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E3" w:rsidRPr="00305D6B" w:rsidRDefault="00D06B04" w:rsidP="00366914">
      <w:pPr>
        <w:spacing w:after="0"/>
        <w:ind w:firstLine="357"/>
        <w:jc w:val="center"/>
        <w:rPr>
          <w:rFonts w:ascii="Times New Roman" w:hAnsi="Times New Roman"/>
          <w:b/>
          <w:sz w:val="24"/>
          <w:szCs w:val="24"/>
        </w:rPr>
      </w:pPr>
      <w:r>
        <w:rPr>
          <w:rFonts w:ascii="Times New Roman" w:hAnsi="Times New Roman"/>
          <w:b/>
          <w:noProof/>
          <w:sz w:val="24"/>
          <w:szCs w:val="24"/>
          <w:lang w:bidi="ar-SA"/>
        </w:rPr>
        <w:pict>
          <v:rect id="_x0000_s1088" style="position:absolute;left:0;text-align:left;margin-left:386.8pt;margin-top:-89.2pt;width:48pt;height:34.55pt;z-index:251673600" strokecolor="white [3212]"/>
        </w:pict>
      </w:r>
      <w:r w:rsidR="006740E3" w:rsidRPr="00305D6B">
        <w:rPr>
          <w:rFonts w:ascii="Times New Roman" w:hAnsi="Times New Roman"/>
          <w:b/>
          <w:sz w:val="24"/>
          <w:szCs w:val="24"/>
        </w:rPr>
        <w:t>BAB III</w:t>
      </w:r>
    </w:p>
    <w:p w:rsidR="006740E3" w:rsidRPr="00305D6B" w:rsidRDefault="00D06B04" w:rsidP="00366914">
      <w:pPr>
        <w:spacing w:after="0" w:line="720" w:lineRule="auto"/>
        <w:ind w:firstLine="357"/>
        <w:jc w:val="center"/>
        <w:rPr>
          <w:rFonts w:ascii="Times New Roman" w:hAnsi="Times New Roman"/>
          <w:b/>
          <w:sz w:val="24"/>
          <w:szCs w:val="24"/>
        </w:rPr>
      </w:pPr>
      <w:r w:rsidRPr="00D06B04">
        <w:rPr>
          <w:rFonts w:ascii="Times New Roman" w:hAnsi="Times New Roman"/>
          <w:noProof/>
          <w:sz w:val="24"/>
          <w:szCs w:val="24"/>
          <w:lang w:val="id-ID" w:eastAsia="id-ID" w:bidi="ar-SA"/>
        </w:rPr>
        <w:pict>
          <v:rect id="_x0000_s1026" style="position:absolute;left:0;text-align:left;margin-left:395.1pt;margin-top:-82.25pt;width:25.25pt;height:25.1pt;z-index:251646976" stroked="f" strokecolor="#e9e6da"/>
        </w:pict>
      </w:r>
      <w:r w:rsidR="006740E3" w:rsidRPr="00305D6B">
        <w:rPr>
          <w:rFonts w:ascii="Times New Roman" w:hAnsi="Times New Roman"/>
          <w:b/>
          <w:sz w:val="24"/>
          <w:szCs w:val="24"/>
        </w:rPr>
        <w:t>METODE PENELITIAN</w:t>
      </w:r>
    </w:p>
    <w:p w:rsidR="001F2C0B" w:rsidRPr="00305D6B" w:rsidRDefault="001F2C0B" w:rsidP="00366914">
      <w:pPr>
        <w:pStyle w:val="ListParagraph"/>
        <w:numPr>
          <w:ilvl w:val="0"/>
          <w:numId w:val="16"/>
        </w:numPr>
        <w:spacing w:after="0"/>
        <w:ind w:left="426" w:hanging="426"/>
        <w:jc w:val="both"/>
        <w:rPr>
          <w:rFonts w:ascii="Times New Roman" w:hAnsi="Times New Roman"/>
          <w:b/>
          <w:sz w:val="24"/>
          <w:szCs w:val="24"/>
        </w:rPr>
      </w:pPr>
      <w:r w:rsidRPr="00305D6B">
        <w:rPr>
          <w:rFonts w:ascii="Times New Roman" w:hAnsi="Times New Roman"/>
          <w:b/>
          <w:sz w:val="24"/>
          <w:szCs w:val="24"/>
        </w:rPr>
        <w:t xml:space="preserve">Pendekatan dan Jenis Penelitian </w:t>
      </w:r>
    </w:p>
    <w:p w:rsidR="002A6403" w:rsidRPr="00305D6B" w:rsidRDefault="002A6403" w:rsidP="00366914">
      <w:pPr>
        <w:pStyle w:val="ListParagraph"/>
        <w:numPr>
          <w:ilvl w:val="0"/>
          <w:numId w:val="15"/>
        </w:numPr>
        <w:spacing w:after="0"/>
        <w:ind w:left="426" w:hanging="426"/>
        <w:jc w:val="both"/>
        <w:rPr>
          <w:rFonts w:ascii="Times New Roman" w:hAnsi="Times New Roman"/>
          <w:b/>
          <w:color w:val="000000"/>
          <w:sz w:val="24"/>
          <w:szCs w:val="24"/>
        </w:rPr>
      </w:pPr>
      <w:r w:rsidRPr="00305D6B">
        <w:rPr>
          <w:rFonts w:ascii="Times New Roman" w:hAnsi="Times New Roman"/>
          <w:b/>
          <w:color w:val="000000"/>
          <w:sz w:val="24"/>
          <w:szCs w:val="24"/>
        </w:rPr>
        <w:t>Pendekatan Penelitian</w:t>
      </w:r>
    </w:p>
    <w:p w:rsidR="003670E2" w:rsidRPr="00305D6B" w:rsidRDefault="002A6403" w:rsidP="00366914">
      <w:pPr>
        <w:spacing w:after="0"/>
        <w:ind w:firstLine="720"/>
        <w:jc w:val="both"/>
        <w:rPr>
          <w:rFonts w:ascii="Times New Roman" w:hAnsi="Times New Roman"/>
          <w:sz w:val="24"/>
          <w:szCs w:val="24"/>
        </w:rPr>
      </w:pPr>
      <w:r w:rsidRPr="00305D6B">
        <w:rPr>
          <w:rFonts w:ascii="Times New Roman" w:hAnsi="Times New Roman"/>
          <w:color w:val="000000"/>
          <w:sz w:val="24"/>
          <w:szCs w:val="24"/>
        </w:rPr>
        <w:t>Pendekatan penelitian kualitatif adalah pend</w:t>
      </w:r>
      <w:r w:rsidR="00793E01" w:rsidRPr="00305D6B">
        <w:rPr>
          <w:rFonts w:ascii="Times New Roman" w:hAnsi="Times New Roman"/>
          <w:color w:val="000000"/>
          <w:sz w:val="24"/>
          <w:szCs w:val="24"/>
        </w:rPr>
        <w:t>ekatan yang diperolah dari siswa</w:t>
      </w:r>
      <w:r w:rsidRPr="00305D6B">
        <w:rPr>
          <w:rFonts w:ascii="Times New Roman" w:hAnsi="Times New Roman"/>
          <w:color w:val="000000"/>
          <w:sz w:val="24"/>
          <w:szCs w:val="24"/>
        </w:rPr>
        <w:t xml:space="preserve"> berupa data hasil observasi aktifitas, hasil wawancara serta kegiatan guru atau peneliti selama proses pembelajaran. </w:t>
      </w:r>
      <w:r w:rsidR="001F5227" w:rsidRPr="00305D6B">
        <w:rPr>
          <w:rFonts w:ascii="Times New Roman" w:hAnsi="Times New Roman"/>
          <w:sz w:val="24"/>
          <w:szCs w:val="24"/>
        </w:rPr>
        <w:t xml:space="preserve">Penelitian ini sendiri menggunakan pendekatan kualitatif deskriptif, </w:t>
      </w:r>
      <w:r w:rsidRPr="00305D6B">
        <w:rPr>
          <w:rFonts w:ascii="Times New Roman" w:hAnsi="Times New Roman"/>
          <w:sz w:val="24"/>
          <w:szCs w:val="24"/>
        </w:rPr>
        <w:t xml:space="preserve">Pendekatan ini dipilih untuk mendeskripsikan model pembelajaran </w:t>
      </w:r>
      <w:r w:rsidR="00793E01" w:rsidRPr="00305D6B">
        <w:rPr>
          <w:rFonts w:ascii="Times New Roman" w:hAnsi="Times New Roman"/>
          <w:i/>
          <w:sz w:val="24"/>
          <w:szCs w:val="24"/>
        </w:rPr>
        <w:t>role playing</w:t>
      </w:r>
      <w:r w:rsidR="001F5227" w:rsidRPr="00305D6B">
        <w:rPr>
          <w:rFonts w:ascii="Times New Roman" w:hAnsi="Times New Roman"/>
          <w:i/>
          <w:sz w:val="24"/>
          <w:szCs w:val="24"/>
        </w:rPr>
        <w:t xml:space="preserve"> </w:t>
      </w:r>
      <w:r w:rsidRPr="00305D6B">
        <w:rPr>
          <w:rFonts w:ascii="Times New Roman" w:hAnsi="Times New Roman"/>
          <w:sz w:val="24"/>
          <w:szCs w:val="24"/>
        </w:rPr>
        <w:t xml:space="preserve">untuk </w:t>
      </w:r>
      <w:r w:rsidR="00793E01" w:rsidRPr="00305D6B">
        <w:rPr>
          <w:rFonts w:ascii="Times New Roman" w:hAnsi="Times New Roman"/>
          <w:sz w:val="24"/>
          <w:szCs w:val="24"/>
        </w:rPr>
        <w:t>meningkatkan hasil belajar siswa</w:t>
      </w:r>
      <w:r w:rsidR="003670E2" w:rsidRPr="00305D6B">
        <w:rPr>
          <w:rFonts w:ascii="Times New Roman" w:hAnsi="Times New Roman"/>
          <w:sz w:val="24"/>
          <w:szCs w:val="24"/>
        </w:rPr>
        <w:t xml:space="preserve"> pada mata pelajaran IPS  kelas IV SD Inpres Minasa Upa 1 </w:t>
      </w:r>
      <w:r w:rsidRPr="00305D6B">
        <w:rPr>
          <w:rFonts w:ascii="Times New Roman" w:hAnsi="Times New Roman"/>
          <w:sz w:val="24"/>
          <w:szCs w:val="24"/>
        </w:rPr>
        <w:t xml:space="preserve">Kecamatan </w:t>
      </w:r>
      <w:r w:rsidR="00793E01" w:rsidRPr="00305D6B">
        <w:rPr>
          <w:rFonts w:ascii="Times New Roman" w:hAnsi="Times New Roman"/>
          <w:sz w:val="24"/>
          <w:szCs w:val="24"/>
        </w:rPr>
        <w:t>Rappocini Kota Makassar</w:t>
      </w:r>
    </w:p>
    <w:p w:rsidR="003670E2" w:rsidRPr="00305D6B" w:rsidRDefault="003517A1" w:rsidP="00366914">
      <w:pPr>
        <w:pStyle w:val="ListParagraph"/>
        <w:numPr>
          <w:ilvl w:val="0"/>
          <w:numId w:val="15"/>
        </w:numPr>
        <w:spacing w:after="0"/>
        <w:ind w:left="426" w:hanging="426"/>
        <w:jc w:val="both"/>
        <w:rPr>
          <w:rFonts w:ascii="Times New Roman" w:hAnsi="Times New Roman"/>
          <w:b/>
          <w:sz w:val="24"/>
          <w:szCs w:val="24"/>
        </w:rPr>
      </w:pPr>
      <w:r w:rsidRPr="00305D6B">
        <w:rPr>
          <w:rFonts w:ascii="Times New Roman" w:hAnsi="Times New Roman"/>
          <w:b/>
          <w:sz w:val="24"/>
          <w:szCs w:val="24"/>
        </w:rPr>
        <w:t xml:space="preserve">Jenis Penelitian </w:t>
      </w:r>
    </w:p>
    <w:p w:rsidR="00345495" w:rsidRPr="00366914" w:rsidRDefault="00D06B04" w:rsidP="00366914">
      <w:pPr>
        <w:pStyle w:val="NoSpacing"/>
        <w:spacing w:line="480" w:lineRule="auto"/>
        <w:ind w:firstLine="720"/>
        <w:jc w:val="both"/>
        <w:rPr>
          <w:rFonts w:ascii="Times New Roman" w:hAnsi="Times New Roman"/>
          <w:szCs w:val="24"/>
        </w:rPr>
      </w:pPr>
      <w:r w:rsidRPr="00D06B04">
        <w:rPr>
          <w:rFonts w:ascii="Times New Roman" w:hAnsi="Times New Roman"/>
          <w:noProof/>
          <w:color w:val="000000"/>
          <w:szCs w:val="24"/>
          <w:lang w:bidi="ar-SA"/>
        </w:rPr>
        <w:pict>
          <v:shapetype id="_x0000_t202" coordsize="21600,21600" o:spt="202" path="m,l,21600r21600,l21600,xe">
            <v:stroke joinstyle="miter"/>
            <v:path gradientshapeok="t" o:connecttype="rect"/>
          </v:shapetype>
          <v:shape id="_x0000_s1086" type="#_x0000_t202" style="position:absolute;left:0;text-align:left;margin-left:156.45pt;margin-top:241.8pt;width:97.45pt;height:32.65pt;z-index:251672576" stroked="f">
            <v:textbox style="mso-next-textbox:#_x0000_s1086">
              <w:txbxContent>
                <w:p w:rsidR="006600AE" w:rsidRPr="006600AE" w:rsidRDefault="008E131B" w:rsidP="006600AE">
                  <w:pPr>
                    <w:jc w:val="center"/>
                    <w:rPr>
                      <w:rFonts w:ascii="Times New Roman" w:hAnsi="Times New Roman"/>
                      <w:sz w:val="24"/>
                      <w:szCs w:val="24"/>
                    </w:rPr>
                  </w:pPr>
                  <w:r>
                    <w:rPr>
                      <w:rFonts w:ascii="Times New Roman" w:hAnsi="Times New Roman"/>
                      <w:sz w:val="24"/>
                      <w:szCs w:val="24"/>
                    </w:rPr>
                    <w:t>27</w:t>
                  </w:r>
                </w:p>
              </w:txbxContent>
            </v:textbox>
          </v:shape>
        </w:pict>
      </w:r>
      <w:r w:rsidR="003517A1" w:rsidRPr="00305D6B">
        <w:rPr>
          <w:rFonts w:ascii="Times New Roman" w:hAnsi="Times New Roman"/>
          <w:szCs w:val="24"/>
        </w:rPr>
        <w:t xml:space="preserve">Jenis penelitian yang digunakan </w:t>
      </w:r>
      <w:r w:rsidR="001F5227" w:rsidRPr="00305D6B">
        <w:rPr>
          <w:rFonts w:ascii="Times New Roman" w:hAnsi="Times New Roman"/>
          <w:szCs w:val="24"/>
        </w:rPr>
        <w:t>adalah penelitian tindakan kelas yang memiliki karakteristik khas, dimana penelitian tindakan kelas ini  dilakukan secara berulang-ulang untuk mencapai hasil belajar yang diinginkan.</w:t>
      </w:r>
      <w:r w:rsidR="003517A1" w:rsidRPr="00305D6B">
        <w:rPr>
          <w:rFonts w:ascii="Times New Roman" w:hAnsi="Times New Roman"/>
          <w:szCs w:val="24"/>
        </w:rPr>
        <w:t xml:space="preserve"> </w:t>
      </w:r>
      <w:r w:rsidR="001F5227" w:rsidRPr="00305D6B">
        <w:rPr>
          <w:rFonts w:ascii="Times New Roman" w:hAnsi="Times New Roman"/>
          <w:szCs w:val="24"/>
        </w:rPr>
        <w:t>P</w:t>
      </w:r>
      <w:r w:rsidR="001F2C0B" w:rsidRPr="00305D6B">
        <w:rPr>
          <w:rFonts w:ascii="Times New Roman" w:hAnsi="Times New Roman"/>
          <w:szCs w:val="24"/>
        </w:rPr>
        <w:t xml:space="preserve">enelitian ini dipilih dengan sebuah alasan bahwa peneliti akan memaparkan data-data faktual yang didapatkan dari lapangan berdasarkan prosedur pelaksanaan yang telah dirancang sebelumnya, sehingga akan menampilkan data-data asli selama dalam proses tindakan yang dilakukan mulai dari awal penelitian sampai pada tahap evaluasi tindakan. Tindakan ini sendiri dilakukan sebagai upaya untuk meningkatkan pemahaman </w:t>
      </w:r>
      <w:r w:rsidR="00793E01" w:rsidRPr="00305D6B">
        <w:rPr>
          <w:rFonts w:ascii="Times New Roman" w:hAnsi="Times New Roman"/>
          <w:szCs w:val="24"/>
        </w:rPr>
        <w:t>siswa</w:t>
      </w:r>
      <w:r w:rsidR="001F2C0B" w:rsidRPr="00305D6B">
        <w:rPr>
          <w:rFonts w:ascii="Times New Roman" w:hAnsi="Times New Roman"/>
          <w:szCs w:val="24"/>
        </w:rPr>
        <w:t xml:space="preserve"> dalam konsep pembelajaran pada mata pelajaran IPS.</w:t>
      </w:r>
    </w:p>
    <w:p w:rsidR="003517A1" w:rsidRPr="00305D6B" w:rsidRDefault="003517A1" w:rsidP="00366914">
      <w:pPr>
        <w:pStyle w:val="ListParagraph"/>
        <w:spacing w:after="0"/>
        <w:ind w:right="711" w:firstLine="0"/>
        <w:jc w:val="both"/>
        <w:rPr>
          <w:rFonts w:ascii="Times New Roman" w:hAnsi="Times New Roman"/>
          <w:color w:val="000000"/>
          <w:sz w:val="24"/>
          <w:szCs w:val="24"/>
        </w:rPr>
      </w:pPr>
      <w:r w:rsidRPr="00305D6B">
        <w:rPr>
          <w:rFonts w:ascii="Times New Roman" w:hAnsi="Times New Roman"/>
          <w:color w:val="000000"/>
          <w:sz w:val="24"/>
          <w:szCs w:val="24"/>
        </w:rPr>
        <w:lastRenderedPageBreak/>
        <w:t>Paizaluddin (2012: 27) mengemukakan</w:t>
      </w:r>
      <w:r w:rsidR="00793E01" w:rsidRPr="00305D6B">
        <w:rPr>
          <w:rFonts w:ascii="Times New Roman" w:hAnsi="Times New Roman"/>
          <w:color w:val="000000"/>
          <w:sz w:val="24"/>
          <w:szCs w:val="24"/>
        </w:rPr>
        <w:t>bahwa:</w:t>
      </w:r>
    </w:p>
    <w:p w:rsidR="003517A1" w:rsidRPr="00305D6B" w:rsidRDefault="003517A1" w:rsidP="00366914">
      <w:pPr>
        <w:pStyle w:val="ListParagraph"/>
        <w:spacing w:after="0" w:line="240" w:lineRule="auto"/>
        <w:ind w:right="616" w:firstLine="0"/>
        <w:jc w:val="both"/>
        <w:rPr>
          <w:rFonts w:ascii="Times New Roman" w:hAnsi="Times New Roman"/>
          <w:color w:val="000000"/>
          <w:sz w:val="24"/>
          <w:szCs w:val="24"/>
        </w:rPr>
      </w:pPr>
      <w:r w:rsidRPr="00305D6B">
        <w:rPr>
          <w:rFonts w:ascii="Times New Roman" w:hAnsi="Times New Roman"/>
          <w:color w:val="000000"/>
          <w:sz w:val="24"/>
          <w:szCs w:val="24"/>
        </w:rPr>
        <w:t>Penelitian deskriptif dimaksudkan untuk mengumpulkan informasi atau data tentang fenomena yang diteliti, misalnya kondisi sesuatu atau kejadian, disertai dnegan informasi tentang factor penyebab sehingga mungkin muncul kejadian yang dideskriptifkan secara rinci, urut dan jujur.</w:t>
      </w:r>
    </w:p>
    <w:p w:rsidR="00A94421" w:rsidRPr="00305D6B" w:rsidRDefault="00A94421" w:rsidP="00366914">
      <w:pPr>
        <w:pStyle w:val="ListParagraph"/>
        <w:spacing w:after="0" w:line="240" w:lineRule="auto"/>
        <w:ind w:right="711"/>
        <w:jc w:val="both"/>
        <w:rPr>
          <w:rFonts w:ascii="Times New Roman" w:hAnsi="Times New Roman"/>
          <w:color w:val="000000"/>
          <w:sz w:val="24"/>
          <w:szCs w:val="24"/>
        </w:rPr>
      </w:pPr>
    </w:p>
    <w:p w:rsidR="00572985" w:rsidRPr="00305D6B" w:rsidRDefault="00A94421" w:rsidP="00366914">
      <w:pPr>
        <w:pStyle w:val="ListParagraph"/>
        <w:spacing w:after="0"/>
        <w:ind w:left="0" w:firstLine="687"/>
        <w:jc w:val="both"/>
        <w:rPr>
          <w:rFonts w:ascii="Times New Roman" w:hAnsi="Times New Roman"/>
          <w:sz w:val="24"/>
          <w:szCs w:val="24"/>
        </w:rPr>
      </w:pPr>
      <w:r w:rsidRPr="00305D6B">
        <w:rPr>
          <w:rFonts w:ascii="Times New Roman" w:hAnsi="Times New Roman"/>
          <w:sz w:val="24"/>
          <w:szCs w:val="24"/>
        </w:rPr>
        <w:t xml:space="preserve">Umar (2008: 4) </w:t>
      </w:r>
      <w:r w:rsidR="0007436B" w:rsidRPr="00305D6B">
        <w:rPr>
          <w:rFonts w:ascii="Times New Roman" w:hAnsi="Times New Roman"/>
          <w:sz w:val="24"/>
          <w:szCs w:val="24"/>
        </w:rPr>
        <w:t>“</w:t>
      </w:r>
      <w:r w:rsidRPr="00305D6B">
        <w:rPr>
          <w:rFonts w:ascii="Times New Roman" w:hAnsi="Times New Roman"/>
          <w:sz w:val="24"/>
          <w:szCs w:val="24"/>
        </w:rPr>
        <w:t>penelitian tindakan kelas (PTK) adalah penelitian tindakan yang dilakukan di kelas yang bersifat reflektif dengan melakukan tindakan-tindakan tertentu</w:t>
      </w:r>
      <w:r w:rsidR="00880F1D" w:rsidRPr="00305D6B">
        <w:rPr>
          <w:rFonts w:ascii="Times New Roman" w:hAnsi="Times New Roman"/>
          <w:sz w:val="24"/>
          <w:szCs w:val="24"/>
        </w:rPr>
        <w:t xml:space="preserve"> agar dapat memperbaiki dan meningkatkan praktek-praktek pembelajaran dikelas secara lebih professional</w:t>
      </w:r>
      <w:r w:rsidR="0007436B" w:rsidRPr="00305D6B">
        <w:rPr>
          <w:rFonts w:ascii="Times New Roman" w:hAnsi="Times New Roman"/>
          <w:sz w:val="24"/>
          <w:szCs w:val="24"/>
        </w:rPr>
        <w:t>”</w:t>
      </w:r>
      <w:r w:rsidR="00880F1D" w:rsidRPr="00305D6B">
        <w:rPr>
          <w:rFonts w:ascii="Times New Roman" w:hAnsi="Times New Roman"/>
          <w:sz w:val="24"/>
          <w:szCs w:val="24"/>
        </w:rPr>
        <w:t xml:space="preserve">. </w:t>
      </w:r>
    </w:p>
    <w:p w:rsidR="00572985" w:rsidRPr="00305D6B" w:rsidRDefault="0007436B" w:rsidP="00366914">
      <w:pPr>
        <w:pStyle w:val="ListParagraph"/>
        <w:tabs>
          <w:tab w:val="left" w:pos="921"/>
        </w:tabs>
        <w:spacing w:after="0"/>
        <w:ind w:left="0" w:firstLine="687"/>
        <w:jc w:val="both"/>
        <w:rPr>
          <w:rFonts w:ascii="Times New Roman" w:hAnsi="Times New Roman"/>
          <w:sz w:val="24"/>
          <w:szCs w:val="24"/>
        </w:rPr>
      </w:pPr>
      <w:r w:rsidRPr="00305D6B">
        <w:rPr>
          <w:rFonts w:ascii="Times New Roman" w:hAnsi="Times New Roman"/>
          <w:sz w:val="24"/>
          <w:szCs w:val="24"/>
        </w:rPr>
        <w:t>Paizaluddin (2012: 21)</w:t>
      </w:r>
      <w:r w:rsidR="00572985" w:rsidRPr="00305D6B">
        <w:rPr>
          <w:rFonts w:ascii="Times New Roman" w:hAnsi="Times New Roman"/>
          <w:sz w:val="24"/>
          <w:szCs w:val="24"/>
        </w:rPr>
        <w:t>mengartikan PTK sebagai berikut:</w:t>
      </w:r>
    </w:p>
    <w:p w:rsidR="001F2C0B" w:rsidRPr="00305D6B" w:rsidRDefault="0007436B" w:rsidP="00366914">
      <w:pPr>
        <w:pStyle w:val="ListParagraph"/>
        <w:spacing w:after="0" w:line="240" w:lineRule="auto"/>
        <w:ind w:right="616" w:hanging="11"/>
        <w:jc w:val="both"/>
        <w:rPr>
          <w:rFonts w:ascii="Times New Roman" w:hAnsi="Times New Roman"/>
          <w:sz w:val="24"/>
          <w:szCs w:val="24"/>
        </w:rPr>
      </w:pPr>
      <w:r w:rsidRPr="00305D6B">
        <w:rPr>
          <w:rFonts w:ascii="Times New Roman" w:hAnsi="Times New Roman"/>
          <w:sz w:val="24"/>
          <w:szCs w:val="24"/>
        </w:rPr>
        <w:t>”</w:t>
      </w:r>
      <w:r w:rsidR="00A94421" w:rsidRPr="00305D6B">
        <w:rPr>
          <w:rFonts w:ascii="Times New Roman" w:hAnsi="Times New Roman"/>
          <w:sz w:val="24"/>
          <w:szCs w:val="24"/>
        </w:rPr>
        <w:t>PTK merupakan penelitian yang dilakukan secara sistematis reflektif terhadap berbagai tindakan yang dilakukan oleh guru, mulai dari perencanaan sampai dengan penilaian terhadap tindakan nyata dalam proses pembelajaran di dalam kelas yang bertujuan untuk memperbaiki kondisi pembelajaran yang dilakukan.</w:t>
      </w:r>
    </w:p>
    <w:p w:rsidR="00572985" w:rsidRPr="00305D6B" w:rsidRDefault="00572985" w:rsidP="00366914">
      <w:pPr>
        <w:pStyle w:val="ListParagraph"/>
        <w:tabs>
          <w:tab w:val="left" w:pos="921"/>
        </w:tabs>
        <w:spacing w:after="0" w:line="240" w:lineRule="auto"/>
        <w:ind w:right="711" w:hanging="33"/>
        <w:jc w:val="both"/>
        <w:rPr>
          <w:rFonts w:ascii="Times New Roman" w:hAnsi="Times New Roman"/>
          <w:sz w:val="24"/>
          <w:szCs w:val="24"/>
        </w:rPr>
      </w:pPr>
    </w:p>
    <w:p w:rsidR="00366914" w:rsidRPr="00C57BFA" w:rsidRDefault="00F31780" w:rsidP="008E131B">
      <w:pPr>
        <w:pStyle w:val="ListParagraph"/>
        <w:tabs>
          <w:tab w:val="left" w:pos="921"/>
        </w:tabs>
        <w:spacing w:after="0"/>
        <w:ind w:left="0" w:right="-9" w:firstLine="687"/>
        <w:jc w:val="both"/>
        <w:rPr>
          <w:rFonts w:ascii="Times New Roman" w:hAnsi="Times New Roman"/>
          <w:sz w:val="24"/>
          <w:szCs w:val="24"/>
        </w:rPr>
      </w:pPr>
      <w:r w:rsidRPr="00305D6B">
        <w:rPr>
          <w:rFonts w:ascii="Times New Roman" w:hAnsi="Times New Roman"/>
          <w:sz w:val="24"/>
          <w:szCs w:val="24"/>
        </w:rPr>
        <w:t xml:space="preserve">Berdasarkan </w:t>
      </w:r>
      <w:r w:rsidR="00572985" w:rsidRPr="00305D6B">
        <w:rPr>
          <w:rFonts w:ascii="Times New Roman" w:hAnsi="Times New Roman"/>
          <w:sz w:val="24"/>
          <w:szCs w:val="24"/>
        </w:rPr>
        <w:t xml:space="preserve">beberapa pendapat tentang pengertian PTK, maka dapat disimpulkan bahwa PTK merupakan tindakkan yang dilakukan subagai salah satu upaya guru atau praktisi dalam bentuk berbagai kegiatan yang dilakukan utuk memeperbaiki dan atau meningkatka mutu pembelajaran dikelas. </w:t>
      </w:r>
    </w:p>
    <w:p w:rsidR="001F2C0B" w:rsidRPr="00305D6B" w:rsidRDefault="001F2C0B" w:rsidP="00366914">
      <w:pPr>
        <w:pStyle w:val="ListParagraph"/>
        <w:numPr>
          <w:ilvl w:val="0"/>
          <w:numId w:val="16"/>
        </w:numPr>
        <w:autoSpaceDE w:val="0"/>
        <w:autoSpaceDN w:val="0"/>
        <w:adjustRightInd w:val="0"/>
        <w:spacing w:after="0"/>
        <w:ind w:left="426" w:hanging="426"/>
        <w:rPr>
          <w:rFonts w:ascii="Times New Roman" w:hAnsi="Times New Roman"/>
          <w:b/>
          <w:bCs/>
          <w:sz w:val="24"/>
          <w:szCs w:val="24"/>
        </w:rPr>
      </w:pPr>
      <w:r w:rsidRPr="00305D6B">
        <w:rPr>
          <w:rFonts w:ascii="Times New Roman" w:hAnsi="Times New Roman"/>
          <w:b/>
          <w:bCs/>
          <w:sz w:val="24"/>
          <w:szCs w:val="24"/>
        </w:rPr>
        <w:t>Fokus Penelitian</w:t>
      </w:r>
    </w:p>
    <w:p w:rsidR="00793E01" w:rsidRPr="00305D6B" w:rsidRDefault="001F2C0B" w:rsidP="00366914">
      <w:pPr>
        <w:pStyle w:val="ListParagraph"/>
        <w:autoSpaceDE w:val="0"/>
        <w:autoSpaceDN w:val="0"/>
        <w:adjustRightInd w:val="0"/>
        <w:spacing w:after="0"/>
        <w:ind w:left="0" w:firstLine="709"/>
        <w:rPr>
          <w:rFonts w:ascii="Times New Roman" w:hAnsi="Times New Roman"/>
          <w:bCs/>
          <w:sz w:val="24"/>
          <w:szCs w:val="24"/>
        </w:rPr>
      </w:pPr>
      <w:r w:rsidRPr="00305D6B">
        <w:rPr>
          <w:rFonts w:ascii="Times New Roman" w:hAnsi="Times New Roman"/>
          <w:bCs/>
          <w:sz w:val="24"/>
          <w:szCs w:val="24"/>
        </w:rPr>
        <w:t>Adapun fokus penelitian tindakan kelas ini adalah sebagai berikut:</w:t>
      </w:r>
    </w:p>
    <w:p w:rsidR="001F2C0B" w:rsidRPr="00305D6B" w:rsidRDefault="007E2266" w:rsidP="00366914">
      <w:pPr>
        <w:pStyle w:val="ListParagraph"/>
        <w:numPr>
          <w:ilvl w:val="0"/>
          <w:numId w:val="9"/>
        </w:numPr>
        <w:autoSpaceDE w:val="0"/>
        <w:autoSpaceDN w:val="0"/>
        <w:adjustRightInd w:val="0"/>
        <w:spacing w:after="0"/>
        <w:ind w:left="426" w:hanging="426"/>
        <w:jc w:val="both"/>
        <w:rPr>
          <w:rFonts w:ascii="Times New Roman" w:hAnsi="Times New Roman"/>
          <w:bCs/>
          <w:sz w:val="24"/>
          <w:szCs w:val="24"/>
        </w:rPr>
      </w:pPr>
      <w:r w:rsidRPr="00305D6B">
        <w:rPr>
          <w:rFonts w:ascii="Times New Roman" w:hAnsi="Times New Roman"/>
          <w:bCs/>
          <w:sz w:val="24"/>
          <w:szCs w:val="24"/>
        </w:rPr>
        <w:t>Penerapan</w:t>
      </w:r>
      <w:r w:rsidR="001F2C0B" w:rsidRPr="00305D6B">
        <w:rPr>
          <w:rFonts w:ascii="Times New Roman" w:hAnsi="Times New Roman"/>
          <w:bCs/>
          <w:sz w:val="24"/>
          <w:szCs w:val="24"/>
        </w:rPr>
        <w:t xml:space="preserve"> </w:t>
      </w:r>
      <w:r w:rsidR="001F2C0B" w:rsidRPr="00305D6B">
        <w:rPr>
          <w:rFonts w:ascii="Times New Roman" w:hAnsi="Times New Roman"/>
          <w:bCs/>
          <w:i/>
          <w:sz w:val="24"/>
          <w:szCs w:val="24"/>
        </w:rPr>
        <w:t>Role Playing</w:t>
      </w:r>
    </w:p>
    <w:p w:rsidR="007E2266" w:rsidRPr="00305D6B" w:rsidRDefault="00F31780" w:rsidP="00366914">
      <w:pPr>
        <w:pStyle w:val="TxBrp11"/>
        <w:tabs>
          <w:tab w:val="clear" w:pos="1536"/>
          <w:tab w:val="clear" w:pos="3883"/>
        </w:tabs>
        <w:spacing w:line="480" w:lineRule="auto"/>
        <w:ind w:left="0" w:firstLine="720"/>
        <w:rPr>
          <w:bCs/>
        </w:rPr>
      </w:pPr>
      <w:r w:rsidRPr="00305D6B">
        <w:rPr>
          <w:bCs/>
        </w:rPr>
        <w:t>P</w:t>
      </w:r>
      <w:r w:rsidR="00793E01" w:rsidRPr="00305D6B">
        <w:rPr>
          <w:bCs/>
        </w:rPr>
        <w:t xml:space="preserve">enerapan metode </w:t>
      </w:r>
      <w:r w:rsidR="00793E01" w:rsidRPr="00305D6B">
        <w:rPr>
          <w:bCs/>
          <w:i/>
        </w:rPr>
        <w:t>role playing</w:t>
      </w:r>
      <w:r w:rsidR="00793E01" w:rsidRPr="00305D6B">
        <w:rPr>
          <w:bCs/>
        </w:rPr>
        <w:t xml:space="preserve"> dal</w:t>
      </w:r>
      <w:r w:rsidR="00F61889" w:rsidRPr="00305D6B">
        <w:rPr>
          <w:bCs/>
        </w:rPr>
        <w:t>am pembelajaran IPS</w:t>
      </w:r>
      <w:r w:rsidR="001250D2" w:rsidRPr="00305D6B">
        <w:rPr>
          <w:bCs/>
        </w:rPr>
        <w:t xml:space="preserve"> khususnya pembelajaran </w:t>
      </w:r>
      <w:r w:rsidR="001250D2" w:rsidRPr="00305D6B">
        <w:rPr>
          <w:lang w:val="sv-SE"/>
        </w:rPr>
        <w:t xml:space="preserve">Mengenal </w:t>
      </w:r>
      <w:r w:rsidR="009F5C96" w:rsidRPr="00305D6B">
        <w:rPr>
          <w:lang w:val="sv-SE"/>
        </w:rPr>
        <w:t xml:space="preserve">pentingnya koperasi dalam meningkatkan kesejahteraan </w:t>
      </w:r>
      <w:r w:rsidR="009F5C96" w:rsidRPr="00305D6B">
        <w:rPr>
          <w:lang w:val="sv-SE"/>
        </w:rPr>
        <w:lastRenderedPageBreak/>
        <w:t xml:space="preserve">masyarakat, </w:t>
      </w:r>
      <w:r w:rsidR="00793E01" w:rsidRPr="00305D6B">
        <w:rPr>
          <w:bCs/>
        </w:rPr>
        <w:t>baik oleh siswa maupun guru.</w:t>
      </w:r>
      <w:r w:rsidR="007E2266" w:rsidRPr="00305D6B">
        <w:rPr>
          <w:bCs/>
        </w:rPr>
        <w:t xml:space="preserve"> </w:t>
      </w:r>
      <w:r w:rsidR="007E2266" w:rsidRPr="00305D6B">
        <w:t>T</w:t>
      </w:r>
      <w:r w:rsidR="009F5C96" w:rsidRPr="00305D6B">
        <w:t>erlebih dahulu kepada siswa</w:t>
      </w:r>
      <w:r w:rsidR="007E2266" w:rsidRPr="00305D6B">
        <w:t xml:space="preserve"> sebelum pemberian nama atau kata kunci terkait dengan materi yang diajarkan agar pembelajaran lebih bermakna dan pengulangan materi ketika proses pembelajaran serta penyajian pembelajaran yang menyenangkan j</w:t>
      </w:r>
      <w:r w:rsidR="009F5C96" w:rsidRPr="00305D6B">
        <w:t>uga penghargaan atas usaha siswa</w:t>
      </w:r>
      <w:r w:rsidR="007E2266" w:rsidRPr="00305D6B">
        <w:t xml:space="preserve"> agar ia lebih percaya diri dan termotivasi dalam belajar.</w:t>
      </w:r>
    </w:p>
    <w:p w:rsidR="001250D2" w:rsidRPr="00305D6B" w:rsidRDefault="001F2C0B" w:rsidP="00366914">
      <w:pPr>
        <w:pStyle w:val="TxBrp11"/>
        <w:numPr>
          <w:ilvl w:val="0"/>
          <w:numId w:val="9"/>
        </w:numPr>
        <w:tabs>
          <w:tab w:val="clear" w:pos="1536"/>
          <w:tab w:val="clear" w:pos="3883"/>
        </w:tabs>
        <w:spacing w:line="480" w:lineRule="auto"/>
        <w:ind w:left="426" w:hanging="426"/>
        <w:rPr>
          <w:lang w:val="sv-SE"/>
        </w:rPr>
      </w:pPr>
      <w:r w:rsidRPr="00305D6B">
        <w:rPr>
          <w:bCs/>
        </w:rPr>
        <w:t>Hasil Belajar</w:t>
      </w:r>
      <w:r w:rsidR="00EC5612" w:rsidRPr="00305D6B">
        <w:rPr>
          <w:bCs/>
        </w:rPr>
        <w:t xml:space="preserve"> Siswa</w:t>
      </w:r>
    </w:p>
    <w:p w:rsidR="00366914" w:rsidRPr="00305D6B" w:rsidRDefault="001250D2" w:rsidP="00366914">
      <w:pPr>
        <w:pStyle w:val="TxBrp11"/>
        <w:tabs>
          <w:tab w:val="clear" w:pos="1536"/>
          <w:tab w:val="clear" w:pos="3883"/>
        </w:tabs>
        <w:spacing w:line="480" w:lineRule="auto"/>
        <w:ind w:left="0" w:firstLine="720"/>
        <w:rPr>
          <w:i/>
        </w:rPr>
      </w:pPr>
      <w:r w:rsidRPr="00305D6B">
        <w:t>Hasil belajar siswa</w:t>
      </w:r>
      <w:r w:rsidR="00C16C9D" w:rsidRPr="00305D6B">
        <w:t xml:space="preserve">  yang dimaksud adalah hasil belajar yang</w:t>
      </w:r>
      <w:r w:rsidR="00D558B8" w:rsidRPr="00305D6B">
        <w:t xml:space="preserve"> telah dicapai siswa</w:t>
      </w:r>
      <w:r w:rsidR="00C16C9D" w:rsidRPr="00305D6B">
        <w:t xml:space="preserve"> setelah melakukan kegiatan belajar IPS. Hal ini dilakukan dengan melihat (mengamati</w:t>
      </w:r>
      <w:r w:rsidR="00D558B8" w:rsidRPr="00305D6B">
        <w:t xml:space="preserve">) hasil tes yang diperoleh siswa </w:t>
      </w:r>
      <w:r w:rsidR="00C16C9D" w:rsidRPr="00305D6B">
        <w:t xml:space="preserve"> diakhir setiap siklus  untuk mengetahui adanya peningkatan hasil</w:t>
      </w:r>
      <w:r w:rsidR="00D3560E" w:rsidRPr="00305D6B">
        <w:t xml:space="preserve"> belajar siswa</w:t>
      </w:r>
      <w:r w:rsidR="009F5C96" w:rsidRPr="00305D6B">
        <w:t xml:space="preserve"> </w:t>
      </w:r>
      <w:r w:rsidR="004A2F59" w:rsidRPr="00305D6B">
        <w:t>pada mata pelajaran IPS</w:t>
      </w:r>
      <w:r w:rsidR="00C16C9D" w:rsidRPr="00305D6B">
        <w:t xml:space="preserve"> kelas IV</w:t>
      </w:r>
      <w:r w:rsidR="004A2F59" w:rsidRPr="00305D6B">
        <w:t xml:space="preserve"> SD Inpres Minasa Upa 1 Makassar pada pembelajaran IPS setelah m</w:t>
      </w:r>
      <w:r w:rsidR="00D558B8" w:rsidRPr="00305D6B">
        <w:t xml:space="preserve">enggunakan metode </w:t>
      </w:r>
      <w:r w:rsidR="004A2F59" w:rsidRPr="00305D6B">
        <w:rPr>
          <w:i/>
        </w:rPr>
        <w:t>role playing</w:t>
      </w:r>
    </w:p>
    <w:p w:rsidR="001F2C0B" w:rsidRPr="00305D6B" w:rsidRDefault="001F2C0B" w:rsidP="00366914">
      <w:pPr>
        <w:numPr>
          <w:ilvl w:val="0"/>
          <w:numId w:val="16"/>
        </w:numPr>
        <w:spacing w:after="0"/>
        <w:ind w:left="426" w:hanging="426"/>
        <w:jc w:val="both"/>
        <w:rPr>
          <w:rFonts w:ascii="Times New Roman" w:hAnsi="Times New Roman"/>
          <w:b/>
          <w:sz w:val="24"/>
          <w:szCs w:val="24"/>
        </w:rPr>
      </w:pPr>
      <w:r w:rsidRPr="00305D6B">
        <w:rPr>
          <w:rFonts w:ascii="Times New Roman" w:hAnsi="Times New Roman"/>
          <w:b/>
          <w:sz w:val="24"/>
          <w:szCs w:val="24"/>
        </w:rPr>
        <w:t>Setting dan Subyek Penelitian</w:t>
      </w:r>
    </w:p>
    <w:p w:rsidR="001F2C0B" w:rsidRPr="00305D6B" w:rsidRDefault="001F2C0B" w:rsidP="00366914">
      <w:pPr>
        <w:pStyle w:val="ListParagraph"/>
        <w:numPr>
          <w:ilvl w:val="0"/>
          <w:numId w:val="11"/>
        </w:numPr>
        <w:autoSpaceDE w:val="0"/>
        <w:autoSpaceDN w:val="0"/>
        <w:adjustRightInd w:val="0"/>
        <w:spacing w:after="0"/>
        <w:ind w:left="426" w:hanging="426"/>
        <w:rPr>
          <w:rFonts w:ascii="Times New Roman" w:hAnsi="Times New Roman"/>
          <w:bCs/>
          <w:sz w:val="24"/>
          <w:szCs w:val="24"/>
        </w:rPr>
      </w:pPr>
      <w:r w:rsidRPr="00305D6B">
        <w:rPr>
          <w:rFonts w:ascii="Times New Roman" w:hAnsi="Times New Roman"/>
          <w:bCs/>
          <w:i/>
          <w:sz w:val="24"/>
          <w:szCs w:val="24"/>
        </w:rPr>
        <w:t>Setting</w:t>
      </w:r>
    </w:p>
    <w:p w:rsidR="00D75608" w:rsidRPr="00305D6B" w:rsidRDefault="001F2C0B" w:rsidP="00366914">
      <w:pPr>
        <w:pStyle w:val="ListParagraph"/>
        <w:autoSpaceDE w:val="0"/>
        <w:autoSpaceDN w:val="0"/>
        <w:adjustRightInd w:val="0"/>
        <w:spacing w:after="0"/>
        <w:ind w:left="0" w:firstLine="720"/>
        <w:jc w:val="both"/>
        <w:rPr>
          <w:rFonts w:ascii="Times New Roman" w:hAnsi="Times New Roman"/>
          <w:sz w:val="24"/>
          <w:szCs w:val="24"/>
        </w:rPr>
      </w:pPr>
      <w:r w:rsidRPr="00305D6B">
        <w:rPr>
          <w:rFonts w:ascii="Times New Roman" w:hAnsi="Times New Roman"/>
          <w:sz w:val="24"/>
          <w:szCs w:val="24"/>
        </w:rPr>
        <w:t>Penelitian Tindakan kelas (PTK) dilaksanakan pada kelas IV SD I</w:t>
      </w:r>
      <w:r w:rsidR="00F31780" w:rsidRPr="00305D6B">
        <w:rPr>
          <w:rFonts w:ascii="Times New Roman" w:hAnsi="Times New Roman"/>
          <w:sz w:val="24"/>
          <w:szCs w:val="24"/>
        </w:rPr>
        <w:t xml:space="preserve">npres Minasa Upa 1 </w:t>
      </w:r>
      <w:r w:rsidR="007E2266" w:rsidRPr="00305D6B">
        <w:rPr>
          <w:rFonts w:ascii="Times New Roman" w:hAnsi="Times New Roman"/>
          <w:sz w:val="24"/>
          <w:szCs w:val="24"/>
        </w:rPr>
        <w:t xml:space="preserve">Kecamatan </w:t>
      </w:r>
      <w:r w:rsidRPr="00305D6B">
        <w:rPr>
          <w:rFonts w:ascii="Times New Roman" w:hAnsi="Times New Roman"/>
          <w:sz w:val="24"/>
          <w:szCs w:val="24"/>
        </w:rPr>
        <w:t>Rappocini</w:t>
      </w:r>
      <w:r w:rsidR="0054477F" w:rsidRPr="00305D6B">
        <w:rPr>
          <w:rFonts w:ascii="Times New Roman" w:hAnsi="Times New Roman"/>
          <w:sz w:val="24"/>
          <w:szCs w:val="24"/>
        </w:rPr>
        <w:t xml:space="preserve"> Kota Makassar</w:t>
      </w:r>
      <w:r w:rsidRPr="00305D6B">
        <w:rPr>
          <w:rFonts w:ascii="Times New Roman" w:hAnsi="Times New Roman"/>
          <w:sz w:val="24"/>
          <w:szCs w:val="24"/>
        </w:rPr>
        <w:t>. Penelitian dilakukan pada semester genap tahun ajaran</w:t>
      </w:r>
      <w:r w:rsidR="0054477F" w:rsidRPr="00305D6B">
        <w:rPr>
          <w:rFonts w:ascii="Times New Roman" w:hAnsi="Times New Roman"/>
          <w:sz w:val="24"/>
          <w:szCs w:val="24"/>
        </w:rPr>
        <w:t xml:space="preserve"> 2016</w:t>
      </w:r>
      <w:r w:rsidRPr="00305D6B">
        <w:rPr>
          <w:rFonts w:ascii="Times New Roman" w:hAnsi="Times New Roman"/>
          <w:sz w:val="24"/>
          <w:szCs w:val="24"/>
        </w:rPr>
        <w:t>/ 201</w:t>
      </w:r>
      <w:r w:rsidR="0054477F" w:rsidRPr="00305D6B">
        <w:rPr>
          <w:rFonts w:ascii="Times New Roman" w:hAnsi="Times New Roman"/>
          <w:sz w:val="24"/>
          <w:szCs w:val="24"/>
        </w:rPr>
        <w:t>7</w:t>
      </w:r>
    </w:p>
    <w:p w:rsidR="001F2C0B" w:rsidRPr="00305D6B" w:rsidRDefault="001F2C0B" w:rsidP="00366914">
      <w:pPr>
        <w:pStyle w:val="ListParagraph"/>
        <w:numPr>
          <w:ilvl w:val="0"/>
          <w:numId w:val="11"/>
        </w:numPr>
        <w:shd w:val="clear" w:color="auto" w:fill="FFFFFF" w:themeFill="background1"/>
        <w:autoSpaceDE w:val="0"/>
        <w:autoSpaceDN w:val="0"/>
        <w:adjustRightInd w:val="0"/>
        <w:spacing w:after="0"/>
        <w:ind w:left="426" w:hanging="426"/>
        <w:jc w:val="both"/>
        <w:rPr>
          <w:rFonts w:ascii="Times New Roman" w:hAnsi="Times New Roman"/>
          <w:sz w:val="24"/>
          <w:szCs w:val="24"/>
        </w:rPr>
      </w:pPr>
      <w:r w:rsidRPr="00305D6B">
        <w:rPr>
          <w:rFonts w:ascii="Times New Roman" w:hAnsi="Times New Roman"/>
          <w:sz w:val="24"/>
          <w:szCs w:val="24"/>
        </w:rPr>
        <w:t>Subjek Penelitian</w:t>
      </w:r>
    </w:p>
    <w:p w:rsidR="0087349F" w:rsidRPr="00305D6B" w:rsidRDefault="006600AE" w:rsidP="00366914">
      <w:pPr>
        <w:shd w:val="clear" w:color="auto" w:fill="FFFFFF" w:themeFill="background1"/>
        <w:spacing w:after="0"/>
        <w:ind w:firstLine="720"/>
        <w:jc w:val="both"/>
        <w:rPr>
          <w:rFonts w:ascii="Times New Roman" w:hAnsi="Times New Roman"/>
          <w:sz w:val="24"/>
          <w:szCs w:val="24"/>
        </w:rPr>
      </w:pPr>
      <w:r w:rsidRPr="00305D6B">
        <w:rPr>
          <w:rFonts w:ascii="Times New Roman" w:hAnsi="Times New Roman"/>
          <w:sz w:val="24"/>
          <w:szCs w:val="24"/>
        </w:rPr>
        <w:t xml:space="preserve">Subjek </w:t>
      </w:r>
      <w:r w:rsidR="001F2C0B" w:rsidRPr="00305D6B">
        <w:rPr>
          <w:rFonts w:ascii="Times New Roman" w:hAnsi="Times New Roman"/>
          <w:sz w:val="24"/>
          <w:szCs w:val="24"/>
        </w:rPr>
        <w:t xml:space="preserve">penelitian ini adalah guru kelas dan seluruh </w:t>
      </w:r>
      <w:r w:rsidR="00EC5612" w:rsidRPr="00305D6B">
        <w:rPr>
          <w:rFonts w:ascii="Times New Roman" w:hAnsi="Times New Roman"/>
          <w:sz w:val="24"/>
          <w:szCs w:val="24"/>
        </w:rPr>
        <w:t>siswa</w:t>
      </w:r>
      <w:r w:rsidR="001F2C0B" w:rsidRPr="00305D6B">
        <w:rPr>
          <w:rFonts w:ascii="Times New Roman" w:hAnsi="Times New Roman"/>
          <w:sz w:val="24"/>
          <w:szCs w:val="24"/>
        </w:rPr>
        <w:t xml:space="preserve"> kelas IV SD Inpres Minasa</w:t>
      </w:r>
      <w:r w:rsidRPr="00305D6B">
        <w:rPr>
          <w:rFonts w:ascii="Times New Roman" w:hAnsi="Times New Roman"/>
          <w:sz w:val="24"/>
          <w:szCs w:val="24"/>
        </w:rPr>
        <w:t xml:space="preserve"> </w:t>
      </w:r>
      <w:r w:rsidR="001F2C0B" w:rsidRPr="00305D6B">
        <w:rPr>
          <w:rFonts w:ascii="Times New Roman" w:hAnsi="Times New Roman"/>
          <w:sz w:val="24"/>
          <w:szCs w:val="24"/>
        </w:rPr>
        <w:t>Upa 1</w:t>
      </w:r>
      <w:r w:rsidR="0054477F" w:rsidRPr="00305D6B">
        <w:rPr>
          <w:rFonts w:ascii="Times New Roman" w:hAnsi="Times New Roman"/>
          <w:sz w:val="24"/>
          <w:szCs w:val="24"/>
        </w:rPr>
        <w:t xml:space="preserve"> tahun ajaran 2016</w:t>
      </w:r>
      <w:r w:rsidR="001F2C0B" w:rsidRPr="00305D6B">
        <w:rPr>
          <w:rFonts w:ascii="Times New Roman" w:hAnsi="Times New Roman"/>
          <w:sz w:val="24"/>
          <w:szCs w:val="24"/>
        </w:rPr>
        <w:t>/20</w:t>
      </w:r>
      <w:r w:rsidR="0054477F" w:rsidRPr="00305D6B">
        <w:rPr>
          <w:rFonts w:ascii="Times New Roman" w:hAnsi="Times New Roman"/>
          <w:sz w:val="24"/>
          <w:szCs w:val="24"/>
        </w:rPr>
        <w:t>17</w:t>
      </w:r>
      <w:r w:rsidR="00EC5612" w:rsidRPr="00305D6B">
        <w:rPr>
          <w:rFonts w:ascii="Times New Roman" w:hAnsi="Times New Roman"/>
          <w:sz w:val="24"/>
          <w:szCs w:val="24"/>
        </w:rPr>
        <w:t>. dengan jumlah siswa</w:t>
      </w:r>
      <w:r w:rsidRPr="00305D6B">
        <w:rPr>
          <w:rFonts w:ascii="Times New Roman" w:hAnsi="Times New Roman"/>
          <w:sz w:val="24"/>
          <w:szCs w:val="24"/>
        </w:rPr>
        <w:t xml:space="preserve"> 31 orang yang terdiri dari 16</w:t>
      </w:r>
      <w:r w:rsidR="001F2C0B" w:rsidRPr="00305D6B">
        <w:rPr>
          <w:rFonts w:ascii="Times New Roman" w:hAnsi="Times New Roman"/>
          <w:sz w:val="24"/>
          <w:szCs w:val="24"/>
        </w:rPr>
        <w:t xml:space="preserve"> orang laki-laki dan 15 orang perempuan.</w:t>
      </w:r>
    </w:p>
    <w:p w:rsidR="00F31780" w:rsidRPr="00305D6B" w:rsidRDefault="001F2C0B" w:rsidP="00366914">
      <w:pPr>
        <w:shd w:val="clear" w:color="auto" w:fill="FFFFFF" w:themeFill="background1"/>
        <w:spacing w:after="0"/>
        <w:ind w:firstLine="720"/>
        <w:jc w:val="both"/>
        <w:rPr>
          <w:rFonts w:ascii="Times New Roman" w:hAnsi="Times New Roman"/>
          <w:sz w:val="24"/>
          <w:szCs w:val="24"/>
        </w:rPr>
      </w:pPr>
      <w:r w:rsidRPr="00305D6B">
        <w:rPr>
          <w:rFonts w:ascii="Times New Roman" w:hAnsi="Times New Roman"/>
          <w:sz w:val="24"/>
          <w:szCs w:val="24"/>
        </w:rPr>
        <w:lastRenderedPageBreak/>
        <w:t xml:space="preserve">Alasan </w:t>
      </w:r>
      <w:r w:rsidR="007E2266" w:rsidRPr="00305D6B">
        <w:rPr>
          <w:rFonts w:ascii="Times New Roman" w:hAnsi="Times New Roman"/>
          <w:sz w:val="24"/>
          <w:szCs w:val="24"/>
        </w:rPr>
        <w:t xml:space="preserve">pemilihan  sekolah ini adalah; </w:t>
      </w:r>
      <w:r w:rsidR="00F31780" w:rsidRPr="00305D6B">
        <w:rPr>
          <w:rFonts w:ascii="Times New Roman" w:hAnsi="Times New Roman"/>
          <w:sz w:val="24"/>
          <w:szCs w:val="24"/>
        </w:rPr>
        <w:t>(1</w:t>
      </w:r>
      <w:r w:rsidR="00D558B8" w:rsidRPr="00305D6B">
        <w:rPr>
          <w:rFonts w:ascii="Times New Roman" w:hAnsi="Times New Roman"/>
          <w:sz w:val="24"/>
          <w:szCs w:val="24"/>
        </w:rPr>
        <w:t xml:space="preserve">) </w:t>
      </w:r>
      <w:r w:rsidR="007E2266" w:rsidRPr="00305D6B">
        <w:rPr>
          <w:rFonts w:ascii="Times New Roman" w:hAnsi="Times New Roman"/>
          <w:sz w:val="24"/>
          <w:szCs w:val="24"/>
        </w:rPr>
        <w:t xml:space="preserve">sesuai dengan masalah yang ditemukan </w:t>
      </w:r>
      <w:r w:rsidR="00D558B8" w:rsidRPr="00305D6B">
        <w:rPr>
          <w:rFonts w:ascii="Times New Roman" w:hAnsi="Times New Roman"/>
          <w:sz w:val="24"/>
          <w:szCs w:val="24"/>
        </w:rPr>
        <w:t>peneliti</w:t>
      </w:r>
      <w:r w:rsidR="00F31780" w:rsidRPr="00305D6B">
        <w:rPr>
          <w:rFonts w:ascii="Times New Roman" w:hAnsi="Times New Roman"/>
          <w:sz w:val="24"/>
          <w:szCs w:val="24"/>
        </w:rPr>
        <w:t>; (2) lokasi sekolah terjangkau; (3</w:t>
      </w:r>
      <w:r w:rsidR="00D558B8" w:rsidRPr="00305D6B">
        <w:rPr>
          <w:rFonts w:ascii="Times New Roman" w:hAnsi="Times New Roman"/>
          <w:sz w:val="24"/>
          <w:szCs w:val="24"/>
        </w:rPr>
        <w:t>) sudah terjalin komunikasi yang harmonis antara kepala sekolah, guru dengan peneliti maupun personil-personil sekolah lainnya.</w:t>
      </w:r>
    </w:p>
    <w:p w:rsidR="00504B2E" w:rsidRPr="00305D6B" w:rsidRDefault="00504B2E" w:rsidP="00366914">
      <w:pPr>
        <w:pStyle w:val="ListParagraph"/>
        <w:numPr>
          <w:ilvl w:val="0"/>
          <w:numId w:val="16"/>
        </w:numPr>
        <w:shd w:val="clear" w:color="auto" w:fill="FFFFFF" w:themeFill="background1"/>
        <w:spacing w:after="0"/>
        <w:ind w:left="426" w:hanging="426"/>
        <w:jc w:val="both"/>
        <w:rPr>
          <w:rFonts w:ascii="Times New Roman" w:hAnsi="Times New Roman"/>
          <w:sz w:val="24"/>
          <w:szCs w:val="24"/>
        </w:rPr>
      </w:pPr>
      <w:r w:rsidRPr="00305D6B">
        <w:rPr>
          <w:rFonts w:ascii="Times New Roman" w:hAnsi="Times New Roman"/>
          <w:b/>
          <w:sz w:val="24"/>
          <w:szCs w:val="24"/>
        </w:rPr>
        <w:t xml:space="preserve">Prosedur dan Desain Penelitian </w:t>
      </w:r>
    </w:p>
    <w:p w:rsidR="002A6C0E" w:rsidRPr="004C34A9" w:rsidRDefault="00D06B04" w:rsidP="004C34A9">
      <w:pPr>
        <w:pStyle w:val="ListParagraph"/>
        <w:tabs>
          <w:tab w:val="left" w:pos="921"/>
        </w:tabs>
        <w:spacing w:after="0"/>
        <w:ind w:left="0" w:firstLine="709"/>
        <w:jc w:val="both"/>
        <w:rPr>
          <w:rFonts w:ascii="Times New Roman" w:hAnsi="Times New Roman"/>
          <w:sz w:val="24"/>
          <w:szCs w:val="24"/>
        </w:rPr>
      </w:pPr>
      <w:r w:rsidRPr="00D06B04">
        <w:rPr>
          <w:noProof/>
          <w:lang w:bidi="ar-SA"/>
        </w:rPr>
        <w:pict>
          <v:roundrect id="_x0000_s1067" style="position:absolute;left:0;text-align:left;margin-left:151.05pt;margin-top:136.45pt;width:97.15pt;height:27.7pt;z-index:251666432" arcsize="10923f">
            <v:textbox style="mso-next-textbox:#_x0000_s1067">
              <w:txbxContent>
                <w:p w:rsidR="002A6C0E" w:rsidRPr="0099777D" w:rsidRDefault="00C7038E" w:rsidP="001F5227">
                  <w:pPr>
                    <w:ind w:firstLine="0"/>
                    <w:jc w:val="center"/>
                    <w:rPr>
                      <w:rFonts w:ascii="Times New Roman" w:hAnsi="Times New Roman"/>
                      <w:sz w:val="24"/>
                    </w:rPr>
                  </w:pPr>
                  <w:r>
                    <w:rPr>
                      <w:rFonts w:ascii="Times New Roman" w:hAnsi="Times New Roman"/>
                      <w:sz w:val="24"/>
                    </w:rPr>
                    <w:t>Perencanaan</w:t>
                  </w:r>
                  <w:bookmarkStart w:id="0" w:name="_GoBack"/>
                  <w:bookmarkEnd w:id="0"/>
                </w:p>
              </w:txbxContent>
            </v:textbox>
          </v:roundrect>
        </w:pict>
      </w:r>
      <w:r w:rsidR="00504B2E" w:rsidRPr="00305D6B">
        <w:rPr>
          <w:rFonts w:ascii="Times New Roman" w:hAnsi="Times New Roman"/>
          <w:sz w:val="24"/>
          <w:szCs w:val="24"/>
        </w:rPr>
        <w:t xml:space="preserve">Penelitian ini menggunakan desain penelitian tindakan kelas </w:t>
      </w:r>
      <w:r w:rsidR="00F31780" w:rsidRPr="00305D6B">
        <w:rPr>
          <w:rFonts w:ascii="Times New Roman" w:hAnsi="Times New Roman"/>
          <w:sz w:val="24"/>
          <w:szCs w:val="24"/>
        </w:rPr>
        <w:t>yang dikembangkan oleh</w:t>
      </w:r>
      <w:r w:rsidR="00AB5CB8" w:rsidRPr="00305D6B">
        <w:rPr>
          <w:rFonts w:ascii="Times New Roman" w:hAnsi="Times New Roman"/>
          <w:sz w:val="24"/>
          <w:szCs w:val="24"/>
        </w:rPr>
        <w:t xml:space="preserve"> Mao</w:t>
      </w:r>
      <w:r w:rsidR="001926DF" w:rsidRPr="00305D6B">
        <w:rPr>
          <w:rFonts w:ascii="Times New Roman" w:hAnsi="Times New Roman"/>
          <w:sz w:val="24"/>
          <w:szCs w:val="24"/>
        </w:rPr>
        <w:t>lana dan Cahyana</w:t>
      </w:r>
      <w:r w:rsidR="00F31780" w:rsidRPr="00305D6B">
        <w:rPr>
          <w:rFonts w:ascii="Times New Roman" w:hAnsi="Times New Roman"/>
          <w:sz w:val="24"/>
          <w:szCs w:val="24"/>
        </w:rPr>
        <w:t xml:space="preserve"> </w:t>
      </w:r>
      <w:r w:rsidR="00AB5CB8" w:rsidRPr="00305D6B">
        <w:rPr>
          <w:rFonts w:ascii="Times New Roman" w:hAnsi="Times New Roman"/>
          <w:sz w:val="24"/>
          <w:szCs w:val="24"/>
        </w:rPr>
        <w:t>(</w:t>
      </w:r>
      <w:r w:rsidR="00B05355" w:rsidRPr="00305D6B">
        <w:rPr>
          <w:rFonts w:ascii="Times New Roman" w:hAnsi="Times New Roman"/>
          <w:sz w:val="24"/>
          <w:szCs w:val="24"/>
        </w:rPr>
        <w:t>2015: 183</w:t>
      </w:r>
      <w:r w:rsidR="00504B2E" w:rsidRPr="00305D6B">
        <w:rPr>
          <w:rFonts w:ascii="Times New Roman" w:hAnsi="Times New Roman"/>
          <w:sz w:val="24"/>
          <w:szCs w:val="24"/>
        </w:rPr>
        <w:t>)</w:t>
      </w:r>
      <w:r w:rsidR="00B05355" w:rsidRPr="00305D6B">
        <w:rPr>
          <w:rFonts w:ascii="Times New Roman" w:hAnsi="Times New Roman"/>
          <w:sz w:val="24"/>
          <w:szCs w:val="24"/>
        </w:rPr>
        <w:t xml:space="preserve"> mengemukakan model penelitian tindakan dengan bagan yang berbed</w:t>
      </w:r>
      <w:r w:rsidR="00AB5CB8" w:rsidRPr="00305D6B">
        <w:rPr>
          <w:rFonts w:ascii="Times New Roman" w:hAnsi="Times New Roman"/>
          <w:sz w:val="24"/>
          <w:szCs w:val="24"/>
        </w:rPr>
        <w:t>a</w:t>
      </w:r>
      <w:r w:rsidR="00B05355" w:rsidRPr="00305D6B">
        <w:rPr>
          <w:rFonts w:ascii="Times New Roman" w:hAnsi="Times New Roman"/>
          <w:sz w:val="24"/>
          <w:szCs w:val="24"/>
        </w:rPr>
        <w:t xml:space="preserve">, namun secara garis besar terdapat empat tahapan </w:t>
      </w:r>
      <w:r w:rsidR="00504B2E" w:rsidRPr="00305D6B">
        <w:rPr>
          <w:rFonts w:ascii="Times New Roman" w:hAnsi="Times New Roman"/>
          <w:sz w:val="24"/>
          <w:szCs w:val="24"/>
        </w:rPr>
        <w:t>yang lazim</w:t>
      </w:r>
      <w:r w:rsidR="00F31780" w:rsidRPr="00305D6B">
        <w:rPr>
          <w:rFonts w:ascii="Times New Roman" w:hAnsi="Times New Roman"/>
          <w:sz w:val="24"/>
          <w:szCs w:val="24"/>
        </w:rPr>
        <w:t xml:space="preserve"> dilalui, yaitu (1) perencanaan; (2) pelaksanaan; (3) pengamatan;</w:t>
      </w:r>
      <w:r w:rsidR="00504B2E" w:rsidRPr="00305D6B">
        <w:rPr>
          <w:rFonts w:ascii="Times New Roman" w:hAnsi="Times New Roman"/>
          <w:sz w:val="24"/>
          <w:szCs w:val="24"/>
        </w:rPr>
        <w:t xml:space="preserve"> dan (4) refleksi.  </w:t>
      </w:r>
    </w:p>
    <w:p w:rsidR="002A6C0E" w:rsidRPr="00305D6B" w:rsidRDefault="00D06B04" w:rsidP="00366914">
      <w:pPr>
        <w:pStyle w:val="ListParagraph"/>
        <w:tabs>
          <w:tab w:val="left" w:pos="921"/>
        </w:tabs>
        <w:spacing w:after="0"/>
        <w:ind w:left="0" w:firstLine="709"/>
        <w:jc w:val="both"/>
        <w:rPr>
          <w:rFonts w:ascii="Times New Roman" w:hAnsi="Times New Roman"/>
          <w:sz w:val="24"/>
          <w:szCs w:val="24"/>
        </w:rPr>
      </w:pPr>
      <w:r>
        <w:rPr>
          <w:rFonts w:ascii="Times New Roman" w:hAnsi="Times New Roman"/>
          <w:noProof/>
          <w:sz w:val="24"/>
          <w:szCs w:val="24"/>
          <w:lang w:bidi="ar-SA"/>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68" type="#_x0000_t91" style="position:absolute;left:0;text-align:left;margin-left:285.05pt;margin-top:-28.35pt;width:28.4pt;height:93pt;rotation:90;z-index:251667456"/>
        </w:pict>
      </w:r>
    </w:p>
    <w:p w:rsidR="00504B2E" w:rsidRPr="00305D6B" w:rsidRDefault="00D06B04" w:rsidP="00366914">
      <w:pPr>
        <w:tabs>
          <w:tab w:val="left" w:pos="921"/>
        </w:tabs>
        <w:spacing w:after="0"/>
        <w:ind w:firstLine="0"/>
        <w:jc w:val="both"/>
        <w:rPr>
          <w:rFonts w:ascii="Times New Roman" w:hAnsi="Times New Roman"/>
          <w:sz w:val="24"/>
          <w:szCs w:val="24"/>
        </w:rPr>
      </w:pPr>
      <w:r w:rsidRPr="00D06B04">
        <w:rPr>
          <w:rFonts w:ascii="Times New Roman" w:hAnsi="Times New Roman"/>
          <w:noProof/>
          <w:sz w:val="24"/>
          <w:szCs w:val="24"/>
          <w:lang w:val="id-ID" w:eastAsia="id-ID"/>
        </w:rPr>
        <w:pict>
          <v:roundrect id="_x0000_s1049" style="position:absolute;left:0;text-align:left;margin-left:151.25pt;margin-top:15.5pt;width:97.15pt;height:23.4pt;z-index:251649024" arcsize="10923f">
            <v:textbox style="mso-next-textbox:#_x0000_s1049">
              <w:txbxContent>
                <w:p w:rsidR="00504B2E" w:rsidRPr="0099777D" w:rsidRDefault="00504B2E" w:rsidP="002A6C0E">
                  <w:pPr>
                    <w:rPr>
                      <w:rFonts w:ascii="Times New Roman" w:hAnsi="Times New Roman"/>
                      <w:sz w:val="24"/>
                    </w:rPr>
                  </w:pPr>
                  <w:r w:rsidRPr="0099777D">
                    <w:rPr>
                      <w:rFonts w:ascii="Times New Roman" w:hAnsi="Times New Roman"/>
                      <w:sz w:val="24"/>
                    </w:rPr>
                    <w:t>SIKLUS I</w:t>
                  </w:r>
                </w:p>
              </w:txbxContent>
            </v:textbox>
          </v:roundrect>
        </w:pict>
      </w:r>
      <w:r w:rsidRPr="00D06B04">
        <w:rPr>
          <w:rFonts w:ascii="Times New Roman" w:hAnsi="Times New Roman"/>
          <w:noProof/>
          <w:sz w:val="24"/>
          <w:szCs w:val="24"/>
          <w:lang w:val="id-ID" w:eastAsia="id-ID"/>
        </w:rPr>
        <w:pict>
          <v:roundrect id="_x0000_s1050" style="position:absolute;left:0;text-align:left;margin-left:274.25pt;margin-top:15.5pt;width:92.7pt;height:23.4pt;z-index:251650048" arcsize="10923f">
            <v:textbox style="mso-next-textbox:#_x0000_s1050">
              <w:txbxContent>
                <w:p w:rsidR="00504B2E" w:rsidRPr="0099777D" w:rsidRDefault="00504B2E" w:rsidP="00504B2E">
                  <w:pPr>
                    <w:jc w:val="center"/>
                    <w:rPr>
                      <w:rFonts w:ascii="Times New Roman" w:hAnsi="Times New Roman"/>
                      <w:sz w:val="24"/>
                    </w:rPr>
                  </w:pPr>
                  <w:r>
                    <w:rPr>
                      <w:rFonts w:ascii="Times New Roman" w:hAnsi="Times New Roman"/>
                      <w:sz w:val="24"/>
                    </w:rPr>
                    <w:t>P</w:t>
                  </w:r>
                  <w:r w:rsidRPr="0099777D">
                    <w:rPr>
                      <w:rFonts w:ascii="Times New Roman" w:hAnsi="Times New Roman"/>
                      <w:sz w:val="24"/>
                    </w:rPr>
                    <w:t>elaksanaan</w:t>
                  </w:r>
                </w:p>
              </w:txbxContent>
            </v:textbox>
          </v:roundrect>
        </w:pict>
      </w:r>
      <w:r w:rsidRPr="00D06B04">
        <w:rPr>
          <w:rFonts w:ascii="Times New Roman" w:hAnsi="Times New Roman"/>
          <w:noProof/>
          <w:sz w:val="24"/>
          <w:szCs w:val="24"/>
          <w:lang w:val="id-ID" w:eastAsia="id-ID"/>
        </w:rPr>
        <w:pict>
          <v:roundrect id="_x0000_s1052" style="position:absolute;left:0;text-align:left;margin-left:28.7pt;margin-top:15.5pt;width:97.15pt;height:23.4pt;z-index:251652096" arcsize="10923f">
            <v:textbox style="mso-next-textbox:#_x0000_s1052">
              <w:txbxContent>
                <w:p w:rsidR="00504B2E" w:rsidRPr="0099777D" w:rsidRDefault="00504B2E" w:rsidP="00504B2E">
                  <w:pPr>
                    <w:jc w:val="center"/>
                    <w:rPr>
                      <w:rFonts w:ascii="Times New Roman" w:hAnsi="Times New Roman"/>
                      <w:sz w:val="24"/>
                    </w:rPr>
                  </w:pPr>
                  <w:r>
                    <w:rPr>
                      <w:rFonts w:ascii="Times New Roman" w:hAnsi="Times New Roman"/>
                      <w:sz w:val="24"/>
                    </w:rPr>
                    <w:t>R</w:t>
                  </w:r>
                  <w:r w:rsidRPr="0099777D">
                    <w:rPr>
                      <w:rFonts w:ascii="Times New Roman" w:hAnsi="Times New Roman"/>
                      <w:sz w:val="24"/>
                    </w:rPr>
                    <w:t>efleksi</w:t>
                  </w:r>
                </w:p>
              </w:txbxContent>
            </v:textbox>
          </v:roundrect>
        </w:pict>
      </w:r>
    </w:p>
    <w:p w:rsidR="00504B2E" w:rsidRPr="00305D6B" w:rsidRDefault="00D06B04" w:rsidP="00366914">
      <w:pPr>
        <w:pStyle w:val="ListParagraph"/>
        <w:tabs>
          <w:tab w:val="left" w:pos="921"/>
        </w:tabs>
        <w:spacing w:after="0"/>
        <w:ind w:left="284"/>
        <w:rPr>
          <w:rFonts w:ascii="Times New Roman" w:hAnsi="Times New Roman"/>
          <w:sz w:val="24"/>
          <w:szCs w:val="24"/>
        </w:rPr>
      </w:pPr>
      <w:r w:rsidRPr="00D06B04">
        <w:rPr>
          <w:rFonts w:ascii="Times New Roman" w:hAnsi="Times New Roman"/>
          <w:noProof/>
          <w:sz w:val="24"/>
          <w:szCs w:val="24"/>
          <w:lang w:val="id-ID" w:eastAsia="id-ID"/>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62" type="#_x0000_t90" style="position:absolute;left:0;text-align:left;margin-left:54.2pt;margin-top:10.95pt;width:86.4pt;height:92.45pt;rotation:90;z-index:251662336" adj="12631"/>
        </w:pict>
      </w:r>
      <w:r w:rsidRPr="00D06B04">
        <w:rPr>
          <w:rFonts w:ascii="Times New Roman" w:hAnsi="Times New Roman"/>
          <w:noProof/>
          <w:sz w:val="24"/>
          <w:szCs w:val="24"/>
          <w:lang w:val="id-ID" w:eastAsia="id-ID"/>
        </w:rPr>
        <w:pict>
          <v:shape id="_x0000_s1059" type="#_x0000_t91" style="position:absolute;left:0;text-align:left;margin-left:252.75pt;margin-top:13.9pt;width:78.95pt;height:33.7pt;rotation:180;z-index:251659264"/>
        </w:pict>
      </w:r>
      <w:r w:rsidRPr="00D06B04">
        <w:rPr>
          <w:rFonts w:ascii="Times New Roman" w:hAnsi="Times New Roman"/>
          <w:noProof/>
          <w:sz w:val="24"/>
          <w:szCs w:val="24"/>
          <w:lang w:val="id-ID" w:eastAsia="id-ID"/>
        </w:rPr>
        <w:pict>
          <v:shape id="_x0000_s1057" type="#_x0000_t91" style="position:absolute;left:0;text-align:left;margin-left:93.95pt;margin-top:-7.25pt;width:28.4pt;height:70.9pt;rotation:270;z-index:251657216"/>
        </w:pict>
      </w:r>
    </w:p>
    <w:p w:rsidR="00504B2E" w:rsidRPr="00305D6B" w:rsidRDefault="00D06B04" w:rsidP="00366914">
      <w:pPr>
        <w:pStyle w:val="ListParagraph"/>
        <w:tabs>
          <w:tab w:val="left" w:pos="921"/>
        </w:tabs>
        <w:spacing w:after="0"/>
        <w:ind w:left="284"/>
        <w:rPr>
          <w:rFonts w:ascii="Times New Roman" w:hAnsi="Times New Roman"/>
          <w:sz w:val="24"/>
          <w:szCs w:val="24"/>
        </w:rPr>
      </w:pPr>
      <w:r w:rsidRPr="00D06B04">
        <w:rPr>
          <w:rFonts w:ascii="Times New Roman" w:hAnsi="Times New Roman"/>
          <w:noProof/>
          <w:sz w:val="24"/>
          <w:szCs w:val="24"/>
          <w:lang w:val="id-ID" w:eastAsia="id-ID"/>
        </w:rPr>
        <w:pict>
          <v:roundrect id="_x0000_s1051" style="position:absolute;left:0;text-align:left;margin-left:151.25pt;margin-top:10.4pt;width:97.15pt;height:22.6pt;z-index:251651072" arcsize="10923f">
            <v:textbox style="mso-next-textbox:#_x0000_s1051">
              <w:txbxContent>
                <w:p w:rsidR="00504B2E" w:rsidRPr="0099777D" w:rsidRDefault="00504B2E" w:rsidP="00504B2E">
                  <w:pPr>
                    <w:jc w:val="center"/>
                    <w:rPr>
                      <w:rFonts w:ascii="Times New Roman" w:hAnsi="Times New Roman"/>
                      <w:sz w:val="24"/>
                    </w:rPr>
                  </w:pPr>
                  <w:r w:rsidRPr="0099777D">
                    <w:rPr>
                      <w:rFonts w:ascii="Times New Roman" w:hAnsi="Times New Roman"/>
                      <w:sz w:val="24"/>
                    </w:rPr>
                    <w:t>Pengamatan</w:t>
                  </w:r>
                </w:p>
              </w:txbxContent>
            </v:textbox>
          </v:roundrect>
        </w:pict>
      </w:r>
    </w:p>
    <w:p w:rsidR="00504B2E" w:rsidRPr="00305D6B" w:rsidRDefault="00D06B04" w:rsidP="00366914">
      <w:pPr>
        <w:spacing w:after="0"/>
        <w:rPr>
          <w:rFonts w:ascii="Times New Roman" w:hAnsi="Times New Roman"/>
          <w:sz w:val="24"/>
          <w:szCs w:val="24"/>
        </w:rPr>
      </w:pPr>
      <w:r w:rsidRPr="00D06B04">
        <w:rPr>
          <w:rFonts w:ascii="Times New Roman" w:hAnsi="Times New Roman"/>
          <w:noProof/>
          <w:sz w:val="24"/>
          <w:szCs w:val="24"/>
          <w:lang w:val="id-ID" w:eastAsia="id-ID"/>
        </w:rPr>
        <w:pict>
          <v:roundrect id="_x0000_s1053" style="position:absolute;left:0;text-align:left;margin-left:151.25pt;margin-top:18.85pt;width:97.15pt;height:21.8pt;z-index:251653120" arcsize="10923f">
            <v:textbox style="mso-next-textbox:#_x0000_s1053">
              <w:txbxContent>
                <w:p w:rsidR="00504B2E" w:rsidRPr="0099777D" w:rsidRDefault="00504B2E" w:rsidP="00504B2E">
                  <w:pPr>
                    <w:jc w:val="center"/>
                    <w:rPr>
                      <w:rFonts w:ascii="Times New Roman" w:hAnsi="Times New Roman"/>
                      <w:sz w:val="24"/>
                    </w:rPr>
                  </w:pPr>
                  <w:r w:rsidRPr="0099777D">
                    <w:rPr>
                      <w:rFonts w:ascii="Times New Roman" w:hAnsi="Times New Roman"/>
                      <w:sz w:val="24"/>
                    </w:rPr>
                    <w:t>Perencanaan</w:t>
                  </w:r>
                </w:p>
              </w:txbxContent>
            </v:textbox>
          </v:roundrect>
        </w:pict>
      </w:r>
    </w:p>
    <w:p w:rsidR="00504B2E" w:rsidRPr="00305D6B" w:rsidRDefault="00D06B04" w:rsidP="00366914">
      <w:pPr>
        <w:spacing w:after="0"/>
        <w:rPr>
          <w:rFonts w:ascii="Times New Roman" w:hAnsi="Times New Roman"/>
          <w:sz w:val="24"/>
          <w:szCs w:val="24"/>
        </w:rPr>
      </w:pPr>
      <w:r w:rsidRPr="00D06B04">
        <w:rPr>
          <w:rFonts w:ascii="Times New Roman" w:hAnsi="Times New Roman"/>
          <w:noProof/>
          <w:sz w:val="24"/>
          <w:szCs w:val="24"/>
          <w:lang w:val="id-ID" w:eastAsia="id-ID"/>
        </w:rPr>
        <w:pict>
          <v:shape id="_x0000_s1058" type="#_x0000_t91" style="position:absolute;left:0;text-align:left;margin-left:286pt;margin-top:-31.85pt;width:28.4pt;height:93pt;rotation:90;z-index:251658240"/>
        </w:pict>
      </w:r>
    </w:p>
    <w:p w:rsidR="00504B2E" w:rsidRPr="00305D6B" w:rsidRDefault="00D06B04" w:rsidP="00366914">
      <w:pPr>
        <w:spacing w:after="0"/>
        <w:rPr>
          <w:rFonts w:ascii="Times New Roman" w:hAnsi="Times New Roman"/>
          <w:sz w:val="24"/>
          <w:szCs w:val="24"/>
        </w:rPr>
      </w:pPr>
      <w:r w:rsidRPr="00D06B04">
        <w:rPr>
          <w:rFonts w:ascii="Times New Roman" w:hAnsi="Times New Roman"/>
          <w:noProof/>
          <w:sz w:val="24"/>
          <w:szCs w:val="24"/>
          <w:lang w:val="id-ID" w:eastAsia="id-ID"/>
        </w:rPr>
        <w:pict>
          <v:roundrect id="_x0000_s1056" style="position:absolute;left:0;text-align:left;margin-left:26.8pt;margin-top:9.05pt;width:97.15pt;height:21.8pt;z-index:251656192" arcsize="10923f">
            <v:textbox style="mso-next-textbox:#_x0000_s1056">
              <w:txbxContent>
                <w:p w:rsidR="00504B2E" w:rsidRPr="0099777D" w:rsidRDefault="00504B2E" w:rsidP="00504B2E">
                  <w:pPr>
                    <w:jc w:val="center"/>
                    <w:rPr>
                      <w:rFonts w:ascii="Times New Roman" w:hAnsi="Times New Roman"/>
                      <w:sz w:val="24"/>
                    </w:rPr>
                  </w:pPr>
                  <w:r w:rsidRPr="0099777D">
                    <w:rPr>
                      <w:rFonts w:ascii="Times New Roman" w:hAnsi="Times New Roman"/>
                      <w:sz w:val="24"/>
                    </w:rPr>
                    <w:t>Refleksi</w:t>
                  </w:r>
                </w:p>
              </w:txbxContent>
            </v:textbox>
          </v:roundrect>
        </w:pict>
      </w:r>
      <w:r w:rsidRPr="00D06B04">
        <w:rPr>
          <w:rFonts w:ascii="Times New Roman" w:hAnsi="Times New Roman"/>
          <w:noProof/>
          <w:sz w:val="24"/>
          <w:szCs w:val="24"/>
          <w:lang w:val="id-ID" w:eastAsia="id-ID"/>
        </w:rPr>
        <w:pict>
          <v:roundrect id="_x0000_s1055" style="position:absolute;left:0;text-align:left;margin-left:274.65pt;margin-top:8.95pt;width:97.15pt;height:21.8pt;z-index:251655168" arcsize="10923f">
            <v:textbox style="mso-next-textbox:#_x0000_s1055">
              <w:txbxContent>
                <w:p w:rsidR="00504B2E" w:rsidRPr="0099777D" w:rsidRDefault="00504B2E" w:rsidP="00504B2E">
                  <w:pPr>
                    <w:jc w:val="center"/>
                    <w:rPr>
                      <w:rFonts w:ascii="Times New Roman" w:hAnsi="Times New Roman"/>
                      <w:sz w:val="24"/>
                    </w:rPr>
                  </w:pPr>
                  <w:r w:rsidRPr="0099777D">
                    <w:rPr>
                      <w:rFonts w:ascii="Times New Roman" w:hAnsi="Times New Roman"/>
                      <w:sz w:val="24"/>
                    </w:rPr>
                    <w:t>Pelaksanaan</w:t>
                  </w:r>
                </w:p>
              </w:txbxContent>
            </v:textbox>
          </v:roundrect>
        </w:pict>
      </w:r>
      <w:r w:rsidRPr="00D06B04">
        <w:rPr>
          <w:rFonts w:ascii="Times New Roman" w:hAnsi="Times New Roman"/>
          <w:noProof/>
          <w:sz w:val="24"/>
          <w:szCs w:val="24"/>
          <w:lang w:val="id-ID" w:eastAsia="id-ID"/>
        </w:rPr>
        <w:pict>
          <v:roundrect id="_x0000_s1054" style="position:absolute;left:0;text-align:left;margin-left:151.5pt;margin-top:9.05pt;width:97.15pt;height:21.8pt;z-index:251654144" arcsize="10923f">
            <v:textbox style="mso-next-textbox:#_x0000_s1054">
              <w:txbxContent>
                <w:p w:rsidR="00504B2E" w:rsidRPr="0099777D" w:rsidRDefault="00504B2E" w:rsidP="002A6C0E">
                  <w:pPr>
                    <w:rPr>
                      <w:rFonts w:ascii="Times New Roman" w:hAnsi="Times New Roman"/>
                      <w:sz w:val="24"/>
                    </w:rPr>
                  </w:pPr>
                  <w:r w:rsidRPr="0099777D">
                    <w:rPr>
                      <w:rFonts w:ascii="Times New Roman" w:hAnsi="Times New Roman"/>
                      <w:sz w:val="24"/>
                    </w:rPr>
                    <w:t>SIKLUS II</w:t>
                  </w:r>
                </w:p>
              </w:txbxContent>
            </v:textbox>
          </v:roundrect>
        </w:pict>
      </w:r>
    </w:p>
    <w:p w:rsidR="00504B2E" w:rsidRPr="00305D6B" w:rsidRDefault="00D06B04" w:rsidP="00366914">
      <w:pPr>
        <w:spacing w:after="0"/>
        <w:rPr>
          <w:rFonts w:ascii="Times New Roman" w:hAnsi="Times New Roman"/>
          <w:sz w:val="24"/>
          <w:szCs w:val="24"/>
        </w:rPr>
      </w:pPr>
      <w:r w:rsidRPr="00D06B04">
        <w:rPr>
          <w:rFonts w:ascii="Times New Roman" w:hAnsi="Times New Roman"/>
          <w:noProof/>
          <w:sz w:val="24"/>
          <w:szCs w:val="24"/>
          <w:lang w:val="id-ID" w:eastAsia="id-ID"/>
        </w:rPr>
        <w:pict>
          <v:shape id="_x0000_s1065" type="#_x0000_t90" style="position:absolute;left:0;text-align:left;margin-left:54.3pt;margin-top:6.2pt;width:86.4pt;height:92.45pt;rotation:90;z-index:251665408" adj="12631"/>
        </w:pict>
      </w:r>
      <w:r w:rsidRPr="00D06B04">
        <w:rPr>
          <w:rFonts w:ascii="Times New Roman" w:hAnsi="Times New Roman"/>
          <w:noProof/>
          <w:sz w:val="24"/>
          <w:szCs w:val="24"/>
          <w:lang w:val="id-ID" w:eastAsia="id-ID"/>
        </w:rPr>
        <w:pict>
          <v:shape id="_x0000_s1064" type="#_x0000_t91" style="position:absolute;left:0;text-align:left;margin-left:93.95pt;margin-top:-9.8pt;width:28.4pt;height:70.9pt;rotation:270;z-index:251664384"/>
        </w:pict>
      </w:r>
      <w:r w:rsidRPr="00D06B04">
        <w:rPr>
          <w:rFonts w:ascii="Times New Roman" w:hAnsi="Times New Roman"/>
          <w:noProof/>
          <w:sz w:val="24"/>
          <w:szCs w:val="24"/>
          <w:lang w:val="id-ID" w:eastAsia="id-ID"/>
        </w:rPr>
        <w:pict>
          <v:shape id="_x0000_s1061" type="#_x0000_t91" style="position:absolute;left:0;text-align:left;margin-left:254.65pt;margin-top:11.45pt;width:78.95pt;height:33.7pt;rotation:180;z-index:251661312"/>
        </w:pict>
      </w:r>
      <w:r w:rsidRPr="00D06B04">
        <w:rPr>
          <w:rFonts w:ascii="Times New Roman" w:hAnsi="Times New Roman"/>
          <w:noProof/>
          <w:sz w:val="24"/>
          <w:szCs w:val="24"/>
          <w:lang w:val="id-ID" w:eastAsia="id-ID"/>
        </w:rPr>
        <w:pict>
          <v:roundrect id="_x0000_s1060" style="position:absolute;left:0;text-align:left;margin-left:151.25pt;margin-top:24.4pt;width:97.15pt;height:21.8pt;z-index:251660288" arcsize="10923f">
            <v:textbox style="mso-next-textbox:#_x0000_s1060">
              <w:txbxContent>
                <w:p w:rsidR="00504B2E" w:rsidRPr="0099777D" w:rsidRDefault="00504B2E" w:rsidP="00504B2E">
                  <w:pPr>
                    <w:jc w:val="center"/>
                    <w:rPr>
                      <w:rFonts w:ascii="Times New Roman" w:hAnsi="Times New Roman"/>
                      <w:sz w:val="24"/>
                    </w:rPr>
                  </w:pPr>
                  <w:r w:rsidRPr="0099777D">
                    <w:rPr>
                      <w:rFonts w:ascii="Times New Roman" w:hAnsi="Times New Roman"/>
                      <w:sz w:val="24"/>
                    </w:rPr>
                    <w:t>Pengamatan</w:t>
                  </w:r>
                </w:p>
              </w:txbxContent>
            </v:textbox>
          </v:roundrect>
        </w:pict>
      </w:r>
    </w:p>
    <w:p w:rsidR="00504B2E" w:rsidRPr="00305D6B" w:rsidRDefault="00D06B04" w:rsidP="00366914">
      <w:pPr>
        <w:spacing w:after="0"/>
        <w:rPr>
          <w:rFonts w:ascii="Times New Roman" w:hAnsi="Times New Roman"/>
          <w:sz w:val="24"/>
          <w:szCs w:val="24"/>
        </w:rPr>
      </w:pPr>
      <w:r w:rsidRPr="00D06B04">
        <w:rPr>
          <w:rFonts w:ascii="Times New Roman" w:hAnsi="Times New Roman"/>
          <w:noProof/>
          <w:sz w:val="24"/>
          <w:szCs w:val="24"/>
          <w:lang w:val="id-ID" w:eastAsia="id-ID"/>
        </w:rPr>
        <w:pict>
          <v:roundrect id="_x0000_s1063" style="position:absolute;left:0;text-align:left;margin-left:152pt;margin-top:34.2pt;width:96.2pt;height:22.6pt;z-index:251663360" arcsize="10923f">
            <v:textbox style="mso-next-textbox:#_x0000_s1063">
              <w:txbxContent>
                <w:p w:rsidR="00504B2E" w:rsidRPr="0099777D" w:rsidRDefault="006600AE" w:rsidP="007E2266">
                  <w:pPr>
                    <w:ind w:firstLine="0"/>
                    <w:jc w:val="center"/>
                    <w:rPr>
                      <w:rFonts w:ascii="Times New Roman" w:hAnsi="Times New Roman"/>
                      <w:sz w:val="24"/>
                    </w:rPr>
                  </w:pPr>
                  <w:r>
                    <w:rPr>
                      <w:rFonts w:ascii="Times New Roman" w:hAnsi="Times New Roman"/>
                      <w:sz w:val="24"/>
                    </w:rPr>
                    <w:t>BERHASIL</w:t>
                  </w:r>
                </w:p>
              </w:txbxContent>
            </v:textbox>
          </v:roundrect>
        </w:pict>
      </w:r>
    </w:p>
    <w:p w:rsidR="00504B2E" w:rsidRPr="00305D6B" w:rsidRDefault="00504B2E" w:rsidP="00366914">
      <w:pPr>
        <w:spacing w:after="0"/>
        <w:ind w:firstLine="0"/>
        <w:rPr>
          <w:rFonts w:ascii="Times New Roman" w:hAnsi="Times New Roman"/>
          <w:sz w:val="24"/>
          <w:szCs w:val="24"/>
        </w:rPr>
      </w:pPr>
    </w:p>
    <w:p w:rsidR="00504B2E" w:rsidRPr="00305D6B" w:rsidRDefault="00F31780" w:rsidP="00366914">
      <w:pPr>
        <w:spacing w:before="240" w:after="0"/>
        <w:jc w:val="center"/>
        <w:rPr>
          <w:rFonts w:ascii="Times New Roman" w:hAnsi="Times New Roman"/>
          <w:b/>
          <w:sz w:val="24"/>
          <w:szCs w:val="24"/>
        </w:rPr>
      </w:pPr>
      <w:r w:rsidRPr="00305D6B">
        <w:rPr>
          <w:rFonts w:ascii="Times New Roman" w:hAnsi="Times New Roman"/>
          <w:b/>
          <w:sz w:val="24"/>
          <w:szCs w:val="24"/>
        </w:rPr>
        <w:t xml:space="preserve">Gambar 3.1. Desain penelitian </w:t>
      </w:r>
      <w:r w:rsidR="00D75608" w:rsidRPr="00305D6B">
        <w:rPr>
          <w:rFonts w:ascii="Times New Roman" w:hAnsi="Times New Roman"/>
          <w:b/>
          <w:sz w:val="24"/>
          <w:szCs w:val="24"/>
        </w:rPr>
        <w:t xml:space="preserve">Maulana dan Cahyana </w:t>
      </w:r>
      <w:r w:rsidRPr="00305D6B">
        <w:rPr>
          <w:rFonts w:ascii="Times New Roman" w:hAnsi="Times New Roman"/>
          <w:b/>
          <w:sz w:val="24"/>
          <w:szCs w:val="24"/>
        </w:rPr>
        <w:t>(</w:t>
      </w:r>
      <w:r w:rsidR="00B05355" w:rsidRPr="00305D6B">
        <w:rPr>
          <w:rFonts w:ascii="Times New Roman" w:hAnsi="Times New Roman"/>
          <w:b/>
          <w:sz w:val="24"/>
          <w:szCs w:val="24"/>
        </w:rPr>
        <w:t xml:space="preserve">2015: 183) </w:t>
      </w:r>
    </w:p>
    <w:p w:rsidR="00F31780" w:rsidRPr="00366914" w:rsidRDefault="00504B2E" w:rsidP="00366914">
      <w:pPr>
        <w:pStyle w:val="ListParagraph"/>
        <w:spacing w:after="0"/>
        <w:ind w:left="0" w:firstLine="709"/>
        <w:jc w:val="both"/>
        <w:rPr>
          <w:rFonts w:ascii="Times New Roman" w:hAnsi="Times New Roman"/>
          <w:sz w:val="24"/>
          <w:szCs w:val="24"/>
          <w:lang w:val="sv-SE"/>
        </w:rPr>
      </w:pPr>
      <w:r w:rsidRPr="00305D6B">
        <w:rPr>
          <w:rFonts w:ascii="Times New Roman" w:hAnsi="Times New Roman"/>
          <w:sz w:val="24"/>
          <w:szCs w:val="24"/>
          <w:lang w:val="sv-SE"/>
        </w:rPr>
        <w:lastRenderedPageBreak/>
        <w:t>Penelitian tindakan kelas ini dilaksanakan sebanyak 2 siklus yakni siklus I dan siklus II yang dilaksanakan masing-masing 2 kali pertemuan serta diberikan s</w:t>
      </w:r>
      <w:r w:rsidR="009D7BF9" w:rsidRPr="00305D6B">
        <w:rPr>
          <w:rFonts w:ascii="Times New Roman" w:hAnsi="Times New Roman"/>
          <w:sz w:val="24"/>
          <w:szCs w:val="24"/>
          <w:lang w:val="sv-SE"/>
        </w:rPr>
        <w:t>atu kali tes hasil belajar siswa</w:t>
      </w:r>
      <w:r w:rsidRPr="00305D6B">
        <w:rPr>
          <w:rFonts w:ascii="Times New Roman" w:hAnsi="Times New Roman"/>
          <w:sz w:val="24"/>
          <w:szCs w:val="24"/>
          <w:lang w:val="sv-SE"/>
        </w:rPr>
        <w:t xml:space="preserve"> pada setiap siklus untuk mengukur</w:t>
      </w:r>
      <w:r w:rsidR="009D7BF9" w:rsidRPr="00305D6B">
        <w:rPr>
          <w:rFonts w:ascii="Times New Roman" w:hAnsi="Times New Roman"/>
          <w:sz w:val="24"/>
          <w:szCs w:val="24"/>
          <w:lang w:val="sv-SE"/>
        </w:rPr>
        <w:t xml:space="preserve"> peningkatan hasil belajar siswa</w:t>
      </w:r>
      <w:r w:rsidRPr="00305D6B">
        <w:rPr>
          <w:rFonts w:ascii="Times New Roman" w:hAnsi="Times New Roman"/>
          <w:sz w:val="24"/>
          <w:szCs w:val="24"/>
          <w:lang w:val="sv-SE"/>
        </w:rPr>
        <w:t xml:space="preserve">. Setiap pertemuan menggunakan alokasi waktu 3x35 menit. </w:t>
      </w:r>
    </w:p>
    <w:p w:rsidR="00366914" w:rsidRPr="00366914" w:rsidRDefault="00504B2E" w:rsidP="00366914">
      <w:pPr>
        <w:pStyle w:val="ListParagraph"/>
        <w:spacing w:after="0"/>
        <w:ind w:left="0" w:firstLine="709"/>
        <w:jc w:val="both"/>
        <w:rPr>
          <w:rFonts w:ascii="Times New Roman" w:hAnsi="Times New Roman"/>
          <w:sz w:val="24"/>
          <w:szCs w:val="24"/>
          <w:lang w:val="sv-SE"/>
        </w:rPr>
      </w:pPr>
      <w:r w:rsidRPr="00305D6B">
        <w:rPr>
          <w:rFonts w:ascii="Times New Roman" w:hAnsi="Times New Roman"/>
          <w:sz w:val="24"/>
          <w:szCs w:val="24"/>
          <w:lang w:val="sv-SE"/>
        </w:rPr>
        <w:t>Prosedur pelaksanaan kegiatan penelitian diuraikan secara rinci sebagaimana berikut ini:</w:t>
      </w:r>
    </w:p>
    <w:p w:rsidR="00AB5CB8" w:rsidRPr="00305D6B" w:rsidRDefault="00AB5CB8" w:rsidP="00366914">
      <w:pPr>
        <w:pStyle w:val="ListParagraph"/>
        <w:numPr>
          <w:ilvl w:val="0"/>
          <w:numId w:val="25"/>
        </w:numPr>
        <w:spacing w:after="0"/>
        <w:ind w:left="426" w:hanging="426"/>
        <w:jc w:val="both"/>
        <w:rPr>
          <w:rFonts w:ascii="Times New Roman" w:hAnsi="Times New Roman"/>
          <w:sz w:val="24"/>
          <w:szCs w:val="24"/>
        </w:rPr>
      </w:pPr>
      <w:r w:rsidRPr="00305D6B">
        <w:rPr>
          <w:rFonts w:ascii="Times New Roman" w:hAnsi="Times New Roman"/>
          <w:sz w:val="24"/>
          <w:szCs w:val="24"/>
        </w:rPr>
        <w:t>Perencanaan</w:t>
      </w:r>
    </w:p>
    <w:p w:rsidR="00AB5CB8" w:rsidRPr="00305D6B" w:rsidRDefault="00AB5CB8" w:rsidP="00366914">
      <w:pPr>
        <w:pStyle w:val="ListParagraph"/>
        <w:spacing w:after="0"/>
        <w:ind w:left="0" w:firstLine="720"/>
        <w:jc w:val="both"/>
        <w:rPr>
          <w:rFonts w:ascii="Times New Roman" w:hAnsi="Times New Roman"/>
          <w:sz w:val="24"/>
          <w:szCs w:val="24"/>
        </w:rPr>
      </w:pPr>
      <w:r w:rsidRPr="00305D6B">
        <w:rPr>
          <w:rFonts w:ascii="Times New Roman" w:hAnsi="Times New Roman"/>
          <w:sz w:val="24"/>
          <w:szCs w:val="24"/>
          <w:lang w:val="fi-FI"/>
        </w:rPr>
        <w:t>Perencanaan tindakan adalah persiapan perencanaan tindakan pembelajaran pada mata pelajaran IPS dengan menerapkan Model</w:t>
      </w:r>
      <w:r w:rsidR="009D7BF9" w:rsidRPr="00305D6B">
        <w:rPr>
          <w:rFonts w:ascii="Times New Roman" w:hAnsi="Times New Roman"/>
          <w:i/>
          <w:sz w:val="24"/>
          <w:szCs w:val="24"/>
          <w:lang w:val="fi-FI"/>
        </w:rPr>
        <w:t xml:space="preserve">pembelajaran role playing </w:t>
      </w:r>
      <w:r w:rsidRPr="00305D6B">
        <w:rPr>
          <w:rFonts w:ascii="Times New Roman" w:hAnsi="Times New Roman"/>
          <w:sz w:val="24"/>
          <w:szCs w:val="24"/>
          <w:lang w:val="fi-FI"/>
        </w:rPr>
        <w:t xml:space="preserve">dalam </w:t>
      </w:r>
      <w:r w:rsidR="009D7BF9" w:rsidRPr="00305D6B">
        <w:rPr>
          <w:rFonts w:ascii="Times New Roman" w:hAnsi="Times New Roman"/>
          <w:sz w:val="24"/>
          <w:szCs w:val="24"/>
          <w:lang w:val="fi-FI"/>
        </w:rPr>
        <w:t>meningkatkan hasil belajar siswa</w:t>
      </w:r>
      <w:r w:rsidRPr="00305D6B">
        <w:rPr>
          <w:rFonts w:ascii="Times New Roman" w:hAnsi="Times New Roman"/>
          <w:sz w:val="24"/>
          <w:szCs w:val="24"/>
          <w:lang w:val="fi-FI"/>
        </w:rPr>
        <w:t>.</w:t>
      </w:r>
      <w:r w:rsidRPr="00305D6B">
        <w:rPr>
          <w:rFonts w:ascii="Times New Roman" w:hAnsi="Times New Roman"/>
          <w:sz w:val="24"/>
          <w:szCs w:val="24"/>
        </w:rPr>
        <w:t xml:space="preserve"> Kegiatan yang dilakukan dalam tahap perencanaan ini meliputi :</w:t>
      </w:r>
    </w:p>
    <w:p w:rsidR="00AB5CB8" w:rsidRPr="00305D6B" w:rsidRDefault="00AB5CB8" w:rsidP="00366914">
      <w:pPr>
        <w:pStyle w:val="ListParagraph"/>
        <w:numPr>
          <w:ilvl w:val="0"/>
          <w:numId w:val="23"/>
        </w:numPr>
        <w:spacing w:after="0"/>
        <w:ind w:left="426" w:hanging="426"/>
        <w:jc w:val="both"/>
        <w:rPr>
          <w:rFonts w:ascii="Times New Roman" w:hAnsi="Times New Roman"/>
          <w:color w:val="000000"/>
          <w:sz w:val="24"/>
          <w:szCs w:val="24"/>
        </w:rPr>
      </w:pPr>
      <w:r w:rsidRPr="00305D6B">
        <w:rPr>
          <w:rFonts w:ascii="Times New Roman" w:hAnsi="Times New Roman"/>
          <w:sz w:val="24"/>
          <w:szCs w:val="24"/>
        </w:rPr>
        <w:t xml:space="preserve">Melakukan analisis standar isi untuk mengetahui Standar Kompetensi dan Kompetensi dasar (SKKD) Kurikulum Tingkat Satuan Pendidikan yang akan diajarkan kepada peserta didik.  </w:t>
      </w:r>
    </w:p>
    <w:p w:rsidR="00126AF3" w:rsidRPr="00305D6B" w:rsidRDefault="00AB5CB8" w:rsidP="00366914">
      <w:pPr>
        <w:pStyle w:val="ListParagraph"/>
        <w:numPr>
          <w:ilvl w:val="0"/>
          <w:numId w:val="23"/>
        </w:numPr>
        <w:spacing w:after="0"/>
        <w:ind w:left="426" w:hanging="426"/>
        <w:jc w:val="both"/>
        <w:rPr>
          <w:rFonts w:ascii="Times New Roman" w:hAnsi="Times New Roman"/>
          <w:color w:val="000000"/>
          <w:sz w:val="24"/>
          <w:szCs w:val="24"/>
        </w:rPr>
      </w:pPr>
      <w:r w:rsidRPr="00305D6B">
        <w:rPr>
          <w:rFonts w:ascii="Times New Roman" w:hAnsi="Times New Roman"/>
          <w:sz w:val="24"/>
          <w:szCs w:val="24"/>
        </w:rPr>
        <w:t>Membuat rencana pelaksanaan pembel</w:t>
      </w:r>
      <w:r w:rsidR="00C93C57" w:rsidRPr="00305D6B">
        <w:rPr>
          <w:rFonts w:ascii="Times New Roman" w:hAnsi="Times New Roman"/>
          <w:sz w:val="24"/>
          <w:szCs w:val="24"/>
        </w:rPr>
        <w:t>ajaran (RPP), lembar kerja siswa</w:t>
      </w:r>
      <w:r w:rsidRPr="00305D6B">
        <w:rPr>
          <w:rFonts w:ascii="Times New Roman" w:hAnsi="Times New Roman"/>
          <w:sz w:val="24"/>
          <w:szCs w:val="24"/>
        </w:rPr>
        <w:t xml:space="preserve"> (LKS), dan daftar </w:t>
      </w:r>
      <w:r w:rsidR="00961875" w:rsidRPr="00305D6B">
        <w:rPr>
          <w:rFonts w:ascii="Times New Roman" w:hAnsi="Times New Roman"/>
          <w:sz w:val="24"/>
          <w:szCs w:val="24"/>
        </w:rPr>
        <w:t xml:space="preserve">instrument </w:t>
      </w:r>
      <w:r w:rsidRPr="00305D6B">
        <w:rPr>
          <w:rFonts w:ascii="Times New Roman" w:hAnsi="Times New Roman"/>
          <w:sz w:val="24"/>
          <w:szCs w:val="24"/>
        </w:rPr>
        <w:t>penilaian.</w:t>
      </w:r>
    </w:p>
    <w:p w:rsidR="00126AF3" w:rsidRPr="00305D6B" w:rsidRDefault="00126AF3" w:rsidP="00366914">
      <w:pPr>
        <w:pStyle w:val="ListParagraph"/>
        <w:numPr>
          <w:ilvl w:val="0"/>
          <w:numId w:val="23"/>
        </w:numPr>
        <w:spacing w:after="0"/>
        <w:ind w:left="426" w:hanging="426"/>
        <w:jc w:val="both"/>
        <w:rPr>
          <w:rFonts w:ascii="Times New Roman" w:hAnsi="Times New Roman"/>
          <w:color w:val="000000"/>
          <w:sz w:val="24"/>
          <w:szCs w:val="24"/>
        </w:rPr>
      </w:pPr>
      <w:r w:rsidRPr="00305D6B">
        <w:rPr>
          <w:rFonts w:ascii="Times New Roman" w:hAnsi="Times New Roman"/>
          <w:sz w:val="24"/>
          <w:szCs w:val="24"/>
        </w:rPr>
        <w:t>Menyusun rencana pembelajaran berikut dengan</w:t>
      </w:r>
      <w:r w:rsidR="009D7BF9" w:rsidRPr="00305D6B">
        <w:rPr>
          <w:rFonts w:ascii="Times New Roman" w:hAnsi="Times New Roman"/>
          <w:sz w:val="24"/>
          <w:szCs w:val="24"/>
        </w:rPr>
        <w:t xml:space="preserve"> lembar observasi guru </w:t>
      </w:r>
      <w:r w:rsidR="00961875" w:rsidRPr="00305D6B">
        <w:rPr>
          <w:rFonts w:ascii="Times New Roman" w:hAnsi="Times New Roman"/>
          <w:sz w:val="24"/>
          <w:szCs w:val="24"/>
        </w:rPr>
        <w:t>dan lembar observasi siswa</w:t>
      </w:r>
    </w:p>
    <w:p w:rsidR="00126AF3" w:rsidRPr="00305D6B" w:rsidRDefault="00126AF3" w:rsidP="00366914">
      <w:pPr>
        <w:pStyle w:val="ListParagraph"/>
        <w:numPr>
          <w:ilvl w:val="0"/>
          <w:numId w:val="23"/>
        </w:numPr>
        <w:spacing w:after="0"/>
        <w:ind w:left="426" w:hanging="426"/>
        <w:jc w:val="both"/>
        <w:rPr>
          <w:rFonts w:ascii="Times New Roman" w:hAnsi="Times New Roman"/>
          <w:color w:val="000000"/>
          <w:sz w:val="24"/>
          <w:szCs w:val="24"/>
        </w:rPr>
      </w:pPr>
      <w:r w:rsidRPr="00305D6B">
        <w:rPr>
          <w:rFonts w:ascii="Times New Roman" w:hAnsi="Times New Roman"/>
          <w:sz w:val="24"/>
          <w:szCs w:val="24"/>
        </w:rPr>
        <w:t>Mempersiapkan langkah-langkah pembelajaran dengan me</w:t>
      </w:r>
      <w:r w:rsidR="009D7BF9" w:rsidRPr="00305D6B">
        <w:rPr>
          <w:rFonts w:ascii="Times New Roman" w:hAnsi="Times New Roman"/>
          <w:sz w:val="24"/>
          <w:szCs w:val="24"/>
        </w:rPr>
        <w:t xml:space="preserve">nggunakan   model </w:t>
      </w:r>
      <w:r w:rsidR="009D7BF9" w:rsidRPr="00305D6B">
        <w:rPr>
          <w:rFonts w:ascii="Times New Roman" w:hAnsi="Times New Roman"/>
          <w:i/>
          <w:sz w:val="24"/>
          <w:szCs w:val="24"/>
        </w:rPr>
        <w:t>role playing</w:t>
      </w:r>
    </w:p>
    <w:p w:rsidR="00126AF3" w:rsidRPr="00305D6B" w:rsidRDefault="00126AF3" w:rsidP="00366914">
      <w:pPr>
        <w:pStyle w:val="ListParagraph"/>
        <w:numPr>
          <w:ilvl w:val="0"/>
          <w:numId w:val="23"/>
        </w:numPr>
        <w:spacing w:after="0"/>
        <w:ind w:left="426" w:hanging="426"/>
        <w:jc w:val="both"/>
        <w:rPr>
          <w:rFonts w:ascii="Times New Roman" w:hAnsi="Times New Roman"/>
          <w:color w:val="000000"/>
          <w:sz w:val="24"/>
          <w:szCs w:val="24"/>
        </w:rPr>
      </w:pPr>
      <w:r w:rsidRPr="00305D6B">
        <w:rPr>
          <w:rFonts w:ascii="Times New Roman" w:hAnsi="Times New Roman"/>
          <w:sz w:val="24"/>
          <w:szCs w:val="24"/>
        </w:rPr>
        <w:lastRenderedPageBreak/>
        <w:t>Melakukan diskusi balikan, untuk mencari kelemahan yang dilakukan selama pembelajaran dengan menggunakan model</w:t>
      </w:r>
      <w:r w:rsidR="009D7BF9" w:rsidRPr="00305D6B">
        <w:rPr>
          <w:rFonts w:ascii="Times New Roman" w:hAnsi="Times New Roman"/>
          <w:i/>
          <w:sz w:val="24"/>
          <w:szCs w:val="24"/>
        </w:rPr>
        <w:t>role playing</w:t>
      </w:r>
      <w:r w:rsidRPr="00305D6B">
        <w:rPr>
          <w:rFonts w:ascii="Times New Roman" w:hAnsi="Times New Roman"/>
          <w:sz w:val="24"/>
          <w:szCs w:val="24"/>
        </w:rPr>
        <w:t>.</w:t>
      </w:r>
    </w:p>
    <w:p w:rsidR="00AB5CB8" w:rsidRPr="00305D6B" w:rsidRDefault="00AB5CB8" w:rsidP="00366914">
      <w:pPr>
        <w:pStyle w:val="ListParagraph"/>
        <w:numPr>
          <w:ilvl w:val="0"/>
          <w:numId w:val="25"/>
        </w:numPr>
        <w:spacing w:before="240" w:after="0"/>
        <w:ind w:left="426" w:hanging="426"/>
        <w:jc w:val="both"/>
        <w:rPr>
          <w:rFonts w:ascii="Times New Roman" w:hAnsi="Times New Roman"/>
          <w:sz w:val="24"/>
          <w:szCs w:val="24"/>
        </w:rPr>
      </w:pPr>
      <w:r w:rsidRPr="00305D6B">
        <w:rPr>
          <w:rFonts w:ascii="Times New Roman" w:hAnsi="Times New Roman"/>
          <w:sz w:val="24"/>
          <w:szCs w:val="24"/>
        </w:rPr>
        <w:t xml:space="preserve">Pelaksanaan Tindakan </w:t>
      </w:r>
    </w:p>
    <w:p w:rsidR="00126AF3" w:rsidRPr="00305D6B" w:rsidRDefault="00AB5CB8" w:rsidP="00366914">
      <w:pPr>
        <w:pStyle w:val="ListParagraph"/>
        <w:spacing w:after="0"/>
        <w:ind w:left="0" w:firstLine="720"/>
        <w:jc w:val="both"/>
        <w:rPr>
          <w:rFonts w:ascii="Times New Roman" w:hAnsi="Times New Roman"/>
          <w:sz w:val="24"/>
          <w:szCs w:val="24"/>
        </w:rPr>
      </w:pPr>
      <w:r w:rsidRPr="00305D6B">
        <w:rPr>
          <w:rFonts w:ascii="Times New Roman" w:hAnsi="Times New Roman"/>
          <w:sz w:val="24"/>
          <w:szCs w:val="24"/>
        </w:rPr>
        <w:t xml:space="preserve">Pelaksanaan tindakan penelitian dilakukan berdasarkan perencanaan sebelumnya. Dimana proses belajar mengajar yang dilaksanakan sesuai dengan model pembelajaran </w:t>
      </w:r>
      <w:r w:rsidR="009D7BF9" w:rsidRPr="00305D6B">
        <w:rPr>
          <w:rFonts w:ascii="Times New Roman" w:hAnsi="Times New Roman"/>
          <w:i/>
          <w:sz w:val="24"/>
          <w:szCs w:val="24"/>
        </w:rPr>
        <w:t>role playing</w:t>
      </w:r>
      <w:r w:rsidRPr="00305D6B">
        <w:rPr>
          <w:rFonts w:ascii="Times New Roman" w:hAnsi="Times New Roman"/>
          <w:sz w:val="24"/>
          <w:szCs w:val="24"/>
        </w:rPr>
        <w:t>. Kegiatan pembe</w:t>
      </w:r>
      <w:r w:rsidR="009D7BF9" w:rsidRPr="00305D6B">
        <w:rPr>
          <w:rFonts w:ascii="Times New Roman" w:hAnsi="Times New Roman"/>
          <w:sz w:val="24"/>
          <w:szCs w:val="24"/>
        </w:rPr>
        <w:t>lajaran ini akan  membantu siswa</w:t>
      </w:r>
      <w:r w:rsidRPr="00305D6B">
        <w:rPr>
          <w:rFonts w:ascii="Times New Roman" w:hAnsi="Times New Roman"/>
          <w:sz w:val="24"/>
          <w:szCs w:val="24"/>
        </w:rPr>
        <w:t xml:space="preserve"> dalam </w:t>
      </w:r>
      <w:r w:rsidR="00126AF3" w:rsidRPr="00305D6B">
        <w:rPr>
          <w:rFonts w:ascii="Times New Roman" w:hAnsi="Times New Roman"/>
          <w:sz w:val="24"/>
          <w:szCs w:val="24"/>
        </w:rPr>
        <w:t>meningkatkan hasil belajar IPS</w:t>
      </w:r>
      <w:r w:rsidRPr="00305D6B">
        <w:rPr>
          <w:rFonts w:ascii="Times New Roman" w:hAnsi="Times New Roman"/>
          <w:sz w:val="24"/>
          <w:szCs w:val="24"/>
        </w:rPr>
        <w:t xml:space="preserve">. </w:t>
      </w:r>
      <w:r w:rsidR="00126AF3" w:rsidRPr="00305D6B">
        <w:rPr>
          <w:rFonts w:ascii="Times New Roman" w:hAnsi="Times New Roman"/>
          <w:sz w:val="24"/>
          <w:szCs w:val="24"/>
        </w:rPr>
        <w:t>Adapun tindakan yang dilakukan  sebagai berikut :</w:t>
      </w:r>
    </w:p>
    <w:p w:rsidR="00126AF3" w:rsidRPr="00305D6B" w:rsidRDefault="00126AF3" w:rsidP="00366914">
      <w:pPr>
        <w:pStyle w:val="ListParagraph"/>
        <w:numPr>
          <w:ilvl w:val="0"/>
          <w:numId w:val="34"/>
        </w:numPr>
        <w:spacing w:after="0"/>
        <w:ind w:left="426" w:hanging="426"/>
        <w:jc w:val="both"/>
        <w:rPr>
          <w:rFonts w:ascii="Times New Roman" w:hAnsi="Times New Roman"/>
          <w:sz w:val="24"/>
          <w:szCs w:val="24"/>
        </w:rPr>
      </w:pPr>
      <w:r w:rsidRPr="00305D6B">
        <w:rPr>
          <w:rFonts w:ascii="Times New Roman" w:hAnsi="Times New Roman"/>
          <w:sz w:val="24"/>
          <w:szCs w:val="24"/>
        </w:rPr>
        <w:t>Pada awal tatap muka guru berusaha untuk menciptakan suasana kelas yang nyaman untuk belajar dan s</w:t>
      </w:r>
      <w:r w:rsidR="009D7BF9" w:rsidRPr="00305D6B">
        <w:rPr>
          <w:rFonts w:ascii="Times New Roman" w:hAnsi="Times New Roman"/>
          <w:sz w:val="24"/>
          <w:szCs w:val="24"/>
        </w:rPr>
        <w:t>ekaligus menarik perhatian siswa</w:t>
      </w:r>
      <w:r w:rsidRPr="00305D6B">
        <w:rPr>
          <w:rFonts w:ascii="Times New Roman" w:hAnsi="Times New Roman"/>
          <w:sz w:val="24"/>
          <w:szCs w:val="24"/>
        </w:rPr>
        <w:t xml:space="preserve"> untuk mengikuti pembelajaran.</w:t>
      </w:r>
    </w:p>
    <w:p w:rsidR="00126AF3" w:rsidRPr="00305D6B" w:rsidRDefault="00126AF3" w:rsidP="00366914">
      <w:pPr>
        <w:numPr>
          <w:ilvl w:val="0"/>
          <w:numId w:val="34"/>
        </w:numPr>
        <w:spacing w:after="0"/>
        <w:ind w:left="426" w:hanging="426"/>
        <w:jc w:val="both"/>
        <w:rPr>
          <w:rFonts w:ascii="Times New Roman" w:hAnsi="Times New Roman"/>
          <w:sz w:val="24"/>
          <w:szCs w:val="24"/>
        </w:rPr>
      </w:pPr>
      <w:r w:rsidRPr="00305D6B">
        <w:rPr>
          <w:rFonts w:ascii="Times New Roman" w:hAnsi="Times New Roman"/>
          <w:sz w:val="24"/>
          <w:szCs w:val="24"/>
        </w:rPr>
        <w:t>Mengulang pelajaran yang telah dilalui melalui kegiatan apersepsi.</w:t>
      </w:r>
    </w:p>
    <w:p w:rsidR="00126AF3" w:rsidRPr="00305D6B" w:rsidRDefault="00126AF3" w:rsidP="00366914">
      <w:pPr>
        <w:numPr>
          <w:ilvl w:val="0"/>
          <w:numId w:val="34"/>
        </w:numPr>
        <w:spacing w:after="0"/>
        <w:ind w:left="426" w:hanging="426"/>
        <w:jc w:val="both"/>
        <w:rPr>
          <w:rFonts w:ascii="Times New Roman" w:hAnsi="Times New Roman"/>
          <w:sz w:val="24"/>
          <w:szCs w:val="24"/>
        </w:rPr>
      </w:pPr>
      <w:r w:rsidRPr="00305D6B">
        <w:rPr>
          <w:rFonts w:ascii="Times New Roman" w:hAnsi="Times New Roman"/>
          <w:sz w:val="24"/>
          <w:szCs w:val="24"/>
        </w:rPr>
        <w:t xml:space="preserve">Mengorganisir kelas dalam beberapa kelompok kecil serta mengorganisir tempat duduk murid.  </w:t>
      </w:r>
    </w:p>
    <w:p w:rsidR="00126AF3" w:rsidRPr="00305D6B" w:rsidRDefault="00126AF3" w:rsidP="00366914">
      <w:pPr>
        <w:numPr>
          <w:ilvl w:val="0"/>
          <w:numId w:val="34"/>
        </w:numPr>
        <w:spacing w:after="0"/>
        <w:ind w:left="426" w:hanging="426"/>
        <w:jc w:val="both"/>
        <w:rPr>
          <w:rFonts w:ascii="Times New Roman" w:hAnsi="Times New Roman"/>
          <w:sz w:val="24"/>
          <w:szCs w:val="24"/>
        </w:rPr>
      </w:pPr>
      <w:r w:rsidRPr="00305D6B">
        <w:rPr>
          <w:rFonts w:ascii="Times New Roman" w:hAnsi="Times New Roman"/>
          <w:sz w:val="24"/>
          <w:szCs w:val="24"/>
        </w:rPr>
        <w:t>Menyajikan materi pembelajaran dengan langkah-langkah sebagai berikut:</w:t>
      </w:r>
    </w:p>
    <w:p w:rsidR="00126AF3" w:rsidRPr="00305D6B" w:rsidRDefault="00126AF3" w:rsidP="00366914">
      <w:pPr>
        <w:pStyle w:val="ListParagraph"/>
        <w:numPr>
          <w:ilvl w:val="0"/>
          <w:numId w:val="35"/>
        </w:numPr>
        <w:spacing w:after="0"/>
        <w:ind w:left="851" w:hanging="425"/>
        <w:jc w:val="both"/>
        <w:rPr>
          <w:rFonts w:ascii="Times New Roman" w:hAnsi="Times New Roman"/>
          <w:sz w:val="24"/>
          <w:szCs w:val="24"/>
        </w:rPr>
      </w:pPr>
      <w:r w:rsidRPr="00305D6B">
        <w:rPr>
          <w:rFonts w:ascii="Times New Roman" w:hAnsi="Times New Roman"/>
          <w:sz w:val="24"/>
          <w:szCs w:val="24"/>
        </w:rPr>
        <w:t>Menjelaskan kegiatan pembelajaran yang akan dilakukan.</w:t>
      </w:r>
    </w:p>
    <w:p w:rsidR="00126AF3" w:rsidRPr="00305D6B" w:rsidRDefault="009D7BF9" w:rsidP="00366914">
      <w:pPr>
        <w:numPr>
          <w:ilvl w:val="0"/>
          <w:numId w:val="35"/>
        </w:numPr>
        <w:spacing w:after="0"/>
        <w:ind w:left="851" w:hanging="425"/>
        <w:jc w:val="both"/>
        <w:rPr>
          <w:rFonts w:ascii="Times New Roman" w:hAnsi="Times New Roman"/>
          <w:sz w:val="24"/>
          <w:szCs w:val="24"/>
        </w:rPr>
      </w:pPr>
      <w:r w:rsidRPr="00305D6B">
        <w:rPr>
          <w:rFonts w:ascii="Times New Roman" w:hAnsi="Times New Roman"/>
          <w:sz w:val="24"/>
          <w:szCs w:val="24"/>
        </w:rPr>
        <w:t xml:space="preserve">Menyiapkan siswa untuk </w:t>
      </w:r>
      <w:r w:rsidRPr="00305D6B">
        <w:rPr>
          <w:rFonts w:ascii="Times New Roman" w:hAnsi="Times New Roman"/>
          <w:i/>
          <w:sz w:val="24"/>
          <w:szCs w:val="24"/>
        </w:rPr>
        <w:t xml:space="preserve">role playing </w:t>
      </w:r>
      <w:r w:rsidR="00126AF3" w:rsidRPr="00305D6B">
        <w:rPr>
          <w:rFonts w:ascii="Times New Roman" w:hAnsi="Times New Roman"/>
          <w:sz w:val="24"/>
          <w:szCs w:val="24"/>
        </w:rPr>
        <w:t xml:space="preserve"> dengan m</w:t>
      </w:r>
      <w:r w:rsidRPr="00305D6B">
        <w:rPr>
          <w:rFonts w:ascii="Times New Roman" w:hAnsi="Times New Roman"/>
          <w:sz w:val="24"/>
          <w:szCs w:val="24"/>
        </w:rPr>
        <w:t>emberikan   instruksi pada siswa</w:t>
      </w:r>
      <w:r w:rsidR="00126AF3" w:rsidRPr="00305D6B">
        <w:rPr>
          <w:rFonts w:ascii="Times New Roman" w:hAnsi="Times New Roman"/>
          <w:sz w:val="24"/>
          <w:szCs w:val="24"/>
        </w:rPr>
        <w:t xml:space="preserve"> sebagai pemain, pengamat, pengkaji serta akan adanya tes evaluasi di akhir permainan.</w:t>
      </w:r>
    </w:p>
    <w:p w:rsidR="00126AF3" w:rsidRPr="00305D6B" w:rsidRDefault="00126AF3" w:rsidP="00366914">
      <w:pPr>
        <w:numPr>
          <w:ilvl w:val="0"/>
          <w:numId w:val="35"/>
        </w:numPr>
        <w:spacing w:after="0"/>
        <w:ind w:left="851" w:hanging="425"/>
        <w:jc w:val="both"/>
        <w:rPr>
          <w:rFonts w:ascii="Times New Roman" w:hAnsi="Times New Roman"/>
          <w:sz w:val="24"/>
          <w:szCs w:val="24"/>
        </w:rPr>
      </w:pPr>
      <w:r w:rsidRPr="00305D6B">
        <w:rPr>
          <w:rFonts w:ascii="Times New Roman" w:hAnsi="Times New Roman"/>
          <w:sz w:val="24"/>
          <w:szCs w:val="24"/>
        </w:rPr>
        <w:t>Me</w:t>
      </w:r>
      <w:r w:rsidR="009D7BF9" w:rsidRPr="00305D6B">
        <w:rPr>
          <w:rFonts w:ascii="Times New Roman" w:hAnsi="Times New Roman"/>
          <w:sz w:val="24"/>
          <w:szCs w:val="24"/>
        </w:rPr>
        <w:t>mberikan kesempatan kepada siswa</w:t>
      </w:r>
      <w:r w:rsidRPr="00305D6B">
        <w:rPr>
          <w:rFonts w:ascii="Times New Roman" w:hAnsi="Times New Roman"/>
          <w:sz w:val="24"/>
          <w:szCs w:val="24"/>
        </w:rPr>
        <w:t xml:space="preserve"> untuk </w:t>
      </w:r>
      <w:r w:rsidR="009D7BF9" w:rsidRPr="00305D6B">
        <w:rPr>
          <w:rFonts w:ascii="Times New Roman" w:hAnsi="Times New Roman"/>
          <w:sz w:val="24"/>
          <w:szCs w:val="24"/>
        </w:rPr>
        <w:t xml:space="preserve">menanyakan perihal  </w:t>
      </w:r>
      <w:r w:rsidR="009D7BF9" w:rsidRPr="00305D6B">
        <w:rPr>
          <w:rFonts w:ascii="Times New Roman" w:hAnsi="Times New Roman"/>
          <w:i/>
          <w:sz w:val="24"/>
          <w:szCs w:val="24"/>
        </w:rPr>
        <w:t>role playing</w:t>
      </w:r>
      <w:r w:rsidRPr="00305D6B">
        <w:rPr>
          <w:rFonts w:ascii="Times New Roman" w:hAnsi="Times New Roman"/>
          <w:sz w:val="24"/>
          <w:szCs w:val="24"/>
        </w:rPr>
        <w:t xml:space="preserve"> sebelum kegiatan permainan dimulai.</w:t>
      </w:r>
    </w:p>
    <w:p w:rsidR="00126AF3" w:rsidRPr="00305D6B" w:rsidRDefault="00126AF3" w:rsidP="00366914">
      <w:pPr>
        <w:numPr>
          <w:ilvl w:val="0"/>
          <w:numId w:val="35"/>
        </w:numPr>
        <w:spacing w:after="0"/>
        <w:ind w:left="851" w:hanging="425"/>
        <w:jc w:val="both"/>
        <w:rPr>
          <w:rFonts w:ascii="Times New Roman" w:hAnsi="Times New Roman"/>
          <w:sz w:val="24"/>
          <w:szCs w:val="24"/>
        </w:rPr>
      </w:pPr>
      <w:r w:rsidRPr="00305D6B">
        <w:rPr>
          <w:rFonts w:ascii="Times New Roman" w:hAnsi="Times New Roman"/>
          <w:sz w:val="24"/>
          <w:szCs w:val="24"/>
        </w:rPr>
        <w:t>Mengadakan diskusi diakhir permainan.</w:t>
      </w:r>
    </w:p>
    <w:p w:rsidR="00126AF3" w:rsidRPr="00305D6B" w:rsidRDefault="00126AF3" w:rsidP="00366914">
      <w:pPr>
        <w:numPr>
          <w:ilvl w:val="0"/>
          <w:numId w:val="35"/>
        </w:numPr>
        <w:spacing w:after="0"/>
        <w:ind w:left="851" w:hanging="425"/>
        <w:jc w:val="both"/>
        <w:rPr>
          <w:rFonts w:ascii="Times New Roman" w:hAnsi="Times New Roman"/>
          <w:sz w:val="24"/>
          <w:szCs w:val="24"/>
        </w:rPr>
      </w:pPr>
      <w:r w:rsidRPr="00305D6B">
        <w:rPr>
          <w:rFonts w:ascii="Times New Roman" w:hAnsi="Times New Roman"/>
          <w:sz w:val="24"/>
          <w:szCs w:val="24"/>
        </w:rPr>
        <w:lastRenderedPageBreak/>
        <w:t>Mengadakan tanya jawab.</w:t>
      </w:r>
    </w:p>
    <w:p w:rsidR="00AB5CB8" w:rsidRPr="00305D6B" w:rsidRDefault="00126AF3" w:rsidP="00366914">
      <w:pPr>
        <w:numPr>
          <w:ilvl w:val="0"/>
          <w:numId w:val="35"/>
        </w:numPr>
        <w:spacing w:after="0"/>
        <w:ind w:left="851" w:hanging="425"/>
        <w:jc w:val="both"/>
        <w:rPr>
          <w:rFonts w:ascii="Times New Roman" w:hAnsi="Times New Roman"/>
          <w:sz w:val="24"/>
          <w:szCs w:val="24"/>
        </w:rPr>
      </w:pPr>
      <w:r w:rsidRPr="00305D6B">
        <w:rPr>
          <w:rFonts w:ascii="Times New Roman" w:hAnsi="Times New Roman"/>
          <w:sz w:val="24"/>
          <w:szCs w:val="24"/>
        </w:rPr>
        <w:t>Memberi tugas kepa</w:t>
      </w:r>
      <w:r w:rsidR="00E43563" w:rsidRPr="00305D6B">
        <w:rPr>
          <w:rFonts w:ascii="Times New Roman" w:hAnsi="Times New Roman"/>
          <w:sz w:val="24"/>
          <w:szCs w:val="24"/>
        </w:rPr>
        <w:t>da dan menilai hasil kerja siswa</w:t>
      </w:r>
      <w:r w:rsidRPr="00305D6B">
        <w:rPr>
          <w:rFonts w:ascii="Times New Roman" w:hAnsi="Times New Roman"/>
          <w:sz w:val="24"/>
          <w:szCs w:val="24"/>
        </w:rPr>
        <w:t>.</w:t>
      </w:r>
    </w:p>
    <w:p w:rsidR="00126AF3" w:rsidRPr="00305D6B" w:rsidRDefault="00AB5CB8" w:rsidP="00366914">
      <w:pPr>
        <w:pStyle w:val="ListParagraph"/>
        <w:numPr>
          <w:ilvl w:val="0"/>
          <w:numId w:val="25"/>
        </w:numPr>
        <w:spacing w:after="0"/>
        <w:ind w:left="426" w:hanging="426"/>
        <w:jc w:val="both"/>
        <w:rPr>
          <w:rFonts w:ascii="Times New Roman" w:hAnsi="Times New Roman"/>
          <w:sz w:val="24"/>
          <w:szCs w:val="24"/>
        </w:rPr>
      </w:pPr>
      <w:r w:rsidRPr="00305D6B">
        <w:rPr>
          <w:rFonts w:ascii="Times New Roman" w:hAnsi="Times New Roman"/>
          <w:sz w:val="24"/>
          <w:szCs w:val="24"/>
        </w:rPr>
        <w:t>Tahap Pengamatan (Observasi)</w:t>
      </w:r>
    </w:p>
    <w:p w:rsidR="00AB5CB8" w:rsidRPr="00305D6B" w:rsidRDefault="00AB5CB8" w:rsidP="00366914">
      <w:pPr>
        <w:pStyle w:val="ListParagraph"/>
        <w:numPr>
          <w:ilvl w:val="0"/>
          <w:numId w:val="24"/>
        </w:numPr>
        <w:spacing w:after="0"/>
        <w:ind w:left="426" w:hanging="426"/>
        <w:jc w:val="both"/>
        <w:rPr>
          <w:rFonts w:ascii="Times New Roman" w:hAnsi="Times New Roman"/>
          <w:sz w:val="24"/>
          <w:szCs w:val="24"/>
        </w:rPr>
      </w:pPr>
      <w:r w:rsidRPr="00305D6B">
        <w:rPr>
          <w:rFonts w:ascii="Times New Roman" w:hAnsi="Times New Roman"/>
          <w:sz w:val="24"/>
          <w:szCs w:val="24"/>
        </w:rPr>
        <w:t>Hasil pemantauan selama kegiatan belajar mengajar berlangsung berdasarkan pedoman observasi yang telah dibuat oleh peneliti.</w:t>
      </w:r>
    </w:p>
    <w:p w:rsidR="00AB5CB8" w:rsidRPr="00305D6B" w:rsidRDefault="00AB5CB8" w:rsidP="00366914">
      <w:pPr>
        <w:pStyle w:val="ListParagraph"/>
        <w:numPr>
          <w:ilvl w:val="0"/>
          <w:numId w:val="24"/>
        </w:numPr>
        <w:spacing w:after="0"/>
        <w:ind w:left="426" w:hanging="426"/>
        <w:jc w:val="both"/>
        <w:rPr>
          <w:rFonts w:ascii="Times New Roman" w:hAnsi="Times New Roman"/>
          <w:sz w:val="24"/>
          <w:szCs w:val="24"/>
        </w:rPr>
      </w:pPr>
      <w:r w:rsidRPr="00305D6B">
        <w:rPr>
          <w:rFonts w:ascii="Times New Roman" w:hAnsi="Times New Roman"/>
          <w:sz w:val="24"/>
          <w:szCs w:val="24"/>
        </w:rPr>
        <w:t xml:space="preserve">Hasil belajar </w:t>
      </w:r>
      <w:r w:rsidR="00E43563" w:rsidRPr="00305D6B">
        <w:rPr>
          <w:rFonts w:ascii="Times New Roman" w:hAnsi="Times New Roman"/>
          <w:sz w:val="24"/>
          <w:szCs w:val="24"/>
        </w:rPr>
        <w:t>siswa</w:t>
      </w:r>
      <w:r w:rsidRPr="00305D6B">
        <w:rPr>
          <w:rFonts w:ascii="Times New Roman" w:hAnsi="Times New Roman"/>
          <w:sz w:val="24"/>
          <w:szCs w:val="24"/>
        </w:rPr>
        <w:t xml:space="preserve"> setelah mengerjakan tes yang telah di bagikan</w:t>
      </w:r>
    </w:p>
    <w:p w:rsidR="00AB5CB8" w:rsidRPr="00305D6B" w:rsidRDefault="00AB5CB8" w:rsidP="00366914">
      <w:pPr>
        <w:pStyle w:val="ListParagraph"/>
        <w:numPr>
          <w:ilvl w:val="0"/>
          <w:numId w:val="24"/>
        </w:numPr>
        <w:spacing w:after="0"/>
        <w:ind w:left="426" w:hanging="426"/>
        <w:jc w:val="both"/>
        <w:rPr>
          <w:rFonts w:ascii="Times New Roman" w:hAnsi="Times New Roman"/>
          <w:sz w:val="24"/>
          <w:szCs w:val="24"/>
        </w:rPr>
      </w:pPr>
      <w:r w:rsidRPr="00305D6B">
        <w:rPr>
          <w:rFonts w:ascii="Times New Roman" w:hAnsi="Times New Roman"/>
          <w:sz w:val="24"/>
          <w:szCs w:val="24"/>
        </w:rPr>
        <w:t xml:space="preserve">Analisis dan hasil pengamatan dan tes akhir pembelajaran </w:t>
      </w:r>
      <w:r w:rsidR="00126AF3" w:rsidRPr="00305D6B">
        <w:rPr>
          <w:rFonts w:ascii="Times New Roman" w:hAnsi="Times New Roman"/>
          <w:sz w:val="24"/>
          <w:szCs w:val="24"/>
        </w:rPr>
        <w:t>dalam memahami materi yang diajarkan dalam lembar observasi unt</w:t>
      </w:r>
      <w:r w:rsidR="00E43563" w:rsidRPr="00305D6B">
        <w:rPr>
          <w:rFonts w:ascii="Times New Roman" w:hAnsi="Times New Roman"/>
          <w:sz w:val="24"/>
          <w:szCs w:val="24"/>
        </w:rPr>
        <w:t>uk siswa</w:t>
      </w:r>
      <w:r w:rsidR="00126AF3" w:rsidRPr="00305D6B">
        <w:rPr>
          <w:rFonts w:ascii="Times New Roman" w:hAnsi="Times New Roman"/>
          <w:sz w:val="24"/>
          <w:szCs w:val="24"/>
        </w:rPr>
        <w:t>.</w:t>
      </w:r>
    </w:p>
    <w:p w:rsidR="00AB5CB8" w:rsidRPr="00305D6B" w:rsidRDefault="00AB5CB8" w:rsidP="00366914">
      <w:pPr>
        <w:pStyle w:val="ListParagraph"/>
        <w:numPr>
          <w:ilvl w:val="0"/>
          <w:numId w:val="25"/>
        </w:numPr>
        <w:spacing w:after="0"/>
        <w:ind w:left="426" w:hanging="426"/>
        <w:jc w:val="both"/>
        <w:rPr>
          <w:rFonts w:ascii="Times New Roman" w:hAnsi="Times New Roman"/>
          <w:sz w:val="24"/>
          <w:szCs w:val="24"/>
        </w:rPr>
      </w:pPr>
      <w:r w:rsidRPr="00305D6B">
        <w:rPr>
          <w:rFonts w:ascii="Times New Roman" w:hAnsi="Times New Roman"/>
          <w:sz w:val="24"/>
          <w:szCs w:val="24"/>
        </w:rPr>
        <w:t>Tahap Refleksi</w:t>
      </w:r>
    </w:p>
    <w:p w:rsidR="006600AE" w:rsidRDefault="00126AF3" w:rsidP="00366914">
      <w:pPr>
        <w:pStyle w:val="ListParagraph"/>
        <w:spacing w:after="0"/>
        <w:ind w:left="0" w:firstLine="720"/>
        <w:jc w:val="both"/>
        <w:rPr>
          <w:rFonts w:ascii="Times New Roman" w:hAnsi="Times New Roman"/>
          <w:sz w:val="24"/>
          <w:szCs w:val="24"/>
        </w:rPr>
      </w:pPr>
      <w:r w:rsidRPr="00305D6B">
        <w:rPr>
          <w:rFonts w:ascii="Times New Roman" w:hAnsi="Times New Roman"/>
          <w:sz w:val="24"/>
          <w:szCs w:val="24"/>
        </w:rPr>
        <w:t xml:space="preserve">Berdasarkan hasil pengamatan yang telah diperoleh maka diadakan refleksi dari tindakan yang telah dilakukan. Kegiatan ini untuk mengkaji hasil dan kelemahan yang terdapat dalam  pelaksanaan pembelajaran IPS dengan </w:t>
      </w:r>
      <w:r w:rsidR="00E43563" w:rsidRPr="00305D6B">
        <w:rPr>
          <w:rFonts w:ascii="Times New Roman" w:hAnsi="Times New Roman"/>
          <w:sz w:val="24"/>
          <w:szCs w:val="24"/>
        </w:rPr>
        <w:t xml:space="preserve">penggunaan model </w:t>
      </w:r>
      <w:r w:rsidRPr="00305D6B">
        <w:rPr>
          <w:rFonts w:ascii="Times New Roman" w:hAnsi="Times New Roman"/>
          <w:i/>
          <w:sz w:val="24"/>
          <w:szCs w:val="24"/>
        </w:rPr>
        <w:t>role playing</w:t>
      </w:r>
      <w:r w:rsidRPr="00305D6B">
        <w:rPr>
          <w:rFonts w:ascii="Times New Roman" w:hAnsi="Times New Roman"/>
          <w:sz w:val="24"/>
          <w:szCs w:val="24"/>
        </w:rPr>
        <w:t xml:space="preserve"> pada siklus pertama. Dari hasil refleksi, peneliti dapat merefleksi diri dengan melihat data observasi dan hasil tes untuk meningkatkan kualitas pelaksanaan </w:t>
      </w:r>
      <w:r w:rsidR="00AB5CB8" w:rsidRPr="00305D6B">
        <w:rPr>
          <w:rFonts w:ascii="Times New Roman" w:hAnsi="Times New Roman"/>
          <w:sz w:val="24"/>
          <w:szCs w:val="24"/>
        </w:rPr>
        <w:t xml:space="preserve">Hasil yang didapatkan dalam tahap pengamatan dikumpulkan dan dianalisis pada tahap ini. Demikian pula hasil evaluasi, hal- hal yang masih perlu diperbaiki dan dikembangkan dengan tetap mempertahankan </w:t>
      </w:r>
      <w:r w:rsidR="007E2266" w:rsidRPr="00305D6B">
        <w:rPr>
          <w:rFonts w:ascii="Times New Roman" w:hAnsi="Times New Roman"/>
          <w:sz w:val="24"/>
          <w:szCs w:val="24"/>
        </w:rPr>
        <w:t>hasil yang di</w:t>
      </w:r>
      <w:r w:rsidR="00AB5CB8" w:rsidRPr="00305D6B">
        <w:rPr>
          <w:rFonts w:ascii="Times New Roman" w:hAnsi="Times New Roman"/>
          <w:sz w:val="24"/>
          <w:szCs w:val="24"/>
        </w:rPr>
        <w:t>peroleh dari sikap pertemuan. Hasil analisis siklus I inilah yang dijadikan acuan untuk mer</w:t>
      </w:r>
      <w:r w:rsidR="00E43563" w:rsidRPr="00305D6B">
        <w:rPr>
          <w:rFonts w:ascii="Times New Roman" w:hAnsi="Times New Roman"/>
          <w:sz w:val="24"/>
          <w:szCs w:val="24"/>
        </w:rPr>
        <w:t>encanakan siklus II sehingga di</w:t>
      </w:r>
      <w:r w:rsidR="00AB5CB8" w:rsidRPr="00305D6B">
        <w:rPr>
          <w:rFonts w:ascii="Times New Roman" w:hAnsi="Times New Roman"/>
          <w:sz w:val="24"/>
          <w:szCs w:val="24"/>
        </w:rPr>
        <w:t xml:space="preserve">capai pada siklus berikutnya sesuai yang diharapkan. </w:t>
      </w:r>
    </w:p>
    <w:p w:rsidR="004C34A9" w:rsidRDefault="004C34A9" w:rsidP="00366914">
      <w:pPr>
        <w:pStyle w:val="ListParagraph"/>
        <w:spacing w:after="0"/>
        <w:ind w:left="0" w:firstLine="720"/>
        <w:jc w:val="both"/>
        <w:rPr>
          <w:rFonts w:ascii="Times New Roman" w:hAnsi="Times New Roman"/>
          <w:sz w:val="24"/>
          <w:szCs w:val="24"/>
        </w:rPr>
      </w:pPr>
    </w:p>
    <w:p w:rsidR="004C34A9" w:rsidRPr="00366914" w:rsidRDefault="004C34A9" w:rsidP="00366914">
      <w:pPr>
        <w:pStyle w:val="ListParagraph"/>
        <w:spacing w:after="0"/>
        <w:ind w:left="0" w:firstLine="720"/>
        <w:jc w:val="both"/>
        <w:rPr>
          <w:rFonts w:ascii="Times New Roman" w:hAnsi="Times New Roman"/>
          <w:sz w:val="24"/>
          <w:szCs w:val="24"/>
        </w:rPr>
      </w:pPr>
    </w:p>
    <w:p w:rsidR="00EA2C62" w:rsidRPr="00305D6B" w:rsidRDefault="00EA2C62" w:rsidP="00366914">
      <w:pPr>
        <w:pStyle w:val="ListParagraph"/>
        <w:numPr>
          <w:ilvl w:val="0"/>
          <w:numId w:val="16"/>
        </w:numPr>
        <w:spacing w:after="0"/>
        <w:ind w:left="426" w:hanging="426"/>
        <w:jc w:val="both"/>
        <w:rPr>
          <w:rFonts w:ascii="Times New Roman" w:hAnsi="Times New Roman"/>
          <w:sz w:val="24"/>
          <w:szCs w:val="24"/>
        </w:rPr>
      </w:pPr>
      <w:r w:rsidRPr="00305D6B">
        <w:rPr>
          <w:rFonts w:ascii="Times New Roman" w:hAnsi="Times New Roman"/>
          <w:b/>
          <w:sz w:val="24"/>
          <w:szCs w:val="24"/>
        </w:rPr>
        <w:lastRenderedPageBreak/>
        <w:t>Teknik Pengumpulan Data</w:t>
      </w:r>
    </w:p>
    <w:p w:rsidR="00EA2C62" w:rsidRPr="00305D6B" w:rsidRDefault="00EA2C62" w:rsidP="00366914">
      <w:pPr>
        <w:pStyle w:val="ListParagraph"/>
        <w:spacing w:after="0"/>
        <w:ind w:left="0" w:firstLine="720"/>
        <w:jc w:val="both"/>
        <w:rPr>
          <w:rFonts w:ascii="Times New Roman" w:hAnsi="Times New Roman"/>
          <w:sz w:val="24"/>
          <w:szCs w:val="24"/>
        </w:rPr>
      </w:pPr>
      <w:r w:rsidRPr="00305D6B">
        <w:rPr>
          <w:rFonts w:ascii="Times New Roman" w:hAnsi="Times New Roman"/>
          <w:sz w:val="24"/>
          <w:szCs w:val="24"/>
        </w:rPr>
        <w:t>Teknik dalam mengumpulkan data terkait dengan variabel yang dikaji, dilakukan beberapa alat dan cara sebagai berikut.</w:t>
      </w:r>
    </w:p>
    <w:p w:rsidR="00EA2C62" w:rsidRPr="00305D6B" w:rsidRDefault="00EA2C62" w:rsidP="00366914">
      <w:pPr>
        <w:pStyle w:val="ListParagraph"/>
        <w:numPr>
          <w:ilvl w:val="0"/>
          <w:numId w:val="18"/>
        </w:numPr>
        <w:spacing w:after="0"/>
        <w:ind w:left="426" w:hanging="426"/>
        <w:jc w:val="both"/>
        <w:rPr>
          <w:rFonts w:ascii="Times New Roman" w:hAnsi="Times New Roman"/>
          <w:sz w:val="24"/>
          <w:szCs w:val="24"/>
        </w:rPr>
      </w:pPr>
      <w:r w:rsidRPr="00305D6B">
        <w:rPr>
          <w:rFonts w:ascii="Times New Roman" w:hAnsi="Times New Roman"/>
          <w:sz w:val="24"/>
          <w:szCs w:val="24"/>
        </w:rPr>
        <w:t>Observasi</w:t>
      </w:r>
    </w:p>
    <w:p w:rsidR="00EA2C62" w:rsidRPr="00305D6B" w:rsidRDefault="00EA2C62" w:rsidP="00366914">
      <w:pPr>
        <w:spacing w:after="0"/>
        <w:ind w:firstLine="720"/>
        <w:jc w:val="both"/>
        <w:rPr>
          <w:rFonts w:ascii="Times New Roman" w:hAnsi="Times New Roman"/>
          <w:sz w:val="24"/>
          <w:szCs w:val="24"/>
        </w:rPr>
      </w:pPr>
      <w:r w:rsidRPr="00305D6B">
        <w:rPr>
          <w:rFonts w:ascii="Times New Roman" w:hAnsi="Times New Roman"/>
          <w:sz w:val="24"/>
          <w:szCs w:val="24"/>
        </w:rPr>
        <w:t xml:space="preserve">Observasi </w:t>
      </w:r>
      <w:r w:rsidRPr="00305D6B">
        <w:rPr>
          <w:rFonts w:ascii="Times New Roman" w:hAnsi="Times New Roman"/>
          <w:sz w:val="24"/>
          <w:szCs w:val="24"/>
          <w:lang w:val="id-ID"/>
        </w:rPr>
        <w:t>merupakan</w:t>
      </w:r>
      <w:r w:rsidRPr="00305D6B">
        <w:rPr>
          <w:rFonts w:ascii="Times New Roman" w:hAnsi="Times New Roman"/>
          <w:sz w:val="24"/>
          <w:szCs w:val="24"/>
        </w:rPr>
        <w:t xml:space="preserve"> cara pengumpulan data dengan mengadakan pencatatan mengenai kegiatan yang dilakukan oleh </w:t>
      </w:r>
      <w:r w:rsidR="00E43563" w:rsidRPr="00305D6B">
        <w:rPr>
          <w:rFonts w:ascii="Times New Roman" w:hAnsi="Times New Roman"/>
          <w:sz w:val="24"/>
          <w:szCs w:val="24"/>
        </w:rPr>
        <w:t>siswa</w:t>
      </w:r>
      <w:r w:rsidRPr="00305D6B">
        <w:rPr>
          <w:rFonts w:ascii="Times New Roman" w:hAnsi="Times New Roman"/>
          <w:sz w:val="24"/>
          <w:szCs w:val="24"/>
          <w:lang w:val="id-ID"/>
        </w:rPr>
        <w:t xml:space="preserve">dan guru </w:t>
      </w:r>
      <w:r w:rsidRPr="00305D6B">
        <w:rPr>
          <w:rFonts w:ascii="Times New Roman" w:hAnsi="Times New Roman"/>
          <w:sz w:val="24"/>
          <w:szCs w:val="24"/>
        </w:rPr>
        <w:t>selama proses</w:t>
      </w:r>
      <w:r w:rsidRPr="00305D6B">
        <w:rPr>
          <w:rFonts w:ascii="Times New Roman" w:hAnsi="Times New Roman"/>
          <w:sz w:val="24"/>
          <w:szCs w:val="24"/>
          <w:lang w:val="id-ID"/>
        </w:rPr>
        <w:t xml:space="preserve"> belajar mengajar, sebagai upaya untuk mengetahui adanya kesesuaian antara perencanaan dan pelaksanaan tindakan.</w:t>
      </w:r>
    </w:p>
    <w:p w:rsidR="00EA2C62" w:rsidRPr="00305D6B" w:rsidRDefault="00EA2C62" w:rsidP="00366914">
      <w:pPr>
        <w:pStyle w:val="ListParagraph"/>
        <w:numPr>
          <w:ilvl w:val="0"/>
          <w:numId w:val="18"/>
        </w:numPr>
        <w:spacing w:after="0"/>
        <w:ind w:left="426" w:hanging="426"/>
        <w:jc w:val="both"/>
        <w:rPr>
          <w:rFonts w:ascii="Times New Roman" w:hAnsi="Times New Roman"/>
          <w:sz w:val="24"/>
          <w:szCs w:val="24"/>
        </w:rPr>
      </w:pPr>
      <w:r w:rsidRPr="00305D6B">
        <w:rPr>
          <w:rFonts w:ascii="Times New Roman" w:hAnsi="Times New Roman"/>
          <w:sz w:val="24"/>
          <w:szCs w:val="24"/>
        </w:rPr>
        <w:t>Tes</w:t>
      </w:r>
    </w:p>
    <w:p w:rsidR="00EA2C62" w:rsidRPr="00305D6B" w:rsidRDefault="00E43563" w:rsidP="00366914">
      <w:pPr>
        <w:pStyle w:val="ListParagraph"/>
        <w:spacing w:after="0"/>
        <w:ind w:left="0" w:firstLine="720"/>
        <w:jc w:val="both"/>
        <w:rPr>
          <w:rFonts w:ascii="Times New Roman" w:hAnsi="Times New Roman"/>
          <w:i/>
          <w:sz w:val="24"/>
          <w:szCs w:val="24"/>
        </w:rPr>
      </w:pPr>
      <w:r w:rsidRPr="00305D6B">
        <w:rPr>
          <w:rFonts w:ascii="Times New Roman" w:hAnsi="Times New Roman"/>
          <w:sz w:val="24"/>
          <w:szCs w:val="24"/>
        </w:rPr>
        <w:t>T</w:t>
      </w:r>
      <w:r w:rsidR="00EA2C62" w:rsidRPr="00305D6B">
        <w:rPr>
          <w:rFonts w:ascii="Times New Roman" w:hAnsi="Times New Roman"/>
          <w:sz w:val="24"/>
          <w:szCs w:val="24"/>
        </w:rPr>
        <w:t xml:space="preserve">es adalah serangkaian pertanyaan atau latihan yang digunakan untuk mengukur keterampilan, pengetahuan, intelegensi, kemampuan atau bakat yang dimiliki oleh individu atau kelompok </w:t>
      </w:r>
      <w:r w:rsidRPr="00305D6B">
        <w:rPr>
          <w:rFonts w:ascii="Times New Roman" w:hAnsi="Times New Roman"/>
          <w:sz w:val="24"/>
          <w:szCs w:val="24"/>
        </w:rPr>
        <w:t>untuk mengetahui kemampuan siswa</w:t>
      </w:r>
      <w:r w:rsidR="00EA2C62" w:rsidRPr="00305D6B">
        <w:rPr>
          <w:rFonts w:ascii="Times New Roman" w:hAnsi="Times New Roman"/>
          <w:sz w:val="24"/>
          <w:szCs w:val="24"/>
        </w:rPr>
        <w:t xml:space="preserve">, </w:t>
      </w:r>
      <w:r w:rsidR="00EA2C62" w:rsidRPr="00305D6B">
        <w:rPr>
          <w:rFonts w:ascii="Times New Roman" w:hAnsi="Times New Roman"/>
          <w:color w:val="000000"/>
          <w:sz w:val="24"/>
          <w:szCs w:val="24"/>
        </w:rPr>
        <w:t>yang diberikan oleh guru sebagai alat ukur untuk me</w:t>
      </w:r>
      <w:r w:rsidRPr="00305D6B">
        <w:rPr>
          <w:rFonts w:ascii="Times New Roman" w:hAnsi="Times New Roman"/>
          <w:color w:val="000000"/>
          <w:sz w:val="24"/>
          <w:szCs w:val="24"/>
        </w:rPr>
        <w:t>ngetahui hasil belajar IPS siswa</w:t>
      </w:r>
      <w:r w:rsidR="00EA2C62" w:rsidRPr="00305D6B">
        <w:rPr>
          <w:rFonts w:ascii="Times New Roman" w:hAnsi="Times New Roman"/>
          <w:color w:val="000000"/>
          <w:sz w:val="24"/>
          <w:szCs w:val="24"/>
        </w:rPr>
        <w:t xml:space="preserve"> kelas IV </w:t>
      </w:r>
      <w:r w:rsidR="00EA2C62" w:rsidRPr="00305D6B">
        <w:rPr>
          <w:rFonts w:ascii="Times New Roman" w:hAnsi="Times New Roman"/>
          <w:sz w:val="24"/>
          <w:szCs w:val="24"/>
        </w:rPr>
        <w:t xml:space="preserve">setelah penerapan model pembelajaran </w:t>
      </w:r>
      <w:r w:rsidRPr="00305D6B">
        <w:rPr>
          <w:rFonts w:ascii="Times New Roman" w:hAnsi="Times New Roman"/>
          <w:i/>
          <w:sz w:val="24"/>
          <w:szCs w:val="24"/>
        </w:rPr>
        <w:t>role playing.</w:t>
      </w:r>
    </w:p>
    <w:p w:rsidR="001F2C0B" w:rsidRPr="00305D6B" w:rsidRDefault="001F2C0B" w:rsidP="00366914">
      <w:pPr>
        <w:pStyle w:val="ListParagraph"/>
        <w:numPr>
          <w:ilvl w:val="0"/>
          <w:numId w:val="18"/>
        </w:numPr>
        <w:spacing w:after="0"/>
        <w:ind w:left="426" w:hanging="426"/>
        <w:jc w:val="both"/>
        <w:rPr>
          <w:rFonts w:ascii="Times New Roman" w:hAnsi="Times New Roman"/>
          <w:i/>
          <w:sz w:val="24"/>
          <w:szCs w:val="24"/>
        </w:rPr>
      </w:pPr>
      <w:r w:rsidRPr="00305D6B">
        <w:rPr>
          <w:rFonts w:ascii="Times New Roman" w:hAnsi="Times New Roman"/>
          <w:sz w:val="24"/>
          <w:szCs w:val="24"/>
        </w:rPr>
        <w:t>Dokumentasi</w:t>
      </w:r>
    </w:p>
    <w:p w:rsidR="00F31780" w:rsidRDefault="001F2C0B" w:rsidP="00366914">
      <w:pPr>
        <w:spacing w:after="0"/>
        <w:ind w:firstLine="720"/>
        <w:jc w:val="both"/>
        <w:rPr>
          <w:rFonts w:ascii="Times New Roman" w:hAnsi="Times New Roman"/>
          <w:sz w:val="24"/>
          <w:szCs w:val="24"/>
        </w:rPr>
      </w:pPr>
      <w:r w:rsidRPr="00305D6B">
        <w:rPr>
          <w:rFonts w:ascii="Times New Roman" w:hAnsi="Times New Roman"/>
          <w:sz w:val="24"/>
          <w:szCs w:val="24"/>
        </w:rPr>
        <w:t>Teknik ini dilakukan pada saat proses kegiatan belajar mengajar</w:t>
      </w:r>
      <w:r w:rsidR="00E43563" w:rsidRPr="00305D6B">
        <w:rPr>
          <w:rFonts w:ascii="Times New Roman" w:hAnsi="Times New Roman"/>
          <w:sz w:val="24"/>
          <w:szCs w:val="24"/>
        </w:rPr>
        <w:t xml:space="preserve"> berupa foto-foto kegiatan siswa</w:t>
      </w:r>
      <w:r w:rsidRPr="00305D6B">
        <w:rPr>
          <w:rFonts w:ascii="Times New Roman" w:hAnsi="Times New Roman"/>
          <w:sz w:val="24"/>
          <w:szCs w:val="24"/>
        </w:rPr>
        <w:t xml:space="preserve"> selama melakukan proses pembelajaran</w:t>
      </w:r>
      <w:r w:rsidRPr="00305D6B">
        <w:rPr>
          <w:rFonts w:ascii="Times New Roman" w:hAnsi="Times New Roman"/>
          <w:sz w:val="24"/>
          <w:szCs w:val="24"/>
          <w:lang w:val="id-ID"/>
        </w:rPr>
        <w:t xml:space="preserve"> dan dokumen</w:t>
      </w:r>
      <w:r w:rsidRPr="00305D6B">
        <w:rPr>
          <w:rFonts w:ascii="Times New Roman" w:hAnsi="Times New Roman"/>
          <w:sz w:val="24"/>
          <w:szCs w:val="24"/>
        </w:rPr>
        <w:t>-</w:t>
      </w:r>
      <w:r w:rsidRPr="00305D6B">
        <w:rPr>
          <w:rFonts w:ascii="Times New Roman" w:hAnsi="Times New Roman"/>
          <w:sz w:val="24"/>
          <w:szCs w:val="24"/>
          <w:lang w:val="id-ID"/>
        </w:rPr>
        <w:t xml:space="preserve">dokumen lain yang  berkaitan dengan penelitian. </w:t>
      </w:r>
    </w:p>
    <w:p w:rsidR="004C34A9" w:rsidRDefault="004C34A9" w:rsidP="00366914">
      <w:pPr>
        <w:spacing w:after="0"/>
        <w:ind w:firstLine="720"/>
        <w:jc w:val="both"/>
        <w:rPr>
          <w:rFonts w:ascii="Times New Roman" w:hAnsi="Times New Roman"/>
          <w:sz w:val="24"/>
          <w:szCs w:val="24"/>
        </w:rPr>
      </w:pPr>
    </w:p>
    <w:p w:rsidR="004C34A9" w:rsidRDefault="004C34A9" w:rsidP="00366914">
      <w:pPr>
        <w:spacing w:after="0"/>
        <w:ind w:firstLine="720"/>
        <w:jc w:val="both"/>
        <w:rPr>
          <w:rFonts w:ascii="Times New Roman" w:hAnsi="Times New Roman"/>
          <w:sz w:val="24"/>
          <w:szCs w:val="24"/>
        </w:rPr>
      </w:pPr>
    </w:p>
    <w:p w:rsidR="004C34A9" w:rsidRPr="004C34A9" w:rsidRDefault="004C34A9" w:rsidP="00366914">
      <w:pPr>
        <w:spacing w:after="0"/>
        <w:ind w:firstLine="720"/>
        <w:jc w:val="both"/>
        <w:rPr>
          <w:rFonts w:ascii="Times New Roman" w:hAnsi="Times New Roman"/>
          <w:sz w:val="24"/>
          <w:szCs w:val="24"/>
        </w:rPr>
      </w:pPr>
    </w:p>
    <w:p w:rsidR="00EA2C62" w:rsidRPr="00305D6B" w:rsidRDefault="00EA2C62" w:rsidP="00366914">
      <w:pPr>
        <w:pStyle w:val="ListParagraph"/>
        <w:numPr>
          <w:ilvl w:val="0"/>
          <w:numId w:val="16"/>
        </w:numPr>
        <w:spacing w:after="0"/>
        <w:ind w:left="426" w:hanging="426"/>
        <w:jc w:val="both"/>
        <w:rPr>
          <w:rFonts w:ascii="Times New Roman" w:hAnsi="Times New Roman"/>
          <w:sz w:val="24"/>
          <w:szCs w:val="24"/>
        </w:rPr>
      </w:pPr>
      <w:r w:rsidRPr="00305D6B">
        <w:rPr>
          <w:rFonts w:ascii="Times New Roman" w:hAnsi="Times New Roman"/>
          <w:b/>
          <w:sz w:val="24"/>
          <w:szCs w:val="24"/>
        </w:rPr>
        <w:lastRenderedPageBreak/>
        <w:t>Teknik Analisis Data dan Indikator Keberhasilan</w:t>
      </w:r>
    </w:p>
    <w:p w:rsidR="00EA2C62" w:rsidRPr="00305D6B" w:rsidRDefault="00EA2C62" w:rsidP="00366914">
      <w:pPr>
        <w:pStyle w:val="ListParagraph"/>
        <w:numPr>
          <w:ilvl w:val="0"/>
          <w:numId w:val="19"/>
        </w:numPr>
        <w:spacing w:after="0"/>
        <w:ind w:left="426" w:hanging="426"/>
        <w:jc w:val="both"/>
        <w:rPr>
          <w:rFonts w:ascii="Times New Roman" w:hAnsi="Times New Roman"/>
          <w:b/>
          <w:sz w:val="24"/>
          <w:szCs w:val="24"/>
        </w:rPr>
      </w:pPr>
      <w:r w:rsidRPr="00305D6B">
        <w:rPr>
          <w:rFonts w:ascii="Times New Roman" w:hAnsi="Times New Roman"/>
          <w:b/>
          <w:sz w:val="24"/>
          <w:szCs w:val="24"/>
        </w:rPr>
        <w:t>Teknik Analisis Data</w:t>
      </w:r>
    </w:p>
    <w:p w:rsidR="003B6461" w:rsidRPr="00305D6B" w:rsidRDefault="003B6461" w:rsidP="00366914">
      <w:pPr>
        <w:spacing w:after="0"/>
        <w:ind w:right="-9" w:firstLine="630"/>
        <w:jc w:val="both"/>
        <w:rPr>
          <w:rFonts w:ascii="Times New Roman" w:hAnsi="Times New Roman"/>
          <w:sz w:val="24"/>
          <w:szCs w:val="24"/>
        </w:rPr>
      </w:pPr>
      <w:r w:rsidRPr="00305D6B">
        <w:rPr>
          <w:rFonts w:ascii="Times New Roman" w:hAnsi="Times New Roman"/>
          <w:sz w:val="24"/>
          <w:szCs w:val="24"/>
        </w:rPr>
        <w:t xml:space="preserve">Data yang  terkumpul dianalisis dengan menggunakan analisis kualitatif dan kuantitatif. </w:t>
      </w:r>
    </w:p>
    <w:p w:rsidR="003B6461" w:rsidRPr="00305D6B" w:rsidRDefault="003B6461" w:rsidP="00366914">
      <w:pPr>
        <w:pStyle w:val="ListParagraph"/>
        <w:numPr>
          <w:ilvl w:val="0"/>
          <w:numId w:val="46"/>
        </w:numPr>
        <w:spacing w:after="0"/>
        <w:ind w:left="360" w:right="-9"/>
        <w:jc w:val="both"/>
        <w:rPr>
          <w:rFonts w:ascii="Times New Roman" w:hAnsi="Times New Roman"/>
          <w:sz w:val="24"/>
          <w:szCs w:val="24"/>
        </w:rPr>
      </w:pPr>
      <w:r w:rsidRPr="00305D6B">
        <w:rPr>
          <w:rFonts w:ascii="Times New Roman" w:hAnsi="Times New Roman"/>
          <w:sz w:val="24"/>
          <w:szCs w:val="24"/>
        </w:rPr>
        <w:t>Analisis kualitatif digunakan untuk menjelaskan hasil-hasil tindakan yang mengarah pada keaktifan siswa dan guru selama proses belajar mengajar.</w:t>
      </w:r>
    </w:p>
    <w:p w:rsidR="003B6461" w:rsidRPr="00305D6B" w:rsidRDefault="003B6461" w:rsidP="00366914">
      <w:pPr>
        <w:pStyle w:val="ListParagraph"/>
        <w:numPr>
          <w:ilvl w:val="0"/>
          <w:numId w:val="46"/>
        </w:numPr>
        <w:spacing w:after="0"/>
        <w:ind w:left="360" w:right="-9"/>
        <w:jc w:val="both"/>
        <w:rPr>
          <w:rFonts w:ascii="Times New Roman" w:hAnsi="Times New Roman"/>
          <w:sz w:val="24"/>
          <w:szCs w:val="24"/>
        </w:rPr>
      </w:pPr>
      <w:r w:rsidRPr="00305D6B">
        <w:rPr>
          <w:rFonts w:ascii="Times New Roman" w:hAnsi="Times New Roman"/>
          <w:sz w:val="24"/>
          <w:szCs w:val="24"/>
        </w:rPr>
        <w:t>Analisis kuantitatif digunakan untuk me</w:t>
      </w:r>
      <w:r w:rsidR="00DE053D" w:rsidRPr="00305D6B">
        <w:rPr>
          <w:rFonts w:ascii="Times New Roman" w:hAnsi="Times New Roman"/>
          <w:sz w:val="24"/>
          <w:szCs w:val="24"/>
        </w:rPr>
        <w:t>nghitung nilai hasil belajar IPS</w:t>
      </w:r>
      <w:r w:rsidRPr="00305D6B">
        <w:rPr>
          <w:rFonts w:ascii="Times New Roman" w:hAnsi="Times New Roman"/>
          <w:sz w:val="24"/>
          <w:szCs w:val="24"/>
        </w:rPr>
        <w:t xml:space="preserve"> yang meliputi: rata-rata, nilai terendah, nilai tertinggi, dan persentase yang dicapai siswa setiap siklus.</w:t>
      </w:r>
    </w:p>
    <w:p w:rsidR="003B6461" w:rsidRPr="00305D6B" w:rsidRDefault="003B6461" w:rsidP="00366914">
      <w:pPr>
        <w:spacing w:after="0"/>
        <w:ind w:firstLine="709"/>
        <w:jc w:val="both"/>
        <w:rPr>
          <w:rFonts w:ascii="Times New Roman" w:hAnsi="Times New Roman"/>
          <w:sz w:val="24"/>
          <w:szCs w:val="24"/>
        </w:rPr>
      </w:pPr>
      <w:r w:rsidRPr="00305D6B">
        <w:rPr>
          <w:rFonts w:ascii="Times New Roman" w:hAnsi="Times New Roman"/>
          <w:sz w:val="24"/>
          <w:szCs w:val="24"/>
        </w:rPr>
        <w:t>Penafsiran data kuantitatif dilakukan dengan persamaan berikut :</w:t>
      </w:r>
    </w:p>
    <w:p w:rsidR="003B6461" w:rsidRPr="00305D6B" w:rsidRDefault="003B6461" w:rsidP="00366914">
      <w:pPr>
        <w:spacing w:after="0" w:line="240" w:lineRule="auto"/>
        <w:rPr>
          <w:rFonts w:ascii="Times New Roman" w:hAnsi="Times New Roman"/>
          <w:sz w:val="24"/>
          <w:szCs w:val="24"/>
        </w:rPr>
      </w:pPr>
      <w:r w:rsidRPr="00305D6B">
        <w:rPr>
          <w:rFonts w:ascii="Times New Roman" w:hAnsi="Times New Roman"/>
          <w:sz w:val="24"/>
          <w:szCs w:val="24"/>
        </w:rPr>
        <w:t xml:space="preserve"> </w:t>
      </w:r>
      <w:r w:rsidRPr="00305D6B">
        <w:rPr>
          <w:rFonts w:ascii="Times New Roman" w:hAnsi="Times New Roman"/>
          <w:sz w:val="24"/>
          <w:szCs w:val="24"/>
        </w:rPr>
        <w:tab/>
      </w:r>
      <w:r w:rsidRPr="00305D6B">
        <w:rPr>
          <w:rFonts w:ascii="Times New Roman" w:hAnsi="Times New Roman"/>
          <w:sz w:val="24"/>
          <w:szCs w:val="24"/>
        </w:rPr>
        <w:tab/>
      </w:r>
      <w:r w:rsidRPr="00305D6B">
        <w:rPr>
          <w:rFonts w:ascii="Times New Roman" w:hAnsi="Times New Roman"/>
          <w:sz w:val="24"/>
          <w:szCs w:val="24"/>
        </w:rPr>
        <w:tab/>
      </w:r>
      <w:r w:rsidRPr="00305D6B">
        <w:rPr>
          <w:rFonts w:ascii="Times New Roman" w:hAnsi="Times New Roman"/>
          <w:sz w:val="24"/>
          <w:szCs w:val="24"/>
        </w:rPr>
        <w:tab/>
        <w:t xml:space="preserve">           Skor Perolehan</w:t>
      </w:r>
    </w:p>
    <w:p w:rsidR="003B6461" w:rsidRPr="00305D6B" w:rsidRDefault="00D06B04" w:rsidP="00366914">
      <w:pPr>
        <w:pStyle w:val="ListParagraph"/>
        <w:numPr>
          <w:ilvl w:val="4"/>
          <w:numId w:val="45"/>
        </w:numPr>
        <w:spacing w:after="0" w:line="240" w:lineRule="auto"/>
        <w:ind w:left="426"/>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81" type="#_x0000_t32" style="position:absolute;left:0;text-align:left;margin-left:167.1pt;margin-top:7.75pt;width:93.8pt;height:.05pt;z-index:251668480" o:connectortype="straight"/>
        </w:pict>
      </w:r>
      <w:r w:rsidR="003B6461" w:rsidRPr="00305D6B">
        <w:rPr>
          <w:rFonts w:ascii="Times New Roman" w:hAnsi="Times New Roman"/>
          <w:sz w:val="24"/>
          <w:szCs w:val="24"/>
        </w:rPr>
        <w:t xml:space="preserve">Nilai Akhir </w:t>
      </w:r>
      <w:r w:rsidR="003B6461" w:rsidRPr="00305D6B">
        <w:rPr>
          <w:rFonts w:ascii="Times New Roman" w:hAnsi="Times New Roman"/>
          <w:sz w:val="24"/>
          <w:szCs w:val="24"/>
        </w:rPr>
        <w:tab/>
      </w:r>
      <w:r w:rsidR="003B6461" w:rsidRPr="00305D6B">
        <w:rPr>
          <w:rFonts w:ascii="Times New Roman" w:hAnsi="Times New Roman"/>
          <w:sz w:val="24"/>
          <w:szCs w:val="24"/>
        </w:rPr>
        <w:tab/>
        <w:t xml:space="preserve"> =  </w:t>
      </w:r>
      <w:r w:rsidR="003B6461" w:rsidRPr="00305D6B">
        <w:rPr>
          <w:rFonts w:ascii="Times New Roman" w:hAnsi="Times New Roman"/>
          <w:sz w:val="24"/>
          <w:szCs w:val="24"/>
        </w:rPr>
        <w:tab/>
      </w:r>
      <w:r w:rsidR="003B6461" w:rsidRPr="00305D6B">
        <w:rPr>
          <w:rFonts w:ascii="Times New Roman" w:hAnsi="Times New Roman"/>
          <w:sz w:val="24"/>
          <w:szCs w:val="24"/>
        </w:rPr>
        <w:tab/>
      </w:r>
      <w:r w:rsidR="003B6461" w:rsidRPr="00305D6B">
        <w:rPr>
          <w:rFonts w:ascii="Times New Roman" w:hAnsi="Times New Roman"/>
          <w:sz w:val="24"/>
          <w:szCs w:val="24"/>
        </w:rPr>
        <w:tab/>
        <w:t xml:space="preserve">         x100</w:t>
      </w:r>
    </w:p>
    <w:p w:rsidR="003B6461" w:rsidRPr="00305D6B" w:rsidRDefault="003B6461" w:rsidP="00366914">
      <w:pPr>
        <w:spacing w:after="0" w:line="240" w:lineRule="auto"/>
        <w:ind w:left="2880" w:firstLine="720"/>
        <w:rPr>
          <w:rFonts w:ascii="Times New Roman" w:hAnsi="Times New Roman"/>
          <w:sz w:val="24"/>
          <w:szCs w:val="24"/>
        </w:rPr>
      </w:pPr>
      <w:r w:rsidRPr="00305D6B">
        <w:rPr>
          <w:rFonts w:ascii="Times New Roman" w:hAnsi="Times New Roman"/>
          <w:sz w:val="24"/>
          <w:szCs w:val="24"/>
        </w:rPr>
        <w:t>Skor Maksimal</w:t>
      </w:r>
    </w:p>
    <w:p w:rsidR="003B6461" w:rsidRPr="00305D6B" w:rsidRDefault="003B6461" w:rsidP="00366914">
      <w:pPr>
        <w:spacing w:after="0" w:line="240" w:lineRule="auto"/>
        <w:ind w:left="1440" w:firstLine="720"/>
        <w:rPr>
          <w:rFonts w:ascii="Times New Roman" w:hAnsi="Times New Roman"/>
          <w:sz w:val="24"/>
          <w:szCs w:val="24"/>
        </w:rPr>
      </w:pPr>
    </w:p>
    <w:p w:rsidR="003B6461" w:rsidRPr="00305D6B" w:rsidRDefault="003B6461" w:rsidP="00366914">
      <w:pPr>
        <w:spacing w:after="0" w:line="240" w:lineRule="auto"/>
        <w:ind w:left="2160" w:firstLine="720"/>
        <w:rPr>
          <w:rFonts w:ascii="Times New Roman" w:hAnsi="Times New Roman"/>
          <w:sz w:val="24"/>
          <w:szCs w:val="24"/>
        </w:rPr>
      </w:pPr>
      <w:r w:rsidRPr="00305D6B">
        <w:rPr>
          <w:rFonts w:ascii="Times New Roman" w:hAnsi="Times New Roman"/>
          <w:sz w:val="24"/>
          <w:szCs w:val="24"/>
        </w:rPr>
        <w:t xml:space="preserve">        Jumlah Nilai Keseluruhan Siswa</w:t>
      </w:r>
    </w:p>
    <w:p w:rsidR="003B6461" w:rsidRPr="00305D6B" w:rsidRDefault="00D06B04" w:rsidP="00366914">
      <w:pPr>
        <w:pStyle w:val="ListParagraph"/>
        <w:numPr>
          <w:ilvl w:val="4"/>
          <w:numId w:val="45"/>
        </w:numPr>
        <w:spacing w:after="0" w:line="240" w:lineRule="auto"/>
        <w:ind w:left="426"/>
        <w:jc w:val="both"/>
        <w:rPr>
          <w:rFonts w:ascii="Times New Roman" w:hAnsi="Times New Roman"/>
          <w:sz w:val="24"/>
          <w:szCs w:val="24"/>
        </w:rPr>
      </w:pPr>
      <w:r>
        <w:rPr>
          <w:rFonts w:ascii="Times New Roman" w:hAnsi="Times New Roman"/>
          <w:noProof/>
          <w:sz w:val="24"/>
          <w:szCs w:val="24"/>
        </w:rPr>
        <w:pict>
          <v:shape id="_x0000_s1082" type="#_x0000_t32" style="position:absolute;left:0;text-align:left;margin-left:157.55pt;margin-top:5.5pt;width:180.75pt;height:0;z-index:251669504" o:connectortype="straight"/>
        </w:pict>
      </w:r>
      <w:r w:rsidR="003B6461" w:rsidRPr="00305D6B">
        <w:rPr>
          <w:rFonts w:ascii="Times New Roman" w:hAnsi="Times New Roman"/>
          <w:sz w:val="24"/>
          <w:szCs w:val="24"/>
        </w:rPr>
        <w:t>Rata-rata</w:t>
      </w:r>
      <w:r w:rsidR="003B6461" w:rsidRPr="00305D6B">
        <w:rPr>
          <w:rFonts w:ascii="Times New Roman" w:hAnsi="Times New Roman"/>
          <w:sz w:val="24"/>
          <w:szCs w:val="24"/>
        </w:rPr>
        <w:tab/>
      </w:r>
      <w:r w:rsidR="003B6461" w:rsidRPr="00305D6B">
        <w:rPr>
          <w:rFonts w:ascii="Times New Roman" w:hAnsi="Times New Roman"/>
          <w:sz w:val="24"/>
          <w:szCs w:val="24"/>
        </w:rPr>
        <w:tab/>
      </w:r>
      <w:r w:rsidR="003B6461" w:rsidRPr="00305D6B">
        <w:rPr>
          <w:rFonts w:ascii="Times New Roman" w:hAnsi="Times New Roman"/>
          <w:sz w:val="24"/>
          <w:szCs w:val="24"/>
        </w:rPr>
        <w:tab/>
        <w:t xml:space="preserve">= </w:t>
      </w:r>
    </w:p>
    <w:p w:rsidR="003B6461" w:rsidRPr="00305D6B" w:rsidRDefault="003B6461" w:rsidP="00366914">
      <w:pPr>
        <w:pStyle w:val="ListParagraph"/>
        <w:spacing w:after="0" w:line="240" w:lineRule="auto"/>
        <w:ind w:left="2880" w:firstLine="720"/>
        <w:rPr>
          <w:rFonts w:ascii="Times New Roman" w:hAnsi="Times New Roman"/>
          <w:sz w:val="24"/>
          <w:szCs w:val="24"/>
        </w:rPr>
      </w:pPr>
      <w:r w:rsidRPr="00305D6B">
        <w:rPr>
          <w:rFonts w:ascii="Times New Roman" w:hAnsi="Times New Roman"/>
          <w:sz w:val="24"/>
          <w:szCs w:val="24"/>
        </w:rPr>
        <w:t xml:space="preserve">            Jumlah Siswa</w:t>
      </w:r>
    </w:p>
    <w:p w:rsidR="00DE053D" w:rsidRPr="00305D6B" w:rsidRDefault="00DE053D" w:rsidP="00366914">
      <w:pPr>
        <w:pStyle w:val="ListParagraph"/>
        <w:spacing w:after="0" w:line="240" w:lineRule="auto"/>
        <w:ind w:left="2880" w:firstLine="720"/>
        <w:rPr>
          <w:rFonts w:ascii="Times New Roman" w:hAnsi="Times New Roman"/>
          <w:sz w:val="24"/>
          <w:szCs w:val="24"/>
          <w:lang w:val="id-ID"/>
        </w:rPr>
      </w:pPr>
    </w:p>
    <w:p w:rsidR="003B6461" w:rsidRPr="00305D6B" w:rsidRDefault="003B6461" w:rsidP="00366914">
      <w:pPr>
        <w:spacing w:after="0" w:line="240" w:lineRule="auto"/>
        <w:ind w:left="2880" w:firstLine="0"/>
        <w:rPr>
          <w:rFonts w:ascii="Times New Roman" w:hAnsi="Times New Roman"/>
          <w:sz w:val="24"/>
          <w:szCs w:val="24"/>
        </w:rPr>
      </w:pPr>
      <w:r w:rsidRPr="00305D6B">
        <w:rPr>
          <w:rFonts w:ascii="Times New Roman" w:hAnsi="Times New Roman"/>
          <w:sz w:val="24"/>
          <w:szCs w:val="24"/>
        </w:rPr>
        <w:t xml:space="preserve">       Jumlah Siswa Mencapai KKM</w:t>
      </w:r>
    </w:p>
    <w:p w:rsidR="003B6461" w:rsidRPr="00305D6B" w:rsidRDefault="00D06B04" w:rsidP="00366914">
      <w:pPr>
        <w:pStyle w:val="ListParagraph"/>
        <w:numPr>
          <w:ilvl w:val="4"/>
          <w:numId w:val="45"/>
        </w:numPr>
        <w:spacing w:after="0" w:line="240" w:lineRule="auto"/>
        <w:ind w:left="426"/>
        <w:jc w:val="both"/>
        <w:rPr>
          <w:rFonts w:ascii="Times New Roman" w:hAnsi="Times New Roman"/>
          <w:sz w:val="24"/>
          <w:szCs w:val="24"/>
        </w:rPr>
      </w:pPr>
      <w:r>
        <w:rPr>
          <w:rFonts w:ascii="Times New Roman" w:hAnsi="Times New Roman"/>
          <w:noProof/>
          <w:sz w:val="24"/>
          <w:szCs w:val="24"/>
        </w:rPr>
        <w:pict>
          <v:shape id="_x0000_s1083" type="#_x0000_t32" style="position:absolute;left:0;text-align:left;margin-left:155.95pt;margin-top:8.85pt;width:180.75pt;height:0;z-index:251670528" o:connectortype="straight"/>
        </w:pict>
      </w:r>
      <w:r w:rsidR="003B6461" w:rsidRPr="00305D6B">
        <w:rPr>
          <w:rFonts w:ascii="Times New Roman" w:hAnsi="Times New Roman"/>
          <w:sz w:val="24"/>
          <w:szCs w:val="24"/>
        </w:rPr>
        <w:t>Ketuntasan belajar</w:t>
      </w:r>
      <w:r w:rsidR="003B6461" w:rsidRPr="00305D6B">
        <w:rPr>
          <w:rFonts w:ascii="Times New Roman" w:hAnsi="Times New Roman"/>
          <w:sz w:val="24"/>
          <w:szCs w:val="24"/>
        </w:rPr>
        <w:tab/>
        <w:t xml:space="preserve">=  </w:t>
      </w:r>
      <w:r w:rsidR="003B6461" w:rsidRPr="00305D6B">
        <w:rPr>
          <w:rFonts w:ascii="Times New Roman" w:hAnsi="Times New Roman"/>
          <w:sz w:val="24"/>
          <w:szCs w:val="24"/>
        </w:rPr>
        <w:tab/>
      </w:r>
      <w:r w:rsidR="003B6461" w:rsidRPr="00305D6B">
        <w:rPr>
          <w:rFonts w:ascii="Times New Roman" w:hAnsi="Times New Roman"/>
          <w:sz w:val="24"/>
          <w:szCs w:val="24"/>
        </w:rPr>
        <w:tab/>
      </w:r>
      <w:r w:rsidR="003B6461" w:rsidRPr="00305D6B">
        <w:rPr>
          <w:rFonts w:ascii="Times New Roman" w:hAnsi="Times New Roman"/>
          <w:sz w:val="24"/>
          <w:szCs w:val="24"/>
        </w:rPr>
        <w:tab/>
      </w:r>
      <w:r w:rsidR="003B6461" w:rsidRPr="00305D6B">
        <w:rPr>
          <w:rFonts w:ascii="Times New Roman" w:hAnsi="Times New Roman"/>
          <w:sz w:val="24"/>
          <w:szCs w:val="24"/>
        </w:rPr>
        <w:tab/>
      </w:r>
      <w:r w:rsidR="003B6461" w:rsidRPr="00305D6B">
        <w:rPr>
          <w:rFonts w:ascii="Times New Roman" w:hAnsi="Times New Roman"/>
          <w:sz w:val="24"/>
          <w:szCs w:val="24"/>
        </w:rPr>
        <w:tab/>
        <w:t xml:space="preserve">       x 100%</w:t>
      </w:r>
    </w:p>
    <w:p w:rsidR="003B6461" w:rsidRPr="00305D6B" w:rsidRDefault="003B6461" w:rsidP="00366914">
      <w:pPr>
        <w:spacing w:after="0" w:line="240" w:lineRule="auto"/>
        <w:ind w:left="2880" w:firstLine="720"/>
        <w:rPr>
          <w:rFonts w:ascii="Times New Roman" w:hAnsi="Times New Roman"/>
          <w:sz w:val="24"/>
          <w:szCs w:val="24"/>
        </w:rPr>
      </w:pPr>
      <w:r w:rsidRPr="00305D6B">
        <w:rPr>
          <w:rFonts w:ascii="Times New Roman" w:hAnsi="Times New Roman"/>
          <w:sz w:val="24"/>
          <w:szCs w:val="24"/>
        </w:rPr>
        <w:t>Jumlah Siswa Keseluruhan</w:t>
      </w:r>
    </w:p>
    <w:p w:rsidR="003B6461" w:rsidRPr="00305D6B" w:rsidRDefault="003B6461" w:rsidP="00366914">
      <w:pPr>
        <w:spacing w:after="0" w:line="240" w:lineRule="auto"/>
        <w:ind w:left="2160" w:firstLine="720"/>
        <w:rPr>
          <w:rFonts w:ascii="Times New Roman" w:hAnsi="Times New Roman"/>
          <w:sz w:val="24"/>
          <w:szCs w:val="24"/>
        </w:rPr>
      </w:pPr>
      <w:r w:rsidRPr="00305D6B">
        <w:rPr>
          <w:rFonts w:ascii="Times New Roman" w:hAnsi="Times New Roman"/>
          <w:sz w:val="24"/>
          <w:szCs w:val="24"/>
        </w:rPr>
        <w:t xml:space="preserve">  Jumlah Siswa yang Tidak Mencapai KKM</w:t>
      </w:r>
    </w:p>
    <w:p w:rsidR="003B6461" w:rsidRPr="00305D6B" w:rsidRDefault="00D06B04" w:rsidP="00366914">
      <w:pPr>
        <w:pStyle w:val="ListParagraph"/>
        <w:numPr>
          <w:ilvl w:val="4"/>
          <w:numId w:val="45"/>
        </w:numPr>
        <w:spacing w:after="0" w:line="240" w:lineRule="auto"/>
        <w:ind w:left="426"/>
        <w:jc w:val="both"/>
        <w:rPr>
          <w:rFonts w:ascii="Times New Roman" w:hAnsi="Times New Roman"/>
          <w:sz w:val="24"/>
          <w:szCs w:val="24"/>
        </w:rPr>
      </w:pPr>
      <w:r>
        <w:rPr>
          <w:rFonts w:ascii="Times New Roman" w:hAnsi="Times New Roman"/>
          <w:noProof/>
          <w:sz w:val="24"/>
          <w:szCs w:val="24"/>
        </w:rPr>
        <w:pict>
          <v:shape id="_x0000_s1084" type="#_x0000_t32" style="position:absolute;left:0;text-align:left;margin-left:154pt;margin-top:8.35pt;width:201.75pt;height:0;z-index:251671552" o:connectortype="straight"/>
        </w:pict>
      </w:r>
      <w:r w:rsidR="003B6461" w:rsidRPr="00305D6B">
        <w:rPr>
          <w:rFonts w:ascii="Times New Roman" w:hAnsi="Times New Roman"/>
          <w:sz w:val="24"/>
          <w:szCs w:val="24"/>
        </w:rPr>
        <w:t>Ketidak tuntasan belajar</w:t>
      </w:r>
      <w:r w:rsidR="003B6461" w:rsidRPr="00305D6B">
        <w:rPr>
          <w:rFonts w:ascii="Times New Roman" w:hAnsi="Times New Roman"/>
          <w:sz w:val="24"/>
          <w:szCs w:val="24"/>
        </w:rPr>
        <w:tab/>
        <w:t xml:space="preserve">=  </w:t>
      </w:r>
      <w:r w:rsidR="003B6461" w:rsidRPr="00305D6B">
        <w:rPr>
          <w:rFonts w:ascii="Times New Roman" w:hAnsi="Times New Roman"/>
          <w:sz w:val="24"/>
          <w:szCs w:val="24"/>
        </w:rPr>
        <w:tab/>
      </w:r>
      <w:r w:rsidR="003B6461" w:rsidRPr="00305D6B">
        <w:rPr>
          <w:rFonts w:ascii="Times New Roman" w:hAnsi="Times New Roman"/>
          <w:sz w:val="24"/>
          <w:szCs w:val="24"/>
        </w:rPr>
        <w:tab/>
      </w:r>
      <w:r w:rsidR="003B6461" w:rsidRPr="00305D6B">
        <w:rPr>
          <w:rFonts w:ascii="Times New Roman" w:hAnsi="Times New Roman"/>
          <w:sz w:val="24"/>
          <w:szCs w:val="24"/>
        </w:rPr>
        <w:tab/>
      </w:r>
      <w:r w:rsidR="003B6461" w:rsidRPr="00305D6B">
        <w:rPr>
          <w:rFonts w:ascii="Times New Roman" w:hAnsi="Times New Roman"/>
          <w:sz w:val="24"/>
          <w:szCs w:val="24"/>
        </w:rPr>
        <w:tab/>
      </w:r>
      <w:r w:rsidR="003B6461" w:rsidRPr="00305D6B">
        <w:rPr>
          <w:rFonts w:ascii="Times New Roman" w:hAnsi="Times New Roman"/>
          <w:sz w:val="24"/>
          <w:szCs w:val="24"/>
        </w:rPr>
        <w:tab/>
        <w:t xml:space="preserve">              x 100%</w:t>
      </w:r>
    </w:p>
    <w:p w:rsidR="003B6461" w:rsidRPr="00305D6B" w:rsidRDefault="003B6461" w:rsidP="00366914">
      <w:pPr>
        <w:spacing w:after="0"/>
        <w:ind w:left="2880"/>
        <w:rPr>
          <w:rFonts w:ascii="Times New Roman" w:hAnsi="Times New Roman"/>
          <w:sz w:val="24"/>
          <w:szCs w:val="24"/>
        </w:rPr>
      </w:pPr>
      <w:r w:rsidRPr="00305D6B">
        <w:rPr>
          <w:rFonts w:ascii="Times New Roman" w:hAnsi="Times New Roman"/>
          <w:sz w:val="24"/>
          <w:szCs w:val="24"/>
        </w:rPr>
        <w:t xml:space="preserve">        Jumlah Siswa Keseluruhan</w:t>
      </w:r>
    </w:p>
    <w:p w:rsidR="00EA2C62" w:rsidRPr="00305D6B" w:rsidRDefault="00EA2C62" w:rsidP="00366914">
      <w:pPr>
        <w:pStyle w:val="ListParagraph"/>
        <w:spacing w:after="0"/>
        <w:ind w:left="0" w:firstLine="720"/>
        <w:jc w:val="both"/>
        <w:rPr>
          <w:rFonts w:ascii="Times New Roman" w:hAnsi="Times New Roman"/>
          <w:sz w:val="24"/>
          <w:szCs w:val="24"/>
        </w:rPr>
      </w:pPr>
      <w:r w:rsidRPr="00305D6B">
        <w:rPr>
          <w:rFonts w:ascii="Times New Roman" w:hAnsi="Times New Roman"/>
          <w:sz w:val="24"/>
          <w:szCs w:val="24"/>
        </w:rPr>
        <w:t xml:space="preserve">Data yang terkumpul dianalisis dengan menggunakan analisis kuantitatif dan kualitatif. Data tentang hasil belajar </w:t>
      </w:r>
      <w:r w:rsidR="00E40376" w:rsidRPr="00305D6B">
        <w:rPr>
          <w:rFonts w:ascii="Times New Roman" w:hAnsi="Times New Roman"/>
          <w:sz w:val="24"/>
          <w:szCs w:val="24"/>
        </w:rPr>
        <w:t>siswa</w:t>
      </w:r>
      <w:r w:rsidRPr="00305D6B">
        <w:rPr>
          <w:rFonts w:ascii="Times New Roman" w:hAnsi="Times New Roman"/>
          <w:sz w:val="24"/>
          <w:szCs w:val="24"/>
        </w:rPr>
        <w:t xml:space="preserve"> dianalisis secara kuantitatif, sedangkan data tentang hasil observasi aktivitas </w:t>
      </w:r>
      <w:r w:rsidR="00E40376" w:rsidRPr="00305D6B">
        <w:rPr>
          <w:rFonts w:ascii="Times New Roman" w:hAnsi="Times New Roman"/>
          <w:sz w:val="24"/>
          <w:szCs w:val="24"/>
        </w:rPr>
        <w:t>siswa</w:t>
      </w:r>
      <w:r w:rsidRPr="00305D6B">
        <w:rPr>
          <w:rFonts w:ascii="Times New Roman" w:hAnsi="Times New Roman"/>
          <w:sz w:val="24"/>
          <w:szCs w:val="24"/>
        </w:rPr>
        <w:t xml:space="preserve"> dan guru dianalisis secara kualitatif.</w:t>
      </w:r>
    </w:p>
    <w:p w:rsidR="00EA2C62" w:rsidRPr="00305D6B" w:rsidRDefault="00AC3460" w:rsidP="00366914">
      <w:pPr>
        <w:pStyle w:val="ListParagraph"/>
        <w:numPr>
          <w:ilvl w:val="0"/>
          <w:numId w:val="12"/>
        </w:numPr>
        <w:spacing w:after="0"/>
        <w:ind w:left="426" w:hanging="426"/>
        <w:jc w:val="both"/>
        <w:rPr>
          <w:rFonts w:ascii="Times New Roman" w:hAnsi="Times New Roman"/>
          <w:sz w:val="24"/>
          <w:szCs w:val="24"/>
        </w:rPr>
      </w:pPr>
      <w:r w:rsidRPr="00305D6B">
        <w:rPr>
          <w:rFonts w:ascii="Times New Roman" w:hAnsi="Times New Roman"/>
          <w:sz w:val="24"/>
          <w:szCs w:val="24"/>
        </w:rPr>
        <w:lastRenderedPageBreak/>
        <w:t>Data Kuantitatif (nilai hasil b</w:t>
      </w:r>
      <w:r w:rsidR="00EA2C62" w:rsidRPr="00305D6B">
        <w:rPr>
          <w:rFonts w:ascii="Times New Roman" w:hAnsi="Times New Roman"/>
          <w:sz w:val="24"/>
          <w:szCs w:val="24"/>
        </w:rPr>
        <w:t xml:space="preserve">elajar </w:t>
      </w:r>
      <w:r w:rsidR="00E40376" w:rsidRPr="00305D6B">
        <w:rPr>
          <w:rFonts w:ascii="Times New Roman" w:hAnsi="Times New Roman"/>
          <w:sz w:val="24"/>
          <w:szCs w:val="24"/>
        </w:rPr>
        <w:t>siswa</w:t>
      </w:r>
      <w:r w:rsidR="00EA2C62" w:rsidRPr="00305D6B">
        <w:rPr>
          <w:rFonts w:ascii="Times New Roman" w:hAnsi="Times New Roman"/>
          <w:sz w:val="24"/>
          <w:szCs w:val="24"/>
        </w:rPr>
        <w:t>) dapat dianalisis secara deskriptif. Dalam hal ini peneliti menggunakan analisis deskriptif. Misalnya mencari nilai rata- rata, presen</w:t>
      </w:r>
      <w:r w:rsidRPr="00305D6B">
        <w:rPr>
          <w:rFonts w:ascii="Times New Roman" w:hAnsi="Times New Roman"/>
          <w:sz w:val="24"/>
          <w:szCs w:val="24"/>
        </w:rPr>
        <w:t>tase keberhasilan belajar</w:t>
      </w:r>
      <w:r w:rsidR="00EA2C62" w:rsidRPr="00305D6B">
        <w:rPr>
          <w:rFonts w:ascii="Times New Roman" w:hAnsi="Times New Roman"/>
          <w:sz w:val="24"/>
          <w:szCs w:val="24"/>
        </w:rPr>
        <w:t>.</w:t>
      </w:r>
    </w:p>
    <w:p w:rsidR="00EA2C62" w:rsidRPr="00305D6B" w:rsidRDefault="00EA2C62" w:rsidP="00366914">
      <w:pPr>
        <w:pStyle w:val="ListParagraph"/>
        <w:numPr>
          <w:ilvl w:val="0"/>
          <w:numId w:val="12"/>
        </w:numPr>
        <w:spacing w:after="0"/>
        <w:ind w:left="426" w:hanging="426"/>
        <w:jc w:val="both"/>
        <w:rPr>
          <w:rFonts w:ascii="Times New Roman" w:hAnsi="Times New Roman"/>
          <w:sz w:val="24"/>
          <w:szCs w:val="24"/>
        </w:rPr>
      </w:pPr>
      <w:r w:rsidRPr="00305D6B">
        <w:rPr>
          <w:rFonts w:ascii="Times New Roman" w:hAnsi="Times New Roman"/>
          <w:sz w:val="24"/>
          <w:szCs w:val="24"/>
        </w:rPr>
        <w:t xml:space="preserve">Data Kualitatif yaitu data yang berupa informasi berbentuk kalimat yang memberi gambaran tentang ekspresi </w:t>
      </w:r>
      <w:r w:rsidR="00813847" w:rsidRPr="00305D6B">
        <w:rPr>
          <w:rFonts w:ascii="Times New Roman" w:hAnsi="Times New Roman"/>
          <w:sz w:val="24"/>
          <w:szCs w:val="24"/>
        </w:rPr>
        <w:t>siswa</w:t>
      </w:r>
      <w:r w:rsidRPr="00305D6B">
        <w:rPr>
          <w:rFonts w:ascii="Times New Roman" w:hAnsi="Times New Roman"/>
          <w:sz w:val="24"/>
          <w:szCs w:val="24"/>
        </w:rPr>
        <w:t xml:space="preserve"> berkaitan dengan tingkat pemahaman terhadap suatu mata pelajaran,aktifitas </w:t>
      </w:r>
      <w:r w:rsidR="00813847" w:rsidRPr="00305D6B">
        <w:rPr>
          <w:rFonts w:ascii="Times New Roman" w:hAnsi="Times New Roman"/>
          <w:sz w:val="24"/>
          <w:szCs w:val="24"/>
        </w:rPr>
        <w:t>siswa</w:t>
      </w:r>
      <w:r w:rsidRPr="00305D6B">
        <w:rPr>
          <w:rFonts w:ascii="Times New Roman" w:hAnsi="Times New Roman"/>
          <w:sz w:val="24"/>
          <w:szCs w:val="24"/>
        </w:rPr>
        <w:t xml:space="preserve"> dalam mengikuti pelajaran, perhatian, antusias dalam belajar, kepercayaan diri motivasi belajar dan sejenisnya dapat di analisis secara kualitatif. </w:t>
      </w:r>
    </w:p>
    <w:p w:rsidR="00EA2C62" w:rsidRPr="00305D6B" w:rsidRDefault="00EA2C62" w:rsidP="00366914">
      <w:pPr>
        <w:pStyle w:val="ListParagraph"/>
        <w:numPr>
          <w:ilvl w:val="0"/>
          <w:numId w:val="19"/>
        </w:numPr>
        <w:spacing w:after="0"/>
        <w:ind w:left="426" w:hanging="426"/>
        <w:jc w:val="both"/>
        <w:rPr>
          <w:rFonts w:ascii="Times New Roman" w:hAnsi="Times New Roman"/>
          <w:b/>
          <w:sz w:val="24"/>
          <w:szCs w:val="24"/>
        </w:rPr>
      </w:pPr>
      <w:r w:rsidRPr="00305D6B">
        <w:rPr>
          <w:rFonts w:ascii="Times New Roman" w:hAnsi="Times New Roman"/>
          <w:b/>
          <w:sz w:val="24"/>
          <w:szCs w:val="24"/>
        </w:rPr>
        <w:t>Indikator Keberhasilan</w:t>
      </w:r>
    </w:p>
    <w:p w:rsidR="00EA2C62" w:rsidRPr="00305D6B" w:rsidRDefault="00EA2C62" w:rsidP="00366914">
      <w:pPr>
        <w:pStyle w:val="ListParagraph"/>
        <w:spacing w:after="0"/>
        <w:ind w:left="0" w:firstLine="720"/>
        <w:jc w:val="both"/>
        <w:rPr>
          <w:rFonts w:ascii="Times New Roman" w:hAnsi="Times New Roman"/>
          <w:sz w:val="24"/>
          <w:szCs w:val="24"/>
        </w:rPr>
      </w:pPr>
      <w:r w:rsidRPr="00305D6B">
        <w:rPr>
          <w:rFonts w:ascii="Times New Roman" w:hAnsi="Times New Roman"/>
          <w:sz w:val="24"/>
          <w:szCs w:val="24"/>
        </w:rPr>
        <w:t xml:space="preserve">Indikator </w:t>
      </w:r>
      <w:r w:rsidR="00AC3460" w:rsidRPr="00305D6B">
        <w:rPr>
          <w:rFonts w:ascii="Times New Roman" w:hAnsi="Times New Roman"/>
          <w:sz w:val="24"/>
          <w:szCs w:val="24"/>
        </w:rPr>
        <w:t>keberhasilan pembelajaran IPS</w:t>
      </w:r>
      <w:r w:rsidRPr="00305D6B">
        <w:rPr>
          <w:rFonts w:ascii="Times New Roman" w:hAnsi="Times New Roman"/>
          <w:sz w:val="24"/>
          <w:szCs w:val="24"/>
        </w:rPr>
        <w:t xml:space="preserve"> di kelas IV SD</w:t>
      </w:r>
      <w:r w:rsidR="00AC3460" w:rsidRPr="00305D6B">
        <w:rPr>
          <w:rFonts w:ascii="Times New Roman" w:hAnsi="Times New Roman"/>
          <w:sz w:val="24"/>
          <w:szCs w:val="24"/>
        </w:rPr>
        <w:t xml:space="preserve"> Inpres Minasa Upa 1</w:t>
      </w:r>
      <w:r w:rsidRPr="00305D6B">
        <w:rPr>
          <w:rFonts w:ascii="Times New Roman" w:hAnsi="Times New Roman"/>
          <w:sz w:val="24"/>
          <w:szCs w:val="24"/>
        </w:rPr>
        <w:t xml:space="preserve"> Kecamatan </w:t>
      </w:r>
      <w:r w:rsidR="00EA5EFE" w:rsidRPr="00305D6B">
        <w:rPr>
          <w:rFonts w:ascii="Times New Roman" w:hAnsi="Times New Roman"/>
          <w:sz w:val="24"/>
          <w:szCs w:val="24"/>
        </w:rPr>
        <w:t xml:space="preserve">Rappocini Kota Makassar </w:t>
      </w:r>
      <w:r w:rsidRPr="00305D6B">
        <w:rPr>
          <w:rFonts w:ascii="Times New Roman" w:hAnsi="Times New Roman"/>
          <w:sz w:val="24"/>
          <w:szCs w:val="24"/>
        </w:rPr>
        <w:t>dalam penelitian ini meliputi indikator proses dan hasil.</w:t>
      </w:r>
    </w:p>
    <w:p w:rsidR="00EA2C62" w:rsidRPr="00305D6B" w:rsidRDefault="00EA2C62" w:rsidP="00366914">
      <w:pPr>
        <w:pStyle w:val="ListParagraph"/>
        <w:numPr>
          <w:ilvl w:val="0"/>
          <w:numId w:val="20"/>
        </w:numPr>
        <w:spacing w:after="0"/>
        <w:ind w:left="426" w:hanging="426"/>
        <w:jc w:val="both"/>
        <w:rPr>
          <w:rFonts w:ascii="Times New Roman" w:hAnsi="Times New Roman"/>
          <w:sz w:val="24"/>
          <w:szCs w:val="24"/>
        </w:rPr>
      </w:pPr>
      <w:r w:rsidRPr="00305D6B">
        <w:rPr>
          <w:rFonts w:ascii="Times New Roman" w:hAnsi="Times New Roman"/>
          <w:sz w:val="24"/>
          <w:szCs w:val="24"/>
        </w:rPr>
        <w:t>Indikator Proses</w:t>
      </w:r>
    </w:p>
    <w:p w:rsidR="00EA2C62" w:rsidRPr="00305D6B" w:rsidRDefault="00EA2C62" w:rsidP="00366914">
      <w:pPr>
        <w:pStyle w:val="ListParagraph"/>
        <w:spacing w:after="0"/>
        <w:ind w:left="0" w:firstLine="720"/>
        <w:jc w:val="both"/>
        <w:rPr>
          <w:rFonts w:ascii="Times New Roman" w:hAnsi="Times New Roman"/>
          <w:sz w:val="24"/>
          <w:szCs w:val="24"/>
        </w:rPr>
      </w:pPr>
      <w:r w:rsidRPr="00305D6B">
        <w:rPr>
          <w:rFonts w:ascii="Times New Roman" w:hAnsi="Times New Roman"/>
          <w:sz w:val="24"/>
          <w:szCs w:val="24"/>
        </w:rPr>
        <w:t>Indikator keberhasilan dari segi proses pembelajaran dengan penerapan model pembelajaran</w:t>
      </w:r>
      <w:r w:rsidR="00DE053D" w:rsidRPr="00305D6B">
        <w:rPr>
          <w:rFonts w:ascii="Times New Roman" w:hAnsi="Times New Roman"/>
          <w:sz w:val="24"/>
          <w:szCs w:val="24"/>
        </w:rPr>
        <w:t xml:space="preserve"> </w:t>
      </w:r>
      <w:r w:rsidR="00813847" w:rsidRPr="00305D6B">
        <w:rPr>
          <w:rFonts w:ascii="Times New Roman" w:hAnsi="Times New Roman"/>
          <w:i/>
          <w:sz w:val="24"/>
          <w:szCs w:val="24"/>
        </w:rPr>
        <w:t>role playing</w:t>
      </w:r>
      <w:r w:rsidR="00DE053D" w:rsidRPr="00305D6B">
        <w:rPr>
          <w:rFonts w:ascii="Times New Roman" w:hAnsi="Times New Roman"/>
          <w:i/>
          <w:sz w:val="24"/>
          <w:szCs w:val="24"/>
        </w:rPr>
        <w:t xml:space="preserve"> </w:t>
      </w:r>
      <w:r w:rsidRPr="00305D6B">
        <w:rPr>
          <w:rFonts w:ascii="Times New Roman" w:hAnsi="Times New Roman"/>
          <w:sz w:val="24"/>
          <w:szCs w:val="24"/>
        </w:rPr>
        <w:t>adalah apabila terjadi peningkatan pada kegiatan pembelajar</w:t>
      </w:r>
      <w:r w:rsidR="00813847" w:rsidRPr="00305D6B">
        <w:rPr>
          <w:rFonts w:ascii="Times New Roman" w:hAnsi="Times New Roman"/>
          <w:sz w:val="24"/>
          <w:szCs w:val="24"/>
        </w:rPr>
        <w:t xml:space="preserve">an baik aktivitas guru dan siswa </w:t>
      </w:r>
      <w:r w:rsidRPr="00305D6B">
        <w:rPr>
          <w:rFonts w:ascii="Times New Roman" w:hAnsi="Times New Roman"/>
          <w:sz w:val="24"/>
          <w:szCs w:val="24"/>
        </w:rPr>
        <w:t xml:space="preserve"> yang di peroleh melalui lembar observasi dengan diterapkannya semua langkah-langkah pembelajaran dengan kategori baik, kurang, atau cukup. </w:t>
      </w:r>
    </w:p>
    <w:p w:rsidR="006B5C84" w:rsidRPr="00305D6B" w:rsidRDefault="008F4A9A" w:rsidP="00366914">
      <w:pPr>
        <w:spacing w:after="0" w:line="240" w:lineRule="auto"/>
        <w:jc w:val="both"/>
        <w:rPr>
          <w:rFonts w:ascii="Times New Roman" w:hAnsi="Times New Roman"/>
          <w:b/>
          <w:sz w:val="24"/>
          <w:szCs w:val="24"/>
        </w:rPr>
      </w:pPr>
      <w:r w:rsidRPr="00305D6B">
        <w:rPr>
          <w:rFonts w:ascii="Times New Roman" w:hAnsi="Times New Roman"/>
          <w:b/>
          <w:sz w:val="24"/>
          <w:szCs w:val="24"/>
        </w:rPr>
        <w:t>Tabel . 3.1. Indikator Keberhasilan Proses</w:t>
      </w:r>
    </w:p>
    <w:p w:rsidR="006B5C84" w:rsidRPr="00305D6B" w:rsidRDefault="006B5C84" w:rsidP="00366914">
      <w:pPr>
        <w:spacing w:after="0" w:line="240" w:lineRule="auto"/>
        <w:rPr>
          <w:rFonts w:ascii="Times New Roman" w:hAnsi="Times New Roman"/>
          <w:b/>
          <w:sz w:val="24"/>
          <w:szCs w:val="24"/>
        </w:rPr>
      </w:pPr>
    </w:p>
    <w:tbl>
      <w:tblPr>
        <w:tblW w:w="8222" w:type="dxa"/>
        <w:tblInd w:w="108" w:type="dxa"/>
        <w:tblBorders>
          <w:top w:val="single" w:sz="4" w:space="0" w:color="auto"/>
          <w:bottom w:val="single" w:sz="4" w:space="0" w:color="auto"/>
          <w:insideH w:val="single" w:sz="4" w:space="0" w:color="auto"/>
        </w:tblBorders>
        <w:tblLook w:val="04A0"/>
      </w:tblPr>
      <w:tblGrid>
        <w:gridCol w:w="3969"/>
        <w:gridCol w:w="4253"/>
      </w:tblGrid>
      <w:tr w:rsidR="008F4A9A" w:rsidRPr="00305D6B" w:rsidTr="008F4A9A">
        <w:trPr>
          <w:trHeight w:val="70"/>
        </w:trPr>
        <w:tc>
          <w:tcPr>
            <w:tcW w:w="3969" w:type="dxa"/>
            <w:vAlign w:val="center"/>
          </w:tcPr>
          <w:p w:rsidR="008F4A9A" w:rsidRPr="00305D6B" w:rsidRDefault="006B5C84" w:rsidP="00366914">
            <w:pPr>
              <w:pStyle w:val="ListParagraph"/>
              <w:spacing w:after="0" w:line="276" w:lineRule="auto"/>
              <w:ind w:left="0"/>
              <w:jc w:val="center"/>
              <w:rPr>
                <w:rFonts w:ascii="Times New Roman" w:hAnsi="Times New Roman"/>
                <w:b/>
                <w:sz w:val="24"/>
                <w:szCs w:val="24"/>
              </w:rPr>
            </w:pPr>
            <w:r w:rsidRPr="00305D6B">
              <w:rPr>
                <w:rFonts w:ascii="Times New Roman" w:hAnsi="Times New Roman"/>
                <w:b/>
                <w:sz w:val="24"/>
                <w:szCs w:val="24"/>
              </w:rPr>
              <w:t>Taraf Keberhasilan</w:t>
            </w:r>
          </w:p>
        </w:tc>
        <w:tc>
          <w:tcPr>
            <w:tcW w:w="4253" w:type="dxa"/>
            <w:vAlign w:val="center"/>
          </w:tcPr>
          <w:p w:rsidR="008F4A9A" w:rsidRPr="00305D6B" w:rsidRDefault="008F4A9A" w:rsidP="00366914">
            <w:pPr>
              <w:pStyle w:val="ListParagraph"/>
              <w:spacing w:after="0" w:line="276" w:lineRule="auto"/>
              <w:ind w:left="0"/>
              <w:jc w:val="center"/>
              <w:rPr>
                <w:rFonts w:ascii="Times New Roman" w:hAnsi="Times New Roman"/>
                <w:b/>
                <w:sz w:val="24"/>
                <w:szCs w:val="24"/>
              </w:rPr>
            </w:pPr>
            <w:r w:rsidRPr="00305D6B">
              <w:rPr>
                <w:rFonts w:ascii="Times New Roman" w:hAnsi="Times New Roman"/>
                <w:b/>
                <w:sz w:val="24"/>
                <w:szCs w:val="24"/>
              </w:rPr>
              <w:t>K</w:t>
            </w:r>
            <w:r w:rsidR="006B5C84" w:rsidRPr="00305D6B">
              <w:rPr>
                <w:rFonts w:ascii="Times New Roman" w:hAnsi="Times New Roman"/>
                <w:b/>
                <w:sz w:val="24"/>
                <w:szCs w:val="24"/>
              </w:rPr>
              <w:t>ualifikasi</w:t>
            </w:r>
          </w:p>
        </w:tc>
      </w:tr>
      <w:tr w:rsidR="008F4A9A" w:rsidRPr="00305D6B" w:rsidTr="008F4A9A">
        <w:trPr>
          <w:trHeight w:val="41"/>
        </w:trPr>
        <w:tc>
          <w:tcPr>
            <w:tcW w:w="3969" w:type="dxa"/>
            <w:vAlign w:val="center"/>
          </w:tcPr>
          <w:p w:rsidR="008F4A9A" w:rsidRPr="00305D6B" w:rsidRDefault="003B6F37" w:rsidP="00366914">
            <w:pPr>
              <w:pStyle w:val="ListParagraph"/>
              <w:spacing w:after="0" w:line="360" w:lineRule="auto"/>
              <w:ind w:left="0"/>
              <w:jc w:val="center"/>
              <w:rPr>
                <w:rFonts w:ascii="Times New Roman" w:hAnsi="Times New Roman"/>
                <w:sz w:val="24"/>
                <w:szCs w:val="24"/>
              </w:rPr>
            </w:pPr>
            <w:r w:rsidRPr="00305D6B">
              <w:rPr>
                <w:rFonts w:ascii="Times New Roman" w:hAnsi="Times New Roman"/>
                <w:sz w:val="24"/>
                <w:szCs w:val="24"/>
              </w:rPr>
              <w:t>70</w:t>
            </w:r>
            <w:r w:rsidR="006B5C84" w:rsidRPr="00305D6B">
              <w:rPr>
                <w:rFonts w:ascii="Times New Roman" w:hAnsi="Times New Roman"/>
                <w:sz w:val="24"/>
                <w:szCs w:val="24"/>
              </w:rPr>
              <w:t>%</w:t>
            </w:r>
            <w:r w:rsidR="008F4A9A" w:rsidRPr="00305D6B">
              <w:rPr>
                <w:rFonts w:ascii="Times New Roman" w:hAnsi="Times New Roman"/>
                <w:sz w:val="24"/>
                <w:szCs w:val="24"/>
              </w:rPr>
              <w:t xml:space="preserve"> – 100</w:t>
            </w:r>
            <w:r w:rsidR="006B5C84" w:rsidRPr="00305D6B">
              <w:rPr>
                <w:rFonts w:ascii="Times New Roman" w:hAnsi="Times New Roman"/>
                <w:sz w:val="24"/>
                <w:szCs w:val="24"/>
              </w:rPr>
              <w:t>%</w:t>
            </w:r>
          </w:p>
        </w:tc>
        <w:tc>
          <w:tcPr>
            <w:tcW w:w="4253" w:type="dxa"/>
            <w:vAlign w:val="center"/>
          </w:tcPr>
          <w:p w:rsidR="008F4A9A" w:rsidRPr="00305D6B" w:rsidRDefault="008F4A9A" w:rsidP="00366914">
            <w:pPr>
              <w:pStyle w:val="ListParagraph"/>
              <w:spacing w:after="0" w:line="276" w:lineRule="auto"/>
              <w:ind w:left="0"/>
              <w:jc w:val="center"/>
              <w:rPr>
                <w:rFonts w:ascii="Times New Roman" w:hAnsi="Times New Roman"/>
                <w:sz w:val="24"/>
                <w:szCs w:val="24"/>
              </w:rPr>
            </w:pPr>
            <w:r w:rsidRPr="00305D6B">
              <w:rPr>
                <w:rFonts w:ascii="Times New Roman" w:hAnsi="Times New Roman"/>
                <w:sz w:val="24"/>
                <w:szCs w:val="24"/>
              </w:rPr>
              <w:t>Baik (B)</w:t>
            </w:r>
          </w:p>
        </w:tc>
      </w:tr>
      <w:tr w:rsidR="008F4A9A" w:rsidRPr="00305D6B" w:rsidTr="008F4A9A">
        <w:trPr>
          <w:trHeight w:val="41"/>
        </w:trPr>
        <w:tc>
          <w:tcPr>
            <w:tcW w:w="3969" w:type="dxa"/>
            <w:vAlign w:val="center"/>
          </w:tcPr>
          <w:p w:rsidR="008F4A9A" w:rsidRPr="00305D6B" w:rsidRDefault="006B5C84" w:rsidP="00366914">
            <w:pPr>
              <w:pStyle w:val="ListParagraph"/>
              <w:spacing w:after="0" w:line="276" w:lineRule="auto"/>
              <w:ind w:left="0"/>
              <w:jc w:val="center"/>
              <w:rPr>
                <w:rFonts w:ascii="Times New Roman" w:hAnsi="Times New Roman"/>
                <w:sz w:val="24"/>
                <w:szCs w:val="24"/>
              </w:rPr>
            </w:pPr>
            <w:r w:rsidRPr="00305D6B">
              <w:rPr>
                <w:rFonts w:ascii="Times New Roman" w:hAnsi="Times New Roman"/>
                <w:sz w:val="24"/>
                <w:szCs w:val="24"/>
              </w:rPr>
              <w:t>46%</w:t>
            </w:r>
            <w:r w:rsidR="008F4A9A" w:rsidRPr="00305D6B">
              <w:rPr>
                <w:rFonts w:ascii="Times New Roman" w:hAnsi="Times New Roman"/>
                <w:sz w:val="24"/>
                <w:szCs w:val="24"/>
              </w:rPr>
              <w:t xml:space="preserve"> – 6</w:t>
            </w:r>
            <w:r w:rsidRPr="00305D6B">
              <w:rPr>
                <w:rFonts w:ascii="Times New Roman" w:hAnsi="Times New Roman"/>
                <w:sz w:val="24"/>
                <w:szCs w:val="24"/>
              </w:rPr>
              <w:t>9%</w:t>
            </w:r>
          </w:p>
        </w:tc>
        <w:tc>
          <w:tcPr>
            <w:tcW w:w="4253" w:type="dxa"/>
            <w:vAlign w:val="center"/>
          </w:tcPr>
          <w:p w:rsidR="008F4A9A" w:rsidRPr="00305D6B" w:rsidRDefault="008F4A9A" w:rsidP="00366914">
            <w:pPr>
              <w:pStyle w:val="ListParagraph"/>
              <w:spacing w:after="0" w:line="276" w:lineRule="auto"/>
              <w:ind w:left="0"/>
              <w:jc w:val="center"/>
              <w:rPr>
                <w:rFonts w:ascii="Times New Roman" w:hAnsi="Times New Roman"/>
                <w:sz w:val="24"/>
                <w:szCs w:val="24"/>
              </w:rPr>
            </w:pPr>
            <w:r w:rsidRPr="00305D6B">
              <w:rPr>
                <w:rFonts w:ascii="Times New Roman" w:hAnsi="Times New Roman"/>
                <w:sz w:val="24"/>
                <w:szCs w:val="24"/>
              </w:rPr>
              <w:t>Cukup (C)</w:t>
            </w:r>
          </w:p>
        </w:tc>
      </w:tr>
      <w:tr w:rsidR="008F4A9A" w:rsidRPr="00305D6B" w:rsidTr="008F4A9A">
        <w:trPr>
          <w:trHeight w:val="41"/>
        </w:trPr>
        <w:tc>
          <w:tcPr>
            <w:tcW w:w="3969" w:type="dxa"/>
            <w:vAlign w:val="center"/>
          </w:tcPr>
          <w:p w:rsidR="008F4A9A" w:rsidRPr="00305D6B" w:rsidRDefault="008F4A9A" w:rsidP="00366914">
            <w:pPr>
              <w:pStyle w:val="ListParagraph"/>
              <w:spacing w:after="0" w:line="276" w:lineRule="auto"/>
              <w:ind w:left="0"/>
              <w:jc w:val="center"/>
              <w:rPr>
                <w:rFonts w:ascii="Times New Roman" w:hAnsi="Times New Roman"/>
                <w:sz w:val="24"/>
                <w:szCs w:val="24"/>
              </w:rPr>
            </w:pPr>
            <w:r w:rsidRPr="00305D6B">
              <w:rPr>
                <w:rFonts w:ascii="Times New Roman" w:hAnsi="Times New Roman"/>
                <w:sz w:val="24"/>
                <w:szCs w:val="24"/>
              </w:rPr>
              <w:lastRenderedPageBreak/>
              <w:t>0</w:t>
            </w:r>
            <w:r w:rsidR="006B5C84" w:rsidRPr="00305D6B">
              <w:rPr>
                <w:rFonts w:ascii="Times New Roman" w:hAnsi="Times New Roman"/>
                <w:sz w:val="24"/>
                <w:szCs w:val="24"/>
              </w:rPr>
              <w:t>%</w:t>
            </w:r>
            <w:r w:rsidRPr="00305D6B">
              <w:rPr>
                <w:rFonts w:ascii="Times New Roman" w:hAnsi="Times New Roman"/>
                <w:sz w:val="24"/>
                <w:szCs w:val="24"/>
              </w:rPr>
              <w:t>-</w:t>
            </w:r>
            <w:r w:rsidR="006B5C84" w:rsidRPr="00305D6B">
              <w:rPr>
                <w:rFonts w:ascii="Times New Roman" w:hAnsi="Times New Roman"/>
                <w:sz w:val="24"/>
                <w:szCs w:val="24"/>
              </w:rPr>
              <w:t>45%</w:t>
            </w:r>
          </w:p>
        </w:tc>
        <w:tc>
          <w:tcPr>
            <w:tcW w:w="4253" w:type="dxa"/>
            <w:vAlign w:val="center"/>
          </w:tcPr>
          <w:p w:rsidR="008F4A9A" w:rsidRPr="00305D6B" w:rsidRDefault="008F4A9A" w:rsidP="00366914">
            <w:pPr>
              <w:pStyle w:val="ListParagraph"/>
              <w:spacing w:after="0" w:line="276" w:lineRule="auto"/>
              <w:ind w:left="0"/>
              <w:jc w:val="center"/>
              <w:rPr>
                <w:rFonts w:ascii="Times New Roman" w:hAnsi="Times New Roman"/>
                <w:sz w:val="24"/>
                <w:szCs w:val="24"/>
              </w:rPr>
            </w:pPr>
            <w:r w:rsidRPr="00305D6B">
              <w:rPr>
                <w:rFonts w:ascii="Times New Roman" w:hAnsi="Times New Roman"/>
                <w:sz w:val="24"/>
                <w:szCs w:val="24"/>
              </w:rPr>
              <w:t>Kurang (K)</w:t>
            </w:r>
          </w:p>
        </w:tc>
      </w:tr>
    </w:tbl>
    <w:p w:rsidR="00A66443" w:rsidRPr="00366914" w:rsidRDefault="008F4A9A" w:rsidP="00366914">
      <w:pPr>
        <w:spacing w:after="0"/>
        <w:ind w:firstLine="0"/>
        <w:jc w:val="both"/>
        <w:rPr>
          <w:rFonts w:ascii="Times New Roman" w:hAnsi="Times New Roman"/>
          <w:b/>
          <w:sz w:val="24"/>
          <w:szCs w:val="24"/>
        </w:rPr>
      </w:pPr>
      <w:r w:rsidRPr="00305D6B">
        <w:rPr>
          <w:rFonts w:ascii="Times New Roman" w:hAnsi="Times New Roman"/>
          <w:b/>
          <w:sz w:val="24"/>
          <w:szCs w:val="24"/>
        </w:rPr>
        <w:t xml:space="preserve">Sumber : </w:t>
      </w:r>
      <w:r w:rsidR="006B5C84" w:rsidRPr="00305D6B">
        <w:rPr>
          <w:rFonts w:ascii="Times New Roman" w:hAnsi="Times New Roman"/>
          <w:b/>
          <w:sz w:val="24"/>
          <w:szCs w:val="24"/>
        </w:rPr>
        <w:t>Indikator proses Pembelajaran arikunto ( suryadi, 2013)</w:t>
      </w:r>
    </w:p>
    <w:p w:rsidR="00813847" w:rsidRPr="00305D6B" w:rsidRDefault="00EA2C62" w:rsidP="00366914">
      <w:pPr>
        <w:pStyle w:val="ListParagraph"/>
        <w:numPr>
          <w:ilvl w:val="0"/>
          <w:numId w:val="20"/>
        </w:numPr>
        <w:spacing w:after="0"/>
        <w:ind w:left="426" w:hanging="426"/>
        <w:jc w:val="both"/>
        <w:rPr>
          <w:rFonts w:ascii="Times New Roman" w:hAnsi="Times New Roman"/>
          <w:sz w:val="24"/>
          <w:szCs w:val="24"/>
        </w:rPr>
      </w:pPr>
      <w:r w:rsidRPr="00305D6B">
        <w:rPr>
          <w:rFonts w:ascii="Times New Roman" w:hAnsi="Times New Roman"/>
          <w:sz w:val="24"/>
          <w:szCs w:val="24"/>
        </w:rPr>
        <w:t>Indikator Hasil</w:t>
      </w:r>
    </w:p>
    <w:p w:rsidR="00320EFE" w:rsidRPr="00305D6B" w:rsidRDefault="00320EFE" w:rsidP="00366914">
      <w:pPr>
        <w:spacing w:after="0"/>
        <w:ind w:right="-9" w:firstLine="426"/>
        <w:jc w:val="both"/>
        <w:rPr>
          <w:rFonts w:ascii="Times New Roman" w:hAnsi="Times New Roman"/>
          <w:sz w:val="24"/>
          <w:szCs w:val="24"/>
        </w:rPr>
      </w:pPr>
      <w:r w:rsidRPr="00305D6B">
        <w:rPr>
          <w:rFonts w:ascii="Times New Roman" w:hAnsi="Times New Roman"/>
          <w:sz w:val="24"/>
          <w:szCs w:val="24"/>
        </w:rPr>
        <w:t>Indikator hasil dapat dilihat dari keberhasilan siswa ditandai dengan skor perolehan hasil belajar dari tes evaluasi yang diberikan dengan nilai minimal 70 pada mata pelajaran IPS. Pembelajaran dikatakan berhasil jika jumlah siswa mencapai Kriteria Ketuntasan Minimal (KKM) yang telah ditetapkan oleh guru untuk mata pelajaran IPS. Adapun kriteria yang digunakan dalam menentukan keberhasilan siswa yaitu:</w:t>
      </w:r>
    </w:p>
    <w:p w:rsidR="00F31780" w:rsidRPr="00305D6B" w:rsidRDefault="00320EFE" w:rsidP="00366914">
      <w:pPr>
        <w:spacing w:after="0" w:line="240" w:lineRule="auto"/>
        <w:jc w:val="both"/>
        <w:rPr>
          <w:rFonts w:ascii="Times New Roman" w:hAnsi="Times New Roman"/>
          <w:b/>
          <w:sz w:val="24"/>
          <w:szCs w:val="24"/>
        </w:rPr>
      </w:pPr>
      <w:r w:rsidRPr="00305D6B">
        <w:rPr>
          <w:rFonts w:ascii="Times New Roman" w:hAnsi="Times New Roman"/>
          <w:b/>
          <w:sz w:val="24"/>
          <w:szCs w:val="24"/>
        </w:rPr>
        <w:t>Tabel . 3.2</w:t>
      </w:r>
      <w:r w:rsidR="00F31780" w:rsidRPr="00305D6B">
        <w:rPr>
          <w:rFonts w:ascii="Times New Roman" w:hAnsi="Times New Roman"/>
          <w:b/>
          <w:sz w:val="24"/>
          <w:szCs w:val="24"/>
        </w:rPr>
        <w:t>. Indikator Keberhasilan Hasil</w:t>
      </w:r>
    </w:p>
    <w:p w:rsidR="000B055F" w:rsidRPr="00305D6B" w:rsidRDefault="000B055F" w:rsidP="00366914">
      <w:pPr>
        <w:spacing w:after="0" w:line="240" w:lineRule="auto"/>
        <w:jc w:val="both"/>
        <w:rPr>
          <w:rFonts w:ascii="Times New Roman" w:hAnsi="Times New Roman"/>
          <w:b/>
          <w:sz w:val="24"/>
          <w:szCs w:val="24"/>
        </w:rPr>
      </w:pPr>
    </w:p>
    <w:tbl>
      <w:tblPr>
        <w:tblW w:w="8364" w:type="dxa"/>
        <w:tblInd w:w="108" w:type="dxa"/>
        <w:tblBorders>
          <w:top w:val="single" w:sz="4" w:space="0" w:color="auto"/>
          <w:bottom w:val="single" w:sz="4" w:space="0" w:color="auto"/>
          <w:insideH w:val="single" w:sz="4" w:space="0" w:color="auto"/>
        </w:tblBorders>
        <w:tblLook w:val="04A0"/>
      </w:tblPr>
      <w:tblGrid>
        <w:gridCol w:w="623"/>
        <w:gridCol w:w="3488"/>
        <w:gridCol w:w="4253"/>
      </w:tblGrid>
      <w:tr w:rsidR="00F31780" w:rsidRPr="00305D6B" w:rsidTr="00F31780">
        <w:trPr>
          <w:trHeight w:val="70"/>
        </w:trPr>
        <w:tc>
          <w:tcPr>
            <w:tcW w:w="623" w:type="dxa"/>
            <w:vAlign w:val="center"/>
          </w:tcPr>
          <w:p w:rsidR="00F31780" w:rsidRPr="00305D6B" w:rsidRDefault="00F31780" w:rsidP="00366914">
            <w:pPr>
              <w:pStyle w:val="ListParagraph"/>
              <w:spacing w:after="0" w:line="276" w:lineRule="auto"/>
              <w:ind w:left="0" w:firstLine="0"/>
              <w:jc w:val="center"/>
              <w:rPr>
                <w:rFonts w:ascii="Times New Roman" w:hAnsi="Times New Roman"/>
                <w:b/>
                <w:sz w:val="24"/>
                <w:szCs w:val="24"/>
              </w:rPr>
            </w:pPr>
            <w:r w:rsidRPr="00305D6B">
              <w:rPr>
                <w:rFonts w:ascii="Times New Roman" w:hAnsi="Times New Roman"/>
                <w:b/>
                <w:sz w:val="24"/>
                <w:szCs w:val="24"/>
              </w:rPr>
              <w:t>No</w:t>
            </w:r>
          </w:p>
        </w:tc>
        <w:tc>
          <w:tcPr>
            <w:tcW w:w="3488" w:type="dxa"/>
            <w:vAlign w:val="center"/>
          </w:tcPr>
          <w:p w:rsidR="00F31780" w:rsidRPr="00305D6B" w:rsidRDefault="00F31780" w:rsidP="00366914">
            <w:pPr>
              <w:pStyle w:val="ListParagraph"/>
              <w:spacing w:after="0" w:line="276" w:lineRule="auto"/>
              <w:ind w:left="0"/>
              <w:jc w:val="center"/>
              <w:rPr>
                <w:rFonts w:ascii="Times New Roman" w:hAnsi="Times New Roman"/>
                <w:b/>
                <w:sz w:val="24"/>
                <w:szCs w:val="24"/>
              </w:rPr>
            </w:pPr>
            <w:r w:rsidRPr="00305D6B">
              <w:rPr>
                <w:rFonts w:ascii="Times New Roman" w:hAnsi="Times New Roman"/>
                <w:b/>
                <w:sz w:val="24"/>
                <w:szCs w:val="24"/>
              </w:rPr>
              <w:t>T</w:t>
            </w:r>
            <w:r w:rsidR="000B055F" w:rsidRPr="00305D6B">
              <w:rPr>
                <w:rFonts w:ascii="Times New Roman" w:hAnsi="Times New Roman"/>
                <w:b/>
                <w:sz w:val="24"/>
                <w:szCs w:val="24"/>
              </w:rPr>
              <w:t>araf keberhasilan</w:t>
            </w:r>
          </w:p>
        </w:tc>
        <w:tc>
          <w:tcPr>
            <w:tcW w:w="4253" w:type="dxa"/>
            <w:vAlign w:val="center"/>
          </w:tcPr>
          <w:p w:rsidR="00F31780" w:rsidRPr="00305D6B" w:rsidRDefault="00F31780" w:rsidP="00366914">
            <w:pPr>
              <w:pStyle w:val="ListParagraph"/>
              <w:spacing w:after="0" w:line="276" w:lineRule="auto"/>
              <w:ind w:left="0"/>
              <w:jc w:val="center"/>
              <w:rPr>
                <w:rFonts w:ascii="Times New Roman" w:hAnsi="Times New Roman"/>
                <w:b/>
                <w:sz w:val="24"/>
                <w:szCs w:val="24"/>
              </w:rPr>
            </w:pPr>
            <w:r w:rsidRPr="00305D6B">
              <w:rPr>
                <w:rFonts w:ascii="Times New Roman" w:hAnsi="Times New Roman"/>
                <w:b/>
                <w:sz w:val="24"/>
                <w:szCs w:val="24"/>
              </w:rPr>
              <w:t>K</w:t>
            </w:r>
            <w:r w:rsidR="000B055F" w:rsidRPr="00305D6B">
              <w:rPr>
                <w:rFonts w:ascii="Times New Roman" w:hAnsi="Times New Roman"/>
                <w:b/>
                <w:sz w:val="24"/>
                <w:szCs w:val="24"/>
              </w:rPr>
              <w:t>ualifikasi</w:t>
            </w:r>
          </w:p>
        </w:tc>
      </w:tr>
      <w:tr w:rsidR="00F31780" w:rsidRPr="00305D6B" w:rsidTr="00F31780">
        <w:trPr>
          <w:trHeight w:val="41"/>
        </w:trPr>
        <w:tc>
          <w:tcPr>
            <w:tcW w:w="623" w:type="dxa"/>
            <w:vAlign w:val="center"/>
          </w:tcPr>
          <w:p w:rsidR="00F31780" w:rsidRPr="00305D6B" w:rsidRDefault="00F31780" w:rsidP="00366914">
            <w:pPr>
              <w:tabs>
                <w:tab w:val="center" w:pos="437"/>
              </w:tabs>
              <w:spacing w:after="0" w:line="276" w:lineRule="auto"/>
              <w:ind w:firstLine="0"/>
              <w:jc w:val="center"/>
              <w:rPr>
                <w:rFonts w:ascii="Times New Roman" w:hAnsi="Times New Roman"/>
                <w:sz w:val="24"/>
                <w:szCs w:val="24"/>
              </w:rPr>
            </w:pPr>
            <w:r w:rsidRPr="00305D6B">
              <w:rPr>
                <w:rFonts w:ascii="Times New Roman" w:hAnsi="Times New Roman"/>
                <w:sz w:val="24"/>
                <w:szCs w:val="24"/>
              </w:rPr>
              <w:t>1</w:t>
            </w:r>
          </w:p>
        </w:tc>
        <w:tc>
          <w:tcPr>
            <w:tcW w:w="3488" w:type="dxa"/>
            <w:vAlign w:val="center"/>
          </w:tcPr>
          <w:p w:rsidR="00F31780" w:rsidRPr="00305D6B" w:rsidRDefault="000B055F" w:rsidP="00366914">
            <w:pPr>
              <w:pStyle w:val="ListParagraph"/>
              <w:spacing w:after="0" w:line="276" w:lineRule="auto"/>
              <w:ind w:left="0"/>
              <w:jc w:val="center"/>
              <w:rPr>
                <w:rFonts w:ascii="Times New Roman" w:hAnsi="Times New Roman"/>
                <w:sz w:val="24"/>
                <w:szCs w:val="24"/>
              </w:rPr>
            </w:pPr>
            <w:r w:rsidRPr="00305D6B">
              <w:rPr>
                <w:rFonts w:ascii="Times New Roman" w:hAnsi="Times New Roman"/>
                <w:sz w:val="24"/>
                <w:szCs w:val="24"/>
              </w:rPr>
              <w:t>85</w:t>
            </w:r>
            <w:r w:rsidR="00F31780" w:rsidRPr="00305D6B">
              <w:rPr>
                <w:rFonts w:ascii="Times New Roman" w:hAnsi="Times New Roman"/>
                <w:sz w:val="24"/>
                <w:szCs w:val="24"/>
              </w:rPr>
              <w:t xml:space="preserve"> – 100</w:t>
            </w:r>
          </w:p>
        </w:tc>
        <w:tc>
          <w:tcPr>
            <w:tcW w:w="4253" w:type="dxa"/>
            <w:vAlign w:val="center"/>
          </w:tcPr>
          <w:p w:rsidR="00F31780" w:rsidRPr="00305D6B" w:rsidRDefault="00F31780" w:rsidP="00366914">
            <w:pPr>
              <w:pStyle w:val="ListParagraph"/>
              <w:spacing w:after="0" w:line="276" w:lineRule="auto"/>
              <w:ind w:left="0"/>
              <w:jc w:val="center"/>
              <w:rPr>
                <w:rFonts w:ascii="Times New Roman" w:hAnsi="Times New Roman"/>
                <w:sz w:val="24"/>
                <w:szCs w:val="24"/>
              </w:rPr>
            </w:pPr>
            <w:r w:rsidRPr="00305D6B">
              <w:rPr>
                <w:rFonts w:ascii="Times New Roman" w:hAnsi="Times New Roman"/>
                <w:sz w:val="24"/>
                <w:szCs w:val="24"/>
              </w:rPr>
              <w:t>Sangat Baik (SB)</w:t>
            </w:r>
          </w:p>
        </w:tc>
      </w:tr>
      <w:tr w:rsidR="00F31780" w:rsidRPr="00305D6B" w:rsidTr="00F31780">
        <w:trPr>
          <w:trHeight w:val="41"/>
        </w:trPr>
        <w:tc>
          <w:tcPr>
            <w:tcW w:w="623" w:type="dxa"/>
            <w:vAlign w:val="center"/>
          </w:tcPr>
          <w:p w:rsidR="00F31780" w:rsidRPr="00305D6B" w:rsidRDefault="00F31780" w:rsidP="00366914">
            <w:pPr>
              <w:spacing w:after="0" w:line="276" w:lineRule="auto"/>
              <w:ind w:firstLine="0"/>
              <w:jc w:val="center"/>
              <w:rPr>
                <w:rFonts w:ascii="Times New Roman" w:hAnsi="Times New Roman"/>
                <w:sz w:val="24"/>
                <w:szCs w:val="24"/>
              </w:rPr>
            </w:pPr>
            <w:r w:rsidRPr="00305D6B">
              <w:rPr>
                <w:rFonts w:ascii="Times New Roman" w:hAnsi="Times New Roman"/>
                <w:sz w:val="24"/>
                <w:szCs w:val="24"/>
              </w:rPr>
              <w:t>2</w:t>
            </w:r>
          </w:p>
        </w:tc>
        <w:tc>
          <w:tcPr>
            <w:tcW w:w="3488" w:type="dxa"/>
            <w:vAlign w:val="center"/>
          </w:tcPr>
          <w:p w:rsidR="00F31780" w:rsidRPr="00305D6B" w:rsidRDefault="000B055F" w:rsidP="00366914">
            <w:pPr>
              <w:pStyle w:val="ListParagraph"/>
              <w:spacing w:after="0" w:line="276" w:lineRule="auto"/>
              <w:ind w:left="0"/>
              <w:jc w:val="center"/>
              <w:rPr>
                <w:rFonts w:ascii="Times New Roman" w:hAnsi="Times New Roman"/>
                <w:sz w:val="24"/>
                <w:szCs w:val="24"/>
              </w:rPr>
            </w:pPr>
            <w:r w:rsidRPr="00305D6B">
              <w:rPr>
                <w:rFonts w:ascii="Times New Roman" w:hAnsi="Times New Roman"/>
                <w:sz w:val="24"/>
                <w:szCs w:val="24"/>
              </w:rPr>
              <w:t>70</w:t>
            </w:r>
            <w:r w:rsidR="00F31780" w:rsidRPr="00305D6B">
              <w:rPr>
                <w:rFonts w:ascii="Times New Roman" w:hAnsi="Times New Roman"/>
                <w:sz w:val="24"/>
                <w:szCs w:val="24"/>
              </w:rPr>
              <w:t xml:space="preserve"> – 8</w:t>
            </w:r>
            <w:r w:rsidR="00314236" w:rsidRPr="00305D6B">
              <w:rPr>
                <w:rFonts w:ascii="Times New Roman" w:hAnsi="Times New Roman"/>
                <w:sz w:val="24"/>
                <w:szCs w:val="24"/>
              </w:rPr>
              <w:t>4</w:t>
            </w:r>
          </w:p>
        </w:tc>
        <w:tc>
          <w:tcPr>
            <w:tcW w:w="4253" w:type="dxa"/>
            <w:vAlign w:val="center"/>
          </w:tcPr>
          <w:p w:rsidR="00F31780" w:rsidRPr="00305D6B" w:rsidRDefault="00F31780" w:rsidP="00366914">
            <w:pPr>
              <w:pStyle w:val="ListParagraph"/>
              <w:spacing w:after="0" w:line="276" w:lineRule="auto"/>
              <w:ind w:left="0"/>
              <w:jc w:val="center"/>
              <w:rPr>
                <w:rFonts w:ascii="Times New Roman" w:hAnsi="Times New Roman"/>
                <w:sz w:val="24"/>
                <w:szCs w:val="24"/>
              </w:rPr>
            </w:pPr>
            <w:r w:rsidRPr="00305D6B">
              <w:rPr>
                <w:rFonts w:ascii="Times New Roman" w:hAnsi="Times New Roman"/>
                <w:sz w:val="24"/>
                <w:szCs w:val="24"/>
              </w:rPr>
              <w:t>Baik (B)</w:t>
            </w:r>
          </w:p>
        </w:tc>
      </w:tr>
      <w:tr w:rsidR="00F31780" w:rsidRPr="00305D6B" w:rsidTr="00F31780">
        <w:trPr>
          <w:trHeight w:val="41"/>
        </w:trPr>
        <w:tc>
          <w:tcPr>
            <w:tcW w:w="623" w:type="dxa"/>
            <w:vAlign w:val="center"/>
          </w:tcPr>
          <w:p w:rsidR="00F31780" w:rsidRPr="00305D6B" w:rsidRDefault="00F31780" w:rsidP="00366914">
            <w:pPr>
              <w:spacing w:after="0" w:line="276" w:lineRule="auto"/>
              <w:ind w:firstLine="0"/>
              <w:jc w:val="center"/>
              <w:rPr>
                <w:rFonts w:ascii="Times New Roman" w:hAnsi="Times New Roman"/>
                <w:sz w:val="24"/>
                <w:szCs w:val="24"/>
              </w:rPr>
            </w:pPr>
            <w:r w:rsidRPr="00305D6B">
              <w:rPr>
                <w:rFonts w:ascii="Times New Roman" w:hAnsi="Times New Roman"/>
                <w:sz w:val="24"/>
                <w:szCs w:val="24"/>
              </w:rPr>
              <w:t>3</w:t>
            </w:r>
          </w:p>
        </w:tc>
        <w:tc>
          <w:tcPr>
            <w:tcW w:w="3488" w:type="dxa"/>
            <w:vAlign w:val="center"/>
          </w:tcPr>
          <w:p w:rsidR="00F31780" w:rsidRPr="00305D6B" w:rsidRDefault="000B055F" w:rsidP="00366914">
            <w:pPr>
              <w:pStyle w:val="ListParagraph"/>
              <w:spacing w:after="0" w:line="276" w:lineRule="auto"/>
              <w:ind w:left="0"/>
              <w:jc w:val="center"/>
              <w:rPr>
                <w:rFonts w:ascii="Times New Roman" w:hAnsi="Times New Roman"/>
                <w:sz w:val="24"/>
                <w:szCs w:val="24"/>
              </w:rPr>
            </w:pPr>
            <w:r w:rsidRPr="00305D6B">
              <w:rPr>
                <w:rFonts w:ascii="Times New Roman" w:hAnsi="Times New Roman"/>
                <w:sz w:val="24"/>
                <w:szCs w:val="24"/>
              </w:rPr>
              <w:t>55 – 6</w:t>
            </w:r>
            <w:r w:rsidR="00F31780" w:rsidRPr="00305D6B">
              <w:rPr>
                <w:rFonts w:ascii="Times New Roman" w:hAnsi="Times New Roman"/>
                <w:sz w:val="24"/>
                <w:szCs w:val="24"/>
              </w:rPr>
              <w:t>9</w:t>
            </w:r>
          </w:p>
        </w:tc>
        <w:tc>
          <w:tcPr>
            <w:tcW w:w="4253" w:type="dxa"/>
            <w:vAlign w:val="center"/>
          </w:tcPr>
          <w:p w:rsidR="00F31780" w:rsidRPr="00305D6B" w:rsidRDefault="00F31780" w:rsidP="00366914">
            <w:pPr>
              <w:pStyle w:val="ListParagraph"/>
              <w:spacing w:after="0" w:line="276" w:lineRule="auto"/>
              <w:ind w:left="0"/>
              <w:jc w:val="center"/>
              <w:rPr>
                <w:rFonts w:ascii="Times New Roman" w:hAnsi="Times New Roman"/>
                <w:sz w:val="24"/>
                <w:szCs w:val="24"/>
              </w:rPr>
            </w:pPr>
            <w:r w:rsidRPr="00305D6B">
              <w:rPr>
                <w:rFonts w:ascii="Times New Roman" w:hAnsi="Times New Roman"/>
                <w:sz w:val="24"/>
                <w:szCs w:val="24"/>
              </w:rPr>
              <w:t>Cukup (C)</w:t>
            </w:r>
          </w:p>
        </w:tc>
      </w:tr>
      <w:tr w:rsidR="00F31780" w:rsidRPr="00305D6B" w:rsidTr="00F31780">
        <w:trPr>
          <w:trHeight w:val="41"/>
        </w:trPr>
        <w:tc>
          <w:tcPr>
            <w:tcW w:w="623" w:type="dxa"/>
            <w:vAlign w:val="center"/>
          </w:tcPr>
          <w:p w:rsidR="00F31780" w:rsidRPr="00305D6B" w:rsidRDefault="00F31780" w:rsidP="00366914">
            <w:pPr>
              <w:spacing w:after="0" w:line="276" w:lineRule="auto"/>
              <w:ind w:firstLine="0"/>
              <w:jc w:val="center"/>
              <w:rPr>
                <w:rFonts w:ascii="Times New Roman" w:hAnsi="Times New Roman"/>
                <w:sz w:val="24"/>
                <w:szCs w:val="24"/>
              </w:rPr>
            </w:pPr>
            <w:r w:rsidRPr="00305D6B">
              <w:rPr>
                <w:rFonts w:ascii="Times New Roman" w:hAnsi="Times New Roman"/>
                <w:sz w:val="24"/>
                <w:szCs w:val="24"/>
              </w:rPr>
              <w:t>4</w:t>
            </w:r>
          </w:p>
        </w:tc>
        <w:tc>
          <w:tcPr>
            <w:tcW w:w="3488" w:type="dxa"/>
            <w:vAlign w:val="center"/>
          </w:tcPr>
          <w:p w:rsidR="00F31780" w:rsidRPr="00305D6B" w:rsidRDefault="000B055F" w:rsidP="00366914">
            <w:pPr>
              <w:pStyle w:val="ListParagraph"/>
              <w:spacing w:after="0" w:line="276" w:lineRule="auto"/>
              <w:ind w:left="0"/>
              <w:jc w:val="center"/>
              <w:rPr>
                <w:rFonts w:ascii="Times New Roman" w:hAnsi="Times New Roman"/>
                <w:sz w:val="24"/>
                <w:szCs w:val="24"/>
              </w:rPr>
            </w:pPr>
            <w:r w:rsidRPr="00305D6B">
              <w:rPr>
                <w:rFonts w:ascii="Times New Roman" w:hAnsi="Times New Roman"/>
                <w:sz w:val="24"/>
                <w:szCs w:val="24"/>
              </w:rPr>
              <w:t>40– 5</w:t>
            </w:r>
            <w:r w:rsidR="00F31780" w:rsidRPr="00305D6B">
              <w:rPr>
                <w:rFonts w:ascii="Times New Roman" w:hAnsi="Times New Roman"/>
                <w:sz w:val="24"/>
                <w:szCs w:val="24"/>
              </w:rPr>
              <w:t>4</w:t>
            </w:r>
          </w:p>
        </w:tc>
        <w:tc>
          <w:tcPr>
            <w:tcW w:w="4253" w:type="dxa"/>
            <w:vAlign w:val="center"/>
          </w:tcPr>
          <w:p w:rsidR="00F31780" w:rsidRPr="00305D6B" w:rsidRDefault="00F31780" w:rsidP="00366914">
            <w:pPr>
              <w:pStyle w:val="ListParagraph"/>
              <w:spacing w:after="0" w:line="276" w:lineRule="auto"/>
              <w:ind w:left="0"/>
              <w:jc w:val="center"/>
              <w:rPr>
                <w:rFonts w:ascii="Times New Roman" w:hAnsi="Times New Roman"/>
                <w:sz w:val="24"/>
                <w:szCs w:val="24"/>
              </w:rPr>
            </w:pPr>
            <w:r w:rsidRPr="00305D6B">
              <w:rPr>
                <w:rFonts w:ascii="Times New Roman" w:hAnsi="Times New Roman"/>
                <w:sz w:val="24"/>
                <w:szCs w:val="24"/>
              </w:rPr>
              <w:t>Kurang (K)</w:t>
            </w:r>
          </w:p>
        </w:tc>
      </w:tr>
      <w:tr w:rsidR="00F31780" w:rsidRPr="00305D6B" w:rsidTr="00F31780">
        <w:trPr>
          <w:trHeight w:val="13"/>
        </w:trPr>
        <w:tc>
          <w:tcPr>
            <w:tcW w:w="623" w:type="dxa"/>
            <w:vAlign w:val="center"/>
          </w:tcPr>
          <w:p w:rsidR="00F31780" w:rsidRPr="00305D6B" w:rsidRDefault="00F31780" w:rsidP="00366914">
            <w:pPr>
              <w:spacing w:after="0" w:line="276" w:lineRule="auto"/>
              <w:ind w:firstLine="0"/>
              <w:jc w:val="center"/>
              <w:rPr>
                <w:rFonts w:ascii="Times New Roman" w:hAnsi="Times New Roman"/>
                <w:sz w:val="24"/>
                <w:szCs w:val="24"/>
              </w:rPr>
            </w:pPr>
            <w:r w:rsidRPr="00305D6B">
              <w:rPr>
                <w:rFonts w:ascii="Times New Roman" w:hAnsi="Times New Roman"/>
                <w:sz w:val="24"/>
                <w:szCs w:val="24"/>
              </w:rPr>
              <w:t>5</w:t>
            </w:r>
          </w:p>
        </w:tc>
        <w:tc>
          <w:tcPr>
            <w:tcW w:w="3488" w:type="dxa"/>
            <w:vAlign w:val="center"/>
          </w:tcPr>
          <w:p w:rsidR="00F31780" w:rsidRPr="00305D6B" w:rsidRDefault="00F31780" w:rsidP="00366914">
            <w:pPr>
              <w:pStyle w:val="ListParagraph"/>
              <w:spacing w:after="0" w:line="276" w:lineRule="auto"/>
              <w:ind w:left="0"/>
              <w:jc w:val="center"/>
              <w:rPr>
                <w:rFonts w:ascii="Times New Roman" w:hAnsi="Times New Roman"/>
                <w:sz w:val="24"/>
                <w:szCs w:val="24"/>
              </w:rPr>
            </w:pPr>
            <w:r w:rsidRPr="00305D6B">
              <w:rPr>
                <w:rFonts w:ascii="Times New Roman" w:hAnsi="Times New Roman"/>
                <w:sz w:val="24"/>
                <w:szCs w:val="24"/>
              </w:rPr>
              <w:t xml:space="preserve">0 – </w:t>
            </w:r>
            <w:r w:rsidR="000B055F" w:rsidRPr="00305D6B">
              <w:rPr>
                <w:rFonts w:ascii="Times New Roman" w:hAnsi="Times New Roman"/>
                <w:sz w:val="24"/>
                <w:szCs w:val="24"/>
              </w:rPr>
              <w:t>39</w:t>
            </w:r>
          </w:p>
        </w:tc>
        <w:tc>
          <w:tcPr>
            <w:tcW w:w="4253" w:type="dxa"/>
            <w:vAlign w:val="center"/>
          </w:tcPr>
          <w:p w:rsidR="00F31780" w:rsidRPr="00305D6B" w:rsidRDefault="00F31780" w:rsidP="00366914">
            <w:pPr>
              <w:pStyle w:val="ListParagraph"/>
              <w:spacing w:after="0" w:line="276" w:lineRule="auto"/>
              <w:ind w:left="0"/>
              <w:jc w:val="center"/>
              <w:rPr>
                <w:rFonts w:ascii="Times New Roman" w:hAnsi="Times New Roman"/>
                <w:sz w:val="24"/>
                <w:szCs w:val="24"/>
              </w:rPr>
            </w:pPr>
            <w:r w:rsidRPr="00305D6B">
              <w:rPr>
                <w:rFonts w:ascii="Times New Roman" w:hAnsi="Times New Roman"/>
                <w:sz w:val="24"/>
                <w:szCs w:val="24"/>
              </w:rPr>
              <w:t>Sangat Kurang (SK)</w:t>
            </w:r>
          </w:p>
        </w:tc>
      </w:tr>
    </w:tbl>
    <w:p w:rsidR="00F31780" w:rsidRPr="00305D6B" w:rsidRDefault="00F31780" w:rsidP="00366914">
      <w:pPr>
        <w:spacing w:after="0"/>
        <w:ind w:firstLine="0"/>
        <w:jc w:val="both"/>
        <w:rPr>
          <w:rFonts w:ascii="Times New Roman" w:hAnsi="Times New Roman"/>
          <w:b/>
          <w:sz w:val="24"/>
          <w:szCs w:val="24"/>
        </w:rPr>
      </w:pPr>
      <w:r w:rsidRPr="00305D6B">
        <w:rPr>
          <w:rFonts w:ascii="Times New Roman" w:hAnsi="Times New Roman"/>
          <w:b/>
          <w:sz w:val="24"/>
          <w:szCs w:val="24"/>
        </w:rPr>
        <w:t xml:space="preserve">Sumber : </w:t>
      </w:r>
      <w:r w:rsidR="000B055F" w:rsidRPr="00305D6B">
        <w:rPr>
          <w:rFonts w:ascii="Times New Roman" w:hAnsi="Times New Roman"/>
          <w:b/>
          <w:sz w:val="24"/>
          <w:szCs w:val="24"/>
        </w:rPr>
        <w:t>Indikator Keberhasilan Hasil Belajar Siswa Arikunto (Suyadi, 2013)</w:t>
      </w:r>
    </w:p>
    <w:p w:rsidR="00DE053D" w:rsidRPr="00305D6B" w:rsidRDefault="00F31780" w:rsidP="00366914">
      <w:pPr>
        <w:spacing w:after="0"/>
        <w:ind w:firstLine="720"/>
        <w:jc w:val="both"/>
        <w:rPr>
          <w:rFonts w:ascii="Times New Roman" w:hAnsi="Times New Roman"/>
          <w:sz w:val="24"/>
          <w:szCs w:val="24"/>
        </w:rPr>
      </w:pPr>
      <w:r w:rsidRPr="00305D6B">
        <w:rPr>
          <w:rFonts w:ascii="Times New Roman" w:hAnsi="Times New Roman"/>
          <w:sz w:val="24"/>
          <w:szCs w:val="24"/>
        </w:rPr>
        <w:t xml:space="preserve">Berdasarkan </w:t>
      </w:r>
      <w:r w:rsidR="004D4CAF" w:rsidRPr="00305D6B">
        <w:rPr>
          <w:rFonts w:ascii="Times New Roman" w:hAnsi="Times New Roman"/>
          <w:sz w:val="24"/>
          <w:szCs w:val="24"/>
        </w:rPr>
        <w:t xml:space="preserve">taraf indikator keberhasilan di atas, maka dipilih dan ditetapkan kriteria standar tersebut, </w:t>
      </w:r>
      <w:r w:rsidRPr="00305D6B">
        <w:rPr>
          <w:rFonts w:ascii="Times New Roman" w:hAnsi="Times New Roman"/>
          <w:noProof/>
          <w:sz w:val="24"/>
          <w:szCs w:val="24"/>
        </w:rPr>
        <w:t>apabila terjadi peningkatan hasil belajar</w:t>
      </w:r>
      <w:r w:rsidR="00DE053D" w:rsidRPr="00305D6B">
        <w:rPr>
          <w:rFonts w:ascii="Times New Roman" w:hAnsi="Times New Roman"/>
          <w:noProof/>
          <w:sz w:val="24"/>
          <w:szCs w:val="24"/>
        </w:rPr>
        <w:t xml:space="preserve"> </w:t>
      </w:r>
      <w:r w:rsidRPr="00305D6B">
        <w:rPr>
          <w:rFonts w:ascii="Times New Roman" w:hAnsi="Times New Roman"/>
          <w:noProof/>
          <w:sz w:val="24"/>
          <w:szCs w:val="24"/>
        </w:rPr>
        <w:t xml:space="preserve">siswa setelah diterapkannya metode </w:t>
      </w:r>
      <w:r w:rsidRPr="00305D6B">
        <w:rPr>
          <w:rFonts w:ascii="Times New Roman" w:hAnsi="Times New Roman"/>
          <w:i/>
          <w:noProof/>
          <w:sz w:val="24"/>
          <w:szCs w:val="24"/>
        </w:rPr>
        <w:t>Role Playing</w:t>
      </w:r>
      <w:r w:rsidRPr="00305D6B">
        <w:rPr>
          <w:rFonts w:ascii="Times New Roman" w:hAnsi="Times New Roman"/>
          <w:noProof/>
          <w:sz w:val="24"/>
          <w:szCs w:val="24"/>
        </w:rPr>
        <w:t xml:space="preserve">. Indikator tersebut dapat tercapai </w:t>
      </w:r>
      <w:r w:rsidR="00305D6B" w:rsidRPr="00305D6B">
        <w:rPr>
          <w:rFonts w:ascii="Times New Roman" w:hAnsi="Times New Roman"/>
          <w:noProof/>
          <w:sz w:val="24"/>
          <w:szCs w:val="24"/>
        </w:rPr>
        <w:t>apabila terdapat 7</w:t>
      </w:r>
      <w:r w:rsidRPr="00305D6B">
        <w:rPr>
          <w:rFonts w:ascii="Times New Roman" w:hAnsi="Times New Roman"/>
          <w:noProof/>
          <w:sz w:val="24"/>
          <w:szCs w:val="24"/>
        </w:rPr>
        <w:t xml:space="preserve">0% </w:t>
      </w:r>
      <w:r w:rsidR="00DE053D" w:rsidRPr="00305D6B">
        <w:rPr>
          <w:rFonts w:ascii="Times New Roman" w:hAnsi="Times New Roman"/>
          <w:noProof/>
          <w:sz w:val="24"/>
          <w:szCs w:val="24"/>
        </w:rPr>
        <w:t>siswa</w:t>
      </w:r>
      <w:r w:rsidR="00320EFE" w:rsidRPr="00305D6B">
        <w:rPr>
          <w:rFonts w:ascii="Times New Roman" w:hAnsi="Times New Roman"/>
          <w:noProof/>
          <w:sz w:val="24"/>
          <w:szCs w:val="24"/>
        </w:rPr>
        <w:t xml:space="preserve"> yang memperoleh skor minimal </w:t>
      </w:r>
      <w:r w:rsidR="00305D6B" w:rsidRPr="00305D6B">
        <w:rPr>
          <w:rFonts w:ascii="Times New Roman" w:hAnsi="Times New Roman"/>
          <w:sz w:val="24"/>
          <w:szCs w:val="24"/>
        </w:rPr>
        <w:t>≥ 70</w:t>
      </w:r>
      <w:r w:rsidRPr="00305D6B">
        <w:rPr>
          <w:rFonts w:ascii="Times New Roman" w:hAnsi="Times New Roman"/>
          <w:noProof/>
          <w:sz w:val="24"/>
          <w:szCs w:val="24"/>
        </w:rPr>
        <w:t xml:space="preserve"> sesuai dengan KKM maka kelas </w:t>
      </w:r>
      <w:r w:rsidR="008F4A9A" w:rsidRPr="00305D6B">
        <w:rPr>
          <w:rFonts w:ascii="Times New Roman" w:hAnsi="Times New Roman"/>
          <w:noProof/>
          <w:sz w:val="24"/>
          <w:szCs w:val="24"/>
        </w:rPr>
        <w:t>dianggap tuntas secara klasikal.</w:t>
      </w:r>
      <w:r w:rsidR="003B6461" w:rsidRPr="00305D6B">
        <w:rPr>
          <w:rFonts w:ascii="Times New Roman" w:hAnsi="Times New Roman"/>
          <w:noProof/>
          <w:sz w:val="24"/>
          <w:szCs w:val="24"/>
        </w:rPr>
        <w:t xml:space="preserve"> </w:t>
      </w:r>
      <w:r w:rsidR="003B6461" w:rsidRPr="00305D6B">
        <w:rPr>
          <w:rFonts w:ascii="Times New Roman" w:hAnsi="Times New Roman"/>
          <w:sz w:val="24"/>
          <w:szCs w:val="24"/>
        </w:rPr>
        <w:t>Oleh karena itu, untuk mengetahui tingkat penguasaan siswa terhadap evaluasi yang diberikan, dapat menggunakan rumus:</w:t>
      </w:r>
    </w:p>
    <w:p w:rsidR="004D4CAF" w:rsidRPr="00305D6B" w:rsidRDefault="00D06B04" w:rsidP="00366914">
      <w:pPr>
        <w:spacing w:after="0" w:line="360" w:lineRule="auto"/>
        <w:ind w:left="1440" w:firstLine="720"/>
        <w:jc w:val="both"/>
        <w:rPr>
          <w:rFonts w:ascii="Times New Roman" w:hAnsi="Times New Roman"/>
          <w:sz w:val="24"/>
          <w:szCs w:val="24"/>
        </w:rPr>
      </w:pPr>
      <w:r w:rsidRPr="00D06B04">
        <w:rPr>
          <w:rFonts w:ascii="Times New Roman" w:hAnsi="Times New Roman"/>
          <w:noProof/>
          <w:sz w:val="24"/>
          <w:szCs w:val="24"/>
          <w:lang w:val="id-ID" w:eastAsia="id-ID"/>
        </w:rPr>
        <w:pict>
          <v:shape id="_x0000_s1079" type="#_x0000_t202" style="position:absolute;left:0;text-align:left;margin-left:-15.6pt;margin-top:8.2pt;width:126.9pt;height:22.3pt;z-index:251643904" stroked="f">
            <v:textbox style="mso-next-textbox:#_x0000_s1079">
              <w:txbxContent>
                <w:p w:rsidR="004D4CAF" w:rsidRDefault="004D4CAF" w:rsidP="004D4CAF">
                  <w:r w:rsidRPr="004D4CAF">
                    <w:rPr>
                      <w:rFonts w:ascii="Times New Roman" w:hAnsi="Times New Roman"/>
                      <w:sz w:val="24"/>
                      <w:szCs w:val="24"/>
                      <w:lang w:val="id-ID"/>
                    </w:rPr>
                    <w:t xml:space="preserve"> </w:t>
                  </w:r>
                  <w:r w:rsidRPr="004D4CAF">
                    <w:rPr>
                      <w:rFonts w:ascii="Times New Roman" w:hAnsi="Times New Roman"/>
                      <w:sz w:val="24"/>
                      <w:szCs w:val="24"/>
                    </w:rPr>
                    <w:t>Tingkat Penguasaan</w:t>
                  </w:r>
                  <w:r>
                    <w:t xml:space="preserve"> =</w:t>
                  </w:r>
                </w:p>
              </w:txbxContent>
            </v:textbox>
          </v:shape>
        </w:pict>
      </w:r>
      <w:r w:rsidRPr="00D06B04">
        <w:rPr>
          <w:rFonts w:ascii="Times New Roman" w:hAnsi="Times New Roman"/>
          <w:noProof/>
          <w:sz w:val="24"/>
          <w:szCs w:val="24"/>
          <w:lang w:val="id-ID" w:eastAsia="id-ID"/>
        </w:rPr>
        <w:pict>
          <v:shape id="_x0000_s1080" type="#_x0000_t202" style="position:absolute;left:0;text-align:left;margin-left:251.8pt;margin-top:9.05pt;width:65.15pt;height:25.35pt;z-index:251644928" stroked="f">
            <v:textbox>
              <w:txbxContent>
                <w:p w:rsidR="004D4CAF" w:rsidRPr="004D4CAF" w:rsidRDefault="004D4CAF" w:rsidP="004D4CAF">
                  <w:pPr>
                    <w:rPr>
                      <w:rFonts w:ascii="Times New Roman" w:hAnsi="Times New Roman"/>
                      <w:sz w:val="24"/>
                      <w:szCs w:val="24"/>
                      <w:lang w:val="id-ID"/>
                    </w:rPr>
                  </w:pPr>
                  <w:r w:rsidRPr="004D4CAF">
                    <w:rPr>
                      <w:rFonts w:ascii="Times New Roman" w:hAnsi="Times New Roman"/>
                      <w:sz w:val="24"/>
                      <w:szCs w:val="24"/>
                      <w:lang w:val="id-ID"/>
                    </w:rPr>
                    <w:t>X</w:t>
                  </w:r>
                  <w:r w:rsidRPr="004D4CAF">
                    <w:rPr>
                      <w:rFonts w:ascii="Times New Roman" w:hAnsi="Times New Roman"/>
                      <w:sz w:val="24"/>
                      <w:szCs w:val="24"/>
                    </w:rPr>
                    <w:t xml:space="preserve"> 100</w:t>
                  </w:r>
                </w:p>
              </w:txbxContent>
            </v:textbox>
          </v:shape>
        </w:pict>
      </w:r>
      <w:r>
        <w:rPr>
          <w:rFonts w:ascii="Times New Roman" w:hAnsi="Times New Roman"/>
          <w:noProof/>
          <w:sz w:val="24"/>
          <w:szCs w:val="24"/>
        </w:rPr>
        <w:pict>
          <v:shape id="_x0000_s1078" type="#_x0000_t32" style="position:absolute;left:0;text-align:left;margin-left:100.9pt;margin-top:18.85pt;width:153.4pt;height:0;z-index:251645952" o:connectortype="straight"/>
        </w:pict>
      </w:r>
      <w:r w:rsidR="004D4CAF" w:rsidRPr="00305D6B">
        <w:rPr>
          <w:rFonts w:ascii="Times New Roman" w:hAnsi="Times New Roman"/>
          <w:sz w:val="24"/>
          <w:szCs w:val="24"/>
        </w:rPr>
        <w:t xml:space="preserve">Jumlah jawaban yang benar   </w:t>
      </w:r>
    </w:p>
    <w:p w:rsidR="004D4CAF" w:rsidRPr="0049768E" w:rsidRDefault="004D4CAF" w:rsidP="00366914">
      <w:pPr>
        <w:spacing w:after="0" w:line="360" w:lineRule="auto"/>
        <w:jc w:val="both"/>
        <w:rPr>
          <w:rFonts w:ascii="Times New Roman" w:hAnsi="Times New Roman"/>
          <w:sz w:val="24"/>
          <w:szCs w:val="24"/>
        </w:rPr>
      </w:pPr>
      <w:r w:rsidRPr="00305D6B">
        <w:rPr>
          <w:rFonts w:ascii="Times New Roman" w:hAnsi="Times New Roman"/>
          <w:b/>
          <w:sz w:val="24"/>
          <w:szCs w:val="24"/>
        </w:rPr>
        <w:tab/>
      </w:r>
      <w:r w:rsidRPr="00305D6B">
        <w:rPr>
          <w:rFonts w:ascii="Times New Roman" w:hAnsi="Times New Roman"/>
          <w:b/>
          <w:sz w:val="24"/>
          <w:szCs w:val="24"/>
        </w:rPr>
        <w:tab/>
      </w:r>
      <w:r w:rsidRPr="00305D6B">
        <w:rPr>
          <w:rFonts w:ascii="Times New Roman" w:hAnsi="Times New Roman"/>
          <w:b/>
          <w:sz w:val="24"/>
          <w:szCs w:val="24"/>
        </w:rPr>
        <w:tab/>
        <w:t xml:space="preserve"> </w:t>
      </w:r>
      <w:r w:rsidRPr="00305D6B">
        <w:rPr>
          <w:rFonts w:ascii="Times New Roman" w:hAnsi="Times New Roman"/>
          <w:sz w:val="24"/>
          <w:szCs w:val="24"/>
        </w:rPr>
        <w:t>Jumlah skor keseluruhan</w:t>
      </w:r>
    </w:p>
    <w:sectPr w:rsidR="004D4CAF" w:rsidRPr="0049768E" w:rsidSect="00ED3454">
      <w:headerReference w:type="default" r:id="rId8"/>
      <w:headerReference w:type="first" r:id="rId9"/>
      <w:footerReference w:type="first" r:id="rId10"/>
      <w:pgSz w:w="12240" w:h="15840" w:code="1"/>
      <w:pgMar w:top="2268" w:right="1701" w:bottom="1701" w:left="2268" w:header="720" w:footer="720" w:gutter="0"/>
      <w:pgNumType w:start="2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FB0" w:rsidRDefault="00820FB0" w:rsidP="00464258">
      <w:pPr>
        <w:spacing w:after="0" w:line="240" w:lineRule="auto"/>
      </w:pPr>
      <w:r>
        <w:separator/>
      </w:r>
    </w:p>
  </w:endnote>
  <w:endnote w:type="continuationSeparator" w:id="1">
    <w:p w:rsidR="00820FB0" w:rsidRDefault="00820FB0" w:rsidP="00464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5D" w:rsidRPr="006600AE" w:rsidRDefault="00820FB0" w:rsidP="00345495">
    <w:pPr>
      <w:pStyle w:val="Footer"/>
      <w:ind w:firstLine="0"/>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FB0" w:rsidRDefault="00820FB0" w:rsidP="00464258">
      <w:pPr>
        <w:spacing w:after="0" w:line="240" w:lineRule="auto"/>
      </w:pPr>
      <w:r>
        <w:separator/>
      </w:r>
    </w:p>
  </w:footnote>
  <w:footnote w:type="continuationSeparator" w:id="1">
    <w:p w:rsidR="00820FB0" w:rsidRDefault="00820FB0" w:rsidP="004642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657" w:rsidRPr="00F61657" w:rsidRDefault="00D06B04">
    <w:pPr>
      <w:pStyle w:val="Header"/>
      <w:jc w:val="right"/>
      <w:rPr>
        <w:rFonts w:ascii="Times New Roman" w:hAnsi="Times New Roman"/>
        <w:sz w:val="24"/>
        <w:szCs w:val="24"/>
      </w:rPr>
    </w:pPr>
    <w:r w:rsidRPr="00F61657">
      <w:rPr>
        <w:rFonts w:ascii="Times New Roman" w:hAnsi="Times New Roman"/>
        <w:sz w:val="24"/>
        <w:szCs w:val="24"/>
      </w:rPr>
      <w:fldChar w:fldCharType="begin"/>
    </w:r>
    <w:r w:rsidR="00A953C7" w:rsidRPr="00F61657">
      <w:rPr>
        <w:rFonts w:ascii="Times New Roman" w:hAnsi="Times New Roman"/>
        <w:sz w:val="24"/>
        <w:szCs w:val="24"/>
      </w:rPr>
      <w:instrText xml:space="preserve"> PAGE   \* MERGEFORMAT </w:instrText>
    </w:r>
    <w:r w:rsidRPr="00F61657">
      <w:rPr>
        <w:rFonts w:ascii="Times New Roman" w:hAnsi="Times New Roman"/>
        <w:sz w:val="24"/>
        <w:szCs w:val="24"/>
      </w:rPr>
      <w:fldChar w:fldCharType="separate"/>
    </w:r>
    <w:r w:rsidR="00ED3454">
      <w:rPr>
        <w:rFonts w:ascii="Times New Roman" w:hAnsi="Times New Roman"/>
        <w:noProof/>
        <w:sz w:val="24"/>
        <w:szCs w:val="24"/>
      </w:rPr>
      <w:t>37</w:t>
    </w:r>
    <w:r w:rsidRPr="00F61657">
      <w:rPr>
        <w:rFonts w:ascii="Times New Roman" w:hAnsi="Times New Roman"/>
        <w:sz w:val="24"/>
        <w:szCs w:val="24"/>
      </w:rPr>
      <w:fldChar w:fldCharType="end"/>
    </w:r>
  </w:p>
  <w:p w:rsidR="00E4255D" w:rsidRPr="00E4255D" w:rsidRDefault="00820FB0" w:rsidP="00E4255D">
    <w:pPr>
      <w:pStyle w:val="Header"/>
      <w:jc w:val="right"/>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403"/>
      <w:docPartObj>
        <w:docPartGallery w:val="Page Numbers (Top of Page)"/>
        <w:docPartUnique/>
      </w:docPartObj>
    </w:sdtPr>
    <w:sdtContent>
      <w:p w:rsidR="008E131B" w:rsidRDefault="00D06B04">
        <w:pPr>
          <w:pStyle w:val="Header"/>
          <w:jc w:val="right"/>
        </w:pPr>
        <w:r w:rsidRPr="008E131B">
          <w:rPr>
            <w:rFonts w:ascii="Times New Roman" w:hAnsi="Times New Roman"/>
            <w:sz w:val="24"/>
            <w:szCs w:val="24"/>
          </w:rPr>
          <w:fldChar w:fldCharType="begin"/>
        </w:r>
        <w:r w:rsidR="008E131B" w:rsidRPr="008E131B">
          <w:rPr>
            <w:rFonts w:ascii="Times New Roman" w:hAnsi="Times New Roman"/>
            <w:sz w:val="24"/>
            <w:szCs w:val="24"/>
          </w:rPr>
          <w:instrText xml:space="preserve"> PAGE   \* MERGEFORMAT </w:instrText>
        </w:r>
        <w:r w:rsidRPr="008E131B">
          <w:rPr>
            <w:rFonts w:ascii="Times New Roman" w:hAnsi="Times New Roman"/>
            <w:sz w:val="24"/>
            <w:szCs w:val="24"/>
          </w:rPr>
          <w:fldChar w:fldCharType="separate"/>
        </w:r>
        <w:r w:rsidR="00ED3454">
          <w:rPr>
            <w:rFonts w:ascii="Times New Roman" w:hAnsi="Times New Roman"/>
            <w:noProof/>
            <w:sz w:val="24"/>
            <w:szCs w:val="24"/>
          </w:rPr>
          <w:t>27</w:t>
        </w:r>
        <w:r w:rsidRPr="008E131B">
          <w:rPr>
            <w:rFonts w:ascii="Times New Roman" w:hAnsi="Times New Roman"/>
            <w:sz w:val="24"/>
            <w:szCs w:val="24"/>
          </w:rPr>
          <w:fldChar w:fldCharType="end"/>
        </w:r>
      </w:p>
    </w:sdtContent>
  </w:sdt>
  <w:p w:rsidR="008E131B" w:rsidRDefault="008E13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AEE"/>
    <w:multiLevelType w:val="hybridMultilevel"/>
    <w:tmpl w:val="1F4CF02A"/>
    <w:lvl w:ilvl="0" w:tplc="55E6EDD0">
      <w:start w:val="1"/>
      <w:numFmt w:val="decimal"/>
      <w:lvlText w:val="%1."/>
      <w:lvlJc w:val="righ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nsid w:val="02661F9C"/>
    <w:multiLevelType w:val="hybridMultilevel"/>
    <w:tmpl w:val="AA0AD988"/>
    <w:lvl w:ilvl="0" w:tplc="B17A2E60">
      <w:start w:val="1"/>
      <w:numFmt w:val="decimal"/>
      <w:lvlText w:val="%1."/>
      <w:lvlJc w:val="left"/>
      <w:pPr>
        <w:ind w:left="720" w:hanging="360"/>
      </w:pPr>
      <w:rPr>
        <w:sz w:val="24"/>
      </w:rPr>
    </w:lvl>
    <w:lvl w:ilvl="1" w:tplc="0D0002DC">
      <w:start w:val="1"/>
      <w:numFmt w:val="lowerLetter"/>
      <w:lvlText w:val="%2."/>
      <w:lvlJc w:val="left"/>
      <w:pPr>
        <w:ind w:left="360" w:hanging="360"/>
      </w:pPr>
      <w:rPr>
        <w:b/>
      </w:rPr>
    </w:lvl>
    <w:lvl w:ilvl="2" w:tplc="5F886DAE">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EA94F70A">
      <w:start w:val="1"/>
      <w:numFmt w:val="lowerLetter"/>
      <w:lvlText w:val="%5."/>
      <w:lvlJc w:val="left"/>
      <w:pPr>
        <w:ind w:left="360" w:hanging="360"/>
      </w:pPr>
      <w:rPr>
        <w:rFonts w:hint="default"/>
        <w:b w:val="0"/>
        <w:sz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E377D"/>
    <w:multiLevelType w:val="hybridMultilevel"/>
    <w:tmpl w:val="000C1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3388B"/>
    <w:multiLevelType w:val="hybridMultilevel"/>
    <w:tmpl w:val="0B26226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C4D74"/>
    <w:multiLevelType w:val="hybridMultilevel"/>
    <w:tmpl w:val="63F6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959E2"/>
    <w:multiLevelType w:val="hybridMultilevel"/>
    <w:tmpl w:val="88BE5802"/>
    <w:lvl w:ilvl="0" w:tplc="8A289F6C">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E627A"/>
    <w:multiLevelType w:val="hybridMultilevel"/>
    <w:tmpl w:val="1F24FA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35813"/>
    <w:multiLevelType w:val="hybridMultilevel"/>
    <w:tmpl w:val="EDA43F7C"/>
    <w:lvl w:ilvl="0" w:tplc="13A01DA6">
      <w:start w:val="7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BEE3886"/>
    <w:multiLevelType w:val="hybridMultilevel"/>
    <w:tmpl w:val="C7B89530"/>
    <w:lvl w:ilvl="0" w:tplc="016CFC18">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D67AF"/>
    <w:multiLevelType w:val="hybridMultilevel"/>
    <w:tmpl w:val="11D227E2"/>
    <w:lvl w:ilvl="0" w:tplc="81E25274">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8C7FEB"/>
    <w:multiLevelType w:val="hybridMultilevel"/>
    <w:tmpl w:val="C9765FF0"/>
    <w:lvl w:ilvl="0" w:tplc="F5DC7FFC">
      <w:start w:val="1"/>
      <w:numFmt w:val="upperLetter"/>
      <w:lvlText w:val="%1."/>
      <w:lvlJc w:val="left"/>
      <w:pPr>
        <w:ind w:left="360" w:hanging="360"/>
      </w:pPr>
      <w:rPr>
        <w:b/>
      </w:rPr>
    </w:lvl>
    <w:lvl w:ilvl="1" w:tplc="04090019">
      <w:start w:val="1"/>
      <w:numFmt w:val="lowerLetter"/>
      <w:lvlText w:val="%2."/>
      <w:lvlJc w:val="left"/>
      <w:pPr>
        <w:ind w:left="1080" w:hanging="360"/>
      </w:pPr>
    </w:lvl>
    <w:lvl w:ilvl="2" w:tplc="DE02A9B6">
      <w:start w:val="1"/>
      <w:numFmt w:val="decimal"/>
      <w:lvlText w:val="%3."/>
      <w:lvlJc w:val="left"/>
      <w:pPr>
        <w:tabs>
          <w:tab w:val="num" w:pos="1800"/>
        </w:tabs>
        <w:ind w:left="1800" w:hanging="360"/>
      </w:pPr>
      <w:rPr>
        <w:b w:val="0"/>
        <w:bCs/>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269C6308"/>
    <w:multiLevelType w:val="hybridMultilevel"/>
    <w:tmpl w:val="44D040E2"/>
    <w:lvl w:ilvl="0" w:tplc="04090015">
      <w:start w:val="1"/>
      <w:numFmt w:val="upperLetter"/>
      <w:lvlText w:val="%1."/>
      <w:lvlJc w:val="left"/>
      <w:pPr>
        <w:ind w:left="1208" w:hanging="360"/>
      </w:pPr>
      <w:rPr>
        <w:rFonts w:hint="default"/>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2">
    <w:nsid w:val="304E4DAD"/>
    <w:multiLevelType w:val="hybridMultilevel"/>
    <w:tmpl w:val="5D641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420AA7"/>
    <w:multiLevelType w:val="hybridMultilevel"/>
    <w:tmpl w:val="ACF263EE"/>
    <w:lvl w:ilvl="0" w:tplc="283CD09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5516A0"/>
    <w:multiLevelType w:val="hybridMultilevel"/>
    <w:tmpl w:val="56B832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9F1E12"/>
    <w:multiLevelType w:val="hybridMultilevel"/>
    <w:tmpl w:val="F29E1E22"/>
    <w:lvl w:ilvl="0" w:tplc="771CE5B4">
      <w:start w:val="1"/>
      <w:numFmt w:val="decimal"/>
      <w:lvlText w:val="%1)"/>
      <w:lvlJc w:val="left"/>
      <w:pPr>
        <w:ind w:left="360" w:hanging="360"/>
      </w:pPr>
      <w:rPr>
        <w:rFonts w:ascii="Times New Roman" w:eastAsiaTheme="minorEastAsia" w:hAnsi="Times New Roman" w:cs="Times New Roman"/>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5F1AA7"/>
    <w:multiLevelType w:val="hybridMultilevel"/>
    <w:tmpl w:val="B1AC9262"/>
    <w:lvl w:ilvl="0" w:tplc="460E1ADA">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A84E95"/>
    <w:multiLevelType w:val="hybridMultilevel"/>
    <w:tmpl w:val="9230B000"/>
    <w:lvl w:ilvl="0" w:tplc="3CF88750">
      <w:start w:val="5"/>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8F47323"/>
    <w:multiLevelType w:val="hybridMultilevel"/>
    <w:tmpl w:val="A2B2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840812"/>
    <w:multiLevelType w:val="hybridMultilevel"/>
    <w:tmpl w:val="E592B44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9349CB"/>
    <w:multiLevelType w:val="hybridMultilevel"/>
    <w:tmpl w:val="D33C5CB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ACA5C30"/>
    <w:multiLevelType w:val="hybridMultilevel"/>
    <w:tmpl w:val="7AEC3DA4"/>
    <w:lvl w:ilvl="0" w:tplc="4352F9E8">
      <w:start w:val="1"/>
      <w:numFmt w:val="decimal"/>
      <w:lvlText w:val="%1."/>
      <w:lvlJc w:val="left"/>
      <w:pPr>
        <w:ind w:left="1080" w:hanging="720"/>
      </w:pPr>
      <w:rPr>
        <w:rFonts w:hint="default"/>
      </w:rPr>
    </w:lvl>
    <w:lvl w:ilvl="1" w:tplc="04090011">
      <w:start w:val="1"/>
      <w:numFmt w:val="decimal"/>
      <w:lvlText w:val="%2)"/>
      <w:lvlJc w:val="left"/>
      <w:pPr>
        <w:ind w:left="1440" w:hanging="360"/>
      </w:pPr>
    </w:lvl>
    <w:lvl w:ilvl="2" w:tplc="1ED4F60A">
      <w:start w:val="1"/>
      <w:numFmt w:val="lowerLetter"/>
      <w:lvlText w:val="(%3)"/>
      <w:lvlJc w:val="left"/>
      <w:pPr>
        <w:ind w:left="2160" w:hanging="180"/>
      </w:pPr>
      <w:rPr>
        <w:rFonts w:ascii="Times New Roman" w:eastAsiaTheme="minorHAnsi" w:hAnsi="Times New Roman" w:cs="Times New Roman" w:hint="default"/>
        <w:b w:val="0"/>
        <w:i w:val="0"/>
        <w:sz w:val="24"/>
        <w:szCs w:val="24"/>
      </w:rPr>
    </w:lvl>
    <w:lvl w:ilvl="3" w:tplc="1ED4F60A">
      <w:start w:val="1"/>
      <w:numFmt w:val="lowerLetter"/>
      <w:lvlText w:val="(%4)"/>
      <w:lvlJc w:val="left"/>
      <w:pPr>
        <w:ind w:left="1260" w:hanging="360"/>
      </w:pPr>
      <w:rPr>
        <w:rFonts w:ascii="Times New Roman" w:eastAsiaTheme="minorHAnsi" w:hAnsi="Times New Roman" w:cs="Times New Roman"/>
        <w:b w:val="0"/>
      </w:rPr>
    </w:lvl>
    <w:lvl w:ilvl="4" w:tplc="82AEB1E8">
      <w:start w:val="1"/>
      <w:numFmt w:val="lowerLetter"/>
      <w:lvlText w:val="%5."/>
      <w:lvlJc w:val="left"/>
      <w:pPr>
        <w:ind w:left="3600" w:hanging="360"/>
      </w:pPr>
      <w:rPr>
        <w:rFonts w:hint="default"/>
      </w:rPr>
    </w:lvl>
    <w:lvl w:ilvl="5" w:tplc="A0D21DF6">
      <w:start w:val="7"/>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8864D4"/>
    <w:multiLevelType w:val="hybridMultilevel"/>
    <w:tmpl w:val="1C9E4C40"/>
    <w:lvl w:ilvl="0" w:tplc="04210017">
      <w:start w:val="1"/>
      <w:numFmt w:val="lowerLetter"/>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23">
    <w:nsid w:val="56193D91"/>
    <w:multiLevelType w:val="hybridMultilevel"/>
    <w:tmpl w:val="5078A236"/>
    <w:lvl w:ilvl="0" w:tplc="982680CA">
      <w:start w:val="5"/>
      <w:numFmt w:val="upp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69275F8"/>
    <w:multiLevelType w:val="hybridMultilevel"/>
    <w:tmpl w:val="2FA06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3D06BE"/>
    <w:multiLevelType w:val="hybridMultilevel"/>
    <w:tmpl w:val="435C6AC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7B200E6"/>
    <w:multiLevelType w:val="hybridMultilevel"/>
    <w:tmpl w:val="25326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EE4D5D"/>
    <w:multiLevelType w:val="hybridMultilevel"/>
    <w:tmpl w:val="88849D10"/>
    <w:lvl w:ilvl="0" w:tplc="117AB294">
      <w:start w:val="6"/>
      <w:numFmt w:val="upperLetter"/>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A332845"/>
    <w:multiLevelType w:val="hybridMultilevel"/>
    <w:tmpl w:val="F13AE3A4"/>
    <w:lvl w:ilvl="0" w:tplc="AE76729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7B6EE4"/>
    <w:multiLevelType w:val="hybridMultilevel"/>
    <w:tmpl w:val="6BF86D74"/>
    <w:lvl w:ilvl="0" w:tplc="C14ABC04">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5A0D28"/>
    <w:multiLevelType w:val="hybridMultilevel"/>
    <w:tmpl w:val="8F460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1C7E05"/>
    <w:multiLevelType w:val="hybridMultilevel"/>
    <w:tmpl w:val="5A4A44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F73F0C"/>
    <w:multiLevelType w:val="hybridMultilevel"/>
    <w:tmpl w:val="70865AAE"/>
    <w:lvl w:ilvl="0" w:tplc="550E6040">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21C1DFC"/>
    <w:multiLevelType w:val="hybridMultilevel"/>
    <w:tmpl w:val="C29A119C"/>
    <w:lvl w:ilvl="0" w:tplc="F4922B0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BC0D08"/>
    <w:multiLevelType w:val="hybridMultilevel"/>
    <w:tmpl w:val="4836B8B6"/>
    <w:lvl w:ilvl="0" w:tplc="B2362E7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431EB6"/>
    <w:multiLevelType w:val="hybridMultilevel"/>
    <w:tmpl w:val="5E92A2BC"/>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6">
    <w:nsid w:val="693F716B"/>
    <w:multiLevelType w:val="hybridMultilevel"/>
    <w:tmpl w:val="2CE6F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2E33DC"/>
    <w:multiLevelType w:val="hybridMultilevel"/>
    <w:tmpl w:val="BB540B20"/>
    <w:lvl w:ilvl="0" w:tplc="284EC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A476F95"/>
    <w:multiLevelType w:val="hybridMultilevel"/>
    <w:tmpl w:val="C96A92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02458E"/>
    <w:multiLevelType w:val="hybridMultilevel"/>
    <w:tmpl w:val="E056FE74"/>
    <w:lvl w:ilvl="0" w:tplc="6312055A">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437DC2"/>
    <w:multiLevelType w:val="hybridMultilevel"/>
    <w:tmpl w:val="442CD3E4"/>
    <w:lvl w:ilvl="0" w:tplc="04090015">
      <w:start w:val="1"/>
      <w:numFmt w:val="upperLetter"/>
      <w:lvlText w:val="%1."/>
      <w:lvlJc w:val="left"/>
      <w:pPr>
        <w:ind w:left="848" w:hanging="360"/>
      </w:p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41">
    <w:nsid w:val="73DF7DC1"/>
    <w:multiLevelType w:val="hybridMultilevel"/>
    <w:tmpl w:val="B762DDAA"/>
    <w:lvl w:ilvl="0" w:tplc="745EBFFA">
      <w:start w:val="1"/>
      <w:numFmt w:val="lowerLetter"/>
      <w:lvlText w:val="%1."/>
      <w:lvlJc w:val="left"/>
      <w:pPr>
        <w:ind w:left="1353"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831EDD"/>
    <w:multiLevelType w:val="hybridMultilevel"/>
    <w:tmpl w:val="B0DA213E"/>
    <w:lvl w:ilvl="0" w:tplc="C8F8462C">
      <w:start w:val="1"/>
      <w:numFmt w:val="upp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793B3219"/>
    <w:multiLevelType w:val="multilevel"/>
    <w:tmpl w:val="282EEC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nsid w:val="7C27473D"/>
    <w:multiLevelType w:val="hybridMultilevel"/>
    <w:tmpl w:val="6570188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117E7E"/>
    <w:multiLevelType w:val="hybridMultilevel"/>
    <w:tmpl w:val="EA66F19A"/>
    <w:lvl w:ilvl="0" w:tplc="2992195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35"/>
  </w:num>
  <w:num w:numId="3">
    <w:abstractNumId w:val="22"/>
  </w:num>
  <w:num w:numId="4">
    <w:abstractNumId w:val="40"/>
  </w:num>
  <w:num w:numId="5">
    <w:abstractNumId w:val="0"/>
  </w:num>
  <w:num w:numId="6">
    <w:abstractNumId w:val="31"/>
  </w:num>
  <w:num w:numId="7">
    <w:abstractNumId w:val="20"/>
  </w:num>
  <w:num w:numId="8">
    <w:abstractNumId w:val="39"/>
  </w:num>
  <w:num w:numId="9">
    <w:abstractNumId w:val="2"/>
  </w:num>
  <w:num w:numId="10">
    <w:abstractNumId w:val="11"/>
  </w:num>
  <w:num w:numId="11">
    <w:abstractNumId w:val="4"/>
  </w:num>
  <w:num w:numId="12">
    <w:abstractNumId w:val="45"/>
  </w:num>
  <w:num w:numId="13">
    <w:abstractNumId w:val="14"/>
  </w:num>
  <w:num w:numId="14">
    <w:abstractNumId w:val="6"/>
  </w:num>
  <w:num w:numId="15">
    <w:abstractNumId w:val="26"/>
  </w:num>
  <w:num w:numId="16">
    <w:abstractNumId w:val="42"/>
  </w:num>
  <w:num w:numId="17">
    <w:abstractNumId w:val="3"/>
  </w:num>
  <w:num w:numId="18">
    <w:abstractNumId w:val="28"/>
  </w:num>
  <w:num w:numId="19">
    <w:abstractNumId w:val="18"/>
  </w:num>
  <w:num w:numId="20">
    <w:abstractNumId w:val="37"/>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34"/>
  </w:num>
  <w:num w:numId="25">
    <w:abstractNumId w:val="12"/>
  </w:num>
  <w:num w:numId="26">
    <w:abstractNumId w:val="13"/>
  </w:num>
  <w:num w:numId="27">
    <w:abstractNumId w:val="33"/>
  </w:num>
  <w:num w:numId="28">
    <w:abstractNumId w:val="8"/>
  </w:num>
  <w:num w:numId="29">
    <w:abstractNumId w:val="32"/>
  </w:num>
  <w:num w:numId="30">
    <w:abstractNumId w:val="15"/>
  </w:num>
  <w:num w:numId="31">
    <w:abstractNumId w:val="19"/>
  </w:num>
  <w:num w:numId="32">
    <w:abstractNumId w:val="24"/>
  </w:num>
  <w:num w:numId="33">
    <w:abstractNumId w:val="44"/>
  </w:num>
  <w:num w:numId="34">
    <w:abstractNumId w:val="16"/>
  </w:num>
  <w:num w:numId="35">
    <w:abstractNumId w:val="9"/>
  </w:num>
  <w:num w:numId="36">
    <w:abstractNumId w:val="38"/>
  </w:num>
  <w:num w:numId="37">
    <w:abstractNumId w:val="17"/>
  </w:num>
  <w:num w:numId="38">
    <w:abstractNumId w:val="27"/>
  </w:num>
  <w:num w:numId="39">
    <w:abstractNumId w:val="43"/>
  </w:num>
  <w:num w:numId="40">
    <w:abstractNumId w:val="23"/>
  </w:num>
  <w:num w:numId="41">
    <w:abstractNumId w:val="5"/>
  </w:num>
  <w:num w:numId="42">
    <w:abstractNumId w:val="7"/>
  </w:num>
  <w:num w:numId="43">
    <w:abstractNumId w:val="29"/>
  </w:num>
  <w:num w:numId="44">
    <w:abstractNumId w:val="30"/>
  </w:num>
  <w:num w:numId="45">
    <w:abstractNumId w:val="1"/>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2C0B"/>
    <w:rsid w:val="00035A40"/>
    <w:rsid w:val="00040DDA"/>
    <w:rsid w:val="00066CF8"/>
    <w:rsid w:val="0007154C"/>
    <w:rsid w:val="0007436B"/>
    <w:rsid w:val="000775E4"/>
    <w:rsid w:val="000A099F"/>
    <w:rsid w:val="000B055F"/>
    <w:rsid w:val="000C307D"/>
    <w:rsid w:val="000C66DC"/>
    <w:rsid w:val="000D4F6B"/>
    <w:rsid w:val="000F0248"/>
    <w:rsid w:val="0012268D"/>
    <w:rsid w:val="001250D2"/>
    <w:rsid w:val="00126AF3"/>
    <w:rsid w:val="001544FF"/>
    <w:rsid w:val="001926DF"/>
    <w:rsid w:val="001E15A8"/>
    <w:rsid w:val="001F2C0B"/>
    <w:rsid w:val="001F5227"/>
    <w:rsid w:val="00210DA2"/>
    <w:rsid w:val="00213A90"/>
    <w:rsid w:val="0022352D"/>
    <w:rsid w:val="00253FFD"/>
    <w:rsid w:val="002A6403"/>
    <w:rsid w:val="002A6C0E"/>
    <w:rsid w:val="002B5230"/>
    <w:rsid w:val="002E6918"/>
    <w:rsid w:val="002E73E2"/>
    <w:rsid w:val="00305D6B"/>
    <w:rsid w:val="0031286B"/>
    <w:rsid w:val="00314236"/>
    <w:rsid w:val="003155BD"/>
    <w:rsid w:val="00320EFE"/>
    <w:rsid w:val="00345495"/>
    <w:rsid w:val="003517A1"/>
    <w:rsid w:val="00366914"/>
    <w:rsid w:val="003670E2"/>
    <w:rsid w:val="003B4B51"/>
    <w:rsid w:val="003B6461"/>
    <w:rsid w:val="003B6F37"/>
    <w:rsid w:val="003C1CB0"/>
    <w:rsid w:val="003D466C"/>
    <w:rsid w:val="0041358D"/>
    <w:rsid w:val="00434682"/>
    <w:rsid w:val="004500D8"/>
    <w:rsid w:val="00464258"/>
    <w:rsid w:val="00466ADD"/>
    <w:rsid w:val="0049768E"/>
    <w:rsid w:val="004A2F59"/>
    <w:rsid w:val="004C34A9"/>
    <w:rsid w:val="004C3706"/>
    <w:rsid w:val="004D4CAF"/>
    <w:rsid w:val="00504B2E"/>
    <w:rsid w:val="00544126"/>
    <w:rsid w:val="0054477F"/>
    <w:rsid w:val="00572985"/>
    <w:rsid w:val="005A796B"/>
    <w:rsid w:val="006108D2"/>
    <w:rsid w:val="006174B9"/>
    <w:rsid w:val="006600AE"/>
    <w:rsid w:val="006740E3"/>
    <w:rsid w:val="006746BC"/>
    <w:rsid w:val="006B5C84"/>
    <w:rsid w:val="0071591C"/>
    <w:rsid w:val="00793E01"/>
    <w:rsid w:val="007A7531"/>
    <w:rsid w:val="007E2266"/>
    <w:rsid w:val="00813847"/>
    <w:rsid w:val="00815C6E"/>
    <w:rsid w:val="00820FB0"/>
    <w:rsid w:val="00835C21"/>
    <w:rsid w:val="008542EB"/>
    <w:rsid w:val="0087349F"/>
    <w:rsid w:val="00880F1D"/>
    <w:rsid w:val="008E131B"/>
    <w:rsid w:val="008F4A9A"/>
    <w:rsid w:val="009073FE"/>
    <w:rsid w:val="0091514F"/>
    <w:rsid w:val="009320ED"/>
    <w:rsid w:val="00961875"/>
    <w:rsid w:val="00985BFD"/>
    <w:rsid w:val="009D4CD9"/>
    <w:rsid w:val="009D7BF9"/>
    <w:rsid w:val="009E0B82"/>
    <w:rsid w:val="009F5C96"/>
    <w:rsid w:val="00A27BD8"/>
    <w:rsid w:val="00A66443"/>
    <w:rsid w:val="00A66918"/>
    <w:rsid w:val="00A67FEE"/>
    <w:rsid w:val="00A8620C"/>
    <w:rsid w:val="00A94421"/>
    <w:rsid w:val="00A953C7"/>
    <w:rsid w:val="00AA5A54"/>
    <w:rsid w:val="00AB5CB8"/>
    <w:rsid w:val="00AC3460"/>
    <w:rsid w:val="00AD2ECA"/>
    <w:rsid w:val="00B05355"/>
    <w:rsid w:val="00B62DB0"/>
    <w:rsid w:val="00B67737"/>
    <w:rsid w:val="00B816CD"/>
    <w:rsid w:val="00B87974"/>
    <w:rsid w:val="00BB2748"/>
    <w:rsid w:val="00BC1E12"/>
    <w:rsid w:val="00BC479B"/>
    <w:rsid w:val="00C16C9D"/>
    <w:rsid w:val="00C27248"/>
    <w:rsid w:val="00C36553"/>
    <w:rsid w:val="00C43F96"/>
    <w:rsid w:val="00C55CDC"/>
    <w:rsid w:val="00C57BFA"/>
    <w:rsid w:val="00C601B4"/>
    <w:rsid w:val="00C7038E"/>
    <w:rsid w:val="00C7289E"/>
    <w:rsid w:val="00C93C57"/>
    <w:rsid w:val="00CB33EB"/>
    <w:rsid w:val="00CE225F"/>
    <w:rsid w:val="00D0216D"/>
    <w:rsid w:val="00D06B04"/>
    <w:rsid w:val="00D3560E"/>
    <w:rsid w:val="00D558B8"/>
    <w:rsid w:val="00D6322D"/>
    <w:rsid w:val="00D75608"/>
    <w:rsid w:val="00DA7B0C"/>
    <w:rsid w:val="00DB4FEA"/>
    <w:rsid w:val="00DC56D0"/>
    <w:rsid w:val="00DE053D"/>
    <w:rsid w:val="00E25A43"/>
    <w:rsid w:val="00E40203"/>
    <w:rsid w:val="00E40376"/>
    <w:rsid w:val="00E43563"/>
    <w:rsid w:val="00E60C77"/>
    <w:rsid w:val="00E72448"/>
    <w:rsid w:val="00E74796"/>
    <w:rsid w:val="00E77F58"/>
    <w:rsid w:val="00EA1BD6"/>
    <w:rsid w:val="00EA2C62"/>
    <w:rsid w:val="00EA5EFE"/>
    <w:rsid w:val="00EC5612"/>
    <w:rsid w:val="00ED3454"/>
    <w:rsid w:val="00ED4F0E"/>
    <w:rsid w:val="00EE7F53"/>
    <w:rsid w:val="00F31780"/>
    <w:rsid w:val="00F4535F"/>
    <w:rsid w:val="00F61889"/>
    <w:rsid w:val="00FD5A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215]" strokecolor="none [3212]"/>
    </o:shapedefaults>
    <o:shapelayout v:ext="edit">
      <o:idmap v:ext="edit" data="1"/>
      <o:rules v:ext="edit">
        <o:r id="V:Rule6" type="connector" idref="#_x0000_s1078"/>
        <o:r id="V:Rule7" type="connector" idref="#_x0000_s1082"/>
        <o:r id="V:Rule8" type="connector" idref="#_x0000_s1081"/>
        <o:r id="V:Rule9" type="connector" idref="#_x0000_s1084"/>
        <o:r id="V:Rule10"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C0B"/>
    <w:pPr>
      <w:spacing w:after="240" w:line="480" w:lineRule="auto"/>
      <w:ind w:firstLine="360"/>
    </w:pPr>
    <w:rPr>
      <w:rFonts w:ascii="Calibri" w:eastAsia="Calibri"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F2C0B"/>
    <w:pPr>
      <w:ind w:left="720"/>
      <w:contextualSpacing/>
    </w:pPr>
  </w:style>
  <w:style w:type="paragraph" w:styleId="Header">
    <w:name w:val="header"/>
    <w:basedOn w:val="Normal"/>
    <w:link w:val="HeaderChar"/>
    <w:uiPriority w:val="99"/>
    <w:unhideWhenUsed/>
    <w:rsid w:val="001F2C0B"/>
    <w:pPr>
      <w:tabs>
        <w:tab w:val="center" w:pos="4680"/>
        <w:tab w:val="right" w:pos="9360"/>
      </w:tabs>
    </w:pPr>
  </w:style>
  <w:style w:type="character" w:customStyle="1" w:styleId="HeaderChar">
    <w:name w:val="Header Char"/>
    <w:basedOn w:val="DefaultParagraphFont"/>
    <w:link w:val="Header"/>
    <w:uiPriority w:val="99"/>
    <w:rsid w:val="001F2C0B"/>
    <w:rPr>
      <w:rFonts w:ascii="Calibri" w:eastAsia="Calibri" w:hAnsi="Calibri" w:cs="Times New Roman"/>
      <w:lang w:bidi="en-US"/>
    </w:rPr>
  </w:style>
  <w:style w:type="paragraph" w:styleId="Footer">
    <w:name w:val="footer"/>
    <w:basedOn w:val="Normal"/>
    <w:link w:val="FooterChar"/>
    <w:uiPriority w:val="99"/>
    <w:unhideWhenUsed/>
    <w:rsid w:val="001F2C0B"/>
    <w:pPr>
      <w:tabs>
        <w:tab w:val="center" w:pos="4680"/>
        <w:tab w:val="right" w:pos="9360"/>
      </w:tabs>
    </w:pPr>
  </w:style>
  <w:style w:type="character" w:customStyle="1" w:styleId="FooterChar">
    <w:name w:val="Footer Char"/>
    <w:basedOn w:val="DefaultParagraphFont"/>
    <w:link w:val="Footer"/>
    <w:uiPriority w:val="99"/>
    <w:rsid w:val="001F2C0B"/>
    <w:rPr>
      <w:rFonts w:ascii="Calibri" w:eastAsia="Calibri" w:hAnsi="Calibri" w:cs="Times New Roman"/>
      <w:lang w:bidi="en-US"/>
    </w:rPr>
  </w:style>
  <w:style w:type="paragraph" w:styleId="BodyTextIndent">
    <w:name w:val="Body Text Indent"/>
    <w:basedOn w:val="Normal"/>
    <w:link w:val="BodyTextIndentChar"/>
    <w:rsid w:val="001F2C0B"/>
    <w:pPr>
      <w:widowControl w:val="0"/>
      <w:autoSpaceDE w:val="0"/>
      <w:autoSpaceDN w:val="0"/>
      <w:adjustRightInd w:val="0"/>
      <w:spacing w:after="0" w:line="240" w:lineRule="auto"/>
      <w:ind w:firstLine="0"/>
      <w:jc w:val="both"/>
    </w:pPr>
    <w:rPr>
      <w:rFonts w:ascii="Arial" w:eastAsia="Times New Roman" w:hAnsi="Arial" w:cs="Arial"/>
      <w:sz w:val="24"/>
      <w:szCs w:val="24"/>
      <w:lang w:bidi="ar-SA"/>
    </w:rPr>
  </w:style>
  <w:style w:type="character" w:customStyle="1" w:styleId="BodyTextIndentChar">
    <w:name w:val="Body Text Indent Char"/>
    <w:basedOn w:val="DefaultParagraphFont"/>
    <w:link w:val="BodyTextIndent"/>
    <w:rsid w:val="001F2C0B"/>
    <w:rPr>
      <w:rFonts w:ascii="Arial" w:eastAsia="Times New Roman" w:hAnsi="Arial" w:cs="Arial"/>
      <w:sz w:val="24"/>
      <w:szCs w:val="24"/>
    </w:rPr>
  </w:style>
  <w:style w:type="paragraph" w:styleId="BodyText2">
    <w:name w:val="Body Text 2"/>
    <w:basedOn w:val="Normal"/>
    <w:link w:val="BodyText2Char"/>
    <w:rsid w:val="001F2C0B"/>
    <w:pPr>
      <w:widowControl w:val="0"/>
      <w:autoSpaceDE w:val="0"/>
      <w:autoSpaceDN w:val="0"/>
      <w:adjustRightInd w:val="0"/>
      <w:spacing w:after="120"/>
      <w:ind w:firstLine="0"/>
    </w:pPr>
    <w:rPr>
      <w:rFonts w:ascii="Times New Roman" w:eastAsia="Times New Roman" w:hAnsi="Times New Roman"/>
      <w:sz w:val="24"/>
      <w:szCs w:val="24"/>
      <w:lang w:bidi="ar-SA"/>
    </w:rPr>
  </w:style>
  <w:style w:type="character" w:customStyle="1" w:styleId="BodyText2Char">
    <w:name w:val="Body Text 2 Char"/>
    <w:basedOn w:val="DefaultParagraphFont"/>
    <w:link w:val="BodyText2"/>
    <w:rsid w:val="001F2C0B"/>
    <w:rPr>
      <w:rFonts w:ascii="Times New Roman" w:eastAsia="Times New Roman" w:hAnsi="Times New Roman" w:cs="Times New Roman"/>
      <w:sz w:val="24"/>
      <w:szCs w:val="24"/>
    </w:rPr>
  </w:style>
  <w:style w:type="character" w:customStyle="1" w:styleId="ListParagraphChar">
    <w:name w:val="List Paragraph Char"/>
    <w:aliases w:val="Body of text Char"/>
    <w:basedOn w:val="DefaultParagraphFont"/>
    <w:link w:val="ListParagraph"/>
    <w:uiPriority w:val="34"/>
    <w:rsid w:val="0087349F"/>
    <w:rPr>
      <w:rFonts w:ascii="Calibri" w:eastAsia="Calibri" w:hAnsi="Calibri" w:cs="Times New Roman"/>
      <w:lang w:bidi="en-US"/>
    </w:rPr>
  </w:style>
  <w:style w:type="paragraph" w:styleId="NoSpacing">
    <w:name w:val="No Spacing"/>
    <w:basedOn w:val="Normal"/>
    <w:link w:val="NoSpacingChar"/>
    <w:uiPriority w:val="1"/>
    <w:qFormat/>
    <w:rsid w:val="002A6403"/>
    <w:pPr>
      <w:spacing w:after="0" w:line="240" w:lineRule="auto"/>
      <w:ind w:firstLine="0"/>
    </w:pPr>
    <w:rPr>
      <w:rFonts w:asciiTheme="minorHAnsi" w:eastAsiaTheme="minorEastAsia" w:hAnsiTheme="minorHAnsi"/>
      <w:sz w:val="24"/>
      <w:szCs w:val="32"/>
    </w:rPr>
  </w:style>
  <w:style w:type="character" w:customStyle="1" w:styleId="NoSpacingChar">
    <w:name w:val="No Spacing Char"/>
    <w:basedOn w:val="DefaultParagraphFont"/>
    <w:link w:val="NoSpacing"/>
    <w:uiPriority w:val="1"/>
    <w:locked/>
    <w:rsid w:val="002A6403"/>
    <w:rPr>
      <w:rFonts w:eastAsiaTheme="minorEastAsia" w:cs="Times New Roman"/>
      <w:sz w:val="24"/>
      <w:szCs w:val="32"/>
      <w:lang w:bidi="en-US"/>
    </w:rPr>
  </w:style>
  <w:style w:type="table" w:customStyle="1" w:styleId="LightShading1">
    <w:name w:val="Light Shading1"/>
    <w:basedOn w:val="TableNormal"/>
    <w:uiPriority w:val="60"/>
    <w:rsid w:val="00EA2C62"/>
    <w:pPr>
      <w:spacing w:after="0" w:line="240" w:lineRule="auto"/>
    </w:pPr>
    <w:rPr>
      <w:rFonts w:ascii="Times New Roman" w:hAnsi="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A862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rsid w:val="00A862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xBrp11">
    <w:name w:val="TxBr_p11"/>
    <w:basedOn w:val="Normal"/>
    <w:rsid w:val="001250D2"/>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sz w:val="24"/>
      <w:szCs w:val="24"/>
      <w:lang w:bidi="ar-SA"/>
    </w:rPr>
  </w:style>
  <w:style w:type="table" w:styleId="TableGrid">
    <w:name w:val="Table Grid"/>
    <w:basedOn w:val="TableNormal"/>
    <w:uiPriority w:val="59"/>
    <w:rsid w:val="002235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3-Accent6">
    <w:name w:val="Medium Grid 3 Accent 6"/>
    <w:basedOn w:val="TableNormal"/>
    <w:uiPriority w:val="69"/>
    <w:rsid w:val="002235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BalloonText">
    <w:name w:val="Balloon Text"/>
    <w:basedOn w:val="Normal"/>
    <w:link w:val="BalloonTextChar"/>
    <w:uiPriority w:val="99"/>
    <w:semiHidden/>
    <w:unhideWhenUsed/>
    <w:rsid w:val="00C70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38E"/>
    <w:rPr>
      <w:rFonts w:ascii="Segoe UI" w:eastAsia="Calibri" w:hAnsi="Segoe UI" w:cs="Segoe UI"/>
      <w:sz w:val="18"/>
      <w:szCs w:val="18"/>
      <w:lang w:bidi="en-US"/>
    </w:rPr>
  </w:style>
</w:styles>
</file>

<file path=word/webSettings.xml><?xml version="1.0" encoding="utf-8"?>
<w:webSettings xmlns:r="http://schemas.openxmlformats.org/officeDocument/2006/relationships" xmlns:w="http://schemas.openxmlformats.org/wordprocessingml/2006/main">
  <w:divs>
    <w:div w:id="122397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87544-32AD-46DF-880D-E1FB9238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11</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zalfa hc</dc:creator>
  <cp:lastModifiedBy>zalfa hc</cp:lastModifiedBy>
  <cp:revision>52</cp:revision>
  <cp:lastPrinted>2017-03-15T05:35:00Z</cp:lastPrinted>
  <dcterms:created xsi:type="dcterms:W3CDTF">2017-02-24T06:31:00Z</dcterms:created>
  <dcterms:modified xsi:type="dcterms:W3CDTF">2017-07-28T05:09:00Z</dcterms:modified>
</cp:coreProperties>
</file>