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64" w:rsidRPr="004058CE" w:rsidRDefault="0023016A" w:rsidP="00B61E14">
      <w:pPr>
        <w:pStyle w:val="NoSpacing"/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4.55pt;margin-top:-52.9pt;width:21.45pt;height:22.2pt;z-index:251660288" stroked="f"/>
        </w:pict>
      </w:r>
      <w:r w:rsidR="00750564" w:rsidRPr="004058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0564" w:rsidRPr="004058CE" w:rsidRDefault="00750564" w:rsidP="00B61E14">
      <w:pPr>
        <w:tabs>
          <w:tab w:val="left" w:pos="5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6E95" w:rsidRPr="004058CE" w:rsidRDefault="00BC6E95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Abdurrahman, Mulyono. 2003. </w:t>
      </w:r>
      <w:r w:rsidRPr="004058CE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4058CE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BC6E95" w:rsidRPr="004058CE" w:rsidRDefault="00BC6E95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1D1A" w:rsidRPr="004058CE" w:rsidRDefault="009B1D1A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Alma, Buchari. 2010. </w:t>
      </w:r>
      <w:r w:rsidRPr="004058CE">
        <w:rPr>
          <w:rFonts w:ascii="Times New Roman" w:hAnsi="Times New Roman" w:cs="Times New Roman"/>
          <w:i/>
          <w:sz w:val="24"/>
          <w:szCs w:val="24"/>
        </w:rPr>
        <w:t>Guru Profesional</w:t>
      </w:r>
      <w:r w:rsidR="00BC6E95" w:rsidRPr="004058CE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4058CE">
        <w:rPr>
          <w:rFonts w:ascii="Times New Roman" w:hAnsi="Times New Roman" w:cs="Times New Roman"/>
          <w:sz w:val="24"/>
          <w:szCs w:val="24"/>
        </w:rPr>
        <w:t>Alfabeta</w:t>
      </w:r>
      <w:r w:rsidR="00BC6E95" w:rsidRPr="004058CE">
        <w:rPr>
          <w:rFonts w:ascii="Times New Roman" w:hAnsi="Times New Roman" w:cs="Times New Roman"/>
          <w:sz w:val="24"/>
          <w:szCs w:val="24"/>
        </w:rPr>
        <w:t>.</w:t>
      </w:r>
    </w:p>
    <w:p w:rsidR="00106A28" w:rsidRPr="004058CE" w:rsidRDefault="00106A28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6A28" w:rsidRPr="004058CE" w:rsidRDefault="00106A28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Arikunto, Suharsimi, dkk. 2010. </w:t>
      </w:r>
      <w:r w:rsidRPr="004058C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58C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B1D1A" w:rsidRPr="004058CE" w:rsidRDefault="009B1D1A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4058CE" w:rsidRDefault="00253DB1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Dimyati dan Mudjiono. 2006. </w:t>
      </w:r>
      <w:r w:rsidRPr="004058CE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4058CE"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BB0743" w:rsidRPr="004058CE" w:rsidRDefault="00BB0743" w:rsidP="00B61E1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43" w:rsidRPr="004058CE" w:rsidRDefault="00BB0743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Fathurrohman, Muhammad. 2015. </w:t>
      </w:r>
      <w:r w:rsidRPr="004058CE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 w:rsidR="00BC6E95" w:rsidRPr="004058CE">
        <w:rPr>
          <w:rFonts w:ascii="Times New Roman" w:hAnsi="Times New Roman" w:cs="Times New Roman"/>
          <w:sz w:val="24"/>
          <w:szCs w:val="24"/>
        </w:rPr>
        <w:t>. Jogjakarta:</w:t>
      </w:r>
      <w:r w:rsidRPr="004058CE">
        <w:rPr>
          <w:rFonts w:ascii="Times New Roman" w:hAnsi="Times New Roman" w:cs="Times New Roman"/>
          <w:sz w:val="24"/>
          <w:szCs w:val="24"/>
        </w:rPr>
        <w:t xml:space="preserve"> Ar-Ruzzmedia</w:t>
      </w:r>
      <w:r w:rsidR="00AF1A6F" w:rsidRPr="004058CE">
        <w:rPr>
          <w:rFonts w:ascii="Times New Roman" w:hAnsi="Times New Roman" w:cs="Times New Roman"/>
          <w:sz w:val="24"/>
          <w:szCs w:val="24"/>
        </w:rPr>
        <w:t>.</w:t>
      </w:r>
    </w:p>
    <w:p w:rsidR="006E4523" w:rsidRPr="004058CE" w:rsidRDefault="006E4523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4058CE" w:rsidRDefault="00253DB1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Hafid, Anwar dkk. 2014. </w:t>
      </w:r>
      <w:r w:rsidRPr="004058CE">
        <w:rPr>
          <w:rFonts w:ascii="Times New Roman" w:hAnsi="Times New Roman" w:cs="Times New Roman"/>
          <w:i/>
          <w:sz w:val="24"/>
          <w:szCs w:val="24"/>
        </w:rPr>
        <w:t>Konsep Dasar Ilmu Pendidikan</w:t>
      </w:r>
      <w:r w:rsidR="00AF1A6F" w:rsidRPr="004058CE">
        <w:rPr>
          <w:rFonts w:ascii="Times New Roman" w:hAnsi="Times New Roman" w:cs="Times New Roman"/>
          <w:i/>
          <w:sz w:val="24"/>
          <w:szCs w:val="24"/>
        </w:rPr>
        <w:t xml:space="preserve"> dengan Undang-Undang Sistem Pendidikan Nasional. </w:t>
      </w:r>
      <w:r w:rsidR="00AF1A6F" w:rsidRPr="004058CE">
        <w:rPr>
          <w:rFonts w:ascii="Times New Roman" w:hAnsi="Times New Roman" w:cs="Times New Roman"/>
          <w:sz w:val="24"/>
          <w:szCs w:val="24"/>
        </w:rPr>
        <w:t>Bandung: Alfabeta.</w:t>
      </w:r>
    </w:p>
    <w:p w:rsidR="00253DB1" w:rsidRPr="004058CE" w:rsidRDefault="00253DB1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4523" w:rsidRPr="004058CE" w:rsidRDefault="006E4523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Haling, Abdul. 2006. </w:t>
      </w:r>
      <w:r w:rsidRPr="004058CE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="00BC6E95" w:rsidRPr="004058CE">
        <w:rPr>
          <w:rFonts w:ascii="Times New Roman" w:hAnsi="Times New Roman" w:cs="Times New Roman"/>
          <w:sz w:val="24"/>
          <w:szCs w:val="24"/>
        </w:rPr>
        <w:t xml:space="preserve">Makassar: </w:t>
      </w:r>
      <w:r w:rsidRPr="004058CE">
        <w:rPr>
          <w:rFonts w:ascii="Times New Roman" w:hAnsi="Times New Roman" w:cs="Times New Roman"/>
          <w:sz w:val="24"/>
          <w:szCs w:val="24"/>
        </w:rPr>
        <w:t>Badan Penerbit UNM.</w:t>
      </w:r>
    </w:p>
    <w:p w:rsidR="00253DB1" w:rsidRPr="004058CE" w:rsidRDefault="00253DB1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4058CE" w:rsidRDefault="00253DB1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Hamzah dan Mohammad, Nurdin. 2011. </w:t>
      </w:r>
      <w:r w:rsidRPr="004058CE">
        <w:rPr>
          <w:rFonts w:ascii="Times New Roman" w:hAnsi="Times New Roman" w:cs="Times New Roman"/>
          <w:i/>
          <w:sz w:val="24"/>
          <w:szCs w:val="24"/>
        </w:rPr>
        <w:t>Belajar Dengan Pendekatan PAILKEM</w:t>
      </w:r>
      <w:r w:rsidRPr="004058C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50564" w:rsidRPr="004058CE" w:rsidRDefault="00750564" w:rsidP="00B61E1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750564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>Isjoni. 2010</w:t>
      </w:r>
      <w:r w:rsidR="00CC5EDC">
        <w:rPr>
          <w:rFonts w:ascii="Times New Roman" w:hAnsi="Times New Roman" w:cs="Times New Roman"/>
          <w:i/>
          <w:sz w:val="24"/>
          <w:szCs w:val="24"/>
          <w:lang w:val="id-ID"/>
        </w:rPr>
        <w:t>. Cooperati</w:t>
      </w:r>
      <w:r w:rsidR="00CC5EDC">
        <w:rPr>
          <w:rFonts w:ascii="Times New Roman" w:hAnsi="Times New Roman" w:cs="Times New Roman"/>
          <w:i/>
          <w:sz w:val="24"/>
          <w:szCs w:val="24"/>
        </w:rPr>
        <w:t>ve</w:t>
      </w:r>
      <w:r w:rsidRPr="004058C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Learning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50564" w:rsidRPr="004058CE" w:rsidRDefault="00750564" w:rsidP="00B61E14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564" w:rsidRPr="004058CE" w:rsidRDefault="00253DB1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>Kunandar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058CE">
        <w:rPr>
          <w:rFonts w:ascii="Times New Roman" w:hAnsi="Times New Roman" w:cs="Times New Roman"/>
          <w:sz w:val="24"/>
          <w:szCs w:val="24"/>
        </w:rPr>
        <w:t xml:space="preserve"> 2011. </w:t>
      </w:r>
      <w:r w:rsidRPr="004058C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58CE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750564" w:rsidRPr="00482808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Mappasoro. </w:t>
      </w:r>
      <w:r w:rsidRPr="004058CE">
        <w:rPr>
          <w:rFonts w:ascii="Times New Roman" w:hAnsi="Times New Roman" w:cs="Times New Roman"/>
          <w:sz w:val="24"/>
          <w:szCs w:val="24"/>
        </w:rPr>
        <w:t>20</w:t>
      </w:r>
      <w:r w:rsidR="00BC6E95" w:rsidRPr="004058C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C6E95" w:rsidRPr="004058CE">
        <w:rPr>
          <w:rFonts w:ascii="Times New Roman" w:hAnsi="Times New Roman" w:cs="Times New Roman"/>
          <w:sz w:val="24"/>
          <w:szCs w:val="24"/>
        </w:rPr>
        <w:t>2</w:t>
      </w:r>
      <w:r w:rsidRPr="004058CE">
        <w:rPr>
          <w:rFonts w:ascii="Times New Roman" w:hAnsi="Times New Roman" w:cs="Times New Roman"/>
          <w:sz w:val="24"/>
          <w:szCs w:val="24"/>
        </w:rPr>
        <w:t xml:space="preserve">. </w:t>
      </w:r>
      <w:r w:rsidRPr="004058CE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4058CE">
        <w:rPr>
          <w:rFonts w:ascii="Times New Roman" w:hAnsi="Times New Roman" w:cs="Times New Roman"/>
          <w:sz w:val="24"/>
          <w:szCs w:val="24"/>
        </w:rPr>
        <w:t>Makassar: Fakultas Ilmu Pendidikan. Universitas Negeri Makassar.</w:t>
      </w: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564" w:rsidRPr="004058CE" w:rsidRDefault="00482808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50564" w:rsidRPr="004058CE">
        <w:rPr>
          <w:rFonts w:ascii="Times New Roman" w:hAnsi="Times New Roman" w:cs="Times New Roman"/>
          <w:sz w:val="24"/>
          <w:szCs w:val="24"/>
        </w:rPr>
        <w:t>.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 2011. </w:t>
      </w:r>
      <w:r w:rsidR="00750564" w:rsidRPr="004058CE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  <w:r w:rsidR="00750564" w:rsidRPr="0040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BF" w:rsidRPr="004058CE" w:rsidRDefault="007974BF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74BF" w:rsidRPr="004058CE" w:rsidRDefault="007974BF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Mulyasa. 2013. </w:t>
      </w:r>
      <w:r w:rsidRPr="004058C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58CE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750564" w:rsidRPr="004058CE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816" w:rsidRPr="004058CE" w:rsidRDefault="00C61816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Robert, E Slavin. 2005. </w:t>
      </w:r>
      <w:r w:rsidRPr="004058CE">
        <w:rPr>
          <w:rFonts w:ascii="Times New Roman" w:hAnsi="Times New Roman" w:cs="Times New Roman"/>
          <w:i/>
          <w:sz w:val="24"/>
          <w:szCs w:val="24"/>
        </w:rPr>
        <w:t>Cooperative Learning Teori, Riset dan Praktek</w:t>
      </w:r>
      <w:r w:rsidRPr="004058CE">
        <w:rPr>
          <w:rFonts w:ascii="Times New Roman" w:hAnsi="Times New Roman" w:cs="Times New Roman"/>
          <w:sz w:val="24"/>
          <w:szCs w:val="24"/>
        </w:rPr>
        <w:t>. Bandung: Nusa Media.</w:t>
      </w:r>
    </w:p>
    <w:p w:rsidR="00C61816" w:rsidRPr="004058CE" w:rsidRDefault="00C61816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Rusman. 2010. </w:t>
      </w:r>
      <w:r w:rsidRPr="004058CE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. Jakarta: PT Raja</w:t>
      </w:r>
      <w:r w:rsidR="007974BF" w:rsidRPr="004058CE">
        <w:rPr>
          <w:rFonts w:ascii="Times New Roman" w:hAnsi="Times New Roman" w:cs="Times New Roman"/>
          <w:sz w:val="24"/>
          <w:szCs w:val="24"/>
        </w:rPr>
        <w:t xml:space="preserve"> 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Grafindo Persada</w:t>
      </w:r>
    </w:p>
    <w:p w:rsidR="00BB0743" w:rsidRPr="004058CE" w:rsidRDefault="00BB0743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43" w:rsidRPr="004058CE" w:rsidRDefault="00BB0743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Shoimin. 2014. </w:t>
      </w:r>
      <w:r w:rsidRPr="004058CE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4058CE">
        <w:rPr>
          <w:rFonts w:ascii="Times New Roman" w:hAnsi="Times New Roman" w:cs="Times New Roman"/>
          <w:sz w:val="24"/>
          <w:szCs w:val="24"/>
        </w:rPr>
        <w:t>. Yogyakarta. Ar-Ruzz Media</w:t>
      </w:r>
    </w:p>
    <w:p w:rsidR="00750564" w:rsidRPr="004058CE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0564" w:rsidRDefault="0023016A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left:0;text-align:left;margin-left:383.85pt;margin-top:-55.65pt;width:37.5pt;height:21.75pt;z-index:251662336" strokecolor="white [3212]">
            <v:textbox>
              <w:txbxContent>
                <w:p w:rsidR="00350687" w:rsidRPr="009313CB" w:rsidRDefault="008802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rect>
        </w:pict>
      </w:r>
      <w:r w:rsidR="00BB0743" w:rsidRPr="004058CE">
        <w:rPr>
          <w:rFonts w:ascii="Times New Roman" w:hAnsi="Times New Roman" w:cs="Times New Roman"/>
          <w:sz w:val="24"/>
          <w:szCs w:val="24"/>
          <w:lang w:val="id-ID"/>
        </w:rPr>
        <w:t>Sugiyono. 20</w:t>
      </w:r>
      <w:r w:rsidR="00BB0743" w:rsidRPr="004058CE">
        <w:rPr>
          <w:rFonts w:ascii="Times New Roman" w:hAnsi="Times New Roman" w:cs="Times New Roman"/>
          <w:sz w:val="24"/>
          <w:szCs w:val="24"/>
        </w:rPr>
        <w:t>14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0743" w:rsidRPr="004058C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4C4149" w:rsidRPr="004C4149" w:rsidRDefault="004C4149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4149" w:rsidRPr="002142E9" w:rsidRDefault="004C4149" w:rsidP="004C41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Susanto, Ahmad. 2013.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Teori Belajar Pembelajaran di Sekolah Dasar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 Kencana: Kencana Prada Media Groop.</w:t>
      </w:r>
    </w:p>
    <w:p w:rsidR="00750564" w:rsidRPr="004058CE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Taniredja. 2010. </w:t>
      </w:r>
      <w:r w:rsidRPr="004058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0743" w:rsidRPr="004058CE" w:rsidRDefault="00BB0743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>Trianto. 20</w:t>
      </w:r>
      <w:r w:rsidR="001A25E9" w:rsidRPr="004058CE">
        <w:rPr>
          <w:rFonts w:ascii="Times New Roman" w:hAnsi="Times New Roman" w:cs="Times New Roman"/>
          <w:sz w:val="24"/>
          <w:szCs w:val="24"/>
        </w:rPr>
        <w:t>13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058CE">
        <w:rPr>
          <w:rFonts w:ascii="Times New Roman" w:hAnsi="Times New Roman" w:cs="Times New Roman"/>
          <w:i/>
          <w:sz w:val="24"/>
          <w:szCs w:val="24"/>
          <w:lang w:val="id-ID"/>
        </w:rPr>
        <w:t>Model Pembelajaran</w:t>
      </w:r>
      <w:r w:rsidRPr="004058CE">
        <w:rPr>
          <w:rFonts w:ascii="Times New Roman" w:hAnsi="Times New Roman" w:cs="Times New Roman"/>
          <w:i/>
          <w:sz w:val="24"/>
          <w:szCs w:val="24"/>
        </w:rPr>
        <w:t xml:space="preserve"> Terpadu</w:t>
      </w:r>
      <w:r w:rsidR="001A25E9" w:rsidRPr="004058C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A25E9" w:rsidRPr="004058CE">
        <w:rPr>
          <w:rFonts w:ascii="Times New Roman" w:hAnsi="Times New Roman" w:cs="Times New Roman"/>
          <w:sz w:val="24"/>
          <w:szCs w:val="24"/>
        </w:rPr>
        <w:t xml:space="preserve"> </w:t>
      </w:r>
      <w:r w:rsidR="001A25E9"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="001A25E9" w:rsidRPr="004058CE">
        <w:rPr>
          <w:rFonts w:ascii="Times New Roman" w:hAnsi="Times New Roman" w:cs="Times New Roman"/>
          <w:sz w:val="24"/>
          <w:szCs w:val="24"/>
        </w:rPr>
        <w:t>Bumi Aksara,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0564" w:rsidRPr="004058CE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750564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Undang-Undang Republik Indonesia. Nomor 20 Tahun 2003 tentang </w:t>
      </w:r>
      <w:r w:rsidRPr="004058CE">
        <w:rPr>
          <w:rFonts w:ascii="Times New Roman" w:hAnsi="Times New Roman" w:cs="Times New Roman"/>
          <w:i/>
          <w:sz w:val="24"/>
          <w:szCs w:val="24"/>
          <w:lang w:val="id-ID"/>
        </w:rPr>
        <w:t>Sistem Pendidikan Nasional Beserta Penjelasannya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>. Bandung: Citra Umbara.</w:t>
      </w:r>
    </w:p>
    <w:p w:rsidR="009B1D1A" w:rsidRPr="004058CE" w:rsidRDefault="009B1D1A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1D1A" w:rsidRPr="004058CE" w:rsidRDefault="009B1D1A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</w:rPr>
        <w:t xml:space="preserve">Wiriaatmadja, Rochiati. 2014. </w:t>
      </w:r>
      <w:r w:rsidRPr="004058CE">
        <w:rPr>
          <w:rFonts w:ascii="Times New Roman" w:hAnsi="Times New Roman" w:cs="Times New Roman"/>
          <w:i/>
          <w:sz w:val="24"/>
          <w:szCs w:val="24"/>
        </w:rPr>
        <w:t>Metode Penelitian Tindakan Kelas. Bandung</w:t>
      </w:r>
      <w:r w:rsidRPr="004058CE">
        <w:rPr>
          <w:rFonts w:ascii="Times New Roman" w:hAnsi="Times New Roman" w:cs="Times New Roman"/>
          <w:sz w:val="24"/>
          <w:szCs w:val="24"/>
        </w:rPr>
        <w:t>: PT Remaja Rosdakarya</w:t>
      </w:r>
      <w:r w:rsidR="001A25E9" w:rsidRPr="004058CE">
        <w:rPr>
          <w:rFonts w:ascii="Times New Roman" w:hAnsi="Times New Roman" w:cs="Times New Roman"/>
          <w:sz w:val="24"/>
          <w:szCs w:val="24"/>
        </w:rPr>
        <w:t>.</w:t>
      </w:r>
    </w:p>
    <w:p w:rsidR="009B1D1A" w:rsidRPr="004058CE" w:rsidRDefault="009B1D1A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Default="00750564" w:rsidP="004828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Yaba. 2010. </w:t>
      </w:r>
      <w:r w:rsidR="00BC6E95" w:rsidRPr="004058CE">
        <w:rPr>
          <w:rFonts w:ascii="Times New Roman" w:hAnsi="Times New Roman" w:cs="Times New Roman"/>
          <w:i/>
          <w:sz w:val="24"/>
          <w:szCs w:val="24"/>
        </w:rPr>
        <w:t>Pendidikan IPS di SD.</w:t>
      </w:r>
      <w:r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 Makassar: Fakultas Ilmu Pendidikan. Universitas Negeri Makassar.</w:t>
      </w:r>
    </w:p>
    <w:p w:rsidR="00482808" w:rsidRPr="00482808" w:rsidRDefault="00482808" w:rsidP="0048280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0564" w:rsidRPr="004058CE" w:rsidRDefault="00482808" w:rsidP="00B61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C6E95" w:rsidRPr="004058CE">
        <w:rPr>
          <w:rFonts w:ascii="Times New Roman" w:hAnsi="Times New Roman" w:cs="Times New Roman"/>
          <w:sz w:val="24"/>
          <w:szCs w:val="24"/>
        </w:rPr>
        <w:t xml:space="preserve">. 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 w:rsidR="00750564" w:rsidRPr="004058CE">
        <w:rPr>
          <w:rFonts w:ascii="Times New Roman" w:hAnsi="Times New Roman" w:cs="Times New Roman"/>
          <w:i/>
          <w:sz w:val="24"/>
          <w:szCs w:val="24"/>
          <w:lang w:val="id-ID"/>
        </w:rPr>
        <w:t>Buku Ajar Pendidikan IPS</w:t>
      </w:r>
      <w:r w:rsidR="00BC6E95" w:rsidRPr="004058CE"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="00750564" w:rsidRPr="004058C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SD</w:t>
      </w:r>
      <w:r w:rsidR="00BC6E95" w:rsidRPr="004058CE">
        <w:rPr>
          <w:rFonts w:ascii="Times New Roman" w:hAnsi="Times New Roman" w:cs="Times New Roman"/>
          <w:i/>
          <w:sz w:val="24"/>
          <w:szCs w:val="24"/>
        </w:rPr>
        <w:t xml:space="preserve"> Lanjutan</w:t>
      </w:r>
      <w:r w:rsidR="00750564" w:rsidRPr="004058CE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</w:p>
    <w:p w:rsidR="00750564" w:rsidRPr="004058CE" w:rsidRDefault="00750564" w:rsidP="00B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61B9" w:rsidRPr="004058CE" w:rsidRDefault="0023016A" w:rsidP="00B6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01.6pt;margin-top:328.8pt;width:12pt;height:9pt;z-index:251661312" strokecolor="white [3212]"/>
        </w:pict>
      </w:r>
    </w:p>
    <w:sectPr w:rsidR="00C461B9" w:rsidRPr="004058CE" w:rsidSect="00880283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84" w:rsidRDefault="00AC0984" w:rsidP="00584A45">
      <w:pPr>
        <w:spacing w:after="0" w:line="240" w:lineRule="auto"/>
      </w:pPr>
      <w:r>
        <w:separator/>
      </w:r>
    </w:p>
  </w:endnote>
  <w:endnote w:type="continuationSeparator" w:id="1">
    <w:p w:rsidR="00AC0984" w:rsidRDefault="00AC0984" w:rsidP="0058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555"/>
      <w:docPartObj>
        <w:docPartGallery w:val="Page Numbers (Bottom of Page)"/>
        <w:docPartUnique/>
      </w:docPartObj>
    </w:sdtPr>
    <w:sdtContent>
      <w:p w:rsidR="00880283" w:rsidRDefault="00880283">
        <w:pPr>
          <w:pStyle w:val="Footer"/>
          <w:jc w:val="center"/>
        </w:pPr>
        <w:r w:rsidRPr="008802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2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02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8802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58CE" w:rsidRDefault="00405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84" w:rsidRDefault="00AC0984" w:rsidP="00584A45">
      <w:pPr>
        <w:spacing w:after="0" w:line="240" w:lineRule="auto"/>
      </w:pPr>
      <w:r>
        <w:separator/>
      </w:r>
    </w:p>
  </w:footnote>
  <w:footnote w:type="continuationSeparator" w:id="1">
    <w:p w:rsidR="00AC0984" w:rsidRDefault="00AC0984" w:rsidP="0058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BB" w:rsidRDefault="00F06CBB">
    <w:pPr>
      <w:pStyle w:val="Header"/>
      <w:jc w:val="right"/>
    </w:pPr>
  </w:p>
  <w:p w:rsidR="00584A45" w:rsidRDefault="00584A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50564"/>
    <w:rsid w:val="000B1388"/>
    <w:rsid w:val="00106A28"/>
    <w:rsid w:val="001379AC"/>
    <w:rsid w:val="001A25E9"/>
    <w:rsid w:val="001C1A06"/>
    <w:rsid w:val="0023016A"/>
    <w:rsid w:val="00244907"/>
    <w:rsid w:val="00253DB1"/>
    <w:rsid w:val="00290C03"/>
    <w:rsid w:val="00295181"/>
    <w:rsid w:val="00295323"/>
    <w:rsid w:val="00333BFF"/>
    <w:rsid w:val="00350687"/>
    <w:rsid w:val="003F5E23"/>
    <w:rsid w:val="004058CE"/>
    <w:rsid w:val="00482808"/>
    <w:rsid w:val="004C4149"/>
    <w:rsid w:val="004F17FB"/>
    <w:rsid w:val="00584A45"/>
    <w:rsid w:val="00602454"/>
    <w:rsid w:val="006D0BC8"/>
    <w:rsid w:val="006E4523"/>
    <w:rsid w:val="00715AF7"/>
    <w:rsid w:val="00741C19"/>
    <w:rsid w:val="00750564"/>
    <w:rsid w:val="00776E0F"/>
    <w:rsid w:val="007974BF"/>
    <w:rsid w:val="007A486F"/>
    <w:rsid w:val="007F1792"/>
    <w:rsid w:val="00880283"/>
    <w:rsid w:val="00883173"/>
    <w:rsid w:val="008D72CB"/>
    <w:rsid w:val="009043FB"/>
    <w:rsid w:val="00912BD7"/>
    <w:rsid w:val="009264F1"/>
    <w:rsid w:val="009313CB"/>
    <w:rsid w:val="0094592F"/>
    <w:rsid w:val="009653E4"/>
    <w:rsid w:val="009B1D1A"/>
    <w:rsid w:val="00A71377"/>
    <w:rsid w:val="00AC0984"/>
    <w:rsid w:val="00AF1A6F"/>
    <w:rsid w:val="00B16D16"/>
    <w:rsid w:val="00B24EE5"/>
    <w:rsid w:val="00B61E14"/>
    <w:rsid w:val="00B75A23"/>
    <w:rsid w:val="00B83692"/>
    <w:rsid w:val="00BA11F2"/>
    <w:rsid w:val="00BB0743"/>
    <w:rsid w:val="00BC6E95"/>
    <w:rsid w:val="00BE0A18"/>
    <w:rsid w:val="00C37592"/>
    <w:rsid w:val="00C461B9"/>
    <w:rsid w:val="00C61816"/>
    <w:rsid w:val="00CC5EDC"/>
    <w:rsid w:val="00D1296A"/>
    <w:rsid w:val="00D57A1F"/>
    <w:rsid w:val="00D81646"/>
    <w:rsid w:val="00DD7D0F"/>
    <w:rsid w:val="00EC455C"/>
    <w:rsid w:val="00F06CBB"/>
    <w:rsid w:val="00F311E8"/>
    <w:rsid w:val="00F658A0"/>
    <w:rsid w:val="00F83015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05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50564"/>
  </w:style>
  <w:style w:type="character" w:styleId="Hyperlink">
    <w:name w:val="Hyperlink"/>
    <w:basedOn w:val="DefaultParagraphFont"/>
    <w:uiPriority w:val="99"/>
    <w:unhideWhenUsed/>
    <w:rsid w:val="007505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45"/>
  </w:style>
  <w:style w:type="paragraph" w:styleId="Footer">
    <w:name w:val="footer"/>
    <w:basedOn w:val="Normal"/>
    <w:link w:val="FooterChar"/>
    <w:uiPriority w:val="99"/>
    <w:unhideWhenUsed/>
    <w:rsid w:val="0058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2016-06-10T13:52:00Z</cp:lastPrinted>
  <dcterms:created xsi:type="dcterms:W3CDTF">2016-03-07T13:38:00Z</dcterms:created>
  <dcterms:modified xsi:type="dcterms:W3CDTF">2016-06-24T15:55:00Z</dcterms:modified>
</cp:coreProperties>
</file>