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D8" w:rsidRDefault="00663506" w:rsidP="00F661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661D8" w:rsidRDefault="00F661D8" w:rsidP="00F661D8">
      <w:pPr>
        <w:spacing w:line="240" w:lineRule="auto"/>
        <w:jc w:val="center"/>
        <w:rPr>
          <w:rFonts w:ascii="Times New Roman" w:hAnsi="Times New Roman" w:cs="Times New Roman"/>
          <w:b/>
          <w:sz w:val="24"/>
          <w:szCs w:val="24"/>
        </w:rPr>
      </w:pPr>
    </w:p>
    <w:p w:rsidR="0064304C" w:rsidRDefault="0064304C" w:rsidP="00663506">
      <w:pPr>
        <w:spacing w:line="240" w:lineRule="auto"/>
        <w:jc w:val="center"/>
        <w:rPr>
          <w:rFonts w:ascii="Times New Roman" w:hAnsi="Times New Roman" w:cs="Times New Roman"/>
          <w:b/>
          <w:sz w:val="24"/>
          <w:szCs w:val="24"/>
        </w:rPr>
      </w:pPr>
      <w:r w:rsidRPr="00DB439A">
        <w:rPr>
          <w:rFonts w:ascii="Times New Roman" w:hAnsi="Times New Roman" w:cs="Times New Roman"/>
          <w:b/>
          <w:sz w:val="24"/>
          <w:szCs w:val="24"/>
        </w:rPr>
        <w:t>TINJAUAN PUSTAKA, KERANGKA PIKIR DAN HIPOTESIS</w:t>
      </w:r>
    </w:p>
    <w:p w:rsidR="00663506" w:rsidRPr="00DB439A" w:rsidRDefault="00663506" w:rsidP="00663506">
      <w:pPr>
        <w:spacing w:line="240" w:lineRule="auto"/>
        <w:jc w:val="center"/>
        <w:rPr>
          <w:rFonts w:ascii="Times New Roman" w:hAnsi="Times New Roman" w:cs="Times New Roman"/>
          <w:b/>
          <w:sz w:val="24"/>
          <w:szCs w:val="24"/>
        </w:rPr>
      </w:pPr>
    </w:p>
    <w:p w:rsidR="0064304C" w:rsidRDefault="0064304C" w:rsidP="0064304C">
      <w:pPr>
        <w:pStyle w:val="ListParagraph"/>
        <w:numPr>
          <w:ilvl w:val="0"/>
          <w:numId w:val="1"/>
        </w:numPr>
        <w:spacing w:line="480" w:lineRule="auto"/>
        <w:ind w:left="426" w:hanging="426"/>
        <w:jc w:val="both"/>
        <w:rPr>
          <w:rFonts w:ascii="Times New Roman" w:hAnsi="Times New Roman" w:cs="Times New Roman"/>
          <w:b/>
          <w:sz w:val="24"/>
          <w:szCs w:val="24"/>
        </w:rPr>
      </w:pPr>
      <w:r w:rsidRPr="00DB439A">
        <w:rPr>
          <w:rFonts w:ascii="Times New Roman" w:hAnsi="Times New Roman" w:cs="Times New Roman"/>
          <w:b/>
          <w:sz w:val="24"/>
          <w:szCs w:val="24"/>
        </w:rPr>
        <w:t>TINJAUAN PUSTAKA</w:t>
      </w:r>
    </w:p>
    <w:p w:rsidR="0064304C" w:rsidRDefault="0064304C" w:rsidP="0064304C">
      <w:pPr>
        <w:pStyle w:val="ListParagraph"/>
        <w:numPr>
          <w:ilvl w:val="0"/>
          <w:numId w:val="2"/>
        </w:numPr>
        <w:tabs>
          <w:tab w:val="left" w:pos="36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Belajar</w:t>
      </w:r>
    </w:p>
    <w:p w:rsidR="0064304C" w:rsidRPr="0076500F" w:rsidRDefault="0064304C" w:rsidP="0064304C">
      <w:pPr>
        <w:pStyle w:val="ListParagraph"/>
        <w:numPr>
          <w:ilvl w:val="0"/>
          <w:numId w:val="5"/>
        </w:numPr>
        <w:tabs>
          <w:tab w:val="left" w:pos="360"/>
        </w:tabs>
        <w:spacing w:line="480" w:lineRule="auto"/>
        <w:ind w:left="0" w:firstLine="0"/>
        <w:jc w:val="both"/>
        <w:rPr>
          <w:rFonts w:ascii="Times New Roman" w:hAnsi="Times New Roman" w:cs="Times New Roman"/>
          <w:sz w:val="24"/>
          <w:szCs w:val="24"/>
        </w:rPr>
      </w:pPr>
      <w:r w:rsidRPr="0076500F">
        <w:rPr>
          <w:rFonts w:ascii="Times New Roman" w:hAnsi="Times New Roman" w:cs="Times New Roman"/>
          <w:sz w:val="24"/>
          <w:szCs w:val="24"/>
        </w:rPr>
        <w:t>Pengertian Belajar</w:t>
      </w:r>
    </w:p>
    <w:p w:rsidR="0064304C" w:rsidRPr="00DB439A" w:rsidRDefault="0064304C" w:rsidP="0064304C">
      <w:pPr>
        <w:pStyle w:val="ListParagraph"/>
        <w:spacing w:line="480" w:lineRule="auto"/>
        <w:ind w:left="0" w:firstLine="720"/>
        <w:jc w:val="both"/>
        <w:rPr>
          <w:rFonts w:ascii="Times New Roman" w:hAnsi="Times New Roman" w:cs="Times New Roman"/>
          <w:sz w:val="24"/>
          <w:szCs w:val="24"/>
        </w:rPr>
      </w:pPr>
      <w:r w:rsidRPr="00EE79CC">
        <w:rPr>
          <w:rFonts w:ascii="Times New Roman" w:hAnsi="Times New Roman" w:cs="Times New Roman"/>
          <w:sz w:val="24"/>
          <w:szCs w:val="24"/>
        </w:rPr>
        <w:t>Pada dasarnya hakikat belajar adalah proses dari tida</w:t>
      </w:r>
      <w:r>
        <w:rPr>
          <w:rFonts w:ascii="Times New Roman" w:hAnsi="Times New Roman" w:cs="Times New Roman"/>
          <w:sz w:val="24"/>
          <w:szCs w:val="24"/>
        </w:rPr>
        <w:t xml:space="preserve">k tahu menjadi tahu. </w:t>
      </w:r>
      <w:r w:rsidRPr="00EE79CC">
        <w:rPr>
          <w:rFonts w:ascii="Times New Roman" w:hAnsi="Times New Roman" w:cs="Times New Roman"/>
          <w:sz w:val="24"/>
          <w:szCs w:val="24"/>
        </w:rPr>
        <w:t xml:space="preserve">Dari proses tidak tahu menjadi tahu inilah menimbulkan sebuah perubahan tingkah laku melalui pengalaman setiap individu. </w:t>
      </w:r>
      <w:r w:rsidRPr="00DB439A">
        <w:rPr>
          <w:rFonts w:ascii="Times New Roman" w:hAnsi="Times New Roman" w:cs="Times New Roman"/>
          <w:sz w:val="24"/>
          <w:szCs w:val="24"/>
        </w:rPr>
        <w:t>Belajar pada manusia merupakan suatu proses psikologis yang berlangsung dalam interaksi aktif subjek dengan lingkun</w:t>
      </w:r>
      <w:r>
        <w:rPr>
          <w:rFonts w:ascii="Times New Roman" w:hAnsi="Times New Roman" w:cs="Times New Roman"/>
          <w:sz w:val="24"/>
          <w:szCs w:val="24"/>
        </w:rPr>
        <w:t>gan, dan menghasilkan perubahan–</w:t>
      </w:r>
      <w:r w:rsidRPr="00DB439A">
        <w:rPr>
          <w:rFonts w:ascii="Times New Roman" w:hAnsi="Times New Roman" w:cs="Times New Roman"/>
          <w:sz w:val="24"/>
          <w:szCs w:val="24"/>
        </w:rPr>
        <w:t>perubahan dalam pengetahuan, keterampilan, dan sikap yang bersifat konstan/ menetap</w:t>
      </w:r>
      <w:r>
        <w:rPr>
          <w:rFonts w:ascii="Times New Roman" w:hAnsi="Times New Roman" w:cs="Times New Roman"/>
          <w:sz w:val="24"/>
          <w:szCs w:val="24"/>
        </w:rPr>
        <w:t>.</w:t>
      </w:r>
      <w:r w:rsidR="00644BA7">
        <w:rPr>
          <w:rFonts w:ascii="Times New Roman" w:hAnsi="Times New Roman" w:cs="Times New Roman"/>
          <w:sz w:val="24"/>
          <w:szCs w:val="24"/>
        </w:rPr>
        <w:t xml:space="preserve"> </w:t>
      </w:r>
      <w:r w:rsidR="00957394">
        <w:rPr>
          <w:rFonts w:ascii="Times New Roman" w:hAnsi="Times New Roman" w:cs="Times New Roman"/>
          <w:sz w:val="24"/>
          <w:szCs w:val="24"/>
        </w:rPr>
        <w:t>George J. Mouly (Trianto, 201</w:t>
      </w:r>
      <w:r w:rsidR="008D521E">
        <w:rPr>
          <w:rFonts w:ascii="Times New Roman" w:hAnsi="Times New Roman" w:cs="Times New Roman"/>
          <w:sz w:val="24"/>
          <w:szCs w:val="24"/>
        </w:rPr>
        <w:t>3</w:t>
      </w:r>
      <w:r w:rsidRPr="00EE79CC">
        <w:rPr>
          <w:rFonts w:ascii="Times New Roman" w:hAnsi="Times New Roman" w:cs="Times New Roman"/>
          <w:sz w:val="24"/>
          <w:szCs w:val="24"/>
        </w:rPr>
        <w:t>: 9)</w:t>
      </w:r>
      <w:r w:rsidR="00644BA7">
        <w:rPr>
          <w:rFonts w:ascii="Times New Roman" w:hAnsi="Times New Roman" w:cs="Times New Roman"/>
          <w:sz w:val="24"/>
          <w:szCs w:val="24"/>
        </w:rPr>
        <w:t xml:space="preserve"> mengemukakan bahwa </w:t>
      </w:r>
      <w:r w:rsidRPr="00EE79CC">
        <w:rPr>
          <w:rFonts w:ascii="Times New Roman" w:hAnsi="Times New Roman" w:cs="Times New Roman"/>
          <w:sz w:val="24"/>
          <w:szCs w:val="24"/>
        </w:rPr>
        <w:t xml:space="preserve"> “belajar pada dasarnya adalah proses perubahan tingkah laku sese</w:t>
      </w:r>
      <w:r w:rsidR="00644BA7">
        <w:rPr>
          <w:rFonts w:ascii="Times New Roman" w:hAnsi="Times New Roman" w:cs="Times New Roman"/>
          <w:sz w:val="24"/>
          <w:szCs w:val="24"/>
        </w:rPr>
        <w:t>orang berkat adanya pengalaman</w:t>
      </w:r>
      <w:r w:rsidR="008E7F65">
        <w:rPr>
          <w:rFonts w:ascii="Times New Roman" w:hAnsi="Times New Roman" w:cs="Times New Roman"/>
          <w:sz w:val="24"/>
          <w:szCs w:val="24"/>
        </w:rPr>
        <w:t>”</w:t>
      </w:r>
      <w:r w:rsidR="00644BA7">
        <w:rPr>
          <w:rFonts w:ascii="Times New Roman" w:hAnsi="Times New Roman" w:cs="Times New Roman"/>
          <w:sz w:val="24"/>
          <w:szCs w:val="24"/>
        </w:rPr>
        <w:t xml:space="preserve">. </w:t>
      </w:r>
    </w:p>
    <w:p w:rsidR="0064304C" w:rsidRPr="00EE79CC" w:rsidRDefault="00644BA7" w:rsidP="0064304C">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0064304C" w:rsidRPr="00EE79CC">
        <w:rPr>
          <w:rFonts w:ascii="Times New Roman" w:hAnsi="Times New Roman" w:cs="Times New Roman"/>
          <w:sz w:val="24"/>
          <w:szCs w:val="24"/>
        </w:rPr>
        <w:t>Winkel (Purwanto, 2013: 38) mengemukakan bahwa:</w:t>
      </w:r>
    </w:p>
    <w:p w:rsidR="0064304C" w:rsidRDefault="0064304C" w:rsidP="0064304C">
      <w:pPr>
        <w:pStyle w:val="ListParagraph"/>
        <w:spacing w:after="0" w:line="240" w:lineRule="auto"/>
        <w:ind w:right="1071"/>
        <w:jc w:val="both"/>
        <w:rPr>
          <w:rFonts w:ascii="Times New Roman" w:hAnsi="Times New Roman" w:cs="Times New Roman"/>
          <w:sz w:val="24"/>
          <w:szCs w:val="24"/>
        </w:rPr>
      </w:pPr>
      <w:r w:rsidRPr="00EE79CC">
        <w:rPr>
          <w:rFonts w:ascii="Times New Roman" w:hAnsi="Times New Roman" w:cs="Times New Roman"/>
          <w:sz w:val="24"/>
          <w:szCs w:val="24"/>
        </w:rPr>
        <w:t>Belajar merupakan proses dalam diri individu yang berinteraksi dengan lingkungan untuk mendapatk</w:t>
      </w:r>
      <w:r>
        <w:rPr>
          <w:rFonts w:ascii="Times New Roman" w:hAnsi="Times New Roman" w:cs="Times New Roman"/>
          <w:sz w:val="24"/>
          <w:szCs w:val="24"/>
        </w:rPr>
        <w:t xml:space="preserve">an perubahan dalam perilakunya. </w:t>
      </w:r>
      <w:r w:rsidRPr="00EE79CC">
        <w:rPr>
          <w:rFonts w:ascii="Times New Roman" w:hAnsi="Times New Roman" w:cs="Times New Roman"/>
          <w:sz w:val="24"/>
          <w:szCs w:val="24"/>
        </w:rPr>
        <w:t>Belajar adalah aktivitas mental/psikis yang berlangsung dalam interaksi aktif dengan lingkungan yang meghasilkan perubahan-perubahan dalam pengetahuan, keterampilan dan sikap.</w:t>
      </w:r>
    </w:p>
    <w:p w:rsidR="0064304C" w:rsidRPr="00EE79CC" w:rsidRDefault="0064304C" w:rsidP="0064304C">
      <w:pPr>
        <w:pStyle w:val="ListParagraph"/>
        <w:spacing w:after="0" w:line="240" w:lineRule="auto"/>
        <w:ind w:right="1071"/>
        <w:jc w:val="both"/>
        <w:rPr>
          <w:rFonts w:ascii="Times New Roman" w:hAnsi="Times New Roman" w:cs="Times New Roman"/>
          <w:sz w:val="24"/>
          <w:szCs w:val="24"/>
        </w:rPr>
      </w:pPr>
    </w:p>
    <w:p w:rsidR="0064304C" w:rsidRDefault="0064304C" w:rsidP="0064304C">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439A">
        <w:rPr>
          <w:rFonts w:ascii="Times New Roman" w:hAnsi="Times New Roman" w:cs="Times New Roman"/>
          <w:sz w:val="24"/>
          <w:szCs w:val="24"/>
        </w:rPr>
        <w:t xml:space="preserve">Perubahan yang terjadi pada seseorang banyak sekali baik sifat maupun jenisnya karena itu sudah tentu tidak setiap perubahan dalam diri seseorang merupakan perubahan dalam arti belajar. </w:t>
      </w:r>
    </w:p>
    <w:p w:rsidR="00F961CD" w:rsidRPr="00B16599" w:rsidRDefault="00F961CD" w:rsidP="00F961CD">
      <w:pPr>
        <w:pStyle w:val="ListParagraph"/>
        <w:tabs>
          <w:tab w:val="left" w:pos="0"/>
          <w:tab w:val="left" w:pos="36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16599">
        <w:rPr>
          <w:rFonts w:ascii="Times New Roman" w:hAnsi="Times New Roman" w:cs="Times New Roman"/>
          <w:sz w:val="24"/>
          <w:szCs w:val="24"/>
        </w:rPr>
        <w:t>Gagne (Susanto, 2013</w:t>
      </w:r>
      <w:r w:rsidR="00D27372">
        <w:rPr>
          <w:rFonts w:ascii="Times New Roman" w:hAnsi="Times New Roman" w:cs="Times New Roman"/>
          <w:sz w:val="24"/>
          <w:szCs w:val="24"/>
        </w:rPr>
        <w:t>: 2</w:t>
      </w:r>
      <w:r w:rsidRPr="00B16599">
        <w:rPr>
          <w:rFonts w:ascii="Times New Roman" w:hAnsi="Times New Roman" w:cs="Times New Roman"/>
          <w:sz w:val="24"/>
          <w:szCs w:val="24"/>
        </w:rPr>
        <w:t xml:space="preserve">) dalam </w:t>
      </w:r>
      <w:r w:rsidR="00644BA7">
        <w:rPr>
          <w:rFonts w:ascii="Times New Roman" w:hAnsi="Times New Roman" w:cs="Times New Roman"/>
          <w:sz w:val="24"/>
          <w:szCs w:val="24"/>
        </w:rPr>
        <w:t xml:space="preserve"> </w:t>
      </w:r>
      <w:r w:rsidRPr="00B16599">
        <w:rPr>
          <w:rFonts w:ascii="Times New Roman" w:hAnsi="Times New Roman" w:cs="Times New Roman"/>
          <w:sz w:val="24"/>
          <w:szCs w:val="24"/>
        </w:rPr>
        <w:t>teorinya</w:t>
      </w:r>
      <w:r>
        <w:rPr>
          <w:rFonts w:ascii="Times New Roman" w:hAnsi="Times New Roman" w:cs="Times New Roman"/>
          <w:sz w:val="24"/>
          <w:szCs w:val="24"/>
        </w:rPr>
        <w:t xml:space="preserve"> yang disebut </w:t>
      </w:r>
      <w:r>
        <w:rPr>
          <w:rFonts w:ascii="Times New Roman" w:hAnsi="Times New Roman" w:cs="Times New Roman"/>
          <w:i/>
          <w:sz w:val="24"/>
          <w:szCs w:val="24"/>
        </w:rPr>
        <w:t xml:space="preserve">The domains of learning, </w:t>
      </w:r>
      <w:r w:rsidR="00F17E51">
        <w:rPr>
          <w:rFonts w:ascii="Times New Roman" w:hAnsi="Times New Roman" w:cs="Times New Roman"/>
          <w:sz w:val="24"/>
          <w:szCs w:val="24"/>
        </w:rPr>
        <w:t>menyimpu</w:t>
      </w:r>
      <w:r>
        <w:rPr>
          <w:rFonts w:ascii="Times New Roman" w:hAnsi="Times New Roman" w:cs="Times New Roman"/>
          <w:sz w:val="24"/>
          <w:szCs w:val="24"/>
        </w:rPr>
        <w:t xml:space="preserve">lkan bahwa </w:t>
      </w:r>
      <w:r w:rsidRPr="00B16599">
        <w:rPr>
          <w:rFonts w:ascii="Times New Roman" w:hAnsi="Times New Roman" w:cs="Times New Roman"/>
          <w:sz w:val="24"/>
          <w:szCs w:val="24"/>
        </w:rPr>
        <w:t>segala sesuatu yang dipelajari oleh manusia dapat dibagi menjadi 5, yaitu:</w:t>
      </w:r>
    </w:p>
    <w:p w:rsidR="00F961CD" w:rsidRPr="00B16599" w:rsidRDefault="00F961CD" w:rsidP="00D27372">
      <w:pPr>
        <w:pStyle w:val="ListParagraph"/>
        <w:numPr>
          <w:ilvl w:val="0"/>
          <w:numId w:val="15"/>
        </w:numPr>
        <w:tabs>
          <w:tab w:val="left" w:pos="360"/>
          <w:tab w:val="left" w:pos="709"/>
          <w:tab w:val="left" w:pos="993"/>
        </w:tabs>
        <w:spacing w:line="240" w:lineRule="auto"/>
        <w:ind w:left="709" w:right="616" w:firstLine="0"/>
        <w:jc w:val="both"/>
        <w:rPr>
          <w:rFonts w:ascii="Times New Roman" w:hAnsi="Times New Roman" w:cs="Times New Roman"/>
          <w:sz w:val="24"/>
          <w:szCs w:val="24"/>
        </w:rPr>
      </w:pPr>
      <w:r w:rsidRPr="00B16599">
        <w:rPr>
          <w:rFonts w:ascii="Times New Roman" w:hAnsi="Times New Roman" w:cs="Times New Roman"/>
          <w:sz w:val="24"/>
          <w:szCs w:val="24"/>
        </w:rPr>
        <w:t>Keterampilan motorik</w:t>
      </w:r>
    </w:p>
    <w:p w:rsidR="00F961CD" w:rsidRPr="00B16599" w:rsidRDefault="00F961CD" w:rsidP="00D27372">
      <w:pPr>
        <w:pStyle w:val="ListParagraph"/>
        <w:tabs>
          <w:tab w:val="left" w:pos="360"/>
          <w:tab w:val="left" w:pos="709"/>
        </w:tabs>
        <w:spacing w:line="240" w:lineRule="auto"/>
        <w:ind w:left="709" w:right="616" w:firstLine="720"/>
        <w:jc w:val="both"/>
        <w:rPr>
          <w:rFonts w:ascii="Times New Roman" w:hAnsi="Times New Roman" w:cs="Times New Roman"/>
          <w:sz w:val="24"/>
          <w:szCs w:val="24"/>
        </w:rPr>
      </w:pPr>
      <w:r w:rsidRPr="00B16599">
        <w:rPr>
          <w:rFonts w:ascii="Times New Roman" w:hAnsi="Times New Roman" w:cs="Times New Roman"/>
          <w:sz w:val="24"/>
          <w:szCs w:val="24"/>
        </w:rPr>
        <w:t xml:space="preserve"> Keterampilan motorik adalah keterampilan yang diperlihatkan dari berbagai gerakan badan, misalnya menulis, menendang bola, berlari, dan loncat</w:t>
      </w:r>
    </w:p>
    <w:p w:rsidR="00F961CD" w:rsidRPr="00B16599" w:rsidRDefault="00F961CD" w:rsidP="00D27372">
      <w:pPr>
        <w:pStyle w:val="ListParagraph"/>
        <w:numPr>
          <w:ilvl w:val="0"/>
          <w:numId w:val="15"/>
        </w:numPr>
        <w:tabs>
          <w:tab w:val="left" w:pos="360"/>
          <w:tab w:val="left" w:pos="709"/>
          <w:tab w:val="left" w:pos="993"/>
        </w:tabs>
        <w:spacing w:line="240" w:lineRule="auto"/>
        <w:ind w:left="709" w:right="616" w:firstLine="0"/>
        <w:jc w:val="both"/>
        <w:rPr>
          <w:rFonts w:ascii="Times New Roman" w:hAnsi="Times New Roman" w:cs="Times New Roman"/>
          <w:sz w:val="24"/>
          <w:szCs w:val="24"/>
        </w:rPr>
      </w:pPr>
      <w:r w:rsidRPr="00B16599">
        <w:rPr>
          <w:rFonts w:ascii="Times New Roman" w:hAnsi="Times New Roman" w:cs="Times New Roman"/>
          <w:sz w:val="24"/>
          <w:szCs w:val="24"/>
        </w:rPr>
        <w:t>Strategi verbal</w:t>
      </w:r>
    </w:p>
    <w:p w:rsidR="00F961CD" w:rsidRPr="00B16599" w:rsidRDefault="00B02E7A" w:rsidP="00D27372">
      <w:pPr>
        <w:pStyle w:val="ListParagraph"/>
        <w:tabs>
          <w:tab w:val="left" w:pos="360"/>
          <w:tab w:val="left" w:pos="709"/>
        </w:tabs>
        <w:spacing w:line="240" w:lineRule="auto"/>
        <w:ind w:left="709" w:right="616" w:firstLine="709"/>
        <w:jc w:val="both"/>
        <w:rPr>
          <w:rFonts w:ascii="Times New Roman" w:hAnsi="Times New Roman" w:cs="Times New Roman"/>
          <w:sz w:val="24"/>
          <w:szCs w:val="24"/>
        </w:rPr>
      </w:pPr>
      <w:r>
        <w:rPr>
          <w:rFonts w:ascii="Times New Roman" w:hAnsi="Times New Roman" w:cs="Times New Roman"/>
          <w:sz w:val="24"/>
          <w:szCs w:val="24"/>
        </w:rPr>
        <w:tab/>
      </w:r>
      <w:r w:rsidR="00F961CD" w:rsidRPr="00B16599">
        <w:rPr>
          <w:rFonts w:ascii="Times New Roman" w:hAnsi="Times New Roman" w:cs="Times New Roman"/>
          <w:sz w:val="24"/>
          <w:szCs w:val="24"/>
        </w:rPr>
        <w:t>Informasi ini sangat dipengaruhi oleh kemampuan otak atau intelegensi seseorang, misalnya seseorang dapat memahami sesuatu dengan berbicara, menulis, menggambar, dan sebagainya yang berupa simbol yang tampak (verbal).</w:t>
      </w:r>
    </w:p>
    <w:p w:rsidR="00F961CD" w:rsidRPr="00B16599" w:rsidRDefault="00F961CD" w:rsidP="00D27372">
      <w:pPr>
        <w:pStyle w:val="ListParagraph"/>
        <w:numPr>
          <w:ilvl w:val="0"/>
          <w:numId w:val="15"/>
        </w:numPr>
        <w:tabs>
          <w:tab w:val="left" w:pos="360"/>
          <w:tab w:val="left" w:pos="709"/>
          <w:tab w:val="left" w:pos="993"/>
        </w:tabs>
        <w:spacing w:line="240" w:lineRule="auto"/>
        <w:ind w:left="709" w:right="616" w:firstLine="0"/>
        <w:jc w:val="both"/>
        <w:rPr>
          <w:rFonts w:ascii="Times New Roman" w:hAnsi="Times New Roman" w:cs="Times New Roman"/>
          <w:sz w:val="24"/>
          <w:szCs w:val="24"/>
        </w:rPr>
      </w:pPr>
      <w:r w:rsidRPr="00B16599">
        <w:rPr>
          <w:rFonts w:ascii="Times New Roman" w:hAnsi="Times New Roman" w:cs="Times New Roman"/>
          <w:sz w:val="24"/>
          <w:szCs w:val="24"/>
        </w:rPr>
        <w:t>Informasi intelektual</w:t>
      </w:r>
    </w:p>
    <w:p w:rsidR="00F961CD" w:rsidRPr="00B16599" w:rsidRDefault="00F961CD" w:rsidP="00D27372">
      <w:pPr>
        <w:pStyle w:val="ListParagraph"/>
        <w:tabs>
          <w:tab w:val="left" w:pos="360"/>
          <w:tab w:val="left" w:pos="709"/>
        </w:tabs>
        <w:spacing w:line="240" w:lineRule="auto"/>
        <w:ind w:left="709" w:right="616"/>
        <w:jc w:val="both"/>
        <w:rPr>
          <w:rFonts w:ascii="Times New Roman" w:hAnsi="Times New Roman" w:cs="Times New Roman"/>
          <w:sz w:val="24"/>
          <w:szCs w:val="24"/>
        </w:rPr>
      </w:pPr>
      <w:r w:rsidRPr="00B16599">
        <w:rPr>
          <w:rFonts w:ascii="Times New Roman" w:hAnsi="Times New Roman" w:cs="Times New Roman"/>
          <w:sz w:val="24"/>
          <w:szCs w:val="24"/>
        </w:rPr>
        <w:tab/>
      </w:r>
      <w:r w:rsidRPr="00B16599">
        <w:rPr>
          <w:rFonts w:ascii="Times New Roman" w:hAnsi="Times New Roman" w:cs="Times New Roman"/>
          <w:sz w:val="24"/>
          <w:szCs w:val="24"/>
        </w:rPr>
        <w:tab/>
        <w:t>Selain menggunakan symbol verbal, manusia juga mampu melakukan interaksi dengan dunia luar melalui kemampuan intelektualnya, misalnya mampu membedakan warna, bentuk dan ukuran.</w:t>
      </w:r>
    </w:p>
    <w:p w:rsidR="00F961CD" w:rsidRPr="00B16599" w:rsidRDefault="00F961CD" w:rsidP="00D27372">
      <w:pPr>
        <w:pStyle w:val="ListParagraph"/>
        <w:numPr>
          <w:ilvl w:val="0"/>
          <w:numId w:val="15"/>
        </w:numPr>
        <w:tabs>
          <w:tab w:val="left" w:pos="360"/>
          <w:tab w:val="left" w:pos="709"/>
          <w:tab w:val="left" w:pos="993"/>
        </w:tabs>
        <w:spacing w:line="240" w:lineRule="auto"/>
        <w:ind w:left="709" w:right="616" w:firstLine="0"/>
        <w:jc w:val="both"/>
        <w:rPr>
          <w:rFonts w:ascii="Times New Roman" w:hAnsi="Times New Roman" w:cs="Times New Roman"/>
          <w:sz w:val="24"/>
          <w:szCs w:val="24"/>
        </w:rPr>
      </w:pPr>
      <w:r w:rsidRPr="00B16599">
        <w:rPr>
          <w:rFonts w:ascii="Times New Roman" w:hAnsi="Times New Roman" w:cs="Times New Roman"/>
          <w:sz w:val="24"/>
          <w:szCs w:val="24"/>
        </w:rPr>
        <w:t>Keterampilan Kognitif</w:t>
      </w:r>
    </w:p>
    <w:p w:rsidR="00B02E7A" w:rsidRPr="00D27372" w:rsidRDefault="00F961CD" w:rsidP="00D27372">
      <w:pPr>
        <w:pStyle w:val="ListParagraph"/>
        <w:tabs>
          <w:tab w:val="left" w:pos="360"/>
          <w:tab w:val="left" w:pos="709"/>
        </w:tabs>
        <w:spacing w:line="240" w:lineRule="auto"/>
        <w:ind w:left="709" w:right="616"/>
        <w:jc w:val="both"/>
        <w:rPr>
          <w:rFonts w:ascii="Times New Roman" w:hAnsi="Times New Roman" w:cs="Times New Roman"/>
          <w:sz w:val="24"/>
          <w:szCs w:val="24"/>
        </w:rPr>
      </w:pPr>
      <w:r w:rsidRPr="00B16599">
        <w:rPr>
          <w:rFonts w:ascii="Times New Roman" w:hAnsi="Times New Roman" w:cs="Times New Roman"/>
          <w:sz w:val="24"/>
          <w:szCs w:val="24"/>
        </w:rPr>
        <w:tab/>
      </w:r>
      <w:r w:rsidRPr="00B16599">
        <w:rPr>
          <w:rFonts w:ascii="Times New Roman" w:hAnsi="Times New Roman" w:cs="Times New Roman"/>
          <w:sz w:val="24"/>
          <w:szCs w:val="24"/>
        </w:rPr>
        <w:tab/>
        <w:t>Gagne menyebutkan sebagai organisasi keterampilan yang internal (</w:t>
      </w:r>
      <w:r w:rsidRPr="00B16599">
        <w:rPr>
          <w:rFonts w:ascii="Times New Roman" w:hAnsi="Times New Roman" w:cs="Times New Roman"/>
          <w:i/>
          <w:sz w:val="24"/>
          <w:szCs w:val="24"/>
        </w:rPr>
        <w:t>internal organized skill),</w:t>
      </w:r>
      <w:r w:rsidRPr="00B16599">
        <w:rPr>
          <w:rFonts w:ascii="Times New Roman" w:hAnsi="Times New Roman" w:cs="Times New Roman"/>
          <w:sz w:val="24"/>
          <w:szCs w:val="24"/>
        </w:rPr>
        <w:t xml:space="preserve"> yang sangat diperlukan untuk belajar mengingat dan berpikir. Kemampuan kognitif ini lebih ditujukan ke dunia luar, dan tidak dapat dipelajari dengan sekali saja memerlukan perbaikan dan latihan terus-menerus yang serius.</w:t>
      </w:r>
    </w:p>
    <w:p w:rsidR="00F961CD" w:rsidRPr="00B16599" w:rsidRDefault="00F961CD" w:rsidP="00D27372">
      <w:pPr>
        <w:pStyle w:val="ListParagraph"/>
        <w:numPr>
          <w:ilvl w:val="0"/>
          <w:numId w:val="15"/>
        </w:numPr>
        <w:tabs>
          <w:tab w:val="left" w:pos="360"/>
          <w:tab w:val="left" w:pos="709"/>
          <w:tab w:val="left" w:pos="993"/>
        </w:tabs>
        <w:spacing w:line="240" w:lineRule="auto"/>
        <w:ind w:left="709" w:right="616" w:firstLine="0"/>
        <w:jc w:val="both"/>
        <w:rPr>
          <w:rFonts w:ascii="Times New Roman" w:hAnsi="Times New Roman" w:cs="Times New Roman"/>
          <w:sz w:val="24"/>
          <w:szCs w:val="24"/>
        </w:rPr>
      </w:pPr>
      <w:r w:rsidRPr="00B16599">
        <w:rPr>
          <w:rFonts w:ascii="Times New Roman" w:hAnsi="Times New Roman" w:cs="Times New Roman"/>
          <w:sz w:val="24"/>
          <w:szCs w:val="24"/>
        </w:rPr>
        <w:t>Sikap</w:t>
      </w:r>
    </w:p>
    <w:p w:rsidR="00F961CD" w:rsidRDefault="00F961CD" w:rsidP="00D27372">
      <w:pPr>
        <w:pStyle w:val="ListParagraph"/>
        <w:tabs>
          <w:tab w:val="left" w:pos="360"/>
          <w:tab w:val="left" w:pos="709"/>
        </w:tabs>
        <w:spacing w:line="240" w:lineRule="auto"/>
        <w:ind w:left="709" w:right="616"/>
        <w:jc w:val="both"/>
        <w:rPr>
          <w:rFonts w:ascii="Times New Roman" w:hAnsi="Times New Roman" w:cs="Times New Roman"/>
          <w:sz w:val="24"/>
          <w:szCs w:val="24"/>
        </w:rPr>
      </w:pPr>
      <w:r w:rsidRPr="00B16599">
        <w:rPr>
          <w:rFonts w:ascii="Times New Roman" w:hAnsi="Times New Roman" w:cs="Times New Roman"/>
          <w:sz w:val="24"/>
          <w:szCs w:val="24"/>
        </w:rPr>
        <w:tab/>
      </w:r>
      <w:r w:rsidRPr="00B16599">
        <w:rPr>
          <w:rFonts w:ascii="Times New Roman" w:hAnsi="Times New Roman" w:cs="Times New Roman"/>
          <w:sz w:val="24"/>
          <w:szCs w:val="24"/>
        </w:rPr>
        <w:tab/>
        <w:t>Sikap merupakan faktor penting dalam belajar, karena tanpa kemampuan ini belajar tak akan berhasil dengan baik. Sikap seseorang dalam belajar akan sangat mempengaruhi hasil yang diperoleh dari belajar tersebut. Sikap akan sangat tergantung pada pendirian, kepribadian, dan keyakinannya, tidak dapat dipelajari atau dipaksakan, tetapi perlu kesadaran diri yang penuh.</w:t>
      </w:r>
    </w:p>
    <w:p w:rsidR="0064304C" w:rsidRDefault="0064304C" w:rsidP="0064304C">
      <w:pPr>
        <w:spacing w:after="0" w:line="480" w:lineRule="auto"/>
        <w:ind w:right="49" w:firstLine="709"/>
        <w:rPr>
          <w:rFonts w:ascii="Times New Roman" w:hAnsi="Times New Roman" w:cs="Times New Roman"/>
          <w:sz w:val="24"/>
          <w:szCs w:val="24"/>
        </w:rPr>
      </w:pPr>
      <w:r w:rsidRPr="00EE79CC">
        <w:rPr>
          <w:rFonts w:ascii="Times New Roman" w:hAnsi="Times New Roman" w:cs="Times New Roman"/>
          <w:sz w:val="24"/>
          <w:szCs w:val="24"/>
        </w:rPr>
        <w:t>Berdasarkan pendapat di atas dapat disimpulkan bahwa belajar adalah proses yang mengakibatkan terjadinya sebuah perubahan pengetahuan, sikap, pemahaman serta keterampilan yang diperoleh dari pengalaman atau belajar itu sendiri.</w:t>
      </w:r>
    </w:p>
    <w:p w:rsidR="00D27372" w:rsidRDefault="00D27372" w:rsidP="0064304C">
      <w:pPr>
        <w:spacing w:after="0" w:line="480" w:lineRule="auto"/>
        <w:ind w:right="49" w:firstLine="709"/>
        <w:rPr>
          <w:rFonts w:ascii="Times New Roman" w:hAnsi="Times New Roman" w:cs="Times New Roman"/>
          <w:sz w:val="24"/>
          <w:szCs w:val="24"/>
        </w:rPr>
      </w:pPr>
    </w:p>
    <w:p w:rsidR="00D27372" w:rsidRPr="00EE79CC" w:rsidRDefault="00D27372" w:rsidP="0064304C">
      <w:pPr>
        <w:spacing w:after="0" w:line="480" w:lineRule="auto"/>
        <w:ind w:right="49" w:firstLine="709"/>
        <w:rPr>
          <w:rFonts w:ascii="Times New Roman" w:hAnsi="Times New Roman" w:cs="Times New Roman"/>
          <w:sz w:val="24"/>
          <w:szCs w:val="24"/>
        </w:rPr>
      </w:pPr>
    </w:p>
    <w:p w:rsidR="0064304C" w:rsidRPr="0076500F" w:rsidRDefault="0064304C" w:rsidP="00D27372">
      <w:pPr>
        <w:pStyle w:val="ListParagraph"/>
        <w:numPr>
          <w:ilvl w:val="0"/>
          <w:numId w:val="5"/>
        </w:numPr>
        <w:tabs>
          <w:tab w:val="left" w:pos="360"/>
        </w:tabs>
        <w:spacing w:line="480" w:lineRule="auto"/>
        <w:ind w:left="0" w:firstLine="0"/>
        <w:jc w:val="both"/>
        <w:rPr>
          <w:rFonts w:ascii="Times New Roman" w:hAnsi="Times New Roman" w:cs="Times New Roman"/>
          <w:sz w:val="24"/>
          <w:szCs w:val="24"/>
        </w:rPr>
      </w:pPr>
      <w:r w:rsidRPr="0076500F">
        <w:rPr>
          <w:rFonts w:ascii="Times New Roman" w:hAnsi="Times New Roman" w:cs="Times New Roman"/>
          <w:sz w:val="24"/>
          <w:szCs w:val="24"/>
        </w:rPr>
        <w:lastRenderedPageBreak/>
        <w:t>Faktor-Faktor yang Mempengaruhi Belajar</w:t>
      </w:r>
    </w:p>
    <w:p w:rsidR="0064304C" w:rsidRDefault="0064304C" w:rsidP="00D27372">
      <w:pPr>
        <w:pStyle w:val="ListParagraph"/>
        <w:spacing w:after="0" w:line="480" w:lineRule="auto"/>
        <w:ind w:left="0" w:right="49" w:firstLine="720"/>
        <w:jc w:val="both"/>
        <w:rPr>
          <w:rFonts w:ascii="Times New Roman" w:hAnsi="Times New Roman" w:cs="Times New Roman"/>
          <w:sz w:val="24"/>
          <w:szCs w:val="24"/>
        </w:rPr>
      </w:pPr>
      <w:r w:rsidRPr="00EE79CC">
        <w:rPr>
          <w:rFonts w:ascii="Times New Roman" w:hAnsi="Times New Roman" w:cs="Times New Roman"/>
          <w:sz w:val="24"/>
          <w:szCs w:val="24"/>
        </w:rPr>
        <w:t xml:space="preserve">Ada beberapa faktor yang mempengaruhi belajar diantaranya </w:t>
      </w:r>
      <w:r w:rsidR="00D27372">
        <w:rPr>
          <w:rFonts w:ascii="Times New Roman" w:hAnsi="Times New Roman" w:cs="Times New Roman"/>
          <w:sz w:val="24"/>
          <w:szCs w:val="24"/>
        </w:rPr>
        <w:t>“</w:t>
      </w:r>
      <w:r w:rsidRPr="00EE79CC">
        <w:rPr>
          <w:rFonts w:ascii="Times New Roman" w:hAnsi="Times New Roman" w:cs="Times New Roman"/>
          <w:sz w:val="24"/>
          <w:szCs w:val="24"/>
        </w:rPr>
        <w:t>faktor dari luar diri dan faktor dari dalam diri</w:t>
      </w:r>
      <w:r w:rsidR="00D27372">
        <w:rPr>
          <w:rFonts w:ascii="Times New Roman" w:hAnsi="Times New Roman" w:cs="Times New Roman"/>
          <w:sz w:val="24"/>
          <w:szCs w:val="24"/>
        </w:rPr>
        <w:t>”. Hal ini</w:t>
      </w:r>
      <w:r w:rsidR="00957394">
        <w:rPr>
          <w:rFonts w:ascii="Times New Roman" w:hAnsi="Times New Roman" w:cs="Times New Roman"/>
          <w:sz w:val="24"/>
          <w:szCs w:val="24"/>
        </w:rPr>
        <w:t xml:space="preserve"> dikemukakan Mappasoro (2012</w:t>
      </w:r>
      <w:r w:rsidRPr="00EE79CC">
        <w:rPr>
          <w:rFonts w:ascii="Times New Roman" w:hAnsi="Times New Roman" w:cs="Times New Roman"/>
          <w:sz w:val="24"/>
          <w:szCs w:val="24"/>
        </w:rPr>
        <w:t>) yaitu:</w:t>
      </w:r>
    </w:p>
    <w:p w:rsidR="0064304C" w:rsidRPr="00DB439A" w:rsidRDefault="0064304C" w:rsidP="0064304C">
      <w:pPr>
        <w:pStyle w:val="ListParagraph"/>
        <w:numPr>
          <w:ilvl w:val="0"/>
          <w:numId w:val="12"/>
        </w:numPr>
        <w:tabs>
          <w:tab w:val="left" w:pos="360"/>
        </w:tabs>
        <w:spacing w:line="480" w:lineRule="auto"/>
        <w:ind w:left="0" w:firstLine="0"/>
        <w:jc w:val="both"/>
        <w:rPr>
          <w:rFonts w:ascii="Times New Roman" w:hAnsi="Times New Roman" w:cs="Times New Roman"/>
          <w:sz w:val="24"/>
          <w:szCs w:val="24"/>
        </w:rPr>
      </w:pPr>
      <w:r w:rsidRPr="00DB439A">
        <w:rPr>
          <w:rFonts w:ascii="Times New Roman" w:hAnsi="Times New Roman" w:cs="Times New Roman"/>
          <w:sz w:val="24"/>
          <w:szCs w:val="24"/>
        </w:rPr>
        <w:t>Faktor Interen, terdiri atas:</w:t>
      </w:r>
    </w:p>
    <w:p w:rsidR="0064304C" w:rsidRPr="00DB439A" w:rsidRDefault="0064304C" w:rsidP="0064304C">
      <w:pPr>
        <w:pStyle w:val="ListParagraph"/>
        <w:numPr>
          <w:ilvl w:val="0"/>
          <w:numId w:val="6"/>
        </w:numPr>
        <w:spacing w:line="480" w:lineRule="auto"/>
        <w:ind w:left="360"/>
        <w:jc w:val="both"/>
        <w:rPr>
          <w:rFonts w:ascii="Times New Roman" w:hAnsi="Times New Roman" w:cs="Times New Roman"/>
          <w:sz w:val="24"/>
          <w:szCs w:val="24"/>
        </w:rPr>
      </w:pPr>
      <w:r w:rsidRPr="00DB439A">
        <w:rPr>
          <w:rFonts w:ascii="Times New Roman" w:hAnsi="Times New Roman" w:cs="Times New Roman"/>
          <w:sz w:val="24"/>
          <w:szCs w:val="24"/>
        </w:rPr>
        <w:t>Faktor fisiologis-organis, yang meliputi:</w:t>
      </w:r>
    </w:p>
    <w:p w:rsidR="0064304C" w:rsidRPr="00DB439A" w:rsidRDefault="0064304C" w:rsidP="0064304C">
      <w:pPr>
        <w:pStyle w:val="ListParagraph"/>
        <w:numPr>
          <w:ilvl w:val="0"/>
          <w:numId w:val="7"/>
        </w:numPr>
        <w:tabs>
          <w:tab w:val="left" w:pos="1985"/>
        </w:tabs>
        <w:spacing w:line="480" w:lineRule="auto"/>
        <w:ind w:left="360"/>
        <w:jc w:val="both"/>
        <w:rPr>
          <w:rFonts w:ascii="Times New Roman" w:hAnsi="Times New Roman" w:cs="Times New Roman"/>
          <w:sz w:val="24"/>
          <w:szCs w:val="24"/>
        </w:rPr>
      </w:pPr>
      <w:r w:rsidRPr="00DB439A">
        <w:rPr>
          <w:rFonts w:ascii="Times New Roman" w:hAnsi="Times New Roman" w:cs="Times New Roman"/>
          <w:sz w:val="24"/>
          <w:szCs w:val="24"/>
        </w:rPr>
        <w:t xml:space="preserve">Keadaan fisiologis pada umumnya </w:t>
      </w:r>
    </w:p>
    <w:p w:rsidR="00957394" w:rsidRPr="00D27372" w:rsidRDefault="0064304C" w:rsidP="00D27372">
      <w:pPr>
        <w:pStyle w:val="ListParagraph"/>
        <w:spacing w:line="480" w:lineRule="auto"/>
        <w:ind w:left="90" w:firstLine="630"/>
        <w:jc w:val="both"/>
        <w:rPr>
          <w:rFonts w:ascii="Times New Roman" w:hAnsi="Times New Roman" w:cs="Times New Roman"/>
          <w:sz w:val="24"/>
          <w:szCs w:val="24"/>
        </w:rPr>
      </w:pPr>
      <w:r w:rsidRPr="00DB439A">
        <w:rPr>
          <w:rFonts w:ascii="Times New Roman" w:hAnsi="Times New Roman" w:cs="Times New Roman"/>
          <w:sz w:val="24"/>
          <w:szCs w:val="24"/>
        </w:rPr>
        <w:t xml:space="preserve">Keadaan </w:t>
      </w:r>
      <w:r w:rsidR="00F17E51">
        <w:rPr>
          <w:rFonts w:ascii="Times New Roman" w:hAnsi="Times New Roman" w:cs="Times New Roman"/>
          <w:sz w:val="24"/>
          <w:szCs w:val="24"/>
        </w:rPr>
        <w:t>jasmani yang baik akan berpengaruh baik dari pada keaadaan jasmani yang kurang baik.</w:t>
      </w:r>
    </w:p>
    <w:p w:rsidR="0064304C" w:rsidRPr="00DB439A" w:rsidRDefault="0064304C" w:rsidP="0064304C">
      <w:pPr>
        <w:pStyle w:val="ListParagraph"/>
        <w:numPr>
          <w:ilvl w:val="0"/>
          <w:numId w:val="7"/>
        </w:numPr>
        <w:tabs>
          <w:tab w:val="left" w:pos="1985"/>
        </w:tabs>
        <w:spacing w:line="480" w:lineRule="auto"/>
        <w:ind w:left="360"/>
        <w:jc w:val="both"/>
        <w:rPr>
          <w:rFonts w:ascii="Times New Roman" w:hAnsi="Times New Roman" w:cs="Times New Roman"/>
          <w:sz w:val="24"/>
          <w:szCs w:val="24"/>
        </w:rPr>
      </w:pPr>
      <w:r w:rsidRPr="00DB439A">
        <w:rPr>
          <w:rFonts w:ascii="Times New Roman" w:hAnsi="Times New Roman" w:cs="Times New Roman"/>
          <w:sz w:val="24"/>
          <w:szCs w:val="24"/>
        </w:rPr>
        <w:t>Keadaan pancaindera</w:t>
      </w:r>
    </w:p>
    <w:p w:rsidR="0064304C" w:rsidRPr="00F961CD" w:rsidRDefault="0064304C" w:rsidP="00F961CD">
      <w:pPr>
        <w:pStyle w:val="ListParagraph"/>
        <w:spacing w:line="480" w:lineRule="auto"/>
        <w:ind w:left="0" w:firstLine="720"/>
        <w:jc w:val="both"/>
        <w:rPr>
          <w:rFonts w:ascii="Times New Roman" w:hAnsi="Times New Roman" w:cs="Times New Roman"/>
          <w:sz w:val="24"/>
          <w:szCs w:val="24"/>
        </w:rPr>
      </w:pPr>
      <w:r w:rsidRPr="00DB439A">
        <w:rPr>
          <w:rFonts w:ascii="Times New Roman" w:hAnsi="Times New Roman" w:cs="Times New Roman"/>
          <w:sz w:val="24"/>
          <w:szCs w:val="24"/>
        </w:rPr>
        <w:t>Pancaindera, seperti diketahui adalah merupakan pintu-pintu g</w:t>
      </w:r>
      <w:r w:rsidR="00F17E51">
        <w:rPr>
          <w:rFonts w:ascii="Times New Roman" w:hAnsi="Times New Roman" w:cs="Times New Roman"/>
          <w:sz w:val="24"/>
          <w:szCs w:val="24"/>
        </w:rPr>
        <w:t>erbang ilmu pengetahuan. Jika pancaindera</w:t>
      </w:r>
      <w:r w:rsidRPr="00DB439A">
        <w:rPr>
          <w:rFonts w:ascii="Times New Roman" w:hAnsi="Times New Roman" w:cs="Times New Roman"/>
          <w:sz w:val="24"/>
          <w:szCs w:val="24"/>
        </w:rPr>
        <w:t xml:space="preserve"> seseorang</w:t>
      </w:r>
      <w:r w:rsidR="00F17E51">
        <w:rPr>
          <w:rFonts w:ascii="Times New Roman" w:hAnsi="Times New Roman" w:cs="Times New Roman"/>
          <w:sz w:val="24"/>
          <w:szCs w:val="24"/>
        </w:rPr>
        <w:t xml:space="preserve"> berfungsi dengan baik sudah tentu akan memberikan pengaruh positif pada proses belajar mengajar.</w:t>
      </w:r>
      <w:r w:rsidRPr="00DB439A">
        <w:rPr>
          <w:rFonts w:ascii="Times New Roman" w:hAnsi="Times New Roman" w:cs="Times New Roman"/>
          <w:sz w:val="24"/>
          <w:szCs w:val="24"/>
        </w:rPr>
        <w:t xml:space="preserve"> </w:t>
      </w:r>
    </w:p>
    <w:p w:rsidR="0064304C" w:rsidRPr="00DB439A" w:rsidRDefault="0064304C" w:rsidP="0064304C">
      <w:pPr>
        <w:pStyle w:val="ListParagraph"/>
        <w:numPr>
          <w:ilvl w:val="0"/>
          <w:numId w:val="6"/>
        </w:numPr>
        <w:spacing w:line="480" w:lineRule="auto"/>
        <w:ind w:left="360"/>
        <w:jc w:val="both"/>
        <w:rPr>
          <w:rFonts w:ascii="Times New Roman" w:hAnsi="Times New Roman" w:cs="Times New Roman"/>
          <w:sz w:val="24"/>
          <w:szCs w:val="24"/>
        </w:rPr>
      </w:pPr>
      <w:r w:rsidRPr="00DB439A">
        <w:rPr>
          <w:rFonts w:ascii="Times New Roman" w:hAnsi="Times New Roman" w:cs="Times New Roman"/>
          <w:sz w:val="24"/>
          <w:szCs w:val="24"/>
        </w:rPr>
        <w:t>Teori Psikologis</w:t>
      </w:r>
    </w:p>
    <w:p w:rsidR="0064304C" w:rsidRPr="00071CC7" w:rsidRDefault="0064304C" w:rsidP="0064304C">
      <w:pPr>
        <w:pStyle w:val="ListParagraph"/>
        <w:spacing w:line="480" w:lineRule="auto"/>
        <w:ind w:left="-9" w:firstLine="729"/>
        <w:jc w:val="both"/>
        <w:rPr>
          <w:rFonts w:ascii="Times New Roman" w:hAnsi="Times New Roman" w:cs="Times New Roman"/>
          <w:sz w:val="24"/>
          <w:szCs w:val="24"/>
        </w:rPr>
      </w:pPr>
      <w:r w:rsidRPr="00DB439A">
        <w:rPr>
          <w:rFonts w:ascii="Times New Roman" w:hAnsi="Times New Roman" w:cs="Times New Roman"/>
          <w:sz w:val="24"/>
          <w:szCs w:val="24"/>
        </w:rPr>
        <w:t>Sebagai aktivitas mental, belajar dipengaruhi oleh sejumlah</w:t>
      </w:r>
      <w:r>
        <w:rPr>
          <w:rFonts w:ascii="Times New Roman" w:hAnsi="Times New Roman" w:cs="Times New Roman"/>
          <w:sz w:val="24"/>
          <w:szCs w:val="24"/>
        </w:rPr>
        <w:t xml:space="preserve"> faktor psikologis, diantaranya.</w:t>
      </w:r>
    </w:p>
    <w:p w:rsidR="0064304C" w:rsidRPr="00DB439A" w:rsidRDefault="0064304C" w:rsidP="0064304C">
      <w:pPr>
        <w:pStyle w:val="ListParagraph"/>
        <w:numPr>
          <w:ilvl w:val="0"/>
          <w:numId w:val="8"/>
        </w:numPr>
        <w:tabs>
          <w:tab w:val="left" w:pos="2410"/>
          <w:tab w:val="left" w:pos="2552"/>
        </w:tabs>
        <w:spacing w:line="480" w:lineRule="auto"/>
        <w:ind w:left="360"/>
        <w:jc w:val="both"/>
        <w:rPr>
          <w:rFonts w:ascii="Times New Roman" w:hAnsi="Times New Roman" w:cs="Times New Roman"/>
          <w:sz w:val="24"/>
          <w:szCs w:val="24"/>
        </w:rPr>
      </w:pPr>
      <w:r w:rsidRPr="00DB439A">
        <w:rPr>
          <w:rFonts w:ascii="Times New Roman" w:hAnsi="Times New Roman" w:cs="Times New Roman"/>
          <w:sz w:val="24"/>
          <w:szCs w:val="24"/>
        </w:rPr>
        <w:t xml:space="preserve">Kematangan belajar </w:t>
      </w:r>
    </w:p>
    <w:p w:rsidR="0064304C" w:rsidRPr="00DB439A" w:rsidRDefault="0064304C" w:rsidP="0064304C">
      <w:pPr>
        <w:pStyle w:val="ListParagraph"/>
        <w:tabs>
          <w:tab w:val="left" w:pos="2410"/>
          <w:tab w:val="left" w:pos="2552"/>
        </w:tabs>
        <w:spacing w:line="480" w:lineRule="auto"/>
        <w:ind w:left="90" w:firstLine="630"/>
        <w:jc w:val="both"/>
        <w:rPr>
          <w:rFonts w:ascii="Times New Roman" w:hAnsi="Times New Roman" w:cs="Times New Roman"/>
          <w:sz w:val="24"/>
          <w:szCs w:val="24"/>
        </w:rPr>
      </w:pPr>
      <w:r w:rsidRPr="00DB439A">
        <w:rPr>
          <w:rFonts w:ascii="Times New Roman" w:hAnsi="Times New Roman" w:cs="Times New Roman"/>
          <w:sz w:val="24"/>
          <w:szCs w:val="24"/>
        </w:rPr>
        <w:t>Kematangan belajar merupakan sesuatu yang bersifat alamiah dan berhubungan dengan faktor biologis, karena hal itu terjadi diluar kontrol manusia. Kemata</w:t>
      </w:r>
      <w:r w:rsidR="00F17E51">
        <w:rPr>
          <w:rFonts w:ascii="Times New Roman" w:hAnsi="Times New Roman" w:cs="Times New Roman"/>
          <w:sz w:val="24"/>
          <w:szCs w:val="24"/>
        </w:rPr>
        <w:t>ngan mempengaruhi proses belajar, misalnya</w:t>
      </w:r>
      <w:r w:rsidRPr="00DB439A">
        <w:rPr>
          <w:rFonts w:ascii="Times New Roman" w:hAnsi="Times New Roman" w:cs="Times New Roman"/>
          <w:sz w:val="24"/>
          <w:szCs w:val="24"/>
        </w:rPr>
        <w:t xml:space="preserve"> Seorang anak yang belum</w:t>
      </w:r>
      <w:r w:rsidR="00F17E51">
        <w:rPr>
          <w:rFonts w:ascii="Times New Roman" w:hAnsi="Times New Roman" w:cs="Times New Roman"/>
          <w:sz w:val="24"/>
          <w:szCs w:val="24"/>
        </w:rPr>
        <w:t xml:space="preserve"> matang untuk membaca </w:t>
      </w:r>
      <w:r w:rsidRPr="00DB439A">
        <w:rPr>
          <w:rFonts w:ascii="Times New Roman" w:hAnsi="Times New Roman" w:cs="Times New Roman"/>
          <w:sz w:val="24"/>
          <w:szCs w:val="24"/>
        </w:rPr>
        <w:t>lalu ia diajar (belajar) membaca, proses maupun hasil belajarnya tidak akan sebaik bila ia diajar membaca pada saat kematangannya membaca sudah tiba.</w:t>
      </w:r>
    </w:p>
    <w:p w:rsidR="0064304C" w:rsidRPr="00DB439A" w:rsidRDefault="0064304C" w:rsidP="0064304C">
      <w:pPr>
        <w:pStyle w:val="ListParagraph"/>
        <w:numPr>
          <w:ilvl w:val="0"/>
          <w:numId w:val="8"/>
        </w:numPr>
        <w:tabs>
          <w:tab w:val="left" w:pos="360"/>
          <w:tab w:val="left" w:pos="2552"/>
        </w:tabs>
        <w:spacing w:line="480" w:lineRule="auto"/>
        <w:ind w:left="0" w:firstLine="0"/>
        <w:jc w:val="both"/>
        <w:rPr>
          <w:rFonts w:ascii="Times New Roman" w:hAnsi="Times New Roman" w:cs="Times New Roman"/>
          <w:sz w:val="24"/>
          <w:szCs w:val="24"/>
        </w:rPr>
      </w:pPr>
      <w:r w:rsidRPr="00DB439A">
        <w:rPr>
          <w:rFonts w:ascii="Times New Roman" w:hAnsi="Times New Roman" w:cs="Times New Roman"/>
          <w:sz w:val="24"/>
          <w:szCs w:val="24"/>
        </w:rPr>
        <w:lastRenderedPageBreak/>
        <w:t>Kumpulan Persepsi dan Pengertian Dasar</w:t>
      </w:r>
    </w:p>
    <w:p w:rsidR="00F961CD" w:rsidRPr="00644BA7" w:rsidRDefault="0064304C" w:rsidP="00644BA7">
      <w:pPr>
        <w:pStyle w:val="ListParagraph"/>
        <w:spacing w:line="480" w:lineRule="auto"/>
        <w:ind w:left="0" w:firstLine="270"/>
        <w:jc w:val="both"/>
        <w:rPr>
          <w:rFonts w:ascii="Times New Roman" w:hAnsi="Times New Roman" w:cs="Times New Roman"/>
          <w:sz w:val="24"/>
          <w:szCs w:val="24"/>
        </w:rPr>
      </w:pPr>
      <w:r w:rsidRPr="00DB439A">
        <w:rPr>
          <w:rFonts w:ascii="Times New Roman" w:hAnsi="Times New Roman" w:cs="Times New Roman"/>
          <w:sz w:val="24"/>
          <w:szCs w:val="24"/>
        </w:rPr>
        <w:tab/>
        <w:t>Manusia, sejak kecil, berinteraksi aktif dengan lingkungannya. Melalui interaksi aktif tersebut, manusia memperoleh berbagai jenis persepsi dan pengertian-pengertian dasar yang merupakan cikal bakal dari proses pembentukan kemampuan dan pengetahuan manusia melalui proses belajar yang panjang.</w:t>
      </w:r>
    </w:p>
    <w:p w:rsidR="0064304C" w:rsidRPr="00DB439A" w:rsidRDefault="0064304C" w:rsidP="0064304C">
      <w:pPr>
        <w:pStyle w:val="ListParagraph"/>
        <w:numPr>
          <w:ilvl w:val="0"/>
          <w:numId w:val="8"/>
        </w:numPr>
        <w:tabs>
          <w:tab w:val="left" w:pos="360"/>
          <w:tab w:val="left" w:pos="2552"/>
        </w:tabs>
        <w:spacing w:line="480" w:lineRule="auto"/>
        <w:ind w:left="0" w:firstLine="0"/>
        <w:jc w:val="both"/>
        <w:rPr>
          <w:rFonts w:ascii="Times New Roman" w:hAnsi="Times New Roman" w:cs="Times New Roman"/>
          <w:sz w:val="24"/>
          <w:szCs w:val="24"/>
        </w:rPr>
      </w:pPr>
      <w:r w:rsidRPr="00DB439A">
        <w:rPr>
          <w:rFonts w:ascii="Times New Roman" w:hAnsi="Times New Roman" w:cs="Times New Roman"/>
          <w:sz w:val="24"/>
          <w:szCs w:val="24"/>
        </w:rPr>
        <w:t>Kapasitet (kemampuan) Belajar</w:t>
      </w:r>
    </w:p>
    <w:p w:rsidR="0064304C" w:rsidRPr="00B231BB" w:rsidRDefault="00F17E51" w:rsidP="00B231BB">
      <w:pPr>
        <w:pStyle w:val="ListParagraph"/>
        <w:tabs>
          <w:tab w:val="left" w:pos="900"/>
          <w:tab w:val="left" w:pos="2552"/>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Setiap manusia mempunyai kemampuan yang berbeda-beda, sehingga dikenal misalnya anak yang cerdas dan sebaliknya. Faktor kecerdasan dan bakat juga merupakan salah satu kapasitet yang dibawa sejak lahir yang dapat mempunyai pengaruh terhadap proses dan hasil belajar. Sehingga </w:t>
      </w:r>
      <w:r w:rsidR="00B231BB">
        <w:rPr>
          <w:rFonts w:ascii="Times New Roman" w:hAnsi="Times New Roman" w:cs="Times New Roman"/>
          <w:sz w:val="24"/>
          <w:szCs w:val="24"/>
        </w:rPr>
        <w:t>jika belajar yang sesuai dengan bakat akan memberikan hasil yang lebih baik.</w:t>
      </w:r>
    </w:p>
    <w:p w:rsidR="0064304C" w:rsidRPr="00DB439A" w:rsidRDefault="0064304C" w:rsidP="0064304C">
      <w:pPr>
        <w:pStyle w:val="ListParagraph"/>
        <w:numPr>
          <w:ilvl w:val="0"/>
          <w:numId w:val="8"/>
        </w:numPr>
        <w:tabs>
          <w:tab w:val="left" w:pos="360"/>
          <w:tab w:val="left" w:pos="2552"/>
        </w:tabs>
        <w:spacing w:line="480" w:lineRule="auto"/>
        <w:ind w:left="0" w:firstLine="0"/>
        <w:jc w:val="both"/>
        <w:rPr>
          <w:rFonts w:ascii="Times New Roman" w:hAnsi="Times New Roman" w:cs="Times New Roman"/>
          <w:sz w:val="24"/>
          <w:szCs w:val="24"/>
        </w:rPr>
      </w:pPr>
      <w:r w:rsidRPr="00DB439A">
        <w:rPr>
          <w:rFonts w:ascii="Times New Roman" w:hAnsi="Times New Roman" w:cs="Times New Roman"/>
          <w:sz w:val="24"/>
          <w:szCs w:val="24"/>
        </w:rPr>
        <w:t>Minat dan Perhatian</w:t>
      </w:r>
    </w:p>
    <w:p w:rsidR="00D27372" w:rsidRDefault="00B231BB" w:rsidP="00B231BB">
      <w:pPr>
        <w:pStyle w:val="ListParagraph"/>
        <w:tabs>
          <w:tab w:val="left" w:pos="900"/>
          <w:tab w:val="left" w:pos="1080"/>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w:t>
      </w:r>
      <w:r w:rsidR="0064304C" w:rsidRPr="00DB439A">
        <w:rPr>
          <w:rFonts w:ascii="Times New Roman" w:hAnsi="Times New Roman" w:cs="Times New Roman"/>
          <w:sz w:val="24"/>
          <w:szCs w:val="24"/>
        </w:rPr>
        <w:t xml:space="preserve">inat dan perhatian mempengaruhi proses dan hasil belajar kiranya </w:t>
      </w:r>
      <w:r>
        <w:rPr>
          <w:rFonts w:ascii="Times New Roman" w:hAnsi="Times New Roman" w:cs="Times New Roman"/>
          <w:sz w:val="24"/>
          <w:szCs w:val="24"/>
        </w:rPr>
        <w:t>tidak sulit dipahami. S</w:t>
      </w:r>
      <w:r w:rsidR="0064304C" w:rsidRPr="00DB439A">
        <w:rPr>
          <w:rFonts w:ascii="Times New Roman" w:hAnsi="Times New Roman" w:cs="Times New Roman"/>
          <w:sz w:val="24"/>
          <w:szCs w:val="24"/>
        </w:rPr>
        <w:t>eseorang yang tidak mempunyai minat dan perhatian di</w:t>
      </w:r>
      <w:r>
        <w:rPr>
          <w:rFonts w:ascii="Times New Roman" w:hAnsi="Times New Roman" w:cs="Times New Roman"/>
          <w:sz w:val="24"/>
          <w:szCs w:val="24"/>
        </w:rPr>
        <w:t xml:space="preserve"> dalam belajar </w:t>
      </w:r>
      <w:r w:rsidR="0064304C" w:rsidRPr="00DB439A">
        <w:rPr>
          <w:rFonts w:ascii="Times New Roman" w:hAnsi="Times New Roman" w:cs="Times New Roman"/>
          <w:sz w:val="24"/>
          <w:szCs w:val="24"/>
        </w:rPr>
        <w:t>tidak dapat diharapkan a</w:t>
      </w:r>
      <w:r>
        <w:rPr>
          <w:rFonts w:ascii="Times New Roman" w:hAnsi="Times New Roman" w:cs="Times New Roman"/>
          <w:sz w:val="24"/>
          <w:szCs w:val="24"/>
        </w:rPr>
        <w:t xml:space="preserve">kan memperoleh hasil yang baik karena tidak mempunyai keinginan (kemauan) dalam </w:t>
      </w:r>
      <w:r w:rsidR="007B7F39">
        <w:rPr>
          <w:rFonts w:ascii="Times New Roman" w:hAnsi="Times New Roman" w:cs="Times New Roman"/>
          <w:sz w:val="24"/>
          <w:szCs w:val="24"/>
        </w:rPr>
        <w:t>mengikuti proses pembelajaran.</w:t>
      </w:r>
    </w:p>
    <w:p w:rsidR="00B231BB" w:rsidRDefault="00B231BB" w:rsidP="00B231BB">
      <w:pPr>
        <w:pStyle w:val="ListParagraph"/>
        <w:tabs>
          <w:tab w:val="left" w:pos="900"/>
          <w:tab w:val="left" w:pos="1080"/>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yang dapat mempengaruhi belajar berasal dari diri siswa mengenai keadaan siswa dalam belajar dan kemaauan siswa dalam mencapai hasil yang diinginkan.</w:t>
      </w:r>
    </w:p>
    <w:p w:rsidR="00B231BB" w:rsidRDefault="00B231BB" w:rsidP="00B231BB">
      <w:pPr>
        <w:pStyle w:val="ListParagraph"/>
        <w:tabs>
          <w:tab w:val="left" w:pos="900"/>
          <w:tab w:val="left" w:pos="1080"/>
        </w:tabs>
        <w:spacing w:line="480" w:lineRule="auto"/>
        <w:ind w:left="90" w:firstLine="630"/>
        <w:jc w:val="both"/>
        <w:rPr>
          <w:rFonts w:ascii="Times New Roman" w:hAnsi="Times New Roman" w:cs="Times New Roman"/>
          <w:sz w:val="24"/>
          <w:szCs w:val="24"/>
        </w:rPr>
      </w:pPr>
    </w:p>
    <w:p w:rsidR="00B231BB" w:rsidRPr="00667A58" w:rsidRDefault="00B231BB" w:rsidP="00667A58">
      <w:pPr>
        <w:tabs>
          <w:tab w:val="left" w:pos="900"/>
          <w:tab w:val="left" w:pos="1080"/>
        </w:tabs>
        <w:spacing w:line="480" w:lineRule="auto"/>
        <w:jc w:val="both"/>
        <w:rPr>
          <w:rFonts w:ascii="Times New Roman" w:hAnsi="Times New Roman" w:cs="Times New Roman"/>
          <w:sz w:val="24"/>
          <w:szCs w:val="24"/>
        </w:rPr>
      </w:pPr>
    </w:p>
    <w:p w:rsidR="0064304C" w:rsidRPr="0076500F" w:rsidRDefault="0064304C" w:rsidP="0064304C">
      <w:pPr>
        <w:pStyle w:val="ListParagraph"/>
        <w:spacing w:line="480" w:lineRule="auto"/>
        <w:ind w:left="0"/>
        <w:jc w:val="both"/>
        <w:rPr>
          <w:rFonts w:ascii="Times New Roman" w:hAnsi="Times New Roman" w:cs="Times New Roman"/>
          <w:b/>
          <w:sz w:val="24"/>
          <w:szCs w:val="24"/>
        </w:rPr>
      </w:pPr>
      <w:r w:rsidRPr="0076500F">
        <w:rPr>
          <w:rFonts w:ascii="Times New Roman" w:hAnsi="Times New Roman" w:cs="Times New Roman"/>
          <w:b/>
          <w:sz w:val="24"/>
          <w:szCs w:val="24"/>
        </w:rPr>
        <w:lastRenderedPageBreak/>
        <w:t>2.   Motivasi Belajar</w:t>
      </w:r>
    </w:p>
    <w:p w:rsidR="0064304C" w:rsidRPr="0076500F" w:rsidRDefault="00F961CD" w:rsidP="0064304C">
      <w:pPr>
        <w:pStyle w:val="ListParagraph"/>
        <w:numPr>
          <w:ilvl w:val="0"/>
          <w:numId w:val="13"/>
        </w:numPr>
        <w:tabs>
          <w:tab w:val="left" w:pos="360"/>
        </w:tabs>
        <w:spacing w:line="480" w:lineRule="auto"/>
        <w:ind w:left="0" w:firstLine="0"/>
        <w:rPr>
          <w:rFonts w:ascii="Times New Roman" w:hAnsi="Times New Roman" w:cs="Times New Roman"/>
          <w:sz w:val="24"/>
          <w:szCs w:val="24"/>
        </w:rPr>
      </w:pPr>
      <w:r w:rsidRPr="0076500F">
        <w:rPr>
          <w:rFonts w:ascii="Times New Roman" w:hAnsi="Times New Roman" w:cs="Times New Roman"/>
          <w:sz w:val="24"/>
          <w:szCs w:val="24"/>
        </w:rPr>
        <w:t xml:space="preserve">Pengertian </w:t>
      </w:r>
      <w:r w:rsidR="0064304C" w:rsidRPr="0076500F">
        <w:rPr>
          <w:rFonts w:ascii="Times New Roman" w:hAnsi="Times New Roman" w:cs="Times New Roman"/>
          <w:sz w:val="24"/>
          <w:szCs w:val="24"/>
        </w:rPr>
        <w:t>Motivasi</w:t>
      </w:r>
    </w:p>
    <w:p w:rsidR="00954AA1" w:rsidRDefault="0064304C" w:rsidP="00954AA1">
      <w:pPr>
        <w:pStyle w:val="ListParagraph"/>
        <w:tabs>
          <w:tab w:val="left" w:pos="0"/>
          <w:tab w:val="left" w:pos="720"/>
        </w:tabs>
        <w:spacing w:line="480" w:lineRule="auto"/>
        <w:ind w:left="0" w:firstLine="720"/>
        <w:jc w:val="both"/>
        <w:rPr>
          <w:rFonts w:ascii="Times New Roman" w:hAnsi="Times New Roman" w:cs="Times New Roman"/>
          <w:sz w:val="24"/>
          <w:szCs w:val="24"/>
        </w:rPr>
      </w:pPr>
      <w:r w:rsidRPr="000D4960">
        <w:rPr>
          <w:rFonts w:ascii="Times New Roman" w:hAnsi="Times New Roman" w:cs="Times New Roman"/>
          <w:sz w:val="24"/>
          <w:szCs w:val="24"/>
        </w:rPr>
        <w:t>Secara sederhana, motivasi diartikan sebagai kondisi psikologis yang mendorong seseorang untuk berbuat.</w:t>
      </w:r>
      <w:r w:rsidRPr="0064304C">
        <w:rPr>
          <w:rFonts w:ascii="Times New Roman" w:hAnsi="Times New Roman" w:cs="Times New Roman"/>
          <w:sz w:val="24"/>
          <w:szCs w:val="24"/>
        </w:rPr>
        <w:t xml:space="preserve"> </w:t>
      </w:r>
      <w:r>
        <w:rPr>
          <w:rFonts w:ascii="Times New Roman" w:hAnsi="Times New Roman" w:cs="Times New Roman"/>
          <w:sz w:val="24"/>
          <w:szCs w:val="24"/>
        </w:rPr>
        <w:t>Dalam arti yang luas motivasi diartikan sebagai pengaruh dari energi dan arahan terhadap perilaku yang meliputi: kebutuhan, minat, sikap, keinginan, dan perangsang (</w:t>
      </w:r>
      <w:r>
        <w:rPr>
          <w:rFonts w:ascii="Times New Roman" w:hAnsi="Times New Roman" w:cs="Times New Roman"/>
          <w:i/>
          <w:sz w:val="24"/>
          <w:szCs w:val="24"/>
        </w:rPr>
        <w:t>incentives)</w:t>
      </w:r>
      <w:r>
        <w:rPr>
          <w:rFonts w:ascii="Times New Roman" w:hAnsi="Times New Roman" w:cs="Times New Roman"/>
          <w:sz w:val="24"/>
          <w:szCs w:val="24"/>
        </w:rPr>
        <w:t xml:space="preserve">. </w:t>
      </w:r>
    </w:p>
    <w:p w:rsidR="0064304C" w:rsidRDefault="00644BA7" w:rsidP="00644BA7">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57394">
        <w:rPr>
          <w:rFonts w:ascii="Times New Roman" w:hAnsi="Times New Roman" w:cs="Times New Roman"/>
          <w:sz w:val="24"/>
          <w:szCs w:val="24"/>
        </w:rPr>
        <w:t>Mappasoro (2012</w:t>
      </w:r>
      <w:r w:rsidR="0064304C" w:rsidRPr="0064304C">
        <w:rPr>
          <w:rFonts w:ascii="Times New Roman" w:hAnsi="Times New Roman" w:cs="Times New Roman"/>
          <w:sz w:val="24"/>
          <w:szCs w:val="24"/>
        </w:rPr>
        <w:t xml:space="preserve">: 32) </w:t>
      </w:r>
      <w:r>
        <w:rPr>
          <w:rFonts w:ascii="Times New Roman" w:hAnsi="Times New Roman" w:cs="Times New Roman"/>
          <w:sz w:val="24"/>
          <w:szCs w:val="24"/>
        </w:rPr>
        <w:t xml:space="preserve">mengemukakan bahwa </w:t>
      </w:r>
      <w:r w:rsidR="0064304C" w:rsidRPr="0064304C">
        <w:rPr>
          <w:rFonts w:ascii="Times New Roman" w:hAnsi="Times New Roman" w:cs="Times New Roman"/>
          <w:sz w:val="24"/>
          <w:szCs w:val="24"/>
        </w:rPr>
        <w:t>“motivasi merupakan penggerak utama dari setiap perilaku atau perbuatan manusia, termasuk tentunya perbuatan belajar”. Motif dapat diartikan sebagai daya penggerak dari dalam diri subyek untuk melakukan aktivitas-aktivitas tertentu demi mencapai suatu tujuan.</w:t>
      </w:r>
      <w:r>
        <w:rPr>
          <w:rFonts w:ascii="Times New Roman" w:hAnsi="Times New Roman" w:cs="Times New Roman"/>
          <w:sz w:val="24"/>
          <w:szCs w:val="24"/>
        </w:rPr>
        <w:t xml:space="preserve"> </w:t>
      </w:r>
      <w:r w:rsidR="00954AA1">
        <w:rPr>
          <w:rFonts w:ascii="Times New Roman" w:hAnsi="Times New Roman" w:cs="Times New Roman"/>
          <w:sz w:val="24"/>
          <w:szCs w:val="24"/>
        </w:rPr>
        <w:t>Vroom (Purwanto, 2007: 72)</w:t>
      </w:r>
      <w:r>
        <w:rPr>
          <w:rFonts w:ascii="Times New Roman" w:hAnsi="Times New Roman" w:cs="Times New Roman"/>
          <w:sz w:val="24"/>
          <w:szCs w:val="24"/>
        </w:rPr>
        <w:t xml:space="preserve"> mengemukakan bahwa </w:t>
      </w:r>
      <w:r w:rsidR="00954AA1">
        <w:rPr>
          <w:rFonts w:ascii="Times New Roman" w:hAnsi="Times New Roman" w:cs="Times New Roman"/>
          <w:sz w:val="24"/>
          <w:szCs w:val="24"/>
        </w:rPr>
        <w:t xml:space="preserve"> “motivasi mengacu kepada suatu proses mempengaruhi pilihan-pilihan individu terhadap bermacam-macam bentuk kegiatan yang dikehendaki</w:t>
      </w:r>
      <w:r w:rsidR="008E7F65">
        <w:rPr>
          <w:rFonts w:ascii="Times New Roman" w:hAnsi="Times New Roman" w:cs="Times New Roman"/>
          <w:sz w:val="24"/>
          <w:szCs w:val="24"/>
        </w:rPr>
        <w:t>”</w:t>
      </w:r>
      <w:r w:rsidR="00954AA1">
        <w:rPr>
          <w:rFonts w:ascii="Times New Roman" w:hAnsi="Times New Roman" w:cs="Times New Roman"/>
          <w:sz w:val="24"/>
          <w:szCs w:val="24"/>
        </w:rPr>
        <w:t>.</w:t>
      </w:r>
    </w:p>
    <w:p w:rsidR="00954AA1" w:rsidRDefault="00954AA1" w:rsidP="00954AA1">
      <w:pPr>
        <w:pStyle w:val="ListParagraph"/>
        <w:tabs>
          <w:tab w:val="left" w:pos="0"/>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w:t>
      </w:r>
      <w:r w:rsidR="00644BA7">
        <w:rPr>
          <w:rFonts w:ascii="Times New Roman" w:hAnsi="Times New Roman" w:cs="Times New Roman"/>
          <w:sz w:val="24"/>
          <w:szCs w:val="24"/>
        </w:rPr>
        <w:t xml:space="preserve">utnya </w:t>
      </w:r>
      <w:r w:rsidR="00A11696">
        <w:rPr>
          <w:rFonts w:ascii="Times New Roman" w:hAnsi="Times New Roman" w:cs="Times New Roman"/>
          <w:sz w:val="24"/>
          <w:szCs w:val="24"/>
        </w:rPr>
        <w:t>Purwanto (2007</w:t>
      </w:r>
      <w:r w:rsidR="00D27372">
        <w:rPr>
          <w:rFonts w:ascii="Times New Roman" w:hAnsi="Times New Roman" w:cs="Times New Roman"/>
          <w:sz w:val="24"/>
          <w:szCs w:val="24"/>
        </w:rPr>
        <w:t>:</w:t>
      </w:r>
      <w:r w:rsidR="006D6730">
        <w:rPr>
          <w:rFonts w:ascii="Times New Roman" w:hAnsi="Times New Roman" w:cs="Times New Roman"/>
          <w:sz w:val="24"/>
          <w:szCs w:val="24"/>
        </w:rPr>
        <w:t xml:space="preserve"> 71</w:t>
      </w:r>
      <w:r>
        <w:rPr>
          <w:rFonts w:ascii="Times New Roman" w:hAnsi="Times New Roman" w:cs="Times New Roman"/>
          <w:sz w:val="24"/>
          <w:szCs w:val="24"/>
        </w:rPr>
        <w:t>)</w:t>
      </w:r>
      <w:r w:rsidR="00644BA7">
        <w:rPr>
          <w:rFonts w:ascii="Times New Roman" w:hAnsi="Times New Roman" w:cs="Times New Roman"/>
          <w:sz w:val="24"/>
          <w:szCs w:val="24"/>
        </w:rPr>
        <w:t xml:space="preserve"> mengemukakan bahwa</w:t>
      </w:r>
      <w:r>
        <w:rPr>
          <w:rFonts w:ascii="Times New Roman" w:hAnsi="Times New Roman" w:cs="Times New Roman"/>
          <w:sz w:val="24"/>
          <w:szCs w:val="24"/>
        </w:rPr>
        <w:t xml:space="preserve"> </w:t>
      </w:r>
      <w:r w:rsidR="00FB215C">
        <w:rPr>
          <w:rFonts w:ascii="Times New Roman" w:hAnsi="Times New Roman" w:cs="Times New Roman"/>
          <w:sz w:val="24"/>
          <w:szCs w:val="24"/>
        </w:rPr>
        <w:t>“motivasi mengandung tiga komponen pokok yaitu menggerakkan, mengarahkan, dan memopang tingkah laku manusia</w:t>
      </w:r>
      <w:r w:rsidR="00F961CD">
        <w:rPr>
          <w:rFonts w:ascii="Times New Roman" w:hAnsi="Times New Roman" w:cs="Times New Roman"/>
          <w:sz w:val="24"/>
          <w:szCs w:val="24"/>
        </w:rPr>
        <w:t>”</w:t>
      </w:r>
      <w:r w:rsidR="00FB215C">
        <w:rPr>
          <w:rFonts w:ascii="Times New Roman" w:hAnsi="Times New Roman" w:cs="Times New Roman"/>
          <w:sz w:val="24"/>
          <w:szCs w:val="24"/>
        </w:rPr>
        <w:t>.</w:t>
      </w:r>
    </w:p>
    <w:p w:rsidR="00FB215C" w:rsidRDefault="00FB215C" w:rsidP="007B7F39">
      <w:pPr>
        <w:pStyle w:val="ListParagraph"/>
        <w:numPr>
          <w:ilvl w:val="0"/>
          <w:numId w:val="27"/>
        </w:numPr>
        <w:tabs>
          <w:tab w:val="left" w:pos="0"/>
          <w:tab w:val="left" w:pos="993"/>
        </w:tabs>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Menggerakkan berarti menimbulkan kekuatan pada individu, memimpin seseorang untuk bertindak dengan cara tertentu.</w:t>
      </w:r>
    </w:p>
    <w:p w:rsidR="00FB215C" w:rsidRDefault="00FB215C" w:rsidP="007B7F39">
      <w:pPr>
        <w:pStyle w:val="ListParagraph"/>
        <w:numPr>
          <w:ilvl w:val="0"/>
          <w:numId w:val="27"/>
        </w:numPr>
        <w:tabs>
          <w:tab w:val="left" w:pos="0"/>
          <w:tab w:val="left" w:pos="993"/>
        </w:tabs>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Motivasi juga mengarahkan atau menyalurkan tingkah laku, dengan demikian ia menyediakan suatu orientasi tujuan. Tingkah laku individu diarahkan diarahkan terhadap suatu tingkah laku.</w:t>
      </w:r>
    </w:p>
    <w:p w:rsidR="00FB215C" w:rsidRPr="0064304C" w:rsidRDefault="00FB215C" w:rsidP="007B7F39">
      <w:pPr>
        <w:pStyle w:val="ListParagraph"/>
        <w:numPr>
          <w:ilvl w:val="0"/>
          <w:numId w:val="27"/>
        </w:numPr>
        <w:tabs>
          <w:tab w:val="left" w:pos="0"/>
          <w:tab w:val="left" w:pos="993"/>
        </w:tabs>
        <w:spacing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Untuk menjaga dan menopang tingkah laku, lingkungan sekitar harus menguatkan intensitas dan arah dorongan-dorongan dan kekuatan-kekuatan individu.</w:t>
      </w:r>
    </w:p>
    <w:p w:rsidR="0064304C" w:rsidRPr="00FB215C" w:rsidRDefault="00644BA7" w:rsidP="00FB215C">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FB215C" w:rsidRPr="00DB439A">
        <w:rPr>
          <w:rFonts w:ascii="Times New Roman" w:hAnsi="Times New Roman" w:cs="Times New Roman"/>
          <w:sz w:val="24"/>
          <w:szCs w:val="24"/>
        </w:rPr>
        <w:t>pendapat di atas, maka dapat disimpulkan bahwa motivasi adalah pendorong suatu usaha untuk mempengaruhi suatu tingkah laku seseorang yang bertujuan untuk mencapai suatu tujuan yang dikehendaki.</w:t>
      </w:r>
    </w:p>
    <w:p w:rsidR="0064304C" w:rsidRDefault="0064304C" w:rsidP="001540AA">
      <w:pPr>
        <w:pStyle w:val="ListParagraph"/>
        <w:numPr>
          <w:ilvl w:val="0"/>
          <w:numId w:val="13"/>
        </w:numPr>
        <w:tabs>
          <w:tab w:val="left" w:pos="360"/>
        </w:tabs>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Jenis-jenis motivasi belajar</w:t>
      </w:r>
    </w:p>
    <w:p w:rsidR="0064304C" w:rsidRPr="00DB439A" w:rsidRDefault="0064304C" w:rsidP="006430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Jenis-jenis motivasi</w:t>
      </w:r>
      <w:r w:rsidR="00957394">
        <w:rPr>
          <w:rFonts w:ascii="Times New Roman" w:hAnsi="Times New Roman" w:cs="Times New Roman"/>
          <w:sz w:val="24"/>
          <w:szCs w:val="24"/>
        </w:rPr>
        <w:t xml:space="preserve"> belajar menurut Mappasoro (2012: 9</w:t>
      </w:r>
      <w:r>
        <w:rPr>
          <w:rFonts w:ascii="Times New Roman" w:hAnsi="Times New Roman" w:cs="Times New Roman"/>
          <w:sz w:val="24"/>
          <w:szCs w:val="24"/>
        </w:rPr>
        <w:t xml:space="preserve">) dalam hal ini dilihat dari dua sudut pandang </w:t>
      </w:r>
      <w:r w:rsidRPr="00DB439A">
        <w:rPr>
          <w:rFonts w:ascii="Times New Roman" w:hAnsi="Times New Roman" w:cs="Times New Roman"/>
          <w:sz w:val="24"/>
          <w:szCs w:val="24"/>
        </w:rPr>
        <w:t>yaitu</w:t>
      </w:r>
      <w:r>
        <w:rPr>
          <w:rFonts w:ascii="Times New Roman" w:hAnsi="Times New Roman" w:cs="Times New Roman"/>
          <w:sz w:val="24"/>
          <w:szCs w:val="24"/>
        </w:rPr>
        <w:t>:</w:t>
      </w:r>
      <w:r w:rsidRPr="00DB439A">
        <w:rPr>
          <w:rFonts w:ascii="Times New Roman" w:hAnsi="Times New Roman" w:cs="Times New Roman"/>
          <w:sz w:val="24"/>
          <w:szCs w:val="24"/>
        </w:rPr>
        <w:t xml:space="preserve"> </w:t>
      </w:r>
    </w:p>
    <w:p w:rsidR="0064304C" w:rsidRPr="007D063B" w:rsidRDefault="0064304C" w:rsidP="004A4878">
      <w:pPr>
        <w:pStyle w:val="ListParagraph"/>
        <w:numPr>
          <w:ilvl w:val="0"/>
          <w:numId w:val="23"/>
        </w:numPr>
        <w:tabs>
          <w:tab w:val="left" w:pos="993"/>
        </w:tabs>
        <w:spacing w:line="240" w:lineRule="auto"/>
        <w:ind w:left="993" w:right="616" w:hanging="284"/>
        <w:jc w:val="both"/>
        <w:rPr>
          <w:rFonts w:ascii="Times New Roman" w:hAnsi="Times New Roman" w:cs="Times New Roman"/>
          <w:sz w:val="24"/>
          <w:szCs w:val="24"/>
        </w:rPr>
      </w:pPr>
      <w:r w:rsidRPr="00DB439A">
        <w:rPr>
          <w:rFonts w:ascii="Times New Roman" w:hAnsi="Times New Roman" w:cs="Times New Roman"/>
          <w:sz w:val="24"/>
          <w:szCs w:val="24"/>
        </w:rPr>
        <w:t>Motivasi intrinsik yaitu belajar yang berasal atau timbul dari dalam diri individu sendiri. Didalamnya termasuk antara lain</w:t>
      </w:r>
      <w:r w:rsidR="007D063B">
        <w:rPr>
          <w:rFonts w:ascii="Times New Roman" w:hAnsi="Times New Roman" w:cs="Times New Roman"/>
          <w:sz w:val="24"/>
          <w:szCs w:val="24"/>
        </w:rPr>
        <w:t xml:space="preserve">: (a) </w:t>
      </w:r>
      <w:r w:rsidRPr="007D063B">
        <w:rPr>
          <w:rFonts w:ascii="Times New Roman" w:hAnsi="Times New Roman" w:cs="Times New Roman"/>
          <w:sz w:val="24"/>
          <w:szCs w:val="24"/>
        </w:rPr>
        <w:t>Perasaan ingin tahu tentang sesuatu seperti keinginan untuk mengetahui isi suatu buku menyebabkan yang bersangkutan membaca</w:t>
      </w:r>
      <w:r w:rsidR="007D063B">
        <w:rPr>
          <w:rFonts w:ascii="Times New Roman" w:hAnsi="Times New Roman" w:cs="Times New Roman"/>
          <w:sz w:val="24"/>
          <w:szCs w:val="24"/>
        </w:rPr>
        <w:t xml:space="preserve">, (b) </w:t>
      </w:r>
      <w:r w:rsidRPr="007D063B">
        <w:rPr>
          <w:rFonts w:ascii="Times New Roman" w:hAnsi="Times New Roman" w:cs="Times New Roman"/>
          <w:sz w:val="24"/>
          <w:szCs w:val="24"/>
        </w:rPr>
        <w:t>Berbagai jenis ambisi pribadi</w:t>
      </w:r>
      <w:r w:rsidR="007D063B">
        <w:rPr>
          <w:rFonts w:ascii="Times New Roman" w:hAnsi="Times New Roman" w:cs="Times New Roman"/>
          <w:sz w:val="24"/>
          <w:szCs w:val="24"/>
        </w:rPr>
        <w:t xml:space="preserve">,(c) </w:t>
      </w:r>
      <w:r w:rsidRPr="007D063B">
        <w:rPr>
          <w:rFonts w:ascii="Times New Roman" w:hAnsi="Times New Roman" w:cs="Times New Roman"/>
          <w:sz w:val="24"/>
          <w:szCs w:val="24"/>
        </w:rPr>
        <w:t>Berbagai jenis kondisi belajar inten yang telah dimiliki individu.</w:t>
      </w:r>
    </w:p>
    <w:p w:rsidR="002F35F7" w:rsidRDefault="0064304C" w:rsidP="004A4878">
      <w:pPr>
        <w:pStyle w:val="ListParagraph"/>
        <w:numPr>
          <w:ilvl w:val="0"/>
          <w:numId w:val="23"/>
        </w:numPr>
        <w:tabs>
          <w:tab w:val="left" w:pos="993"/>
        </w:tabs>
        <w:spacing w:line="240" w:lineRule="auto"/>
        <w:ind w:left="993" w:right="616" w:hanging="284"/>
        <w:jc w:val="both"/>
        <w:rPr>
          <w:rFonts w:ascii="Times New Roman" w:hAnsi="Times New Roman" w:cs="Times New Roman"/>
          <w:sz w:val="24"/>
          <w:szCs w:val="24"/>
        </w:rPr>
      </w:pPr>
      <w:r w:rsidRPr="00DB439A">
        <w:rPr>
          <w:rFonts w:ascii="Times New Roman" w:hAnsi="Times New Roman" w:cs="Times New Roman"/>
          <w:sz w:val="24"/>
          <w:szCs w:val="24"/>
        </w:rPr>
        <w:t>Mo</w:t>
      </w:r>
      <w:r w:rsidR="00704153">
        <w:rPr>
          <w:rFonts w:ascii="Times New Roman" w:hAnsi="Times New Roman" w:cs="Times New Roman"/>
          <w:sz w:val="24"/>
          <w:szCs w:val="24"/>
        </w:rPr>
        <w:t>t</w:t>
      </w:r>
      <w:r w:rsidRPr="00DB439A">
        <w:rPr>
          <w:rFonts w:ascii="Times New Roman" w:hAnsi="Times New Roman" w:cs="Times New Roman"/>
          <w:sz w:val="24"/>
          <w:szCs w:val="24"/>
        </w:rPr>
        <w:t>ivasi ekstrinsik yakni motivasi yang berasal dari luar diri individu</w:t>
      </w:r>
      <w:r w:rsidR="007D063B">
        <w:rPr>
          <w:rFonts w:ascii="Times New Roman" w:hAnsi="Times New Roman" w:cs="Times New Roman"/>
          <w:sz w:val="24"/>
          <w:szCs w:val="24"/>
        </w:rPr>
        <w:t xml:space="preserve">: </w:t>
      </w:r>
    </w:p>
    <w:p w:rsidR="0064304C" w:rsidRPr="002F35F7" w:rsidRDefault="007D063B" w:rsidP="004A4878">
      <w:pPr>
        <w:pStyle w:val="ListParagraph"/>
        <w:tabs>
          <w:tab w:val="left" w:pos="993"/>
        </w:tabs>
        <w:spacing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(a)</w:t>
      </w:r>
      <w:r w:rsidR="0064304C" w:rsidRPr="007D063B">
        <w:rPr>
          <w:rFonts w:ascii="Times New Roman" w:hAnsi="Times New Roman" w:cs="Times New Roman"/>
          <w:sz w:val="24"/>
          <w:szCs w:val="24"/>
        </w:rPr>
        <w:t xml:space="preserve">Penguatan merupakan unsur penting yang menyebabkan individu belajar. Kita mengenal berbagai cara atau bentuk penguatan diantaranya penghargaan, pujian, hadiah, hukum. </w:t>
      </w:r>
      <w:r w:rsidR="002F35F7">
        <w:rPr>
          <w:rFonts w:ascii="Times New Roman" w:hAnsi="Times New Roman" w:cs="Times New Roman"/>
          <w:sz w:val="24"/>
          <w:szCs w:val="24"/>
        </w:rPr>
        <w:t xml:space="preserve">(b) </w:t>
      </w:r>
      <w:r w:rsidR="0064304C" w:rsidRPr="002271E2">
        <w:rPr>
          <w:rFonts w:ascii="Times New Roman" w:hAnsi="Times New Roman" w:cs="Times New Roman"/>
          <w:sz w:val="24"/>
          <w:szCs w:val="24"/>
        </w:rPr>
        <w:t xml:space="preserve">Kontigutas </w:t>
      </w:r>
      <w:r w:rsidR="002F35F7">
        <w:rPr>
          <w:rFonts w:ascii="Times New Roman" w:hAnsi="Times New Roman" w:cs="Times New Roman"/>
          <w:sz w:val="24"/>
          <w:szCs w:val="24"/>
        </w:rPr>
        <w:t>s</w:t>
      </w:r>
      <w:r w:rsidR="0064304C" w:rsidRPr="002F35F7">
        <w:rPr>
          <w:rFonts w:ascii="Times New Roman" w:hAnsi="Times New Roman" w:cs="Times New Roman"/>
          <w:sz w:val="24"/>
          <w:szCs w:val="24"/>
        </w:rPr>
        <w:t>ebagai unsur yang mempengaruhi belajar, kontigulasi berarti peristiwa belajar yang terjadi secara hampir serentak antara stimulus (rangsangan) dengan respon (jawaban).</w:t>
      </w:r>
      <w:r w:rsidR="002F35F7">
        <w:rPr>
          <w:rFonts w:ascii="Times New Roman" w:hAnsi="Times New Roman" w:cs="Times New Roman"/>
          <w:sz w:val="24"/>
          <w:szCs w:val="24"/>
        </w:rPr>
        <w:t xml:space="preserve"> (c) </w:t>
      </w:r>
      <w:r w:rsidR="0064304C" w:rsidRPr="002F35F7">
        <w:rPr>
          <w:rFonts w:ascii="Times New Roman" w:hAnsi="Times New Roman" w:cs="Times New Roman"/>
          <w:sz w:val="24"/>
          <w:szCs w:val="24"/>
        </w:rPr>
        <w:t xml:space="preserve">Latihan dalam hal ini adalah mengulang respon (jawaban) sewaktu adanya stimulus (rangsangan). Mengulangi hubungan stimulus-respon maksudnya membuat apa yang kita pelajari sedemikian rupa sehingga dapat bertahan lebih lama. </w:t>
      </w:r>
    </w:p>
    <w:p w:rsidR="007D063B" w:rsidRDefault="007D063B" w:rsidP="007D063B">
      <w:pPr>
        <w:pStyle w:val="ListParagraph"/>
        <w:tabs>
          <w:tab w:val="left" w:pos="993"/>
        </w:tabs>
        <w:spacing w:line="240" w:lineRule="auto"/>
        <w:ind w:left="993" w:hanging="284"/>
        <w:jc w:val="both"/>
        <w:rPr>
          <w:rFonts w:ascii="Times New Roman" w:hAnsi="Times New Roman" w:cs="Times New Roman"/>
          <w:sz w:val="24"/>
          <w:szCs w:val="24"/>
        </w:rPr>
      </w:pPr>
    </w:p>
    <w:p w:rsidR="0064304C" w:rsidRDefault="0064304C" w:rsidP="0064304C">
      <w:pPr>
        <w:pStyle w:val="ListParagraph"/>
        <w:tabs>
          <w:tab w:val="left" w:pos="0"/>
          <w:tab w:val="left" w:pos="8271"/>
        </w:tabs>
        <w:spacing w:line="480" w:lineRule="auto"/>
        <w:ind w:left="0" w:right="-9" w:firstLine="720"/>
        <w:jc w:val="both"/>
        <w:rPr>
          <w:rFonts w:ascii="Times New Roman" w:hAnsi="Times New Roman" w:cs="Times New Roman"/>
          <w:sz w:val="24"/>
          <w:szCs w:val="24"/>
        </w:rPr>
      </w:pPr>
      <w:r w:rsidRPr="00DB439A">
        <w:rPr>
          <w:rFonts w:ascii="Times New Roman" w:hAnsi="Times New Roman" w:cs="Times New Roman"/>
          <w:sz w:val="24"/>
          <w:szCs w:val="24"/>
        </w:rPr>
        <w:t>Berdasarkan</w:t>
      </w:r>
      <w:r w:rsidR="008E7F65">
        <w:rPr>
          <w:rFonts w:ascii="Times New Roman" w:hAnsi="Times New Roman" w:cs="Times New Roman"/>
          <w:sz w:val="24"/>
          <w:szCs w:val="24"/>
        </w:rPr>
        <w:t xml:space="preserve"> pendapat di atas</w:t>
      </w:r>
      <w:r w:rsidRPr="00DB439A">
        <w:rPr>
          <w:rFonts w:ascii="Times New Roman" w:hAnsi="Times New Roman" w:cs="Times New Roman"/>
          <w:sz w:val="24"/>
          <w:szCs w:val="24"/>
        </w:rPr>
        <w:t xml:space="preserve"> </w:t>
      </w:r>
      <w:r w:rsidR="005777EA">
        <w:rPr>
          <w:rFonts w:ascii="Times New Roman" w:hAnsi="Times New Roman" w:cs="Times New Roman"/>
          <w:sz w:val="24"/>
          <w:szCs w:val="24"/>
        </w:rPr>
        <w:t xml:space="preserve">dapat </w:t>
      </w:r>
      <w:r w:rsidRPr="00DB439A">
        <w:rPr>
          <w:rFonts w:ascii="Times New Roman" w:hAnsi="Times New Roman" w:cs="Times New Roman"/>
          <w:sz w:val="24"/>
          <w:szCs w:val="24"/>
        </w:rPr>
        <w:t xml:space="preserve">disimpulkan </w:t>
      </w:r>
      <w:r>
        <w:rPr>
          <w:rFonts w:ascii="Times New Roman" w:hAnsi="Times New Roman" w:cs="Times New Roman"/>
          <w:sz w:val="24"/>
          <w:szCs w:val="24"/>
        </w:rPr>
        <w:t>bahwa motivasi belajar adalah keseluruhan daya penggerak psikhis di dalam diri siswa yang dapat menimbulkan kegiatan belajar, menjamin kelangsungan kegiatan belajar dan memberikan arah pada kegiatan belajar itu dalam rangka penciptaan tujuan.</w:t>
      </w:r>
    </w:p>
    <w:p w:rsidR="004A4878" w:rsidRDefault="004A4878" w:rsidP="0064304C">
      <w:pPr>
        <w:pStyle w:val="ListParagraph"/>
        <w:tabs>
          <w:tab w:val="left" w:pos="0"/>
          <w:tab w:val="left" w:pos="8271"/>
        </w:tabs>
        <w:spacing w:line="480" w:lineRule="auto"/>
        <w:ind w:left="0" w:right="-9" w:firstLine="720"/>
        <w:jc w:val="both"/>
        <w:rPr>
          <w:rFonts w:ascii="Times New Roman" w:hAnsi="Times New Roman" w:cs="Times New Roman"/>
          <w:sz w:val="24"/>
          <w:szCs w:val="24"/>
        </w:rPr>
      </w:pPr>
    </w:p>
    <w:p w:rsidR="004A4878" w:rsidRPr="0050439E" w:rsidRDefault="004A4878" w:rsidP="0064304C">
      <w:pPr>
        <w:pStyle w:val="ListParagraph"/>
        <w:tabs>
          <w:tab w:val="left" w:pos="0"/>
          <w:tab w:val="left" w:pos="8271"/>
        </w:tabs>
        <w:spacing w:line="480" w:lineRule="auto"/>
        <w:ind w:left="0" w:right="-9" w:firstLine="720"/>
        <w:jc w:val="both"/>
        <w:rPr>
          <w:rFonts w:ascii="Times New Roman" w:hAnsi="Times New Roman" w:cs="Times New Roman"/>
          <w:sz w:val="24"/>
          <w:szCs w:val="24"/>
        </w:rPr>
      </w:pPr>
    </w:p>
    <w:p w:rsidR="0064304C" w:rsidRPr="001540AA" w:rsidRDefault="001540AA" w:rsidP="001540AA">
      <w:pPr>
        <w:pStyle w:val="ListParagraph"/>
        <w:numPr>
          <w:ilvl w:val="0"/>
          <w:numId w:val="13"/>
        </w:numPr>
        <w:tabs>
          <w:tab w:val="left" w:pos="0"/>
          <w:tab w:val="left" w:pos="8271"/>
        </w:tabs>
        <w:spacing w:line="480" w:lineRule="auto"/>
        <w:ind w:left="284" w:right="-9"/>
        <w:jc w:val="both"/>
        <w:rPr>
          <w:rFonts w:ascii="Times New Roman" w:hAnsi="Times New Roman" w:cs="Times New Roman"/>
          <w:sz w:val="24"/>
          <w:szCs w:val="24"/>
        </w:rPr>
      </w:pPr>
      <w:r w:rsidRPr="001540AA">
        <w:rPr>
          <w:rFonts w:ascii="Times New Roman" w:hAnsi="Times New Roman" w:cs="Times New Roman"/>
          <w:sz w:val="24"/>
          <w:szCs w:val="24"/>
        </w:rPr>
        <w:lastRenderedPageBreak/>
        <w:t>C</w:t>
      </w:r>
      <w:r w:rsidR="0064304C" w:rsidRPr="001540AA">
        <w:rPr>
          <w:rFonts w:ascii="Times New Roman" w:hAnsi="Times New Roman" w:cs="Times New Roman"/>
          <w:sz w:val="24"/>
          <w:szCs w:val="24"/>
        </w:rPr>
        <w:t>iri-Ciri Motivasi Belajar</w:t>
      </w:r>
    </w:p>
    <w:p w:rsidR="006D6730" w:rsidRPr="002F35F7" w:rsidRDefault="0064304C" w:rsidP="002F35F7">
      <w:pPr>
        <w:pStyle w:val="ListParagraph"/>
        <w:tabs>
          <w:tab w:val="left" w:pos="0"/>
          <w:tab w:val="left" w:pos="8271"/>
        </w:tabs>
        <w:spacing w:line="480" w:lineRule="auto"/>
        <w:ind w:left="0" w:right="-9" w:firstLine="720"/>
        <w:jc w:val="both"/>
        <w:rPr>
          <w:rFonts w:ascii="Times New Roman" w:hAnsi="Times New Roman" w:cs="Times New Roman"/>
          <w:sz w:val="24"/>
          <w:szCs w:val="24"/>
        </w:rPr>
      </w:pPr>
      <w:r w:rsidRPr="0050439E">
        <w:rPr>
          <w:rFonts w:ascii="Times New Roman" w:hAnsi="Times New Roman" w:cs="Times New Roman"/>
          <w:sz w:val="24"/>
          <w:szCs w:val="24"/>
        </w:rPr>
        <w:t>Motivasi berasal dari kata motif yang dapat diartikan sebagai daya penggerak dari dalam dan di dalam subyek untuk melakukan aktivitas-aktivitas tertentu demi mencapai suatu tujuan. Berawal dari arti motif maka motivasi dapat diartikan sebagai daya penggerak ya</w:t>
      </w:r>
      <w:r w:rsidR="00A11696">
        <w:rPr>
          <w:rFonts w:ascii="Times New Roman" w:hAnsi="Times New Roman" w:cs="Times New Roman"/>
          <w:sz w:val="24"/>
          <w:szCs w:val="24"/>
        </w:rPr>
        <w:t xml:space="preserve">ng telah menjadi aktif. </w:t>
      </w:r>
      <w:r w:rsidRPr="0050439E">
        <w:rPr>
          <w:rFonts w:ascii="Times New Roman" w:hAnsi="Times New Roman" w:cs="Times New Roman"/>
          <w:sz w:val="24"/>
          <w:szCs w:val="24"/>
        </w:rPr>
        <w:t>Sa</w:t>
      </w:r>
      <w:r w:rsidR="00957394">
        <w:rPr>
          <w:rFonts w:ascii="Times New Roman" w:hAnsi="Times New Roman" w:cs="Times New Roman"/>
          <w:sz w:val="24"/>
          <w:szCs w:val="24"/>
        </w:rPr>
        <w:t>r</w:t>
      </w:r>
      <w:r w:rsidR="00194D25">
        <w:rPr>
          <w:rFonts w:ascii="Times New Roman" w:hAnsi="Times New Roman" w:cs="Times New Roman"/>
          <w:sz w:val="24"/>
          <w:szCs w:val="24"/>
        </w:rPr>
        <w:t>diman (2007</w:t>
      </w:r>
      <w:r w:rsidR="006D6730">
        <w:rPr>
          <w:rFonts w:ascii="Times New Roman" w:hAnsi="Times New Roman" w:cs="Times New Roman"/>
          <w:sz w:val="24"/>
          <w:szCs w:val="24"/>
        </w:rPr>
        <w:t>: 83</w:t>
      </w:r>
      <w:r w:rsidRPr="0050439E">
        <w:rPr>
          <w:rFonts w:ascii="Times New Roman" w:hAnsi="Times New Roman" w:cs="Times New Roman"/>
          <w:sz w:val="24"/>
          <w:szCs w:val="24"/>
        </w:rPr>
        <w:t xml:space="preserve">) </w:t>
      </w:r>
      <w:r w:rsidR="006D6730">
        <w:rPr>
          <w:rFonts w:ascii="Times New Roman" w:hAnsi="Times New Roman" w:cs="Times New Roman"/>
          <w:sz w:val="24"/>
          <w:szCs w:val="24"/>
        </w:rPr>
        <w:t xml:space="preserve">mengemukakan bahwa </w:t>
      </w:r>
      <w:r w:rsidRPr="0050439E">
        <w:rPr>
          <w:rFonts w:ascii="Times New Roman" w:hAnsi="Times New Roman" w:cs="Times New Roman"/>
          <w:sz w:val="24"/>
          <w:szCs w:val="24"/>
        </w:rPr>
        <w:t xml:space="preserve">motivasi yang ada pada setiap orang memiliki ciri-ciri sebagai berikut. </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Tekun menghadapi tugas</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Ulet menghadapi kesalahan</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Menunjukkan minat terhadap bermacam-macam masalah</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Lebih senang bekerja mandiri</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Cepat bosan pada tugas-tugas yang rutin (berulang-ulang)</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Dapat mempertahankan pendapatnya</w:t>
      </w:r>
    </w:p>
    <w:p w:rsidR="0064304C" w:rsidRDefault="0064304C"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Tidak mudah melepaskan hal yang diyakini</w:t>
      </w:r>
    </w:p>
    <w:p w:rsidR="0064304C" w:rsidRDefault="00235623" w:rsidP="006D6730">
      <w:pPr>
        <w:pStyle w:val="ListParagraph"/>
        <w:numPr>
          <w:ilvl w:val="0"/>
          <w:numId w:val="21"/>
        </w:numPr>
        <w:tabs>
          <w:tab w:val="left" w:pos="0"/>
          <w:tab w:val="left" w:pos="993"/>
        </w:tabs>
        <w:spacing w:line="240" w:lineRule="auto"/>
        <w:ind w:right="616" w:hanging="11"/>
        <w:jc w:val="both"/>
        <w:rPr>
          <w:rFonts w:ascii="Times New Roman" w:hAnsi="Times New Roman" w:cs="Times New Roman"/>
          <w:sz w:val="24"/>
          <w:szCs w:val="24"/>
        </w:rPr>
      </w:pPr>
      <w:r>
        <w:rPr>
          <w:rFonts w:ascii="Times New Roman" w:hAnsi="Times New Roman" w:cs="Times New Roman"/>
          <w:sz w:val="24"/>
          <w:szCs w:val="24"/>
        </w:rPr>
        <w:t>Senang me</w:t>
      </w:r>
      <w:r w:rsidR="0064304C">
        <w:rPr>
          <w:rFonts w:ascii="Times New Roman" w:hAnsi="Times New Roman" w:cs="Times New Roman"/>
          <w:sz w:val="24"/>
          <w:szCs w:val="24"/>
        </w:rPr>
        <w:t>ncari dan memecahkan masalah soal-soal.</w:t>
      </w:r>
    </w:p>
    <w:p w:rsidR="006D6730" w:rsidRDefault="006D6730" w:rsidP="006D6730">
      <w:pPr>
        <w:pStyle w:val="ListParagraph"/>
        <w:tabs>
          <w:tab w:val="left" w:pos="0"/>
          <w:tab w:val="left" w:pos="993"/>
        </w:tabs>
        <w:spacing w:line="240" w:lineRule="auto"/>
        <w:ind w:right="616"/>
        <w:jc w:val="both"/>
        <w:rPr>
          <w:rFonts w:ascii="Times New Roman" w:hAnsi="Times New Roman" w:cs="Times New Roman"/>
          <w:sz w:val="24"/>
          <w:szCs w:val="24"/>
        </w:rPr>
      </w:pPr>
    </w:p>
    <w:p w:rsidR="00A11696" w:rsidRPr="006D6730" w:rsidRDefault="00A11696" w:rsidP="006D6730">
      <w:pPr>
        <w:pStyle w:val="ListParagraph"/>
        <w:tabs>
          <w:tab w:val="left" w:pos="0"/>
          <w:tab w:val="left" w:pos="8271"/>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Apabila seseorang memiliki </w:t>
      </w:r>
      <w:r w:rsidR="0076500F">
        <w:rPr>
          <w:rFonts w:ascii="Times New Roman" w:hAnsi="Times New Roman" w:cs="Times New Roman"/>
          <w:sz w:val="24"/>
          <w:szCs w:val="24"/>
        </w:rPr>
        <w:t>ci</w:t>
      </w:r>
      <w:r>
        <w:rPr>
          <w:rFonts w:ascii="Times New Roman" w:hAnsi="Times New Roman" w:cs="Times New Roman"/>
          <w:sz w:val="24"/>
          <w:szCs w:val="24"/>
        </w:rPr>
        <w:t>ri-ciri seperti di atas, berarti orang itu selalu/</w:t>
      </w:r>
      <w:r w:rsidR="00B02E7A">
        <w:rPr>
          <w:rFonts w:ascii="Times New Roman" w:hAnsi="Times New Roman" w:cs="Times New Roman"/>
          <w:sz w:val="24"/>
          <w:szCs w:val="24"/>
        </w:rPr>
        <w:t xml:space="preserve"> </w:t>
      </w:r>
      <w:r>
        <w:rPr>
          <w:rFonts w:ascii="Times New Roman" w:hAnsi="Times New Roman" w:cs="Times New Roman"/>
          <w:sz w:val="24"/>
          <w:szCs w:val="24"/>
        </w:rPr>
        <w:t>memiliki motivasi yang cukup kuat.</w:t>
      </w:r>
      <w:r w:rsidR="006D6730">
        <w:rPr>
          <w:rFonts w:ascii="Times New Roman" w:hAnsi="Times New Roman" w:cs="Times New Roman"/>
          <w:sz w:val="24"/>
          <w:szCs w:val="24"/>
        </w:rPr>
        <w:t xml:space="preserve"> Ciri-ciri motivasi yang seperti itu akan sangat penting dalam kegiatan belajar mengajar. Kegiatan belajar mengajar akan berhasil baik kalau pelajar tekun dalam </w:t>
      </w:r>
      <w:r w:rsidR="005A29CB">
        <w:rPr>
          <w:rFonts w:ascii="Times New Roman" w:hAnsi="Times New Roman" w:cs="Times New Roman"/>
          <w:sz w:val="24"/>
          <w:szCs w:val="24"/>
        </w:rPr>
        <w:t>mengerjakan tugas, ulet dalam memecahkan berbagai masalah dan hambatan secara mandiri.</w:t>
      </w:r>
    </w:p>
    <w:p w:rsidR="0064304C" w:rsidRPr="001540AA" w:rsidRDefault="0064304C" w:rsidP="002F35F7">
      <w:pPr>
        <w:pStyle w:val="ListParagraph"/>
        <w:numPr>
          <w:ilvl w:val="0"/>
          <w:numId w:val="13"/>
        </w:numPr>
        <w:tabs>
          <w:tab w:val="left" w:pos="0"/>
          <w:tab w:val="left" w:pos="8271"/>
        </w:tabs>
        <w:spacing w:line="480" w:lineRule="auto"/>
        <w:ind w:left="284" w:right="-9" w:hanging="284"/>
        <w:jc w:val="both"/>
        <w:rPr>
          <w:rFonts w:ascii="Times New Roman" w:hAnsi="Times New Roman" w:cs="Times New Roman"/>
          <w:sz w:val="24"/>
          <w:szCs w:val="24"/>
        </w:rPr>
      </w:pPr>
      <w:r w:rsidRPr="001540AA">
        <w:rPr>
          <w:rFonts w:ascii="Times New Roman" w:hAnsi="Times New Roman" w:cs="Times New Roman"/>
          <w:sz w:val="24"/>
          <w:szCs w:val="24"/>
        </w:rPr>
        <w:t>Prinsip-prinsip motivasi belajar</w:t>
      </w:r>
    </w:p>
    <w:p w:rsidR="00242862" w:rsidRDefault="0064304C" w:rsidP="00A11696">
      <w:pPr>
        <w:pStyle w:val="ListParagraph"/>
        <w:tabs>
          <w:tab w:val="left" w:pos="567"/>
          <w:tab w:val="left" w:pos="8271"/>
        </w:tabs>
        <w:spacing w:line="480" w:lineRule="auto"/>
        <w:ind w:left="0" w:right="-9" w:firstLine="567"/>
        <w:jc w:val="both"/>
        <w:rPr>
          <w:rFonts w:ascii="Times New Roman" w:hAnsi="Times New Roman" w:cs="Times New Roman"/>
          <w:sz w:val="24"/>
          <w:szCs w:val="24"/>
        </w:rPr>
      </w:pPr>
      <w:r>
        <w:rPr>
          <w:rFonts w:ascii="Times New Roman" w:hAnsi="Times New Roman" w:cs="Times New Roman"/>
          <w:sz w:val="24"/>
          <w:szCs w:val="24"/>
        </w:rPr>
        <w:t>Motivasi mempunyai peranan yang sangat strategis dalam aktivitas belajar seseorang. Tidak ada seorang pun yang belajar tanpa motivasi. Tidak ada motivasi berarti tidak ada motivasi belajar. Agar peranan motivasi lebih optimal, maka prinsip-prinsip motivasi dalam belajar harus diterangkan dalam akti</w:t>
      </w:r>
      <w:r w:rsidR="00A11696">
        <w:rPr>
          <w:rFonts w:ascii="Times New Roman" w:hAnsi="Times New Roman" w:cs="Times New Roman"/>
          <w:sz w:val="24"/>
          <w:szCs w:val="24"/>
        </w:rPr>
        <w:t>vitas bel</w:t>
      </w:r>
      <w:r w:rsidR="00242862">
        <w:rPr>
          <w:rFonts w:ascii="Times New Roman" w:hAnsi="Times New Roman" w:cs="Times New Roman"/>
          <w:sz w:val="24"/>
          <w:szCs w:val="24"/>
        </w:rPr>
        <w:t>ajar mengajar.</w:t>
      </w:r>
    </w:p>
    <w:p w:rsidR="0064304C" w:rsidRDefault="0064304C" w:rsidP="00A11696">
      <w:pPr>
        <w:pStyle w:val="ListParagraph"/>
        <w:tabs>
          <w:tab w:val="left" w:pos="567"/>
          <w:tab w:val="left" w:pos="8271"/>
        </w:tabs>
        <w:spacing w:line="480" w:lineRule="auto"/>
        <w:ind w:left="0" w:right="-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Wahab (2015) </w:t>
      </w:r>
      <w:r w:rsidR="001540AA">
        <w:rPr>
          <w:rFonts w:ascii="Times New Roman" w:hAnsi="Times New Roman" w:cs="Times New Roman"/>
          <w:sz w:val="24"/>
          <w:szCs w:val="24"/>
        </w:rPr>
        <w:t>mengemukakan bahwa “</w:t>
      </w:r>
      <w:r>
        <w:rPr>
          <w:rFonts w:ascii="Times New Roman" w:hAnsi="Times New Roman" w:cs="Times New Roman"/>
          <w:sz w:val="24"/>
          <w:szCs w:val="24"/>
        </w:rPr>
        <w:t>ada beberapa prinsip motivasi dalam belajar</w:t>
      </w:r>
      <w:r w:rsidR="001540AA">
        <w:rPr>
          <w:rFonts w:ascii="Times New Roman" w:hAnsi="Times New Roman" w:cs="Times New Roman"/>
          <w:sz w:val="24"/>
          <w:szCs w:val="24"/>
        </w:rPr>
        <w:t>”</w:t>
      </w:r>
      <w:r>
        <w:rPr>
          <w:rFonts w:ascii="Times New Roman" w:hAnsi="Times New Roman" w:cs="Times New Roman"/>
          <w:sz w:val="24"/>
          <w:szCs w:val="24"/>
        </w:rPr>
        <w:t>, yaitu:</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Motivasi sebagai dasar penggerak yang mendorong aktivitas belajar</w:t>
      </w:r>
    </w:p>
    <w:p w:rsidR="001540AA" w:rsidRPr="008E7F65" w:rsidRDefault="0064304C" w:rsidP="008E7F65">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Seseorang melakukan aktivitas karena ada mendorongnya. Motivasilah sebagai dasar penggeraknya yang mendorong seseorang untuk belajar.</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Motivasi interinsik lebih utama daripada motivasi ekstrinsik dalam belajar</w:t>
      </w:r>
    </w:p>
    <w:p w:rsidR="0064304C" w:rsidRDefault="0064304C" w:rsidP="0064304C">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Efek yang timbul dari pemberian motivasi ekstrinsik adalah menyebabkan ketergantungan anak didik terhadap segala sesuatu diluar dirinya, dan menyebabkan anak kurang percaya diri.</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Motivasi berupa pujian lebih baik daripada motivasi berupa hukuman</w:t>
      </w:r>
    </w:p>
    <w:p w:rsidR="0064304C" w:rsidRDefault="0064304C" w:rsidP="0064304C">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Motivasi pujian diberikan ketika peserta didik memperoleh sesuatu yang baik, dan motivasi hukuman diberikan kepada anak didik untuk memberhentikan perilaku negatif anak didik.</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Motivasi berhubungan erat dengan kebutuhan dalam belajar</w:t>
      </w:r>
    </w:p>
    <w:p w:rsidR="0064304C" w:rsidRDefault="0064304C" w:rsidP="0064304C">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Kebutuhan yang tidak bias dihindari oleh anak didik adalah keinginan untuk menguasai sejumlah ilmu pengetahuan. Oleh karena itulah anak didik belajar. Anak didik giat belajar untuk memenuhi kebutuhannya demi memuaskan rasa ingin tahunya terhadap sesuatu.</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Motivasi d</w:t>
      </w:r>
      <w:r w:rsidR="00C961EF">
        <w:rPr>
          <w:rFonts w:ascii="Times New Roman" w:hAnsi="Times New Roman" w:cs="Times New Roman"/>
          <w:sz w:val="24"/>
          <w:szCs w:val="24"/>
        </w:rPr>
        <w:t>apat memupuk optimis</w:t>
      </w:r>
      <w:r>
        <w:rPr>
          <w:rFonts w:ascii="Times New Roman" w:hAnsi="Times New Roman" w:cs="Times New Roman"/>
          <w:sz w:val="24"/>
          <w:szCs w:val="24"/>
        </w:rPr>
        <w:t xml:space="preserve"> dalam belajar</w:t>
      </w:r>
    </w:p>
    <w:p w:rsidR="002F35F7" w:rsidRPr="008E7F65" w:rsidRDefault="0064304C" w:rsidP="008E7F65">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Anak didik yang mempunyai motivasi dalam belajar selalu yakin dapat menyelesaikan setiap pekerjaan yang dilakukan. Dia yakin bahwa belajar bukanlah kegiatan yang sis-sia.</w:t>
      </w:r>
    </w:p>
    <w:p w:rsidR="0064304C" w:rsidRDefault="0064304C" w:rsidP="0064304C">
      <w:pPr>
        <w:pStyle w:val="ListParagraph"/>
        <w:numPr>
          <w:ilvl w:val="0"/>
          <w:numId w:val="26"/>
        </w:numPr>
        <w:tabs>
          <w:tab w:val="left" w:pos="0"/>
          <w:tab w:val="left" w:pos="8271"/>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Motivasi melahirkan prestasi belajar</w:t>
      </w:r>
    </w:p>
    <w:p w:rsidR="001540AA" w:rsidRDefault="0064304C" w:rsidP="002F35F7">
      <w:pPr>
        <w:pStyle w:val="ListParagraph"/>
        <w:tabs>
          <w:tab w:val="left" w:pos="0"/>
          <w:tab w:val="left" w:pos="8271"/>
        </w:tabs>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Dari berbagai macam hasil penelitian selalu menyimpulkan bahwa motivasi mempengaruhi prestasi belajar. Tinggi r</w:t>
      </w:r>
      <w:r w:rsidR="00226F67">
        <w:rPr>
          <w:rFonts w:ascii="Times New Roman" w:hAnsi="Times New Roman" w:cs="Times New Roman"/>
          <w:sz w:val="24"/>
          <w:szCs w:val="24"/>
        </w:rPr>
        <w:t xml:space="preserve">endahnya motivasi selalu </w:t>
      </w:r>
      <w:r>
        <w:rPr>
          <w:rFonts w:ascii="Times New Roman" w:hAnsi="Times New Roman" w:cs="Times New Roman"/>
          <w:sz w:val="24"/>
          <w:szCs w:val="24"/>
        </w:rPr>
        <w:t>dijadikan indikator baik buruknya prestasi belajar seseorang anak didik.</w:t>
      </w:r>
    </w:p>
    <w:p w:rsidR="008E7F65" w:rsidRPr="002F35F7" w:rsidRDefault="008E7F65" w:rsidP="002F35F7">
      <w:pPr>
        <w:pStyle w:val="ListParagraph"/>
        <w:tabs>
          <w:tab w:val="left" w:pos="0"/>
          <w:tab w:val="left" w:pos="8271"/>
        </w:tabs>
        <w:spacing w:line="480" w:lineRule="auto"/>
        <w:ind w:left="360" w:right="-9" w:firstLine="720"/>
        <w:jc w:val="both"/>
        <w:rPr>
          <w:rFonts w:ascii="Times New Roman" w:hAnsi="Times New Roman" w:cs="Times New Roman"/>
          <w:sz w:val="24"/>
          <w:szCs w:val="24"/>
        </w:rPr>
      </w:pPr>
    </w:p>
    <w:p w:rsidR="0064304C" w:rsidRPr="0076500F" w:rsidRDefault="0064304C" w:rsidP="0064304C">
      <w:pPr>
        <w:pStyle w:val="ListParagraph"/>
        <w:numPr>
          <w:ilvl w:val="0"/>
          <w:numId w:val="13"/>
        </w:numPr>
        <w:tabs>
          <w:tab w:val="left" w:pos="0"/>
          <w:tab w:val="left" w:pos="360"/>
        </w:tabs>
        <w:spacing w:line="480" w:lineRule="auto"/>
        <w:ind w:left="0" w:right="-9" w:firstLine="0"/>
        <w:jc w:val="both"/>
        <w:rPr>
          <w:rFonts w:ascii="Times New Roman" w:hAnsi="Times New Roman" w:cs="Times New Roman"/>
          <w:sz w:val="24"/>
          <w:szCs w:val="24"/>
        </w:rPr>
      </w:pPr>
      <w:r w:rsidRPr="0076500F">
        <w:rPr>
          <w:rFonts w:ascii="Times New Roman" w:hAnsi="Times New Roman" w:cs="Times New Roman"/>
          <w:sz w:val="24"/>
          <w:szCs w:val="24"/>
        </w:rPr>
        <w:t>Unsur-Unsur yang Mempengaruhi Motivasi Belajar</w:t>
      </w:r>
    </w:p>
    <w:p w:rsidR="0064304C" w:rsidRPr="00DB439A" w:rsidRDefault="0064304C" w:rsidP="0064304C">
      <w:pPr>
        <w:pStyle w:val="ListParagraph"/>
        <w:tabs>
          <w:tab w:val="left" w:pos="0"/>
          <w:tab w:val="left" w:pos="8271"/>
        </w:tabs>
        <w:spacing w:line="480" w:lineRule="auto"/>
        <w:ind w:left="0" w:right="-9" w:firstLine="720"/>
        <w:jc w:val="both"/>
        <w:rPr>
          <w:rFonts w:ascii="Times New Roman" w:hAnsi="Times New Roman" w:cs="Times New Roman"/>
          <w:sz w:val="24"/>
          <w:szCs w:val="24"/>
        </w:rPr>
      </w:pPr>
      <w:r w:rsidRPr="00DB439A">
        <w:rPr>
          <w:rFonts w:ascii="Times New Roman" w:hAnsi="Times New Roman" w:cs="Times New Roman"/>
          <w:sz w:val="24"/>
          <w:szCs w:val="24"/>
        </w:rPr>
        <w:t>Motivasi pada prinsipnya merupakan kemudi yang kuat dalam membawa seseorang dalam melaksanakan suatu kebijakan yang biasanya terjelma dalam bentuk perilaku antusia, berorientasi kepada tujuan, dan memiliki target yang jelas baik secara individual maupun kelompok.</w:t>
      </w:r>
      <w:r w:rsidR="00667A58">
        <w:rPr>
          <w:rFonts w:ascii="Times New Roman" w:hAnsi="Times New Roman" w:cs="Times New Roman"/>
          <w:sz w:val="24"/>
          <w:szCs w:val="24"/>
        </w:rPr>
        <w:t xml:space="preserve"> </w:t>
      </w:r>
    </w:p>
    <w:p w:rsidR="00D557C0" w:rsidRPr="004A4878" w:rsidRDefault="00D65D23" w:rsidP="004A4878">
      <w:pPr>
        <w:pStyle w:val="ListParagraph"/>
        <w:tabs>
          <w:tab w:val="left" w:pos="0"/>
          <w:tab w:val="left" w:pos="8271"/>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Haling</w:t>
      </w:r>
      <w:r w:rsidR="0064304C">
        <w:rPr>
          <w:rFonts w:ascii="Times New Roman" w:hAnsi="Times New Roman" w:cs="Times New Roman"/>
          <w:sz w:val="24"/>
          <w:szCs w:val="24"/>
        </w:rPr>
        <w:t xml:space="preserve"> (2006</w:t>
      </w:r>
      <w:r w:rsidR="00AA0EAA">
        <w:rPr>
          <w:rFonts w:ascii="Times New Roman" w:hAnsi="Times New Roman" w:cs="Times New Roman"/>
          <w:sz w:val="24"/>
          <w:szCs w:val="24"/>
        </w:rPr>
        <w:t>: 23</w:t>
      </w:r>
      <w:r w:rsidR="0064304C">
        <w:rPr>
          <w:rFonts w:ascii="Times New Roman" w:hAnsi="Times New Roman" w:cs="Times New Roman"/>
          <w:sz w:val="24"/>
          <w:szCs w:val="24"/>
        </w:rPr>
        <w:t xml:space="preserve">) mengemukakan bahwa </w:t>
      </w:r>
      <w:r w:rsidR="00242862">
        <w:rPr>
          <w:rFonts w:ascii="Times New Roman" w:hAnsi="Times New Roman" w:cs="Times New Roman"/>
          <w:sz w:val="24"/>
          <w:szCs w:val="24"/>
        </w:rPr>
        <w:t>“</w:t>
      </w:r>
      <w:r w:rsidR="0064304C">
        <w:rPr>
          <w:rFonts w:ascii="Times New Roman" w:hAnsi="Times New Roman" w:cs="Times New Roman"/>
          <w:sz w:val="24"/>
          <w:szCs w:val="24"/>
        </w:rPr>
        <w:t>u</w:t>
      </w:r>
      <w:r w:rsidR="0064304C" w:rsidRPr="00DB439A">
        <w:rPr>
          <w:rFonts w:ascii="Times New Roman" w:hAnsi="Times New Roman" w:cs="Times New Roman"/>
          <w:sz w:val="24"/>
          <w:szCs w:val="24"/>
        </w:rPr>
        <w:t>nsur-unsur yang mempengaruhi motivasi belajar meliputi cita-cita atau aspirasi siwa, kondisi sis</w:t>
      </w:r>
      <w:r w:rsidR="00667A58">
        <w:rPr>
          <w:rFonts w:ascii="Times New Roman" w:hAnsi="Times New Roman" w:cs="Times New Roman"/>
          <w:sz w:val="24"/>
          <w:szCs w:val="24"/>
        </w:rPr>
        <w:t xml:space="preserve">wa, kondisi lingkungan siswa”. Oleh karena itu unsur-unsur yang mempengaruhi tersebut, perlu diketahui dan </w:t>
      </w:r>
      <w:r w:rsidR="0071016C">
        <w:rPr>
          <w:rFonts w:ascii="Times New Roman" w:hAnsi="Times New Roman" w:cs="Times New Roman"/>
          <w:sz w:val="24"/>
          <w:szCs w:val="24"/>
        </w:rPr>
        <w:t>diperhatikan oleh guru yang membelajarkan pembelajaran.</w:t>
      </w:r>
      <w:r w:rsidR="00667A58">
        <w:rPr>
          <w:rFonts w:ascii="Times New Roman" w:hAnsi="Times New Roman" w:cs="Times New Roman"/>
          <w:sz w:val="24"/>
          <w:szCs w:val="24"/>
        </w:rPr>
        <w:t xml:space="preserve"> </w:t>
      </w:r>
      <w:r w:rsidR="00226F67">
        <w:rPr>
          <w:rFonts w:ascii="Times New Roman" w:hAnsi="Times New Roman" w:cs="Times New Roman"/>
          <w:sz w:val="24"/>
          <w:szCs w:val="24"/>
        </w:rPr>
        <w:t>Jika unsur</w:t>
      </w:r>
      <w:r w:rsidR="0071016C">
        <w:rPr>
          <w:rFonts w:ascii="Times New Roman" w:hAnsi="Times New Roman" w:cs="Times New Roman"/>
          <w:sz w:val="24"/>
          <w:szCs w:val="24"/>
        </w:rPr>
        <w:t>-unsur tersebut tdk diketa</w:t>
      </w:r>
      <w:r w:rsidR="00226F67">
        <w:rPr>
          <w:rFonts w:ascii="Times New Roman" w:hAnsi="Times New Roman" w:cs="Times New Roman"/>
          <w:sz w:val="24"/>
          <w:szCs w:val="24"/>
        </w:rPr>
        <w:t>hui dan tidak diperhatikan, bisa</w:t>
      </w:r>
      <w:r w:rsidR="0071016C">
        <w:rPr>
          <w:rFonts w:ascii="Times New Roman" w:hAnsi="Times New Roman" w:cs="Times New Roman"/>
          <w:sz w:val="24"/>
          <w:szCs w:val="24"/>
        </w:rPr>
        <w:t xml:space="preserve"> menjadi penyebab rendahnya motivasi belajar para pembelajar. Sebagai konsekuensi atas perhatian guru terhadap unsur-unsur yang mempengaruhi motivasi b</w:t>
      </w:r>
      <w:r w:rsidR="00D557C0">
        <w:rPr>
          <w:rFonts w:ascii="Times New Roman" w:hAnsi="Times New Roman" w:cs="Times New Roman"/>
          <w:sz w:val="24"/>
          <w:szCs w:val="24"/>
        </w:rPr>
        <w:t>elajar dan unsur-unsur</w:t>
      </w:r>
      <w:r w:rsidR="0071016C">
        <w:rPr>
          <w:rFonts w:ascii="Times New Roman" w:hAnsi="Times New Roman" w:cs="Times New Roman"/>
          <w:sz w:val="24"/>
          <w:szCs w:val="24"/>
        </w:rPr>
        <w:t xml:space="preserve"> yang mempengaruhi tersebut, guru hendaknya senantiasa berupaya meningkatkan motivasi belajar. Upaya meningkatkan motivasi belajar tersebut dilakukan dengan cara mengoptimalkan unsur-unsur belajar/pembelajaran, mengoptimalkan pemanfaatan pengalaman kemampuan yang di miliki oleh pembelajar dan mengembangkan cita-cita dan aspirasi pembelajar.  </w:t>
      </w:r>
    </w:p>
    <w:p w:rsidR="0064304C" w:rsidRDefault="0064304C" w:rsidP="0064304C">
      <w:pPr>
        <w:pStyle w:val="ListParagraph"/>
        <w:tabs>
          <w:tab w:val="left" w:pos="360"/>
          <w:tab w:val="left" w:pos="8271"/>
        </w:tabs>
        <w:spacing w:line="480" w:lineRule="auto"/>
        <w:ind w:left="360" w:right="-9" w:hanging="360"/>
        <w:jc w:val="both"/>
        <w:rPr>
          <w:rFonts w:ascii="Times New Roman" w:hAnsi="Times New Roman" w:cs="Times New Roman"/>
          <w:b/>
          <w:sz w:val="24"/>
          <w:szCs w:val="24"/>
        </w:rPr>
      </w:pPr>
      <w:r>
        <w:rPr>
          <w:rFonts w:ascii="Times New Roman" w:hAnsi="Times New Roman" w:cs="Times New Roman"/>
          <w:b/>
          <w:sz w:val="24"/>
          <w:szCs w:val="24"/>
        </w:rPr>
        <w:lastRenderedPageBreak/>
        <w:t>3.   Hasil Belajar</w:t>
      </w:r>
    </w:p>
    <w:p w:rsidR="0020024F" w:rsidRPr="008D521E" w:rsidRDefault="0020024F" w:rsidP="0020024F">
      <w:pPr>
        <w:pStyle w:val="ListParagraph"/>
        <w:numPr>
          <w:ilvl w:val="0"/>
          <w:numId w:val="28"/>
        </w:numPr>
        <w:tabs>
          <w:tab w:val="left" w:pos="360"/>
          <w:tab w:val="left" w:pos="8271"/>
        </w:tabs>
        <w:spacing w:line="480" w:lineRule="auto"/>
        <w:ind w:left="360" w:right="-9"/>
        <w:jc w:val="both"/>
        <w:rPr>
          <w:rFonts w:ascii="Times New Roman" w:hAnsi="Times New Roman" w:cs="Times New Roman"/>
          <w:sz w:val="24"/>
          <w:szCs w:val="24"/>
        </w:rPr>
      </w:pPr>
      <w:r w:rsidRPr="008D521E">
        <w:rPr>
          <w:rFonts w:ascii="Times New Roman" w:hAnsi="Times New Roman" w:cs="Times New Roman"/>
          <w:sz w:val="24"/>
          <w:szCs w:val="24"/>
        </w:rPr>
        <w:t>Pengertian Hasil belajar</w:t>
      </w:r>
    </w:p>
    <w:p w:rsidR="000C6281" w:rsidRDefault="0064304C" w:rsidP="0064304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Setelah mengetahui pengertian belajar, seperti kita ketahui h</w:t>
      </w:r>
      <w:r w:rsidRPr="00EB796A">
        <w:rPr>
          <w:rFonts w:ascii="Times New Roman" w:hAnsi="Times New Roman" w:cs="Times New Roman"/>
          <w:sz w:val="24"/>
        </w:rPr>
        <w:t>asil belajar tidak terlepas dari proses belajar-mengajar, proses pembelajaran sangat mempengaruhi hasil belajar siswa.</w:t>
      </w:r>
      <w:r w:rsidR="00242862">
        <w:rPr>
          <w:rFonts w:ascii="Times New Roman" w:hAnsi="Times New Roman" w:cs="Times New Roman"/>
          <w:sz w:val="24"/>
        </w:rPr>
        <w:t xml:space="preserve"> </w:t>
      </w:r>
      <w:r w:rsidR="0020024F">
        <w:rPr>
          <w:rFonts w:ascii="Times New Roman" w:hAnsi="Times New Roman" w:cs="Times New Roman"/>
          <w:sz w:val="24"/>
        </w:rPr>
        <w:t>Abdurrahman (Jihad dan Haris, 2012: 14)</w:t>
      </w:r>
      <w:r w:rsidR="00242862">
        <w:rPr>
          <w:rFonts w:ascii="Times New Roman" w:hAnsi="Times New Roman" w:cs="Times New Roman"/>
          <w:sz w:val="24"/>
        </w:rPr>
        <w:t xml:space="preserve"> mengemukakan bahwa</w:t>
      </w:r>
      <w:r w:rsidR="0020024F">
        <w:rPr>
          <w:rFonts w:ascii="Times New Roman" w:hAnsi="Times New Roman" w:cs="Times New Roman"/>
          <w:sz w:val="24"/>
        </w:rPr>
        <w:t xml:space="preserve"> “hasil belajar adalah kemampuan yang diperoleh ana</w:t>
      </w:r>
      <w:r w:rsidR="00F33A9B">
        <w:rPr>
          <w:rFonts w:ascii="Times New Roman" w:hAnsi="Times New Roman" w:cs="Times New Roman"/>
          <w:sz w:val="24"/>
        </w:rPr>
        <w:t>k setelah melalui kegiatan belajar</w:t>
      </w:r>
      <w:r w:rsidR="00D557C0">
        <w:rPr>
          <w:rFonts w:ascii="Times New Roman" w:hAnsi="Times New Roman" w:cs="Times New Roman"/>
          <w:sz w:val="24"/>
        </w:rPr>
        <w:t>”</w:t>
      </w:r>
      <w:r w:rsidRPr="00EB796A">
        <w:rPr>
          <w:rFonts w:ascii="Times New Roman" w:hAnsi="Times New Roman" w:cs="Times New Roman"/>
          <w:sz w:val="24"/>
        </w:rPr>
        <w:t xml:space="preserve">. Hal ini di pertegas dengan </w:t>
      </w:r>
      <w:r>
        <w:rPr>
          <w:rFonts w:ascii="Times New Roman" w:hAnsi="Times New Roman" w:cs="Times New Roman"/>
          <w:sz w:val="24"/>
        </w:rPr>
        <w:t>pendapat K.Brahim (Susanto, 2013</w:t>
      </w:r>
      <w:r w:rsidRPr="00EB796A">
        <w:rPr>
          <w:rFonts w:ascii="Times New Roman" w:hAnsi="Times New Roman" w:cs="Times New Roman"/>
          <w:sz w:val="24"/>
        </w:rPr>
        <w:t>:</w:t>
      </w:r>
      <w:r>
        <w:rPr>
          <w:rFonts w:ascii="Times New Roman" w:hAnsi="Times New Roman" w:cs="Times New Roman"/>
          <w:sz w:val="24"/>
        </w:rPr>
        <w:t xml:space="preserve"> </w:t>
      </w:r>
      <w:r w:rsidR="00242862">
        <w:rPr>
          <w:rFonts w:ascii="Times New Roman" w:hAnsi="Times New Roman" w:cs="Times New Roman"/>
          <w:sz w:val="24"/>
        </w:rPr>
        <w:t xml:space="preserve">5) yang mengemukakan </w:t>
      </w:r>
      <w:r w:rsidRPr="00EB796A">
        <w:rPr>
          <w:rFonts w:ascii="Times New Roman" w:hAnsi="Times New Roman" w:cs="Times New Roman"/>
          <w:sz w:val="24"/>
        </w:rPr>
        <w:t xml:space="preserve">bahwa </w:t>
      </w:r>
      <w:r w:rsidR="00D557C0">
        <w:rPr>
          <w:rFonts w:ascii="Times New Roman" w:hAnsi="Times New Roman" w:cs="Times New Roman"/>
          <w:sz w:val="24"/>
        </w:rPr>
        <w:t>“</w:t>
      </w:r>
      <w:r w:rsidRPr="00EB796A">
        <w:rPr>
          <w:rFonts w:ascii="Times New Roman" w:hAnsi="Times New Roman" w:cs="Times New Roman"/>
          <w:sz w:val="24"/>
        </w:rPr>
        <w:t>hasil be</w:t>
      </w:r>
      <w:r w:rsidR="00D557C0">
        <w:rPr>
          <w:rFonts w:ascii="Times New Roman" w:hAnsi="Times New Roman" w:cs="Times New Roman"/>
          <w:sz w:val="24"/>
        </w:rPr>
        <w:t xml:space="preserve">lajar dapat diartikan sebagai </w:t>
      </w:r>
      <w:r w:rsidRPr="00EB796A">
        <w:rPr>
          <w:rFonts w:ascii="Times New Roman" w:hAnsi="Times New Roman" w:cs="Times New Roman"/>
          <w:sz w:val="24"/>
        </w:rPr>
        <w:t>tingkat keberhasilan siswa dalam me</w:t>
      </w:r>
      <w:r w:rsidR="00D557C0">
        <w:rPr>
          <w:rFonts w:ascii="Times New Roman" w:hAnsi="Times New Roman" w:cs="Times New Roman"/>
          <w:sz w:val="24"/>
        </w:rPr>
        <w:t>m</w:t>
      </w:r>
      <w:r w:rsidRPr="00EB796A">
        <w:rPr>
          <w:rFonts w:ascii="Times New Roman" w:hAnsi="Times New Roman" w:cs="Times New Roman"/>
          <w:sz w:val="24"/>
        </w:rPr>
        <w:t>pelajari materi pelajaran di sekolah yang dinyatakan dalam skor yang diperoleh dari hasil tes mengenai sejumlah materi pelajaran tertentu”.</w:t>
      </w:r>
      <w:r w:rsidR="000C6281">
        <w:rPr>
          <w:rFonts w:ascii="Times New Roman" w:hAnsi="Times New Roman" w:cs="Times New Roman"/>
          <w:b/>
          <w:sz w:val="24"/>
          <w:szCs w:val="24"/>
        </w:rPr>
        <w:t xml:space="preserve"> </w:t>
      </w:r>
      <w:r w:rsidR="000C6281">
        <w:rPr>
          <w:rFonts w:ascii="Times New Roman" w:hAnsi="Times New Roman" w:cs="Times New Roman"/>
          <w:sz w:val="24"/>
        </w:rPr>
        <w:t>Ruswandi</w:t>
      </w:r>
      <w:r w:rsidR="00242862">
        <w:rPr>
          <w:rFonts w:ascii="Times New Roman" w:hAnsi="Times New Roman" w:cs="Times New Roman"/>
          <w:sz w:val="24"/>
        </w:rPr>
        <w:t xml:space="preserve"> </w:t>
      </w:r>
      <w:r w:rsidR="008D521E">
        <w:rPr>
          <w:rFonts w:ascii="Times New Roman" w:hAnsi="Times New Roman" w:cs="Times New Roman"/>
          <w:sz w:val="24"/>
        </w:rPr>
        <w:t>(</w:t>
      </w:r>
      <w:r w:rsidR="00242862">
        <w:rPr>
          <w:rFonts w:ascii="Times New Roman" w:hAnsi="Times New Roman" w:cs="Times New Roman"/>
          <w:sz w:val="24"/>
        </w:rPr>
        <w:t>2013: 51) mengemukakan bahwa</w:t>
      </w:r>
      <w:r>
        <w:rPr>
          <w:rFonts w:ascii="Times New Roman" w:hAnsi="Times New Roman" w:cs="Times New Roman"/>
          <w:sz w:val="24"/>
        </w:rPr>
        <w:t xml:space="preserve"> “hasil belajar adalah hasil akhir setelah mengalami proses belajar, perubahan itu tampak dalam perbuatan yang dapat di amati dan diukur”. </w:t>
      </w:r>
    </w:p>
    <w:p w:rsidR="0064304C" w:rsidRDefault="0064304C" w:rsidP="0064304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Bloom (Suprijono, 2014: 6) me</w:t>
      </w:r>
      <w:r w:rsidR="00D557C0">
        <w:rPr>
          <w:rFonts w:ascii="Times New Roman" w:hAnsi="Times New Roman" w:cs="Times New Roman"/>
          <w:sz w:val="24"/>
        </w:rPr>
        <w:t>nemukakan bahwa</w:t>
      </w:r>
      <w:r>
        <w:rPr>
          <w:rFonts w:ascii="Times New Roman" w:hAnsi="Times New Roman" w:cs="Times New Roman"/>
          <w:sz w:val="24"/>
        </w:rPr>
        <w:t>:</w:t>
      </w:r>
    </w:p>
    <w:p w:rsidR="0064304C" w:rsidRDefault="00D557C0" w:rsidP="0064304C">
      <w:pPr>
        <w:pStyle w:val="ListParagraph"/>
        <w:spacing w:line="240" w:lineRule="auto"/>
        <w:ind w:right="891"/>
        <w:jc w:val="both"/>
        <w:rPr>
          <w:rFonts w:ascii="Times New Roman" w:hAnsi="Times New Roman" w:cs="Times New Roman"/>
          <w:sz w:val="24"/>
        </w:rPr>
      </w:pPr>
      <w:r>
        <w:rPr>
          <w:rFonts w:ascii="Times New Roman" w:hAnsi="Times New Roman" w:cs="Times New Roman"/>
          <w:sz w:val="24"/>
        </w:rPr>
        <w:t>H</w:t>
      </w:r>
      <w:r w:rsidR="0064304C">
        <w:rPr>
          <w:rFonts w:ascii="Times New Roman" w:hAnsi="Times New Roman" w:cs="Times New Roman"/>
          <w:sz w:val="24"/>
        </w:rPr>
        <w:t xml:space="preserve">asil belajar mencakup kemampuan kognitif, afektif, dan psikomotorik, Domain kognitif adalah </w:t>
      </w:r>
      <w:r w:rsidR="0064304C" w:rsidRPr="0045596C">
        <w:rPr>
          <w:rFonts w:ascii="Times New Roman" w:hAnsi="Times New Roman" w:cs="Times New Roman"/>
          <w:i/>
          <w:sz w:val="24"/>
        </w:rPr>
        <w:t>knowledge</w:t>
      </w:r>
      <w:r w:rsidR="0064304C">
        <w:rPr>
          <w:rFonts w:ascii="Times New Roman" w:hAnsi="Times New Roman" w:cs="Times New Roman"/>
          <w:sz w:val="24"/>
        </w:rPr>
        <w:t xml:space="preserve"> (pengetahuan,ingatan), </w:t>
      </w:r>
      <w:r w:rsidR="0064304C" w:rsidRPr="0045596C">
        <w:rPr>
          <w:rFonts w:ascii="Times New Roman" w:hAnsi="Times New Roman" w:cs="Times New Roman"/>
          <w:i/>
          <w:sz w:val="24"/>
        </w:rPr>
        <w:t>comprehension</w:t>
      </w:r>
      <w:r w:rsidR="0064304C">
        <w:rPr>
          <w:rFonts w:ascii="Times New Roman" w:hAnsi="Times New Roman" w:cs="Times New Roman"/>
          <w:sz w:val="24"/>
        </w:rPr>
        <w:t xml:space="preserve"> (pemahaman, menjelaskan, meringkas, contoh), </w:t>
      </w:r>
      <w:r w:rsidR="0064304C" w:rsidRPr="0045596C">
        <w:rPr>
          <w:rFonts w:ascii="Times New Roman" w:hAnsi="Times New Roman" w:cs="Times New Roman"/>
          <w:i/>
          <w:sz w:val="24"/>
        </w:rPr>
        <w:t>application</w:t>
      </w:r>
      <w:r w:rsidR="0064304C">
        <w:rPr>
          <w:rFonts w:ascii="Times New Roman" w:hAnsi="Times New Roman" w:cs="Times New Roman"/>
          <w:sz w:val="24"/>
        </w:rPr>
        <w:t xml:space="preserve"> (menerapkan), </w:t>
      </w:r>
      <w:r w:rsidR="0064304C" w:rsidRPr="0045596C">
        <w:rPr>
          <w:rFonts w:ascii="Times New Roman" w:hAnsi="Times New Roman" w:cs="Times New Roman"/>
          <w:i/>
          <w:sz w:val="24"/>
        </w:rPr>
        <w:t xml:space="preserve">analysis </w:t>
      </w:r>
      <w:r w:rsidR="0064304C">
        <w:rPr>
          <w:rFonts w:ascii="Times New Roman" w:hAnsi="Times New Roman" w:cs="Times New Roman"/>
          <w:sz w:val="24"/>
        </w:rPr>
        <w:t xml:space="preserve">(menguraikan, menentukan hubungan), </w:t>
      </w:r>
      <w:r w:rsidR="0064304C" w:rsidRPr="0045596C">
        <w:rPr>
          <w:rFonts w:ascii="Times New Roman" w:hAnsi="Times New Roman" w:cs="Times New Roman"/>
          <w:i/>
          <w:sz w:val="24"/>
        </w:rPr>
        <w:t>synthesis</w:t>
      </w:r>
      <w:r w:rsidR="0064304C">
        <w:rPr>
          <w:rFonts w:ascii="Times New Roman" w:hAnsi="Times New Roman" w:cs="Times New Roman"/>
          <w:sz w:val="24"/>
        </w:rPr>
        <w:t xml:space="preserve"> (mengorganisasika, merencanakan, membentuk bagunan baru), dan </w:t>
      </w:r>
      <w:r w:rsidR="0064304C" w:rsidRPr="0045596C">
        <w:rPr>
          <w:rFonts w:ascii="Times New Roman" w:hAnsi="Times New Roman" w:cs="Times New Roman"/>
          <w:i/>
          <w:sz w:val="24"/>
        </w:rPr>
        <w:t>evaluation</w:t>
      </w:r>
      <w:r w:rsidR="0064304C">
        <w:rPr>
          <w:rFonts w:ascii="Times New Roman" w:hAnsi="Times New Roman" w:cs="Times New Roman"/>
          <w:sz w:val="24"/>
        </w:rPr>
        <w:t xml:space="preserve"> (menilai). Domain afektif adalah </w:t>
      </w:r>
      <w:r w:rsidR="0064304C" w:rsidRPr="0045596C">
        <w:rPr>
          <w:rFonts w:ascii="Times New Roman" w:hAnsi="Times New Roman" w:cs="Times New Roman"/>
          <w:i/>
          <w:sz w:val="24"/>
        </w:rPr>
        <w:t>receiving</w:t>
      </w:r>
      <w:r w:rsidR="0064304C">
        <w:rPr>
          <w:rFonts w:ascii="Times New Roman" w:hAnsi="Times New Roman" w:cs="Times New Roman"/>
          <w:sz w:val="24"/>
        </w:rPr>
        <w:t xml:space="preserve"> (sikap menerima), </w:t>
      </w:r>
      <w:r w:rsidR="0064304C" w:rsidRPr="0045596C">
        <w:rPr>
          <w:rFonts w:ascii="Times New Roman" w:hAnsi="Times New Roman" w:cs="Times New Roman"/>
          <w:i/>
          <w:sz w:val="24"/>
        </w:rPr>
        <w:t>responding</w:t>
      </w:r>
      <w:r w:rsidR="0064304C">
        <w:rPr>
          <w:rFonts w:ascii="Times New Roman" w:hAnsi="Times New Roman" w:cs="Times New Roman"/>
          <w:sz w:val="24"/>
        </w:rPr>
        <w:t xml:space="preserve"> (memberikan respons), </w:t>
      </w:r>
      <w:r w:rsidR="0064304C" w:rsidRPr="0045596C">
        <w:rPr>
          <w:rFonts w:ascii="Times New Roman" w:hAnsi="Times New Roman" w:cs="Times New Roman"/>
          <w:i/>
          <w:sz w:val="24"/>
        </w:rPr>
        <w:t>valuing</w:t>
      </w:r>
      <w:r w:rsidR="0064304C">
        <w:rPr>
          <w:rFonts w:ascii="Times New Roman" w:hAnsi="Times New Roman" w:cs="Times New Roman"/>
          <w:sz w:val="24"/>
        </w:rPr>
        <w:t xml:space="preserve"> (nilai), </w:t>
      </w:r>
      <w:r w:rsidR="0064304C" w:rsidRPr="0045596C">
        <w:rPr>
          <w:rFonts w:ascii="Times New Roman" w:hAnsi="Times New Roman" w:cs="Times New Roman"/>
          <w:i/>
          <w:sz w:val="24"/>
        </w:rPr>
        <w:t>organization</w:t>
      </w:r>
      <w:r w:rsidR="0064304C">
        <w:rPr>
          <w:rFonts w:ascii="Times New Roman" w:hAnsi="Times New Roman" w:cs="Times New Roman"/>
          <w:sz w:val="24"/>
        </w:rPr>
        <w:t xml:space="preserve"> (organisasi), </w:t>
      </w:r>
      <w:r w:rsidR="0064304C" w:rsidRPr="0045596C">
        <w:rPr>
          <w:rFonts w:ascii="Times New Roman" w:hAnsi="Times New Roman" w:cs="Times New Roman"/>
          <w:i/>
          <w:sz w:val="24"/>
        </w:rPr>
        <w:t>characterization</w:t>
      </w:r>
      <w:r w:rsidR="0064304C">
        <w:rPr>
          <w:rFonts w:ascii="Times New Roman" w:hAnsi="Times New Roman" w:cs="Times New Roman"/>
          <w:sz w:val="24"/>
        </w:rPr>
        <w:t xml:space="preserve"> (karakterisasi). Domain psikomotor meliputi </w:t>
      </w:r>
      <w:r w:rsidR="0064304C" w:rsidRPr="0045596C">
        <w:rPr>
          <w:rFonts w:ascii="Times New Roman" w:hAnsi="Times New Roman" w:cs="Times New Roman"/>
          <w:i/>
          <w:sz w:val="24"/>
        </w:rPr>
        <w:t>initiatory, pre-routine,</w:t>
      </w:r>
      <w:r w:rsidR="0064304C">
        <w:rPr>
          <w:rFonts w:ascii="Times New Roman" w:hAnsi="Times New Roman" w:cs="Times New Roman"/>
          <w:sz w:val="24"/>
        </w:rPr>
        <w:t xml:space="preserve"> dan </w:t>
      </w:r>
      <w:r w:rsidR="0064304C" w:rsidRPr="0045596C">
        <w:rPr>
          <w:rFonts w:ascii="Times New Roman" w:hAnsi="Times New Roman" w:cs="Times New Roman"/>
          <w:i/>
          <w:sz w:val="24"/>
        </w:rPr>
        <w:t>rountinized</w:t>
      </w:r>
      <w:r w:rsidR="0064304C">
        <w:rPr>
          <w:rFonts w:ascii="Times New Roman" w:hAnsi="Times New Roman" w:cs="Times New Roman"/>
          <w:sz w:val="24"/>
        </w:rPr>
        <w:t>.</w:t>
      </w:r>
    </w:p>
    <w:p w:rsidR="00F33A9B" w:rsidRDefault="00F33A9B" w:rsidP="0064304C">
      <w:pPr>
        <w:pStyle w:val="ListParagraph"/>
        <w:spacing w:line="240" w:lineRule="auto"/>
        <w:ind w:right="891"/>
        <w:jc w:val="both"/>
        <w:rPr>
          <w:rFonts w:ascii="Times New Roman" w:hAnsi="Times New Roman" w:cs="Times New Roman"/>
          <w:sz w:val="24"/>
        </w:rPr>
      </w:pPr>
    </w:p>
    <w:p w:rsidR="00B72D89" w:rsidRDefault="00B72D89" w:rsidP="008D521E">
      <w:pPr>
        <w:pStyle w:val="ListParagraph"/>
        <w:tabs>
          <w:tab w:val="left" w:pos="8271"/>
        </w:tabs>
        <w:spacing w:after="0" w:line="480" w:lineRule="auto"/>
        <w:ind w:left="0" w:right="49" w:firstLine="709"/>
        <w:jc w:val="both"/>
        <w:rPr>
          <w:rFonts w:ascii="Times New Roman" w:hAnsi="Times New Roman" w:cs="Times New Roman"/>
          <w:sz w:val="24"/>
          <w:szCs w:val="24"/>
        </w:rPr>
      </w:pPr>
    </w:p>
    <w:p w:rsidR="00242862" w:rsidRPr="008D521E" w:rsidRDefault="00F33A9B" w:rsidP="008D521E">
      <w:pPr>
        <w:pStyle w:val="ListParagraph"/>
        <w:tabs>
          <w:tab w:val="left" w:pos="8271"/>
        </w:tabs>
        <w:spacing w:after="0"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lastRenderedPageBreak/>
        <w:t>Berdasarkan pendapat para ahli di atas, dapat disimpulkan bahwa hasil belajar adalah adanya perubahan sikap dan tingkah laku manusia secara keseluruhan sebagai akibat belajar, hal ini disebabkan adanya perubahan pengetahuan, pemahaman, keterampilan, kecakapan, dan perubahan aspek – aspek lain yang</w:t>
      </w:r>
      <w:r>
        <w:rPr>
          <w:rFonts w:ascii="Times New Roman" w:hAnsi="Times New Roman" w:cs="Times New Roman"/>
          <w:sz w:val="24"/>
          <w:szCs w:val="24"/>
        </w:rPr>
        <w:t xml:space="preserve"> ada pada individu yang belajar</w:t>
      </w:r>
      <w:r w:rsidR="00242862">
        <w:rPr>
          <w:rFonts w:ascii="Times New Roman" w:hAnsi="Times New Roman" w:cs="Times New Roman"/>
          <w:sz w:val="24"/>
          <w:szCs w:val="24"/>
        </w:rPr>
        <w:t>.</w:t>
      </w:r>
    </w:p>
    <w:p w:rsidR="00F33A9B" w:rsidRPr="0076500F" w:rsidRDefault="00F33A9B" w:rsidP="00F33A9B">
      <w:pPr>
        <w:pStyle w:val="ListParagraph"/>
        <w:numPr>
          <w:ilvl w:val="0"/>
          <w:numId w:val="28"/>
        </w:numPr>
        <w:spacing w:line="480" w:lineRule="auto"/>
        <w:ind w:left="360"/>
        <w:jc w:val="both"/>
        <w:rPr>
          <w:rFonts w:ascii="Times New Roman" w:hAnsi="Times New Roman" w:cs="Times New Roman"/>
          <w:sz w:val="24"/>
        </w:rPr>
      </w:pPr>
      <w:r w:rsidRPr="0076500F">
        <w:rPr>
          <w:rFonts w:ascii="Times New Roman" w:hAnsi="Times New Roman" w:cs="Times New Roman"/>
          <w:sz w:val="24"/>
        </w:rPr>
        <w:t>Macam-macam Hasil Belajar</w:t>
      </w:r>
    </w:p>
    <w:p w:rsidR="002F35F7" w:rsidRPr="00B72D89" w:rsidRDefault="0064304C" w:rsidP="00B72D8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Susanto (2013</w:t>
      </w:r>
      <w:r w:rsidR="002F5527">
        <w:rPr>
          <w:rFonts w:ascii="Times New Roman" w:hAnsi="Times New Roman" w:cs="Times New Roman"/>
          <w:sz w:val="24"/>
        </w:rPr>
        <w:t>: 6</w:t>
      </w:r>
      <w:r>
        <w:rPr>
          <w:rFonts w:ascii="Times New Roman" w:hAnsi="Times New Roman" w:cs="Times New Roman"/>
          <w:sz w:val="24"/>
        </w:rPr>
        <w:t>)</w:t>
      </w:r>
      <w:r w:rsidR="00242862">
        <w:rPr>
          <w:rFonts w:ascii="Times New Roman" w:hAnsi="Times New Roman" w:cs="Times New Roman"/>
          <w:sz w:val="24"/>
        </w:rPr>
        <w:t xml:space="preserve"> mengemukakan bahwa</w:t>
      </w:r>
      <w:r>
        <w:rPr>
          <w:rFonts w:ascii="Times New Roman" w:hAnsi="Times New Roman" w:cs="Times New Roman"/>
          <w:sz w:val="24"/>
        </w:rPr>
        <w:t xml:space="preserve"> </w:t>
      </w:r>
      <w:r w:rsidR="00242862">
        <w:rPr>
          <w:rFonts w:ascii="Times New Roman" w:hAnsi="Times New Roman" w:cs="Times New Roman"/>
          <w:sz w:val="24"/>
        </w:rPr>
        <w:t>“</w:t>
      </w:r>
      <w:r>
        <w:rPr>
          <w:rFonts w:ascii="Times New Roman" w:hAnsi="Times New Roman" w:cs="Times New Roman"/>
          <w:sz w:val="24"/>
        </w:rPr>
        <w:t>macam-macam hasil belajar meliputi pemahaman konsep (aspek kognitif), keterampilan proses (aspek psikomotor), dan sikap siswa (aspek afektif)</w:t>
      </w:r>
      <w:r w:rsidR="00242862">
        <w:rPr>
          <w:rFonts w:ascii="Times New Roman" w:hAnsi="Times New Roman" w:cs="Times New Roman"/>
          <w:sz w:val="24"/>
        </w:rPr>
        <w:t>”</w:t>
      </w:r>
      <w:r>
        <w:rPr>
          <w:rFonts w:ascii="Times New Roman" w:hAnsi="Times New Roman" w:cs="Times New Roman"/>
          <w:sz w:val="24"/>
        </w:rPr>
        <w:t>. Untuk lebih jelasnya d</w:t>
      </w:r>
      <w:r w:rsidR="00B72D89">
        <w:rPr>
          <w:rFonts w:ascii="Times New Roman" w:hAnsi="Times New Roman" w:cs="Times New Roman"/>
          <w:sz w:val="24"/>
        </w:rPr>
        <w:t>apat dijelaskan sebagai berikut:</w:t>
      </w:r>
    </w:p>
    <w:p w:rsidR="0064304C" w:rsidRDefault="0064304C" w:rsidP="00F33A9B">
      <w:pPr>
        <w:pStyle w:val="ListParagraph"/>
        <w:numPr>
          <w:ilvl w:val="0"/>
          <w:numId w:val="14"/>
        </w:numPr>
        <w:spacing w:line="240" w:lineRule="auto"/>
        <w:ind w:right="1071"/>
        <w:jc w:val="both"/>
        <w:rPr>
          <w:rFonts w:ascii="Times New Roman" w:hAnsi="Times New Roman" w:cs="Times New Roman"/>
          <w:sz w:val="24"/>
        </w:rPr>
      </w:pPr>
      <w:r>
        <w:rPr>
          <w:rFonts w:ascii="Times New Roman" w:hAnsi="Times New Roman" w:cs="Times New Roman"/>
          <w:sz w:val="24"/>
        </w:rPr>
        <w:t>Pemahaman konsep</w:t>
      </w:r>
    </w:p>
    <w:p w:rsidR="0064304C" w:rsidRDefault="0064304C" w:rsidP="00F33A9B">
      <w:pPr>
        <w:pStyle w:val="ListParagraph"/>
        <w:spacing w:line="240" w:lineRule="auto"/>
        <w:ind w:left="1080" w:right="1071"/>
        <w:jc w:val="both"/>
        <w:rPr>
          <w:rFonts w:ascii="Times New Roman" w:hAnsi="Times New Roman" w:cs="Times New Roman"/>
          <w:sz w:val="24"/>
        </w:rPr>
      </w:pPr>
      <w:r>
        <w:rPr>
          <w:rFonts w:ascii="Times New Roman" w:hAnsi="Times New Roman" w:cs="Times New Roman"/>
          <w:sz w:val="24"/>
        </w:rPr>
        <w:t>Bloom (Susanto, 2013:6)</w:t>
      </w:r>
      <w:r w:rsidR="00242862">
        <w:rPr>
          <w:rFonts w:ascii="Times New Roman" w:hAnsi="Times New Roman" w:cs="Times New Roman"/>
          <w:sz w:val="24"/>
        </w:rPr>
        <w:t xml:space="preserve"> mengemukakan bahwa</w:t>
      </w:r>
      <w:r>
        <w:rPr>
          <w:rFonts w:ascii="Times New Roman" w:hAnsi="Times New Roman" w:cs="Times New Roman"/>
          <w:sz w:val="24"/>
        </w:rPr>
        <w:t xml:space="preserve"> “pemahaman konsep diartikan sebagai kemampuan untuk menyerap arti dari materi atau bahan yang dipelajari</w:t>
      </w:r>
      <w:r w:rsidR="00242862">
        <w:rPr>
          <w:rFonts w:ascii="Times New Roman" w:hAnsi="Times New Roman" w:cs="Times New Roman"/>
          <w:sz w:val="24"/>
        </w:rPr>
        <w:t>”</w:t>
      </w:r>
      <w:r>
        <w:rPr>
          <w:rFonts w:ascii="Times New Roman" w:hAnsi="Times New Roman" w:cs="Times New Roman"/>
          <w:sz w:val="24"/>
        </w:rPr>
        <w:t>.</w:t>
      </w:r>
      <w:r w:rsidR="00242862">
        <w:rPr>
          <w:rFonts w:ascii="Times New Roman" w:hAnsi="Times New Roman" w:cs="Times New Roman"/>
          <w:sz w:val="24"/>
        </w:rPr>
        <w:t xml:space="preserve"> </w:t>
      </w:r>
    </w:p>
    <w:p w:rsidR="0064304C" w:rsidRDefault="0064304C" w:rsidP="00F33A9B">
      <w:pPr>
        <w:pStyle w:val="ListParagraph"/>
        <w:numPr>
          <w:ilvl w:val="0"/>
          <w:numId w:val="14"/>
        </w:numPr>
        <w:spacing w:line="240" w:lineRule="auto"/>
        <w:ind w:right="1071"/>
        <w:jc w:val="both"/>
        <w:rPr>
          <w:rFonts w:ascii="Times New Roman" w:hAnsi="Times New Roman" w:cs="Times New Roman"/>
          <w:sz w:val="24"/>
        </w:rPr>
      </w:pPr>
      <w:r>
        <w:rPr>
          <w:rFonts w:ascii="Times New Roman" w:hAnsi="Times New Roman" w:cs="Times New Roman"/>
          <w:sz w:val="24"/>
        </w:rPr>
        <w:t>Keterampilan proses</w:t>
      </w:r>
    </w:p>
    <w:p w:rsidR="0064304C" w:rsidRDefault="0064304C" w:rsidP="00F33A9B">
      <w:pPr>
        <w:pStyle w:val="ListParagraph"/>
        <w:spacing w:line="240" w:lineRule="auto"/>
        <w:ind w:left="1080" w:right="1071"/>
        <w:jc w:val="both"/>
        <w:rPr>
          <w:rFonts w:ascii="Times New Roman" w:hAnsi="Times New Roman" w:cs="Times New Roman"/>
          <w:sz w:val="24"/>
        </w:rPr>
      </w:pPr>
      <w:r>
        <w:rPr>
          <w:rFonts w:ascii="Times New Roman" w:hAnsi="Times New Roman" w:cs="Times New Roman"/>
          <w:sz w:val="24"/>
        </w:rPr>
        <w:t>Usman dan Setiawati (Susanto, 2013:9) mengemukakan bahwa “keterampilan proses merupakan keterampilan yang mengarah kepada pembangunan kemampuan mental, fisik, dan social yang mendasar sebagai  penggerek kemapuan yang lebih tinggi dalam diri indivi</w:t>
      </w:r>
      <w:r w:rsidR="002F5527">
        <w:rPr>
          <w:rFonts w:ascii="Times New Roman" w:hAnsi="Times New Roman" w:cs="Times New Roman"/>
          <w:sz w:val="24"/>
        </w:rPr>
        <w:t xml:space="preserve">du siswa. </w:t>
      </w:r>
    </w:p>
    <w:p w:rsidR="0064304C" w:rsidRDefault="0064304C" w:rsidP="00F33A9B">
      <w:pPr>
        <w:pStyle w:val="ListParagraph"/>
        <w:numPr>
          <w:ilvl w:val="0"/>
          <w:numId w:val="14"/>
        </w:numPr>
        <w:spacing w:line="240" w:lineRule="auto"/>
        <w:ind w:right="1071"/>
        <w:jc w:val="both"/>
        <w:rPr>
          <w:rFonts w:ascii="Times New Roman" w:hAnsi="Times New Roman" w:cs="Times New Roman"/>
          <w:sz w:val="24"/>
        </w:rPr>
      </w:pPr>
      <w:r>
        <w:rPr>
          <w:rFonts w:ascii="Times New Roman" w:hAnsi="Times New Roman" w:cs="Times New Roman"/>
          <w:sz w:val="24"/>
        </w:rPr>
        <w:t>Sikap</w:t>
      </w:r>
    </w:p>
    <w:p w:rsidR="0064304C" w:rsidRDefault="0064304C" w:rsidP="00F33A9B">
      <w:pPr>
        <w:pStyle w:val="ListParagraph"/>
        <w:spacing w:line="240" w:lineRule="auto"/>
        <w:ind w:left="1080" w:right="1071"/>
        <w:jc w:val="both"/>
        <w:rPr>
          <w:rFonts w:ascii="Times New Roman" w:hAnsi="Times New Roman" w:cs="Times New Roman"/>
          <w:sz w:val="24"/>
        </w:rPr>
      </w:pPr>
      <w:r>
        <w:rPr>
          <w:rFonts w:ascii="Times New Roman" w:hAnsi="Times New Roman" w:cs="Times New Roman"/>
          <w:sz w:val="24"/>
        </w:rPr>
        <w:t>Sardiman (Susanto, 2013:11)</w:t>
      </w:r>
      <w:r w:rsidR="002F5527">
        <w:rPr>
          <w:rFonts w:ascii="Times New Roman" w:hAnsi="Times New Roman" w:cs="Times New Roman"/>
          <w:sz w:val="24"/>
        </w:rPr>
        <w:t xml:space="preserve"> mengemukakan bahwa</w:t>
      </w:r>
      <w:r>
        <w:rPr>
          <w:rFonts w:ascii="Times New Roman" w:hAnsi="Times New Roman" w:cs="Times New Roman"/>
          <w:sz w:val="24"/>
        </w:rPr>
        <w:t xml:space="preserve"> “sikap merupakan kecenderungan untuk melakukan sesuatu dengan cara, metode, pola, dan teknik tertentu terhadap dunia sekitarnya baik berupa individu-individu maupun objek-obejk tertentu. Sikap merujuk pada perbuatan, perilaku, atau tindakan seseorang”.</w:t>
      </w:r>
    </w:p>
    <w:p w:rsidR="006E7D0B" w:rsidRDefault="006E7D0B" w:rsidP="00F33A9B">
      <w:pPr>
        <w:pStyle w:val="ListParagraph"/>
        <w:spacing w:line="240" w:lineRule="auto"/>
        <w:ind w:left="1080" w:right="1071"/>
        <w:jc w:val="both"/>
        <w:rPr>
          <w:rFonts w:ascii="Times New Roman" w:hAnsi="Times New Roman" w:cs="Times New Roman"/>
          <w:sz w:val="24"/>
        </w:rPr>
      </w:pPr>
    </w:p>
    <w:p w:rsidR="00B72D89" w:rsidRDefault="00B72D89" w:rsidP="00F33A9B">
      <w:pPr>
        <w:pStyle w:val="ListParagraph"/>
        <w:spacing w:line="240" w:lineRule="auto"/>
        <w:ind w:left="1080" w:right="1071"/>
        <w:jc w:val="both"/>
        <w:rPr>
          <w:rFonts w:ascii="Times New Roman" w:hAnsi="Times New Roman" w:cs="Times New Roman"/>
          <w:sz w:val="24"/>
        </w:rPr>
      </w:pPr>
    </w:p>
    <w:p w:rsidR="00B72D89" w:rsidRDefault="00B72D89" w:rsidP="00F33A9B">
      <w:pPr>
        <w:pStyle w:val="ListParagraph"/>
        <w:spacing w:line="240" w:lineRule="auto"/>
        <w:ind w:left="1080" w:right="1071"/>
        <w:jc w:val="both"/>
        <w:rPr>
          <w:rFonts w:ascii="Times New Roman" w:hAnsi="Times New Roman" w:cs="Times New Roman"/>
          <w:sz w:val="24"/>
        </w:rPr>
      </w:pPr>
    </w:p>
    <w:p w:rsidR="00B72D89" w:rsidRDefault="00B72D89" w:rsidP="00F33A9B">
      <w:pPr>
        <w:pStyle w:val="ListParagraph"/>
        <w:spacing w:line="240" w:lineRule="auto"/>
        <w:ind w:left="1080" w:right="1071"/>
        <w:jc w:val="both"/>
        <w:rPr>
          <w:rFonts w:ascii="Times New Roman" w:hAnsi="Times New Roman" w:cs="Times New Roman"/>
          <w:sz w:val="24"/>
        </w:rPr>
      </w:pPr>
    </w:p>
    <w:p w:rsidR="00B72D89" w:rsidRDefault="00B72D89" w:rsidP="00F33A9B">
      <w:pPr>
        <w:pStyle w:val="ListParagraph"/>
        <w:spacing w:line="240" w:lineRule="auto"/>
        <w:ind w:left="1080" w:right="1071"/>
        <w:jc w:val="both"/>
        <w:rPr>
          <w:rFonts w:ascii="Times New Roman" w:hAnsi="Times New Roman" w:cs="Times New Roman"/>
          <w:sz w:val="24"/>
        </w:rPr>
      </w:pPr>
    </w:p>
    <w:p w:rsidR="00B72D89" w:rsidRDefault="00B72D89" w:rsidP="00F33A9B">
      <w:pPr>
        <w:pStyle w:val="ListParagraph"/>
        <w:spacing w:line="240" w:lineRule="auto"/>
        <w:ind w:left="1080" w:right="1071"/>
        <w:jc w:val="both"/>
        <w:rPr>
          <w:rFonts w:ascii="Times New Roman" w:hAnsi="Times New Roman" w:cs="Times New Roman"/>
          <w:sz w:val="24"/>
        </w:rPr>
      </w:pPr>
    </w:p>
    <w:p w:rsidR="006E7D0B" w:rsidRPr="0076500F" w:rsidRDefault="006E7D0B" w:rsidP="006E7D0B">
      <w:pPr>
        <w:pStyle w:val="ListParagraph"/>
        <w:numPr>
          <w:ilvl w:val="0"/>
          <w:numId w:val="23"/>
        </w:numPr>
        <w:spacing w:line="480" w:lineRule="auto"/>
        <w:ind w:left="360" w:right="1071"/>
        <w:jc w:val="both"/>
        <w:rPr>
          <w:rFonts w:ascii="Times New Roman" w:hAnsi="Times New Roman" w:cs="Times New Roman"/>
          <w:sz w:val="24"/>
        </w:rPr>
      </w:pPr>
      <w:r w:rsidRPr="0076500F">
        <w:rPr>
          <w:rFonts w:ascii="Times New Roman" w:hAnsi="Times New Roman" w:cs="Times New Roman"/>
          <w:sz w:val="24"/>
        </w:rPr>
        <w:lastRenderedPageBreak/>
        <w:t>Faktor-Faktor yang Mempengaruhi Hasil Belajar</w:t>
      </w:r>
    </w:p>
    <w:p w:rsidR="00D2264A" w:rsidRDefault="00D2264A" w:rsidP="00F418B0">
      <w:pPr>
        <w:pStyle w:val="ListParagraph"/>
        <w:tabs>
          <w:tab w:val="left" w:pos="8271"/>
        </w:tabs>
        <w:spacing w:line="480" w:lineRule="auto"/>
        <w:ind w:left="0" w:right="-9" w:firstLine="720"/>
        <w:jc w:val="both"/>
        <w:rPr>
          <w:rFonts w:ascii="Times New Roman" w:hAnsi="Times New Roman" w:cs="Times New Roman"/>
          <w:sz w:val="24"/>
        </w:rPr>
      </w:pPr>
      <w:r>
        <w:rPr>
          <w:rFonts w:ascii="Times New Roman" w:hAnsi="Times New Roman" w:cs="Times New Roman"/>
          <w:sz w:val="24"/>
        </w:rPr>
        <w:t>Hasil belajar yang dicapai oleh peserta didik merupakan hasil interaksi antara berbagai fakto</w:t>
      </w:r>
      <w:r w:rsidR="0023660E">
        <w:rPr>
          <w:rFonts w:ascii="Times New Roman" w:hAnsi="Times New Roman" w:cs="Times New Roman"/>
          <w:sz w:val="24"/>
        </w:rPr>
        <w:t>r</w:t>
      </w:r>
      <w:r>
        <w:rPr>
          <w:rFonts w:ascii="Times New Roman" w:hAnsi="Times New Roman" w:cs="Times New Roman"/>
          <w:sz w:val="24"/>
        </w:rPr>
        <w:t xml:space="preserve"> yang mempengaruhi, baik faktor internal maupun eksternal. </w:t>
      </w:r>
      <w:r w:rsidR="0023660E">
        <w:rPr>
          <w:rFonts w:ascii="Times New Roman" w:hAnsi="Times New Roman" w:cs="Times New Roman"/>
          <w:sz w:val="24"/>
        </w:rPr>
        <w:t xml:space="preserve">Susanto (2013: 12) </w:t>
      </w:r>
      <w:r w:rsidR="002F5527">
        <w:rPr>
          <w:rFonts w:ascii="Times New Roman" w:hAnsi="Times New Roman" w:cs="Times New Roman"/>
          <w:sz w:val="24"/>
        </w:rPr>
        <w:t xml:space="preserve">mengemukakan bahwa </w:t>
      </w:r>
      <w:r w:rsidR="0023660E">
        <w:rPr>
          <w:rFonts w:ascii="Times New Roman" w:hAnsi="Times New Roman" w:cs="Times New Roman"/>
          <w:sz w:val="24"/>
        </w:rPr>
        <w:t>hasil belajar siswa dipengaruhi oleh dua hal, yaitu:</w:t>
      </w:r>
    </w:p>
    <w:p w:rsidR="0023660E" w:rsidRDefault="0023660E" w:rsidP="0023660E">
      <w:pPr>
        <w:pStyle w:val="ListParagraph"/>
        <w:tabs>
          <w:tab w:val="left" w:pos="7200"/>
        </w:tabs>
        <w:spacing w:line="240" w:lineRule="auto"/>
        <w:ind w:right="1071"/>
        <w:jc w:val="both"/>
        <w:rPr>
          <w:rFonts w:ascii="Times New Roman" w:hAnsi="Times New Roman" w:cs="Times New Roman"/>
          <w:sz w:val="24"/>
        </w:rPr>
      </w:pPr>
      <w:r>
        <w:rPr>
          <w:rFonts w:ascii="Times New Roman" w:hAnsi="Times New Roman" w:cs="Times New Roman"/>
          <w:i/>
          <w:sz w:val="24"/>
        </w:rPr>
        <w:t>Pertama,</w:t>
      </w:r>
      <w:r>
        <w:rPr>
          <w:rFonts w:ascii="Times New Roman" w:hAnsi="Times New Roman" w:cs="Times New Roman"/>
          <w:sz w:val="24"/>
        </w:rPr>
        <w:t xml:space="preserve"> siswa; dalam arti kemampuan berpikir atau tingkah laku intelektual, motivasi, minat, dan kesiapan siswa, baik jasmani maupun rohani. </w:t>
      </w:r>
      <w:r>
        <w:rPr>
          <w:rFonts w:ascii="Times New Roman" w:hAnsi="Times New Roman" w:cs="Times New Roman"/>
          <w:i/>
          <w:sz w:val="24"/>
        </w:rPr>
        <w:t>Kedua,</w:t>
      </w:r>
      <w:r>
        <w:rPr>
          <w:rFonts w:ascii="Times New Roman" w:hAnsi="Times New Roman" w:cs="Times New Roman"/>
          <w:sz w:val="24"/>
        </w:rPr>
        <w:t xml:space="preserve"> lingkungan; yaitu sarana dan prasarana, kompetensi guru, kreativitas guru, sumber-sumber belajar, metode serta dukungan belajar, keluarga, dan lingkungan.</w:t>
      </w:r>
    </w:p>
    <w:p w:rsidR="0023660E" w:rsidRDefault="0023660E" w:rsidP="0023660E">
      <w:pPr>
        <w:pStyle w:val="ListParagraph"/>
        <w:tabs>
          <w:tab w:val="left" w:pos="7200"/>
        </w:tabs>
        <w:spacing w:line="240" w:lineRule="auto"/>
        <w:ind w:right="1071"/>
        <w:jc w:val="both"/>
        <w:rPr>
          <w:rFonts w:ascii="Times New Roman" w:hAnsi="Times New Roman" w:cs="Times New Roman"/>
          <w:sz w:val="24"/>
        </w:rPr>
      </w:pPr>
    </w:p>
    <w:p w:rsidR="00E06C4E" w:rsidRDefault="0023660E" w:rsidP="00E06C4E">
      <w:pPr>
        <w:pStyle w:val="ListParagraph"/>
        <w:tabs>
          <w:tab w:val="left" w:pos="8280"/>
        </w:tabs>
        <w:spacing w:line="480" w:lineRule="auto"/>
        <w:ind w:left="0" w:right="-9" w:firstLine="720"/>
        <w:jc w:val="both"/>
        <w:rPr>
          <w:rFonts w:ascii="Times New Roman" w:hAnsi="Times New Roman" w:cs="Times New Roman"/>
          <w:sz w:val="24"/>
        </w:rPr>
      </w:pPr>
      <w:r>
        <w:rPr>
          <w:rFonts w:ascii="Times New Roman" w:hAnsi="Times New Roman" w:cs="Times New Roman"/>
          <w:sz w:val="24"/>
        </w:rPr>
        <w:t>Wasliman (Susanto, 2013: 13)</w:t>
      </w:r>
      <w:r w:rsidR="002F5527">
        <w:rPr>
          <w:rFonts w:ascii="Times New Roman" w:hAnsi="Times New Roman" w:cs="Times New Roman"/>
          <w:sz w:val="24"/>
        </w:rPr>
        <w:t xml:space="preserve"> </w:t>
      </w:r>
      <w:r>
        <w:rPr>
          <w:rFonts w:ascii="Times New Roman" w:hAnsi="Times New Roman" w:cs="Times New Roman"/>
          <w:sz w:val="24"/>
        </w:rPr>
        <w:t xml:space="preserve"> </w:t>
      </w:r>
      <w:r w:rsidR="002F5527">
        <w:rPr>
          <w:rFonts w:ascii="Times New Roman" w:hAnsi="Times New Roman" w:cs="Times New Roman"/>
          <w:sz w:val="24"/>
        </w:rPr>
        <w:t xml:space="preserve">mengemukakan bahwa </w:t>
      </w:r>
      <w:r>
        <w:rPr>
          <w:rFonts w:ascii="Times New Roman" w:hAnsi="Times New Roman" w:cs="Times New Roman"/>
          <w:sz w:val="24"/>
        </w:rPr>
        <w:t xml:space="preserve">“sekolah merupakan salah satu faktor </w:t>
      </w:r>
      <w:r w:rsidR="00666B48">
        <w:rPr>
          <w:rFonts w:ascii="Times New Roman" w:hAnsi="Times New Roman" w:cs="Times New Roman"/>
          <w:sz w:val="24"/>
        </w:rPr>
        <w:t>yang ikut menentukan hasil belajar siswa</w:t>
      </w:r>
      <w:r w:rsidR="002F5527">
        <w:rPr>
          <w:rFonts w:ascii="Times New Roman" w:hAnsi="Times New Roman" w:cs="Times New Roman"/>
          <w:sz w:val="24"/>
        </w:rPr>
        <w:t>”</w:t>
      </w:r>
      <w:r w:rsidR="00666B48">
        <w:rPr>
          <w:rFonts w:ascii="Times New Roman" w:hAnsi="Times New Roman" w:cs="Times New Roman"/>
          <w:sz w:val="24"/>
        </w:rPr>
        <w:t xml:space="preserve">. Semakin tinggi kemampuan belajar siswa dan kualitas pengajaran di sekolah, maka semakin </w:t>
      </w:r>
      <w:r w:rsidR="002F5527">
        <w:rPr>
          <w:rFonts w:ascii="Times New Roman" w:hAnsi="Times New Roman" w:cs="Times New Roman"/>
          <w:sz w:val="24"/>
        </w:rPr>
        <w:t>tinggi pula hasil belajar siswa</w:t>
      </w:r>
      <w:r w:rsidR="00666B48">
        <w:rPr>
          <w:rFonts w:ascii="Times New Roman" w:hAnsi="Times New Roman" w:cs="Times New Roman"/>
          <w:sz w:val="24"/>
        </w:rPr>
        <w:t xml:space="preserve">. Kualitas pengajaran di sekolah sangat ditentukan oleh guru, sebagaimana ditentukan oleh Sanjaya (Susanto, 2013: 13), </w:t>
      </w:r>
      <w:r w:rsidR="002F5527">
        <w:rPr>
          <w:rFonts w:ascii="Times New Roman" w:hAnsi="Times New Roman" w:cs="Times New Roman"/>
          <w:sz w:val="24"/>
        </w:rPr>
        <w:t xml:space="preserve">menjelaskan </w:t>
      </w:r>
      <w:r w:rsidR="00666B48">
        <w:rPr>
          <w:rFonts w:ascii="Times New Roman" w:hAnsi="Times New Roman" w:cs="Times New Roman"/>
          <w:sz w:val="24"/>
        </w:rPr>
        <w:t xml:space="preserve">bahwa “guru adalah komponen yang sangat menentukan dalam implementasi suatu strategi pembelajaran”. Berdasarkan pendapat ini bahwa dapat ditegaskan bahwa salah satu faktor eksternal yang sangat berperan mempengaruhi hasil belajar siswa adalah guru. Guru dalam proses pembelajaran memegang peranan yang sangat penting. Peran guru, apalagi untuk siswa pada usia sekolah dasar, tak mungkin dapat digantikan oleh perangkat lain, seperti: </w:t>
      </w:r>
      <w:r w:rsidR="00E06C4E">
        <w:rPr>
          <w:rFonts w:ascii="Times New Roman" w:hAnsi="Times New Roman" w:cs="Times New Roman"/>
          <w:sz w:val="24"/>
        </w:rPr>
        <w:t>televisi</w:t>
      </w:r>
      <w:r w:rsidR="00F418B0">
        <w:rPr>
          <w:rFonts w:ascii="Times New Roman" w:hAnsi="Times New Roman" w:cs="Times New Roman"/>
          <w:sz w:val="24"/>
        </w:rPr>
        <w:t xml:space="preserve">, radio, dan komputer. Sebab, siswa adalah organisme yang sedang berkembang yang memerluka bimbingan dan bantuan orang dewasa. </w:t>
      </w:r>
      <w:r w:rsidR="00E06C4E">
        <w:rPr>
          <w:rFonts w:ascii="Times New Roman" w:hAnsi="Times New Roman" w:cs="Times New Roman"/>
          <w:sz w:val="24"/>
        </w:rPr>
        <w:t xml:space="preserve">Dengan demikian, semakin jelaslah bahwa hasil belajar siswa merupaka hasil dari suatu proses yang di dalamnya terlibat sejumlah faktor yang saling </w:t>
      </w:r>
      <w:r w:rsidR="00E06C4E">
        <w:rPr>
          <w:rFonts w:ascii="Times New Roman" w:hAnsi="Times New Roman" w:cs="Times New Roman"/>
          <w:sz w:val="24"/>
        </w:rPr>
        <w:lastRenderedPageBreak/>
        <w:t>mempengaruhi</w:t>
      </w:r>
      <w:r w:rsidR="002929FC">
        <w:rPr>
          <w:rFonts w:ascii="Times New Roman" w:hAnsi="Times New Roman" w:cs="Times New Roman"/>
          <w:sz w:val="24"/>
        </w:rPr>
        <w:t>nya</w:t>
      </w:r>
      <w:r w:rsidR="00E06C4E">
        <w:rPr>
          <w:rFonts w:ascii="Times New Roman" w:hAnsi="Times New Roman" w:cs="Times New Roman"/>
          <w:sz w:val="24"/>
        </w:rPr>
        <w:t>.</w:t>
      </w:r>
      <w:r w:rsidR="002929FC">
        <w:rPr>
          <w:rFonts w:ascii="Times New Roman" w:hAnsi="Times New Roman" w:cs="Times New Roman"/>
          <w:sz w:val="24"/>
        </w:rPr>
        <w:t xml:space="preserve"> Tinggi rendahnya hasil belajar tersebut dipengaruhi oleh faktor-faktor tersebut.</w:t>
      </w:r>
    </w:p>
    <w:p w:rsidR="00FB3086" w:rsidRPr="00B72D89" w:rsidRDefault="002F5527" w:rsidP="00B72D89">
      <w:pPr>
        <w:pStyle w:val="ListParagraph"/>
        <w:tabs>
          <w:tab w:val="left" w:pos="8280"/>
        </w:tabs>
        <w:spacing w:line="480" w:lineRule="auto"/>
        <w:ind w:left="0" w:right="-9" w:firstLine="709"/>
        <w:jc w:val="both"/>
        <w:rPr>
          <w:rFonts w:ascii="Times New Roman" w:hAnsi="Times New Roman" w:cs="Times New Roman"/>
          <w:sz w:val="24"/>
        </w:rPr>
      </w:pPr>
      <w:r>
        <w:rPr>
          <w:rFonts w:ascii="Times New Roman" w:hAnsi="Times New Roman" w:cs="Times New Roman"/>
          <w:sz w:val="24"/>
        </w:rPr>
        <w:t>Ruseffendi (Susanto, 2013: 13) mengemukakan bahwa “</w:t>
      </w:r>
      <w:r w:rsidR="002929FC">
        <w:rPr>
          <w:rFonts w:ascii="Times New Roman" w:hAnsi="Times New Roman" w:cs="Times New Roman"/>
          <w:sz w:val="24"/>
        </w:rPr>
        <w:t>faktor-faktor yang mempengaruhi hasil belajar ke dalam sepuluh macam, yaitu: kecerdasan, kesiapan anak, model penyajian materi, pribadi dan sikap guru, suasana belajar, kompetensi guru, dan kondisi masyarakat</w:t>
      </w:r>
      <w:r w:rsidR="00414C58">
        <w:rPr>
          <w:rFonts w:ascii="Times New Roman" w:hAnsi="Times New Roman" w:cs="Times New Roman"/>
          <w:sz w:val="24"/>
        </w:rPr>
        <w:t>”. Dari ke sepuluh faktor yang dapat mempengaruhi keberhasilan siswa belajar, terdapat f</w:t>
      </w:r>
      <w:r w:rsidR="00BA7177">
        <w:rPr>
          <w:rFonts w:ascii="Times New Roman" w:hAnsi="Times New Roman" w:cs="Times New Roman"/>
          <w:sz w:val="24"/>
        </w:rPr>
        <w:t>aktor yang dapat dikatakan hampi</w:t>
      </w:r>
      <w:r w:rsidR="00414C58">
        <w:rPr>
          <w:rFonts w:ascii="Times New Roman" w:hAnsi="Times New Roman" w:cs="Times New Roman"/>
          <w:sz w:val="24"/>
        </w:rPr>
        <w:t>r sepenuhnya tergantung kepada siswa. Faktor itu adalah kecerdasan anak, kesiapan anak, dan bakat anak. Faktor yang sebagian penyeba</w:t>
      </w:r>
      <w:r w:rsidR="00BA7177">
        <w:rPr>
          <w:rFonts w:ascii="Times New Roman" w:hAnsi="Times New Roman" w:cs="Times New Roman"/>
          <w:sz w:val="24"/>
        </w:rPr>
        <w:t>bnya hampi</w:t>
      </w:r>
      <w:r w:rsidR="00414C58">
        <w:rPr>
          <w:rFonts w:ascii="Times New Roman" w:hAnsi="Times New Roman" w:cs="Times New Roman"/>
          <w:sz w:val="24"/>
        </w:rPr>
        <w:t>r sepenuhnya tergantung pada guru, yaitu: kemampuan (</w:t>
      </w:r>
      <w:r w:rsidR="00414C58">
        <w:rPr>
          <w:rFonts w:ascii="Times New Roman" w:hAnsi="Times New Roman" w:cs="Times New Roman"/>
          <w:i/>
          <w:sz w:val="24"/>
        </w:rPr>
        <w:t>kompetensi)</w:t>
      </w:r>
      <w:r w:rsidR="00414C58">
        <w:rPr>
          <w:rFonts w:ascii="Times New Roman" w:hAnsi="Times New Roman" w:cs="Times New Roman"/>
          <w:sz w:val="24"/>
        </w:rPr>
        <w:t xml:space="preserve">, suasana belajar, </w:t>
      </w:r>
      <w:r w:rsidR="00C961EF">
        <w:rPr>
          <w:rFonts w:ascii="Times New Roman" w:hAnsi="Times New Roman" w:cs="Times New Roman"/>
          <w:sz w:val="24"/>
        </w:rPr>
        <w:t>dan kepribadian guru. Kiranya dapat dikatakan bahwa keberhasilan siswa dalam belajar tergantung pada faktor dari dalam siswa dan faktor dari luar siswa.</w:t>
      </w:r>
      <w:r w:rsidR="000C6281">
        <w:rPr>
          <w:rFonts w:ascii="Times New Roman" w:hAnsi="Times New Roman" w:cs="Times New Roman"/>
          <w:sz w:val="24"/>
        </w:rPr>
        <w:t xml:space="preserve"> </w:t>
      </w:r>
    </w:p>
    <w:p w:rsidR="000C6281" w:rsidRPr="00216487" w:rsidRDefault="000C6281" w:rsidP="00B72D89">
      <w:pPr>
        <w:pStyle w:val="ListParagraph"/>
        <w:tabs>
          <w:tab w:val="left" w:pos="8280"/>
        </w:tabs>
        <w:spacing w:after="0" w:line="480" w:lineRule="auto"/>
        <w:ind w:left="0" w:right="-9" w:firstLine="567"/>
        <w:jc w:val="both"/>
        <w:rPr>
          <w:rFonts w:ascii="Times New Roman" w:hAnsi="Times New Roman" w:cs="Times New Roman"/>
          <w:sz w:val="24"/>
        </w:rPr>
      </w:pPr>
      <w:r>
        <w:rPr>
          <w:rFonts w:ascii="Times New Roman" w:hAnsi="Times New Roman" w:cs="Times New Roman"/>
          <w:sz w:val="24"/>
        </w:rPr>
        <w:t>Berdasarkan pendapat di atas dapat disimpulkan bahwa hasil belajar siswa berada pada diri siswa dan guru. Tetapi untuk mendapatkan hasil belajar yang diinginkan berada pada siswa itu sendiri apakah mempunyai keinginan atau motivasi dalam belajar.</w:t>
      </w:r>
    </w:p>
    <w:p w:rsidR="0064304C" w:rsidRDefault="0076500F" w:rsidP="00B72D89">
      <w:pPr>
        <w:spacing w:after="0" w:line="240" w:lineRule="auto"/>
        <w:ind w:right="13"/>
        <w:jc w:val="both"/>
        <w:rPr>
          <w:rFonts w:ascii="Times New Roman" w:hAnsi="Times New Roman" w:cs="Times New Roman"/>
          <w:b/>
          <w:sz w:val="24"/>
          <w:szCs w:val="24"/>
        </w:rPr>
      </w:pPr>
      <w:r>
        <w:rPr>
          <w:rFonts w:ascii="Times New Roman" w:hAnsi="Times New Roman" w:cs="Times New Roman"/>
          <w:b/>
          <w:sz w:val="24"/>
          <w:szCs w:val="24"/>
        </w:rPr>
        <w:t>4.  IPA (Ilmu Pengetahuan Alam)</w:t>
      </w:r>
    </w:p>
    <w:p w:rsidR="00B72D89" w:rsidRDefault="00B72D89" w:rsidP="00B72D89">
      <w:pPr>
        <w:spacing w:after="0" w:line="240" w:lineRule="auto"/>
        <w:ind w:right="13"/>
        <w:jc w:val="both"/>
        <w:rPr>
          <w:rFonts w:ascii="Times New Roman" w:hAnsi="Times New Roman" w:cs="Times New Roman"/>
          <w:b/>
          <w:sz w:val="24"/>
          <w:szCs w:val="24"/>
        </w:rPr>
      </w:pPr>
    </w:p>
    <w:p w:rsidR="0064304C" w:rsidRPr="0076500F" w:rsidRDefault="0064304C" w:rsidP="0064304C">
      <w:pPr>
        <w:pStyle w:val="ListParagraph"/>
        <w:numPr>
          <w:ilvl w:val="0"/>
          <w:numId w:val="20"/>
        </w:numPr>
        <w:tabs>
          <w:tab w:val="left" w:pos="360"/>
        </w:tabs>
        <w:spacing w:line="240" w:lineRule="auto"/>
        <w:ind w:left="0" w:right="13" w:firstLine="0"/>
        <w:jc w:val="both"/>
        <w:rPr>
          <w:rFonts w:ascii="Times New Roman" w:hAnsi="Times New Roman" w:cs="Times New Roman"/>
          <w:sz w:val="24"/>
          <w:szCs w:val="24"/>
        </w:rPr>
      </w:pPr>
      <w:r w:rsidRPr="0076500F">
        <w:rPr>
          <w:rFonts w:ascii="Times New Roman" w:hAnsi="Times New Roman" w:cs="Times New Roman"/>
          <w:sz w:val="24"/>
          <w:szCs w:val="24"/>
        </w:rPr>
        <w:t>Pengertian Ilmu Pengetahuan Alam</w:t>
      </w:r>
    </w:p>
    <w:p w:rsidR="0064304C" w:rsidRPr="00F3591A" w:rsidRDefault="0064304C" w:rsidP="0064304C">
      <w:pPr>
        <w:pStyle w:val="ListParagraph"/>
        <w:tabs>
          <w:tab w:val="left" w:pos="360"/>
        </w:tabs>
        <w:spacing w:line="240" w:lineRule="auto"/>
        <w:ind w:left="0" w:right="13"/>
        <w:jc w:val="both"/>
        <w:rPr>
          <w:rFonts w:ascii="Times New Roman" w:hAnsi="Times New Roman" w:cs="Times New Roman"/>
          <w:b/>
          <w:sz w:val="24"/>
          <w:szCs w:val="24"/>
        </w:rPr>
      </w:pPr>
    </w:p>
    <w:p w:rsidR="0064304C" w:rsidRDefault="0064304C" w:rsidP="0064304C">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Ilmu Pengetahuan Alam (IPA) merupakan bagian dari Ilmu Pengetahuan atau Sains yang semula berasal dari bahasa Inggris “</w:t>
      </w:r>
      <w:r w:rsidRPr="00A40B8C">
        <w:rPr>
          <w:rFonts w:ascii="Times New Roman" w:hAnsi="Times New Roman" w:cs="Times New Roman"/>
          <w:i/>
          <w:sz w:val="24"/>
          <w:szCs w:val="24"/>
        </w:rPr>
        <w:t>Science</w:t>
      </w:r>
      <w:r>
        <w:rPr>
          <w:rFonts w:ascii="Times New Roman" w:hAnsi="Times New Roman" w:cs="Times New Roman"/>
          <w:sz w:val="24"/>
          <w:szCs w:val="24"/>
        </w:rPr>
        <w:t xml:space="preserve">”. Kata </w:t>
      </w:r>
      <w:r w:rsidRPr="00A40B8C">
        <w:rPr>
          <w:rFonts w:ascii="Times New Roman" w:hAnsi="Times New Roman" w:cs="Times New Roman"/>
          <w:i/>
          <w:sz w:val="24"/>
          <w:szCs w:val="24"/>
        </w:rPr>
        <w:t>Science</w:t>
      </w:r>
      <w:r>
        <w:rPr>
          <w:rFonts w:ascii="Times New Roman" w:hAnsi="Times New Roman" w:cs="Times New Roman"/>
          <w:sz w:val="24"/>
          <w:szCs w:val="24"/>
        </w:rPr>
        <w:t xml:space="preserve"> sendiri berasal dari kata dalam Bahasa Latin ‘</w:t>
      </w:r>
      <w:r w:rsidRPr="00A40B8C">
        <w:rPr>
          <w:rFonts w:ascii="Times New Roman" w:hAnsi="Times New Roman" w:cs="Times New Roman"/>
          <w:i/>
          <w:sz w:val="24"/>
          <w:szCs w:val="24"/>
        </w:rPr>
        <w:t>scientia</w:t>
      </w:r>
      <w:r>
        <w:rPr>
          <w:rFonts w:ascii="Times New Roman" w:hAnsi="Times New Roman" w:cs="Times New Roman"/>
          <w:sz w:val="24"/>
          <w:szCs w:val="24"/>
        </w:rPr>
        <w:t>’ yang berarti saya tahu. ‘</w:t>
      </w:r>
      <w:r w:rsidRPr="00A40B8C">
        <w:rPr>
          <w:rFonts w:ascii="Times New Roman" w:hAnsi="Times New Roman" w:cs="Times New Roman"/>
          <w:i/>
          <w:sz w:val="24"/>
          <w:szCs w:val="24"/>
        </w:rPr>
        <w:t>Science</w:t>
      </w:r>
      <w:r>
        <w:rPr>
          <w:rFonts w:ascii="Times New Roman" w:hAnsi="Times New Roman" w:cs="Times New Roman"/>
          <w:sz w:val="24"/>
          <w:szCs w:val="24"/>
        </w:rPr>
        <w:t xml:space="preserve">’ terdiri dari </w:t>
      </w:r>
      <w:r>
        <w:rPr>
          <w:rFonts w:ascii="Times New Roman" w:hAnsi="Times New Roman" w:cs="Times New Roman"/>
          <w:sz w:val="24"/>
          <w:szCs w:val="24"/>
        </w:rPr>
        <w:lastRenderedPageBreak/>
        <w:t>sosial science (ilmu pengetahuan sosial) dan natural science (ilmu pengetahuan alam).</w:t>
      </w:r>
    </w:p>
    <w:p w:rsidR="0064304C" w:rsidRDefault="008D521E" w:rsidP="002F5527">
      <w:pPr>
        <w:pStyle w:val="ListParagraph"/>
        <w:spacing w:line="480" w:lineRule="auto"/>
        <w:ind w:left="0" w:right="13" w:firstLine="567"/>
        <w:jc w:val="both"/>
        <w:rPr>
          <w:rFonts w:ascii="Times New Roman" w:hAnsi="Times New Roman" w:cs="Times New Roman"/>
          <w:sz w:val="24"/>
          <w:szCs w:val="24"/>
        </w:rPr>
      </w:pPr>
      <w:r>
        <w:rPr>
          <w:rFonts w:ascii="Times New Roman" w:hAnsi="Times New Roman" w:cs="Times New Roman"/>
          <w:sz w:val="24"/>
          <w:szCs w:val="24"/>
        </w:rPr>
        <w:t>H.W Fowler (Aly</w:t>
      </w:r>
      <w:r w:rsidR="0064304C">
        <w:rPr>
          <w:rFonts w:ascii="Times New Roman" w:hAnsi="Times New Roman" w:cs="Times New Roman"/>
          <w:sz w:val="24"/>
          <w:szCs w:val="24"/>
        </w:rPr>
        <w:t>, 2011: 18)</w:t>
      </w:r>
      <w:r w:rsidR="002F5527">
        <w:rPr>
          <w:rFonts w:ascii="Times New Roman" w:hAnsi="Times New Roman" w:cs="Times New Roman"/>
          <w:sz w:val="24"/>
          <w:szCs w:val="24"/>
        </w:rPr>
        <w:t xml:space="preserve"> mengemukakan bahwa</w:t>
      </w:r>
      <w:r w:rsidR="0064304C">
        <w:rPr>
          <w:rFonts w:ascii="Times New Roman" w:hAnsi="Times New Roman" w:cs="Times New Roman"/>
          <w:sz w:val="24"/>
          <w:szCs w:val="24"/>
        </w:rPr>
        <w:t xml:space="preserve"> “IPA merupakan ilmu yang sistematis dan dirumuskan, yang berhubungan dengan gejala-gejala kebendaan dan didasarkan terutama atas pengamatan dan deduksi”</w:t>
      </w:r>
      <w:r w:rsidR="002F5527">
        <w:rPr>
          <w:rFonts w:ascii="Times New Roman" w:hAnsi="Times New Roman" w:cs="Times New Roman"/>
          <w:sz w:val="24"/>
          <w:szCs w:val="24"/>
        </w:rPr>
        <w:t>. Susanto (2013: 167)  mengemukakan bahwa</w:t>
      </w:r>
      <w:r w:rsidR="0064304C">
        <w:rPr>
          <w:rFonts w:ascii="Times New Roman" w:hAnsi="Times New Roman" w:cs="Times New Roman"/>
          <w:sz w:val="24"/>
          <w:szCs w:val="24"/>
        </w:rPr>
        <w:t xml:space="preserve"> “Sains atau IPA adalah usaha manusia dalam memahami alam semesta melalui pengamatan yang tepat pada sasaran, serta menggunakan prosedur, dan dijelaskan dengan penalaran sehingga mendapatkan suatu kesimpulan”.</w:t>
      </w:r>
    </w:p>
    <w:p w:rsidR="0064304C" w:rsidRDefault="0064304C" w:rsidP="0064304C">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Lebih lanjut Wahy</w:t>
      </w:r>
      <w:r w:rsidR="002F5527">
        <w:rPr>
          <w:rFonts w:ascii="Times New Roman" w:hAnsi="Times New Roman" w:cs="Times New Roman"/>
          <w:sz w:val="24"/>
          <w:szCs w:val="24"/>
        </w:rPr>
        <w:t>ana (Trianto, 2013: 136) mengemuka</w:t>
      </w:r>
      <w:r>
        <w:rPr>
          <w:rFonts w:ascii="Times New Roman" w:hAnsi="Times New Roman" w:cs="Times New Roman"/>
          <w:sz w:val="24"/>
          <w:szCs w:val="24"/>
        </w:rPr>
        <w:t>kan bahwa “IPA adalah suatu kumpulan pengetahuan tersusun secara sistematik, dan dalam penggunaanya secara umum terbatas pada gejala-gejala alam</w:t>
      </w:r>
      <w:r w:rsidR="00A40B8C">
        <w:rPr>
          <w:rFonts w:ascii="Times New Roman" w:hAnsi="Times New Roman" w:cs="Times New Roman"/>
          <w:sz w:val="24"/>
          <w:szCs w:val="24"/>
        </w:rPr>
        <w:t>”</w:t>
      </w:r>
      <w:r>
        <w:rPr>
          <w:rFonts w:ascii="Times New Roman" w:hAnsi="Times New Roman" w:cs="Times New Roman"/>
          <w:sz w:val="24"/>
          <w:szCs w:val="24"/>
        </w:rPr>
        <w:t>. Perkembangannya tidak hanya ditandai oleh adanya kumpulan fakta, tetapi oleh adanya</w:t>
      </w:r>
      <w:r w:rsidR="00A40B8C">
        <w:rPr>
          <w:rFonts w:ascii="Times New Roman" w:hAnsi="Times New Roman" w:cs="Times New Roman"/>
          <w:sz w:val="24"/>
          <w:szCs w:val="24"/>
        </w:rPr>
        <w:t xml:space="preserve"> metode ilmiah dan sikap ilmiah</w:t>
      </w:r>
      <w:r>
        <w:rPr>
          <w:rFonts w:ascii="Times New Roman" w:hAnsi="Times New Roman" w:cs="Times New Roman"/>
          <w:sz w:val="24"/>
          <w:szCs w:val="24"/>
        </w:rPr>
        <w:t>.</w:t>
      </w:r>
    </w:p>
    <w:p w:rsidR="00216487" w:rsidRPr="008E0E0E" w:rsidRDefault="0064304C" w:rsidP="008E0E0E">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Berdasarkan penjelasan di</w:t>
      </w:r>
      <w:r w:rsidR="006B7839">
        <w:rPr>
          <w:rFonts w:ascii="Times New Roman" w:hAnsi="Times New Roman" w:cs="Times New Roman"/>
          <w:sz w:val="24"/>
          <w:szCs w:val="24"/>
        </w:rPr>
        <w:t xml:space="preserve"> </w:t>
      </w:r>
      <w:r>
        <w:rPr>
          <w:rFonts w:ascii="Times New Roman" w:hAnsi="Times New Roman" w:cs="Times New Roman"/>
          <w:sz w:val="24"/>
          <w:szCs w:val="24"/>
        </w:rPr>
        <w:t>atas dapat disimpulkan bahwa IPA adalah suatu kumpulan teoritis yang sistematis, yang berhubungan dengan gejala-gejala alam yang berkembang melalui metode ilmiah seperti observasi, dan eksperimen serta menuntut sikap ilmiah seperti rasa ingin tahu, dan terbuka.</w:t>
      </w:r>
    </w:p>
    <w:p w:rsidR="0064304C" w:rsidRPr="0076500F" w:rsidRDefault="0064304C" w:rsidP="0064304C">
      <w:pPr>
        <w:pStyle w:val="ListParagraph"/>
        <w:numPr>
          <w:ilvl w:val="0"/>
          <w:numId w:val="20"/>
        </w:numPr>
        <w:tabs>
          <w:tab w:val="left" w:pos="360"/>
        </w:tabs>
        <w:spacing w:line="480" w:lineRule="auto"/>
        <w:ind w:left="0" w:right="-9" w:firstLine="0"/>
        <w:jc w:val="both"/>
        <w:rPr>
          <w:rFonts w:ascii="Times New Roman" w:hAnsi="Times New Roman" w:cs="Times New Roman"/>
          <w:sz w:val="24"/>
          <w:szCs w:val="24"/>
        </w:rPr>
      </w:pPr>
      <w:r w:rsidRPr="0076500F">
        <w:rPr>
          <w:rFonts w:ascii="Times New Roman" w:hAnsi="Times New Roman" w:cs="Times New Roman"/>
          <w:sz w:val="24"/>
          <w:szCs w:val="24"/>
        </w:rPr>
        <w:t xml:space="preserve">Ruang Lingkup Ilmu Pengetahuan Alam </w:t>
      </w:r>
    </w:p>
    <w:p w:rsidR="0064304C" w:rsidRDefault="0064304C" w:rsidP="0064304C">
      <w:pPr>
        <w:pStyle w:val="ListParagraph"/>
        <w:tabs>
          <w:tab w:val="left" w:pos="3626"/>
        </w:tabs>
        <w:spacing w:line="480" w:lineRule="auto"/>
        <w:ind w:left="0" w:right="-9" w:firstLine="720"/>
        <w:jc w:val="both"/>
        <w:rPr>
          <w:rFonts w:ascii="Times New Roman" w:eastAsia="Times New Roman" w:hAnsi="Times New Roman" w:cs="Times New Roman"/>
          <w:sz w:val="24"/>
          <w:szCs w:val="24"/>
        </w:rPr>
      </w:pPr>
      <w:r w:rsidRPr="00E078E0">
        <w:rPr>
          <w:rFonts w:ascii="Times New Roman" w:hAnsi="Times New Roman" w:cs="Times New Roman"/>
          <w:sz w:val="24"/>
          <w:szCs w:val="24"/>
        </w:rPr>
        <w:t>Kurikulum Tingkat Satuan Pendidikan (KTSP)</w:t>
      </w:r>
      <w:r>
        <w:rPr>
          <w:rFonts w:ascii="Times New Roman" w:hAnsi="Times New Roman" w:cs="Times New Roman"/>
          <w:b/>
          <w:sz w:val="24"/>
          <w:szCs w:val="24"/>
        </w:rPr>
        <w:t xml:space="preserve"> </w:t>
      </w:r>
      <w:r>
        <w:rPr>
          <w:rFonts w:ascii="Times New Roman" w:eastAsia="Times New Roman" w:hAnsi="Times New Roman" w:cs="Times New Roman"/>
          <w:sz w:val="24"/>
          <w:szCs w:val="24"/>
        </w:rPr>
        <w:t>ruang l</w:t>
      </w:r>
      <w:r w:rsidRPr="001D4B9E">
        <w:rPr>
          <w:rFonts w:ascii="Times New Roman" w:eastAsia="Times New Roman" w:hAnsi="Times New Roman" w:cs="Times New Roman"/>
          <w:sz w:val="24"/>
          <w:szCs w:val="24"/>
        </w:rPr>
        <w:t>ingkup bahan kajian IPA untuk SD/MI meliputi aspek-aspek berikut.</w:t>
      </w:r>
    </w:p>
    <w:p w:rsidR="0064304C" w:rsidRPr="00E078E0" w:rsidRDefault="0064304C" w:rsidP="0064304C">
      <w:pPr>
        <w:pStyle w:val="ListParagraph"/>
        <w:numPr>
          <w:ilvl w:val="0"/>
          <w:numId w:val="19"/>
        </w:numPr>
        <w:tabs>
          <w:tab w:val="left" w:pos="3626"/>
        </w:tabs>
        <w:spacing w:line="480" w:lineRule="auto"/>
        <w:ind w:right="-9"/>
        <w:jc w:val="both"/>
        <w:rPr>
          <w:rFonts w:ascii="Times New Roman" w:hAnsi="Times New Roman" w:cs="Times New Roman"/>
          <w:b/>
          <w:sz w:val="24"/>
          <w:szCs w:val="24"/>
        </w:rPr>
      </w:pPr>
      <w:r w:rsidRPr="00437F9E">
        <w:rPr>
          <w:rFonts w:ascii="Times New Roman" w:eastAsia="Times New Roman" w:hAnsi="Times New Roman" w:cs="Times New Roman"/>
          <w:sz w:val="24"/>
          <w:szCs w:val="24"/>
        </w:rPr>
        <w:t>Makhluk hidup dan proses kehidupan, yaitu manusia, hewan, tumbuhan dan interaksinya dengan lingkungan,  serta kesehatan</w:t>
      </w:r>
    </w:p>
    <w:p w:rsidR="0064304C" w:rsidRPr="00E078E0" w:rsidRDefault="0064304C" w:rsidP="0064304C">
      <w:pPr>
        <w:pStyle w:val="ListParagraph"/>
        <w:numPr>
          <w:ilvl w:val="0"/>
          <w:numId w:val="19"/>
        </w:numPr>
        <w:tabs>
          <w:tab w:val="left" w:pos="3626"/>
        </w:tabs>
        <w:spacing w:line="480" w:lineRule="auto"/>
        <w:ind w:right="-9"/>
        <w:jc w:val="both"/>
        <w:rPr>
          <w:rFonts w:ascii="Times New Roman" w:hAnsi="Times New Roman" w:cs="Times New Roman"/>
          <w:b/>
          <w:sz w:val="24"/>
          <w:szCs w:val="24"/>
        </w:rPr>
      </w:pPr>
      <w:r w:rsidRPr="00E078E0">
        <w:rPr>
          <w:rFonts w:ascii="Times New Roman" w:eastAsia="Times New Roman" w:hAnsi="Times New Roman" w:cs="Times New Roman"/>
          <w:sz w:val="24"/>
          <w:szCs w:val="24"/>
        </w:rPr>
        <w:lastRenderedPageBreak/>
        <w:t xml:space="preserve">Benda/materi, sifat-sifat dan kegunaannya meliputi: cair, padat dan gas </w:t>
      </w:r>
    </w:p>
    <w:p w:rsidR="0064304C" w:rsidRPr="00E078E0" w:rsidRDefault="0064304C" w:rsidP="0064304C">
      <w:pPr>
        <w:pStyle w:val="ListParagraph"/>
        <w:numPr>
          <w:ilvl w:val="2"/>
          <w:numId w:val="19"/>
        </w:numPr>
        <w:tabs>
          <w:tab w:val="left" w:pos="3626"/>
        </w:tabs>
        <w:spacing w:line="480" w:lineRule="auto"/>
        <w:ind w:left="1260" w:right="-9" w:hanging="540"/>
        <w:jc w:val="both"/>
        <w:rPr>
          <w:rFonts w:ascii="Times New Roman" w:hAnsi="Times New Roman" w:cs="Times New Roman"/>
          <w:b/>
          <w:sz w:val="24"/>
          <w:szCs w:val="24"/>
        </w:rPr>
      </w:pPr>
      <w:r w:rsidRPr="00E078E0">
        <w:rPr>
          <w:rFonts w:ascii="Times New Roman" w:eastAsia="Times New Roman" w:hAnsi="Times New Roman" w:cs="Times New Roman"/>
          <w:sz w:val="24"/>
          <w:szCs w:val="24"/>
        </w:rPr>
        <w:t>Energi dan perubahannya meliputi: gaya, bunyi, panas, magnet, listrik, cahaya dan pesawat sederhana</w:t>
      </w:r>
    </w:p>
    <w:p w:rsidR="00C961EF" w:rsidRPr="00216487" w:rsidRDefault="0064304C" w:rsidP="00DA365A">
      <w:pPr>
        <w:pStyle w:val="ListParagraph"/>
        <w:numPr>
          <w:ilvl w:val="2"/>
          <w:numId w:val="19"/>
        </w:numPr>
        <w:tabs>
          <w:tab w:val="left" w:pos="3626"/>
        </w:tabs>
        <w:spacing w:line="480" w:lineRule="auto"/>
        <w:ind w:left="1260" w:right="-9" w:hanging="540"/>
        <w:jc w:val="both"/>
        <w:rPr>
          <w:rFonts w:ascii="Times New Roman" w:hAnsi="Times New Roman" w:cs="Times New Roman"/>
          <w:b/>
          <w:sz w:val="24"/>
          <w:szCs w:val="24"/>
        </w:rPr>
      </w:pPr>
      <w:r w:rsidRPr="00E078E0">
        <w:rPr>
          <w:rFonts w:ascii="Times New Roman" w:eastAsia="Times New Roman" w:hAnsi="Times New Roman" w:cs="Times New Roman"/>
          <w:sz w:val="24"/>
          <w:szCs w:val="24"/>
        </w:rPr>
        <w:t>Bumi dan alam semesta meliputi: tanah, bumi, tata surya, dan benda-benda langit lainnya</w:t>
      </w:r>
      <w:r>
        <w:rPr>
          <w:rFonts w:ascii="Times New Roman" w:eastAsia="Times New Roman" w:hAnsi="Times New Roman" w:cs="Times New Roman"/>
          <w:sz w:val="24"/>
          <w:szCs w:val="24"/>
        </w:rPr>
        <w:t>.</w:t>
      </w:r>
    </w:p>
    <w:p w:rsidR="00216487" w:rsidRPr="0076500F" w:rsidRDefault="00216487" w:rsidP="00216487">
      <w:pPr>
        <w:pStyle w:val="ListParagraph"/>
        <w:numPr>
          <w:ilvl w:val="0"/>
          <w:numId w:val="20"/>
        </w:numPr>
        <w:tabs>
          <w:tab w:val="left" w:pos="3626"/>
        </w:tabs>
        <w:spacing w:line="480" w:lineRule="auto"/>
        <w:ind w:left="426" w:right="-9" w:hanging="426"/>
        <w:jc w:val="both"/>
        <w:rPr>
          <w:rFonts w:ascii="Times New Roman" w:hAnsi="Times New Roman" w:cs="Times New Roman"/>
          <w:sz w:val="24"/>
          <w:szCs w:val="24"/>
        </w:rPr>
      </w:pPr>
      <w:r w:rsidRPr="0076500F">
        <w:rPr>
          <w:rFonts w:ascii="Times New Roman" w:hAnsi="Times New Roman" w:cs="Times New Roman"/>
          <w:sz w:val="24"/>
          <w:szCs w:val="24"/>
        </w:rPr>
        <w:t>Hasil belajar IPA</w:t>
      </w:r>
    </w:p>
    <w:p w:rsidR="00216487" w:rsidRDefault="00216487" w:rsidP="008E0E0E">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ab/>
      </w:r>
      <w:r w:rsidR="00FB3086">
        <w:rPr>
          <w:rFonts w:ascii="Times New Roman" w:eastAsia="Times New Roman" w:hAnsi="Times New Roman" w:cs="Times New Roman"/>
          <w:sz w:val="24"/>
          <w:szCs w:val="24"/>
        </w:rPr>
        <w:t>H</w:t>
      </w:r>
      <w:r>
        <w:rPr>
          <w:rFonts w:ascii="Times New Roman" w:eastAsia="Times New Roman" w:hAnsi="Times New Roman" w:cs="Times New Roman"/>
          <w:sz w:val="24"/>
          <w:szCs w:val="24"/>
        </w:rPr>
        <w:t>asil belajar adalah tingkat keberhasilan dalam menguasai bahan pelajaran setelah memperoleh pengalaman dalam kurun waktu tertentu yang akan diperlihatkan melalui skor yang diperoleh dalam tes hasil belajar.</w:t>
      </w:r>
      <w:r w:rsidR="008E0E0E">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aka hasil belajar dapat diartikan sebagai hasil yang diperoleh dan dimiliki setelah melibatkan dirinya secara aktif, baik dari segi fisik maupun mental dalam menyelesaikan masalah-masalah ya</w:t>
      </w:r>
      <w:r w:rsidR="00FB3086">
        <w:rPr>
          <w:rFonts w:ascii="Times New Roman" w:eastAsia="Times New Roman" w:hAnsi="Times New Roman" w:cs="Times New Roman"/>
          <w:sz w:val="24"/>
          <w:szCs w:val="24"/>
        </w:rPr>
        <w:t>ng berhubungan dengan IPA</w:t>
      </w:r>
      <w:r>
        <w:rPr>
          <w:rFonts w:ascii="Times New Roman" w:eastAsia="Times New Roman" w:hAnsi="Times New Roman" w:cs="Times New Roman"/>
          <w:sz w:val="24"/>
          <w:szCs w:val="24"/>
        </w:rPr>
        <w:t>.</w:t>
      </w:r>
    </w:p>
    <w:p w:rsidR="00216487" w:rsidRPr="00644BA7" w:rsidRDefault="00216487" w:rsidP="00644BA7">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hasil belajar IPA yang dimaksud dalam penelitian ini adalah ukuran kemampuan siswa</w:t>
      </w:r>
      <w:r w:rsidR="000706A8">
        <w:rPr>
          <w:rFonts w:ascii="Times New Roman" w:eastAsia="Times New Roman" w:hAnsi="Times New Roman" w:cs="Times New Roman"/>
          <w:sz w:val="24"/>
          <w:szCs w:val="24"/>
        </w:rPr>
        <w:t xml:space="preserve"> selama proses belajar mengajar IPA (Nilai Akhir/ Rapor) yang didapatkan sesuai dengan usaha dan kerja keras karena adanya motivasi belajar pada siswa tersebut</w:t>
      </w:r>
      <w:r>
        <w:rPr>
          <w:rFonts w:ascii="Times New Roman" w:eastAsia="Times New Roman" w:hAnsi="Times New Roman" w:cs="Times New Roman"/>
          <w:sz w:val="24"/>
          <w:szCs w:val="24"/>
        </w:rPr>
        <w:t>.</w:t>
      </w:r>
    </w:p>
    <w:p w:rsidR="0064304C" w:rsidRDefault="0064304C" w:rsidP="0064304C">
      <w:pPr>
        <w:pStyle w:val="ListParagraph"/>
        <w:tabs>
          <w:tab w:val="left" w:pos="3626"/>
        </w:tabs>
        <w:spacing w:line="480" w:lineRule="auto"/>
        <w:ind w:left="0" w:right="-9"/>
        <w:jc w:val="both"/>
        <w:rPr>
          <w:rFonts w:ascii="Times New Roman" w:hAnsi="Times New Roman" w:cs="Times New Roman"/>
          <w:b/>
          <w:sz w:val="24"/>
          <w:szCs w:val="24"/>
        </w:rPr>
      </w:pPr>
      <w:r w:rsidRPr="002F6F4A">
        <w:rPr>
          <w:rFonts w:ascii="Times New Roman" w:eastAsia="Times New Roman" w:hAnsi="Times New Roman" w:cs="Times New Roman"/>
          <w:b/>
          <w:sz w:val="24"/>
          <w:szCs w:val="24"/>
        </w:rPr>
        <w:t>5.</w:t>
      </w:r>
      <w:r w:rsidRPr="002F6F4A">
        <w:rPr>
          <w:rFonts w:ascii="Times New Roman" w:eastAsia="Times New Roman" w:hAnsi="Times New Roman" w:cs="Times New Roman"/>
          <w:sz w:val="24"/>
          <w:szCs w:val="24"/>
        </w:rPr>
        <w:t xml:space="preserve">  </w:t>
      </w:r>
      <w:r w:rsidRPr="002F6F4A">
        <w:rPr>
          <w:rFonts w:ascii="Times New Roman" w:hAnsi="Times New Roman" w:cs="Times New Roman"/>
          <w:b/>
          <w:sz w:val="24"/>
          <w:szCs w:val="24"/>
        </w:rPr>
        <w:t>Pengaruh Motivasi Belajar Terhadap Hasil Belajar</w:t>
      </w:r>
      <w:r>
        <w:rPr>
          <w:rFonts w:ascii="Times New Roman" w:hAnsi="Times New Roman" w:cs="Times New Roman"/>
          <w:b/>
          <w:sz w:val="24"/>
          <w:szCs w:val="24"/>
        </w:rPr>
        <w:t xml:space="preserve"> IPA</w:t>
      </w:r>
    </w:p>
    <w:p w:rsidR="00A40B8C" w:rsidRDefault="0064304C" w:rsidP="00A40B8C">
      <w:pPr>
        <w:pStyle w:val="ListParagraph"/>
        <w:tabs>
          <w:tab w:val="left" w:pos="720"/>
        </w:tabs>
        <w:spacing w:line="480" w:lineRule="auto"/>
        <w:ind w:left="0" w:right="-9"/>
        <w:jc w:val="both"/>
        <w:rPr>
          <w:rFonts w:ascii="Times New Roman" w:hAnsi="Times New Roman" w:cs="Times New Roman"/>
          <w:sz w:val="24"/>
          <w:szCs w:val="24"/>
        </w:rPr>
      </w:pPr>
      <w:r>
        <w:rPr>
          <w:rFonts w:ascii="Times New Roman" w:hAnsi="Times New Roman" w:cs="Times New Roman"/>
          <w:b/>
          <w:sz w:val="24"/>
          <w:szCs w:val="24"/>
        </w:rPr>
        <w:tab/>
      </w:r>
      <w:r w:rsidRPr="003866D3">
        <w:rPr>
          <w:rFonts w:ascii="Times New Roman" w:hAnsi="Times New Roman" w:cs="Times New Roman"/>
          <w:sz w:val="24"/>
          <w:szCs w:val="24"/>
        </w:rPr>
        <w:t xml:space="preserve">Motivasi sebagai faktor utama dalam belajar yakni berfungsi menimbulkan, mendasari, dan menggerakan perbuatan belajar. Menurut hasil penelitian melalui observasi langsung, bahwa kebanyakan siswa yang besar motivasinya dalam belajar IPA akan giat berusaha, tampak gagah, tidak mau menyerah, serta giat membaca untuk meningkatkan hasil belajar serta memecahkan masalah yang dihadapinya. </w:t>
      </w:r>
      <w:r w:rsidRPr="003866D3">
        <w:rPr>
          <w:rFonts w:ascii="Times New Roman" w:hAnsi="Times New Roman" w:cs="Times New Roman"/>
          <w:sz w:val="24"/>
          <w:szCs w:val="24"/>
        </w:rPr>
        <w:lastRenderedPageBreak/>
        <w:t>Sebaliknya mereka yang memiliki motivasi rendah, tampak acuh tak acuh, mudah putus asa, perhatiannya tidak tertuju pada pembelajaran yang akibatnya siswa akan mengalami kesulitan belajar. Motivasi menggerakan individu, mengarahkan tindakan serta memilih tujuan belajar yang dirasa paling berguna bagi kehidupan individu. Mempelajari motivasi maka akan ditemukan menga</w:t>
      </w:r>
      <w:r w:rsidR="00FB3086">
        <w:rPr>
          <w:rFonts w:ascii="Times New Roman" w:hAnsi="Times New Roman" w:cs="Times New Roman"/>
          <w:sz w:val="24"/>
          <w:szCs w:val="24"/>
        </w:rPr>
        <w:t>pa individu berbuat sesuatu kar</w:t>
      </w:r>
      <w:r w:rsidRPr="003866D3">
        <w:rPr>
          <w:rFonts w:ascii="Times New Roman" w:hAnsi="Times New Roman" w:cs="Times New Roman"/>
          <w:sz w:val="24"/>
          <w:szCs w:val="24"/>
        </w:rPr>
        <w:t xml:space="preserve">ena motivasi individu tidak dapat diamati secara langsung, sedangkan yang dapat diamati adalah manifestasi dari motivasi itu dalam bentuk tingkah laku yang nampak pada individu setidaknya akan menjadi mendekati kebenaran apa yang menjadi motivasi individu bersangkutan. </w:t>
      </w:r>
    </w:p>
    <w:p w:rsidR="0064304C" w:rsidRDefault="00A40B8C" w:rsidP="00A40B8C">
      <w:pPr>
        <w:pStyle w:val="ListParagraph"/>
        <w:tabs>
          <w:tab w:val="left" w:pos="72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0064304C" w:rsidRPr="003866D3">
        <w:rPr>
          <w:rFonts w:ascii="Times New Roman" w:hAnsi="Times New Roman" w:cs="Times New Roman"/>
          <w:sz w:val="24"/>
          <w:szCs w:val="24"/>
        </w:rPr>
        <w:t>Mengingat pentingnya motivasi dalam hal peningkatan hasil belajar maka banyak yang digunakan guru untuk meningkatkan motivasi dalam belajar, di SD Inpres Perumnas 1 Kelurahan Bonto Makkio Kecamatan Rappocini Kota Makassar, guru selalu ingat betapa pentingnya memberikan alasan-alasan kepada siswa mengapa siswa-siswa itu harus belajar dengan sungguh-sungguh dan berusaha untuk berprestasi dengan sebaik-baiknya. Guru di SD Inpres Perumnas 1 Kelurahan Bonto Makkio Kecamatan Rappocini Kota Makassar juga sering menjelaskan kepada siswa-si</w:t>
      </w:r>
      <w:r w:rsidR="00586934">
        <w:rPr>
          <w:rFonts w:ascii="Times New Roman" w:hAnsi="Times New Roman" w:cs="Times New Roman"/>
          <w:sz w:val="24"/>
          <w:szCs w:val="24"/>
        </w:rPr>
        <w:t>swanya tentang apa yang diharap</w:t>
      </w:r>
      <w:r w:rsidR="0064304C" w:rsidRPr="003866D3">
        <w:rPr>
          <w:rFonts w:ascii="Times New Roman" w:hAnsi="Times New Roman" w:cs="Times New Roman"/>
          <w:sz w:val="24"/>
          <w:szCs w:val="24"/>
        </w:rPr>
        <w:t>kan dari mereka selama dan sesudah proses belajar berlangsung. Seorang guru juga mengusahakan agar siswa-siswanya mengetahui tentang jangka pendek dan jangka panjang dari pelajaran yang sedang diikutinya dengan adanya memberikan pengetahuan secara umum dari penerapan pelajaran tersebut.</w:t>
      </w:r>
    </w:p>
    <w:p w:rsidR="008D521E" w:rsidRPr="009C6759" w:rsidRDefault="0064304C" w:rsidP="0064304C">
      <w:pPr>
        <w:pStyle w:val="ListParagraph"/>
        <w:tabs>
          <w:tab w:val="left" w:pos="72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ab/>
      </w:r>
      <w:r w:rsidRPr="003866D3">
        <w:rPr>
          <w:rFonts w:ascii="Times New Roman" w:hAnsi="Times New Roman" w:cs="Times New Roman"/>
          <w:sz w:val="24"/>
          <w:szCs w:val="24"/>
        </w:rPr>
        <w:t>SD Inpres Perumnas 1 Kelurahan Bonto Makkio Kecamatan Rappocini Kota Makassar juga tersedia fasilitas-fasilitas yang memadai, misalnya tentang fasilitas perpustakaan, media-madia pembelajaran, dan alat peraga yang memadai. Dari fasilitas-fasilitas tersebutlah siswa SD Inpres Perumnas 1 Kelurahan Bonto Makkio Kecamatan Rappocini Kota Makassar termotivasi untuk belajar lebih giat untuk selalu meningkatkan hasil belajarnya. Namun fasilitas-fasilitas tersebut kurang memadai.</w:t>
      </w:r>
      <w:r w:rsidR="00586934">
        <w:rPr>
          <w:rFonts w:ascii="Times New Roman" w:hAnsi="Times New Roman" w:cs="Times New Roman"/>
          <w:sz w:val="24"/>
          <w:szCs w:val="24"/>
        </w:rPr>
        <w:t xml:space="preserve"> Dari adanya hasil belajar </w:t>
      </w:r>
      <w:r w:rsidRPr="003866D3">
        <w:rPr>
          <w:rFonts w:ascii="Times New Roman" w:hAnsi="Times New Roman" w:cs="Times New Roman"/>
          <w:sz w:val="24"/>
          <w:szCs w:val="24"/>
        </w:rPr>
        <w:t>siswa-siswanya lah yang merupakan tujuan utama dari proses pembelajaran di SD Inpres Perumnas 1 Kelurahan Bonto Makkio Kecamatan Rappocini Kota Makassar, karena berhasilnya tujuan pembelajaran merupakan tujuan dari pendidikan di SD Inpres Perumnas 1 Kelurahan Bonto Makkio Kecamatan Rappocini Kota Makassar.</w:t>
      </w:r>
    </w:p>
    <w:p w:rsidR="0064304C" w:rsidRPr="003866D3" w:rsidRDefault="0064304C" w:rsidP="0064304C">
      <w:pPr>
        <w:pStyle w:val="NormalWeb"/>
        <w:spacing w:before="0" w:beforeAutospacing="0" w:after="120" w:afterAutospacing="0"/>
        <w:jc w:val="both"/>
        <w:rPr>
          <w:lang w:val="en-US"/>
        </w:rPr>
      </w:pPr>
      <w:r w:rsidRPr="00DB439A">
        <w:rPr>
          <w:b/>
        </w:rPr>
        <w:t>B. Kerangka Pikir</w:t>
      </w:r>
    </w:p>
    <w:p w:rsidR="00293BCB" w:rsidRPr="00293BCB" w:rsidRDefault="0064304C" w:rsidP="00293BCB">
      <w:pPr>
        <w:pStyle w:val="NormalWeb"/>
        <w:spacing w:after="0" w:afterAutospacing="0" w:line="480" w:lineRule="auto"/>
        <w:ind w:firstLine="720"/>
        <w:jc w:val="both"/>
        <w:rPr>
          <w:lang w:val="en-US"/>
        </w:rPr>
      </w:pPr>
      <w:r w:rsidRPr="00877AB5">
        <w:t>Motivasi belajar memiliki peranan yang sangat menentukan mendorong siswa untuk belajar dengan penuh perhatian dan konsentrasi dalam menerima pelajaran, sehingga tercapai tujuan yang diharapkan oleh siswa yaitu hasil belajarnya yang ditunjukkan dengan prestasi belajar akan meningkat. Jadi dalam hal ini motivasi belajar berpengaruh terhadap hasil belajar. Semakin tinggi motvasi belajar maka hasil belajar yang dicapai akan semakin meningkat, sebaliknya semakin rendah motivasi belajar maka hasil belajar yang dicapapi akan semakin menurun.</w:t>
      </w:r>
    </w:p>
    <w:p w:rsidR="00A40B8C" w:rsidRDefault="00A40B8C" w:rsidP="00A40B8C">
      <w:pPr>
        <w:pStyle w:val="ListParagraph"/>
        <w:tabs>
          <w:tab w:val="left" w:pos="8010"/>
          <w:tab w:val="left" w:pos="8271"/>
        </w:tabs>
        <w:spacing w:after="0" w:line="480" w:lineRule="auto"/>
        <w:ind w:left="0" w:right="-9" w:firstLine="720"/>
        <w:jc w:val="both"/>
        <w:rPr>
          <w:rFonts w:ascii="Times New Roman" w:hAnsi="Times New Roman" w:cs="Times New Roman"/>
          <w:sz w:val="24"/>
          <w:szCs w:val="24"/>
        </w:rPr>
      </w:pPr>
    </w:p>
    <w:p w:rsidR="00586934" w:rsidRDefault="0064304C" w:rsidP="00A40B8C">
      <w:pPr>
        <w:pStyle w:val="ListParagraph"/>
        <w:tabs>
          <w:tab w:val="left" w:pos="8010"/>
          <w:tab w:val="left" w:pos="8271"/>
        </w:tabs>
        <w:spacing w:after="0" w:line="480" w:lineRule="auto"/>
        <w:ind w:left="0" w:right="-9" w:firstLine="720"/>
        <w:jc w:val="both"/>
        <w:rPr>
          <w:rFonts w:ascii="Times New Roman" w:hAnsi="Times New Roman" w:cs="Times New Roman"/>
          <w:sz w:val="24"/>
          <w:szCs w:val="24"/>
        </w:rPr>
      </w:pPr>
      <w:r w:rsidRPr="00877AB5">
        <w:rPr>
          <w:rFonts w:ascii="Times New Roman" w:hAnsi="Times New Roman" w:cs="Times New Roman"/>
          <w:sz w:val="24"/>
          <w:szCs w:val="24"/>
        </w:rPr>
        <w:lastRenderedPageBreak/>
        <w:t>Berikut ini adalah skema ker</w:t>
      </w:r>
      <w:r w:rsidR="00725F51">
        <w:rPr>
          <w:rFonts w:ascii="Times New Roman" w:hAnsi="Times New Roman" w:cs="Times New Roman"/>
          <w:sz w:val="24"/>
          <w:szCs w:val="24"/>
        </w:rPr>
        <w:t>angka pikir yan penuh perhatian</w:t>
      </w:r>
      <w:r w:rsidRPr="00877AB5">
        <w:rPr>
          <w:rFonts w:ascii="Times New Roman" w:hAnsi="Times New Roman" w:cs="Times New Roman"/>
          <w:sz w:val="24"/>
          <w:szCs w:val="24"/>
        </w:rPr>
        <w:t xml:space="preserve"> akan menjadi acuan dalam melakukan penelitian dan dapat digambarkan sebagai berikut :</w:t>
      </w:r>
    </w:p>
    <w:p w:rsidR="0064304C" w:rsidRPr="00877AB5" w:rsidRDefault="006E7DAE" w:rsidP="0064304C">
      <w:pPr>
        <w:pStyle w:val="ListParagraph"/>
        <w:spacing w:line="480" w:lineRule="auto"/>
        <w:ind w:left="0" w:right="1071"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2pt;margin-top:9.75pt;width:179.15pt;height:242.8pt;z-index:251658240">
            <v:textbox style="mso-next-textbox:#_x0000_s1035">
              <w:txbxContent>
                <w:p w:rsidR="008234CF" w:rsidRDefault="008234CF" w:rsidP="008234CF">
                  <w:pPr>
                    <w:spacing w:after="0"/>
                    <w:rPr>
                      <w:rFonts w:ascii="Times New Roman" w:hAnsi="Times New Roman" w:cs="Times New Roman"/>
                      <w:sz w:val="24"/>
                      <w:szCs w:val="24"/>
                    </w:rPr>
                  </w:pPr>
                  <w:r>
                    <w:rPr>
                      <w:rFonts w:ascii="Times New Roman" w:hAnsi="Times New Roman" w:cs="Times New Roman"/>
                      <w:sz w:val="24"/>
                      <w:szCs w:val="24"/>
                    </w:rPr>
                    <w:t>Motivasi belajar memiliki 8 indikator yaitu:</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Tekun menghadapi tugas, </w:t>
                  </w:r>
                </w:p>
                <w:p w:rsidR="008234CF" w:rsidRPr="008234CF" w:rsidRDefault="008234CF" w:rsidP="008234CF">
                  <w:pPr>
                    <w:pStyle w:val="ListParagraph"/>
                    <w:numPr>
                      <w:ilvl w:val="0"/>
                      <w:numId w:val="31"/>
                    </w:numPr>
                    <w:spacing w:after="0"/>
                    <w:ind w:left="142" w:hanging="218"/>
                  </w:pPr>
                  <w:r>
                    <w:rPr>
                      <w:rFonts w:ascii="Times New Roman" w:hAnsi="Times New Roman" w:cs="Times New Roman"/>
                      <w:sz w:val="24"/>
                      <w:szCs w:val="24"/>
                    </w:rPr>
                    <w:t>Ulet menghadapi kesalahan</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Menunjukkan minat terhadap bermacam-macam masalah, </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Lebih senang bekerja mandiri, </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Cepat bosan pada tugas-tugas yang rutin (berulang-ulang), </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Dapat mempertahankan pendapatnya, </w:t>
                  </w:r>
                </w:p>
                <w:p w:rsidR="008234CF" w:rsidRP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 xml:space="preserve">Tidak mudah melepaskan hal yang diyakini, </w:t>
                  </w:r>
                </w:p>
                <w:p w:rsidR="008234CF" w:rsidRDefault="008234CF" w:rsidP="008234CF">
                  <w:pPr>
                    <w:pStyle w:val="ListParagraph"/>
                    <w:numPr>
                      <w:ilvl w:val="0"/>
                      <w:numId w:val="31"/>
                    </w:numPr>
                    <w:spacing w:after="0"/>
                    <w:ind w:left="142" w:hanging="218"/>
                  </w:pPr>
                  <w:r w:rsidRPr="008234CF">
                    <w:rPr>
                      <w:rFonts w:ascii="Times New Roman" w:hAnsi="Times New Roman" w:cs="Times New Roman"/>
                      <w:sz w:val="24"/>
                      <w:szCs w:val="24"/>
                    </w:rPr>
                    <w:t>Senang mencari dan memecahkan masalah soal-soal</w:t>
                  </w:r>
                </w:p>
              </w:txbxContent>
            </v:textbox>
          </v:rect>
        </w:pict>
      </w:r>
    </w:p>
    <w:p w:rsidR="0064304C" w:rsidRPr="00877AB5" w:rsidRDefault="0064304C" w:rsidP="0064304C">
      <w:pPr>
        <w:pStyle w:val="ListParagraph"/>
        <w:spacing w:line="480" w:lineRule="auto"/>
        <w:ind w:left="0" w:right="1071" w:firstLine="720"/>
        <w:jc w:val="both"/>
        <w:rPr>
          <w:rFonts w:ascii="Times New Roman" w:hAnsi="Times New Roman" w:cs="Times New Roman"/>
          <w:sz w:val="24"/>
          <w:szCs w:val="24"/>
        </w:rPr>
      </w:pPr>
    </w:p>
    <w:p w:rsidR="0064304C" w:rsidRPr="00877AB5" w:rsidRDefault="0064304C" w:rsidP="0064304C">
      <w:pPr>
        <w:pStyle w:val="ListParagraph"/>
        <w:spacing w:line="480" w:lineRule="auto"/>
        <w:ind w:left="0" w:right="1071" w:firstLine="720"/>
        <w:jc w:val="both"/>
        <w:rPr>
          <w:rFonts w:ascii="Times New Roman" w:hAnsi="Times New Roman" w:cs="Times New Roman"/>
          <w:sz w:val="24"/>
          <w:szCs w:val="24"/>
        </w:rPr>
      </w:pPr>
    </w:p>
    <w:p w:rsidR="0064304C" w:rsidRPr="00877AB5" w:rsidRDefault="0064304C" w:rsidP="0064304C">
      <w:pPr>
        <w:pStyle w:val="ListParagraph"/>
        <w:spacing w:line="480" w:lineRule="auto"/>
        <w:ind w:left="0" w:right="1071" w:firstLine="720"/>
        <w:jc w:val="both"/>
        <w:rPr>
          <w:rFonts w:ascii="Times New Roman" w:hAnsi="Times New Roman" w:cs="Times New Roman"/>
          <w:sz w:val="24"/>
          <w:szCs w:val="24"/>
        </w:rPr>
      </w:pPr>
    </w:p>
    <w:p w:rsidR="0064304C" w:rsidRPr="00877AB5" w:rsidRDefault="006E7DAE" w:rsidP="0064304C">
      <w:pPr>
        <w:pStyle w:val="ListParagraph"/>
        <w:spacing w:line="480" w:lineRule="auto"/>
        <w:ind w:left="0" w:right="1071"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75pt;margin-top:7.35pt;width:101.3pt;height:26.8pt;z-index:251659264">
            <v:textbox>
              <w:txbxContent>
                <w:p w:rsidR="009C7890" w:rsidRPr="009C7890" w:rsidRDefault="009C7890">
                  <w:pPr>
                    <w:rPr>
                      <w:rFonts w:ascii="Times New Roman" w:hAnsi="Times New Roman" w:cs="Times New Roman"/>
                      <w:sz w:val="24"/>
                      <w:szCs w:val="24"/>
                    </w:rPr>
                  </w:pPr>
                  <w:r w:rsidRPr="009C7890">
                    <w:rPr>
                      <w:rFonts w:ascii="Times New Roman" w:hAnsi="Times New Roman" w:cs="Times New Roman"/>
                      <w:sz w:val="24"/>
                      <w:szCs w:val="24"/>
                    </w:rPr>
                    <w:t>Hasil Belajar IPA</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77.95pt;margin-top:19pt;width:103.8pt;height:.05pt;z-index:251660288" o:connectortype="straight">
            <v:stroke endarrow="block"/>
          </v:shape>
        </w:pict>
      </w:r>
    </w:p>
    <w:p w:rsidR="009C6759" w:rsidRDefault="009C6759" w:rsidP="0064304C">
      <w:pPr>
        <w:pStyle w:val="ListParagraph"/>
        <w:spacing w:line="480" w:lineRule="auto"/>
        <w:ind w:left="0"/>
        <w:jc w:val="both"/>
        <w:rPr>
          <w:rFonts w:ascii="Times New Roman" w:hAnsi="Times New Roman" w:cs="Times New Roman"/>
          <w:sz w:val="24"/>
          <w:szCs w:val="24"/>
        </w:rPr>
      </w:pPr>
    </w:p>
    <w:p w:rsidR="009C6759" w:rsidRDefault="009C6759" w:rsidP="0064304C">
      <w:pPr>
        <w:pStyle w:val="ListParagraph"/>
        <w:spacing w:line="480" w:lineRule="auto"/>
        <w:ind w:left="0"/>
        <w:jc w:val="both"/>
        <w:rPr>
          <w:rFonts w:ascii="Times New Roman" w:hAnsi="Times New Roman" w:cs="Times New Roman"/>
          <w:sz w:val="24"/>
          <w:szCs w:val="24"/>
        </w:rPr>
      </w:pPr>
    </w:p>
    <w:p w:rsidR="00DA365A" w:rsidRDefault="00DA365A" w:rsidP="0064304C">
      <w:pPr>
        <w:pStyle w:val="ListParagraph"/>
        <w:spacing w:line="480" w:lineRule="auto"/>
        <w:ind w:left="0"/>
        <w:jc w:val="both"/>
        <w:rPr>
          <w:rFonts w:ascii="Times New Roman" w:hAnsi="Times New Roman" w:cs="Times New Roman"/>
          <w:b/>
          <w:sz w:val="24"/>
          <w:szCs w:val="24"/>
        </w:rPr>
      </w:pPr>
    </w:p>
    <w:p w:rsidR="00BB6A31" w:rsidRDefault="0064304C" w:rsidP="009C7890">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C7890" w:rsidRDefault="009C7890" w:rsidP="009C7890">
      <w:pPr>
        <w:pStyle w:val="ListParagraph"/>
        <w:tabs>
          <w:tab w:val="left" w:pos="8010"/>
          <w:tab w:val="left" w:pos="8271"/>
        </w:tabs>
        <w:spacing w:line="240" w:lineRule="auto"/>
        <w:ind w:left="0" w:right="-9" w:firstLine="2880"/>
        <w:rPr>
          <w:rFonts w:ascii="Times New Roman" w:hAnsi="Times New Roman" w:cs="Times New Roman"/>
          <w:sz w:val="24"/>
          <w:szCs w:val="24"/>
        </w:rPr>
      </w:pPr>
    </w:p>
    <w:p w:rsidR="009C7890" w:rsidRPr="009C7890" w:rsidRDefault="009C7890" w:rsidP="009C7890">
      <w:pPr>
        <w:tabs>
          <w:tab w:val="left" w:pos="8010"/>
          <w:tab w:val="left" w:pos="8271"/>
        </w:tabs>
        <w:spacing w:line="240" w:lineRule="auto"/>
        <w:ind w:right="-9"/>
        <w:rPr>
          <w:rFonts w:ascii="Times New Roman" w:hAnsi="Times New Roman" w:cs="Times New Roman"/>
          <w:sz w:val="24"/>
          <w:szCs w:val="24"/>
        </w:rPr>
      </w:pPr>
      <w:r w:rsidRPr="009C7890">
        <w:rPr>
          <w:rFonts w:ascii="Times New Roman" w:hAnsi="Times New Roman" w:cs="Times New Roman"/>
          <w:sz w:val="24"/>
          <w:szCs w:val="24"/>
        </w:rPr>
        <w:t>Skema 2.1 Kerangka Pikir</w:t>
      </w:r>
    </w:p>
    <w:p w:rsidR="00BB6A31" w:rsidRPr="00B13168" w:rsidRDefault="00BB6A31" w:rsidP="00B13168">
      <w:pPr>
        <w:pStyle w:val="ListParagraph"/>
        <w:spacing w:line="480" w:lineRule="auto"/>
        <w:ind w:left="2880" w:firstLine="720"/>
        <w:jc w:val="both"/>
        <w:rPr>
          <w:rFonts w:ascii="Times New Roman" w:hAnsi="Times New Roman" w:cs="Times New Roman"/>
          <w:sz w:val="24"/>
          <w:szCs w:val="24"/>
        </w:rPr>
      </w:pPr>
    </w:p>
    <w:p w:rsidR="009244CB" w:rsidRPr="00AF4FF1" w:rsidRDefault="0064304C" w:rsidP="00AF4FF1">
      <w:pPr>
        <w:pStyle w:val="ListParagraph"/>
        <w:spacing w:line="480" w:lineRule="auto"/>
        <w:ind w:left="0"/>
        <w:jc w:val="both"/>
        <w:rPr>
          <w:rFonts w:ascii="Times New Roman" w:hAnsi="Times New Roman" w:cs="Times New Roman"/>
          <w:b/>
          <w:sz w:val="24"/>
          <w:szCs w:val="24"/>
        </w:rPr>
      </w:pPr>
      <w:r w:rsidRPr="00DB439A">
        <w:rPr>
          <w:rFonts w:ascii="Times New Roman" w:hAnsi="Times New Roman" w:cs="Times New Roman"/>
          <w:b/>
          <w:sz w:val="24"/>
          <w:szCs w:val="24"/>
        </w:rPr>
        <w:t>C. HIPOTESIS</w:t>
      </w:r>
    </w:p>
    <w:p w:rsidR="0064304C" w:rsidRDefault="0064304C" w:rsidP="0064304C">
      <w:pPr>
        <w:pStyle w:val="ListParagraph"/>
        <w:spacing w:line="480" w:lineRule="auto"/>
        <w:ind w:left="0" w:firstLine="720"/>
        <w:jc w:val="both"/>
        <w:rPr>
          <w:rFonts w:ascii="Times New Roman" w:hAnsi="Times New Roman" w:cs="Times New Roman"/>
          <w:sz w:val="24"/>
          <w:szCs w:val="24"/>
        </w:rPr>
      </w:pPr>
      <w:r w:rsidRPr="00DB439A">
        <w:rPr>
          <w:rFonts w:ascii="Times New Roman" w:hAnsi="Times New Roman" w:cs="Times New Roman"/>
          <w:sz w:val="24"/>
          <w:szCs w:val="24"/>
        </w:rPr>
        <w:t xml:space="preserve"> Hipotesis dari penelitian ini adalah : </w:t>
      </w:r>
    </w:p>
    <w:p w:rsidR="0064304C" w:rsidRDefault="0064304C" w:rsidP="0064304C">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 =  </w:t>
      </w:r>
      <w:r w:rsidRPr="00DB439A">
        <w:rPr>
          <w:rFonts w:ascii="Times New Roman" w:hAnsi="Times New Roman" w:cs="Times New Roman"/>
          <w:sz w:val="24"/>
          <w:szCs w:val="24"/>
        </w:rPr>
        <w:t xml:space="preserve">Tidak ada pengaruh </w:t>
      </w:r>
      <w:r>
        <w:rPr>
          <w:rFonts w:ascii="Times New Roman" w:hAnsi="Times New Roman" w:cs="Times New Roman"/>
          <w:sz w:val="24"/>
          <w:szCs w:val="24"/>
        </w:rPr>
        <w:t xml:space="preserve">motivasi belajar </w:t>
      </w:r>
      <w:r w:rsidRPr="00DB439A">
        <w:rPr>
          <w:rFonts w:ascii="Times New Roman" w:hAnsi="Times New Roman" w:cs="Times New Roman"/>
          <w:sz w:val="24"/>
          <w:szCs w:val="24"/>
        </w:rPr>
        <w:t>terhadap</w:t>
      </w:r>
      <w:r>
        <w:rPr>
          <w:rFonts w:ascii="Times New Roman" w:hAnsi="Times New Roman" w:cs="Times New Roman"/>
          <w:sz w:val="24"/>
          <w:szCs w:val="24"/>
        </w:rPr>
        <w:t xml:space="preserve"> hasil</w:t>
      </w:r>
      <w:r w:rsidRPr="00DB439A">
        <w:rPr>
          <w:rFonts w:ascii="Times New Roman" w:hAnsi="Times New Roman" w:cs="Times New Roman"/>
          <w:sz w:val="24"/>
          <w:szCs w:val="24"/>
        </w:rPr>
        <w:t xml:space="preserve"> belajar siswa</w:t>
      </w:r>
      <w:r w:rsidR="00C961EF">
        <w:rPr>
          <w:rFonts w:ascii="Times New Roman" w:hAnsi="Times New Roman" w:cs="Times New Roman"/>
          <w:sz w:val="24"/>
          <w:szCs w:val="24"/>
        </w:rPr>
        <w:t xml:space="preserve"> pada mata pelajaran IPA</w:t>
      </w:r>
      <w:r w:rsidRPr="00DB439A">
        <w:rPr>
          <w:rFonts w:ascii="Times New Roman" w:hAnsi="Times New Roman" w:cs="Times New Roman"/>
          <w:sz w:val="24"/>
          <w:szCs w:val="24"/>
        </w:rPr>
        <w:t xml:space="preserve"> SD Inpres </w:t>
      </w:r>
      <w:r>
        <w:rPr>
          <w:rFonts w:ascii="Times New Roman" w:hAnsi="Times New Roman" w:cs="Times New Roman"/>
          <w:sz w:val="24"/>
          <w:szCs w:val="24"/>
        </w:rPr>
        <w:t>P</w:t>
      </w:r>
      <w:r w:rsidRPr="00DB439A">
        <w:rPr>
          <w:rFonts w:ascii="Times New Roman" w:hAnsi="Times New Roman" w:cs="Times New Roman"/>
          <w:sz w:val="24"/>
          <w:szCs w:val="24"/>
        </w:rPr>
        <w:t>erumnas 1 Ke</w:t>
      </w:r>
      <w:r>
        <w:rPr>
          <w:rFonts w:ascii="Times New Roman" w:hAnsi="Times New Roman" w:cs="Times New Roman"/>
          <w:sz w:val="24"/>
          <w:szCs w:val="24"/>
        </w:rPr>
        <w:t>lurahan Bonto Makkio Kecamatan Rappocini Kota Makassar</w:t>
      </w:r>
      <w:r w:rsidRPr="00DB439A">
        <w:rPr>
          <w:rFonts w:ascii="Times New Roman" w:hAnsi="Times New Roman" w:cs="Times New Roman"/>
          <w:sz w:val="24"/>
          <w:szCs w:val="24"/>
        </w:rPr>
        <w:t>.</w:t>
      </w:r>
    </w:p>
    <w:p w:rsidR="00184292" w:rsidRPr="001540AA" w:rsidRDefault="0064304C" w:rsidP="001540AA">
      <w:pPr>
        <w:pStyle w:val="ListParagraph"/>
        <w:spacing w:line="480" w:lineRule="auto"/>
        <w:ind w:hanging="720"/>
        <w:jc w:val="both"/>
        <w:rPr>
          <w:rFonts w:ascii="Times New Roman" w:hAnsi="Times New Roman" w:cs="Times New Roman"/>
          <w:sz w:val="24"/>
          <w:szCs w:val="24"/>
        </w:rPr>
      </w:pPr>
      <w:r w:rsidRPr="00DB439A">
        <w:rPr>
          <w:rFonts w:ascii="Times New Roman" w:hAnsi="Times New Roman" w:cs="Times New Roman"/>
          <w:sz w:val="24"/>
          <w:szCs w:val="24"/>
        </w:rPr>
        <w:t xml:space="preserve">Ha = </w:t>
      </w:r>
      <w:r w:rsidR="00BB6A31">
        <w:rPr>
          <w:rFonts w:ascii="Times New Roman" w:hAnsi="Times New Roman" w:cs="Times New Roman"/>
          <w:sz w:val="24"/>
          <w:szCs w:val="24"/>
        </w:rPr>
        <w:t xml:space="preserve"> </w:t>
      </w:r>
      <w:r w:rsidRPr="00DB439A">
        <w:rPr>
          <w:rFonts w:ascii="Times New Roman" w:hAnsi="Times New Roman" w:cs="Times New Roman"/>
          <w:sz w:val="24"/>
          <w:szCs w:val="24"/>
        </w:rPr>
        <w:t xml:space="preserve">Ada pengaruh </w:t>
      </w:r>
      <w:r>
        <w:rPr>
          <w:rFonts w:ascii="Times New Roman" w:hAnsi="Times New Roman" w:cs="Times New Roman"/>
          <w:sz w:val="24"/>
          <w:szCs w:val="24"/>
        </w:rPr>
        <w:t xml:space="preserve">motivasi belajar terhadap hasil </w:t>
      </w:r>
      <w:r w:rsidRPr="00DB439A">
        <w:rPr>
          <w:rFonts w:ascii="Times New Roman" w:hAnsi="Times New Roman" w:cs="Times New Roman"/>
          <w:sz w:val="24"/>
          <w:szCs w:val="24"/>
        </w:rPr>
        <w:t>belajar siswa</w:t>
      </w:r>
      <w:r w:rsidR="00C961EF">
        <w:rPr>
          <w:rFonts w:ascii="Times New Roman" w:hAnsi="Times New Roman" w:cs="Times New Roman"/>
          <w:sz w:val="24"/>
          <w:szCs w:val="24"/>
        </w:rPr>
        <w:t xml:space="preserve"> pada mata pelajaran IPA</w:t>
      </w:r>
      <w:r w:rsidR="009244CB">
        <w:rPr>
          <w:rFonts w:ascii="Times New Roman" w:hAnsi="Times New Roman" w:cs="Times New Roman"/>
          <w:sz w:val="24"/>
          <w:szCs w:val="24"/>
        </w:rPr>
        <w:t xml:space="preserve"> SD Inpres </w:t>
      </w:r>
      <w:r>
        <w:rPr>
          <w:rFonts w:ascii="Times New Roman" w:hAnsi="Times New Roman" w:cs="Times New Roman"/>
          <w:sz w:val="24"/>
          <w:szCs w:val="24"/>
        </w:rPr>
        <w:t>P</w:t>
      </w:r>
      <w:r w:rsidRPr="00DB439A">
        <w:rPr>
          <w:rFonts w:ascii="Times New Roman" w:hAnsi="Times New Roman" w:cs="Times New Roman"/>
          <w:sz w:val="24"/>
          <w:szCs w:val="24"/>
        </w:rPr>
        <w:t>erumnas</w:t>
      </w:r>
      <w:r>
        <w:rPr>
          <w:rFonts w:ascii="Times New Roman" w:hAnsi="Times New Roman" w:cs="Times New Roman"/>
          <w:sz w:val="24"/>
          <w:szCs w:val="24"/>
        </w:rPr>
        <w:t xml:space="preserve"> 1 Kelurahan</w:t>
      </w:r>
      <w:r w:rsidRPr="00DB439A">
        <w:rPr>
          <w:rFonts w:ascii="Times New Roman" w:hAnsi="Times New Roman" w:cs="Times New Roman"/>
          <w:sz w:val="24"/>
          <w:szCs w:val="24"/>
        </w:rPr>
        <w:t xml:space="preserve"> Bonto Makkio</w:t>
      </w:r>
      <w:r>
        <w:rPr>
          <w:rFonts w:ascii="Times New Roman" w:hAnsi="Times New Roman" w:cs="Times New Roman"/>
          <w:sz w:val="24"/>
          <w:szCs w:val="24"/>
        </w:rPr>
        <w:t xml:space="preserve"> Kecamatan Rappocini Kota Makassar.</w:t>
      </w:r>
    </w:p>
    <w:sectPr w:rsidR="00184292" w:rsidRPr="001540AA" w:rsidSect="009244CB">
      <w:headerReference w:type="default" r:id="rId8"/>
      <w:footerReference w:type="default" r:id="rId9"/>
      <w:footerReference w:type="first" r:id="rId10"/>
      <w:pgSz w:w="12240" w:h="15840"/>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7F" w:rsidRDefault="00684D7F" w:rsidP="00376848">
      <w:pPr>
        <w:spacing w:after="0" w:line="240" w:lineRule="auto"/>
      </w:pPr>
      <w:r>
        <w:separator/>
      </w:r>
    </w:p>
  </w:endnote>
  <w:endnote w:type="continuationSeparator" w:id="1">
    <w:p w:rsidR="00684D7F" w:rsidRDefault="00684D7F" w:rsidP="0037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BB" w:rsidRDefault="00B231BB">
    <w:pPr>
      <w:pStyle w:val="Footer"/>
      <w:jc w:val="right"/>
    </w:pPr>
  </w:p>
  <w:p w:rsidR="00B231BB" w:rsidRDefault="00B23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02846"/>
      <w:docPartObj>
        <w:docPartGallery w:val="Page Numbers (Bottom of Page)"/>
        <w:docPartUnique/>
      </w:docPartObj>
    </w:sdtPr>
    <w:sdtContent>
      <w:p w:rsidR="00B231BB" w:rsidRDefault="006E7DAE">
        <w:pPr>
          <w:pStyle w:val="Footer"/>
          <w:jc w:val="center"/>
        </w:pPr>
        <w:fldSimple w:instr=" PAGE   \* MERGEFORMAT ">
          <w:r w:rsidR="004A4878">
            <w:rPr>
              <w:noProof/>
            </w:rPr>
            <w:t>6</w:t>
          </w:r>
        </w:fldSimple>
      </w:p>
    </w:sdtContent>
  </w:sdt>
  <w:p w:rsidR="00B231BB" w:rsidRDefault="00B23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7F" w:rsidRDefault="00684D7F" w:rsidP="00376848">
      <w:pPr>
        <w:spacing w:after="0" w:line="240" w:lineRule="auto"/>
      </w:pPr>
      <w:r>
        <w:separator/>
      </w:r>
    </w:p>
  </w:footnote>
  <w:footnote w:type="continuationSeparator" w:id="1">
    <w:p w:rsidR="00684D7F" w:rsidRDefault="00684D7F" w:rsidP="00376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87620"/>
      <w:docPartObj>
        <w:docPartGallery w:val="Page Numbers (Top of Page)"/>
        <w:docPartUnique/>
      </w:docPartObj>
    </w:sdtPr>
    <w:sdtContent>
      <w:p w:rsidR="00B231BB" w:rsidRDefault="006E7DAE">
        <w:pPr>
          <w:pStyle w:val="Header"/>
          <w:jc w:val="right"/>
        </w:pPr>
        <w:fldSimple w:instr=" PAGE   \* MERGEFORMAT ">
          <w:r w:rsidR="004A4878">
            <w:rPr>
              <w:noProof/>
            </w:rPr>
            <w:t>23</w:t>
          </w:r>
        </w:fldSimple>
      </w:p>
    </w:sdtContent>
  </w:sdt>
  <w:p w:rsidR="00B231BB" w:rsidRDefault="00B23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0F2"/>
    <w:multiLevelType w:val="hybridMultilevel"/>
    <w:tmpl w:val="A314D01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6620260"/>
    <w:multiLevelType w:val="hybridMultilevel"/>
    <w:tmpl w:val="ED5A148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A1447FA"/>
    <w:multiLevelType w:val="hybridMultilevel"/>
    <w:tmpl w:val="3D040EA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556A02"/>
    <w:multiLevelType w:val="hybridMultilevel"/>
    <w:tmpl w:val="132CD6A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nsid w:val="1A061F23"/>
    <w:multiLevelType w:val="hybridMultilevel"/>
    <w:tmpl w:val="F0A20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41DA8"/>
    <w:multiLevelType w:val="hybridMultilevel"/>
    <w:tmpl w:val="43D23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44CAA"/>
    <w:multiLevelType w:val="hybridMultilevel"/>
    <w:tmpl w:val="9C0E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01232"/>
    <w:multiLevelType w:val="hybridMultilevel"/>
    <w:tmpl w:val="45DC73B0"/>
    <w:lvl w:ilvl="0" w:tplc="E96A1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933A0"/>
    <w:multiLevelType w:val="hybridMultilevel"/>
    <w:tmpl w:val="9C5CE64E"/>
    <w:lvl w:ilvl="0" w:tplc="44C6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E6D8B"/>
    <w:multiLevelType w:val="hybridMultilevel"/>
    <w:tmpl w:val="2F1CCEDE"/>
    <w:lvl w:ilvl="0" w:tplc="ABC2A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737F7"/>
    <w:multiLevelType w:val="hybridMultilevel"/>
    <w:tmpl w:val="0DC0C8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C750581"/>
    <w:multiLevelType w:val="hybridMultilevel"/>
    <w:tmpl w:val="D978514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26F6E49"/>
    <w:multiLevelType w:val="hybridMultilevel"/>
    <w:tmpl w:val="3FBA1DA6"/>
    <w:lvl w:ilvl="0" w:tplc="B8AAF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B5633"/>
    <w:multiLevelType w:val="hybridMultilevel"/>
    <w:tmpl w:val="EC2E39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4B49FA"/>
    <w:multiLevelType w:val="multilevel"/>
    <w:tmpl w:val="F0A44BA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A936D9"/>
    <w:multiLevelType w:val="hybridMultilevel"/>
    <w:tmpl w:val="D5B0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D279A"/>
    <w:multiLevelType w:val="hybridMultilevel"/>
    <w:tmpl w:val="14F454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EB6B3D"/>
    <w:multiLevelType w:val="hybridMultilevel"/>
    <w:tmpl w:val="90800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22B21"/>
    <w:multiLevelType w:val="hybridMultilevel"/>
    <w:tmpl w:val="1A46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33886"/>
    <w:multiLevelType w:val="hybridMultilevel"/>
    <w:tmpl w:val="DC44A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411EA"/>
    <w:multiLevelType w:val="hybridMultilevel"/>
    <w:tmpl w:val="41445D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BD1D9A"/>
    <w:multiLevelType w:val="hybridMultilevel"/>
    <w:tmpl w:val="4CCA310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673F1DF9"/>
    <w:multiLevelType w:val="hybridMultilevel"/>
    <w:tmpl w:val="39501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BE400D"/>
    <w:multiLevelType w:val="hybridMultilevel"/>
    <w:tmpl w:val="283A84D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77B3E"/>
    <w:multiLevelType w:val="hybridMultilevel"/>
    <w:tmpl w:val="625E3F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54172B"/>
    <w:multiLevelType w:val="hybridMultilevel"/>
    <w:tmpl w:val="E71CD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2E5"/>
    <w:multiLevelType w:val="hybridMultilevel"/>
    <w:tmpl w:val="14DA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93D8F"/>
    <w:multiLevelType w:val="hybridMultilevel"/>
    <w:tmpl w:val="0A907A5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6FB84105"/>
    <w:multiLevelType w:val="hybridMultilevel"/>
    <w:tmpl w:val="B8566800"/>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9">
    <w:nsid w:val="789B3218"/>
    <w:multiLevelType w:val="hybridMultilevel"/>
    <w:tmpl w:val="E406643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602C7"/>
    <w:multiLevelType w:val="hybridMultilevel"/>
    <w:tmpl w:val="F46EB130"/>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5"/>
  </w:num>
  <w:num w:numId="2">
    <w:abstractNumId w:val="6"/>
  </w:num>
  <w:num w:numId="3">
    <w:abstractNumId w:val="22"/>
  </w:num>
  <w:num w:numId="4">
    <w:abstractNumId w:val="25"/>
  </w:num>
  <w:num w:numId="5">
    <w:abstractNumId w:val="19"/>
  </w:num>
  <w:num w:numId="6">
    <w:abstractNumId w:val="0"/>
  </w:num>
  <w:num w:numId="7">
    <w:abstractNumId w:val="28"/>
  </w:num>
  <w:num w:numId="8">
    <w:abstractNumId w:val="3"/>
  </w:num>
  <w:num w:numId="9">
    <w:abstractNumId w:val="1"/>
  </w:num>
  <w:num w:numId="10">
    <w:abstractNumId w:val="30"/>
  </w:num>
  <w:num w:numId="11">
    <w:abstractNumId w:val="21"/>
  </w:num>
  <w:num w:numId="12">
    <w:abstractNumId w:val="11"/>
  </w:num>
  <w:num w:numId="13">
    <w:abstractNumId w:val="2"/>
  </w:num>
  <w:num w:numId="14">
    <w:abstractNumId w:val="12"/>
  </w:num>
  <w:num w:numId="15">
    <w:abstractNumId w:val="18"/>
  </w:num>
  <w:num w:numId="16">
    <w:abstractNumId w:val="7"/>
  </w:num>
  <w:num w:numId="17">
    <w:abstractNumId w:val="8"/>
  </w:num>
  <w:num w:numId="18">
    <w:abstractNumId w:val="9"/>
  </w:num>
  <w:num w:numId="19">
    <w:abstractNumId w:val="14"/>
  </w:num>
  <w:num w:numId="20">
    <w:abstractNumId w:val="10"/>
  </w:num>
  <w:num w:numId="21">
    <w:abstractNumId w:val="17"/>
  </w:num>
  <w:num w:numId="22">
    <w:abstractNumId w:val="29"/>
  </w:num>
  <w:num w:numId="23">
    <w:abstractNumId w:val="24"/>
  </w:num>
  <w:num w:numId="24">
    <w:abstractNumId w:val="27"/>
  </w:num>
  <w:num w:numId="25">
    <w:abstractNumId w:val="20"/>
  </w:num>
  <w:num w:numId="26">
    <w:abstractNumId w:val="13"/>
  </w:num>
  <w:num w:numId="27">
    <w:abstractNumId w:val="4"/>
  </w:num>
  <w:num w:numId="28">
    <w:abstractNumId w:val="23"/>
  </w:num>
  <w:num w:numId="29">
    <w:abstractNumId w:val="26"/>
  </w:num>
  <w:num w:numId="30">
    <w:abstractNumId w:val="1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64304C"/>
    <w:rsid w:val="00010151"/>
    <w:rsid w:val="00015663"/>
    <w:rsid w:val="0001761E"/>
    <w:rsid w:val="00020AA8"/>
    <w:rsid w:val="00025F03"/>
    <w:rsid w:val="000264B1"/>
    <w:rsid w:val="00031792"/>
    <w:rsid w:val="00067B1A"/>
    <w:rsid w:val="000706A8"/>
    <w:rsid w:val="00075070"/>
    <w:rsid w:val="000777FF"/>
    <w:rsid w:val="00077FB3"/>
    <w:rsid w:val="0008051E"/>
    <w:rsid w:val="000A3E22"/>
    <w:rsid w:val="000B0140"/>
    <w:rsid w:val="000B6322"/>
    <w:rsid w:val="000C6281"/>
    <w:rsid w:val="000C7F16"/>
    <w:rsid w:val="000D7EEA"/>
    <w:rsid w:val="000E0AAD"/>
    <w:rsid w:val="000E2345"/>
    <w:rsid w:val="000F0D86"/>
    <w:rsid w:val="000F48B3"/>
    <w:rsid w:val="00101266"/>
    <w:rsid w:val="00103E25"/>
    <w:rsid w:val="001073D7"/>
    <w:rsid w:val="00113548"/>
    <w:rsid w:val="00120785"/>
    <w:rsid w:val="001252FC"/>
    <w:rsid w:val="00132C06"/>
    <w:rsid w:val="001353C7"/>
    <w:rsid w:val="00146A50"/>
    <w:rsid w:val="001540AA"/>
    <w:rsid w:val="00155DCF"/>
    <w:rsid w:val="001601C0"/>
    <w:rsid w:val="00175EE1"/>
    <w:rsid w:val="00184292"/>
    <w:rsid w:val="001864C7"/>
    <w:rsid w:val="0018662C"/>
    <w:rsid w:val="00194D25"/>
    <w:rsid w:val="001A5E0C"/>
    <w:rsid w:val="001C56A1"/>
    <w:rsid w:val="001C59C3"/>
    <w:rsid w:val="001C628B"/>
    <w:rsid w:val="001D6D5F"/>
    <w:rsid w:val="001E094E"/>
    <w:rsid w:val="001E31F3"/>
    <w:rsid w:val="001F27B4"/>
    <w:rsid w:val="0020024F"/>
    <w:rsid w:val="0020642B"/>
    <w:rsid w:val="00216487"/>
    <w:rsid w:val="00221300"/>
    <w:rsid w:val="00226F67"/>
    <w:rsid w:val="002336F6"/>
    <w:rsid w:val="00235623"/>
    <w:rsid w:val="0023660E"/>
    <w:rsid w:val="00237F0A"/>
    <w:rsid w:val="00242862"/>
    <w:rsid w:val="00247E3C"/>
    <w:rsid w:val="00256C6E"/>
    <w:rsid w:val="00274759"/>
    <w:rsid w:val="00277F8F"/>
    <w:rsid w:val="002929FC"/>
    <w:rsid w:val="00292D5D"/>
    <w:rsid w:val="00293A04"/>
    <w:rsid w:val="00293BCB"/>
    <w:rsid w:val="002A3491"/>
    <w:rsid w:val="002A7E08"/>
    <w:rsid w:val="002B6047"/>
    <w:rsid w:val="002C1B9A"/>
    <w:rsid w:val="002C4F92"/>
    <w:rsid w:val="002C6170"/>
    <w:rsid w:val="002D689A"/>
    <w:rsid w:val="002F009C"/>
    <w:rsid w:val="002F35F7"/>
    <w:rsid w:val="002F5527"/>
    <w:rsid w:val="002F5D4A"/>
    <w:rsid w:val="00307471"/>
    <w:rsid w:val="00311316"/>
    <w:rsid w:val="00314324"/>
    <w:rsid w:val="00315ED7"/>
    <w:rsid w:val="0032605B"/>
    <w:rsid w:val="00326C6B"/>
    <w:rsid w:val="00326E46"/>
    <w:rsid w:val="00333F8C"/>
    <w:rsid w:val="003343A5"/>
    <w:rsid w:val="0035138A"/>
    <w:rsid w:val="00351B19"/>
    <w:rsid w:val="00360EBC"/>
    <w:rsid w:val="00366693"/>
    <w:rsid w:val="0037123E"/>
    <w:rsid w:val="0037546E"/>
    <w:rsid w:val="00375F18"/>
    <w:rsid w:val="00376848"/>
    <w:rsid w:val="00390902"/>
    <w:rsid w:val="003A4212"/>
    <w:rsid w:val="003A5552"/>
    <w:rsid w:val="003A7DDA"/>
    <w:rsid w:val="003B0998"/>
    <w:rsid w:val="003C424E"/>
    <w:rsid w:val="003C5140"/>
    <w:rsid w:val="003D063D"/>
    <w:rsid w:val="003D40AC"/>
    <w:rsid w:val="003E3362"/>
    <w:rsid w:val="00402CBA"/>
    <w:rsid w:val="00406C83"/>
    <w:rsid w:val="00414C58"/>
    <w:rsid w:val="0043033F"/>
    <w:rsid w:val="004437F6"/>
    <w:rsid w:val="0044438C"/>
    <w:rsid w:val="00445999"/>
    <w:rsid w:val="0045452C"/>
    <w:rsid w:val="00456490"/>
    <w:rsid w:val="00460DCE"/>
    <w:rsid w:val="004672F6"/>
    <w:rsid w:val="00473BD1"/>
    <w:rsid w:val="00497320"/>
    <w:rsid w:val="004A26DE"/>
    <w:rsid w:val="004A4878"/>
    <w:rsid w:val="004A54C6"/>
    <w:rsid w:val="004B5A9F"/>
    <w:rsid w:val="004B7E92"/>
    <w:rsid w:val="004D087E"/>
    <w:rsid w:val="004D2394"/>
    <w:rsid w:val="004F50A0"/>
    <w:rsid w:val="004F76B3"/>
    <w:rsid w:val="00501E6B"/>
    <w:rsid w:val="00510394"/>
    <w:rsid w:val="005179EB"/>
    <w:rsid w:val="00524F58"/>
    <w:rsid w:val="005337CA"/>
    <w:rsid w:val="00535782"/>
    <w:rsid w:val="005358A3"/>
    <w:rsid w:val="005427F6"/>
    <w:rsid w:val="00544EF8"/>
    <w:rsid w:val="00570E58"/>
    <w:rsid w:val="00574B97"/>
    <w:rsid w:val="005777EA"/>
    <w:rsid w:val="00586934"/>
    <w:rsid w:val="00590622"/>
    <w:rsid w:val="005952DA"/>
    <w:rsid w:val="00596E10"/>
    <w:rsid w:val="00597172"/>
    <w:rsid w:val="005A29CB"/>
    <w:rsid w:val="005A4F19"/>
    <w:rsid w:val="005B1F28"/>
    <w:rsid w:val="005B6325"/>
    <w:rsid w:val="005E20D0"/>
    <w:rsid w:val="005E40BA"/>
    <w:rsid w:val="005E51D9"/>
    <w:rsid w:val="005E7C40"/>
    <w:rsid w:val="00600073"/>
    <w:rsid w:val="00601217"/>
    <w:rsid w:val="00620F1A"/>
    <w:rsid w:val="00640C9D"/>
    <w:rsid w:val="00641E75"/>
    <w:rsid w:val="00642C91"/>
    <w:rsid w:val="0064304C"/>
    <w:rsid w:val="00644BA7"/>
    <w:rsid w:val="006502F4"/>
    <w:rsid w:val="006503A2"/>
    <w:rsid w:val="00650A72"/>
    <w:rsid w:val="006571B9"/>
    <w:rsid w:val="006579DA"/>
    <w:rsid w:val="00663506"/>
    <w:rsid w:val="00666B48"/>
    <w:rsid w:val="00667A58"/>
    <w:rsid w:val="006701D2"/>
    <w:rsid w:val="00676FDB"/>
    <w:rsid w:val="00684D7F"/>
    <w:rsid w:val="006A0198"/>
    <w:rsid w:val="006A08EA"/>
    <w:rsid w:val="006B1AEA"/>
    <w:rsid w:val="006B4538"/>
    <w:rsid w:val="006B7839"/>
    <w:rsid w:val="006B7A3C"/>
    <w:rsid w:val="006D1B6E"/>
    <w:rsid w:val="006D425E"/>
    <w:rsid w:val="006D51C4"/>
    <w:rsid w:val="006D6730"/>
    <w:rsid w:val="006D7C4D"/>
    <w:rsid w:val="006D7F79"/>
    <w:rsid w:val="006E2152"/>
    <w:rsid w:val="006E7B2B"/>
    <w:rsid w:val="006E7D0B"/>
    <w:rsid w:val="006E7DAE"/>
    <w:rsid w:val="006F2006"/>
    <w:rsid w:val="00701B8F"/>
    <w:rsid w:val="00704153"/>
    <w:rsid w:val="0071016C"/>
    <w:rsid w:val="00710E01"/>
    <w:rsid w:val="0071301A"/>
    <w:rsid w:val="00714020"/>
    <w:rsid w:val="00717312"/>
    <w:rsid w:val="007239B6"/>
    <w:rsid w:val="00723F22"/>
    <w:rsid w:val="00725F51"/>
    <w:rsid w:val="0074269D"/>
    <w:rsid w:val="00744731"/>
    <w:rsid w:val="0074758E"/>
    <w:rsid w:val="0075344D"/>
    <w:rsid w:val="00762A5A"/>
    <w:rsid w:val="00764E24"/>
    <w:rsid w:val="0076500F"/>
    <w:rsid w:val="00767B90"/>
    <w:rsid w:val="007758F0"/>
    <w:rsid w:val="00775F3F"/>
    <w:rsid w:val="00782397"/>
    <w:rsid w:val="007873A5"/>
    <w:rsid w:val="007B7F39"/>
    <w:rsid w:val="007D063B"/>
    <w:rsid w:val="007D399C"/>
    <w:rsid w:val="007D6BB3"/>
    <w:rsid w:val="007E1B74"/>
    <w:rsid w:val="007E1F52"/>
    <w:rsid w:val="007E32C3"/>
    <w:rsid w:val="007E730A"/>
    <w:rsid w:val="007F181C"/>
    <w:rsid w:val="007F185C"/>
    <w:rsid w:val="007F2AAD"/>
    <w:rsid w:val="007F7FAB"/>
    <w:rsid w:val="008016A1"/>
    <w:rsid w:val="008119B8"/>
    <w:rsid w:val="00812F73"/>
    <w:rsid w:val="008234CF"/>
    <w:rsid w:val="008268F8"/>
    <w:rsid w:val="00830978"/>
    <w:rsid w:val="00833DED"/>
    <w:rsid w:val="00836EA0"/>
    <w:rsid w:val="0084703B"/>
    <w:rsid w:val="00847C45"/>
    <w:rsid w:val="00853C47"/>
    <w:rsid w:val="00856283"/>
    <w:rsid w:val="008743CE"/>
    <w:rsid w:val="008777AB"/>
    <w:rsid w:val="0088014F"/>
    <w:rsid w:val="00891D43"/>
    <w:rsid w:val="00892ADA"/>
    <w:rsid w:val="008975D7"/>
    <w:rsid w:val="008B2F25"/>
    <w:rsid w:val="008B47DA"/>
    <w:rsid w:val="008B69E4"/>
    <w:rsid w:val="008C0CE7"/>
    <w:rsid w:val="008C2921"/>
    <w:rsid w:val="008C4D1D"/>
    <w:rsid w:val="008C7ECB"/>
    <w:rsid w:val="008D4625"/>
    <w:rsid w:val="008D4E14"/>
    <w:rsid w:val="008D521E"/>
    <w:rsid w:val="008D5F6F"/>
    <w:rsid w:val="008E0E0E"/>
    <w:rsid w:val="008E178A"/>
    <w:rsid w:val="008E7F65"/>
    <w:rsid w:val="00904663"/>
    <w:rsid w:val="00910912"/>
    <w:rsid w:val="009131E8"/>
    <w:rsid w:val="00914ADB"/>
    <w:rsid w:val="00920905"/>
    <w:rsid w:val="009244CB"/>
    <w:rsid w:val="00926EE4"/>
    <w:rsid w:val="00946710"/>
    <w:rsid w:val="00951E6D"/>
    <w:rsid w:val="0095205F"/>
    <w:rsid w:val="00954232"/>
    <w:rsid w:val="00954AA1"/>
    <w:rsid w:val="00957394"/>
    <w:rsid w:val="0098048C"/>
    <w:rsid w:val="00980DFD"/>
    <w:rsid w:val="0098655C"/>
    <w:rsid w:val="0099009F"/>
    <w:rsid w:val="0099672A"/>
    <w:rsid w:val="009A1BDD"/>
    <w:rsid w:val="009A2B87"/>
    <w:rsid w:val="009A7F66"/>
    <w:rsid w:val="009B104F"/>
    <w:rsid w:val="009B5E49"/>
    <w:rsid w:val="009B63F9"/>
    <w:rsid w:val="009C6759"/>
    <w:rsid w:val="009C7890"/>
    <w:rsid w:val="009E228A"/>
    <w:rsid w:val="009E3313"/>
    <w:rsid w:val="009E62CE"/>
    <w:rsid w:val="009F3CB4"/>
    <w:rsid w:val="00A11696"/>
    <w:rsid w:val="00A13F82"/>
    <w:rsid w:val="00A15D3B"/>
    <w:rsid w:val="00A343BA"/>
    <w:rsid w:val="00A371D8"/>
    <w:rsid w:val="00A40B8C"/>
    <w:rsid w:val="00A51362"/>
    <w:rsid w:val="00A56C31"/>
    <w:rsid w:val="00A612F0"/>
    <w:rsid w:val="00A62276"/>
    <w:rsid w:val="00A674B2"/>
    <w:rsid w:val="00A72D45"/>
    <w:rsid w:val="00A95545"/>
    <w:rsid w:val="00AA0EAA"/>
    <w:rsid w:val="00AA1751"/>
    <w:rsid w:val="00AA68AE"/>
    <w:rsid w:val="00AB6CAA"/>
    <w:rsid w:val="00AE0E73"/>
    <w:rsid w:val="00AE7942"/>
    <w:rsid w:val="00AF4FF1"/>
    <w:rsid w:val="00AF6DC8"/>
    <w:rsid w:val="00B02271"/>
    <w:rsid w:val="00B02E7A"/>
    <w:rsid w:val="00B07E34"/>
    <w:rsid w:val="00B13168"/>
    <w:rsid w:val="00B20E2C"/>
    <w:rsid w:val="00B231BB"/>
    <w:rsid w:val="00B357BD"/>
    <w:rsid w:val="00B41E7E"/>
    <w:rsid w:val="00B51BC8"/>
    <w:rsid w:val="00B54359"/>
    <w:rsid w:val="00B66F20"/>
    <w:rsid w:val="00B72D89"/>
    <w:rsid w:val="00B735F7"/>
    <w:rsid w:val="00B76B2D"/>
    <w:rsid w:val="00B826F4"/>
    <w:rsid w:val="00B9031B"/>
    <w:rsid w:val="00B95653"/>
    <w:rsid w:val="00B96057"/>
    <w:rsid w:val="00B96F17"/>
    <w:rsid w:val="00BA36E6"/>
    <w:rsid w:val="00BA7177"/>
    <w:rsid w:val="00BB20F3"/>
    <w:rsid w:val="00BB6A31"/>
    <w:rsid w:val="00BC7361"/>
    <w:rsid w:val="00BF00E6"/>
    <w:rsid w:val="00BF1EA3"/>
    <w:rsid w:val="00BF4958"/>
    <w:rsid w:val="00BF7B14"/>
    <w:rsid w:val="00C015B9"/>
    <w:rsid w:val="00C071C1"/>
    <w:rsid w:val="00C077C2"/>
    <w:rsid w:val="00C2458B"/>
    <w:rsid w:val="00C2519F"/>
    <w:rsid w:val="00C3362A"/>
    <w:rsid w:val="00C53460"/>
    <w:rsid w:val="00C600F2"/>
    <w:rsid w:val="00C71139"/>
    <w:rsid w:val="00C8794B"/>
    <w:rsid w:val="00C90DCE"/>
    <w:rsid w:val="00C91F95"/>
    <w:rsid w:val="00C961EF"/>
    <w:rsid w:val="00CC04D8"/>
    <w:rsid w:val="00CC448F"/>
    <w:rsid w:val="00CC6125"/>
    <w:rsid w:val="00CC7170"/>
    <w:rsid w:val="00CD3D24"/>
    <w:rsid w:val="00CE15F7"/>
    <w:rsid w:val="00CF00A0"/>
    <w:rsid w:val="00CF63C9"/>
    <w:rsid w:val="00D0191E"/>
    <w:rsid w:val="00D040D8"/>
    <w:rsid w:val="00D11FDF"/>
    <w:rsid w:val="00D157EF"/>
    <w:rsid w:val="00D15A09"/>
    <w:rsid w:val="00D2264A"/>
    <w:rsid w:val="00D254F6"/>
    <w:rsid w:val="00D270BE"/>
    <w:rsid w:val="00D27372"/>
    <w:rsid w:val="00D44874"/>
    <w:rsid w:val="00D47362"/>
    <w:rsid w:val="00D50A66"/>
    <w:rsid w:val="00D52A84"/>
    <w:rsid w:val="00D557C0"/>
    <w:rsid w:val="00D65D23"/>
    <w:rsid w:val="00D732F4"/>
    <w:rsid w:val="00D83097"/>
    <w:rsid w:val="00D83EE9"/>
    <w:rsid w:val="00D8475D"/>
    <w:rsid w:val="00D91E59"/>
    <w:rsid w:val="00D93F18"/>
    <w:rsid w:val="00D950CC"/>
    <w:rsid w:val="00DA365A"/>
    <w:rsid w:val="00DA77FD"/>
    <w:rsid w:val="00DA7B53"/>
    <w:rsid w:val="00DA7C29"/>
    <w:rsid w:val="00DB4095"/>
    <w:rsid w:val="00DB5068"/>
    <w:rsid w:val="00DC0E92"/>
    <w:rsid w:val="00DC256B"/>
    <w:rsid w:val="00DC3555"/>
    <w:rsid w:val="00DC5C82"/>
    <w:rsid w:val="00DC66E4"/>
    <w:rsid w:val="00DD009D"/>
    <w:rsid w:val="00DD18CF"/>
    <w:rsid w:val="00DD6F54"/>
    <w:rsid w:val="00DF0ED6"/>
    <w:rsid w:val="00E06C4E"/>
    <w:rsid w:val="00E132FA"/>
    <w:rsid w:val="00E16894"/>
    <w:rsid w:val="00E21144"/>
    <w:rsid w:val="00E23858"/>
    <w:rsid w:val="00E24065"/>
    <w:rsid w:val="00E250AD"/>
    <w:rsid w:val="00E26AAF"/>
    <w:rsid w:val="00E50BCE"/>
    <w:rsid w:val="00E552ED"/>
    <w:rsid w:val="00E57AE4"/>
    <w:rsid w:val="00E61498"/>
    <w:rsid w:val="00E62780"/>
    <w:rsid w:val="00E85951"/>
    <w:rsid w:val="00E925B8"/>
    <w:rsid w:val="00E9565B"/>
    <w:rsid w:val="00E962C1"/>
    <w:rsid w:val="00EA766E"/>
    <w:rsid w:val="00EB2976"/>
    <w:rsid w:val="00EB4FCA"/>
    <w:rsid w:val="00EC0646"/>
    <w:rsid w:val="00EC0887"/>
    <w:rsid w:val="00EC72E0"/>
    <w:rsid w:val="00ED7E01"/>
    <w:rsid w:val="00EE131D"/>
    <w:rsid w:val="00F05AEB"/>
    <w:rsid w:val="00F10B7A"/>
    <w:rsid w:val="00F14147"/>
    <w:rsid w:val="00F1607E"/>
    <w:rsid w:val="00F17E51"/>
    <w:rsid w:val="00F20CC7"/>
    <w:rsid w:val="00F219C6"/>
    <w:rsid w:val="00F26577"/>
    <w:rsid w:val="00F33A9B"/>
    <w:rsid w:val="00F33F78"/>
    <w:rsid w:val="00F41547"/>
    <w:rsid w:val="00F418B0"/>
    <w:rsid w:val="00F457CA"/>
    <w:rsid w:val="00F60413"/>
    <w:rsid w:val="00F62BB8"/>
    <w:rsid w:val="00F655AD"/>
    <w:rsid w:val="00F661D8"/>
    <w:rsid w:val="00F67FA5"/>
    <w:rsid w:val="00F71C72"/>
    <w:rsid w:val="00F77DD5"/>
    <w:rsid w:val="00F82353"/>
    <w:rsid w:val="00F824EF"/>
    <w:rsid w:val="00F961CD"/>
    <w:rsid w:val="00FA69DE"/>
    <w:rsid w:val="00FB215C"/>
    <w:rsid w:val="00FB3086"/>
    <w:rsid w:val="00FC2A13"/>
    <w:rsid w:val="00FD4531"/>
    <w:rsid w:val="00FE0B82"/>
    <w:rsid w:val="00FF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304C"/>
    <w:pPr>
      <w:ind w:left="720"/>
      <w:contextualSpacing/>
    </w:pPr>
  </w:style>
  <w:style w:type="character" w:customStyle="1" w:styleId="ListParagraphChar">
    <w:name w:val="List Paragraph Char"/>
    <w:link w:val="ListParagraph"/>
    <w:uiPriority w:val="34"/>
    <w:locked/>
    <w:rsid w:val="0064304C"/>
    <w:rPr>
      <w:rFonts w:eastAsiaTheme="minorEastAsia"/>
    </w:rPr>
  </w:style>
  <w:style w:type="paragraph" w:styleId="Header">
    <w:name w:val="header"/>
    <w:basedOn w:val="Normal"/>
    <w:link w:val="HeaderChar"/>
    <w:uiPriority w:val="99"/>
    <w:unhideWhenUsed/>
    <w:rsid w:val="0064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4C"/>
    <w:rPr>
      <w:rFonts w:eastAsiaTheme="minorEastAsia"/>
    </w:rPr>
  </w:style>
  <w:style w:type="paragraph" w:styleId="NormalWeb">
    <w:name w:val="Normal (Web)"/>
    <w:basedOn w:val="Normal"/>
    <w:uiPriority w:val="99"/>
    <w:unhideWhenUsed/>
    <w:rsid w:val="0064304C"/>
    <w:pPr>
      <w:spacing w:before="100" w:beforeAutospacing="1" w:after="100" w:afterAutospacing="1" w:line="240" w:lineRule="auto"/>
    </w:pPr>
    <w:rPr>
      <w:rFonts w:ascii="Times New Roman" w:eastAsia="Times New Roman" w:hAnsi="Times New Roman" w:cs="Times New Roman"/>
      <w:sz w:val="24"/>
      <w:szCs w:val="24"/>
      <w:lang w:val="id-ID" w:eastAsia="id-ID" w:bidi="th-TH"/>
    </w:rPr>
  </w:style>
  <w:style w:type="paragraph" w:styleId="Footer">
    <w:name w:val="footer"/>
    <w:basedOn w:val="Normal"/>
    <w:link w:val="FooterChar"/>
    <w:uiPriority w:val="99"/>
    <w:unhideWhenUsed/>
    <w:rsid w:val="00DA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5A"/>
    <w:rPr>
      <w:rFonts w:eastAsiaTheme="minorEastAsia"/>
    </w:rPr>
  </w:style>
  <w:style w:type="paragraph" w:styleId="BalloonText">
    <w:name w:val="Balloon Text"/>
    <w:basedOn w:val="Normal"/>
    <w:link w:val="BalloonTextChar"/>
    <w:uiPriority w:val="99"/>
    <w:semiHidden/>
    <w:unhideWhenUsed/>
    <w:rsid w:val="00A5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6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0B80-6442-4030-A3DA-0A34474C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18</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2016-06-25T06:38:00Z</cp:lastPrinted>
  <dcterms:created xsi:type="dcterms:W3CDTF">2016-05-01T12:15:00Z</dcterms:created>
  <dcterms:modified xsi:type="dcterms:W3CDTF">2016-06-25T06:41:00Z</dcterms:modified>
</cp:coreProperties>
</file>