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C6" w:rsidRPr="00441D31" w:rsidRDefault="00AE0EC6" w:rsidP="00AE0EC6">
      <w:pPr>
        <w:ind w:left="0" w:firstLine="0"/>
        <w:jc w:val="center"/>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BAB III</w:t>
      </w:r>
    </w:p>
    <w:p w:rsidR="00AE0EC6" w:rsidRPr="00441D31" w:rsidRDefault="00AE0EC6" w:rsidP="00AE0EC6">
      <w:pPr>
        <w:ind w:left="0" w:firstLine="0"/>
        <w:jc w:val="center"/>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METODE PENELITIAN</w:t>
      </w:r>
    </w:p>
    <w:p w:rsidR="00AE0EC6" w:rsidRPr="00441D31" w:rsidRDefault="00AE0EC6" w:rsidP="00AE0EC6">
      <w:pPr>
        <w:ind w:left="0" w:firstLine="0"/>
        <w:jc w:val="center"/>
        <w:rPr>
          <w:rFonts w:ascii="Times New Roman" w:hAnsi="Times New Roman" w:cs="Times New Roman"/>
          <w:b/>
          <w:color w:val="000000" w:themeColor="text1"/>
          <w:sz w:val="24"/>
          <w:szCs w:val="24"/>
        </w:rPr>
      </w:pPr>
    </w:p>
    <w:p w:rsidR="00947D1D" w:rsidRPr="00441D31" w:rsidRDefault="00947D1D" w:rsidP="00AE0EC6">
      <w:pPr>
        <w:pStyle w:val="ListParagraph"/>
        <w:numPr>
          <w:ilvl w:val="0"/>
          <w:numId w:val="3"/>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Pendekatan Dan Jenis Penelitian</w:t>
      </w:r>
    </w:p>
    <w:p w:rsidR="00947D1D" w:rsidRPr="00441D31" w:rsidRDefault="00947D1D" w:rsidP="00AE0EC6">
      <w:pPr>
        <w:pStyle w:val="ListParagraph"/>
        <w:numPr>
          <w:ilvl w:val="0"/>
          <w:numId w:val="4"/>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Pendekatan Penelitian</w:t>
      </w:r>
    </w:p>
    <w:p w:rsidR="00947D1D" w:rsidRPr="00441D31" w:rsidRDefault="00947D1D" w:rsidP="00AE0EC6">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Pendekatan yang dilakukan dalam penelitian ini adalah desktriptif kualitatif. Tujuan dari pendekatan ini adalah mengungkap f</w:t>
      </w:r>
      <w:r w:rsidR="00A24CC5" w:rsidRPr="00441D31">
        <w:rPr>
          <w:rFonts w:ascii="Times New Roman" w:hAnsi="Times New Roman" w:cs="Times New Roman"/>
          <w:color w:val="000000" w:themeColor="text1"/>
          <w:sz w:val="24"/>
          <w:szCs w:val="24"/>
        </w:rPr>
        <w:t>akta, keadaan, fenomena, variab</w:t>
      </w:r>
      <w:r w:rsidRPr="00441D31">
        <w:rPr>
          <w:rFonts w:ascii="Times New Roman" w:hAnsi="Times New Roman" w:cs="Times New Roman"/>
          <w:color w:val="000000" w:themeColor="text1"/>
          <w:sz w:val="24"/>
          <w:szCs w:val="24"/>
        </w:rPr>
        <w:t>e</w:t>
      </w:r>
      <w:r w:rsidR="00A24CC5" w:rsidRPr="00441D31">
        <w:rPr>
          <w:rFonts w:ascii="Times New Roman" w:hAnsi="Times New Roman" w:cs="Times New Roman"/>
          <w:color w:val="000000" w:themeColor="text1"/>
          <w:sz w:val="24"/>
          <w:szCs w:val="24"/>
        </w:rPr>
        <w:t>l</w:t>
      </w:r>
      <w:r w:rsidRPr="00441D31">
        <w:rPr>
          <w:rFonts w:ascii="Times New Roman" w:hAnsi="Times New Roman" w:cs="Times New Roman"/>
          <w:color w:val="000000" w:themeColor="text1"/>
          <w:sz w:val="24"/>
          <w:szCs w:val="24"/>
        </w:rPr>
        <w:t xml:space="preserve"> dan keadaan yang terjadi saat penelitian berjalan dan menyuguhkan apa adanya. Pendekatan kualitatif adalah suatu pendekatan dalam melakukan penelitian yang berorientasi pada gejala-gejala yang bersifat alamiah karena orientasinya demikian, maka sifat natu</w:t>
      </w:r>
      <w:r w:rsidR="00AE0EC6" w:rsidRPr="00441D31">
        <w:rPr>
          <w:rFonts w:ascii="Times New Roman" w:hAnsi="Times New Roman" w:cs="Times New Roman"/>
          <w:color w:val="000000" w:themeColor="text1"/>
          <w:sz w:val="24"/>
          <w:szCs w:val="24"/>
        </w:rPr>
        <w:t>ralistik</w:t>
      </w:r>
      <w:r w:rsidRPr="00441D31">
        <w:rPr>
          <w:rFonts w:ascii="Times New Roman" w:hAnsi="Times New Roman" w:cs="Times New Roman"/>
          <w:color w:val="000000" w:themeColor="text1"/>
          <w:sz w:val="24"/>
          <w:szCs w:val="24"/>
        </w:rPr>
        <w:t xml:space="preserve"> dan mendasar atau bersifat kealamian serta tidak bisa dilakukan di laboratorium melainkan harus terjun </w:t>
      </w:r>
      <w:r w:rsidR="00BC030F" w:rsidRPr="00441D31">
        <w:rPr>
          <w:rFonts w:ascii="Times New Roman" w:hAnsi="Times New Roman" w:cs="Times New Roman"/>
          <w:color w:val="000000" w:themeColor="text1"/>
          <w:sz w:val="24"/>
          <w:szCs w:val="24"/>
        </w:rPr>
        <w:t>dilapangan (Muhammad Nazir 1986:</w:t>
      </w:r>
      <w:r w:rsidRPr="00441D31">
        <w:rPr>
          <w:rFonts w:ascii="Times New Roman" w:hAnsi="Times New Roman" w:cs="Times New Roman"/>
          <w:color w:val="000000" w:themeColor="text1"/>
          <w:sz w:val="24"/>
          <w:szCs w:val="24"/>
        </w:rPr>
        <w:t xml:space="preserve">159).  </w:t>
      </w:r>
    </w:p>
    <w:p w:rsidR="00947D1D" w:rsidRPr="00441D31" w:rsidRDefault="00947D1D" w:rsidP="00AE0EC6">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Creswe</w:t>
      </w:r>
      <w:r w:rsidR="00BC030F" w:rsidRPr="00441D31">
        <w:rPr>
          <w:rFonts w:ascii="Times New Roman" w:hAnsi="Times New Roman" w:cs="Times New Roman"/>
          <w:color w:val="000000" w:themeColor="text1"/>
          <w:sz w:val="24"/>
          <w:szCs w:val="24"/>
        </w:rPr>
        <w:t>ll (Rochiati Wiriiaatmadja 2012</w:t>
      </w:r>
      <w:r w:rsidRPr="00441D31">
        <w:rPr>
          <w:rFonts w:ascii="Times New Roman" w:hAnsi="Times New Roman" w:cs="Times New Roman"/>
          <w:color w:val="000000" w:themeColor="text1"/>
          <w:sz w:val="24"/>
          <w:szCs w:val="24"/>
        </w:rPr>
        <w:t>:08) menjabarkan bahwa pendekatan kualitatif adalah sebuah proses inkuiri ya</w:t>
      </w:r>
      <w:r w:rsidR="00F37CBC" w:rsidRPr="00441D31">
        <w:rPr>
          <w:rFonts w:ascii="Times New Roman" w:hAnsi="Times New Roman" w:cs="Times New Roman"/>
          <w:color w:val="000000" w:themeColor="text1"/>
          <w:sz w:val="24"/>
          <w:szCs w:val="24"/>
        </w:rPr>
        <w:t>ng menyelidiki masalah-masalah so</w:t>
      </w:r>
      <w:r w:rsidRPr="00441D31">
        <w:rPr>
          <w:rFonts w:ascii="Times New Roman" w:hAnsi="Times New Roman" w:cs="Times New Roman"/>
          <w:color w:val="000000" w:themeColor="text1"/>
          <w:sz w:val="24"/>
          <w:szCs w:val="24"/>
        </w:rPr>
        <w:t>sial dan kemanusiaan dengan tradisi metodologi yang berbeda. metode penelitian kualitatif dilakukan secara intensif sehingga peneliti ikut berpartisipasi di lapangan, mencatat secara hati-hati apa yang terjadi, melakukan analiisis reflektif terhadap berbagai dokumen yang ditemukan di lapangan, dan membuat laporan peneliitian secara mendetail khususnya dalam menerapkan model pembelajaran yang telah di rancang.</w:t>
      </w:r>
    </w:p>
    <w:p w:rsidR="00AE0EC6" w:rsidRPr="00441D31" w:rsidRDefault="00AE0EC6" w:rsidP="00AE0EC6">
      <w:pPr>
        <w:ind w:left="0" w:firstLine="709"/>
        <w:jc w:val="both"/>
        <w:rPr>
          <w:rFonts w:ascii="Times New Roman" w:hAnsi="Times New Roman" w:cs="Times New Roman"/>
          <w:color w:val="000000" w:themeColor="text1"/>
          <w:sz w:val="24"/>
          <w:szCs w:val="24"/>
        </w:rPr>
      </w:pPr>
    </w:p>
    <w:p w:rsidR="00AE0EC6" w:rsidRPr="00441D31" w:rsidRDefault="00AE0EC6" w:rsidP="00AE0EC6">
      <w:pPr>
        <w:ind w:left="0" w:firstLine="709"/>
        <w:jc w:val="both"/>
        <w:rPr>
          <w:rFonts w:ascii="Times New Roman" w:hAnsi="Times New Roman" w:cs="Times New Roman"/>
          <w:color w:val="000000" w:themeColor="text1"/>
          <w:sz w:val="24"/>
          <w:szCs w:val="24"/>
        </w:rPr>
      </w:pPr>
    </w:p>
    <w:p w:rsidR="00947D1D" w:rsidRPr="00441D31" w:rsidRDefault="00947D1D" w:rsidP="00AE0EC6">
      <w:pPr>
        <w:pStyle w:val="ListParagraph"/>
        <w:numPr>
          <w:ilvl w:val="0"/>
          <w:numId w:val="4"/>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lastRenderedPageBreak/>
        <w:t>Jenis Penelitian</w:t>
      </w:r>
    </w:p>
    <w:p w:rsidR="00947D1D" w:rsidRPr="00441D31" w:rsidRDefault="00947D1D" w:rsidP="00AE0EC6">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Jenis penelitian ini adalah penelitian tindakan kelas (</w:t>
      </w:r>
      <w:r w:rsidRPr="00441D31">
        <w:rPr>
          <w:rFonts w:ascii="Times New Roman" w:hAnsi="Times New Roman" w:cs="Times New Roman"/>
          <w:i/>
          <w:color w:val="000000" w:themeColor="text1"/>
          <w:sz w:val="24"/>
          <w:szCs w:val="24"/>
        </w:rPr>
        <w:t>Classroom Action Reseach)</w:t>
      </w:r>
      <w:r w:rsidRPr="00441D31">
        <w:rPr>
          <w:rFonts w:ascii="Times New Roman" w:hAnsi="Times New Roman" w:cs="Times New Roman"/>
          <w:color w:val="000000" w:themeColor="text1"/>
          <w:sz w:val="24"/>
          <w:szCs w:val="24"/>
        </w:rPr>
        <w:t>. Penelitian tindakan kelas adalah bagimana sekelompok guru dapat mengorganisasikan kondisi praktek pembelajaran mereka dan belajar dari pengalaman mereka sendiri. Sejalan dengan i</w:t>
      </w:r>
      <w:r w:rsidR="00BC030F" w:rsidRPr="00441D31">
        <w:rPr>
          <w:rFonts w:ascii="Times New Roman" w:hAnsi="Times New Roman" w:cs="Times New Roman"/>
          <w:color w:val="000000" w:themeColor="text1"/>
          <w:sz w:val="24"/>
          <w:szCs w:val="24"/>
        </w:rPr>
        <w:t>tu  Ebbut (Wirriaatmadja, 2012:</w:t>
      </w:r>
      <w:r w:rsidRPr="00441D31">
        <w:rPr>
          <w:rFonts w:ascii="Times New Roman" w:hAnsi="Times New Roman" w:cs="Times New Roman"/>
          <w:color w:val="000000" w:themeColor="text1"/>
          <w:sz w:val="24"/>
          <w:szCs w:val="24"/>
        </w:rPr>
        <w:t xml:space="preserve">12) berpendapat bahwa : </w:t>
      </w:r>
    </w:p>
    <w:p w:rsidR="00947D1D" w:rsidRPr="00441D31" w:rsidRDefault="00947D1D" w:rsidP="00AE0EC6">
      <w:pPr>
        <w:spacing w:line="240" w:lineRule="auto"/>
        <w:ind w:left="709" w:right="758" w:firstLine="0"/>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Penelitian tindakan adalah kajian sistematik dari upaya perbaikan pelaksanaan praktek pendidikan oleh sekelompok guru dengan melakukan tindakan-tindakan dalam pembelajran, berdasarkan refleksi mereka mengenai hasil dari tindakan-tindakan tersebut.</w:t>
      </w:r>
    </w:p>
    <w:p w:rsidR="00AE0EC6" w:rsidRPr="00441D31" w:rsidRDefault="00AE0EC6" w:rsidP="00AE0EC6">
      <w:pPr>
        <w:spacing w:line="240" w:lineRule="auto"/>
        <w:ind w:left="709" w:right="758" w:firstLine="0"/>
        <w:jc w:val="both"/>
        <w:rPr>
          <w:rFonts w:ascii="Times New Roman" w:hAnsi="Times New Roman" w:cs="Times New Roman"/>
          <w:color w:val="000000" w:themeColor="text1"/>
          <w:sz w:val="24"/>
          <w:szCs w:val="24"/>
        </w:rPr>
      </w:pPr>
    </w:p>
    <w:p w:rsidR="00947D1D" w:rsidRPr="00441D31" w:rsidRDefault="00947D1D" w:rsidP="00947D1D">
      <w:pPr>
        <w:ind w:left="0" w:firstLine="709"/>
        <w:jc w:val="both"/>
        <w:rPr>
          <w:rFonts w:ascii="Times New Roman" w:hAnsi="Times New Roman" w:cs="Times New Roman"/>
          <w:color w:val="000000" w:themeColor="text1"/>
          <w:sz w:val="24"/>
          <w:szCs w:val="24"/>
          <w:lang w:val="fi-FI"/>
        </w:rPr>
      </w:pPr>
      <w:r w:rsidRPr="00441D31">
        <w:rPr>
          <w:rFonts w:ascii="Times New Roman" w:hAnsi="Times New Roman" w:cs="Times New Roman"/>
          <w:color w:val="000000" w:themeColor="text1"/>
          <w:sz w:val="24"/>
          <w:szCs w:val="24"/>
        </w:rPr>
        <w:t xml:space="preserve">Jadi dapat disimpulkan bahwa penelitian tindakan kelas (PTK) adalah </w:t>
      </w:r>
      <w:r w:rsidRPr="00441D31">
        <w:rPr>
          <w:rFonts w:ascii="Times New Roman" w:hAnsi="Times New Roman" w:cs="Times New Roman"/>
          <w:color w:val="000000" w:themeColor="text1"/>
          <w:sz w:val="24"/>
          <w:szCs w:val="24"/>
          <w:lang w:val="fi-FI"/>
        </w:rPr>
        <w:t>penelitian tindakan yang dilakukan untuk memperbaiki kualitas pembelajaran disekolah. bertujuan untuk memperbaiki atau meningkatkan mutu (kualitas) pembelajaran dikelasnya melalui tindakan.</w:t>
      </w:r>
    </w:p>
    <w:p w:rsidR="00947D1D" w:rsidRPr="00441D31" w:rsidRDefault="00947D1D" w:rsidP="00AE0EC6">
      <w:pPr>
        <w:pStyle w:val="ListParagraph"/>
        <w:numPr>
          <w:ilvl w:val="0"/>
          <w:numId w:val="3"/>
        </w:numPr>
        <w:ind w:left="426" w:hanging="426"/>
        <w:jc w:val="both"/>
        <w:rPr>
          <w:rFonts w:ascii="Times New Roman" w:hAnsi="Times New Roman" w:cs="Times New Roman"/>
          <w:b/>
          <w:color w:val="000000" w:themeColor="text1"/>
          <w:sz w:val="24"/>
          <w:szCs w:val="24"/>
          <w:lang w:val="fi-FI"/>
        </w:rPr>
      </w:pPr>
      <w:r w:rsidRPr="00441D31">
        <w:rPr>
          <w:rFonts w:ascii="Times New Roman" w:hAnsi="Times New Roman" w:cs="Times New Roman"/>
          <w:b/>
          <w:color w:val="000000" w:themeColor="text1"/>
          <w:sz w:val="24"/>
          <w:szCs w:val="24"/>
          <w:lang w:val="fi-FI"/>
        </w:rPr>
        <w:t>Fokus Penelitian</w:t>
      </w:r>
    </w:p>
    <w:p w:rsidR="00947D1D" w:rsidRPr="00441D31" w:rsidRDefault="00947D1D" w:rsidP="00AE0EC6">
      <w:pPr>
        <w:ind w:left="567" w:firstLine="142"/>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Fokus dari penelitian tindakan kelas (PTK) ini terbagi atas 2 (dua), yaitu :</w:t>
      </w:r>
    </w:p>
    <w:p w:rsidR="00947D1D" w:rsidRPr="00441D31" w:rsidRDefault="00947D1D" w:rsidP="00AE0EC6">
      <w:pPr>
        <w:pStyle w:val="ListParagraph"/>
        <w:numPr>
          <w:ilvl w:val="0"/>
          <w:numId w:val="5"/>
        </w:numPr>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Penerapan model pembelajarn kooperatif tipe</w:t>
      </w:r>
      <w:r w:rsidRPr="00441D31">
        <w:rPr>
          <w:rFonts w:ascii="Times New Roman" w:hAnsi="Times New Roman" w:cs="Times New Roman"/>
          <w:i/>
          <w:color w:val="000000" w:themeColor="text1"/>
          <w:sz w:val="24"/>
          <w:szCs w:val="24"/>
        </w:rPr>
        <w:t xml:space="preserve"> Scramble</w:t>
      </w:r>
      <w:r w:rsidRPr="00441D31">
        <w:rPr>
          <w:rFonts w:ascii="Times New Roman" w:hAnsi="Times New Roman" w:cs="Times New Roman"/>
          <w:color w:val="000000" w:themeColor="text1"/>
          <w:sz w:val="24"/>
          <w:szCs w:val="24"/>
        </w:rPr>
        <w:t xml:space="preserve"> untuk meningkatkan hasil belajar IPS. Pembelajaran kooperatif ripe </w:t>
      </w:r>
      <w:r w:rsidRPr="00441D31">
        <w:rPr>
          <w:rFonts w:ascii="Times New Roman" w:hAnsi="Times New Roman" w:cs="Times New Roman"/>
          <w:i/>
          <w:color w:val="000000" w:themeColor="text1"/>
          <w:sz w:val="24"/>
          <w:szCs w:val="24"/>
        </w:rPr>
        <w:t xml:space="preserve">Scramble </w:t>
      </w:r>
      <w:r w:rsidRPr="00441D31">
        <w:rPr>
          <w:rFonts w:ascii="Times New Roman" w:hAnsi="Times New Roman" w:cs="Times New Roman"/>
          <w:color w:val="000000" w:themeColor="text1"/>
          <w:sz w:val="24"/>
          <w:szCs w:val="24"/>
          <w:lang w:val="fi-FI"/>
        </w:rPr>
        <w:t xml:space="preserve">adalah </w:t>
      </w:r>
      <w:r w:rsidRPr="00441D31">
        <w:rPr>
          <w:rFonts w:ascii="Times New Roman" w:hAnsi="Times New Roman" w:cs="Times New Roman"/>
          <w:color w:val="000000" w:themeColor="text1"/>
          <w:sz w:val="24"/>
          <w:szCs w:val="24"/>
        </w:rPr>
        <w:t>salah satu tipe model pembelajaran kooperatif dimana dalam kegiatan pembelajarannya, guru membagikan lembar kerja yang jawabannya menggunakan huruf teracak kemudia tugas siswa yaitu merangkai huruf-huruf yang di acak tersebut sehingga teerbentuk suatu kata yang mngandung makna.</w:t>
      </w:r>
    </w:p>
    <w:p w:rsidR="00AE0EC6" w:rsidRPr="00441D31" w:rsidRDefault="00947D1D" w:rsidP="00AE0EC6">
      <w:pPr>
        <w:pStyle w:val="ListParagraph"/>
        <w:numPr>
          <w:ilvl w:val="0"/>
          <w:numId w:val="5"/>
        </w:numPr>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lastRenderedPageBreak/>
        <w:t xml:space="preserve">Hasil belajar IPS adalah </w:t>
      </w:r>
      <w:r w:rsidRPr="00441D31">
        <w:rPr>
          <w:rFonts w:ascii="Times New Roman" w:hAnsi="Times New Roman" w:cs="Times New Roman"/>
          <w:color w:val="000000" w:themeColor="text1"/>
          <w:sz w:val="24"/>
          <w:szCs w:val="24"/>
          <w:lang w:val="id-ID"/>
        </w:rPr>
        <w:t xml:space="preserve">hasil yang dicapai </w:t>
      </w:r>
      <w:r w:rsidRPr="00441D31">
        <w:rPr>
          <w:rFonts w:ascii="Times New Roman" w:hAnsi="Times New Roman" w:cs="Times New Roman"/>
          <w:color w:val="000000" w:themeColor="text1"/>
          <w:sz w:val="24"/>
          <w:szCs w:val="24"/>
        </w:rPr>
        <w:t>siswa</w:t>
      </w:r>
      <w:r w:rsidRPr="00441D31">
        <w:rPr>
          <w:rFonts w:ascii="Times New Roman" w:hAnsi="Times New Roman" w:cs="Times New Roman"/>
          <w:color w:val="000000" w:themeColor="text1"/>
          <w:sz w:val="24"/>
          <w:szCs w:val="24"/>
          <w:lang w:val="id-ID"/>
        </w:rPr>
        <w:t xml:space="preserve"> setelah </w:t>
      </w:r>
      <w:r w:rsidRPr="00441D31">
        <w:rPr>
          <w:rFonts w:ascii="Times New Roman" w:hAnsi="Times New Roman" w:cs="Times New Roman"/>
          <w:color w:val="000000" w:themeColor="text1"/>
          <w:sz w:val="24"/>
          <w:szCs w:val="24"/>
        </w:rPr>
        <w:t>melaksanakan kegiatan pem</w:t>
      </w:r>
      <w:r w:rsidRPr="00441D31">
        <w:rPr>
          <w:rFonts w:ascii="Times New Roman" w:hAnsi="Times New Roman" w:cs="Times New Roman"/>
          <w:color w:val="000000" w:themeColor="text1"/>
          <w:sz w:val="24"/>
          <w:szCs w:val="24"/>
          <w:lang w:val="id-ID"/>
        </w:rPr>
        <w:t>belajar</w:t>
      </w:r>
      <w:r w:rsidRPr="00441D31">
        <w:rPr>
          <w:rFonts w:ascii="Times New Roman" w:hAnsi="Times New Roman" w:cs="Times New Roman"/>
          <w:color w:val="000000" w:themeColor="text1"/>
          <w:sz w:val="24"/>
          <w:szCs w:val="24"/>
        </w:rPr>
        <w:t>an IPS</w:t>
      </w:r>
      <w:r w:rsidRPr="00441D31">
        <w:rPr>
          <w:rFonts w:ascii="Times New Roman" w:hAnsi="Times New Roman" w:cs="Times New Roman"/>
          <w:color w:val="000000" w:themeColor="text1"/>
          <w:sz w:val="24"/>
          <w:szCs w:val="24"/>
          <w:lang w:val="id-ID"/>
        </w:rPr>
        <w:t xml:space="preserve"> yang ditandai </w:t>
      </w:r>
      <w:r w:rsidRPr="00441D31">
        <w:rPr>
          <w:rFonts w:ascii="Times New Roman" w:hAnsi="Times New Roman" w:cs="Times New Roman"/>
          <w:color w:val="000000" w:themeColor="text1"/>
          <w:sz w:val="24"/>
          <w:szCs w:val="24"/>
        </w:rPr>
        <w:t>perubahan perilaku dan diwujudkan dalam bentuk perolehan nilai hasil belajar</w:t>
      </w:r>
    </w:p>
    <w:p w:rsidR="00947D1D" w:rsidRPr="00441D31" w:rsidRDefault="00947D1D" w:rsidP="00AE0EC6">
      <w:pPr>
        <w:pStyle w:val="ListParagraph"/>
        <w:numPr>
          <w:ilvl w:val="0"/>
          <w:numId w:val="3"/>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Setting dan Subjek Penelitian</w:t>
      </w:r>
    </w:p>
    <w:p w:rsidR="00947D1D" w:rsidRPr="00441D31" w:rsidRDefault="00947D1D" w:rsidP="00AE0EC6">
      <w:pPr>
        <w:pStyle w:val="ListParagraph"/>
        <w:numPr>
          <w:ilvl w:val="0"/>
          <w:numId w:val="6"/>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Setting Penelitian</w:t>
      </w:r>
    </w:p>
    <w:p w:rsidR="00947D1D" w:rsidRPr="00441D31" w:rsidRDefault="00947D1D" w:rsidP="00AE0EC6">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Penelitian ini dilaksanakan di kelas V SD Negeri 85 Cacaleppeng Kecamat</w:t>
      </w:r>
      <w:r w:rsidR="00124D0C" w:rsidRPr="00441D31">
        <w:rPr>
          <w:rFonts w:ascii="Times New Roman" w:hAnsi="Times New Roman" w:cs="Times New Roman"/>
          <w:color w:val="000000" w:themeColor="text1"/>
          <w:sz w:val="24"/>
          <w:szCs w:val="24"/>
        </w:rPr>
        <w:t xml:space="preserve">an Liliriaja Kabupaten soppeng. </w:t>
      </w:r>
      <w:r w:rsidRPr="00441D31">
        <w:rPr>
          <w:rFonts w:ascii="Times New Roman" w:hAnsi="Times New Roman" w:cs="Times New Roman"/>
          <w:color w:val="000000" w:themeColor="text1"/>
          <w:sz w:val="24"/>
          <w:szCs w:val="24"/>
        </w:rPr>
        <w:t>Di dalam kelas ini terdapat</w:t>
      </w:r>
      <w:r w:rsidR="00124D0C" w:rsidRPr="00441D31">
        <w:rPr>
          <w:rFonts w:ascii="Times New Roman" w:hAnsi="Times New Roman" w:cs="Times New Roman"/>
          <w:color w:val="000000" w:themeColor="text1"/>
          <w:sz w:val="24"/>
          <w:szCs w:val="24"/>
        </w:rPr>
        <w:t xml:space="preserve"> 1 meja guru dan 1 lemari dan 22</w:t>
      </w:r>
      <w:r w:rsidRPr="00441D31">
        <w:rPr>
          <w:rFonts w:ascii="Times New Roman" w:hAnsi="Times New Roman" w:cs="Times New Roman"/>
          <w:color w:val="000000" w:themeColor="text1"/>
          <w:sz w:val="24"/>
          <w:szCs w:val="24"/>
        </w:rPr>
        <w:t xml:space="preserve"> pasang meja dan bangku siswa. Sekolah ini</w:t>
      </w:r>
      <w:r w:rsidRPr="00441D31">
        <w:rPr>
          <w:rFonts w:ascii="Times New Roman" w:hAnsi="Times New Roman" w:cs="Times New Roman"/>
          <w:color w:val="000000" w:themeColor="text1"/>
          <w:sz w:val="24"/>
          <w:szCs w:val="24"/>
          <w:lang w:val="id-ID"/>
        </w:rPr>
        <w:t xml:space="preserve"> dipilih sebagai lokasi penelitian dengan pertimbangan sebagai berikut: (1) masih ditemukan siswa yang mengalami kesulitan dalam memahami </w:t>
      </w:r>
      <w:r w:rsidRPr="00441D31">
        <w:rPr>
          <w:rFonts w:ascii="Times New Roman" w:hAnsi="Times New Roman" w:cs="Times New Roman"/>
          <w:color w:val="000000" w:themeColor="text1"/>
          <w:sz w:val="24"/>
          <w:szCs w:val="24"/>
        </w:rPr>
        <w:t>materi pembelajaran IPS sehingga hasil belajarnya rendah dan tidak memenuhi Kriteria Ketuntasan Minimal (KKM);</w:t>
      </w:r>
      <w:r w:rsidRPr="00441D31">
        <w:rPr>
          <w:rFonts w:ascii="Times New Roman" w:hAnsi="Times New Roman" w:cs="Times New Roman"/>
          <w:color w:val="000000" w:themeColor="text1"/>
          <w:sz w:val="24"/>
          <w:szCs w:val="24"/>
          <w:lang w:val="id-ID"/>
        </w:rPr>
        <w:t xml:space="preserve"> (2) di sekolah ini belum pernah dilakukan penelitian yang menggunakan</w:t>
      </w:r>
      <w:r w:rsidRPr="00441D31">
        <w:rPr>
          <w:rFonts w:ascii="Times New Roman" w:hAnsi="Times New Roman" w:cs="Times New Roman"/>
          <w:color w:val="000000" w:themeColor="text1"/>
          <w:sz w:val="24"/>
          <w:szCs w:val="24"/>
        </w:rPr>
        <w:t xml:space="preserve"> </w:t>
      </w:r>
      <w:r w:rsidRPr="00441D31">
        <w:rPr>
          <w:rFonts w:ascii="Times New Roman" w:hAnsi="Times New Roman" w:cs="Times New Roman"/>
          <w:color w:val="000000" w:themeColor="text1"/>
          <w:sz w:val="24"/>
          <w:szCs w:val="24"/>
          <w:lang w:val="fi-FI"/>
        </w:rPr>
        <w:t xml:space="preserve">model pembelajaran kooperatif tipe </w:t>
      </w:r>
      <w:r w:rsidRPr="00441D31">
        <w:rPr>
          <w:rFonts w:ascii="Times New Roman" w:hAnsi="Times New Roman" w:cs="Times New Roman"/>
          <w:i/>
          <w:color w:val="000000" w:themeColor="text1"/>
          <w:sz w:val="24"/>
          <w:szCs w:val="24"/>
          <w:lang w:val="fi-FI"/>
        </w:rPr>
        <w:t>Scramble</w:t>
      </w:r>
      <w:r w:rsidRPr="00441D31">
        <w:rPr>
          <w:rFonts w:ascii="Times New Roman" w:hAnsi="Times New Roman" w:cs="Times New Roman"/>
          <w:color w:val="000000" w:themeColor="text1"/>
          <w:sz w:val="24"/>
          <w:szCs w:val="24"/>
        </w:rPr>
        <w:t xml:space="preserve">; dan </w:t>
      </w:r>
      <w:r w:rsidRPr="00441D31">
        <w:rPr>
          <w:rFonts w:ascii="Times New Roman" w:hAnsi="Times New Roman" w:cs="Times New Roman"/>
          <w:color w:val="000000" w:themeColor="text1"/>
          <w:sz w:val="24"/>
          <w:szCs w:val="24"/>
          <w:lang w:val="id-ID"/>
        </w:rPr>
        <w:t>(3) adanya dukungan dari kepala sekolah dan guru terhadap pelaksanaan penelitian ini.</w:t>
      </w:r>
    </w:p>
    <w:p w:rsidR="00947D1D" w:rsidRPr="00441D31" w:rsidRDefault="00947D1D" w:rsidP="00AE0EC6">
      <w:pPr>
        <w:pStyle w:val="ListParagraph"/>
        <w:numPr>
          <w:ilvl w:val="0"/>
          <w:numId w:val="6"/>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Subjek Penelitian</w:t>
      </w:r>
    </w:p>
    <w:p w:rsidR="00AE0EC6" w:rsidRPr="00441D31" w:rsidRDefault="00947D1D" w:rsidP="00AE0EC6">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Subjek penelitian adalah 1orang guru dan siswa kelas V SD  Negeri 85 Cacaleppeng Kecamatan Liliriaja Kabupaten Soppeng yang be</w:t>
      </w:r>
      <w:r w:rsidR="003E6BE6" w:rsidRPr="00441D31">
        <w:rPr>
          <w:rFonts w:ascii="Times New Roman" w:hAnsi="Times New Roman" w:cs="Times New Roman"/>
          <w:color w:val="000000" w:themeColor="text1"/>
          <w:sz w:val="24"/>
          <w:szCs w:val="24"/>
        </w:rPr>
        <w:t>rjumlah 21 siswa, terdiri dari 13 siswa laki-laki dan 8</w:t>
      </w:r>
      <w:r w:rsidRPr="00441D31">
        <w:rPr>
          <w:rFonts w:ascii="Times New Roman" w:hAnsi="Times New Roman" w:cs="Times New Roman"/>
          <w:color w:val="000000" w:themeColor="text1"/>
          <w:sz w:val="24"/>
          <w:szCs w:val="24"/>
        </w:rPr>
        <w:t xml:space="preserve"> siswa perempuan yang aktif pada semester genap tahun ajaran 2015/2016.</w:t>
      </w:r>
    </w:p>
    <w:p w:rsidR="00947D1D" w:rsidRPr="00441D31" w:rsidRDefault="00947D1D" w:rsidP="00AE0EC6">
      <w:pPr>
        <w:pStyle w:val="ListParagraph"/>
        <w:numPr>
          <w:ilvl w:val="0"/>
          <w:numId w:val="3"/>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Rancangan Tindakan</w:t>
      </w:r>
    </w:p>
    <w:p w:rsidR="00947D1D" w:rsidRPr="00441D31" w:rsidRDefault="00947D1D" w:rsidP="00AE0EC6">
      <w:pPr>
        <w:pStyle w:val="NoSpacing"/>
        <w:spacing w:line="480" w:lineRule="auto"/>
        <w:ind w:firstLine="709"/>
        <w:rPr>
          <w:rFonts w:cs="Times New Roman"/>
          <w:color w:val="000000" w:themeColor="text1"/>
          <w:szCs w:val="24"/>
          <w:lang w:val="en-US"/>
        </w:rPr>
      </w:pPr>
      <w:r w:rsidRPr="00441D31">
        <w:rPr>
          <w:rFonts w:cs="Times New Roman"/>
          <w:color w:val="000000" w:themeColor="text1"/>
          <w:szCs w:val="24"/>
        </w:rPr>
        <w:t>Pe</w:t>
      </w:r>
      <w:r w:rsidRPr="00441D31">
        <w:rPr>
          <w:rFonts w:cs="Times New Roman"/>
          <w:color w:val="000000" w:themeColor="text1"/>
          <w:szCs w:val="24"/>
          <w:lang w:val="en-US"/>
        </w:rPr>
        <w:t xml:space="preserve">nelitian Tindakan Kelas (PTK) merupakan proses perbaikan secara terus menerus dari suatu tindakan yang mengandung kelemahan sebagaimana hasil refleksi </w:t>
      </w:r>
      <w:r w:rsidRPr="00441D31">
        <w:rPr>
          <w:rFonts w:cs="Times New Roman"/>
          <w:color w:val="000000" w:themeColor="text1"/>
          <w:szCs w:val="24"/>
          <w:lang w:val="en-US"/>
        </w:rPr>
        <w:lastRenderedPageBreak/>
        <w:t>ke</w:t>
      </w:r>
      <w:r w:rsidRPr="00441D31">
        <w:rPr>
          <w:rFonts w:cs="Times New Roman"/>
          <w:color w:val="000000" w:themeColor="text1"/>
          <w:szCs w:val="24"/>
        </w:rPr>
        <w:t xml:space="preserve"> </w:t>
      </w:r>
      <w:r w:rsidRPr="00441D31">
        <w:rPr>
          <w:rFonts w:cs="Times New Roman"/>
          <w:color w:val="000000" w:themeColor="text1"/>
          <w:szCs w:val="24"/>
          <w:lang w:val="en-US"/>
        </w:rPr>
        <w:t>arah yang lebih baik.</w:t>
      </w:r>
      <w:r w:rsidRPr="00441D31">
        <w:rPr>
          <w:rFonts w:cs="Times New Roman"/>
          <w:color w:val="000000" w:themeColor="text1"/>
          <w:szCs w:val="24"/>
        </w:rPr>
        <w:t xml:space="preserve"> </w:t>
      </w:r>
      <w:r w:rsidRPr="00441D31">
        <w:rPr>
          <w:rFonts w:cs="Times New Roman"/>
          <w:color w:val="000000" w:themeColor="text1"/>
          <w:szCs w:val="24"/>
          <w:lang w:val="en-US"/>
        </w:rPr>
        <w:t>PTK dilakukan dengan di awali oleh suatu kajian terhadap masalah tersebut secara sistematis. Hasil kajian ini di buat rumusan masalahnya yang dikaji dasar untuk mengatasi masalah tersebut.</w:t>
      </w:r>
      <w:r w:rsidRPr="00441D31">
        <w:rPr>
          <w:rFonts w:cs="Times New Roman"/>
          <w:color w:val="000000" w:themeColor="text1"/>
          <w:szCs w:val="24"/>
        </w:rPr>
        <w:t xml:space="preserve"> </w:t>
      </w:r>
      <w:r w:rsidRPr="00441D31">
        <w:rPr>
          <w:rFonts w:cs="Times New Roman"/>
          <w:color w:val="000000" w:themeColor="text1"/>
          <w:szCs w:val="24"/>
          <w:lang w:val="en-US"/>
        </w:rPr>
        <w:t>Dalam proses rencana yang telah disusun kemudian dilakukan suatu observasi dan evaluasi yang hasilnya dipakai untuk melakukan refleksi atas apa yang terjadi pada tahapan pelaksanaan.</w:t>
      </w:r>
    </w:p>
    <w:p w:rsidR="00947D1D" w:rsidRPr="00441D31" w:rsidRDefault="00947D1D" w:rsidP="00AE0EC6">
      <w:pPr>
        <w:pStyle w:val="NoSpacing"/>
        <w:spacing w:line="480" w:lineRule="auto"/>
        <w:ind w:firstLine="709"/>
        <w:rPr>
          <w:rFonts w:cs="Times New Roman"/>
          <w:color w:val="000000" w:themeColor="text1"/>
          <w:szCs w:val="24"/>
          <w:lang w:val="en-US"/>
        </w:rPr>
      </w:pPr>
      <w:r w:rsidRPr="00441D31">
        <w:rPr>
          <w:rFonts w:cs="Times New Roman"/>
          <w:color w:val="000000" w:themeColor="text1"/>
          <w:szCs w:val="24"/>
        </w:rPr>
        <w:t>Suhardjono (2008) mengemukakan PTK terdiri atas rangkaian empat kegiatan yang dilakukan dalam siklus berulang. Empat kegiatan utama yang ada pada setiap siklus, yaitu (a) perencanaan</w:t>
      </w:r>
      <w:r w:rsidR="00BC030F" w:rsidRPr="00441D31">
        <w:rPr>
          <w:rFonts w:cs="Times New Roman"/>
          <w:color w:val="000000" w:themeColor="text1"/>
          <w:szCs w:val="24"/>
        </w:rPr>
        <w:t>, (b) tindakan, (c) pengamatan</w:t>
      </w:r>
      <w:r w:rsidR="00BC030F" w:rsidRPr="00441D31">
        <w:rPr>
          <w:rFonts w:cs="Times New Roman"/>
          <w:color w:val="000000" w:themeColor="text1"/>
          <w:szCs w:val="24"/>
          <w:lang w:val="en-US"/>
        </w:rPr>
        <w:t xml:space="preserve"> dan </w:t>
      </w:r>
      <w:r w:rsidRPr="00441D31">
        <w:rPr>
          <w:rFonts w:cs="Times New Roman"/>
          <w:color w:val="000000" w:themeColor="text1"/>
          <w:szCs w:val="24"/>
        </w:rPr>
        <w:t xml:space="preserve">(d) refleksi. </w:t>
      </w:r>
      <w:r w:rsidRPr="00441D31">
        <w:rPr>
          <w:rFonts w:cs="Times New Roman"/>
          <w:color w:val="000000" w:themeColor="text1"/>
          <w:szCs w:val="24"/>
          <w:lang w:val="en-US"/>
        </w:rPr>
        <w:t>Prosedur penelitian disajikan dalam gambar berikut:</w:t>
      </w:r>
    </w:p>
    <w:p w:rsidR="00947D1D" w:rsidRPr="00441D31" w:rsidRDefault="00574DC0" w:rsidP="00947D1D">
      <w:pPr>
        <w:pStyle w:val="ListParagraph"/>
        <w:ind w:left="0"/>
        <w:jc w:val="both"/>
        <w:rPr>
          <w:rFonts w:ascii="Times New Roman" w:hAnsi="Times New Roman" w:cs="Times New Roman"/>
          <w:color w:val="000000" w:themeColor="text1"/>
          <w:sz w:val="24"/>
          <w:szCs w:val="24"/>
          <w:lang w:val="id-ID"/>
        </w:rPr>
      </w:pPr>
      <w:r w:rsidRPr="00574DC0">
        <w:rPr>
          <w:noProof/>
          <w:color w:val="000000" w:themeColor="text1"/>
        </w:rPr>
        <w:pict>
          <v:group id="_x0000_s1027" style="position:absolute;left:0;text-align:left;margin-left:60.6pt;margin-top:2.1pt;width:311.2pt;height:310.6pt;z-index:251661312" coordorigin="3347,4600" coordsize="6224,6212">
            <v:roundrect id="Rounded Rectangle 1" o:spid="_x0000_s1028" style="position:absolute;left:5494;top:4600;width:1794;height:53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SosEA&#10;AADbAAAADwAAAGRycy9kb3ducmV2LnhtbERPTWvCQBC9F/wPywi91V1DUzS6StpSEW+1gtchO01C&#10;s7Mhu4nx37uC0Ns83uest6NtxECdrx1rmM8UCOLCmZpLDaefr5cFCB+QDTaOScOVPGw3k6c1ZsZd&#10;+JuGYyhFDGGfoYYqhDaT0hcVWfQz1xJH7td1FkOEXSlNh5cYbhuZKPUmLdYcGyps6aOi4u/YWw2B&#10;US37w3z3ntaje12c08/8kGr9PB3zFYhAY/gXP9x7E+cn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UqLBAAAA2wAAAA8AAAAAAAAAAAAAAAAAmAIAAGRycy9kb3du&#10;cmV2LnhtbFBLBQYAAAAABAAEAPUAAACGAwAAAAA=&#10;" strokeweight="2.5pt">
              <v:shadow color="#868686"/>
              <v:textbox style="mso-next-textbox:#Rounded Rectangle 1">
                <w:txbxContent>
                  <w:p w:rsidR="00124D0C" w:rsidRPr="00DF3C85" w:rsidRDefault="00124D0C" w:rsidP="00947D1D">
                    <w:pPr>
                      <w:ind w:hanging="1134"/>
                      <w:jc w:val="center"/>
                      <w:rPr>
                        <w:rFonts w:ascii="Times New Roman" w:hAnsi="Times New Roman" w:cs="Times New Roman"/>
                        <w:i/>
                        <w:sz w:val="24"/>
                        <w:szCs w:val="24"/>
                      </w:rPr>
                    </w:pPr>
                    <w:r w:rsidRPr="00DF3C85">
                      <w:rPr>
                        <w:rFonts w:ascii="Times New Roman" w:hAnsi="Times New Roman" w:cs="Times New Roman"/>
                        <w:sz w:val="24"/>
                        <w:szCs w:val="24"/>
                      </w:rPr>
                      <w:t>Perencanaan</w:t>
                    </w:r>
                  </w:p>
                </w:txbxContent>
              </v:textbox>
            </v:roundrect>
            <v:shape id="Bent Arrow 17" o:spid="_x0000_s1029" style="position:absolute;left:7674;top:4498;width:663;height:1109;rotation:90;visibility:visible;mso-wrap-style:square;v-text-anchor:middle" coordsize="696337,633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pmcAA&#10;AADbAAAADwAAAGRycy9kb3ducmV2LnhtbERPTYvCMBC9C/6HMMJeiqa6WKSaFhEEb7LdPexxaMa2&#10;2ExqE7XrrzeCsLd5vM/Z5INpxY1611hWMJ/FIIhLqxuuFPx876crEM4ja2wtk4I/cpBn49EGU23v&#10;/EW3wlcihLBLUUHtfZdK6cqaDLqZ7YgDd7K9QR9gX0nd4z2Em1Yu4jiRBhsODTV2tKupPBdXo+Aa&#10;HQs7T45t8hvFTVTw5bHcolIfk2G7BuFp8P/it/ugw/xPeP0SD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bpmcAAAADbAAAADwAAAAAAAAAAAAAAAACYAgAAZHJzL2Rvd25y&#10;ZXYueG1sUEsFBgAAAAAEAAQA9QAAAIUDAAAAAA==&#10;" path="m,633730l,365314c,212189,124132,88057,277257,88057r241813,l519070,,696337,129610,519070,259221r,-88057l277257,171164v-107226,,-194150,86924,-194150,194150l83107,633730,,633730xe" strokeweight="2.5pt">
              <v:shadow color="#868686"/>
              <v:path arrowok="t" o:connecttype="custom" o:connectlocs="0,1109;0,639;256,154;479,154;479,0;642,227;479,454;479,300;256,300;77,639;77,1109;0,1109" o:connectangles="0,0,0,0,0,0,0,0,0,0,0,0"/>
            </v:shape>
            <v:roundrect id="Rounded Rectangle 6" o:spid="_x0000_s1030" style="position:absolute;left:3347;top:5559;width:1762;height:5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vTcAA&#10;AADbAAAADwAAAGRycy9kb3ducmV2LnhtbERPS4vCMBC+C/6HMMLeNFWs1GqUusuKePMBXodmti3b&#10;TEqTavffbwTB23x8z1lve1OLO7WusqxgOolAEOdWV1wouF6+xwkI55E11pZJwR852G6GgzWm2j74&#10;RPezL0QIYZeigtL7JpXS5SUZdBPbEAfux7YGfYBtIXWLjxBuajmLooU0WHFoKLGhz5Ly33NnFHjG&#10;aNkdp/tdXPV2ntzir+wYK/Ux6rMVCE+9f4tf7oMO8+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vTcAAAADbAAAADwAAAAAAAAAAAAAAAACYAgAAZHJzL2Rvd25y&#10;ZXYueG1sUEsFBgAAAAAEAAQA9QAAAIUDAAAAAA==&#10;" strokeweight="2.5pt">
              <v:shadow color="#868686"/>
              <v:textbox style="mso-next-textbox:#Rounded Rectangle 6">
                <w:txbxContent>
                  <w:p w:rsidR="00124D0C" w:rsidRPr="00152551" w:rsidRDefault="00124D0C" w:rsidP="00947D1D">
                    <w:pPr>
                      <w:ind w:hanging="1276"/>
                      <w:jc w:val="center"/>
                      <w:rPr>
                        <w:i/>
                        <w:color w:val="000000"/>
                      </w:rPr>
                    </w:pPr>
                    <w:r w:rsidRPr="00DF3C85">
                      <w:rPr>
                        <w:rFonts w:ascii="Times New Roman" w:hAnsi="Times New Roman" w:cs="Times New Roman"/>
                        <w:color w:val="000000"/>
                        <w:sz w:val="24"/>
                        <w:szCs w:val="24"/>
                      </w:rPr>
                      <w:t>Refleksi</w:t>
                    </w:r>
                  </w:p>
                </w:txbxContent>
              </v:textbox>
            </v:roundrect>
            <v:roundrect id="Rounded Rectangle 4" o:spid="_x0000_s1031" style="position:absolute;left:7766;top:5559;width:1805;height:5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K1sAA&#10;AADbAAAADwAAAGRycy9kb3ducmV2LnhtbERPS2vCQBC+F/wPywje6ibFFJu6Bq0o4s0H9Dpkp0kw&#10;OxuyaxL/vSsIvc3H95xFNphadNS6yrKCeBqBIM6trrhQcDlv3+cgnEfWWFsmBXdykC1HbwtMte35&#10;SN3JFyKEsEtRQel9k0rp8pIMuqltiAP3Z1uDPsC2kLrFPoSbWn5E0ac0WHFoKLGhn5Ly6+lmFHjG&#10;6Ot2iHfrpBrsbP6bbFaHRKnJeFh9g/A0+H/xy73XYX4C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XK1sAAAADbAAAADwAAAAAAAAAAAAAAAACYAgAAZHJzL2Rvd25y&#10;ZXYueG1sUEsFBgAAAAAEAAQA9QAAAIUDAAAAAA==&#10;" strokeweight="2.5pt">
              <v:shadow color="#868686"/>
              <v:textbox style="mso-next-textbox:#Rounded Rectangle 4">
                <w:txbxContent>
                  <w:p w:rsidR="00124D0C" w:rsidRPr="00DF3C85" w:rsidRDefault="00124D0C" w:rsidP="00947D1D">
                    <w:pPr>
                      <w:ind w:hanging="1276"/>
                      <w:jc w:val="center"/>
                      <w:rPr>
                        <w:rFonts w:ascii="Times New Roman" w:hAnsi="Times New Roman" w:cs="Times New Roman"/>
                        <w:i/>
                        <w:color w:val="000000"/>
                        <w:sz w:val="24"/>
                        <w:szCs w:val="24"/>
                      </w:rPr>
                    </w:pPr>
                    <w:r w:rsidRPr="00DF3C85">
                      <w:rPr>
                        <w:rFonts w:ascii="Times New Roman" w:hAnsi="Times New Roman" w:cs="Times New Roman"/>
                        <w:color w:val="000000"/>
                        <w:sz w:val="24"/>
                        <w:szCs w:val="24"/>
                      </w:rPr>
                      <w:t>Pelaksanaan</w:t>
                    </w:r>
                  </w:p>
                </w:txbxContent>
              </v:textbox>
            </v:roundrect>
            <v:roundrect id="Rounded Rectangle 3" o:spid="_x0000_s1032" style="position:absolute;left:5510;top:5559;width:1826;height:5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UocAA&#10;AADbAAAADwAAAGRycy9kb3ducmV2LnhtbERPTYvCMBC9L/gfwgje1rRipVZj0V1WxNu6gtehGdti&#10;MylN1O6/N4LgbR7vc5Z5bxpxo87VlhXE4wgEcWF1zaWC49/PZwrCeWSNjWVS8E8O8tXgY4mZtnf+&#10;pdvBlyKEsMtQQeV9m0npiooMurFtiQN3tp1BH2BXSt3hPYSbRk6iaCYN1hwaKmzpq6LicrgaBZ4x&#10;ml/38XaT1L2dpqfke71PlBoN+/UChKfev8Uv906H+TN4/hIO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mdUocAAAADbAAAADwAAAAAAAAAAAAAAAACYAgAAZHJzL2Rvd25y&#10;ZXYueG1sUEsFBgAAAAAEAAQA9QAAAIUDAAAAAA==&#10;" strokeweight="2.5pt">
              <v:shadow color="#868686"/>
              <v:textbox style="mso-next-textbox:#Rounded Rectangle 3">
                <w:txbxContent>
                  <w:p w:rsidR="00124D0C" w:rsidRPr="00DF3C85" w:rsidRDefault="00124D0C" w:rsidP="00947D1D">
                    <w:pPr>
                      <w:ind w:hanging="1134"/>
                      <w:jc w:val="center"/>
                      <w:rPr>
                        <w:rFonts w:ascii="Times New Roman" w:hAnsi="Times New Roman" w:cs="Times New Roman"/>
                        <w:b/>
                        <w:color w:val="000000"/>
                        <w:sz w:val="24"/>
                        <w:szCs w:val="24"/>
                      </w:rPr>
                    </w:pPr>
                    <w:r w:rsidRPr="00DF3C85">
                      <w:rPr>
                        <w:rFonts w:ascii="Times New Roman" w:hAnsi="Times New Roman" w:cs="Times New Roman"/>
                        <w:b/>
                        <w:color w:val="000000"/>
                        <w:sz w:val="24"/>
                        <w:szCs w:val="24"/>
                      </w:rPr>
                      <w:t>SIKLUS I</w:t>
                    </w:r>
                  </w:p>
                </w:txbxContent>
              </v:textbox>
            </v:roundrect>
            <v:shape id="Bent Arrow 18" o:spid="_x0000_s1033" style="position:absolute;left:7555;top:6251;width:1005;height:607;rotation:180;visibility:visible;mso-wrap-style:square;v-text-anchor:middle" coordsize="607060,7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pGcEA&#10;AADbAAAADwAAAGRycy9kb3ducmV2LnhtbERPTWvCQBC9C/0Pywi96cYSrURXKaWCgheTgtchOybB&#10;7Gya3Zror3cFwds83ucs172pxYVaV1lWMBlHIIhzqysuFPxmm9EchPPIGmvLpOBKDtart8ESE207&#10;PtAl9YUIIewSVFB63yRSurwkg25sG+LAnWxr0AfYFlK32IVwU8uPKJpJgxWHhhIb+i4pP6f/RsE0&#10;22BzuGVHjrufv3QX72OcOKXeh/3XAoSn3r/ET/dWh/mf8PglH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0KRnBAAAA2wAAAA8AAAAAAAAAAAAAAAAAmAIAAGRycy9kb3du&#10;cmV2LnhtbFBLBQYAAAAABAAEAPUAAACGAwAAAAA=&#10;" path="m,715645l,330839c,184158,118908,65250,265589,65250r189706,l455295,,607060,103443,455295,206886r,-65250l265589,141636v-104493,,-189202,84709,-189202,189202c76387,459107,76386,587376,76386,715645l,715645xe" strokeweight="2.5pt">
              <v:shadow color="#868686"/>
              <v:path arrowok="t" o:connecttype="custom" o:connectlocs="0,587;0,271;440,54;754,54;754,0;1005,85;754,170;754,116;440,116;126,271;126,587;0,587" o:connectangles="0,0,0,0,0,0,0,0,0,0,0,0"/>
            </v:shape>
            <v:shape id="Bent Arrow 19" o:spid="_x0000_s1034" style="position:absolute;left:4402;top:5911;width:636;height:1258;rotation:-90;visibility:visible;mso-wrap-style:square;v-text-anchor:middle" coordsize="651510,76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0Re8UA&#10;AADbAAAADwAAAGRycy9kb3ducmV2LnhtbESPzWrDQAyE74G8w6JAb8m6PTTFzSakheKUQEN+HkDx&#10;qraJV2u8W3v79tGh0JvEjGY+rTbJtWqgPjSeDTwuMlDEpbcNVwYu54/5C6gQkS22nsnALwXYrKeT&#10;FebWj3yk4RQrJSEccjRQx9jlWoeyJodh4Tti0b597zDK2lfa9jhKuGv1U5Y9a4cNS0ONHb3XVN5O&#10;P87A9bAsUpUVxe6rGNPb53K48v5gzMMsbV9BRUrx3/x3vbOCL7Dyiwy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RF7xQAAANsAAAAPAAAAAAAAAAAAAAAAAJgCAABkcnMv&#10;ZG93bnJldi54bWxQSwUGAAAAAAQABAD1AAAAigMAAAAA&#10;" path="m,761365l,372270c,216073,126623,89450,282820,89450r211819,-1l494639,,651510,136400,494639,272800r,-89449l282820,183351v-104337,,-188918,84581,-188918,188918l93902,761365,,761365xe" strokeweight="2.5pt">
              <v:shadow color="#868686"/>
              <v:path arrowok="t" o:connecttype="custom" o:connectlocs="0,1258;0,615;267,148;467,148;467,0;615,225;467,451;467,303;267,303;89,615;89,1258;0,1258" o:connectangles="0,0,0,0,0,0,0,0,0,0,0,0"/>
            </v:shape>
            <v:roundrect id="Rounded Rectangle 2" o:spid="_x0000_s1035" style="position:absolute;left:5526;top:6484;width:1762;height:48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08EA&#10;AADbAAAADwAAAGRycy9kb3ducmV2LnhtbERPTWvCQBC9F/oflin0VjeRppiYjVhLRXKrFbwO2TEJ&#10;zc6G7Griv3cFobd5vM/JV5PpxIUG11pWEM8iEMSV1S3XCg6/328LEM4ja+wsk4IrOVgVz085ZtqO&#10;/EOXva9FCGGXoYLG+z6T0lUNGXQz2xMH7mQHgz7AoZZ6wDGEm07Oo+hDGmw5NDTY06ah6m9/Ngo8&#10;Y5Sey3j7mbSTfV8ck691mSj1+jKtlyA8Tf5f/HDvdJifwv2XcI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4wNPBAAAA2wAAAA8AAAAAAAAAAAAAAAAAmAIAAGRycy9kb3du&#10;cmV2LnhtbFBLBQYAAAAABAAEAPUAAACGAwAAAAA=&#10;" strokeweight="2.5pt">
              <v:shadow color="#868686"/>
              <v:textbox style="mso-next-textbox:#Rounded Rectangle 2">
                <w:txbxContent>
                  <w:p w:rsidR="00124D0C" w:rsidRPr="00DF3C85" w:rsidRDefault="00124D0C" w:rsidP="00947D1D">
                    <w:pPr>
                      <w:ind w:hanging="1134"/>
                      <w:jc w:val="center"/>
                      <w:rPr>
                        <w:rFonts w:ascii="Times New Roman" w:hAnsi="Times New Roman" w:cs="Times New Roman"/>
                        <w:i/>
                        <w:color w:val="000000"/>
                        <w:sz w:val="24"/>
                        <w:szCs w:val="24"/>
                      </w:rPr>
                    </w:pPr>
                    <w:r w:rsidRPr="00DF3C85">
                      <w:rPr>
                        <w:rFonts w:ascii="Times New Roman" w:hAnsi="Times New Roman" w:cs="Times New Roman"/>
                        <w:color w:val="000000"/>
                        <w:sz w:val="24"/>
                        <w:szCs w:val="24"/>
                      </w:rPr>
                      <w:t>Pengamatan</w:t>
                    </w:r>
                  </w:p>
                </w:txbxContent>
              </v:textbox>
            </v:roundrect>
            <v:roundrect id="Rounded Rectangle 25" o:spid="_x0000_s1036" style="position:absolute;left:5574;top:7464;width:1762;height:5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j87wA&#10;AADbAAAADwAAAGRycy9kb3ducmV2LnhtbERPyQrCMBC9C/5DGMGbpooVrUZxQRFvLuB1aMa22ExK&#10;E7X+vTkIHh9vny8bU4oX1a6wrGDQj0AQp1YXnCm4Xna9CQjnkTWWlknBhxwsF+3WHBNt33yi19ln&#10;IoSwS1BB7n2VSOnSnAy6vq2IA3e3tUEfYJ1JXeM7hJtSDqNoLA0WHBpyrGiTU/o4P40CzxhNn8fB&#10;fh0XjR1NbvF2dYyV6naa1QyEp8b/xT/3QSsYhv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rqPzvAAAANsAAAAPAAAAAAAAAAAAAAAAAJgCAABkcnMvZG93bnJldi54&#10;bWxQSwUGAAAAAAQABAD1AAAAgQMAAAAA&#10;" strokeweight="2.5pt">
              <v:shadow color="#868686"/>
              <v:textbox style="mso-next-textbox:#Rounded Rectangle 25">
                <w:txbxContent>
                  <w:p w:rsidR="00124D0C" w:rsidRPr="00DF3C85" w:rsidRDefault="00124D0C" w:rsidP="00AE0EC6">
                    <w:pPr>
                      <w:ind w:hanging="1276"/>
                      <w:jc w:val="center"/>
                      <w:rPr>
                        <w:rFonts w:ascii="Times New Roman" w:hAnsi="Times New Roman" w:cs="Times New Roman"/>
                        <w:i/>
                        <w:color w:val="000000"/>
                        <w:sz w:val="24"/>
                        <w:szCs w:val="24"/>
                      </w:rPr>
                    </w:pPr>
                    <w:r w:rsidRPr="00DF3C85">
                      <w:rPr>
                        <w:rFonts w:ascii="Times New Roman" w:hAnsi="Times New Roman" w:cs="Times New Roman"/>
                        <w:color w:val="000000"/>
                        <w:sz w:val="24"/>
                        <w:szCs w:val="24"/>
                      </w:rPr>
                      <w:t>Perencanaan</w:t>
                    </w:r>
                  </w:p>
                </w:txbxContent>
              </v:textbox>
            </v:roundrect>
            <v:roundrect id="Rounded Rectangle 20" o:spid="_x0000_s1037" style="position:absolute;left:3384;top:8504;width:1725;height:5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aMMA&#10;AADbAAAADwAAAGRycy9kb3ducmV2LnhtbESPS2vDMBCE74X8B7GB3hrZoQ6JG9kkKS3Ftzyg18Xa&#10;2qbWyljyo/++KhRyHGbmG2afz6YVI/WusawgXkUgiEurG64U3K5vT1sQziNrbC2Tgh9ykGeLhz2m&#10;2k58pvHiKxEg7FJUUHvfpVK6siaDbmU74uB92d6gD7KvpO5xCnDTynUUbaTBhsNCjR2daiq/L4NR&#10;4Bmj3VDE78ekme3z9jN5PRSJUo/L+fACwtPs7+H/9odWsI7h70v4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GaMMAAADbAAAADwAAAAAAAAAAAAAAAACYAgAAZHJzL2Rv&#10;d25yZXYueG1sUEsFBgAAAAAEAAQA9QAAAIgDAAAAAA==&#10;" strokeweight="2.5pt">
              <v:shadow color="#868686"/>
              <v:textbox style="mso-next-textbox:#Rounded Rectangle 20">
                <w:txbxContent>
                  <w:p w:rsidR="00124D0C" w:rsidRPr="00DF3C85" w:rsidRDefault="00124D0C" w:rsidP="00947D1D">
                    <w:pPr>
                      <w:ind w:hanging="1276"/>
                      <w:jc w:val="center"/>
                      <w:rPr>
                        <w:rFonts w:ascii="Times New Roman" w:hAnsi="Times New Roman" w:cs="Times New Roman"/>
                        <w:i/>
                        <w:color w:val="000000"/>
                        <w:sz w:val="24"/>
                        <w:szCs w:val="24"/>
                      </w:rPr>
                    </w:pPr>
                    <w:r w:rsidRPr="00DF3C85">
                      <w:rPr>
                        <w:rFonts w:ascii="Times New Roman" w:hAnsi="Times New Roman" w:cs="Times New Roman"/>
                        <w:color w:val="000000"/>
                        <w:sz w:val="24"/>
                        <w:szCs w:val="24"/>
                      </w:rPr>
                      <w:t>Refleksi</w:t>
                    </w:r>
                  </w:p>
                </w:txbxContent>
              </v:textbox>
            </v:roundrect>
            <v:roundrect id="Rounded Rectangle 24" o:spid="_x0000_s1038" style="position:absolute;left:7831;top:8504;width:1740;height:5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9hMIA&#10;AADbAAAADwAAAGRycy9kb3ducmV2LnhtbESPQYvCMBSE74L/IbwFb5rWtYtWU9EVF/G2Knh9NM+2&#10;bPNSmqj135sFweMwM98wi2VnanGj1lWWFcSjCARxbnXFhYLTcTucgnAeWWNtmRQ8yMEy6/cWmGp7&#10;51+6HXwhAoRdigpK75tUSpeXZNCNbEMcvIttDfog20LqFu8Bbmo5jqIvabDisFBiQ98l5X+Hq1Hg&#10;GaPZdR//rJOqs5PpOdms9olSg49uNQfhqfPv8Ku90wrGn/D/Jf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D2EwgAAANsAAAAPAAAAAAAAAAAAAAAAAJgCAABkcnMvZG93&#10;bnJldi54bWxQSwUGAAAAAAQABAD1AAAAhwMAAAAA&#10;" strokeweight="2.5pt">
              <v:shadow color="#868686"/>
              <v:textbox style="mso-next-textbox:#Rounded Rectangle 24">
                <w:txbxContent>
                  <w:p w:rsidR="00124D0C" w:rsidRPr="00DF3C85" w:rsidRDefault="00124D0C" w:rsidP="00947D1D">
                    <w:pPr>
                      <w:ind w:hanging="1276"/>
                      <w:jc w:val="center"/>
                      <w:rPr>
                        <w:rFonts w:ascii="Times New Roman" w:hAnsi="Times New Roman" w:cs="Times New Roman"/>
                        <w:i/>
                        <w:color w:val="000000"/>
                        <w:sz w:val="24"/>
                        <w:szCs w:val="24"/>
                      </w:rPr>
                    </w:pPr>
                    <w:r w:rsidRPr="00DF3C85">
                      <w:rPr>
                        <w:rFonts w:ascii="Times New Roman" w:hAnsi="Times New Roman" w:cs="Times New Roman"/>
                        <w:color w:val="000000"/>
                        <w:sz w:val="24"/>
                        <w:szCs w:val="24"/>
                      </w:rPr>
                      <w:t>Pelaksanaan</w:t>
                    </w:r>
                  </w:p>
                </w:txbxContent>
              </v:textbox>
            </v:roundrect>
            <v:roundrect id="Rounded Rectangle 21" o:spid="_x0000_s1039" style="position:absolute;left:5574;top:9520;width:1794;height:53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Wl8MIA&#10;AADbAAAADwAAAGRycy9kb3ducmV2LnhtbESPS4vCQBCE74L/YWjBm04Us2jMRHzgsnjzAV6bTJsE&#10;Mz0hM2r8987Cwh6LqvqKSledqcWTWldZVjAZRyCIc6srLhRczvvRHITzyBpry6TgTQ5WWb+XYqLt&#10;i4/0PPlCBAi7BBWU3jeJlC4vyaAb24Y4eDfbGvRBtoXULb4C3NRyGkVf0mDFYaHEhrYl5ffTwyjw&#10;jNHicZh8b+Kqs7P5Nd6tD7FSw0G3XoLw1Pn/8F/7RyuYzuD3S/gBM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laXwwgAAANsAAAAPAAAAAAAAAAAAAAAAAJgCAABkcnMvZG93&#10;bnJldi54bWxQSwUGAAAAAAQABAD1AAAAhwMAAAAA&#10;" strokeweight="2.5pt">
              <v:shadow color="#868686"/>
              <v:textbox style="mso-next-textbox:#Rounded Rectangle 21">
                <w:txbxContent>
                  <w:p w:rsidR="00124D0C" w:rsidRPr="00DF3C85" w:rsidRDefault="00124D0C" w:rsidP="00947D1D">
                    <w:pPr>
                      <w:ind w:hanging="1276"/>
                      <w:jc w:val="center"/>
                      <w:rPr>
                        <w:rFonts w:ascii="Times New Roman" w:hAnsi="Times New Roman" w:cs="Times New Roman"/>
                        <w:i/>
                        <w:color w:val="000000"/>
                        <w:sz w:val="24"/>
                        <w:szCs w:val="24"/>
                      </w:rPr>
                    </w:pPr>
                    <w:r w:rsidRPr="00DF3C85">
                      <w:rPr>
                        <w:rFonts w:ascii="Times New Roman" w:hAnsi="Times New Roman" w:cs="Times New Roman"/>
                        <w:color w:val="000000"/>
                        <w:sz w:val="24"/>
                        <w:szCs w:val="24"/>
                      </w:rPr>
                      <w:t>Pengamatan</w:t>
                    </w:r>
                  </w:p>
                </w:txbxContent>
              </v:textbox>
            </v:roundrect>
            <v:shape id="Freeform 131" o:spid="_x0000_s1040" style="position:absolute;left:3617;top:6251;width:1627;height:1829;rotation:180;flip:x;visibility:visible;mso-wrap-style:square;v-text-anchor:middle" coordsize="607060,7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93MUA&#10;AADbAAAADwAAAGRycy9kb3ducmV2LnhtbESP3WrCQBSE74W+w3IKvdONQktIXaUYxEIlYFqwl8fs&#10;MQnNng3ZzY9v3y0UvBxm5htmvZ1MIwbqXG1ZwXIRgSAurK65VPD1uZ/HIJxH1thYJgU3crDdPMzW&#10;mGg78omG3JciQNglqKDyvk2kdEVFBt3CtsTBu9rOoA+yK6XucAxw08hVFL1IgzWHhQpb2lVU/OS9&#10;UTAdovRyPjZtfPpOh3P2kfU+zZR6epzeXkF4mvw9/N9+1wpWz/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cxQAAANsAAAAPAAAAAAAAAAAAAAAAAJgCAABkcnMv&#10;ZG93bnJldi54bWxQSwUGAAAAAAQABAD1AAAAigMAAAAA&#10;" path="m,715645l,330839c,184158,118908,65250,265589,65250r189706,l455295,,607060,103443,455295,206886r,-65250l265589,141636v-104493,,-189202,84709,-189202,189202c76387,459107,76386,587376,76386,715645l,715645xe" strokeweight="2.5pt">
              <v:shadow color="#868686"/>
              <v:path arrowok="t" o:connecttype="custom" o:connectlocs="0,1770;0,818;712,161;1220,161;1220,0;1627,256;1220,512;1220,350;712,350;205,818;205,1770;0,1770" o:connectangles="0,0,0,0,0,0,0,0,0,0,0,0"/>
            </v:shape>
            <v:shape id="Freeform 132" o:spid="_x0000_s1041" style="position:absolute;left:7778;top:7478;width:663;height:1109;rotation:90;visibility:visible;mso-wrap-style:square;v-text-anchor:middle" coordsize="696337,633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2AvMEA&#10;AADbAAAADwAAAGRycy9kb3ducmV2LnhtbESPQYvCMBSE74L/ITzBS7GpgkWqUUQQvIldDx4fzbMt&#10;Ni+1iVr3128EYY/DzHzDrDa9acSTOldbVjCNExDEhdU1lwrOP/vJAoTzyBoby6TgTQ426+FghZm2&#10;Lz7RM/elCBB2GSqovG8zKV1RkUEX25Y4eFfbGfRBdqXUHb4C3DRyliSpNFhzWKiwpV1FxS1/GAWP&#10;6JjbaXps0kuU1FHO99/5FpUaj/rtEoSn3v+Hv+2DVjBL4fM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dgLzBAAAA2wAAAA8AAAAAAAAAAAAAAAAAmAIAAGRycy9kb3du&#10;cmV2LnhtbFBLBQYAAAAABAAEAPUAAACGAwAAAAA=&#10;" path="m,633730l,365314c,212189,124132,88057,277257,88057r241813,l519070,,696337,129610,519070,259221r,-88057l277257,171164v-107226,,-194150,86924,-194150,194150l83107,633730,,633730xe" strokeweight="2.5pt">
              <v:shadow color="#868686"/>
              <v:path arrowok="t" o:connecttype="custom" o:connectlocs="0,1109;0,639;256,154;479,154;479,0;642,227;479,454;479,300;256,300;77,639;77,1109;0,1109" o:connectangles="0,0,0,0,0,0,0,0,0,0,0,0"/>
            </v:shape>
            <v:shape id="Freeform 133" o:spid="_x0000_s1042" style="position:absolute;left:7659;top:9291;width:1005;height:607;rotation:180;visibility:visible;mso-wrap-style:square;v-text-anchor:middle" coordsize="607060,7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jpMMA&#10;AADbAAAADwAAAGRycy9kb3ducmV2LnhtbESPQWvCQBSE7wX/w/IEb3WjxFaiq0ipYMGLieD1kX0m&#10;wezbmF1N7K93hUKPw8x8wyzXvanFnVpXWVYwGUcgiHOrKy4UHLPt+xyE88gaa8uk4EEO1qvB2xIT&#10;bTs+0D31hQgQdgkqKL1vEildXpJBN7YNcfDOtjXog2wLqVvsAtzUchpFH9JgxWGhxIa+Ssov6c0o&#10;mGVbbA6/2Ynj7vua/sT7GCdOqdGw3yxAeOr9f/ivvdMKpp/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jjpMMAAADbAAAADwAAAAAAAAAAAAAAAACYAgAAZHJzL2Rv&#10;d25yZXYueG1sUEsFBgAAAAAEAAQA9QAAAIgDAAAAAA==&#10;" path="m,715645l,330839c,184158,118908,65250,265589,65250r189706,l455295,,607060,103443,455295,206886r,-65250l265589,141636v-104493,,-189202,84709,-189202,189202c76387,459107,76386,587376,76386,715645l,715645xe" strokeweight="2.5pt">
              <v:shadow color="#868686"/>
              <v:path arrowok="t" o:connecttype="custom" o:connectlocs="0,587;0,271;440,54;754,54;754,0;1005,85;754,170;754,116;440,116;126,271;126,587;0,587" o:connectangles="0,0,0,0,0,0,0,0,0,0,0,0"/>
            </v:shape>
            <v:shape id="Freeform 134" o:spid="_x0000_s1043" style="position:absolute;left:4402;top:8853;width:635;height:1258;rotation:-90;visibility:visible;mso-wrap-style:square;v-text-anchor:middle" coordsize="651510,76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bxsEA&#10;AADbAAAADwAAAGRycy9kb3ducmV2LnhtbERP3WrCMBS+F/YO4Qx2p+l6sY7OKNtA2iGsqHuAY3Ns&#10;i81JaWKbvb25GOzy4/tfb4PpxUSj6ywreF4lIIhrqztuFPycdstXEM4ja+wtk4JfcrDdPCzWmGs7&#10;84Gmo29EDGGXo4LW+yGX0tUtGXQrOxBH7mJHgz7CsZF6xDmGm16mSfIiDXYcG1oc6LOl+nq8GQXn&#10;KitCkxRF+V3M4eMrm868r5R6egzvbyA8Bf8v/nOXWkEax8Y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B28bBAAAA2wAAAA8AAAAAAAAAAAAAAAAAmAIAAGRycy9kb3du&#10;cmV2LnhtbFBLBQYAAAAABAAEAPUAAACGAwAAAAA=&#10;" path="m,761365l,372270c,216073,126623,89450,282820,89450r211819,-1l494639,,651510,136400,494639,272800r,-89449l282820,183351v-104337,,-188918,84581,-188918,188918l93902,761365,,761365xe" strokeweight="2.5pt">
              <v:shadow color="#868686"/>
              <v:path arrowok="t" o:connecttype="custom" o:connectlocs="0,1258;0,615;267,148;467,148;467,0;615,225;467,451;467,303;267,303;89,615;89,1258;0,1258" o:connectangles="0,0,0,0,0,0,0,0,0,0,0,0"/>
            </v:shape>
            <v:shape id="Freeform 135" o:spid="_x0000_s1044" style="position:absolute;left:3617;top:9164;width:938;height:1648;rotation:180;flip:x;visibility:visible;mso-wrap-style:square;v-text-anchor:middle" coordsize="607060,7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32cQA&#10;AADbAAAADwAAAGRycy9kb3ducmV2LnhtbESPT4vCMBTE7wt+h/CEva2pHhatRhGLuLBS8A/o8dk8&#10;22LzUppY67ffLAgeh5n5DTNbdKYSLTWutKxgOIhAEGdWl5wrOB7WX2MQziNrrCyTgic5WMx7HzOM&#10;tX3wjtq9z0WAsItRQeF9HUvpsoIMuoGtiYN3tY1BH2STS93gI8BNJUdR9C0NlhwWCqxpVVB229+N&#10;gm4TJZfTtqrHu3PSntLf9O6TVKnPfrecgvDU+Xf41f7RCkYT+P8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m99nEAAAA2wAAAA8AAAAAAAAAAAAAAAAAmAIAAGRycy9k&#10;b3ducmV2LnhtbFBLBQYAAAAABAAEAPUAAACJAwAAAAA=&#10;" path="m,715645l,330839c,184158,118908,65250,265589,65250r189706,l455295,,607060,103443,455295,206886r,-65250l265589,141636v-104493,,-189202,84709,-189202,189202c76387,459107,76386,587376,76386,715645l,715645xe" strokeweight="2.5pt">
              <v:shadow color="#868686"/>
              <v:path arrowok="t" o:connecttype="custom" o:connectlocs="0,1595;0,737;410,145;704,145;704,0;938,231;704,461;704,316;410,316;118,737;118,1595;0,1595" o:connectangles="0,0,0,0,0,0,0,0,0,0,0,0"/>
            </v:shape>
            <v:rect id="Rectangle 136" o:spid="_x0000_s1045" style="position:absolute;left:4759;top:10363;width:1325;height:4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iH8AA&#10;AADbAAAADwAAAGRycy9kb3ducmV2LnhtbERPTYvCMBC9C/6HMII3TVUQ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iH8AAAADbAAAADwAAAAAAAAAAAAAAAACYAgAAZHJzL2Rvd25y&#10;ZXYueG1sUEsFBgAAAAAEAAQA9QAAAIUDAAAAAA==&#10;" strokeweight="2.5pt">
              <v:shadow color="#868686"/>
              <v:textbox style="mso-next-textbox:#Rectangle 136">
                <w:txbxContent>
                  <w:p w:rsidR="00124D0C" w:rsidRPr="00DF3C85" w:rsidRDefault="00124D0C" w:rsidP="00947D1D">
                    <w:pPr>
                      <w:ind w:left="0" w:firstLine="0"/>
                      <w:rPr>
                        <w:rFonts w:ascii="Times New Roman" w:hAnsi="Times New Roman" w:cs="Times New Roman"/>
                        <w:i/>
                        <w:sz w:val="24"/>
                        <w:szCs w:val="24"/>
                      </w:rPr>
                    </w:pPr>
                    <w:r w:rsidRPr="00DF3C85">
                      <w:rPr>
                        <w:rFonts w:ascii="Times New Roman" w:hAnsi="Times New Roman" w:cs="Times New Roman"/>
                        <w:sz w:val="24"/>
                        <w:szCs w:val="24"/>
                      </w:rPr>
                      <w:t>Siklus N</w:t>
                    </w:r>
                  </w:p>
                </w:txbxContent>
              </v:textbox>
            </v:rect>
          </v:group>
        </w:pict>
      </w:r>
    </w:p>
    <w:p w:rsidR="00947D1D" w:rsidRPr="00441D31" w:rsidRDefault="00947D1D" w:rsidP="00947D1D">
      <w:pPr>
        <w:pStyle w:val="ListParagraph"/>
        <w:ind w:left="0"/>
        <w:jc w:val="both"/>
        <w:rPr>
          <w:rFonts w:ascii="Times New Roman" w:hAnsi="Times New Roman" w:cs="Times New Roman"/>
          <w:color w:val="000000" w:themeColor="text1"/>
          <w:sz w:val="24"/>
          <w:szCs w:val="24"/>
          <w:lang w:val="id-ID"/>
        </w:rPr>
      </w:pPr>
    </w:p>
    <w:p w:rsidR="00947D1D" w:rsidRPr="00441D31" w:rsidRDefault="00947D1D" w:rsidP="00947D1D">
      <w:pPr>
        <w:pStyle w:val="ListParagraph"/>
        <w:ind w:left="0"/>
        <w:jc w:val="both"/>
        <w:rPr>
          <w:rFonts w:ascii="Times New Roman" w:hAnsi="Times New Roman" w:cs="Times New Roman"/>
          <w:color w:val="000000" w:themeColor="text1"/>
          <w:sz w:val="24"/>
          <w:szCs w:val="24"/>
          <w:lang w:val="id-ID"/>
        </w:rPr>
      </w:pPr>
    </w:p>
    <w:p w:rsidR="00947D1D" w:rsidRPr="00441D31" w:rsidRDefault="00947D1D" w:rsidP="00947D1D">
      <w:pPr>
        <w:pStyle w:val="ListParagraph"/>
        <w:ind w:left="0"/>
        <w:jc w:val="both"/>
        <w:rPr>
          <w:rFonts w:ascii="Times New Roman" w:hAnsi="Times New Roman" w:cs="Times New Roman"/>
          <w:color w:val="000000" w:themeColor="text1"/>
          <w:sz w:val="24"/>
          <w:szCs w:val="24"/>
          <w:lang w:val="id-ID"/>
        </w:rPr>
      </w:pPr>
    </w:p>
    <w:p w:rsidR="00947D1D" w:rsidRPr="00441D31" w:rsidRDefault="00947D1D" w:rsidP="00947D1D">
      <w:pPr>
        <w:pStyle w:val="ListParagraph"/>
        <w:ind w:left="0"/>
        <w:jc w:val="both"/>
        <w:rPr>
          <w:rFonts w:ascii="Times New Roman" w:hAnsi="Times New Roman" w:cs="Times New Roman"/>
          <w:color w:val="000000" w:themeColor="text1"/>
          <w:sz w:val="24"/>
          <w:szCs w:val="24"/>
          <w:lang w:val="id-ID"/>
        </w:rPr>
      </w:pPr>
    </w:p>
    <w:p w:rsidR="00947D1D" w:rsidRPr="00441D31" w:rsidRDefault="00947D1D" w:rsidP="00947D1D">
      <w:pPr>
        <w:pStyle w:val="ListParagraph"/>
        <w:ind w:left="0"/>
        <w:jc w:val="both"/>
        <w:rPr>
          <w:rFonts w:ascii="Times New Roman" w:hAnsi="Times New Roman" w:cs="Times New Roman"/>
          <w:color w:val="000000" w:themeColor="text1"/>
          <w:sz w:val="24"/>
          <w:szCs w:val="24"/>
          <w:lang w:val="id-ID"/>
        </w:rPr>
      </w:pPr>
    </w:p>
    <w:p w:rsidR="00947D1D" w:rsidRPr="00441D31" w:rsidRDefault="00947D1D" w:rsidP="00947D1D">
      <w:pPr>
        <w:pStyle w:val="ListParagraph"/>
        <w:ind w:left="0"/>
        <w:jc w:val="both"/>
        <w:rPr>
          <w:rFonts w:ascii="Times New Roman" w:hAnsi="Times New Roman" w:cs="Times New Roman"/>
          <w:color w:val="000000" w:themeColor="text1"/>
          <w:sz w:val="24"/>
          <w:szCs w:val="24"/>
          <w:lang w:val="id-ID"/>
        </w:rPr>
      </w:pPr>
    </w:p>
    <w:p w:rsidR="00947D1D" w:rsidRPr="00441D31" w:rsidRDefault="00574DC0" w:rsidP="00947D1D">
      <w:pPr>
        <w:pStyle w:val="ListParagraph"/>
        <w:ind w:left="0"/>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rPr>
        <w:pict>
          <v:roundrect id="Rounded Rectangle 5" o:spid="_x0000_s1026" style="position:absolute;left:0;text-align:left;margin-left:177.7pt;margin-top:4.15pt;width:88.1pt;height:25.5pt;z-index:2516602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YH8MA&#10;AADbAAAADwAAAGRycy9kb3ducmV2LnhtbESPW2vCQBSE34X+h+UUfNONoRFNXcW2WCRvXqCvh+xp&#10;Epo9G7Kbi//eLQg+DjPzDbPZjaYWPbWusqxgMY9AEOdWV1wouF4OsxUI55E11pZJwY0c7LYvkw2m&#10;2g58ov7sCxEg7FJUUHrfpFK6vCSDbm4b4uD92tagD7ItpG5xCHBTyziKltJgxWGhxIY+S8r/zp1R&#10;4BmjdZctvj+SarRvq5/ka58lSk1fx/07CE+jf4Yf7aNWEMfw/yX8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CYH8MAAADbAAAADwAAAAAAAAAAAAAAAACYAgAAZHJzL2Rv&#10;d25yZXYueG1sUEsFBgAAAAAEAAQA9QAAAIgDAAAAAA==&#10;" strokeweight="2.5pt">
            <v:shadow color="#868686"/>
            <v:textbox style="mso-next-textbox:#Rounded Rectangle 5">
              <w:txbxContent>
                <w:p w:rsidR="00124D0C" w:rsidRPr="00DF3C85" w:rsidRDefault="00124D0C" w:rsidP="00947D1D">
                  <w:pPr>
                    <w:ind w:hanging="1276"/>
                    <w:jc w:val="center"/>
                    <w:rPr>
                      <w:rFonts w:ascii="Times New Roman" w:hAnsi="Times New Roman" w:cs="Times New Roman"/>
                      <w:b/>
                      <w:color w:val="000000"/>
                      <w:sz w:val="24"/>
                      <w:szCs w:val="24"/>
                    </w:rPr>
                  </w:pPr>
                  <w:r w:rsidRPr="00DF3C85">
                    <w:rPr>
                      <w:rFonts w:ascii="Times New Roman" w:hAnsi="Times New Roman" w:cs="Times New Roman"/>
                      <w:b/>
                      <w:color w:val="000000"/>
                      <w:sz w:val="24"/>
                      <w:szCs w:val="24"/>
                    </w:rPr>
                    <w:t>SIKLUS II</w:t>
                  </w:r>
                </w:p>
              </w:txbxContent>
            </v:textbox>
          </v:roundrect>
        </w:pict>
      </w:r>
    </w:p>
    <w:p w:rsidR="00947D1D" w:rsidRPr="00441D31" w:rsidRDefault="00947D1D" w:rsidP="00947D1D">
      <w:pPr>
        <w:pStyle w:val="ListParagraph"/>
        <w:ind w:left="0"/>
        <w:jc w:val="both"/>
        <w:rPr>
          <w:rFonts w:ascii="Times New Roman" w:hAnsi="Times New Roman" w:cs="Times New Roman"/>
          <w:color w:val="000000" w:themeColor="text1"/>
          <w:sz w:val="24"/>
          <w:szCs w:val="24"/>
          <w:lang w:val="id-ID"/>
        </w:rPr>
      </w:pPr>
    </w:p>
    <w:p w:rsidR="00947D1D" w:rsidRPr="00441D31" w:rsidRDefault="00947D1D" w:rsidP="00947D1D">
      <w:pPr>
        <w:tabs>
          <w:tab w:val="left" w:pos="5925"/>
        </w:tabs>
        <w:jc w:val="both"/>
        <w:rPr>
          <w:rFonts w:ascii="Times New Roman" w:hAnsi="Times New Roman" w:cs="Times New Roman"/>
          <w:b/>
          <w:color w:val="000000" w:themeColor="text1"/>
          <w:sz w:val="24"/>
          <w:szCs w:val="24"/>
        </w:rPr>
      </w:pPr>
    </w:p>
    <w:p w:rsidR="00947D1D" w:rsidRPr="00441D31" w:rsidRDefault="00947D1D" w:rsidP="00947D1D">
      <w:pPr>
        <w:tabs>
          <w:tab w:val="left" w:pos="5925"/>
        </w:tabs>
        <w:jc w:val="both"/>
        <w:rPr>
          <w:rFonts w:ascii="Times New Roman" w:hAnsi="Times New Roman" w:cs="Times New Roman"/>
          <w:b/>
          <w:color w:val="000000" w:themeColor="text1"/>
          <w:sz w:val="24"/>
          <w:szCs w:val="24"/>
        </w:rPr>
      </w:pPr>
    </w:p>
    <w:p w:rsidR="00947D1D" w:rsidRPr="00441D31" w:rsidRDefault="00947D1D" w:rsidP="00947D1D">
      <w:pPr>
        <w:jc w:val="both"/>
        <w:rPr>
          <w:rFonts w:ascii="Times New Roman" w:hAnsi="Times New Roman" w:cs="Times New Roman"/>
          <w:b/>
          <w:color w:val="000000" w:themeColor="text1"/>
          <w:sz w:val="24"/>
          <w:szCs w:val="24"/>
        </w:rPr>
      </w:pPr>
    </w:p>
    <w:p w:rsidR="00947D1D" w:rsidRPr="00441D31" w:rsidRDefault="005562ED" w:rsidP="003E6BE6">
      <w:pPr>
        <w:ind w:left="993"/>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Gambar 3.1</w:t>
      </w:r>
      <w:r w:rsidR="00947D1D" w:rsidRPr="00441D31">
        <w:rPr>
          <w:rFonts w:ascii="Times New Roman" w:hAnsi="Times New Roman" w:cs="Times New Roman"/>
          <w:b/>
          <w:color w:val="000000" w:themeColor="text1"/>
          <w:sz w:val="24"/>
          <w:szCs w:val="24"/>
        </w:rPr>
        <w:t xml:space="preserve"> : Model Adaptasi Penelitian Tindakan Kelas Arikunto (2011:16)</w:t>
      </w:r>
    </w:p>
    <w:p w:rsidR="00947D1D" w:rsidRPr="00441D31" w:rsidRDefault="00947D1D" w:rsidP="00947D1D">
      <w:pPr>
        <w:ind w:left="0" w:firstLine="720"/>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lang w:val="id-ID"/>
        </w:rPr>
        <w:lastRenderedPageBreak/>
        <w:t xml:space="preserve">Berdasarkan skema di atas, maka prosedur kerja penelitian tindakan kelas ini </w:t>
      </w:r>
      <w:r w:rsidRPr="00441D31">
        <w:rPr>
          <w:rFonts w:ascii="Times New Roman" w:hAnsi="Times New Roman" w:cs="Times New Roman"/>
          <w:color w:val="000000" w:themeColor="text1"/>
          <w:sz w:val="24"/>
          <w:szCs w:val="24"/>
        </w:rPr>
        <w:t>adalah sebagai berikut :</w:t>
      </w:r>
    </w:p>
    <w:p w:rsidR="00947D1D" w:rsidRPr="00441D31" w:rsidRDefault="00947D1D" w:rsidP="003E6BE6">
      <w:pPr>
        <w:pStyle w:val="ListParagraph"/>
        <w:numPr>
          <w:ilvl w:val="0"/>
          <w:numId w:val="7"/>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Siklus I</w:t>
      </w:r>
    </w:p>
    <w:p w:rsidR="00947D1D" w:rsidRPr="00441D31" w:rsidRDefault="00947D1D" w:rsidP="003E6BE6">
      <w:pPr>
        <w:pStyle w:val="ListParagraph"/>
        <w:numPr>
          <w:ilvl w:val="0"/>
          <w:numId w:val="8"/>
        </w:numPr>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Tahap Perencanaan</w:t>
      </w:r>
    </w:p>
    <w:p w:rsidR="00947D1D" w:rsidRPr="00441D31" w:rsidRDefault="005E32B6" w:rsidP="00947D1D">
      <w:pPr>
        <w:pStyle w:val="ListParagraph"/>
        <w:numPr>
          <w:ilvl w:val="0"/>
          <w:numId w:val="9"/>
        </w:numPr>
        <w:ind w:left="851" w:hanging="284"/>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Menelaah materi yang akan diajarkan di</w:t>
      </w:r>
      <w:r w:rsidR="00947D1D" w:rsidRPr="00441D31">
        <w:rPr>
          <w:rFonts w:ascii="Times New Roman" w:hAnsi="Times New Roman" w:cs="Times New Roman"/>
          <w:color w:val="000000" w:themeColor="text1"/>
          <w:sz w:val="24"/>
          <w:szCs w:val="24"/>
        </w:rPr>
        <w:t xml:space="preserve"> sekolah dasar khususnya kelas V pada mata pelajaran IPS.</w:t>
      </w:r>
    </w:p>
    <w:p w:rsidR="00947D1D" w:rsidRPr="00441D31" w:rsidRDefault="00947D1D" w:rsidP="00947D1D">
      <w:pPr>
        <w:pStyle w:val="ListParagraph"/>
        <w:numPr>
          <w:ilvl w:val="0"/>
          <w:numId w:val="9"/>
        </w:numPr>
        <w:ind w:left="851" w:hanging="284"/>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 xml:space="preserve">Membuat rancangan pembelajaran untuk pelaksanaan tindakan dengan model pembelajaran kooperatif tipe </w:t>
      </w:r>
      <w:r w:rsidRPr="00441D31">
        <w:rPr>
          <w:rFonts w:ascii="Times New Roman" w:hAnsi="Times New Roman" w:cs="Times New Roman"/>
          <w:i/>
          <w:color w:val="000000" w:themeColor="text1"/>
          <w:sz w:val="24"/>
          <w:szCs w:val="24"/>
        </w:rPr>
        <w:t>Scramble.</w:t>
      </w:r>
    </w:p>
    <w:p w:rsidR="00947D1D" w:rsidRPr="00441D31" w:rsidRDefault="00947D1D" w:rsidP="00947D1D">
      <w:pPr>
        <w:pStyle w:val="ListParagraph"/>
        <w:numPr>
          <w:ilvl w:val="0"/>
          <w:numId w:val="9"/>
        </w:numPr>
        <w:ind w:left="851" w:hanging="284"/>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 xml:space="preserve">Membuat lembar observasi kegiatan belajar siswa dan kegiatan guru selama proses pembelajaran berlangsung dengan menerapkan model pembelajaran kooperatif tipe </w:t>
      </w:r>
      <w:r w:rsidRPr="00441D31">
        <w:rPr>
          <w:rFonts w:ascii="Times New Roman" w:hAnsi="Times New Roman" w:cs="Times New Roman"/>
          <w:i/>
          <w:color w:val="000000" w:themeColor="text1"/>
          <w:sz w:val="24"/>
          <w:szCs w:val="24"/>
        </w:rPr>
        <w:t>Scramble.</w:t>
      </w:r>
    </w:p>
    <w:p w:rsidR="00947D1D" w:rsidRPr="00441D31" w:rsidRDefault="00947D1D" w:rsidP="003E6BE6">
      <w:pPr>
        <w:pStyle w:val="ListParagraph"/>
        <w:numPr>
          <w:ilvl w:val="0"/>
          <w:numId w:val="8"/>
        </w:numPr>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Tahap Pelaksanaan</w:t>
      </w:r>
    </w:p>
    <w:p w:rsidR="00947D1D" w:rsidRPr="00441D31" w:rsidRDefault="00947D1D" w:rsidP="00947D1D">
      <w:pPr>
        <w:pStyle w:val="ListParagraph"/>
        <w:numPr>
          <w:ilvl w:val="0"/>
          <w:numId w:val="10"/>
        </w:numPr>
        <w:ind w:left="851" w:hanging="284"/>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Guru menyampaikan kompetensi yang ingin dicapai.</w:t>
      </w:r>
    </w:p>
    <w:p w:rsidR="00947D1D" w:rsidRPr="00441D31" w:rsidRDefault="00947D1D" w:rsidP="00947D1D">
      <w:pPr>
        <w:pStyle w:val="ListParagraph"/>
        <w:numPr>
          <w:ilvl w:val="0"/>
          <w:numId w:val="10"/>
        </w:numPr>
        <w:ind w:left="851" w:hanging="284"/>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Guru menyajikan materi sebagai pengantar.</w:t>
      </w:r>
    </w:p>
    <w:p w:rsidR="00947D1D" w:rsidRPr="00441D31" w:rsidRDefault="00947D1D" w:rsidP="00947D1D">
      <w:pPr>
        <w:pStyle w:val="ListParagraph"/>
        <w:numPr>
          <w:ilvl w:val="0"/>
          <w:numId w:val="10"/>
        </w:numPr>
        <w:ind w:left="851" w:hanging="284"/>
        <w:jc w:val="both"/>
        <w:rPr>
          <w:rFonts w:ascii="Times New Roman" w:hAnsi="Times New Roman" w:cs="Times New Roman"/>
          <w:color w:val="000000" w:themeColor="text1"/>
          <w:sz w:val="24"/>
          <w:szCs w:val="24"/>
        </w:rPr>
      </w:pPr>
      <w:r w:rsidRPr="00441D31">
        <w:rPr>
          <w:rFonts w:ascii="Times New Roman" w:eastAsia="Times New Roman" w:hAnsi="Times New Roman" w:cs="Times New Roman"/>
          <w:color w:val="000000" w:themeColor="text1"/>
          <w:sz w:val="24"/>
          <w:szCs w:val="24"/>
        </w:rPr>
        <w:t>Setelah selesai menjelaskan materi, guru membagikan lembar kerja dengan jawaban yang diacak susunannya</w:t>
      </w:r>
    </w:p>
    <w:p w:rsidR="00947D1D" w:rsidRPr="00441D31" w:rsidRDefault="00947D1D" w:rsidP="00947D1D">
      <w:pPr>
        <w:pStyle w:val="ListParagraph"/>
        <w:numPr>
          <w:ilvl w:val="0"/>
          <w:numId w:val="10"/>
        </w:numPr>
        <w:ind w:left="851" w:hanging="284"/>
        <w:jc w:val="both"/>
        <w:rPr>
          <w:rFonts w:ascii="Times New Roman" w:hAnsi="Times New Roman" w:cs="Times New Roman"/>
          <w:color w:val="000000" w:themeColor="text1"/>
          <w:sz w:val="24"/>
          <w:szCs w:val="24"/>
        </w:rPr>
      </w:pPr>
      <w:r w:rsidRPr="00441D31">
        <w:rPr>
          <w:rFonts w:ascii="Times New Roman" w:eastAsia="Times New Roman" w:hAnsi="Times New Roman" w:cs="Times New Roman"/>
          <w:color w:val="000000" w:themeColor="text1"/>
          <w:sz w:val="24"/>
          <w:szCs w:val="24"/>
        </w:rPr>
        <w:t>Guru menampilkan media yang bertuliskan kartu soal dan kartu jawaban sesuai isi  Lembar Kegiatan Siswa.</w:t>
      </w:r>
    </w:p>
    <w:p w:rsidR="00947D1D" w:rsidRPr="00441D31" w:rsidRDefault="00947D1D" w:rsidP="00947D1D">
      <w:pPr>
        <w:pStyle w:val="ListParagraph"/>
        <w:numPr>
          <w:ilvl w:val="0"/>
          <w:numId w:val="10"/>
        </w:numPr>
        <w:ind w:left="851" w:hanging="284"/>
        <w:jc w:val="both"/>
        <w:rPr>
          <w:rFonts w:ascii="Times New Roman" w:hAnsi="Times New Roman" w:cs="Times New Roman"/>
          <w:color w:val="000000" w:themeColor="text1"/>
          <w:sz w:val="24"/>
          <w:szCs w:val="24"/>
        </w:rPr>
      </w:pPr>
      <w:r w:rsidRPr="00441D31">
        <w:rPr>
          <w:rFonts w:ascii="Times New Roman" w:eastAsia="Times New Roman" w:hAnsi="Times New Roman" w:cs="Times New Roman"/>
          <w:color w:val="000000" w:themeColor="text1"/>
          <w:sz w:val="24"/>
          <w:szCs w:val="24"/>
        </w:rPr>
        <w:t>Guru membuat pertanyaan tentang tokoh-tokoh kemerdekaan Indonesia yang sesuai dengan tujuan pembelajaran IPS dan membuat jawaban yang diacak hurufnya</w:t>
      </w:r>
    </w:p>
    <w:p w:rsidR="00947D1D" w:rsidRPr="00441D31" w:rsidRDefault="00947D1D" w:rsidP="00947D1D">
      <w:pPr>
        <w:pStyle w:val="ListParagraph"/>
        <w:numPr>
          <w:ilvl w:val="0"/>
          <w:numId w:val="10"/>
        </w:numPr>
        <w:ind w:left="851" w:hanging="284"/>
        <w:jc w:val="both"/>
        <w:rPr>
          <w:rFonts w:ascii="Times New Roman" w:hAnsi="Times New Roman" w:cs="Times New Roman"/>
          <w:color w:val="000000" w:themeColor="text1"/>
          <w:sz w:val="24"/>
          <w:szCs w:val="24"/>
        </w:rPr>
      </w:pPr>
      <w:r w:rsidRPr="00441D31">
        <w:rPr>
          <w:rFonts w:ascii="Times New Roman" w:eastAsia="Times New Roman" w:hAnsi="Times New Roman" w:cs="Times New Roman"/>
          <w:color w:val="000000" w:themeColor="text1"/>
          <w:sz w:val="24"/>
          <w:szCs w:val="24"/>
        </w:rPr>
        <w:t xml:space="preserve">Evaluasi </w:t>
      </w:r>
    </w:p>
    <w:p w:rsidR="00947D1D" w:rsidRPr="00441D31" w:rsidRDefault="00947D1D" w:rsidP="003E6BE6">
      <w:pPr>
        <w:pStyle w:val="ListParagraph"/>
        <w:numPr>
          <w:ilvl w:val="0"/>
          <w:numId w:val="8"/>
        </w:numPr>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lastRenderedPageBreak/>
        <w:t>Tahap Observasi</w:t>
      </w:r>
    </w:p>
    <w:p w:rsidR="00947D1D" w:rsidRPr="00441D31" w:rsidRDefault="00947D1D" w:rsidP="003E6BE6">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 xml:space="preserve">Dalam penelitian ini observasi terhadap pelaksanaan tindakan akan menggunakan lembar observasi yang dirancang peneliti dengan menggunakan format pengamatan pembelajaran yang mengacu pada tahap-tahapan pembelajaran model pembelajaran kooperatif tipe </w:t>
      </w:r>
      <w:r w:rsidRPr="00441D31">
        <w:rPr>
          <w:rFonts w:ascii="Times New Roman" w:hAnsi="Times New Roman" w:cs="Times New Roman"/>
          <w:i/>
          <w:color w:val="000000" w:themeColor="text1"/>
          <w:sz w:val="24"/>
          <w:szCs w:val="24"/>
        </w:rPr>
        <w:t xml:space="preserve">Scramble. </w:t>
      </w:r>
      <w:r w:rsidRPr="00441D31">
        <w:rPr>
          <w:rFonts w:ascii="Times New Roman" w:hAnsi="Times New Roman" w:cs="Times New Roman"/>
          <w:color w:val="000000" w:themeColor="text1"/>
          <w:sz w:val="24"/>
          <w:szCs w:val="24"/>
        </w:rPr>
        <w:t>Kegiatan observasi bertujuan untuk memproses data aktivitas siswa dan guru dalam pembelajaran IPS. Kegiatan observasi siklus I dan siklus II dilakukan dengan menggunakan format observasi.</w:t>
      </w:r>
    </w:p>
    <w:p w:rsidR="00947D1D" w:rsidRPr="00441D31" w:rsidRDefault="00947D1D" w:rsidP="003E6BE6">
      <w:pPr>
        <w:pStyle w:val="ListParagraph"/>
        <w:numPr>
          <w:ilvl w:val="0"/>
          <w:numId w:val="8"/>
        </w:numPr>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Tahap Refleksi</w:t>
      </w:r>
    </w:p>
    <w:p w:rsidR="00947D1D" w:rsidRPr="00441D31" w:rsidRDefault="00947D1D" w:rsidP="003E6BE6">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Kegiatan yang dilakukan pada tahap ini adalah menganalisis data yang diperoleh pada tahap observasi (pengamatan). Berdasarkan hasil analisis data dilakukan refleksi guna melihat kekurangan dan kelebihan yang terjadi pada saat pembelajaran. Kekurangan dan kelebihan ini dijadikan acuan untuk merencanakan siklus berikutnya.</w:t>
      </w:r>
    </w:p>
    <w:p w:rsidR="00947D1D" w:rsidRPr="00441D31" w:rsidRDefault="00947D1D" w:rsidP="003E6BE6">
      <w:pPr>
        <w:pStyle w:val="ListParagraph"/>
        <w:numPr>
          <w:ilvl w:val="0"/>
          <w:numId w:val="7"/>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Siklus II</w:t>
      </w:r>
    </w:p>
    <w:p w:rsidR="00947D1D" w:rsidRPr="00441D31" w:rsidRDefault="00947D1D" w:rsidP="003E6BE6">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Kegiatan yang dilaksanakan pada siklus II pada dasarnya adalah pengulangan tahap-tahap pada siklus I, tetapi dilakukan pula sejumlah rencana baru untuk memperbaiki kekurangan-kekurangan yang terdapat pada siklus I.</w:t>
      </w:r>
    </w:p>
    <w:p w:rsidR="00947D1D" w:rsidRPr="00441D31" w:rsidRDefault="00947D1D" w:rsidP="00721343">
      <w:pPr>
        <w:pStyle w:val="ListParagraph"/>
        <w:numPr>
          <w:ilvl w:val="0"/>
          <w:numId w:val="11"/>
        </w:numPr>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Tahap Perencanaan</w:t>
      </w:r>
    </w:p>
    <w:p w:rsidR="00947D1D" w:rsidRPr="00441D31" w:rsidRDefault="00947D1D" w:rsidP="00947D1D">
      <w:pPr>
        <w:ind w:left="0" w:firstLine="567"/>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Pada tahap ini, dirumuskan perencanakan siklus II sesuai pelaksanakan siklus pertama dengan menambah atau mengurangi bagian-bagian yang dianggap perlu berdasarkan hasil refleksi pada siklus pe</w:t>
      </w:r>
      <w:r w:rsidR="005E32B6" w:rsidRPr="00441D31">
        <w:rPr>
          <w:rFonts w:ascii="Times New Roman" w:hAnsi="Times New Roman" w:cs="Times New Roman"/>
          <w:color w:val="000000" w:themeColor="text1"/>
          <w:sz w:val="24"/>
          <w:szCs w:val="24"/>
        </w:rPr>
        <w:t>rtama. Selain itu</w:t>
      </w:r>
      <w:r w:rsidRPr="00441D31">
        <w:rPr>
          <w:rFonts w:ascii="Times New Roman" w:hAnsi="Times New Roman" w:cs="Times New Roman"/>
          <w:color w:val="000000" w:themeColor="text1"/>
          <w:sz w:val="24"/>
          <w:szCs w:val="24"/>
        </w:rPr>
        <w:t xml:space="preserve"> </w:t>
      </w:r>
      <w:r w:rsidRPr="00441D31">
        <w:rPr>
          <w:rFonts w:ascii="Times New Roman" w:hAnsi="Times New Roman" w:cs="Times New Roman"/>
          <w:color w:val="000000" w:themeColor="text1"/>
          <w:sz w:val="24"/>
          <w:szCs w:val="24"/>
          <w:lang w:val="id-ID"/>
        </w:rPr>
        <w:t>peneliti</w:t>
      </w:r>
      <w:r w:rsidRPr="00441D31">
        <w:rPr>
          <w:rFonts w:ascii="Times New Roman" w:hAnsi="Times New Roman" w:cs="Times New Roman"/>
          <w:color w:val="000000" w:themeColor="text1"/>
          <w:sz w:val="24"/>
          <w:szCs w:val="24"/>
        </w:rPr>
        <w:t xml:space="preserve"> juga tetap </w:t>
      </w:r>
      <w:r w:rsidRPr="00441D31">
        <w:rPr>
          <w:rFonts w:ascii="Times New Roman" w:hAnsi="Times New Roman" w:cs="Times New Roman"/>
          <w:color w:val="000000" w:themeColor="text1"/>
          <w:sz w:val="24"/>
          <w:szCs w:val="24"/>
        </w:rPr>
        <w:lastRenderedPageBreak/>
        <w:t>mempelajari materi dari berbagai sumber baik dari  buku paket maupun dari buku penunjang yang lainnya</w:t>
      </w:r>
      <w:r w:rsidRPr="00441D31">
        <w:rPr>
          <w:rFonts w:ascii="Times New Roman" w:hAnsi="Times New Roman" w:cs="Times New Roman"/>
          <w:color w:val="000000" w:themeColor="text1"/>
          <w:sz w:val="24"/>
          <w:szCs w:val="24"/>
          <w:lang w:val="id-ID"/>
        </w:rPr>
        <w:t>.</w:t>
      </w:r>
    </w:p>
    <w:p w:rsidR="00947D1D" w:rsidRPr="00441D31" w:rsidRDefault="00947D1D" w:rsidP="00947D1D">
      <w:pPr>
        <w:pStyle w:val="ListParagraph"/>
        <w:numPr>
          <w:ilvl w:val="0"/>
          <w:numId w:val="11"/>
        </w:numPr>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Tahap Pelaksanaan</w:t>
      </w:r>
    </w:p>
    <w:p w:rsidR="00947D1D" w:rsidRPr="00441D31" w:rsidRDefault="00947D1D" w:rsidP="00721343">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Langkah-langkah yang diajukan dalam pelaksanan tindakan ini merupakan penambahan kegiatan pembelajaran pada siklus I</w:t>
      </w:r>
      <w:r w:rsidRPr="00441D31">
        <w:rPr>
          <w:rFonts w:ascii="Times New Roman" w:hAnsi="Times New Roman" w:cs="Times New Roman"/>
          <w:color w:val="000000" w:themeColor="text1"/>
          <w:sz w:val="24"/>
          <w:szCs w:val="24"/>
          <w:lang w:val="id-ID"/>
        </w:rPr>
        <w:t xml:space="preserve"> yang dianggap perlu</w:t>
      </w:r>
      <w:r w:rsidRPr="00441D31">
        <w:rPr>
          <w:rFonts w:ascii="Times New Roman" w:hAnsi="Times New Roman" w:cs="Times New Roman"/>
          <w:color w:val="000000" w:themeColor="text1"/>
          <w:sz w:val="24"/>
          <w:szCs w:val="24"/>
        </w:rPr>
        <w:t>, yang mana diharapkan dapat memperbaiki kekurangan yang terdapat pada siklus sebelumnya.</w:t>
      </w:r>
    </w:p>
    <w:p w:rsidR="00947D1D" w:rsidRPr="00441D31" w:rsidRDefault="00947D1D" w:rsidP="00947D1D">
      <w:pPr>
        <w:pStyle w:val="ListParagraph"/>
        <w:numPr>
          <w:ilvl w:val="0"/>
          <w:numId w:val="11"/>
        </w:numPr>
        <w:ind w:left="426" w:hanging="426"/>
        <w:jc w:val="both"/>
        <w:rPr>
          <w:rFonts w:ascii="Times New Roman" w:hAnsi="Times New Roman" w:cs="Times New Roman"/>
          <w:color w:val="000000" w:themeColor="text1"/>
          <w:sz w:val="24"/>
          <w:szCs w:val="24"/>
          <w:lang w:val="id-ID"/>
        </w:rPr>
      </w:pPr>
      <w:r w:rsidRPr="00441D31">
        <w:rPr>
          <w:rFonts w:ascii="Times New Roman" w:hAnsi="Times New Roman" w:cs="Times New Roman"/>
          <w:color w:val="000000" w:themeColor="text1"/>
          <w:sz w:val="24"/>
          <w:szCs w:val="24"/>
        </w:rPr>
        <w:t>Tahap Observasi</w:t>
      </w:r>
    </w:p>
    <w:p w:rsidR="00947D1D" w:rsidRPr="00441D31" w:rsidRDefault="00947D1D" w:rsidP="00721343">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Observasi dilakukan pada dasarnya sama dengan siklus pertama yaitu dengan mengidentifikasi keadaan siswa dan guru selam</w:t>
      </w:r>
      <w:r w:rsidRPr="00441D31">
        <w:rPr>
          <w:rFonts w:ascii="Times New Roman" w:hAnsi="Times New Roman" w:cs="Times New Roman"/>
          <w:color w:val="000000" w:themeColor="text1"/>
          <w:sz w:val="24"/>
          <w:szCs w:val="24"/>
          <w:lang w:val="id-ID"/>
        </w:rPr>
        <w:t>a</w:t>
      </w:r>
      <w:r w:rsidRPr="00441D31">
        <w:rPr>
          <w:rFonts w:ascii="Times New Roman" w:hAnsi="Times New Roman" w:cs="Times New Roman"/>
          <w:color w:val="000000" w:themeColor="text1"/>
          <w:sz w:val="24"/>
          <w:szCs w:val="24"/>
        </w:rPr>
        <w:t xml:space="preserve"> proses belajar mengajar berlangsung dan mencatat pada lembar observasi</w:t>
      </w:r>
    </w:p>
    <w:p w:rsidR="00947D1D" w:rsidRPr="00441D31" w:rsidRDefault="00947D1D" w:rsidP="00947D1D">
      <w:pPr>
        <w:pStyle w:val="ListParagraph"/>
        <w:numPr>
          <w:ilvl w:val="0"/>
          <w:numId w:val="11"/>
        </w:numPr>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Tahap Refleksi</w:t>
      </w:r>
    </w:p>
    <w:p w:rsidR="00947D1D" w:rsidRPr="00441D31" w:rsidRDefault="00947D1D" w:rsidP="00721343">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 xml:space="preserve">Pada </w:t>
      </w:r>
      <w:r w:rsidRPr="00441D31">
        <w:rPr>
          <w:rFonts w:ascii="Times New Roman" w:hAnsi="Times New Roman" w:cs="Times New Roman"/>
          <w:color w:val="000000" w:themeColor="text1"/>
          <w:sz w:val="24"/>
          <w:szCs w:val="24"/>
          <w:lang w:val="id-ID"/>
        </w:rPr>
        <w:t>tahap</w:t>
      </w:r>
      <w:r w:rsidRPr="00441D31">
        <w:rPr>
          <w:rFonts w:ascii="Times New Roman" w:hAnsi="Times New Roman" w:cs="Times New Roman"/>
          <w:color w:val="000000" w:themeColor="text1"/>
          <w:sz w:val="24"/>
          <w:szCs w:val="24"/>
        </w:rPr>
        <w:t xml:space="preserve"> refleksi </w:t>
      </w:r>
      <w:r w:rsidRPr="00441D31">
        <w:rPr>
          <w:rFonts w:ascii="Times New Roman" w:hAnsi="Times New Roman" w:cs="Times New Roman"/>
          <w:color w:val="000000" w:themeColor="text1"/>
          <w:sz w:val="24"/>
          <w:szCs w:val="24"/>
          <w:lang w:val="id-ID"/>
        </w:rPr>
        <w:t xml:space="preserve">di siklus II </w:t>
      </w:r>
      <w:r w:rsidRPr="00441D31">
        <w:rPr>
          <w:rFonts w:ascii="Times New Roman" w:hAnsi="Times New Roman" w:cs="Times New Roman"/>
          <w:color w:val="000000" w:themeColor="text1"/>
          <w:sz w:val="24"/>
          <w:szCs w:val="24"/>
        </w:rPr>
        <w:t>umu</w:t>
      </w:r>
      <w:r w:rsidRPr="00441D31">
        <w:rPr>
          <w:rFonts w:ascii="Times New Roman" w:hAnsi="Times New Roman" w:cs="Times New Roman"/>
          <w:color w:val="000000" w:themeColor="text1"/>
          <w:sz w:val="24"/>
          <w:szCs w:val="24"/>
          <w:lang w:val="id-ID"/>
        </w:rPr>
        <w:t>m</w:t>
      </w:r>
      <w:r w:rsidRPr="00441D31">
        <w:rPr>
          <w:rFonts w:ascii="Times New Roman" w:hAnsi="Times New Roman" w:cs="Times New Roman"/>
          <w:color w:val="000000" w:themeColor="text1"/>
          <w:sz w:val="24"/>
          <w:szCs w:val="24"/>
        </w:rPr>
        <w:t>nya sama dengan apa yang dilakukan pada siklus I</w:t>
      </w:r>
      <w:r w:rsidRPr="00441D31">
        <w:rPr>
          <w:rFonts w:ascii="Times New Roman" w:hAnsi="Times New Roman" w:cs="Times New Roman"/>
          <w:color w:val="000000" w:themeColor="text1"/>
          <w:sz w:val="24"/>
          <w:szCs w:val="24"/>
          <w:lang w:val="id-ID"/>
        </w:rPr>
        <w:t>. Hasil refleksi pada siklus II menjadi tol</w:t>
      </w:r>
      <w:r w:rsidRPr="00441D31">
        <w:rPr>
          <w:rFonts w:ascii="Times New Roman" w:hAnsi="Times New Roman" w:cs="Times New Roman"/>
          <w:color w:val="000000" w:themeColor="text1"/>
          <w:sz w:val="24"/>
          <w:szCs w:val="24"/>
        </w:rPr>
        <w:t>o</w:t>
      </w:r>
      <w:r w:rsidRPr="00441D31">
        <w:rPr>
          <w:rFonts w:ascii="Times New Roman" w:hAnsi="Times New Roman" w:cs="Times New Roman"/>
          <w:color w:val="000000" w:themeColor="text1"/>
          <w:sz w:val="24"/>
          <w:szCs w:val="24"/>
          <w:lang w:val="id-ID"/>
        </w:rPr>
        <w:t xml:space="preserve">k ukur apakah penelitian membutuhkan </w:t>
      </w:r>
      <w:r w:rsidRPr="00441D31">
        <w:rPr>
          <w:rFonts w:ascii="Times New Roman" w:hAnsi="Times New Roman" w:cs="Times New Roman"/>
          <w:color w:val="000000" w:themeColor="text1"/>
          <w:sz w:val="24"/>
          <w:szCs w:val="24"/>
        </w:rPr>
        <w:t>siklus</w:t>
      </w:r>
      <w:r w:rsidRPr="00441D31">
        <w:rPr>
          <w:rFonts w:ascii="Times New Roman" w:hAnsi="Times New Roman" w:cs="Times New Roman"/>
          <w:color w:val="000000" w:themeColor="text1"/>
          <w:sz w:val="24"/>
          <w:szCs w:val="24"/>
          <w:lang w:val="id-ID"/>
        </w:rPr>
        <w:t xml:space="preserve"> III ataukah cukup sampai siklus ke II. Apabila hasil belajar </w:t>
      </w:r>
      <w:r w:rsidRPr="00441D31">
        <w:rPr>
          <w:rFonts w:ascii="Times New Roman" w:hAnsi="Times New Roman" w:cs="Times New Roman"/>
          <w:color w:val="000000" w:themeColor="text1"/>
          <w:sz w:val="24"/>
          <w:szCs w:val="24"/>
        </w:rPr>
        <w:t>siswa</w:t>
      </w:r>
      <w:r w:rsidRPr="00441D31">
        <w:rPr>
          <w:rFonts w:ascii="Times New Roman" w:hAnsi="Times New Roman" w:cs="Times New Roman"/>
          <w:color w:val="000000" w:themeColor="text1"/>
          <w:sz w:val="24"/>
          <w:szCs w:val="24"/>
          <w:lang w:val="id-ID"/>
        </w:rPr>
        <w:t xml:space="preserve"> mengalami peningkatan maka penelitian dicukupkan sampai pada siklus II.</w:t>
      </w:r>
    </w:p>
    <w:p w:rsidR="00947D1D" w:rsidRPr="00441D31" w:rsidRDefault="00947D1D" w:rsidP="003E6BE6">
      <w:pPr>
        <w:pStyle w:val="ListParagraph"/>
        <w:numPr>
          <w:ilvl w:val="0"/>
          <w:numId w:val="3"/>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Teknik Dan Prosedur Pengumpulan Data</w:t>
      </w:r>
    </w:p>
    <w:p w:rsidR="00947D1D" w:rsidRPr="00441D31" w:rsidRDefault="00947D1D" w:rsidP="003E6BE6">
      <w:pPr>
        <w:pStyle w:val="ListParagraph"/>
        <w:numPr>
          <w:ilvl w:val="0"/>
          <w:numId w:val="14"/>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Teknik Pengumpulan Data</w:t>
      </w:r>
    </w:p>
    <w:p w:rsidR="00947D1D" w:rsidRPr="00441D31" w:rsidRDefault="00947D1D" w:rsidP="003E6BE6">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Adapun teknik yang dilakukan dalam penelitian ini adalah :</w:t>
      </w:r>
    </w:p>
    <w:p w:rsidR="00947D1D" w:rsidRPr="00441D31" w:rsidRDefault="00947D1D" w:rsidP="003E6BE6">
      <w:pPr>
        <w:pStyle w:val="ListParagraph"/>
        <w:numPr>
          <w:ilvl w:val="0"/>
          <w:numId w:val="12"/>
        </w:numPr>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Observasi</w:t>
      </w:r>
    </w:p>
    <w:p w:rsidR="00947D1D" w:rsidRPr="00441D31" w:rsidRDefault="00BC030F" w:rsidP="003E6BE6">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Arikunto (2006:</w:t>
      </w:r>
      <w:r w:rsidR="00947D1D" w:rsidRPr="00441D31">
        <w:rPr>
          <w:rFonts w:ascii="Times New Roman" w:hAnsi="Times New Roman" w:cs="Times New Roman"/>
          <w:color w:val="000000" w:themeColor="text1"/>
          <w:sz w:val="24"/>
          <w:szCs w:val="24"/>
        </w:rPr>
        <w:t>156) mengatakan bahwa “observasi atau yang disebut pula pengamatan, meliputi kegiatan pemuatan perhatian terhadap sesuatu objek dengan menggunakan seluruh alat indera”.</w:t>
      </w:r>
    </w:p>
    <w:p w:rsidR="00947D1D" w:rsidRPr="00441D31" w:rsidRDefault="00947D1D" w:rsidP="00947D1D">
      <w:pPr>
        <w:ind w:left="0" w:firstLine="567"/>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lastRenderedPageBreak/>
        <w:t>Dalam melaksanakan observasi dapat dilakukan untuk mengamati aktivitas guru dan siswa dalam kegiatan pembelajaran sebagai upaya untuk mengetahui adanya kesesuaian antara perencanaan dan pelaksanakan tindakan yang telah disusun dan untuk mengetahui sejauh mana pelaksanaan tindakan dapat menghasilkan perubahan yang sesuai dengan yang dikehendaki.</w:t>
      </w:r>
    </w:p>
    <w:p w:rsidR="00947D1D" w:rsidRPr="00441D31" w:rsidRDefault="00947D1D" w:rsidP="00947D1D">
      <w:pPr>
        <w:ind w:left="0" w:firstLine="567"/>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 xml:space="preserve">Observasi dilaksanakan oleh peneliti yang mengamati guru dalam pelaksanaan tindakan menggunakan model pembelajaran kooperatif tipe </w:t>
      </w:r>
      <w:r w:rsidRPr="00441D31">
        <w:rPr>
          <w:rFonts w:ascii="Times New Roman" w:hAnsi="Times New Roman" w:cs="Times New Roman"/>
          <w:i/>
          <w:color w:val="000000" w:themeColor="text1"/>
          <w:sz w:val="24"/>
          <w:szCs w:val="24"/>
        </w:rPr>
        <w:t xml:space="preserve">Scramble </w:t>
      </w:r>
      <w:r w:rsidRPr="00441D31">
        <w:rPr>
          <w:rFonts w:ascii="Times New Roman" w:hAnsi="Times New Roman" w:cs="Times New Roman"/>
          <w:color w:val="000000" w:themeColor="text1"/>
          <w:sz w:val="24"/>
          <w:szCs w:val="24"/>
        </w:rPr>
        <w:t xml:space="preserve">dan keaktifan siswa dalam pembelajaran. </w:t>
      </w:r>
    </w:p>
    <w:p w:rsidR="00947D1D" w:rsidRPr="00441D31" w:rsidRDefault="00947D1D" w:rsidP="003E6BE6">
      <w:pPr>
        <w:pStyle w:val="ListParagraph"/>
        <w:numPr>
          <w:ilvl w:val="0"/>
          <w:numId w:val="12"/>
        </w:numPr>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Tes</w:t>
      </w:r>
    </w:p>
    <w:p w:rsidR="00947D1D" w:rsidRPr="00441D31" w:rsidRDefault="00947D1D" w:rsidP="003E6BE6">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Tes adalah salah satu alat evaluasi yang dapat digunakan untuk mengetahui sejauh mana hasil yang telah dicapai.</w:t>
      </w:r>
      <w:r w:rsidR="00682352" w:rsidRPr="00441D31">
        <w:rPr>
          <w:rFonts w:ascii="Times New Roman" w:hAnsi="Times New Roman" w:cs="Times New Roman"/>
          <w:color w:val="000000" w:themeColor="text1"/>
          <w:sz w:val="24"/>
          <w:szCs w:val="24"/>
        </w:rPr>
        <w:t xml:space="preserve"> </w:t>
      </w:r>
      <w:r w:rsidRPr="00441D31">
        <w:rPr>
          <w:rFonts w:ascii="Times New Roman" w:hAnsi="Times New Roman" w:cs="Times New Roman"/>
          <w:color w:val="000000" w:themeColor="text1"/>
          <w:sz w:val="24"/>
          <w:szCs w:val="24"/>
        </w:rPr>
        <w:t>Tes dalam penelitian ini digunakan untuk memproses data dan digunakan pada setiap akhir siklus.</w:t>
      </w:r>
      <w:r w:rsidR="005C45CF" w:rsidRPr="00441D31">
        <w:rPr>
          <w:rFonts w:ascii="Times New Roman" w:hAnsi="Times New Roman" w:cs="Times New Roman"/>
          <w:color w:val="000000" w:themeColor="text1"/>
          <w:sz w:val="24"/>
          <w:szCs w:val="24"/>
        </w:rPr>
        <w:t xml:space="preserve"> </w:t>
      </w:r>
      <w:r w:rsidRPr="00441D31">
        <w:rPr>
          <w:rFonts w:ascii="Times New Roman" w:hAnsi="Times New Roman" w:cs="Times New Roman"/>
          <w:color w:val="000000" w:themeColor="text1"/>
          <w:sz w:val="24"/>
          <w:szCs w:val="24"/>
        </w:rPr>
        <w:t>Tes juga dapat dikatakan sebagai sejumlah pertanyaan yang disampaikan pada seseorang atau sejumlah orang untuk mengungkapkan keadaan atau tingkat perkembangan salah satu atau beberapa aspek psikologi di dalam dirinya.</w:t>
      </w:r>
    </w:p>
    <w:p w:rsidR="00947D1D" w:rsidRPr="00441D31" w:rsidRDefault="00947D1D" w:rsidP="003E6BE6">
      <w:pPr>
        <w:pStyle w:val="ListParagraph"/>
        <w:numPr>
          <w:ilvl w:val="0"/>
          <w:numId w:val="12"/>
        </w:numPr>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Dokumentasi</w:t>
      </w:r>
    </w:p>
    <w:p w:rsidR="00947D1D" w:rsidRPr="00441D31" w:rsidRDefault="00947D1D" w:rsidP="003E6BE6">
      <w:pPr>
        <w:pStyle w:val="NoSpacing"/>
        <w:spacing w:line="480" w:lineRule="auto"/>
        <w:ind w:firstLine="709"/>
        <w:rPr>
          <w:rFonts w:cs="Times New Roman"/>
          <w:color w:val="000000" w:themeColor="text1"/>
          <w:szCs w:val="24"/>
          <w:lang w:val="en-US"/>
        </w:rPr>
      </w:pPr>
      <w:r w:rsidRPr="00441D31">
        <w:rPr>
          <w:rFonts w:cs="Times New Roman"/>
          <w:color w:val="000000" w:themeColor="text1"/>
          <w:szCs w:val="24"/>
        </w:rPr>
        <w:t>Dokumentasi merupakan kegiatan atau proses pekerjaan mencatat atau merekam suatu peristiwa dan objek (aktivitas) yang dianggap penting dan dilakukan dengan tujuan untuk memberikan gambaran yang lebih jelas tentang situasi pembelajaran (daftar hadir siswa, RPP, tes akhir pembelajaran, hasil observasi guru dan siswa, nilai siswa, dan media pembelajaran).</w:t>
      </w:r>
    </w:p>
    <w:p w:rsidR="00947D1D" w:rsidRPr="00441D31" w:rsidRDefault="00947D1D" w:rsidP="00947D1D">
      <w:pPr>
        <w:pStyle w:val="NoSpacing"/>
        <w:spacing w:line="480" w:lineRule="auto"/>
        <w:ind w:firstLine="720"/>
        <w:rPr>
          <w:rFonts w:cs="Times New Roman"/>
          <w:color w:val="000000" w:themeColor="text1"/>
          <w:szCs w:val="24"/>
          <w:lang w:val="en-US"/>
        </w:rPr>
      </w:pPr>
    </w:p>
    <w:p w:rsidR="00947D1D" w:rsidRPr="00441D31" w:rsidRDefault="00947D1D" w:rsidP="003E6BE6">
      <w:pPr>
        <w:pStyle w:val="NoSpacing"/>
        <w:numPr>
          <w:ilvl w:val="0"/>
          <w:numId w:val="13"/>
        </w:numPr>
        <w:spacing w:line="480" w:lineRule="auto"/>
        <w:ind w:left="426" w:hanging="426"/>
        <w:rPr>
          <w:rFonts w:cs="Times New Roman"/>
          <w:b/>
          <w:color w:val="000000" w:themeColor="text1"/>
          <w:szCs w:val="24"/>
          <w:lang w:val="en-US"/>
        </w:rPr>
      </w:pPr>
      <w:r w:rsidRPr="00441D31">
        <w:rPr>
          <w:rFonts w:cs="Times New Roman"/>
          <w:b/>
          <w:color w:val="000000" w:themeColor="text1"/>
          <w:szCs w:val="24"/>
          <w:lang w:val="en-US"/>
        </w:rPr>
        <w:lastRenderedPageBreak/>
        <w:t>Prosedur Pengumpulan Data</w:t>
      </w:r>
    </w:p>
    <w:p w:rsidR="00947D1D" w:rsidRPr="00441D31" w:rsidRDefault="00947D1D" w:rsidP="003E6BE6">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Prosedur pengumpulan data pada penelitian ini dimulai dari pra penelitian untuk mengetahui masalah apa yang dihadapai guru dan siswa dalam proses pembelajaran. Adapun prosedur pengumpulan data yang digunakan adalah :</w:t>
      </w:r>
      <w:r w:rsidR="00A24CC5" w:rsidRPr="00441D31">
        <w:rPr>
          <w:rFonts w:ascii="Times New Roman" w:hAnsi="Times New Roman" w:cs="Times New Roman"/>
          <w:color w:val="000000" w:themeColor="text1"/>
          <w:sz w:val="24"/>
          <w:szCs w:val="24"/>
        </w:rPr>
        <w:t xml:space="preserve"> </w:t>
      </w:r>
      <w:r w:rsidRPr="00441D31">
        <w:rPr>
          <w:rFonts w:ascii="Times New Roman" w:hAnsi="Times New Roman" w:cs="Times New Roman"/>
          <w:color w:val="000000" w:themeColor="text1"/>
          <w:sz w:val="24"/>
          <w:szCs w:val="24"/>
        </w:rPr>
        <w:t xml:space="preserve"> Menggunakan lembar observasi untuk guru dan siswa untuk mengetahui jalannya proses pembelajaran dengan menggunakan model pembelajaran kooperatif tipe </w:t>
      </w:r>
      <w:r w:rsidRPr="00441D31">
        <w:rPr>
          <w:rFonts w:ascii="Times New Roman" w:hAnsi="Times New Roman" w:cs="Times New Roman"/>
          <w:i/>
          <w:color w:val="000000" w:themeColor="text1"/>
          <w:sz w:val="24"/>
          <w:szCs w:val="24"/>
        </w:rPr>
        <w:t>Scramble.</w:t>
      </w:r>
    </w:p>
    <w:p w:rsidR="00947D1D" w:rsidRPr="00441D31" w:rsidRDefault="00947D1D" w:rsidP="00947D1D">
      <w:pPr>
        <w:pStyle w:val="ListParagraph"/>
        <w:numPr>
          <w:ilvl w:val="1"/>
          <w:numId w:val="2"/>
        </w:numPr>
        <w:tabs>
          <w:tab w:val="clear" w:pos="1440"/>
        </w:tabs>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Menggunakan tes. Tes yang digunakan berupa soal tertulis yang diberikan ditiap akhir siklus untuk megumpulkan data hasil belajar siswa kelas V dalam pembelajaran IPS.</w:t>
      </w:r>
    </w:p>
    <w:p w:rsidR="00947D1D" w:rsidRPr="00441D31" w:rsidRDefault="00947D1D" w:rsidP="00947D1D">
      <w:pPr>
        <w:pStyle w:val="ListParagraph"/>
        <w:numPr>
          <w:ilvl w:val="1"/>
          <w:numId w:val="2"/>
        </w:numPr>
        <w:tabs>
          <w:tab w:val="clear" w:pos="1440"/>
        </w:tabs>
        <w:ind w:left="426" w:hanging="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Menggunakan dokumentasi untuk mengetahui data-data hasil belajar siswa, dan untuk    mengambil    gambar/foto    saat    proses    pelaksanaan     pembelajaran berlangsung sebagai bukti fisik dilaksanakannya penelitian.</w:t>
      </w:r>
    </w:p>
    <w:p w:rsidR="00947D1D" w:rsidRPr="00441D31" w:rsidRDefault="00947D1D" w:rsidP="003E6BE6">
      <w:pPr>
        <w:pStyle w:val="ListParagraph"/>
        <w:numPr>
          <w:ilvl w:val="0"/>
          <w:numId w:val="3"/>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Teknik Analisis Data Dan Indikator Keberhasilan</w:t>
      </w:r>
    </w:p>
    <w:p w:rsidR="003E6BE6" w:rsidRPr="00441D31" w:rsidRDefault="003E6BE6" w:rsidP="003E6BE6">
      <w:pPr>
        <w:pStyle w:val="ListParagraph"/>
        <w:numPr>
          <w:ilvl w:val="0"/>
          <w:numId w:val="16"/>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Teknik Analisi</w:t>
      </w:r>
      <w:r w:rsidR="00B91D7B" w:rsidRPr="00441D31">
        <w:rPr>
          <w:rFonts w:ascii="Times New Roman" w:hAnsi="Times New Roman" w:cs="Times New Roman"/>
          <w:b/>
          <w:color w:val="000000" w:themeColor="text1"/>
          <w:sz w:val="24"/>
          <w:szCs w:val="24"/>
        </w:rPr>
        <w:t>s</w:t>
      </w:r>
      <w:r w:rsidRPr="00441D31">
        <w:rPr>
          <w:rFonts w:ascii="Times New Roman" w:hAnsi="Times New Roman" w:cs="Times New Roman"/>
          <w:b/>
          <w:color w:val="000000" w:themeColor="text1"/>
          <w:sz w:val="24"/>
          <w:szCs w:val="24"/>
        </w:rPr>
        <w:t xml:space="preserve"> Data</w:t>
      </w:r>
    </w:p>
    <w:p w:rsidR="000F726C" w:rsidRPr="00441D31" w:rsidRDefault="00947D1D" w:rsidP="003E6BE6">
      <w:pPr>
        <w:ind w:left="0" w:firstLine="709"/>
        <w:jc w:val="both"/>
        <w:rPr>
          <w:rFonts w:ascii="Times New Roman" w:hAnsi="Times New Roman" w:cs="Times New Roman"/>
          <w:color w:val="000000" w:themeColor="text1"/>
          <w:sz w:val="24"/>
          <w:szCs w:val="24"/>
        </w:rPr>
      </w:pPr>
      <w:r w:rsidRPr="00441D31">
        <w:rPr>
          <w:rFonts w:ascii="Times New Roman" w:eastAsia="Calibri" w:hAnsi="Times New Roman" w:cs="Times New Roman"/>
          <w:color w:val="000000" w:themeColor="text1"/>
          <w:sz w:val="24"/>
          <w:szCs w:val="24"/>
        </w:rPr>
        <w:t>Analisis data dilakukan dengan cara mengelompokkan data aspek guru dan aspek siswa.</w:t>
      </w:r>
      <w:r w:rsidR="00BC030F" w:rsidRPr="00441D31">
        <w:rPr>
          <w:rFonts w:ascii="Times New Roman" w:eastAsia="Calibri" w:hAnsi="Times New Roman" w:cs="Times New Roman"/>
          <w:color w:val="000000" w:themeColor="text1"/>
          <w:sz w:val="24"/>
          <w:szCs w:val="24"/>
        </w:rPr>
        <w:t xml:space="preserve"> </w:t>
      </w:r>
      <w:r w:rsidRPr="00441D31">
        <w:rPr>
          <w:rFonts w:ascii="Times New Roman" w:hAnsi="Times New Roman" w:cs="Times New Roman"/>
          <w:color w:val="000000" w:themeColor="text1"/>
          <w:sz w:val="24"/>
          <w:szCs w:val="24"/>
        </w:rPr>
        <w:t xml:space="preserve">Analisis data dilakukan setelah semua data terkumpul. Teknik yang digunakan adalah teknik analisis data </w:t>
      </w:r>
      <w:r w:rsidR="00BC030F" w:rsidRPr="00441D31">
        <w:rPr>
          <w:rFonts w:ascii="Times New Roman" w:hAnsi="Times New Roman" w:cs="Times New Roman"/>
          <w:color w:val="000000" w:themeColor="text1"/>
          <w:sz w:val="24"/>
          <w:szCs w:val="24"/>
        </w:rPr>
        <w:t xml:space="preserve"> deskriptif</w:t>
      </w:r>
      <w:r w:rsidR="005E32B6" w:rsidRPr="00441D31">
        <w:rPr>
          <w:rFonts w:ascii="Times New Roman" w:hAnsi="Times New Roman" w:cs="Times New Roman"/>
          <w:color w:val="000000" w:themeColor="text1"/>
          <w:sz w:val="24"/>
          <w:szCs w:val="24"/>
        </w:rPr>
        <w:t xml:space="preserve"> kualitatif</w:t>
      </w:r>
      <w:r w:rsidR="00BC030F" w:rsidRPr="00441D31">
        <w:rPr>
          <w:rFonts w:ascii="Times New Roman" w:hAnsi="Times New Roman" w:cs="Times New Roman"/>
          <w:color w:val="000000" w:themeColor="text1"/>
          <w:sz w:val="24"/>
          <w:szCs w:val="24"/>
        </w:rPr>
        <w:t xml:space="preserve"> </w:t>
      </w:r>
      <w:r w:rsidR="000F726C" w:rsidRPr="00441D31">
        <w:rPr>
          <w:rFonts w:ascii="Times New Roman" w:hAnsi="Times New Roman" w:cs="Times New Roman"/>
          <w:color w:val="000000" w:themeColor="text1"/>
          <w:sz w:val="24"/>
          <w:szCs w:val="24"/>
        </w:rPr>
        <w:t xml:space="preserve"> yang merupakan teknik analisi</w:t>
      </w:r>
      <w:r w:rsidR="003C790C" w:rsidRPr="00441D31">
        <w:rPr>
          <w:rFonts w:ascii="Times New Roman" w:hAnsi="Times New Roman" w:cs="Times New Roman"/>
          <w:color w:val="000000" w:themeColor="text1"/>
          <w:sz w:val="24"/>
          <w:szCs w:val="24"/>
        </w:rPr>
        <w:t>s</w:t>
      </w:r>
      <w:r w:rsidR="000F726C" w:rsidRPr="00441D31">
        <w:rPr>
          <w:rFonts w:ascii="Times New Roman" w:hAnsi="Times New Roman" w:cs="Times New Roman"/>
          <w:color w:val="000000" w:themeColor="text1"/>
          <w:sz w:val="24"/>
          <w:szCs w:val="24"/>
        </w:rPr>
        <w:t xml:space="preserve"> yang dipakai untuk menganalisa data dengan mendeskripsikan atau menggambarkan data yang sudah dikumpulkan tanpa ada m</w:t>
      </w:r>
      <w:r w:rsidR="005C45CF" w:rsidRPr="00441D31">
        <w:rPr>
          <w:rFonts w:ascii="Times New Roman" w:hAnsi="Times New Roman" w:cs="Times New Roman"/>
          <w:color w:val="000000" w:themeColor="text1"/>
          <w:sz w:val="24"/>
          <w:szCs w:val="24"/>
        </w:rPr>
        <w:t>a</w:t>
      </w:r>
      <w:r w:rsidR="000F726C" w:rsidRPr="00441D31">
        <w:rPr>
          <w:rFonts w:ascii="Times New Roman" w:hAnsi="Times New Roman" w:cs="Times New Roman"/>
          <w:color w:val="000000" w:themeColor="text1"/>
          <w:sz w:val="24"/>
          <w:szCs w:val="24"/>
        </w:rPr>
        <w:t>ksud membuat generalisasi dari hasil penelitian.</w:t>
      </w:r>
    </w:p>
    <w:p w:rsidR="00947D1D" w:rsidRPr="00441D31" w:rsidRDefault="003C790C" w:rsidP="003C790C">
      <w:pPr>
        <w:pStyle w:val="ListParagraph"/>
        <w:tabs>
          <w:tab w:val="left" w:pos="0"/>
        </w:tabs>
        <w:ind w:left="0" w:firstLine="709"/>
        <w:contextualSpacing w:val="0"/>
        <w:jc w:val="both"/>
        <w:rPr>
          <w:rFonts w:ascii="Times New Roman" w:hAnsi="Times New Roman" w:cs="Times New Roman"/>
          <w:color w:val="000000" w:themeColor="text1"/>
          <w:sz w:val="24"/>
          <w:szCs w:val="24"/>
          <w:lang w:val="nb-NO"/>
        </w:rPr>
      </w:pPr>
      <w:r w:rsidRPr="00441D31">
        <w:rPr>
          <w:rFonts w:ascii="Times New Roman" w:hAnsi="Times New Roman" w:cs="Times New Roman"/>
          <w:color w:val="000000" w:themeColor="text1"/>
          <w:sz w:val="24"/>
          <w:szCs w:val="24"/>
          <w:lang w:val="nb-NO"/>
        </w:rPr>
        <w:lastRenderedPageBreak/>
        <w:t xml:space="preserve">Analisis kualitatif digunakan untuk menjelaskan hasil-hasil tindakan yang mengarah pada keaktifan </w:t>
      </w:r>
      <w:r w:rsidRPr="00441D31">
        <w:rPr>
          <w:rFonts w:ascii="Times New Roman" w:hAnsi="Times New Roman" w:cs="Times New Roman"/>
          <w:color w:val="000000" w:themeColor="text1"/>
          <w:sz w:val="24"/>
          <w:szCs w:val="24"/>
        </w:rPr>
        <w:t>siswa</w:t>
      </w:r>
      <w:r w:rsidRPr="00441D31">
        <w:rPr>
          <w:rFonts w:ascii="Times New Roman" w:hAnsi="Times New Roman" w:cs="Times New Roman"/>
          <w:color w:val="000000" w:themeColor="text1"/>
          <w:sz w:val="24"/>
          <w:szCs w:val="24"/>
          <w:lang w:val="nb-NO"/>
        </w:rPr>
        <w:t xml:space="preserve"> dan guru selama proses belajar mengajar. Analisis kualitatif </w:t>
      </w:r>
      <w:r w:rsidR="00947D1D" w:rsidRPr="00441D31">
        <w:rPr>
          <w:rFonts w:ascii="Times New Roman" w:hAnsi="Times New Roman" w:cs="Times New Roman"/>
          <w:color w:val="000000" w:themeColor="text1"/>
          <w:sz w:val="24"/>
          <w:szCs w:val="24"/>
        </w:rPr>
        <w:t>dikembangkan oleh Milles da</w:t>
      </w:r>
      <w:r w:rsidRPr="00441D31">
        <w:rPr>
          <w:rFonts w:ascii="Times New Roman" w:hAnsi="Times New Roman" w:cs="Times New Roman"/>
          <w:color w:val="000000" w:themeColor="text1"/>
          <w:sz w:val="24"/>
          <w:szCs w:val="24"/>
        </w:rPr>
        <w:t xml:space="preserve">n Huberman (Mulyasa:2001) </w:t>
      </w:r>
      <w:r w:rsidR="000F726C" w:rsidRPr="00441D31">
        <w:rPr>
          <w:rFonts w:ascii="Times New Roman" w:hAnsi="Times New Roman" w:cs="Times New Roman"/>
          <w:color w:val="000000" w:themeColor="text1"/>
          <w:sz w:val="24"/>
          <w:szCs w:val="24"/>
        </w:rPr>
        <w:t>terdiri dari tiga tahapan yakni:</w:t>
      </w:r>
    </w:p>
    <w:p w:rsidR="00947D1D" w:rsidRPr="00441D31" w:rsidRDefault="00947D1D" w:rsidP="00947D1D">
      <w:pPr>
        <w:pStyle w:val="ListParagraph"/>
        <w:numPr>
          <w:ilvl w:val="4"/>
          <w:numId w:val="1"/>
        </w:numPr>
        <w:tabs>
          <w:tab w:val="clear" w:pos="3600"/>
        </w:tabs>
        <w:ind w:left="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Mereduksi data adalah suatu proses kegiatan menyeleksi, memfokuskan dan menyederhanakan semua data yang telah diperoleh. Mulai dari awal pengumpulan data sampai penyusunan laporan penelitian.</w:t>
      </w:r>
    </w:p>
    <w:p w:rsidR="00947D1D" w:rsidRPr="00441D31" w:rsidRDefault="00947D1D" w:rsidP="00947D1D">
      <w:pPr>
        <w:pStyle w:val="ListParagraph"/>
        <w:numPr>
          <w:ilvl w:val="4"/>
          <w:numId w:val="1"/>
        </w:numPr>
        <w:tabs>
          <w:tab w:val="clear" w:pos="3600"/>
        </w:tabs>
        <w:ind w:left="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Menyajikan data dilakukan dalam rangka mengorganisasikan hasil reduksi dengan dara menyusun secara naratif sekumpulan informasi yang telah diperoleh dari hasil reduksi sehingga dapat memberikan kemungkinan penarikan kesimpulan dan pengambilan tindakan. Data yang telah disajikan tersebut selanjutnya dibuat penafsiran dan evaluasi.</w:t>
      </w:r>
    </w:p>
    <w:p w:rsidR="00947D1D" w:rsidRPr="00441D31" w:rsidRDefault="00947D1D" w:rsidP="00947D1D">
      <w:pPr>
        <w:pStyle w:val="ListParagraph"/>
        <w:numPr>
          <w:ilvl w:val="4"/>
          <w:numId w:val="1"/>
        </w:numPr>
        <w:tabs>
          <w:tab w:val="clear" w:pos="3600"/>
        </w:tabs>
        <w:ind w:left="426"/>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Menarik kesimpulan yang dimaksudkan untuk memberikan kesimpulan terhadap hasil penafsiran dalam evaluasi. Apabila belum dirasakan pencapaian simpulan yang kuat perlu verifikasi data penelitiuntuk kembali kelapangan dalam menyimpulkan data.</w:t>
      </w:r>
    </w:p>
    <w:p w:rsidR="002744EA" w:rsidRPr="00441D31" w:rsidRDefault="002744EA" w:rsidP="002744EA">
      <w:pPr>
        <w:spacing w:after="200"/>
        <w:ind w:left="0" w:firstLine="709"/>
        <w:contextualSpacing/>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lang w:val="id-ID"/>
        </w:rPr>
        <w:t xml:space="preserve">Untuk analisis kuantitatif digunakan analisis nilai rata-rata dan persentase. Adapun cara mencari skor rata-rata dan persentase yaitu: </w:t>
      </w:r>
    </w:p>
    <w:p w:rsidR="002744EA" w:rsidRPr="00441D31" w:rsidRDefault="002744EA" w:rsidP="002744EA">
      <w:pPr>
        <w:numPr>
          <w:ilvl w:val="0"/>
          <w:numId w:val="17"/>
        </w:numPr>
        <w:spacing w:after="200"/>
        <w:ind w:left="284" w:hanging="284"/>
        <w:contextualSpacing/>
        <w:jc w:val="both"/>
        <w:rPr>
          <w:rFonts w:ascii="Times New Roman" w:hAnsi="Times New Roman" w:cs="Times New Roman"/>
          <w:color w:val="000000" w:themeColor="text1"/>
          <w:sz w:val="24"/>
          <w:szCs w:val="24"/>
          <w:lang w:val="id-ID"/>
        </w:rPr>
      </w:pPr>
      <w:r w:rsidRPr="00441D31">
        <w:rPr>
          <w:rFonts w:ascii="Times New Roman" w:hAnsi="Times New Roman" w:cs="Times New Roman"/>
          <w:color w:val="000000" w:themeColor="text1"/>
          <w:sz w:val="24"/>
          <w:szCs w:val="24"/>
          <w:lang w:val="id-ID"/>
        </w:rPr>
        <w:t>Mencari nilai rata-rata:</w:t>
      </w:r>
      <w:r w:rsidRPr="00441D31">
        <w:rPr>
          <w:rFonts w:ascii="Times New Roman" w:hAnsi="Times New Roman" w:cs="Times New Roman"/>
          <w:color w:val="000000" w:themeColor="text1"/>
          <w:sz w:val="24"/>
          <w:szCs w:val="24"/>
        </w:rPr>
        <w:t xml:space="preserve">  </w:t>
      </w:r>
      <w:r w:rsidRPr="00441D31">
        <w:rPr>
          <w:rFonts w:ascii="Times New Roman" w:hAnsi="Times New Roman" w:cs="Times New Roman"/>
          <w:color w:val="000000" w:themeColor="text1"/>
          <w:sz w:val="32"/>
          <w:szCs w:val="32"/>
          <w:lang w:val="id-ID"/>
        </w:rPr>
        <w:t xml:space="preserve">M = </w:t>
      </w:r>
      <m:oMath>
        <m:f>
          <m:fPr>
            <m:ctrlPr>
              <w:rPr>
                <w:rFonts w:ascii="Cambria Math" w:hAnsi="Cambria Math" w:cs="Times New Roman"/>
                <w:i/>
                <w:color w:val="000000" w:themeColor="text1"/>
                <w:sz w:val="32"/>
                <w:szCs w:val="32"/>
                <w:lang w:val="id-ID"/>
              </w:rPr>
            </m:ctrlPr>
          </m:fPr>
          <m:num>
            <m:r>
              <w:rPr>
                <w:rFonts w:ascii="Cambria Math" w:hAnsi="Cambria Math" w:cs="Times New Roman"/>
                <w:color w:val="000000" w:themeColor="text1"/>
                <w:sz w:val="32"/>
                <w:szCs w:val="32"/>
                <w:lang w:val="id-ID"/>
              </w:rPr>
              <m:t>∑X</m:t>
            </m:r>
          </m:num>
          <m:den>
            <m:r>
              <w:rPr>
                <w:rFonts w:ascii="Cambria Math" w:hAnsi="Cambria Math" w:cs="Times New Roman"/>
                <w:color w:val="000000" w:themeColor="text1"/>
                <w:sz w:val="32"/>
                <w:szCs w:val="32"/>
                <w:lang w:val="id-ID"/>
              </w:rPr>
              <m:t>n</m:t>
            </m:r>
          </m:den>
        </m:f>
      </m:oMath>
    </w:p>
    <w:p w:rsidR="002744EA" w:rsidRPr="00441D31" w:rsidRDefault="002744EA" w:rsidP="002744EA">
      <w:pPr>
        <w:spacing w:after="200"/>
        <w:ind w:left="284" w:firstLine="0"/>
        <w:contextualSpacing/>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lang w:val="id-ID"/>
        </w:rPr>
        <w:t>Keterangan:</w:t>
      </w:r>
    </w:p>
    <w:p w:rsidR="002744EA" w:rsidRPr="00441D31" w:rsidRDefault="002744EA" w:rsidP="002744EA">
      <w:pPr>
        <w:spacing w:after="200"/>
        <w:ind w:left="284" w:firstLine="0"/>
        <w:contextualSpacing/>
        <w:jc w:val="both"/>
        <w:rPr>
          <w:rFonts w:ascii="Times New Roman" w:hAnsi="Times New Roman" w:cs="Times New Roman"/>
          <w:color w:val="000000" w:themeColor="text1"/>
          <w:sz w:val="24"/>
          <w:szCs w:val="24"/>
          <w:lang w:val="id-ID"/>
        </w:rPr>
      </w:pPr>
      <w:r w:rsidRPr="00441D31">
        <w:rPr>
          <w:rFonts w:ascii="Times New Roman" w:hAnsi="Times New Roman" w:cs="Times New Roman"/>
          <w:color w:val="000000" w:themeColor="text1"/>
          <w:sz w:val="24"/>
          <w:szCs w:val="24"/>
          <w:lang w:val="id-ID"/>
        </w:rPr>
        <w:t>M  =  Nilai rata-rata</w:t>
      </w:r>
    </w:p>
    <w:p w:rsidR="002744EA" w:rsidRPr="00441D31" w:rsidRDefault="002744EA" w:rsidP="002744EA">
      <w:pPr>
        <w:spacing w:after="200"/>
        <w:ind w:left="284" w:firstLine="0"/>
        <w:contextualSpacing/>
        <w:jc w:val="both"/>
        <w:rPr>
          <w:rFonts w:ascii="Times New Roman" w:hAnsi="Times New Roman" w:cs="Times New Roman"/>
          <w:color w:val="000000" w:themeColor="text1"/>
          <w:sz w:val="24"/>
          <w:szCs w:val="24"/>
          <w:lang w:val="id-ID"/>
        </w:rPr>
      </w:pPr>
      <w:r w:rsidRPr="00441D31">
        <w:rPr>
          <w:rFonts w:ascii="Times New Roman" w:hAnsi="Times New Roman" w:cs="Times New Roman"/>
          <w:color w:val="000000" w:themeColor="text1"/>
          <w:sz w:val="24"/>
          <w:szCs w:val="24"/>
          <w:lang w:val="id-ID"/>
        </w:rPr>
        <w:lastRenderedPageBreak/>
        <w:t>∑X= Jumlah keseluruhan nilai hasil tes siswa</w:t>
      </w:r>
    </w:p>
    <w:p w:rsidR="002744EA" w:rsidRPr="00441D31" w:rsidRDefault="002744EA" w:rsidP="002744EA">
      <w:pPr>
        <w:spacing w:after="200"/>
        <w:ind w:left="284" w:firstLine="0"/>
        <w:contextualSpacing/>
        <w:jc w:val="both"/>
        <w:rPr>
          <w:rFonts w:ascii="Times New Roman" w:hAnsi="Times New Roman" w:cs="Times New Roman"/>
          <w:color w:val="000000" w:themeColor="text1"/>
          <w:sz w:val="24"/>
          <w:szCs w:val="24"/>
          <w:lang w:val="id-ID"/>
        </w:rPr>
      </w:pPr>
      <w:r w:rsidRPr="00441D31">
        <w:rPr>
          <w:rFonts w:ascii="Times New Roman" w:hAnsi="Times New Roman" w:cs="Times New Roman"/>
          <w:color w:val="000000" w:themeColor="text1"/>
          <w:sz w:val="24"/>
          <w:szCs w:val="24"/>
          <w:lang w:val="id-ID"/>
        </w:rPr>
        <w:t>n    = Jumlah siswa</w:t>
      </w:r>
    </w:p>
    <w:p w:rsidR="002744EA" w:rsidRPr="00441D31" w:rsidRDefault="002744EA" w:rsidP="002744EA">
      <w:pPr>
        <w:numPr>
          <w:ilvl w:val="0"/>
          <w:numId w:val="17"/>
        </w:numPr>
        <w:spacing w:after="200"/>
        <w:ind w:left="284" w:hanging="284"/>
        <w:contextualSpacing/>
        <w:jc w:val="both"/>
        <w:rPr>
          <w:rFonts w:ascii="Times New Roman" w:hAnsi="Times New Roman" w:cs="Times New Roman"/>
          <w:color w:val="000000" w:themeColor="text1"/>
          <w:sz w:val="24"/>
          <w:szCs w:val="24"/>
          <w:lang w:val="id-ID"/>
        </w:rPr>
      </w:pPr>
      <w:r w:rsidRPr="00441D31">
        <w:rPr>
          <w:rFonts w:ascii="Times New Roman" w:hAnsi="Times New Roman" w:cs="Times New Roman"/>
          <w:color w:val="000000" w:themeColor="text1"/>
          <w:sz w:val="24"/>
          <w:szCs w:val="24"/>
          <w:lang w:val="id-ID"/>
        </w:rPr>
        <w:t>Mencari persentase</w:t>
      </w:r>
    </w:p>
    <w:p w:rsidR="002744EA" w:rsidRPr="00441D31" w:rsidRDefault="002744EA" w:rsidP="002744EA">
      <w:pPr>
        <w:spacing w:after="200"/>
        <w:ind w:left="284" w:firstLine="0"/>
        <w:contextualSpacing/>
        <w:jc w:val="both"/>
        <w:rPr>
          <w:rFonts w:ascii="Times New Roman" w:eastAsiaTheme="minorEastAsia" w:hAnsi="Times New Roman" w:cs="Times New Roman"/>
          <w:color w:val="000000" w:themeColor="text1"/>
          <w:sz w:val="24"/>
          <w:szCs w:val="24"/>
          <w:lang w:val="id-ID"/>
        </w:rPr>
      </w:pPr>
      <w:r w:rsidRPr="00441D31">
        <w:rPr>
          <w:rFonts w:ascii="Times New Roman" w:hAnsi="Times New Roman" w:cs="Times New Roman"/>
          <w:color w:val="000000" w:themeColor="text1"/>
          <w:sz w:val="24"/>
          <w:szCs w:val="24"/>
          <w:lang w:val="id-ID"/>
        </w:rPr>
        <w:t xml:space="preserve">P = </w:t>
      </w:r>
      <m:oMath>
        <m:f>
          <m:fPr>
            <m:ctrlPr>
              <w:rPr>
                <w:rFonts w:ascii="Cambria Math" w:hAnsi="Cambria Math" w:cs="Times New Roman"/>
                <w:i/>
                <w:color w:val="000000" w:themeColor="text1"/>
                <w:sz w:val="40"/>
                <w:szCs w:val="40"/>
                <w:lang w:val="id-ID"/>
              </w:rPr>
            </m:ctrlPr>
          </m:fPr>
          <m:num>
            <m:r>
              <w:rPr>
                <w:rFonts w:ascii="Cambria Math" w:hAnsi="Cambria Math" w:cs="Times New Roman"/>
                <w:color w:val="000000" w:themeColor="text1"/>
                <w:sz w:val="40"/>
                <w:szCs w:val="40"/>
                <w:lang w:val="id-ID"/>
              </w:rPr>
              <m:t>f</m:t>
            </m:r>
          </m:num>
          <m:den>
            <m:r>
              <w:rPr>
                <w:rFonts w:ascii="Cambria Math" w:hAnsi="Cambria Math" w:cs="Times New Roman"/>
                <w:color w:val="000000" w:themeColor="text1"/>
                <w:sz w:val="40"/>
                <w:szCs w:val="40"/>
                <w:lang w:val="id-ID"/>
              </w:rPr>
              <m:t>n</m:t>
            </m:r>
          </m:den>
        </m:f>
      </m:oMath>
      <w:r w:rsidRPr="00441D31">
        <w:rPr>
          <w:rFonts w:ascii="Times New Roman" w:eastAsiaTheme="minorEastAsia" w:hAnsi="Times New Roman" w:cs="Times New Roman"/>
          <w:color w:val="000000" w:themeColor="text1"/>
          <w:sz w:val="40"/>
          <w:szCs w:val="40"/>
          <w:lang w:val="id-ID"/>
        </w:rPr>
        <w:t xml:space="preserve"> </w:t>
      </w:r>
      <w:r w:rsidRPr="00441D31">
        <w:rPr>
          <w:rFonts w:ascii="Times New Roman" w:eastAsiaTheme="minorEastAsia" w:hAnsi="Times New Roman" w:cs="Times New Roman"/>
          <w:color w:val="000000" w:themeColor="text1"/>
          <w:sz w:val="24"/>
          <w:szCs w:val="24"/>
          <w:lang w:val="id-ID"/>
        </w:rPr>
        <w:t>X 100%</w:t>
      </w:r>
    </w:p>
    <w:p w:rsidR="002744EA" w:rsidRPr="00441D31" w:rsidRDefault="002744EA" w:rsidP="002744EA">
      <w:pPr>
        <w:spacing w:after="200"/>
        <w:ind w:left="284" w:firstLine="0"/>
        <w:contextualSpacing/>
        <w:jc w:val="both"/>
        <w:rPr>
          <w:rFonts w:ascii="Times New Roman" w:hAnsi="Times New Roman" w:cs="Times New Roman"/>
          <w:color w:val="000000" w:themeColor="text1"/>
          <w:sz w:val="24"/>
          <w:szCs w:val="24"/>
          <w:lang w:val="id-ID"/>
        </w:rPr>
      </w:pPr>
      <w:r w:rsidRPr="00441D31">
        <w:rPr>
          <w:rFonts w:ascii="Times New Roman" w:hAnsi="Times New Roman" w:cs="Times New Roman"/>
          <w:color w:val="000000" w:themeColor="text1"/>
          <w:sz w:val="24"/>
          <w:szCs w:val="24"/>
          <w:lang w:val="id-ID"/>
        </w:rPr>
        <w:t>Keterangan:</w:t>
      </w:r>
    </w:p>
    <w:p w:rsidR="002744EA" w:rsidRPr="00441D31" w:rsidRDefault="002744EA" w:rsidP="002744EA">
      <w:pPr>
        <w:spacing w:after="200"/>
        <w:ind w:left="284" w:firstLine="0"/>
        <w:contextualSpacing/>
        <w:jc w:val="both"/>
        <w:rPr>
          <w:rFonts w:ascii="Times New Roman" w:hAnsi="Times New Roman" w:cs="Times New Roman"/>
          <w:color w:val="000000" w:themeColor="text1"/>
          <w:sz w:val="24"/>
          <w:szCs w:val="24"/>
          <w:lang w:val="id-ID"/>
        </w:rPr>
      </w:pPr>
      <w:r w:rsidRPr="00441D31">
        <w:rPr>
          <w:rFonts w:ascii="Times New Roman" w:hAnsi="Times New Roman" w:cs="Times New Roman"/>
          <w:color w:val="000000" w:themeColor="text1"/>
          <w:sz w:val="24"/>
          <w:szCs w:val="24"/>
          <w:lang w:val="id-ID"/>
        </w:rPr>
        <w:t>P = Persentase</w:t>
      </w:r>
    </w:p>
    <w:p w:rsidR="002744EA" w:rsidRPr="00441D31" w:rsidRDefault="002744EA" w:rsidP="002744EA">
      <w:pPr>
        <w:spacing w:after="200"/>
        <w:ind w:left="284" w:firstLine="0"/>
        <w:contextualSpacing/>
        <w:jc w:val="both"/>
        <w:rPr>
          <w:rFonts w:ascii="Times New Roman" w:hAnsi="Times New Roman" w:cs="Times New Roman"/>
          <w:color w:val="000000" w:themeColor="text1"/>
          <w:sz w:val="24"/>
          <w:szCs w:val="24"/>
          <w:lang w:val="id-ID"/>
        </w:rPr>
      </w:pPr>
      <w:r w:rsidRPr="00441D31">
        <w:rPr>
          <w:rFonts w:ascii="Times New Roman" w:hAnsi="Times New Roman" w:cs="Times New Roman"/>
          <w:i/>
          <w:color w:val="000000" w:themeColor="text1"/>
          <w:sz w:val="24"/>
          <w:szCs w:val="24"/>
          <w:lang w:val="id-ID"/>
        </w:rPr>
        <w:t xml:space="preserve">f  = </w:t>
      </w:r>
      <w:r w:rsidRPr="00441D31">
        <w:rPr>
          <w:rFonts w:ascii="Times New Roman" w:hAnsi="Times New Roman" w:cs="Times New Roman"/>
          <w:color w:val="000000" w:themeColor="text1"/>
          <w:sz w:val="24"/>
          <w:szCs w:val="24"/>
          <w:lang w:val="id-ID"/>
        </w:rPr>
        <w:t xml:space="preserve">Frekuensi </w:t>
      </w:r>
    </w:p>
    <w:p w:rsidR="002744EA" w:rsidRPr="00441D31" w:rsidRDefault="002744EA" w:rsidP="002744EA">
      <w:pPr>
        <w:spacing w:after="200"/>
        <w:ind w:left="284" w:firstLine="0"/>
        <w:contextualSpacing/>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lang w:val="id-ID"/>
        </w:rPr>
        <w:t>n  = Jumlah siswa</w:t>
      </w:r>
    </w:p>
    <w:p w:rsidR="00947D1D" w:rsidRPr="00441D31" w:rsidRDefault="00947D1D" w:rsidP="003E6BE6">
      <w:pPr>
        <w:pStyle w:val="ListParagraph"/>
        <w:numPr>
          <w:ilvl w:val="0"/>
          <w:numId w:val="14"/>
        </w:numPr>
        <w:ind w:left="426" w:hanging="426"/>
        <w:jc w:val="both"/>
        <w:rPr>
          <w:rFonts w:ascii="Times New Roman" w:hAnsi="Times New Roman" w:cs="Times New Roman"/>
          <w:b/>
          <w:color w:val="000000" w:themeColor="text1"/>
          <w:sz w:val="24"/>
          <w:szCs w:val="24"/>
        </w:rPr>
      </w:pPr>
      <w:r w:rsidRPr="00441D31">
        <w:rPr>
          <w:rFonts w:ascii="Times New Roman" w:hAnsi="Times New Roman" w:cs="Times New Roman"/>
          <w:b/>
          <w:color w:val="000000" w:themeColor="text1"/>
          <w:sz w:val="24"/>
          <w:szCs w:val="24"/>
        </w:rPr>
        <w:t>Indikator Keberhasilan</w:t>
      </w:r>
    </w:p>
    <w:p w:rsidR="00947D1D" w:rsidRPr="00441D31" w:rsidRDefault="00947D1D" w:rsidP="003E6BE6">
      <w:pPr>
        <w:ind w:left="0" w:firstLine="709"/>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 xml:space="preserve">Indikator keberhasilan dapat dilihat dari 2 segi yaitu, dari segi proses yaitu  </w:t>
      </w:r>
      <w:r w:rsidR="00B41CE9">
        <w:rPr>
          <w:rFonts w:ascii="Times New Roman" w:hAnsi="Times New Roman" w:cs="Times New Roman"/>
          <w:color w:val="000000" w:themeColor="text1"/>
          <w:sz w:val="24"/>
          <w:szCs w:val="24"/>
        </w:rPr>
        <w:t xml:space="preserve">berhasil jika semua langkah-langkah terlaksana dengan baik atau sekitar 80% langkah-langkah pembelajaran telah berhasil </w:t>
      </w:r>
      <w:r w:rsidRPr="00441D31">
        <w:rPr>
          <w:rFonts w:ascii="Times New Roman" w:hAnsi="Times New Roman" w:cs="Times New Roman"/>
          <w:color w:val="000000" w:themeColor="text1"/>
          <w:sz w:val="24"/>
          <w:szCs w:val="24"/>
        </w:rPr>
        <w:t>dengan</w:t>
      </w:r>
      <w:r w:rsidRPr="00441D31">
        <w:rPr>
          <w:rFonts w:ascii="Times New Roman" w:hAnsi="Times New Roman" w:cs="Times New Roman"/>
          <w:color w:val="000000" w:themeColor="text1"/>
          <w:sz w:val="24"/>
          <w:szCs w:val="24"/>
          <w:lang w:val="id-ID"/>
        </w:rPr>
        <w:t xml:space="preserve"> </w:t>
      </w:r>
      <w:r w:rsidRPr="00441D31">
        <w:rPr>
          <w:rFonts w:ascii="Times New Roman" w:hAnsi="Times New Roman" w:cs="Times New Roman"/>
          <w:color w:val="000000" w:themeColor="text1"/>
          <w:sz w:val="24"/>
          <w:szCs w:val="24"/>
        </w:rPr>
        <w:t>men</w:t>
      </w:r>
      <w:r w:rsidRPr="00441D31">
        <w:rPr>
          <w:rFonts w:ascii="Times New Roman" w:hAnsi="Times New Roman" w:cs="Times New Roman"/>
          <w:color w:val="000000" w:themeColor="text1"/>
          <w:sz w:val="24"/>
          <w:szCs w:val="24"/>
          <w:lang w:val="id-ID"/>
        </w:rPr>
        <w:t>erap</w:t>
      </w:r>
      <w:r w:rsidRPr="00441D31">
        <w:rPr>
          <w:rFonts w:ascii="Times New Roman" w:hAnsi="Times New Roman" w:cs="Times New Roman"/>
          <w:color w:val="000000" w:themeColor="text1"/>
          <w:sz w:val="24"/>
          <w:szCs w:val="24"/>
        </w:rPr>
        <w:t xml:space="preserve">kan </w:t>
      </w:r>
      <w:r w:rsidRPr="00441D31">
        <w:rPr>
          <w:rFonts w:ascii="Times New Roman" w:hAnsi="Times New Roman" w:cs="Times New Roman"/>
          <w:color w:val="000000" w:themeColor="text1"/>
          <w:sz w:val="24"/>
          <w:szCs w:val="24"/>
          <w:lang w:val="id-ID"/>
        </w:rPr>
        <w:t xml:space="preserve">model pembelajaran kooperatif tipe </w:t>
      </w:r>
      <w:r w:rsidRPr="00441D31">
        <w:rPr>
          <w:rFonts w:ascii="Times New Roman" w:hAnsi="Times New Roman" w:cs="Times New Roman"/>
          <w:i/>
          <w:color w:val="000000" w:themeColor="text1"/>
          <w:sz w:val="24"/>
          <w:szCs w:val="24"/>
        </w:rPr>
        <w:t>Scramble</w:t>
      </w:r>
      <w:r w:rsidRPr="00441D31">
        <w:rPr>
          <w:rFonts w:ascii="Times New Roman" w:hAnsi="Times New Roman" w:cs="Times New Roman"/>
          <w:color w:val="000000" w:themeColor="text1"/>
          <w:sz w:val="24"/>
          <w:szCs w:val="24"/>
        </w:rPr>
        <w:t xml:space="preserve"> dengan indikator penilaian sebagai berikut: (1) Keaktifan siswa, (2) aktivitas belajar siswa. Keberhasilan aktivitas belajar siswa di nilai dari terlaksana atau tidaknya seluruh kegiatan pembelajaran, baik kegiatan guru maupun siswa</w:t>
      </w:r>
    </w:p>
    <w:p w:rsidR="00947D1D" w:rsidRPr="00441D31" w:rsidRDefault="00947D1D" w:rsidP="00947D1D">
      <w:pPr>
        <w:ind w:left="0" w:firstLine="567"/>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Serta dari segi hasil ditandai dengan peningkatan hasil belajar murid yang mengacu pada KKM dalam pembelajaran IPS di kelas V SD Negeri 85 Cacaleppeng yaitu dengan mengalami peningkatan 70% dengan tingkat pencapaian ketuntasan belajar sesuai KKM, yaitu 65.</w:t>
      </w:r>
    </w:p>
    <w:p w:rsidR="007932C7" w:rsidRPr="00441D31" w:rsidRDefault="00947D1D" w:rsidP="00947D1D">
      <w:pPr>
        <w:ind w:left="0" w:firstLine="567"/>
        <w:jc w:val="both"/>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lang w:val="id-ID"/>
        </w:rPr>
        <w:lastRenderedPageBreak/>
        <w:t>Adapun kriteria yang digunakan untuk mengungkapkan hasil belajar siswa dalam pembelajaran I</w:t>
      </w:r>
      <w:r w:rsidRPr="00441D31">
        <w:rPr>
          <w:rFonts w:ascii="Times New Roman" w:hAnsi="Times New Roman" w:cs="Times New Roman"/>
          <w:color w:val="000000" w:themeColor="text1"/>
          <w:sz w:val="24"/>
          <w:szCs w:val="24"/>
        </w:rPr>
        <w:t>PS</w:t>
      </w:r>
      <w:r w:rsidRPr="00441D31">
        <w:rPr>
          <w:rFonts w:ascii="Times New Roman" w:hAnsi="Times New Roman" w:cs="Times New Roman"/>
          <w:color w:val="000000" w:themeColor="text1"/>
          <w:sz w:val="24"/>
          <w:szCs w:val="24"/>
          <w:lang w:val="id-ID"/>
        </w:rPr>
        <w:t xml:space="preserve"> adalah sesuai dengan kriteria yang diungkapkan oleh Arikunto dan </w:t>
      </w:r>
      <w:r w:rsidRPr="00441D31">
        <w:rPr>
          <w:rFonts w:ascii="Times New Roman" w:hAnsi="Times New Roman" w:cs="Times New Roman"/>
          <w:color w:val="000000" w:themeColor="text1"/>
          <w:sz w:val="24"/>
          <w:szCs w:val="24"/>
        </w:rPr>
        <w:t>Cepi</w:t>
      </w:r>
      <w:r w:rsidRPr="00441D31">
        <w:rPr>
          <w:rFonts w:ascii="Times New Roman" w:hAnsi="Times New Roman" w:cs="Times New Roman"/>
          <w:color w:val="000000" w:themeColor="text1"/>
          <w:sz w:val="24"/>
          <w:szCs w:val="24"/>
          <w:lang w:val="id-ID"/>
        </w:rPr>
        <w:t xml:space="preserve"> (20</w:t>
      </w:r>
      <w:r w:rsidRPr="00441D31">
        <w:rPr>
          <w:rFonts w:ascii="Times New Roman" w:hAnsi="Times New Roman" w:cs="Times New Roman"/>
          <w:color w:val="000000" w:themeColor="text1"/>
          <w:sz w:val="24"/>
          <w:szCs w:val="24"/>
        </w:rPr>
        <w:t>10</w:t>
      </w:r>
      <w:r w:rsidRPr="00441D31">
        <w:rPr>
          <w:rFonts w:ascii="Times New Roman" w:hAnsi="Times New Roman" w:cs="Times New Roman"/>
          <w:color w:val="000000" w:themeColor="text1"/>
          <w:sz w:val="24"/>
          <w:szCs w:val="24"/>
          <w:lang w:val="id-ID"/>
        </w:rPr>
        <w:t>:</w:t>
      </w:r>
      <w:r w:rsidRPr="00441D31">
        <w:rPr>
          <w:rFonts w:ascii="Times New Roman" w:hAnsi="Times New Roman" w:cs="Times New Roman"/>
          <w:color w:val="000000" w:themeColor="text1"/>
          <w:sz w:val="24"/>
          <w:szCs w:val="24"/>
        </w:rPr>
        <w:t>35</w:t>
      </w:r>
      <w:r w:rsidRPr="00441D31">
        <w:rPr>
          <w:rFonts w:ascii="Times New Roman" w:hAnsi="Times New Roman" w:cs="Times New Roman"/>
          <w:color w:val="000000" w:themeColor="text1"/>
          <w:sz w:val="24"/>
          <w:szCs w:val="24"/>
          <w:lang w:val="id-ID"/>
        </w:rPr>
        <w:t>)  seperti pada tabel be</w:t>
      </w:r>
      <w:r w:rsidRPr="00441D31">
        <w:rPr>
          <w:rFonts w:ascii="Times New Roman" w:hAnsi="Times New Roman" w:cs="Times New Roman"/>
          <w:color w:val="000000" w:themeColor="text1"/>
          <w:sz w:val="24"/>
          <w:szCs w:val="24"/>
        </w:rPr>
        <w:t>r</w:t>
      </w:r>
      <w:r w:rsidRPr="00441D31">
        <w:rPr>
          <w:rFonts w:ascii="Times New Roman" w:hAnsi="Times New Roman" w:cs="Times New Roman"/>
          <w:color w:val="000000" w:themeColor="text1"/>
          <w:sz w:val="24"/>
          <w:szCs w:val="24"/>
          <w:lang w:val="id-ID"/>
        </w:rPr>
        <w:t>ikut</w:t>
      </w:r>
      <w:r w:rsidR="005E32B6" w:rsidRPr="00441D31">
        <w:rPr>
          <w:rFonts w:ascii="Times New Roman" w:hAnsi="Times New Roman" w:cs="Times New Roman"/>
          <w:color w:val="000000" w:themeColor="text1"/>
          <w:sz w:val="24"/>
          <w:szCs w:val="24"/>
        </w:rPr>
        <w:t>:</w:t>
      </w:r>
    </w:p>
    <w:p w:rsidR="00947D1D" w:rsidRPr="00441D31" w:rsidRDefault="00947D1D" w:rsidP="00955330">
      <w:pPr>
        <w:pStyle w:val="ListParagraph"/>
        <w:spacing w:line="240" w:lineRule="auto"/>
        <w:ind w:left="0" w:firstLine="1701"/>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 xml:space="preserve">Tabel </w:t>
      </w:r>
      <w:r w:rsidR="00DD7BB3" w:rsidRPr="00441D31">
        <w:rPr>
          <w:rFonts w:ascii="Times New Roman" w:hAnsi="Times New Roman" w:cs="Times New Roman"/>
          <w:color w:val="000000" w:themeColor="text1"/>
          <w:sz w:val="24"/>
          <w:szCs w:val="24"/>
        </w:rPr>
        <w:t>3.1.</w:t>
      </w:r>
      <w:r w:rsidRPr="00441D31">
        <w:rPr>
          <w:rFonts w:ascii="Times New Roman" w:hAnsi="Times New Roman" w:cs="Times New Roman"/>
          <w:color w:val="000000" w:themeColor="text1"/>
          <w:sz w:val="24"/>
          <w:szCs w:val="24"/>
        </w:rPr>
        <w:t>Kriteria Ketuntasan Belajar</w:t>
      </w:r>
    </w:p>
    <w:tbl>
      <w:tblPr>
        <w:tblStyle w:val="LightShading1"/>
        <w:tblW w:w="0" w:type="auto"/>
        <w:tblInd w:w="392" w:type="dxa"/>
        <w:tblBorders>
          <w:top w:val="single" w:sz="8" w:space="0" w:color="1D1B11" w:themeColor="background2" w:themeShade="1A"/>
          <w:bottom w:val="single" w:sz="8" w:space="0" w:color="1D1B11" w:themeColor="background2" w:themeShade="1A"/>
          <w:insideH w:val="single" w:sz="8" w:space="0" w:color="1D1B11" w:themeColor="background2" w:themeShade="1A"/>
        </w:tblBorders>
        <w:shd w:val="clear" w:color="auto" w:fill="FFFFFF" w:themeFill="background1"/>
        <w:tblLook w:val="04A0"/>
      </w:tblPr>
      <w:tblGrid>
        <w:gridCol w:w="3544"/>
        <w:gridCol w:w="3685"/>
      </w:tblGrid>
      <w:tr w:rsidR="00947D1D" w:rsidRPr="00441D31" w:rsidTr="00124D0C">
        <w:trPr>
          <w:cnfStyle w:val="100000000000"/>
        </w:trPr>
        <w:tc>
          <w:tcPr>
            <w:cnfStyle w:val="001000000000"/>
            <w:tcW w:w="35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47D1D" w:rsidRPr="00441D31" w:rsidRDefault="00955330" w:rsidP="00955330">
            <w:pPr>
              <w:ind w:right="907" w:hanging="57"/>
              <w:jc w:val="center"/>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 xml:space="preserve">      </w:t>
            </w:r>
            <w:r w:rsidR="00947D1D" w:rsidRPr="00441D31">
              <w:rPr>
                <w:rFonts w:ascii="Times New Roman" w:hAnsi="Times New Roman" w:cs="Times New Roman"/>
                <w:color w:val="000000" w:themeColor="text1"/>
                <w:sz w:val="24"/>
                <w:szCs w:val="24"/>
              </w:rPr>
              <w:t>Tingkat Penguasaan</w:t>
            </w:r>
          </w:p>
        </w:tc>
        <w:tc>
          <w:tcPr>
            <w:tcW w:w="368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947D1D" w:rsidRPr="00441D31" w:rsidRDefault="00955330" w:rsidP="00955330">
            <w:pPr>
              <w:ind w:right="907" w:firstLine="33"/>
              <w:jc w:val="center"/>
              <w:cnfStyle w:val="100000000000"/>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 xml:space="preserve">     </w:t>
            </w:r>
            <w:r w:rsidR="00947D1D" w:rsidRPr="00441D31">
              <w:rPr>
                <w:rFonts w:ascii="Times New Roman" w:hAnsi="Times New Roman" w:cs="Times New Roman"/>
                <w:color w:val="000000" w:themeColor="text1"/>
                <w:sz w:val="24"/>
                <w:szCs w:val="24"/>
              </w:rPr>
              <w:t>Kualifikasi</w:t>
            </w:r>
          </w:p>
        </w:tc>
      </w:tr>
      <w:tr w:rsidR="00947D1D" w:rsidRPr="00441D31" w:rsidTr="00124D0C">
        <w:trPr>
          <w:cnfStyle w:val="000000100000"/>
          <w:trHeight w:val="412"/>
        </w:trPr>
        <w:tc>
          <w:tcPr>
            <w:cnfStyle w:val="001000000000"/>
            <w:tcW w:w="3544" w:type="dxa"/>
            <w:tcBorders>
              <w:left w:val="none" w:sz="0" w:space="0" w:color="auto"/>
              <w:right w:val="none" w:sz="0" w:space="0" w:color="auto"/>
            </w:tcBorders>
            <w:shd w:val="clear" w:color="auto" w:fill="FFFFFF" w:themeFill="background1"/>
            <w:vAlign w:val="center"/>
          </w:tcPr>
          <w:p w:rsidR="00947D1D" w:rsidRPr="00441D31" w:rsidRDefault="00947D1D" w:rsidP="00955330">
            <w:pPr>
              <w:ind w:left="742" w:right="34"/>
              <w:rPr>
                <w:rFonts w:ascii="Times New Roman" w:hAnsi="Times New Roman" w:cs="Times New Roman"/>
                <w:b w:val="0"/>
                <w:color w:val="000000" w:themeColor="text1"/>
                <w:sz w:val="24"/>
                <w:szCs w:val="24"/>
              </w:rPr>
            </w:pPr>
            <w:r w:rsidRPr="00441D31">
              <w:rPr>
                <w:rFonts w:ascii="Times New Roman" w:hAnsi="Times New Roman" w:cs="Times New Roman"/>
                <w:b w:val="0"/>
                <w:color w:val="000000" w:themeColor="text1"/>
                <w:sz w:val="24"/>
                <w:szCs w:val="24"/>
              </w:rPr>
              <w:t>8</w:t>
            </w:r>
            <w:r w:rsidRPr="00441D31">
              <w:rPr>
                <w:rFonts w:ascii="Times New Roman" w:hAnsi="Times New Roman" w:cs="Times New Roman"/>
                <w:b w:val="0"/>
                <w:color w:val="000000" w:themeColor="text1"/>
                <w:sz w:val="24"/>
                <w:szCs w:val="24"/>
                <w:lang w:val="id-ID"/>
              </w:rPr>
              <w:t xml:space="preserve">0 </w:t>
            </w:r>
            <w:r w:rsidRPr="00441D31">
              <w:rPr>
                <w:rFonts w:ascii="Times New Roman" w:hAnsi="Times New Roman" w:cs="Times New Roman"/>
                <w:b w:val="0"/>
                <w:color w:val="000000" w:themeColor="text1"/>
                <w:sz w:val="24"/>
                <w:szCs w:val="24"/>
              </w:rPr>
              <w:t>%  - 100 %</w:t>
            </w:r>
          </w:p>
        </w:tc>
        <w:tc>
          <w:tcPr>
            <w:tcW w:w="3685" w:type="dxa"/>
            <w:tcBorders>
              <w:left w:val="none" w:sz="0" w:space="0" w:color="auto"/>
              <w:right w:val="none" w:sz="0" w:space="0" w:color="auto"/>
            </w:tcBorders>
            <w:shd w:val="clear" w:color="auto" w:fill="FFFFFF" w:themeFill="background1"/>
            <w:vAlign w:val="center"/>
          </w:tcPr>
          <w:p w:rsidR="00947D1D" w:rsidRPr="00441D31" w:rsidRDefault="00955330" w:rsidP="00955330">
            <w:pPr>
              <w:ind w:left="459" w:right="907" w:hanging="459"/>
              <w:jc w:val="center"/>
              <w:cnfStyle w:val="000000100000"/>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 xml:space="preserve">         </w:t>
            </w:r>
            <w:r w:rsidR="00947D1D" w:rsidRPr="00441D31">
              <w:rPr>
                <w:rFonts w:ascii="Times New Roman" w:hAnsi="Times New Roman" w:cs="Times New Roman"/>
                <w:color w:val="000000" w:themeColor="text1"/>
                <w:sz w:val="24"/>
                <w:szCs w:val="24"/>
              </w:rPr>
              <w:t>Sangat baik (SB)</w:t>
            </w:r>
          </w:p>
        </w:tc>
      </w:tr>
      <w:tr w:rsidR="00947D1D" w:rsidRPr="00441D31" w:rsidTr="00124D0C">
        <w:trPr>
          <w:trHeight w:val="417"/>
        </w:trPr>
        <w:tc>
          <w:tcPr>
            <w:cnfStyle w:val="001000000000"/>
            <w:tcW w:w="3544" w:type="dxa"/>
            <w:shd w:val="clear" w:color="auto" w:fill="FFFFFF" w:themeFill="background1"/>
            <w:vAlign w:val="center"/>
          </w:tcPr>
          <w:p w:rsidR="00947D1D" w:rsidRPr="00441D31" w:rsidRDefault="00947D1D" w:rsidP="00955330">
            <w:pPr>
              <w:ind w:right="175" w:hanging="199"/>
              <w:jc w:val="center"/>
              <w:rPr>
                <w:rFonts w:ascii="Times New Roman" w:hAnsi="Times New Roman" w:cs="Times New Roman"/>
                <w:b w:val="0"/>
                <w:color w:val="000000" w:themeColor="text1"/>
                <w:sz w:val="24"/>
                <w:szCs w:val="24"/>
              </w:rPr>
            </w:pPr>
            <w:r w:rsidRPr="00441D31">
              <w:rPr>
                <w:rFonts w:ascii="Times New Roman" w:hAnsi="Times New Roman" w:cs="Times New Roman"/>
                <w:b w:val="0"/>
                <w:color w:val="000000" w:themeColor="text1"/>
                <w:sz w:val="24"/>
                <w:szCs w:val="24"/>
                <w:lang w:val="id-ID"/>
              </w:rPr>
              <w:t xml:space="preserve">66 </w:t>
            </w:r>
            <w:r w:rsidRPr="00441D31">
              <w:rPr>
                <w:rFonts w:ascii="Times New Roman" w:hAnsi="Times New Roman" w:cs="Times New Roman"/>
                <w:b w:val="0"/>
                <w:color w:val="000000" w:themeColor="text1"/>
                <w:sz w:val="24"/>
                <w:szCs w:val="24"/>
              </w:rPr>
              <w:t xml:space="preserve">%  -  </w:t>
            </w:r>
            <w:r w:rsidRPr="00441D31">
              <w:rPr>
                <w:rFonts w:ascii="Times New Roman" w:hAnsi="Times New Roman" w:cs="Times New Roman"/>
                <w:b w:val="0"/>
                <w:color w:val="000000" w:themeColor="text1"/>
                <w:sz w:val="24"/>
                <w:szCs w:val="24"/>
                <w:lang w:val="id-ID"/>
              </w:rPr>
              <w:t xml:space="preserve">79 </w:t>
            </w:r>
            <w:r w:rsidRPr="00441D31">
              <w:rPr>
                <w:rFonts w:ascii="Times New Roman" w:hAnsi="Times New Roman" w:cs="Times New Roman"/>
                <w:b w:val="0"/>
                <w:color w:val="000000" w:themeColor="text1"/>
                <w:sz w:val="24"/>
                <w:szCs w:val="24"/>
              </w:rPr>
              <w:t>%</w:t>
            </w:r>
          </w:p>
        </w:tc>
        <w:tc>
          <w:tcPr>
            <w:tcW w:w="3685" w:type="dxa"/>
            <w:shd w:val="clear" w:color="auto" w:fill="FFFFFF" w:themeFill="background1"/>
            <w:vAlign w:val="center"/>
          </w:tcPr>
          <w:p w:rsidR="00947D1D" w:rsidRPr="00441D31" w:rsidRDefault="00947D1D" w:rsidP="00955330">
            <w:pPr>
              <w:ind w:right="175" w:hanging="142"/>
              <w:jc w:val="center"/>
              <w:cnfStyle w:val="000000000000"/>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Baik (B)</w:t>
            </w:r>
          </w:p>
        </w:tc>
      </w:tr>
      <w:tr w:rsidR="00947D1D" w:rsidRPr="00441D31" w:rsidTr="00124D0C">
        <w:trPr>
          <w:cnfStyle w:val="000000100000"/>
          <w:trHeight w:val="409"/>
        </w:trPr>
        <w:tc>
          <w:tcPr>
            <w:cnfStyle w:val="001000000000"/>
            <w:tcW w:w="3544" w:type="dxa"/>
            <w:tcBorders>
              <w:left w:val="none" w:sz="0" w:space="0" w:color="auto"/>
              <w:right w:val="none" w:sz="0" w:space="0" w:color="auto"/>
            </w:tcBorders>
            <w:shd w:val="clear" w:color="auto" w:fill="FFFFFF" w:themeFill="background1"/>
            <w:vAlign w:val="center"/>
          </w:tcPr>
          <w:p w:rsidR="00947D1D" w:rsidRPr="00441D31" w:rsidRDefault="00947D1D" w:rsidP="00955330">
            <w:pPr>
              <w:ind w:right="175" w:hanging="199"/>
              <w:jc w:val="center"/>
              <w:rPr>
                <w:rFonts w:ascii="Times New Roman" w:hAnsi="Times New Roman" w:cs="Times New Roman"/>
                <w:b w:val="0"/>
                <w:color w:val="000000" w:themeColor="text1"/>
                <w:sz w:val="24"/>
                <w:szCs w:val="24"/>
              </w:rPr>
            </w:pPr>
            <w:r w:rsidRPr="00441D31">
              <w:rPr>
                <w:rFonts w:ascii="Times New Roman" w:hAnsi="Times New Roman" w:cs="Times New Roman"/>
                <w:b w:val="0"/>
                <w:color w:val="000000" w:themeColor="text1"/>
                <w:sz w:val="24"/>
                <w:szCs w:val="24"/>
                <w:lang w:val="id-ID"/>
              </w:rPr>
              <w:t xml:space="preserve">56 </w:t>
            </w:r>
            <w:r w:rsidRPr="00441D31">
              <w:rPr>
                <w:rFonts w:ascii="Times New Roman" w:hAnsi="Times New Roman" w:cs="Times New Roman"/>
                <w:b w:val="0"/>
                <w:color w:val="000000" w:themeColor="text1"/>
                <w:sz w:val="24"/>
                <w:szCs w:val="24"/>
              </w:rPr>
              <w:t xml:space="preserve"> % -  </w:t>
            </w:r>
            <w:r w:rsidRPr="00441D31">
              <w:rPr>
                <w:rFonts w:ascii="Times New Roman" w:hAnsi="Times New Roman" w:cs="Times New Roman"/>
                <w:b w:val="0"/>
                <w:color w:val="000000" w:themeColor="text1"/>
                <w:sz w:val="24"/>
                <w:szCs w:val="24"/>
                <w:lang w:val="id-ID"/>
              </w:rPr>
              <w:t xml:space="preserve">65 </w:t>
            </w:r>
            <w:r w:rsidRPr="00441D31">
              <w:rPr>
                <w:rFonts w:ascii="Times New Roman" w:hAnsi="Times New Roman" w:cs="Times New Roman"/>
                <w:b w:val="0"/>
                <w:color w:val="000000" w:themeColor="text1"/>
                <w:sz w:val="24"/>
                <w:szCs w:val="24"/>
              </w:rPr>
              <w:t>%</w:t>
            </w:r>
          </w:p>
        </w:tc>
        <w:tc>
          <w:tcPr>
            <w:tcW w:w="3685" w:type="dxa"/>
            <w:tcBorders>
              <w:left w:val="none" w:sz="0" w:space="0" w:color="auto"/>
              <w:right w:val="none" w:sz="0" w:space="0" w:color="auto"/>
            </w:tcBorders>
            <w:shd w:val="clear" w:color="auto" w:fill="FFFFFF" w:themeFill="background1"/>
            <w:vAlign w:val="center"/>
          </w:tcPr>
          <w:p w:rsidR="00947D1D" w:rsidRPr="00441D31" w:rsidRDefault="00947D1D" w:rsidP="00955330">
            <w:pPr>
              <w:ind w:right="175" w:hanging="142"/>
              <w:jc w:val="center"/>
              <w:cnfStyle w:val="000000100000"/>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Cukup (C)</w:t>
            </w:r>
          </w:p>
        </w:tc>
      </w:tr>
      <w:tr w:rsidR="00947D1D" w:rsidRPr="00441D31" w:rsidTr="00124D0C">
        <w:trPr>
          <w:trHeight w:val="415"/>
        </w:trPr>
        <w:tc>
          <w:tcPr>
            <w:cnfStyle w:val="001000000000"/>
            <w:tcW w:w="3544" w:type="dxa"/>
            <w:shd w:val="clear" w:color="auto" w:fill="FFFFFF" w:themeFill="background1"/>
            <w:vAlign w:val="center"/>
          </w:tcPr>
          <w:p w:rsidR="00947D1D" w:rsidRPr="00441D31" w:rsidRDefault="00947D1D" w:rsidP="00955330">
            <w:pPr>
              <w:ind w:right="175" w:hanging="199"/>
              <w:jc w:val="center"/>
              <w:rPr>
                <w:rFonts w:ascii="Times New Roman" w:hAnsi="Times New Roman" w:cs="Times New Roman"/>
                <w:b w:val="0"/>
                <w:color w:val="000000" w:themeColor="text1"/>
                <w:sz w:val="24"/>
                <w:szCs w:val="24"/>
              </w:rPr>
            </w:pPr>
            <w:r w:rsidRPr="00441D31">
              <w:rPr>
                <w:rFonts w:ascii="Times New Roman" w:hAnsi="Times New Roman" w:cs="Times New Roman"/>
                <w:b w:val="0"/>
                <w:color w:val="000000" w:themeColor="text1"/>
                <w:sz w:val="24"/>
                <w:szCs w:val="24"/>
                <w:lang w:val="id-ID"/>
              </w:rPr>
              <w:t xml:space="preserve">40 </w:t>
            </w:r>
            <w:r w:rsidRPr="00441D31">
              <w:rPr>
                <w:rFonts w:ascii="Times New Roman" w:hAnsi="Times New Roman" w:cs="Times New Roman"/>
                <w:b w:val="0"/>
                <w:color w:val="000000" w:themeColor="text1"/>
                <w:sz w:val="24"/>
                <w:szCs w:val="24"/>
              </w:rPr>
              <w:t xml:space="preserve">%  -  </w:t>
            </w:r>
            <w:r w:rsidRPr="00441D31">
              <w:rPr>
                <w:rFonts w:ascii="Times New Roman" w:hAnsi="Times New Roman" w:cs="Times New Roman"/>
                <w:b w:val="0"/>
                <w:color w:val="000000" w:themeColor="text1"/>
                <w:sz w:val="24"/>
                <w:szCs w:val="24"/>
                <w:lang w:val="id-ID"/>
              </w:rPr>
              <w:t xml:space="preserve">55 </w:t>
            </w:r>
            <w:r w:rsidRPr="00441D31">
              <w:rPr>
                <w:rFonts w:ascii="Times New Roman" w:hAnsi="Times New Roman" w:cs="Times New Roman"/>
                <w:b w:val="0"/>
                <w:color w:val="000000" w:themeColor="text1"/>
                <w:sz w:val="24"/>
                <w:szCs w:val="24"/>
              </w:rPr>
              <w:t>%</w:t>
            </w:r>
          </w:p>
        </w:tc>
        <w:tc>
          <w:tcPr>
            <w:tcW w:w="3685" w:type="dxa"/>
            <w:shd w:val="clear" w:color="auto" w:fill="FFFFFF" w:themeFill="background1"/>
            <w:vAlign w:val="center"/>
          </w:tcPr>
          <w:p w:rsidR="00947D1D" w:rsidRPr="00441D31" w:rsidRDefault="00947D1D" w:rsidP="00955330">
            <w:pPr>
              <w:ind w:right="175" w:hanging="142"/>
              <w:jc w:val="center"/>
              <w:cnfStyle w:val="000000000000"/>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Kurang (K)</w:t>
            </w:r>
          </w:p>
        </w:tc>
      </w:tr>
      <w:tr w:rsidR="00947D1D" w:rsidRPr="00441D31" w:rsidTr="00124D0C">
        <w:trPr>
          <w:cnfStyle w:val="000000100000"/>
          <w:trHeight w:val="421"/>
        </w:trPr>
        <w:tc>
          <w:tcPr>
            <w:cnfStyle w:val="001000000000"/>
            <w:tcW w:w="3544" w:type="dxa"/>
            <w:tcBorders>
              <w:left w:val="none" w:sz="0" w:space="0" w:color="auto"/>
              <w:right w:val="none" w:sz="0" w:space="0" w:color="auto"/>
            </w:tcBorders>
            <w:shd w:val="clear" w:color="auto" w:fill="FFFFFF" w:themeFill="background1"/>
            <w:vAlign w:val="center"/>
          </w:tcPr>
          <w:p w:rsidR="00947D1D" w:rsidRPr="00441D31" w:rsidRDefault="00947D1D" w:rsidP="00955330">
            <w:pPr>
              <w:ind w:right="175" w:hanging="199"/>
              <w:jc w:val="center"/>
              <w:rPr>
                <w:rFonts w:ascii="Times New Roman" w:hAnsi="Times New Roman" w:cs="Times New Roman"/>
                <w:b w:val="0"/>
                <w:color w:val="000000" w:themeColor="text1"/>
                <w:sz w:val="24"/>
                <w:szCs w:val="24"/>
              </w:rPr>
            </w:pPr>
            <w:r w:rsidRPr="00441D31">
              <w:rPr>
                <w:rFonts w:ascii="Times New Roman" w:hAnsi="Times New Roman" w:cs="Times New Roman"/>
                <w:b w:val="0"/>
                <w:color w:val="000000" w:themeColor="text1"/>
                <w:sz w:val="24"/>
                <w:szCs w:val="24"/>
              </w:rPr>
              <w:t>0 %  -  4</w:t>
            </w:r>
            <w:r w:rsidRPr="00441D31">
              <w:rPr>
                <w:rFonts w:ascii="Times New Roman" w:hAnsi="Times New Roman" w:cs="Times New Roman"/>
                <w:b w:val="0"/>
                <w:color w:val="000000" w:themeColor="text1"/>
                <w:sz w:val="24"/>
                <w:szCs w:val="24"/>
                <w:lang w:val="id-ID"/>
              </w:rPr>
              <w:t xml:space="preserve">0 </w:t>
            </w:r>
            <w:r w:rsidRPr="00441D31">
              <w:rPr>
                <w:rFonts w:ascii="Times New Roman" w:hAnsi="Times New Roman" w:cs="Times New Roman"/>
                <w:b w:val="0"/>
                <w:color w:val="000000" w:themeColor="text1"/>
                <w:sz w:val="24"/>
                <w:szCs w:val="24"/>
              </w:rPr>
              <w:t>%</w:t>
            </w:r>
          </w:p>
        </w:tc>
        <w:tc>
          <w:tcPr>
            <w:tcW w:w="3685" w:type="dxa"/>
            <w:tcBorders>
              <w:left w:val="none" w:sz="0" w:space="0" w:color="auto"/>
              <w:right w:val="none" w:sz="0" w:space="0" w:color="auto"/>
            </w:tcBorders>
            <w:shd w:val="clear" w:color="auto" w:fill="FFFFFF" w:themeFill="background1"/>
            <w:vAlign w:val="center"/>
          </w:tcPr>
          <w:p w:rsidR="00947D1D" w:rsidRPr="00441D31" w:rsidRDefault="00947D1D" w:rsidP="00955330">
            <w:pPr>
              <w:ind w:right="175" w:hanging="142"/>
              <w:jc w:val="center"/>
              <w:cnfStyle w:val="000000100000"/>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Sangat kurang (SK)</w:t>
            </w:r>
          </w:p>
        </w:tc>
      </w:tr>
    </w:tbl>
    <w:p w:rsidR="00185828" w:rsidRPr="00441D31" w:rsidRDefault="00947D1D" w:rsidP="00721343">
      <w:pPr>
        <w:shd w:val="clear" w:color="auto" w:fill="FFFFFF" w:themeFill="background1"/>
        <w:spacing w:line="240" w:lineRule="auto"/>
        <w:ind w:left="284" w:firstLine="0"/>
        <w:rPr>
          <w:rFonts w:ascii="Times New Roman" w:hAnsi="Times New Roman" w:cs="Times New Roman"/>
          <w:color w:val="000000" w:themeColor="text1"/>
          <w:sz w:val="24"/>
          <w:szCs w:val="24"/>
        </w:rPr>
      </w:pPr>
      <w:r w:rsidRPr="00441D31">
        <w:rPr>
          <w:rFonts w:ascii="Times New Roman" w:hAnsi="Times New Roman" w:cs="Times New Roman"/>
          <w:color w:val="000000" w:themeColor="text1"/>
          <w:sz w:val="24"/>
          <w:szCs w:val="24"/>
        </w:rPr>
        <w:t>Sumber</w:t>
      </w:r>
      <w:r w:rsidRPr="00441D31">
        <w:rPr>
          <w:rFonts w:ascii="Times New Roman" w:hAnsi="Times New Roman" w:cs="Times New Roman"/>
          <w:color w:val="000000" w:themeColor="text1"/>
          <w:sz w:val="24"/>
          <w:szCs w:val="24"/>
          <w:lang w:val="id-ID"/>
        </w:rPr>
        <w:t xml:space="preserve"> </w:t>
      </w:r>
      <w:r w:rsidRPr="00441D31">
        <w:rPr>
          <w:rFonts w:ascii="Times New Roman" w:hAnsi="Times New Roman" w:cs="Times New Roman"/>
          <w:color w:val="000000" w:themeColor="text1"/>
          <w:sz w:val="24"/>
          <w:szCs w:val="24"/>
        </w:rPr>
        <w:t>:</w:t>
      </w:r>
      <w:r w:rsidRPr="00441D31">
        <w:rPr>
          <w:rFonts w:ascii="Times New Roman" w:hAnsi="Times New Roman" w:cs="Times New Roman"/>
          <w:color w:val="000000" w:themeColor="text1"/>
          <w:sz w:val="24"/>
          <w:szCs w:val="24"/>
          <w:lang w:val="id-ID"/>
        </w:rPr>
        <w:t xml:space="preserve"> Arikunto dan </w:t>
      </w:r>
      <w:r w:rsidRPr="00441D31">
        <w:rPr>
          <w:rFonts w:ascii="Times New Roman" w:hAnsi="Times New Roman" w:cs="Times New Roman"/>
          <w:color w:val="000000" w:themeColor="text1"/>
          <w:sz w:val="24"/>
          <w:szCs w:val="24"/>
        </w:rPr>
        <w:t>Cepi</w:t>
      </w:r>
      <w:r w:rsidRPr="00441D31">
        <w:rPr>
          <w:rFonts w:ascii="Times New Roman" w:hAnsi="Times New Roman" w:cs="Times New Roman"/>
          <w:color w:val="000000" w:themeColor="text1"/>
          <w:sz w:val="24"/>
          <w:szCs w:val="24"/>
          <w:lang w:val="id-ID"/>
        </w:rPr>
        <w:t xml:space="preserve"> (20</w:t>
      </w:r>
      <w:r w:rsidRPr="00441D31">
        <w:rPr>
          <w:rFonts w:ascii="Times New Roman" w:hAnsi="Times New Roman" w:cs="Times New Roman"/>
          <w:color w:val="000000" w:themeColor="text1"/>
          <w:sz w:val="24"/>
          <w:szCs w:val="24"/>
        </w:rPr>
        <w:t>10</w:t>
      </w:r>
      <w:r w:rsidRPr="00441D31">
        <w:rPr>
          <w:rFonts w:ascii="Times New Roman" w:hAnsi="Times New Roman" w:cs="Times New Roman"/>
          <w:color w:val="000000" w:themeColor="text1"/>
          <w:sz w:val="24"/>
          <w:szCs w:val="24"/>
          <w:lang w:val="id-ID"/>
        </w:rPr>
        <w:t xml:space="preserve">). </w:t>
      </w:r>
      <w:r w:rsidRPr="00441D31">
        <w:rPr>
          <w:rFonts w:ascii="Times New Roman" w:hAnsi="Times New Roman" w:cs="Times New Roman"/>
          <w:i/>
          <w:color w:val="000000" w:themeColor="text1"/>
          <w:sz w:val="24"/>
          <w:szCs w:val="24"/>
          <w:lang w:val="id-ID"/>
        </w:rPr>
        <w:t>Evaluasi Program</w:t>
      </w:r>
      <w:r w:rsidRPr="00441D31">
        <w:rPr>
          <w:rFonts w:ascii="Times New Roman" w:hAnsi="Times New Roman" w:cs="Times New Roman"/>
          <w:i/>
          <w:color w:val="000000" w:themeColor="text1"/>
          <w:sz w:val="24"/>
          <w:szCs w:val="24"/>
        </w:rPr>
        <w:t xml:space="preserve"> </w:t>
      </w:r>
      <w:r w:rsidRPr="00441D31">
        <w:rPr>
          <w:rFonts w:ascii="Times New Roman" w:hAnsi="Times New Roman" w:cs="Times New Roman"/>
          <w:i/>
          <w:color w:val="000000" w:themeColor="text1"/>
          <w:sz w:val="24"/>
          <w:szCs w:val="24"/>
          <w:lang w:val="id-ID"/>
        </w:rPr>
        <w:t>Pendidikan.</w:t>
      </w:r>
      <w:r w:rsidRPr="00441D31">
        <w:rPr>
          <w:rFonts w:ascii="Times New Roman" w:hAnsi="Times New Roman" w:cs="Times New Roman"/>
          <w:i/>
          <w:color w:val="000000" w:themeColor="text1"/>
          <w:sz w:val="24"/>
          <w:szCs w:val="24"/>
        </w:rPr>
        <w:t xml:space="preserve"> </w:t>
      </w:r>
      <w:r w:rsidRPr="00441D31">
        <w:rPr>
          <w:rFonts w:ascii="Times New Roman" w:hAnsi="Times New Roman" w:cs="Times New Roman"/>
          <w:color w:val="000000" w:themeColor="text1"/>
          <w:sz w:val="24"/>
          <w:szCs w:val="24"/>
          <w:lang w:val="id-ID"/>
        </w:rPr>
        <w:t>Jakarta:BumiAksar</w:t>
      </w:r>
      <w:r w:rsidRPr="00441D31">
        <w:rPr>
          <w:rFonts w:ascii="Times New Roman" w:hAnsi="Times New Roman" w:cs="Times New Roman"/>
          <w:color w:val="000000" w:themeColor="text1"/>
          <w:sz w:val="24"/>
          <w:szCs w:val="24"/>
        </w:rPr>
        <w:t>a</w:t>
      </w:r>
      <w:r w:rsidR="00292C92" w:rsidRPr="00441D31">
        <w:rPr>
          <w:rFonts w:ascii="Times New Roman" w:hAnsi="Times New Roman" w:cs="Times New Roman"/>
          <w:color w:val="000000" w:themeColor="text1"/>
          <w:sz w:val="24"/>
          <w:szCs w:val="24"/>
        </w:rPr>
        <w:t>.</w:t>
      </w:r>
    </w:p>
    <w:p w:rsidR="00292C92" w:rsidRPr="00441D31" w:rsidRDefault="00292C92" w:rsidP="00292C92">
      <w:pPr>
        <w:shd w:val="clear" w:color="auto" w:fill="FFFFFF" w:themeFill="background1"/>
        <w:spacing w:line="240" w:lineRule="auto"/>
        <w:ind w:left="284" w:firstLine="0"/>
        <w:rPr>
          <w:rFonts w:ascii="Times New Roman" w:hAnsi="Times New Roman" w:cs="Times New Roman"/>
          <w:color w:val="000000" w:themeColor="text1"/>
          <w:sz w:val="24"/>
          <w:szCs w:val="24"/>
        </w:rPr>
      </w:pPr>
    </w:p>
    <w:p w:rsidR="007932C7" w:rsidRPr="00441D31" w:rsidRDefault="002744EA" w:rsidP="007932C7">
      <w:pPr>
        <w:pStyle w:val="ListParagraph"/>
        <w:tabs>
          <w:tab w:val="left" w:pos="709"/>
        </w:tabs>
        <w:ind w:left="0" w:firstLine="709"/>
        <w:jc w:val="both"/>
        <w:rPr>
          <w:rFonts w:ascii="Times New Roman" w:hAnsi="Times New Roman"/>
          <w:color w:val="000000" w:themeColor="text1"/>
          <w:sz w:val="24"/>
          <w:szCs w:val="24"/>
        </w:rPr>
      </w:pPr>
      <w:r w:rsidRPr="00441D31">
        <w:rPr>
          <w:rFonts w:ascii="Times New Roman" w:hAnsi="Times New Roman"/>
          <w:color w:val="000000" w:themeColor="text1"/>
          <w:sz w:val="24"/>
          <w:szCs w:val="24"/>
        </w:rPr>
        <w:t>Menurut Safari (Kasmawati, 2012) data hasil pengamatan atau observasi terhadap aktivitas pembelajaran dapat diukur dengan menggunakan kategorisasi persentase pencapaian yang tergambar pada tabel berikut ini:</w:t>
      </w:r>
    </w:p>
    <w:p w:rsidR="002744EA" w:rsidRPr="00441D31" w:rsidRDefault="002744EA" w:rsidP="00721343">
      <w:pPr>
        <w:pStyle w:val="ListParagraph"/>
        <w:spacing w:line="240" w:lineRule="auto"/>
        <w:ind w:firstLine="720"/>
        <w:jc w:val="both"/>
        <w:rPr>
          <w:rFonts w:ascii="Times New Roman" w:hAnsi="Times New Roman"/>
          <w:color w:val="000000" w:themeColor="text1"/>
          <w:sz w:val="24"/>
          <w:szCs w:val="24"/>
        </w:rPr>
      </w:pPr>
      <w:r w:rsidRPr="00441D31">
        <w:rPr>
          <w:rFonts w:ascii="Times New Roman" w:hAnsi="Times New Roman"/>
          <w:color w:val="000000" w:themeColor="text1"/>
          <w:sz w:val="24"/>
          <w:szCs w:val="24"/>
        </w:rPr>
        <w:t>Tabel 3.2. Kategori Aktivitas Pembelajaran Guru dan Siswa</w:t>
      </w:r>
    </w:p>
    <w:tbl>
      <w:tblPr>
        <w:tblStyle w:val="TableGrid"/>
        <w:tblW w:w="0" w:type="auto"/>
        <w:tblInd w:w="1101" w:type="dxa"/>
        <w:tblLook w:val="04A0"/>
      </w:tblPr>
      <w:tblGrid>
        <w:gridCol w:w="6095"/>
      </w:tblGrid>
      <w:tr w:rsidR="002744EA" w:rsidRPr="00441D31" w:rsidTr="00721343">
        <w:trPr>
          <w:trHeight w:val="380"/>
        </w:trPr>
        <w:tc>
          <w:tcPr>
            <w:tcW w:w="6095" w:type="dxa"/>
            <w:tcBorders>
              <w:left w:val="nil"/>
              <w:right w:val="nil"/>
            </w:tcBorders>
          </w:tcPr>
          <w:p w:rsidR="002744EA" w:rsidRPr="00441D31" w:rsidRDefault="002744EA" w:rsidP="00721343">
            <w:pPr>
              <w:spacing w:line="276" w:lineRule="auto"/>
              <w:ind w:left="1276" w:hanging="851"/>
              <w:jc w:val="both"/>
              <w:rPr>
                <w:rFonts w:ascii="Times New Roman" w:hAnsi="Times New Roman" w:cs="Times New Roman"/>
                <w:b/>
                <w:color w:val="000000" w:themeColor="text1"/>
                <w:sz w:val="24"/>
                <w:szCs w:val="24"/>
                <w:lang w:val="en-US"/>
              </w:rPr>
            </w:pPr>
            <w:r w:rsidRPr="00441D31">
              <w:rPr>
                <w:rFonts w:ascii="Times New Roman" w:hAnsi="Times New Roman" w:cs="Times New Roman"/>
                <w:b/>
                <w:color w:val="000000" w:themeColor="text1"/>
                <w:sz w:val="24"/>
                <w:szCs w:val="24"/>
                <w:lang w:val="en-US"/>
              </w:rPr>
              <w:t xml:space="preserve">Tingkat Aktivitas         </w:t>
            </w:r>
            <w:r w:rsidR="00721343" w:rsidRPr="00441D31">
              <w:rPr>
                <w:rFonts w:ascii="Times New Roman" w:hAnsi="Times New Roman" w:cs="Times New Roman"/>
                <w:b/>
                <w:color w:val="000000" w:themeColor="text1"/>
                <w:sz w:val="24"/>
                <w:szCs w:val="24"/>
              </w:rPr>
              <w:t xml:space="preserve">   </w:t>
            </w:r>
            <w:r w:rsidR="00721343" w:rsidRPr="00441D31">
              <w:rPr>
                <w:rFonts w:ascii="Times New Roman" w:hAnsi="Times New Roman" w:cs="Times New Roman"/>
                <w:b/>
                <w:color w:val="000000" w:themeColor="text1"/>
                <w:sz w:val="24"/>
                <w:szCs w:val="24"/>
                <w:lang w:val="en-US"/>
              </w:rPr>
              <w:t xml:space="preserve">    </w:t>
            </w:r>
            <w:r w:rsidR="00721343" w:rsidRPr="00441D31">
              <w:rPr>
                <w:rFonts w:ascii="Times New Roman" w:hAnsi="Times New Roman" w:cs="Times New Roman"/>
                <w:b/>
                <w:color w:val="000000" w:themeColor="text1"/>
                <w:sz w:val="24"/>
                <w:szCs w:val="24"/>
              </w:rPr>
              <w:t xml:space="preserve">  </w:t>
            </w:r>
            <w:r w:rsidRPr="00441D31">
              <w:rPr>
                <w:rFonts w:ascii="Times New Roman" w:hAnsi="Times New Roman" w:cs="Times New Roman"/>
                <w:b/>
                <w:color w:val="000000" w:themeColor="text1"/>
                <w:sz w:val="24"/>
                <w:szCs w:val="24"/>
              </w:rPr>
              <w:t>K</w:t>
            </w:r>
            <w:r w:rsidRPr="00441D31">
              <w:rPr>
                <w:rFonts w:ascii="Times New Roman" w:hAnsi="Times New Roman" w:cs="Times New Roman"/>
                <w:b/>
                <w:color w:val="000000" w:themeColor="text1"/>
                <w:sz w:val="24"/>
                <w:szCs w:val="24"/>
                <w:lang w:val="en-US"/>
              </w:rPr>
              <w:t>ategori(%)</w:t>
            </w:r>
          </w:p>
        </w:tc>
      </w:tr>
      <w:tr w:rsidR="002744EA" w:rsidRPr="00441D31" w:rsidTr="00721343">
        <w:tc>
          <w:tcPr>
            <w:tcW w:w="6095" w:type="dxa"/>
            <w:tcBorders>
              <w:left w:val="nil"/>
              <w:right w:val="nil"/>
            </w:tcBorders>
          </w:tcPr>
          <w:p w:rsidR="002744EA" w:rsidRPr="00441D31" w:rsidRDefault="002744EA" w:rsidP="00721343">
            <w:pPr>
              <w:spacing w:line="276" w:lineRule="auto"/>
              <w:ind w:left="2727" w:hanging="1985"/>
              <w:jc w:val="both"/>
              <w:rPr>
                <w:rFonts w:ascii="Times New Roman" w:hAnsi="Times New Roman" w:cs="Times New Roman"/>
                <w:color w:val="000000" w:themeColor="text1"/>
                <w:sz w:val="24"/>
                <w:szCs w:val="24"/>
                <w:lang w:val="en-US"/>
              </w:rPr>
            </w:pPr>
            <w:r w:rsidRPr="00441D31">
              <w:rPr>
                <w:rFonts w:ascii="Times New Roman" w:hAnsi="Times New Roman" w:cs="Times New Roman"/>
                <w:color w:val="000000" w:themeColor="text1"/>
                <w:sz w:val="24"/>
                <w:szCs w:val="24"/>
              </w:rPr>
              <w:t xml:space="preserve">85-100                                sangat </w:t>
            </w:r>
            <w:r w:rsidRPr="00441D31">
              <w:rPr>
                <w:rFonts w:ascii="Times New Roman" w:hAnsi="Times New Roman" w:cs="Times New Roman"/>
                <w:color w:val="000000" w:themeColor="text1"/>
                <w:sz w:val="24"/>
                <w:szCs w:val="24"/>
                <w:lang w:val="en-US"/>
              </w:rPr>
              <w:t>baik</w:t>
            </w:r>
          </w:p>
        </w:tc>
      </w:tr>
      <w:tr w:rsidR="002744EA" w:rsidRPr="00441D31" w:rsidTr="00721343">
        <w:tc>
          <w:tcPr>
            <w:tcW w:w="6095" w:type="dxa"/>
            <w:tcBorders>
              <w:left w:val="nil"/>
              <w:right w:val="nil"/>
            </w:tcBorders>
          </w:tcPr>
          <w:p w:rsidR="002744EA" w:rsidRPr="00441D31" w:rsidRDefault="002744EA" w:rsidP="00721343">
            <w:pPr>
              <w:spacing w:line="276" w:lineRule="auto"/>
              <w:ind w:left="2727" w:hanging="1985"/>
              <w:jc w:val="both"/>
              <w:rPr>
                <w:rFonts w:ascii="Times New Roman" w:hAnsi="Times New Roman" w:cs="Times New Roman"/>
                <w:color w:val="000000" w:themeColor="text1"/>
                <w:sz w:val="24"/>
                <w:szCs w:val="24"/>
                <w:lang w:val="en-US"/>
              </w:rPr>
            </w:pPr>
            <w:r w:rsidRPr="00441D31">
              <w:rPr>
                <w:rFonts w:ascii="Times New Roman" w:hAnsi="Times New Roman" w:cs="Times New Roman"/>
                <w:color w:val="000000" w:themeColor="text1"/>
                <w:sz w:val="24"/>
                <w:szCs w:val="24"/>
              </w:rPr>
              <w:t xml:space="preserve">70-84                                  </w:t>
            </w:r>
            <w:r w:rsidRPr="00441D31">
              <w:rPr>
                <w:rFonts w:ascii="Times New Roman" w:hAnsi="Times New Roman" w:cs="Times New Roman"/>
                <w:color w:val="000000" w:themeColor="text1"/>
                <w:sz w:val="24"/>
                <w:szCs w:val="24"/>
                <w:lang w:val="en-US"/>
              </w:rPr>
              <w:t>baik</w:t>
            </w:r>
          </w:p>
        </w:tc>
      </w:tr>
      <w:tr w:rsidR="002744EA" w:rsidRPr="00441D31" w:rsidTr="00721343">
        <w:tc>
          <w:tcPr>
            <w:tcW w:w="6095" w:type="dxa"/>
            <w:tcBorders>
              <w:left w:val="nil"/>
              <w:right w:val="nil"/>
            </w:tcBorders>
          </w:tcPr>
          <w:p w:rsidR="002744EA" w:rsidRPr="00441D31" w:rsidRDefault="002744EA" w:rsidP="00721343">
            <w:pPr>
              <w:spacing w:line="276" w:lineRule="auto"/>
              <w:ind w:left="2727" w:hanging="1985"/>
              <w:jc w:val="both"/>
              <w:rPr>
                <w:rFonts w:ascii="Times New Roman" w:hAnsi="Times New Roman" w:cs="Times New Roman"/>
                <w:color w:val="000000" w:themeColor="text1"/>
                <w:sz w:val="24"/>
                <w:szCs w:val="24"/>
                <w:lang w:val="en-US"/>
              </w:rPr>
            </w:pPr>
            <w:r w:rsidRPr="00441D31">
              <w:rPr>
                <w:rFonts w:ascii="Times New Roman" w:hAnsi="Times New Roman" w:cs="Times New Roman"/>
                <w:color w:val="000000" w:themeColor="text1"/>
                <w:sz w:val="24"/>
                <w:szCs w:val="24"/>
              </w:rPr>
              <w:t xml:space="preserve">55-69                                  </w:t>
            </w:r>
            <w:r w:rsidRPr="00441D31">
              <w:rPr>
                <w:rFonts w:ascii="Times New Roman" w:hAnsi="Times New Roman" w:cs="Times New Roman"/>
                <w:color w:val="000000" w:themeColor="text1"/>
                <w:sz w:val="24"/>
                <w:szCs w:val="24"/>
                <w:lang w:val="en-US"/>
              </w:rPr>
              <w:t>cukup</w:t>
            </w:r>
          </w:p>
        </w:tc>
      </w:tr>
      <w:tr w:rsidR="002744EA" w:rsidRPr="00441D31" w:rsidTr="00721343">
        <w:tc>
          <w:tcPr>
            <w:tcW w:w="6095" w:type="dxa"/>
            <w:tcBorders>
              <w:left w:val="nil"/>
              <w:right w:val="nil"/>
            </w:tcBorders>
          </w:tcPr>
          <w:p w:rsidR="002744EA" w:rsidRPr="00441D31" w:rsidRDefault="002744EA" w:rsidP="00721343">
            <w:pPr>
              <w:spacing w:line="276" w:lineRule="auto"/>
              <w:ind w:left="2727" w:hanging="1985"/>
              <w:jc w:val="both"/>
              <w:rPr>
                <w:rFonts w:ascii="Times New Roman" w:hAnsi="Times New Roman" w:cs="Times New Roman"/>
                <w:color w:val="000000" w:themeColor="text1"/>
                <w:sz w:val="24"/>
                <w:szCs w:val="24"/>
                <w:lang w:val="en-US"/>
              </w:rPr>
            </w:pPr>
            <w:r w:rsidRPr="00441D31">
              <w:rPr>
                <w:rFonts w:ascii="Times New Roman" w:hAnsi="Times New Roman" w:cs="Times New Roman"/>
                <w:color w:val="000000" w:themeColor="text1"/>
                <w:sz w:val="24"/>
                <w:szCs w:val="24"/>
              </w:rPr>
              <w:t xml:space="preserve">40-54                                  </w:t>
            </w:r>
            <w:r w:rsidRPr="00441D31">
              <w:rPr>
                <w:rFonts w:ascii="Times New Roman" w:hAnsi="Times New Roman" w:cs="Times New Roman"/>
                <w:color w:val="000000" w:themeColor="text1"/>
                <w:sz w:val="24"/>
                <w:szCs w:val="24"/>
                <w:lang w:val="en-US"/>
              </w:rPr>
              <w:t>kurang</w:t>
            </w:r>
          </w:p>
        </w:tc>
      </w:tr>
      <w:tr w:rsidR="002744EA" w:rsidRPr="00441D31" w:rsidTr="00721343">
        <w:tc>
          <w:tcPr>
            <w:tcW w:w="6095" w:type="dxa"/>
            <w:tcBorders>
              <w:left w:val="nil"/>
              <w:right w:val="nil"/>
            </w:tcBorders>
          </w:tcPr>
          <w:p w:rsidR="002744EA" w:rsidRPr="00441D31" w:rsidRDefault="002744EA" w:rsidP="00721343">
            <w:pPr>
              <w:spacing w:line="276" w:lineRule="auto"/>
              <w:ind w:left="2727" w:hanging="1985"/>
              <w:jc w:val="both"/>
              <w:rPr>
                <w:rFonts w:ascii="Times New Roman" w:hAnsi="Times New Roman" w:cs="Times New Roman"/>
                <w:color w:val="000000" w:themeColor="text1"/>
                <w:sz w:val="24"/>
                <w:szCs w:val="24"/>
                <w:lang w:val="en-US"/>
              </w:rPr>
            </w:pPr>
            <w:r w:rsidRPr="00441D31">
              <w:rPr>
                <w:rFonts w:ascii="Times New Roman" w:hAnsi="Times New Roman" w:cs="Times New Roman"/>
                <w:color w:val="000000" w:themeColor="text1"/>
                <w:sz w:val="24"/>
                <w:szCs w:val="24"/>
              </w:rPr>
              <w:t xml:space="preserve">0-39                                  sangat </w:t>
            </w:r>
            <w:r w:rsidRPr="00441D31">
              <w:rPr>
                <w:rFonts w:ascii="Times New Roman" w:hAnsi="Times New Roman" w:cs="Times New Roman"/>
                <w:color w:val="000000" w:themeColor="text1"/>
                <w:sz w:val="24"/>
                <w:szCs w:val="24"/>
                <w:lang w:val="en-US"/>
              </w:rPr>
              <w:t>kurang</w:t>
            </w:r>
          </w:p>
        </w:tc>
      </w:tr>
    </w:tbl>
    <w:p w:rsidR="00292C92" w:rsidRPr="00441D31" w:rsidRDefault="00292C92" w:rsidP="003C790C">
      <w:pPr>
        <w:shd w:val="clear" w:color="auto" w:fill="FFFFFF" w:themeFill="background1"/>
        <w:spacing w:line="240" w:lineRule="auto"/>
        <w:ind w:left="0" w:firstLine="0"/>
        <w:rPr>
          <w:rFonts w:ascii="Times New Roman" w:hAnsi="Times New Roman" w:cs="Times New Roman"/>
          <w:color w:val="000000" w:themeColor="text1"/>
          <w:sz w:val="24"/>
          <w:szCs w:val="24"/>
        </w:rPr>
      </w:pPr>
    </w:p>
    <w:p w:rsidR="00292C92" w:rsidRPr="00441D31" w:rsidRDefault="00292C92" w:rsidP="000646E6">
      <w:pPr>
        <w:shd w:val="clear" w:color="auto" w:fill="FFFFFF" w:themeFill="background1"/>
        <w:spacing w:line="240" w:lineRule="auto"/>
        <w:ind w:left="0" w:firstLine="0"/>
        <w:rPr>
          <w:rFonts w:ascii="Times New Roman" w:hAnsi="Times New Roman" w:cs="Times New Roman"/>
          <w:color w:val="000000" w:themeColor="text1"/>
          <w:sz w:val="24"/>
          <w:szCs w:val="24"/>
        </w:rPr>
      </w:pPr>
    </w:p>
    <w:sectPr w:rsidR="00292C92" w:rsidRPr="00441D31" w:rsidSect="00682352">
      <w:headerReference w:type="default" r:id="rId7"/>
      <w:footerReference w:type="first" r:id="rId8"/>
      <w:pgSz w:w="12240" w:h="15840"/>
      <w:pgMar w:top="2268" w:right="1701" w:bottom="1701" w:left="2268" w:header="720" w:footer="720"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65C" w:rsidRDefault="006D765C" w:rsidP="00E72737">
      <w:pPr>
        <w:spacing w:line="240" w:lineRule="auto"/>
      </w:pPr>
      <w:r>
        <w:separator/>
      </w:r>
    </w:p>
  </w:endnote>
  <w:endnote w:type="continuationSeparator" w:id="1">
    <w:p w:rsidR="006D765C" w:rsidRDefault="006D765C" w:rsidP="00E727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4377"/>
      <w:docPartObj>
        <w:docPartGallery w:val="Page Numbers (Bottom of Page)"/>
        <w:docPartUnique/>
      </w:docPartObj>
    </w:sdtPr>
    <w:sdtContent>
      <w:p w:rsidR="00124D0C" w:rsidRDefault="00574DC0">
        <w:pPr>
          <w:pStyle w:val="Footer"/>
          <w:jc w:val="center"/>
        </w:pPr>
        <w:r w:rsidRPr="000646E6">
          <w:rPr>
            <w:rFonts w:ascii="Times New Roman" w:hAnsi="Times New Roman" w:cs="Times New Roman"/>
            <w:sz w:val="24"/>
            <w:szCs w:val="24"/>
          </w:rPr>
          <w:fldChar w:fldCharType="begin"/>
        </w:r>
        <w:r w:rsidR="00124D0C" w:rsidRPr="000646E6">
          <w:rPr>
            <w:rFonts w:ascii="Times New Roman" w:hAnsi="Times New Roman" w:cs="Times New Roman"/>
            <w:sz w:val="24"/>
            <w:szCs w:val="24"/>
          </w:rPr>
          <w:instrText xml:space="preserve"> PAGE   \* MERGEFORMAT </w:instrText>
        </w:r>
        <w:r w:rsidRPr="000646E6">
          <w:rPr>
            <w:rFonts w:ascii="Times New Roman" w:hAnsi="Times New Roman" w:cs="Times New Roman"/>
            <w:sz w:val="24"/>
            <w:szCs w:val="24"/>
          </w:rPr>
          <w:fldChar w:fldCharType="separate"/>
        </w:r>
        <w:r w:rsidR="00B41CE9">
          <w:rPr>
            <w:rFonts w:ascii="Times New Roman" w:hAnsi="Times New Roman" w:cs="Times New Roman"/>
            <w:noProof/>
            <w:sz w:val="24"/>
            <w:szCs w:val="24"/>
          </w:rPr>
          <w:t>24</w:t>
        </w:r>
        <w:r w:rsidRPr="000646E6">
          <w:rPr>
            <w:rFonts w:ascii="Times New Roman" w:hAnsi="Times New Roman" w:cs="Times New Roman"/>
            <w:sz w:val="24"/>
            <w:szCs w:val="24"/>
          </w:rPr>
          <w:fldChar w:fldCharType="end"/>
        </w:r>
      </w:p>
    </w:sdtContent>
  </w:sdt>
  <w:p w:rsidR="00124D0C" w:rsidRDefault="00124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65C" w:rsidRDefault="006D765C" w:rsidP="00E72737">
      <w:pPr>
        <w:spacing w:line="240" w:lineRule="auto"/>
      </w:pPr>
      <w:r>
        <w:separator/>
      </w:r>
    </w:p>
  </w:footnote>
  <w:footnote w:type="continuationSeparator" w:id="1">
    <w:p w:rsidR="006D765C" w:rsidRDefault="006D765C" w:rsidP="00E727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9554375"/>
      <w:docPartObj>
        <w:docPartGallery w:val="Page Numbers (Top of Page)"/>
        <w:docPartUnique/>
      </w:docPartObj>
    </w:sdtPr>
    <w:sdtContent>
      <w:p w:rsidR="00124D0C" w:rsidRPr="000646E6" w:rsidRDefault="00574DC0">
        <w:pPr>
          <w:pStyle w:val="Header"/>
          <w:jc w:val="right"/>
          <w:rPr>
            <w:sz w:val="24"/>
            <w:szCs w:val="24"/>
          </w:rPr>
        </w:pPr>
        <w:r w:rsidRPr="000646E6">
          <w:rPr>
            <w:rFonts w:ascii="Times New Roman" w:hAnsi="Times New Roman" w:cs="Times New Roman"/>
            <w:sz w:val="24"/>
            <w:szCs w:val="24"/>
          </w:rPr>
          <w:fldChar w:fldCharType="begin"/>
        </w:r>
        <w:r w:rsidR="00124D0C" w:rsidRPr="000646E6">
          <w:rPr>
            <w:rFonts w:ascii="Times New Roman" w:hAnsi="Times New Roman" w:cs="Times New Roman"/>
            <w:sz w:val="24"/>
            <w:szCs w:val="24"/>
          </w:rPr>
          <w:instrText xml:space="preserve"> PAGE   \* MERGEFORMAT </w:instrText>
        </w:r>
        <w:r w:rsidRPr="000646E6">
          <w:rPr>
            <w:rFonts w:ascii="Times New Roman" w:hAnsi="Times New Roman" w:cs="Times New Roman"/>
            <w:sz w:val="24"/>
            <w:szCs w:val="24"/>
          </w:rPr>
          <w:fldChar w:fldCharType="separate"/>
        </w:r>
        <w:r w:rsidR="00B41CE9">
          <w:rPr>
            <w:rFonts w:ascii="Times New Roman" w:hAnsi="Times New Roman" w:cs="Times New Roman"/>
            <w:noProof/>
            <w:sz w:val="24"/>
            <w:szCs w:val="24"/>
          </w:rPr>
          <w:t>34</w:t>
        </w:r>
        <w:r w:rsidRPr="000646E6">
          <w:rPr>
            <w:rFonts w:ascii="Times New Roman" w:hAnsi="Times New Roman" w:cs="Times New Roman"/>
            <w:sz w:val="24"/>
            <w:szCs w:val="24"/>
          </w:rPr>
          <w:fldChar w:fldCharType="end"/>
        </w:r>
      </w:p>
    </w:sdtContent>
  </w:sdt>
  <w:p w:rsidR="00124D0C" w:rsidRDefault="00124D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9CF"/>
    <w:multiLevelType w:val="hybridMultilevel"/>
    <w:tmpl w:val="43322C8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
    <w:nsid w:val="0F7778C4"/>
    <w:multiLevelType w:val="hybridMultilevel"/>
    <w:tmpl w:val="D2745DC4"/>
    <w:name w:val="WW8Num8222322"/>
    <w:lvl w:ilvl="0" w:tplc="B18859C6">
      <w:start w:val="1"/>
      <w:numFmt w:val="decimal"/>
      <w:lvlText w:val="%1)"/>
      <w:lvlJc w:val="left"/>
      <w:pPr>
        <w:ind w:left="1429" w:hanging="360"/>
      </w:pPr>
      <w:rPr>
        <w:rFonts w:ascii="Times New Roman" w:eastAsia="Times New Roman" w:hAnsi="Times New Roman" w:cs="Times New Roman"/>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60A4531"/>
    <w:multiLevelType w:val="hybridMultilevel"/>
    <w:tmpl w:val="BD501BD2"/>
    <w:lvl w:ilvl="0" w:tplc="01B27DAE">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E21D7"/>
    <w:multiLevelType w:val="hybridMultilevel"/>
    <w:tmpl w:val="28349D92"/>
    <w:lvl w:ilvl="0" w:tplc="01B27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153287"/>
    <w:multiLevelType w:val="hybridMultilevel"/>
    <w:tmpl w:val="379CA6D4"/>
    <w:lvl w:ilvl="0" w:tplc="7D28FE46">
      <w:start w:val="1"/>
      <w:numFmt w:val="decimal"/>
      <w:lvlText w:val="%1."/>
      <w:lvlJc w:val="left"/>
      <w:pPr>
        <w:ind w:left="720" w:hanging="360"/>
      </w:pPr>
      <w:rPr>
        <w:rFonts w:ascii="Times New Roman" w:eastAsia="Times New Roman" w:hAnsi="Times New Roman" w:cs="Times New Roman"/>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67190"/>
    <w:multiLevelType w:val="hybridMultilevel"/>
    <w:tmpl w:val="7D0E19DA"/>
    <w:lvl w:ilvl="0" w:tplc="2E5C0760">
      <w:start w:val="1"/>
      <w:numFmt w:val="decimal"/>
      <w:lvlText w:val="%1."/>
      <w:lvlJc w:val="left"/>
      <w:pPr>
        <w:ind w:left="720" w:hanging="360"/>
      </w:pPr>
      <w:rPr>
        <w:rFonts w:ascii="Times New Roman" w:eastAsia="Times New Roman" w:hAnsi="Times New Roman" w:cs="Times New Roman"/>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44F00"/>
    <w:multiLevelType w:val="hybridMultilevel"/>
    <w:tmpl w:val="6B365618"/>
    <w:lvl w:ilvl="0" w:tplc="676E7960">
      <w:start w:val="1"/>
      <w:numFmt w:val="decimal"/>
      <w:lvlText w:val="%1)"/>
      <w:lvlJc w:val="left"/>
      <w:pPr>
        <w:ind w:left="720" w:hanging="360"/>
      </w:pPr>
      <w:rPr>
        <w:rFonts w:ascii="Times New Roman" w:eastAsia="Times New Roman" w:hAnsi="Times New Roman" w:cs="Times New Roman"/>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46BB7"/>
    <w:multiLevelType w:val="hybridMultilevel"/>
    <w:tmpl w:val="D35E7D18"/>
    <w:lvl w:ilvl="0" w:tplc="8EF27E9A">
      <w:start w:val="1"/>
      <w:numFmt w:val="decimal"/>
      <w:lvlText w:val="%1."/>
      <w:lvlJc w:val="left"/>
      <w:pPr>
        <w:ind w:left="1146" w:hanging="360"/>
      </w:pPr>
      <w:rPr>
        <w:rFonts w:ascii="Times New Roman" w:eastAsia="Times New Roman" w:hAnsi="Times New Roman" w:cs="Times New Roman"/>
        <w:b/>
        <w:bCs/>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57C0E7D"/>
    <w:multiLevelType w:val="hybridMultilevel"/>
    <w:tmpl w:val="BA3C04E8"/>
    <w:name w:val="WW8Num822"/>
    <w:lvl w:ilvl="0" w:tplc="2E54C28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11149"/>
    <w:multiLevelType w:val="multilevel"/>
    <w:tmpl w:val="7F86971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45940DD5"/>
    <w:multiLevelType w:val="hybridMultilevel"/>
    <w:tmpl w:val="B9B4E2F0"/>
    <w:lvl w:ilvl="0" w:tplc="AC0CCA2C">
      <w:start w:val="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41D0D"/>
    <w:multiLevelType w:val="hybridMultilevel"/>
    <w:tmpl w:val="A28AFE76"/>
    <w:name w:val="WW8Num82223"/>
    <w:lvl w:ilvl="0" w:tplc="01B27D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D333E32"/>
    <w:multiLevelType w:val="hybridMultilevel"/>
    <w:tmpl w:val="6AF003AA"/>
    <w:lvl w:ilvl="0" w:tplc="4A562EAA">
      <w:start w:val="2"/>
      <w:numFmt w:val="decimal"/>
      <w:lvlText w:val="%1."/>
      <w:lvlJc w:val="left"/>
      <w:pPr>
        <w:ind w:left="720" w:hanging="360"/>
      </w:pPr>
      <w:rPr>
        <w:rFonts w:ascii="Times New Roman" w:eastAsia="Times New Roman" w:hAnsi="Times New Roman" w:cs="Times New Roman"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13075"/>
    <w:multiLevelType w:val="hybridMultilevel"/>
    <w:tmpl w:val="549C6C2C"/>
    <w:lvl w:ilvl="0" w:tplc="2E5C0760">
      <w:start w:val="1"/>
      <w:numFmt w:val="decimal"/>
      <w:lvlText w:val="%1."/>
      <w:lvlJc w:val="left"/>
      <w:pPr>
        <w:ind w:left="720" w:hanging="360"/>
      </w:pPr>
      <w:rPr>
        <w:rFonts w:ascii="Times New Roman" w:eastAsia="Times New Roman" w:hAnsi="Times New Roman" w:cs="Times New Roman"/>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27514"/>
    <w:multiLevelType w:val="multilevel"/>
    <w:tmpl w:val="690C7148"/>
    <w:lvl w:ilvl="0">
      <w:start w:val="1"/>
      <w:numFmt w:val="lowerLetter"/>
      <w:lvlText w:val="%1)"/>
      <w:lvlJc w:val="left"/>
      <w:pPr>
        <w:tabs>
          <w:tab w:val="num" w:pos="720"/>
        </w:tabs>
        <w:ind w:left="720" w:hanging="720"/>
      </w:pPr>
      <w:rPr>
        <w:rFonts w:ascii="Times New Roman" w:eastAsiaTheme="minorEastAsia" w:hAnsi="Times New Roman" w:cs="Times New Roman"/>
        <w:b w:val="0"/>
      </w:rPr>
    </w:lvl>
    <w:lvl w:ilvl="1">
      <w:start w:val="1"/>
      <w:numFmt w:val="lowerLetter"/>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23C2841"/>
    <w:multiLevelType w:val="hybridMultilevel"/>
    <w:tmpl w:val="C510689C"/>
    <w:name w:val="WW8Num8222"/>
    <w:lvl w:ilvl="0" w:tplc="2E5C0760">
      <w:start w:val="1"/>
      <w:numFmt w:val="decimal"/>
      <w:lvlText w:val="%1."/>
      <w:lvlJc w:val="left"/>
      <w:pPr>
        <w:ind w:left="720" w:hanging="360"/>
      </w:pPr>
      <w:rPr>
        <w:rFonts w:ascii="Times New Roman" w:eastAsia="Times New Roman" w:hAnsi="Times New Roman" w:cs="Times New Roman"/>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C71927"/>
    <w:multiLevelType w:val="hybridMultilevel"/>
    <w:tmpl w:val="69EE5F1C"/>
    <w:name w:val="WW8Num822232"/>
    <w:lvl w:ilvl="0" w:tplc="7CD42CA4">
      <w:start w:val="1"/>
      <w:numFmt w:val="decimal"/>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9"/>
  </w:num>
  <w:num w:numId="2">
    <w:abstractNumId w:val="14"/>
  </w:num>
  <w:num w:numId="3">
    <w:abstractNumId w:val="8"/>
  </w:num>
  <w:num w:numId="4">
    <w:abstractNumId w:val="15"/>
  </w:num>
  <w:num w:numId="5">
    <w:abstractNumId w:val="4"/>
  </w:num>
  <w:num w:numId="6">
    <w:abstractNumId w:val="13"/>
  </w:num>
  <w:num w:numId="7">
    <w:abstractNumId w:val="6"/>
  </w:num>
  <w:num w:numId="8">
    <w:abstractNumId w:val="11"/>
  </w:num>
  <w:num w:numId="9">
    <w:abstractNumId w:val="16"/>
  </w:num>
  <w:num w:numId="10">
    <w:abstractNumId w:val="1"/>
  </w:num>
  <w:num w:numId="11">
    <w:abstractNumId w:val="3"/>
  </w:num>
  <w:num w:numId="12">
    <w:abstractNumId w:val="2"/>
  </w:num>
  <w:num w:numId="13">
    <w:abstractNumId w:val="12"/>
  </w:num>
  <w:num w:numId="14">
    <w:abstractNumId w:val="5"/>
  </w:num>
  <w:num w:numId="15">
    <w:abstractNumId w:val="10"/>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7D1D"/>
    <w:rsid w:val="00000019"/>
    <w:rsid w:val="00000444"/>
    <w:rsid w:val="00001179"/>
    <w:rsid w:val="000012B0"/>
    <w:rsid w:val="00001758"/>
    <w:rsid w:val="00001A6B"/>
    <w:rsid w:val="000062DE"/>
    <w:rsid w:val="00006513"/>
    <w:rsid w:val="00006DDA"/>
    <w:rsid w:val="000071BB"/>
    <w:rsid w:val="000072D4"/>
    <w:rsid w:val="00007CFB"/>
    <w:rsid w:val="00010DBF"/>
    <w:rsid w:val="0001363A"/>
    <w:rsid w:val="00013F78"/>
    <w:rsid w:val="000146EC"/>
    <w:rsid w:val="00015541"/>
    <w:rsid w:val="00015EEC"/>
    <w:rsid w:val="00016B6E"/>
    <w:rsid w:val="000170AD"/>
    <w:rsid w:val="000175E9"/>
    <w:rsid w:val="0001789D"/>
    <w:rsid w:val="000258DB"/>
    <w:rsid w:val="00025D34"/>
    <w:rsid w:val="000265B5"/>
    <w:rsid w:val="000306A4"/>
    <w:rsid w:val="00030B80"/>
    <w:rsid w:val="0003160B"/>
    <w:rsid w:val="00031934"/>
    <w:rsid w:val="00033C40"/>
    <w:rsid w:val="0003672F"/>
    <w:rsid w:val="00041ED6"/>
    <w:rsid w:val="00042335"/>
    <w:rsid w:val="00042C57"/>
    <w:rsid w:val="00042D11"/>
    <w:rsid w:val="00045659"/>
    <w:rsid w:val="000458E1"/>
    <w:rsid w:val="0004645F"/>
    <w:rsid w:val="00047206"/>
    <w:rsid w:val="00052BEA"/>
    <w:rsid w:val="000560FB"/>
    <w:rsid w:val="0006089C"/>
    <w:rsid w:val="000608A2"/>
    <w:rsid w:val="00061E32"/>
    <w:rsid w:val="0006246A"/>
    <w:rsid w:val="000646E6"/>
    <w:rsid w:val="000654C8"/>
    <w:rsid w:val="000667C4"/>
    <w:rsid w:val="00067326"/>
    <w:rsid w:val="00067A4B"/>
    <w:rsid w:val="00067CC3"/>
    <w:rsid w:val="00067F31"/>
    <w:rsid w:val="00070798"/>
    <w:rsid w:val="00070C34"/>
    <w:rsid w:val="000714D4"/>
    <w:rsid w:val="000721F8"/>
    <w:rsid w:val="000729A5"/>
    <w:rsid w:val="00074C95"/>
    <w:rsid w:val="000760A5"/>
    <w:rsid w:val="0007684B"/>
    <w:rsid w:val="000816FB"/>
    <w:rsid w:val="00082E5E"/>
    <w:rsid w:val="00082E8D"/>
    <w:rsid w:val="00085D6F"/>
    <w:rsid w:val="00090099"/>
    <w:rsid w:val="000927BD"/>
    <w:rsid w:val="00095BC6"/>
    <w:rsid w:val="000A05BD"/>
    <w:rsid w:val="000A196A"/>
    <w:rsid w:val="000A532E"/>
    <w:rsid w:val="000A6547"/>
    <w:rsid w:val="000A6A7E"/>
    <w:rsid w:val="000A6E11"/>
    <w:rsid w:val="000A789D"/>
    <w:rsid w:val="000B1357"/>
    <w:rsid w:val="000B248E"/>
    <w:rsid w:val="000B4631"/>
    <w:rsid w:val="000B6CD7"/>
    <w:rsid w:val="000B718A"/>
    <w:rsid w:val="000B7569"/>
    <w:rsid w:val="000C0590"/>
    <w:rsid w:val="000C0880"/>
    <w:rsid w:val="000C0EC1"/>
    <w:rsid w:val="000C1FB3"/>
    <w:rsid w:val="000C4D74"/>
    <w:rsid w:val="000C6609"/>
    <w:rsid w:val="000C7707"/>
    <w:rsid w:val="000D4825"/>
    <w:rsid w:val="000D7757"/>
    <w:rsid w:val="000D7F7D"/>
    <w:rsid w:val="000E0EFC"/>
    <w:rsid w:val="000E19E7"/>
    <w:rsid w:val="000E2AF0"/>
    <w:rsid w:val="000E7103"/>
    <w:rsid w:val="000E7945"/>
    <w:rsid w:val="000F0789"/>
    <w:rsid w:val="000F0F28"/>
    <w:rsid w:val="000F26C2"/>
    <w:rsid w:val="000F392D"/>
    <w:rsid w:val="000F3B42"/>
    <w:rsid w:val="000F3C03"/>
    <w:rsid w:val="000F726C"/>
    <w:rsid w:val="000F7CD3"/>
    <w:rsid w:val="000F7ED5"/>
    <w:rsid w:val="000F7FF1"/>
    <w:rsid w:val="001027F8"/>
    <w:rsid w:val="00102A76"/>
    <w:rsid w:val="00105A32"/>
    <w:rsid w:val="00106CBF"/>
    <w:rsid w:val="00106F52"/>
    <w:rsid w:val="00110798"/>
    <w:rsid w:val="00111C41"/>
    <w:rsid w:val="00111FDB"/>
    <w:rsid w:val="00112DBD"/>
    <w:rsid w:val="00114750"/>
    <w:rsid w:val="001208F7"/>
    <w:rsid w:val="00121DFF"/>
    <w:rsid w:val="00124D0C"/>
    <w:rsid w:val="00126477"/>
    <w:rsid w:val="001271B4"/>
    <w:rsid w:val="00127454"/>
    <w:rsid w:val="001301A8"/>
    <w:rsid w:val="00131809"/>
    <w:rsid w:val="0013275E"/>
    <w:rsid w:val="00134D32"/>
    <w:rsid w:val="00135178"/>
    <w:rsid w:val="00137AF0"/>
    <w:rsid w:val="00137E57"/>
    <w:rsid w:val="00143A02"/>
    <w:rsid w:val="00143B91"/>
    <w:rsid w:val="00144282"/>
    <w:rsid w:val="0014450B"/>
    <w:rsid w:val="00145156"/>
    <w:rsid w:val="0014791A"/>
    <w:rsid w:val="001504E2"/>
    <w:rsid w:val="00150FFA"/>
    <w:rsid w:val="00152579"/>
    <w:rsid w:val="00154BBD"/>
    <w:rsid w:val="00155A3D"/>
    <w:rsid w:val="0015691D"/>
    <w:rsid w:val="00160338"/>
    <w:rsid w:val="00160C2C"/>
    <w:rsid w:val="00164957"/>
    <w:rsid w:val="0016521D"/>
    <w:rsid w:val="001660A2"/>
    <w:rsid w:val="001664C2"/>
    <w:rsid w:val="00167CF7"/>
    <w:rsid w:val="00171058"/>
    <w:rsid w:val="00172784"/>
    <w:rsid w:val="00174393"/>
    <w:rsid w:val="00174761"/>
    <w:rsid w:val="00174845"/>
    <w:rsid w:val="00176BBF"/>
    <w:rsid w:val="0018033C"/>
    <w:rsid w:val="00180D35"/>
    <w:rsid w:val="00181AF7"/>
    <w:rsid w:val="00181F13"/>
    <w:rsid w:val="00182C2D"/>
    <w:rsid w:val="00183812"/>
    <w:rsid w:val="00183FA6"/>
    <w:rsid w:val="0018544A"/>
    <w:rsid w:val="00185828"/>
    <w:rsid w:val="0018612B"/>
    <w:rsid w:val="001862C0"/>
    <w:rsid w:val="00186D9C"/>
    <w:rsid w:val="00186EDB"/>
    <w:rsid w:val="00187B0A"/>
    <w:rsid w:val="00191456"/>
    <w:rsid w:val="001952C5"/>
    <w:rsid w:val="0019708D"/>
    <w:rsid w:val="0019711E"/>
    <w:rsid w:val="001A0A06"/>
    <w:rsid w:val="001A0E6C"/>
    <w:rsid w:val="001A43DC"/>
    <w:rsid w:val="001A61BF"/>
    <w:rsid w:val="001A6B15"/>
    <w:rsid w:val="001A7166"/>
    <w:rsid w:val="001B1424"/>
    <w:rsid w:val="001B2411"/>
    <w:rsid w:val="001B29E2"/>
    <w:rsid w:val="001B2EF4"/>
    <w:rsid w:val="001B610F"/>
    <w:rsid w:val="001B6B2D"/>
    <w:rsid w:val="001D3CC0"/>
    <w:rsid w:val="001D4077"/>
    <w:rsid w:val="001D59BC"/>
    <w:rsid w:val="001D5A99"/>
    <w:rsid w:val="001E1124"/>
    <w:rsid w:val="001E1422"/>
    <w:rsid w:val="001E2604"/>
    <w:rsid w:val="001E3DB2"/>
    <w:rsid w:val="001E409F"/>
    <w:rsid w:val="001E4E08"/>
    <w:rsid w:val="001E6848"/>
    <w:rsid w:val="001E6E5F"/>
    <w:rsid w:val="001F0B4D"/>
    <w:rsid w:val="001F1646"/>
    <w:rsid w:val="001F22F3"/>
    <w:rsid w:val="001F4BB5"/>
    <w:rsid w:val="001F558F"/>
    <w:rsid w:val="001F6E6A"/>
    <w:rsid w:val="00200CF7"/>
    <w:rsid w:val="00201A6E"/>
    <w:rsid w:val="002032A7"/>
    <w:rsid w:val="002044E9"/>
    <w:rsid w:val="00205C1B"/>
    <w:rsid w:val="00206F35"/>
    <w:rsid w:val="00207735"/>
    <w:rsid w:val="00212326"/>
    <w:rsid w:val="00213CB7"/>
    <w:rsid w:val="002204CC"/>
    <w:rsid w:val="0022280C"/>
    <w:rsid w:val="002245DE"/>
    <w:rsid w:val="00224B59"/>
    <w:rsid w:val="00230980"/>
    <w:rsid w:val="00232535"/>
    <w:rsid w:val="0023456F"/>
    <w:rsid w:val="00236214"/>
    <w:rsid w:val="00237673"/>
    <w:rsid w:val="00250B6B"/>
    <w:rsid w:val="002514A2"/>
    <w:rsid w:val="00252825"/>
    <w:rsid w:val="00252D5A"/>
    <w:rsid w:val="00255BE9"/>
    <w:rsid w:val="00255F8E"/>
    <w:rsid w:val="00256FB1"/>
    <w:rsid w:val="002571A6"/>
    <w:rsid w:val="00257A08"/>
    <w:rsid w:val="00260F1A"/>
    <w:rsid w:val="00262BA2"/>
    <w:rsid w:val="00263040"/>
    <w:rsid w:val="002666A1"/>
    <w:rsid w:val="00271CB9"/>
    <w:rsid w:val="00272BA7"/>
    <w:rsid w:val="00273C98"/>
    <w:rsid w:val="00274045"/>
    <w:rsid w:val="002744EA"/>
    <w:rsid w:val="00275033"/>
    <w:rsid w:val="00281830"/>
    <w:rsid w:val="00283962"/>
    <w:rsid w:val="00283AB6"/>
    <w:rsid w:val="002848A3"/>
    <w:rsid w:val="00285040"/>
    <w:rsid w:val="0028548C"/>
    <w:rsid w:val="002854FF"/>
    <w:rsid w:val="00285690"/>
    <w:rsid w:val="00286182"/>
    <w:rsid w:val="00287DE9"/>
    <w:rsid w:val="002902AF"/>
    <w:rsid w:val="002905ED"/>
    <w:rsid w:val="00292C92"/>
    <w:rsid w:val="00293FCC"/>
    <w:rsid w:val="00294182"/>
    <w:rsid w:val="00294865"/>
    <w:rsid w:val="00296C1A"/>
    <w:rsid w:val="00296EDF"/>
    <w:rsid w:val="002A0102"/>
    <w:rsid w:val="002A2FD5"/>
    <w:rsid w:val="002A623E"/>
    <w:rsid w:val="002A6B79"/>
    <w:rsid w:val="002B06A5"/>
    <w:rsid w:val="002B55D4"/>
    <w:rsid w:val="002C10DB"/>
    <w:rsid w:val="002C196E"/>
    <w:rsid w:val="002C1D7E"/>
    <w:rsid w:val="002C1D90"/>
    <w:rsid w:val="002C5E98"/>
    <w:rsid w:val="002C5F49"/>
    <w:rsid w:val="002D0D07"/>
    <w:rsid w:val="002E201C"/>
    <w:rsid w:val="002E3AA2"/>
    <w:rsid w:val="002E511D"/>
    <w:rsid w:val="002E529C"/>
    <w:rsid w:val="002F1CB9"/>
    <w:rsid w:val="002F396A"/>
    <w:rsid w:val="002F45B9"/>
    <w:rsid w:val="002F49CA"/>
    <w:rsid w:val="002F6E30"/>
    <w:rsid w:val="002F7AB8"/>
    <w:rsid w:val="00300B85"/>
    <w:rsid w:val="00302981"/>
    <w:rsid w:val="00305BDA"/>
    <w:rsid w:val="00313D2B"/>
    <w:rsid w:val="0031554E"/>
    <w:rsid w:val="00317465"/>
    <w:rsid w:val="00317844"/>
    <w:rsid w:val="00320781"/>
    <w:rsid w:val="00320DDA"/>
    <w:rsid w:val="00321FDA"/>
    <w:rsid w:val="00322324"/>
    <w:rsid w:val="00325A64"/>
    <w:rsid w:val="00326194"/>
    <w:rsid w:val="00326F17"/>
    <w:rsid w:val="00330577"/>
    <w:rsid w:val="00330B12"/>
    <w:rsid w:val="00333275"/>
    <w:rsid w:val="00334051"/>
    <w:rsid w:val="0033472F"/>
    <w:rsid w:val="00334D52"/>
    <w:rsid w:val="00335796"/>
    <w:rsid w:val="003366AF"/>
    <w:rsid w:val="003402E4"/>
    <w:rsid w:val="00344F53"/>
    <w:rsid w:val="00346BBF"/>
    <w:rsid w:val="00347EC4"/>
    <w:rsid w:val="00353765"/>
    <w:rsid w:val="00356716"/>
    <w:rsid w:val="00356D75"/>
    <w:rsid w:val="00356E48"/>
    <w:rsid w:val="003654F3"/>
    <w:rsid w:val="0036596D"/>
    <w:rsid w:val="0036730B"/>
    <w:rsid w:val="00367787"/>
    <w:rsid w:val="00370B1D"/>
    <w:rsid w:val="0037154F"/>
    <w:rsid w:val="003755A2"/>
    <w:rsid w:val="00375FB0"/>
    <w:rsid w:val="0037659D"/>
    <w:rsid w:val="00376920"/>
    <w:rsid w:val="003876B5"/>
    <w:rsid w:val="003921CF"/>
    <w:rsid w:val="003922C0"/>
    <w:rsid w:val="003925FA"/>
    <w:rsid w:val="00392C75"/>
    <w:rsid w:val="00394B3B"/>
    <w:rsid w:val="00394DF5"/>
    <w:rsid w:val="00396C96"/>
    <w:rsid w:val="003972EA"/>
    <w:rsid w:val="00397E92"/>
    <w:rsid w:val="003A0822"/>
    <w:rsid w:val="003A1982"/>
    <w:rsid w:val="003A2045"/>
    <w:rsid w:val="003A3D93"/>
    <w:rsid w:val="003A57BD"/>
    <w:rsid w:val="003A6BE8"/>
    <w:rsid w:val="003A7786"/>
    <w:rsid w:val="003A7EE1"/>
    <w:rsid w:val="003B0B8E"/>
    <w:rsid w:val="003B254C"/>
    <w:rsid w:val="003B3B16"/>
    <w:rsid w:val="003B3CBF"/>
    <w:rsid w:val="003B5AE6"/>
    <w:rsid w:val="003B67ED"/>
    <w:rsid w:val="003B745D"/>
    <w:rsid w:val="003C14E1"/>
    <w:rsid w:val="003C22C7"/>
    <w:rsid w:val="003C34A2"/>
    <w:rsid w:val="003C5D9C"/>
    <w:rsid w:val="003C5FAE"/>
    <w:rsid w:val="003C6C33"/>
    <w:rsid w:val="003C790C"/>
    <w:rsid w:val="003D7310"/>
    <w:rsid w:val="003E1324"/>
    <w:rsid w:val="003E2871"/>
    <w:rsid w:val="003E38AD"/>
    <w:rsid w:val="003E55D7"/>
    <w:rsid w:val="003E6A66"/>
    <w:rsid w:val="003E6BE6"/>
    <w:rsid w:val="003E7D21"/>
    <w:rsid w:val="003E7DB4"/>
    <w:rsid w:val="003F0163"/>
    <w:rsid w:val="003F20C2"/>
    <w:rsid w:val="003F288A"/>
    <w:rsid w:val="003F2A0A"/>
    <w:rsid w:val="003F3B41"/>
    <w:rsid w:val="003F67B4"/>
    <w:rsid w:val="0040136E"/>
    <w:rsid w:val="0040169B"/>
    <w:rsid w:val="00401AF7"/>
    <w:rsid w:val="00402401"/>
    <w:rsid w:val="00403039"/>
    <w:rsid w:val="00403322"/>
    <w:rsid w:val="004044A2"/>
    <w:rsid w:val="00405078"/>
    <w:rsid w:val="004077F2"/>
    <w:rsid w:val="004079BC"/>
    <w:rsid w:val="00410949"/>
    <w:rsid w:val="00411559"/>
    <w:rsid w:val="00411D1D"/>
    <w:rsid w:val="00412327"/>
    <w:rsid w:val="00414692"/>
    <w:rsid w:val="004155DA"/>
    <w:rsid w:val="0041628A"/>
    <w:rsid w:val="004175EA"/>
    <w:rsid w:val="00420057"/>
    <w:rsid w:val="0042046E"/>
    <w:rsid w:val="00420B8D"/>
    <w:rsid w:val="00423CFC"/>
    <w:rsid w:val="00424D2C"/>
    <w:rsid w:val="004252EF"/>
    <w:rsid w:val="00426834"/>
    <w:rsid w:val="00426A0A"/>
    <w:rsid w:val="004306D3"/>
    <w:rsid w:val="00430FC8"/>
    <w:rsid w:val="004328B6"/>
    <w:rsid w:val="004333D0"/>
    <w:rsid w:val="0043418D"/>
    <w:rsid w:val="004406F3"/>
    <w:rsid w:val="00441107"/>
    <w:rsid w:val="0044198D"/>
    <w:rsid w:val="00441D31"/>
    <w:rsid w:val="004420B8"/>
    <w:rsid w:val="004456A3"/>
    <w:rsid w:val="00446C27"/>
    <w:rsid w:val="00451B6C"/>
    <w:rsid w:val="00452189"/>
    <w:rsid w:val="00453D8B"/>
    <w:rsid w:val="00453F68"/>
    <w:rsid w:val="00454A44"/>
    <w:rsid w:val="00455664"/>
    <w:rsid w:val="004561DD"/>
    <w:rsid w:val="004574AC"/>
    <w:rsid w:val="00461862"/>
    <w:rsid w:val="004628DE"/>
    <w:rsid w:val="00463217"/>
    <w:rsid w:val="0046330E"/>
    <w:rsid w:val="00464458"/>
    <w:rsid w:val="00465BA2"/>
    <w:rsid w:val="00466138"/>
    <w:rsid w:val="00467C8C"/>
    <w:rsid w:val="00471B4F"/>
    <w:rsid w:val="004721EC"/>
    <w:rsid w:val="0047322A"/>
    <w:rsid w:val="0047358F"/>
    <w:rsid w:val="00480045"/>
    <w:rsid w:val="004807FE"/>
    <w:rsid w:val="00482F16"/>
    <w:rsid w:val="00482FD9"/>
    <w:rsid w:val="004840DE"/>
    <w:rsid w:val="00485DBF"/>
    <w:rsid w:val="00485FA0"/>
    <w:rsid w:val="00486E95"/>
    <w:rsid w:val="004875C7"/>
    <w:rsid w:val="00490D32"/>
    <w:rsid w:val="00491393"/>
    <w:rsid w:val="00492C4C"/>
    <w:rsid w:val="004941E4"/>
    <w:rsid w:val="00496536"/>
    <w:rsid w:val="0049751D"/>
    <w:rsid w:val="0049787C"/>
    <w:rsid w:val="004A176C"/>
    <w:rsid w:val="004A1D5B"/>
    <w:rsid w:val="004A42F4"/>
    <w:rsid w:val="004A6F8B"/>
    <w:rsid w:val="004B0180"/>
    <w:rsid w:val="004B07AD"/>
    <w:rsid w:val="004B4168"/>
    <w:rsid w:val="004B520E"/>
    <w:rsid w:val="004B52F6"/>
    <w:rsid w:val="004B5871"/>
    <w:rsid w:val="004C2F82"/>
    <w:rsid w:val="004C4A38"/>
    <w:rsid w:val="004D18C6"/>
    <w:rsid w:val="004D1F43"/>
    <w:rsid w:val="004D3FAB"/>
    <w:rsid w:val="004D7954"/>
    <w:rsid w:val="004E2BF9"/>
    <w:rsid w:val="004E3764"/>
    <w:rsid w:val="004E5F44"/>
    <w:rsid w:val="004E6170"/>
    <w:rsid w:val="004E6C7A"/>
    <w:rsid w:val="004E7A55"/>
    <w:rsid w:val="004F25B1"/>
    <w:rsid w:val="004F3590"/>
    <w:rsid w:val="004F4272"/>
    <w:rsid w:val="004F79C7"/>
    <w:rsid w:val="004F7B0C"/>
    <w:rsid w:val="005001E3"/>
    <w:rsid w:val="00501498"/>
    <w:rsid w:val="00501AE3"/>
    <w:rsid w:val="00501E38"/>
    <w:rsid w:val="00503CE0"/>
    <w:rsid w:val="0050496D"/>
    <w:rsid w:val="00505A71"/>
    <w:rsid w:val="00507234"/>
    <w:rsid w:val="00507CF3"/>
    <w:rsid w:val="005108BE"/>
    <w:rsid w:val="0051307D"/>
    <w:rsid w:val="005150AA"/>
    <w:rsid w:val="0051563B"/>
    <w:rsid w:val="00515E79"/>
    <w:rsid w:val="0051634E"/>
    <w:rsid w:val="00517CB2"/>
    <w:rsid w:val="00517ED6"/>
    <w:rsid w:val="005208EB"/>
    <w:rsid w:val="00521C2B"/>
    <w:rsid w:val="00523882"/>
    <w:rsid w:val="0052413D"/>
    <w:rsid w:val="00524A07"/>
    <w:rsid w:val="00527FF5"/>
    <w:rsid w:val="00530631"/>
    <w:rsid w:val="00531438"/>
    <w:rsid w:val="00532ADB"/>
    <w:rsid w:val="00534839"/>
    <w:rsid w:val="005361A1"/>
    <w:rsid w:val="0053691A"/>
    <w:rsid w:val="00540C09"/>
    <w:rsid w:val="00541129"/>
    <w:rsid w:val="005417CC"/>
    <w:rsid w:val="00544E6A"/>
    <w:rsid w:val="005467E3"/>
    <w:rsid w:val="00547825"/>
    <w:rsid w:val="00550C99"/>
    <w:rsid w:val="00552207"/>
    <w:rsid w:val="00554C4D"/>
    <w:rsid w:val="00555854"/>
    <w:rsid w:val="005562ED"/>
    <w:rsid w:val="00556AB2"/>
    <w:rsid w:val="00562285"/>
    <w:rsid w:val="0057025B"/>
    <w:rsid w:val="005713C3"/>
    <w:rsid w:val="0057341C"/>
    <w:rsid w:val="00574DC0"/>
    <w:rsid w:val="00575939"/>
    <w:rsid w:val="00577876"/>
    <w:rsid w:val="00580834"/>
    <w:rsid w:val="00581307"/>
    <w:rsid w:val="0058198C"/>
    <w:rsid w:val="00582EEF"/>
    <w:rsid w:val="005838B7"/>
    <w:rsid w:val="00584C61"/>
    <w:rsid w:val="005866F8"/>
    <w:rsid w:val="0058734E"/>
    <w:rsid w:val="00587B57"/>
    <w:rsid w:val="00590102"/>
    <w:rsid w:val="005911F6"/>
    <w:rsid w:val="00597C7D"/>
    <w:rsid w:val="005A08CA"/>
    <w:rsid w:val="005A0EB6"/>
    <w:rsid w:val="005A1C49"/>
    <w:rsid w:val="005A310A"/>
    <w:rsid w:val="005A60FD"/>
    <w:rsid w:val="005A6E6F"/>
    <w:rsid w:val="005A6F76"/>
    <w:rsid w:val="005A7F23"/>
    <w:rsid w:val="005B0EA6"/>
    <w:rsid w:val="005B1E5C"/>
    <w:rsid w:val="005B2B40"/>
    <w:rsid w:val="005B3D01"/>
    <w:rsid w:val="005B41A2"/>
    <w:rsid w:val="005B7396"/>
    <w:rsid w:val="005B7A21"/>
    <w:rsid w:val="005C0231"/>
    <w:rsid w:val="005C45CF"/>
    <w:rsid w:val="005C5318"/>
    <w:rsid w:val="005C6D01"/>
    <w:rsid w:val="005C77AE"/>
    <w:rsid w:val="005C7A16"/>
    <w:rsid w:val="005D25DA"/>
    <w:rsid w:val="005D282C"/>
    <w:rsid w:val="005D652F"/>
    <w:rsid w:val="005E103B"/>
    <w:rsid w:val="005E1457"/>
    <w:rsid w:val="005E1D44"/>
    <w:rsid w:val="005E32B6"/>
    <w:rsid w:val="005E3319"/>
    <w:rsid w:val="005E5CFB"/>
    <w:rsid w:val="005E5DBE"/>
    <w:rsid w:val="005E6A25"/>
    <w:rsid w:val="005F14E7"/>
    <w:rsid w:val="005F1755"/>
    <w:rsid w:val="005F2F30"/>
    <w:rsid w:val="005F3CD4"/>
    <w:rsid w:val="005F41A8"/>
    <w:rsid w:val="005F4D7A"/>
    <w:rsid w:val="005F5962"/>
    <w:rsid w:val="005F617D"/>
    <w:rsid w:val="005F7320"/>
    <w:rsid w:val="005F7CCA"/>
    <w:rsid w:val="00600E08"/>
    <w:rsid w:val="00610277"/>
    <w:rsid w:val="006111D3"/>
    <w:rsid w:val="00611E50"/>
    <w:rsid w:val="006146AD"/>
    <w:rsid w:val="00614CC1"/>
    <w:rsid w:val="0061557E"/>
    <w:rsid w:val="00617D1C"/>
    <w:rsid w:val="00620080"/>
    <w:rsid w:val="00624066"/>
    <w:rsid w:val="00624B70"/>
    <w:rsid w:val="00624D91"/>
    <w:rsid w:val="006252B2"/>
    <w:rsid w:val="006259EA"/>
    <w:rsid w:val="00627E32"/>
    <w:rsid w:val="0063146A"/>
    <w:rsid w:val="0063275A"/>
    <w:rsid w:val="00634043"/>
    <w:rsid w:val="00634728"/>
    <w:rsid w:val="0063797A"/>
    <w:rsid w:val="00643D2D"/>
    <w:rsid w:val="00643E85"/>
    <w:rsid w:val="00646D5C"/>
    <w:rsid w:val="00650113"/>
    <w:rsid w:val="0065140B"/>
    <w:rsid w:val="00651580"/>
    <w:rsid w:val="0065220F"/>
    <w:rsid w:val="00656A41"/>
    <w:rsid w:val="006607C7"/>
    <w:rsid w:val="00663554"/>
    <w:rsid w:val="00663A70"/>
    <w:rsid w:val="00663A84"/>
    <w:rsid w:val="006664C6"/>
    <w:rsid w:val="006667B9"/>
    <w:rsid w:val="0067300C"/>
    <w:rsid w:val="00674E94"/>
    <w:rsid w:val="00680454"/>
    <w:rsid w:val="00680923"/>
    <w:rsid w:val="00680AA6"/>
    <w:rsid w:val="00681201"/>
    <w:rsid w:val="00681EE8"/>
    <w:rsid w:val="006820D3"/>
    <w:rsid w:val="00682352"/>
    <w:rsid w:val="0068257D"/>
    <w:rsid w:val="00684949"/>
    <w:rsid w:val="00685678"/>
    <w:rsid w:val="00687148"/>
    <w:rsid w:val="00687B5C"/>
    <w:rsid w:val="00687ED4"/>
    <w:rsid w:val="006909BB"/>
    <w:rsid w:val="00691AA3"/>
    <w:rsid w:val="00692ABD"/>
    <w:rsid w:val="0069506D"/>
    <w:rsid w:val="006972B8"/>
    <w:rsid w:val="006A1535"/>
    <w:rsid w:val="006A19C1"/>
    <w:rsid w:val="006A1AB1"/>
    <w:rsid w:val="006A1FA6"/>
    <w:rsid w:val="006A31EB"/>
    <w:rsid w:val="006A3208"/>
    <w:rsid w:val="006A4302"/>
    <w:rsid w:val="006A4514"/>
    <w:rsid w:val="006A6CA3"/>
    <w:rsid w:val="006A7303"/>
    <w:rsid w:val="006A73B1"/>
    <w:rsid w:val="006A7E14"/>
    <w:rsid w:val="006B23EC"/>
    <w:rsid w:val="006B45CD"/>
    <w:rsid w:val="006B507F"/>
    <w:rsid w:val="006B55C5"/>
    <w:rsid w:val="006B74FE"/>
    <w:rsid w:val="006C2171"/>
    <w:rsid w:val="006C4713"/>
    <w:rsid w:val="006C5407"/>
    <w:rsid w:val="006C5698"/>
    <w:rsid w:val="006C5899"/>
    <w:rsid w:val="006D01D4"/>
    <w:rsid w:val="006D07BC"/>
    <w:rsid w:val="006D2E95"/>
    <w:rsid w:val="006D4276"/>
    <w:rsid w:val="006D4354"/>
    <w:rsid w:val="006D47D3"/>
    <w:rsid w:val="006D4EA0"/>
    <w:rsid w:val="006D765C"/>
    <w:rsid w:val="006D7AA3"/>
    <w:rsid w:val="006D7ECA"/>
    <w:rsid w:val="006E372C"/>
    <w:rsid w:val="006E3CF7"/>
    <w:rsid w:val="006E4552"/>
    <w:rsid w:val="006E61D0"/>
    <w:rsid w:val="006E7553"/>
    <w:rsid w:val="006E7DBB"/>
    <w:rsid w:val="006F2C44"/>
    <w:rsid w:val="006F3A22"/>
    <w:rsid w:val="006F3FC0"/>
    <w:rsid w:val="006F5177"/>
    <w:rsid w:val="006F5C04"/>
    <w:rsid w:val="006F76B3"/>
    <w:rsid w:val="007006F5"/>
    <w:rsid w:val="00700AD1"/>
    <w:rsid w:val="00700F4E"/>
    <w:rsid w:val="00701D4A"/>
    <w:rsid w:val="00701E0C"/>
    <w:rsid w:val="007026A5"/>
    <w:rsid w:val="00704724"/>
    <w:rsid w:val="00704EDB"/>
    <w:rsid w:val="00705440"/>
    <w:rsid w:val="00706FE2"/>
    <w:rsid w:val="007111C6"/>
    <w:rsid w:val="00712E39"/>
    <w:rsid w:val="007133BB"/>
    <w:rsid w:val="007140A3"/>
    <w:rsid w:val="00716D7D"/>
    <w:rsid w:val="0071787C"/>
    <w:rsid w:val="007178F8"/>
    <w:rsid w:val="00720B38"/>
    <w:rsid w:val="00720F1A"/>
    <w:rsid w:val="00721343"/>
    <w:rsid w:val="007215AA"/>
    <w:rsid w:val="007237C0"/>
    <w:rsid w:val="00725F9B"/>
    <w:rsid w:val="00726216"/>
    <w:rsid w:val="00726611"/>
    <w:rsid w:val="00730448"/>
    <w:rsid w:val="00731065"/>
    <w:rsid w:val="0073769C"/>
    <w:rsid w:val="007421A7"/>
    <w:rsid w:val="0074387F"/>
    <w:rsid w:val="0075336C"/>
    <w:rsid w:val="007574B3"/>
    <w:rsid w:val="00760C61"/>
    <w:rsid w:val="007617F6"/>
    <w:rsid w:val="007658F7"/>
    <w:rsid w:val="00765C88"/>
    <w:rsid w:val="00765FCF"/>
    <w:rsid w:val="007715BE"/>
    <w:rsid w:val="00772265"/>
    <w:rsid w:val="00772AAC"/>
    <w:rsid w:val="00772F54"/>
    <w:rsid w:val="007731FE"/>
    <w:rsid w:val="00774791"/>
    <w:rsid w:val="007754A2"/>
    <w:rsid w:val="007764EE"/>
    <w:rsid w:val="00776BBF"/>
    <w:rsid w:val="00776D9C"/>
    <w:rsid w:val="00776DFB"/>
    <w:rsid w:val="00782727"/>
    <w:rsid w:val="00783186"/>
    <w:rsid w:val="0078617E"/>
    <w:rsid w:val="00786990"/>
    <w:rsid w:val="007901DF"/>
    <w:rsid w:val="00790E81"/>
    <w:rsid w:val="00791FB2"/>
    <w:rsid w:val="00792EE8"/>
    <w:rsid w:val="007932C7"/>
    <w:rsid w:val="007934A3"/>
    <w:rsid w:val="0079362F"/>
    <w:rsid w:val="00793D9D"/>
    <w:rsid w:val="00794056"/>
    <w:rsid w:val="007940B8"/>
    <w:rsid w:val="0079411B"/>
    <w:rsid w:val="00794449"/>
    <w:rsid w:val="00794577"/>
    <w:rsid w:val="007955D0"/>
    <w:rsid w:val="00795F95"/>
    <w:rsid w:val="007A01D8"/>
    <w:rsid w:val="007A2F1A"/>
    <w:rsid w:val="007A2F4E"/>
    <w:rsid w:val="007A611E"/>
    <w:rsid w:val="007A6D26"/>
    <w:rsid w:val="007B36A0"/>
    <w:rsid w:val="007B4825"/>
    <w:rsid w:val="007B4EE6"/>
    <w:rsid w:val="007B55E2"/>
    <w:rsid w:val="007C1F23"/>
    <w:rsid w:val="007C2939"/>
    <w:rsid w:val="007C6FAD"/>
    <w:rsid w:val="007D04B7"/>
    <w:rsid w:val="007D0753"/>
    <w:rsid w:val="007D0D10"/>
    <w:rsid w:val="007E195C"/>
    <w:rsid w:val="007E5F28"/>
    <w:rsid w:val="007E7183"/>
    <w:rsid w:val="007E75F8"/>
    <w:rsid w:val="007F0381"/>
    <w:rsid w:val="007F77E0"/>
    <w:rsid w:val="007F79CF"/>
    <w:rsid w:val="007F7C4C"/>
    <w:rsid w:val="00805B11"/>
    <w:rsid w:val="00805FFC"/>
    <w:rsid w:val="00814331"/>
    <w:rsid w:val="00815597"/>
    <w:rsid w:val="00817EB3"/>
    <w:rsid w:val="0082038C"/>
    <w:rsid w:val="00824850"/>
    <w:rsid w:val="008264C3"/>
    <w:rsid w:val="00826733"/>
    <w:rsid w:val="00826E56"/>
    <w:rsid w:val="00832388"/>
    <w:rsid w:val="0084255C"/>
    <w:rsid w:val="008429D0"/>
    <w:rsid w:val="00842A14"/>
    <w:rsid w:val="00843508"/>
    <w:rsid w:val="00844B2E"/>
    <w:rsid w:val="00844E5B"/>
    <w:rsid w:val="008453DC"/>
    <w:rsid w:val="00845618"/>
    <w:rsid w:val="0084722C"/>
    <w:rsid w:val="00851A86"/>
    <w:rsid w:val="00852380"/>
    <w:rsid w:val="00852A04"/>
    <w:rsid w:val="008546A7"/>
    <w:rsid w:val="00855600"/>
    <w:rsid w:val="00855B35"/>
    <w:rsid w:val="00856886"/>
    <w:rsid w:val="00856CAC"/>
    <w:rsid w:val="00860064"/>
    <w:rsid w:val="0086054B"/>
    <w:rsid w:val="008631F1"/>
    <w:rsid w:val="0086353C"/>
    <w:rsid w:val="00863AFB"/>
    <w:rsid w:val="00865D2F"/>
    <w:rsid w:val="00866E9D"/>
    <w:rsid w:val="00867707"/>
    <w:rsid w:val="008678E8"/>
    <w:rsid w:val="00870523"/>
    <w:rsid w:val="0087735B"/>
    <w:rsid w:val="00881508"/>
    <w:rsid w:val="008835FD"/>
    <w:rsid w:val="0088368B"/>
    <w:rsid w:val="00885555"/>
    <w:rsid w:val="0088599B"/>
    <w:rsid w:val="00885BCB"/>
    <w:rsid w:val="008869E2"/>
    <w:rsid w:val="00886C65"/>
    <w:rsid w:val="00887371"/>
    <w:rsid w:val="00890DC9"/>
    <w:rsid w:val="008A20CC"/>
    <w:rsid w:val="008A296D"/>
    <w:rsid w:val="008A5A73"/>
    <w:rsid w:val="008B50E4"/>
    <w:rsid w:val="008B72BB"/>
    <w:rsid w:val="008B7839"/>
    <w:rsid w:val="008C1D71"/>
    <w:rsid w:val="008C364B"/>
    <w:rsid w:val="008C53A7"/>
    <w:rsid w:val="008C649B"/>
    <w:rsid w:val="008D02B6"/>
    <w:rsid w:val="008D154F"/>
    <w:rsid w:val="008D2146"/>
    <w:rsid w:val="008D4383"/>
    <w:rsid w:val="008D49E2"/>
    <w:rsid w:val="008D513C"/>
    <w:rsid w:val="008D78CD"/>
    <w:rsid w:val="008E2690"/>
    <w:rsid w:val="008E5C8B"/>
    <w:rsid w:val="008E610D"/>
    <w:rsid w:val="008E6FEB"/>
    <w:rsid w:val="008F31EE"/>
    <w:rsid w:val="008F55ED"/>
    <w:rsid w:val="00903FBD"/>
    <w:rsid w:val="009054CB"/>
    <w:rsid w:val="00906C16"/>
    <w:rsid w:val="00907666"/>
    <w:rsid w:val="00907894"/>
    <w:rsid w:val="00912327"/>
    <w:rsid w:val="00912373"/>
    <w:rsid w:val="00915DAF"/>
    <w:rsid w:val="00915E6A"/>
    <w:rsid w:val="00924335"/>
    <w:rsid w:val="009245FB"/>
    <w:rsid w:val="00931147"/>
    <w:rsid w:val="0093186F"/>
    <w:rsid w:val="00933BB3"/>
    <w:rsid w:val="00934A1B"/>
    <w:rsid w:val="00936F1D"/>
    <w:rsid w:val="009401B4"/>
    <w:rsid w:val="00940550"/>
    <w:rsid w:val="009409C0"/>
    <w:rsid w:val="00942430"/>
    <w:rsid w:val="00945F6B"/>
    <w:rsid w:val="009472ED"/>
    <w:rsid w:val="00947D1D"/>
    <w:rsid w:val="00947FEB"/>
    <w:rsid w:val="009500D8"/>
    <w:rsid w:val="00950AFA"/>
    <w:rsid w:val="00952F4B"/>
    <w:rsid w:val="00955330"/>
    <w:rsid w:val="0095582E"/>
    <w:rsid w:val="009564C0"/>
    <w:rsid w:val="0095717B"/>
    <w:rsid w:val="00960520"/>
    <w:rsid w:val="00963208"/>
    <w:rsid w:val="00963474"/>
    <w:rsid w:val="00964BFC"/>
    <w:rsid w:val="009669A3"/>
    <w:rsid w:val="0096729E"/>
    <w:rsid w:val="0097625E"/>
    <w:rsid w:val="00976503"/>
    <w:rsid w:val="0097660B"/>
    <w:rsid w:val="00976D6B"/>
    <w:rsid w:val="00976DD5"/>
    <w:rsid w:val="00977F18"/>
    <w:rsid w:val="00982D42"/>
    <w:rsid w:val="0098322B"/>
    <w:rsid w:val="00983B6A"/>
    <w:rsid w:val="00984208"/>
    <w:rsid w:val="00986CEC"/>
    <w:rsid w:val="00987A3E"/>
    <w:rsid w:val="00987A8B"/>
    <w:rsid w:val="009923A2"/>
    <w:rsid w:val="00993204"/>
    <w:rsid w:val="00993BD0"/>
    <w:rsid w:val="00993DA5"/>
    <w:rsid w:val="00996E04"/>
    <w:rsid w:val="009A3193"/>
    <w:rsid w:val="009A50F3"/>
    <w:rsid w:val="009A70CF"/>
    <w:rsid w:val="009A77FD"/>
    <w:rsid w:val="009A7A3E"/>
    <w:rsid w:val="009A7AF5"/>
    <w:rsid w:val="009B02A9"/>
    <w:rsid w:val="009B0557"/>
    <w:rsid w:val="009B1EB2"/>
    <w:rsid w:val="009B21D9"/>
    <w:rsid w:val="009B5492"/>
    <w:rsid w:val="009B76F9"/>
    <w:rsid w:val="009B7D65"/>
    <w:rsid w:val="009C111E"/>
    <w:rsid w:val="009C2411"/>
    <w:rsid w:val="009C598D"/>
    <w:rsid w:val="009C6A72"/>
    <w:rsid w:val="009D2484"/>
    <w:rsid w:val="009D3383"/>
    <w:rsid w:val="009D3F5C"/>
    <w:rsid w:val="009D6F44"/>
    <w:rsid w:val="009D73D5"/>
    <w:rsid w:val="009D7C9A"/>
    <w:rsid w:val="009D7CCC"/>
    <w:rsid w:val="009E0CE4"/>
    <w:rsid w:val="009E1386"/>
    <w:rsid w:val="009E1AA8"/>
    <w:rsid w:val="009E3D1C"/>
    <w:rsid w:val="009E4FCE"/>
    <w:rsid w:val="009E5DDD"/>
    <w:rsid w:val="009F0782"/>
    <w:rsid w:val="009F1437"/>
    <w:rsid w:val="009F1569"/>
    <w:rsid w:val="009F3618"/>
    <w:rsid w:val="009F4016"/>
    <w:rsid w:val="009F66EE"/>
    <w:rsid w:val="009F796A"/>
    <w:rsid w:val="009F79F3"/>
    <w:rsid w:val="009F7E80"/>
    <w:rsid w:val="00A00BF8"/>
    <w:rsid w:val="00A015A0"/>
    <w:rsid w:val="00A029D7"/>
    <w:rsid w:val="00A029EF"/>
    <w:rsid w:val="00A0313B"/>
    <w:rsid w:val="00A03D10"/>
    <w:rsid w:val="00A03DFF"/>
    <w:rsid w:val="00A05E54"/>
    <w:rsid w:val="00A069E1"/>
    <w:rsid w:val="00A1178D"/>
    <w:rsid w:val="00A12F88"/>
    <w:rsid w:val="00A13860"/>
    <w:rsid w:val="00A151F8"/>
    <w:rsid w:val="00A20E0A"/>
    <w:rsid w:val="00A20E14"/>
    <w:rsid w:val="00A23605"/>
    <w:rsid w:val="00A24CC5"/>
    <w:rsid w:val="00A27AA7"/>
    <w:rsid w:val="00A3752C"/>
    <w:rsid w:val="00A375AC"/>
    <w:rsid w:val="00A42BE1"/>
    <w:rsid w:val="00A42FE2"/>
    <w:rsid w:val="00A4336F"/>
    <w:rsid w:val="00A434B1"/>
    <w:rsid w:val="00A44D54"/>
    <w:rsid w:val="00A47324"/>
    <w:rsid w:val="00A537CA"/>
    <w:rsid w:val="00A557F9"/>
    <w:rsid w:val="00A60825"/>
    <w:rsid w:val="00A619BB"/>
    <w:rsid w:val="00A6419C"/>
    <w:rsid w:val="00A65E1A"/>
    <w:rsid w:val="00A66F31"/>
    <w:rsid w:val="00A7473F"/>
    <w:rsid w:val="00A77815"/>
    <w:rsid w:val="00A80622"/>
    <w:rsid w:val="00A825A2"/>
    <w:rsid w:val="00A8279D"/>
    <w:rsid w:val="00A83B1D"/>
    <w:rsid w:val="00A8426A"/>
    <w:rsid w:val="00A84386"/>
    <w:rsid w:val="00A85A3E"/>
    <w:rsid w:val="00A93985"/>
    <w:rsid w:val="00A95463"/>
    <w:rsid w:val="00AA1044"/>
    <w:rsid w:val="00AA230B"/>
    <w:rsid w:val="00AA2F4A"/>
    <w:rsid w:val="00AA33AF"/>
    <w:rsid w:val="00AA4618"/>
    <w:rsid w:val="00AA5E05"/>
    <w:rsid w:val="00AA63DE"/>
    <w:rsid w:val="00AA667A"/>
    <w:rsid w:val="00AA6C1D"/>
    <w:rsid w:val="00AA6E49"/>
    <w:rsid w:val="00AA7F86"/>
    <w:rsid w:val="00AB08C8"/>
    <w:rsid w:val="00AB1C5C"/>
    <w:rsid w:val="00AB312D"/>
    <w:rsid w:val="00AB3668"/>
    <w:rsid w:val="00AB46E9"/>
    <w:rsid w:val="00AB7EFF"/>
    <w:rsid w:val="00AC132F"/>
    <w:rsid w:val="00AC38A4"/>
    <w:rsid w:val="00AC4AB8"/>
    <w:rsid w:val="00AC6507"/>
    <w:rsid w:val="00AC75E3"/>
    <w:rsid w:val="00AC7627"/>
    <w:rsid w:val="00AD14ED"/>
    <w:rsid w:val="00AD1765"/>
    <w:rsid w:val="00AD1A8D"/>
    <w:rsid w:val="00AD3199"/>
    <w:rsid w:val="00AD59F8"/>
    <w:rsid w:val="00AD690A"/>
    <w:rsid w:val="00AD7257"/>
    <w:rsid w:val="00AE0AB4"/>
    <w:rsid w:val="00AE0EC6"/>
    <w:rsid w:val="00AE2349"/>
    <w:rsid w:val="00AE2DB4"/>
    <w:rsid w:val="00AE3448"/>
    <w:rsid w:val="00AE4615"/>
    <w:rsid w:val="00AE5FE5"/>
    <w:rsid w:val="00AE6632"/>
    <w:rsid w:val="00AE78C6"/>
    <w:rsid w:val="00AF1037"/>
    <w:rsid w:val="00AF15DE"/>
    <w:rsid w:val="00AF1F07"/>
    <w:rsid w:val="00AF4CFC"/>
    <w:rsid w:val="00B00C94"/>
    <w:rsid w:val="00B02631"/>
    <w:rsid w:val="00B02A87"/>
    <w:rsid w:val="00B03932"/>
    <w:rsid w:val="00B04056"/>
    <w:rsid w:val="00B07FD0"/>
    <w:rsid w:val="00B10EB0"/>
    <w:rsid w:val="00B11594"/>
    <w:rsid w:val="00B11F6E"/>
    <w:rsid w:val="00B13261"/>
    <w:rsid w:val="00B13EDB"/>
    <w:rsid w:val="00B162EF"/>
    <w:rsid w:val="00B22D4F"/>
    <w:rsid w:val="00B23984"/>
    <w:rsid w:val="00B2728A"/>
    <w:rsid w:val="00B27330"/>
    <w:rsid w:val="00B2750D"/>
    <w:rsid w:val="00B30AD6"/>
    <w:rsid w:val="00B30CBD"/>
    <w:rsid w:val="00B3202C"/>
    <w:rsid w:val="00B33362"/>
    <w:rsid w:val="00B33608"/>
    <w:rsid w:val="00B36972"/>
    <w:rsid w:val="00B409F7"/>
    <w:rsid w:val="00B41CE9"/>
    <w:rsid w:val="00B42753"/>
    <w:rsid w:val="00B42B67"/>
    <w:rsid w:val="00B44D32"/>
    <w:rsid w:val="00B45F20"/>
    <w:rsid w:val="00B46583"/>
    <w:rsid w:val="00B519D1"/>
    <w:rsid w:val="00B540DA"/>
    <w:rsid w:val="00B54AAF"/>
    <w:rsid w:val="00B60094"/>
    <w:rsid w:val="00B624C7"/>
    <w:rsid w:val="00B70013"/>
    <w:rsid w:val="00B7094D"/>
    <w:rsid w:val="00B70AA7"/>
    <w:rsid w:val="00B72074"/>
    <w:rsid w:val="00B72185"/>
    <w:rsid w:val="00B73A38"/>
    <w:rsid w:val="00B74361"/>
    <w:rsid w:val="00B74FAD"/>
    <w:rsid w:val="00B75B49"/>
    <w:rsid w:val="00B75C5E"/>
    <w:rsid w:val="00B76323"/>
    <w:rsid w:val="00B77632"/>
    <w:rsid w:val="00B80DE8"/>
    <w:rsid w:val="00B828D7"/>
    <w:rsid w:val="00B844C6"/>
    <w:rsid w:val="00B84D44"/>
    <w:rsid w:val="00B84DA7"/>
    <w:rsid w:val="00B85975"/>
    <w:rsid w:val="00B86B36"/>
    <w:rsid w:val="00B86C79"/>
    <w:rsid w:val="00B86D5B"/>
    <w:rsid w:val="00B87AE5"/>
    <w:rsid w:val="00B87BF9"/>
    <w:rsid w:val="00B87C7D"/>
    <w:rsid w:val="00B91214"/>
    <w:rsid w:val="00B91D7B"/>
    <w:rsid w:val="00B92D13"/>
    <w:rsid w:val="00B92DB5"/>
    <w:rsid w:val="00B93C12"/>
    <w:rsid w:val="00B95326"/>
    <w:rsid w:val="00B96C65"/>
    <w:rsid w:val="00B971EA"/>
    <w:rsid w:val="00BA202B"/>
    <w:rsid w:val="00BA263B"/>
    <w:rsid w:val="00BA283D"/>
    <w:rsid w:val="00BB2226"/>
    <w:rsid w:val="00BB24C9"/>
    <w:rsid w:val="00BB41DB"/>
    <w:rsid w:val="00BB5C09"/>
    <w:rsid w:val="00BB7289"/>
    <w:rsid w:val="00BC030F"/>
    <w:rsid w:val="00BC34DD"/>
    <w:rsid w:val="00BC36DA"/>
    <w:rsid w:val="00BC4561"/>
    <w:rsid w:val="00BC4F10"/>
    <w:rsid w:val="00BC5DA4"/>
    <w:rsid w:val="00BD1A93"/>
    <w:rsid w:val="00BD27E2"/>
    <w:rsid w:val="00BD3B1C"/>
    <w:rsid w:val="00BD5115"/>
    <w:rsid w:val="00BD5932"/>
    <w:rsid w:val="00BE0682"/>
    <w:rsid w:val="00BE25EE"/>
    <w:rsid w:val="00BE29BC"/>
    <w:rsid w:val="00BE39BC"/>
    <w:rsid w:val="00BE5764"/>
    <w:rsid w:val="00BE65B1"/>
    <w:rsid w:val="00BE7851"/>
    <w:rsid w:val="00BF1FCE"/>
    <w:rsid w:val="00BF5940"/>
    <w:rsid w:val="00BF6707"/>
    <w:rsid w:val="00C007CD"/>
    <w:rsid w:val="00C03C7D"/>
    <w:rsid w:val="00C0515C"/>
    <w:rsid w:val="00C07CE0"/>
    <w:rsid w:val="00C07FC5"/>
    <w:rsid w:val="00C101AB"/>
    <w:rsid w:val="00C1324C"/>
    <w:rsid w:val="00C13F3A"/>
    <w:rsid w:val="00C147CA"/>
    <w:rsid w:val="00C15178"/>
    <w:rsid w:val="00C20853"/>
    <w:rsid w:val="00C20FBD"/>
    <w:rsid w:val="00C214F4"/>
    <w:rsid w:val="00C21CA3"/>
    <w:rsid w:val="00C22365"/>
    <w:rsid w:val="00C22BDE"/>
    <w:rsid w:val="00C24112"/>
    <w:rsid w:val="00C244B6"/>
    <w:rsid w:val="00C25034"/>
    <w:rsid w:val="00C25F12"/>
    <w:rsid w:val="00C30318"/>
    <w:rsid w:val="00C318C8"/>
    <w:rsid w:val="00C3280D"/>
    <w:rsid w:val="00C32CC9"/>
    <w:rsid w:val="00C425DC"/>
    <w:rsid w:val="00C45ACA"/>
    <w:rsid w:val="00C50827"/>
    <w:rsid w:val="00C5337F"/>
    <w:rsid w:val="00C603C1"/>
    <w:rsid w:val="00C620E5"/>
    <w:rsid w:val="00C623AE"/>
    <w:rsid w:val="00C64C93"/>
    <w:rsid w:val="00C65648"/>
    <w:rsid w:val="00C65E88"/>
    <w:rsid w:val="00C67E32"/>
    <w:rsid w:val="00C72D73"/>
    <w:rsid w:val="00C749B6"/>
    <w:rsid w:val="00C75786"/>
    <w:rsid w:val="00C758CA"/>
    <w:rsid w:val="00C76B82"/>
    <w:rsid w:val="00C804D8"/>
    <w:rsid w:val="00C8098F"/>
    <w:rsid w:val="00C83D6E"/>
    <w:rsid w:val="00C84274"/>
    <w:rsid w:val="00C85636"/>
    <w:rsid w:val="00C85A6C"/>
    <w:rsid w:val="00C905CA"/>
    <w:rsid w:val="00C90B1E"/>
    <w:rsid w:val="00C90F76"/>
    <w:rsid w:val="00C928F6"/>
    <w:rsid w:val="00C93CD4"/>
    <w:rsid w:val="00C942FC"/>
    <w:rsid w:val="00C94FD5"/>
    <w:rsid w:val="00CA1AB1"/>
    <w:rsid w:val="00CA3AA0"/>
    <w:rsid w:val="00CB00CC"/>
    <w:rsid w:val="00CB1E88"/>
    <w:rsid w:val="00CB360E"/>
    <w:rsid w:val="00CB3FF4"/>
    <w:rsid w:val="00CB7836"/>
    <w:rsid w:val="00CB7F67"/>
    <w:rsid w:val="00CC0798"/>
    <w:rsid w:val="00CC0B7B"/>
    <w:rsid w:val="00CC1736"/>
    <w:rsid w:val="00CC3C83"/>
    <w:rsid w:val="00CD00E9"/>
    <w:rsid w:val="00CD0A89"/>
    <w:rsid w:val="00CD126B"/>
    <w:rsid w:val="00CD213D"/>
    <w:rsid w:val="00CD7E21"/>
    <w:rsid w:val="00CE114F"/>
    <w:rsid w:val="00CE1C41"/>
    <w:rsid w:val="00CE22DB"/>
    <w:rsid w:val="00CE2EB7"/>
    <w:rsid w:val="00CE30D8"/>
    <w:rsid w:val="00CF019F"/>
    <w:rsid w:val="00CF4016"/>
    <w:rsid w:val="00CF487B"/>
    <w:rsid w:val="00CF6F38"/>
    <w:rsid w:val="00CF6FF1"/>
    <w:rsid w:val="00D0034E"/>
    <w:rsid w:val="00D003F4"/>
    <w:rsid w:val="00D029F8"/>
    <w:rsid w:val="00D03D5F"/>
    <w:rsid w:val="00D10038"/>
    <w:rsid w:val="00D1554B"/>
    <w:rsid w:val="00D160C7"/>
    <w:rsid w:val="00D2038D"/>
    <w:rsid w:val="00D204D9"/>
    <w:rsid w:val="00D214D3"/>
    <w:rsid w:val="00D224D9"/>
    <w:rsid w:val="00D22860"/>
    <w:rsid w:val="00D23FFC"/>
    <w:rsid w:val="00D253D2"/>
    <w:rsid w:val="00D260C2"/>
    <w:rsid w:val="00D30F06"/>
    <w:rsid w:val="00D31DF3"/>
    <w:rsid w:val="00D32C72"/>
    <w:rsid w:val="00D34176"/>
    <w:rsid w:val="00D35095"/>
    <w:rsid w:val="00D36901"/>
    <w:rsid w:val="00D379AF"/>
    <w:rsid w:val="00D37B16"/>
    <w:rsid w:val="00D40B26"/>
    <w:rsid w:val="00D41548"/>
    <w:rsid w:val="00D42E93"/>
    <w:rsid w:val="00D45757"/>
    <w:rsid w:val="00D46497"/>
    <w:rsid w:val="00D470AC"/>
    <w:rsid w:val="00D51F4A"/>
    <w:rsid w:val="00D544B3"/>
    <w:rsid w:val="00D610AC"/>
    <w:rsid w:val="00D6129C"/>
    <w:rsid w:val="00D63C55"/>
    <w:rsid w:val="00D67F6E"/>
    <w:rsid w:val="00D70AA9"/>
    <w:rsid w:val="00D715FD"/>
    <w:rsid w:val="00D71EA6"/>
    <w:rsid w:val="00D735AB"/>
    <w:rsid w:val="00D76212"/>
    <w:rsid w:val="00D77CF6"/>
    <w:rsid w:val="00D8049F"/>
    <w:rsid w:val="00D83734"/>
    <w:rsid w:val="00D83E4C"/>
    <w:rsid w:val="00D8746A"/>
    <w:rsid w:val="00D87788"/>
    <w:rsid w:val="00D91025"/>
    <w:rsid w:val="00D9135A"/>
    <w:rsid w:val="00D91661"/>
    <w:rsid w:val="00D93A04"/>
    <w:rsid w:val="00DA2C17"/>
    <w:rsid w:val="00DA404B"/>
    <w:rsid w:val="00DA41D0"/>
    <w:rsid w:val="00DA54AF"/>
    <w:rsid w:val="00DA5823"/>
    <w:rsid w:val="00DA61D1"/>
    <w:rsid w:val="00DA6672"/>
    <w:rsid w:val="00DA682E"/>
    <w:rsid w:val="00DA6BB1"/>
    <w:rsid w:val="00DA6BDD"/>
    <w:rsid w:val="00DB0F1B"/>
    <w:rsid w:val="00DB2478"/>
    <w:rsid w:val="00DB2F6D"/>
    <w:rsid w:val="00DB33F6"/>
    <w:rsid w:val="00DB3489"/>
    <w:rsid w:val="00DB6A87"/>
    <w:rsid w:val="00DC353B"/>
    <w:rsid w:val="00DC367B"/>
    <w:rsid w:val="00DC5C88"/>
    <w:rsid w:val="00DC6181"/>
    <w:rsid w:val="00DC73D9"/>
    <w:rsid w:val="00DD220F"/>
    <w:rsid w:val="00DD2BF1"/>
    <w:rsid w:val="00DD3A7A"/>
    <w:rsid w:val="00DD4F87"/>
    <w:rsid w:val="00DD6B9E"/>
    <w:rsid w:val="00DD7BB3"/>
    <w:rsid w:val="00DE07AD"/>
    <w:rsid w:val="00DE086B"/>
    <w:rsid w:val="00DE17B3"/>
    <w:rsid w:val="00DE2435"/>
    <w:rsid w:val="00DE5B22"/>
    <w:rsid w:val="00DE608C"/>
    <w:rsid w:val="00DE60A2"/>
    <w:rsid w:val="00DE7FD1"/>
    <w:rsid w:val="00DF0822"/>
    <w:rsid w:val="00DF1912"/>
    <w:rsid w:val="00DF1998"/>
    <w:rsid w:val="00DF1E4C"/>
    <w:rsid w:val="00DF2ED2"/>
    <w:rsid w:val="00DF6C31"/>
    <w:rsid w:val="00E054E3"/>
    <w:rsid w:val="00E11AF7"/>
    <w:rsid w:val="00E11CD6"/>
    <w:rsid w:val="00E1395B"/>
    <w:rsid w:val="00E14587"/>
    <w:rsid w:val="00E14BBF"/>
    <w:rsid w:val="00E158C6"/>
    <w:rsid w:val="00E15CD8"/>
    <w:rsid w:val="00E17C91"/>
    <w:rsid w:val="00E20505"/>
    <w:rsid w:val="00E21454"/>
    <w:rsid w:val="00E22B6E"/>
    <w:rsid w:val="00E24BC0"/>
    <w:rsid w:val="00E24C76"/>
    <w:rsid w:val="00E30D92"/>
    <w:rsid w:val="00E34428"/>
    <w:rsid w:val="00E3575D"/>
    <w:rsid w:val="00E359F0"/>
    <w:rsid w:val="00E37404"/>
    <w:rsid w:val="00E40F5D"/>
    <w:rsid w:val="00E412CB"/>
    <w:rsid w:val="00E44822"/>
    <w:rsid w:val="00E44F14"/>
    <w:rsid w:val="00E504A0"/>
    <w:rsid w:val="00E50C8E"/>
    <w:rsid w:val="00E52716"/>
    <w:rsid w:val="00E52E99"/>
    <w:rsid w:val="00E5324D"/>
    <w:rsid w:val="00E55B75"/>
    <w:rsid w:val="00E564F1"/>
    <w:rsid w:val="00E62520"/>
    <w:rsid w:val="00E634EE"/>
    <w:rsid w:val="00E66399"/>
    <w:rsid w:val="00E669F9"/>
    <w:rsid w:val="00E66A9F"/>
    <w:rsid w:val="00E675F0"/>
    <w:rsid w:val="00E725DB"/>
    <w:rsid w:val="00E72737"/>
    <w:rsid w:val="00E72766"/>
    <w:rsid w:val="00E73FB3"/>
    <w:rsid w:val="00E74C8B"/>
    <w:rsid w:val="00E763E2"/>
    <w:rsid w:val="00E76B16"/>
    <w:rsid w:val="00E76E65"/>
    <w:rsid w:val="00E8775C"/>
    <w:rsid w:val="00E90649"/>
    <w:rsid w:val="00E90C24"/>
    <w:rsid w:val="00E940E3"/>
    <w:rsid w:val="00E947FB"/>
    <w:rsid w:val="00E94884"/>
    <w:rsid w:val="00E95198"/>
    <w:rsid w:val="00E97B58"/>
    <w:rsid w:val="00EA1C43"/>
    <w:rsid w:val="00EA47FB"/>
    <w:rsid w:val="00EA531B"/>
    <w:rsid w:val="00EB1778"/>
    <w:rsid w:val="00EB3C27"/>
    <w:rsid w:val="00EB6908"/>
    <w:rsid w:val="00EB7B80"/>
    <w:rsid w:val="00EC1AB8"/>
    <w:rsid w:val="00EC226C"/>
    <w:rsid w:val="00EC229E"/>
    <w:rsid w:val="00EC69AD"/>
    <w:rsid w:val="00ED047B"/>
    <w:rsid w:val="00EE1849"/>
    <w:rsid w:val="00EE23B1"/>
    <w:rsid w:val="00EE26DC"/>
    <w:rsid w:val="00EE31E8"/>
    <w:rsid w:val="00EE4069"/>
    <w:rsid w:val="00EE4A22"/>
    <w:rsid w:val="00EE6928"/>
    <w:rsid w:val="00EE695A"/>
    <w:rsid w:val="00EE6F50"/>
    <w:rsid w:val="00EF0B8F"/>
    <w:rsid w:val="00EF3048"/>
    <w:rsid w:val="00EF478D"/>
    <w:rsid w:val="00EF4DDC"/>
    <w:rsid w:val="00EF5512"/>
    <w:rsid w:val="00EF6375"/>
    <w:rsid w:val="00EF658B"/>
    <w:rsid w:val="00EF68B3"/>
    <w:rsid w:val="00F0092D"/>
    <w:rsid w:val="00F017D2"/>
    <w:rsid w:val="00F020D6"/>
    <w:rsid w:val="00F0212E"/>
    <w:rsid w:val="00F02C2D"/>
    <w:rsid w:val="00F072D5"/>
    <w:rsid w:val="00F107FA"/>
    <w:rsid w:val="00F12CF3"/>
    <w:rsid w:val="00F132C5"/>
    <w:rsid w:val="00F13969"/>
    <w:rsid w:val="00F1419E"/>
    <w:rsid w:val="00F14961"/>
    <w:rsid w:val="00F14A23"/>
    <w:rsid w:val="00F14A97"/>
    <w:rsid w:val="00F160BF"/>
    <w:rsid w:val="00F22B4D"/>
    <w:rsid w:val="00F252F5"/>
    <w:rsid w:val="00F27B62"/>
    <w:rsid w:val="00F3030F"/>
    <w:rsid w:val="00F3306A"/>
    <w:rsid w:val="00F344A6"/>
    <w:rsid w:val="00F346DC"/>
    <w:rsid w:val="00F35963"/>
    <w:rsid w:val="00F37510"/>
    <w:rsid w:val="00F37CBC"/>
    <w:rsid w:val="00F4030A"/>
    <w:rsid w:val="00F4030C"/>
    <w:rsid w:val="00F4078D"/>
    <w:rsid w:val="00F40A74"/>
    <w:rsid w:val="00F4151D"/>
    <w:rsid w:val="00F417BC"/>
    <w:rsid w:val="00F4380B"/>
    <w:rsid w:val="00F45937"/>
    <w:rsid w:val="00F459D3"/>
    <w:rsid w:val="00F462AA"/>
    <w:rsid w:val="00F46F92"/>
    <w:rsid w:val="00F50658"/>
    <w:rsid w:val="00F5107B"/>
    <w:rsid w:val="00F52A81"/>
    <w:rsid w:val="00F55952"/>
    <w:rsid w:val="00F6093A"/>
    <w:rsid w:val="00F61C17"/>
    <w:rsid w:val="00F63361"/>
    <w:rsid w:val="00F64C88"/>
    <w:rsid w:val="00F65DC8"/>
    <w:rsid w:val="00F66190"/>
    <w:rsid w:val="00F67067"/>
    <w:rsid w:val="00F715C7"/>
    <w:rsid w:val="00F71913"/>
    <w:rsid w:val="00F721C4"/>
    <w:rsid w:val="00F728C3"/>
    <w:rsid w:val="00F72C27"/>
    <w:rsid w:val="00F756F8"/>
    <w:rsid w:val="00F75986"/>
    <w:rsid w:val="00F7668B"/>
    <w:rsid w:val="00F7671E"/>
    <w:rsid w:val="00F77046"/>
    <w:rsid w:val="00F81617"/>
    <w:rsid w:val="00F8272E"/>
    <w:rsid w:val="00F84FEC"/>
    <w:rsid w:val="00F8575D"/>
    <w:rsid w:val="00F85EE8"/>
    <w:rsid w:val="00F877A5"/>
    <w:rsid w:val="00F8793D"/>
    <w:rsid w:val="00F90966"/>
    <w:rsid w:val="00F92ACE"/>
    <w:rsid w:val="00F93FB5"/>
    <w:rsid w:val="00F956A3"/>
    <w:rsid w:val="00FA0740"/>
    <w:rsid w:val="00FA1C33"/>
    <w:rsid w:val="00FA2019"/>
    <w:rsid w:val="00FA2545"/>
    <w:rsid w:val="00FA3370"/>
    <w:rsid w:val="00FA3529"/>
    <w:rsid w:val="00FA6D02"/>
    <w:rsid w:val="00FA7F45"/>
    <w:rsid w:val="00FB109F"/>
    <w:rsid w:val="00FB3488"/>
    <w:rsid w:val="00FB3BAA"/>
    <w:rsid w:val="00FB46D7"/>
    <w:rsid w:val="00FB6110"/>
    <w:rsid w:val="00FB792B"/>
    <w:rsid w:val="00FB7C93"/>
    <w:rsid w:val="00FC2DC0"/>
    <w:rsid w:val="00FC7EBE"/>
    <w:rsid w:val="00FD1F55"/>
    <w:rsid w:val="00FD3D2A"/>
    <w:rsid w:val="00FD46FD"/>
    <w:rsid w:val="00FD6B50"/>
    <w:rsid w:val="00FD7FA0"/>
    <w:rsid w:val="00FE03F3"/>
    <w:rsid w:val="00FE0F65"/>
    <w:rsid w:val="00FE24EF"/>
    <w:rsid w:val="00FE2599"/>
    <w:rsid w:val="00FE5AE3"/>
    <w:rsid w:val="00FE5B8B"/>
    <w:rsid w:val="00FE747B"/>
    <w:rsid w:val="00FE7E01"/>
    <w:rsid w:val="00FF0B7A"/>
    <w:rsid w:val="00FF28A3"/>
    <w:rsid w:val="00FF2F5E"/>
    <w:rsid w:val="00FF3226"/>
    <w:rsid w:val="00FF40EE"/>
    <w:rsid w:val="00FF592D"/>
    <w:rsid w:val="00FF6A0B"/>
    <w:rsid w:val="00FF6FB0"/>
    <w:rsid w:val="00FF7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276"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7D1D"/>
    <w:pPr>
      <w:ind w:left="720"/>
      <w:contextualSpacing/>
    </w:pPr>
  </w:style>
  <w:style w:type="character" w:customStyle="1" w:styleId="ListParagraphChar">
    <w:name w:val="List Paragraph Char"/>
    <w:basedOn w:val="DefaultParagraphFont"/>
    <w:link w:val="ListParagraph"/>
    <w:uiPriority w:val="34"/>
    <w:rsid w:val="00947D1D"/>
  </w:style>
  <w:style w:type="paragraph" w:styleId="NoSpacing">
    <w:name w:val="No Spacing"/>
    <w:uiPriority w:val="1"/>
    <w:qFormat/>
    <w:rsid w:val="00947D1D"/>
    <w:pPr>
      <w:spacing w:line="240" w:lineRule="auto"/>
      <w:ind w:left="0" w:firstLine="0"/>
      <w:jc w:val="both"/>
    </w:pPr>
    <w:rPr>
      <w:rFonts w:ascii="Times New Roman" w:hAnsi="Times New Roman"/>
      <w:sz w:val="24"/>
      <w:lang w:val="id-ID"/>
    </w:rPr>
  </w:style>
  <w:style w:type="table" w:customStyle="1" w:styleId="LightShading1">
    <w:name w:val="Light Shading1"/>
    <w:basedOn w:val="TableNormal"/>
    <w:uiPriority w:val="60"/>
    <w:rsid w:val="00947D1D"/>
    <w:pPr>
      <w:spacing w:line="240" w:lineRule="auto"/>
      <w:ind w:left="0" w:firstLin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85828"/>
    <w:pPr>
      <w:spacing w:line="240" w:lineRule="auto"/>
      <w:ind w:left="0" w:firstLine="0"/>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72737"/>
    <w:pPr>
      <w:tabs>
        <w:tab w:val="center" w:pos="4680"/>
        <w:tab w:val="right" w:pos="9360"/>
      </w:tabs>
      <w:spacing w:line="240" w:lineRule="auto"/>
    </w:pPr>
  </w:style>
  <w:style w:type="character" w:customStyle="1" w:styleId="HeaderChar">
    <w:name w:val="Header Char"/>
    <w:basedOn w:val="DefaultParagraphFont"/>
    <w:link w:val="Header"/>
    <w:uiPriority w:val="99"/>
    <w:rsid w:val="00E72737"/>
  </w:style>
  <w:style w:type="paragraph" w:styleId="Footer">
    <w:name w:val="footer"/>
    <w:basedOn w:val="Normal"/>
    <w:link w:val="FooterChar"/>
    <w:uiPriority w:val="99"/>
    <w:unhideWhenUsed/>
    <w:rsid w:val="00E72737"/>
    <w:pPr>
      <w:tabs>
        <w:tab w:val="center" w:pos="4680"/>
        <w:tab w:val="right" w:pos="9360"/>
      </w:tabs>
      <w:spacing w:line="240" w:lineRule="auto"/>
    </w:pPr>
  </w:style>
  <w:style w:type="character" w:customStyle="1" w:styleId="FooterChar">
    <w:name w:val="Footer Char"/>
    <w:basedOn w:val="DefaultParagraphFont"/>
    <w:link w:val="Footer"/>
    <w:uiPriority w:val="99"/>
    <w:rsid w:val="00E72737"/>
  </w:style>
  <w:style w:type="paragraph" w:styleId="BalloonText">
    <w:name w:val="Balloon Text"/>
    <w:basedOn w:val="Normal"/>
    <w:link w:val="BalloonTextChar"/>
    <w:uiPriority w:val="99"/>
    <w:semiHidden/>
    <w:unhideWhenUsed/>
    <w:rsid w:val="00274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12</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18</cp:revision>
  <cp:lastPrinted>2016-06-20T15:14:00Z</cp:lastPrinted>
  <dcterms:created xsi:type="dcterms:W3CDTF">2016-03-21T05:16:00Z</dcterms:created>
  <dcterms:modified xsi:type="dcterms:W3CDTF">2016-07-11T04:18:00Z</dcterms:modified>
</cp:coreProperties>
</file>