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E34" w:rsidRPr="00621E34" w:rsidRDefault="00621E34" w:rsidP="00621E34">
      <w:pPr>
        <w:spacing w:after="0" w:line="480" w:lineRule="auto"/>
        <w:jc w:val="center"/>
        <w:rPr>
          <w:rFonts w:ascii="Times New Roman" w:hAnsi="Times New Roman"/>
          <w:b/>
          <w:sz w:val="24"/>
          <w:szCs w:val="24"/>
        </w:rPr>
      </w:pPr>
      <w:r w:rsidRPr="00621E34">
        <w:rPr>
          <w:rFonts w:ascii="Times New Roman" w:hAnsi="Times New Roman"/>
          <w:b/>
          <w:noProof/>
          <w:sz w:val="24"/>
          <w:szCs w:val="24"/>
        </w:rPr>
        <w:t>BAB II</w:t>
      </w:r>
    </w:p>
    <w:p w:rsidR="00621E34" w:rsidRDefault="002413FE" w:rsidP="00621E34">
      <w:pPr>
        <w:spacing w:after="0" w:line="480" w:lineRule="auto"/>
        <w:jc w:val="center"/>
        <w:rPr>
          <w:rFonts w:ascii="Times New Roman" w:hAnsi="Times New Roman"/>
          <w:b/>
          <w:sz w:val="24"/>
          <w:szCs w:val="24"/>
        </w:rPr>
      </w:pPr>
      <w:r w:rsidRPr="00621E34">
        <w:rPr>
          <w:rFonts w:ascii="Times New Roman" w:hAnsi="Times New Roman"/>
          <w:b/>
          <w:sz w:val="24"/>
          <w:szCs w:val="24"/>
        </w:rPr>
        <w:t xml:space="preserve">KAJIAN </w:t>
      </w:r>
      <w:r w:rsidR="00E27562" w:rsidRPr="00621E34">
        <w:rPr>
          <w:rFonts w:ascii="Times New Roman" w:hAnsi="Times New Roman"/>
          <w:b/>
          <w:sz w:val="24"/>
          <w:szCs w:val="24"/>
        </w:rPr>
        <w:t>PUSTAKA, KERANGKA PIKIR, DAN HIPOTESIS TINDAKAN</w:t>
      </w:r>
    </w:p>
    <w:p w:rsidR="00621E34" w:rsidRPr="00621E34" w:rsidRDefault="00621E34" w:rsidP="00621E34">
      <w:pPr>
        <w:spacing w:after="0" w:line="480" w:lineRule="auto"/>
        <w:jc w:val="center"/>
        <w:rPr>
          <w:rFonts w:ascii="Times New Roman" w:hAnsi="Times New Roman"/>
          <w:b/>
          <w:sz w:val="24"/>
          <w:szCs w:val="24"/>
        </w:rPr>
      </w:pPr>
    </w:p>
    <w:p w:rsidR="00652DF3" w:rsidRPr="00652DF3" w:rsidRDefault="00652DF3" w:rsidP="00621E34">
      <w:pPr>
        <w:pStyle w:val="ListParagraph"/>
        <w:numPr>
          <w:ilvl w:val="0"/>
          <w:numId w:val="6"/>
        </w:numPr>
        <w:suppressAutoHyphens w:val="0"/>
        <w:spacing w:after="240" w:line="480" w:lineRule="auto"/>
        <w:ind w:left="426" w:hanging="426"/>
        <w:jc w:val="both"/>
        <w:rPr>
          <w:b/>
        </w:rPr>
      </w:pPr>
      <w:r w:rsidRPr="00652DF3">
        <w:rPr>
          <w:b/>
        </w:rPr>
        <w:t>Kajian Pustaka</w:t>
      </w:r>
    </w:p>
    <w:p w:rsidR="00652DF3" w:rsidRPr="00652DF3" w:rsidRDefault="00621E34" w:rsidP="00621E34">
      <w:pPr>
        <w:pStyle w:val="ListParagraph"/>
        <w:numPr>
          <w:ilvl w:val="7"/>
          <w:numId w:val="1"/>
        </w:numPr>
        <w:suppressAutoHyphens w:val="0"/>
        <w:spacing w:after="200" w:line="480" w:lineRule="auto"/>
        <w:ind w:left="426" w:hanging="426"/>
        <w:jc w:val="both"/>
        <w:rPr>
          <w:b/>
          <w:i/>
        </w:rPr>
      </w:pPr>
      <w:r>
        <w:rPr>
          <w:b/>
        </w:rPr>
        <w:t xml:space="preserve">Model </w:t>
      </w:r>
      <w:r w:rsidR="001E5EF2">
        <w:rPr>
          <w:b/>
        </w:rPr>
        <w:t>P</w:t>
      </w:r>
      <w:r w:rsidR="00652DF3" w:rsidRPr="00652DF3">
        <w:rPr>
          <w:b/>
        </w:rPr>
        <w:t xml:space="preserve">embelajaran Kooperatif </w:t>
      </w:r>
    </w:p>
    <w:p w:rsidR="002408B3" w:rsidRPr="00652DF3" w:rsidRDefault="001E5EF2" w:rsidP="00B44176">
      <w:pPr>
        <w:pStyle w:val="ListParagraph"/>
        <w:numPr>
          <w:ilvl w:val="7"/>
          <w:numId w:val="2"/>
        </w:numPr>
        <w:suppressAutoHyphens w:val="0"/>
        <w:spacing w:line="480" w:lineRule="auto"/>
        <w:ind w:left="426" w:hanging="426"/>
        <w:jc w:val="both"/>
        <w:rPr>
          <w:b/>
          <w:i/>
        </w:rPr>
      </w:pPr>
      <w:r>
        <w:rPr>
          <w:b/>
        </w:rPr>
        <w:t xml:space="preserve">Pengertian </w:t>
      </w:r>
      <w:r w:rsidR="00652DF3" w:rsidRPr="00652DF3">
        <w:rPr>
          <w:b/>
        </w:rPr>
        <w:t>Pembelajaran Kooperatif</w:t>
      </w:r>
    </w:p>
    <w:p w:rsidR="00554344" w:rsidRDefault="00E8252B" w:rsidP="003A4AD9">
      <w:pPr>
        <w:spacing w:after="0" w:line="480" w:lineRule="auto"/>
        <w:ind w:firstLine="720"/>
        <w:jc w:val="both"/>
        <w:rPr>
          <w:rFonts w:ascii="Times New Roman" w:hAnsi="Times New Roman"/>
          <w:color w:val="020202"/>
          <w:sz w:val="24"/>
          <w:szCs w:val="24"/>
        </w:rPr>
      </w:pPr>
      <w:proofErr w:type="gramStart"/>
      <w:r>
        <w:rPr>
          <w:rFonts w:ascii="Times New Roman" w:hAnsi="Times New Roman"/>
          <w:color w:val="020202"/>
          <w:sz w:val="24"/>
          <w:szCs w:val="24"/>
        </w:rPr>
        <w:t xml:space="preserve">Isjoni (2014) </w:t>
      </w:r>
      <w:r w:rsidR="00D02E72">
        <w:rPr>
          <w:rFonts w:ascii="Times New Roman" w:hAnsi="Times New Roman"/>
          <w:color w:val="020202"/>
          <w:sz w:val="24"/>
          <w:szCs w:val="24"/>
        </w:rPr>
        <w:t xml:space="preserve">mengemukakan bahwa </w:t>
      </w:r>
      <w:r w:rsidR="00D02E72">
        <w:rPr>
          <w:rFonts w:ascii="Times New Roman" w:hAnsi="Times New Roman"/>
          <w:i/>
          <w:color w:val="020202"/>
          <w:sz w:val="24"/>
          <w:szCs w:val="24"/>
        </w:rPr>
        <w:t>c</w:t>
      </w:r>
      <w:r w:rsidR="00360DE6" w:rsidRPr="00360DE6">
        <w:rPr>
          <w:rFonts w:ascii="Times New Roman" w:hAnsi="Times New Roman"/>
          <w:i/>
          <w:color w:val="020202"/>
          <w:sz w:val="24"/>
          <w:szCs w:val="24"/>
        </w:rPr>
        <w:t>ooperative learning</w:t>
      </w:r>
      <w:r w:rsidR="00360DE6">
        <w:rPr>
          <w:rFonts w:ascii="Times New Roman" w:hAnsi="Times New Roman"/>
          <w:color w:val="020202"/>
          <w:sz w:val="24"/>
          <w:szCs w:val="24"/>
        </w:rPr>
        <w:t xml:space="preserve"> berasal dari </w:t>
      </w:r>
      <w:r w:rsidR="00554344">
        <w:rPr>
          <w:rFonts w:ascii="Times New Roman" w:hAnsi="Times New Roman"/>
          <w:color w:val="020202"/>
          <w:sz w:val="24"/>
          <w:szCs w:val="24"/>
        </w:rPr>
        <w:t xml:space="preserve">dua </w:t>
      </w:r>
      <w:r w:rsidR="00360DE6">
        <w:rPr>
          <w:rFonts w:ascii="Times New Roman" w:hAnsi="Times New Roman"/>
          <w:color w:val="020202"/>
          <w:sz w:val="24"/>
          <w:szCs w:val="24"/>
        </w:rPr>
        <w:t xml:space="preserve">kata yaitu </w:t>
      </w:r>
      <w:r w:rsidR="00360DE6" w:rsidRPr="00360DE6">
        <w:rPr>
          <w:rFonts w:ascii="Times New Roman" w:hAnsi="Times New Roman"/>
          <w:i/>
          <w:color w:val="020202"/>
          <w:sz w:val="24"/>
          <w:szCs w:val="24"/>
        </w:rPr>
        <w:t>cooperative</w:t>
      </w:r>
      <w:r w:rsidR="00360DE6" w:rsidRPr="00360DE6">
        <w:rPr>
          <w:rFonts w:ascii="Times New Roman" w:hAnsi="Times New Roman"/>
          <w:color w:val="020202"/>
          <w:sz w:val="24"/>
          <w:szCs w:val="24"/>
        </w:rPr>
        <w:t xml:space="preserve"> </w:t>
      </w:r>
      <w:r w:rsidR="00360DE6">
        <w:rPr>
          <w:rFonts w:ascii="Times New Roman" w:hAnsi="Times New Roman"/>
          <w:color w:val="020202"/>
          <w:sz w:val="24"/>
          <w:szCs w:val="24"/>
        </w:rPr>
        <w:t xml:space="preserve">dan </w:t>
      </w:r>
      <w:r w:rsidR="00360DE6" w:rsidRPr="00360DE6">
        <w:rPr>
          <w:rFonts w:ascii="Times New Roman" w:hAnsi="Times New Roman"/>
          <w:i/>
          <w:color w:val="020202"/>
          <w:sz w:val="24"/>
          <w:szCs w:val="24"/>
        </w:rPr>
        <w:t>learning</w:t>
      </w:r>
      <w:r w:rsidR="00360DE6">
        <w:rPr>
          <w:rFonts w:ascii="Times New Roman" w:hAnsi="Times New Roman"/>
          <w:i/>
          <w:color w:val="020202"/>
          <w:sz w:val="24"/>
          <w:szCs w:val="24"/>
        </w:rPr>
        <w:t>.</w:t>
      </w:r>
      <w:proofErr w:type="gramEnd"/>
      <w:r w:rsidR="00360DE6">
        <w:rPr>
          <w:rFonts w:ascii="Times New Roman" w:hAnsi="Times New Roman"/>
          <w:i/>
          <w:color w:val="020202"/>
          <w:sz w:val="24"/>
          <w:szCs w:val="24"/>
        </w:rPr>
        <w:t xml:space="preserve"> </w:t>
      </w:r>
      <w:r w:rsidR="00360DE6">
        <w:rPr>
          <w:rFonts w:ascii="Times New Roman" w:hAnsi="Times New Roman"/>
          <w:color w:val="020202"/>
          <w:sz w:val="24"/>
          <w:szCs w:val="24"/>
        </w:rPr>
        <w:t xml:space="preserve"> </w:t>
      </w:r>
      <w:proofErr w:type="gramStart"/>
      <w:r w:rsidR="00360DE6" w:rsidRPr="00360DE6">
        <w:rPr>
          <w:rFonts w:ascii="Times New Roman" w:hAnsi="Times New Roman"/>
          <w:i/>
          <w:color w:val="020202"/>
          <w:sz w:val="24"/>
          <w:szCs w:val="24"/>
        </w:rPr>
        <w:t>cooperative</w:t>
      </w:r>
      <w:proofErr w:type="gramEnd"/>
      <w:r w:rsidR="00360DE6" w:rsidRPr="00360DE6">
        <w:rPr>
          <w:rFonts w:ascii="Times New Roman" w:hAnsi="Times New Roman"/>
          <w:color w:val="020202"/>
          <w:sz w:val="24"/>
          <w:szCs w:val="24"/>
        </w:rPr>
        <w:t xml:space="preserve"> </w:t>
      </w:r>
      <w:r w:rsidR="00360DE6">
        <w:rPr>
          <w:rFonts w:ascii="Times New Roman" w:hAnsi="Times New Roman"/>
          <w:color w:val="020202"/>
          <w:sz w:val="24"/>
          <w:szCs w:val="24"/>
        </w:rPr>
        <w:t xml:space="preserve">berarti mengerjakan sesuatu secara bersama-sama dengan saling membantu satu sama lainnya sebagai satu kelompok atau satu tim dan </w:t>
      </w:r>
      <w:r w:rsidR="00360DE6" w:rsidRPr="00360DE6">
        <w:rPr>
          <w:rFonts w:ascii="Times New Roman" w:hAnsi="Times New Roman"/>
          <w:i/>
          <w:color w:val="020202"/>
          <w:sz w:val="24"/>
          <w:szCs w:val="24"/>
        </w:rPr>
        <w:t>learning</w:t>
      </w:r>
      <w:r w:rsidR="00360DE6">
        <w:rPr>
          <w:rFonts w:ascii="Times New Roman" w:hAnsi="Times New Roman"/>
          <w:color w:val="020202"/>
          <w:sz w:val="24"/>
          <w:szCs w:val="24"/>
        </w:rPr>
        <w:t xml:space="preserve"> yang berarti belajar</w:t>
      </w:r>
      <w:r w:rsidR="00554344">
        <w:rPr>
          <w:rFonts w:ascii="Times New Roman" w:hAnsi="Times New Roman"/>
          <w:color w:val="020202"/>
          <w:sz w:val="24"/>
          <w:szCs w:val="24"/>
        </w:rPr>
        <w:t xml:space="preserve">. </w:t>
      </w:r>
      <w:proofErr w:type="gramStart"/>
      <w:r w:rsidR="00554344">
        <w:rPr>
          <w:rFonts w:ascii="Times New Roman" w:hAnsi="Times New Roman"/>
          <w:color w:val="020202"/>
          <w:sz w:val="24"/>
          <w:szCs w:val="24"/>
        </w:rPr>
        <w:t>Jadi,</w:t>
      </w:r>
      <w:r w:rsidR="00554344" w:rsidRPr="00554344">
        <w:rPr>
          <w:rFonts w:ascii="Times New Roman" w:hAnsi="Times New Roman"/>
          <w:i/>
          <w:color w:val="020202"/>
          <w:sz w:val="24"/>
          <w:szCs w:val="24"/>
        </w:rPr>
        <w:t xml:space="preserve"> </w:t>
      </w:r>
      <w:r w:rsidR="00554344">
        <w:rPr>
          <w:rFonts w:ascii="Times New Roman" w:hAnsi="Times New Roman"/>
          <w:i/>
          <w:color w:val="020202"/>
          <w:sz w:val="24"/>
          <w:szCs w:val="24"/>
        </w:rPr>
        <w:t>c</w:t>
      </w:r>
      <w:r w:rsidR="00554344" w:rsidRPr="00360DE6">
        <w:rPr>
          <w:rFonts w:ascii="Times New Roman" w:hAnsi="Times New Roman"/>
          <w:i/>
          <w:color w:val="020202"/>
          <w:sz w:val="24"/>
          <w:szCs w:val="24"/>
        </w:rPr>
        <w:t>ooperative learning</w:t>
      </w:r>
      <w:r w:rsidR="00554344">
        <w:rPr>
          <w:rFonts w:ascii="Times New Roman" w:hAnsi="Times New Roman"/>
          <w:color w:val="020202"/>
          <w:sz w:val="24"/>
          <w:szCs w:val="24"/>
        </w:rPr>
        <w:t xml:space="preserve"> </w:t>
      </w:r>
      <w:r w:rsidR="00554344" w:rsidRPr="00554344">
        <w:rPr>
          <w:rFonts w:ascii="Times New Roman" w:hAnsi="Times New Roman"/>
          <w:color w:val="020202"/>
          <w:sz w:val="24"/>
          <w:szCs w:val="24"/>
        </w:rPr>
        <w:t>berarti belajar melalui kegiatan bersama</w:t>
      </w:r>
      <w:r w:rsidR="00554344">
        <w:rPr>
          <w:rFonts w:ascii="Times New Roman" w:hAnsi="Times New Roman"/>
          <w:i/>
          <w:color w:val="020202"/>
          <w:sz w:val="24"/>
          <w:szCs w:val="24"/>
        </w:rPr>
        <w:t xml:space="preserve"> </w:t>
      </w:r>
      <w:r w:rsidR="00554344">
        <w:rPr>
          <w:rFonts w:ascii="Times New Roman" w:hAnsi="Times New Roman"/>
          <w:color w:val="020202"/>
          <w:sz w:val="24"/>
          <w:szCs w:val="24"/>
        </w:rPr>
        <w:t>atau bekerjasama</w:t>
      </w:r>
      <w:r w:rsidR="007E6362">
        <w:rPr>
          <w:rFonts w:ascii="Times New Roman" w:hAnsi="Times New Roman"/>
          <w:color w:val="020202"/>
          <w:sz w:val="24"/>
          <w:szCs w:val="24"/>
        </w:rPr>
        <w:t>.</w:t>
      </w:r>
      <w:proofErr w:type="gramEnd"/>
      <w:r w:rsidR="007E6362">
        <w:rPr>
          <w:rFonts w:ascii="Times New Roman" w:hAnsi="Times New Roman"/>
          <w:color w:val="020202"/>
          <w:sz w:val="24"/>
          <w:szCs w:val="24"/>
        </w:rPr>
        <w:t xml:space="preserve"> </w:t>
      </w:r>
    </w:p>
    <w:p w:rsidR="00652DF3" w:rsidRDefault="00CF7846" w:rsidP="003A4AD9">
      <w:pPr>
        <w:spacing w:after="0" w:line="480" w:lineRule="auto"/>
        <w:ind w:firstLine="720"/>
        <w:jc w:val="both"/>
        <w:rPr>
          <w:rFonts w:ascii="Times New Roman" w:hAnsi="Times New Roman"/>
          <w:color w:val="020202"/>
          <w:sz w:val="24"/>
          <w:szCs w:val="24"/>
        </w:rPr>
      </w:pPr>
      <w:r>
        <w:rPr>
          <w:rFonts w:ascii="Times New Roman" w:hAnsi="Times New Roman"/>
          <w:color w:val="020202"/>
          <w:sz w:val="24"/>
          <w:szCs w:val="24"/>
        </w:rPr>
        <w:t>Slavin</w:t>
      </w:r>
      <w:r w:rsidR="00467099">
        <w:rPr>
          <w:rFonts w:ascii="Times New Roman" w:hAnsi="Times New Roman"/>
          <w:color w:val="020202"/>
          <w:sz w:val="24"/>
          <w:szCs w:val="24"/>
        </w:rPr>
        <w:t xml:space="preserve"> (Komalasari, 2010: </w:t>
      </w:r>
      <w:r w:rsidR="003A4AD9">
        <w:rPr>
          <w:rFonts w:ascii="Times New Roman" w:hAnsi="Times New Roman"/>
          <w:color w:val="020202"/>
          <w:sz w:val="24"/>
          <w:szCs w:val="24"/>
        </w:rPr>
        <w:t>62)</w:t>
      </w:r>
      <w:r w:rsidR="001014A2">
        <w:rPr>
          <w:rFonts w:ascii="Times New Roman" w:hAnsi="Times New Roman"/>
          <w:color w:val="020202"/>
          <w:sz w:val="24"/>
          <w:szCs w:val="24"/>
        </w:rPr>
        <w:t xml:space="preserve"> men</w:t>
      </w:r>
      <w:r w:rsidR="00A00BDA">
        <w:rPr>
          <w:rFonts w:ascii="Times New Roman" w:hAnsi="Times New Roman"/>
          <w:color w:val="020202"/>
          <w:sz w:val="24"/>
          <w:szCs w:val="24"/>
        </w:rPr>
        <w:t xml:space="preserve">gemukakan </w:t>
      </w:r>
      <w:r w:rsidR="001014A2">
        <w:rPr>
          <w:rFonts w:ascii="Times New Roman" w:hAnsi="Times New Roman"/>
          <w:color w:val="020202"/>
          <w:sz w:val="24"/>
          <w:szCs w:val="24"/>
        </w:rPr>
        <w:t>bahwa:</w:t>
      </w:r>
    </w:p>
    <w:p w:rsidR="001014A2" w:rsidRPr="00F4206E" w:rsidRDefault="001014A2" w:rsidP="001014A2">
      <w:pPr>
        <w:pStyle w:val="ListParagraph"/>
        <w:spacing w:after="200"/>
        <w:ind w:right="738"/>
        <w:jc w:val="both"/>
      </w:pPr>
      <w:proofErr w:type="gramStart"/>
      <w:r>
        <w:t>Pembelajaran kooperatif adalah staregi pembelajaran di mana siswa belajar dan bekerja dalam kelompok-kelompok kecil secara kolaboratif yang anggotanya terdiri dari 2-5 orang, dengan struktur kelompoknya yang bersifat heterogen.</w:t>
      </w:r>
      <w:proofErr w:type="gramEnd"/>
      <w:r>
        <w:t xml:space="preserve"> </w:t>
      </w:r>
      <w:proofErr w:type="gramStart"/>
      <w:r>
        <w:t>Keberhasilan belajar dari kelompok tergantung pada kem</w:t>
      </w:r>
      <w:r w:rsidR="007260BB">
        <w:t>am</w:t>
      </w:r>
      <w:r>
        <w:t>puan dan aktivitas anggota kelompok, baik secara individual maupun secara kelompok.</w:t>
      </w:r>
      <w:proofErr w:type="gramEnd"/>
      <w:r>
        <w:t xml:space="preserve">   </w:t>
      </w:r>
    </w:p>
    <w:p w:rsidR="00B20BC4" w:rsidRDefault="000A199E" w:rsidP="00965832">
      <w:pPr>
        <w:spacing w:after="0" w:line="480" w:lineRule="auto"/>
        <w:ind w:firstLine="720"/>
        <w:jc w:val="both"/>
        <w:rPr>
          <w:rFonts w:ascii="Times New Roman" w:hAnsi="Times New Roman"/>
          <w:color w:val="020202"/>
          <w:sz w:val="24"/>
          <w:szCs w:val="24"/>
        </w:rPr>
      </w:pPr>
      <w:proofErr w:type="gramStart"/>
      <w:r>
        <w:rPr>
          <w:rFonts w:ascii="Times New Roman" w:hAnsi="Times New Roman"/>
          <w:color w:val="020202"/>
          <w:sz w:val="24"/>
          <w:szCs w:val="24"/>
        </w:rPr>
        <w:t xml:space="preserve">Selanjutnya </w:t>
      </w:r>
      <w:r w:rsidR="00965832">
        <w:rPr>
          <w:rFonts w:ascii="Times New Roman" w:hAnsi="Times New Roman"/>
          <w:color w:val="020202"/>
          <w:sz w:val="24"/>
          <w:szCs w:val="24"/>
        </w:rPr>
        <w:t>Abdulhak</w:t>
      </w:r>
      <w:r w:rsidR="00840029">
        <w:rPr>
          <w:rFonts w:ascii="Times New Roman" w:hAnsi="Times New Roman"/>
          <w:color w:val="020202"/>
          <w:sz w:val="24"/>
          <w:szCs w:val="24"/>
        </w:rPr>
        <w:t xml:space="preserve"> (</w:t>
      </w:r>
      <w:r w:rsidR="00467099">
        <w:rPr>
          <w:rFonts w:ascii="Times New Roman" w:hAnsi="Times New Roman"/>
          <w:color w:val="020202"/>
          <w:sz w:val="24"/>
          <w:szCs w:val="24"/>
        </w:rPr>
        <w:t xml:space="preserve">Rusman, </w:t>
      </w:r>
      <w:r>
        <w:rPr>
          <w:rFonts w:ascii="Times New Roman" w:hAnsi="Times New Roman"/>
          <w:color w:val="020202"/>
          <w:sz w:val="24"/>
          <w:szCs w:val="24"/>
        </w:rPr>
        <w:t>2012</w:t>
      </w:r>
      <w:r w:rsidR="00467099">
        <w:rPr>
          <w:rFonts w:ascii="Times New Roman" w:hAnsi="Times New Roman"/>
          <w:color w:val="020202"/>
          <w:sz w:val="24"/>
          <w:szCs w:val="24"/>
        </w:rPr>
        <w:t xml:space="preserve">: </w:t>
      </w:r>
      <w:r>
        <w:rPr>
          <w:rFonts w:ascii="Times New Roman" w:hAnsi="Times New Roman"/>
          <w:color w:val="020202"/>
          <w:sz w:val="24"/>
          <w:szCs w:val="24"/>
        </w:rPr>
        <w:t>2</w:t>
      </w:r>
      <w:r w:rsidR="00BF072C">
        <w:rPr>
          <w:rFonts w:ascii="Times New Roman" w:hAnsi="Times New Roman"/>
          <w:color w:val="020202"/>
          <w:sz w:val="24"/>
          <w:szCs w:val="24"/>
        </w:rPr>
        <w:t>03</w:t>
      </w:r>
      <w:r w:rsidR="00965832">
        <w:rPr>
          <w:rFonts w:ascii="Times New Roman" w:hAnsi="Times New Roman"/>
          <w:color w:val="020202"/>
          <w:sz w:val="24"/>
          <w:szCs w:val="24"/>
        </w:rPr>
        <w:t xml:space="preserve">) menjelaskan bahwa </w:t>
      </w:r>
      <w:r w:rsidR="00535CE3">
        <w:rPr>
          <w:rFonts w:ascii="Times New Roman" w:hAnsi="Times New Roman"/>
          <w:color w:val="020202"/>
          <w:sz w:val="24"/>
          <w:szCs w:val="24"/>
        </w:rPr>
        <w:t>“</w:t>
      </w:r>
      <w:r w:rsidR="00965832">
        <w:rPr>
          <w:rFonts w:ascii="Times New Roman" w:hAnsi="Times New Roman"/>
          <w:color w:val="020202"/>
          <w:sz w:val="24"/>
          <w:szCs w:val="24"/>
        </w:rPr>
        <w:t xml:space="preserve">pembelajaran </w:t>
      </w:r>
      <w:r w:rsidR="00965832">
        <w:rPr>
          <w:rFonts w:ascii="Times New Roman" w:hAnsi="Times New Roman"/>
          <w:i/>
          <w:color w:val="020202"/>
          <w:sz w:val="24"/>
          <w:szCs w:val="24"/>
        </w:rPr>
        <w:t>c</w:t>
      </w:r>
      <w:r w:rsidR="00965832" w:rsidRPr="00965832">
        <w:rPr>
          <w:rFonts w:ascii="Times New Roman" w:hAnsi="Times New Roman"/>
          <w:i/>
          <w:color w:val="020202"/>
          <w:sz w:val="24"/>
          <w:szCs w:val="24"/>
        </w:rPr>
        <w:t>ooperative</w:t>
      </w:r>
      <w:r w:rsidR="00965832">
        <w:rPr>
          <w:rFonts w:ascii="Times New Roman" w:hAnsi="Times New Roman"/>
          <w:color w:val="020202"/>
          <w:sz w:val="24"/>
          <w:szCs w:val="24"/>
        </w:rPr>
        <w:t xml:space="preserve"> </w:t>
      </w:r>
      <w:r w:rsidR="00BF072C">
        <w:rPr>
          <w:rFonts w:ascii="Times New Roman" w:hAnsi="Times New Roman"/>
          <w:color w:val="020202"/>
          <w:sz w:val="24"/>
          <w:szCs w:val="24"/>
        </w:rPr>
        <w:t xml:space="preserve">dilaksanakan melalui </w:t>
      </w:r>
      <w:r w:rsidR="00BF072C" w:rsidRPr="00965832">
        <w:rPr>
          <w:rFonts w:ascii="Times New Roman" w:hAnsi="Times New Roman"/>
          <w:i/>
          <w:color w:val="020202"/>
          <w:sz w:val="24"/>
          <w:szCs w:val="24"/>
        </w:rPr>
        <w:t>sharing</w:t>
      </w:r>
      <w:r w:rsidR="00BF072C">
        <w:rPr>
          <w:rFonts w:ascii="Times New Roman" w:hAnsi="Times New Roman"/>
          <w:color w:val="020202"/>
          <w:sz w:val="24"/>
          <w:szCs w:val="24"/>
        </w:rPr>
        <w:t xml:space="preserve"> proses antara peserta belajar, sehingga dapat mewujudkan pemahaman bersama di antara </w:t>
      </w:r>
      <w:r w:rsidR="00965832">
        <w:rPr>
          <w:rFonts w:ascii="Times New Roman" w:hAnsi="Times New Roman"/>
          <w:color w:val="020202"/>
          <w:sz w:val="24"/>
          <w:szCs w:val="24"/>
        </w:rPr>
        <w:t>peserta belajar itu sendiri</w:t>
      </w:r>
      <w:r w:rsidR="00535CE3">
        <w:rPr>
          <w:rFonts w:ascii="Times New Roman" w:hAnsi="Times New Roman"/>
          <w:color w:val="020202"/>
          <w:sz w:val="24"/>
          <w:szCs w:val="24"/>
        </w:rPr>
        <w:t>”.</w:t>
      </w:r>
      <w:proofErr w:type="gramEnd"/>
    </w:p>
    <w:p w:rsidR="00907607" w:rsidRPr="00360DE6" w:rsidRDefault="00B20BC4" w:rsidP="00360DE6">
      <w:pPr>
        <w:spacing w:after="0" w:line="480" w:lineRule="auto"/>
        <w:ind w:right="18" w:firstLine="720"/>
        <w:jc w:val="both"/>
        <w:rPr>
          <w:rFonts w:ascii="Times New Roman" w:hAnsi="Times New Roman"/>
          <w:color w:val="000000"/>
          <w:sz w:val="24"/>
        </w:rPr>
      </w:pPr>
      <w:r w:rsidRPr="00B20BC4">
        <w:rPr>
          <w:rFonts w:ascii="Times New Roman" w:hAnsi="Times New Roman"/>
          <w:color w:val="000000"/>
          <w:sz w:val="24"/>
          <w:lang w:val="id-ID"/>
        </w:rPr>
        <w:t xml:space="preserve">Berdasarkan </w:t>
      </w:r>
      <w:r w:rsidR="008008AB">
        <w:rPr>
          <w:rFonts w:ascii="Times New Roman" w:hAnsi="Times New Roman"/>
          <w:color w:val="000000"/>
          <w:sz w:val="24"/>
        </w:rPr>
        <w:t xml:space="preserve">penjelasan </w:t>
      </w:r>
      <w:r w:rsidR="00E27562">
        <w:rPr>
          <w:rFonts w:ascii="Times New Roman" w:hAnsi="Times New Roman"/>
          <w:color w:val="000000"/>
          <w:sz w:val="24"/>
        </w:rPr>
        <w:t>tersebut</w:t>
      </w:r>
      <w:r w:rsidRPr="00B20BC4">
        <w:rPr>
          <w:rFonts w:ascii="Times New Roman" w:hAnsi="Times New Roman"/>
          <w:color w:val="000000"/>
          <w:sz w:val="24"/>
          <w:lang w:val="id-ID"/>
        </w:rPr>
        <w:t xml:space="preserve"> dapat disimpulkan bahwa pembelajaran kooperatif adalah </w:t>
      </w:r>
      <w:r w:rsidR="00965832">
        <w:rPr>
          <w:rFonts w:ascii="Times New Roman" w:hAnsi="Times New Roman"/>
          <w:color w:val="000000"/>
          <w:sz w:val="24"/>
        </w:rPr>
        <w:t xml:space="preserve">pembelajaran yang dilaksanakan melalui </w:t>
      </w:r>
      <w:r w:rsidR="00965832" w:rsidRPr="00965832">
        <w:rPr>
          <w:rFonts w:ascii="Times New Roman" w:hAnsi="Times New Roman"/>
          <w:i/>
          <w:color w:val="000000"/>
          <w:sz w:val="24"/>
        </w:rPr>
        <w:t>sharing</w:t>
      </w:r>
      <w:r w:rsidR="00965832">
        <w:rPr>
          <w:rFonts w:ascii="Times New Roman" w:hAnsi="Times New Roman"/>
          <w:color w:val="000000"/>
          <w:sz w:val="24"/>
        </w:rPr>
        <w:t xml:space="preserve"> proses,</w:t>
      </w:r>
      <w:r w:rsidR="00965832" w:rsidRPr="00B20BC4">
        <w:rPr>
          <w:rFonts w:ascii="Times New Roman" w:hAnsi="Times New Roman"/>
          <w:color w:val="000000"/>
          <w:sz w:val="24"/>
          <w:lang w:val="id-ID"/>
        </w:rPr>
        <w:t xml:space="preserve"> </w:t>
      </w:r>
      <w:r w:rsidR="00957E8B">
        <w:rPr>
          <w:rFonts w:ascii="Times New Roman" w:hAnsi="Times New Roman"/>
          <w:color w:val="000000"/>
          <w:sz w:val="24"/>
        </w:rPr>
        <w:t xml:space="preserve">di mana </w:t>
      </w:r>
      <w:r w:rsidR="00957E8B">
        <w:rPr>
          <w:rFonts w:ascii="Times New Roman" w:hAnsi="Times New Roman"/>
          <w:color w:val="000000"/>
          <w:sz w:val="24"/>
        </w:rPr>
        <w:lastRenderedPageBreak/>
        <w:t>anggota kelompok</w:t>
      </w:r>
      <w:r w:rsidR="00965832">
        <w:rPr>
          <w:rFonts w:ascii="Times New Roman" w:hAnsi="Times New Roman"/>
          <w:color w:val="000000"/>
          <w:sz w:val="24"/>
        </w:rPr>
        <w:t xml:space="preserve"> terdiri dari kelompok-kelompok kecil </w:t>
      </w:r>
      <w:r w:rsidR="004E408D">
        <w:rPr>
          <w:rFonts w:ascii="Times New Roman" w:hAnsi="Times New Roman"/>
          <w:color w:val="000000"/>
          <w:sz w:val="24"/>
        </w:rPr>
        <w:t xml:space="preserve">yang saling bekerja sama dalam pembelajaran </w:t>
      </w:r>
      <w:r w:rsidR="00D915AA">
        <w:rPr>
          <w:rFonts w:ascii="Times New Roman" w:hAnsi="Times New Roman"/>
          <w:color w:val="000000"/>
          <w:sz w:val="24"/>
        </w:rPr>
        <w:t>untuk memperoleh pemahaman dan keberhasilan bersama</w:t>
      </w:r>
      <w:r w:rsidR="004E408D">
        <w:rPr>
          <w:rFonts w:ascii="Times New Roman" w:hAnsi="Times New Roman"/>
          <w:color w:val="000000"/>
          <w:sz w:val="24"/>
        </w:rPr>
        <w:t>.</w:t>
      </w:r>
    </w:p>
    <w:p w:rsidR="00463410" w:rsidRPr="00463410" w:rsidRDefault="00463410" w:rsidP="00360DE6">
      <w:pPr>
        <w:pStyle w:val="ListParagraph"/>
        <w:numPr>
          <w:ilvl w:val="7"/>
          <w:numId w:val="2"/>
        </w:numPr>
        <w:spacing w:before="240" w:line="480" w:lineRule="auto"/>
        <w:ind w:left="426" w:hanging="426"/>
        <w:jc w:val="both"/>
        <w:rPr>
          <w:b/>
          <w:i/>
        </w:rPr>
      </w:pPr>
      <w:r w:rsidRPr="00463410">
        <w:rPr>
          <w:b/>
        </w:rPr>
        <w:t>Karakteristik Pembelajaran Kooperatif</w:t>
      </w:r>
    </w:p>
    <w:p w:rsidR="00AC283B" w:rsidRDefault="00E102FE" w:rsidP="007C0D1D">
      <w:pPr>
        <w:spacing w:after="0" w:line="480" w:lineRule="auto"/>
        <w:ind w:firstLine="720"/>
        <w:jc w:val="both"/>
        <w:rPr>
          <w:rFonts w:ascii="Times New Roman" w:hAnsi="Times New Roman"/>
          <w:sz w:val="24"/>
          <w:szCs w:val="24"/>
        </w:rPr>
      </w:pPr>
      <w:r>
        <w:rPr>
          <w:rFonts w:ascii="Times New Roman" w:hAnsi="Times New Roman"/>
          <w:sz w:val="24"/>
          <w:szCs w:val="24"/>
        </w:rPr>
        <w:t>Dewi</w:t>
      </w:r>
      <w:r w:rsidR="00111586">
        <w:rPr>
          <w:rFonts w:ascii="Times New Roman" w:hAnsi="Times New Roman"/>
          <w:sz w:val="24"/>
          <w:szCs w:val="24"/>
        </w:rPr>
        <w:t xml:space="preserve"> (2015</w:t>
      </w:r>
      <w:r w:rsidR="00360DE6">
        <w:rPr>
          <w:rFonts w:ascii="Times New Roman" w:hAnsi="Times New Roman"/>
          <w:sz w:val="24"/>
          <w:szCs w:val="24"/>
        </w:rPr>
        <w:t>) mengemukakan bahwa p</w:t>
      </w:r>
      <w:r w:rsidR="00463410" w:rsidRPr="00463410">
        <w:rPr>
          <w:rFonts w:ascii="Times New Roman" w:hAnsi="Times New Roman"/>
          <w:sz w:val="24"/>
          <w:szCs w:val="24"/>
        </w:rPr>
        <w:t xml:space="preserve">embelajaran kooperatif berbeda dengan model pembelajaran yang lain. Perbedaan tersebut dapat dilihat dari proses pembelajaran yang lebih menekankan kepada proses kerja </w:t>
      </w:r>
      <w:proofErr w:type="gramStart"/>
      <w:r w:rsidR="00463410" w:rsidRPr="00463410">
        <w:rPr>
          <w:rFonts w:ascii="Times New Roman" w:hAnsi="Times New Roman"/>
          <w:sz w:val="24"/>
          <w:szCs w:val="24"/>
        </w:rPr>
        <w:t>sama</w:t>
      </w:r>
      <w:proofErr w:type="gramEnd"/>
      <w:r w:rsidR="00463410" w:rsidRPr="00463410">
        <w:rPr>
          <w:rFonts w:ascii="Times New Roman" w:hAnsi="Times New Roman"/>
          <w:sz w:val="24"/>
          <w:szCs w:val="24"/>
        </w:rPr>
        <w:t xml:space="preserve"> dalam kelompok. Tujuan yang ingin dicapai tidak hanya kemampuan akademik dalam pengertian penguasaan bahan pelajaran, tetapi juga adanya unsur kerja </w:t>
      </w:r>
      <w:proofErr w:type="gramStart"/>
      <w:r w:rsidR="00463410" w:rsidRPr="00463410">
        <w:rPr>
          <w:rFonts w:ascii="Times New Roman" w:hAnsi="Times New Roman"/>
          <w:sz w:val="24"/>
          <w:szCs w:val="24"/>
        </w:rPr>
        <w:t>sama</w:t>
      </w:r>
      <w:proofErr w:type="gramEnd"/>
      <w:r w:rsidR="00463410" w:rsidRPr="00463410">
        <w:rPr>
          <w:rFonts w:ascii="Times New Roman" w:hAnsi="Times New Roman"/>
          <w:sz w:val="24"/>
          <w:szCs w:val="24"/>
        </w:rPr>
        <w:t xml:space="preserve"> untuk penguasaan materi tersebut.</w:t>
      </w:r>
      <w:r w:rsidR="003A45A3">
        <w:rPr>
          <w:rFonts w:ascii="Times New Roman" w:hAnsi="Times New Roman"/>
          <w:sz w:val="24"/>
          <w:szCs w:val="24"/>
          <w:lang w:val="id-ID"/>
        </w:rPr>
        <w:t xml:space="preserve"> </w:t>
      </w:r>
    </w:p>
    <w:p w:rsidR="00463410" w:rsidRPr="00463410" w:rsidRDefault="003A45A3" w:rsidP="007C0D1D">
      <w:pPr>
        <w:spacing w:after="0" w:line="480" w:lineRule="auto"/>
        <w:ind w:firstLine="720"/>
        <w:jc w:val="both"/>
        <w:rPr>
          <w:rFonts w:ascii="Times New Roman" w:hAnsi="Times New Roman"/>
          <w:sz w:val="24"/>
          <w:szCs w:val="24"/>
        </w:rPr>
      </w:pPr>
      <w:r>
        <w:rPr>
          <w:rFonts w:ascii="Times New Roman" w:hAnsi="Times New Roman"/>
          <w:sz w:val="24"/>
          <w:szCs w:val="24"/>
        </w:rPr>
        <w:t>Sanjaya (</w:t>
      </w:r>
      <w:r w:rsidR="00467099">
        <w:rPr>
          <w:rFonts w:ascii="Times New Roman" w:hAnsi="Times New Roman"/>
          <w:sz w:val="24"/>
          <w:szCs w:val="24"/>
        </w:rPr>
        <w:t xml:space="preserve">Rusman, 2012: </w:t>
      </w:r>
      <w:r w:rsidR="004E408D">
        <w:rPr>
          <w:rFonts w:ascii="Times New Roman" w:hAnsi="Times New Roman"/>
          <w:sz w:val="24"/>
          <w:szCs w:val="24"/>
        </w:rPr>
        <w:t>207</w:t>
      </w:r>
      <w:r w:rsidR="00463410" w:rsidRPr="00463410">
        <w:rPr>
          <w:rFonts w:ascii="Times New Roman" w:hAnsi="Times New Roman"/>
          <w:sz w:val="24"/>
          <w:szCs w:val="24"/>
        </w:rPr>
        <w:t>)</w:t>
      </w:r>
      <w:r w:rsidR="00463410" w:rsidRPr="00463410">
        <w:rPr>
          <w:rFonts w:ascii="Times New Roman" w:hAnsi="Times New Roman"/>
          <w:sz w:val="24"/>
          <w:szCs w:val="24"/>
          <w:lang w:val="id-ID"/>
        </w:rPr>
        <w:t xml:space="preserve"> mengemukakan mengenai </w:t>
      </w:r>
      <w:r w:rsidR="00463410" w:rsidRPr="00463410">
        <w:rPr>
          <w:rFonts w:ascii="Times New Roman" w:hAnsi="Times New Roman"/>
          <w:sz w:val="24"/>
          <w:szCs w:val="24"/>
        </w:rPr>
        <w:t>karakteristi</w:t>
      </w:r>
      <w:r w:rsidR="00463410" w:rsidRPr="00463410">
        <w:rPr>
          <w:rFonts w:ascii="Times New Roman" w:hAnsi="Times New Roman"/>
          <w:sz w:val="24"/>
          <w:szCs w:val="24"/>
          <w:lang w:val="id-ID"/>
        </w:rPr>
        <w:t>k</w:t>
      </w:r>
      <w:r w:rsidR="00463410" w:rsidRPr="00463410">
        <w:rPr>
          <w:rFonts w:ascii="Times New Roman" w:hAnsi="Times New Roman"/>
          <w:sz w:val="24"/>
          <w:szCs w:val="24"/>
        </w:rPr>
        <w:t xml:space="preserve"> model pembelajaran kooperatif:</w:t>
      </w:r>
    </w:p>
    <w:p w:rsidR="00711D0F" w:rsidRDefault="00DF1369" w:rsidP="00DF1369">
      <w:pPr>
        <w:spacing w:after="0" w:line="240" w:lineRule="auto"/>
        <w:ind w:left="720" w:right="738"/>
        <w:jc w:val="both"/>
        <w:rPr>
          <w:rFonts w:ascii="Times New Roman" w:hAnsi="Times New Roman"/>
          <w:sz w:val="24"/>
          <w:szCs w:val="24"/>
        </w:rPr>
      </w:pPr>
      <w:r>
        <w:rPr>
          <w:rFonts w:ascii="Times New Roman" w:hAnsi="Times New Roman"/>
          <w:sz w:val="24"/>
          <w:szCs w:val="24"/>
        </w:rPr>
        <w:t xml:space="preserve">(1) </w:t>
      </w:r>
      <w:proofErr w:type="gramStart"/>
      <w:r w:rsidRPr="00463410">
        <w:rPr>
          <w:rFonts w:ascii="Times New Roman" w:hAnsi="Times New Roman"/>
          <w:sz w:val="24"/>
          <w:szCs w:val="24"/>
        </w:rPr>
        <w:t>pembelajaran</w:t>
      </w:r>
      <w:proofErr w:type="gramEnd"/>
      <w:r w:rsidRPr="00463410">
        <w:rPr>
          <w:rFonts w:ascii="Times New Roman" w:hAnsi="Times New Roman"/>
          <w:sz w:val="24"/>
          <w:szCs w:val="24"/>
        </w:rPr>
        <w:t xml:space="preserve"> secara tim;</w:t>
      </w:r>
      <w:r>
        <w:rPr>
          <w:rFonts w:ascii="Times New Roman" w:hAnsi="Times New Roman"/>
          <w:sz w:val="24"/>
          <w:szCs w:val="24"/>
        </w:rPr>
        <w:t xml:space="preserve"> </w:t>
      </w:r>
      <w:r w:rsidRPr="00463410">
        <w:rPr>
          <w:rFonts w:ascii="Times New Roman" w:hAnsi="Times New Roman"/>
          <w:sz w:val="24"/>
          <w:szCs w:val="24"/>
        </w:rPr>
        <w:t>pembelajaran kooperatif adalah pembelajaran secara tim</w:t>
      </w:r>
      <w:r w:rsidRPr="00463410">
        <w:rPr>
          <w:rFonts w:ascii="Times New Roman" w:hAnsi="Times New Roman"/>
          <w:sz w:val="24"/>
          <w:szCs w:val="24"/>
          <w:lang w:val="id-ID"/>
        </w:rPr>
        <w:t xml:space="preserve">. </w:t>
      </w:r>
      <w:proofErr w:type="gramStart"/>
      <w:r w:rsidRPr="00463410">
        <w:rPr>
          <w:rFonts w:ascii="Times New Roman" w:hAnsi="Times New Roman"/>
          <w:sz w:val="24"/>
          <w:szCs w:val="24"/>
        </w:rPr>
        <w:t>Tim merupakan tempat untuk mencapai tujuan.</w:t>
      </w:r>
      <w:proofErr w:type="gramEnd"/>
      <w:r w:rsidRPr="00463410">
        <w:rPr>
          <w:rFonts w:ascii="Times New Roman" w:hAnsi="Times New Roman"/>
          <w:sz w:val="24"/>
          <w:szCs w:val="24"/>
        </w:rPr>
        <w:t xml:space="preserve"> Oleh karena itu, </w:t>
      </w:r>
      <w:proofErr w:type="gramStart"/>
      <w:r w:rsidRPr="00463410">
        <w:rPr>
          <w:rFonts w:ascii="Times New Roman" w:hAnsi="Times New Roman"/>
          <w:sz w:val="24"/>
          <w:szCs w:val="24"/>
        </w:rPr>
        <w:t>tim</w:t>
      </w:r>
      <w:proofErr w:type="gramEnd"/>
      <w:r w:rsidRPr="00463410">
        <w:rPr>
          <w:rFonts w:ascii="Times New Roman" w:hAnsi="Times New Roman"/>
          <w:sz w:val="24"/>
          <w:szCs w:val="24"/>
        </w:rPr>
        <w:t xml:space="preserve"> harus mampu membuat setiap </w:t>
      </w:r>
      <w:r>
        <w:rPr>
          <w:rFonts w:ascii="Times New Roman" w:hAnsi="Times New Roman"/>
          <w:sz w:val="24"/>
          <w:szCs w:val="24"/>
        </w:rPr>
        <w:t>siswa</w:t>
      </w:r>
      <w:r w:rsidRPr="00463410">
        <w:rPr>
          <w:rFonts w:ascii="Times New Roman" w:hAnsi="Times New Roman"/>
          <w:sz w:val="24"/>
          <w:szCs w:val="24"/>
        </w:rPr>
        <w:t xml:space="preserve"> belajar. Semua anggota </w:t>
      </w:r>
      <w:proofErr w:type="gramStart"/>
      <w:r w:rsidRPr="00463410">
        <w:rPr>
          <w:rFonts w:ascii="Times New Roman" w:hAnsi="Times New Roman"/>
          <w:sz w:val="24"/>
          <w:szCs w:val="24"/>
        </w:rPr>
        <w:t>tim</w:t>
      </w:r>
      <w:proofErr w:type="gramEnd"/>
      <w:r w:rsidRPr="00463410">
        <w:rPr>
          <w:rFonts w:ascii="Times New Roman" w:hAnsi="Times New Roman"/>
          <w:sz w:val="24"/>
          <w:szCs w:val="24"/>
        </w:rPr>
        <w:t xml:space="preserve"> (anggota kelompok) harus saling membantu unt</w:t>
      </w:r>
      <w:r>
        <w:rPr>
          <w:rFonts w:ascii="Times New Roman" w:hAnsi="Times New Roman"/>
          <w:sz w:val="24"/>
          <w:szCs w:val="24"/>
        </w:rPr>
        <w:t xml:space="preserve">uk mencapai tujuan pembelajaran; (2) </w:t>
      </w:r>
      <w:r w:rsidRPr="00463410">
        <w:rPr>
          <w:rFonts w:ascii="Times New Roman" w:hAnsi="Times New Roman"/>
          <w:sz w:val="24"/>
          <w:szCs w:val="24"/>
        </w:rPr>
        <w:t>didasarkan pada manajemen kooperatif;</w:t>
      </w:r>
      <w:r>
        <w:rPr>
          <w:rFonts w:ascii="Times New Roman" w:hAnsi="Times New Roman"/>
          <w:sz w:val="24"/>
          <w:szCs w:val="24"/>
        </w:rPr>
        <w:t xml:space="preserve"> </w:t>
      </w:r>
      <w:r w:rsidRPr="00463410">
        <w:rPr>
          <w:rFonts w:ascii="Times New Roman" w:hAnsi="Times New Roman"/>
          <w:sz w:val="24"/>
          <w:szCs w:val="24"/>
        </w:rPr>
        <w:t xml:space="preserve">manajemen mempunyai </w:t>
      </w:r>
      <w:r>
        <w:rPr>
          <w:rFonts w:ascii="Times New Roman" w:hAnsi="Times New Roman"/>
          <w:sz w:val="24"/>
          <w:szCs w:val="24"/>
        </w:rPr>
        <w:t>tiga</w:t>
      </w:r>
      <w:r w:rsidRPr="00463410">
        <w:rPr>
          <w:rFonts w:ascii="Times New Roman" w:hAnsi="Times New Roman"/>
          <w:sz w:val="24"/>
          <w:szCs w:val="24"/>
        </w:rPr>
        <w:t xml:space="preserve"> fungsi, yaitu </w:t>
      </w:r>
      <w:r>
        <w:rPr>
          <w:rFonts w:ascii="Times New Roman" w:hAnsi="Times New Roman"/>
          <w:sz w:val="24"/>
          <w:szCs w:val="24"/>
        </w:rPr>
        <w:t xml:space="preserve">pertama </w:t>
      </w:r>
      <w:r w:rsidRPr="00463410">
        <w:rPr>
          <w:rFonts w:ascii="Times New Roman" w:hAnsi="Times New Roman"/>
          <w:sz w:val="24"/>
          <w:szCs w:val="24"/>
        </w:rPr>
        <w:t xml:space="preserve">fungsi </w:t>
      </w:r>
      <w:r>
        <w:rPr>
          <w:rFonts w:ascii="Times New Roman" w:hAnsi="Times New Roman"/>
          <w:sz w:val="24"/>
          <w:szCs w:val="24"/>
        </w:rPr>
        <w:t xml:space="preserve">manajemen sebagai </w:t>
      </w:r>
      <w:r w:rsidRPr="00463410">
        <w:rPr>
          <w:rFonts w:ascii="Times New Roman" w:hAnsi="Times New Roman"/>
          <w:sz w:val="24"/>
          <w:szCs w:val="24"/>
        </w:rPr>
        <w:t>perencanaan</w:t>
      </w:r>
      <w:r>
        <w:rPr>
          <w:rFonts w:ascii="Times New Roman" w:hAnsi="Times New Roman"/>
          <w:sz w:val="24"/>
          <w:szCs w:val="24"/>
        </w:rPr>
        <w:t xml:space="preserve"> pelaksanaan</w:t>
      </w:r>
      <w:r w:rsidRPr="00463410">
        <w:rPr>
          <w:rFonts w:ascii="Times New Roman" w:hAnsi="Times New Roman"/>
          <w:sz w:val="24"/>
          <w:szCs w:val="24"/>
        </w:rPr>
        <w:t xml:space="preserve"> menunjukkan bahwa pembelajaran kooperatif </w:t>
      </w:r>
      <w:r>
        <w:rPr>
          <w:rFonts w:ascii="Times New Roman" w:hAnsi="Times New Roman"/>
          <w:sz w:val="24"/>
          <w:szCs w:val="24"/>
        </w:rPr>
        <w:t>dilaksanakan sesuai dengan perencanaan dan langkah-langkah pembelajaran yang sudah ditentukan</w:t>
      </w:r>
      <w:r w:rsidRPr="00463410">
        <w:rPr>
          <w:rFonts w:ascii="Times New Roman" w:hAnsi="Times New Roman"/>
          <w:sz w:val="24"/>
          <w:szCs w:val="24"/>
        </w:rPr>
        <w:t xml:space="preserve">. </w:t>
      </w:r>
      <w:r>
        <w:rPr>
          <w:rFonts w:ascii="Times New Roman" w:hAnsi="Times New Roman"/>
          <w:sz w:val="24"/>
          <w:szCs w:val="24"/>
        </w:rPr>
        <w:t xml:space="preserve">Kedua fungsi manajemen sebagai organisasi, menunjukkan bahwa </w:t>
      </w:r>
      <w:r w:rsidRPr="00463410">
        <w:rPr>
          <w:rFonts w:ascii="Times New Roman" w:hAnsi="Times New Roman"/>
          <w:sz w:val="24"/>
          <w:szCs w:val="24"/>
        </w:rPr>
        <w:t>kooperatif memerlukan perencanaan yang matang agar proses pembelajaran berjalan secara efektif</w:t>
      </w:r>
      <w:r>
        <w:rPr>
          <w:rFonts w:ascii="Times New Roman" w:hAnsi="Times New Roman"/>
          <w:sz w:val="24"/>
          <w:szCs w:val="24"/>
        </w:rPr>
        <w:t xml:space="preserve"> dan ketiga fungsi manajemen sebagai kontrol, menunjukkan bahwa dalam pembelajaran </w:t>
      </w:r>
      <w:r w:rsidRPr="00463410">
        <w:rPr>
          <w:rFonts w:ascii="Times New Roman" w:hAnsi="Times New Roman"/>
          <w:sz w:val="24"/>
          <w:szCs w:val="24"/>
        </w:rPr>
        <w:t>kooperatif</w:t>
      </w:r>
      <w:r>
        <w:rPr>
          <w:rFonts w:ascii="Times New Roman" w:hAnsi="Times New Roman"/>
          <w:sz w:val="24"/>
          <w:szCs w:val="24"/>
        </w:rPr>
        <w:t xml:space="preserve"> perlu ditentukan kriteria keberhasilan baik melalui tes maupun nontes ; (3)</w:t>
      </w:r>
      <w:r w:rsidRPr="00463410">
        <w:rPr>
          <w:rFonts w:ascii="Times New Roman" w:hAnsi="Times New Roman"/>
          <w:sz w:val="24"/>
          <w:szCs w:val="24"/>
        </w:rPr>
        <w:t xml:space="preserve"> kemauan </w:t>
      </w:r>
      <w:r>
        <w:rPr>
          <w:rFonts w:ascii="Times New Roman" w:hAnsi="Times New Roman"/>
          <w:sz w:val="24"/>
          <w:szCs w:val="24"/>
        </w:rPr>
        <w:t>untuk bekerja</w:t>
      </w:r>
      <w:r w:rsidRPr="00463410">
        <w:rPr>
          <w:rFonts w:ascii="Times New Roman" w:hAnsi="Times New Roman"/>
          <w:sz w:val="24"/>
          <w:szCs w:val="24"/>
        </w:rPr>
        <w:t>sama;</w:t>
      </w:r>
      <w:r>
        <w:rPr>
          <w:rFonts w:ascii="Times New Roman" w:hAnsi="Times New Roman"/>
          <w:sz w:val="24"/>
          <w:szCs w:val="24"/>
        </w:rPr>
        <w:t xml:space="preserve"> </w:t>
      </w:r>
      <w:r w:rsidRPr="00463410">
        <w:rPr>
          <w:rFonts w:ascii="Times New Roman" w:hAnsi="Times New Roman"/>
          <w:sz w:val="24"/>
          <w:szCs w:val="24"/>
        </w:rPr>
        <w:t>keberhasilan pembelajaran kooperatif ditentukan oleh keberhasilan secara kelompok</w:t>
      </w:r>
      <w:r>
        <w:rPr>
          <w:rFonts w:ascii="Times New Roman" w:hAnsi="Times New Roman"/>
          <w:sz w:val="24"/>
          <w:szCs w:val="24"/>
        </w:rPr>
        <w:t>, oleh karenanya prinsip bekerja</w:t>
      </w:r>
      <w:r w:rsidRPr="00463410">
        <w:rPr>
          <w:rFonts w:ascii="Times New Roman" w:hAnsi="Times New Roman"/>
          <w:sz w:val="24"/>
          <w:szCs w:val="24"/>
        </w:rPr>
        <w:t>sama perlu di</w:t>
      </w:r>
      <w:r>
        <w:rPr>
          <w:rFonts w:ascii="Times New Roman" w:hAnsi="Times New Roman"/>
          <w:sz w:val="24"/>
          <w:szCs w:val="24"/>
        </w:rPr>
        <w:t>tekankan</w:t>
      </w:r>
      <w:r w:rsidRPr="00463410">
        <w:rPr>
          <w:rFonts w:ascii="Times New Roman" w:hAnsi="Times New Roman"/>
          <w:sz w:val="24"/>
          <w:szCs w:val="24"/>
        </w:rPr>
        <w:t xml:space="preserve"> dalam </w:t>
      </w:r>
      <w:r>
        <w:rPr>
          <w:rFonts w:ascii="Times New Roman" w:hAnsi="Times New Roman"/>
          <w:sz w:val="24"/>
          <w:szCs w:val="24"/>
        </w:rPr>
        <w:t xml:space="preserve">pembelajaran kooperatif; dan (4) </w:t>
      </w:r>
      <w:r w:rsidRPr="00463410">
        <w:rPr>
          <w:rFonts w:ascii="Times New Roman" w:hAnsi="Times New Roman"/>
          <w:sz w:val="24"/>
          <w:szCs w:val="24"/>
        </w:rPr>
        <w:t>keterampilan bekerja sama;</w:t>
      </w:r>
      <w:r>
        <w:rPr>
          <w:rFonts w:ascii="Times New Roman" w:hAnsi="Times New Roman"/>
          <w:sz w:val="24"/>
          <w:szCs w:val="24"/>
        </w:rPr>
        <w:t xml:space="preserve"> kemampuan bekerja</w:t>
      </w:r>
      <w:r w:rsidRPr="00463410">
        <w:rPr>
          <w:rFonts w:ascii="Times New Roman" w:hAnsi="Times New Roman"/>
          <w:sz w:val="24"/>
          <w:szCs w:val="24"/>
        </w:rPr>
        <w:t xml:space="preserve">sama itu dipraktikkan melalui aktivitas </w:t>
      </w:r>
      <w:r>
        <w:rPr>
          <w:rFonts w:ascii="Times New Roman" w:hAnsi="Times New Roman"/>
          <w:sz w:val="24"/>
          <w:szCs w:val="24"/>
        </w:rPr>
        <w:t>dalam kegiatan pembelajaran secara berkelompok</w:t>
      </w:r>
      <w:r w:rsidRPr="00463410">
        <w:rPr>
          <w:rFonts w:ascii="Times New Roman" w:hAnsi="Times New Roman"/>
          <w:sz w:val="24"/>
          <w:szCs w:val="24"/>
        </w:rPr>
        <w:t>.</w:t>
      </w:r>
    </w:p>
    <w:p w:rsidR="00DF1369" w:rsidRDefault="00DF1369" w:rsidP="00DF1369">
      <w:pPr>
        <w:spacing w:after="0" w:line="240" w:lineRule="auto"/>
        <w:ind w:left="720" w:right="738"/>
        <w:jc w:val="both"/>
        <w:rPr>
          <w:rFonts w:ascii="Times New Roman" w:hAnsi="Times New Roman"/>
          <w:sz w:val="24"/>
          <w:szCs w:val="24"/>
        </w:rPr>
      </w:pPr>
    </w:p>
    <w:p w:rsidR="007C0D1D" w:rsidRPr="00627202" w:rsidRDefault="007C0D1D" w:rsidP="00711D0F">
      <w:pPr>
        <w:spacing w:after="0" w:line="480" w:lineRule="auto"/>
        <w:ind w:right="18" w:firstLine="720"/>
        <w:jc w:val="both"/>
        <w:rPr>
          <w:rFonts w:ascii="Times New Roman" w:hAnsi="Times New Roman"/>
          <w:sz w:val="24"/>
          <w:szCs w:val="24"/>
        </w:rPr>
      </w:pPr>
      <w:r>
        <w:rPr>
          <w:rFonts w:ascii="Times New Roman" w:hAnsi="Times New Roman"/>
          <w:sz w:val="24"/>
          <w:szCs w:val="24"/>
        </w:rPr>
        <w:t xml:space="preserve">Selanjutnya Bennet (Isjoni, 2014) menyatakan ada lima unsur dasar yang dapat membedakan </w:t>
      </w:r>
      <w:r w:rsidRPr="001A65FC">
        <w:rPr>
          <w:rFonts w:ascii="Times New Roman" w:hAnsi="Times New Roman"/>
          <w:i/>
          <w:sz w:val="24"/>
          <w:szCs w:val="24"/>
        </w:rPr>
        <w:t>cooperative learning</w:t>
      </w:r>
      <w:r>
        <w:rPr>
          <w:rFonts w:ascii="Times New Roman" w:hAnsi="Times New Roman"/>
          <w:sz w:val="24"/>
          <w:szCs w:val="24"/>
        </w:rPr>
        <w:t xml:space="preserve"> dengan kerja kelompok </w:t>
      </w:r>
      <w:proofErr w:type="gramStart"/>
      <w:r>
        <w:rPr>
          <w:rFonts w:ascii="Times New Roman" w:hAnsi="Times New Roman"/>
          <w:sz w:val="24"/>
          <w:szCs w:val="24"/>
        </w:rPr>
        <w:t>yaitu :</w:t>
      </w:r>
      <w:proofErr w:type="gramEnd"/>
      <w:r>
        <w:rPr>
          <w:rFonts w:ascii="Times New Roman" w:hAnsi="Times New Roman"/>
          <w:sz w:val="24"/>
          <w:szCs w:val="24"/>
        </w:rPr>
        <w:t xml:space="preserve"> </w:t>
      </w:r>
      <w:r w:rsidR="0007372D">
        <w:rPr>
          <w:rFonts w:ascii="Times New Roman" w:hAnsi="Times New Roman"/>
          <w:sz w:val="24"/>
          <w:szCs w:val="24"/>
        </w:rPr>
        <w:t>(</w:t>
      </w:r>
      <w:r>
        <w:rPr>
          <w:rFonts w:ascii="Times New Roman" w:hAnsi="Times New Roman"/>
          <w:sz w:val="24"/>
          <w:szCs w:val="24"/>
        </w:rPr>
        <w:t xml:space="preserve">1) </w:t>
      </w:r>
      <w:r w:rsidRPr="007C0D1D">
        <w:rPr>
          <w:rFonts w:ascii="Times New Roman" w:hAnsi="Times New Roman"/>
          <w:i/>
          <w:sz w:val="24"/>
          <w:szCs w:val="24"/>
        </w:rPr>
        <w:t>Positive Interdepedence</w:t>
      </w:r>
      <w:r>
        <w:rPr>
          <w:rFonts w:ascii="Times New Roman" w:hAnsi="Times New Roman"/>
          <w:sz w:val="24"/>
          <w:szCs w:val="24"/>
        </w:rPr>
        <w:t>, yaitu hubungan timbal balik yang didasari adanya kepentingan yang sama atau perasaan diantara anggota kelompok di mana keberhasilan seseorang merupakan keberhasilan y</w:t>
      </w:r>
      <w:r w:rsidR="00535CE3">
        <w:rPr>
          <w:rFonts w:ascii="Times New Roman" w:hAnsi="Times New Roman"/>
          <w:sz w:val="24"/>
          <w:szCs w:val="24"/>
        </w:rPr>
        <w:t xml:space="preserve">ang lain pula atau sebaliknya. </w:t>
      </w:r>
      <w:r w:rsidR="0007372D">
        <w:rPr>
          <w:rFonts w:ascii="Times New Roman" w:hAnsi="Times New Roman"/>
          <w:sz w:val="24"/>
          <w:szCs w:val="24"/>
        </w:rPr>
        <w:t>(</w:t>
      </w:r>
      <w:r>
        <w:rPr>
          <w:rFonts w:ascii="Times New Roman" w:hAnsi="Times New Roman"/>
          <w:sz w:val="24"/>
          <w:szCs w:val="24"/>
        </w:rPr>
        <w:t xml:space="preserve">2) </w:t>
      </w:r>
      <w:r w:rsidRPr="007C0D1D">
        <w:rPr>
          <w:rFonts w:ascii="Times New Roman" w:hAnsi="Times New Roman"/>
          <w:i/>
          <w:sz w:val="24"/>
          <w:szCs w:val="24"/>
        </w:rPr>
        <w:t>Interaction face to face</w:t>
      </w:r>
      <w:r>
        <w:rPr>
          <w:rFonts w:ascii="Times New Roman" w:hAnsi="Times New Roman"/>
          <w:sz w:val="24"/>
          <w:szCs w:val="24"/>
        </w:rPr>
        <w:t>, yaitu interaksi yang langsung terjadi antar</w:t>
      </w:r>
      <w:r w:rsidR="00535CE3">
        <w:rPr>
          <w:rFonts w:ascii="Times New Roman" w:hAnsi="Times New Roman"/>
          <w:sz w:val="24"/>
          <w:szCs w:val="24"/>
        </w:rPr>
        <w:t xml:space="preserve"> siswa tanpa adanya perantara. </w:t>
      </w:r>
      <w:r w:rsidR="0007372D">
        <w:rPr>
          <w:rFonts w:ascii="Times New Roman" w:hAnsi="Times New Roman"/>
          <w:sz w:val="24"/>
          <w:szCs w:val="24"/>
        </w:rPr>
        <w:t>(</w:t>
      </w:r>
      <w:r>
        <w:rPr>
          <w:rFonts w:ascii="Times New Roman" w:hAnsi="Times New Roman"/>
          <w:sz w:val="24"/>
          <w:szCs w:val="24"/>
        </w:rPr>
        <w:t xml:space="preserve">3) Adanya tanggung jawab pribadi </w:t>
      </w:r>
      <w:r w:rsidR="00627202">
        <w:rPr>
          <w:rFonts w:ascii="Times New Roman" w:hAnsi="Times New Roman"/>
          <w:sz w:val="24"/>
          <w:szCs w:val="24"/>
        </w:rPr>
        <w:t xml:space="preserve">mengenai materi pelajaran dalam anggota kelompok sehingga siswa termotivasi untuk membantu temannya, karena tujuan dalam </w:t>
      </w:r>
      <w:r w:rsidR="00627202" w:rsidRPr="00627202">
        <w:rPr>
          <w:rFonts w:ascii="Times New Roman" w:hAnsi="Times New Roman"/>
          <w:i/>
          <w:sz w:val="24"/>
          <w:szCs w:val="24"/>
        </w:rPr>
        <w:t>cooperative learning</w:t>
      </w:r>
      <w:r w:rsidR="00627202">
        <w:rPr>
          <w:rFonts w:ascii="Times New Roman" w:hAnsi="Times New Roman"/>
          <w:sz w:val="24"/>
          <w:szCs w:val="24"/>
        </w:rPr>
        <w:t xml:space="preserve"> adalah menjadikan setiap anggota kelompoknya </w:t>
      </w:r>
      <w:r w:rsidR="00535CE3">
        <w:rPr>
          <w:rFonts w:ascii="Times New Roman" w:hAnsi="Times New Roman"/>
          <w:sz w:val="24"/>
          <w:szCs w:val="24"/>
        </w:rPr>
        <w:t xml:space="preserve">menjadi lebih kuat pribadinya. </w:t>
      </w:r>
      <w:r w:rsidR="0007372D">
        <w:rPr>
          <w:rFonts w:ascii="Times New Roman" w:hAnsi="Times New Roman"/>
          <w:sz w:val="24"/>
          <w:szCs w:val="24"/>
        </w:rPr>
        <w:t>(</w:t>
      </w:r>
      <w:r w:rsidR="00627202">
        <w:rPr>
          <w:rFonts w:ascii="Times New Roman" w:hAnsi="Times New Roman"/>
          <w:sz w:val="24"/>
          <w:szCs w:val="24"/>
        </w:rPr>
        <w:t>4) Membutuhkan keluwesan, yaitu menciptakan hubungan antar pribadi, mengembangkan kemampuan kelompok, dan memelihar</w:t>
      </w:r>
      <w:r w:rsidR="00535CE3">
        <w:rPr>
          <w:rFonts w:ascii="Times New Roman" w:hAnsi="Times New Roman"/>
          <w:sz w:val="24"/>
          <w:szCs w:val="24"/>
        </w:rPr>
        <w:t xml:space="preserve">a hubungan kerja yang efektif. </w:t>
      </w:r>
      <w:r w:rsidR="0007372D">
        <w:rPr>
          <w:rFonts w:ascii="Times New Roman" w:hAnsi="Times New Roman"/>
          <w:sz w:val="24"/>
          <w:szCs w:val="24"/>
        </w:rPr>
        <w:t>(</w:t>
      </w:r>
      <w:r w:rsidR="00627202">
        <w:rPr>
          <w:rFonts w:ascii="Times New Roman" w:hAnsi="Times New Roman"/>
          <w:sz w:val="24"/>
          <w:szCs w:val="24"/>
        </w:rPr>
        <w:t xml:space="preserve">5) Meningkatkan keterampilan bekerja </w:t>
      </w:r>
      <w:proofErr w:type="gramStart"/>
      <w:r w:rsidR="00627202">
        <w:rPr>
          <w:rFonts w:ascii="Times New Roman" w:hAnsi="Times New Roman"/>
          <w:sz w:val="24"/>
          <w:szCs w:val="24"/>
        </w:rPr>
        <w:t>sama</w:t>
      </w:r>
      <w:proofErr w:type="gramEnd"/>
      <w:r w:rsidR="00627202">
        <w:rPr>
          <w:rFonts w:ascii="Times New Roman" w:hAnsi="Times New Roman"/>
          <w:sz w:val="24"/>
          <w:szCs w:val="24"/>
        </w:rPr>
        <w:t xml:space="preserve"> dalam memecahkan masalah (proses kelompok), yaitu tujuan terpenting yang diharapkan dapat dicapai dalam </w:t>
      </w:r>
      <w:r w:rsidR="00627202" w:rsidRPr="00627202">
        <w:rPr>
          <w:rFonts w:ascii="Times New Roman" w:hAnsi="Times New Roman"/>
          <w:i/>
          <w:sz w:val="24"/>
          <w:szCs w:val="24"/>
        </w:rPr>
        <w:t>cooperative learning</w:t>
      </w:r>
      <w:r w:rsidR="00627202">
        <w:rPr>
          <w:rFonts w:ascii="Times New Roman" w:hAnsi="Times New Roman"/>
          <w:i/>
          <w:sz w:val="24"/>
          <w:szCs w:val="24"/>
        </w:rPr>
        <w:t xml:space="preserve"> </w:t>
      </w:r>
      <w:r w:rsidR="00627202">
        <w:rPr>
          <w:rFonts w:ascii="Times New Roman" w:hAnsi="Times New Roman"/>
          <w:sz w:val="24"/>
          <w:szCs w:val="24"/>
        </w:rPr>
        <w:t>adalah siswa belajar keterampilan bekerja sama dan berhubungan.</w:t>
      </w:r>
    </w:p>
    <w:p w:rsidR="00621E34" w:rsidRPr="00D17EDA" w:rsidRDefault="00463410" w:rsidP="004B2616">
      <w:pPr>
        <w:spacing w:line="480" w:lineRule="auto"/>
        <w:ind w:right="18" w:firstLine="720"/>
        <w:jc w:val="both"/>
        <w:rPr>
          <w:rFonts w:ascii="Times New Roman" w:hAnsi="Times New Roman"/>
          <w:sz w:val="24"/>
          <w:szCs w:val="24"/>
        </w:rPr>
      </w:pPr>
      <w:proofErr w:type="gramStart"/>
      <w:r w:rsidRPr="00463410">
        <w:rPr>
          <w:rFonts w:ascii="Times New Roman" w:hAnsi="Times New Roman"/>
          <w:sz w:val="24"/>
          <w:szCs w:val="24"/>
        </w:rPr>
        <w:t>Berdasarkan karakteri</w:t>
      </w:r>
      <w:r w:rsidR="00A86F7A">
        <w:rPr>
          <w:rFonts w:ascii="Times New Roman" w:hAnsi="Times New Roman"/>
          <w:sz w:val="24"/>
          <w:szCs w:val="24"/>
        </w:rPr>
        <w:t xml:space="preserve">stik pembelajaran kooperatif </w:t>
      </w:r>
      <w:r w:rsidR="00E27562">
        <w:rPr>
          <w:rFonts w:ascii="Times New Roman" w:hAnsi="Times New Roman"/>
          <w:sz w:val="24"/>
          <w:szCs w:val="24"/>
        </w:rPr>
        <w:t>tersebut</w:t>
      </w:r>
      <w:r w:rsidRPr="00463410">
        <w:rPr>
          <w:rFonts w:ascii="Times New Roman" w:hAnsi="Times New Roman"/>
          <w:sz w:val="24"/>
          <w:szCs w:val="24"/>
        </w:rPr>
        <w:t xml:space="preserve"> dapat disimpulkan bahwa dalam kelas kooperatif, para </w:t>
      </w:r>
      <w:r w:rsidR="001F0519">
        <w:rPr>
          <w:rFonts w:ascii="Times New Roman" w:hAnsi="Times New Roman"/>
          <w:sz w:val="24"/>
          <w:szCs w:val="24"/>
        </w:rPr>
        <w:t>siswa</w:t>
      </w:r>
      <w:r w:rsidRPr="00463410">
        <w:rPr>
          <w:rFonts w:ascii="Times New Roman" w:hAnsi="Times New Roman"/>
          <w:sz w:val="24"/>
          <w:szCs w:val="24"/>
        </w:rPr>
        <w:t xml:space="preserve"> diharapkan </w:t>
      </w:r>
      <w:r w:rsidR="00B2008E">
        <w:rPr>
          <w:rFonts w:ascii="Times New Roman" w:hAnsi="Times New Roman"/>
          <w:sz w:val="24"/>
          <w:szCs w:val="24"/>
        </w:rPr>
        <w:t xml:space="preserve">menjalin hubungan timbal balik antar siswa, saling berinteraksi secara langsung, </w:t>
      </w:r>
      <w:r w:rsidR="00A86F7A">
        <w:rPr>
          <w:rFonts w:ascii="Times New Roman" w:hAnsi="Times New Roman"/>
          <w:sz w:val="24"/>
          <w:szCs w:val="24"/>
        </w:rPr>
        <w:t xml:space="preserve">saling </w:t>
      </w:r>
      <w:r w:rsidR="00D915AA">
        <w:rPr>
          <w:rFonts w:ascii="Times New Roman" w:hAnsi="Times New Roman"/>
          <w:sz w:val="24"/>
          <w:szCs w:val="24"/>
        </w:rPr>
        <w:t>bekerjasama</w:t>
      </w:r>
      <w:r w:rsidR="00A86F7A">
        <w:rPr>
          <w:rFonts w:ascii="Times New Roman" w:hAnsi="Times New Roman"/>
          <w:sz w:val="24"/>
          <w:szCs w:val="24"/>
        </w:rPr>
        <w:t>,</w:t>
      </w:r>
      <w:r w:rsidR="00A86F7A">
        <w:rPr>
          <w:rFonts w:ascii="Times New Roman" w:hAnsi="Times New Roman"/>
          <w:sz w:val="24"/>
          <w:szCs w:val="24"/>
          <w:lang w:val="id-ID"/>
        </w:rPr>
        <w:t xml:space="preserve"> </w:t>
      </w:r>
      <w:r w:rsidR="00FB2CBD">
        <w:rPr>
          <w:rFonts w:ascii="Times New Roman" w:hAnsi="Times New Roman"/>
          <w:sz w:val="24"/>
          <w:szCs w:val="24"/>
        </w:rPr>
        <w:t xml:space="preserve">dan </w:t>
      </w:r>
      <w:r w:rsidRPr="00463410">
        <w:rPr>
          <w:rFonts w:ascii="Times New Roman" w:hAnsi="Times New Roman"/>
          <w:sz w:val="24"/>
          <w:szCs w:val="24"/>
        </w:rPr>
        <w:t xml:space="preserve">saling </w:t>
      </w:r>
      <w:r w:rsidR="00C31E47">
        <w:rPr>
          <w:rFonts w:ascii="Times New Roman" w:hAnsi="Times New Roman"/>
          <w:sz w:val="24"/>
          <w:szCs w:val="24"/>
        </w:rPr>
        <w:t>ber</w:t>
      </w:r>
      <w:r w:rsidRPr="00463410">
        <w:rPr>
          <w:rFonts w:ascii="Times New Roman" w:hAnsi="Times New Roman"/>
          <w:sz w:val="24"/>
          <w:szCs w:val="24"/>
        </w:rPr>
        <w:t>diskusi</w:t>
      </w:r>
      <w:r w:rsidR="00C31E47">
        <w:rPr>
          <w:rFonts w:ascii="Times New Roman" w:hAnsi="Times New Roman"/>
          <w:sz w:val="24"/>
          <w:szCs w:val="24"/>
        </w:rPr>
        <w:t xml:space="preserve"> </w:t>
      </w:r>
      <w:r w:rsidR="00B2008E">
        <w:rPr>
          <w:rFonts w:ascii="Times New Roman" w:hAnsi="Times New Roman"/>
          <w:sz w:val="24"/>
          <w:szCs w:val="24"/>
        </w:rPr>
        <w:t>dalam memecahkan masalah</w:t>
      </w:r>
      <w:r w:rsidRPr="00D17EDA">
        <w:rPr>
          <w:rFonts w:ascii="Times New Roman" w:hAnsi="Times New Roman"/>
          <w:sz w:val="24"/>
          <w:szCs w:val="24"/>
        </w:rPr>
        <w:t>.</w:t>
      </w:r>
      <w:proofErr w:type="gramEnd"/>
    </w:p>
    <w:p w:rsidR="00D17EDA" w:rsidRPr="00D17EDA" w:rsidRDefault="00D17EDA" w:rsidP="00B44176">
      <w:pPr>
        <w:pStyle w:val="ListParagraph"/>
        <w:numPr>
          <w:ilvl w:val="7"/>
          <w:numId w:val="2"/>
        </w:numPr>
        <w:spacing w:line="480" w:lineRule="auto"/>
        <w:ind w:left="426" w:hanging="426"/>
        <w:jc w:val="both"/>
        <w:rPr>
          <w:b/>
          <w:i/>
        </w:rPr>
      </w:pPr>
      <w:r w:rsidRPr="00D17EDA">
        <w:rPr>
          <w:b/>
        </w:rPr>
        <w:t>Tujuan Pembelajaran Kooperatif</w:t>
      </w:r>
    </w:p>
    <w:p w:rsidR="004B2616" w:rsidRDefault="00FF13F6" w:rsidP="00DF1369">
      <w:pPr>
        <w:pStyle w:val="ListParagraph"/>
        <w:spacing w:line="480" w:lineRule="auto"/>
        <w:ind w:left="0" w:firstLine="720"/>
        <w:jc w:val="both"/>
        <w:rPr>
          <w:lang w:val="sv-SE"/>
        </w:rPr>
      </w:pPr>
      <w:r>
        <w:rPr>
          <w:lang w:val="sv-SE"/>
        </w:rPr>
        <w:t xml:space="preserve">Taniredja (2012) mengemukakan bahwa </w:t>
      </w:r>
      <w:r w:rsidR="00126F96">
        <w:rPr>
          <w:lang w:val="sv-SE"/>
        </w:rPr>
        <w:t xml:space="preserve">pembelajaran kooperatif </w:t>
      </w:r>
      <w:r>
        <w:rPr>
          <w:lang w:val="sv-SE"/>
        </w:rPr>
        <w:t>memilki</w:t>
      </w:r>
    </w:p>
    <w:p w:rsidR="00DF1369" w:rsidRPr="00DF1369" w:rsidRDefault="00FF13F6" w:rsidP="004B2616">
      <w:pPr>
        <w:pStyle w:val="ListParagraph"/>
        <w:spacing w:line="480" w:lineRule="auto"/>
        <w:ind w:left="0"/>
        <w:jc w:val="both"/>
        <w:rPr>
          <w:lang w:val="sv-SE"/>
        </w:rPr>
      </w:pPr>
      <w:r>
        <w:rPr>
          <w:lang w:val="sv-SE"/>
        </w:rPr>
        <w:lastRenderedPageBreak/>
        <w:t xml:space="preserve">tujuan yang berbeda </w:t>
      </w:r>
      <w:r w:rsidR="00126F96">
        <w:rPr>
          <w:lang w:val="sv-SE"/>
        </w:rPr>
        <w:t xml:space="preserve">dengan kelompok tradisional yang menerapkan sistem kompetisi, di mana </w:t>
      </w:r>
      <w:r w:rsidR="001F700E">
        <w:rPr>
          <w:lang w:val="sv-SE"/>
        </w:rPr>
        <w:t>keberhasilan individu merupakan kegagalan bagi orang lain</w:t>
      </w:r>
      <w:r w:rsidR="00126F96">
        <w:rPr>
          <w:lang w:val="sv-SE"/>
        </w:rPr>
        <w:t>. Sedangkan Slavin (</w:t>
      </w:r>
      <w:r w:rsidR="002C1DF7">
        <w:rPr>
          <w:lang w:val="sv-SE"/>
        </w:rPr>
        <w:t>Taniredja</w:t>
      </w:r>
      <w:r w:rsidR="00467099">
        <w:rPr>
          <w:lang w:val="sv-SE"/>
        </w:rPr>
        <w:t xml:space="preserve">, 2012: </w:t>
      </w:r>
      <w:r w:rsidR="00126F96">
        <w:rPr>
          <w:lang w:val="sv-SE"/>
        </w:rPr>
        <w:t xml:space="preserve">60 ) </w:t>
      </w:r>
      <w:r w:rsidR="00535CE3">
        <w:rPr>
          <w:lang w:val="sv-SE"/>
        </w:rPr>
        <w:t>mengemukakan bahwa ”</w:t>
      </w:r>
      <w:r w:rsidR="00126F96">
        <w:rPr>
          <w:lang w:val="sv-SE"/>
        </w:rPr>
        <w:t>tujuan dari pembelajaran kooperatif adalah menciptakan situasi di mana keberhasilan individu ditentukan atau dipengaruhi oleh k</w:t>
      </w:r>
      <w:r w:rsidR="00EE0CF2">
        <w:rPr>
          <w:lang w:val="sv-SE"/>
        </w:rPr>
        <w:t>eberhasilan kelompoknya</w:t>
      </w:r>
      <w:r w:rsidR="00535CE3">
        <w:rPr>
          <w:lang w:val="sv-SE"/>
        </w:rPr>
        <w:t>”</w:t>
      </w:r>
      <w:r w:rsidR="00EE0CF2">
        <w:rPr>
          <w:lang w:val="sv-SE"/>
        </w:rPr>
        <w:t>.</w:t>
      </w:r>
    </w:p>
    <w:p w:rsidR="00EE0CF2" w:rsidRPr="00EE0CF2" w:rsidRDefault="00EE0CF2" w:rsidP="00EE0CF2">
      <w:pPr>
        <w:pStyle w:val="ListParagraph"/>
        <w:spacing w:line="480" w:lineRule="auto"/>
        <w:ind w:left="0" w:firstLine="720"/>
        <w:jc w:val="both"/>
        <w:rPr>
          <w:lang w:val="sv-SE"/>
        </w:rPr>
      </w:pPr>
      <w:r>
        <w:rPr>
          <w:sz w:val="23"/>
          <w:szCs w:val="23"/>
        </w:rPr>
        <w:t xml:space="preserve">Depdiknas </w:t>
      </w:r>
      <w:r>
        <w:rPr>
          <w:lang w:val="sv-SE"/>
        </w:rPr>
        <w:t>(</w:t>
      </w:r>
      <w:r w:rsidR="00315913">
        <w:rPr>
          <w:lang w:val="sv-SE"/>
        </w:rPr>
        <w:t>Taniredja</w:t>
      </w:r>
      <w:r w:rsidR="00467099">
        <w:rPr>
          <w:lang w:val="sv-SE"/>
        </w:rPr>
        <w:t xml:space="preserve">, 2012: </w:t>
      </w:r>
      <w:proofErr w:type="gramStart"/>
      <w:r>
        <w:rPr>
          <w:lang w:val="sv-SE"/>
        </w:rPr>
        <w:t>60 )</w:t>
      </w:r>
      <w:proofErr w:type="gramEnd"/>
      <w:r>
        <w:rPr>
          <w:lang w:val="sv-SE"/>
        </w:rPr>
        <w:t xml:space="preserve"> </w:t>
      </w:r>
      <w:r>
        <w:rPr>
          <w:sz w:val="23"/>
          <w:szCs w:val="23"/>
        </w:rPr>
        <w:t>Model pembelajaran kooperatif dikembangkan untuk mencapai setidak-tidaknya tiga tujuan pembelajaran penting yaitu :</w:t>
      </w:r>
    </w:p>
    <w:p w:rsidR="00EE0CF2" w:rsidRPr="004B2616" w:rsidRDefault="001F700E" w:rsidP="00653AF6">
      <w:pPr>
        <w:pStyle w:val="Default"/>
        <w:tabs>
          <w:tab w:val="left" w:pos="7230"/>
        </w:tabs>
        <w:ind w:left="720" w:right="708"/>
        <w:jc w:val="both"/>
      </w:pPr>
      <w:r w:rsidRPr="004B2616">
        <w:t>(</w:t>
      </w:r>
      <w:r w:rsidR="00EE0CF2" w:rsidRPr="004B2616">
        <w:t xml:space="preserve">1) Meningkatkan hasil akademik, dengan meningkatkan kinerja siswa dalam tugas-tugas akademiknya. Siswa yang lebih mampu </w:t>
      </w:r>
      <w:proofErr w:type="gramStart"/>
      <w:r w:rsidR="00EE0CF2" w:rsidRPr="004B2616">
        <w:t>akan</w:t>
      </w:r>
      <w:proofErr w:type="gramEnd"/>
      <w:r w:rsidR="00EE0CF2" w:rsidRPr="004B2616">
        <w:t xml:space="preserve"> menjadi nara sumber bagi siswa yang kurang mampu, yang memiliki o</w:t>
      </w:r>
      <w:r w:rsidR="00C55514" w:rsidRPr="004B2616">
        <w:t xml:space="preserve">rientasi dan bahasa yang sama. </w:t>
      </w:r>
      <w:r w:rsidRPr="004B2616">
        <w:t>(</w:t>
      </w:r>
      <w:r w:rsidR="00EE0CF2" w:rsidRPr="004B2616">
        <w:t xml:space="preserve">2) Memberi peluang agar siswa dapat menerima teman-temannya yang mempunyai berbagai perbedaan latar belajar. </w:t>
      </w:r>
      <w:proofErr w:type="gramStart"/>
      <w:r w:rsidR="00EE0CF2" w:rsidRPr="004B2616">
        <w:t>Perbedaan tersebut antara lain</w:t>
      </w:r>
      <w:r w:rsidR="00653AF6" w:rsidRPr="004B2616">
        <w:t xml:space="preserve"> perbedaan suku, agama, kemampuan</w:t>
      </w:r>
      <w:r w:rsidR="00C55514" w:rsidRPr="004B2616">
        <w:t xml:space="preserve"> akademik, dan tingkat sosial.</w:t>
      </w:r>
      <w:proofErr w:type="gramEnd"/>
      <w:r w:rsidR="00C55514" w:rsidRPr="004B2616">
        <w:t xml:space="preserve"> </w:t>
      </w:r>
      <w:r w:rsidRPr="004B2616">
        <w:t>(</w:t>
      </w:r>
      <w:r w:rsidR="00653AF6" w:rsidRPr="004B2616">
        <w:t xml:space="preserve">3) </w:t>
      </w:r>
      <w:proofErr w:type="gramStart"/>
      <w:r w:rsidR="00653AF6" w:rsidRPr="004B2616">
        <w:t>mengembangkan</w:t>
      </w:r>
      <w:proofErr w:type="gramEnd"/>
      <w:r w:rsidR="00653AF6" w:rsidRPr="004B2616">
        <w:t xml:space="preserve"> keterampilan sosial siswa. </w:t>
      </w:r>
      <w:proofErr w:type="gramStart"/>
      <w:r w:rsidR="00653AF6" w:rsidRPr="004B2616">
        <w:t>Keterampilan sosial yang dimaksud antara lain, berbagi tugas, aktif bertanya, menghargai pendapat orang lain, memancing teman untuk bertanya, mau menjelaskan ide atau pendapat, bekerja dalam kelompok dan sebagainya.</w:t>
      </w:r>
      <w:proofErr w:type="gramEnd"/>
    </w:p>
    <w:p w:rsidR="00EE0CF2" w:rsidRDefault="00EE0CF2" w:rsidP="00EE0CF2">
      <w:pPr>
        <w:pStyle w:val="Default"/>
        <w:rPr>
          <w:sz w:val="23"/>
          <w:szCs w:val="23"/>
        </w:rPr>
      </w:pPr>
    </w:p>
    <w:p w:rsidR="004B2616" w:rsidRPr="00D17EDA" w:rsidRDefault="00D17EDA" w:rsidP="004B2616">
      <w:pPr>
        <w:spacing w:after="0" w:line="480" w:lineRule="auto"/>
        <w:ind w:firstLine="720"/>
        <w:jc w:val="both"/>
        <w:rPr>
          <w:rFonts w:ascii="Times New Roman" w:hAnsi="Times New Roman"/>
          <w:sz w:val="24"/>
          <w:szCs w:val="24"/>
          <w:lang w:val="sv-SE"/>
        </w:rPr>
      </w:pPr>
      <w:r w:rsidRPr="00D17EDA">
        <w:rPr>
          <w:rFonts w:ascii="Times New Roman" w:hAnsi="Times New Roman"/>
          <w:sz w:val="24"/>
          <w:szCs w:val="24"/>
          <w:lang w:val="sv-SE"/>
        </w:rPr>
        <w:t xml:space="preserve">Berdasarkan tujuan </w:t>
      </w:r>
      <w:r w:rsidR="00E27562">
        <w:rPr>
          <w:rFonts w:ascii="Times New Roman" w:hAnsi="Times New Roman"/>
          <w:sz w:val="24"/>
          <w:szCs w:val="24"/>
          <w:lang w:val="sv-SE"/>
        </w:rPr>
        <w:t>tersebut</w:t>
      </w:r>
      <w:r w:rsidRPr="00D17EDA">
        <w:rPr>
          <w:rFonts w:ascii="Times New Roman" w:hAnsi="Times New Roman"/>
          <w:sz w:val="24"/>
          <w:szCs w:val="24"/>
          <w:lang w:val="sv-SE"/>
        </w:rPr>
        <w:t>, maka</w:t>
      </w:r>
      <w:r w:rsidR="001A65FC">
        <w:rPr>
          <w:rFonts w:ascii="Times New Roman" w:hAnsi="Times New Roman"/>
          <w:sz w:val="24"/>
          <w:szCs w:val="24"/>
          <w:lang w:val="sv-SE"/>
        </w:rPr>
        <w:t xml:space="preserve"> dapat</w:t>
      </w:r>
      <w:r w:rsidRPr="00D17EDA">
        <w:rPr>
          <w:rFonts w:ascii="Times New Roman" w:hAnsi="Times New Roman"/>
          <w:sz w:val="24"/>
          <w:szCs w:val="24"/>
          <w:lang w:val="sv-SE"/>
        </w:rPr>
        <w:t xml:space="preserve"> disimpulkan </w:t>
      </w:r>
      <w:r w:rsidRPr="00935FB1">
        <w:rPr>
          <w:rFonts w:ascii="Times New Roman" w:hAnsi="Times New Roman"/>
          <w:sz w:val="24"/>
          <w:szCs w:val="24"/>
          <w:lang w:val="sv-SE"/>
        </w:rPr>
        <w:t>bahwa tuj</w:t>
      </w:r>
      <w:r w:rsidR="001A65FC">
        <w:rPr>
          <w:rFonts w:ascii="Times New Roman" w:hAnsi="Times New Roman"/>
          <w:sz w:val="24"/>
          <w:szCs w:val="24"/>
          <w:lang w:val="sv-SE"/>
        </w:rPr>
        <w:t>u</w:t>
      </w:r>
      <w:r w:rsidRPr="00935FB1">
        <w:rPr>
          <w:rFonts w:ascii="Times New Roman" w:hAnsi="Times New Roman"/>
          <w:sz w:val="24"/>
          <w:szCs w:val="24"/>
          <w:lang w:val="sv-SE"/>
        </w:rPr>
        <w:t xml:space="preserve">an pembelajaran kooperatif ialah pembelajaran yang </w:t>
      </w:r>
      <w:r w:rsidR="00653AF6" w:rsidRPr="00935FB1">
        <w:rPr>
          <w:rFonts w:ascii="Times New Roman" w:hAnsi="Times New Roman"/>
          <w:sz w:val="24"/>
          <w:szCs w:val="24"/>
          <w:lang w:val="sv-SE"/>
        </w:rPr>
        <w:t>memun</w:t>
      </w:r>
      <w:r w:rsidR="00653AF6" w:rsidRPr="00935FB1">
        <w:rPr>
          <w:rFonts w:ascii="Times New Roman" w:hAnsi="Times New Roman"/>
          <w:sz w:val="24"/>
          <w:szCs w:val="24"/>
          <w:lang w:val="id-ID"/>
        </w:rPr>
        <w:t>g</w:t>
      </w:r>
      <w:r w:rsidR="00653AF6" w:rsidRPr="00935FB1">
        <w:rPr>
          <w:rFonts w:ascii="Times New Roman" w:hAnsi="Times New Roman"/>
          <w:sz w:val="24"/>
          <w:szCs w:val="24"/>
          <w:lang w:val="sv-SE"/>
        </w:rPr>
        <w:t xml:space="preserve">kinkan </w:t>
      </w:r>
      <w:r w:rsidR="00653AF6" w:rsidRPr="00935FB1">
        <w:rPr>
          <w:rFonts w:ascii="Times New Roman" w:hAnsi="Times New Roman"/>
          <w:sz w:val="24"/>
          <w:szCs w:val="24"/>
          <w:lang w:val="id-ID"/>
        </w:rPr>
        <w:t>siswa</w:t>
      </w:r>
      <w:r w:rsidR="00653AF6" w:rsidRPr="00935FB1">
        <w:rPr>
          <w:rFonts w:ascii="Times New Roman" w:hAnsi="Times New Roman"/>
          <w:sz w:val="24"/>
          <w:szCs w:val="24"/>
          <w:lang w:val="sv-SE"/>
        </w:rPr>
        <w:t xml:space="preserve"> </w:t>
      </w:r>
      <w:r w:rsidR="00653AF6" w:rsidRPr="00935FB1">
        <w:rPr>
          <w:rFonts w:ascii="Times New Roman" w:hAnsi="Times New Roman"/>
          <w:sz w:val="24"/>
          <w:szCs w:val="24"/>
        </w:rPr>
        <w:t xml:space="preserve">bekerja sama </w:t>
      </w:r>
      <w:r w:rsidR="00935FB1" w:rsidRPr="00935FB1">
        <w:rPr>
          <w:rFonts w:ascii="Times New Roman" w:hAnsi="Times New Roman"/>
          <w:sz w:val="24"/>
          <w:szCs w:val="24"/>
        </w:rPr>
        <w:t>atau</w:t>
      </w:r>
      <w:r w:rsidR="00653AF6" w:rsidRPr="00935FB1">
        <w:rPr>
          <w:rFonts w:ascii="Times New Roman" w:hAnsi="Times New Roman"/>
          <w:sz w:val="24"/>
          <w:szCs w:val="24"/>
        </w:rPr>
        <w:t xml:space="preserve"> </w:t>
      </w:r>
      <w:r w:rsidR="00935FB1" w:rsidRPr="00935FB1">
        <w:rPr>
          <w:rFonts w:ascii="Times New Roman" w:hAnsi="Times New Roman"/>
          <w:sz w:val="24"/>
          <w:szCs w:val="24"/>
        </w:rPr>
        <w:t>ber</w:t>
      </w:r>
      <w:r w:rsidR="00653AF6" w:rsidRPr="00935FB1">
        <w:rPr>
          <w:rFonts w:ascii="Times New Roman" w:hAnsi="Times New Roman"/>
          <w:sz w:val="24"/>
          <w:szCs w:val="24"/>
        </w:rPr>
        <w:t xml:space="preserve">kolaborasi </w:t>
      </w:r>
      <w:r w:rsidRPr="00935FB1">
        <w:rPr>
          <w:rFonts w:ascii="Times New Roman" w:hAnsi="Times New Roman"/>
          <w:sz w:val="24"/>
          <w:szCs w:val="24"/>
          <w:lang w:val="sv-SE"/>
        </w:rPr>
        <w:t>dalam memecahkan masalah tanpa memandang</w:t>
      </w:r>
      <w:r w:rsidR="00935FB1" w:rsidRPr="00935FB1">
        <w:rPr>
          <w:rFonts w:ascii="Times New Roman" w:hAnsi="Times New Roman"/>
          <w:sz w:val="24"/>
          <w:szCs w:val="24"/>
          <w:lang w:val="sv-SE"/>
        </w:rPr>
        <w:t xml:space="preserve"> pe</w:t>
      </w:r>
      <w:r w:rsidR="001A65FC">
        <w:rPr>
          <w:rFonts w:ascii="Times New Roman" w:hAnsi="Times New Roman"/>
          <w:sz w:val="24"/>
          <w:szCs w:val="24"/>
          <w:lang w:val="sv-SE"/>
        </w:rPr>
        <w:t>r</w:t>
      </w:r>
      <w:r w:rsidR="00935FB1" w:rsidRPr="00935FB1">
        <w:rPr>
          <w:rFonts w:ascii="Times New Roman" w:hAnsi="Times New Roman"/>
          <w:sz w:val="24"/>
          <w:szCs w:val="24"/>
          <w:lang w:val="sv-SE"/>
        </w:rPr>
        <w:t>bedaan</w:t>
      </w:r>
      <w:r w:rsidR="00935FB1">
        <w:rPr>
          <w:rFonts w:ascii="Times New Roman" w:hAnsi="Times New Roman"/>
          <w:sz w:val="24"/>
          <w:szCs w:val="24"/>
          <w:lang w:val="sv-SE"/>
        </w:rPr>
        <w:t xml:space="preserve"> suku, agama, budaya,</w:t>
      </w:r>
      <w:r w:rsidRPr="00D17EDA">
        <w:rPr>
          <w:rFonts w:ascii="Times New Roman" w:hAnsi="Times New Roman"/>
          <w:sz w:val="24"/>
          <w:szCs w:val="24"/>
          <w:lang w:val="sv-SE"/>
        </w:rPr>
        <w:t xml:space="preserve"> prestasi, </w:t>
      </w:r>
      <w:r w:rsidR="00935FB1">
        <w:rPr>
          <w:rFonts w:ascii="Times New Roman" w:hAnsi="Times New Roman"/>
          <w:sz w:val="24"/>
          <w:szCs w:val="24"/>
          <w:lang w:val="sv-SE"/>
        </w:rPr>
        <w:t>tingkat sosial</w:t>
      </w:r>
      <w:r w:rsidRPr="00D17EDA">
        <w:rPr>
          <w:rFonts w:ascii="Times New Roman" w:hAnsi="Times New Roman"/>
          <w:sz w:val="24"/>
          <w:szCs w:val="24"/>
          <w:lang w:val="sv-SE"/>
        </w:rPr>
        <w:t xml:space="preserve">, jenis kelamin dan </w:t>
      </w:r>
      <w:r w:rsidR="00935FB1">
        <w:rPr>
          <w:rFonts w:ascii="Times New Roman" w:hAnsi="Times New Roman"/>
          <w:sz w:val="24"/>
          <w:szCs w:val="24"/>
          <w:lang w:val="sv-SE"/>
        </w:rPr>
        <w:t xml:space="preserve">sebagainya untuk mencapai hasil </w:t>
      </w:r>
      <w:r w:rsidRPr="00D17EDA">
        <w:rPr>
          <w:rFonts w:ascii="Times New Roman" w:hAnsi="Times New Roman"/>
          <w:sz w:val="24"/>
          <w:szCs w:val="24"/>
          <w:lang w:val="sv-SE"/>
        </w:rPr>
        <w:t>yang maksimal.</w:t>
      </w:r>
    </w:p>
    <w:p w:rsidR="005B6145" w:rsidRPr="00937CA3" w:rsidRDefault="005B6145" w:rsidP="00AC283B">
      <w:pPr>
        <w:pStyle w:val="ListParagraph"/>
        <w:numPr>
          <w:ilvl w:val="3"/>
          <w:numId w:val="2"/>
        </w:numPr>
        <w:spacing w:before="240" w:after="240" w:line="480" w:lineRule="auto"/>
        <w:ind w:left="426" w:hanging="426"/>
        <w:jc w:val="both"/>
        <w:rPr>
          <w:b/>
          <w:i/>
        </w:rPr>
      </w:pPr>
      <w:r w:rsidRPr="00937CA3">
        <w:rPr>
          <w:b/>
        </w:rPr>
        <w:t xml:space="preserve">Model Pembelajaran </w:t>
      </w:r>
      <w:r w:rsidRPr="00937CA3">
        <w:rPr>
          <w:b/>
          <w:lang w:val="id-ID"/>
        </w:rPr>
        <w:t xml:space="preserve">Kooperatif Tipe </w:t>
      </w:r>
      <w:r w:rsidR="001A65FC">
        <w:rPr>
          <w:b/>
          <w:i/>
          <w:lang w:val="sv-SE"/>
        </w:rPr>
        <w:t>Team</w:t>
      </w:r>
      <w:r w:rsidR="00765A99" w:rsidRPr="00937CA3">
        <w:rPr>
          <w:b/>
          <w:i/>
          <w:lang w:val="sv-SE"/>
        </w:rPr>
        <w:t xml:space="preserve"> Games Tournament </w:t>
      </w:r>
      <w:r w:rsidR="00765A99" w:rsidRPr="00937CA3">
        <w:rPr>
          <w:b/>
          <w:lang w:val="sv-SE"/>
        </w:rPr>
        <w:t>(TGT)</w:t>
      </w:r>
    </w:p>
    <w:p w:rsidR="00937CA3" w:rsidRPr="00937CA3" w:rsidRDefault="00937CA3" w:rsidP="00AC283B">
      <w:pPr>
        <w:pStyle w:val="ListParagraph"/>
        <w:numPr>
          <w:ilvl w:val="4"/>
          <w:numId w:val="2"/>
        </w:numPr>
        <w:spacing w:line="480" w:lineRule="auto"/>
        <w:ind w:left="426" w:hanging="426"/>
        <w:jc w:val="both"/>
        <w:rPr>
          <w:b/>
          <w:i/>
        </w:rPr>
      </w:pPr>
      <w:r>
        <w:rPr>
          <w:b/>
          <w:lang w:val="sv-SE"/>
        </w:rPr>
        <w:t xml:space="preserve">Pengertian Model </w:t>
      </w:r>
      <w:r w:rsidRPr="00937CA3">
        <w:rPr>
          <w:b/>
        </w:rPr>
        <w:t xml:space="preserve">Pembelajaran </w:t>
      </w:r>
      <w:r w:rsidRPr="00937CA3">
        <w:rPr>
          <w:b/>
          <w:lang w:val="id-ID"/>
        </w:rPr>
        <w:t xml:space="preserve">Kooperatif Tipe </w:t>
      </w:r>
      <w:r w:rsidR="001A65FC">
        <w:rPr>
          <w:b/>
          <w:i/>
          <w:lang w:val="sv-SE"/>
        </w:rPr>
        <w:t>Team</w:t>
      </w:r>
      <w:r w:rsidRPr="00937CA3">
        <w:rPr>
          <w:b/>
          <w:i/>
          <w:lang w:val="sv-SE"/>
        </w:rPr>
        <w:t xml:space="preserve"> Games Tournament </w:t>
      </w:r>
      <w:r w:rsidRPr="00937CA3">
        <w:rPr>
          <w:b/>
          <w:lang w:val="sv-SE"/>
        </w:rPr>
        <w:t>(TGT)</w:t>
      </w:r>
    </w:p>
    <w:p w:rsidR="00527891" w:rsidRPr="00527891" w:rsidRDefault="00E8252B" w:rsidP="00DF2F4D">
      <w:pPr>
        <w:spacing w:after="0" w:line="480" w:lineRule="auto"/>
        <w:ind w:firstLine="720"/>
        <w:jc w:val="both"/>
        <w:rPr>
          <w:rFonts w:ascii="Times New Roman" w:hAnsi="Times New Roman"/>
          <w:color w:val="020202"/>
          <w:sz w:val="24"/>
          <w:szCs w:val="24"/>
        </w:rPr>
      </w:pPr>
      <w:r>
        <w:rPr>
          <w:rFonts w:ascii="Times New Roman" w:hAnsi="Times New Roman"/>
          <w:color w:val="020202"/>
          <w:sz w:val="24"/>
          <w:szCs w:val="24"/>
        </w:rPr>
        <w:lastRenderedPageBreak/>
        <w:t xml:space="preserve">Shoimin (2014) </w:t>
      </w:r>
      <w:r w:rsidR="00E102FE">
        <w:rPr>
          <w:rFonts w:ascii="Times New Roman" w:hAnsi="Times New Roman"/>
          <w:color w:val="020202"/>
          <w:sz w:val="24"/>
          <w:szCs w:val="24"/>
        </w:rPr>
        <w:t>mengemukakan bahwa d</w:t>
      </w:r>
      <w:r w:rsidR="00FB2CBD">
        <w:rPr>
          <w:rFonts w:ascii="Times New Roman" w:hAnsi="Times New Roman"/>
          <w:color w:val="020202"/>
          <w:sz w:val="24"/>
          <w:szCs w:val="24"/>
        </w:rPr>
        <w:t xml:space="preserve">alam </w:t>
      </w:r>
      <w:r w:rsidR="00DF2F4D">
        <w:rPr>
          <w:rFonts w:ascii="Times New Roman" w:hAnsi="Times New Roman"/>
          <w:i/>
          <w:sz w:val="24"/>
          <w:szCs w:val="24"/>
          <w:lang w:val="sv-SE"/>
        </w:rPr>
        <w:t>T</w:t>
      </w:r>
      <w:r w:rsidR="001A65FC">
        <w:rPr>
          <w:rFonts w:ascii="Times New Roman" w:hAnsi="Times New Roman"/>
          <w:i/>
          <w:sz w:val="24"/>
          <w:szCs w:val="24"/>
          <w:lang w:val="sv-SE"/>
        </w:rPr>
        <w:t>eam</w:t>
      </w:r>
      <w:r w:rsidR="007E7352">
        <w:rPr>
          <w:rFonts w:ascii="Times New Roman" w:hAnsi="Times New Roman"/>
          <w:i/>
          <w:sz w:val="24"/>
          <w:szCs w:val="24"/>
          <w:lang w:val="sv-SE"/>
        </w:rPr>
        <w:t xml:space="preserve"> Games Tournament </w:t>
      </w:r>
      <w:r w:rsidR="007E7352">
        <w:rPr>
          <w:rFonts w:ascii="Times New Roman" w:hAnsi="Times New Roman"/>
          <w:sz w:val="24"/>
          <w:szCs w:val="24"/>
          <w:lang w:val="sv-SE"/>
        </w:rPr>
        <w:t xml:space="preserve">(TGT) </w:t>
      </w:r>
      <w:r w:rsidR="00FB2CBD">
        <w:rPr>
          <w:rFonts w:ascii="Times New Roman" w:hAnsi="Times New Roman"/>
          <w:sz w:val="24"/>
          <w:szCs w:val="24"/>
          <w:lang w:val="sv-SE"/>
        </w:rPr>
        <w:t>siswa dibentuk dalam kelompok-kelompok kecil yang terdiri tiga sampai lima siswa yang heterogen, baik dalam prestasi akdemik, j</w:t>
      </w:r>
      <w:r w:rsidR="00C72B96">
        <w:rPr>
          <w:rFonts w:ascii="Times New Roman" w:hAnsi="Times New Roman"/>
          <w:sz w:val="24"/>
          <w:szCs w:val="24"/>
          <w:lang w:val="sv-SE"/>
        </w:rPr>
        <w:t>enis kelamin,</w:t>
      </w:r>
      <w:r w:rsidR="00CC4242">
        <w:rPr>
          <w:rFonts w:ascii="Times New Roman" w:hAnsi="Times New Roman"/>
          <w:sz w:val="24"/>
          <w:szCs w:val="24"/>
          <w:lang w:val="sv-SE"/>
        </w:rPr>
        <w:t xml:space="preserve"> ras, maupun etnis yang </w:t>
      </w:r>
      <w:r w:rsidR="00237F0B">
        <w:rPr>
          <w:rFonts w:ascii="Times New Roman" w:hAnsi="Times New Roman"/>
          <w:sz w:val="24"/>
          <w:szCs w:val="24"/>
          <w:lang w:val="sv-SE"/>
        </w:rPr>
        <w:t xml:space="preserve">dalam proses pembelajaran </w:t>
      </w:r>
      <w:r w:rsidR="00CC4242">
        <w:rPr>
          <w:rFonts w:ascii="Times New Roman" w:hAnsi="Times New Roman"/>
          <w:sz w:val="24"/>
          <w:szCs w:val="24"/>
          <w:lang w:val="sv-SE"/>
        </w:rPr>
        <w:t xml:space="preserve">melibatkan </w:t>
      </w:r>
      <w:r w:rsidR="00C72B96">
        <w:rPr>
          <w:rFonts w:ascii="Times New Roman" w:hAnsi="Times New Roman"/>
          <w:sz w:val="24"/>
          <w:szCs w:val="24"/>
          <w:lang w:val="sv-SE"/>
        </w:rPr>
        <w:t xml:space="preserve">seluruh </w:t>
      </w:r>
      <w:r w:rsidR="00CC4242">
        <w:rPr>
          <w:rFonts w:ascii="Times New Roman" w:hAnsi="Times New Roman"/>
          <w:sz w:val="24"/>
          <w:szCs w:val="24"/>
          <w:lang w:val="sv-SE"/>
        </w:rPr>
        <w:t xml:space="preserve">siswa </w:t>
      </w:r>
      <w:r w:rsidR="00C72B96">
        <w:rPr>
          <w:rFonts w:ascii="Times New Roman" w:hAnsi="Times New Roman"/>
          <w:sz w:val="24"/>
          <w:szCs w:val="24"/>
          <w:lang w:val="sv-SE"/>
        </w:rPr>
        <w:t xml:space="preserve">tanpa </w:t>
      </w:r>
      <w:r w:rsidR="00237F0B">
        <w:rPr>
          <w:rFonts w:ascii="Times New Roman" w:hAnsi="Times New Roman"/>
          <w:sz w:val="24"/>
          <w:szCs w:val="24"/>
          <w:lang w:val="sv-SE"/>
        </w:rPr>
        <w:t xml:space="preserve">adanya </w:t>
      </w:r>
      <w:r w:rsidR="00C72B96">
        <w:rPr>
          <w:rFonts w:ascii="Times New Roman" w:hAnsi="Times New Roman"/>
          <w:sz w:val="24"/>
          <w:szCs w:val="24"/>
          <w:lang w:val="sv-SE"/>
        </w:rPr>
        <w:t>perbedaan status</w:t>
      </w:r>
      <w:r w:rsidR="00CC4242">
        <w:rPr>
          <w:rFonts w:ascii="Times New Roman" w:hAnsi="Times New Roman"/>
          <w:sz w:val="24"/>
          <w:szCs w:val="24"/>
          <w:lang w:val="sv-SE"/>
        </w:rPr>
        <w:t xml:space="preserve">. </w:t>
      </w:r>
      <w:r w:rsidR="00FB2CBD">
        <w:rPr>
          <w:rFonts w:ascii="Times New Roman" w:hAnsi="Times New Roman"/>
          <w:sz w:val="24"/>
          <w:szCs w:val="24"/>
          <w:lang w:val="sv-SE"/>
        </w:rPr>
        <w:t xml:space="preserve">TGT </w:t>
      </w:r>
      <w:r w:rsidR="007E7352">
        <w:rPr>
          <w:rFonts w:ascii="Times New Roman" w:hAnsi="Times New Roman"/>
          <w:color w:val="020202"/>
          <w:sz w:val="24"/>
          <w:szCs w:val="24"/>
        </w:rPr>
        <w:t xml:space="preserve">menggunakan turnamen akademik, dimana siswa berkompetisi sebagai wakil </w:t>
      </w:r>
      <w:r w:rsidR="00C72B96">
        <w:rPr>
          <w:rFonts w:ascii="Times New Roman" w:hAnsi="Times New Roman"/>
          <w:color w:val="020202"/>
          <w:sz w:val="24"/>
          <w:szCs w:val="24"/>
        </w:rPr>
        <w:t xml:space="preserve">dari </w:t>
      </w:r>
      <w:r w:rsidR="007E7352">
        <w:rPr>
          <w:rFonts w:ascii="Times New Roman" w:hAnsi="Times New Roman"/>
          <w:color w:val="020202"/>
          <w:sz w:val="24"/>
          <w:szCs w:val="24"/>
        </w:rPr>
        <w:t xml:space="preserve">timnya melawan anggota tim lain </w:t>
      </w:r>
      <w:r w:rsidR="0063066E">
        <w:rPr>
          <w:rFonts w:ascii="Times New Roman" w:hAnsi="Times New Roman"/>
          <w:color w:val="020202"/>
          <w:sz w:val="24"/>
          <w:szCs w:val="24"/>
        </w:rPr>
        <w:t xml:space="preserve">yang </w:t>
      </w:r>
      <w:r w:rsidR="00C72B96">
        <w:rPr>
          <w:rFonts w:ascii="Times New Roman" w:hAnsi="Times New Roman"/>
          <w:color w:val="020202"/>
          <w:sz w:val="24"/>
          <w:szCs w:val="24"/>
        </w:rPr>
        <w:t>kin</w:t>
      </w:r>
      <w:r w:rsidR="002819F7">
        <w:rPr>
          <w:rFonts w:ascii="Times New Roman" w:hAnsi="Times New Roman"/>
          <w:color w:val="020202"/>
          <w:sz w:val="24"/>
          <w:szCs w:val="24"/>
        </w:rPr>
        <w:t>erja akademik sebelumnya setara</w:t>
      </w:r>
      <w:r w:rsidR="005B6145" w:rsidRPr="00877C3E">
        <w:rPr>
          <w:rFonts w:ascii="Times New Roman" w:hAnsi="Times New Roman"/>
          <w:color w:val="020202"/>
          <w:sz w:val="24"/>
          <w:szCs w:val="24"/>
          <w:lang w:val="id-ID"/>
        </w:rPr>
        <w:t>.</w:t>
      </w:r>
      <w:r w:rsidR="00DF2F4D">
        <w:rPr>
          <w:rFonts w:ascii="Times New Roman" w:hAnsi="Times New Roman"/>
          <w:color w:val="020202"/>
          <w:sz w:val="24"/>
          <w:szCs w:val="24"/>
        </w:rPr>
        <w:t xml:space="preserve"> </w:t>
      </w:r>
      <w:r w:rsidR="0013016C">
        <w:rPr>
          <w:rFonts w:ascii="Times New Roman" w:hAnsi="Times New Roman"/>
          <w:color w:val="020202"/>
          <w:sz w:val="24"/>
        </w:rPr>
        <w:t xml:space="preserve">Komalasari </w:t>
      </w:r>
      <w:r w:rsidR="00527891" w:rsidRPr="00527891">
        <w:rPr>
          <w:rFonts w:ascii="Times New Roman" w:hAnsi="Times New Roman"/>
          <w:color w:val="020202"/>
          <w:sz w:val="24"/>
          <w:lang w:val="id-ID"/>
        </w:rPr>
        <w:t>(20</w:t>
      </w:r>
      <w:r w:rsidR="00207AF3">
        <w:rPr>
          <w:rFonts w:ascii="Times New Roman" w:hAnsi="Times New Roman"/>
          <w:color w:val="020202"/>
          <w:sz w:val="24"/>
        </w:rPr>
        <w:t>10</w:t>
      </w:r>
      <w:r w:rsidR="0013016C">
        <w:rPr>
          <w:rFonts w:ascii="Times New Roman" w:hAnsi="Times New Roman"/>
          <w:color w:val="020202"/>
          <w:sz w:val="24"/>
        </w:rPr>
        <w:t>: 67</w:t>
      </w:r>
      <w:r w:rsidR="00527891" w:rsidRPr="00527891">
        <w:rPr>
          <w:rFonts w:ascii="Times New Roman" w:hAnsi="Times New Roman"/>
          <w:color w:val="020202"/>
          <w:sz w:val="24"/>
          <w:lang w:val="id-ID"/>
        </w:rPr>
        <w:t xml:space="preserve">) </w:t>
      </w:r>
      <w:r w:rsidR="00DF2F4D">
        <w:rPr>
          <w:rFonts w:ascii="Times New Roman" w:hAnsi="Times New Roman"/>
          <w:color w:val="020202"/>
          <w:sz w:val="24"/>
        </w:rPr>
        <w:t xml:space="preserve">menyatakan </w:t>
      </w:r>
      <w:r w:rsidR="00527891" w:rsidRPr="00527891">
        <w:rPr>
          <w:rFonts w:ascii="Times New Roman" w:hAnsi="Times New Roman"/>
          <w:color w:val="020202"/>
          <w:sz w:val="24"/>
          <w:lang w:val="id-ID"/>
        </w:rPr>
        <w:t>bahwa</w:t>
      </w:r>
      <w:r w:rsidR="00527891" w:rsidRPr="00527891">
        <w:rPr>
          <w:rFonts w:ascii="Times New Roman" w:hAnsi="Times New Roman"/>
          <w:color w:val="020202"/>
          <w:sz w:val="24"/>
        </w:rPr>
        <w:t>:</w:t>
      </w:r>
      <w:r w:rsidR="00527891" w:rsidRPr="00527891">
        <w:rPr>
          <w:rFonts w:ascii="Times New Roman" w:hAnsi="Times New Roman"/>
          <w:color w:val="020202"/>
          <w:sz w:val="24"/>
          <w:lang w:val="id-ID"/>
        </w:rPr>
        <w:t xml:space="preserve"> </w:t>
      </w:r>
    </w:p>
    <w:p w:rsidR="00527891" w:rsidRPr="0013016C" w:rsidRDefault="0013016C" w:rsidP="00B44176">
      <w:pPr>
        <w:spacing w:after="0" w:line="240" w:lineRule="auto"/>
        <w:ind w:left="720" w:right="738"/>
        <w:jc w:val="both"/>
        <w:rPr>
          <w:rFonts w:ascii="Times New Roman" w:hAnsi="Times New Roman"/>
          <w:i/>
          <w:color w:val="020202"/>
          <w:sz w:val="24"/>
        </w:rPr>
      </w:pPr>
      <w:proofErr w:type="gramStart"/>
      <w:r>
        <w:rPr>
          <w:rFonts w:ascii="Times New Roman" w:hAnsi="Times New Roman"/>
          <w:color w:val="020202"/>
          <w:sz w:val="24"/>
        </w:rPr>
        <w:t xml:space="preserve">Model </w:t>
      </w:r>
      <w:r>
        <w:rPr>
          <w:rFonts w:ascii="Times New Roman" w:hAnsi="Times New Roman"/>
          <w:i/>
          <w:color w:val="020202"/>
          <w:sz w:val="24"/>
        </w:rPr>
        <w:t>Team Games Tournament</w:t>
      </w:r>
      <w:r w:rsidR="00527891" w:rsidRPr="00527891">
        <w:rPr>
          <w:rFonts w:ascii="Times New Roman" w:hAnsi="Times New Roman"/>
          <w:i/>
          <w:color w:val="020202"/>
          <w:sz w:val="24"/>
          <w:lang w:val="id-ID"/>
        </w:rPr>
        <w:t xml:space="preserve"> </w:t>
      </w:r>
      <w:r>
        <w:rPr>
          <w:rFonts w:ascii="Times New Roman" w:hAnsi="Times New Roman"/>
          <w:color w:val="020202"/>
          <w:sz w:val="24"/>
          <w:lang w:val="id-ID"/>
        </w:rPr>
        <w:t>(T</w:t>
      </w:r>
      <w:r>
        <w:rPr>
          <w:rFonts w:ascii="Times New Roman" w:hAnsi="Times New Roman"/>
          <w:color w:val="020202"/>
          <w:sz w:val="24"/>
        </w:rPr>
        <w:t>GT</w:t>
      </w:r>
      <w:r w:rsidR="00527891" w:rsidRPr="00527891">
        <w:rPr>
          <w:rFonts w:ascii="Times New Roman" w:hAnsi="Times New Roman"/>
          <w:color w:val="020202"/>
          <w:sz w:val="24"/>
          <w:lang w:val="id-ID"/>
        </w:rPr>
        <w:t xml:space="preserve">) </w:t>
      </w:r>
      <w:r>
        <w:rPr>
          <w:rFonts w:ascii="Times New Roman" w:hAnsi="Times New Roman"/>
          <w:color w:val="020202"/>
          <w:sz w:val="24"/>
        </w:rPr>
        <w:t xml:space="preserve">adalah salah satu tipe atau model pembelajaran kooperatif yang mudah diterapkan, melibatkan aktivitas seluruh siswa tanpa harus ada perbedaan status, melibatkan peran siswa sebagai tutor sebaya dan mengandung unsur permainan serta </w:t>
      </w:r>
      <w:r>
        <w:rPr>
          <w:rFonts w:ascii="Times New Roman" w:hAnsi="Times New Roman"/>
          <w:i/>
          <w:color w:val="020202"/>
          <w:sz w:val="24"/>
        </w:rPr>
        <w:t>reinforcement.</w:t>
      </w:r>
      <w:proofErr w:type="gramEnd"/>
    </w:p>
    <w:p w:rsidR="00840B64" w:rsidRPr="00463410" w:rsidRDefault="00DF2F4D" w:rsidP="002819F7">
      <w:pPr>
        <w:pStyle w:val="NoSpacing"/>
        <w:spacing w:before="240" w:after="240" w:line="480" w:lineRule="auto"/>
        <w:ind w:firstLine="720"/>
        <w:jc w:val="both"/>
        <w:rPr>
          <w:rFonts w:ascii="Times New Roman" w:hAnsi="Times New Roman"/>
          <w:b/>
          <w:sz w:val="24"/>
          <w:szCs w:val="24"/>
        </w:rPr>
      </w:pPr>
      <w:r>
        <w:rPr>
          <w:rFonts w:ascii="Times New Roman" w:hAnsi="Times New Roman"/>
          <w:color w:val="020202"/>
          <w:sz w:val="24"/>
          <w:szCs w:val="24"/>
        </w:rPr>
        <w:t xml:space="preserve">Aktivitas belajar dengan permainan yang dirancang dalam model TGT memungkinkan siswa dapat belajar lebih rileks di samping menumbuhkan tanggung jawab, kerja </w:t>
      </w:r>
      <w:proofErr w:type="gramStart"/>
      <w:r>
        <w:rPr>
          <w:rFonts w:ascii="Times New Roman" w:hAnsi="Times New Roman"/>
          <w:color w:val="020202"/>
          <w:sz w:val="24"/>
          <w:szCs w:val="24"/>
        </w:rPr>
        <w:t>sama</w:t>
      </w:r>
      <w:proofErr w:type="gramEnd"/>
      <w:r>
        <w:rPr>
          <w:rFonts w:ascii="Times New Roman" w:hAnsi="Times New Roman"/>
          <w:color w:val="020202"/>
          <w:sz w:val="24"/>
          <w:szCs w:val="24"/>
        </w:rPr>
        <w:t>, persaingan sehat dan keterlibatan belajar</w:t>
      </w:r>
      <w:r w:rsidRPr="005B6145">
        <w:rPr>
          <w:rFonts w:ascii="Times New Roman" w:hAnsi="Times New Roman"/>
          <w:color w:val="020202"/>
          <w:sz w:val="24"/>
          <w:szCs w:val="24"/>
        </w:rPr>
        <w:t xml:space="preserve">. </w:t>
      </w:r>
      <w:r>
        <w:rPr>
          <w:rFonts w:ascii="Times New Roman" w:hAnsi="Times New Roman"/>
          <w:color w:val="020202"/>
          <w:sz w:val="24"/>
          <w:szCs w:val="24"/>
        </w:rPr>
        <w:t xml:space="preserve">Permainan yang </w:t>
      </w:r>
      <w:proofErr w:type="gramStart"/>
      <w:r>
        <w:rPr>
          <w:rFonts w:ascii="Times New Roman" w:hAnsi="Times New Roman"/>
          <w:color w:val="020202"/>
          <w:sz w:val="24"/>
          <w:szCs w:val="24"/>
        </w:rPr>
        <w:t>dikemas  dalam</w:t>
      </w:r>
      <w:proofErr w:type="gramEnd"/>
      <w:r>
        <w:rPr>
          <w:rFonts w:ascii="Times New Roman" w:hAnsi="Times New Roman"/>
          <w:color w:val="020202"/>
          <w:sz w:val="24"/>
          <w:szCs w:val="24"/>
        </w:rPr>
        <w:t xml:space="preserve"> bentuk </w:t>
      </w:r>
      <w:r w:rsidR="00D7329D">
        <w:rPr>
          <w:rFonts w:ascii="Times New Roman" w:hAnsi="Times New Roman"/>
          <w:color w:val="020202"/>
          <w:sz w:val="24"/>
          <w:szCs w:val="24"/>
        </w:rPr>
        <w:t>turnamen ini</w:t>
      </w:r>
      <w:r>
        <w:rPr>
          <w:rFonts w:ascii="Times New Roman" w:hAnsi="Times New Roman"/>
          <w:color w:val="020202"/>
          <w:sz w:val="24"/>
          <w:szCs w:val="24"/>
        </w:rPr>
        <w:t xml:space="preserve"> juga dapat berperan sebagai penilaian alternatif atau dapat pula sebagai review materi pembelajaran</w:t>
      </w:r>
      <w:r w:rsidR="000B1947" w:rsidRPr="000B1947">
        <w:rPr>
          <w:rFonts w:ascii="Times New Roman" w:hAnsi="Times New Roman"/>
          <w:color w:val="020202"/>
          <w:sz w:val="24"/>
          <w:szCs w:val="24"/>
        </w:rPr>
        <w:t xml:space="preserve"> </w:t>
      </w:r>
      <w:r w:rsidR="000B1947">
        <w:rPr>
          <w:rFonts w:ascii="Times New Roman" w:hAnsi="Times New Roman"/>
          <w:color w:val="020202"/>
          <w:sz w:val="24"/>
          <w:szCs w:val="24"/>
        </w:rPr>
        <w:t>(Shoimin, 2014)</w:t>
      </w:r>
      <w:r>
        <w:rPr>
          <w:rFonts w:ascii="Times New Roman" w:hAnsi="Times New Roman"/>
          <w:color w:val="020202"/>
          <w:sz w:val="24"/>
          <w:szCs w:val="24"/>
        </w:rPr>
        <w:t>.</w:t>
      </w:r>
    </w:p>
    <w:p w:rsidR="00A139DB" w:rsidRPr="00937CA3" w:rsidRDefault="00A139DB" w:rsidP="001A65FC">
      <w:pPr>
        <w:pStyle w:val="ListParagraph"/>
        <w:numPr>
          <w:ilvl w:val="4"/>
          <w:numId w:val="2"/>
        </w:numPr>
        <w:spacing w:line="480" w:lineRule="auto"/>
        <w:ind w:left="426" w:hanging="426"/>
        <w:jc w:val="both"/>
        <w:rPr>
          <w:b/>
          <w:bCs/>
          <w:lang w:val="id-ID" w:eastAsia="id-ID"/>
        </w:rPr>
      </w:pPr>
      <w:r w:rsidRPr="00A139DB">
        <w:rPr>
          <w:b/>
          <w:bCs/>
          <w:lang w:val="id-ID" w:eastAsia="id-ID"/>
        </w:rPr>
        <w:t xml:space="preserve">Langkah-langkah </w:t>
      </w:r>
      <w:r w:rsidR="00937CA3">
        <w:rPr>
          <w:b/>
          <w:lang w:val="sv-SE"/>
        </w:rPr>
        <w:t xml:space="preserve">Model </w:t>
      </w:r>
      <w:r w:rsidR="00937CA3" w:rsidRPr="00937CA3">
        <w:rPr>
          <w:b/>
        </w:rPr>
        <w:t xml:space="preserve">Pembelajaran </w:t>
      </w:r>
      <w:r w:rsidR="00937CA3" w:rsidRPr="00937CA3">
        <w:rPr>
          <w:b/>
          <w:lang w:val="id-ID"/>
        </w:rPr>
        <w:t xml:space="preserve">Kooperatif Tipe </w:t>
      </w:r>
      <w:r w:rsidR="00937CA3" w:rsidRPr="00937CA3">
        <w:rPr>
          <w:b/>
          <w:i/>
          <w:lang w:val="sv-SE"/>
        </w:rPr>
        <w:t>T</w:t>
      </w:r>
      <w:r w:rsidR="001A65FC">
        <w:rPr>
          <w:b/>
          <w:i/>
          <w:lang w:val="sv-SE"/>
        </w:rPr>
        <w:t>eam</w:t>
      </w:r>
      <w:r w:rsidR="00937CA3" w:rsidRPr="00937CA3">
        <w:rPr>
          <w:b/>
          <w:i/>
          <w:lang w:val="sv-SE"/>
        </w:rPr>
        <w:t xml:space="preserve"> Games Tournament </w:t>
      </w:r>
      <w:r w:rsidR="00937CA3" w:rsidRPr="00937CA3">
        <w:rPr>
          <w:b/>
          <w:lang w:val="sv-SE"/>
        </w:rPr>
        <w:t>(TGT)</w:t>
      </w:r>
    </w:p>
    <w:p w:rsidR="004B2616" w:rsidRDefault="00937CA3" w:rsidP="004B2616">
      <w:pPr>
        <w:pStyle w:val="ListParagraph"/>
        <w:spacing w:line="480" w:lineRule="auto"/>
        <w:ind w:left="0" w:firstLine="709"/>
        <w:jc w:val="both"/>
        <w:rPr>
          <w:color w:val="000000"/>
        </w:rPr>
      </w:pPr>
      <w:r w:rsidRPr="00D7329D">
        <w:rPr>
          <w:color w:val="000000"/>
        </w:rPr>
        <w:t>Shoimin (2014</w:t>
      </w:r>
      <w:r>
        <w:rPr>
          <w:color w:val="000000"/>
        </w:rPr>
        <w:t>) m</w:t>
      </w:r>
      <w:r w:rsidRPr="00D7329D">
        <w:rPr>
          <w:color w:val="000000"/>
        </w:rPr>
        <w:t>engemukakan bahwa langkah-langkah model pembelajaran</w:t>
      </w:r>
    </w:p>
    <w:p w:rsidR="004B2616" w:rsidRPr="004B2616" w:rsidRDefault="00937CA3" w:rsidP="004B2616">
      <w:pPr>
        <w:pStyle w:val="ListParagraph"/>
        <w:spacing w:line="480" w:lineRule="auto"/>
        <w:ind w:left="709" w:hanging="709"/>
        <w:jc w:val="both"/>
        <w:rPr>
          <w:color w:val="000000"/>
        </w:rPr>
      </w:pPr>
      <w:proofErr w:type="gramStart"/>
      <w:r w:rsidRPr="004B2616">
        <w:rPr>
          <w:color w:val="000000"/>
        </w:rPr>
        <w:t>kooperatif</w:t>
      </w:r>
      <w:proofErr w:type="gramEnd"/>
      <w:r w:rsidRPr="004B2616">
        <w:rPr>
          <w:color w:val="000000"/>
        </w:rPr>
        <w:t xml:space="preserve"> tipe </w:t>
      </w:r>
      <w:r w:rsidRPr="004B2616">
        <w:rPr>
          <w:i/>
          <w:color w:val="000000"/>
        </w:rPr>
        <w:t xml:space="preserve">Team Games Tournament </w:t>
      </w:r>
      <w:r w:rsidRPr="004B2616">
        <w:rPr>
          <w:color w:val="000000"/>
        </w:rPr>
        <w:t>(TGT), yaitu:</w:t>
      </w:r>
    </w:p>
    <w:p w:rsidR="00680B14" w:rsidRDefault="00680B14" w:rsidP="00680B14">
      <w:pPr>
        <w:pStyle w:val="ListParagraph"/>
        <w:numPr>
          <w:ilvl w:val="2"/>
          <w:numId w:val="15"/>
        </w:numPr>
        <w:suppressAutoHyphens w:val="0"/>
        <w:spacing w:after="120" w:line="480" w:lineRule="auto"/>
        <w:ind w:left="426" w:right="49" w:hanging="426"/>
        <w:contextualSpacing w:val="0"/>
        <w:jc w:val="both"/>
        <w:rPr>
          <w:color w:val="000000"/>
        </w:rPr>
      </w:pPr>
      <w:r>
        <w:rPr>
          <w:color w:val="000000"/>
        </w:rPr>
        <w:t>Penyajian Kelas (</w:t>
      </w:r>
      <w:r>
        <w:rPr>
          <w:i/>
          <w:color w:val="000000"/>
        </w:rPr>
        <w:t>Class Presentasions</w:t>
      </w:r>
      <w:r>
        <w:rPr>
          <w:color w:val="000000"/>
        </w:rPr>
        <w:t>)</w:t>
      </w:r>
    </w:p>
    <w:p w:rsidR="004B2616" w:rsidRDefault="00680B14" w:rsidP="00680B14">
      <w:pPr>
        <w:pStyle w:val="ListParagraph"/>
        <w:suppressAutoHyphens w:val="0"/>
        <w:spacing w:after="120" w:line="480" w:lineRule="auto"/>
        <w:ind w:left="426" w:right="49"/>
        <w:contextualSpacing w:val="0"/>
        <w:jc w:val="both"/>
        <w:rPr>
          <w:color w:val="000000"/>
        </w:rPr>
      </w:pPr>
      <w:r w:rsidRPr="002819F7">
        <w:rPr>
          <w:color w:val="000000"/>
        </w:rPr>
        <w:t>Pada awal pembelajaran, guru menyampaikan materi dalam penyajian kelas atau</w:t>
      </w:r>
    </w:p>
    <w:p w:rsidR="00680B14" w:rsidRPr="002819F7" w:rsidRDefault="00680B14" w:rsidP="00680B14">
      <w:pPr>
        <w:pStyle w:val="ListParagraph"/>
        <w:suppressAutoHyphens w:val="0"/>
        <w:spacing w:after="120" w:line="480" w:lineRule="auto"/>
        <w:ind w:left="426" w:right="49"/>
        <w:contextualSpacing w:val="0"/>
        <w:jc w:val="both"/>
        <w:rPr>
          <w:color w:val="000000"/>
        </w:rPr>
      </w:pPr>
      <w:proofErr w:type="gramStart"/>
      <w:r w:rsidRPr="002819F7">
        <w:rPr>
          <w:color w:val="000000"/>
        </w:rPr>
        <w:lastRenderedPageBreak/>
        <w:t>sering</w:t>
      </w:r>
      <w:proofErr w:type="gramEnd"/>
      <w:r w:rsidRPr="002819F7">
        <w:rPr>
          <w:color w:val="000000"/>
        </w:rPr>
        <w:t xml:space="preserve"> juga disebut dengan presentasi kelas (</w:t>
      </w:r>
      <w:r w:rsidRPr="002819F7">
        <w:rPr>
          <w:i/>
          <w:color w:val="000000"/>
        </w:rPr>
        <w:t>Class Presentasion</w:t>
      </w:r>
      <w:r w:rsidRPr="002819F7">
        <w:rPr>
          <w:color w:val="000000"/>
        </w:rPr>
        <w:t xml:space="preserve">). Guru </w:t>
      </w:r>
      <w:proofErr w:type="gramStart"/>
      <w:r w:rsidRPr="002819F7">
        <w:rPr>
          <w:color w:val="000000"/>
        </w:rPr>
        <w:t>menyampaikan</w:t>
      </w:r>
      <w:proofErr w:type="gramEnd"/>
      <w:r w:rsidRPr="002819F7">
        <w:rPr>
          <w:color w:val="000000"/>
        </w:rPr>
        <w:t xml:space="preserve"> tujuan pembelajaran, pokok materi, dan penjelasan singkat tentang LKS yang diberikan kepada kelompok. Pada saat penyajian kelas, peserta didik harus benar-benar memperhatikan dan memahami materi yang disampaikan guru, karena </w:t>
      </w:r>
      <w:proofErr w:type="gramStart"/>
      <w:r w:rsidRPr="002819F7">
        <w:rPr>
          <w:color w:val="000000"/>
        </w:rPr>
        <w:t>akan</w:t>
      </w:r>
      <w:proofErr w:type="gramEnd"/>
      <w:r w:rsidRPr="002819F7">
        <w:rPr>
          <w:color w:val="000000"/>
        </w:rPr>
        <w:t xml:space="preserve"> membantu peserta didik bekerja lebih baik pada saat kerja kelompok dan pada saat permainan karena skor permainan akan menentukan skor kelompok.</w:t>
      </w:r>
    </w:p>
    <w:p w:rsidR="00680B14" w:rsidRDefault="00680B14" w:rsidP="00680B14">
      <w:pPr>
        <w:pStyle w:val="ListParagraph"/>
        <w:numPr>
          <w:ilvl w:val="2"/>
          <w:numId w:val="15"/>
        </w:numPr>
        <w:suppressAutoHyphens w:val="0"/>
        <w:spacing w:after="120" w:line="480" w:lineRule="auto"/>
        <w:ind w:left="426" w:right="49" w:hanging="426"/>
        <w:contextualSpacing w:val="0"/>
        <w:jc w:val="both"/>
        <w:rPr>
          <w:color w:val="000000"/>
        </w:rPr>
      </w:pPr>
      <w:r>
        <w:rPr>
          <w:color w:val="000000"/>
        </w:rPr>
        <w:t>Belajar dalam kelompok (</w:t>
      </w:r>
      <w:r>
        <w:rPr>
          <w:i/>
          <w:color w:val="000000"/>
        </w:rPr>
        <w:t>Teams</w:t>
      </w:r>
      <w:r>
        <w:rPr>
          <w:color w:val="000000"/>
        </w:rPr>
        <w:t>)</w:t>
      </w:r>
    </w:p>
    <w:p w:rsidR="00680B14" w:rsidRPr="004B2616" w:rsidRDefault="00680B14" w:rsidP="004B2616">
      <w:pPr>
        <w:pStyle w:val="ListParagraph"/>
        <w:suppressAutoHyphens w:val="0"/>
        <w:spacing w:after="120" w:line="480" w:lineRule="auto"/>
        <w:ind w:left="426" w:right="49"/>
        <w:contextualSpacing w:val="0"/>
        <w:jc w:val="both"/>
        <w:rPr>
          <w:color w:val="000000"/>
        </w:rPr>
      </w:pPr>
      <w:r w:rsidRPr="002819F7">
        <w:rPr>
          <w:color w:val="000000"/>
        </w:rPr>
        <w:t xml:space="preserve">Guru </w:t>
      </w:r>
      <w:proofErr w:type="gramStart"/>
      <w:r w:rsidRPr="002819F7">
        <w:rPr>
          <w:color w:val="000000"/>
        </w:rPr>
        <w:t>membagi</w:t>
      </w:r>
      <w:proofErr w:type="gramEnd"/>
      <w:r w:rsidRPr="002819F7">
        <w:rPr>
          <w:color w:val="000000"/>
        </w:rPr>
        <w:t xml:space="preserve"> </w:t>
      </w:r>
      <w:r>
        <w:rPr>
          <w:color w:val="000000"/>
        </w:rPr>
        <w:t xml:space="preserve">kelas menjadi kelompok-kelompok </w:t>
      </w:r>
      <w:r w:rsidRPr="002819F7">
        <w:rPr>
          <w:color w:val="000000"/>
        </w:rPr>
        <w:t xml:space="preserve">berdasarkan kriteria kemampuan (prestasi) peserta didik dari ulangan harian sebelumnya, jenis kelamin, etnik, dan ras. </w:t>
      </w:r>
      <w:proofErr w:type="gramStart"/>
      <w:r w:rsidRPr="002819F7">
        <w:rPr>
          <w:color w:val="000000"/>
        </w:rPr>
        <w:t>Kelompok biasanya terdiri dari 5 sampai 6 orang peserta didik.</w:t>
      </w:r>
      <w:proofErr w:type="gramEnd"/>
      <w:r>
        <w:rPr>
          <w:color w:val="000000"/>
        </w:rPr>
        <w:t xml:space="preserve"> </w:t>
      </w:r>
      <w:proofErr w:type="gramStart"/>
      <w:r>
        <w:rPr>
          <w:color w:val="000000"/>
        </w:rPr>
        <w:t>Fungsi kelompok adalah untu</w:t>
      </w:r>
      <w:r w:rsidRPr="002819F7">
        <w:rPr>
          <w:color w:val="000000"/>
        </w:rPr>
        <w:t xml:space="preserve">k lebih mendalami materi bersama teman kelompoknya dan lebih khusus untuk mempersiapkan anggota kelompok untuk bekerja dengan baik dan optimal pada saat </w:t>
      </w:r>
      <w:r w:rsidRPr="002819F7">
        <w:rPr>
          <w:i/>
          <w:color w:val="000000"/>
        </w:rPr>
        <w:t>game</w:t>
      </w:r>
      <w:r w:rsidRPr="002819F7">
        <w:rPr>
          <w:color w:val="000000"/>
        </w:rPr>
        <w:t>.</w:t>
      </w:r>
      <w:proofErr w:type="gramEnd"/>
      <w:r w:rsidRPr="002819F7">
        <w:rPr>
          <w:color w:val="000000"/>
        </w:rPr>
        <w:t xml:space="preserve"> </w:t>
      </w:r>
    </w:p>
    <w:p w:rsidR="00680B14" w:rsidRDefault="00680B14" w:rsidP="00680B14">
      <w:pPr>
        <w:pStyle w:val="ListParagraph"/>
        <w:numPr>
          <w:ilvl w:val="2"/>
          <w:numId w:val="15"/>
        </w:numPr>
        <w:suppressAutoHyphens w:val="0"/>
        <w:spacing w:after="120" w:line="480" w:lineRule="auto"/>
        <w:ind w:left="426" w:right="49" w:hanging="426"/>
        <w:contextualSpacing w:val="0"/>
        <w:jc w:val="both"/>
        <w:rPr>
          <w:color w:val="000000"/>
        </w:rPr>
      </w:pPr>
      <w:r>
        <w:rPr>
          <w:color w:val="000000"/>
        </w:rPr>
        <w:t>Permainan (</w:t>
      </w:r>
      <w:r>
        <w:rPr>
          <w:i/>
          <w:color w:val="000000"/>
        </w:rPr>
        <w:t>Game</w:t>
      </w:r>
      <w:r>
        <w:rPr>
          <w:color w:val="000000"/>
        </w:rPr>
        <w:t>)</w:t>
      </w:r>
    </w:p>
    <w:p w:rsidR="004B2616" w:rsidRDefault="00680B14" w:rsidP="00680B14">
      <w:pPr>
        <w:pStyle w:val="ListParagraph"/>
        <w:suppressAutoHyphens w:val="0"/>
        <w:spacing w:after="120" w:line="480" w:lineRule="auto"/>
        <w:ind w:left="426" w:right="49"/>
        <w:contextualSpacing w:val="0"/>
        <w:jc w:val="both"/>
        <w:rPr>
          <w:color w:val="000000"/>
        </w:rPr>
      </w:pPr>
      <w:proofErr w:type="gramStart"/>
      <w:r w:rsidRPr="002819F7">
        <w:rPr>
          <w:i/>
          <w:color w:val="000000"/>
        </w:rPr>
        <w:t xml:space="preserve">Game </w:t>
      </w:r>
      <w:r w:rsidRPr="002819F7">
        <w:rPr>
          <w:color w:val="000000"/>
        </w:rPr>
        <w:t xml:space="preserve"> atau</w:t>
      </w:r>
      <w:proofErr w:type="gramEnd"/>
      <w:r w:rsidRPr="002819F7">
        <w:rPr>
          <w:color w:val="000000"/>
        </w:rPr>
        <w:t xml:space="preserve"> permainan terdiri dari pertanyaan-pertanyaan yang relevan dengan</w:t>
      </w:r>
    </w:p>
    <w:p w:rsidR="00680B14" w:rsidRDefault="00680B14" w:rsidP="00680B14">
      <w:pPr>
        <w:pStyle w:val="ListParagraph"/>
        <w:suppressAutoHyphens w:val="0"/>
        <w:spacing w:after="120" w:line="480" w:lineRule="auto"/>
        <w:ind w:left="426" w:right="49"/>
        <w:contextualSpacing w:val="0"/>
        <w:jc w:val="both"/>
        <w:rPr>
          <w:color w:val="000000"/>
        </w:rPr>
      </w:pPr>
      <w:proofErr w:type="gramStart"/>
      <w:r w:rsidRPr="002819F7">
        <w:rPr>
          <w:color w:val="000000"/>
        </w:rPr>
        <w:t>materi</w:t>
      </w:r>
      <w:proofErr w:type="gramEnd"/>
      <w:r w:rsidRPr="002819F7">
        <w:rPr>
          <w:color w:val="000000"/>
        </w:rPr>
        <w:t xml:space="preserve">, dan dirancang untuk menguji pengetahuan yang didapat peserta didik dari penyajian kelas dan belajar kelompok. </w:t>
      </w:r>
      <w:proofErr w:type="gramStart"/>
      <w:r w:rsidRPr="002819F7">
        <w:rPr>
          <w:color w:val="000000"/>
        </w:rPr>
        <w:t>Kebanyak permainan terdiri dari pertanyaan-pertanyaan sederhana bernomor.</w:t>
      </w:r>
      <w:proofErr w:type="gramEnd"/>
      <w:r w:rsidRPr="002819F7">
        <w:rPr>
          <w:color w:val="000000"/>
        </w:rPr>
        <w:t xml:space="preserve"> Peserta didik </w:t>
      </w:r>
      <w:proofErr w:type="gramStart"/>
      <w:r w:rsidRPr="002819F7">
        <w:rPr>
          <w:color w:val="000000"/>
        </w:rPr>
        <w:t>memilih  kartu</w:t>
      </w:r>
      <w:proofErr w:type="gramEnd"/>
      <w:r w:rsidRPr="002819F7">
        <w:rPr>
          <w:color w:val="000000"/>
        </w:rPr>
        <w:t xml:space="preserve"> bernomor dan mencoba menjawab pertanyaan yang sesuai dengan nomor itu. </w:t>
      </w:r>
      <w:r w:rsidRPr="002819F7">
        <w:rPr>
          <w:color w:val="000000"/>
        </w:rPr>
        <w:lastRenderedPageBreak/>
        <w:t xml:space="preserve">Peserta didik yang menjawab benar </w:t>
      </w:r>
      <w:proofErr w:type="gramStart"/>
      <w:r w:rsidRPr="002819F7">
        <w:rPr>
          <w:color w:val="000000"/>
        </w:rPr>
        <w:t>akan</w:t>
      </w:r>
      <w:proofErr w:type="gramEnd"/>
      <w:r w:rsidRPr="002819F7">
        <w:rPr>
          <w:color w:val="000000"/>
        </w:rPr>
        <w:t xml:space="preserve"> mendapat skor. </w:t>
      </w:r>
      <w:proofErr w:type="gramStart"/>
      <w:r w:rsidRPr="002819F7">
        <w:rPr>
          <w:color w:val="000000"/>
        </w:rPr>
        <w:t>Skor ini yang nantinya dikumpulkan untuk turnamen dan lomba mingguan.</w:t>
      </w:r>
      <w:proofErr w:type="gramEnd"/>
    </w:p>
    <w:p w:rsidR="000610CB" w:rsidRDefault="003433B4" w:rsidP="00680B14">
      <w:pPr>
        <w:pStyle w:val="ListParagraph"/>
        <w:suppressAutoHyphens w:val="0"/>
        <w:spacing w:after="120" w:line="480" w:lineRule="auto"/>
        <w:ind w:left="426" w:right="49"/>
        <w:contextualSpacing w:val="0"/>
        <w:jc w:val="both"/>
        <w:rPr>
          <w:color w:val="000000"/>
        </w:rPr>
      </w:pPr>
      <w:r>
        <w:rPr>
          <w:noProof/>
          <w:color w:val="000000"/>
          <w:lang w:eastAsia="en-US"/>
        </w:rPr>
        <w:pict>
          <v:rect id="_x0000_s1722" style="position:absolute;left:0;text-align:left;margin-left:82.5pt;margin-top:-7.5pt;width:250.35pt;height:126.7pt;z-index:252534784" strokeweight="1pt"/>
        </w:pict>
      </w:r>
      <w:r>
        <w:rPr>
          <w:noProof/>
          <w:color w:val="000000"/>
          <w:lang w:eastAsia="en-US"/>
        </w:rPr>
        <w:pict>
          <v:oval id="_x0000_s1728" style="position:absolute;left:0;text-align:left;margin-left:186.35pt;margin-top:1.45pt;width:43.55pt;height:28.2pt;z-index:252540928" strokeweight="1pt">
            <v:textbox style="mso-next-textbox:#_x0000_s1728">
              <w:txbxContent>
                <w:p w:rsidR="00D50D88" w:rsidRPr="00D50D88" w:rsidRDefault="00D50D88" w:rsidP="00D50D88">
                  <w:pPr>
                    <w:jc w:val="center"/>
                    <w:rPr>
                      <w:rFonts w:ascii="Times New Roman" w:hAnsi="Times New Roman"/>
                      <w:sz w:val="24"/>
                      <w:szCs w:val="24"/>
                    </w:rPr>
                  </w:pPr>
                  <w:r w:rsidRPr="00D50D88">
                    <w:rPr>
                      <w:rFonts w:ascii="Times New Roman" w:hAnsi="Times New Roman"/>
                      <w:sz w:val="24"/>
                      <w:szCs w:val="24"/>
                    </w:rPr>
                    <w:t>1</w:t>
                  </w:r>
                </w:p>
              </w:txbxContent>
            </v:textbox>
          </v:oval>
        </w:pict>
      </w:r>
    </w:p>
    <w:p w:rsidR="000610CB" w:rsidRDefault="003433B4" w:rsidP="00680B14">
      <w:pPr>
        <w:pStyle w:val="ListParagraph"/>
        <w:suppressAutoHyphens w:val="0"/>
        <w:spacing w:after="120" w:line="480" w:lineRule="auto"/>
        <w:ind w:left="426" w:right="49"/>
        <w:contextualSpacing w:val="0"/>
        <w:jc w:val="both"/>
        <w:rPr>
          <w:color w:val="000000"/>
        </w:rPr>
      </w:pPr>
      <w:r>
        <w:rPr>
          <w:noProof/>
          <w:color w:val="000000"/>
          <w:lang w:eastAsia="en-US"/>
        </w:rPr>
        <w:pict>
          <v:rect id="_x0000_s1726" style="position:absolute;left:0;text-align:left;margin-left:246.9pt;margin-top:6.1pt;width:23.45pt;height:29.3pt;z-index:252538880" strokeweight="1pt"/>
        </w:pict>
      </w:r>
      <w:r>
        <w:rPr>
          <w:noProof/>
          <w:color w:val="000000"/>
          <w:lang w:eastAsia="en-US"/>
        </w:rPr>
        <w:pict>
          <v:rect id="_x0000_s1725" style="position:absolute;left:0;text-align:left;margin-left:213.15pt;margin-top:5.4pt;width:23.45pt;height:29.3pt;z-index:252537856" strokeweight="1pt"/>
        </w:pict>
      </w:r>
      <w:r>
        <w:rPr>
          <w:noProof/>
          <w:color w:val="000000"/>
          <w:lang w:eastAsia="en-US"/>
        </w:rPr>
        <w:pict>
          <v:rect id="_x0000_s1724" style="position:absolute;left:0;text-align:left;margin-left:180.85pt;margin-top:5.35pt;width:23.45pt;height:29.3pt;z-index:252536832" strokeweight="1pt"/>
        </w:pict>
      </w:r>
      <w:r>
        <w:rPr>
          <w:noProof/>
          <w:color w:val="000000"/>
          <w:lang w:eastAsia="en-US"/>
        </w:rPr>
        <w:pict>
          <v:rect id="_x0000_s1723" style="position:absolute;left:0;text-align:left;margin-left:147.05pt;margin-top:5.35pt;width:23.45pt;height:29.3pt;z-index:252535808" strokeweight="1pt"/>
        </w:pict>
      </w:r>
      <w:r>
        <w:rPr>
          <w:noProof/>
          <w:color w:val="000000"/>
          <w:lang w:eastAsia="en-US"/>
        </w:rPr>
        <w:pict>
          <v:oval id="_x0000_s1736" style="position:absolute;left:0;text-align:left;margin-left:282.9pt;margin-top:5.25pt;width:43.55pt;height:27.7pt;z-index:252546048" strokeweight="1pt">
            <v:textbox>
              <w:txbxContent>
                <w:p w:rsidR="00D50D88" w:rsidRPr="00D50D88" w:rsidRDefault="00D50D88" w:rsidP="00D50D88">
                  <w:pPr>
                    <w:jc w:val="center"/>
                    <w:rPr>
                      <w:rFonts w:ascii="Times New Roman" w:hAnsi="Times New Roman"/>
                      <w:sz w:val="24"/>
                      <w:szCs w:val="24"/>
                    </w:rPr>
                  </w:pPr>
                  <w:r>
                    <w:rPr>
                      <w:rFonts w:ascii="Times New Roman" w:hAnsi="Times New Roman"/>
                      <w:sz w:val="24"/>
                      <w:szCs w:val="24"/>
                    </w:rPr>
                    <w:t>2</w:t>
                  </w:r>
                </w:p>
              </w:txbxContent>
            </v:textbox>
          </v:oval>
        </w:pict>
      </w:r>
      <w:r>
        <w:rPr>
          <w:noProof/>
          <w:color w:val="000000"/>
          <w:lang w:eastAsia="en-US"/>
        </w:rPr>
        <w:pict>
          <v:oval id="_x0000_s1735" style="position:absolute;left:0;text-align:left;margin-left:93.05pt;margin-top:5.25pt;width:43.55pt;height:27.7pt;z-index:252545024" strokeweight="1pt">
            <v:textbox>
              <w:txbxContent>
                <w:p w:rsidR="00D50D88" w:rsidRPr="00D50D88" w:rsidRDefault="00D50D88" w:rsidP="00D50D88">
                  <w:pPr>
                    <w:jc w:val="center"/>
                    <w:rPr>
                      <w:rFonts w:ascii="Times New Roman" w:hAnsi="Times New Roman"/>
                      <w:sz w:val="24"/>
                      <w:szCs w:val="24"/>
                    </w:rPr>
                  </w:pPr>
                  <w:r>
                    <w:rPr>
                      <w:rFonts w:ascii="Times New Roman" w:hAnsi="Times New Roman"/>
                      <w:sz w:val="24"/>
                      <w:szCs w:val="24"/>
                    </w:rPr>
                    <w:t>4</w:t>
                  </w:r>
                </w:p>
              </w:txbxContent>
            </v:textbox>
          </v:oval>
        </w:pict>
      </w:r>
    </w:p>
    <w:p w:rsidR="000610CB" w:rsidRDefault="003433B4" w:rsidP="00680B14">
      <w:pPr>
        <w:pStyle w:val="ListParagraph"/>
        <w:suppressAutoHyphens w:val="0"/>
        <w:spacing w:after="120" w:line="480" w:lineRule="auto"/>
        <w:ind w:left="426" w:right="49"/>
        <w:contextualSpacing w:val="0"/>
        <w:jc w:val="both"/>
        <w:rPr>
          <w:color w:val="000000"/>
        </w:rPr>
      </w:pPr>
      <w:r>
        <w:rPr>
          <w:noProof/>
          <w:color w:val="000000"/>
          <w:lang w:eastAsia="en-US"/>
        </w:rPr>
        <w:pict>
          <v:oval id="_x0000_s1734" style="position:absolute;left:0;text-align:left;margin-left:185.95pt;margin-top:11.9pt;width:43.55pt;height:28.45pt;z-index:252544000" strokeweight="1pt">
            <v:textbox>
              <w:txbxContent>
                <w:p w:rsidR="00D50D88" w:rsidRPr="00D50D88" w:rsidRDefault="00D50D88" w:rsidP="00D50D88">
                  <w:pPr>
                    <w:jc w:val="center"/>
                    <w:rPr>
                      <w:rFonts w:ascii="Times New Roman" w:hAnsi="Times New Roman"/>
                      <w:sz w:val="24"/>
                      <w:szCs w:val="24"/>
                    </w:rPr>
                  </w:pPr>
                  <w:r>
                    <w:rPr>
                      <w:rFonts w:ascii="Times New Roman" w:hAnsi="Times New Roman"/>
                      <w:sz w:val="24"/>
                      <w:szCs w:val="24"/>
                    </w:rPr>
                    <w:t>3</w:t>
                  </w:r>
                </w:p>
              </w:txbxContent>
            </v:textbox>
          </v:oval>
        </w:pict>
      </w:r>
    </w:p>
    <w:p w:rsidR="000610CB" w:rsidRDefault="000610CB" w:rsidP="00680B14">
      <w:pPr>
        <w:pStyle w:val="ListParagraph"/>
        <w:suppressAutoHyphens w:val="0"/>
        <w:spacing w:after="120" w:line="480" w:lineRule="auto"/>
        <w:ind w:left="426" w:right="49"/>
        <w:contextualSpacing w:val="0"/>
        <w:jc w:val="both"/>
        <w:rPr>
          <w:color w:val="000000"/>
        </w:rPr>
      </w:pPr>
    </w:p>
    <w:p w:rsidR="000610CB" w:rsidRPr="00D50D88" w:rsidRDefault="00D50D88" w:rsidP="00D50D88">
      <w:pPr>
        <w:pStyle w:val="ListParagraph"/>
        <w:suppressAutoHyphens w:val="0"/>
        <w:spacing w:after="120" w:line="480" w:lineRule="auto"/>
        <w:ind w:left="426" w:right="49"/>
        <w:contextualSpacing w:val="0"/>
        <w:jc w:val="center"/>
        <w:rPr>
          <w:color w:val="000000"/>
        </w:rPr>
      </w:pPr>
      <w:proofErr w:type="gramStart"/>
      <w:r>
        <w:rPr>
          <w:color w:val="000000"/>
        </w:rPr>
        <w:t>Gambar 2.1.</w:t>
      </w:r>
      <w:proofErr w:type="gramEnd"/>
      <w:r>
        <w:rPr>
          <w:color w:val="000000"/>
        </w:rPr>
        <w:t xml:space="preserve"> Rancangan </w:t>
      </w:r>
      <w:r w:rsidR="00ED0BC9">
        <w:rPr>
          <w:color w:val="000000"/>
        </w:rPr>
        <w:t>M</w:t>
      </w:r>
      <w:r>
        <w:rPr>
          <w:color w:val="000000"/>
        </w:rPr>
        <w:t xml:space="preserve">eja </w:t>
      </w:r>
      <w:r w:rsidR="00ED0BC9">
        <w:rPr>
          <w:i/>
          <w:color w:val="000000"/>
        </w:rPr>
        <w:t>G</w:t>
      </w:r>
      <w:r w:rsidRPr="00D50D88">
        <w:rPr>
          <w:i/>
          <w:color w:val="000000"/>
        </w:rPr>
        <w:t>ames</w:t>
      </w:r>
    </w:p>
    <w:p w:rsidR="00680B14" w:rsidRDefault="00680B14" w:rsidP="00680B14">
      <w:pPr>
        <w:pStyle w:val="ListParagraph"/>
        <w:numPr>
          <w:ilvl w:val="2"/>
          <w:numId w:val="15"/>
        </w:numPr>
        <w:suppressAutoHyphens w:val="0"/>
        <w:spacing w:after="120" w:line="480" w:lineRule="auto"/>
        <w:ind w:left="426" w:right="49" w:hanging="426"/>
        <w:contextualSpacing w:val="0"/>
        <w:jc w:val="both"/>
        <w:rPr>
          <w:color w:val="000000"/>
        </w:rPr>
      </w:pPr>
      <w:r>
        <w:rPr>
          <w:color w:val="000000"/>
        </w:rPr>
        <w:t>Pertandingan atau Lomba (</w:t>
      </w:r>
      <w:r>
        <w:rPr>
          <w:i/>
          <w:color w:val="000000"/>
        </w:rPr>
        <w:t>Tournament</w:t>
      </w:r>
      <w:r>
        <w:rPr>
          <w:color w:val="000000"/>
        </w:rPr>
        <w:t>)</w:t>
      </w:r>
    </w:p>
    <w:p w:rsidR="00680B14" w:rsidRDefault="00680B14" w:rsidP="00680B14">
      <w:pPr>
        <w:pStyle w:val="ListParagraph"/>
        <w:suppressAutoHyphens w:val="0"/>
        <w:spacing w:after="120" w:line="480" w:lineRule="auto"/>
        <w:ind w:left="426" w:right="49"/>
        <w:contextualSpacing w:val="0"/>
        <w:jc w:val="both"/>
        <w:rPr>
          <w:color w:val="000000"/>
        </w:rPr>
      </w:pPr>
      <w:proofErr w:type="gramStart"/>
      <w:r w:rsidRPr="002819F7">
        <w:rPr>
          <w:color w:val="000000"/>
        </w:rPr>
        <w:t>Turnamen atau lomba adalah struktur belajar, dimana permainan terjadi.</w:t>
      </w:r>
      <w:proofErr w:type="gramEnd"/>
      <w:r>
        <w:rPr>
          <w:color w:val="000000"/>
        </w:rPr>
        <w:t xml:space="preserve"> </w:t>
      </w:r>
      <w:proofErr w:type="gramStart"/>
      <w:r w:rsidRPr="002819F7">
        <w:rPr>
          <w:color w:val="000000"/>
        </w:rPr>
        <w:t>Biasanya turnamen atau lomba dilakukan pada akhir minggu atau pada setiap unit setelah guru melakukan presentasi kelas dan kelompok sudah mengerjakan lembar kerja peserta didik (LKPD).</w:t>
      </w:r>
      <w:proofErr w:type="gramEnd"/>
      <w:r>
        <w:rPr>
          <w:color w:val="000000"/>
        </w:rPr>
        <w:t xml:space="preserve"> </w:t>
      </w:r>
      <w:proofErr w:type="gramStart"/>
      <w:r w:rsidRPr="002819F7">
        <w:rPr>
          <w:color w:val="000000"/>
        </w:rPr>
        <w:t>Pada turnamen atau lomba pertama, guru membagi peserta didik ke dalam be</w:t>
      </w:r>
      <w:r>
        <w:rPr>
          <w:color w:val="000000"/>
        </w:rPr>
        <w:t>berapa meja turnamen atau lomba.</w:t>
      </w:r>
      <w:proofErr w:type="gramEnd"/>
      <w:r>
        <w:rPr>
          <w:color w:val="000000"/>
        </w:rPr>
        <w:t xml:space="preserve"> </w:t>
      </w:r>
      <w:proofErr w:type="gramStart"/>
      <w:r w:rsidRPr="002819F7">
        <w:rPr>
          <w:color w:val="000000"/>
        </w:rPr>
        <w:t>Tiga peserta didik tertinggi prestasinya di kelompokkan pada meja I, tiga peserta didik selanjutnya pada meja II, dan seterusnya.</w:t>
      </w:r>
      <w:proofErr w:type="gramEnd"/>
    </w:p>
    <w:p w:rsidR="00D50D88" w:rsidRDefault="00D50D88" w:rsidP="00680B14">
      <w:pPr>
        <w:pStyle w:val="ListParagraph"/>
        <w:suppressAutoHyphens w:val="0"/>
        <w:spacing w:after="120" w:line="480" w:lineRule="auto"/>
        <w:ind w:left="426" w:right="49"/>
        <w:contextualSpacing w:val="0"/>
        <w:jc w:val="both"/>
        <w:rPr>
          <w:color w:val="000000"/>
        </w:rPr>
      </w:pPr>
    </w:p>
    <w:p w:rsidR="00D50D88" w:rsidRDefault="00D50D88" w:rsidP="00680B14">
      <w:pPr>
        <w:pStyle w:val="ListParagraph"/>
        <w:suppressAutoHyphens w:val="0"/>
        <w:spacing w:after="120" w:line="480" w:lineRule="auto"/>
        <w:ind w:left="426" w:right="49"/>
        <w:contextualSpacing w:val="0"/>
        <w:jc w:val="both"/>
        <w:rPr>
          <w:color w:val="000000"/>
        </w:rPr>
      </w:pPr>
    </w:p>
    <w:p w:rsidR="00D50D88" w:rsidRDefault="00D50D88" w:rsidP="00680B14">
      <w:pPr>
        <w:pStyle w:val="ListParagraph"/>
        <w:suppressAutoHyphens w:val="0"/>
        <w:spacing w:after="120" w:line="480" w:lineRule="auto"/>
        <w:ind w:left="426" w:right="49"/>
        <w:contextualSpacing w:val="0"/>
        <w:jc w:val="both"/>
        <w:rPr>
          <w:color w:val="000000"/>
        </w:rPr>
      </w:pPr>
    </w:p>
    <w:p w:rsidR="00D50D88" w:rsidRDefault="00D50D88" w:rsidP="00680B14">
      <w:pPr>
        <w:pStyle w:val="ListParagraph"/>
        <w:suppressAutoHyphens w:val="0"/>
        <w:spacing w:after="120" w:line="480" w:lineRule="auto"/>
        <w:ind w:left="426" w:right="49"/>
        <w:contextualSpacing w:val="0"/>
        <w:jc w:val="both"/>
        <w:rPr>
          <w:color w:val="000000"/>
        </w:rPr>
      </w:pPr>
    </w:p>
    <w:p w:rsidR="00D50D88" w:rsidRDefault="003433B4" w:rsidP="00680B14">
      <w:pPr>
        <w:pStyle w:val="ListParagraph"/>
        <w:suppressAutoHyphens w:val="0"/>
        <w:spacing w:after="120" w:line="480" w:lineRule="auto"/>
        <w:ind w:left="426" w:right="49"/>
        <w:contextualSpacing w:val="0"/>
        <w:jc w:val="both"/>
        <w:rPr>
          <w:color w:val="000000"/>
        </w:rPr>
      </w:pPr>
      <w:r>
        <w:rPr>
          <w:noProof/>
          <w:color w:val="000000"/>
          <w:lang w:eastAsia="en-US"/>
        </w:rPr>
        <w:lastRenderedPageBreak/>
        <w:pict>
          <v:rect id="_x0000_s1737" style="position:absolute;left:0;text-align:left;margin-left:102.3pt;margin-top:18.05pt;width:220.2pt;height:73.65pt;z-index:252547072">
            <v:textbox>
              <w:txbxContent>
                <w:p w:rsidR="00ED0BC9" w:rsidRPr="00ED0BC9" w:rsidRDefault="00D50D88" w:rsidP="00ED0BC9">
                  <w:pPr>
                    <w:spacing w:after="0" w:line="480" w:lineRule="auto"/>
                    <w:rPr>
                      <w:rFonts w:ascii="Times New Roman" w:hAnsi="Times New Roman"/>
                      <w:sz w:val="24"/>
                      <w:szCs w:val="24"/>
                    </w:rPr>
                  </w:pPr>
                  <w:r>
                    <w:tab/>
                  </w:r>
                  <w:r w:rsidRPr="00ED0BC9">
                    <w:rPr>
                      <w:rFonts w:ascii="Times New Roman" w:hAnsi="Times New Roman"/>
                      <w:sz w:val="24"/>
                      <w:szCs w:val="24"/>
                    </w:rPr>
                    <w:tab/>
                  </w:r>
                  <w:r w:rsidR="00ED0BC9">
                    <w:rPr>
                      <w:rFonts w:ascii="Times New Roman" w:hAnsi="Times New Roman"/>
                      <w:sz w:val="24"/>
                      <w:szCs w:val="24"/>
                    </w:rPr>
                    <w:t xml:space="preserve">      </w:t>
                  </w:r>
                  <w:r w:rsidRPr="00ED0BC9">
                    <w:rPr>
                      <w:rFonts w:ascii="Times New Roman" w:hAnsi="Times New Roman"/>
                      <w:sz w:val="24"/>
                      <w:szCs w:val="24"/>
                    </w:rPr>
                    <w:t>T</w:t>
                  </w:r>
                  <w:r w:rsidR="00ED0BC9" w:rsidRPr="00ED0BC9">
                    <w:rPr>
                      <w:rFonts w:ascii="Times New Roman" w:hAnsi="Times New Roman"/>
                      <w:sz w:val="24"/>
                      <w:szCs w:val="24"/>
                    </w:rPr>
                    <w:t>im A</w:t>
                  </w:r>
                </w:p>
                <w:p w:rsidR="00ED0BC9" w:rsidRPr="00ED0BC9" w:rsidRDefault="00ED0BC9" w:rsidP="00ED0BC9">
                  <w:pPr>
                    <w:spacing w:after="0" w:line="360" w:lineRule="auto"/>
                    <w:rPr>
                      <w:rFonts w:ascii="Times New Roman" w:hAnsi="Times New Roman"/>
                      <w:sz w:val="24"/>
                      <w:szCs w:val="24"/>
                    </w:rPr>
                  </w:pPr>
                  <w:r w:rsidRPr="00ED0BC9">
                    <w:rPr>
                      <w:rFonts w:ascii="Times New Roman" w:hAnsi="Times New Roman"/>
                      <w:sz w:val="24"/>
                      <w:szCs w:val="24"/>
                    </w:rPr>
                    <w:t xml:space="preserve">  </w:t>
                  </w:r>
                  <w:r>
                    <w:rPr>
                      <w:rFonts w:ascii="Times New Roman" w:hAnsi="Times New Roman"/>
                      <w:sz w:val="24"/>
                      <w:szCs w:val="24"/>
                    </w:rPr>
                    <w:t xml:space="preserve"> </w:t>
                  </w:r>
                  <w:r w:rsidRPr="00ED0BC9">
                    <w:rPr>
                      <w:rFonts w:ascii="Times New Roman" w:hAnsi="Times New Roman"/>
                      <w:sz w:val="24"/>
                      <w:szCs w:val="24"/>
                    </w:rPr>
                    <w:t xml:space="preserve"> A1</w:t>
                  </w:r>
                  <w:r w:rsidRPr="00ED0BC9">
                    <w:rPr>
                      <w:rFonts w:ascii="Times New Roman" w:hAnsi="Times New Roman"/>
                      <w:sz w:val="24"/>
                      <w:szCs w:val="24"/>
                    </w:rPr>
                    <w:tab/>
                    <w:t xml:space="preserve">     </w:t>
                  </w:r>
                  <w:r>
                    <w:rPr>
                      <w:rFonts w:ascii="Times New Roman" w:hAnsi="Times New Roman"/>
                      <w:sz w:val="24"/>
                      <w:szCs w:val="24"/>
                    </w:rPr>
                    <w:t xml:space="preserve">  </w:t>
                  </w:r>
                  <w:r w:rsidRPr="00ED0BC9">
                    <w:rPr>
                      <w:rFonts w:ascii="Times New Roman" w:hAnsi="Times New Roman"/>
                      <w:sz w:val="24"/>
                      <w:szCs w:val="24"/>
                    </w:rPr>
                    <w:t xml:space="preserve"> A2</w:t>
                  </w:r>
                  <w:r w:rsidRPr="00ED0BC9">
                    <w:rPr>
                      <w:rFonts w:ascii="Times New Roman" w:hAnsi="Times New Roman"/>
                      <w:sz w:val="24"/>
                      <w:szCs w:val="24"/>
                    </w:rPr>
                    <w:tab/>
                    <w:t xml:space="preserve">   A3</w:t>
                  </w:r>
                  <w:r w:rsidRPr="00ED0BC9">
                    <w:rPr>
                      <w:rFonts w:ascii="Times New Roman" w:hAnsi="Times New Roman"/>
                      <w:sz w:val="24"/>
                      <w:szCs w:val="24"/>
                    </w:rPr>
                    <w:tab/>
                  </w:r>
                  <w:r>
                    <w:rPr>
                      <w:rFonts w:ascii="Times New Roman" w:hAnsi="Times New Roman"/>
                      <w:sz w:val="24"/>
                      <w:szCs w:val="24"/>
                    </w:rPr>
                    <w:t xml:space="preserve">          </w:t>
                  </w:r>
                  <w:r w:rsidRPr="00ED0BC9">
                    <w:rPr>
                      <w:rFonts w:ascii="Times New Roman" w:hAnsi="Times New Roman"/>
                      <w:sz w:val="24"/>
                      <w:szCs w:val="24"/>
                    </w:rPr>
                    <w:t>A4</w:t>
                  </w:r>
                </w:p>
                <w:p w:rsidR="00ED0BC9" w:rsidRPr="00ED0BC9" w:rsidRDefault="00ED0BC9" w:rsidP="00ED0BC9">
                  <w:pPr>
                    <w:spacing w:after="0" w:line="360" w:lineRule="auto"/>
                    <w:rPr>
                      <w:rFonts w:ascii="Times New Roman" w:hAnsi="Times New Roman"/>
                      <w:sz w:val="24"/>
                      <w:szCs w:val="24"/>
                    </w:rPr>
                  </w:pPr>
                  <w:r>
                    <w:rPr>
                      <w:rFonts w:ascii="Times New Roman" w:hAnsi="Times New Roman"/>
                      <w:sz w:val="24"/>
                      <w:szCs w:val="24"/>
                    </w:rPr>
                    <w:t xml:space="preserve"> </w:t>
                  </w:r>
                  <w:r w:rsidRPr="00ED0BC9">
                    <w:rPr>
                      <w:rFonts w:ascii="Times New Roman" w:hAnsi="Times New Roman"/>
                      <w:sz w:val="24"/>
                      <w:szCs w:val="24"/>
                    </w:rPr>
                    <w:t>Tinggi      Sedang       Sedang       Kurang</w:t>
                  </w:r>
                </w:p>
                <w:p w:rsidR="00ED0BC9" w:rsidRPr="00ED0BC9" w:rsidRDefault="00ED0BC9">
                  <w:pPr>
                    <w:rPr>
                      <w:rFonts w:ascii="Times New Roman" w:hAnsi="Times New Roman"/>
                      <w:sz w:val="24"/>
                      <w:szCs w:val="24"/>
                    </w:rPr>
                  </w:pPr>
                </w:p>
              </w:txbxContent>
            </v:textbox>
          </v:rect>
        </w:pict>
      </w:r>
    </w:p>
    <w:p w:rsidR="00D50D88" w:rsidRDefault="00D50D88" w:rsidP="00680B14">
      <w:pPr>
        <w:pStyle w:val="ListParagraph"/>
        <w:suppressAutoHyphens w:val="0"/>
        <w:spacing w:after="120" w:line="480" w:lineRule="auto"/>
        <w:ind w:left="426" w:right="49"/>
        <w:contextualSpacing w:val="0"/>
        <w:jc w:val="both"/>
        <w:rPr>
          <w:color w:val="000000"/>
        </w:rPr>
      </w:pPr>
    </w:p>
    <w:p w:rsidR="00D50D88" w:rsidRDefault="003433B4" w:rsidP="00680B14">
      <w:pPr>
        <w:pStyle w:val="ListParagraph"/>
        <w:suppressAutoHyphens w:val="0"/>
        <w:spacing w:after="120" w:line="480" w:lineRule="auto"/>
        <w:ind w:left="426" w:right="49"/>
        <w:contextualSpacing w:val="0"/>
        <w:jc w:val="both"/>
        <w:rPr>
          <w:color w:val="000000"/>
        </w:rPr>
      </w:pPr>
      <w:r>
        <w:rPr>
          <w:noProof/>
          <w:color w:val="000000"/>
          <w:lang w:eastAsia="en-US"/>
        </w:rPr>
        <w:pict>
          <v:shapetype id="_x0000_t32" coordsize="21600,21600" o:spt="32" o:oned="t" path="m,l21600,21600e" filled="f">
            <v:path arrowok="t" fillok="f" o:connecttype="none"/>
            <o:lock v:ext="edit" shapetype="t"/>
          </v:shapetype>
          <v:shape id="_x0000_s1754" type="#_x0000_t32" style="position:absolute;left:0;text-align:left;margin-left:292.65pt;margin-top:24.5pt;width:58.6pt;height:46.85pt;z-index:252561408" o:connectortype="straight">
            <v:stroke endarrow="block"/>
          </v:shape>
        </w:pict>
      </w:r>
      <w:r>
        <w:rPr>
          <w:noProof/>
          <w:color w:val="000000"/>
          <w:lang w:eastAsia="en-US"/>
        </w:rPr>
        <w:pict>
          <v:shape id="_x0000_s1753" type="#_x0000_t32" style="position:absolute;left:0;text-align:left;margin-left:234.9pt;margin-top:24.5pt;width:17.55pt;height:46.85pt;z-index:252560384" o:connectortype="straight">
            <v:stroke endarrow="block"/>
          </v:shape>
        </w:pict>
      </w:r>
      <w:r>
        <w:rPr>
          <w:noProof/>
          <w:color w:val="000000"/>
          <w:lang w:eastAsia="en-US"/>
        </w:rPr>
        <w:pict>
          <v:shape id="_x0000_s1752" type="#_x0000_t32" style="position:absolute;left:0;text-align:left;margin-left:157pt;margin-top:24.5pt;width:17.6pt;height:46.85pt;flip:x;z-index:252559360" o:connectortype="straight">
            <v:stroke endarrow="block"/>
          </v:shape>
        </w:pict>
      </w:r>
      <w:r>
        <w:rPr>
          <w:noProof/>
          <w:color w:val="000000"/>
          <w:lang w:eastAsia="en-US"/>
        </w:rPr>
        <w:pict>
          <v:shape id="_x0000_s1750" type="#_x0000_t32" style="position:absolute;left:0;text-align:left;margin-left:67.7pt;margin-top:24.5pt;width:50.25pt;height:46pt;flip:x;z-index:252558336" o:connectortype="straight">
            <v:stroke endarrow="block"/>
          </v:shape>
        </w:pict>
      </w:r>
    </w:p>
    <w:p w:rsidR="00D50D88" w:rsidRDefault="00D50D88" w:rsidP="00680B14">
      <w:pPr>
        <w:pStyle w:val="ListParagraph"/>
        <w:suppressAutoHyphens w:val="0"/>
        <w:spacing w:after="120" w:line="480" w:lineRule="auto"/>
        <w:ind w:left="426" w:right="49"/>
        <w:contextualSpacing w:val="0"/>
        <w:jc w:val="both"/>
        <w:rPr>
          <w:color w:val="000000"/>
        </w:rPr>
      </w:pPr>
    </w:p>
    <w:p w:rsidR="00D50D88" w:rsidRDefault="003433B4" w:rsidP="00ED0BC9">
      <w:pPr>
        <w:pStyle w:val="ListParagraph"/>
        <w:suppressAutoHyphens w:val="0"/>
        <w:spacing w:after="120" w:line="480" w:lineRule="auto"/>
        <w:ind w:left="0" w:right="49"/>
        <w:contextualSpacing w:val="0"/>
        <w:jc w:val="both"/>
        <w:rPr>
          <w:color w:val="000000"/>
        </w:rPr>
      </w:pPr>
      <w:r>
        <w:rPr>
          <w:noProof/>
          <w:color w:val="000000"/>
          <w:lang w:eastAsia="en-US"/>
        </w:rPr>
        <w:pict>
          <v:rect id="_x0000_s1747" style="position:absolute;left:0;text-align:left;margin-left:313pt;margin-top:4.15pt;width:83.75pt;height:43.55pt;z-index:252555264">
            <v:textbox style="mso-next-textbox:#_x0000_s1747">
              <w:txbxContent>
                <w:p w:rsidR="00ED0BC9" w:rsidRPr="00ED0BC9" w:rsidRDefault="00ED0BC9" w:rsidP="00ED0BC9">
                  <w:pPr>
                    <w:spacing w:after="0"/>
                    <w:jc w:val="center"/>
                    <w:rPr>
                      <w:rFonts w:ascii="Times New Roman" w:hAnsi="Times New Roman"/>
                      <w:i/>
                      <w:sz w:val="24"/>
                      <w:szCs w:val="24"/>
                    </w:rPr>
                  </w:pPr>
                  <w:r w:rsidRPr="00ED0BC9">
                    <w:rPr>
                      <w:rFonts w:ascii="Times New Roman" w:hAnsi="Times New Roman"/>
                      <w:i/>
                      <w:sz w:val="24"/>
                      <w:szCs w:val="24"/>
                    </w:rPr>
                    <w:t>Tournament</w:t>
                  </w:r>
                </w:p>
                <w:p w:rsidR="00ED0BC9" w:rsidRPr="00ED0BC9" w:rsidRDefault="00ED0BC9" w:rsidP="00ED0BC9">
                  <w:pPr>
                    <w:spacing w:after="0"/>
                    <w:jc w:val="center"/>
                    <w:rPr>
                      <w:rFonts w:ascii="Times New Roman" w:hAnsi="Times New Roman"/>
                      <w:sz w:val="24"/>
                      <w:szCs w:val="24"/>
                    </w:rPr>
                  </w:pPr>
                  <w:r w:rsidRPr="00ED0BC9">
                    <w:rPr>
                      <w:rFonts w:ascii="Times New Roman" w:hAnsi="Times New Roman"/>
                      <w:sz w:val="24"/>
                      <w:szCs w:val="24"/>
                    </w:rPr>
                    <w:t xml:space="preserve">Meja </w:t>
                  </w:r>
                  <w:r w:rsidR="008E056A">
                    <w:rPr>
                      <w:rFonts w:ascii="Times New Roman" w:hAnsi="Times New Roman"/>
                      <w:sz w:val="24"/>
                      <w:szCs w:val="24"/>
                    </w:rPr>
                    <w:t>4</w:t>
                  </w:r>
                </w:p>
              </w:txbxContent>
            </v:textbox>
          </v:rect>
        </w:pict>
      </w:r>
      <w:r>
        <w:rPr>
          <w:noProof/>
          <w:color w:val="000000"/>
          <w:lang w:eastAsia="en-US"/>
        </w:rPr>
        <w:pict>
          <v:rect id="_x0000_s1749" style="position:absolute;left:0;text-align:left;margin-left:216.45pt;margin-top:3.3pt;width:83.75pt;height:43.55pt;z-index:252557312">
            <v:textbox style="mso-next-textbox:#_x0000_s1749">
              <w:txbxContent>
                <w:p w:rsidR="008E056A" w:rsidRPr="00ED0BC9" w:rsidRDefault="008E056A" w:rsidP="008E056A">
                  <w:pPr>
                    <w:spacing w:after="0"/>
                    <w:jc w:val="center"/>
                    <w:rPr>
                      <w:rFonts w:ascii="Times New Roman" w:hAnsi="Times New Roman"/>
                      <w:i/>
                      <w:sz w:val="24"/>
                      <w:szCs w:val="24"/>
                    </w:rPr>
                  </w:pPr>
                  <w:r w:rsidRPr="00ED0BC9">
                    <w:rPr>
                      <w:rFonts w:ascii="Times New Roman" w:hAnsi="Times New Roman"/>
                      <w:i/>
                      <w:sz w:val="24"/>
                      <w:szCs w:val="24"/>
                    </w:rPr>
                    <w:t>Tournament</w:t>
                  </w:r>
                </w:p>
                <w:p w:rsidR="008E056A" w:rsidRPr="00ED0BC9" w:rsidRDefault="008E056A" w:rsidP="008E056A">
                  <w:pPr>
                    <w:spacing w:after="0"/>
                    <w:jc w:val="center"/>
                    <w:rPr>
                      <w:rFonts w:ascii="Times New Roman" w:hAnsi="Times New Roman"/>
                      <w:sz w:val="24"/>
                      <w:szCs w:val="24"/>
                    </w:rPr>
                  </w:pPr>
                  <w:r w:rsidRPr="00ED0BC9">
                    <w:rPr>
                      <w:rFonts w:ascii="Times New Roman" w:hAnsi="Times New Roman"/>
                      <w:sz w:val="24"/>
                      <w:szCs w:val="24"/>
                    </w:rPr>
                    <w:t xml:space="preserve">Meja </w:t>
                  </w:r>
                  <w:r>
                    <w:rPr>
                      <w:rFonts w:ascii="Times New Roman" w:hAnsi="Times New Roman"/>
                      <w:sz w:val="24"/>
                      <w:szCs w:val="24"/>
                    </w:rPr>
                    <w:t>3</w:t>
                  </w:r>
                </w:p>
              </w:txbxContent>
            </v:textbox>
          </v:rect>
        </w:pict>
      </w:r>
      <w:r>
        <w:rPr>
          <w:noProof/>
          <w:color w:val="000000"/>
          <w:lang w:eastAsia="en-US"/>
        </w:rPr>
        <w:pict>
          <v:rect id="_x0000_s1748" style="position:absolute;left:0;text-align:left;margin-left:117.95pt;margin-top:3.3pt;width:83.75pt;height:43.55pt;z-index:252556288">
            <v:textbox style="mso-next-textbox:#_x0000_s1748">
              <w:txbxContent>
                <w:p w:rsidR="008E056A" w:rsidRPr="00ED0BC9" w:rsidRDefault="008E056A" w:rsidP="008E056A">
                  <w:pPr>
                    <w:spacing w:after="0"/>
                    <w:jc w:val="center"/>
                    <w:rPr>
                      <w:rFonts w:ascii="Times New Roman" w:hAnsi="Times New Roman"/>
                      <w:i/>
                      <w:sz w:val="24"/>
                      <w:szCs w:val="24"/>
                    </w:rPr>
                  </w:pPr>
                  <w:r w:rsidRPr="00ED0BC9">
                    <w:rPr>
                      <w:rFonts w:ascii="Times New Roman" w:hAnsi="Times New Roman"/>
                      <w:i/>
                      <w:sz w:val="24"/>
                      <w:szCs w:val="24"/>
                    </w:rPr>
                    <w:t>Tournament</w:t>
                  </w:r>
                </w:p>
                <w:p w:rsidR="008E056A" w:rsidRPr="00ED0BC9" w:rsidRDefault="008E056A" w:rsidP="008E056A">
                  <w:pPr>
                    <w:spacing w:after="0"/>
                    <w:jc w:val="center"/>
                    <w:rPr>
                      <w:rFonts w:ascii="Times New Roman" w:hAnsi="Times New Roman"/>
                      <w:sz w:val="24"/>
                      <w:szCs w:val="24"/>
                    </w:rPr>
                  </w:pPr>
                  <w:r w:rsidRPr="00ED0BC9">
                    <w:rPr>
                      <w:rFonts w:ascii="Times New Roman" w:hAnsi="Times New Roman"/>
                      <w:sz w:val="24"/>
                      <w:szCs w:val="24"/>
                    </w:rPr>
                    <w:t xml:space="preserve">Meja </w:t>
                  </w:r>
                  <w:r>
                    <w:rPr>
                      <w:rFonts w:ascii="Times New Roman" w:hAnsi="Times New Roman"/>
                      <w:sz w:val="24"/>
                      <w:szCs w:val="24"/>
                    </w:rPr>
                    <w:t>2</w:t>
                  </w:r>
                </w:p>
              </w:txbxContent>
            </v:textbox>
          </v:rect>
        </w:pict>
      </w:r>
      <w:r>
        <w:rPr>
          <w:noProof/>
          <w:color w:val="000000"/>
          <w:lang w:eastAsia="en-US"/>
        </w:rPr>
        <w:pict>
          <v:rect id="_x0000_s1738" style="position:absolute;left:0;text-align:left;margin-left:20.5pt;margin-top:3.3pt;width:83.75pt;height:43.55pt;z-index:252548096">
            <v:textbox style="mso-next-textbox:#_x0000_s1738">
              <w:txbxContent>
                <w:p w:rsidR="00ED0BC9" w:rsidRPr="00ED0BC9" w:rsidRDefault="00ED0BC9" w:rsidP="00ED0BC9">
                  <w:pPr>
                    <w:spacing w:after="0"/>
                    <w:jc w:val="center"/>
                    <w:rPr>
                      <w:rFonts w:ascii="Times New Roman" w:hAnsi="Times New Roman"/>
                      <w:i/>
                      <w:sz w:val="24"/>
                      <w:szCs w:val="24"/>
                    </w:rPr>
                  </w:pPr>
                  <w:r w:rsidRPr="00ED0BC9">
                    <w:rPr>
                      <w:rFonts w:ascii="Times New Roman" w:hAnsi="Times New Roman"/>
                      <w:i/>
                      <w:sz w:val="24"/>
                      <w:szCs w:val="24"/>
                    </w:rPr>
                    <w:t>Tournament</w:t>
                  </w:r>
                </w:p>
                <w:p w:rsidR="00ED0BC9" w:rsidRPr="00ED0BC9" w:rsidRDefault="00ED0BC9" w:rsidP="00ED0BC9">
                  <w:pPr>
                    <w:spacing w:after="0"/>
                    <w:jc w:val="center"/>
                    <w:rPr>
                      <w:rFonts w:ascii="Times New Roman" w:hAnsi="Times New Roman"/>
                      <w:sz w:val="24"/>
                      <w:szCs w:val="24"/>
                    </w:rPr>
                  </w:pPr>
                  <w:r w:rsidRPr="00ED0BC9">
                    <w:rPr>
                      <w:rFonts w:ascii="Times New Roman" w:hAnsi="Times New Roman"/>
                      <w:sz w:val="24"/>
                      <w:szCs w:val="24"/>
                    </w:rPr>
                    <w:t>Meja 1</w:t>
                  </w:r>
                </w:p>
              </w:txbxContent>
            </v:textbox>
          </v:rect>
        </w:pict>
      </w:r>
    </w:p>
    <w:p w:rsidR="00D50D88" w:rsidRDefault="003433B4" w:rsidP="00680B14">
      <w:pPr>
        <w:pStyle w:val="ListParagraph"/>
        <w:suppressAutoHyphens w:val="0"/>
        <w:spacing w:after="120" w:line="480" w:lineRule="auto"/>
        <w:ind w:left="426" w:right="49"/>
        <w:contextualSpacing w:val="0"/>
        <w:jc w:val="both"/>
        <w:rPr>
          <w:color w:val="000000"/>
        </w:rPr>
      </w:pPr>
      <w:r>
        <w:rPr>
          <w:noProof/>
          <w:color w:val="000000"/>
          <w:lang w:eastAsia="en-US"/>
        </w:rPr>
        <w:pict>
          <v:shape id="_x0000_s1755" type="#_x0000_t32" style="position:absolute;left:0;text-align:left;margin-left:38.95pt;margin-top:12.4pt;width:16.75pt;height:60pt;flip:y;z-index:252562432" o:connectortype="straight">
            <v:stroke endarrow="block"/>
          </v:shape>
        </w:pict>
      </w:r>
      <w:r>
        <w:rPr>
          <w:noProof/>
          <w:color w:val="000000"/>
          <w:lang w:eastAsia="en-US"/>
        </w:rPr>
        <w:pict>
          <v:shape id="_x0000_s1756" type="#_x0000_t32" style="position:absolute;left:0;text-align:left;margin-left:358.7pt;margin-top:13.25pt;width:16pt;height:60pt;flip:x y;z-index:252563456" o:connectortype="straight">
            <v:stroke endarrow="block"/>
          </v:shape>
        </w:pict>
      </w:r>
      <w:r>
        <w:rPr>
          <w:noProof/>
          <w:color w:val="000000"/>
          <w:lang w:eastAsia="en-US"/>
        </w:rPr>
        <w:pict>
          <v:shape id="_x0000_s1760" type="#_x0000_t32" style="position:absolute;left:0;text-align:left;margin-left:258.3pt;margin-top:12.4pt;width:68.65pt;height:60pt;flip:x y;z-index:252567552" o:connectortype="straight">
            <v:stroke endarrow="block"/>
          </v:shape>
        </w:pict>
      </w:r>
      <w:r>
        <w:rPr>
          <w:noProof/>
          <w:color w:val="000000"/>
          <w:lang w:eastAsia="en-US"/>
        </w:rPr>
        <w:pict>
          <v:shape id="_x0000_s1759" type="#_x0000_t32" style="position:absolute;left:0;text-align:left;margin-left:86.95pt;margin-top:12.4pt;width:62.55pt;height:60pt;flip:y;z-index:252566528" o:connectortype="straight">
            <v:stroke endarrow="block"/>
          </v:shape>
        </w:pict>
      </w:r>
      <w:r>
        <w:rPr>
          <w:noProof/>
          <w:color w:val="000000"/>
          <w:lang w:eastAsia="en-US"/>
        </w:rPr>
        <w:pict>
          <v:shape id="_x0000_s1761" type="#_x0000_t32" style="position:absolute;left:0;text-align:left;margin-left:157pt;margin-top:13.25pt;width:127.25pt;height:60pt;flip:x y;z-index:252568576" o:connectortype="straight">
            <v:stroke endarrow="block"/>
          </v:shape>
        </w:pict>
      </w:r>
      <w:r>
        <w:rPr>
          <w:noProof/>
          <w:color w:val="000000"/>
          <w:lang w:eastAsia="en-US"/>
        </w:rPr>
        <w:pict>
          <v:shape id="_x0000_s1763" type="#_x0000_t32" style="position:absolute;left:0;text-align:left;margin-left:174.6pt;margin-top:14.1pt;width:180.85pt;height:60pt;flip:y;z-index:252570624" o:connectortype="straight">
            <v:stroke endarrow="block"/>
          </v:shape>
        </w:pict>
      </w:r>
      <w:r>
        <w:rPr>
          <w:noProof/>
          <w:color w:val="000000"/>
          <w:lang w:eastAsia="en-US"/>
        </w:rPr>
        <w:pict>
          <v:shape id="_x0000_s1762" type="#_x0000_t32" style="position:absolute;left:0;text-align:left;margin-left:127.7pt;margin-top:13.25pt;width:124.75pt;height:60pt;flip:y;z-index:252569600" o:connectortype="straight">
            <v:stroke endarrow="block"/>
          </v:shape>
        </w:pict>
      </w:r>
      <w:r>
        <w:rPr>
          <w:noProof/>
          <w:color w:val="000000"/>
          <w:lang w:eastAsia="en-US"/>
        </w:rPr>
        <w:pict>
          <v:shape id="_x0000_s1758" type="#_x0000_t32" style="position:absolute;left:0;text-align:left;margin-left:67.7pt;margin-top:14.1pt;width:173.85pt;height:60pt;flip:x y;z-index:252565504" o:connectortype="straight">
            <v:stroke endarrow="block"/>
          </v:shape>
        </w:pict>
      </w:r>
    </w:p>
    <w:p w:rsidR="00D50D88" w:rsidRDefault="003433B4" w:rsidP="00680B14">
      <w:pPr>
        <w:pStyle w:val="ListParagraph"/>
        <w:suppressAutoHyphens w:val="0"/>
        <w:spacing w:after="120" w:line="480" w:lineRule="auto"/>
        <w:ind w:left="426" w:right="49"/>
        <w:contextualSpacing w:val="0"/>
        <w:jc w:val="both"/>
        <w:rPr>
          <w:color w:val="000000"/>
        </w:rPr>
      </w:pPr>
      <w:r>
        <w:rPr>
          <w:noProof/>
          <w:color w:val="000000"/>
          <w:lang w:eastAsia="en-US"/>
        </w:rPr>
        <w:pict>
          <v:rect id="_x0000_s1746" style="position:absolute;left:0;text-align:left;margin-left:218.15pt;margin-top:14.45pt;width:189.8pt;height:73.65pt;z-index:252554240">
            <v:textbox style="mso-next-textbox:#_x0000_s1746">
              <w:txbxContent>
                <w:p w:rsidR="00ED0BC9" w:rsidRPr="00ED0BC9" w:rsidRDefault="00ED0BC9" w:rsidP="00ED0BC9">
                  <w:pPr>
                    <w:spacing w:after="0" w:line="480" w:lineRule="auto"/>
                    <w:rPr>
                      <w:rFonts w:ascii="Times New Roman" w:hAnsi="Times New Roman"/>
                      <w:sz w:val="24"/>
                      <w:szCs w:val="24"/>
                    </w:rPr>
                  </w:pPr>
                  <w:r>
                    <w:tab/>
                  </w:r>
                  <w:r>
                    <w:rPr>
                      <w:rFonts w:ascii="Times New Roman" w:hAnsi="Times New Roman"/>
                      <w:sz w:val="24"/>
                      <w:szCs w:val="24"/>
                    </w:rPr>
                    <w:tab/>
                  </w:r>
                  <w:r w:rsidRPr="00ED0BC9">
                    <w:rPr>
                      <w:rFonts w:ascii="Times New Roman" w:hAnsi="Times New Roman"/>
                      <w:sz w:val="24"/>
                      <w:szCs w:val="24"/>
                    </w:rPr>
                    <w:t xml:space="preserve">Tim </w:t>
                  </w:r>
                  <w:r w:rsidR="008E056A">
                    <w:rPr>
                      <w:rFonts w:ascii="Times New Roman" w:hAnsi="Times New Roman"/>
                      <w:sz w:val="24"/>
                      <w:szCs w:val="24"/>
                    </w:rPr>
                    <w:t>C</w:t>
                  </w:r>
                </w:p>
                <w:p w:rsidR="00ED0BC9" w:rsidRPr="00ED0BC9" w:rsidRDefault="00ED0BC9" w:rsidP="00ED0BC9">
                  <w:pPr>
                    <w:spacing w:after="0" w:line="360" w:lineRule="auto"/>
                    <w:rPr>
                      <w:rFonts w:ascii="Times New Roman" w:hAnsi="Times New Roman"/>
                      <w:sz w:val="24"/>
                      <w:szCs w:val="24"/>
                    </w:rPr>
                  </w:pPr>
                  <w:r w:rsidRPr="00ED0BC9">
                    <w:rPr>
                      <w:rFonts w:ascii="Times New Roman" w:hAnsi="Times New Roman"/>
                      <w:sz w:val="24"/>
                      <w:szCs w:val="24"/>
                    </w:rPr>
                    <w:t xml:space="preserve">  </w:t>
                  </w:r>
                  <w:r>
                    <w:rPr>
                      <w:rFonts w:ascii="Times New Roman" w:hAnsi="Times New Roman"/>
                      <w:sz w:val="24"/>
                      <w:szCs w:val="24"/>
                    </w:rPr>
                    <w:t xml:space="preserve"> </w:t>
                  </w:r>
                  <w:r w:rsidRPr="00ED0BC9">
                    <w:rPr>
                      <w:rFonts w:ascii="Times New Roman" w:hAnsi="Times New Roman"/>
                      <w:sz w:val="24"/>
                      <w:szCs w:val="24"/>
                    </w:rPr>
                    <w:t xml:space="preserve"> </w:t>
                  </w:r>
                  <w:r w:rsidR="008E056A">
                    <w:rPr>
                      <w:rFonts w:ascii="Times New Roman" w:hAnsi="Times New Roman"/>
                      <w:sz w:val="24"/>
                      <w:szCs w:val="24"/>
                    </w:rPr>
                    <w:t>C</w:t>
                  </w:r>
                  <w:r w:rsidRPr="00ED0BC9">
                    <w:rPr>
                      <w:rFonts w:ascii="Times New Roman" w:hAnsi="Times New Roman"/>
                      <w:sz w:val="24"/>
                      <w:szCs w:val="24"/>
                    </w:rPr>
                    <w:t>1</w:t>
                  </w:r>
                  <w:r w:rsidRPr="00ED0BC9">
                    <w:rPr>
                      <w:rFonts w:ascii="Times New Roman" w:hAnsi="Times New Roman"/>
                      <w:sz w:val="24"/>
                      <w:szCs w:val="24"/>
                    </w:rPr>
                    <w:tab/>
                    <w:t xml:space="preserve">     </w:t>
                  </w:r>
                  <w:r>
                    <w:rPr>
                      <w:rFonts w:ascii="Times New Roman" w:hAnsi="Times New Roman"/>
                      <w:sz w:val="24"/>
                      <w:szCs w:val="24"/>
                    </w:rPr>
                    <w:t xml:space="preserve">  </w:t>
                  </w:r>
                  <w:r w:rsidR="008E056A">
                    <w:rPr>
                      <w:rFonts w:ascii="Times New Roman" w:hAnsi="Times New Roman"/>
                      <w:sz w:val="24"/>
                      <w:szCs w:val="24"/>
                    </w:rPr>
                    <w:t>C</w:t>
                  </w:r>
                  <w:r w:rsidRPr="00ED0BC9">
                    <w:rPr>
                      <w:rFonts w:ascii="Times New Roman" w:hAnsi="Times New Roman"/>
                      <w:sz w:val="24"/>
                      <w:szCs w:val="24"/>
                    </w:rPr>
                    <w:t>2</w:t>
                  </w:r>
                  <w:r w:rsidRPr="00ED0BC9">
                    <w:rPr>
                      <w:rFonts w:ascii="Times New Roman" w:hAnsi="Times New Roman"/>
                      <w:sz w:val="24"/>
                      <w:szCs w:val="24"/>
                    </w:rPr>
                    <w:tab/>
                    <w:t xml:space="preserve">  </w:t>
                  </w:r>
                  <w:r>
                    <w:rPr>
                      <w:rFonts w:ascii="Times New Roman" w:hAnsi="Times New Roman"/>
                      <w:sz w:val="24"/>
                      <w:szCs w:val="24"/>
                    </w:rPr>
                    <w:t xml:space="preserve">     </w:t>
                  </w:r>
                  <w:r w:rsidRPr="00ED0BC9">
                    <w:rPr>
                      <w:rFonts w:ascii="Times New Roman" w:hAnsi="Times New Roman"/>
                      <w:sz w:val="24"/>
                      <w:szCs w:val="24"/>
                    </w:rPr>
                    <w:t xml:space="preserve"> </w:t>
                  </w:r>
                  <w:r>
                    <w:rPr>
                      <w:rFonts w:ascii="Times New Roman" w:hAnsi="Times New Roman"/>
                      <w:sz w:val="24"/>
                      <w:szCs w:val="24"/>
                    </w:rPr>
                    <w:t xml:space="preserve"> </w:t>
                  </w:r>
                  <w:r w:rsidR="008E056A">
                    <w:rPr>
                      <w:rFonts w:ascii="Times New Roman" w:hAnsi="Times New Roman"/>
                      <w:sz w:val="24"/>
                      <w:szCs w:val="24"/>
                    </w:rPr>
                    <w:t>C</w:t>
                  </w:r>
                  <w:r w:rsidRPr="00ED0BC9">
                    <w:rPr>
                      <w:rFonts w:ascii="Times New Roman" w:hAnsi="Times New Roman"/>
                      <w:sz w:val="24"/>
                      <w:szCs w:val="24"/>
                    </w:rPr>
                    <w:t>3</w:t>
                  </w:r>
                  <w:r w:rsidRPr="00ED0BC9">
                    <w:rPr>
                      <w:rFonts w:ascii="Times New Roman" w:hAnsi="Times New Roman"/>
                      <w:sz w:val="24"/>
                      <w:szCs w:val="24"/>
                    </w:rPr>
                    <w:tab/>
                  </w:r>
                  <w:r w:rsidR="008E056A">
                    <w:rPr>
                      <w:rFonts w:ascii="Times New Roman" w:hAnsi="Times New Roman"/>
                      <w:sz w:val="24"/>
                      <w:szCs w:val="24"/>
                    </w:rPr>
                    <w:t>C</w:t>
                  </w:r>
                  <w:r w:rsidRPr="00ED0BC9">
                    <w:rPr>
                      <w:rFonts w:ascii="Times New Roman" w:hAnsi="Times New Roman"/>
                      <w:sz w:val="24"/>
                      <w:szCs w:val="24"/>
                    </w:rPr>
                    <w:t>4</w:t>
                  </w:r>
                </w:p>
                <w:p w:rsidR="00ED0BC9" w:rsidRPr="00ED0BC9" w:rsidRDefault="00ED0BC9" w:rsidP="00ED0BC9">
                  <w:pPr>
                    <w:spacing w:after="0" w:line="360" w:lineRule="auto"/>
                    <w:rPr>
                      <w:rFonts w:ascii="Times New Roman" w:hAnsi="Times New Roman"/>
                      <w:sz w:val="24"/>
                      <w:szCs w:val="24"/>
                    </w:rPr>
                  </w:pPr>
                  <w:r>
                    <w:rPr>
                      <w:rFonts w:ascii="Times New Roman" w:hAnsi="Times New Roman"/>
                      <w:sz w:val="24"/>
                      <w:szCs w:val="24"/>
                    </w:rPr>
                    <w:t xml:space="preserve"> </w:t>
                  </w:r>
                  <w:r w:rsidRPr="00ED0BC9">
                    <w:rPr>
                      <w:rFonts w:ascii="Times New Roman" w:hAnsi="Times New Roman"/>
                      <w:sz w:val="24"/>
                      <w:szCs w:val="24"/>
                    </w:rPr>
                    <w:t xml:space="preserve">Tinggi </w:t>
                  </w:r>
                  <w:r>
                    <w:rPr>
                      <w:rFonts w:ascii="Times New Roman" w:hAnsi="Times New Roman"/>
                      <w:sz w:val="24"/>
                      <w:szCs w:val="24"/>
                    </w:rPr>
                    <w:t xml:space="preserve"> </w:t>
                  </w:r>
                  <w:r w:rsidRPr="00ED0BC9">
                    <w:rPr>
                      <w:rFonts w:ascii="Times New Roman" w:hAnsi="Times New Roman"/>
                      <w:sz w:val="24"/>
                      <w:szCs w:val="24"/>
                    </w:rPr>
                    <w:t xml:space="preserve">  Sedang   Sedang   Kurang</w:t>
                  </w:r>
                </w:p>
                <w:p w:rsidR="00ED0BC9" w:rsidRPr="00ED0BC9" w:rsidRDefault="00ED0BC9" w:rsidP="00ED0BC9">
                  <w:pPr>
                    <w:rPr>
                      <w:rFonts w:ascii="Times New Roman" w:hAnsi="Times New Roman"/>
                      <w:sz w:val="24"/>
                      <w:szCs w:val="24"/>
                    </w:rPr>
                  </w:pPr>
                </w:p>
              </w:txbxContent>
            </v:textbox>
          </v:rect>
        </w:pict>
      </w:r>
      <w:r>
        <w:rPr>
          <w:noProof/>
          <w:color w:val="000000"/>
          <w:lang w:eastAsia="en-US"/>
        </w:rPr>
        <w:pict>
          <v:rect id="_x0000_s1745" style="position:absolute;left:0;text-align:left;margin-left:14.25pt;margin-top:14.45pt;width:189.8pt;height:73.65pt;z-index:252553216">
            <v:textbox style="mso-next-textbox:#_x0000_s1745">
              <w:txbxContent>
                <w:p w:rsidR="00ED0BC9" w:rsidRPr="00ED0BC9" w:rsidRDefault="00ED0BC9" w:rsidP="00ED0BC9">
                  <w:pPr>
                    <w:spacing w:after="0" w:line="480" w:lineRule="auto"/>
                    <w:rPr>
                      <w:rFonts w:ascii="Times New Roman" w:hAnsi="Times New Roman"/>
                      <w:sz w:val="24"/>
                      <w:szCs w:val="24"/>
                    </w:rPr>
                  </w:pPr>
                  <w:r>
                    <w:tab/>
                  </w:r>
                  <w:r>
                    <w:rPr>
                      <w:rFonts w:ascii="Times New Roman" w:hAnsi="Times New Roman"/>
                      <w:sz w:val="24"/>
                      <w:szCs w:val="24"/>
                    </w:rPr>
                    <w:tab/>
                  </w:r>
                  <w:r w:rsidRPr="00ED0BC9">
                    <w:rPr>
                      <w:rFonts w:ascii="Times New Roman" w:hAnsi="Times New Roman"/>
                      <w:sz w:val="24"/>
                      <w:szCs w:val="24"/>
                    </w:rPr>
                    <w:t xml:space="preserve">Tim </w:t>
                  </w:r>
                  <w:r w:rsidR="008E056A">
                    <w:rPr>
                      <w:rFonts w:ascii="Times New Roman" w:hAnsi="Times New Roman"/>
                      <w:sz w:val="24"/>
                      <w:szCs w:val="24"/>
                    </w:rPr>
                    <w:t>B</w:t>
                  </w:r>
                </w:p>
                <w:p w:rsidR="00ED0BC9" w:rsidRPr="00ED0BC9" w:rsidRDefault="00ED0BC9" w:rsidP="00ED0BC9">
                  <w:pPr>
                    <w:spacing w:after="0" w:line="360" w:lineRule="auto"/>
                    <w:rPr>
                      <w:rFonts w:ascii="Times New Roman" w:hAnsi="Times New Roman"/>
                      <w:sz w:val="24"/>
                      <w:szCs w:val="24"/>
                    </w:rPr>
                  </w:pPr>
                  <w:r w:rsidRPr="00ED0BC9">
                    <w:rPr>
                      <w:rFonts w:ascii="Times New Roman" w:hAnsi="Times New Roman"/>
                      <w:sz w:val="24"/>
                      <w:szCs w:val="24"/>
                    </w:rPr>
                    <w:t xml:space="preserve">  </w:t>
                  </w:r>
                  <w:r>
                    <w:rPr>
                      <w:rFonts w:ascii="Times New Roman" w:hAnsi="Times New Roman"/>
                      <w:sz w:val="24"/>
                      <w:szCs w:val="24"/>
                    </w:rPr>
                    <w:t xml:space="preserve"> </w:t>
                  </w:r>
                  <w:r w:rsidRPr="00ED0BC9">
                    <w:rPr>
                      <w:rFonts w:ascii="Times New Roman" w:hAnsi="Times New Roman"/>
                      <w:sz w:val="24"/>
                      <w:szCs w:val="24"/>
                    </w:rPr>
                    <w:t xml:space="preserve"> </w:t>
                  </w:r>
                  <w:r w:rsidR="008E056A">
                    <w:rPr>
                      <w:rFonts w:ascii="Times New Roman" w:hAnsi="Times New Roman"/>
                      <w:sz w:val="24"/>
                      <w:szCs w:val="24"/>
                    </w:rPr>
                    <w:t>B</w:t>
                  </w:r>
                  <w:r w:rsidRPr="00ED0BC9">
                    <w:rPr>
                      <w:rFonts w:ascii="Times New Roman" w:hAnsi="Times New Roman"/>
                      <w:sz w:val="24"/>
                      <w:szCs w:val="24"/>
                    </w:rPr>
                    <w:t>1</w:t>
                  </w:r>
                  <w:r w:rsidRPr="00ED0BC9">
                    <w:rPr>
                      <w:rFonts w:ascii="Times New Roman" w:hAnsi="Times New Roman"/>
                      <w:sz w:val="24"/>
                      <w:szCs w:val="24"/>
                    </w:rPr>
                    <w:tab/>
                    <w:t xml:space="preserve">     </w:t>
                  </w:r>
                  <w:r>
                    <w:rPr>
                      <w:rFonts w:ascii="Times New Roman" w:hAnsi="Times New Roman"/>
                      <w:sz w:val="24"/>
                      <w:szCs w:val="24"/>
                    </w:rPr>
                    <w:t xml:space="preserve">  </w:t>
                  </w:r>
                  <w:r w:rsidR="008E056A">
                    <w:rPr>
                      <w:rFonts w:ascii="Times New Roman" w:hAnsi="Times New Roman"/>
                      <w:sz w:val="24"/>
                      <w:szCs w:val="24"/>
                    </w:rPr>
                    <w:t>B</w:t>
                  </w:r>
                  <w:r w:rsidRPr="00ED0BC9">
                    <w:rPr>
                      <w:rFonts w:ascii="Times New Roman" w:hAnsi="Times New Roman"/>
                      <w:sz w:val="24"/>
                      <w:szCs w:val="24"/>
                    </w:rPr>
                    <w:t>2</w:t>
                  </w:r>
                  <w:r w:rsidRPr="00ED0BC9">
                    <w:rPr>
                      <w:rFonts w:ascii="Times New Roman" w:hAnsi="Times New Roman"/>
                      <w:sz w:val="24"/>
                      <w:szCs w:val="24"/>
                    </w:rPr>
                    <w:tab/>
                    <w:t xml:space="preserve">  </w:t>
                  </w:r>
                  <w:r>
                    <w:rPr>
                      <w:rFonts w:ascii="Times New Roman" w:hAnsi="Times New Roman"/>
                      <w:sz w:val="24"/>
                      <w:szCs w:val="24"/>
                    </w:rPr>
                    <w:t xml:space="preserve">     </w:t>
                  </w:r>
                  <w:r w:rsidRPr="00ED0BC9">
                    <w:rPr>
                      <w:rFonts w:ascii="Times New Roman" w:hAnsi="Times New Roman"/>
                      <w:sz w:val="24"/>
                      <w:szCs w:val="24"/>
                    </w:rPr>
                    <w:t xml:space="preserve"> </w:t>
                  </w:r>
                  <w:r>
                    <w:rPr>
                      <w:rFonts w:ascii="Times New Roman" w:hAnsi="Times New Roman"/>
                      <w:sz w:val="24"/>
                      <w:szCs w:val="24"/>
                    </w:rPr>
                    <w:t xml:space="preserve"> </w:t>
                  </w:r>
                  <w:r w:rsidR="008E056A">
                    <w:rPr>
                      <w:rFonts w:ascii="Times New Roman" w:hAnsi="Times New Roman"/>
                      <w:sz w:val="24"/>
                      <w:szCs w:val="24"/>
                    </w:rPr>
                    <w:t>B</w:t>
                  </w:r>
                  <w:r w:rsidRPr="00ED0BC9">
                    <w:rPr>
                      <w:rFonts w:ascii="Times New Roman" w:hAnsi="Times New Roman"/>
                      <w:sz w:val="24"/>
                      <w:szCs w:val="24"/>
                    </w:rPr>
                    <w:t>3</w:t>
                  </w:r>
                  <w:r w:rsidRPr="00ED0BC9">
                    <w:rPr>
                      <w:rFonts w:ascii="Times New Roman" w:hAnsi="Times New Roman"/>
                      <w:sz w:val="24"/>
                      <w:szCs w:val="24"/>
                    </w:rPr>
                    <w:tab/>
                  </w:r>
                  <w:r w:rsidR="008E056A">
                    <w:rPr>
                      <w:rFonts w:ascii="Times New Roman" w:hAnsi="Times New Roman"/>
                      <w:sz w:val="24"/>
                      <w:szCs w:val="24"/>
                    </w:rPr>
                    <w:t>B</w:t>
                  </w:r>
                  <w:r w:rsidRPr="00ED0BC9">
                    <w:rPr>
                      <w:rFonts w:ascii="Times New Roman" w:hAnsi="Times New Roman"/>
                      <w:sz w:val="24"/>
                      <w:szCs w:val="24"/>
                    </w:rPr>
                    <w:t>4</w:t>
                  </w:r>
                </w:p>
                <w:p w:rsidR="00ED0BC9" w:rsidRPr="00ED0BC9" w:rsidRDefault="00ED0BC9" w:rsidP="00ED0BC9">
                  <w:pPr>
                    <w:spacing w:after="0" w:line="360" w:lineRule="auto"/>
                    <w:rPr>
                      <w:rFonts w:ascii="Times New Roman" w:hAnsi="Times New Roman"/>
                      <w:sz w:val="24"/>
                      <w:szCs w:val="24"/>
                    </w:rPr>
                  </w:pPr>
                  <w:r>
                    <w:rPr>
                      <w:rFonts w:ascii="Times New Roman" w:hAnsi="Times New Roman"/>
                      <w:sz w:val="24"/>
                      <w:szCs w:val="24"/>
                    </w:rPr>
                    <w:t xml:space="preserve"> </w:t>
                  </w:r>
                  <w:r w:rsidRPr="00ED0BC9">
                    <w:rPr>
                      <w:rFonts w:ascii="Times New Roman" w:hAnsi="Times New Roman"/>
                      <w:sz w:val="24"/>
                      <w:szCs w:val="24"/>
                    </w:rPr>
                    <w:t xml:space="preserve">Tinggi </w:t>
                  </w:r>
                  <w:r>
                    <w:rPr>
                      <w:rFonts w:ascii="Times New Roman" w:hAnsi="Times New Roman"/>
                      <w:sz w:val="24"/>
                      <w:szCs w:val="24"/>
                    </w:rPr>
                    <w:t xml:space="preserve"> </w:t>
                  </w:r>
                  <w:r w:rsidRPr="00ED0BC9">
                    <w:rPr>
                      <w:rFonts w:ascii="Times New Roman" w:hAnsi="Times New Roman"/>
                      <w:sz w:val="24"/>
                      <w:szCs w:val="24"/>
                    </w:rPr>
                    <w:t xml:space="preserve">  Sedang   Sedang   Kurang</w:t>
                  </w:r>
                </w:p>
                <w:p w:rsidR="00ED0BC9" w:rsidRPr="00ED0BC9" w:rsidRDefault="00ED0BC9" w:rsidP="00ED0BC9">
                  <w:pPr>
                    <w:rPr>
                      <w:rFonts w:ascii="Times New Roman" w:hAnsi="Times New Roman"/>
                      <w:sz w:val="24"/>
                      <w:szCs w:val="24"/>
                    </w:rPr>
                  </w:pPr>
                </w:p>
              </w:txbxContent>
            </v:textbox>
          </v:rect>
        </w:pict>
      </w:r>
    </w:p>
    <w:p w:rsidR="00D50D88" w:rsidRDefault="00D50D88" w:rsidP="00ED0BC9">
      <w:pPr>
        <w:pStyle w:val="ListParagraph"/>
        <w:suppressAutoHyphens w:val="0"/>
        <w:spacing w:after="120" w:line="480" w:lineRule="auto"/>
        <w:ind w:left="0" w:right="49"/>
        <w:contextualSpacing w:val="0"/>
        <w:jc w:val="both"/>
        <w:rPr>
          <w:color w:val="000000"/>
        </w:rPr>
      </w:pPr>
    </w:p>
    <w:p w:rsidR="008E056A" w:rsidRPr="008E056A" w:rsidRDefault="008E056A" w:rsidP="008E056A">
      <w:pPr>
        <w:spacing w:after="120" w:line="480" w:lineRule="auto"/>
        <w:ind w:right="49"/>
        <w:jc w:val="both"/>
        <w:rPr>
          <w:color w:val="000000"/>
        </w:rPr>
      </w:pPr>
    </w:p>
    <w:p w:rsidR="00D50D88" w:rsidRPr="006811F0" w:rsidRDefault="00ED0BC9" w:rsidP="006811F0">
      <w:pPr>
        <w:pStyle w:val="ListParagraph"/>
        <w:suppressAutoHyphens w:val="0"/>
        <w:spacing w:after="120" w:line="480" w:lineRule="auto"/>
        <w:ind w:left="0" w:right="49"/>
        <w:contextualSpacing w:val="0"/>
        <w:jc w:val="center"/>
        <w:rPr>
          <w:color w:val="000000"/>
        </w:rPr>
      </w:pPr>
      <w:proofErr w:type="gramStart"/>
      <w:r>
        <w:rPr>
          <w:color w:val="000000"/>
        </w:rPr>
        <w:t>Gambar 2.2.</w:t>
      </w:r>
      <w:proofErr w:type="gramEnd"/>
      <w:r>
        <w:rPr>
          <w:color w:val="000000"/>
        </w:rPr>
        <w:t xml:space="preserve"> Rancangan Meja </w:t>
      </w:r>
      <w:r w:rsidRPr="00ED0BC9">
        <w:rPr>
          <w:i/>
          <w:color w:val="000000"/>
        </w:rPr>
        <w:t>Tournament</w:t>
      </w:r>
    </w:p>
    <w:p w:rsidR="00680B14" w:rsidRDefault="00680B14" w:rsidP="00680B14">
      <w:pPr>
        <w:pStyle w:val="ListParagraph"/>
        <w:numPr>
          <w:ilvl w:val="2"/>
          <w:numId w:val="15"/>
        </w:numPr>
        <w:suppressAutoHyphens w:val="0"/>
        <w:spacing w:before="240" w:after="240" w:line="480" w:lineRule="auto"/>
        <w:ind w:left="426" w:right="49" w:hanging="426"/>
        <w:jc w:val="both"/>
        <w:rPr>
          <w:color w:val="000000"/>
        </w:rPr>
      </w:pPr>
      <w:r>
        <w:rPr>
          <w:color w:val="000000"/>
        </w:rPr>
        <w:t>Penghargaan Kelompok (</w:t>
      </w:r>
      <w:r>
        <w:rPr>
          <w:i/>
          <w:color w:val="000000"/>
        </w:rPr>
        <w:t>Team Recognition</w:t>
      </w:r>
      <w:r>
        <w:rPr>
          <w:color w:val="000000"/>
        </w:rPr>
        <w:t>)</w:t>
      </w:r>
    </w:p>
    <w:p w:rsidR="004B2616" w:rsidRDefault="00680B14" w:rsidP="00680B14">
      <w:pPr>
        <w:pStyle w:val="ListParagraph"/>
        <w:suppressAutoHyphens w:val="0"/>
        <w:spacing w:before="240" w:after="240" w:line="480" w:lineRule="auto"/>
        <w:ind w:left="426" w:right="49"/>
        <w:jc w:val="both"/>
        <w:rPr>
          <w:color w:val="000000"/>
        </w:rPr>
      </w:pPr>
      <w:r w:rsidRPr="002819F7">
        <w:rPr>
          <w:color w:val="000000"/>
        </w:rPr>
        <w:t>Setelah turnamen atau lomba berakhir, guru kemudian mengumumkan kelompok</w:t>
      </w:r>
    </w:p>
    <w:p w:rsidR="00680B14" w:rsidRPr="006811F0" w:rsidRDefault="00680B14" w:rsidP="006811F0">
      <w:pPr>
        <w:pStyle w:val="ListParagraph"/>
        <w:suppressAutoHyphens w:val="0"/>
        <w:spacing w:before="240" w:after="240" w:line="480" w:lineRule="auto"/>
        <w:ind w:left="426" w:right="49"/>
        <w:jc w:val="both"/>
        <w:rPr>
          <w:color w:val="000000"/>
        </w:rPr>
      </w:pPr>
      <w:proofErr w:type="gramStart"/>
      <w:r w:rsidRPr="002819F7">
        <w:rPr>
          <w:color w:val="000000"/>
        </w:rPr>
        <w:t>yang</w:t>
      </w:r>
      <w:proofErr w:type="gramEnd"/>
      <w:r w:rsidRPr="002819F7">
        <w:rPr>
          <w:color w:val="000000"/>
        </w:rPr>
        <w:t xml:space="preserve"> menang, masing-masing </w:t>
      </w:r>
      <w:r w:rsidR="00DE3BB6">
        <w:rPr>
          <w:color w:val="000000"/>
        </w:rPr>
        <w:t xml:space="preserve">tim atau </w:t>
      </w:r>
      <w:r w:rsidRPr="002819F7">
        <w:rPr>
          <w:color w:val="000000"/>
        </w:rPr>
        <w:t>kelmpok akan mendapat sertifikat atau hadiah apabila rata-rata skor memenuhi kriteria yang telah ditentukan. Tim atau kelompok mendapat julukan “</w:t>
      </w:r>
      <w:r w:rsidRPr="002819F7">
        <w:rPr>
          <w:i/>
          <w:color w:val="000000"/>
        </w:rPr>
        <w:t>Super Team</w:t>
      </w:r>
      <w:r w:rsidRPr="002819F7">
        <w:rPr>
          <w:color w:val="000000"/>
        </w:rPr>
        <w:t>” jik</w:t>
      </w:r>
      <w:r w:rsidR="004B2616">
        <w:rPr>
          <w:color w:val="000000"/>
        </w:rPr>
        <w:t xml:space="preserve">a rata-rata skor 50 atau lebih, </w:t>
      </w:r>
      <w:r w:rsidRPr="002819F7">
        <w:rPr>
          <w:i/>
          <w:color w:val="000000"/>
        </w:rPr>
        <w:t>Great Team</w:t>
      </w:r>
      <w:r w:rsidRPr="002819F7">
        <w:rPr>
          <w:color w:val="000000"/>
        </w:rPr>
        <w:t>” apabila rata-rata mencapai 50-40 dan “</w:t>
      </w:r>
      <w:r w:rsidRPr="002819F7">
        <w:rPr>
          <w:i/>
          <w:color w:val="000000"/>
        </w:rPr>
        <w:t>Good Team</w:t>
      </w:r>
      <w:r w:rsidRPr="002819F7">
        <w:rPr>
          <w:color w:val="000000"/>
        </w:rPr>
        <w:t xml:space="preserve">” apabila rata-rata 40 ke bawah. </w:t>
      </w:r>
      <w:proofErr w:type="gramStart"/>
      <w:r w:rsidRPr="002819F7">
        <w:rPr>
          <w:color w:val="000000"/>
        </w:rPr>
        <w:t>Hal ini dapat menyenangkan para peserta didik atas prestasi</w:t>
      </w:r>
      <w:r w:rsidR="00DE3BB6">
        <w:rPr>
          <w:color w:val="000000"/>
        </w:rPr>
        <w:t xml:space="preserve"> </w:t>
      </w:r>
      <w:r w:rsidRPr="00DE3BB6">
        <w:rPr>
          <w:color w:val="000000"/>
        </w:rPr>
        <w:t>yang telah mereka buat.</w:t>
      </w:r>
      <w:proofErr w:type="gramEnd"/>
    </w:p>
    <w:p w:rsidR="00937CA3" w:rsidRPr="001A65FC" w:rsidRDefault="00937CA3" w:rsidP="001A65FC">
      <w:pPr>
        <w:pStyle w:val="ListParagraph"/>
        <w:numPr>
          <w:ilvl w:val="4"/>
          <w:numId w:val="2"/>
        </w:numPr>
        <w:spacing w:line="480" w:lineRule="auto"/>
        <w:ind w:left="426" w:hanging="426"/>
        <w:jc w:val="both"/>
        <w:rPr>
          <w:b/>
          <w:bCs/>
          <w:lang w:val="id-ID" w:eastAsia="id-ID"/>
        </w:rPr>
      </w:pPr>
      <w:r w:rsidRPr="00090BFC">
        <w:rPr>
          <w:b/>
          <w:bCs/>
          <w:lang w:val="id-ID" w:eastAsia="id-ID"/>
        </w:rPr>
        <w:lastRenderedPageBreak/>
        <w:t xml:space="preserve">Kelebihan dan Kekurangan </w:t>
      </w:r>
      <w:r>
        <w:rPr>
          <w:b/>
          <w:lang w:val="sv-SE"/>
        </w:rPr>
        <w:t xml:space="preserve">Model </w:t>
      </w:r>
      <w:r w:rsidRPr="00937CA3">
        <w:rPr>
          <w:b/>
        </w:rPr>
        <w:t xml:space="preserve">Pembelajaran </w:t>
      </w:r>
      <w:r w:rsidRPr="00937CA3">
        <w:rPr>
          <w:b/>
          <w:lang w:val="id-ID"/>
        </w:rPr>
        <w:t xml:space="preserve">Kooperatif Tipe </w:t>
      </w:r>
      <w:r w:rsidRPr="00937CA3">
        <w:rPr>
          <w:b/>
          <w:i/>
          <w:lang w:val="sv-SE"/>
        </w:rPr>
        <w:t>T</w:t>
      </w:r>
      <w:r w:rsidR="001A65FC">
        <w:rPr>
          <w:b/>
          <w:i/>
          <w:lang w:val="sv-SE"/>
        </w:rPr>
        <w:t>eam</w:t>
      </w:r>
      <w:r w:rsidRPr="00937CA3">
        <w:rPr>
          <w:b/>
          <w:i/>
          <w:lang w:val="sv-SE"/>
        </w:rPr>
        <w:t xml:space="preserve"> Games Tournament </w:t>
      </w:r>
      <w:r w:rsidRPr="00937CA3">
        <w:rPr>
          <w:b/>
          <w:lang w:val="sv-SE"/>
        </w:rPr>
        <w:t>(TGT)</w:t>
      </w:r>
    </w:p>
    <w:p w:rsidR="005B5724" w:rsidRPr="005B5724" w:rsidRDefault="005B5724" w:rsidP="00B15E9B">
      <w:pPr>
        <w:pStyle w:val="ListParagraph"/>
        <w:numPr>
          <w:ilvl w:val="3"/>
          <w:numId w:val="15"/>
        </w:numPr>
        <w:spacing w:after="120" w:line="480" w:lineRule="auto"/>
        <w:ind w:left="426" w:hanging="426"/>
        <w:jc w:val="both"/>
        <w:rPr>
          <w:color w:val="000000"/>
        </w:rPr>
      </w:pPr>
      <w:r w:rsidRPr="005B5724">
        <w:rPr>
          <w:b/>
          <w:color w:val="000000"/>
        </w:rPr>
        <w:t xml:space="preserve">Kelebihan </w:t>
      </w:r>
      <w:r>
        <w:rPr>
          <w:b/>
          <w:lang w:val="sv-SE"/>
        </w:rPr>
        <w:t xml:space="preserve">Model </w:t>
      </w:r>
      <w:r w:rsidRPr="00937CA3">
        <w:rPr>
          <w:b/>
        </w:rPr>
        <w:t xml:space="preserve">Pembelajaran </w:t>
      </w:r>
      <w:r w:rsidRPr="00937CA3">
        <w:rPr>
          <w:b/>
          <w:lang w:val="id-ID"/>
        </w:rPr>
        <w:t xml:space="preserve">Kooperatif Tipe </w:t>
      </w:r>
      <w:r w:rsidRPr="00937CA3">
        <w:rPr>
          <w:b/>
          <w:i/>
          <w:lang w:val="sv-SE"/>
        </w:rPr>
        <w:t>T</w:t>
      </w:r>
      <w:r w:rsidR="001A65FC">
        <w:rPr>
          <w:b/>
          <w:i/>
          <w:lang w:val="sv-SE"/>
        </w:rPr>
        <w:t xml:space="preserve">eam </w:t>
      </w:r>
      <w:r w:rsidRPr="00937CA3">
        <w:rPr>
          <w:b/>
          <w:i/>
          <w:lang w:val="sv-SE"/>
        </w:rPr>
        <w:t xml:space="preserve">Games Tournament </w:t>
      </w:r>
      <w:r w:rsidRPr="00937CA3">
        <w:rPr>
          <w:b/>
          <w:lang w:val="sv-SE"/>
        </w:rPr>
        <w:t>(TGT)</w:t>
      </w:r>
    </w:p>
    <w:p w:rsidR="005B5724" w:rsidRDefault="005B5724" w:rsidP="00B15E9B">
      <w:pPr>
        <w:pStyle w:val="ListParagraph"/>
        <w:spacing w:after="120" w:line="480" w:lineRule="auto"/>
        <w:ind w:left="0" w:firstLine="709"/>
        <w:jc w:val="both"/>
        <w:rPr>
          <w:color w:val="000000"/>
        </w:rPr>
      </w:pPr>
      <w:r w:rsidRPr="00631EC9">
        <w:rPr>
          <w:color w:val="000000"/>
        </w:rPr>
        <w:t xml:space="preserve">Shoimin (2014) mengemukakan bahwa kelebihan model pembelajaran kooperatif tipe </w:t>
      </w:r>
      <w:r w:rsidRPr="00631EC9">
        <w:rPr>
          <w:i/>
          <w:color w:val="000000"/>
        </w:rPr>
        <w:t>Team Game</w:t>
      </w:r>
      <w:r w:rsidR="00D06563">
        <w:rPr>
          <w:i/>
          <w:color w:val="000000"/>
        </w:rPr>
        <w:t>s</w:t>
      </w:r>
      <w:r w:rsidRPr="00631EC9">
        <w:rPr>
          <w:i/>
          <w:color w:val="000000"/>
        </w:rPr>
        <w:t xml:space="preserve"> Tournament </w:t>
      </w:r>
      <w:r w:rsidRPr="00631EC9">
        <w:rPr>
          <w:color w:val="000000"/>
        </w:rPr>
        <w:t>(TGT), yaitu:</w:t>
      </w:r>
    </w:p>
    <w:p w:rsidR="005B5724" w:rsidRDefault="005B5724" w:rsidP="00B15E9B">
      <w:pPr>
        <w:pStyle w:val="ListParagraph"/>
        <w:numPr>
          <w:ilvl w:val="1"/>
          <w:numId w:val="5"/>
        </w:numPr>
        <w:spacing w:after="120" w:line="480" w:lineRule="auto"/>
        <w:ind w:left="709" w:hanging="283"/>
        <w:jc w:val="both"/>
        <w:rPr>
          <w:color w:val="000000"/>
        </w:rPr>
      </w:pPr>
      <w:r w:rsidRPr="005B5724">
        <w:rPr>
          <w:color w:val="000000"/>
        </w:rPr>
        <w:t xml:space="preserve">Model </w:t>
      </w:r>
      <w:r w:rsidRPr="005B5724">
        <w:rPr>
          <w:i/>
          <w:color w:val="000000"/>
        </w:rPr>
        <w:t xml:space="preserve">Team Game Tournament </w:t>
      </w:r>
      <w:r w:rsidRPr="005B5724">
        <w:rPr>
          <w:color w:val="000000"/>
        </w:rPr>
        <w:t>(TGT) tidak hanya membuat peserta didik yang cerdas (berkemampuan akademis tinggi) lebih menonjol dalam pembelajaran, tetapi peserta didik yang berkemampuan akademik lebih rendah juga ikut aktif dan mempunyai peranan penting dalam kelompoknya.</w:t>
      </w:r>
    </w:p>
    <w:p w:rsidR="005B5724" w:rsidRDefault="005B5724" w:rsidP="00B15E9B">
      <w:pPr>
        <w:pStyle w:val="ListParagraph"/>
        <w:numPr>
          <w:ilvl w:val="1"/>
          <w:numId w:val="5"/>
        </w:numPr>
        <w:spacing w:after="120" w:line="480" w:lineRule="auto"/>
        <w:ind w:left="709" w:hanging="283"/>
        <w:jc w:val="both"/>
        <w:rPr>
          <w:color w:val="000000"/>
        </w:rPr>
      </w:pPr>
      <w:r w:rsidRPr="005B5724">
        <w:rPr>
          <w:color w:val="000000"/>
        </w:rPr>
        <w:t xml:space="preserve">Dengan model pembelajaran ini, </w:t>
      </w:r>
      <w:proofErr w:type="gramStart"/>
      <w:r w:rsidRPr="005B5724">
        <w:rPr>
          <w:color w:val="000000"/>
        </w:rPr>
        <w:t>akan</w:t>
      </w:r>
      <w:proofErr w:type="gramEnd"/>
      <w:r w:rsidRPr="005B5724">
        <w:rPr>
          <w:color w:val="000000"/>
        </w:rPr>
        <w:t xml:space="preserve"> menumbuhkan rasa kebersamaan dan saling me</w:t>
      </w:r>
      <w:r w:rsidR="0014200F">
        <w:rPr>
          <w:color w:val="000000"/>
        </w:rPr>
        <w:t>nghargai sesama</w:t>
      </w:r>
      <w:r w:rsidRPr="005B5724">
        <w:rPr>
          <w:color w:val="000000"/>
        </w:rPr>
        <w:t xml:space="preserve"> anggota kelompoknya.</w:t>
      </w:r>
    </w:p>
    <w:p w:rsidR="005B5724" w:rsidRDefault="00AF3D6D" w:rsidP="00B15E9B">
      <w:pPr>
        <w:pStyle w:val="ListParagraph"/>
        <w:numPr>
          <w:ilvl w:val="1"/>
          <w:numId w:val="5"/>
        </w:numPr>
        <w:spacing w:after="120" w:line="480" w:lineRule="auto"/>
        <w:ind w:left="709" w:hanging="283"/>
        <w:jc w:val="both"/>
        <w:rPr>
          <w:color w:val="000000"/>
        </w:rPr>
      </w:pPr>
      <w:r>
        <w:rPr>
          <w:color w:val="000000"/>
        </w:rPr>
        <w:t>Dengan model pembelajaran ini,</w:t>
      </w:r>
      <w:r w:rsidR="005B5724" w:rsidRPr="005B5724">
        <w:rPr>
          <w:color w:val="000000"/>
        </w:rPr>
        <w:t xml:space="preserve"> membuat peserta didik lebih bersemangat dalam mengikuti pelajaran. Karena dalam pembelajaran ini, guru menjanjikan sebuah penghargaan pada peseta didik atau kelompok terbaik.</w:t>
      </w:r>
    </w:p>
    <w:p w:rsidR="005B5724" w:rsidRDefault="00AF3D6D" w:rsidP="00B15E9B">
      <w:pPr>
        <w:pStyle w:val="ListParagraph"/>
        <w:numPr>
          <w:ilvl w:val="1"/>
          <w:numId w:val="5"/>
        </w:numPr>
        <w:spacing w:after="120" w:line="480" w:lineRule="auto"/>
        <w:ind w:left="709" w:hanging="283"/>
        <w:jc w:val="both"/>
        <w:rPr>
          <w:color w:val="000000"/>
        </w:rPr>
      </w:pPr>
      <w:r>
        <w:rPr>
          <w:color w:val="000000"/>
        </w:rPr>
        <w:t>Dengan model</w:t>
      </w:r>
      <w:r w:rsidR="005B5724" w:rsidRPr="005B5724">
        <w:rPr>
          <w:color w:val="000000"/>
        </w:rPr>
        <w:t xml:space="preserve"> pembelajaran ini, membuat peserta didik menjadi lebih senang dalam mengikuti pelajaran karena ada kegiatan permainan berupa turnamen dalam model ini.</w:t>
      </w:r>
    </w:p>
    <w:p w:rsidR="00DE3BB6" w:rsidRPr="004E625D" w:rsidRDefault="002819F7" w:rsidP="004E625D">
      <w:pPr>
        <w:pStyle w:val="ListParagraph"/>
        <w:spacing w:before="240" w:after="240" w:line="480" w:lineRule="auto"/>
        <w:ind w:left="0" w:firstLine="709"/>
        <w:jc w:val="both"/>
        <w:rPr>
          <w:color w:val="000000"/>
        </w:rPr>
      </w:pPr>
      <w:r>
        <w:rPr>
          <w:color w:val="000000"/>
        </w:rPr>
        <w:t xml:space="preserve">Berdasarkan </w:t>
      </w:r>
      <w:r w:rsidR="00E01548">
        <w:rPr>
          <w:color w:val="000000"/>
        </w:rPr>
        <w:t xml:space="preserve">pendapat </w:t>
      </w:r>
      <w:r>
        <w:rPr>
          <w:color w:val="000000"/>
        </w:rPr>
        <w:t xml:space="preserve">tersebut maka dapat disimpulkan bahwa kelebihan dari pembelajaran kooperatif tipe </w:t>
      </w:r>
      <w:r w:rsidRPr="005B5724">
        <w:rPr>
          <w:i/>
          <w:color w:val="000000"/>
        </w:rPr>
        <w:t xml:space="preserve">Team Game Tournament </w:t>
      </w:r>
      <w:r w:rsidRPr="005B5724">
        <w:rPr>
          <w:color w:val="000000"/>
        </w:rPr>
        <w:t>(TGT)</w:t>
      </w:r>
      <w:r w:rsidR="0007372D">
        <w:rPr>
          <w:color w:val="000000"/>
        </w:rPr>
        <w:t xml:space="preserve"> yaitu</w:t>
      </w:r>
      <w:r w:rsidR="00E01548">
        <w:rPr>
          <w:color w:val="000000"/>
        </w:rPr>
        <w:t xml:space="preserve"> </w:t>
      </w:r>
      <w:r w:rsidR="00700522" w:rsidRPr="00700522">
        <w:rPr>
          <w:color w:val="000000"/>
        </w:rPr>
        <w:t xml:space="preserve">memotivasi siswa dalam belajar, menjadikan pembelajaran lebih menyenangkan, </w:t>
      </w:r>
      <w:r w:rsidR="00E07BA0">
        <w:rPr>
          <w:color w:val="000000"/>
        </w:rPr>
        <w:t xml:space="preserve">dan </w:t>
      </w:r>
      <w:r w:rsidR="00700522" w:rsidRPr="00700522">
        <w:rPr>
          <w:color w:val="000000"/>
        </w:rPr>
        <w:t xml:space="preserve">menjadikan siswa aktif </w:t>
      </w:r>
      <w:r w:rsidR="00E07BA0">
        <w:rPr>
          <w:color w:val="000000"/>
        </w:rPr>
        <w:t xml:space="preserve">saat proses </w:t>
      </w:r>
      <w:r w:rsidR="00700522" w:rsidRPr="00700522">
        <w:rPr>
          <w:color w:val="000000"/>
        </w:rPr>
        <w:t>pembelajaran</w:t>
      </w:r>
      <w:r w:rsidR="00E07BA0">
        <w:rPr>
          <w:color w:val="000000"/>
        </w:rPr>
        <w:t>.</w:t>
      </w:r>
    </w:p>
    <w:p w:rsidR="005B5724" w:rsidRDefault="005B5724" w:rsidP="00B15E9B">
      <w:pPr>
        <w:pStyle w:val="ListParagraph"/>
        <w:numPr>
          <w:ilvl w:val="3"/>
          <w:numId w:val="15"/>
        </w:numPr>
        <w:spacing w:before="240" w:after="120" w:line="480" w:lineRule="auto"/>
        <w:ind w:left="426" w:hanging="426"/>
        <w:jc w:val="both"/>
        <w:rPr>
          <w:color w:val="000000"/>
        </w:rPr>
      </w:pPr>
      <w:r w:rsidRPr="005B5724">
        <w:rPr>
          <w:b/>
          <w:color w:val="000000"/>
        </w:rPr>
        <w:lastRenderedPageBreak/>
        <w:t>Ke</w:t>
      </w:r>
      <w:r>
        <w:rPr>
          <w:b/>
          <w:color w:val="000000"/>
        </w:rPr>
        <w:t>kurangan</w:t>
      </w:r>
      <w:r w:rsidRPr="005B5724">
        <w:rPr>
          <w:b/>
          <w:color w:val="000000"/>
        </w:rPr>
        <w:t xml:space="preserve"> </w:t>
      </w:r>
      <w:r>
        <w:rPr>
          <w:b/>
          <w:lang w:val="sv-SE"/>
        </w:rPr>
        <w:t xml:space="preserve">Model </w:t>
      </w:r>
      <w:r w:rsidRPr="00937CA3">
        <w:rPr>
          <w:b/>
        </w:rPr>
        <w:t xml:space="preserve">Pembelajaran </w:t>
      </w:r>
      <w:r w:rsidRPr="00937CA3">
        <w:rPr>
          <w:b/>
          <w:lang w:val="id-ID"/>
        </w:rPr>
        <w:t xml:space="preserve">Kooperatif Tipe </w:t>
      </w:r>
      <w:r w:rsidRPr="00937CA3">
        <w:rPr>
          <w:b/>
          <w:i/>
          <w:lang w:val="sv-SE"/>
        </w:rPr>
        <w:t>T</w:t>
      </w:r>
      <w:r w:rsidR="001A65FC">
        <w:rPr>
          <w:b/>
          <w:i/>
          <w:lang w:val="sv-SE"/>
        </w:rPr>
        <w:t>eam</w:t>
      </w:r>
      <w:r w:rsidRPr="00937CA3">
        <w:rPr>
          <w:b/>
          <w:i/>
          <w:lang w:val="sv-SE"/>
        </w:rPr>
        <w:t xml:space="preserve"> Games Tournament </w:t>
      </w:r>
      <w:r w:rsidRPr="00937CA3">
        <w:rPr>
          <w:b/>
          <w:lang w:val="sv-SE"/>
        </w:rPr>
        <w:t>(TGT)</w:t>
      </w:r>
    </w:p>
    <w:p w:rsidR="005B5724" w:rsidRDefault="00B976F3" w:rsidP="00B15E9B">
      <w:pPr>
        <w:pStyle w:val="ListParagraph"/>
        <w:spacing w:after="120" w:line="480" w:lineRule="auto"/>
        <w:ind w:left="0" w:firstLine="709"/>
        <w:contextualSpacing w:val="0"/>
        <w:jc w:val="both"/>
        <w:rPr>
          <w:color w:val="000000"/>
        </w:rPr>
      </w:pPr>
      <w:r>
        <w:rPr>
          <w:color w:val="000000"/>
        </w:rPr>
        <w:t>K</w:t>
      </w:r>
      <w:r w:rsidR="00631EC9">
        <w:rPr>
          <w:color w:val="000000"/>
        </w:rPr>
        <w:t xml:space="preserve">ekurangan model pembelajaran kooperatif tipe </w:t>
      </w:r>
      <w:r w:rsidR="00631EC9">
        <w:rPr>
          <w:i/>
          <w:color w:val="000000"/>
        </w:rPr>
        <w:t>Team Game</w:t>
      </w:r>
      <w:r w:rsidR="00D06563">
        <w:rPr>
          <w:i/>
          <w:color w:val="000000"/>
        </w:rPr>
        <w:t>s</w:t>
      </w:r>
      <w:r w:rsidR="00631EC9">
        <w:rPr>
          <w:i/>
          <w:color w:val="000000"/>
        </w:rPr>
        <w:t xml:space="preserve"> Tournament </w:t>
      </w:r>
      <w:r w:rsidR="00631EC9">
        <w:rPr>
          <w:color w:val="000000"/>
        </w:rPr>
        <w:t>(TGT) menurut Shoimin (2014), yaitu:</w:t>
      </w:r>
    </w:p>
    <w:p w:rsidR="005B5724" w:rsidRDefault="00631EC9" w:rsidP="00B15E9B">
      <w:pPr>
        <w:pStyle w:val="ListParagraph"/>
        <w:numPr>
          <w:ilvl w:val="4"/>
          <w:numId w:val="15"/>
        </w:numPr>
        <w:spacing w:line="480" w:lineRule="auto"/>
        <w:ind w:left="709" w:hanging="283"/>
        <w:contextualSpacing w:val="0"/>
        <w:jc w:val="both"/>
        <w:rPr>
          <w:color w:val="000000"/>
        </w:rPr>
      </w:pPr>
      <w:r w:rsidRPr="005B5724">
        <w:rPr>
          <w:color w:val="000000"/>
        </w:rPr>
        <w:t>Membutuhkan waktu yang lama.</w:t>
      </w:r>
    </w:p>
    <w:p w:rsidR="00C55514" w:rsidRDefault="00631EC9" w:rsidP="00B15E9B">
      <w:pPr>
        <w:pStyle w:val="ListParagraph"/>
        <w:numPr>
          <w:ilvl w:val="4"/>
          <w:numId w:val="15"/>
        </w:numPr>
        <w:spacing w:line="480" w:lineRule="auto"/>
        <w:ind w:left="709" w:hanging="283"/>
        <w:contextualSpacing w:val="0"/>
        <w:jc w:val="both"/>
        <w:rPr>
          <w:color w:val="000000"/>
        </w:rPr>
      </w:pPr>
      <w:r w:rsidRPr="005B5724">
        <w:rPr>
          <w:color w:val="000000"/>
        </w:rPr>
        <w:t xml:space="preserve">Guru </w:t>
      </w:r>
      <w:proofErr w:type="gramStart"/>
      <w:r w:rsidRPr="005B5724">
        <w:rPr>
          <w:color w:val="000000"/>
        </w:rPr>
        <w:t>harus</w:t>
      </w:r>
      <w:proofErr w:type="gramEnd"/>
      <w:r w:rsidRPr="005B5724">
        <w:rPr>
          <w:color w:val="000000"/>
        </w:rPr>
        <w:t xml:space="preserve"> mempersiapkan model ini dengan baik sebelum diterapkan. Misalnya, membuat soal untuk setiap meja turnamen atau lomba, dan guru harus tau urutan akademis peserta didik dari yang tertinggi hingga yang terendah.</w:t>
      </w:r>
    </w:p>
    <w:p w:rsidR="00E01548" w:rsidRPr="00E01548" w:rsidRDefault="00E01548" w:rsidP="00B15E9B">
      <w:pPr>
        <w:pStyle w:val="Default"/>
        <w:spacing w:after="240" w:line="480" w:lineRule="auto"/>
        <w:ind w:firstLine="709"/>
        <w:jc w:val="both"/>
      </w:pPr>
      <w:proofErr w:type="gramStart"/>
      <w:r w:rsidRPr="00155A88">
        <w:t xml:space="preserve">Berdasarkan pendapat tersebut maka dapat disimpulkan bahwa kekurangan dari pembelajaran kooperatif tipe </w:t>
      </w:r>
      <w:r w:rsidRPr="00155A88">
        <w:rPr>
          <w:i/>
        </w:rPr>
        <w:t xml:space="preserve">Team Game Tournament </w:t>
      </w:r>
      <w:r w:rsidRPr="00155A88">
        <w:t xml:space="preserve">(TGT) yaitu membutuhkan waktu yang lama, </w:t>
      </w:r>
      <w:r w:rsidR="00155A88" w:rsidRPr="00155A88">
        <w:t xml:space="preserve">membutuhkan </w:t>
      </w:r>
      <w:r w:rsidR="00155A88">
        <w:t>persiapan yang baik</w:t>
      </w:r>
      <w:r w:rsidR="00155A88" w:rsidRPr="00155A88">
        <w:t xml:space="preserve"> seperti persiapan soal turnamen dan </w:t>
      </w:r>
      <w:r w:rsidR="00155A88">
        <w:t>membuat s</w:t>
      </w:r>
      <w:r w:rsidR="00155A88" w:rsidRPr="00155A88">
        <w:t>iswa terbiasa belajar dengan adanya hadiah</w:t>
      </w:r>
      <w:r w:rsidR="00155A88">
        <w:t>.</w:t>
      </w:r>
      <w:proofErr w:type="gramEnd"/>
      <w:r w:rsidR="00155A88" w:rsidRPr="00155A88">
        <w:t xml:space="preserve"> </w:t>
      </w:r>
    </w:p>
    <w:p w:rsidR="005B5724" w:rsidRDefault="005B5724" w:rsidP="005B5724">
      <w:pPr>
        <w:pStyle w:val="ListParagraph"/>
        <w:numPr>
          <w:ilvl w:val="3"/>
          <w:numId w:val="2"/>
        </w:numPr>
        <w:spacing w:line="480" w:lineRule="auto"/>
        <w:ind w:left="426" w:right="18" w:hanging="426"/>
        <w:jc w:val="both"/>
        <w:rPr>
          <w:b/>
          <w:bCs/>
          <w:lang w:eastAsia="id-ID"/>
        </w:rPr>
      </w:pPr>
      <w:r>
        <w:rPr>
          <w:b/>
          <w:bCs/>
          <w:lang w:eastAsia="id-ID"/>
        </w:rPr>
        <w:t>Hasil Belajar</w:t>
      </w:r>
    </w:p>
    <w:p w:rsidR="00FB2CBD" w:rsidRDefault="005B5724" w:rsidP="005B5724">
      <w:pPr>
        <w:pStyle w:val="ListParagraph"/>
        <w:numPr>
          <w:ilvl w:val="4"/>
          <w:numId w:val="2"/>
        </w:numPr>
        <w:spacing w:line="480" w:lineRule="auto"/>
        <w:ind w:left="426" w:right="18" w:hanging="426"/>
        <w:jc w:val="both"/>
        <w:rPr>
          <w:b/>
          <w:bCs/>
          <w:lang w:eastAsia="id-ID"/>
        </w:rPr>
      </w:pPr>
      <w:r>
        <w:rPr>
          <w:b/>
          <w:bCs/>
          <w:lang w:eastAsia="id-ID"/>
        </w:rPr>
        <w:t xml:space="preserve">Pengertian </w:t>
      </w:r>
      <w:r w:rsidR="00FB2CBD">
        <w:rPr>
          <w:b/>
          <w:bCs/>
          <w:lang w:eastAsia="id-ID"/>
        </w:rPr>
        <w:t>Belajar</w:t>
      </w:r>
    </w:p>
    <w:p w:rsidR="00EC2304" w:rsidRPr="00EC2304" w:rsidRDefault="00155A88" w:rsidP="00B15E9B">
      <w:pPr>
        <w:pStyle w:val="ListParagraph"/>
        <w:tabs>
          <w:tab w:val="left" w:pos="1134"/>
        </w:tabs>
        <w:spacing w:before="240" w:line="480" w:lineRule="auto"/>
        <w:ind w:left="0" w:right="18" w:firstLine="709"/>
        <w:jc w:val="both"/>
        <w:rPr>
          <w:bCs/>
          <w:lang w:eastAsia="id-ID"/>
        </w:rPr>
      </w:pPr>
      <w:r>
        <w:rPr>
          <w:bCs/>
          <w:lang w:eastAsia="id-ID"/>
        </w:rPr>
        <w:t>Paizaluddin dan Ermalinda (2014)</w:t>
      </w:r>
      <w:r w:rsidR="0007372D">
        <w:rPr>
          <w:bCs/>
          <w:lang w:eastAsia="id-ID"/>
        </w:rPr>
        <w:t xml:space="preserve"> </w:t>
      </w:r>
      <w:r w:rsidR="00EA2B7E">
        <w:rPr>
          <w:bCs/>
          <w:lang w:eastAsia="id-ID"/>
        </w:rPr>
        <w:t>b</w:t>
      </w:r>
      <w:r w:rsidR="00345DC4" w:rsidRPr="00345DC4">
        <w:rPr>
          <w:bCs/>
          <w:lang w:eastAsia="id-ID"/>
        </w:rPr>
        <w:t xml:space="preserve">elajar </w:t>
      </w:r>
      <w:proofErr w:type="gramStart"/>
      <w:r w:rsidR="00345DC4" w:rsidRPr="00345DC4">
        <w:rPr>
          <w:bCs/>
          <w:lang w:eastAsia="id-ID"/>
        </w:rPr>
        <w:t>akan</w:t>
      </w:r>
      <w:proofErr w:type="gramEnd"/>
      <w:r w:rsidR="00345DC4" w:rsidRPr="00345DC4">
        <w:rPr>
          <w:bCs/>
          <w:lang w:eastAsia="id-ID"/>
        </w:rPr>
        <w:t xml:space="preserve"> membawa </w:t>
      </w:r>
      <w:r w:rsidR="00492773">
        <w:rPr>
          <w:bCs/>
          <w:lang w:eastAsia="id-ID"/>
        </w:rPr>
        <w:t xml:space="preserve">perubahan pada </w:t>
      </w:r>
      <w:r w:rsidR="009E7C0F">
        <w:rPr>
          <w:bCs/>
          <w:lang w:eastAsia="id-ID"/>
        </w:rPr>
        <w:t>diri individu yang belajar yang meliputi p</w:t>
      </w:r>
      <w:r w:rsidR="00492773">
        <w:rPr>
          <w:bCs/>
          <w:lang w:eastAsia="id-ID"/>
        </w:rPr>
        <w:t xml:space="preserve">erubahan pengetahuan, sikap, </w:t>
      </w:r>
      <w:r w:rsidR="005A12A1">
        <w:rPr>
          <w:bCs/>
          <w:lang w:eastAsia="id-ID"/>
        </w:rPr>
        <w:t xml:space="preserve">keterampilan </w:t>
      </w:r>
      <w:r w:rsidR="00492773">
        <w:rPr>
          <w:bCs/>
          <w:lang w:eastAsia="id-ID"/>
        </w:rPr>
        <w:t xml:space="preserve">dan lain-lain. </w:t>
      </w:r>
      <w:r w:rsidR="00B15E9B">
        <w:rPr>
          <w:bCs/>
          <w:lang w:eastAsia="id-ID"/>
        </w:rPr>
        <w:t>Individu</w:t>
      </w:r>
      <w:r w:rsidR="009E7C0F">
        <w:rPr>
          <w:bCs/>
          <w:lang w:eastAsia="id-ID"/>
        </w:rPr>
        <w:t xml:space="preserve"> </w:t>
      </w:r>
      <w:r w:rsidR="005A12A1">
        <w:rPr>
          <w:bCs/>
          <w:lang w:eastAsia="id-ID"/>
        </w:rPr>
        <w:t xml:space="preserve">yang </w:t>
      </w:r>
      <w:r w:rsidR="009E7C0F">
        <w:rPr>
          <w:bCs/>
          <w:lang w:eastAsia="id-ID"/>
        </w:rPr>
        <w:t xml:space="preserve">telah </w:t>
      </w:r>
      <w:r w:rsidR="005A12A1">
        <w:rPr>
          <w:bCs/>
          <w:lang w:eastAsia="id-ID"/>
        </w:rPr>
        <w:t xml:space="preserve">mengalami proses </w:t>
      </w:r>
      <w:r w:rsidR="009E7C0F">
        <w:rPr>
          <w:bCs/>
          <w:lang w:eastAsia="id-ID"/>
        </w:rPr>
        <w:t xml:space="preserve">belajar </w:t>
      </w:r>
      <w:proofErr w:type="gramStart"/>
      <w:r w:rsidR="009E7C0F">
        <w:rPr>
          <w:bCs/>
          <w:lang w:eastAsia="id-ID"/>
        </w:rPr>
        <w:t>akan</w:t>
      </w:r>
      <w:proofErr w:type="gramEnd"/>
      <w:r w:rsidR="009E7C0F">
        <w:rPr>
          <w:bCs/>
          <w:lang w:eastAsia="id-ID"/>
        </w:rPr>
        <w:t xml:space="preserve"> berbeda keadaannya dibandingkan dengan individu yang belum belajar. </w:t>
      </w:r>
      <w:r w:rsidR="005A12A1">
        <w:rPr>
          <w:bCs/>
          <w:lang w:eastAsia="id-ID"/>
        </w:rPr>
        <w:t xml:space="preserve">Individu tersebut </w:t>
      </w:r>
      <w:proofErr w:type="gramStart"/>
      <w:r w:rsidR="005A12A1">
        <w:rPr>
          <w:bCs/>
          <w:lang w:eastAsia="id-ID"/>
        </w:rPr>
        <w:t>akan</w:t>
      </w:r>
      <w:proofErr w:type="gramEnd"/>
      <w:r w:rsidR="005A12A1">
        <w:rPr>
          <w:bCs/>
          <w:lang w:eastAsia="id-ID"/>
        </w:rPr>
        <w:t xml:space="preserve"> lebih sanggup menghadapi kesulitan, memecahkan masalah dan menyeasuaikan diri </w:t>
      </w:r>
      <w:r>
        <w:rPr>
          <w:bCs/>
          <w:lang w:eastAsia="id-ID"/>
        </w:rPr>
        <w:t>dengan kondisi yang dihadapinya.</w:t>
      </w:r>
      <w:r w:rsidR="00EC2304">
        <w:rPr>
          <w:bCs/>
          <w:lang w:eastAsia="id-ID"/>
        </w:rPr>
        <w:t xml:space="preserve"> </w:t>
      </w:r>
      <w:r w:rsidR="00EC2304" w:rsidRPr="00EC2304">
        <w:rPr>
          <w:bCs/>
          <w:lang w:eastAsia="id-ID"/>
        </w:rPr>
        <w:t>Mappasoro (2013:</w:t>
      </w:r>
      <w:r w:rsidR="00AF3D6D">
        <w:rPr>
          <w:bCs/>
          <w:lang w:eastAsia="id-ID"/>
        </w:rPr>
        <w:t xml:space="preserve"> </w:t>
      </w:r>
      <w:r w:rsidR="00EC2304" w:rsidRPr="00EC2304">
        <w:rPr>
          <w:bCs/>
          <w:lang w:eastAsia="id-ID"/>
        </w:rPr>
        <w:t>2) menyatakan bahwa:</w:t>
      </w:r>
    </w:p>
    <w:p w:rsidR="00313372" w:rsidRDefault="00EC2304" w:rsidP="00B15E9B">
      <w:pPr>
        <w:pStyle w:val="ListParagraph"/>
        <w:spacing w:after="240"/>
        <w:ind w:left="709" w:right="708"/>
        <w:jc w:val="both"/>
        <w:rPr>
          <w:bCs/>
          <w:lang w:eastAsia="id-ID"/>
        </w:rPr>
      </w:pPr>
      <w:r>
        <w:rPr>
          <w:bCs/>
          <w:lang w:eastAsia="id-ID"/>
        </w:rPr>
        <w:lastRenderedPageBreak/>
        <w:t>Belajar adalah aktivitas mental (psikhis) yang terjadi karena adanya interaksi aktif antara individu dengan lingkungan</w:t>
      </w:r>
      <w:r w:rsidR="004505C6">
        <w:rPr>
          <w:bCs/>
          <w:lang w:eastAsia="id-ID"/>
        </w:rPr>
        <w:t xml:space="preserve">nya yang menghasilkan perubahan-perubahan yang bersifat relatif tetap dalam aspek-aspek: kognitif, psikomotor dan afektif. Perubahan tersebut dapat berupa sesuatu yang </w:t>
      </w:r>
      <w:proofErr w:type="gramStart"/>
      <w:r w:rsidR="004505C6">
        <w:rPr>
          <w:bCs/>
          <w:lang w:eastAsia="id-ID"/>
        </w:rPr>
        <w:t>sama</w:t>
      </w:r>
      <w:proofErr w:type="gramEnd"/>
      <w:r w:rsidR="004505C6">
        <w:rPr>
          <w:bCs/>
          <w:lang w:eastAsia="id-ID"/>
        </w:rPr>
        <w:t xml:space="preserve"> sekali baru atau penyempurnaan/peningkatan dari hasil belajar yang telah diperoleh sebelumnya.</w:t>
      </w:r>
    </w:p>
    <w:p w:rsidR="00313372" w:rsidRPr="00313372" w:rsidRDefault="00313372" w:rsidP="00313372">
      <w:pPr>
        <w:pStyle w:val="ListParagraph"/>
        <w:spacing w:after="240"/>
        <w:ind w:left="1134" w:right="708"/>
        <w:jc w:val="both"/>
        <w:rPr>
          <w:bCs/>
          <w:lang w:eastAsia="id-ID"/>
        </w:rPr>
      </w:pPr>
    </w:p>
    <w:p w:rsidR="00313372" w:rsidRDefault="00313372" w:rsidP="00B15E9B">
      <w:pPr>
        <w:pStyle w:val="ListParagraph"/>
        <w:spacing w:after="240" w:line="480" w:lineRule="auto"/>
        <w:ind w:left="0" w:right="708" w:firstLine="709"/>
        <w:jc w:val="both"/>
        <w:rPr>
          <w:bCs/>
          <w:lang w:eastAsia="id-ID"/>
        </w:rPr>
      </w:pPr>
      <w:r>
        <w:rPr>
          <w:bCs/>
          <w:lang w:eastAsia="id-ID"/>
        </w:rPr>
        <w:t>Selanjutnya Slemeto (H</w:t>
      </w:r>
      <w:r w:rsidR="00F014B1">
        <w:rPr>
          <w:bCs/>
          <w:lang w:eastAsia="id-ID"/>
        </w:rPr>
        <w:t>aling, 2007</w:t>
      </w:r>
      <w:r>
        <w:rPr>
          <w:bCs/>
          <w:lang w:eastAsia="id-ID"/>
        </w:rPr>
        <w:t>: 1) mengatakan bahwa:</w:t>
      </w:r>
    </w:p>
    <w:p w:rsidR="008959AB" w:rsidRDefault="00313372" w:rsidP="00B15E9B">
      <w:pPr>
        <w:pStyle w:val="ListParagraph"/>
        <w:spacing w:after="240"/>
        <w:ind w:left="709" w:right="708"/>
        <w:jc w:val="both"/>
        <w:rPr>
          <w:bCs/>
          <w:lang w:eastAsia="id-ID"/>
        </w:rPr>
      </w:pPr>
      <w:r>
        <w:rPr>
          <w:bCs/>
          <w:lang w:eastAsia="id-ID"/>
        </w:rPr>
        <w:t xml:space="preserve">Belajar ialah suatu proses yang dilakukan seseorang untuk memperoleh suatu perubahan tingkah laku yang baru secara keseluruhan, sebagai </w:t>
      </w:r>
      <w:r w:rsidR="008959AB">
        <w:rPr>
          <w:bCs/>
          <w:lang w:eastAsia="id-ID"/>
        </w:rPr>
        <w:t>hasil pengalamannya sendiri dalam interaksi dengan lingkungannya.</w:t>
      </w:r>
    </w:p>
    <w:p w:rsidR="004505C6" w:rsidRPr="00F014B1" w:rsidRDefault="008959AB" w:rsidP="00B15E9B">
      <w:pPr>
        <w:spacing w:before="240" w:after="240" w:line="480" w:lineRule="auto"/>
        <w:ind w:right="708" w:firstLine="709"/>
        <w:jc w:val="both"/>
        <w:rPr>
          <w:rFonts w:ascii="Times New Roman" w:hAnsi="Times New Roman"/>
          <w:bCs/>
          <w:sz w:val="24"/>
          <w:szCs w:val="24"/>
          <w:lang w:eastAsia="id-ID"/>
        </w:rPr>
      </w:pPr>
      <w:proofErr w:type="gramStart"/>
      <w:r w:rsidRPr="008959AB">
        <w:rPr>
          <w:rFonts w:ascii="Times New Roman" w:hAnsi="Times New Roman"/>
          <w:bCs/>
          <w:sz w:val="24"/>
          <w:szCs w:val="24"/>
          <w:lang w:eastAsia="id-ID"/>
        </w:rPr>
        <w:t>Berdasarkan beberapa</w:t>
      </w:r>
      <w:r>
        <w:rPr>
          <w:rFonts w:ascii="Times New Roman" w:hAnsi="Times New Roman"/>
          <w:bCs/>
          <w:sz w:val="24"/>
          <w:szCs w:val="24"/>
          <w:lang w:eastAsia="id-ID"/>
        </w:rPr>
        <w:t xml:space="preserve"> pengertian </w:t>
      </w:r>
      <w:r w:rsidR="0007372D">
        <w:rPr>
          <w:rFonts w:ascii="Times New Roman" w:hAnsi="Times New Roman"/>
          <w:bCs/>
          <w:sz w:val="24"/>
          <w:szCs w:val="24"/>
          <w:lang w:eastAsia="id-ID"/>
        </w:rPr>
        <w:t>tersebut</w:t>
      </w:r>
      <w:r>
        <w:rPr>
          <w:rFonts w:ascii="Times New Roman" w:hAnsi="Times New Roman"/>
          <w:bCs/>
          <w:sz w:val="24"/>
          <w:szCs w:val="24"/>
          <w:lang w:eastAsia="id-ID"/>
        </w:rPr>
        <w:t xml:space="preserve"> dapat disimpulkan bahwa belajar adalah suatu kegiatan yang dilakukan secara sadar untuk memperoleh suatu perubahan </w:t>
      </w:r>
      <w:r w:rsidR="00F014B1">
        <w:rPr>
          <w:rFonts w:ascii="Times New Roman" w:hAnsi="Times New Roman"/>
          <w:bCs/>
          <w:sz w:val="24"/>
          <w:szCs w:val="24"/>
          <w:lang w:eastAsia="id-ID"/>
        </w:rPr>
        <w:t>dalam aspek</w:t>
      </w:r>
      <w:r>
        <w:rPr>
          <w:rFonts w:ascii="Times New Roman" w:hAnsi="Times New Roman"/>
          <w:bCs/>
          <w:sz w:val="24"/>
          <w:szCs w:val="24"/>
          <w:lang w:eastAsia="id-ID"/>
        </w:rPr>
        <w:t xml:space="preserve"> kognitif, afektif dan psikomotor dari</w:t>
      </w:r>
      <w:r w:rsidR="00F014B1">
        <w:rPr>
          <w:rFonts w:ascii="Times New Roman" w:hAnsi="Times New Roman"/>
          <w:bCs/>
          <w:sz w:val="24"/>
          <w:szCs w:val="24"/>
          <w:lang w:eastAsia="id-ID"/>
        </w:rPr>
        <w:t xml:space="preserve"> hasil pengalamnnya dalam</w:t>
      </w:r>
      <w:r>
        <w:rPr>
          <w:rFonts w:ascii="Times New Roman" w:hAnsi="Times New Roman"/>
          <w:bCs/>
          <w:sz w:val="24"/>
          <w:szCs w:val="24"/>
          <w:lang w:eastAsia="id-ID"/>
        </w:rPr>
        <w:t xml:space="preserve"> </w:t>
      </w:r>
      <w:r w:rsidR="00F014B1">
        <w:rPr>
          <w:rFonts w:ascii="Times New Roman" w:hAnsi="Times New Roman"/>
          <w:bCs/>
          <w:sz w:val="24"/>
          <w:szCs w:val="24"/>
          <w:lang w:eastAsia="id-ID"/>
        </w:rPr>
        <w:t>ber</w:t>
      </w:r>
      <w:r>
        <w:rPr>
          <w:rFonts w:ascii="Times New Roman" w:hAnsi="Times New Roman"/>
          <w:bCs/>
          <w:sz w:val="24"/>
          <w:szCs w:val="24"/>
          <w:lang w:eastAsia="id-ID"/>
        </w:rPr>
        <w:t xml:space="preserve">interaksi </w:t>
      </w:r>
      <w:r w:rsidR="00F014B1">
        <w:rPr>
          <w:rFonts w:ascii="Times New Roman" w:hAnsi="Times New Roman"/>
          <w:bCs/>
          <w:sz w:val="24"/>
          <w:szCs w:val="24"/>
          <w:lang w:eastAsia="id-ID"/>
        </w:rPr>
        <w:t>dengan lingkungannya.</w:t>
      </w:r>
      <w:proofErr w:type="gramEnd"/>
    </w:p>
    <w:p w:rsidR="005B5724" w:rsidRDefault="005B5724" w:rsidP="005B5724">
      <w:pPr>
        <w:pStyle w:val="ListParagraph"/>
        <w:numPr>
          <w:ilvl w:val="4"/>
          <w:numId w:val="2"/>
        </w:numPr>
        <w:spacing w:line="480" w:lineRule="auto"/>
        <w:ind w:left="426" w:right="18" w:hanging="426"/>
        <w:jc w:val="both"/>
        <w:rPr>
          <w:b/>
          <w:bCs/>
          <w:lang w:eastAsia="id-ID"/>
        </w:rPr>
      </w:pPr>
      <w:r>
        <w:rPr>
          <w:b/>
          <w:bCs/>
          <w:lang w:eastAsia="id-ID"/>
        </w:rPr>
        <w:t>Hasil Belajar</w:t>
      </w:r>
    </w:p>
    <w:p w:rsidR="00AD679A" w:rsidRDefault="00C50310" w:rsidP="00B15E9B">
      <w:pPr>
        <w:pStyle w:val="ListParagraph"/>
        <w:tabs>
          <w:tab w:val="left" w:pos="1134"/>
        </w:tabs>
        <w:spacing w:line="480" w:lineRule="auto"/>
        <w:ind w:left="0" w:right="18" w:firstLine="709"/>
        <w:jc w:val="both"/>
        <w:rPr>
          <w:bCs/>
          <w:lang w:eastAsia="id-ID"/>
        </w:rPr>
      </w:pPr>
      <w:r w:rsidRPr="00AD679A">
        <w:rPr>
          <w:bCs/>
          <w:lang w:eastAsia="id-ID"/>
        </w:rPr>
        <w:t xml:space="preserve">Kata hasil dalam </w:t>
      </w:r>
      <w:proofErr w:type="gramStart"/>
      <w:r w:rsidRPr="00AD679A">
        <w:rPr>
          <w:bCs/>
          <w:lang w:eastAsia="id-ID"/>
        </w:rPr>
        <w:t>bahasa</w:t>
      </w:r>
      <w:proofErr w:type="gramEnd"/>
      <w:r w:rsidRPr="00AD679A">
        <w:rPr>
          <w:bCs/>
          <w:lang w:eastAsia="id-ID"/>
        </w:rPr>
        <w:t xml:space="preserve"> Indonesia mengandung makna perolehan dari suatu usaha yang telah dilakukan sebelumnya. </w:t>
      </w:r>
      <w:r w:rsidR="00AD679A" w:rsidRPr="00AD679A">
        <w:rPr>
          <w:bCs/>
          <w:lang w:eastAsia="id-ID"/>
        </w:rPr>
        <w:t>Nawawi</w:t>
      </w:r>
      <w:r w:rsidRPr="00AD679A">
        <w:rPr>
          <w:bCs/>
          <w:lang w:eastAsia="id-ID"/>
        </w:rPr>
        <w:t xml:space="preserve"> (</w:t>
      </w:r>
      <w:r w:rsidR="00AD679A" w:rsidRPr="00AD679A">
        <w:rPr>
          <w:bCs/>
          <w:lang w:eastAsia="id-ID"/>
        </w:rPr>
        <w:t>Susanto, 2013</w:t>
      </w:r>
      <w:r w:rsidRPr="00AD679A">
        <w:rPr>
          <w:bCs/>
          <w:lang w:eastAsia="id-ID"/>
        </w:rPr>
        <w:t xml:space="preserve">: </w:t>
      </w:r>
      <w:r w:rsidR="00AD679A" w:rsidRPr="00AD679A">
        <w:rPr>
          <w:bCs/>
          <w:lang w:eastAsia="id-ID"/>
        </w:rPr>
        <w:t>5</w:t>
      </w:r>
      <w:r w:rsidRPr="00AD679A">
        <w:rPr>
          <w:bCs/>
          <w:lang w:eastAsia="id-ID"/>
        </w:rPr>
        <w:t>) yang menyatakan ba</w:t>
      </w:r>
      <w:r w:rsidR="00AD679A" w:rsidRPr="00AD679A">
        <w:rPr>
          <w:bCs/>
          <w:lang w:eastAsia="id-ID"/>
        </w:rPr>
        <w:t>hwa</w:t>
      </w:r>
      <w:r w:rsidR="00C55514">
        <w:rPr>
          <w:bCs/>
          <w:lang w:eastAsia="id-ID"/>
        </w:rPr>
        <w:t>:</w:t>
      </w:r>
      <w:r w:rsidR="00AD679A" w:rsidRPr="00AD679A">
        <w:rPr>
          <w:bCs/>
          <w:lang w:eastAsia="id-ID"/>
        </w:rPr>
        <w:t xml:space="preserve"> </w:t>
      </w:r>
    </w:p>
    <w:p w:rsidR="00F014B1" w:rsidRDefault="00C55514" w:rsidP="00B15E9B">
      <w:pPr>
        <w:pStyle w:val="ListParagraph"/>
        <w:ind w:left="709" w:right="708"/>
        <w:jc w:val="both"/>
        <w:rPr>
          <w:bCs/>
          <w:lang w:eastAsia="id-ID"/>
        </w:rPr>
      </w:pPr>
      <w:proofErr w:type="gramStart"/>
      <w:r>
        <w:rPr>
          <w:bCs/>
          <w:lang w:eastAsia="id-ID"/>
        </w:rPr>
        <w:t>H</w:t>
      </w:r>
      <w:r w:rsidR="00AD679A" w:rsidRPr="00AD679A">
        <w:rPr>
          <w:bCs/>
          <w:lang w:eastAsia="id-ID"/>
        </w:rPr>
        <w:t>asil belajar dapat diartikan sebagai tingkat keberhasilan siswa dalam mempelajari materi pelajaran di sekolah yang dinyatakan dalam skor yang diperoleh dari hasil tes mengenai sejumlah nateri pelajaran tertentu.</w:t>
      </w:r>
      <w:proofErr w:type="gramEnd"/>
    </w:p>
    <w:p w:rsidR="00AD679A" w:rsidRPr="00AD679A" w:rsidRDefault="00AD679A" w:rsidP="00AD679A">
      <w:pPr>
        <w:pStyle w:val="ListParagraph"/>
        <w:ind w:left="1134" w:right="708"/>
        <w:jc w:val="both"/>
        <w:rPr>
          <w:bCs/>
          <w:lang w:eastAsia="id-ID"/>
        </w:rPr>
      </w:pPr>
    </w:p>
    <w:p w:rsidR="00D50F6A" w:rsidRPr="00D50F6A" w:rsidRDefault="00467099" w:rsidP="00B15E9B">
      <w:pPr>
        <w:pStyle w:val="ListParagraph"/>
        <w:ind w:left="709"/>
        <w:jc w:val="both"/>
      </w:pPr>
      <w:r>
        <w:t>Bloom (Suprijono, 2012</w:t>
      </w:r>
      <w:r w:rsidR="00D50F6A" w:rsidRPr="00D50F6A">
        <w:t>: 6) mendefinisikan bahwa:</w:t>
      </w:r>
    </w:p>
    <w:p w:rsidR="00D50F6A" w:rsidRPr="00D50F6A" w:rsidRDefault="00D50F6A" w:rsidP="00D50F6A">
      <w:pPr>
        <w:pStyle w:val="ListParagraph"/>
        <w:ind w:left="1080"/>
        <w:jc w:val="both"/>
        <w:rPr>
          <w:sz w:val="18"/>
        </w:rPr>
      </w:pPr>
    </w:p>
    <w:p w:rsidR="00D50F6A" w:rsidRDefault="00D50F6A" w:rsidP="00B15E9B">
      <w:pPr>
        <w:pStyle w:val="ListParagraph"/>
        <w:spacing w:before="240" w:after="240"/>
        <w:ind w:left="709" w:right="708"/>
        <w:jc w:val="both"/>
      </w:pPr>
      <w:proofErr w:type="gramStart"/>
      <w:r>
        <w:t>Hasil belajar adalah mencakup kemampuan kognitif, afektif, psikomotorik.</w:t>
      </w:r>
      <w:proofErr w:type="gramEnd"/>
      <w:r>
        <w:t xml:space="preserve"> Domin kognitif adalah </w:t>
      </w:r>
      <w:r w:rsidRPr="000140BA">
        <w:rPr>
          <w:i/>
        </w:rPr>
        <w:t>knowledge</w:t>
      </w:r>
      <w:r>
        <w:t xml:space="preserve"> (pengetahuan, ingatan) </w:t>
      </w:r>
      <w:r w:rsidRPr="000140BA">
        <w:rPr>
          <w:i/>
        </w:rPr>
        <w:t>comprehension</w:t>
      </w:r>
      <w:r w:rsidR="00C55514">
        <w:t xml:space="preserve"> (pemahaman, menjelaskan, </w:t>
      </w:r>
      <w:r>
        <w:t xml:space="preserve">meringkas, </w:t>
      </w:r>
      <w:proofErr w:type="gramStart"/>
      <w:r>
        <w:t>contoh</w:t>
      </w:r>
      <w:proofErr w:type="gramEnd"/>
      <w:r>
        <w:t xml:space="preserve">), </w:t>
      </w:r>
      <w:r w:rsidRPr="000140BA">
        <w:rPr>
          <w:i/>
        </w:rPr>
        <w:t>aplication</w:t>
      </w:r>
      <w:r>
        <w:t xml:space="preserve"> (menerapkan), </w:t>
      </w:r>
      <w:r w:rsidRPr="000140BA">
        <w:rPr>
          <w:i/>
        </w:rPr>
        <w:t>analysis</w:t>
      </w:r>
      <w:r w:rsidR="00C55514">
        <w:t xml:space="preserve"> </w:t>
      </w:r>
      <w:r>
        <w:t xml:space="preserve">(menguraikan, menentukan </w:t>
      </w:r>
      <w:r>
        <w:lastRenderedPageBreak/>
        <w:t xml:space="preserve">hubungan), </w:t>
      </w:r>
      <w:r w:rsidRPr="000140BA">
        <w:rPr>
          <w:i/>
        </w:rPr>
        <w:t>synthesis</w:t>
      </w:r>
      <w:r w:rsidR="00C55514">
        <w:t xml:space="preserve"> </w:t>
      </w:r>
      <w:r>
        <w:t xml:space="preserve">(mengorganisasikan, merencanakan, membentuk bangunan baru) dan </w:t>
      </w:r>
      <w:r w:rsidRPr="000140BA">
        <w:rPr>
          <w:i/>
        </w:rPr>
        <w:t>evaluation</w:t>
      </w:r>
      <w:r>
        <w:t xml:space="preserve"> (menilai). </w:t>
      </w:r>
      <w:proofErr w:type="gramStart"/>
      <w:r>
        <w:t xml:space="preserve">Domain afektif adalah </w:t>
      </w:r>
      <w:r w:rsidRPr="000140BA">
        <w:rPr>
          <w:i/>
        </w:rPr>
        <w:t>receiving</w:t>
      </w:r>
      <w:r>
        <w:t xml:space="preserve"> (sikap menerima), </w:t>
      </w:r>
      <w:r w:rsidRPr="000140BA">
        <w:rPr>
          <w:i/>
        </w:rPr>
        <w:t>responding</w:t>
      </w:r>
      <w:r>
        <w:t xml:space="preserve"> (memberikan respon), </w:t>
      </w:r>
      <w:r w:rsidRPr="000140BA">
        <w:rPr>
          <w:i/>
        </w:rPr>
        <w:t>valuing</w:t>
      </w:r>
      <w:r>
        <w:t xml:space="preserve"> (nilai), </w:t>
      </w:r>
      <w:r w:rsidRPr="000140BA">
        <w:rPr>
          <w:i/>
        </w:rPr>
        <w:t>organization</w:t>
      </w:r>
      <w:r>
        <w:t xml:space="preserve"> (organisasi), </w:t>
      </w:r>
      <w:r w:rsidRPr="000140BA">
        <w:rPr>
          <w:i/>
        </w:rPr>
        <w:t xml:space="preserve">characterization </w:t>
      </w:r>
      <w:r>
        <w:t>(karakterisasi).</w:t>
      </w:r>
      <w:proofErr w:type="gramEnd"/>
      <w:r>
        <w:t xml:space="preserve"> </w:t>
      </w:r>
      <w:proofErr w:type="gramStart"/>
      <w:r>
        <w:t xml:space="preserve">Domain psikomotor meliputi </w:t>
      </w:r>
      <w:r w:rsidRPr="000140BA">
        <w:rPr>
          <w:i/>
        </w:rPr>
        <w:t>initiatory</w:t>
      </w:r>
      <w:r>
        <w:t xml:space="preserve">, </w:t>
      </w:r>
      <w:r w:rsidRPr="000140BA">
        <w:rPr>
          <w:i/>
        </w:rPr>
        <w:t>pre-routine</w:t>
      </w:r>
      <w:r>
        <w:t xml:space="preserve">, dan </w:t>
      </w:r>
      <w:r w:rsidRPr="000140BA">
        <w:rPr>
          <w:i/>
        </w:rPr>
        <w:t>rountinized</w:t>
      </w:r>
      <w:r>
        <w:t>.</w:t>
      </w:r>
      <w:proofErr w:type="gramEnd"/>
      <w:r>
        <w:t xml:space="preserve"> </w:t>
      </w:r>
      <w:proofErr w:type="gramStart"/>
      <w:r>
        <w:t>Psikomotor juga mencakup keterampilan produktif, teknik, fisik, sosial, manajerial, dan intelektual.</w:t>
      </w:r>
      <w:proofErr w:type="gramEnd"/>
    </w:p>
    <w:p w:rsidR="00B15E9B" w:rsidRPr="00B15E9B" w:rsidRDefault="00B15E9B" w:rsidP="00B15E9B">
      <w:pPr>
        <w:pStyle w:val="ListParagraph"/>
        <w:spacing w:before="240" w:after="240"/>
        <w:ind w:left="709" w:right="708"/>
        <w:jc w:val="both"/>
        <w:rPr>
          <w:b/>
          <w:bCs/>
          <w:lang w:eastAsia="id-ID"/>
        </w:rPr>
      </w:pPr>
    </w:p>
    <w:p w:rsidR="00AD679A" w:rsidRPr="00C55514" w:rsidRDefault="00AD679A" w:rsidP="00B15E9B">
      <w:pPr>
        <w:pStyle w:val="ListParagraph"/>
        <w:spacing w:before="240" w:after="240" w:line="480" w:lineRule="auto"/>
        <w:ind w:left="0" w:right="18" w:firstLine="709"/>
        <w:jc w:val="both"/>
        <w:rPr>
          <w:bCs/>
          <w:lang w:eastAsia="id-ID"/>
        </w:rPr>
      </w:pPr>
      <w:proofErr w:type="gramStart"/>
      <w:r w:rsidRPr="00AD679A">
        <w:rPr>
          <w:bCs/>
          <w:lang w:eastAsia="id-ID"/>
        </w:rPr>
        <w:t xml:space="preserve">Berdasarkan beberapa pendapat </w:t>
      </w:r>
      <w:r w:rsidR="0007372D">
        <w:rPr>
          <w:bCs/>
          <w:lang w:eastAsia="id-ID"/>
        </w:rPr>
        <w:t>tersebut</w:t>
      </w:r>
      <w:r w:rsidRPr="00AD679A">
        <w:rPr>
          <w:bCs/>
          <w:lang w:eastAsia="id-ID"/>
        </w:rPr>
        <w:t xml:space="preserve"> dapat disimpulkan bahwa hasil belajar adalah </w:t>
      </w:r>
      <w:r w:rsidR="0066751D">
        <w:rPr>
          <w:bCs/>
          <w:lang w:eastAsia="id-ID"/>
        </w:rPr>
        <w:t xml:space="preserve">penilaian terhadap </w:t>
      </w:r>
      <w:r w:rsidRPr="00AD679A">
        <w:rPr>
          <w:bCs/>
          <w:lang w:eastAsia="id-ID"/>
        </w:rPr>
        <w:t>perubahan-perubahan yang terjadi pada diri siswa yang meliputi aspek kognitif, afekti</w:t>
      </w:r>
      <w:r>
        <w:rPr>
          <w:bCs/>
          <w:lang w:eastAsia="id-ID"/>
        </w:rPr>
        <w:t>f</w:t>
      </w:r>
      <w:r w:rsidRPr="00AD679A">
        <w:rPr>
          <w:bCs/>
          <w:lang w:eastAsia="id-ID"/>
        </w:rPr>
        <w:t xml:space="preserve"> dan psikomotor yang dinyatakan d</w:t>
      </w:r>
      <w:r>
        <w:rPr>
          <w:bCs/>
          <w:lang w:eastAsia="id-ID"/>
        </w:rPr>
        <w:t xml:space="preserve">alam skor </w:t>
      </w:r>
      <w:r w:rsidRPr="00AD679A">
        <w:rPr>
          <w:bCs/>
          <w:lang w:eastAsia="id-ID"/>
        </w:rPr>
        <w:t>sebagai hasil dari kegiatan belajar.</w:t>
      </w:r>
      <w:proofErr w:type="gramEnd"/>
    </w:p>
    <w:p w:rsidR="005B5724" w:rsidRPr="00313372" w:rsidRDefault="006B6C5A" w:rsidP="00B15E9B">
      <w:pPr>
        <w:pStyle w:val="ListParagraph"/>
        <w:numPr>
          <w:ilvl w:val="4"/>
          <w:numId w:val="2"/>
        </w:numPr>
        <w:spacing w:after="240" w:line="480" w:lineRule="auto"/>
        <w:ind w:left="426" w:right="18" w:hanging="426"/>
        <w:jc w:val="both"/>
        <w:rPr>
          <w:b/>
          <w:bCs/>
          <w:lang w:eastAsia="id-ID"/>
        </w:rPr>
      </w:pPr>
      <w:r w:rsidRPr="00A53305">
        <w:rPr>
          <w:b/>
        </w:rPr>
        <w:t>Faktor-faktor yang Mempengaruhi Hasil Belajar</w:t>
      </w:r>
    </w:p>
    <w:p w:rsidR="00710383" w:rsidRDefault="004E28AA" w:rsidP="00B15E9B">
      <w:pPr>
        <w:pStyle w:val="ListParagraph"/>
        <w:spacing w:line="480" w:lineRule="auto"/>
        <w:ind w:left="0" w:right="18" w:firstLine="709"/>
        <w:jc w:val="both"/>
        <w:rPr>
          <w:b/>
          <w:bCs/>
          <w:lang w:eastAsia="id-ID"/>
        </w:rPr>
      </w:pPr>
      <w:proofErr w:type="gramStart"/>
      <w:r>
        <w:rPr>
          <w:bCs/>
          <w:lang w:eastAsia="id-ID"/>
        </w:rPr>
        <w:t xml:space="preserve">Mappasoro (2013) </w:t>
      </w:r>
      <w:r w:rsidR="00EA2B7E">
        <w:rPr>
          <w:bCs/>
          <w:lang w:eastAsia="id-ID"/>
        </w:rPr>
        <w:t>b</w:t>
      </w:r>
      <w:r w:rsidR="00142BE2" w:rsidRPr="00142BE2">
        <w:rPr>
          <w:bCs/>
          <w:lang w:eastAsia="id-ID"/>
        </w:rPr>
        <w:t>elajar adalah suatu aktivitas yang menyebabkan terjadinya perubahan-perubahan pada diri orang yang belajar.</w:t>
      </w:r>
      <w:proofErr w:type="gramEnd"/>
      <w:r w:rsidR="00142BE2" w:rsidRPr="00142BE2">
        <w:rPr>
          <w:bCs/>
          <w:lang w:eastAsia="id-ID"/>
        </w:rPr>
        <w:t xml:space="preserve"> </w:t>
      </w:r>
      <w:proofErr w:type="gramStart"/>
      <w:r w:rsidR="00142BE2" w:rsidRPr="00142BE2">
        <w:rPr>
          <w:bCs/>
          <w:lang w:eastAsia="id-ID"/>
        </w:rPr>
        <w:t>Sebagai suatu aktivitas, belajar dipengaruhi oleh sejumlah faktor</w:t>
      </w:r>
      <w:r w:rsidR="00710383">
        <w:rPr>
          <w:b/>
          <w:bCs/>
          <w:lang w:eastAsia="id-ID"/>
        </w:rPr>
        <w:t>.</w:t>
      </w:r>
      <w:proofErr w:type="gramEnd"/>
      <w:r w:rsidR="00142BE2">
        <w:rPr>
          <w:b/>
          <w:bCs/>
          <w:lang w:eastAsia="id-ID"/>
        </w:rPr>
        <w:t xml:space="preserve"> </w:t>
      </w:r>
      <w:r w:rsidR="00B15E9B">
        <w:rPr>
          <w:bCs/>
          <w:lang w:eastAsia="id-ID"/>
        </w:rPr>
        <w:t>D</w:t>
      </w:r>
      <w:r w:rsidR="00710383" w:rsidRPr="00710383">
        <w:rPr>
          <w:bCs/>
          <w:lang w:eastAsia="id-ID"/>
        </w:rPr>
        <w:t>alam upaya untuk mengefektifkan proses belajar, faktor-faktor tersebut perlu dikenali untuk menciptakan situasi positif dan sebaliknya dapat mencegah situasi negatif</w:t>
      </w:r>
      <w:r>
        <w:rPr>
          <w:bCs/>
          <w:lang w:eastAsia="id-ID"/>
        </w:rPr>
        <w:t>.</w:t>
      </w:r>
    </w:p>
    <w:p w:rsidR="00A33ECA" w:rsidRPr="00B15E9B" w:rsidRDefault="0035071C" w:rsidP="00B15E9B">
      <w:pPr>
        <w:pStyle w:val="ListParagraph"/>
        <w:spacing w:line="480" w:lineRule="auto"/>
        <w:ind w:left="0" w:right="18" w:firstLine="709"/>
        <w:jc w:val="both"/>
        <w:rPr>
          <w:bCs/>
          <w:lang w:eastAsia="id-ID"/>
        </w:rPr>
      </w:pPr>
      <w:proofErr w:type="gramStart"/>
      <w:r>
        <w:rPr>
          <w:bCs/>
          <w:lang w:eastAsia="id-ID"/>
        </w:rPr>
        <w:t>Sumadi,</w:t>
      </w:r>
      <w:r w:rsidR="008419A0">
        <w:rPr>
          <w:bCs/>
          <w:lang w:eastAsia="id-ID"/>
        </w:rPr>
        <w:t xml:space="preserve"> dkk (</w:t>
      </w:r>
      <w:r w:rsidR="00467099">
        <w:rPr>
          <w:bCs/>
          <w:lang w:eastAsia="id-ID"/>
        </w:rPr>
        <w:t>Mappasoro, 2013</w:t>
      </w:r>
      <w:r w:rsidR="00710383" w:rsidRPr="00710383">
        <w:rPr>
          <w:bCs/>
          <w:lang w:eastAsia="id-ID"/>
        </w:rPr>
        <w:t>: 9)</w:t>
      </w:r>
      <w:r w:rsidR="00710383">
        <w:rPr>
          <w:b/>
          <w:bCs/>
          <w:lang w:eastAsia="id-ID"/>
        </w:rPr>
        <w:t xml:space="preserve"> </w:t>
      </w:r>
      <w:r w:rsidR="00710383">
        <w:rPr>
          <w:bCs/>
          <w:lang w:eastAsia="id-ID"/>
        </w:rPr>
        <w:t xml:space="preserve">membagi faktor-faktor </w:t>
      </w:r>
      <w:r w:rsidR="00CA2567">
        <w:rPr>
          <w:bCs/>
          <w:lang w:eastAsia="id-ID"/>
        </w:rPr>
        <w:t xml:space="preserve">yang mempengaruhi belajar kedalam dua bagian </w:t>
      </w:r>
      <w:r w:rsidR="00710383">
        <w:rPr>
          <w:bCs/>
          <w:lang w:eastAsia="id-ID"/>
        </w:rPr>
        <w:t xml:space="preserve">yaitu </w:t>
      </w:r>
      <w:r w:rsidR="00CA2567">
        <w:rPr>
          <w:bCs/>
          <w:lang w:eastAsia="id-ID"/>
        </w:rPr>
        <w:t>“</w:t>
      </w:r>
      <w:r w:rsidR="002F0E8B">
        <w:rPr>
          <w:bCs/>
          <w:lang w:eastAsia="id-ID"/>
        </w:rPr>
        <w:t>(1) f</w:t>
      </w:r>
      <w:r w:rsidR="00710383">
        <w:rPr>
          <w:bCs/>
          <w:lang w:eastAsia="id-ID"/>
        </w:rPr>
        <w:t>aktor interen yaitu faktor-faktor yang berasal dari dalam diri individu yang belaja</w:t>
      </w:r>
      <w:r w:rsidR="00C55514">
        <w:rPr>
          <w:bCs/>
          <w:lang w:eastAsia="id-ID"/>
        </w:rPr>
        <w:t xml:space="preserve">r, </w:t>
      </w:r>
      <w:r w:rsidR="002F0E8B">
        <w:rPr>
          <w:bCs/>
          <w:lang w:eastAsia="id-ID"/>
        </w:rPr>
        <w:t>dan (2) f</w:t>
      </w:r>
      <w:r w:rsidR="00710383">
        <w:rPr>
          <w:bCs/>
          <w:lang w:eastAsia="id-ID"/>
        </w:rPr>
        <w:t>aktor eksteren yaitu faktor-faktor yang berasal dari luar diri individu yang belajar</w:t>
      </w:r>
      <w:r w:rsidR="00CA2567">
        <w:rPr>
          <w:bCs/>
          <w:lang w:eastAsia="id-ID"/>
        </w:rPr>
        <w:t>”</w:t>
      </w:r>
      <w:r w:rsidR="00710383">
        <w:rPr>
          <w:bCs/>
          <w:lang w:eastAsia="id-ID"/>
        </w:rPr>
        <w:t>.</w:t>
      </w:r>
      <w:proofErr w:type="gramEnd"/>
      <w:r w:rsidR="00B15E9B">
        <w:rPr>
          <w:bCs/>
          <w:lang w:eastAsia="id-ID"/>
        </w:rPr>
        <w:t xml:space="preserve"> </w:t>
      </w:r>
      <w:r w:rsidR="00CA2567" w:rsidRPr="00B15E9B">
        <w:rPr>
          <w:bCs/>
          <w:lang w:eastAsia="id-ID"/>
        </w:rPr>
        <w:t>Hal ini sesuai dengan dengan pendapat Ahmadi (</w:t>
      </w:r>
      <w:r w:rsidR="00467099">
        <w:rPr>
          <w:bCs/>
          <w:lang w:eastAsia="id-ID"/>
        </w:rPr>
        <w:t>Paizaluddin dan Ermalinda, 2014</w:t>
      </w:r>
      <w:r w:rsidR="00CA2567" w:rsidRPr="00B15E9B">
        <w:rPr>
          <w:bCs/>
          <w:lang w:eastAsia="id-ID"/>
        </w:rPr>
        <w:t>: 212) bahwa faktor-faktor yang mempengaruhi hasil belajar meliputi:</w:t>
      </w:r>
    </w:p>
    <w:p w:rsidR="00A33ECA" w:rsidRPr="00A33ECA" w:rsidRDefault="002F0E8B" w:rsidP="00B15E9B">
      <w:pPr>
        <w:pStyle w:val="ListParagraph"/>
        <w:ind w:left="709" w:right="708"/>
        <w:jc w:val="both"/>
        <w:rPr>
          <w:bCs/>
          <w:lang w:eastAsia="id-ID"/>
        </w:rPr>
      </w:pPr>
      <w:r w:rsidRPr="00A33ECA">
        <w:rPr>
          <w:bCs/>
          <w:lang w:eastAsia="id-ID"/>
        </w:rPr>
        <w:t xml:space="preserve">(1) </w:t>
      </w:r>
      <w:r w:rsidR="00CA2567" w:rsidRPr="00A33ECA">
        <w:rPr>
          <w:bCs/>
          <w:lang w:eastAsia="id-ID"/>
        </w:rPr>
        <w:t>Faktor Internal</w:t>
      </w:r>
      <w:r w:rsidRPr="00A33ECA">
        <w:rPr>
          <w:bCs/>
          <w:lang w:eastAsia="id-ID"/>
        </w:rPr>
        <w:t xml:space="preserve">, </w:t>
      </w:r>
      <w:r w:rsidR="00A33ECA">
        <w:rPr>
          <w:bCs/>
          <w:lang w:eastAsia="id-ID"/>
        </w:rPr>
        <w:t>terdiri atas 3 faktor</w:t>
      </w:r>
      <w:r w:rsidRPr="00A33ECA">
        <w:rPr>
          <w:bCs/>
          <w:lang w:eastAsia="id-ID"/>
        </w:rPr>
        <w:t xml:space="preserve"> yaitu pertama faktor jasmaniah (fisiologi) baik yang bersifat bawaan maupun yang diperoleh, yang termasuk faktor ini misalnya penglihatan, pendengaran, struktur tubuh </w:t>
      </w:r>
      <w:r w:rsidRPr="00A33ECA">
        <w:rPr>
          <w:bCs/>
          <w:lang w:eastAsia="id-ID"/>
        </w:rPr>
        <w:lastRenderedPageBreak/>
        <w:t>dan sebagainya</w:t>
      </w:r>
      <w:r w:rsidR="00A33ECA">
        <w:rPr>
          <w:bCs/>
          <w:lang w:eastAsia="id-ID"/>
        </w:rPr>
        <w:t>;</w:t>
      </w:r>
      <w:r w:rsidRPr="00A33ECA">
        <w:rPr>
          <w:bCs/>
          <w:lang w:eastAsia="id-ID"/>
        </w:rPr>
        <w:t xml:space="preserve"> kedua faktor psikologi baik yang bersifat bawaan maupun yang diperoleh terdiri atas faktor intelektif yang meliputi faktor pote</w:t>
      </w:r>
      <w:r w:rsidR="00A33ECA">
        <w:rPr>
          <w:bCs/>
          <w:lang w:eastAsia="id-ID"/>
        </w:rPr>
        <w:t>nsial yaitu kecepatan dan bakat,</w:t>
      </w:r>
      <w:r w:rsidRPr="00A33ECA">
        <w:rPr>
          <w:bCs/>
          <w:lang w:eastAsia="id-ID"/>
        </w:rPr>
        <w:t xml:space="preserve"> faktor kecakapan nyata yaitu prestasi yang telah dimiliki dan faktor non intelektif, yaitu unsur-unsur kepribadian tertentu seperti sikap, kebiasaan, minat, kebutuhan, motivasi, emosi, penyesuaian diri</w:t>
      </w:r>
      <w:r w:rsidR="00A33ECA">
        <w:rPr>
          <w:bCs/>
          <w:lang w:eastAsia="id-ID"/>
        </w:rPr>
        <w:t>;</w:t>
      </w:r>
      <w:r w:rsidR="00A33ECA" w:rsidRPr="00A33ECA">
        <w:rPr>
          <w:bCs/>
          <w:lang w:eastAsia="id-ID"/>
        </w:rPr>
        <w:t xml:space="preserve"> dan ketiga </w:t>
      </w:r>
      <w:r w:rsidR="00A33ECA">
        <w:rPr>
          <w:bCs/>
          <w:lang w:eastAsia="id-ID"/>
        </w:rPr>
        <w:t>f</w:t>
      </w:r>
      <w:r w:rsidR="00A33ECA" w:rsidRPr="00A33ECA">
        <w:rPr>
          <w:bCs/>
          <w:lang w:eastAsia="id-ID"/>
        </w:rPr>
        <w:t>aktor kematangan fisik maupun psikis. (2) Faktor Eksternal, yang terdiri atas faktor lingkungan sosial yang terdiri dari lingkungan keluarga, lingkungan sosial, lingkungan masyarakat, dan lingkungan kelompok</w:t>
      </w:r>
      <w:r w:rsidR="00A33ECA">
        <w:rPr>
          <w:bCs/>
          <w:lang w:eastAsia="id-ID"/>
        </w:rPr>
        <w:t>;</w:t>
      </w:r>
      <w:r w:rsidR="00A33ECA" w:rsidRPr="00A33ECA">
        <w:rPr>
          <w:bCs/>
          <w:lang w:eastAsia="id-ID"/>
        </w:rPr>
        <w:t xml:space="preserve"> faktor budaya seperti adat istiadat, ilmu pengetahuan, teknologi, dan kesenian dan faktor lingkungan fisik, diantaranya fasilitas rumah, fasilitas belajar di sekolah dan dilingkungan masyarakat dan iklim</w:t>
      </w:r>
      <w:r w:rsidR="00A33ECA">
        <w:rPr>
          <w:bCs/>
          <w:lang w:eastAsia="id-ID"/>
        </w:rPr>
        <w:t>.</w:t>
      </w:r>
    </w:p>
    <w:p w:rsidR="00CD5DBA" w:rsidRPr="00A00BDA" w:rsidRDefault="00CD5DBA" w:rsidP="00A00BDA">
      <w:pPr>
        <w:spacing w:after="0" w:line="480" w:lineRule="auto"/>
        <w:ind w:right="18"/>
        <w:jc w:val="both"/>
        <w:rPr>
          <w:b/>
          <w:bCs/>
          <w:lang w:eastAsia="id-ID"/>
        </w:rPr>
      </w:pPr>
    </w:p>
    <w:p w:rsidR="00241866" w:rsidRDefault="00FB09C8" w:rsidP="005B5724">
      <w:pPr>
        <w:pStyle w:val="ListParagraph"/>
        <w:numPr>
          <w:ilvl w:val="3"/>
          <w:numId w:val="2"/>
        </w:numPr>
        <w:spacing w:line="480" w:lineRule="auto"/>
        <w:ind w:left="426" w:right="18" w:hanging="426"/>
        <w:jc w:val="both"/>
        <w:rPr>
          <w:b/>
          <w:bCs/>
          <w:lang w:eastAsia="id-ID"/>
        </w:rPr>
      </w:pPr>
      <w:r>
        <w:rPr>
          <w:b/>
          <w:bCs/>
          <w:lang w:eastAsia="id-ID"/>
        </w:rPr>
        <w:t>Pembelajaran IPS</w:t>
      </w:r>
      <w:r w:rsidR="00E1645E" w:rsidRPr="005B5724">
        <w:rPr>
          <w:b/>
          <w:bCs/>
          <w:lang w:eastAsia="id-ID"/>
        </w:rPr>
        <w:t xml:space="preserve"> di Sekolah Dasar</w:t>
      </w:r>
    </w:p>
    <w:p w:rsidR="00937E04" w:rsidRDefault="00FB09C8" w:rsidP="00937E04">
      <w:pPr>
        <w:pStyle w:val="ListParagraph"/>
        <w:numPr>
          <w:ilvl w:val="4"/>
          <w:numId w:val="2"/>
        </w:numPr>
        <w:spacing w:line="480" w:lineRule="auto"/>
        <w:ind w:left="426" w:right="18"/>
        <w:jc w:val="both"/>
        <w:rPr>
          <w:b/>
          <w:bCs/>
          <w:lang w:eastAsia="id-ID"/>
        </w:rPr>
      </w:pPr>
      <w:r>
        <w:rPr>
          <w:b/>
          <w:bCs/>
          <w:lang w:eastAsia="id-ID"/>
        </w:rPr>
        <w:t>Pengertian IPS</w:t>
      </w:r>
    </w:p>
    <w:p w:rsidR="00AC283B" w:rsidRDefault="00FB09C8" w:rsidP="00B15E9B">
      <w:pPr>
        <w:pStyle w:val="ListParagraph"/>
        <w:spacing w:line="480" w:lineRule="auto"/>
        <w:ind w:left="0" w:right="18" w:firstLine="709"/>
        <w:jc w:val="both"/>
      </w:pPr>
      <w:r>
        <w:t>Susanto</w:t>
      </w:r>
      <w:r w:rsidR="00277F1C">
        <w:t xml:space="preserve"> (2013</w:t>
      </w:r>
      <w:r w:rsidR="00E96E9D">
        <w:t xml:space="preserve">) </w:t>
      </w:r>
      <w:r w:rsidR="00937E04" w:rsidRPr="00937E04">
        <w:t xml:space="preserve">Ilmu Pengetahuan </w:t>
      </w:r>
      <w:r w:rsidR="00CE26EA">
        <w:t>Sosial (IPS) adalah ilmu pengetahuan yang mengkaji berbagai disiplin ilmu sosial</w:t>
      </w:r>
      <w:r w:rsidR="001331F0">
        <w:t xml:space="preserve"> </w:t>
      </w:r>
      <w:proofErr w:type="gramStart"/>
      <w:r w:rsidR="001331F0">
        <w:t>dan  kegiatan</w:t>
      </w:r>
      <w:proofErr w:type="gramEnd"/>
      <w:r w:rsidR="001331F0">
        <w:t xml:space="preserve"> manusia </w:t>
      </w:r>
      <w:r w:rsidR="00937E04" w:rsidRPr="00937E04">
        <w:t xml:space="preserve"> </w:t>
      </w:r>
      <w:r w:rsidR="001331F0">
        <w:t xml:space="preserve">yang dikemas secara ilmiah dalam rangka memberi wawasan dan pemahaman yang mendalam kepada siswa, khususnya ditingkat dasar dan menengah. </w:t>
      </w:r>
      <w:proofErr w:type="gramStart"/>
      <w:r w:rsidR="008C150C">
        <w:t>Luasnya kajian IPS ini mencakup berbagai kehidupan yang beraspek majemuk baik hubungan sosial, ekonomi, psikologi, budaya, sejarah, maupun polotik, semuanya di</w:t>
      </w:r>
      <w:r w:rsidR="007C6CED">
        <w:t>pelajari dalam ilmu sosial</w:t>
      </w:r>
      <w:r w:rsidR="00467099">
        <w:t>.</w:t>
      </w:r>
      <w:proofErr w:type="gramEnd"/>
      <w:r w:rsidR="00467099">
        <w:t xml:space="preserve"> Fraenkel (Susanto, 2013</w:t>
      </w:r>
      <w:r w:rsidR="008C150C">
        <w:t xml:space="preserve">: 142) mengemukakan bahwa </w:t>
      </w:r>
      <w:proofErr w:type="gramStart"/>
      <w:r w:rsidR="008C150C">
        <w:t>“ IPS</w:t>
      </w:r>
      <w:proofErr w:type="gramEnd"/>
      <w:r w:rsidR="008C150C">
        <w:t xml:space="preserve"> dapat membantu para siswa menjadi lebih mampu mengetahui tentang diri mereka dan dunia di mana mereka hidup”.</w:t>
      </w:r>
    </w:p>
    <w:p w:rsidR="00937E04" w:rsidRDefault="004B07C1" w:rsidP="006E4190">
      <w:pPr>
        <w:pStyle w:val="ListParagraph"/>
        <w:spacing w:line="480" w:lineRule="auto"/>
        <w:ind w:left="0" w:right="18" w:firstLine="709"/>
        <w:jc w:val="both"/>
      </w:pPr>
      <w:r>
        <w:t>Tri</w:t>
      </w:r>
      <w:r w:rsidR="00F14250">
        <w:t>anto</w:t>
      </w:r>
      <w:r w:rsidR="00277F1C">
        <w:t xml:space="preserve"> </w:t>
      </w:r>
      <w:r>
        <w:t>(2010: 17</w:t>
      </w:r>
      <w:r w:rsidR="00F14250">
        <w:t>1</w:t>
      </w:r>
      <w:r w:rsidR="00937E04" w:rsidRPr="00937E04">
        <w:t xml:space="preserve">) </w:t>
      </w:r>
      <w:r w:rsidR="00F14250" w:rsidRPr="00937E04">
        <w:t>meng</w:t>
      </w:r>
      <w:r w:rsidR="00F14250">
        <w:t>emukakan</w:t>
      </w:r>
      <w:r w:rsidR="00937E04" w:rsidRPr="00937E04">
        <w:t xml:space="preserve"> bahwa:</w:t>
      </w:r>
    </w:p>
    <w:p w:rsidR="008419A0" w:rsidRDefault="004B07C1" w:rsidP="004B07C1">
      <w:pPr>
        <w:pStyle w:val="ListParagraph"/>
        <w:ind w:left="709" w:right="758"/>
        <w:jc w:val="both"/>
      </w:pPr>
      <w:r>
        <w:t>Ilmu Pengetahuan Sosial (</w:t>
      </w:r>
      <w:r w:rsidR="00F14250">
        <w:t>IPS</w:t>
      </w:r>
      <w:r>
        <w:t>)</w:t>
      </w:r>
      <w:r w:rsidR="00F14250">
        <w:t xml:space="preserve"> </w:t>
      </w:r>
      <w:r>
        <w:t>merupakan integrasi dari berbagai cabang ilmu-ilmu sosial, seperti sosiologi, sejarah</w:t>
      </w:r>
      <w:proofErr w:type="gramStart"/>
      <w:r>
        <w:t>,  geografi</w:t>
      </w:r>
      <w:proofErr w:type="gramEnd"/>
      <w:r>
        <w:t xml:space="preserve">, ekonomi, politik, hukum, dan budaya. </w:t>
      </w:r>
      <w:proofErr w:type="gramStart"/>
      <w:r>
        <w:t>Ilmu Pengetahuan Sosial dirumuskan atas dasar realitas dan fenomena sosial yang mewujudkan satu pendekatan interdisipliner dari aspek cabang ilmu-ilmu sosial.</w:t>
      </w:r>
      <w:proofErr w:type="gramEnd"/>
    </w:p>
    <w:p w:rsidR="00F14250" w:rsidRDefault="00467099" w:rsidP="006E4190">
      <w:pPr>
        <w:pStyle w:val="ListParagraph"/>
        <w:spacing w:line="480" w:lineRule="auto"/>
        <w:ind w:left="0" w:right="18" w:firstLine="709"/>
        <w:jc w:val="both"/>
      </w:pPr>
      <w:r>
        <w:lastRenderedPageBreak/>
        <w:t>Buchari Alma (Susanto, 2013</w:t>
      </w:r>
      <w:r w:rsidR="00F14250">
        <w:t>: 141</w:t>
      </w:r>
      <w:r w:rsidR="00F14250" w:rsidRPr="00937E04">
        <w:t>) meng</w:t>
      </w:r>
      <w:r w:rsidR="00F14250">
        <w:t>emukakan</w:t>
      </w:r>
      <w:r w:rsidR="00F14250" w:rsidRPr="00937E04">
        <w:t xml:space="preserve"> bahwa:</w:t>
      </w:r>
    </w:p>
    <w:p w:rsidR="00D3259E" w:rsidRDefault="00D3259E" w:rsidP="00D3259E">
      <w:pPr>
        <w:pStyle w:val="ListParagraph"/>
        <w:ind w:left="709" w:right="758"/>
        <w:jc w:val="both"/>
      </w:pPr>
      <w:r>
        <w:t xml:space="preserve">IPS sebagai suatu program pendidikan yang merupakan suatu keseluruhan yang pada pokoknya mempersoalkan manusia dalam lingkungan alam fisik, maupun dalam lingkungan sosialnya dan yang bahannya diambil dari berbagai ilmu sosial, </w:t>
      </w:r>
      <w:proofErr w:type="gramStart"/>
      <w:r>
        <w:t>seperti :</w:t>
      </w:r>
      <w:proofErr w:type="gramEnd"/>
      <w:r>
        <w:t xml:space="preserve"> geografi, sejarah, ekonomi, antropologi, sosiologi, politik, dan psikologi.</w:t>
      </w:r>
    </w:p>
    <w:p w:rsidR="00D3259E" w:rsidRDefault="00D3259E" w:rsidP="00D3259E">
      <w:pPr>
        <w:pStyle w:val="ListParagraph"/>
        <w:ind w:left="709" w:right="758"/>
        <w:jc w:val="both"/>
      </w:pPr>
    </w:p>
    <w:p w:rsidR="0025689A" w:rsidRPr="0025689A" w:rsidRDefault="00937E04" w:rsidP="0025689A">
      <w:pPr>
        <w:pStyle w:val="ListParagraph"/>
        <w:spacing w:before="240" w:after="240" w:line="480" w:lineRule="auto"/>
        <w:ind w:left="0" w:right="18" w:firstLine="709"/>
        <w:jc w:val="both"/>
      </w:pPr>
      <w:r>
        <w:t xml:space="preserve">Berdasarkan pengertian </w:t>
      </w:r>
      <w:r w:rsidR="0007372D">
        <w:t>tersebut</w:t>
      </w:r>
      <w:r>
        <w:t xml:space="preserve"> dapat disimpulkan bahwa </w:t>
      </w:r>
      <w:r w:rsidR="00D3259E">
        <w:t>IPS</w:t>
      </w:r>
      <w:r>
        <w:t xml:space="preserve"> adalah </w:t>
      </w:r>
      <w:r w:rsidR="009736AA">
        <w:t>bidang studi yang mempelajari manusia dalam semua aspek kehidupan dan interaksinya dalam masyarakat sehingga</w:t>
      </w:r>
      <w:r w:rsidR="0025689A">
        <w:t xml:space="preserve"> memungkinkan siswa berperan serta dalam kelompok masyarakat di mana </w:t>
      </w:r>
      <w:proofErr w:type="gramStart"/>
      <w:r w:rsidR="0025689A">
        <w:t>ia</w:t>
      </w:r>
      <w:proofErr w:type="gramEnd"/>
      <w:r w:rsidR="0025689A">
        <w:t xml:space="preserve"> tinggal.</w:t>
      </w:r>
    </w:p>
    <w:p w:rsidR="00937E04" w:rsidRDefault="00937E04" w:rsidP="0007372D">
      <w:pPr>
        <w:pStyle w:val="ListParagraph"/>
        <w:numPr>
          <w:ilvl w:val="4"/>
          <w:numId w:val="2"/>
        </w:numPr>
        <w:spacing w:before="240" w:line="480" w:lineRule="auto"/>
        <w:ind w:left="426" w:right="18"/>
        <w:jc w:val="both"/>
        <w:rPr>
          <w:b/>
          <w:bCs/>
          <w:lang w:eastAsia="id-ID"/>
        </w:rPr>
      </w:pPr>
      <w:r>
        <w:rPr>
          <w:b/>
          <w:bCs/>
          <w:lang w:eastAsia="id-ID"/>
        </w:rPr>
        <w:t xml:space="preserve">Tujuan </w:t>
      </w:r>
      <w:r w:rsidR="0010594A">
        <w:rPr>
          <w:b/>
          <w:bCs/>
          <w:lang w:eastAsia="id-ID"/>
        </w:rPr>
        <w:t xml:space="preserve">Pembelajaran </w:t>
      </w:r>
      <w:r w:rsidR="00D9377E">
        <w:rPr>
          <w:b/>
          <w:bCs/>
          <w:lang w:eastAsia="id-ID"/>
        </w:rPr>
        <w:t>IPS</w:t>
      </w:r>
    </w:p>
    <w:p w:rsidR="00110C58" w:rsidRDefault="002C2DAC" w:rsidP="00D9377E">
      <w:pPr>
        <w:spacing w:after="0" w:line="480" w:lineRule="auto"/>
        <w:ind w:firstLine="709"/>
        <w:jc w:val="both"/>
        <w:rPr>
          <w:rFonts w:ascii="Times New Roman" w:hAnsi="Times New Roman"/>
          <w:sz w:val="24"/>
          <w:szCs w:val="24"/>
        </w:rPr>
      </w:pPr>
      <w:r>
        <w:rPr>
          <w:rFonts w:ascii="Times New Roman" w:hAnsi="Times New Roman"/>
          <w:sz w:val="24"/>
          <w:szCs w:val="24"/>
        </w:rPr>
        <w:t>Susanto (2013) pendidikan IPS s</w:t>
      </w:r>
      <w:r w:rsidR="00FF164C">
        <w:rPr>
          <w:rFonts w:ascii="Times New Roman" w:hAnsi="Times New Roman"/>
          <w:sz w:val="24"/>
          <w:szCs w:val="24"/>
        </w:rPr>
        <w:t xml:space="preserve">ebagai </w:t>
      </w:r>
      <w:r>
        <w:rPr>
          <w:rFonts w:ascii="Times New Roman" w:hAnsi="Times New Roman"/>
          <w:sz w:val="24"/>
          <w:szCs w:val="24"/>
        </w:rPr>
        <w:t>bidang studi yang diberikan pada jenjang pendidikan di lingkungan persekolahan, bukan hanya memberikan bekal pengetahuan saja, tetapi juga memberikan bekal nilai dan sikap serta keterampilan dalam kehidupan siswa</w:t>
      </w:r>
      <w:r w:rsidR="00FF164C">
        <w:rPr>
          <w:rFonts w:ascii="Times New Roman" w:hAnsi="Times New Roman"/>
          <w:sz w:val="24"/>
          <w:szCs w:val="24"/>
        </w:rPr>
        <w:t xml:space="preserve"> </w:t>
      </w:r>
      <w:r>
        <w:rPr>
          <w:rFonts w:ascii="Times New Roman" w:hAnsi="Times New Roman"/>
          <w:sz w:val="24"/>
          <w:szCs w:val="24"/>
        </w:rPr>
        <w:t xml:space="preserve">di masyarakat, bangsa, dan negara dalam berbagai karakteristik. </w:t>
      </w:r>
      <w:r w:rsidR="005A7110">
        <w:rPr>
          <w:rFonts w:ascii="Times New Roman" w:hAnsi="Times New Roman"/>
          <w:sz w:val="24"/>
          <w:szCs w:val="24"/>
        </w:rPr>
        <w:t>Mutakin</w:t>
      </w:r>
      <w:r w:rsidR="00277F1C">
        <w:rPr>
          <w:rFonts w:ascii="Times New Roman" w:hAnsi="Times New Roman"/>
          <w:sz w:val="24"/>
          <w:szCs w:val="24"/>
        </w:rPr>
        <w:t xml:space="preserve"> (</w:t>
      </w:r>
      <w:r w:rsidR="005A7110">
        <w:rPr>
          <w:rFonts w:ascii="Times New Roman" w:hAnsi="Times New Roman"/>
          <w:sz w:val="24"/>
          <w:szCs w:val="24"/>
        </w:rPr>
        <w:t>Susanto</w:t>
      </w:r>
      <w:r w:rsidR="00277F1C">
        <w:rPr>
          <w:rFonts w:ascii="Times New Roman" w:hAnsi="Times New Roman"/>
          <w:sz w:val="24"/>
          <w:szCs w:val="24"/>
        </w:rPr>
        <w:t>, 2013</w:t>
      </w:r>
      <w:r w:rsidR="005A7110">
        <w:rPr>
          <w:rFonts w:ascii="Times New Roman" w:hAnsi="Times New Roman"/>
          <w:sz w:val="24"/>
          <w:szCs w:val="24"/>
        </w:rPr>
        <w:t>: 145</w:t>
      </w:r>
      <w:r w:rsidR="001B4594">
        <w:rPr>
          <w:rFonts w:ascii="Times New Roman" w:hAnsi="Times New Roman"/>
          <w:sz w:val="24"/>
          <w:szCs w:val="24"/>
        </w:rPr>
        <w:t xml:space="preserve">) </w:t>
      </w:r>
      <w:r w:rsidR="005A7110">
        <w:rPr>
          <w:rFonts w:ascii="Times New Roman" w:hAnsi="Times New Roman"/>
          <w:sz w:val="24"/>
          <w:szCs w:val="24"/>
        </w:rPr>
        <w:t xml:space="preserve">merumuskan tujuan pembelajaran IPS di sekolah, sebagai </w:t>
      </w:r>
      <w:proofErr w:type="gramStart"/>
      <w:r w:rsidR="005A7110">
        <w:rPr>
          <w:rFonts w:ascii="Times New Roman" w:hAnsi="Times New Roman"/>
          <w:sz w:val="24"/>
          <w:szCs w:val="24"/>
        </w:rPr>
        <w:t>berikut</w:t>
      </w:r>
      <w:r w:rsidR="00FF164C">
        <w:rPr>
          <w:rFonts w:ascii="Times New Roman" w:hAnsi="Times New Roman"/>
          <w:sz w:val="24"/>
          <w:szCs w:val="24"/>
        </w:rPr>
        <w:t xml:space="preserve"> :</w:t>
      </w:r>
      <w:proofErr w:type="gramEnd"/>
    </w:p>
    <w:p w:rsidR="00FF164C" w:rsidRDefault="00BA4646" w:rsidP="00D9377E">
      <w:pPr>
        <w:pStyle w:val="ListParagraph"/>
        <w:numPr>
          <w:ilvl w:val="5"/>
          <w:numId w:val="2"/>
        </w:numPr>
        <w:spacing w:line="480" w:lineRule="auto"/>
        <w:ind w:left="426" w:right="49" w:hanging="426"/>
        <w:jc w:val="both"/>
      </w:pPr>
      <w:r>
        <w:t>Memiliki kesadaran dan kepedulian terhadap masyarakat atau lingkungannya.</w:t>
      </w:r>
    </w:p>
    <w:p w:rsidR="001B4594" w:rsidRDefault="00BA4646" w:rsidP="00D9377E">
      <w:pPr>
        <w:pStyle w:val="ListParagraph"/>
        <w:numPr>
          <w:ilvl w:val="5"/>
          <w:numId w:val="2"/>
        </w:numPr>
        <w:spacing w:line="480" w:lineRule="auto"/>
        <w:ind w:left="426" w:right="49" w:hanging="426"/>
        <w:jc w:val="both"/>
      </w:pPr>
      <w:r>
        <w:t>Mengetahui dan memahami konsep dasar dan mampu menggunakan metode yang diadaptasi dari ilmu-ilmu sosial yang kemudian dapat digunakan untuk memecahkan masalah-masalah sosial.</w:t>
      </w:r>
    </w:p>
    <w:p w:rsidR="00BA4646" w:rsidRDefault="00BA4646" w:rsidP="004E625D">
      <w:pPr>
        <w:pStyle w:val="ListParagraph"/>
        <w:numPr>
          <w:ilvl w:val="5"/>
          <w:numId w:val="2"/>
        </w:numPr>
        <w:spacing w:line="480" w:lineRule="auto"/>
        <w:ind w:left="426" w:right="49" w:hanging="426"/>
        <w:jc w:val="both"/>
      </w:pPr>
      <w:r>
        <w:t>Mampu menggunakan model-model dan proses berpikir serta membuat</w:t>
      </w:r>
      <w:r w:rsidR="004E625D">
        <w:t xml:space="preserve"> k</w:t>
      </w:r>
      <w:r>
        <w:t>eputusan untuk menyelesaikan isu dan masalah yang berkembang di masyarkat.</w:t>
      </w:r>
    </w:p>
    <w:p w:rsidR="00D9377E" w:rsidRDefault="00BA4646" w:rsidP="00D9377E">
      <w:pPr>
        <w:pStyle w:val="ListParagraph"/>
        <w:numPr>
          <w:ilvl w:val="5"/>
          <w:numId w:val="2"/>
        </w:numPr>
        <w:spacing w:line="480" w:lineRule="auto"/>
        <w:ind w:left="426" w:right="49" w:hanging="426"/>
        <w:jc w:val="both"/>
      </w:pPr>
      <w:r>
        <w:lastRenderedPageBreak/>
        <w:t>Menaruh perhatian terhadap isu dan masalah sosial, serta mampu membuat analisis yang kritis, selanjutnya mampu mengambil tindakan yang tepat.</w:t>
      </w:r>
    </w:p>
    <w:p w:rsidR="000D25DD" w:rsidRDefault="00BA4646" w:rsidP="00D9377E">
      <w:pPr>
        <w:pStyle w:val="ListParagraph"/>
        <w:numPr>
          <w:ilvl w:val="5"/>
          <w:numId w:val="2"/>
        </w:numPr>
        <w:spacing w:line="480" w:lineRule="auto"/>
        <w:ind w:left="426" w:right="49" w:hanging="426"/>
        <w:jc w:val="both"/>
      </w:pPr>
      <w:r>
        <w:t>Mampu mengembangkan berbagai potensi sehingga mampu membangun diri sendiri</w:t>
      </w:r>
      <w:r w:rsidR="009736AA">
        <w:t xml:space="preserve"> dan bertanggung jawab membangun masyarakat</w:t>
      </w:r>
      <w:r w:rsidR="00615D03">
        <w:t>.</w:t>
      </w:r>
    </w:p>
    <w:p w:rsidR="00D9377E" w:rsidRPr="001B4594" w:rsidRDefault="00D9377E" w:rsidP="00D9377E">
      <w:pPr>
        <w:pStyle w:val="ListParagraph"/>
        <w:ind w:left="0"/>
        <w:jc w:val="both"/>
      </w:pPr>
    </w:p>
    <w:p w:rsidR="006B6C5A" w:rsidRPr="001B4594" w:rsidRDefault="006B6C5A" w:rsidP="00FF13F6">
      <w:pPr>
        <w:pStyle w:val="ListParagraph"/>
        <w:numPr>
          <w:ilvl w:val="4"/>
          <w:numId w:val="1"/>
        </w:numPr>
        <w:spacing w:line="480" w:lineRule="auto"/>
        <w:ind w:left="426" w:right="18" w:hanging="426"/>
        <w:jc w:val="both"/>
        <w:rPr>
          <w:b/>
          <w:bCs/>
          <w:lang w:eastAsia="id-ID"/>
        </w:rPr>
      </w:pPr>
      <w:r>
        <w:rPr>
          <w:b/>
          <w:bCs/>
          <w:lang w:eastAsia="id-ID"/>
        </w:rPr>
        <w:t>Kerangka Pikir</w:t>
      </w:r>
    </w:p>
    <w:p w:rsidR="00374A68" w:rsidRPr="00E27562" w:rsidRDefault="004479CF" w:rsidP="00A829CD">
      <w:pPr>
        <w:spacing w:after="0" w:line="480" w:lineRule="auto"/>
        <w:ind w:firstLine="720"/>
        <w:jc w:val="both"/>
        <w:rPr>
          <w:rFonts w:ascii="Times New Roman" w:hAnsi="Times New Roman"/>
          <w:color w:val="020202"/>
          <w:sz w:val="24"/>
        </w:rPr>
      </w:pPr>
      <w:proofErr w:type="gramStart"/>
      <w:r>
        <w:rPr>
          <w:rFonts w:ascii="Times New Roman" w:hAnsi="Times New Roman"/>
          <w:color w:val="020202"/>
          <w:sz w:val="24"/>
          <w:szCs w:val="24"/>
        </w:rPr>
        <w:t>P</w:t>
      </w:r>
      <w:r w:rsidR="00FB09C8">
        <w:rPr>
          <w:rFonts w:ascii="Times New Roman" w:hAnsi="Times New Roman"/>
          <w:color w:val="020202"/>
          <w:sz w:val="24"/>
          <w:szCs w:val="24"/>
        </w:rPr>
        <w:t>embelajaran IPS</w:t>
      </w:r>
      <w:r w:rsidR="00374A68">
        <w:rPr>
          <w:rFonts w:ascii="Times New Roman" w:hAnsi="Times New Roman"/>
          <w:color w:val="020202"/>
          <w:sz w:val="24"/>
          <w:szCs w:val="24"/>
        </w:rPr>
        <w:t xml:space="preserve"> </w:t>
      </w:r>
      <w:r>
        <w:rPr>
          <w:rFonts w:ascii="Times New Roman" w:hAnsi="Times New Roman"/>
          <w:color w:val="020202"/>
          <w:sz w:val="24"/>
          <w:szCs w:val="24"/>
        </w:rPr>
        <w:t xml:space="preserve">pada siswa kelas V SD Inpres Borong Jambu III Kecamatan Manggala Kota Makassar </w:t>
      </w:r>
      <w:r w:rsidR="00374A68">
        <w:rPr>
          <w:rFonts w:ascii="Times New Roman" w:hAnsi="Times New Roman"/>
          <w:color w:val="020202"/>
          <w:sz w:val="24"/>
          <w:szCs w:val="24"/>
        </w:rPr>
        <w:t>di</w:t>
      </w:r>
      <w:r>
        <w:rPr>
          <w:rFonts w:ascii="Times New Roman" w:hAnsi="Times New Roman"/>
          <w:color w:val="020202"/>
          <w:sz w:val="24"/>
          <w:szCs w:val="24"/>
        </w:rPr>
        <w:t>pengaruhi oleh 2 aspek, yaitu aspek guru dan aspek siswa.</w:t>
      </w:r>
      <w:proofErr w:type="gramEnd"/>
      <w:r>
        <w:rPr>
          <w:rFonts w:ascii="Times New Roman" w:hAnsi="Times New Roman"/>
          <w:color w:val="020202"/>
          <w:sz w:val="24"/>
          <w:szCs w:val="24"/>
        </w:rPr>
        <w:t xml:space="preserve"> Dari aspek guru</w:t>
      </w:r>
      <w:r w:rsidR="00277F1C">
        <w:rPr>
          <w:rFonts w:ascii="Times New Roman" w:hAnsi="Times New Roman"/>
          <w:color w:val="020202"/>
          <w:sz w:val="24"/>
          <w:szCs w:val="24"/>
        </w:rPr>
        <w:t xml:space="preserve"> </w:t>
      </w:r>
      <w:r w:rsidR="00A829CD" w:rsidRPr="00525ADC">
        <w:rPr>
          <w:rFonts w:ascii="Times New Roman" w:hAnsi="Times New Roman"/>
          <w:color w:val="020202"/>
          <w:sz w:val="24"/>
          <w:szCs w:val="24"/>
          <w:lang w:val="id-ID"/>
        </w:rPr>
        <w:t xml:space="preserve">(1) </w:t>
      </w:r>
      <w:r w:rsidR="00C40E73">
        <w:rPr>
          <w:rFonts w:ascii="Times New Roman" w:hAnsi="Times New Roman"/>
          <w:color w:val="020202"/>
          <w:sz w:val="24"/>
          <w:szCs w:val="24"/>
        </w:rPr>
        <w:t>metode yang digunakan dalam proses pembelajaran adalah metode ceramah</w:t>
      </w:r>
      <w:r w:rsidR="00561A86">
        <w:rPr>
          <w:rFonts w:ascii="Times New Roman" w:eastAsia="TimesNewRoman" w:hAnsi="Times New Roman"/>
          <w:sz w:val="24"/>
          <w:szCs w:val="24"/>
        </w:rPr>
        <w:t>;</w:t>
      </w:r>
      <w:r w:rsidR="00561A86">
        <w:rPr>
          <w:rFonts w:ascii="TimesNewRoman" w:eastAsia="TimesNewRoman" w:cs="TimesNewRoman"/>
          <w:sz w:val="24"/>
          <w:szCs w:val="24"/>
        </w:rPr>
        <w:t xml:space="preserve"> </w:t>
      </w:r>
      <w:r w:rsidR="00561A86" w:rsidRPr="000A5409">
        <w:rPr>
          <w:rFonts w:ascii="Times New Roman" w:eastAsia="TimesNewRoman" w:hAnsi="Times New Roman"/>
          <w:sz w:val="24"/>
          <w:szCs w:val="24"/>
        </w:rPr>
        <w:t>(2)</w:t>
      </w:r>
      <w:r w:rsidR="00561A86">
        <w:rPr>
          <w:rFonts w:ascii="Times New Roman" w:hAnsi="Times New Roman"/>
          <w:sz w:val="24"/>
          <w:szCs w:val="24"/>
          <w:lang w:val="sv-SE"/>
        </w:rPr>
        <w:t xml:space="preserve"> </w:t>
      </w:r>
      <w:r w:rsidR="00561A86">
        <w:rPr>
          <w:rFonts w:ascii="Times New Roman" w:hAnsi="Times New Roman"/>
          <w:sz w:val="24"/>
          <w:szCs w:val="24"/>
        </w:rPr>
        <w:t>kurang mengaktifkan siswa;</w:t>
      </w:r>
      <w:r w:rsidR="00561A86">
        <w:rPr>
          <w:rFonts w:ascii="Times New Roman" w:hAnsi="Times New Roman"/>
          <w:sz w:val="24"/>
          <w:szCs w:val="24"/>
          <w:lang w:val="sv-SE"/>
        </w:rPr>
        <w:t xml:space="preserve"> </w:t>
      </w:r>
      <w:r w:rsidR="00561A86" w:rsidRPr="00525ADC">
        <w:rPr>
          <w:rFonts w:ascii="Times New Roman" w:hAnsi="Times New Roman"/>
          <w:color w:val="020202"/>
          <w:sz w:val="24"/>
          <w:szCs w:val="24"/>
          <w:lang w:val="id-ID"/>
        </w:rPr>
        <w:t>(</w:t>
      </w:r>
      <w:r w:rsidR="00561A86">
        <w:rPr>
          <w:rFonts w:ascii="Times New Roman" w:hAnsi="Times New Roman"/>
          <w:color w:val="020202"/>
          <w:sz w:val="24"/>
          <w:szCs w:val="24"/>
        </w:rPr>
        <w:t>3</w:t>
      </w:r>
      <w:r w:rsidR="00561A86" w:rsidRPr="00525ADC">
        <w:rPr>
          <w:rFonts w:ascii="Times New Roman" w:hAnsi="Times New Roman"/>
          <w:color w:val="020202"/>
          <w:sz w:val="24"/>
          <w:szCs w:val="24"/>
          <w:lang w:val="id-ID"/>
        </w:rPr>
        <w:t>)</w:t>
      </w:r>
      <w:r w:rsidR="00561A86" w:rsidRPr="00561A86">
        <w:rPr>
          <w:rFonts w:ascii="Times New Roman" w:hAnsi="Times New Roman"/>
          <w:sz w:val="24"/>
          <w:szCs w:val="24"/>
          <w:lang w:val="sv-SE"/>
        </w:rPr>
        <w:t xml:space="preserve"> </w:t>
      </w:r>
      <w:r w:rsidR="00561A86">
        <w:rPr>
          <w:rFonts w:ascii="Times New Roman" w:hAnsi="Times New Roman"/>
          <w:sz w:val="24"/>
          <w:szCs w:val="24"/>
          <w:lang w:val="sv-SE"/>
        </w:rPr>
        <w:t>kurang m</w:t>
      </w:r>
      <w:r w:rsidR="00561A86" w:rsidRPr="00CA2571">
        <w:rPr>
          <w:rFonts w:ascii="Times New Roman" w:hAnsi="Times New Roman"/>
          <w:sz w:val="24"/>
          <w:szCs w:val="24"/>
          <w:lang w:val="sv-SE"/>
        </w:rPr>
        <w:t xml:space="preserve">elibatkan </w:t>
      </w:r>
      <w:r w:rsidR="00561A86">
        <w:rPr>
          <w:rFonts w:ascii="Times New Roman" w:hAnsi="Times New Roman"/>
          <w:sz w:val="24"/>
          <w:szCs w:val="24"/>
          <w:lang w:val="sv-SE"/>
        </w:rPr>
        <w:t>siswa</w:t>
      </w:r>
      <w:r w:rsidR="00561A86" w:rsidRPr="00CA2571">
        <w:rPr>
          <w:rFonts w:ascii="Times New Roman" w:hAnsi="Times New Roman"/>
          <w:sz w:val="24"/>
          <w:szCs w:val="24"/>
          <w:lang w:val="sv-SE"/>
        </w:rPr>
        <w:t xml:space="preserve"> dalam belajar</w:t>
      </w:r>
      <w:r w:rsidR="00561A86" w:rsidRPr="00CA2571">
        <w:rPr>
          <w:sz w:val="24"/>
          <w:szCs w:val="24"/>
          <w:lang w:val="sv-SE"/>
        </w:rPr>
        <w:t xml:space="preserve"> </w:t>
      </w:r>
      <w:r w:rsidR="00561A86" w:rsidRPr="00CA2571">
        <w:rPr>
          <w:rFonts w:ascii="Times New Roman" w:hAnsi="Times New Roman"/>
          <w:sz w:val="24"/>
          <w:szCs w:val="24"/>
          <w:lang w:val="sv-SE"/>
        </w:rPr>
        <w:t>kelompok</w:t>
      </w:r>
      <w:r w:rsidR="00561A86" w:rsidRPr="00FE511F">
        <w:rPr>
          <w:rFonts w:ascii="Times New Roman" w:hAnsi="Times New Roman"/>
          <w:color w:val="020202"/>
          <w:sz w:val="24"/>
          <w:szCs w:val="24"/>
        </w:rPr>
        <w:t>;</w:t>
      </w:r>
      <w:r w:rsidR="00561A86" w:rsidRPr="00FE511F">
        <w:rPr>
          <w:rFonts w:ascii="Times New Roman" w:hAnsi="Times New Roman"/>
          <w:color w:val="020202"/>
          <w:sz w:val="24"/>
          <w:szCs w:val="24"/>
          <w:lang w:val="id-ID"/>
        </w:rPr>
        <w:t xml:space="preserve"> </w:t>
      </w:r>
      <w:r w:rsidR="00561A86">
        <w:rPr>
          <w:rFonts w:ascii="Times New Roman" w:hAnsi="Times New Roman"/>
          <w:color w:val="020202"/>
          <w:sz w:val="24"/>
          <w:szCs w:val="24"/>
          <w:lang w:val="id-ID"/>
        </w:rPr>
        <w:t>(</w:t>
      </w:r>
      <w:r w:rsidR="00561A86">
        <w:rPr>
          <w:rFonts w:ascii="Times New Roman" w:hAnsi="Times New Roman"/>
          <w:color w:val="020202"/>
          <w:sz w:val="24"/>
          <w:szCs w:val="24"/>
        </w:rPr>
        <w:t>4</w:t>
      </w:r>
      <w:r w:rsidR="00561A86" w:rsidRPr="00FE511F">
        <w:rPr>
          <w:rFonts w:ascii="Times New Roman" w:hAnsi="Times New Roman"/>
          <w:color w:val="020202"/>
          <w:sz w:val="24"/>
          <w:szCs w:val="24"/>
          <w:lang w:val="id-ID"/>
        </w:rPr>
        <w:t xml:space="preserve">) </w:t>
      </w:r>
      <w:r w:rsidR="00C663ED">
        <w:rPr>
          <w:rFonts w:ascii="Times New Roman" w:hAnsi="Times New Roman"/>
          <w:sz w:val="24"/>
          <w:szCs w:val="24"/>
          <w:lang w:val="sv-SE"/>
        </w:rPr>
        <w:t>k</w:t>
      </w:r>
      <w:r w:rsidR="00561A86">
        <w:rPr>
          <w:rFonts w:ascii="Times New Roman" w:hAnsi="Times New Roman"/>
          <w:sz w:val="24"/>
          <w:szCs w:val="24"/>
          <w:lang w:val="sv-SE"/>
        </w:rPr>
        <w:t>urang memotivasi siswa dalam belajar</w:t>
      </w:r>
      <w:r w:rsidR="00561A86">
        <w:rPr>
          <w:rFonts w:ascii="Times New Roman" w:hAnsi="Times New Roman"/>
          <w:color w:val="020202"/>
          <w:sz w:val="24"/>
          <w:szCs w:val="24"/>
        </w:rPr>
        <w:t>; dan (</w:t>
      </w:r>
      <w:r w:rsidR="00C663ED">
        <w:rPr>
          <w:rFonts w:ascii="Times New Roman" w:hAnsi="Times New Roman"/>
          <w:color w:val="020202"/>
          <w:sz w:val="24"/>
          <w:szCs w:val="24"/>
        </w:rPr>
        <w:t xml:space="preserve">5) </w:t>
      </w:r>
      <w:r w:rsidR="00700522">
        <w:rPr>
          <w:rFonts w:ascii="Times New Roman" w:hAnsi="Times New Roman"/>
          <w:color w:val="020202"/>
          <w:sz w:val="24"/>
          <w:szCs w:val="24"/>
        </w:rPr>
        <w:t>pembelajaran berpusat pada guru</w:t>
      </w:r>
      <w:r w:rsidR="00561A86" w:rsidRPr="00FE511F">
        <w:rPr>
          <w:rFonts w:ascii="Times New Roman" w:hAnsi="Times New Roman"/>
          <w:color w:val="020202"/>
          <w:sz w:val="24"/>
          <w:szCs w:val="24"/>
          <w:lang w:val="id-ID"/>
        </w:rPr>
        <w:t>.</w:t>
      </w:r>
      <w:r w:rsidR="00561A86">
        <w:rPr>
          <w:rFonts w:ascii="Times New Roman" w:hAnsi="Times New Roman"/>
          <w:color w:val="020202"/>
          <w:sz w:val="24"/>
          <w:szCs w:val="24"/>
        </w:rPr>
        <w:t xml:space="preserve"> </w:t>
      </w:r>
      <w:r w:rsidR="00561A86">
        <w:rPr>
          <w:rFonts w:ascii="Times New Roman" w:hAnsi="Times New Roman"/>
          <w:sz w:val="24"/>
          <w:szCs w:val="24"/>
        </w:rPr>
        <w:t>Sedangkan dari aspek</w:t>
      </w:r>
      <w:r w:rsidR="00561A86" w:rsidRPr="00A652EB">
        <w:rPr>
          <w:rFonts w:ascii="Times New Roman" w:hAnsi="Times New Roman"/>
          <w:sz w:val="24"/>
          <w:szCs w:val="24"/>
        </w:rPr>
        <w:t xml:space="preserve"> </w:t>
      </w:r>
      <w:r w:rsidR="00561A86">
        <w:rPr>
          <w:rFonts w:ascii="Times New Roman" w:hAnsi="Times New Roman"/>
          <w:sz w:val="24"/>
          <w:szCs w:val="24"/>
        </w:rPr>
        <w:t>siswa,</w:t>
      </w:r>
      <w:r w:rsidR="00561A86" w:rsidRPr="00AA5F4B">
        <w:rPr>
          <w:rFonts w:ascii="Times New Roman" w:hAnsi="Times New Roman"/>
          <w:color w:val="020202"/>
          <w:sz w:val="24"/>
          <w:lang w:val="id-ID"/>
        </w:rPr>
        <w:t xml:space="preserve"> (1) siswa kuran</w:t>
      </w:r>
      <w:r w:rsidR="00561A86">
        <w:rPr>
          <w:rFonts w:ascii="Times New Roman" w:hAnsi="Times New Roman"/>
          <w:color w:val="020202"/>
          <w:sz w:val="24"/>
          <w:lang w:val="id-ID"/>
        </w:rPr>
        <w:t>g memperhatikan penjelasan guru</w:t>
      </w:r>
      <w:r w:rsidR="00561A86">
        <w:rPr>
          <w:rFonts w:ascii="Times New Roman" w:hAnsi="Times New Roman"/>
          <w:color w:val="020202"/>
          <w:sz w:val="24"/>
        </w:rPr>
        <w:t>;</w:t>
      </w:r>
      <w:r w:rsidR="00561A86" w:rsidRPr="00AA5F4B">
        <w:rPr>
          <w:rFonts w:ascii="Times New Roman" w:hAnsi="Times New Roman"/>
          <w:color w:val="020202"/>
          <w:sz w:val="24"/>
          <w:lang w:val="id-ID"/>
        </w:rPr>
        <w:t xml:space="preserve"> (2) si</w:t>
      </w:r>
      <w:r w:rsidR="00561A86">
        <w:rPr>
          <w:rFonts w:ascii="Times New Roman" w:hAnsi="Times New Roman"/>
          <w:color w:val="020202"/>
          <w:sz w:val="24"/>
          <w:lang w:val="id-ID"/>
        </w:rPr>
        <w:t xml:space="preserve">swa </w:t>
      </w:r>
      <w:r w:rsidR="00561A86">
        <w:rPr>
          <w:rFonts w:ascii="Times New Roman" w:hAnsi="Times New Roman"/>
          <w:color w:val="020202"/>
          <w:sz w:val="24"/>
        </w:rPr>
        <w:t>pasif</w:t>
      </w:r>
      <w:r w:rsidR="00561A86" w:rsidRPr="00687DCB">
        <w:rPr>
          <w:rFonts w:ascii="Times New Roman" w:hAnsi="Times New Roman"/>
          <w:sz w:val="24"/>
        </w:rPr>
        <w:t xml:space="preserve"> dalam </w:t>
      </w:r>
      <w:r w:rsidR="00561A86">
        <w:rPr>
          <w:rFonts w:ascii="Times New Roman" w:hAnsi="Times New Roman"/>
          <w:sz w:val="24"/>
        </w:rPr>
        <w:t>proses</w:t>
      </w:r>
      <w:r w:rsidR="00561A86" w:rsidRPr="00687DCB">
        <w:rPr>
          <w:rFonts w:ascii="Times New Roman" w:hAnsi="Times New Roman"/>
          <w:sz w:val="24"/>
        </w:rPr>
        <w:t xml:space="preserve"> pembelajaran</w:t>
      </w:r>
      <w:r w:rsidR="00561A86">
        <w:rPr>
          <w:rFonts w:ascii="Times New Roman" w:hAnsi="Times New Roman"/>
          <w:color w:val="020202"/>
          <w:sz w:val="24"/>
        </w:rPr>
        <w:t>;</w:t>
      </w:r>
      <w:r w:rsidR="00561A86">
        <w:rPr>
          <w:rFonts w:ascii="Times New Roman" w:hAnsi="Times New Roman"/>
          <w:color w:val="020202"/>
          <w:sz w:val="24"/>
          <w:lang w:val="id-ID"/>
        </w:rPr>
        <w:t xml:space="preserve"> (3)</w:t>
      </w:r>
      <w:r w:rsidR="00561A86">
        <w:rPr>
          <w:rFonts w:ascii="Times New Roman" w:hAnsi="Times New Roman"/>
          <w:color w:val="020202"/>
          <w:sz w:val="24"/>
        </w:rPr>
        <w:t xml:space="preserve"> </w:t>
      </w:r>
      <w:r w:rsidR="00561A86">
        <w:rPr>
          <w:rFonts w:ascii="Times New Roman" w:hAnsi="Times New Roman"/>
          <w:color w:val="020202"/>
          <w:sz w:val="24"/>
          <w:szCs w:val="24"/>
        </w:rPr>
        <w:t>Kurangnya pemahaman siswa tentang materi pembelajaran</w:t>
      </w:r>
      <w:r w:rsidR="00561A86">
        <w:rPr>
          <w:rFonts w:ascii="Times New Roman" w:hAnsi="Times New Roman"/>
          <w:color w:val="020202"/>
          <w:sz w:val="24"/>
        </w:rPr>
        <w:t xml:space="preserve">; (4) </w:t>
      </w:r>
      <w:r w:rsidR="00C663ED">
        <w:rPr>
          <w:rFonts w:ascii="Times New Roman" w:hAnsi="Times New Roman"/>
          <w:color w:val="020202"/>
          <w:sz w:val="24"/>
        </w:rPr>
        <w:t>kurangnya minat belajar siswa</w:t>
      </w:r>
      <w:r w:rsidR="00561A86">
        <w:rPr>
          <w:rFonts w:ascii="Times New Roman" w:hAnsi="Times New Roman"/>
          <w:color w:val="020202"/>
          <w:sz w:val="24"/>
        </w:rPr>
        <w:t xml:space="preserve">; </w:t>
      </w:r>
      <w:r w:rsidR="00561A86">
        <w:rPr>
          <w:rFonts w:ascii="Times New Roman" w:hAnsi="Times New Roman"/>
          <w:color w:val="020202"/>
          <w:sz w:val="24"/>
          <w:lang w:val="id-ID"/>
        </w:rPr>
        <w:t xml:space="preserve">dan </w:t>
      </w:r>
      <w:r w:rsidR="00561A86">
        <w:rPr>
          <w:rFonts w:ascii="Times New Roman" w:hAnsi="Times New Roman"/>
          <w:color w:val="020202"/>
          <w:sz w:val="24"/>
        </w:rPr>
        <w:t xml:space="preserve">(5) </w:t>
      </w:r>
      <w:r w:rsidR="00C40E73">
        <w:rPr>
          <w:rFonts w:ascii="Times New Roman" w:hAnsi="Times New Roman"/>
          <w:color w:val="020202"/>
          <w:sz w:val="24"/>
        </w:rPr>
        <w:t>siswa yang pintar terlihat lebih menonjol dibandingkan siswa yang kurang pintar</w:t>
      </w:r>
      <w:r w:rsidR="00A829CD">
        <w:rPr>
          <w:rFonts w:ascii="Times New Roman" w:hAnsi="Times New Roman"/>
          <w:color w:val="020202"/>
          <w:sz w:val="24"/>
        </w:rPr>
        <w:t>.</w:t>
      </w:r>
      <w:r w:rsidR="00E27562">
        <w:rPr>
          <w:rFonts w:ascii="Times New Roman" w:hAnsi="Times New Roman"/>
          <w:color w:val="020202"/>
          <w:sz w:val="24"/>
        </w:rPr>
        <w:t xml:space="preserve"> </w:t>
      </w:r>
      <w:proofErr w:type="gramStart"/>
      <w:r w:rsidR="00374A68">
        <w:rPr>
          <w:rFonts w:ascii="Times New Roman" w:hAnsi="Times New Roman"/>
          <w:color w:val="020202"/>
          <w:sz w:val="24"/>
        </w:rPr>
        <w:t>Sehingga hasil bela</w:t>
      </w:r>
      <w:r w:rsidR="001B4594">
        <w:rPr>
          <w:rFonts w:ascii="Times New Roman" w:hAnsi="Times New Roman"/>
          <w:color w:val="020202"/>
          <w:sz w:val="24"/>
        </w:rPr>
        <w:t>j</w:t>
      </w:r>
      <w:r w:rsidR="00FB09C8">
        <w:rPr>
          <w:rFonts w:ascii="Times New Roman" w:hAnsi="Times New Roman"/>
          <w:color w:val="020202"/>
          <w:sz w:val="24"/>
        </w:rPr>
        <w:t>ar siswa pada mata pelajaran IPS</w:t>
      </w:r>
      <w:r w:rsidR="00374A68">
        <w:rPr>
          <w:rFonts w:ascii="Times New Roman" w:hAnsi="Times New Roman"/>
          <w:color w:val="020202"/>
          <w:sz w:val="24"/>
        </w:rPr>
        <w:t xml:space="preserve"> kelas V </w:t>
      </w:r>
      <w:r w:rsidR="008405E8">
        <w:rPr>
          <w:rFonts w:ascii="Times New Roman" w:hAnsi="Times New Roman"/>
          <w:color w:val="020202"/>
          <w:sz w:val="24"/>
          <w:lang w:val="sv-SE"/>
        </w:rPr>
        <w:t xml:space="preserve">SD Inpres </w:t>
      </w:r>
      <w:r w:rsidR="001B4594">
        <w:rPr>
          <w:rFonts w:ascii="Times New Roman" w:hAnsi="Times New Roman"/>
          <w:color w:val="020202"/>
          <w:sz w:val="24"/>
          <w:lang w:val="sv-SE"/>
        </w:rPr>
        <w:t>Borong Jambu III Kecamatan Manggala</w:t>
      </w:r>
      <w:r w:rsidR="008405E8">
        <w:rPr>
          <w:rFonts w:ascii="Times New Roman" w:hAnsi="Times New Roman"/>
          <w:color w:val="020202"/>
          <w:sz w:val="24"/>
          <w:lang w:val="sv-SE"/>
        </w:rPr>
        <w:t xml:space="preserve"> Kota Makassar</w:t>
      </w:r>
      <w:r w:rsidR="00374A68">
        <w:rPr>
          <w:rFonts w:ascii="Times New Roman" w:hAnsi="Times New Roman"/>
          <w:color w:val="020202"/>
          <w:sz w:val="24"/>
        </w:rPr>
        <w:t xml:space="preserve"> rendah.</w:t>
      </w:r>
      <w:proofErr w:type="gramEnd"/>
    </w:p>
    <w:p w:rsidR="00621E34" w:rsidRPr="004B07C1" w:rsidRDefault="00374A68" w:rsidP="004B2616">
      <w:pPr>
        <w:spacing w:after="0" w:line="480" w:lineRule="auto"/>
        <w:ind w:firstLine="709"/>
        <w:jc w:val="both"/>
        <w:rPr>
          <w:rFonts w:ascii="Times New Roman" w:hAnsi="Times New Roman"/>
          <w:color w:val="020202"/>
          <w:sz w:val="24"/>
        </w:rPr>
      </w:pPr>
      <w:r>
        <w:rPr>
          <w:rFonts w:ascii="Times New Roman" w:hAnsi="Times New Roman"/>
          <w:color w:val="020202"/>
          <w:sz w:val="24"/>
        </w:rPr>
        <w:t xml:space="preserve">Agar permasalahan yang dikemukakan </w:t>
      </w:r>
      <w:r w:rsidR="006E4190">
        <w:rPr>
          <w:rFonts w:ascii="Times New Roman" w:hAnsi="Times New Roman"/>
          <w:color w:val="020202"/>
          <w:sz w:val="24"/>
        </w:rPr>
        <w:t>tersebut</w:t>
      </w:r>
      <w:r>
        <w:rPr>
          <w:rFonts w:ascii="Times New Roman" w:hAnsi="Times New Roman"/>
          <w:color w:val="020202"/>
          <w:sz w:val="24"/>
        </w:rPr>
        <w:t xml:space="preserve"> dapat teratasi,</w:t>
      </w:r>
      <w:r w:rsidRPr="00AA5F4B">
        <w:rPr>
          <w:rFonts w:ascii="Times New Roman" w:hAnsi="Times New Roman"/>
          <w:color w:val="020202"/>
          <w:sz w:val="24"/>
          <w:lang w:val="id-ID"/>
        </w:rPr>
        <w:t xml:space="preserve"> </w:t>
      </w:r>
      <w:r>
        <w:rPr>
          <w:rFonts w:ascii="Times New Roman" w:hAnsi="Times New Roman"/>
          <w:color w:val="020202"/>
          <w:sz w:val="24"/>
        </w:rPr>
        <w:t xml:space="preserve">maka </w:t>
      </w:r>
      <w:r w:rsidR="00E27562">
        <w:rPr>
          <w:rFonts w:ascii="Times New Roman" w:hAnsi="Times New Roman"/>
          <w:color w:val="020202"/>
          <w:sz w:val="24"/>
        </w:rPr>
        <w:t>diterapkan</w:t>
      </w:r>
      <w:r>
        <w:rPr>
          <w:rFonts w:ascii="Times New Roman" w:hAnsi="Times New Roman"/>
          <w:color w:val="020202"/>
          <w:sz w:val="24"/>
        </w:rPr>
        <w:t xml:space="preserve"> model pembelajaran </w:t>
      </w:r>
      <w:r w:rsidRPr="00281CD0">
        <w:rPr>
          <w:rFonts w:ascii="Times New Roman" w:hAnsi="Times New Roman"/>
          <w:color w:val="020202"/>
          <w:sz w:val="24"/>
        </w:rPr>
        <w:t xml:space="preserve">kooperatif </w:t>
      </w:r>
      <w:r w:rsidRPr="00281CD0">
        <w:rPr>
          <w:rFonts w:ascii="Times New Roman" w:hAnsi="Times New Roman"/>
          <w:color w:val="020202"/>
          <w:sz w:val="24"/>
          <w:lang w:val="id-ID"/>
        </w:rPr>
        <w:t>t</w:t>
      </w:r>
      <w:r w:rsidRPr="00281CD0">
        <w:rPr>
          <w:rFonts w:ascii="Times New Roman" w:hAnsi="Times New Roman"/>
          <w:color w:val="020202"/>
          <w:sz w:val="24"/>
        </w:rPr>
        <w:t xml:space="preserve">ipe </w:t>
      </w:r>
      <w:r w:rsidR="001B4594">
        <w:rPr>
          <w:rFonts w:ascii="Times New Roman" w:hAnsi="Times New Roman"/>
          <w:i/>
          <w:color w:val="020202"/>
          <w:sz w:val="24"/>
        </w:rPr>
        <w:t>Team Games Tournament</w:t>
      </w:r>
      <w:r w:rsidRPr="00281CD0">
        <w:rPr>
          <w:rFonts w:ascii="Times New Roman" w:hAnsi="Times New Roman"/>
          <w:i/>
          <w:color w:val="020202"/>
          <w:sz w:val="24"/>
        </w:rPr>
        <w:t xml:space="preserve"> </w:t>
      </w:r>
      <w:r w:rsidR="001B4594">
        <w:rPr>
          <w:rFonts w:ascii="Times New Roman" w:hAnsi="Times New Roman"/>
          <w:color w:val="020202"/>
          <w:sz w:val="24"/>
        </w:rPr>
        <w:t>(TGT</w:t>
      </w:r>
      <w:r w:rsidRPr="00281CD0">
        <w:rPr>
          <w:rFonts w:ascii="Times New Roman" w:hAnsi="Times New Roman"/>
          <w:color w:val="020202"/>
          <w:sz w:val="24"/>
        </w:rPr>
        <w:t>)</w:t>
      </w:r>
      <w:r>
        <w:rPr>
          <w:rFonts w:ascii="Times New Roman" w:hAnsi="Times New Roman"/>
          <w:color w:val="020202"/>
          <w:sz w:val="24"/>
        </w:rPr>
        <w:t xml:space="preserve"> karena model ini </w:t>
      </w:r>
      <w:r w:rsidR="00700522" w:rsidRPr="00700522">
        <w:rPr>
          <w:rFonts w:ascii="Times New Roman" w:hAnsi="Times New Roman"/>
          <w:color w:val="000000"/>
          <w:sz w:val="24"/>
          <w:szCs w:val="24"/>
        </w:rPr>
        <w:t xml:space="preserve">memotivasi siswa dalam belajar karena </w:t>
      </w:r>
      <w:r w:rsidR="00700522">
        <w:rPr>
          <w:rFonts w:ascii="Times New Roman" w:hAnsi="Times New Roman"/>
          <w:color w:val="000000"/>
          <w:sz w:val="24"/>
          <w:szCs w:val="24"/>
        </w:rPr>
        <w:t xml:space="preserve">guru menjanjikan sebuah </w:t>
      </w:r>
      <w:r w:rsidR="00700522" w:rsidRPr="00700522">
        <w:rPr>
          <w:rFonts w:ascii="Times New Roman" w:hAnsi="Times New Roman"/>
          <w:color w:val="000000"/>
          <w:sz w:val="24"/>
          <w:szCs w:val="24"/>
        </w:rPr>
        <w:t xml:space="preserve">penghargaan, menjadikan pembelajaran lebih menyenangkan, menjadikan siswa aktif </w:t>
      </w:r>
      <w:r w:rsidR="00E07BA0">
        <w:rPr>
          <w:rFonts w:ascii="Times New Roman" w:hAnsi="Times New Roman"/>
          <w:color w:val="000000"/>
          <w:sz w:val="24"/>
          <w:szCs w:val="24"/>
        </w:rPr>
        <w:t>saat proses</w:t>
      </w:r>
      <w:r w:rsidR="00700522" w:rsidRPr="00700522">
        <w:rPr>
          <w:rFonts w:ascii="Times New Roman" w:hAnsi="Times New Roman"/>
          <w:color w:val="000000"/>
          <w:sz w:val="24"/>
          <w:szCs w:val="24"/>
        </w:rPr>
        <w:t xml:space="preserve"> pembelajaran.</w:t>
      </w:r>
      <w:r w:rsidR="00E27562">
        <w:rPr>
          <w:rFonts w:ascii="Times New Roman" w:hAnsi="Times New Roman"/>
          <w:color w:val="020202"/>
          <w:sz w:val="24"/>
          <w:szCs w:val="24"/>
        </w:rPr>
        <w:t xml:space="preserve"> </w:t>
      </w:r>
      <w:r w:rsidR="004479CF">
        <w:rPr>
          <w:rFonts w:ascii="Times New Roman" w:hAnsi="Times New Roman"/>
          <w:sz w:val="24"/>
          <w:szCs w:val="28"/>
        </w:rPr>
        <w:t xml:space="preserve">Setelah diterapkan model pembelajaran </w:t>
      </w:r>
      <w:r w:rsidR="004479CF" w:rsidRPr="00281CD0">
        <w:rPr>
          <w:rFonts w:ascii="Times New Roman" w:hAnsi="Times New Roman"/>
          <w:color w:val="020202"/>
          <w:sz w:val="24"/>
        </w:rPr>
        <w:t xml:space="preserve">kooperatif </w:t>
      </w:r>
      <w:r w:rsidR="004479CF" w:rsidRPr="00281CD0">
        <w:rPr>
          <w:rFonts w:ascii="Times New Roman" w:hAnsi="Times New Roman"/>
          <w:color w:val="020202"/>
          <w:sz w:val="24"/>
          <w:lang w:val="id-ID"/>
        </w:rPr>
        <w:t>t</w:t>
      </w:r>
      <w:r w:rsidR="004479CF" w:rsidRPr="00281CD0">
        <w:rPr>
          <w:rFonts w:ascii="Times New Roman" w:hAnsi="Times New Roman"/>
          <w:color w:val="020202"/>
          <w:sz w:val="24"/>
        </w:rPr>
        <w:t xml:space="preserve">ipe </w:t>
      </w:r>
      <w:r w:rsidR="004479CF">
        <w:rPr>
          <w:rFonts w:ascii="Times New Roman" w:hAnsi="Times New Roman"/>
          <w:i/>
          <w:color w:val="020202"/>
          <w:sz w:val="24"/>
        </w:rPr>
        <w:lastRenderedPageBreak/>
        <w:t>Team Games Tournament</w:t>
      </w:r>
      <w:r w:rsidR="004479CF" w:rsidRPr="00281CD0">
        <w:rPr>
          <w:rFonts w:ascii="Times New Roman" w:hAnsi="Times New Roman"/>
          <w:i/>
          <w:color w:val="020202"/>
          <w:sz w:val="24"/>
        </w:rPr>
        <w:t xml:space="preserve"> </w:t>
      </w:r>
      <w:r w:rsidR="004479CF">
        <w:rPr>
          <w:rFonts w:ascii="Times New Roman" w:hAnsi="Times New Roman"/>
          <w:color w:val="020202"/>
          <w:sz w:val="24"/>
        </w:rPr>
        <w:t>(TGT</w:t>
      </w:r>
      <w:r w:rsidR="004479CF" w:rsidRPr="00281CD0">
        <w:rPr>
          <w:rFonts w:ascii="Times New Roman" w:hAnsi="Times New Roman"/>
          <w:color w:val="020202"/>
          <w:sz w:val="24"/>
        </w:rPr>
        <w:t>)</w:t>
      </w:r>
      <w:r w:rsidR="004479CF">
        <w:rPr>
          <w:rFonts w:ascii="Times New Roman" w:hAnsi="Times New Roman"/>
          <w:color w:val="020202"/>
          <w:sz w:val="24"/>
        </w:rPr>
        <w:t xml:space="preserve"> maka hasil belaj</w:t>
      </w:r>
      <w:r w:rsidR="00FB09C8">
        <w:rPr>
          <w:rFonts w:ascii="Times New Roman" w:hAnsi="Times New Roman"/>
          <w:color w:val="020202"/>
          <w:sz w:val="24"/>
        </w:rPr>
        <w:t>ar siswa pada mata pelajaran IPS</w:t>
      </w:r>
      <w:r w:rsidR="004479CF">
        <w:rPr>
          <w:rFonts w:ascii="Times New Roman" w:hAnsi="Times New Roman"/>
          <w:color w:val="020202"/>
          <w:sz w:val="24"/>
        </w:rPr>
        <w:t xml:space="preserve"> </w:t>
      </w:r>
      <w:proofErr w:type="gramStart"/>
      <w:r w:rsidR="00E02218">
        <w:rPr>
          <w:rFonts w:ascii="Times New Roman" w:hAnsi="Times New Roman"/>
          <w:color w:val="020202"/>
          <w:sz w:val="24"/>
        </w:rPr>
        <w:t>akan</w:t>
      </w:r>
      <w:proofErr w:type="gramEnd"/>
      <w:r w:rsidR="004479CF">
        <w:rPr>
          <w:rFonts w:ascii="Times New Roman" w:hAnsi="Times New Roman"/>
          <w:color w:val="020202"/>
          <w:sz w:val="24"/>
        </w:rPr>
        <w:t xml:space="preserve"> meningkat.</w:t>
      </w:r>
    </w:p>
    <w:p w:rsidR="00700522" w:rsidRPr="00374A68" w:rsidRDefault="00700522" w:rsidP="00700522">
      <w:pPr>
        <w:spacing w:after="0" w:line="480" w:lineRule="auto"/>
        <w:ind w:firstLine="426"/>
        <w:jc w:val="both"/>
        <w:rPr>
          <w:rFonts w:ascii="Times New Roman" w:hAnsi="Times New Roman"/>
          <w:color w:val="020202"/>
          <w:sz w:val="24"/>
          <w:szCs w:val="24"/>
        </w:rPr>
      </w:pPr>
      <w:r>
        <w:rPr>
          <w:rFonts w:ascii="Times New Roman" w:hAnsi="Times New Roman"/>
          <w:color w:val="020202"/>
          <w:sz w:val="24"/>
          <w:szCs w:val="24"/>
        </w:rPr>
        <w:t>B</w:t>
      </w:r>
      <w:r w:rsidR="00040991">
        <w:rPr>
          <w:rFonts w:ascii="Times New Roman" w:hAnsi="Times New Roman"/>
          <w:color w:val="020202"/>
          <w:sz w:val="24"/>
          <w:szCs w:val="24"/>
        </w:rPr>
        <w:t>entuk kerangka pikir dari tindakan penelitian ini adalah sebagai berikut:</w:t>
      </w:r>
    </w:p>
    <w:p w:rsidR="00F76C3E" w:rsidRPr="00061845" w:rsidRDefault="003433B4" w:rsidP="00061845">
      <w:pPr>
        <w:spacing w:line="480" w:lineRule="auto"/>
        <w:jc w:val="both"/>
        <w:rPr>
          <w:color w:val="020202"/>
          <w:sz w:val="4"/>
        </w:rPr>
      </w:pPr>
      <w:r w:rsidRPr="003433B4">
        <w:rPr>
          <w:noProof/>
          <w:lang w:val="id-ID" w:eastAsia="id-ID"/>
        </w:rPr>
        <w:pict>
          <v:rect id="_x0000_s1185" style="position:absolute;left:0;text-align:left;margin-left:66.3pt;margin-top:2.2pt;width:281pt;height:40.05pt;z-index:251677696">
            <v:textbox style="mso-next-textbox:#_x0000_s1185">
              <w:txbxContent>
                <w:p w:rsidR="005A7110" w:rsidRPr="00374A68" w:rsidRDefault="005A7110" w:rsidP="00D07EB6">
                  <w:pPr>
                    <w:spacing w:after="0" w:line="240" w:lineRule="auto"/>
                    <w:jc w:val="center"/>
                    <w:rPr>
                      <w:rFonts w:ascii="Times New Roman" w:hAnsi="Times New Roman"/>
                      <w:sz w:val="24"/>
                      <w:szCs w:val="28"/>
                    </w:rPr>
                  </w:pPr>
                  <w:r>
                    <w:rPr>
                      <w:rFonts w:ascii="Times New Roman" w:hAnsi="Times New Roman"/>
                      <w:sz w:val="24"/>
                      <w:szCs w:val="28"/>
                      <w:lang w:val="id-ID"/>
                    </w:rPr>
                    <w:t>Pembelajaran</w:t>
                  </w:r>
                  <w:r>
                    <w:rPr>
                      <w:rFonts w:ascii="Times New Roman" w:hAnsi="Times New Roman"/>
                      <w:sz w:val="24"/>
                      <w:szCs w:val="28"/>
                    </w:rPr>
                    <w:t xml:space="preserve"> IPS</w:t>
                  </w:r>
                  <w:r>
                    <w:rPr>
                      <w:rFonts w:ascii="Times New Roman" w:hAnsi="Times New Roman"/>
                      <w:sz w:val="24"/>
                      <w:szCs w:val="28"/>
                      <w:lang w:val="id-ID"/>
                    </w:rPr>
                    <w:t xml:space="preserve"> </w:t>
                  </w:r>
                  <w:r>
                    <w:rPr>
                      <w:rFonts w:ascii="Times New Roman" w:hAnsi="Times New Roman"/>
                      <w:sz w:val="24"/>
                      <w:szCs w:val="28"/>
                    </w:rPr>
                    <w:t xml:space="preserve">di </w:t>
                  </w:r>
                  <w:r>
                    <w:rPr>
                      <w:rFonts w:ascii="Times New Roman" w:hAnsi="Times New Roman"/>
                      <w:sz w:val="24"/>
                      <w:szCs w:val="28"/>
                      <w:lang w:val="id-ID"/>
                    </w:rPr>
                    <w:t>Kelas V</w:t>
                  </w:r>
                  <w:r w:rsidRPr="002661FB">
                    <w:rPr>
                      <w:rFonts w:ascii="Times New Roman" w:hAnsi="Times New Roman"/>
                      <w:color w:val="020202"/>
                      <w:sz w:val="24"/>
                      <w:lang w:val="sv-SE"/>
                    </w:rPr>
                    <w:t xml:space="preserve"> </w:t>
                  </w:r>
                  <w:r w:rsidRPr="00E64E8A">
                    <w:rPr>
                      <w:rFonts w:ascii="Times New Roman" w:hAnsi="Times New Roman"/>
                      <w:color w:val="020202"/>
                      <w:sz w:val="24"/>
                      <w:lang w:val="sv-SE"/>
                    </w:rPr>
                    <w:t xml:space="preserve">SD </w:t>
                  </w:r>
                  <w:r w:rsidRPr="00E64E8A">
                    <w:rPr>
                      <w:rFonts w:ascii="Times New Roman" w:hAnsi="Times New Roman"/>
                      <w:color w:val="020202"/>
                      <w:sz w:val="24"/>
                      <w:lang w:val="id-ID"/>
                    </w:rPr>
                    <w:t xml:space="preserve">Inpres </w:t>
                  </w:r>
                  <w:r>
                    <w:rPr>
                      <w:rFonts w:ascii="Times New Roman" w:hAnsi="Times New Roman"/>
                      <w:color w:val="020202"/>
                      <w:sz w:val="24"/>
                    </w:rPr>
                    <w:t>Borong Jambu III Kecamatan Manggala</w:t>
                  </w:r>
                  <w:r>
                    <w:rPr>
                      <w:rFonts w:ascii="Times New Roman" w:hAnsi="Times New Roman"/>
                      <w:color w:val="020202"/>
                      <w:sz w:val="24"/>
                      <w:lang w:val="sv-SE"/>
                    </w:rPr>
                    <w:t xml:space="preserve"> </w:t>
                  </w:r>
                  <w:r w:rsidRPr="00E64E8A">
                    <w:rPr>
                      <w:rFonts w:ascii="Times New Roman" w:hAnsi="Times New Roman"/>
                      <w:color w:val="020202"/>
                      <w:sz w:val="24"/>
                      <w:lang w:val="sv-SE"/>
                    </w:rPr>
                    <w:t>Kota Makassar</w:t>
                  </w:r>
                  <w:r>
                    <w:rPr>
                      <w:rFonts w:ascii="Times New Roman" w:hAnsi="Times New Roman"/>
                      <w:sz w:val="24"/>
                      <w:szCs w:val="28"/>
                    </w:rPr>
                    <w:t xml:space="preserve"> </w:t>
                  </w:r>
                </w:p>
              </w:txbxContent>
            </v:textbox>
          </v:rect>
        </w:pict>
      </w:r>
    </w:p>
    <w:p w:rsidR="00F76C3E" w:rsidRDefault="00F76C3E" w:rsidP="00F76C3E">
      <w:pPr>
        <w:pStyle w:val="NormalWeb"/>
        <w:spacing w:before="0" w:beforeAutospacing="0" w:after="0" w:afterAutospacing="0" w:line="480" w:lineRule="auto"/>
        <w:ind w:firstLine="720"/>
        <w:jc w:val="both"/>
      </w:pPr>
    </w:p>
    <w:p w:rsidR="00F76C3E" w:rsidRPr="0072089E" w:rsidRDefault="00C40E73" w:rsidP="00F76C3E">
      <w:pPr>
        <w:pStyle w:val="NormalWeb"/>
        <w:spacing w:before="0" w:beforeAutospacing="0" w:after="0" w:afterAutospacing="0" w:line="480" w:lineRule="auto"/>
        <w:ind w:firstLine="720"/>
        <w:jc w:val="both"/>
      </w:pPr>
      <w:r w:rsidRPr="003433B4">
        <w:rPr>
          <w:noProof/>
          <w:color w:val="000000"/>
        </w:rPr>
        <w:pict>
          <v:rect id="_x0000_s1038" style="position:absolute;left:0;text-align:left;margin-left:-32.45pt;margin-top:15.9pt;width:234.7pt;height:136.35pt;z-index:251643904">
            <v:textbox style="mso-next-textbox:#_x0000_s1038">
              <w:txbxContent>
                <w:p w:rsidR="005A7110" w:rsidRPr="00CA2571" w:rsidRDefault="005A7110" w:rsidP="00687DCB">
                  <w:pPr>
                    <w:spacing w:after="0"/>
                    <w:jc w:val="center"/>
                    <w:rPr>
                      <w:rFonts w:ascii="Times New Roman" w:hAnsi="Times New Roman"/>
                      <w:sz w:val="24"/>
                      <w:szCs w:val="24"/>
                    </w:rPr>
                  </w:pPr>
                  <w:r w:rsidRPr="00CA2571">
                    <w:rPr>
                      <w:rFonts w:ascii="Times New Roman" w:hAnsi="Times New Roman"/>
                      <w:sz w:val="24"/>
                      <w:szCs w:val="24"/>
                    </w:rPr>
                    <w:t>Aspek Guru</w:t>
                  </w:r>
                </w:p>
                <w:p w:rsidR="005A7110" w:rsidRPr="00040991" w:rsidRDefault="00C40E73" w:rsidP="00345B34">
                  <w:pPr>
                    <w:numPr>
                      <w:ilvl w:val="0"/>
                      <w:numId w:val="7"/>
                    </w:numPr>
                    <w:tabs>
                      <w:tab w:val="clear" w:pos="720"/>
                    </w:tabs>
                    <w:spacing w:after="0" w:line="240" w:lineRule="auto"/>
                    <w:ind w:left="360"/>
                    <w:jc w:val="both"/>
                    <w:rPr>
                      <w:sz w:val="24"/>
                      <w:szCs w:val="24"/>
                      <w:lang w:val="sv-SE"/>
                    </w:rPr>
                  </w:pPr>
                  <w:r>
                    <w:rPr>
                      <w:rFonts w:ascii="Times New Roman" w:hAnsi="Times New Roman"/>
                      <w:color w:val="020202"/>
                      <w:sz w:val="24"/>
                      <w:szCs w:val="24"/>
                    </w:rPr>
                    <w:t>Metode yang digunakan dalam proses pembelajaran adalah metode ceramah</w:t>
                  </w:r>
                </w:p>
                <w:p w:rsidR="005A7110" w:rsidRPr="00040991" w:rsidRDefault="005A7110" w:rsidP="00345B34">
                  <w:pPr>
                    <w:numPr>
                      <w:ilvl w:val="0"/>
                      <w:numId w:val="7"/>
                    </w:numPr>
                    <w:tabs>
                      <w:tab w:val="clear" w:pos="720"/>
                    </w:tabs>
                    <w:spacing w:after="0" w:line="240" w:lineRule="auto"/>
                    <w:ind w:left="360"/>
                    <w:jc w:val="both"/>
                    <w:rPr>
                      <w:sz w:val="24"/>
                      <w:szCs w:val="24"/>
                      <w:lang w:val="sv-SE"/>
                    </w:rPr>
                  </w:pPr>
                  <w:r>
                    <w:rPr>
                      <w:rFonts w:ascii="Times New Roman" w:hAnsi="Times New Roman"/>
                      <w:sz w:val="24"/>
                      <w:szCs w:val="24"/>
                    </w:rPr>
                    <w:t>Kurang mengaktifkan siswa</w:t>
                  </w:r>
                </w:p>
                <w:p w:rsidR="005A7110" w:rsidRPr="00C663ED" w:rsidRDefault="005A7110" w:rsidP="00345B34">
                  <w:pPr>
                    <w:numPr>
                      <w:ilvl w:val="0"/>
                      <w:numId w:val="7"/>
                    </w:numPr>
                    <w:tabs>
                      <w:tab w:val="clear" w:pos="720"/>
                    </w:tabs>
                    <w:spacing w:after="0" w:line="240" w:lineRule="auto"/>
                    <w:ind w:left="360"/>
                    <w:jc w:val="both"/>
                    <w:rPr>
                      <w:sz w:val="24"/>
                      <w:szCs w:val="24"/>
                      <w:lang w:val="sv-SE"/>
                    </w:rPr>
                  </w:pPr>
                  <w:r>
                    <w:rPr>
                      <w:rFonts w:ascii="Times New Roman" w:hAnsi="Times New Roman"/>
                      <w:sz w:val="24"/>
                      <w:szCs w:val="24"/>
                      <w:lang w:val="sv-SE"/>
                    </w:rPr>
                    <w:t>Kurang m</w:t>
                  </w:r>
                  <w:r w:rsidRPr="00CA2571">
                    <w:rPr>
                      <w:rFonts w:ascii="Times New Roman" w:hAnsi="Times New Roman"/>
                      <w:sz w:val="24"/>
                      <w:szCs w:val="24"/>
                      <w:lang w:val="sv-SE"/>
                    </w:rPr>
                    <w:t xml:space="preserve">elibatkan </w:t>
                  </w:r>
                  <w:r>
                    <w:rPr>
                      <w:rFonts w:ascii="Times New Roman" w:hAnsi="Times New Roman"/>
                      <w:sz w:val="24"/>
                      <w:szCs w:val="24"/>
                      <w:lang w:val="sv-SE"/>
                    </w:rPr>
                    <w:t>siswa</w:t>
                  </w:r>
                  <w:r w:rsidRPr="00CA2571">
                    <w:rPr>
                      <w:rFonts w:ascii="Times New Roman" w:hAnsi="Times New Roman"/>
                      <w:sz w:val="24"/>
                      <w:szCs w:val="24"/>
                      <w:lang w:val="sv-SE"/>
                    </w:rPr>
                    <w:t xml:space="preserve"> dalam belajar</w:t>
                  </w:r>
                  <w:r w:rsidRPr="00CA2571">
                    <w:rPr>
                      <w:sz w:val="24"/>
                      <w:szCs w:val="24"/>
                      <w:lang w:val="sv-SE"/>
                    </w:rPr>
                    <w:t xml:space="preserve"> </w:t>
                  </w:r>
                  <w:r w:rsidRPr="00CA2571">
                    <w:rPr>
                      <w:rFonts w:ascii="Times New Roman" w:hAnsi="Times New Roman"/>
                      <w:sz w:val="24"/>
                      <w:szCs w:val="24"/>
                      <w:lang w:val="sv-SE"/>
                    </w:rPr>
                    <w:t>kelompok</w:t>
                  </w:r>
                  <w:r>
                    <w:rPr>
                      <w:rFonts w:ascii="Times New Roman" w:hAnsi="Times New Roman"/>
                      <w:sz w:val="24"/>
                      <w:szCs w:val="24"/>
                      <w:lang w:val="sv-SE"/>
                    </w:rPr>
                    <w:t xml:space="preserve"> </w:t>
                  </w:r>
                </w:p>
                <w:p w:rsidR="005A7110" w:rsidRPr="00040991" w:rsidRDefault="005A7110" w:rsidP="00345B34">
                  <w:pPr>
                    <w:numPr>
                      <w:ilvl w:val="0"/>
                      <w:numId w:val="7"/>
                    </w:numPr>
                    <w:tabs>
                      <w:tab w:val="clear" w:pos="720"/>
                    </w:tabs>
                    <w:spacing w:after="0" w:line="240" w:lineRule="auto"/>
                    <w:ind w:left="360"/>
                    <w:jc w:val="both"/>
                    <w:rPr>
                      <w:sz w:val="24"/>
                      <w:szCs w:val="24"/>
                      <w:lang w:val="sv-SE"/>
                    </w:rPr>
                  </w:pPr>
                  <w:r>
                    <w:rPr>
                      <w:rFonts w:ascii="Times New Roman" w:hAnsi="Times New Roman"/>
                      <w:sz w:val="24"/>
                      <w:szCs w:val="24"/>
                      <w:lang w:val="sv-SE"/>
                    </w:rPr>
                    <w:t xml:space="preserve">Kurang memotivasi siswa dalam belajar </w:t>
                  </w:r>
                </w:p>
                <w:p w:rsidR="005A7110" w:rsidRPr="00040991" w:rsidRDefault="005A7110" w:rsidP="00345B34">
                  <w:pPr>
                    <w:numPr>
                      <w:ilvl w:val="0"/>
                      <w:numId w:val="7"/>
                    </w:numPr>
                    <w:tabs>
                      <w:tab w:val="clear" w:pos="720"/>
                    </w:tabs>
                    <w:spacing w:after="0" w:line="240" w:lineRule="auto"/>
                    <w:ind w:left="360"/>
                    <w:jc w:val="both"/>
                    <w:rPr>
                      <w:rFonts w:ascii="Times New Roman" w:hAnsi="Times New Roman"/>
                      <w:sz w:val="24"/>
                      <w:szCs w:val="24"/>
                      <w:lang w:val="sv-SE"/>
                    </w:rPr>
                  </w:pPr>
                  <w:r>
                    <w:rPr>
                      <w:rFonts w:ascii="Times New Roman" w:hAnsi="Times New Roman"/>
                      <w:color w:val="020202"/>
                      <w:sz w:val="24"/>
                      <w:szCs w:val="24"/>
                    </w:rPr>
                    <w:t>Pembelajaran berpusat pada guru</w:t>
                  </w:r>
                </w:p>
              </w:txbxContent>
            </v:textbox>
          </v:rect>
        </w:pict>
      </w:r>
      <w:r w:rsidR="003433B4" w:rsidRPr="003433B4">
        <w:rPr>
          <w:noProof/>
          <w:color w:val="000000"/>
        </w:rPr>
        <w:pict>
          <v:rect id="_x0000_s1039" style="position:absolute;left:0;text-align:left;margin-left:218.5pt;margin-top:17.1pt;width:224.85pt;height:135.15pt;z-index:251644928">
            <v:textbox style="mso-next-textbox:#_x0000_s1039">
              <w:txbxContent>
                <w:p w:rsidR="005A7110" w:rsidRDefault="005A7110" w:rsidP="00687DCB">
                  <w:pPr>
                    <w:spacing w:after="0" w:line="240" w:lineRule="auto"/>
                    <w:jc w:val="center"/>
                    <w:rPr>
                      <w:rFonts w:ascii="Times New Roman" w:hAnsi="Times New Roman"/>
                      <w:sz w:val="24"/>
                    </w:rPr>
                  </w:pPr>
                  <w:r w:rsidRPr="00687DCB">
                    <w:rPr>
                      <w:rFonts w:ascii="Times New Roman" w:hAnsi="Times New Roman"/>
                      <w:sz w:val="24"/>
                    </w:rPr>
                    <w:t xml:space="preserve">Aspek </w:t>
                  </w:r>
                  <w:r>
                    <w:rPr>
                      <w:rFonts w:ascii="Times New Roman" w:hAnsi="Times New Roman"/>
                      <w:sz w:val="24"/>
                    </w:rPr>
                    <w:t>Siswa</w:t>
                  </w:r>
                </w:p>
                <w:p w:rsidR="005A7110" w:rsidRPr="00687DCB" w:rsidRDefault="005A7110" w:rsidP="00687DCB">
                  <w:pPr>
                    <w:spacing w:after="0" w:line="240" w:lineRule="auto"/>
                    <w:jc w:val="center"/>
                    <w:rPr>
                      <w:rFonts w:ascii="Times New Roman" w:hAnsi="Times New Roman"/>
                      <w:sz w:val="6"/>
                    </w:rPr>
                  </w:pPr>
                </w:p>
                <w:p w:rsidR="005A7110" w:rsidRPr="00040991" w:rsidRDefault="005A7110" w:rsidP="00C40E73">
                  <w:pPr>
                    <w:pStyle w:val="ListParagraph"/>
                    <w:numPr>
                      <w:ilvl w:val="0"/>
                      <w:numId w:val="16"/>
                    </w:numPr>
                    <w:ind w:left="284" w:hanging="284"/>
                  </w:pPr>
                  <w:r>
                    <w:rPr>
                      <w:color w:val="020202"/>
                    </w:rPr>
                    <w:t>K</w:t>
                  </w:r>
                  <w:r w:rsidRPr="00040991">
                    <w:rPr>
                      <w:color w:val="020202"/>
                      <w:lang w:val="id-ID"/>
                    </w:rPr>
                    <w:t>urang memperhatikan penjelasan guru</w:t>
                  </w:r>
                </w:p>
                <w:p w:rsidR="005A7110" w:rsidRPr="00040991" w:rsidRDefault="005A7110" w:rsidP="00C40E73">
                  <w:pPr>
                    <w:pStyle w:val="ListParagraph"/>
                    <w:numPr>
                      <w:ilvl w:val="0"/>
                      <w:numId w:val="16"/>
                    </w:numPr>
                    <w:ind w:left="284" w:hanging="284"/>
                  </w:pPr>
                  <w:r>
                    <w:rPr>
                      <w:color w:val="020202"/>
                    </w:rPr>
                    <w:t>P</w:t>
                  </w:r>
                  <w:r w:rsidRPr="00040991">
                    <w:rPr>
                      <w:color w:val="020202"/>
                    </w:rPr>
                    <w:t>asif</w:t>
                  </w:r>
                  <w:r w:rsidRPr="00040991">
                    <w:t xml:space="preserve"> dalam proses pembelajaran</w:t>
                  </w:r>
                </w:p>
                <w:p w:rsidR="005A7110" w:rsidRPr="00C663ED" w:rsidRDefault="005A7110" w:rsidP="00C40E73">
                  <w:pPr>
                    <w:pStyle w:val="ListParagraph"/>
                    <w:numPr>
                      <w:ilvl w:val="0"/>
                      <w:numId w:val="16"/>
                    </w:numPr>
                    <w:ind w:left="284" w:hanging="284"/>
                  </w:pPr>
                  <w:r>
                    <w:rPr>
                      <w:color w:val="020202"/>
                    </w:rPr>
                    <w:t>Kurangnya pemahaman siswa tentang materi pembelajaran</w:t>
                  </w:r>
                </w:p>
                <w:p w:rsidR="005A7110" w:rsidRPr="00040991" w:rsidRDefault="005A7110" w:rsidP="00C40E73">
                  <w:pPr>
                    <w:pStyle w:val="ListParagraph"/>
                    <w:numPr>
                      <w:ilvl w:val="0"/>
                      <w:numId w:val="16"/>
                    </w:numPr>
                    <w:ind w:left="284" w:hanging="284"/>
                  </w:pPr>
                  <w:r>
                    <w:rPr>
                      <w:color w:val="020202"/>
                    </w:rPr>
                    <w:t>K</w:t>
                  </w:r>
                  <w:r w:rsidRPr="00040991">
                    <w:rPr>
                      <w:color w:val="020202"/>
                    </w:rPr>
                    <w:t>urangnya minat belajar siswa</w:t>
                  </w:r>
                </w:p>
                <w:p w:rsidR="005A7110" w:rsidRPr="00040991" w:rsidRDefault="00C40E73" w:rsidP="00C40E73">
                  <w:pPr>
                    <w:pStyle w:val="ListParagraph"/>
                    <w:numPr>
                      <w:ilvl w:val="0"/>
                      <w:numId w:val="16"/>
                    </w:numPr>
                    <w:ind w:left="284" w:hanging="284"/>
                  </w:pPr>
                  <w:r>
                    <w:rPr>
                      <w:color w:val="020202"/>
                    </w:rPr>
                    <w:t>Siswa yang pintar terlihat lebih menonjol dibandingkan siswa yang kurang pintar</w:t>
                  </w:r>
                  <w:r w:rsidR="005A7110">
                    <w:rPr>
                      <w:color w:val="020202"/>
                    </w:rPr>
                    <w:t xml:space="preserve">. </w:t>
                  </w:r>
                </w:p>
              </w:txbxContent>
            </v:textbox>
          </v:rect>
        </w:pict>
      </w:r>
      <w:r w:rsidR="003433B4" w:rsidRPr="003433B4">
        <w:rPr>
          <w:noProof/>
          <w:szCs w:val="28"/>
        </w:rPr>
        <w:pict>
          <v:shape id="_x0000_s1720" type="#_x0000_t32" style="position:absolute;left:0;text-align:left;margin-left:319.05pt;margin-top:.15pt;width:0;height:16.1pt;z-index:252533760" o:connectortype="straight" strokeweight="3pt">
            <v:stroke endarrow="block"/>
          </v:shape>
        </w:pict>
      </w:r>
      <w:r w:rsidR="003433B4" w:rsidRPr="003433B4">
        <w:rPr>
          <w:noProof/>
          <w:szCs w:val="28"/>
        </w:rPr>
        <w:pict>
          <v:shape id="_x0000_s1719" type="#_x0000_t32" style="position:absolute;left:0;text-align:left;margin-left:96.1pt;margin-top:-.2pt;width:0;height:16.1pt;z-index:252532736" o:connectortype="straight" strokeweight="3pt">
            <v:stroke endarrow="block"/>
          </v:shape>
        </w:pict>
      </w:r>
    </w:p>
    <w:p w:rsidR="00F76C3E" w:rsidRDefault="00F76C3E" w:rsidP="00F76C3E">
      <w:pPr>
        <w:spacing w:line="480" w:lineRule="auto"/>
        <w:jc w:val="both"/>
        <w:rPr>
          <w:rFonts w:ascii="Times New Roman" w:hAnsi="Times New Roman"/>
          <w:lang w:val="fi-FI"/>
        </w:rPr>
      </w:pPr>
    </w:p>
    <w:p w:rsidR="00F76C3E" w:rsidRPr="00212A0C" w:rsidRDefault="00F76C3E" w:rsidP="00F76C3E">
      <w:pPr>
        <w:spacing w:line="480" w:lineRule="auto"/>
        <w:jc w:val="both"/>
        <w:rPr>
          <w:rFonts w:ascii="Times New Roman" w:hAnsi="Times New Roman"/>
          <w:lang w:val="fi-FI"/>
        </w:rPr>
      </w:pPr>
    </w:p>
    <w:p w:rsidR="00F76C3E" w:rsidRPr="00687DCB" w:rsidRDefault="00F76C3E" w:rsidP="00F76C3E">
      <w:pPr>
        <w:spacing w:line="480" w:lineRule="auto"/>
        <w:ind w:left="720"/>
        <w:jc w:val="both"/>
        <w:rPr>
          <w:rFonts w:ascii="Times New Roman" w:hAnsi="Times New Roman"/>
          <w:sz w:val="10"/>
          <w:lang w:val="fi-FI"/>
        </w:rPr>
      </w:pPr>
    </w:p>
    <w:p w:rsidR="00F76C3E" w:rsidRPr="00687DCB" w:rsidRDefault="003433B4" w:rsidP="00F76C3E">
      <w:pPr>
        <w:spacing w:line="480" w:lineRule="auto"/>
        <w:ind w:left="720"/>
        <w:jc w:val="both"/>
        <w:rPr>
          <w:rFonts w:ascii="Times New Roman" w:hAnsi="Times New Roman"/>
          <w:sz w:val="30"/>
          <w:lang w:val="fi-FI"/>
        </w:rPr>
      </w:pPr>
      <w:r w:rsidRPr="003433B4">
        <w:rPr>
          <w:rFonts w:ascii="Times New Roman" w:hAnsi="Times New Roman"/>
          <w:noProof/>
          <w:sz w:val="24"/>
          <w:szCs w:val="28"/>
        </w:rPr>
        <w:pict>
          <v:shape id="_x0000_s1197" type="#_x0000_t32" style="position:absolute;left:0;text-align:left;margin-left:321.85pt;margin-top:30.2pt;width:.05pt;height:11.2pt;z-index:-251630592" o:connectortype="straight" strokeweight="3pt"/>
        </w:pict>
      </w:r>
      <w:r w:rsidRPr="003433B4">
        <w:rPr>
          <w:rFonts w:ascii="Times New Roman" w:hAnsi="Times New Roman"/>
          <w:noProof/>
          <w:sz w:val="24"/>
          <w:szCs w:val="28"/>
        </w:rPr>
        <w:pict>
          <v:shape id="_x0000_s1714" type="#_x0000_t32" style="position:absolute;left:0;text-align:left;margin-left:95.3pt;margin-top:32.55pt;width:.05pt;height:11.2pt;z-index:-250786816" o:connectortype="straight" strokeweight="3pt"/>
        </w:pict>
      </w:r>
      <w:r w:rsidRPr="003433B4">
        <w:rPr>
          <w:rFonts w:ascii="Times New Roman" w:hAnsi="Times New Roman"/>
          <w:noProof/>
          <w:sz w:val="24"/>
          <w:szCs w:val="28"/>
        </w:rPr>
        <w:pict>
          <v:shape id="_x0000_s1195" type="#_x0000_t32" style="position:absolute;left:0;text-align:left;margin-left:96.15pt;margin-top:41.4pt;width:227.2pt;height:0;z-index:251683840" o:connectortype="straight" strokeweight="3pt"/>
        </w:pict>
      </w:r>
      <w:r w:rsidRPr="003433B4">
        <w:rPr>
          <w:rFonts w:ascii="Times New Roman" w:hAnsi="Times New Roman"/>
          <w:noProof/>
          <w:sz w:val="24"/>
          <w:szCs w:val="28"/>
        </w:rPr>
        <w:pict>
          <v:shape id="_x0000_s1196" type="#_x0000_t32" style="position:absolute;left:0;text-align:left;margin-left:211.7pt;margin-top:41.4pt;width:.05pt;height:14pt;z-index:251684864" o:connectortype="straight" strokeweight="3pt">
            <v:stroke endarrow="block"/>
          </v:shape>
        </w:pict>
      </w:r>
      <w:r w:rsidRPr="003433B4">
        <w:rPr>
          <w:rFonts w:ascii="Times New Roman" w:hAnsi="Times New Roman"/>
          <w:noProof/>
          <w:sz w:val="24"/>
          <w:szCs w:val="28"/>
        </w:rPr>
        <w:pict>
          <v:shape id="_x0000_s1193" type="#_x0000_t32" style="position:absolute;left:0;text-align:left;margin-left:87.6pt;margin-top:13.2pt;width:.05pt;height:11.2pt;z-index:-251634688" o:connectortype="straight" strokeweight="3pt"/>
        </w:pict>
      </w:r>
    </w:p>
    <w:p w:rsidR="00F76C3E" w:rsidRDefault="003433B4" w:rsidP="00F76C3E">
      <w:pPr>
        <w:tabs>
          <w:tab w:val="left" w:pos="6690"/>
        </w:tabs>
        <w:spacing w:line="480" w:lineRule="auto"/>
        <w:ind w:left="720"/>
        <w:jc w:val="both"/>
        <w:rPr>
          <w:rFonts w:ascii="Times New Roman" w:hAnsi="Times New Roman"/>
          <w:lang w:val="fi-FI"/>
        </w:rPr>
      </w:pPr>
      <w:r w:rsidRPr="003433B4">
        <w:rPr>
          <w:rFonts w:ascii="Times New Roman" w:hAnsi="Times New Roman"/>
          <w:noProof/>
          <w:color w:val="000000"/>
          <w:sz w:val="12"/>
        </w:rPr>
        <w:pict>
          <v:rect id="_x0000_s1188" style="position:absolute;left:0;text-align:left;margin-left:60.45pt;margin-top:10.9pt;width:286.85pt;height:26.5pt;z-index:251680768">
            <v:textbox style="mso-next-textbox:#_x0000_s1188">
              <w:txbxContent>
                <w:p w:rsidR="005A7110" w:rsidRPr="00887031" w:rsidRDefault="005A7110" w:rsidP="00887031">
                  <w:pPr>
                    <w:jc w:val="center"/>
                    <w:rPr>
                      <w:rFonts w:ascii="Times New Roman" w:hAnsi="Times New Roman"/>
                      <w:sz w:val="24"/>
                    </w:rPr>
                  </w:pPr>
                  <w:r w:rsidRPr="00AA2225">
                    <w:rPr>
                      <w:rFonts w:ascii="Times New Roman" w:hAnsi="Times New Roman"/>
                      <w:sz w:val="24"/>
                    </w:rPr>
                    <w:t xml:space="preserve">Hasil Belajar </w:t>
                  </w:r>
                  <w:r>
                    <w:rPr>
                      <w:rFonts w:ascii="Times New Roman" w:hAnsi="Times New Roman"/>
                      <w:sz w:val="24"/>
                    </w:rPr>
                    <w:t>Siswa Pada Mata Pelajaran IPS Rendah</w:t>
                  </w:r>
                </w:p>
              </w:txbxContent>
            </v:textbox>
          </v:rect>
        </w:pict>
      </w:r>
      <w:r w:rsidR="00F76C3E">
        <w:rPr>
          <w:rFonts w:ascii="Times New Roman" w:hAnsi="Times New Roman"/>
          <w:lang w:val="fi-FI"/>
        </w:rPr>
        <w:tab/>
      </w:r>
    </w:p>
    <w:p w:rsidR="00F76C3E" w:rsidRDefault="003433B4" w:rsidP="00F76C3E">
      <w:pPr>
        <w:tabs>
          <w:tab w:val="left" w:pos="6690"/>
        </w:tabs>
        <w:spacing w:line="480" w:lineRule="auto"/>
        <w:ind w:left="720"/>
        <w:jc w:val="both"/>
        <w:rPr>
          <w:rFonts w:ascii="Times New Roman" w:hAnsi="Times New Roman"/>
          <w:lang w:val="fi-FI"/>
        </w:rPr>
      </w:pPr>
      <w:r w:rsidRPr="003433B4">
        <w:rPr>
          <w:rFonts w:ascii="Times New Roman" w:hAnsi="Times New Roman"/>
          <w:noProof/>
          <w:color w:val="000000"/>
        </w:rPr>
        <w:pict>
          <v:rect id="_x0000_s1032" style="position:absolute;left:0;text-align:left;margin-left:13.25pt;margin-top:23.4pt;width:392.25pt;height:127.95pt;z-index:251638784">
            <v:textbox style="mso-next-textbox:#_x0000_s1032">
              <w:txbxContent>
                <w:p w:rsidR="005A7110" w:rsidRPr="00FE04D0" w:rsidRDefault="005A7110" w:rsidP="00FE04D0">
                  <w:pPr>
                    <w:spacing w:after="0" w:line="240" w:lineRule="auto"/>
                    <w:jc w:val="center"/>
                    <w:rPr>
                      <w:rFonts w:ascii="Times New Roman" w:hAnsi="Times New Roman"/>
                      <w:sz w:val="24"/>
                      <w:szCs w:val="24"/>
                    </w:rPr>
                  </w:pPr>
                  <w:r w:rsidRPr="00FE04D0">
                    <w:rPr>
                      <w:rFonts w:ascii="Times New Roman" w:hAnsi="Times New Roman"/>
                      <w:sz w:val="24"/>
                      <w:szCs w:val="24"/>
                    </w:rPr>
                    <w:t>Model Pembelajaran Kooperatif Tipe</w:t>
                  </w:r>
                  <w:r w:rsidRPr="00FE04D0">
                    <w:rPr>
                      <w:rFonts w:ascii="Times New Roman" w:hAnsi="Times New Roman"/>
                      <w:sz w:val="24"/>
                      <w:szCs w:val="24"/>
                      <w:lang w:val="id-ID"/>
                    </w:rPr>
                    <w:t xml:space="preserve"> </w:t>
                  </w:r>
                </w:p>
                <w:p w:rsidR="005A7110" w:rsidRDefault="005A7110" w:rsidP="00FE04D0">
                  <w:pPr>
                    <w:spacing w:after="0" w:line="240" w:lineRule="auto"/>
                    <w:jc w:val="center"/>
                    <w:rPr>
                      <w:rFonts w:ascii="Times New Roman" w:hAnsi="Times New Roman"/>
                      <w:i/>
                      <w:sz w:val="24"/>
                      <w:szCs w:val="24"/>
                      <w:lang w:val="sv-SE"/>
                    </w:rPr>
                  </w:pPr>
                  <w:r>
                    <w:rPr>
                      <w:rFonts w:ascii="Times New Roman" w:hAnsi="Times New Roman"/>
                      <w:i/>
                      <w:sz w:val="24"/>
                      <w:szCs w:val="24"/>
                      <w:lang w:val="sv-SE"/>
                    </w:rPr>
                    <w:t>Team Games Tournament</w:t>
                  </w:r>
                  <w:r w:rsidRPr="00FE04D0">
                    <w:rPr>
                      <w:rFonts w:ascii="Times New Roman" w:hAnsi="Times New Roman"/>
                      <w:i/>
                      <w:sz w:val="24"/>
                      <w:szCs w:val="24"/>
                      <w:lang w:val="sv-SE"/>
                    </w:rPr>
                    <w:t xml:space="preserve"> </w:t>
                  </w:r>
                  <w:r>
                    <w:rPr>
                      <w:rFonts w:ascii="Times New Roman" w:hAnsi="Times New Roman"/>
                      <w:sz w:val="24"/>
                      <w:szCs w:val="24"/>
                      <w:lang w:val="sv-SE"/>
                    </w:rPr>
                    <w:t>(TGT</w:t>
                  </w:r>
                  <w:r w:rsidRPr="00FE04D0">
                    <w:rPr>
                      <w:rFonts w:ascii="Times New Roman" w:hAnsi="Times New Roman"/>
                      <w:sz w:val="24"/>
                      <w:szCs w:val="24"/>
                      <w:lang w:val="sv-SE"/>
                    </w:rPr>
                    <w:t>)</w:t>
                  </w:r>
                  <w:r w:rsidRPr="00FE04D0">
                    <w:rPr>
                      <w:rFonts w:ascii="Times New Roman" w:hAnsi="Times New Roman"/>
                      <w:i/>
                      <w:sz w:val="24"/>
                      <w:szCs w:val="24"/>
                      <w:lang w:val="sv-SE"/>
                    </w:rPr>
                    <w:t xml:space="preserve"> </w:t>
                  </w:r>
                </w:p>
                <w:p w:rsidR="005A7110" w:rsidRDefault="005A7110" w:rsidP="00FE04D0">
                  <w:pPr>
                    <w:spacing w:after="0" w:line="240" w:lineRule="auto"/>
                    <w:jc w:val="center"/>
                    <w:rPr>
                      <w:rFonts w:ascii="Times New Roman" w:hAnsi="Times New Roman"/>
                      <w:sz w:val="24"/>
                      <w:szCs w:val="24"/>
                      <w:lang w:val="sv-SE"/>
                    </w:rPr>
                  </w:pPr>
                </w:p>
                <w:p w:rsidR="005A7110" w:rsidRPr="0065609A" w:rsidRDefault="005A7110" w:rsidP="00FE04D0">
                  <w:pPr>
                    <w:spacing w:after="0" w:line="240" w:lineRule="auto"/>
                    <w:jc w:val="center"/>
                    <w:rPr>
                      <w:rFonts w:ascii="Times New Roman" w:hAnsi="Times New Roman"/>
                      <w:sz w:val="4"/>
                      <w:szCs w:val="24"/>
                      <w:lang w:val="sv-SE"/>
                    </w:rPr>
                  </w:pPr>
                </w:p>
                <w:p w:rsidR="005A7110" w:rsidRPr="00E6281C" w:rsidRDefault="005A7110" w:rsidP="00345B34">
                  <w:pPr>
                    <w:pStyle w:val="ListParagraph"/>
                    <w:numPr>
                      <w:ilvl w:val="0"/>
                      <w:numId w:val="8"/>
                    </w:numPr>
                    <w:suppressAutoHyphens w:val="0"/>
                    <w:ind w:left="180" w:right="708" w:hanging="270"/>
                    <w:jc w:val="both"/>
                    <w:rPr>
                      <w:bCs/>
                      <w:lang w:val="id-ID" w:eastAsia="id-ID"/>
                    </w:rPr>
                  </w:pPr>
                  <w:r>
                    <w:rPr>
                      <w:color w:val="000000"/>
                    </w:rPr>
                    <w:t>Penyajian Kelas (</w:t>
                  </w:r>
                  <w:r>
                    <w:rPr>
                      <w:i/>
                      <w:color w:val="000000"/>
                    </w:rPr>
                    <w:t>Class Presentasions</w:t>
                  </w:r>
                  <w:r>
                    <w:rPr>
                      <w:color w:val="000000"/>
                    </w:rPr>
                    <w:t>)</w:t>
                  </w:r>
                </w:p>
                <w:p w:rsidR="005A7110" w:rsidRPr="00E6281C" w:rsidRDefault="005A7110" w:rsidP="00345B34">
                  <w:pPr>
                    <w:pStyle w:val="ListParagraph"/>
                    <w:numPr>
                      <w:ilvl w:val="0"/>
                      <w:numId w:val="8"/>
                    </w:numPr>
                    <w:suppressAutoHyphens w:val="0"/>
                    <w:ind w:left="180" w:right="708" w:hanging="270"/>
                    <w:jc w:val="both"/>
                    <w:rPr>
                      <w:bCs/>
                      <w:lang w:val="id-ID" w:eastAsia="id-ID"/>
                    </w:rPr>
                  </w:pPr>
                  <w:r w:rsidRPr="00E6281C">
                    <w:rPr>
                      <w:color w:val="000000"/>
                    </w:rPr>
                    <w:t>Belajar dalam kelompok (</w:t>
                  </w:r>
                  <w:r w:rsidRPr="00E6281C">
                    <w:rPr>
                      <w:i/>
                      <w:color w:val="000000"/>
                    </w:rPr>
                    <w:t>Teams</w:t>
                  </w:r>
                  <w:r w:rsidRPr="00E6281C">
                    <w:rPr>
                      <w:color w:val="000000"/>
                    </w:rPr>
                    <w:t>)</w:t>
                  </w:r>
                </w:p>
                <w:p w:rsidR="005A7110" w:rsidRPr="00E6281C" w:rsidRDefault="005A7110" w:rsidP="00345B34">
                  <w:pPr>
                    <w:pStyle w:val="ListParagraph"/>
                    <w:numPr>
                      <w:ilvl w:val="0"/>
                      <w:numId w:val="8"/>
                    </w:numPr>
                    <w:suppressAutoHyphens w:val="0"/>
                    <w:ind w:left="180" w:right="708" w:hanging="270"/>
                    <w:jc w:val="both"/>
                    <w:rPr>
                      <w:bCs/>
                      <w:lang w:val="id-ID" w:eastAsia="id-ID"/>
                    </w:rPr>
                  </w:pPr>
                  <w:r w:rsidRPr="00E6281C">
                    <w:rPr>
                      <w:color w:val="000000"/>
                    </w:rPr>
                    <w:t>Permainan (</w:t>
                  </w:r>
                  <w:r w:rsidRPr="00E6281C">
                    <w:rPr>
                      <w:i/>
                      <w:color w:val="000000"/>
                    </w:rPr>
                    <w:t>Game</w:t>
                  </w:r>
                  <w:r w:rsidRPr="00E6281C">
                    <w:rPr>
                      <w:color w:val="000000"/>
                    </w:rPr>
                    <w:t>)</w:t>
                  </w:r>
                </w:p>
                <w:p w:rsidR="005A7110" w:rsidRPr="00E6281C" w:rsidRDefault="005A7110" w:rsidP="00345B34">
                  <w:pPr>
                    <w:pStyle w:val="ListParagraph"/>
                    <w:numPr>
                      <w:ilvl w:val="0"/>
                      <w:numId w:val="8"/>
                    </w:numPr>
                    <w:suppressAutoHyphens w:val="0"/>
                    <w:ind w:left="180" w:right="708" w:hanging="270"/>
                    <w:jc w:val="both"/>
                    <w:rPr>
                      <w:bCs/>
                      <w:lang w:val="id-ID" w:eastAsia="id-ID"/>
                    </w:rPr>
                  </w:pPr>
                  <w:r w:rsidRPr="00E6281C">
                    <w:rPr>
                      <w:color w:val="000000"/>
                    </w:rPr>
                    <w:t>Pertandingan atau Lomba (</w:t>
                  </w:r>
                  <w:r w:rsidRPr="00E6281C">
                    <w:rPr>
                      <w:i/>
                      <w:color w:val="000000"/>
                    </w:rPr>
                    <w:t>Tournament</w:t>
                  </w:r>
                  <w:r w:rsidRPr="00E6281C">
                    <w:rPr>
                      <w:color w:val="000000"/>
                    </w:rPr>
                    <w:t>)</w:t>
                  </w:r>
                </w:p>
                <w:p w:rsidR="005A7110" w:rsidRPr="00E6281C" w:rsidRDefault="005A7110" w:rsidP="00345B34">
                  <w:pPr>
                    <w:pStyle w:val="ListParagraph"/>
                    <w:numPr>
                      <w:ilvl w:val="0"/>
                      <w:numId w:val="8"/>
                    </w:numPr>
                    <w:suppressAutoHyphens w:val="0"/>
                    <w:ind w:left="180" w:right="708" w:hanging="270"/>
                    <w:jc w:val="both"/>
                    <w:rPr>
                      <w:bCs/>
                      <w:lang w:val="id-ID" w:eastAsia="id-ID"/>
                    </w:rPr>
                  </w:pPr>
                  <w:r w:rsidRPr="00E6281C">
                    <w:rPr>
                      <w:color w:val="000000"/>
                    </w:rPr>
                    <w:t>Penghargaan Kelompok (</w:t>
                  </w:r>
                  <w:r w:rsidRPr="00E6281C">
                    <w:rPr>
                      <w:i/>
                      <w:color w:val="000000"/>
                    </w:rPr>
                    <w:t>Team Recognition</w:t>
                  </w:r>
                  <w:r w:rsidRPr="00E6281C">
                    <w:rPr>
                      <w:color w:val="000000"/>
                    </w:rPr>
                    <w:t>)</w:t>
                  </w:r>
                </w:p>
                <w:p w:rsidR="005A7110" w:rsidRPr="008A41E1" w:rsidRDefault="005A7110" w:rsidP="00F76C3E">
                  <w:pPr>
                    <w:suppressAutoHyphens/>
                    <w:ind w:left="180" w:right="30"/>
                    <w:jc w:val="both"/>
                    <w:rPr>
                      <w:rFonts w:ascii="Times New Roman" w:hAnsi="Times New Roman"/>
                    </w:rPr>
                  </w:pPr>
                </w:p>
              </w:txbxContent>
            </v:textbox>
          </v:rect>
        </w:pict>
      </w:r>
      <w:r w:rsidRPr="003433B4">
        <w:rPr>
          <w:noProof/>
          <w:color w:val="000000"/>
        </w:rPr>
        <w:pict>
          <v:shape id="_x0000_s1035" type="#_x0000_t32" style="position:absolute;left:0;text-align:left;margin-left:211.7pt;margin-top:2.1pt;width:0;height:19.9pt;z-index:251640832" o:connectortype="straight" strokecolor="black [3213]" strokeweight="3pt">
            <v:stroke endarrow="block"/>
            <v:shadow type="perspective" color="#7f7f7f [1601]" opacity=".5" offset="1pt" offset2="-1pt"/>
          </v:shape>
        </w:pict>
      </w:r>
    </w:p>
    <w:p w:rsidR="00F76C3E" w:rsidRDefault="00F76C3E" w:rsidP="00F76C3E">
      <w:pPr>
        <w:tabs>
          <w:tab w:val="left" w:pos="6690"/>
        </w:tabs>
        <w:spacing w:line="480" w:lineRule="auto"/>
        <w:jc w:val="both"/>
        <w:rPr>
          <w:rFonts w:ascii="Times New Roman" w:hAnsi="Times New Roman"/>
          <w:lang w:val="fi-FI"/>
        </w:rPr>
      </w:pPr>
    </w:p>
    <w:p w:rsidR="00F76C3E" w:rsidRDefault="00F76C3E" w:rsidP="00F76C3E">
      <w:pPr>
        <w:tabs>
          <w:tab w:val="left" w:pos="6690"/>
        </w:tabs>
        <w:spacing w:line="480" w:lineRule="auto"/>
        <w:ind w:left="720"/>
        <w:jc w:val="both"/>
        <w:rPr>
          <w:rFonts w:ascii="Times New Roman" w:hAnsi="Times New Roman"/>
          <w:lang w:val="fi-FI"/>
        </w:rPr>
      </w:pPr>
    </w:p>
    <w:p w:rsidR="00F76C3E" w:rsidRDefault="00F76C3E" w:rsidP="00AA2225">
      <w:pPr>
        <w:spacing w:line="480" w:lineRule="auto"/>
        <w:ind w:right="-9"/>
        <w:jc w:val="both"/>
        <w:rPr>
          <w:rFonts w:ascii="Times New Roman" w:hAnsi="Times New Roman"/>
          <w:color w:val="000000"/>
        </w:rPr>
      </w:pPr>
    </w:p>
    <w:p w:rsidR="002661FB" w:rsidRDefault="003433B4" w:rsidP="00AA2225">
      <w:pPr>
        <w:spacing w:line="480" w:lineRule="auto"/>
        <w:ind w:right="-9"/>
        <w:jc w:val="both"/>
        <w:rPr>
          <w:rFonts w:ascii="Times New Roman" w:hAnsi="Times New Roman"/>
          <w:color w:val="000000"/>
          <w:sz w:val="12"/>
        </w:rPr>
      </w:pPr>
      <w:r w:rsidRPr="003433B4">
        <w:rPr>
          <w:noProof/>
        </w:rPr>
        <w:pict>
          <v:shape id="_x0000_s1034" type="#_x0000_t32" style="position:absolute;left:0;text-align:left;margin-left:211.45pt;margin-top:10.15pt;width:0;height:19.45pt;z-index:-251676672" o:connectortype="straight" strokecolor="black [3213]" strokeweight="3pt">
            <v:stroke endarrow="block"/>
            <v:shadow type="perspective" color="#7f7f7f [1601]" opacity=".5" offset="1pt" offset2="-1pt"/>
          </v:shape>
        </w:pict>
      </w:r>
    </w:p>
    <w:p w:rsidR="00D07EB6" w:rsidRPr="00C61D2A" w:rsidRDefault="003433B4" w:rsidP="00AA2225">
      <w:pPr>
        <w:spacing w:line="480" w:lineRule="auto"/>
        <w:ind w:right="-9"/>
        <w:jc w:val="both"/>
        <w:rPr>
          <w:rFonts w:ascii="Times New Roman" w:hAnsi="Times New Roman"/>
          <w:color w:val="000000"/>
          <w:sz w:val="28"/>
        </w:rPr>
      </w:pPr>
      <w:r w:rsidRPr="003433B4">
        <w:rPr>
          <w:noProof/>
        </w:rPr>
        <w:pict>
          <v:rect id="_x0000_s1031" style="position:absolute;left:0;text-align:left;margin-left:41.35pt;margin-top:5.8pt;width:333.3pt;height:26.5pt;z-index:251637760">
            <v:textbox style="mso-next-textbox:#_x0000_s1031">
              <w:txbxContent>
                <w:p w:rsidR="005A7110" w:rsidRPr="00887031" w:rsidRDefault="005A7110" w:rsidP="00887031">
                  <w:pPr>
                    <w:jc w:val="center"/>
                    <w:rPr>
                      <w:rFonts w:ascii="Times New Roman" w:hAnsi="Times New Roman"/>
                      <w:sz w:val="24"/>
                    </w:rPr>
                  </w:pPr>
                  <w:r w:rsidRPr="00AA2225">
                    <w:rPr>
                      <w:rFonts w:ascii="Times New Roman" w:hAnsi="Times New Roman"/>
                      <w:sz w:val="24"/>
                    </w:rPr>
                    <w:t xml:space="preserve">Hasil Belajar </w:t>
                  </w:r>
                  <w:r>
                    <w:rPr>
                      <w:rFonts w:ascii="Times New Roman" w:hAnsi="Times New Roman"/>
                      <w:sz w:val="24"/>
                    </w:rPr>
                    <w:t>Siswa Pada Mata Pelajaran IPS Akan Meningkat</w:t>
                  </w:r>
                </w:p>
              </w:txbxContent>
            </v:textbox>
          </v:rect>
        </w:pict>
      </w:r>
    </w:p>
    <w:p w:rsidR="00621E34" w:rsidRDefault="007142A0" w:rsidP="004479CF">
      <w:pPr>
        <w:spacing w:before="240" w:line="480" w:lineRule="auto"/>
        <w:jc w:val="both"/>
        <w:rPr>
          <w:rFonts w:ascii="Times New Roman" w:hAnsi="Times New Roman"/>
          <w:sz w:val="24"/>
          <w:szCs w:val="24"/>
        </w:rPr>
      </w:pPr>
      <w:r>
        <w:rPr>
          <w:rFonts w:ascii="Times New Roman" w:hAnsi="Times New Roman"/>
          <w:sz w:val="24"/>
          <w:szCs w:val="24"/>
          <w:lang w:val="id-ID"/>
        </w:rPr>
        <w:t>Gambar</w:t>
      </w:r>
      <w:r w:rsidR="00C97E97">
        <w:rPr>
          <w:rFonts w:ascii="Times New Roman" w:hAnsi="Times New Roman"/>
          <w:sz w:val="24"/>
          <w:szCs w:val="24"/>
        </w:rPr>
        <w:t xml:space="preserve"> </w:t>
      </w:r>
      <w:r>
        <w:rPr>
          <w:rFonts w:ascii="Times New Roman" w:hAnsi="Times New Roman"/>
          <w:sz w:val="24"/>
          <w:szCs w:val="24"/>
          <w:lang w:val="id-ID"/>
        </w:rPr>
        <w:t>2.</w:t>
      </w:r>
      <w:r w:rsidR="004E625D">
        <w:rPr>
          <w:rFonts w:ascii="Times New Roman" w:hAnsi="Times New Roman"/>
          <w:sz w:val="24"/>
          <w:szCs w:val="24"/>
        </w:rPr>
        <w:t>3</w:t>
      </w:r>
      <w:r w:rsidR="00F76C3E" w:rsidRPr="0065609A">
        <w:rPr>
          <w:rFonts w:ascii="Times New Roman" w:hAnsi="Times New Roman"/>
          <w:sz w:val="24"/>
          <w:szCs w:val="24"/>
        </w:rPr>
        <w:t xml:space="preserve">.  Kerangka Pikir </w:t>
      </w:r>
      <w:r w:rsidR="00F76C3E" w:rsidRPr="0065609A">
        <w:rPr>
          <w:rFonts w:ascii="Times New Roman" w:hAnsi="Times New Roman"/>
          <w:sz w:val="24"/>
          <w:szCs w:val="24"/>
          <w:lang w:val="id-ID"/>
        </w:rPr>
        <w:t>Penelitan</w:t>
      </w:r>
      <w:r w:rsidR="00AA2225" w:rsidRPr="0065609A">
        <w:rPr>
          <w:rFonts w:ascii="Times New Roman" w:hAnsi="Times New Roman"/>
          <w:sz w:val="24"/>
          <w:szCs w:val="24"/>
        </w:rPr>
        <w:t xml:space="preserve"> Tindakan Kelas (PTK)</w:t>
      </w:r>
    </w:p>
    <w:p w:rsidR="004E625D" w:rsidRPr="00D9377E" w:rsidRDefault="004E625D" w:rsidP="004479CF">
      <w:pPr>
        <w:spacing w:before="240" w:line="480" w:lineRule="auto"/>
        <w:jc w:val="both"/>
        <w:rPr>
          <w:rFonts w:ascii="Times New Roman" w:hAnsi="Times New Roman"/>
          <w:sz w:val="24"/>
          <w:szCs w:val="24"/>
        </w:rPr>
      </w:pPr>
    </w:p>
    <w:p w:rsidR="001B4594" w:rsidRDefault="001B4594" w:rsidP="00FF13F6">
      <w:pPr>
        <w:pStyle w:val="ListParagraph"/>
        <w:numPr>
          <w:ilvl w:val="4"/>
          <w:numId w:val="1"/>
        </w:numPr>
        <w:spacing w:line="480" w:lineRule="auto"/>
        <w:ind w:left="426" w:right="18" w:hanging="426"/>
        <w:jc w:val="both"/>
        <w:rPr>
          <w:b/>
          <w:bCs/>
          <w:lang w:eastAsia="id-ID"/>
        </w:rPr>
      </w:pPr>
      <w:r>
        <w:rPr>
          <w:b/>
          <w:bCs/>
          <w:lang w:eastAsia="id-ID"/>
        </w:rPr>
        <w:lastRenderedPageBreak/>
        <w:t>Hipotesis Tindakan</w:t>
      </w:r>
    </w:p>
    <w:p w:rsidR="00D9377E" w:rsidRPr="0007372D" w:rsidRDefault="001B4594" w:rsidP="00AF797F">
      <w:pPr>
        <w:pStyle w:val="ListParagraph"/>
        <w:spacing w:line="480" w:lineRule="auto"/>
        <w:ind w:left="0" w:right="18" w:firstLine="709"/>
        <w:jc w:val="both"/>
      </w:pPr>
      <w:r w:rsidRPr="0065609A">
        <w:t>Hipotesis tindakan dalam penelitian ini dirumuskan sebagai berikut: Jika model pembelajaran kooperatif tipe</w:t>
      </w:r>
      <w:r w:rsidRPr="0065609A">
        <w:rPr>
          <w:lang w:val="id-ID"/>
        </w:rPr>
        <w:t xml:space="preserve"> </w:t>
      </w:r>
      <w:r>
        <w:rPr>
          <w:i/>
          <w:lang w:val="sv-SE"/>
        </w:rPr>
        <w:t>Teams Games Tournaments</w:t>
      </w:r>
      <w:r w:rsidRPr="0065609A">
        <w:rPr>
          <w:i/>
          <w:lang w:val="sv-SE"/>
        </w:rPr>
        <w:t xml:space="preserve"> </w:t>
      </w:r>
      <w:r>
        <w:rPr>
          <w:lang w:val="sv-SE"/>
        </w:rPr>
        <w:t>(TGT</w:t>
      </w:r>
      <w:r w:rsidRPr="0065609A">
        <w:rPr>
          <w:lang w:val="sv-SE"/>
        </w:rPr>
        <w:t>)</w:t>
      </w:r>
      <w:r w:rsidRPr="0010633E">
        <w:t xml:space="preserve"> </w:t>
      </w:r>
      <w:r>
        <w:t>diterapkan</w:t>
      </w:r>
      <w:r w:rsidRPr="0065609A">
        <w:t xml:space="preserve">, maka hasil belajar </w:t>
      </w:r>
      <w:r>
        <w:t>siswa</w:t>
      </w:r>
      <w:r>
        <w:rPr>
          <w:lang w:val="id-ID"/>
        </w:rPr>
        <w:t xml:space="preserve"> pada mata pelajaran IP</w:t>
      </w:r>
      <w:r w:rsidR="00FB09C8">
        <w:t>S</w:t>
      </w:r>
      <w:r w:rsidRPr="0065609A">
        <w:t xml:space="preserve"> </w:t>
      </w:r>
      <w:r>
        <w:rPr>
          <w:lang w:val="sv-SE"/>
        </w:rPr>
        <w:t xml:space="preserve">kelas V SD Inpres Borong </w:t>
      </w:r>
      <w:proofErr w:type="gramStart"/>
      <w:r>
        <w:rPr>
          <w:lang w:val="sv-SE"/>
        </w:rPr>
        <w:t>Jambu  III</w:t>
      </w:r>
      <w:proofErr w:type="gramEnd"/>
      <w:r>
        <w:rPr>
          <w:lang w:val="sv-SE"/>
        </w:rPr>
        <w:t xml:space="preserve"> Kecamatan Manggala Kota Makassar</w:t>
      </w:r>
      <w:r w:rsidRPr="0010633E">
        <w:t xml:space="preserve"> </w:t>
      </w:r>
      <w:r w:rsidR="009E7C0F">
        <w:t>akan</w:t>
      </w:r>
      <w:r>
        <w:t xml:space="preserve"> meningkat</w:t>
      </w:r>
      <w:r w:rsidR="00253F51">
        <w:t>.</w:t>
      </w:r>
    </w:p>
    <w:sectPr w:rsidR="00D9377E" w:rsidRPr="0007372D" w:rsidSect="00467099">
      <w:headerReference w:type="default" r:id="rId8"/>
      <w:footerReference w:type="default" r:id="rId9"/>
      <w:footerReference w:type="first" r:id="rId10"/>
      <w:pgSz w:w="12240" w:h="15840" w:code="1"/>
      <w:pgMar w:top="2268"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78C" w:rsidRDefault="00E6378C" w:rsidP="00F92F4B">
      <w:pPr>
        <w:spacing w:after="0" w:line="240" w:lineRule="auto"/>
      </w:pPr>
      <w:r>
        <w:separator/>
      </w:r>
    </w:p>
  </w:endnote>
  <w:endnote w:type="continuationSeparator" w:id="1">
    <w:p w:rsidR="00E6378C" w:rsidRDefault="00E6378C" w:rsidP="00F92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P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E34" w:rsidRDefault="003D62CD">
    <w:pPr>
      <w:pStyle w:val="Footer"/>
    </w:pPr>
    <w:r>
      <w:ptab w:relativeTo="margin" w:alignment="center" w:leader="none"/>
    </w:r>
    <w:r>
      <w:ptab w:relativeTo="margin" w:alignment="right" w:leader="none"/>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94E" w:rsidRPr="00B92EE2" w:rsidRDefault="00B92EE2">
    <w:pPr>
      <w:pStyle w:val="Footer"/>
      <w:rPr>
        <w:rFonts w:ascii="Times New Roman" w:hAnsi="Times New Roman"/>
      </w:rPr>
    </w:pPr>
    <w:r w:rsidRPr="00B92EE2">
      <w:rPr>
        <w:rFonts w:ascii="Times New Roman" w:hAnsi="Times New Roman"/>
      </w:rPr>
      <w:ptab w:relativeTo="margin" w:alignment="center" w:leader="none"/>
    </w:r>
    <w:r w:rsidR="00467099">
      <w:rPr>
        <w:rFonts w:ascii="Times New Roman" w:hAnsi="Times New Roman"/>
        <w:sz w:val="24"/>
        <w:szCs w:val="24"/>
      </w:rPr>
      <w:t>7</w:t>
    </w:r>
    <w:r w:rsidRPr="00B92EE2">
      <w:rPr>
        <w:rFonts w:ascii="Times New Roman" w:hAnsi="Times New Roman"/>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78C" w:rsidRDefault="00E6378C" w:rsidP="00F92F4B">
      <w:pPr>
        <w:spacing w:after="0" w:line="240" w:lineRule="auto"/>
      </w:pPr>
      <w:r>
        <w:separator/>
      </w:r>
    </w:p>
  </w:footnote>
  <w:footnote w:type="continuationSeparator" w:id="1">
    <w:p w:rsidR="00E6378C" w:rsidRDefault="00E6378C" w:rsidP="00F92F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2378"/>
      <w:docPartObj>
        <w:docPartGallery w:val="Page Numbers (Top of Page)"/>
        <w:docPartUnique/>
      </w:docPartObj>
    </w:sdtPr>
    <w:sdtContent>
      <w:p w:rsidR="003D62CD" w:rsidRDefault="003433B4">
        <w:pPr>
          <w:pStyle w:val="Header"/>
          <w:jc w:val="right"/>
        </w:pPr>
        <w:r w:rsidRPr="003D62CD">
          <w:rPr>
            <w:rFonts w:ascii="Times New Roman" w:hAnsi="Times New Roman"/>
            <w:sz w:val="24"/>
            <w:szCs w:val="24"/>
          </w:rPr>
          <w:fldChar w:fldCharType="begin"/>
        </w:r>
        <w:r w:rsidR="003D62CD" w:rsidRPr="003D62CD">
          <w:rPr>
            <w:rFonts w:ascii="Times New Roman" w:hAnsi="Times New Roman"/>
            <w:sz w:val="24"/>
            <w:szCs w:val="24"/>
          </w:rPr>
          <w:instrText xml:space="preserve"> PAGE   \* MERGEFORMAT </w:instrText>
        </w:r>
        <w:r w:rsidRPr="003D62CD">
          <w:rPr>
            <w:rFonts w:ascii="Times New Roman" w:hAnsi="Times New Roman"/>
            <w:sz w:val="24"/>
            <w:szCs w:val="24"/>
          </w:rPr>
          <w:fldChar w:fldCharType="separate"/>
        </w:r>
        <w:r w:rsidR="00C40E73">
          <w:rPr>
            <w:rFonts w:ascii="Times New Roman" w:hAnsi="Times New Roman"/>
            <w:noProof/>
            <w:sz w:val="24"/>
            <w:szCs w:val="24"/>
          </w:rPr>
          <w:t>22</w:t>
        </w:r>
        <w:r w:rsidRPr="003D62CD">
          <w:rPr>
            <w:rFonts w:ascii="Times New Roman" w:hAnsi="Times New Roman"/>
            <w:sz w:val="24"/>
            <w:szCs w:val="24"/>
          </w:rPr>
          <w:fldChar w:fldCharType="end"/>
        </w:r>
      </w:p>
    </w:sdtContent>
  </w:sdt>
  <w:p w:rsidR="005A7110" w:rsidRDefault="005A7110" w:rsidP="001F4EF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7CAE714"/>
    <w:name w:val="WW8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upperLetter"/>
      <w:lvlText w:val="%3."/>
      <w:lvlJc w:val="left"/>
      <w:pPr>
        <w:tabs>
          <w:tab w:val="num" w:pos="0"/>
        </w:tabs>
        <w:ind w:left="2340" w:hanging="360"/>
      </w:pPr>
      <w:rPr>
        <w:b w:val="0"/>
      </w:rPr>
    </w:lvl>
    <w:lvl w:ilvl="3">
      <w:start w:val="1"/>
      <w:numFmt w:val="decimal"/>
      <w:lvlText w:val="%4."/>
      <w:lvlJc w:val="left"/>
      <w:pPr>
        <w:tabs>
          <w:tab w:val="num" w:pos="-1620"/>
        </w:tabs>
        <w:ind w:left="1260" w:hanging="360"/>
      </w:pPr>
      <w:rPr>
        <w:sz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sz w:val="2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2661F9C"/>
    <w:multiLevelType w:val="hybridMultilevel"/>
    <w:tmpl w:val="08DC5EC0"/>
    <w:lvl w:ilvl="0" w:tplc="B17A2E60">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5F886DAE">
      <w:start w:val="1"/>
      <w:numFmt w:val="decimal"/>
      <w:lvlText w:val="%3)"/>
      <w:lvlJc w:val="left"/>
      <w:pPr>
        <w:ind w:left="720" w:hanging="360"/>
      </w:pPr>
      <w:rPr>
        <w:rFonts w:hint="default"/>
      </w:rPr>
    </w:lvl>
    <w:lvl w:ilvl="3" w:tplc="0409000F" w:tentative="1">
      <w:start w:val="1"/>
      <w:numFmt w:val="decimal"/>
      <w:lvlText w:val="%4."/>
      <w:lvlJc w:val="left"/>
      <w:pPr>
        <w:ind w:left="2880" w:hanging="360"/>
      </w:pPr>
    </w:lvl>
    <w:lvl w:ilvl="4" w:tplc="65943EFA">
      <w:start w:val="1"/>
      <w:numFmt w:val="lowerLetter"/>
      <w:lvlText w:val="%5)"/>
      <w:lvlJc w:val="left"/>
      <w:pPr>
        <w:ind w:left="360" w:hanging="360"/>
      </w:pPr>
      <w:rPr>
        <w:sz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F6A84"/>
    <w:multiLevelType w:val="hybridMultilevel"/>
    <w:tmpl w:val="07080822"/>
    <w:lvl w:ilvl="0" w:tplc="077808B8">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1">
      <w:start w:val="1"/>
      <w:numFmt w:val="decimal"/>
      <w:lvlText w:val="%3)"/>
      <w:lvlJc w:val="left"/>
      <w:pPr>
        <w:ind w:left="2610" w:hanging="360"/>
      </w:pPr>
      <w:rPr>
        <w:rFonts w:hint="default"/>
      </w:rPr>
    </w:lvl>
    <w:lvl w:ilvl="3" w:tplc="04090011">
      <w:start w:val="1"/>
      <w:numFmt w:val="decimal"/>
      <w:lvlText w:val="%4)"/>
      <w:lvlJc w:val="left"/>
      <w:pPr>
        <w:ind w:left="3150" w:hanging="360"/>
      </w:pPr>
      <w:rPr>
        <w:rFonts w:hint="default"/>
        <w:b/>
      </w:rPr>
    </w:lvl>
    <w:lvl w:ilvl="4" w:tplc="1D28C8B0">
      <w:start w:val="1"/>
      <w:numFmt w:val="lowerLetter"/>
      <w:lvlText w:val="%5)"/>
      <w:lvlJc w:val="left"/>
      <w:pPr>
        <w:ind w:left="3870" w:hanging="360"/>
      </w:pPr>
      <w:rPr>
        <w:rFonts w:hint="default"/>
      </w:rPr>
    </w:lvl>
    <w:lvl w:ilvl="5" w:tplc="04090011">
      <w:start w:val="1"/>
      <w:numFmt w:val="decimal"/>
      <w:lvlText w:val="%6)"/>
      <w:lvlJc w:val="left"/>
      <w:pPr>
        <w:ind w:left="4770" w:hanging="360"/>
      </w:pPr>
      <w:rPr>
        <w:rFonts w:hint="default"/>
        <w:b w:val="0"/>
      </w:r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7D22F79"/>
    <w:multiLevelType w:val="hybridMultilevel"/>
    <w:tmpl w:val="1A22D080"/>
    <w:lvl w:ilvl="0" w:tplc="5DC00C0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67A83"/>
    <w:multiLevelType w:val="hybridMultilevel"/>
    <w:tmpl w:val="920E8B82"/>
    <w:lvl w:ilvl="0" w:tplc="77D22C08">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E6703"/>
    <w:multiLevelType w:val="hybridMultilevel"/>
    <w:tmpl w:val="2810795E"/>
    <w:lvl w:ilvl="0" w:tplc="7678479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D8652D"/>
    <w:multiLevelType w:val="hybridMultilevel"/>
    <w:tmpl w:val="5BA4191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186F0FC0"/>
    <w:multiLevelType w:val="hybridMultilevel"/>
    <w:tmpl w:val="D9CE6B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41828"/>
    <w:multiLevelType w:val="hybridMultilevel"/>
    <w:tmpl w:val="B4CED1CE"/>
    <w:lvl w:ilvl="0" w:tplc="A768D5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A700BE"/>
    <w:multiLevelType w:val="hybridMultilevel"/>
    <w:tmpl w:val="6A42C9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A70E94"/>
    <w:multiLevelType w:val="hybridMultilevel"/>
    <w:tmpl w:val="B0B49BC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1DCA0E53"/>
    <w:multiLevelType w:val="hybridMultilevel"/>
    <w:tmpl w:val="1F7C2060"/>
    <w:lvl w:ilvl="0" w:tplc="935E2B0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44AA3C4">
      <w:start w:val="1"/>
      <w:numFmt w:val="decimal"/>
      <w:lvlText w:val="%4."/>
      <w:lvlJc w:val="left"/>
      <w:pPr>
        <w:ind w:left="2880" w:hanging="360"/>
      </w:pPr>
      <w:rPr>
        <w:rFonts w:ascii="Times New Roman" w:eastAsia="Calibri" w:hAnsi="Times New Roman" w:cs="Times New Roman"/>
        <w:b/>
        <w:i w:val="0"/>
      </w:rPr>
    </w:lvl>
    <w:lvl w:ilvl="4" w:tplc="38D00F20">
      <w:start w:val="1"/>
      <w:numFmt w:val="lowerLetter"/>
      <w:lvlText w:val="%5."/>
      <w:lvlJc w:val="left"/>
      <w:pPr>
        <w:ind w:left="3600" w:hanging="360"/>
      </w:pPr>
      <w:rPr>
        <w:i w:val="0"/>
      </w:rPr>
    </w:lvl>
    <w:lvl w:ilvl="5" w:tplc="5A8AD314">
      <w:start w:val="1"/>
      <w:numFmt w:val="decimal"/>
      <w:lvlText w:val="%6)"/>
      <w:lvlJc w:val="left"/>
      <w:pPr>
        <w:ind w:left="4500" w:hanging="360"/>
      </w:pPr>
      <w:rPr>
        <w:rFonts w:hint="default"/>
        <w:i w:val="0"/>
      </w:rPr>
    </w:lvl>
    <w:lvl w:ilvl="6" w:tplc="8D7AF7D8">
      <w:start w:val="1"/>
      <w:numFmt w:val="lowerLetter"/>
      <w:lvlText w:val="%7)"/>
      <w:lvlJc w:val="left"/>
      <w:pPr>
        <w:ind w:left="5040" w:hanging="360"/>
      </w:pPr>
      <w:rPr>
        <w:rFonts w:hint="default"/>
      </w:rPr>
    </w:lvl>
    <w:lvl w:ilvl="7" w:tplc="FCE81A00">
      <w:start w:val="1"/>
      <w:numFmt w:val="lowerLetter"/>
      <w:lvlText w:val="%8."/>
      <w:lvlJc w:val="left"/>
      <w:pPr>
        <w:ind w:left="5760" w:hanging="360"/>
      </w:pPr>
      <w:rPr>
        <w:b/>
        <w:i w:val="0"/>
      </w:rPr>
    </w:lvl>
    <w:lvl w:ilvl="8" w:tplc="0409001B" w:tentative="1">
      <w:start w:val="1"/>
      <w:numFmt w:val="lowerRoman"/>
      <w:lvlText w:val="%9."/>
      <w:lvlJc w:val="right"/>
      <w:pPr>
        <w:ind w:left="6480" w:hanging="180"/>
      </w:pPr>
    </w:lvl>
  </w:abstractNum>
  <w:abstractNum w:abstractNumId="12">
    <w:nsid w:val="1E8E6FED"/>
    <w:multiLevelType w:val="hybridMultilevel"/>
    <w:tmpl w:val="37FAC8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25D24"/>
    <w:multiLevelType w:val="hybridMultilevel"/>
    <w:tmpl w:val="8E6AF3D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33370D"/>
    <w:multiLevelType w:val="hybridMultilevel"/>
    <w:tmpl w:val="080C1308"/>
    <w:lvl w:ilvl="0" w:tplc="04090019">
      <w:start w:val="1"/>
      <w:numFmt w:val="lowerLetter"/>
      <w:lvlText w:val="%1."/>
      <w:lvlJc w:val="left"/>
      <w:pPr>
        <w:ind w:left="1800" w:hanging="360"/>
      </w:pPr>
    </w:lvl>
    <w:lvl w:ilvl="1" w:tplc="DB0CD942">
      <w:start w:val="1"/>
      <w:numFmt w:val="lowerLetter"/>
      <w:lvlText w:val="%2)"/>
      <w:lvlJc w:val="left"/>
      <w:pPr>
        <w:ind w:left="2520" w:hanging="360"/>
      </w:pPr>
      <w:rPr>
        <w:rFonts w:ascii="Times New Roman" w:eastAsia="Calibri" w:hAnsi="Times New Roman" w:cs="Times New Roman"/>
      </w:rPr>
    </w:lvl>
    <w:lvl w:ilvl="2" w:tplc="81505CC4">
      <w:start w:val="1"/>
      <w:numFmt w:val="decimal"/>
      <w:lvlText w:val="%3."/>
      <w:lvlJc w:val="left"/>
      <w:pPr>
        <w:ind w:left="3420" w:hanging="360"/>
      </w:pPr>
      <w:rPr>
        <w:rFonts w:hint="default"/>
      </w:rPr>
    </w:lvl>
    <w:lvl w:ilvl="3" w:tplc="0409000F">
      <w:start w:val="1"/>
      <w:numFmt w:val="decimal"/>
      <w:lvlText w:val="%4."/>
      <w:lvlJc w:val="left"/>
      <w:pPr>
        <w:ind w:left="3960" w:hanging="360"/>
      </w:pPr>
    </w:lvl>
    <w:lvl w:ilvl="4" w:tplc="DC344BC8">
      <w:start w:val="1"/>
      <w:numFmt w:val="lowerLetter"/>
      <w:lvlText w:val="%5."/>
      <w:lvlJc w:val="left"/>
      <w:pPr>
        <w:ind w:left="4680" w:hanging="360"/>
      </w:pPr>
      <w:rPr>
        <w:b w:val="0"/>
      </w:rPr>
    </w:lvl>
    <w:lvl w:ilvl="5" w:tplc="9FD65584">
      <w:start w:val="1"/>
      <w:numFmt w:val="decimal"/>
      <w:lvlText w:val="(%6)"/>
      <w:lvlJc w:val="left"/>
      <w:pPr>
        <w:ind w:left="5580" w:hanging="360"/>
      </w:pPr>
      <w:rPr>
        <w:rFonts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25E5B07"/>
    <w:multiLevelType w:val="hybridMultilevel"/>
    <w:tmpl w:val="3AC61EE4"/>
    <w:lvl w:ilvl="0" w:tplc="16B0DB56">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nsid w:val="443A3AA0"/>
    <w:multiLevelType w:val="hybridMultilevel"/>
    <w:tmpl w:val="1A42CB9E"/>
    <w:lvl w:ilvl="0" w:tplc="48EE4B96">
      <w:start w:val="1"/>
      <w:numFmt w:val="upperLetter"/>
      <w:lvlText w:val="%1."/>
      <w:lvlJc w:val="left"/>
      <w:pPr>
        <w:ind w:left="360" w:hanging="360"/>
      </w:pPr>
      <w:rPr>
        <w:rFonts w:ascii="Times New Roman" w:eastAsia="Times New Roman" w:hAnsi="Times New Roman" w:cs="Times New Roman"/>
        <w:b/>
      </w:rPr>
    </w:lvl>
    <w:lvl w:ilvl="1" w:tplc="B8868D92">
      <w:start w:val="1"/>
      <w:numFmt w:val="lowerLetter"/>
      <w:lvlText w:val="%2."/>
      <w:lvlJc w:val="left"/>
      <w:pPr>
        <w:ind w:left="1260" w:hanging="360"/>
      </w:pPr>
      <w:rPr>
        <w:sz w:val="24"/>
      </w:rPr>
    </w:lvl>
    <w:lvl w:ilvl="2" w:tplc="89920F20">
      <w:start w:val="1"/>
      <w:numFmt w:val="upperLetter"/>
      <w:lvlText w:val="%3."/>
      <w:lvlJc w:val="left"/>
      <w:pPr>
        <w:ind w:left="3060" w:hanging="360"/>
      </w:pPr>
      <w:rPr>
        <w:rFonts w:hint="default"/>
      </w:rPr>
    </w:lvl>
    <w:lvl w:ilvl="3" w:tplc="5C045A62">
      <w:start w:val="1"/>
      <w:numFmt w:val="decimal"/>
      <w:lvlText w:val="%4."/>
      <w:lvlJc w:val="left"/>
      <w:pPr>
        <w:ind w:left="3600" w:hanging="360"/>
      </w:pPr>
      <w:rPr>
        <w:rFonts w:ascii="Times New Roman" w:eastAsia="Calibri" w:hAnsi="Times New Roman" w:cs="Times New Roman"/>
        <w:b/>
      </w:rPr>
    </w:lvl>
    <w:lvl w:ilvl="4" w:tplc="5396321E">
      <w:start w:val="1"/>
      <w:numFmt w:val="lowerLetter"/>
      <w:lvlText w:val="%5."/>
      <w:lvlJc w:val="left"/>
      <w:pPr>
        <w:ind w:left="360" w:hanging="360"/>
      </w:pPr>
      <w:rPr>
        <w:i w:val="0"/>
        <w:sz w:val="24"/>
      </w:rPr>
    </w:lvl>
    <w:lvl w:ilvl="5" w:tplc="E25C83EA">
      <w:start w:val="1"/>
      <w:numFmt w:val="decimal"/>
      <w:lvlText w:val="%6)"/>
      <w:lvlJc w:val="left"/>
      <w:pPr>
        <w:ind w:left="360" w:hanging="360"/>
      </w:pPr>
      <w:rPr>
        <w:rFonts w:hint="default"/>
      </w:rPr>
    </w:lvl>
    <w:lvl w:ilvl="6" w:tplc="0C8A6354">
      <w:start w:val="1"/>
      <w:numFmt w:val="lowerLetter"/>
      <w:lvlText w:val="%7)"/>
      <w:lvlJc w:val="left"/>
      <w:pPr>
        <w:ind w:left="5760" w:hanging="360"/>
      </w:pPr>
      <w:rPr>
        <w:rFonts w:hint="default"/>
      </w:rPr>
    </w:lvl>
    <w:lvl w:ilvl="7" w:tplc="04090017">
      <w:start w:val="1"/>
      <w:numFmt w:val="lowerLetter"/>
      <w:lvlText w:val="%8."/>
      <w:lvlJc w:val="left"/>
      <w:pPr>
        <w:ind w:left="1260" w:hanging="360"/>
      </w:pPr>
    </w:lvl>
    <w:lvl w:ilvl="8" w:tplc="0409001B" w:tentative="1">
      <w:start w:val="1"/>
      <w:numFmt w:val="lowerRoman"/>
      <w:lvlText w:val="%9."/>
      <w:lvlJc w:val="right"/>
      <w:pPr>
        <w:ind w:left="7200" w:hanging="180"/>
      </w:pPr>
    </w:lvl>
  </w:abstractNum>
  <w:abstractNum w:abstractNumId="17">
    <w:nsid w:val="44A951EB"/>
    <w:multiLevelType w:val="hybridMultilevel"/>
    <w:tmpl w:val="C1D6D4D2"/>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46601167"/>
    <w:multiLevelType w:val="hybridMultilevel"/>
    <w:tmpl w:val="1766E93A"/>
    <w:lvl w:ilvl="0" w:tplc="6DC810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A90E74"/>
    <w:multiLevelType w:val="hybridMultilevel"/>
    <w:tmpl w:val="E1CE4F1A"/>
    <w:lvl w:ilvl="0" w:tplc="C72C8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38157D"/>
    <w:multiLevelType w:val="hybridMultilevel"/>
    <w:tmpl w:val="07301FB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5637506C"/>
    <w:multiLevelType w:val="hybridMultilevel"/>
    <w:tmpl w:val="2C3AFD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113D90"/>
    <w:multiLevelType w:val="hybridMultilevel"/>
    <w:tmpl w:val="01B0F3B0"/>
    <w:lvl w:ilvl="0" w:tplc="C9D0A8EE">
      <w:start w:val="2"/>
      <w:numFmt w:val="upperLetter"/>
      <w:lvlText w:val="%1."/>
      <w:lvlJc w:val="left"/>
      <w:pPr>
        <w:ind w:left="360" w:hanging="360"/>
      </w:pPr>
      <w:rPr>
        <w:rFonts w:hint="default"/>
      </w:rPr>
    </w:lvl>
    <w:lvl w:ilvl="1" w:tplc="0409000F">
      <w:start w:val="1"/>
      <w:numFmt w:val="decimal"/>
      <w:lvlText w:val="%2."/>
      <w:lvlJc w:val="left"/>
      <w:pPr>
        <w:ind w:left="1080" w:hanging="360"/>
      </w:pPr>
    </w:lvl>
    <w:lvl w:ilvl="2" w:tplc="448AD930">
      <w:start w:val="1"/>
      <w:numFmt w:val="decimal"/>
      <w:lvlText w:val="%3."/>
      <w:lvlJc w:val="left"/>
      <w:pPr>
        <w:ind w:left="1980" w:hanging="360"/>
      </w:pPr>
      <w:rPr>
        <w:rFonts w:hint="default"/>
      </w:rPr>
    </w:lvl>
    <w:lvl w:ilvl="3" w:tplc="A852F5E8">
      <w:start w:val="1"/>
      <w:numFmt w:val="decimal"/>
      <w:lvlText w:val="%4."/>
      <w:lvlJc w:val="left"/>
      <w:pPr>
        <w:ind w:left="360" w:hanging="360"/>
      </w:pPr>
      <w:rPr>
        <w:b/>
        <w:i w:val="0"/>
      </w:rPr>
    </w:lvl>
    <w:lvl w:ilvl="4" w:tplc="2CF87880">
      <w:start w:val="1"/>
      <w:numFmt w:val="upperLetter"/>
      <w:lvlText w:val="%5."/>
      <w:lvlJc w:val="left"/>
      <w:pPr>
        <w:ind w:left="3240" w:hanging="360"/>
      </w:pPr>
      <w:rPr>
        <w:rFonts w:hint="default"/>
        <w:b/>
        <w:i w:val="0"/>
      </w:r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69D69900">
      <w:start w:val="1"/>
      <w:numFmt w:val="decimal"/>
      <w:lvlText w:val="%8."/>
      <w:lvlJc w:val="left"/>
      <w:pPr>
        <w:ind w:left="5400" w:hanging="360"/>
      </w:pPr>
      <w:rPr>
        <w:rFonts w:ascii="Times New Roman" w:eastAsia="Times New Roman" w:hAnsi="Times New Roman" w:cs="Times New Roman"/>
        <w:b/>
        <w:i w:val="0"/>
      </w:rPr>
    </w:lvl>
    <w:lvl w:ilvl="8" w:tplc="0409001B" w:tentative="1">
      <w:start w:val="1"/>
      <w:numFmt w:val="lowerRoman"/>
      <w:lvlText w:val="%9."/>
      <w:lvlJc w:val="right"/>
      <w:pPr>
        <w:ind w:left="6120" w:hanging="180"/>
      </w:pPr>
    </w:lvl>
  </w:abstractNum>
  <w:abstractNum w:abstractNumId="23">
    <w:nsid w:val="59317715"/>
    <w:multiLevelType w:val="hybridMultilevel"/>
    <w:tmpl w:val="1D22E5A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626DE3"/>
    <w:multiLevelType w:val="multilevel"/>
    <w:tmpl w:val="5BE6EB4E"/>
    <w:name w:val="WW8Num17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upperLetter"/>
      <w:lvlText w:val="%3."/>
      <w:lvlJc w:val="left"/>
      <w:pPr>
        <w:tabs>
          <w:tab w:val="num" w:pos="0"/>
        </w:tabs>
        <w:ind w:left="2340" w:hanging="360"/>
      </w:pPr>
      <w:rPr>
        <w:rFonts w:hint="default"/>
        <w:b w:val="0"/>
      </w:rPr>
    </w:lvl>
    <w:lvl w:ilvl="3">
      <w:start w:val="1"/>
      <w:numFmt w:val="decimal"/>
      <w:lvlText w:val="%4."/>
      <w:lvlJc w:val="left"/>
      <w:pPr>
        <w:tabs>
          <w:tab w:val="num" w:pos="-1620"/>
        </w:tabs>
        <w:ind w:left="1260" w:hanging="360"/>
      </w:pPr>
      <w:rPr>
        <w:rFonts w:hint="default"/>
        <w:sz w:val="24"/>
      </w:rPr>
    </w:lvl>
    <w:lvl w:ilvl="4">
      <w:start w:val="1"/>
      <w:numFmt w:val="lowerLetter"/>
      <w:lvlText w:val="%5."/>
      <w:lvlJc w:val="left"/>
      <w:pPr>
        <w:tabs>
          <w:tab w:val="num" w:pos="-1980"/>
        </w:tabs>
        <w:ind w:left="162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b w:val="0"/>
        <w:sz w:val="24"/>
      </w:rPr>
    </w:lvl>
    <w:lvl w:ilvl="7">
      <w:start w:val="1"/>
      <w:numFmt w:val="lowerLetter"/>
      <w:lvlText w:val="%8."/>
      <w:lvlJc w:val="left"/>
      <w:pPr>
        <w:tabs>
          <w:tab w:val="num" w:pos="-4860"/>
        </w:tabs>
        <w:ind w:left="90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nsid w:val="61792112"/>
    <w:multiLevelType w:val="hybridMultilevel"/>
    <w:tmpl w:val="03226D02"/>
    <w:lvl w:ilvl="0" w:tplc="8892D4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57E6394"/>
    <w:multiLevelType w:val="hybridMultilevel"/>
    <w:tmpl w:val="F0DCAC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A17982"/>
    <w:multiLevelType w:val="hybridMultilevel"/>
    <w:tmpl w:val="B04C0062"/>
    <w:lvl w:ilvl="0" w:tplc="F2D0DB06">
      <w:start w:val="1"/>
      <w:numFmt w:val="decimal"/>
      <w:lvlText w:val="%1."/>
      <w:lvlJc w:val="left"/>
      <w:pPr>
        <w:tabs>
          <w:tab w:val="num" w:pos="1260"/>
        </w:tabs>
        <w:ind w:left="1260" w:hanging="360"/>
      </w:pPr>
      <w:rPr>
        <w:rFonts w:ascii="Times New Roman" w:eastAsia="Times New Roman" w:hAnsi="Times New Roman" w:cs="Times New Roman"/>
      </w:rPr>
    </w:lvl>
    <w:lvl w:ilvl="1" w:tplc="0409000F">
      <w:start w:val="1"/>
      <w:numFmt w:val="decimal"/>
      <w:lvlText w:val="%2."/>
      <w:lvlJc w:val="left"/>
      <w:pPr>
        <w:tabs>
          <w:tab w:val="num" w:pos="360"/>
        </w:tabs>
        <w:ind w:left="360" w:hanging="360"/>
      </w:pPr>
    </w:lvl>
    <w:lvl w:ilvl="2" w:tplc="7F94F740">
      <w:start w:val="1"/>
      <w:numFmt w:val="upperRoman"/>
      <w:lvlText w:val="%3."/>
      <w:lvlJc w:val="left"/>
      <w:pPr>
        <w:ind w:left="2422" w:hanging="720"/>
      </w:pPr>
      <w:rPr>
        <w:rFonts w:hint="default"/>
        <w:b/>
        <w:i w:val="0"/>
        <w:iCs/>
      </w:rPr>
    </w:lvl>
    <w:lvl w:ilvl="3" w:tplc="9F2E4232">
      <w:start w:val="1"/>
      <w:numFmt w:val="decimal"/>
      <w:lvlText w:val="%4."/>
      <w:lvlJc w:val="left"/>
      <w:pPr>
        <w:tabs>
          <w:tab w:val="num" w:pos="2520"/>
        </w:tabs>
        <w:ind w:left="2520" w:hanging="360"/>
      </w:pPr>
      <w:rPr>
        <w:b/>
      </w:rPr>
    </w:lvl>
    <w:lvl w:ilvl="4" w:tplc="7CE025B8">
      <w:start w:val="1"/>
      <w:numFmt w:val="lowerLetter"/>
      <w:lvlText w:val="%5."/>
      <w:lvlJc w:val="left"/>
      <w:pPr>
        <w:ind w:left="3240" w:hanging="360"/>
      </w:pPr>
      <w:rPr>
        <w:rFonts w:hint="default"/>
        <w:b/>
      </w:rPr>
    </w:lvl>
    <w:lvl w:ilvl="5" w:tplc="0409001B">
      <w:start w:val="1"/>
      <w:numFmt w:val="lowerRoman"/>
      <w:lvlText w:val="%6."/>
      <w:lvlJc w:val="right"/>
      <w:pPr>
        <w:tabs>
          <w:tab w:val="num" w:pos="3960"/>
        </w:tabs>
        <w:ind w:left="3960" w:hanging="180"/>
      </w:pPr>
    </w:lvl>
    <w:lvl w:ilvl="6" w:tplc="D74892BA">
      <w:start w:val="1"/>
      <w:numFmt w:val="lowerLetter"/>
      <w:lvlText w:val="%7)"/>
      <w:lvlJc w:val="left"/>
      <w:pPr>
        <w:ind w:left="4680" w:hanging="360"/>
      </w:pPr>
      <w:rPr>
        <w:rFonts w:hint="default"/>
      </w:rPr>
    </w:lvl>
    <w:lvl w:ilvl="7" w:tplc="272AC09A">
      <w:start w:val="1"/>
      <w:numFmt w:val="decimal"/>
      <w:lvlText w:val="%8)"/>
      <w:lvlJc w:val="left"/>
      <w:pPr>
        <w:ind w:left="5400" w:hanging="360"/>
      </w:pPr>
      <w:rPr>
        <w:rFonts w:hint="default"/>
      </w:rPr>
    </w:lvl>
    <w:lvl w:ilvl="8" w:tplc="5E1E1666">
      <w:start w:val="1"/>
      <w:numFmt w:val="decimal"/>
      <w:lvlText w:val="%9"/>
      <w:lvlJc w:val="left"/>
      <w:pPr>
        <w:ind w:left="6300" w:hanging="360"/>
      </w:pPr>
      <w:rPr>
        <w:rFonts w:hint="default"/>
        <w:b w:val="0"/>
      </w:rPr>
    </w:lvl>
  </w:abstractNum>
  <w:abstractNum w:abstractNumId="28">
    <w:nsid w:val="66CA2C80"/>
    <w:multiLevelType w:val="hybridMultilevel"/>
    <w:tmpl w:val="513AA980"/>
    <w:lvl w:ilvl="0" w:tplc="04090017">
      <w:start w:val="1"/>
      <w:numFmt w:val="lowerLetter"/>
      <w:lvlText w:val="%1)"/>
      <w:lvlJc w:val="left"/>
      <w:pPr>
        <w:ind w:left="360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nsid w:val="703F03D2"/>
    <w:multiLevelType w:val="hybridMultilevel"/>
    <w:tmpl w:val="AC50E718"/>
    <w:lvl w:ilvl="0" w:tplc="CED686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A7150B"/>
    <w:multiLevelType w:val="hybridMultilevel"/>
    <w:tmpl w:val="D6948618"/>
    <w:lvl w:ilvl="0" w:tplc="9B0A728C">
      <w:start w:val="1"/>
      <w:numFmt w:val="decimal"/>
      <w:lvlText w:val="%1."/>
      <w:lvlJc w:val="left"/>
      <w:pPr>
        <w:ind w:left="720" w:hanging="360"/>
      </w:pPr>
      <w:rPr>
        <w:rFonts w:hint="default"/>
        <w:color w:val="02020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EB2DAA"/>
    <w:multiLevelType w:val="hybridMultilevel"/>
    <w:tmpl w:val="1018F0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13"/>
  </w:num>
  <w:num w:numId="4">
    <w:abstractNumId w:val="7"/>
  </w:num>
  <w:num w:numId="5">
    <w:abstractNumId w:val="14"/>
  </w:num>
  <w:num w:numId="6">
    <w:abstractNumId w:val="15"/>
  </w:num>
  <w:num w:numId="7">
    <w:abstractNumId w:val="5"/>
  </w:num>
  <w:num w:numId="8">
    <w:abstractNumId w:val="25"/>
  </w:num>
  <w:num w:numId="9">
    <w:abstractNumId w:val="16"/>
  </w:num>
  <w:num w:numId="10">
    <w:abstractNumId w:val="8"/>
  </w:num>
  <w:num w:numId="11">
    <w:abstractNumId w:val="27"/>
  </w:num>
  <w:num w:numId="12">
    <w:abstractNumId w:val="1"/>
  </w:num>
  <w:num w:numId="13">
    <w:abstractNumId w:val="9"/>
  </w:num>
  <w:num w:numId="14">
    <w:abstractNumId w:val="29"/>
  </w:num>
  <w:num w:numId="15">
    <w:abstractNumId w:val="2"/>
  </w:num>
  <w:num w:numId="16">
    <w:abstractNumId w:val="30"/>
  </w:num>
  <w:num w:numId="17">
    <w:abstractNumId w:val="23"/>
  </w:num>
  <w:num w:numId="18">
    <w:abstractNumId w:val="26"/>
  </w:num>
  <w:num w:numId="19">
    <w:abstractNumId w:val="21"/>
  </w:num>
  <w:num w:numId="20">
    <w:abstractNumId w:val="3"/>
  </w:num>
  <w:num w:numId="21">
    <w:abstractNumId w:val="4"/>
  </w:num>
  <w:num w:numId="22">
    <w:abstractNumId w:val="12"/>
  </w:num>
  <w:num w:numId="23">
    <w:abstractNumId w:val="31"/>
  </w:num>
  <w:num w:numId="24">
    <w:abstractNumId w:val="17"/>
  </w:num>
  <w:num w:numId="25">
    <w:abstractNumId w:val="18"/>
  </w:num>
  <w:num w:numId="26">
    <w:abstractNumId w:val="28"/>
  </w:num>
  <w:num w:numId="27">
    <w:abstractNumId w:val="19"/>
  </w:num>
  <w:num w:numId="28">
    <w:abstractNumId w:val="20"/>
  </w:num>
  <w:num w:numId="29">
    <w:abstractNumId w:val="6"/>
  </w:num>
  <w:num w:numId="30">
    <w:abstractNumId w:val="1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hdrShapeDefaults>
    <o:shapedefaults v:ext="edit" spidmax="320513">
      <o:colormenu v:ext="edit" fillcolor="none [3212]" strokecolor="none [3212]"/>
    </o:shapedefaults>
  </w:hdrShapeDefaults>
  <w:footnotePr>
    <w:footnote w:id="0"/>
    <w:footnote w:id="1"/>
  </w:footnotePr>
  <w:endnotePr>
    <w:endnote w:id="0"/>
    <w:endnote w:id="1"/>
  </w:endnotePr>
  <w:compat/>
  <w:rsids>
    <w:rsidRoot w:val="00AD29EF"/>
    <w:rsid w:val="000022E5"/>
    <w:rsid w:val="00003EBF"/>
    <w:rsid w:val="00006956"/>
    <w:rsid w:val="00006B2A"/>
    <w:rsid w:val="00011C45"/>
    <w:rsid w:val="00012802"/>
    <w:rsid w:val="00012D3E"/>
    <w:rsid w:val="0001377D"/>
    <w:rsid w:val="00013A04"/>
    <w:rsid w:val="00014AE3"/>
    <w:rsid w:val="0001589E"/>
    <w:rsid w:val="00021187"/>
    <w:rsid w:val="00023C44"/>
    <w:rsid w:val="00026DE9"/>
    <w:rsid w:val="0002718F"/>
    <w:rsid w:val="00030D04"/>
    <w:rsid w:val="000314C6"/>
    <w:rsid w:val="0003233D"/>
    <w:rsid w:val="0003384D"/>
    <w:rsid w:val="0003468D"/>
    <w:rsid w:val="00034911"/>
    <w:rsid w:val="00034D3E"/>
    <w:rsid w:val="00034D75"/>
    <w:rsid w:val="00035FC2"/>
    <w:rsid w:val="000371CA"/>
    <w:rsid w:val="00037AA3"/>
    <w:rsid w:val="00040309"/>
    <w:rsid w:val="00040354"/>
    <w:rsid w:val="00040991"/>
    <w:rsid w:val="00042A24"/>
    <w:rsid w:val="0004500F"/>
    <w:rsid w:val="0004693A"/>
    <w:rsid w:val="00046E57"/>
    <w:rsid w:val="000472AA"/>
    <w:rsid w:val="00051383"/>
    <w:rsid w:val="00054A91"/>
    <w:rsid w:val="00055B2E"/>
    <w:rsid w:val="000569B6"/>
    <w:rsid w:val="0006081C"/>
    <w:rsid w:val="000610CB"/>
    <w:rsid w:val="00061845"/>
    <w:rsid w:val="00063090"/>
    <w:rsid w:val="00064903"/>
    <w:rsid w:val="000650D6"/>
    <w:rsid w:val="00065444"/>
    <w:rsid w:val="000655CD"/>
    <w:rsid w:val="0006759B"/>
    <w:rsid w:val="000704DF"/>
    <w:rsid w:val="00070892"/>
    <w:rsid w:val="000730CB"/>
    <w:rsid w:val="0007372D"/>
    <w:rsid w:val="0007459C"/>
    <w:rsid w:val="0007545C"/>
    <w:rsid w:val="0007566A"/>
    <w:rsid w:val="0007621B"/>
    <w:rsid w:val="000766E1"/>
    <w:rsid w:val="000779C0"/>
    <w:rsid w:val="00077B5A"/>
    <w:rsid w:val="00080B18"/>
    <w:rsid w:val="0008387C"/>
    <w:rsid w:val="000838B1"/>
    <w:rsid w:val="00085258"/>
    <w:rsid w:val="00090BFC"/>
    <w:rsid w:val="000912AF"/>
    <w:rsid w:val="0009149F"/>
    <w:rsid w:val="00091522"/>
    <w:rsid w:val="000944C2"/>
    <w:rsid w:val="00096FDA"/>
    <w:rsid w:val="000A0773"/>
    <w:rsid w:val="000A1897"/>
    <w:rsid w:val="000A199E"/>
    <w:rsid w:val="000A224A"/>
    <w:rsid w:val="000A293F"/>
    <w:rsid w:val="000A355E"/>
    <w:rsid w:val="000A433E"/>
    <w:rsid w:val="000A4FB8"/>
    <w:rsid w:val="000A5409"/>
    <w:rsid w:val="000A6A68"/>
    <w:rsid w:val="000B1947"/>
    <w:rsid w:val="000B1BD3"/>
    <w:rsid w:val="000B3AE7"/>
    <w:rsid w:val="000B4573"/>
    <w:rsid w:val="000B7CCB"/>
    <w:rsid w:val="000B7E7D"/>
    <w:rsid w:val="000C1231"/>
    <w:rsid w:val="000C1F3D"/>
    <w:rsid w:val="000C34DB"/>
    <w:rsid w:val="000C4D9C"/>
    <w:rsid w:val="000C4F33"/>
    <w:rsid w:val="000C4FE5"/>
    <w:rsid w:val="000C5CD6"/>
    <w:rsid w:val="000C5E2C"/>
    <w:rsid w:val="000C75D7"/>
    <w:rsid w:val="000C7DF3"/>
    <w:rsid w:val="000C7EBB"/>
    <w:rsid w:val="000D04AB"/>
    <w:rsid w:val="000D1609"/>
    <w:rsid w:val="000D194E"/>
    <w:rsid w:val="000D25DD"/>
    <w:rsid w:val="000D41A6"/>
    <w:rsid w:val="000D45AD"/>
    <w:rsid w:val="000D7C49"/>
    <w:rsid w:val="000E0664"/>
    <w:rsid w:val="000E1ECB"/>
    <w:rsid w:val="000E210D"/>
    <w:rsid w:val="000E2F07"/>
    <w:rsid w:val="000E40A7"/>
    <w:rsid w:val="000E4691"/>
    <w:rsid w:val="000E4A21"/>
    <w:rsid w:val="000E4F0B"/>
    <w:rsid w:val="000E7D6D"/>
    <w:rsid w:val="000F30F7"/>
    <w:rsid w:val="000F396C"/>
    <w:rsid w:val="000F624F"/>
    <w:rsid w:val="000F759A"/>
    <w:rsid w:val="001014A2"/>
    <w:rsid w:val="00102B02"/>
    <w:rsid w:val="001054DD"/>
    <w:rsid w:val="0010594A"/>
    <w:rsid w:val="00106017"/>
    <w:rsid w:val="0010633E"/>
    <w:rsid w:val="00107A6C"/>
    <w:rsid w:val="00110580"/>
    <w:rsid w:val="00110C58"/>
    <w:rsid w:val="00111586"/>
    <w:rsid w:val="00111724"/>
    <w:rsid w:val="00112A24"/>
    <w:rsid w:val="00113B96"/>
    <w:rsid w:val="0011463A"/>
    <w:rsid w:val="00114E29"/>
    <w:rsid w:val="00114FA7"/>
    <w:rsid w:val="00116DC0"/>
    <w:rsid w:val="00117403"/>
    <w:rsid w:val="00117AF1"/>
    <w:rsid w:val="0012129D"/>
    <w:rsid w:val="00122579"/>
    <w:rsid w:val="0012380B"/>
    <w:rsid w:val="00124096"/>
    <w:rsid w:val="00124303"/>
    <w:rsid w:val="00124B02"/>
    <w:rsid w:val="00124E79"/>
    <w:rsid w:val="00126BE3"/>
    <w:rsid w:val="00126C27"/>
    <w:rsid w:val="00126F96"/>
    <w:rsid w:val="0013016C"/>
    <w:rsid w:val="0013057A"/>
    <w:rsid w:val="00130E81"/>
    <w:rsid w:val="001314FF"/>
    <w:rsid w:val="00133173"/>
    <w:rsid w:val="001331F0"/>
    <w:rsid w:val="00133B59"/>
    <w:rsid w:val="0013561E"/>
    <w:rsid w:val="00135F01"/>
    <w:rsid w:val="001407D8"/>
    <w:rsid w:val="0014200F"/>
    <w:rsid w:val="00142BE2"/>
    <w:rsid w:val="00144AF3"/>
    <w:rsid w:val="00144EE5"/>
    <w:rsid w:val="00147604"/>
    <w:rsid w:val="0014797B"/>
    <w:rsid w:val="001501E4"/>
    <w:rsid w:val="0015088B"/>
    <w:rsid w:val="00151682"/>
    <w:rsid w:val="00151DD4"/>
    <w:rsid w:val="00152E1B"/>
    <w:rsid w:val="001535E4"/>
    <w:rsid w:val="00154846"/>
    <w:rsid w:val="001549F0"/>
    <w:rsid w:val="00155107"/>
    <w:rsid w:val="00155A88"/>
    <w:rsid w:val="001574ED"/>
    <w:rsid w:val="001625EE"/>
    <w:rsid w:val="001630C6"/>
    <w:rsid w:val="00170F9E"/>
    <w:rsid w:val="00171A5C"/>
    <w:rsid w:val="00172648"/>
    <w:rsid w:val="0017528C"/>
    <w:rsid w:val="00176866"/>
    <w:rsid w:val="00176CAD"/>
    <w:rsid w:val="001777E8"/>
    <w:rsid w:val="00181B56"/>
    <w:rsid w:val="001845EB"/>
    <w:rsid w:val="00191448"/>
    <w:rsid w:val="001931F7"/>
    <w:rsid w:val="0019486E"/>
    <w:rsid w:val="00194D47"/>
    <w:rsid w:val="00194E7C"/>
    <w:rsid w:val="00195153"/>
    <w:rsid w:val="0019522A"/>
    <w:rsid w:val="00195965"/>
    <w:rsid w:val="00196358"/>
    <w:rsid w:val="001972BC"/>
    <w:rsid w:val="001A1FAD"/>
    <w:rsid w:val="001A2351"/>
    <w:rsid w:val="001A3921"/>
    <w:rsid w:val="001A61FE"/>
    <w:rsid w:val="001A63B8"/>
    <w:rsid w:val="001A65FC"/>
    <w:rsid w:val="001A7D0B"/>
    <w:rsid w:val="001B1898"/>
    <w:rsid w:val="001B1AC2"/>
    <w:rsid w:val="001B2D76"/>
    <w:rsid w:val="001B4594"/>
    <w:rsid w:val="001C09BE"/>
    <w:rsid w:val="001C0DB7"/>
    <w:rsid w:val="001C1CEB"/>
    <w:rsid w:val="001C1E16"/>
    <w:rsid w:val="001C3612"/>
    <w:rsid w:val="001C5A8F"/>
    <w:rsid w:val="001C7A63"/>
    <w:rsid w:val="001D11F2"/>
    <w:rsid w:val="001D266E"/>
    <w:rsid w:val="001D2A92"/>
    <w:rsid w:val="001D329A"/>
    <w:rsid w:val="001D3F6B"/>
    <w:rsid w:val="001D4DE9"/>
    <w:rsid w:val="001D56D4"/>
    <w:rsid w:val="001D7505"/>
    <w:rsid w:val="001E008E"/>
    <w:rsid w:val="001E0361"/>
    <w:rsid w:val="001E26D3"/>
    <w:rsid w:val="001E467D"/>
    <w:rsid w:val="001E5EF2"/>
    <w:rsid w:val="001E6B83"/>
    <w:rsid w:val="001E6D69"/>
    <w:rsid w:val="001E784F"/>
    <w:rsid w:val="001E7CA7"/>
    <w:rsid w:val="001F0519"/>
    <w:rsid w:val="001F0945"/>
    <w:rsid w:val="001F0E4A"/>
    <w:rsid w:val="001F1470"/>
    <w:rsid w:val="001F18A8"/>
    <w:rsid w:val="001F1F2F"/>
    <w:rsid w:val="001F2889"/>
    <w:rsid w:val="001F3D0D"/>
    <w:rsid w:val="001F4447"/>
    <w:rsid w:val="001F4EF2"/>
    <w:rsid w:val="001F5CF1"/>
    <w:rsid w:val="001F700E"/>
    <w:rsid w:val="00200C7D"/>
    <w:rsid w:val="002026C6"/>
    <w:rsid w:val="0020303C"/>
    <w:rsid w:val="0020331B"/>
    <w:rsid w:val="0020396D"/>
    <w:rsid w:val="00204C27"/>
    <w:rsid w:val="002071B5"/>
    <w:rsid w:val="00207AF3"/>
    <w:rsid w:val="0021119B"/>
    <w:rsid w:val="002117B1"/>
    <w:rsid w:val="002118A0"/>
    <w:rsid w:val="002146A9"/>
    <w:rsid w:val="00214CAC"/>
    <w:rsid w:val="00215A0A"/>
    <w:rsid w:val="00216A01"/>
    <w:rsid w:val="0021798C"/>
    <w:rsid w:val="002218F5"/>
    <w:rsid w:val="00221CF6"/>
    <w:rsid w:val="00222D3C"/>
    <w:rsid w:val="00223F2C"/>
    <w:rsid w:val="00225F38"/>
    <w:rsid w:val="002266EA"/>
    <w:rsid w:val="00231AE1"/>
    <w:rsid w:val="00232CCA"/>
    <w:rsid w:val="00232D0C"/>
    <w:rsid w:val="002343F3"/>
    <w:rsid w:val="00234F05"/>
    <w:rsid w:val="00236D2F"/>
    <w:rsid w:val="002373AB"/>
    <w:rsid w:val="00237F0B"/>
    <w:rsid w:val="002408B3"/>
    <w:rsid w:val="002411E2"/>
    <w:rsid w:val="002413FE"/>
    <w:rsid w:val="00241866"/>
    <w:rsid w:val="00244931"/>
    <w:rsid w:val="00245589"/>
    <w:rsid w:val="002464E8"/>
    <w:rsid w:val="00246EF8"/>
    <w:rsid w:val="00247425"/>
    <w:rsid w:val="00247C79"/>
    <w:rsid w:val="0025055D"/>
    <w:rsid w:val="00253F51"/>
    <w:rsid w:val="00254040"/>
    <w:rsid w:val="002544D1"/>
    <w:rsid w:val="002545E1"/>
    <w:rsid w:val="00254B50"/>
    <w:rsid w:val="00256416"/>
    <w:rsid w:val="0025689A"/>
    <w:rsid w:val="00256AF8"/>
    <w:rsid w:val="00256F7D"/>
    <w:rsid w:val="00260787"/>
    <w:rsid w:val="00260A8F"/>
    <w:rsid w:val="002617C8"/>
    <w:rsid w:val="002635B2"/>
    <w:rsid w:val="002638D5"/>
    <w:rsid w:val="00263AC3"/>
    <w:rsid w:val="00263E79"/>
    <w:rsid w:val="00264389"/>
    <w:rsid w:val="00265848"/>
    <w:rsid w:val="00265BF1"/>
    <w:rsid w:val="002661FB"/>
    <w:rsid w:val="00266982"/>
    <w:rsid w:val="00267DE3"/>
    <w:rsid w:val="002700C7"/>
    <w:rsid w:val="002709EF"/>
    <w:rsid w:val="0027188B"/>
    <w:rsid w:val="00271E4A"/>
    <w:rsid w:val="00274C3C"/>
    <w:rsid w:val="00275333"/>
    <w:rsid w:val="00275CEC"/>
    <w:rsid w:val="00277A6D"/>
    <w:rsid w:val="00277F1C"/>
    <w:rsid w:val="00280254"/>
    <w:rsid w:val="00280A7E"/>
    <w:rsid w:val="002819F7"/>
    <w:rsid w:val="00283DC7"/>
    <w:rsid w:val="00287E22"/>
    <w:rsid w:val="002917AC"/>
    <w:rsid w:val="0029317D"/>
    <w:rsid w:val="00294F7D"/>
    <w:rsid w:val="002958C2"/>
    <w:rsid w:val="0029604C"/>
    <w:rsid w:val="002970C0"/>
    <w:rsid w:val="00297A81"/>
    <w:rsid w:val="002A05ED"/>
    <w:rsid w:val="002A08CE"/>
    <w:rsid w:val="002A17CF"/>
    <w:rsid w:val="002A2D48"/>
    <w:rsid w:val="002A389E"/>
    <w:rsid w:val="002A38DF"/>
    <w:rsid w:val="002A5F6F"/>
    <w:rsid w:val="002B0AA9"/>
    <w:rsid w:val="002B29BA"/>
    <w:rsid w:val="002B30BD"/>
    <w:rsid w:val="002B3693"/>
    <w:rsid w:val="002B4A0B"/>
    <w:rsid w:val="002B6C7B"/>
    <w:rsid w:val="002B73F9"/>
    <w:rsid w:val="002B7A4E"/>
    <w:rsid w:val="002C02FF"/>
    <w:rsid w:val="002C05F8"/>
    <w:rsid w:val="002C0B39"/>
    <w:rsid w:val="002C1DF7"/>
    <w:rsid w:val="002C2DAC"/>
    <w:rsid w:val="002C593A"/>
    <w:rsid w:val="002C5BE9"/>
    <w:rsid w:val="002D07E5"/>
    <w:rsid w:val="002D0DA4"/>
    <w:rsid w:val="002D3839"/>
    <w:rsid w:val="002D40FE"/>
    <w:rsid w:val="002D4672"/>
    <w:rsid w:val="002D51E2"/>
    <w:rsid w:val="002D60D0"/>
    <w:rsid w:val="002D6D96"/>
    <w:rsid w:val="002D77AA"/>
    <w:rsid w:val="002D7939"/>
    <w:rsid w:val="002E37B1"/>
    <w:rsid w:val="002E4F0E"/>
    <w:rsid w:val="002E72FD"/>
    <w:rsid w:val="002E78D3"/>
    <w:rsid w:val="002F07D6"/>
    <w:rsid w:val="002F0E8B"/>
    <w:rsid w:val="002F2873"/>
    <w:rsid w:val="002F4F4A"/>
    <w:rsid w:val="002F6D76"/>
    <w:rsid w:val="002F7914"/>
    <w:rsid w:val="003011C9"/>
    <w:rsid w:val="00301480"/>
    <w:rsid w:val="003023B7"/>
    <w:rsid w:val="00303592"/>
    <w:rsid w:val="003043E0"/>
    <w:rsid w:val="00304871"/>
    <w:rsid w:val="00304BE0"/>
    <w:rsid w:val="00304E70"/>
    <w:rsid w:val="0030647C"/>
    <w:rsid w:val="003068B4"/>
    <w:rsid w:val="00306B94"/>
    <w:rsid w:val="00306C6F"/>
    <w:rsid w:val="00307AB1"/>
    <w:rsid w:val="00307F29"/>
    <w:rsid w:val="00313372"/>
    <w:rsid w:val="00313B94"/>
    <w:rsid w:val="003151FC"/>
    <w:rsid w:val="00315913"/>
    <w:rsid w:val="0032196D"/>
    <w:rsid w:val="00321DF3"/>
    <w:rsid w:val="00322AA1"/>
    <w:rsid w:val="0032463C"/>
    <w:rsid w:val="0033162A"/>
    <w:rsid w:val="003326F2"/>
    <w:rsid w:val="0033339E"/>
    <w:rsid w:val="00333707"/>
    <w:rsid w:val="00334934"/>
    <w:rsid w:val="00334F71"/>
    <w:rsid w:val="00341ED0"/>
    <w:rsid w:val="00342223"/>
    <w:rsid w:val="00342D02"/>
    <w:rsid w:val="003433B4"/>
    <w:rsid w:val="0034341D"/>
    <w:rsid w:val="00345B34"/>
    <w:rsid w:val="00345DC4"/>
    <w:rsid w:val="0035071C"/>
    <w:rsid w:val="00350C80"/>
    <w:rsid w:val="00354076"/>
    <w:rsid w:val="003557EF"/>
    <w:rsid w:val="0035670D"/>
    <w:rsid w:val="00356E1F"/>
    <w:rsid w:val="00356F66"/>
    <w:rsid w:val="00357F49"/>
    <w:rsid w:val="00360DE6"/>
    <w:rsid w:val="00360DF6"/>
    <w:rsid w:val="00360EE0"/>
    <w:rsid w:val="00362784"/>
    <w:rsid w:val="003656CC"/>
    <w:rsid w:val="00365C24"/>
    <w:rsid w:val="00366882"/>
    <w:rsid w:val="0037012A"/>
    <w:rsid w:val="00370EAD"/>
    <w:rsid w:val="00371815"/>
    <w:rsid w:val="00372F54"/>
    <w:rsid w:val="003740DD"/>
    <w:rsid w:val="0037474E"/>
    <w:rsid w:val="00374A68"/>
    <w:rsid w:val="00374FF7"/>
    <w:rsid w:val="00376E59"/>
    <w:rsid w:val="00377929"/>
    <w:rsid w:val="00380F7A"/>
    <w:rsid w:val="0038310A"/>
    <w:rsid w:val="00383649"/>
    <w:rsid w:val="0038407F"/>
    <w:rsid w:val="00385B21"/>
    <w:rsid w:val="00386B27"/>
    <w:rsid w:val="003879CF"/>
    <w:rsid w:val="00391768"/>
    <w:rsid w:val="003933B4"/>
    <w:rsid w:val="00393CF2"/>
    <w:rsid w:val="0039464D"/>
    <w:rsid w:val="00395697"/>
    <w:rsid w:val="003967F2"/>
    <w:rsid w:val="00397310"/>
    <w:rsid w:val="003A0CDF"/>
    <w:rsid w:val="003A1715"/>
    <w:rsid w:val="003A2011"/>
    <w:rsid w:val="003A2902"/>
    <w:rsid w:val="003A2995"/>
    <w:rsid w:val="003A45A3"/>
    <w:rsid w:val="003A4AD9"/>
    <w:rsid w:val="003A65A5"/>
    <w:rsid w:val="003A7467"/>
    <w:rsid w:val="003B0500"/>
    <w:rsid w:val="003B247C"/>
    <w:rsid w:val="003B327B"/>
    <w:rsid w:val="003B467F"/>
    <w:rsid w:val="003B55F6"/>
    <w:rsid w:val="003B61EE"/>
    <w:rsid w:val="003B6E98"/>
    <w:rsid w:val="003B6FD3"/>
    <w:rsid w:val="003C21FD"/>
    <w:rsid w:val="003C2986"/>
    <w:rsid w:val="003C29E3"/>
    <w:rsid w:val="003C2AB4"/>
    <w:rsid w:val="003C39EF"/>
    <w:rsid w:val="003C7560"/>
    <w:rsid w:val="003C7BAE"/>
    <w:rsid w:val="003D05D6"/>
    <w:rsid w:val="003D117E"/>
    <w:rsid w:val="003D1A65"/>
    <w:rsid w:val="003D29BD"/>
    <w:rsid w:val="003D2D16"/>
    <w:rsid w:val="003D2E16"/>
    <w:rsid w:val="003D62CD"/>
    <w:rsid w:val="003D6361"/>
    <w:rsid w:val="003D7313"/>
    <w:rsid w:val="003E06AB"/>
    <w:rsid w:val="003E0F53"/>
    <w:rsid w:val="003E1230"/>
    <w:rsid w:val="003E2300"/>
    <w:rsid w:val="003E2A30"/>
    <w:rsid w:val="003E61BE"/>
    <w:rsid w:val="003E64CC"/>
    <w:rsid w:val="003E7530"/>
    <w:rsid w:val="003F1BCA"/>
    <w:rsid w:val="003F344A"/>
    <w:rsid w:val="003F365B"/>
    <w:rsid w:val="003F41B9"/>
    <w:rsid w:val="003F5DF6"/>
    <w:rsid w:val="003F7954"/>
    <w:rsid w:val="004021C5"/>
    <w:rsid w:val="004022E4"/>
    <w:rsid w:val="00403A7E"/>
    <w:rsid w:val="00403FCA"/>
    <w:rsid w:val="0041074C"/>
    <w:rsid w:val="00411541"/>
    <w:rsid w:val="00412D80"/>
    <w:rsid w:val="00416106"/>
    <w:rsid w:val="00420096"/>
    <w:rsid w:val="00420D0B"/>
    <w:rsid w:val="00421323"/>
    <w:rsid w:val="004226CC"/>
    <w:rsid w:val="00423643"/>
    <w:rsid w:val="00426829"/>
    <w:rsid w:val="0042694A"/>
    <w:rsid w:val="004273E3"/>
    <w:rsid w:val="00427AFF"/>
    <w:rsid w:val="00430438"/>
    <w:rsid w:val="004312EC"/>
    <w:rsid w:val="00431730"/>
    <w:rsid w:val="00431BA3"/>
    <w:rsid w:val="00431E93"/>
    <w:rsid w:val="004323A4"/>
    <w:rsid w:val="0043294C"/>
    <w:rsid w:val="0043314B"/>
    <w:rsid w:val="00433AA1"/>
    <w:rsid w:val="00436519"/>
    <w:rsid w:val="004369B3"/>
    <w:rsid w:val="00437202"/>
    <w:rsid w:val="004373FF"/>
    <w:rsid w:val="0044191E"/>
    <w:rsid w:val="004479CF"/>
    <w:rsid w:val="00447A50"/>
    <w:rsid w:val="004505C6"/>
    <w:rsid w:val="00450E48"/>
    <w:rsid w:val="004512EF"/>
    <w:rsid w:val="00451ADB"/>
    <w:rsid w:val="00452978"/>
    <w:rsid w:val="00453EF1"/>
    <w:rsid w:val="0045730E"/>
    <w:rsid w:val="0045736D"/>
    <w:rsid w:val="00460608"/>
    <w:rsid w:val="00462D3D"/>
    <w:rsid w:val="00463410"/>
    <w:rsid w:val="004641A5"/>
    <w:rsid w:val="0046541C"/>
    <w:rsid w:val="00467099"/>
    <w:rsid w:val="00467347"/>
    <w:rsid w:val="0047278A"/>
    <w:rsid w:val="00473526"/>
    <w:rsid w:val="00474219"/>
    <w:rsid w:val="004745B6"/>
    <w:rsid w:val="004768C6"/>
    <w:rsid w:val="0048052D"/>
    <w:rsid w:val="00485BA2"/>
    <w:rsid w:val="004871CE"/>
    <w:rsid w:val="004872D7"/>
    <w:rsid w:val="00490003"/>
    <w:rsid w:val="0049205E"/>
    <w:rsid w:val="00492773"/>
    <w:rsid w:val="004934AC"/>
    <w:rsid w:val="00493B7A"/>
    <w:rsid w:val="00493C6A"/>
    <w:rsid w:val="00496856"/>
    <w:rsid w:val="004A139E"/>
    <w:rsid w:val="004A390A"/>
    <w:rsid w:val="004A4ADC"/>
    <w:rsid w:val="004A5B4D"/>
    <w:rsid w:val="004A63DD"/>
    <w:rsid w:val="004B07C1"/>
    <w:rsid w:val="004B1F76"/>
    <w:rsid w:val="004B2616"/>
    <w:rsid w:val="004B3152"/>
    <w:rsid w:val="004B3C55"/>
    <w:rsid w:val="004C0311"/>
    <w:rsid w:val="004C135D"/>
    <w:rsid w:val="004C7AB0"/>
    <w:rsid w:val="004C7D7B"/>
    <w:rsid w:val="004D2417"/>
    <w:rsid w:val="004D2C76"/>
    <w:rsid w:val="004D4E06"/>
    <w:rsid w:val="004D5715"/>
    <w:rsid w:val="004D6150"/>
    <w:rsid w:val="004D77BF"/>
    <w:rsid w:val="004E1678"/>
    <w:rsid w:val="004E28AA"/>
    <w:rsid w:val="004E408D"/>
    <w:rsid w:val="004E4861"/>
    <w:rsid w:val="004E48BA"/>
    <w:rsid w:val="004E625D"/>
    <w:rsid w:val="004E672D"/>
    <w:rsid w:val="004E68FC"/>
    <w:rsid w:val="004E7A2F"/>
    <w:rsid w:val="004F18A6"/>
    <w:rsid w:val="004F1AAA"/>
    <w:rsid w:val="004F3F34"/>
    <w:rsid w:val="004F4CDB"/>
    <w:rsid w:val="004F6E46"/>
    <w:rsid w:val="004F6E85"/>
    <w:rsid w:val="004F77AD"/>
    <w:rsid w:val="00500E62"/>
    <w:rsid w:val="00502022"/>
    <w:rsid w:val="005025F3"/>
    <w:rsid w:val="005050B3"/>
    <w:rsid w:val="005100B4"/>
    <w:rsid w:val="005126B0"/>
    <w:rsid w:val="005134AB"/>
    <w:rsid w:val="005136B3"/>
    <w:rsid w:val="00513827"/>
    <w:rsid w:val="005149D7"/>
    <w:rsid w:val="00520D54"/>
    <w:rsid w:val="00522148"/>
    <w:rsid w:val="00524535"/>
    <w:rsid w:val="00525ADC"/>
    <w:rsid w:val="00526651"/>
    <w:rsid w:val="00527891"/>
    <w:rsid w:val="00532164"/>
    <w:rsid w:val="005326C0"/>
    <w:rsid w:val="00532E2E"/>
    <w:rsid w:val="005339A6"/>
    <w:rsid w:val="0053449C"/>
    <w:rsid w:val="00534572"/>
    <w:rsid w:val="00534F4D"/>
    <w:rsid w:val="00534F61"/>
    <w:rsid w:val="00535848"/>
    <w:rsid w:val="00535CE3"/>
    <w:rsid w:val="005416DC"/>
    <w:rsid w:val="00542633"/>
    <w:rsid w:val="00543F17"/>
    <w:rsid w:val="00544AAE"/>
    <w:rsid w:val="00544B0F"/>
    <w:rsid w:val="00545BA4"/>
    <w:rsid w:val="00546986"/>
    <w:rsid w:val="0055124C"/>
    <w:rsid w:val="00554344"/>
    <w:rsid w:val="0055461F"/>
    <w:rsid w:val="00554A5B"/>
    <w:rsid w:val="00554E0D"/>
    <w:rsid w:val="005558C0"/>
    <w:rsid w:val="00556858"/>
    <w:rsid w:val="00556A98"/>
    <w:rsid w:val="0055712F"/>
    <w:rsid w:val="005572FB"/>
    <w:rsid w:val="00561A86"/>
    <w:rsid w:val="0056393C"/>
    <w:rsid w:val="005654FF"/>
    <w:rsid w:val="00566111"/>
    <w:rsid w:val="0056756C"/>
    <w:rsid w:val="005676A2"/>
    <w:rsid w:val="00567798"/>
    <w:rsid w:val="00567E99"/>
    <w:rsid w:val="00572471"/>
    <w:rsid w:val="00573D7A"/>
    <w:rsid w:val="005742B0"/>
    <w:rsid w:val="005754BE"/>
    <w:rsid w:val="00577B12"/>
    <w:rsid w:val="0058169F"/>
    <w:rsid w:val="00581A4F"/>
    <w:rsid w:val="0058447A"/>
    <w:rsid w:val="005849EF"/>
    <w:rsid w:val="00584EE0"/>
    <w:rsid w:val="00587B60"/>
    <w:rsid w:val="00590ECF"/>
    <w:rsid w:val="00590F5D"/>
    <w:rsid w:val="00592415"/>
    <w:rsid w:val="00592B89"/>
    <w:rsid w:val="005A12A1"/>
    <w:rsid w:val="005A363D"/>
    <w:rsid w:val="005A4D5E"/>
    <w:rsid w:val="005A5541"/>
    <w:rsid w:val="005A5894"/>
    <w:rsid w:val="005A592F"/>
    <w:rsid w:val="005A6832"/>
    <w:rsid w:val="005A7110"/>
    <w:rsid w:val="005B1FD8"/>
    <w:rsid w:val="005B2165"/>
    <w:rsid w:val="005B2E17"/>
    <w:rsid w:val="005B4336"/>
    <w:rsid w:val="005B5724"/>
    <w:rsid w:val="005B5881"/>
    <w:rsid w:val="005B5D15"/>
    <w:rsid w:val="005B6145"/>
    <w:rsid w:val="005B63B2"/>
    <w:rsid w:val="005C0085"/>
    <w:rsid w:val="005C0BFE"/>
    <w:rsid w:val="005C19EB"/>
    <w:rsid w:val="005C2402"/>
    <w:rsid w:val="005C3EF1"/>
    <w:rsid w:val="005C63AA"/>
    <w:rsid w:val="005C673A"/>
    <w:rsid w:val="005C721E"/>
    <w:rsid w:val="005D1F52"/>
    <w:rsid w:val="005D29AF"/>
    <w:rsid w:val="005D2AA0"/>
    <w:rsid w:val="005D30BB"/>
    <w:rsid w:val="005D59D4"/>
    <w:rsid w:val="005D618C"/>
    <w:rsid w:val="005D75EC"/>
    <w:rsid w:val="005E22F1"/>
    <w:rsid w:val="005E28C8"/>
    <w:rsid w:val="005E61A3"/>
    <w:rsid w:val="005E6752"/>
    <w:rsid w:val="005E7933"/>
    <w:rsid w:val="005F100F"/>
    <w:rsid w:val="005F135A"/>
    <w:rsid w:val="005F1AAC"/>
    <w:rsid w:val="005F5296"/>
    <w:rsid w:val="005F58C5"/>
    <w:rsid w:val="005F6791"/>
    <w:rsid w:val="00600EF0"/>
    <w:rsid w:val="0060186A"/>
    <w:rsid w:val="00601881"/>
    <w:rsid w:val="00604519"/>
    <w:rsid w:val="00605A2C"/>
    <w:rsid w:val="00610D6A"/>
    <w:rsid w:val="00611878"/>
    <w:rsid w:val="00612E96"/>
    <w:rsid w:val="00613073"/>
    <w:rsid w:val="006132ED"/>
    <w:rsid w:val="00613465"/>
    <w:rsid w:val="00613478"/>
    <w:rsid w:val="00615390"/>
    <w:rsid w:val="00615D03"/>
    <w:rsid w:val="00616950"/>
    <w:rsid w:val="00616F6C"/>
    <w:rsid w:val="0061772C"/>
    <w:rsid w:val="00620C8D"/>
    <w:rsid w:val="00621D2E"/>
    <w:rsid w:val="00621E34"/>
    <w:rsid w:val="00622597"/>
    <w:rsid w:val="00623851"/>
    <w:rsid w:val="00625321"/>
    <w:rsid w:val="0062641B"/>
    <w:rsid w:val="00627202"/>
    <w:rsid w:val="0062725B"/>
    <w:rsid w:val="0063066E"/>
    <w:rsid w:val="00631EC9"/>
    <w:rsid w:val="00633FAA"/>
    <w:rsid w:val="006341CA"/>
    <w:rsid w:val="00634814"/>
    <w:rsid w:val="00636F4B"/>
    <w:rsid w:val="00637C01"/>
    <w:rsid w:val="00643832"/>
    <w:rsid w:val="0064408B"/>
    <w:rsid w:val="0064524B"/>
    <w:rsid w:val="00645E59"/>
    <w:rsid w:val="00646A97"/>
    <w:rsid w:val="00647FEA"/>
    <w:rsid w:val="006513DA"/>
    <w:rsid w:val="00651D9F"/>
    <w:rsid w:val="00652DF3"/>
    <w:rsid w:val="00652FE8"/>
    <w:rsid w:val="00653AF6"/>
    <w:rsid w:val="00654719"/>
    <w:rsid w:val="00655DFB"/>
    <w:rsid w:val="0065609A"/>
    <w:rsid w:val="0065762F"/>
    <w:rsid w:val="006577F2"/>
    <w:rsid w:val="006604D6"/>
    <w:rsid w:val="00660C4D"/>
    <w:rsid w:val="00660EAE"/>
    <w:rsid w:val="006617D2"/>
    <w:rsid w:val="006621B7"/>
    <w:rsid w:val="00662345"/>
    <w:rsid w:val="00665BC0"/>
    <w:rsid w:val="0066751D"/>
    <w:rsid w:val="00667A4A"/>
    <w:rsid w:val="0067022B"/>
    <w:rsid w:val="006704CF"/>
    <w:rsid w:val="00670DCE"/>
    <w:rsid w:val="00671D7D"/>
    <w:rsid w:val="00672041"/>
    <w:rsid w:val="00672599"/>
    <w:rsid w:val="00674D8E"/>
    <w:rsid w:val="00675883"/>
    <w:rsid w:val="0067673C"/>
    <w:rsid w:val="00676E18"/>
    <w:rsid w:val="00680B14"/>
    <w:rsid w:val="0068108E"/>
    <w:rsid w:val="006811F0"/>
    <w:rsid w:val="00681684"/>
    <w:rsid w:val="00681B8B"/>
    <w:rsid w:val="00682BB4"/>
    <w:rsid w:val="00682C30"/>
    <w:rsid w:val="00684189"/>
    <w:rsid w:val="00684D19"/>
    <w:rsid w:val="00685008"/>
    <w:rsid w:val="0068688E"/>
    <w:rsid w:val="00687565"/>
    <w:rsid w:val="00687DC7"/>
    <w:rsid w:val="00687DCB"/>
    <w:rsid w:val="00692BA6"/>
    <w:rsid w:val="00692BFC"/>
    <w:rsid w:val="00693822"/>
    <w:rsid w:val="006939A5"/>
    <w:rsid w:val="006939BD"/>
    <w:rsid w:val="0069449B"/>
    <w:rsid w:val="006958EA"/>
    <w:rsid w:val="0069611B"/>
    <w:rsid w:val="006974AF"/>
    <w:rsid w:val="006A20B8"/>
    <w:rsid w:val="006A47D4"/>
    <w:rsid w:val="006A795F"/>
    <w:rsid w:val="006B10D5"/>
    <w:rsid w:val="006B166E"/>
    <w:rsid w:val="006B3E05"/>
    <w:rsid w:val="006B4660"/>
    <w:rsid w:val="006B555B"/>
    <w:rsid w:val="006B6C05"/>
    <w:rsid w:val="006B6C5A"/>
    <w:rsid w:val="006B6F4E"/>
    <w:rsid w:val="006C0D57"/>
    <w:rsid w:val="006C2C39"/>
    <w:rsid w:val="006C356A"/>
    <w:rsid w:val="006C4F8E"/>
    <w:rsid w:val="006C5B15"/>
    <w:rsid w:val="006C7FF8"/>
    <w:rsid w:val="006D0203"/>
    <w:rsid w:val="006D2A8D"/>
    <w:rsid w:val="006D4D75"/>
    <w:rsid w:val="006D55F6"/>
    <w:rsid w:val="006D65E5"/>
    <w:rsid w:val="006E1BB2"/>
    <w:rsid w:val="006E293C"/>
    <w:rsid w:val="006E390D"/>
    <w:rsid w:val="006E4190"/>
    <w:rsid w:val="006E42A7"/>
    <w:rsid w:val="006E5652"/>
    <w:rsid w:val="006F118C"/>
    <w:rsid w:val="006F192F"/>
    <w:rsid w:val="006F252C"/>
    <w:rsid w:val="006F28E8"/>
    <w:rsid w:val="006F2C6A"/>
    <w:rsid w:val="006F4368"/>
    <w:rsid w:val="006F484E"/>
    <w:rsid w:val="006F4AB3"/>
    <w:rsid w:val="006F6056"/>
    <w:rsid w:val="006F70F4"/>
    <w:rsid w:val="00700522"/>
    <w:rsid w:val="00700CDE"/>
    <w:rsid w:val="00706138"/>
    <w:rsid w:val="00707E3D"/>
    <w:rsid w:val="00710383"/>
    <w:rsid w:val="00711502"/>
    <w:rsid w:val="00711B62"/>
    <w:rsid w:val="00711D0F"/>
    <w:rsid w:val="00711DF4"/>
    <w:rsid w:val="0071218C"/>
    <w:rsid w:val="00712496"/>
    <w:rsid w:val="0071382A"/>
    <w:rsid w:val="007142A0"/>
    <w:rsid w:val="00714983"/>
    <w:rsid w:val="00716299"/>
    <w:rsid w:val="00716B18"/>
    <w:rsid w:val="00721A58"/>
    <w:rsid w:val="007220E6"/>
    <w:rsid w:val="00722150"/>
    <w:rsid w:val="0072250B"/>
    <w:rsid w:val="007238A8"/>
    <w:rsid w:val="00725269"/>
    <w:rsid w:val="007260BB"/>
    <w:rsid w:val="00733A43"/>
    <w:rsid w:val="00734859"/>
    <w:rsid w:val="00734C58"/>
    <w:rsid w:val="007352ED"/>
    <w:rsid w:val="0073754C"/>
    <w:rsid w:val="007378DC"/>
    <w:rsid w:val="00740866"/>
    <w:rsid w:val="00740D8F"/>
    <w:rsid w:val="007438DE"/>
    <w:rsid w:val="00743E45"/>
    <w:rsid w:val="00744206"/>
    <w:rsid w:val="00744A6C"/>
    <w:rsid w:val="0074529E"/>
    <w:rsid w:val="007455E8"/>
    <w:rsid w:val="00747486"/>
    <w:rsid w:val="007501F4"/>
    <w:rsid w:val="00750936"/>
    <w:rsid w:val="00750FCD"/>
    <w:rsid w:val="00751F59"/>
    <w:rsid w:val="00752001"/>
    <w:rsid w:val="0075652D"/>
    <w:rsid w:val="00757B21"/>
    <w:rsid w:val="00760C7B"/>
    <w:rsid w:val="0076108C"/>
    <w:rsid w:val="007610F9"/>
    <w:rsid w:val="00761BA8"/>
    <w:rsid w:val="00762B60"/>
    <w:rsid w:val="007645B7"/>
    <w:rsid w:val="00765A99"/>
    <w:rsid w:val="007705D7"/>
    <w:rsid w:val="007719AE"/>
    <w:rsid w:val="007727A0"/>
    <w:rsid w:val="007729E9"/>
    <w:rsid w:val="00773C16"/>
    <w:rsid w:val="007754E1"/>
    <w:rsid w:val="00780056"/>
    <w:rsid w:val="007806BC"/>
    <w:rsid w:val="00781FC1"/>
    <w:rsid w:val="00785BF6"/>
    <w:rsid w:val="00790B70"/>
    <w:rsid w:val="007925B6"/>
    <w:rsid w:val="007938C8"/>
    <w:rsid w:val="0079430D"/>
    <w:rsid w:val="007944A2"/>
    <w:rsid w:val="0079694D"/>
    <w:rsid w:val="007A0A53"/>
    <w:rsid w:val="007A0E64"/>
    <w:rsid w:val="007A13E9"/>
    <w:rsid w:val="007A1930"/>
    <w:rsid w:val="007A19C5"/>
    <w:rsid w:val="007A3583"/>
    <w:rsid w:val="007A48BC"/>
    <w:rsid w:val="007A5EC3"/>
    <w:rsid w:val="007A5F5C"/>
    <w:rsid w:val="007B0106"/>
    <w:rsid w:val="007B2668"/>
    <w:rsid w:val="007B2E86"/>
    <w:rsid w:val="007B3C4F"/>
    <w:rsid w:val="007B50E5"/>
    <w:rsid w:val="007B65E1"/>
    <w:rsid w:val="007C069F"/>
    <w:rsid w:val="007C0D1D"/>
    <w:rsid w:val="007C0F7D"/>
    <w:rsid w:val="007C2F1D"/>
    <w:rsid w:val="007C3188"/>
    <w:rsid w:val="007C353D"/>
    <w:rsid w:val="007C3792"/>
    <w:rsid w:val="007C5815"/>
    <w:rsid w:val="007C645D"/>
    <w:rsid w:val="007C6A28"/>
    <w:rsid w:val="007C6CED"/>
    <w:rsid w:val="007C772A"/>
    <w:rsid w:val="007D1F35"/>
    <w:rsid w:val="007D2680"/>
    <w:rsid w:val="007D4389"/>
    <w:rsid w:val="007D488B"/>
    <w:rsid w:val="007D52C4"/>
    <w:rsid w:val="007D5B01"/>
    <w:rsid w:val="007D7707"/>
    <w:rsid w:val="007E005A"/>
    <w:rsid w:val="007E059F"/>
    <w:rsid w:val="007E060D"/>
    <w:rsid w:val="007E0A21"/>
    <w:rsid w:val="007E2321"/>
    <w:rsid w:val="007E2C06"/>
    <w:rsid w:val="007E4B5D"/>
    <w:rsid w:val="007E5D43"/>
    <w:rsid w:val="007E6362"/>
    <w:rsid w:val="007E7352"/>
    <w:rsid w:val="007E7724"/>
    <w:rsid w:val="007F0E71"/>
    <w:rsid w:val="007F2CB9"/>
    <w:rsid w:val="007F2CF3"/>
    <w:rsid w:val="007F42D8"/>
    <w:rsid w:val="007F466F"/>
    <w:rsid w:val="007F5410"/>
    <w:rsid w:val="007F562C"/>
    <w:rsid w:val="007F76F2"/>
    <w:rsid w:val="007F7722"/>
    <w:rsid w:val="008008AB"/>
    <w:rsid w:val="00803EC8"/>
    <w:rsid w:val="00804DB8"/>
    <w:rsid w:val="00807AF4"/>
    <w:rsid w:val="00810D39"/>
    <w:rsid w:val="008111A5"/>
    <w:rsid w:val="00813DBA"/>
    <w:rsid w:val="008142D1"/>
    <w:rsid w:val="00815811"/>
    <w:rsid w:val="00817B76"/>
    <w:rsid w:val="008205CE"/>
    <w:rsid w:val="00820D66"/>
    <w:rsid w:val="00821A0D"/>
    <w:rsid w:val="008223EA"/>
    <w:rsid w:val="00824090"/>
    <w:rsid w:val="008246BD"/>
    <w:rsid w:val="008301C5"/>
    <w:rsid w:val="00830738"/>
    <w:rsid w:val="008308B1"/>
    <w:rsid w:val="00830C2C"/>
    <w:rsid w:val="008311B6"/>
    <w:rsid w:val="00831364"/>
    <w:rsid w:val="008318C6"/>
    <w:rsid w:val="0083254F"/>
    <w:rsid w:val="00836E64"/>
    <w:rsid w:val="00840029"/>
    <w:rsid w:val="008405E8"/>
    <w:rsid w:val="00840B64"/>
    <w:rsid w:val="008410C4"/>
    <w:rsid w:val="00841588"/>
    <w:rsid w:val="008419A0"/>
    <w:rsid w:val="008434F9"/>
    <w:rsid w:val="00846DC1"/>
    <w:rsid w:val="00850629"/>
    <w:rsid w:val="008537E7"/>
    <w:rsid w:val="00854BB6"/>
    <w:rsid w:val="00857FF5"/>
    <w:rsid w:val="00857FF7"/>
    <w:rsid w:val="00860043"/>
    <w:rsid w:val="00860E13"/>
    <w:rsid w:val="008619AD"/>
    <w:rsid w:val="0086305C"/>
    <w:rsid w:val="008638E5"/>
    <w:rsid w:val="00865D1B"/>
    <w:rsid w:val="00866D45"/>
    <w:rsid w:val="0086709E"/>
    <w:rsid w:val="0087100F"/>
    <w:rsid w:val="00872B03"/>
    <w:rsid w:val="00873002"/>
    <w:rsid w:val="0087309D"/>
    <w:rsid w:val="00873140"/>
    <w:rsid w:val="0087408B"/>
    <w:rsid w:val="008752BA"/>
    <w:rsid w:val="0087699A"/>
    <w:rsid w:val="00877046"/>
    <w:rsid w:val="00881B02"/>
    <w:rsid w:val="008830BD"/>
    <w:rsid w:val="00883847"/>
    <w:rsid w:val="00883BF9"/>
    <w:rsid w:val="00884140"/>
    <w:rsid w:val="00887031"/>
    <w:rsid w:val="00890A2C"/>
    <w:rsid w:val="008921D9"/>
    <w:rsid w:val="008929AC"/>
    <w:rsid w:val="00892E59"/>
    <w:rsid w:val="00893224"/>
    <w:rsid w:val="008939EE"/>
    <w:rsid w:val="00894C36"/>
    <w:rsid w:val="008959AB"/>
    <w:rsid w:val="0089637C"/>
    <w:rsid w:val="008A139E"/>
    <w:rsid w:val="008A3127"/>
    <w:rsid w:val="008A3975"/>
    <w:rsid w:val="008A48D9"/>
    <w:rsid w:val="008A48DA"/>
    <w:rsid w:val="008A5041"/>
    <w:rsid w:val="008A6661"/>
    <w:rsid w:val="008B2638"/>
    <w:rsid w:val="008B347A"/>
    <w:rsid w:val="008B41CD"/>
    <w:rsid w:val="008B5669"/>
    <w:rsid w:val="008B5878"/>
    <w:rsid w:val="008C150C"/>
    <w:rsid w:val="008C2D0B"/>
    <w:rsid w:val="008C43BE"/>
    <w:rsid w:val="008C55F1"/>
    <w:rsid w:val="008C5648"/>
    <w:rsid w:val="008C68C1"/>
    <w:rsid w:val="008C7884"/>
    <w:rsid w:val="008D0A62"/>
    <w:rsid w:val="008D1882"/>
    <w:rsid w:val="008D1D17"/>
    <w:rsid w:val="008D1D4A"/>
    <w:rsid w:val="008D1DE7"/>
    <w:rsid w:val="008D499D"/>
    <w:rsid w:val="008D4EB5"/>
    <w:rsid w:val="008D60A6"/>
    <w:rsid w:val="008E056A"/>
    <w:rsid w:val="008E0838"/>
    <w:rsid w:val="008E169B"/>
    <w:rsid w:val="008F0789"/>
    <w:rsid w:val="008F08D8"/>
    <w:rsid w:val="008F280C"/>
    <w:rsid w:val="008F2ADE"/>
    <w:rsid w:val="008F2D41"/>
    <w:rsid w:val="008F533B"/>
    <w:rsid w:val="00900F48"/>
    <w:rsid w:val="00902EAA"/>
    <w:rsid w:val="009063F7"/>
    <w:rsid w:val="00907607"/>
    <w:rsid w:val="00910B49"/>
    <w:rsid w:val="009132E5"/>
    <w:rsid w:val="00913B8F"/>
    <w:rsid w:val="00913D73"/>
    <w:rsid w:val="009149FF"/>
    <w:rsid w:val="00914E28"/>
    <w:rsid w:val="00915600"/>
    <w:rsid w:val="009156A6"/>
    <w:rsid w:val="009213E6"/>
    <w:rsid w:val="0092344B"/>
    <w:rsid w:val="0092518A"/>
    <w:rsid w:val="00925500"/>
    <w:rsid w:val="009258EB"/>
    <w:rsid w:val="00925D59"/>
    <w:rsid w:val="00927F7D"/>
    <w:rsid w:val="00933853"/>
    <w:rsid w:val="00935FB1"/>
    <w:rsid w:val="00936841"/>
    <w:rsid w:val="00936D9A"/>
    <w:rsid w:val="00937CA3"/>
    <w:rsid w:val="00937E04"/>
    <w:rsid w:val="00942817"/>
    <w:rsid w:val="0094286B"/>
    <w:rsid w:val="009454D3"/>
    <w:rsid w:val="009459E3"/>
    <w:rsid w:val="00946649"/>
    <w:rsid w:val="0094715C"/>
    <w:rsid w:val="00947971"/>
    <w:rsid w:val="00951C95"/>
    <w:rsid w:val="00953043"/>
    <w:rsid w:val="0095425C"/>
    <w:rsid w:val="0095552B"/>
    <w:rsid w:val="00955724"/>
    <w:rsid w:val="00955904"/>
    <w:rsid w:val="0095618D"/>
    <w:rsid w:val="009563CC"/>
    <w:rsid w:val="00957059"/>
    <w:rsid w:val="00957E8B"/>
    <w:rsid w:val="00960113"/>
    <w:rsid w:val="00961258"/>
    <w:rsid w:val="0096200F"/>
    <w:rsid w:val="00962D45"/>
    <w:rsid w:val="00963A73"/>
    <w:rsid w:val="00965832"/>
    <w:rsid w:val="009701E3"/>
    <w:rsid w:val="00971DEC"/>
    <w:rsid w:val="009736AA"/>
    <w:rsid w:val="00974C71"/>
    <w:rsid w:val="00974CCD"/>
    <w:rsid w:val="00975F8C"/>
    <w:rsid w:val="00977D4F"/>
    <w:rsid w:val="00983378"/>
    <w:rsid w:val="00983400"/>
    <w:rsid w:val="00984263"/>
    <w:rsid w:val="009845B2"/>
    <w:rsid w:val="009866F0"/>
    <w:rsid w:val="00986F1A"/>
    <w:rsid w:val="00987CB0"/>
    <w:rsid w:val="00990787"/>
    <w:rsid w:val="00991C69"/>
    <w:rsid w:val="00992514"/>
    <w:rsid w:val="00992C52"/>
    <w:rsid w:val="00992E83"/>
    <w:rsid w:val="00993B0C"/>
    <w:rsid w:val="009949A8"/>
    <w:rsid w:val="00994F29"/>
    <w:rsid w:val="009978FC"/>
    <w:rsid w:val="009A28B3"/>
    <w:rsid w:val="009A2CB0"/>
    <w:rsid w:val="009A343A"/>
    <w:rsid w:val="009A353B"/>
    <w:rsid w:val="009A47D0"/>
    <w:rsid w:val="009A6720"/>
    <w:rsid w:val="009A6A34"/>
    <w:rsid w:val="009A7C6C"/>
    <w:rsid w:val="009B028E"/>
    <w:rsid w:val="009B1B47"/>
    <w:rsid w:val="009B2050"/>
    <w:rsid w:val="009B4D5F"/>
    <w:rsid w:val="009B69A0"/>
    <w:rsid w:val="009B7792"/>
    <w:rsid w:val="009B7BB8"/>
    <w:rsid w:val="009C0957"/>
    <w:rsid w:val="009C1252"/>
    <w:rsid w:val="009C2917"/>
    <w:rsid w:val="009C3C99"/>
    <w:rsid w:val="009C418C"/>
    <w:rsid w:val="009C4B85"/>
    <w:rsid w:val="009C7403"/>
    <w:rsid w:val="009D3918"/>
    <w:rsid w:val="009D4B57"/>
    <w:rsid w:val="009D66B4"/>
    <w:rsid w:val="009D6B7B"/>
    <w:rsid w:val="009D6DC7"/>
    <w:rsid w:val="009E1124"/>
    <w:rsid w:val="009E2ABF"/>
    <w:rsid w:val="009E3208"/>
    <w:rsid w:val="009E76EE"/>
    <w:rsid w:val="009E7C0F"/>
    <w:rsid w:val="009F0952"/>
    <w:rsid w:val="009F13E1"/>
    <w:rsid w:val="009F2115"/>
    <w:rsid w:val="009F3D53"/>
    <w:rsid w:val="009F40BB"/>
    <w:rsid w:val="009F42E9"/>
    <w:rsid w:val="009F4DF2"/>
    <w:rsid w:val="009F51F6"/>
    <w:rsid w:val="009F55DC"/>
    <w:rsid w:val="009F617C"/>
    <w:rsid w:val="009F7B5F"/>
    <w:rsid w:val="00A00BDA"/>
    <w:rsid w:val="00A00FE3"/>
    <w:rsid w:val="00A01A60"/>
    <w:rsid w:val="00A03DE7"/>
    <w:rsid w:val="00A07A74"/>
    <w:rsid w:val="00A121A8"/>
    <w:rsid w:val="00A1334D"/>
    <w:rsid w:val="00A1376C"/>
    <w:rsid w:val="00A139DB"/>
    <w:rsid w:val="00A13F57"/>
    <w:rsid w:val="00A1567C"/>
    <w:rsid w:val="00A15BC8"/>
    <w:rsid w:val="00A1693A"/>
    <w:rsid w:val="00A21ACE"/>
    <w:rsid w:val="00A22530"/>
    <w:rsid w:val="00A22D83"/>
    <w:rsid w:val="00A243B0"/>
    <w:rsid w:val="00A2515D"/>
    <w:rsid w:val="00A27AC4"/>
    <w:rsid w:val="00A33ECA"/>
    <w:rsid w:val="00A3645B"/>
    <w:rsid w:val="00A37AB6"/>
    <w:rsid w:val="00A441D2"/>
    <w:rsid w:val="00A511B6"/>
    <w:rsid w:val="00A53305"/>
    <w:rsid w:val="00A5361A"/>
    <w:rsid w:val="00A537E4"/>
    <w:rsid w:val="00A539E5"/>
    <w:rsid w:val="00A5456B"/>
    <w:rsid w:val="00A5560F"/>
    <w:rsid w:val="00A564BA"/>
    <w:rsid w:val="00A56A21"/>
    <w:rsid w:val="00A60CD6"/>
    <w:rsid w:val="00A61CF6"/>
    <w:rsid w:val="00A626F1"/>
    <w:rsid w:val="00A6291C"/>
    <w:rsid w:val="00A63E66"/>
    <w:rsid w:val="00A649A8"/>
    <w:rsid w:val="00A651E5"/>
    <w:rsid w:val="00A652EB"/>
    <w:rsid w:val="00A70887"/>
    <w:rsid w:val="00A725F6"/>
    <w:rsid w:val="00A732C5"/>
    <w:rsid w:val="00A7343E"/>
    <w:rsid w:val="00A73F39"/>
    <w:rsid w:val="00A752C3"/>
    <w:rsid w:val="00A81D7D"/>
    <w:rsid w:val="00A826CC"/>
    <w:rsid w:val="00A829CD"/>
    <w:rsid w:val="00A83ED1"/>
    <w:rsid w:val="00A847D8"/>
    <w:rsid w:val="00A85DDF"/>
    <w:rsid w:val="00A86041"/>
    <w:rsid w:val="00A86F7A"/>
    <w:rsid w:val="00A91257"/>
    <w:rsid w:val="00A96B06"/>
    <w:rsid w:val="00A97B4A"/>
    <w:rsid w:val="00AA2225"/>
    <w:rsid w:val="00AA2859"/>
    <w:rsid w:val="00AA3256"/>
    <w:rsid w:val="00AA32B2"/>
    <w:rsid w:val="00AA3684"/>
    <w:rsid w:val="00AA4566"/>
    <w:rsid w:val="00AA5F4B"/>
    <w:rsid w:val="00AB0CC0"/>
    <w:rsid w:val="00AB31BB"/>
    <w:rsid w:val="00AB38D9"/>
    <w:rsid w:val="00AB4916"/>
    <w:rsid w:val="00AB65EF"/>
    <w:rsid w:val="00AB77AA"/>
    <w:rsid w:val="00AC1763"/>
    <w:rsid w:val="00AC1C80"/>
    <w:rsid w:val="00AC283B"/>
    <w:rsid w:val="00AC2A5D"/>
    <w:rsid w:val="00AC48CF"/>
    <w:rsid w:val="00AC7436"/>
    <w:rsid w:val="00AC7F08"/>
    <w:rsid w:val="00AD09EC"/>
    <w:rsid w:val="00AD1040"/>
    <w:rsid w:val="00AD29EF"/>
    <w:rsid w:val="00AD34B6"/>
    <w:rsid w:val="00AD679A"/>
    <w:rsid w:val="00AD7928"/>
    <w:rsid w:val="00AE0119"/>
    <w:rsid w:val="00AE3251"/>
    <w:rsid w:val="00AE4B7A"/>
    <w:rsid w:val="00AE651B"/>
    <w:rsid w:val="00AE6CA6"/>
    <w:rsid w:val="00AE7928"/>
    <w:rsid w:val="00AF132E"/>
    <w:rsid w:val="00AF1E58"/>
    <w:rsid w:val="00AF2E56"/>
    <w:rsid w:val="00AF3D6D"/>
    <w:rsid w:val="00AF4C57"/>
    <w:rsid w:val="00AF5B19"/>
    <w:rsid w:val="00AF6588"/>
    <w:rsid w:val="00AF6DF9"/>
    <w:rsid w:val="00AF7187"/>
    <w:rsid w:val="00AF797F"/>
    <w:rsid w:val="00B01B77"/>
    <w:rsid w:val="00B03567"/>
    <w:rsid w:val="00B03F73"/>
    <w:rsid w:val="00B05916"/>
    <w:rsid w:val="00B068A6"/>
    <w:rsid w:val="00B131B8"/>
    <w:rsid w:val="00B14452"/>
    <w:rsid w:val="00B1489C"/>
    <w:rsid w:val="00B15E9B"/>
    <w:rsid w:val="00B15F69"/>
    <w:rsid w:val="00B16218"/>
    <w:rsid w:val="00B175FE"/>
    <w:rsid w:val="00B17B97"/>
    <w:rsid w:val="00B2008E"/>
    <w:rsid w:val="00B20849"/>
    <w:rsid w:val="00B20BC4"/>
    <w:rsid w:val="00B21724"/>
    <w:rsid w:val="00B24258"/>
    <w:rsid w:val="00B244E9"/>
    <w:rsid w:val="00B24EB1"/>
    <w:rsid w:val="00B252EC"/>
    <w:rsid w:val="00B258B2"/>
    <w:rsid w:val="00B25EFE"/>
    <w:rsid w:val="00B26E74"/>
    <w:rsid w:val="00B273CD"/>
    <w:rsid w:val="00B30A5D"/>
    <w:rsid w:val="00B3122B"/>
    <w:rsid w:val="00B31BE1"/>
    <w:rsid w:val="00B3287E"/>
    <w:rsid w:val="00B35BE9"/>
    <w:rsid w:val="00B35DE1"/>
    <w:rsid w:val="00B35EC0"/>
    <w:rsid w:val="00B378D9"/>
    <w:rsid w:val="00B40BB2"/>
    <w:rsid w:val="00B41996"/>
    <w:rsid w:val="00B42E5D"/>
    <w:rsid w:val="00B44176"/>
    <w:rsid w:val="00B44F13"/>
    <w:rsid w:val="00B4535A"/>
    <w:rsid w:val="00B45723"/>
    <w:rsid w:val="00B46EB1"/>
    <w:rsid w:val="00B46FF8"/>
    <w:rsid w:val="00B5072D"/>
    <w:rsid w:val="00B52039"/>
    <w:rsid w:val="00B52189"/>
    <w:rsid w:val="00B54067"/>
    <w:rsid w:val="00B57FE9"/>
    <w:rsid w:val="00B60B82"/>
    <w:rsid w:val="00B60BE9"/>
    <w:rsid w:val="00B61E1A"/>
    <w:rsid w:val="00B62126"/>
    <w:rsid w:val="00B625E9"/>
    <w:rsid w:val="00B63727"/>
    <w:rsid w:val="00B637D5"/>
    <w:rsid w:val="00B63B80"/>
    <w:rsid w:val="00B63C9B"/>
    <w:rsid w:val="00B63EAB"/>
    <w:rsid w:val="00B641D3"/>
    <w:rsid w:val="00B64EED"/>
    <w:rsid w:val="00B65832"/>
    <w:rsid w:val="00B6748A"/>
    <w:rsid w:val="00B67856"/>
    <w:rsid w:val="00B67AEE"/>
    <w:rsid w:val="00B70B6E"/>
    <w:rsid w:val="00B70E15"/>
    <w:rsid w:val="00B73DAF"/>
    <w:rsid w:val="00B80820"/>
    <w:rsid w:val="00B80F9A"/>
    <w:rsid w:val="00B831E8"/>
    <w:rsid w:val="00B83BB1"/>
    <w:rsid w:val="00B841B6"/>
    <w:rsid w:val="00B863BC"/>
    <w:rsid w:val="00B86FF2"/>
    <w:rsid w:val="00B90B42"/>
    <w:rsid w:val="00B91201"/>
    <w:rsid w:val="00B91CA0"/>
    <w:rsid w:val="00B92EE2"/>
    <w:rsid w:val="00B9442F"/>
    <w:rsid w:val="00B94657"/>
    <w:rsid w:val="00B9469A"/>
    <w:rsid w:val="00B95607"/>
    <w:rsid w:val="00B959BB"/>
    <w:rsid w:val="00B95E5F"/>
    <w:rsid w:val="00B961CF"/>
    <w:rsid w:val="00B976F3"/>
    <w:rsid w:val="00B97759"/>
    <w:rsid w:val="00B97FF8"/>
    <w:rsid w:val="00BA0DF2"/>
    <w:rsid w:val="00BA4646"/>
    <w:rsid w:val="00BA4FCB"/>
    <w:rsid w:val="00BA4FE0"/>
    <w:rsid w:val="00BB0A0E"/>
    <w:rsid w:val="00BB34B6"/>
    <w:rsid w:val="00BB46FE"/>
    <w:rsid w:val="00BB4C0E"/>
    <w:rsid w:val="00BB4F63"/>
    <w:rsid w:val="00BB5D85"/>
    <w:rsid w:val="00BC16BB"/>
    <w:rsid w:val="00BC200B"/>
    <w:rsid w:val="00BC2BF1"/>
    <w:rsid w:val="00BC2F87"/>
    <w:rsid w:val="00BC44E7"/>
    <w:rsid w:val="00BC7691"/>
    <w:rsid w:val="00BC7A8A"/>
    <w:rsid w:val="00BD4439"/>
    <w:rsid w:val="00BD641F"/>
    <w:rsid w:val="00BD6E33"/>
    <w:rsid w:val="00BD7773"/>
    <w:rsid w:val="00BE0402"/>
    <w:rsid w:val="00BE05AB"/>
    <w:rsid w:val="00BE0984"/>
    <w:rsid w:val="00BE2847"/>
    <w:rsid w:val="00BE36BE"/>
    <w:rsid w:val="00BE4119"/>
    <w:rsid w:val="00BE4756"/>
    <w:rsid w:val="00BE5326"/>
    <w:rsid w:val="00BE5A57"/>
    <w:rsid w:val="00BE63B2"/>
    <w:rsid w:val="00BF072C"/>
    <w:rsid w:val="00BF1739"/>
    <w:rsid w:val="00BF2285"/>
    <w:rsid w:val="00BF24E3"/>
    <w:rsid w:val="00BF3803"/>
    <w:rsid w:val="00BF3CC8"/>
    <w:rsid w:val="00BF69C6"/>
    <w:rsid w:val="00BF7ABF"/>
    <w:rsid w:val="00C003B2"/>
    <w:rsid w:val="00C016E3"/>
    <w:rsid w:val="00C04AE8"/>
    <w:rsid w:val="00C06847"/>
    <w:rsid w:val="00C06906"/>
    <w:rsid w:val="00C06BA0"/>
    <w:rsid w:val="00C10A74"/>
    <w:rsid w:val="00C12C1F"/>
    <w:rsid w:val="00C14345"/>
    <w:rsid w:val="00C16F4E"/>
    <w:rsid w:val="00C215AA"/>
    <w:rsid w:val="00C236AC"/>
    <w:rsid w:val="00C266F6"/>
    <w:rsid w:val="00C27744"/>
    <w:rsid w:val="00C30DE6"/>
    <w:rsid w:val="00C31715"/>
    <w:rsid w:val="00C318D8"/>
    <w:rsid w:val="00C31E47"/>
    <w:rsid w:val="00C3574C"/>
    <w:rsid w:val="00C36C91"/>
    <w:rsid w:val="00C379AA"/>
    <w:rsid w:val="00C40895"/>
    <w:rsid w:val="00C40E73"/>
    <w:rsid w:val="00C41209"/>
    <w:rsid w:val="00C417F8"/>
    <w:rsid w:val="00C45F88"/>
    <w:rsid w:val="00C50310"/>
    <w:rsid w:val="00C51016"/>
    <w:rsid w:val="00C514DB"/>
    <w:rsid w:val="00C51F8E"/>
    <w:rsid w:val="00C548F9"/>
    <w:rsid w:val="00C55514"/>
    <w:rsid w:val="00C55C62"/>
    <w:rsid w:val="00C56136"/>
    <w:rsid w:val="00C56328"/>
    <w:rsid w:val="00C57BB3"/>
    <w:rsid w:val="00C60DAC"/>
    <w:rsid w:val="00C61D2A"/>
    <w:rsid w:val="00C6207C"/>
    <w:rsid w:val="00C641A6"/>
    <w:rsid w:val="00C6496F"/>
    <w:rsid w:val="00C663ED"/>
    <w:rsid w:val="00C66E9A"/>
    <w:rsid w:val="00C67FFD"/>
    <w:rsid w:val="00C72B96"/>
    <w:rsid w:val="00C73F0C"/>
    <w:rsid w:val="00C73FF2"/>
    <w:rsid w:val="00C76116"/>
    <w:rsid w:val="00C76DE4"/>
    <w:rsid w:val="00C772E6"/>
    <w:rsid w:val="00C77DD8"/>
    <w:rsid w:val="00C80156"/>
    <w:rsid w:val="00C801EA"/>
    <w:rsid w:val="00C80784"/>
    <w:rsid w:val="00C81615"/>
    <w:rsid w:val="00C82188"/>
    <w:rsid w:val="00C82F75"/>
    <w:rsid w:val="00C837B1"/>
    <w:rsid w:val="00C84CE5"/>
    <w:rsid w:val="00C87164"/>
    <w:rsid w:val="00C908C0"/>
    <w:rsid w:val="00C918AC"/>
    <w:rsid w:val="00C91FAA"/>
    <w:rsid w:val="00C92628"/>
    <w:rsid w:val="00C9265C"/>
    <w:rsid w:val="00C92D95"/>
    <w:rsid w:val="00C9315D"/>
    <w:rsid w:val="00C93C05"/>
    <w:rsid w:val="00C94A9E"/>
    <w:rsid w:val="00C95C54"/>
    <w:rsid w:val="00C96597"/>
    <w:rsid w:val="00C97E97"/>
    <w:rsid w:val="00CA0807"/>
    <w:rsid w:val="00CA0D2A"/>
    <w:rsid w:val="00CA13B7"/>
    <w:rsid w:val="00CA16EF"/>
    <w:rsid w:val="00CA2567"/>
    <w:rsid w:val="00CA2571"/>
    <w:rsid w:val="00CA7467"/>
    <w:rsid w:val="00CB14F2"/>
    <w:rsid w:val="00CB27A4"/>
    <w:rsid w:val="00CB4263"/>
    <w:rsid w:val="00CB4ECD"/>
    <w:rsid w:val="00CB749E"/>
    <w:rsid w:val="00CB781F"/>
    <w:rsid w:val="00CC09DF"/>
    <w:rsid w:val="00CC1663"/>
    <w:rsid w:val="00CC1B97"/>
    <w:rsid w:val="00CC2EDD"/>
    <w:rsid w:val="00CC4242"/>
    <w:rsid w:val="00CC6B38"/>
    <w:rsid w:val="00CD0251"/>
    <w:rsid w:val="00CD1916"/>
    <w:rsid w:val="00CD1ED9"/>
    <w:rsid w:val="00CD4B6B"/>
    <w:rsid w:val="00CD5DBA"/>
    <w:rsid w:val="00CD6775"/>
    <w:rsid w:val="00CE26EA"/>
    <w:rsid w:val="00CE38A5"/>
    <w:rsid w:val="00CE4977"/>
    <w:rsid w:val="00CE52C7"/>
    <w:rsid w:val="00CE6441"/>
    <w:rsid w:val="00CE6951"/>
    <w:rsid w:val="00CE7335"/>
    <w:rsid w:val="00CF001C"/>
    <w:rsid w:val="00CF174D"/>
    <w:rsid w:val="00CF23EC"/>
    <w:rsid w:val="00CF2D35"/>
    <w:rsid w:val="00CF34F8"/>
    <w:rsid w:val="00CF605B"/>
    <w:rsid w:val="00CF7479"/>
    <w:rsid w:val="00CF7846"/>
    <w:rsid w:val="00D00945"/>
    <w:rsid w:val="00D01C70"/>
    <w:rsid w:val="00D029D5"/>
    <w:rsid w:val="00D02CFC"/>
    <w:rsid w:val="00D02E72"/>
    <w:rsid w:val="00D03C03"/>
    <w:rsid w:val="00D04290"/>
    <w:rsid w:val="00D05F67"/>
    <w:rsid w:val="00D06362"/>
    <w:rsid w:val="00D06563"/>
    <w:rsid w:val="00D06645"/>
    <w:rsid w:val="00D07339"/>
    <w:rsid w:val="00D07B1A"/>
    <w:rsid w:val="00D07EB6"/>
    <w:rsid w:val="00D1139A"/>
    <w:rsid w:val="00D13323"/>
    <w:rsid w:val="00D14220"/>
    <w:rsid w:val="00D14476"/>
    <w:rsid w:val="00D161B9"/>
    <w:rsid w:val="00D17BE0"/>
    <w:rsid w:val="00D17EDA"/>
    <w:rsid w:val="00D20084"/>
    <w:rsid w:val="00D2090B"/>
    <w:rsid w:val="00D20FDC"/>
    <w:rsid w:val="00D230E7"/>
    <w:rsid w:val="00D23294"/>
    <w:rsid w:val="00D23B7A"/>
    <w:rsid w:val="00D266D6"/>
    <w:rsid w:val="00D267E6"/>
    <w:rsid w:val="00D27D42"/>
    <w:rsid w:val="00D3259E"/>
    <w:rsid w:val="00D32E43"/>
    <w:rsid w:val="00D33336"/>
    <w:rsid w:val="00D34C43"/>
    <w:rsid w:val="00D37BD0"/>
    <w:rsid w:val="00D40B1A"/>
    <w:rsid w:val="00D4194F"/>
    <w:rsid w:val="00D43372"/>
    <w:rsid w:val="00D43E6D"/>
    <w:rsid w:val="00D442E9"/>
    <w:rsid w:val="00D44F68"/>
    <w:rsid w:val="00D4543C"/>
    <w:rsid w:val="00D469D8"/>
    <w:rsid w:val="00D46C90"/>
    <w:rsid w:val="00D477F4"/>
    <w:rsid w:val="00D47F68"/>
    <w:rsid w:val="00D509C0"/>
    <w:rsid w:val="00D50D88"/>
    <w:rsid w:val="00D50F6A"/>
    <w:rsid w:val="00D51D2B"/>
    <w:rsid w:val="00D51E5F"/>
    <w:rsid w:val="00D5273A"/>
    <w:rsid w:val="00D568E2"/>
    <w:rsid w:val="00D578F3"/>
    <w:rsid w:val="00D57EB4"/>
    <w:rsid w:val="00D60D37"/>
    <w:rsid w:val="00D612BF"/>
    <w:rsid w:val="00D61EAC"/>
    <w:rsid w:val="00D634F9"/>
    <w:rsid w:val="00D65057"/>
    <w:rsid w:val="00D66909"/>
    <w:rsid w:val="00D67EBD"/>
    <w:rsid w:val="00D71A24"/>
    <w:rsid w:val="00D7329D"/>
    <w:rsid w:val="00D737A3"/>
    <w:rsid w:val="00D73C80"/>
    <w:rsid w:val="00D74BB2"/>
    <w:rsid w:val="00D74EC8"/>
    <w:rsid w:val="00D761C6"/>
    <w:rsid w:val="00D76BD3"/>
    <w:rsid w:val="00D81CE3"/>
    <w:rsid w:val="00D81E98"/>
    <w:rsid w:val="00D84DAE"/>
    <w:rsid w:val="00D85908"/>
    <w:rsid w:val="00D86B3F"/>
    <w:rsid w:val="00D876B4"/>
    <w:rsid w:val="00D90275"/>
    <w:rsid w:val="00D9152E"/>
    <w:rsid w:val="00D915AA"/>
    <w:rsid w:val="00D92DD7"/>
    <w:rsid w:val="00D9377E"/>
    <w:rsid w:val="00D93D25"/>
    <w:rsid w:val="00D93ECF"/>
    <w:rsid w:val="00D9455B"/>
    <w:rsid w:val="00D95956"/>
    <w:rsid w:val="00D96FE6"/>
    <w:rsid w:val="00D975A0"/>
    <w:rsid w:val="00D97C05"/>
    <w:rsid w:val="00DA02BE"/>
    <w:rsid w:val="00DA032C"/>
    <w:rsid w:val="00DA05AA"/>
    <w:rsid w:val="00DA1F79"/>
    <w:rsid w:val="00DA2BE5"/>
    <w:rsid w:val="00DA2CF3"/>
    <w:rsid w:val="00DA3CC5"/>
    <w:rsid w:val="00DA3EE7"/>
    <w:rsid w:val="00DA4ECE"/>
    <w:rsid w:val="00DA5166"/>
    <w:rsid w:val="00DA7953"/>
    <w:rsid w:val="00DB0B64"/>
    <w:rsid w:val="00DB27F7"/>
    <w:rsid w:val="00DB288B"/>
    <w:rsid w:val="00DB39F8"/>
    <w:rsid w:val="00DB48AC"/>
    <w:rsid w:val="00DB79CE"/>
    <w:rsid w:val="00DC1EA4"/>
    <w:rsid w:val="00DC215E"/>
    <w:rsid w:val="00DC2770"/>
    <w:rsid w:val="00DC2C8C"/>
    <w:rsid w:val="00DC340E"/>
    <w:rsid w:val="00DC5144"/>
    <w:rsid w:val="00DD07C7"/>
    <w:rsid w:val="00DD3C46"/>
    <w:rsid w:val="00DD3EAF"/>
    <w:rsid w:val="00DD79FF"/>
    <w:rsid w:val="00DD7B87"/>
    <w:rsid w:val="00DD7D80"/>
    <w:rsid w:val="00DE29B1"/>
    <w:rsid w:val="00DE3691"/>
    <w:rsid w:val="00DE36AC"/>
    <w:rsid w:val="00DE3BB6"/>
    <w:rsid w:val="00DE6281"/>
    <w:rsid w:val="00DF066B"/>
    <w:rsid w:val="00DF1369"/>
    <w:rsid w:val="00DF1C1D"/>
    <w:rsid w:val="00DF2F4D"/>
    <w:rsid w:val="00DF4579"/>
    <w:rsid w:val="00DF5727"/>
    <w:rsid w:val="00DF5806"/>
    <w:rsid w:val="00DF64DB"/>
    <w:rsid w:val="00DF6502"/>
    <w:rsid w:val="00E01548"/>
    <w:rsid w:val="00E02218"/>
    <w:rsid w:val="00E026A2"/>
    <w:rsid w:val="00E02CF8"/>
    <w:rsid w:val="00E070C7"/>
    <w:rsid w:val="00E0773E"/>
    <w:rsid w:val="00E07927"/>
    <w:rsid w:val="00E07BA0"/>
    <w:rsid w:val="00E102FE"/>
    <w:rsid w:val="00E1064F"/>
    <w:rsid w:val="00E108A1"/>
    <w:rsid w:val="00E13687"/>
    <w:rsid w:val="00E15021"/>
    <w:rsid w:val="00E1590B"/>
    <w:rsid w:val="00E15D72"/>
    <w:rsid w:val="00E1645E"/>
    <w:rsid w:val="00E16531"/>
    <w:rsid w:val="00E16CF1"/>
    <w:rsid w:val="00E203A0"/>
    <w:rsid w:val="00E20802"/>
    <w:rsid w:val="00E2099E"/>
    <w:rsid w:val="00E23B2D"/>
    <w:rsid w:val="00E2526F"/>
    <w:rsid w:val="00E27562"/>
    <w:rsid w:val="00E27BD5"/>
    <w:rsid w:val="00E31043"/>
    <w:rsid w:val="00E32432"/>
    <w:rsid w:val="00E42737"/>
    <w:rsid w:val="00E42FA2"/>
    <w:rsid w:val="00E45607"/>
    <w:rsid w:val="00E461E0"/>
    <w:rsid w:val="00E47294"/>
    <w:rsid w:val="00E542A0"/>
    <w:rsid w:val="00E54621"/>
    <w:rsid w:val="00E54EDC"/>
    <w:rsid w:val="00E618A0"/>
    <w:rsid w:val="00E61DD6"/>
    <w:rsid w:val="00E6281C"/>
    <w:rsid w:val="00E6346A"/>
    <w:rsid w:val="00E6378C"/>
    <w:rsid w:val="00E639B8"/>
    <w:rsid w:val="00E655F5"/>
    <w:rsid w:val="00E65DB5"/>
    <w:rsid w:val="00E6635E"/>
    <w:rsid w:val="00E703A6"/>
    <w:rsid w:val="00E70A8F"/>
    <w:rsid w:val="00E70D9A"/>
    <w:rsid w:val="00E71B2A"/>
    <w:rsid w:val="00E723C2"/>
    <w:rsid w:val="00E72453"/>
    <w:rsid w:val="00E742FE"/>
    <w:rsid w:val="00E74E0E"/>
    <w:rsid w:val="00E752CA"/>
    <w:rsid w:val="00E752D9"/>
    <w:rsid w:val="00E76918"/>
    <w:rsid w:val="00E76CF3"/>
    <w:rsid w:val="00E806A1"/>
    <w:rsid w:val="00E8252B"/>
    <w:rsid w:val="00E84DBC"/>
    <w:rsid w:val="00E86295"/>
    <w:rsid w:val="00E86B03"/>
    <w:rsid w:val="00E87338"/>
    <w:rsid w:val="00E910E1"/>
    <w:rsid w:val="00E91FF9"/>
    <w:rsid w:val="00E921C7"/>
    <w:rsid w:val="00E92366"/>
    <w:rsid w:val="00E926FA"/>
    <w:rsid w:val="00E93673"/>
    <w:rsid w:val="00E938AA"/>
    <w:rsid w:val="00E9462D"/>
    <w:rsid w:val="00E954BA"/>
    <w:rsid w:val="00E95B12"/>
    <w:rsid w:val="00E96E9D"/>
    <w:rsid w:val="00E97341"/>
    <w:rsid w:val="00EA16A3"/>
    <w:rsid w:val="00EA19BE"/>
    <w:rsid w:val="00EA2B7E"/>
    <w:rsid w:val="00EA35A6"/>
    <w:rsid w:val="00EA6EEC"/>
    <w:rsid w:val="00EA71AE"/>
    <w:rsid w:val="00EA7B92"/>
    <w:rsid w:val="00EB1B6A"/>
    <w:rsid w:val="00EB3082"/>
    <w:rsid w:val="00EB4D2B"/>
    <w:rsid w:val="00EB6FB5"/>
    <w:rsid w:val="00EB7CEB"/>
    <w:rsid w:val="00EC07C6"/>
    <w:rsid w:val="00EC0C1E"/>
    <w:rsid w:val="00EC1AF9"/>
    <w:rsid w:val="00EC2304"/>
    <w:rsid w:val="00EC4E19"/>
    <w:rsid w:val="00ED0BC9"/>
    <w:rsid w:val="00ED1EE5"/>
    <w:rsid w:val="00ED43D3"/>
    <w:rsid w:val="00ED5B21"/>
    <w:rsid w:val="00ED7DE5"/>
    <w:rsid w:val="00EE0CF2"/>
    <w:rsid w:val="00EE113F"/>
    <w:rsid w:val="00EE3694"/>
    <w:rsid w:val="00EF0B41"/>
    <w:rsid w:val="00EF0B44"/>
    <w:rsid w:val="00EF1D54"/>
    <w:rsid w:val="00EF7A94"/>
    <w:rsid w:val="00EF7B89"/>
    <w:rsid w:val="00F00133"/>
    <w:rsid w:val="00F00952"/>
    <w:rsid w:val="00F01084"/>
    <w:rsid w:val="00F014B1"/>
    <w:rsid w:val="00F038F4"/>
    <w:rsid w:val="00F03A7D"/>
    <w:rsid w:val="00F0474E"/>
    <w:rsid w:val="00F06394"/>
    <w:rsid w:val="00F07E16"/>
    <w:rsid w:val="00F07FE5"/>
    <w:rsid w:val="00F12488"/>
    <w:rsid w:val="00F14250"/>
    <w:rsid w:val="00F149EA"/>
    <w:rsid w:val="00F1635B"/>
    <w:rsid w:val="00F1704D"/>
    <w:rsid w:val="00F17AB4"/>
    <w:rsid w:val="00F20681"/>
    <w:rsid w:val="00F20BC8"/>
    <w:rsid w:val="00F21B1C"/>
    <w:rsid w:val="00F22ACC"/>
    <w:rsid w:val="00F22D9B"/>
    <w:rsid w:val="00F23322"/>
    <w:rsid w:val="00F23DCE"/>
    <w:rsid w:val="00F27757"/>
    <w:rsid w:val="00F31075"/>
    <w:rsid w:val="00F31344"/>
    <w:rsid w:val="00F34AF9"/>
    <w:rsid w:val="00F35B2C"/>
    <w:rsid w:val="00F37A02"/>
    <w:rsid w:val="00F4026E"/>
    <w:rsid w:val="00F407FC"/>
    <w:rsid w:val="00F41D55"/>
    <w:rsid w:val="00F4214C"/>
    <w:rsid w:val="00F435F1"/>
    <w:rsid w:val="00F448E2"/>
    <w:rsid w:val="00F460BC"/>
    <w:rsid w:val="00F50079"/>
    <w:rsid w:val="00F516CA"/>
    <w:rsid w:val="00F51A15"/>
    <w:rsid w:val="00F530D1"/>
    <w:rsid w:val="00F5370A"/>
    <w:rsid w:val="00F53B1A"/>
    <w:rsid w:val="00F5486D"/>
    <w:rsid w:val="00F55133"/>
    <w:rsid w:val="00F55EB7"/>
    <w:rsid w:val="00F5787A"/>
    <w:rsid w:val="00F603F9"/>
    <w:rsid w:val="00F614E1"/>
    <w:rsid w:val="00F62284"/>
    <w:rsid w:val="00F6281D"/>
    <w:rsid w:val="00F62F46"/>
    <w:rsid w:val="00F648AC"/>
    <w:rsid w:val="00F64BB6"/>
    <w:rsid w:val="00F67CB9"/>
    <w:rsid w:val="00F701A6"/>
    <w:rsid w:val="00F7054C"/>
    <w:rsid w:val="00F714F8"/>
    <w:rsid w:val="00F73499"/>
    <w:rsid w:val="00F74310"/>
    <w:rsid w:val="00F74FAF"/>
    <w:rsid w:val="00F758BB"/>
    <w:rsid w:val="00F759E0"/>
    <w:rsid w:val="00F75D38"/>
    <w:rsid w:val="00F76777"/>
    <w:rsid w:val="00F76C3E"/>
    <w:rsid w:val="00F87318"/>
    <w:rsid w:val="00F8748F"/>
    <w:rsid w:val="00F91143"/>
    <w:rsid w:val="00F92F4B"/>
    <w:rsid w:val="00F92F5E"/>
    <w:rsid w:val="00F9328E"/>
    <w:rsid w:val="00F9558D"/>
    <w:rsid w:val="00F96F26"/>
    <w:rsid w:val="00FA04DF"/>
    <w:rsid w:val="00FA0D38"/>
    <w:rsid w:val="00FA14C2"/>
    <w:rsid w:val="00FA297D"/>
    <w:rsid w:val="00FA2DA2"/>
    <w:rsid w:val="00FA3199"/>
    <w:rsid w:val="00FA431C"/>
    <w:rsid w:val="00FA70A6"/>
    <w:rsid w:val="00FB092E"/>
    <w:rsid w:val="00FB09C8"/>
    <w:rsid w:val="00FB2AB9"/>
    <w:rsid w:val="00FB2CBD"/>
    <w:rsid w:val="00FB2E16"/>
    <w:rsid w:val="00FB3630"/>
    <w:rsid w:val="00FB59BA"/>
    <w:rsid w:val="00FC1F0A"/>
    <w:rsid w:val="00FC2B3D"/>
    <w:rsid w:val="00FC2CA0"/>
    <w:rsid w:val="00FC3617"/>
    <w:rsid w:val="00FC3A6E"/>
    <w:rsid w:val="00FC70BB"/>
    <w:rsid w:val="00FC762F"/>
    <w:rsid w:val="00FD0C25"/>
    <w:rsid w:val="00FD15C0"/>
    <w:rsid w:val="00FD1B41"/>
    <w:rsid w:val="00FD4345"/>
    <w:rsid w:val="00FE04D0"/>
    <w:rsid w:val="00FE511F"/>
    <w:rsid w:val="00FE5247"/>
    <w:rsid w:val="00FE5BEF"/>
    <w:rsid w:val="00FE5F63"/>
    <w:rsid w:val="00FE65FC"/>
    <w:rsid w:val="00FF13F6"/>
    <w:rsid w:val="00FF164C"/>
    <w:rsid w:val="00FF1991"/>
    <w:rsid w:val="00FF266F"/>
    <w:rsid w:val="00FF4F12"/>
    <w:rsid w:val="00FF7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0513">
      <o:colormenu v:ext="edit" fillcolor="none [3212]" strokecolor="none [3212]"/>
    </o:shapedefaults>
    <o:shapelayout v:ext="edit">
      <o:idmap v:ext="edit" data="1"/>
      <o:rules v:ext="edit">
        <o:r id="V:Rule22" type="connector" idref="#_x0000_s1753"/>
        <o:r id="V:Rule23" type="connector" idref="#_x0000_s1197"/>
        <o:r id="V:Rule24" type="connector" idref="#_x0000_s1752"/>
        <o:r id="V:Rule25" type="connector" idref="#_x0000_s1750"/>
        <o:r id="V:Rule26" type="connector" idref="#_x0000_s1193"/>
        <o:r id="V:Rule27" type="connector" idref="#_x0000_s1714"/>
        <o:r id="V:Rule28" type="connector" idref="#_x0000_s1195"/>
        <o:r id="V:Rule29" type="connector" idref="#_x0000_s1758"/>
        <o:r id="V:Rule30" type="connector" idref="#_x0000_s1756"/>
        <o:r id="V:Rule31" type="connector" idref="#_x0000_s1754"/>
        <o:r id="V:Rule32" type="connector" idref="#_x0000_s1720"/>
        <o:r id="V:Rule33" type="connector" idref="#_x0000_s1763"/>
        <o:r id="V:Rule34" type="connector" idref="#_x0000_s1755"/>
        <o:r id="V:Rule35" type="connector" idref="#_x0000_s1196"/>
        <o:r id="V:Rule36" type="connector" idref="#_x0000_s1762"/>
        <o:r id="V:Rule37" type="connector" idref="#_x0000_s1759"/>
        <o:r id="V:Rule38" type="connector" idref="#_x0000_s1035"/>
        <o:r id="V:Rule39" type="connector" idref="#_x0000_s1034"/>
        <o:r id="V:Rule40" type="connector" idref="#_x0000_s1761"/>
        <o:r id="V:Rule41" type="connector" idref="#_x0000_s1760"/>
        <o:r id="V:Rule42" type="connector" idref="#_x0000_s17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300"/>
    <w:pPr>
      <w:spacing w:after="200" w:line="276" w:lineRule="auto"/>
    </w:pPr>
    <w:rPr>
      <w:sz w:val="22"/>
      <w:szCs w:val="22"/>
    </w:rPr>
  </w:style>
  <w:style w:type="paragraph" w:styleId="Heading1">
    <w:name w:val="heading 1"/>
    <w:basedOn w:val="Normal"/>
    <w:next w:val="Normal"/>
    <w:link w:val="Heading1Char"/>
    <w:uiPriority w:val="9"/>
    <w:qFormat/>
    <w:rsid w:val="00BB46F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61BA8"/>
    <w:pPr>
      <w:keepNext/>
      <w:spacing w:before="240" w:after="60" w:line="240" w:lineRule="auto"/>
      <w:outlineLvl w:val="1"/>
    </w:pPr>
    <w:rPr>
      <w:rFonts w:ascii="Cambria" w:eastAsia="Times New Roman" w:hAnsi="Cambria"/>
      <w:b/>
      <w:bCs/>
      <w:i/>
      <w:iCs/>
      <w:sz w:val="28"/>
      <w:szCs w:val="28"/>
      <w:lang w:bidi="en-US"/>
    </w:rPr>
  </w:style>
  <w:style w:type="paragraph" w:styleId="Heading3">
    <w:name w:val="heading 3"/>
    <w:basedOn w:val="Normal"/>
    <w:next w:val="Normal"/>
    <w:link w:val="Heading3Char"/>
    <w:uiPriority w:val="9"/>
    <w:unhideWhenUsed/>
    <w:qFormat/>
    <w:rsid w:val="009132E5"/>
    <w:pPr>
      <w:keepNext/>
      <w:spacing w:before="240" w:after="60" w:line="240"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9132E5"/>
    <w:pPr>
      <w:keepNext/>
      <w:spacing w:before="240" w:after="60" w:line="240" w:lineRule="auto"/>
      <w:outlineLvl w:val="3"/>
    </w:pPr>
    <w:rPr>
      <w:rFonts w:asciiTheme="minorHAnsi" w:eastAsiaTheme="minorEastAsia" w:hAnsiTheme="minorHAnsi"/>
      <w:b/>
      <w:bCs/>
      <w:sz w:val="28"/>
      <w:szCs w:val="28"/>
      <w:lang w:bidi="en-US"/>
    </w:rPr>
  </w:style>
  <w:style w:type="paragraph" w:styleId="Heading5">
    <w:name w:val="heading 5"/>
    <w:basedOn w:val="Normal"/>
    <w:next w:val="Normal"/>
    <w:link w:val="Heading5Char"/>
    <w:uiPriority w:val="9"/>
    <w:semiHidden/>
    <w:unhideWhenUsed/>
    <w:qFormat/>
    <w:rsid w:val="00AD1040"/>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9132E5"/>
    <w:pPr>
      <w:spacing w:before="240" w:after="60" w:line="240" w:lineRule="auto"/>
      <w:outlineLvl w:val="5"/>
    </w:pPr>
    <w:rPr>
      <w:rFonts w:asciiTheme="minorHAnsi" w:eastAsiaTheme="minorEastAsia" w:hAnsiTheme="minorHAnsi"/>
      <w:b/>
      <w:bCs/>
      <w:lang w:bidi="en-US"/>
    </w:rPr>
  </w:style>
  <w:style w:type="paragraph" w:styleId="Heading7">
    <w:name w:val="heading 7"/>
    <w:basedOn w:val="Normal"/>
    <w:next w:val="Normal"/>
    <w:link w:val="Heading7Char"/>
    <w:unhideWhenUsed/>
    <w:qFormat/>
    <w:rsid w:val="009132E5"/>
    <w:pPr>
      <w:spacing w:before="240" w:after="60" w:line="240" w:lineRule="auto"/>
      <w:outlineLvl w:val="6"/>
    </w:pPr>
    <w:rPr>
      <w:rFonts w:asciiTheme="minorHAnsi" w:eastAsiaTheme="minorEastAsia" w:hAnsiTheme="minorHAnsi"/>
      <w:sz w:val="24"/>
      <w:szCs w:val="24"/>
      <w:lang w:bidi="en-US"/>
    </w:rPr>
  </w:style>
  <w:style w:type="paragraph" w:styleId="Heading8">
    <w:name w:val="heading 8"/>
    <w:basedOn w:val="Normal"/>
    <w:next w:val="Normal"/>
    <w:link w:val="Heading8Char"/>
    <w:uiPriority w:val="9"/>
    <w:semiHidden/>
    <w:unhideWhenUsed/>
    <w:qFormat/>
    <w:rsid w:val="009132E5"/>
    <w:pPr>
      <w:spacing w:before="240" w:after="60" w:line="240" w:lineRule="auto"/>
      <w:outlineLvl w:val="7"/>
    </w:pPr>
    <w:rPr>
      <w:rFonts w:asciiTheme="minorHAnsi" w:eastAsiaTheme="minorEastAsia" w:hAnsiTheme="minorHAnsi"/>
      <w:i/>
      <w:iCs/>
      <w:sz w:val="24"/>
      <w:szCs w:val="24"/>
      <w:lang w:bidi="en-US"/>
    </w:rPr>
  </w:style>
  <w:style w:type="paragraph" w:styleId="Heading9">
    <w:name w:val="heading 9"/>
    <w:basedOn w:val="Normal"/>
    <w:next w:val="Normal"/>
    <w:link w:val="Heading9Char"/>
    <w:uiPriority w:val="9"/>
    <w:semiHidden/>
    <w:unhideWhenUsed/>
    <w:qFormat/>
    <w:rsid w:val="009132E5"/>
    <w:pPr>
      <w:spacing w:before="240" w:after="60" w:line="240"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B46FE"/>
    <w:rPr>
      <w:rFonts w:ascii="Cambria" w:eastAsia="Times New Roman" w:hAnsi="Cambria" w:cs="Times New Roman"/>
      <w:b/>
      <w:bCs/>
      <w:color w:val="365F91"/>
      <w:sz w:val="28"/>
      <w:szCs w:val="28"/>
    </w:rPr>
  </w:style>
  <w:style w:type="character" w:customStyle="1" w:styleId="Heading2Char">
    <w:name w:val="Heading 2 Char"/>
    <w:link w:val="Heading2"/>
    <w:uiPriority w:val="9"/>
    <w:rsid w:val="00761BA8"/>
    <w:rPr>
      <w:rFonts w:ascii="Cambria" w:eastAsia="Times New Roman" w:hAnsi="Cambria" w:cs="Times New Roman"/>
      <w:b/>
      <w:bCs/>
      <w:i/>
      <w:iCs/>
      <w:sz w:val="28"/>
      <w:szCs w:val="28"/>
      <w:lang w:bidi="en-US"/>
    </w:rPr>
  </w:style>
  <w:style w:type="character" w:customStyle="1" w:styleId="Heading3Char">
    <w:name w:val="Heading 3 Char"/>
    <w:basedOn w:val="DefaultParagraphFont"/>
    <w:link w:val="Heading3"/>
    <w:uiPriority w:val="9"/>
    <w:rsid w:val="009132E5"/>
    <w:rPr>
      <w:rFonts w:asciiTheme="majorHAnsi" w:eastAsiaTheme="majorEastAsia" w:hAnsiTheme="majorHAnsi"/>
      <w:b/>
      <w:bCs/>
      <w:sz w:val="26"/>
      <w:szCs w:val="26"/>
      <w:lang w:bidi="en-US"/>
    </w:rPr>
  </w:style>
  <w:style w:type="character" w:customStyle="1" w:styleId="Heading4Char">
    <w:name w:val="Heading 4 Char"/>
    <w:basedOn w:val="DefaultParagraphFont"/>
    <w:link w:val="Heading4"/>
    <w:uiPriority w:val="9"/>
    <w:semiHidden/>
    <w:rsid w:val="009132E5"/>
    <w:rPr>
      <w:rFonts w:asciiTheme="minorHAnsi" w:eastAsiaTheme="minorEastAsia" w:hAnsiTheme="minorHAnsi"/>
      <w:b/>
      <w:bCs/>
      <w:sz w:val="28"/>
      <w:szCs w:val="28"/>
      <w:lang w:bidi="en-US"/>
    </w:rPr>
  </w:style>
  <w:style w:type="character" w:customStyle="1" w:styleId="Heading5Char">
    <w:name w:val="Heading 5 Char"/>
    <w:link w:val="Heading5"/>
    <w:uiPriority w:val="9"/>
    <w:semiHidden/>
    <w:rsid w:val="00AD1040"/>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9132E5"/>
    <w:rPr>
      <w:rFonts w:asciiTheme="minorHAnsi" w:eastAsiaTheme="minorEastAsia" w:hAnsiTheme="minorHAnsi"/>
      <w:b/>
      <w:bCs/>
      <w:sz w:val="22"/>
      <w:szCs w:val="22"/>
      <w:lang w:bidi="en-US"/>
    </w:rPr>
  </w:style>
  <w:style w:type="character" w:customStyle="1" w:styleId="Heading7Char">
    <w:name w:val="Heading 7 Char"/>
    <w:basedOn w:val="DefaultParagraphFont"/>
    <w:link w:val="Heading7"/>
    <w:rsid w:val="009132E5"/>
    <w:rPr>
      <w:rFonts w:asciiTheme="minorHAnsi" w:eastAsiaTheme="minorEastAsia" w:hAnsiTheme="minorHAnsi"/>
      <w:sz w:val="24"/>
      <w:szCs w:val="24"/>
      <w:lang w:bidi="en-US"/>
    </w:rPr>
  </w:style>
  <w:style w:type="character" w:customStyle="1" w:styleId="Heading8Char">
    <w:name w:val="Heading 8 Char"/>
    <w:basedOn w:val="DefaultParagraphFont"/>
    <w:link w:val="Heading8"/>
    <w:uiPriority w:val="9"/>
    <w:semiHidden/>
    <w:rsid w:val="009132E5"/>
    <w:rPr>
      <w:rFonts w:asciiTheme="minorHAnsi" w:eastAsiaTheme="minorEastAsia" w:hAnsiTheme="minorHAnsi"/>
      <w:i/>
      <w:iCs/>
      <w:sz w:val="24"/>
      <w:szCs w:val="24"/>
      <w:lang w:bidi="en-US"/>
    </w:rPr>
  </w:style>
  <w:style w:type="character" w:customStyle="1" w:styleId="Heading9Char">
    <w:name w:val="Heading 9 Char"/>
    <w:basedOn w:val="DefaultParagraphFont"/>
    <w:link w:val="Heading9"/>
    <w:uiPriority w:val="9"/>
    <w:semiHidden/>
    <w:rsid w:val="009132E5"/>
    <w:rPr>
      <w:rFonts w:asciiTheme="majorHAnsi" w:eastAsiaTheme="majorEastAsia" w:hAnsiTheme="majorHAnsi"/>
      <w:sz w:val="22"/>
      <w:szCs w:val="22"/>
      <w:lang w:bidi="en-US"/>
    </w:rPr>
  </w:style>
  <w:style w:type="paragraph" w:styleId="NoSpacing">
    <w:name w:val="No Spacing"/>
    <w:link w:val="NoSpacingChar"/>
    <w:uiPriority w:val="1"/>
    <w:qFormat/>
    <w:rsid w:val="00AD29EF"/>
    <w:rPr>
      <w:sz w:val="22"/>
      <w:szCs w:val="22"/>
    </w:rPr>
  </w:style>
  <w:style w:type="character" w:customStyle="1" w:styleId="NoSpacingChar">
    <w:name w:val="No Spacing Char"/>
    <w:basedOn w:val="DefaultParagraphFont"/>
    <w:link w:val="NoSpacing"/>
    <w:uiPriority w:val="1"/>
    <w:locked/>
    <w:rsid w:val="005B63B2"/>
  </w:style>
  <w:style w:type="paragraph" w:styleId="ListParagraph">
    <w:name w:val="List Paragraph"/>
    <w:aliases w:val="Body of text"/>
    <w:basedOn w:val="Normal"/>
    <w:link w:val="ListParagraphChar"/>
    <w:uiPriority w:val="34"/>
    <w:qFormat/>
    <w:rsid w:val="009258EB"/>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ListParagraphChar">
    <w:name w:val="List Paragraph Char"/>
    <w:aliases w:val="Body of text Char"/>
    <w:link w:val="ListParagraph"/>
    <w:uiPriority w:val="34"/>
    <w:locked/>
    <w:rsid w:val="005B5881"/>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F92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F4B"/>
  </w:style>
  <w:style w:type="paragraph" w:styleId="Footer">
    <w:name w:val="footer"/>
    <w:basedOn w:val="Normal"/>
    <w:link w:val="FooterChar"/>
    <w:uiPriority w:val="99"/>
    <w:unhideWhenUsed/>
    <w:rsid w:val="00F92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F4B"/>
  </w:style>
  <w:style w:type="paragraph" w:customStyle="1" w:styleId="Default">
    <w:name w:val="Default"/>
    <w:rsid w:val="00B3287E"/>
    <w:pPr>
      <w:autoSpaceDE w:val="0"/>
      <w:autoSpaceDN w:val="0"/>
      <w:adjustRightInd w:val="0"/>
    </w:pPr>
    <w:rPr>
      <w:rFonts w:ascii="Times New Roman" w:hAnsi="Times New Roman"/>
      <w:color w:val="000000"/>
      <w:sz w:val="24"/>
      <w:szCs w:val="24"/>
      <w:lang w:bidi="en-US"/>
    </w:rPr>
  </w:style>
  <w:style w:type="paragraph" w:styleId="NormalWeb">
    <w:name w:val="Normal (Web)"/>
    <w:basedOn w:val="Normal"/>
    <w:unhideWhenUsed/>
    <w:rsid w:val="00F76C3E"/>
    <w:pPr>
      <w:spacing w:before="100" w:beforeAutospacing="1" w:after="100" w:afterAutospacing="1" w:line="240" w:lineRule="auto"/>
    </w:pPr>
    <w:rPr>
      <w:rFonts w:ascii="Times New Roman" w:eastAsia="Times New Roman" w:hAnsi="Times New Roman"/>
      <w:sz w:val="24"/>
      <w:szCs w:val="24"/>
    </w:rPr>
  </w:style>
  <w:style w:type="table" w:styleId="LightList-Accent3">
    <w:name w:val="Light List Accent 3"/>
    <w:basedOn w:val="TableNormal"/>
    <w:uiPriority w:val="61"/>
    <w:rsid w:val="005B63B2"/>
    <w:rPr>
      <w:rFonts w:eastAsia="Times New Roman"/>
      <w:lang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0D45AD"/>
    <w:pPr>
      <w:ind w:left="720"/>
    </w:pPr>
    <w:rPr>
      <w:rFonts w:ascii="Times New Roman" w:eastAsia="Times New Roman" w:hAnsi="Times New Roman"/>
      <w:sz w:val="24"/>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23294"/>
    <w:rPr>
      <w:color w:val="0000FF"/>
      <w:u w:val="single"/>
    </w:rPr>
  </w:style>
  <w:style w:type="character" w:customStyle="1" w:styleId="CharacterStyle1">
    <w:name w:val="Character Style 1"/>
    <w:uiPriority w:val="99"/>
    <w:rsid w:val="00DC2C8C"/>
    <w:rPr>
      <w:sz w:val="24"/>
      <w:szCs w:val="24"/>
    </w:rPr>
  </w:style>
  <w:style w:type="paragraph" w:customStyle="1" w:styleId="TxBrp11">
    <w:name w:val="TxBr_p11"/>
    <w:basedOn w:val="Normal"/>
    <w:rsid w:val="00DC2C8C"/>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sz w:val="24"/>
      <w:szCs w:val="24"/>
    </w:rPr>
  </w:style>
  <w:style w:type="paragraph" w:styleId="Subtitle">
    <w:name w:val="Subtitle"/>
    <w:basedOn w:val="Normal"/>
    <w:next w:val="Normal"/>
    <w:link w:val="SubtitleChar"/>
    <w:qFormat/>
    <w:rsid w:val="009B7BB8"/>
    <w:pPr>
      <w:spacing w:after="60" w:line="240" w:lineRule="auto"/>
      <w:jc w:val="center"/>
      <w:outlineLvl w:val="1"/>
    </w:pPr>
    <w:rPr>
      <w:rFonts w:ascii="Cambria" w:eastAsia="Times New Roman" w:hAnsi="Cambria"/>
      <w:sz w:val="24"/>
      <w:szCs w:val="24"/>
      <w:lang w:bidi="en-US"/>
    </w:rPr>
  </w:style>
  <w:style w:type="character" w:customStyle="1" w:styleId="SubtitleChar">
    <w:name w:val="Subtitle Char"/>
    <w:link w:val="Subtitle"/>
    <w:rsid w:val="009B7BB8"/>
    <w:rPr>
      <w:rFonts w:ascii="Cambria" w:eastAsia="Times New Roman" w:hAnsi="Cambria" w:cs="Times New Roman"/>
      <w:sz w:val="24"/>
      <w:szCs w:val="24"/>
      <w:lang w:bidi="en-US"/>
    </w:rPr>
  </w:style>
  <w:style w:type="paragraph" w:customStyle="1" w:styleId="Style1">
    <w:name w:val="Style 1"/>
    <w:rsid w:val="00B41996"/>
    <w:pPr>
      <w:widowControl w:val="0"/>
      <w:autoSpaceDE w:val="0"/>
      <w:autoSpaceDN w:val="0"/>
      <w:jc w:val="both"/>
    </w:pPr>
    <w:rPr>
      <w:rFonts w:ascii="Times New Roman" w:eastAsia="Times New Roman" w:hAnsi="Times New Roman"/>
      <w:sz w:val="22"/>
      <w:szCs w:val="22"/>
    </w:rPr>
  </w:style>
  <w:style w:type="paragraph" w:styleId="BalloonText">
    <w:name w:val="Balloon Text"/>
    <w:basedOn w:val="Normal"/>
    <w:link w:val="BalloonTextChar"/>
    <w:uiPriority w:val="99"/>
    <w:semiHidden/>
    <w:unhideWhenUsed/>
    <w:rsid w:val="00B144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452"/>
    <w:rPr>
      <w:rFonts w:ascii="Tahoma" w:hAnsi="Tahoma" w:cs="Tahoma"/>
      <w:sz w:val="16"/>
      <w:szCs w:val="16"/>
    </w:rPr>
  </w:style>
  <w:style w:type="paragraph" w:customStyle="1" w:styleId="1">
    <w:name w:val="1"/>
    <w:basedOn w:val="Normal"/>
    <w:rsid w:val="00762B60"/>
    <w:pPr>
      <w:tabs>
        <w:tab w:val="num" w:pos="720"/>
      </w:tabs>
      <w:spacing w:after="0" w:line="240" w:lineRule="auto"/>
      <w:ind w:left="720" w:hanging="360"/>
    </w:pPr>
    <w:rPr>
      <w:rFonts w:ascii="Times New Roman" w:eastAsia="Times New Roman" w:hAnsi="Times New Roman"/>
      <w:sz w:val="24"/>
      <w:szCs w:val="24"/>
    </w:rPr>
  </w:style>
  <w:style w:type="paragraph" w:customStyle="1" w:styleId="11">
    <w:name w:val="11"/>
    <w:basedOn w:val="Normal"/>
    <w:rsid w:val="00762B60"/>
    <w:pPr>
      <w:tabs>
        <w:tab w:val="num" w:pos="360"/>
      </w:tabs>
      <w:spacing w:after="0" w:line="360" w:lineRule="auto"/>
    </w:pPr>
    <w:rPr>
      <w:rFonts w:ascii="Times New Roman" w:eastAsia="Times New Roman" w:hAnsi="Times New Roman"/>
      <w:sz w:val="20"/>
      <w:szCs w:val="20"/>
    </w:rPr>
  </w:style>
  <w:style w:type="paragraph" w:styleId="BodyText">
    <w:name w:val="Body Text"/>
    <w:basedOn w:val="Normal"/>
    <w:link w:val="BodyTextChar"/>
    <w:uiPriority w:val="99"/>
    <w:unhideWhenUsed/>
    <w:rsid w:val="002617C8"/>
    <w:pPr>
      <w:spacing w:after="120" w:line="240" w:lineRule="auto"/>
    </w:pPr>
    <w:rPr>
      <w:rFonts w:eastAsia="Times New Roman"/>
      <w:sz w:val="24"/>
      <w:szCs w:val="24"/>
      <w:lang w:bidi="en-US"/>
    </w:rPr>
  </w:style>
  <w:style w:type="character" w:customStyle="1" w:styleId="BodyTextChar">
    <w:name w:val="Body Text Char"/>
    <w:link w:val="BodyText"/>
    <w:uiPriority w:val="99"/>
    <w:rsid w:val="002617C8"/>
    <w:rPr>
      <w:rFonts w:eastAsia="Times New Roman" w:cs="Times New Roman"/>
      <w:sz w:val="24"/>
      <w:szCs w:val="24"/>
      <w:lang w:bidi="en-US"/>
    </w:rPr>
  </w:style>
  <w:style w:type="paragraph" w:styleId="Title">
    <w:name w:val="Title"/>
    <w:basedOn w:val="Normal"/>
    <w:next w:val="Normal"/>
    <w:link w:val="TitleChar"/>
    <w:qFormat/>
    <w:rsid w:val="009132E5"/>
    <w:pPr>
      <w:spacing w:before="240" w:after="60" w:line="240"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rsid w:val="009132E5"/>
    <w:rPr>
      <w:rFonts w:asciiTheme="majorHAnsi" w:eastAsiaTheme="majorEastAsia" w:hAnsiTheme="majorHAnsi"/>
      <w:b/>
      <w:bCs/>
      <w:kern w:val="28"/>
      <w:sz w:val="32"/>
      <w:szCs w:val="32"/>
      <w:lang w:bidi="en-US"/>
    </w:rPr>
  </w:style>
  <w:style w:type="character" w:styleId="Strong">
    <w:name w:val="Strong"/>
    <w:basedOn w:val="DefaultParagraphFont"/>
    <w:uiPriority w:val="22"/>
    <w:qFormat/>
    <w:rsid w:val="009132E5"/>
    <w:rPr>
      <w:b/>
      <w:bCs/>
    </w:rPr>
  </w:style>
  <w:style w:type="character" w:styleId="Emphasis">
    <w:name w:val="Emphasis"/>
    <w:basedOn w:val="DefaultParagraphFont"/>
    <w:uiPriority w:val="20"/>
    <w:qFormat/>
    <w:rsid w:val="009132E5"/>
    <w:rPr>
      <w:rFonts w:asciiTheme="minorHAnsi" w:hAnsiTheme="minorHAnsi"/>
      <w:b/>
      <w:i/>
      <w:iCs/>
    </w:rPr>
  </w:style>
  <w:style w:type="paragraph" w:styleId="Quote">
    <w:name w:val="Quote"/>
    <w:basedOn w:val="Normal"/>
    <w:next w:val="Normal"/>
    <w:link w:val="QuoteChar"/>
    <w:uiPriority w:val="29"/>
    <w:qFormat/>
    <w:rsid w:val="009132E5"/>
    <w:pPr>
      <w:spacing w:after="0" w:line="240" w:lineRule="auto"/>
    </w:pPr>
    <w:rPr>
      <w:rFonts w:asciiTheme="minorHAnsi" w:eastAsiaTheme="minorEastAsia" w:hAnsiTheme="minorHAnsi"/>
      <w:i/>
      <w:sz w:val="24"/>
      <w:szCs w:val="24"/>
      <w:lang w:bidi="en-US"/>
    </w:rPr>
  </w:style>
  <w:style w:type="character" w:customStyle="1" w:styleId="QuoteChar">
    <w:name w:val="Quote Char"/>
    <w:basedOn w:val="DefaultParagraphFont"/>
    <w:link w:val="Quote"/>
    <w:uiPriority w:val="29"/>
    <w:rsid w:val="009132E5"/>
    <w:rPr>
      <w:rFonts w:asciiTheme="minorHAnsi" w:eastAsiaTheme="minorEastAsia" w:hAnsiTheme="minorHAnsi"/>
      <w:i/>
      <w:sz w:val="24"/>
      <w:szCs w:val="24"/>
      <w:lang w:bidi="en-US"/>
    </w:rPr>
  </w:style>
  <w:style w:type="paragraph" w:styleId="IntenseQuote">
    <w:name w:val="Intense Quote"/>
    <w:basedOn w:val="Normal"/>
    <w:next w:val="Normal"/>
    <w:link w:val="IntenseQuoteChar"/>
    <w:uiPriority w:val="30"/>
    <w:qFormat/>
    <w:rsid w:val="009132E5"/>
    <w:pPr>
      <w:spacing w:after="0" w:line="240" w:lineRule="auto"/>
      <w:ind w:left="720" w:right="720"/>
    </w:pPr>
    <w:rPr>
      <w:rFonts w:asciiTheme="minorHAnsi" w:eastAsiaTheme="minorEastAsia" w:hAnsiTheme="minorHAnsi"/>
      <w:b/>
      <w:i/>
      <w:sz w:val="24"/>
      <w:lang w:bidi="en-US"/>
    </w:rPr>
  </w:style>
  <w:style w:type="character" w:customStyle="1" w:styleId="IntenseQuoteChar">
    <w:name w:val="Intense Quote Char"/>
    <w:basedOn w:val="DefaultParagraphFont"/>
    <w:link w:val="IntenseQuote"/>
    <w:uiPriority w:val="30"/>
    <w:rsid w:val="009132E5"/>
    <w:rPr>
      <w:rFonts w:asciiTheme="minorHAnsi" w:eastAsiaTheme="minorEastAsia" w:hAnsiTheme="minorHAnsi"/>
      <w:b/>
      <w:i/>
      <w:sz w:val="24"/>
      <w:szCs w:val="22"/>
      <w:lang w:bidi="en-US"/>
    </w:rPr>
  </w:style>
  <w:style w:type="character" w:styleId="SubtleEmphasis">
    <w:name w:val="Subtle Emphasis"/>
    <w:uiPriority w:val="19"/>
    <w:qFormat/>
    <w:rsid w:val="009132E5"/>
    <w:rPr>
      <w:i/>
      <w:color w:val="5A5A5A" w:themeColor="text1" w:themeTint="A5"/>
    </w:rPr>
  </w:style>
  <w:style w:type="character" w:styleId="IntenseEmphasis">
    <w:name w:val="Intense Emphasis"/>
    <w:basedOn w:val="DefaultParagraphFont"/>
    <w:uiPriority w:val="21"/>
    <w:qFormat/>
    <w:rsid w:val="009132E5"/>
    <w:rPr>
      <w:b/>
      <w:i/>
      <w:sz w:val="24"/>
      <w:szCs w:val="24"/>
      <w:u w:val="single"/>
    </w:rPr>
  </w:style>
  <w:style w:type="character" w:styleId="SubtleReference">
    <w:name w:val="Subtle Reference"/>
    <w:basedOn w:val="DefaultParagraphFont"/>
    <w:uiPriority w:val="31"/>
    <w:qFormat/>
    <w:rsid w:val="009132E5"/>
    <w:rPr>
      <w:sz w:val="24"/>
      <w:szCs w:val="24"/>
      <w:u w:val="single"/>
    </w:rPr>
  </w:style>
  <w:style w:type="character" w:styleId="IntenseReference">
    <w:name w:val="Intense Reference"/>
    <w:basedOn w:val="DefaultParagraphFont"/>
    <w:uiPriority w:val="32"/>
    <w:qFormat/>
    <w:rsid w:val="009132E5"/>
    <w:rPr>
      <w:b/>
      <w:sz w:val="24"/>
      <w:u w:val="single"/>
    </w:rPr>
  </w:style>
  <w:style w:type="character" w:styleId="BookTitle">
    <w:name w:val="Book Title"/>
    <w:basedOn w:val="DefaultParagraphFont"/>
    <w:uiPriority w:val="33"/>
    <w:qFormat/>
    <w:rsid w:val="009132E5"/>
    <w:rPr>
      <w:rFonts w:asciiTheme="majorHAnsi" w:eastAsiaTheme="majorEastAsia" w:hAnsiTheme="majorHAnsi"/>
      <w:b/>
      <w:i/>
      <w:sz w:val="24"/>
      <w:szCs w:val="24"/>
    </w:rPr>
  </w:style>
  <w:style w:type="character" w:customStyle="1" w:styleId="mw-headline">
    <w:name w:val="mw-headline"/>
    <w:basedOn w:val="DefaultParagraphFont"/>
    <w:rsid w:val="009132E5"/>
  </w:style>
  <w:style w:type="character" w:customStyle="1" w:styleId="fullpost">
    <w:name w:val="fullpost"/>
    <w:basedOn w:val="DefaultParagraphFont"/>
    <w:rsid w:val="009132E5"/>
  </w:style>
  <w:style w:type="paragraph" w:styleId="BodyText2">
    <w:name w:val="Body Text 2"/>
    <w:basedOn w:val="Normal"/>
    <w:link w:val="BodyText2Char"/>
    <w:unhideWhenUsed/>
    <w:rsid w:val="009132E5"/>
    <w:pPr>
      <w:spacing w:after="0" w:line="240" w:lineRule="auto"/>
      <w:jc w:val="both"/>
    </w:pPr>
    <w:rPr>
      <w:rFonts w:ascii="Times New Roman" w:eastAsia="Times New Roman" w:hAnsi="Times New Roman"/>
      <w:sz w:val="24"/>
      <w:szCs w:val="24"/>
      <w:lang w:val="en-GB"/>
    </w:rPr>
  </w:style>
  <w:style w:type="character" w:customStyle="1" w:styleId="BodyText2Char">
    <w:name w:val="Body Text 2 Char"/>
    <w:basedOn w:val="DefaultParagraphFont"/>
    <w:link w:val="BodyText2"/>
    <w:rsid w:val="009132E5"/>
    <w:rPr>
      <w:rFonts w:ascii="Times New Roman" w:eastAsia="Times New Roman" w:hAnsi="Times New Roman"/>
      <w:sz w:val="24"/>
      <w:szCs w:val="24"/>
      <w:lang w:val="en-GB"/>
    </w:rPr>
  </w:style>
  <w:style w:type="character" w:customStyle="1" w:styleId="style8">
    <w:name w:val="style8"/>
    <w:basedOn w:val="DefaultParagraphFont"/>
    <w:rsid w:val="009132E5"/>
  </w:style>
  <w:style w:type="character" w:customStyle="1" w:styleId="DocumentMapChar">
    <w:name w:val="Document Map Char"/>
    <w:basedOn w:val="DefaultParagraphFont"/>
    <w:link w:val="DocumentMap"/>
    <w:uiPriority w:val="99"/>
    <w:semiHidden/>
    <w:rsid w:val="009132E5"/>
    <w:rPr>
      <w:rFonts w:ascii="Tahoma" w:hAnsi="Tahoma" w:cs="Tahoma"/>
      <w:sz w:val="16"/>
      <w:szCs w:val="16"/>
    </w:rPr>
  </w:style>
  <w:style w:type="paragraph" w:styleId="DocumentMap">
    <w:name w:val="Document Map"/>
    <w:basedOn w:val="Normal"/>
    <w:link w:val="DocumentMapChar"/>
    <w:uiPriority w:val="99"/>
    <w:semiHidden/>
    <w:unhideWhenUsed/>
    <w:rsid w:val="009132E5"/>
    <w:pPr>
      <w:spacing w:after="0" w:line="240" w:lineRule="auto"/>
    </w:pPr>
    <w:rPr>
      <w:rFonts w:ascii="Tahoma" w:hAnsi="Tahoma" w:cs="Tahoma"/>
      <w:sz w:val="16"/>
      <w:szCs w:val="16"/>
    </w:rPr>
  </w:style>
  <w:style w:type="character" w:customStyle="1" w:styleId="DocumentMapChar1">
    <w:name w:val="Document Map Char1"/>
    <w:basedOn w:val="DefaultParagraphFont"/>
    <w:link w:val="DocumentMap"/>
    <w:uiPriority w:val="99"/>
    <w:semiHidden/>
    <w:rsid w:val="009132E5"/>
    <w:rPr>
      <w:rFonts w:ascii="Tahoma" w:hAnsi="Tahoma" w:cs="Tahoma"/>
      <w:sz w:val="16"/>
      <w:szCs w:val="16"/>
    </w:rPr>
  </w:style>
  <w:style w:type="paragraph" w:styleId="BodyTextIndent3">
    <w:name w:val="Body Text Indent 3"/>
    <w:basedOn w:val="Normal"/>
    <w:link w:val="BodyTextIndent3Char"/>
    <w:rsid w:val="009132E5"/>
    <w:pPr>
      <w:spacing w:after="0" w:line="480" w:lineRule="auto"/>
      <w:ind w:left="720" w:firstLine="720"/>
      <w:jc w:val="both"/>
    </w:pPr>
    <w:rPr>
      <w:rFonts w:ascii="Times New Roman" w:eastAsia="Times New Roman" w:hAnsi="Times New Roman"/>
      <w:sz w:val="24"/>
      <w:szCs w:val="24"/>
      <w:lang w:val="id-ID"/>
    </w:rPr>
  </w:style>
  <w:style w:type="character" w:customStyle="1" w:styleId="BodyTextIndent3Char">
    <w:name w:val="Body Text Indent 3 Char"/>
    <w:basedOn w:val="DefaultParagraphFont"/>
    <w:link w:val="BodyTextIndent3"/>
    <w:rsid w:val="009132E5"/>
    <w:rPr>
      <w:rFonts w:ascii="Times New Roman" w:eastAsia="Times New Roman" w:hAnsi="Times New Roman"/>
      <w:sz w:val="24"/>
      <w:szCs w:val="24"/>
      <w:lang w:val="id-ID"/>
    </w:rPr>
  </w:style>
  <w:style w:type="character" w:customStyle="1" w:styleId="BodyTextIndent2Char">
    <w:name w:val="Body Text Indent 2 Char"/>
    <w:basedOn w:val="DefaultParagraphFont"/>
    <w:link w:val="BodyTextIndent2"/>
    <w:uiPriority w:val="99"/>
    <w:semiHidden/>
    <w:rsid w:val="009132E5"/>
    <w:rPr>
      <w:rFonts w:eastAsiaTheme="minorEastAsia"/>
      <w:sz w:val="24"/>
      <w:szCs w:val="24"/>
      <w:lang w:bidi="en-US"/>
    </w:rPr>
  </w:style>
  <w:style w:type="paragraph" w:styleId="BodyTextIndent2">
    <w:name w:val="Body Text Indent 2"/>
    <w:basedOn w:val="Normal"/>
    <w:link w:val="BodyTextIndent2Char"/>
    <w:uiPriority w:val="99"/>
    <w:semiHidden/>
    <w:unhideWhenUsed/>
    <w:rsid w:val="009132E5"/>
    <w:pPr>
      <w:spacing w:after="120" w:line="480" w:lineRule="auto"/>
      <w:ind w:left="360"/>
    </w:pPr>
    <w:rPr>
      <w:rFonts w:eastAsiaTheme="minorEastAsia"/>
      <w:sz w:val="24"/>
      <w:szCs w:val="24"/>
      <w:lang w:bidi="en-US"/>
    </w:rPr>
  </w:style>
  <w:style w:type="character" w:customStyle="1" w:styleId="BodyTextIndent2Char1">
    <w:name w:val="Body Text Indent 2 Char1"/>
    <w:basedOn w:val="DefaultParagraphFont"/>
    <w:link w:val="BodyTextIndent2"/>
    <w:uiPriority w:val="99"/>
    <w:semiHidden/>
    <w:rsid w:val="009132E5"/>
    <w:rPr>
      <w:sz w:val="22"/>
      <w:szCs w:val="22"/>
    </w:rPr>
  </w:style>
  <w:style w:type="character" w:customStyle="1" w:styleId="BodyTextIndentChar">
    <w:name w:val="Body Text Indent Char"/>
    <w:basedOn w:val="DefaultParagraphFont"/>
    <w:link w:val="BodyTextIndent"/>
    <w:uiPriority w:val="99"/>
    <w:semiHidden/>
    <w:rsid w:val="009132E5"/>
    <w:rPr>
      <w:rFonts w:eastAsiaTheme="minorEastAsia"/>
      <w:sz w:val="24"/>
      <w:szCs w:val="24"/>
      <w:lang w:bidi="en-US"/>
    </w:rPr>
  </w:style>
  <w:style w:type="paragraph" w:styleId="BodyTextIndent">
    <w:name w:val="Body Text Indent"/>
    <w:basedOn w:val="Normal"/>
    <w:link w:val="BodyTextIndentChar"/>
    <w:uiPriority w:val="99"/>
    <w:semiHidden/>
    <w:unhideWhenUsed/>
    <w:rsid w:val="009132E5"/>
    <w:pPr>
      <w:spacing w:after="120" w:line="240" w:lineRule="auto"/>
      <w:ind w:left="360"/>
    </w:pPr>
    <w:rPr>
      <w:rFonts w:eastAsiaTheme="minorEastAsia"/>
      <w:sz w:val="24"/>
      <w:szCs w:val="24"/>
      <w:lang w:bidi="en-US"/>
    </w:rPr>
  </w:style>
  <w:style w:type="character" w:customStyle="1" w:styleId="BodyTextIndentChar1">
    <w:name w:val="Body Text Indent Char1"/>
    <w:basedOn w:val="DefaultParagraphFont"/>
    <w:link w:val="BodyTextIndent"/>
    <w:uiPriority w:val="99"/>
    <w:semiHidden/>
    <w:rsid w:val="009132E5"/>
    <w:rPr>
      <w:sz w:val="22"/>
      <w:szCs w:val="22"/>
    </w:rPr>
  </w:style>
  <w:style w:type="paragraph" w:customStyle="1" w:styleId="Titik">
    <w:name w:val="Titik"/>
    <w:basedOn w:val="Normal"/>
    <w:rsid w:val="009132E5"/>
    <w:pPr>
      <w:tabs>
        <w:tab w:val="num" w:pos="720"/>
      </w:tabs>
      <w:spacing w:after="0" w:line="360" w:lineRule="auto"/>
      <w:ind w:left="720" w:hanging="360"/>
    </w:pPr>
    <w:rPr>
      <w:rFonts w:ascii="Times New Roman" w:eastAsia="Times New Roman" w:hAnsi="Times New Roman"/>
      <w:sz w:val="20"/>
      <w:szCs w:val="20"/>
    </w:rPr>
  </w:style>
  <w:style w:type="character" w:styleId="LineNumber">
    <w:name w:val="line number"/>
    <w:basedOn w:val="DefaultParagraphFont"/>
    <w:uiPriority w:val="99"/>
    <w:semiHidden/>
    <w:unhideWhenUsed/>
    <w:rsid w:val="00F23322"/>
  </w:style>
  <w:style w:type="table" w:customStyle="1" w:styleId="TableGrid1">
    <w:name w:val="Table Grid1"/>
    <w:basedOn w:val="TableNormal"/>
    <w:next w:val="TableGrid"/>
    <w:rsid w:val="00986F1A"/>
    <w:pPr>
      <w:ind w:left="720"/>
    </w:pPr>
    <w:rPr>
      <w:rFonts w:ascii="Times New Roman" w:eastAsiaTheme="minorEastAsia" w:hAnsi="Times New Roman"/>
      <w:sz w:val="24"/>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60A8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14870-0BF8-47CD-A138-4D4308A6A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3225</Words>
  <Characters>18388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21570</CharactersWithSpaces>
  <SharedDoc>false</SharedDoc>
  <HLinks>
    <vt:vector size="6" baseType="variant">
      <vt:variant>
        <vt:i4>3407991</vt:i4>
      </vt:variant>
      <vt:variant>
        <vt:i4>0</vt:i4>
      </vt:variant>
      <vt:variant>
        <vt:i4>0</vt:i4>
      </vt:variant>
      <vt:variant>
        <vt:i4>5</vt:i4>
      </vt:variant>
      <vt:variant>
        <vt:lpwstr>http://think-pair-share-tps0.html/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acer</cp:lastModifiedBy>
  <cp:revision>2</cp:revision>
  <cp:lastPrinted>2016-08-11T23:42:00Z</cp:lastPrinted>
  <dcterms:created xsi:type="dcterms:W3CDTF">2016-10-11T12:51:00Z</dcterms:created>
  <dcterms:modified xsi:type="dcterms:W3CDTF">2016-10-11T12:51:00Z</dcterms:modified>
</cp:coreProperties>
</file>