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B9" w:rsidRDefault="000638B9" w:rsidP="00C71859">
      <w:pPr>
        <w:rPr>
          <w:rFonts w:ascii="Times New Roman" w:hAnsi="Times New Roman" w:cs="Times New Roman"/>
          <w:b/>
          <w:sz w:val="24"/>
        </w:rPr>
      </w:pPr>
      <w:r>
        <w:rPr>
          <w:rFonts w:ascii="Times New Roman" w:hAnsi="Times New Roman" w:cs="Times New Roman"/>
          <w:b/>
          <w:sz w:val="24"/>
        </w:rPr>
        <w:t>Lampiran 12</w:t>
      </w:r>
    </w:p>
    <w:p w:rsidR="007D07A5" w:rsidRDefault="00B50A9F" w:rsidP="00940CC0">
      <w:pPr>
        <w:jc w:val="center"/>
        <w:rPr>
          <w:rFonts w:ascii="Times New Roman" w:hAnsi="Times New Roman" w:cs="Times New Roman"/>
          <w:b/>
          <w:sz w:val="24"/>
        </w:rPr>
      </w:pPr>
      <w:r>
        <w:rPr>
          <w:rFonts w:ascii="Times New Roman" w:hAnsi="Times New Roman" w:cs="Times New Roman"/>
          <w:b/>
          <w:sz w:val="24"/>
        </w:rPr>
        <w:t xml:space="preserve">DATA </w:t>
      </w:r>
      <w:r w:rsidR="00135973" w:rsidRPr="00135973">
        <w:rPr>
          <w:rFonts w:ascii="Times New Roman" w:hAnsi="Times New Roman" w:cs="Times New Roman"/>
          <w:b/>
          <w:sz w:val="24"/>
        </w:rPr>
        <w:t>NILAI PRETEST</w:t>
      </w:r>
    </w:p>
    <w:tbl>
      <w:tblPr>
        <w:tblW w:w="7384" w:type="dxa"/>
        <w:jc w:val="center"/>
        <w:tblInd w:w="1028" w:type="dxa"/>
        <w:tblLook w:val="04A0"/>
      </w:tblPr>
      <w:tblGrid>
        <w:gridCol w:w="607"/>
        <w:gridCol w:w="1522"/>
        <w:gridCol w:w="1256"/>
        <w:gridCol w:w="1390"/>
        <w:gridCol w:w="936"/>
        <w:gridCol w:w="1673"/>
      </w:tblGrid>
      <w:tr w:rsidR="00D8336D" w:rsidRPr="009606B7" w:rsidTr="00D8336D">
        <w:trPr>
          <w:trHeight w:val="300"/>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940CC0">
            <w:pPr>
              <w:spacing w:after="0" w:line="240" w:lineRule="auto"/>
              <w:jc w:val="center"/>
              <w:rPr>
                <w:rFonts w:ascii="Times New Roman" w:eastAsia="Times New Roman" w:hAnsi="Times New Roman" w:cs="Times New Roman"/>
                <w:b/>
                <w:color w:val="000000"/>
                <w:sz w:val="24"/>
                <w:szCs w:val="24"/>
              </w:rPr>
            </w:pPr>
            <w:r w:rsidRPr="009606B7">
              <w:rPr>
                <w:rFonts w:ascii="Times New Roman" w:eastAsia="Times New Roman" w:hAnsi="Times New Roman" w:cs="Times New Roman"/>
                <w:b/>
                <w:color w:val="000000"/>
                <w:sz w:val="24"/>
                <w:szCs w:val="24"/>
              </w:rPr>
              <w:t>No</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D8336D" w:rsidRPr="009606B7" w:rsidRDefault="00D8336D" w:rsidP="00940CC0">
            <w:pPr>
              <w:spacing w:after="0" w:line="240" w:lineRule="auto"/>
              <w:jc w:val="center"/>
              <w:rPr>
                <w:rFonts w:ascii="Times New Roman" w:eastAsia="Times New Roman" w:hAnsi="Times New Roman" w:cs="Times New Roman"/>
                <w:b/>
                <w:color w:val="000000"/>
                <w:sz w:val="24"/>
                <w:szCs w:val="24"/>
              </w:rPr>
            </w:pPr>
            <w:r w:rsidRPr="009606B7">
              <w:rPr>
                <w:rFonts w:ascii="Times New Roman" w:eastAsia="Times New Roman" w:hAnsi="Times New Roman" w:cs="Times New Roman"/>
                <w:b/>
                <w:color w:val="000000"/>
                <w:sz w:val="24"/>
                <w:szCs w:val="24"/>
              </w:rPr>
              <w:t>Nama Siswa</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D8336D" w:rsidRPr="009606B7" w:rsidRDefault="00D8336D" w:rsidP="00940CC0">
            <w:pPr>
              <w:spacing w:after="0" w:line="240" w:lineRule="auto"/>
              <w:jc w:val="center"/>
              <w:rPr>
                <w:rFonts w:ascii="Times New Roman" w:eastAsia="Times New Roman" w:hAnsi="Times New Roman" w:cs="Times New Roman"/>
                <w:b/>
                <w:color w:val="000000"/>
                <w:sz w:val="24"/>
                <w:szCs w:val="24"/>
              </w:rPr>
            </w:pPr>
            <w:r w:rsidRPr="009606B7">
              <w:rPr>
                <w:rFonts w:ascii="Times New Roman" w:eastAsia="Times New Roman" w:hAnsi="Times New Roman" w:cs="Times New Roman"/>
                <w:b/>
                <w:color w:val="000000"/>
                <w:sz w:val="24"/>
                <w:szCs w:val="24"/>
              </w:rPr>
              <w:t>Skor Perolehan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D8336D" w:rsidRPr="009606B7" w:rsidRDefault="00D8336D" w:rsidP="00940CC0">
            <w:pPr>
              <w:spacing w:after="0" w:line="240" w:lineRule="auto"/>
              <w:jc w:val="center"/>
              <w:rPr>
                <w:rFonts w:ascii="Times New Roman" w:eastAsia="Times New Roman" w:hAnsi="Times New Roman" w:cs="Times New Roman"/>
                <w:b/>
                <w:color w:val="000000"/>
                <w:sz w:val="24"/>
                <w:szCs w:val="24"/>
              </w:rPr>
            </w:pPr>
            <w:r w:rsidRPr="009606B7">
              <w:rPr>
                <w:rFonts w:ascii="Times New Roman" w:eastAsia="Times New Roman" w:hAnsi="Times New Roman" w:cs="Times New Roman"/>
                <w:b/>
                <w:color w:val="000000"/>
                <w:sz w:val="24"/>
                <w:szCs w:val="24"/>
              </w:rPr>
              <w:t>Skor Maksimum</w:t>
            </w:r>
          </w:p>
        </w:tc>
        <w:tc>
          <w:tcPr>
            <w:tcW w:w="936" w:type="dxa"/>
            <w:tcBorders>
              <w:top w:val="single" w:sz="4" w:space="0" w:color="auto"/>
              <w:left w:val="nil"/>
              <w:bottom w:val="single" w:sz="4" w:space="0" w:color="auto"/>
              <w:right w:val="single" w:sz="4" w:space="0" w:color="auto"/>
            </w:tcBorders>
            <w:vAlign w:val="center"/>
          </w:tcPr>
          <w:p w:rsidR="00D8336D" w:rsidRPr="009606B7" w:rsidRDefault="00D8336D" w:rsidP="00940CC0">
            <w:pPr>
              <w:spacing w:after="0" w:line="240" w:lineRule="auto"/>
              <w:jc w:val="center"/>
              <w:rPr>
                <w:rFonts w:ascii="Times New Roman" w:eastAsia="Times New Roman" w:hAnsi="Times New Roman" w:cs="Times New Roman"/>
                <w:b/>
                <w:color w:val="000000"/>
                <w:sz w:val="24"/>
                <w:szCs w:val="24"/>
              </w:rPr>
            </w:pPr>
            <w:r w:rsidRPr="009606B7">
              <w:rPr>
                <w:rFonts w:ascii="Times New Roman" w:eastAsia="Times New Roman" w:hAnsi="Times New Roman" w:cs="Times New Roman"/>
                <w:b/>
                <w:color w:val="000000"/>
                <w:sz w:val="24"/>
                <w:szCs w:val="24"/>
              </w:rPr>
              <w:t>Nilai Pretest</w:t>
            </w:r>
          </w:p>
        </w:tc>
        <w:tc>
          <w:tcPr>
            <w:tcW w:w="1673" w:type="dxa"/>
            <w:tcBorders>
              <w:top w:val="single" w:sz="4" w:space="0" w:color="auto"/>
              <w:left w:val="nil"/>
              <w:bottom w:val="single" w:sz="4" w:space="0" w:color="auto"/>
              <w:right w:val="single" w:sz="4" w:space="0" w:color="auto"/>
            </w:tcBorders>
            <w:vAlign w:val="center"/>
          </w:tcPr>
          <w:p w:rsidR="00D8336D" w:rsidRPr="009606B7" w:rsidRDefault="00D8336D" w:rsidP="00940CC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Kategori</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IAK</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40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90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3</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ARAF</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12</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60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4</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ATJ</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11</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55</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5</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90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6</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10</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50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7</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13</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65</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8</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MRK</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14</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70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9</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14</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70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10</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11</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55</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11</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12</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60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12</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MF</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6</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13</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5</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25</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14</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16</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80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15</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MRE</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17</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85</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16</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12</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60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17</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18</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14</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70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9606B7" w:rsidTr="00D8336D">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19</w:t>
            </w:r>
          </w:p>
        </w:tc>
        <w:tc>
          <w:tcPr>
            <w:tcW w:w="1522"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20</w:t>
            </w:r>
          </w:p>
        </w:tc>
        <w:tc>
          <w:tcPr>
            <w:tcW w:w="936" w:type="dxa"/>
            <w:tcBorders>
              <w:top w:val="nil"/>
              <w:left w:val="nil"/>
              <w:bottom w:val="single" w:sz="4" w:space="0" w:color="auto"/>
              <w:right w:val="single" w:sz="4" w:space="0" w:color="auto"/>
            </w:tcBorders>
            <w:vAlign w:val="center"/>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sidRPr="009606B7">
              <w:rPr>
                <w:rFonts w:ascii="Times New Roman" w:eastAsia="Times New Roman" w:hAnsi="Times New Roman" w:cs="Times New Roman"/>
                <w:color w:val="000000"/>
                <w:sz w:val="24"/>
                <w:szCs w:val="24"/>
              </w:rPr>
              <w:t>40</w:t>
            </w:r>
          </w:p>
        </w:tc>
        <w:tc>
          <w:tcPr>
            <w:tcW w:w="1673" w:type="dxa"/>
            <w:tcBorders>
              <w:top w:val="nil"/>
              <w:left w:val="nil"/>
              <w:bottom w:val="single" w:sz="4" w:space="0" w:color="auto"/>
              <w:right w:val="single" w:sz="4" w:space="0" w:color="auto"/>
            </w:tcBorders>
          </w:tcPr>
          <w:p w:rsidR="00D8336D" w:rsidRPr="009606B7" w:rsidRDefault="00D8336D" w:rsidP="00C13F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r>
    </w:tbl>
    <w:p w:rsidR="00754BFA" w:rsidRDefault="00754BFA" w:rsidP="00900412">
      <w:pPr>
        <w:spacing w:after="0"/>
        <w:rPr>
          <w:rFonts w:ascii="Times New Roman" w:hAnsi="Times New Roman" w:cs="Times New Roman"/>
          <w:b/>
          <w:sz w:val="24"/>
        </w:rPr>
      </w:pPr>
      <w:r>
        <w:rPr>
          <w:rFonts w:ascii="Times New Roman" w:hAnsi="Times New Roman" w:cs="Times New Roman"/>
          <w:b/>
          <w:sz w:val="24"/>
        </w:rPr>
        <w:t>Rumus:</w:t>
      </w:r>
    </w:p>
    <w:p w:rsidR="00754BFA" w:rsidRPr="00754BFA" w:rsidRDefault="00754BFA" w:rsidP="0090041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n</m:t>
            </m:r>
          </m:den>
        </m:f>
      </m:oMath>
      <w:r>
        <w:rPr>
          <w:rFonts w:ascii="Times New Roman" w:eastAsiaTheme="minorEastAsia" w:hAnsi="Times New Roman" w:cs="Times New Roman"/>
          <w:sz w:val="24"/>
          <w:szCs w:val="24"/>
        </w:rPr>
        <w:t xml:space="preserve"> x 100%</w:t>
      </w:r>
    </w:p>
    <w:p w:rsidR="009606B7" w:rsidRDefault="000638B9" w:rsidP="00900412">
      <w:pPr>
        <w:spacing w:after="0"/>
        <w:rPr>
          <w:rFonts w:ascii="Times New Roman" w:hAnsi="Times New Roman" w:cs="Times New Roman"/>
          <w:b/>
          <w:sz w:val="24"/>
        </w:rPr>
      </w:pPr>
      <w:r w:rsidRPr="000638B9">
        <w:rPr>
          <w:rFonts w:ascii="Times New Roman" w:hAnsi="Times New Roman" w:cs="Times New Roman"/>
          <w:b/>
          <w:sz w:val="24"/>
        </w:rPr>
        <w:t>Ket:</w:t>
      </w:r>
    </w:p>
    <w:p w:rsidR="00754BFA" w:rsidRPr="00754BFA" w:rsidRDefault="00754BFA" w:rsidP="00900412">
      <w:pPr>
        <w:spacing w:after="0"/>
        <w:rPr>
          <w:rFonts w:ascii="Times New Roman" w:hAnsi="Times New Roman" w:cs="Times New Roman"/>
          <w:sz w:val="24"/>
        </w:rPr>
      </w:pPr>
      <w:r w:rsidRPr="00754BFA">
        <w:rPr>
          <w:rFonts w:ascii="Times New Roman" w:hAnsi="Times New Roman" w:cs="Times New Roman"/>
          <w:sz w:val="24"/>
        </w:rPr>
        <w:t>P   = Nilai</w:t>
      </w:r>
    </w:p>
    <w:p w:rsidR="00754BFA" w:rsidRPr="00754BFA" w:rsidRDefault="00754BFA" w:rsidP="00900412">
      <w:pPr>
        <w:spacing w:after="0"/>
        <w:rPr>
          <w:rFonts w:ascii="Times New Roman" w:hAnsi="Times New Roman" w:cs="Times New Roman"/>
          <w:sz w:val="24"/>
        </w:rPr>
      </w:pPr>
      <w:r w:rsidRPr="00754BFA">
        <w:rPr>
          <w:rFonts w:ascii="Times New Roman" w:hAnsi="Times New Roman" w:cs="Times New Roman"/>
          <w:sz w:val="24"/>
        </w:rPr>
        <w:t>f   = Skor Perolehan</w:t>
      </w:r>
    </w:p>
    <w:p w:rsidR="00754BFA" w:rsidRPr="00754BFA" w:rsidRDefault="00754BFA" w:rsidP="00900412">
      <w:pPr>
        <w:spacing w:after="0"/>
        <w:rPr>
          <w:rFonts w:ascii="Times New Roman" w:hAnsi="Times New Roman" w:cs="Times New Roman"/>
          <w:sz w:val="24"/>
        </w:rPr>
      </w:pPr>
      <w:r w:rsidRPr="00754BFA">
        <w:rPr>
          <w:rFonts w:ascii="Times New Roman" w:hAnsi="Times New Roman" w:cs="Times New Roman"/>
          <w:sz w:val="24"/>
        </w:rPr>
        <w:t>n   = Skor Maksimum</w:t>
      </w:r>
    </w:p>
    <w:p w:rsidR="00F3109B" w:rsidRDefault="00F3109B" w:rsidP="00900412">
      <w:pPr>
        <w:spacing w:after="0" w:line="240" w:lineRule="auto"/>
        <w:rPr>
          <w:rFonts w:ascii="Times New Roman" w:hAnsi="Times New Roman" w:cs="Times New Roman"/>
          <w:sz w:val="24"/>
        </w:rPr>
      </w:pPr>
    </w:p>
    <w:p w:rsidR="00D8336D" w:rsidRDefault="00D8336D" w:rsidP="00900412">
      <w:pPr>
        <w:spacing w:after="0" w:line="240" w:lineRule="auto"/>
        <w:rPr>
          <w:rFonts w:ascii="Times New Roman" w:hAnsi="Times New Roman" w:cs="Times New Roman"/>
          <w:sz w:val="24"/>
        </w:rPr>
      </w:pPr>
    </w:p>
    <w:p w:rsidR="00D8336D" w:rsidRDefault="00D8336D" w:rsidP="00900412">
      <w:pPr>
        <w:spacing w:after="0" w:line="240" w:lineRule="auto"/>
        <w:rPr>
          <w:rFonts w:ascii="Times New Roman" w:hAnsi="Times New Roman" w:cs="Times New Roman"/>
          <w:sz w:val="24"/>
        </w:rPr>
      </w:pPr>
    </w:p>
    <w:p w:rsidR="00D8336D" w:rsidRDefault="00D8336D" w:rsidP="00900412">
      <w:pPr>
        <w:spacing w:after="0" w:line="240" w:lineRule="auto"/>
        <w:rPr>
          <w:rFonts w:ascii="Times New Roman" w:hAnsi="Times New Roman" w:cs="Times New Roman"/>
          <w:sz w:val="24"/>
        </w:rPr>
      </w:pPr>
    </w:p>
    <w:p w:rsidR="00D8336D" w:rsidRDefault="00D8336D" w:rsidP="00900412">
      <w:pPr>
        <w:spacing w:after="0" w:line="240" w:lineRule="auto"/>
        <w:rPr>
          <w:rFonts w:ascii="Times New Roman" w:hAnsi="Times New Roman" w:cs="Times New Roman"/>
          <w:sz w:val="24"/>
        </w:rPr>
      </w:pPr>
    </w:p>
    <w:p w:rsidR="00D8336D" w:rsidRDefault="00D8336D" w:rsidP="00900412">
      <w:pPr>
        <w:spacing w:after="0" w:line="240" w:lineRule="auto"/>
        <w:rPr>
          <w:rFonts w:ascii="Times New Roman" w:hAnsi="Times New Roman" w:cs="Times New Roman"/>
          <w:sz w:val="24"/>
        </w:rPr>
      </w:pPr>
    </w:p>
    <w:p w:rsidR="00F3109B" w:rsidRDefault="00F3109B" w:rsidP="00900412">
      <w:pPr>
        <w:spacing w:after="0" w:line="240" w:lineRule="auto"/>
        <w:rPr>
          <w:rFonts w:ascii="Times New Roman" w:hAnsi="Times New Roman" w:cs="Times New Roman"/>
          <w:sz w:val="24"/>
        </w:rPr>
      </w:pPr>
    </w:p>
    <w:p w:rsidR="00F3109B" w:rsidRDefault="00F3109B" w:rsidP="00C71859">
      <w:pPr>
        <w:rPr>
          <w:rFonts w:ascii="Times New Roman" w:hAnsi="Times New Roman" w:cs="Times New Roman"/>
          <w:b/>
          <w:sz w:val="24"/>
        </w:rPr>
      </w:pPr>
      <w:r>
        <w:rPr>
          <w:rFonts w:ascii="Times New Roman" w:hAnsi="Times New Roman" w:cs="Times New Roman"/>
          <w:b/>
          <w:sz w:val="24"/>
        </w:rPr>
        <w:lastRenderedPageBreak/>
        <w:t>Lampiran 13</w:t>
      </w:r>
    </w:p>
    <w:p w:rsidR="00F3109B" w:rsidRDefault="00F3109B" w:rsidP="00940CC0">
      <w:pPr>
        <w:jc w:val="center"/>
        <w:rPr>
          <w:rFonts w:ascii="Times New Roman" w:hAnsi="Times New Roman" w:cs="Times New Roman"/>
          <w:b/>
          <w:sz w:val="24"/>
        </w:rPr>
      </w:pPr>
      <w:r>
        <w:rPr>
          <w:rFonts w:ascii="Times New Roman" w:hAnsi="Times New Roman" w:cs="Times New Roman"/>
          <w:b/>
          <w:sz w:val="24"/>
        </w:rPr>
        <w:t xml:space="preserve">DATA </w:t>
      </w:r>
      <w:r w:rsidRPr="00117827">
        <w:rPr>
          <w:rFonts w:ascii="Times New Roman" w:hAnsi="Times New Roman" w:cs="Times New Roman"/>
          <w:b/>
          <w:sz w:val="24"/>
        </w:rPr>
        <w:t>NILAI POSTTEST</w:t>
      </w:r>
    </w:p>
    <w:tbl>
      <w:tblPr>
        <w:tblW w:w="7456" w:type="dxa"/>
        <w:jc w:val="center"/>
        <w:tblInd w:w="1377" w:type="dxa"/>
        <w:tblLook w:val="04A0"/>
      </w:tblPr>
      <w:tblGrid>
        <w:gridCol w:w="578"/>
        <w:gridCol w:w="1603"/>
        <w:gridCol w:w="1256"/>
        <w:gridCol w:w="1390"/>
        <w:gridCol w:w="1016"/>
        <w:gridCol w:w="1613"/>
      </w:tblGrid>
      <w:tr w:rsidR="00D8336D" w:rsidRPr="00782C5F" w:rsidTr="00D8336D">
        <w:trPr>
          <w:trHeight w:val="30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b/>
                <w:color w:val="000000"/>
                <w:sz w:val="24"/>
                <w:szCs w:val="24"/>
              </w:rPr>
            </w:pPr>
            <w:r w:rsidRPr="00782C5F">
              <w:rPr>
                <w:rFonts w:ascii="Times New Roman" w:eastAsia="Times New Roman" w:hAnsi="Times New Roman" w:cs="Times New Roman"/>
                <w:b/>
                <w:color w:val="000000"/>
                <w:sz w:val="24"/>
                <w:szCs w:val="24"/>
              </w:rPr>
              <w:t>No</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b/>
                <w:color w:val="000000"/>
                <w:sz w:val="24"/>
                <w:szCs w:val="24"/>
              </w:rPr>
            </w:pPr>
            <w:r w:rsidRPr="00782C5F">
              <w:rPr>
                <w:rFonts w:ascii="Times New Roman" w:eastAsia="Times New Roman" w:hAnsi="Times New Roman" w:cs="Times New Roman"/>
                <w:b/>
                <w:color w:val="000000"/>
                <w:sz w:val="24"/>
                <w:szCs w:val="24"/>
              </w:rPr>
              <w:t>Nama Siswa</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b/>
                <w:color w:val="000000"/>
                <w:sz w:val="24"/>
                <w:szCs w:val="24"/>
              </w:rPr>
            </w:pPr>
            <w:r w:rsidRPr="00782C5F">
              <w:rPr>
                <w:rFonts w:ascii="Times New Roman" w:eastAsia="Times New Roman" w:hAnsi="Times New Roman" w:cs="Times New Roman"/>
                <w:b/>
                <w:color w:val="000000"/>
                <w:sz w:val="24"/>
                <w:szCs w:val="24"/>
              </w:rPr>
              <w:t>Skor Perolehan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b/>
                <w:color w:val="000000"/>
                <w:sz w:val="24"/>
                <w:szCs w:val="24"/>
              </w:rPr>
            </w:pPr>
            <w:r w:rsidRPr="00782C5F">
              <w:rPr>
                <w:rFonts w:ascii="Times New Roman" w:eastAsia="Times New Roman" w:hAnsi="Times New Roman" w:cs="Times New Roman"/>
                <w:b/>
                <w:color w:val="000000"/>
                <w:sz w:val="24"/>
                <w:szCs w:val="24"/>
              </w:rPr>
              <w:t>Skor Maksimum</w:t>
            </w:r>
          </w:p>
        </w:tc>
        <w:tc>
          <w:tcPr>
            <w:tcW w:w="1016" w:type="dxa"/>
            <w:tcBorders>
              <w:top w:val="single" w:sz="4" w:space="0" w:color="auto"/>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b/>
                <w:color w:val="000000"/>
                <w:sz w:val="24"/>
                <w:szCs w:val="24"/>
              </w:rPr>
            </w:pPr>
            <w:r w:rsidRPr="00782C5F">
              <w:rPr>
                <w:rFonts w:ascii="Times New Roman" w:eastAsia="Times New Roman" w:hAnsi="Times New Roman" w:cs="Times New Roman"/>
                <w:b/>
                <w:color w:val="000000"/>
                <w:sz w:val="24"/>
                <w:szCs w:val="24"/>
              </w:rPr>
              <w:t>Nilai Posttest</w:t>
            </w:r>
          </w:p>
        </w:tc>
        <w:tc>
          <w:tcPr>
            <w:tcW w:w="1613" w:type="dxa"/>
            <w:tcBorders>
              <w:top w:val="single" w:sz="4" w:space="0" w:color="auto"/>
              <w:left w:val="nil"/>
              <w:bottom w:val="single" w:sz="4" w:space="0" w:color="auto"/>
              <w:right w:val="single" w:sz="4" w:space="0" w:color="auto"/>
            </w:tcBorders>
            <w:vAlign w:val="center"/>
          </w:tcPr>
          <w:p w:rsidR="00D8336D" w:rsidRPr="009606B7" w:rsidRDefault="00D8336D" w:rsidP="00940CC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Kategori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IAK</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14</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70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19</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3</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ARAF</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14</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70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4</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ATJ</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16</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80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5</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6</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7</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16</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80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8</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MRK</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19</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19</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10</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11</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12</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MF</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19</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13</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17</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85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14</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19</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15</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MRE</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18</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90</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16</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75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17</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75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18</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75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D8336D" w:rsidRPr="00782C5F" w:rsidTr="00D8336D">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19</w:t>
            </w:r>
          </w:p>
        </w:tc>
        <w:tc>
          <w:tcPr>
            <w:tcW w:w="1603" w:type="dxa"/>
            <w:tcBorders>
              <w:top w:val="nil"/>
              <w:left w:val="nil"/>
              <w:bottom w:val="single" w:sz="4" w:space="0" w:color="auto"/>
              <w:right w:val="single" w:sz="4" w:space="0" w:color="auto"/>
            </w:tcBorders>
            <w:shd w:val="clear" w:color="auto" w:fill="auto"/>
            <w:noWrap/>
            <w:vAlign w:val="center"/>
            <w:hideMark/>
          </w:tcPr>
          <w:p w:rsidR="00D8336D" w:rsidRPr="009606B7" w:rsidRDefault="00D8336D" w:rsidP="007C4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MSA</w:t>
            </w:r>
          </w:p>
        </w:tc>
        <w:tc>
          <w:tcPr>
            <w:tcW w:w="1256"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19</w:t>
            </w:r>
          </w:p>
        </w:tc>
        <w:tc>
          <w:tcPr>
            <w:tcW w:w="1390" w:type="dxa"/>
            <w:tcBorders>
              <w:top w:val="nil"/>
              <w:left w:val="nil"/>
              <w:bottom w:val="single" w:sz="4" w:space="0" w:color="auto"/>
              <w:right w:val="single" w:sz="4" w:space="0" w:color="auto"/>
            </w:tcBorders>
            <w:shd w:val="clear" w:color="auto" w:fill="auto"/>
            <w:noWrap/>
            <w:vAlign w:val="center"/>
            <w:hideMark/>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20</w:t>
            </w:r>
          </w:p>
        </w:tc>
        <w:tc>
          <w:tcPr>
            <w:tcW w:w="1016" w:type="dxa"/>
            <w:tcBorders>
              <w:top w:val="nil"/>
              <w:left w:val="nil"/>
              <w:bottom w:val="single" w:sz="4" w:space="0" w:color="auto"/>
              <w:right w:val="single" w:sz="4" w:space="0" w:color="auto"/>
            </w:tcBorders>
            <w:vAlign w:val="center"/>
          </w:tcPr>
          <w:p w:rsidR="00D8336D" w:rsidRPr="00782C5F" w:rsidRDefault="00D8336D" w:rsidP="00940CC0">
            <w:pPr>
              <w:spacing w:after="0" w:line="240" w:lineRule="auto"/>
              <w:jc w:val="center"/>
              <w:rPr>
                <w:rFonts w:ascii="Times New Roman" w:eastAsia="Times New Roman" w:hAnsi="Times New Roman" w:cs="Times New Roman"/>
                <w:color w:val="000000"/>
                <w:sz w:val="24"/>
                <w:szCs w:val="24"/>
              </w:rPr>
            </w:pPr>
            <w:r w:rsidRPr="00782C5F">
              <w:rPr>
                <w:rFonts w:ascii="Times New Roman" w:eastAsia="Times New Roman" w:hAnsi="Times New Roman" w:cs="Times New Roman"/>
                <w:color w:val="000000"/>
                <w:sz w:val="24"/>
                <w:szCs w:val="24"/>
              </w:rPr>
              <w:t>95</w:t>
            </w:r>
          </w:p>
        </w:tc>
        <w:tc>
          <w:tcPr>
            <w:tcW w:w="1613" w:type="dxa"/>
            <w:tcBorders>
              <w:top w:val="nil"/>
              <w:left w:val="nil"/>
              <w:bottom w:val="single" w:sz="4" w:space="0" w:color="auto"/>
              <w:right w:val="single" w:sz="4" w:space="0" w:color="auto"/>
            </w:tcBorders>
          </w:tcPr>
          <w:p w:rsidR="00D8336D" w:rsidRPr="009606B7" w:rsidRDefault="00D8336D" w:rsidP="00940C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Tinggi</w:t>
            </w:r>
          </w:p>
        </w:tc>
      </w:tr>
    </w:tbl>
    <w:p w:rsidR="00F3109B" w:rsidRDefault="00F3109B" w:rsidP="00C71859">
      <w:pPr>
        <w:spacing w:after="0"/>
        <w:rPr>
          <w:rFonts w:ascii="Times New Roman" w:hAnsi="Times New Roman" w:cs="Times New Roman"/>
          <w:b/>
          <w:sz w:val="24"/>
        </w:rPr>
      </w:pPr>
      <w:r>
        <w:rPr>
          <w:rFonts w:ascii="Times New Roman" w:hAnsi="Times New Roman" w:cs="Times New Roman"/>
          <w:b/>
          <w:sz w:val="24"/>
        </w:rPr>
        <w:t>Rumus:</w:t>
      </w:r>
    </w:p>
    <w:p w:rsidR="00F3109B" w:rsidRPr="00754BFA" w:rsidRDefault="00F3109B" w:rsidP="00C7185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n</m:t>
            </m:r>
          </m:den>
        </m:f>
      </m:oMath>
      <w:r>
        <w:rPr>
          <w:rFonts w:ascii="Times New Roman" w:eastAsiaTheme="minorEastAsia" w:hAnsi="Times New Roman" w:cs="Times New Roman"/>
          <w:sz w:val="24"/>
          <w:szCs w:val="24"/>
        </w:rPr>
        <w:t xml:space="preserve"> x 100%</w:t>
      </w:r>
    </w:p>
    <w:p w:rsidR="00F3109B" w:rsidRDefault="00F3109B" w:rsidP="00C71859">
      <w:pPr>
        <w:spacing w:after="0"/>
        <w:rPr>
          <w:rFonts w:ascii="Times New Roman" w:hAnsi="Times New Roman" w:cs="Times New Roman"/>
          <w:b/>
          <w:sz w:val="24"/>
        </w:rPr>
      </w:pPr>
      <w:r w:rsidRPr="000638B9">
        <w:rPr>
          <w:rFonts w:ascii="Times New Roman" w:hAnsi="Times New Roman" w:cs="Times New Roman"/>
          <w:b/>
          <w:sz w:val="24"/>
        </w:rPr>
        <w:t>Ket:</w:t>
      </w:r>
    </w:p>
    <w:p w:rsidR="00F3109B" w:rsidRPr="00754BFA" w:rsidRDefault="00F3109B" w:rsidP="00C71859">
      <w:pPr>
        <w:spacing w:after="0"/>
        <w:rPr>
          <w:rFonts w:ascii="Times New Roman" w:hAnsi="Times New Roman" w:cs="Times New Roman"/>
          <w:sz w:val="24"/>
        </w:rPr>
      </w:pPr>
      <w:r w:rsidRPr="00754BFA">
        <w:rPr>
          <w:rFonts w:ascii="Times New Roman" w:hAnsi="Times New Roman" w:cs="Times New Roman"/>
          <w:sz w:val="24"/>
        </w:rPr>
        <w:t>P   = Nilai</w:t>
      </w:r>
    </w:p>
    <w:p w:rsidR="00F3109B" w:rsidRPr="00754BFA" w:rsidRDefault="00F3109B" w:rsidP="00C71859">
      <w:pPr>
        <w:spacing w:after="0"/>
        <w:rPr>
          <w:rFonts w:ascii="Times New Roman" w:hAnsi="Times New Roman" w:cs="Times New Roman"/>
          <w:sz w:val="24"/>
        </w:rPr>
      </w:pPr>
      <w:r w:rsidRPr="00754BFA">
        <w:rPr>
          <w:rFonts w:ascii="Times New Roman" w:hAnsi="Times New Roman" w:cs="Times New Roman"/>
          <w:sz w:val="24"/>
        </w:rPr>
        <w:t>f   = Skor Perolehan</w:t>
      </w:r>
    </w:p>
    <w:p w:rsidR="00F3109B" w:rsidRPr="00754BFA" w:rsidRDefault="00F3109B" w:rsidP="00C71859">
      <w:pPr>
        <w:spacing w:after="0"/>
        <w:rPr>
          <w:rFonts w:ascii="Times New Roman" w:hAnsi="Times New Roman" w:cs="Times New Roman"/>
          <w:sz w:val="24"/>
        </w:rPr>
      </w:pPr>
      <w:r w:rsidRPr="00754BFA">
        <w:rPr>
          <w:rFonts w:ascii="Times New Roman" w:hAnsi="Times New Roman" w:cs="Times New Roman"/>
          <w:sz w:val="24"/>
        </w:rPr>
        <w:t>n   = Skor Maksimum</w:t>
      </w:r>
    </w:p>
    <w:p w:rsidR="00F3109B" w:rsidRDefault="00F3109B" w:rsidP="00940CC0">
      <w:pPr>
        <w:spacing w:after="0" w:line="240" w:lineRule="auto"/>
        <w:jc w:val="center"/>
        <w:rPr>
          <w:rFonts w:ascii="Times New Roman" w:hAnsi="Times New Roman" w:cs="Times New Roman"/>
          <w:sz w:val="24"/>
        </w:rPr>
      </w:pPr>
    </w:p>
    <w:p w:rsidR="00D8336D" w:rsidRDefault="00D8336D" w:rsidP="00940CC0">
      <w:pPr>
        <w:spacing w:after="0" w:line="240" w:lineRule="auto"/>
        <w:jc w:val="center"/>
        <w:rPr>
          <w:rFonts w:ascii="Times New Roman" w:hAnsi="Times New Roman" w:cs="Times New Roman"/>
          <w:sz w:val="24"/>
        </w:rPr>
      </w:pPr>
    </w:p>
    <w:p w:rsidR="00D8336D" w:rsidRDefault="00D8336D" w:rsidP="00940CC0">
      <w:pPr>
        <w:spacing w:after="0" w:line="240" w:lineRule="auto"/>
        <w:jc w:val="center"/>
        <w:rPr>
          <w:rFonts w:ascii="Times New Roman" w:hAnsi="Times New Roman" w:cs="Times New Roman"/>
          <w:sz w:val="24"/>
        </w:rPr>
      </w:pPr>
    </w:p>
    <w:p w:rsidR="00D8336D" w:rsidRDefault="00D8336D" w:rsidP="00940CC0">
      <w:pPr>
        <w:spacing w:after="0" w:line="240" w:lineRule="auto"/>
        <w:jc w:val="center"/>
        <w:rPr>
          <w:rFonts w:ascii="Times New Roman" w:hAnsi="Times New Roman" w:cs="Times New Roman"/>
          <w:sz w:val="24"/>
        </w:rPr>
      </w:pPr>
    </w:p>
    <w:p w:rsidR="00D8336D" w:rsidRDefault="00D8336D" w:rsidP="00940CC0">
      <w:pPr>
        <w:spacing w:after="0" w:line="240" w:lineRule="auto"/>
        <w:jc w:val="center"/>
        <w:rPr>
          <w:rFonts w:ascii="Times New Roman" w:hAnsi="Times New Roman" w:cs="Times New Roman"/>
          <w:sz w:val="24"/>
        </w:rPr>
      </w:pPr>
    </w:p>
    <w:p w:rsidR="00D8336D" w:rsidRDefault="00D8336D" w:rsidP="00940CC0">
      <w:pPr>
        <w:spacing w:after="0" w:line="240" w:lineRule="auto"/>
        <w:jc w:val="center"/>
        <w:rPr>
          <w:rFonts w:ascii="Times New Roman" w:hAnsi="Times New Roman" w:cs="Times New Roman"/>
          <w:sz w:val="24"/>
        </w:rPr>
      </w:pPr>
    </w:p>
    <w:p w:rsidR="00F3109B" w:rsidRDefault="00F3109B" w:rsidP="00940CC0">
      <w:pPr>
        <w:spacing w:after="0" w:line="240" w:lineRule="auto"/>
        <w:jc w:val="center"/>
        <w:rPr>
          <w:rFonts w:ascii="Times New Roman" w:hAnsi="Times New Roman" w:cs="Times New Roman"/>
          <w:sz w:val="24"/>
        </w:rPr>
      </w:pPr>
    </w:p>
    <w:p w:rsidR="0074625C" w:rsidRPr="0074625C" w:rsidRDefault="0074625C" w:rsidP="00C71859">
      <w:pPr>
        <w:rPr>
          <w:rFonts w:ascii="Times New Roman" w:hAnsi="Times New Roman" w:cs="Times New Roman"/>
          <w:b/>
          <w:sz w:val="24"/>
          <w:szCs w:val="24"/>
        </w:rPr>
      </w:pPr>
      <w:r w:rsidRPr="0074625C">
        <w:rPr>
          <w:rFonts w:ascii="Times New Roman" w:hAnsi="Times New Roman" w:cs="Times New Roman"/>
          <w:b/>
          <w:sz w:val="24"/>
          <w:szCs w:val="24"/>
        </w:rPr>
        <w:lastRenderedPageBreak/>
        <w:t>Lampiran 14</w:t>
      </w:r>
    </w:p>
    <w:p w:rsidR="0074625C" w:rsidRPr="0074625C" w:rsidRDefault="0074625C" w:rsidP="00940CC0">
      <w:pPr>
        <w:jc w:val="center"/>
        <w:rPr>
          <w:rFonts w:ascii="Times New Roman" w:hAnsi="Times New Roman" w:cs="Times New Roman"/>
          <w:b/>
          <w:sz w:val="24"/>
          <w:szCs w:val="24"/>
        </w:rPr>
      </w:pPr>
      <w:r w:rsidRPr="0074625C">
        <w:rPr>
          <w:rFonts w:ascii="Times New Roman" w:hAnsi="Times New Roman" w:cs="Times New Roman"/>
          <w:b/>
          <w:sz w:val="24"/>
          <w:szCs w:val="24"/>
        </w:rPr>
        <w:t>PERHITUNGAN ANALISIS STATISTIK INFERENSIAL</w:t>
      </w:r>
    </w:p>
    <w:p w:rsidR="0074625C" w:rsidRPr="005907B8" w:rsidRDefault="0074625C" w:rsidP="00940CC0">
      <w:pPr>
        <w:pStyle w:val="ListParagraph"/>
        <w:tabs>
          <w:tab w:val="left" w:pos="709"/>
          <w:tab w:val="left" w:pos="851"/>
        </w:tabs>
        <w:spacing w:line="480" w:lineRule="auto"/>
        <w:ind w:left="1276" w:right="49" w:hanging="1276"/>
        <w:rPr>
          <w:rFonts w:ascii="Times New Roman" w:hAnsi="Times New Roman" w:cs="Times New Roman"/>
          <w:b/>
          <w:sz w:val="24"/>
          <w:szCs w:val="24"/>
        </w:rPr>
      </w:pPr>
      <w:r w:rsidRPr="005907B8">
        <w:rPr>
          <w:rFonts w:ascii="Times New Roman" w:hAnsi="Times New Roman" w:cs="Times New Roman"/>
          <w:b/>
          <w:sz w:val="24"/>
          <w:szCs w:val="24"/>
        </w:rPr>
        <w:t>Tabel 4.1. Rekapitulasi hasil observasi aktivitas guru dalam penerapan pembelajaran luar kelas (</w:t>
      </w:r>
      <w:r w:rsidRPr="005907B8">
        <w:rPr>
          <w:rFonts w:ascii="Times New Roman" w:hAnsi="Times New Roman" w:cs="Times New Roman"/>
          <w:b/>
          <w:i/>
          <w:sz w:val="24"/>
          <w:szCs w:val="24"/>
        </w:rPr>
        <w:t>outdoor learning</w:t>
      </w:r>
      <w:r w:rsidRPr="005907B8">
        <w:rPr>
          <w:rFonts w:ascii="Times New Roman" w:hAnsi="Times New Roman" w:cs="Times New Roman"/>
          <w:b/>
          <w:sz w:val="24"/>
          <w:szCs w:val="24"/>
        </w:rPr>
        <w:t>)</w:t>
      </w:r>
      <w:r w:rsidR="00940CC0">
        <w:rPr>
          <w:rFonts w:ascii="Times New Roman" w:hAnsi="Times New Roman" w:cs="Times New Roman"/>
          <w:b/>
          <w:sz w:val="24"/>
          <w:szCs w:val="24"/>
        </w:rPr>
        <w:t xml:space="preserve"> pada pembelajaran IPS</w:t>
      </w:r>
    </w:p>
    <w:tbl>
      <w:tblPr>
        <w:tblStyle w:val="LightShading1"/>
        <w:tblW w:w="0" w:type="auto"/>
        <w:jc w:val="center"/>
        <w:tblLayout w:type="fixed"/>
        <w:tblLook w:val="04A0"/>
      </w:tblPr>
      <w:tblGrid>
        <w:gridCol w:w="567"/>
        <w:gridCol w:w="2977"/>
        <w:gridCol w:w="709"/>
        <w:gridCol w:w="709"/>
        <w:gridCol w:w="708"/>
        <w:gridCol w:w="709"/>
        <w:gridCol w:w="709"/>
        <w:gridCol w:w="724"/>
      </w:tblGrid>
      <w:tr w:rsidR="0074625C" w:rsidTr="0074625C">
        <w:trPr>
          <w:cnfStyle w:val="100000000000"/>
          <w:trHeight w:val="390"/>
          <w:jc w:val="center"/>
        </w:trPr>
        <w:tc>
          <w:tcPr>
            <w:cnfStyle w:val="001000000000"/>
            <w:tcW w:w="567" w:type="dxa"/>
            <w:vMerge w:val="restart"/>
            <w:shd w:val="clear" w:color="auto" w:fill="auto"/>
          </w:tcPr>
          <w:p w:rsidR="0074625C" w:rsidRDefault="0074625C" w:rsidP="00940CC0">
            <w:pPr>
              <w:pStyle w:val="ListParagraph"/>
              <w:tabs>
                <w:tab w:val="left" w:pos="709"/>
              </w:tabs>
              <w:spacing w:line="480" w:lineRule="auto"/>
              <w:ind w:left="0" w:right="49"/>
              <w:jc w:val="center"/>
              <w:rPr>
                <w:rFonts w:ascii="Times New Roman" w:hAnsi="Times New Roman" w:cs="Times New Roman"/>
                <w:b w:val="0"/>
                <w:sz w:val="24"/>
                <w:szCs w:val="24"/>
              </w:rPr>
            </w:pPr>
            <w:r>
              <w:rPr>
                <w:rFonts w:ascii="Times New Roman" w:hAnsi="Times New Roman" w:cs="Times New Roman"/>
                <w:sz w:val="24"/>
                <w:szCs w:val="24"/>
              </w:rPr>
              <w:t>No</w:t>
            </w:r>
          </w:p>
        </w:tc>
        <w:tc>
          <w:tcPr>
            <w:tcW w:w="2977" w:type="dxa"/>
            <w:vMerge w:val="restart"/>
            <w:shd w:val="clear" w:color="auto" w:fill="auto"/>
          </w:tcPr>
          <w:p w:rsidR="0074625C" w:rsidRDefault="0074625C" w:rsidP="00940CC0">
            <w:pPr>
              <w:pStyle w:val="ListParagraph"/>
              <w:tabs>
                <w:tab w:val="left" w:pos="709"/>
              </w:tabs>
              <w:spacing w:line="480" w:lineRule="auto"/>
              <w:ind w:left="0" w:right="49"/>
              <w:jc w:val="center"/>
              <w:cnfStyle w:val="100000000000"/>
              <w:rPr>
                <w:rFonts w:ascii="Times New Roman" w:hAnsi="Times New Roman" w:cs="Times New Roman"/>
                <w:b w:val="0"/>
                <w:sz w:val="24"/>
                <w:szCs w:val="24"/>
              </w:rPr>
            </w:pPr>
            <w:r>
              <w:rPr>
                <w:rFonts w:ascii="Times New Roman" w:hAnsi="Times New Roman" w:cs="Times New Roman"/>
                <w:sz w:val="24"/>
                <w:szCs w:val="24"/>
              </w:rPr>
              <w:t>Aspek yang diamati</w:t>
            </w:r>
          </w:p>
        </w:tc>
        <w:tc>
          <w:tcPr>
            <w:tcW w:w="2126" w:type="dxa"/>
            <w:gridSpan w:val="3"/>
            <w:shd w:val="clear" w:color="auto" w:fill="auto"/>
          </w:tcPr>
          <w:p w:rsidR="0074625C" w:rsidRDefault="0074625C" w:rsidP="00940CC0">
            <w:pPr>
              <w:pStyle w:val="ListParagraph"/>
              <w:tabs>
                <w:tab w:val="left" w:pos="709"/>
              </w:tabs>
              <w:spacing w:line="480" w:lineRule="auto"/>
              <w:ind w:left="0" w:right="49"/>
              <w:jc w:val="center"/>
              <w:cnfStyle w:val="100000000000"/>
              <w:rPr>
                <w:rFonts w:ascii="Times New Roman" w:hAnsi="Times New Roman" w:cs="Times New Roman"/>
                <w:b w:val="0"/>
                <w:sz w:val="24"/>
                <w:szCs w:val="24"/>
              </w:rPr>
            </w:pPr>
            <w:r>
              <w:rPr>
                <w:rFonts w:ascii="Times New Roman" w:hAnsi="Times New Roman" w:cs="Times New Roman"/>
                <w:sz w:val="24"/>
                <w:szCs w:val="24"/>
              </w:rPr>
              <w:t>Pertemuan I</w:t>
            </w:r>
          </w:p>
        </w:tc>
        <w:tc>
          <w:tcPr>
            <w:tcW w:w="2142" w:type="dxa"/>
            <w:gridSpan w:val="3"/>
            <w:shd w:val="clear" w:color="auto" w:fill="auto"/>
          </w:tcPr>
          <w:p w:rsidR="0074625C" w:rsidRDefault="0074625C" w:rsidP="00940CC0">
            <w:pPr>
              <w:pStyle w:val="ListParagraph"/>
              <w:tabs>
                <w:tab w:val="left" w:pos="709"/>
              </w:tabs>
              <w:spacing w:line="480" w:lineRule="auto"/>
              <w:ind w:left="0" w:right="49"/>
              <w:jc w:val="center"/>
              <w:cnfStyle w:val="100000000000"/>
              <w:rPr>
                <w:rFonts w:ascii="Times New Roman" w:hAnsi="Times New Roman" w:cs="Times New Roman"/>
                <w:b w:val="0"/>
                <w:sz w:val="24"/>
                <w:szCs w:val="24"/>
              </w:rPr>
            </w:pPr>
            <w:r>
              <w:rPr>
                <w:rFonts w:ascii="Times New Roman" w:hAnsi="Times New Roman" w:cs="Times New Roman"/>
                <w:sz w:val="24"/>
                <w:szCs w:val="24"/>
              </w:rPr>
              <w:t>Pertemuan II</w:t>
            </w:r>
          </w:p>
        </w:tc>
      </w:tr>
      <w:tr w:rsidR="0074625C" w:rsidTr="005907B8">
        <w:trPr>
          <w:cnfStyle w:val="000000100000"/>
          <w:jc w:val="center"/>
        </w:trPr>
        <w:tc>
          <w:tcPr>
            <w:cnfStyle w:val="001000000000"/>
            <w:tcW w:w="567" w:type="dxa"/>
            <w:vMerge/>
            <w:shd w:val="clear" w:color="auto" w:fill="auto"/>
          </w:tcPr>
          <w:p w:rsidR="0074625C" w:rsidRDefault="0074625C" w:rsidP="00940CC0">
            <w:pPr>
              <w:pStyle w:val="ListParagraph"/>
              <w:tabs>
                <w:tab w:val="left" w:pos="709"/>
              </w:tabs>
              <w:spacing w:line="480" w:lineRule="auto"/>
              <w:ind w:left="0" w:right="49"/>
              <w:jc w:val="center"/>
              <w:rPr>
                <w:rFonts w:ascii="Times New Roman" w:hAnsi="Times New Roman" w:cs="Times New Roman"/>
                <w:b w:val="0"/>
                <w:sz w:val="24"/>
                <w:szCs w:val="24"/>
              </w:rPr>
            </w:pPr>
          </w:p>
        </w:tc>
        <w:tc>
          <w:tcPr>
            <w:tcW w:w="2977" w:type="dxa"/>
            <w:vMerge/>
            <w:shd w:val="clear" w:color="auto" w:fill="auto"/>
          </w:tcPr>
          <w:p w:rsidR="0074625C" w:rsidRDefault="0074625C" w:rsidP="00940CC0">
            <w:pPr>
              <w:pStyle w:val="ListParagraph"/>
              <w:tabs>
                <w:tab w:val="left" w:pos="709"/>
              </w:tabs>
              <w:spacing w:line="480" w:lineRule="auto"/>
              <w:ind w:left="0" w:right="49"/>
              <w:jc w:val="center"/>
              <w:cnfStyle w:val="000000100000"/>
              <w:rPr>
                <w:rFonts w:ascii="Times New Roman" w:hAnsi="Times New Roman" w:cs="Times New Roman"/>
                <w:b/>
                <w:sz w:val="24"/>
                <w:szCs w:val="24"/>
              </w:rPr>
            </w:pPr>
          </w:p>
        </w:tc>
        <w:tc>
          <w:tcPr>
            <w:tcW w:w="709" w:type="dxa"/>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Pr>
                <w:rFonts w:ascii="Times New Roman" w:hAnsi="Times New Roman" w:cs="Times New Roman"/>
                <w:b/>
                <w:sz w:val="24"/>
                <w:szCs w:val="24"/>
              </w:rPr>
              <w:t>B</w:t>
            </w:r>
          </w:p>
        </w:tc>
        <w:tc>
          <w:tcPr>
            <w:tcW w:w="709" w:type="dxa"/>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Pr>
                <w:rFonts w:ascii="Times New Roman" w:hAnsi="Times New Roman" w:cs="Times New Roman"/>
                <w:b/>
                <w:sz w:val="24"/>
                <w:szCs w:val="24"/>
              </w:rPr>
              <w:t>C</w:t>
            </w:r>
          </w:p>
        </w:tc>
        <w:tc>
          <w:tcPr>
            <w:tcW w:w="708" w:type="dxa"/>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Pr>
                <w:rFonts w:ascii="Times New Roman" w:hAnsi="Times New Roman" w:cs="Times New Roman"/>
                <w:b/>
                <w:sz w:val="24"/>
                <w:szCs w:val="24"/>
              </w:rPr>
              <w:t>K</w:t>
            </w:r>
          </w:p>
        </w:tc>
        <w:tc>
          <w:tcPr>
            <w:tcW w:w="709" w:type="dxa"/>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Pr>
                <w:rFonts w:ascii="Times New Roman" w:hAnsi="Times New Roman" w:cs="Times New Roman"/>
                <w:b/>
                <w:sz w:val="24"/>
                <w:szCs w:val="24"/>
              </w:rPr>
              <w:t>B</w:t>
            </w:r>
          </w:p>
        </w:tc>
        <w:tc>
          <w:tcPr>
            <w:tcW w:w="709" w:type="dxa"/>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Pr>
                <w:rFonts w:ascii="Times New Roman" w:hAnsi="Times New Roman" w:cs="Times New Roman"/>
                <w:b/>
                <w:sz w:val="24"/>
                <w:szCs w:val="24"/>
              </w:rPr>
              <w:t>C</w:t>
            </w:r>
          </w:p>
        </w:tc>
        <w:tc>
          <w:tcPr>
            <w:tcW w:w="724" w:type="dxa"/>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Pr>
                <w:rFonts w:ascii="Times New Roman" w:hAnsi="Times New Roman" w:cs="Times New Roman"/>
                <w:b/>
                <w:sz w:val="24"/>
                <w:szCs w:val="24"/>
              </w:rPr>
              <w:t>K</w:t>
            </w:r>
          </w:p>
        </w:tc>
      </w:tr>
      <w:tr w:rsidR="0074625C" w:rsidTr="005907B8">
        <w:trPr>
          <w:jc w:val="center"/>
        </w:trPr>
        <w:tc>
          <w:tcPr>
            <w:cnfStyle w:val="001000000000"/>
            <w:tcW w:w="567" w:type="dxa"/>
            <w:vMerge/>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rPr>
                <w:rFonts w:ascii="Times New Roman" w:hAnsi="Times New Roman" w:cs="Times New Roman"/>
                <w:b w:val="0"/>
                <w:sz w:val="24"/>
                <w:szCs w:val="24"/>
              </w:rPr>
            </w:pPr>
          </w:p>
        </w:tc>
        <w:tc>
          <w:tcPr>
            <w:tcW w:w="2977" w:type="dxa"/>
            <w:vMerge/>
            <w:tcBorders>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000000"/>
              <w:rPr>
                <w:rFonts w:ascii="Times New Roman" w:hAnsi="Times New Roman" w:cs="Times New Roman"/>
                <w:b/>
                <w:sz w:val="24"/>
                <w:szCs w:val="24"/>
              </w:rPr>
            </w:pPr>
          </w:p>
        </w:tc>
        <w:tc>
          <w:tcPr>
            <w:tcW w:w="709" w:type="dxa"/>
            <w:tcBorders>
              <w:top w:val="single" w:sz="4" w:space="0" w:color="auto"/>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auto"/>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auto"/>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Pr>
                <w:rFonts w:ascii="Times New Roman" w:hAnsi="Times New Roman" w:cs="Times New Roman"/>
                <w:b/>
                <w:sz w:val="24"/>
                <w:szCs w:val="24"/>
              </w:rPr>
              <w:t>2</w:t>
            </w:r>
          </w:p>
        </w:tc>
        <w:tc>
          <w:tcPr>
            <w:tcW w:w="724" w:type="dxa"/>
            <w:tcBorders>
              <w:top w:val="single" w:sz="4" w:space="0" w:color="auto"/>
              <w:bottom w:val="single" w:sz="4" w:space="0" w:color="auto"/>
            </w:tcBorders>
            <w:shd w:val="clear" w:color="auto" w:fill="auto"/>
          </w:tcPr>
          <w:p w:rsidR="0074625C" w:rsidRDefault="0074625C" w:rsidP="00940CC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Pr>
                <w:rFonts w:ascii="Times New Roman" w:hAnsi="Times New Roman" w:cs="Times New Roman"/>
                <w:b/>
                <w:sz w:val="24"/>
                <w:szCs w:val="24"/>
              </w:rPr>
              <w:t>1</w:t>
            </w:r>
          </w:p>
        </w:tc>
      </w:tr>
      <w:tr w:rsidR="0074625C" w:rsidRPr="00280C4E" w:rsidTr="005907B8">
        <w:trPr>
          <w:cnfStyle w:val="000000100000"/>
          <w:jc w:val="center"/>
        </w:trPr>
        <w:tc>
          <w:tcPr>
            <w:cnfStyle w:val="001000000000"/>
            <w:tcW w:w="56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rPr>
                <w:rFonts w:ascii="Times New Roman" w:hAnsi="Times New Roman" w:cs="Times New Roman"/>
                <w:sz w:val="24"/>
                <w:szCs w:val="24"/>
              </w:rPr>
            </w:pPr>
            <w:r w:rsidRPr="00280C4E">
              <w:rPr>
                <w:rFonts w:ascii="Times New Roman" w:hAnsi="Times New Roman" w:cs="Times New Roman"/>
                <w:sz w:val="24"/>
                <w:szCs w:val="24"/>
              </w:rPr>
              <w:t>1.</w:t>
            </w:r>
          </w:p>
        </w:tc>
        <w:tc>
          <w:tcPr>
            <w:tcW w:w="297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Kondisi Objektif</w:t>
            </w:r>
          </w:p>
        </w:tc>
        <w:tc>
          <w:tcPr>
            <w:tcW w:w="709"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5</w:t>
            </w:r>
          </w:p>
        </w:tc>
        <w:tc>
          <w:tcPr>
            <w:tcW w:w="709"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4</w:t>
            </w:r>
          </w:p>
        </w:tc>
        <w:tc>
          <w:tcPr>
            <w:tcW w:w="708"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1</w:t>
            </w:r>
          </w:p>
        </w:tc>
        <w:tc>
          <w:tcPr>
            <w:tcW w:w="709"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8</w:t>
            </w:r>
          </w:p>
        </w:tc>
        <w:tc>
          <w:tcPr>
            <w:tcW w:w="709"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2</w:t>
            </w:r>
          </w:p>
        </w:tc>
        <w:tc>
          <w:tcPr>
            <w:tcW w:w="724"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0</w:t>
            </w:r>
          </w:p>
        </w:tc>
      </w:tr>
      <w:tr w:rsidR="0074625C" w:rsidRPr="00280C4E" w:rsidTr="005907B8">
        <w:trPr>
          <w:jc w:val="center"/>
        </w:trPr>
        <w:tc>
          <w:tcPr>
            <w:cnfStyle w:val="001000000000"/>
            <w:tcW w:w="56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rPr>
                <w:rFonts w:ascii="Times New Roman" w:hAnsi="Times New Roman" w:cs="Times New Roman"/>
                <w:sz w:val="24"/>
                <w:szCs w:val="24"/>
              </w:rPr>
            </w:pPr>
            <w:r w:rsidRPr="00280C4E">
              <w:rPr>
                <w:rFonts w:ascii="Times New Roman" w:hAnsi="Times New Roman" w:cs="Times New Roman"/>
                <w:sz w:val="24"/>
                <w:szCs w:val="24"/>
              </w:rPr>
              <w:t>2.</w:t>
            </w:r>
          </w:p>
        </w:tc>
        <w:tc>
          <w:tcPr>
            <w:tcW w:w="297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000000"/>
              <w:rPr>
                <w:rFonts w:ascii="Times New Roman" w:hAnsi="Times New Roman" w:cs="Times New Roman"/>
                <w:sz w:val="24"/>
                <w:szCs w:val="24"/>
              </w:rPr>
            </w:pPr>
            <w:r w:rsidRPr="00280C4E">
              <w:rPr>
                <w:rFonts w:ascii="Times New Roman" w:hAnsi="Times New Roman" w:cs="Times New Roman"/>
                <w:sz w:val="24"/>
                <w:szCs w:val="24"/>
              </w:rPr>
              <w:t>Skor Perolehan</w:t>
            </w:r>
          </w:p>
        </w:tc>
        <w:tc>
          <w:tcPr>
            <w:tcW w:w="2126" w:type="dxa"/>
            <w:gridSpan w:val="3"/>
            <w:tcBorders>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000000"/>
              <w:rPr>
                <w:rFonts w:ascii="Times New Roman" w:hAnsi="Times New Roman" w:cs="Times New Roman"/>
                <w:sz w:val="24"/>
                <w:szCs w:val="24"/>
              </w:rPr>
            </w:pPr>
            <w:r w:rsidRPr="00280C4E">
              <w:rPr>
                <w:rFonts w:ascii="Times New Roman" w:hAnsi="Times New Roman" w:cs="Times New Roman"/>
                <w:sz w:val="24"/>
                <w:szCs w:val="24"/>
              </w:rPr>
              <w:t>24</w:t>
            </w:r>
          </w:p>
        </w:tc>
        <w:tc>
          <w:tcPr>
            <w:tcW w:w="2142" w:type="dxa"/>
            <w:gridSpan w:val="3"/>
            <w:tcBorders>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000000"/>
              <w:rPr>
                <w:rFonts w:ascii="Times New Roman" w:hAnsi="Times New Roman" w:cs="Times New Roman"/>
                <w:sz w:val="24"/>
                <w:szCs w:val="24"/>
              </w:rPr>
            </w:pPr>
            <w:r w:rsidRPr="00280C4E">
              <w:rPr>
                <w:rFonts w:ascii="Times New Roman" w:hAnsi="Times New Roman" w:cs="Times New Roman"/>
                <w:sz w:val="24"/>
                <w:szCs w:val="24"/>
              </w:rPr>
              <w:t>28</w:t>
            </w:r>
          </w:p>
        </w:tc>
      </w:tr>
      <w:tr w:rsidR="0074625C" w:rsidRPr="00280C4E" w:rsidTr="005907B8">
        <w:trPr>
          <w:cnfStyle w:val="000000100000"/>
          <w:jc w:val="center"/>
        </w:trPr>
        <w:tc>
          <w:tcPr>
            <w:cnfStyle w:val="001000000000"/>
            <w:tcW w:w="56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rPr>
                <w:rFonts w:ascii="Times New Roman" w:hAnsi="Times New Roman" w:cs="Times New Roman"/>
                <w:sz w:val="24"/>
                <w:szCs w:val="24"/>
              </w:rPr>
            </w:pPr>
            <w:r w:rsidRPr="00280C4E">
              <w:rPr>
                <w:rFonts w:ascii="Times New Roman" w:hAnsi="Times New Roman" w:cs="Times New Roman"/>
                <w:sz w:val="24"/>
                <w:szCs w:val="24"/>
              </w:rPr>
              <w:t>3.</w:t>
            </w:r>
          </w:p>
        </w:tc>
        <w:tc>
          <w:tcPr>
            <w:tcW w:w="297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Skor Maksimal</w:t>
            </w:r>
          </w:p>
        </w:tc>
        <w:tc>
          <w:tcPr>
            <w:tcW w:w="2126" w:type="dxa"/>
            <w:gridSpan w:val="3"/>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30</w:t>
            </w:r>
          </w:p>
        </w:tc>
        <w:tc>
          <w:tcPr>
            <w:tcW w:w="2142" w:type="dxa"/>
            <w:gridSpan w:val="3"/>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30</w:t>
            </w:r>
          </w:p>
        </w:tc>
      </w:tr>
      <w:tr w:rsidR="0074625C" w:rsidRPr="00280C4E" w:rsidTr="005907B8">
        <w:trPr>
          <w:jc w:val="center"/>
        </w:trPr>
        <w:tc>
          <w:tcPr>
            <w:cnfStyle w:val="001000000000"/>
            <w:tcW w:w="56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rPr>
                <w:rFonts w:ascii="Times New Roman" w:hAnsi="Times New Roman" w:cs="Times New Roman"/>
                <w:sz w:val="24"/>
                <w:szCs w:val="24"/>
              </w:rPr>
            </w:pPr>
            <w:r w:rsidRPr="00280C4E">
              <w:rPr>
                <w:rFonts w:ascii="Times New Roman" w:hAnsi="Times New Roman" w:cs="Times New Roman"/>
                <w:sz w:val="24"/>
                <w:szCs w:val="24"/>
              </w:rPr>
              <w:t>4.</w:t>
            </w:r>
          </w:p>
        </w:tc>
        <w:tc>
          <w:tcPr>
            <w:tcW w:w="2977" w:type="dxa"/>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000000"/>
              <w:rPr>
                <w:rFonts w:ascii="Times New Roman" w:hAnsi="Times New Roman" w:cs="Times New Roman"/>
                <w:sz w:val="24"/>
                <w:szCs w:val="24"/>
              </w:rPr>
            </w:pPr>
            <w:r w:rsidRPr="00280C4E">
              <w:rPr>
                <w:rFonts w:ascii="Times New Roman" w:hAnsi="Times New Roman" w:cs="Times New Roman"/>
                <w:sz w:val="24"/>
                <w:szCs w:val="24"/>
              </w:rPr>
              <w:t>P</w:t>
            </w:r>
            <w:r>
              <w:rPr>
                <w:rFonts w:ascii="Times New Roman" w:hAnsi="Times New Roman" w:cs="Times New Roman"/>
                <w:sz w:val="24"/>
                <w:szCs w:val="24"/>
              </w:rPr>
              <w:t>er</w:t>
            </w:r>
            <w:r w:rsidRPr="00280C4E">
              <w:rPr>
                <w:rFonts w:ascii="Times New Roman" w:hAnsi="Times New Roman" w:cs="Times New Roman"/>
                <w:sz w:val="24"/>
                <w:szCs w:val="24"/>
              </w:rPr>
              <w:t>sentas</w:t>
            </w:r>
            <w:r>
              <w:rPr>
                <w:rFonts w:ascii="Times New Roman" w:hAnsi="Times New Roman" w:cs="Times New Roman"/>
                <w:sz w:val="24"/>
                <w:szCs w:val="24"/>
              </w:rPr>
              <w:t>e</w:t>
            </w:r>
            <w:r w:rsidRPr="00280C4E">
              <w:rPr>
                <w:rFonts w:ascii="Times New Roman" w:hAnsi="Times New Roman" w:cs="Times New Roman"/>
                <w:sz w:val="24"/>
                <w:szCs w:val="24"/>
              </w:rPr>
              <w:t xml:space="preserve"> Tingkat Pencapaian</w:t>
            </w:r>
          </w:p>
        </w:tc>
        <w:tc>
          <w:tcPr>
            <w:tcW w:w="2126" w:type="dxa"/>
            <w:gridSpan w:val="3"/>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000000"/>
              <w:rPr>
                <w:rFonts w:ascii="Times New Roman" w:hAnsi="Times New Roman" w:cs="Times New Roman"/>
                <w:sz w:val="24"/>
                <w:szCs w:val="24"/>
              </w:rPr>
            </w:pPr>
            <w:r w:rsidRPr="00280C4E">
              <w:rPr>
                <w:rFonts w:ascii="Times New Roman" w:hAnsi="Times New Roman" w:cs="Times New Roman"/>
                <w:sz w:val="24"/>
                <w:szCs w:val="24"/>
              </w:rPr>
              <w:t>80%</w:t>
            </w:r>
          </w:p>
        </w:tc>
        <w:tc>
          <w:tcPr>
            <w:tcW w:w="2142" w:type="dxa"/>
            <w:gridSpan w:val="3"/>
            <w:tcBorders>
              <w:top w:val="single" w:sz="4" w:space="0" w:color="auto"/>
              <w:bottom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000000"/>
              <w:rPr>
                <w:rFonts w:ascii="Times New Roman" w:hAnsi="Times New Roman" w:cs="Times New Roman"/>
                <w:sz w:val="24"/>
                <w:szCs w:val="24"/>
              </w:rPr>
            </w:pPr>
            <w:r w:rsidRPr="00280C4E">
              <w:rPr>
                <w:rFonts w:ascii="Times New Roman" w:hAnsi="Times New Roman" w:cs="Times New Roman"/>
                <w:sz w:val="24"/>
                <w:szCs w:val="24"/>
              </w:rPr>
              <w:t>93</w:t>
            </w:r>
            <w:r>
              <w:rPr>
                <w:rFonts w:ascii="Times New Roman" w:hAnsi="Times New Roman" w:cs="Times New Roman"/>
                <w:sz w:val="24"/>
                <w:szCs w:val="24"/>
              </w:rPr>
              <w:t>,33</w:t>
            </w:r>
            <w:r w:rsidRPr="00280C4E">
              <w:rPr>
                <w:rFonts w:ascii="Times New Roman" w:hAnsi="Times New Roman" w:cs="Times New Roman"/>
                <w:sz w:val="24"/>
                <w:szCs w:val="24"/>
              </w:rPr>
              <w:t>%</w:t>
            </w:r>
          </w:p>
        </w:tc>
      </w:tr>
      <w:tr w:rsidR="0074625C" w:rsidRPr="00280C4E" w:rsidTr="005907B8">
        <w:trPr>
          <w:cnfStyle w:val="000000100000"/>
          <w:jc w:val="center"/>
        </w:trPr>
        <w:tc>
          <w:tcPr>
            <w:cnfStyle w:val="001000000000"/>
            <w:tcW w:w="567" w:type="dxa"/>
            <w:tcBorders>
              <w:top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rPr>
                <w:rFonts w:ascii="Times New Roman" w:hAnsi="Times New Roman" w:cs="Times New Roman"/>
                <w:sz w:val="24"/>
                <w:szCs w:val="24"/>
              </w:rPr>
            </w:pPr>
            <w:r w:rsidRPr="00280C4E">
              <w:rPr>
                <w:rFonts w:ascii="Times New Roman" w:hAnsi="Times New Roman" w:cs="Times New Roman"/>
                <w:sz w:val="24"/>
                <w:szCs w:val="24"/>
              </w:rPr>
              <w:t>5.</w:t>
            </w:r>
          </w:p>
        </w:tc>
        <w:tc>
          <w:tcPr>
            <w:tcW w:w="2977" w:type="dxa"/>
            <w:tcBorders>
              <w:top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Kategori</w:t>
            </w:r>
          </w:p>
        </w:tc>
        <w:tc>
          <w:tcPr>
            <w:tcW w:w="2126" w:type="dxa"/>
            <w:gridSpan w:val="3"/>
            <w:tcBorders>
              <w:top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Pr>
                <w:rFonts w:ascii="Times New Roman" w:hAnsi="Times New Roman" w:cs="Times New Roman"/>
                <w:sz w:val="24"/>
                <w:szCs w:val="24"/>
              </w:rPr>
              <w:t>Efektif</w:t>
            </w:r>
          </w:p>
        </w:tc>
        <w:tc>
          <w:tcPr>
            <w:tcW w:w="2142" w:type="dxa"/>
            <w:gridSpan w:val="3"/>
            <w:tcBorders>
              <w:top w:val="single" w:sz="4" w:space="0" w:color="auto"/>
            </w:tcBorders>
            <w:shd w:val="clear" w:color="auto" w:fill="auto"/>
          </w:tcPr>
          <w:p w:rsidR="0074625C" w:rsidRPr="00280C4E" w:rsidRDefault="0074625C" w:rsidP="00940CC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280C4E">
              <w:rPr>
                <w:rFonts w:ascii="Times New Roman" w:hAnsi="Times New Roman" w:cs="Times New Roman"/>
                <w:sz w:val="24"/>
                <w:szCs w:val="24"/>
              </w:rPr>
              <w:t xml:space="preserve">Sangat </w:t>
            </w:r>
            <w:r>
              <w:rPr>
                <w:rFonts w:ascii="Times New Roman" w:hAnsi="Times New Roman" w:cs="Times New Roman"/>
                <w:sz w:val="24"/>
                <w:szCs w:val="24"/>
              </w:rPr>
              <w:t>Efektif</w:t>
            </w:r>
          </w:p>
        </w:tc>
      </w:tr>
    </w:tbl>
    <w:p w:rsidR="0074625C" w:rsidRDefault="0074625C" w:rsidP="00940CC0">
      <w:pPr>
        <w:spacing w:after="0" w:line="240" w:lineRule="auto"/>
        <w:jc w:val="center"/>
        <w:rPr>
          <w:rFonts w:ascii="Times New Roman" w:hAnsi="Times New Roman" w:cs="Times New Roman"/>
          <w:sz w:val="24"/>
        </w:rPr>
      </w:pPr>
    </w:p>
    <w:tbl>
      <w:tblPr>
        <w:tblStyle w:val="MediumList11"/>
        <w:tblpPr w:leftFromText="180" w:rightFromText="180" w:vertAnchor="page" w:horzAnchor="margin" w:tblpXSpec="center" w:tblpY="10295"/>
        <w:tblW w:w="2941" w:type="dxa"/>
        <w:tblLayout w:type="fixed"/>
        <w:tblLook w:val="0000"/>
      </w:tblPr>
      <w:tblGrid>
        <w:gridCol w:w="788"/>
        <w:gridCol w:w="1002"/>
        <w:gridCol w:w="1151"/>
      </w:tblGrid>
      <w:tr w:rsidR="005907B8" w:rsidRPr="000C6C95" w:rsidTr="00940CC0">
        <w:trPr>
          <w:cnfStyle w:val="000000100000"/>
          <w:trHeight w:val="347"/>
        </w:trPr>
        <w:tc>
          <w:tcPr>
            <w:cnfStyle w:val="000010000000"/>
            <w:tcW w:w="788" w:type="dxa"/>
            <w:vMerge w:val="restart"/>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N</w:t>
            </w:r>
          </w:p>
        </w:tc>
        <w:tc>
          <w:tcPr>
            <w:tcW w:w="1002" w:type="dxa"/>
            <w:tcBorders>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Valid</w:t>
            </w:r>
          </w:p>
        </w:tc>
        <w:tc>
          <w:tcPr>
            <w:cnfStyle w:val="000010000000"/>
            <w:tcW w:w="1151" w:type="dxa"/>
            <w:tcBorders>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19</w:t>
            </w:r>
          </w:p>
        </w:tc>
      </w:tr>
      <w:tr w:rsidR="005907B8" w:rsidRPr="000C6C95" w:rsidTr="00940CC0">
        <w:trPr>
          <w:trHeight w:val="157"/>
        </w:trPr>
        <w:tc>
          <w:tcPr>
            <w:cnfStyle w:val="000010000000"/>
            <w:tcW w:w="788" w:type="dxa"/>
            <w:vMerge/>
            <w:tcBorders>
              <w:bottom w:val="single" w:sz="4" w:space="0" w:color="auto"/>
            </w:tcBorders>
            <w:shd w:val="clear" w:color="auto" w:fill="auto"/>
          </w:tcPr>
          <w:p w:rsidR="005907B8" w:rsidRPr="000C6C95" w:rsidRDefault="005907B8" w:rsidP="00940CC0">
            <w:pPr>
              <w:autoSpaceDE w:val="0"/>
              <w:autoSpaceDN w:val="0"/>
              <w:adjustRightInd w:val="0"/>
              <w:jc w:val="center"/>
              <w:rPr>
                <w:rFonts w:ascii="Arial" w:hAnsi="Arial" w:cs="Arial"/>
                <w:color w:val="000000"/>
                <w:sz w:val="18"/>
                <w:szCs w:val="18"/>
              </w:rPr>
            </w:pPr>
          </w:p>
        </w:tc>
        <w:tc>
          <w:tcPr>
            <w:tcW w:w="1002"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Missing</w:t>
            </w:r>
          </w:p>
        </w:tc>
        <w:tc>
          <w:tcPr>
            <w:cnfStyle w:val="000010000000"/>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0</w:t>
            </w:r>
          </w:p>
        </w:tc>
      </w:tr>
      <w:tr w:rsidR="005907B8" w:rsidRPr="000C6C95" w:rsidTr="00940CC0">
        <w:trPr>
          <w:cnfStyle w:val="000000100000"/>
          <w:trHeight w:val="347"/>
        </w:trPr>
        <w:tc>
          <w:tcPr>
            <w:cnfStyle w:val="000010000000"/>
            <w:tcW w:w="1790" w:type="dxa"/>
            <w:gridSpan w:val="2"/>
            <w:tcBorders>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Mean</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58.1579</w:t>
            </w:r>
          </w:p>
        </w:tc>
      </w:tr>
      <w:tr w:rsidR="005907B8" w:rsidRPr="000C6C95" w:rsidTr="00940CC0">
        <w:trPr>
          <w:trHeight w:val="347"/>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Median</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60.0000</w:t>
            </w:r>
          </w:p>
        </w:tc>
      </w:tr>
      <w:tr w:rsidR="005907B8" w:rsidRPr="000C6C95" w:rsidTr="00940CC0">
        <w:trPr>
          <w:cnfStyle w:val="000000100000"/>
          <w:trHeight w:val="347"/>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Mode</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60.00</w:t>
            </w:r>
            <w:r w:rsidRPr="000C6C95">
              <w:rPr>
                <w:rFonts w:ascii="Arial" w:hAnsi="Arial" w:cs="Arial"/>
                <w:color w:val="000000"/>
                <w:sz w:val="18"/>
                <w:szCs w:val="18"/>
                <w:vertAlign w:val="superscript"/>
              </w:rPr>
              <w:t>a</w:t>
            </w:r>
          </w:p>
        </w:tc>
      </w:tr>
      <w:tr w:rsidR="005907B8" w:rsidRPr="000C6C95" w:rsidTr="00940CC0">
        <w:trPr>
          <w:trHeight w:val="347"/>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Std. Deviation</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21.93491</w:t>
            </w:r>
          </w:p>
        </w:tc>
      </w:tr>
      <w:tr w:rsidR="005907B8" w:rsidRPr="000C6C95" w:rsidTr="00940CC0">
        <w:trPr>
          <w:cnfStyle w:val="000000100000"/>
          <w:trHeight w:val="347"/>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Variance</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481.140</w:t>
            </w:r>
          </w:p>
        </w:tc>
      </w:tr>
      <w:tr w:rsidR="005907B8" w:rsidRPr="000C6C95" w:rsidTr="00940CC0">
        <w:trPr>
          <w:trHeight w:val="347"/>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Range</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80.00</w:t>
            </w:r>
          </w:p>
        </w:tc>
      </w:tr>
      <w:tr w:rsidR="005907B8" w:rsidRPr="000C6C95" w:rsidTr="00940CC0">
        <w:trPr>
          <w:cnfStyle w:val="000000100000"/>
          <w:trHeight w:val="347"/>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Minimum</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10.00</w:t>
            </w:r>
          </w:p>
        </w:tc>
      </w:tr>
      <w:tr w:rsidR="005907B8" w:rsidRPr="000C6C95" w:rsidTr="00940CC0">
        <w:trPr>
          <w:trHeight w:val="347"/>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Maximum</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90.00</w:t>
            </w:r>
          </w:p>
        </w:tc>
      </w:tr>
      <w:tr w:rsidR="005907B8" w:rsidRPr="000C6C95" w:rsidTr="00940CC0">
        <w:trPr>
          <w:cnfStyle w:val="000000100000"/>
          <w:trHeight w:val="368"/>
        </w:trPr>
        <w:tc>
          <w:tcPr>
            <w:cnfStyle w:val="000010000000"/>
            <w:tcW w:w="1790"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Sum</w:t>
            </w:r>
          </w:p>
        </w:tc>
        <w:tc>
          <w:tcPr>
            <w:tcW w:w="1151"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1105.00</w:t>
            </w:r>
          </w:p>
        </w:tc>
      </w:tr>
    </w:tbl>
    <w:p w:rsidR="005907B8" w:rsidRPr="005907B8" w:rsidRDefault="005907B8" w:rsidP="00940CC0">
      <w:pPr>
        <w:tabs>
          <w:tab w:val="left" w:pos="851"/>
          <w:tab w:val="left" w:pos="1134"/>
        </w:tabs>
        <w:autoSpaceDE w:val="0"/>
        <w:autoSpaceDN w:val="0"/>
        <w:adjustRightInd w:val="0"/>
        <w:spacing w:line="240" w:lineRule="auto"/>
        <w:jc w:val="center"/>
        <w:rPr>
          <w:rFonts w:ascii="Times New Roman" w:hAnsi="Times New Roman" w:cs="Times New Roman"/>
          <w:b/>
          <w:i/>
          <w:sz w:val="24"/>
          <w:szCs w:val="24"/>
        </w:rPr>
      </w:pPr>
      <w:r w:rsidRPr="005907B8">
        <w:rPr>
          <w:rFonts w:ascii="Times New Roman" w:hAnsi="Times New Roman" w:cs="Times New Roman"/>
          <w:b/>
          <w:sz w:val="24"/>
          <w:szCs w:val="24"/>
        </w:rPr>
        <w:t xml:space="preserve">Tabel 4.2. Deskripsi Data </w:t>
      </w:r>
      <w:r w:rsidRPr="005907B8">
        <w:rPr>
          <w:rFonts w:ascii="Times New Roman" w:hAnsi="Times New Roman" w:cs="Times New Roman"/>
          <w:b/>
          <w:i/>
          <w:sz w:val="24"/>
          <w:szCs w:val="24"/>
        </w:rPr>
        <w:t>Pretest</w:t>
      </w:r>
    </w:p>
    <w:p w:rsidR="0074625C" w:rsidRDefault="0074625C" w:rsidP="00940CC0">
      <w:pPr>
        <w:spacing w:after="0" w:line="240" w:lineRule="auto"/>
        <w:jc w:val="center"/>
        <w:rPr>
          <w:rFonts w:ascii="Times New Roman" w:hAnsi="Times New Roman" w:cs="Times New Roman"/>
          <w:sz w:val="24"/>
        </w:rPr>
      </w:pPr>
    </w:p>
    <w:p w:rsidR="0074625C" w:rsidRDefault="0074625C" w:rsidP="00940CC0">
      <w:pPr>
        <w:autoSpaceDE w:val="0"/>
        <w:autoSpaceDN w:val="0"/>
        <w:adjustRightInd w:val="0"/>
        <w:spacing w:line="400" w:lineRule="atLeast"/>
        <w:jc w:val="center"/>
        <w:rPr>
          <w:rFonts w:ascii="Times New Roman" w:hAnsi="Times New Roman" w:cs="Times New Roman"/>
          <w:sz w:val="24"/>
          <w:szCs w:val="24"/>
        </w:rPr>
      </w:pPr>
    </w:p>
    <w:p w:rsidR="0074625C" w:rsidRDefault="0074625C" w:rsidP="00940CC0">
      <w:pPr>
        <w:autoSpaceDE w:val="0"/>
        <w:autoSpaceDN w:val="0"/>
        <w:adjustRightInd w:val="0"/>
        <w:spacing w:line="400" w:lineRule="atLeast"/>
        <w:jc w:val="center"/>
        <w:rPr>
          <w:rFonts w:ascii="Times New Roman" w:hAnsi="Times New Roman" w:cs="Times New Roman"/>
          <w:sz w:val="24"/>
          <w:szCs w:val="24"/>
        </w:rPr>
      </w:pPr>
    </w:p>
    <w:p w:rsidR="0074625C" w:rsidRDefault="0074625C" w:rsidP="00940CC0">
      <w:pPr>
        <w:autoSpaceDE w:val="0"/>
        <w:autoSpaceDN w:val="0"/>
        <w:adjustRightInd w:val="0"/>
        <w:spacing w:line="400" w:lineRule="atLeast"/>
        <w:jc w:val="center"/>
        <w:rPr>
          <w:rFonts w:ascii="Times New Roman" w:hAnsi="Times New Roman" w:cs="Times New Roman"/>
          <w:sz w:val="24"/>
          <w:szCs w:val="24"/>
        </w:rPr>
      </w:pPr>
    </w:p>
    <w:p w:rsidR="0074625C" w:rsidRDefault="0074625C" w:rsidP="00940CC0">
      <w:pPr>
        <w:autoSpaceDE w:val="0"/>
        <w:autoSpaceDN w:val="0"/>
        <w:adjustRightInd w:val="0"/>
        <w:spacing w:line="400" w:lineRule="atLeast"/>
        <w:jc w:val="center"/>
        <w:rPr>
          <w:rFonts w:ascii="Times New Roman" w:hAnsi="Times New Roman" w:cs="Times New Roman"/>
          <w:sz w:val="24"/>
          <w:szCs w:val="24"/>
        </w:rPr>
      </w:pPr>
    </w:p>
    <w:p w:rsidR="0074625C" w:rsidRDefault="0074625C" w:rsidP="00940CC0">
      <w:pPr>
        <w:autoSpaceDE w:val="0"/>
        <w:autoSpaceDN w:val="0"/>
        <w:adjustRightInd w:val="0"/>
        <w:spacing w:line="400" w:lineRule="atLeast"/>
        <w:jc w:val="center"/>
        <w:rPr>
          <w:rFonts w:ascii="Times New Roman" w:hAnsi="Times New Roman" w:cs="Times New Roman"/>
          <w:sz w:val="24"/>
          <w:szCs w:val="24"/>
        </w:rPr>
      </w:pPr>
    </w:p>
    <w:p w:rsidR="0074625C" w:rsidRDefault="0074625C" w:rsidP="00940CC0">
      <w:pPr>
        <w:autoSpaceDE w:val="0"/>
        <w:autoSpaceDN w:val="0"/>
        <w:adjustRightInd w:val="0"/>
        <w:spacing w:line="400" w:lineRule="atLeast"/>
        <w:jc w:val="center"/>
        <w:rPr>
          <w:rFonts w:ascii="Times New Roman" w:hAnsi="Times New Roman" w:cs="Times New Roman"/>
          <w:sz w:val="24"/>
          <w:szCs w:val="24"/>
        </w:rPr>
      </w:pPr>
    </w:p>
    <w:p w:rsidR="005907B8" w:rsidRPr="005907B8" w:rsidRDefault="005907B8" w:rsidP="00940CC0">
      <w:pPr>
        <w:tabs>
          <w:tab w:val="left" w:pos="709"/>
          <w:tab w:val="left" w:pos="851"/>
          <w:tab w:val="left" w:pos="1134"/>
        </w:tabs>
        <w:spacing w:after="0" w:line="480" w:lineRule="auto"/>
        <w:jc w:val="center"/>
        <w:rPr>
          <w:rFonts w:ascii="Times New Roman" w:hAnsi="Times New Roman" w:cs="Times New Roman"/>
          <w:b/>
          <w:sz w:val="24"/>
          <w:szCs w:val="24"/>
        </w:rPr>
      </w:pPr>
      <w:r w:rsidRPr="005907B8">
        <w:rPr>
          <w:rFonts w:ascii="Times New Roman" w:hAnsi="Times New Roman" w:cs="Times New Roman"/>
          <w:b/>
          <w:sz w:val="24"/>
          <w:szCs w:val="24"/>
        </w:rPr>
        <w:lastRenderedPageBreak/>
        <w:t xml:space="preserve">Tabel 4.3. Distribusi Frekuensi Hasil </w:t>
      </w:r>
      <w:r w:rsidRPr="005907B8">
        <w:rPr>
          <w:rFonts w:ascii="Times New Roman" w:hAnsi="Times New Roman" w:cs="Times New Roman"/>
          <w:b/>
          <w:i/>
          <w:sz w:val="24"/>
          <w:szCs w:val="24"/>
        </w:rPr>
        <w:t>Pretest</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570"/>
        <w:gridCol w:w="1239"/>
        <w:gridCol w:w="1134"/>
        <w:gridCol w:w="1276"/>
        <w:gridCol w:w="1134"/>
        <w:gridCol w:w="1559"/>
      </w:tblGrid>
      <w:tr w:rsidR="005907B8" w:rsidRPr="006E445B" w:rsidTr="00940CC0">
        <w:trPr>
          <w:jc w:val="center"/>
        </w:trPr>
        <w:tc>
          <w:tcPr>
            <w:tcW w:w="570"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No.</w:t>
            </w:r>
          </w:p>
        </w:tc>
        <w:tc>
          <w:tcPr>
            <w:tcW w:w="1239"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Nilai</w:t>
            </w:r>
          </w:p>
        </w:tc>
        <w:tc>
          <w:tcPr>
            <w:tcW w:w="1134"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276"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134"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c>
          <w:tcPr>
            <w:tcW w:w="1559"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ind w:left="-1392"/>
              <w:jc w:val="left"/>
              <w:rPr>
                <w:rFonts w:ascii="Times New Roman" w:hAnsi="Times New Roman" w:cs="Times New Roman"/>
                <w:sz w:val="24"/>
                <w:szCs w:val="24"/>
              </w:rPr>
            </w:pPr>
            <w:r w:rsidRPr="006E445B">
              <w:rPr>
                <w:rFonts w:ascii="Times New Roman" w:hAnsi="Times New Roman" w:cs="Times New Roman"/>
                <w:sz w:val="24"/>
                <w:szCs w:val="24"/>
              </w:rPr>
              <w:t>2</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25</w:t>
            </w:r>
            <w:r w:rsidRPr="006E445B">
              <w:rPr>
                <w:rFonts w:ascii="Times New Roman" w:hAnsi="Times New Roman" w:cs="Times New Roman"/>
                <w:sz w:val="24"/>
                <w:szCs w:val="24"/>
              </w:rPr>
              <w:t>,00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0,5</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4</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2</w:t>
            </w:r>
            <w:r>
              <w:rPr>
                <w:rFonts w:ascii="Times New Roman" w:hAnsi="Times New Roman" w:cs="Times New Roman"/>
                <w:sz w:val="24"/>
                <w:szCs w:val="24"/>
              </w:rPr>
              <w:t>6,3</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5</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6</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31,6</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6</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55,00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4</w:t>
            </w:r>
            <w:r>
              <w:rPr>
                <w:rFonts w:ascii="Times New Roman" w:hAnsi="Times New Roman" w:cs="Times New Roman"/>
                <w:sz w:val="24"/>
                <w:szCs w:val="24"/>
              </w:rPr>
              <w:t>2,1</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7</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1</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57,9</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8</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65,00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2</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63,2</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9</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5</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78,9</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10</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6</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84,2</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39" w:type="dxa"/>
            <w:vAlign w:val="center"/>
          </w:tcPr>
          <w:p w:rsidR="005907B8"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89,5</w:t>
            </w:r>
          </w:p>
        </w:tc>
      </w:tr>
      <w:tr w:rsidR="005907B8" w:rsidRPr="006E445B" w:rsidTr="00940CC0">
        <w:trPr>
          <w:jc w:val="center"/>
        </w:trPr>
        <w:tc>
          <w:tcPr>
            <w:tcW w:w="570" w:type="dxa"/>
            <w:vAlign w:val="center"/>
          </w:tcPr>
          <w:p w:rsidR="005907B8"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39" w:type="dxa"/>
            <w:vAlign w:val="center"/>
          </w:tcPr>
          <w:p w:rsidR="005907B8"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5907B8" w:rsidRPr="006E445B" w:rsidTr="00940CC0">
        <w:trPr>
          <w:jc w:val="center"/>
        </w:trPr>
        <w:tc>
          <w:tcPr>
            <w:tcW w:w="1809" w:type="dxa"/>
            <w:gridSpan w:val="2"/>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Total</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9</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100</w:t>
            </w:r>
            <w:r>
              <w:rPr>
                <w:rFonts w:ascii="Times New Roman" w:hAnsi="Times New Roman" w:cs="Times New Roman"/>
                <w:sz w:val="24"/>
                <w:szCs w:val="24"/>
              </w:rPr>
              <w:t>,0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p>
        </w:tc>
      </w:tr>
    </w:tbl>
    <w:p w:rsidR="005907B8" w:rsidRDefault="005907B8" w:rsidP="00940CC0">
      <w:pPr>
        <w:tabs>
          <w:tab w:val="left" w:pos="709"/>
        </w:tabs>
        <w:spacing w:line="480" w:lineRule="auto"/>
        <w:jc w:val="center"/>
        <w:rPr>
          <w:rFonts w:ascii="Times New Roman" w:hAnsi="Times New Roman" w:cs="Times New Roman"/>
          <w:sz w:val="24"/>
          <w:szCs w:val="24"/>
        </w:rPr>
      </w:pPr>
    </w:p>
    <w:p w:rsidR="005907B8" w:rsidRDefault="005907B8" w:rsidP="00940CC0">
      <w:pPr>
        <w:tabs>
          <w:tab w:val="left" w:pos="709"/>
        </w:tabs>
        <w:spacing w:line="480" w:lineRule="auto"/>
        <w:jc w:val="center"/>
        <w:rPr>
          <w:rFonts w:ascii="Times New Roman" w:hAnsi="Times New Roman" w:cs="Times New Roman"/>
          <w:sz w:val="24"/>
          <w:szCs w:val="24"/>
        </w:rPr>
      </w:pPr>
    </w:p>
    <w:p w:rsidR="005907B8" w:rsidRDefault="005907B8" w:rsidP="00940CC0">
      <w:pPr>
        <w:tabs>
          <w:tab w:val="left" w:pos="709"/>
        </w:tabs>
        <w:spacing w:line="480" w:lineRule="auto"/>
        <w:jc w:val="center"/>
        <w:rPr>
          <w:rFonts w:ascii="Times New Roman" w:hAnsi="Times New Roman" w:cs="Times New Roman"/>
          <w:sz w:val="24"/>
          <w:szCs w:val="24"/>
        </w:rPr>
      </w:pPr>
    </w:p>
    <w:p w:rsidR="005907B8" w:rsidRDefault="005907B8" w:rsidP="00940CC0">
      <w:pPr>
        <w:tabs>
          <w:tab w:val="left" w:pos="709"/>
        </w:tabs>
        <w:spacing w:line="480" w:lineRule="auto"/>
        <w:jc w:val="center"/>
        <w:rPr>
          <w:rFonts w:ascii="Times New Roman" w:hAnsi="Times New Roman" w:cs="Times New Roman"/>
          <w:sz w:val="24"/>
          <w:szCs w:val="24"/>
        </w:rPr>
      </w:pPr>
    </w:p>
    <w:p w:rsidR="005907B8"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94545" cy="2998381"/>
            <wp:effectExtent l="19050" t="0" r="203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907B8" w:rsidRPr="005907B8" w:rsidRDefault="005907B8" w:rsidP="00940CC0">
      <w:pPr>
        <w:tabs>
          <w:tab w:val="left" w:pos="709"/>
        </w:tabs>
        <w:spacing w:line="480" w:lineRule="auto"/>
        <w:jc w:val="center"/>
        <w:rPr>
          <w:rFonts w:ascii="Times New Roman" w:hAnsi="Times New Roman" w:cs="Times New Roman"/>
          <w:b/>
          <w:sz w:val="24"/>
          <w:szCs w:val="24"/>
        </w:rPr>
      </w:pPr>
      <w:r w:rsidRPr="005907B8">
        <w:rPr>
          <w:rFonts w:ascii="Times New Roman" w:hAnsi="Times New Roman" w:cs="Times New Roman"/>
          <w:b/>
          <w:sz w:val="24"/>
          <w:szCs w:val="24"/>
        </w:rPr>
        <w:t xml:space="preserve">Gambar 4.1. Grafik Histogram Distribusi Frekuensi Hasil </w:t>
      </w:r>
      <w:r w:rsidRPr="005907B8">
        <w:rPr>
          <w:rFonts w:ascii="Times New Roman" w:hAnsi="Times New Roman" w:cs="Times New Roman"/>
          <w:b/>
          <w:i/>
          <w:sz w:val="24"/>
          <w:szCs w:val="24"/>
        </w:rPr>
        <w:t>Pretest</w:t>
      </w:r>
    </w:p>
    <w:p w:rsidR="005907B8" w:rsidRPr="005907B8" w:rsidRDefault="005907B8" w:rsidP="00940CC0">
      <w:pPr>
        <w:tabs>
          <w:tab w:val="left" w:pos="709"/>
          <w:tab w:val="left" w:pos="851"/>
        </w:tabs>
        <w:spacing w:line="480" w:lineRule="auto"/>
        <w:jc w:val="center"/>
        <w:rPr>
          <w:rFonts w:ascii="Times New Roman" w:hAnsi="Times New Roman" w:cs="Times New Roman"/>
          <w:b/>
          <w:sz w:val="24"/>
          <w:szCs w:val="24"/>
        </w:rPr>
      </w:pPr>
      <w:r w:rsidRPr="005907B8">
        <w:rPr>
          <w:rFonts w:ascii="Times New Roman" w:hAnsi="Times New Roman" w:cs="Times New Roman"/>
          <w:b/>
          <w:sz w:val="24"/>
          <w:szCs w:val="24"/>
        </w:rPr>
        <w:t xml:space="preserve">Tabel 4.4 Deskripsi Data </w:t>
      </w:r>
      <w:r w:rsidRPr="005907B8">
        <w:rPr>
          <w:rFonts w:ascii="Times New Roman" w:hAnsi="Times New Roman" w:cs="Times New Roman"/>
          <w:b/>
          <w:i/>
          <w:sz w:val="24"/>
          <w:szCs w:val="24"/>
        </w:rPr>
        <w:t>Posttest</w:t>
      </w:r>
    </w:p>
    <w:tbl>
      <w:tblPr>
        <w:tblStyle w:val="LightShading1"/>
        <w:tblW w:w="2753" w:type="dxa"/>
        <w:jc w:val="center"/>
        <w:tblInd w:w="108" w:type="dxa"/>
        <w:tblLayout w:type="fixed"/>
        <w:tblLook w:val="0000"/>
      </w:tblPr>
      <w:tblGrid>
        <w:gridCol w:w="756"/>
        <w:gridCol w:w="959"/>
        <w:gridCol w:w="1038"/>
      </w:tblGrid>
      <w:tr w:rsidR="005907B8" w:rsidRPr="000C6C95" w:rsidTr="00940CC0">
        <w:trPr>
          <w:cnfStyle w:val="000000100000"/>
          <w:jc w:val="center"/>
        </w:trPr>
        <w:tc>
          <w:tcPr>
            <w:cnfStyle w:val="000010000000"/>
            <w:tcW w:w="756" w:type="dxa"/>
            <w:vMerge w:val="restart"/>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N</w:t>
            </w:r>
          </w:p>
        </w:tc>
        <w:tc>
          <w:tcPr>
            <w:tcW w:w="959" w:type="dxa"/>
            <w:tcBorders>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Valid</w:t>
            </w:r>
          </w:p>
        </w:tc>
        <w:tc>
          <w:tcPr>
            <w:cnfStyle w:val="000010000000"/>
            <w:tcW w:w="1038" w:type="dxa"/>
            <w:tcBorders>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19</w:t>
            </w:r>
          </w:p>
        </w:tc>
      </w:tr>
      <w:tr w:rsidR="005907B8" w:rsidRPr="000C6C95" w:rsidTr="00940CC0">
        <w:trPr>
          <w:jc w:val="center"/>
        </w:trPr>
        <w:tc>
          <w:tcPr>
            <w:cnfStyle w:val="000010000000"/>
            <w:tcW w:w="756" w:type="dxa"/>
            <w:vMerge/>
            <w:tcBorders>
              <w:bottom w:val="single" w:sz="4" w:space="0" w:color="auto"/>
            </w:tcBorders>
            <w:shd w:val="clear" w:color="auto" w:fill="auto"/>
          </w:tcPr>
          <w:p w:rsidR="005907B8" w:rsidRPr="000C6C95" w:rsidRDefault="005907B8" w:rsidP="00940CC0">
            <w:pPr>
              <w:autoSpaceDE w:val="0"/>
              <w:autoSpaceDN w:val="0"/>
              <w:adjustRightInd w:val="0"/>
              <w:jc w:val="center"/>
              <w:rPr>
                <w:rFonts w:ascii="Arial" w:hAnsi="Arial" w:cs="Arial"/>
                <w:color w:val="000000"/>
                <w:sz w:val="18"/>
                <w:szCs w:val="18"/>
              </w:rPr>
            </w:pPr>
          </w:p>
        </w:tc>
        <w:tc>
          <w:tcPr>
            <w:tcW w:w="959"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Missing</w:t>
            </w:r>
          </w:p>
        </w:tc>
        <w:tc>
          <w:tcPr>
            <w:cnfStyle w:val="000010000000"/>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0</w:t>
            </w:r>
          </w:p>
        </w:tc>
      </w:tr>
      <w:tr w:rsidR="005907B8" w:rsidRPr="000C6C95" w:rsidTr="00940CC0">
        <w:trPr>
          <w:cnfStyle w:val="000000100000"/>
          <w:jc w:val="center"/>
        </w:trPr>
        <w:tc>
          <w:tcPr>
            <w:cnfStyle w:val="000010000000"/>
            <w:tcW w:w="1715" w:type="dxa"/>
            <w:gridSpan w:val="2"/>
            <w:tcBorders>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Mean</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85.7895</w:t>
            </w:r>
          </w:p>
        </w:tc>
      </w:tr>
      <w:tr w:rsidR="005907B8" w:rsidRPr="000C6C95" w:rsidTr="00940CC0">
        <w:trPr>
          <w:jc w:val="center"/>
        </w:trPr>
        <w:tc>
          <w:tcPr>
            <w:cnfStyle w:val="000010000000"/>
            <w:tcW w:w="1715"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Median</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90.0000</w:t>
            </w:r>
          </w:p>
        </w:tc>
      </w:tr>
      <w:tr w:rsidR="005907B8" w:rsidRPr="000C6C95" w:rsidTr="00940CC0">
        <w:trPr>
          <w:cnfStyle w:val="000000100000"/>
          <w:jc w:val="center"/>
        </w:trPr>
        <w:tc>
          <w:tcPr>
            <w:cnfStyle w:val="000010000000"/>
            <w:tcW w:w="1715"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Mode</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95.00</w:t>
            </w:r>
          </w:p>
        </w:tc>
      </w:tr>
      <w:tr w:rsidR="005907B8" w:rsidRPr="000C6C95" w:rsidTr="00940CC0">
        <w:trPr>
          <w:jc w:val="center"/>
        </w:trPr>
        <w:tc>
          <w:tcPr>
            <w:cnfStyle w:val="000010000000"/>
            <w:tcW w:w="1715"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Std. Deviation</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9.16866</w:t>
            </w:r>
          </w:p>
        </w:tc>
      </w:tr>
      <w:tr w:rsidR="005907B8" w:rsidRPr="000C6C95" w:rsidTr="00940CC0">
        <w:trPr>
          <w:cnfStyle w:val="000000100000"/>
          <w:jc w:val="center"/>
        </w:trPr>
        <w:tc>
          <w:tcPr>
            <w:cnfStyle w:val="000010000000"/>
            <w:tcW w:w="1715"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Variance</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84.064</w:t>
            </w:r>
          </w:p>
        </w:tc>
      </w:tr>
      <w:tr w:rsidR="005907B8" w:rsidRPr="000C6C95" w:rsidTr="00940CC0">
        <w:trPr>
          <w:jc w:val="center"/>
        </w:trPr>
        <w:tc>
          <w:tcPr>
            <w:cnfStyle w:val="000010000000"/>
            <w:tcW w:w="1715"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Range</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25.00</w:t>
            </w:r>
          </w:p>
        </w:tc>
      </w:tr>
      <w:tr w:rsidR="005907B8" w:rsidRPr="000C6C95" w:rsidTr="00940CC0">
        <w:trPr>
          <w:cnfStyle w:val="000000100000"/>
          <w:jc w:val="center"/>
        </w:trPr>
        <w:tc>
          <w:tcPr>
            <w:cnfStyle w:val="000010000000"/>
            <w:tcW w:w="1715"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Minimum</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70.00</w:t>
            </w:r>
          </w:p>
        </w:tc>
      </w:tr>
      <w:tr w:rsidR="005907B8" w:rsidRPr="000C6C95" w:rsidTr="00940CC0">
        <w:trPr>
          <w:jc w:val="center"/>
        </w:trPr>
        <w:tc>
          <w:tcPr>
            <w:cnfStyle w:val="000010000000"/>
            <w:tcW w:w="1715" w:type="dxa"/>
            <w:gridSpan w:val="2"/>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Maximum</w:t>
            </w:r>
          </w:p>
        </w:tc>
        <w:tc>
          <w:tcPr>
            <w:tcW w:w="1038" w:type="dxa"/>
            <w:tcBorders>
              <w:top w:val="single" w:sz="4" w:space="0" w:color="auto"/>
              <w:bottom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000000"/>
              <w:rPr>
                <w:rFonts w:ascii="Arial" w:hAnsi="Arial" w:cs="Arial"/>
                <w:color w:val="000000"/>
                <w:sz w:val="18"/>
                <w:szCs w:val="18"/>
              </w:rPr>
            </w:pPr>
            <w:r w:rsidRPr="000C6C95">
              <w:rPr>
                <w:rFonts w:ascii="Arial" w:hAnsi="Arial" w:cs="Arial"/>
                <w:color w:val="000000"/>
                <w:sz w:val="18"/>
                <w:szCs w:val="18"/>
              </w:rPr>
              <w:t>95.00</w:t>
            </w:r>
          </w:p>
        </w:tc>
      </w:tr>
      <w:tr w:rsidR="005907B8" w:rsidRPr="000C6C95" w:rsidTr="00940CC0">
        <w:trPr>
          <w:cnfStyle w:val="000000100000"/>
          <w:jc w:val="center"/>
        </w:trPr>
        <w:tc>
          <w:tcPr>
            <w:cnfStyle w:val="000010000000"/>
            <w:tcW w:w="1715" w:type="dxa"/>
            <w:gridSpan w:val="2"/>
            <w:tcBorders>
              <w:top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rPr>
                <w:rFonts w:ascii="Arial" w:hAnsi="Arial" w:cs="Arial"/>
                <w:color w:val="000000"/>
                <w:sz w:val="18"/>
                <w:szCs w:val="18"/>
              </w:rPr>
            </w:pPr>
            <w:r w:rsidRPr="000C6C95">
              <w:rPr>
                <w:rFonts w:ascii="Arial" w:hAnsi="Arial" w:cs="Arial"/>
                <w:color w:val="000000"/>
                <w:sz w:val="18"/>
                <w:szCs w:val="18"/>
              </w:rPr>
              <w:t>Sum</w:t>
            </w:r>
          </w:p>
        </w:tc>
        <w:tc>
          <w:tcPr>
            <w:tcW w:w="1038" w:type="dxa"/>
            <w:tcBorders>
              <w:top w:val="single" w:sz="4" w:space="0" w:color="auto"/>
            </w:tcBorders>
            <w:shd w:val="clear" w:color="auto" w:fill="auto"/>
          </w:tcPr>
          <w:p w:rsidR="005907B8" w:rsidRPr="000C6C95" w:rsidRDefault="005907B8" w:rsidP="00940CC0">
            <w:pPr>
              <w:autoSpaceDE w:val="0"/>
              <w:autoSpaceDN w:val="0"/>
              <w:adjustRightInd w:val="0"/>
              <w:spacing w:line="320" w:lineRule="atLeast"/>
              <w:ind w:right="60"/>
              <w:jc w:val="center"/>
              <w:cnfStyle w:val="000000100000"/>
              <w:rPr>
                <w:rFonts w:ascii="Arial" w:hAnsi="Arial" w:cs="Arial"/>
                <w:color w:val="000000"/>
                <w:sz w:val="18"/>
                <w:szCs w:val="18"/>
              </w:rPr>
            </w:pPr>
            <w:r w:rsidRPr="000C6C95">
              <w:rPr>
                <w:rFonts w:ascii="Arial" w:hAnsi="Arial" w:cs="Arial"/>
                <w:color w:val="000000"/>
                <w:sz w:val="18"/>
                <w:szCs w:val="18"/>
              </w:rPr>
              <w:t>1630.00</w:t>
            </w:r>
          </w:p>
        </w:tc>
      </w:tr>
    </w:tbl>
    <w:p w:rsidR="005907B8" w:rsidRPr="00765BD7" w:rsidRDefault="005907B8" w:rsidP="00940CC0">
      <w:pPr>
        <w:autoSpaceDE w:val="0"/>
        <w:autoSpaceDN w:val="0"/>
        <w:adjustRightInd w:val="0"/>
        <w:spacing w:line="240" w:lineRule="auto"/>
        <w:jc w:val="center"/>
        <w:rPr>
          <w:rFonts w:ascii="Times New Roman" w:hAnsi="Times New Roman" w:cs="Times New Roman"/>
          <w:sz w:val="24"/>
          <w:szCs w:val="24"/>
        </w:rPr>
      </w:pPr>
    </w:p>
    <w:p w:rsidR="0074625C" w:rsidRDefault="0074625C" w:rsidP="00940CC0">
      <w:pPr>
        <w:autoSpaceDE w:val="0"/>
        <w:autoSpaceDN w:val="0"/>
        <w:adjustRightInd w:val="0"/>
        <w:spacing w:line="400" w:lineRule="atLeast"/>
        <w:jc w:val="center"/>
        <w:rPr>
          <w:rFonts w:ascii="Times New Roman" w:hAnsi="Times New Roman" w:cs="Times New Roman"/>
          <w:sz w:val="24"/>
          <w:szCs w:val="24"/>
        </w:rPr>
      </w:pPr>
    </w:p>
    <w:p w:rsidR="0074625C" w:rsidRDefault="0074625C" w:rsidP="00940CC0">
      <w:pPr>
        <w:tabs>
          <w:tab w:val="left" w:pos="709"/>
        </w:tabs>
        <w:spacing w:line="240" w:lineRule="auto"/>
        <w:jc w:val="center"/>
        <w:rPr>
          <w:rFonts w:ascii="Times New Roman" w:hAnsi="Times New Roman" w:cs="Times New Roman"/>
          <w:sz w:val="24"/>
          <w:szCs w:val="24"/>
        </w:rPr>
      </w:pPr>
    </w:p>
    <w:p w:rsidR="005907B8" w:rsidRPr="005907B8" w:rsidRDefault="005907B8" w:rsidP="00940CC0">
      <w:pPr>
        <w:tabs>
          <w:tab w:val="left" w:pos="709"/>
          <w:tab w:val="left" w:pos="851"/>
        </w:tabs>
        <w:spacing w:after="0" w:line="480" w:lineRule="auto"/>
        <w:jc w:val="center"/>
        <w:rPr>
          <w:rFonts w:ascii="Times New Roman" w:hAnsi="Times New Roman" w:cs="Times New Roman"/>
          <w:b/>
          <w:sz w:val="24"/>
          <w:szCs w:val="24"/>
        </w:rPr>
      </w:pPr>
      <w:r w:rsidRPr="005907B8">
        <w:rPr>
          <w:rFonts w:ascii="Times New Roman" w:hAnsi="Times New Roman" w:cs="Times New Roman"/>
          <w:b/>
          <w:sz w:val="24"/>
          <w:szCs w:val="24"/>
        </w:rPr>
        <w:lastRenderedPageBreak/>
        <w:t xml:space="preserve">Tabel 4.5. Distribusi Frekuensi Hasil </w:t>
      </w:r>
      <w:r w:rsidRPr="005907B8">
        <w:rPr>
          <w:rFonts w:ascii="Times New Roman" w:hAnsi="Times New Roman" w:cs="Times New Roman"/>
          <w:b/>
          <w:i/>
          <w:sz w:val="24"/>
          <w:szCs w:val="24"/>
        </w:rPr>
        <w:t>Posttest</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570"/>
        <w:gridCol w:w="1239"/>
        <w:gridCol w:w="1134"/>
        <w:gridCol w:w="1276"/>
        <w:gridCol w:w="1134"/>
        <w:gridCol w:w="1559"/>
      </w:tblGrid>
      <w:tr w:rsidR="005907B8" w:rsidRPr="006E445B" w:rsidTr="00940CC0">
        <w:trPr>
          <w:jc w:val="center"/>
        </w:trPr>
        <w:tc>
          <w:tcPr>
            <w:tcW w:w="570"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No.</w:t>
            </w:r>
          </w:p>
        </w:tc>
        <w:tc>
          <w:tcPr>
            <w:tcW w:w="1239"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Nilai</w:t>
            </w:r>
          </w:p>
        </w:tc>
        <w:tc>
          <w:tcPr>
            <w:tcW w:w="1134"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276"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134"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c>
          <w:tcPr>
            <w:tcW w:w="1559" w:type="dxa"/>
            <w:vAlign w:val="center"/>
          </w:tcPr>
          <w:p w:rsidR="005907B8" w:rsidRPr="008A78B3" w:rsidRDefault="005907B8" w:rsidP="00940CC0">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26,3</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36,8</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4</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42,1</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5</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26,3</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68,4</w:t>
            </w:r>
          </w:p>
        </w:tc>
      </w:tr>
      <w:tr w:rsidR="005907B8" w:rsidRPr="006E445B" w:rsidTr="00940CC0">
        <w:trPr>
          <w:jc w:val="center"/>
        </w:trPr>
        <w:tc>
          <w:tcPr>
            <w:tcW w:w="570"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6</w:t>
            </w:r>
          </w:p>
        </w:tc>
        <w:tc>
          <w:tcPr>
            <w:tcW w:w="123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95,00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5907B8" w:rsidRPr="006E445B" w:rsidTr="00940CC0">
        <w:trPr>
          <w:jc w:val="center"/>
        </w:trPr>
        <w:tc>
          <w:tcPr>
            <w:tcW w:w="1809" w:type="dxa"/>
            <w:gridSpan w:val="2"/>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Total</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100</w:t>
            </w:r>
            <w:r>
              <w:rPr>
                <w:rFonts w:ascii="Times New Roman" w:hAnsi="Times New Roman" w:cs="Times New Roman"/>
                <w:sz w:val="24"/>
                <w:szCs w:val="24"/>
              </w:rPr>
              <w:t>,0</w:t>
            </w:r>
          </w:p>
        </w:tc>
        <w:tc>
          <w:tcPr>
            <w:tcW w:w="1134"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p>
        </w:tc>
        <w:tc>
          <w:tcPr>
            <w:tcW w:w="1559" w:type="dxa"/>
            <w:vAlign w:val="center"/>
          </w:tcPr>
          <w:p w:rsidR="005907B8" w:rsidRPr="006E445B" w:rsidRDefault="005907B8" w:rsidP="00940CC0">
            <w:pPr>
              <w:tabs>
                <w:tab w:val="left" w:pos="709"/>
              </w:tabs>
              <w:spacing w:line="480" w:lineRule="auto"/>
              <w:jc w:val="center"/>
              <w:rPr>
                <w:rFonts w:ascii="Times New Roman" w:hAnsi="Times New Roman" w:cs="Times New Roman"/>
                <w:sz w:val="24"/>
                <w:szCs w:val="24"/>
              </w:rPr>
            </w:pPr>
          </w:p>
        </w:tc>
      </w:tr>
    </w:tbl>
    <w:p w:rsidR="0074625C" w:rsidRDefault="0074625C" w:rsidP="00940CC0">
      <w:pPr>
        <w:tabs>
          <w:tab w:val="left" w:pos="709"/>
        </w:tabs>
        <w:spacing w:line="240" w:lineRule="auto"/>
        <w:jc w:val="center"/>
        <w:rPr>
          <w:rFonts w:ascii="Times New Roman" w:hAnsi="Times New Roman" w:cs="Times New Roman"/>
          <w:sz w:val="24"/>
          <w:szCs w:val="24"/>
        </w:rPr>
      </w:pPr>
    </w:p>
    <w:p w:rsidR="005907B8" w:rsidRDefault="005907B8" w:rsidP="00940CC0">
      <w:pPr>
        <w:tabs>
          <w:tab w:val="left" w:pos="709"/>
        </w:tabs>
        <w:spacing w:line="480" w:lineRule="auto"/>
        <w:jc w:val="center"/>
      </w:pPr>
      <w:r>
        <w:rPr>
          <w:noProof/>
        </w:rPr>
        <w:drawing>
          <wp:inline distT="0" distB="0" distL="0" distR="0">
            <wp:extent cx="4512007" cy="3067571"/>
            <wp:effectExtent l="19050" t="0" r="21893"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07B8" w:rsidRPr="00940CC0" w:rsidRDefault="005907B8" w:rsidP="00940CC0">
      <w:pPr>
        <w:tabs>
          <w:tab w:val="left" w:pos="709"/>
        </w:tabs>
        <w:spacing w:line="240" w:lineRule="auto"/>
        <w:jc w:val="center"/>
        <w:rPr>
          <w:rFonts w:ascii="Times New Roman" w:hAnsi="Times New Roman" w:cs="Times New Roman"/>
          <w:b/>
          <w:sz w:val="24"/>
          <w:szCs w:val="24"/>
        </w:rPr>
      </w:pPr>
      <w:r w:rsidRPr="00940CC0">
        <w:rPr>
          <w:rFonts w:ascii="Times New Roman" w:hAnsi="Times New Roman" w:cs="Times New Roman"/>
          <w:b/>
          <w:sz w:val="24"/>
          <w:szCs w:val="24"/>
        </w:rPr>
        <w:t xml:space="preserve">Gambar 4.2. Grafik Histogram Distribusi Frekuensi Hasil </w:t>
      </w:r>
      <w:r w:rsidRPr="00940CC0">
        <w:rPr>
          <w:rFonts w:ascii="Times New Roman" w:hAnsi="Times New Roman" w:cs="Times New Roman"/>
          <w:b/>
          <w:i/>
          <w:sz w:val="24"/>
          <w:szCs w:val="24"/>
        </w:rPr>
        <w:t>Posttest</w:t>
      </w:r>
    </w:p>
    <w:p w:rsidR="005907B8" w:rsidRDefault="005907B8" w:rsidP="00940CC0">
      <w:pPr>
        <w:tabs>
          <w:tab w:val="left" w:pos="709"/>
        </w:tabs>
        <w:spacing w:line="240" w:lineRule="auto"/>
        <w:jc w:val="center"/>
        <w:rPr>
          <w:rFonts w:ascii="Times New Roman" w:hAnsi="Times New Roman" w:cs="Times New Roman"/>
          <w:sz w:val="24"/>
          <w:szCs w:val="24"/>
        </w:rPr>
      </w:pPr>
    </w:p>
    <w:p w:rsidR="00940CC0" w:rsidRPr="00940CC0" w:rsidRDefault="00940CC0" w:rsidP="00940CC0">
      <w:pPr>
        <w:tabs>
          <w:tab w:val="left" w:pos="709"/>
        </w:tabs>
        <w:spacing w:line="240" w:lineRule="auto"/>
        <w:jc w:val="center"/>
        <w:rPr>
          <w:rFonts w:ascii="Times New Roman" w:hAnsi="Times New Roman" w:cs="Times New Roman"/>
          <w:b/>
          <w:sz w:val="24"/>
          <w:szCs w:val="24"/>
        </w:rPr>
      </w:pPr>
      <w:r w:rsidRPr="00940CC0">
        <w:rPr>
          <w:rFonts w:ascii="Times New Roman" w:hAnsi="Times New Roman" w:cs="Times New Roman"/>
          <w:b/>
          <w:sz w:val="24"/>
          <w:szCs w:val="24"/>
        </w:rPr>
        <w:lastRenderedPageBreak/>
        <w:t xml:space="preserve">Tabel 4.6. Hasil Uji Normalitas Data </w:t>
      </w:r>
      <w:r w:rsidRPr="00940CC0">
        <w:rPr>
          <w:rFonts w:ascii="Times New Roman" w:hAnsi="Times New Roman" w:cs="Times New Roman"/>
          <w:b/>
          <w:i/>
          <w:sz w:val="24"/>
          <w:szCs w:val="24"/>
        </w:rPr>
        <w:t xml:space="preserve">Pretest </w:t>
      </w:r>
      <w:r w:rsidRPr="00940CC0">
        <w:rPr>
          <w:rFonts w:ascii="Times New Roman" w:hAnsi="Times New Roman" w:cs="Times New Roman"/>
          <w:b/>
          <w:sz w:val="24"/>
          <w:szCs w:val="24"/>
        </w:rPr>
        <w:t xml:space="preserve">dan </w:t>
      </w:r>
      <w:r w:rsidRPr="00940CC0">
        <w:rPr>
          <w:rFonts w:ascii="Times New Roman" w:hAnsi="Times New Roman" w:cs="Times New Roman"/>
          <w:b/>
          <w:i/>
          <w:sz w:val="24"/>
          <w:szCs w:val="24"/>
        </w:rPr>
        <w:t>Posttest</w:t>
      </w:r>
    </w:p>
    <w:tbl>
      <w:tblPr>
        <w:tblStyle w:val="TableGrid"/>
        <w:tblW w:w="7371" w:type="dxa"/>
        <w:jc w:val="center"/>
        <w:tblInd w:w="1101" w:type="dxa"/>
        <w:tblBorders>
          <w:left w:val="none" w:sz="0" w:space="0" w:color="auto"/>
          <w:right w:val="none" w:sz="0" w:space="0" w:color="auto"/>
          <w:insideV w:val="none" w:sz="0" w:space="0" w:color="auto"/>
        </w:tblBorders>
        <w:tblLook w:val="04A0"/>
      </w:tblPr>
      <w:tblGrid>
        <w:gridCol w:w="1701"/>
        <w:gridCol w:w="2835"/>
        <w:gridCol w:w="2835"/>
      </w:tblGrid>
      <w:tr w:rsidR="00940CC0" w:rsidTr="00940CC0">
        <w:trPr>
          <w:jc w:val="center"/>
        </w:trPr>
        <w:tc>
          <w:tcPr>
            <w:tcW w:w="1701" w:type="dxa"/>
            <w:vAlign w:val="center"/>
          </w:tcPr>
          <w:p w:rsidR="00940CC0" w:rsidRPr="00BA481C" w:rsidRDefault="00940CC0" w:rsidP="00940CC0">
            <w:pPr>
              <w:autoSpaceDE w:val="0"/>
              <w:autoSpaceDN w:val="0"/>
              <w:adjustRightInd w:val="0"/>
              <w:spacing w:line="480" w:lineRule="auto"/>
              <w:jc w:val="center"/>
              <w:rPr>
                <w:rFonts w:ascii="Times New Roman" w:hAnsi="Times New Roman" w:cs="Times New Roman"/>
                <w:b/>
                <w:sz w:val="24"/>
                <w:szCs w:val="24"/>
              </w:rPr>
            </w:pPr>
            <w:r w:rsidRPr="00BA481C">
              <w:rPr>
                <w:rFonts w:ascii="Times New Roman" w:hAnsi="Times New Roman" w:cs="Times New Roman"/>
                <w:b/>
                <w:sz w:val="24"/>
                <w:szCs w:val="24"/>
              </w:rPr>
              <w:t>Data</w:t>
            </w:r>
          </w:p>
        </w:tc>
        <w:tc>
          <w:tcPr>
            <w:tcW w:w="2835" w:type="dxa"/>
            <w:vAlign w:val="center"/>
          </w:tcPr>
          <w:p w:rsidR="00940CC0" w:rsidRPr="00BA481C" w:rsidRDefault="00940CC0" w:rsidP="00940CC0">
            <w:pPr>
              <w:autoSpaceDE w:val="0"/>
              <w:autoSpaceDN w:val="0"/>
              <w:adjustRightInd w:val="0"/>
              <w:spacing w:line="480" w:lineRule="auto"/>
              <w:jc w:val="center"/>
              <w:rPr>
                <w:rFonts w:ascii="Times New Roman" w:hAnsi="Times New Roman" w:cs="Times New Roman"/>
                <w:b/>
                <w:sz w:val="24"/>
                <w:szCs w:val="24"/>
              </w:rPr>
            </w:pPr>
            <w:r w:rsidRPr="00BA481C">
              <w:rPr>
                <w:rFonts w:ascii="Times New Roman" w:hAnsi="Times New Roman" w:cs="Times New Roman"/>
                <w:b/>
                <w:i/>
                <w:iCs/>
              </w:rPr>
              <w:t>Asymp. Sig. (2-tailed)</w:t>
            </w:r>
          </w:p>
        </w:tc>
        <w:tc>
          <w:tcPr>
            <w:tcW w:w="2835" w:type="dxa"/>
            <w:vAlign w:val="center"/>
          </w:tcPr>
          <w:p w:rsidR="00940CC0" w:rsidRPr="00BA481C" w:rsidRDefault="00940CC0" w:rsidP="00940CC0">
            <w:pPr>
              <w:autoSpaceDE w:val="0"/>
              <w:autoSpaceDN w:val="0"/>
              <w:adjustRightInd w:val="0"/>
              <w:spacing w:line="480" w:lineRule="auto"/>
              <w:jc w:val="center"/>
              <w:rPr>
                <w:rFonts w:ascii="Times New Roman" w:hAnsi="Times New Roman" w:cs="Times New Roman"/>
                <w:b/>
                <w:sz w:val="24"/>
                <w:szCs w:val="24"/>
              </w:rPr>
            </w:pPr>
            <w:r w:rsidRPr="00BA481C">
              <w:rPr>
                <w:rFonts w:ascii="Times New Roman" w:hAnsi="Times New Roman" w:cs="Times New Roman"/>
                <w:b/>
                <w:sz w:val="24"/>
                <w:szCs w:val="24"/>
              </w:rPr>
              <w:t>Keterangan</w:t>
            </w:r>
          </w:p>
        </w:tc>
      </w:tr>
      <w:tr w:rsidR="00940CC0" w:rsidTr="00940CC0">
        <w:trPr>
          <w:jc w:val="center"/>
        </w:trPr>
        <w:tc>
          <w:tcPr>
            <w:tcW w:w="1701" w:type="dxa"/>
          </w:tcPr>
          <w:p w:rsidR="00940CC0" w:rsidRPr="00B83287" w:rsidRDefault="00940CC0" w:rsidP="00940CC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i/>
                <w:sz w:val="24"/>
                <w:szCs w:val="24"/>
              </w:rPr>
              <w:t>Pretest</w:t>
            </w:r>
          </w:p>
        </w:tc>
        <w:tc>
          <w:tcPr>
            <w:tcW w:w="2835" w:type="dxa"/>
            <w:vAlign w:val="center"/>
          </w:tcPr>
          <w:p w:rsidR="00940CC0" w:rsidRDefault="00940CC0" w:rsidP="00940CC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0,919</w:t>
            </w:r>
          </w:p>
        </w:tc>
        <w:tc>
          <w:tcPr>
            <w:tcW w:w="2835" w:type="dxa"/>
            <w:vAlign w:val="center"/>
          </w:tcPr>
          <w:p w:rsidR="00940CC0" w:rsidRPr="00BA481C" w:rsidRDefault="00940CC0" w:rsidP="00940CC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0,919 &gt; 0,05 = normal</w:t>
            </w:r>
          </w:p>
        </w:tc>
      </w:tr>
      <w:tr w:rsidR="00940CC0" w:rsidTr="00940CC0">
        <w:trPr>
          <w:jc w:val="center"/>
        </w:trPr>
        <w:tc>
          <w:tcPr>
            <w:tcW w:w="1701" w:type="dxa"/>
          </w:tcPr>
          <w:p w:rsidR="00940CC0" w:rsidRPr="00B83287" w:rsidRDefault="00940CC0" w:rsidP="00940CC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i/>
                <w:sz w:val="24"/>
                <w:szCs w:val="24"/>
              </w:rPr>
              <w:t>Posttest</w:t>
            </w:r>
          </w:p>
        </w:tc>
        <w:tc>
          <w:tcPr>
            <w:tcW w:w="2835" w:type="dxa"/>
            <w:vAlign w:val="center"/>
          </w:tcPr>
          <w:p w:rsidR="00940CC0" w:rsidRDefault="00940CC0" w:rsidP="00940CC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2835" w:type="dxa"/>
            <w:vAlign w:val="center"/>
          </w:tcPr>
          <w:p w:rsidR="00940CC0" w:rsidRDefault="00940CC0" w:rsidP="00940CC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0,166 &gt; 0,05 = normal</w:t>
            </w:r>
          </w:p>
        </w:tc>
      </w:tr>
    </w:tbl>
    <w:p w:rsidR="005907B8" w:rsidRDefault="005907B8" w:rsidP="00940CC0">
      <w:pPr>
        <w:tabs>
          <w:tab w:val="left" w:pos="709"/>
        </w:tabs>
        <w:spacing w:line="240" w:lineRule="auto"/>
        <w:jc w:val="center"/>
        <w:rPr>
          <w:rFonts w:ascii="Times New Roman" w:hAnsi="Times New Roman" w:cs="Times New Roman"/>
          <w:sz w:val="24"/>
          <w:szCs w:val="24"/>
        </w:rPr>
      </w:pPr>
    </w:p>
    <w:p w:rsidR="00940CC0" w:rsidRPr="00940CC0" w:rsidRDefault="00940CC0" w:rsidP="00940CC0">
      <w:pPr>
        <w:tabs>
          <w:tab w:val="left" w:pos="709"/>
          <w:tab w:val="left" w:pos="851"/>
          <w:tab w:val="left" w:pos="1134"/>
          <w:tab w:val="left" w:pos="1560"/>
        </w:tabs>
        <w:spacing w:after="0" w:line="480" w:lineRule="auto"/>
        <w:jc w:val="center"/>
        <w:rPr>
          <w:rFonts w:ascii="Times New Roman" w:hAnsi="Times New Roman" w:cs="Times New Roman"/>
          <w:b/>
          <w:sz w:val="24"/>
          <w:szCs w:val="24"/>
        </w:rPr>
      </w:pPr>
      <w:r w:rsidRPr="00940CC0">
        <w:rPr>
          <w:rFonts w:ascii="Times New Roman" w:hAnsi="Times New Roman" w:cs="Times New Roman"/>
          <w:b/>
          <w:sz w:val="24"/>
          <w:szCs w:val="24"/>
        </w:rPr>
        <w:t xml:space="preserve">Tabel 4.7. Uji t </w:t>
      </w:r>
      <w:r w:rsidRPr="00940CC0">
        <w:rPr>
          <w:rFonts w:ascii="Times New Roman" w:hAnsi="Times New Roman" w:cs="Times New Roman"/>
          <w:b/>
          <w:i/>
          <w:sz w:val="24"/>
          <w:szCs w:val="24"/>
        </w:rPr>
        <w:t xml:space="preserve">Pretest </w:t>
      </w:r>
      <w:r w:rsidRPr="00940CC0">
        <w:rPr>
          <w:rFonts w:ascii="Times New Roman" w:hAnsi="Times New Roman" w:cs="Times New Roman"/>
          <w:b/>
          <w:sz w:val="24"/>
          <w:szCs w:val="24"/>
        </w:rPr>
        <w:t xml:space="preserve">dan </w:t>
      </w:r>
      <w:r w:rsidRPr="00940CC0">
        <w:rPr>
          <w:rFonts w:ascii="Times New Roman" w:hAnsi="Times New Roman" w:cs="Times New Roman"/>
          <w:b/>
          <w:i/>
          <w:sz w:val="24"/>
          <w:szCs w:val="24"/>
        </w:rPr>
        <w:t>Posttest</w:t>
      </w:r>
    </w:p>
    <w:tbl>
      <w:tblPr>
        <w:tblStyle w:val="TableGrid"/>
        <w:tblW w:w="7525" w:type="dxa"/>
        <w:jc w:val="center"/>
        <w:tblInd w:w="108" w:type="dxa"/>
        <w:tblBorders>
          <w:left w:val="none" w:sz="0" w:space="0" w:color="auto"/>
          <w:right w:val="none" w:sz="0" w:space="0" w:color="auto"/>
          <w:insideV w:val="none" w:sz="0" w:space="0" w:color="auto"/>
        </w:tblBorders>
        <w:tblLayout w:type="fixed"/>
        <w:tblLook w:val="04A0"/>
      </w:tblPr>
      <w:tblGrid>
        <w:gridCol w:w="1571"/>
        <w:gridCol w:w="851"/>
        <w:gridCol w:w="709"/>
        <w:gridCol w:w="1417"/>
        <w:gridCol w:w="2977"/>
      </w:tblGrid>
      <w:tr w:rsidR="00940CC0" w:rsidRPr="00BF071F" w:rsidTr="00803874">
        <w:trPr>
          <w:jc w:val="center"/>
        </w:trPr>
        <w:tc>
          <w:tcPr>
            <w:tcW w:w="1571"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b/>
                <w:sz w:val="24"/>
                <w:szCs w:val="24"/>
              </w:rPr>
            </w:pPr>
            <w:r w:rsidRPr="00BF071F">
              <w:rPr>
                <w:rFonts w:ascii="Times New Roman" w:hAnsi="Times New Roman" w:cs="Times New Roman"/>
                <w:b/>
                <w:sz w:val="24"/>
                <w:szCs w:val="24"/>
              </w:rPr>
              <w:t>Data</w:t>
            </w:r>
          </w:p>
        </w:tc>
        <w:tc>
          <w:tcPr>
            <w:tcW w:w="851"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b/>
                <w:sz w:val="24"/>
                <w:szCs w:val="24"/>
              </w:rPr>
            </w:pPr>
            <w:r w:rsidRPr="00BF071F">
              <w:rPr>
                <w:rFonts w:ascii="Times New Roman" w:hAnsi="Times New Roman" w:cs="Times New Roman"/>
                <w:b/>
                <w:sz w:val="24"/>
                <w:szCs w:val="24"/>
              </w:rPr>
              <w:t>t</w:t>
            </w:r>
          </w:p>
        </w:tc>
        <w:tc>
          <w:tcPr>
            <w:tcW w:w="709"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b/>
                <w:sz w:val="24"/>
                <w:szCs w:val="24"/>
              </w:rPr>
            </w:pPr>
            <w:r w:rsidRPr="00BF071F">
              <w:rPr>
                <w:rFonts w:ascii="Times New Roman" w:hAnsi="Times New Roman" w:cs="Times New Roman"/>
                <w:b/>
                <w:sz w:val="24"/>
                <w:szCs w:val="24"/>
              </w:rPr>
              <w:t>df</w:t>
            </w:r>
          </w:p>
        </w:tc>
        <w:tc>
          <w:tcPr>
            <w:tcW w:w="1417"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b/>
                <w:sz w:val="24"/>
                <w:szCs w:val="24"/>
              </w:rPr>
            </w:pPr>
            <w:r w:rsidRPr="00BF071F">
              <w:rPr>
                <w:rFonts w:ascii="Times New Roman" w:hAnsi="Times New Roman" w:cs="Times New Roman"/>
                <w:b/>
                <w:i/>
                <w:iCs/>
                <w:sz w:val="24"/>
                <w:szCs w:val="24"/>
              </w:rPr>
              <w:t>Sig. (2-tailed)</w:t>
            </w:r>
          </w:p>
        </w:tc>
        <w:tc>
          <w:tcPr>
            <w:tcW w:w="2977"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b/>
                <w:sz w:val="24"/>
                <w:szCs w:val="24"/>
              </w:rPr>
            </w:pPr>
            <w:r w:rsidRPr="00BF071F">
              <w:rPr>
                <w:rFonts w:ascii="Times New Roman" w:hAnsi="Times New Roman" w:cs="Times New Roman"/>
                <w:b/>
                <w:sz w:val="24"/>
                <w:szCs w:val="24"/>
              </w:rPr>
              <w:t>Keterangan</w:t>
            </w:r>
          </w:p>
        </w:tc>
      </w:tr>
      <w:tr w:rsidR="00940CC0" w:rsidRPr="00BF071F" w:rsidTr="00803874">
        <w:trPr>
          <w:jc w:val="center"/>
        </w:trPr>
        <w:tc>
          <w:tcPr>
            <w:tcW w:w="1571" w:type="dxa"/>
          </w:tcPr>
          <w:p w:rsidR="00940CC0" w:rsidRDefault="00940CC0" w:rsidP="00940CC0">
            <w:pPr>
              <w:tabs>
                <w:tab w:val="left" w:pos="709"/>
                <w:tab w:val="left" w:pos="1134"/>
                <w:tab w:val="left" w:pos="1560"/>
              </w:tabs>
              <w:spacing w:line="480" w:lineRule="auto"/>
              <w:jc w:val="center"/>
              <w:rPr>
                <w:rFonts w:ascii="Times New Roman" w:hAnsi="Times New Roman" w:cs="Times New Roman"/>
                <w:sz w:val="24"/>
                <w:szCs w:val="24"/>
              </w:rPr>
            </w:pPr>
            <w:r>
              <w:rPr>
                <w:rFonts w:ascii="Times New Roman" w:hAnsi="Times New Roman" w:cs="Times New Roman"/>
                <w:i/>
                <w:sz w:val="24"/>
                <w:szCs w:val="24"/>
              </w:rPr>
              <w:t>Pret</w:t>
            </w:r>
            <w:r w:rsidRPr="00BF071F">
              <w:rPr>
                <w:rFonts w:ascii="Times New Roman" w:hAnsi="Times New Roman" w:cs="Times New Roman"/>
                <w:i/>
                <w:sz w:val="24"/>
                <w:szCs w:val="24"/>
              </w:rPr>
              <w:t xml:space="preserve">est </w:t>
            </w:r>
            <w:r w:rsidRPr="00BF071F">
              <w:rPr>
                <w:rFonts w:ascii="Times New Roman" w:hAnsi="Times New Roman" w:cs="Times New Roman"/>
                <w:sz w:val="24"/>
                <w:szCs w:val="24"/>
              </w:rPr>
              <w:t>dan</w:t>
            </w:r>
          </w:p>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sz w:val="24"/>
                <w:szCs w:val="24"/>
              </w:rPr>
            </w:pPr>
            <w:r>
              <w:rPr>
                <w:rFonts w:ascii="Times New Roman" w:hAnsi="Times New Roman" w:cs="Times New Roman"/>
                <w:i/>
                <w:sz w:val="24"/>
                <w:szCs w:val="24"/>
              </w:rPr>
              <w:t>Postt</w:t>
            </w:r>
            <w:r w:rsidRPr="00BF071F">
              <w:rPr>
                <w:rFonts w:ascii="Times New Roman" w:hAnsi="Times New Roman" w:cs="Times New Roman"/>
                <w:i/>
                <w:sz w:val="24"/>
                <w:szCs w:val="24"/>
              </w:rPr>
              <w:t>est</w:t>
            </w:r>
          </w:p>
        </w:tc>
        <w:tc>
          <w:tcPr>
            <w:tcW w:w="851"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sz w:val="24"/>
                <w:szCs w:val="24"/>
              </w:rPr>
            </w:pPr>
            <w:r>
              <w:rPr>
                <w:rFonts w:ascii="Times New Roman" w:hAnsi="Times New Roman" w:cs="Times New Roman"/>
                <w:sz w:val="24"/>
                <w:szCs w:val="24"/>
              </w:rPr>
              <w:t>5,742</w:t>
            </w:r>
          </w:p>
        </w:tc>
        <w:tc>
          <w:tcPr>
            <w:tcW w:w="709"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sz w:val="24"/>
                <w:szCs w:val="24"/>
              </w:rPr>
            </w:pPr>
            <w:r w:rsidRPr="00BF071F">
              <w:rPr>
                <w:rFonts w:ascii="Times New Roman" w:hAnsi="Times New Roman" w:cs="Times New Roman"/>
                <w:sz w:val="24"/>
                <w:szCs w:val="24"/>
              </w:rPr>
              <w:t>0,000</w:t>
            </w:r>
          </w:p>
        </w:tc>
        <w:tc>
          <w:tcPr>
            <w:tcW w:w="2977" w:type="dxa"/>
            <w:vAlign w:val="center"/>
          </w:tcPr>
          <w:p w:rsidR="00940CC0" w:rsidRPr="00BF071F" w:rsidRDefault="00940CC0" w:rsidP="00940CC0">
            <w:pPr>
              <w:tabs>
                <w:tab w:val="left" w:pos="709"/>
                <w:tab w:val="left" w:pos="1134"/>
                <w:tab w:val="left" w:pos="1560"/>
              </w:tabs>
              <w:spacing w:line="480" w:lineRule="auto"/>
              <w:jc w:val="center"/>
              <w:rPr>
                <w:rFonts w:ascii="Times New Roman" w:hAnsi="Times New Roman" w:cs="Times New Roman"/>
                <w:sz w:val="24"/>
                <w:szCs w:val="24"/>
              </w:rPr>
            </w:pPr>
            <w:r w:rsidRPr="00BF071F">
              <w:rPr>
                <w:rFonts w:ascii="Times New Roman" w:hAnsi="Times New Roman" w:cs="Times New Roman"/>
                <w:sz w:val="24"/>
                <w:szCs w:val="24"/>
              </w:rPr>
              <w:t>0,000 &lt; 0,05 = signifikan</w:t>
            </w:r>
          </w:p>
        </w:tc>
      </w:tr>
    </w:tbl>
    <w:p w:rsidR="0074625C" w:rsidRDefault="0074625C"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940CC0">
      <w:pPr>
        <w:spacing w:after="0" w:line="240" w:lineRule="auto"/>
        <w:jc w:val="center"/>
        <w:rPr>
          <w:rFonts w:ascii="Times New Roman" w:hAnsi="Times New Roman" w:cs="Times New Roman"/>
          <w:sz w:val="24"/>
        </w:rPr>
      </w:pPr>
    </w:p>
    <w:p w:rsidR="00890E14" w:rsidRDefault="00890E14" w:rsidP="00890E14">
      <w:pPr>
        <w:rPr>
          <w:rFonts w:ascii="Times New Roman" w:hAnsi="Times New Roman" w:cs="Times New Roman"/>
          <w:b/>
          <w:sz w:val="24"/>
        </w:rPr>
      </w:pPr>
      <w:r>
        <w:rPr>
          <w:rFonts w:ascii="Times New Roman" w:hAnsi="Times New Roman" w:cs="Times New Roman"/>
          <w:b/>
          <w:sz w:val="24"/>
        </w:rPr>
        <w:lastRenderedPageBreak/>
        <w:t>Lampiran 15</w:t>
      </w:r>
    </w:p>
    <w:p w:rsidR="00890E14" w:rsidRDefault="00890E14" w:rsidP="00890E14">
      <w:pPr>
        <w:jc w:val="center"/>
        <w:rPr>
          <w:rFonts w:ascii="Times New Roman" w:hAnsi="Times New Roman" w:cs="Times New Roman"/>
          <w:b/>
          <w:sz w:val="24"/>
        </w:rPr>
      </w:pPr>
      <w:r w:rsidRPr="007D7F92">
        <w:rPr>
          <w:rFonts w:ascii="Times New Roman" w:hAnsi="Times New Roman" w:cs="Times New Roman"/>
          <w:b/>
          <w:sz w:val="24"/>
        </w:rPr>
        <w:t>LEMBAR OBSERVASI GURU</w:t>
      </w:r>
    </w:p>
    <w:p w:rsidR="00890E14" w:rsidRDefault="00890E14" w:rsidP="00890E14">
      <w:pPr>
        <w:jc w:val="both"/>
        <w:rPr>
          <w:rFonts w:ascii="Times New Roman" w:hAnsi="Times New Roman" w:cs="Times New Roman"/>
          <w:b/>
          <w:sz w:val="24"/>
        </w:rPr>
      </w:pPr>
      <w:r>
        <w:rPr>
          <w:rFonts w:ascii="Times New Roman" w:hAnsi="Times New Roman" w:cs="Times New Roman"/>
          <w:b/>
          <w:sz w:val="24"/>
        </w:rPr>
        <w:t>Petunjuk Pengisian:</w:t>
      </w:r>
    </w:p>
    <w:p w:rsidR="00890E14" w:rsidRDefault="00890E14" w:rsidP="00890E14">
      <w:pPr>
        <w:jc w:val="both"/>
        <w:rPr>
          <w:rFonts w:ascii="Times New Roman" w:hAnsi="Times New Roman" w:cs="Times New Roman"/>
          <w:sz w:val="24"/>
        </w:rPr>
      </w:pPr>
      <w:r w:rsidRPr="00224C7F">
        <w:rPr>
          <w:rFonts w:ascii="Times New Roman" w:hAnsi="Times New Roman" w:cs="Times New Roman"/>
          <w:sz w:val="24"/>
        </w:rPr>
        <w:t>Amatilah hal-hal yang menyangkut kegitan guru selama kegiatan pembelajaran berlangsung, kemudian isilah lembar pengamatan dengan memberikan tanda cek (√) pada guru untuk setiap aspek yang diamati.</w:t>
      </w:r>
    </w:p>
    <w:tbl>
      <w:tblPr>
        <w:tblStyle w:val="TableGrid"/>
        <w:tblpPr w:leftFromText="180" w:rightFromText="180" w:vertAnchor="page" w:horzAnchor="margin" w:tblpY="5294"/>
        <w:tblW w:w="0" w:type="auto"/>
        <w:tblLayout w:type="fixed"/>
        <w:tblLook w:val="04A0"/>
      </w:tblPr>
      <w:tblGrid>
        <w:gridCol w:w="534"/>
        <w:gridCol w:w="6237"/>
        <w:gridCol w:w="567"/>
        <w:gridCol w:w="567"/>
        <w:gridCol w:w="582"/>
      </w:tblGrid>
      <w:tr w:rsidR="00890E14" w:rsidTr="00EF1FDD">
        <w:tc>
          <w:tcPr>
            <w:tcW w:w="534" w:type="dxa"/>
            <w:vMerge w:val="restart"/>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No</w:t>
            </w:r>
          </w:p>
        </w:tc>
        <w:tc>
          <w:tcPr>
            <w:tcW w:w="6237" w:type="dxa"/>
            <w:vMerge w:val="restart"/>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Aspek yang diamati</w:t>
            </w:r>
          </w:p>
        </w:tc>
        <w:tc>
          <w:tcPr>
            <w:tcW w:w="1716" w:type="dxa"/>
            <w:gridSpan w:val="3"/>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Observasi</w:t>
            </w:r>
          </w:p>
        </w:tc>
      </w:tr>
      <w:tr w:rsidR="00890E14" w:rsidTr="00EF1FDD">
        <w:tc>
          <w:tcPr>
            <w:tcW w:w="534"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6237"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1716" w:type="dxa"/>
            <w:gridSpan w:val="3"/>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Pertemuan I</w:t>
            </w:r>
          </w:p>
        </w:tc>
      </w:tr>
      <w:tr w:rsidR="00890E14" w:rsidTr="00EF1FDD">
        <w:tc>
          <w:tcPr>
            <w:tcW w:w="534"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6237"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B</w:t>
            </w: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C</w:t>
            </w:r>
          </w:p>
        </w:tc>
        <w:tc>
          <w:tcPr>
            <w:tcW w:w="582"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K</w:t>
            </w:r>
          </w:p>
        </w:tc>
      </w:tr>
      <w:tr w:rsidR="00890E14" w:rsidTr="00EF1FDD">
        <w:tc>
          <w:tcPr>
            <w:tcW w:w="534"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6237"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(3)</w:t>
            </w: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(2)</w:t>
            </w:r>
          </w:p>
        </w:tc>
        <w:tc>
          <w:tcPr>
            <w:tcW w:w="582"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(1)</w:t>
            </w:r>
          </w:p>
        </w:tc>
      </w:tr>
      <w:tr w:rsidR="00890E14" w:rsidTr="00EF1FDD">
        <w:tc>
          <w:tcPr>
            <w:tcW w:w="534" w:type="dxa"/>
            <w:vMerge w:val="restart"/>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1.</w:t>
            </w:r>
          </w:p>
        </w:tc>
        <w:tc>
          <w:tcPr>
            <w:tcW w:w="6237" w:type="dxa"/>
          </w:tcPr>
          <w:p w:rsidR="00890E14" w:rsidRPr="006B0482" w:rsidRDefault="00890E14" w:rsidP="00EF1FDD">
            <w:pPr>
              <w:spacing w:line="276" w:lineRule="auto"/>
              <w:rPr>
                <w:rFonts w:ascii="Times New Roman" w:hAnsi="Times New Roman" w:cs="Times New Roman"/>
                <w:b/>
                <w:sz w:val="24"/>
              </w:rPr>
            </w:pPr>
            <w:r w:rsidRPr="006B0482">
              <w:rPr>
                <w:rFonts w:ascii="Times New Roman" w:hAnsi="Times New Roman" w:cs="Times New Roman"/>
                <w:b/>
                <w:sz w:val="24"/>
              </w:rPr>
              <w:t>Kegiatan Pendahuluan</w:t>
            </w:r>
          </w:p>
        </w:tc>
        <w:tc>
          <w:tcPr>
            <w:tcW w:w="567" w:type="dxa"/>
          </w:tcPr>
          <w:p w:rsidR="00890E14" w:rsidRDefault="00890E14" w:rsidP="00EF1FDD">
            <w:pPr>
              <w:spacing w:line="276" w:lineRule="auto"/>
              <w:rPr>
                <w:rFonts w:ascii="Times New Roman" w:hAnsi="Times New Roman" w:cs="Times New Roman"/>
                <w:sz w:val="24"/>
              </w:rPr>
            </w:pPr>
          </w:p>
        </w:tc>
        <w:tc>
          <w:tcPr>
            <w:tcW w:w="567" w:type="dxa"/>
          </w:tcPr>
          <w:p w:rsidR="00890E14" w:rsidRDefault="00890E14" w:rsidP="00EF1FDD">
            <w:pPr>
              <w:spacing w:line="276" w:lineRule="auto"/>
              <w:rPr>
                <w:rFonts w:ascii="Times New Roman" w:hAnsi="Times New Roman" w:cs="Times New Roman"/>
                <w:sz w:val="24"/>
              </w:rPr>
            </w:pPr>
          </w:p>
        </w:tc>
        <w:tc>
          <w:tcPr>
            <w:tcW w:w="582" w:type="dxa"/>
          </w:tcPr>
          <w:p w:rsidR="00890E14" w:rsidRDefault="00890E14" w:rsidP="00EF1FDD">
            <w:pPr>
              <w:spacing w:line="276" w:lineRule="auto"/>
              <w:rPr>
                <w:rFonts w:ascii="Times New Roman" w:hAnsi="Times New Roman" w:cs="Times New Roman"/>
                <w:sz w:val="24"/>
              </w:rPr>
            </w:pPr>
          </w:p>
        </w:tc>
      </w:tr>
      <w:tr w:rsidR="00890E14" w:rsidTr="00EF1FDD">
        <w:tc>
          <w:tcPr>
            <w:tcW w:w="534" w:type="dxa"/>
            <w:vMerge/>
            <w:vAlign w:val="center"/>
          </w:tcPr>
          <w:p w:rsidR="00890E14" w:rsidRDefault="00890E14" w:rsidP="00EF1FDD">
            <w:pPr>
              <w:spacing w:line="276" w:lineRule="auto"/>
              <w:jc w:val="center"/>
              <w:rPr>
                <w:rFonts w:ascii="Times New Roman" w:hAnsi="Times New Roman" w:cs="Times New Roman"/>
                <w:sz w:val="24"/>
              </w:rPr>
            </w:pP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mengajak siswa berdoa menurut agama dan keyakinan masing-masing dan melaksanakan absensi.</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B = jika guru  mengajak siswa berdoa menurut agama dan keyakinan masing-masing dan melaksanakan absensi </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C = jika guru hanya mengajak siswa berdoa atau melaksanakan absensi </w:t>
            </w:r>
          </w:p>
          <w:p w:rsidR="00890E14" w:rsidRPr="0019606C"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K = jika guru tidak mengajak siswa berdoa dan melaksanakan absensi</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melakukan apersepsi dengan bertanya tentang materi yang akan dipelajari dan keterkaitannya dengan materi sebelumnya.</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B = jika guru  melakukan apersepsi dengan bertanya tentang materi yang akan dipelajari dan keterkaitannya dengan materi sebelumnya tentang jenis-jenis pekerjaan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melakukan apersepsi terkait minggu lalu atau materi yang akan dipelajari</w:t>
            </w:r>
          </w:p>
          <w:p w:rsidR="00890E14" w:rsidRDefault="00890E14" w:rsidP="00EF1FDD">
            <w:pPr>
              <w:spacing w:line="276" w:lineRule="auto"/>
              <w:rPr>
                <w:rFonts w:ascii="Times New Roman" w:hAnsi="Times New Roman" w:cs="Times New Roman"/>
                <w:sz w:val="24"/>
              </w:rPr>
            </w:pPr>
            <w:r>
              <w:rPr>
                <w:rFonts w:ascii="Times New Roman" w:hAnsi="Times New Roman" w:cs="Times New Roman"/>
                <w:sz w:val="24"/>
                <w:szCs w:val="24"/>
              </w:rPr>
              <w:t>K = jika guru tidak melakukan apersepsi</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3.</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 xml:space="preserve">Guru menyampaikan tujuan pembelajaran dan memberikan motivasi kepada siswa agar ikut aktif dalam proses </w:t>
            </w:r>
            <w:r>
              <w:rPr>
                <w:rFonts w:ascii="Times New Roman" w:hAnsi="Times New Roman" w:cs="Times New Roman"/>
                <w:sz w:val="24"/>
                <w:szCs w:val="24"/>
              </w:rPr>
              <w:lastRenderedPageBreak/>
              <w:t>pembelajaran.</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B = jika guru menyampaikan tujuan pembelajaran dan memberikan motivasi kepada siswa agar ikut aktif dalam proses pembelajaran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C = jika guru hanya menyampaikan tujuan pembelajaran atau memberikan motivasi kepada siswa agar ikut aktif dalam proses pembelajaran</w:t>
            </w:r>
          </w:p>
          <w:p w:rsidR="00890E14" w:rsidRPr="00224C7F"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K = jika guru tidak menyampaikan tujuan pembelajaran dan memberikan motivasi kepada siswa agar ikut aktif dalam proses pembelajaran</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lastRenderedPageBreak/>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p>
        </w:tc>
        <w:tc>
          <w:tcPr>
            <w:tcW w:w="6237" w:type="dxa"/>
          </w:tcPr>
          <w:p w:rsidR="00890E14" w:rsidRPr="00224C7F" w:rsidRDefault="00890E14" w:rsidP="00EF1FDD">
            <w:pPr>
              <w:spacing w:line="276" w:lineRule="auto"/>
              <w:rPr>
                <w:rFonts w:ascii="Times New Roman" w:hAnsi="Times New Roman" w:cs="Times New Roman"/>
                <w:b/>
                <w:sz w:val="24"/>
                <w:szCs w:val="24"/>
              </w:rPr>
            </w:pPr>
            <w:r w:rsidRPr="00224C7F">
              <w:rPr>
                <w:rFonts w:ascii="Times New Roman" w:hAnsi="Times New Roman" w:cs="Times New Roman"/>
                <w:b/>
                <w:sz w:val="24"/>
                <w:szCs w:val="24"/>
              </w:rPr>
              <w:t>Kegiatan Inti</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4.</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menjelaskan materi ajar di dalam kelas.</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 xml:space="preserve">B = jika guru menjelaskan materi ajar di dalam kelas sesuai dengan tujuan pembelajaran mengenai jenis-jenis pembelajaran </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C = jika guru menjelaskan materi ajar di dalam kelas tidak sesuai dengan tujuan pembelajaran mengenai jenis-jenis pembelajaran</w:t>
            </w: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 xml:space="preserve">K = jika guru tidak  menjelaskan materi ajar di dalam kelas </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5.</w:t>
            </w:r>
          </w:p>
        </w:tc>
        <w:tc>
          <w:tcPr>
            <w:tcW w:w="6237" w:type="dxa"/>
          </w:tcPr>
          <w:p w:rsidR="00890E14" w:rsidRDefault="00890E14" w:rsidP="00EF1FDD">
            <w:pPr>
              <w:tabs>
                <w:tab w:val="left" w:pos="709"/>
              </w:tabs>
              <w:spacing w:line="276" w:lineRule="auto"/>
              <w:rPr>
                <w:rFonts w:ascii="Times New Roman" w:hAnsi="Times New Roman" w:cs="Times New Roman"/>
                <w:sz w:val="24"/>
                <w:szCs w:val="24"/>
              </w:rPr>
            </w:pPr>
            <w:r w:rsidRPr="00C73BC5">
              <w:rPr>
                <w:rFonts w:ascii="Times New Roman" w:hAnsi="Times New Roman" w:cs="Times New Roman"/>
                <w:sz w:val="24"/>
                <w:szCs w:val="24"/>
              </w:rPr>
              <w:t xml:space="preserve">Guru membentuk kelompok </w:t>
            </w:r>
            <w:r>
              <w:rPr>
                <w:rFonts w:ascii="Times New Roman" w:hAnsi="Times New Roman" w:cs="Times New Roman"/>
                <w:sz w:val="24"/>
                <w:szCs w:val="24"/>
              </w:rPr>
              <w:t>dan membagikan lembar kerja siswa.</w:t>
            </w:r>
          </w:p>
          <w:p w:rsidR="00890E14" w:rsidRPr="00C73BC5" w:rsidRDefault="00890E14" w:rsidP="00EF1FDD">
            <w:pPr>
              <w:tabs>
                <w:tab w:val="left" w:pos="709"/>
              </w:tabs>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tabs>
                <w:tab w:val="left" w:pos="709"/>
              </w:tabs>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B = jika guru </w:t>
            </w:r>
            <w:r w:rsidRPr="00C73BC5">
              <w:rPr>
                <w:rFonts w:ascii="Times New Roman" w:hAnsi="Times New Roman" w:cs="Times New Roman"/>
                <w:sz w:val="24"/>
                <w:szCs w:val="24"/>
              </w:rPr>
              <w:t xml:space="preserve">membentuk kelompok  </w:t>
            </w:r>
            <w:r>
              <w:rPr>
                <w:rFonts w:ascii="Times New Roman" w:hAnsi="Times New Roman" w:cs="Times New Roman"/>
                <w:sz w:val="24"/>
                <w:szCs w:val="24"/>
              </w:rPr>
              <w:t>dan membagikan lembar kerja siswa</w:t>
            </w:r>
          </w:p>
          <w:p w:rsidR="00890E14" w:rsidRDefault="00890E14" w:rsidP="00EF1FDD">
            <w:pPr>
              <w:tabs>
                <w:tab w:val="left" w:pos="709"/>
              </w:tabs>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C = jika guru hanya </w:t>
            </w:r>
            <w:r w:rsidRPr="00C73BC5">
              <w:rPr>
                <w:rFonts w:ascii="Times New Roman" w:hAnsi="Times New Roman" w:cs="Times New Roman"/>
                <w:sz w:val="24"/>
                <w:szCs w:val="24"/>
              </w:rPr>
              <w:t xml:space="preserve">membentuk kelompok  </w:t>
            </w:r>
            <w:r>
              <w:rPr>
                <w:rFonts w:ascii="Times New Roman" w:hAnsi="Times New Roman" w:cs="Times New Roman"/>
                <w:sz w:val="24"/>
                <w:szCs w:val="24"/>
              </w:rPr>
              <w:t>atau membagikan lembar kerja siswa</w:t>
            </w:r>
          </w:p>
          <w:p w:rsidR="00890E14" w:rsidRDefault="00890E14" w:rsidP="00EF1FDD">
            <w:pPr>
              <w:tabs>
                <w:tab w:val="left" w:pos="709"/>
              </w:tabs>
              <w:spacing w:line="276" w:lineRule="auto"/>
              <w:ind w:left="459" w:hanging="459"/>
              <w:rPr>
                <w:rFonts w:ascii="Times New Roman" w:hAnsi="Times New Roman" w:cs="Times New Roman"/>
                <w:sz w:val="24"/>
                <w:szCs w:val="24"/>
              </w:rPr>
            </w:pPr>
            <w:r>
              <w:rPr>
                <w:rFonts w:ascii="Times New Roman" w:hAnsi="Times New Roman" w:cs="Times New Roman"/>
                <w:sz w:val="24"/>
                <w:szCs w:val="24"/>
              </w:rPr>
              <w:t xml:space="preserve">K = jika guru tidak  </w:t>
            </w:r>
            <w:r w:rsidRPr="00C73BC5">
              <w:rPr>
                <w:rFonts w:ascii="Times New Roman" w:hAnsi="Times New Roman" w:cs="Times New Roman"/>
                <w:sz w:val="24"/>
                <w:szCs w:val="24"/>
              </w:rPr>
              <w:t xml:space="preserve">membentuk kelompok  </w:t>
            </w:r>
            <w:r>
              <w:rPr>
                <w:rFonts w:ascii="Times New Roman" w:hAnsi="Times New Roman" w:cs="Times New Roman"/>
                <w:sz w:val="24"/>
                <w:szCs w:val="24"/>
              </w:rPr>
              <w:t>dan membagikan lembar kerja siswa</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6.</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menginstruksikan langkah-langkah pengamatan yang akan di lakukan di luar kelas dan mengajak siswa keluar kelas untuk mengamati atau mengobservasi aktivitas-aktivitas di lingkungan sekitar sekolah dengan bantuan lembar kerja siswa</w:t>
            </w: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 xml:space="preserve">B = jika guru </w:t>
            </w:r>
            <w:r w:rsidRPr="00C73BC5">
              <w:rPr>
                <w:rFonts w:ascii="Times New Roman" w:hAnsi="Times New Roman" w:cs="Times New Roman"/>
                <w:sz w:val="24"/>
                <w:szCs w:val="24"/>
              </w:rPr>
              <w:t>me</w:t>
            </w:r>
            <w:r>
              <w:rPr>
                <w:rFonts w:ascii="Times New Roman" w:hAnsi="Times New Roman" w:cs="Times New Roman"/>
                <w:sz w:val="24"/>
                <w:szCs w:val="24"/>
              </w:rPr>
              <w:t>menginstruksikan langkah-langkah pengamatan yang akan di lakukan di luar kelas dan mengajak siswa keluar kelas untuk mengamati atau mengobservasi aktivitas-aktivitas di lingkungan sekitar sekolah dengan bantuan lembar kerja siswa</w:t>
            </w:r>
          </w:p>
          <w:p w:rsidR="00890E14" w:rsidRDefault="00890E14" w:rsidP="00EF1FDD">
            <w:pPr>
              <w:tabs>
                <w:tab w:val="left" w:pos="709"/>
              </w:tabs>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menginstruksikan langkah-langkah pengamatan yang akan di lakukan di luar kelas atau mengajak siswa keluar kelas untuk mengamati atau mengobservasi aktivitas-aktivitas di lingkungan sekitar sekolah dengan bantuan lembar kerja siswa</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K = jika guru tidak  menginstruksikan langkah-langkah pengamatan yang akan di lakukan di luar kelas dan mengajak siswa keluar kelas untuk mengamati atau mengobservasi aktivitas-aktivitas di lingkungan sekitar sekolah dengan bantuan lembar kerja siswa</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lastRenderedPageBreak/>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lastRenderedPageBreak/>
              <w:t>7.</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mengamati siswa dalam melakukan aktivitas mereka dalam kelompok dan membimbing siswa yang mengalami kesulitan dalam pengamatan di luar kelas</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B = jika guru mengamati siswa dalam melakukan aktivitas mereka dalam kelompok dan membimbing siswa yang mengalami kesulitan dalam pengamatan di luar kelas</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mengamati siswa dalam melakukan aktivitas mereka dalam kelompok atau membimbing siswa yang mengalami kesulitan dalam pengamatan di luar kelas</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K = jika guru tidak  mengamati siswa dalam melakukan aktivitas mereka dalam kelompok dan membimbing siswa yang mengalami kesulitan dalam pengamatan di luar kelas</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8.</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menginstruksikan kepada setiap kelompok untuk mempresentasikan hasil pengamatan yang telah dilakukan di luar kelas dan guru menginstruksikan kepada kelompok lain untuk mendengarkan atau menanggapi kelompok yang sedang presentasi.</w:t>
            </w: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Keterangan: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B = jika guru menginstruksikan kepada setiap kelompok untuk mempresentasikan hasil pengamatan yang telah dilakukan di luar kelas dan guru menginstruksikan kepada kelompok lain untuk mendengarkan atau menanggapi kelompok yang sedang presentasi</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menginstruksikan kepada setiap kelompok untuk mempresentasikan hasil pengamatan yang telah dilakukan di luar kelas atau guru menginstruksikan kepada kelompok lain untuk mendengarkan atau menanggapi kelompok yang sedang presentasi</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K = jika guru tidak menginstruksikan kepada setiap kelompok untuk mempresentasikan hasil pengamatan yang telah dilakukan di luar kelas dan guru menginstruksikan kepada kelompok lain untuk mendengarkan atau menanggapi kelompok yang sedang presentasi</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tcPr>
          <w:p w:rsidR="00890E14" w:rsidRDefault="00890E14" w:rsidP="00EF1FDD">
            <w:pPr>
              <w:rPr>
                <w:rFonts w:ascii="Times New Roman" w:hAnsi="Times New Roman" w:cs="Times New Roman"/>
                <w:sz w:val="24"/>
              </w:rPr>
            </w:pPr>
          </w:p>
        </w:tc>
        <w:tc>
          <w:tcPr>
            <w:tcW w:w="6237" w:type="dxa"/>
          </w:tcPr>
          <w:p w:rsidR="00890E14" w:rsidRPr="00467B7A" w:rsidRDefault="00890E14" w:rsidP="00EF1FDD">
            <w:pPr>
              <w:rPr>
                <w:rFonts w:ascii="Times New Roman" w:hAnsi="Times New Roman" w:cs="Times New Roman"/>
                <w:b/>
                <w:sz w:val="24"/>
                <w:szCs w:val="24"/>
              </w:rPr>
            </w:pPr>
            <w:r w:rsidRPr="00467B7A">
              <w:rPr>
                <w:rFonts w:ascii="Times New Roman" w:hAnsi="Times New Roman" w:cs="Times New Roman"/>
                <w:b/>
                <w:sz w:val="24"/>
                <w:szCs w:val="24"/>
              </w:rPr>
              <w:t>Kegiatan Penutup</w:t>
            </w:r>
          </w:p>
        </w:tc>
        <w:tc>
          <w:tcPr>
            <w:tcW w:w="567" w:type="dxa"/>
            <w:vAlign w:val="center"/>
          </w:tcPr>
          <w:p w:rsidR="00890E14" w:rsidRDefault="00890E14" w:rsidP="00EF1FDD">
            <w:pPr>
              <w:jc w:val="center"/>
              <w:rPr>
                <w:rFonts w:ascii="Times New Roman" w:hAnsi="Times New Roman" w:cs="Times New Roman"/>
                <w:sz w:val="24"/>
              </w:rPr>
            </w:pPr>
          </w:p>
        </w:tc>
        <w:tc>
          <w:tcPr>
            <w:tcW w:w="567" w:type="dxa"/>
            <w:vAlign w:val="center"/>
          </w:tcPr>
          <w:p w:rsidR="00890E14" w:rsidRDefault="00890E14" w:rsidP="00EF1FDD">
            <w:pPr>
              <w:jc w:val="center"/>
              <w:rPr>
                <w:rFonts w:ascii="Times New Roman" w:hAnsi="Times New Roman" w:cs="Times New Roman"/>
                <w:sz w:val="24"/>
              </w:rPr>
            </w:pPr>
          </w:p>
        </w:tc>
        <w:tc>
          <w:tcPr>
            <w:tcW w:w="582" w:type="dxa"/>
          </w:tcPr>
          <w:p w:rsidR="00890E14" w:rsidRDefault="00890E14" w:rsidP="00EF1FDD">
            <w:pPr>
              <w:jc w:val="center"/>
              <w:rPr>
                <w:rFonts w:ascii="Times New Roman" w:hAnsi="Times New Roman" w:cs="Times New Roman"/>
                <w:sz w:val="24"/>
              </w:rPr>
            </w:pPr>
          </w:p>
        </w:tc>
      </w:tr>
      <w:tr w:rsidR="00890E14" w:rsidTr="00EF1FDD">
        <w:tc>
          <w:tcPr>
            <w:tcW w:w="534" w:type="dxa"/>
          </w:tcPr>
          <w:p w:rsidR="00890E14" w:rsidRDefault="00890E14" w:rsidP="00EF1FDD">
            <w:pPr>
              <w:rPr>
                <w:rFonts w:ascii="Times New Roman" w:hAnsi="Times New Roman" w:cs="Times New Roman"/>
                <w:sz w:val="24"/>
              </w:rPr>
            </w:pPr>
            <w:r>
              <w:rPr>
                <w:rFonts w:ascii="Times New Roman" w:hAnsi="Times New Roman" w:cs="Times New Roman"/>
                <w:sz w:val="24"/>
              </w:rPr>
              <w:t>9.</w:t>
            </w:r>
          </w:p>
        </w:tc>
        <w:tc>
          <w:tcPr>
            <w:tcW w:w="6237" w:type="dxa"/>
          </w:tcPr>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Guru bersama siswa menyimpulkan pelajaran yang telah dilakukan sekaligus memberikan penilaian atau refleksi terhadap kegiatan yang telah dilaksanakan.</w:t>
            </w:r>
          </w:p>
          <w:p w:rsidR="00890E14" w:rsidRDefault="00890E14" w:rsidP="00EF1FDD">
            <w:pPr>
              <w:rPr>
                <w:rFonts w:ascii="Times New Roman" w:hAnsi="Times New Roman" w:cs="Times New Roman"/>
                <w:sz w:val="24"/>
                <w:szCs w:val="24"/>
              </w:rPr>
            </w:pPr>
          </w:p>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ind w:left="459" w:hanging="426"/>
              <w:rPr>
                <w:rFonts w:ascii="Times New Roman" w:hAnsi="Times New Roman" w:cs="Times New Roman"/>
                <w:sz w:val="24"/>
                <w:szCs w:val="24"/>
              </w:rPr>
            </w:pPr>
            <w:r>
              <w:rPr>
                <w:rFonts w:ascii="Times New Roman" w:hAnsi="Times New Roman" w:cs="Times New Roman"/>
                <w:sz w:val="24"/>
                <w:szCs w:val="24"/>
              </w:rPr>
              <w:t>B = jika guru bersama siswa menyimpulkan pelajaran yang telah dilakukan sekaligus memberikan penilaian atau refleksi terhadap kegiatan yang telah dilaksanakan</w:t>
            </w:r>
          </w:p>
          <w:p w:rsidR="00890E14" w:rsidRDefault="00890E14" w:rsidP="00EF1FDD">
            <w:pPr>
              <w:ind w:left="459" w:hanging="426"/>
              <w:rPr>
                <w:rFonts w:ascii="Times New Roman" w:hAnsi="Times New Roman" w:cs="Times New Roman"/>
                <w:sz w:val="24"/>
                <w:szCs w:val="24"/>
              </w:rPr>
            </w:pPr>
            <w:r>
              <w:rPr>
                <w:rFonts w:ascii="Times New Roman" w:hAnsi="Times New Roman" w:cs="Times New Roman"/>
                <w:sz w:val="24"/>
                <w:szCs w:val="24"/>
              </w:rPr>
              <w:t>C = jika guru hanya pelajaran yang telah dilakukan atau memberikan penilaian atau refleksi terhadap kegiatan yang telah dilaksanakan</w:t>
            </w:r>
          </w:p>
          <w:p w:rsidR="00890E14" w:rsidRDefault="00890E14" w:rsidP="00EF1FDD">
            <w:pPr>
              <w:ind w:left="459" w:hanging="426"/>
              <w:rPr>
                <w:rFonts w:ascii="Times New Roman" w:hAnsi="Times New Roman" w:cs="Times New Roman"/>
                <w:sz w:val="24"/>
                <w:szCs w:val="24"/>
              </w:rPr>
            </w:pPr>
            <w:r>
              <w:rPr>
                <w:rFonts w:ascii="Times New Roman" w:hAnsi="Times New Roman" w:cs="Times New Roman"/>
                <w:sz w:val="24"/>
                <w:szCs w:val="24"/>
              </w:rPr>
              <w:t>K = jika guru tidak guru bersama siswa menyimpulkan pelajaran yang telah dilakukan sekaligus memberikan penilaian atau refleksi terhadap kegiatan yang telah dilaksanakan</w:t>
            </w:r>
          </w:p>
        </w:tc>
        <w:tc>
          <w:tcPr>
            <w:tcW w:w="567" w:type="dxa"/>
            <w:vAlign w:val="center"/>
          </w:tcPr>
          <w:p w:rsidR="00890E14" w:rsidRDefault="00890E14" w:rsidP="00EF1FDD">
            <w:pPr>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jc w:val="center"/>
              <w:rPr>
                <w:rFonts w:ascii="Times New Roman" w:hAnsi="Times New Roman" w:cs="Times New Roman"/>
                <w:sz w:val="24"/>
              </w:rPr>
            </w:pPr>
          </w:p>
        </w:tc>
        <w:tc>
          <w:tcPr>
            <w:tcW w:w="582" w:type="dxa"/>
          </w:tcPr>
          <w:p w:rsidR="00890E14" w:rsidRDefault="00890E14" w:rsidP="00EF1FDD">
            <w:pPr>
              <w:jc w:val="center"/>
              <w:rPr>
                <w:rFonts w:ascii="Times New Roman" w:hAnsi="Times New Roman" w:cs="Times New Roman"/>
                <w:sz w:val="24"/>
              </w:rPr>
            </w:pPr>
          </w:p>
        </w:tc>
      </w:tr>
      <w:tr w:rsidR="00890E14" w:rsidTr="00EF1FDD">
        <w:tc>
          <w:tcPr>
            <w:tcW w:w="534" w:type="dxa"/>
          </w:tcPr>
          <w:p w:rsidR="00890E14" w:rsidRDefault="00890E14" w:rsidP="00EF1FDD">
            <w:pPr>
              <w:rPr>
                <w:rFonts w:ascii="Times New Roman" w:hAnsi="Times New Roman" w:cs="Times New Roman"/>
                <w:sz w:val="24"/>
              </w:rPr>
            </w:pPr>
            <w:r>
              <w:rPr>
                <w:rFonts w:ascii="Times New Roman" w:hAnsi="Times New Roman" w:cs="Times New Roman"/>
                <w:sz w:val="24"/>
              </w:rPr>
              <w:t>10.</w:t>
            </w:r>
          </w:p>
        </w:tc>
        <w:tc>
          <w:tcPr>
            <w:tcW w:w="6237" w:type="dxa"/>
          </w:tcPr>
          <w:p w:rsidR="00890E14" w:rsidRDefault="00890E14" w:rsidP="00EF1FDD">
            <w:r>
              <w:rPr>
                <w:rFonts w:ascii="Times New Roman" w:hAnsi="Times New Roman" w:cs="Times New Roman"/>
                <w:sz w:val="24"/>
                <w:szCs w:val="24"/>
              </w:rPr>
              <w:t xml:space="preserve">Guru mengakhiri pembelajaran dengan salam penutup </w:t>
            </w:r>
            <w:r>
              <w:t>d</w:t>
            </w:r>
            <w:r>
              <w:rPr>
                <w:rFonts w:ascii="Times New Roman" w:hAnsi="Times New Roman" w:cs="Times New Roman"/>
                <w:sz w:val="24"/>
                <w:szCs w:val="24"/>
              </w:rPr>
              <w:t>an  menyampaikan rencana pembelajaran selanjutnya serta</w:t>
            </w:r>
          </w:p>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memberikan semangat kepada siswa untuk tetap rajin belajar.</w:t>
            </w:r>
          </w:p>
          <w:p w:rsidR="00890E14" w:rsidRDefault="00890E14" w:rsidP="00EF1FDD"/>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Keterangan:</w:t>
            </w:r>
          </w:p>
          <w:p w:rsidR="00890E14" w:rsidRPr="006B0482" w:rsidRDefault="00890E14" w:rsidP="00EF1FDD">
            <w:pPr>
              <w:ind w:left="459" w:hanging="426"/>
            </w:pPr>
            <w:r>
              <w:rPr>
                <w:rFonts w:ascii="Times New Roman" w:hAnsi="Times New Roman" w:cs="Times New Roman"/>
                <w:sz w:val="24"/>
                <w:szCs w:val="24"/>
              </w:rPr>
              <w:t>B = jika guru mengakhiri pembelajaran dengan salam penutup</w:t>
            </w:r>
            <w:r>
              <w:t xml:space="preserve"> d</w:t>
            </w:r>
            <w:r>
              <w:rPr>
                <w:rFonts w:ascii="Times New Roman" w:hAnsi="Times New Roman" w:cs="Times New Roman"/>
                <w:sz w:val="24"/>
                <w:szCs w:val="24"/>
              </w:rPr>
              <w:t xml:space="preserve">an  menyampaikan rencana pembelajaran selanjutnya </w:t>
            </w:r>
            <w:r>
              <w:rPr>
                <w:rFonts w:ascii="Times New Roman" w:hAnsi="Times New Roman" w:cs="Times New Roman"/>
                <w:sz w:val="24"/>
                <w:szCs w:val="24"/>
              </w:rPr>
              <w:lastRenderedPageBreak/>
              <w:t>serta</w:t>
            </w:r>
            <w:r>
              <w:t xml:space="preserve"> </w:t>
            </w:r>
            <w:r>
              <w:rPr>
                <w:rFonts w:ascii="Times New Roman" w:hAnsi="Times New Roman" w:cs="Times New Roman"/>
                <w:sz w:val="24"/>
                <w:szCs w:val="24"/>
              </w:rPr>
              <w:t>memberikan semangat kepada siswa untuk tetap rajin belajar.</w:t>
            </w:r>
          </w:p>
          <w:p w:rsidR="00890E14" w:rsidRPr="00C73BC5" w:rsidRDefault="00890E14" w:rsidP="00EF1FDD">
            <w:pPr>
              <w:ind w:left="459" w:hanging="426"/>
            </w:pPr>
            <w:r>
              <w:rPr>
                <w:rFonts w:ascii="Times New Roman" w:hAnsi="Times New Roman" w:cs="Times New Roman"/>
                <w:sz w:val="24"/>
                <w:szCs w:val="24"/>
              </w:rPr>
              <w:t>C = jika guru hanya  mengakhiri pembelajaran dengan salam penutup atau  menyampaikan rencana pembelajaran selanjutnya serta</w:t>
            </w:r>
            <w:r>
              <w:t xml:space="preserve"> </w:t>
            </w:r>
            <w:r>
              <w:rPr>
                <w:rFonts w:ascii="Times New Roman" w:hAnsi="Times New Roman" w:cs="Times New Roman"/>
                <w:sz w:val="24"/>
                <w:szCs w:val="24"/>
              </w:rPr>
              <w:t>memberikan semangat kepada siswa untuk tetap rajin belajar.</w:t>
            </w:r>
          </w:p>
          <w:p w:rsidR="00890E14" w:rsidRPr="006B0482" w:rsidRDefault="00890E14" w:rsidP="00EF1FDD">
            <w:pPr>
              <w:ind w:left="459" w:hanging="459"/>
            </w:pPr>
            <w:r>
              <w:rPr>
                <w:rFonts w:ascii="Times New Roman" w:hAnsi="Times New Roman" w:cs="Times New Roman"/>
                <w:sz w:val="24"/>
                <w:szCs w:val="24"/>
              </w:rPr>
              <w:t>K = jika guru tidak  mengakhiri pembelajaran dengan salam penutup</w:t>
            </w:r>
            <w:r>
              <w:t xml:space="preserve"> d</w:t>
            </w:r>
            <w:r>
              <w:rPr>
                <w:rFonts w:ascii="Times New Roman" w:hAnsi="Times New Roman" w:cs="Times New Roman"/>
                <w:sz w:val="24"/>
                <w:szCs w:val="24"/>
              </w:rPr>
              <w:t>an  menyampaikan rencana pembelajaran selanjutnya serta</w:t>
            </w:r>
            <w:r>
              <w:t xml:space="preserve"> </w:t>
            </w:r>
            <w:r>
              <w:rPr>
                <w:rFonts w:ascii="Times New Roman" w:hAnsi="Times New Roman" w:cs="Times New Roman"/>
                <w:sz w:val="24"/>
                <w:szCs w:val="24"/>
              </w:rPr>
              <w:t>memberikan semangat kepada siswa untuk tetap rajin belajar.</w:t>
            </w:r>
          </w:p>
        </w:tc>
        <w:tc>
          <w:tcPr>
            <w:tcW w:w="567" w:type="dxa"/>
            <w:vAlign w:val="center"/>
          </w:tcPr>
          <w:p w:rsidR="00890E14" w:rsidRDefault="00890E14" w:rsidP="00EF1FDD">
            <w:pPr>
              <w:jc w:val="center"/>
              <w:rPr>
                <w:rFonts w:ascii="Times New Roman" w:hAnsi="Times New Roman" w:cs="Times New Roman"/>
                <w:sz w:val="24"/>
              </w:rPr>
            </w:pPr>
          </w:p>
        </w:tc>
        <w:tc>
          <w:tcPr>
            <w:tcW w:w="567" w:type="dxa"/>
            <w:vAlign w:val="center"/>
          </w:tcPr>
          <w:p w:rsidR="00890E14" w:rsidRDefault="00890E14" w:rsidP="00EF1FDD">
            <w:pPr>
              <w:jc w:val="center"/>
              <w:rPr>
                <w:rFonts w:ascii="Times New Roman" w:hAnsi="Times New Roman" w:cs="Times New Roman"/>
                <w:sz w:val="24"/>
              </w:rPr>
            </w:pPr>
          </w:p>
        </w:tc>
        <w:tc>
          <w:tcPr>
            <w:tcW w:w="582" w:type="dxa"/>
            <w:vAlign w:val="center"/>
          </w:tcPr>
          <w:p w:rsidR="00890E14" w:rsidRDefault="00890E14" w:rsidP="00EF1FDD">
            <w:pPr>
              <w:jc w:val="center"/>
              <w:rPr>
                <w:rFonts w:ascii="Times New Roman" w:hAnsi="Times New Roman" w:cs="Times New Roman"/>
                <w:sz w:val="24"/>
              </w:rPr>
            </w:pPr>
            <w:r w:rsidRPr="00224C7F">
              <w:rPr>
                <w:rFonts w:ascii="Times New Roman" w:hAnsi="Times New Roman" w:cs="Times New Roman"/>
                <w:sz w:val="24"/>
              </w:rPr>
              <w:t>√</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5</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4</w:t>
            </w:r>
          </w:p>
        </w:tc>
        <w:tc>
          <w:tcPr>
            <w:tcW w:w="582"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1</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Total</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15</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8</w:t>
            </w:r>
          </w:p>
        </w:tc>
        <w:tc>
          <w:tcPr>
            <w:tcW w:w="582"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1</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Skor  Pencapaian</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24</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30</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Presentasi Tingkat Pencapaian</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80%</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Kategori</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Baik (B)</w:t>
            </w:r>
          </w:p>
        </w:tc>
      </w:tr>
    </w:tbl>
    <w:p w:rsidR="00890E14" w:rsidRDefault="00890E14" w:rsidP="00890E14">
      <w:pPr>
        <w:jc w:val="both"/>
        <w:rPr>
          <w:rFonts w:ascii="Times New Roman" w:hAnsi="Times New Roman" w:cs="Times New Roman"/>
          <w:sz w:val="24"/>
        </w:rPr>
      </w:pPr>
    </w:p>
    <w:p w:rsidR="00890E14" w:rsidRDefault="00890E14" w:rsidP="00890E14">
      <w:pPr>
        <w:tabs>
          <w:tab w:val="left" w:pos="426"/>
          <w:tab w:val="left" w:pos="600"/>
        </w:tabs>
        <w:spacing w:before="40" w:after="40" w:line="360" w:lineRule="auto"/>
        <w:rPr>
          <w:rFonts w:ascii="Times New Roman" w:eastAsia="Calibri" w:hAnsi="Times New Roman" w:cs="Times New Roman"/>
          <w:b/>
          <w:color w:val="0D0D0D" w:themeColor="text1" w:themeTint="F2"/>
          <w:sz w:val="24"/>
          <w:szCs w:val="24"/>
        </w:rPr>
      </w:pP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t>Bulukumba, 18 Maret 2016</w:t>
      </w:r>
    </w:p>
    <w:p w:rsidR="00890E14" w:rsidRPr="00102DAD" w:rsidRDefault="00890E14" w:rsidP="00890E14">
      <w:pPr>
        <w:tabs>
          <w:tab w:val="left" w:pos="426"/>
          <w:tab w:val="left" w:pos="600"/>
        </w:tabs>
        <w:spacing w:before="40" w:after="40" w:line="360" w:lineRule="auto"/>
        <w:rPr>
          <w:rFonts w:ascii="Times New Roman" w:eastAsia="Calibri" w:hAnsi="Times New Roman" w:cs="Times New Roman"/>
          <w:b/>
          <w:color w:val="0D0D0D" w:themeColor="text1" w:themeTint="F2"/>
          <w:sz w:val="24"/>
          <w:szCs w:val="24"/>
        </w:rPr>
      </w:pP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t>Observer,</w:t>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p>
    <w:p w:rsidR="00890E14" w:rsidRPr="002B0715" w:rsidRDefault="00890E14" w:rsidP="00890E14">
      <w:pPr>
        <w:tabs>
          <w:tab w:val="left" w:pos="426"/>
          <w:tab w:val="left" w:pos="5280"/>
        </w:tabs>
        <w:spacing w:before="40" w:after="40" w:line="360" w:lineRule="auto"/>
        <w:rPr>
          <w:rFonts w:ascii="Times New Roman" w:eastAsia="Calibri" w:hAnsi="Times New Roman" w:cs="Times New Roman"/>
          <w:b/>
          <w:color w:val="0D0D0D" w:themeColor="text1" w:themeTint="F2"/>
          <w:sz w:val="24"/>
          <w:szCs w:val="24"/>
          <w:lang w:val="fi-FI"/>
        </w:rPr>
      </w:pPr>
    </w:p>
    <w:p w:rsidR="00890E14" w:rsidRPr="002B0715" w:rsidRDefault="00890E14" w:rsidP="00890E14">
      <w:pPr>
        <w:tabs>
          <w:tab w:val="left" w:pos="426"/>
          <w:tab w:val="left" w:pos="5280"/>
        </w:tabs>
        <w:spacing w:before="40" w:after="40" w:line="360" w:lineRule="auto"/>
        <w:rPr>
          <w:rFonts w:ascii="Times New Roman" w:eastAsia="Calibri" w:hAnsi="Times New Roman" w:cs="Times New Roman"/>
          <w:b/>
          <w:color w:val="0D0D0D" w:themeColor="text1" w:themeTint="F2"/>
          <w:sz w:val="24"/>
          <w:szCs w:val="24"/>
          <w:lang w:val="fi-FI"/>
        </w:rPr>
      </w:pPr>
    </w:p>
    <w:p w:rsidR="00890E14" w:rsidRPr="002B0715" w:rsidRDefault="00890E14" w:rsidP="00890E14">
      <w:pPr>
        <w:tabs>
          <w:tab w:val="left" w:pos="426"/>
          <w:tab w:val="left" w:pos="5280"/>
        </w:tabs>
        <w:spacing w:before="40" w:after="40" w:line="360" w:lineRule="auto"/>
        <w:rPr>
          <w:rFonts w:ascii="Times New Roman" w:eastAsia="Calibri" w:hAnsi="Times New Roman" w:cs="Times New Roman"/>
          <w:b/>
          <w:color w:val="0D0D0D" w:themeColor="text1" w:themeTint="F2"/>
          <w:sz w:val="24"/>
          <w:szCs w:val="24"/>
          <w:lang w:val="fi-FI"/>
        </w:rPr>
      </w:pPr>
    </w:p>
    <w:p w:rsidR="00890E14" w:rsidRPr="002B0715" w:rsidRDefault="00890E14" w:rsidP="00890E14">
      <w:pPr>
        <w:tabs>
          <w:tab w:val="left" w:pos="426"/>
          <w:tab w:val="left" w:pos="600"/>
          <w:tab w:val="left" w:pos="5280"/>
        </w:tabs>
        <w:spacing w:before="40" w:after="0" w:line="240" w:lineRule="auto"/>
        <w:rPr>
          <w:rFonts w:ascii="Times New Roman" w:eastAsia="Calibri" w:hAnsi="Times New Roman" w:cs="Times New Roman"/>
          <w:b/>
          <w:color w:val="0D0D0D" w:themeColor="text1" w:themeTint="F2"/>
          <w:sz w:val="24"/>
          <w:szCs w:val="24"/>
          <w:lang w:val="fi-FI"/>
        </w:rPr>
      </w:pPr>
      <w:r w:rsidRPr="00735B32">
        <w:rPr>
          <w:rFonts w:ascii="Times New Roman" w:eastAsia="Calibri" w:hAnsi="Times New Roman" w:cs="Times New Roman"/>
          <w:b/>
          <w:color w:val="0D0D0D" w:themeColor="text1" w:themeTint="F2"/>
          <w:sz w:val="24"/>
          <w:szCs w:val="24"/>
          <w:lang w:val="fi-FI"/>
        </w:rPr>
        <w:tab/>
      </w:r>
      <w:r w:rsidRPr="00735B32">
        <w:rPr>
          <w:rFonts w:ascii="Times New Roman" w:eastAsia="Calibri" w:hAnsi="Times New Roman" w:cs="Times New Roman"/>
          <w:b/>
          <w:color w:val="0D0D0D" w:themeColor="text1" w:themeTint="F2"/>
          <w:sz w:val="24"/>
          <w:szCs w:val="24"/>
          <w:lang w:val="fi-FI"/>
        </w:rPr>
        <w:tab/>
      </w:r>
      <w:r>
        <w:rPr>
          <w:rFonts w:ascii="Times New Roman" w:eastAsia="Calibri" w:hAnsi="Times New Roman" w:cs="Times New Roman"/>
          <w:b/>
          <w:color w:val="0D0D0D" w:themeColor="text1" w:themeTint="F2"/>
          <w:sz w:val="24"/>
          <w:szCs w:val="24"/>
          <w:lang w:val="fi-FI"/>
        </w:rPr>
        <w:t xml:space="preserve">                                                                           </w:t>
      </w:r>
      <w:r>
        <w:rPr>
          <w:rFonts w:ascii="Times New Roman" w:eastAsia="Calibri" w:hAnsi="Times New Roman" w:cs="Times New Roman"/>
          <w:b/>
          <w:color w:val="0D0D0D" w:themeColor="text1" w:themeTint="F2"/>
          <w:sz w:val="24"/>
          <w:szCs w:val="24"/>
          <w:u w:val="single"/>
          <w:lang w:val="fi-FI"/>
        </w:rPr>
        <w:t>Rusni, A.Ma. Pd</w:t>
      </w:r>
      <w:r w:rsidRPr="002B0715">
        <w:rPr>
          <w:rFonts w:ascii="Times New Roman" w:eastAsia="Calibri" w:hAnsi="Times New Roman" w:cs="Times New Roman"/>
          <w:b/>
          <w:color w:val="0D0D0D" w:themeColor="text1" w:themeTint="F2"/>
          <w:sz w:val="24"/>
          <w:szCs w:val="24"/>
          <w:lang w:val="fi-FI"/>
        </w:rPr>
        <w:tab/>
      </w:r>
    </w:p>
    <w:p w:rsidR="00890E14" w:rsidRPr="00224C7F" w:rsidRDefault="00890E14" w:rsidP="00890E14">
      <w:pPr>
        <w:spacing w:after="0" w:line="240" w:lineRule="auto"/>
        <w:ind w:left="4320" w:firstLine="720"/>
        <w:jc w:val="both"/>
        <w:rPr>
          <w:rFonts w:ascii="Times New Roman" w:hAnsi="Times New Roman" w:cs="Times New Roman"/>
          <w:sz w:val="24"/>
        </w:rPr>
      </w:pPr>
      <w:r>
        <w:rPr>
          <w:rFonts w:ascii="Times New Roman" w:eastAsia="Calibri" w:hAnsi="Times New Roman" w:cs="Times New Roman"/>
          <w:b/>
          <w:color w:val="0D0D0D" w:themeColor="text1" w:themeTint="F2"/>
          <w:sz w:val="24"/>
          <w:szCs w:val="24"/>
        </w:rPr>
        <w:t>NIP. 19551212 198411 2 003</w:t>
      </w:r>
    </w:p>
    <w:p w:rsidR="00890E14" w:rsidRDefault="00890E14" w:rsidP="00890E14">
      <w:pPr>
        <w:spacing w:after="0" w:line="240" w:lineRule="auto"/>
        <w:jc w:val="both"/>
        <w:rPr>
          <w:rFonts w:ascii="Times New Roman" w:hAnsi="Times New Roman" w:cs="Times New Roman"/>
          <w:b/>
          <w:sz w:val="24"/>
        </w:rPr>
      </w:pPr>
    </w:p>
    <w:p w:rsidR="00890E14" w:rsidRDefault="00890E14" w:rsidP="00890E14">
      <w:pPr>
        <w:jc w:val="both"/>
        <w:rPr>
          <w:rFonts w:ascii="Times New Roman" w:hAnsi="Times New Roman" w:cs="Times New Roman"/>
          <w:b/>
          <w:sz w:val="24"/>
        </w:rPr>
      </w:pPr>
    </w:p>
    <w:p w:rsidR="00890E14" w:rsidRDefault="00890E14" w:rsidP="00890E14">
      <w:pPr>
        <w:jc w:val="both"/>
        <w:rPr>
          <w:rFonts w:ascii="Times New Roman" w:hAnsi="Times New Roman" w:cs="Times New Roman"/>
          <w:b/>
          <w:sz w:val="24"/>
        </w:rPr>
      </w:pPr>
    </w:p>
    <w:p w:rsidR="00890E14" w:rsidRDefault="00890E14" w:rsidP="00890E14">
      <w:pPr>
        <w:jc w:val="both"/>
        <w:rPr>
          <w:rFonts w:ascii="Times New Roman" w:hAnsi="Times New Roman" w:cs="Times New Roman"/>
          <w:b/>
          <w:sz w:val="24"/>
        </w:rPr>
      </w:pPr>
    </w:p>
    <w:p w:rsidR="00890E14" w:rsidRDefault="00890E14" w:rsidP="00890E14">
      <w:pPr>
        <w:jc w:val="both"/>
        <w:rPr>
          <w:rFonts w:ascii="Times New Roman" w:hAnsi="Times New Roman" w:cs="Times New Roman"/>
          <w:b/>
          <w:sz w:val="24"/>
        </w:rPr>
      </w:pPr>
    </w:p>
    <w:p w:rsidR="00890E14" w:rsidRDefault="00890E14" w:rsidP="00890E14">
      <w:pPr>
        <w:jc w:val="both"/>
        <w:rPr>
          <w:rFonts w:ascii="Times New Roman" w:hAnsi="Times New Roman" w:cs="Times New Roman"/>
          <w:b/>
          <w:sz w:val="24"/>
        </w:rPr>
      </w:pPr>
    </w:p>
    <w:p w:rsidR="00890E14" w:rsidRDefault="00890E14" w:rsidP="00890E14">
      <w:pPr>
        <w:jc w:val="both"/>
        <w:rPr>
          <w:rFonts w:ascii="Times New Roman" w:hAnsi="Times New Roman" w:cs="Times New Roman"/>
          <w:b/>
          <w:sz w:val="24"/>
        </w:rPr>
      </w:pPr>
    </w:p>
    <w:p w:rsidR="00890E14" w:rsidRDefault="00890E14" w:rsidP="00890E14">
      <w:pPr>
        <w:jc w:val="both"/>
        <w:rPr>
          <w:rFonts w:ascii="Times New Roman" w:hAnsi="Times New Roman" w:cs="Times New Roman"/>
          <w:b/>
          <w:sz w:val="24"/>
        </w:rPr>
      </w:pPr>
    </w:p>
    <w:p w:rsidR="00890E14" w:rsidRDefault="00890E14" w:rsidP="00890E14">
      <w:pPr>
        <w:jc w:val="center"/>
        <w:rPr>
          <w:rFonts w:ascii="Times New Roman" w:hAnsi="Times New Roman" w:cs="Times New Roman"/>
          <w:b/>
          <w:sz w:val="24"/>
        </w:rPr>
      </w:pPr>
      <w:r w:rsidRPr="007D7F92">
        <w:rPr>
          <w:rFonts w:ascii="Times New Roman" w:hAnsi="Times New Roman" w:cs="Times New Roman"/>
          <w:b/>
          <w:sz w:val="24"/>
        </w:rPr>
        <w:lastRenderedPageBreak/>
        <w:t>LEMBAR OBSERVASI GURU</w:t>
      </w:r>
    </w:p>
    <w:p w:rsidR="00890E14" w:rsidRDefault="00890E14" w:rsidP="00890E14">
      <w:pPr>
        <w:jc w:val="both"/>
        <w:rPr>
          <w:rFonts w:ascii="Times New Roman" w:hAnsi="Times New Roman" w:cs="Times New Roman"/>
          <w:b/>
          <w:sz w:val="24"/>
        </w:rPr>
      </w:pPr>
      <w:r>
        <w:rPr>
          <w:rFonts w:ascii="Times New Roman" w:hAnsi="Times New Roman" w:cs="Times New Roman"/>
          <w:b/>
          <w:sz w:val="24"/>
        </w:rPr>
        <w:t>Petunjuk Pengisian:</w:t>
      </w:r>
    </w:p>
    <w:p w:rsidR="00890E14" w:rsidRDefault="00890E14" w:rsidP="00890E14">
      <w:pPr>
        <w:jc w:val="both"/>
        <w:rPr>
          <w:rFonts w:ascii="Times New Roman" w:hAnsi="Times New Roman" w:cs="Times New Roman"/>
          <w:sz w:val="24"/>
        </w:rPr>
      </w:pPr>
      <w:r w:rsidRPr="00224C7F">
        <w:rPr>
          <w:rFonts w:ascii="Times New Roman" w:hAnsi="Times New Roman" w:cs="Times New Roman"/>
          <w:sz w:val="24"/>
        </w:rPr>
        <w:t>Amatilah hal-hal yang menyangkut kegitan guru selama kegiatan pembelajaran berlangsung, kemudian isilah lembar pengamatan dengan memberikan tanda cek (√) pada guru untuk setiap aspek yang diamati.</w:t>
      </w:r>
    </w:p>
    <w:tbl>
      <w:tblPr>
        <w:tblStyle w:val="TableGrid"/>
        <w:tblpPr w:leftFromText="180" w:rightFromText="180" w:vertAnchor="page" w:horzAnchor="margin" w:tblpY="5294"/>
        <w:tblW w:w="0" w:type="auto"/>
        <w:tblLayout w:type="fixed"/>
        <w:tblLook w:val="04A0"/>
      </w:tblPr>
      <w:tblGrid>
        <w:gridCol w:w="534"/>
        <w:gridCol w:w="6237"/>
        <w:gridCol w:w="567"/>
        <w:gridCol w:w="567"/>
        <w:gridCol w:w="582"/>
      </w:tblGrid>
      <w:tr w:rsidR="00890E14" w:rsidTr="00EF1FDD">
        <w:tc>
          <w:tcPr>
            <w:tcW w:w="534" w:type="dxa"/>
            <w:vMerge w:val="restart"/>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No</w:t>
            </w:r>
          </w:p>
        </w:tc>
        <w:tc>
          <w:tcPr>
            <w:tcW w:w="6237" w:type="dxa"/>
            <w:vMerge w:val="restart"/>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Aspek yang diamati</w:t>
            </w:r>
          </w:p>
        </w:tc>
        <w:tc>
          <w:tcPr>
            <w:tcW w:w="1716" w:type="dxa"/>
            <w:gridSpan w:val="3"/>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Observasi</w:t>
            </w:r>
          </w:p>
        </w:tc>
      </w:tr>
      <w:tr w:rsidR="00890E14" w:rsidTr="00EF1FDD">
        <w:tc>
          <w:tcPr>
            <w:tcW w:w="534"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6237"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1716" w:type="dxa"/>
            <w:gridSpan w:val="3"/>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Pertemuan I</w:t>
            </w:r>
            <w:r>
              <w:rPr>
                <w:rFonts w:ascii="Times New Roman" w:hAnsi="Times New Roman" w:cs="Times New Roman"/>
                <w:b/>
                <w:sz w:val="24"/>
              </w:rPr>
              <w:t>I</w:t>
            </w:r>
          </w:p>
        </w:tc>
      </w:tr>
      <w:tr w:rsidR="00890E14" w:rsidTr="00EF1FDD">
        <w:tc>
          <w:tcPr>
            <w:tcW w:w="534"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6237"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B</w:t>
            </w: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C</w:t>
            </w:r>
          </w:p>
        </w:tc>
        <w:tc>
          <w:tcPr>
            <w:tcW w:w="582"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K</w:t>
            </w:r>
          </w:p>
        </w:tc>
      </w:tr>
      <w:tr w:rsidR="00890E14" w:rsidTr="00EF1FDD">
        <w:tc>
          <w:tcPr>
            <w:tcW w:w="534"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6237" w:type="dxa"/>
            <w:vMerge/>
            <w:vAlign w:val="center"/>
          </w:tcPr>
          <w:p w:rsidR="00890E14" w:rsidRPr="00C73BC5" w:rsidRDefault="00890E14" w:rsidP="00EF1FDD">
            <w:pPr>
              <w:spacing w:line="276" w:lineRule="auto"/>
              <w:jc w:val="center"/>
              <w:rPr>
                <w:rFonts w:ascii="Times New Roman" w:hAnsi="Times New Roman" w:cs="Times New Roman"/>
                <w:b/>
                <w:sz w:val="24"/>
              </w:rPr>
            </w:pP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(3)</w:t>
            </w:r>
          </w:p>
        </w:tc>
        <w:tc>
          <w:tcPr>
            <w:tcW w:w="567"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(2)</w:t>
            </w:r>
          </w:p>
        </w:tc>
        <w:tc>
          <w:tcPr>
            <w:tcW w:w="582" w:type="dxa"/>
            <w:vAlign w:val="center"/>
          </w:tcPr>
          <w:p w:rsidR="00890E14" w:rsidRPr="00C73BC5" w:rsidRDefault="00890E14" w:rsidP="00EF1FDD">
            <w:pPr>
              <w:spacing w:line="276" w:lineRule="auto"/>
              <w:jc w:val="center"/>
              <w:rPr>
                <w:rFonts w:ascii="Times New Roman" w:hAnsi="Times New Roman" w:cs="Times New Roman"/>
                <w:b/>
                <w:sz w:val="24"/>
              </w:rPr>
            </w:pPr>
            <w:r w:rsidRPr="00C73BC5">
              <w:rPr>
                <w:rFonts w:ascii="Times New Roman" w:hAnsi="Times New Roman" w:cs="Times New Roman"/>
                <w:b/>
                <w:sz w:val="24"/>
              </w:rPr>
              <w:t>(1)</w:t>
            </w:r>
          </w:p>
        </w:tc>
      </w:tr>
      <w:tr w:rsidR="00890E14" w:rsidTr="00EF1FDD">
        <w:tc>
          <w:tcPr>
            <w:tcW w:w="534" w:type="dxa"/>
            <w:vMerge w:val="restart"/>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1.</w:t>
            </w:r>
          </w:p>
        </w:tc>
        <w:tc>
          <w:tcPr>
            <w:tcW w:w="6237" w:type="dxa"/>
          </w:tcPr>
          <w:p w:rsidR="00890E14" w:rsidRPr="006B0482" w:rsidRDefault="00890E14" w:rsidP="00EF1FDD">
            <w:pPr>
              <w:spacing w:line="276" w:lineRule="auto"/>
              <w:rPr>
                <w:rFonts w:ascii="Times New Roman" w:hAnsi="Times New Roman" w:cs="Times New Roman"/>
                <w:b/>
                <w:sz w:val="24"/>
              </w:rPr>
            </w:pPr>
            <w:r w:rsidRPr="006B0482">
              <w:rPr>
                <w:rFonts w:ascii="Times New Roman" w:hAnsi="Times New Roman" w:cs="Times New Roman"/>
                <w:b/>
                <w:sz w:val="24"/>
              </w:rPr>
              <w:t>Kegiatan Pendahuluan</w:t>
            </w:r>
          </w:p>
        </w:tc>
        <w:tc>
          <w:tcPr>
            <w:tcW w:w="567" w:type="dxa"/>
          </w:tcPr>
          <w:p w:rsidR="00890E14" w:rsidRDefault="00890E14" w:rsidP="00EF1FDD">
            <w:pPr>
              <w:spacing w:line="276" w:lineRule="auto"/>
              <w:rPr>
                <w:rFonts w:ascii="Times New Roman" w:hAnsi="Times New Roman" w:cs="Times New Roman"/>
                <w:sz w:val="24"/>
              </w:rPr>
            </w:pPr>
          </w:p>
        </w:tc>
        <w:tc>
          <w:tcPr>
            <w:tcW w:w="567" w:type="dxa"/>
          </w:tcPr>
          <w:p w:rsidR="00890E14" w:rsidRDefault="00890E14" w:rsidP="00EF1FDD">
            <w:pPr>
              <w:spacing w:line="276" w:lineRule="auto"/>
              <w:rPr>
                <w:rFonts w:ascii="Times New Roman" w:hAnsi="Times New Roman" w:cs="Times New Roman"/>
                <w:sz w:val="24"/>
              </w:rPr>
            </w:pPr>
          </w:p>
        </w:tc>
        <w:tc>
          <w:tcPr>
            <w:tcW w:w="582" w:type="dxa"/>
          </w:tcPr>
          <w:p w:rsidR="00890E14" w:rsidRDefault="00890E14" w:rsidP="00EF1FDD">
            <w:pPr>
              <w:spacing w:line="276" w:lineRule="auto"/>
              <w:rPr>
                <w:rFonts w:ascii="Times New Roman" w:hAnsi="Times New Roman" w:cs="Times New Roman"/>
                <w:sz w:val="24"/>
              </w:rPr>
            </w:pPr>
          </w:p>
        </w:tc>
      </w:tr>
      <w:tr w:rsidR="00890E14" w:rsidTr="00EF1FDD">
        <w:tc>
          <w:tcPr>
            <w:tcW w:w="534" w:type="dxa"/>
            <w:vMerge/>
            <w:vAlign w:val="center"/>
          </w:tcPr>
          <w:p w:rsidR="00890E14" w:rsidRDefault="00890E14" w:rsidP="00EF1FDD">
            <w:pPr>
              <w:spacing w:line="276" w:lineRule="auto"/>
              <w:jc w:val="center"/>
              <w:rPr>
                <w:rFonts w:ascii="Times New Roman" w:hAnsi="Times New Roman" w:cs="Times New Roman"/>
                <w:sz w:val="24"/>
              </w:rPr>
            </w:pP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mengajak siswa berdoa menurut agama dan keyakinan masing-masing dan melaksanakan absensi.</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B = jika guru  mengajak siswa berdoa menurut agama dan keyakinan masing-masing dan melaksanakan absensi </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C = jika guru hanya mengajak siswa berdoa atau melaksanakan absensi </w:t>
            </w:r>
          </w:p>
          <w:p w:rsidR="00890E14" w:rsidRPr="0019606C"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K = jika guru tidak mengajak siswa berdoa dan melaksanakan absensi</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melakukan apersepsi dengan bertanya tentang materi yang akan dipelajari dan keterkaitannya dengan materi sebelumnya.</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B = jika guru  melakukan apersepsi dengan bertanya tentang materi yang akan dipelajari dan keterkaitannya dengan materi sebelumnya tentang jenis-jenis pekerjaan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melakukan apersepsi terkait minggu lalu atau materi yang akan dipelajari</w:t>
            </w:r>
          </w:p>
          <w:p w:rsidR="00890E14" w:rsidRDefault="00890E14" w:rsidP="00EF1FDD">
            <w:pPr>
              <w:spacing w:line="276" w:lineRule="auto"/>
              <w:rPr>
                <w:rFonts w:ascii="Times New Roman" w:hAnsi="Times New Roman" w:cs="Times New Roman"/>
                <w:sz w:val="24"/>
              </w:rPr>
            </w:pPr>
            <w:r>
              <w:rPr>
                <w:rFonts w:ascii="Times New Roman" w:hAnsi="Times New Roman" w:cs="Times New Roman"/>
                <w:sz w:val="24"/>
                <w:szCs w:val="24"/>
              </w:rPr>
              <w:t>K = jika guru tidak melakukan apersepsi</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3.</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menyampaikan tujuan pembelajaran dan memberikan motivasi kepada siswa agar ikut aktif dalam proses pembelajaran.</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B = jika guru menyampaikan tujuan pembelajaran dan memberikan motivasi kepada siswa agar ikut aktif dalam proses pembelajaran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C = jika guru hanya menyampaikan tujuan pembelajaran atau memberikan motivasi kepada siswa agar ikut aktif dalam proses pembelajaran</w:t>
            </w:r>
          </w:p>
          <w:p w:rsidR="00890E14" w:rsidRPr="00224C7F"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K = jika guru tidak menyampaikan tujuan pembelajaran dan memberikan motivasi kepada siswa agar ikut aktif dalam proses pembelajaran</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p>
        </w:tc>
        <w:tc>
          <w:tcPr>
            <w:tcW w:w="6237" w:type="dxa"/>
          </w:tcPr>
          <w:p w:rsidR="00890E14" w:rsidRPr="00224C7F" w:rsidRDefault="00890E14" w:rsidP="00EF1FDD">
            <w:pPr>
              <w:spacing w:line="276" w:lineRule="auto"/>
              <w:rPr>
                <w:rFonts w:ascii="Times New Roman" w:hAnsi="Times New Roman" w:cs="Times New Roman"/>
                <w:b/>
                <w:sz w:val="24"/>
                <w:szCs w:val="24"/>
              </w:rPr>
            </w:pPr>
            <w:r w:rsidRPr="00224C7F">
              <w:rPr>
                <w:rFonts w:ascii="Times New Roman" w:hAnsi="Times New Roman" w:cs="Times New Roman"/>
                <w:b/>
                <w:sz w:val="24"/>
                <w:szCs w:val="24"/>
              </w:rPr>
              <w:t>Kegiatan Inti</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4.</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menjelaskan materi ajar di dalam kelas.</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 xml:space="preserve">B = jika guru menjelaskan materi ajar di dalam kelas sesuai dengan tujuan pembelajaran mengenai jenis-jenis pembelajaran </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C = jika guru menjelaskan materi ajar di dalam kelas tidak sesuai dengan tujuan pembelajaran mengenai jenis-jenis pembelajaran</w:t>
            </w: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 xml:space="preserve">K = jika guru tidak  menjelaskan materi ajar di dalam kelas </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5.</w:t>
            </w:r>
          </w:p>
        </w:tc>
        <w:tc>
          <w:tcPr>
            <w:tcW w:w="6237" w:type="dxa"/>
          </w:tcPr>
          <w:p w:rsidR="00890E14" w:rsidRDefault="00890E14" w:rsidP="00EF1FDD">
            <w:pPr>
              <w:tabs>
                <w:tab w:val="left" w:pos="709"/>
              </w:tabs>
              <w:spacing w:line="276" w:lineRule="auto"/>
              <w:rPr>
                <w:rFonts w:ascii="Times New Roman" w:hAnsi="Times New Roman" w:cs="Times New Roman"/>
                <w:sz w:val="24"/>
                <w:szCs w:val="24"/>
              </w:rPr>
            </w:pPr>
            <w:r w:rsidRPr="00C73BC5">
              <w:rPr>
                <w:rFonts w:ascii="Times New Roman" w:hAnsi="Times New Roman" w:cs="Times New Roman"/>
                <w:sz w:val="24"/>
                <w:szCs w:val="24"/>
              </w:rPr>
              <w:t xml:space="preserve">Guru membentuk kelompok </w:t>
            </w:r>
            <w:r>
              <w:rPr>
                <w:rFonts w:ascii="Times New Roman" w:hAnsi="Times New Roman" w:cs="Times New Roman"/>
                <w:sz w:val="24"/>
                <w:szCs w:val="24"/>
              </w:rPr>
              <w:t>dan membagikan lembar kerja siswa.</w:t>
            </w:r>
          </w:p>
          <w:p w:rsidR="00890E14" w:rsidRPr="00C73BC5" w:rsidRDefault="00890E14" w:rsidP="00EF1FDD">
            <w:pPr>
              <w:tabs>
                <w:tab w:val="left" w:pos="709"/>
              </w:tabs>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tabs>
                <w:tab w:val="left" w:pos="709"/>
              </w:tabs>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B = jika guru </w:t>
            </w:r>
            <w:r w:rsidRPr="00C73BC5">
              <w:rPr>
                <w:rFonts w:ascii="Times New Roman" w:hAnsi="Times New Roman" w:cs="Times New Roman"/>
                <w:sz w:val="24"/>
                <w:szCs w:val="24"/>
              </w:rPr>
              <w:t xml:space="preserve">membentuk kelompok  </w:t>
            </w:r>
            <w:r>
              <w:rPr>
                <w:rFonts w:ascii="Times New Roman" w:hAnsi="Times New Roman" w:cs="Times New Roman"/>
                <w:sz w:val="24"/>
                <w:szCs w:val="24"/>
              </w:rPr>
              <w:t>dan membagikan lembar kerja siswa</w:t>
            </w:r>
          </w:p>
          <w:p w:rsidR="00890E14" w:rsidRDefault="00890E14" w:rsidP="00EF1FDD">
            <w:pPr>
              <w:tabs>
                <w:tab w:val="left" w:pos="709"/>
              </w:tabs>
              <w:spacing w:line="276" w:lineRule="auto"/>
              <w:ind w:left="459" w:hanging="426"/>
              <w:rPr>
                <w:rFonts w:ascii="Times New Roman" w:hAnsi="Times New Roman" w:cs="Times New Roman"/>
                <w:sz w:val="24"/>
                <w:szCs w:val="24"/>
              </w:rPr>
            </w:pPr>
            <w:r>
              <w:rPr>
                <w:rFonts w:ascii="Times New Roman" w:hAnsi="Times New Roman" w:cs="Times New Roman"/>
                <w:sz w:val="24"/>
                <w:szCs w:val="24"/>
              </w:rPr>
              <w:t xml:space="preserve">C = jika guru hanya </w:t>
            </w:r>
            <w:r w:rsidRPr="00C73BC5">
              <w:rPr>
                <w:rFonts w:ascii="Times New Roman" w:hAnsi="Times New Roman" w:cs="Times New Roman"/>
                <w:sz w:val="24"/>
                <w:szCs w:val="24"/>
              </w:rPr>
              <w:t xml:space="preserve">membentuk kelompok  </w:t>
            </w:r>
            <w:r>
              <w:rPr>
                <w:rFonts w:ascii="Times New Roman" w:hAnsi="Times New Roman" w:cs="Times New Roman"/>
                <w:sz w:val="24"/>
                <w:szCs w:val="24"/>
              </w:rPr>
              <w:t>atau membagikan lembar kerja siswa</w:t>
            </w:r>
          </w:p>
          <w:p w:rsidR="00890E14" w:rsidRDefault="00890E14" w:rsidP="00EF1FDD">
            <w:pPr>
              <w:tabs>
                <w:tab w:val="left" w:pos="709"/>
              </w:tabs>
              <w:spacing w:line="276" w:lineRule="auto"/>
              <w:ind w:left="459" w:hanging="459"/>
              <w:rPr>
                <w:rFonts w:ascii="Times New Roman" w:hAnsi="Times New Roman" w:cs="Times New Roman"/>
                <w:sz w:val="24"/>
                <w:szCs w:val="24"/>
              </w:rPr>
            </w:pPr>
            <w:r>
              <w:rPr>
                <w:rFonts w:ascii="Times New Roman" w:hAnsi="Times New Roman" w:cs="Times New Roman"/>
                <w:sz w:val="24"/>
                <w:szCs w:val="24"/>
              </w:rPr>
              <w:t xml:space="preserve">K = jika guru tidak  </w:t>
            </w:r>
            <w:r w:rsidRPr="00C73BC5">
              <w:rPr>
                <w:rFonts w:ascii="Times New Roman" w:hAnsi="Times New Roman" w:cs="Times New Roman"/>
                <w:sz w:val="24"/>
                <w:szCs w:val="24"/>
              </w:rPr>
              <w:t xml:space="preserve">membentuk kelompok  </w:t>
            </w:r>
            <w:r>
              <w:rPr>
                <w:rFonts w:ascii="Times New Roman" w:hAnsi="Times New Roman" w:cs="Times New Roman"/>
                <w:sz w:val="24"/>
                <w:szCs w:val="24"/>
              </w:rPr>
              <w:t>dan membagikan lembar kerja siswa</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6.</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menginstruksikan langkah-langkah pengamatan yang akan di lakukan di luar kelas dan mengajak siswa keluar kelas untuk mengamati atau mengobservasi aktivitas-aktivitas di lingkungan sekitar sekolah dengan bantuan lembar kerja siswa</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lastRenderedPageBreak/>
              <w:t xml:space="preserve">B = jika guru </w:t>
            </w:r>
            <w:r w:rsidRPr="00C73BC5">
              <w:rPr>
                <w:rFonts w:ascii="Times New Roman" w:hAnsi="Times New Roman" w:cs="Times New Roman"/>
                <w:sz w:val="24"/>
                <w:szCs w:val="24"/>
              </w:rPr>
              <w:t>me</w:t>
            </w:r>
            <w:r>
              <w:rPr>
                <w:rFonts w:ascii="Times New Roman" w:hAnsi="Times New Roman" w:cs="Times New Roman"/>
                <w:sz w:val="24"/>
                <w:szCs w:val="24"/>
              </w:rPr>
              <w:t>menginstruksikan langkah-langkah pengamatan yang akan di lakukan di luar kelas dan mengajak siswa keluar kelas untuk mengamati atau mengobservasi aktivitas-aktivitas di lingkungan sekitar sekolah dengan bantuan lembar kerja siswa</w:t>
            </w:r>
          </w:p>
          <w:p w:rsidR="00890E14" w:rsidRDefault="00890E14" w:rsidP="00EF1FDD">
            <w:pPr>
              <w:tabs>
                <w:tab w:val="left" w:pos="709"/>
              </w:tabs>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menginstruksikan langkah-langkah pengamatan yang akan di lakukan di luar kelas atau mengajak siswa keluar kelas untuk mengamati atau mengobservasi aktivitas-aktivitas di lingkungan sekitar sekolah dengan bantuan lembar kerja siswa</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K = jika guru tidak  menginstruksikan langkah-langkah pengamatan yang akan di lakukan di luar kelas dan mengajak siswa keluar kelas untuk mengamati atau mengobservasi aktivitas-aktivitas di lingkungan sekitar sekolah dengan bantuan lembar kerja siswa</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lastRenderedPageBreak/>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lastRenderedPageBreak/>
              <w:t>7.</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mengamati siswa dalam melakukan aktivitas mereka dalam kelompok dan membimbing siswa yang mengalami kesulitan dalam pengamatan di luar kelas</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B = jika guru mengamati siswa dalam melakukan aktivitas mereka dalam kelompok dan membimbing siswa yang mengalami kesulitan dalam pengamatan di luar kelas</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mengamati siswa dalam melakukan aktivitas mereka dalam kelompok atau membimbing siswa yang mengalami kesulitan dalam pengamatan di luar kelas</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K = jika guru tidak  mengamati siswa dalam melakukan aktivitas mereka dalam kelompok dan membimbing siswa yang mengalami kesulitan dalam pengamatan di luar kelas</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Tr="00EF1FDD">
        <w:tc>
          <w:tcPr>
            <w:tcW w:w="534" w:type="dxa"/>
            <w:vAlign w:val="center"/>
          </w:tcPr>
          <w:p w:rsidR="00890E14" w:rsidRDefault="00890E14" w:rsidP="00EF1FDD">
            <w:pPr>
              <w:spacing w:line="276" w:lineRule="auto"/>
              <w:jc w:val="center"/>
              <w:rPr>
                <w:rFonts w:ascii="Times New Roman" w:hAnsi="Times New Roman" w:cs="Times New Roman"/>
                <w:sz w:val="24"/>
              </w:rPr>
            </w:pPr>
            <w:r>
              <w:rPr>
                <w:rFonts w:ascii="Times New Roman" w:hAnsi="Times New Roman" w:cs="Times New Roman"/>
                <w:sz w:val="24"/>
              </w:rPr>
              <w:t>8.</w:t>
            </w:r>
          </w:p>
        </w:tc>
        <w:tc>
          <w:tcPr>
            <w:tcW w:w="6237" w:type="dxa"/>
          </w:tcPr>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t>Guru menginstruksikan kepada setiap kelompok untuk mempresentasikan hasil pengamatan yang telah dilakukan di luar kelas dan guru menginstruksikan kepada kelompok lain untuk mendengarkan atau menanggapi kelompok yang sedang presentasi.</w:t>
            </w:r>
          </w:p>
          <w:p w:rsidR="00890E14" w:rsidRDefault="00890E14" w:rsidP="00EF1FDD">
            <w:pPr>
              <w:spacing w:line="276" w:lineRule="auto"/>
              <w:rPr>
                <w:rFonts w:ascii="Times New Roman" w:hAnsi="Times New Roman" w:cs="Times New Roman"/>
                <w:sz w:val="24"/>
                <w:szCs w:val="24"/>
              </w:rPr>
            </w:pPr>
          </w:p>
          <w:p w:rsidR="00890E14" w:rsidRDefault="00890E14" w:rsidP="00EF1FD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Keterangan:</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B = jika guru menginstruksikan kepada setiap kelompok untuk mempresentasikan hasil pengamatan yang telah dilakukan di luar kelas dan guru menginstruksikan kepada kelompok lain untuk mendengarkan atau menanggapi kelompok yang sedang presentasi</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C = jika guru hanya menginstruksikan kepada setiap kelompok untuk mempresentasikan hasil pengamatan yang telah dilakukan di luar kelas atau guru menginstruksikan kepada kelompok lain untuk mendengarkan atau menanggapi kelompok yang sedang presentasi</w:t>
            </w:r>
          </w:p>
          <w:p w:rsidR="00890E14" w:rsidRDefault="00890E14" w:rsidP="00EF1FDD">
            <w:pPr>
              <w:spacing w:line="276" w:lineRule="auto"/>
              <w:ind w:left="459" w:hanging="426"/>
              <w:rPr>
                <w:rFonts w:ascii="Times New Roman" w:hAnsi="Times New Roman" w:cs="Times New Roman"/>
                <w:sz w:val="24"/>
                <w:szCs w:val="24"/>
              </w:rPr>
            </w:pPr>
            <w:r>
              <w:rPr>
                <w:rFonts w:ascii="Times New Roman" w:hAnsi="Times New Roman" w:cs="Times New Roman"/>
                <w:sz w:val="24"/>
                <w:szCs w:val="24"/>
              </w:rPr>
              <w:t>K = jika guru tidak menginstruksikan kepada setiap kelompok untuk mempresentasikan hasil pengamatan yang telah dilakukan di luar kelas dan guru menginstruksikan kepada kelompok lain untuk mendengarkan atau menanggapi kelompok yang sedang presentasi</w:t>
            </w:r>
          </w:p>
        </w:tc>
        <w:tc>
          <w:tcPr>
            <w:tcW w:w="567" w:type="dxa"/>
            <w:vAlign w:val="center"/>
          </w:tcPr>
          <w:p w:rsidR="00890E14" w:rsidRDefault="00890E14" w:rsidP="00EF1FDD">
            <w:pPr>
              <w:spacing w:line="276" w:lineRule="auto"/>
              <w:jc w:val="center"/>
              <w:rPr>
                <w:rFonts w:ascii="Times New Roman" w:hAnsi="Times New Roman" w:cs="Times New Roman"/>
                <w:sz w:val="24"/>
              </w:rPr>
            </w:pPr>
            <w:r w:rsidRPr="00224C7F">
              <w:rPr>
                <w:rFonts w:ascii="Times New Roman" w:hAnsi="Times New Roman" w:cs="Times New Roman"/>
                <w:sz w:val="24"/>
              </w:rPr>
              <w:lastRenderedPageBreak/>
              <w:t>√</w:t>
            </w:r>
          </w:p>
        </w:tc>
        <w:tc>
          <w:tcPr>
            <w:tcW w:w="567" w:type="dxa"/>
            <w:vAlign w:val="center"/>
          </w:tcPr>
          <w:p w:rsidR="00890E14" w:rsidRDefault="00890E14" w:rsidP="00EF1FDD">
            <w:pPr>
              <w:spacing w:line="276" w:lineRule="auto"/>
              <w:jc w:val="center"/>
              <w:rPr>
                <w:rFonts w:ascii="Times New Roman" w:hAnsi="Times New Roman" w:cs="Times New Roman"/>
                <w:sz w:val="24"/>
              </w:rPr>
            </w:pPr>
          </w:p>
        </w:tc>
        <w:tc>
          <w:tcPr>
            <w:tcW w:w="582" w:type="dxa"/>
          </w:tcPr>
          <w:p w:rsidR="00890E14" w:rsidRDefault="00890E14" w:rsidP="00EF1FDD">
            <w:pPr>
              <w:spacing w:line="276" w:lineRule="auto"/>
              <w:jc w:val="center"/>
              <w:rPr>
                <w:rFonts w:ascii="Times New Roman" w:hAnsi="Times New Roman" w:cs="Times New Roman"/>
                <w:sz w:val="24"/>
              </w:rPr>
            </w:pPr>
          </w:p>
        </w:tc>
      </w:tr>
      <w:tr w:rsidR="00890E14" w:rsidRPr="00467B7A" w:rsidTr="00EF1FDD">
        <w:tc>
          <w:tcPr>
            <w:tcW w:w="534" w:type="dxa"/>
          </w:tcPr>
          <w:p w:rsidR="00890E14" w:rsidRPr="00467B7A" w:rsidRDefault="00890E14" w:rsidP="00EF1FDD">
            <w:pPr>
              <w:rPr>
                <w:rFonts w:ascii="Times New Roman" w:hAnsi="Times New Roman" w:cs="Times New Roman"/>
                <w:b/>
                <w:sz w:val="24"/>
              </w:rPr>
            </w:pPr>
          </w:p>
        </w:tc>
        <w:tc>
          <w:tcPr>
            <w:tcW w:w="6237" w:type="dxa"/>
          </w:tcPr>
          <w:p w:rsidR="00890E14" w:rsidRPr="00467B7A" w:rsidRDefault="00890E14" w:rsidP="00EF1FDD">
            <w:pPr>
              <w:rPr>
                <w:rFonts w:ascii="Times New Roman" w:hAnsi="Times New Roman" w:cs="Times New Roman"/>
                <w:b/>
                <w:sz w:val="24"/>
                <w:szCs w:val="24"/>
              </w:rPr>
            </w:pPr>
            <w:r w:rsidRPr="00467B7A">
              <w:rPr>
                <w:rFonts w:ascii="Times New Roman" w:hAnsi="Times New Roman" w:cs="Times New Roman"/>
                <w:b/>
                <w:sz w:val="24"/>
                <w:szCs w:val="24"/>
              </w:rPr>
              <w:t>Kegiatan Penutup</w:t>
            </w:r>
          </w:p>
        </w:tc>
        <w:tc>
          <w:tcPr>
            <w:tcW w:w="567" w:type="dxa"/>
            <w:vAlign w:val="center"/>
          </w:tcPr>
          <w:p w:rsidR="00890E14" w:rsidRPr="00467B7A" w:rsidRDefault="00890E14" w:rsidP="00EF1FDD">
            <w:pPr>
              <w:jc w:val="center"/>
              <w:rPr>
                <w:rFonts w:ascii="Times New Roman" w:hAnsi="Times New Roman" w:cs="Times New Roman"/>
                <w:b/>
                <w:sz w:val="24"/>
              </w:rPr>
            </w:pPr>
          </w:p>
        </w:tc>
        <w:tc>
          <w:tcPr>
            <w:tcW w:w="567" w:type="dxa"/>
            <w:vAlign w:val="center"/>
          </w:tcPr>
          <w:p w:rsidR="00890E14" w:rsidRPr="00467B7A" w:rsidRDefault="00890E14" w:rsidP="00EF1FDD">
            <w:pPr>
              <w:jc w:val="center"/>
              <w:rPr>
                <w:rFonts w:ascii="Times New Roman" w:hAnsi="Times New Roman" w:cs="Times New Roman"/>
                <w:b/>
                <w:sz w:val="24"/>
              </w:rPr>
            </w:pPr>
          </w:p>
        </w:tc>
        <w:tc>
          <w:tcPr>
            <w:tcW w:w="582" w:type="dxa"/>
          </w:tcPr>
          <w:p w:rsidR="00890E14" w:rsidRPr="00467B7A" w:rsidRDefault="00890E14" w:rsidP="00EF1FDD">
            <w:pPr>
              <w:jc w:val="center"/>
              <w:rPr>
                <w:rFonts w:ascii="Times New Roman" w:hAnsi="Times New Roman" w:cs="Times New Roman"/>
                <w:b/>
                <w:sz w:val="24"/>
              </w:rPr>
            </w:pPr>
          </w:p>
        </w:tc>
      </w:tr>
      <w:tr w:rsidR="00890E14" w:rsidTr="00EF1FDD">
        <w:tc>
          <w:tcPr>
            <w:tcW w:w="534" w:type="dxa"/>
          </w:tcPr>
          <w:p w:rsidR="00890E14" w:rsidRDefault="00890E14" w:rsidP="00EF1FDD">
            <w:pPr>
              <w:rPr>
                <w:rFonts w:ascii="Times New Roman" w:hAnsi="Times New Roman" w:cs="Times New Roman"/>
                <w:sz w:val="24"/>
              </w:rPr>
            </w:pPr>
            <w:r>
              <w:rPr>
                <w:rFonts w:ascii="Times New Roman" w:hAnsi="Times New Roman" w:cs="Times New Roman"/>
                <w:sz w:val="24"/>
              </w:rPr>
              <w:t>9.</w:t>
            </w:r>
          </w:p>
        </w:tc>
        <w:tc>
          <w:tcPr>
            <w:tcW w:w="6237" w:type="dxa"/>
          </w:tcPr>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Guru bersama siswa menyimpulkan pelajaran yang telah dilakukan sekaligus memberikan penilaian atau refleksi terhadap kegiatan yang telah dilaksanakan.</w:t>
            </w:r>
          </w:p>
          <w:p w:rsidR="00890E14" w:rsidRDefault="00890E14" w:rsidP="00EF1FDD">
            <w:pPr>
              <w:rPr>
                <w:rFonts w:ascii="Times New Roman" w:hAnsi="Times New Roman" w:cs="Times New Roman"/>
                <w:sz w:val="24"/>
                <w:szCs w:val="24"/>
              </w:rPr>
            </w:pPr>
          </w:p>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Keterangan:</w:t>
            </w:r>
          </w:p>
          <w:p w:rsidR="00890E14" w:rsidRDefault="00890E14" w:rsidP="00EF1FDD">
            <w:pPr>
              <w:ind w:left="459" w:hanging="426"/>
              <w:rPr>
                <w:rFonts w:ascii="Times New Roman" w:hAnsi="Times New Roman" w:cs="Times New Roman"/>
                <w:sz w:val="24"/>
                <w:szCs w:val="24"/>
              </w:rPr>
            </w:pPr>
            <w:r>
              <w:rPr>
                <w:rFonts w:ascii="Times New Roman" w:hAnsi="Times New Roman" w:cs="Times New Roman"/>
                <w:sz w:val="24"/>
                <w:szCs w:val="24"/>
              </w:rPr>
              <w:t>B = jika guru bersama siswa menyimpulkan pelajaran yang telah dilakukan sekaligus memberikan penilaian atau refleksi terhadap kegiatan yang telah dilaksanakan</w:t>
            </w:r>
          </w:p>
          <w:p w:rsidR="00890E14" w:rsidRDefault="00890E14" w:rsidP="00EF1FDD">
            <w:pPr>
              <w:ind w:left="459" w:hanging="426"/>
              <w:rPr>
                <w:rFonts w:ascii="Times New Roman" w:hAnsi="Times New Roman" w:cs="Times New Roman"/>
                <w:sz w:val="24"/>
                <w:szCs w:val="24"/>
              </w:rPr>
            </w:pPr>
            <w:r>
              <w:rPr>
                <w:rFonts w:ascii="Times New Roman" w:hAnsi="Times New Roman" w:cs="Times New Roman"/>
                <w:sz w:val="24"/>
                <w:szCs w:val="24"/>
              </w:rPr>
              <w:t>C = jika guru hanya pelajaran yang telah dilakukan atau memberikan penilaian atau refleksi terhadap kegiatan yang telah dilaksanakan</w:t>
            </w:r>
          </w:p>
          <w:p w:rsidR="00890E14" w:rsidRDefault="00890E14" w:rsidP="00EF1FDD">
            <w:pPr>
              <w:ind w:left="459" w:hanging="426"/>
              <w:rPr>
                <w:rFonts w:ascii="Times New Roman" w:hAnsi="Times New Roman" w:cs="Times New Roman"/>
                <w:sz w:val="24"/>
                <w:szCs w:val="24"/>
              </w:rPr>
            </w:pPr>
            <w:r>
              <w:rPr>
                <w:rFonts w:ascii="Times New Roman" w:hAnsi="Times New Roman" w:cs="Times New Roman"/>
                <w:sz w:val="24"/>
                <w:szCs w:val="24"/>
              </w:rPr>
              <w:t>K = jika guru tidak guru bersama siswa menyimpulkan pelajaran yang telah dilakukan sekaligus memberikan penilaian atau refleksi terhadap kegiatan yang telah dilaksanakan</w:t>
            </w:r>
          </w:p>
        </w:tc>
        <w:tc>
          <w:tcPr>
            <w:tcW w:w="567" w:type="dxa"/>
            <w:vAlign w:val="center"/>
          </w:tcPr>
          <w:p w:rsidR="00890E14" w:rsidRDefault="00890E14" w:rsidP="00EF1FDD">
            <w:pPr>
              <w:jc w:val="center"/>
              <w:rPr>
                <w:rFonts w:ascii="Times New Roman" w:hAnsi="Times New Roman" w:cs="Times New Roman"/>
                <w:sz w:val="24"/>
              </w:rPr>
            </w:pPr>
            <w:r w:rsidRPr="00224C7F">
              <w:rPr>
                <w:rFonts w:ascii="Times New Roman" w:hAnsi="Times New Roman" w:cs="Times New Roman"/>
                <w:sz w:val="24"/>
              </w:rPr>
              <w:t>√</w:t>
            </w:r>
          </w:p>
        </w:tc>
        <w:tc>
          <w:tcPr>
            <w:tcW w:w="567" w:type="dxa"/>
            <w:vAlign w:val="center"/>
          </w:tcPr>
          <w:p w:rsidR="00890E14" w:rsidRDefault="00890E14" w:rsidP="00EF1FDD">
            <w:pPr>
              <w:jc w:val="center"/>
              <w:rPr>
                <w:rFonts w:ascii="Times New Roman" w:hAnsi="Times New Roman" w:cs="Times New Roman"/>
                <w:sz w:val="24"/>
              </w:rPr>
            </w:pPr>
          </w:p>
        </w:tc>
        <w:tc>
          <w:tcPr>
            <w:tcW w:w="582" w:type="dxa"/>
          </w:tcPr>
          <w:p w:rsidR="00890E14" w:rsidRDefault="00890E14" w:rsidP="00EF1FDD">
            <w:pPr>
              <w:jc w:val="center"/>
              <w:rPr>
                <w:rFonts w:ascii="Times New Roman" w:hAnsi="Times New Roman" w:cs="Times New Roman"/>
                <w:sz w:val="24"/>
              </w:rPr>
            </w:pPr>
          </w:p>
        </w:tc>
      </w:tr>
      <w:tr w:rsidR="00890E14" w:rsidTr="00EF1FDD">
        <w:tc>
          <w:tcPr>
            <w:tcW w:w="534" w:type="dxa"/>
          </w:tcPr>
          <w:p w:rsidR="00890E14" w:rsidRDefault="00890E14" w:rsidP="00EF1FDD">
            <w:pPr>
              <w:rPr>
                <w:rFonts w:ascii="Times New Roman" w:hAnsi="Times New Roman" w:cs="Times New Roman"/>
                <w:sz w:val="24"/>
              </w:rPr>
            </w:pPr>
            <w:r>
              <w:rPr>
                <w:rFonts w:ascii="Times New Roman" w:hAnsi="Times New Roman" w:cs="Times New Roman"/>
                <w:sz w:val="24"/>
              </w:rPr>
              <w:t>10.</w:t>
            </w:r>
          </w:p>
        </w:tc>
        <w:tc>
          <w:tcPr>
            <w:tcW w:w="6237" w:type="dxa"/>
          </w:tcPr>
          <w:p w:rsidR="00890E14" w:rsidRDefault="00890E14" w:rsidP="00EF1FDD">
            <w:r>
              <w:rPr>
                <w:rFonts w:ascii="Times New Roman" w:hAnsi="Times New Roman" w:cs="Times New Roman"/>
                <w:sz w:val="24"/>
                <w:szCs w:val="24"/>
              </w:rPr>
              <w:t xml:space="preserve">Guru mengakhiri pembelajaran dengan salam penutup </w:t>
            </w:r>
            <w:r>
              <w:t>d</w:t>
            </w:r>
            <w:r>
              <w:rPr>
                <w:rFonts w:ascii="Times New Roman" w:hAnsi="Times New Roman" w:cs="Times New Roman"/>
                <w:sz w:val="24"/>
                <w:szCs w:val="24"/>
              </w:rPr>
              <w:t>an  menyampaikan rencana pembelajaran selanjutnya serta</w:t>
            </w:r>
          </w:p>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memberikan semangat kepada siswa untuk tetap rajin belajar.</w:t>
            </w:r>
          </w:p>
          <w:p w:rsidR="00890E14" w:rsidRDefault="00890E14" w:rsidP="00EF1FDD"/>
          <w:p w:rsidR="00890E14" w:rsidRDefault="00890E14" w:rsidP="00EF1FDD">
            <w:pPr>
              <w:rPr>
                <w:rFonts w:ascii="Times New Roman" w:hAnsi="Times New Roman" w:cs="Times New Roman"/>
                <w:sz w:val="24"/>
                <w:szCs w:val="24"/>
              </w:rPr>
            </w:pPr>
            <w:r>
              <w:rPr>
                <w:rFonts w:ascii="Times New Roman" w:hAnsi="Times New Roman" w:cs="Times New Roman"/>
                <w:sz w:val="24"/>
                <w:szCs w:val="24"/>
              </w:rPr>
              <w:t>Keterangan:</w:t>
            </w:r>
          </w:p>
          <w:p w:rsidR="00890E14" w:rsidRPr="006B0482" w:rsidRDefault="00890E14" w:rsidP="00EF1FDD">
            <w:pPr>
              <w:ind w:left="459" w:hanging="426"/>
            </w:pPr>
            <w:r>
              <w:rPr>
                <w:rFonts w:ascii="Times New Roman" w:hAnsi="Times New Roman" w:cs="Times New Roman"/>
                <w:sz w:val="24"/>
                <w:szCs w:val="24"/>
              </w:rPr>
              <w:t>B = jika guru mengakhiri pembelajaran dengan salam penutup</w:t>
            </w:r>
            <w:r>
              <w:t xml:space="preserve"> d</w:t>
            </w:r>
            <w:r>
              <w:rPr>
                <w:rFonts w:ascii="Times New Roman" w:hAnsi="Times New Roman" w:cs="Times New Roman"/>
                <w:sz w:val="24"/>
                <w:szCs w:val="24"/>
              </w:rPr>
              <w:t xml:space="preserve">an  menyampaikan rencana pembelajaran selanjutnya </w:t>
            </w:r>
            <w:r>
              <w:rPr>
                <w:rFonts w:ascii="Times New Roman" w:hAnsi="Times New Roman" w:cs="Times New Roman"/>
                <w:sz w:val="24"/>
                <w:szCs w:val="24"/>
              </w:rPr>
              <w:lastRenderedPageBreak/>
              <w:t>serta</w:t>
            </w:r>
            <w:r>
              <w:t xml:space="preserve"> </w:t>
            </w:r>
            <w:r>
              <w:rPr>
                <w:rFonts w:ascii="Times New Roman" w:hAnsi="Times New Roman" w:cs="Times New Roman"/>
                <w:sz w:val="24"/>
                <w:szCs w:val="24"/>
              </w:rPr>
              <w:t>memberikan semangat kepada siswa untuk tetap rajin belajar.</w:t>
            </w:r>
          </w:p>
          <w:p w:rsidR="00890E14" w:rsidRPr="00C73BC5" w:rsidRDefault="00890E14" w:rsidP="00EF1FDD">
            <w:pPr>
              <w:ind w:left="459" w:hanging="426"/>
            </w:pPr>
            <w:r>
              <w:rPr>
                <w:rFonts w:ascii="Times New Roman" w:hAnsi="Times New Roman" w:cs="Times New Roman"/>
                <w:sz w:val="24"/>
                <w:szCs w:val="24"/>
              </w:rPr>
              <w:t>C = jika guru hanya  mengakhiri pembelajaran dengan salam penutup atau  menyampaikan rencana pembelajaran selanjutnya serta</w:t>
            </w:r>
            <w:r>
              <w:t xml:space="preserve"> </w:t>
            </w:r>
            <w:r>
              <w:rPr>
                <w:rFonts w:ascii="Times New Roman" w:hAnsi="Times New Roman" w:cs="Times New Roman"/>
                <w:sz w:val="24"/>
                <w:szCs w:val="24"/>
              </w:rPr>
              <w:t>memberikan semangat kepada siswa untuk tetap rajin belajar.</w:t>
            </w:r>
          </w:p>
          <w:p w:rsidR="00890E14" w:rsidRPr="006B0482" w:rsidRDefault="00890E14" w:rsidP="00EF1FDD">
            <w:pPr>
              <w:ind w:left="459" w:hanging="459"/>
            </w:pPr>
            <w:r>
              <w:rPr>
                <w:rFonts w:ascii="Times New Roman" w:hAnsi="Times New Roman" w:cs="Times New Roman"/>
                <w:sz w:val="24"/>
                <w:szCs w:val="24"/>
              </w:rPr>
              <w:t>K = jika guru tidak  mengakhiri pembelajaran dengan salam penutup</w:t>
            </w:r>
            <w:r>
              <w:t xml:space="preserve"> d</w:t>
            </w:r>
            <w:r>
              <w:rPr>
                <w:rFonts w:ascii="Times New Roman" w:hAnsi="Times New Roman" w:cs="Times New Roman"/>
                <w:sz w:val="24"/>
                <w:szCs w:val="24"/>
              </w:rPr>
              <w:t>an  menyampaikan rencana pembelajaran selanjutnya serta</w:t>
            </w:r>
            <w:r>
              <w:t xml:space="preserve"> </w:t>
            </w:r>
            <w:r>
              <w:rPr>
                <w:rFonts w:ascii="Times New Roman" w:hAnsi="Times New Roman" w:cs="Times New Roman"/>
                <w:sz w:val="24"/>
                <w:szCs w:val="24"/>
              </w:rPr>
              <w:t>memberikan semangat kepada siswa untuk tetap rajin belajar.</w:t>
            </w:r>
          </w:p>
        </w:tc>
        <w:tc>
          <w:tcPr>
            <w:tcW w:w="567" w:type="dxa"/>
            <w:vAlign w:val="center"/>
          </w:tcPr>
          <w:p w:rsidR="00890E14" w:rsidRDefault="00890E14" w:rsidP="00EF1FDD">
            <w:pPr>
              <w:jc w:val="center"/>
              <w:rPr>
                <w:rFonts w:ascii="Times New Roman" w:hAnsi="Times New Roman" w:cs="Times New Roman"/>
                <w:sz w:val="24"/>
              </w:rPr>
            </w:pPr>
            <w:r w:rsidRPr="00224C7F">
              <w:rPr>
                <w:rFonts w:ascii="Times New Roman" w:hAnsi="Times New Roman" w:cs="Times New Roman"/>
                <w:sz w:val="24"/>
              </w:rPr>
              <w:lastRenderedPageBreak/>
              <w:t>√</w:t>
            </w:r>
          </w:p>
        </w:tc>
        <w:tc>
          <w:tcPr>
            <w:tcW w:w="567" w:type="dxa"/>
            <w:vAlign w:val="center"/>
          </w:tcPr>
          <w:p w:rsidR="00890E14" w:rsidRDefault="00890E14" w:rsidP="00EF1FDD">
            <w:pPr>
              <w:jc w:val="center"/>
              <w:rPr>
                <w:rFonts w:ascii="Times New Roman" w:hAnsi="Times New Roman" w:cs="Times New Roman"/>
                <w:sz w:val="24"/>
              </w:rPr>
            </w:pPr>
          </w:p>
        </w:tc>
        <w:tc>
          <w:tcPr>
            <w:tcW w:w="582" w:type="dxa"/>
            <w:vAlign w:val="center"/>
          </w:tcPr>
          <w:p w:rsidR="00890E14" w:rsidRDefault="00890E14" w:rsidP="00EF1FDD">
            <w:pPr>
              <w:jc w:val="center"/>
              <w:rPr>
                <w:rFonts w:ascii="Times New Roman" w:hAnsi="Times New Roman" w:cs="Times New Roman"/>
                <w:sz w:val="24"/>
              </w:rPr>
            </w:pP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8</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2</w:t>
            </w:r>
          </w:p>
        </w:tc>
        <w:tc>
          <w:tcPr>
            <w:tcW w:w="582"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0</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Total</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24</w:t>
            </w:r>
          </w:p>
        </w:tc>
        <w:tc>
          <w:tcPr>
            <w:tcW w:w="567"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4</w:t>
            </w:r>
          </w:p>
        </w:tc>
        <w:tc>
          <w:tcPr>
            <w:tcW w:w="582" w:type="dxa"/>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0</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Skor  Pencapaian</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28</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30</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Presentasi Tingkat Pencapaian</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93,33%</w:t>
            </w:r>
          </w:p>
        </w:tc>
      </w:tr>
      <w:tr w:rsidR="00890E14" w:rsidTr="00EF1FDD">
        <w:tc>
          <w:tcPr>
            <w:tcW w:w="6771" w:type="dxa"/>
            <w:gridSpan w:val="2"/>
            <w:vAlign w:val="center"/>
          </w:tcPr>
          <w:p w:rsidR="00890E14" w:rsidRDefault="00890E14" w:rsidP="00EF1FDD">
            <w:pPr>
              <w:jc w:val="center"/>
              <w:rPr>
                <w:rFonts w:ascii="Times New Roman" w:hAnsi="Times New Roman" w:cs="Times New Roman"/>
                <w:sz w:val="24"/>
                <w:szCs w:val="24"/>
              </w:rPr>
            </w:pPr>
            <w:r>
              <w:rPr>
                <w:rFonts w:ascii="Times New Roman" w:hAnsi="Times New Roman" w:cs="Times New Roman"/>
                <w:sz w:val="24"/>
                <w:szCs w:val="24"/>
              </w:rPr>
              <w:t>Kategori</w:t>
            </w:r>
          </w:p>
        </w:tc>
        <w:tc>
          <w:tcPr>
            <w:tcW w:w="1716" w:type="dxa"/>
            <w:gridSpan w:val="3"/>
            <w:vAlign w:val="center"/>
          </w:tcPr>
          <w:p w:rsidR="00890E14" w:rsidRDefault="00890E14" w:rsidP="00EF1FDD">
            <w:pPr>
              <w:jc w:val="center"/>
              <w:rPr>
                <w:rFonts w:ascii="Times New Roman" w:hAnsi="Times New Roman" w:cs="Times New Roman"/>
                <w:sz w:val="24"/>
              </w:rPr>
            </w:pPr>
            <w:r>
              <w:rPr>
                <w:rFonts w:ascii="Times New Roman" w:hAnsi="Times New Roman" w:cs="Times New Roman"/>
                <w:sz w:val="24"/>
              </w:rPr>
              <w:t>Sangat Baik (SB)</w:t>
            </w:r>
          </w:p>
        </w:tc>
      </w:tr>
    </w:tbl>
    <w:p w:rsidR="00890E14" w:rsidRPr="00224C7F" w:rsidRDefault="00890E14" w:rsidP="00890E14">
      <w:pPr>
        <w:jc w:val="both"/>
        <w:rPr>
          <w:rFonts w:ascii="Times New Roman" w:hAnsi="Times New Roman" w:cs="Times New Roman"/>
          <w:sz w:val="24"/>
        </w:rPr>
      </w:pPr>
    </w:p>
    <w:p w:rsidR="00890E14" w:rsidRDefault="00890E14" w:rsidP="00890E14">
      <w:pPr>
        <w:tabs>
          <w:tab w:val="left" w:pos="426"/>
          <w:tab w:val="left" w:pos="600"/>
        </w:tabs>
        <w:spacing w:before="40" w:after="40" w:line="360" w:lineRule="auto"/>
        <w:rPr>
          <w:rFonts w:ascii="Times New Roman" w:eastAsia="Calibri" w:hAnsi="Times New Roman" w:cs="Times New Roman"/>
          <w:b/>
          <w:color w:val="0D0D0D" w:themeColor="text1" w:themeTint="F2"/>
          <w:sz w:val="24"/>
          <w:szCs w:val="24"/>
        </w:rPr>
      </w:pP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t xml:space="preserve">                                                Bulukumba, 19 Maret 2016</w:t>
      </w:r>
    </w:p>
    <w:p w:rsidR="00890E14" w:rsidRPr="00102DAD" w:rsidRDefault="00890E14" w:rsidP="00890E14">
      <w:pPr>
        <w:tabs>
          <w:tab w:val="left" w:pos="426"/>
          <w:tab w:val="left" w:pos="600"/>
        </w:tabs>
        <w:spacing w:before="40" w:after="40" w:line="360" w:lineRule="auto"/>
        <w:rPr>
          <w:rFonts w:ascii="Times New Roman" w:eastAsia="Calibri" w:hAnsi="Times New Roman" w:cs="Times New Roman"/>
          <w:b/>
          <w:color w:val="0D0D0D" w:themeColor="text1" w:themeTint="F2"/>
          <w:sz w:val="24"/>
          <w:szCs w:val="24"/>
        </w:rPr>
      </w:pP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t>Observer,</w:t>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r>
        <w:rPr>
          <w:rFonts w:ascii="Times New Roman" w:eastAsia="Calibri" w:hAnsi="Times New Roman" w:cs="Times New Roman"/>
          <w:b/>
          <w:color w:val="0D0D0D" w:themeColor="text1" w:themeTint="F2"/>
          <w:sz w:val="24"/>
          <w:szCs w:val="24"/>
        </w:rPr>
        <w:tab/>
      </w:r>
    </w:p>
    <w:p w:rsidR="00890E14" w:rsidRPr="002B0715" w:rsidRDefault="00890E14" w:rsidP="00890E14">
      <w:pPr>
        <w:tabs>
          <w:tab w:val="left" w:pos="426"/>
          <w:tab w:val="left" w:pos="5280"/>
        </w:tabs>
        <w:spacing w:before="40" w:after="40" w:line="360" w:lineRule="auto"/>
        <w:rPr>
          <w:rFonts w:ascii="Times New Roman" w:eastAsia="Calibri" w:hAnsi="Times New Roman" w:cs="Times New Roman"/>
          <w:b/>
          <w:color w:val="0D0D0D" w:themeColor="text1" w:themeTint="F2"/>
          <w:sz w:val="24"/>
          <w:szCs w:val="24"/>
          <w:lang w:val="fi-FI"/>
        </w:rPr>
      </w:pPr>
    </w:p>
    <w:p w:rsidR="00890E14" w:rsidRPr="002B0715" w:rsidRDefault="00890E14" w:rsidP="00890E14">
      <w:pPr>
        <w:tabs>
          <w:tab w:val="left" w:pos="426"/>
          <w:tab w:val="left" w:pos="5280"/>
        </w:tabs>
        <w:spacing w:before="40" w:after="40" w:line="360" w:lineRule="auto"/>
        <w:rPr>
          <w:rFonts w:ascii="Times New Roman" w:eastAsia="Calibri" w:hAnsi="Times New Roman" w:cs="Times New Roman"/>
          <w:b/>
          <w:color w:val="0D0D0D" w:themeColor="text1" w:themeTint="F2"/>
          <w:sz w:val="24"/>
          <w:szCs w:val="24"/>
          <w:lang w:val="fi-FI"/>
        </w:rPr>
      </w:pPr>
    </w:p>
    <w:p w:rsidR="00890E14" w:rsidRPr="002B0715" w:rsidRDefault="00890E14" w:rsidP="00890E14">
      <w:pPr>
        <w:tabs>
          <w:tab w:val="left" w:pos="426"/>
          <w:tab w:val="left" w:pos="5280"/>
        </w:tabs>
        <w:spacing w:before="40" w:after="40" w:line="360" w:lineRule="auto"/>
        <w:rPr>
          <w:rFonts w:ascii="Times New Roman" w:eastAsia="Calibri" w:hAnsi="Times New Roman" w:cs="Times New Roman"/>
          <w:b/>
          <w:color w:val="0D0D0D" w:themeColor="text1" w:themeTint="F2"/>
          <w:sz w:val="24"/>
          <w:szCs w:val="24"/>
          <w:lang w:val="fi-FI"/>
        </w:rPr>
      </w:pPr>
    </w:p>
    <w:p w:rsidR="00890E14" w:rsidRPr="002B0715" w:rsidRDefault="00890E14" w:rsidP="00890E14">
      <w:pPr>
        <w:tabs>
          <w:tab w:val="left" w:pos="426"/>
          <w:tab w:val="left" w:pos="600"/>
          <w:tab w:val="left" w:pos="5280"/>
        </w:tabs>
        <w:spacing w:before="40" w:after="0" w:line="240" w:lineRule="auto"/>
        <w:rPr>
          <w:rFonts w:ascii="Times New Roman" w:eastAsia="Calibri" w:hAnsi="Times New Roman" w:cs="Times New Roman"/>
          <w:b/>
          <w:color w:val="0D0D0D" w:themeColor="text1" w:themeTint="F2"/>
          <w:sz w:val="24"/>
          <w:szCs w:val="24"/>
          <w:lang w:val="fi-FI"/>
        </w:rPr>
      </w:pPr>
      <w:r w:rsidRPr="00735B32">
        <w:rPr>
          <w:rFonts w:ascii="Times New Roman" w:eastAsia="Calibri" w:hAnsi="Times New Roman" w:cs="Times New Roman"/>
          <w:b/>
          <w:color w:val="0D0D0D" w:themeColor="text1" w:themeTint="F2"/>
          <w:sz w:val="24"/>
          <w:szCs w:val="24"/>
          <w:lang w:val="fi-FI"/>
        </w:rPr>
        <w:tab/>
      </w:r>
      <w:r w:rsidRPr="00735B32">
        <w:rPr>
          <w:rFonts w:ascii="Times New Roman" w:eastAsia="Calibri" w:hAnsi="Times New Roman" w:cs="Times New Roman"/>
          <w:b/>
          <w:color w:val="0D0D0D" w:themeColor="text1" w:themeTint="F2"/>
          <w:sz w:val="24"/>
          <w:szCs w:val="24"/>
          <w:lang w:val="fi-FI"/>
        </w:rPr>
        <w:tab/>
      </w:r>
      <w:r>
        <w:rPr>
          <w:rFonts w:ascii="Times New Roman" w:eastAsia="Calibri" w:hAnsi="Times New Roman" w:cs="Times New Roman"/>
          <w:b/>
          <w:color w:val="0D0D0D" w:themeColor="text1" w:themeTint="F2"/>
          <w:sz w:val="24"/>
          <w:szCs w:val="24"/>
          <w:lang w:val="fi-FI"/>
        </w:rPr>
        <w:t xml:space="preserve">                                                                           </w:t>
      </w:r>
      <w:r>
        <w:rPr>
          <w:rFonts w:ascii="Times New Roman" w:eastAsia="Calibri" w:hAnsi="Times New Roman" w:cs="Times New Roman"/>
          <w:b/>
          <w:color w:val="0D0D0D" w:themeColor="text1" w:themeTint="F2"/>
          <w:sz w:val="24"/>
          <w:szCs w:val="24"/>
          <w:u w:val="single"/>
          <w:lang w:val="fi-FI"/>
        </w:rPr>
        <w:t>Rusni, A.Ma. Pd</w:t>
      </w:r>
      <w:r w:rsidRPr="002B0715">
        <w:rPr>
          <w:rFonts w:ascii="Times New Roman" w:eastAsia="Calibri" w:hAnsi="Times New Roman" w:cs="Times New Roman"/>
          <w:b/>
          <w:color w:val="0D0D0D" w:themeColor="text1" w:themeTint="F2"/>
          <w:sz w:val="24"/>
          <w:szCs w:val="24"/>
          <w:lang w:val="fi-FI"/>
        </w:rPr>
        <w:tab/>
      </w:r>
    </w:p>
    <w:p w:rsidR="00890E14" w:rsidRPr="00224C7F" w:rsidRDefault="00890E14" w:rsidP="00890E14">
      <w:pPr>
        <w:spacing w:after="0" w:line="240" w:lineRule="auto"/>
        <w:ind w:left="4320" w:firstLine="720"/>
        <w:jc w:val="both"/>
        <w:rPr>
          <w:rFonts w:ascii="Times New Roman" w:hAnsi="Times New Roman" w:cs="Times New Roman"/>
          <w:sz w:val="24"/>
        </w:rPr>
      </w:pPr>
      <w:r>
        <w:rPr>
          <w:rFonts w:ascii="Times New Roman" w:eastAsia="Calibri" w:hAnsi="Times New Roman" w:cs="Times New Roman"/>
          <w:b/>
          <w:color w:val="0D0D0D" w:themeColor="text1" w:themeTint="F2"/>
          <w:sz w:val="24"/>
          <w:szCs w:val="24"/>
        </w:rPr>
        <w:t>NIP. 19551212 198411 2 003</w:t>
      </w:r>
    </w:p>
    <w:p w:rsidR="00890E14" w:rsidRDefault="00890E14" w:rsidP="00890E14">
      <w:pPr>
        <w:spacing w:after="0" w:line="240" w:lineRule="auto"/>
        <w:jc w:val="both"/>
        <w:rPr>
          <w:rFonts w:ascii="Times New Roman" w:hAnsi="Times New Roman" w:cs="Times New Roman"/>
          <w:b/>
          <w:sz w:val="24"/>
        </w:rPr>
      </w:pPr>
    </w:p>
    <w:p w:rsidR="00890E14" w:rsidRPr="007D7F92" w:rsidRDefault="00890E14" w:rsidP="00890E14">
      <w:pPr>
        <w:jc w:val="both"/>
        <w:rPr>
          <w:rFonts w:ascii="Times New Roman" w:hAnsi="Times New Roman" w:cs="Times New Roman"/>
          <w:b/>
          <w:sz w:val="24"/>
        </w:rPr>
      </w:pPr>
    </w:p>
    <w:p w:rsidR="00890E14" w:rsidRPr="007D7F92" w:rsidRDefault="00890E14" w:rsidP="00890E14">
      <w:pPr>
        <w:jc w:val="both"/>
        <w:rPr>
          <w:rFonts w:ascii="Times New Roman" w:hAnsi="Times New Roman" w:cs="Times New Roman"/>
          <w:b/>
          <w:sz w:val="24"/>
        </w:rPr>
      </w:pPr>
    </w:p>
    <w:p w:rsidR="00890E14" w:rsidRDefault="00890E14" w:rsidP="00890E14"/>
    <w:p w:rsidR="00741662" w:rsidRDefault="00741662" w:rsidP="00890E14"/>
    <w:p w:rsidR="00741662" w:rsidRDefault="00741662" w:rsidP="00890E14"/>
    <w:p w:rsidR="00741662" w:rsidRDefault="00741662" w:rsidP="00890E14"/>
    <w:p w:rsidR="00741662" w:rsidRDefault="00741662" w:rsidP="00890E14"/>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Pr="00C42C9B" w:rsidRDefault="00741662" w:rsidP="00741662">
      <w:pPr>
        <w:jc w:val="center"/>
        <w:rPr>
          <w:rFonts w:ascii="Times New Roman" w:hAnsi="Times New Roman" w:cs="Times New Roman"/>
          <w:b/>
          <w:sz w:val="24"/>
          <w:szCs w:val="24"/>
        </w:rPr>
      </w:pPr>
      <w:r w:rsidRPr="00C42C9B">
        <w:rPr>
          <w:rFonts w:ascii="Times New Roman" w:hAnsi="Times New Roman" w:cs="Times New Roman"/>
          <w:b/>
          <w:sz w:val="24"/>
          <w:szCs w:val="24"/>
        </w:rPr>
        <w:t>LAMPIRAN 16</w:t>
      </w:r>
    </w:p>
    <w:p w:rsidR="00741662" w:rsidRPr="00C42C9B" w:rsidRDefault="00741662" w:rsidP="00741662">
      <w:pPr>
        <w:jc w:val="center"/>
        <w:rPr>
          <w:rFonts w:ascii="Times New Roman" w:hAnsi="Times New Roman" w:cs="Times New Roman"/>
          <w:b/>
          <w:sz w:val="24"/>
          <w:szCs w:val="24"/>
        </w:rPr>
      </w:pPr>
      <w:r w:rsidRPr="00C42C9B">
        <w:rPr>
          <w:rFonts w:ascii="Times New Roman" w:hAnsi="Times New Roman" w:cs="Times New Roman"/>
          <w:b/>
          <w:sz w:val="24"/>
          <w:szCs w:val="24"/>
        </w:rPr>
        <w:t>SURAT-SURAT PENELITIAN</w:t>
      </w: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741662">
      <w:pPr>
        <w:jc w:val="center"/>
        <w:rPr>
          <w:rFonts w:ascii="Times New Roman" w:hAnsi="Times New Roman" w:cs="Times New Roman"/>
          <w:b/>
          <w:sz w:val="32"/>
        </w:rPr>
      </w:pPr>
    </w:p>
    <w:p w:rsidR="00741662" w:rsidRDefault="00741662" w:rsidP="00890E14"/>
    <w:p w:rsidR="00890E14" w:rsidRPr="000638B9" w:rsidRDefault="00890E14" w:rsidP="00940CC0">
      <w:pPr>
        <w:spacing w:after="0" w:line="240" w:lineRule="auto"/>
        <w:jc w:val="center"/>
        <w:rPr>
          <w:rFonts w:ascii="Times New Roman" w:hAnsi="Times New Roman" w:cs="Times New Roman"/>
          <w:sz w:val="24"/>
        </w:rPr>
      </w:pPr>
    </w:p>
    <w:sectPr w:rsidR="00890E14" w:rsidRPr="000638B9" w:rsidSect="005433E7">
      <w:headerReference w:type="default" r:id="rId8"/>
      <w:pgSz w:w="12240" w:h="15840"/>
      <w:pgMar w:top="2268" w:right="1701" w:bottom="1701" w:left="2268" w:header="720" w:footer="720" w:gutter="0"/>
      <w:pgNumType w:start="1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901" w:rsidRDefault="00B24901" w:rsidP="0086175B">
      <w:pPr>
        <w:spacing w:after="0" w:line="240" w:lineRule="auto"/>
      </w:pPr>
      <w:r>
        <w:separator/>
      </w:r>
    </w:p>
  </w:endnote>
  <w:endnote w:type="continuationSeparator" w:id="1">
    <w:p w:rsidR="00B24901" w:rsidRDefault="00B24901" w:rsidP="0086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901" w:rsidRDefault="00B24901" w:rsidP="0086175B">
      <w:pPr>
        <w:spacing w:after="0" w:line="240" w:lineRule="auto"/>
      </w:pPr>
      <w:r>
        <w:separator/>
      </w:r>
    </w:p>
  </w:footnote>
  <w:footnote w:type="continuationSeparator" w:id="1">
    <w:p w:rsidR="00B24901" w:rsidRDefault="00B24901" w:rsidP="00861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379"/>
      <w:docPartObj>
        <w:docPartGallery w:val="Page Numbers (Top of Page)"/>
        <w:docPartUnique/>
      </w:docPartObj>
    </w:sdtPr>
    <w:sdtContent>
      <w:p w:rsidR="005433E7" w:rsidRDefault="005433E7">
        <w:pPr>
          <w:pStyle w:val="Header"/>
          <w:jc w:val="right"/>
        </w:pPr>
        <w:r w:rsidRPr="005433E7">
          <w:rPr>
            <w:rFonts w:ascii="Times New Roman" w:hAnsi="Times New Roman" w:cs="Times New Roman"/>
            <w:sz w:val="24"/>
            <w:szCs w:val="24"/>
          </w:rPr>
          <w:fldChar w:fldCharType="begin"/>
        </w:r>
        <w:r w:rsidRPr="005433E7">
          <w:rPr>
            <w:rFonts w:ascii="Times New Roman" w:hAnsi="Times New Roman" w:cs="Times New Roman"/>
            <w:sz w:val="24"/>
            <w:szCs w:val="24"/>
          </w:rPr>
          <w:instrText xml:space="preserve"> PAGE   \* MERGEFORMAT </w:instrText>
        </w:r>
        <w:r w:rsidRPr="005433E7">
          <w:rPr>
            <w:rFonts w:ascii="Times New Roman" w:hAnsi="Times New Roman" w:cs="Times New Roman"/>
            <w:sz w:val="24"/>
            <w:szCs w:val="24"/>
          </w:rPr>
          <w:fldChar w:fldCharType="separate"/>
        </w:r>
        <w:r>
          <w:rPr>
            <w:rFonts w:ascii="Times New Roman" w:hAnsi="Times New Roman" w:cs="Times New Roman"/>
            <w:noProof/>
            <w:sz w:val="24"/>
            <w:szCs w:val="24"/>
          </w:rPr>
          <w:t>118</w:t>
        </w:r>
        <w:r w:rsidRPr="005433E7">
          <w:rPr>
            <w:rFonts w:ascii="Times New Roman" w:hAnsi="Times New Roman" w:cs="Times New Roman"/>
            <w:sz w:val="24"/>
            <w:szCs w:val="24"/>
          </w:rPr>
          <w:fldChar w:fldCharType="end"/>
        </w:r>
      </w:p>
    </w:sdtContent>
  </w:sdt>
  <w:p w:rsidR="005907B8" w:rsidRDefault="00590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5973"/>
    <w:rsid w:val="00000A57"/>
    <w:rsid w:val="000638B9"/>
    <w:rsid w:val="00135973"/>
    <w:rsid w:val="00380485"/>
    <w:rsid w:val="003B0E42"/>
    <w:rsid w:val="003B2ABF"/>
    <w:rsid w:val="003F2B99"/>
    <w:rsid w:val="00443D19"/>
    <w:rsid w:val="005433E7"/>
    <w:rsid w:val="00555A6C"/>
    <w:rsid w:val="005907B8"/>
    <w:rsid w:val="00626A92"/>
    <w:rsid w:val="006D344D"/>
    <w:rsid w:val="00741662"/>
    <w:rsid w:val="0074625C"/>
    <w:rsid w:val="00754BFA"/>
    <w:rsid w:val="007D07A5"/>
    <w:rsid w:val="00803874"/>
    <w:rsid w:val="008132FA"/>
    <w:rsid w:val="0086175B"/>
    <w:rsid w:val="00890E14"/>
    <w:rsid w:val="008F3298"/>
    <w:rsid w:val="00900412"/>
    <w:rsid w:val="009009B5"/>
    <w:rsid w:val="00940CC0"/>
    <w:rsid w:val="009606B7"/>
    <w:rsid w:val="00B24901"/>
    <w:rsid w:val="00B50A9F"/>
    <w:rsid w:val="00C13F3D"/>
    <w:rsid w:val="00C71859"/>
    <w:rsid w:val="00CA1C18"/>
    <w:rsid w:val="00D8336D"/>
    <w:rsid w:val="00E04789"/>
    <w:rsid w:val="00E36425"/>
    <w:rsid w:val="00EF4660"/>
    <w:rsid w:val="00F3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5B"/>
  </w:style>
  <w:style w:type="paragraph" w:styleId="Footer">
    <w:name w:val="footer"/>
    <w:basedOn w:val="Normal"/>
    <w:link w:val="FooterChar"/>
    <w:uiPriority w:val="99"/>
    <w:semiHidden/>
    <w:unhideWhenUsed/>
    <w:rsid w:val="00861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175B"/>
  </w:style>
  <w:style w:type="paragraph" w:styleId="BalloonText">
    <w:name w:val="Balloon Text"/>
    <w:basedOn w:val="Normal"/>
    <w:link w:val="BalloonTextChar"/>
    <w:uiPriority w:val="99"/>
    <w:semiHidden/>
    <w:unhideWhenUsed/>
    <w:rsid w:val="0075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FA"/>
    <w:rPr>
      <w:rFonts w:ascii="Tahoma" w:hAnsi="Tahoma" w:cs="Tahoma"/>
      <w:sz w:val="16"/>
      <w:szCs w:val="16"/>
    </w:rPr>
  </w:style>
  <w:style w:type="paragraph" w:styleId="ListParagraph">
    <w:name w:val="List Paragraph"/>
    <w:basedOn w:val="Normal"/>
    <w:link w:val="ListParagraphChar"/>
    <w:uiPriority w:val="34"/>
    <w:qFormat/>
    <w:rsid w:val="0074625C"/>
    <w:pPr>
      <w:spacing w:after="0" w:line="720" w:lineRule="auto"/>
      <w:ind w:left="720"/>
      <w:contextualSpacing/>
      <w:jc w:val="both"/>
    </w:pPr>
  </w:style>
  <w:style w:type="character" w:customStyle="1" w:styleId="ListParagraphChar">
    <w:name w:val="List Paragraph Char"/>
    <w:basedOn w:val="DefaultParagraphFont"/>
    <w:link w:val="ListParagraph"/>
    <w:uiPriority w:val="34"/>
    <w:rsid w:val="0074625C"/>
  </w:style>
  <w:style w:type="table" w:customStyle="1" w:styleId="LightShading1">
    <w:name w:val="Light Shading1"/>
    <w:basedOn w:val="TableNormal"/>
    <w:uiPriority w:val="60"/>
    <w:rsid w:val="0074625C"/>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74625C"/>
    <w:pPr>
      <w:spacing w:after="0" w:line="240" w:lineRule="auto"/>
      <w:jc w:val="both"/>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5907B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240260">
      <w:bodyDiv w:val="1"/>
      <w:marLeft w:val="0"/>
      <w:marRight w:val="0"/>
      <w:marTop w:val="0"/>
      <w:marBottom w:val="0"/>
      <w:divBdr>
        <w:top w:val="none" w:sz="0" w:space="0" w:color="auto"/>
        <w:left w:val="none" w:sz="0" w:space="0" w:color="auto"/>
        <w:bottom w:val="none" w:sz="0" w:space="0" w:color="auto"/>
        <w:right w:val="none" w:sz="0" w:space="0" w:color="auto"/>
      </w:divBdr>
    </w:div>
    <w:div w:id="14752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Nilai</c:v>
                </c:pt>
              </c:strCache>
            </c:strRef>
          </c:tx>
          <c:spPr>
            <a:solidFill>
              <a:schemeClr val="tx1"/>
            </a:solidFill>
            <a:ln w="25400"/>
          </c:spPr>
          <c:cat>
            <c:numRef>
              <c:f>Sheet1!$A$2:$A$13</c:f>
              <c:numCache>
                <c:formatCode>General</c:formatCode>
                <c:ptCount val="12"/>
                <c:pt idx="0">
                  <c:v>10</c:v>
                </c:pt>
                <c:pt idx="1">
                  <c:v>25</c:v>
                </c:pt>
                <c:pt idx="2">
                  <c:v>30</c:v>
                </c:pt>
                <c:pt idx="3">
                  <c:v>40</c:v>
                </c:pt>
                <c:pt idx="4">
                  <c:v>50</c:v>
                </c:pt>
                <c:pt idx="5">
                  <c:v>55</c:v>
                </c:pt>
                <c:pt idx="6">
                  <c:v>60</c:v>
                </c:pt>
                <c:pt idx="7">
                  <c:v>65</c:v>
                </c:pt>
                <c:pt idx="8">
                  <c:v>70</c:v>
                </c:pt>
                <c:pt idx="9">
                  <c:v>80</c:v>
                </c:pt>
                <c:pt idx="10">
                  <c:v>85</c:v>
                </c:pt>
                <c:pt idx="11">
                  <c:v>90</c:v>
                </c:pt>
              </c:numCache>
            </c:numRef>
          </c:cat>
          <c:val>
            <c:numRef>
              <c:f>Sheet1!$B$2:$B$13</c:f>
              <c:numCache>
                <c:formatCode>General</c:formatCode>
                <c:ptCount val="12"/>
                <c:pt idx="0">
                  <c:v>1</c:v>
                </c:pt>
                <c:pt idx="1">
                  <c:v>1</c:v>
                </c:pt>
                <c:pt idx="2">
                  <c:v>1</c:v>
                </c:pt>
                <c:pt idx="3">
                  <c:v>2</c:v>
                </c:pt>
                <c:pt idx="4">
                  <c:v>1</c:v>
                </c:pt>
                <c:pt idx="5">
                  <c:v>2</c:v>
                </c:pt>
                <c:pt idx="6">
                  <c:v>3</c:v>
                </c:pt>
                <c:pt idx="7">
                  <c:v>1</c:v>
                </c:pt>
                <c:pt idx="8">
                  <c:v>3</c:v>
                </c:pt>
                <c:pt idx="9">
                  <c:v>1</c:v>
                </c:pt>
                <c:pt idx="10">
                  <c:v>1</c:v>
                </c:pt>
                <c:pt idx="11">
                  <c:v>2</c:v>
                </c:pt>
              </c:numCache>
            </c:numRef>
          </c:val>
        </c:ser>
        <c:ser>
          <c:idx val="1"/>
          <c:order val="1"/>
          <c:tx>
            <c:strRef>
              <c:f>Sheet1!$C$1</c:f>
              <c:strCache>
                <c:ptCount val="1"/>
                <c:pt idx="0">
                  <c:v>Column1</c:v>
                </c:pt>
              </c:strCache>
            </c:strRef>
          </c:tx>
          <c:cat>
            <c:numRef>
              <c:f>Sheet1!$A$2:$A$13</c:f>
              <c:numCache>
                <c:formatCode>General</c:formatCode>
                <c:ptCount val="12"/>
                <c:pt idx="0">
                  <c:v>10</c:v>
                </c:pt>
                <c:pt idx="1">
                  <c:v>25</c:v>
                </c:pt>
                <c:pt idx="2">
                  <c:v>30</c:v>
                </c:pt>
                <c:pt idx="3">
                  <c:v>40</c:v>
                </c:pt>
                <c:pt idx="4">
                  <c:v>50</c:v>
                </c:pt>
                <c:pt idx="5">
                  <c:v>55</c:v>
                </c:pt>
                <c:pt idx="6">
                  <c:v>60</c:v>
                </c:pt>
                <c:pt idx="7">
                  <c:v>65</c:v>
                </c:pt>
                <c:pt idx="8">
                  <c:v>70</c:v>
                </c:pt>
                <c:pt idx="9">
                  <c:v>80</c:v>
                </c:pt>
                <c:pt idx="10">
                  <c:v>85</c:v>
                </c:pt>
                <c:pt idx="11">
                  <c:v>90</c:v>
                </c:pt>
              </c:numCache>
            </c:numRef>
          </c:cat>
          <c:val>
            <c:numRef>
              <c:f>Sheet1!$C$2:$C$13</c:f>
              <c:numCache>
                <c:formatCode>General</c:formatCode>
                <c:ptCount val="12"/>
              </c:numCache>
            </c:numRef>
          </c:val>
        </c:ser>
        <c:ser>
          <c:idx val="2"/>
          <c:order val="2"/>
          <c:tx>
            <c:strRef>
              <c:f>Sheet1!$D$1</c:f>
              <c:strCache>
                <c:ptCount val="1"/>
                <c:pt idx="0">
                  <c:v>Column2</c:v>
                </c:pt>
              </c:strCache>
            </c:strRef>
          </c:tx>
          <c:cat>
            <c:numRef>
              <c:f>Sheet1!$A$2:$A$13</c:f>
              <c:numCache>
                <c:formatCode>General</c:formatCode>
                <c:ptCount val="12"/>
                <c:pt idx="0">
                  <c:v>10</c:v>
                </c:pt>
                <c:pt idx="1">
                  <c:v>25</c:v>
                </c:pt>
                <c:pt idx="2">
                  <c:v>30</c:v>
                </c:pt>
                <c:pt idx="3">
                  <c:v>40</c:v>
                </c:pt>
                <c:pt idx="4">
                  <c:v>50</c:v>
                </c:pt>
                <c:pt idx="5">
                  <c:v>55</c:v>
                </c:pt>
                <c:pt idx="6">
                  <c:v>60</c:v>
                </c:pt>
                <c:pt idx="7">
                  <c:v>65</c:v>
                </c:pt>
                <c:pt idx="8">
                  <c:v>70</c:v>
                </c:pt>
                <c:pt idx="9">
                  <c:v>80</c:v>
                </c:pt>
                <c:pt idx="10">
                  <c:v>85</c:v>
                </c:pt>
                <c:pt idx="11">
                  <c:v>90</c:v>
                </c:pt>
              </c:numCache>
            </c:numRef>
          </c:cat>
          <c:val>
            <c:numRef>
              <c:f>Sheet1!$D$2:$D$13</c:f>
              <c:numCache>
                <c:formatCode>General</c:formatCode>
                <c:ptCount val="12"/>
              </c:numCache>
            </c:numRef>
          </c:val>
        </c:ser>
        <c:axId val="78937472"/>
        <c:axId val="80492800"/>
      </c:barChart>
      <c:catAx>
        <c:axId val="78937472"/>
        <c:scaling>
          <c:orientation val="minMax"/>
        </c:scaling>
        <c:axPos val="b"/>
        <c:title>
          <c:tx>
            <c:rich>
              <a:bodyPr/>
              <a:lstStyle/>
              <a:p>
                <a:pPr>
                  <a:defRPr/>
                </a:pPr>
                <a:r>
                  <a:rPr lang="en-US" sz="1200">
                    <a:latin typeface="Times New Roman" pitchFamily="18" charset="0"/>
                    <a:cs typeface="Times New Roman" pitchFamily="18" charset="0"/>
                  </a:rPr>
                  <a:t>Distribusi</a:t>
                </a:r>
                <a:r>
                  <a:rPr lang="en-US" sz="1200" baseline="0">
                    <a:latin typeface="Times New Roman" pitchFamily="18" charset="0"/>
                    <a:cs typeface="Times New Roman" pitchFamily="18" charset="0"/>
                  </a:rPr>
                  <a:t> Frekuensi Hasil </a:t>
                </a:r>
                <a:r>
                  <a:rPr lang="en-US" sz="1200" i="1" baseline="0">
                    <a:latin typeface="Times New Roman" pitchFamily="18" charset="0"/>
                    <a:cs typeface="Times New Roman" pitchFamily="18" charset="0"/>
                  </a:rPr>
                  <a:t>Pretest</a:t>
                </a:r>
                <a:endParaRPr lang="en-US" sz="1200">
                  <a:latin typeface="Times New Roman" pitchFamily="18" charset="0"/>
                  <a:cs typeface="Times New Roman" pitchFamily="18" charset="0"/>
                </a:endParaRPr>
              </a:p>
            </c:rich>
          </c:tx>
        </c:title>
        <c:numFmt formatCode="General" sourceLinked="1"/>
        <c:majorTickMark val="none"/>
        <c:tickLblPos val="nextTo"/>
        <c:txPr>
          <a:bodyPr/>
          <a:lstStyle/>
          <a:p>
            <a:pPr>
              <a:defRPr sz="1200">
                <a:latin typeface="Times New Roman" pitchFamily="18" charset="0"/>
                <a:cs typeface="Times New Roman" pitchFamily="18" charset="0"/>
              </a:defRPr>
            </a:pPr>
            <a:endParaRPr lang="en-US"/>
          </a:p>
        </c:txPr>
        <c:crossAx val="80492800"/>
        <c:crosses val="autoZero"/>
        <c:auto val="1"/>
        <c:lblAlgn val="ctr"/>
        <c:lblOffset val="100"/>
      </c:catAx>
      <c:valAx>
        <c:axId val="80492800"/>
        <c:scaling>
          <c:orientation val="minMax"/>
          <c:max val="4"/>
        </c:scaling>
        <c:axPos val="l"/>
        <c:majorGridlines>
          <c:spPr>
            <a:ln w="3175">
              <a:solidFill>
                <a:schemeClr val="tx1"/>
              </a:solidFill>
            </a:ln>
          </c:spPr>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Frekuensi</a:t>
                </a:r>
              </a:p>
            </c:rich>
          </c:tx>
        </c:title>
        <c:numFmt formatCode="General" sourceLinked="1"/>
        <c:tickLblPos val="nextTo"/>
        <c:txPr>
          <a:bodyPr/>
          <a:lstStyle/>
          <a:p>
            <a:pPr>
              <a:defRPr sz="1200">
                <a:latin typeface="Times New Roman" pitchFamily="18" charset="0"/>
                <a:cs typeface="Times New Roman" pitchFamily="18" charset="0"/>
              </a:defRPr>
            </a:pPr>
            <a:endParaRPr lang="en-US"/>
          </a:p>
        </c:txPr>
        <c:crossAx val="78937472"/>
        <c:crosses val="autoZero"/>
        <c:crossBetween val="between"/>
        <c:majorUnit val="1"/>
      </c:valAx>
      <c:spPr>
        <a:solidFill>
          <a:schemeClr val="bg1"/>
        </a:solidFill>
        <a:ln w="3175">
          <a:solidFill>
            <a:schemeClr val="tx1"/>
          </a:solidFill>
        </a:ln>
      </c:spPr>
    </c:plotArea>
    <c:legend>
      <c:legendPos val="r"/>
      <c:legendEntry>
        <c:idx val="1"/>
        <c:delete val="1"/>
      </c:legendEntry>
      <c:legendEntry>
        <c:idx val="2"/>
        <c:delete val="1"/>
      </c:legendEntry>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Nilai</c:v>
                </c:pt>
              </c:strCache>
            </c:strRef>
          </c:tx>
          <c:spPr>
            <a:solidFill>
              <a:schemeClr val="tx1"/>
            </a:solidFill>
          </c:spPr>
          <c:cat>
            <c:numRef>
              <c:f>Sheet1!$A$2:$A$7</c:f>
              <c:numCache>
                <c:formatCode>General</c:formatCode>
                <c:ptCount val="6"/>
                <c:pt idx="0">
                  <c:v>70</c:v>
                </c:pt>
                <c:pt idx="1">
                  <c:v>75</c:v>
                </c:pt>
                <c:pt idx="2">
                  <c:v>80</c:v>
                </c:pt>
                <c:pt idx="3">
                  <c:v>85</c:v>
                </c:pt>
                <c:pt idx="4">
                  <c:v>90</c:v>
                </c:pt>
                <c:pt idx="5">
                  <c:v>95</c:v>
                </c:pt>
              </c:numCache>
            </c:numRef>
          </c:cat>
          <c:val>
            <c:numRef>
              <c:f>Sheet1!$B$2:$B$7</c:f>
              <c:numCache>
                <c:formatCode>General</c:formatCode>
                <c:ptCount val="6"/>
                <c:pt idx="0">
                  <c:v>2</c:v>
                </c:pt>
                <c:pt idx="1">
                  <c:v>3</c:v>
                </c:pt>
                <c:pt idx="2">
                  <c:v>2</c:v>
                </c:pt>
                <c:pt idx="3">
                  <c:v>1</c:v>
                </c:pt>
                <c:pt idx="4">
                  <c:v>5</c:v>
                </c:pt>
                <c:pt idx="5">
                  <c:v>6</c:v>
                </c:pt>
              </c:numCache>
            </c:numRef>
          </c:val>
        </c:ser>
        <c:axId val="85568896"/>
        <c:axId val="72001024"/>
      </c:barChart>
      <c:catAx>
        <c:axId val="85568896"/>
        <c:scaling>
          <c:orientation val="minMax"/>
        </c:scaling>
        <c:axPos val="b"/>
        <c:title>
          <c:tx>
            <c:rich>
              <a:bodyPr/>
              <a:lstStyle/>
              <a:p>
                <a:pPr>
                  <a:defRPr sz="1400"/>
                </a:pPr>
                <a:r>
                  <a:rPr lang="en-US" sz="1200">
                    <a:latin typeface="Times New Roman" pitchFamily="18" charset="0"/>
                    <a:cs typeface="Times New Roman" pitchFamily="18" charset="0"/>
                  </a:rPr>
                  <a:t>Distribusi Frekuensi Hasil </a:t>
                </a:r>
                <a:r>
                  <a:rPr lang="en-US" sz="1200" i="1">
                    <a:latin typeface="Times New Roman" pitchFamily="18" charset="0"/>
                    <a:cs typeface="Times New Roman" pitchFamily="18" charset="0"/>
                  </a:rPr>
                  <a:t>Posttest</a:t>
                </a:r>
              </a:p>
            </c:rich>
          </c:tx>
        </c:title>
        <c:numFmt formatCode="General" sourceLinked="1"/>
        <c:tickLblPos val="nextTo"/>
        <c:txPr>
          <a:bodyPr/>
          <a:lstStyle/>
          <a:p>
            <a:pPr>
              <a:defRPr sz="1200">
                <a:latin typeface="Times New Roman" pitchFamily="18" charset="0"/>
                <a:cs typeface="Times New Roman" pitchFamily="18" charset="0"/>
              </a:defRPr>
            </a:pPr>
            <a:endParaRPr lang="en-US"/>
          </a:p>
        </c:txPr>
        <c:crossAx val="72001024"/>
        <c:crosses val="autoZero"/>
        <c:auto val="1"/>
        <c:lblAlgn val="ctr"/>
        <c:lblOffset val="100"/>
      </c:catAx>
      <c:valAx>
        <c:axId val="72001024"/>
        <c:scaling>
          <c:orientation val="minMax"/>
        </c:scaling>
        <c:axPos val="l"/>
        <c:majorGridlines>
          <c:spPr>
            <a:ln w="3175">
              <a:solidFill>
                <a:schemeClr val="tx1"/>
              </a:solidFill>
            </a:ln>
          </c:spPr>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Frekuensi</a:t>
                </a:r>
              </a:p>
            </c:rich>
          </c:tx>
        </c:title>
        <c:numFmt formatCode="General" sourceLinked="1"/>
        <c:tickLblPos val="nextTo"/>
        <c:txPr>
          <a:bodyPr/>
          <a:lstStyle/>
          <a:p>
            <a:pPr>
              <a:defRPr sz="1200">
                <a:latin typeface="Times New Roman" pitchFamily="18" charset="0"/>
                <a:cs typeface="Times New Roman" pitchFamily="18" charset="0"/>
              </a:defRPr>
            </a:pPr>
            <a:endParaRPr lang="en-US"/>
          </a:p>
        </c:txPr>
        <c:crossAx val="85568896"/>
        <c:crosses val="autoZero"/>
        <c:crossBetween val="between"/>
      </c:valAx>
      <c:spPr>
        <a:ln w="3175">
          <a:solidFill>
            <a:schemeClr val="tx1"/>
          </a:solidFill>
        </a:ln>
      </c:spPr>
    </c:plotArea>
    <c:legend>
      <c:legendPos val="r"/>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 AO D270</cp:lastModifiedBy>
  <cp:revision>21</cp:revision>
  <cp:lastPrinted>2016-04-17T09:34:00Z</cp:lastPrinted>
  <dcterms:created xsi:type="dcterms:W3CDTF">2016-04-10T15:12:00Z</dcterms:created>
  <dcterms:modified xsi:type="dcterms:W3CDTF">2016-06-04T02:53:00Z</dcterms:modified>
</cp:coreProperties>
</file>