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6F" w:rsidRPr="00AD6D5C" w:rsidRDefault="0071576F" w:rsidP="007157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71576F" w:rsidRPr="00AD6D5C" w:rsidRDefault="0071576F" w:rsidP="0071576F">
      <w:pPr>
        <w:spacing w:line="480" w:lineRule="auto"/>
        <w:jc w:val="center"/>
        <w:rPr>
          <w:rFonts w:ascii="Times New Roman" w:hAnsi="Times New Roman" w:cs="Times New Roman"/>
          <w:b/>
          <w:sz w:val="24"/>
          <w:szCs w:val="24"/>
        </w:rPr>
      </w:pPr>
      <w:r w:rsidRPr="00AD6D5C">
        <w:rPr>
          <w:rFonts w:ascii="Times New Roman" w:hAnsi="Times New Roman" w:cs="Times New Roman"/>
          <w:b/>
          <w:sz w:val="24"/>
          <w:szCs w:val="24"/>
        </w:rPr>
        <w:t>METODE PENELITIAN</w:t>
      </w:r>
    </w:p>
    <w:p w:rsidR="0071576F" w:rsidRPr="0082338C" w:rsidRDefault="0071576F" w:rsidP="0071576F">
      <w:pPr>
        <w:pStyle w:val="ListParagraph"/>
        <w:spacing w:line="480" w:lineRule="auto"/>
        <w:ind w:left="567"/>
        <w:jc w:val="both"/>
        <w:rPr>
          <w:rFonts w:ascii="Times New Roman" w:hAnsi="Times New Roman" w:cs="Times New Roman"/>
          <w:b/>
          <w:sz w:val="24"/>
          <w:szCs w:val="24"/>
        </w:rPr>
      </w:pPr>
    </w:p>
    <w:p w:rsidR="0071576F" w:rsidRPr="0082338C" w:rsidRDefault="0071576F" w:rsidP="0071576F">
      <w:pPr>
        <w:pStyle w:val="ListParagraph"/>
        <w:numPr>
          <w:ilvl w:val="0"/>
          <w:numId w:val="1"/>
        </w:numPr>
        <w:spacing w:line="480" w:lineRule="auto"/>
        <w:ind w:left="567" w:hanging="567"/>
        <w:jc w:val="both"/>
        <w:rPr>
          <w:rFonts w:ascii="Times New Roman" w:hAnsi="Times New Roman" w:cs="Times New Roman"/>
          <w:b/>
          <w:sz w:val="24"/>
          <w:szCs w:val="24"/>
        </w:rPr>
      </w:pPr>
      <w:r w:rsidRPr="00DB0285">
        <w:rPr>
          <w:rFonts w:ascii="Times New Roman" w:hAnsi="Times New Roman" w:cs="Times New Roman"/>
          <w:b/>
          <w:sz w:val="24"/>
          <w:szCs w:val="24"/>
        </w:rPr>
        <w:t>Pendekatan dan Jenis Penelitian</w:t>
      </w:r>
    </w:p>
    <w:p w:rsidR="0071576F" w:rsidRPr="00DB0285" w:rsidRDefault="0071576F" w:rsidP="00C9130C">
      <w:pPr>
        <w:pStyle w:val="ListParagraph"/>
        <w:numPr>
          <w:ilvl w:val="0"/>
          <w:numId w:val="2"/>
        </w:numPr>
        <w:spacing w:line="480" w:lineRule="auto"/>
        <w:ind w:left="426" w:hanging="142"/>
        <w:jc w:val="both"/>
        <w:rPr>
          <w:rFonts w:ascii="Times New Roman" w:hAnsi="Times New Roman" w:cs="Times New Roman"/>
          <w:b/>
          <w:sz w:val="24"/>
          <w:szCs w:val="24"/>
        </w:rPr>
      </w:pPr>
      <w:r w:rsidRPr="00DB0285">
        <w:rPr>
          <w:rFonts w:ascii="Times New Roman" w:hAnsi="Times New Roman" w:cs="Times New Roman"/>
          <w:b/>
          <w:sz w:val="24"/>
          <w:szCs w:val="24"/>
        </w:rPr>
        <w:t>Pendekatan</w:t>
      </w:r>
    </w:p>
    <w:p w:rsidR="0071576F" w:rsidRPr="00DB0285" w:rsidRDefault="0071576F" w:rsidP="0071576F">
      <w:pPr>
        <w:spacing w:after="0" w:line="480" w:lineRule="auto"/>
        <w:ind w:firstLine="709"/>
        <w:jc w:val="both"/>
        <w:rPr>
          <w:rFonts w:ascii="Times New Roman" w:hAnsi="Times New Roman" w:cs="Times New Roman"/>
          <w:color w:val="000000" w:themeColor="text1"/>
          <w:sz w:val="24"/>
          <w:szCs w:val="24"/>
        </w:rPr>
      </w:pPr>
      <w:r w:rsidRPr="00DB0285">
        <w:rPr>
          <w:rFonts w:ascii="Times New Roman" w:hAnsi="Times New Roman" w:cs="Times New Roman"/>
          <w:sz w:val="24"/>
          <w:szCs w:val="24"/>
        </w:rPr>
        <w:t>Jenis pendekatan dalam penelitian ini adalah pendekatan kualitatif. Me</w:t>
      </w:r>
      <w:r w:rsidR="00C9130C">
        <w:rPr>
          <w:rFonts w:ascii="Times New Roman" w:hAnsi="Times New Roman" w:cs="Times New Roman"/>
          <w:sz w:val="24"/>
          <w:szCs w:val="24"/>
        </w:rPr>
        <w:t xml:space="preserve">nurut Bogdan dkk,(Margono </w:t>
      </w:r>
      <w:r>
        <w:rPr>
          <w:rFonts w:ascii="Times New Roman" w:hAnsi="Times New Roman" w:cs="Times New Roman"/>
          <w:sz w:val="24"/>
          <w:szCs w:val="24"/>
        </w:rPr>
        <w:t>2007</w:t>
      </w:r>
      <w:r w:rsidR="00C9130C">
        <w:rPr>
          <w:rFonts w:ascii="Times New Roman" w:hAnsi="Times New Roman" w:cs="Times New Roman"/>
          <w:sz w:val="24"/>
          <w:szCs w:val="24"/>
        </w:rPr>
        <w:t xml:space="preserve">: </w:t>
      </w:r>
      <w:r>
        <w:rPr>
          <w:rFonts w:ascii="Times New Roman" w:hAnsi="Times New Roman" w:cs="Times New Roman"/>
          <w:sz w:val="24"/>
          <w:szCs w:val="24"/>
        </w:rPr>
        <w:t>36</w:t>
      </w:r>
      <w:r w:rsidRPr="00DB0285">
        <w:rPr>
          <w:rFonts w:ascii="Times New Roman" w:hAnsi="Times New Roman" w:cs="Times New Roman"/>
          <w:sz w:val="24"/>
          <w:szCs w:val="24"/>
        </w:rPr>
        <w:t xml:space="preserve">) </w:t>
      </w:r>
      <w:r>
        <w:rPr>
          <w:rFonts w:ascii="Times New Roman" w:hAnsi="Times New Roman" w:cs="Times New Roman"/>
          <w:sz w:val="24"/>
          <w:szCs w:val="24"/>
        </w:rPr>
        <w:t>“</w:t>
      </w:r>
      <w:r w:rsidRPr="00DB0285">
        <w:rPr>
          <w:rFonts w:ascii="Times New Roman" w:hAnsi="Times New Roman" w:cs="Times New Roman"/>
          <w:sz w:val="24"/>
          <w:szCs w:val="24"/>
        </w:rPr>
        <w:t>Penelitian kualita</w:t>
      </w:r>
      <w:r>
        <w:rPr>
          <w:rFonts w:ascii="Times New Roman" w:hAnsi="Times New Roman" w:cs="Times New Roman"/>
          <w:sz w:val="24"/>
          <w:szCs w:val="24"/>
        </w:rPr>
        <w:t>t</w:t>
      </w:r>
      <w:r w:rsidRPr="00DB0285">
        <w:rPr>
          <w:rFonts w:ascii="Times New Roman" w:hAnsi="Times New Roman" w:cs="Times New Roman"/>
          <w:sz w:val="24"/>
          <w:szCs w:val="24"/>
        </w:rPr>
        <w:t>if adalah penelitian yang menghasilkan data deskriptif berupa kata-kata tertulis dan lisan dari orang-orang yang perilakunya dapat diamati</w:t>
      </w:r>
      <w:r>
        <w:rPr>
          <w:rFonts w:ascii="Times New Roman" w:hAnsi="Times New Roman" w:cs="Times New Roman"/>
          <w:sz w:val="24"/>
          <w:szCs w:val="24"/>
        </w:rPr>
        <w:t>”</w:t>
      </w:r>
      <w:r w:rsidRPr="00DB02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fi-FI"/>
        </w:rPr>
        <w:t>D</w:t>
      </w:r>
      <w:r w:rsidRPr="00DB0285">
        <w:rPr>
          <w:rFonts w:ascii="Times New Roman" w:hAnsi="Times New Roman" w:cs="Times New Roman"/>
          <w:color w:val="000000" w:themeColor="text1"/>
          <w:sz w:val="24"/>
          <w:szCs w:val="24"/>
          <w:lang w:val="fi-FI"/>
        </w:rPr>
        <w:t xml:space="preserve">isebut pendekatan kualitatif dalam penelitian ini karena data yang diperoleh melalui observasi digunakan untuk melihat gambaran seluruh aktifitas guru dan murid dalam </w:t>
      </w:r>
      <w:r w:rsidRPr="00DB0285">
        <w:rPr>
          <w:rFonts w:ascii="Times New Roman" w:hAnsi="Times New Roman" w:cs="Times New Roman"/>
          <w:color w:val="000000" w:themeColor="text1"/>
          <w:sz w:val="24"/>
          <w:szCs w:val="24"/>
          <w:lang w:val="id-ID"/>
        </w:rPr>
        <w:t xml:space="preserve">model kooperatif tipe </w:t>
      </w:r>
      <w:r w:rsidRPr="00DB0285">
        <w:rPr>
          <w:rFonts w:ascii="Times New Roman" w:hAnsi="Times New Roman" w:cs="Times New Roman"/>
          <w:i/>
          <w:color w:val="000000" w:themeColor="text1"/>
          <w:sz w:val="24"/>
          <w:szCs w:val="24"/>
          <w:lang w:val="id-ID"/>
        </w:rPr>
        <w:t>group  investigation</w:t>
      </w:r>
      <w:r w:rsidRPr="00DB0285">
        <w:rPr>
          <w:rFonts w:ascii="Times New Roman" w:hAnsi="Times New Roman" w:cs="Times New Roman"/>
          <w:color w:val="000000" w:themeColor="text1"/>
          <w:sz w:val="24"/>
          <w:szCs w:val="24"/>
        </w:rPr>
        <w:t xml:space="preserve"> selama proses pembelajaran berlangsung, sedangkan disebut deskriptif karena akan disajikan gambaran tentang nilai hasil belajar IPA </w:t>
      </w:r>
      <w:r w:rsidR="00C9130C">
        <w:rPr>
          <w:rFonts w:ascii="Times New Roman" w:hAnsi="Times New Roman" w:cs="Times New Roman"/>
          <w:color w:val="000000" w:themeColor="text1"/>
          <w:sz w:val="24"/>
          <w:szCs w:val="24"/>
        </w:rPr>
        <w:t xml:space="preserve">siswa </w:t>
      </w:r>
      <w:r w:rsidRPr="00DB0285">
        <w:rPr>
          <w:rFonts w:ascii="Times New Roman" w:hAnsi="Times New Roman" w:cs="Times New Roman"/>
          <w:color w:val="000000" w:themeColor="text1"/>
          <w:sz w:val="24"/>
          <w:szCs w:val="24"/>
        </w:rPr>
        <w:t xml:space="preserve">dengan mencari nilai rata-rata dan presentase keberhasilan belajar </w:t>
      </w:r>
      <w:r w:rsidR="00C9130C">
        <w:rPr>
          <w:rFonts w:ascii="Times New Roman" w:hAnsi="Times New Roman" w:cs="Times New Roman"/>
          <w:color w:val="000000" w:themeColor="text1"/>
          <w:sz w:val="24"/>
          <w:szCs w:val="24"/>
        </w:rPr>
        <w:t xml:space="preserve">siswa </w:t>
      </w:r>
      <w:r w:rsidRPr="00DB0285">
        <w:rPr>
          <w:rFonts w:ascii="Times New Roman" w:hAnsi="Times New Roman" w:cs="Times New Roman"/>
          <w:color w:val="000000" w:themeColor="text1"/>
          <w:sz w:val="24"/>
          <w:szCs w:val="24"/>
        </w:rPr>
        <w:t xml:space="preserve">dalam menerapkan </w:t>
      </w:r>
      <w:r w:rsidRPr="00DB0285">
        <w:rPr>
          <w:rFonts w:ascii="Times New Roman" w:hAnsi="Times New Roman" w:cs="Times New Roman"/>
          <w:color w:val="000000" w:themeColor="text1"/>
          <w:sz w:val="24"/>
          <w:szCs w:val="24"/>
          <w:lang w:val="id-ID"/>
        </w:rPr>
        <w:t>model kooperatif tipe</w:t>
      </w:r>
      <w:r w:rsidRPr="00DB0285">
        <w:rPr>
          <w:rFonts w:ascii="Times New Roman" w:hAnsi="Times New Roman" w:cs="Times New Roman"/>
          <w:color w:val="000000" w:themeColor="text1"/>
          <w:sz w:val="24"/>
          <w:szCs w:val="24"/>
        </w:rPr>
        <w:t xml:space="preserve"> </w:t>
      </w:r>
      <w:r w:rsidRPr="00DB0285">
        <w:rPr>
          <w:rFonts w:ascii="Times New Roman" w:hAnsi="Times New Roman" w:cs="Times New Roman"/>
          <w:i/>
          <w:color w:val="000000" w:themeColor="text1"/>
          <w:sz w:val="24"/>
          <w:szCs w:val="24"/>
        </w:rPr>
        <w:t>group  investigation</w:t>
      </w:r>
      <w:r w:rsidRPr="00DB0285">
        <w:rPr>
          <w:rFonts w:ascii="Times New Roman" w:hAnsi="Times New Roman" w:cs="Times New Roman"/>
          <w:color w:val="000000" w:themeColor="text1"/>
          <w:sz w:val="24"/>
          <w:szCs w:val="24"/>
        </w:rPr>
        <w:t>.</w:t>
      </w:r>
    </w:p>
    <w:p w:rsidR="0071576F" w:rsidRPr="00DB0285" w:rsidRDefault="0071576F" w:rsidP="00ED037E">
      <w:pPr>
        <w:pStyle w:val="ListParagraph"/>
        <w:numPr>
          <w:ilvl w:val="0"/>
          <w:numId w:val="2"/>
        </w:numPr>
        <w:spacing w:line="480" w:lineRule="auto"/>
        <w:ind w:left="567" w:hanging="283"/>
        <w:jc w:val="both"/>
        <w:rPr>
          <w:rFonts w:ascii="Times New Roman" w:hAnsi="Times New Roman" w:cs="Times New Roman"/>
          <w:b/>
          <w:sz w:val="24"/>
          <w:szCs w:val="24"/>
        </w:rPr>
      </w:pPr>
      <w:r w:rsidRPr="00DB0285">
        <w:rPr>
          <w:rFonts w:ascii="Times New Roman" w:hAnsi="Times New Roman" w:cs="Times New Roman"/>
          <w:b/>
          <w:sz w:val="24"/>
          <w:szCs w:val="24"/>
        </w:rPr>
        <w:t>Jenis penelitian</w:t>
      </w:r>
    </w:p>
    <w:p w:rsidR="0071576F" w:rsidRPr="0071576F" w:rsidRDefault="0071576F" w:rsidP="0071576F">
      <w:pPr>
        <w:spacing w:after="0" w:line="480" w:lineRule="auto"/>
        <w:ind w:firstLine="709"/>
        <w:jc w:val="both"/>
        <w:rPr>
          <w:rFonts w:ascii="Times New Roman" w:hAnsi="Times New Roman" w:cs="Times New Roman"/>
          <w:sz w:val="24"/>
          <w:szCs w:val="24"/>
        </w:rPr>
      </w:pPr>
      <w:r w:rsidRPr="00795529">
        <w:rPr>
          <w:rFonts w:ascii="Times New Roman" w:hAnsi="Times New Roman" w:cs="Times New Roman"/>
          <w:sz w:val="24"/>
          <w:szCs w:val="24"/>
        </w:rPr>
        <w:t xml:space="preserve">Jenis penelitian ini adalah Penelitian Tindakan Kelas (PTK). Hal ini didasarkan  pada masalah yang berasal dari rendahnya hasil belajar IPA siswa kelas V SD Katolik Santo Aloysisus Kecamatan </w:t>
      </w:r>
      <w:r w:rsidRPr="00795529">
        <w:rPr>
          <w:rFonts w:ascii="Times New Roman" w:hAnsi="Times New Roman" w:cs="Times New Roman"/>
          <w:sz w:val="24"/>
          <w:szCs w:val="24"/>
          <w:lang w:val="id-ID"/>
        </w:rPr>
        <w:t>Rappocini</w:t>
      </w:r>
      <w:r w:rsidRPr="00795529">
        <w:rPr>
          <w:rFonts w:ascii="Times New Roman" w:hAnsi="Times New Roman" w:cs="Times New Roman"/>
          <w:sz w:val="24"/>
          <w:szCs w:val="24"/>
        </w:rPr>
        <w:t xml:space="preserve"> Kota Makassar dan dipecahkan melalui </w:t>
      </w:r>
      <w:r w:rsidRPr="00795529">
        <w:rPr>
          <w:rFonts w:ascii="Times New Roman" w:hAnsi="Times New Roman" w:cs="Times New Roman"/>
          <w:sz w:val="24"/>
          <w:szCs w:val="24"/>
          <w:lang w:val="id-ID"/>
        </w:rPr>
        <w:t xml:space="preserve">model kooperatif tipe </w:t>
      </w:r>
      <w:r w:rsidRPr="00795529">
        <w:rPr>
          <w:rFonts w:ascii="Times New Roman" w:hAnsi="Times New Roman" w:cs="Times New Roman"/>
          <w:i/>
          <w:sz w:val="24"/>
          <w:szCs w:val="24"/>
          <w:lang w:val="id-ID"/>
        </w:rPr>
        <w:t>group  investigation</w:t>
      </w:r>
      <w:r w:rsidRPr="00795529">
        <w:rPr>
          <w:rFonts w:ascii="Times New Roman" w:hAnsi="Times New Roman" w:cs="Times New Roman"/>
          <w:sz w:val="24"/>
          <w:szCs w:val="24"/>
        </w:rPr>
        <w:t xml:space="preserve">. </w:t>
      </w:r>
    </w:p>
    <w:p w:rsidR="0071576F" w:rsidRDefault="0071576F" w:rsidP="0071576F">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Menurut Kunandar ( 2008: </w:t>
      </w:r>
      <w:r w:rsidR="00C913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45) </w:t>
      </w:r>
      <w:r w:rsidR="00C9130C">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mengatakan bahwa</w:t>
      </w:r>
    </w:p>
    <w:p w:rsidR="0071576F" w:rsidRDefault="0071576F" w:rsidP="0071576F">
      <w:pPr>
        <w:spacing w:after="0" w:line="240" w:lineRule="auto"/>
        <w:ind w:left="709" w:right="708"/>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 xml:space="preserve"> PTK adalah penelitian tindakan yang dilakukan dengan tujuan dengan memperbaiki mutu p</w:t>
      </w:r>
      <w:r>
        <w:rPr>
          <w:rFonts w:ascii="Times New Roman" w:hAnsi="Times New Roman" w:cs="Times New Roman"/>
          <w:color w:val="000000" w:themeColor="text1"/>
          <w:sz w:val="24"/>
          <w:szCs w:val="24"/>
        </w:rPr>
        <w:t>raktik pembelajaran dikelas” dengan t</w:t>
      </w:r>
      <w:r w:rsidRPr="00DB0285">
        <w:rPr>
          <w:rFonts w:ascii="Times New Roman" w:hAnsi="Times New Roman" w:cs="Times New Roman"/>
          <w:color w:val="000000" w:themeColor="text1"/>
          <w:sz w:val="24"/>
          <w:szCs w:val="24"/>
        </w:rPr>
        <w:t xml:space="preserve">ujuan utama PTK adalah untuk memecahkan permasalahan nyata yang terjadi dikelas dan meningkatkan kegiatan nyata guru dalam kegiatan pengembangan profesinya. </w:t>
      </w:r>
      <w:r w:rsidRPr="00DB0285">
        <w:rPr>
          <w:rFonts w:ascii="Times New Roman" w:hAnsi="Times New Roman" w:cs="Times New Roman"/>
          <w:color w:val="000000" w:themeColor="text1"/>
          <w:sz w:val="24"/>
          <w:szCs w:val="24"/>
          <w:lang w:val="id-ID"/>
        </w:rPr>
        <w:t>Pelaksanaan penelitian bersifat kolaboratif yaitu peneliti bekerja sama dengan guru kelas.</w:t>
      </w:r>
    </w:p>
    <w:p w:rsidR="0071576F" w:rsidRPr="00840963" w:rsidRDefault="0071576F" w:rsidP="0071576F">
      <w:pPr>
        <w:spacing w:after="0" w:line="240" w:lineRule="auto"/>
        <w:ind w:left="709" w:right="616"/>
        <w:jc w:val="both"/>
        <w:rPr>
          <w:rFonts w:ascii="Times New Roman" w:hAnsi="Times New Roman" w:cs="Times New Roman"/>
          <w:color w:val="000000" w:themeColor="text1"/>
          <w:sz w:val="24"/>
          <w:szCs w:val="24"/>
        </w:rPr>
      </w:pPr>
    </w:p>
    <w:p w:rsidR="0071576F" w:rsidRPr="00341CD4" w:rsidRDefault="0071576F" w:rsidP="0071576F">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341CD4">
        <w:rPr>
          <w:rFonts w:ascii="Times New Roman" w:hAnsi="Times New Roman" w:cs="Times New Roman"/>
          <w:color w:val="000000" w:themeColor="text1"/>
          <w:sz w:val="24"/>
          <w:szCs w:val="24"/>
        </w:rPr>
        <w:t xml:space="preserve"> </w:t>
      </w:r>
      <w:r w:rsidRPr="00341CD4">
        <w:rPr>
          <w:rFonts w:ascii="Times New Roman" w:hAnsi="Times New Roman" w:cs="Times New Roman"/>
          <w:b/>
          <w:color w:val="000000" w:themeColor="text1"/>
          <w:sz w:val="24"/>
          <w:szCs w:val="24"/>
        </w:rPr>
        <w:t>Fokus Penelitian</w:t>
      </w:r>
    </w:p>
    <w:p w:rsidR="0071576F" w:rsidRPr="00DB0285" w:rsidRDefault="0071576F" w:rsidP="0071576F">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DB0285">
        <w:rPr>
          <w:rFonts w:ascii="Times New Roman" w:hAnsi="Times New Roman" w:cs="Times New Roman"/>
          <w:color w:val="000000" w:themeColor="text1"/>
          <w:sz w:val="24"/>
          <w:szCs w:val="24"/>
        </w:rPr>
        <w:t>enelitian ini dilaksanakan pada siswa kelas V di SD Katolik Santo Aloysisus Kecamatan Rappocini Kota Makassar, difokuskan pada dua aspek yaitu</w:t>
      </w:r>
    </w:p>
    <w:p w:rsidR="0071576F" w:rsidRPr="00795529" w:rsidRDefault="0071576F" w:rsidP="00ED037E">
      <w:pPr>
        <w:pStyle w:val="ListParagraph"/>
        <w:numPr>
          <w:ilvl w:val="0"/>
          <w:numId w:val="3"/>
        </w:numPr>
        <w:spacing w:line="480" w:lineRule="auto"/>
        <w:ind w:left="567" w:hanging="283"/>
        <w:jc w:val="both"/>
        <w:rPr>
          <w:rFonts w:ascii="Times New Roman" w:hAnsi="Times New Roman" w:cs="Times New Roman"/>
          <w:color w:val="000000" w:themeColor="text1"/>
          <w:sz w:val="24"/>
          <w:szCs w:val="24"/>
        </w:rPr>
      </w:pPr>
      <w:r w:rsidRPr="00795529">
        <w:rPr>
          <w:rStyle w:val="CharacterStyle1"/>
          <w:rFonts w:ascii="Times New Roman" w:hAnsi="Times New Roman" w:cs="Times New Roman"/>
          <w:color w:val="000000" w:themeColor="text1"/>
          <w:sz w:val="24"/>
        </w:rPr>
        <w:t>P</w:t>
      </w:r>
      <w:r w:rsidRPr="00795529">
        <w:rPr>
          <w:rStyle w:val="CharacterStyle1"/>
          <w:rFonts w:ascii="Times New Roman" w:hAnsi="Times New Roman" w:cs="Times New Roman"/>
          <w:color w:val="000000" w:themeColor="text1"/>
          <w:sz w:val="24"/>
          <w:lang w:val="id-ID"/>
        </w:rPr>
        <w:t xml:space="preserve">enerapan </w:t>
      </w:r>
      <w:r w:rsidRPr="00795529">
        <w:rPr>
          <w:rStyle w:val="CharacterStyle1"/>
          <w:rFonts w:ascii="Times New Roman" w:hAnsi="Times New Roman" w:cs="Times New Roman"/>
          <w:color w:val="000000" w:themeColor="text1"/>
          <w:sz w:val="24"/>
        </w:rPr>
        <w:t>model</w:t>
      </w:r>
      <w:r w:rsidRPr="00795529">
        <w:rPr>
          <w:rStyle w:val="CharacterStyle1"/>
          <w:rFonts w:ascii="Times New Roman" w:hAnsi="Times New Roman" w:cs="Times New Roman"/>
          <w:color w:val="000000" w:themeColor="text1"/>
          <w:sz w:val="24"/>
          <w:lang w:val="id-ID"/>
        </w:rPr>
        <w:t xml:space="preserve"> kooperatif tipe </w:t>
      </w:r>
      <w:r w:rsidRPr="00795529">
        <w:rPr>
          <w:rStyle w:val="CharacterStyle1"/>
          <w:rFonts w:ascii="Times New Roman" w:hAnsi="Times New Roman" w:cs="Times New Roman"/>
          <w:i/>
          <w:color w:val="000000" w:themeColor="text1"/>
          <w:sz w:val="24"/>
        </w:rPr>
        <w:t>group  investigation</w:t>
      </w:r>
      <w:r w:rsidRPr="00795529">
        <w:rPr>
          <w:rStyle w:val="CharacterStyle1"/>
          <w:rFonts w:ascii="Times New Roman" w:hAnsi="Times New Roman" w:cs="Times New Roman"/>
          <w:color w:val="000000" w:themeColor="text1"/>
          <w:sz w:val="24"/>
          <w:lang w:val="id-ID"/>
        </w:rPr>
        <w:t xml:space="preserve"> </w:t>
      </w:r>
      <w:r w:rsidRPr="00795529">
        <w:rPr>
          <w:rFonts w:ascii="Times New Roman" w:hAnsi="Times New Roman" w:cs="Times New Roman"/>
          <w:color w:val="000000" w:themeColor="text1"/>
          <w:sz w:val="24"/>
          <w:szCs w:val="24"/>
          <w:lang w:val="id-ID"/>
        </w:rPr>
        <w:t xml:space="preserve">merupakan model pembelajaran </w:t>
      </w:r>
      <w:r w:rsidRPr="00795529">
        <w:rPr>
          <w:rFonts w:ascii="Times New Roman" w:hAnsi="Times New Roman" w:cs="Times New Roman"/>
          <w:color w:val="000000" w:themeColor="text1"/>
          <w:spacing w:val="-2"/>
          <w:sz w:val="24"/>
          <w:szCs w:val="24"/>
          <w:lang w:val="id-ID"/>
        </w:rPr>
        <w:t>yang</w:t>
      </w:r>
      <w:r w:rsidRPr="00795529">
        <w:rPr>
          <w:rFonts w:ascii="Times New Roman" w:hAnsi="Times New Roman" w:cs="Times New Roman"/>
          <w:color w:val="000000" w:themeColor="text1"/>
          <w:spacing w:val="-2"/>
          <w:sz w:val="24"/>
          <w:szCs w:val="24"/>
        </w:rPr>
        <w:t xml:space="preserve"> </w:t>
      </w:r>
      <w:r w:rsidRPr="00795529">
        <w:rPr>
          <w:rFonts w:ascii="Times New Roman" w:hAnsi="Times New Roman" w:cs="Times New Roman"/>
          <w:color w:val="000000" w:themeColor="text1"/>
          <w:spacing w:val="-2"/>
          <w:sz w:val="24"/>
          <w:szCs w:val="24"/>
          <w:lang w:val="id-ID"/>
        </w:rPr>
        <w:t xml:space="preserve">dikembangkan untuk </w:t>
      </w:r>
      <w:r w:rsidRPr="00795529">
        <w:rPr>
          <w:rFonts w:ascii="Times New Roman" w:hAnsi="Times New Roman" w:cs="Times New Roman"/>
          <w:color w:val="000000" w:themeColor="text1"/>
          <w:sz w:val="24"/>
          <w:szCs w:val="24"/>
          <w:lang w:val="sv-SE"/>
        </w:rPr>
        <w:t>menggunakan pemanfaatan lingkungan sebagai salah satu sumber belajar</w:t>
      </w:r>
      <w:r w:rsidRPr="00795529">
        <w:rPr>
          <w:rFonts w:ascii="Times New Roman" w:hAnsi="Times New Roman" w:cs="Times New Roman"/>
          <w:color w:val="000000" w:themeColor="text1"/>
          <w:spacing w:val="-2"/>
          <w:sz w:val="24"/>
          <w:szCs w:val="24"/>
          <w:lang w:val="id-ID"/>
        </w:rPr>
        <w:t xml:space="preserve"> melibatkan </w:t>
      </w:r>
      <w:r w:rsidRPr="00795529">
        <w:rPr>
          <w:rFonts w:ascii="Times New Roman" w:hAnsi="Times New Roman" w:cs="Times New Roman"/>
          <w:color w:val="000000" w:themeColor="text1"/>
          <w:sz w:val="24"/>
          <w:szCs w:val="24"/>
          <w:lang w:val="sv-SE"/>
        </w:rPr>
        <w:t xml:space="preserve">yang dapat mendorong pemahaman siswa  dalam setiap pembelajaran. </w:t>
      </w:r>
    </w:p>
    <w:p w:rsidR="0071576F" w:rsidRPr="00AD6D5C" w:rsidRDefault="0071576F" w:rsidP="00ED037E">
      <w:pPr>
        <w:pStyle w:val="ListParagraph"/>
        <w:numPr>
          <w:ilvl w:val="0"/>
          <w:numId w:val="3"/>
        </w:numPr>
        <w:spacing w:line="480" w:lineRule="auto"/>
        <w:ind w:left="567" w:hanging="283"/>
        <w:jc w:val="both"/>
        <w:rPr>
          <w:rFonts w:ascii="Times New Roman" w:hAnsi="Times New Roman" w:cs="Times New Roman"/>
          <w:color w:val="000000" w:themeColor="text1"/>
          <w:sz w:val="24"/>
          <w:szCs w:val="24"/>
        </w:rPr>
      </w:pPr>
      <w:r w:rsidRPr="00795529">
        <w:rPr>
          <w:rStyle w:val="CharacterStyle1"/>
          <w:rFonts w:ascii="Times New Roman" w:hAnsi="Times New Roman" w:cs="Times New Roman"/>
          <w:color w:val="000000" w:themeColor="text1"/>
          <w:sz w:val="24"/>
          <w:lang w:val="id-ID"/>
        </w:rPr>
        <w:t xml:space="preserve">Hasil belajar </w:t>
      </w:r>
      <w:r w:rsidRPr="00795529">
        <w:rPr>
          <w:rStyle w:val="CharacterStyle1"/>
          <w:rFonts w:ascii="Times New Roman" w:hAnsi="Times New Roman" w:cs="Times New Roman"/>
          <w:color w:val="000000" w:themeColor="text1"/>
          <w:sz w:val="24"/>
        </w:rPr>
        <w:t>IPA</w:t>
      </w:r>
      <w:r w:rsidRPr="00795529">
        <w:rPr>
          <w:rStyle w:val="CharacterStyle1"/>
          <w:rFonts w:ascii="Times New Roman" w:hAnsi="Times New Roman" w:cs="Times New Roman"/>
          <w:color w:val="000000" w:themeColor="text1"/>
          <w:sz w:val="24"/>
          <w:lang w:val="id-ID"/>
        </w:rPr>
        <w:t xml:space="preserve"> merupakan </w:t>
      </w:r>
      <w:r w:rsidRPr="00795529">
        <w:rPr>
          <w:rStyle w:val="CharacterStyle1"/>
          <w:rFonts w:ascii="Times New Roman" w:hAnsi="Times New Roman" w:cs="Times New Roman"/>
          <w:color w:val="000000" w:themeColor="text1"/>
          <w:spacing w:val="-2"/>
          <w:sz w:val="24"/>
          <w:lang w:val="id-ID"/>
        </w:rPr>
        <w:t xml:space="preserve">kecakapan nyata yang dapat diukur langsung dengan menggunakan tes hasil belajar atau evaluasi belajar yang dilakukan setelah proses pembelajaran guna mengukur penguasaan murid terhadap materi </w:t>
      </w:r>
      <w:r w:rsidRPr="00795529">
        <w:rPr>
          <w:rFonts w:ascii="Times New Roman" w:hAnsi="Times New Roman" w:cs="Times New Roman"/>
          <w:color w:val="000000" w:themeColor="text1"/>
          <w:spacing w:val="-2"/>
          <w:sz w:val="24"/>
          <w:lang w:val="id-ID"/>
        </w:rPr>
        <w:t>belajarnya</w:t>
      </w:r>
      <w:r>
        <w:rPr>
          <w:color w:val="000000" w:themeColor="text1"/>
          <w:spacing w:val="-2"/>
          <w:sz w:val="24"/>
        </w:rPr>
        <w:t>.</w:t>
      </w:r>
    </w:p>
    <w:p w:rsidR="0071576F" w:rsidRPr="00DB0285" w:rsidRDefault="0071576F" w:rsidP="0071576F">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rPr>
      </w:pPr>
      <w:r w:rsidRPr="00DB0285">
        <w:rPr>
          <w:rFonts w:ascii="Times New Roman" w:hAnsi="Times New Roman" w:cs="Times New Roman"/>
          <w:b/>
          <w:color w:val="000000" w:themeColor="text1"/>
          <w:sz w:val="24"/>
          <w:szCs w:val="24"/>
        </w:rPr>
        <w:t>Setting dan Subjek Penelitian</w:t>
      </w:r>
    </w:p>
    <w:p w:rsidR="0071576F" w:rsidRPr="00461950" w:rsidRDefault="0071576F" w:rsidP="00ED037E">
      <w:pPr>
        <w:pStyle w:val="ListParagraph"/>
        <w:numPr>
          <w:ilvl w:val="6"/>
          <w:numId w:val="1"/>
        </w:numPr>
        <w:spacing w:line="480" w:lineRule="auto"/>
        <w:ind w:left="567" w:hanging="283"/>
        <w:jc w:val="both"/>
        <w:rPr>
          <w:rFonts w:ascii="Times New Roman" w:hAnsi="Times New Roman" w:cs="Times New Roman"/>
          <w:b/>
          <w:color w:val="000000" w:themeColor="text1"/>
          <w:sz w:val="24"/>
          <w:szCs w:val="24"/>
        </w:rPr>
      </w:pPr>
      <w:r w:rsidRPr="00461950">
        <w:rPr>
          <w:rFonts w:ascii="Times New Roman" w:hAnsi="Times New Roman" w:cs="Times New Roman"/>
          <w:b/>
          <w:color w:val="000000" w:themeColor="text1"/>
          <w:sz w:val="24"/>
          <w:szCs w:val="24"/>
        </w:rPr>
        <w:t>Setting Penelitian</w:t>
      </w:r>
    </w:p>
    <w:p w:rsidR="0071576F" w:rsidRDefault="0071576F" w:rsidP="0071576F">
      <w:pPr>
        <w:autoSpaceDE w:val="0"/>
        <w:autoSpaceDN w:val="0"/>
        <w:adjustRightInd w:val="0"/>
        <w:spacing w:after="0" w:line="480" w:lineRule="auto"/>
        <w:ind w:firstLine="698"/>
        <w:jc w:val="both"/>
        <w:rPr>
          <w:rFonts w:ascii="Times New Roman" w:hAnsi="Times New Roman" w:cs="Times New Roman"/>
          <w:sz w:val="24"/>
          <w:szCs w:val="24"/>
        </w:rPr>
      </w:pPr>
      <w:r w:rsidRPr="007B3EB8">
        <w:rPr>
          <w:rFonts w:ascii="Times New Roman" w:hAnsi="Times New Roman" w:cs="Times New Roman"/>
          <w:sz w:val="24"/>
          <w:szCs w:val="24"/>
        </w:rPr>
        <w:t xml:space="preserve">Pelakasanaan </w:t>
      </w:r>
      <w:r w:rsidRPr="007B3EB8">
        <w:rPr>
          <w:rFonts w:ascii="Times New Roman" w:hAnsi="Times New Roman" w:cs="Times New Roman"/>
          <w:sz w:val="24"/>
          <w:szCs w:val="24"/>
          <w:lang w:val="id-ID"/>
        </w:rPr>
        <w:t>Penelitian in</w:t>
      </w:r>
      <w:r>
        <w:rPr>
          <w:rFonts w:ascii="Times New Roman" w:hAnsi="Times New Roman" w:cs="Times New Roman"/>
          <w:sz w:val="24"/>
          <w:szCs w:val="24"/>
        </w:rPr>
        <w:t xml:space="preserve">i </w:t>
      </w:r>
      <w:r>
        <w:rPr>
          <w:rFonts w:ascii="Times New Roman" w:hAnsi="Times New Roman" w:cs="Times New Roman"/>
          <w:color w:val="000000" w:themeColor="text1"/>
          <w:sz w:val="24"/>
          <w:szCs w:val="24"/>
          <w:lang w:val="id-ID"/>
        </w:rPr>
        <w:t>dilak</w:t>
      </w:r>
      <w:r>
        <w:rPr>
          <w:rFonts w:ascii="Times New Roman" w:hAnsi="Times New Roman" w:cs="Times New Roman"/>
          <w:color w:val="000000" w:themeColor="text1"/>
          <w:sz w:val="24"/>
          <w:szCs w:val="24"/>
        </w:rPr>
        <w:t>sanakn</w:t>
      </w:r>
      <w:r w:rsidRPr="00DB0285">
        <w:rPr>
          <w:rFonts w:ascii="Times New Roman" w:hAnsi="Times New Roman" w:cs="Times New Roman"/>
          <w:color w:val="000000" w:themeColor="text1"/>
          <w:sz w:val="24"/>
          <w:szCs w:val="24"/>
          <w:lang w:val="id-ID"/>
        </w:rPr>
        <w:t xml:space="preserve"> di </w:t>
      </w:r>
      <w:r>
        <w:rPr>
          <w:rStyle w:val="CharacterStyle1"/>
          <w:rFonts w:ascii="Times New Roman" w:hAnsi="Times New Roman" w:cs="Times New Roman"/>
          <w:color w:val="000000" w:themeColor="text1"/>
          <w:sz w:val="24"/>
          <w:szCs w:val="24"/>
          <w:lang w:val="id-ID"/>
        </w:rPr>
        <w:t>SD</w:t>
      </w:r>
      <w:r>
        <w:rPr>
          <w:rStyle w:val="CharacterStyle1"/>
          <w:rFonts w:ascii="Times New Roman" w:hAnsi="Times New Roman" w:cs="Times New Roman"/>
          <w:color w:val="000000" w:themeColor="text1"/>
          <w:sz w:val="24"/>
          <w:szCs w:val="24"/>
        </w:rPr>
        <w:t xml:space="preserve"> Katolik Santo Aloysius </w:t>
      </w:r>
      <w:r w:rsidRPr="00DB0285">
        <w:rPr>
          <w:rStyle w:val="CharacterStyle1"/>
          <w:rFonts w:ascii="Times New Roman" w:hAnsi="Times New Roman" w:cs="Times New Roman"/>
          <w:color w:val="000000" w:themeColor="text1"/>
          <w:sz w:val="24"/>
          <w:szCs w:val="24"/>
          <w:lang w:val="id-ID"/>
        </w:rPr>
        <w:t xml:space="preserve">Kecamatan </w:t>
      </w:r>
      <w:r w:rsidRPr="00DB0285">
        <w:rPr>
          <w:rStyle w:val="CharacterStyle1"/>
          <w:rFonts w:ascii="Times New Roman" w:hAnsi="Times New Roman" w:cs="Times New Roman"/>
          <w:color w:val="000000" w:themeColor="text1"/>
          <w:sz w:val="24"/>
          <w:szCs w:val="24"/>
        </w:rPr>
        <w:t xml:space="preserve">Rappocini </w:t>
      </w:r>
      <w:r w:rsidRPr="00DB0285">
        <w:rPr>
          <w:rStyle w:val="CharacterStyle1"/>
          <w:rFonts w:ascii="Times New Roman" w:hAnsi="Times New Roman" w:cs="Times New Roman"/>
          <w:color w:val="000000" w:themeColor="text1"/>
          <w:sz w:val="24"/>
          <w:szCs w:val="24"/>
          <w:lang w:val="id-ID"/>
        </w:rPr>
        <w:t xml:space="preserve"> Kota </w:t>
      </w:r>
      <w:r w:rsidRPr="00DB0285">
        <w:rPr>
          <w:rStyle w:val="CharacterStyle1"/>
          <w:rFonts w:ascii="Times New Roman" w:hAnsi="Times New Roman" w:cs="Times New Roman"/>
          <w:color w:val="000000" w:themeColor="text1"/>
          <w:sz w:val="24"/>
          <w:szCs w:val="24"/>
        </w:rPr>
        <w:t>Makassar</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r w:rsidRPr="00DB0285">
        <w:rPr>
          <w:rFonts w:ascii="Times New Roman" w:hAnsi="Times New Roman" w:cs="Times New Roman"/>
          <w:color w:val="000000" w:themeColor="text1"/>
          <w:sz w:val="24"/>
          <w:szCs w:val="24"/>
          <w:lang w:val="id-ID"/>
        </w:rPr>
        <w:t>Penelitian ini dilaksanakan di kelas V</w:t>
      </w:r>
      <w:r>
        <w:rPr>
          <w:rFonts w:ascii="Times New Roman" w:hAnsi="Times New Roman" w:cs="Times New Roman"/>
          <w:color w:val="000000" w:themeColor="text1"/>
          <w:sz w:val="24"/>
          <w:szCs w:val="24"/>
          <w:lang w:val="id-ID"/>
        </w:rPr>
        <w:t xml:space="preserve"> semester II tahun ajaran 201</w:t>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lang w:val="id-ID"/>
        </w:rPr>
        <w:t>/201</w:t>
      </w:r>
      <w:r>
        <w:rPr>
          <w:rFonts w:ascii="Times New Roman" w:hAnsi="Times New Roman" w:cs="Times New Roman"/>
          <w:color w:val="000000" w:themeColor="text1"/>
          <w:sz w:val="24"/>
          <w:szCs w:val="24"/>
        </w:rPr>
        <w:t>6</w:t>
      </w:r>
      <w:r w:rsidRPr="00DB0285">
        <w:rPr>
          <w:rFonts w:ascii="Times New Roman" w:hAnsi="Times New Roman" w:cs="Times New Roman"/>
          <w:color w:val="000000" w:themeColor="text1"/>
          <w:sz w:val="24"/>
          <w:szCs w:val="24"/>
          <w:lang w:val="id-ID"/>
        </w:rPr>
        <w:t>. Alasan pemilihan sekolah in</w:t>
      </w:r>
      <w:r w:rsidRPr="00DB0285">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karena </w:t>
      </w:r>
      <w:r>
        <w:rPr>
          <w:rFonts w:ascii="Times New Roman" w:hAnsi="Times New Roman" w:cs="Times New Roman"/>
          <w:sz w:val="24"/>
          <w:szCs w:val="24"/>
        </w:rPr>
        <w:t>h</w:t>
      </w:r>
      <w:r w:rsidRPr="00DB0285">
        <w:rPr>
          <w:rFonts w:ascii="Times New Roman" w:hAnsi="Times New Roman" w:cs="Times New Roman"/>
          <w:sz w:val="24"/>
          <w:szCs w:val="24"/>
        </w:rPr>
        <w:t>asil belajar</w:t>
      </w:r>
      <w:r>
        <w:rPr>
          <w:rFonts w:ascii="Times New Roman" w:hAnsi="Times New Roman" w:cs="Times New Roman"/>
          <w:sz w:val="24"/>
          <w:szCs w:val="24"/>
        </w:rPr>
        <w:t xml:space="preserve"> </w:t>
      </w:r>
      <w:r w:rsidRPr="00DB0285">
        <w:rPr>
          <w:rFonts w:ascii="Times New Roman" w:hAnsi="Times New Roman" w:cs="Times New Roman"/>
          <w:sz w:val="24"/>
          <w:szCs w:val="24"/>
        </w:rPr>
        <w:lastRenderedPageBreak/>
        <w:t xml:space="preserve">siswa masih rendah pada mata pelajaran IPA, </w:t>
      </w:r>
      <w:r>
        <w:rPr>
          <w:rFonts w:ascii="Times New Roman" w:hAnsi="Times New Roman" w:cs="Times New Roman"/>
          <w:sz w:val="24"/>
          <w:szCs w:val="24"/>
        </w:rPr>
        <w:t xml:space="preserve">serta </w:t>
      </w:r>
      <w:r w:rsidRPr="00DB0285">
        <w:rPr>
          <w:rFonts w:ascii="Times New Roman" w:hAnsi="Times New Roman" w:cs="Times New Roman"/>
          <w:sz w:val="24"/>
          <w:szCs w:val="24"/>
        </w:rPr>
        <w:t xml:space="preserve">adanya dukungan dari </w:t>
      </w:r>
      <w:r>
        <w:rPr>
          <w:rFonts w:ascii="Times New Roman" w:hAnsi="Times New Roman" w:cs="Times New Roman"/>
          <w:sz w:val="24"/>
          <w:szCs w:val="24"/>
        </w:rPr>
        <w:t xml:space="preserve">kepala sekolah dan </w:t>
      </w:r>
      <w:r w:rsidRPr="00DB0285">
        <w:rPr>
          <w:rFonts w:ascii="Times New Roman" w:hAnsi="Times New Roman" w:cs="Times New Roman"/>
          <w:sz w:val="24"/>
          <w:szCs w:val="24"/>
        </w:rPr>
        <w:t xml:space="preserve"> guru terhadap penelitian ini.</w:t>
      </w:r>
    </w:p>
    <w:p w:rsidR="0071576F" w:rsidRPr="00795529" w:rsidRDefault="0071576F" w:rsidP="00ED037E">
      <w:pPr>
        <w:pStyle w:val="ListParagraph"/>
        <w:numPr>
          <w:ilvl w:val="6"/>
          <w:numId w:val="1"/>
        </w:numPr>
        <w:spacing w:line="480" w:lineRule="auto"/>
        <w:ind w:left="709" w:hanging="425"/>
        <w:jc w:val="both"/>
        <w:rPr>
          <w:rFonts w:ascii="Times New Roman" w:hAnsi="Times New Roman" w:cs="Times New Roman"/>
          <w:b/>
          <w:color w:val="000000" w:themeColor="text1"/>
          <w:sz w:val="24"/>
          <w:szCs w:val="24"/>
        </w:rPr>
      </w:pPr>
      <w:r w:rsidRPr="00795529">
        <w:rPr>
          <w:rFonts w:ascii="Times New Roman" w:hAnsi="Times New Roman" w:cs="Times New Roman"/>
          <w:b/>
          <w:color w:val="000000" w:themeColor="text1"/>
          <w:sz w:val="24"/>
          <w:szCs w:val="24"/>
        </w:rPr>
        <w:t>Subjek Penelitian</w:t>
      </w:r>
    </w:p>
    <w:p w:rsidR="0071576F" w:rsidRPr="008648FD" w:rsidRDefault="0071576F" w:rsidP="0071576F">
      <w:pPr>
        <w:spacing w:line="480" w:lineRule="auto"/>
        <w:ind w:firstLine="709"/>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pacing w:val="-2"/>
          <w:sz w:val="24"/>
          <w:szCs w:val="24"/>
          <w:lang w:val="id-ID"/>
        </w:rPr>
        <w:t xml:space="preserve">Subjek dalam penelitian ini adalah guru dan </w:t>
      </w:r>
      <w:r>
        <w:rPr>
          <w:rFonts w:ascii="Times New Roman" w:hAnsi="Times New Roman" w:cs="Times New Roman"/>
          <w:color w:val="000000" w:themeColor="text1"/>
          <w:spacing w:val="-2"/>
          <w:sz w:val="24"/>
          <w:szCs w:val="24"/>
        </w:rPr>
        <w:t xml:space="preserve">siswa </w:t>
      </w:r>
      <w:r w:rsidRPr="00DB0285">
        <w:rPr>
          <w:rStyle w:val="CharacterStyle1"/>
          <w:rFonts w:ascii="Times New Roman" w:hAnsi="Times New Roman" w:cs="Times New Roman"/>
          <w:color w:val="000000" w:themeColor="text1"/>
          <w:sz w:val="24"/>
          <w:szCs w:val="24"/>
          <w:lang w:val="id-ID"/>
        </w:rPr>
        <w:t xml:space="preserve">SD </w:t>
      </w:r>
      <w:r w:rsidRPr="00DB0285">
        <w:rPr>
          <w:rStyle w:val="CharacterStyle1"/>
          <w:rFonts w:ascii="Times New Roman" w:hAnsi="Times New Roman" w:cs="Times New Roman"/>
          <w:color w:val="000000" w:themeColor="text1"/>
          <w:sz w:val="24"/>
          <w:szCs w:val="24"/>
        </w:rPr>
        <w:t xml:space="preserve"> Katolik Santo Aloysius </w:t>
      </w:r>
      <w:r w:rsidRPr="00DB0285">
        <w:rPr>
          <w:rStyle w:val="CharacterStyle1"/>
          <w:rFonts w:ascii="Times New Roman" w:hAnsi="Times New Roman" w:cs="Times New Roman"/>
          <w:color w:val="000000" w:themeColor="text1"/>
          <w:sz w:val="24"/>
          <w:szCs w:val="24"/>
          <w:lang w:val="id-ID"/>
        </w:rPr>
        <w:t xml:space="preserve">Kecamatan </w:t>
      </w:r>
      <w:r w:rsidRPr="00DB0285">
        <w:rPr>
          <w:rStyle w:val="CharacterStyle1"/>
          <w:rFonts w:ascii="Times New Roman" w:hAnsi="Times New Roman" w:cs="Times New Roman"/>
          <w:color w:val="000000" w:themeColor="text1"/>
          <w:sz w:val="24"/>
          <w:szCs w:val="24"/>
        </w:rPr>
        <w:t xml:space="preserve">Rappocini  </w:t>
      </w:r>
      <w:r w:rsidRPr="00DB0285">
        <w:rPr>
          <w:rStyle w:val="CharacterStyle1"/>
          <w:rFonts w:ascii="Times New Roman" w:hAnsi="Times New Roman" w:cs="Times New Roman"/>
          <w:color w:val="000000" w:themeColor="text1"/>
          <w:sz w:val="24"/>
          <w:szCs w:val="24"/>
          <w:lang w:val="id-ID"/>
        </w:rPr>
        <w:t xml:space="preserve">Kota </w:t>
      </w:r>
      <w:r w:rsidRPr="00DB0285">
        <w:rPr>
          <w:rStyle w:val="CharacterStyle1"/>
          <w:rFonts w:ascii="Times New Roman" w:hAnsi="Times New Roman" w:cs="Times New Roman"/>
          <w:color w:val="000000" w:themeColor="text1"/>
          <w:sz w:val="24"/>
          <w:szCs w:val="24"/>
        </w:rPr>
        <w:t>Makassar</w:t>
      </w:r>
      <w:r w:rsidRPr="00DB0285">
        <w:rPr>
          <w:rStyle w:val="CharacterStyle1"/>
          <w:rFonts w:ascii="Times New Roman" w:hAnsi="Times New Roman" w:cs="Times New Roman"/>
          <w:b/>
          <w:color w:val="000000" w:themeColor="text1"/>
          <w:sz w:val="24"/>
          <w:szCs w:val="24"/>
        </w:rPr>
        <w:t xml:space="preserve"> </w:t>
      </w:r>
      <w:r w:rsidRPr="00DB0285">
        <w:rPr>
          <w:rFonts w:ascii="Times New Roman" w:hAnsi="Times New Roman" w:cs="Times New Roman"/>
          <w:color w:val="000000" w:themeColor="text1"/>
          <w:spacing w:val="-2"/>
          <w:sz w:val="24"/>
          <w:szCs w:val="24"/>
          <w:lang w:val="id-ID"/>
        </w:rPr>
        <w:t>pada kelas V semester II tahun pelajaran 201</w:t>
      </w:r>
      <w:r w:rsidRPr="00DB0285">
        <w:rPr>
          <w:rFonts w:ascii="Times New Roman" w:hAnsi="Times New Roman" w:cs="Times New Roman"/>
          <w:color w:val="000000" w:themeColor="text1"/>
          <w:spacing w:val="-2"/>
          <w:sz w:val="24"/>
          <w:szCs w:val="24"/>
        </w:rPr>
        <w:t>5</w:t>
      </w:r>
      <w:r w:rsidRPr="00DB0285">
        <w:rPr>
          <w:rFonts w:ascii="Times New Roman" w:hAnsi="Times New Roman" w:cs="Times New Roman"/>
          <w:color w:val="000000" w:themeColor="text1"/>
          <w:spacing w:val="-2"/>
          <w:sz w:val="24"/>
          <w:szCs w:val="24"/>
          <w:lang w:val="id-ID"/>
        </w:rPr>
        <w:t>/201</w:t>
      </w:r>
      <w:r w:rsidRPr="00DB0285">
        <w:rPr>
          <w:rFonts w:ascii="Times New Roman" w:hAnsi="Times New Roman" w:cs="Times New Roman"/>
          <w:color w:val="000000" w:themeColor="text1"/>
          <w:spacing w:val="-2"/>
          <w:sz w:val="24"/>
          <w:szCs w:val="24"/>
        </w:rPr>
        <w:t>6</w:t>
      </w:r>
      <w:r>
        <w:rPr>
          <w:rFonts w:ascii="Times New Roman" w:hAnsi="Times New Roman" w:cs="Times New Roman"/>
          <w:color w:val="000000" w:themeColor="text1"/>
          <w:spacing w:val="-2"/>
          <w:sz w:val="24"/>
          <w:szCs w:val="24"/>
          <w:lang w:val="id-ID"/>
        </w:rPr>
        <w:t>, di</w:t>
      </w:r>
      <w:r w:rsidRPr="00DB0285">
        <w:rPr>
          <w:rFonts w:ascii="Times New Roman" w:hAnsi="Times New Roman" w:cs="Times New Roman"/>
          <w:color w:val="000000" w:themeColor="text1"/>
          <w:spacing w:val="-2"/>
          <w:sz w:val="24"/>
          <w:szCs w:val="24"/>
          <w:lang w:val="id-ID"/>
        </w:rPr>
        <w:t xml:space="preserve">mana jumlah </w:t>
      </w:r>
      <w:r>
        <w:rPr>
          <w:rFonts w:ascii="Times New Roman" w:hAnsi="Times New Roman" w:cs="Times New Roman"/>
          <w:color w:val="000000" w:themeColor="text1"/>
          <w:spacing w:val="-2"/>
          <w:sz w:val="24"/>
          <w:szCs w:val="24"/>
        </w:rPr>
        <w:t xml:space="preserve">siswa </w:t>
      </w:r>
      <w:r w:rsidRPr="00DB0285">
        <w:rPr>
          <w:rFonts w:ascii="Times New Roman" w:hAnsi="Times New Roman" w:cs="Times New Roman"/>
          <w:color w:val="000000" w:themeColor="text1"/>
          <w:spacing w:val="-2"/>
          <w:sz w:val="24"/>
          <w:szCs w:val="24"/>
          <w:lang w:val="id-ID"/>
        </w:rPr>
        <w:t xml:space="preserve">sebanyak </w:t>
      </w:r>
      <w:r w:rsidRPr="00DB0285">
        <w:rPr>
          <w:rFonts w:ascii="Times New Roman" w:hAnsi="Times New Roman" w:cs="Times New Roman"/>
          <w:color w:val="000000" w:themeColor="text1"/>
          <w:spacing w:val="-2"/>
          <w:sz w:val="24"/>
          <w:szCs w:val="24"/>
        </w:rPr>
        <w:t>34</w:t>
      </w:r>
      <w:r w:rsidRPr="00DB0285">
        <w:rPr>
          <w:rFonts w:ascii="Times New Roman" w:hAnsi="Times New Roman" w:cs="Times New Roman"/>
          <w:color w:val="000000" w:themeColor="text1"/>
          <w:spacing w:val="-2"/>
          <w:sz w:val="24"/>
          <w:szCs w:val="24"/>
          <w:lang w:val="id-ID"/>
        </w:rPr>
        <w:t xml:space="preserve"> orang yang terdiri </w:t>
      </w:r>
      <w:r w:rsidRPr="00DB0285">
        <w:rPr>
          <w:rFonts w:ascii="Times New Roman" w:hAnsi="Times New Roman" w:cs="Times New Roman"/>
          <w:color w:val="000000" w:themeColor="text1"/>
          <w:spacing w:val="-2"/>
          <w:sz w:val="24"/>
          <w:szCs w:val="24"/>
        </w:rPr>
        <w:t>15</w:t>
      </w:r>
      <w:r w:rsidRPr="00DB0285">
        <w:rPr>
          <w:rFonts w:ascii="Times New Roman" w:hAnsi="Times New Roman" w:cs="Times New Roman"/>
          <w:color w:val="000000" w:themeColor="text1"/>
          <w:spacing w:val="-2"/>
          <w:sz w:val="24"/>
          <w:szCs w:val="24"/>
          <w:lang w:val="id-ID"/>
        </w:rPr>
        <w:t xml:space="preserve"> orang laki-laki dan </w:t>
      </w:r>
      <w:r w:rsidRPr="00DB0285">
        <w:rPr>
          <w:rFonts w:ascii="Times New Roman" w:hAnsi="Times New Roman" w:cs="Times New Roman"/>
          <w:color w:val="000000" w:themeColor="text1"/>
          <w:spacing w:val="-2"/>
          <w:sz w:val="24"/>
          <w:szCs w:val="24"/>
        </w:rPr>
        <w:t>19</w:t>
      </w:r>
      <w:r w:rsidRPr="00DB0285">
        <w:rPr>
          <w:rFonts w:ascii="Times New Roman" w:hAnsi="Times New Roman" w:cs="Times New Roman"/>
          <w:color w:val="000000" w:themeColor="text1"/>
          <w:spacing w:val="-2"/>
          <w:sz w:val="24"/>
          <w:szCs w:val="24"/>
          <w:lang w:val="id-ID"/>
        </w:rPr>
        <w:t xml:space="preserve"> orang perempuan</w:t>
      </w:r>
      <w:r>
        <w:rPr>
          <w:rFonts w:ascii="Times New Roman" w:hAnsi="Times New Roman" w:cs="Times New Roman"/>
          <w:color w:val="000000" w:themeColor="text1"/>
          <w:spacing w:val="-2"/>
          <w:sz w:val="24"/>
          <w:szCs w:val="24"/>
        </w:rPr>
        <w:t xml:space="preserve"> dan 1 guru kelas sebagai pengajar pada  mata pelajaran IPA</w:t>
      </w:r>
      <w:r w:rsidRPr="00DB0285">
        <w:rPr>
          <w:rFonts w:ascii="Times New Roman" w:hAnsi="Times New Roman" w:cs="Times New Roman"/>
          <w:color w:val="000000" w:themeColor="text1"/>
          <w:spacing w:val="-2"/>
          <w:sz w:val="24"/>
          <w:szCs w:val="24"/>
          <w:lang w:val="id-ID"/>
        </w:rPr>
        <w:t xml:space="preserve">. </w:t>
      </w:r>
      <w:r w:rsidRPr="00DB0285">
        <w:rPr>
          <w:rFonts w:ascii="Times New Roman" w:hAnsi="Times New Roman" w:cs="Times New Roman"/>
          <w:color w:val="000000" w:themeColor="text1"/>
          <w:sz w:val="24"/>
          <w:szCs w:val="24"/>
        </w:rPr>
        <w:t>Sedangkan</w:t>
      </w:r>
      <w:r>
        <w:rPr>
          <w:rFonts w:ascii="Times New Roman" w:hAnsi="Times New Roman" w:cs="Times New Roman"/>
          <w:color w:val="000000" w:themeColor="text1"/>
          <w:sz w:val="24"/>
          <w:szCs w:val="24"/>
        </w:rPr>
        <w:t xml:space="preserve"> peneliti </w:t>
      </w:r>
      <w:r w:rsidRPr="00DB0285">
        <w:rPr>
          <w:rFonts w:ascii="Times New Roman" w:hAnsi="Times New Roman" w:cs="Times New Roman"/>
          <w:color w:val="000000" w:themeColor="text1"/>
          <w:sz w:val="24"/>
          <w:szCs w:val="24"/>
        </w:rPr>
        <w:t xml:space="preserve"> bertindak sebagai observer</w:t>
      </w:r>
      <w:r>
        <w:rPr>
          <w:rFonts w:ascii="Times New Roman" w:hAnsi="Times New Roman" w:cs="Times New Roman"/>
          <w:color w:val="000000" w:themeColor="text1"/>
          <w:sz w:val="24"/>
          <w:szCs w:val="24"/>
        </w:rPr>
        <w:t>.</w:t>
      </w:r>
    </w:p>
    <w:p w:rsidR="0071576F" w:rsidRPr="00DB0285" w:rsidRDefault="0071576F" w:rsidP="0071576F">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rPr>
      </w:pPr>
      <w:r w:rsidRPr="00DB0285">
        <w:rPr>
          <w:rFonts w:ascii="Times New Roman" w:hAnsi="Times New Roman" w:cs="Times New Roman"/>
          <w:b/>
          <w:color w:val="000000" w:themeColor="text1"/>
          <w:sz w:val="24"/>
          <w:szCs w:val="24"/>
        </w:rPr>
        <w:t>Rancangan Tindakan</w:t>
      </w:r>
    </w:p>
    <w:p w:rsidR="0071576F" w:rsidRDefault="0071576F" w:rsidP="0071576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Rancangan penelitian tindakan kelas ini berdaur ulang (siklus) yang direncanakan dua siklus tindakana, setiap siklusnya meliputi : perencanaan, pelaksanaan tindakan, observasi dan refleksi. Skema pelaksanaan penelitian dapat dilihat dibagan sebagai berikut:</w:t>
      </w:r>
    </w:p>
    <w:p w:rsidR="0071576F" w:rsidRDefault="0071576F" w:rsidP="0071576F">
      <w:pPr>
        <w:spacing w:after="0" w:line="480" w:lineRule="auto"/>
        <w:ind w:firstLine="720"/>
        <w:jc w:val="both"/>
        <w:rPr>
          <w:rFonts w:ascii="Times New Roman" w:hAnsi="Times New Roman" w:cs="Times New Roman"/>
          <w:color w:val="000000" w:themeColor="text1"/>
          <w:sz w:val="24"/>
          <w:szCs w:val="24"/>
        </w:rPr>
      </w:pPr>
    </w:p>
    <w:p w:rsidR="0071576F" w:rsidRDefault="0071576F" w:rsidP="0071576F">
      <w:pPr>
        <w:spacing w:after="0" w:line="480" w:lineRule="auto"/>
        <w:ind w:firstLine="720"/>
        <w:jc w:val="both"/>
        <w:rPr>
          <w:rFonts w:ascii="Times New Roman" w:hAnsi="Times New Roman" w:cs="Times New Roman"/>
          <w:color w:val="000000" w:themeColor="text1"/>
          <w:sz w:val="24"/>
          <w:szCs w:val="24"/>
        </w:rPr>
      </w:pPr>
    </w:p>
    <w:p w:rsidR="0071576F" w:rsidRDefault="0071576F" w:rsidP="0071576F">
      <w:pPr>
        <w:spacing w:after="0" w:line="480" w:lineRule="auto"/>
        <w:ind w:firstLine="720"/>
        <w:jc w:val="both"/>
        <w:rPr>
          <w:rFonts w:ascii="Times New Roman" w:hAnsi="Times New Roman" w:cs="Times New Roman"/>
          <w:color w:val="000000" w:themeColor="text1"/>
          <w:sz w:val="24"/>
          <w:szCs w:val="24"/>
        </w:rPr>
      </w:pPr>
    </w:p>
    <w:p w:rsidR="0071576F" w:rsidRDefault="0071576F" w:rsidP="0071576F">
      <w:pPr>
        <w:spacing w:after="0" w:line="480" w:lineRule="auto"/>
        <w:ind w:firstLine="720"/>
        <w:jc w:val="both"/>
        <w:rPr>
          <w:rFonts w:ascii="Times New Roman" w:hAnsi="Times New Roman" w:cs="Times New Roman"/>
          <w:color w:val="000000" w:themeColor="text1"/>
          <w:sz w:val="24"/>
          <w:szCs w:val="24"/>
        </w:rPr>
      </w:pPr>
    </w:p>
    <w:p w:rsidR="0071576F" w:rsidRDefault="0071576F" w:rsidP="0071576F">
      <w:pPr>
        <w:spacing w:after="0" w:line="480" w:lineRule="auto"/>
        <w:ind w:firstLine="720"/>
        <w:jc w:val="both"/>
        <w:rPr>
          <w:rFonts w:ascii="Times New Roman" w:hAnsi="Times New Roman" w:cs="Times New Roman"/>
          <w:color w:val="000000" w:themeColor="text1"/>
          <w:sz w:val="24"/>
          <w:szCs w:val="24"/>
        </w:rPr>
      </w:pPr>
    </w:p>
    <w:p w:rsidR="0071576F" w:rsidRDefault="0071576F" w:rsidP="0071576F">
      <w:pPr>
        <w:spacing w:after="0" w:line="480" w:lineRule="auto"/>
        <w:jc w:val="both"/>
        <w:rPr>
          <w:rFonts w:ascii="Times New Roman" w:hAnsi="Times New Roman" w:cs="Times New Roman"/>
          <w:color w:val="000000" w:themeColor="text1"/>
          <w:sz w:val="24"/>
          <w:szCs w:val="24"/>
        </w:rPr>
      </w:pPr>
    </w:p>
    <w:p w:rsidR="0071576F" w:rsidRDefault="0071576F" w:rsidP="0071576F">
      <w:pPr>
        <w:spacing w:after="0" w:line="480" w:lineRule="auto"/>
        <w:jc w:val="both"/>
        <w:rPr>
          <w:rFonts w:ascii="Times New Roman" w:hAnsi="Times New Roman" w:cs="Times New Roman"/>
          <w:color w:val="000000" w:themeColor="text1"/>
          <w:sz w:val="24"/>
          <w:szCs w:val="24"/>
        </w:rPr>
      </w:pPr>
    </w:p>
    <w:p w:rsidR="0071576F" w:rsidRDefault="0071576F" w:rsidP="0071576F">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skema alur tindakan yang dilaksanakan dalam penelitian ini bagan 3.1 dibawah ini</w:t>
      </w:r>
    </w:p>
    <w:p w:rsidR="0071576F" w:rsidRDefault="009171F1" w:rsidP="0071576F">
      <w:pPr>
        <w:spacing w:after="0" w:line="480" w:lineRule="auto"/>
        <w:jc w:val="both"/>
        <w:rPr>
          <w:rFonts w:ascii="Times New Roman" w:hAnsi="Times New Roman" w:cs="Times New Roman"/>
          <w:color w:val="000000" w:themeColor="text1"/>
          <w:sz w:val="24"/>
          <w:szCs w:val="24"/>
        </w:rPr>
      </w:pPr>
      <w:r w:rsidRPr="009171F1">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left:0;text-align:left;margin-left:268.15pt;margin-top:-12.5pt;width:20.3pt;height:71.25pt;rotation:90;z-index:251669504"/>
        </w:pict>
      </w:r>
      <w:r w:rsidRPr="009171F1">
        <w:rPr>
          <w:rFonts w:ascii="Times New Roman" w:hAnsi="Times New Roman" w:cs="Times New Roman"/>
          <w:noProof/>
          <w:sz w:val="24"/>
          <w:szCs w:val="24"/>
        </w:rPr>
        <w:pict>
          <v:rect id="_x0000_s1044" style="position:absolute;left:0;text-align:left;margin-left:123.3pt;margin-top:3pt;width:111.35pt;height:30.3pt;z-index:251678720">
            <v:textbox style="mso-next-textbox:#_x0000_s1044">
              <w:txbxContent>
                <w:p w:rsidR="0071576F" w:rsidRPr="00E448D6" w:rsidRDefault="0071576F" w:rsidP="0071576F">
                  <w:pPr>
                    <w:jc w:val="center"/>
                    <w:rPr>
                      <w:rFonts w:ascii="Times New Roman" w:hAnsi="Times New Roman" w:cs="Times New Roman"/>
                      <w:sz w:val="24"/>
                    </w:rPr>
                  </w:pPr>
                  <w:r w:rsidRPr="00E448D6">
                    <w:rPr>
                      <w:rFonts w:ascii="Times New Roman" w:hAnsi="Times New Roman" w:cs="Times New Roman"/>
                      <w:sz w:val="24"/>
                    </w:rPr>
                    <w:t>Perencanaan</w:t>
                  </w:r>
                </w:p>
              </w:txbxContent>
            </v:textbox>
          </v:rect>
        </w:pict>
      </w:r>
    </w:p>
    <w:p w:rsidR="0071576F" w:rsidRPr="00797BAC" w:rsidRDefault="009171F1" w:rsidP="0071576F">
      <w:pPr>
        <w:spacing w:after="0" w:line="480" w:lineRule="auto"/>
        <w:jc w:val="both"/>
        <w:rPr>
          <w:rFonts w:ascii="Times New Roman" w:hAnsi="Times New Roman" w:cs="Times New Roman"/>
          <w:color w:val="000000" w:themeColor="text1"/>
          <w:sz w:val="24"/>
          <w:szCs w:val="24"/>
        </w:rPr>
      </w:pPr>
      <w:r w:rsidRPr="009171F1">
        <w:rPr>
          <w:rFonts w:ascii="Times New Roman" w:hAnsi="Times New Roman" w:cs="Times New Roman"/>
          <w:noProof/>
        </w:rPr>
        <w:pict>
          <v:rect id="_x0000_s1033" style="position:absolute;left:0;text-align:left;margin-left:7.55pt;margin-top:20.4pt;width:82.05pt;height:28.55pt;z-index:251667456">
            <v:textbox style="mso-next-textbox:#_x0000_s1033">
              <w:txbxContent>
                <w:p w:rsidR="0071576F" w:rsidRPr="00E448D6" w:rsidRDefault="0071576F" w:rsidP="0071576F">
                  <w:pPr>
                    <w:jc w:val="center"/>
                    <w:rPr>
                      <w:rFonts w:ascii="Times New Roman" w:hAnsi="Times New Roman" w:cs="Times New Roman"/>
                      <w:sz w:val="24"/>
                    </w:rPr>
                  </w:pPr>
                  <w:r w:rsidRPr="00E448D6">
                    <w:rPr>
                      <w:rFonts w:ascii="Times New Roman" w:hAnsi="Times New Roman" w:cs="Times New Roman"/>
                      <w:sz w:val="24"/>
                    </w:rPr>
                    <w:t>Refleksi</w:t>
                  </w:r>
                </w:p>
              </w:txbxContent>
            </v:textbox>
          </v:rect>
        </w:pict>
      </w:r>
      <w:r w:rsidRPr="009171F1">
        <w:rPr>
          <w:rFonts w:ascii="Times New Roman" w:hAnsi="Times New Roman" w:cs="Times New Roman"/>
          <w:noProof/>
        </w:rPr>
        <w:pict>
          <v:rect id="_x0000_s1031" style="position:absolute;left:0;text-align:left;margin-left:273.55pt;margin-top:12.15pt;width:96.55pt;height:36.8pt;z-index:251665408">
            <v:textbox style="mso-next-textbox:#_x0000_s1031">
              <w:txbxContent>
                <w:p w:rsidR="0071576F" w:rsidRPr="00E448D6" w:rsidRDefault="0071576F" w:rsidP="0071576F">
                  <w:pPr>
                    <w:jc w:val="center"/>
                    <w:rPr>
                      <w:rFonts w:ascii="Times New Roman" w:hAnsi="Times New Roman" w:cs="Times New Roman"/>
                      <w:sz w:val="28"/>
                    </w:rPr>
                  </w:pPr>
                  <w:r>
                    <w:rPr>
                      <w:rFonts w:ascii="Times New Roman" w:hAnsi="Times New Roman" w:cs="Times New Roman"/>
                      <w:sz w:val="24"/>
                    </w:rPr>
                    <w:t xml:space="preserve">Pelaksanaan </w:t>
                  </w:r>
                </w:p>
              </w:txbxContent>
            </v:textbox>
          </v:rect>
        </w:pict>
      </w:r>
      <w:r w:rsidRPr="009171F1">
        <w:rPr>
          <w:rFonts w:ascii="Times New Roman" w:hAnsi="Times New Roman" w:cs="Times New Roman"/>
          <w:noProof/>
        </w:rPr>
        <w:pict>
          <v:rect id="_x0000_s1026" style="position:absolute;left:0;text-align:left;margin-left:123.3pt;margin-top:20.4pt;width:111.6pt;height:22.45pt;z-index:251660288">
            <v:textbox style="mso-next-textbox:#_x0000_s1026">
              <w:txbxContent>
                <w:p w:rsidR="0071576F" w:rsidRPr="00E448D6" w:rsidRDefault="0071576F" w:rsidP="0071576F">
                  <w:pPr>
                    <w:jc w:val="center"/>
                    <w:rPr>
                      <w:rFonts w:ascii="Times New Roman" w:hAnsi="Times New Roman" w:cs="Times New Roman"/>
                      <w:b/>
                      <w:i/>
                      <w:sz w:val="24"/>
                    </w:rPr>
                  </w:pPr>
                  <w:r w:rsidRPr="00E448D6">
                    <w:rPr>
                      <w:rFonts w:ascii="Times New Roman" w:hAnsi="Times New Roman" w:cs="Times New Roman"/>
                      <w:b/>
                      <w:i/>
                      <w:sz w:val="24"/>
                    </w:rPr>
                    <w:t>SIKLUS I</w:t>
                  </w:r>
                </w:p>
              </w:txbxContent>
            </v:textbox>
          </v:rect>
        </w:pict>
      </w:r>
    </w:p>
    <w:p w:rsidR="0071576F" w:rsidRPr="00610CFD" w:rsidRDefault="009171F1" w:rsidP="0071576F">
      <w:pPr>
        <w:pStyle w:val="ListParagraph"/>
        <w:spacing w:before="240" w:line="480" w:lineRule="auto"/>
        <w:ind w:left="284" w:right="49"/>
        <w:jc w:val="both"/>
        <w:rPr>
          <w:rFonts w:ascii="Times New Roman" w:hAnsi="Times New Roman" w:cs="Times New Roman"/>
        </w:rPr>
      </w:pPr>
      <w:r w:rsidRPr="009171F1">
        <w:rPr>
          <w:rFonts w:ascii="Times New Roman" w:hAnsi="Times New Roman" w:cs="Times New Roman"/>
          <w:b/>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27.3pt;margin-top:30.05pt;width:73.25pt;height:81.8pt;rotation:90;z-index:251674624" adj="8847,16477,7580"/>
        </w:pict>
      </w:r>
      <w:r w:rsidRPr="009171F1">
        <w:rPr>
          <w:rFonts w:ascii="Times New Roman" w:hAnsi="Times New Roman" w:cs="Times New Roman"/>
          <w:b/>
          <w:noProof/>
        </w:rPr>
        <w:pict>
          <v:rect id="_x0000_s1027" style="position:absolute;left:0;text-align:left;margin-left:130.2pt;margin-top:27.25pt;width:122.6pt;height:33.8pt;z-index:251661312">
            <v:textbox style="mso-next-textbox:#_x0000_s1027">
              <w:txbxContent>
                <w:p w:rsidR="0071576F" w:rsidRPr="00E448D6" w:rsidRDefault="0071576F" w:rsidP="0071576F">
                  <w:pPr>
                    <w:jc w:val="center"/>
                    <w:rPr>
                      <w:rFonts w:ascii="Times New Roman" w:hAnsi="Times New Roman" w:cs="Times New Roman"/>
                      <w:sz w:val="24"/>
                    </w:rPr>
                  </w:pPr>
                  <w:r>
                    <w:rPr>
                      <w:rFonts w:ascii="Times New Roman" w:hAnsi="Times New Roman" w:cs="Times New Roman"/>
                      <w:sz w:val="24"/>
                    </w:rPr>
                    <w:t xml:space="preserve">Observasi </w:t>
                  </w:r>
                </w:p>
              </w:txbxContent>
            </v:textbox>
          </v:rect>
        </w:pict>
      </w:r>
      <w:r>
        <w:rPr>
          <w:rFonts w:ascii="Times New Roman" w:hAnsi="Times New Roman" w:cs="Times New Roman"/>
          <w:noProof/>
        </w:rPr>
        <w:pict>
          <v:shape id="_x0000_s1036" type="#_x0000_t91" style="position:absolute;left:0;text-align:left;margin-left:268.9pt;margin-top:25.65pt;width:80.45pt;height:24.7pt;rotation:180;z-index:251670528"/>
        </w:pict>
      </w:r>
      <w:r>
        <w:rPr>
          <w:rFonts w:ascii="Times New Roman" w:hAnsi="Times New Roman" w:cs="Times New Roman"/>
          <w:noProof/>
        </w:rPr>
        <w:pict>
          <v:shape id="_x0000_s1039" type="#_x0000_t91" style="position:absolute;left:0;text-align:left;margin-left:73.25pt;margin-top:.25pt;width:23.1pt;height:77.05pt;rotation:270;z-index:251673600"/>
        </w:pict>
      </w:r>
    </w:p>
    <w:p w:rsidR="0071576F" w:rsidRPr="00610CFD" w:rsidRDefault="0071576F" w:rsidP="0071576F">
      <w:pPr>
        <w:pStyle w:val="ListParagraph"/>
        <w:spacing w:line="480" w:lineRule="auto"/>
        <w:ind w:left="284"/>
        <w:jc w:val="both"/>
        <w:rPr>
          <w:rFonts w:ascii="Times New Roman" w:hAnsi="Times New Roman" w:cs="Times New Roman"/>
        </w:rPr>
      </w:pPr>
    </w:p>
    <w:p w:rsidR="0071576F" w:rsidRPr="00610CFD" w:rsidRDefault="009171F1" w:rsidP="0071576F">
      <w:pPr>
        <w:pStyle w:val="ListParagraph"/>
        <w:spacing w:line="480" w:lineRule="auto"/>
        <w:ind w:left="0" w:firstLine="709"/>
        <w:jc w:val="both"/>
        <w:rPr>
          <w:rFonts w:ascii="Times New Roman" w:hAnsi="Times New Roman" w:cs="Times New Roman"/>
        </w:rPr>
      </w:pPr>
      <w:r w:rsidRPr="009171F1">
        <w:rPr>
          <w:rFonts w:ascii="Times New Roman" w:hAnsi="Times New Roman" w:cs="Times New Roman"/>
          <w:b/>
          <w:noProof/>
        </w:rPr>
        <w:pict>
          <v:rect id="_x0000_s1028" style="position:absolute;left:0;text-align:left;margin-left:123.3pt;margin-top:11.95pt;width:129.5pt;height:37pt;z-index:251662336">
            <v:textbox style="mso-next-textbox:#_x0000_s1028">
              <w:txbxContent>
                <w:p w:rsidR="0071576F" w:rsidRPr="00E448D6" w:rsidRDefault="0071576F" w:rsidP="0071576F">
                  <w:pPr>
                    <w:jc w:val="center"/>
                    <w:rPr>
                      <w:rFonts w:ascii="Times New Roman" w:hAnsi="Times New Roman" w:cs="Times New Roman"/>
                      <w:sz w:val="24"/>
                    </w:rPr>
                  </w:pPr>
                  <w:r w:rsidRPr="00E448D6">
                    <w:rPr>
                      <w:rFonts w:ascii="Times New Roman" w:hAnsi="Times New Roman" w:cs="Times New Roman"/>
                      <w:sz w:val="24"/>
                    </w:rPr>
                    <w:t>Perencanaan</w:t>
                  </w:r>
                </w:p>
              </w:txbxContent>
            </v:textbox>
          </v:rect>
        </w:pict>
      </w:r>
      <w:r w:rsidRPr="009171F1">
        <w:rPr>
          <w:rFonts w:ascii="Times New Roman" w:hAnsi="Times New Roman" w:cs="Times New Roman"/>
          <w:b/>
          <w:noProof/>
        </w:rPr>
        <w:pict>
          <v:shape id="_x0000_s1037" type="#_x0000_t91" style="position:absolute;left:0;text-align:left;margin-left:285.3pt;margin-top:-12.3pt;width:24.75pt;height:89.75pt;rotation:90;z-index:251671552"/>
        </w:pict>
      </w:r>
    </w:p>
    <w:p w:rsidR="0071576F" w:rsidRDefault="0071576F" w:rsidP="0071576F">
      <w:pPr>
        <w:pStyle w:val="ListParagraph"/>
        <w:spacing w:line="480" w:lineRule="auto"/>
        <w:ind w:left="284" w:right="1701"/>
        <w:jc w:val="both"/>
        <w:rPr>
          <w:rFonts w:ascii="Times New Roman" w:hAnsi="Times New Roman" w:cs="Times New Roman"/>
          <w:b/>
          <w:lang w:val="sv-SE"/>
        </w:rPr>
      </w:pPr>
    </w:p>
    <w:p w:rsidR="0071576F" w:rsidRPr="00610CFD" w:rsidRDefault="009171F1" w:rsidP="0071576F">
      <w:pPr>
        <w:pStyle w:val="ListParagraph"/>
        <w:spacing w:line="480" w:lineRule="auto"/>
        <w:ind w:left="284" w:right="1701"/>
        <w:jc w:val="both"/>
        <w:rPr>
          <w:rFonts w:ascii="Times New Roman" w:hAnsi="Times New Roman" w:cs="Times New Roman"/>
          <w:b/>
          <w:lang w:val="sv-SE"/>
        </w:rPr>
      </w:pPr>
      <w:r w:rsidRPr="009171F1">
        <w:rPr>
          <w:rFonts w:ascii="Times New Roman" w:hAnsi="Times New Roman" w:cs="Times New Roman"/>
          <w:noProof/>
        </w:rPr>
        <w:pict>
          <v:rect id="_x0000_s1034" style="position:absolute;left:0;text-align:left;margin-left:7.55pt;margin-top:.9pt;width:82.05pt;height:35.45pt;z-index:251668480">
            <v:textbox style="mso-next-textbox:#_x0000_s1034">
              <w:txbxContent>
                <w:p w:rsidR="0071576F" w:rsidRPr="00E448D6" w:rsidRDefault="0071576F" w:rsidP="0071576F">
                  <w:pPr>
                    <w:jc w:val="center"/>
                    <w:rPr>
                      <w:rFonts w:ascii="Times New Roman" w:hAnsi="Times New Roman" w:cs="Times New Roman"/>
                      <w:sz w:val="24"/>
                    </w:rPr>
                  </w:pPr>
                  <w:r w:rsidRPr="00E448D6">
                    <w:rPr>
                      <w:rFonts w:ascii="Times New Roman" w:hAnsi="Times New Roman" w:cs="Times New Roman"/>
                      <w:sz w:val="24"/>
                    </w:rPr>
                    <w:t>Refleksi</w:t>
                  </w:r>
                </w:p>
              </w:txbxContent>
            </v:textbox>
          </v:rect>
        </w:pict>
      </w:r>
      <w:r>
        <w:rPr>
          <w:rFonts w:ascii="Times New Roman" w:hAnsi="Times New Roman" w:cs="Times New Roman"/>
          <w:b/>
          <w:noProof/>
        </w:rPr>
        <w:pict>
          <v:rect id="_x0000_s1029" style="position:absolute;left:0;text-align:left;margin-left:128.15pt;margin-top:11.6pt;width:112.45pt;height:34.4pt;z-index:251663360">
            <v:textbox style="mso-next-textbox:#_x0000_s1029">
              <w:txbxContent>
                <w:p w:rsidR="0071576F" w:rsidRPr="00E448D6" w:rsidRDefault="0071576F" w:rsidP="0071576F">
                  <w:pPr>
                    <w:jc w:val="center"/>
                    <w:rPr>
                      <w:rFonts w:ascii="Times New Roman" w:hAnsi="Times New Roman" w:cs="Times New Roman"/>
                      <w:b/>
                      <w:i/>
                      <w:sz w:val="24"/>
                    </w:rPr>
                  </w:pPr>
                  <w:r w:rsidRPr="00E448D6">
                    <w:rPr>
                      <w:rFonts w:ascii="Times New Roman" w:hAnsi="Times New Roman" w:cs="Times New Roman"/>
                      <w:b/>
                      <w:i/>
                      <w:sz w:val="24"/>
                    </w:rPr>
                    <w:t>SIKLUS II</w:t>
                  </w:r>
                </w:p>
              </w:txbxContent>
            </v:textbox>
          </v:rect>
        </w:pict>
      </w:r>
      <w:r w:rsidRPr="009171F1">
        <w:rPr>
          <w:rFonts w:ascii="Times New Roman" w:hAnsi="Times New Roman" w:cs="Times New Roman"/>
          <w:noProof/>
        </w:rPr>
        <w:pict>
          <v:rect id="_x0000_s1032" style="position:absolute;left:0;text-align:left;margin-left:299.5pt;margin-top:.9pt;width:96.55pt;height:35.45pt;z-index:251666432">
            <v:textbox style="mso-next-textbox:#_x0000_s1032">
              <w:txbxContent>
                <w:p w:rsidR="0071576F" w:rsidRPr="00E448D6" w:rsidRDefault="0071576F" w:rsidP="0071576F">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w:pict>
      </w:r>
    </w:p>
    <w:p w:rsidR="0071576F" w:rsidRDefault="009171F1" w:rsidP="0071576F">
      <w:pPr>
        <w:pStyle w:val="ListParagraph"/>
        <w:spacing w:line="480" w:lineRule="auto"/>
        <w:ind w:left="284"/>
        <w:jc w:val="both"/>
        <w:rPr>
          <w:rFonts w:ascii="Times New Roman" w:hAnsi="Times New Roman" w:cs="Times New Roman"/>
          <w:b/>
        </w:rPr>
      </w:pPr>
      <w:r w:rsidRPr="009171F1">
        <w:rPr>
          <w:noProof/>
        </w:rPr>
        <w:pict>
          <v:shape id="_x0000_s1042" type="#_x0000_t90" style="position:absolute;left:0;text-align:left;margin-left:45.9pt;margin-top:1.65pt;width:71.35pt;height:109.5pt;rotation:90;z-index:251676672" adj="8847,16477,7580"/>
        </w:pict>
      </w:r>
      <w:r w:rsidRPr="009171F1">
        <w:rPr>
          <w:rFonts w:ascii="Times New Roman" w:hAnsi="Times New Roman" w:cs="Times New Roman"/>
          <w:noProof/>
        </w:rPr>
        <w:pict>
          <v:shape id="_x0000_s1041" type="#_x0000_t91" style="position:absolute;left:0;text-align:left;margin-left:74.4pt;margin-top:-5.35pt;width:23.1pt;height:66.35pt;rotation:270;z-index:251675648"/>
        </w:pict>
      </w:r>
      <w:r w:rsidRPr="009171F1">
        <w:rPr>
          <w:rFonts w:ascii="Times New Roman" w:hAnsi="Times New Roman" w:cs="Times New Roman"/>
          <w:noProof/>
        </w:rPr>
        <w:pict>
          <v:shape id="_x0000_s1038" type="#_x0000_t91" style="position:absolute;left:0;text-align:left;margin-left:247.35pt;margin-top:20.7pt;width:80.45pt;height:18.7pt;rotation:180;z-index:251672576"/>
        </w:pict>
      </w:r>
    </w:p>
    <w:p w:rsidR="0071576F" w:rsidRPr="001621D5" w:rsidRDefault="009171F1" w:rsidP="0071576F">
      <w:pPr>
        <w:pStyle w:val="ListParagraph"/>
        <w:spacing w:line="480" w:lineRule="auto"/>
        <w:ind w:left="284"/>
        <w:jc w:val="both"/>
        <w:rPr>
          <w:rFonts w:ascii="Times New Roman" w:hAnsi="Times New Roman" w:cs="Times New Roman"/>
          <w:b/>
        </w:rPr>
      </w:pPr>
      <w:r w:rsidRPr="009171F1">
        <w:rPr>
          <w:noProof/>
        </w:rPr>
        <w:pict>
          <v:rect id="_x0000_s1030" style="position:absolute;left:0;text-align:left;margin-left:128.15pt;margin-top:.6pt;width:112.45pt;height:27.25pt;z-index:251664384">
            <v:textbox style="mso-next-textbox:#_x0000_s1030">
              <w:txbxContent>
                <w:p w:rsidR="0071576F" w:rsidRPr="00E448D6" w:rsidRDefault="0071576F" w:rsidP="0071576F">
                  <w:pPr>
                    <w:jc w:val="center"/>
                    <w:rPr>
                      <w:rFonts w:ascii="Times New Roman" w:hAnsi="Times New Roman" w:cs="Times New Roman"/>
                      <w:sz w:val="24"/>
                    </w:rPr>
                  </w:pPr>
                  <w:r>
                    <w:rPr>
                      <w:rFonts w:ascii="Times New Roman" w:hAnsi="Times New Roman" w:cs="Times New Roman"/>
                      <w:sz w:val="24"/>
                    </w:rPr>
                    <w:t xml:space="preserve">Observasi </w:t>
                  </w:r>
                </w:p>
              </w:txbxContent>
            </v:textbox>
          </v:rect>
        </w:pict>
      </w:r>
    </w:p>
    <w:p w:rsidR="0071576F" w:rsidRDefault="009171F1" w:rsidP="0071576F">
      <w:pPr>
        <w:pStyle w:val="ListParagraph"/>
        <w:spacing w:line="480" w:lineRule="auto"/>
        <w:ind w:left="0" w:firstLine="709"/>
        <w:jc w:val="both"/>
        <w:rPr>
          <w:rFonts w:ascii="Times New Roman" w:hAnsi="Times New Roman" w:cs="Times New Roman"/>
          <w:color w:val="000000" w:themeColor="text1"/>
          <w:sz w:val="24"/>
          <w:szCs w:val="24"/>
        </w:rPr>
      </w:pPr>
      <w:r w:rsidRPr="009171F1">
        <w:rPr>
          <w:noProof/>
        </w:rPr>
        <w:pict>
          <v:rect id="_x0000_s1043" style="position:absolute;left:0;text-align:left;margin-left:153.3pt;margin-top:8.45pt;width:89.35pt;height:33pt;z-index:251677696">
            <v:textbox style="mso-next-textbox:#_x0000_s1043">
              <w:txbxContent>
                <w:p w:rsidR="0071576F" w:rsidRPr="00E448D6" w:rsidRDefault="0071576F" w:rsidP="0071576F">
                  <w:pPr>
                    <w:jc w:val="center"/>
                    <w:rPr>
                      <w:rFonts w:ascii="Times New Roman" w:hAnsi="Times New Roman" w:cs="Times New Roman"/>
                      <w:sz w:val="24"/>
                    </w:rPr>
                  </w:pPr>
                  <w:r>
                    <w:rPr>
                      <w:rFonts w:ascii="Times New Roman" w:hAnsi="Times New Roman" w:cs="Times New Roman"/>
                      <w:sz w:val="24"/>
                    </w:rPr>
                    <w:t xml:space="preserve">Kesimpulan </w:t>
                  </w:r>
                </w:p>
              </w:txbxContent>
            </v:textbox>
          </v:rect>
        </w:pict>
      </w:r>
    </w:p>
    <w:p w:rsidR="0071576F" w:rsidRDefault="0071576F" w:rsidP="0071576F">
      <w:pPr>
        <w:pStyle w:val="ListParagraph"/>
        <w:spacing w:line="480" w:lineRule="auto"/>
        <w:ind w:left="0" w:firstLine="709"/>
        <w:jc w:val="both"/>
        <w:rPr>
          <w:rFonts w:ascii="Times New Roman" w:hAnsi="Times New Roman" w:cs="Times New Roman"/>
          <w:color w:val="000000" w:themeColor="text1"/>
          <w:sz w:val="24"/>
          <w:szCs w:val="24"/>
        </w:rPr>
      </w:pPr>
    </w:p>
    <w:p w:rsidR="0071576F" w:rsidRPr="001621D5" w:rsidRDefault="0071576F" w:rsidP="0071576F">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3.1 model PTK diadaptasi oleh </w:t>
      </w:r>
      <w:r w:rsidRPr="001621D5">
        <w:rPr>
          <w:rFonts w:ascii="Times New Roman" w:hAnsi="Times New Roman" w:cs="Times New Roman"/>
          <w:color w:val="000000" w:themeColor="text1"/>
          <w:sz w:val="24"/>
          <w:szCs w:val="24"/>
        </w:rPr>
        <w:t>Arikunto (2008)</w:t>
      </w:r>
    </w:p>
    <w:p w:rsidR="0071576F" w:rsidRPr="0052336D" w:rsidRDefault="0071576F" w:rsidP="0071576F">
      <w:pPr>
        <w:spacing w:line="480" w:lineRule="auto"/>
        <w:ind w:firstLine="709"/>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 xml:space="preserve">Uraian prosedur </w:t>
      </w:r>
      <w:r w:rsidRPr="00DB0285">
        <w:rPr>
          <w:rFonts w:ascii="Times New Roman" w:hAnsi="Times New Roman" w:cs="Times New Roman"/>
          <w:color w:val="000000" w:themeColor="text1"/>
          <w:sz w:val="24"/>
          <w:szCs w:val="24"/>
          <w:lang w:val="id-ID"/>
        </w:rPr>
        <w:t>penelitian tindakan kelas ini secara rinci diuraikan sebagai berikut:</w:t>
      </w:r>
    </w:p>
    <w:p w:rsidR="0071576F" w:rsidRPr="00DB0285" w:rsidRDefault="0071576F" w:rsidP="0071576F">
      <w:pPr>
        <w:pStyle w:val="ListParagraph"/>
        <w:numPr>
          <w:ilvl w:val="0"/>
          <w:numId w:val="4"/>
        </w:numPr>
        <w:autoSpaceDE w:val="0"/>
        <w:autoSpaceDN w:val="0"/>
        <w:adjustRightInd w:val="0"/>
        <w:spacing w:after="0" w:line="480" w:lineRule="auto"/>
        <w:ind w:left="709" w:hanging="425"/>
        <w:jc w:val="both"/>
        <w:rPr>
          <w:rFonts w:ascii="Times New Roman" w:hAnsi="Times New Roman" w:cs="Times New Roman"/>
          <w:b/>
          <w:color w:val="000000" w:themeColor="text1"/>
          <w:sz w:val="24"/>
          <w:szCs w:val="24"/>
        </w:rPr>
      </w:pPr>
      <w:r w:rsidRPr="00DB0285">
        <w:rPr>
          <w:rFonts w:ascii="Times New Roman" w:hAnsi="Times New Roman" w:cs="Times New Roman"/>
          <w:b/>
          <w:color w:val="000000" w:themeColor="text1"/>
          <w:sz w:val="24"/>
          <w:szCs w:val="24"/>
        </w:rPr>
        <w:t>Siklus  I</w:t>
      </w:r>
    </w:p>
    <w:p w:rsidR="0071576F" w:rsidRPr="00113B5F" w:rsidRDefault="0071576F" w:rsidP="00ED037E">
      <w:pPr>
        <w:pStyle w:val="ListParagraph"/>
        <w:numPr>
          <w:ilvl w:val="0"/>
          <w:numId w:val="5"/>
        </w:numPr>
        <w:spacing w:line="480" w:lineRule="auto"/>
        <w:ind w:left="709" w:hanging="283"/>
        <w:jc w:val="both"/>
        <w:rPr>
          <w:rFonts w:ascii="Times New Roman" w:hAnsi="Times New Roman" w:cs="Times New Roman"/>
          <w:b/>
          <w:color w:val="000000" w:themeColor="text1"/>
          <w:sz w:val="24"/>
          <w:szCs w:val="24"/>
        </w:rPr>
      </w:pPr>
      <w:r w:rsidRPr="00113B5F">
        <w:rPr>
          <w:rFonts w:ascii="Times New Roman" w:hAnsi="Times New Roman" w:cs="Times New Roman"/>
          <w:b/>
          <w:color w:val="000000" w:themeColor="text1"/>
          <w:sz w:val="24"/>
          <w:szCs w:val="24"/>
        </w:rPr>
        <w:t>Tahap perencanaan</w:t>
      </w:r>
    </w:p>
    <w:p w:rsidR="0071576F" w:rsidRPr="008E6F13" w:rsidRDefault="0071576F" w:rsidP="0071576F">
      <w:pPr>
        <w:spacing w:line="480" w:lineRule="auto"/>
        <w:ind w:firstLine="709"/>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Untuk meningkatkan hasil belajar IPA pada SD Katolik Santo Aloysius</w:t>
      </w:r>
      <w:r>
        <w:rPr>
          <w:rFonts w:ascii="Times New Roman" w:hAnsi="Times New Roman" w:cs="Times New Roman"/>
          <w:color w:val="000000" w:themeColor="text1"/>
          <w:sz w:val="24"/>
          <w:szCs w:val="24"/>
        </w:rPr>
        <w:t xml:space="preserve"> Kecamatan Rappocini Kota Makassar, </w:t>
      </w:r>
      <w:r w:rsidRPr="00DB0285">
        <w:rPr>
          <w:rFonts w:ascii="Times New Roman" w:hAnsi="Times New Roman" w:cs="Times New Roman"/>
          <w:color w:val="000000" w:themeColor="text1"/>
          <w:sz w:val="24"/>
          <w:szCs w:val="24"/>
        </w:rPr>
        <w:t xml:space="preserve">melalui penerapan model pembelajaran kooperatif tipe </w:t>
      </w:r>
      <w:r w:rsidRPr="00DB0285">
        <w:rPr>
          <w:rFonts w:ascii="Times New Roman" w:hAnsi="Times New Roman" w:cs="Times New Roman"/>
          <w:i/>
          <w:color w:val="000000" w:themeColor="text1"/>
          <w:sz w:val="24"/>
          <w:szCs w:val="24"/>
        </w:rPr>
        <w:t>Group Investigation</w:t>
      </w:r>
      <w:r>
        <w:rPr>
          <w:rFonts w:ascii="Times New Roman" w:hAnsi="Times New Roman" w:cs="Times New Roman"/>
          <w:color w:val="000000" w:themeColor="text1"/>
          <w:sz w:val="24"/>
          <w:szCs w:val="24"/>
        </w:rPr>
        <w:t>. L</w:t>
      </w:r>
      <w:r w:rsidRPr="00DB0285">
        <w:rPr>
          <w:rFonts w:ascii="Times New Roman" w:hAnsi="Times New Roman" w:cs="Times New Roman"/>
          <w:color w:val="000000" w:themeColor="text1"/>
          <w:sz w:val="24"/>
          <w:szCs w:val="24"/>
        </w:rPr>
        <w:t>angkah –langkah tahap persiapan  yaitu</w:t>
      </w:r>
      <w:r>
        <w:rPr>
          <w:rFonts w:ascii="Times New Roman" w:hAnsi="Times New Roman" w:cs="Times New Roman"/>
          <w:color w:val="000000" w:themeColor="text1"/>
          <w:sz w:val="24"/>
          <w:szCs w:val="24"/>
        </w:rPr>
        <w:t>:</w:t>
      </w:r>
    </w:p>
    <w:p w:rsidR="0071576F" w:rsidRPr="003410EF" w:rsidRDefault="0071576F" w:rsidP="0071576F">
      <w:pPr>
        <w:pStyle w:val="ListParagraph"/>
        <w:numPr>
          <w:ilvl w:val="0"/>
          <w:numId w:val="8"/>
        </w:numPr>
        <w:spacing w:line="480" w:lineRule="auto"/>
        <w:ind w:left="851" w:hanging="284"/>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lastRenderedPageBreak/>
        <w:t>Menelaah kurikulum  pembelajaran IPA tahun ajaran 2015/2016 semester II</w:t>
      </w:r>
    </w:p>
    <w:p w:rsidR="0071576F" w:rsidRPr="00DB0285" w:rsidRDefault="0071576F" w:rsidP="0071576F">
      <w:pPr>
        <w:pStyle w:val="ListParagraph"/>
        <w:numPr>
          <w:ilvl w:val="0"/>
          <w:numId w:val="8"/>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w:t>
      </w:r>
      <w:r w:rsidRPr="00DB0285">
        <w:rPr>
          <w:rFonts w:ascii="Times New Roman" w:hAnsi="Times New Roman" w:cs="Times New Roman"/>
          <w:color w:val="000000" w:themeColor="text1"/>
          <w:sz w:val="24"/>
          <w:szCs w:val="24"/>
        </w:rPr>
        <w:t xml:space="preserve"> rancangan pelaksanaan pembelajaran (RPP)</w:t>
      </w:r>
      <w:r>
        <w:rPr>
          <w:rFonts w:ascii="Times New Roman" w:hAnsi="Times New Roman" w:cs="Times New Roman"/>
          <w:color w:val="000000" w:themeColor="text1"/>
          <w:sz w:val="24"/>
          <w:szCs w:val="24"/>
        </w:rPr>
        <w:t xml:space="preserve"> dengan menerapkan model </w:t>
      </w:r>
      <w:r>
        <w:rPr>
          <w:rFonts w:ascii="Times New Roman" w:hAnsi="Times New Roman" w:cs="Times New Roman"/>
          <w:i/>
          <w:color w:val="000000" w:themeColor="text1"/>
          <w:sz w:val="24"/>
          <w:szCs w:val="24"/>
        </w:rPr>
        <w:t xml:space="preserve">group investigation </w:t>
      </w:r>
    </w:p>
    <w:p w:rsidR="0071576F" w:rsidRPr="00DB0285" w:rsidRDefault="0071576F" w:rsidP="0071576F">
      <w:pPr>
        <w:pStyle w:val="ListParagraph"/>
        <w:numPr>
          <w:ilvl w:val="0"/>
          <w:numId w:val="8"/>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 l</w:t>
      </w:r>
      <w:r w:rsidRPr="00DB0285">
        <w:rPr>
          <w:rFonts w:ascii="Times New Roman" w:hAnsi="Times New Roman" w:cs="Times New Roman"/>
          <w:color w:val="000000" w:themeColor="text1"/>
          <w:sz w:val="24"/>
          <w:szCs w:val="24"/>
        </w:rPr>
        <w:t>embar kerja siswa</w:t>
      </w:r>
      <w:r>
        <w:rPr>
          <w:rFonts w:ascii="Times New Roman" w:hAnsi="Times New Roman" w:cs="Times New Roman"/>
          <w:color w:val="000000" w:themeColor="text1"/>
          <w:sz w:val="24"/>
          <w:szCs w:val="24"/>
        </w:rPr>
        <w:t xml:space="preserve">  yang akan dikerjakan secara berkelompok</w:t>
      </w:r>
    </w:p>
    <w:p w:rsidR="0071576F" w:rsidRPr="003410EF" w:rsidRDefault="0071576F" w:rsidP="0071576F">
      <w:pPr>
        <w:pStyle w:val="ListParagraph"/>
        <w:numPr>
          <w:ilvl w:val="0"/>
          <w:numId w:val="8"/>
        </w:numPr>
        <w:spacing w:line="480" w:lineRule="auto"/>
        <w:ind w:left="851" w:hanging="284"/>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Menyusun format observasi terhadap aktivitas mengajar guru dan aktivitas belajar siswa dalam pembelajaran IPA dengan menerapkan model </w:t>
      </w:r>
      <w:r w:rsidRPr="003410EF">
        <w:rPr>
          <w:rFonts w:ascii="Times New Roman" w:hAnsi="Times New Roman" w:cs="Times New Roman"/>
          <w:i/>
          <w:color w:val="000000" w:themeColor="text1"/>
          <w:sz w:val="24"/>
          <w:szCs w:val="24"/>
        </w:rPr>
        <w:t>group investigation</w:t>
      </w:r>
      <w:r w:rsidR="00C9130C">
        <w:rPr>
          <w:rFonts w:ascii="Times New Roman" w:hAnsi="Times New Roman" w:cs="Times New Roman"/>
          <w:i/>
          <w:color w:val="000000" w:themeColor="text1"/>
          <w:sz w:val="24"/>
          <w:szCs w:val="24"/>
        </w:rPr>
        <w:t>.</w:t>
      </w:r>
    </w:p>
    <w:p w:rsidR="0071576F" w:rsidRPr="003410EF" w:rsidRDefault="0071576F" w:rsidP="0071576F">
      <w:pPr>
        <w:pStyle w:val="ListParagraph"/>
        <w:numPr>
          <w:ilvl w:val="0"/>
          <w:numId w:val="8"/>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Menyusun  lembar instrument penilaian berupa tes hasil belar siklus untuk mengetahui sejauh mana pemahaman siswa terhadap materi yang telah dibas selama dua kali pertemuan.</w:t>
      </w:r>
    </w:p>
    <w:p w:rsidR="0071576F" w:rsidRDefault="0071576F" w:rsidP="00ED037E">
      <w:pPr>
        <w:pStyle w:val="ListParagraph"/>
        <w:numPr>
          <w:ilvl w:val="0"/>
          <w:numId w:val="5"/>
        </w:numPr>
        <w:autoSpaceDE w:val="0"/>
        <w:autoSpaceDN w:val="0"/>
        <w:adjustRightInd w:val="0"/>
        <w:spacing w:after="0"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Tahap pelaksanaan</w:t>
      </w:r>
    </w:p>
    <w:p w:rsidR="0071576F" w:rsidRPr="00447FBA" w:rsidRDefault="0071576F" w:rsidP="0071576F">
      <w:pPr>
        <w:autoSpaceDE w:val="0"/>
        <w:autoSpaceDN w:val="0"/>
        <w:adjustRightInd w:val="0"/>
        <w:spacing w:after="0" w:line="480" w:lineRule="auto"/>
        <w:ind w:firstLine="720"/>
        <w:jc w:val="both"/>
        <w:rPr>
          <w:rFonts w:ascii="Times New Roman" w:hAnsi="Times New Roman" w:cs="Times New Roman"/>
          <w:sz w:val="24"/>
          <w:szCs w:val="24"/>
        </w:rPr>
      </w:pPr>
      <w:r w:rsidRPr="00447FBA">
        <w:rPr>
          <w:rFonts w:ascii="Times New Roman" w:hAnsi="Times New Roman" w:cs="Times New Roman"/>
          <w:sz w:val="24"/>
          <w:szCs w:val="24"/>
        </w:rPr>
        <w:t xml:space="preserve">Tahap pelaksanaan tindakan adalah melaksanakan pembelajaran. Kegiatan pembelajaran membantu siswa dalam memahami materi yang dilaksanakan secara klasikal. Kegiatan tindakan pembelajaran dilakukan oleh peneliti dan dibantu oleh guru kelas V, kegiatan ini dilaksanakan dalam 2 siklus. Kegiatan akan berakhir setelah seluruh siswa yang menjadi subjek penelitian mencapai </w:t>
      </w:r>
      <w:r>
        <w:rPr>
          <w:rFonts w:ascii="Times New Roman" w:hAnsi="Times New Roman" w:cs="Times New Roman"/>
          <w:sz w:val="24"/>
          <w:szCs w:val="24"/>
        </w:rPr>
        <w:t>indikator</w:t>
      </w:r>
      <w:r w:rsidRPr="00447FBA">
        <w:rPr>
          <w:rFonts w:ascii="Times New Roman" w:hAnsi="Times New Roman" w:cs="Times New Roman"/>
          <w:sz w:val="24"/>
          <w:szCs w:val="24"/>
        </w:rPr>
        <w:t xml:space="preserve"> keberhasilan yang ditetapkan</w:t>
      </w:r>
      <w:r w:rsidR="00C9130C">
        <w:rPr>
          <w:rFonts w:ascii="Times New Roman" w:hAnsi="Times New Roman" w:cs="Times New Roman"/>
          <w:sz w:val="24"/>
          <w:szCs w:val="24"/>
        </w:rPr>
        <w:t>.</w:t>
      </w:r>
      <w:r w:rsidRPr="00447FBA">
        <w:rPr>
          <w:rFonts w:ascii="Times New Roman" w:hAnsi="Times New Roman" w:cs="Times New Roman"/>
          <w:sz w:val="24"/>
          <w:szCs w:val="24"/>
        </w:rPr>
        <w:t xml:space="preserve"> </w:t>
      </w:r>
    </w:p>
    <w:p w:rsidR="0071576F" w:rsidRPr="00DB0285" w:rsidRDefault="0071576F" w:rsidP="00ED037E">
      <w:pPr>
        <w:pStyle w:val="ListParagraph"/>
        <w:numPr>
          <w:ilvl w:val="0"/>
          <w:numId w:val="5"/>
        </w:numPr>
        <w:spacing w:line="480" w:lineRule="auto"/>
        <w:ind w:left="851" w:hanging="425"/>
        <w:jc w:val="both"/>
        <w:rPr>
          <w:rFonts w:ascii="Times New Roman" w:hAnsi="Times New Roman" w:cs="Times New Roman"/>
          <w:b/>
          <w:color w:val="000000" w:themeColor="text1"/>
          <w:sz w:val="24"/>
          <w:szCs w:val="24"/>
        </w:rPr>
      </w:pPr>
      <w:r w:rsidRPr="00DB0285">
        <w:rPr>
          <w:rFonts w:ascii="Times New Roman" w:hAnsi="Times New Roman" w:cs="Times New Roman"/>
          <w:b/>
          <w:color w:val="000000" w:themeColor="text1"/>
          <w:sz w:val="24"/>
          <w:szCs w:val="24"/>
        </w:rPr>
        <w:t xml:space="preserve">Tahap </w:t>
      </w:r>
      <w:r>
        <w:rPr>
          <w:rFonts w:ascii="Times New Roman" w:hAnsi="Times New Roman" w:cs="Times New Roman"/>
          <w:b/>
          <w:color w:val="000000" w:themeColor="text1"/>
          <w:sz w:val="24"/>
          <w:szCs w:val="24"/>
        </w:rPr>
        <w:t>pengamatan</w:t>
      </w:r>
    </w:p>
    <w:p w:rsidR="0071576F" w:rsidRPr="00DB0285" w:rsidRDefault="0071576F" w:rsidP="00C9130C">
      <w:pPr>
        <w:spacing w:line="480" w:lineRule="auto"/>
        <w:ind w:firstLine="720"/>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 xml:space="preserve">Tahap </w:t>
      </w:r>
      <w:r>
        <w:rPr>
          <w:rFonts w:ascii="Times New Roman" w:hAnsi="Times New Roman" w:cs="Times New Roman"/>
          <w:color w:val="000000" w:themeColor="text1"/>
          <w:sz w:val="24"/>
          <w:szCs w:val="24"/>
        </w:rPr>
        <w:t xml:space="preserve">pengamatan </w:t>
      </w:r>
      <w:r w:rsidRPr="00DB0285">
        <w:rPr>
          <w:rFonts w:ascii="Times New Roman" w:hAnsi="Times New Roman" w:cs="Times New Roman"/>
          <w:color w:val="000000" w:themeColor="text1"/>
          <w:sz w:val="24"/>
          <w:szCs w:val="24"/>
        </w:rPr>
        <w:t xml:space="preserve">adalah mengamati cara belajar siswa dalam mengikuti pembelajaran IPA dikelas dengan penerapan model pembelajaran kooperatif tipe </w:t>
      </w:r>
      <w:r w:rsidRPr="00011FEA">
        <w:rPr>
          <w:rFonts w:ascii="Times New Roman" w:hAnsi="Times New Roman" w:cs="Times New Roman"/>
          <w:i/>
          <w:color w:val="000000" w:themeColor="text1"/>
          <w:sz w:val="24"/>
          <w:szCs w:val="24"/>
        </w:rPr>
        <w:t>group investigation</w:t>
      </w:r>
      <w:r w:rsidRPr="00DB0285">
        <w:rPr>
          <w:rFonts w:ascii="Times New Roman" w:hAnsi="Times New Roman" w:cs="Times New Roman"/>
          <w:color w:val="000000" w:themeColor="text1"/>
          <w:sz w:val="24"/>
          <w:szCs w:val="24"/>
        </w:rPr>
        <w:t xml:space="preserve"> melalu</w:t>
      </w:r>
      <w:r w:rsidR="00C9130C">
        <w:rPr>
          <w:rFonts w:ascii="Times New Roman" w:hAnsi="Times New Roman" w:cs="Times New Roman"/>
          <w:color w:val="000000" w:themeColor="text1"/>
          <w:sz w:val="24"/>
          <w:szCs w:val="24"/>
        </w:rPr>
        <w:t>i persiapan instrumen observasi.</w:t>
      </w:r>
    </w:p>
    <w:p w:rsidR="0071576F" w:rsidRDefault="0071576F" w:rsidP="00ED037E">
      <w:pPr>
        <w:pStyle w:val="ListParagraph"/>
        <w:numPr>
          <w:ilvl w:val="0"/>
          <w:numId w:val="5"/>
        </w:numPr>
        <w:tabs>
          <w:tab w:val="left" w:pos="2694"/>
        </w:tabs>
        <w:spacing w:line="480" w:lineRule="auto"/>
        <w:ind w:left="851" w:hanging="425"/>
        <w:jc w:val="both"/>
        <w:rPr>
          <w:rFonts w:ascii="Times New Roman" w:hAnsi="Times New Roman" w:cs="Times New Roman"/>
          <w:b/>
          <w:color w:val="000000" w:themeColor="text1"/>
          <w:sz w:val="24"/>
          <w:szCs w:val="24"/>
        </w:rPr>
      </w:pPr>
      <w:r w:rsidRPr="00DB0285">
        <w:rPr>
          <w:rFonts w:ascii="Times New Roman" w:hAnsi="Times New Roman" w:cs="Times New Roman"/>
          <w:b/>
          <w:color w:val="000000" w:themeColor="text1"/>
          <w:sz w:val="24"/>
          <w:szCs w:val="24"/>
        </w:rPr>
        <w:lastRenderedPageBreak/>
        <w:t>Tahap Refleksi</w:t>
      </w:r>
    </w:p>
    <w:p w:rsidR="0071576F" w:rsidRPr="0052336D" w:rsidRDefault="0071576F" w:rsidP="0071576F">
      <w:pPr>
        <w:spacing w:line="480" w:lineRule="auto"/>
        <w:ind w:firstLine="709"/>
        <w:jc w:val="both"/>
        <w:rPr>
          <w:rFonts w:ascii="Times New Roman" w:hAnsi="Times New Roman" w:cs="Times New Roman"/>
          <w:color w:val="000000" w:themeColor="text1"/>
          <w:sz w:val="24"/>
          <w:szCs w:val="24"/>
        </w:rPr>
      </w:pPr>
      <w:r w:rsidRPr="00795CE1">
        <w:rPr>
          <w:rFonts w:ascii="Times New Roman" w:hAnsi="Times New Roman" w:cs="Times New Roman"/>
          <w:color w:val="000000" w:themeColor="text1"/>
          <w:sz w:val="24"/>
          <w:szCs w:val="24"/>
        </w:rPr>
        <w:t xml:space="preserve">Refleksi dilakukan setiap selesai pelaksanaan tindakan setiap siklus pembelajaran sehingga instrument model pembelajaran </w:t>
      </w:r>
      <w:r w:rsidRPr="00795CE1">
        <w:rPr>
          <w:rFonts w:ascii="Times New Roman" w:hAnsi="Times New Roman" w:cs="Times New Roman"/>
          <w:color w:val="000000" w:themeColor="text1"/>
          <w:sz w:val="24"/>
          <w:szCs w:val="24"/>
          <w:lang w:val="id-ID"/>
        </w:rPr>
        <w:t>kooper</w:t>
      </w:r>
      <w:r w:rsidRPr="00795CE1">
        <w:rPr>
          <w:rFonts w:ascii="Times New Roman" w:hAnsi="Times New Roman" w:cs="Times New Roman"/>
          <w:color w:val="000000" w:themeColor="text1"/>
          <w:sz w:val="24"/>
          <w:szCs w:val="24"/>
        </w:rPr>
        <w:t xml:space="preserve">atif tipe </w:t>
      </w:r>
      <w:r w:rsidRPr="00795CE1">
        <w:rPr>
          <w:rFonts w:ascii="Times New Roman" w:hAnsi="Times New Roman" w:cs="Times New Roman"/>
          <w:i/>
          <w:color w:val="000000" w:themeColor="text1"/>
          <w:sz w:val="24"/>
          <w:szCs w:val="24"/>
        </w:rPr>
        <w:t xml:space="preserve">group </w:t>
      </w:r>
      <w:r w:rsidRPr="00795CE1">
        <w:rPr>
          <w:rFonts w:ascii="Times New Roman" w:hAnsi="Times New Roman" w:cs="Times New Roman"/>
          <w:i/>
          <w:color w:val="000000" w:themeColor="text1"/>
          <w:sz w:val="24"/>
          <w:szCs w:val="24"/>
          <w:lang w:val="id-ID"/>
        </w:rPr>
        <w:t xml:space="preserve"> </w:t>
      </w:r>
      <w:r w:rsidRPr="00795CE1">
        <w:rPr>
          <w:rFonts w:ascii="Times New Roman" w:hAnsi="Times New Roman" w:cs="Times New Roman"/>
          <w:i/>
          <w:color w:val="000000" w:themeColor="text1"/>
          <w:sz w:val="24"/>
          <w:szCs w:val="24"/>
        </w:rPr>
        <w:t>investigation</w:t>
      </w:r>
      <w:r w:rsidRPr="00795CE1">
        <w:rPr>
          <w:rFonts w:ascii="Times New Roman" w:hAnsi="Times New Roman" w:cs="Times New Roman"/>
          <w:color w:val="000000" w:themeColor="text1"/>
          <w:sz w:val="24"/>
          <w:szCs w:val="24"/>
        </w:rPr>
        <w:t xml:space="preserve"> dalam pembelajaran IP</w:t>
      </w:r>
      <w:r w:rsidRPr="00795CE1">
        <w:rPr>
          <w:rFonts w:ascii="Times New Roman" w:hAnsi="Times New Roman" w:cs="Times New Roman"/>
          <w:color w:val="000000" w:themeColor="text1"/>
          <w:sz w:val="24"/>
          <w:szCs w:val="24"/>
          <w:lang w:val="id-ID"/>
        </w:rPr>
        <w:t>A</w:t>
      </w:r>
      <w:r w:rsidRPr="00795CE1">
        <w:rPr>
          <w:rFonts w:ascii="Times New Roman" w:hAnsi="Times New Roman" w:cs="Times New Roman"/>
          <w:color w:val="000000" w:themeColor="text1"/>
          <w:sz w:val="24"/>
          <w:szCs w:val="24"/>
        </w:rPr>
        <w:t xml:space="preserve"> mendapat peningkatan dan perbaikan hasil refleksi pada siklus pertama menjadi bahan tindakan untuk siklus berikutnya sehingga kelemahan yang dilakukan berkurang atau pelaksanaanya menjadi lebih ba</w:t>
      </w:r>
      <w:r>
        <w:rPr>
          <w:rFonts w:ascii="Times New Roman" w:hAnsi="Times New Roman" w:cs="Times New Roman"/>
          <w:color w:val="000000" w:themeColor="text1"/>
          <w:sz w:val="24"/>
          <w:szCs w:val="24"/>
        </w:rPr>
        <w:t>ik.</w:t>
      </w:r>
    </w:p>
    <w:p w:rsidR="0071576F" w:rsidRPr="00DB0285" w:rsidRDefault="0071576F" w:rsidP="00ED037E">
      <w:pPr>
        <w:pStyle w:val="ListParagraph"/>
        <w:numPr>
          <w:ilvl w:val="0"/>
          <w:numId w:val="4"/>
        </w:numPr>
        <w:spacing w:line="480" w:lineRule="auto"/>
        <w:ind w:left="709" w:hanging="425"/>
        <w:jc w:val="both"/>
        <w:rPr>
          <w:rFonts w:ascii="Times New Roman" w:hAnsi="Times New Roman" w:cs="Times New Roman"/>
          <w:b/>
          <w:color w:val="000000" w:themeColor="text1"/>
          <w:sz w:val="24"/>
          <w:szCs w:val="24"/>
        </w:rPr>
      </w:pPr>
      <w:r w:rsidRPr="00DB0285">
        <w:rPr>
          <w:rFonts w:ascii="Times New Roman" w:hAnsi="Times New Roman" w:cs="Times New Roman"/>
          <w:b/>
          <w:color w:val="000000" w:themeColor="text1"/>
          <w:sz w:val="24"/>
          <w:szCs w:val="24"/>
        </w:rPr>
        <w:t xml:space="preserve"> siklus II</w:t>
      </w:r>
    </w:p>
    <w:p w:rsidR="00D87E73" w:rsidRDefault="0071576F" w:rsidP="00C9130C">
      <w:pPr>
        <w:spacing w:line="480" w:lineRule="auto"/>
        <w:ind w:firstLine="709"/>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 xml:space="preserve">Pada siklus II relatif sama dengan siklus </w:t>
      </w:r>
      <w:r w:rsidRPr="00DB0285">
        <w:rPr>
          <w:rFonts w:ascii="Times New Roman" w:hAnsi="Times New Roman" w:cs="Times New Roman"/>
          <w:color w:val="000000" w:themeColor="text1"/>
          <w:sz w:val="24"/>
          <w:szCs w:val="24"/>
          <w:lang w:val="id-ID"/>
        </w:rPr>
        <w:t>sebelumnya</w:t>
      </w:r>
      <w:r w:rsidRPr="00DB0285">
        <w:rPr>
          <w:rFonts w:ascii="Times New Roman" w:hAnsi="Times New Roman" w:cs="Times New Roman"/>
          <w:color w:val="000000" w:themeColor="text1"/>
          <w:sz w:val="24"/>
          <w:szCs w:val="24"/>
        </w:rPr>
        <w:t xml:space="preserve">, tetapi pada siklus II dilakukan pembenahan yang dianggap perlu sesuai hasil refleksi sehingga kelemahan yang ditemui pada siklus I akan diperbaiki pada siklus II sebagai upaya agar indikator keberhasilan pembelajaran IPA melalui </w:t>
      </w:r>
      <w:r w:rsidRPr="00DB0285">
        <w:rPr>
          <w:rFonts w:ascii="Times New Roman" w:hAnsi="Times New Roman" w:cs="Times New Roman"/>
          <w:color w:val="000000" w:themeColor="text1"/>
          <w:sz w:val="24"/>
          <w:szCs w:val="24"/>
          <w:lang w:val="id-ID"/>
        </w:rPr>
        <w:t xml:space="preserve">model kooperatif tipe </w:t>
      </w:r>
      <w:r w:rsidRPr="00DB0285">
        <w:rPr>
          <w:rFonts w:ascii="Times New Roman" w:hAnsi="Times New Roman" w:cs="Times New Roman"/>
          <w:i/>
          <w:color w:val="000000" w:themeColor="text1"/>
          <w:sz w:val="24"/>
          <w:szCs w:val="24"/>
          <w:lang w:val="id-ID"/>
        </w:rPr>
        <w:t>group  investigation</w:t>
      </w:r>
      <w:r w:rsidRPr="00DB0285">
        <w:rPr>
          <w:rFonts w:ascii="Times New Roman" w:hAnsi="Times New Roman" w:cs="Times New Roman"/>
          <w:color w:val="000000" w:themeColor="text1"/>
          <w:sz w:val="24"/>
          <w:szCs w:val="24"/>
        </w:rPr>
        <w:t>. Materi pembelajaran pada siklus II adalah materi lanjutan dari materi siklus I. Pada akhir keg</w:t>
      </w:r>
      <w:r w:rsidRPr="00DB0285">
        <w:rPr>
          <w:rFonts w:ascii="Times New Roman" w:hAnsi="Times New Roman" w:cs="Times New Roman"/>
          <w:color w:val="000000" w:themeColor="text1"/>
          <w:sz w:val="24"/>
          <w:szCs w:val="24"/>
          <w:lang w:val="id-ID"/>
        </w:rPr>
        <w:t>ia</w:t>
      </w:r>
      <w:r w:rsidRPr="00DB0285">
        <w:rPr>
          <w:rFonts w:ascii="Times New Roman" w:hAnsi="Times New Roman" w:cs="Times New Roman"/>
          <w:color w:val="000000" w:themeColor="text1"/>
          <w:sz w:val="24"/>
          <w:szCs w:val="24"/>
        </w:rPr>
        <w:t>tan dilakukan refleksi untuk menelaah hasil yang dicapai  selama proses pembelajaran IPA di kelas V SD Katolik Santo Aloysius Kecamatan Rappocini Kota Makassar. Objek t</w:t>
      </w:r>
      <w:r w:rsidR="00C9130C">
        <w:rPr>
          <w:rFonts w:ascii="Times New Roman" w:hAnsi="Times New Roman" w:cs="Times New Roman"/>
          <w:color w:val="000000" w:themeColor="text1"/>
          <w:sz w:val="24"/>
          <w:szCs w:val="24"/>
        </w:rPr>
        <w:t xml:space="preserve">elaah adalah hasil belajar siswa </w:t>
      </w:r>
      <w:r w:rsidRPr="00DB0285">
        <w:rPr>
          <w:rFonts w:ascii="Times New Roman" w:hAnsi="Times New Roman" w:cs="Times New Roman"/>
          <w:color w:val="000000" w:themeColor="text1"/>
          <w:sz w:val="24"/>
          <w:szCs w:val="24"/>
        </w:rPr>
        <w:t>, hasil observasi aktivitas mengajar g</w:t>
      </w:r>
      <w:r w:rsidR="00C9130C">
        <w:rPr>
          <w:rFonts w:ascii="Times New Roman" w:hAnsi="Times New Roman" w:cs="Times New Roman"/>
          <w:color w:val="000000" w:themeColor="text1"/>
          <w:sz w:val="24"/>
          <w:szCs w:val="24"/>
        </w:rPr>
        <w:t>uru dan  aktivitas belajar siswa</w:t>
      </w:r>
      <w:r w:rsidRPr="00DB0285">
        <w:rPr>
          <w:rFonts w:ascii="Times New Roman" w:hAnsi="Times New Roman" w:cs="Times New Roman"/>
          <w:color w:val="000000" w:themeColor="text1"/>
          <w:sz w:val="24"/>
          <w:szCs w:val="24"/>
        </w:rPr>
        <w:t>. Indikator keberhasilan yai</w:t>
      </w:r>
      <w:r w:rsidR="00C9130C">
        <w:rPr>
          <w:rFonts w:ascii="Times New Roman" w:hAnsi="Times New Roman" w:cs="Times New Roman"/>
          <w:color w:val="000000" w:themeColor="text1"/>
          <w:sz w:val="24"/>
          <w:szCs w:val="24"/>
        </w:rPr>
        <w:t xml:space="preserve">tu rata-rata hasil belajar siswa </w:t>
      </w:r>
      <w:r w:rsidRPr="00DB028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minimal mencapai standar KKM 70</w:t>
      </w:r>
      <w:r w:rsidRPr="00DB0285">
        <w:rPr>
          <w:rFonts w:ascii="Times New Roman" w:hAnsi="Times New Roman" w:cs="Times New Roman"/>
          <w:color w:val="000000" w:themeColor="text1"/>
          <w:sz w:val="24"/>
          <w:szCs w:val="24"/>
        </w:rPr>
        <w:t>.</w:t>
      </w:r>
    </w:p>
    <w:p w:rsidR="009E50F5" w:rsidRDefault="009E50F5" w:rsidP="00C9130C">
      <w:pPr>
        <w:spacing w:line="480" w:lineRule="auto"/>
        <w:ind w:firstLine="709"/>
        <w:jc w:val="both"/>
        <w:rPr>
          <w:rFonts w:ascii="Times New Roman" w:hAnsi="Times New Roman" w:cs="Times New Roman"/>
          <w:color w:val="000000" w:themeColor="text1"/>
          <w:sz w:val="24"/>
          <w:szCs w:val="24"/>
        </w:rPr>
      </w:pPr>
    </w:p>
    <w:p w:rsidR="009E50F5" w:rsidRPr="00DB0285" w:rsidRDefault="009E50F5" w:rsidP="00C9130C">
      <w:pPr>
        <w:spacing w:line="480" w:lineRule="auto"/>
        <w:ind w:firstLine="709"/>
        <w:jc w:val="both"/>
        <w:rPr>
          <w:rFonts w:ascii="Times New Roman" w:hAnsi="Times New Roman" w:cs="Times New Roman"/>
          <w:color w:val="000000" w:themeColor="text1"/>
          <w:sz w:val="24"/>
          <w:szCs w:val="24"/>
        </w:rPr>
      </w:pPr>
    </w:p>
    <w:p w:rsidR="0071576F" w:rsidRPr="00DB0285" w:rsidRDefault="0071576F" w:rsidP="0071576F">
      <w:pPr>
        <w:pStyle w:val="BodyTextIndent"/>
        <w:numPr>
          <w:ilvl w:val="0"/>
          <w:numId w:val="1"/>
        </w:numPr>
        <w:spacing w:after="0" w:line="480" w:lineRule="auto"/>
        <w:ind w:left="567" w:hanging="567"/>
        <w:jc w:val="both"/>
        <w:rPr>
          <w:rFonts w:ascii="Times New Roman" w:hAnsi="Times New Roman" w:cs="Times New Roman"/>
          <w:b/>
          <w:bCs/>
          <w:color w:val="000000" w:themeColor="text1"/>
          <w:sz w:val="24"/>
          <w:szCs w:val="24"/>
        </w:rPr>
      </w:pPr>
      <w:r w:rsidRPr="00DB0285">
        <w:rPr>
          <w:rFonts w:ascii="Times New Roman" w:hAnsi="Times New Roman" w:cs="Times New Roman"/>
          <w:b/>
          <w:bCs/>
          <w:color w:val="000000" w:themeColor="text1"/>
          <w:sz w:val="24"/>
          <w:szCs w:val="24"/>
        </w:rPr>
        <w:lastRenderedPageBreak/>
        <w:t>Teknik dan Prosedur Pengumpulan Data</w:t>
      </w:r>
    </w:p>
    <w:p w:rsidR="0071576F" w:rsidRPr="00577FAC" w:rsidRDefault="0071576F" w:rsidP="0071576F">
      <w:pPr>
        <w:spacing w:after="0" w:line="480" w:lineRule="auto"/>
        <w:ind w:firstLine="720"/>
        <w:jc w:val="both"/>
        <w:rPr>
          <w:rFonts w:ascii="Times New Roman" w:hAnsi="Times New Roman" w:cs="Times New Roman"/>
          <w:color w:val="000000" w:themeColor="text1"/>
          <w:sz w:val="24"/>
          <w:szCs w:val="24"/>
        </w:rPr>
      </w:pPr>
      <w:r w:rsidRPr="00577FAC">
        <w:rPr>
          <w:rFonts w:ascii="Times New Roman" w:hAnsi="Times New Roman" w:cs="Times New Roman"/>
          <w:color w:val="000000" w:themeColor="text1"/>
          <w:sz w:val="24"/>
          <w:szCs w:val="24"/>
        </w:rPr>
        <w:t>Teknik pengumpulan data yang akan dilakukan dalam penelitian ini adalah sebagai berikut:</w:t>
      </w:r>
    </w:p>
    <w:p w:rsidR="0071576F" w:rsidRPr="00DB0285" w:rsidRDefault="0071576F" w:rsidP="00ED037E">
      <w:pPr>
        <w:pStyle w:val="ListParagraph"/>
        <w:numPr>
          <w:ilvl w:val="0"/>
          <w:numId w:val="6"/>
        </w:numPr>
        <w:spacing w:after="0" w:line="480" w:lineRule="auto"/>
        <w:ind w:left="709" w:hanging="425"/>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Observasi</w:t>
      </w:r>
    </w:p>
    <w:p w:rsidR="0071576F" w:rsidRPr="00EC74A3" w:rsidRDefault="0071576F" w:rsidP="0071576F">
      <w:pPr>
        <w:pStyle w:val="ListParagraph"/>
        <w:spacing w:after="0" w:line="480" w:lineRule="auto"/>
        <w:ind w:left="142" w:firstLine="425"/>
        <w:jc w:val="both"/>
        <w:rPr>
          <w:rFonts w:ascii="Times New Roman" w:hAnsi="Times New Roman" w:cs="Times New Roman"/>
          <w:i/>
          <w:sz w:val="24"/>
          <w:szCs w:val="24"/>
        </w:rPr>
      </w:pPr>
      <w:r w:rsidRPr="00DB0285">
        <w:rPr>
          <w:rFonts w:ascii="Times New Roman" w:hAnsi="Times New Roman" w:cs="Times New Roman"/>
          <w:color w:val="000000"/>
          <w:sz w:val="24"/>
          <w:szCs w:val="24"/>
        </w:rPr>
        <w:t xml:space="preserve">Teknik pengumpulan data melalui </w:t>
      </w:r>
      <w:r>
        <w:rPr>
          <w:rFonts w:ascii="Times New Roman" w:hAnsi="Times New Roman" w:cs="Times New Roman"/>
          <w:color w:val="000000"/>
          <w:sz w:val="24"/>
          <w:szCs w:val="24"/>
        </w:rPr>
        <w:t xml:space="preserve">observasi dilakukan dengan cara </w:t>
      </w:r>
      <w:r w:rsidRPr="005851C7">
        <w:rPr>
          <w:rFonts w:ascii="Times New Roman" w:hAnsi="Times New Roman" w:cs="Times New Roman"/>
          <w:color w:val="000000"/>
          <w:sz w:val="24"/>
          <w:szCs w:val="24"/>
        </w:rPr>
        <w:t xml:space="preserve">mengadakan pengamatan terhadap langkah-langkah yang dilakukan oleh guru dalam pembelajaran IPA dan seluruh aktivitas siswa selama proses pembelajaran IPA berlangsung melalui penerapan model pembelajaran </w:t>
      </w:r>
      <w:r>
        <w:rPr>
          <w:rFonts w:ascii="Times New Roman" w:hAnsi="Times New Roman" w:cs="Times New Roman"/>
          <w:i/>
          <w:sz w:val="24"/>
          <w:szCs w:val="24"/>
        </w:rPr>
        <w:t>group i</w:t>
      </w:r>
      <w:r w:rsidRPr="005851C7">
        <w:rPr>
          <w:rFonts w:ascii="Times New Roman" w:hAnsi="Times New Roman" w:cs="Times New Roman"/>
          <w:i/>
          <w:sz w:val="24"/>
          <w:szCs w:val="24"/>
        </w:rPr>
        <w:t>nvestigation.</w:t>
      </w:r>
    </w:p>
    <w:p w:rsidR="0071576F" w:rsidRPr="00DB0285" w:rsidRDefault="0071576F" w:rsidP="00ED037E">
      <w:pPr>
        <w:pStyle w:val="ListParagraph"/>
        <w:numPr>
          <w:ilvl w:val="0"/>
          <w:numId w:val="6"/>
        </w:numPr>
        <w:spacing w:after="0" w:line="480" w:lineRule="auto"/>
        <w:ind w:left="709" w:hanging="425"/>
        <w:jc w:val="both"/>
        <w:rPr>
          <w:rFonts w:ascii="Times New Roman" w:hAnsi="Times New Roman" w:cs="Times New Roman"/>
          <w:color w:val="000000" w:themeColor="text1"/>
          <w:sz w:val="24"/>
          <w:szCs w:val="24"/>
        </w:rPr>
      </w:pPr>
      <w:r w:rsidRPr="00DB0285">
        <w:rPr>
          <w:rFonts w:ascii="Times New Roman" w:hAnsi="Times New Roman" w:cs="Times New Roman"/>
          <w:color w:val="000000" w:themeColor="text1"/>
          <w:sz w:val="24"/>
          <w:szCs w:val="24"/>
        </w:rPr>
        <w:t>Tes</w:t>
      </w:r>
    </w:p>
    <w:p w:rsidR="0071576F" w:rsidRPr="00DB0285" w:rsidRDefault="0071576F" w:rsidP="0071576F">
      <w:pPr>
        <w:spacing w:line="480" w:lineRule="auto"/>
        <w:ind w:firstLine="720"/>
        <w:jc w:val="both"/>
        <w:rPr>
          <w:rFonts w:ascii="Times New Roman" w:hAnsi="Times New Roman" w:cs="Times New Roman"/>
          <w:i/>
          <w:sz w:val="24"/>
          <w:szCs w:val="24"/>
        </w:rPr>
      </w:pPr>
      <w:r w:rsidRPr="00DB0285">
        <w:rPr>
          <w:rFonts w:ascii="Times New Roman" w:hAnsi="Times New Roman" w:cs="Times New Roman"/>
          <w:color w:val="000000"/>
          <w:sz w:val="24"/>
          <w:szCs w:val="24"/>
        </w:rPr>
        <w:t xml:space="preserve">Tes adalah alat/kegiatan yang diberikan oleh guru kepada siswa sebagai alat ukur untuk mengetahui hasil belajar IPA siswa kelas V  melalui penerapan model pembelajaran </w:t>
      </w:r>
      <w:r>
        <w:rPr>
          <w:rFonts w:ascii="Times New Roman" w:hAnsi="Times New Roman" w:cs="Times New Roman"/>
          <w:i/>
          <w:sz w:val="24"/>
          <w:szCs w:val="24"/>
        </w:rPr>
        <w:t>group i</w:t>
      </w:r>
      <w:r w:rsidRPr="00DB0285">
        <w:rPr>
          <w:rFonts w:ascii="Times New Roman" w:hAnsi="Times New Roman" w:cs="Times New Roman"/>
          <w:i/>
          <w:sz w:val="24"/>
          <w:szCs w:val="24"/>
        </w:rPr>
        <w:t>nvestigation.</w:t>
      </w:r>
    </w:p>
    <w:p w:rsidR="0071576F" w:rsidRDefault="0071576F" w:rsidP="00ED037E">
      <w:pPr>
        <w:pStyle w:val="ListParagraph"/>
        <w:numPr>
          <w:ilvl w:val="0"/>
          <w:numId w:val="6"/>
        </w:numPr>
        <w:spacing w:line="480" w:lineRule="auto"/>
        <w:ind w:left="567" w:hanging="283"/>
        <w:jc w:val="both"/>
        <w:rPr>
          <w:rFonts w:ascii="Times New Roman" w:hAnsi="Times New Roman" w:cs="Times New Roman"/>
          <w:sz w:val="24"/>
          <w:szCs w:val="24"/>
        </w:rPr>
      </w:pPr>
      <w:r w:rsidRPr="0052336D">
        <w:rPr>
          <w:rFonts w:ascii="Times New Roman" w:hAnsi="Times New Roman" w:cs="Times New Roman"/>
          <w:sz w:val="24"/>
          <w:szCs w:val="24"/>
        </w:rPr>
        <w:t>Dokumentasi</w:t>
      </w:r>
    </w:p>
    <w:p w:rsidR="0071576F" w:rsidRPr="00AD6D5C" w:rsidRDefault="0071576F" w:rsidP="0071576F">
      <w:pPr>
        <w:spacing w:line="480" w:lineRule="auto"/>
        <w:ind w:firstLine="567"/>
        <w:jc w:val="both"/>
        <w:rPr>
          <w:rFonts w:ascii="Times New Roman" w:hAnsi="Times New Roman" w:cs="Times New Roman"/>
          <w:sz w:val="24"/>
          <w:szCs w:val="24"/>
        </w:rPr>
      </w:pPr>
      <w:r w:rsidRPr="00AD6D5C">
        <w:rPr>
          <w:rFonts w:ascii="Times New Roman" w:hAnsi="Times New Roman" w:cs="Times New Roman"/>
          <w:color w:val="000000" w:themeColor="text1"/>
          <w:sz w:val="24"/>
          <w:szCs w:val="24"/>
        </w:rPr>
        <w:t>Ke</w:t>
      </w:r>
      <w:r w:rsidRPr="00AD6D5C">
        <w:rPr>
          <w:rFonts w:ascii="Times New Roman" w:hAnsi="Times New Roman" w:cs="Times New Roman"/>
          <w:color w:val="000000" w:themeColor="text1"/>
          <w:sz w:val="24"/>
          <w:szCs w:val="24"/>
          <w:lang w:val="id-ID"/>
        </w:rPr>
        <w:t>giatan</w:t>
      </w:r>
      <w:r w:rsidRPr="00AD6D5C">
        <w:rPr>
          <w:rFonts w:ascii="Times New Roman" w:hAnsi="Times New Roman" w:cs="Times New Roman"/>
          <w:color w:val="000000" w:themeColor="text1"/>
          <w:sz w:val="24"/>
          <w:szCs w:val="24"/>
        </w:rPr>
        <w:t xml:space="preserve"> dokumentasi merupakan pencatatan banyaknya siswa kelas V SD Katolik Santo Aloysius </w:t>
      </w:r>
      <w:r w:rsidRPr="00AD6D5C">
        <w:rPr>
          <w:rFonts w:ascii="Times New Roman" w:hAnsi="Times New Roman" w:cs="Times New Roman"/>
          <w:color w:val="000000" w:themeColor="text1"/>
          <w:sz w:val="24"/>
          <w:szCs w:val="24"/>
          <w:lang w:val="id-ID"/>
        </w:rPr>
        <w:t>Kecamatan Rappocini</w:t>
      </w:r>
      <w:r w:rsidRPr="00AD6D5C">
        <w:rPr>
          <w:rFonts w:ascii="Times New Roman" w:hAnsi="Times New Roman" w:cs="Times New Roman"/>
          <w:color w:val="000000" w:themeColor="text1"/>
          <w:sz w:val="24"/>
          <w:szCs w:val="24"/>
        </w:rPr>
        <w:t xml:space="preserve"> Kota Makassar, nilai KKM, dan Rencana Pelaksanaan Pembelajaran IPA kelas V.</w:t>
      </w:r>
    </w:p>
    <w:p w:rsidR="0071576F" w:rsidRPr="0052336D" w:rsidRDefault="0071576F" w:rsidP="0071576F">
      <w:pPr>
        <w:pStyle w:val="BodyTextIndent"/>
        <w:numPr>
          <w:ilvl w:val="0"/>
          <w:numId w:val="1"/>
        </w:numPr>
        <w:spacing w:after="0" w:line="480" w:lineRule="auto"/>
        <w:ind w:left="567" w:hanging="567"/>
        <w:jc w:val="both"/>
        <w:rPr>
          <w:rFonts w:ascii="Times New Roman" w:hAnsi="Times New Roman" w:cs="Times New Roman"/>
          <w:b/>
          <w:bCs/>
          <w:color w:val="000000" w:themeColor="text1"/>
          <w:sz w:val="24"/>
          <w:szCs w:val="24"/>
        </w:rPr>
      </w:pPr>
      <w:r w:rsidRPr="00DB0285">
        <w:rPr>
          <w:rFonts w:ascii="Times New Roman" w:hAnsi="Times New Roman" w:cs="Times New Roman"/>
          <w:b/>
          <w:bCs/>
          <w:color w:val="000000" w:themeColor="text1"/>
          <w:sz w:val="24"/>
          <w:szCs w:val="24"/>
        </w:rPr>
        <w:t>Teknik Analisis Data dan Indikator Keberhasilan</w:t>
      </w:r>
    </w:p>
    <w:p w:rsidR="0071576F" w:rsidRPr="00DB0285" w:rsidRDefault="0071576F" w:rsidP="00C9130C">
      <w:pPr>
        <w:pStyle w:val="ListParagraph"/>
        <w:numPr>
          <w:ilvl w:val="6"/>
          <w:numId w:val="1"/>
        </w:numPr>
        <w:spacing w:line="480" w:lineRule="auto"/>
        <w:ind w:left="851" w:right="-7" w:hanging="425"/>
        <w:jc w:val="both"/>
        <w:rPr>
          <w:rFonts w:ascii="Times New Roman" w:hAnsi="Times New Roman" w:cs="Times New Roman"/>
          <w:b/>
          <w:color w:val="000000" w:themeColor="text1"/>
          <w:sz w:val="24"/>
          <w:szCs w:val="24"/>
        </w:rPr>
      </w:pPr>
      <w:r w:rsidRPr="00DB0285">
        <w:rPr>
          <w:rFonts w:ascii="Times New Roman" w:hAnsi="Times New Roman" w:cs="Times New Roman"/>
          <w:b/>
          <w:color w:val="000000" w:themeColor="text1"/>
          <w:sz w:val="24"/>
          <w:szCs w:val="24"/>
        </w:rPr>
        <w:t>Teknik Analisis Data</w:t>
      </w:r>
    </w:p>
    <w:p w:rsidR="0071576F" w:rsidRDefault="0071576F" w:rsidP="0071576F">
      <w:pPr>
        <w:pStyle w:val="ListParagraph"/>
        <w:spacing w:line="480" w:lineRule="auto"/>
        <w:ind w:left="0" w:right="-7" w:firstLine="709"/>
        <w:jc w:val="both"/>
        <w:rPr>
          <w:rFonts w:ascii="Times New Roman" w:hAnsi="Times New Roman" w:cs="Times New Roman"/>
          <w:color w:val="000000"/>
          <w:sz w:val="24"/>
          <w:szCs w:val="24"/>
        </w:rPr>
      </w:pPr>
      <w:r w:rsidRPr="00DB0285">
        <w:rPr>
          <w:rFonts w:ascii="Times New Roman" w:hAnsi="Times New Roman" w:cs="Times New Roman"/>
          <w:color w:val="000000"/>
          <w:sz w:val="24"/>
          <w:szCs w:val="24"/>
        </w:rPr>
        <w:t xml:space="preserve">Dalam menganalisis data, teknik yang digunakan adalah teknik analisis data kualitatif dan kuantitatif. Data yang dianalisis melalui teknik analisis kualitatif yaitu </w:t>
      </w:r>
      <w:r w:rsidRPr="00DB0285">
        <w:rPr>
          <w:rFonts w:ascii="Times New Roman" w:hAnsi="Times New Roman" w:cs="Times New Roman"/>
          <w:color w:val="000000"/>
          <w:sz w:val="24"/>
          <w:szCs w:val="24"/>
        </w:rPr>
        <w:lastRenderedPageBreak/>
        <w:t>data berupa hasil pengamatan terhadap kegiatan siswa dalam pembelajaran seperti kerja sama dalam kelompok, penyelesaian tugas, diskusi dan lain-lain berdasarkan pedoman observasi. Sedangkan data yang dianalisis melalui teknik kuantitaif yaitu data berupa hasil belajar IPA siswa kelas V SD Katolik Santo Aloysius Kec. Rappocini Kota Makassar untuk ranah kognitif dan p</w:t>
      </w:r>
      <w:r>
        <w:rPr>
          <w:rFonts w:ascii="Times New Roman" w:hAnsi="Times New Roman" w:cs="Times New Roman"/>
          <w:color w:val="000000"/>
          <w:sz w:val="24"/>
          <w:szCs w:val="24"/>
        </w:rPr>
        <w:t>sikmotor dalam setiap pertemuan.</w:t>
      </w:r>
    </w:p>
    <w:p w:rsidR="0071576F" w:rsidRDefault="0071576F" w:rsidP="0071576F">
      <w:pPr>
        <w:pStyle w:val="ListParagraph"/>
        <w:spacing w:line="480" w:lineRule="auto"/>
        <w:ind w:left="0" w:right="-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Analisis data dihitung menggunakan statistik  sederhana dengan rumus sebagai berikut (Mappasoro 2014 : 105)</w:t>
      </w:r>
    </w:p>
    <w:p w:rsidR="0071576F" w:rsidRPr="0052336D" w:rsidRDefault="0071576F" w:rsidP="0071576F">
      <w:pPr>
        <w:pStyle w:val="ListParagraph"/>
        <w:numPr>
          <w:ilvl w:val="5"/>
          <w:numId w:val="7"/>
        </w:numPr>
        <w:spacing w:line="240" w:lineRule="auto"/>
        <w:ind w:left="851" w:hanging="284"/>
        <w:jc w:val="both"/>
        <w:rPr>
          <w:rFonts w:ascii="Times New Roman" w:hAnsi="Times New Roman" w:cs="Times New Roman"/>
          <w:color w:val="000000"/>
          <w:sz w:val="24"/>
          <w:szCs w:val="24"/>
        </w:rPr>
      </w:pPr>
      <w:r w:rsidRPr="0052336D">
        <w:rPr>
          <w:rFonts w:ascii="Times New Roman" w:hAnsi="Times New Roman" w:cs="Times New Roman"/>
          <w:color w:val="000000"/>
          <w:sz w:val="24"/>
          <w:szCs w:val="24"/>
        </w:rPr>
        <w:t>Untuk menilai unjuk kerja siswa digunakan rumus</w:t>
      </w:r>
    </w:p>
    <w:p w:rsidR="0071576F" w:rsidRDefault="0071576F" w:rsidP="0071576F">
      <w:pPr>
        <w:pStyle w:val="ListParagraph"/>
        <w:spacing w:line="240" w:lineRule="auto"/>
        <w:ind w:left="1440"/>
        <w:jc w:val="both"/>
        <w:rPr>
          <w:rFonts w:ascii="Times New Roman" w:hAnsi="Times New Roman" w:cs="Times New Roman"/>
          <w:color w:val="000000"/>
          <w:sz w:val="24"/>
          <w:szCs w:val="24"/>
        </w:rPr>
      </w:pPr>
      <m:oMath>
        <m:r>
          <w:rPr>
            <w:rFonts w:ascii="Cambria Math" w:hAnsi="Cambria Math" w:cs="Cambria Math"/>
            <w:color w:val="000000"/>
            <w:sz w:val="24"/>
            <w:szCs w:val="24"/>
          </w:rPr>
          <m:t>nilai</m:t>
        </m:r>
        <m:r>
          <m:rPr>
            <m:sty m:val="p"/>
          </m:rPr>
          <w:rPr>
            <w:rFonts w:ascii="Cambria Math" w:hAnsi="Cambria Math" w:cs="Cambria Math"/>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jumlah skor perolehan siwa</m:t>
            </m:r>
          </m:num>
          <m:den>
            <m:r>
              <m:rPr>
                <m:sty m:val="p"/>
              </m:rPr>
              <w:rPr>
                <w:rFonts w:ascii="Cambria Math" w:hAnsi="Cambria Math" w:cs="Cambria Math"/>
                <w:color w:val="000000"/>
                <w:sz w:val="24"/>
                <w:szCs w:val="24"/>
              </w:rPr>
              <m:t>jumlah skor ideal</m:t>
            </m:r>
          </m:den>
        </m:f>
      </m:oMath>
      <w:r>
        <w:rPr>
          <w:rFonts w:ascii="Times New Roman" w:hAnsi="Times New Roman" w:cs="Times New Roman"/>
          <w:color w:val="000000"/>
          <w:sz w:val="24"/>
          <w:szCs w:val="24"/>
        </w:rPr>
        <w:t>x 100</w:t>
      </w:r>
    </w:p>
    <w:p w:rsidR="0071576F" w:rsidRPr="0052336D" w:rsidRDefault="0071576F" w:rsidP="0071576F">
      <w:pPr>
        <w:pStyle w:val="ListParagraph"/>
        <w:numPr>
          <w:ilvl w:val="5"/>
          <w:numId w:val="7"/>
        </w:numPr>
        <w:spacing w:line="480" w:lineRule="auto"/>
        <w:ind w:left="851" w:hanging="284"/>
        <w:jc w:val="both"/>
        <w:rPr>
          <w:rFonts w:ascii="Times New Roman" w:hAnsi="Times New Roman" w:cs="Times New Roman"/>
          <w:color w:val="000000"/>
          <w:sz w:val="24"/>
          <w:szCs w:val="24"/>
        </w:rPr>
      </w:pPr>
      <w:r w:rsidRPr="0052336D">
        <w:rPr>
          <w:rFonts w:ascii="Times New Roman" w:hAnsi="Times New Roman" w:cs="Times New Roman"/>
          <w:color w:val="000000"/>
          <w:sz w:val="24"/>
          <w:szCs w:val="24"/>
        </w:rPr>
        <w:t xml:space="preserve">Untuk menghitung nilai rata-rata siswa </w:t>
      </w:r>
    </w:p>
    <w:p w:rsidR="0071576F" w:rsidRPr="001443E2" w:rsidRDefault="0071576F" w:rsidP="0071576F">
      <w:pPr>
        <w:pStyle w:val="ListParagraph"/>
        <w:spacing w:line="360" w:lineRule="auto"/>
        <w:jc w:val="both"/>
        <w:rPr>
          <w:rFonts w:ascii="Times New Roman" w:eastAsiaTheme="minorEastAsia" w:hAnsi="Times New Roman" w:cs="Times New Roman"/>
          <w:color w:val="000000"/>
          <w:sz w:val="28"/>
          <w:szCs w:val="28"/>
        </w:rPr>
      </w:pPr>
      <w:r>
        <w:rPr>
          <w:rFonts w:ascii="Times New Roman" w:hAnsi="Times New Roman" w:cs="Times New Roman"/>
          <w:color w:val="000000"/>
          <w:sz w:val="24"/>
          <w:szCs w:val="24"/>
        </w:rPr>
        <w:t>Rata-rata =</w:t>
      </w:r>
      <w:r w:rsidRPr="001443E2">
        <w:rPr>
          <w:rFonts w:ascii="Times New Roman" w:hAnsi="Times New Roman" w:cs="Times New Roman"/>
          <w:color w:val="000000"/>
          <w:sz w:val="28"/>
          <w:szCs w:val="28"/>
        </w:rPr>
        <w:t xml:space="preserve"> </w:t>
      </w:r>
      <m:oMath>
        <m:f>
          <m:fPr>
            <m:ctrlPr>
              <w:rPr>
                <w:rFonts w:ascii="Cambria Math" w:hAnsi="Times New Roman" w:cs="Times New Roman"/>
                <w:i/>
                <w:color w:val="000000"/>
                <w:sz w:val="28"/>
                <w:szCs w:val="28"/>
              </w:rPr>
            </m:ctrlPr>
          </m:fPr>
          <m:num>
            <m:r>
              <m:rPr>
                <m:sty m:val="p"/>
              </m:rPr>
              <w:rPr>
                <w:rFonts w:ascii="Cambria Math" w:hAnsi="Times New Roman" w:cs="Times New Roman"/>
                <w:color w:val="000000"/>
                <w:sz w:val="28"/>
                <w:szCs w:val="28"/>
              </w:rPr>
              <m:t>jumlah nilai semua siswa</m:t>
            </m:r>
          </m:num>
          <m:den>
            <m:r>
              <w:rPr>
                <w:rFonts w:ascii="Cambria Math" w:hAnsi="Cambria Math" w:cs="Times New Roman"/>
                <w:color w:val="000000"/>
                <w:sz w:val="28"/>
                <w:szCs w:val="28"/>
              </w:rPr>
              <m:t>jumlah keseluruhan siswa</m:t>
            </m:r>
          </m:den>
        </m:f>
      </m:oMath>
      <w:r>
        <w:rPr>
          <w:rFonts w:ascii="Times New Roman" w:hAnsi="Times New Roman" w:cs="Times New Roman"/>
          <w:color w:val="000000"/>
          <w:sz w:val="28"/>
          <w:szCs w:val="28"/>
        </w:rPr>
        <w:t xml:space="preserve"> x 100%</w:t>
      </w:r>
    </w:p>
    <w:p w:rsidR="0071576F" w:rsidRDefault="0071576F" w:rsidP="0071576F">
      <w:pPr>
        <w:pStyle w:val="ListParagraph"/>
        <w:numPr>
          <w:ilvl w:val="1"/>
          <w:numId w:val="7"/>
        </w:numPr>
        <w:spacing w:after="0" w:line="48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menghitung ketuntasan belajar siswa</w:t>
      </w:r>
    </w:p>
    <w:p w:rsidR="0071576F" w:rsidRPr="005E3FB9" w:rsidRDefault="0071576F" w:rsidP="0071576F">
      <w:pPr>
        <w:pStyle w:val="ListParagraph"/>
        <w:spacing w:after="0" w:line="48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Ketuntasan belajar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jumlah siswa yang tunta</m:t>
            </m:r>
            <m:r>
              <w:rPr>
                <w:rFonts w:ascii="Cambria Math" w:hAnsi="Cambria Math" w:cs="Times New Roman"/>
                <w:color w:val="000000"/>
                <w:sz w:val="28"/>
                <w:szCs w:val="28"/>
              </w:rPr>
              <m:t>s belajar</m:t>
            </m:r>
          </m:num>
          <m:den>
            <m:r>
              <w:rPr>
                <w:rFonts w:ascii="Cambria Math" w:hAnsi="Cambria Math" w:cs="Times New Roman"/>
                <w:color w:val="000000"/>
                <w:sz w:val="28"/>
                <w:szCs w:val="28"/>
              </w:rPr>
              <m:t xml:space="preserve">jumlah siswa keseluruhan </m:t>
            </m:r>
          </m:den>
        </m:f>
      </m:oMath>
      <w:r>
        <w:rPr>
          <w:rFonts w:ascii="Times New Roman" w:hAnsi="Times New Roman" w:cs="Times New Roman"/>
          <w:color w:val="000000"/>
          <w:sz w:val="28"/>
          <w:szCs w:val="28"/>
        </w:rPr>
        <w:t xml:space="preserve">  x 100%</w:t>
      </w:r>
    </w:p>
    <w:p w:rsidR="0071576F" w:rsidRPr="00677EF8" w:rsidRDefault="0071576F" w:rsidP="0071576F">
      <w:pPr>
        <w:pStyle w:val="ListParagraph"/>
        <w:numPr>
          <w:ilvl w:val="6"/>
          <w:numId w:val="1"/>
        </w:numPr>
        <w:spacing w:after="0" w:line="480" w:lineRule="auto"/>
        <w:ind w:left="709" w:hanging="425"/>
        <w:jc w:val="both"/>
        <w:rPr>
          <w:rFonts w:ascii="Times New Roman" w:hAnsi="Times New Roman" w:cs="Times New Roman"/>
          <w:b/>
          <w:color w:val="000000" w:themeColor="text1"/>
          <w:sz w:val="24"/>
          <w:szCs w:val="24"/>
        </w:rPr>
      </w:pPr>
      <w:r w:rsidRPr="00677EF8">
        <w:rPr>
          <w:rFonts w:ascii="Times New Roman" w:hAnsi="Times New Roman" w:cs="Times New Roman"/>
          <w:b/>
          <w:color w:val="000000" w:themeColor="text1"/>
          <w:sz w:val="24"/>
          <w:szCs w:val="24"/>
        </w:rPr>
        <w:t>Indikator Keberhasilan</w:t>
      </w:r>
    </w:p>
    <w:p w:rsidR="0071576F" w:rsidRPr="00677EF8" w:rsidRDefault="0071576F" w:rsidP="00ED037E">
      <w:pPr>
        <w:pStyle w:val="ListParagraph"/>
        <w:numPr>
          <w:ilvl w:val="2"/>
          <w:numId w:val="7"/>
        </w:numPr>
        <w:spacing w:after="0" w:line="480" w:lineRule="auto"/>
        <w:ind w:left="709" w:hanging="283"/>
        <w:jc w:val="both"/>
        <w:rPr>
          <w:rFonts w:ascii="Times New Roman" w:hAnsi="Times New Roman" w:cs="Times New Roman"/>
          <w:color w:val="000000" w:themeColor="text1"/>
          <w:sz w:val="24"/>
          <w:szCs w:val="24"/>
          <w:lang w:val="id-ID"/>
        </w:rPr>
      </w:pPr>
      <w:r w:rsidRPr="00677EF8">
        <w:rPr>
          <w:rFonts w:ascii="Times New Roman" w:hAnsi="Times New Roman" w:cs="Times New Roman"/>
          <w:color w:val="000000" w:themeColor="text1"/>
          <w:sz w:val="24"/>
          <w:szCs w:val="24"/>
          <w:lang w:val="id-ID"/>
        </w:rPr>
        <w:t>Indikator Keberhasilan Proses</w:t>
      </w:r>
    </w:p>
    <w:p w:rsidR="00C9130C" w:rsidRPr="00EF5D36" w:rsidRDefault="0071576F" w:rsidP="009E50F5">
      <w:pPr>
        <w:spacing w:line="480" w:lineRule="auto"/>
        <w:ind w:firstLine="720"/>
        <w:jc w:val="both"/>
        <w:rPr>
          <w:rFonts w:ascii="Times New Roman" w:hAnsi="Times New Roman" w:cs="Times New Roman"/>
          <w:color w:val="000000" w:themeColor="text1"/>
          <w:sz w:val="24"/>
          <w:szCs w:val="24"/>
        </w:rPr>
      </w:pPr>
      <w:r w:rsidRPr="00677EF8">
        <w:rPr>
          <w:rFonts w:ascii="Times New Roman" w:eastAsia="Calibri" w:hAnsi="Times New Roman" w:cs="Times New Roman"/>
          <w:color w:val="000000" w:themeColor="text1"/>
          <w:sz w:val="24"/>
          <w:szCs w:val="24"/>
        </w:rPr>
        <w:t>Indikator keberhasilan dari segi proses pembelajaran, apabila terjadi peningkatan pada kegiatan pembelaja</w:t>
      </w:r>
      <w:r>
        <w:rPr>
          <w:rFonts w:ascii="Times New Roman" w:eastAsia="Calibri" w:hAnsi="Times New Roman" w:cs="Times New Roman"/>
          <w:color w:val="000000" w:themeColor="text1"/>
          <w:sz w:val="24"/>
          <w:szCs w:val="24"/>
        </w:rPr>
        <w:t>ran baik kegiatan guru dan siswa</w:t>
      </w:r>
      <w:r w:rsidRPr="00677EF8">
        <w:rPr>
          <w:rFonts w:ascii="Times New Roman" w:eastAsia="Calibri" w:hAnsi="Times New Roman" w:cs="Times New Roman"/>
          <w:color w:val="000000" w:themeColor="text1"/>
          <w:sz w:val="24"/>
          <w:szCs w:val="24"/>
        </w:rPr>
        <w:t xml:space="preserve"> yang diperoleh melalui lembar observasi. </w:t>
      </w:r>
      <w:r w:rsidRPr="00677EF8">
        <w:rPr>
          <w:rFonts w:ascii="Times New Roman" w:hAnsi="Times New Roman" w:cs="Times New Roman"/>
          <w:color w:val="000000" w:themeColor="text1"/>
          <w:sz w:val="24"/>
          <w:szCs w:val="24"/>
        </w:rPr>
        <w:t xml:space="preserve">Pengamatan terhadap kegiatan mengajar </w:t>
      </w:r>
      <w:r>
        <w:rPr>
          <w:rFonts w:ascii="Times New Roman" w:hAnsi="Times New Roman" w:cs="Times New Roman"/>
          <w:color w:val="000000" w:themeColor="text1"/>
          <w:sz w:val="24"/>
          <w:szCs w:val="24"/>
        </w:rPr>
        <w:t xml:space="preserve">guru dan kegiatan belajar siswa </w:t>
      </w:r>
      <w:r w:rsidRPr="00677EF8">
        <w:rPr>
          <w:rFonts w:ascii="Times New Roman" w:hAnsi="Times New Roman" w:cs="Times New Roman"/>
          <w:color w:val="000000" w:themeColor="text1"/>
          <w:sz w:val="24"/>
          <w:szCs w:val="24"/>
        </w:rPr>
        <w:t xml:space="preserve">menggunakan tiga kategori seperti yang dikemukakan Arikunto, 2005 </w:t>
      </w:r>
      <w:r w:rsidRPr="00677EF8">
        <w:rPr>
          <w:rFonts w:ascii="Times New Roman" w:hAnsi="Times New Roman" w:cs="Times New Roman"/>
          <w:color w:val="000000" w:themeColor="text1"/>
          <w:sz w:val="24"/>
          <w:szCs w:val="24"/>
        </w:rPr>
        <w:lastRenderedPageBreak/>
        <w:t xml:space="preserve">(Juliana, 2013), yakni kategori baik, cukup, dan kurang sesuai dengan pengelompokkan skor. </w:t>
      </w:r>
    </w:p>
    <w:p w:rsidR="0071576F" w:rsidRPr="00677EF8" w:rsidRDefault="0071576F" w:rsidP="009E50F5">
      <w:pPr>
        <w:pStyle w:val="ListParagraph"/>
        <w:spacing w:line="480" w:lineRule="auto"/>
        <w:ind w:left="1077"/>
        <w:jc w:val="both"/>
        <w:rPr>
          <w:rFonts w:ascii="Times New Roman" w:hAnsi="Times New Roman" w:cs="Times New Roman"/>
          <w:color w:val="000000" w:themeColor="text1"/>
          <w:sz w:val="24"/>
          <w:szCs w:val="24"/>
          <w:lang w:val="sv-SE"/>
        </w:rPr>
      </w:pPr>
      <w:r w:rsidRPr="00677EF8">
        <w:rPr>
          <w:rFonts w:ascii="Times New Roman" w:hAnsi="Times New Roman" w:cs="Times New Roman"/>
          <w:color w:val="000000" w:themeColor="text1"/>
          <w:sz w:val="24"/>
          <w:szCs w:val="24"/>
        </w:rPr>
        <w:t>Tabel 3.</w:t>
      </w:r>
      <w:r w:rsidRPr="00677EF8">
        <w:rPr>
          <w:rFonts w:ascii="Times New Roman" w:hAnsi="Times New Roman" w:cs="Times New Roman"/>
          <w:color w:val="000000" w:themeColor="text1"/>
          <w:sz w:val="24"/>
          <w:szCs w:val="24"/>
          <w:lang w:val="id-ID"/>
        </w:rPr>
        <w:t>1</w:t>
      </w:r>
      <w:r w:rsidRPr="00677EF8">
        <w:rPr>
          <w:rFonts w:ascii="Times New Roman" w:hAnsi="Times New Roman" w:cs="Times New Roman"/>
          <w:color w:val="000000" w:themeColor="text1"/>
          <w:sz w:val="24"/>
          <w:szCs w:val="24"/>
        </w:rPr>
        <w:t>. Persentase Pencapaian Aktivitas Pembelajaran</w:t>
      </w:r>
    </w:p>
    <w:tbl>
      <w:tblPr>
        <w:tblStyle w:val="TableGrid"/>
        <w:tblW w:w="0" w:type="auto"/>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559"/>
        <w:gridCol w:w="2776"/>
        <w:gridCol w:w="2709"/>
      </w:tblGrid>
      <w:tr w:rsidR="0071576F" w:rsidRPr="00677EF8" w:rsidTr="00133C5A">
        <w:trPr>
          <w:trHeight w:val="327"/>
        </w:trPr>
        <w:tc>
          <w:tcPr>
            <w:tcW w:w="1559" w:type="dxa"/>
          </w:tcPr>
          <w:p w:rsidR="0071576F" w:rsidRPr="00677EF8" w:rsidRDefault="00133C5A" w:rsidP="00133C5A">
            <w:pPr>
              <w:pStyle w:val="ListParagraph"/>
              <w:ind w:left="0" w:right="71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t>
            </w:r>
          </w:p>
        </w:tc>
        <w:tc>
          <w:tcPr>
            <w:tcW w:w="2776"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Aktivitas (%)</w:t>
            </w:r>
          </w:p>
        </w:tc>
        <w:tc>
          <w:tcPr>
            <w:tcW w:w="2709"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Kategori</w:t>
            </w:r>
          </w:p>
        </w:tc>
      </w:tr>
      <w:tr w:rsidR="0071576F" w:rsidRPr="00677EF8" w:rsidTr="00133C5A">
        <w:trPr>
          <w:trHeight w:val="276"/>
        </w:trPr>
        <w:tc>
          <w:tcPr>
            <w:tcW w:w="1559"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1.</w:t>
            </w:r>
          </w:p>
        </w:tc>
        <w:tc>
          <w:tcPr>
            <w:tcW w:w="2776"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68% - 100%</w:t>
            </w:r>
          </w:p>
        </w:tc>
        <w:tc>
          <w:tcPr>
            <w:tcW w:w="2709"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B ( Baik )</w:t>
            </w:r>
          </w:p>
        </w:tc>
      </w:tr>
      <w:tr w:rsidR="0071576F" w:rsidRPr="00677EF8" w:rsidTr="00133C5A">
        <w:trPr>
          <w:trHeight w:val="279"/>
        </w:trPr>
        <w:tc>
          <w:tcPr>
            <w:tcW w:w="1559"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2.</w:t>
            </w:r>
          </w:p>
        </w:tc>
        <w:tc>
          <w:tcPr>
            <w:tcW w:w="2776"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34% - 67%</w:t>
            </w:r>
          </w:p>
        </w:tc>
        <w:tc>
          <w:tcPr>
            <w:tcW w:w="2709"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C ( Cukup )</w:t>
            </w:r>
          </w:p>
        </w:tc>
      </w:tr>
      <w:tr w:rsidR="0071576F" w:rsidRPr="00677EF8" w:rsidTr="00133C5A">
        <w:trPr>
          <w:trHeight w:val="270"/>
        </w:trPr>
        <w:tc>
          <w:tcPr>
            <w:tcW w:w="1559"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3.</w:t>
            </w:r>
          </w:p>
        </w:tc>
        <w:tc>
          <w:tcPr>
            <w:tcW w:w="2776"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 - 33</w:t>
            </w:r>
            <w:r w:rsidRPr="00677EF8">
              <w:rPr>
                <w:rFonts w:ascii="Times New Roman" w:hAnsi="Times New Roman" w:cs="Times New Roman"/>
                <w:color w:val="000000" w:themeColor="text1"/>
                <w:sz w:val="24"/>
                <w:szCs w:val="24"/>
              </w:rPr>
              <w:t>%</w:t>
            </w:r>
          </w:p>
        </w:tc>
        <w:tc>
          <w:tcPr>
            <w:tcW w:w="2709" w:type="dxa"/>
          </w:tcPr>
          <w:p w:rsidR="0071576F" w:rsidRPr="00677EF8" w:rsidRDefault="0071576F" w:rsidP="00133C5A">
            <w:pPr>
              <w:pStyle w:val="ListParagraph"/>
              <w:ind w:left="0" w:right="711"/>
              <w:jc w:val="center"/>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K ( Kurang )</w:t>
            </w:r>
          </w:p>
        </w:tc>
      </w:tr>
    </w:tbl>
    <w:p w:rsidR="0071576F" w:rsidRPr="00E6348A" w:rsidRDefault="0071576F" w:rsidP="00D87E73">
      <w:pPr>
        <w:spacing w:after="0" w:line="480" w:lineRule="auto"/>
        <w:ind w:firstLine="720"/>
        <w:jc w:val="both"/>
        <w:rPr>
          <w:rFonts w:ascii="Times New Roman" w:hAnsi="Times New Roman" w:cs="Times New Roman"/>
          <w:color w:val="000000" w:themeColor="text1"/>
          <w:sz w:val="24"/>
          <w:szCs w:val="24"/>
        </w:rPr>
      </w:pPr>
      <w:r w:rsidRPr="00677EF8">
        <w:rPr>
          <w:rFonts w:ascii="Times New Roman" w:hAnsi="Times New Roman" w:cs="Times New Roman"/>
          <w:color w:val="000000" w:themeColor="text1"/>
          <w:sz w:val="24"/>
          <w:szCs w:val="24"/>
        </w:rPr>
        <w:t>Sumber : Arikunto (</w:t>
      </w:r>
      <w:r w:rsidR="00FC2028">
        <w:rPr>
          <w:rFonts w:ascii="Times New Roman" w:hAnsi="Times New Roman" w:cs="Times New Roman"/>
          <w:color w:val="000000" w:themeColor="text1"/>
          <w:sz w:val="24"/>
          <w:szCs w:val="24"/>
        </w:rPr>
        <w:t>2008</w:t>
      </w:r>
      <w:r w:rsidRPr="00677EF8">
        <w:rPr>
          <w:rFonts w:ascii="Times New Roman" w:hAnsi="Times New Roman" w:cs="Times New Roman"/>
          <w:color w:val="000000" w:themeColor="text1"/>
          <w:sz w:val="24"/>
          <w:szCs w:val="24"/>
        </w:rPr>
        <w:t>)</w:t>
      </w:r>
    </w:p>
    <w:p w:rsidR="0071576F" w:rsidRPr="00250BBA" w:rsidRDefault="0071576F" w:rsidP="00ED037E">
      <w:pPr>
        <w:pStyle w:val="ListParagraph"/>
        <w:numPr>
          <w:ilvl w:val="2"/>
          <w:numId w:val="7"/>
        </w:numPr>
        <w:spacing w:after="0" w:line="480" w:lineRule="auto"/>
        <w:ind w:left="851" w:hanging="425"/>
        <w:jc w:val="both"/>
        <w:rPr>
          <w:rFonts w:ascii="Times New Roman" w:hAnsi="Times New Roman" w:cs="Times New Roman"/>
          <w:color w:val="000000" w:themeColor="text1"/>
          <w:sz w:val="24"/>
          <w:szCs w:val="24"/>
          <w:lang w:val="id-ID"/>
        </w:rPr>
      </w:pPr>
      <w:r w:rsidRPr="00250BBA">
        <w:rPr>
          <w:rFonts w:ascii="Times New Roman" w:hAnsi="Times New Roman" w:cs="Times New Roman"/>
          <w:color w:val="000000" w:themeColor="text1"/>
          <w:sz w:val="24"/>
          <w:szCs w:val="24"/>
          <w:lang w:val="id-ID"/>
        </w:rPr>
        <w:t>Indikator Keberhasilan Hasil Belajar</w:t>
      </w:r>
    </w:p>
    <w:p w:rsidR="0071576F" w:rsidRPr="003410EF" w:rsidRDefault="0071576F" w:rsidP="0071576F">
      <w:pPr>
        <w:spacing w:before="240" w:after="0" w:line="480" w:lineRule="auto"/>
        <w:ind w:firstLine="720"/>
        <w:jc w:val="both"/>
        <w:rPr>
          <w:rFonts w:ascii="Times New Roman" w:hAnsi="Times New Roman" w:cs="Times New Roman"/>
          <w:color w:val="000000" w:themeColor="text1"/>
          <w:sz w:val="24"/>
          <w:szCs w:val="24"/>
          <w:lang w:val="sv-SE"/>
        </w:rPr>
      </w:pPr>
      <w:r w:rsidRPr="00850064">
        <w:rPr>
          <w:rFonts w:ascii="Times New Roman" w:hAnsi="Times New Roman" w:cs="Times New Roman"/>
          <w:color w:val="000000" w:themeColor="text1"/>
          <w:sz w:val="24"/>
          <w:szCs w:val="24"/>
          <w:lang w:val="sv-SE"/>
        </w:rPr>
        <w:t xml:space="preserve">Indikator </w:t>
      </w:r>
      <w:r>
        <w:rPr>
          <w:rFonts w:ascii="Times New Roman" w:hAnsi="Times New Roman" w:cs="Times New Roman"/>
          <w:color w:val="000000" w:themeColor="text1"/>
          <w:sz w:val="24"/>
          <w:szCs w:val="24"/>
          <w:lang w:val="sv-SE"/>
        </w:rPr>
        <w:t xml:space="preserve">hasil dalam peningkatan hasil belajar  siswa terhadap bahan ajar setekah diterapkannya pembelajaran kooperatif tipe </w:t>
      </w:r>
      <w:r>
        <w:rPr>
          <w:rFonts w:ascii="Times New Roman" w:hAnsi="Times New Roman" w:cs="Times New Roman"/>
          <w:i/>
          <w:color w:val="000000" w:themeColor="text1"/>
          <w:sz w:val="24"/>
          <w:szCs w:val="24"/>
          <w:lang w:val="sv-SE"/>
        </w:rPr>
        <w:t>group i</w:t>
      </w:r>
      <w:r w:rsidRPr="000A0FF2">
        <w:rPr>
          <w:rFonts w:ascii="Times New Roman" w:hAnsi="Times New Roman" w:cs="Times New Roman"/>
          <w:i/>
          <w:color w:val="000000" w:themeColor="text1"/>
          <w:sz w:val="24"/>
          <w:szCs w:val="24"/>
          <w:lang w:val="sv-SE"/>
        </w:rPr>
        <w:t>nvestigation</w:t>
      </w:r>
      <w:r>
        <w:rPr>
          <w:rFonts w:ascii="Times New Roman" w:hAnsi="Times New Roman" w:cs="Times New Roman"/>
          <w:color w:val="000000" w:themeColor="text1"/>
          <w:sz w:val="24"/>
          <w:szCs w:val="24"/>
          <w:lang w:val="sv-SE"/>
        </w:rPr>
        <w:t xml:space="preserve"> dan terdapat 80% siswa yang memperoleh skor minimal 70 maka kelas dianggap tuntas secara klasikal.</w:t>
      </w:r>
    </w:p>
    <w:p w:rsidR="0071576F" w:rsidRPr="00850064" w:rsidRDefault="0071576F" w:rsidP="0071576F">
      <w:pPr>
        <w:pStyle w:val="ListParagraph"/>
        <w:spacing w:before="240" w:line="480" w:lineRule="auto"/>
        <w:ind w:left="0" w:firstLine="720"/>
        <w:jc w:val="both"/>
        <w:rPr>
          <w:rFonts w:ascii="Times New Roman" w:eastAsia="Times New Roman" w:hAnsi="Times New Roman" w:cs="Times New Roman"/>
          <w:color w:val="000000" w:themeColor="text1"/>
          <w:sz w:val="24"/>
          <w:szCs w:val="24"/>
          <w:lang w:val="id-ID"/>
        </w:rPr>
      </w:pPr>
      <w:r w:rsidRPr="00850064">
        <w:rPr>
          <w:rFonts w:ascii="Times New Roman" w:eastAsia="Times New Roman" w:hAnsi="Times New Roman" w:cs="Times New Roman"/>
          <w:color w:val="000000" w:themeColor="text1"/>
          <w:sz w:val="24"/>
          <w:szCs w:val="24"/>
        </w:rPr>
        <w:t>Ta</w:t>
      </w:r>
      <w:r>
        <w:rPr>
          <w:rFonts w:ascii="Times New Roman" w:eastAsia="Times New Roman" w:hAnsi="Times New Roman" w:cs="Times New Roman"/>
          <w:color w:val="000000" w:themeColor="text1"/>
          <w:sz w:val="24"/>
          <w:szCs w:val="24"/>
        </w:rPr>
        <w:t>bel 3.</w:t>
      </w:r>
      <w:r>
        <w:rPr>
          <w:rFonts w:ascii="Times New Roman" w:eastAsia="Times New Roman" w:hAnsi="Times New Roman" w:cs="Times New Roman"/>
          <w:color w:val="000000" w:themeColor="text1"/>
          <w:sz w:val="24"/>
          <w:szCs w:val="24"/>
          <w:lang w:val="id-ID"/>
        </w:rPr>
        <w:t>2</w:t>
      </w:r>
      <w:r w:rsidRPr="00850064">
        <w:rPr>
          <w:rFonts w:ascii="Times New Roman" w:eastAsia="Times New Roman" w:hAnsi="Times New Roman" w:cs="Times New Roman"/>
          <w:color w:val="000000" w:themeColor="text1"/>
          <w:sz w:val="24"/>
          <w:szCs w:val="24"/>
        </w:rPr>
        <w:t>. Kategori Hasil Belajar</w:t>
      </w:r>
      <w:r w:rsidRPr="00850064">
        <w:rPr>
          <w:rFonts w:ascii="Times New Roman" w:eastAsia="Times New Roman" w:hAnsi="Times New Roman" w:cs="Times New Roman"/>
          <w:color w:val="000000" w:themeColor="text1"/>
          <w:sz w:val="24"/>
          <w:szCs w:val="24"/>
          <w:lang w:val="id-ID"/>
        </w:rPr>
        <w:t xml:space="preserve"> IPA</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4396"/>
        <w:gridCol w:w="3916"/>
      </w:tblGrid>
      <w:tr w:rsidR="0071576F" w:rsidRPr="00850064" w:rsidTr="00C07B86">
        <w:trPr>
          <w:trHeight w:val="240"/>
        </w:trPr>
        <w:tc>
          <w:tcPr>
            <w:tcW w:w="4396" w:type="dxa"/>
          </w:tcPr>
          <w:p w:rsidR="0071576F" w:rsidRPr="00850064" w:rsidRDefault="0071576F" w:rsidP="00C07B86">
            <w:pPr>
              <w:pStyle w:val="ListParagraph"/>
              <w:tabs>
                <w:tab w:val="left" w:pos="426"/>
                <w:tab w:val="left" w:pos="993"/>
              </w:tabs>
              <w:spacing w:line="240" w:lineRule="auto"/>
              <w:ind w:left="0"/>
              <w:jc w:val="center"/>
              <w:rPr>
                <w:rFonts w:ascii="Times New Roman" w:eastAsia="Times New Roman" w:hAnsi="Times New Roman" w:cs="Times New Roman"/>
                <w:b/>
                <w:color w:val="000000" w:themeColor="text1"/>
                <w:sz w:val="24"/>
                <w:szCs w:val="24"/>
                <w:lang w:val="id-ID"/>
              </w:rPr>
            </w:pPr>
            <w:r w:rsidRPr="00850064">
              <w:rPr>
                <w:rFonts w:ascii="Times New Roman" w:eastAsia="Times New Roman" w:hAnsi="Times New Roman" w:cs="Times New Roman"/>
                <w:b/>
                <w:color w:val="000000" w:themeColor="text1"/>
                <w:sz w:val="24"/>
                <w:szCs w:val="24"/>
                <w:lang w:val="id-ID"/>
              </w:rPr>
              <w:t>INTERVAL</w:t>
            </w:r>
          </w:p>
        </w:tc>
        <w:tc>
          <w:tcPr>
            <w:tcW w:w="3916" w:type="dxa"/>
          </w:tcPr>
          <w:p w:rsidR="0071576F" w:rsidRPr="00850064" w:rsidRDefault="0071576F" w:rsidP="00C07B86">
            <w:pPr>
              <w:pStyle w:val="ListParagraph"/>
              <w:tabs>
                <w:tab w:val="left" w:pos="426"/>
                <w:tab w:val="left" w:pos="993"/>
              </w:tabs>
              <w:spacing w:line="240" w:lineRule="auto"/>
              <w:ind w:left="0"/>
              <w:jc w:val="center"/>
              <w:rPr>
                <w:rFonts w:ascii="Times New Roman" w:eastAsia="Times New Roman" w:hAnsi="Times New Roman" w:cs="Times New Roman"/>
                <w:b/>
                <w:color w:val="000000" w:themeColor="text1"/>
                <w:sz w:val="24"/>
                <w:szCs w:val="24"/>
                <w:lang w:val="id-ID"/>
              </w:rPr>
            </w:pPr>
            <w:r w:rsidRPr="00850064">
              <w:rPr>
                <w:rFonts w:ascii="Times New Roman" w:eastAsia="Times New Roman" w:hAnsi="Times New Roman" w:cs="Times New Roman"/>
                <w:b/>
                <w:color w:val="000000" w:themeColor="text1"/>
                <w:sz w:val="24"/>
                <w:szCs w:val="24"/>
                <w:lang w:val="id-ID"/>
              </w:rPr>
              <w:t>KUALIFIKASI</w:t>
            </w:r>
          </w:p>
        </w:tc>
      </w:tr>
      <w:tr w:rsidR="0071576F" w:rsidRPr="00850064" w:rsidTr="00C07B86">
        <w:trPr>
          <w:trHeight w:val="382"/>
        </w:trPr>
        <w:tc>
          <w:tcPr>
            <w:tcW w:w="4396" w:type="dxa"/>
            <w:tcBorders>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 xml:space="preserve">85 – 100 </w:t>
            </w:r>
          </w:p>
        </w:tc>
        <w:tc>
          <w:tcPr>
            <w:tcW w:w="3916" w:type="dxa"/>
            <w:tcBorders>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lang w:val="id-ID"/>
              </w:rPr>
              <w:t>Sangat Baik</w:t>
            </w:r>
          </w:p>
        </w:tc>
      </w:tr>
      <w:tr w:rsidR="0071576F" w:rsidRPr="00850064" w:rsidTr="00C07B86">
        <w:trPr>
          <w:trHeight w:val="395"/>
        </w:trPr>
        <w:tc>
          <w:tcPr>
            <w:tcW w:w="4396" w:type="dxa"/>
            <w:tcBorders>
              <w:top w:val="nil"/>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70 – 84</w:t>
            </w:r>
          </w:p>
        </w:tc>
        <w:tc>
          <w:tcPr>
            <w:tcW w:w="3916" w:type="dxa"/>
            <w:tcBorders>
              <w:top w:val="nil"/>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Baik</w:t>
            </w:r>
          </w:p>
        </w:tc>
      </w:tr>
      <w:tr w:rsidR="0071576F" w:rsidRPr="00850064" w:rsidTr="00C07B86">
        <w:trPr>
          <w:trHeight w:val="382"/>
        </w:trPr>
        <w:tc>
          <w:tcPr>
            <w:tcW w:w="4396" w:type="dxa"/>
            <w:tcBorders>
              <w:top w:val="nil"/>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55</w:t>
            </w:r>
            <w:r w:rsidRPr="00850064">
              <w:rPr>
                <w:rFonts w:ascii="Times New Roman" w:hAnsi="Times New Roman" w:cs="Times New Roman"/>
                <w:color w:val="000000" w:themeColor="text1"/>
                <w:sz w:val="24"/>
                <w:szCs w:val="24"/>
              </w:rPr>
              <w:t xml:space="preserve"> – </w:t>
            </w:r>
            <w:r w:rsidRPr="00850064">
              <w:rPr>
                <w:rFonts w:ascii="Times New Roman" w:hAnsi="Times New Roman" w:cs="Times New Roman"/>
                <w:color w:val="000000" w:themeColor="text1"/>
                <w:sz w:val="24"/>
                <w:szCs w:val="24"/>
                <w:lang w:val="id-ID"/>
              </w:rPr>
              <w:t>69</w:t>
            </w:r>
          </w:p>
        </w:tc>
        <w:tc>
          <w:tcPr>
            <w:tcW w:w="3916" w:type="dxa"/>
            <w:tcBorders>
              <w:top w:val="nil"/>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Cukup</w:t>
            </w:r>
          </w:p>
        </w:tc>
      </w:tr>
      <w:tr w:rsidR="0071576F" w:rsidRPr="00850064" w:rsidTr="00C07B86">
        <w:trPr>
          <w:trHeight w:val="395"/>
        </w:trPr>
        <w:tc>
          <w:tcPr>
            <w:tcW w:w="4396" w:type="dxa"/>
            <w:tcBorders>
              <w:top w:val="nil"/>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40 – 54</w:t>
            </w:r>
          </w:p>
        </w:tc>
        <w:tc>
          <w:tcPr>
            <w:tcW w:w="3916" w:type="dxa"/>
            <w:tcBorders>
              <w:top w:val="nil"/>
              <w:bottom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Kurang</w:t>
            </w:r>
          </w:p>
        </w:tc>
      </w:tr>
      <w:tr w:rsidR="0071576F" w:rsidRPr="00850064" w:rsidTr="00C07B86">
        <w:trPr>
          <w:trHeight w:val="76"/>
        </w:trPr>
        <w:tc>
          <w:tcPr>
            <w:tcW w:w="4396" w:type="dxa"/>
            <w:tcBorders>
              <w:top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lang w:val="id-ID"/>
              </w:rPr>
              <w:t xml:space="preserve">0 – 39 </w:t>
            </w:r>
          </w:p>
        </w:tc>
        <w:tc>
          <w:tcPr>
            <w:tcW w:w="3916" w:type="dxa"/>
            <w:tcBorders>
              <w:top w:val="nil"/>
            </w:tcBorders>
          </w:tcPr>
          <w:p w:rsidR="0071576F" w:rsidRPr="00850064" w:rsidRDefault="0071576F" w:rsidP="00C07B86">
            <w:pPr>
              <w:spacing w:line="240" w:lineRule="auto"/>
              <w:jc w:val="center"/>
              <w:rPr>
                <w:rFonts w:ascii="Times New Roman" w:hAnsi="Times New Roman" w:cs="Times New Roman"/>
                <w:color w:val="000000" w:themeColor="text1"/>
                <w:sz w:val="24"/>
                <w:szCs w:val="24"/>
                <w:lang w:val="id-ID"/>
              </w:rPr>
            </w:pPr>
            <w:r w:rsidRPr="00850064">
              <w:rPr>
                <w:rFonts w:ascii="Times New Roman" w:hAnsi="Times New Roman" w:cs="Times New Roman"/>
                <w:color w:val="000000" w:themeColor="text1"/>
                <w:sz w:val="24"/>
                <w:szCs w:val="24"/>
              </w:rPr>
              <w:t xml:space="preserve">Sangat </w:t>
            </w:r>
            <w:r w:rsidRPr="00850064">
              <w:rPr>
                <w:rFonts w:ascii="Times New Roman" w:hAnsi="Times New Roman" w:cs="Times New Roman"/>
                <w:color w:val="000000" w:themeColor="text1"/>
                <w:sz w:val="24"/>
                <w:szCs w:val="24"/>
                <w:lang w:val="id-ID"/>
              </w:rPr>
              <w:t>Kurang</w:t>
            </w:r>
          </w:p>
        </w:tc>
      </w:tr>
    </w:tbl>
    <w:p w:rsidR="0071576F" w:rsidRPr="00850064" w:rsidRDefault="0071576F" w:rsidP="0071576F">
      <w:pPr>
        <w:pStyle w:val="ListParagraph"/>
        <w:tabs>
          <w:tab w:val="left" w:pos="-426"/>
          <w:tab w:val="left" w:pos="993"/>
        </w:tabs>
        <w:spacing w:line="240" w:lineRule="auto"/>
        <w:ind w:left="0"/>
        <w:jc w:val="both"/>
        <w:rPr>
          <w:rFonts w:ascii="Times New Roman" w:hAnsi="Times New Roman"/>
          <w:color w:val="000000" w:themeColor="text1"/>
          <w:sz w:val="24"/>
          <w:szCs w:val="24"/>
          <w:lang w:val="id-ID"/>
        </w:rPr>
      </w:pPr>
      <w:r>
        <w:rPr>
          <w:rFonts w:ascii="Times New Roman" w:hAnsi="Times New Roman" w:cs="Times New Roman"/>
          <w:color w:val="000000" w:themeColor="text1"/>
          <w:sz w:val="24"/>
          <w:szCs w:val="24"/>
          <w:lang w:val="sv-SE"/>
        </w:rPr>
        <w:t xml:space="preserve">  </w:t>
      </w:r>
      <w:r w:rsidRPr="00850064">
        <w:rPr>
          <w:rFonts w:ascii="Times New Roman" w:hAnsi="Times New Roman" w:cs="Times New Roman"/>
          <w:color w:val="000000" w:themeColor="text1"/>
          <w:sz w:val="24"/>
          <w:szCs w:val="24"/>
          <w:lang w:val="sv-SE"/>
        </w:rPr>
        <w:t xml:space="preserve"> </w:t>
      </w:r>
      <w:r w:rsidRPr="00850064">
        <w:rPr>
          <w:rFonts w:ascii="Times New Roman" w:hAnsi="Times New Roman"/>
          <w:color w:val="000000" w:themeColor="text1"/>
          <w:sz w:val="24"/>
          <w:szCs w:val="24"/>
          <w:lang w:val="nb-NO"/>
        </w:rPr>
        <w:t xml:space="preserve">Sumber: </w:t>
      </w:r>
      <w:r w:rsidR="00FC2028">
        <w:rPr>
          <w:rFonts w:ascii="Times New Roman" w:hAnsi="Times New Roman"/>
          <w:color w:val="000000" w:themeColor="text1"/>
          <w:sz w:val="24"/>
          <w:szCs w:val="24"/>
        </w:rPr>
        <w:t>Arikunto</w:t>
      </w:r>
      <w:r>
        <w:rPr>
          <w:rFonts w:ascii="Times New Roman" w:hAnsi="Times New Roman"/>
          <w:color w:val="000000" w:themeColor="text1"/>
          <w:sz w:val="24"/>
          <w:szCs w:val="24"/>
        </w:rPr>
        <w:t xml:space="preserve"> </w:t>
      </w:r>
      <w:r w:rsidRPr="00850064">
        <w:rPr>
          <w:rFonts w:ascii="Times New Roman" w:hAnsi="Times New Roman"/>
          <w:color w:val="000000" w:themeColor="text1"/>
          <w:sz w:val="24"/>
          <w:szCs w:val="24"/>
          <w:lang w:val="nb-NO"/>
        </w:rPr>
        <w:t>(20</w:t>
      </w:r>
      <w:r w:rsidR="00FC2028">
        <w:rPr>
          <w:rFonts w:ascii="Times New Roman" w:hAnsi="Times New Roman"/>
          <w:color w:val="000000" w:themeColor="text1"/>
          <w:sz w:val="24"/>
          <w:szCs w:val="24"/>
        </w:rPr>
        <w:t>08</w:t>
      </w:r>
      <w:r w:rsidRPr="00850064">
        <w:rPr>
          <w:rFonts w:ascii="Times New Roman" w:hAnsi="Times New Roman"/>
          <w:color w:val="000000" w:themeColor="text1"/>
          <w:sz w:val="24"/>
          <w:szCs w:val="24"/>
          <w:lang w:val="nb-NO"/>
        </w:rPr>
        <w:t>)</w:t>
      </w:r>
      <w:r w:rsidRPr="00850064">
        <w:rPr>
          <w:rFonts w:ascii="Times New Roman" w:hAnsi="Times New Roman"/>
          <w:color w:val="000000" w:themeColor="text1"/>
          <w:sz w:val="24"/>
          <w:szCs w:val="24"/>
          <w:lang w:val="sv-SE"/>
        </w:rPr>
        <w:t xml:space="preserve"> </w:t>
      </w:r>
    </w:p>
    <w:p w:rsidR="00985706" w:rsidRPr="00C9130C" w:rsidRDefault="0071576F" w:rsidP="00C9130C">
      <w:pPr>
        <w:spacing w:after="0" w:line="480" w:lineRule="auto"/>
        <w:jc w:val="both"/>
        <w:rPr>
          <w:rFonts w:ascii="Times New Roman" w:hAnsi="Times New Roman" w:cs="Times New Roman"/>
          <w:color w:val="000000" w:themeColor="text1"/>
          <w:sz w:val="24"/>
          <w:szCs w:val="24"/>
        </w:rPr>
      </w:pPr>
      <w:r w:rsidRPr="00850064">
        <w:rPr>
          <w:rFonts w:ascii="Times New Roman" w:hAnsi="Times New Roman" w:cs="Times New Roman"/>
          <w:b/>
          <w:color w:val="000000" w:themeColor="text1"/>
          <w:sz w:val="24"/>
          <w:szCs w:val="24"/>
          <w:lang w:val="id-ID"/>
        </w:rPr>
        <w:tab/>
      </w:r>
      <w:r w:rsidRPr="00850064">
        <w:rPr>
          <w:rFonts w:ascii="Times New Roman" w:hAnsi="Times New Roman" w:cs="Times New Roman"/>
          <w:bCs/>
          <w:color w:val="000000" w:themeColor="text1"/>
          <w:sz w:val="24"/>
          <w:szCs w:val="24"/>
        </w:rPr>
        <w:t>Kriteria yang digunakan dalam menetukan keberhasilan</w:t>
      </w:r>
      <w:r w:rsidRPr="00850064">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rPr>
        <w:t xml:space="preserve">siswa </w:t>
      </w:r>
      <w:r w:rsidRPr="00850064">
        <w:rPr>
          <w:rFonts w:ascii="Times New Roman" w:hAnsi="Times New Roman" w:cs="Times New Roman"/>
          <w:bCs/>
          <w:color w:val="000000" w:themeColor="text1"/>
          <w:sz w:val="24"/>
          <w:szCs w:val="24"/>
          <w:lang w:val="id-ID"/>
        </w:rPr>
        <w:t xml:space="preserve">dalam belajar diambil karena </w:t>
      </w:r>
      <w:r w:rsidRPr="00850064">
        <w:rPr>
          <w:rFonts w:ascii="Times New Roman" w:hAnsi="Times New Roman" w:cs="Times New Roman"/>
          <w:color w:val="000000" w:themeColor="text1"/>
          <w:sz w:val="24"/>
          <w:szCs w:val="24"/>
        </w:rPr>
        <w:t xml:space="preserve">untuk mengklasifikasi tingkat kemampuan </w:t>
      </w:r>
      <w:r>
        <w:rPr>
          <w:rFonts w:ascii="Times New Roman" w:hAnsi="Times New Roman" w:cs="Times New Roman"/>
          <w:color w:val="000000" w:themeColor="text1"/>
          <w:sz w:val="24"/>
          <w:szCs w:val="24"/>
        </w:rPr>
        <w:t xml:space="preserve">siswa </w:t>
      </w:r>
      <w:r w:rsidRPr="00850064">
        <w:rPr>
          <w:rFonts w:ascii="Times New Roman" w:hAnsi="Times New Roman" w:cs="Times New Roman"/>
          <w:color w:val="000000" w:themeColor="text1"/>
          <w:sz w:val="24"/>
          <w:szCs w:val="24"/>
        </w:rPr>
        <w:t xml:space="preserve">berdasarkan atas </w:t>
      </w:r>
      <w:r w:rsidRPr="00850064">
        <w:rPr>
          <w:rFonts w:ascii="Times New Roman" w:hAnsi="Times New Roman" w:cs="Times New Roman"/>
          <w:color w:val="000000" w:themeColor="text1"/>
          <w:sz w:val="24"/>
          <w:szCs w:val="24"/>
        </w:rPr>
        <w:lastRenderedPageBreak/>
        <w:t xml:space="preserve">nilai Kriteria Ketuntasan Minimal (KKM) </w:t>
      </w:r>
      <w:r w:rsidRPr="00850064">
        <w:rPr>
          <w:rFonts w:ascii="Times New Roman" w:hAnsi="Times New Roman" w:cs="Times New Roman"/>
          <w:color w:val="000000" w:themeColor="text1"/>
          <w:sz w:val="24"/>
          <w:szCs w:val="24"/>
          <w:lang w:val="id-ID"/>
        </w:rPr>
        <w:t xml:space="preserve">yakni 70 pada </w:t>
      </w:r>
      <w:r w:rsidRPr="00850064">
        <w:rPr>
          <w:rFonts w:ascii="Times New Roman" w:hAnsi="Times New Roman" w:cs="Times New Roman"/>
          <w:color w:val="000000" w:themeColor="text1"/>
          <w:sz w:val="24"/>
          <w:szCs w:val="24"/>
        </w:rPr>
        <w:t xml:space="preserve">mata pelajaran </w:t>
      </w:r>
      <w:r w:rsidRPr="00850064">
        <w:rPr>
          <w:rFonts w:ascii="Times New Roman" w:hAnsi="Times New Roman" w:cs="Times New Roman"/>
          <w:color w:val="000000" w:themeColor="text1"/>
          <w:sz w:val="24"/>
          <w:szCs w:val="24"/>
          <w:lang w:val="id-ID"/>
        </w:rPr>
        <w:t>IPA</w:t>
      </w:r>
      <w:r w:rsidRPr="00850064">
        <w:rPr>
          <w:rFonts w:ascii="Times New Roman" w:hAnsi="Times New Roman" w:cs="Times New Roman"/>
          <w:color w:val="000000" w:themeColor="text1"/>
          <w:sz w:val="24"/>
          <w:szCs w:val="24"/>
        </w:rPr>
        <w:t xml:space="preserve"> di SD</w:t>
      </w:r>
      <w:r w:rsidRPr="00850064">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Katolik Santo Aloysius </w:t>
      </w:r>
      <w:r w:rsidRPr="00850064">
        <w:rPr>
          <w:rFonts w:ascii="Times New Roman" w:hAnsi="Times New Roman" w:cs="Times New Roman"/>
          <w:color w:val="000000" w:themeColor="text1"/>
          <w:sz w:val="24"/>
          <w:szCs w:val="24"/>
          <w:lang w:val="id-ID"/>
        </w:rPr>
        <w:t>Ke</w:t>
      </w:r>
      <w:r w:rsidR="00C9130C">
        <w:rPr>
          <w:rFonts w:ascii="Times New Roman" w:hAnsi="Times New Roman" w:cs="Times New Roman"/>
          <w:color w:val="000000" w:themeColor="text1"/>
          <w:sz w:val="24"/>
          <w:szCs w:val="24"/>
          <w:lang w:val="id-ID"/>
        </w:rPr>
        <w:t>camatan Rappocini Kota Makassar</w:t>
      </w:r>
      <w:r w:rsidR="00C9130C">
        <w:rPr>
          <w:rFonts w:ascii="Times New Roman" w:hAnsi="Times New Roman" w:cs="Times New Roman"/>
          <w:color w:val="000000" w:themeColor="text1"/>
          <w:sz w:val="24"/>
          <w:szCs w:val="24"/>
        </w:rPr>
        <w:t>r.</w:t>
      </w:r>
    </w:p>
    <w:sectPr w:rsidR="00985706" w:rsidRPr="00C9130C" w:rsidSect="00A3125F">
      <w:headerReference w:type="even" r:id="rId7"/>
      <w:headerReference w:type="default" r:id="rId8"/>
      <w:footerReference w:type="first" r:id="rId9"/>
      <w:pgSz w:w="12240" w:h="15840"/>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46B" w:rsidRDefault="00CA146B" w:rsidP="00A3125F">
      <w:pPr>
        <w:spacing w:after="0" w:line="240" w:lineRule="auto"/>
      </w:pPr>
      <w:r>
        <w:separator/>
      </w:r>
    </w:p>
  </w:endnote>
  <w:endnote w:type="continuationSeparator" w:id="1">
    <w:p w:rsidR="00CA146B" w:rsidRDefault="00CA146B" w:rsidP="00A3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772"/>
      <w:docPartObj>
        <w:docPartGallery w:val="Page Numbers (Bottom of Page)"/>
        <w:docPartUnique/>
      </w:docPartObj>
    </w:sdtPr>
    <w:sdtContent>
      <w:p w:rsidR="00A3125F" w:rsidRDefault="009171F1">
        <w:pPr>
          <w:pStyle w:val="Footer"/>
          <w:jc w:val="center"/>
        </w:pPr>
        <w:r w:rsidRPr="00A3125F">
          <w:rPr>
            <w:rFonts w:ascii="Times New Roman" w:hAnsi="Times New Roman" w:cs="Times New Roman"/>
            <w:sz w:val="24"/>
            <w:szCs w:val="24"/>
          </w:rPr>
          <w:fldChar w:fldCharType="begin"/>
        </w:r>
        <w:r w:rsidR="00A3125F" w:rsidRPr="00A3125F">
          <w:rPr>
            <w:rFonts w:ascii="Times New Roman" w:hAnsi="Times New Roman" w:cs="Times New Roman"/>
            <w:sz w:val="24"/>
            <w:szCs w:val="24"/>
          </w:rPr>
          <w:instrText xml:space="preserve"> PAGE   \* MERGEFORMAT </w:instrText>
        </w:r>
        <w:r w:rsidRPr="00A3125F">
          <w:rPr>
            <w:rFonts w:ascii="Times New Roman" w:hAnsi="Times New Roman" w:cs="Times New Roman"/>
            <w:sz w:val="24"/>
            <w:szCs w:val="24"/>
          </w:rPr>
          <w:fldChar w:fldCharType="separate"/>
        </w:r>
        <w:r w:rsidR="00133C5A">
          <w:rPr>
            <w:rFonts w:ascii="Times New Roman" w:hAnsi="Times New Roman" w:cs="Times New Roman"/>
            <w:noProof/>
            <w:sz w:val="24"/>
            <w:szCs w:val="24"/>
          </w:rPr>
          <w:t>29</w:t>
        </w:r>
        <w:r w:rsidRPr="00A3125F">
          <w:rPr>
            <w:rFonts w:ascii="Times New Roman" w:hAnsi="Times New Roman" w:cs="Times New Roman"/>
            <w:sz w:val="24"/>
            <w:szCs w:val="24"/>
          </w:rPr>
          <w:fldChar w:fldCharType="end"/>
        </w:r>
      </w:p>
    </w:sdtContent>
  </w:sdt>
  <w:p w:rsidR="00A3125F" w:rsidRDefault="00A31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46B" w:rsidRDefault="00CA146B" w:rsidP="00A3125F">
      <w:pPr>
        <w:spacing w:after="0" w:line="240" w:lineRule="auto"/>
      </w:pPr>
      <w:r>
        <w:separator/>
      </w:r>
    </w:p>
  </w:footnote>
  <w:footnote w:type="continuationSeparator" w:id="1">
    <w:p w:rsidR="00CA146B" w:rsidRDefault="00CA146B" w:rsidP="00A3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774"/>
      <w:docPartObj>
        <w:docPartGallery w:val="Page Numbers (Top of Page)"/>
        <w:docPartUnique/>
      </w:docPartObj>
    </w:sdtPr>
    <w:sdtContent>
      <w:p w:rsidR="00A3125F" w:rsidRDefault="009171F1">
        <w:pPr>
          <w:pStyle w:val="Header"/>
          <w:jc w:val="right"/>
        </w:pPr>
        <w:r w:rsidRPr="00A3125F">
          <w:rPr>
            <w:rFonts w:ascii="Times New Roman" w:hAnsi="Times New Roman" w:cs="Times New Roman"/>
            <w:sz w:val="24"/>
            <w:szCs w:val="24"/>
          </w:rPr>
          <w:fldChar w:fldCharType="begin"/>
        </w:r>
        <w:r w:rsidR="00A3125F" w:rsidRPr="00A3125F">
          <w:rPr>
            <w:rFonts w:ascii="Times New Roman" w:hAnsi="Times New Roman" w:cs="Times New Roman"/>
            <w:sz w:val="24"/>
            <w:szCs w:val="24"/>
          </w:rPr>
          <w:instrText xml:space="preserve"> PAGE   \* MERGEFORMAT </w:instrText>
        </w:r>
        <w:r w:rsidRPr="00A3125F">
          <w:rPr>
            <w:rFonts w:ascii="Times New Roman" w:hAnsi="Times New Roman" w:cs="Times New Roman"/>
            <w:sz w:val="24"/>
            <w:szCs w:val="24"/>
          </w:rPr>
          <w:fldChar w:fldCharType="separate"/>
        </w:r>
        <w:r w:rsidR="00133C5A">
          <w:rPr>
            <w:rFonts w:ascii="Times New Roman" w:hAnsi="Times New Roman" w:cs="Times New Roman"/>
            <w:noProof/>
            <w:sz w:val="24"/>
            <w:szCs w:val="24"/>
          </w:rPr>
          <w:t>38</w:t>
        </w:r>
        <w:r w:rsidRPr="00A3125F">
          <w:rPr>
            <w:rFonts w:ascii="Times New Roman" w:hAnsi="Times New Roman" w:cs="Times New Roman"/>
            <w:sz w:val="24"/>
            <w:szCs w:val="24"/>
          </w:rPr>
          <w:fldChar w:fldCharType="end"/>
        </w:r>
      </w:p>
    </w:sdtContent>
  </w:sdt>
  <w:p w:rsidR="00A3125F" w:rsidRDefault="00A31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776"/>
      <w:docPartObj>
        <w:docPartGallery w:val="Page Numbers (Top of Page)"/>
        <w:docPartUnique/>
      </w:docPartObj>
    </w:sdtPr>
    <w:sdtContent>
      <w:p w:rsidR="00A3125F" w:rsidRDefault="009171F1">
        <w:pPr>
          <w:pStyle w:val="Header"/>
          <w:jc w:val="right"/>
        </w:pPr>
        <w:r w:rsidRPr="00A3125F">
          <w:rPr>
            <w:rFonts w:ascii="Times New Roman" w:hAnsi="Times New Roman" w:cs="Times New Roman"/>
            <w:sz w:val="24"/>
            <w:szCs w:val="24"/>
          </w:rPr>
          <w:fldChar w:fldCharType="begin"/>
        </w:r>
        <w:r w:rsidR="00A3125F" w:rsidRPr="00A3125F">
          <w:rPr>
            <w:rFonts w:ascii="Times New Roman" w:hAnsi="Times New Roman" w:cs="Times New Roman"/>
            <w:sz w:val="24"/>
            <w:szCs w:val="24"/>
          </w:rPr>
          <w:instrText xml:space="preserve"> PAGE   \* MERGEFORMAT </w:instrText>
        </w:r>
        <w:r w:rsidRPr="00A3125F">
          <w:rPr>
            <w:rFonts w:ascii="Times New Roman" w:hAnsi="Times New Roman" w:cs="Times New Roman"/>
            <w:sz w:val="24"/>
            <w:szCs w:val="24"/>
          </w:rPr>
          <w:fldChar w:fldCharType="separate"/>
        </w:r>
        <w:r w:rsidR="00133C5A">
          <w:rPr>
            <w:rFonts w:ascii="Times New Roman" w:hAnsi="Times New Roman" w:cs="Times New Roman"/>
            <w:noProof/>
            <w:sz w:val="24"/>
            <w:szCs w:val="24"/>
          </w:rPr>
          <w:t>37</w:t>
        </w:r>
        <w:r w:rsidRPr="00A3125F">
          <w:rPr>
            <w:rFonts w:ascii="Times New Roman" w:hAnsi="Times New Roman" w:cs="Times New Roman"/>
            <w:sz w:val="24"/>
            <w:szCs w:val="24"/>
          </w:rPr>
          <w:fldChar w:fldCharType="end"/>
        </w:r>
      </w:p>
    </w:sdtContent>
  </w:sdt>
  <w:p w:rsidR="00A3125F" w:rsidRDefault="00A31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2E9"/>
    <w:multiLevelType w:val="hybridMultilevel"/>
    <w:tmpl w:val="7A34A9DA"/>
    <w:lvl w:ilvl="0" w:tplc="F3302D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60130E"/>
    <w:multiLevelType w:val="hybridMultilevel"/>
    <w:tmpl w:val="7E2CFF36"/>
    <w:lvl w:ilvl="0" w:tplc="451475BA">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42059B"/>
    <w:multiLevelType w:val="multilevel"/>
    <w:tmpl w:val="F24852EE"/>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upperRoman"/>
      <w:lvlText w:val="%5."/>
      <w:lvlJc w:val="left"/>
      <w:pPr>
        <w:ind w:left="3960" w:hanging="720"/>
      </w:pPr>
      <w:rPr>
        <w:rFonts w:hint="default"/>
        <w:b/>
      </w:rPr>
    </w:lvl>
    <w:lvl w:ilvl="5">
      <w:start w:val="1"/>
      <w:numFmt w:val="lowerLetter"/>
      <w:lvlText w:val="%6)"/>
      <w:lvlJc w:val="left"/>
      <w:pPr>
        <w:ind w:left="4320" w:hanging="360"/>
      </w:pPr>
      <w:rPr>
        <w:rFonts w:hint="default"/>
      </w:rPr>
    </w:lvl>
    <w:lvl w:ilvl="6">
      <w:start w:val="1"/>
      <w:numFmt w:val="upp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84143"/>
    <w:multiLevelType w:val="hybridMultilevel"/>
    <w:tmpl w:val="7E423F26"/>
    <w:lvl w:ilvl="0" w:tplc="E7D8E8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57A90"/>
    <w:multiLevelType w:val="hybridMultilevel"/>
    <w:tmpl w:val="5CEE72BE"/>
    <w:lvl w:ilvl="0" w:tplc="EACAF3F2">
      <w:start w:val="1"/>
      <w:numFmt w:val="upperLetter"/>
      <w:lvlText w:val="%1."/>
      <w:lvlJc w:val="left"/>
      <w:pPr>
        <w:ind w:left="1080" w:hanging="360"/>
      </w:pPr>
      <w:rPr>
        <w:rFonts w:hint="default"/>
      </w:rPr>
    </w:lvl>
    <w:lvl w:ilvl="1" w:tplc="5CD83C0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D5667"/>
    <w:multiLevelType w:val="hybridMultilevel"/>
    <w:tmpl w:val="FFBA27C0"/>
    <w:lvl w:ilvl="0" w:tplc="E7D8E8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8262B09"/>
    <w:multiLevelType w:val="hybridMultilevel"/>
    <w:tmpl w:val="4440C410"/>
    <w:lvl w:ilvl="0" w:tplc="4772306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46D70"/>
    <w:multiLevelType w:val="hybridMultilevel"/>
    <w:tmpl w:val="26E0B59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3"/>
  </w:num>
  <w:num w:numId="3">
    <w:abstractNumId w:val="5"/>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576F"/>
    <w:rsid w:val="000B394B"/>
    <w:rsid w:val="00133C5A"/>
    <w:rsid w:val="00386125"/>
    <w:rsid w:val="003F3431"/>
    <w:rsid w:val="00521039"/>
    <w:rsid w:val="00665839"/>
    <w:rsid w:val="00705998"/>
    <w:rsid w:val="0071576F"/>
    <w:rsid w:val="00761709"/>
    <w:rsid w:val="008E339D"/>
    <w:rsid w:val="009171F1"/>
    <w:rsid w:val="00930F3E"/>
    <w:rsid w:val="00985706"/>
    <w:rsid w:val="009E50F5"/>
    <w:rsid w:val="00A3125F"/>
    <w:rsid w:val="00B34CE1"/>
    <w:rsid w:val="00C9130C"/>
    <w:rsid w:val="00CA146B"/>
    <w:rsid w:val="00D43414"/>
    <w:rsid w:val="00D87E73"/>
    <w:rsid w:val="00DB7DF6"/>
    <w:rsid w:val="00ED037E"/>
    <w:rsid w:val="00FC2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576F"/>
    <w:pPr>
      <w:spacing w:line="252" w:lineRule="auto"/>
      <w:ind w:left="720"/>
      <w:contextualSpacing/>
    </w:pPr>
    <w:rPr>
      <w:rFonts w:asciiTheme="majorHAnsi" w:eastAsiaTheme="majorEastAsia" w:hAnsiTheme="majorHAnsi" w:cstheme="majorBidi"/>
      <w:lang w:bidi="en-US"/>
    </w:rPr>
  </w:style>
  <w:style w:type="character" w:customStyle="1" w:styleId="ListParagraphChar">
    <w:name w:val="List Paragraph Char"/>
    <w:basedOn w:val="DefaultParagraphFont"/>
    <w:link w:val="ListParagraph"/>
    <w:uiPriority w:val="34"/>
    <w:rsid w:val="0071576F"/>
    <w:rPr>
      <w:rFonts w:asciiTheme="majorHAnsi" w:eastAsiaTheme="majorEastAsia" w:hAnsiTheme="majorHAnsi" w:cstheme="majorBidi"/>
      <w:lang w:bidi="en-US"/>
    </w:rPr>
  </w:style>
  <w:style w:type="paragraph" w:styleId="BodyTextIndent">
    <w:name w:val="Body Text Indent"/>
    <w:basedOn w:val="Normal"/>
    <w:link w:val="BodyTextIndentChar"/>
    <w:unhideWhenUsed/>
    <w:rsid w:val="0071576F"/>
    <w:pPr>
      <w:spacing w:after="120"/>
      <w:ind w:left="360"/>
    </w:pPr>
    <w:rPr>
      <w:rFonts w:eastAsiaTheme="minorHAnsi"/>
    </w:rPr>
  </w:style>
  <w:style w:type="character" w:customStyle="1" w:styleId="BodyTextIndentChar">
    <w:name w:val="Body Text Indent Char"/>
    <w:basedOn w:val="DefaultParagraphFont"/>
    <w:link w:val="BodyTextIndent"/>
    <w:rsid w:val="0071576F"/>
    <w:rPr>
      <w:rFonts w:eastAsiaTheme="minorHAnsi"/>
    </w:rPr>
  </w:style>
  <w:style w:type="character" w:customStyle="1" w:styleId="CharacterStyle1">
    <w:name w:val="Character Style 1"/>
    <w:uiPriority w:val="99"/>
    <w:rsid w:val="0071576F"/>
    <w:rPr>
      <w:sz w:val="22"/>
      <w:szCs w:val="22"/>
    </w:rPr>
  </w:style>
  <w:style w:type="table" w:styleId="TableGrid">
    <w:name w:val="Table Grid"/>
    <w:basedOn w:val="TableNormal"/>
    <w:uiPriority w:val="59"/>
    <w:rsid w:val="0071576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6F"/>
    <w:rPr>
      <w:rFonts w:ascii="Tahoma" w:hAnsi="Tahoma" w:cs="Tahoma"/>
      <w:sz w:val="16"/>
      <w:szCs w:val="16"/>
    </w:rPr>
  </w:style>
  <w:style w:type="paragraph" w:styleId="Header">
    <w:name w:val="header"/>
    <w:basedOn w:val="Normal"/>
    <w:link w:val="HeaderChar"/>
    <w:uiPriority w:val="99"/>
    <w:unhideWhenUsed/>
    <w:rsid w:val="00A3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25F"/>
  </w:style>
  <w:style w:type="paragraph" w:styleId="Footer">
    <w:name w:val="footer"/>
    <w:basedOn w:val="Normal"/>
    <w:link w:val="FooterChar"/>
    <w:uiPriority w:val="99"/>
    <w:unhideWhenUsed/>
    <w:rsid w:val="00A3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1424</Words>
  <Characters>8117</Characters>
  <Application>Microsoft Office Word</Application>
  <DocSecurity>0</DocSecurity>
  <Lines>67</Lines>
  <Paragraphs>19</Paragraphs>
  <ScaleCrop>false</ScaleCrop>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X200MA</dc:creator>
  <cp:keywords/>
  <dc:description/>
  <cp:lastModifiedBy>X200MA</cp:lastModifiedBy>
  <cp:revision>10</cp:revision>
  <cp:lastPrinted>2016-06-16T00:18:00Z</cp:lastPrinted>
  <dcterms:created xsi:type="dcterms:W3CDTF">2016-06-03T09:21:00Z</dcterms:created>
  <dcterms:modified xsi:type="dcterms:W3CDTF">2016-06-16T00:19:00Z</dcterms:modified>
</cp:coreProperties>
</file>