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327" w:rsidRPr="00365333" w:rsidRDefault="00CD78D7" w:rsidP="00047327">
      <w:pPr>
        <w:spacing w:line="240" w:lineRule="auto"/>
        <w:ind w:right="29"/>
        <w:jc w:val="center"/>
        <w:rPr>
          <w:b/>
          <w:sz w:val="28"/>
          <w:lang w:val="en-US"/>
        </w:rPr>
      </w:pPr>
      <w:r w:rsidRPr="00365333">
        <w:rPr>
          <w:b/>
          <w:sz w:val="28"/>
        </w:rPr>
        <w:t>PENGARUH KECEPATAN LARI,</w:t>
      </w:r>
      <w:r w:rsidR="00664241" w:rsidRPr="00365333">
        <w:rPr>
          <w:b/>
          <w:sz w:val="28"/>
          <w:lang w:val="en-US"/>
        </w:rPr>
        <w:t xml:space="preserve"> </w:t>
      </w:r>
      <w:r w:rsidRPr="00365333">
        <w:rPr>
          <w:b/>
          <w:sz w:val="28"/>
        </w:rPr>
        <w:t xml:space="preserve">DAYA LEDAK TUNGKAI DAN PANJANG TUNGKAI TERHADAP </w:t>
      </w:r>
      <w:r w:rsidRPr="00365333">
        <w:rPr>
          <w:b/>
          <w:sz w:val="28"/>
          <w:lang w:val="en-US"/>
        </w:rPr>
        <w:t>KEMAMPUA</w:t>
      </w:r>
      <w:r w:rsidRPr="00365333">
        <w:rPr>
          <w:b/>
          <w:sz w:val="28"/>
        </w:rPr>
        <w:t xml:space="preserve">N </w:t>
      </w:r>
      <w:r w:rsidRPr="00365333">
        <w:rPr>
          <w:b/>
          <w:sz w:val="28"/>
          <w:lang w:val="en-US"/>
        </w:rPr>
        <w:t xml:space="preserve">LOMPAT </w:t>
      </w:r>
    </w:p>
    <w:p w:rsidR="00CD78D7" w:rsidRPr="00365333" w:rsidRDefault="00CD78D7" w:rsidP="00047327">
      <w:pPr>
        <w:spacing w:line="240" w:lineRule="auto"/>
        <w:ind w:right="29"/>
        <w:jc w:val="center"/>
        <w:rPr>
          <w:b/>
          <w:sz w:val="28"/>
          <w:lang w:val="en-US"/>
        </w:rPr>
      </w:pPr>
      <w:r w:rsidRPr="00365333">
        <w:rPr>
          <w:b/>
          <w:sz w:val="28"/>
          <w:lang w:val="en-US"/>
        </w:rPr>
        <w:t xml:space="preserve">JAUH PADA SISWI SMP NEGERI 2 PATAMPANUA </w:t>
      </w:r>
    </w:p>
    <w:p w:rsidR="00805F30" w:rsidRPr="00365333" w:rsidRDefault="00CD78D7" w:rsidP="00047327">
      <w:pPr>
        <w:spacing w:line="240" w:lineRule="auto"/>
        <w:ind w:right="29"/>
        <w:jc w:val="center"/>
        <w:rPr>
          <w:b/>
          <w:sz w:val="28"/>
          <w:lang w:val="en-US"/>
        </w:rPr>
      </w:pPr>
      <w:r w:rsidRPr="00365333">
        <w:rPr>
          <w:b/>
          <w:sz w:val="28"/>
        </w:rPr>
        <w:t xml:space="preserve">KABUPATEN </w:t>
      </w:r>
      <w:r w:rsidRPr="00365333">
        <w:rPr>
          <w:b/>
          <w:sz w:val="28"/>
          <w:lang w:val="en-US"/>
        </w:rPr>
        <w:t>PINRANG</w:t>
      </w:r>
    </w:p>
    <w:p w:rsidR="003455F6" w:rsidRPr="00365333" w:rsidRDefault="003455F6" w:rsidP="004B0C5A">
      <w:pPr>
        <w:spacing w:line="240" w:lineRule="auto"/>
        <w:rPr>
          <w:b/>
          <w:lang w:val="en-US"/>
        </w:rPr>
      </w:pPr>
    </w:p>
    <w:p w:rsidR="003455F6" w:rsidRPr="00365333" w:rsidRDefault="007333DC" w:rsidP="003455F6">
      <w:pPr>
        <w:spacing w:line="240" w:lineRule="auto"/>
        <w:jc w:val="center"/>
        <w:rPr>
          <w:i/>
          <w:lang w:val="en-US"/>
        </w:rPr>
      </w:pPr>
      <w:r>
        <w:rPr>
          <w:rStyle w:val="Emphasis"/>
          <w:i w:val="0"/>
          <w:lang w:val="en-US"/>
        </w:rPr>
        <w:t>Abdul Lati</w:t>
      </w:r>
      <w:r w:rsidR="00CD78D7" w:rsidRPr="00365333">
        <w:rPr>
          <w:rStyle w:val="Emphasis"/>
          <w:i w:val="0"/>
          <w:lang w:val="en-US"/>
        </w:rPr>
        <w:t>f</w:t>
      </w:r>
      <w:r w:rsidR="00632568" w:rsidRPr="00365333">
        <w:rPr>
          <w:i/>
          <w:vertAlign w:val="superscript"/>
          <w:lang w:val="en-US"/>
        </w:rPr>
        <w:t xml:space="preserve"> </w:t>
      </w:r>
      <w:r w:rsidR="0037261C" w:rsidRPr="00365333">
        <w:rPr>
          <w:vertAlign w:val="superscript"/>
          <w:lang w:val="en-US"/>
        </w:rPr>
        <w:t>1</w:t>
      </w:r>
      <w:r w:rsidR="000E2EAC" w:rsidRPr="00365333">
        <w:rPr>
          <w:i/>
          <w:lang w:val="en-US"/>
        </w:rPr>
        <w:t xml:space="preserve">, </w:t>
      </w:r>
      <w:r w:rsidR="00CD78D7" w:rsidRPr="00365333">
        <w:rPr>
          <w:bCs/>
          <w:lang w:val="sv-SE"/>
        </w:rPr>
        <w:t xml:space="preserve">Abraham Razak </w:t>
      </w:r>
      <w:r w:rsidR="000E2EAC" w:rsidRPr="00365333">
        <w:rPr>
          <w:bCs/>
          <w:vertAlign w:val="superscript"/>
          <w:lang w:val="en-US"/>
        </w:rPr>
        <w:t>2</w:t>
      </w:r>
      <w:r w:rsidR="000E2EAC" w:rsidRPr="00365333">
        <w:rPr>
          <w:bCs/>
          <w:lang w:val="en-US"/>
        </w:rPr>
        <w:t xml:space="preserve">, </w:t>
      </w:r>
      <w:r w:rsidR="00CD78D7" w:rsidRPr="00365333">
        <w:rPr>
          <w:bCs/>
          <w:lang w:val="sv-SE"/>
        </w:rPr>
        <w:t>Herman</w:t>
      </w:r>
      <w:r w:rsidR="00632568" w:rsidRPr="00365333">
        <w:rPr>
          <w:bCs/>
          <w:i/>
          <w:vertAlign w:val="superscript"/>
          <w:lang w:val="en-US"/>
        </w:rPr>
        <w:t xml:space="preserve"> </w:t>
      </w:r>
      <w:r w:rsidR="009719FB" w:rsidRPr="00365333">
        <w:rPr>
          <w:bCs/>
          <w:vertAlign w:val="superscript"/>
          <w:lang w:val="en-US"/>
        </w:rPr>
        <w:t>3</w:t>
      </w:r>
    </w:p>
    <w:p w:rsidR="00DC36F0" w:rsidRPr="00365333" w:rsidRDefault="000E2EAC" w:rsidP="00632568">
      <w:pPr>
        <w:spacing w:line="240" w:lineRule="auto"/>
        <w:jc w:val="center"/>
        <w:rPr>
          <w:szCs w:val="28"/>
          <w:lang w:val="en-US"/>
        </w:rPr>
      </w:pPr>
      <w:r w:rsidRPr="00365333">
        <w:rPr>
          <w:vertAlign w:val="superscript"/>
          <w:lang w:val="en-US"/>
        </w:rPr>
        <w:t>1</w:t>
      </w:r>
      <w:r w:rsidR="001A1DA6" w:rsidRPr="00365333">
        <w:rPr>
          <w:lang w:val="en-US"/>
        </w:rPr>
        <w:t xml:space="preserve">Guru </w:t>
      </w:r>
      <w:r w:rsidR="00CD78D7" w:rsidRPr="00365333">
        <w:rPr>
          <w:lang w:val="en-US"/>
        </w:rPr>
        <w:t>SMP Negeri 2 Patampanua</w:t>
      </w:r>
    </w:p>
    <w:p w:rsidR="001D7CFD" w:rsidRPr="00365333" w:rsidRDefault="000E2EAC" w:rsidP="003455F6">
      <w:pPr>
        <w:spacing w:line="240" w:lineRule="auto"/>
        <w:jc w:val="center"/>
        <w:rPr>
          <w:lang w:val="en-US"/>
        </w:rPr>
      </w:pPr>
      <w:r w:rsidRPr="00365333">
        <w:rPr>
          <w:vertAlign w:val="superscript"/>
          <w:lang w:val="en-US"/>
        </w:rPr>
        <w:t>2,3</w:t>
      </w:r>
      <w:r w:rsidRPr="00365333">
        <w:rPr>
          <w:lang w:val="en-US"/>
        </w:rPr>
        <w:t>Dosen Program Pascasarjana Universitas Negeri Makassar</w:t>
      </w:r>
    </w:p>
    <w:p w:rsidR="003455F6" w:rsidRPr="00365333" w:rsidRDefault="003455F6" w:rsidP="004B0C5A">
      <w:pPr>
        <w:spacing w:line="240" w:lineRule="auto"/>
        <w:rPr>
          <w:b/>
          <w:lang w:val="en-US"/>
        </w:rPr>
      </w:pPr>
    </w:p>
    <w:p w:rsidR="006C61EF" w:rsidRDefault="006C61EF" w:rsidP="006C61EF">
      <w:pPr>
        <w:pStyle w:val="HTMLPreformatted"/>
        <w:shd w:val="clear" w:color="auto" w:fill="FFFFFF"/>
        <w:ind w:left="567" w:right="738"/>
        <w:jc w:val="center"/>
        <w:rPr>
          <w:rFonts w:ascii="inherit" w:hAnsi="inherit"/>
          <w:sz w:val="22"/>
          <w:lang w:val="en"/>
        </w:rPr>
      </w:pPr>
      <w:r>
        <w:rPr>
          <w:rFonts w:ascii="inherit" w:hAnsi="inherit"/>
          <w:sz w:val="24"/>
          <w:lang w:val="en"/>
        </w:rPr>
        <w:t>ABSTRACT</w:t>
      </w:r>
      <w:r>
        <w:rPr>
          <w:rFonts w:ascii="inherit" w:hAnsi="inherit"/>
          <w:sz w:val="22"/>
          <w:lang w:val="en"/>
        </w:rPr>
        <w:t>:</w:t>
      </w:r>
    </w:p>
    <w:p w:rsidR="006C61EF" w:rsidRDefault="006C61EF" w:rsidP="006C61EF">
      <w:pPr>
        <w:pStyle w:val="HTMLPreformatted"/>
        <w:shd w:val="clear" w:color="auto" w:fill="FFFFFF"/>
        <w:ind w:left="567" w:right="738"/>
        <w:jc w:val="both"/>
        <w:rPr>
          <w:rFonts w:ascii="inherit" w:hAnsi="inherit"/>
          <w:sz w:val="22"/>
          <w:lang w:val="en"/>
        </w:rPr>
      </w:pPr>
      <w:r>
        <w:rPr>
          <w:rFonts w:ascii="inherit" w:hAnsi="inherit"/>
          <w:sz w:val="22"/>
          <w:lang w:val="en"/>
        </w:rPr>
        <w:t>This study aims to determine the effect of running speed, Burst Power</w:t>
      </w:r>
      <w:r w:rsidR="007333DC">
        <w:rPr>
          <w:rFonts w:ascii="inherit" w:hAnsi="inherit"/>
          <w:sz w:val="22"/>
          <w:lang w:val="en"/>
        </w:rPr>
        <w:t xml:space="preserve"> Limbs,</w:t>
      </w:r>
      <w:r>
        <w:rPr>
          <w:rFonts w:ascii="inherit" w:hAnsi="inherit"/>
          <w:sz w:val="22"/>
          <w:lang w:val="en"/>
        </w:rPr>
        <w:t xml:space="preserve"> and </w:t>
      </w:r>
      <w:r w:rsidR="007333DC">
        <w:rPr>
          <w:rFonts w:ascii="inherit" w:hAnsi="inherit"/>
          <w:sz w:val="22"/>
          <w:lang w:val="en"/>
        </w:rPr>
        <w:t>Limb Lenght</w:t>
      </w:r>
      <w:r>
        <w:rPr>
          <w:rFonts w:ascii="inherit" w:hAnsi="inherit"/>
          <w:sz w:val="22"/>
          <w:lang w:val="en"/>
        </w:rPr>
        <w:t xml:space="preserve"> of the Long Jump Ability In SMP Negeri Patampanua Pinrang. This research was descriptive. The study population was numbered 280 SMP Negeri 2 Patampanua Pinrang. The research sample of 40 students of SMP Negeri 2 Patampanua Pinrang. Data analysis technique used is the technique of correlation and regression using SPSS version 20 o'clock at significant level of 95% or 0.05 results showed on each structure, that 1) there is the influence of the running speed of the leg length, the path coefficient value of 0,641 and (P &lt;0.05). 2) there was an effect on the ability of the running speed long jump, with a path coefficient value of 0.368 and (P &lt;0.05). 3) there was an effect on the ability of the explosive power of the legs long jump, with a path coefficient value of 0.307 and (P &lt;0.05). 4) there was an effect on the ability of leg length long jump, with a path coefficient value of 0.381 and (P &lt;0.05).</w:t>
      </w:r>
    </w:p>
    <w:p w:rsidR="006C61EF" w:rsidRDefault="006C61EF" w:rsidP="006C61EF">
      <w:pPr>
        <w:pStyle w:val="HTMLPreformatted"/>
        <w:shd w:val="clear" w:color="auto" w:fill="FFFFFF"/>
        <w:ind w:left="567" w:right="738"/>
        <w:jc w:val="both"/>
        <w:rPr>
          <w:rFonts w:ascii="inherit" w:hAnsi="inherit"/>
          <w:sz w:val="22"/>
          <w:lang w:val="en"/>
        </w:rPr>
      </w:pPr>
    </w:p>
    <w:p w:rsidR="00A03ECB" w:rsidRPr="00600B64" w:rsidRDefault="006C61EF" w:rsidP="006C61EF">
      <w:pPr>
        <w:pStyle w:val="HTMLPreformatted"/>
        <w:shd w:val="clear" w:color="auto" w:fill="FFFFFF"/>
        <w:ind w:left="567" w:right="738"/>
        <w:jc w:val="both"/>
        <w:rPr>
          <w:rFonts w:ascii="inherit" w:hAnsi="inherit"/>
          <w:i/>
          <w:sz w:val="22"/>
          <w:lang w:val="en"/>
        </w:rPr>
      </w:pPr>
      <w:r>
        <w:rPr>
          <w:rFonts w:ascii="inherit" w:hAnsi="inherit"/>
          <w:b/>
          <w:sz w:val="22"/>
          <w:lang w:val="en"/>
        </w:rPr>
        <w:t>Keywords</w:t>
      </w:r>
      <w:r>
        <w:rPr>
          <w:rFonts w:ascii="inherit" w:hAnsi="inherit"/>
          <w:sz w:val="22"/>
          <w:lang w:val="en"/>
        </w:rPr>
        <w:t xml:space="preserve">: </w:t>
      </w:r>
      <w:r w:rsidR="00600B64" w:rsidRPr="00600B64">
        <w:rPr>
          <w:rFonts w:ascii="inherit" w:hAnsi="inherit"/>
          <w:i/>
          <w:sz w:val="22"/>
          <w:lang w:val="en"/>
        </w:rPr>
        <w:t>R</w:t>
      </w:r>
      <w:r w:rsidR="00600B64" w:rsidRPr="00600B64">
        <w:rPr>
          <w:rFonts w:ascii="inherit" w:hAnsi="inherit"/>
          <w:i/>
          <w:sz w:val="22"/>
          <w:lang w:val="en"/>
        </w:rPr>
        <w:t xml:space="preserve">unning </w:t>
      </w:r>
      <w:r w:rsidR="00600B64">
        <w:rPr>
          <w:rFonts w:ascii="inherit" w:hAnsi="inherit"/>
          <w:i/>
          <w:sz w:val="22"/>
          <w:lang w:val="en"/>
        </w:rPr>
        <w:t>S</w:t>
      </w:r>
      <w:r w:rsidR="00600B64" w:rsidRPr="00600B64">
        <w:rPr>
          <w:rFonts w:ascii="inherit" w:hAnsi="inherit"/>
          <w:i/>
          <w:sz w:val="22"/>
          <w:lang w:val="en"/>
        </w:rPr>
        <w:t>peed, Burst Power Limbs, and Limb Lenght</w:t>
      </w:r>
    </w:p>
    <w:p w:rsidR="006C61EF" w:rsidRPr="006C61EF" w:rsidRDefault="006C61EF" w:rsidP="006C61EF">
      <w:pPr>
        <w:pStyle w:val="HTMLPreformatted"/>
        <w:shd w:val="clear" w:color="auto" w:fill="FFFFFF"/>
        <w:ind w:left="567" w:right="738"/>
        <w:jc w:val="both"/>
        <w:rPr>
          <w:rFonts w:ascii="inherit" w:hAnsi="inherit"/>
          <w:sz w:val="22"/>
          <w:lang w:val="en"/>
        </w:rPr>
      </w:pPr>
      <w:bookmarkStart w:id="0" w:name="_GoBack"/>
      <w:bookmarkEnd w:id="0"/>
    </w:p>
    <w:p w:rsidR="00632568" w:rsidRPr="00D034EA" w:rsidRDefault="00632568" w:rsidP="00632568">
      <w:pPr>
        <w:pStyle w:val="HTMLPreformatted"/>
        <w:shd w:val="clear" w:color="auto" w:fill="FFFFFF"/>
        <w:ind w:left="567" w:right="738"/>
        <w:jc w:val="both"/>
        <w:rPr>
          <w:rFonts w:ascii="Times New Roman" w:hAnsi="Times New Roman" w:cs="Times New Roman"/>
          <w:color w:val="FF0000"/>
          <w:sz w:val="22"/>
          <w:lang w:val="en"/>
        </w:rPr>
      </w:pPr>
    </w:p>
    <w:p w:rsidR="003455F6" w:rsidRPr="00365333" w:rsidRDefault="000E2EAC" w:rsidP="003455F6">
      <w:pPr>
        <w:spacing w:line="240" w:lineRule="auto"/>
        <w:jc w:val="center"/>
        <w:rPr>
          <w:lang w:val="en-US"/>
        </w:rPr>
      </w:pPr>
      <w:r w:rsidRPr="00365333">
        <w:rPr>
          <w:b/>
        </w:rPr>
        <w:t>ABSTRAK</w:t>
      </w:r>
      <w:r w:rsidRPr="00365333">
        <w:rPr>
          <w:b/>
          <w:sz w:val="26"/>
          <w:lang w:val="en-US"/>
        </w:rPr>
        <w:t>:</w:t>
      </w:r>
    </w:p>
    <w:p w:rsidR="00092353" w:rsidRPr="00365333" w:rsidRDefault="00CD78D7" w:rsidP="00CD78D7">
      <w:pPr>
        <w:spacing w:line="240" w:lineRule="auto"/>
        <w:ind w:left="567" w:right="738"/>
        <w:rPr>
          <w:sz w:val="22"/>
        </w:rPr>
      </w:pPr>
      <w:r w:rsidRPr="00365333">
        <w:rPr>
          <w:sz w:val="22"/>
        </w:rPr>
        <w:t>Penelitian ini bertujuan untuk mengetahui pengaruh</w:t>
      </w:r>
      <w:r w:rsidRPr="00365333">
        <w:rPr>
          <w:sz w:val="22"/>
          <w:lang w:val="en-US"/>
        </w:rPr>
        <w:t xml:space="preserve"> </w:t>
      </w:r>
      <w:r w:rsidRPr="00365333">
        <w:rPr>
          <w:sz w:val="22"/>
        </w:rPr>
        <w:t>kecepatan lari,</w:t>
      </w:r>
      <w:r w:rsidRPr="00365333">
        <w:rPr>
          <w:sz w:val="22"/>
          <w:lang w:val="en-US"/>
        </w:rPr>
        <w:t>Daya Ledak Tungkai dan Panjang Tungkai terhadap Kemampuan Lompat Jauh Pada Siswi SMP Negeri Patampanua Kabupaten Pinrang</w:t>
      </w:r>
      <w:r w:rsidRPr="00365333">
        <w:rPr>
          <w:sz w:val="22"/>
        </w:rPr>
        <w:t xml:space="preserve">. Penelitian ini termasuk penelitian deskriptif. Populasi penelitian ini adalah  berjumlah </w:t>
      </w:r>
      <w:r w:rsidRPr="00365333">
        <w:rPr>
          <w:sz w:val="22"/>
          <w:lang w:val="en-US"/>
        </w:rPr>
        <w:t>28</w:t>
      </w:r>
      <w:r w:rsidRPr="00365333">
        <w:rPr>
          <w:sz w:val="22"/>
        </w:rPr>
        <w:t xml:space="preserve">0 </w:t>
      </w:r>
      <w:r w:rsidRPr="00365333">
        <w:rPr>
          <w:sz w:val="22"/>
          <w:lang w:val="en-US"/>
        </w:rPr>
        <w:t>siswi SMP Negeri 2 Patampanua Kabupaten Pinrang</w:t>
      </w:r>
      <w:r w:rsidRPr="00365333">
        <w:rPr>
          <w:sz w:val="22"/>
        </w:rPr>
        <w:t xml:space="preserve">. Sampel penelitian </w:t>
      </w:r>
      <w:r w:rsidRPr="00365333">
        <w:rPr>
          <w:sz w:val="22"/>
          <w:lang w:val="en-US"/>
        </w:rPr>
        <w:t>4</w:t>
      </w:r>
      <w:r w:rsidRPr="00365333">
        <w:rPr>
          <w:sz w:val="22"/>
        </w:rPr>
        <w:t xml:space="preserve">0 </w:t>
      </w:r>
      <w:r w:rsidRPr="00365333">
        <w:rPr>
          <w:sz w:val="22"/>
          <w:lang w:val="en-US"/>
        </w:rPr>
        <w:t>siswi SMP Negeri 2 Patampanua Kabupaten Pinrang</w:t>
      </w:r>
      <w:r w:rsidRPr="00365333">
        <w:rPr>
          <w:sz w:val="22"/>
        </w:rPr>
        <w:t xml:space="preserve">. Teknik analisis data yang digunakan adalah teknik korelasi dan regresi dengan menggunakan SPSS Versi </w:t>
      </w:r>
      <w:r w:rsidRPr="00365333">
        <w:rPr>
          <w:sz w:val="22"/>
          <w:lang w:val="en-US"/>
        </w:rPr>
        <w:t>20</w:t>
      </w:r>
      <w:r w:rsidRPr="00365333">
        <w:rPr>
          <w:sz w:val="22"/>
        </w:rPr>
        <w:t>.00 pada taraf signifikan 95 % atau 0,05</w:t>
      </w:r>
      <w:r w:rsidRPr="00365333">
        <w:rPr>
          <w:sz w:val="22"/>
          <w:lang w:val="en-US"/>
        </w:rPr>
        <w:t xml:space="preserve"> </w:t>
      </w:r>
      <w:r w:rsidRPr="00365333">
        <w:rPr>
          <w:sz w:val="22"/>
        </w:rPr>
        <w:t xml:space="preserve">Hasil penelitian menunjukkan </w:t>
      </w:r>
      <w:r w:rsidRPr="00365333">
        <w:rPr>
          <w:sz w:val="22"/>
          <w:lang w:val="en-US"/>
        </w:rPr>
        <w:t xml:space="preserve">pada masing-masing struktur, </w:t>
      </w:r>
      <w:r w:rsidRPr="00365333">
        <w:rPr>
          <w:sz w:val="22"/>
        </w:rPr>
        <w:t xml:space="preserve">bahwa 1) </w:t>
      </w:r>
      <w:r w:rsidRPr="00365333">
        <w:rPr>
          <w:sz w:val="22"/>
          <w:lang w:val="en-US"/>
        </w:rPr>
        <w:t xml:space="preserve">ada pengaruh </w:t>
      </w:r>
      <w:r w:rsidRPr="00365333">
        <w:rPr>
          <w:sz w:val="22"/>
        </w:rPr>
        <w:t>kecepatan lari terhadap panjang tungkai</w:t>
      </w:r>
      <w:r w:rsidRPr="00365333">
        <w:rPr>
          <w:sz w:val="22"/>
          <w:lang w:val="en-US"/>
        </w:rPr>
        <w:t xml:space="preserve">, dengan nilai koefisien jalur sebesar 0,641 </w:t>
      </w:r>
      <w:r w:rsidRPr="00365333">
        <w:rPr>
          <w:sz w:val="22"/>
        </w:rPr>
        <w:t>dan (P &lt; 0.05)</w:t>
      </w:r>
      <w:r w:rsidRPr="00365333">
        <w:rPr>
          <w:sz w:val="22"/>
          <w:lang w:val="en-US"/>
        </w:rPr>
        <w:t>. 2</w:t>
      </w:r>
      <w:r w:rsidRPr="00365333">
        <w:rPr>
          <w:sz w:val="22"/>
        </w:rPr>
        <w:t xml:space="preserve">) </w:t>
      </w:r>
      <w:r w:rsidRPr="00365333">
        <w:rPr>
          <w:sz w:val="22"/>
          <w:lang w:val="en-US"/>
        </w:rPr>
        <w:t xml:space="preserve">ada pengaruh </w:t>
      </w:r>
      <w:r w:rsidRPr="00365333">
        <w:rPr>
          <w:sz w:val="22"/>
        </w:rPr>
        <w:t>kecepatan lari</w:t>
      </w:r>
      <w:r w:rsidRPr="00365333">
        <w:rPr>
          <w:sz w:val="22"/>
          <w:lang w:val="en-US"/>
        </w:rPr>
        <w:t xml:space="preserve"> </w:t>
      </w:r>
      <w:r w:rsidRPr="00365333">
        <w:rPr>
          <w:sz w:val="22"/>
        </w:rPr>
        <w:t xml:space="preserve">terhadap </w:t>
      </w:r>
      <w:r w:rsidRPr="00365333">
        <w:rPr>
          <w:sz w:val="22"/>
          <w:lang w:val="en-US"/>
        </w:rPr>
        <w:t>kemampuan lompat jauh, dengan nilai koefisien jalur sebesar 0,</w:t>
      </w:r>
      <w:r w:rsidRPr="00365333">
        <w:rPr>
          <w:sz w:val="22"/>
        </w:rPr>
        <w:t>368</w:t>
      </w:r>
      <w:r w:rsidRPr="00365333">
        <w:rPr>
          <w:sz w:val="22"/>
          <w:lang w:val="en-US"/>
        </w:rPr>
        <w:t xml:space="preserve"> </w:t>
      </w:r>
      <w:r w:rsidRPr="00365333">
        <w:rPr>
          <w:sz w:val="22"/>
        </w:rPr>
        <w:t>dan (P &lt; 0.05)</w:t>
      </w:r>
      <w:r w:rsidRPr="00365333">
        <w:rPr>
          <w:sz w:val="22"/>
          <w:lang w:val="en-US"/>
        </w:rPr>
        <w:t>. 3</w:t>
      </w:r>
      <w:r w:rsidRPr="00365333">
        <w:rPr>
          <w:sz w:val="22"/>
        </w:rPr>
        <w:t xml:space="preserve">) </w:t>
      </w:r>
      <w:r w:rsidRPr="00365333">
        <w:rPr>
          <w:sz w:val="22"/>
          <w:lang w:val="en-US"/>
        </w:rPr>
        <w:t xml:space="preserve">ada pengaruh daya ledak tungkai </w:t>
      </w:r>
      <w:r w:rsidRPr="00365333">
        <w:rPr>
          <w:sz w:val="22"/>
        </w:rPr>
        <w:t xml:space="preserve">terhadap </w:t>
      </w:r>
      <w:r w:rsidRPr="00365333">
        <w:rPr>
          <w:sz w:val="22"/>
          <w:lang w:val="en-US"/>
        </w:rPr>
        <w:t xml:space="preserve">kemampuan lompat jauh, dengan nilai koefisien jalur sebesar 0,307 </w:t>
      </w:r>
      <w:r w:rsidRPr="00365333">
        <w:rPr>
          <w:sz w:val="22"/>
        </w:rPr>
        <w:t>dan (P &lt; 0.05)</w:t>
      </w:r>
      <w:r w:rsidRPr="00365333">
        <w:rPr>
          <w:sz w:val="22"/>
          <w:lang w:val="en-US"/>
        </w:rPr>
        <w:t>.  4</w:t>
      </w:r>
      <w:r w:rsidRPr="00365333">
        <w:rPr>
          <w:sz w:val="22"/>
        </w:rPr>
        <w:t xml:space="preserve">) </w:t>
      </w:r>
      <w:r w:rsidRPr="00365333">
        <w:rPr>
          <w:sz w:val="22"/>
          <w:lang w:val="en-US"/>
        </w:rPr>
        <w:t xml:space="preserve">ada pengaruh </w:t>
      </w:r>
      <w:r w:rsidRPr="00365333">
        <w:rPr>
          <w:sz w:val="22"/>
        </w:rPr>
        <w:t>panjang tungkai</w:t>
      </w:r>
      <w:r w:rsidRPr="00365333">
        <w:rPr>
          <w:sz w:val="22"/>
          <w:lang w:val="en-US"/>
        </w:rPr>
        <w:t xml:space="preserve"> </w:t>
      </w:r>
      <w:r w:rsidRPr="00365333">
        <w:rPr>
          <w:sz w:val="22"/>
        </w:rPr>
        <w:t xml:space="preserve">terhadap </w:t>
      </w:r>
      <w:r w:rsidRPr="00365333">
        <w:rPr>
          <w:sz w:val="22"/>
          <w:lang w:val="en-US"/>
        </w:rPr>
        <w:t>kemampuan lompat jauh, dengan nilai koefisien jalur sebesar 0,3</w:t>
      </w:r>
      <w:r w:rsidRPr="00365333">
        <w:rPr>
          <w:sz w:val="22"/>
        </w:rPr>
        <w:t>81</w:t>
      </w:r>
      <w:r w:rsidRPr="00365333">
        <w:rPr>
          <w:sz w:val="22"/>
          <w:lang w:val="en-US"/>
        </w:rPr>
        <w:t xml:space="preserve"> </w:t>
      </w:r>
      <w:r w:rsidRPr="00365333">
        <w:rPr>
          <w:sz w:val="22"/>
        </w:rPr>
        <w:t>dan (P &lt; 0.05)</w:t>
      </w:r>
      <w:r w:rsidRPr="00365333">
        <w:rPr>
          <w:sz w:val="22"/>
          <w:lang w:val="en-US"/>
        </w:rPr>
        <w:t>.</w:t>
      </w:r>
    </w:p>
    <w:p w:rsidR="00092353" w:rsidRPr="00365333" w:rsidRDefault="00092353" w:rsidP="00092353">
      <w:pPr>
        <w:spacing w:line="240" w:lineRule="auto"/>
        <w:rPr>
          <w:lang w:val="en-US"/>
        </w:rPr>
      </w:pPr>
    </w:p>
    <w:p w:rsidR="00CD78D7" w:rsidRPr="00365333" w:rsidRDefault="00092353" w:rsidP="00CD78D7">
      <w:pPr>
        <w:spacing w:line="240" w:lineRule="auto"/>
        <w:ind w:left="567" w:right="29"/>
        <w:rPr>
          <w:i/>
          <w:lang w:val="en-US"/>
        </w:rPr>
      </w:pPr>
      <w:r w:rsidRPr="00365333">
        <w:rPr>
          <w:b/>
          <w:sz w:val="22"/>
          <w:lang w:val="en-US"/>
        </w:rPr>
        <w:t>Kata Kunci</w:t>
      </w:r>
      <w:r w:rsidRPr="00365333">
        <w:rPr>
          <w:sz w:val="22"/>
          <w:lang w:val="en-US"/>
        </w:rPr>
        <w:t xml:space="preserve">: </w:t>
      </w:r>
      <w:r w:rsidR="00CD78D7" w:rsidRPr="00365333">
        <w:rPr>
          <w:i/>
        </w:rPr>
        <w:t>kecepatan lari,</w:t>
      </w:r>
      <w:r w:rsidR="0039172E" w:rsidRPr="00365333">
        <w:rPr>
          <w:i/>
          <w:lang w:val="en-US"/>
        </w:rPr>
        <w:t xml:space="preserve"> </w:t>
      </w:r>
      <w:r w:rsidR="00CD78D7" w:rsidRPr="00365333">
        <w:rPr>
          <w:i/>
          <w:lang w:val="en-US"/>
        </w:rPr>
        <w:t xml:space="preserve">Daya Ledak Tungkai </w:t>
      </w:r>
      <w:r w:rsidR="00CD78D7" w:rsidRPr="00365333">
        <w:rPr>
          <w:i/>
        </w:rPr>
        <w:t xml:space="preserve">panjang tungkai </w:t>
      </w:r>
      <w:r w:rsidR="00CD78D7" w:rsidRPr="00365333">
        <w:rPr>
          <w:i/>
          <w:lang w:val="en-US"/>
        </w:rPr>
        <w:t xml:space="preserve">Kemampuan </w:t>
      </w:r>
    </w:p>
    <w:p w:rsidR="00632568" w:rsidRPr="00365333" w:rsidRDefault="00CD78D7" w:rsidP="00CD78D7">
      <w:pPr>
        <w:spacing w:line="240" w:lineRule="auto"/>
        <w:ind w:left="1843" w:right="29"/>
        <w:jc w:val="left"/>
        <w:rPr>
          <w:i/>
          <w:lang w:val="en-US"/>
        </w:rPr>
        <w:sectPr w:rsidR="00632568" w:rsidRPr="00365333" w:rsidSect="00A73987">
          <w:footerReference w:type="default" r:id="rId7"/>
          <w:pgSz w:w="11909" w:h="16834" w:code="9"/>
          <w:pgMar w:top="1191" w:right="1191" w:bottom="1134" w:left="1191" w:header="720" w:footer="266" w:gutter="0"/>
          <w:cols w:space="720"/>
          <w:docGrid w:linePitch="360"/>
        </w:sectPr>
      </w:pPr>
      <w:r w:rsidRPr="00365333">
        <w:rPr>
          <w:i/>
          <w:lang w:val="en-US"/>
        </w:rPr>
        <w:t>Lompat  Jauh</w:t>
      </w:r>
      <w:r w:rsidR="00632568" w:rsidRPr="00365333">
        <w:rPr>
          <w:rStyle w:val="Emphasis"/>
        </w:rPr>
        <w:t xml:space="preserve"> </w:t>
      </w:r>
    </w:p>
    <w:p w:rsidR="007F6338" w:rsidRPr="00365333" w:rsidRDefault="007F6338" w:rsidP="007F6338">
      <w:pPr>
        <w:spacing w:line="240" w:lineRule="auto"/>
        <w:rPr>
          <w:bCs/>
          <w:lang w:val="en-US"/>
        </w:rPr>
      </w:pPr>
      <w:r w:rsidRPr="00365333">
        <w:rPr>
          <w:bCs/>
          <w:lang w:val="en-US"/>
        </w:rPr>
        <w:t xml:space="preserve"> </w:t>
      </w:r>
    </w:p>
    <w:p w:rsidR="007F6338" w:rsidRPr="00365333" w:rsidRDefault="007F6338" w:rsidP="007F6338">
      <w:pPr>
        <w:spacing w:line="240" w:lineRule="auto"/>
        <w:sectPr w:rsidR="007F6338" w:rsidRPr="00365333" w:rsidSect="003A6449">
          <w:type w:val="continuous"/>
          <w:pgSz w:w="11909" w:h="16834" w:code="9"/>
          <w:pgMar w:top="1440" w:right="1440" w:bottom="1440" w:left="1440" w:header="720" w:footer="269" w:gutter="0"/>
          <w:cols w:num="2" w:space="720"/>
          <w:docGrid w:linePitch="360"/>
        </w:sectPr>
      </w:pPr>
      <w:r w:rsidRPr="00365333">
        <w:rPr>
          <w:lang w:val="en-US"/>
        </w:rPr>
        <w:tab/>
      </w:r>
    </w:p>
    <w:p w:rsidR="00EF4C59" w:rsidRPr="00365333" w:rsidRDefault="00BE20C9" w:rsidP="000E5927">
      <w:pPr>
        <w:spacing w:line="240" w:lineRule="auto"/>
        <w:rPr>
          <w:b/>
          <w:lang w:val="en-US"/>
        </w:rPr>
      </w:pPr>
      <w:r w:rsidRPr="00365333">
        <w:rPr>
          <w:b/>
          <w:lang w:val="en-US"/>
        </w:rPr>
        <w:t xml:space="preserve">PENDAHULUAN </w:t>
      </w:r>
    </w:p>
    <w:p w:rsidR="000E5927" w:rsidRPr="00365333" w:rsidRDefault="000E5927" w:rsidP="000E5927">
      <w:pPr>
        <w:spacing w:line="240" w:lineRule="auto"/>
        <w:ind w:firstLine="567"/>
        <w:rPr>
          <w:rFonts w:eastAsia="Arial Unicode MS"/>
        </w:rPr>
      </w:pPr>
      <w:r w:rsidRPr="00365333">
        <w:t xml:space="preserve">Pendidikan jasmani dan kesehatan di sekolah perlu lebih ditingkatkan mutu dan kualitas pelaksanaannya, sehingga dapat tercapai tujuannya guna menunjang pembangunan olahraga di tanah air. Pelaksanaan pendidikan jasmani di sekolah- sekolah dilaksanakan sesuai dengan kurikulum yang berlaku pada saat ini, namun dalam hal ini perlu ditingkatkan proses pelaksanaannya </w:t>
      </w:r>
      <w:r w:rsidRPr="00365333">
        <w:t>melalui materi pelajaran dengan memperioritaskan bentuk-bentuk latihan yang tepat sehingga pencapaian hasil pelaksanaannya dapat tercapai secara efektif dan efisien</w:t>
      </w:r>
    </w:p>
    <w:p w:rsidR="000E5927" w:rsidRPr="00365333" w:rsidRDefault="000E5927" w:rsidP="000E5927">
      <w:pPr>
        <w:spacing w:line="240" w:lineRule="auto"/>
        <w:ind w:firstLine="567"/>
        <w:rPr>
          <w:rFonts w:eastAsia="Arial Unicode MS"/>
        </w:rPr>
      </w:pPr>
      <w:r w:rsidRPr="00365333">
        <w:rPr>
          <w:rFonts w:eastAsia="Arial Unicode MS"/>
        </w:rPr>
        <w:t xml:space="preserve">Pendidikan jasmani dalam bentuk olahraga adalah aktivitas fisik yang tak pernah lepas dari keseharian manusia diberbagai lapisan masyarakat seperti sekolah – sekolah, diberbagai instansi baik swasta maupun </w:t>
      </w:r>
      <w:r w:rsidRPr="00365333">
        <w:rPr>
          <w:rFonts w:eastAsia="Arial Unicode MS"/>
        </w:rPr>
        <w:lastRenderedPageBreak/>
        <w:t>instansi pemerintahan. Boleh dikatakan bahwa olahraga pada masa sekarang ini menjadi kebutuhan masyarakat luas yang telah dipengaruhi oleh kemampuan ilmu pengetahuan dan teknologi yang berkembang serta semakin canggih.</w:t>
      </w:r>
    </w:p>
    <w:p w:rsidR="000E5927" w:rsidRPr="00365333" w:rsidRDefault="000E5927" w:rsidP="000E5927">
      <w:pPr>
        <w:spacing w:line="240" w:lineRule="auto"/>
        <w:ind w:firstLine="567"/>
        <w:rPr>
          <w:rFonts w:eastAsia="Arial Unicode MS"/>
        </w:rPr>
      </w:pPr>
      <w:r w:rsidRPr="00365333">
        <w:rPr>
          <w:rFonts w:eastAsia="Arial Unicode MS"/>
        </w:rPr>
        <w:t>Sejalan dengan kemajuan ilmu pengetahuan dan teknologi dewasa ini, turut memberikan kontribusi yang sangat besar dalam perkembangan berbagai bidang, khususnya dalam bidang olahraga.</w:t>
      </w:r>
    </w:p>
    <w:p w:rsidR="000E5927" w:rsidRPr="00365333" w:rsidRDefault="000E5927" w:rsidP="000E5927">
      <w:pPr>
        <w:spacing w:line="240" w:lineRule="auto"/>
        <w:ind w:firstLine="567"/>
        <w:rPr>
          <w:rFonts w:eastAsia="Arial Unicode MS"/>
        </w:rPr>
      </w:pPr>
      <w:r w:rsidRPr="00365333">
        <w:rPr>
          <w:rFonts w:eastAsia="Arial Unicode MS"/>
        </w:rPr>
        <w:t>Kemampuan terbaik dalam olahraga ditentukan oleh penguasaan teknik dasar dan kondisi fisik. Konsep tentang penguasaan gerak efesien mengungkapkan akan adanya beberapa komponen yang mempengaruhi penampilan berolahraga yaitu, postur tubuh, fisik, teknik, taktik dan mental.</w:t>
      </w:r>
    </w:p>
    <w:p w:rsidR="000E5927" w:rsidRPr="00365333" w:rsidRDefault="000E5927" w:rsidP="000E5927">
      <w:pPr>
        <w:spacing w:line="240" w:lineRule="auto"/>
        <w:ind w:firstLine="567"/>
        <w:rPr>
          <w:rFonts w:eastAsia="Arial Unicode MS"/>
        </w:rPr>
      </w:pPr>
      <w:r w:rsidRPr="00365333">
        <w:t xml:space="preserve">Cabang olahraga atletik yang terdiri dari beberapa nomor, dan yang menarik perhatian lebih tertuju pada nomor lompat jauh, hal ini disebabkan karena nomor lompat jauh memiliki proses gerak yang cukup kompleks seperti; rangkaian lari cepat, menumpu, melayang dan mendarat sehingga merupakan rangkaian gerakan yang indah dan menarik. </w:t>
      </w:r>
    </w:p>
    <w:p w:rsidR="000E5927" w:rsidRPr="00365333" w:rsidRDefault="000E5927" w:rsidP="000E5927">
      <w:pPr>
        <w:pStyle w:val="BodyText"/>
        <w:spacing w:line="240" w:lineRule="auto"/>
        <w:ind w:firstLine="567"/>
        <w:rPr>
          <w:bCs/>
        </w:rPr>
      </w:pPr>
      <w:r w:rsidRPr="00365333">
        <w:t>Peningkatan prestasi lompat jauh merupakan dambaan setiap atlet maupun pelatih yang terlibat dalam pembinaan. Dengan demikian berbagai usaha dilakukan untuk meningkatkan prestasi lompat jauh. Dan berbagai usaha yang dilakukan, usaha peningkatan kemampuan fisik nampak lebih banyak dilakukan pada setiap latihan.</w:t>
      </w:r>
    </w:p>
    <w:p w:rsidR="000E5927" w:rsidRPr="00365333" w:rsidRDefault="000E5927" w:rsidP="000E5927">
      <w:pPr>
        <w:spacing w:line="240" w:lineRule="auto"/>
        <w:ind w:firstLine="567"/>
      </w:pPr>
      <w:r w:rsidRPr="00365333">
        <w:t>Di Kabupaten Pinrang, siswi - siswi di Sekolah pada umumnya dan khususnya siswi di SMPN Negeri 2 Patampanua sebagai cikal bakal peletakan dasar - dasar olahraga kecabangan tidak mendapatkan hasil yang optimal. Atau pendidikan olahraga yang diarahkan untuk dasar - dasar prestasi tidak terakomodir dalam proses belajar mengajar pendidikan jasmani. Banyak materi sajian pendidikan jasmani tidak mampu dilaksanakan secara tuntas, seperti nomor-nomor yang ada pada cabang olahraga atletik.</w:t>
      </w:r>
    </w:p>
    <w:p w:rsidR="000E5927" w:rsidRPr="00365333" w:rsidRDefault="000E5927" w:rsidP="000E5927">
      <w:pPr>
        <w:pStyle w:val="BodyText"/>
        <w:spacing w:line="240" w:lineRule="auto"/>
        <w:ind w:firstLine="567"/>
        <w:rPr>
          <w:bCs/>
          <w:lang w:val="id-ID"/>
        </w:rPr>
      </w:pPr>
      <w:r w:rsidRPr="00365333">
        <w:rPr>
          <w:bCs/>
          <w:lang w:val="id-ID"/>
        </w:rPr>
        <w:t xml:space="preserve">Dalam penyajian materi yang telah diberikan di nomor lompat jauh </w:t>
      </w:r>
      <w:r w:rsidRPr="00365333">
        <w:rPr>
          <w:bCs/>
        </w:rPr>
        <w:t xml:space="preserve">siswi disekolah tersebut </w:t>
      </w:r>
      <w:r w:rsidRPr="00365333">
        <w:rPr>
          <w:bCs/>
          <w:lang w:val="id-ID"/>
        </w:rPr>
        <w:t>sangat sulit menghasilkan jarak lompatan yang jauh dan lompatan yang sempurna.</w:t>
      </w:r>
      <w:r w:rsidRPr="00365333">
        <w:rPr>
          <w:bCs/>
          <w:lang w:val="en-US"/>
        </w:rPr>
        <w:t xml:space="preserve"> </w:t>
      </w:r>
      <w:r w:rsidRPr="00365333">
        <w:rPr>
          <w:bCs/>
          <w:lang w:val="id-ID"/>
        </w:rPr>
        <w:t>Diketahui bahwa sekolah merupakan gudang bibit</w:t>
      </w:r>
      <w:r w:rsidRPr="00365333">
        <w:rPr>
          <w:bCs/>
        </w:rPr>
        <w:t xml:space="preserve"> </w:t>
      </w:r>
      <w:r w:rsidRPr="00365333">
        <w:rPr>
          <w:bCs/>
          <w:lang w:val="id-ID"/>
        </w:rPr>
        <w:t>-</w:t>
      </w:r>
      <w:r w:rsidRPr="00365333">
        <w:rPr>
          <w:bCs/>
        </w:rPr>
        <w:t xml:space="preserve"> </w:t>
      </w:r>
      <w:r w:rsidRPr="00365333">
        <w:rPr>
          <w:bCs/>
          <w:lang w:val="id-ID"/>
        </w:rPr>
        <w:t xml:space="preserve">bibit olahragawan </w:t>
      </w:r>
      <w:r w:rsidRPr="00365333">
        <w:rPr>
          <w:bCs/>
          <w:lang w:val="id-ID"/>
        </w:rPr>
        <w:t>yang tidak habis-habisnya sehingga apabila program pendidikan jasmani yang meliputi kegiatan intrakurikuler dan ekstrakurikuler digarap dan dilaksanakan sebaik</w:t>
      </w:r>
      <w:r w:rsidRPr="00365333">
        <w:rPr>
          <w:bCs/>
        </w:rPr>
        <w:t xml:space="preserve"> </w:t>
      </w:r>
      <w:r w:rsidRPr="00365333">
        <w:rPr>
          <w:bCs/>
          <w:lang w:val="id-ID"/>
        </w:rPr>
        <w:t>-</w:t>
      </w:r>
      <w:r w:rsidRPr="00365333">
        <w:rPr>
          <w:bCs/>
        </w:rPr>
        <w:t xml:space="preserve"> </w:t>
      </w:r>
      <w:r w:rsidRPr="00365333">
        <w:rPr>
          <w:bCs/>
          <w:lang w:val="id-ID"/>
        </w:rPr>
        <w:t>baiknya maka dimungkinkan ditemukan bibit</w:t>
      </w:r>
      <w:r w:rsidRPr="00365333">
        <w:rPr>
          <w:bCs/>
        </w:rPr>
        <w:t xml:space="preserve"> </w:t>
      </w:r>
      <w:r w:rsidRPr="00365333">
        <w:rPr>
          <w:bCs/>
          <w:lang w:val="id-ID"/>
        </w:rPr>
        <w:t>-</w:t>
      </w:r>
      <w:r w:rsidRPr="00365333">
        <w:rPr>
          <w:bCs/>
        </w:rPr>
        <w:t xml:space="preserve"> </w:t>
      </w:r>
      <w:r w:rsidRPr="00365333">
        <w:rPr>
          <w:bCs/>
          <w:lang w:val="id-ID"/>
        </w:rPr>
        <w:t xml:space="preserve">bibit olahragawan yang berbakat kemudian dibina dan ditingkatkan  prestasinya seoptimal mungkin. </w:t>
      </w:r>
    </w:p>
    <w:p w:rsidR="000E5927" w:rsidRPr="00365333" w:rsidRDefault="000E5927" w:rsidP="000E5927">
      <w:pPr>
        <w:pStyle w:val="BodyText"/>
        <w:spacing w:line="240" w:lineRule="auto"/>
        <w:ind w:firstLine="567"/>
        <w:rPr>
          <w:bCs/>
          <w:lang w:val="id-ID"/>
        </w:rPr>
      </w:pPr>
      <w:r w:rsidRPr="00365333">
        <w:rPr>
          <w:bCs/>
          <w:lang w:val="id-ID"/>
        </w:rPr>
        <w:t xml:space="preserve">Berdasar hal di atas, diperkirakan </w:t>
      </w:r>
      <w:r w:rsidRPr="00365333">
        <w:rPr>
          <w:bCs/>
        </w:rPr>
        <w:t>siswi disekolah</w:t>
      </w:r>
      <w:r w:rsidRPr="00365333">
        <w:rPr>
          <w:bCs/>
          <w:lang w:val="id-ID"/>
        </w:rPr>
        <w:t xml:space="preserve"> tersebut sangat kurang dalam unsur-unsur komponen kondisi fisik. Diketahui bahwa dalam semua cabang olahraga komponen kondisi fisik </w:t>
      </w:r>
      <w:r w:rsidRPr="00365333">
        <w:rPr>
          <w:bCs/>
        </w:rPr>
        <w:t xml:space="preserve">dan potensi fisik </w:t>
      </w:r>
      <w:r w:rsidRPr="00365333">
        <w:rPr>
          <w:bCs/>
          <w:lang w:val="id-ID"/>
        </w:rPr>
        <w:t xml:space="preserve">sangat penting dan merupakan basis dari semua komponen untuk menghasilkan prestasi. </w:t>
      </w:r>
    </w:p>
    <w:p w:rsidR="000E5927" w:rsidRPr="00365333" w:rsidRDefault="000E5927" w:rsidP="000E5927">
      <w:pPr>
        <w:pStyle w:val="PlainText"/>
        <w:ind w:firstLine="567"/>
        <w:jc w:val="both"/>
        <w:rPr>
          <w:rFonts w:ascii="Times New Roman" w:hAnsi="Times New Roman" w:cs="Times New Roman"/>
          <w:bCs/>
          <w:sz w:val="24"/>
          <w:szCs w:val="24"/>
          <w:lang w:val="id-ID"/>
        </w:rPr>
      </w:pPr>
      <w:r w:rsidRPr="00365333">
        <w:rPr>
          <w:rFonts w:ascii="Times New Roman" w:eastAsia="MS Mincho" w:hAnsi="Times New Roman" w:cs="Times New Roman"/>
          <w:sz w:val="24"/>
          <w:szCs w:val="24"/>
          <w:lang w:val="id-ID"/>
        </w:rPr>
        <w:t xml:space="preserve">Komponen fisik </w:t>
      </w:r>
      <w:r w:rsidRPr="00365333">
        <w:rPr>
          <w:rFonts w:ascii="Times New Roman" w:eastAsia="MS Mincho" w:hAnsi="Times New Roman" w:cs="Times New Roman"/>
          <w:sz w:val="24"/>
          <w:szCs w:val="24"/>
        </w:rPr>
        <w:t xml:space="preserve">dan potensi </w:t>
      </w:r>
      <w:r w:rsidRPr="00365333">
        <w:rPr>
          <w:rFonts w:ascii="Times New Roman" w:eastAsia="MS Mincho" w:hAnsi="Times New Roman" w:cs="Times New Roman"/>
          <w:sz w:val="24"/>
          <w:szCs w:val="24"/>
          <w:lang w:val="id-ID"/>
        </w:rPr>
        <w:t>yang terdiri dari</w:t>
      </w:r>
      <w:r w:rsidRPr="00365333">
        <w:rPr>
          <w:rFonts w:ascii="Times New Roman" w:eastAsia="MS Mincho" w:hAnsi="Times New Roman" w:cs="Times New Roman"/>
          <w:sz w:val="24"/>
          <w:szCs w:val="24"/>
        </w:rPr>
        <w:t xml:space="preserve"> </w:t>
      </w:r>
      <w:r w:rsidRPr="00365333">
        <w:rPr>
          <w:rFonts w:ascii="Times New Roman" w:eastAsia="MS Mincho" w:hAnsi="Times New Roman" w:cs="Times New Roman"/>
          <w:sz w:val="24"/>
          <w:szCs w:val="24"/>
          <w:lang w:val="id-ID"/>
        </w:rPr>
        <w:t>kekuatan, kecepatan, daya tahan, kelentukan, kelincahan, daya ledak, keseimbangan, koordinasi, ketepatan</w:t>
      </w:r>
      <w:r w:rsidRPr="00365333">
        <w:rPr>
          <w:rFonts w:ascii="Times New Roman" w:eastAsia="MS Mincho" w:hAnsi="Times New Roman" w:cs="Times New Roman"/>
          <w:sz w:val="24"/>
          <w:szCs w:val="24"/>
        </w:rPr>
        <w:t xml:space="preserve"> serta panjang tungkai</w:t>
      </w:r>
      <w:r w:rsidRPr="00365333">
        <w:rPr>
          <w:rFonts w:ascii="Times New Roman" w:eastAsia="MS Mincho" w:hAnsi="Times New Roman" w:cs="Times New Roman"/>
          <w:sz w:val="24"/>
          <w:szCs w:val="24"/>
          <w:lang w:val="id-ID"/>
        </w:rPr>
        <w:t xml:space="preserve">. Komponen ini sangat mendukung pencapaian prestasi sehingga dapat dikatakan merupakan landasan bagi suatu pengembangan komponen lainnya. Pemberian latihan kondisi fisik </w:t>
      </w:r>
      <w:r w:rsidRPr="00365333">
        <w:rPr>
          <w:rFonts w:ascii="Times New Roman" w:eastAsia="MS Mincho" w:hAnsi="Times New Roman" w:cs="Times New Roman"/>
          <w:sz w:val="24"/>
          <w:szCs w:val="24"/>
        </w:rPr>
        <w:t xml:space="preserve">dan potensi fisik </w:t>
      </w:r>
      <w:r w:rsidRPr="00365333">
        <w:rPr>
          <w:rFonts w:ascii="Times New Roman" w:eastAsia="MS Mincho" w:hAnsi="Times New Roman" w:cs="Times New Roman"/>
          <w:sz w:val="24"/>
          <w:szCs w:val="24"/>
          <w:lang w:val="id-ID"/>
        </w:rPr>
        <w:t xml:space="preserve">bukan hanya untuk meningkatkan prestasi para atlet tetapi juga untuk meningkatkan kekuatan secara menyeluruh. </w:t>
      </w:r>
    </w:p>
    <w:p w:rsidR="000E5927" w:rsidRPr="00365333" w:rsidRDefault="000E5927" w:rsidP="000E5927">
      <w:pPr>
        <w:pStyle w:val="BodyText"/>
        <w:spacing w:line="240" w:lineRule="auto"/>
        <w:ind w:firstLine="567"/>
        <w:rPr>
          <w:bCs/>
          <w:lang w:val="id-ID"/>
        </w:rPr>
      </w:pPr>
      <w:r w:rsidRPr="00365333">
        <w:rPr>
          <w:bCs/>
          <w:lang w:val="id-ID"/>
        </w:rPr>
        <w:t xml:space="preserve">Dari hasil </w:t>
      </w:r>
      <w:r w:rsidRPr="00365333">
        <w:rPr>
          <w:bCs/>
        </w:rPr>
        <w:t>pengamatan</w:t>
      </w:r>
      <w:r w:rsidRPr="00365333">
        <w:rPr>
          <w:bCs/>
          <w:lang w:val="id-ID"/>
        </w:rPr>
        <w:t>, diprediksikan beberapa komponen fisik yang ber</w:t>
      </w:r>
      <w:r w:rsidRPr="00365333">
        <w:rPr>
          <w:bCs/>
        </w:rPr>
        <w:t xml:space="preserve">pengaruh </w:t>
      </w:r>
      <w:r w:rsidRPr="00365333">
        <w:rPr>
          <w:bCs/>
          <w:lang w:val="id-ID"/>
        </w:rPr>
        <w:t xml:space="preserve">terhadap kemampuan lompat jauh </w:t>
      </w:r>
      <w:r w:rsidRPr="00365333">
        <w:rPr>
          <w:bCs/>
        </w:rPr>
        <w:t>di sekolah tersebut diatas</w:t>
      </w:r>
      <w:r w:rsidRPr="00365333">
        <w:rPr>
          <w:bCs/>
          <w:lang w:val="id-ID"/>
        </w:rPr>
        <w:t xml:space="preserve">, yaitu pada kecepatan lari, daya ledak tungkai, </w:t>
      </w:r>
      <w:r w:rsidRPr="00365333">
        <w:rPr>
          <w:bCs/>
        </w:rPr>
        <w:t>serta panjang tungkai</w:t>
      </w:r>
      <w:r w:rsidRPr="00365333">
        <w:rPr>
          <w:bCs/>
          <w:lang w:val="id-ID"/>
        </w:rPr>
        <w:t>. Di dalam lompat jauh terdapat beberapa serangkaian gerakan yang dimulai dari awalan, tolakan, melayang dan mendarat. Dari ke empat rangkaian gerakan ini merupakan satu kesatuan gerakan yang sistematis dan harus dilakukan dengan kuat serta relatif cepat, sehingga untuk dapat melakukan dengan baik dan dapat mencapai hasil lompatan yang jauh, harus ditunjang oleh unsur-unsur kondisi fisik seperti kecepatan lari dan daya ledak tungkai serta ditambah dari faktor lain yang turut menunjang dalam pelaksanaan lompat jauh salah satu diantaranya adalah postur  tubuh terutama terletak pada faktor panjang tungkai.</w:t>
      </w:r>
    </w:p>
    <w:p w:rsidR="00E247F8" w:rsidRPr="00365333" w:rsidRDefault="000E5927" w:rsidP="000E5927">
      <w:pPr>
        <w:pStyle w:val="Default"/>
        <w:ind w:firstLine="567"/>
        <w:jc w:val="both"/>
        <w:rPr>
          <w:bCs/>
          <w:color w:val="auto"/>
        </w:rPr>
      </w:pPr>
      <w:r w:rsidRPr="00365333">
        <w:rPr>
          <w:bCs/>
          <w:color w:val="auto"/>
          <w:lang w:val="id-ID"/>
        </w:rPr>
        <w:t xml:space="preserve">Unsur fisik, yaitu kecepatan lari dan daya ledak tungkai, sangat menunjang dalam melakukan serangkaian gerakan dalam lompat jauh, terutama pada saat melakukan awalan dan pada waktu melakukan tolakan pada balok tumpuan (lepas landas). Begitu pula halnya </w:t>
      </w:r>
      <w:r w:rsidRPr="00365333">
        <w:rPr>
          <w:bCs/>
          <w:color w:val="auto"/>
          <w:lang w:val="id-ID"/>
        </w:rPr>
        <w:lastRenderedPageBreak/>
        <w:t>dengan panjang tungkai, karena orang yang memiliki panjang tungkai akan lebih unggul dalam menjangkau raihan ke depan  dibandingkan dengan orang yang pendek selain itu juga ditentukan oleh letak titik berat badan.</w:t>
      </w:r>
    </w:p>
    <w:p w:rsidR="000247DD" w:rsidRPr="00365333" w:rsidRDefault="00657B8E" w:rsidP="000247DD">
      <w:pPr>
        <w:spacing w:line="240" w:lineRule="auto"/>
        <w:ind w:right="-11" w:firstLine="567"/>
        <w:rPr>
          <w:noProof/>
          <w:lang w:val="en-US"/>
        </w:rPr>
      </w:pPr>
      <w:r w:rsidRPr="00365333">
        <w:t>Berdasarkan latar belakang masalah yang telah diuraikan di atas, maka rumusan masal</w:t>
      </w:r>
      <w:r w:rsidR="00AD13CD" w:rsidRPr="00365333">
        <w:t>ah dalam penelitian ini adalah:</w:t>
      </w:r>
      <w:r w:rsidR="00AD13CD" w:rsidRPr="00365333">
        <w:rPr>
          <w:lang w:val="en-US"/>
        </w:rPr>
        <w:t xml:space="preserve"> </w:t>
      </w:r>
      <w:r w:rsidR="000247DD" w:rsidRPr="00365333">
        <w:rPr>
          <w:bCs/>
        </w:rPr>
        <w:t>(1) Apakah ada pengaruh langsung kecepatan lari terhadap kemampuan lompat jauh pada siswi SMP Negeri 2 Patampanua Kabupaten Pinrang?</w:t>
      </w:r>
      <w:r w:rsidR="000247DD" w:rsidRPr="00365333">
        <w:rPr>
          <w:bCs/>
          <w:lang w:val="en-US"/>
        </w:rPr>
        <w:t xml:space="preserve"> </w:t>
      </w:r>
      <w:r w:rsidR="000247DD" w:rsidRPr="00365333">
        <w:rPr>
          <w:bCs/>
        </w:rPr>
        <w:t>(2) Apakah ada pengaruh langsung daya ledak tungkai terhadap kemampuan lompat jauh pada siswi SMP Negeri 2 Patampanua Kabupaten Pinrang?</w:t>
      </w:r>
      <w:r w:rsidR="000247DD" w:rsidRPr="00365333">
        <w:rPr>
          <w:bCs/>
          <w:lang w:val="en-US"/>
        </w:rPr>
        <w:t xml:space="preserve"> </w:t>
      </w:r>
      <w:r w:rsidR="000247DD" w:rsidRPr="00365333">
        <w:rPr>
          <w:bCs/>
        </w:rPr>
        <w:t>(3) Apakah ada pengaruh langsung panjang tungkai terhadap kemampuan lompat jauh pada siswi SMP Negeri 2 Patampanua Kabupaten Pinrang?</w:t>
      </w:r>
      <w:r w:rsidR="000247DD" w:rsidRPr="00365333">
        <w:rPr>
          <w:bCs/>
          <w:lang w:val="en-US"/>
        </w:rPr>
        <w:t xml:space="preserve"> </w:t>
      </w:r>
      <w:r w:rsidR="000247DD" w:rsidRPr="00365333">
        <w:rPr>
          <w:bCs/>
        </w:rPr>
        <w:t>(4) Apakah ada pengaruh langsung kecepatan lari terhadap panjang tungkai pada kemampuan lompat jauh pada siswi SMP Negeri 2 Patampanua Kabupaten Pinrang?</w:t>
      </w:r>
      <w:r w:rsidR="000247DD" w:rsidRPr="00365333">
        <w:rPr>
          <w:bCs/>
          <w:lang w:val="en-US"/>
        </w:rPr>
        <w:t xml:space="preserve"> </w:t>
      </w:r>
      <w:r w:rsidR="000247DD" w:rsidRPr="00365333">
        <w:rPr>
          <w:bCs/>
        </w:rPr>
        <w:t>(5) Apakah ada pengaruh langsung daya ledak tungkai terhadap panjang tungkai pada kemampuan lompat jauh pada siswi SMP Negeri 2 Patampanua Kabupaten Pinrang?</w:t>
      </w:r>
      <w:r w:rsidR="000247DD" w:rsidRPr="00365333">
        <w:rPr>
          <w:bCs/>
          <w:lang w:val="en-US"/>
        </w:rPr>
        <w:t xml:space="preserve"> (6) </w:t>
      </w:r>
      <w:r w:rsidR="000247DD" w:rsidRPr="00365333">
        <w:rPr>
          <w:bCs/>
        </w:rPr>
        <w:t>Apakah ada pengaruh tidak langsung kecepatan lari melalui panjang tungkai terhadap kemampuan lompat jauh pada siswi SMP Negeri 2 Patampanua Kabupaten Pinrang?</w:t>
      </w:r>
      <w:r w:rsidR="000247DD" w:rsidRPr="00365333">
        <w:rPr>
          <w:bCs/>
          <w:lang w:val="en-US"/>
        </w:rPr>
        <w:t xml:space="preserve"> (7) </w:t>
      </w:r>
      <w:r w:rsidR="000247DD" w:rsidRPr="00365333">
        <w:rPr>
          <w:bCs/>
        </w:rPr>
        <w:t>Apakah ada pengaruh tidak langsung daya ledak tungkai melalui panjang tungkai terhadap kemampuan lompat jauh pada siswi SMP Negeri 2 Patampanua Kabupaten Pinrang?</w:t>
      </w:r>
    </w:p>
    <w:p w:rsidR="008100D1" w:rsidRPr="00365333" w:rsidRDefault="001823BF" w:rsidP="008100D1">
      <w:pPr>
        <w:spacing w:line="240" w:lineRule="auto"/>
        <w:ind w:right="-11" w:firstLine="567"/>
        <w:rPr>
          <w:bCs/>
          <w:lang w:val="fi-FI"/>
        </w:rPr>
      </w:pPr>
      <w:r w:rsidRPr="00365333">
        <w:t>Berdasarkan rumusan masalah di atas, maka tuj</w:t>
      </w:r>
      <w:r w:rsidR="00AD13CD" w:rsidRPr="00365333">
        <w:t xml:space="preserve">uan dari penelitian ini adalah: </w:t>
      </w:r>
      <w:r w:rsidR="008100D1" w:rsidRPr="00365333">
        <w:rPr>
          <w:bCs/>
          <w:lang w:val="fi-FI"/>
        </w:rPr>
        <w:t xml:space="preserve"> Untuk mengetahui </w:t>
      </w:r>
      <w:r w:rsidR="008100D1" w:rsidRPr="00365333">
        <w:rPr>
          <w:bCs/>
        </w:rPr>
        <w:t>pengaruh kecepatan lari, daya ledak tungkai dan panjang tungkai terhadap kemampuan lompat jauh pada siswi SMP Negeri 2 Patampanua Kabupaten Pinrang</w:t>
      </w:r>
    </w:p>
    <w:p w:rsidR="00406B9D" w:rsidRPr="00365333" w:rsidRDefault="0085243A" w:rsidP="00F3337E">
      <w:pPr>
        <w:spacing w:line="240" w:lineRule="auto"/>
        <w:rPr>
          <w:b/>
        </w:rPr>
      </w:pPr>
      <w:r w:rsidRPr="00365333">
        <w:rPr>
          <w:b/>
        </w:rPr>
        <w:t>METODE PENELITIAN</w:t>
      </w:r>
    </w:p>
    <w:p w:rsidR="008100D1" w:rsidRPr="00365333" w:rsidRDefault="008100D1" w:rsidP="008100D1">
      <w:pPr>
        <w:spacing w:line="240" w:lineRule="auto"/>
        <w:ind w:firstLine="567"/>
        <w:rPr>
          <w:lang w:val="en-US"/>
        </w:rPr>
      </w:pPr>
      <w:r w:rsidRPr="00365333">
        <w:t>Penelitian ini adalah jenis penelitian deskriptif dan metode yang digunakan adalah metode survey dengan teknik analisis jalur untuk analisis datanya. Subjek penelitiannya adalah siswi  SMP Negeri 2 Patampanua Kabupaten Pinrang.</w:t>
      </w:r>
    </w:p>
    <w:p w:rsidR="008100D1" w:rsidRPr="00365333" w:rsidRDefault="008100D1" w:rsidP="008100D1">
      <w:pPr>
        <w:spacing w:line="240" w:lineRule="auto"/>
        <w:ind w:firstLine="567"/>
        <w:rPr>
          <w:lang w:val="en-US"/>
        </w:rPr>
      </w:pPr>
      <w:r w:rsidRPr="00365333">
        <w:t>Lokasi Penelitian akan dilaksanakan di SMP Negeri 2 Patampanua Kabupaten Pinrang.</w:t>
      </w:r>
    </w:p>
    <w:p w:rsidR="008100D1" w:rsidRPr="00365333" w:rsidRDefault="008100D1" w:rsidP="008100D1">
      <w:pPr>
        <w:spacing w:line="240" w:lineRule="auto"/>
        <w:ind w:firstLine="567"/>
        <w:rPr>
          <w:lang w:val="en-US"/>
        </w:rPr>
      </w:pPr>
      <w:r w:rsidRPr="00365333">
        <w:t>Desain Penelitiannya adalah sebagai berikut:</w:t>
      </w:r>
    </w:p>
    <w:p w:rsidR="008100D1" w:rsidRPr="00365333" w:rsidRDefault="008100D1" w:rsidP="008100D1">
      <w:pPr>
        <w:pStyle w:val="ListParagraph"/>
        <w:tabs>
          <w:tab w:val="left" w:pos="0"/>
          <w:tab w:val="left" w:pos="2700"/>
        </w:tabs>
        <w:autoSpaceDE w:val="0"/>
        <w:autoSpaceDN w:val="0"/>
        <w:adjustRightInd w:val="0"/>
        <w:ind w:left="0" w:firstLine="720"/>
      </w:pPr>
    </w:p>
    <w:p w:rsidR="008100D1" w:rsidRPr="00365333" w:rsidRDefault="008100D1" w:rsidP="008100D1">
      <w:pPr>
        <w:pStyle w:val="ListParagraph"/>
        <w:tabs>
          <w:tab w:val="left" w:pos="2700"/>
        </w:tabs>
        <w:autoSpaceDE w:val="0"/>
        <w:autoSpaceDN w:val="0"/>
        <w:adjustRightInd w:val="0"/>
        <w:ind w:left="2340"/>
      </w:pPr>
      <w:r w:rsidRPr="00365333">
        <w:rPr>
          <w:noProof/>
          <w:lang w:val="en-US"/>
        </w:rPr>
        <mc:AlternateContent>
          <mc:Choice Requires="wps">
            <w:drawing>
              <wp:anchor distT="0" distB="0" distL="114300" distR="114300" simplePos="0" relativeHeight="251664384" behindDoc="0" locked="0" layoutInCell="1" allowOverlap="1" wp14:anchorId="7C941AA1" wp14:editId="58CE8C9F">
                <wp:simplePos x="0" y="0"/>
                <wp:positionH relativeFrom="column">
                  <wp:posOffset>410930</wp:posOffset>
                </wp:positionH>
                <wp:positionV relativeFrom="paragraph">
                  <wp:posOffset>103524</wp:posOffset>
                </wp:positionV>
                <wp:extent cx="1698682" cy="532263"/>
                <wp:effectExtent l="0" t="0" r="15875" b="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8682" cy="532263"/>
                        </a:xfrm>
                        <a:custGeom>
                          <a:avLst/>
                          <a:gdLst>
                            <a:gd name="G0" fmla="+- 0 0 0"/>
                            <a:gd name="G1" fmla="+- 21600 0 0"/>
                            <a:gd name="G2" fmla="+- 21600 0 0"/>
                            <a:gd name="T0" fmla="*/ 0 w 21328"/>
                            <a:gd name="T1" fmla="*/ 0 h 21600"/>
                            <a:gd name="T2" fmla="*/ 21328 w 21328"/>
                            <a:gd name="T3" fmla="*/ 18184 h 21600"/>
                            <a:gd name="T4" fmla="*/ 0 w 21328"/>
                            <a:gd name="T5" fmla="*/ 21600 h 21600"/>
                          </a:gdLst>
                          <a:ahLst/>
                          <a:cxnLst>
                            <a:cxn ang="0">
                              <a:pos x="T0" y="T1"/>
                            </a:cxn>
                            <a:cxn ang="0">
                              <a:pos x="T2" y="T3"/>
                            </a:cxn>
                            <a:cxn ang="0">
                              <a:pos x="T4" y="T5"/>
                            </a:cxn>
                          </a:cxnLst>
                          <a:rect l="0" t="0" r="r" b="b"/>
                          <a:pathLst>
                            <a:path w="21328" h="21600" fill="none" extrusionOk="0">
                              <a:moveTo>
                                <a:pt x="-1" y="0"/>
                              </a:moveTo>
                              <a:cubicBezTo>
                                <a:pt x="10610" y="0"/>
                                <a:pt x="19650" y="7706"/>
                                <a:pt x="21328" y="18183"/>
                              </a:cubicBezTo>
                            </a:path>
                            <a:path w="21328" h="21600" stroke="0" extrusionOk="0">
                              <a:moveTo>
                                <a:pt x="-1" y="0"/>
                              </a:moveTo>
                              <a:cubicBezTo>
                                <a:pt x="10610" y="0"/>
                                <a:pt x="19650" y="7706"/>
                                <a:pt x="21328" y="1818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83546" id="Freeform 13" o:spid="_x0000_s1026" style="position:absolute;margin-left:32.35pt;margin-top:8.15pt;width:133.75pt;height:4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2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" path="m-1,nfc10610,,19650,7706,21328,18183em-1,nsc10610,,19650,7706,21328,18183l,21600,-1,xe" filled="f">
                <v:path arrowok="t" o:extrusionok="f" o:connecttype="custom" o:connectlocs="0,0;1698682,448087;0,532263" o:connectangles="0,0,0"/>
              </v:shape>
            </w:pict>
          </mc:Fallback>
        </mc:AlternateContent>
      </w:r>
      <w:r w:rsidRPr="00365333">
        <w:rPr>
          <w:noProof/>
          <w:lang w:val="en-US"/>
        </w:rPr>
        <mc:AlternateContent>
          <mc:Choice Requires="wps">
            <w:drawing>
              <wp:anchor distT="0" distB="0" distL="114300" distR="114300" simplePos="0" relativeHeight="251663360" behindDoc="0" locked="0" layoutInCell="1" allowOverlap="1" wp14:anchorId="151FA572" wp14:editId="7A1AD469">
                <wp:simplePos x="0" y="0"/>
                <wp:positionH relativeFrom="column">
                  <wp:posOffset>397282</wp:posOffset>
                </wp:positionH>
                <wp:positionV relativeFrom="paragraph">
                  <wp:posOffset>212705</wp:posOffset>
                </wp:positionV>
                <wp:extent cx="614149" cy="300251"/>
                <wp:effectExtent l="0" t="0" r="14605" b="2413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149" cy="3002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BE786" id="Freeform 9" o:spid="_x0000_s1026" style="position:absolute;margin-left:31.3pt;margin-top:16.75pt;width:48.3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" path="m-1,nfc11929,,21600,9670,21600,21600em-1,nsc11929,,21600,9670,21600,21600l,21600,-1,xe" filled="f">
                <v:path arrowok="t" o:extrusionok="f" o:connecttype="custom" o:connectlocs="0,0;614149,300251;0,300251" o:connectangles="0,0,0"/>
              </v:shape>
            </w:pict>
          </mc:Fallback>
        </mc:AlternateContent>
      </w:r>
      <w:r w:rsidRPr="00365333">
        <w:rPr>
          <w:noProof/>
          <w:lang w:val="en-US"/>
        </w:rPr>
        <mc:AlternateContent>
          <mc:Choice Requires="wps">
            <w:drawing>
              <wp:anchor distT="0" distB="0" distL="114300" distR="114300" simplePos="0" relativeHeight="251659264" behindDoc="0" locked="0" layoutInCell="1" allowOverlap="1" wp14:anchorId="49DD7E55" wp14:editId="51446BDA">
                <wp:simplePos x="0" y="0"/>
                <wp:positionH relativeFrom="column">
                  <wp:posOffset>-21903</wp:posOffset>
                </wp:positionH>
                <wp:positionV relativeFrom="paragraph">
                  <wp:posOffset>21590</wp:posOffset>
                </wp:positionV>
                <wp:extent cx="436245" cy="340995"/>
                <wp:effectExtent l="0" t="0" r="20955" b="2095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340995"/>
                        </a:xfrm>
                        <a:prstGeom prst="roundRect">
                          <a:avLst>
                            <a:gd name="adj" fmla="val 16667"/>
                          </a:avLst>
                        </a:prstGeom>
                        <a:solidFill>
                          <a:srgbClr val="FFFFFF"/>
                        </a:solidFill>
                        <a:ln w="9525">
                          <a:solidFill>
                            <a:srgbClr val="000000"/>
                          </a:solidFill>
                          <a:round/>
                          <a:headEnd/>
                          <a:tailEnd/>
                        </a:ln>
                      </wps:spPr>
                      <wps:txbx>
                        <w:txbxContent>
                          <w:p w:rsidR="008100D1" w:rsidRPr="0051439D" w:rsidRDefault="008100D1" w:rsidP="008100D1">
                            <w:pPr>
                              <w:jc w:val="center"/>
                              <w:rPr>
                                <w:b/>
                              </w:rPr>
                            </w:pPr>
                            <w:r w:rsidRPr="0051439D">
                              <w:rPr>
                                <w:b/>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DD7E55" id="Rounded Rectangle 12" o:spid="_x0000_s1026" style="position:absolute;left:0;text-align:left;margin-left:-1.7pt;margin-top:1.7pt;width:34.3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">
                <v:textbox>
                  <w:txbxContent>
                    <w:p w:rsidR="008100D1" w:rsidRPr="0051439D" w:rsidRDefault="008100D1" w:rsidP="008100D1">
                      <w:pPr>
                        <w:jc w:val="center"/>
                        <w:rPr>
                          <w:b/>
                        </w:rPr>
                      </w:pPr>
                      <w:r w:rsidRPr="0051439D">
                        <w:rPr>
                          <w:b/>
                        </w:rPr>
                        <w:t>X1</w:t>
                      </w:r>
                    </w:p>
                  </w:txbxContent>
                </v:textbox>
              </v:roundrect>
            </w:pict>
          </mc:Fallback>
        </mc:AlternateContent>
      </w:r>
    </w:p>
    <w:p w:rsidR="008100D1" w:rsidRPr="00365333" w:rsidRDefault="008100D1" w:rsidP="008100D1">
      <w:pPr>
        <w:pStyle w:val="ListParagraph"/>
        <w:tabs>
          <w:tab w:val="left" w:pos="2700"/>
        </w:tabs>
        <w:autoSpaceDE w:val="0"/>
        <w:autoSpaceDN w:val="0"/>
        <w:adjustRightInd w:val="0"/>
        <w:ind w:left="2340" w:hanging="1440"/>
      </w:pPr>
      <w:r w:rsidRPr="00365333">
        <w:rPr>
          <w:noProof/>
          <w:lang w:val="en-US"/>
        </w:rPr>
        <mc:AlternateContent>
          <mc:Choice Requires="wps">
            <w:drawing>
              <wp:anchor distT="0" distB="0" distL="114300" distR="114300" simplePos="0" relativeHeight="251674624" behindDoc="0" locked="0" layoutInCell="1" allowOverlap="1" wp14:anchorId="2B7DB687" wp14:editId="10D0154A">
                <wp:simplePos x="0" y="0"/>
                <wp:positionH relativeFrom="column">
                  <wp:posOffset>2253937</wp:posOffset>
                </wp:positionH>
                <wp:positionV relativeFrom="paragraph">
                  <wp:posOffset>178435</wp:posOffset>
                </wp:positionV>
                <wp:extent cx="490855" cy="299720"/>
                <wp:effectExtent l="0" t="0" r="23495" b="2413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 cy="299720"/>
                        </a:xfrm>
                        <a:prstGeom prst="roundRect">
                          <a:avLst>
                            <a:gd name="adj" fmla="val 16667"/>
                          </a:avLst>
                        </a:prstGeom>
                        <a:solidFill>
                          <a:srgbClr val="FFFFFF"/>
                        </a:solidFill>
                        <a:ln w="9525">
                          <a:solidFill>
                            <a:srgbClr val="000000"/>
                          </a:solidFill>
                          <a:round/>
                          <a:headEnd/>
                          <a:tailEnd/>
                        </a:ln>
                      </wps:spPr>
                      <wps:txbx>
                        <w:txbxContent>
                          <w:p w:rsidR="008100D1" w:rsidRPr="008100D1" w:rsidRDefault="008100D1" w:rsidP="008100D1">
                            <w:pPr>
                              <w:jc w:val="center"/>
                              <w:rPr>
                                <w:b/>
                                <w:lang w:val="en-US"/>
                              </w:rPr>
                            </w:pPr>
                            <w:r>
                              <w:rPr>
                                <w:b/>
                                <w:lang w:val="en-US"/>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7DB687" id="Rounded Rectangle 19" o:spid="_x0000_s1027" style="position:absolute;left:0;text-align:left;margin-left:177.5pt;margin-top:14.05pt;width:38.65pt;height:2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">
                <v:textbox>
                  <w:txbxContent>
                    <w:p w:rsidR="008100D1" w:rsidRPr="008100D1" w:rsidRDefault="008100D1" w:rsidP="008100D1">
                      <w:pPr>
                        <w:jc w:val="center"/>
                        <w:rPr>
                          <w:b/>
                          <w:lang w:val="en-US"/>
                        </w:rPr>
                      </w:pPr>
                      <w:r>
                        <w:rPr>
                          <w:b/>
                          <w:lang w:val="en-US"/>
                        </w:rPr>
                        <w:t>Y</w:t>
                      </w:r>
                    </w:p>
                  </w:txbxContent>
                </v:textbox>
              </v:roundrect>
            </w:pict>
          </mc:Fallback>
        </mc:AlternateContent>
      </w:r>
      <w:r w:rsidRPr="00365333">
        <w:rPr>
          <w:noProof/>
          <w:lang w:val="en-US"/>
        </w:rPr>
        <mc:AlternateContent>
          <mc:Choice Requires="wps">
            <w:drawing>
              <wp:anchor distT="0" distB="0" distL="114300" distR="114300" simplePos="0" relativeHeight="251661312" behindDoc="0" locked="0" layoutInCell="1" allowOverlap="1" wp14:anchorId="61DA7887" wp14:editId="154EAC10">
                <wp:simplePos x="0" y="0"/>
                <wp:positionH relativeFrom="column">
                  <wp:posOffset>683895</wp:posOffset>
                </wp:positionH>
                <wp:positionV relativeFrom="paragraph">
                  <wp:posOffset>162796</wp:posOffset>
                </wp:positionV>
                <wp:extent cx="490855" cy="299720"/>
                <wp:effectExtent l="0" t="0" r="23495" b="2413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 cy="299720"/>
                        </a:xfrm>
                        <a:prstGeom prst="roundRect">
                          <a:avLst>
                            <a:gd name="adj" fmla="val 16667"/>
                          </a:avLst>
                        </a:prstGeom>
                        <a:solidFill>
                          <a:srgbClr val="FFFFFF"/>
                        </a:solidFill>
                        <a:ln w="9525">
                          <a:solidFill>
                            <a:srgbClr val="000000"/>
                          </a:solidFill>
                          <a:round/>
                          <a:headEnd/>
                          <a:tailEnd/>
                        </a:ln>
                      </wps:spPr>
                      <wps:txbx>
                        <w:txbxContent>
                          <w:p w:rsidR="008100D1" w:rsidRPr="0051439D" w:rsidRDefault="008100D1" w:rsidP="008100D1">
                            <w:pPr>
                              <w:jc w:val="center"/>
                              <w:rPr>
                                <w:b/>
                              </w:rPr>
                            </w:pPr>
                            <w:r w:rsidRPr="0051439D">
                              <w:rPr>
                                <w:b/>
                              </w:rPr>
                              <w:t>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DA7887" id="Rounded Rectangle 7" o:spid="_x0000_s1028" style="position:absolute;left:0;text-align:left;margin-left:53.85pt;margin-top:12.8pt;width:38.65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">
                <v:textbox>
                  <w:txbxContent>
                    <w:p w:rsidR="008100D1" w:rsidRPr="0051439D" w:rsidRDefault="008100D1" w:rsidP="008100D1">
                      <w:pPr>
                        <w:jc w:val="center"/>
                        <w:rPr>
                          <w:b/>
                        </w:rPr>
                      </w:pPr>
                      <w:r w:rsidRPr="0051439D">
                        <w:rPr>
                          <w:b/>
                        </w:rPr>
                        <w:t>X3</w:t>
                      </w:r>
                    </w:p>
                  </w:txbxContent>
                </v:textbox>
              </v:roundrect>
            </w:pict>
          </mc:Fallback>
        </mc:AlternateContent>
      </w:r>
      <w:r w:rsidRPr="00365333">
        <w:rPr>
          <w:noProof/>
          <w:lang w:val="en-US"/>
        </w:rPr>
        <mc:AlternateContent>
          <mc:Choice Requires="wps">
            <w:drawing>
              <wp:anchor distT="0" distB="0" distL="114300" distR="114300" simplePos="0" relativeHeight="251670528" behindDoc="0" locked="0" layoutInCell="1" allowOverlap="1" wp14:anchorId="4FD49785" wp14:editId="29C5B9C9">
                <wp:simplePos x="0" y="0"/>
                <wp:positionH relativeFrom="column">
                  <wp:posOffset>3692525</wp:posOffset>
                </wp:positionH>
                <wp:positionV relativeFrom="paragraph">
                  <wp:posOffset>277495</wp:posOffset>
                </wp:positionV>
                <wp:extent cx="76200" cy="66675"/>
                <wp:effectExtent l="8255" t="8890" r="48895" b="482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2FD676" id="_x0000_t32" coordsize="21600,21600" o:spt="32" o:oned="t" path="m,l21600,21600e" filled="f">
                <v:path arrowok="t" fillok="f" o:connecttype="none"/>
                <o:lock v:ext="edit" shapetype="t"/>
              </v:shapetype>
              <v:shape id="Straight Arrow Connector 11" o:spid="_x0000_s1026" type="#_x0000_t32" style="position:absolute;margin-left:290.75pt;margin-top:21.85pt;width:6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">
                <v:stroke endarrow="block"/>
              </v:shape>
            </w:pict>
          </mc:Fallback>
        </mc:AlternateContent>
      </w:r>
      <w:r w:rsidRPr="00365333">
        <w:rPr>
          <w:noProof/>
          <w:lang w:val="en-US"/>
        </w:rPr>
        <mc:AlternateContent>
          <mc:Choice Requires="wps">
            <w:drawing>
              <wp:anchor distT="0" distB="0" distL="114300" distR="114300" simplePos="0" relativeHeight="251667456" behindDoc="0" locked="0" layoutInCell="1" allowOverlap="1" wp14:anchorId="255F1A43" wp14:editId="4C7F489E">
                <wp:simplePos x="0" y="0"/>
                <wp:positionH relativeFrom="column">
                  <wp:posOffset>2136775</wp:posOffset>
                </wp:positionH>
                <wp:positionV relativeFrom="paragraph">
                  <wp:posOffset>239395</wp:posOffset>
                </wp:positionV>
                <wp:extent cx="38100" cy="38100"/>
                <wp:effectExtent l="5080" t="8890" r="52070" b="482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4C7B1" id="Straight Arrow Connector 10" o:spid="_x0000_s1026" type="#_x0000_t32" style="position:absolute;margin-left:168.25pt;margin-top:18.85pt;width:3pt;height: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">
                <v:stroke endarrow="block"/>
              </v:shape>
            </w:pict>
          </mc:Fallback>
        </mc:AlternateContent>
      </w:r>
      <w:r w:rsidRPr="00365333">
        <w:rPr>
          <w:noProof/>
          <w:lang w:val="en-US"/>
        </w:rPr>
        <mc:AlternateContent>
          <mc:Choice Requires="wps">
            <w:drawing>
              <wp:anchor distT="0" distB="0" distL="114300" distR="114300" simplePos="0" relativeHeight="251660288" behindDoc="0" locked="0" layoutInCell="1" allowOverlap="1" wp14:anchorId="4CFDE677" wp14:editId="437F3786">
                <wp:simplePos x="0" y="0"/>
                <wp:positionH relativeFrom="column">
                  <wp:posOffset>3862705</wp:posOffset>
                </wp:positionH>
                <wp:positionV relativeFrom="paragraph">
                  <wp:posOffset>239395</wp:posOffset>
                </wp:positionV>
                <wp:extent cx="628650" cy="528955"/>
                <wp:effectExtent l="6985" t="8890" r="12065" b="508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28955"/>
                        </a:xfrm>
                        <a:prstGeom prst="roundRect">
                          <a:avLst>
                            <a:gd name="adj" fmla="val 16667"/>
                          </a:avLst>
                        </a:prstGeom>
                        <a:solidFill>
                          <a:srgbClr val="FFFFFF"/>
                        </a:solidFill>
                        <a:ln w="9525">
                          <a:solidFill>
                            <a:srgbClr val="000000"/>
                          </a:solidFill>
                          <a:round/>
                          <a:headEnd/>
                          <a:tailEnd/>
                        </a:ln>
                      </wps:spPr>
                      <wps:txbx>
                        <w:txbxContent>
                          <w:p w:rsidR="008100D1" w:rsidRPr="0051439D" w:rsidRDefault="008100D1" w:rsidP="008100D1">
                            <w:pPr>
                              <w:jc w:val="center"/>
                              <w:rPr>
                                <w:b/>
                              </w:rPr>
                            </w:pPr>
                            <w:r w:rsidRPr="0051439D">
                              <w:rPr>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FDE677" id="Rounded Rectangle 8" o:spid="_x0000_s1029" style="position:absolute;left:0;text-align:left;margin-left:304.15pt;margin-top:18.85pt;width:49.5pt;height:4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">
                <v:textbox>
                  <w:txbxContent>
                    <w:p w:rsidR="008100D1" w:rsidRPr="0051439D" w:rsidRDefault="008100D1" w:rsidP="008100D1">
                      <w:pPr>
                        <w:jc w:val="center"/>
                        <w:rPr>
                          <w:b/>
                        </w:rPr>
                      </w:pPr>
                      <w:r w:rsidRPr="0051439D">
                        <w:rPr>
                          <w:b/>
                        </w:rPr>
                        <w:t>Y</w:t>
                      </w:r>
                    </w:p>
                  </w:txbxContent>
                </v:textbox>
              </v:roundrect>
            </w:pict>
          </mc:Fallback>
        </mc:AlternateContent>
      </w:r>
    </w:p>
    <w:p w:rsidR="008100D1" w:rsidRPr="00365333" w:rsidRDefault="008100D1" w:rsidP="008100D1">
      <w:pPr>
        <w:pStyle w:val="ListParagraph"/>
        <w:tabs>
          <w:tab w:val="left" w:pos="2700"/>
        </w:tabs>
        <w:autoSpaceDE w:val="0"/>
        <w:autoSpaceDN w:val="0"/>
        <w:adjustRightInd w:val="0"/>
        <w:ind w:left="2340"/>
        <w:rPr>
          <w:lang w:val="en-US"/>
        </w:rPr>
      </w:pPr>
      <w:r w:rsidRPr="00365333">
        <w:rPr>
          <w:noProof/>
          <w:lang w:val="en-US"/>
        </w:rPr>
        <mc:AlternateContent>
          <mc:Choice Requires="wps">
            <w:drawing>
              <wp:anchor distT="0" distB="0" distL="114300" distR="114300" simplePos="0" relativeHeight="251666432" behindDoc="0" locked="0" layoutInCell="1" allowOverlap="1" wp14:anchorId="49264DF3" wp14:editId="5D893E17">
                <wp:simplePos x="0" y="0"/>
                <wp:positionH relativeFrom="column">
                  <wp:posOffset>1161415</wp:posOffset>
                </wp:positionH>
                <wp:positionV relativeFrom="paragraph">
                  <wp:posOffset>2540</wp:posOffset>
                </wp:positionV>
                <wp:extent cx="1006475" cy="0"/>
                <wp:effectExtent l="0" t="76200" r="22225"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CB7CA" id="Straight Arrow Connector 5" o:spid="_x0000_s1026" type="#_x0000_t32" style="position:absolute;margin-left:91.45pt;margin-top:.2pt;width:79.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">
                <v:stroke endarrow="block"/>
              </v:shape>
            </w:pict>
          </mc:Fallback>
        </mc:AlternateContent>
      </w:r>
      <w:r w:rsidRPr="00365333">
        <w:rPr>
          <w:noProof/>
          <w:lang w:val="en-US"/>
        </w:rPr>
        <mc:AlternateContent>
          <mc:Choice Requires="wps">
            <w:drawing>
              <wp:anchor distT="0" distB="0" distL="114300" distR="114300" simplePos="0" relativeHeight="251669504" behindDoc="0" locked="0" layoutInCell="1" allowOverlap="1" wp14:anchorId="61AA1001" wp14:editId="5434EFF9">
                <wp:simplePos x="0" y="0"/>
                <wp:positionH relativeFrom="column">
                  <wp:posOffset>2109470</wp:posOffset>
                </wp:positionH>
                <wp:positionV relativeFrom="paragraph">
                  <wp:posOffset>93071</wp:posOffset>
                </wp:positionV>
                <wp:extent cx="48232" cy="0"/>
                <wp:effectExtent l="38100" t="76200" r="47625"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3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BC0D9" id="Straight Arrow Connector 3" o:spid="_x0000_s1026" type="#_x0000_t32" style="position:absolute;margin-left:166.1pt;margin-top:7.35pt;width:3.8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">
                <v:stroke endarrow="block"/>
              </v:shape>
            </w:pict>
          </mc:Fallback>
        </mc:AlternateContent>
      </w:r>
      <w:r w:rsidRPr="00365333">
        <w:rPr>
          <w:noProof/>
          <w:lang w:val="en-US"/>
        </w:rPr>
        <mc:AlternateContent>
          <mc:Choice Requires="wps">
            <w:drawing>
              <wp:anchor distT="0" distB="0" distL="114300" distR="114300" simplePos="0" relativeHeight="251665408" behindDoc="0" locked="0" layoutInCell="1" allowOverlap="1" wp14:anchorId="706DCB57" wp14:editId="3F1EC297">
                <wp:simplePos x="0" y="0"/>
                <wp:positionH relativeFrom="column">
                  <wp:posOffset>383540</wp:posOffset>
                </wp:positionH>
                <wp:positionV relativeFrom="paragraph">
                  <wp:posOffset>111125</wp:posOffset>
                </wp:positionV>
                <wp:extent cx="1746885" cy="307340"/>
                <wp:effectExtent l="0" t="0" r="24765" b="1651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746885" cy="307340"/>
                        </a:xfrm>
                        <a:custGeom>
                          <a:avLst/>
                          <a:gdLst>
                            <a:gd name="G0" fmla="+- 0 0 0"/>
                            <a:gd name="G1" fmla="+- 21599 0 0"/>
                            <a:gd name="G2" fmla="+- 21600 0 0"/>
                            <a:gd name="T0" fmla="*/ 213 w 21567"/>
                            <a:gd name="T1" fmla="*/ 0 h 21599"/>
                            <a:gd name="T2" fmla="*/ 21567 w 21567"/>
                            <a:gd name="T3" fmla="*/ 20397 h 21599"/>
                            <a:gd name="T4" fmla="*/ 0 w 21567"/>
                            <a:gd name="T5" fmla="*/ 21599 h 21599"/>
                          </a:gdLst>
                          <a:ahLst/>
                          <a:cxnLst>
                            <a:cxn ang="0">
                              <a:pos x="T0" y="T1"/>
                            </a:cxn>
                            <a:cxn ang="0">
                              <a:pos x="T2" y="T3"/>
                            </a:cxn>
                            <a:cxn ang="0">
                              <a:pos x="T4" y="T5"/>
                            </a:cxn>
                          </a:cxnLst>
                          <a:rect l="0" t="0" r="r" b="b"/>
                          <a:pathLst>
                            <a:path w="21567" h="21599" fill="none" extrusionOk="0">
                              <a:moveTo>
                                <a:pt x="212" y="0"/>
                              </a:moveTo>
                              <a:cubicBezTo>
                                <a:pt x="11592" y="112"/>
                                <a:pt x="20933" y="9034"/>
                                <a:pt x="21566" y="20397"/>
                              </a:cubicBezTo>
                            </a:path>
                            <a:path w="21567" h="21599" stroke="0" extrusionOk="0">
                              <a:moveTo>
                                <a:pt x="212" y="0"/>
                              </a:moveTo>
                              <a:cubicBezTo>
                                <a:pt x="11592" y="112"/>
                                <a:pt x="20933" y="9034"/>
                                <a:pt x="21566" y="20397"/>
                              </a:cubicBezTo>
                              <a:lnTo>
                                <a:pt x="0" y="2159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4C0FA" id="Freeform 4" o:spid="_x0000_s1026" style="position:absolute;margin-left:30.2pt;margin-top:8.75pt;width:137.55pt;height:24.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67,2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" path="m212,nfc11592,112,20933,9034,21566,20397em212,nsc11592,112,20933,9034,21566,20397l,21599,212,xe" filled="f">
                <v:path arrowok="t" o:extrusionok="f" o:connecttype="custom" o:connectlocs="17253,0;1746885,290236;0,307340" o:connectangles="0,0,0"/>
              </v:shape>
            </w:pict>
          </mc:Fallback>
        </mc:AlternateContent>
      </w:r>
      <w:r w:rsidRPr="00365333">
        <w:rPr>
          <w:noProof/>
          <w:lang w:val="en-US"/>
        </w:rPr>
        <mc:AlternateContent>
          <mc:Choice Requires="wps">
            <w:drawing>
              <wp:anchor distT="0" distB="0" distL="114300" distR="114300" simplePos="0" relativeHeight="251668480" behindDoc="0" locked="0" layoutInCell="1" allowOverlap="1" wp14:anchorId="3BDDB57A" wp14:editId="4387DED0">
                <wp:simplePos x="0" y="0"/>
                <wp:positionH relativeFrom="column">
                  <wp:posOffset>383540</wp:posOffset>
                </wp:positionH>
                <wp:positionV relativeFrom="paragraph">
                  <wp:posOffset>111125</wp:posOffset>
                </wp:positionV>
                <wp:extent cx="627380" cy="219710"/>
                <wp:effectExtent l="0" t="0" r="20320" b="2794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7380" cy="2197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4BF46" id="Freeform 2" o:spid="_x0000_s1026" style="position:absolute;margin-left:30.2pt;margin-top:8.75pt;width:49.4pt;height:17.3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" path="m-1,nfc11929,,21600,9670,21600,21600em-1,nsc11929,,21600,9670,21600,21600l,21600,-1,xe" filled="f">
                <v:path arrowok="t" o:extrusionok="f" o:connecttype="custom" o:connectlocs="0,0;627380,219710;0,219710" o:connectangles="0,0,0"/>
              </v:shape>
            </w:pict>
          </mc:Fallback>
        </mc:AlternateContent>
      </w:r>
      <w:r w:rsidRPr="00365333">
        <w:rPr>
          <w:noProof/>
          <w:lang w:val="en-US"/>
        </w:rPr>
        <mc:AlternateContent>
          <mc:Choice Requires="wps">
            <w:drawing>
              <wp:anchor distT="0" distB="0" distL="114300" distR="114300" simplePos="0" relativeHeight="251662336" behindDoc="0" locked="0" layoutInCell="1" allowOverlap="1" wp14:anchorId="3FD976EB" wp14:editId="14B3F522">
                <wp:simplePos x="0" y="0"/>
                <wp:positionH relativeFrom="column">
                  <wp:posOffset>-26670</wp:posOffset>
                </wp:positionH>
                <wp:positionV relativeFrom="paragraph">
                  <wp:posOffset>131132</wp:posOffset>
                </wp:positionV>
                <wp:extent cx="422275" cy="314960"/>
                <wp:effectExtent l="0" t="0" r="15875" b="2794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314960"/>
                        </a:xfrm>
                        <a:prstGeom prst="roundRect">
                          <a:avLst>
                            <a:gd name="adj" fmla="val 16667"/>
                          </a:avLst>
                        </a:prstGeom>
                        <a:solidFill>
                          <a:srgbClr val="FFFFFF"/>
                        </a:solidFill>
                        <a:ln w="9525">
                          <a:solidFill>
                            <a:srgbClr val="000000"/>
                          </a:solidFill>
                          <a:round/>
                          <a:headEnd/>
                          <a:tailEnd/>
                        </a:ln>
                      </wps:spPr>
                      <wps:txbx>
                        <w:txbxContent>
                          <w:p w:rsidR="008100D1" w:rsidRPr="0051439D" w:rsidRDefault="008100D1" w:rsidP="008100D1">
                            <w:pPr>
                              <w:jc w:val="center"/>
                              <w:rPr>
                                <w:b/>
                              </w:rPr>
                            </w:pPr>
                            <w:r w:rsidRPr="0051439D">
                              <w:rPr>
                                <w:b/>
                              </w:rPr>
                              <w:t>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D976EB" id="Rounded Rectangle 1" o:spid="_x0000_s1030" style="position:absolute;left:0;text-align:left;margin-left:-2.1pt;margin-top:10.35pt;width:33.25pt;height:2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">
                <v:textbox>
                  <w:txbxContent>
                    <w:p w:rsidR="008100D1" w:rsidRPr="0051439D" w:rsidRDefault="008100D1" w:rsidP="008100D1">
                      <w:pPr>
                        <w:jc w:val="center"/>
                        <w:rPr>
                          <w:b/>
                        </w:rPr>
                      </w:pPr>
                      <w:r w:rsidRPr="0051439D">
                        <w:rPr>
                          <w:b/>
                        </w:rPr>
                        <w:t>X2</w:t>
                      </w:r>
                    </w:p>
                  </w:txbxContent>
                </v:textbox>
              </v:roundrect>
            </w:pict>
          </mc:Fallback>
        </mc:AlternateContent>
      </w:r>
      <w:r w:rsidRPr="00365333">
        <w:rPr>
          <w:noProof/>
          <w:lang w:val="en-US"/>
        </w:rPr>
        <mc:AlternateContent>
          <mc:Choice Requires="wps">
            <w:drawing>
              <wp:anchor distT="0" distB="0" distL="114300" distR="114300" simplePos="0" relativeHeight="251671552" behindDoc="0" locked="0" layoutInCell="1" allowOverlap="1" wp14:anchorId="7DBAE9A2" wp14:editId="06A1D7AD">
                <wp:simplePos x="0" y="0"/>
                <wp:positionH relativeFrom="column">
                  <wp:posOffset>3756025</wp:posOffset>
                </wp:positionH>
                <wp:positionV relativeFrom="paragraph">
                  <wp:posOffset>320040</wp:posOffset>
                </wp:positionV>
                <wp:extent cx="47625" cy="97790"/>
                <wp:effectExtent l="5080" t="40005" r="52070" b="50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97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D95D7" id="Straight Arrow Connector 6" o:spid="_x0000_s1026" type="#_x0000_t32" style="position:absolute;margin-left:295.75pt;margin-top:25.2pt;width:3.75pt;height:7.7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">
                <v:stroke endarrow="block"/>
              </v:shape>
            </w:pict>
          </mc:Fallback>
        </mc:AlternateContent>
      </w:r>
      <w:r w:rsidRPr="00365333">
        <w:rPr>
          <w:lang w:val="en-US"/>
        </w:rPr>
        <w:tab/>
      </w:r>
      <w:r w:rsidRPr="00365333">
        <w:rPr>
          <w:lang w:val="en-US"/>
        </w:rPr>
        <w:tab/>
      </w:r>
      <w:r w:rsidRPr="00365333">
        <w:rPr>
          <w:lang w:val="en-US"/>
        </w:rPr>
        <w:tab/>
      </w:r>
      <w:r w:rsidRPr="00365333">
        <w:rPr>
          <w:lang w:val="en-US"/>
        </w:rPr>
        <w:tab/>
      </w:r>
    </w:p>
    <w:p w:rsidR="008100D1" w:rsidRPr="00365333" w:rsidRDefault="008100D1" w:rsidP="008100D1">
      <w:pPr>
        <w:pStyle w:val="ListParagraph"/>
        <w:tabs>
          <w:tab w:val="left" w:pos="2700"/>
        </w:tabs>
        <w:autoSpaceDE w:val="0"/>
        <w:autoSpaceDN w:val="0"/>
        <w:adjustRightInd w:val="0"/>
        <w:ind w:left="0"/>
        <w:jc w:val="left"/>
        <w:rPr>
          <w:lang w:val="en-US"/>
        </w:rPr>
      </w:pPr>
      <w:r w:rsidRPr="00365333">
        <w:rPr>
          <w:noProof/>
          <w:lang w:val="en-US"/>
        </w:rPr>
        <mc:AlternateContent>
          <mc:Choice Requires="wps">
            <w:drawing>
              <wp:anchor distT="0" distB="0" distL="114300" distR="114300" simplePos="0" relativeHeight="251672576" behindDoc="0" locked="0" layoutInCell="1" allowOverlap="1" wp14:anchorId="73981995" wp14:editId="2D1A4FB5">
                <wp:simplePos x="0" y="0"/>
                <wp:positionH relativeFrom="column">
                  <wp:posOffset>5302885</wp:posOffset>
                </wp:positionH>
                <wp:positionV relativeFrom="paragraph">
                  <wp:posOffset>4133215</wp:posOffset>
                </wp:positionV>
                <wp:extent cx="628650" cy="528955"/>
                <wp:effectExtent l="5080" t="10795" r="13970" b="1270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28955"/>
                        </a:xfrm>
                        <a:prstGeom prst="roundRect">
                          <a:avLst>
                            <a:gd name="adj" fmla="val 16667"/>
                          </a:avLst>
                        </a:prstGeom>
                        <a:solidFill>
                          <a:srgbClr val="FFFFFF"/>
                        </a:solidFill>
                        <a:ln w="9525">
                          <a:solidFill>
                            <a:srgbClr val="000000"/>
                          </a:solidFill>
                          <a:round/>
                          <a:headEnd/>
                          <a:tailEnd/>
                        </a:ln>
                      </wps:spPr>
                      <wps:txbx>
                        <w:txbxContent>
                          <w:p w:rsidR="008100D1" w:rsidRPr="0051439D" w:rsidRDefault="008100D1" w:rsidP="00C54BBB">
                            <w:pPr>
                              <w:jc w:val="center"/>
                              <w:rPr>
                                <w:b/>
                              </w:rPr>
                            </w:pPr>
                            <w:r w:rsidRPr="0051439D">
                              <w:rPr>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981995" id="Rounded Rectangle 18" o:spid="_x0000_s1031" style="position:absolute;margin-left:417.55pt;margin-top:325.45pt;width:49.5pt;height:4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">
                <v:textbox>
                  <w:txbxContent>
                    <w:p w:rsidR="008100D1" w:rsidRPr="0051439D" w:rsidRDefault="008100D1" w:rsidP="00C54BBB">
                      <w:pPr>
                        <w:jc w:val="center"/>
                        <w:rPr>
                          <w:b/>
                        </w:rPr>
                      </w:pPr>
                      <w:r w:rsidRPr="0051439D">
                        <w:rPr>
                          <w:b/>
                        </w:rPr>
                        <w:t>Y</w:t>
                      </w:r>
                    </w:p>
                  </w:txbxContent>
                </v:textbox>
              </v:roundrect>
            </w:pict>
          </mc:Fallback>
        </mc:AlternateContent>
      </w:r>
    </w:p>
    <w:p w:rsidR="008100D1" w:rsidRPr="00365333" w:rsidRDefault="008100D1" w:rsidP="00FD2FE3">
      <w:pPr>
        <w:pStyle w:val="ListParagraph"/>
        <w:tabs>
          <w:tab w:val="left" w:pos="4536"/>
        </w:tabs>
        <w:autoSpaceDE w:val="0"/>
        <w:autoSpaceDN w:val="0"/>
        <w:adjustRightInd w:val="0"/>
        <w:spacing w:line="240" w:lineRule="auto"/>
        <w:ind w:left="0"/>
        <w:jc w:val="center"/>
        <w:rPr>
          <w:b/>
        </w:rPr>
      </w:pPr>
      <w:r w:rsidRPr="00365333">
        <w:t xml:space="preserve">Gambar 3.1 Paradigma Jalur, </w:t>
      </w:r>
      <w:r w:rsidR="00FD2FE3" w:rsidRPr="00365333">
        <w:t>Sumber: Sugiono (</w:t>
      </w:r>
      <w:r w:rsidRPr="00365333">
        <w:t>2014:73</w:t>
      </w:r>
      <w:r w:rsidRPr="00365333">
        <w:rPr>
          <w:b/>
        </w:rPr>
        <w:t>)</w:t>
      </w:r>
    </w:p>
    <w:p w:rsidR="008100D1" w:rsidRPr="00365333" w:rsidRDefault="008100D1" w:rsidP="00FD2FE3">
      <w:pPr>
        <w:tabs>
          <w:tab w:val="left" w:pos="2700"/>
        </w:tabs>
        <w:autoSpaceDE w:val="0"/>
        <w:autoSpaceDN w:val="0"/>
        <w:adjustRightInd w:val="0"/>
        <w:spacing w:line="240" w:lineRule="auto"/>
        <w:rPr>
          <w:b/>
        </w:rPr>
      </w:pPr>
      <w:r w:rsidRPr="00365333">
        <w:rPr>
          <w:b/>
        </w:rPr>
        <w:t>Keterangan:</w:t>
      </w:r>
    </w:p>
    <w:p w:rsidR="008100D1" w:rsidRPr="00365333" w:rsidRDefault="008100D1" w:rsidP="00FD2FE3">
      <w:pPr>
        <w:tabs>
          <w:tab w:val="left" w:pos="2700"/>
        </w:tabs>
        <w:autoSpaceDE w:val="0"/>
        <w:autoSpaceDN w:val="0"/>
        <w:adjustRightInd w:val="0"/>
        <w:spacing w:line="240" w:lineRule="auto"/>
      </w:pPr>
      <w:r w:rsidRPr="00365333">
        <w:t>X</w:t>
      </w:r>
      <w:r w:rsidRPr="00365333">
        <w:rPr>
          <w:sz w:val="16"/>
          <w:szCs w:val="16"/>
        </w:rPr>
        <w:t xml:space="preserve">1 </w:t>
      </w:r>
      <w:r w:rsidRPr="00365333">
        <w:t>: Kecepatan Lari</w:t>
      </w:r>
    </w:p>
    <w:p w:rsidR="008100D1" w:rsidRPr="00365333" w:rsidRDefault="008100D1" w:rsidP="00FD2FE3">
      <w:pPr>
        <w:tabs>
          <w:tab w:val="left" w:pos="2700"/>
        </w:tabs>
        <w:autoSpaceDE w:val="0"/>
        <w:autoSpaceDN w:val="0"/>
        <w:adjustRightInd w:val="0"/>
        <w:spacing w:line="240" w:lineRule="auto"/>
      </w:pPr>
      <w:r w:rsidRPr="00365333">
        <w:t>X</w:t>
      </w:r>
      <w:r w:rsidRPr="00365333">
        <w:rPr>
          <w:sz w:val="16"/>
          <w:szCs w:val="16"/>
        </w:rPr>
        <w:t>2</w:t>
      </w:r>
      <w:r w:rsidRPr="00365333">
        <w:t xml:space="preserve"> : Daya Ledak Tungkai </w:t>
      </w:r>
    </w:p>
    <w:p w:rsidR="008100D1" w:rsidRPr="00365333" w:rsidRDefault="008100D1" w:rsidP="00FD2FE3">
      <w:pPr>
        <w:tabs>
          <w:tab w:val="left" w:pos="2700"/>
        </w:tabs>
        <w:autoSpaceDE w:val="0"/>
        <w:autoSpaceDN w:val="0"/>
        <w:adjustRightInd w:val="0"/>
        <w:spacing w:line="240" w:lineRule="auto"/>
      </w:pPr>
      <w:r w:rsidRPr="00365333">
        <w:t>X</w:t>
      </w:r>
      <w:r w:rsidRPr="00365333">
        <w:rPr>
          <w:sz w:val="16"/>
          <w:szCs w:val="16"/>
        </w:rPr>
        <w:t xml:space="preserve">3 </w:t>
      </w:r>
      <w:r w:rsidRPr="00365333">
        <w:t>: Panjang tungkai</w:t>
      </w:r>
    </w:p>
    <w:p w:rsidR="008100D1" w:rsidRPr="00365333" w:rsidRDefault="008100D1" w:rsidP="00FD2FE3">
      <w:pPr>
        <w:spacing w:line="240" w:lineRule="auto"/>
        <w:rPr>
          <w:lang w:val="en-US"/>
        </w:rPr>
      </w:pPr>
      <w:r w:rsidRPr="00365333">
        <w:t>Y  : Kemampuan Lompat Jauh</w:t>
      </w:r>
    </w:p>
    <w:p w:rsidR="00FD2FE3" w:rsidRPr="00365333" w:rsidRDefault="00FD2FE3" w:rsidP="00FD2FE3">
      <w:pPr>
        <w:spacing w:line="240" w:lineRule="auto"/>
        <w:ind w:firstLine="567"/>
        <w:rPr>
          <w:lang w:val="en-US"/>
        </w:rPr>
      </w:pPr>
      <w:r w:rsidRPr="00365333">
        <w:t xml:space="preserve">Populasi pengambilan sampel utuk penelitian ini adalah siswi kelas I  dan II di </w:t>
      </w:r>
      <w:r w:rsidRPr="00365333">
        <w:rPr>
          <w:bCs/>
        </w:rPr>
        <w:t>SMP Negeri 2 Patampanua Kabupaten Pinrang</w:t>
      </w:r>
      <w:r w:rsidRPr="00365333">
        <w:t>.</w:t>
      </w:r>
      <w:r w:rsidRPr="00365333">
        <w:rPr>
          <w:lang w:val="en-US"/>
        </w:rPr>
        <w:t xml:space="preserve"> </w:t>
      </w:r>
      <w:r w:rsidRPr="00365333">
        <w:t>Adapun sampel yang dipergunakan dalam penelitian ini adalah siswi kelas I (satu) dan kelas II (dua)  sebanyak 40 orang. Teknik pengambilan sampel (sampling) adalah dengan cara random sampling melalui undian</w:t>
      </w:r>
      <w:r w:rsidRPr="00365333">
        <w:rPr>
          <w:lang w:val="en-US"/>
        </w:rPr>
        <w:t>.</w:t>
      </w:r>
    </w:p>
    <w:p w:rsidR="00FD2FE3" w:rsidRPr="00365333" w:rsidRDefault="00FD2FE3" w:rsidP="00FD2FE3">
      <w:pPr>
        <w:spacing w:line="240" w:lineRule="auto"/>
        <w:ind w:firstLine="567"/>
        <w:rPr>
          <w:bCs/>
          <w:lang w:val="en-US"/>
        </w:rPr>
      </w:pPr>
      <w:r w:rsidRPr="00365333">
        <w:t>Teknik pengumpulan data</w:t>
      </w:r>
      <w:r w:rsidRPr="00365333">
        <w:rPr>
          <w:lang w:val="en-US"/>
        </w:rPr>
        <w:t xml:space="preserve"> yaitu terdiri dari: (1) </w:t>
      </w:r>
      <w:r w:rsidRPr="00365333">
        <w:rPr>
          <w:bCs/>
        </w:rPr>
        <w:t>tes kecepatan lari</w:t>
      </w:r>
      <w:r w:rsidRPr="00365333">
        <w:rPr>
          <w:bCs/>
          <w:lang w:val="en-US"/>
        </w:rPr>
        <w:t xml:space="preserve">; (2) </w:t>
      </w:r>
      <w:r w:rsidRPr="00365333">
        <w:rPr>
          <w:bCs/>
        </w:rPr>
        <w:t>tes daya ledak tungkai</w:t>
      </w:r>
      <w:r w:rsidRPr="00365333">
        <w:rPr>
          <w:bCs/>
          <w:lang w:val="en-US"/>
        </w:rPr>
        <w:t xml:space="preserve">; (3) </w:t>
      </w:r>
      <w:r w:rsidRPr="00365333">
        <w:rPr>
          <w:bCs/>
        </w:rPr>
        <w:t>Pengukuran panjang tungkai</w:t>
      </w:r>
      <w:r w:rsidRPr="00365333">
        <w:rPr>
          <w:bCs/>
          <w:lang w:val="en-US"/>
        </w:rPr>
        <w:t xml:space="preserve">; (4) </w:t>
      </w:r>
      <w:r w:rsidRPr="00365333">
        <w:rPr>
          <w:bCs/>
        </w:rPr>
        <w:t>Kemampuan lompat jauh</w:t>
      </w:r>
      <w:r w:rsidRPr="00365333">
        <w:rPr>
          <w:bCs/>
          <w:lang w:val="en-US"/>
        </w:rPr>
        <w:t>.</w:t>
      </w:r>
    </w:p>
    <w:p w:rsidR="00FD2FE3" w:rsidRPr="00365333" w:rsidRDefault="00FD2FE3" w:rsidP="00FD2FE3">
      <w:pPr>
        <w:spacing w:line="240" w:lineRule="auto"/>
        <w:ind w:firstLine="567"/>
        <w:rPr>
          <w:bCs/>
          <w:lang w:val="en-US"/>
        </w:rPr>
      </w:pPr>
      <w:r w:rsidRPr="00365333">
        <w:t>Teknik analisis statistik secara deskriptif dengan analisis koresional secara infrensial. Teknik analisis statistik secara deskriptif di dalam penelititian ini digunakan untuk mencari rata-rata dan standar deviasi, sedangkan pada analisis statistik secara infrensial dipergunakan untuk menyatakan adanya hubungan antara masing-masing variabel penelitian.</w:t>
      </w:r>
    </w:p>
    <w:p w:rsidR="00406B9D" w:rsidRPr="00365333" w:rsidRDefault="00837383" w:rsidP="0008092C">
      <w:pPr>
        <w:spacing w:line="240" w:lineRule="auto"/>
        <w:rPr>
          <w:b/>
          <w:lang w:val="en-US"/>
        </w:rPr>
      </w:pPr>
      <w:r w:rsidRPr="00365333">
        <w:rPr>
          <w:b/>
        </w:rPr>
        <w:t>HASIL PENELITIAN DAN PEMBAHASAN</w:t>
      </w:r>
    </w:p>
    <w:p w:rsidR="00406B9D" w:rsidRPr="00365333" w:rsidRDefault="0008092C" w:rsidP="00593F46">
      <w:pPr>
        <w:pStyle w:val="ListParagraph"/>
        <w:numPr>
          <w:ilvl w:val="0"/>
          <w:numId w:val="2"/>
        </w:numPr>
        <w:spacing w:line="240" w:lineRule="auto"/>
        <w:ind w:left="360"/>
        <w:rPr>
          <w:b/>
        </w:rPr>
      </w:pPr>
      <w:r w:rsidRPr="00365333">
        <w:rPr>
          <w:b/>
        </w:rPr>
        <w:t>Hasil Penelitian</w:t>
      </w:r>
    </w:p>
    <w:p w:rsidR="00400102" w:rsidRPr="00365333" w:rsidRDefault="00400102" w:rsidP="00400102">
      <w:pPr>
        <w:pStyle w:val="ListParagraph"/>
        <w:numPr>
          <w:ilvl w:val="1"/>
          <w:numId w:val="2"/>
        </w:numPr>
        <w:spacing w:line="240" w:lineRule="auto"/>
        <w:ind w:left="426" w:hanging="426"/>
        <w:rPr>
          <w:b/>
        </w:rPr>
      </w:pPr>
      <w:r w:rsidRPr="00365333">
        <w:rPr>
          <w:b/>
        </w:rPr>
        <w:t>Deskripsi Data</w:t>
      </w:r>
    </w:p>
    <w:p w:rsidR="00104D72" w:rsidRPr="00365333" w:rsidRDefault="00104D72" w:rsidP="00104D72">
      <w:pPr>
        <w:pStyle w:val="BodyTextIndent"/>
        <w:spacing w:after="0" w:line="240" w:lineRule="auto"/>
        <w:ind w:left="0" w:firstLine="567"/>
      </w:pPr>
      <w:r w:rsidRPr="00365333">
        <w:t>Analisis deskriptif dilakukan untuk data kecepatan lari, data daya ledak tungkai, data panjang tungkai dan data kemampuan lompat jauh pada siswi SMP Negeri 2 Patampanua Kabupaten Pinrang. Rangkuman hasil analisisnya tercantum dalam tabel berikut ini.</w:t>
      </w:r>
    </w:p>
    <w:p w:rsidR="00104D72" w:rsidRPr="00365333" w:rsidRDefault="00104D72" w:rsidP="00104D72">
      <w:pPr>
        <w:spacing w:line="240" w:lineRule="auto"/>
      </w:pPr>
      <w:r w:rsidRPr="00365333">
        <w:t>Tabel 4.1 Rangkuman  hasil  analisis  deskriptif  data tiap variabel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367"/>
        <w:gridCol w:w="631"/>
        <w:gridCol w:w="518"/>
        <w:gridCol w:w="761"/>
        <w:gridCol w:w="480"/>
        <w:gridCol w:w="493"/>
        <w:gridCol w:w="603"/>
      </w:tblGrid>
      <w:tr w:rsidR="00365333" w:rsidRPr="00365333" w:rsidTr="00104D72">
        <w:tc>
          <w:tcPr>
            <w:tcW w:w="1320" w:type="pct"/>
            <w:tcBorders>
              <w:left w:val="single" w:sz="4" w:space="0" w:color="FFFFFF"/>
              <w:right w:val="single" w:sz="4" w:space="0" w:color="FFFFFF"/>
            </w:tcBorders>
          </w:tcPr>
          <w:p w:rsidR="00104D72" w:rsidRPr="00365333" w:rsidRDefault="00104D72" w:rsidP="00104D72">
            <w:pPr>
              <w:spacing w:line="240" w:lineRule="auto"/>
              <w:jc w:val="center"/>
              <w:rPr>
                <w:sz w:val="22"/>
              </w:rPr>
            </w:pPr>
            <w:r w:rsidRPr="00365333">
              <w:rPr>
                <w:sz w:val="22"/>
              </w:rPr>
              <w:t xml:space="preserve">Nilai </w:t>
            </w:r>
            <w:r w:rsidRPr="00365333">
              <w:rPr>
                <w:sz w:val="22"/>
              </w:rPr>
              <w:lastRenderedPageBreak/>
              <w:t>Statistik</w:t>
            </w:r>
          </w:p>
        </w:tc>
        <w:tc>
          <w:tcPr>
            <w:tcW w:w="317" w:type="pct"/>
            <w:tcBorders>
              <w:left w:val="single" w:sz="4" w:space="0" w:color="FFFFFF"/>
              <w:right w:val="single" w:sz="4" w:space="0" w:color="FFFFFF"/>
            </w:tcBorders>
          </w:tcPr>
          <w:p w:rsidR="00104D72" w:rsidRPr="00365333" w:rsidRDefault="00104D72" w:rsidP="00104D72">
            <w:pPr>
              <w:spacing w:line="240" w:lineRule="auto"/>
              <w:jc w:val="center"/>
              <w:rPr>
                <w:sz w:val="22"/>
              </w:rPr>
            </w:pPr>
            <w:r w:rsidRPr="00365333">
              <w:rPr>
                <w:sz w:val="22"/>
              </w:rPr>
              <w:lastRenderedPageBreak/>
              <w:t>N</w:t>
            </w:r>
          </w:p>
        </w:tc>
        <w:tc>
          <w:tcPr>
            <w:tcW w:w="596" w:type="pct"/>
            <w:tcBorders>
              <w:left w:val="single" w:sz="4" w:space="0" w:color="FFFFFF"/>
              <w:right w:val="single" w:sz="4" w:space="0" w:color="FFFFFF"/>
            </w:tcBorders>
          </w:tcPr>
          <w:p w:rsidR="00104D72" w:rsidRPr="00365333" w:rsidRDefault="00104D72" w:rsidP="00104D72">
            <w:pPr>
              <w:spacing w:line="240" w:lineRule="auto"/>
              <w:jc w:val="center"/>
              <w:rPr>
                <w:sz w:val="22"/>
              </w:rPr>
            </w:pPr>
            <w:r w:rsidRPr="00365333">
              <w:rPr>
                <w:sz w:val="22"/>
              </w:rPr>
              <w:t>Mea</w:t>
            </w:r>
            <w:r w:rsidRPr="00365333">
              <w:rPr>
                <w:sz w:val="22"/>
              </w:rPr>
              <w:lastRenderedPageBreak/>
              <w:t>n</w:t>
            </w:r>
          </w:p>
        </w:tc>
        <w:tc>
          <w:tcPr>
            <w:tcW w:w="550" w:type="pct"/>
            <w:tcBorders>
              <w:left w:val="single" w:sz="4" w:space="0" w:color="FFFFFF"/>
              <w:right w:val="single" w:sz="4" w:space="0" w:color="FFFFFF"/>
            </w:tcBorders>
          </w:tcPr>
          <w:p w:rsidR="00104D72" w:rsidRPr="00365333" w:rsidRDefault="00104D72" w:rsidP="00104D72">
            <w:pPr>
              <w:spacing w:line="240" w:lineRule="auto"/>
              <w:jc w:val="center"/>
              <w:rPr>
                <w:sz w:val="22"/>
              </w:rPr>
            </w:pPr>
            <w:r w:rsidRPr="00365333">
              <w:rPr>
                <w:sz w:val="22"/>
              </w:rPr>
              <w:lastRenderedPageBreak/>
              <w:t>SD</w:t>
            </w:r>
          </w:p>
        </w:tc>
        <w:tc>
          <w:tcPr>
            <w:tcW w:w="648" w:type="pct"/>
            <w:tcBorders>
              <w:left w:val="single" w:sz="4" w:space="0" w:color="FFFFFF"/>
              <w:right w:val="single" w:sz="4" w:space="0" w:color="FFFFFF"/>
            </w:tcBorders>
          </w:tcPr>
          <w:p w:rsidR="00104D72" w:rsidRPr="00365333" w:rsidRDefault="00104D72" w:rsidP="00104D72">
            <w:pPr>
              <w:spacing w:line="240" w:lineRule="auto"/>
              <w:jc w:val="center"/>
              <w:rPr>
                <w:sz w:val="22"/>
              </w:rPr>
            </w:pPr>
            <w:r w:rsidRPr="00365333">
              <w:rPr>
                <w:sz w:val="22"/>
              </w:rPr>
              <w:t>Varia</w:t>
            </w:r>
            <w:r w:rsidRPr="00365333">
              <w:rPr>
                <w:sz w:val="22"/>
              </w:rPr>
              <w:lastRenderedPageBreak/>
              <w:t>nce</w:t>
            </w:r>
          </w:p>
        </w:tc>
        <w:tc>
          <w:tcPr>
            <w:tcW w:w="531" w:type="pct"/>
            <w:tcBorders>
              <w:left w:val="single" w:sz="4" w:space="0" w:color="FFFFFF"/>
              <w:right w:val="single" w:sz="4" w:space="0" w:color="FFFFFF"/>
            </w:tcBorders>
          </w:tcPr>
          <w:p w:rsidR="00104D72" w:rsidRPr="00365333" w:rsidRDefault="00104D72" w:rsidP="00104D72">
            <w:pPr>
              <w:spacing w:line="240" w:lineRule="auto"/>
              <w:jc w:val="center"/>
              <w:rPr>
                <w:sz w:val="22"/>
              </w:rPr>
            </w:pPr>
            <w:r w:rsidRPr="00365333">
              <w:rPr>
                <w:sz w:val="22"/>
              </w:rPr>
              <w:lastRenderedPageBreak/>
              <w:t>Mi</w:t>
            </w:r>
            <w:r w:rsidRPr="00365333">
              <w:rPr>
                <w:sz w:val="22"/>
              </w:rPr>
              <w:lastRenderedPageBreak/>
              <w:t>n</w:t>
            </w:r>
          </w:p>
        </w:tc>
        <w:tc>
          <w:tcPr>
            <w:tcW w:w="541" w:type="pct"/>
            <w:tcBorders>
              <w:left w:val="single" w:sz="4" w:space="0" w:color="FFFFFF"/>
              <w:right w:val="single" w:sz="4" w:space="0" w:color="FFFFFF"/>
            </w:tcBorders>
          </w:tcPr>
          <w:p w:rsidR="00104D72" w:rsidRPr="00365333" w:rsidRDefault="00104D72" w:rsidP="00104D72">
            <w:pPr>
              <w:spacing w:line="240" w:lineRule="auto"/>
              <w:jc w:val="center"/>
              <w:rPr>
                <w:sz w:val="22"/>
              </w:rPr>
            </w:pPr>
            <w:r w:rsidRPr="00365333">
              <w:rPr>
                <w:sz w:val="22"/>
              </w:rPr>
              <w:lastRenderedPageBreak/>
              <w:t>M</w:t>
            </w:r>
            <w:r w:rsidRPr="00365333">
              <w:rPr>
                <w:sz w:val="22"/>
              </w:rPr>
              <w:lastRenderedPageBreak/>
              <w:t>ax</w:t>
            </w:r>
          </w:p>
        </w:tc>
        <w:tc>
          <w:tcPr>
            <w:tcW w:w="497" w:type="pct"/>
            <w:tcBorders>
              <w:left w:val="single" w:sz="4" w:space="0" w:color="FFFFFF"/>
              <w:right w:val="single" w:sz="4" w:space="0" w:color="FFFFFF"/>
            </w:tcBorders>
          </w:tcPr>
          <w:p w:rsidR="00104D72" w:rsidRPr="00365333" w:rsidRDefault="00104D72" w:rsidP="00104D72">
            <w:pPr>
              <w:spacing w:line="240" w:lineRule="auto"/>
              <w:jc w:val="center"/>
              <w:rPr>
                <w:sz w:val="22"/>
              </w:rPr>
            </w:pPr>
            <w:r w:rsidRPr="00365333">
              <w:rPr>
                <w:sz w:val="22"/>
              </w:rPr>
              <w:lastRenderedPageBreak/>
              <w:t>Ran</w:t>
            </w:r>
            <w:r w:rsidRPr="00365333">
              <w:rPr>
                <w:sz w:val="22"/>
              </w:rPr>
              <w:lastRenderedPageBreak/>
              <w:t>ge</w:t>
            </w:r>
          </w:p>
        </w:tc>
      </w:tr>
      <w:tr w:rsidR="00365333" w:rsidRPr="00365333" w:rsidTr="00104D72">
        <w:tc>
          <w:tcPr>
            <w:tcW w:w="1320" w:type="pct"/>
            <w:tcBorders>
              <w:left w:val="single" w:sz="4" w:space="0" w:color="FFFFFF"/>
              <w:right w:val="single" w:sz="4" w:space="0" w:color="FFFFFF"/>
            </w:tcBorders>
          </w:tcPr>
          <w:p w:rsidR="00104D72" w:rsidRPr="00365333" w:rsidRDefault="00104D72" w:rsidP="00104D72">
            <w:pPr>
              <w:spacing w:line="240" w:lineRule="auto"/>
              <w:rPr>
                <w:sz w:val="22"/>
              </w:rPr>
            </w:pPr>
            <w:r w:rsidRPr="00365333">
              <w:rPr>
                <w:sz w:val="22"/>
              </w:rPr>
              <w:t>Kecepatan lari</w:t>
            </w:r>
          </w:p>
        </w:tc>
        <w:tc>
          <w:tcPr>
            <w:tcW w:w="317" w:type="pct"/>
            <w:tcBorders>
              <w:left w:val="single" w:sz="4" w:space="0" w:color="FFFFFF"/>
              <w:right w:val="single" w:sz="4" w:space="0" w:color="FFFFFF"/>
            </w:tcBorders>
          </w:tcPr>
          <w:p w:rsidR="00104D72" w:rsidRPr="00365333" w:rsidRDefault="00104D72" w:rsidP="00104D72">
            <w:pPr>
              <w:spacing w:line="240" w:lineRule="auto"/>
              <w:jc w:val="center"/>
              <w:rPr>
                <w:sz w:val="22"/>
              </w:rPr>
            </w:pPr>
            <w:r w:rsidRPr="00365333">
              <w:rPr>
                <w:sz w:val="22"/>
              </w:rPr>
              <w:t>40</w:t>
            </w:r>
          </w:p>
        </w:tc>
        <w:tc>
          <w:tcPr>
            <w:tcW w:w="596" w:type="pct"/>
            <w:tcBorders>
              <w:left w:val="single" w:sz="4" w:space="0" w:color="FFFFFF"/>
              <w:right w:val="single" w:sz="4" w:space="0" w:color="FFFFFF"/>
            </w:tcBorders>
          </w:tcPr>
          <w:p w:rsidR="00104D72" w:rsidRPr="00365333" w:rsidRDefault="00104D72" w:rsidP="00104D72">
            <w:pPr>
              <w:spacing w:line="240" w:lineRule="auto"/>
              <w:jc w:val="right"/>
              <w:rPr>
                <w:sz w:val="22"/>
              </w:rPr>
            </w:pPr>
            <w:r w:rsidRPr="00365333">
              <w:rPr>
                <w:sz w:val="22"/>
              </w:rPr>
              <w:t>6.2265</w:t>
            </w:r>
          </w:p>
        </w:tc>
        <w:tc>
          <w:tcPr>
            <w:tcW w:w="550" w:type="pct"/>
            <w:tcBorders>
              <w:left w:val="single" w:sz="4" w:space="0" w:color="FFFFFF"/>
              <w:right w:val="single" w:sz="4" w:space="0" w:color="FFFFFF"/>
            </w:tcBorders>
          </w:tcPr>
          <w:p w:rsidR="00104D72" w:rsidRPr="00365333" w:rsidRDefault="00104D72" w:rsidP="00104D72">
            <w:pPr>
              <w:spacing w:line="240" w:lineRule="auto"/>
              <w:jc w:val="right"/>
              <w:rPr>
                <w:sz w:val="22"/>
              </w:rPr>
            </w:pPr>
            <w:r w:rsidRPr="00365333">
              <w:rPr>
                <w:sz w:val="22"/>
              </w:rPr>
              <w:t>0,51</w:t>
            </w:r>
          </w:p>
        </w:tc>
        <w:tc>
          <w:tcPr>
            <w:tcW w:w="648" w:type="pct"/>
            <w:tcBorders>
              <w:left w:val="single" w:sz="4" w:space="0" w:color="FFFFFF"/>
              <w:right w:val="single" w:sz="4" w:space="0" w:color="FFFFFF"/>
            </w:tcBorders>
          </w:tcPr>
          <w:p w:rsidR="00104D72" w:rsidRPr="00365333" w:rsidRDefault="00104D72" w:rsidP="00104D72">
            <w:pPr>
              <w:spacing w:line="240" w:lineRule="auto"/>
              <w:jc w:val="right"/>
              <w:rPr>
                <w:sz w:val="22"/>
              </w:rPr>
            </w:pPr>
            <w:r w:rsidRPr="00365333">
              <w:rPr>
                <w:sz w:val="22"/>
              </w:rPr>
              <w:t>0274</w:t>
            </w:r>
          </w:p>
        </w:tc>
        <w:tc>
          <w:tcPr>
            <w:tcW w:w="531" w:type="pct"/>
            <w:tcBorders>
              <w:left w:val="single" w:sz="4" w:space="0" w:color="FFFFFF"/>
              <w:right w:val="single" w:sz="4" w:space="0" w:color="FFFFFF"/>
            </w:tcBorders>
          </w:tcPr>
          <w:p w:rsidR="00104D72" w:rsidRPr="00365333" w:rsidRDefault="00104D72" w:rsidP="00104D72">
            <w:pPr>
              <w:spacing w:line="240" w:lineRule="auto"/>
              <w:jc w:val="right"/>
              <w:rPr>
                <w:sz w:val="22"/>
              </w:rPr>
            </w:pPr>
            <w:r w:rsidRPr="00365333">
              <w:rPr>
                <w:sz w:val="22"/>
              </w:rPr>
              <w:t>5,30</w:t>
            </w:r>
          </w:p>
        </w:tc>
        <w:tc>
          <w:tcPr>
            <w:tcW w:w="541" w:type="pct"/>
            <w:tcBorders>
              <w:left w:val="single" w:sz="4" w:space="0" w:color="FFFFFF"/>
              <w:right w:val="single" w:sz="4" w:space="0" w:color="FFFFFF"/>
            </w:tcBorders>
          </w:tcPr>
          <w:p w:rsidR="00104D72" w:rsidRPr="00365333" w:rsidRDefault="00104D72" w:rsidP="00104D72">
            <w:pPr>
              <w:spacing w:line="240" w:lineRule="auto"/>
              <w:jc w:val="right"/>
              <w:rPr>
                <w:sz w:val="22"/>
              </w:rPr>
            </w:pPr>
            <w:r w:rsidRPr="00365333">
              <w:rPr>
                <w:sz w:val="22"/>
              </w:rPr>
              <w:t>7,15</w:t>
            </w:r>
          </w:p>
        </w:tc>
        <w:tc>
          <w:tcPr>
            <w:tcW w:w="497" w:type="pct"/>
            <w:tcBorders>
              <w:left w:val="single" w:sz="4" w:space="0" w:color="FFFFFF"/>
              <w:right w:val="single" w:sz="4" w:space="0" w:color="FFFFFF"/>
            </w:tcBorders>
          </w:tcPr>
          <w:p w:rsidR="00104D72" w:rsidRPr="00365333" w:rsidRDefault="00104D72" w:rsidP="00104D72">
            <w:pPr>
              <w:spacing w:line="240" w:lineRule="auto"/>
              <w:jc w:val="right"/>
              <w:rPr>
                <w:sz w:val="22"/>
              </w:rPr>
            </w:pPr>
            <w:r w:rsidRPr="00365333">
              <w:rPr>
                <w:sz w:val="22"/>
              </w:rPr>
              <w:t>1,85</w:t>
            </w:r>
          </w:p>
        </w:tc>
      </w:tr>
      <w:tr w:rsidR="00365333" w:rsidRPr="00365333" w:rsidTr="00104D72">
        <w:trPr>
          <w:trHeight w:val="504"/>
        </w:trPr>
        <w:tc>
          <w:tcPr>
            <w:tcW w:w="1320" w:type="pct"/>
            <w:tcBorders>
              <w:left w:val="single" w:sz="4" w:space="0" w:color="FFFFFF"/>
              <w:right w:val="single" w:sz="4" w:space="0" w:color="FFFFFF"/>
            </w:tcBorders>
          </w:tcPr>
          <w:p w:rsidR="00104D72" w:rsidRPr="00365333" w:rsidRDefault="00104D72" w:rsidP="00104D72">
            <w:pPr>
              <w:spacing w:line="240" w:lineRule="auto"/>
              <w:rPr>
                <w:sz w:val="22"/>
              </w:rPr>
            </w:pPr>
            <w:r w:rsidRPr="00365333">
              <w:rPr>
                <w:sz w:val="22"/>
              </w:rPr>
              <w:t>Daya ledak tungkai</w:t>
            </w:r>
          </w:p>
        </w:tc>
        <w:tc>
          <w:tcPr>
            <w:tcW w:w="317" w:type="pct"/>
            <w:tcBorders>
              <w:left w:val="single" w:sz="4" w:space="0" w:color="FFFFFF"/>
              <w:right w:val="single" w:sz="4" w:space="0" w:color="FFFFFF"/>
            </w:tcBorders>
          </w:tcPr>
          <w:p w:rsidR="00104D72" w:rsidRPr="00365333" w:rsidRDefault="00104D72" w:rsidP="00104D72">
            <w:pPr>
              <w:spacing w:line="240" w:lineRule="auto"/>
              <w:jc w:val="center"/>
              <w:rPr>
                <w:sz w:val="22"/>
              </w:rPr>
            </w:pPr>
            <w:r w:rsidRPr="00365333">
              <w:rPr>
                <w:sz w:val="22"/>
              </w:rPr>
              <w:t>40</w:t>
            </w:r>
          </w:p>
        </w:tc>
        <w:tc>
          <w:tcPr>
            <w:tcW w:w="596" w:type="pct"/>
            <w:tcBorders>
              <w:left w:val="single" w:sz="4" w:space="0" w:color="FFFFFF"/>
              <w:right w:val="single" w:sz="4" w:space="0" w:color="FFFFFF"/>
            </w:tcBorders>
          </w:tcPr>
          <w:p w:rsidR="00104D72" w:rsidRPr="00365333" w:rsidRDefault="00104D72" w:rsidP="00104D72">
            <w:pPr>
              <w:spacing w:line="240" w:lineRule="auto"/>
              <w:jc w:val="right"/>
              <w:rPr>
                <w:sz w:val="22"/>
              </w:rPr>
            </w:pPr>
            <w:r w:rsidRPr="00365333">
              <w:rPr>
                <w:sz w:val="22"/>
              </w:rPr>
              <w:t>1,64</w:t>
            </w:r>
          </w:p>
        </w:tc>
        <w:tc>
          <w:tcPr>
            <w:tcW w:w="550" w:type="pct"/>
            <w:tcBorders>
              <w:left w:val="single" w:sz="4" w:space="0" w:color="FFFFFF"/>
              <w:right w:val="single" w:sz="4" w:space="0" w:color="FFFFFF"/>
            </w:tcBorders>
          </w:tcPr>
          <w:p w:rsidR="00104D72" w:rsidRPr="00365333" w:rsidRDefault="00104D72" w:rsidP="00104D72">
            <w:pPr>
              <w:spacing w:line="240" w:lineRule="auto"/>
              <w:jc w:val="right"/>
              <w:rPr>
                <w:sz w:val="22"/>
              </w:rPr>
            </w:pPr>
            <w:r w:rsidRPr="00365333">
              <w:rPr>
                <w:sz w:val="22"/>
              </w:rPr>
              <w:t>0,05</w:t>
            </w:r>
          </w:p>
        </w:tc>
        <w:tc>
          <w:tcPr>
            <w:tcW w:w="648" w:type="pct"/>
            <w:tcBorders>
              <w:left w:val="single" w:sz="4" w:space="0" w:color="FFFFFF"/>
              <w:right w:val="single" w:sz="4" w:space="0" w:color="FFFFFF"/>
            </w:tcBorders>
          </w:tcPr>
          <w:p w:rsidR="00104D72" w:rsidRPr="00365333" w:rsidRDefault="00104D72" w:rsidP="00104D72">
            <w:pPr>
              <w:spacing w:line="240" w:lineRule="auto"/>
              <w:jc w:val="right"/>
              <w:rPr>
                <w:sz w:val="22"/>
              </w:rPr>
            </w:pPr>
            <w:r w:rsidRPr="00365333">
              <w:rPr>
                <w:sz w:val="22"/>
              </w:rPr>
              <w:t>.0,003</w:t>
            </w:r>
          </w:p>
        </w:tc>
        <w:tc>
          <w:tcPr>
            <w:tcW w:w="531" w:type="pct"/>
            <w:tcBorders>
              <w:left w:val="single" w:sz="4" w:space="0" w:color="FFFFFF"/>
              <w:right w:val="single" w:sz="4" w:space="0" w:color="FFFFFF"/>
            </w:tcBorders>
          </w:tcPr>
          <w:p w:rsidR="00104D72" w:rsidRPr="00365333" w:rsidRDefault="00104D72" w:rsidP="00104D72">
            <w:pPr>
              <w:spacing w:line="240" w:lineRule="auto"/>
              <w:jc w:val="right"/>
              <w:rPr>
                <w:sz w:val="22"/>
              </w:rPr>
            </w:pPr>
            <w:r w:rsidRPr="00365333">
              <w:rPr>
                <w:sz w:val="22"/>
              </w:rPr>
              <w:t>1,56</w:t>
            </w:r>
          </w:p>
        </w:tc>
        <w:tc>
          <w:tcPr>
            <w:tcW w:w="541" w:type="pct"/>
            <w:tcBorders>
              <w:left w:val="single" w:sz="4" w:space="0" w:color="FFFFFF"/>
              <w:right w:val="single" w:sz="4" w:space="0" w:color="FFFFFF"/>
            </w:tcBorders>
          </w:tcPr>
          <w:p w:rsidR="00104D72" w:rsidRPr="00365333" w:rsidRDefault="00104D72" w:rsidP="00104D72">
            <w:pPr>
              <w:spacing w:line="240" w:lineRule="auto"/>
              <w:jc w:val="right"/>
              <w:rPr>
                <w:sz w:val="22"/>
              </w:rPr>
            </w:pPr>
            <w:r w:rsidRPr="00365333">
              <w:rPr>
                <w:sz w:val="22"/>
              </w:rPr>
              <w:t>1,76</w:t>
            </w:r>
          </w:p>
        </w:tc>
        <w:tc>
          <w:tcPr>
            <w:tcW w:w="497" w:type="pct"/>
            <w:tcBorders>
              <w:left w:val="single" w:sz="4" w:space="0" w:color="FFFFFF"/>
              <w:right w:val="single" w:sz="4" w:space="0" w:color="FFFFFF"/>
            </w:tcBorders>
          </w:tcPr>
          <w:p w:rsidR="00104D72" w:rsidRPr="00365333" w:rsidRDefault="00104D72" w:rsidP="00104D72">
            <w:pPr>
              <w:spacing w:line="240" w:lineRule="auto"/>
              <w:jc w:val="right"/>
              <w:rPr>
                <w:sz w:val="22"/>
              </w:rPr>
            </w:pPr>
            <w:r w:rsidRPr="00365333">
              <w:rPr>
                <w:sz w:val="22"/>
              </w:rPr>
              <w:t>0,20</w:t>
            </w:r>
          </w:p>
        </w:tc>
      </w:tr>
      <w:tr w:rsidR="00365333" w:rsidRPr="00365333" w:rsidTr="00104D72">
        <w:trPr>
          <w:trHeight w:val="399"/>
        </w:trPr>
        <w:tc>
          <w:tcPr>
            <w:tcW w:w="1320" w:type="pct"/>
            <w:tcBorders>
              <w:left w:val="single" w:sz="4" w:space="0" w:color="FFFFFF"/>
              <w:right w:val="single" w:sz="4" w:space="0" w:color="FFFFFF"/>
            </w:tcBorders>
          </w:tcPr>
          <w:p w:rsidR="00104D72" w:rsidRPr="00365333" w:rsidRDefault="00104D72" w:rsidP="00104D72">
            <w:pPr>
              <w:spacing w:line="240" w:lineRule="auto"/>
              <w:rPr>
                <w:sz w:val="22"/>
              </w:rPr>
            </w:pPr>
            <w:r w:rsidRPr="00365333">
              <w:rPr>
                <w:sz w:val="22"/>
              </w:rPr>
              <w:t>Panjang  tungkai</w:t>
            </w:r>
          </w:p>
        </w:tc>
        <w:tc>
          <w:tcPr>
            <w:tcW w:w="317" w:type="pct"/>
            <w:tcBorders>
              <w:left w:val="single" w:sz="4" w:space="0" w:color="FFFFFF"/>
              <w:right w:val="single" w:sz="4" w:space="0" w:color="FFFFFF"/>
            </w:tcBorders>
          </w:tcPr>
          <w:p w:rsidR="00104D72" w:rsidRPr="00365333" w:rsidRDefault="00104D72" w:rsidP="00104D72">
            <w:pPr>
              <w:spacing w:line="240" w:lineRule="auto"/>
              <w:jc w:val="center"/>
              <w:rPr>
                <w:sz w:val="22"/>
              </w:rPr>
            </w:pPr>
            <w:r w:rsidRPr="00365333">
              <w:rPr>
                <w:sz w:val="22"/>
              </w:rPr>
              <w:t>40</w:t>
            </w:r>
          </w:p>
        </w:tc>
        <w:tc>
          <w:tcPr>
            <w:tcW w:w="596" w:type="pct"/>
            <w:tcBorders>
              <w:left w:val="single" w:sz="4" w:space="0" w:color="FFFFFF"/>
              <w:right w:val="single" w:sz="4" w:space="0" w:color="FFFFFF"/>
            </w:tcBorders>
          </w:tcPr>
          <w:p w:rsidR="00104D72" w:rsidRPr="00365333" w:rsidRDefault="00104D72" w:rsidP="00104D72">
            <w:pPr>
              <w:spacing w:line="240" w:lineRule="auto"/>
              <w:jc w:val="right"/>
              <w:rPr>
                <w:sz w:val="22"/>
              </w:rPr>
            </w:pPr>
            <w:r w:rsidRPr="00365333">
              <w:rPr>
                <w:sz w:val="22"/>
              </w:rPr>
              <w:t>74,2</w:t>
            </w:r>
          </w:p>
        </w:tc>
        <w:tc>
          <w:tcPr>
            <w:tcW w:w="550" w:type="pct"/>
            <w:tcBorders>
              <w:left w:val="single" w:sz="4" w:space="0" w:color="FFFFFF"/>
              <w:right w:val="single" w:sz="4" w:space="0" w:color="FFFFFF"/>
            </w:tcBorders>
          </w:tcPr>
          <w:p w:rsidR="00104D72" w:rsidRPr="00365333" w:rsidRDefault="00104D72" w:rsidP="00104D72">
            <w:pPr>
              <w:spacing w:line="240" w:lineRule="auto"/>
              <w:jc w:val="right"/>
              <w:rPr>
                <w:sz w:val="22"/>
              </w:rPr>
            </w:pPr>
            <w:r w:rsidRPr="00365333">
              <w:rPr>
                <w:sz w:val="22"/>
              </w:rPr>
              <w:t>4,34</w:t>
            </w:r>
          </w:p>
        </w:tc>
        <w:tc>
          <w:tcPr>
            <w:tcW w:w="648" w:type="pct"/>
            <w:tcBorders>
              <w:left w:val="single" w:sz="4" w:space="0" w:color="FFFFFF"/>
              <w:right w:val="single" w:sz="4" w:space="0" w:color="FFFFFF"/>
            </w:tcBorders>
          </w:tcPr>
          <w:p w:rsidR="00104D72" w:rsidRPr="00365333" w:rsidRDefault="00104D72" w:rsidP="00104D72">
            <w:pPr>
              <w:spacing w:line="240" w:lineRule="auto"/>
              <w:jc w:val="right"/>
              <w:rPr>
                <w:sz w:val="22"/>
              </w:rPr>
            </w:pPr>
            <w:r w:rsidRPr="00365333">
              <w:rPr>
                <w:sz w:val="22"/>
              </w:rPr>
              <w:t>18,8</w:t>
            </w:r>
          </w:p>
        </w:tc>
        <w:tc>
          <w:tcPr>
            <w:tcW w:w="531" w:type="pct"/>
            <w:tcBorders>
              <w:left w:val="single" w:sz="4" w:space="0" w:color="FFFFFF"/>
              <w:right w:val="single" w:sz="4" w:space="0" w:color="FFFFFF"/>
            </w:tcBorders>
          </w:tcPr>
          <w:p w:rsidR="00104D72" w:rsidRPr="00365333" w:rsidRDefault="00104D72" w:rsidP="00104D72">
            <w:pPr>
              <w:spacing w:line="240" w:lineRule="auto"/>
              <w:jc w:val="right"/>
              <w:rPr>
                <w:sz w:val="22"/>
              </w:rPr>
            </w:pPr>
            <w:r w:rsidRPr="00365333">
              <w:rPr>
                <w:sz w:val="22"/>
              </w:rPr>
              <w:t>66</w:t>
            </w:r>
          </w:p>
        </w:tc>
        <w:tc>
          <w:tcPr>
            <w:tcW w:w="541" w:type="pct"/>
            <w:tcBorders>
              <w:left w:val="single" w:sz="4" w:space="0" w:color="FFFFFF"/>
              <w:right w:val="single" w:sz="4" w:space="0" w:color="FFFFFF"/>
            </w:tcBorders>
          </w:tcPr>
          <w:p w:rsidR="00104D72" w:rsidRPr="00365333" w:rsidRDefault="00104D72" w:rsidP="00104D72">
            <w:pPr>
              <w:spacing w:line="240" w:lineRule="auto"/>
              <w:jc w:val="right"/>
              <w:rPr>
                <w:sz w:val="22"/>
              </w:rPr>
            </w:pPr>
            <w:r w:rsidRPr="00365333">
              <w:rPr>
                <w:sz w:val="22"/>
              </w:rPr>
              <w:t>82</w:t>
            </w:r>
          </w:p>
        </w:tc>
        <w:tc>
          <w:tcPr>
            <w:tcW w:w="497" w:type="pct"/>
            <w:tcBorders>
              <w:left w:val="single" w:sz="4" w:space="0" w:color="FFFFFF"/>
              <w:right w:val="single" w:sz="4" w:space="0" w:color="FFFFFF"/>
            </w:tcBorders>
          </w:tcPr>
          <w:p w:rsidR="00104D72" w:rsidRPr="00365333" w:rsidRDefault="00104D72" w:rsidP="00104D72">
            <w:pPr>
              <w:tabs>
                <w:tab w:val="left" w:pos="269"/>
                <w:tab w:val="right" w:pos="614"/>
              </w:tabs>
              <w:spacing w:line="240" w:lineRule="auto"/>
              <w:jc w:val="center"/>
              <w:rPr>
                <w:sz w:val="22"/>
              </w:rPr>
            </w:pPr>
            <w:r w:rsidRPr="00365333">
              <w:rPr>
                <w:sz w:val="22"/>
              </w:rPr>
              <w:t>16</w:t>
            </w:r>
          </w:p>
        </w:tc>
      </w:tr>
      <w:tr w:rsidR="00365333" w:rsidRPr="00365333" w:rsidTr="00104D72">
        <w:tc>
          <w:tcPr>
            <w:tcW w:w="1320" w:type="pct"/>
            <w:tcBorders>
              <w:left w:val="single" w:sz="4" w:space="0" w:color="FFFFFF"/>
              <w:right w:val="single" w:sz="4" w:space="0" w:color="FFFFFF"/>
            </w:tcBorders>
          </w:tcPr>
          <w:p w:rsidR="00104D72" w:rsidRPr="00365333" w:rsidRDefault="00104D72" w:rsidP="00104D72">
            <w:pPr>
              <w:spacing w:line="240" w:lineRule="auto"/>
              <w:ind w:right="-108"/>
              <w:rPr>
                <w:sz w:val="22"/>
              </w:rPr>
            </w:pPr>
            <w:r w:rsidRPr="00365333">
              <w:rPr>
                <w:sz w:val="22"/>
              </w:rPr>
              <w:t>Kemampuan lompat jauh</w:t>
            </w:r>
          </w:p>
        </w:tc>
        <w:tc>
          <w:tcPr>
            <w:tcW w:w="317" w:type="pct"/>
            <w:tcBorders>
              <w:left w:val="single" w:sz="4" w:space="0" w:color="FFFFFF"/>
              <w:right w:val="single" w:sz="4" w:space="0" w:color="FFFFFF"/>
            </w:tcBorders>
          </w:tcPr>
          <w:p w:rsidR="00104D72" w:rsidRPr="00365333" w:rsidRDefault="00104D72" w:rsidP="00104D72">
            <w:pPr>
              <w:spacing w:line="240" w:lineRule="auto"/>
              <w:jc w:val="center"/>
              <w:rPr>
                <w:sz w:val="22"/>
              </w:rPr>
            </w:pPr>
            <w:r w:rsidRPr="00365333">
              <w:rPr>
                <w:sz w:val="22"/>
              </w:rPr>
              <w:t>40</w:t>
            </w:r>
          </w:p>
        </w:tc>
        <w:tc>
          <w:tcPr>
            <w:tcW w:w="596" w:type="pct"/>
            <w:tcBorders>
              <w:left w:val="single" w:sz="4" w:space="0" w:color="FFFFFF"/>
              <w:right w:val="single" w:sz="4" w:space="0" w:color="FFFFFF"/>
            </w:tcBorders>
          </w:tcPr>
          <w:p w:rsidR="00104D72" w:rsidRPr="00365333" w:rsidRDefault="00104D72" w:rsidP="00104D72">
            <w:pPr>
              <w:spacing w:line="240" w:lineRule="auto"/>
              <w:jc w:val="right"/>
              <w:rPr>
                <w:sz w:val="22"/>
              </w:rPr>
            </w:pPr>
            <w:r w:rsidRPr="00365333">
              <w:rPr>
                <w:sz w:val="22"/>
              </w:rPr>
              <w:t>2.8343</w:t>
            </w:r>
          </w:p>
        </w:tc>
        <w:tc>
          <w:tcPr>
            <w:tcW w:w="550" w:type="pct"/>
            <w:tcBorders>
              <w:left w:val="single" w:sz="4" w:space="0" w:color="FFFFFF"/>
              <w:right w:val="single" w:sz="4" w:space="0" w:color="FFFFFF"/>
            </w:tcBorders>
          </w:tcPr>
          <w:p w:rsidR="00104D72" w:rsidRPr="00365333" w:rsidRDefault="00104D72" w:rsidP="00104D72">
            <w:pPr>
              <w:spacing w:line="240" w:lineRule="auto"/>
              <w:jc w:val="right"/>
              <w:rPr>
                <w:sz w:val="22"/>
              </w:rPr>
            </w:pPr>
            <w:r w:rsidRPr="00365333">
              <w:rPr>
                <w:sz w:val="22"/>
              </w:rPr>
              <w:t>.0,10</w:t>
            </w:r>
          </w:p>
        </w:tc>
        <w:tc>
          <w:tcPr>
            <w:tcW w:w="648" w:type="pct"/>
            <w:tcBorders>
              <w:left w:val="single" w:sz="4" w:space="0" w:color="FFFFFF"/>
              <w:right w:val="single" w:sz="4" w:space="0" w:color="FFFFFF"/>
            </w:tcBorders>
          </w:tcPr>
          <w:p w:rsidR="00104D72" w:rsidRPr="00365333" w:rsidRDefault="00104D72" w:rsidP="00104D72">
            <w:pPr>
              <w:spacing w:line="240" w:lineRule="auto"/>
              <w:jc w:val="right"/>
              <w:rPr>
                <w:sz w:val="22"/>
              </w:rPr>
            </w:pPr>
            <w:r w:rsidRPr="00365333">
              <w:rPr>
                <w:sz w:val="22"/>
              </w:rPr>
              <w:t>0.011</w:t>
            </w:r>
          </w:p>
        </w:tc>
        <w:tc>
          <w:tcPr>
            <w:tcW w:w="531" w:type="pct"/>
            <w:tcBorders>
              <w:left w:val="single" w:sz="4" w:space="0" w:color="FFFFFF"/>
              <w:right w:val="single" w:sz="4" w:space="0" w:color="FFFFFF"/>
            </w:tcBorders>
          </w:tcPr>
          <w:p w:rsidR="00104D72" w:rsidRPr="00365333" w:rsidRDefault="00104D72" w:rsidP="00104D72">
            <w:pPr>
              <w:spacing w:line="240" w:lineRule="auto"/>
              <w:jc w:val="right"/>
              <w:rPr>
                <w:sz w:val="22"/>
              </w:rPr>
            </w:pPr>
            <w:r w:rsidRPr="00365333">
              <w:rPr>
                <w:sz w:val="22"/>
              </w:rPr>
              <w:t>2.65</w:t>
            </w:r>
          </w:p>
        </w:tc>
        <w:tc>
          <w:tcPr>
            <w:tcW w:w="541" w:type="pct"/>
            <w:tcBorders>
              <w:left w:val="single" w:sz="4" w:space="0" w:color="FFFFFF"/>
              <w:right w:val="single" w:sz="4" w:space="0" w:color="FFFFFF"/>
            </w:tcBorders>
          </w:tcPr>
          <w:p w:rsidR="00104D72" w:rsidRPr="00365333" w:rsidRDefault="00104D72" w:rsidP="00104D72">
            <w:pPr>
              <w:spacing w:line="240" w:lineRule="auto"/>
              <w:jc w:val="right"/>
              <w:rPr>
                <w:sz w:val="22"/>
              </w:rPr>
            </w:pPr>
            <w:r w:rsidRPr="00365333">
              <w:rPr>
                <w:sz w:val="22"/>
              </w:rPr>
              <w:t>3.02</w:t>
            </w:r>
          </w:p>
        </w:tc>
        <w:tc>
          <w:tcPr>
            <w:tcW w:w="497" w:type="pct"/>
            <w:tcBorders>
              <w:left w:val="single" w:sz="4" w:space="0" w:color="FFFFFF"/>
              <w:right w:val="single" w:sz="4" w:space="0" w:color="FFFFFF"/>
            </w:tcBorders>
          </w:tcPr>
          <w:p w:rsidR="00104D72" w:rsidRPr="00365333" w:rsidRDefault="00104D72" w:rsidP="00104D72">
            <w:pPr>
              <w:spacing w:line="240" w:lineRule="auto"/>
              <w:jc w:val="right"/>
              <w:rPr>
                <w:sz w:val="22"/>
              </w:rPr>
            </w:pPr>
            <w:r w:rsidRPr="00365333">
              <w:rPr>
                <w:sz w:val="22"/>
              </w:rPr>
              <w:t>0.37</w:t>
            </w:r>
          </w:p>
        </w:tc>
      </w:tr>
    </w:tbl>
    <w:p w:rsidR="00104D72" w:rsidRPr="00365333" w:rsidRDefault="00104D72" w:rsidP="00104D72">
      <w:pPr>
        <w:pStyle w:val="Heading1"/>
        <w:spacing w:before="0" w:line="240" w:lineRule="auto"/>
        <w:ind w:firstLine="567"/>
        <w:rPr>
          <w:rFonts w:ascii="Times New Roman" w:hAnsi="Times New Roman" w:cs="Times New Roman"/>
          <w:b w:val="0"/>
          <w:bCs w:val="0"/>
          <w:color w:val="auto"/>
          <w:sz w:val="24"/>
          <w:szCs w:val="24"/>
        </w:rPr>
      </w:pPr>
      <w:r w:rsidRPr="00365333">
        <w:rPr>
          <w:rFonts w:ascii="Times New Roman" w:hAnsi="Times New Roman" w:cs="Times New Roman"/>
          <w:b w:val="0"/>
          <w:bCs w:val="0"/>
          <w:color w:val="auto"/>
          <w:sz w:val="24"/>
          <w:szCs w:val="24"/>
        </w:rPr>
        <w:t>Dari tabel 4.1 di atas, maka dapat dikemukakan gambaran data tiap variabel sebagai berikut:</w:t>
      </w:r>
    </w:p>
    <w:p w:rsidR="00104D72" w:rsidRPr="00365333" w:rsidRDefault="00104D72" w:rsidP="00104D72">
      <w:pPr>
        <w:pStyle w:val="BodyText"/>
        <w:numPr>
          <w:ilvl w:val="6"/>
          <w:numId w:val="21"/>
        </w:numPr>
        <w:tabs>
          <w:tab w:val="clear" w:pos="2520"/>
          <w:tab w:val="left" w:pos="360"/>
        </w:tabs>
        <w:spacing w:line="240" w:lineRule="auto"/>
        <w:ind w:left="360"/>
      </w:pPr>
      <w:r w:rsidRPr="00365333">
        <w:t>Untuk data kecepatan lari, diperoleh nilai rata-rata 6,22 detik, standar deviasi 0,51 detik, varians 0,27 detik, nilai minimum 5,30 detik dan nilai maksimum 7,15 detik, rentang 1,</w:t>
      </w:r>
      <w:r w:rsidRPr="00365333">
        <w:rPr>
          <w:lang w:val="id-ID"/>
        </w:rPr>
        <w:t>85</w:t>
      </w:r>
      <w:r w:rsidRPr="00365333">
        <w:t xml:space="preserve"> detik.</w:t>
      </w:r>
    </w:p>
    <w:p w:rsidR="00104D72" w:rsidRPr="00365333" w:rsidRDefault="00104D72" w:rsidP="00104D72">
      <w:pPr>
        <w:pStyle w:val="BodyText"/>
        <w:numPr>
          <w:ilvl w:val="6"/>
          <w:numId w:val="21"/>
        </w:numPr>
        <w:tabs>
          <w:tab w:val="clear" w:pos="2520"/>
          <w:tab w:val="left" w:pos="360"/>
        </w:tabs>
        <w:spacing w:line="240" w:lineRule="auto"/>
        <w:ind w:left="360"/>
      </w:pPr>
      <w:r w:rsidRPr="00365333">
        <w:t xml:space="preserve">Untuk data </w:t>
      </w:r>
      <w:r w:rsidRPr="00365333">
        <w:rPr>
          <w:lang w:val="id-ID"/>
        </w:rPr>
        <w:t>daya ledak tungkai</w:t>
      </w:r>
      <w:r w:rsidRPr="00365333">
        <w:t>, diperoleh nilai rata-rata 1,64 meter, standar deviasi 0,05 meter, varians 0,003 meter, nilai minimum 1,56 meter dan nilai maksimum 1,76 meter, rentang 0,20 meter.</w:t>
      </w:r>
    </w:p>
    <w:p w:rsidR="00104D72" w:rsidRPr="00365333" w:rsidRDefault="00104D72" w:rsidP="00104D72">
      <w:pPr>
        <w:pStyle w:val="BodyText"/>
        <w:numPr>
          <w:ilvl w:val="6"/>
          <w:numId w:val="21"/>
        </w:numPr>
        <w:tabs>
          <w:tab w:val="clear" w:pos="2520"/>
          <w:tab w:val="left" w:pos="360"/>
        </w:tabs>
        <w:spacing w:line="240" w:lineRule="auto"/>
        <w:ind w:left="360"/>
        <w:rPr>
          <w:spacing w:val="-4"/>
        </w:rPr>
      </w:pPr>
      <w:r w:rsidRPr="00365333">
        <w:rPr>
          <w:spacing w:val="-4"/>
        </w:rPr>
        <w:t>Untuk data panjang tungkai, diperoleh nilai rata-rata 74,2 cm, standar deviasi 4,34 cm, varians 18,8 cm, nilai minimum 66 cm dan nilai maksimum 82 cm, rentang 16 cm.</w:t>
      </w:r>
    </w:p>
    <w:p w:rsidR="00104D72" w:rsidRPr="00365333" w:rsidRDefault="00104D72" w:rsidP="00104D72">
      <w:pPr>
        <w:pStyle w:val="BodyText"/>
        <w:numPr>
          <w:ilvl w:val="6"/>
          <w:numId w:val="21"/>
        </w:numPr>
        <w:tabs>
          <w:tab w:val="clear" w:pos="2520"/>
          <w:tab w:val="left" w:pos="360"/>
        </w:tabs>
        <w:spacing w:line="240" w:lineRule="auto"/>
        <w:ind w:left="360"/>
        <w:rPr>
          <w:spacing w:val="-4"/>
        </w:rPr>
      </w:pPr>
      <w:r w:rsidRPr="00365333">
        <w:t xml:space="preserve">Untuk data kemampuan </w:t>
      </w:r>
      <w:r w:rsidRPr="00365333">
        <w:rPr>
          <w:lang w:val="id-ID"/>
        </w:rPr>
        <w:t>lompat jauh</w:t>
      </w:r>
      <w:r w:rsidRPr="00365333">
        <w:t>, diperoleh nilai rata-rata 2,83 meter, standar deviasi 0,10 meter, varians 0,011 meter, nilai minimum 2,65 meter dan nilai maksimum 3,02 meter</w:t>
      </w:r>
      <w:r w:rsidRPr="00365333">
        <w:rPr>
          <w:lang w:val="id-ID"/>
        </w:rPr>
        <w:t>,</w:t>
      </w:r>
      <w:r w:rsidRPr="00365333">
        <w:t xml:space="preserve"> rentang 0,37 meter</w:t>
      </w:r>
      <w:r w:rsidRPr="00365333">
        <w:rPr>
          <w:b/>
        </w:rPr>
        <w:t>.</w:t>
      </w:r>
    </w:p>
    <w:p w:rsidR="00711C1D" w:rsidRPr="00365333" w:rsidRDefault="00F50373" w:rsidP="00F50373">
      <w:pPr>
        <w:spacing w:line="240" w:lineRule="auto"/>
        <w:ind w:left="426" w:hanging="426"/>
      </w:pPr>
      <w:r w:rsidRPr="00365333">
        <w:rPr>
          <w:b/>
          <w:lang w:val="en-US"/>
        </w:rPr>
        <w:t>b</w:t>
      </w:r>
      <w:r w:rsidRPr="00365333">
        <w:rPr>
          <w:b/>
        </w:rPr>
        <w:t xml:space="preserve">.  </w:t>
      </w:r>
      <w:r w:rsidRPr="00365333">
        <w:rPr>
          <w:b/>
          <w:lang w:val="en-US"/>
        </w:rPr>
        <w:t xml:space="preserve"> </w:t>
      </w:r>
      <w:r w:rsidRPr="00365333">
        <w:rPr>
          <w:b/>
        </w:rPr>
        <w:t>Pengujian Persyaratan Analisis</w:t>
      </w:r>
      <w:r w:rsidR="00711C1D" w:rsidRPr="00365333">
        <w:t xml:space="preserve"> </w:t>
      </w:r>
    </w:p>
    <w:p w:rsidR="00711C1D" w:rsidRPr="00365333" w:rsidRDefault="00104D72" w:rsidP="00104D72">
      <w:pPr>
        <w:spacing w:line="240" w:lineRule="auto"/>
        <w:ind w:firstLine="567"/>
        <w:rPr>
          <w:lang w:val="en-US"/>
        </w:rPr>
      </w:pPr>
      <w:r w:rsidRPr="00365333">
        <w:rPr>
          <w:spacing w:val="4"/>
          <w:lang w:val="sv-SE"/>
        </w:rPr>
        <w:t xml:space="preserve">Adapun uji persyaratan yang dimaksud, meliputi: (1) uji normalitas dengan menggunakan uji </w:t>
      </w:r>
      <w:r w:rsidRPr="00365333">
        <w:rPr>
          <w:i/>
          <w:iCs/>
          <w:spacing w:val="4"/>
          <w:lang w:val="sv-SE"/>
        </w:rPr>
        <w:t xml:space="preserve">Lilliefors; </w:t>
      </w:r>
      <w:r w:rsidRPr="00365333">
        <w:rPr>
          <w:iCs/>
          <w:spacing w:val="4"/>
          <w:lang w:val="sv-SE"/>
        </w:rPr>
        <w:t>dan (2) Uji linearitas dengan menggunakan regresi</w:t>
      </w:r>
      <w:r w:rsidRPr="00365333">
        <w:rPr>
          <w:iCs/>
          <w:lang w:val="sv-SE"/>
        </w:rPr>
        <w:t>.</w:t>
      </w:r>
    </w:p>
    <w:p w:rsidR="00676A05" w:rsidRPr="00365333" w:rsidRDefault="00676A05" w:rsidP="00104D72">
      <w:pPr>
        <w:spacing w:line="240" w:lineRule="auto"/>
        <w:rPr>
          <w:lang w:val="en-US"/>
        </w:rPr>
      </w:pPr>
      <w:r w:rsidRPr="00365333">
        <w:t>1</w:t>
      </w:r>
      <w:r w:rsidRPr="00365333">
        <w:rPr>
          <w:lang w:val="en-US"/>
        </w:rPr>
        <w:t>)</w:t>
      </w:r>
      <w:r w:rsidRPr="00365333">
        <w:t>. Uji Normalitas Data</w:t>
      </w:r>
    </w:p>
    <w:p w:rsidR="00104D72" w:rsidRPr="00365333" w:rsidRDefault="00104D72" w:rsidP="00104D72">
      <w:pPr>
        <w:spacing w:line="240" w:lineRule="auto"/>
        <w:ind w:firstLine="567"/>
      </w:pPr>
      <w:r w:rsidRPr="00365333">
        <w:t xml:space="preserve">Hasil pengujian normalitas data dengan menggunakan uji Kolmogrov-Smirnov (KS-Z) menunjukkan hasil sebagai berikut: </w:t>
      </w:r>
    </w:p>
    <w:p w:rsidR="00104D72" w:rsidRPr="00365333" w:rsidRDefault="00104D72" w:rsidP="00104D72">
      <w:pPr>
        <w:numPr>
          <w:ilvl w:val="6"/>
          <w:numId w:val="22"/>
        </w:numPr>
        <w:tabs>
          <w:tab w:val="clear" w:pos="5400"/>
          <w:tab w:val="left" w:pos="360"/>
        </w:tabs>
        <w:spacing w:line="240" w:lineRule="auto"/>
        <w:ind w:left="360"/>
      </w:pPr>
      <w:r w:rsidRPr="00365333">
        <w:t>Untuk data kecepatan lari, diperoleh nilai KS-Z = 0,622 (P = 0,834 &gt; α 0,05), berarti hal ini menunjukkan bahwa data tersebut mengikuti sebaran normal atau berdistribusi normal.</w:t>
      </w:r>
    </w:p>
    <w:p w:rsidR="00104D72" w:rsidRPr="00365333" w:rsidRDefault="00104D72" w:rsidP="00104D72">
      <w:pPr>
        <w:numPr>
          <w:ilvl w:val="6"/>
          <w:numId w:val="22"/>
        </w:numPr>
        <w:tabs>
          <w:tab w:val="clear" w:pos="5400"/>
          <w:tab w:val="left" w:pos="360"/>
        </w:tabs>
        <w:spacing w:line="240" w:lineRule="auto"/>
        <w:ind w:left="360"/>
      </w:pPr>
      <w:r w:rsidRPr="00365333">
        <w:t xml:space="preserve">Untuk data daya ledak tungkai, diperoleh nilai KS-Z = 0,744 (P = 0,637 &gt; α 0,05), berarti hal ini menunjukkan bahwa data </w:t>
      </w:r>
      <w:r w:rsidRPr="00365333">
        <w:t>tersebut mengikuti sebaran normal atau berdistribusi normal.</w:t>
      </w:r>
    </w:p>
    <w:p w:rsidR="00104D72" w:rsidRPr="00365333" w:rsidRDefault="00104D72" w:rsidP="00104D72">
      <w:pPr>
        <w:numPr>
          <w:ilvl w:val="6"/>
          <w:numId w:val="22"/>
        </w:numPr>
        <w:tabs>
          <w:tab w:val="clear" w:pos="5400"/>
          <w:tab w:val="left" w:pos="360"/>
        </w:tabs>
        <w:spacing w:line="240" w:lineRule="auto"/>
        <w:ind w:left="360"/>
      </w:pPr>
      <w:r w:rsidRPr="00365333">
        <w:t>Untuk data panjang tungkai, diperoleh nilai KS-Z = 0,542 (P  = 0,931 &gt; α 0,05), berarti hal ini menunjukkan bahwa data tersebut mengikuti sebaran normal atau berdistribusi normal.</w:t>
      </w:r>
    </w:p>
    <w:p w:rsidR="00104D72" w:rsidRPr="00365333" w:rsidRDefault="00104D72" w:rsidP="00104D72">
      <w:pPr>
        <w:numPr>
          <w:ilvl w:val="6"/>
          <w:numId w:val="22"/>
        </w:numPr>
        <w:tabs>
          <w:tab w:val="clear" w:pos="5400"/>
          <w:tab w:val="left" w:pos="360"/>
        </w:tabs>
        <w:spacing w:line="240" w:lineRule="auto"/>
        <w:ind w:left="360"/>
      </w:pPr>
      <w:r w:rsidRPr="00365333">
        <w:t>Untuk data kemampuan lompat jauh, diperoleh nilai KS-Z = 0,585 (P = 0,884 &gt; α 0,05), berarti hal ini menunjukkan bahwa data tersebut mengikuti sebaran normal atau berdistribusi normal.</w:t>
      </w:r>
    </w:p>
    <w:p w:rsidR="00104D72" w:rsidRPr="00365333" w:rsidRDefault="00104D72" w:rsidP="00104D72">
      <w:pPr>
        <w:spacing w:line="240" w:lineRule="auto"/>
        <w:ind w:firstLine="567"/>
        <w:rPr>
          <w:spacing w:val="6"/>
          <w:lang w:val="es-ES"/>
        </w:rPr>
      </w:pPr>
      <w:r w:rsidRPr="00365333">
        <w:rPr>
          <w:spacing w:val="6"/>
          <w:lang w:val="es-ES"/>
        </w:rPr>
        <w:t>Dari uraian uji normalitas kolmogorov smirnov pada masing-masing kelompok data dapat dirangkum pada Tabel 4.2 berikut: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30"/>
        <w:gridCol w:w="902"/>
        <w:gridCol w:w="736"/>
        <w:gridCol w:w="715"/>
        <w:gridCol w:w="1069"/>
      </w:tblGrid>
      <w:tr w:rsidR="00365333" w:rsidRPr="00365333" w:rsidTr="00104D72">
        <w:trPr>
          <w:cantSplit/>
        </w:trPr>
        <w:tc>
          <w:tcPr>
            <w:tcW w:w="5000" w:type="pct"/>
            <w:gridSpan w:val="5"/>
            <w:tcBorders>
              <w:top w:val="nil"/>
              <w:left w:val="nil"/>
              <w:bottom w:val="single" w:sz="4" w:space="0" w:color="000000"/>
              <w:right w:val="nil"/>
            </w:tcBorders>
            <w:shd w:val="clear" w:color="auto" w:fill="FFFFFF"/>
          </w:tcPr>
          <w:p w:rsidR="00104D72" w:rsidRPr="00365333" w:rsidRDefault="00104D72" w:rsidP="00104D72">
            <w:pPr>
              <w:autoSpaceDE w:val="0"/>
              <w:autoSpaceDN w:val="0"/>
              <w:adjustRightInd w:val="0"/>
              <w:spacing w:line="240" w:lineRule="auto"/>
              <w:ind w:right="60" w:firstLine="709"/>
              <w:rPr>
                <w:sz w:val="22"/>
                <w:lang w:val="en-US"/>
              </w:rPr>
            </w:pPr>
            <w:r w:rsidRPr="00365333">
              <w:rPr>
                <w:sz w:val="22"/>
              </w:rPr>
              <w:t>Tabel 4.2 Rangkuman hasil uji normalitas Kolmogorov Smirnov</w:t>
            </w:r>
          </w:p>
        </w:tc>
      </w:tr>
      <w:tr w:rsidR="00365333" w:rsidRPr="00365333" w:rsidTr="00104D72">
        <w:trPr>
          <w:cantSplit/>
        </w:trPr>
        <w:tc>
          <w:tcPr>
            <w:tcW w:w="1500" w:type="pct"/>
            <w:tcBorders>
              <w:top w:val="single" w:sz="4" w:space="0" w:color="000000"/>
              <w:left w:val="single" w:sz="4" w:space="0" w:color="FFFFFF"/>
              <w:bottom w:val="single" w:sz="4" w:space="0" w:color="000000"/>
              <w:right w:val="single" w:sz="4" w:space="0" w:color="FFFFFF"/>
            </w:tcBorders>
            <w:shd w:val="clear" w:color="auto" w:fill="FFFFFF"/>
          </w:tcPr>
          <w:p w:rsidR="00104D72" w:rsidRPr="00365333" w:rsidRDefault="00104D72" w:rsidP="00104D72">
            <w:pPr>
              <w:autoSpaceDE w:val="0"/>
              <w:autoSpaceDN w:val="0"/>
              <w:adjustRightInd w:val="0"/>
              <w:spacing w:line="240" w:lineRule="auto"/>
              <w:rPr>
                <w:rFonts w:eastAsia="Calibri"/>
                <w:sz w:val="22"/>
              </w:rPr>
            </w:pPr>
          </w:p>
        </w:tc>
        <w:tc>
          <w:tcPr>
            <w:tcW w:w="833" w:type="pct"/>
            <w:tcBorders>
              <w:top w:val="single" w:sz="4" w:space="0" w:color="000000"/>
              <w:left w:val="single" w:sz="4" w:space="0" w:color="FFFFFF"/>
              <w:bottom w:val="single" w:sz="4" w:space="0" w:color="000000"/>
              <w:right w:val="single" w:sz="4" w:space="0" w:color="FFFFFF"/>
            </w:tcBorders>
            <w:shd w:val="clear" w:color="auto" w:fill="FFFFFF"/>
          </w:tcPr>
          <w:p w:rsidR="00104D72" w:rsidRPr="00365333" w:rsidRDefault="00104D72" w:rsidP="00104D72">
            <w:pPr>
              <w:autoSpaceDE w:val="0"/>
              <w:autoSpaceDN w:val="0"/>
              <w:adjustRightInd w:val="0"/>
              <w:spacing w:line="240" w:lineRule="auto"/>
              <w:ind w:left="60" w:right="60"/>
              <w:jc w:val="center"/>
              <w:rPr>
                <w:rFonts w:eastAsia="Calibri"/>
                <w:sz w:val="22"/>
              </w:rPr>
            </w:pPr>
            <w:r w:rsidRPr="00365333">
              <w:rPr>
                <w:rFonts w:eastAsia="Calibri"/>
                <w:sz w:val="22"/>
              </w:rPr>
              <w:t xml:space="preserve">Kecepatan </w:t>
            </w:r>
          </w:p>
          <w:p w:rsidR="00104D72" w:rsidRPr="00365333" w:rsidRDefault="00104D72" w:rsidP="00104D72">
            <w:pPr>
              <w:autoSpaceDE w:val="0"/>
              <w:autoSpaceDN w:val="0"/>
              <w:adjustRightInd w:val="0"/>
              <w:spacing w:line="240" w:lineRule="auto"/>
              <w:ind w:left="60" w:right="60"/>
              <w:jc w:val="center"/>
              <w:rPr>
                <w:rFonts w:eastAsia="Calibri"/>
                <w:sz w:val="22"/>
              </w:rPr>
            </w:pPr>
            <w:r w:rsidRPr="00365333">
              <w:rPr>
                <w:rFonts w:eastAsia="Calibri"/>
                <w:sz w:val="22"/>
              </w:rPr>
              <w:t>lari</w:t>
            </w:r>
          </w:p>
        </w:tc>
        <w:tc>
          <w:tcPr>
            <w:tcW w:w="834" w:type="pct"/>
            <w:tcBorders>
              <w:top w:val="single" w:sz="4" w:space="0" w:color="000000"/>
              <w:left w:val="single" w:sz="4" w:space="0" w:color="FFFFFF"/>
              <w:bottom w:val="single" w:sz="4" w:space="0" w:color="000000"/>
              <w:right w:val="single" w:sz="4" w:space="0" w:color="FFFFFF"/>
            </w:tcBorders>
            <w:shd w:val="clear" w:color="auto" w:fill="FFFFFF"/>
          </w:tcPr>
          <w:p w:rsidR="00104D72" w:rsidRPr="00365333" w:rsidRDefault="00104D72" w:rsidP="00104D72">
            <w:pPr>
              <w:autoSpaceDE w:val="0"/>
              <w:autoSpaceDN w:val="0"/>
              <w:adjustRightInd w:val="0"/>
              <w:spacing w:line="240" w:lineRule="auto"/>
              <w:ind w:left="60" w:right="60"/>
              <w:jc w:val="center"/>
              <w:rPr>
                <w:rFonts w:eastAsia="Calibri"/>
                <w:sz w:val="22"/>
              </w:rPr>
            </w:pPr>
            <w:r w:rsidRPr="00365333">
              <w:rPr>
                <w:rFonts w:eastAsia="Calibri"/>
                <w:sz w:val="22"/>
              </w:rPr>
              <w:t>Daya Ledak Tungkai</w:t>
            </w:r>
          </w:p>
        </w:tc>
        <w:tc>
          <w:tcPr>
            <w:tcW w:w="833" w:type="pct"/>
            <w:tcBorders>
              <w:top w:val="single" w:sz="4" w:space="0" w:color="000000"/>
              <w:left w:val="single" w:sz="4" w:space="0" w:color="FFFFFF"/>
              <w:bottom w:val="single" w:sz="4" w:space="0" w:color="000000"/>
              <w:right w:val="single" w:sz="4" w:space="0" w:color="FFFFFF"/>
            </w:tcBorders>
            <w:shd w:val="clear" w:color="auto" w:fill="FFFFFF"/>
          </w:tcPr>
          <w:p w:rsidR="00104D72" w:rsidRPr="00365333" w:rsidRDefault="00104D72" w:rsidP="00104D72">
            <w:pPr>
              <w:autoSpaceDE w:val="0"/>
              <w:autoSpaceDN w:val="0"/>
              <w:adjustRightInd w:val="0"/>
              <w:spacing w:line="240" w:lineRule="auto"/>
              <w:ind w:left="60" w:right="60"/>
              <w:jc w:val="center"/>
              <w:rPr>
                <w:rFonts w:eastAsia="Calibri"/>
                <w:sz w:val="22"/>
              </w:rPr>
            </w:pPr>
            <w:r w:rsidRPr="00365333">
              <w:rPr>
                <w:rFonts w:eastAsia="Calibri"/>
                <w:sz w:val="22"/>
              </w:rPr>
              <w:t>Panjang tungkai</w:t>
            </w:r>
          </w:p>
        </w:tc>
        <w:tc>
          <w:tcPr>
            <w:tcW w:w="1000" w:type="pct"/>
            <w:tcBorders>
              <w:top w:val="single" w:sz="4" w:space="0" w:color="000000"/>
              <w:left w:val="single" w:sz="4" w:space="0" w:color="FFFFFF"/>
              <w:bottom w:val="single" w:sz="4" w:space="0" w:color="000000"/>
              <w:right w:val="single" w:sz="4" w:space="0" w:color="FFFFFF"/>
            </w:tcBorders>
            <w:shd w:val="clear" w:color="auto" w:fill="FFFFFF"/>
          </w:tcPr>
          <w:p w:rsidR="00104D72" w:rsidRPr="00365333" w:rsidRDefault="00104D72" w:rsidP="00104D72">
            <w:pPr>
              <w:autoSpaceDE w:val="0"/>
              <w:autoSpaceDN w:val="0"/>
              <w:adjustRightInd w:val="0"/>
              <w:spacing w:line="240" w:lineRule="auto"/>
              <w:ind w:left="60" w:right="60"/>
              <w:jc w:val="center"/>
              <w:rPr>
                <w:rFonts w:eastAsia="Calibri"/>
                <w:sz w:val="22"/>
              </w:rPr>
            </w:pPr>
            <w:r w:rsidRPr="00365333">
              <w:rPr>
                <w:rFonts w:eastAsia="Calibri"/>
                <w:sz w:val="22"/>
              </w:rPr>
              <w:t>Kemampuan Lompat Jauh</w:t>
            </w:r>
          </w:p>
        </w:tc>
      </w:tr>
      <w:tr w:rsidR="00365333" w:rsidRPr="00365333" w:rsidTr="00104D72">
        <w:trPr>
          <w:cantSplit/>
        </w:trPr>
        <w:tc>
          <w:tcPr>
            <w:tcW w:w="1500" w:type="pct"/>
            <w:tcBorders>
              <w:top w:val="single" w:sz="4" w:space="0" w:color="000000"/>
              <w:left w:val="single" w:sz="4" w:space="0" w:color="FFFFFF"/>
              <w:bottom w:val="single" w:sz="4" w:space="0" w:color="000000"/>
              <w:right w:val="single" w:sz="4" w:space="0" w:color="FFFFFF"/>
            </w:tcBorders>
            <w:shd w:val="clear" w:color="auto" w:fill="FFFFFF"/>
            <w:vAlign w:val="center"/>
          </w:tcPr>
          <w:p w:rsidR="00104D72" w:rsidRPr="00365333" w:rsidRDefault="00104D72" w:rsidP="00104D72">
            <w:pPr>
              <w:autoSpaceDE w:val="0"/>
              <w:autoSpaceDN w:val="0"/>
              <w:adjustRightInd w:val="0"/>
              <w:spacing w:line="240" w:lineRule="auto"/>
              <w:ind w:left="60" w:right="60"/>
              <w:rPr>
                <w:rFonts w:eastAsia="Calibri"/>
                <w:sz w:val="22"/>
              </w:rPr>
            </w:pPr>
            <w:r w:rsidRPr="00365333">
              <w:rPr>
                <w:rFonts w:eastAsia="Calibri"/>
                <w:sz w:val="22"/>
              </w:rPr>
              <w:t>N</w:t>
            </w:r>
          </w:p>
        </w:tc>
        <w:tc>
          <w:tcPr>
            <w:tcW w:w="833" w:type="pct"/>
            <w:tcBorders>
              <w:top w:val="single" w:sz="4" w:space="0" w:color="000000"/>
              <w:left w:val="single" w:sz="4" w:space="0" w:color="FFFFFF"/>
              <w:bottom w:val="single" w:sz="4" w:space="0" w:color="000000"/>
              <w:right w:val="single" w:sz="4" w:space="0" w:color="FFFFFF"/>
            </w:tcBorders>
            <w:shd w:val="clear" w:color="auto" w:fill="FFFFFF"/>
          </w:tcPr>
          <w:p w:rsidR="00104D72" w:rsidRPr="00365333" w:rsidRDefault="00104D72" w:rsidP="00104D72">
            <w:pPr>
              <w:autoSpaceDE w:val="0"/>
              <w:autoSpaceDN w:val="0"/>
              <w:adjustRightInd w:val="0"/>
              <w:spacing w:line="240" w:lineRule="auto"/>
              <w:ind w:left="60" w:right="60"/>
              <w:jc w:val="right"/>
              <w:rPr>
                <w:rFonts w:eastAsia="Calibri"/>
                <w:sz w:val="22"/>
              </w:rPr>
            </w:pPr>
            <w:r w:rsidRPr="00365333">
              <w:rPr>
                <w:rFonts w:eastAsia="Calibri"/>
                <w:sz w:val="22"/>
              </w:rPr>
              <w:t>40</w:t>
            </w:r>
          </w:p>
        </w:tc>
        <w:tc>
          <w:tcPr>
            <w:tcW w:w="834" w:type="pct"/>
            <w:tcBorders>
              <w:top w:val="single" w:sz="4" w:space="0" w:color="000000"/>
              <w:left w:val="single" w:sz="4" w:space="0" w:color="FFFFFF"/>
              <w:bottom w:val="single" w:sz="4" w:space="0" w:color="000000"/>
              <w:right w:val="single" w:sz="4" w:space="0" w:color="FFFFFF"/>
            </w:tcBorders>
            <w:shd w:val="clear" w:color="auto" w:fill="FFFFFF"/>
          </w:tcPr>
          <w:p w:rsidR="00104D72" w:rsidRPr="00365333" w:rsidRDefault="00104D72" w:rsidP="00104D72">
            <w:pPr>
              <w:autoSpaceDE w:val="0"/>
              <w:autoSpaceDN w:val="0"/>
              <w:adjustRightInd w:val="0"/>
              <w:spacing w:line="240" w:lineRule="auto"/>
              <w:ind w:left="60" w:right="60"/>
              <w:jc w:val="right"/>
              <w:rPr>
                <w:rFonts w:eastAsia="Calibri"/>
                <w:sz w:val="22"/>
              </w:rPr>
            </w:pPr>
            <w:r w:rsidRPr="00365333">
              <w:rPr>
                <w:rFonts w:eastAsia="Calibri"/>
                <w:sz w:val="22"/>
              </w:rPr>
              <w:t>40</w:t>
            </w:r>
          </w:p>
        </w:tc>
        <w:tc>
          <w:tcPr>
            <w:tcW w:w="833" w:type="pct"/>
            <w:tcBorders>
              <w:top w:val="single" w:sz="4" w:space="0" w:color="000000"/>
              <w:left w:val="single" w:sz="4" w:space="0" w:color="FFFFFF"/>
              <w:bottom w:val="single" w:sz="4" w:space="0" w:color="000000"/>
              <w:right w:val="single" w:sz="4" w:space="0" w:color="FFFFFF"/>
            </w:tcBorders>
            <w:shd w:val="clear" w:color="auto" w:fill="FFFFFF"/>
          </w:tcPr>
          <w:p w:rsidR="00104D72" w:rsidRPr="00365333" w:rsidRDefault="00104D72" w:rsidP="00104D72">
            <w:pPr>
              <w:autoSpaceDE w:val="0"/>
              <w:autoSpaceDN w:val="0"/>
              <w:adjustRightInd w:val="0"/>
              <w:spacing w:line="240" w:lineRule="auto"/>
              <w:ind w:left="60" w:right="60"/>
              <w:jc w:val="right"/>
              <w:rPr>
                <w:rFonts w:eastAsia="Calibri"/>
                <w:sz w:val="22"/>
              </w:rPr>
            </w:pPr>
            <w:r w:rsidRPr="00365333">
              <w:rPr>
                <w:rFonts w:eastAsia="Calibri"/>
                <w:sz w:val="22"/>
              </w:rPr>
              <w:t>40</w:t>
            </w:r>
          </w:p>
        </w:tc>
        <w:tc>
          <w:tcPr>
            <w:tcW w:w="1000" w:type="pct"/>
            <w:tcBorders>
              <w:top w:val="single" w:sz="4" w:space="0" w:color="000000"/>
              <w:left w:val="single" w:sz="4" w:space="0" w:color="FFFFFF"/>
              <w:bottom w:val="single" w:sz="4" w:space="0" w:color="000000"/>
              <w:right w:val="single" w:sz="4" w:space="0" w:color="FFFFFF"/>
            </w:tcBorders>
            <w:shd w:val="clear" w:color="auto" w:fill="FFFFFF"/>
          </w:tcPr>
          <w:p w:rsidR="00104D72" w:rsidRPr="00365333" w:rsidRDefault="00104D72" w:rsidP="00104D72">
            <w:pPr>
              <w:autoSpaceDE w:val="0"/>
              <w:autoSpaceDN w:val="0"/>
              <w:adjustRightInd w:val="0"/>
              <w:spacing w:line="240" w:lineRule="auto"/>
              <w:ind w:left="60" w:right="60"/>
              <w:jc w:val="right"/>
              <w:rPr>
                <w:rFonts w:eastAsia="Calibri"/>
                <w:sz w:val="22"/>
              </w:rPr>
            </w:pPr>
            <w:r w:rsidRPr="00365333">
              <w:rPr>
                <w:rFonts w:eastAsia="Calibri"/>
                <w:sz w:val="22"/>
              </w:rPr>
              <w:t>40</w:t>
            </w:r>
          </w:p>
        </w:tc>
      </w:tr>
      <w:tr w:rsidR="00365333" w:rsidRPr="00365333" w:rsidTr="00104D72">
        <w:trPr>
          <w:cantSplit/>
        </w:trPr>
        <w:tc>
          <w:tcPr>
            <w:tcW w:w="1500" w:type="pct"/>
            <w:tcBorders>
              <w:top w:val="single" w:sz="4" w:space="0" w:color="000000"/>
              <w:left w:val="single" w:sz="4" w:space="0" w:color="FFFFFF"/>
              <w:bottom w:val="single" w:sz="4" w:space="0" w:color="FFFFFF"/>
              <w:right w:val="single" w:sz="4" w:space="0" w:color="FFFFFF"/>
            </w:tcBorders>
            <w:shd w:val="clear" w:color="auto" w:fill="FFFFFF"/>
            <w:vAlign w:val="center"/>
          </w:tcPr>
          <w:p w:rsidR="00104D72" w:rsidRPr="00365333" w:rsidRDefault="00104D72" w:rsidP="00104D72">
            <w:pPr>
              <w:autoSpaceDE w:val="0"/>
              <w:autoSpaceDN w:val="0"/>
              <w:adjustRightInd w:val="0"/>
              <w:spacing w:line="240" w:lineRule="auto"/>
              <w:ind w:left="60" w:right="60"/>
              <w:rPr>
                <w:rFonts w:eastAsia="Calibri"/>
                <w:sz w:val="22"/>
              </w:rPr>
            </w:pPr>
            <w:r w:rsidRPr="00365333">
              <w:rPr>
                <w:rFonts w:eastAsia="Calibri"/>
                <w:sz w:val="22"/>
              </w:rPr>
              <w:t>Kolmogorov-Smirnov Z</w:t>
            </w:r>
          </w:p>
        </w:tc>
        <w:tc>
          <w:tcPr>
            <w:tcW w:w="833" w:type="pct"/>
            <w:tcBorders>
              <w:top w:val="single" w:sz="4" w:space="0" w:color="000000"/>
              <w:left w:val="single" w:sz="4" w:space="0" w:color="FFFFFF"/>
              <w:bottom w:val="single" w:sz="4" w:space="0" w:color="FFFFFF"/>
              <w:right w:val="single" w:sz="4" w:space="0" w:color="FFFFFF"/>
            </w:tcBorders>
            <w:shd w:val="clear" w:color="auto" w:fill="FFFFFF"/>
          </w:tcPr>
          <w:p w:rsidR="00104D72" w:rsidRPr="00365333" w:rsidRDefault="00104D72" w:rsidP="00104D72">
            <w:pPr>
              <w:autoSpaceDE w:val="0"/>
              <w:autoSpaceDN w:val="0"/>
              <w:adjustRightInd w:val="0"/>
              <w:spacing w:line="240" w:lineRule="auto"/>
              <w:ind w:left="60" w:right="60"/>
              <w:jc w:val="right"/>
              <w:rPr>
                <w:rFonts w:eastAsia="Calibri"/>
                <w:sz w:val="22"/>
              </w:rPr>
            </w:pPr>
            <w:r w:rsidRPr="00365333">
              <w:rPr>
                <w:rFonts w:eastAsia="Calibri"/>
                <w:sz w:val="22"/>
              </w:rPr>
              <w:t>.622</w:t>
            </w:r>
          </w:p>
        </w:tc>
        <w:tc>
          <w:tcPr>
            <w:tcW w:w="834" w:type="pct"/>
            <w:tcBorders>
              <w:top w:val="single" w:sz="4" w:space="0" w:color="000000"/>
              <w:left w:val="single" w:sz="4" w:space="0" w:color="FFFFFF"/>
              <w:bottom w:val="single" w:sz="4" w:space="0" w:color="FFFFFF"/>
              <w:right w:val="single" w:sz="4" w:space="0" w:color="FFFFFF"/>
            </w:tcBorders>
            <w:shd w:val="clear" w:color="auto" w:fill="FFFFFF"/>
          </w:tcPr>
          <w:p w:rsidR="00104D72" w:rsidRPr="00365333" w:rsidRDefault="00104D72" w:rsidP="00104D72">
            <w:pPr>
              <w:autoSpaceDE w:val="0"/>
              <w:autoSpaceDN w:val="0"/>
              <w:adjustRightInd w:val="0"/>
              <w:spacing w:line="240" w:lineRule="auto"/>
              <w:ind w:left="60" w:right="60"/>
              <w:jc w:val="right"/>
              <w:rPr>
                <w:rFonts w:eastAsia="Calibri"/>
                <w:sz w:val="22"/>
              </w:rPr>
            </w:pPr>
            <w:r w:rsidRPr="00365333">
              <w:rPr>
                <w:rFonts w:eastAsia="Calibri"/>
                <w:sz w:val="22"/>
              </w:rPr>
              <w:t>.744</w:t>
            </w:r>
          </w:p>
        </w:tc>
        <w:tc>
          <w:tcPr>
            <w:tcW w:w="833" w:type="pct"/>
            <w:tcBorders>
              <w:top w:val="single" w:sz="4" w:space="0" w:color="000000"/>
              <w:left w:val="single" w:sz="4" w:space="0" w:color="FFFFFF"/>
              <w:bottom w:val="single" w:sz="4" w:space="0" w:color="FFFFFF"/>
              <w:right w:val="single" w:sz="4" w:space="0" w:color="FFFFFF"/>
            </w:tcBorders>
            <w:shd w:val="clear" w:color="auto" w:fill="FFFFFF"/>
          </w:tcPr>
          <w:p w:rsidR="00104D72" w:rsidRPr="00365333" w:rsidRDefault="00104D72" w:rsidP="00104D72">
            <w:pPr>
              <w:autoSpaceDE w:val="0"/>
              <w:autoSpaceDN w:val="0"/>
              <w:adjustRightInd w:val="0"/>
              <w:spacing w:line="240" w:lineRule="auto"/>
              <w:ind w:left="60" w:right="60"/>
              <w:jc w:val="right"/>
              <w:rPr>
                <w:rFonts w:eastAsia="Calibri"/>
                <w:sz w:val="22"/>
              </w:rPr>
            </w:pPr>
            <w:r w:rsidRPr="00365333">
              <w:rPr>
                <w:rFonts w:eastAsia="Calibri"/>
                <w:sz w:val="22"/>
              </w:rPr>
              <w:t>542</w:t>
            </w:r>
          </w:p>
        </w:tc>
        <w:tc>
          <w:tcPr>
            <w:tcW w:w="1000" w:type="pct"/>
            <w:tcBorders>
              <w:top w:val="single" w:sz="4" w:space="0" w:color="000000"/>
              <w:left w:val="single" w:sz="4" w:space="0" w:color="FFFFFF"/>
              <w:bottom w:val="single" w:sz="4" w:space="0" w:color="FFFFFF"/>
              <w:right w:val="single" w:sz="4" w:space="0" w:color="FFFFFF"/>
            </w:tcBorders>
            <w:shd w:val="clear" w:color="auto" w:fill="FFFFFF"/>
          </w:tcPr>
          <w:p w:rsidR="00104D72" w:rsidRPr="00365333" w:rsidRDefault="00104D72" w:rsidP="00104D72">
            <w:pPr>
              <w:autoSpaceDE w:val="0"/>
              <w:autoSpaceDN w:val="0"/>
              <w:adjustRightInd w:val="0"/>
              <w:spacing w:line="240" w:lineRule="auto"/>
              <w:ind w:left="60" w:right="60"/>
              <w:jc w:val="right"/>
              <w:rPr>
                <w:rFonts w:eastAsia="Calibri"/>
                <w:sz w:val="22"/>
              </w:rPr>
            </w:pPr>
            <w:r w:rsidRPr="00365333">
              <w:rPr>
                <w:rFonts w:eastAsia="Calibri"/>
                <w:sz w:val="22"/>
              </w:rPr>
              <w:t>.585</w:t>
            </w:r>
          </w:p>
        </w:tc>
      </w:tr>
      <w:tr w:rsidR="00365333" w:rsidRPr="00365333" w:rsidTr="00104D72">
        <w:trPr>
          <w:cantSplit/>
        </w:trPr>
        <w:tc>
          <w:tcPr>
            <w:tcW w:w="1500" w:type="pct"/>
            <w:tcBorders>
              <w:top w:val="single" w:sz="4" w:space="0" w:color="000000"/>
              <w:left w:val="single" w:sz="4" w:space="0" w:color="FFFFFF"/>
              <w:bottom w:val="single" w:sz="4" w:space="0" w:color="000000"/>
              <w:right w:val="single" w:sz="4" w:space="0" w:color="FFFFFF"/>
            </w:tcBorders>
            <w:shd w:val="clear" w:color="auto" w:fill="FFFFFF"/>
            <w:vAlign w:val="center"/>
          </w:tcPr>
          <w:p w:rsidR="00104D72" w:rsidRPr="00365333" w:rsidRDefault="00104D72" w:rsidP="00104D72">
            <w:pPr>
              <w:autoSpaceDE w:val="0"/>
              <w:autoSpaceDN w:val="0"/>
              <w:adjustRightInd w:val="0"/>
              <w:spacing w:line="240" w:lineRule="auto"/>
              <w:ind w:left="60" w:right="60"/>
              <w:rPr>
                <w:rFonts w:eastAsia="Calibri"/>
                <w:sz w:val="22"/>
              </w:rPr>
            </w:pPr>
            <w:r w:rsidRPr="00365333">
              <w:rPr>
                <w:rFonts w:eastAsia="Calibri"/>
                <w:sz w:val="22"/>
              </w:rPr>
              <w:t>Asymp. Sig. (2-tailed)</w:t>
            </w:r>
          </w:p>
        </w:tc>
        <w:tc>
          <w:tcPr>
            <w:tcW w:w="833" w:type="pct"/>
            <w:tcBorders>
              <w:top w:val="single" w:sz="4" w:space="0" w:color="000000"/>
              <w:left w:val="single" w:sz="4" w:space="0" w:color="FFFFFF"/>
              <w:bottom w:val="single" w:sz="4" w:space="0" w:color="000000"/>
              <w:right w:val="single" w:sz="4" w:space="0" w:color="FFFFFF"/>
            </w:tcBorders>
            <w:shd w:val="clear" w:color="auto" w:fill="FFFFFF"/>
          </w:tcPr>
          <w:p w:rsidR="00104D72" w:rsidRPr="00365333" w:rsidRDefault="00104D72" w:rsidP="00104D72">
            <w:pPr>
              <w:autoSpaceDE w:val="0"/>
              <w:autoSpaceDN w:val="0"/>
              <w:adjustRightInd w:val="0"/>
              <w:spacing w:line="240" w:lineRule="auto"/>
              <w:ind w:left="60" w:right="60"/>
              <w:jc w:val="right"/>
              <w:rPr>
                <w:rFonts w:eastAsia="Calibri"/>
                <w:sz w:val="22"/>
              </w:rPr>
            </w:pPr>
            <w:r w:rsidRPr="00365333">
              <w:rPr>
                <w:rFonts w:eastAsia="Calibri"/>
                <w:sz w:val="22"/>
              </w:rPr>
              <w:t>.834</w:t>
            </w:r>
          </w:p>
        </w:tc>
        <w:tc>
          <w:tcPr>
            <w:tcW w:w="834" w:type="pct"/>
            <w:tcBorders>
              <w:top w:val="single" w:sz="4" w:space="0" w:color="000000"/>
              <w:left w:val="single" w:sz="4" w:space="0" w:color="FFFFFF"/>
              <w:bottom w:val="single" w:sz="4" w:space="0" w:color="000000"/>
              <w:right w:val="single" w:sz="4" w:space="0" w:color="FFFFFF"/>
            </w:tcBorders>
            <w:shd w:val="clear" w:color="auto" w:fill="FFFFFF"/>
          </w:tcPr>
          <w:p w:rsidR="00104D72" w:rsidRPr="00365333" w:rsidRDefault="00104D72" w:rsidP="00104D72">
            <w:pPr>
              <w:autoSpaceDE w:val="0"/>
              <w:autoSpaceDN w:val="0"/>
              <w:adjustRightInd w:val="0"/>
              <w:spacing w:line="240" w:lineRule="auto"/>
              <w:ind w:left="60" w:right="60"/>
              <w:jc w:val="right"/>
              <w:rPr>
                <w:rFonts w:eastAsia="Calibri"/>
                <w:sz w:val="22"/>
              </w:rPr>
            </w:pPr>
            <w:r w:rsidRPr="00365333">
              <w:rPr>
                <w:rFonts w:eastAsia="Calibri"/>
                <w:sz w:val="22"/>
              </w:rPr>
              <w:t>.637</w:t>
            </w:r>
          </w:p>
        </w:tc>
        <w:tc>
          <w:tcPr>
            <w:tcW w:w="833" w:type="pct"/>
            <w:tcBorders>
              <w:top w:val="single" w:sz="4" w:space="0" w:color="000000"/>
              <w:left w:val="single" w:sz="4" w:space="0" w:color="FFFFFF"/>
              <w:bottom w:val="single" w:sz="4" w:space="0" w:color="000000"/>
              <w:right w:val="single" w:sz="4" w:space="0" w:color="FFFFFF"/>
            </w:tcBorders>
            <w:shd w:val="clear" w:color="auto" w:fill="FFFFFF"/>
          </w:tcPr>
          <w:p w:rsidR="00104D72" w:rsidRPr="00365333" w:rsidRDefault="00104D72" w:rsidP="00104D72">
            <w:pPr>
              <w:autoSpaceDE w:val="0"/>
              <w:autoSpaceDN w:val="0"/>
              <w:adjustRightInd w:val="0"/>
              <w:spacing w:line="240" w:lineRule="auto"/>
              <w:ind w:left="60" w:right="60"/>
              <w:jc w:val="right"/>
              <w:rPr>
                <w:rFonts w:eastAsia="Calibri"/>
                <w:sz w:val="22"/>
              </w:rPr>
            </w:pPr>
            <w:r w:rsidRPr="00365333">
              <w:rPr>
                <w:rFonts w:eastAsia="Calibri"/>
                <w:sz w:val="22"/>
              </w:rPr>
              <w:t>931</w:t>
            </w:r>
          </w:p>
        </w:tc>
        <w:tc>
          <w:tcPr>
            <w:tcW w:w="1000" w:type="pct"/>
            <w:tcBorders>
              <w:top w:val="single" w:sz="4" w:space="0" w:color="000000"/>
              <w:left w:val="single" w:sz="4" w:space="0" w:color="FFFFFF"/>
              <w:bottom w:val="single" w:sz="4" w:space="0" w:color="000000"/>
              <w:right w:val="single" w:sz="4" w:space="0" w:color="FFFFFF"/>
            </w:tcBorders>
            <w:shd w:val="clear" w:color="auto" w:fill="FFFFFF"/>
          </w:tcPr>
          <w:p w:rsidR="00104D72" w:rsidRPr="00365333" w:rsidRDefault="00104D72" w:rsidP="00104D72">
            <w:pPr>
              <w:autoSpaceDE w:val="0"/>
              <w:autoSpaceDN w:val="0"/>
              <w:adjustRightInd w:val="0"/>
              <w:spacing w:line="240" w:lineRule="auto"/>
              <w:ind w:left="60" w:right="60"/>
              <w:jc w:val="right"/>
              <w:rPr>
                <w:rFonts w:eastAsia="Calibri"/>
                <w:sz w:val="22"/>
              </w:rPr>
            </w:pPr>
            <w:r w:rsidRPr="00365333">
              <w:rPr>
                <w:rFonts w:eastAsia="Calibri"/>
                <w:sz w:val="22"/>
              </w:rPr>
              <w:t>.884</w:t>
            </w:r>
          </w:p>
        </w:tc>
      </w:tr>
    </w:tbl>
    <w:p w:rsidR="00104D72" w:rsidRPr="00365333" w:rsidRDefault="00104D72" w:rsidP="00104D72">
      <w:pPr>
        <w:tabs>
          <w:tab w:val="left" w:pos="1993"/>
        </w:tabs>
        <w:spacing w:line="240" w:lineRule="auto"/>
        <w:ind w:firstLine="720"/>
        <w:rPr>
          <w:b/>
          <w:sz w:val="16"/>
        </w:rPr>
      </w:pPr>
    </w:p>
    <w:p w:rsidR="00104D72" w:rsidRPr="00365333" w:rsidRDefault="00104D72" w:rsidP="00104D72">
      <w:pPr>
        <w:spacing w:line="240" w:lineRule="auto"/>
        <w:ind w:firstLine="567"/>
        <w:rPr>
          <w:lang w:val="en-US"/>
        </w:rPr>
      </w:pPr>
      <w:r w:rsidRPr="00365333">
        <w:t>Berdasarkan tabel 4.2 terlihat bahwa signifikansi masing-masing kelompok data, lebih dari alfa 0,05. Dengan demikian dapat disimpulkan bahwa sampel penelitian ini berasal dari populasi yang berdistribusi normal. Kesimpulan ini memberikan implikasi bahwa analisis statistika dapat digunakan untuk menguji hipotesis yang diajukan dalam penelitian ini, sehingga syarat pertama untuk pengujian hipotesis telah terpenuhi.</w:t>
      </w:r>
    </w:p>
    <w:p w:rsidR="00711C1D" w:rsidRPr="00365333" w:rsidRDefault="00745D1E" w:rsidP="00B81078">
      <w:pPr>
        <w:pStyle w:val="ListParagraph"/>
        <w:numPr>
          <w:ilvl w:val="0"/>
          <w:numId w:val="16"/>
        </w:numPr>
        <w:spacing w:line="240" w:lineRule="auto"/>
        <w:ind w:left="426" w:hanging="426"/>
      </w:pPr>
      <w:r w:rsidRPr="00365333">
        <w:t>Analisis Linearitas Data</w:t>
      </w:r>
    </w:p>
    <w:p w:rsidR="00B81078" w:rsidRPr="00365333" w:rsidRDefault="00B81078" w:rsidP="00B81078">
      <w:pPr>
        <w:spacing w:line="240" w:lineRule="auto"/>
        <w:ind w:firstLine="567"/>
      </w:pPr>
      <w:r w:rsidRPr="00365333">
        <w:rPr>
          <w:spacing w:val="4"/>
        </w:rPr>
        <w:t>Uji linearitas dilakukan dengan metode analisis regresi sederhana, yaitu dengan melihat F</w:t>
      </w:r>
      <w:r w:rsidRPr="00365333">
        <w:rPr>
          <w:spacing w:val="4"/>
          <w:vertAlign w:val="subscript"/>
        </w:rPr>
        <w:t>hitung</w:t>
      </w:r>
      <w:r w:rsidRPr="00365333">
        <w:rPr>
          <w:spacing w:val="4"/>
        </w:rPr>
        <w:t xml:space="preserve"> (Tc) dan membandingkan dengan F</w:t>
      </w:r>
      <w:r w:rsidRPr="00365333">
        <w:rPr>
          <w:spacing w:val="4"/>
          <w:vertAlign w:val="subscript"/>
        </w:rPr>
        <w:t>tabel</w:t>
      </w:r>
      <w:r w:rsidRPr="00365333">
        <w:rPr>
          <w:spacing w:val="4"/>
        </w:rPr>
        <w:t xml:space="preserve"> (F</w:t>
      </w:r>
      <w:r w:rsidRPr="00365333">
        <w:rPr>
          <w:spacing w:val="4"/>
          <w:vertAlign w:val="subscript"/>
        </w:rPr>
        <w:t>t</w:t>
      </w:r>
      <w:r w:rsidRPr="00365333">
        <w:rPr>
          <w:spacing w:val="4"/>
        </w:rPr>
        <w:t>). Kententuannya adalah apabila F</w:t>
      </w:r>
      <w:r w:rsidRPr="00365333">
        <w:rPr>
          <w:spacing w:val="4"/>
          <w:vertAlign w:val="subscript"/>
        </w:rPr>
        <w:t>hitung</w:t>
      </w:r>
      <w:r w:rsidRPr="00365333">
        <w:rPr>
          <w:spacing w:val="4"/>
        </w:rPr>
        <w:t xml:space="preserve"> (Tc) lebih besar atau sama dengan F</w:t>
      </w:r>
      <w:r w:rsidRPr="00365333">
        <w:rPr>
          <w:spacing w:val="4"/>
          <w:vertAlign w:val="subscript"/>
        </w:rPr>
        <w:t>tabel</w:t>
      </w:r>
      <w:r w:rsidRPr="00365333">
        <w:rPr>
          <w:spacing w:val="4"/>
        </w:rPr>
        <w:t>, ini berarti H</w:t>
      </w:r>
      <w:r w:rsidRPr="00365333">
        <w:rPr>
          <w:spacing w:val="4"/>
          <w:vertAlign w:val="subscript"/>
        </w:rPr>
        <w:t>o</w:t>
      </w:r>
      <w:r w:rsidRPr="00365333">
        <w:rPr>
          <w:spacing w:val="4"/>
        </w:rPr>
        <w:t xml:space="preserve"> diterima, dengan demikian regresi antar variable linear. </w:t>
      </w:r>
      <w:r w:rsidRPr="00365333">
        <w:t>Hipotesis yang diajukan dalam hal ini:</w:t>
      </w:r>
    </w:p>
    <w:p w:rsidR="00B81078" w:rsidRPr="00365333" w:rsidRDefault="00B81078" w:rsidP="00B81078">
      <w:pPr>
        <w:spacing w:line="240" w:lineRule="auto"/>
        <w:ind w:left="720"/>
      </w:pPr>
      <w:r w:rsidRPr="00365333">
        <w:t>H</w:t>
      </w:r>
      <w:r w:rsidRPr="00365333">
        <w:rPr>
          <w:vertAlign w:val="subscript"/>
        </w:rPr>
        <w:t>o</w:t>
      </w:r>
      <w:r w:rsidRPr="00365333">
        <w:t xml:space="preserve"> = Y = α + βX (regresi linear)</w:t>
      </w:r>
    </w:p>
    <w:p w:rsidR="00B81078" w:rsidRPr="00365333" w:rsidRDefault="00B81078" w:rsidP="00B81078">
      <w:pPr>
        <w:spacing w:line="240" w:lineRule="auto"/>
        <w:ind w:left="720"/>
      </w:pPr>
      <w:r w:rsidRPr="00365333">
        <w:t>H</w:t>
      </w:r>
      <w:r w:rsidRPr="00365333">
        <w:rPr>
          <w:vertAlign w:val="subscript"/>
        </w:rPr>
        <w:t>1</w:t>
      </w:r>
      <w:r w:rsidRPr="00365333">
        <w:t xml:space="preserve"> = Y ≠ α + βX (regresi tak linear)</w:t>
      </w:r>
    </w:p>
    <w:p w:rsidR="00B81078" w:rsidRPr="00365333" w:rsidRDefault="00B81078" w:rsidP="00B81078">
      <w:pPr>
        <w:pStyle w:val="ListParagraph"/>
        <w:numPr>
          <w:ilvl w:val="0"/>
          <w:numId w:val="23"/>
        </w:numPr>
        <w:spacing w:line="240" w:lineRule="auto"/>
        <w:ind w:left="392"/>
      </w:pPr>
      <w:r w:rsidRPr="00365333">
        <w:t>Kecepatan Lari (X</w:t>
      </w:r>
      <w:r w:rsidRPr="00365333">
        <w:rPr>
          <w:vertAlign w:val="subscript"/>
        </w:rPr>
        <w:t>1</w:t>
      </w:r>
      <w:r w:rsidRPr="00365333">
        <w:t>) atas Panjang Tungkai (X</w:t>
      </w:r>
      <w:r w:rsidRPr="00365333">
        <w:rPr>
          <w:vertAlign w:val="subscript"/>
        </w:rPr>
        <w:t>3</w:t>
      </w:r>
      <w:r w:rsidRPr="00365333">
        <w:t xml:space="preserve">) </w:t>
      </w:r>
    </w:p>
    <w:p w:rsidR="00B81078" w:rsidRPr="00365333" w:rsidRDefault="00B81078" w:rsidP="00B81078">
      <w:pPr>
        <w:pStyle w:val="ListParagraph"/>
        <w:spacing w:line="240" w:lineRule="auto"/>
        <w:ind w:left="0" w:firstLine="567"/>
      </w:pPr>
      <w:r w:rsidRPr="00365333">
        <w:lastRenderedPageBreak/>
        <w:t>Hasil perhitungan uji linearitas kecepatan lari (X</w:t>
      </w:r>
      <w:r w:rsidRPr="00365333">
        <w:rPr>
          <w:vertAlign w:val="subscript"/>
        </w:rPr>
        <w:t>1</w:t>
      </w:r>
      <w:r w:rsidRPr="00365333">
        <w:t>) atas panjang tungkai (X</w:t>
      </w:r>
      <w:r w:rsidRPr="00365333">
        <w:rPr>
          <w:vertAlign w:val="subscript"/>
        </w:rPr>
        <w:t>3</w:t>
      </w:r>
      <w:r w:rsidRPr="00365333">
        <w:t>) dirangkum dalam tabel ANAVA, sebagaimana disajikan dalam tabel 4.3 berikut.</w:t>
      </w:r>
    </w:p>
    <w:p w:rsidR="00B81078" w:rsidRPr="00365333" w:rsidRDefault="00B81078" w:rsidP="00B81078">
      <w:pPr>
        <w:pStyle w:val="ListParagraph"/>
        <w:spacing w:line="240" w:lineRule="auto"/>
        <w:ind w:left="0"/>
      </w:pPr>
      <w:r w:rsidRPr="00365333">
        <w:t>Tabel 4.3. Tabel ANAVA Uji Linearitas Regresi X</w:t>
      </w:r>
      <w:r w:rsidRPr="00365333">
        <w:rPr>
          <w:vertAlign w:val="subscript"/>
        </w:rPr>
        <w:t>1</w:t>
      </w:r>
      <w:r w:rsidRPr="00365333">
        <w:t xml:space="preserve"> atas X</w:t>
      </w:r>
      <w:r w:rsidRPr="00365333">
        <w:rPr>
          <w:vertAlign w:val="subscript"/>
        </w:rPr>
        <w:t>3</w:t>
      </w:r>
    </w:p>
    <w:p w:rsidR="00B81078" w:rsidRPr="00365333" w:rsidRDefault="00B81078" w:rsidP="00B81078">
      <w:pPr>
        <w:pStyle w:val="ListParagraph"/>
        <w:spacing w:line="240" w:lineRule="auto"/>
        <w:ind w:left="0" w:firstLine="567"/>
      </w:pPr>
      <w:r w:rsidRPr="00365333">
        <w:t>Dari tabel 4.3 di atas, untuk uji linearitas regresi variable kecepatan lari (X</w:t>
      </w:r>
      <w:r w:rsidRPr="00365333">
        <w:rPr>
          <w:vertAlign w:val="subscript"/>
        </w:rPr>
        <w:t>1</w:t>
      </w:r>
      <w:r w:rsidRPr="00365333">
        <w:t>) atas, variabel panjang tungkai (X</w:t>
      </w:r>
      <w:r w:rsidRPr="00365333">
        <w:rPr>
          <w:vertAlign w:val="subscript"/>
        </w:rPr>
        <w:t>3</w:t>
      </w:r>
      <w:r w:rsidRPr="00365333">
        <w:t>), diperoleh F</w:t>
      </w:r>
      <w:r w:rsidRPr="00365333">
        <w:rPr>
          <w:vertAlign w:val="subscript"/>
        </w:rPr>
        <w:t>hitung</w:t>
      </w:r>
      <w:r w:rsidRPr="00365333">
        <w:t xml:space="preserve"> (Tc) 1.471 dengan p-value = 0.197 &gt; 0,05., ini berarti H</w:t>
      </w:r>
      <w:r w:rsidRPr="00365333">
        <w:rPr>
          <w:vertAlign w:val="subscript"/>
        </w:rPr>
        <w:t>o</w:t>
      </w:r>
      <w:r w:rsidRPr="00365333">
        <w:t xml:space="preserve"> diterima. Dengan demikian dapat disimpulkan bahwa bentuk persamaan regresi X</w:t>
      </w:r>
      <w:r w:rsidRPr="00365333">
        <w:rPr>
          <w:vertAlign w:val="subscript"/>
        </w:rPr>
        <w:t>1</w:t>
      </w:r>
      <w:r w:rsidRPr="00365333">
        <w:t xml:space="preserve"> atas X</w:t>
      </w:r>
      <w:r w:rsidRPr="00365333">
        <w:rPr>
          <w:vertAlign w:val="subscript"/>
        </w:rPr>
        <w:t>3</w:t>
      </w:r>
      <w:r w:rsidRPr="00365333">
        <w:t xml:space="preserve"> adalah linear. </w:t>
      </w:r>
    </w:p>
    <w:p w:rsidR="00B81078" w:rsidRPr="00365333" w:rsidRDefault="00B81078" w:rsidP="00B81078">
      <w:pPr>
        <w:pStyle w:val="ListParagraph"/>
        <w:numPr>
          <w:ilvl w:val="0"/>
          <w:numId w:val="23"/>
        </w:numPr>
        <w:spacing w:line="240" w:lineRule="auto"/>
        <w:ind w:left="392"/>
      </w:pPr>
      <w:r w:rsidRPr="00365333">
        <w:t>Kecepatan Lari (X</w:t>
      </w:r>
      <w:r w:rsidRPr="00365333">
        <w:rPr>
          <w:vertAlign w:val="subscript"/>
        </w:rPr>
        <w:t>1</w:t>
      </w:r>
      <w:r w:rsidRPr="00365333">
        <w:t>) atas Daya Ledak Tungkai (X</w:t>
      </w:r>
      <w:r w:rsidRPr="00365333">
        <w:rPr>
          <w:vertAlign w:val="subscript"/>
        </w:rPr>
        <w:t>2</w:t>
      </w:r>
      <w:r w:rsidRPr="00365333">
        <w:t xml:space="preserve">) </w:t>
      </w:r>
    </w:p>
    <w:p w:rsidR="00B81078" w:rsidRPr="00365333" w:rsidRDefault="00B81078" w:rsidP="00B81078">
      <w:pPr>
        <w:pStyle w:val="ListParagraph"/>
        <w:spacing w:line="240" w:lineRule="auto"/>
        <w:ind w:left="0" w:firstLine="567"/>
      </w:pPr>
      <w:r w:rsidRPr="00365333">
        <w:t>Hasil perhitungan uji linearitas Kecepatan Lari (X</w:t>
      </w:r>
      <w:r w:rsidRPr="00365333">
        <w:rPr>
          <w:vertAlign w:val="subscript"/>
        </w:rPr>
        <w:t>1</w:t>
      </w:r>
      <w:r w:rsidRPr="00365333">
        <w:t>) atas Daya Ledak Tungkai (X</w:t>
      </w:r>
      <w:r w:rsidRPr="00365333">
        <w:rPr>
          <w:vertAlign w:val="subscript"/>
        </w:rPr>
        <w:t>2</w:t>
      </w:r>
      <w:r w:rsidRPr="00365333">
        <w:t>) dirangkum dalam tabel ANAVA, sebagaimana disajikan dalam tabel 4.4 berikut.</w:t>
      </w:r>
    </w:p>
    <w:p w:rsidR="00B81078" w:rsidRPr="00365333" w:rsidRDefault="00B81078" w:rsidP="00B81078">
      <w:pPr>
        <w:pStyle w:val="ListParagraph"/>
        <w:spacing w:line="240" w:lineRule="auto"/>
        <w:ind w:left="0"/>
        <w:rPr>
          <w:vertAlign w:val="subscript"/>
        </w:rPr>
      </w:pPr>
      <w:r w:rsidRPr="00365333">
        <w:t>Tabel 4.4. Tabel ANAVA Uji Linearitas Regresi X</w:t>
      </w:r>
      <w:r w:rsidRPr="00365333">
        <w:rPr>
          <w:vertAlign w:val="subscript"/>
        </w:rPr>
        <w:t>1</w:t>
      </w:r>
      <w:r w:rsidRPr="00365333">
        <w:t xml:space="preserve"> atas X</w:t>
      </w:r>
      <w:r w:rsidRPr="00365333">
        <w:rPr>
          <w:vertAlign w:val="subscript"/>
        </w:rPr>
        <w:t>2</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07"/>
        <w:gridCol w:w="550"/>
        <w:gridCol w:w="783"/>
        <w:gridCol w:w="655"/>
        <w:gridCol w:w="284"/>
        <w:gridCol w:w="588"/>
        <w:gridCol w:w="583"/>
        <w:gridCol w:w="412"/>
      </w:tblGrid>
      <w:tr w:rsidR="00365333" w:rsidRPr="00365333" w:rsidTr="00B81078">
        <w:tc>
          <w:tcPr>
            <w:tcW w:w="2074" w:type="pct"/>
            <w:gridSpan w:val="3"/>
            <w:tcBorders>
              <w:top w:val="single" w:sz="16" w:space="0" w:color="000000"/>
              <w:left w:val="single" w:sz="4" w:space="0" w:color="FFFFFF"/>
              <w:bottom w:val="single" w:sz="16" w:space="0" w:color="000000"/>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0"/>
              </w:rPr>
            </w:pPr>
          </w:p>
        </w:tc>
        <w:tc>
          <w:tcPr>
            <w:tcW w:w="745" w:type="pct"/>
            <w:tcBorders>
              <w:top w:val="single" w:sz="16" w:space="0" w:color="000000"/>
              <w:left w:val="single" w:sz="4" w:space="0" w:color="FFFFFF"/>
              <w:bottom w:val="single" w:sz="16" w:space="0" w:color="000000"/>
              <w:right w:val="single" w:sz="4" w:space="0" w:color="FFFFFF"/>
            </w:tcBorders>
            <w:shd w:val="clear" w:color="auto" w:fill="FFFFFF"/>
            <w:vAlign w:val="bottom"/>
          </w:tcPr>
          <w:p w:rsidR="00B81078" w:rsidRPr="00365333" w:rsidRDefault="00B81078" w:rsidP="00B81078">
            <w:pPr>
              <w:autoSpaceDE w:val="0"/>
              <w:autoSpaceDN w:val="0"/>
              <w:adjustRightInd w:val="0"/>
              <w:spacing w:line="240" w:lineRule="auto"/>
              <w:ind w:left="60" w:right="60"/>
              <w:jc w:val="center"/>
              <w:rPr>
                <w:rFonts w:eastAsia="Calibri"/>
                <w:sz w:val="20"/>
              </w:rPr>
            </w:pPr>
            <w:r w:rsidRPr="00365333">
              <w:rPr>
                <w:rFonts w:eastAsia="Calibri"/>
                <w:sz w:val="20"/>
              </w:rPr>
              <w:t>Sum of Squares</w:t>
            </w:r>
          </w:p>
        </w:tc>
        <w:tc>
          <w:tcPr>
            <w:tcW w:w="532" w:type="pct"/>
            <w:tcBorders>
              <w:top w:val="single" w:sz="16" w:space="0" w:color="000000"/>
              <w:left w:val="single" w:sz="4" w:space="0" w:color="FFFFFF"/>
              <w:bottom w:val="single" w:sz="16" w:space="0" w:color="000000"/>
              <w:right w:val="single" w:sz="4" w:space="0" w:color="FFFFFF"/>
            </w:tcBorders>
            <w:shd w:val="clear" w:color="auto" w:fill="FFFFFF"/>
            <w:vAlign w:val="bottom"/>
          </w:tcPr>
          <w:p w:rsidR="00B81078" w:rsidRPr="00365333" w:rsidRDefault="00B81078" w:rsidP="00B81078">
            <w:pPr>
              <w:autoSpaceDE w:val="0"/>
              <w:autoSpaceDN w:val="0"/>
              <w:adjustRightInd w:val="0"/>
              <w:spacing w:line="240" w:lineRule="auto"/>
              <w:ind w:left="60" w:right="60"/>
              <w:jc w:val="center"/>
              <w:rPr>
                <w:rFonts w:eastAsia="Calibri"/>
                <w:sz w:val="20"/>
              </w:rPr>
            </w:pPr>
            <w:r w:rsidRPr="00365333">
              <w:rPr>
                <w:rFonts w:eastAsia="Calibri"/>
                <w:sz w:val="20"/>
              </w:rPr>
              <w:t>df</w:t>
            </w:r>
          </w:p>
        </w:tc>
        <w:tc>
          <w:tcPr>
            <w:tcW w:w="691" w:type="pct"/>
            <w:tcBorders>
              <w:top w:val="single" w:sz="16" w:space="0" w:color="000000"/>
              <w:left w:val="single" w:sz="4" w:space="0" w:color="FFFFFF"/>
              <w:bottom w:val="single" w:sz="16" w:space="0" w:color="000000"/>
              <w:right w:val="single" w:sz="4" w:space="0" w:color="FFFFFF"/>
            </w:tcBorders>
            <w:shd w:val="clear" w:color="auto" w:fill="FFFFFF"/>
            <w:vAlign w:val="bottom"/>
          </w:tcPr>
          <w:p w:rsidR="00B81078" w:rsidRPr="00365333" w:rsidRDefault="00B81078" w:rsidP="00B81078">
            <w:pPr>
              <w:autoSpaceDE w:val="0"/>
              <w:autoSpaceDN w:val="0"/>
              <w:adjustRightInd w:val="0"/>
              <w:spacing w:line="240" w:lineRule="auto"/>
              <w:ind w:left="60" w:right="60"/>
              <w:jc w:val="center"/>
              <w:rPr>
                <w:rFonts w:eastAsia="Calibri"/>
                <w:sz w:val="20"/>
              </w:rPr>
            </w:pPr>
            <w:r w:rsidRPr="00365333">
              <w:rPr>
                <w:rFonts w:eastAsia="Calibri"/>
                <w:sz w:val="20"/>
              </w:rPr>
              <w:t>Mean Square</w:t>
            </w:r>
          </w:p>
        </w:tc>
        <w:tc>
          <w:tcPr>
            <w:tcW w:w="479" w:type="pct"/>
            <w:tcBorders>
              <w:top w:val="single" w:sz="16" w:space="0" w:color="000000"/>
              <w:left w:val="single" w:sz="4" w:space="0" w:color="FFFFFF"/>
              <w:bottom w:val="single" w:sz="16" w:space="0" w:color="000000"/>
              <w:right w:val="single" w:sz="4" w:space="0" w:color="FFFFFF"/>
            </w:tcBorders>
            <w:shd w:val="clear" w:color="auto" w:fill="FFFFFF"/>
            <w:vAlign w:val="bottom"/>
          </w:tcPr>
          <w:p w:rsidR="00B81078" w:rsidRPr="00365333" w:rsidRDefault="00B81078" w:rsidP="00B81078">
            <w:pPr>
              <w:autoSpaceDE w:val="0"/>
              <w:autoSpaceDN w:val="0"/>
              <w:adjustRightInd w:val="0"/>
              <w:spacing w:line="240" w:lineRule="auto"/>
              <w:ind w:left="60" w:right="60"/>
              <w:jc w:val="center"/>
              <w:rPr>
                <w:rFonts w:eastAsia="Calibri"/>
                <w:sz w:val="20"/>
              </w:rPr>
            </w:pPr>
            <w:r w:rsidRPr="00365333">
              <w:rPr>
                <w:rFonts w:eastAsia="Calibri"/>
                <w:sz w:val="20"/>
              </w:rPr>
              <w:t>F</w:t>
            </w:r>
          </w:p>
        </w:tc>
        <w:tc>
          <w:tcPr>
            <w:tcW w:w="479" w:type="pct"/>
            <w:tcBorders>
              <w:top w:val="single" w:sz="16" w:space="0" w:color="000000"/>
              <w:left w:val="single" w:sz="4" w:space="0" w:color="FFFFFF"/>
              <w:bottom w:val="single" w:sz="16" w:space="0" w:color="000000"/>
              <w:right w:val="single" w:sz="4" w:space="0" w:color="FFFFFF"/>
            </w:tcBorders>
            <w:shd w:val="clear" w:color="auto" w:fill="FFFFFF"/>
            <w:vAlign w:val="bottom"/>
          </w:tcPr>
          <w:p w:rsidR="00B81078" w:rsidRPr="00365333" w:rsidRDefault="00B81078" w:rsidP="00B81078">
            <w:pPr>
              <w:autoSpaceDE w:val="0"/>
              <w:autoSpaceDN w:val="0"/>
              <w:adjustRightInd w:val="0"/>
              <w:spacing w:line="240" w:lineRule="auto"/>
              <w:ind w:left="60" w:right="60"/>
              <w:jc w:val="center"/>
              <w:rPr>
                <w:rFonts w:eastAsia="Calibri"/>
                <w:sz w:val="20"/>
              </w:rPr>
            </w:pPr>
            <w:r w:rsidRPr="00365333">
              <w:rPr>
                <w:rFonts w:eastAsia="Calibri"/>
                <w:sz w:val="20"/>
              </w:rPr>
              <w:t>Sig.</w:t>
            </w:r>
          </w:p>
        </w:tc>
      </w:tr>
      <w:tr w:rsidR="00365333" w:rsidRPr="00365333" w:rsidTr="00B81078">
        <w:tc>
          <w:tcPr>
            <w:tcW w:w="691" w:type="pct"/>
            <w:vMerge w:val="restart"/>
            <w:tcBorders>
              <w:top w:val="single" w:sz="16" w:space="0" w:color="000000"/>
              <w:left w:val="single" w:sz="4" w:space="0" w:color="FFFFFF"/>
              <w:bottom w:val="nil"/>
              <w:right w:val="nil"/>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0"/>
              </w:rPr>
            </w:pPr>
            <w:r w:rsidRPr="00365333">
              <w:rPr>
                <w:rFonts w:eastAsia="Calibri"/>
                <w:sz w:val="20"/>
              </w:rPr>
              <w:t>Between Groups</w:t>
            </w:r>
          </w:p>
        </w:tc>
        <w:tc>
          <w:tcPr>
            <w:tcW w:w="1383" w:type="pct"/>
            <w:gridSpan w:val="2"/>
            <w:tcBorders>
              <w:top w:val="single" w:sz="16" w:space="0" w:color="000000"/>
              <w:left w:val="nil"/>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0"/>
              </w:rPr>
            </w:pPr>
            <w:r w:rsidRPr="00365333">
              <w:rPr>
                <w:rFonts w:eastAsia="Calibri"/>
                <w:sz w:val="20"/>
              </w:rPr>
              <w:t>(Combined)</w:t>
            </w:r>
          </w:p>
        </w:tc>
        <w:tc>
          <w:tcPr>
            <w:tcW w:w="745" w:type="pct"/>
            <w:tcBorders>
              <w:top w:val="single" w:sz="16" w:space="0" w:color="000000"/>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6.523</w:t>
            </w:r>
          </w:p>
        </w:tc>
        <w:tc>
          <w:tcPr>
            <w:tcW w:w="532" w:type="pct"/>
            <w:tcBorders>
              <w:top w:val="single" w:sz="16" w:space="0" w:color="000000"/>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19</w:t>
            </w:r>
          </w:p>
        </w:tc>
        <w:tc>
          <w:tcPr>
            <w:tcW w:w="691" w:type="pct"/>
            <w:tcBorders>
              <w:top w:val="single" w:sz="16" w:space="0" w:color="000000"/>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.343</w:t>
            </w:r>
          </w:p>
        </w:tc>
        <w:tc>
          <w:tcPr>
            <w:tcW w:w="479" w:type="pct"/>
            <w:tcBorders>
              <w:top w:val="single" w:sz="16" w:space="0" w:color="000000"/>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1.709</w:t>
            </w:r>
          </w:p>
        </w:tc>
        <w:tc>
          <w:tcPr>
            <w:tcW w:w="479" w:type="pct"/>
            <w:tcBorders>
              <w:top w:val="single" w:sz="16" w:space="0" w:color="000000"/>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.121</w:t>
            </w:r>
          </w:p>
        </w:tc>
      </w:tr>
      <w:tr w:rsidR="00365333" w:rsidRPr="00365333" w:rsidTr="00B81078">
        <w:tc>
          <w:tcPr>
            <w:tcW w:w="691" w:type="pct"/>
            <w:vMerge/>
            <w:tcBorders>
              <w:top w:val="single" w:sz="16" w:space="0" w:color="000000"/>
              <w:left w:val="single" w:sz="4" w:space="0" w:color="FFFFFF"/>
              <w:bottom w:val="nil"/>
              <w:right w:val="nil"/>
            </w:tcBorders>
            <w:shd w:val="clear" w:color="auto" w:fill="FFFFFF"/>
          </w:tcPr>
          <w:p w:rsidR="00B81078" w:rsidRPr="00365333" w:rsidRDefault="00B81078" w:rsidP="00B81078">
            <w:pPr>
              <w:autoSpaceDE w:val="0"/>
              <w:autoSpaceDN w:val="0"/>
              <w:adjustRightInd w:val="0"/>
              <w:spacing w:line="240" w:lineRule="auto"/>
              <w:rPr>
                <w:rFonts w:eastAsia="Calibri"/>
                <w:sz w:val="20"/>
              </w:rPr>
            </w:pPr>
          </w:p>
        </w:tc>
        <w:tc>
          <w:tcPr>
            <w:tcW w:w="585" w:type="pct"/>
            <w:vMerge w:val="restart"/>
            <w:tcBorders>
              <w:top w:val="nil"/>
              <w:left w:val="nil"/>
              <w:bottom w:val="nil"/>
              <w:right w:val="nil"/>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0"/>
              </w:rPr>
            </w:pPr>
            <w:r w:rsidRPr="00365333">
              <w:rPr>
                <w:rFonts w:eastAsia="Calibri"/>
                <w:sz w:val="20"/>
              </w:rPr>
              <w:t>Linear Term</w:t>
            </w:r>
          </w:p>
        </w:tc>
        <w:tc>
          <w:tcPr>
            <w:tcW w:w="798" w:type="pct"/>
            <w:tcBorders>
              <w:top w:val="nil"/>
              <w:left w:val="nil"/>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0"/>
              </w:rPr>
            </w:pPr>
            <w:r w:rsidRPr="00365333">
              <w:rPr>
                <w:rFonts w:eastAsia="Calibri"/>
                <w:sz w:val="20"/>
              </w:rPr>
              <w:t>Weighted</w:t>
            </w:r>
          </w:p>
        </w:tc>
        <w:tc>
          <w:tcPr>
            <w:tcW w:w="745"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3.625</w:t>
            </w:r>
          </w:p>
        </w:tc>
        <w:tc>
          <w:tcPr>
            <w:tcW w:w="532"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1</w:t>
            </w:r>
          </w:p>
        </w:tc>
        <w:tc>
          <w:tcPr>
            <w:tcW w:w="691"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3.625</w:t>
            </w:r>
          </w:p>
        </w:tc>
        <w:tc>
          <w:tcPr>
            <w:tcW w:w="479"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18.047</w:t>
            </w:r>
          </w:p>
        </w:tc>
        <w:tc>
          <w:tcPr>
            <w:tcW w:w="479"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.000</w:t>
            </w:r>
          </w:p>
        </w:tc>
      </w:tr>
      <w:tr w:rsidR="00365333" w:rsidRPr="00365333" w:rsidTr="00B81078">
        <w:tc>
          <w:tcPr>
            <w:tcW w:w="691" w:type="pct"/>
            <w:vMerge/>
            <w:tcBorders>
              <w:top w:val="single" w:sz="16" w:space="0" w:color="000000"/>
              <w:left w:val="single" w:sz="4" w:space="0" w:color="FFFFFF"/>
              <w:bottom w:val="nil"/>
              <w:right w:val="nil"/>
            </w:tcBorders>
            <w:shd w:val="clear" w:color="auto" w:fill="FFFFFF"/>
          </w:tcPr>
          <w:p w:rsidR="00B81078" w:rsidRPr="00365333" w:rsidRDefault="00B81078" w:rsidP="00B81078">
            <w:pPr>
              <w:autoSpaceDE w:val="0"/>
              <w:autoSpaceDN w:val="0"/>
              <w:adjustRightInd w:val="0"/>
              <w:spacing w:line="240" w:lineRule="auto"/>
              <w:rPr>
                <w:rFonts w:eastAsia="Calibri"/>
                <w:sz w:val="20"/>
              </w:rPr>
            </w:pPr>
          </w:p>
        </w:tc>
        <w:tc>
          <w:tcPr>
            <w:tcW w:w="585" w:type="pct"/>
            <w:vMerge/>
            <w:tcBorders>
              <w:top w:val="nil"/>
              <w:left w:val="nil"/>
              <w:bottom w:val="nil"/>
              <w:right w:val="nil"/>
            </w:tcBorders>
            <w:shd w:val="clear" w:color="auto" w:fill="FFFFFF"/>
          </w:tcPr>
          <w:p w:rsidR="00B81078" w:rsidRPr="00365333" w:rsidRDefault="00B81078" w:rsidP="00B81078">
            <w:pPr>
              <w:autoSpaceDE w:val="0"/>
              <w:autoSpaceDN w:val="0"/>
              <w:adjustRightInd w:val="0"/>
              <w:spacing w:line="240" w:lineRule="auto"/>
              <w:rPr>
                <w:rFonts w:eastAsia="Calibri"/>
                <w:sz w:val="20"/>
              </w:rPr>
            </w:pPr>
          </w:p>
        </w:tc>
        <w:tc>
          <w:tcPr>
            <w:tcW w:w="798" w:type="pct"/>
            <w:tcBorders>
              <w:top w:val="nil"/>
              <w:left w:val="nil"/>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0"/>
              </w:rPr>
            </w:pPr>
            <w:r w:rsidRPr="00365333">
              <w:rPr>
                <w:rFonts w:eastAsia="Calibri"/>
                <w:sz w:val="20"/>
              </w:rPr>
              <w:t>Deviation</w:t>
            </w:r>
          </w:p>
        </w:tc>
        <w:tc>
          <w:tcPr>
            <w:tcW w:w="745"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2.898</w:t>
            </w:r>
          </w:p>
        </w:tc>
        <w:tc>
          <w:tcPr>
            <w:tcW w:w="532"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18</w:t>
            </w:r>
          </w:p>
        </w:tc>
        <w:tc>
          <w:tcPr>
            <w:tcW w:w="691"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.161</w:t>
            </w:r>
          </w:p>
        </w:tc>
        <w:tc>
          <w:tcPr>
            <w:tcW w:w="479"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.802</w:t>
            </w:r>
          </w:p>
        </w:tc>
        <w:tc>
          <w:tcPr>
            <w:tcW w:w="479"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.679</w:t>
            </w:r>
          </w:p>
        </w:tc>
      </w:tr>
      <w:tr w:rsidR="00365333" w:rsidRPr="00365333" w:rsidTr="00B81078">
        <w:tc>
          <w:tcPr>
            <w:tcW w:w="2074" w:type="pct"/>
            <w:gridSpan w:val="3"/>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0"/>
              </w:rPr>
            </w:pPr>
            <w:r w:rsidRPr="00365333">
              <w:rPr>
                <w:rFonts w:eastAsia="Calibri"/>
                <w:sz w:val="20"/>
              </w:rPr>
              <w:t>Within Groups</w:t>
            </w:r>
          </w:p>
        </w:tc>
        <w:tc>
          <w:tcPr>
            <w:tcW w:w="745"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4.017</w:t>
            </w:r>
          </w:p>
        </w:tc>
        <w:tc>
          <w:tcPr>
            <w:tcW w:w="532"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20</w:t>
            </w:r>
          </w:p>
        </w:tc>
        <w:tc>
          <w:tcPr>
            <w:tcW w:w="691"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.201</w:t>
            </w:r>
          </w:p>
        </w:tc>
        <w:tc>
          <w:tcPr>
            <w:tcW w:w="479" w:type="pct"/>
            <w:tcBorders>
              <w:top w:val="nil"/>
              <w:left w:val="single" w:sz="4" w:space="0" w:color="FFFFFF"/>
              <w:bottom w:val="nil"/>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0"/>
              </w:rPr>
            </w:pPr>
          </w:p>
        </w:tc>
        <w:tc>
          <w:tcPr>
            <w:tcW w:w="479" w:type="pct"/>
            <w:tcBorders>
              <w:top w:val="nil"/>
              <w:left w:val="single" w:sz="4" w:space="0" w:color="FFFFFF"/>
              <w:bottom w:val="nil"/>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0"/>
              </w:rPr>
            </w:pPr>
          </w:p>
        </w:tc>
      </w:tr>
      <w:tr w:rsidR="00365333" w:rsidRPr="00365333" w:rsidTr="00B81078">
        <w:tc>
          <w:tcPr>
            <w:tcW w:w="2074" w:type="pct"/>
            <w:gridSpan w:val="3"/>
            <w:tcBorders>
              <w:top w:val="nil"/>
              <w:left w:val="single" w:sz="4" w:space="0" w:color="FFFFFF"/>
              <w:bottom w:val="single" w:sz="16" w:space="0" w:color="000000"/>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0"/>
              </w:rPr>
            </w:pPr>
            <w:r w:rsidRPr="00365333">
              <w:rPr>
                <w:rFonts w:eastAsia="Calibri"/>
                <w:sz w:val="20"/>
              </w:rPr>
              <w:t>Total</w:t>
            </w:r>
          </w:p>
        </w:tc>
        <w:tc>
          <w:tcPr>
            <w:tcW w:w="745" w:type="pct"/>
            <w:tcBorders>
              <w:top w:val="nil"/>
              <w:left w:val="single" w:sz="4" w:space="0" w:color="FFFFFF"/>
              <w:bottom w:val="single" w:sz="16" w:space="0" w:color="000000"/>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10.541</w:t>
            </w:r>
          </w:p>
        </w:tc>
        <w:tc>
          <w:tcPr>
            <w:tcW w:w="532" w:type="pct"/>
            <w:tcBorders>
              <w:top w:val="nil"/>
              <w:left w:val="single" w:sz="4" w:space="0" w:color="FFFFFF"/>
              <w:bottom w:val="single" w:sz="16" w:space="0" w:color="000000"/>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39</w:t>
            </w:r>
          </w:p>
        </w:tc>
        <w:tc>
          <w:tcPr>
            <w:tcW w:w="691" w:type="pct"/>
            <w:tcBorders>
              <w:top w:val="nil"/>
              <w:left w:val="single" w:sz="4" w:space="0" w:color="FFFFFF"/>
              <w:bottom w:val="single" w:sz="16" w:space="0" w:color="000000"/>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0"/>
              </w:rPr>
            </w:pPr>
          </w:p>
        </w:tc>
        <w:tc>
          <w:tcPr>
            <w:tcW w:w="479" w:type="pct"/>
            <w:tcBorders>
              <w:top w:val="nil"/>
              <w:left w:val="single" w:sz="4" w:space="0" w:color="FFFFFF"/>
              <w:bottom w:val="single" w:sz="16" w:space="0" w:color="000000"/>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0"/>
              </w:rPr>
            </w:pPr>
          </w:p>
        </w:tc>
        <w:tc>
          <w:tcPr>
            <w:tcW w:w="479" w:type="pct"/>
            <w:tcBorders>
              <w:top w:val="nil"/>
              <w:left w:val="single" w:sz="4" w:space="0" w:color="FFFFFF"/>
              <w:bottom w:val="single" w:sz="16" w:space="0" w:color="000000"/>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0"/>
              </w:rPr>
            </w:pPr>
          </w:p>
        </w:tc>
      </w:tr>
    </w:tbl>
    <w:tbl>
      <w:tblPr>
        <w:tblpPr w:leftFromText="180" w:rightFromText="180" w:vertAnchor="page" w:horzAnchor="margin" w:tblpY="187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10"/>
        <w:gridCol w:w="551"/>
        <w:gridCol w:w="786"/>
        <w:gridCol w:w="656"/>
        <w:gridCol w:w="279"/>
        <w:gridCol w:w="588"/>
        <w:gridCol w:w="583"/>
        <w:gridCol w:w="409"/>
      </w:tblGrid>
      <w:tr w:rsidR="00365333" w:rsidRPr="00365333" w:rsidTr="00B81078">
        <w:tc>
          <w:tcPr>
            <w:tcW w:w="2244" w:type="pct"/>
            <w:gridSpan w:val="3"/>
            <w:tcBorders>
              <w:top w:val="single" w:sz="16" w:space="0" w:color="000000"/>
              <w:left w:val="single" w:sz="4" w:space="0" w:color="FFFFFF"/>
              <w:bottom w:val="single" w:sz="16" w:space="0" w:color="000000"/>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2"/>
              </w:rPr>
            </w:pPr>
          </w:p>
        </w:tc>
        <w:tc>
          <w:tcPr>
            <w:tcW w:w="719" w:type="pct"/>
            <w:tcBorders>
              <w:top w:val="single" w:sz="16" w:space="0" w:color="000000"/>
              <w:left w:val="single" w:sz="4" w:space="0" w:color="FFFFFF"/>
              <w:bottom w:val="single" w:sz="16" w:space="0" w:color="000000"/>
              <w:right w:val="single" w:sz="4" w:space="0" w:color="FFFFFF"/>
            </w:tcBorders>
            <w:shd w:val="clear" w:color="auto" w:fill="FFFFFF"/>
            <w:vAlign w:val="bottom"/>
          </w:tcPr>
          <w:p w:rsidR="00B81078" w:rsidRPr="00365333" w:rsidRDefault="00B81078" w:rsidP="00B81078">
            <w:pPr>
              <w:autoSpaceDE w:val="0"/>
              <w:autoSpaceDN w:val="0"/>
              <w:adjustRightInd w:val="0"/>
              <w:spacing w:line="240" w:lineRule="auto"/>
              <w:ind w:left="60" w:right="60"/>
              <w:jc w:val="center"/>
              <w:rPr>
                <w:rFonts w:eastAsia="Calibri"/>
                <w:sz w:val="22"/>
              </w:rPr>
            </w:pPr>
            <w:r w:rsidRPr="00365333">
              <w:rPr>
                <w:rFonts w:eastAsia="Calibri"/>
                <w:sz w:val="22"/>
              </w:rPr>
              <w:t>Sum of Squares</w:t>
            </w:r>
          </w:p>
        </w:tc>
        <w:tc>
          <w:tcPr>
            <w:tcW w:w="306" w:type="pct"/>
            <w:tcBorders>
              <w:top w:val="single" w:sz="16" w:space="0" w:color="000000"/>
              <w:left w:val="single" w:sz="4" w:space="0" w:color="FFFFFF"/>
              <w:bottom w:val="single" w:sz="16" w:space="0" w:color="000000"/>
              <w:right w:val="single" w:sz="4" w:space="0" w:color="FFFFFF"/>
            </w:tcBorders>
            <w:shd w:val="clear" w:color="auto" w:fill="FFFFFF"/>
            <w:vAlign w:val="bottom"/>
          </w:tcPr>
          <w:p w:rsidR="00B81078" w:rsidRPr="00365333" w:rsidRDefault="00B81078" w:rsidP="00B81078">
            <w:pPr>
              <w:autoSpaceDE w:val="0"/>
              <w:autoSpaceDN w:val="0"/>
              <w:adjustRightInd w:val="0"/>
              <w:spacing w:line="240" w:lineRule="auto"/>
              <w:ind w:left="60" w:right="60"/>
              <w:jc w:val="center"/>
              <w:rPr>
                <w:rFonts w:eastAsia="Calibri"/>
                <w:sz w:val="22"/>
              </w:rPr>
            </w:pPr>
            <w:r w:rsidRPr="00365333">
              <w:rPr>
                <w:rFonts w:eastAsia="Calibri"/>
                <w:sz w:val="22"/>
              </w:rPr>
              <w:t>df</w:t>
            </w:r>
          </w:p>
        </w:tc>
        <w:tc>
          <w:tcPr>
            <w:tcW w:w="644" w:type="pct"/>
            <w:tcBorders>
              <w:top w:val="single" w:sz="16" w:space="0" w:color="000000"/>
              <w:left w:val="single" w:sz="4" w:space="0" w:color="FFFFFF"/>
              <w:bottom w:val="single" w:sz="16" w:space="0" w:color="000000"/>
              <w:right w:val="single" w:sz="4" w:space="0" w:color="FFFFFF"/>
            </w:tcBorders>
            <w:shd w:val="clear" w:color="auto" w:fill="FFFFFF"/>
            <w:vAlign w:val="bottom"/>
          </w:tcPr>
          <w:p w:rsidR="00B81078" w:rsidRPr="00365333" w:rsidRDefault="00B81078" w:rsidP="00B81078">
            <w:pPr>
              <w:autoSpaceDE w:val="0"/>
              <w:autoSpaceDN w:val="0"/>
              <w:adjustRightInd w:val="0"/>
              <w:spacing w:line="240" w:lineRule="auto"/>
              <w:ind w:left="60" w:right="60"/>
              <w:jc w:val="center"/>
              <w:rPr>
                <w:rFonts w:eastAsia="Calibri"/>
                <w:sz w:val="22"/>
              </w:rPr>
            </w:pPr>
            <w:r w:rsidRPr="00365333">
              <w:rPr>
                <w:rFonts w:eastAsia="Calibri"/>
                <w:sz w:val="22"/>
              </w:rPr>
              <w:t>Mean Square</w:t>
            </w:r>
          </w:p>
        </w:tc>
        <w:tc>
          <w:tcPr>
            <w:tcW w:w="639" w:type="pct"/>
            <w:tcBorders>
              <w:top w:val="single" w:sz="16" w:space="0" w:color="000000"/>
              <w:left w:val="single" w:sz="4" w:space="0" w:color="FFFFFF"/>
              <w:bottom w:val="single" w:sz="16" w:space="0" w:color="000000"/>
              <w:right w:val="single" w:sz="4" w:space="0" w:color="FFFFFF"/>
            </w:tcBorders>
            <w:shd w:val="clear" w:color="auto" w:fill="FFFFFF"/>
            <w:vAlign w:val="bottom"/>
          </w:tcPr>
          <w:p w:rsidR="00B81078" w:rsidRPr="00365333" w:rsidRDefault="00B81078" w:rsidP="00B81078">
            <w:pPr>
              <w:autoSpaceDE w:val="0"/>
              <w:autoSpaceDN w:val="0"/>
              <w:adjustRightInd w:val="0"/>
              <w:spacing w:line="240" w:lineRule="auto"/>
              <w:ind w:left="60" w:right="60"/>
              <w:jc w:val="center"/>
              <w:rPr>
                <w:rFonts w:eastAsia="Calibri"/>
                <w:sz w:val="22"/>
              </w:rPr>
            </w:pPr>
            <w:r w:rsidRPr="00365333">
              <w:rPr>
                <w:rFonts w:eastAsia="Calibri"/>
                <w:sz w:val="22"/>
              </w:rPr>
              <w:t>F</w:t>
            </w:r>
          </w:p>
        </w:tc>
        <w:tc>
          <w:tcPr>
            <w:tcW w:w="448" w:type="pct"/>
            <w:tcBorders>
              <w:top w:val="single" w:sz="16" w:space="0" w:color="000000"/>
              <w:left w:val="single" w:sz="4" w:space="0" w:color="FFFFFF"/>
              <w:bottom w:val="single" w:sz="16" w:space="0" w:color="000000"/>
              <w:right w:val="single" w:sz="4" w:space="0" w:color="FFFFFF"/>
            </w:tcBorders>
            <w:shd w:val="clear" w:color="auto" w:fill="FFFFFF"/>
            <w:vAlign w:val="bottom"/>
          </w:tcPr>
          <w:p w:rsidR="00B81078" w:rsidRPr="00365333" w:rsidRDefault="00B81078" w:rsidP="00B81078">
            <w:pPr>
              <w:autoSpaceDE w:val="0"/>
              <w:autoSpaceDN w:val="0"/>
              <w:adjustRightInd w:val="0"/>
              <w:spacing w:line="240" w:lineRule="auto"/>
              <w:ind w:left="60" w:right="60"/>
              <w:jc w:val="center"/>
              <w:rPr>
                <w:rFonts w:eastAsia="Calibri"/>
                <w:sz w:val="22"/>
              </w:rPr>
            </w:pPr>
            <w:r w:rsidRPr="00365333">
              <w:rPr>
                <w:rFonts w:eastAsia="Calibri"/>
                <w:sz w:val="22"/>
              </w:rPr>
              <w:t>Sig.</w:t>
            </w:r>
          </w:p>
        </w:tc>
      </w:tr>
      <w:tr w:rsidR="00365333" w:rsidRPr="00365333" w:rsidTr="00B81078">
        <w:tc>
          <w:tcPr>
            <w:tcW w:w="778" w:type="pct"/>
            <w:vMerge w:val="restart"/>
            <w:tcBorders>
              <w:top w:val="single" w:sz="16" w:space="0" w:color="000000"/>
              <w:left w:val="single" w:sz="4" w:space="0" w:color="FFFFFF"/>
              <w:bottom w:val="nil"/>
              <w:right w:val="nil"/>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2"/>
              </w:rPr>
            </w:pPr>
            <w:r w:rsidRPr="00365333">
              <w:rPr>
                <w:rFonts w:eastAsia="Calibri"/>
                <w:sz w:val="22"/>
              </w:rPr>
              <w:t>Between Groups</w:t>
            </w:r>
          </w:p>
        </w:tc>
        <w:tc>
          <w:tcPr>
            <w:tcW w:w="1465" w:type="pct"/>
            <w:gridSpan w:val="2"/>
            <w:tcBorders>
              <w:top w:val="single" w:sz="16" w:space="0" w:color="000000"/>
              <w:left w:val="nil"/>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2"/>
              </w:rPr>
            </w:pPr>
            <w:r w:rsidRPr="00365333">
              <w:rPr>
                <w:rFonts w:eastAsia="Calibri"/>
                <w:sz w:val="22"/>
              </w:rPr>
              <w:t>(Combined)</w:t>
            </w:r>
          </w:p>
        </w:tc>
        <w:tc>
          <w:tcPr>
            <w:tcW w:w="719" w:type="pct"/>
            <w:tcBorders>
              <w:top w:val="single" w:sz="16" w:space="0" w:color="000000"/>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2"/>
              </w:rPr>
            </w:pPr>
            <w:r w:rsidRPr="00365333">
              <w:rPr>
                <w:rFonts w:eastAsia="Calibri"/>
                <w:sz w:val="22"/>
              </w:rPr>
              <w:t>7.202</w:t>
            </w:r>
          </w:p>
        </w:tc>
        <w:tc>
          <w:tcPr>
            <w:tcW w:w="306" w:type="pct"/>
            <w:tcBorders>
              <w:top w:val="single" w:sz="16" w:space="0" w:color="000000"/>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2"/>
              </w:rPr>
            </w:pPr>
            <w:r w:rsidRPr="00365333">
              <w:rPr>
                <w:rFonts w:eastAsia="Calibri"/>
                <w:sz w:val="22"/>
              </w:rPr>
              <w:t>15</w:t>
            </w:r>
          </w:p>
        </w:tc>
        <w:tc>
          <w:tcPr>
            <w:tcW w:w="644" w:type="pct"/>
            <w:tcBorders>
              <w:top w:val="single" w:sz="16" w:space="0" w:color="000000"/>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2"/>
              </w:rPr>
            </w:pPr>
            <w:r w:rsidRPr="00365333">
              <w:rPr>
                <w:rFonts w:eastAsia="Calibri"/>
                <w:sz w:val="22"/>
              </w:rPr>
              <w:t>.480</w:t>
            </w:r>
          </w:p>
        </w:tc>
        <w:tc>
          <w:tcPr>
            <w:tcW w:w="639" w:type="pct"/>
            <w:tcBorders>
              <w:top w:val="single" w:sz="16" w:space="0" w:color="000000"/>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2"/>
              </w:rPr>
            </w:pPr>
            <w:r w:rsidRPr="00365333">
              <w:rPr>
                <w:rFonts w:eastAsia="Calibri"/>
                <w:sz w:val="22"/>
              </w:rPr>
              <w:t>3.451</w:t>
            </w:r>
          </w:p>
        </w:tc>
        <w:tc>
          <w:tcPr>
            <w:tcW w:w="448" w:type="pct"/>
            <w:tcBorders>
              <w:top w:val="single" w:sz="16" w:space="0" w:color="000000"/>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2"/>
              </w:rPr>
            </w:pPr>
            <w:r w:rsidRPr="00365333">
              <w:rPr>
                <w:rFonts w:eastAsia="Calibri"/>
                <w:sz w:val="22"/>
              </w:rPr>
              <w:t>.003</w:t>
            </w:r>
          </w:p>
        </w:tc>
      </w:tr>
      <w:tr w:rsidR="00365333" w:rsidRPr="00365333" w:rsidTr="00B81078">
        <w:tc>
          <w:tcPr>
            <w:tcW w:w="778" w:type="pct"/>
            <w:vMerge/>
            <w:tcBorders>
              <w:top w:val="single" w:sz="16" w:space="0" w:color="000000"/>
              <w:left w:val="single" w:sz="4" w:space="0" w:color="FFFFFF"/>
              <w:bottom w:val="nil"/>
              <w:right w:val="nil"/>
            </w:tcBorders>
            <w:shd w:val="clear" w:color="auto" w:fill="FFFFFF"/>
          </w:tcPr>
          <w:p w:rsidR="00B81078" w:rsidRPr="00365333" w:rsidRDefault="00B81078" w:rsidP="00B81078">
            <w:pPr>
              <w:autoSpaceDE w:val="0"/>
              <w:autoSpaceDN w:val="0"/>
              <w:adjustRightInd w:val="0"/>
              <w:spacing w:line="240" w:lineRule="auto"/>
              <w:rPr>
                <w:rFonts w:eastAsia="Calibri"/>
                <w:sz w:val="22"/>
              </w:rPr>
            </w:pPr>
          </w:p>
        </w:tc>
        <w:tc>
          <w:tcPr>
            <w:tcW w:w="604" w:type="pct"/>
            <w:vMerge w:val="restart"/>
            <w:tcBorders>
              <w:top w:val="nil"/>
              <w:left w:val="nil"/>
              <w:bottom w:val="nil"/>
              <w:right w:val="nil"/>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2"/>
              </w:rPr>
            </w:pPr>
            <w:r w:rsidRPr="00365333">
              <w:rPr>
                <w:rFonts w:eastAsia="Calibri"/>
                <w:sz w:val="22"/>
              </w:rPr>
              <w:t>Linear Term</w:t>
            </w:r>
          </w:p>
        </w:tc>
        <w:tc>
          <w:tcPr>
            <w:tcW w:w="861" w:type="pct"/>
            <w:tcBorders>
              <w:top w:val="nil"/>
              <w:left w:val="nil"/>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2"/>
              </w:rPr>
            </w:pPr>
            <w:r w:rsidRPr="00365333">
              <w:rPr>
                <w:rFonts w:eastAsia="Calibri"/>
                <w:sz w:val="22"/>
              </w:rPr>
              <w:t>Weighted</w:t>
            </w:r>
          </w:p>
        </w:tc>
        <w:tc>
          <w:tcPr>
            <w:tcW w:w="719"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2"/>
              </w:rPr>
            </w:pPr>
            <w:r w:rsidRPr="00365333">
              <w:rPr>
                <w:rFonts w:eastAsia="Calibri"/>
                <w:sz w:val="22"/>
              </w:rPr>
              <w:t>4.337</w:t>
            </w:r>
          </w:p>
        </w:tc>
        <w:tc>
          <w:tcPr>
            <w:tcW w:w="306"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2"/>
              </w:rPr>
            </w:pPr>
            <w:r w:rsidRPr="00365333">
              <w:rPr>
                <w:rFonts w:eastAsia="Calibri"/>
                <w:sz w:val="22"/>
              </w:rPr>
              <w:t>1</w:t>
            </w:r>
          </w:p>
        </w:tc>
        <w:tc>
          <w:tcPr>
            <w:tcW w:w="644"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2"/>
              </w:rPr>
            </w:pPr>
            <w:r w:rsidRPr="00365333">
              <w:rPr>
                <w:rFonts w:eastAsia="Calibri"/>
                <w:sz w:val="22"/>
              </w:rPr>
              <w:t>4.337</w:t>
            </w:r>
          </w:p>
        </w:tc>
        <w:tc>
          <w:tcPr>
            <w:tcW w:w="639"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2"/>
              </w:rPr>
            </w:pPr>
            <w:r w:rsidRPr="00365333">
              <w:rPr>
                <w:rFonts w:eastAsia="Calibri"/>
                <w:sz w:val="22"/>
              </w:rPr>
              <w:t>31.178</w:t>
            </w:r>
          </w:p>
        </w:tc>
        <w:tc>
          <w:tcPr>
            <w:tcW w:w="448"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2"/>
              </w:rPr>
            </w:pPr>
            <w:r w:rsidRPr="00365333">
              <w:rPr>
                <w:rFonts w:eastAsia="Calibri"/>
                <w:sz w:val="22"/>
              </w:rPr>
              <w:t>.000</w:t>
            </w:r>
          </w:p>
        </w:tc>
      </w:tr>
      <w:tr w:rsidR="00365333" w:rsidRPr="00365333" w:rsidTr="00B81078">
        <w:tc>
          <w:tcPr>
            <w:tcW w:w="778" w:type="pct"/>
            <w:vMerge/>
            <w:tcBorders>
              <w:top w:val="single" w:sz="16" w:space="0" w:color="000000"/>
              <w:left w:val="single" w:sz="4" w:space="0" w:color="FFFFFF"/>
              <w:bottom w:val="nil"/>
              <w:right w:val="nil"/>
            </w:tcBorders>
            <w:shd w:val="clear" w:color="auto" w:fill="FFFFFF"/>
          </w:tcPr>
          <w:p w:rsidR="00B81078" w:rsidRPr="00365333" w:rsidRDefault="00B81078" w:rsidP="00B81078">
            <w:pPr>
              <w:autoSpaceDE w:val="0"/>
              <w:autoSpaceDN w:val="0"/>
              <w:adjustRightInd w:val="0"/>
              <w:spacing w:line="240" w:lineRule="auto"/>
              <w:rPr>
                <w:rFonts w:eastAsia="Calibri"/>
                <w:sz w:val="22"/>
              </w:rPr>
            </w:pPr>
          </w:p>
        </w:tc>
        <w:tc>
          <w:tcPr>
            <w:tcW w:w="604" w:type="pct"/>
            <w:vMerge/>
            <w:tcBorders>
              <w:top w:val="nil"/>
              <w:left w:val="nil"/>
              <w:bottom w:val="nil"/>
              <w:right w:val="nil"/>
            </w:tcBorders>
            <w:shd w:val="clear" w:color="auto" w:fill="FFFFFF"/>
          </w:tcPr>
          <w:p w:rsidR="00B81078" w:rsidRPr="00365333" w:rsidRDefault="00B81078" w:rsidP="00B81078">
            <w:pPr>
              <w:autoSpaceDE w:val="0"/>
              <w:autoSpaceDN w:val="0"/>
              <w:adjustRightInd w:val="0"/>
              <w:spacing w:line="240" w:lineRule="auto"/>
              <w:rPr>
                <w:rFonts w:eastAsia="Calibri"/>
                <w:sz w:val="22"/>
              </w:rPr>
            </w:pPr>
          </w:p>
        </w:tc>
        <w:tc>
          <w:tcPr>
            <w:tcW w:w="861" w:type="pct"/>
            <w:tcBorders>
              <w:top w:val="nil"/>
              <w:left w:val="nil"/>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2"/>
              </w:rPr>
            </w:pPr>
            <w:r w:rsidRPr="00365333">
              <w:rPr>
                <w:rFonts w:eastAsia="Calibri"/>
                <w:sz w:val="22"/>
              </w:rPr>
              <w:t>Deviation</w:t>
            </w:r>
          </w:p>
        </w:tc>
        <w:tc>
          <w:tcPr>
            <w:tcW w:w="719"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2"/>
              </w:rPr>
            </w:pPr>
            <w:r w:rsidRPr="00365333">
              <w:rPr>
                <w:rFonts w:eastAsia="Calibri"/>
                <w:sz w:val="22"/>
              </w:rPr>
              <w:t>2.864</w:t>
            </w:r>
          </w:p>
        </w:tc>
        <w:tc>
          <w:tcPr>
            <w:tcW w:w="306"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2"/>
              </w:rPr>
            </w:pPr>
            <w:r w:rsidRPr="00365333">
              <w:rPr>
                <w:rFonts w:eastAsia="Calibri"/>
                <w:sz w:val="22"/>
              </w:rPr>
              <w:t>14</w:t>
            </w:r>
          </w:p>
        </w:tc>
        <w:tc>
          <w:tcPr>
            <w:tcW w:w="644"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2"/>
              </w:rPr>
            </w:pPr>
            <w:r w:rsidRPr="00365333">
              <w:rPr>
                <w:rFonts w:eastAsia="Calibri"/>
                <w:sz w:val="22"/>
              </w:rPr>
              <w:t>.205</w:t>
            </w:r>
          </w:p>
        </w:tc>
        <w:tc>
          <w:tcPr>
            <w:tcW w:w="639"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2"/>
              </w:rPr>
            </w:pPr>
            <w:r w:rsidRPr="00365333">
              <w:rPr>
                <w:rFonts w:eastAsia="Calibri"/>
                <w:sz w:val="22"/>
              </w:rPr>
              <w:t>1.471</w:t>
            </w:r>
          </w:p>
        </w:tc>
        <w:tc>
          <w:tcPr>
            <w:tcW w:w="448"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2"/>
              </w:rPr>
            </w:pPr>
            <w:r w:rsidRPr="00365333">
              <w:rPr>
                <w:rFonts w:eastAsia="Calibri"/>
                <w:sz w:val="22"/>
              </w:rPr>
              <w:t>.197</w:t>
            </w:r>
          </w:p>
        </w:tc>
      </w:tr>
      <w:tr w:rsidR="00365333" w:rsidRPr="00365333" w:rsidTr="00B81078">
        <w:tc>
          <w:tcPr>
            <w:tcW w:w="2244" w:type="pct"/>
            <w:gridSpan w:val="3"/>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2"/>
              </w:rPr>
            </w:pPr>
            <w:r w:rsidRPr="00365333">
              <w:rPr>
                <w:rFonts w:eastAsia="Calibri"/>
                <w:sz w:val="22"/>
              </w:rPr>
              <w:t>Within Groups</w:t>
            </w:r>
          </w:p>
        </w:tc>
        <w:tc>
          <w:tcPr>
            <w:tcW w:w="719"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2"/>
              </w:rPr>
            </w:pPr>
            <w:r w:rsidRPr="00365333">
              <w:rPr>
                <w:rFonts w:eastAsia="Calibri"/>
                <w:sz w:val="22"/>
              </w:rPr>
              <w:t>3.339</w:t>
            </w:r>
          </w:p>
        </w:tc>
        <w:tc>
          <w:tcPr>
            <w:tcW w:w="306"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2"/>
              </w:rPr>
            </w:pPr>
            <w:r w:rsidRPr="00365333">
              <w:rPr>
                <w:rFonts w:eastAsia="Calibri"/>
                <w:sz w:val="22"/>
              </w:rPr>
              <w:t>24</w:t>
            </w:r>
          </w:p>
        </w:tc>
        <w:tc>
          <w:tcPr>
            <w:tcW w:w="644"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2"/>
              </w:rPr>
            </w:pPr>
            <w:r w:rsidRPr="00365333">
              <w:rPr>
                <w:rFonts w:eastAsia="Calibri"/>
                <w:sz w:val="22"/>
              </w:rPr>
              <w:t>.139</w:t>
            </w:r>
          </w:p>
        </w:tc>
        <w:tc>
          <w:tcPr>
            <w:tcW w:w="639" w:type="pct"/>
            <w:tcBorders>
              <w:top w:val="nil"/>
              <w:left w:val="single" w:sz="4" w:space="0" w:color="FFFFFF"/>
              <w:bottom w:val="nil"/>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2"/>
              </w:rPr>
            </w:pPr>
          </w:p>
        </w:tc>
        <w:tc>
          <w:tcPr>
            <w:tcW w:w="448" w:type="pct"/>
            <w:tcBorders>
              <w:top w:val="nil"/>
              <w:left w:val="single" w:sz="4" w:space="0" w:color="FFFFFF"/>
              <w:bottom w:val="nil"/>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2"/>
              </w:rPr>
            </w:pPr>
          </w:p>
        </w:tc>
      </w:tr>
      <w:tr w:rsidR="00365333" w:rsidRPr="00365333" w:rsidTr="00B81078">
        <w:tc>
          <w:tcPr>
            <w:tcW w:w="2244" w:type="pct"/>
            <w:gridSpan w:val="3"/>
            <w:tcBorders>
              <w:top w:val="nil"/>
              <w:left w:val="single" w:sz="4" w:space="0" w:color="FFFFFF"/>
              <w:bottom w:val="single" w:sz="16" w:space="0" w:color="000000"/>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2"/>
              </w:rPr>
            </w:pPr>
            <w:r w:rsidRPr="00365333">
              <w:rPr>
                <w:rFonts w:eastAsia="Calibri"/>
                <w:sz w:val="22"/>
              </w:rPr>
              <w:t>Total</w:t>
            </w:r>
          </w:p>
        </w:tc>
        <w:tc>
          <w:tcPr>
            <w:tcW w:w="719" w:type="pct"/>
            <w:tcBorders>
              <w:top w:val="nil"/>
              <w:left w:val="single" w:sz="4" w:space="0" w:color="FFFFFF"/>
              <w:bottom w:val="single" w:sz="16" w:space="0" w:color="000000"/>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2"/>
              </w:rPr>
            </w:pPr>
            <w:r w:rsidRPr="00365333">
              <w:rPr>
                <w:rFonts w:eastAsia="Calibri"/>
                <w:sz w:val="22"/>
              </w:rPr>
              <w:t>10.541</w:t>
            </w:r>
          </w:p>
        </w:tc>
        <w:tc>
          <w:tcPr>
            <w:tcW w:w="306" w:type="pct"/>
            <w:tcBorders>
              <w:top w:val="nil"/>
              <w:left w:val="single" w:sz="4" w:space="0" w:color="FFFFFF"/>
              <w:bottom w:val="single" w:sz="16" w:space="0" w:color="000000"/>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2"/>
              </w:rPr>
            </w:pPr>
            <w:r w:rsidRPr="00365333">
              <w:rPr>
                <w:rFonts w:eastAsia="Calibri"/>
                <w:sz w:val="22"/>
              </w:rPr>
              <w:t>39</w:t>
            </w:r>
          </w:p>
        </w:tc>
        <w:tc>
          <w:tcPr>
            <w:tcW w:w="644" w:type="pct"/>
            <w:tcBorders>
              <w:top w:val="nil"/>
              <w:left w:val="single" w:sz="4" w:space="0" w:color="FFFFFF"/>
              <w:bottom w:val="single" w:sz="16" w:space="0" w:color="000000"/>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2"/>
              </w:rPr>
            </w:pPr>
          </w:p>
        </w:tc>
        <w:tc>
          <w:tcPr>
            <w:tcW w:w="639" w:type="pct"/>
            <w:tcBorders>
              <w:top w:val="nil"/>
              <w:left w:val="single" w:sz="4" w:space="0" w:color="FFFFFF"/>
              <w:bottom w:val="single" w:sz="16" w:space="0" w:color="000000"/>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2"/>
              </w:rPr>
            </w:pPr>
          </w:p>
        </w:tc>
        <w:tc>
          <w:tcPr>
            <w:tcW w:w="448" w:type="pct"/>
            <w:tcBorders>
              <w:top w:val="nil"/>
              <w:left w:val="single" w:sz="4" w:space="0" w:color="FFFFFF"/>
              <w:bottom w:val="single" w:sz="16" w:space="0" w:color="000000"/>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2"/>
              </w:rPr>
            </w:pPr>
          </w:p>
        </w:tc>
      </w:tr>
    </w:tbl>
    <w:p w:rsidR="00B81078" w:rsidRPr="00365333" w:rsidRDefault="00B81078" w:rsidP="00B81078">
      <w:pPr>
        <w:pStyle w:val="ListParagraph"/>
        <w:spacing w:line="240" w:lineRule="auto"/>
        <w:ind w:left="0" w:firstLine="567"/>
      </w:pPr>
      <w:r w:rsidRPr="00365333">
        <w:t>Dari tabel 4.4 di atas, untuk uji linearitas regresi variable kecepatan lari (X</w:t>
      </w:r>
      <w:r w:rsidRPr="00365333">
        <w:rPr>
          <w:vertAlign w:val="subscript"/>
        </w:rPr>
        <w:t>1</w:t>
      </w:r>
      <w:r w:rsidRPr="00365333">
        <w:t>) atas, variabel daya ledak tungkai (X</w:t>
      </w:r>
      <w:r w:rsidRPr="00365333">
        <w:rPr>
          <w:vertAlign w:val="subscript"/>
        </w:rPr>
        <w:t>2</w:t>
      </w:r>
      <w:r w:rsidRPr="00365333">
        <w:t>), diperoleh F</w:t>
      </w:r>
      <w:r w:rsidRPr="00365333">
        <w:rPr>
          <w:vertAlign w:val="subscript"/>
        </w:rPr>
        <w:t>hitung</w:t>
      </w:r>
      <w:r w:rsidRPr="00365333">
        <w:t xml:space="preserve"> (Tc) 0.802 dengan p-value = 0.679 &gt; 0,05., ini berarti H</w:t>
      </w:r>
      <w:r w:rsidRPr="00365333">
        <w:rPr>
          <w:vertAlign w:val="subscript"/>
        </w:rPr>
        <w:t>o</w:t>
      </w:r>
      <w:r w:rsidRPr="00365333">
        <w:t xml:space="preserve"> diterima. Dengan demikian </w:t>
      </w:r>
      <w:r w:rsidRPr="00365333">
        <w:t>dapat disimpulkan bahwa bentuk persamaan regresi X</w:t>
      </w:r>
      <w:r w:rsidRPr="00365333">
        <w:rPr>
          <w:vertAlign w:val="subscript"/>
        </w:rPr>
        <w:t>1</w:t>
      </w:r>
      <w:r w:rsidRPr="00365333">
        <w:t xml:space="preserve"> atas X</w:t>
      </w:r>
      <w:r w:rsidRPr="00365333">
        <w:rPr>
          <w:vertAlign w:val="subscript"/>
        </w:rPr>
        <w:t>2</w:t>
      </w:r>
      <w:r w:rsidRPr="00365333">
        <w:t xml:space="preserve"> adalah linear.</w:t>
      </w:r>
    </w:p>
    <w:p w:rsidR="00B81078" w:rsidRPr="00365333" w:rsidRDefault="00B81078" w:rsidP="00B81078">
      <w:pPr>
        <w:pStyle w:val="ListParagraph"/>
        <w:spacing w:line="240" w:lineRule="auto"/>
        <w:ind w:left="0" w:firstLine="720"/>
        <w:rPr>
          <w:sz w:val="8"/>
        </w:rPr>
      </w:pPr>
    </w:p>
    <w:p w:rsidR="00B81078" w:rsidRPr="00365333" w:rsidRDefault="00B81078" w:rsidP="00B81078">
      <w:pPr>
        <w:pStyle w:val="ListParagraph"/>
        <w:numPr>
          <w:ilvl w:val="0"/>
          <w:numId w:val="23"/>
        </w:numPr>
        <w:spacing w:line="240" w:lineRule="auto"/>
        <w:ind w:left="392"/>
      </w:pPr>
      <w:r w:rsidRPr="00365333">
        <w:t>Kemampuan lompat jauh (Y) atas Kecepatan Lari (X</w:t>
      </w:r>
      <w:r w:rsidRPr="00365333">
        <w:rPr>
          <w:vertAlign w:val="subscript"/>
        </w:rPr>
        <w:t>1</w:t>
      </w:r>
      <w:r w:rsidRPr="00365333">
        <w:t>)</w:t>
      </w:r>
    </w:p>
    <w:p w:rsidR="00B81078" w:rsidRPr="00365333" w:rsidRDefault="00B81078" w:rsidP="00B81078">
      <w:pPr>
        <w:pStyle w:val="ListParagraph"/>
        <w:spacing w:line="240" w:lineRule="auto"/>
        <w:ind w:left="0" w:firstLine="720"/>
      </w:pPr>
      <w:r w:rsidRPr="00365333">
        <w:t>Hasil perhitungan uji linearitas Kemampuan lompat jauh (Y) atas kecepatan lari (X</w:t>
      </w:r>
      <w:r w:rsidRPr="00365333">
        <w:rPr>
          <w:vertAlign w:val="subscript"/>
        </w:rPr>
        <w:t>1</w:t>
      </w:r>
      <w:r w:rsidRPr="00365333">
        <w:t>) dirangkum dalam tabel ANAVA, sebagaimana disajikan dalam tabel 4.5 berikut.</w:t>
      </w:r>
    </w:p>
    <w:p w:rsidR="00B81078" w:rsidRPr="00365333" w:rsidRDefault="00B81078" w:rsidP="00B81078">
      <w:pPr>
        <w:pStyle w:val="ListParagraph"/>
        <w:spacing w:line="240" w:lineRule="auto"/>
        <w:ind w:left="0"/>
        <w:rPr>
          <w:vertAlign w:val="subscript"/>
        </w:rPr>
      </w:pPr>
      <w:r w:rsidRPr="00365333">
        <w:t>Tabel 4.5. Tabel ANAVA Uji Linearitas Regresi Y atas X</w:t>
      </w:r>
      <w:r w:rsidRPr="00365333">
        <w:rPr>
          <w:vertAlign w:val="subscript"/>
        </w:rPr>
        <w:t>1</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07"/>
        <w:gridCol w:w="549"/>
        <w:gridCol w:w="782"/>
        <w:gridCol w:w="654"/>
        <w:gridCol w:w="288"/>
        <w:gridCol w:w="588"/>
        <w:gridCol w:w="582"/>
        <w:gridCol w:w="412"/>
      </w:tblGrid>
      <w:tr w:rsidR="00365333" w:rsidRPr="00365333" w:rsidTr="00B81078">
        <w:tc>
          <w:tcPr>
            <w:tcW w:w="2234" w:type="pct"/>
            <w:gridSpan w:val="3"/>
            <w:tcBorders>
              <w:top w:val="single" w:sz="16" w:space="0" w:color="000000"/>
              <w:left w:val="single" w:sz="4" w:space="0" w:color="FFFFFF"/>
              <w:bottom w:val="single" w:sz="16" w:space="0" w:color="000000"/>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0"/>
              </w:rPr>
            </w:pPr>
          </w:p>
        </w:tc>
        <w:tc>
          <w:tcPr>
            <w:tcW w:w="717" w:type="pct"/>
            <w:tcBorders>
              <w:top w:val="single" w:sz="16" w:space="0" w:color="000000"/>
              <w:left w:val="single" w:sz="4" w:space="0" w:color="FFFFFF"/>
              <w:bottom w:val="single" w:sz="16" w:space="0" w:color="000000"/>
              <w:right w:val="single" w:sz="4" w:space="0" w:color="FFFFFF"/>
            </w:tcBorders>
            <w:shd w:val="clear" w:color="auto" w:fill="FFFFFF"/>
            <w:vAlign w:val="bottom"/>
          </w:tcPr>
          <w:p w:rsidR="00B81078" w:rsidRPr="00365333" w:rsidRDefault="00B81078" w:rsidP="00B81078">
            <w:pPr>
              <w:autoSpaceDE w:val="0"/>
              <w:autoSpaceDN w:val="0"/>
              <w:adjustRightInd w:val="0"/>
              <w:spacing w:line="240" w:lineRule="auto"/>
              <w:ind w:left="60" w:right="60"/>
              <w:jc w:val="center"/>
              <w:rPr>
                <w:rFonts w:eastAsia="Calibri"/>
                <w:sz w:val="20"/>
              </w:rPr>
            </w:pPr>
            <w:r w:rsidRPr="00365333">
              <w:rPr>
                <w:rFonts w:eastAsia="Calibri"/>
                <w:sz w:val="20"/>
              </w:rPr>
              <w:t>Sum of Squares</w:t>
            </w:r>
          </w:p>
        </w:tc>
        <w:tc>
          <w:tcPr>
            <w:tcW w:w="316" w:type="pct"/>
            <w:tcBorders>
              <w:top w:val="single" w:sz="16" w:space="0" w:color="000000"/>
              <w:left w:val="single" w:sz="4" w:space="0" w:color="FFFFFF"/>
              <w:bottom w:val="single" w:sz="16" w:space="0" w:color="000000"/>
              <w:right w:val="single" w:sz="4" w:space="0" w:color="FFFFFF"/>
            </w:tcBorders>
            <w:shd w:val="clear" w:color="auto" w:fill="FFFFFF"/>
            <w:vAlign w:val="bottom"/>
          </w:tcPr>
          <w:p w:rsidR="00B81078" w:rsidRPr="00365333" w:rsidRDefault="00B81078" w:rsidP="00B81078">
            <w:pPr>
              <w:autoSpaceDE w:val="0"/>
              <w:autoSpaceDN w:val="0"/>
              <w:adjustRightInd w:val="0"/>
              <w:spacing w:line="240" w:lineRule="auto"/>
              <w:ind w:left="60" w:right="60"/>
              <w:jc w:val="center"/>
              <w:rPr>
                <w:rFonts w:eastAsia="Calibri"/>
                <w:sz w:val="20"/>
              </w:rPr>
            </w:pPr>
            <w:r w:rsidRPr="00365333">
              <w:rPr>
                <w:rFonts w:eastAsia="Calibri"/>
                <w:sz w:val="20"/>
              </w:rPr>
              <w:t>df</w:t>
            </w:r>
          </w:p>
        </w:tc>
        <w:tc>
          <w:tcPr>
            <w:tcW w:w="644" w:type="pct"/>
            <w:tcBorders>
              <w:top w:val="single" w:sz="16" w:space="0" w:color="000000"/>
              <w:left w:val="single" w:sz="4" w:space="0" w:color="FFFFFF"/>
              <w:bottom w:val="single" w:sz="16" w:space="0" w:color="000000"/>
              <w:right w:val="single" w:sz="4" w:space="0" w:color="FFFFFF"/>
            </w:tcBorders>
            <w:shd w:val="clear" w:color="auto" w:fill="FFFFFF"/>
            <w:vAlign w:val="bottom"/>
          </w:tcPr>
          <w:p w:rsidR="00B81078" w:rsidRPr="00365333" w:rsidRDefault="00B81078" w:rsidP="00B81078">
            <w:pPr>
              <w:autoSpaceDE w:val="0"/>
              <w:autoSpaceDN w:val="0"/>
              <w:adjustRightInd w:val="0"/>
              <w:spacing w:line="240" w:lineRule="auto"/>
              <w:ind w:left="60" w:right="60"/>
              <w:jc w:val="center"/>
              <w:rPr>
                <w:rFonts w:eastAsia="Calibri"/>
                <w:sz w:val="20"/>
              </w:rPr>
            </w:pPr>
            <w:r w:rsidRPr="00365333">
              <w:rPr>
                <w:rFonts w:eastAsia="Calibri"/>
                <w:sz w:val="20"/>
              </w:rPr>
              <w:t>Mean Square</w:t>
            </w:r>
          </w:p>
        </w:tc>
        <w:tc>
          <w:tcPr>
            <w:tcW w:w="638" w:type="pct"/>
            <w:tcBorders>
              <w:top w:val="single" w:sz="16" w:space="0" w:color="000000"/>
              <w:left w:val="single" w:sz="4" w:space="0" w:color="FFFFFF"/>
              <w:bottom w:val="single" w:sz="16" w:space="0" w:color="000000"/>
              <w:right w:val="single" w:sz="4" w:space="0" w:color="FFFFFF"/>
            </w:tcBorders>
            <w:shd w:val="clear" w:color="auto" w:fill="FFFFFF"/>
            <w:vAlign w:val="bottom"/>
          </w:tcPr>
          <w:p w:rsidR="00B81078" w:rsidRPr="00365333" w:rsidRDefault="00B81078" w:rsidP="00B81078">
            <w:pPr>
              <w:autoSpaceDE w:val="0"/>
              <w:autoSpaceDN w:val="0"/>
              <w:adjustRightInd w:val="0"/>
              <w:spacing w:line="240" w:lineRule="auto"/>
              <w:ind w:left="60" w:right="60"/>
              <w:jc w:val="center"/>
              <w:rPr>
                <w:rFonts w:eastAsia="Calibri"/>
                <w:sz w:val="20"/>
              </w:rPr>
            </w:pPr>
            <w:r w:rsidRPr="00365333">
              <w:rPr>
                <w:rFonts w:eastAsia="Calibri"/>
                <w:sz w:val="20"/>
              </w:rPr>
              <w:t>F</w:t>
            </w:r>
          </w:p>
        </w:tc>
        <w:tc>
          <w:tcPr>
            <w:tcW w:w="452" w:type="pct"/>
            <w:tcBorders>
              <w:top w:val="single" w:sz="16" w:space="0" w:color="000000"/>
              <w:left w:val="single" w:sz="4" w:space="0" w:color="FFFFFF"/>
              <w:bottom w:val="single" w:sz="16" w:space="0" w:color="000000"/>
              <w:right w:val="single" w:sz="4" w:space="0" w:color="FFFFFF"/>
            </w:tcBorders>
            <w:shd w:val="clear" w:color="auto" w:fill="FFFFFF"/>
            <w:vAlign w:val="bottom"/>
          </w:tcPr>
          <w:p w:rsidR="00B81078" w:rsidRPr="00365333" w:rsidRDefault="00B81078" w:rsidP="00B81078">
            <w:pPr>
              <w:autoSpaceDE w:val="0"/>
              <w:autoSpaceDN w:val="0"/>
              <w:adjustRightInd w:val="0"/>
              <w:spacing w:line="240" w:lineRule="auto"/>
              <w:ind w:left="60" w:right="60"/>
              <w:jc w:val="center"/>
              <w:rPr>
                <w:rFonts w:eastAsia="Calibri"/>
                <w:sz w:val="20"/>
              </w:rPr>
            </w:pPr>
            <w:r w:rsidRPr="00365333">
              <w:rPr>
                <w:rFonts w:eastAsia="Calibri"/>
                <w:sz w:val="20"/>
              </w:rPr>
              <w:t>Sig.</w:t>
            </w:r>
          </w:p>
        </w:tc>
      </w:tr>
      <w:tr w:rsidR="00365333" w:rsidRPr="00365333" w:rsidTr="00B81078">
        <w:tc>
          <w:tcPr>
            <w:tcW w:w="775" w:type="pct"/>
            <w:vMerge w:val="restart"/>
            <w:tcBorders>
              <w:top w:val="single" w:sz="16" w:space="0" w:color="000000"/>
              <w:left w:val="single" w:sz="4" w:space="0" w:color="FFFFFF"/>
              <w:bottom w:val="nil"/>
              <w:right w:val="nil"/>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0"/>
              </w:rPr>
            </w:pPr>
            <w:r w:rsidRPr="00365333">
              <w:rPr>
                <w:rFonts w:eastAsia="Calibri"/>
                <w:sz w:val="20"/>
              </w:rPr>
              <w:t>Between Groups</w:t>
            </w:r>
          </w:p>
        </w:tc>
        <w:tc>
          <w:tcPr>
            <w:tcW w:w="1459" w:type="pct"/>
            <w:gridSpan w:val="2"/>
            <w:tcBorders>
              <w:top w:val="single" w:sz="16" w:space="0" w:color="000000"/>
              <w:left w:val="nil"/>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0"/>
              </w:rPr>
            </w:pPr>
            <w:r w:rsidRPr="00365333">
              <w:rPr>
                <w:rFonts w:eastAsia="Calibri"/>
                <w:sz w:val="20"/>
              </w:rPr>
              <w:t>(Combined)</w:t>
            </w:r>
          </w:p>
        </w:tc>
        <w:tc>
          <w:tcPr>
            <w:tcW w:w="717" w:type="pct"/>
            <w:tcBorders>
              <w:top w:val="single" w:sz="16" w:space="0" w:color="000000"/>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.376</w:t>
            </w:r>
          </w:p>
        </w:tc>
        <w:tc>
          <w:tcPr>
            <w:tcW w:w="316" w:type="pct"/>
            <w:tcBorders>
              <w:top w:val="single" w:sz="16" w:space="0" w:color="000000"/>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35</w:t>
            </w:r>
          </w:p>
        </w:tc>
        <w:tc>
          <w:tcPr>
            <w:tcW w:w="644" w:type="pct"/>
            <w:tcBorders>
              <w:top w:val="single" w:sz="16" w:space="0" w:color="000000"/>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.011</w:t>
            </w:r>
          </w:p>
        </w:tc>
        <w:tc>
          <w:tcPr>
            <w:tcW w:w="638" w:type="pct"/>
            <w:tcBorders>
              <w:top w:val="single" w:sz="16" w:space="0" w:color="000000"/>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.919</w:t>
            </w:r>
          </w:p>
        </w:tc>
        <w:tc>
          <w:tcPr>
            <w:tcW w:w="452" w:type="pct"/>
            <w:tcBorders>
              <w:top w:val="single" w:sz="16" w:space="0" w:color="000000"/>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.622</w:t>
            </w:r>
          </w:p>
        </w:tc>
      </w:tr>
      <w:tr w:rsidR="00365333" w:rsidRPr="00365333" w:rsidTr="00B81078">
        <w:tc>
          <w:tcPr>
            <w:tcW w:w="775" w:type="pct"/>
            <w:vMerge/>
            <w:tcBorders>
              <w:top w:val="single" w:sz="16" w:space="0" w:color="000000"/>
              <w:left w:val="single" w:sz="4" w:space="0" w:color="FFFFFF"/>
              <w:bottom w:val="nil"/>
              <w:right w:val="nil"/>
            </w:tcBorders>
            <w:shd w:val="clear" w:color="auto" w:fill="FFFFFF"/>
          </w:tcPr>
          <w:p w:rsidR="00B81078" w:rsidRPr="00365333" w:rsidRDefault="00B81078" w:rsidP="00B81078">
            <w:pPr>
              <w:autoSpaceDE w:val="0"/>
              <w:autoSpaceDN w:val="0"/>
              <w:adjustRightInd w:val="0"/>
              <w:spacing w:line="240" w:lineRule="auto"/>
              <w:rPr>
                <w:rFonts w:eastAsia="Calibri"/>
                <w:sz w:val="20"/>
              </w:rPr>
            </w:pPr>
          </w:p>
        </w:tc>
        <w:tc>
          <w:tcPr>
            <w:tcW w:w="602" w:type="pct"/>
            <w:vMerge w:val="restart"/>
            <w:tcBorders>
              <w:top w:val="nil"/>
              <w:left w:val="nil"/>
              <w:bottom w:val="nil"/>
              <w:right w:val="nil"/>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0"/>
              </w:rPr>
            </w:pPr>
            <w:r w:rsidRPr="00365333">
              <w:rPr>
                <w:rFonts w:eastAsia="Calibri"/>
                <w:sz w:val="20"/>
              </w:rPr>
              <w:t>Linear Term</w:t>
            </w:r>
          </w:p>
        </w:tc>
        <w:tc>
          <w:tcPr>
            <w:tcW w:w="857" w:type="pct"/>
            <w:tcBorders>
              <w:top w:val="nil"/>
              <w:left w:val="nil"/>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0"/>
              </w:rPr>
            </w:pPr>
            <w:r w:rsidRPr="00365333">
              <w:rPr>
                <w:rFonts w:eastAsia="Calibri"/>
                <w:sz w:val="20"/>
              </w:rPr>
              <w:t>Weighted</w:t>
            </w:r>
          </w:p>
        </w:tc>
        <w:tc>
          <w:tcPr>
            <w:tcW w:w="717"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.265</w:t>
            </w:r>
          </w:p>
        </w:tc>
        <w:tc>
          <w:tcPr>
            <w:tcW w:w="316"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1</w:t>
            </w:r>
          </w:p>
        </w:tc>
        <w:tc>
          <w:tcPr>
            <w:tcW w:w="644"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.265</w:t>
            </w:r>
          </w:p>
        </w:tc>
        <w:tc>
          <w:tcPr>
            <w:tcW w:w="638"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22.690</w:t>
            </w:r>
          </w:p>
        </w:tc>
        <w:tc>
          <w:tcPr>
            <w:tcW w:w="452"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.009</w:t>
            </w:r>
          </w:p>
        </w:tc>
      </w:tr>
      <w:tr w:rsidR="00365333" w:rsidRPr="00365333" w:rsidTr="00B81078">
        <w:tc>
          <w:tcPr>
            <w:tcW w:w="775" w:type="pct"/>
            <w:vMerge/>
            <w:tcBorders>
              <w:top w:val="single" w:sz="16" w:space="0" w:color="000000"/>
              <w:left w:val="single" w:sz="4" w:space="0" w:color="FFFFFF"/>
              <w:bottom w:val="nil"/>
              <w:right w:val="nil"/>
            </w:tcBorders>
            <w:shd w:val="clear" w:color="auto" w:fill="FFFFFF"/>
          </w:tcPr>
          <w:p w:rsidR="00B81078" w:rsidRPr="00365333" w:rsidRDefault="00B81078" w:rsidP="00B81078">
            <w:pPr>
              <w:autoSpaceDE w:val="0"/>
              <w:autoSpaceDN w:val="0"/>
              <w:adjustRightInd w:val="0"/>
              <w:spacing w:line="240" w:lineRule="auto"/>
              <w:rPr>
                <w:rFonts w:eastAsia="Calibri"/>
                <w:sz w:val="20"/>
              </w:rPr>
            </w:pPr>
          </w:p>
        </w:tc>
        <w:tc>
          <w:tcPr>
            <w:tcW w:w="602" w:type="pct"/>
            <w:vMerge/>
            <w:tcBorders>
              <w:top w:val="nil"/>
              <w:left w:val="nil"/>
              <w:bottom w:val="nil"/>
              <w:right w:val="nil"/>
            </w:tcBorders>
            <w:shd w:val="clear" w:color="auto" w:fill="FFFFFF"/>
          </w:tcPr>
          <w:p w:rsidR="00B81078" w:rsidRPr="00365333" w:rsidRDefault="00B81078" w:rsidP="00B81078">
            <w:pPr>
              <w:autoSpaceDE w:val="0"/>
              <w:autoSpaceDN w:val="0"/>
              <w:adjustRightInd w:val="0"/>
              <w:spacing w:line="240" w:lineRule="auto"/>
              <w:rPr>
                <w:rFonts w:eastAsia="Calibri"/>
                <w:sz w:val="20"/>
              </w:rPr>
            </w:pPr>
          </w:p>
        </w:tc>
        <w:tc>
          <w:tcPr>
            <w:tcW w:w="857" w:type="pct"/>
            <w:tcBorders>
              <w:top w:val="nil"/>
              <w:left w:val="nil"/>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0"/>
              </w:rPr>
            </w:pPr>
            <w:r w:rsidRPr="00365333">
              <w:rPr>
                <w:rFonts w:eastAsia="Calibri"/>
                <w:sz w:val="20"/>
              </w:rPr>
              <w:t>Deviation</w:t>
            </w:r>
          </w:p>
        </w:tc>
        <w:tc>
          <w:tcPr>
            <w:tcW w:w="717"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.111</w:t>
            </w:r>
          </w:p>
        </w:tc>
        <w:tc>
          <w:tcPr>
            <w:tcW w:w="316"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34</w:t>
            </w:r>
          </w:p>
        </w:tc>
        <w:tc>
          <w:tcPr>
            <w:tcW w:w="644"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.003</w:t>
            </w:r>
          </w:p>
        </w:tc>
        <w:tc>
          <w:tcPr>
            <w:tcW w:w="638"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.279</w:t>
            </w:r>
          </w:p>
        </w:tc>
        <w:tc>
          <w:tcPr>
            <w:tcW w:w="452"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.985</w:t>
            </w:r>
          </w:p>
        </w:tc>
      </w:tr>
      <w:tr w:rsidR="00365333" w:rsidRPr="00365333" w:rsidTr="00B81078">
        <w:tc>
          <w:tcPr>
            <w:tcW w:w="2234" w:type="pct"/>
            <w:gridSpan w:val="3"/>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0"/>
              </w:rPr>
            </w:pPr>
            <w:r w:rsidRPr="00365333">
              <w:rPr>
                <w:rFonts w:eastAsia="Calibri"/>
                <w:sz w:val="20"/>
              </w:rPr>
              <w:t>Within Groups</w:t>
            </w:r>
          </w:p>
        </w:tc>
        <w:tc>
          <w:tcPr>
            <w:tcW w:w="717"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.047</w:t>
            </w:r>
          </w:p>
        </w:tc>
        <w:tc>
          <w:tcPr>
            <w:tcW w:w="316"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4</w:t>
            </w:r>
          </w:p>
        </w:tc>
        <w:tc>
          <w:tcPr>
            <w:tcW w:w="644"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.012</w:t>
            </w:r>
          </w:p>
        </w:tc>
        <w:tc>
          <w:tcPr>
            <w:tcW w:w="638" w:type="pct"/>
            <w:tcBorders>
              <w:top w:val="nil"/>
              <w:left w:val="single" w:sz="4" w:space="0" w:color="FFFFFF"/>
              <w:bottom w:val="nil"/>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0"/>
              </w:rPr>
            </w:pPr>
          </w:p>
        </w:tc>
        <w:tc>
          <w:tcPr>
            <w:tcW w:w="452" w:type="pct"/>
            <w:tcBorders>
              <w:top w:val="nil"/>
              <w:left w:val="single" w:sz="4" w:space="0" w:color="FFFFFF"/>
              <w:bottom w:val="nil"/>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0"/>
              </w:rPr>
            </w:pPr>
          </w:p>
        </w:tc>
      </w:tr>
      <w:tr w:rsidR="00365333" w:rsidRPr="00365333" w:rsidTr="00B81078">
        <w:tc>
          <w:tcPr>
            <w:tcW w:w="2234" w:type="pct"/>
            <w:gridSpan w:val="3"/>
            <w:tcBorders>
              <w:top w:val="nil"/>
              <w:left w:val="single" w:sz="4" w:space="0" w:color="FFFFFF"/>
              <w:bottom w:val="single" w:sz="16" w:space="0" w:color="000000"/>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0"/>
              </w:rPr>
            </w:pPr>
            <w:r w:rsidRPr="00365333">
              <w:rPr>
                <w:rFonts w:eastAsia="Calibri"/>
                <w:sz w:val="20"/>
              </w:rPr>
              <w:t>Total</w:t>
            </w:r>
          </w:p>
        </w:tc>
        <w:tc>
          <w:tcPr>
            <w:tcW w:w="717" w:type="pct"/>
            <w:tcBorders>
              <w:top w:val="nil"/>
              <w:left w:val="single" w:sz="4" w:space="0" w:color="FFFFFF"/>
              <w:bottom w:val="single" w:sz="16" w:space="0" w:color="000000"/>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.422</w:t>
            </w:r>
          </w:p>
        </w:tc>
        <w:tc>
          <w:tcPr>
            <w:tcW w:w="316" w:type="pct"/>
            <w:tcBorders>
              <w:top w:val="nil"/>
              <w:left w:val="single" w:sz="4" w:space="0" w:color="FFFFFF"/>
              <w:bottom w:val="single" w:sz="16" w:space="0" w:color="000000"/>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39</w:t>
            </w:r>
          </w:p>
        </w:tc>
        <w:tc>
          <w:tcPr>
            <w:tcW w:w="644" w:type="pct"/>
            <w:tcBorders>
              <w:top w:val="nil"/>
              <w:bottom w:val="single" w:sz="16" w:space="0" w:color="000000"/>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0"/>
              </w:rPr>
            </w:pPr>
          </w:p>
        </w:tc>
        <w:tc>
          <w:tcPr>
            <w:tcW w:w="638" w:type="pct"/>
            <w:tcBorders>
              <w:top w:val="nil"/>
              <w:left w:val="single" w:sz="4" w:space="0" w:color="FFFFFF"/>
              <w:bottom w:val="single" w:sz="16" w:space="0" w:color="000000"/>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0"/>
              </w:rPr>
            </w:pPr>
          </w:p>
        </w:tc>
        <w:tc>
          <w:tcPr>
            <w:tcW w:w="452" w:type="pct"/>
            <w:tcBorders>
              <w:top w:val="nil"/>
              <w:left w:val="single" w:sz="4" w:space="0" w:color="FFFFFF"/>
              <w:bottom w:val="single" w:sz="16" w:space="0" w:color="000000"/>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0"/>
              </w:rPr>
            </w:pPr>
          </w:p>
        </w:tc>
      </w:tr>
    </w:tbl>
    <w:p w:rsidR="00B81078" w:rsidRPr="00365333" w:rsidRDefault="00B81078" w:rsidP="00B81078">
      <w:pPr>
        <w:pStyle w:val="ListParagraph"/>
        <w:spacing w:line="240" w:lineRule="auto"/>
        <w:ind w:left="0" w:firstLine="567"/>
        <w:rPr>
          <w:spacing w:val="-4"/>
        </w:rPr>
      </w:pPr>
      <w:r w:rsidRPr="00365333">
        <w:t>Dari tabel 4.5 di atas, untuk uji linearitas regresi variabel Kemampuan lompat jauh (Y)  atas variable kecepatan lari (X</w:t>
      </w:r>
      <w:r w:rsidRPr="00365333">
        <w:rPr>
          <w:vertAlign w:val="subscript"/>
        </w:rPr>
        <w:t>1</w:t>
      </w:r>
      <w:r w:rsidRPr="00365333">
        <w:t>), diperoleh F</w:t>
      </w:r>
      <w:r w:rsidRPr="00365333">
        <w:rPr>
          <w:vertAlign w:val="subscript"/>
        </w:rPr>
        <w:t>hitung</w:t>
      </w:r>
      <w:r w:rsidRPr="00365333">
        <w:t xml:space="preserve"> (Tc) 0.279  dengan p-value = 0.985 &gt; 0,05., ini berarti H</w:t>
      </w:r>
      <w:r w:rsidRPr="00365333">
        <w:rPr>
          <w:vertAlign w:val="subscript"/>
        </w:rPr>
        <w:t>o</w:t>
      </w:r>
      <w:r w:rsidRPr="00365333">
        <w:t xml:space="preserve"> diterima. Dengan demikian dapat disimpulkan bahwa bentuk persamaan regresi Y atas X</w:t>
      </w:r>
      <w:r w:rsidRPr="00365333">
        <w:rPr>
          <w:vertAlign w:val="subscript"/>
        </w:rPr>
        <w:t xml:space="preserve">1 </w:t>
      </w:r>
      <w:r w:rsidRPr="00365333">
        <w:t>adalah linear.</w:t>
      </w:r>
    </w:p>
    <w:p w:rsidR="00B81078" w:rsidRPr="00365333" w:rsidRDefault="00B81078" w:rsidP="00B81078">
      <w:pPr>
        <w:pStyle w:val="ListParagraph"/>
        <w:numPr>
          <w:ilvl w:val="0"/>
          <w:numId w:val="23"/>
        </w:numPr>
        <w:spacing w:line="240" w:lineRule="auto"/>
        <w:ind w:left="392"/>
      </w:pPr>
      <w:r w:rsidRPr="00365333">
        <w:t>Kemampuan Lompat Jauh (Y) atas Panjang Tungkai (X</w:t>
      </w:r>
      <w:r w:rsidRPr="00365333">
        <w:rPr>
          <w:vertAlign w:val="subscript"/>
        </w:rPr>
        <w:t>3</w:t>
      </w:r>
      <w:r w:rsidRPr="00365333">
        <w:t>)</w:t>
      </w:r>
    </w:p>
    <w:p w:rsidR="00B81078" w:rsidRPr="00365333" w:rsidRDefault="00B81078" w:rsidP="00B81078">
      <w:pPr>
        <w:pStyle w:val="ListParagraph"/>
        <w:spacing w:line="240" w:lineRule="auto"/>
        <w:ind w:left="0" w:firstLine="567"/>
        <w:rPr>
          <w:spacing w:val="-2"/>
        </w:rPr>
      </w:pPr>
      <w:r w:rsidRPr="00365333">
        <w:rPr>
          <w:spacing w:val="-2"/>
        </w:rPr>
        <w:t xml:space="preserve"> Hasil perhitungan uji linearitas Kemampuan lompat jauh (Y) atas panjang tungkai (X</w:t>
      </w:r>
      <w:r w:rsidRPr="00365333">
        <w:rPr>
          <w:spacing w:val="-2"/>
          <w:vertAlign w:val="subscript"/>
        </w:rPr>
        <w:t>3</w:t>
      </w:r>
      <w:r w:rsidRPr="00365333">
        <w:rPr>
          <w:spacing w:val="-2"/>
        </w:rPr>
        <w:t>) dirangkum dalam tabel ANAVA, sebagaimana disajikan dalam tabel 4.5 berikut.</w:t>
      </w:r>
    </w:p>
    <w:p w:rsidR="00B81078" w:rsidRPr="00365333" w:rsidRDefault="00B81078" w:rsidP="00B81078">
      <w:pPr>
        <w:pStyle w:val="ListParagraph"/>
        <w:spacing w:line="240" w:lineRule="auto"/>
        <w:ind w:left="0"/>
        <w:rPr>
          <w:vertAlign w:val="subscript"/>
        </w:rPr>
      </w:pPr>
      <w:r w:rsidRPr="00365333">
        <w:t>Tabel 4.6. Tabel ANAVA Uji Linearitas Regresi Y atas X</w:t>
      </w:r>
      <w:r w:rsidRPr="00365333">
        <w:rPr>
          <w:vertAlign w:val="subscript"/>
        </w:rPr>
        <w:t>1</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94"/>
        <w:gridCol w:w="540"/>
        <w:gridCol w:w="768"/>
        <w:gridCol w:w="643"/>
        <w:gridCol w:w="279"/>
        <w:gridCol w:w="577"/>
        <w:gridCol w:w="656"/>
        <w:gridCol w:w="405"/>
      </w:tblGrid>
      <w:tr w:rsidR="00365333" w:rsidRPr="00365333" w:rsidTr="00B81078">
        <w:tc>
          <w:tcPr>
            <w:tcW w:w="1848" w:type="pct"/>
            <w:gridSpan w:val="3"/>
            <w:tcBorders>
              <w:top w:val="single" w:sz="16" w:space="0" w:color="000000"/>
              <w:left w:val="single" w:sz="4" w:space="0" w:color="FFFFFF"/>
              <w:bottom w:val="single" w:sz="16" w:space="0" w:color="000000"/>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0"/>
              </w:rPr>
            </w:pPr>
          </w:p>
        </w:tc>
        <w:tc>
          <w:tcPr>
            <w:tcW w:w="688" w:type="pct"/>
            <w:tcBorders>
              <w:top w:val="single" w:sz="16" w:space="0" w:color="000000"/>
              <w:left w:val="single" w:sz="4" w:space="0" w:color="FFFFFF"/>
              <w:bottom w:val="single" w:sz="16" w:space="0" w:color="000000"/>
              <w:right w:val="single" w:sz="4" w:space="0" w:color="FFFFFF"/>
            </w:tcBorders>
            <w:shd w:val="clear" w:color="auto" w:fill="FFFFFF"/>
            <w:vAlign w:val="bottom"/>
          </w:tcPr>
          <w:p w:rsidR="00B81078" w:rsidRPr="00365333" w:rsidRDefault="00B81078" w:rsidP="00B81078">
            <w:pPr>
              <w:autoSpaceDE w:val="0"/>
              <w:autoSpaceDN w:val="0"/>
              <w:adjustRightInd w:val="0"/>
              <w:spacing w:line="240" w:lineRule="auto"/>
              <w:ind w:left="60" w:right="60"/>
              <w:jc w:val="center"/>
              <w:rPr>
                <w:rFonts w:eastAsia="Calibri"/>
                <w:sz w:val="20"/>
              </w:rPr>
            </w:pPr>
            <w:r w:rsidRPr="00365333">
              <w:rPr>
                <w:rFonts w:eastAsia="Calibri"/>
                <w:sz w:val="20"/>
              </w:rPr>
              <w:t>Sum of Squares</w:t>
            </w:r>
          </w:p>
        </w:tc>
        <w:tc>
          <w:tcPr>
            <w:tcW w:w="609" w:type="pct"/>
            <w:tcBorders>
              <w:top w:val="single" w:sz="16" w:space="0" w:color="000000"/>
              <w:left w:val="single" w:sz="4" w:space="0" w:color="FFFFFF"/>
              <w:bottom w:val="single" w:sz="16" w:space="0" w:color="000000"/>
              <w:right w:val="single" w:sz="4" w:space="0" w:color="FFFFFF"/>
            </w:tcBorders>
            <w:shd w:val="clear" w:color="auto" w:fill="FFFFFF"/>
            <w:vAlign w:val="bottom"/>
          </w:tcPr>
          <w:p w:rsidR="00B81078" w:rsidRPr="00365333" w:rsidRDefault="00B81078" w:rsidP="00B81078">
            <w:pPr>
              <w:autoSpaceDE w:val="0"/>
              <w:autoSpaceDN w:val="0"/>
              <w:adjustRightInd w:val="0"/>
              <w:spacing w:line="240" w:lineRule="auto"/>
              <w:ind w:left="60" w:right="60"/>
              <w:jc w:val="center"/>
              <w:rPr>
                <w:rFonts w:eastAsia="Calibri"/>
                <w:sz w:val="20"/>
              </w:rPr>
            </w:pPr>
            <w:r w:rsidRPr="00365333">
              <w:rPr>
                <w:rFonts w:eastAsia="Calibri"/>
                <w:sz w:val="20"/>
              </w:rPr>
              <w:t>df</w:t>
            </w:r>
          </w:p>
        </w:tc>
        <w:tc>
          <w:tcPr>
            <w:tcW w:w="659" w:type="pct"/>
            <w:tcBorders>
              <w:top w:val="single" w:sz="16" w:space="0" w:color="000000"/>
              <w:left w:val="single" w:sz="4" w:space="0" w:color="FFFFFF"/>
              <w:bottom w:val="single" w:sz="16" w:space="0" w:color="000000"/>
              <w:right w:val="single" w:sz="4" w:space="0" w:color="FFFFFF"/>
            </w:tcBorders>
            <w:shd w:val="clear" w:color="auto" w:fill="FFFFFF"/>
            <w:vAlign w:val="bottom"/>
          </w:tcPr>
          <w:p w:rsidR="00B81078" w:rsidRPr="00365333" w:rsidRDefault="00B81078" w:rsidP="00B81078">
            <w:pPr>
              <w:autoSpaceDE w:val="0"/>
              <w:autoSpaceDN w:val="0"/>
              <w:adjustRightInd w:val="0"/>
              <w:spacing w:line="240" w:lineRule="auto"/>
              <w:ind w:left="60" w:right="60"/>
              <w:jc w:val="center"/>
              <w:rPr>
                <w:rFonts w:eastAsia="Calibri"/>
                <w:sz w:val="20"/>
              </w:rPr>
            </w:pPr>
            <w:r w:rsidRPr="00365333">
              <w:rPr>
                <w:rFonts w:eastAsia="Calibri"/>
                <w:sz w:val="20"/>
              </w:rPr>
              <w:t>Mean Square</w:t>
            </w:r>
          </w:p>
        </w:tc>
        <w:tc>
          <w:tcPr>
            <w:tcW w:w="707" w:type="pct"/>
            <w:tcBorders>
              <w:top w:val="single" w:sz="16" w:space="0" w:color="000000"/>
              <w:left w:val="single" w:sz="4" w:space="0" w:color="FFFFFF"/>
              <w:bottom w:val="single" w:sz="16" w:space="0" w:color="000000"/>
              <w:right w:val="single" w:sz="4" w:space="0" w:color="FFFFFF"/>
            </w:tcBorders>
            <w:shd w:val="clear" w:color="auto" w:fill="FFFFFF"/>
            <w:vAlign w:val="bottom"/>
          </w:tcPr>
          <w:p w:rsidR="00B81078" w:rsidRPr="00365333" w:rsidRDefault="00B81078" w:rsidP="00B81078">
            <w:pPr>
              <w:autoSpaceDE w:val="0"/>
              <w:autoSpaceDN w:val="0"/>
              <w:adjustRightInd w:val="0"/>
              <w:spacing w:line="240" w:lineRule="auto"/>
              <w:ind w:left="60" w:right="60"/>
              <w:jc w:val="center"/>
              <w:rPr>
                <w:rFonts w:eastAsia="Calibri"/>
                <w:sz w:val="20"/>
              </w:rPr>
            </w:pPr>
            <w:r w:rsidRPr="00365333">
              <w:rPr>
                <w:rFonts w:eastAsia="Calibri"/>
                <w:sz w:val="20"/>
              </w:rPr>
              <w:t>F</w:t>
            </w:r>
          </w:p>
        </w:tc>
        <w:tc>
          <w:tcPr>
            <w:tcW w:w="489" w:type="pct"/>
            <w:tcBorders>
              <w:top w:val="single" w:sz="16" w:space="0" w:color="000000"/>
              <w:left w:val="single" w:sz="4" w:space="0" w:color="FFFFFF"/>
              <w:bottom w:val="single" w:sz="16" w:space="0" w:color="000000"/>
              <w:right w:val="single" w:sz="4" w:space="0" w:color="FFFFFF"/>
            </w:tcBorders>
            <w:shd w:val="clear" w:color="auto" w:fill="FFFFFF"/>
            <w:vAlign w:val="bottom"/>
          </w:tcPr>
          <w:p w:rsidR="00B81078" w:rsidRPr="00365333" w:rsidRDefault="00B81078" w:rsidP="00B81078">
            <w:pPr>
              <w:autoSpaceDE w:val="0"/>
              <w:autoSpaceDN w:val="0"/>
              <w:adjustRightInd w:val="0"/>
              <w:spacing w:line="240" w:lineRule="auto"/>
              <w:ind w:left="60" w:right="60"/>
              <w:jc w:val="center"/>
              <w:rPr>
                <w:rFonts w:eastAsia="Calibri"/>
                <w:sz w:val="20"/>
              </w:rPr>
            </w:pPr>
            <w:r w:rsidRPr="00365333">
              <w:rPr>
                <w:rFonts w:eastAsia="Calibri"/>
                <w:sz w:val="20"/>
              </w:rPr>
              <w:t>Sig.</w:t>
            </w:r>
          </w:p>
        </w:tc>
      </w:tr>
      <w:tr w:rsidR="00365333" w:rsidRPr="00365333" w:rsidTr="00B81078">
        <w:tc>
          <w:tcPr>
            <w:tcW w:w="598" w:type="pct"/>
            <w:vMerge w:val="restart"/>
            <w:tcBorders>
              <w:top w:val="single" w:sz="16" w:space="0" w:color="000000"/>
              <w:left w:val="single" w:sz="4" w:space="0" w:color="FFFFFF"/>
              <w:bottom w:val="nil"/>
              <w:right w:val="nil"/>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0"/>
              </w:rPr>
            </w:pPr>
            <w:r w:rsidRPr="00365333">
              <w:rPr>
                <w:rFonts w:eastAsia="Calibri"/>
                <w:sz w:val="20"/>
              </w:rPr>
              <w:t>Between Groups</w:t>
            </w:r>
          </w:p>
        </w:tc>
        <w:tc>
          <w:tcPr>
            <w:tcW w:w="1250" w:type="pct"/>
            <w:gridSpan w:val="2"/>
            <w:tcBorders>
              <w:top w:val="single" w:sz="16" w:space="0" w:color="000000"/>
              <w:left w:val="nil"/>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0"/>
              </w:rPr>
            </w:pPr>
            <w:r w:rsidRPr="00365333">
              <w:rPr>
                <w:rFonts w:eastAsia="Calibri"/>
                <w:sz w:val="20"/>
              </w:rPr>
              <w:t>(Combined)</w:t>
            </w:r>
          </w:p>
        </w:tc>
        <w:tc>
          <w:tcPr>
            <w:tcW w:w="688" w:type="pct"/>
            <w:tcBorders>
              <w:top w:val="single" w:sz="16" w:space="0" w:color="000000"/>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.355</w:t>
            </w:r>
          </w:p>
        </w:tc>
        <w:tc>
          <w:tcPr>
            <w:tcW w:w="609" w:type="pct"/>
            <w:tcBorders>
              <w:top w:val="single" w:sz="16" w:space="0" w:color="000000"/>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15</w:t>
            </w:r>
          </w:p>
        </w:tc>
        <w:tc>
          <w:tcPr>
            <w:tcW w:w="659" w:type="pct"/>
            <w:tcBorders>
              <w:top w:val="single" w:sz="16" w:space="0" w:color="000000"/>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.024</w:t>
            </w:r>
          </w:p>
        </w:tc>
        <w:tc>
          <w:tcPr>
            <w:tcW w:w="707" w:type="pct"/>
            <w:tcBorders>
              <w:top w:val="single" w:sz="16" w:space="0" w:color="000000"/>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8.499</w:t>
            </w:r>
          </w:p>
        </w:tc>
        <w:tc>
          <w:tcPr>
            <w:tcW w:w="489" w:type="pct"/>
            <w:tcBorders>
              <w:top w:val="single" w:sz="16" w:space="0" w:color="000000"/>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.000</w:t>
            </w:r>
          </w:p>
        </w:tc>
      </w:tr>
      <w:tr w:rsidR="00365333" w:rsidRPr="00365333" w:rsidTr="00B81078">
        <w:tc>
          <w:tcPr>
            <w:tcW w:w="598" w:type="pct"/>
            <w:vMerge/>
            <w:tcBorders>
              <w:top w:val="single" w:sz="16" w:space="0" w:color="000000"/>
              <w:left w:val="single" w:sz="4" w:space="0" w:color="FFFFFF"/>
              <w:bottom w:val="nil"/>
              <w:right w:val="nil"/>
            </w:tcBorders>
            <w:shd w:val="clear" w:color="auto" w:fill="FFFFFF"/>
          </w:tcPr>
          <w:p w:rsidR="00B81078" w:rsidRPr="00365333" w:rsidRDefault="00B81078" w:rsidP="00B81078">
            <w:pPr>
              <w:autoSpaceDE w:val="0"/>
              <w:autoSpaceDN w:val="0"/>
              <w:adjustRightInd w:val="0"/>
              <w:spacing w:line="240" w:lineRule="auto"/>
              <w:rPr>
                <w:rFonts w:eastAsia="Calibri"/>
                <w:sz w:val="20"/>
              </w:rPr>
            </w:pPr>
          </w:p>
        </w:tc>
        <w:tc>
          <w:tcPr>
            <w:tcW w:w="489" w:type="pct"/>
            <w:vMerge w:val="restart"/>
            <w:tcBorders>
              <w:top w:val="nil"/>
              <w:left w:val="nil"/>
              <w:bottom w:val="nil"/>
              <w:right w:val="nil"/>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0"/>
              </w:rPr>
            </w:pPr>
            <w:r w:rsidRPr="00365333">
              <w:rPr>
                <w:rFonts w:eastAsia="Calibri"/>
                <w:sz w:val="20"/>
              </w:rPr>
              <w:t>Linear Term</w:t>
            </w:r>
          </w:p>
        </w:tc>
        <w:tc>
          <w:tcPr>
            <w:tcW w:w="761" w:type="pct"/>
            <w:tcBorders>
              <w:top w:val="nil"/>
              <w:left w:val="nil"/>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0"/>
              </w:rPr>
            </w:pPr>
            <w:r w:rsidRPr="00365333">
              <w:rPr>
                <w:rFonts w:eastAsia="Calibri"/>
                <w:sz w:val="20"/>
              </w:rPr>
              <w:t>Weighted</w:t>
            </w:r>
          </w:p>
        </w:tc>
        <w:tc>
          <w:tcPr>
            <w:tcW w:w="688"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.291</w:t>
            </w:r>
          </w:p>
        </w:tc>
        <w:tc>
          <w:tcPr>
            <w:tcW w:w="609"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1</w:t>
            </w:r>
          </w:p>
        </w:tc>
        <w:tc>
          <w:tcPr>
            <w:tcW w:w="659"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.291</w:t>
            </w:r>
          </w:p>
        </w:tc>
        <w:tc>
          <w:tcPr>
            <w:tcW w:w="707"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104.323</w:t>
            </w:r>
          </w:p>
        </w:tc>
        <w:tc>
          <w:tcPr>
            <w:tcW w:w="489"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.000</w:t>
            </w:r>
          </w:p>
        </w:tc>
      </w:tr>
      <w:tr w:rsidR="00365333" w:rsidRPr="00365333" w:rsidTr="00B81078">
        <w:tc>
          <w:tcPr>
            <w:tcW w:w="598" w:type="pct"/>
            <w:vMerge/>
            <w:tcBorders>
              <w:top w:val="single" w:sz="16" w:space="0" w:color="000000"/>
              <w:left w:val="single" w:sz="4" w:space="0" w:color="FFFFFF"/>
              <w:bottom w:val="nil"/>
              <w:right w:val="nil"/>
            </w:tcBorders>
            <w:shd w:val="clear" w:color="auto" w:fill="FFFFFF"/>
          </w:tcPr>
          <w:p w:rsidR="00B81078" w:rsidRPr="00365333" w:rsidRDefault="00B81078" w:rsidP="00B81078">
            <w:pPr>
              <w:autoSpaceDE w:val="0"/>
              <w:autoSpaceDN w:val="0"/>
              <w:adjustRightInd w:val="0"/>
              <w:spacing w:line="240" w:lineRule="auto"/>
              <w:rPr>
                <w:rFonts w:eastAsia="Calibri"/>
                <w:sz w:val="20"/>
              </w:rPr>
            </w:pPr>
          </w:p>
        </w:tc>
        <w:tc>
          <w:tcPr>
            <w:tcW w:w="489" w:type="pct"/>
            <w:vMerge/>
            <w:tcBorders>
              <w:top w:val="nil"/>
              <w:left w:val="nil"/>
              <w:bottom w:val="nil"/>
              <w:right w:val="nil"/>
            </w:tcBorders>
            <w:shd w:val="clear" w:color="auto" w:fill="FFFFFF"/>
          </w:tcPr>
          <w:p w:rsidR="00B81078" w:rsidRPr="00365333" w:rsidRDefault="00B81078" w:rsidP="00B81078">
            <w:pPr>
              <w:autoSpaceDE w:val="0"/>
              <w:autoSpaceDN w:val="0"/>
              <w:adjustRightInd w:val="0"/>
              <w:spacing w:line="240" w:lineRule="auto"/>
              <w:rPr>
                <w:rFonts w:eastAsia="Calibri"/>
                <w:sz w:val="20"/>
              </w:rPr>
            </w:pPr>
          </w:p>
        </w:tc>
        <w:tc>
          <w:tcPr>
            <w:tcW w:w="761" w:type="pct"/>
            <w:tcBorders>
              <w:top w:val="nil"/>
              <w:left w:val="nil"/>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0"/>
              </w:rPr>
            </w:pPr>
            <w:r w:rsidRPr="00365333">
              <w:rPr>
                <w:rFonts w:eastAsia="Calibri"/>
                <w:sz w:val="20"/>
              </w:rPr>
              <w:t>Deviation</w:t>
            </w:r>
          </w:p>
        </w:tc>
        <w:tc>
          <w:tcPr>
            <w:tcW w:w="688"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.065</w:t>
            </w:r>
          </w:p>
        </w:tc>
        <w:tc>
          <w:tcPr>
            <w:tcW w:w="609"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14</w:t>
            </w:r>
          </w:p>
        </w:tc>
        <w:tc>
          <w:tcPr>
            <w:tcW w:w="659"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.005</w:t>
            </w:r>
          </w:p>
        </w:tc>
        <w:tc>
          <w:tcPr>
            <w:tcW w:w="707"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1.654</w:t>
            </w:r>
          </w:p>
        </w:tc>
        <w:tc>
          <w:tcPr>
            <w:tcW w:w="489"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.135</w:t>
            </w:r>
          </w:p>
        </w:tc>
      </w:tr>
      <w:tr w:rsidR="00365333" w:rsidRPr="00365333" w:rsidTr="00B81078">
        <w:tc>
          <w:tcPr>
            <w:tcW w:w="1848" w:type="pct"/>
            <w:gridSpan w:val="3"/>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0"/>
              </w:rPr>
            </w:pPr>
            <w:r w:rsidRPr="00365333">
              <w:rPr>
                <w:rFonts w:eastAsia="Calibri"/>
                <w:sz w:val="20"/>
              </w:rPr>
              <w:t>Within Groups</w:t>
            </w:r>
          </w:p>
        </w:tc>
        <w:tc>
          <w:tcPr>
            <w:tcW w:w="688"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.067</w:t>
            </w:r>
          </w:p>
        </w:tc>
        <w:tc>
          <w:tcPr>
            <w:tcW w:w="609"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24</w:t>
            </w:r>
          </w:p>
        </w:tc>
        <w:tc>
          <w:tcPr>
            <w:tcW w:w="659"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.003</w:t>
            </w:r>
          </w:p>
        </w:tc>
        <w:tc>
          <w:tcPr>
            <w:tcW w:w="707" w:type="pct"/>
            <w:tcBorders>
              <w:top w:val="nil"/>
              <w:left w:val="single" w:sz="4" w:space="0" w:color="FFFFFF"/>
              <w:bottom w:val="nil"/>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0"/>
              </w:rPr>
            </w:pPr>
          </w:p>
        </w:tc>
        <w:tc>
          <w:tcPr>
            <w:tcW w:w="489" w:type="pct"/>
            <w:tcBorders>
              <w:top w:val="nil"/>
              <w:left w:val="single" w:sz="4" w:space="0" w:color="FFFFFF"/>
              <w:bottom w:val="nil"/>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0"/>
              </w:rPr>
            </w:pPr>
          </w:p>
        </w:tc>
      </w:tr>
      <w:tr w:rsidR="00365333" w:rsidRPr="00365333" w:rsidTr="00B81078">
        <w:tc>
          <w:tcPr>
            <w:tcW w:w="1848" w:type="pct"/>
            <w:gridSpan w:val="3"/>
            <w:tcBorders>
              <w:top w:val="nil"/>
              <w:left w:val="single" w:sz="4" w:space="0" w:color="FFFFFF"/>
              <w:bottom w:val="single" w:sz="16" w:space="0" w:color="000000"/>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0"/>
              </w:rPr>
            </w:pPr>
            <w:r w:rsidRPr="00365333">
              <w:rPr>
                <w:rFonts w:eastAsia="Calibri"/>
                <w:sz w:val="20"/>
              </w:rPr>
              <w:t>Total</w:t>
            </w:r>
          </w:p>
        </w:tc>
        <w:tc>
          <w:tcPr>
            <w:tcW w:w="688" w:type="pct"/>
            <w:tcBorders>
              <w:top w:val="nil"/>
              <w:left w:val="single" w:sz="4" w:space="0" w:color="FFFFFF"/>
              <w:bottom w:val="single" w:sz="16" w:space="0" w:color="000000"/>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.422</w:t>
            </w:r>
          </w:p>
        </w:tc>
        <w:tc>
          <w:tcPr>
            <w:tcW w:w="609" w:type="pct"/>
            <w:tcBorders>
              <w:top w:val="nil"/>
              <w:left w:val="single" w:sz="4" w:space="0" w:color="FFFFFF"/>
              <w:bottom w:val="single" w:sz="16" w:space="0" w:color="000000"/>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39</w:t>
            </w:r>
          </w:p>
        </w:tc>
        <w:tc>
          <w:tcPr>
            <w:tcW w:w="659" w:type="pct"/>
            <w:tcBorders>
              <w:top w:val="nil"/>
              <w:left w:val="single" w:sz="4" w:space="0" w:color="FFFFFF"/>
              <w:bottom w:val="single" w:sz="16" w:space="0" w:color="000000"/>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0"/>
              </w:rPr>
            </w:pPr>
          </w:p>
        </w:tc>
        <w:tc>
          <w:tcPr>
            <w:tcW w:w="707" w:type="pct"/>
            <w:tcBorders>
              <w:top w:val="nil"/>
              <w:left w:val="single" w:sz="4" w:space="0" w:color="FFFFFF"/>
              <w:bottom w:val="single" w:sz="16" w:space="0" w:color="000000"/>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0"/>
              </w:rPr>
            </w:pPr>
          </w:p>
        </w:tc>
        <w:tc>
          <w:tcPr>
            <w:tcW w:w="489" w:type="pct"/>
            <w:tcBorders>
              <w:top w:val="nil"/>
              <w:left w:val="single" w:sz="4" w:space="0" w:color="FFFFFF"/>
              <w:bottom w:val="single" w:sz="16" w:space="0" w:color="000000"/>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0"/>
              </w:rPr>
            </w:pPr>
          </w:p>
        </w:tc>
      </w:tr>
    </w:tbl>
    <w:p w:rsidR="00B81078" w:rsidRPr="00365333" w:rsidRDefault="00B81078" w:rsidP="00B81078">
      <w:pPr>
        <w:pStyle w:val="ListParagraph"/>
        <w:spacing w:line="240" w:lineRule="auto"/>
        <w:ind w:left="0" w:firstLine="567"/>
        <w:rPr>
          <w:lang w:val="en-US"/>
        </w:rPr>
      </w:pPr>
      <w:r w:rsidRPr="00365333">
        <w:t>Dari tabel 4.6 di atas, untuk uji linearitas regresi variable Kemampuan lompat jauh (Y) atas, variabel panjang tungkai (X</w:t>
      </w:r>
      <w:r w:rsidRPr="00365333">
        <w:rPr>
          <w:vertAlign w:val="subscript"/>
        </w:rPr>
        <w:t>3</w:t>
      </w:r>
      <w:r w:rsidRPr="00365333">
        <w:t xml:space="preserve">), diperoleh </w:t>
      </w:r>
      <w:r w:rsidRPr="00365333">
        <w:lastRenderedPageBreak/>
        <w:t>F</w:t>
      </w:r>
      <w:r w:rsidRPr="00365333">
        <w:rPr>
          <w:vertAlign w:val="subscript"/>
        </w:rPr>
        <w:t>hitung</w:t>
      </w:r>
      <w:r w:rsidRPr="00365333">
        <w:t xml:space="preserve"> (Tc) 1.654 dengan p-value = 0.135 &gt; 0,05., ini berarti H</w:t>
      </w:r>
      <w:r w:rsidRPr="00365333">
        <w:rPr>
          <w:vertAlign w:val="subscript"/>
        </w:rPr>
        <w:t>o</w:t>
      </w:r>
      <w:r w:rsidRPr="00365333">
        <w:t xml:space="preserve"> diterima. Dengan demikian dapat disimpulkan bahwa bentuk persamaan regresi Y atas X</w:t>
      </w:r>
      <w:r w:rsidRPr="00365333">
        <w:rPr>
          <w:vertAlign w:val="subscript"/>
        </w:rPr>
        <w:t>3</w:t>
      </w:r>
      <w:r w:rsidRPr="00365333">
        <w:t xml:space="preserve"> adalah linear.</w:t>
      </w:r>
    </w:p>
    <w:p w:rsidR="00B81078" w:rsidRPr="00365333" w:rsidRDefault="00B81078" w:rsidP="00B81078">
      <w:pPr>
        <w:pStyle w:val="ListParagraph"/>
        <w:numPr>
          <w:ilvl w:val="0"/>
          <w:numId w:val="23"/>
        </w:numPr>
        <w:spacing w:line="240" w:lineRule="auto"/>
        <w:ind w:left="360"/>
      </w:pPr>
      <w:r w:rsidRPr="00365333">
        <w:t>Kemampuan lompat jauh (Y) atas Daya Ledak Tungkai (X</w:t>
      </w:r>
      <w:r w:rsidRPr="00365333">
        <w:rPr>
          <w:vertAlign w:val="subscript"/>
        </w:rPr>
        <w:t>2</w:t>
      </w:r>
      <w:r w:rsidRPr="00365333">
        <w:t>)</w:t>
      </w:r>
    </w:p>
    <w:p w:rsidR="00B81078" w:rsidRPr="00365333" w:rsidRDefault="00B81078" w:rsidP="00B81078">
      <w:pPr>
        <w:pStyle w:val="ListParagraph"/>
        <w:spacing w:line="240" w:lineRule="auto"/>
        <w:ind w:left="0" w:firstLine="567"/>
        <w:rPr>
          <w:spacing w:val="-6"/>
        </w:rPr>
      </w:pPr>
      <w:r w:rsidRPr="00365333">
        <w:rPr>
          <w:spacing w:val="-6"/>
        </w:rPr>
        <w:t>Hasil perhitungan uji linearitas Kemampuan lompat jauh (Y) atas Daya Ledak tungkai (X</w:t>
      </w:r>
      <w:r w:rsidRPr="00365333">
        <w:rPr>
          <w:spacing w:val="-6"/>
          <w:vertAlign w:val="subscript"/>
        </w:rPr>
        <w:t>2</w:t>
      </w:r>
      <w:r w:rsidRPr="00365333">
        <w:rPr>
          <w:spacing w:val="-6"/>
        </w:rPr>
        <w:t>) dirangkum dalam tabel ANAVA, sebagaimana disajikan dalam tabel 4.7 berikut.</w:t>
      </w:r>
    </w:p>
    <w:p w:rsidR="00B81078" w:rsidRPr="00365333" w:rsidRDefault="00B81078" w:rsidP="00B81078">
      <w:pPr>
        <w:pStyle w:val="ListParagraph"/>
        <w:spacing w:line="240" w:lineRule="auto"/>
        <w:ind w:left="0"/>
        <w:rPr>
          <w:vertAlign w:val="subscript"/>
          <w:lang w:val="en-US"/>
        </w:rPr>
      </w:pPr>
      <w:r w:rsidRPr="00365333">
        <w:t>Tabel 4.7. Tabel ANAVA Uji Linearitas Regresi Y atas X</w:t>
      </w:r>
      <w:r w:rsidRPr="00365333">
        <w:rPr>
          <w:vertAlign w:val="subscript"/>
        </w:rPr>
        <w:t>2</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07"/>
        <w:gridCol w:w="550"/>
        <w:gridCol w:w="783"/>
        <w:gridCol w:w="655"/>
        <w:gridCol w:w="284"/>
        <w:gridCol w:w="588"/>
        <w:gridCol w:w="583"/>
        <w:gridCol w:w="412"/>
      </w:tblGrid>
      <w:tr w:rsidR="00365333" w:rsidRPr="00365333" w:rsidTr="00B81078">
        <w:tc>
          <w:tcPr>
            <w:tcW w:w="1774" w:type="pct"/>
            <w:gridSpan w:val="3"/>
            <w:tcBorders>
              <w:top w:val="single" w:sz="16" w:space="0" w:color="000000"/>
              <w:left w:val="single" w:sz="4" w:space="0" w:color="FFFFFF"/>
              <w:bottom w:val="single" w:sz="16" w:space="0" w:color="000000"/>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0"/>
              </w:rPr>
            </w:pPr>
          </w:p>
        </w:tc>
        <w:tc>
          <w:tcPr>
            <w:tcW w:w="788" w:type="pct"/>
            <w:tcBorders>
              <w:top w:val="single" w:sz="16" w:space="0" w:color="000000"/>
              <w:left w:val="single" w:sz="4" w:space="0" w:color="FFFFFF"/>
              <w:bottom w:val="single" w:sz="16" w:space="0" w:color="000000"/>
              <w:right w:val="single" w:sz="4" w:space="0" w:color="FFFFFF"/>
            </w:tcBorders>
            <w:shd w:val="clear" w:color="auto" w:fill="FFFFFF"/>
            <w:vAlign w:val="bottom"/>
          </w:tcPr>
          <w:p w:rsidR="00B81078" w:rsidRPr="00365333" w:rsidRDefault="00B81078" w:rsidP="00B81078">
            <w:pPr>
              <w:autoSpaceDE w:val="0"/>
              <w:autoSpaceDN w:val="0"/>
              <w:adjustRightInd w:val="0"/>
              <w:spacing w:line="240" w:lineRule="auto"/>
              <w:ind w:left="60" w:right="60"/>
              <w:jc w:val="center"/>
              <w:rPr>
                <w:rFonts w:eastAsia="Calibri"/>
                <w:sz w:val="20"/>
              </w:rPr>
            </w:pPr>
            <w:r w:rsidRPr="00365333">
              <w:rPr>
                <w:rFonts w:eastAsia="Calibri"/>
                <w:sz w:val="20"/>
              </w:rPr>
              <w:t>Sum of Squares</w:t>
            </w:r>
          </w:p>
        </w:tc>
        <w:tc>
          <w:tcPr>
            <w:tcW w:w="603" w:type="pct"/>
            <w:tcBorders>
              <w:top w:val="single" w:sz="16" w:space="0" w:color="000000"/>
              <w:left w:val="single" w:sz="4" w:space="0" w:color="FFFFFF"/>
              <w:bottom w:val="single" w:sz="16" w:space="0" w:color="000000"/>
              <w:right w:val="single" w:sz="4" w:space="0" w:color="FFFFFF"/>
            </w:tcBorders>
            <w:shd w:val="clear" w:color="auto" w:fill="FFFFFF"/>
            <w:vAlign w:val="bottom"/>
          </w:tcPr>
          <w:p w:rsidR="00B81078" w:rsidRPr="00365333" w:rsidRDefault="00B81078" w:rsidP="00B81078">
            <w:pPr>
              <w:autoSpaceDE w:val="0"/>
              <w:autoSpaceDN w:val="0"/>
              <w:adjustRightInd w:val="0"/>
              <w:spacing w:line="240" w:lineRule="auto"/>
              <w:ind w:left="60" w:right="60"/>
              <w:jc w:val="center"/>
              <w:rPr>
                <w:rFonts w:eastAsia="Calibri"/>
                <w:sz w:val="20"/>
              </w:rPr>
            </w:pPr>
            <w:r w:rsidRPr="00365333">
              <w:rPr>
                <w:rFonts w:eastAsia="Calibri"/>
                <w:sz w:val="20"/>
              </w:rPr>
              <w:t>df</w:t>
            </w:r>
          </w:p>
        </w:tc>
        <w:tc>
          <w:tcPr>
            <w:tcW w:w="706" w:type="pct"/>
            <w:tcBorders>
              <w:top w:val="single" w:sz="16" w:space="0" w:color="000000"/>
              <w:left w:val="single" w:sz="4" w:space="0" w:color="FFFFFF"/>
              <w:bottom w:val="single" w:sz="16" w:space="0" w:color="000000"/>
              <w:right w:val="single" w:sz="4" w:space="0" w:color="FFFFFF"/>
            </w:tcBorders>
            <w:shd w:val="clear" w:color="auto" w:fill="FFFFFF"/>
            <w:vAlign w:val="bottom"/>
          </w:tcPr>
          <w:p w:rsidR="00B81078" w:rsidRPr="00365333" w:rsidRDefault="00B81078" w:rsidP="00B81078">
            <w:pPr>
              <w:autoSpaceDE w:val="0"/>
              <w:autoSpaceDN w:val="0"/>
              <w:adjustRightInd w:val="0"/>
              <w:spacing w:line="240" w:lineRule="auto"/>
              <w:ind w:left="60" w:right="60"/>
              <w:jc w:val="center"/>
              <w:rPr>
                <w:rFonts w:eastAsia="Calibri"/>
                <w:sz w:val="20"/>
              </w:rPr>
            </w:pPr>
            <w:r w:rsidRPr="00365333">
              <w:rPr>
                <w:rFonts w:eastAsia="Calibri"/>
                <w:sz w:val="20"/>
              </w:rPr>
              <w:t>Mean Square</w:t>
            </w:r>
          </w:p>
        </w:tc>
        <w:tc>
          <w:tcPr>
            <w:tcW w:w="591" w:type="pct"/>
            <w:tcBorders>
              <w:top w:val="single" w:sz="16" w:space="0" w:color="000000"/>
              <w:left w:val="single" w:sz="4" w:space="0" w:color="FFFFFF"/>
              <w:bottom w:val="single" w:sz="16" w:space="0" w:color="000000"/>
              <w:right w:val="single" w:sz="4" w:space="0" w:color="FFFFFF"/>
            </w:tcBorders>
            <w:shd w:val="clear" w:color="auto" w:fill="FFFFFF"/>
            <w:vAlign w:val="bottom"/>
          </w:tcPr>
          <w:p w:rsidR="00B81078" w:rsidRPr="00365333" w:rsidRDefault="00B81078" w:rsidP="00B81078">
            <w:pPr>
              <w:autoSpaceDE w:val="0"/>
              <w:autoSpaceDN w:val="0"/>
              <w:adjustRightInd w:val="0"/>
              <w:spacing w:line="240" w:lineRule="auto"/>
              <w:ind w:left="60" w:right="60"/>
              <w:jc w:val="center"/>
              <w:rPr>
                <w:rFonts w:eastAsia="Calibri"/>
                <w:sz w:val="20"/>
              </w:rPr>
            </w:pPr>
            <w:r w:rsidRPr="00365333">
              <w:rPr>
                <w:rFonts w:eastAsia="Calibri"/>
                <w:sz w:val="20"/>
              </w:rPr>
              <w:t>F</w:t>
            </w:r>
          </w:p>
        </w:tc>
        <w:tc>
          <w:tcPr>
            <w:tcW w:w="538" w:type="pct"/>
            <w:tcBorders>
              <w:top w:val="single" w:sz="16" w:space="0" w:color="000000"/>
              <w:left w:val="single" w:sz="4" w:space="0" w:color="FFFFFF"/>
              <w:bottom w:val="single" w:sz="16" w:space="0" w:color="000000"/>
              <w:right w:val="single" w:sz="4" w:space="0" w:color="FFFFFF"/>
            </w:tcBorders>
            <w:shd w:val="clear" w:color="auto" w:fill="FFFFFF"/>
            <w:vAlign w:val="bottom"/>
          </w:tcPr>
          <w:p w:rsidR="00B81078" w:rsidRPr="00365333" w:rsidRDefault="00B81078" w:rsidP="00B81078">
            <w:pPr>
              <w:autoSpaceDE w:val="0"/>
              <w:autoSpaceDN w:val="0"/>
              <w:adjustRightInd w:val="0"/>
              <w:spacing w:line="240" w:lineRule="auto"/>
              <w:ind w:left="60" w:right="60"/>
              <w:jc w:val="center"/>
              <w:rPr>
                <w:rFonts w:eastAsia="Calibri"/>
                <w:sz w:val="20"/>
              </w:rPr>
            </w:pPr>
            <w:r w:rsidRPr="00365333">
              <w:rPr>
                <w:rFonts w:eastAsia="Calibri"/>
                <w:sz w:val="20"/>
              </w:rPr>
              <w:t>Sig.</w:t>
            </w:r>
          </w:p>
        </w:tc>
      </w:tr>
      <w:tr w:rsidR="00365333" w:rsidRPr="00365333" w:rsidTr="00B81078">
        <w:tc>
          <w:tcPr>
            <w:tcW w:w="591" w:type="pct"/>
            <w:vMerge w:val="restart"/>
            <w:tcBorders>
              <w:top w:val="single" w:sz="16" w:space="0" w:color="000000"/>
              <w:left w:val="single" w:sz="4" w:space="0" w:color="FFFFFF"/>
              <w:bottom w:val="nil"/>
              <w:right w:val="nil"/>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0"/>
              </w:rPr>
            </w:pPr>
            <w:r w:rsidRPr="00365333">
              <w:rPr>
                <w:rFonts w:eastAsia="Calibri"/>
                <w:sz w:val="20"/>
              </w:rPr>
              <w:t>Between Groups</w:t>
            </w:r>
          </w:p>
        </w:tc>
        <w:tc>
          <w:tcPr>
            <w:tcW w:w="1183" w:type="pct"/>
            <w:gridSpan w:val="2"/>
            <w:tcBorders>
              <w:top w:val="single" w:sz="16" w:space="0" w:color="000000"/>
              <w:left w:val="nil"/>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0"/>
              </w:rPr>
            </w:pPr>
            <w:r w:rsidRPr="00365333">
              <w:rPr>
                <w:rFonts w:eastAsia="Calibri"/>
                <w:sz w:val="20"/>
              </w:rPr>
              <w:t>(Combined)</w:t>
            </w:r>
          </w:p>
        </w:tc>
        <w:tc>
          <w:tcPr>
            <w:tcW w:w="788" w:type="pct"/>
            <w:tcBorders>
              <w:top w:val="single" w:sz="16" w:space="0" w:color="000000"/>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.302</w:t>
            </w:r>
          </w:p>
        </w:tc>
        <w:tc>
          <w:tcPr>
            <w:tcW w:w="603" w:type="pct"/>
            <w:tcBorders>
              <w:top w:val="single" w:sz="16" w:space="0" w:color="000000"/>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19</w:t>
            </w:r>
          </w:p>
        </w:tc>
        <w:tc>
          <w:tcPr>
            <w:tcW w:w="706" w:type="pct"/>
            <w:tcBorders>
              <w:top w:val="single" w:sz="16" w:space="0" w:color="000000"/>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.016</w:t>
            </w:r>
          </w:p>
        </w:tc>
        <w:tc>
          <w:tcPr>
            <w:tcW w:w="591" w:type="pct"/>
            <w:tcBorders>
              <w:top w:val="single" w:sz="16" w:space="0" w:color="000000"/>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2.634</w:t>
            </w:r>
          </w:p>
        </w:tc>
        <w:tc>
          <w:tcPr>
            <w:tcW w:w="538" w:type="pct"/>
            <w:tcBorders>
              <w:top w:val="single" w:sz="16" w:space="0" w:color="000000"/>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.019</w:t>
            </w:r>
          </w:p>
        </w:tc>
      </w:tr>
      <w:tr w:rsidR="00365333" w:rsidRPr="00365333" w:rsidTr="00B81078">
        <w:tc>
          <w:tcPr>
            <w:tcW w:w="591" w:type="pct"/>
            <w:vMerge/>
            <w:tcBorders>
              <w:top w:val="single" w:sz="16" w:space="0" w:color="000000"/>
              <w:left w:val="single" w:sz="4" w:space="0" w:color="FFFFFF"/>
              <w:bottom w:val="nil"/>
              <w:right w:val="nil"/>
            </w:tcBorders>
            <w:shd w:val="clear" w:color="auto" w:fill="FFFFFF"/>
          </w:tcPr>
          <w:p w:rsidR="00B81078" w:rsidRPr="00365333" w:rsidRDefault="00B81078" w:rsidP="00B81078">
            <w:pPr>
              <w:autoSpaceDE w:val="0"/>
              <w:autoSpaceDN w:val="0"/>
              <w:adjustRightInd w:val="0"/>
              <w:spacing w:line="240" w:lineRule="auto"/>
              <w:rPr>
                <w:rFonts w:eastAsia="Calibri"/>
                <w:sz w:val="20"/>
              </w:rPr>
            </w:pPr>
          </w:p>
        </w:tc>
        <w:tc>
          <w:tcPr>
            <w:tcW w:w="484" w:type="pct"/>
            <w:vMerge w:val="restart"/>
            <w:tcBorders>
              <w:top w:val="nil"/>
              <w:left w:val="nil"/>
              <w:bottom w:val="nil"/>
              <w:right w:val="nil"/>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0"/>
              </w:rPr>
            </w:pPr>
            <w:r w:rsidRPr="00365333">
              <w:rPr>
                <w:rFonts w:eastAsia="Calibri"/>
                <w:sz w:val="20"/>
              </w:rPr>
              <w:t>Linear Term</w:t>
            </w:r>
          </w:p>
        </w:tc>
        <w:tc>
          <w:tcPr>
            <w:tcW w:w="699" w:type="pct"/>
            <w:tcBorders>
              <w:top w:val="nil"/>
              <w:left w:val="nil"/>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0"/>
              </w:rPr>
            </w:pPr>
            <w:r w:rsidRPr="00365333">
              <w:rPr>
                <w:rFonts w:eastAsia="Calibri"/>
                <w:sz w:val="20"/>
              </w:rPr>
              <w:t>Weighted</w:t>
            </w:r>
          </w:p>
        </w:tc>
        <w:tc>
          <w:tcPr>
            <w:tcW w:w="788"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.262</w:t>
            </w:r>
          </w:p>
        </w:tc>
        <w:tc>
          <w:tcPr>
            <w:tcW w:w="603"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1</w:t>
            </w:r>
          </w:p>
        </w:tc>
        <w:tc>
          <w:tcPr>
            <w:tcW w:w="706"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.262</w:t>
            </w:r>
          </w:p>
        </w:tc>
        <w:tc>
          <w:tcPr>
            <w:tcW w:w="591"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43.378</w:t>
            </w:r>
          </w:p>
        </w:tc>
        <w:tc>
          <w:tcPr>
            <w:tcW w:w="538"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.000</w:t>
            </w:r>
          </w:p>
        </w:tc>
      </w:tr>
      <w:tr w:rsidR="00365333" w:rsidRPr="00365333" w:rsidTr="00B81078">
        <w:tc>
          <w:tcPr>
            <w:tcW w:w="591" w:type="pct"/>
            <w:vMerge/>
            <w:tcBorders>
              <w:top w:val="single" w:sz="16" w:space="0" w:color="000000"/>
              <w:left w:val="single" w:sz="4" w:space="0" w:color="FFFFFF"/>
              <w:bottom w:val="nil"/>
              <w:right w:val="nil"/>
            </w:tcBorders>
            <w:shd w:val="clear" w:color="auto" w:fill="FFFFFF"/>
          </w:tcPr>
          <w:p w:rsidR="00B81078" w:rsidRPr="00365333" w:rsidRDefault="00B81078" w:rsidP="00B81078">
            <w:pPr>
              <w:autoSpaceDE w:val="0"/>
              <w:autoSpaceDN w:val="0"/>
              <w:adjustRightInd w:val="0"/>
              <w:spacing w:line="240" w:lineRule="auto"/>
              <w:rPr>
                <w:rFonts w:eastAsia="Calibri"/>
                <w:sz w:val="20"/>
              </w:rPr>
            </w:pPr>
          </w:p>
        </w:tc>
        <w:tc>
          <w:tcPr>
            <w:tcW w:w="484" w:type="pct"/>
            <w:vMerge/>
            <w:tcBorders>
              <w:top w:val="nil"/>
              <w:left w:val="nil"/>
              <w:bottom w:val="nil"/>
              <w:right w:val="nil"/>
            </w:tcBorders>
            <w:shd w:val="clear" w:color="auto" w:fill="FFFFFF"/>
          </w:tcPr>
          <w:p w:rsidR="00B81078" w:rsidRPr="00365333" w:rsidRDefault="00B81078" w:rsidP="00B81078">
            <w:pPr>
              <w:autoSpaceDE w:val="0"/>
              <w:autoSpaceDN w:val="0"/>
              <w:adjustRightInd w:val="0"/>
              <w:spacing w:line="240" w:lineRule="auto"/>
              <w:rPr>
                <w:rFonts w:eastAsia="Calibri"/>
                <w:sz w:val="20"/>
              </w:rPr>
            </w:pPr>
          </w:p>
        </w:tc>
        <w:tc>
          <w:tcPr>
            <w:tcW w:w="699" w:type="pct"/>
            <w:tcBorders>
              <w:top w:val="nil"/>
              <w:left w:val="nil"/>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0"/>
              </w:rPr>
            </w:pPr>
            <w:r w:rsidRPr="00365333">
              <w:rPr>
                <w:rFonts w:eastAsia="Calibri"/>
                <w:sz w:val="20"/>
              </w:rPr>
              <w:t>Deviation</w:t>
            </w:r>
          </w:p>
        </w:tc>
        <w:tc>
          <w:tcPr>
            <w:tcW w:w="788"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.040</w:t>
            </w:r>
          </w:p>
        </w:tc>
        <w:tc>
          <w:tcPr>
            <w:tcW w:w="603"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18</w:t>
            </w:r>
          </w:p>
        </w:tc>
        <w:tc>
          <w:tcPr>
            <w:tcW w:w="706"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.002</w:t>
            </w:r>
          </w:p>
        </w:tc>
        <w:tc>
          <w:tcPr>
            <w:tcW w:w="591"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.370</w:t>
            </w:r>
          </w:p>
        </w:tc>
        <w:tc>
          <w:tcPr>
            <w:tcW w:w="538"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.981</w:t>
            </w:r>
          </w:p>
        </w:tc>
      </w:tr>
      <w:tr w:rsidR="00365333" w:rsidRPr="00365333" w:rsidTr="00B81078">
        <w:tc>
          <w:tcPr>
            <w:tcW w:w="1774" w:type="pct"/>
            <w:gridSpan w:val="3"/>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0"/>
              </w:rPr>
            </w:pPr>
            <w:r w:rsidRPr="00365333">
              <w:rPr>
                <w:rFonts w:eastAsia="Calibri"/>
                <w:sz w:val="20"/>
              </w:rPr>
              <w:t>Within Groups</w:t>
            </w:r>
          </w:p>
        </w:tc>
        <w:tc>
          <w:tcPr>
            <w:tcW w:w="788"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.121</w:t>
            </w:r>
          </w:p>
        </w:tc>
        <w:tc>
          <w:tcPr>
            <w:tcW w:w="603"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20</w:t>
            </w:r>
          </w:p>
        </w:tc>
        <w:tc>
          <w:tcPr>
            <w:tcW w:w="706" w:type="pct"/>
            <w:tcBorders>
              <w:top w:val="nil"/>
              <w:left w:val="single" w:sz="4" w:space="0" w:color="FFFFFF"/>
              <w:bottom w:val="nil"/>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.006</w:t>
            </w:r>
          </w:p>
        </w:tc>
        <w:tc>
          <w:tcPr>
            <w:tcW w:w="591" w:type="pct"/>
            <w:tcBorders>
              <w:top w:val="nil"/>
              <w:left w:val="single" w:sz="4" w:space="0" w:color="FFFFFF"/>
              <w:bottom w:val="nil"/>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0"/>
              </w:rPr>
            </w:pPr>
          </w:p>
        </w:tc>
        <w:tc>
          <w:tcPr>
            <w:tcW w:w="538" w:type="pct"/>
            <w:tcBorders>
              <w:top w:val="nil"/>
              <w:left w:val="single" w:sz="4" w:space="0" w:color="FFFFFF"/>
              <w:bottom w:val="nil"/>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0"/>
              </w:rPr>
            </w:pPr>
          </w:p>
        </w:tc>
      </w:tr>
      <w:tr w:rsidR="00365333" w:rsidRPr="00365333" w:rsidTr="00B81078">
        <w:tc>
          <w:tcPr>
            <w:tcW w:w="1774" w:type="pct"/>
            <w:gridSpan w:val="3"/>
            <w:tcBorders>
              <w:top w:val="nil"/>
              <w:left w:val="single" w:sz="4" w:space="0" w:color="FFFFFF"/>
              <w:bottom w:val="single" w:sz="16" w:space="0" w:color="000000"/>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rPr>
                <w:rFonts w:eastAsia="Calibri"/>
                <w:sz w:val="20"/>
              </w:rPr>
            </w:pPr>
            <w:r w:rsidRPr="00365333">
              <w:rPr>
                <w:rFonts w:eastAsia="Calibri"/>
                <w:sz w:val="20"/>
              </w:rPr>
              <w:t>Total</w:t>
            </w:r>
          </w:p>
        </w:tc>
        <w:tc>
          <w:tcPr>
            <w:tcW w:w="788" w:type="pct"/>
            <w:tcBorders>
              <w:top w:val="nil"/>
              <w:left w:val="single" w:sz="4" w:space="0" w:color="FFFFFF"/>
              <w:bottom w:val="single" w:sz="16" w:space="0" w:color="000000"/>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.422</w:t>
            </w:r>
          </w:p>
        </w:tc>
        <w:tc>
          <w:tcPr>
            <w:tcW w:w="603" w:type="pct"/>
            <w:tcBorders>
              <w:top w:val="nil"/>
              <w:left w:val="single" w:sz="4" w:space="0" w:color="FFFFFF"/>
              <w:bottom w:val="single" w:sz="16" w:space="0" w:color="000000"/>
              <w:right w:val="single" w:sz="4" w:space="0" w:color="FFFFFF"/>
            </w:tcBorders>
            <w:shd w:val="clear" w:color="auto" w:fill="FFFFFF"/>
          </w:tcPr>
          <w:p w:rsidR="00B81078" w:rsidRPr="00365333" w:rsidRDefault="00B81078" w:rsidP="00B81078">
            <w:pPr>
              <w:autoSpaceDE w:val="0"/>
              <w:autoSpaceDN w:val="0"/>
              <w:adjustRightInd w:val="0"/>
              <w:spacing w:line="240" w:lineRule="auto"/>
              <w:ind w:left="60" w:right="60"/>
              <w:jc w:val="right"/>
              <w:rPr>
                <w:rFonts w:eastAsia="Calibri"/>
                <w:sz w:val="20"/>
              </w:rPr>
            </w:pPr>
            <w:r w:rsidRPr="00365333">
              <w:rPr>
                <w:rFonts w:eastAsia="Calibri"/>
                <w:sz w:val="20"/>
              </w:rPr>
              <w:t>39</w:t>
            </w:r>
          </w:p>
        </w:tc>
        <w:tc>
          <w:tcPr>
            <w:tcW w:w="706" w:type="pct"/>
            <w:tcBorders>
              <w:top w:val="nil"/>
              <w:left w:val="single" w:sz="4" w:space="0" w:color="FFFFFF"/>
              <w:bottom w:val="single" w:sz="16" w:space="0" w:color="000000"/>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0"/>
              </w:rPr>
            </w:pPr>
          </w:p>
        </w:tc>
        <w:tc>
          <w:tcPr>
            <w:tcW w:w="591" w:type="pct"/>
            <w:tcBorders>
              <w:top w:val="nil"/>
              <w:left w:val="single" w:sz="4" w:space="0" w:color="FFFFFF"/>
              <w:bottom w:val="single" w:sz="16" w:space="0" w:color="000000"/>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0"/>
              </w:rPr>
            </w:pPr>
          </w:p>
        </w:tc>
        <w:tc>
          <w:tcPr>
            <w:tcW w:w="538" w:type="pct"/>
            <w:tcBorders>
              <w:top w:val="nil"/>
              <w:left w:val="single" w:sz="4" w:space="0" w:color="FFFFFF"/>
              <w:bottom w:val="single" w:sz="16" w:space="0" w:color="000000"/>
              <w:right w:val="single" w:sz="4" w:space="0" w:color="FFFFFF"/>
            </w:tcBorders>
            <w:shd w:val="clear" w:color="auto" w:fill="FFFFFF"/>
            <w:vAlign w:val="center"/>
          </w:tcPr>
          <w:p w:rsidR="00B81078" w:rsidRPr="00365333" w:rsidRDefault="00B81078" w:rsidP="00B81078">
            <w:pPr>
              <w:autoSpaceDE w:val="0"/>
              <w:autoSpaceDN w:val="0"/>
              <w:adjustRightInd w:val="0"/>
              <w:spacing w:line="240" w:lineRule="auto"/>
              <w:jc w:val="center"/>
              <w:rPr>
                <w:rFonts w:eastAsia="Calibri"/>
                <w:sz w:val="20"/>
              </w:rPr>
            </w:pPr>
          </w:p>
        </w:tc>
      </w:tr>
    </w:tbl>
    <w:p w:rsidR="00B81078" w:rsidRPr="00365333" w:rsidRDefault="00B81078" w:rsidP="00B81078">
      <w:pPr>
        <w:pStyle w:val="Style"/>
        <w:ind w:firstLine="567"/>
        <w:jc w:val="both"/>
      </w:pPr>
      <w:r w:rsidRPr="00365333">
        <w:t>Dari tabel 4.7 diatas, untuk uji linearitas regresi variable Kemampuan lompat jauh (Y) atas, variabel daya ledak tungkai (X</w:t>
      </w:r>
      <w:r w:rsidRPr="00365333">
        <w:rPr>
          <w:vertAlign w:val="subscript"/>
        </w:rPr>
        <w:t>2</w:t>
      </w:r>
      <w:r w:rsidRPr="00365333">
        <w:t>), diperoleh F</w:t>
      </w:r>
      <w:r w:rsidRPr="00365333">
        <w:rPr>
          <w:vertAlign w:val="subscript"/>
        </w:rPr>
        <w:t>hitung</w:t>
      </w:r>
      <w:r w:rsidRPr="00365333">
        <w:t xml:space="preserve"> (Tc) 0.370 dengan p-value = 0.981 &gt; 0,05., ini berarti H</w:t>
      </w:r>
      <w:r w:rsidRPr="00365333">
        <w:rPr>
          <w:vertAlign w:val="subscript"/>
        </w:rPr>
        <w:t>o</w:t>
      </w:r>
      <w:r w:rsidRPr="00365333">
        <w:t xml:space="preserve"> diterima. Dengan demikian dapat disimpulkan bahwa bentuk persamaan regresi Y atas X</w:t>
      </w:r>
      <w:r w:rsidRPr="00365333">
        <w:rPr>
          <w:vertAlign w:val="subscript"/>
        </w:rPr>
        <w:t>2</w:t>
      </w:r>
      <w:r w:rsidRPr="00365333">
        <w:t xml:space="preserve"> adalah linear</w:t>
      </w:r>
    </w:p>
    <w:p w:rsidR="002A2855" w:rsidRPr="00365333" w:rsidRDefault="00F97094" w:rsidP="00F97094">
      <w:pPr>
        <w:pStyle w:val="ListParagraph"/>
        <w:numPr>
          <w:ilvl w:val="0"/>
          <w:numId w:val="18"/>
        </w:numPr>
        <w:spacing w:line="240" w:lineRule="auto"/>
        <w:ind w:left="284" w:hanging="284"/>
        <w:jc w:val="left"/>
        <w:rPr>
          <w:b/>
        </w:rPr>
      </w:pPr>
      <w:r w:rsidRPr="00365333">
        <w:rPr>
          <w:b/>
        </w:rPr>
        <w:t>Pengujian Hipotesis</w:t>
      </w:r>
    </w:p>
    <w:p w:rsidR="002A2855" w:rsidRPr="00365333" w:rsidRDefault="00F97094" w:rsidP="005E5B7E">
      <w:pPr>
        <w:pStyle w:val="ListParagraph"/>
        <w:numPr>
          <w:ilvl w:val="3"/>
          <w:numId w:val="15"/>
        </w:numPr>
        <w:tabs>
          <w:tab w:val="left" w:pos="426"/>
        </w:tabs>
        <w:spacing w:line="240" w:lineRule="auto"/>
        <w:ind w:left="284" w:hanging="284"/>
        <w:rPr>
          <w:b/>
        </w:rPr>
      </w:pPr>
      <w:r w:rsidRPr="00365333">
        <w:rPr>
          <w:b/>
        </w:rPr>
        <w:t>Pengujian Hipotesis Sub Strukur I</w:t>
      </w:r>
    </w:p>
    <w:p w:rsidR="005E5B7E" w:rsidRPr="00365333" w:rsidRDefault="005E5B7E" w:rsidP="005E5B7E">
      <w:pPr>
        <w:pStyle w:val="ListParagraph"/>
        <w:numPr>
          <w:ilvl w:val="0"/>
          <w:numId w:val="25"/>
        </w:numPr>
        <w:spacing w:line="240" w:lineRule="auto"/>
        <w:ind w:left="360"/>
        <w:rPr>
          <w:spacing w:val="4"/>
        </w:rPr>
      </w:pPr>
      <w:r w:rsidRPr="00365333">
        <w:rPr>
          <w:spacing w:val="4"/>
        </w:rPr>
        <w:t>Hasil Uji Koefisien Jalur Model Awal Sub Struktur I</w:t>
      </w:r>
    </w:p>
    <w:p w:rsidR="005E5B7E" w:rsidRPr="00365333" w:rsidRDefault="005E5B7E" w:rsidP="005E5B7E">
      <w:pPr>
        <w:pStyle w:val="ListParagraph"/>
        <w:spacing w:line="240" w:lineRule="auto"/>
        <w:ind w:left="0" w:firstLine="567"/>
        <w:rPr>
          <w:spacing w:val="4"/>
        </w:rPr>
      </w:pPr>
      <w:r w:rsidRPr="00365333">
        <w:rPr>
          <w:spacing w:val="4"/>
        </w:rPr>
        <w:t>Hasil uji signifikansi setiap koefisien jalur pada model awal sub-struktur 1 dengan mengunakan uji-t, yang dirangkum dalam tabel koeifisen jalur persamaan struktur model awal sub-struktur 1 sebagai berikut::</w:t>
      </w:r>
    </w:p>
    <w:p w:rsidR="005E5B7E" w:rsidRPr="00365333" w:rsidRDefault="005E5B7E" w:rsidP="005E5B7E">
      <w:pPr>
        <w:pStyle w:val="ListParagraph"/>
        <w:spacing w:line="240" w:lineRule="auto"/>
        <w:ind w:left="0"/>
        <w:rPr>
          <w:lang w:val="sv-SE"/>
        </w:rPr>
      </w:pPr>
      <w:r w:rsidRPr="00365333">
        <w:rPr>
          <w:lang w:val="sv-SE"/>
        </w:rPr>
        <w:t xml:space="preserve">Tabel </w:t>
      </w:r>
      <w:r w:rsidRPr="00365333">
        <w:t>4.8</w:t>
      </w:r>
      <w:r w:rsidRPr="00365333">
        <w:rPr>
          <w:lang w:val="sv-SE"/>
        </w:rPr>
        <w:t>. Koefisien Jalur Model Awal Sub-Struktur 1</w:t>
      </w:r>
    </w:p>
    <w:tbl>
      <w:tblPr>
        <w:tblW w:w="5000" w:type="pct"/>
        <w:jc w:val="center"/>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1497"/>
        <w:gridCol w:w="1363"/>
        <w:gridCol w:w="954"/>
        <w:gridCol w:w="954"/>
      </w:tblGrid>
      <w:tr w:rsidR="00365333" w:rsidRPr="00365333" w:rsidTr="005E5B7E">
        <w:trPr>
          <w:jc w:val="center"/>
        </w:trPr>
        <w:tc>
          <w:tcPr>
            <w:tcW w:w="1571" w:type="pct"/>
            <w:tcBorders>
              <w:left w:val="single" w:sz="4" w:space="0" w:color="FFFFFF"/>
              <w:right w:val="single" w:sz="4" w:space="0" w:color="FFFFFF"/>
            </w:tcBorders>
            <w:shd w:val="clear" w:color="auto" w:fill="auto"/>
            <w:vAlign w:val="center"/>
          </w:tcPr>
          <w:p w:rsidR="005E5B7E" w:rsidRPr="00365333" w:rsidRDefault="005E5B7E" w:rsidP="005E5B7E">
            <w:pPr>
              <w:pStyle w:val="ListParagraph"/>
              <w:spacing w:line="240" w:lineRule="auto"/>
              <w:ind w:left="0"/>
              <w:jc w:val="center"/>
              <w:rPr>
                <w:sz w:val="22"/>
              </w:rPr>
            </w:pPr>
          </w:p>
          <w:p w:rsidR="005E5B7E" w:rsidRPr="00365333" w:rsidRDefault="005E5B7E" w:rsidP="005E5B7E">
            <w:pPr>
              <w:pStyle w:val="ListParagraph"/>
              <w:spacing w:line="240" w:lineRule="auto"/>
              <w:ind w:left="0"/>
              <w:jc w:val="center"/>
              <w:rPr>
                <w:sz w:val="22"/>
              </w:rPr>
            </w:pPr>
            <w:r w:rsidRPr="00365333">
              <w:rPr>
                <w:sz w:val="22"/>
              </w:rPr>
              <w:t>Hubungan Kausal Antar Variabel</w:t>
            </w:r>
          </w:p>
          <w:p w:rsidR="005E5B7E" w:rsidRPr="00365333" w:rsidRDefault="005E5B7E" w:rsidP="005E5B7E">
            <w:pPr>
              <w:pStyle w:val="ListParagraph"/>
              <w:spacing w:line="240" w:lineRule="auto"/>
              <w:ind w:left="0"/>
              <w:jc w:val="center"/>
              <w:rPr>
                <w:sz w:val="22"/>
              </w:rPr>
            </w:pPr>
          </w:p>
        </w:tc>
        <w:tc>
          <w:tcPr>
            <w:tcW w:w="1429" w:type="pct"/>
            <w:tcBorders>
              <w:left w:val="single" w:sz="4" w:space="0" w:color="FFFFFF"/>
              <w:right w:val="single" w:sz="4" w:space="0" w:color="FFFFFF"/>
            </w:tcBorders>
            <w:shd w:val="clear" w:color="auto" w:fill="auto"/>
            <w:vAlign w:val="center"/>
          </w:tcPr>
          <w:p w:rsidR="005E5B7E" w:rsidRPr="00365333" w:rsidRDefault="005E5B7E" w:rsidP="005E5B7E">
            <w:pPr>
              <w:pStyle w:val="ListParagraph"/>
              <w:spacing w:line="240" w:lineRule="auto"/>
              <w:ind w:left="0"/>
              <w:jc w:val="center"/>
              <w:rPr>
                <w:sz w:val="22"/>
              </w:rPr>
            </w:pPr>
            <w:r w:rsidRPr="00365333">
              <w:rPr>
                <w:sz w:val="22"/>
              </w:rPr>
              <w:t>Koefisien Jalur</w:t>
            </w:r>
          </w:p>
        </w:tc>
        <w:tc>
          <w:tcPr>
            <w:tcW w:w="1000" w:type="pct"/>
            <w:tcBorders>
              <w:left w:val="single" w:sz="4" w:space="0" w:color="FFFFFF"/>
              <w:right w:val="single" w:sz="4" w:space="0" w:color="FFFFFF"/>
            </w:tcBorders>
            <w:shd w:val="clear" w:color="auto" w:fill="auto"/>
            <w:vAlign w:val="center"/>
          </w:tcPr>
          <w:p w:rsidR="005E5B7E" w:rsidRPr="00365333" w:rsidRDefault="005E5B7E" w:rsidP="005E5B7E">
            <w:pPr>
              <w:pStyle w:val="ListParagraph"/>
              <w:spacing w:line="240" w:lineRule="auto"/>
              <w:ind w:left="0"/>
              <w:jc w:val="center"/>
              <w:rPr>
                <w:sz w:val="22"/>
              </w:rPr>
            </w:pPr>
            <w:r w:rsidRPr="00365333">
              <w:rPr>
                <w:sz w:val="22"/>
              </w:rPr>
              <w:t>Nilai t</w:t>
            </w:r>
          </w:p>
        </w:tc>
        <w:tc>
          <w:tcPr>
            <w:tcW w:w="1000" w:type="pct"/>
            <w:tcBorders>
              <w:left w:val="single" w:sz="4" w:space="0" w:color="FFFFFF"/>
              <w:right w:val="single" w:sz="4" w:space="0" w:color="FFFFFF"/>
            </w:tcBorders>
            <w:shd w:val="clear" w:color="auto" w:fill="auto"/>
            <w:vAlign w:val="center"/>
          </w:tcPr>
          <w:p w:rsidR="005E5B7E" w:rsidRPr="00365333" w:rsidRDefault="005E5B7E" w:rsidP="005E5B7E">
            <w:pPr>
              <w:pStyle w:val="ListParagraph"/>
              <w:spacing w:line="240" w:lineRule="auto"/>
              <w:ind w:left="0"/>
              <w:jc w:val="center"/>
              <w:rPr>
                <w:sz w:val="22"/>
              </w:rPr>
            </w:pPr>
            <w:r w:rsidRPr="00365333">
              <w:rPr>
                <w:sz w:val="22"/>
              </w:rPr>
              <w:t>Sig</w:t>
            </w:r>
          </w:p>
        </w:tc>
      </w:tr>
      <w:tr w:rsidR="00365333" w:rsidRPr="00365333" w:rsidTr="005E5B7E">
        <w:trPr>
          <w:jc w:val="center"/>
        </w:trPr>
        <w:tc>
          <w:tcPr>
            <w:tcW w:w="1571" w:type="pct"/>
            <w:tcBorders>
              <w:left w:val="single" w:sz="4" w:space="0" w:color="FFFFFF"/>
              <w:right w:val="single" w:sz="4" w:space="0" w:color="FFFFFF"/>
            </w:tcBorders>
            <w:shd w:val="clear" w:color="auto" w:fill="auto"/>
          </w:tcPr>
          <w:p w:rsidR="005E5B7E" w:rsidRPr="00365333" w:rsidRDefault="005E5B7E" w:rsidP="005E5B7E">
            <w:pPr>
              <w:pStyle w:val="ListParagraph"/>
              <w:spacing w:line="240" w:lineRule="auto"/>
              <w:ind w:left="0"/>
              <w:jc w:val="center"/>
              <w:rPr>
                <w:sz w:val="22"/>
              </w:rPr>
            </w:pPr>
            <w:r w:rsidRPr="00365333">
              <w:rPr>
                <w:sz w:val="22"/>
              </w:rPr>
              <w:t>X</w:t>
            </w:r>
            <w:r w:rsidRPr="00365333">
              <w:rPr>
                <w:sz w:val="22"/>
                <w:vertAlign w:val="subscript"/>
              </w:rPr>
              <w:t>1</w:t>
            </w:r>
            <w:r w:rsidRPr="00365333">
              <w:rPr>
                <w:sz w:val="22"/>
              </w:rPr>
              <w:t xml:space="preserve"> ke X</w:t>
            </w:r>
            <w:r w:rsidRPr="00365333">
              <w:rPr>
                <w:sz w:val="22"/>
                <w:vertAlign w:val="subscript"/>
              </w:rPr>
              <w:t>3</w:t>
            </w:r>
          </w:p>
        </w:tc>
        <w:tc>
          <w:tcPr>
            <w:tcW w:w="1429" w:type="pct"/>
            <w:tcBorders>
              <w:left w:val="single" w:sz="4" w:space="0" w:color="FFFFFF"/>
              <w:right w:val="single" w:sz="4" w:space="0" w:color="FFFFFF"/>
            </w:tcBorders>
          </w:tcPr>
          <w:p w:rsidR="005E5B7E" w:rsidRPr="00365333" w:rsidRDefault="005E5B7E" w:rsidP="005E5B7E">
            <w:pPr>
              <w:pStyle w:val="ListParagraph"/>
              <w:spacing w:line="240" w:lineRule="auto"/>
              <w:ind w:left="0"/>
              <w:jc w:val="center"/>
              <w:rPr>
                <w:sz w:val="22"/>
              </w:rPr>
            </w:pPr>
            <w:r w:rsidRPr="00365333">
              <w:rPr>
                <w:sz w:val="22"/>
              </w:rPr>
              <w:t>0.452</w:t>
            </w:r>
          </w:p>
        </w:tc>
        <w:tc>
          <w:tcPr>
            <w:tcW w:w="1000" w:type="pct"/>
            <w:tcBorders>
              <w:left w:val="single" w:sz="4" w:space="0" w:color="FFFFFF"/>
              <w:right w:val="single" w:sz="4" w:space="0" w:color="FFFFFF"/>
            </w:tcBorders>
          </w:tcPr>
          <w:p w:rsidR="005E5B7E" w:rsidRPr="00365333" w:rsidRDefault="005E5B7E" w:rsidP="005E5B7E">
            <w:pPr>
              <w:pStyle w:val="ListParagraph"/>
              <w:spacing w:line="240" w:lineRule="auto"/>
              <w:ind w:left="0"/>
              <w:jc w:val="center"/>
              <w:rPr>
                <w:sz w:val="22"/>
              </w:rPr>
            </w:pPr>
            <w:r w:rsidRPr="00365333">
              <w:rPr>
                <w:sz w:val="22"/>
              </w:rPr>
              <w:t>2.667</w:t>
            </w:r>
          </w:p>
        </w:tc>
        <w:tc>
          <w:tcPr>
            <w:tcW w:w="1000" w:type="pct"/>
            <w:tcBorders>
              <w:left w:val="single" w:sz="4" w:space="0" w:color="FFFFFF"/>
              <w:right w:val="single" w:sz="4" w:space="0" w:color="FFFFFF"/>
            </w:tcBorders>
          </w:tcPr>
          <w:p w:rsidR="005E5B7E" w:rsidRPr="00365333" w:rsidRDefault="005E5B7E" w:rsidP="005E5B7E">
            <w:pPr>
              <w:pStyle w:val="ListParagraph"/>
              <w:spacing w:line="240" w:lineRule="auto"/>
              <w:ind w:left="0"/>
              <w:jc w:val="center"/>
              <w:rPr>
                <w:sz w:val="22"/>
              </w:rPr>
            </w:pPr>
            <w:r w:rsidRPr="00365333">
              <w:rPr>
                <w:sz w:val="22"/>
              </w:rPr>
              <w:t>0.011</w:t>
            </w:r>
          </w:p>
        </w:tc>
      </w:tr>
      <w:tr w:rsidR="00365333" w:rsidRPr="00365333" w:rsidTr="005E5B7E">
        <w:trPr>
          <w:jc w:val="center"/>
        </w:trPr>
        <w:tc>
          <w:tcPr>
            <w:tcW w:w="1571" w:type="pct"/>
            <w:tcBorders>
              <w:left w:val="single" w:sz="4" w:space="0" w:color="FFFFFF"/>
              <w:right w:val="single" w:sz="4" w:space="0" w:color="FFFFFF"/>
            </w:tcBorders>
            <w:shd w:val="clear" w:color="auto" w:fill="auto"/>
          </w:tcPr>
          <w:p w:rsidR="005E5B7E" w:rsidRPr="00365333" w:rsidRDefault="005E5B7E" w:rsidP="005E5B7E">
            <w:pPr>
              <w:pStyle w:val="ListParagraph"/>
              <w:spacing w:line="240" w:lineRule="auto"/>
              <w:ind w:left="0"/>
              <w:jc w:val="center"/>
              <w:rPr>
                <w:sz w:val="22"/>
              </w:rPr>
            </w:pPr>
            <w:r w:rsidRPr="00365333">
              <w:rPr>
                <w:sz w:val="22"/>
              </w:rPr>
              <w:t>X</w:t>
            </w:r>
            <w:r w:rsidRPr="00365333">
              <w:rPr>
                <w:sz w:val="22"/>
                <w:vertAlign w:val="subscript"/>
              </w:rPr>
              <w:t>2</w:t>
            </w:r>
            <w:r w:rsidRPr="00365333">
              <w:rPr>
                <w:sz w:val="22"/>
              </w:rPr>
              <w:t xml:space="preserve"> ke X</w:t>
            </w:r>
            <w:r w:rsidRPr="00365333">
              <w:rPr>
                <w:sz w:val="22"/>
                <w:vertAlign w:val="subscript"/>
              </w:rPr>
              <w:t>3</w:t>
            </w:r>
          </w:p>
        </w:tc>
        <w:tc>
          <w:tcPr>
            <w:tcW w:w="1429" w:type="pct"/>
            <w:tcBorders>
              <w:left w:val="single" w:sz="4" w:space="0" w:color="FFFFFF"/>
              <w:right w:val="single" w:sz="4" w:space="0" w:color="FFFFFF"/>
            </w:tcBorders>
          </w:tcPr>
          <w:p w:rsidR="005E5B7E" w:rsidRPr="00365333" w:rsidRDefault="005E5B7E" w:rsidP="005E5B7E">
            <w:pPr>
              <w:pStyle w:val="ListParagraph"/>
              <w:spacing w:line="240" w:lineRule="auto"/>
              <w:ind w:left="0"/>
              <w:jc w:val="center"/>
              <w:rPr>
                <w:sz w:val="22"/>
              </w:rPr>
            </w:pPr>
            <w:r w:rsidRPr="00365333">
              <w:rPr>
                <w:sz w:val="22"/>
              </w:rPr>
              <w:t>0.272</w:t>
            </w:r>
          </w:p>
        </w:tc>
        <w:tc>
          <w:tcPr>
            <w:tcW w:w="1000" w:type="pct"/>
            <w:tcBorders>
              <w:left w:val="single" w:sz="4" w:space="0" w:color="FFFFFF"/>
              <w:right w:val="single" w:sz="4" w:space="0" w:color="FFFFFF"/>
            </w:tcBorders>
          </w:tcPr>
          <w:p w:rsidR="005E5B7E" w:rsidRPr="00365333" w:rsidRDefault="005E5B7E" w:rsidP="005E5B7E">
            <w:pPr>
              <w:pStyle w:val="ListParagraph"/>
              <w:spacing w:line="240" w:lineRule="auto"/>
              <w:ind w:left="0"/>
              <w:jc w:val="center"/>
              <w:rPr>
                <w:sz w:val="22"/>
              </w:rPr>
            </w:pPr>
            <w:r w:rsidRPr="00365333">
              <w:rPr>
                <w:sz w:val="22"/>
              </w:rPr>
              <w:t>1.603</w:t>
            </w:r>
          </w:p>
        </w:tc>
        <w:tc>
          <w:tcPr>
            <w:tcW w:w="1000" w:type="pct"/>
            <w:tcBorders>
              <w:left w:val="single" w:sz="4" w:space="0" w:color="FFFFFF"/>
              <w:right w:val="single" w:sz="4" w:space="0" w:color="FFFFFF"/>
            </w:tcBorders>
          </w:tcPr>
          <w:p w:rsidR="005E5B7E" w:rsidRPr="00365333" w:rsidRDefault="005E5B7E" w:rsidP="005E5B7E">
            <w:pPr>
              <w:pStyle w:val="ListParagraph"/>
              <w:spacing w:line="240" w:lineRule="auto"/>
              <w:ind w:left="0"/>
              <w:jc w:val="center"/>
              <w:rPr>
                <w:sz w:val="22"/>
              </w:rPr>
            </w:pPr>
            <w:r w:rsidRPr="00365333">
              <w:rPr>
                <w:sz w:val="22"/>
              </w:rPr>
              <w:t>0.117</w:t>
            </w:r>
          </w:p>
        </w:tc>
      </w:tr>
    </w:tbl>
    <w:p w:rsidR="005E5B7E" w:rsidRPr="00365333" w:rsidRDefault="005E5B7E" w:rsidP="005E5B7E">
      <w:pPr>
        <w:pStyle w:val="ListParagraph"/>
        <w:spacing w:line="240" w:lineRule="auto"/>
        <w:ind w:left="0" w:firstLine="567"/>
      </w:pPr>
      <w:r w:rsidRPr="00365333">
        <w:t xml:space="preserve">Hasil pengujian hipotesis individual, yang dirangkum dalam tabel 4.8,  adalah untuk mengetahui signifikansi setiap koefisien jalur </w:t>
      </w:r>
      <w:r w:rsidRPr="00365333">
        <w:t>pada model awal persamaan sub-struktur 1 dengan menggunakan uji t. dari tabel 4.8 dapat dijelaskan sebagai berikut:</w:t>
      </w:r>
    </w:p>
    <w:p w:rsidR="005E5B7E" w:rsidRPr="00365333" w:rsidRDefault="005E5B7E" w:rsidP="005E5B7E">
      <w:pPr>
        <w:pStyle w:val="ListParagraph"/>
        <w:numPr>
          <w:ilvl w:val="0"/>
          <w:numId w:val="24"/>
        </w:numPr>
        <w:spacing w:line="240" w:lineRule="auto"/>
        <w:ind w:left="426" w:hanging="426"/>
      </w:pPr>
      <w:r w:rsidRPr="00365333">
        <w:t>Hasil Pengujian Hipotesis 1</w:t>
      </w:r>
    </w:p>
    <w:p w:rsidR="005E5B7E" w:rsidRPr="00365333" w:rsidRDefault="005E5B7E" w:rsidP="005E5B7E">
      <w:pPr>
        <w:pStyle w:val="ListParagraph"/>
        <w:spacing w:line="240" w:lineRule="auto"/>
        <w:ind w:left="392"/>
        <w:rPr>
          <w:spacing w:val="-6"/>
        </w:rPr>
      </w:pPr>
      <w:r w:rsidRPr="00365333">
        <w:rPr>
          <w:spacing w:val="-6"/>
        </w:rPr>
        <w:t>Koefisien jalur yang menyatakan pengaruh langsung panjang tungkai terhadap kecepatan lari sebesar 0,452 dengan nilai t</w:t>
      </w:r>
      <w:r w:rsidRPr="00365333">
        <w:rPr>
          <w:spacing w:val="-6"/>
          <w:vertAlign w:val="subscript"/>
        </w:rPr>
        <w:t>hitung</w:t>
      </w:r>
      <w:r w:rsidRPr="00365333">
        <w:rPr>
          <w:spacing w:val="-6"/>
        </w:rPr>
        <w:t xml:space="preserve"> sebesar 2,667 dan nilai sig = 0.000. Karena nilai sig lebih kecil dari nilai nyata α = 0,05., maka hasil pengujian memutuskan menolak hipotesis H</w:t>
      </w:r>
      <w:r w:rsidRPr="00365333">
        <w:rPr>
          <w:spacing w:val="-6"/>
          <w:vertAlign w:val="subscript"/>
        </w:rPr>
        <w:t>o</w:t>
      </w:r>
      <w:r w:rsidRPr="00365333">
        <w:rPr>
          <w:spacing w:val="-6"/>
        </w:rPr>
        <w:t>. Artinya terdapat pengaruh langsung positif  panjang tungkai terhadap kecepatan lari.</w:t>
      </w:r>
    </w:p>
    <w:p w:rsidR="005E5B7E" w:rsidRPr="00365333" w:rsidRDefault="005E5B7E" w:rsidP="005E5B7E">
      <w:pPr>
        <w:pStyle w:val="ListParagraph"/>
        <w:numPr>
          <w:ilvl w:val="0"/>
          <w:numId w:val="24"/>
        </w:numPr>
        <w:spacing w:line="240" w:lineRule="auto"/>
        <w:ind w:left="426" w:hanging="426"/>
      </w:pPr>
      <w:r w:rsidRPr="00365333">
        <w:t>Hasil Pengujian Hipotesis 2</w:t>
      </w:r>
    </w:p>
    <w:p w:rsidR="005E5B7E" w:rsidRPr="00365333" w:rsidRDefault="005E5B7E" w:rsidP="005E5B7E">
      <w:pPr>
        <w:pStyle w:val="ListParagraph"/>
        <w:spacing w:line="240" w:lineRule="auto"/>
        <w:ind w:left="392"/>
        <w:rPr>
          <w:spacing w:val="-6"/>
        </w:rPr>
      </w:pPr>
      <w:r w:rsidRPr="00365333">
        <w:rPr>
          <w:spacing w:val="-6"/>
        </w:rPr>
        <w:t>Koefisien jalur yang menyatakan pengaruh langsung daya ledak tungkai terhadap kecepatan  lari sebesar  0,272 dengan nilai t</w:t>
      </w:r>
      <w:r w:rsidRPr="00365333">
        <w:rPr>
          <w:spacing w:val="-6"/>
          <w:vertAlign w:val="subscript"/>
        </w:rPr>
        <w:t>hitung</w:t>
      </w:r>
      <w:r w:rsidRPr="00365333">
        <w:rPr>
          <w:spacing w:val="-6"/>
        </w:rPr>
        <w:t xml:space="preserve"> sebesar 1,603 dan nilai sig = 0.117. Karena  nilai sig  lebih  besar dari nilai nyata α = 0,05., maka hasil pengujian memutuskan menolak hipotesis H</w:t>
      </w:r>
      <w:r w:rsidRPr="00365333">
        <w:rPr>
          <w:spacing w:val="-6"/>
          <w:vertAlign w:val="subscript"/>
        </w:rPr>
        <w:t>o</w:t>
      </w:r>
      <w:r w:rsidRPr="00365333">
        <w:rPr>
          <w:spacing w:val="-6"/>
        </w:rPr>
        <w:t>. Artinya tidak terdapat pengaruh langsung positif daya ledak tungkai terhadap kecepatan lari.</w:t>
      </w:r>
    </w:p>
    <w:p w:rsidR="005E5B7E" w:rsidRPr="00365333" w:rsidRDefault="005E5B7E" w:rsidP="005E5B7E">
      <w:pPr>
        <w:pStyle w:val="ListParagraph"/>
        <w:spacing w:line="240" w:lineRule="auto"/>
        <w:ind w:left="0" w:firstLine="567"/>
        <w:rPr>
          <w:spacing w:val="4"/>
        </w:rPr>
      </w:pPr>
      <w:r w:rsidRPr="00365333">
        <w:t>Dengan demikian, persamaan struktural model awal untuk sub struktur belum dapat digunakan untuk menjelaskan hasil-hasil dari penelitian ini, karena variabel exogenous daya ledak tungkai (X</w:t>
      </w:r>
      <w:r w:rsidRPr="00365333">
        <w:rPr>
          <w:vertAlign w:val="subscript"/>
        </w:rPr>
        <w:t>2</w:t>
      </w:r>
      <w:r w:rsidRPr="00365333">
        <w:t xml:space="preserve">) tidak didukung oleh data empiris dan karenanya harus dikeluarkan dari persamaan struktural. </w:t>
      </w:r>
      <w:r w:rsidRPr="00365333">
        <w:rPr>
          <w:spacing w:val="4"/>
        </w:rPr>
        <w:t xml:space="preserve">Selanjutnya dilakukan analisis untuk model 2 sub-struktur 1 dengan variable </w:t>
      </w:r>
      <w:r w:rsidRPr="00365333">
        <w:rPr>
          <w:i/>
          <w:spacing w:val="4"/>
        </w:rPr>
        <w:t>exogenous</w:t>
      </w:r>
      <w:r w:rsidRPr="00365333">
        <w:rPr>
          <w:spacing w:val="4"/>
        </w:rPr>
        <w:t xml:space="preserve"> panjang tungkai, yang dirangkum dalam tabel koefisien jalur persamaan struktur model 2 sub-struktur 1 sebagai berikut::</w:t>
      </w:r>
    </w:p>
    <w:p w:rsidR="005E5B7E" w:rsidRPr="00365333" w:rsidRDefault="005E5B7E" w:rsidP="005E5B7E">
      <w:pPr>
        <w:pStyle w:val="ListParagraph"/>
        <w:spacing w:line="240" w:lineRule="auto"/>
        <w:ind w:left="0"/>
        <w:rPr>
          <w:lang w:val="sv-SE"/>
        </w:rPr>
      </w:pPr>
      <w:r w:rsidRPr="00365333">
        <w:rPr>
          <w:lang w:val="sv-SE"/>
        </w:rPr>
        <w:t xml:space="preserve">Tabel </w:t>
      </w:r>
      <w:r w:rsidRPr="00365333">
        <w:t>4.9</w:t>
      </w:r>
      <w:r w:rsidRPr="00365333">
        <w:rPr>
          <w:lang w:val="sv-SE"/>
        </w:rPr>
        <w:t>. Koefisien Jalur Model 2 Sub-Struktur 1</w:t>
      </w:r>
    </w:p>
    <w:tbl>
      <w:tblPr>
        <w:tblW w:w="5000" w:type="pct"/>
        <w:jc w:val="center"/>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1497"/>
        <w:gridCol w:w="1363"/>
        <w:gridCol w:w="954"/>
        <w:gridCol w:w="954"/>
      </w:tblGrid>
      <w:tr w:rsidR="00365333" w:rsidRPr="00365333" w:rsidTr="005E5B7E">
        <w:trPr>
          <w:jc w:val="center"/>
        </w:trPr>
        <w:tc>
          <w:tcPr>
            <w:tcW w:w="1571" w:type="pct"/>
            <w:tcBorders>
              <w:left w:val="single" w:sz="4" w:space="0" w:color="FFFFFF"/>
              <w:right w:val="single" w:sz="4" w:space="0" w:color="FFFFFF"/>
            </w:tcBorders>
            <w:shd w:val="clear" w:color="auto" w:fill="auto"/>
            <w:vAlign w:val="center"/>
          </w:tcPr>
          <w:p w:rsidR="005E5B7E" w:rsidRPr="00365333" w:rsidRDefault="005E5B7E" w:rsidP="005E5B7E">
            <w:pPr>
              <w:pStyle w:val="ListParagraph"/>
              <w:spacing w:line="240" w:lineRule="auto"/>
              <w:ind w:left="0"/>
              <w:jc w:val="center"/>
              <w:rPr>
                <w:sz w:val="22"/>
              </w:rPr>
            </w:pPr>
          </w:p>
          <w:p w:rsidR="005E5B7E" w:rsidRPr="00365333" w:rsidRDefault="005E5B7E" w:rsidP="005E5B7E">
            <w:pPr>
              <w:pStyle w:val="ListParagraph"/>
              <w:spacing w:line="240" w:lineRule="auto"/>
              <w:ind w:left="0"/>
              <w:jc w:val="center"/>
              <w:rPr>
                <w:sz w:val="22"/>
              </w:rPr>
            </w:pPr>
            <w:r w:rsidRPr="00365333">
              <w:rPr>
                <w:sz w:val="22"/>
              </w:rPr>
              <w:t>Hubungan Kausal Antar Variabel</w:t>
            </w:r>
          </w:p>
          <w:p w:rsidR="005E5B7E" w:rsidRPr="00365333" w:rsidRDefault="005E5B7E" w:rsidP="005E5B7E">
            <w:pPr>
              <w:pStyle w:val="ListParagraph"/>
              <w:spacing w:line="240" w:lineRule="auto"/>
              <w:ind w:left="0"/>
              <w:jc w:val="center"/>
              <w:rPr>
                <w:sz w:val="22"/>
              </w:rPr>
            </w:pPr>
          </w:p>
        </w:tc>
        <w:tc>
          <w:tcPr>
            <w:tcW w:w="1429" w:type="pct"/>
            <w:tcBorders>
              <w:left w:val="single" w:sz="4" w:space="0" w:color="FFFFFF"/>
            </w:tcBorders>
            <w:shd w:val="clear" w:color="auto" w:fill="auto"/>
            <w:vAlign w:val="center"/>
          </w:tcPr>
          <w:p w:rsidR="005E5B7E" w:rsidRPr="00365333" w:rsidRDefault="005E5B7E" w:rsidP="005E5B7E">
            <w:pPr>
              <w:pStyle w:val="ListParagraph"/>
              <w:spacing w:line="240" w:lineRule="auto"/>
              <w:ind w:left="0"/>
              <w:jc w:val="center"/>
              <w:rPr>
                <w:sz w:val="22"/>
              </w:rPr>
            </w:pPr>
            <w:r w:rsidRPr="00365333">
              <w:rPr>
                <w:sz w:val="22"/>
              </w:rPr>
              <w:t>Koefisien Jalur</w:t>
            </w:r>
          </w:p>
        </w:tc>
        <w:tc>
          <w:tcPr>
            <w:tcW w:w="1000" w:type="pct"/>
            <w:tcBorders>
              <w:right w:val="single" w:sz="4" w:space="0" w:color="FFFFFF"/>
            </w:tcBorders>
            <w:shd w:val="clear" w:color="auto" w:fill="auto"/>
            <w:vAlign w:val="center"/>
          </w:tcPr>
          <w:p w:rsidR="005E5B7E" w:rsidRPr="00365333" w:rsidRDefault="005E5B7E" w:rsidP="005E5B7E">
            <w:pPr>
              <w:pStyle w:val="ListParagraph"/>
              <w:spacing w:line="240" w:lineRule="auto"/>
              <w:ind w:left="0"/>
              <w:jc w:val="center"/>
              <w:rPr>
                <w:sz w:val="22"/>
              </w:rPr>
            </w:pPr>
            <w:r w:rsidRPr="00365333">
              <w:rPr>
                <w:sz w:val="22"/>
              </w:rPr>
              <w:t>Nilai t</w:t>
            </w:r>
          </w:p>
        </w:tc>
        <w:tc>
          <w:tcPr>
            <w:tcW w:w="1000" w:type="pct"/>
            <w:tcBorders>
              <w:left w:val="single" w:sz="4" w:space="0" w:color="FFFFFF"/>
              <w:right w:val="single" w:sz="4" w:space="0" w:color="FFFFFF"/>
            </w:tcBorders>
            <w:shd w:val="clear" w:color="auto" w:fill="auto"/>
            <w:vAlign w:val="center"/>
          </w:tcPr>
          <w:p w:rsidR="005E5B7E" w:rsidRPr="00365333" w:rsidRDefault="005E5B7E" w:rsidP="005E5B7E">
            <w:pPr>
              <w:pStyle w:val="ListParagraph"/>
              <w:spacing w:line="240" w:lineRule="auto"/>
              <w:ind w:left="0"/>
              <w:jc w:val="center"/>
              <w:rPr>
                <w:sz w:val="22"/>
              </w:rPr>
            </w:pPr>
            <w:r w:rsidRPr="00365333">
              <w:rPr>
                <w:sz w:val="22"/>
              </w:rPr>
              <w:t>Sig</w:t>
            </w:r>
          </w:p>
        </w:tc>
      </w:tr>
      <w:tr w:rsidR="00365333" w:rsidRPr="00365333" w:rsidTr="005E5B7E">
        <w:trPr>
          <w:jc w:val="center"/>
        </w:trPr>
        <w:tc>
          <w:tcPr>
            <w:tcW w:w="1571" w:type="pct"/>
            <w:tcBorders>
              <w:left w:val="single" w:sz="4" w:space="0" w:color="FFFFFF"/>
              <w:right w:val="single" w:sz="4" w:space="0" w:color="FFFFFF"/>
            </w:tcBorders>
            <w:shd w:val="clear" w:color="auto" w:fill="auto"/>
          </w:tcPr>
          <w:p w:rsidR="005E5B7E" w:rsidRPr="00365333" w:rsidRDefault="005E5B7E" w:rsidP="005E5B7E">
            <w:pPr>
              <w:pStyle w:val="ListParagraph"/>
              <w:spacing w:line="240" w:lineRule="auto"/>
              <w:ind w:left="0"/>
              <w:jc w:val="center"/>
              <w:rPr>
                <w:sz w:val="22"/>
              </w:rPr>
            </w:pPr>
            <w:r w:rsidRPr="00365333">
              <w:rPr>
                <w:sz w:val="22"/>
              </w:rPr>
              <w:t>X</w:t>
            </w:r>
            <w:r w:rsidRPr="00365333">
              <w:rPr>
                <w:sz w:val="22"/>
                <w:vertAlign w:val="subscript"/>
              </w:rPr>
              <w:t>3</w:t>
            </w:r>
            <w:r w:rsidRPr="00365333">
              <w:rPr>
                <w:sz w:val="22"/>
              </w:rPr>
              <w:t xml:space="preserve"> ke X</w:t>
            </w:r>
            <w:r w:rsidRPr="00365333">
              <w:rPr>
                <w:sz w:val="22"/>
                <w:vertAlign w:val="subscript"/>
              </w:rPr>
              <w:t>1</w:t>
            </w:r>
          </w:p>
        </w:tc>
        <w:tc>
          <w:tcPr>
            <w:tcW w:w="1429" w:type="pct"/>
            <w:tcBorders>
              <w:left w:val="single" w:sz="4" w:space="0" w:color="FFFFFF"/>
            </w:tcBorders>
          </w:tcPr>
          <w:p w:rsidR="005E5B7E" w:rsidRPr="00365333" w:rsidRDefault="005E5B7E" w:rsidP="005E5B7E">
            <w:pPr>
              <w:pStyle w:val="ListParagraph"/>
              <w:spacing w:line="240" w:lineRule="auto"/>
              <w:ind w:left="0"/>
              <w:jc w:val="center"/>
              <w:rPr>
                <w:sz w:val="22"/>
              </w:rPr>
            </w:pPr>
            <w:r w:rsidRPr="00365333">
              <w:rPr>
                <w:sz w:val="22"/>
              </w:rPr>
              <w:t>0.641</w:t>
            </w:r>
          </w:p>
        </w:tc>
        <w:tc>
          <w:tcPr>
            <w:tcW w:w="1000" w:type="pct"/>
            <w:tcBorders>
              <w:right w:val="single" w:sz="4" w:space="0" w:color="FFFFFF"/>
            </w:tcBorders>
          </w:tcPr>
          <w:p w:rsidR="005E5B7E" w:rsidRPr="00365333" w:rsidRDefault="005E5B7E" w:rsidP="005E5B7E">
            <w:pPr>
              <w:pStyle w:val="ListParagraph"/>
              <w:spacing w:line="240" w:lineRule="auto"/>
              <w:ind w:left="0"/>
              <w:jc w:val="center"/>
              <w:rPr>
                <w:sz w:val="22"/>
              </w:rPr>
            </w:pPr>
            <w:r w:rsidRPr="00365333">
              <w:rPr>
                <w:sz w:val="22"/>
              </w:rPr>
              <w:t>5.155</w:t>
            </w:r>
          </w:p>
        </w:tc>
        <w:tc>
          <w:tcPr>
            <w:tcW w:w="1000" w:type="pct"/>
            <w:tcBorders>
              <w:left w:val="single" w:sz="4" w:space="0" w:color="FFFFFF"/>
              <w:right w:val="single" w:sz="4" w:space="0" w:color="FFFFFF"/>
            </w:tcBorders>
          </w:tcPr>
          <w:p w:rsidR="005E5B7E" w:rsidRPr="00365333" w:rsidRDefault="005E5B7E" w:rsidP="005E5B7E">
            <w:pPr>
              <w:pStyle w:val="ListParagraph"/>
              <w:spacing w:line="240" w:lineRule="auto"/>
              <w:ind w:left="0"/>
              <w:jc w:val="center"/>
              <w:rPr>
                <w:sz w:val="22"/>
              </w:rPr>
            </w:pPr>
            <w:r w:rsidRPr="00365333">
              <w:rPr>
                <w:sz w:val="22"/>
              </w:rPr>
              <w:t>0.000</w:t>
            </w:r>
          </w:p>
        </w:tc>
      </w:tr>
      <w:tr w:rsidR="00365333" w:rsidRPr="00365333" w:rsidTr="005E5B7E">
        <w:trPr>
          <w:jc w:val="center"/>
        </w:trPr>
        <w:tc>
          <w:tcPr>
            <w:tcW w:w="1571" w:type="pct"/>
            <w:tcBorders>
              <w:left w:val="single" w:sz="4" w:space="0" w:color="FFFFFF"/>
              <w:right w:val="single" w:sz="4" w:space="0" w:color="FFFFFF"/>
            </w:tcBorders>
            <w:shd w:val="clear" w:color="auto" w:fill="auto"/>
          </w:tcPr>
          <w:p w:rsidR="005E5B7E" w:rsidRPr="00365333" w:rsidRDefault="005E5B7E" w:rsidP="005E5B7E">
            <w:pPr>
              <w:pStyle w:val="ListParagraph"/>
              <w:spacing w:line="240" w:lineRule="auto"/>
              <w:ind w:left="0"/>
              <w:jc w:val="center"/>
              <w:rPr>
                <w:sz w:val="22"/>
              </w:rPr>
            </w:pPr>
            <w:r w:rsidRPr="00365333">
              <w:rPr>
                <w:sz w:val="22"/>
              </w:rPr>
              <w:t>X</w:t>
            </w:r>
            <w:r w:rsidRPr="00365333">
              <w:rPr>
                <w:sz w:val="22"/>
                <w:vertAlign w:val="subscript"/>
              </w:rPr>
              <w:t>2</w:t>
            </w:r>
            <w:r w:rsidRPr="00365333">
              <w:rPr>
                <w:sz w:val="22"/>
              </w:rPr>
              <w:t xml:space="preserve"> ke X</w:t>
            </w:r>
            <w:r w:rsidRPr="00365333">
              <w:rPr>
                <w:sz w:val="22"/>
                <w:vertAlign w:val="subscript"/>
              </w:rPr>
              <w:t>1</w:t>
            </w:r>
          </w:p>
        </w:tc>
        <w:tc>
          <w:tcPr>
            <w:tcW w:w="1429" w:type="pct"/>
            <w:tcBorders>
              <w:left w:val="single" w:sz="4" w:space="0" w:color="FFFFFF"/>
            </w:tcBorders>
          </w:tcPr>
          <w:p w:rsidR="005E5B7E" w:rsidRPr="00365333" w:rsidRDefault="005E5B7E" w:rsidP="005E5B7E">
            <w:pPr>
              <w:pStyle w:val="ListParagraph"/>
              <w:spacing w:line="240" w:lineRule="auto"/>
              <w:ind w:left="0"/>
              <w:jc w:val="center"/>
              <w:rPr>
                <w:sz w:val="22"/>
              </w:rPr>
            </w:pPr>
            <w:r w:rsidRPr="00365333">
              <w:rPr>
                <w:sz w:val="22"/>
              </w:rPr>
              <w:t>-</w:t>
            </w:r>
          </w:p>
        </w:tc>
        <w:tc>
          <w:tcPr>
            <w:tcW w:w="1000" w:type="pct"/>
            <w:tcBorders>
              <w:right w:val="single" w:sz="4" w:space="0" w:color="FFFFFF"/>
            </w:tcBorders>
          </w:tcPr>
          <w:p w:rsidR="005E5B7E" w:rsidRPr="00365333" w:rsidRDefault="005E5B7E" w:rsidP="005E5B7E">
            <w:pPr>
              <w:pStyle w:val="ListParagraph"/>
              <w:spacing w:line="240" w:lineRule="auto"/>
              <w:ind w:left="0"/>
              <w:jc w:val="center"/>
              <w:rPr>
                <w:sz w:val="22"/>
              </w:rPr>
            </w:pPr>
            <w:r w:rsidRPr="00365333">
              <w:rPr>
                <w:sz w:val="22"/>
              </w:rPr>
              <w:t>-</w:t>
            </w:r>
          </w:p>
        </w:tc>
        <w:tc>
          <w:tcPr>
            <w:tcW w:w="1000" w:type="pct"/>
            <w:tcBorders>
              <w:left w:val="single" w:sz="4" w:space="0" w:color="FFFFFF"/>
              <w:right w:val="single" w:sz="4" w:space="0" w:color="FFFFFF"/>
            </w:tcBorders>
          </w:tcPr>
          <w:p w:rsidR="005E5B7E" w:rsidRPr="00365333" w:rsidRDefault="005E5B7E" w:rsidP="005E5B7E">
            <w:pPr>
              <w:pStyle w:val="ListParagraph"/>
              <w:spacing w:line="240" w:lineRule="auto"/>
              <w:ind w:left="0"/>
              <w:jc w:val="center"/>
              <w:rPr>
                <w:sz w:val="22"/>
              </w:rPr>
            </w:pPr>
            <w:r w:rsidRPr="00365333">
              <w:rPr>
                <w:sz w:val="22"/>
              </w:rPr>
              <w:t>-</w:t>
            </w:r>
          </w:p>
        </w:tc>
      </w:tr>
    </w:tbl>
    <w:p w:rsidR="005E5B7E" w:rsidRPr="00365333" w:rsidRDefault="005E5B7E" w:rsidP="005E5B7E">
      <w:pPr>
        <w:pStyle w:val="ListParagraph"/>
        <w:spacing w:line="240" w:lineRule="auto"/>
        <w:ind w:left="0" w:firstLine="567"/>
      </w:pPr>
      <w:r w:rsidRPr="00365333">
        <w:t xml:space="preserve">Hasil pengujian hipotesis individual, yang dirangkum dalam tabel 4.9,  adalah untuk mengetahui signifikansi koefisien jalur pada model 2 persamaan sub-struktur 1 dengan menggunakan uji t. </w:t>
      </w:r>
    </w:p>
    <w:p w:rsidR="005E5B7E" w:rsidRPr="00365333" w:rsidRDefault="005E5B7E" w:rsidP="005E5B7E">
      <w:pPr>
        <w:tabs>
          <w:tab w:val="left" w:pos="426"/>
        </w:tabs>
        <w:spacing w:line="240" w:lineRule="auto"/>
        <w:rPr>
          <w:lang w:val="en-US"/>
        </w:rPr>
      </w:pPr>
      <w:r w:rsidRPr="00365333">
        <w:t xml:space="preserve">Setelah dilakukan analisis pada model 2 sub-struktur 1 dengan varaibel </w:t>
      </w:r>
      <w:r w:rsidRPr="00365333">
        <w:rPr>
          <w:i/>
        </w:rPr>
        <w:t>exogenous</w:t>
      </w:r>
      <w:r w:rsidRPr="00365333">
        <w:t xml:space="preserve"> mempunyai pengaruh yang positif terhadap variable </w:t>
      </w:r>
      <w:r w:rsidRPr="00365333">
        <w:rPr>
          <w:i/>
        </w:rPr>
        <w:t>intervening</w:t>
      </w:r>
      <w:r w:rsidRPr="00365333">
        <w:t xml:space="preserve">. Koefisien jalur yang </w:t>
      </w:r>
      <w:r w:rsidRPr="00365333">
        <w:lastRenderedPageBreak/>
        <w:t>menyatakan pengaruh langsung panjang tugngkai terhadap kecepatan lari sebesar 0,641 dengan nilai t</w:t>
      </w:r>
      <w:r w:rsidRPr="00365333">
        <w:rPr>
          <w:vertAlign w:val="subscript"/>
        </w:rPr>
        <w:t>hitung</w:t>
      </w:r>
      <w:r w:rsidRPr="00365333">
        <w:t xml:space="preserve"> sebesar 5,155 dan nilai sig = 0.000. Karena nilai sig lebih kecil dari nilai nyata α = 0,05., maka hasil pengujian memutuskan menolak hipotesis H</w:t>
      </w:r>
      <w:r w:rsidRPr="00365333">
        <w:rPr>
          <w:vertAlign w:val="subscript"/>
        </w:rPr>
        <w:t>o</w:t>
      </w:r>
      <w:r w:rsidRPr="00365333">
        <w:t>. Artinya terdapat pengaruh positif panjang tungkai terhadap kecepatan lari.</w:t>
      </w:r>
    </w:p>
    <w:p w:rsidR="005E5B7E" w:rsidRPr="00365333" w:rsidRDefault="005E5B7E" w:rsidP="005E5B7E">
      <w:pPr>
        <w:pStyle w:val="ListParagraph"/>
        <w:numPr>
          <w:ilvl w:val="0"/>
          <w:numId w:val="15"/>
        </w:numPr>
        <w:spacing w:line="240" w:lineRule="auto"/>
        <w:ind w:left="284" w:hanging="284"/>
        <w:rPr>
          <w:lang w:val="en-US"/>
        </w:rPr>
      </w:pPr>
      <w:r w:rsidRPr="00365333">
        <w:rPr>
          <w:b/>
        </w:rPr>
        <w:t>Pengujian Sub-Struktur 2</w:t>
      </w:r>
    </w:p>
    <w:p w:rsidR="005E5B7E" w:rsidRPr="00365333" w:rsidRDefault="005E5B7E" w:rsidP="005E5B7E">
      <w:pPr>
        <w:tabs>
          <w:tab w:val="left" w:pos="567"/>
          <w:tab w:val="left" w:pos="952"/>
        </w:tabs>
        <w:spacing w:line="240" w:lineRule="auto"/>
        <w:ind w:firstLine="567"/>
      </w:pPr>
      <w:r w:rsidRPr="00365333">
        <w:t>Hasil pengujian hipotesis individual, yang dirangkum dalam tabel 4.9 adalah untuk mengetahui signifikansi setiap koefisien jalur pada model awal persamaan sub-struktur 2 dengan menggunakan uji t. dari tabel 4.9 dapat dijelaskan sebagai berikut.</w:t>
      </w:r>
    </w:p>
    <w:p w:rsidR="005E5B7E" w:rsidRPr="00365333" w:rsidRDefault="005E5B7E" w:rsidP="005E5B7E">
      <w:pPr>
        <w:pStyle w:val="ListParagraph"/>
        <w:spacing w:line="240" w:lineRule="auto"/>
        <w:ind w:left="0"/>
      </w:pPr>
      <w:r w:rsidRPr="00365333">
        <w:t>Tabel 4.10. Koefisien Jalur Model Awal Sub-Struktur 2</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7"/>
        <w:gridCol w:w="1363"/>
        <w:gridCol w:w="954"/>
        <w:gridCol w:w="954"/>
      </w:tblGrid>
      <w:tr w:rsidR="00365333" w:rsidRPr="00365333" w:rsidTr="005E5B7E">
        <w:trPr>
          <w:jc w:val="center"/>
        </w:trPr>
        <w:tc>
          <w:tcPr>
            <w:tcW w:w="1571" w:type="pct"/>
            <w:tcBorders>
              <w:left w:val="single" w:sz="4" w:space="0" w:color="FFFFFF"/>
              <w:right w:val="single" w:sz="4" w:space="0" w:color="FFFFFF"/>
            </w:tcBorders>
            <w:shd w:val="clear" w:color="auto" w:fill="auto"/>
            <w:vAlign w:val="center"/>
          </w:tcPr>
          <w:p w:rsidR="005E5B7E" w:rsidRPr="00365333" w:rsidRDefault="005E5B7E" w:rsidP="005E5B7E">
            <w:pPr>
              <w:pStyle w:val="ListParagraph"/>
              <w:spacing w:line="240" w:lineRule="auto"/>
              <w:ind w:left="0"/>
              <w:jc w:val="center"/>
              <w:rPr>
                <w:sz w:val="22"/>
              </w:rPr>
            </w:pPr>
          </w:p>
          <w:p w:rsidR="005E5B7E" w:rsidRPr="00365333" w:rsidRDefault="005E5B7E" w:rsidP="005E5B7E">
            <w:pPr>
              <w:pStyle w:val="ListParagraph"/>
              <w:spacing w:line="240" w:lineRule="auto"/>
              <w:ind w:left="0"/>
              <w:jc w:val="center"/>
              <w:rPr>
                <w:sz w:val="22"/>
              </w:rPr>
            </w:pPr>
            <w:r w:rsidRPr="00365333">
              <w:rPr>
                <w:sz w:val="22"/>
              </w:rPr>
              <w:t>Hubungan Kausal Antar Variabel</w:t>
            </w:r>
          </w:p>
          <w:p w:rsidR="005E5B7E" w:rsidRPr="00365333" w:rsidRDefault="005E5B7E" w:rsidP="005E5B7E">
            <w:pPr>
              <w:pStyle w:val="ListParagraph"/>
              <w:spacing w:line="240" w:lineRule="auto"/>
              <w:ind w:left="0"/>
              <w:jc w:val="center"/>
              <w:rPr>
                <w:sz w:val="22"/>
              </w:rPr>
            </w:pPr>
          </w:p>
        </w:tc>
        <w:tc>
          <w:tcPr>
            <w:tcW w:w="1429" w:type="pct"/>
            <w:tcBorders>
              <w:left w:val="single" w:sz="4" w:space="0" w:color="FFFFFF"/>
              <w:right w:val="single" w:sz="4" w:space="0" w:color="FFFFFF"/>
            </w:tcBorders>
            <w:shd w:val="clear" w:color="auto" w:fill="auto"/>
            <w:vAlign w:val="center"/>
          </w:tcPr>
          <w:p w:rsidR="005E5B7E" w:rsidRPr="00365333" w:rsidRDefault="005E5B7E" w:rsidP="005E5B7E">
            <w:pPr>
              <w:pStyle w:val="ListParagraph"/>
              <w:spacing w:line="240" w:lineRule="auto"/>
              <w:ind w:left="0"/>
              <w:jc w:val="center"/>
              <w:rPr>
                <w:sz w:val="22"/>
              </w:rPr>
            </w:pPr>
            <w:r w:rsidRPr="00365333">
              <w:rPr>
                <w:sz w:val="22"/>
              </w:rPr>
              <w:t>Koefisien Jalur</w:t>
            </w:r>
          </w:p>
        </w:tc>
        <w:tc>
          <w:tcPr>
            <w:tcW w:w="1000" w:type="pct"/>
            <w:tcBorders>
              <w:left w:val="single" w:sz="4" w:space="0" w:color="FFFFFF"/>
              <w:right w:val="single" w:sz="4" w:space="0" w:color="FFFFFF"/>
            </w:tcBorders>
            <w:shd w:val="clear" w:color="auto" w:fill="auto"/>
            <w:vAlign w:val="center"/>
          </w:tcPr>
          <w:p w:rsidR="005E5B7E" w:rsidRPr="00365333" w:rsidRDefault="005E5B7E" w:rsidP="005E5B7E">
            <w:pPr>
              <w:pStyle w:val="ListParagraph"/>
              <w:spacing w:line="240" w:lineRule="auto"/>
              <w:ind w:left="0"/>
              <w:jc w:val="center"/>
              <w:rPr>
                <w:sz w:val="22"/>
              </w:rPr>
            </w:pPr>
            <w:r w:rsidRPr="00365333">
              <w:rPr>
                <w:sz w:val="22"/>
              </w:rPr>
              <w:t>Nilai t</w:t>
            </w:r>
          </w:p>
        </w:tc>
        <w:tc>
          <w:tcPr>
            <w:tcW w:w="1000" w:type="pct"/>
            <w:tcBorders>
              <w:left w:val="single" w:sz="4" w:space="0" w:color="FFFFFF"/>
              <w:right w:val="single" w:sz="4" w:space="0" w:color="FFFFFF"/>
            </w:tcBorders>
            <w:shd w:val="clear" w:color="auto" w:fill="auto"/>
            <w:vAlign w:val="center"/>
          </w:tcPr>
          <w:p w:rsidR="005E5B7E" w:rsidRPr="00365333" w:rsidRDefault="005E5B7E" w:rsidP="005E5B7E">
            <w:pPr>
              <w:pStyle w:val="ListParagraph"/>
              <w:spacing w:line="240" w:lineRule="auto"/>
              <w:ind w:left="0"/>
              <w:jc w:val="center"/>
              <w:rPr>
                <w:sz w:val="22"/>
              </w:rPr>
            </w:pPr>
            <w:r w:rsidRPr="00365333">
              <w:rPr>
                <w:sz w:val="22"/>
              </w:rPr>
              <w:t>Sig</w:t>
            </w:r>
          </w:p>
        </w:tc>
      </w:tr>
      <w:tr w:rsidR="00365333" w:rsidRPr="00365333" w:rsidTr="005E5B7E">
        <w:trPr>
          <w:jc w:val="center"/>
        </w:trPr>
        <w:tc>
          <w:tcPr>
            <w:tcW w:w="1571" w:type="pct"/>
            <w:tcBorders>
              <w:left w:val="single" w:sz="4" w:space="0" w:color="FFFFFF"/>
              <w:right w:val="single" w:sz="4" w:space="0" w:color="FFFFFF"/>
            </w:tcBorders>
            <w:shd w:val="clear" w:color="auto" w:fill="auto"/>
          </w:tcPr>
          <w:p w:rsidR="005E5B7E" w:rsidRPr="00365333" w:rsidRDefault="005E5B7E" w:rsidP="005E5B7E">
            <w:pPr>
              <w:pStyle w:val="ListParagraph"/>
              <w:spacing w:line="240" w:lineRule="auto"/>
              <w:ind w:left="0"/>
              <w:jc w:val="center"/>
              <w:rPr>
                <w:sz w:val="22"/>
              </w:rPr>
            </w:pPr>
            <w:r w:rsidRPr="00365333">
              <w:rPr>
                <w:sz w:val="22"/>
              </w:rPr>
              <w:t>X</w:t>
            </w:r>
            <w:r w:rsidRPr="00365333">
              <w:rPr>
                <w:sz w:val="22"/>
                <w:vertAlign w:val="subscript"/>
              </w:rPr>
              <w:t>1</w:t>
            </w:r>
            <w:r w:rsidRPr="00365333">
              <w:rPr>
                <w:sz w:val="22"/>
              </w:rPr>
              <w:t xml:space="preserve"> ke Y</w:t>
            </w:r>
          </w:p>
        </w:tc>
        <w:tc>
          <w:tcPr>
            <w:tcW w:w="1429" w:type="pct"/>
            <w:tcBorders>
              <w:left w:val="single" w:sz="4" w:space="0" w:color="FFFFFF"/>
              <w:right w:val="single" w:sz="4" w:space="0" w:color="FFFFFF"/>
            </w:tcBorders>
          </w:tcPr>
          <w:p w:rsidR="005E5B7E" w:rsidRPr="00365333" w:rsidRDefault="005E5B7E" w:rsidP="005E5B7E">
            <w:pPr>
              <w:pStyle w:val="ListParagraph"/>
              <w:spacing w:line="240" w:lineRule="auto"/>
              <w:ind w:left="0"/>
              <w:jc w:val="center"/>
              <w:rPr>
                <w:sz w:val="22"/>
              </w:rPr>
            </w:pPr>
            <w:r w:rsidRPr="00365333">
              <w:rPr>
                <w:sz w:val="22"/>
              </w:rPr>
              <w:t>0,368</w:t>
            </w:r>
          </w:p>
        </w:tc>
        <w:tc>
          <w:tcPr>
            <w:tcW w:w="1000" w:type="pct"/>
            <w:tcBorders>
              <w:left w:val="single" w:sz="4" w:space="0" w:color="FFFFFF"/>
              <w:right w:val="single" w:sz="4" w:space="0" w:color="FFFFFF"/>
            </w:tcBorders>
          </w:tcPr>
          <w:p w:rsidR="005E5B7E" w:rsidRPr="00365333" w:rsidRDefault="005E5B7E" w:rsidP="005E5B7E">
            <w:pPr>
              <w:pStyle w:val="ListParagraph"/>
              <w:spacing w:line="240" w:lineRule="auto"/>
              <w:ind w:left="0"/>
              <w:jc w:val="center"/>
              <w:rPr>
                <w:sz w:val="22"/>
              </w:rPr>
            </w:pPr>
            <w:r w:rsidRPr="00365333">
              <w:rPr>
                <w:sz w:val="22"/>
              </w:rPr>
              <w:t>4,208</w:t>
            </w:r>
          </w:p>
        </w:tc>
        <w:tc>
          <w:tcPr>
            <w:tcW w:w="1000" w:type="pct"/>
            <w:tcBorders>
              <w:left w:val="single" w:sz="4" w:space="0" w:color="FFFFFF"/>
              <w:right w:val="single" w:sz="4" w:space="0" w:color="FFFFFF"/>
            </w:tcBorders>
          </w:tcPr>
          <w:p w:rsidR="005E5B7E" w:rsidRPr="00365333" w:rsidRDefault="005E5B7E" w:rsidP="005E5B7E">
            <w:pPr>
              <w:pStyle w:val="ListParagraph"/>
              <w:spacing w:line="240" w:lineRule="auto"/>
              <w:ind w:left="0"/>
              <w:jc w:val="center"/>
              <w:rPr>
                <w:sz w:val="22"/>
              </w:rPr>
            </w:pPr>
            <w:r w:rsidRPr="00365333">
              <w:rPr>
                <w:sz w:val="22"/>
              </w:rPr>
              <w:t>0,000</w:t>
            </w:r>
          </w:p>
        </w:tc>
      </w:tr>
      <w:tr w:rsidR="00365333" w:rsidRPr="00365333" w:rsidTr="005E5B7E">
        <w:trPr>
          <w:jc w:val="center"/>
        </w:trPr>
        <w:tc>
          <w:tcPr>
            <w:tcW w:w="1571" w:type="pct"/>
            <w:tcBorders>
              <w:left w:val="single" w:sz="4" w:space="0" w:color="FFFFFF"/>
              <w:right w:val="single" w:sz="4" w:space="0" w:color="FFFFFF"/>
            </w:tcBorders>
            <w:shd w:val="clear" w:color="auto" w:fill="auto"/>
          </w:tcPr>
          <w:p w:rsidR="005E5B7E" w:rsidRPr="00365333" w:rsidRDefault="005E5B7E" w:rsidP="005E5B7E">
            <w:pPr>
              <w:pStyle w:val="ListParagraph"/>
              <w:spacing w:line="240" w:lineRule="auto"/>
              <w:ind w:left="0"/>
              <w:jc w:val="center"/>
              <w:rPr>
                <w:sz w:val="22"/>
              </w:rPr>
            </w:pPr>
            <w:r w:rsidRPr="00365333">
              <w:rPr>
                <w:sz w:val="22"/>
              </w:rPr>
              <w:t>X</w:t>
            </w:r>
            <w:r w:rsidRPr="00365333">
              <w:rPr>
                <w:sz w:val="22"/>
                <w:vertAlign w:val="subscript"/>
              </w:rPr>
              <w:t>2</w:t>
            </w:r>
            <w:r w:rsidRPr="00365333">
              <w:rPr>
                <w:sz w:val="22"/>
              </w:rPr>
              <w:t xml:space="preserve"> ke Y</w:t>
            </w:r>
          </w:p>
        </w:tc>
        <w:tc>
          <w:tcPr>
            <w:tcW w:w="1429" w:type="pct"/>
            <w:tcBorders>
              <w:left w:val="single" w:sz="4" w:space="0" w:color="FFFFFF"/>
              <w:right w:val="single" w:sz="4" w:space="0" w:color="FFFFFF"/>
            </w:tcBorders>
          </w:tcPr>
          <w:p w:rsidR="005E5B7E" w:rsidRPr="00365333" w:rsidRDefault="005E5B7E" w:rsidP="005E5B7E">
            <w:pPr>
              <w:pStyle w:val="ListParagraph"/>
              <w:spacing w:line="240" w:lineRule="auto"/>
              <w:ind w:left="0"/>
              <w:jc w:val="center"/>
              <w:rPr>
                <w:sz w:val="22"/>
              </w:rPr>
            </w:pPr>
            <w:r w:rsidRPr="00365333">
              <w:rPr>
                <w:sz w:val="22"/>
              </w:rPr>
              <w:t>0.307</w:t>
            </w:r>
          </w:p>
        </w:tc>
        <w:tc>
          <w:tcPr>
            <w:tcW w:w="1000" w:type="pct"/>
            <w:tcBorders>
              <w:left w:val="single" w:sz="4" w:space="0" w:color="FFFFFF"/>
              <w:right w:val="single" w:sz="4" w:space="0" w:color="FFFFFF"/>
            </w:tcBorders>
          </w:tcPr>
          <w:p w:rsidR="005E5B7E" w:rsidRPr="00365333" w:rsidRDefault="005E5B7E" w:rsidP="005E5B7E">
            <w:pPr>
              <w:pStyle w:val="ListParagraph"/>
              <w:spacing w:line="240" w:lineRule="auto"/>
              <w:ind w:left="0"/>
              <w:jc w:val="center"/>
              <w:rPr>
                <w:sz w:val="22"/>
              </w:rPr>
            </w:pPr>
            <w:r w:rsidRPr="00365333">
              <w:rPr>
                <w:sz w:val="22"/>
              </w:rPr>
              <w:t>3.286</w:t>
            </w:r>
          </w:p>
        </w:tc>
        <w:tc>
          <w:tcPr>
            <w:tcW w:w="1000" w:type="pct"/>
            <w:tcBorders>
              <w:left w:val="single" w:sz="4" w:space="0" w:color="FFFFFF"/>
              <w:right w:val="single" w:sz="4" w:space="0" w:color="FFFFFF"/>
            </w:tcBorders>
          </w:tcPr>
          <w:p w:rsidR="005E5B7E" w:rsidRPr="00365333" w:rsidRDefault="005E5B7E" w:rsidP="005E5B7E">
            <w:pPr>
              <w:pStyle w:val="ListParagraph"/>
              <w:spacing w:line="240" w:lineRule="auto"/>
              <w:ind w:left="0"/>
              <w:jc w:val="center"/>
              <w:rPr>
                <w:sz w:val="22"/>
              </w:rPr>
            </w:pPr>
            <w:r w:rsidRPr="00365333">
              <w:rPr>
                <w:sz w:val="22"/>
              </w:rPr>
              <w:t>0.002</w:t>
            </w:r>
          </w:p>
        </w:tc>
      </w:tr>
      <w:tr w:rsidR="00365333" w:rsidRPr="00365333" w:rsidTr="005E5B7E">
        <w:trPr>
          <w:jc w:val="center"/>
        </w:trPr>
        <w:tc>
          <w:tcPr>
            <w:tcW w:w="1571" w:type="pct"/>
            <w:tcBorders>
              <w:left w:val="single" w:sz="4" w:space="0" w:color="FFFFFF"/>
              <w:right w:val="single" w:sz="4" w:space="0" w:color="FFFFFF"/>
            </w:tcBorders>
            <w:shd w:val="clear" w:color="auto" w:fill="auto"/>
          </w:tcPr>
          <w:p w:rsidR="005E5B7E" w:rsidRPr="00365333" w:rsidRDefault="005E5B7E" w:rsidP="005E5B7E">
            <w:pPr>
              <w:pStyle w:val="ListParagraph"/>
              <w:spacing w:line="240" w:lineRule="auto"/>
              <w:ind w:left="0"/>
              <w:jc w:val="center"/>
              <w:rPr>
                <w:sz w:val="22"/>
              </w:rPr>
            </w:pPr>
            <w:r w:rsidRPr="00365333">
              <w:rPr>
                <w:sz w:val="22"/>
              </w:rPr>
              <w:t>X</w:t>
            </w:r>
            <w:r w:rsidRPr="00365333">
              <w:rPr>
                <w:sz w:val="22"/>
                <w:vertAlign w:val="subscript"/>
              </w:rPr>
              <w:t>3</w:t>
            </w:r>
            <w:r w:rsidRPr="00365333">
              <w:rPr>
                <w:sz w:val="22"/>
              </w:rPr>
              <w:t xml:space="preserve"> ke Y</w:t>
            </w:r>
          </w:p>
        </w:tc>
        <w:tc>
          <w:tcPr>
            <w:tcW w:w="1429" w:type="pct"/>
            <w:tcBorders>
              <w:left w:val="single" w:sz="4" w:space="0" w:color="FFFFFF"/>
              <w:right w:val="single" w:sz="4" w:space="0" w:color="FFFFFF"/>
            </w:tcBorders>
          </w:tcPr>
          <w:p w:rsidR="005E5B7E" w:rsidRPr="00365333" w:rsidRDefault="005E5B7E" w:rsidP="005E5B7E">
            <w:pPr>
              <w:pStyle w:val="ListParagraph"/>
              <w:spacing w:line="240" w:lineRule="auto"/>
              <w:ind w:left="0"/>
              <w:jc w:val="center"/>
              <w:rPr>
                <w:sz w:val="22"/>
              </w:rPr>
            </w:pPr>
            <w:r w:rsidRPr="00365333">
              <w:rPr>
                <w:sz w:val="22"/>
              </w:rPr>
              <w:t>0.381</w:t>
            </w:r>
          </w:p>
        </w:tc>
        <w:tc>
          <w:tcPr>
            <w:tcW w:w="1000" w:type="pct"/>
            <w:tcBorders>
              <w:left w:val="single" w:sz="4" w:space="0" w:color="FFFFFF"/>
              <w:right w:val="single" w:sz="4" w:space="0" w:color="FFFFFF"/>
            </w:tcBorders>
          </w:tcPr>
          <w:p w:rsidR="005E5B7E" w:rsidRPr="00365333" w:rsidRDefault="005E5B7E" w:rsidP="005E5B7E">
            <w:pPr>
              <w:pStyle w:val="ListParagraph"/>
              <w:spacing w:line="240" w:lineRule="auto"/>
              <w:ind w:left="0"/>
              <w:jc w:val="center"/>
              <w:rPr>
                <w:sz w:val="22"/>
              </w:rPr>
            </w:pPr>
            <w:r w:rsidRPr="00365333">
              <w:rPr>
                <w:sz w:val="22"/>
              </w:rPr>
              <w:t>3.866</w:t>
            </w:r>
          </w:p>
        </w:tc>
        <w:tc>
          <w:tcPr>
            <w:tcW w:w="1000" w:type="pct"/>
            <w:tcBorders>
              <w:left w:val="single" w:sz="4" w:space="0" w:color="FFFFFF"/>
              <w:right w:val="single" w:sz="4" w:space="0" w:color="FFFFFF"/>
            </w:tcBorders>
          </w:tcPr>
          <w:p w:rsidR="005E5B7E" w:rsidRPr="00365333" w:rsidRDefault="005E5B7E" w:rsidP="005E5B7E">
            <w:pPr>
              <w:pStyle w:val="ListParagraph"/>
              <w:spacing w:line="240" w:lineRule="auto"/>
              <w:ind w:left="0"/>
              <w:jc w:val="center"/>
              <w:rPr>
                <w:sz w:val="22"/>
              </w:rPr>
            </w:pPr>
            <w:r w:rsidRPr="00365333">
              <w:rPr>
                <w:sz w:val="22"/>
              </w:rPr>
              <w:t>0.000</w:t>
            </w:r>
          </w:p>
        </w:tc>
      </w:tr>
    </w:tbl>
    <w:p w:rsidR="00365333" w:rsidRPr="00365333" w:rsidRDefault="00365333" w:rsidP="00365333">
      <w:pPr>
        <w:spacing w:line="240" w:lineRule="auto"/>
        <w:rPr>
          <w:b/>
        </w:rPr>
      </w:pPr>
      <w:r w:rsidRPr="00365333">
        <w:rPr>
          <w:b/>
        </w:rPr>
        <w:t>Hasil Uji Signifikansi Koefisien Jalur Model 2 Sruktural 2</w:t>
      </w:r>
    </w:p>
    <w:p w:rsidR="00365333" w:rsidRPr="00365333" w:rsidRDefault="00365333" w:rsidP="00365333">
      <w:pPr>
        <w:pStyle w:val="ListParagraph"/>
        <w:spacing w:line="240" w:lineRule="auto"/>
        <w:ind w:left="0" w:firstLine="567"/>
      </w:pPr>
      <w:r w:rsidRPr="00365333">
        <w:t>Dari hasil uji signifikansi koefisien jalur persamaan struktural model 2 dengan menggunakan statistic uji-t yang ditunjukkan dalam dirangkuman tabel 4.10 berikut:</w:t>
      </w:r>
    </w:p>
    <w:p w:rsidR="00365333" w:rsidRPr="00365333" w:rsidRDefault="00365333" w:rsidP="00365333">
      <w:pPr>
        <w:pStyle w:val="ListParagraph"/>
        <w:spacing w:line="240" w:lineRule="auto"/>
        <w:ind w:left="0"/>
      </w:pPr>
      <w:r w:rsidRPr="00365333">
        <w:t>Tabel 4.11. Hasil Uji Signifikansi Koefisien Jalur Model 2</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7"/>
        <w:gridCol w:w="1363"/>
        <w:gridCol w:w="954"/>
        <w:gridCol w:w="954"/>
      </w:tblGrid>
      <w:tr w:rsidR="00365333" w:rsidRPr="00365333" w:rsidTr="00365333">
        <w:trPr>
          <w:jc w:val="center"/>
        </w:trPr>
        <w:tc>
          <w:tcPr>
            <w:tcW w:w="1571" w:type="pct"/>
            <w:tcBorders>
              <w:left w:val="single" w:sz="4" w:space="0" w:color="FFFFFF"/>
              <w:right w:val="single" w:sz="4" w:space="0" w:color="FFFFFF"/>
            </w:tcBorders>
            <w:shd w:val="clear" w:color="auto" w:fill="auto"/>
            <w:vAlign w:val="center"/>
          </w:tcPr>
          <w:p w:rsidR="00365333" w:rsidRPr="00365333" w:rsidRDefault="00365333" w:rsidP="00365333">
            <w:pPr>
              <w:pStyle w:val="ListParagraph"/>
              <w:spacing w:line="240" w:lineRule="auto"/>
              <w:ind w:left="0"/>
              <w:jc w:val="center"/>
              <w:rPr>
                <w:sz w:val="22"/>
              </w:rPr>
            </w:pPr>
            <w:r w:rsidRPr="00365333">
              <w:rPr>
                <w:sz w:val="22"/>
              </w:rPr>
              <w:t>Hubungan Kausal Antar Variabel</w:t>
            </w:r>
          </w:p>
        </w:tc>
        <w:tc>
          <w:tcPr>
            <w:tcW w:w="1429" w:type="pct"/>
            <w:tcBorders>
              <w:left w:val="single" w:sz="4" w:space="0" w:color="FFFFFF"/>
              <w:right w:val="single" w:sz="4" w:space="0" w:color="FFFFFF"/>
            </w:tcBorders>
            <w:shd w:val="clear" w:color="auto" w:fill="auto"/>
            <w:vAlign w:val="center"/>
          </w:tcPr>
          <w:p w:rsidR="00365333" w:rsidRPr="00365333" w:rsidRDefault="00365333" w:rsidP="00365333">
            <w:pPr>
              <w:pStyle w:val="ListParagraph"/>
              <w:spacing w:line="240" w:lineRule="auto"/>
              <w:ind w:left="0"/>
              <w:jc w:val="center"/>
              <w:rPr>
                <w:sz w:val="22"/>
              </w:rPr>
            </w:pPr>
            <w:r w:rsidRPr="00365333">
              <w:rPr>
                <w:sz w:val="22"/>
              </w:rPr>
              <w:t>Koefisien Jalur</w:t>
            </w:r>
          </w:p>
        </w:tc>
        <w:tc>
          <w:tcPr>
            <w:tcW w:w="1000" w:type="pct"/>
            <w:tcBorders>
              <w:left w:val="single" w:sz="4" w:space="0" w:color="FFFFFF"/>
              <w:right w:val="single" w:sz="4" w:space="0" w:color="FFFFFF"/>
            </w:tcBorders>
            <w:shd w:val="clear" w:color="auto" w:fill="auto"/>
            <w:vAlign w:val="center"/>
          </w:tcPr>
          <w:p w:rsidR="00365333" w:rsidRPr="00365333" w:rsidRDefault="00365333" w:rsidP="00365333">
            <w:pPr>
              <w:pStyle w:val="ListParagraph"/>
              <w:spacing w:line="240" w:lineRule="auto"/>
              <w:ind w:left="0"/>
              <w:jc w:val="center"/>
              <w:rPr>
                <w:sz w:val="22"/>
              </w:rPr>
            </w:pPr>
            <w:r w:rsidRPr="00365333">
              <w:rPr>
                <w:sz w:val="22"/>
              </w:rPr>
              <w:t>Nilai t</w:t>
            </w:r>
          </w:p>
        </w:tc>
        <w:tc>
          <w:tcPr>
            <w:tcW w:w="1000" w:type="pct"/>
            <w:tcBorders>
              <w:left w:val="single" w:sz="4" w:space="0" w:color="FFFFFF"/>
              <w:right w:val="single" w:sz="4" w:space="0" w:color="FFFFFF"/>
            </w:tcBorders>
            <w:shd w:val="clear" w:color="auto" w:fill="auto"/>
            <w:vAlign w:val="center"/>
          </w:tcPr>
          <w:p w:rsidR="00365333" w:rsidRPr="00365333" w:rsidRDefault="00365333" w:rsidP="00365333">
            <w:pPr>
              <w:pStyle w:val="ListParagraph"/>
              <w:spacing w:line="240" w:lineRule="auto"/>
              <w:ind w:left="0"/>
              <w:jc w:val="center"/>
              <w:rPr>
                <w:sz w:val="22"/>
              </w:rPr>
            </w:pPr>
            <w:r w:rsidRPr="00365333">
              <w:rPr>
                <w:sz w:val="22"/>
              </w:rPr>
              <w:t>Sig</w:t>
            </w:r>
          </w:p>
        </w:tc>
      </w:tr>
      <w:tr w:rsidR="00365333" w:rsidRPr="00365333" w:rsidTr="00365333">
        <w:trPr>
          <w:jc w:val="center"/>
        </w:trPr>
        <w:tc>
          <w:tcPr>
            <w:tcW w:w="1571" w:type="pct"/>
            <w:tcBorders>
              <w:left w:val="single" w:sz="4" w:space="0" w:color="FFFFFF"/>
              <w:right w:val="single" w:sz="4" w:space="0" w:color="FFFFFF"/>
            </w:tcBorders>
            <w:shd w:val="clear" w:color="auto" w:fill="auto"/>
            <w:vAlign w:val="center"/>
          </w:tcPr>
          <w:p w:rsidR="00365333" w:rsidRPr="00365333" w:rsidRDefault="00365333" w:rsidP="00365333">
            <w:pPr>
              <w:pStyle w:val="ListParagraph"/>
              <w:spacing w:line="240" w:lineRule="auto"/>
              <w:ind w:left="0"/>
              <w:jc w:val="center"/>
              <w:rPr>
                <w:sz w:val="22"/>
              </w:rPr>
            </w:pPr>
            <w:r w:rsidRPr="00365333">
              <w:rPr>
                <w:sz w:val="22"/>
              </w:rPr>
              <w:t>X</w:t>
            </w:r>
            <w:r w:rsidRPr="00365333">
              <w:rPr>
                <w:sz w:val="22"/>
                <w:vertAlign w:val="subscript"/>
              </w:rPr>
              <w:t>1</w:t>
            </w:r>
            <w:r w:rsidRPr="00365333">
              <w:rPr>
                <w:sz w:val="22"/>
              </w:rPr>
              <w:t xml:space="preserve"> ke X</w:t>
            </w:r>
            <w:r w:rsidRPr="00365333">
              <w:rPr>
                <w:sz w:val="22"/>
                <w:vertAlign w:val="subscript"/>
              </w:rPr>
              <w:t>3</w:t>
            </w:r>
          </w:p>
        </w:tc>
        <w:tc>
          <w:tcPr>
            <w:tcW w:w="1429" w:type="pct"/>
            <w:tcBorders>
              <w:left w:val="single" w:sz="4" w:space="0" w:color="FFFFFF"/>
              <w:right w:val="single" w:sz="4" w:space="0" w:color="FFFFFF"/>
            </w:tcBorders>
            <w:vAlign w:val="center"/>
          </w:tcPr>
          <w:p w:rsidR="00365333" w:rsidRPr="00365333" w:rsidRDefault="00365333" w:rsidP="00365333">
            <w:pPr>
              <w:pStyle w:val="ListParagraph"/>
              <w:spacing w:line="240" w:lineRule="auto"/>
              <w:ind w:left="0"/>
              <w:jc w:val="center"/>
              <w:rPr>
                <w:sz w:val="22"/>
              </w:rPr>
            </w:pPr>
            <w:r w:rsidRPr="00365333">
              <w:rPr>
                <w:sz w:val="22"/>
              </w:rPr>
              <w:t>0.641</w:t>
            </w:r>
          </w:p>
        </w:tc>
        <w:tc>
          <w:tcPr>
            <w:tcW w:w="1000" w:type="pct"/>
            <w:tcBorders>
              <w:left w:val="single" w:sz="4" w:space="0" w:color="FFFFFF"/>
              <w:right w:val="single" w:sz="4" w:space="0" w:color="FFFFFF"/>
            </w:tcBorders>
            <w:vAlign w:val="center"/>
          </w:tcPr>
          <w:p w:rsidR="00365333" w:rsidRPr="00365333" w:rsidRDefault="00365333" w:rsidP="00365333">
            <w:pPr>
              <w:pStyle w:val="ListParagraph"/>
              <w:spacing w:line="240" w:lineRule="auto"/>
              <w:ind w:left="0"/>
              <w:jc w:val="center"/>
              <w:rPr>
                <w:sz w:val="22"/>
              </w:rPr>
            </w:pPr>
            <w:r w:rsidRPr="00365333">
              <w:rPr>
                <w:sz w:val="22"/>
              </w:rPr>
              <w:t>5.155</w:t>
            </w:r>
          </w:p>
        </w:tc>
        <w:tc>
          <w:tcPr>
            <w:tcW w:w="1000" w:type="pct"/>
            <w:tcBorders>
              <w:left w:val="single" w:sz="4" w:space="0" w:color="FFFFFF"/>
              <w:right w:val="single" w:sz="4" w:space="0" w:color="FFFFFF"/>
            </w:tcBorders>
            <w:vAlign w:val="center"/>
          </w:tcPr>
          <w:p w:rsidR="00365333" w:rsidRPr="00365333" w:rsidRDefault="00365333" w:rsidP="00365333">
            <w:pPr>
              <w:pStyle w:val="ListParagraph"/>
              <w:spacing w:line="240" w:lineRule="auto"/>
              <w:ind w:left="0"/>
              <w:jc w:val="center"/>
              <w:rPr>
                <w:sz w:val="22"/>
              </w:rPr>
            </w:pPr>
            <w:r w:rsidRPr="00365333">
              <w:rPr>
                <w:sz w:val="22"/>
              </w:rPr>
              <w:t>0.000</w:t>
            </w:r>
          </w:p>
        </w:tc>
      </w:tr>
      <w:tr w:rsidR="00365333" w:rsidRPr="00365333" w:rsidTr="00365333">
        <w:trPr>
          <w:jc w:val="center"/>
        </w:trPr>
        <w:tc>
          <w:tcPr>
            <w:tcW w:w="1571" w:type="pct"/>
            <w:tcBorders>
              <w:left w:val="single" w:sz="4" w:space="0" w:color="FFFFFF"/>
              <w:right w:val="single" w:sz="4" w:space="0" w:color="FFFFFF"/>
            </w:tcBorders>
            <w:shd w:val="clear" w:color="auto" w:fill="auto"/>
            <w:vAlign w:val="center"/>
          </w:tcPr>
          <w:p w:rsidR="00365333" w:rsidRPr="00365333" w:rsidRDefault="00365333" w:rsidP="00365333">
            <w:pPr>
              <w:pStyle w:val="ListParagraph"/>
              <w:spacing w:line="240" w:lineRule="auto"/>
              <w:ind w:left="0"/>
              <w:jc w:val="center"/>
              <w:rPr>
                <w:sz w:val="22"/>
              </w:rPr>
            </w:pPr>
            <w:r w:rsidRPr="00365333">
              <w:rPr>
                <w:sz w:val="22"/>
              </w:rPr>
              <w:t>X</w:t>
            </w:r>
            <w:r w:rsidRPr="00365333">
              <w:rPr>
                <w:sz w:val="22"/>
                <w:vertAlign w:val="subscript"/>
              </w:rPr>
              <w:t>2</w:t>
            </w:r>
            <w:r w:rsidRPr="00365333">
              <w:rPr>
                <w:sz w:val="22"/>
              </w:rPr>
              <w:t xml:space="preserve"> ke X</w:t>
            </w:r>
            <w:r w:rsidRPr="00365333">
              <w:rPr>
                <w:sz w:val="22"/>
                <w:vertAlign w:val="subscript"/>
              </w:rPr>
              <w:t>3</w:t>
            </w:r>
          </w:p>
        </w:tc>
        <w:tc>
          <w:tcPr>
            <w:tcW w:w="1429" w:type="pct"/>
            <w:tcBorders>
              <w:left w:val="single" w:sz="4" w:space="0" w:color="FFFFFF"/>
              <w:right w:val="single" w:sz="4" w:space="0" w:color="FFFFFF"/>
            </w:tcBorders>
            <w:vAlign w:val="center"/>
          </w:tcPr>
          <w:p w:rsidR="00365333" w:rsidRPr="00365333" w:rsidRDefault="00365333" w:rsidP="00365333">
            <w:pPr>
              <w:pStyle w:val="ListParagraph"/>
              <w:spacing w:line="240" w:lineRule="auto"/>
              <w:ind w:left="0"/>
              <w:jc w:val="center"/>
              <w:rPr>
                <w:sz w:val="22"/>
              </w:rPr>
            </w:pPr>
            <w:r w:rsidRPr="00365333">
              <w:rPr>
                <w:sz w:val="22"/>
              </w:rPr>
              <w:t>-</w:t>
            </w:r>
          </w:p>
        </w:tc>
        <w:tc>
          <w:tcPr>
            <w:tcW w:w="1000" w:type="pct"/>
            <w:tcBorders>
              <w:left w:val="single" w:sz="4" w:space="0" w:color="FFFFFF"/>
              <w:right w:val="single" w:sz="4" w:space="0" w:color="FFFFFF"/>
            </w:tcBorders>
            <w:vAlign w:val="center"/>
          </w:tcPr>
          <w:p w:rsidR="00365333" w:rsidRPr="00365333" w:rsidRDefault="00365333" w:rsidP="00365333">
            <w:pPr>
              <w:pStyle w:val="ListParagraph"/>
              <w:spacing w:line="240" w:lineRule="auto"/>
              <w:ind w:left="0"/>
              <w:jc w:val="center"/>
              <w:rPr>
                <w:sz w:val="22"/>
              </w:rPr>
            </w:pPr>
            <w:r w:rsidRPr="00365333">
              <w:rPr>
                <w:sz w:val="22"/>
              </w:rPr>
              <w:t>-</w:t>
            </w:r>
          </w:p>
        </w:tc>
        <w:tc>
          <w:tcPr>
            <w:tcW w:w="1000" w:type="pct"/>
            <w:tcBorders>
              <w:left w:val="single" w:sz="4" w:space="0" w:color="FFFFFF"/>
              <w:right w:val="single" w:sz="4" w:space="0" w:color="FFFFFF"/>
            </w:tcBorders>
            <w:vAlign w:val="center"/>
          </w:tcPr>
          <w:p w:rsidR="00365333" w:rsidRPr="00365333" w:rsidRDefault="00365333" w:rsidP="00365333">
            <w:pPr>
              <w:pStyle w:val="ListParagraph"/>
              <w:spacing w:line="240" w:lineRule="auto"/>
              <w:ind w:left="0"/>
              <w:jc w:val="center"/>
              <w:rPr>
                <w:sz w:val="22"/>
              </w:rPr>
            </w:pPr>
            <w:r w:rsidRPr="00365333">
              <w:rPr>
                <w:sz w:val="22"/>
              </w:rPr>
              <w:t>-</w:t>
            </w:r>
          </w:p>
        </w:tc>
      </w:tr>
      <w:tr w:rsidR="00365333" w:rsidRPr="00365333" w:rsidTr="00365333">
        <w:trPr>
          <w:jc w:val="center"/>
        </w:trPr>
        <w:tc>
          <w:tcPr>
            <w:tcW w:w="1571" w:type="pct"/>
            <w:tcBorders>
              <w:left w:val="single" w:sz="4" w:space="0" w:color="FFFFFF"/>
              <w:right w:val="single" w:sz="4" w:space="0" w:color="FFFFFF"/>
            </w:tcBorders>
            <w:shd w:val="clear" w:color="auto" w:fill="auto"/>
            <w:vAlign w:val="center"/>
          </w:tcPr>
          <w:p w:rsidR="00365333" w:rsidRPr="00365333" w:rsidRDefault="00365333" w:rsidP="00365333">
            <w:pPr>
              <w:pStyle w:val="ListParagraph"/>
              <w:spacing w:line="240" w:lineRule="auto"/>
              <w:ind w:left="0"/>
              <w:jc w:val="center"/>
              <w:rPr>
                <w:sz w:val="22"/>
              </w:rPr>
            </w:pPr>
            <w:r w:rsidRPr="00365333">
              <w:rPr>
                <w:sz w:val="22"/>
              </w:rPr>
              <w:t>X</w:t>
            </w:r>
            <w:r w:rsidRPr="00365333">
              <w:rPr>
                <w:sz w:val="22"/>
                <w:vertAlign w:val="subscript"/>
              </w:rPr>
              <w:t>1</w:t>
            </w:r>
            <w:r w:rsidRPr="00365333">
              <w:rPr>
                <w:sz w:val="22"/>
              </w:rPr>
              <w:t xml:space="preserve"> ke y</w:t>
            </w:r>
          </w:p>
        </w:tc>
        <w:tc>
          <w:tcPr>
            <w:tcW w:w="1429" w:type="pct"/>
            <w:tcBorders>
              <w:left w:val="single" w:sz="4" w:space="0" w:color="FFFFFF"/>
              <w:right w:val="single" w:sz="4" w:space="0" w:color="FFFFFF"/>
            </w:tcBorders>
            <w:vAlign w:val="center"/>
          </w:tcPr>
          <w:p w:rsidR="00365333" w:rsidRPr="00365333" w:rsidRDefault="00365333" w:rsidP="00365333">
            <w:pPr>
              <w:pStyle w:val="ListParagraph"/>
              <w:spacing w:line="240" w:lineRule="auto"/>
              <w:ind w:left="0"/>
              <w:jc w:val="center"/>
              <w:rPr>
                <w:sz w:val="22"/>
              </w:rPr>
            </w:pPr>
            <w:r w:rsidRPr="00365333">
              <w:rPr>
                <w:sz w:val="22"/>
              </w:rPr>
              <w:t>0.381</w:t>
            </w:r>
          </w:p>
        </w:tc>
        <w:tc>
          <w:tcPr>
            <w:tcW w:w="1000" w:type="pct"/>
            <w:tcBorders>
              <w:left w:val="single" w:sz="4" w:space="0" w:color="FFFFFF"/>
              <w:right w:val="single" w:sz="4" w:space="0" w:color="FFFFFF"/>
            </w:tcBorders>
            <w:vAlign w:val="center"/>
          </w:tcPr>
          <w:p w:rsidR="00365333" w:rsidRPr="00365333" w:rsidRDefault="00365333" w:rsidP="00365333">
            <w:pPr>
              <w:pStyle w:val="ListParagraph"/>
              <w:spacing w:line="240" w:lineRule="auto"/>
              <w:ind w:left="0"/>
              <w:jc w:val="center"/>
              <w:rPr>
                <w:sz w:val="22"/>
              </w:rPr>
            </w:pPr>
            <w:r w:rsidRPr="00365333">
              <w:rPr>
                <w:sz w:val="22"/>
              </w:rPr>
              <w:t>3.866</w:t>
            </w:r>
          </w:p>
        </w:tc>
        <w:tc>
          <w:tcPr>
            <w:tcW w:w="1000" w:type="pct"/>
            <w:tcBorders>
              <w:left w:val="single" w:sz="4" w:space="0" w:color="FFFFFF"/>
              <w:right w:val="single" w:sz="4" w:space="0" w:color="FFFFFF"/>
            </w:tcBorders>
            <w:vAlign w:val="center"/>
          </w:tcPr>
          <w:p w:rsidR="00365333" w:rsidRPr="00365333" w:rsidRDefault="00365333" w:rsidP="00365333">
            <w:pPr>
              <w:pStyle w:val="ListParagraph"/>
              <w:spacing w:line="240" w:lineRule="auto"/>
              <w:ind w:left="0"/>
              <w:jc w:val="center"/>
              <w:rPr>
                <w:sz w:val="22"/>
              </w:rPr>
            </w:pPr>
            <w:r w:rsidRPr="00365333">
              <w:rPr>
                <w:sz w:val="22"/>
              </w:rPr>
              <w:t>0.000</w:t>
            </w:r>
          </w:p>
        </w:tc>
      </w:tr>
      <w:tr w:rsidR="00365333" w:rsidRPr="00365333" w:rsidTr="00365333">
        <w:trPr>
          <w:jc w:val="center"/>
        </w:trPr>
        <w:tc>
          <w:tcPr>
            <w:tcW w:w="1571" w:type="pct"/>
            <w:tcBorders>
              <w:left w:val="single" w:sz="4" w:space="0" w:color="FFFFFF"/>
              <w:right w:val="single" w:sz="4" w:space="0" w:color="FFFFFF"/>
            </w:tcBorders>
            <w:shd w:val="clear" w:color="auto" w:fill="auto"/>
            <w:vAlign w:val="center"/>
          </w:tcPr>
          <w:p w:rsidR="00365333" w:rsidRPr="00365333" w:rsidRDefault="00365333" w:rsidP="00365333">
            <w:pPr>
              <w:pStyle w:val="ListParagraph"/>
              <w:spacing w:line="240" w:lineRule="auto"/>
              <w:ind w:left="0"/>
              <w:jc w:val="center"/>
              <w:rPr>
                <w:sz w:val="22"/>
              </w:rPr>
            </w:pPr>
            <w:r w:rsidRPr="00365333">
              <w:rPr>
                <w:sz w:val="22"/>
              </w:rPr>
              <w:t>X</w:t>
            </w:r>
            <w:r w:rsidRPr="00365333">
              <w:rPr>
                <w:sz w:val="22"/>
                <w:vertAlign w:val="subscript"/>
              </w:rPr>
              <w:t>2</w:t>
            </w:r>
            <w:r w:rsidRPr="00365333">
              <w:rPr>
                <w:sz w:val="22"/>
              </w:rPr>
              <w:t xml:space="preserve"> ke y</w:t>
            </w:r>
          </w:p>
        </w:tc>
        <w:tc>
          <w:tcPr>
            <w:tcW w:w="1429" w:type="pct"/>
            <w:tcBorders>
              <w:left w:val="single" w:sz="4" w:space="0" w:color="FFFFFF"/>
              <w:right w:val="single" w:sz="4" w:space="0" w:color="FFFFFF"/>
            </w:tcBorders>
            <w:vAlign w:val="center"/>
          </w:tcPr>
          <w:p w:rsidR="00365333" w:rsidRPr="00365333" w:rsidRDefault="00365333" w:rsidP="00365333">
            <w:pPr>
              <w:pStyle w:val="ListParagraph"/>
              <w:spacing w:line="240" w:lineRule="auto"/>
              <w:ind w:left="0"/>
              <w:jc w:val="center"/>
              <w:rPr>
                <w:sz w:val="22"/>
              </w:rPr>
            </w:pPr>
            <w:r w:rsidRPr="00365333">
              <w:rPr>
                <w:sz w:val="22"/>
              </w:rPr>
              <w:t>0.307</w:t>
            </w:r>
          </w:p>
        </w:tc>
        <w:tc>
          <w:tcPr>
            <w:tcW w:w="1000" w:type="pct"/>
            <w:tcBorders>
              <w:left w:val="single" w:sz="4" w:space="0" w:color="FFFFFF"/>
              <w:right w:val="single" w:sz="4" w:space="0" w:color="FFFFFF"/>
            </w:tcBorders>
            <w:vAlign w:val="center"/>
          </w:tcPr>
          <w:p w:rsidR="00365333" w:rsidRPr="00365333" w:rsidRDefault="00365333" w:rsidP="00365333">
            <w:pPr>
              <w:pStyle w:val="ListParagraph"/>
              <w:spacing w:line="240" w:lineRule="auto"/>
              <w:ind w:left="0"/>
              <w:jc w:val="center"/>
              <w:rPr>
                <w:sz w:val="22"/>
              </w:rPr>
            </w:pPr>
            <w:r w:rsidRPr="00365333">
              <w:rPr>
                <w:sz w:val="22"/>
              </w:rPr>
              <w:t>3.286</w:t>
            </w:r>
          </w:p>
        </w:tc>
        <w:tc>
          <w:tcPr>
            <w:tcW w:w="1000" w:type="pct"/>
            <w:tcBorders>
              <w:left w:val="single" w:sz="4" w:space="0" w:color="FFFFFF"/>
              <w:right w:val="single" w:sz="4" w:space="0" w:color="FFFFFF"/>
            </w:tcBorders>
            <w:vAlign w:val="center"/>
          </w:tcPr>
          <w:p w:rsidR="00365333" w:rsidRPr="00365333" w:rsidRDefault="00365333" w:rsidP="00365333">
            <w:pPr>
              <w:pStyle w:val="ListParagraph"/>
              <w:spacing w:line="240" w:lineRule="auto"/>
              <w:ind w:left="0"/>
              <w:jc w:val="center"/>
              <w:rPr>
                <w:sz w:val="22"/>
              </w:rPr>
            </w:pPr>
            <w:r w:rsidRPr="00365333">
              <w:rPr>
                <w:sz w:val="22"/>
              </w:rPr>
              <w:t>0.002</w:t>
            </w:r>
          </w:p>
        </w:tc>
      </w:tr>
      <w:tr w:rsidR="00365333" w:rsidRPr="00365333" w:rsidTr="00365333">
        <w:trPr>
          <w:jc w:val="center"/>
        </w:trPr>
        <w:tc>
          <w:tcPr>
            <w:tcW w:w="1571" w:type="pct"/>
            <w:tcBorders>
              <w:left w:val="single" w:sz="4" w:space="0" w:color="FFFFFF"/>
              <w:right w:val="single" w:sz="4" w:space="0" w:color="FFFFFF"/>
            </w:tcBorders>
            <w:shd w:val="clear" w:color="auto" w:fill="auto"/>
            <w:vAlign w:val="center"/>
          </w:tcPr>
          <w:p w:rsidR="00365333" w:rsidRPr="00365333" w:rsidRDefault="00365333" w:rsidP="00365333">
            <w:pPr>
              <w:pStyle w:val="ListParagraph"/>
              <w:spacing w:line="240" w:lineRule="auto"/>
              <w:ind w:left="0"/>
              <w:jc w:val="center"/>
              <w:rPr>
                <w:sz w:val="22"/>
              </w:rPr>
            </w:pPr>
            <w:r w:rsidRPr="00365333">
              <w:rPr>
                <w:sz w:val="22"/>
              </w:rPr>
              <w:t>X</w:t>
            </w:r>
            <w:r w:rsidRPr="00365333">
              <w:rPr>
                <w:sz w:val="22"/>
                <w:vertAlign w:val="subscript"/>
              </w:rPr>
              <w:t>3</w:t>
            </w:r>
            <w:r w:rsidRPr="00365333">
              <w:rPr>
                <w:sz w:val="22"/>
              </w:rPr>
              <w:t xml:space="preserve"> ke y</w:t>
            </w:r>
          </w:p>
        </w:tc>
        <w:tc>
          <w:tcPr>
            <w:tcW w:w="1429" w:type="pct"/>
            <w:tcBorders>
              <w:left w:val="single" w:sz="4" w:space="0" w:color="FFFFFF"/>
              <w:right w:val="single" w:sz="4" w:space="0" w:color="FFFFFF"/>
            </w:tcBorders>
            <w:vAlign w:val="center"/>
          </w:tcPr>
          <w:p w:rsidR="00365333" w:rsidRPr="00365333" w:rsidRDefault="00365333" w:rsidP="00365333">
            <w:pPr>
              <w:pStyle w:val="ListParagraph"/>
              <w:spacing w:line="240" w:lineRule="auto"/>
              <w:ind w:left="0"/>
              <w:jc w:val="center"/>
              <w:rPr>
                <w:sz w:val="22"/>
              </w:rPr>
            </w:pPr>
            <w:r w:rsidRPr="00365333">
              <w:rPr>
                <w:sz w:val="22"/>
              </w:rPr>
              <w:t>0.368</w:t>
            </w:r>
          </w:p>
        </w:tc>
        <w:tc>
          <w:tcPr>
            <w:tcW w:w="1000" w:type="pct"/>
            <w:tcBorders>
              <w:left w:val="single" w:sz="4" w:space="0" w:color="FFFFFF"/>
              <w:right w:val="single" w:sz="4" w:space="0" w:color="FFFFFF"/>
            </w:tcBorders>
            <w:vAlign w:val="center"/>
          </w:tcPr>
          <w:p w:rsidR="00365333" w:rsidRPr="00365333" w:rsidRDefault="00365333" w:rsidP="00365333">
            <w:pPr>
              <w:pStyle w:val="ListParagraph"/>
              <w:spacing w:line="240" w:lineRule="auto"/>
              <w:ind w:left="0"/>
              <w:jc w:val="center"/>
              <w:rPr>
                <w:sz w:val="22"/>
              </w:rPr>
            </w:pPr>
            <w:r w:rsidRPr="00365333">
              <w:rPr>
                <w:sz w:val="22"/>
              </w:rPr>
              <w:t>4.208</w:t>
            </w:r>
          </w:p>
        </w:tc>
        <w:tc>
          <w:tcPr>
            <w:tcW w:w="1000" w:type="pct"/>
            <w:tcBorders>
              <w:left w:val="single" w:sz="4" w:space="0" w:color="FFFFFF"/>
              <w:right w:val="single" w:sz="4" w:space="0" w:color="FFFFFF"/>
            </w:tcBorders>
            <w:vAlign w:val="center"/>
          </w:tcPr>
          <w:p w:rsidR="00365333" w:rsidRPr="00365333" w:rsidRDefault="00365333" w:rsidP="00365333">
            <w:pPr>
              <w:pStyle w:val="ListParagraph"/>
              <w:spacing w:line="240" w:lineRule="auto"/>
              <w:ind w:left="0"/>
              <w:jc w:val="center"/>
              <w:rPr>
                <w:sz w:val="22"/>
              </w:rPr>
            </w:pPr>
            <w:r w:rsidRPr="00365333">
              <w:rPr>
                <w:sz w:val="22"/>
              </w:rPr>
              <w:t>0.000</w:t>
            </w:r>
          </w:p>
        </w:tc>
      </w:tr>
    </w:tbl>
    <w:p w:rsidR="00365333" w:rsidRPr="00365333" w:rsidRDefault="00365333" w:rsidP="00365333">
      <w:pPr>
        <w:pStyle w:val="ListParagraph"/>
        <w:spacing w:line="240" w:lineRule="auto"/>
        <w:ind w:left="0" w:firstLine="567"/>
      </w:pPr>
      <w:r w:rsidRPr="00365333">
        <w:t>Hasil yang ditunjukkan dalam tabel 4.11 menunjukkan bahwa semua koefisien jalur pada model 2 struktural 2 adalah signifikan karena nilai t</w:t>
      </w:r>
      <w:r w:rsidRPr="00365333">
        <w:rPr>
          <w:vertAlign w:val="subscript"/>
        </w:rPr>
        <w:t>hitung</w:t>
      </w:r>
      <w:r w:rsidRPr="00365333">
        <w:t xml:space="preserve"> lebih besar dari nilai α = 0,05. Secara rinci dapat dijelaskan sebagai berikut.</w:t>
      </w:r>
    </w:p>
    <w:p w:rsidR="00365333" w:rsidRPr="00365333" w:rsidRDefault="00365333" w:rsidP="00365333">
      <w:pPr>
        <w:pStyle w:val="ListParagraph"/>
        <w:numPr>
          <w:ilvl w:val="0"/>
          <w:numId w:val="27"/>
        </w:numPr>
        <w:spacing w:line="240" w:lineRule="auto"/>
        <w:ind w:left="426" w:hanging="426"/>
      </w:pPr>
      <w:r w:rsidRPr="00365333">
        <w:t>Besarnya koefisien jalur yang menyatakan hubungan kausal antara variable X</w:t>
      </w:r>
      <w:r w:rsidRPr="00365333">
        <w:rPr>
          <w:vertAlign w:val="subscript"/>
        </w:rPr>
        <w:t>1</w:t>
      </w:r>
      <w:r w:rsidRPr="00365333">
        <w:t xml:space="preserve"> (kecepatan lari) terhadap variable Y (kemampuan lompat jauh) adalah 0,368 dan nilait t</w:t>
      </w:r>
      <w:r w:rsidRPr="00365333">
        <w:rPr>
          <w:vertAlign w:val="subscript"/>
        </w:rPr>
        <w:t>hitung</w:t>
      </w:r>
      <w:r w:rsidRPr="00365333">
        <w:t xml:space="preserve"> sebesar 4,208. Karena nilai t</w:t>
      </w:r>
      <w:r w:rsidRPr="00365333">
        <w:rPr>
          <w:vertAlign w:val="subscript"/>
        </w:rPr>
        <w:t>hitung</w:t>
      </w:r>
      <w:r w:rsidRPr="00365333">
        <w:t xml:space="preserve"> tersebut lebih besar dibandingkan </w:t>
      </w:r>
      <w:r w:rsidRPr="00365333">
        <w:t>dengan nilai α = 0,05, maka hasil pengujian signifikan. Sehingga dapat dikatakan bahwa kecepatan lari berpengaruh secara positif terhadap kemampuan lompat jauh.</w:t>
      </w:r>
    </w:p>
    <w:p w:rsidR="00365333" w:rsidRPr="00365333" w:rsidRDefault="00365333" w:rsidP="00365333">
      <w:pPr>
        <w:pStyle w:val="ListParagraph"/>
        <w:numPr>
          <w:ilvl w:val="0"/>
          <w:numId w:val="27"/>
        </w:numPr>
        <w:spacing w:line="240" w:lineRule="auto"/>
        <w:ind w:left="426" w:hanging="426"/>
      </w:pPr>
      <w:r w:rsidRPr="00365333">
        <w:t>Besarnya koefisien jalur yang menyatakan hubungan kausal antara variable X</w:t>
      </w:r>
      <w:r w:rsidRPr="00365333">
        <w:rPr>
          <w:vertAlign w:val="subscript"/>
        </w:rPr>
        <w:t>1</w:t>
      </w:r>
      <w:r w:rsidRPr="00365333">
        <w:t xml:space="preserve"> (kecepatan lari) terhadap variable X</w:t>
      </w:r>
      <w:r w:rsidRPr="00365333">
        <w:rPr>
          <w:vertAlign w:val="subscript"/>
        </w:rPr>
        <w:t>3</w:t>
      </w:r>
      <w:r w:rsidRPr="00365333">
        <w:t xml:space="preserve"> (kecepatan lari) adalah 0,641 dan nilai t</w:t>
      </w:r>
      <w:r w:rsidRPr="00365333">
        <w:rPr>
          <w:vertAlign w:val="subscript"/>
        </w:rPr>
        <w:t>hitung</w:t>
      </w:r>
      <w:r w:rsidRPr="00365333">
        <w:t xml:space="preserve"> sebesar 5,155. Karena nilai t</w:t>
      </w:r>
      <w:r w:rsidRPr="00365333">
        <w:rPr>
          <w:vertAlign w:val="subscript"/>
        </w:rPr>
        <w:t>hitung</w:t>
      </w:r>
      <w:r w:rsidRPr="00365333">
        <w:t xml:space="preserve"> tersebut lebih besar dibandingkan dengan nilai α = 0,05, maka hasil pengujian signifikan. Sehingga dapat dikatakan bahwa panjang tungkai berpengaruh secara positif terhadap kecepatan lari. </w:t>
      </w:r>
    </w:p>
    <w:p w:rsidR="00365333" w:rsidRPr="00365333" w:rsidRDefault="00365333" w:rsidP="00365333">
      <w:pPr>
        <w:pStyle w:val="ListParagraph"/>
        <w:numPr>
          <w:ilvl w:val="0"/>
          <w:numId w:val="27"/>
        </w:numPr>
        <w:spacing w:line="240" w:lineRule="auto"/>
        <w:ind w:left="426" w:hanging="426"/>
      </w:pPr>
      <w:r w:rsidRPr="00365333">
        <w:t>Besarnya koefisien jalur yang menyatakan hubungan kausal antara variable X</w:t>
      </w:r>
      <w:r w:rsidRPr="00365333">
        <w:rPr>
          <w:vertAlign w:val="subscript"/>
        </w:rPr>
        <w:t>2</w:t>
      </w:r>
      <w:r w:rsidRPr="00365333">
        <w:t xml:space="preserve"> (daya ledak tungkai) terhadap variable Y (kemampuan lompat jauh) adalah 0,307 dan nilait t</w:t>
      </w:r>
      <w:r w:rsidRPr="00365333">
        <w:rPr>
          <w:vertAlign w:val="subscript"/>
        </w:rPr>
        <w:t>hitung</w:t>
      </w:r>
      <w:r w:rsidRPr="00365333">
        <w:t xml:space="preserve"> sebesar 3,286. Karena nilai t</w:t>
      </w:r>
      <w:r w:rsidRPr="00365333">
        <w:rPr>
          <w:vertAlign w:val="subscript"/>
        </w:rPr>
        <w:t>hitung</w:t>
      </w:r>
      <w:r w:rsidRPr="00365333">
        <w:t xml:space="preserve"> tersebut lebih besar dibandingkan dengan nilai α = 0,05, maka hasil pengujian signifikan. Sehingga dapat dikatakan bahwa daya ledak tungkai berpengaruh secara positif terhadap kemampuan lompat jauh. </w:t>
      </w:r>
    </w:p>
    <w:p w:rsidR="00365333" w:rsidRPr="00365333" w:rsidRDefault="00365333" w:rsidP="00365333">
      <w:pPr>
        <w:pStyle w:val="ListParagraph"/>
        <w:numPr>
          <w:ilvl w:val="0"/>
          <w:numId w:val="27"/>
        </w:numPr>
        <w:spacing w:line="240" w:lineRule="auto"/>
        <w:ind w:left="426" w:hanging="426"/>
      </w:pPr>
      <w:r w:rsidRPr="00365333">
        <w:t>Besarnya koefisien jalur yang menyatakan hubungan kausal antara variable X</w:t>
      </w:r>
      <w:r w:rsidRPr="00365333">
        <w:rPr>
          <w:vertAlign w:val="subscript"/>
        </w:rPr>
        <w:t>3</w:t>
      </w:r>
      <w:r w:rsidRPr="00365333">
        <w:t xml:space="preserve"> (panjang tungkai) terhadap variable Y (kemampuan lompat jauh) adalah 0,381 dan nilait t</w:t>
      </w:r>
      <w:r w:rsidRPr="00365333">
        <w:rPr>
          <w:vertAlign w:val="subscript"/>
        </w:rPr>
        <w:t>hitung</w:t>
      </w:r>
      <w:r w:rsidRPr="00365333">
        <w:t xml:space="preserve"> sebesar 3,866. Karena nilai t</w:t>
      </w:r>
      <w:r w:rsidRPr="00365333">
        <w:rPr>
          <w:vertAlign w:val="subscript"/>
        </w:rPr>
        <w:t>hitung</w:t>
      </w:r>
      <w:r w:rsidRPr="00365333">
        <w:t xml:space="preserve"> tersebut lebih besar dibandingkan dengan nilai α = 0,05, maka hasil pengujian signifikan. Sehingga dapat dikatakan bahwa panjang tungkai berpengaruh secara positif terhadap kemampuan lompat jauh. </w:t>
      </w:r>
    </w:p>
    <w:p w:rsidR="00365333" w:rsidRPr="00365333" w:rsidRDefault="00365333" w:rsidP="00365333">
      <w:pPr>
        <w:pStyle w:val="ListParagraph"/>
        <w:spacing w:line="240" w:lineRule="auto"/>
        <w:ind w:left="0" w:firstLine="567"/>
        <w:rPr>
          <w:lang w:val="en-US"/>
        </w:rPr>
      </w:pPr>
      <w:r w:rsidRPr="00365333">
        <w:t>Hasil pengujian hipotesis, mengindikasikan bahwa semua hipotesis H</w:t>
      </w:r>
      <w:r w:rsidRPr="00365333">
        <w:rPr>
          <w:vertAlign w:val="subscript"/>
        </w:rPr>
        <w:t>1</w:t>
      </w:r>
      <w:r w:rsidRPr="00365333">
        <w:t xml:space="preserve"> yang diajukan dalam penelitian ini, diterima kebenarannya. Kecuali hipotesis 2 yang tidak didukung oleh data empiris.</w:t>
      </w:r>
    </w:p>
    <w:p w:rsidR="00365333" w:rsidRPr="00365333" w:rsidRDefault="00365333" w:rsidP="00365333">
      <w:pPr>
        <w:pStyle w:val="ListParagraph"/>
        <w:spacing w:line="240" w:lineRule="auto"/>
        <w:ind w:left="0" w:firstLine="567"/>
        <w:rPr>
          <w:lang w:val="en-US"/>
        </w:rPr>
      </w:pPr>
      <w:r w:rsidRPr="00365333">
        <w:rPr>
          <w:spacing w:val="4"/>
        </w:rPr>
        <w:t xml:space="preserve">Dari hasil pengujian kesesuain model dan signifikansi koefisien jalur untuk persamaan struktural model 2 struktural 2, maka dapat dikatakan bahwa model 2 diterima sebagai model final yang mengambarkan hubungan kausal antara variable penelitian yang dikaji dalam penelitian ini, yang terdiri dari variable eksogen (panjang tungkai dan daya ledak tungkai) dan variable intervening (kecepatan </w:t>
      </w:r>
      <w:r w:rsidRPr="00365333">
        <w:rPr>
          <w:spacing w:val="4"/>
        </w:rPr>
        <w:lastRenderedPageBreak/>
        <w:t>lari), serta variable endogen (kemampuan lompat jauh).</w:t>
      </w:r>
    </w:p>
    <w:p w:rsidR="00406B9D" w:rsidRPr="00365333" w:rsidRDefault="0008092C" w:rsidP="00B57E5B">
      <w:pPr>
        <w:pStyle w:val="ListParagraph"/>
        <w:spacing w:line="240" w:lineRule="auto"/>
        <w:ind w:left="426" w:hanging="426"/>
        <w:rPr>
          <w:b/>
          <w:lang w:val="en-US"/>
        </w:rPr>
      </w:pPr>
      <w:r w:rsidRPr="00365333">
        <w:rPr>
          <w:b/>
          <w:lang w:val="en-US"/>
        </w:rPr>
        <w:t>2</w:t>
      </w:r>
      <w:r w:rsidR="00406B9D" w:rsidRPr="00365333">
        <w:rPr>
          <w:b/>
        </w:rPr>
        <w:t xml:space="preserve">. </w:t>
      </w:r>
      <w:r w:rsidR="005148CC" w:rsidRPr="00365333">
        <w:rPr>
          <w:b/>
          <w:lang w:val="en-US"/>
        </w:rPr>
        <w:t xml:space="preserve"> </w:t>
      </w:r>
      <w:r w:rsidR="00D408BA" w:rsidRPr="00365333">
        <w:rPr>
          <w:b/>
          <w:lang w:val="en-US"/>
        </w:rPr>
        <w:t xml:space="preserve"> </w:t>
      </w:r>
      <w:r w:rsidR="009F6BE8" w:rsidRPr="00365333">
        <w:rPr>
          <w:b/>
        </w:rPr>
        <w:t>Pembahasan</w:t>
      </w:r>
      <w:r w:rsidR="004F1CA0" w:rsidRPr="00365333">
        <w:rPr>
          <w:b/>
          <w:lang w:val="en-US"/>
        </w:rPr>
        <w:t xml:space="preserve"> Hasil Penelitian</w:t>
      </w:r>
    </w:p>
    <w:p w:rsidR="00B57E5B" w:rsidRPr="00365333" w:rsidRDefault="00B57E5B" w:rsidP="00B57E5B">
      <w:pPr>
        <w:spacing w:line="240" w:lineRule="auto"/>
        <w:ind w:firstLine="567"/>
        <w:rPr>
          <w:spacing w:val="6"/>
        </w:rPr>
      </w:pPr>
      <w:r w:rsidRPr="00365333">
        <w:rPr>
          <w:spacing w:val="6"/>
        </w:rPr>
        <w:t>Berdasarkan deskripsi hasil analisis data dan pengujian hipotesis penelitian yang telah dilakukan, maka dapat dijelaskan sebagai berikut:</w:t>
      </w:r>
    </w:p>
    <w:p w:rsidR="00B57E5B" w:rsidRPr="00365333" w:rsidRDefault="00B57E5B" w:rsidP="00B57E5B">
      <w:pPr>
        <w:spacing w:line="240" w:lineRule="auto"/>
        <w:ind w:firstLine="567"/>
        <w:rPr>
          <w:spacing w:val="6"/>
        </w:rPr>
      </w:pPr>
      <w:r w:rsidRPr="00365333">
        <w:rPr>
          <w:spacing w:val="4"/>
        </w:rPr>
        <w:t xml:space="preserve">Pertama, persamaan struktural model awal sub struktur I yang menyatakan </w:t>
      </w:r>
      <w:r w:rsidRPr="00365333">
        <w:rPr>
          <w:spacing w:val="6"/>
        </w:rPr>
        <w:t>pengaruh</w:t>
      </w:r>
      <w:r w:rsidRPr="00365333">
        <w:rPr>
          <w:spacing w:val="4"/>
        </w:rPr>
        <w:t xml:space="preserve"> langsung kecepatan lari, daya ledak tungkai dan panjang tungkai terhadap kemampuan lompat jauh, s</w:t>
      </w:r>
      <w:r w:rsidRPr="00365333">
        <w:rPr>
          <w:spacing w:val="6"/>
        </w:rPr>
        <w:t xml:space="preserve">etelah dilakukan pengujian hipotesis secara individu diperoleh bahwa variabel daya ledak tungkai tidak memberikan pengaruh yang signifikan terhadap kecepatan lari, sehingga dalam analisis selanjutnya variabel daya ledak tungkai tidak perlu dimasukkan ke dalam model struktural (perlu dikeluarkan). Variabel daya ledak tungkai tidak memberikan pengaruh positif secara signifikan terhadap kecepatan lari, oleh karena sub indikator yang terdapat dalam daya ledak tungkai, tidak secara merata dimiliki oleh siswi. Jadi ada sub indikator yang dimiliki secara dominan dari sub indikator lainnya, misalnya sub indikator daya ledak tungkai pada kaki bagian kiri dimiliki secara dominan oleh salah satu siswi, tetapi tidak memiliki secara dominan dengan sub indikator daya ledak tungkai pada kaki bagian kanan, misalnya ketika bertumpu dengan kaki kanan saat berlari, atau daya ledak tungkai hanya berfungsi pada saat melakukan star. Secara umum dilihat dari persentase kumulatif siswi tentang daya ledak tungkai, sebanyak 47,5 persen siswi yang memperoleh skor dibawah rata-rata, begitu juga pada perolehan skor kelas rata-rata sebanyak 7,00 persen, sedangkan skor diatas kelas rata-rata diperoleh 65,00 persen. Jadi capaian skor tersebut, memberikan gambaran bahwa kondisi daya ledak tungkai siswi tidak secara merata berada pada kelas rata-rata, tetapi terdapat 45.00% </w:t>
      </w:r>
      <w:r w:rsidRPr="00365333">
        <w:rPr>
          <w:spacing w:val="4"/>
        </w:rPr>
        <w:t>dibawah</w:t>
      </w:r>
      <w:r w:rsidRPr="00365333">
        <w:rPr>
          <w:spacing w:val="6"/>
        </w:rPr>
        <w:t xml:space="preserve"> kelas rata-rata perolehan skor daya ledak tungkai. Sehingga untuk mempengaruhi kecepatan lari pada jarak yang ditentukan, masih memerlukan penguatan siswi terhadap daya ledak tungkai dan kecepatan lari.</w:t>
      </w:r>
    </w:p>
    <w:p w:rsidR="00B57E5B" w:rsidRPr="00365333" w:rsidRDefault="00B57E5B" w:rsidP="00B57E5B">
      <w:pPr>
        <w:spacing w:line="240" w:lineRule="auto"/>
        <w:ind w:firstLine="567"/>
        <w:rPr>
          <w:spacing w:val="4"/>
        </w:rPr>
      </w:pPr>
      <w:r w:rsidRPr="00365333">
        <w:rPr>
          <w:spacing w:val="4"/>
        </w:rPr>
        <w:t xml:space="preserve">Persamaan struktural dari hasil analisis jalur dari kecepatan lari dengan panjang tungkai adalah </w:t>
      </w:r>
      <w:r w:rsidRPr="00365333">
        <w:rPr>
          <w:spacing w:val="4"/>
          <w:lang w:val="sv-SE"/>
        </w:rPr>
        <w:t>ү</w:t>
      </w:r>
      <w:r w:rsidRPr="00365333">
        <w:rPr>
          <w:spacing w:val="4"/>
        </w:rPr>
        <w:t xml:space="preserve"> =  0,641X</w:t>
      </w:r>
      <w:r w:rsidRPr="00365333">
        <w:rPr>
          <w:spacing w:val="4"/>
          <w:vertAlign w:val="subscript"/>
        </w:rPr>
        <w:t>1</w:t>
      </w:r>
      <w:r w:rsidRPr="00365333">
        <w:rPr>
          <w:spacing w:val="4"/>
        </w:rPr>
        <w:t xml:space="preserve"> + 0,711</w:t>
      </w:r>
      <w:r w:rsidRPr="00365333">
        <w:rPr>
          <w:spacing w:val="4"/>
          <w:lang w:val="sv-SE"/>
        </w:rPr>
        <w:t>ε</w:t>
      </w:r>
      <w:r w:rsidRPr="00365333">
        <w:rPr>
          <w:spacing w:val="4"/>
          <w:vertAlign w:val="subscript"/>
        </w:rPr>
        <w:t>1</w:t>
      </w:r>
      <w:r w:rsidRPr="00365333">
        <w:rPr>
          <w:spacing w:val="4"/>
        </w:rPr>
        <w:t xml:space="preserve"> dengan nilai R</w:t>
      </w:r>
      <w:r w:rsidRPr="00365333">
        <w:rPr>
          <w:spacing w:val="4"/>
          <w:vertAlign w:val="superscript"/>
        </w:rPr>
        <w:t>2</w:t>
      </w:r>
      <w:r w:rsidRPr="00365333">
        <w:rPr>
          <w:spacing w:val="4"/>
        </w:rPr>
        <w:t xml:space="preserve"> = 0.412. Dalam hal ini, besarnya kontribusi variabel kecepatan lari melalui persamaan struktral I tersebut adalah 41,2% terhadap panjang tungkai. Artinya 41,2% perubahan atau peningkatan yang terjadi pada kecepatan lari disebabkan oleh perubahan atau peningkatan pada panjang tungkai yang dimiliki oleh siswi. Sedangkan terdapat 58,8% yang merupakan pengaruh dari variabel lain atau faktor lainnya,  selain dari variabel panjang tungkai yang tidak dikaji dalam model sruktural. </w:t>
      </w:r>
    </w:p>
    <w:p w:rsidR="00B57E5B" w:rsidRPr="00365333" w:rsidRDefault="00B57E5B" w:rsidP="00B57E5B">
      <w:pPr>
        <w:spacing w:line="240" w:lineRule="auto"/>
        <w:ind w:firstLine="567"/>
        <w:rPr>
          <w:spacing w:val="2"/>
        </w:rPr>
      </w:pPr>
      <w:r w:rsidRPr="00365333">
        <w:rPr>
          <w:spacing w:val="2"/>
        </w:rPr>
        <w:t xml:space="preserve">Secara individual, besarnya kontribusi variabel kecepatan lari terhadap panjang tungkai adalah 0.412 x 100% = 41.2%. Hasil ini menunjukkan bahwa untuk meningkatkan kecepatan lari, maka harus memiliki panjang tubgkai yang baik. Jadi semakin baik panjang tungkai, semakin meningkatkan kecepatan lari. </w:t>
      </w:r>
    </w:p>
    <w:p w:rsidR="00B57E5B" w:rsidRPr="00365333" w:rsidRDefault="00B57E5B" w:rsidP="00B57E5B">
      <w:pPr>
        <w:spacing w:line="240" w:lineRule="auto"/>
        <w:ind w:firstLine="567"/>
        <w:rPr>
          <w:spacing w:val="8"/>
          <w:lang w:val="sv-SE"/>
        </w:rPr>
      </w:pPr>
      <w:r w:rsidRPr="00365333">
        <w:rPr>
          <w:spacing w:val="6"/>
        </w:rPr>
        <w:t xml:space="preserve">Kedua, persamaan struktural model awal sub struktur II yang menyatakan pengaruh langsung panjang tungkai, daya ledak tungkai dan kecepatan l;ari prestasi kemampuan lompat jauh, setelah dilakukan pengujian hipotesis secara individu diperoleh bahwa secara keseluruhan variabel memberikan pengaruh yang signifikan terhadap kemampuan lompat jauh, </w:t>
      </w:r>
      <w:r w:rsidRPr="00365333">
        <w:rPr>
          <w:spacing w:val="8"/>
          <w:lang w:val="sv-SE"/>
        </w:rPr>
        <w:t xml:space="preserve">Setelah dilakukan pengujian diperoleh persamaan struktural hasil analisis jalur dari </w:t>
      </w:r>
      <w:r w:rsidRPr="00365333">
        <w:rPr>
          <w:spacing w:val="6"/>
        </w:rPr>
        <w:t>kecepatan lari, daya ledak tungkai dan</w:t>
      </w:r>
      <w:r w:rsidRPr="00365333">
        <w:rPr>
          <w:spacing w:val="8"/>
          <w:lang w:val="sv-SE"/>
        </w:rPr>
        <w:t xml:space="preserve"> panjang tungkai</w:t>
      </w:r>
      <w:r w:rsidRPr="00365333">
        <w:rPr>
          <w:spacing w:val="6"/>
        </w:rPr>
        <w:t xml:space="preserve"> terhadap kemampuan lari </w:t>
      </w:r>
      <w:r w:rsidRPr="00365333">
        <w:rPr>
          <w:spacing w:val="8"/>
          <w:lang w:val="sv-SE"/>
        </w:rPr>
        <w:t>adalah Y = 0,381X</w:t>
      </w:r>
      <w:r w:rsidRPr="00365333">
        <w:rPr>
          <w:spacing w:val="8"/>
          <w:vertAlign w:val="subscript"/>
          <w:lang w:val="sv-SE"/>
        </w:rPr>
        <w:t>1</w:t>
      </w:r>
      <w:r w:rsidRPr="00365333">
        <w:rPr>
          <w:spacing w:val="8"/>
          <w:lang w:val="sv-SE"/>
        </w:rPr>
        <w:t xml:space="preserve"> + 0.307X</w:t>
      </w:r>
      <w:r w:rsidRPr="00365333">
        <w:rPr>
          <w:spacing w:val="8"/>
          <w:vertAlign w:val="subscript"/>
          <w:lang w:val="sv-SE"/>
        </w:rPr>
        <w:t>2</w:t>
      </w:r>
      <w:r w:rsidRPr="00365333">
        <w:rPr>
          <w:spacing w:val="8"/>
          <w:lang w:val="sv-SE"/>
        </w:rPr>
        <w:t xml:space="preserve"> + 0,368X</w:t>
      </w:r>
      <w:r w:rsidRPr="00365333">
        <w:rPr>
          <w:spacing w:val="8"/>
          <w:vertAlign w:val="subscript"/>
          <w:lang w:val="sv-SE"/>
        </w:rPr>
        <w:t>3</w:t>
      </w:r>
      <w:r w:rsidRPr="00365333">
        <w:rPr>
          <w:spacing w:val="8"/>
          <w:lang w:val="sv-SE"/>
        </w:rPr>
        <w:t xml:space="preserve"> + 0,372ε</w:t>
      </w:r>
      <w:r w:rsidRPr="00365333">
        <w:rPr>
          <w:spacing w:val="8"/>
          <w:vertAlign w:val="subscript"/>
          <w:lang w:val="sv-SE"/>
        </w:rPr>
        <w:t xml:space="preserve">2 </w:t>
      </w:r>
      <w:r w:rsidRPr="00365333">
        <w:rPr>
          <w:spacing w:val="8"/>
          <w:lang w:val="sv-SE"/>
        </w:rPr>
        <w:t>dan R</w:t>
      </w:r>
      <w:r w:rsidRPr="00365333">
        <w:rPr>
          <w:spacing w:val="8"/>
          <w:vertAlign w:val="superscript"/>
          <w:lang w:val="sv-SE"/>
        </w:rPr>
        <w:t>2</w:t>
      </w:r>
      <w:r w:rsidRPr="00365333">
        <w:rPr>
          <w:spacing w:val="8"/>
          <w:lang w:val="sv-SE"/>
        </w:rPr>
        <w:t xml:space="preserve"> = 0,849. Dalam hal ini, besarnya kontribusi variabel </w:t>
      </w:r>
      <w:r w:rsidRPr="00365333">
        <w:rPr>
          <w:spacing w:val="6"/>
        </w:rPr>
        <w:t xml:space="preserve">kecepata lari, daya ledak tungkai dan </w:t>
      </w:r>
      <w:r w:rsidRPr="00365333">
        <w:rPr>
          <w:spacing w:val="8"/>
          <w:lang w:val="sv-SE"/>
        </w:rPr>
        <w:t>panjang tungkai</w:t>
      </w:r>
      <w:r w:rsidRPr="00365333">
        <w:rPr>
          <w:spacing w:val="6"/>
        </w:rPr>
        <w:t xml:space="preserve"> </w:t>
      </w:r>
      <w:r w:rsidRPr="00365333">
        <w:rPr>
          <w:spacing w:val="8"/>
          <w:lang w:val="sv-SE"/>
        </w:rPr>
        <w:t>secara bersama-sama melalui persamaan sub struktural II tersebut, adalah 84,9%, sedangkan 15,1% sisanya merupakan pengaruh dari variabel lain, diluar dari variabel</w:t>
      </w:r>
      <w:r w:rsidRPr="00365333">
        <w:rPr>
          <w:spacing w:val="6"/>
        </w:rPr>
        <w:t xml:space="preserve"> kecepata lari, daya ledak tungkai dan </w:t>
      </w:r>
      <w:r w:rsidRPr="00365333">
        <w:rPr>
          <w:spacing w:val="8"/>
          <w:lang w:val="sv-SE"/>
        </w:rPr>
        <w:t>panjang tungkai</w:t>
      </w:r>
      <w:r w:rsidRPr="00365333">
        <w:rPr>
          <w:spacing w:val="6"/>
        </w:rPr>
        <w:t xml:space="preserve"> </w:t>
      </w:r>
      <w:r w:rsidRPr="00365333">
        <w:rPr>
          <w:spacing w:val="8"/>
          <w:lang w:val="sv-SE"/>
        </w:rPr>
        <w:t xml:space="preserve">yang tidak dikaji dalam model. </w:t>
      </w:r>
    </w:p>
    <w:p w:rsidR="00B57E5B" w:rsidRPr="00365333" w:rsidRDefault="00B57E5B" w:rsidP="00B57E5B">
      <w:pPr>
        <w:spacing w:line="240" w:lineRule="auto"/>
        <w:ind w:firstLine="567"/>
        <w:rPr>
          <w:spacing w:val="8"/>
          <w:lang w:val="sv-SE"/>
        </w:rPr>
      </w:pPr>
      <w:r w:rsidRPr="00365333">
        <w:rPr>
          <w:spacing w:val="4"/>
          <w:lang w:val="sv-SE"/>
        </w:rPr>
        <w:t xml:space="preserve">Secara individual, besarnya kontribusi variabel </w:t>
      </w:r>
      <w:r w:rsidRPr="00365333">
        <w:rPr>
          <w:spacing w:val="6"/>
          <w:lang w:val="sv-SE"/>
        </w:rPr>
        <w:t xml:space="preserve">kecepatan lari adalah 0.368 x 100% = 36.8%. </w:t>
      </w:r>
      <w:r w:rsidRPr="00365333">
        <w:rPr>
          <w:spacing w:val="4"/>
          <w:lang w:val="sv-SE"/>
        </w:rPr>
        <w:t xml:space="preserve">Variabel daya ledak tungkai terhadap kemampuan lompat jauh </w:t>
      </w:r>
      <w:r w:rsidRPr="00365333">
        <w:rPr>
          <w:spacing w:val="6"/>
          <w:lang w:val="sv-SE"/>
        </w:rPr>
        <w:t>adalah 0.307 x 100% = 30.7%.</w:t>
      </w:r>
      <w:r w:rsidRPr="00365333">
        <w:rPr>
          <w:spacing w:val="6"/>
        </w:rPr>
        <w:t xml:space="preserve"> sedangkan </w:t>
      </w:r>
      <w:r w:rsidRPr="00365333">
        <w:rPr>
          <w:spacing w:val="4"/>
          <w:lang w:val="sv-SE"/>
        </w:rPr>
        <w:t xml:space="preserve">panjang </w:t>
      </w:r>
      <w:r w:rsidRPr="00365333">
        <w:rPr>
          <w:spacing w:val="4"/>
          <w:lang w:val="sv-SE"/>
        </w:rPr>
        <w:lastRenderedPageBreak/>
        <w:t xml:space="preserve">tungkai terhadap kemampuan lompat jauh 0,381 x 100% = 38,1%. </w:t>
      </w:r>
      <w:r w:rsidRPr="00365333">
        <w:rPr>
          <w:spacing w:val="6"/>
          <w:lang w:val="sv-SE"/>
        </w:rPr>
        <w:t xml:space="preserve">sedangkan Dari hasil temuan tersebut, menunjukkan </w:t>
      </w:r>
      <w:r w:rsidRPr="00365333">
        <w:rPr>
          <w:spacing w:val="6"/>
        </w:rPr>
        <w:t>kecepatan lari</w:t>
      </w:r>
      <w:r w:rsidRPr="00365333">
        <w:rPr>
          <w:spacing w:val="6"/>
          <w:lang w:val="sv-SE"/>
        </w:rPr>
        <w:t xml:space="preserve">, daya ledak tungkai dan </w:t>
      </w:r>
      <w:r w:rsidRPr="00365333">
        <w:rPr>
          <w:spacing w:val="6"/>
        </w:rPr>
        <w:t>panjang tungkai</w:t>
      </w:r>
      <w:r w:rsidRPr="00365333">
        <w:rPr>
          <w:spacing w:val="6"/>
          <w:lang w:val="sv-SE"/>
        </w:rPr>
        <w:t xml:space="preserve"> memberikan peranan yang besar dibandingkan variabel yang tidak diikutkan dalam struktural I model 2. Apabila kemampuan lompat jauh ditingkatkan, terlebih dahulu memperhatikan </w:t>
      </w:r>
      <w:r w:rsidRPr="00365333">
        <w:rPr>
          <w:spacing w:val="6"/>
        </w:rPr>
        <w:t>kecepatan lari,</w:t>
      </w:r>
      <w:r w:rsidRPr="00365333">
        <w:rPr>
          <w:spacing w:val="6"/>
          <w:lang w:val="sv-SE"/>
        </w:rPr>
        <w:t xml:space="preserve">meningkatkan daya ledak tungkai dan </w:t>
      </w:r>
      <w:r w:rsidRPr="00365333">
        <w:rPr>
          <w:spacing w:val="6"/>
        </w:rPr>
        <w:t>panjang tungkai</w:t>
      </w:r>
      <w:r w:rsidRPr="00365333">
        <w:rPr>
          <w:spacing w:val="6"/>
          <w:lang w:val="sv-SE"/>
        </w:rPr>
        <w:t>. Berdasarkan konseptual,</w:t>
      </w:r>
      <w:r w:rsidRPr="00365333">
        <w:rPr>
          <w:spacing w:val="8"/>
        </w:rPr>
        <w:t xml:space="preserve"> kecepatan lari, daya ledak tungkai dan </w:t>
      </w:r>
      <w:r w:rsidRPr="00365333">
        <w:t>Panjang tungkai merupakan salah satu ukuran antropometrik yaitu ukuran anggota tubuh bagian bawah. bila ditinjau dari segi jangkauan maupun kemampuan fisik tentu lebih unggul dibandingkan dengan orang yang bertubuh pendek</w:t>
      </w:r>
      <w:r w:rsidRPr="00365333">
        <w:rPr>
          <w:spacing w:val="8"/>
        </w:rPr>
        <w:t xml:space="preserve">. Sedangkan </w:t>
      </w:r>
      <w:r w:rsidRPr="00365333">
        <w:t>Kecepatan lari merupakan kemampuan seseorang dalam melakukan gerakan berkesinambungan dalam bentuk sama dan dalam waktu yang sesingkat-singkatnya, karena dengan kecepatan lari yang baik dapat membantu siswi untuk berlari secepat mungkin pada saat start dalam lompat jauh.</w:t>
      </w:r>
      <w:r w:rsidRPr="00365333">
        <w:rPr>
          <w:spacing w:val="8"/>
        </w:rPr>
        <w:t xml:space="preserve"> Jadi seorang siswi yang memiliki kecepatan lari, daya ledak tungkai dan panjang tungkai</w:t>
      </w:r>
      <w:r w:rsidRPr="00365333">
        <w:rPr>
          <w:spacing w:val="4"/>
          <w:lang w:val="fi-FI"/>
        </w:rPr>
        <w:t>, maka tentu akan berkontribusi dalam kemampuan lompat jauh secara optimal.</w:t>
      </w:r>
      <w:r w:rsidRPr="00365333">
        <w:rPr>
          <w:spacing w:val="8"/>
        </w:rPr>
        <w:t xml:space="preserve"> Sedangkan </w:t>
      </w:r>
      <w:r w:rsidRPr="00365333">
        <w:t>Daya ledak tungkai merupakan kemampuan otot untuk mengerahkan kekuatan yang maksimal dalam waktu yang cepat, karena dengan daya ledak tungkai yang baik dapat membantu siswi untuk melompat sejauh mungkin pada saat lompat jauh.</w:t>
      </w:r>
      <w:r w:rsidRPr="00365333">
        <w:rPr>
          <w:spacing w:val="8"/>
        </w:rPr>
        <w:t xml:space="preserve"> </w:t>
      </w:r>
    </w:p>
    <w:p w:rsidR="00B57E5B" w:rsidRPr="00365333" w:rsidRDefault="00B57E5B" w:rsidP="00B57E5B">
      <w:pPr>
        <w:spacing w:line="240" w:lineRule="auto"/>
        <w:ind w:firstLine="567"/>
        <w:rPr>
          <w:lang w:val="en-US"/>
        </w:rPr>
      </w:pPr>
      <w:r w:rsidRPr="00365333">
        <w:t>Apa yang telah dihasilkan dalam penelitian ini, yang memperlihatkan adanya pengaruh kecepatan lari, daya ledak tungkai dan panjang tungkai, menjadi rujukan dalam meningkatkan kemampuan lompat jauh.</w:t>
      </w:r>
    </w:p>
    <w:p w:rsidR="00406B9D" w:rsidRPr="00365333" w:rsidRDefault="00A972B6" w:rsidP="00F03D5E">
      <w:pPr>
        <w:spacing w:line="240" w:lineRule="auto"/>
        <w:rPr>
          <w:b/>
          <w:lang w:val="en-US"/>
        </w:rPr>
      </w:pPr>
      <w:r w:rsidRPr="00365333">
        <w:rPr>
          <w:b/>
          <w:lang w:val="en-US"/>
        </w:rPr>
        <w:t>PENUTUP</w:t>
      </w:r>
    </w:p>
    <w:p w:rsidR="00A972B6" w:rsidRPr="00365333" w:rsidRDefault="00A972B6" w:rsidP="00F03D5E">
      <w:pPr>
        <w:spacing w:line="240" w:lineRule="auto"/>
        <w:rPr>
          <w:b/>
          <w:lang w:val="en-US"/>
        </w:rPr>
      </w:pPr>
      <w:r w:rsidRPr="00365333">
        <w:rPr>
          <w:b/>
          <w:lang w:val="en-US"/>
        </w:rPr>
        <w:t>Kesimpulan</w:t>
      </w:r>
    </w:p>
    <w:p w:rsidR="000254CC" w:rsidRPr="00365333" w:rsidRDefault="000254CC" w:rsidP="000254CC">
      <w:pPr>
        <w:spacing w:line="240" w:lineRule="auto"/>
        <w:ind w:firstLine="567"/>
        <w:rPr>
          <w:rFonts w:eastAsia="Calibri"/>
        </w:rPr>
      </w:pPr>
      <w:r w:rsidRPr="00365333">
        <w:rPr>
          <w:rFonts w:eastAsia="Calibri"/>
        </w:rPr>
        <w:t xml:space="preserve">Bedasarkan analisis data dengan perhitungan statistik dan hasil pengujian hipotesis serta dari pembahasan, maka hasil penelitian ini disimpulkan sebagai berikut: </w:t>
      </w:r>
    </w:p>
    <w:p w:rsidR="009F28AE" w:rsidRPr="00365333" w:rsidRDefault="009F28AE" w:rsidP="009F28AE">
      <w:pPr>
        <w:pStyle w:val="ListParagraph"/>
        <w:numPr>
          <w:ilvl w:val="0"/>
          <w:numId w:val="20"/>
        </w:numPr>
        <w:spacing w:line="240" w:lineRule="auto"/>
        <w:ind w:left="426" w:hanging="426"/>
      </w:pPr>
      <w:r w:rsidRPr="00365333">
        <w:t xml:space="preserve">Ada pengaruh langsung yang signifikan antara kecepatan lari terhadap kemampuan lompat jauh pada siswi SMP Negeri 2 Patampanua kabupaten Pinrang. </w:t>
      </w:r>
    </w:p>
    <w:p w:rsidR="009F28AE" w:rsidRPr="00365333" w:rsidRDefault="009F28AE" w:rsidP="009F28AE">
      <w:pPr>
        <w:pStyle w:val="ListParagraph"/>
        <w:numPr>
          <w:ilvl w:val="0"/>
          <w:numId w:val="20"/>
        </w:numPr>
        <w:spacing w:line="240" w:lineRule="auto"/>
        <w:ind w:left="426" w:hanging="426"/>
      </w:pPr>
      <w:r w:rsidRPr="00365333">
        <w:t xml:space="preserve">Ada pengaruh langsung yang signifikan antara daya ledak tungkai terhadap kemampuan lompat jauh pada siswi SMP Negeri 2 Patampanua kabupaten Pinrang. </w:t>
      </w:r>
    </w:p>
    <w:p w:rsidR="009F28AE" w:rsidRPr="00365333" w:rsidRDefault="009F28AE" w:rsidP="009F28AE">
      <w:pPr>
        <w:pStyle w:val="ListParagraph"/>
        <w:numPr>
          <w:ilvl w:val="0"/>
          <w:numId w:val="20"/>
        </w:numPr>
        <w:spacing w:line="240" w:lineRule="auto"/>
        <w:ind w:left="426" w:hanging="426"/>
      </w:pPr>
      <w:r w:rsidRPr="00365333">
        <w:t xml:space="preserve">Ada pengaruh langsung yang signifikan antara panjang tungkai terhadap kemampuan lompat jauh pada siswi SMP Negeri 2 Patampanua kabupaten Pinrang </w:t>
      </w:r>
    </w:p>
    <w:p w:rsidR="009F28AE" w:rsidRPr="00365333" w:rsidRDefault="009F28AE" w:rsidP="009F28AE">
      <w:pPr>
        <w:pStyle w:val="ListParagraph"/>
        <w:numPr>
          <w:ilvl w:val="0"/>
          <w:numId w:val="20"/>
        </w:numPr>
        <w:spacing w:line="240" w:lineRule="auto"/>
        <w:ind w:left="426" w:hanging="426"/>
      </w:pPr>
      <w:r w:rsidRPr="00365333">
        <w:t xml:space="preserve">Ada pengaruh langsung yang signifikan antara kecepatan lari terhadap panjang tungkai pada kemampuan lompat jauh pada siswi SMP Negeri 2 Patampanua kabupaten Pinrang. </w:t>
      </w:r>
    </w:p>
    <w:p w:rsidR="009F28AE" w:rsidRPr="00365333" w:rsidRDefault="009F28AE" w:rsidP="009F28AE">
      <w:pPr>
        <w:pStyle w:val="ListParagraph"/>
        <w:numPr>
          <w:ilvl w:val="0"/>
          <w:numId w:val="20"/>
        </w:numPr>
        <w:spacing w:line="240" w:lineRule="auto"/>
        <w:ind w:left="426" w:hanging="426"/>
      </w:pPr>
      <w:r w:rsidRPr="00365333">
        <w:t>Ada pengaruh langsung yang signifikan antara daya ledak tungkai terhadap panjang tungkai pada kemampuan lompat jauh pada siswi SMP Negeri 2 Patampanua kabupaten Pinrang.</w:t>
      </w:r>
    </w:p>
    <w:p w:rsidR="008667DA" w:rsidRPr="00365333" w:rsidRDefault="008667DA" w:rsidP="009F28AE">
      <w:pPr>
        <w:spacing w:line="240" w:lineRule="auto"/>
        <w:rPr>
          <w:lang w:val="en-US"/>
        </w:rPr>
      </w:pPr>
    </w:p>
    <w:p w:rsidR="00494073" w:rsidRPr="00365333" w:rsidRDefault="00E23115" w:rsidP="00CD7E87">
      <w:pPr>
        <w:pStyle w:val="Style"/>
        <w:rPr>
          <w:b/>
          <w:bCs/>
        </w:rPr>
      </w:pPr>
      <w:r w:rsidRPr="00365333">
        <w:rPr>
          <w:b/>
          <w:bCs/>
        </w:rPr>
        <w:t>DAFTAR PUSTAKA</w:t>
      </w:r>
    </w:p>
    <w:p w:rsidR="006646C6" w:rsidRPr="00365333" w:rsidRDefault="006646C6" w:rsidP="006646C6">
      <w:pPr>
        <w:pStyle w:val="Title"/>
        <w:ind w:left="720" w:hanging="720"/>
        <w:jc w:val="both"/>
        <w:rPr>
          <w:b w:val="0"/>
          <w:bCs w:val="0"/>
        </w:rPr>
      </w:pPr>
      <w:r w:rsidRPr="00365333">
        <w:rPr>
          <w:b w:val="0"/>
          <w:bCs w:val="0"/>
        </w:rPr>
        <w:t xml:space="preserve">Addien, 1988.  </w:t>
      </w:r>
      <w:r w:rsidRPr="00365333">
        <w:rPr>
          <w:b w:val="0"/>
          <w:bCs w:val="0"/>
          <w:i/>
          <w:iCs/>
        </w:rPr>
        <w:t>Studi Perbandingan antara Tolakan Tungkai Kiri dan Kanan serta Kekuatan Jinjit Kiri dan Kanan Terhadap Pencapaian Prestasi Lompat Jauh</w:t>
      </w:r>
      <w:r w:rsidRPr="00365333">
        <w:rPr>
          <w:b w:val="0"/>
          <w:bCs w:val="0"/>
        </w:rPr>
        <w:t xml:space="preserve">, Skripsi, </w:t>
      </w:r>
      <w:smartTag w:uri="urn:schemas-microsoft-com:office:smarttags" w:element="City">
        <w:smartTag w:uri="urn:schemas-microsoft-com:office:smarttags" w:element="place">
          <w:r w:rsidRPr="00365333">
            <w:rPr>
              <w:b w:val="0"/>
              <w:bCs w:val="0"/>
            </w:rPr>
            <w:t>Ujung Pandang</w:t>
          </w:r>
        </w:smartTag>
      </w:smartTag>
      <w:r w:rsidRPr="00365333">
        <w:rPr>
          <w:b w:val="0"/>
          <w:bCs w:val="0"/>
        </w:rPr>
        <w:t>: FPOK IKIP Ujung Pandang</w:t>
      </w:r>
    </w:p>
    <w:p w:rsidR="006646C6" w:rsidRPr="00365333" w:rsidRDefault="006646C6" w:rsidP="006646C6">
      <w:pPr>
        <w:pStyle w:val="Title"/>
        <w:ind w:left="720" w:hanging="720"/>
        <w:jc w:val="both"/>
        <w:rPr>
          <w:b w:val="0"/>
          <w:bCs w:val="0"/>
        </w:rPr>
      </w:pPr>
      <w:r w:rsidRPr="00365333">
        <w:rPr>
          <w:b w:val="0"/>
          <w:bCs w:val="0"/>
        </w:rPr>
        <w:t xml:space="preserve">Adisasmitas, H.M. Yusuf. 1992. </w:t>
      </w:r>
      <w:r w:rsidRPr="00365333">
        <w:rPr>
          <w:b w:val="0"/>
          <w:bCs w:val="0"/>
          <w:i/>
          <w:iCs/>
        </w:rPr>
        <w:t>Olahraga Pilihan Atletik</w:t>
      </w:r>
      <w:r w:rsidRPr="00365333">
        <w:rPr>
          <w:b w:val="0"/>
          <w:bCs w:val="0"/>
        </w:rPr>
        <w:t>, Jakarta: Ditjen Dikti Depdikbud</w:t>
      </w:r>
    </w:p>
    <w:p w:rsidR="006646C6" w:rsidRPr="00365333" w:rsidRDefault="006646C6" w:rsidP="006646C6">
      <w:pPr>
        <w:pStyle w:val="BodyTextIndent"/>
        <w:spacing w:after="0" w:line="240" w:lineRule="auto"/>
        <w:ind w:left="720" w:hanging="720"/>
      </w:pPr>
      <w:r w:rsidRPr="00365333">
        <w:t xml:space="preserve">Ateng, Abdul Kadir, 1992, </w:t>
      </w:r>
      <w:r w:rsidRPr="00365333">
        <w:rPr>
          <w:i/>
          <w:iCs/>
        </w:rPr>
        <w:t>Asas</w:t>
      </w:r>
      <w:r w:rsidRPr="00365333">
        <w:t xml:space="preserve"> </w:t>
      </w:r>
      <w:r w:rsidRPr="00365333">
        <w:rPr>
          <w:i/>
          <w:iCs/>
        </w:rPr>
        <w:t>dan Landasan Pendidikan Jasmani</w:t>
      </w:r>
      <w:r w:rsidRPr="00365333">
        <w:t>, Jakarta: Ditjen  Dikti Depdikbud</w:t>
      </w:r>
    </w:p>
    <w:p w:rsidR="006646C6" w:rsidRPr="00365333" w:rsidRDefault="006646C6" w:rsidP="006646C6">
      <w:pPr>
        <w:spacing w:line="240" w:lineRule="auto"/>
        <w:ind w:left="1080" w:hanging="1080"/>
      </w:pPr>
      <w:r w:rsidRPr="00365333">
        <w:rPr>
          <w:lang w:val="sv-SE"/>
        </w:rPr>
        <w:t xml:space="preserve">Hadi, Sutrisno, 1989, </w:t>
      </w:r>
      <w:r w:rsidRPr="00365333">
        <w:rPr>
          <w:i/>
          <w:iCs/>
          <w:lang w:val="sv-SE"/>
        </w:rPr>
        <w:t>Statistik</w:t>
      </w:r>
      <w:r w:rsidRPr="00365333">
        <w:rPr>
          <w:u w:val="single"/>
          <w:lang w:val="sv-SE"/>
        </w:rPr>
        <w:t xml:space="preserve"> </w:t>
      </w:r>
      <w:r w:rsidRPr="00365333">
        <w:rPr>
          <w:i/>
          <w:iCs/>
          <w:lang w:val="sv-SE"/>
        </w:rPr>
        <w:t>Jilid</w:t>
      </w:r>
      <w:r w:rsidRPr="00365333">
        <w:rPr>
          <w:u w:val="single"/>
          <w:lang w:val="sv-SE"/>
        </w:rPr>
        <w:t xml:space="preserve"> </w:t>
      </w:r>
      <w:r w:rsidRPr="00365333">
        <w:rPr>
          <w:lang w:val="sv-SE"/>
        </w:rPr>
        <w:t>2, Yogyakarta: Andi Offset</w:t>
      </w:r>
    </w:p>
    <w:p w:rsidR="006646C6" w:rsidRPr="00365333" w:rsidRDefault="006646C6" w:rsidP="006646C6">
      <w:pPr>
        <w:spacing w:line="240" w:lineRule="auto"/>
        <w:ind w:left="1080" w:hanging="1080"/>
        <w:rPr>
          <w:lang w:val="sv-SE"/>
        </w:rPr>
      </w:pPr>
      <w:r w:rsidRPr="00365333">
        <w:rPr>
          <w:lang w:val="sv-SE"/>
        </w:rPr>
        <w:t xml:space="preserve">Handoko. 1988.  </w:t>
      </w:r>
      <w:r w:rsidRPr="00365333">
        <w:rPr>
          <w:i/>
          <w:iCs/>
          <w:lang w:val="sv-SE"/>
        </w:rPr>
        <w:t>Belajar dan Berlatih Atletik</w:t>
      </w:r>
      <w:r w:rsidRPr="00365333">
        <w:rPr>
          <w:lang w:val="sv-SE"/>
        </w:rPr>
        <w:t>, Bandung: W. Pioner</w:t>
      </w:r>
    </w:p>
    <w:p w:rsidR="006646C6" w:rsidRPr="00365333" w:rsidRDefault="006646C6" w:rsidP="006646C6">
      <w:pPr>
        <w:spacing w:line="240" w:lineRule="auto"/>
        <w:ind w:left="1080" w:hanging="1080"/>
      </w:pPr>
      <w:r w:rsidRPr="00365333">
        <w:t xml:space="preserve">Harsono, 1988, </w:t>
      </w:r>
      <w:r w:rsidRPr="00365333">
        <w:rPr>
          <w:i/>
        </w:rPr>
        <w:t>Coaching dan Aspek-aspek Psikologis dalam Coaching, CV. Tambak Kusuma</w:t>
      </w:r>
      <w:r w:rsidRPr="00365333">
        <w:t>, Jakarta: Ditjen Dikti Depdikbud.</w:t>
      </w:r>
    </w:p>
    <w:p w:rsidR="006646C6" w:rsidRPr="00365333" w:rsidRDefault="006646C6" w:rsidP="006646C6">
      <w:pPr>
        <w:spacing w:line="240" w:lineRule="auto"/>
        <w:ind w:left="1080" w:hanging="1080"/>
      </w:pPr>
    </w:p>
    <w:p w:rsidR="006646C6" w:rsidRPr="00365333" w:rsidRDefault="006646C6" w:rsidP="006646C6">
      <w:pPr>
        <w:spacing w:line="240" w:lineRule="auto"/>
        <w:ind w:left="720" w:hanging="720"/>
      </w:pPr>
      <w:r w:rsidRPr="00365333">
        <w:t xml:space="preserve">Jensen, Cr., Gordon W., and Bengester, BL. 1983. </w:t>
      </w:r>
      <w:r w:rsidRPr="00365333">
        <w:rPr>
          <w:i/>
          <w:iCs/>
        </w:rPr>
        <w:t>Applied Kinesiology and Biomechanics</w:t>
      </w:r>
      <w:r w:rsidRPr="00365333">
        <w:t>, 3</w:t>
      </w:r>
      <w:r w:rsidRPr="00365333">
        <w:rPr>
          <w:vertAlign w:val="superscript"/>
        </w:rPr>
        <w:t>rd</w:t>
      </w:r>
      <w:r w:rsidRPr="00365333">
        <w:t xml:space="preserve"> ED, New York: Mc Graw Hill Bool Company</w:t>
      </w:r>
    </w:p>
    <w:p w:rsidR="006646C6" w:rsidRPr="00365333" w:rsidRDefault="006646C6" w:rsidP="006646C6">
      <w:pPr>
        <w:spacing w:line="240" w:lineRule="auto"/>
        <w:ind w:left="720" w:hanging="720"/>
        <w:rPr>
          <w:lang w:val="sv-SE"/>
        </w:rPr>
      </w:pPr>
      <w:r w:rsidRPr="00365333">
        <w:rPr>
          <w:lang w:val="sv-SE"/>
        </w:rPr>
        <w:t xml:space="preserve">Kosasih, Engkos. 1985. </w:t>
      </w:r>
      <w:r w:rsidRPr="00365333">
        <w:rPr>
          <w:i/>
          <w:iCs/>
          <w:lang w:val="sv-SE"/>
        </w:rPr>
        <w:t>Olahraga Teknik dan Program Latihan</w:t>
      </w:r>
      <w:r w:rsidRPr="00365333">
        <w:rPr>
          <w:lang w:val="sv-SE"/>
        </w:rPr>
        <w:t>, Jakarta: Akademi Presindo.</w:t>
      </w:r>
    </w:p>
    <w:p w:rsidR="006646C6" w:rsidRPr="00365333" w:rsidRDefault="006646C6" w:rsidP="006646C6">
      <w:pPr>
        <w:spacing w:line="240" w:lineRule="auto"/>
        <w:ind w:left="720" w:hanging="720"/>
        <w:rPr>
          <w:lang w:val="sv-SE"/>
        </w:rPr>
      </w:pPr>
      <w:r w:rsidRPr="00365333">
        <w:rPr>
          <w:lang w:val="sv-SE"/>
        </w:rPr>
        <w:t xml:space="preserve">Razak, Abraham. 1993. </w:t>
      </w:r>
      <w:r w:rsidRPr="00365333">
        <w:rPr>
          <w:i/>
          <w:iCs/>
          <w:lang w:val="sv-SE"/>
        </w:rPr>
        <w:t xml:space="preserve">Perbandingan Pengaruh Latihan Pliometrik dengan Latihan Kekuatan dan Kecepatan </w:t>
      </w:r>
      <w:r w:rsidRPr="00365333">
        <w:rPr>
          <w:i/>
          <w:iCs/>
          <w:lang w:val="sv-SE"/>
        </w:rPr>
        <w:lastRenderedPageBreak/>
        <w:t>Terhadap Daya Ledak</w:t>
      </w:r>
      <w:r w:rsidRPr="00365333">
        <w:rPr>
          <w:lang w:val="sv-SE"/>
        </w:rPr>
        <w:t>, Thesis, Surabaya: Pascasarjana UNAIR.</w:t>
      </w:r>
    </w:p>
    <w:p w:rsidR="006646C6" w:rsidRPr="00365333" w:rsidRDefault="006646C6" w:rsidP="006646C6">
      <w:pPr>
        <w:spacing w:line="240" w:lineRule="auto"/>
        <w:ind w:left="720" w:hanging="720"/>
        <w:rPr>
          <w:lang w:val="sv-SE"/>
        </w:rPr>
      </w:pPr>
      <w:r w:rsidRPr="00365333">
        <w:rPr>
          <w:lang w:val="sv-SE"/>
        </w:rPr>
        <w:t xml:space="preserve">Sayoto, Mochamad. 1988. </w:t>
      </w:r>
      <w:r w:rsidRPr="00365333">
        <w:rPr>
          <w:i/>
          <w:iCs/>
          <w:lang w:val="sv-SE"/>
        </w:rPr>
        <w:t>Pembinaan Kondisi Fisik dalam Olahraga</w:t>
      </w:r>
      <w:r w:rsidRPr="00365333">
        <w:rPr>
          <w:lang w:val="sv-SE"/>
        </w:rPr>
        <w:t>, Jakarta: Ditjen Dikti Depdikbud.</w:t>
      </w:r>
    </w:p>
    <w:p w:rsidR="006646C6" w:rsidRPr="00365333" w:rsidRDefault="006646C6" w:rsidP="006646C6">
      <w:pPr>
        <w:spacing w:line="240" w:lineRule="auto"/>
        <w:ind w:left="720" w:hanging="720"/>
      </w:pPr>
      <w:r w:rsidRPr="00365333">
        <w:t xml:space="preserve">Soedarminto. 1992. </w:t>
      </w:r>
      <w:r w:rsidRPr="00365333">
        <w:rPr>
          <w:i/>
          <w:iCs/>
        </w:rPr>
        <w:t xml:space="preserve">Kinesiologi, </w:t>
      </w:r>
      <w:smartTag w:uri="urn:schemas-microsoft-com:office:smarttags" w:element="City">
        <w:smartTag w:uri="urn:schemas-microsoft-com:office:smarttags" w:element="place">
          <w:r w:rsidRPr="00365333">
            <w:t>Jakarta</w:t>
          </w:r>
        </w:smartTag>
      </w:smartTag>
      <w:r w:rsidRPr="00365333">
        <w:t>: Ditjen  Dikti Depdikbud</w:t>
      </w:r>
    </w:p>
    <w:p w:rsidR="006646C6" w:rsidRPr="00365333" w:rsidRDefault="006646C6" w:rsidP="006646C6">
      <w:pPr>
        <w:spacing w:line="240" w:lineRule="auto"/>
        <w:ind w:left="1080" w:hanging="1080"/>
      </w:pPr>
      <w:r w:rsidRPr="00365333">
        <w:t xml:space="preserve">Syarifuddin, Aip. 1992  </w:t>
      </w:r>
      <w:r w:rsidRPr="00365333">
        <w:rPr>
          <w:i/>
          <w:iCs/>
        </w:rPr>
        <w:t xml:space="preserve">Atletik. </w:t>
      </w:r>
      <w:r w:rsidRPr="00365333">
        <w:t>Jakarta: Ditjen Dikti Depdikbud.</w:t>
      </w:r>
    </w:p>
    <w:p w:rsidR="006646C6" w:rsidRPr="00365333" w:rsidRDefault="006646C6" w:rsidP="006646C6">
      <w:pPr>
        <w:spacing w:line="240" w:lineRule="auto"/>
        <w:ind w:left="720" w:hanging="720"/>
      </w:pPr>
      <w:r w:rsidRPr="00365333">
        <w:rPr>
          <w:iCs/>
          <w:lang w:val="sv-SE"/>
        </w:rPr>
        <w:t>Yahya</w:t>
      </w:r>
      <w:r w:rsidRPr="00365333">
        <w:t xml:space="preserve">, M. Kasmad. 1987. Struktur dan Rambu-rambu Penulisan Thesis, </w:t>
      </w:r>
      <w:smartTag w:uri="urn:schemas-microsoft-com:office:smarttags" w:element="City">
        <w:smartTag w:uri="urn:schemas-microsoft-com:office:smarttags" w:element="place">
          <w:r w:rsidRPr="00365333">
            <w:t>Ujung Pandang</w:t>
          </w:r>
        </w:smartTag>
      </w:smartTag>
      <w:r w:rsidRPr="00365333">
        <w:t>: FPOK IKIP Ujung Pandang</w:t>
      </w:r>
    </w:p>
    <w:p w:rsidR="00494073" w:rsidRPr="00365333" w:rsidRDefault="006646C6" w:rsidP="006646C6">
      <w:pPr>
        <w:tabs>
          <w:tab w:val="left" w:pos="709"/>
          <w:tab w:val="left" w:pos="993"/>
        </w:tabs>
        <w:spacing w:line="240" w:lineRule="auto"/>
        <w:ind w:left="709" w:hanging="709"/>
        <w:rPr>
          <w:lang w:val="en-US"/>
        </w:rPr>
      </w:pPr>
      <w:r w:rsidRPr="00365333">
        <w:t xml:space="preserve">Yusuf, Ucup dan Sunaryadi, Yadi. 2000. </w:t>
      </w:r>
      <w:r w:rsidRPr="00365333">
        <w:rPr>
          <w:i/>
          <w:iCs/>
          <w:lang w:val="sv-SE"/>
        </w:rPr>
        <w:t>Kinesiologi</w:t>
      </w:r>
      <w:r w:rsidRPr="00365333">
        <w:rPr>
          <w:lang w:val="sv-SE"/>
        </w:rPr>
        <w:t>. Jakarta: Ditjen Dikti Depdiknas.</w:t>
      </w:r>
      <w:r w:rsidR="00494073" w:rsidRPr="00365333">
        <w:t xml:space="preserve"> </w:t>
      </w:r>
    </w:p>
    <w:sectPr w:rsidR="00494073" w:rsidRPr="00365333"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B8E" w:rsidRDefault="00357B8E" w:rsidP="004B0C5A">
      <w:pPr>
        <w:spacing w:line="240" w:lineRule="auto"/>
      </w:pPr>
      <w:r>
        <w:separator/>
      </w:r>
    </w:p>
  </w:endnote>
  <w:endnote w:type="continuationSeparator" w:id="0">
    <w:p w:rsidR="00357B8E" w:rsidRDefault="00357B8E"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54127134"/>
      <w:docPartObj>
        <w:docPartGallery w:val="Page Numbers (Bottom of Page)"/>
        <w:docPartUnique/>
      </w:docPartObj>
    </w:sdtPr>
    <w:sdtEndPr>
      <w:rPr>
        <w:noProof/>
      </w:rPr>
    </w:sdtEndPr>
    <w:sdtContent>
      <w:p w:rsidR="00745D1E" w:rsidRPr="003D5153" w:rsidRDefault="00745D1E">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600B64">
          <w:rPr>
            <w:b/>
            <w:noProof/>
          </w:rPr>
          <w:t>10</w:t>
        </w:r>
        <w:r w:rsidRPr="003D5153">
          <w:rPr>
            <w:b/>
            <w:noProof/>
          </w:rPr>
          <w:fldChar w:fldCharType="end"/>
        </w:r>
      </w:p>
    </w:sdtContent>
  </w:sdt>
  <w:p w:rsidR="00745D1E" w:rsidRPr="003D5153" w:rsidRDefault="00745D1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B8E" w:rsidRDefault="00357B8E" w:rsidP="004B0C5A">
      <w:pPr>
        <w:spacing w:line="240" w:lineRule="auto"/>
      </w:pPr>
      <w:r>
        <w:separator/>
      </w:r>
    </w:p>
  </w:footnote>
  <w:footnote w:type="continuationSeparator" w:id="0">
    <w:p w:rsidR="00357B8E" w:rsidRDefault="00357B8E"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958"/>
    <w:multiLevelType w:val="hybridMultilevel"/>
    <w:tmpl w:val="FA1478C0"/>
    <w:lvl w:ilvl="0" w:tplc="42448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B1F05"/>
    <w:multiLevelType w:val="hybridMultilevel"/>
    <w:tmpl w:val="04826B6A"/>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0610565A"/>
    <w:multiLevelType w:val="hybridMultilevel"/>
    <w:tmpl w:val="098A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B0972"/>
    <w:multiLevelType w:val="hybridMultilevel"/>
    <w:tmpl w:val="9C26F71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1B740CA"/>
    <w:multiLevelType w:val="hybridMultilevel"/>
    <w:tmpl w:val="A418B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C17AB"/>
    <w:multiLevelType w:val="multilevel"/>
    <w:tmpl w:val="45BA49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3291A3D"/>
    <w:multiLevelType w:val="hybridMultilevel"/>
    <w:tmpl w:val="03121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C2703"/>
    <w:multiLevelType w:val="hybridMultilevel"/>
    <w:tmpl w:val="F6F23CEA"/>
    <w:lvl w:ilvl="0" w:tplc="4CB89C56">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D2C58"/>
    <w:multiLevelType w:val="hybridMultilevel"/>
    <w:tmpl w:val="5FF265C0"/>
    <w:lvl w:ilvl="0" w:tplc="DCDA38E0">
      <w:start w:val="2"/>
      <w:numFmt w:val="decimal"/>
      <w:lvlText w:val="%1)"/>
      <w:lvlJc w:val="left"/>
      <w:pPr>
        <w:ind w:left="3905" w:hanging="360"/>
      </w:pPr>
      <w:rPr>
        <w:rFonts w:hint="default"/>
        <w:b w:val="0"/>
        <w:color w:val="auto"/>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9" w15:restartNumberingAfterBreak="0">
    <w:nsid w:val="2ADA30F0"/>
    <w:multiLevelType w:val="hybridMultilevel"/>
    <w:tmpl w:val="7C6009EA"/>
    <w:lvl w:ilvl="0" w:tplc="504CC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2E1E48"/>
    <w:multiLevelType w:val="hybridMultilevel"/>
    <w:tmpl w:val="9BF6952E"/>
    <w:lvl w:ilvl="0" w:tplc="2580FEB2">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035109"/>
    <w:multiLevelType w:val="hybridMultilevel"/>
    <w:tmpl w:val="F0ACB32E"/>
    <w:lvl w:ilvl="0" w:tplc="9DFE7F1E">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15:restartNumberingAfterBreak="0">
    <w:nsid w:val="31B237E5"/>
    <w:multiLevelType w:val="hybridMultilevel"/>
    <w:tmpl w:val="62C0F4BC"/>
    <w:lvl w:ilvl="0" w:tplc="913ADD18">
      <w:start w:val="3"/>
      <w:numFmt w:val="lowerLetter"/>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3" w15:restartNumberingAfterBreak="0">
    <w:nsid w:val="35386CF8"/>
    <w:multiLevelType w:val="hybridMultilevel"/>
    <w:tmpl w:val="CFCEBE44"/>
    <w:lvl w:ilvl="0" w:tplc="7244F7C8">
      <w:start w:val="1"/>
      <w:numFmt w:val="upperLetter"/>
      <w:lvlText w:val="%1."/>
      <w:lvlJc w:val="left"/>
      <w:pPr>
        <w:tabs>
          <w:tab w:val="num" w:pos="720"/>
        </w:tabs>
        <w:ind w:left="720" w:hanging="360"/>
      </w:pPr>
      <w:rPr>
        <w:rFonts w:hint="default"/>
      </w:rPr>
    </w:lvl>
    <w:lvl w:ilvl="1" w:tplc="B770DA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543377"/>
    <w:multiLevelType w:val="multilevel"/>
    <w:tmpl w:val="FBC2F5E6"/>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409608ED"/>
    <w:multiLevelType w:val="hybridMultilevel"/>
    <w:tmpl w:val="4AEE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07339"/>
    <w:multiLevelType w:val="hybridMultilevel"/>
    <w:tmpl w:val="6D84E08A"/>
    <w:lvl w:ilvl="0" w:tplc="0409000F">
      <w:start w:val="1"/>
      <w:numFmt w:val="decimal"/>
      <w:lvlText w:val="%1."/>
      <w:lvlJc w:val="left"/>
      <w:pPr>
        <w:ind w:left="360" w:hanging="360"/>
      </w:pPr>
      <w:rPr>
        <w:rFonts w:hint="default"/>
      </w:rPr>
    </w:lvl>
    <w:lvl w:ilvl="1" w:tplc="25F6B45A">
      <w:start w:val="1"/>
      <w:numFmt w:val="decimal"/>
      <w:lvlText w:val="%2)"/>
      <w:lvlJc w:val="left"/>
      <w:pPr>
        <w:ind w:left="390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F728F"/>
    <w:multiLevelType w:val="hybridMultilevel"/>
    <w:tmpl w:val="AFE2E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53565"/>
    <w:multiLevelType w:val="hybridMultilevel"/>
    <w:tmpl w:val="CEBEF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1" w15:restartNumberingAfterBreak="0">
    <w:nsid w:val="67F976C1"/>
    <w:multiLevelType w:val="hybridMultilevel"/>
    <w:tmpl w:val="315AC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CC17E47"/>
    <w:multiLevelType w:val="hybridMultilevel"/>
    <w:tmpl w:val="E976DA66"/>
    <w:lvl w:ilvl="0" w:tplc="9EDE2514">
      <w:start w:val="1"/>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4" w15:restartNumberingAfterBreak="0">
    <w:nsid w:val="6CE71F89"/>
    <w:multiLevelType w:val="multilevel"/>
    <w:tmpl w:val="953E052C"/>
    <w:lvl w:ilvl="0">
      <w:start w:val="1"/>
      <w:numFmt w:val="decimal"/>
      <w:lvlText w:val="%1."/>
      <w:lvlJc w:val="left"/>
      <w:pPr>
        <w:ind w:left="720" w:hanging="36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25" w15:restartNumberingAfterBreak="0">
    <w:nsid w:val="73CB0798"/>
    <w:multiLevelType w:val="hybridMultilevel"/>
    <w:tmpl w:val="BBB80CE0"/>
    <w:lvl w:ilvl="0" w:tplc="44863B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52607E7"/>
    <w:multiLevelType w:val="hybridMultilevel"/>
    <w:tmpl w:val="DB6E9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0"/>
  </w:num>
  <w:num w:numId="6">
    <w:abstractNumId w:val="2"/>
  </w:num>
  <w:num w:numId="7">
    <w:abstractNumId w:val="21"/>
  </w:num>
  <w:num w:numId="8">
    <w:abstractNumId w:val="7"/>
  </w:num>
  <w:num w:numId="9">
    <w:abstractNumId w:val="3"/>
  </w:num>
  <w:num w:numId="10">
    <w:abstractNumId w:val="6"/>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3"/>
  </w:num>
  <w:num w:numId="20">
    <w:abstractNumId w:val="15"/>
  </w:num>
  <w:num w:numId="21">
    <w:abstractNumId w:val="5"/>
  </w:num>
  <w:num w:numId="22">
    <w:abstractNumId w:val="14"/>
  </w:num>
  <w:num w:numId="23">
    <w:abstractNumId w:val="26"/>
  </w:num>
  <w:num w:numId="24">
    <w:abstractNumId w:val="23"/>
  </w:num>
  <w:num w:numId="25">
    <w:abstractNumId w:val="18"/>
  </w:num>
  <w:num w:numId="26">
    <w:abstractNumId w:val="24"/>
  </w:num>
  <w:num w:numId="2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247DD"/>
    <w:rsid w:val="000254CC"/>
    <w:rsid w:val="00031A0B"/>
    <w:rsid w:val="00047327"/>
    <w:rsid w:val="0006097A"/>
    <w:rsid w:val="0006427A"/>
    <w:rsid w:val="00065C3C"/>
    <w:rsid w:val="00075840"/>
    <w:rsid w:val="0008092C"/>
    <w:rsid w:val="0008293B"/>
    <w:rsid w:val="00092353"/>
    <w:rsid w:val="000951C8"/>
    <w:rsid w:val="000A2BD6"/>
    <w:rsid w:val="000A4DB8"/>
    <w:rsid w:val="000B207C"/>
    <w:rsid w:val="000B6879"/>
    <w:rsid w:val="000D63D0"/>
    <w:rsid w:val="000D6B03"/>
    <w:rsid w:val="000E2E57"/>
    <w:rsid w:val="000E2EAC"/>
    <w:rsid w:val="000E5927"/>
    <w:rsid w:val="00104D72"/>
    <w:rsid w:val="00105F66"/>
    <w:rsid w:val="001122F1"/>
    <w:rsid w:val="001254BB"/>
    <w:rsid w:val="001351C1"/>
    <w:rsid w:val="00145049"/>
    <w:rsid w:val="00145C21"/>
    <w:rsid w:val="001527B7"/>
    <w:rsid w:val="00156A0D"/>
    <w:rsid w:val="0015705B"/>
    <w:rsid w:val="00176DF5"/>
    <w:rsid w:val="001823BF"/>
    <w:rsid w:val="00183D5B"/>
    <w:rsid w:val="00191B34"/>
    <w:rsid w:val="00195B6D"/>
    <w:rsid w:val="001A1DA6"/>
    <w:rsid w:val="001B2CD2"/>
    <w:rsid w:val="001B419A"/>
    <w:rsid w:val="001B7472"/>
    <w:rsid w:val="001C415B"/>
    <w:rsid w:val="001C57E8"/>
    <w:rsid w:val="001C5E32"/>
    <w:rsid w:val="001D7CFD"/>
    <w:rsid w:val="001F43E6"/>
    <w:rsid w:val="001F5A2F"/>
    <w:rsid w:val="002001CF"/>
    <w:rsid w:val="002100F2"/>
    <w:rsid w:val="0021526A"/>
    <w:rsid w:val="002316B0"/>
    <w:rsid w:val="002373C9"/>
    <w:rsid w:val="00254648"/>
    <w:rsid w:val="00267432"/>
    <w:rsid w:val="002737A4"/>
    <w:rsid w:val="00280DCA"/>
    <w:rsid w:val="00283722"/>
    <w:rsid w:val="002A2855"/>
    <w:rsid w:val="002A6635"/>
    <w:rsid w:val="002A6FF0"/>
    <w:rsid w:val="002B2169"/>
    <w:rsid w:val="002B55DE"/>
    <w:rsid w:val="002B60D6"/>
    <w:rsid w:val="002C70D2"/>
    <w:rsid w:val="002C746A"/>
    <w:rsid w:val="002D1076"/>
    <w:rsid w:val="002D277D"/>
    <w:rsid w:val="002D68ED"/>
    <w:rsid w:val="002D6EEB"/>
    <w:rsid w:val="002D79B0"/>
    <w:rsid w:val="002E3366"/>
    <w:rsid w:val="003051ED"/>
    <w:rsid w:val="00311699"/>
    <w:rsid w:val="0031637B"/>
    <w:rsid w:val="00333C81"/>
    <w:rsid w:val="00336C00"/>
    <w:rsid w:val="003455F6"/>
    <w:rsid w:val="00353C99"/>
    <w:rsid w:val="00357B8E"/>
    <w:rsid w:val="00360ABD"/>
    <w:rsid w:val="0036394C"/>
    <w:rsid w:val="00365333"/>
    <w:rsid w:val="0037261C"/>
    <w:rsid w:val="0039172E"/>
    <w:rsid w:val="003956D9"/>
    <w:rsid w:val="003A6449"/>
    <w:rsid w:val="003B152F"/>
    <w:rsid w:val="003C7503"/>
    <w:rsid w:val="003D3604"/>
    <w:rsid w:val="003D5153"/>
    <w:rsid w:val="003F4319"/>
    <w:rsid w:val="00400102"/>
    <w:rsid w:val="00406B9D"/>
    <w:rsid w:val="00407137"/>
    <w:rsid w:val="00411E45"/>
    <w:rsid w:val="004258E1"/>
    <w:rsid w:val="00430E08"/>
    <w:rsid w:val="0043364F"/>
    <w:rsid w:val="00437DB5"/>
    <w:rsid w:val="004727F5"/>
    <w:rsid w:val="00490689"/>
    <w:rsid w:val="00494073"/>
    <w:rsid w:val="004A1B42"/>
    <w:rsid w:val="004B0C5A"/>
    <w:rsid w:val="004B3681"/>
    <w:rsid w:val="004B4937"/>
    <w:rsid w:val="004C44F2"/>
    <w:rsid w:val="004D3CFB"/>
    <w:rsid w:val="004E1B91"/>
    <w:rsid w:val="004E3879"/>
    <w:rsid w:val="004E4ED8"/>
    <w:rsid w:val="004F00DD"/>
    <w:rsid w:val="004F1CA0"/>
    <w:rsid w:val="004F673F"/>
    <w:rsid w:val="004F6DDA"/>
    <w:rsid w:val="00500731"/>
    <w:rsid w:val="0050709F"/>
    <w:rsid w:val="005148CC"/>
    <w:rsid w:val="005315EE"/>
    <w:rsid w:val="00532805"/>
    <w:rsid w:val="00532D1A"/>
    <w:rsid w:val="00546E3D"/>
    <w:rsid w:val="00551296"/>
    <w:rsid w:val="00551C09"/>
    <w:rsid w:val="00561852"/>
    <w:rsid w:val="005655D4"/>
    <w:rsid w:val="0057622A"/>
    <w:rsid w:val="00581437"/>
    <w:rsid w:val="00583D7E"/>
    <w:rsid w:val="005877A8"/>
    <w:rsid w:val="00593F46"/>
    <w:rsid w:val="005A3290"/>
    <w:rsid w:val="005B321A"/>
    <w:rsid w:val="005D40D7"/>
    <w:rsid w:val="005E4C3E"/>
    <w:rsid w:val="005E5B7E"/>
    <w:rsid w:val="00600B64"/>
    <w:rsid w:val="00614C36"/>
    <w:rsid w:val="006250D8"/>
    <w:rsid w:val="00632568"/>
    <w:rsid w:val="00637D0B"/>
    <w:rsid w:val="00652852"/>
    <w:rsid w:val="0065361E"/>
    <w:rsid w:val="00657627"/>
    <w:rsid w:val="00657B8E"/>
    <w:rsid w:val="00664241"/>
    <w:rsid w:val="006646C6"/>
    <w:rsid w:val="00670ECC"/>
    <w:rsid w:val="00676A05"/>
    <w:rsid w:val="006C0C1B"/>
    <w:rsid w:val="006C61EF"/>
    <w:rsid w:val="006E1D70"/>
    <w:rsid w:val="006E34FF"/>
    <w:rsid w:val="006F27AE"/>
    <w:rsid w:val="006F7019"/>
    <w:rsid w:val="007029EA"/>
    <w:rsid w:val="007045C1"/>
    <w:rsid w:val="00711C1D"/>
    <w:rsid w:val="00711ED9"/>
    <w:rsid w:val="007129EA"/>
    <w:rsid w:val="00724823"/>
    <w:rsid w:val="007276E7"/>
    <w:rsid w:val="007333DC"/>
    <w:rsid w:val="007334B5"/>
    <w:rsid w:val="00743B6A"/>
    <w:rsid w:val="00745D1E"/>
    <w:rsid w:val="00751D28"/>
    <w:rsid w:val="00764BE8"/>
    <w:rsid w:val="007732FE"/>
    <w:rsid w:val="0077430C"/>
    <w:rsid w:val="007823CB"/>
    <w:rsid w:val="007877AD"/>
    <w:rsid w:val="00796E6A"/>
    <w:rsid w:val="007A451A"/>
    <w:rsid w:val="007A6A15"/>
    <w:rsid w:val="007D43A9"/>
    <w:rsid w:val="007F49E4"/>
    <w:rsid w:val="007F6338"/>
    <w:rsid w:val="007F6592"/>
    <w:rsid w:val="007F6DC6"/>
    <w:rsid w:val="008020DF"/>
    <w:rsid w:val="0080439B"/>
    <w:rsid w:val="00805F30"/>
    <w:rsid w:val="008100D1"/>
    <w:rsid w:val="00824594"/>
    <w:rsid w:val="00825E2A"/>
    <w:rsid w:val="00837383"/>
    <w:rsid w:val="00840AEF"/>
    <w:rsid w:val="0084194F"/>
    <w:rsid w:val="0084656C"/>
    <w:rsid w:val="00847343"/>
    <w:rsid w:val="0085243A"/>
    <w:rsid w:val="008620F7"/>
    <w:rsid w:val="00864FA0"/>
    <w:rsid w:val="008667DA"/>
    <w:rsid w:val="008A76CD"/>
    <w:rsid w:val="008B024F"/>
    <w:rsid w:val="008C189C"/>
    <w:rsid w:val="008C38B1"/>
    <w:rsid w:val="008C59AA"/>
    <w:rsid w:val="008C6FEB"/>
    <w:rsid w:val="008D2951"/>
    <w:rsid w:val="008D297A"/>
    <w:rsid w:val="008D3593"/>
    <w:rsid w:val="008D6B4C"/>
    <w:rsid w:val="008F0EF9"/>
    <w:rsid w:val="00900D4D"/>
    <w:rsid w:val="00906273"/>
    <w:rsid w:val="00912C1D"/>
    <w:rsid w:val="00916003"/>
    <w:rsid w:val="009213CF"/>
    <w:rsid w:val="00933ABF"/>
    <w:rsid w:val="00937834"/>
    <w:rsid w:val="00942595"/>
    <w:rsid w:val="009471E1"/>
    <w:rsid w:val="00947A68"/>
    <w:rsid w:val="00955F09"/>
    <w:rsid w:val="00962DA2"/>
    <w:rsid w:val="00970235"/>
    <w:rsid w:val="009718DA"/>
    <w:rsid w:val="009719FB"/>
    <w:rsid w:val="00993DB2"/>
    <w:rsid w:val="009A2EBB"/>
    <w:rsid w:val="009B6ACD"/>
    <w:rsid w:val="009E48FF"/>
    <w:rsid w:val="009F28AE"/>
    <w:rsid w:val="009F6BE8"/>
    <w:rsid w:val="009F6F2A"/>
    <w:rsid w:val="009F7DD2"/>
    <w:rsid w:val="00A00D54"/>
    <w:rsid w:val="00A03ECB"/>
    <w:rsid w:val="00A07D3E"/>
    <w:rsid w:val="00A222D9"/>
    <w:rsid w:val="00A27D73"/>
    <w:rsid w:val="00A31E48"/>
    <w:rsid w:val="00A36A2C"/>
    <w:rsid w:val="00A41906"/>
    <w:rsid w:val="00A42E0F"/>
    <w:rsid w:val="00A54BEF"/>
    <w:rsid w:val="00A557C8"/>
    <w:rsid w:val="00A671EB"/>
    <w:rsid w:val="00A73987"/>
    <w:rsid w:val="00A76432"/>
    <w:rsid w:val="00A81EA1"/>
    <w:rsid w:val="00A83182"/>
    <w:rsid w:val="00A83DA3"/>
    <w:rsid w:val="00A92790"/>
    <w:rsid w:val="00A93343"/>
    <w:rsid w:val="00A972B6"/>
    <w:rsid w:val="00AA0DEC"/>
    <w:rsid w:val="00AA3EFB"/>
    <w:rsid w:val="00AB343C"/>
    <w:rsid w:val="00AB43AB"/>
    <w:rsid w:val="00AC788B"/>
    <w:rsid w:val="00AD0ED2"/>
    <w:rsid w:val="00AD13CD"/>
    <w:rsid w:val="00AE2395"/>
    <w:rsid w:val="00B00CEB"/>
    <w:rsid w:val="00B01278"/>
    <w:rsid w:val="00B03ED0"/>
    <w:rsid w:val="00B25DE7"/>
    <w:rsid w:val="00B42CDB"/>
    <w:rsid w:val="00B55C3D"/>
    <w:rsid w:val="00B57B84"/>
    <w:rsid w:val="00B57E5B"/>
    <w:rsid w:val="00B77C7F"/>
    <w:rsid w:val="00B81078"/>
    <w:rsid w:val="00B855B4"/>
    <w:rsid w:val="00B9759A"/>
    <w:rsid w:val="00BA259C"/>
    <w:rsid w:val="00BB018C"/>
    <w:rsid w:val="00BB59BB"/>
    <w:rsid w:val="00BB784E"/>
    <w:rsid w:val="00BC183B"/>
    <w:rsid w:val="00BC6039"/>
    <w:rsid w:val="00BD1C82"/>
    <w:rsid w:val="00BD40BD"/>
    <w:rsid w:val="00BD452F"/>
    <w:rsid w:val="00BE20C9"/>
    <w:rsid w:val="00BE45C9"/>
    <w:rsid w:val="00C11162"/>
    <w:rsid w:val="00C17938"/>
    <w:rsid w:val="00C24348"/>
    <w:rsid w:val="00C41836"/>
    <w:rsid w:val="00C4376A"/>
    <w:rsid w:val="00C57DFE"/>
    <w:rsid w:val="00C64BFE"/>
    <w:rsid w:val="00C64C26"/>
    <w:rsid w:val="00C6715F"/>
    <w:rsid w:val="00C70F6B"/>
    <w:rsid w:val="00C73011"/>
    <w:rsid w:val="00C7484A"/>
    <w:rsid w:val="00C76A1C"/>
    <w:rsid w:val="00C77936"/>
    <w:rsid w:val="00C932D7"/>
    <w:rsid w:val="00CB1DD7"/>
    <w:rsid w:val="00CB6DA6"/>
    <w:rsid w:val="00CC1134"/>
    <w:rsid w:val="00CC7B81"/>
    <w:rsid w:val="00CD1373"/>
    <w:rsid w:val="00CD2E88"/>
    <w:rsid w:val="00CD78D7"/>
    <w:rsid w:val="00CD7E87"/>
    <w:rsid w:val="00CF0D34"/>
    <w:rsid w:val="00CF32CE"/>
    <w:rsid w:val="00CF48FA"/>
    <w:rsid w:val="00CF74A2"/>
    <w:rsid w:val="00D034EA"/>
    <w:rsid w:val="00D0519F"/>
    <w:rsid w:val="00D057E7"/>
    <w:rsid w:val="00D21DDA"/>
    <w:rsid w:val="00D31FF4"/>
    <w:rsid w:val="00D408BA"/>
    <w:rsid w:val="00D43472"/>
    <w:rsid w:val="00D436B9"/>
    <w:rsid w:val="00D60DC8"/>
    <w:rsid w:val="00D64249"/>
    <w:rsid w:val="00D715F2"/>
    <w:rsid w:val="00D8614C"/>
    <w:rsid w:val="00D92D23"/>
    <w:rsid w:val="00DA369B"/>
    <w:rsid w:val="00DA4A6E"/>
    <w:rsid w:val="00DC36F0"/>
    <w:rsid w:val="00DC5FF3"/>
    <w:rsid w:val="00DD74E9"/>
    <w:rsid w:val="00DE6FC1"/>
    <w:rsid w:val="00DF4E43"/>
    <w:rsid w:val="00DF6A03"/>
    <w:rsid w:val="00E07670"/>
    <w:rsid w:val="00E23115"/>
    <w:rsid w:val="00E23833"/>
    <w:rsid w:val="00E247F8"/>
    <w:rsid w:val="00E24CEA"/>
    <w:rsid w:val="00E40B2D"/>
    <w:rsid w:val="00E42E57"/>
    <w:rsid w:val="00E762F0"/>
    <w:rsid w:val="00E7650F"/>
    <w:rsid w:val="00E90A20"/>
    <w:rsid w:val="00EB190A"/>
    <w:rsid w:val="00EC1705"/>
    <w:rsid w:val="00EE247E"/>
    <w:rsid w:val="00EE6592"/>
    <w:rsid w:val="00EE6AED"/>
    <w:rsid w:val="00EF4C59"/>
    <w:rsid w:val="00F03D5E"/>
    <w:rsid w:val="00F15CEB"/>
    <w:rsid w:val="00F23567"/>
    <w:rsid w:val="00F26378"/>
    <w:rsid w:val="00F30932"/>
    <w:rsid w:val="00F3337E"/>
    <w:rsid w:val="00F50373"/>
    <w:rsid w:val="00F573D5"/>
    <w:rsid w:val="00F72AA7"/>
    <w:rsid w:val="00F75F58"/>
    <w:rsid w:val="00F81EE5"/>
    <w:rsid w:val="00F86AD9"/>
    <w:rsid w:val="00F97094"/>
    <w:rsid w:val="00FA0D27"/>
    <w:rsid w:val="00FA19CB"/>
    <w:rsid w:val="00FA3ABA"/>
    <w:rsid w:val="00FB702B"/>
    <w:rsid w:val="00FB7A83"/>
    <w:rsid w:val="00FD2155"/>
    <w:rsid w:val="00FD2FE3"/>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5E555CE-6B25-4C69-A6E5-5547537A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104D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styleId="PlainText">
    <w:name w:val="Plain Text"/>
    <w:basedOn w:val="Normal"/>
    <w:link w:val="PlainTextChar"/>
    <w:rsid w:val="000E5927"/>
    <w:pPr>
      <w:spacing w:line="240" w:lineRule="auto"/>
      <w:jc w:val="left"/>
    </w:pPr>
    <w:rPr>
      <w:rFonts w:ascii="Courier New" w:hAnsi="Courier New" w:cs="Courier New"/>
      <w:sz w:val="20"/>
      <w:szCs w:val="20"/>
      <w:lang w:val="en-US"/>
    </w:rPr>
  </w:style>
  <w:style w:type="character" w:customStyle="1" w:styleId="PlainTextChar">
    <w:name w:val="Plain Text Char"/>
    <w:basedOn w:val="DefaultParagraphFont"/>
    <w:link w:val="PlainText"/>
    <w:rsid w:val="000E5927"/>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104D72"/>
    <w:rPr>
      <w:rFonts w:asciiTheme="majorHAnsi" w:eastAsiaTheme="majorEastAsia" w:hAnsiTheme="majorHAnsi" w:cstheme="majorBidi"/>
      <w:b/>
      <w:bCs/>
      <w:color w:val="365F91" w:themeColor="accent1" w:themeShade="BF"/>
      <w:sz w:val="28"/>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04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19957292">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51348571">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6435344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25607132">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59926645">
      <w:bodyDiv w:val="1"/>
      <w:marLeft w:val="0"/>
      <w:marRight w:val="0"/>
      <w:marTop w:val="0"/>
      <w:marBottom w:val="0"/>
      <w:divBdr>
        <w:top w:val="none" w:sz="0" w:space="0" w:color="auto"/>
        <w:left w:val="none" w:sz="0" w:space="0" w:color="auto"/>
        <w:bottom w:val="none" w:sz="0" w:space="0" w:color="auto"/>
        <w:right w:val="none" w:sz="0" w:space="0" w:color="auto"/>
      </w:divBdr>
    </w:div>
    <w:div w:id="863132743">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108088448">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6520817">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76545463">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30602801">
      <w:bodyDiv w:val="1"/>
      <w:marLeft w:val="0"/>
      <w:marRight w:val="0"/>
      <w:marTop w:val="0"/>
      <w:marBottom w:val="0"/>
      <w:divBdr>
        <w:top w:val="none" w:sz="0" w:space="0" w:color="auto"/>
        <w:left w:val="none" w:sz="0" w:space="0" w:color="auto"/>
        <w:bottom w:val="none" w:sz="0" w:space="0" w:color="auto"/>
        <w:right w:val="none" w:sz="0" w:space="0" w:color="auto"/>
      </w:divBdr>
    </w:div>
    <w:div w:id="1540581983">
      <w:bodyDiv w:val="1"/>
      <w:marLeft w:val="0"/>
      <w:marRight w:val="0"/>
      <w:marTop w:val="0"/>
      <w:marBottom w:val="0"/>
      <w:divBdr>
        <w:top w:val="none" w:sz="0" w:space="0" w:color="auto"/>
        <w:left w:val="none" w:sz="0" w:space="0" w:color="auto"/>
        <w:bottom w:val="none" w:sz="0" w:space="0" w:color="auto"/>
        <w:right w:val="none" w:sz="0" w:space="0" w:color="auto"/>
      </w:divBdr>
    </w:div>
    <w:div w:id="1558473726">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8383715">
      <w:bodyDiv w:val="1"/>
      <w:marLeft w:val="0"/>
      <w:marRight w:val="0"/>
      <w:marTop w:val="0"/>
      <w:marBottom w:val="0"/>
      <w:divBdr>
        <w:top w:val="none" w:sz="0" w:space="0" w:color="auto"/>
        <w:left w:val="none" w:sz="0" w:space="0" w:color="auto"/>
        <w:bottom w:val="none" w:sz="0" w:space="0" w:color="auto"/>
        <w:right w:val="none" w:sz="0" w:space="0" w:color="auto"/>
      </w:divBdr>
    </w:div>
    <w:div w:id="1783451049">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2701</TotalTime>
  <Pages>10</Pages>
  <Words>4828</Words>
  <Characters>27526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333</cp:revision>
  <dcterms:created xsi:type="dcterms:W3CDTF">2015-11-26T10:44:00Z</dcterms:created>
  <dcterms:modified xsi:type="dcterms:W3CDTF">2017-02-04T07:48:00Z</dcterms:modified>
</cp:coreProperties>
</file>