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DD" w:rsidRPr="007C26D6" w:rsidRDefault="000452DD" w:rsidP="006D5D1B">
      <w:pPr>
        <w:spacing w:line="72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6D6">
        <w:rPr>
          <w:rFonts w:ascii="Times New Roman" w:eastAsia="Times New Roman" w:hAnsi="Times New Roman"/>
          <w:b/>
          <w:sz w:val="24"/>
          <w:szCs w:val="24"/>
        </w:rPr>
        <w:t>BAB V</w:t>
      </w:r>
    </w:p>
    <w:p w:rsidR="000452DD" w:rsidRDefault="000452DD" w:rsidP="001805A6">
      <w:pPr>
        <w:spacing w:line="72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KE</w:t>
      </w:r>
      <w:r>
        <w:rPr>
          <w:rFonts w:ascii="Times New Roman" w:eastAsia="Times New Roman" w:hAnsi="Times New Roman"/>
          <w:b/>
          <w:sz w:val="24"/>
          <w:szCs w:val="24"/>
        </w:rPr>
        <w:t>SIMPULAN  DAN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C26D6">
        <w:rPr>
          <w:rFonts w:ascii="Times New Roman" w:eastAsia="Times New Roman" w:hAnsi="Times New Roman"/>
          <w:b/>
          <w:sz w:val="24"/>
          <w:szCs w:val="24"/>
        </w:rPr>
        <w:t>SARAN</w:t>
      </w:r>
    </w:p>
    <w:p w:rsidR="000452DD" w:rsidRPr="007C26D6" w:rsidRDefault="000452DD" w:rsidP="001805A6">
      <w:pPr>
        <w:spacing w:line="72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="001805A6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Kes</w:t>
      </w:r>
      <w:proofErr w:type="spellEnd"/>
      <w:r w:rsidRPr="007C26D6">
        <w:rPr>
          <w:rFonts w:ascii="Times New Roman" w:eastAsia="Times New Roman" w:hAnsi="Times New Roman"/>
          <w:b/>
          <w:sz w:val="24"/>
          <w:szCs w:val="24"/>
        </w:rPr>
        <w:t>impulan</w:t>
      </w:r>
    </w:p>
    <w:p w:rsidR="000452DD" w:rsidRDefault="000452DD" w:rsidP="001805A6">
      <w:pPr>
        <w:spacing w:line="48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C26D6">
        <w:rPr>
          <w:rFonts w:ascii="Times New Roman" w:eastAsia="Times New Roman" w:hAnsi="Times New Roman"/>
          <w:sz w:val="24"/>
          <w:szCs w:val="24"/>
        </w:rPr>
        <w:t xml:space="preserve">Dari hasil penelitian dan pembahasan yang telah dilakukan dapat disimpulkan bahwa dengan penerapan model pembelajaran </w:t>
      </w:r>
      <w:r>
        <w:rPr>
          <w:rFonts w:ascii="Times New Roman" w:eastAsia="Times New Roman" w:hAnsi="Times New Roman"/>
          <w:i/>
          <w:sz w:val="24"/>
          <w:szCs w:val="24"/>
        </w:rPr>
        <w:t>Problem Based In</w:t>
      </w:r>
      <w:r w:rsidRPr="007C26D6">
        <w:rPr>
          <w:rFonts w:ascii="Times New Roman" w:eastAsia="Times New Roman" w:hAnsi="Times New Roman"/>
          <w:i/>
          <w:sz w:val="24"/>
          <w:szCs w:val="24"/>
        </w:rPr>
        <w:t>tr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od</w:t>
      </w:r>
      <w:r w:rsidRPr="007C26D6">
        <w:rPr>
          <w:rFonts w:ascii="Times New Roman" w:eastAsia="Times New Roman" w:hAnsi="Times New Roman"/>
          <w:i/>
          <w:sz w:val="24"/>
          <w:szCs w:val="24"/>
        </w:rPr>
        <w:t xml:space="preserve">uction </w:t>
      </w:r>
      <w:r w:rsidRPr="007C26D6">
        <w:rPr>
          <w:rFonts w:ascii="Times New Roman" w:eastAsia="Times New Roman" w:hAnsi="Times New Roman"/>
          <w:sz w:val="24"/>
          <w:szCs w:val="24"/>
        </w:rPr>
        <w:t>pada materi p</w:t>
      </w:r>
      <w:bookmarkStart w:id="0" w:name="_GoBack"/>
      <w:bookmarkEnd w:id="0"/>
      <w:r w:rsidRPr="007C26D6">
        <w:rPr>
          <w:rFonts w:ascii="Times New Roman" w:eastAsia="Times New Roman" w:hAnsi="Times New Roman"/>
          <w:sz w:val="24"/>
          <w:szCs w:val="24"/>
        </w:rPr>
        <w:t xml:space="preserve">okok 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Perilaku Menyimpang </w:t>
      </w:r>
      <w:r w:rsidRPr="007C26D6">
        <w:rPr>
          <w:rFonts w:ascii="Times New Roman" w:eastAsia="Times New Roman" w:hAnsi="Times New Roman"/>
          <w:sz w:val="24"/>
          <w:szCs w:val="24"/>
        </w:rPr>
        <w:t>dapat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C26D6">
        <w:rPr>
          <w:rFonts w:ascii="Times New Roman" w:eastAsia="Times New Roman" w:hAnsi="Times New Roman"/>
          <w:sz w:val="24"/>
          <w:szCs w:val="24"/>
        </w:rPr>
        <w:t xml:space="preserve">meningkatkan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C26D6">
        <w:rPr>
          <w:rFonts w:ascii="Times New Roman" w:eastAsia="Times New Roman" w:hAnsi="Times New Roman"/>
          <w:sz w:val="24"/>
          <w:szCs w:val="24"/>
        </w:rPr>
        <w:t xml:space="preserve">hasil belajar </w:t>
      </w:r>
      <w:r>
        <w:rPr>
          <w:rFonts w:ascii="Times New Roman" w:eastAsia="Times New Roman" w:hAnsi="Times New Roman"/>
          <w:sz w:val="24"/>
          <w:szCs w:val="24"/>
        </w:rPr>
        <w:t xml:space="preserve">siswa </w:t>
      </w:r>
      <w:r w:rsidRPr="007C26D6">
        <w:rPr>
          <w:rFonts w:ascii="Times New Roman" w:eastAsia="Times New Roman" w:hAnsi="Times New Roman"/>
          <w:sz w:val="24"/>
          <w:szCs w:val="24"/>
        </w:rPr>
        <w:t xml:space="preserve">siswa kelas </w:t>
      </w:r>
      <w:r>
        <w:rPr>
          <w:rFonts w:ascii="Times New Roman" w:eastAsia="Times New Roman" w:hAnsi="Times New Roman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  <w:lang w:val="en-US"/>
        </w:rPr>
        <w:t>.IPS.2</w:t>
      </w:r>
      <w:r>
        <w:rPr>
          <w:rFonts w:ascii="Times New Roman" w:eastAsia="Times New Roman" w:hAnsi="Times New Roman"/>
          <w:sz w:val="24"/>
          <w:szCs w:val="24"/>
        </w:rPr>
        <w:t xml:space="preserve"> SMAN 10 Kabupaten Bulukumba  </w:t>
      </w:r>
      <w:r w:rsidRPr="007C26D6">
        <w:rPr>
          <w:rFonts w:ascii="Times New Roman" w:eastAsia="Times New Roman" w:hAnsi="Times New Roman"/>
          <w:sz w:val="24"/>
          <w:szCs w:val="24"/>
        </w:rPr>
        <w:t xml:space="preserve">Tahun Ajaran </w:t>
      </w:r>
      <w:r>
        <w:rPr>
          <w:rFonts w:ascii="Times New Roman" w:eastAsia="Times New Roman" w:hAnsi="Times New Roman"/>
          <w:sz w:val="24"/>
          <w:szCs w:val="24"/>
        </w:rPr>
        <w:t>2015/2016</w:t>
      </w:r>
      <w:r w:rsidRPr="007C26D6">
        <w:rPr>
          <w:rFonts w:ascii="Times New Roman" w:eastAsia="Times New Roman" w:hAnsi="Times New Roman"/>
          <w:sz w:val="24"/>
          <w:szCs w:val="24"/>
        </w:rPr>
        <w:t xml:space="preserve">. Peningkatan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,respond an </w:t>
      </w:r>
      <w:r w:rsidRPr="007C26D6">
        <w:rPr>
          <w:rFonts w:ascii="Times New Roman" w:eastAsia="Times New Roman" w:hAnsi="Times New Roman"/>
          <w:sz w:val="24"/>
          <w:szCs w:val="24"/>
        </w:rPr>
        <w:t>hasil belajar dapat dilihat dari kenaikan nilai rerata dan ketuntasan belajar klasikal dari satu siklus ke siklus berikutnya.</w:t>
      </w:r>
    </w:p>
    <w:p w:rsidR="000452DD" w:rsidRPr="001805A6" w:rsidRDefault="000452DD" w:rsidP="001805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>iklus</w:t>
      </w:r>
      <w:proofErr w:type="spellEnd"/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  <w:proofErr w:type="gramStart"/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%. </w:t>
      </w:r>
      <w:proofErr w:type="gramStart"/>
      <w:r w:rsidR="00B46519"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sosiologi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5A6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805A6">
        <w:rPr>
          <w:rFonts w:ascii="Times New Roman" w:hAnsi="Times New Roman" w:cs="Times New Roman"/>
          <w:sz w:val="24"/>
          <w:szCs w:val="24"/>
          <w:lang w:val="en-US"/>
        </w:rPr>
        <w:t xml:space="preserve"> 82%.</w:t>
      </w:r>
    </w:p>
    <w:p w:rsidR="000452DD" w:rsidRPr="001805A6" w:rsidRDefault="000452DD" w:rsidP="001805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805A6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1805A6">
        <w:rPr>
          <w:rFonts w:asciiTheme="majorBidi" w:hAnsiTheme="majorBidi" w:cstheme="majorBidi"/>
          <w:sz w:val="24"/>
          <w:szCs w:val="24"/>
        </w:rPr>
        <w:t>espon siswa pada siklus I rata-rata 36,8 dengan kategori respon positif</w:t>
      </w:r>
      <w:r w:rsidRPr="001805A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805A6">
        <w:rPr>
          <w:rFonts w:asciiTheme="majorBidi" w:hAnsiTheme="majorBidi" w:cstheme="majorBidi"/>
          <w:sz w:val="24"/>
          <w:szCs w:val="24"/>
        </w:rPr>
        <w:t>Pada siklus II rata-rata respon siswa meningkat menjadi 38,7 yang dikategorikan respon positif</w:t>
      </w:r>
    </w:p>
    <w:p w:rsidR="000452DD" w:rsidRPr="001805A6" w:rsidRDefault="000452DD" w:rsidP="001805A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805A6">
        <w:rPr>
          <w:rFonts w:asciiTheme="majorBidi" w:hAnsiTheme="majorBidi" w:cstheme="majorBidi"/>
          <w:sz w:val="24"/>
          <w:szCs w:val="24"/>
        </w:rPr>
        <w:t>menunjukkan bahwa hasil belajar siswa pada kelas X IPS 2 SMA Negeri 10 Bulukumba pada semester ganjil tahun ajaran 2015/2016 setelah melakukan penelitian tindakan kelas pada siklus I memperoleh has</w:t>
      </w:r>
      <w:r w:rsidR="00BE4937" w:rsidRPr="001805A6">
        <w:rPr>
          <w:rFonts w:asciiTheme="majorBidi" w:hAnsiTheme="majorBidi" w:cstheme="majorBidi"/>
          <w:sz w:val="24"/>
          <w:szCs w:val="24"/>
        </w:rPr>
        <w:t>il rata-rata 60,33 daya serap 6</w:t>
      </w:r>
      <w:r w:rsidR="00BE4937" w:rsidRPr="001805A6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1805A6">
        <w:rPr>
          <w:rFonts w:asciiTheme="majorBidi" w:hAnsiTheme="majorBidi" w:cstheme="majorBidi"/>
          <w:sz w:val="24"/>
          <w:szCs w:val="24"/>
        </w:rPr>
        <w:t xml:space="preserve">,33 % dan ketuntasan belajar mencapai 57,1%. Rata-rata hasil belajar pada siklus I itu termasuk kategori baik namun belum memenuhi KKM. Karena hasil penelitian belum memenuhi KKM/indikator keberhasilan yang diinginkan, maka penelitian dilanjutkan kesiklus II. Pada siklus II hasil </w:t>
      </w:r>
      <w:r w:rsidR="00BE4937" w:rsidRPr="001805A6">
        <w:rPr>
          <w:rFonts w:asciiTheme="majorBidi" w:hAnsiTheme="majorBidi" w:cstheme="majorBidi"/>
          <w:sz w:val="24"/>
          <w:szCs w:val="24"/>
        </w:rPr>
        <w:lastRenderedPageBreak/>
        <w:t>belajar s</w:t>
      </w:r>
      <w:r w:rsidR="00BE4937" w:rsidRPr="001805A6">
        <w:rPr>
          <w:rFonts w:asciiTheme="majorBidi" w:hAnsiTheme="majorBidi" w:cstheme="majorBidi"/>
          <w:sz w:val="23"/>
          <w:szCs w:val="23"/>
        </w:rPr>
        <w:t>iswa yaitu rata-rata 8</w:t>
      </w:r>
      <w:r w:rsidR="00BE4937" w:rsidRPr="001805A6">
        <w:rPr>
          <w:rFonts w:asciiTheme="majorBidi" w:hAnsiTheme="majorBidi" w:cstheme="majorBidi"/>
          <w:sz w:val="23"/>
          <w:szCs w:val="23"/>
          <w:lang w:val="en-US"/>
        </w:rPr>
        <w:t>2</w:t>
      </w:r>
      <w:r w:rsidRPr="001805A6">
        <w:rPr>
          <w:rFonts w:asciiTheme="majorBidi" w:hAnsiTheme="majorBidi" w:cstheme="majorBidi"/>
          <w:sz w:val="23"/>
          <w:szCs w:val="23"/>
        </w:rPr>
        <w:t xml:space="preserve">,18 yang tergolong dalam kategori baik dan sudah memenuhi KKM, dengan daya serap 76,1% dan ketuntasan belajar mencapai </w:t>
      </w:r>
      <w:r w:rsidRPr="001805A6">
        <w:rPr>
          <w:rFonts w:asciiTheme="majorBidi" w:hAnsiTheme="majorBidi" w:cstheme="majorBidi"/>
          <w:sz w:val="23"/>
          <w:szCs w:val="23"/>
          <w:lang w:val="en-US"/>
        </w:rPr>
        <w:t>100</w:t>
      </w:r>
      <w:r w:rsidRPr="001805A6">
        <w:rPr>
          <w:rFonts w:asciiTheme="majorBidi" w:hAnsiTheme="majorBidi" w:cstheme="majorBidi"/>
          <w:sz w:val="23"/>
          <w:szCs w:val="23"/>
        </w:rPr>
        <w:t>%.</w:t>
      </w:r>
      <w:r w:rsidRPr="001805A6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proofErr w:type="spellStart"/>
      <w:r w:rsidRPr="001805A6">
        <w:rPr>
          <w:rFonts w:asciiTheme="majorBidi" w:hAnsiTheme="majorBidi" w:cstheme="majorBidi"/>
          <w:sz w:val="23"/>
          <w:szCs w:val="23"/>
          <w:lang w:val="en-US"/>
        </w:rPr>
        <w:t>Secara</w:t>
      </w:r>
      <w:proofErr w:type="spellEnd"/>
      <w:r w:rsidRPr="001805A6">
        <w:rPr>
          <w:rFonts w:asciiTheme="majorBidi" w:hAnsiTheme="majorBidi" w:cstheme="majorBidi"/>
          <w:sz w:val="23"/>
          <w:szCs w:val="23"/>
          <w:lang w:val="en-US"/>
        </w:rPr>
        <w:t xml:space="preserve"> </w:t>
      </w:r>
      <w:proofErr w:type="spellStart"/>
      <w:r w:rsidRPr="001805A6">
        <w:rPr>
          <w:rFonts w:asciiTheme="majorBidi" w:hAnsiTheme="majorBidi" w:cstheme="majorBidi"/>
          <w:sz w:val="23"/>
          <w:szCs w:val="23"/>
          <w:lang w:val="en-US"/>
        </w:rPr>
        <w:t>klasikal</w:t>
      </w:r>
      <w:proofErr w:type="spellEnd"/>
      <w:r w:rsidRPr="001805A6">
        <w:rPr>
          <w:rFonts w:asciiTheme="majorBidi" w:hAnsiTheme="majorBidi" w:cstheme="majorBidi"/>
          <w:sz w:val="23"/>
          <w:szCs w:val="23"/>
          <w:lang w:val="en-US"/>
        </w:rPr>
        <w:t>.</w:t>
      </w:r>
    </w:p>
    <w:p w:rsidR="001805A6" w:rsidRPr="001805A6" w:rsidRDefault="001805A6" w:rsidP="001805A6">
      <w:pPr>
        <w:pStyle w:val="ListParagraph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0452DD" w:rsidRPr="007C26D6" w:rsidRDefault="000452DD" w:rsidP="001805A6">
      <w:pPr>
        <w:spacing w:line="72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6D6">
        <w:rPr>
          <w:rFonts w:ascii="Times New Roman" w:eastAsia="Times New Roman" w:hAnsi="Times New Roman"/>
          <w:b/>
          <w:sz w:val="24"/>
          <w:szCs w:val="24"/>
        </w:rPr>
        <w:t>B. Saran</w:t>
      </w:r>
    </w:p>
    <w:p w:rsidR="000452DD" w:rsidRPr="007C26D6" w:rsidRDefault="000452DD" w:rsidP="001805A6">
      <w:pPr>
        <w:spacing w:line="48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26D6">
        <w:rPr>
          <w:rFonts w:ascii="Times New Roman" w:eastAsia="Times New Roman" w:hAnsi="Times New Roman"/>
          <w:sz w:val="24"/>
          <w:szCs w:val="24"/>
        </w:rPr>
        <w:t>Dari penelitian yang telah dilakukan, maka saran yang dapat diberikan adalah :</w:t>
      </w:r>
    </w:p>
    <w:p w:rsidR="000452DD" w:rsidRPr="007C26D6" w:rsidRDefault="000452DD" w:rsidP="001805A6">
      <w:pPr>
        <w:numPr>
          <w:ilvl w:val="0"/>
          <w:numId w:val="1"/>
        </w:numPr>
        <w:tabs>
          <w:tab w:val="left" w:pos="680"/>
        </w:tabs>
        <w:spacing w:line="480" w:lineRule="auto"/>
        <w:ind w:left="426" w:right="2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Problem Based In</w:t>
      </w:r>
      <w:r w:rsidRPr="007C26D6">
        <w:rPr>
          <w:rFonts w:ascii="Times New Roman" w:eastAsia="Times New Roman" w:hAnsi="Times New Roman"/>
          <w:i/>
          <w:sz w:val="24"/>
          <w:szCs w:val="24"/>
        </w:rPr>
        <w:t>tr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od</w:t>
      </w:r>
      <w:r w:rsidRPr="007C26D6">
        <w:rPr>
          <w:rFonts w:ascii="Times New Roman" w:eastAsia="Times New Roman" w:hAnsi="Times New Roman"/>
          <w:i/>
          <w:sz w:val="24"/>
          <w:szCs w:val="24"/>
        </w:rPr>
        <w:t xml:space="preserve">uction </w:t>
      </w:r>
      <w:r w:rsidRPr="007C26D6">
        <w:rPr>
          <w:rFonts w:ascii="Times New Roman" w:eastAsia="Times New Roman" w:hAnsi="Times New Roman"/>
          <w:sz w:val="24"/>
          <w:szCs w:val="24"/>
        </w:rPr>
        <w:t>atau Pembelajaran berdasarkan masalah dapatdijadikan sebagai alternatif pembelajaran bagi guru dalam upaya meningkatkan hasil belajar siswa.</w:t>
      </w:r>
    </w:p>
    <w:p w:rsidR="000452DD" w:rsidRPr="008F71CC" w:rsidRDefault="000452DD" w:rsidP="001805A6">
      <w:pPr>
        <w:numPr>
          <w:ilvl w:val="0"/>
          <w:numId w:val="1"/>
        </w:numPr>
        <w:spacing w:line="480" w:lineRule="auto"/>
        <w:ind w:left="426" w:right="2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F6FA0">
        <w:rPr>
          <w:rFonts w:ascii="Times New Roman" w:eastAsia="Times New Roman" w:hAnsi="Times New Roman"/>
          <w:sz w:val="24"/>
          <w:szCs w:val="24"/>
        </w:rPr>
        <w:t xml:space="preserve">Dalam pelaksanaan </w:t>
      </w:r>
      <w:r>
        <w:rPr>
          <w:rFonts w:ascii="Times New Roman" w:eastAsia="Times New Roman" w:hAnsi="Times New Roman"/>
          <w:i/>
          <w:sz w:val="24"/>
          <w:szCs w:val="24"/>
        </w:rPr>
        <w:t>Problem Based In</w:t>
      </w:r>
      <w:r w:rsidRPr="007C26D6">
        <w:rPr>
          <w:rFonts w:ascii="Times New Roman" w:eastAsia="Times New Roman" w:hAnsi="Times New Roman"/>
          <w:i/>
          <w:sz w:val="24"/>
          <w:szCs w:val="24"/>
        </w:rPr>
        <w:t>tr</w:t>
      </w:r>
      <w:r w:rsidRPr="008A0C76">
        <w:rPr>
          <w:rFonts w:ascii="Times New Roman" w:eastAsia="Times New Roman" w:hAnsi="Times New Roman"/>
          <w:i/>
          <w:sz w:val="24"/>
          <w:szCs w:val="24"/>
        </w:rPr>
        <w:t>od</w:t>
      </w:r>
      <w:r w:rsidRPr="007C26D6">
        <w:rPr>
          <w:rFonts w:ascii="Times New Roman" w:eastAsia="Times New Roman" w:hAnsi="Times New Roman"/>
          <w:i/>
          <w:sz w:val="24"/>
          <w:szCs w:val="24"/>
        </w:rPr>
        <w:t>uction</w:t>
      </w:r>
      <w:r w:rsidRPr="00AF6FA0">
        <w:rPr>
          <w:rFonts w:ascii="Times New Roman" w:eastAsia="Times New Roman" w:hAnsi="Times New Roman"/>
          <w:sz w:val="24"/>
          <w:szCs w:val="24"/>
        </w:rPr>
        <w:t>, jika proses pemecahan masalah autentik untuk mencari dan mengkonstruksi pengetahuan</w:t>
      </w:r>
      <w:bookmarkStart w:id="1" w:name="page96"/>
      <w:bookmarkEnd w:id="1"/>
      <w:r w:rsidR="001805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F6FA0">
        <w:rPr>
          <w:rFonts w:ascii="Times New Roman" w:eastAsia="Times New Roman" w:hAnsi="Times New Roman"/>
          <w:sz w:val="24"/>
          <w:szCs w:val="24"/>
        </w:rPr>
        <w:t xml:space="preserve">dilakukan  melalui  </w:t>
      </w:r>
      <w:r>
        <w:rPr>
          <w:rFonts w:ascii="Times New Roman" w:eastAsia="Times New Roman" w:hAnsi="Times New Roman"/>
          <w:sz w:val="24"/>
          <w:szCs w:val="24"/>
        </w:rPr>
        <w:t>diskusi</w:t>
      </w:r>
      <w:r w:rsidRPr="00AF6FA0">
        <w:rPr>
          <w:rFonts w:ascii="Times New Roman" w:eastAsia="Times New Roman" w:hAnsi="Times New Roman"/>
          <w:sz w:val="24"/>
          <w:szCs w:val="24"/>
        </w:rPr>
        <w:t xml:space="preserve">,  maka  diperlukan  kelengkapan  </w:t>
      </w:r>
      <w:r>
        <w:rPr>
          <w:rFonts w:ascii="Times New Roman" w:eastAsia="Times New Roman" w:hAnsi="Times New Roman"/>
          <w:sz w:val="24"/>
          <w:szCs w:val="24"/>
        </w:rPr>
        <w:t xml:space="preserve">bahan-bahan diskusi </w:t>
      </w:r>
      <w:r w:rsidRPr="00AF6FA0">
        <w:rPr>
          <w:rFonts w:ascii="Times New Roman" w:eastAsia="Times New Roman" w:hAnsi="Times New Roman"/>
          <w:sz w:val="24"/>
          <w:szCs w:val="24"/>
        </w:rPr>
        <w:t>untuk</w:t>
      </w:r>
      <w:r w:rsidR="001805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F6FA0">
        <w:rPr>
          <w:rFonts w:ascii="Times New Roman" w:eastAsia="Times New Roman" w:hAnsi="Times New Roman"/>
          <w:sz w:val="24"/>
          <w:szCs w:val="24"/>
        </w:rPr>
        <w:t>mempermudah</w:t>
      </w:r>
      <w:r w:rsidR="001805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F6FA0">
        <w:rPr>
          <w:rFonts w:ascii="Times New Roman" w:eastAsia="Times New Roman" w:hAnsi="Times New Roman"/>
          <w:sz w:val="24"/>
          <w:szCs w:val="24"/>
        </w:rPr>
        <w:t>siswa</w:t>
      </w:r>
      <w:r w:rsidR="001805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F6FA0">
        <w:rPr>
          <w:rFonts w:ascii="Times New Roman" w:eastAsia="Times New Roman" w:hAnsi="Times New Roman"/>
          <w:sz w:val="24"/>
          <w:szCs w:val="24"/>
        </w:rPr>
        <w:t>melakukan</w:t>
      </w:r>
      <w:r>
        <w:rPr>
          <w:rFonts w:ascii="Times New Roman" w:eastAsia="Times New Roman" w:hAnsi="Times New Roman"/>
          <w:sz w:val="24"/>
          <w:szCs w:val="24"/>
        </w:rPr>
        <w:t xml:space="preserve"> diskusi </w:t>
      </w:r>
      <w:r w:rsidRPr="00AF6FA0">
        <w:rPr>
          <w:rFonts w:ascii="Times New Roman" w:eastAsia="Times New Roman" w:hAnsi="Times New Roman"/>
          <w:sz w:val="24"/>
          <w:szCs w:val="24"/>
        </w:rPr>
        <w:t>dan</w:t>
      </w:r>
      <w:r w:rsidR="001805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71CC">
        <w:rPr>
          <w:rFonts w:ascii="Times New Roman" w:eastAsia="Times New Roman" w:hAnsi="Times New Roman"/>
          <w:sz w:val="24"/>
          <w:szCs w:val="24"/>
        </w:rPr>
        <w:t>memperlancar proses pembelajaran.</w:t>
      </w:r>
    </w:p>
    <w:p w:rsidR="000452DD" w:rsidRPr="007C26D6" w:rsidRDefault="000452DD" w:rsidP="001805A6">
      <w:pPr>
        <w:numPr>
          <w:ilvl w:val="1"/>
          <w:numId w:val="2"/>
        </w:numPr>
        <w:tabs>
          <w:tab w:val="left" w:pos="670"/>
        </w:tabs>
        <w:spacing w:line="480" w:lineRule="auto"/>
        <w:ind w:left="426" w:right="2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C26D6">
        <w:rPr>
          <w:rFonts w:ascii="Times New Roman" w:eastAsia="Times New Roman" w:hAnsi="Times New Roman"/>
          <w:sz w:val="24"/>
          <w:szCs w:val="24"/>
        </w:rPr>
        <w:t>Bagi peneliti mendatang, disarankan untuk memperhatikan apa yang menjadi keterbatasan dalam penelitian ini. Sehingga penelitian yang akan datang dapat terlaksana secara baik dan dapat menghasilkan sesuatu yang mampu dipertanggungjawabkan.</w:t>
      </w:r>
    </w:p>
    <w:p w:rsidR="003060D4" w:rsidRDefault="003060D4"/>
    <w:sectPr w:rsidR="003060D4" w:rsidSect="002B37A0">
      <w:head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1560" w:footer="1284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36" w:rsidRDefault="00CF3636" w:rsidP="00BE3741">
      <w:r>
        <w:separator/>
      </w:r>
    </w:p>
  </w:endnote>
  <w:endnote w:type="continuationSeparator" w:id="0">
    <w:p w:rsidR="00CF3636" w:rsidRDefault="00CF3636" w:rsidP="00B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6" w:rsidRPr="001805A6" w:rsidRDefault="001805A6" w:rsidP="001805A6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 w:rsidRPr="001805A6">
      <w:rPr>
        <w:rFonts w:ascii="Times New Roman" w:hAnsi="Times New Roman" w:cs="Times New Roman"/>
        <w:sz w:val="24"/>
        <w:lang w:val="en-US"/>
      </w:rPr>
      <w:t>7</w:t>
    </w:r>
    <w:r w:rsidR="002B37A0">
      <w:rPr>
        <w:rFonts w:ascii="Times New Roman" w:hAnsi="Times New Roman" w:cs="Times New Roman"/>
        <w:sz w:val="24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36" w:rsidRDefault="00CF3636" w:rsidP="00BE3741">
      <w:r>
        <w:separator/>
      </w:r>
    </w:p>
  </w:footnote>
  <w:footnote w:type="continuationSeparator" w:id="0">
    <w:p w:rsidR="00CF3636" w:rsidRDefault="00CF3636" w:rsidP="00BE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766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805A6" w:rsidRPr="001805A6" w:rsidRDefault="001805A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805A6">
          <w:rPr>
            <w:rFonts w:ascii="Times New Roman" w:hAnsi="Times New Roman" w:cs="Times New Roman"/>
            <w:sz w:val="24"/>
          </w:rPr>
          <w:fldChar w:fldCharType="begin"/>
        </w:r>
        <w:r w:rsidRPr="001805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05A6">
          <w:rPr>
            <w:rFonts w:ascii="Times New Roman" w:hAnsi="Times New Roman" w:cs="Times New Roman"/>
            <w:sz w:val="24"/>
          </w:rPr>
          <w:fldChar w:fldCharType="separate"/>
        </w:r>
        <w:r w:rsidR="006D5D1B">
          <w:rPr>
            <w:rFonts w:ascii="Times New Roman" w:hAnsi="Times New Roman" w:cs="Times New Roman"/>
            <w:noProof/>
            <w:sz w:val="24"/>
          </w:rPr>
          <w:t>75</w:t>
        </w:r>
        <w:r w:rsidRPr="001805A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F132E" w:rsidRDefault="00CF3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A6" w:rsidRPr="001805A6" w:rsidRDefault="001805A6">
    <w:pPr>
      <w:pStyle w:val="Header"/>
      <w:jc w:val="right"/>
      <w:rPr>
        <w:rFonts w:ascii="Times New Roman" w:hAnsi="Times New Roman" w:cs="Times New Roman"/>
        <w:sz w:val="24"/>
      </w:rPr>
    </w:pPr>
  </w:p>
  <w:p w:rsidR="001805A6" w:rsidRDefault="00180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hybridMultilevel"/>
    <w:tmpl w:val="2A082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2"/>
    <w:multiLevelType w:val="hybridMultilevel"/>
    <w:tmpl w:val="5EC6AFD4"/>
    <w:lvl w:ilvl="0" w:tplc="FFFFFFFF">
      <w:start w:val="1"/>
      <w:numFmt w:val="upperLetter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E62784"/>
    <w:multiLevelType w:val="hybridMultilevel"/>
    <w:tmpl w:val="F8348414"/>
    <w:lvl w:ilvl="0" w:tplc="4FA6F5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DD"/>
    <w:rsid w:val="000452DD"/>
    <w:rsid w:val="001805A6"/>
    <w:rsid w:val="001D2276"/>
    <w:rsid w:val="002B37A0"/>
    <w:rsid w:val="003060D4"/>
    <w:rsid w:val="003F38A7"/>
    <w:rsid w:val="00513446"/>
    <w:rsid w:val="00540A65"/>
    <w:rsid w:val="006152B8"/>
    <w:rsid w:val="006466DD"/>
    <w:rsid w:val="006D5D1B"/>
    <w:rsid w:val="007411D9"/>
    <w:rsid w:val="00743490"/>
    <w:rsid w:val="00791A2B"/>
    <w:rsid w:val="008B1275"/>
    <w:rsid w:val="009E0C9E"/>
    <w:rsid w:val="00A54B8C"/>
    <w:rsid w:val="00B46519"/>
    <w:rsid w:val="00BE3741"/>
    <w:rsid w:val="00BE4937"/>
    <w:rsid w:val="00CD26E0"/>
    <w:rsid w:val="00CF1A8C"/>
    <w:rsid w:val="00CF3636"/>
    <w:rsid w:val="00D66F7E"/>
    <w:rsid w:val="00DC6161"/>
    <w:rsid w:val="00DF2CFB"/>
    <w:rsid w:val="00E96DB7"/>
    <w:rsid w:val="00E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D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DD"/>
    <w:rPr>
      <w:rFonts w:ascii="Calibri" w:eastAsia="Calibri" w:hAnsi="Calibri" w:cs="Arial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45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DD"/>
    <w:rPr>
      <w:rFonts w:ascii="Calibri" w:eastAsia="Calibri" w:hAnsi="Calibri" w:cs="Arial"/>
      <w:sz w:val="20"/>
      <w:szCs w:val="20"/>
      <w:lang w:val="id-ID" w:eastAsia="id-ID"/>
    </w:rPr>
  </w:style>
  <w:style w:type="paragraph" w:styleId="ListParagraph">
    <w:name w:val="List Paragraph"/>
    <w:basedOn w:val="Normal"/>
    <w:uiPriority w:val="34"/>
    <w:qFormat/>
    <w:rsid w:val="0004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SUTRISNO</cp:lastModifiedBy>
  <cp:revision>11</cp:revision>
  <cp:lastPrinted>2016-10-15T06:39:00Z</cp:lastPrinted>
  <dcterms:created xsi:type="dcterms:W3CDTF">2016-08-04T11:46:00Z</dcterms:created>
  <dcterms:modified xsi:type="dcterms:W3CDTF">2016-11-05T06:26:00Z</dcterms:modified>
</cp:coreProperties>
</file>