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8B2" w:rsidRDefault="001028B2" w:rsidP="00BC0ED4">
      <w:pPr>
        <w:spacing w:after="0" w:line="240" w:lineRule="auto"/>
        <w:jc w:val="center"/>
        <w:rPr>
          <w:rFonts w:ascii="Times New Roman" w:hAnsi="Times New Roman"/>
          <w:b/>
          <w:sz w:val="24"/>
          <w:szCs w:val="24"/>
          <w:lang w:val="id-ID"/>
        </w:rPr>
      </w:pPr>
      <w:r>
        <w:rPr>
          <w:noProof/>
        </w:rPr>
        <w:drawing>
          <wp:anchor distT="0" distB="0" distL="114300" distR="114300" simplePos="0" relativeHeight="251659264" behindDoc="1" locked="0" layoutInCell="1" allowOverlap="1" wp14:anchorId="06A9674E" wp14:editId="2BECDF13">
            <wp:simplePos x="0" y="0"/>
            <wp:positionH relativeFrom="column">
              <wp:posOffset>2045970</wp:posOffset>
            </wp:positionH>
            <wp:positionV relativeFrom="paragraph">
              <wp:posOffset>-1905</wp:posOffset>
            </wp:positionV>
            <wp:extent cx="942975" cy="944874"/>
            <wp:effectExtent l="0" t="0" r="0" b="0"/>
            <wp:wrapNone/>
            <wp:docPr id="2" name="Picture 1" desc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jpg"/>
                    <pic:cNvPicPr>
                      <a:picLocks noChangeAspect="1" noChangeArrowheads="1"/>
                    </pic:cNvPicPr>
                  </pic:nvPicPr>
                  <pic:blipFill>
                    <a:blip r:embed="rId5"/>
                    <a:srcRect/>
                    <a:stretch>
                      <a:fillRect/>
                    </a:stretch>
                  </pic:blipFill>
                  <pic:spPr bwMode="auto">
                    <a:xfrm>
                      <a:off x="0" y="0"/>
                      <a:ext cx="942975" cy="94487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028B2" w:rsidRDefault="001028B2" w:rsidP="00BC0ED4">
      <w:pPr>
        <w:spacing w:after="0" w:line="240" w:lineRule="auto"/>
        <w:jc w:val="center"/>
        <w:rPr>
          <w:rFonts w:ascii="Times New Roman" w:hAnsi="Times New Roman"/>
          <w:b/>
          <w:sz w:val="24"/>
          <w:szCs w:val="24"/>
          <w:lang w:val="id-ID"/>
        </w:rPr>
      </w:pPr>
    </w:p>
    <w:p w:rsidR="001028B2" w:rsidRDefault="001028B2" w:rsidP="00BC0ED4">
      <w:pPr>
        <w:spacing w:after="0" w:line="240" w:lineRule="auto"/>
        <w:jc w:val="center"/>
        <w:rPr>
          <w:rFonts w:ascii="Times New Roman" w:hAnsi="Times New Roman"/>
          <w:b/>
          <w:sz w:val="24"/>
          <w:szCs w:val="24"/>
          <w:lang w:val="id-ID"/>
        </w:rPr>
      </w:pPr>
    </w:p>
    <w:p w:rsidR="001028B2" w:rsidRDefault="001028B2" w:rsidP="00BC0ED4">
      <w:pPr>
        <w:spacing w:after="0" w:line="240" w:lineRule="auto"/>
        <w:jc w:val="center"/>
        <w:rPr>
          <w:rFonts w:ascii="Times New Roman" w:hAnsi="Times New Roman"/>
          <w:b/>
          <w:sz w:val="24"/>
          <w:szCs w:val="24"/>
          <w:lang w:val="id-ID"/>
        </w:rPr>
      </w:pPr>
    </w:p>
    <w:p w:rsidR="001028B2" w:rsidRDefault="001028B2" w:rsidP="00BC0ED4">
      <w:pPr>
        <w:spacing w:after="0" w:line="240" w:lineRule="auto"/>
        <w:jc w:val="center"/>
        <w:rPr>
          <w:rFonts w:ascii="Times New Roman" w:hAnsi="Times New Roman"/>
          <w:b/>
          <w:sz w:val="24"/>
          <w:szCs w:val="24"/>
          <w:lang w:val="id-ID"/>
        </w:rPr>
      </w:pPr>
    </w:p>
    <w:p w:rsidR="001028B2" w:rsidRDefault="001028B2" w:rsidP="00BC0ED4">
      <w:pPr>
        <w:spacing w:after="0" w:line="240" w:lineRule="auto"/>
        <w:jc w:val="center"/>
        <w:rPr>
          <w:rFonts w:ascii="Times New Roman" w:hAnsi="Times New Roman"/>
          <w:b/>
          <w:sz w:val="24"/>
          <w:szCs w:val="24"/>
          <w:lang w:val="id-ID"/>
        </w:rPr>
      </w:pPr>
    </w:p>
    <w:p w:rsidR="001028B2" w:rsidRDefault="001028B2" w:rsidP="00BC0ED4">
      <w:pPr>
        <w:spacing w:after="0" w:line="240" w:lineRule="auto"/>
        <w:jc w:val="center"/>
        <w:rPr>
          <w:rFonts w:ascii="Times New Roman" w:hAnsi="Times New Roman"/>
          <w:b/>
          <w:sz w:val="24"/>
          <w:szCs w:val="24"/>
          <w:lang w:val="id-ID"/>
        </w:rPr>
      </w:pPr>
    </w:p>
    <w:p w:rsidR="00FE59A2" w:rsidRDefault="001028B2" w:rsidP="00BC0ED4">
      <w:pPr>
        <w:spacing w:after="0" w:line="240" w:lineRule="auto"/>
        <w:jc w:val="center"/>
        <w:rPr>
          <w:rFonts w:ascii="Times New Roman" w:hAnsi="Times New Roman"/>
          <w:b/>
          <w:sz w:val="24"/>
          <w:szCs w:val="24"/>
          <w:lang w:val="id-ID"/>
        </w:rPr>
      </w:pPr>
      <w:r w:rsidRPr="004D6B9A">
        <w:rPr>
          <w:rFonts w:ascii="Times New Roman" w:hAnsi="Times New Roman"/>
          <w:b/>
          <w:sz w:val="24"/>
          <w:szCs w:val="24"/>
          <w:lang w:val="id-ID"/>
        </w:rPr>
        <w:t>PENINGKATAN K</w:t>
      </w:r>
      <w:r w:rsidRPr="004D6B9A">
        <w:rPr>
          <w:rFonts w:ascii="Times New Roman" w:hAnsi="Times New Roman"/>
          <w:b/>
          <w:sz w:val="24"/>
          <w:szCs w:val="24"/>
        </w:rPr>
        <w:t xml:space="preserve">ETERAMPILAN </w:t>
      </w:r>
      <w:r w:rsidRPr="004D6B9A">
        <w:rPr>
          <w:rFonts w:ascii="Times New Roman" w:hAnsi="Times New Roman"/>
          <w:b/>
          <w:sz w:val="24"/>
          <w:szCs w:val="24"/>
          <w:lang w:val="id-ID"/>
        </w:rPr>
        <w:t>B</w:t>
      </w:r>
      <w:r w:rsidRPr="004D6B9A">
        <w:rPr>
          <w:rFonts w:ascii="Times New Roman" w:hAnsi="Times New Roman"/>
          <w:b/>
          <w:sz w:val="24"/>
          <w:szCs w:val="24"/>
        </w:rPr>
        <w:t xml:space="preserve">ERBICARA </w:t>
      </w:r>
      <w:r w:rsidRPr="004D6B9A">
        <w:rPr>
          <w:rFonts w:ascii="Times New Roman" w:hAnsi="Times New Roman"/>
          <w:b/>
          <w:sz w:val="24"/>
          <w:szCs w:val="24"/>
          <w:lang w:val="id-ID"/>
        </w:rPr>
        <w:t>MELALUI PENERAPAN TEKNIK DISKUSI</w:t>
      </w:r>
    </w:p>
    <w:p w:rsidR="001028B2" w:rsidRDefault="001028B2" w:rsidP="00BC0ED4">
      <w:pPr>
        <w:spacing w:after="0" w:line="240" w:lineRule="auto"/>
        <w:jc w:val="center"/>
        <w:rPr>
          <w:rFonts w:ascii="Times New Roman" w:hAnsi="Times New Roman"/>
          <w:b/>
          <w:sz w:val="24"/>
          <w:szCs w:val="24"/>
          <w:lang w:val="id-ID"/>
        </w:rPr>
      </w:pPr>
    </w:p>
    <w:p w:rsidR="001028B2" w:rsidRDefault="001028B2" w:rsidP="00BC0ED4">
      <w:pPr>
        <w:spacing w:after="0" w:line="240" w:lineRule="auto"/>
        <w:jc w:val="center"/>
        <w:rPr>
          <w:rFonts w:ascii="Times New Roman" w:hAnsi="Times New Roman"/>
          <w:b/>
          <w:sz w:val="24"/>
          <w:szCs w:val="24"/>
          <w:lang w:val="id-ID"/>
        </w:rPr>
      </w:pPr>
    </w:p>
    <w:p w:rsidR="001028B2" w:rsidRPr="001028B2" w:rsidRDefault="001028B2" w:rsidP="001028B2">
      <w:pPr>
        <w:tabs>
          <w:tab w:val="left" w:pos="7200"/>
        </w:tabs>
        <w:spacing w:after="0" w:line="240" w:lineRule="auto"/>
        <w:jc w:val="center"/>
        <w:rPr>
          <w:rFonts w:ascii="Times New Roman" w:eastAsia="Times New Roman" w:hAnsi="Times New Roman"/>
          <w:b/>
          <w:i/>
          <w:color w:val="000000"/>
          <w:sz w:val="24"/>
          <w:szCs w:val="24"/>
        </w:rPr>
      </w:pPr>
      <w:r w:rsidRPr="001028B2">
        <w:rPr>
          <w:rFonts w:ascii="Times New Roman" w:eastAsia="Times New Roman" w:hAnsi="Times New Roman"/>
          <w:b/>
          <w:i/>
          <w:color w:val="000000"/>
          <w:sz w:val="24"/>
          <w:szCs w:val="24"/>
        </w:rPr>
        <w:t>IMPROVING SPEAKING SKILLS USING DISCUSSION TECHNIQUE OF GRADE VIII-4 STUDENTS AT SMPN 4 PAREPARE</w:t>
      </w:r>
    </w:p>
    <w:p w:rsidR="001028B2" w:rsidRDefault="001028B2" w:rsidP="00BC0ED4">
      <w:pPr>
        <w:spacing w:after="0" w:line="240" w:lineRule="auto"/>
        <w:jc w:val="center"/>
        <w:rPr>
          <w:rFonts w:ascii="Times New Roman" w:hAnsi="Times New Roman"/>
          <w:b/>
          <w:sz w:val="24"/>
          <w:szCs w:val="24"/>
          <w:lang w:val="id-ID"/>
        </w:rPr>
      </w:pPr>
    </w:p>
    <w:p w:rsidR="00BC0ED4" w:rsidRDefault="00BC0ED4" w:rsidP="00BC0ED4">
      <w:pPr>
        <w:spacing w:after="0" w:line="240" w:lineRule="auto"/>
        <w:jc w:val="center"/>
        <w:rPr>
          <w:rFonts w:ascii="Times New Roman" w:hAnsi="Times New Roman"/>
          <w:b/>
          <w:sz w:val="24"/>
          <w:szCs w:val="24"/>
          <w:lang w:val="id-ID"/>
        </w:rPr>
      </w:pPr>
    </w:p>
    <w:p w:rsidR="007A0E43" w:rsidRDefault="007A0E43" w:rsidP="00BC0ED4">
      <w:pPr>
        <w:spacing w:after="0" w:line="240" w:lineRule="auto"/>
        <w:jc w:val="center"/>
        <w:rPr>
          <w:rFonts w:ascii="Times New Roman" w:hAnsi="Times New Roman"/>
          <w:b/>
          <w:sz w:val="24"/>
          <w:szCs w:val="24"/>
          <w:lang w:val="id-ID"/>
        </w:rPr>
      </w:pPr>
      <w:r>
        <w:rPr>
          <w:rFonts w:ascii="Times New Roman" w:hAnsi="Times New Roman"/>
          <w:b/>
          <w:sz w:val="24"/>
          <w:szCs w:val="24"/>
          <w:lang w:val="id-ID"/>
        </w:rPr>
        <w:t xml:space="preserve">Oleh: TAMRIN </w:t>
      </w:r>
    </w:p>
    <w:p w:rsidR="007A0E43" w:rsidRDefault="007A0E43" w:rsidP="00BC0ED4">
      <w:pPr>
        <w:spacing w:after="0" w:line="240" w:lineRule="auto"/>
        <w:jc w:val="center"/>
        <w:rPr>
          <w:rFonts w:ascii="Times New Roman" w:hAnsi="Times New Roman"/>
          <w:sz w:val="24"/>
          <w:szCs w:val="24"/>
          <w:lang w:val="id-ID"/>
        </w:rPr>
      </w:pPr>
      <w:r w:rsidRPr="007A0E43">
        <w:rPr>
          <w:rFonts w:ascii="Times New Roman" w:hAnsi="Times New Roman"/>
          <w:sz w:val="24"/>
          <w:szCs w:val="24"/>
          <w:lang w:val="id-ID"/>
        </w:rPr>
        <w:t>(Guru SMP Negeri 4 Parepare)</w:t>
      </w:r>
    </w:p>
    <w:p w:rsidR="001028B2" w:rsidRDefault="001028B2" w:rsidP="00BC0ED4">
      <w:pPr>
        <w:spacing w:after="0" w:line="240" w:lineRule="auto"/>
        <w:jc w:val="center"/>
        <w:rPr>
          <w:rFonts w:ascii="Times New Roman" w:hAnsi="Times New Roman"/>
          <w:sz w:val="24"/>
          <w:szCs w:val="24"/>
          <w:lang w:val="id-ID"/>
        </w:rPr>
      </w:pPr>
    </w:p>
    <w:p w:rsidR="00BC0ED4" w:rsidRPr="007A0E43" w:rsidRDefault="00BC0ED4" w:rsidP="00BC0ED4">
      <w:pPr>
        <w:spacing w:after="0" w:line="240" w:lineRule="auto"/>
        <w:jc w:val="center"/>
        <w:rPr>
          <w:rFonts w:ascii="Times New Roman" w:hAnsi="Times New Roman"/>
          <w:sz w:val="24"/>
          <w:szCs w:val="24"/>
          <w:lang w:val="id-ID"/>
        </w:rPr>
      </w:pPr>
    </w:p>
    <w:p w:rsidR="007A0E43" w:rsidRPr="004D6B9A" w:rsidRDefault="007A0E43" w:rsidP="001028B2">
      <w:pPr>
        <w:spacing w:after="0" w:line="480" w:lineRule="auto"/>
        <w:jc w:val="center"/>
        <w:rPr>
          <w:rFonts w:ascii="Times New Roman" w:hAnsi="Times New Roman"/>
          <w:b/>
          <w:sz w:val="24"/>
          <w:szCs w:val="24"/>
          <w:lang w:val="id-ID"/>
        </w:rPr>
      </w:pPr>
      <w:r>
        <w:rPr>
          <w:rFonts w:ascii="Times New Roman" w:hAnsi="Times New Roman"/>
          <w:b/>
          <w:sz w:val="24"/>
          <w:szCs w:val="24"/>
          <w:lang w:val="id-ID"/>
        </w:rPr>
        <w:t>ABSTRAK</w:t>
      </w:r>
    </w:p>
    <w:p w:rsidR="00FE59A2" w:rsidRDefault="00FE59A2" w:rsidP="001028B2">
      <w:pPr>
        <w:spacing w:after="0" w:line="240" w:lineRule="auto"/>
        <w:jc w:val="both"/>
        <w:rPr>
          <w:rFonts w:ascii="Times New Roman" w:hAnsi="Times New Roman"/>
          <w:sz w:val="24"/>
          <w:szCs w:val="24"/>
        </w:rPr>
      </w:pPr>
      <w:r>
        <w:rPr>
          <w:rFonts w:ascii="Times New Roman" w:hAnsi="Times New Roman"/>
          <w:sz w:val="24"/>
          <w:szCs w:val="24"/>
        </w:rPr>
        <w:t xml:space="preserve">Penelitian ini bertujuan mendeskripsikan </w:t>
      </w:r>
      <w:r>
        <w:rPr>
          <w:rFonts w:ascii="Times New Roman" w:hAnsi="Times New Roman"/>
          <w:sz w:val="24"/>
          <w:szCs w:val="24"/>
          <w:lang w:val="id-ID"/>
        </w:rPr>
        <w:t>pe</w:t>
      </w:r>
      <w:r>
        <w:rPr>
          <w:rFonts w:ascii="Times New Roman" w:hAnsi="Times New Roman"/>
          <w:sz w:val="24"/>
          <w:szCs w:val="24"/>
        </w:rPr>
        <w:t xml:space="preserve">ningkatkan </w:t>
      </w:r>
      <w:r>
        <w:rPr>
          <w:rFonts w:ascii="Times New Roman" w:hAnsi="Times New Roman"/>
          <w:sz w:val="24"/>
          <w:szCs w:val="24"/>
          <w:lang w:val="id-ID"/>
        </w:rPr>
        <w:t>k</w:t>
      </w:r>
      <w:r>
        <w:rPr>
          <w:rFonts w:ascii="Times New Roman" w:hAnsi="Times New Roman"/>
          <w:sz w:val="24"/>
          <w:szCs w:val="24"/>
        </w:rPr>
        <w:t xml:space="preserve">eterampilan </w:t>
      </w:r>
      <w:r>
        <w:rPr>
          <w:rFonts w:ascii="Times New Roman" w:hAnsi="Times New Roman"/>
          <w:sz w:val="24"/>
          <w:szCs w:val="24"/>
          <w:lang w:val="id-ID"/>
        </w:rPr>
        <w:t>b</w:t>
      </w:r>
      <w:r>
        <w:rPr>
          <w:rFonts w:ascii="Times New Roman" w:hAnsi="Times New Roman"/>
          <w:sz w:val="24"/>
          <w:szCs w:val="24"/>
        </w:rPr>
        <w:t xml:space="preserve">erbicara </w:t>
      </w:r>
      <w:r>
        <w:rPr>
          <w:rFonts w:ascii="Times New Roman" w:hAnsi="Times New Roman"/>
          <w:sz w:val="24"/>
          <w:szCs w:val="24"/>
          <w:lang w:val="id-ID"/>
        </w:rPr>
        <w:t>melalui teknik diskusi s</w:t>
      </w:r>
      <w:r>
        <w:rPr>
          <w:rFonts w:ascii="Times New Roman" w:hAnsi="Times New Roman"/>
          <w:sz w:val="24"/>
          <w:szCs w:val="24"/>
        </w:rPr>
        <w:t xml:space="preserve">iswa </w:t>
      </w:r>
      <w:r>
        <w:rPr>
          <w:rFonts w:ascii="Times New Roman" w:hAnsi="Times New Roman"/>
          <w:sz w:val="24"/>
          <w:szCs w:val="24"/>
          <w:lang w:val="id-ID"/>
        </w:rPr>
        <w:t>k</w:t>
      </w:r>
      <w:r>
        <w:rPr>
          <w:rFonts w:ascii="Times New Roman" w:hAnsi="Times New Roman"/>
          <w:sz w:val="24"/>
          <w:szCs w:val="24"/>
        </w:rPr>
        <w:t xml:space="preserve">elas VIII-4 SMP Negeri </w:t>
      </w:r>
      <w:r>
        <w:rPr>
          <w:rFonts w:ascii="Times New Roman" w:hAnsi="Times New Roman"/>
          <w:sz w:val="24"/>
          <w:szCs w:val="24"/>
          <w:lang w:val="id-ID"/>
        </w:rPr>
        <w:t>4</w:t>
      </w:r>
      <w:r>
        <w:rPr>
          <w:rFonts w:ascii="Times New Roman" w:hAnsi="Times New Roman"/>
          <w:sz w:val="24"/>
          <w:szCs w:val="24"/>
        </w:rPr>
        <w:t xml:space="preserve"> Parepare” yang meliputi aspek kebahasaan yakni: ketepatan pelafalan, ketepatan pilihan kata, dan keefektifan kalimat serta aspek nonkebahasaan yakni: kefasihan/kelancaran, keterbukaan, relevansi, keberanian, dan ketenangan dalam berbicara.</w:t>
      </w:r>
    </w:p>
    <w:p w:rsidR="00FE59A2" w:rsidRDefault="00FE59A2" w:rsidP="007A0E43">
      <w:pPr>
        <w:spacing w:after="0"/>
        <w:jc w:val="both"/>
        <w:rPr>
          <w:rFonts w:ascii="Times New Roman" w:hAnsi="Times New Roman"/>
          <w:sz w:val="24"/>
          <w:szCs w:val="24"/>
          <w:lang w:val="id-ID"/>
        </w:rPr>
      </w:pPr>
      <w:r>
        <w:rPr>
          <w:rFonts w:ascii="Times New Roman" w:hAnsi="Times New Roman"/>
          <w:sz w:val="24"/>
          <w:szCs w:val="24"/>
        </w:rPr>
        <w:t>Jenis penelitian ini adalah tindakan kelas (</w:t>
      </w:r>
      <w:r w:rsidRPr="00D853BA">
        <w:rPr>
          <w:rFonts w:ascii="Times New Roman" w:hAnsi="Times New Roman"/>
          <w:i/>
          <w:sz w:val="24"/>
          <w:szCs w:val="24"/>
        </w:rPr>
        <w:t>Classroom Action Research</w:t>
      </w:r>
      <w:r>
        <w:rPr>
          <w:rFonts w:ascii="Times New Roman" w:hAnsi="Times New Roman"/>
          <w:sz w:val="24"/>
          <w:szCs w:val="24"/>
        </w:rPr>
        <w:t xml:space="preserve">) yang dilakukan dalam dua siklus. Data penelitian ini adalah perencanaan, pelaksanaan, evaluasi pembelajaran berbicara dengan teknik diskusi. Sumber data penelitian ini adalah guru sebanyak 1 orang dan siswa kelas VIII-4 SMP Negeri </w:t>
      </w:r>
      <w:r>
        <w:rPr>
          <w:rFonts w:ascii="Times New Roman" w:hAnsi="Times New Roman"/>
          <w:sz w:val="24"/>
          <w:szCs w:val="24"/>
          <w:lang w:val="id-ID"/>
        </w:rPr>
        <w:t>4</w:t>
      </w:r>
      <w:r>
        <w:rPr>
          <w:rFonts w:ascii="Times New Roman" w:hAnsi="Times New Roman"/>
          <w:sz w:val="24"/>
          <w:szCs w:val="24"/>
        </w:rPr>
        <w:t xml:space="preserve"> Parepare sebanyak </w:t>
      </w:r>
      <w:r>
        <w:rPr>
          <w:rFonts w:ascii="Times New Roman" w:hAnsi="Times New Roman"/>
          <w:sz w:val="24"/>
          <w:szCs w:val="24"/>
          <w:lang w:val="id-ID"/>
        </w:rPr>
        <w:t>2</w:t>
      </w:r>
      <w:r>
        <w:rPr>
          <w:rFonts w:ascii="Times New Roman" w:hAnsi="Times New Roman"/>
          <w:sz w:val="24"/>
          <w:szCs w:val="24"/>
        </w:rPr>
        <w:t xml:space="preserve">4 orang. Teknik yang digunakan untuk mengumpul data, yaitu teknik observasi dan tes. Data dianalisis dengan menggunakan teknik deskriptif kualitatif. </w:t>
      </w:r>
      <w:r>
        <w:rPr>
          <w:rFonts w:ascii="Times New Roman" w:hAnsi="Times New Roman"/>
          <w:sz w:val="24"/>
          <w:szCs w:val="24"/>
          <w:lang w:val="id-ID"/>
        </w:rPr>
        <w:t>Sesuai dengan hasil penelitian ini diajukan saran, yaitu guru bahasa dan sastra Indonesia di SMP hendaknya membuat RPP, mendesain pelaksanaan, serta membiat penelitian dengan menggunakan teknik diskusi kelompok sebagai upaya meningkatkan keterampilan berbicara siswa, khususnya aspek kebahasaan dan nonkebahasaan.</w:t>
      </w:r>
    </w:p>
    <w:p w:rsidR="00FE59A2" w:rsidRDefault="00FE59A2" w:rsidP="007A0E43">
      <w:pPr>
        <w:spacing w:after="0"/>
        <w:jc w:val="both"/>
        <w:rPr>
          <w:rFonts w:ascii="Times New Roman" w:hAnsi="Times New Roman"/>
          <w:sz w:val="24"/>
          <w:szCs w:val="24"/>
          <w:lang w:val="id-ID"/>
        </w:rPr>
      </w:pPr>
      <w:r w:rsidRPr="00FE59A2">
        <w:rPr>
          <w:rFonts w:ascii="Times New Roman" w:hAnsi="Times New Roman"/>
          <w:b/>
          <w:sz w:val="24"/>
          <w:szCs w:val="24"/>
          <w:lang w:val="id-ID"/>
        </w:rPr>
        <w:t>Kata kunci:</w:t>
      </w:r>
      <w:r>
        <w:rPr>
          <w:rFonts w:ascii="Times New Roman" w:hAnsi="Times New Roman"/>
          <w:sz w:val="24"/>
          <w:szCs w:val="24"/>
          <w:lang w:val="id-ID"/>
        </w:rPr>
        <w:t xml:space="preserve"> penerapan, teknik diskusi, dan keterampilan berbicara</w:t>
      </w:r>
    </w:p>
    <w:p w:rsidR="001028B2" w:rsidRDefault="001028B2" w:rsidP="007A0E43">
      <w:pPr>
        <w:spacing w:after="0"/>
        <w:jc w:val="both"/>
        <w:rPr>
          <w:rFonts w:ascii="Times New Roman" w:hAnsi="Times New Roman"/>
          <w:sz w:val="24"/>
          <w:szCs w:val="24"/>
          <w:lang w:val="id-ID"/>
        </w:rPr>
      </w:pPr>
    </w:p>
    <w:p w:rsidR="00646B97" w:rsidRPr="00646B97" w:rsidRDefault="00646B97" w:rsidP="00646B97">
      <w:pPr>
        <w:spacing w:after="0" w:line="480" w:lineRule="auto"/>
        <w:jc w:val="center"/>
        <w:rPr>
          <w:rFonts w:ascii="Times New Roman" w:hAnsi="Times New Roman"/>
          <w:b/>
          <w:i/>
          <w:sz w:val="24"/>
          <w:szCs w:val="24"/>
        </w:rPr>
      </w:pPr>
      <w:r w:rsidRPr="00646B97">
        <w:rPr>
          <w:rFonts w:ascii="Times New Roman" w:hAnsi="Times New Roman"/>
          <w:b/>
          <w:i/>
          <w:sz w:val="24"/>
          <w:szCs w:val="24"/>
        </w:rPr>
        <w:t>ABSTRACT</w:t>
      </w:r>
    </w:p>
    <w:p w:rsidR="001028B2" w:rsidRDefault="001028B2" w:rsidP="001028B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6E52E8">
        <w:rPr>
          <w:rFonts w:ascii="Times New Roman" w:eastAsia="Times New Roman" w:hAnsi="Times New Roman"/>
          <w:color w:val="000000"/>
          <w:sz w:val="24"/>
          <w:szCs w:val="24"/>
        </w:rPr>
        <w:t>The study aims at describing the impro</w:t>
      </w:r>
      <w:r>
        <w:rPr>
          <w:rFonts w:ascii="Times New Roman" w:eastAsia="Times New Roman" w:hAnsi="Times New Roman"/>
          <w:color w:val="000000"/>
          <w:sz w:val="24"/>
          <w:szCs w:val="24"/>
        </w:rPr>
        <w:t xml:space="preserve">vement of speaking skills using </w:t>
      </w:r>
      <w:r w:rsidRPr="006E52E8">
        <w:rPr>
          <w:rFonts w:ascii="Times New Roman" w:eastAsia="Times New Roman" w:hAnsi="Times New Roman"/>
          <w:color w:val="000000"/>
          <w:sz w:val="24"/>
          <w:szCs w:val="24"/>
        </w:rPr>
        <w:t>discussion technique of grade VIII-4 students at S</w:t>
      </w:r>
      <w:r>
        <w:rPr>
          <w:rFonts w:ascii="Times New Roman" w:eastAsia="Times New Roman" w:hAnsi="Times New Roman"/>
          <w:color w:val="000000"/>
          <w:sz w:val="24"/>
          <w:szCs w:val="24"/>
        </w:rPr>
        <w:t xml:space="preserve">MPN 4 Parepare which consist of </w:t>
      </w:r>
      <w:r w:rsidRPr="006E52E8">
        <w:rPr>
          <w:rFonts w:ascii="Times New Roman" w:eastAsia="Times New Roman" w:hAnsi="Times New Roman"/>
          <w:color w:val="000000"/>
          <w:sz w:val="24"/>
          <w:szCs w:val="24"/>
        </w:rPr>
        <w:t>language aspect in terms of accuracy of pronunci</w:t>
      </w:r>
      <w:r>
        <w:rPr>
          <w:rFonts w:ascii="Times New Roman" w:eastAsia="Times New Roman" w:hAnsi="Times New Roman"/>
          <w:color w:val="000000"/>
          <w:sz w:val="24"/>
          <w:szCs w:val="24"/>
        </w:rPr>
        <w:t xml:space="preserve">ation, accuracy of diction, and </w:t>
      </w:r>
      <w:proofErr w:type="gramStart"/>
      <w:r w:rsidRPr="006E52E8">
        <w:rPr>
          <w:rFonts w:ascii="Times New Roman" w:eastAsia="Times New Roman" w:hAnsi="Times New Roman"/>
          <w:color w:val="000000"/>
          <w:sz w:val="24"/>
          <w:szCs w:val="24"/>
        </w:rPr>
        <w:lastRenderedPageBreak/>
        <w:t>sentence</w:t>
      </w:r>
      <w:proofErr w:type="gramEnd"/>
      <w:r w:rsidRPr="006E52E8">
        <w:rPr>
          <w:rFonts w:ascii="Times New Roman" w:eastAsia="Times New Roman" w:hAnsi="Times New Roman"/>
          <w:color w:val="000000"/>
          <w:sz w:val="24"/>
          <w:szCs w:val="24"/>
        </w:rPr>
        <w:t xml:space="preserve"> effectiveness as well as non-language aspect</w:t>
      </w:r>
      <w:r>
        <w:rPr>
          <w:rFonts w:ascii="Times New Roman" w:eastAsia="Times New Roman" w:hAnsi="Times New Roman"/>
          <w:color w:val="000000"/>
          <w:sz w:val="24"/>
          <w:szCs w:val="24"/>
        </w:rPr>
        <w:t xml:space="preserve"> in terms of fluency, openness, </w:t>
      </w:r>
      <w:r w:rsidRPr="006E52E8">
        <w:rPr>
          <w:rFonts w:ascii="Times New Roman" w:eastAsia="Times New Roman" w:hAnsi="Times New Roman"/>
          <w:color w:val="000000"/>
          <w:sz w:val="24"/>
          <w:szCs w:val="24"/>
        </w:rPr>
        <w:t xml:space="preserve">relevancy, </w:t>
      </w:r>
      <w:r>
        <w:rPr>
          <w:rFonts w:ascii="Times New Roman" w:eastAsia="Times New Roman" w:hAnsi="Times New Roman"/>
          <w:color w:val="000000"/>
          <w:sz w:val="24"/>
          <w:szCs w:val="24"/>
        </w:rPr>
        <w:t>courage, and poise in speaking.</w:t>
      </w:r>
    </w:p>
    <w:p w:rsidR="001028B2" w:rsidRDefault="001028B2" w:rsidP="001028B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6E52E8">
        <w:rPr>
          <w:rFonts w:ascii="Times New Roman" w:eastAsia="Times New Roman" w:hAnsi="Times New Roman"/>
          <w:color w:val="000000"/>
          <w:sz w:val="24"/>
          <w:szCs w:val="24"/>
        </w:rPr>
        <w:t>The study is classroom action research conduc</w:t>
      </w:r>
      <w:r>
        <w:rPr>
          <w:rFonts w:ascii="Times New Roman" w:eastAsia="Times New Roman" w:hAnsi="Times New Roman"/>
          <w:color w:val="000000"/>
          <w:sz w:val="24"/>
          <w:szCs w:val="24"/>
        </w:rPr>
        <w:t xml:space="preserve">ted in two cycles. The research </w:t>
      </w:r>
      <w:r w:rsidRPr="006E52E8">
        <w:rPr>
          <w:rFonts w:ascii="Times New Roman" w:eastAsia="Times New Roman" w:hAnsi="Times New Roman"/>
          <w:color w:val="000000"/>
          <w:sz w:val="24"/>
          <w:szCs w:val="24"/>
        </w:rPr>
        <w:t>data are the planning, implementation, and evaluati</w:t>
      </w:r>
      <w:r>
        <w:rPr>
          <w:rFonts w:ascii="Times New Roman" w:eastAsia="Times New Roman" w:hAnsi="Times New Roman"/>
          <w:color w:val="000000"/>
          <w:sz w:val="24"/>
          <w:szCs w:val="24"/>
        </w:rPr>
        <w:t xml:space="preserve">on on speaking using discussion </w:t>
      </w:r>
      <w:r w:rsidRPr="006E52E8">
        <w:rPr>
          <w:rFonts w:ascii="Times New Roman" w:eastAsia="Times New Roman" w:hAnsi="Times New Roman"/>
          <w:color w:val="000000"/>
          <w:sz w:val="24"/>
          <w:szCs w:val="24"/>
        </w:rPr>
        <w:t>technique. Data sources of the study are a teacher and</w:t>
      </w:r>
      <w:r>
        <w:rPr>
          <w:rFonts w:ascii="Times New Roman" w:eastAsia="Times New Roman" w:hAnsi="Times New Roman"/>
          <w:color w:val="000000"/>
          <w:sz w:val="24"/>
          <w:szCs w:val="24"/>
        </w:rPr>
        <w:t xml:space="preserve"> 24 students of grade VIII-4 at </w:t>
      </w:r>
      <w:r w:rsidRPr="006E52E8">
        <w:rPr>
          <w:rFonts w:ascii="Times New Roman" w:eastAsia="Times New Roman" w:hAnsi="Times New Roman"/>
          <w:color w:val="000000"/>
          <w:sz w:val="24"/>
          <w:szCs w:val="24"/>
        </w:rPr>
        <w:t>SMPN 4 Parepare. Techniques used to collect the data</w:t>
      </w:r>
      <w:r>
        <w:rPr>
          <w:rFonts w:ascii="Times New Roman" w:eastAsia="Times New Roman" w:hAnsi="Times New Roman"/>
          <w:color w:val="000000"/>
          <w:sz w:val="24"/>
          <w:szCs w:val="24"/>
        </w:rPr>
        <w:t xml:space="preserve"> are observation and test. Data </w:t>
      </w:r>
      <w:r w:rsidRPr="006E52E8">
        <w:rPr>
          <w:rFonts w:ascii="Times New Roman" w:eastAsia="Times New Roman" w:hAnsi="Times New Roman"/>
          <w:color w:val="000000"/>
          <w:sz w:val="24"/>
          <w:szCs w:val="24"/>
        </w:rPr>
        <w:t>is analyzed using des</w:t>
      </w:r>
      <w:r>
        <w:rPr>
          <w:rFonts w:ascii="Times New Roman" w:eastAsia="Times New Roman" w:hAnsi="Times New Roman"/>
          <w:color w:val="000000"/>
          <w:sz w:val="24"/>
          <w:szCs w:val="24"/>
        </w:rPr>
        <w:t>criptive qualitative technique.</w:t>
      </w:r>
    </w:p>
    <w:p w:rsidR="001028B2" w:rsidRPr="006E52E8" w:rsidRDefault="001028B2" w:rsidP="001028B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6E52E8">
        <w:rPr>
          <w:rFonts w:ascii="Times New Roman" w:eastAsia="Times New Roman" w:hAnsi="Times New Roman"/>
          <w:color w:val="000000"/>
          <w:sz w:val="24"/>
          <w:szCs w:val="24"/>
        </w:rPr>
        <w:t>The results of the study reveal that (1) the planning of speaking skills of</w:t>
      </w:r>
      <w:r w:rsidRPr="006E52E8">
        <w:rPr>
          <w:rFonts w:ascii="Times New Roman" w:eastAsia="Times New Roman" w:hAnsi="Times New Roman"/>
          <w:color w:val="000000"/>
          <w:sz w:val="24"/>
          <w:szCs w:val="24"/>
        </w:rPr>
        <w:br/>
        <w:t>Bahasa Indonesia by implementing discussion techni</w:t>
      </w:r>
      <w:r>
        <w:rPr>
          <w:rFonts w:ascii="Times New Roman" w:eastAsia="Times New Roman" w:hAnsi="Times New Roman"/>
          <w:color w:val="000000"/>
          <w:sz w:val="24"/>
          <w:szCs w:val="24"/>
        </w:rPr>
        <w:t xml:space="preserve">que of grade VIII-4 students at </w:t>
      </w:r>
      <w:r w:rsidRPr="006E52E8">
        <w:rPr>
          <w:rFonts w:ascii="Times New Roman" w:eastAsia="Times New Roman" w:hAnsi="Times New Roman"/>
          <w:color w:val="000000"/>
          <w:sz w:val="24"/>
          <w:szCs w:val="24"/>
        </w:rPr>
        <w:t xml:space="preserve">SMPN 4 Parepare is conducted by formu1ating lesson </w:t>
      </w:r>
      <w:r>
        <w:rPr>
          <w:rFonts w:ascii="Times New Roman" w:eastAsia="Times New Roman" w:hAnsi="Times New Roman"/>
          <w:color w:val="000000"/>
          <w:sz w:val="24"/>
          <w:szCs w:val="24"/>
        </w:rPr>
        <w:t xml:space="preserve">plan, (2) the implementation of </w:t>
      </w:r>
      <w:r w:rsidRPr="006E52E8">
        <w:rPr>
          <w:rFonts w:ascii="Times New Roman" w:eastAsia="Times New Roman" w:hAnsi="Times New Roman"/>
          <w:color w:val="000000"/>
          <w:sz w:val="24"/>
          <w:szCs w:val="24"/>
        </w:rPr>
        <w:t>speaking skills by implementing discussion technique</w:t>
      </w:r>
      <w:r>
        <w:rPr>
          <w:rFonts w:ascii="Times New Roman" w:eastAsia="Times New Roman" w:hAnsi="Times New Roman"/>
          <w:color w:val="000000"/>
          <w:sz w:val="24"/>
          <w:szCs w:val="24"/>
        </w:rPr>
        <w:t xml:space="preserve"> can improve students’ speaking </w:t>
      </w:r>
      <w:r w:rsidRPr="006E52E8">
        <w:rPr>
          <w:rFonts w:ascii="Times New Roman" w:eastAsia="Times New Roman" w:hAnsi="Times New Roman"/>
          <w:color w:val="000000"/>
          <w:sz w:val="24"/>
          <w:szCs w:val="24"/>
        </w:rPr>
        <w:t xml:space="preserve">skills on language aspect and non-language aspect </w:t>
      </w:r>
      <w:r>
        <w:rPr>
          <w:rFonts w:ascii="Times New Roman" w:eastAsia="Times New Roman" w:hAnsi="Times New Roman"/>
          <w:color w:val="000000"/>
          <w:sz w:val="24"/>
          <w:szCs w:val="24"/>
        </w:rPr>
        <w:t xml:space="preserve">as well as improving knowledge </w:t>
      </w:r>
      <w:r w:rsidRPr="006E52E8">
        <w:rPr>
          <w:rFonts w:ascii="Times New Roman" w:eastAsia="Times New Roman" w:hAnsi="Times New Roman"/>
          <w:color w:val="000000"/>
          <w:sz w:val="24"/>
          <w:szCs w:val="24"/>
        </w:rPr>
        <w:t>and skills of teacher in designing, implementing,</w:t>
      </w:r>
      <w:r>
        <w:rPr>
          <w:rFonts w:ascii="Times New Roman" w:eastAsia="Times New Roman" w:hAnsi="Times New Roman"/>
          <w:color w:val="000000"/>
          <w:sz w:val="24"/>
          <w:szCs w:val="24"/>
        </w:rPr>
        <w:t xml:space="preserve"> and evaluating speaking skills </w:t>
      </w:r>
      <w:r w:rsidRPr="006E52E8">
        <w:rPr>
          <w:rFonts w:ascii="Times New Roman" w:eastAsia="Times New Roman" w:hAnsi="Times New Roman"/>
          <w:color w:val="000000"/>
          <w:sz w:val="24"/>
          <w:szCs w:val="24"/>
        </w:rPr>
        <w:t>learning. The implementation of discussion technique</w:t>
      </w:r>
      <w:r>
        <w:rPr>
          <w:rFonts w:ascii="Times New Roman" w:eastAsia="Times New Roman" w:hAnsi="Times New Roman"/>
          <w:color w:val="000000"/>
          <w:sz w:val="24"/>
          <w:szCs w:val="24"/>
        </w:rPr>
        <w:t xml:space="preserve"> on language aspect in speaking </w:t>
      </w:r>
      <w:r w:rsidRPr="006E52E8">
        <w:rPr>
          <w:rFonts w:ascii="Times New Roman" w:eastAsia="Times New Roman" w:hAnsi="Times New Roman"/>
          <w:color w:val="000000"/>
          <w:sz w:val="24"/>
          <w:szCs w:val="24"/>
        </w:rPr>
        <w:t xml:space="preserve">skills in cycle </w:t>
      </w:r>
      <w:r>
        <w:rPr>
          <w:rFonts w:ascii="Times New Roman" w:eastAsia="Times New Roman" w:hAnsi="Times New Roman"/>
          <w:color w:val="000000"/>
          <w:sz w:val="24"/>
          <w:szCs w:val="24"/>
        </w:rPr>
        <w:t xml:space="preserve">I </w:t>
      </w:r>
      <w:r w:rsidRPr="006E52E8">
        <w:rPr>
          <w:rFonts w:ascii="Times New Roman" w:eastAsia="Times New Roman" w:hAnsi="Times New Roman"/>
          <w:color w:val="000000"/>
          <w:sz w:val="24"/>
          <w:szCs w:val="24"/>
        </w:rPr>
        <w:t>is 16.67% and improves in cycle II by 87.5</w:t>
      </w:r>
      <w:r>
        <w:rPr>
          <w:rFonts w:ascii="Times New Roman" w:eastAsia="Times New Roman" w:hAnsi="Times New Roman"/>
          <w:color w:val="000000"/>
          <w:sz w:val="24"/>
          <w:szCs w:val="24"/>
        </w:rPr>
        <w:t xml:space="preserve">0% and on non-language </w:t>
      </w:r>
      <w:r w:rsidRPr="006E52E8">
        <w:rPr>
          <w:rFonts w:ascii="Times New Roman" w:eastAsia="Times New Roman" w:hAnsi="Times New Roman"/>
          <w:color w:val="000000"/>
          <w:sz w:val="24"/>
          <w:szCs w:val="24"/>
        </w:rPr>
        <w:t>aspect the students’ speaking skills in cycle I is 12.</w:t>
      </w:r>
      <w:r>
        <w:rPr>
          <w:rFonts w:ascii="Times New Roman" w:eastAsia="Times New Roman" w:hAnsi="Times New Roman"/>
          <w:color w:val="000000"/>
          <w:sz w:val="24"/>
          <w:szCs w:val="24"/>
        </w:rPr>
        <w:t xml:space="preserve">50% and improves in cycle II by </w:t>
      </w:r>
      <w:r w:rsidRPr="006E52E8">
        <w:rPr>
          <w:rFonts w:ascii="Times New Roman" w:eastAsia="Times New Roman" w:hAnsi="Times New Roman"/>
          <w:color w:val="000000"/>
          <w:sz w:val="24"/>
          <w:szCs w:val="24"/>
        </w:rPr>
        <w:t>91.67%, (3) assessment of using discussion techni</w:t>
      </w:r>
      <w:r>
        <w:rPr>
          <w:rFonts w:ascii="Times New Roman" w:eastAsia="Times New Roman" w:hAnsi="Times New Roman"/>
          <w:color w:val="000000"/>
          <w:sz w:val="24"/>
          <w:szCs w:val="24"/>
        </w:rPr>
        <w:t>que on language aspect and non-</w:t>
      </w:r>
      <w:r w:rsidRPr="006E52E8">
        <w:rPr>
          <w:rFonts w:ascii="Times New Roman" w:eastAsia="Times New Roman" w:hAnsi="Times New Roman"/>
          <w:color w:val="000000"/>
          <w:sz w:val="24"/>
          <w:szCs w:val="24"/>
        </w:rPr>
        <w:t>language aspect is not only focus on the learning result, but also</w:t>
      </w:r>
      <w:r>
        <w:rPr>
          <w:rFonts w:ascii="Times New Roman" w:eastAsia="Times New Roman" w:hAnsi="Times New Roman"/>
          <w:color w:val="000000"/>
          <w:sz w:val="24"/>
          <w:szCs w:val="24"/>
        </w:rPr>
        <w:t xml:space="preserve"> in learning process. </w:t>
      </w:r>
      <w:r w:rsidRPr="006E52E8">
        <w:rPr>
          <w:rFonts w:ascii="Times New Roman" w:eastAsia="Times New Roman" w:hAnsi="Times New Roman"/>
          <w:color w:val="000000"/>
          <w:sz w:val="24"/>
          <w:szCs w:val="24"/>
        </w:rPr>
        <w:t>The assessment is the realization and efforts to maximized objective assessment as</w:t>
      </w:r>
      <w:r w:rsidRPr="006E52E8">
        <w:rPr>
          <w:rFonts w:ascii="Times New Roman" w:eastAsia="Times New Roman" w:hAnsi="Times New Roman"/>
          <w:color w:val="000000"/>
          <w:sz w:val="24"/>
          <w:szCs w:val="24"/>
        </w:rPr>
        <w:br/>
        <w:t>authentic assessment in contextual teaching and learning on speaking skills learning.</w:t>
      </w:r>
      <w:r w:rsidRPr="006E52E8">
        <w:rPr>
          <w:rFonts w:ascii="Times New Roman" w:eastAsia="Times New Roman" w:hAnsi="Times New Roman"/>
          <w:color w:val="000000"/>
          <w:sz w:val="24"/>
          <w:szCs w:val="24"/>
        </w:rPr>
        <w:br/>
      </w:r>
    </w:p>
    <w:p w:rsidR="001028B2" w:rsidRPr="001028B2" w:rsidRDefault="001028B2" w:rsidP="00102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color w:val="000000"/>
          <w:sz w:val="24"/>
          <w:szCs w:val="24"/>
        </w:rPr>
      </w:pPr>
      <w:r w:rsidRPr="006E52E8">
        <w:rPr>
          <w:rFonts w:ascii="Times New Roman" w:eastAsia="Times New Roman" w:hAnsi="Times New Roman"/>
          <w:color w:val="000000"/>
          <w:sz w:val="24"/>
          <w:szCs w:val="24"/>
        </w:rPr>
        <w:t>Keywords</w:t>
      </w:r>
      <w:r w:rsidRPr="001028B2">
        <w:rPr>
          <w:rFonts w:ascii="Times New Roman" w:eastAsia="Times New Roman" w:hAnsi="Times New Roman"/>
          <w:i/>
          <w:color w:val="000000"/>
          <w:sz w:val="24"/>
          <w:szCs w:val="24"/>
        </w:rPr>
        <w:t>: implementation, discussion technique, speaking skills</w:t>
      </w:r>
    </w:p>
    <w:p w:rsidR="001028B2" w:rsidRDefault="001028B2" w:rsidP="007A0E43">
      <w:pPr>
        <w:spacing w:after="0"/>
        <w:jc w:val="both"/>
        <w:rPr>
          <w:rFonts w:ascii="Times New Roman" w:hAnsi="Times New Roman"/>
          <w:sz w:val="24"/>
          <w:szCs w:val="24"/>
          <w:lang w:val="id-ID"/>
        </w:rPr>
      </w:pPr>
    </w:p>
    <w:p w:rsidR="001028B2" w:rsidRDefault="001028B2" w:rsidP="007A0E43">
      <w:pPr>
        <w:spacing w:after="0"/>
        <w:jc w:val="both"/>
        <w:rPr>
          <w:rFonts w:ascii="Times New Roman" w:hAnsi="Times New Roman"/>
          <w:sz w:val="24"/>
          <w:szCs w:val="24"/>
          <w:lang w:val="id-ID"/>
        </w:rPr>
      </w:pPr>
    </w:p>
    <w:p w:rsidR="001028B2" w:rsidRDefault="001028B2" w:rsidP="007A0E43">
      <w:pPr>
        <w:spacing w:after="0"/>
        <w:jc w:val="both"/>
        <w:rPr>
          <w:rFonts w:ascii="Times New Roman" w:hAnsi="Times New Roman"/>
          <w:sz w:val="24"/>
          <w:szCs w:val="24"/>
          <w:lang w:val="id-ID"/>
        </w:rPr>
      </w:pPr>
    </w:p>
    <w:p w:rsidR="001028B2" w:rsidRDefault="001028B2" w:rsidP="007A0E43">
      <w:pPr>
        <w:spacing w:after="0"/>
        <w:jc w:val="both"/>
        <w:rPr>
          <w:rFonts w:ascii="Times New Roman" w:hAnsi="Times New Roman"/>
          <w:sz w:val="24"/>
          <w:szCs w:val="24"/>
          <w:lang w:val="id-ID"/>
        </w:rPr>
      </w:pPr>
    </w:p>
    <w:p w:rsidR="001028B2" w:rsidRDefault="001028B2" w:rsidP="007A0E43">
      <w:pPr>
        <w:spacing w:after="0"/>
        <w:jc w:val="both"/>
        <w:rPr>
          <w:rFonts w:ascii="Times New Roman" w:hAnsi="Times New Roman"/>
          <w:sz w:val="24"/>
          <w:szCs w:val="24"/>
          <w:lang w:val="id-ID"/>
        </w:rPr>
      </w:pPr>
    </w:p>
    <w:p w:rsidR="001028B2" w:rsidRDefault="001028B2" w:rsidP="007A0E43">
      <w:pPr>
        <w:spacing w:after="0"/>
        <w:jc w:val="both"/>
        <w:rPr>
          <w:rFonts w:ascii="Times New Roman" w:hAnsi="Times New Roman"/>
          <w:sz w:val="24"/>
          <w:szCs w:val="24"/>
          <w:lang w:val="id-ID"/>
        </w:rPr>
      </w:pPr>
    </w:p>
    <w:p w:rsidR="001028B2" w:rsidRDefault="001028B2" w:rsidP="007A0E43">
      <w:pPr>
        <w:spacing w:after="0"/>
        <w:jc w:val="both"/>
        <w:rPr>
          <w:rFonts w:ascii="Times New Roman" w:hAnsi="Times New Roman"/>
          <w:sz w:val="24"/>
          <w:szCs w:val="24"/>
          <w:lang w:val="id-ID"/>
        </w:rPr>
      </w:pPr>
    </w:p>
    <w:p w:rsidR="001028B2" w:rsidRDefault="001028B2" w:rsidP="007A0E43">
      <w:pPr>
        <w:spacing w:after="0"/>
        <w:jc w:val="both"/>
        <w:rPr>
          <w:rFonts w:ascii="Times New Roman" w:hAnsi="Times New Roman"/>
          <w:sz w:val="24"/>
          <w:szCs w:val="24"/>
          <w:lang w:val="id-ID"/>
        </w:rPr>
      </w:pPr>
    </w:p>
    <w:p w:rsidR="001028B2" w:rsidRDefault="001028B2" w:rsidP="007A0E43">
      <w:pPr>
        <w:spacing w:after="0"/>
        <w:jc w:val="both"/>
        <w:rPr>
          <w:rFonts w:ascii="Times New Roman" w:hAnsi="Times New Roman"/>
          <w:sz w:val="24"/>
          <w:szCs w:val="24"/>
          <w:lang w:val="id-ID"/>
        </w:rPr>
      </w:pPr>
    </w:p>
    <w:p w:rsidR="001028B2" w:rsidRDefault="001028B2" w:rsidP="007A0E43">
      <w:pPr>
        <w:spacing w:after="0"/>
        <w:jc w:val="both"/>
        <w:rPr>
          <w:rFonts w:ascii="Times New Roman" w:hAnsi="Times New Roman"/>
          <w:sz w:val="24"/>
          <w:szCs w:val="24"/>
          <w:lang w:val="id-ID"/>
        </w:rPr>
      </w:pPr>
    </w:p>
    <w:p w:rsidR="001028B2" w:rsidRDefault="001028B2" w:rsidP="007A0E43">
      <w:pPr>
        <w:spacing w:after="0"/>
        <w:jc w:val="both"/>
        <w:rPr>
          <w:rFonts w:ascii="Times New Roman" w:hAnsi="Times New Roman"/>
          <w:sz w:val="24"/>
          <w:szCs w:val="24"/>
          <w:lang w:val="id-ID"/>
        </w:rPr>
      </w:pPr>
    </w:p>
    <w:p w:rsidR="001028B2" w:rsidRDefault="001028B2" w:rsidP="007A0E43">
      <w:pPr>
        <w:spacing w:after="0"/>
        <w:jc w:val="both"/>
        <w:rPr>
          <w:rFonts w:ascii="Times New Roman" w:hAnsi="Times New Roman"/>
          <w:sz w:val="24"/>
          <w:szCs w:val="24"/>
          <w:lang w:val="id-ID"/>
        </w:rPr>
      </w:pPr>
    </w:p>
    <w:p w:rsidR="001028B2" w:rsidRDefault="001028B2" w:rsidP="007A0E43">
      <w:pPr>
        <w:spacing w:after="0"/>
        <w:jc w:val="both"/>
        <w:rPr>
          <w:rFonts w:ascii="Times New Roman" w:hAnsi="Times New Roman"/>
          <w:sz w:val="24"/>
          <w:szCs w:val="24"/>
          <w:lang w:val="id-ID"/>
        </w:rPr>
      </w:pPr>
    </w:p>
    <w:p w:rsidR="001028B2" w:rsidRDefault="001028B2" w:rsidP="007A0E43">
      <w:pPr>
        <w:spacing w:after="0"/>
        <w:jc w:val="both"/>
        <w:rPr>
          <w:rFonts w:ascii="Times New Roman" w:hAnsi="Times New Roman"/>
          <w:sz w:val="24"/>
          <w:szCs w:val="24"/>
          <w:lang w:val="id-ID"/>
        </w:rPr>
      </w:pPr>
    </w:p>
    <w:p w:rsidR="001028B2" w:rsidRDefault="001028B2" w:rsidP="007A0E43">
      <w:pPr>
        <w:spacing w:after="0"/>
        <w:jc w:val="both"/>
        <w:rPr>
          <w:rFonts w:ascii="Times New Roman" w:hAnsi="Times New Roman"/>
          <w:sz w:val="24"/>
          <w:szCs w:val="24"/>
          <w:lang w:val="id-ID"/>
        </w:rPr>
        <w:sectPr w:rsidR="001028B2" w:rsidSect="00FE59A2">
          <w:pgSz w:w="11906" w:h="16838"/>
          <w:pgMar w:top="2268" w:right="1701" w:bottom="1701" w:left="2268" w:header="709" w:footer="709" w:gutter="0"/>
          <w:cols w:space="708"/>
          <w:docGrid w:linePitch="360"/>
        </w:sectPr>
      </w:pPr>
    </w:p>
    <w:p w:rsidR="00FE59A2" w:rsidRPr="007A0E43" w:rsidRDefault="00FE59A2" w:rsidP="001028B2">
      <w:pPr>
        <w:spacing w:after="0" w:line="480" w:lineRule="auto"/>
        <w:jc w:val="center"/>
        <w:rPr>
          <w:rFonts w:ascii="Times New Roman" w:hAnsi="Times New Roman"/>
          <w:b/>
          <w:sz w:val="24"/>
          <w:szCs w:val="24"/>
          <w:lang w:val="id-ID"/>
        </w:rPr>
      </w:pPr>
      <w:r w:rsidRPr="007A0E43">
        <w:rPr>
          <w:rFonts w:ascii="Times New Roman" w:hAnsi="Times New Roman"/>
          <w:b/>
          <w:sz w:val="24"/>
          <w:szCs w:val="24"/>
          <w:lang w:val="id-ID"/>
        </w:rPr>
        <w:lastRenderedPageBreak/>
        <w:t>PENDAHULUAN</w:t>
      </w:r>
    </w:p>
    <w:p w:rsidR="00FE59A2" w:rsidRPr="00C458E5" w:rsidRDefault="00FE59A2" w:rsidP="001028B2">
      <w:pPr>
        <w:pStyle w:val="ListParagraph"/>
        <w:spacing w:after="0" w:line="360" w:lineRule="auto"/>
        <w:ind w:left="0" w:firstLine="720"/>
        <w:jc w:val="both"/>
        <w:rPr>
          <w:rFonts w:ascii="Times New Roman" w:hAnsi="Times New Roman"/>
          <w:smallCaps/>
          <w:sz w:val="24"/>
          <w:szCs w:val="24"/>
        </w:rPr>
      </w:pPr>
      <w:r w:rsidRPr="00C458E5">
        <w:rPr>
          <w:rFonts w:ascii="Times New Roman" w:hAnsi="Times New Roman"/>
          <w:sz w:val="24"/>
          <w:szCs w:val="24"/>
        </w:rPr>
        <w:t>Standar kompetensi berbicara aspek keterampilan berbahasa yang dituntut untuk dikuasai oleh siswa dalam Kurikulum Tingkat Satuan Pendidikan  adalah ber</w:t>
      </w:r>
      <w:r>
        <w:rPr>
          <w:rFonts w:ascii="Times New Roman" w:hAnsi="Times New Roman"/>
          <w:sz w:val="24"/>
          <w:szCs w:val="24"/>
        </w:rPr>
        <w:t>bicara secara efektif dan efi</w:t>
      </w:r>
      <w:r w:rsidRPr="00C458E5">
        <w:rPr>
          <w:rFonts w:ascii="Times New Roman" w:hAnsi="Times New Roman"/>
          <w:sz w:val="24"/>
          <w:szCs w:val="24"/>
        </w:rPr>
        <w:t xml:space="preserve">sien guna mengungkapkan perasaan, pendapat, pikiran, kritikan, dan memuji, melaporkan berbagai peristiwa, berpidato, berceramah, dan berkhotbah, menyampaikan pesan/informasi, dan berdiskusi (Depdiknas, 2001). Oleh karena itu, keterampilan berbicara merupakan salah satu keterampilan </w:t>
      </w:r>
      <w:r>
        <w:rPr>
          <w:rFonts w:ascii="Times New Roman" w:hAnsi="Times New Roman"/>
          <w:sz w:val="24"/>
          <w:szCs w:val="24"/>
        </w:rPr>
        <w:t>berbahasa yang perlu di</w:t>
      </w:r>
      <w:r w:rsidRPr="00C458E5">
        <w:rPr>
          <w:rFonts w:ascii="Times New Roman" w:hAnsi="Times New Roman"/>
          <w:sz w:val="24"/>
          <w:szCs w:val="24"/>
        </w:rPr>
        <w:t>miliki oleh seorang siswa. Dalam kehidupan sehari-hari, siswa dihadapkan dengan berbagai kegiatan yang menuntut keterampilan berbicara, dialog dalam lingkungan keluarga maupun di</w:t>
      </w:r>
      <w:r>
        <w:rPr>
          <w:rFonts w:ascii="Times New Roman" w:hAnsi="Times New Roman"/>
          <w:sz w:val="24"/>
          <w:szCs w:val="24"/>
        </w:rPr>
        <w:t xml:space="preserve"> </w:t>
      </w:r>
      <w:r w:rsidRPr="00C458E5">
        <w:rPr>
          <w:rFonts w:ascii="Times New Roman" w:hAnsi="Times New Roman"/>
          <w:sz w:val="24"/>
          <w:szCs w:val="24"/>
        </w:rPr>
        <w:t>luar lingkungan keluarga. Bahkan, kadang-kadang terjadi adu argumentasi dalam suatu forum tertentu. Jadi, dalam semua situasi dituntut keterampilan berbicara setiap individu yang ikut berpartisipasi.</w:t>
      </w:r>
    </w:p>
    <w:p w:rsidR="007A0E43" w:rsidRDefault="003A6D6F" w:rsidP="001028B2">
      <w:pPr>
        <w:pStyle w:val="ListParagraph"/>
        <w:spacing w:after="0" w:line="360" w:lineRule="auto"/>
        <w:ind w:left="0" w:firstLine="720"/>
        <w:jc w:val="both"/>
        <w:rPr>
          <w:rFonts w:ascii="Times New Roman" w:hAnsi="Times New Roman"/>
          <w:sz w:val="24"/>
          <w:szCs w:val="24"/>
          <w:lang w:val="id-ID"/>
        </w:rPr>
      </w:pPr>
      <w:r>
        <w:rPr>
          <w:rFonts w:ascii="Times New Roman" w:hAnsi="Times New Roman"/>
          <w:sz w:val="24"/>
          <w:szCs w:val="24"/>
          <w:lang w:val="id-ID"/>
        </w:rPr>
        <w:t>Menurut</w:t>
      </w:r>
      <w:r>
        <w:rPr>
          <w:rFonts w:ascii="Times New Roman" w:hAnsi="Times New Roman"/>
          <w:sz w:val="24"/>
          <w:szCs w:val="24"/>
        </w:rPr>
        <w:t xml:space="preserve"> Tarigan (2008:69</w:t>
      </w:r>
      <w:r w:rsidRPr="00C458E5">
        <w:rPr>
          <w:rFonts w:ascii="Times New Roman" w:hAnsi="Times New Roman"/>
          <w:sz w:val="24"/>
          <w:szCs w:val="24"/>
        </w:rPr>
        <w:t xml:space="preserve">) bahwa keadaan pengajaran berbicara, </w:t>
      </w:r>
      <w:r w:rsidRPr="00C458E5">
        <w:rPr>
          <w:rFonts w:ascii="Times New Roman" w:hAnsi="Times New Roman"/>
          <w:sz w:val="24"/>
          <w:szCs w:val="24"/>
        </w:rPr>
        <w:t>sejalan keadaan pengajaran bahasa Indonesia dianggap belum memuaskan. Keterampilan berbicara pelajar, dalam arti luas, belum memadai. Kenyataan dalam diskusi, debat, seminar, ataupun ceramah menunjukkan bahwa menguasai</w:t>
      </w:r>
      <w:r w:rsidR="001028B2">
        <w:rPr>
          <w:rFonts w:ascii="Times New Roman" w:hAnsi="Times New Roman"/>
          <w:sz w:val="24"/>
          <w:szCs w:val="24"/>
        </w:rPr>
        <w:t xml:space="preserve"> keterampilan</w:t>
      </w:r>
      <w:r w:rsidRPr="00C458E5">
        <w:rPr>
          <w:rFonts w:ascii="Times New Roman" w:hAnsi="Times New Roman"/>
          <w:sz w:val="24"/>
          <w:szCs w:val="24"/>
        </w:rPr>
        <w:t xml:space="preserve"> berbicara umumnya disebabkan oleh kurangnya latihan dan kesempatan yang diberikan kepada siswa untuk melakukan aktivitas berbicara.</w:t>
      </w:r>
      <w:r>
        <w:rPr>
          <w:rFonts w:ascii="Times New Roman" w:hAnsi="Times New Roman"/>
          <w:sz w:val="24"/>
          <w:szCs w:val="24"/>
          <w:lang w:val="id-ID"/>
        </w:rPr>
        <w:t xml:space="preserve"> </w:t>
      </w:r>
      <w:r w:rsidRPr="00C458E5">
        <w:rPr>
          <w:rFonts w:ascii="Times New Roman" w:hAnsi="Times New Roman"/>
          <w:sz w:val="24"/>
          <w:szCs w:val="24"/>
        </w:rPr>
        <w:t xml:space="preserve">Masalah keterampilan berbicara tersebut juga </w:t>
      </w:r>
      <w:r>
        <w:rPr>
          <w:rFonts w:ascii="Times New Roman" w:hAnsi="Times New Roman"/>
          <w:sz w:val="24"/>
          <w:szCs w:val="24"/>
        </w:rPr>
        <w:t>dialami oleh</w:t>
      </w:r>
      <w:r w:rsidRPr="00C458E5">
        <w:rPr>
          <w:rFonts w:ascii="Times New Roman" w:hAnsi="Times New Roman"/>
          <w:sz w:val="24"/>
          <w:szCs w:val="24"/>
        </w:rPr>
        <w:t xml:space="preserve"> siswa </w:t>
      </w:r>
      <w:r>
        <w:rPr>
          <w:rFonts w:ascii="Times New Roman" w:hAnsi="Times New Roman"/>
          <w:sz w:val="24"/>
          <w:szCs w:val="24"/>
        </w:rPr>
        <w:t>kelas VIII-4 SMP Negeri 4 Parepare</w:t>
      </w:r>
      <w:r w:rsidRPr="00C458E5">
        <w:rPr>
          <w:rFonts w:ascii="Times New Roman" w:hAnsi="Times New Roman"/>
          <w:sz w:val="24"/>
          <w:szCs w:val="24"/>
        </w:rPr>
        <w:t>.</w:t>
      </w:r>
      <w:r w:rsidR="00FE59A2">
        <w:rPr>
          <w:rFonts w:ascii="Times New Roman" w:hAnsi="Times New Roman"/>
          <w:sz w:val="24"/>
          <w:szCs w:val="24"/>
          <w:lang w:val="id-ID"/>
        </w:rPr>
        <w:tab/>
      </w:r>
    </w:p>
    <w:p w:rsidR="003A6D6F" w:rsidRDefault="003A6D6F" w:rsidP="001028B2">
      <w:pPr>
        <w:pStyle w:val="ListParagraph"/>
        <w:spacing w:after="0" w:line="360" w:lineRule="auto"/>
        <w:ind w:left="0" w:firstLine="720"/>
        <w:jc w:val="both"/>
        <w:rPr>
          <w:rFonts w:ascii="Times New Roman" w:hAnsi="Times New Roman"/>
          <w:sz w:val="24"/>
          <w:szCs w:val="24"/>
          <w:lang w:val="id-ID"/>
        </w:rPr>
      </w:pPr>
      <w:r>
        <w:rPr>
          <w:rFonts w:ascii="Times New Roman" w:hAnsi="Times New Roman"/>
          <w:sz w:val="24"/>
          <w:szCs w:val="24"/>
          <w:lang w:val="id-ID"/>
        </w:rPr>
        <w:t>Berdasarkan uraian di atas, maka yang menjadi persoalan adalah bagaimanakah penerapan teknik diskusi dalam meningkatkan keterampilan berbicara siswa kel</w:t>
      </w:r>
      <w:r w:rsidR="00F53BAD">
        <w:rPr>
          <w:rFonts w:ascii="Times New Roman" w:hAnsi="Times New Roman"/>
          <w:sz w:val="24"/>
          <w:szCs w:val="24"/>
          <w:lang w:val="id-ID"/>
        </w:rPr>
        <w:t>as VIII.4 SMP Negeri 4 Parepare?</w:t>
      </w:r>
    </w:p>
    <w:p w:rsidR="00556878" w:rsidRDefault="00556878" w:rsidP="001028B2">
      <w:pPr>
        <w:pStyle w:val="ListParagraph"/>
        <w:spacing w:after="0" w:line="360" w:lineRule="auto"/>
        <w:ind w:left="0"/>
        <w:jc w:val="center"/>
        <w:rPr>
          <w:rFonts w:ascii="Times New Roman" w:hAnsi="Times New Roman"/>
          <w:b/>
          <w:sz w:val="24"/>
          <w:szCs w:val="24"/>
          <w:lang w:val="id-ID"/>
        </w:rPr>
      </w:pPr>
      <w:r w:rsidRPr="00C458E5">
        <w:rPr>
          <w:rFonts w:ascii="Times New Roman" w:hAnsi="Times New Roman"/>
          <w:b/>
          <w:sz w:val="24"/>
          <w:szCs w:val="24"/>
        </w:rPr>
        <w:t>METODE PENELITIAN</w:t>
      </w:r>
    </w:p>
    <w:p w:rsidR="00556878" w:rsidRPr="001028B2" w:rsidRDefault="00556878" w:rsidP="001028B2">
      <w:pPr>
        <w:pStyle w:val="ListParagraph"/>
        <w:numPr>
          <w:ilvl w:val="0"/>
          <w:numId w:val="20"/>
        </w:numPr>
        <w:spacing w:after="0" w:line="360" w:lineRule="auto"/>
        <w:rPr>
          <w:rFonts w:ascii="Times New Roman" w:hAnsi="Times New Roman"/>
          <w:b/>
          <w:smallCaps/>
          <w:sz w:val="24"/>
          <w:szCs w:val="24"/>
        </w:rPr>
      </w:pPr>
      <w:r w:rsidRPr="001028B2">
        <w:rPr>
          <w:rFonts w:ascii="Times New Roman" w:hAnsi="Times New Roman"/>
          <w:b/>
          <w:sz w:val="24"/>
          <w:szCs w:val="24"/>
          <w:lang w:val="id-ID"/>
        </w:rPr>
        <w:t>Rancangan</w:t>
      </w:r>
      <w:r w:rsidRPr="001028B2">
        <w:rPr>
          <w:rFonts w:ascii="Times New Roman" w:hAnsi="Times New Roman"/>
          <w:b/>
          <w:sz w:val="24"/>
          <w:szCs w:val="24"/>
        </w:rPr>
        <w:t xml:space="preserve"> Penelitian</w:t>
      </w:r>
    </w:p>
    <w:p w:rsidR="0002587C" w:rsidRDefault="00556878" w:rsidP="001028B2">
      <w:pPr>
        <w:pStyle w:val="ListParagraph"/>
        <w:spacing w:after="0" w:line="360" w:lineRule="auto"/>
        <w:ind w:left="0" w:firstLine="720"/>
        <w:jc w:val="both"/>
        <w:rPr>
          <w:rFonts w:ascii="Times New Roman" w:hAnsi="Times New Roman"/>
          <w:sz w:val="24"/>
          <w:szCs w:val="24"/>
          <w:lang w:val="id-ID"/>
        </w:rPr>
      </w:pPr>
      <w:r>
        <w:rPr>
          <w:rFonts w:ascii="Times New Roman" w:hAnsi="Times New Roman"/>
          <w:sz w:val="24"/>
          <w:szCs w:val="24"/>
          <w:lang w:val="id-ID"/>
        </w:rPr>
        <w:t>Jenis penelitian ini adalah penelitian kualitatif yang yang berbentuk pe</w:t>
      </w:r>
      <w:bookmarkStart w:id="0" w:name="_GoBack"/>
      <w:bookmarkEnd w:id="0"/>
      <w:r>
        <w:rPr>
          <w:rFonts w:ascii="Times New Roman" w:hAnsi="Times New Roman"/>
          <w:sz w:val="24"/>
          <w:szCs w:val="24"/>
          <w:lang w:val="id-ID"/>
        </w:rPr>
        <w:t>nelitian tindakan kelas (</w:t>
      </w:r>
      <w:r w:rsidRPr="003246A3">
        <w:rPr>
          <w:rFonts w:ascii="Times New Roman" w:hAnsi="Times New Roman"/>
          <w:i/>
          <w:sz w:val="24"/>
          <w:szCs w:val="24"/>
          <w:lang w:val="id-ID"/>
        </w:rPr>
        <w:t>clasroom action research</w:t>
      </w:r>
      <w:r>
        <w:rPr>
          <w:rFonts w:ascii="Times New Roman" w:hAnsi="Times New Roman"/>
          <w:sz w:val="24"/>
          <w:szCs w:val="24"/>
          <w:lang w:val="id-ID"/>
        </w:rPr>
        <w:t xml:space="preserve">). Istilah kelas mengacu pada sekolompok siswa yang dalam waktu yang sama menerima pelajaran yang sama dari guru yang sama. Kelas bukan wujud </w:t>
      </w:r>
      <w:r>
        <w:rPr>
          <w:rFonts w:ascii="Times New Roman" w:hAnsi="Times New Roman"/>
          <w:sz w:val="24"/>
          <w:szCs w:val="24"/>
          <w:lang w:val="id-ID"/>
        </w:rPr>
        <w:lastRenderedPageBreak/>
        <w:t xml:space="preserve">ruang, melainkan sekolompok peserta didik yang sedang belajar. </w:t>
      </w:r>
    </w:p>
    <w:p w:rsidR="00556878" w:rsidRPr="00556878" w:rsidRDefault="00556878" w:rsidP="001028B2">
      <w:pPr>
        <w:pStyle w:val="ListParagraph"/>
        <w:numPr>
          <w:ilvl w:val="0"/>
          <w:numId w:val="20"/>
        </w:numPr>
        <w:spacing w:after="0" w:line="360" w:lineRule="auto"/>
        <w:rPr>
          <w:rFonts w:ascii="Times New Roman" w:hAnsi="Times New Roman"/>
          <w:b/>
          <w:smallCaps/>
          <w:sz w:val="24"/>
          <w:szCs w:val="24"/>
        </w:rPr>
      </w:pPr>
      <w:r w:rsidRPr="00556878">
        <w:rPr>
          <w:rFonts w:ascii="Times New Roman" w:hAnsi="Times New Roman"/>
          <w:b/>
          <w:sz w:val="24"/>
          <w:szCs w:val="24"/>
          <w:lang w:val="id-ID"/>
        </w:rPr>
        <w:t>Fokus</w:t>
      </w:r>
      <w:r w:rsidRPr="00556878">
        <w:rPr>
          <w:rFonts w:ascii="Times New Roman" w:hAnsi="Times New Roman"/>
          <w:b/>
          <w:sz w:val="24"/>
          <w:szCs w:val="24"/>
        </w:rPr>
        <w:t xml:space="preserve"> Penelitian</w:t>
      </w:r>
    </w:p>
    <w:p w:rsidR="00556878" w:rsidRDefault="00556878" w:rsidP="001028B2">
      <w:pPr>
        <w:pStyle w:val="ListParagraph"/>
        <w:spacing w:after="0" w:line="360" w:lineRule="auto"/>
        <w:ind w:left="0" w:firstLine="720"/>
        <w:jc w:val="both"/>
        <w:rPr>
          <w:rFonts w:ascii="Times New Roman" w:hAnsi="Times New Roman"/>
          <w:sz w:val="24"/>
          <w:szCs w:val="24"/>
          <w:lang w:val="id-ID"/>
        </w:rPr>
      </w:pPr>
      <w:r>
        <w:rPr>
          <w:rFonts w:ascii="Times New Roman" w:hAnsi="Times New Roman"/>
          <w:sz w:val="24"/>
          <w:szCs w:val="24"/>
          <w:lang w:val="id-ID"/>
        </w:rPr>
        <w:t>Penelitian ini difokuskan terhadap keterampilan berbicara siswa kelas VIII.4 SMP Negeri 4 Parepare Kecamatan Ujung Kota Parepare yang terdiri atas 24 orang siswa dan penerapan teknik diskusi. Hal tersebut disebabkan rendahnya keterampilan berbicara siswa dalam pembelajaran bahasa Indonesia.</w:t>
      </w:r>
    </w:p>
    <w:p w:rsidR="00556878" w:rsidRDefault="00556878" w:rsidP="001028B2">
      <w:pPr>
        <w:pStyle w:val="ListParagraph"/>
        <w:numPr>
          <w:ilvl w:val="0"/>
          <w:numId w:val="20"/>
        </w:numPr>
        <w:spacing w:after="0" w:line="360" w:lineRule="auto"/>
        <w:rPr>
          <w:rFonts w:ascii="Times New Roman" w:hAnsi="Times New Roman"/>
          <w:b/>
          <w:sz w:val="24"/>
          <w:szCs w:val="24"/>
          <w:lang w:val="id-ID"/>
        </w:rPr>
      </w:pPr>
      <w:r w:rsidRPr="006F7E19">
        <w:rPr>
          <w:rFonts w:ascii="Times New Roman" w:hAnsi="Times New Roman"/>
          <w:b/>
          <w:sz w:val="24"/>
          <w:szCs w:val="24"/>
          <w:lang w:val="id-ID"/>
        </w:rPr>
        <w:t>Data dan Sumber Data</w:t>
      </w:r>
    </w:p>
    <w:p w:rsidR="00556878" w:rsidRPr="00C458E5" w:rsidRDefault="00556878" w:rsidP="001028B2">
      <w:pPr>
        <w:pStyle w:val="ListParagraph"/>
        <w:spacing w:after="0" w:line="360" w:lineRule="auto"/>
        <w:ind w:left="0" w:firstLine="720"/>
        <w:jc w:val="both"/>
        <w:rPr>
          <w:rFonts w:ascii="Times New Roman" w:hAnsi="Times New Roman"/>
          <w:b/>
          <w:smallCaps/>
          <w:sz w:val="24"/>
          <w:szCs w:val="24"/>
        </w:rPr>
      </w:pPr>
      <w:r w:rsidRPr="00C458E5">
        <w:rPr>
          <w:rFonts w:ascii="Times New Roman" w:hAnsi="Times New Roman"/>
          <w:sz w:val="24"/>
          <w:szCs w:val="24"/>
        </w:rPr>
        <w:t xml:space="preserve">Sumber data dalam penelitian ini adalah guru dan siswa </w:t>
      </w:r>
      <w:r>
        <w:rPr>
          <w:rFonts w:ascii="Times New Roman" w:hAnsi="Times New Roman"/>
          <w:sz w:val="24"/>
          <w:szCs w:val="24"/>
        </w:rPr>
        <w:t>kelas VIII-4 SMP Negeri 4 Parepare Lapadde Kecamatan Ujung Kota Parepare</w:t>
      </w:r>
      <w:r w:rsidRPr="00C458E5">
        <w:rPr>
          <w:rFonts w:ascii="Times New Roman" w:hAnsi="Times New Roman"/>
          <w:sz w:val="24"/>
          <w:szCs w:val="24"/>
        </w:rPr>
        <w:t xml:space="preserve"> tahun pelajaran </w:t>
      </w:r>
      <w:r>
        <w:rPr>
          <w:rFonts w:ascii="Times New Roman" w:hAnsi="Times New Roman"/>
          <w:sz w:val="24"/>
          <w:szCs w:val="24"/>
        </w:rPr>
        <w:t>201</w:t>
      </w:r>
      <w:r>
        <w:rPr>
          <w:rFonts w:ascii="Times New Roman" w:hAnsi="Times New Roman"/>
          <w:sz w:val="24"/>
          <w:szCs w:val="24"/>
          <w:lang w:val="id-ID"/>
        </w:rPr>
        <w:t>6</w:t>
      </w:r>
      <w:r>
        <w:rPr>
          <w:rFonts w:ascii="Times New Roman" w:hAnsi="Times New Roman"/>
          <w:sz w:val="24"/>
          <w:szCs w:val="24"/>
        </w:rPr>
        <w:t>-201</w:t>
      </w:r>
      <w:r>
        <w:rPr>
          <w:rFonts w:ascii="Times New Roman" w:hAnsi="Times New Roman"/>
          <w:sz w:val="24"/>
          <w:szCs w:val="24"/>
          <w:lang w:val="id-ID"/>
        </w:rPr>
        <w:t>7</w:t>
      </w:r>
      <w:r>
        <w:rPr>
          <w:rFonts w:ascii="Times New Roman" w:hAnsi="Times New Roman"/>
          <w:sz w:val="24"/>
          <w:szCs w:val="24"/>
        </w:rPr>
        <w:t xml:space="preserve"> dengan jumlah siswa 2</w:t>
      </w:r>
      <w:r>
        <w:rPr>
          <w:rFonts w:ascii="Times New Roman" w:hAnsi="Times New Roman"/>
          <w:sz w:val="24"/>
          <w:szCs w:val="24"/>
          <w:lang w:val="id-ID"/>
        </w:rPr>
        <w:t xml:space="preserve">4 </w:t>
      </w:r>
      <w:r w:rsidRPr="00C458E5">
        <w:rPr>
          <w:rFonts w:ascii="Times New Roman" w:hAnsi="Times New Roman"/>
          <w:sz w:val="24"/>
          <w:szCs w:val="24"/>
        </w:rPr>
        <w:t>o</w:t>
      </w:r>
      <w:r>
        <w:rPr>
          <w:rFonts w:ascii="Times New Roman" w:hAnsi="Times New Roman"/>
          <w:sz w:val="24"/>
          <w:szCs w:val="24"/>
        </w:rPr>
        <w:t xml:space="preserve">rang. </w:t>
      </w:r>
    </w:p>
    <w:p w:rsidR="00556878" w:rsidRPr="00C458E5" w:rsidRDefault="00556878" w:rsidP="001028B2">
      <w:pPr>
        <w:pStyle w:val="ListParagraph"/>
        <w:spacing w:after="0" w:line="360" w:lineRule="auto"/>
        <w:ind w:left="0" w:firstLine="720"/>
        <w:jc w:val="both"/>
        <w:rPr>
          <w:rFonts w:ascii="Times New Roman" w:hAnsi="Times New Roman"/>
          <w:smallCaps/>
          <w:sz w:val="24"/>
          <w:szCs w:val="24"/>
        </w:rPr>
      </w:pPr>
      <w:r w:rsidRPr="00C458E5">
        <w:rPr>
          <w:rFonts w:ascii="Times New Roman" w:hAnsi="Times New Roman"/>
          <w:sz w:val="24"/>
          <w:szCs w:val="24"/>
        </w:rPr>
        <w:t>Instrumen penelitian ini y</w:t>
      </w:r>
      <w:r>
        <w:rPr>
          <w:rFonts w:ascii="Times New Roman" w:hAnsi="Times New Roman"/>
          <w:sz w:val="24"/>
          <w:szCs w:val="24"/>
        </w:rPr>
        <w:t>aitu peneliti sebagai instrumen</w:t>
      </w:r>
      <w:r w:rsidRPr="00C458E5">
        <w:rPr>
          <w:rFonts w:ascii="Times New Roman" w:hAnsi="Times New Roman"/>
          <w:sz w:val="24"/>
          <w:szCs w:val="24"/>
        </w:rPr>
        <w:t xml:space="preserve"> utama. Instrumen penunjang yang digunakan adalah pedoman observasi, pedoman wawancara, tes berbicara, dan alat perekam. </w:t>
      </w:r>
    </w:p>
    <w:p w:rsidR="00CD6C99" w:rsidRDefault="00CD6C99" w:rsidP="001028B2">
      <w:pPr>
        <w:pStyle w:val="ListParagraph"/>
        <w:numPr>
          <w:ilvl w:val="0"/>
          <w:numId w:val="20"/>
        </w:numPr>
        <w:spacing w:after="0" w:line="360" w:lineRule="auto"/>
        <w:rPr>
          <w:rFonts w:ascii="Times New Roman" w:hAnsi="Times New Roman"/>
          <w:b/>
          <w:sz w:val="24"/>
          <w:szCs w:val="24"/>
          <w:lang w:val="id-ID"/>
        </w:rPr>
      </w:pPr>
      <w:r>
        <w:rPr>
          <w:rFonts w:ascii="Times New Roman" w:hAnsi="Times New Roman"/>
          <w:b/>
          <w:sz w:val="24"/>
          <w:szCs w:val="24"/>
          <w:lang w:val="id-ID"/>
        </w:rPr>
        <w:t>Teknik Pengumpulan Data</w:t>
      </w:r>
    </w:p>
    <w:p w:rsidR="00CD6C99" w:rsidRDefault="00556878" w:rsidP="001028B2">
      <w:pPr>
        <w:pStyle w:val="ListParagraph"/>
        <w:spacing w:after="0" w:line="360" w:lineRule="auto"/>
        <w:ind w:left="0"/>
        <w:jc w:val="both"/>
        <w:rPr>
          <w:rFonts w:ascii="Times New Roman" w:hAnsi="Times New Roman"/>
          <w:sz w:val="24"/>
          <w:szCs w:val="24"/>
        </w:rPr>
      </w:pPr>
      <w:r w:rsidRPr="00C458E5">
        <w:rPr>
          <w:rFonts w:ascii="Times New Roman" w:hAnsi="Times New Roman"/>
          <w:sz w:val="24"/>
          <w:szCs w:val="24"/>
        </w:rPr>
        <w:t xml:space="preserve">Data penelitian ini dilakukan melalui kegiatan observasi, wawancara, tes, dan perekaman. </w:t>
      </w:r>
    </w:p>
    <w:p w:rsidR="001028B2" w:rsidRDefault="001028B2" w:rsidP="001028B2">
      <w:pPr>
        <w:pStyle w:val="ListParagraph"/>
        <w:spacing w:after="0" w:line="360" w:lineRule="auto"/>
        <w:ind w:left="0"/>
        <w:jc w:val="both"/>
        <w:rPr>
          <w:rFonts w:ascii="Times New Roman" w:hAnsi="Times New Roman"/>
          <w:sz w:val="24"/>
          <w:szCs w:val="24"/>
        </w:rPr>
      </w:pPr>
    </w:p>
    <w:p w:rsidR="001028B2" w:rsidRDefault="001028B2" w:rsidP="001028B2">
      <w:pPr>
        <w:pStyle w:val="ListParagraph"/>
        <w:spacing w:after="0" w:line="360" w:lineRule="auto"/>
        <w:ind w:left="0"/>
        <w:jc w:val="both"/>
        <w:rPr>
          <w:rFonts w:ascii="Times New Roman" w:hAnsi="Times New Roman"/>
          <w:sz w:val="24"/>
          <w:szCs w:val="24"/>
          <w:lang w:val="id-ID"/>
        </w:rPr>
      </w:pPr>
    </w:p>
    <w:p w:rsidR="00556878" w:rsidRPr="00CD6C99" w:rsidRDefault="00556878" w:rsidP="001028B2">
      <w:pPr>
        <w:pStyle w:val="ListParagraph"/>
        <w:numPr>
          <w:ilvl w:val="0"/>
          <w:numId w:val="20"/>
        </w:numPr>
        <w:spacing w:after="0" w:line="360" w:lineRule="auto"/>
        <w:rPr>
          <w:rFonts w:ascii="Times New Roman" w:hAnsi="Times New Roman"/>
          <w:b/>
          <w:smallCaps/>
          <w:sz w:val="24"/>
          <w:szCs w:val="24"/>
        </w:rPr>
      </w:pPr>
      <w:r w:rsidRPr="00CD6C99">
        <w:rPr>
          <w:rFonts w:ascii="Times New Roman" w:hAnsi="Times New Roman"/>
          <w:b/>
          <w:sz w:val="24"/>
          <w:szCs w:val="24"/>
        </w:rPr>
        <w:t>Teknik Analisis Data</w:t>
      </w:r>
    </w:p>
    <w:p w:rsidR="00556878" w:rsidRPr="00CD6C99" w:rsidRDefault="00556878" w:rsidP="001028B2">
      <w:pPr>
        <w:pStyle w:val="ListParagraph"/>
        <w:spacing w:after="0" w:line="360" w:lineRule="auto"/>
        <w:ind w:left="0" w:firstLine="720"/>
        <w:jc w:val="both"/>
        <w:rPr>
          <w:rFonts w:ascii="Times New Roman" w:hAnsi="Times New Roman"/>
          <w:smallCaps/>
          <w:sz w:val="24"/>
          <w:szCs w:val="24"/>
          <w:lang w:val="id-ID"/>
        </w:rPr>
      </w:pPr>
      <w:r w:rsidRPr="00C458E5">
        <w:rPr>
          <w:rFonts w:ascii="Times New Roman" w:hAnsi="Times New Roman"/>
          <w:sz w:val="24"/>
          <w:szCs w:val="24"/>
        </w:rPr>
        <w:t xml:space="preserve">Teknik analisis data dalam penelitian ini dilakukan berdasarkan teknik analisis data model mengalir yang dikembangkan oleh Milles dan Huberman (1986). Proses analisis data melalui tahap-tahap </w:t>
      </w:r>
      <w:proofErr w:type="gramStart"/>
      <w:r w:rsidRPr="00C458E5">
        <w:rPr>
          <w:rFonts w:ascii="Times New Roman" w:hAnsi="Times New Roman"/>
          <w:sz w:val="24"/>
          <w:szCs w:val="24"/>
        </w:rPr>
        <w:t>berikut :</w:t>
      </w:r>
      <w:proofErr w:type="gramEnd"/>
      <w:r w:rsidR="00CD6C99">
        <w:rPr>
          <w:rFonts w:ascii="Times New Roman" w:hAnsi="Times New Roman"/>
          <w:sz w:val="24"/>
          <w:szCs w:val="24"/>
          <w:lang w:val="id-ID"/>
        </w:rPr>
        <w:t xml:space="preserve"> 1) m</w:t>
      </w:r>
      <w:r w:rsidR="00CD6C99">
        <w:rPr>
          <w:rFonts w:ascii="Times New Roman" w:hAnsi="Times New Roman"/>
          <w:sz w:val="24"/>
          <w:szCs w:val="24"/>
        </w:rPr>
        <w:t xml:space="preserve">enelaah </w:t>
      </w:r>
      <w:r w:rsidR="00CD6C99">
        <w:rPr>
          <w:rFonts w:ascii="Times New Roman" w:hAnsi="Times New Roman"/>
          <w:sz w:val="24"/>
          <w:szCs w:val="24"/>
          <w:lang w:val="id-ID"/>
        </w:rPr>
        <w:t>s</w:t>
      </w:r>
      <w:r w:rsidR="00CD6C99">
        <w:rPr>
          <w:rFonts w:ascii="Times New Roman" w:hAnsi="Times New Roman"/>
          <w:sz w:val="24"/>
          <w:szCs w:val="24"/>
        </w:rPr>
        <w:t xml:space="preserve">eluruh </w:t>
      </w:r>
      <w:r w:rsidR="00CD6C99">
        <w:rPr>
          <w:rFonts w:ascii="Times New Roman" w:hAnsi="Times New Roman"/>
          <w:sz w:val="24"/>
          <w:szCs w:val="24"/>
          <w:lang w:val="id-ID"/>
        </w:rPr>
        <w:t>d</w:t>
      </w:r>
      <w:r w:rsidRPr="00C458E5">
        <w:rPr>
          <w:rFonts w:ascii="Times New Roman" w:hAnsi="Times New Roman"/>
          <w:sz w:val="24"/>
          <w:szCs w:val="24"/>
        </w:rPr>
        <w:t>ata</w:t>
      </w:r>
      <w:r w:rsidR="00CD6C99">
        <w:rPr>
          <w:rFonts w:ascii="Times New Roman" w:hAnsi="Times New Roman"/>
          <w:sz w:val="24"/>
          <w:szCs w:val="24"/>
          <w:lang w:val="id-ID"/>
        </w:rPr>
        <w:t>, 2) m</w:t>
      </w:r>
      <w:r w:rsidR="00CD6C99">
        <w:rPr>
          <w:rFonts w:ascii="Times New Roman" w:hAnsi="Times New Roman"/>
          <w:sz w:val="24"/>
          <w:szCs w:val="24"/>
        </w:rPr>
        <w:t xml:space="preserve">ereduksi </w:t>
      </w:r>
      <w:r w:rsidR="00CD6C99">
        <w:rPr>
          <w:rFonts w:ascii="Times New Roman" w:hAnsi="Times New Roman"/>
          <w:sz w:val="24"/>
          <w:szCs w:val="24"/>
          <w:lang w:val="id-ID"/>
        </w:rPr>
        <w:t>d</w:t>
      </w:r>
      <w:r w:rsidRPr="00C458E5">
        <w:rPr>
          <w:rFonts w:ascii="Times New Roman" w:hAnsi="Times New Roman"/>
          <w:sz w:val="24"/>
          <w:szCs w:val="24"/>
        </w:rPr>
        <w:t>ata</w:t>
      </w:r>
      <w:r w:rsidR="00CD6C99">
        <w:rPr>
          <w:rFonts w:ascii="Times New Roman" w:hAnsi="Times New Roman"/>
          <w:sz w:val="24"/>
          <w:szCs w:val="24"/>
          <w:lang w:val="id-ID"/>
        </w:rPr>
        <w:t>, 3) m</w:t>
      </w:r>
      <w:r w:rsidR="00CD6C99">
        <w:rPr>
          <w:rFonts w:ascii="Times New Roman" w:hAnsi="Times New Roman"/>
          <w:sz w:val="24"/>
          <w:szCs w:val="24"/>
        </w:rPr>
        <w:t xml:space="preserve">enyajikan </w:t>
      </w:r>
      <w:r w:rsidR="00CD6C99">
        <w:rPr>
          <w:rFonts w:ascii="Times New Roman" w:hAnsi="Times New Roman"/>
          <w:sz w:val="24"/>
          <w:szCs w:val="24"/>
          <w:lang w:val="id-ID"/>
        </w:rPr>
        <w:t>d</w:t>
      </w:r>
      <w:r w:rsidRPr="00C458E5">
        <w:rPr>
          <w:rFonts w:ascii="Times New Roman" w:hAnsi="Times New Roman"/>
          <w:sz w:val="24"/>
          <w:szCs w:val="24"/>
        </w:rPr>
        <w:t>ata</w:t>
      </w:r>
      <w:r w:rsidR="00CD6C99">
        <w:rPr>
          <w:rFonts w:ascii="Times New Roman" w:hAnsi="Times New Roman"/>
          <w:sz w:val="24"/>
          <w:szCs w:val="24"/>
          <w:lang w:val="id-ID"/>
        </w:rPr>
        <w:t>, 4) penyimpulan data.</w:t>
      </w:r>
    </w:p>
    <w:p w:rsidR="00790960" w:rsidRDefault="00790960" w:rsidP="001028B2">
      <w:pPr>
        <w:spacing w:after="0" w:line="360" w:lineRule="auto"/>
        <w:ind w:firstLine="720"/>
        <w:jc w:val="both"/>
        <w:rPr>
          <w:rFonts w:ascii="Times New Roman" w:hAnsi="Times New Roman"/>
          <w:sz w:val="24"/>
          <w:szCs w:val="24"/>
        </w:rPr>
      </w:pPr>
      <w:r w:rsidRPr="001C7343">
        <w:rPr>
          <w:rFonts w:ascii="Times New Roman" w:hAnsi="Times New Roman"/>
          <w:sz w:val="24"/>
          <w:szCs w:val="24"/>
        </w:rPr>
        <w:t>Has</w:t>
      </w:r>
      <w:r>
        <w:rPr>
          <w:rFonts w:ascii="Times New Roman" w:hAnsi="Times New Roman"/>
          <w:sz w:val="24"/>
          <w:szCs w:val="24"/>
        </w:rPr>
        <w:t>il penelitian ini, yakni proses penggunaan teknik diskusi dalam pembelajaran keterampilan berbicara siswa kelas VIII-4 SMP Negeri 4 Kota Parepare. Proses penggunaan teknik diskusi dalam pembelajaran keterampilan berbicara siswa kelas VIII-4 SMP Negeri 4 Kota Parepare dilaksanakan melalui dua tahap, yaitu tindakan siklus satu dan tindakan siklus dua.</w:t>
      </w:r>
    </w:p>
    <w:p w:rsidR="00790960" w:rsidRDefault="00790960" w:rsidP="001028B2">
      <w:pPr>
        <w:pStyle w:val="ListParagraph"/>
        <w:spacing w:after="0" w:line="240" w:lineRule="auto"/>
        <w:ind w:left="360"/>
        <w:jc w:val="both"/>
        <w:rPr>
          <w:rFonts w:ascii="Times New Roman" w:hAnsi="Times New Roman"/>
          <w:b/>
          <w:sz w:val="24"/>
          <w:szCs w:val="24"/>
        </w:rPr>
      </w:pPr>
      <w:r w:rsidRPr="004F3242">
        <w:rPr>
          <w:rFonts w:ascii="Times New Roman" w:hAnsi="Times New Roman"/>
          <w:b/>
          <w:sz w:val="24"/>
          <w:szCs w:val="24"/>
        </w:rPr>
        <w:t>Penyajian Data H</w:t>
      </w:r>
      <w:r>
        <w:rPr>
          <w:rFonts w:ascii="Times New Roman" w:hAnsi="Times New Roman"/>
          <w:b/>
          <w:sz w:val="24"/>
          <w:szCs w:val="24"/>
        </w:rPr>
        <w:t>asil Tes Penggunaan Teknik Diskusi</w:t>
      </w:r>
      <w:r w:rsidRPr="004F3242">
        <w:rPr>
          <w:rFonts w:ascii="Times New Roman" w:hAnsi="Times New Roman"/>
          <w:b/>
          <w:sz w:val="24"/>
          <w:szCs w:val="24"/>
        </w:rPr>
        <w:t xml:space="preserve"> dalam Pembelajaran </w:t>
      </w:r>
      <w:r w:rsidRPr="00FF0EFF">
        <w:rPr>
          <w:rFonts w:ascii="Times New Roman" w:hAnsi="Times New Roman"/>
          <w:b/>
          <w:sz w:val="24"/>
          <w:szCs w:val="24"/>
        </w:rPr>
        <w:t>Keterampilan Berbicara pada Siswa Kelas VIII-4 SMP Negeri 4 Parepare</w:t>
      </w:r>
    </w:p>
    <w:p w:rsidR="001028B2" w:rsidRDefault="001028B2" w:rsidP="001028B2">
      <w:pPr>
        <w:pStyle w:val="ListParagraph"/>
        <w:spacing w:after="0" w:line="240" w:lineRule="auto"/>
        <w:ind w:left="360"/>
        <w:jc w:val="both"/>
        <w:rPr>
          <w:rFonts w:ascii="Times New Roman" w:hAnsi="Times New Roman"/>
          <w:b/>
          <w:sz w:val="24"/>
          <w:szCs w:val="24"/>
          <w:lang w:val="id-ID"/>
        </w:rPr>
      </w:pPr>
    </w:p>
    <w:p w:rsidR="00790960" w:rsidRDefault="00790960" w:rsidP="007A0E43">
      <w:pPr>
        <w:pStyle w:val="ListParagraph"/>
        <w:numPr>
          <w:ilvl w:val="0"/>
          <w:numId w:val="14"/>
        </w:numPr>
        <w:spacing w:after="0"/>
        <w:jc w:val="both"/>
        <w:rPr>
          <w:rFonts w:ascii="Times New Roman" w:hAnsi="Times New Roman"/>
          <w:b/>
          <w:sz w:val="24"/>
          <w:szCs w:val="24"/>
          <w:lang w:val="id-ID"/>
        </w:rPr>
      </w:pPr>
      <w:r w:rsidRPr="004F3242">
        <w:rPr>
          <w:rFonts w:ascii="Times New Roman" w:hAnsi="Times New Roman"/>
          <w:b/>
          <w:sz w:val="24"/>
          <w:szCs w:val="24"/>
        </w:rPr>
        <w:t xml:space="preserve">Deskripsi Hasil Tes </w:t>
      </w:r>
      <w:r>
        <w:rPr>
          <w:rFonts w:ascii="Times New Roman" w:hAnsi="Times New Roman"/>
          <w:b/>
          <w:sz w:val="24"/>
          <w:szCs w:val="24"/>
        </w:rPr>
        <w:t>Siklus I</w:t>
      </w:r>
    </w:p>
    <w:p w:rsidR="00790960" w:rsidRPr="00790960" w:rsidRDefault="00790960" w:rsidP="001028B2">
      <w:pPr>
        <w:pStyle w:val="ListParagraph"/>
        <w:spacing w:after="0" w:line="360" w:lineRule="auto"/>
        <w:ind w:left="0" w:firstLine="360"/>
        <w:jc w:val="both"/>
        <w:rPr>
          <w:rFonts w:ascii="Times New Roman" w:hAnsi="Times New Roman"/>
          <w:sz w:val="24"/>
          <w:szCs w:val="24"/>
        </w:rPr>
      </w:pPr>
      <w:r w:rsidRPr="00790960">
        <w:rPr>
          <w:rFonts w:ascii="Times New Roman" w:hAnsi="Times New Roman"/>
          <w:sz w:val="24"/>
          <w:szCs w:val="24"/>
        </w:rPr>
        <w:t xml:space="preserve">Penggunaan teknik </w:t>
      </w:r>
      <w:proofErr w:type="gramStart"/>
      <w:r w:rsidRPr="00790960">
        <w:rPr>
          <w:rFonts w:ascii="Times New Roman" w:hAnsi="Times New Roman"/>
          <w:sz w:val="24"/>
          <w:szCs w:val="24"/>
        </w:rPr>
        <w:t>diskusi  kelompok</w:t>
      </w:r>
      <w:proofErr w:type="gramEnd"/>
      <w:r w:rsidRPr="00790960">
        <w:rPr>
          <w:rFonts w:ascii="Times New Roman" w:hAnsi="Times New Roman"/>
          <w:sz w:val="24"/>
          <w:szCs w:val="24"/>
        </w:rPr>
        <w:t xml:space="preserve"> dalam pembelajaran keterampilan berbicara pada siklus I menekankan pada dua aspek </w:t>
      </w:r>
      <w:r w:rsidRPr="00790960">
        <w:rPr>
          <w:rFonts w:ascii="Times New Roman" w:hAnsi="Times New Roman"/>
          <w:sz w:val="24"/>
          <w:szCs w:val="24"/>
        </w:rPr>
        <w:lastRenderedPageBreak/>
        <w:t>berbicara yaitu aspek kebahasaan dan aspek nonkebahasaan yang  meliputi: ketepatan pelafalan, ketepatan pilihan kata, keefektifan kalimat dan kefasihan/kelancaran, keterbukaan, relevansi, keberanian, dan ketenangan dalam berbicara.</w:t>
      </w:r>
    </w:p>
    <w:p w:rsidR="00790960" w:rsidRDefault="00FE3E4A" w:rsidP="007A0E43">
      <w:pPr>
        <w:spacing w:after="0"/>
        <w:ind w:firstLine="720"/>
        <w:jc w:val="center"/>
        <w:rPr>
          <w:rFonts w:ascii="Times New Roman" w:hAnsi="Times New Roman"/>
          <w:sz w:val="24"/>
          <w:szCs w:val="24"/>
        </w:rPr>
      </w:pPr>
      <w:r>
        <w:rPr>
          <w:rFonts w:ascii="Times New Roman" w:hAnsi="Times New Roman"/>
          <w:sz w:val="24"/>
          <w:szCs w:val="24"/>
        </w:rPr>
        <w:t>Tabel 1</w:t>
      </w:r>
      <w:r>
        <w:rPr>
          <w:rFonts w:ascii="Times New Roman" w:hAnsi="Times New Roman"/>
          <w:sz w:val="24"/>
          <w:szCs w:val="24"/>
          <w:lang w:val="id-ID"/>
        </w:rPr>
        <w:t>.</w:t>
      </w:r>
      <w:r w:rsidR="00790960">
        <w:rPr>
          <w:rFonts w:ascii="Times New Roman" w:hAnsi="Times New Roman"/>
          <w:sz w:val="24"/>
          <w:szCs w:val="24"/>
        </w:rPr>
        <w:t xml:space="preserve"> Ketuntasan dan Keberhasilan Berbicara Siswa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
        <w:gridCol w:w="679"/>
        <w:gridCol w:w="848"/>
        <w:gridCol w:w="892"/>
        <w:gridCol w:w="954"/>
      </w:tblGrid>
      <w:tr w:rsidR="00790960" w:rsidRPr="001028B2" w:rsidTr="001028B2">
        <w:trPr>
          <w:trHeight w:val="650"/>
        </w:trPr>
        <w:tc>
          <w:tcPr>
            <w:tcW w:w="435" w:type="dxa"/>
            <w:vAlign w:val="center"/>
          </w:tcPr>
          <w:p w:rsidR="00790960" w:rsidRPr="001028B2" w:rsidRDefault="00790960" w:rsidP="007A0E43">
            <w:pPr>
              <w:pStyle w:val="ListParagraph"/>
              <w:spacing w:after="0"/>
              <w:ind w:left="0"/>
              <w:jc w:val="center"/>
              <w:rPr>
                <w:rFonts w:ascii="Times New Roman" w:hAnsi="Times New Roman"/>
                <w:sz w:val="16"/>
                <w:szCs w:val="24"/>
              </w:rPr>
            </w:pPr>
          </w:p>
          <w:p w:rsidR="00790960" w:rsidRPr="001028B2" w:rsidRDefault="00790960" w:rsidP="007A0E43">
            <w:pPr>
              <w:pStyle w:val="ListParagraph"/>
              <w:spacing w:after="0"/>
              <w:ind w:left="0" w:hanging="108"/>
              <w:jc w:val="center"/>
              <w:rPr>
                <w:rFonts w:ascii="Times New Roman" w:hAnsi="Times New Roman"/>
                <w:sz w:val="16"/>
                <w:szCs w:val="24"/>
              </w:rPr>
            </w:pPr>
            <w:r w:rsidRPr="001028B2">
              <w:rPr>
                <w:rFonts w:ascii="Times New Roman" w:hAnsi="Times New Roman"/>
                <w:sz w:val="16"/>
                <w:szCs w:val="24"/>
              </w:rPr>
              <w:t>No.</w:t>
            </w:r>
          </w:p>
        </w:tc>
        <w:tc>
          <w:tcPr>
            <w:tcW w:w="647" w:type="dxa"/>
            <w:vAlign w:val="center"/>
          </w:tcPr>
          <w:p w:rsidR="00790960" w:rsidRPr="001028B2" w:rsidRDefault="00790960" w:rsidP="007A0E43">
            <w:pPr>
              <w:pStyle w:val="ListParagraph"/>
              <w:spacing w:after="0"/>
              <w:ind w:left="0"/>
              <w:jc w:val="center"/>
              <w:rPr>
                <w:rFonts w:ascii="Times New Roman" w:hAnsi="Times New Roman"/>
                <w:sz w:val="16"/>
                <w:szCs w:val="24"/>
              </w:rPr>
            </w:pPr>
          </w:p>
          <w:p w:rsidR="00790960" w:rsidRPr="001028B2" w:rsidRDefault="00790960" w:rsidP="007A0E43">
            <w:pPr>
              <w:pStyle w:val="ListParagraph"/>
              <w:spacing w:after="0"/>
              <w:ind w:left="0"/>
              <w:jc w:val="center"/>
              <w:rPr>
                <w:rFonts w:ascii="Times New Roman" w:hAnsi="Times New Roman"/>
                <w:sz w:val="16"/>
                <w:szCs w:val="24"/>
              </w:rPr>
            </w:pPr>
            <w:r w:rsidRPr="001028B2">
              <w:rPr>
                <w:rFonts w:ascii="Times New Roman" w:hAnsi="Times New Roman"/>
                <w:sz w:val="16"/>
                <w:szCs w:val="24"/>
              </w:rPr>
              <w:t>Skala Nilai</w:t>
            </w:r>
          </w:p>
        </w:tc>
        <w:tc>
          <w:tcPr>
            <w:tcW w:w="807" w:type="dxa"/>
            <w:vAlign w:val="center"/>
          </w:tcPr>
          <w:p w:rsidR="00790960" w:rsidRPr="001028B2" w:rsidRDefault="00790960" w:rsidP="007A0E43">
            <w:pPr>
              <w:pStyle w:val="ListParagraph"/>
              <w:spacing w:after="0"/>
              <w:ind w:left="0"/>
              <w:jc w:val="center"/>
              <w:rPr>
                <w:rFonts w:ascii="Times New Roman" w:hAnsi="Times New Roman"/>
                <w:sz w:val="16"/>
                <w:szCs w:val="24"/>
              </w:rPr>
            </w:pPr>
          </w:p>
          <w:p w:rsidR="00790960" w:rsidRPr="001028B2" w:rsidRDefault="00790960" w:rsidP="007A0E43">
            <w:pPr>
              <w:pStyle w:val="ListParagraph"/>
              <w:spacing w:after="0"/>
              <w:ind w:left="0"/>
              <w:jc w:val="center"/>
              <w:rPr>
                <w:rFonts w:ascii="Times New Roman" w:hAnsi="Times New Roman"/>
                <w:sz w:val="16"/>
                <w:szCs w:val="24"/>
              </w:rPr>
            </w:pPr>
            <w:r w:rsidRPr="001028B2">
              <w:rPr>
                <w:rFonts w:ascii="Times New Roman" w:hAnsi="Times New Roman"/>
                <w:sz w:val="16"/>
                <w:szCs w:val="24"/>
              </w:rPr>
              <w:t>Frekuensi (f)</w:t>
            </w:r>
          </w:p>
        </w:tc>
        <w:tc>
          <w:tcPr>
            <w:tcW w:w="849" w:type="dxa"/>
            <w:vAlign w:val="center"/>
          </w:tcPr>
          <w:p w:rsidR="00790960" w:rsidRPr="001028B2" w:rsidRDefault="00790960" w:rsidP="007A0E43">
            <w:pPr>
              <w:pStyle w:val="ListParagraph"/>
              <w:spacing w:after="0"/>
              <w:ind w:left="0"/>
              <w:jc w:val="center"/>
              <w:rPr>
                <w:rFonts w:ascii="Times New Roman" w:hAnsi="Times New Roman"/>
                <w:sz w:val="16"/>
                <w:szCs w:val="24"/>
              </w:rPr>
            </w:pPr>
          </w:p>
          <w:p w:rsidR="00790960" w:rsidRPr="001028B2" w:rsidRDefault="00790960" w:rsidP="007A0E43">
            <w:pPr>
              <w:pStyle w:val="ListParagraph"/>
              <w:spacing w:after="0"/>
              <w:ind w:left="0"/>
              <w:jc w:val="center"/>
              <w:rPr>
                <w:rFonts w:ascii="Times New Roman" w:hAnsi="Times New Roman"/>
                <w:sz w:val="16"/>
                <w:szCs w:val="24"/>
              </w:rPr>
            </w:pPr>
            <w:r w:rsidRPr="001028B2">
              <w:rPr>
                <w:rFonts w:ascii="Times New Roman" w:hAnsi="Times New Roman"/>
                <w:sz w:val="16"/>
                <w:szCs w:val="24"/>
              </w:rPr>
              <w:t>Persentase (%)</w:t>
            </w:r>
          </w:p>
        </w:tc>
        <w:tc>
          <w:tcPr>
            <w:tcW w:w="907" w:type="dxa"/>
            <w:vAlign w:val="center"/>
          </w:tcPr>
          <w:p w:rsidR="00790960" w:rsidRPr="001028B2" w:rsidRDefault="00790960" w:rsidP="007A0E43">
            <w:pPr>
              <w:pStyle w:val="ListParagraph"/>
              <w:spacing w:after="0"/>
              <w:ind w:left="0"/>
              <w:jc w:val="center"/>
              <w:rPr>
                <w:rFonts w:ascii="Times New Roman" w:hAnsi="Times New Roman"/>
                <w:sz w:val="16"/>
                <w:szCs w:val="24"/>
              </w:rPr>
            </w:pPr>
            <w:r w:rsidRPr="001028B2">
              <w:rPr>
                <w:rFonts w:ascii="Times New Roman" w:hAnsi="Times New Roman"/>
                <w:sz w:val="16"/>
                <w:szCs w:val="24"/>
              </w:rPr>
              <w:t>Keterangan</w:t>
            </w:r>
          </w:p>
        </w:tc>
      </w:tr>
      <w:tr w:rsidR="00790960" w:rsidRPr="001028B2" w:rsidTr="001028B2">
        <w:trPr>
          <w:trHeight w:val="970"/>
        </w:trPr>
        <w:tc>
          <w:tcPr>
            <w:tcW w:w="435" w:type="dxa"/>
          </w:tcPr>
          <w:p w:rsidR="00790960" w:rsidRPr="001028B2" w:rsidRDefault="00790960" w:rsidP="00AA4FFB">
            <w:pPr>
              <w:pStyle w:val="ListParagraph"/>
              <w:spacing w:after="0" w:line="240" w:lineRule="auto"/>
              <w:ind w:left="0"/>
              <w:jc w:val="center"/>
              <w:rPr>
                <w:rFonts w:ascii="Times New Roman" w:hAnsi="Times New Roman"/>
                <w:sz w:val="16"/>
                <w:szCs w:val="24"/>
              </w:rPr>
            </w:pPr>
            <w:r w:rsidRPr="001028B2">
              <w:rPr>
                <w:rFonts w:ascii="Times New Roman" w:hAnsi="Times New Roman"/>
                <w:sz w:val="16"/>
                <w:szCs w:val="24"/>
              </w:rPr>
              <w:t>1.</w:t>
            </w:r>
          </w:p>
          <w:p w:rsidR="00790960" w:rsidRDefault="00790960" w:rsidP="00AA4FFB">
            <w:pPr>
              <w:pStyle w:val="ListParagraph"/>
              <w:spacing w:after="0" w:line="240" w:lineRule="auto"/>
              <w:ind w:left="0"/>
              <w:jc w:val="center"/>
              <w:rPr>
                <w:rFonts w:ascii="Times New Roman" w:hAnsi="Times New Roman"/>
                <w:sz w:val="16"/>
                <w:szCs w:val="24"/>
                <w:lang w:val="id-ID"/>
              </w:rPr>
            </w:pPr>
          </w:p>
          <w:p w:rsidR="001028B2" w:rsidRPr="001028B2" w:rsidRDefault="001028B2" w:rsidP="00AA4FFB">
            <w:pPr>
              <w:pStyle w:val="ListParagraph"/>
              <w:spacing w:after="0" w:line="240" w:lineRule="auto"/>
              <w:ind w:left="0"/>
              <w:jc w:val="center"/>
              <w:rPr>
                <w:rFonts w:ascii="Times New Roman" w:hAnsi="Times New Roman"/>
                <w:sz w:val="16"/>
                <w:szCs w:val="24"/>
                <w:lang w:val="id-ID"/>
              </w:rPr>
            </w:pPr>
          </w:p>
          <w:p w:rsidR="00790960" w:rsidRPr="001028B2" w:rsidRDefault="00790960" w:rsidP="00AA4FFB">
            <w:pPr>
              <w:pStyle w:val="ListParagraph"/>
              <w:spacing w:after="0" w:line="240" w:lineRule="auto"/>
              <w:ind w:left="0"/>
              <w:jc w:val="center"/>
              <w:rPr>
                <w:rFonts w:ascii="Times New Roman" w:hAnsi="Times New Roman"/>
                <w:sz w:val="16"/>
                <w:szCs w:val="24"/>
              </w:rPr>
            </w:pPr>
            <w:r w:rsidRPr="001028B2">
              <w:rPr>
                <w:rFonts w:ascii="Times New Roman" w:hAnsi="Times New Roman"/>
                <w:sz w:val="16"/>
                <w:szCs w:val="24"/>
              </w:rPr>
              <w:t>2.</w:t>
            </w:r>
          </w:p>
          <w:p w:rsidR="00790960" w:rsidRPr="001028B2" w:rsidRDefault="00790960" w:rsidP="00AA4FFB">
            <w:pPr>
              <w:pStyle w:val="ListParagraph"/>
              <w:spacing w:after="0" w:line="240" w:lineRule="auto"/>
              <w:ind w:left="0"/>
              <w:rPr>
                <w:rFonts w:ascii="Times New Roman" w:hAnsi="Times New Roman"/>
                <w:sz w:val="16"/>
                <w:szCs w:val="24"/>
                <w:lang w:val="id-ID"/>
              </w:rPr>
            </w:pPr>
          </w:p>
        </w:tc>
        <w:tc>
          <w:tcPr>
            <w:tcW w:w="647" w:type="dxa"/>
          </w:tcPr>
          <w:p w:rsidR="00790960" w:rsidRPr="001028B2" w:rsidRDefault="00790960" w:rsidP="00AA4FFB">
            <w:pPr>
              <w:pStyle w:val="ListParagraph"/>
              <w:spacing w:after="0" w:line="240" w:lineRule="auto"/>
              <w:ind w:left="0"/>
              <w:rPr>
                <w:rFonts w:ascii="Times New Roman" w:hAnsi="Times New Roman"/>
                <w:sz w:val="16"/>
                <w:szCs w:val="24"/>
                <w:lang w:val="id-ID"/>
              </w:rPr>
            </w:pPr>
            <w:r w:rsidRPr="001028B2">
              <w:rPr>
                <w:rFonts w:ascii="Times New Roman" w:hAnsi="Times New Roman"/>
                <w:sz w:val="16"/>
                <w:szCs w:val="24"/>
              </w:rPr>
              <w:t xml:space="preserve">  Nilai 76</w:t>
            </w:r>
            <w:r w:rsidRPr="001028B2">
              <w:rPr>
                <w:rFonts w:ascii="Times New Roman" w:hAnsi="Times New Roman"/>
                <w:sz w:val="16"/>
                <w:szCs w:val="24"/>
                <w:lang w:val="id-ID"/>
              </w:rPr>
              <w:t>-100</w:t>
            </w:r>
          </w:p>
          <w:p w:rsidR="00790960" w:rsidRPr="001028B2" w:rsidRDefault="00790960" w:rsidP="00AA4FFB">
            <w:pPr>
              <w:pStyle w:val="ListParagraph"/>
              <w:spacing w:after="0" w:line="240" w:lineRule="auto"/>
              <w:ind w:left="0"/>
              <w:jc w:val="center"/>
              <w:rPr>
                <w:rFonts w:ascii="Times New Roman" w:hAnsi="Times New Roman"/>
                <w:sz w:val="16"/>
                <w:szCs w:val="24"/>
              </w:rPr>
            </w:pPr>
          </w:p>
          <w:p w:rsidR="00790960" w:rsidRPr="001028B2" w:rsidRDefault="00790960" w:rsidP="00AA4FFB">
            <w:pPr>
              <w:pStyle w:val="ListParagraph"/>
              <w:spacing w:after="0" w:line="240" w:lineRule="auto"/>
              <w:ind w:left="0"/>
              <w:jc w:val="center"/>
              <w:rPr>
                <w:rFonts w:ascii="Times New Roman" w:hAnsi="Times New Roman"/>
                <w:sz w:val="16"/>
                <w:szCs w:val="24"/>
                <w:lang w:val="id-ID"/>
              </w:rPr>
            </w:pPr>
            <w:r w:rsidRPr="001028B2">
              <w:rPr>
                <w:rFonts w:ascii="Times New Roman" w:hAnsi="Times New Roman"/>
                <w:sz w:val="16"/>
                <w:szCs w:val="24"/>
              </w:rPr>
              <w:t xml:space="preserve">Nilai </w:t>
            </w:r>
            <w:r w:rsidRPr="001028B2">
              <w:rPr>
                <w:rFonts w:ascii="Times New Roman" w:hAnsi="Times New Roman"/>
                <w:sz w:val="16"/>
                <w:szCs w:val="24"/>
                <w:lang w:val="id-ID"/>
              </w:rPr>
              <w:t>0-74</w:t>
            </w:r>
          </w:p>
        </w:tc>
        <w:tc>
          <w:tcPr>
            <w:tcW w:w="807" w:type="dxa"/>
          </w:tcPr>
          <w:p w:rsidR="00790960" w:rsidRPr="001028B2" w:rsidRDefault="00790960" w:rsidP="00AA4FFB">
            <w:pPr>
              <w:pStyle w:val="ListParagraph"/>
              <w:spacing w:after="0" w:line="240" w:lineRule="auto"/>
              <w:ind w:left="0"/>
              <w:jc w:val="center"/>
              <w:rPr>
                <w:rFonts w:ascii="Times New Roman" w:hAnsi="Times New Roman"/>
                <w:sz w:val="16"/>
                <w:szCs w:val="24"/>
                <w:lang w:val="id-ID"/>
              </w:rPr>
            </w:pPr>
            <w:r w:rsidRPr="001028B2">
              <w:rPr>
                <w:rFonts w:ascii="Times New Roman" w:hAnsi="Times New Roman"/>
                <w:sz w:val="16"/>
                <w:szCs w:val="24"/>
                <w:lang w:val="id-ID"/>
              </w:rPr>
              <w:t>4</w:t>
            </w:r>
          </w:p>
          <w:p w:rsidR="00790960" w:rsidRPr="001028B2" w:rsidRDefault="00790960" w:rsidP="00AA4FFB">
            <w:pPr>
              <w:pStyle w:val="ListParagraph"/>
              <w:spacing w:after="0" w:line="240" w:lineRule="auto"/>
              <w:ind w:left="0"/>
              <w:jc w:val="center"/>
              <w:rPr>
                <w:rFonts w:ascii="Times New Roman" w:hAnsi="Times New Roman"/>
                <w:sz w:val="16"/>
                <w:szCs w:val="24"/>
              </w:rPr>
            </w:pPr>
          </w:p>
          <w:p w:rsidR="00790960" w:rsidRPr="001028B2" w:rsidRDefault="00790960" w:rsidP="00AA4FFB">
            <w:pPr>
              <w:pStyle w:val="ListParagraph"/>
              <w:spacing w:after="0" w:line="240" w:lineRule="auto"/>
              <w:ind w:left="0"/>
              <w:jc w:val="center"/>
              <w:rPr>
                <w:rFonts w:ascii="Times New Roman" w:hAnsi="Times New Roman"/>
                <w:sz w:val="16"/>
                <w:szCs w:val="24"/>
                <w:lang w:val="id-ID"/>
              </w:rPr>
            </w:pPr>
            <w:r w:rsidRPr="001028B2">
              <w:rPr>
                <w:rFonts w:ascii="Times New Roman" w:hAnsi="Times New Roman"/>
                <w:sz w:val="16"/>
                <w:szCs w:val="24"/>
                <w:lang w:val="id-ID"/>
              </w:rPr>
              <w:t>20</w:t>
            </w:r>
          </w:p>
        </w:tc>
        <w:tc>
          <w:tcPr>
            <w:tcW w:w="849" w:type="dxa"/>
          </w:tcPr>
          <w:p w:rsidR="00790960" w:rsidRPr="001028B2" w:rsidRDefault="00790960" w:rsidP="00AA4FFB">
            <w:pPr>
              <w:pStyle w:val="ListParagraph"/>
              <w:spacing w:after="0" w:line="240" w:lineRule="auto"/>
              <w:ind w:left="0"/>
              <w:jc w:val="center"/>
              <w:rPr>
                <w:rFonts w:ascii="Times New Roman" w:hAnsi="Times New Roman"/>
                <w:sz w:val="16"/>
                <w:szCs w:val="24"/>
                <w:lang w:val="id-ID"/>
              </w:rPr>
            </w:pPr>
            <w:r w:rsidRPr="001028B2">
              <w:rPr>
                <w:rFonts w:ascii="Times New Roman" w:hAnsi="Times New Roman"/>
                <w:sz w:val="16"/>
                <w:szCs w:val="24"/>
                <w:lang w:val="id-ID"/>
              </w:rPr>
              <w:t>16,67</w:t>
            </w:r>
          </w:p>
          <w:p w:rsidR="00790960" w:rsidRPr="001028B2" w:rsidRDefault="00790960" w:rsidP="00AA4FFB">
            <w:pPr>
              <w:pStyle w:val="ListParagraph"/>
              <w:spacing w:after="0" w:line="240" w:lineRule="auto"/>
              <w:ind w:left="0"/>
              <w:jc w:val="center"/>
              <w:rPr>
                <w:rFonts w:ascii="Times New Roman" w:hAnsi="Times New Roman"/>
                <w:sz w:val="16"/>
                <w:szCs w:val="24"/>
              </w:rPr>
            </w:pPr>
          </w:p>
          <w:p w:rsidR="00790960" w:rsidRPr="001028B2" w:rsidRDefault="00790960" w:rsidP="00AA4FFB">
            <w:pPr>
              <w:pStyle w:val="ListParagraph"/>
              <w:spacing w:after="0" w:line="240" w:lineRule="auto"/>
              <w:ind w:left="0"/>
              <w:jc w:val="center"/>
              <w:rPr>
                <w:rFonts w:ascii="Times New Roman" w:hAnsi="Times New Roman"/>
                <w:sz w:val="16"/>
                <w:szCs w:val="24"/>
                <w:lang w:val="id-ID"/>
              </w:rPr>
            </w:pPr>
            <w:r w:rsidRPr="001028B2">
              <w:rPr>
                <w:rFonts w:ascii="Times New Roman" w:hAnsi="Times New Roman"/>
                <w:sz w:val="16"/>
                <w:szCs w:val="24"/>
                <w:lang w:val="id-ID"/>
              </w:rPr>
              <w:t>83,33</w:t>
            </w:r>
          </w:p>
        </w:tc>
        <w:tc>
          <w:tcPr>
            <w:tcW w:w="907" w:type="dxa"/>
          </w:tcPr>
          <w:p w:rsidR="00790960" w:rsidRPr="001028B2" w:rsidRDefault="00790960" w:rsidP="00AA4FFB">
            <w:pPr>
              <w:pStyle w:val="ListParagraph"/>
              <w:spacing w:after="0" w:line="240" w:lineRule="auto"/>
              <w:ind w:left="0"/>
              <w:jc w:val="both"/>
              <w:rPr>
                <w:rFonts w:ascii="Times New Roman" w:hAnsi="Times New Roman"/>
                <w:sz w:val="16"/>
                <w:szCs w:val="24"/>
              </w:rPr>
            </w:pPr>
            <w:r w:rsidRPr="001028B2">
              <w:rPr>
                <w:rFonts w:ascii="Times New Roman" w:hAnsi="Times New Roman"/>
                <w:sz w:val="16"/>
                <w:szCs w:val="24"/>
              </w:rPr>
              <w:t>Tuntas</w:t>
            </w:r>
          </w:p>
          <w:p w:rsidR="00790960" w:rsidRPr="001028B2" w:rsidRDefault="00790960" w:rsidP="00AA4FFB">
            <w:pPr>
              <w:pStyle w:val="ListParagraph"/>
              <w:spacing w:after="0" w:line="240" w:lineRule="auto"/>
              <w:ind w:left="0"/>
              <w:jc w:val="both"/>
              <w:rPr>
                <w:rFonts w:ascii="Times New Roman" w:hAnsi="Times New Roman"/>
                <w:sz w:val="16"/>
                <w:szCs w:val="24"/>
              </w:rPr>
            </w:pPr>
          </w:p>
          <w:p w:rsidR="00790960" w:rsidRPr="001028B2" w:rsidRDefault="00790960" w:rsidP="00AA4FFB">
            <w:pPr>
              <w:pStyle w:val="ListParagraph"/>
              <w:spacing w:after="0" w:line="240" w:lineRule="auto"/>
              <w:ind w:left="0"/>
              <w:jc w:val="both"/>
              <w:rPr>
                <w:rFonts w:ascii="Times New Roman" w:hAnsi="Times New Roman"/>
                <w:sz w:val="16"/>
                <w:szCs w:val="24"/>
              </w:rPr>
            </w:pPr>
            <w:r w:rsidRPr="001028B2">
              <w:rPr>
                <w:rFonts w:ascii="Times New Roman" w:hAnsi="Times New Roman"/>
                <w:sz w:val="16"/>
                <w:szCs w:val="24"/>
              </w:rPr>
              <w:t>Tidak Tuntas</w:t>
            </w:r>
          </w:p>
        </w:tc>
      </w:tr>
      <w:tr w:rsidR="00790960" w:rsidRPr="001028B2" w:rsidTr="001028B2">
        <w:trPr>
          <w:trHeight w:val="283"/>
        </w:trPr>
        <w:tc>
          <w:tcPr>
            <w:tcW w:w="435" w:type="dxa"/>
          </w:tcPr>
          <w:p w:rsidR="00790960" w:rsidRPr="001028B2" w:rsidRDefault="00790960" w:rsidP="00AA4FFB">
            <w:pPr>
              <w:pStyle w:val="ListParagraph"/>
              <w:spacing w:after="0" w:line="240" w:lineRule="auto"/>
              <w:ind w:left="0"/>
              <w:jc w:val="both"/>
              <w:rPr>
                <w:rFonts w:ascii="Times New Roman" w:hAnsi="Times New Roman"/>
                <w:sz w:val="16"/>
                <w:szCs w:val="24"/>
              </w:rPr>
            </w:pPr>
          </w:p>
        </w:tc>
        <w:tc>
          <w:tcPr>
            <w:tcW w:w="647" w:type="dxa"/>
            <w:vAlign w:val="center"/>
          </w:tcPr>
          <w:p w:rsidR="00790960" w:rsidRPr="001028B2" w:rsidRDefault="00790960" w:rsidP="00AA4FFB">
            <w:pPr>
              <w:pStyle w:val="ListParagraph"/>
              <w:spacing w:after="0" w:line="240" w:lineRule="auto"/>
              <w:ind w:left="0"/>
              <w:jc w:val="center"/>
              <w:rPr>
                <w:rFonts w:ascii="Times New Roman" w:hAnsi="Times New Roman"/>
                <w:sz w:val="16"/>
                <w:szCs w:val="24"/>
              </w:rPr>
            </w:pPr>
            <w:r w:rsidRPr="001028B2">
              <w:rPr>
                <w:rFonts w:ascii="Times New Roman" w:hAnsi="Times New Roman"/>
                <w:sz w:val="16"/>
                <w:szCs w:val="24"/>
              </w:rPr>
              <w:t>Jumlah</w:t>
            </w:r>
          </w:p>
        </w:tc>
        <w:tc>
          <w:tcPr>
            <w:tcW w:w="807" w:type="dxa"/>
            <w:vAlign w:val="center"/>
          </w:tcPr>
          <w:p w:rsidR="00790960" w:rsidRPr="001028B2" w:rsidRDefault="00790960" w:rsidP="00AA4FFB">
            <w:pPr>
              <w:pStyle w:val="ListParagraph"/>
              <w:spacing w:after="0" w:line="240" w:lineRule="auto"/>
              <w:ind w:left="0"/>
              <w:jc w:val="center"/>
              <w:rPr>
                <w:rFonts w:ascii="Times New Roman" w:hAnsi="Times New Roman"/>
                <w:sz w:val="16"/>
                <w:szCs w:val="24"/>
              </w:rPr>
            </w:pPr>
            <w:r w:rsidRPr="001028B2">
              <w:rPr>
                <w:rFonts w:ascii="Times New Roman" w:hAnsi="Times New Roman"/>
                <w:sz w:val="16"/>
                <w:szCs w:val="24"/>
                <w:lang w:val="id-ID"/>
              </w:rPr>
              <w:t>2</w:t>
            </w:r>
            <w:r w:rsidRPr="001028B2">
              <w:rPr>
                <w:rFonts w:ascii="Times New Roman" w:hAnsi="Times New Roman"/>
                <w:sz w:val="16"/>
                <w:szCs w:val="24"/>
              </w:rPr>
              <w:t>4</w:t>
            </w:r>
          </w:p>
        </w:tc>
        <w:tc>
          <w:tcPr>
            <w:tcW w:w="849" w:type="dxa"/>
            <w:vAlign w:val="center"/>
          </w:tcPr>
          <w:p w:rsidR="00790960" w:rsidRPr="001028B2" w:rsidRDefault="00790960" w:rsidP="00AA4FFB">
            <w:pPr>
              <w:pStyle w:val="ListParagraph"/>
              <w:spacing w:after="0" w:line="240" w:lineRule="auto"/>
              <w:ind w:left="0"/>
              <w:jc w:val="center"/>
              <w:rPr>
                <w:rFonts w:ascii="Times New Roman" w:hAnsi="Times New Roman"/>
                <w:sz w:val="16"/>
                <w:szCs w:val="24"/>
              </w:rPr>
            </w:pPr>
            <w:r w:rsidRPr="001028B2">
              <w:rPr>
                <w:rFonts w:ascii="Times New Roman" w:hAnsi="Times New Roman"/>
                <w:sz w:val="16"/>
                <w:szCs w:val="24"/>
              </w:rPr>
              <w:t>100%</w:t>
            </w:r>
          </w:p>
        </w:tc>
        <w:tc>
          <w:tcPr>
            <w:tcW w:w="907" w:type="dxa"/>
            <w:vAlign w:val="center"/>
          </w:tcPr>
          <w:p w:rsidR="00790960" w:rsidRPr="001028B2" w:rsidRDefault="00790960" w:rsidP="00AA4FFB">
            <w:pPr>
              <w:pStyle w:val="ListParagraph"/>
              <w:spacing w:after="0" w:line="240" w:lineRule="auto"/>
              <w:ind w:left="0"/>
              <w:jc w:val="center"/>
              <w:rPr>
                <w:rFonts w:ascii="Times New Roman" w:hAnsi="Times New Roman"/>
                <w:sz w:val="16"/>
                <w:szCs w:val="24"/>
              </w:rPr>
            </w:pPr>
          </w:p>
        </w:tc>
      </w:tr>
    </w:tbl>
    <w:p w:rsidR="00790960" w:rsidRDefault="00790960" w:rsidP="007A0E43">
      <w:pPr>
        <w:spacing w:after="0"/>
        <w:jc w:val="both"/>
        <w:rPr>
          <w:rFonts w:ascii="Times New Roman" w:hAnsi="Times New Roman"/>
          <w:sz w:val="24"/>
          <w:szCs w:val="24"/>
          <w:lang w:val="id-ID"/>
        </w:rPr>
      </w:pPr>
    </w:p>
    <w:p w:rsidR="00790960" w:rsidRDefault="00790960" w:rsidP="001028B2">
      <w:pPr>
        <w:spacing w:after="0" w:line="360" w:lineRule="auto"/>
        <w:jc w:val="both"/>
        <w:rPr>
          <w:rFonts w:ascii="Times New Roman" w:hAnsi="Times New Roman"/>
          <w:sz w:val="24"/>
          <w:szCs w:val="24"/>
        </w:rPr>
      </w:pPr>
      <w:r>
        <w:rPr>
          <w:rFonts w:ascii="Times New Roman" w:hAnsi="Times New Roman"/>
          <w:sz w:val="24"/>
          <w:szCs w:val="24"/>
        </w:rPr>
        <w:tab/>
        <w:t xml:space="preserve">Berdasarkan Tabel 19 di atas, dapat diketahui frekuensi dan persentase tingkat kemampuan siswa siklus I, yaitu hanya </w:t>
      </w:r>
      <w:r>
        <w:rPr>
          <w:rFonts w:ascii="Times New Roman" w:hAnsi="Times New Roman"/>
          <w:sz w:val="24"/>
          <w:szCs w:val="24"/>
          <w:lang w:val="id-ID"/>
        </w:rPr>
        <w:t>4</w:t>
      </w:r>
      <w:r>
        <w:rPr>
          <w:rFonts w:ascii="Times New Roman" w:hAnsi="Times New Roman"/>
          <w:sz w:val="24"/>
          <w:szCs w:val="24"/>
        </w:rPr>
        <w:t xml:space="preserve"> siswa yang mampu mendapatkan nilai 76 - 100 ( </w:t>
      </w:r>
      <w:r>
        <w:rPr>
          <w:rFonts w:ascii="Times New Roman" w:hAnsi="Times New Roman"/>
          <w:sz w:val="24"/>
          <w:szCs w:val="24"/>
          <w:lang w:val="id-ID"/>
        </w:rPr>
        <w:t>16,67</w:t>
      </w:r>
      <w:r>
        <w:rPr>
          <w:rFonts w:ascii="Times New Roman" w:hAnsi="Times New Roman"/>
          <w:sz w:val="24"/>
          <w:szCs w:val="24"/>
        </w:rPr>
        <w:t xml:space="preserve">%   ) dan  </w:t>
      </w:r>
      <w:r>
        <w:rPr>
          <w:rFonts w:ascii="Times New Roman" w:hAnsi="Times New Roman"/>
          <w:sz w:val="24"/>
          <w:szCs w:val="24"/>
          <w:lang w:val="id-ID"/>
        </w:rPr>
        <w:t>20</w:t>
      </w:r>
      <w:r>
        <w:rPr>
          <w:rFonts w:ascii="Times New Roman" w:hAnsi="Times New Roman"/>
          <w:sz w:val="24"/>
          <w:szCs w:val="24"/>
        </w:rPr>
        <w:t xml:space="preserve"> siswa yang mendapat nilai di bawah 76 ( </w:t>
      </w:r>
      <w:r>
        <w:rPr>
          <w:rFonts w:ascii="Times New Roman" w:hAnsi="Times New Roman"/>
          <w:sz w:val="24"/>
          <w:szCs w:val="24"/>
          <w:lang w:val="id-ID"/>
        </w:rPr>
        <w:t>83,33</w:t>
      </w:r>
      <w:r>
        <w:rPr>
          <w:rFonts w:ascii="Times New Roman" w:hAnsi="Times New Roman"/>
          <w:sz w:val="24"/>
          <w:szCs w:val="24"/>
        </w:rPr>
        <w:t>%  ). Hal ini berarti bahwa kemampuan siswa siklus I belum memadai. H</w:t>
      </w:r>
      <w:r w:rsidR="001028B2">
        <w:rPr>
          <w:rFonts w:ascii="Times New Roman" w:hAnsi="Times New Roman"/>
          <w:sz w:val="24"/>
          <w:szCs w:val="24"/>
        </w:rPr>
        <w:t xml:space="preserve">al ini dinyatakan karena hanya </w:t>
      </w:r>
      <w:r>
        <w:rPr>
          <w:rFonts w:ascii="Times New Roman" w:hAnsi="Times New Roman"/>
          <w:sz w:val="24"/>
          <w:szCs w:val="24"/>
          <w:lang w:val="id-ID"/>
        </w:rPr>
        <w:t>4</w:t>
      </w:r>
      <w:r>
        <w:rPr>
          <w:rFonts w:ascii="Times New Roman" w:hAnsi="Times New Roman"/>
          <w:sz w:val="24"/>
          <w:szCs w:val="24"/>
        </w:rPr>
        <w:t xml:space="preserve"> siswa (</w:t>
      </w:r>
      <w:r>
        <w:rPr>
          <w:rFonts w:ascii="Times New Roman" w:hAnsi="Times New Roman"/>
          <w:sz w:val="24"/>
          <w:szCs w:val="24"/>
          <w:lang w:val="id-ID"/>
        </w:rPr>
        <w:t>16</w:t>
      </w:r>
      <w:proofErr w:type="gramStart"/>
      <w:r>
        <w:rPr>
          <w:rFonts w:ascii="Times New Roman" w:hAnsi="Times New Roman"/>
          <w:sz w:val="24"/>
          <w:szCs w:val="24"/>
          <w:lang w:val="id-ID"/>
        </w:rPr>
        <w:t>,67</w:t>
      </w:r>
      <w:proofErr w:type="gramEnd"/>
      <w:r>
        <w:rPr>
          <w:rFonts w:ascii="Times New Roman" w:hAnsi="Times New Roman"/>
          <w:sz w:val="24"/>
          <w:szCs w:val="24"/>
        </w:rPr>
        <w:t xml:space="preserve">%) yang mendapat nilai 76 - 100 atau tidak mencapai kriteria yang ditetapkan, yaitu 85%. Selain itu, ditinjau dari aspek ketuntasan belajar, masih ada </w:t>
      </w:r>
      <w:r>
        <w:rPr>
          <w:rFonts w:ascii="Times New Roman" w:hAnsi="Times New Roman"/>
          <w:sz w:val="24"/>
          <w:szCs w:val="24"/>
          <w:lang w:val="id-ID"/>
        </w:rPr>
        <w:t>20</w:t>
      </w:r>
      <w:r>
        <w:rPr>
          <w:rFonts w:ascii="Times New Roman" w:hAnsi="Times New Roman"/>
          <w:sz w:val="24"/>
          <w:szCs w:val="24"/>
        </w:rPr>
        <w:t xml:space="preserve"> orang yang belum tuntas.</w:t>
      </w:r>
    </w:p>
    <w:p w:rsidR="001028B2" w:rsidRDefault="001028B2" w:rsidP="001028B2">
      <w:pPr>
        <w:spacing w:after="0" w:line="360" w:lineRule="auto"/>
        <w:jc w:val="both"/>
        <w:rPr>
          <w:rFonts w:ascii="Times New Roman" w:hAnsi="Times New Roman"/>
          <w:sz w:val="24"/>
          <w:szCs w:val="24"/>
          <w:lang w:val="id-ID"/>
        </w:rPr>
      </w:pPr>
    </w:p>
    <w:p w:rsidR="00790960" w:rsidRDefault="00790960" w:rsidP="007A0E43">
      <w:pPr>
        <w:spacing w:after="0"/>
        <w:rPr>
          <w:rFonts w:ascii="Times New Roman" w:hAnsi="Times New Roman"/>
          <w:sz w:val="24"/>
          <w:szCs w:val="24"/>
        </w:rPr>
      </w:pPr>
      <w:r>
        <w:rPr>
          <w:rFonts w:ascii="Times New Roman" w:hAnsi="Times New Roman"/>
          <w:sz w:val="24"/>
          <w:szCs w:val="24"/>
        </w:rPr>
        <w:t>2) Aspek Nonkebahasaan</w:t>
      </w:r>
    </w:p>
    <w:p w:rsidR="00790960" w:rsidRDefault="00790960" w:rsidP="001028B2">
      <w:pPr>
        <w:spacing w:after="0" w:line="360" w:lineRule="auto"/>
        <w:jc w:val="both"/>
        <w:rPr>
          <w:rFonts w:ascii="Times New Roman" w:hAnsi="Times New Roman"/>
          <w:sz w:val="24"/>
          <w:szCs w:val="24"/>
        </w:rPr>
      </w:pPr>
      <w:r>
        <w:rPr>
          <w:rFonts w:ascii="Times New Roman" w:hAnsi="Times New Roman"/>
          <w:sz w:val="24"/>
          <w:szCs w:val="24"/>
        </w:rPr>
        <w:t>Hasil tes aspek nonkebahasaan meliputi kefasihan/kelancaran, keterbukaan, relevansi, keberanian, dan ketenangan berbicara. Hasil tes pada siklus I menunjukkan bahwa kefasihan/kelancaran, keterbukaan, relevansi, keberanian, dan ketenangan dalam berbicara siswa tergolong kurang sekali. Hal ini berdasarkan data hasil tes pada siklus I. Perhatikan tabel 2 berikut ini:</w:t>
      </w:r>
    </w:p>
    <w:p w:rsidR="00FE3E4A" w:rsidRDefault="00FE3E4A" w:rsidP="007A0E43">
      <w:pPr>
        <w:spacing w:after="0"/>
        <w:ind w:firstLine="720"/>
        <w:jc w:val="center"/>
        <w:rPr>
          <w:rFonts w:ascii="Times New Roman" w:hAnsi="Times New Roman"/>
          <w:sz w:val="24"/>
          <w:szCs w:val="24"/>
        </w:rPr>
      </w:pPr>
      <w:r>
        <w:rPr>
          <w:rFonts w:ascii="Times New Roman" w:hAnsi="Times New Roman"/>
          <w:sz w:val="24"/>
          <w:szCs w:val="24"/>
        </w:rPr>
        <w:t>Tabel 2. Ketuntasan dan Keberhasilan Berbicara Siswa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
        <w:gridCol w:w="661"/>
        <w:gridCol w:w="824"/>
        <w:gridCol w:w="867"/>
        <w:gridCol w:w="927"/>
      </w:tblGrid>
      <w:tr w:rsidR="00FE3E4A" w:rsidRPr="001028B2" w:rsidTr="001028B2">
        <w:tc>
          <w:tcPr>
            <w:tcW w:w="573" w:type="dxa"/>
            <w:vAlign w:val="center"/>
          </w:tcPr>
          <w:p w:rsidR="00FE3E4A" w:rsidRPr="001028B2" w:rsidRDefault="00FE3E4A" w:rsidP="00AA4FFB">
            <w:pPr>
              <w:pStyle w:val="ListParagraph"/>
              <w:spacing w:after="0" w:line="240" w:lineRule="auto"/>
              <w:ind w:left="0"/>
              <w:jc w:val="center"/>
              <w:rPr>
                <w:rFonts w:ascii="Times New Roman" w:hAnsi="Times New Roman"/>
                <w:sz w:val="18"/>
                <w:szCs w:val="24"/>
              </w:rPr>
            </w:pPr>
          </w:p>
          <w:p w:rsidR="00FE3E4A" w:rsidRPr="001028B2" w:rsidRDefault="00FE3E4A" w:rsidP="00AA4FFB">
            <w:pPr>
              <w:pStyle w:val="ListParagraph"/>
              <w:spacing w:after="0" w:line="240" w:lineRule="auto"/>
              <w:ind w:left="0"/>
              <w:jc w:val="center"/>
              <w:rPr>
                <w:rFonts w:ascii="Times New Roman" w:hAnsi="Times New Roman"/>
                <w:sz w:val="18"/>
                <w:szCs w:val="24"/>
              </w:rPr>
            </w:pPr>
            <w:r w:rsidRPr="001028B2">
              <w:rPr>
                <w:rFonts w:ascii="Times New Roman" w:hAnsi="Times New Roman"/>
                <w:sz w:val="18"/>
                <w:szCs w:val="24"/>
              </w:rPr>
              <w:t>No.</w:t>
            </w:r>
          </w:p>
        </w:tc>
        <w:tc>
          <w:tcPr>
            <w:tcW w:w="637" w:type="dxa"/>
            <w:vAlign w:val="center"/>
          </w:tcPr>
          <w:p w:rsidR="00FE3E4A" w:rsidRPr="001028B2" w:rsidRDefault="00FE3E4A" w:rsidP="00AA4FFB">
            <w:pPr>
              <w:pStyle w:val="ListParagraph"/>
              <w:spacing w:after="0" w:line="240" w:lineRule="auto"/>
              <w:ind w:left="0"/>
              <w:jc w:val="center"/>
              <w:rPr>
                <w:rFonts w:ascii="Times New Roman" w:hAnsi="Times New Roman"/>
                <w:sz w:val="18"/>
                <w:szCs w:val="24"/>
              </w:rPr>
            </w:pPr>
          </w:p>
          <w:p w:rsidR="00FE3E4A" w:rsidRPr="001028B2" w:rsidRDefault="00FE3E4A" w:rsidP="00AA4FFB">
            <w:pPr>
              <w:pStyle w:val="ListParagraph"/>
              <w:spacing w:after="0" w:line="240" w:lineRule="auto"/>
              <w:ind w:left="0"/>
              <w:jc w:val="center"/>
              <w:rPr>
                <w:rFonts w:ascii="Times New Roman" w:hAnsi="Times New Roman"/>
                <w:sz w:val="18"/>
                <w:szCs w:val="24"/>
              </w:rPr>
            </w:pPr>
            <w:r w:rsidRPr="001028B2">
              <w:rPr>
                <w:rFonts w:ascii="Times New Roman" w:hAnsi="Times New Roman"/>
                <w:sz w:val="18"/>
                <w:szCs w:val="24"/>
              </w:rPr>
              <w:t>Skala Nilai</w:t>
            </w:r>
          </w:p>
        </w:tc>
        <w:tc>
          <w:tcPr>
            <w:tcW w:w="791" w:type="dxa"/>
            <w:vAlign w:val="center"/>
          </w:tcPr>
          <w:p w:rsidR="00FE3E4A" w:rsidRPr="001028B2" w:rsidRDefault="00FE3E4A" w:rsidP="00AA4FFB">
            <w:pPr>
              <w:pStyle w:val="ListParagraph"/>
              <w:spacing w:after="0" w:line="240" w:lineRule="auto"/>
              <w:ind w:left="0"/>
              <w:jc w:val="center"/>
              <w:rPr>
                <w:rFonts w:ascii="Times New Roman" w:hAnsi="Times New Roman"/>
                <w:sz w:val="18"/>
                <w:szCs w:val="24"/>
              </w:rPr>
            </w:pPr>
          </w:p>
          <w:p w:rsidR="00FE3E4A" w:rsidRPr="001028B2" w:rsidRDefault="00FE3E4A" w:rsidP="00AA4FFB">
            <w:pPr>
              <w:pStyle w:val="ListParagraph"/>
              <w:spacing w:after="0" w:line="240" w:lineRule="auto"/>
              <w:ind w:left="0"/>
              <w:jc w:val="center"/>
              <w:rPr>
                <w:rFonts w:ascii="Times New Roman" w:hAnsi="Times New Roman"/>
                <w:sz w:val="18"/>
                <w:szCs w:val="24"/>
              </w:rPr>
            </w:pPr>
            <w:r w:rsidRPr="001028B2">
              <w:rPr>
                <w:rFonts w:ascii="Times New Roman" w:hAnsi="Times New Roman"/>
                <w:sz w:val="18"/>
                <w:szCs w:val="24"/>
              </w:rPr>
              <w:t>Frekuensi (f)</w:t>
            </w:r>
          </w:p>
        </w:tc>
        <w:tc>
          <w:tcPr>
            <w:tcW w:w="832" w:type="dxa"/>
            <w:vAlign w:val="center"/>
          </w:tcPr>
          <w:p w:rsidR="00FE3E4A" w:rsidRPr="001028B2" w:rsidRDefault="00FE3E4A" w:rsidP="00AA4FFB">
            <w:pPr>
              <w:pStyle w:val="ListParagraph"/>
              <w:spacing w:after="0" w:line="240" w:lineRule="auto"/>
              <w:ind w:left="0"/>
              <w:jc w:val="center"/>
              <w:rPr>
                <w:rFonts w:ascii="Times New Roman" w:hAnsi="Times New Roman"/>
                <w:sz w:val="18"/>
                <w:szCs w:val="24"/>
              </w:rPr>
            </w:pPr>
          </w:p>
          <w:p w:rsidR="00FE3E4A" w:rsidRPr="001028B2" w:rsidRDefault="00FE3E4A" w:rsidP="00AA4FFB">
            <w:pPr>
              <w:pStyle w:val="ListParagraph"/>
              <w:spacing w:after="0" w:line="240" w:lineRule="auto"/>
              <w:ind w:left="0"/>
              <w:jc w:val="center"/>
              <w:rPr>
                <w:rFonts w:ascii="Times New Roman" w:hAnsi="Times New Roman"/>
                <w:sz w:val="18"/>
                <w:szCs w:val="24"/>
              </w:rPr>
            </w:pPr>
            <w:r w:rsidRPr="001028B2">
              <w:rPr>
                <w:rFonts w:ascii="Times New Roman" w:hAnsi="Times New Roman"/>
                <w:sz w:val="18"/>
                <w:szCs w:val="24"/>
              </w:rPr>
              <w:t>Persentase (%)</w:t>
            </w:r>
          </w:p>
        </w:tc>
        <w:tc>
          <w:tcPr>
            <w:tcW w:w="889" w:type="dxa"/>
            <w:vAlign w:val="center"/>
          </w:tcPr>
          <w:p w:rsidR="00FE3E4A" w:rsidRPr="001028B2" w:rsidRDefault="00FE3E4A" w:rsidP="00AA4FFB">
            <w:pPr>
              <w:pStyle w:val="ListParagraph"/>
              <w:spacing w:after="0" w:line="240" w:lineRule="auto"/>
              <w:ind w:left="0"/>
              <w:jc w:val="center"/>
              <w:rPr>
                <w:rFonts w:ascii="Times New Roman" w:hAnsi="Times New Roman"/>
                <w:sz w:val="18"/>
                <w:szCs w:val="24"/>
              </w:rPr>
            </w:pPr>
          </w:p>
          <w:p w:rsidR="00FE3E4A" w:rsidRPr="001028B2" w:rsidRDefault="00FE3E4A" w:rsidP="00AA4FFB">
            <w:pPr>
              <w:pStyle w:val="ListParagraph"/>
              <w:spacing w:after="0" w:line="240" w:lineRule="auto"/>
              <w:ind w:left="0"/>
              <w:jc w:val="center"/>
              <w:rPr>
                <w:rFonts w:ascii="Times New Roman" w:hAnsi="Times New Roman"/>
                <w:sz w:val="18"/>
                <w:szCs w:val="24"/>
              </w:rPr>
            </w:pPr>
            <w:r w:rsidRPr="001028B2">
              <w:rPr>
                <w:rFonts w:ascii="Times New Roman" w:hAnsi="Times New Roman"/>
                <w:sz w:val="18"/>
                <w:szCs w:val="24"/>
              </w:rPr>
              <w:t>Keterangan</w:t>
            </w:r>
          </w:p>
        </w:tc>
      </w:tr>
      <w:tr w:rsidR="00FE3E4A" w:rsidRPr="001028B2" w:rsidTr="001028B2">
        <w:tc>
          <w:tcPr>
            <w:tcW w:w="573" w:type="dxa"/>
          </w:tcPr>
          <w:p w:rsidR="00FE3E4A" w:rsidRDefault="00FE3E4A" w:rsidP="00AA4FFB">
            <w:pPr>
              <w:pStyle w:val="ListParagraph"/>
              <w:spacing w:after="0" w:line="240" w:lineRule="auto"/>
              <w:ind w:left="0"/>
              <w:jc w:val="center"/>
              <w:rPr>
                <w:rFonts w:ascii="Times New Roman" w:hAnsi="Times New Roman"/>
                <w:sz w:val="18"/>
                <w:szCs w:val="24"/>
              </w:rPr>
            </w:pPr>
            <w:r w:rsidRPr="001028B2">
              <w:rPr>
                <w:rFonts w:ascii="Times New Roman" w:hAnsi="Times New Roman"/>
                <w:sz w:val="18"/>
                <w:szCs w:val="24"/>
              </w:rPr>
              <w:t>1.</w:t>
            </w:r>
          </w:p>
          <w:p w:rsidR="001028B2" w:rsidRDefault="001028B2" w:rsidP="00AA4FFB">
            <w:pPr>
              <w:pStyle w:val="ListParagraph"/>
              <w:spacing w:after="0" w:line="240" w:lineRule="auto"/>
              <w:ind w:left="0"/>
              <w:jc w:val="center"/>
              <w:rPr>
                <w:rFonts w:ascii="Times New Roman" w:hAnsi="Times New Roman"/>
                <w:sz w:val="18"/>
                <w:szCs w:val="24"/>
              </w:rPr>
            </w:pPr>
          </w:p>
          <w:p w:rsidR="001028B2" w:rsidRPr="001028B2" w:rsidRDefault="001028B2" w:rsidP="00AA4FFB">
            <w:pPr>
              <w:pStyle w:val="ListParagraph"/>
              <w:spacing w:after="0" w:line="240" w:lineRule="auto"/>
              <w:ind w:left="0"/>
              <w:jc w:val="center"/>
              <w:rPr>
                <w:rFonts w:ascii="Times New Roman" w:hAnsi="Times New Roman"/>
                <w:sz w:val="18"/>
                <w:szCs w:val="24"/>
              </w:rPr>
            </w:pPr>
          </w:p>
          <w:p w:rsidR="00FE3E4A" w:rsidRPr="001028B2" w:rsidRDefault="00FE3E4A" w:rsidP="00AA4FFB">
            <w:pPr>
              <w:pStyle w:val="ListParagraph"/>
              <w:spacing w:after="0" w:line="240" w:lineRule="auto"/>
              <w:ind w:left="0"/>
              <w:jc w:val="center"/>
              <w:rPr>
                <w:rFonts w:ascii="Times New Roman" w:hAnsi="Times New Roman"/>
                <w:sz w:val="18"/>
                <w:szCs w:val="24"/>
              </w:rPr>
            </w:pPr>
          </w:p>
          <w:p w:rsidR="00FE3E4A" w:rsidRPr="001028B2" w:rsidRDefault="00FE3E4A" w:rsidP="00AA4FFB">
            <w:pPr>
              <w:pStyle w:val="ListParagraph"/>
              <w:spacing w:after="0" w:line="240" w:lineRule="auto"/>
              <w:ind w:left="0"/>
              <w:jc w:val="center"/>
              <w:rPr>
                <w:rFonts w:ascii="Times New Roman" w:hAnsi="Times New Roman"/>
                <w:sz w:val="18"/>
                <w:szCs w:val="24"/>
              </w:rPr>
            </w:pPr>
            <w:r w:rsidRPr="001028B2">
              <w:rPr>
                <w:rFonts w:ascii="Times New Roman" w:hAnsi="Times New Roman"/>
                <w:sz w:val="18"/>
                <w:szCs w:val="24"/>
              </w:rPr>
              <w:t>2.</w:t>
            </w:r>
          </w:p>
          <w:p w:rsidR="00FE3E4A" w:rsidRPr="001028B2" w:rsidRDefault="00FE3E4A" w:rsidP="00AA4FFB">
            <w:pPr>
              <w:pStyle w:val="ListParagraph"/>
              <w:spacing w:after="0" w:line="240" w:lineRule="auto"/>
              <w:ind w:left="0"/>
              <w:jc w:val="center"/>
              <w:rPr>
                <w:rFonts w:ascii="Times New Roman" w:hAnsi="Times New Roman"/>
                <w:sz w:val="18"/>
                <w:szCs w:val="24"/>
              </w:rPr>
            </w:pPr>
            <w:r w:rsidRPr="001028B2">
              <w:rPr>
                <w:rFonts w:ascii="Times New Roman" w:hAnsi="Times New Roman"/>
                <w:sz w:val="18"/>
                <w:szCs w:val="24"/>
              </w:rPr>
              <w:t>.</w:t>
            </w:r>
          </w:p>
        </w:tc>
        <w:tc>
          <w:tcPr>
            <w:tcW w:w="637" w:type="dxa"/>
          </w:tcPr>
          <w:p w:rsidR="00FE3E4A" w:rsidRPr="001028B2" w:rsidRDefault="00FE3E4A" w:rsidP="00AA4FFB">
            <w:pPr>
              <w:pStyle w:val="ListParagraph"/>
              <w:spacing w:after="0" w:line="240" w:lineRule="auto"/>
              <w:ind w:left="0"/>
              <w:jc w:val="center"/>
              <w:rPr>
                <w:rFonts w:ascii="Times New Roman" w:hAnsi="Times New Roman"/>
                <w:sz w:val="18"/>
                <w:szCs w:val="24"/>
                <w:lang w:val="id-ID"/>
              </w:rPr>
            </w:pPr>
            <w:r w:rsidRPr="001028B2">
              <w:rPr>
                <w:rFonts w:ascii="Times New Roman" w:hAnsi="Times New Roman"/>
                <w:sz w:val="18"/>
                <w:szCs w:val="24"/>
              </w:rPr>
              <w:t>Nilai 76</w:t>
            </w:r>
            <w:r w:rsidRPr="001028B2">
              <w:rPr>
                <w:rFonts w:ascii="Times New Roman" w:hAnsi="Times New Roman"/>
                <w:sz w:val="18"/>
                <w:szCs w:val="24"/>
                <w:lang w:val="id-ID"/>
              </w:rPr>
              <w:t>-100</w:t>
            </w:r>
          </w:p>
          <w:p w:rsidR="00FE3E4A" w:rsidRPr="001028B2" w:rsidRDefault="00FE3E4A" w:rsidP="00AA4FFB">
            <w:pPr>
              <w:pStyle w:val="ListParagraph"/>
              <w:spacing w:after="0" w:line="240" w:lineRule="auto"/>
              <w:ind w:left="0"/>
              <w:jc w:val="center"/>
              <w:rPr>
                <w:rFonts w:ascii="Times New Roman" w:hAnsi="Times New Roman"/>
                <w:sz w:val="18"/>
                <w:szCs w:val="24"/>
              </w:rPr>
            </w:pPr>
          </w:p>
          <w:p w:rsidR="00FE3E4A" w:rsidRPr="001028B2" w:rsidRDefault="00FE3E4A" w:rsidP="00AA4FFB">
            <w:pPr>
              <w:pStyle w:val="ListParagraph"/>
              <w:spacing w:after="0" w:line="240" w:lineRule="auto"/>
              <w:ind w:left="0"/>
              <w:jc w:val="center"/>
              <w:rPr>
                <w:rFonts w:ascii="Times New Roman" w:hAnsi="Times New Roman"/>
                <w:sz w:val="18"/>
                <w:szCs w:val="24"/>
                <w:lang w:val="id-ID"/>
              </w:rPr>
            </w:pPr>
            <w:r w:rsidRPr="001028B2">
              <w:rPr>
                <w:rFonts w:ascii="Times New Roman" w:hAnsi="Times New Roman"/>
                <w:sz w:val="18"/>
                <w:szCs w:val="24"/>
              </w:rPr>
              <w:t xml:space="preserve">Nilai </w:t>
            </w:r>
            <w:r w:rsidRPr="001028B2">
              <w:rPr>
                <w:rFonts w:ascii="Times New Roman" w:hAnsi="Times New Roman"/>
                <w:sz w:val="18"/>
                <w:szCs w:val="24"/>
                <w:lang w:val="id-ID"/>
              </w:rPr>
              <w:t>0-75</w:t>
            </w:r>
          </w:p>
        </w:tc>
        <w:tc>
          <w:tcPr>
            <w:tcW w:w="791" w:type="dxa"/>
          </w:tcPr>
          <w:p w:rsidR="00FE3E4A" w:rsidRPr="001028B2" w:rsidRDefault="00FE3E4A" w:rsidP="00AA4FFB">
            <w:pPr>
              <w:pStyle w:val="ListParagraph"/>
              <w:spacing w:after="0" w:line="240" w:lineRule="auto"/>
              <w:ind w:left="0"/>
              <w:jc w:val="center"/>
              <w:rPr>
                <w:rFonts w:ascii="Times New Roman" w:hAnsi="Times New Roman"/>
                <w:sz w:val="18"/>
                <w:szCs w:val="24"/>
                <w:lang w:val="id-ID"/>
              </w:rPr>
            </w:pPr>
            <w:r w:rsidRPr="001028B2">
              <w:rPr>
                <w:rFonts w:ascii="Times New Roman" w:hAnsi="Times New Roman"/>
                <w:sz w:val="18"/>
                <w:szCs w:val="24"/>
                <w:lang w:val="id-ID"/>
              </w:rPr>
              <w:t>3</w:t>
            </w:r>
          </w:p>
          <w:p w:rsidR="00FE3E4A" w:rsidRPr="001028B2" w:rsidRDefault="00FE3E4A" w:rsidP="00AA4FFB">
            <w:pPr>
              <w:pStyle w:val="ListParagraph"/>
              <w:spacing w:after="0" w:line="240" w:lineRule="auto"/>
              <w:ind w:left="0"/>
              <w:jc w:val="center"/>
              <w:rPr>
                <w:rFonts w:ascii="Times New Roman" w:hAnsi="Times New Roman"/>
                <w:sz w:val="18"/>
                <w:szCs w:val="24"/>
              </w:rPr>
            </w:pPr>
          </w:p>
          <w:p w:rsidR="00FE3E4A" w:rsidRPr="001028B2" w:rsidRDefault="00FE3E4A" w:rsidP="00AA4FFB">
            <w:pPr>
              <w:pStyle w:val="ListParagraph"/>
              <w:spacing w:after="0" w:line="240" w:lineRule="auto"/>
              <w:ind w:left="0"/>
              <w:jc w:val="center"/>
              <w:rPr>
                <w:rFonts w:ascii="Times New Roman" w:hAnsi="Times New Roman"/>
                <w:sz w:val="18"/>
                <w:szCs w:val="24"/>
                <w:lang w:val="id-ID"/>
              </w:rPr>
            </w:pPr>
            <w:r w:rsidRPr="001028B2">
              <w:rPr>
                <w:rFonts w:ascii="Times New Roman" w:hAnsi="Times New Roman"/>
                <w:sz w:val="18"/>
                <w:szCs w:val="24"/>
                <w:lang w:val="id-ID"/>
              </w:rPr>
              <w:t>21</w:t>
            </w:r>
          </w:p>
        </w:tc>
        <w:tc>
          <w:tcPr>
            <w:tcW w:w="832" w:type="dxa"/>
          </w:tcPr>
          <w:p w:rsidR="00FE3E4A" w:rsidRPr="001028B2" w:rsidRDefault="00FE3E4A" w:rsidP="00AA4FFB">
            <w:pPr>
              <w:pStyle w:val="ListParagraph"/>
              <w:spacing w:after="0" w:line="240" w:lineRule="auto"/>
              <w:ind w:left="0"/>
              <w:jc w:val="center"/>
              <w:rPr>
                <w:rFonts w:ascii="Times New Roman" w:hAnsi="Times New Roman"/>
                <w:sz w:val="18"/>
                <w:szCs w:val="24"/>
                <w:lang w:val="id-ID"/>
              </w:rPr>
            </w:pPr>
            <w:r w:rsidRPr="001028B2">
              <w:rPr>
                <w:rFonts w:ascii="Times New Roman" w:hAnsi="Times New Roman"/>
                <w:sz w:val="18"/>
                <w:szCs w:val="24"/>
              </w:rPr>
              <w:t>1</w:t>
            </w:r>
            <w:r w:rsidRPr="001028B2">
              <w:rPr>
                <w:rFonts w:ascii="Times New Roman" w:hAnsi="Times New Roman"/>
                <w:sz w:val="18"/>
                <w:szCs w:val="24"/>
                <w:lang w:val="id-ID"/>
              </w:rPr>
              <w:t>2</w:t>
            </w:r>
            <w:r w:rsidRPr="001028B2">
              <w:rPr>
                <w:rFonts w:ascii="Times New Roman" w:hAnsi="Times New Roman"/>
                <w:sz w:val="18"/>
                <w:szCs w:val="24"/>
              </w:rPr>
              <w:t>,</w:t>
            </w:r>
            <w:r w:rsidRPr="001028B2">
              <w:rPr>
                <w:rFonts w:ascii="Times New Roman" w:hAnsi="Times New Roman"/>
                <w:sz w:val="18"/>
                <w:szCs w:val="24"/>
                <w:lang w:val="id-ID"/>
              </w:rPr>
              <w:t>50</w:t>
            </w:r>
          </w:p>
          <w:p w:rsidR="00FE3E4A" w:rsidRDefault="00FE3E4A" w:rsidP="00AA4FFB">
            <w:pPr>
              <w:pStyle w:val="ListParagraph"/>
              <w:spacing w:after="0" w:line="240" w:lineRule="auto"/>
              <w:ind w:left="0"/>
              <w:jc w:val="center"/>
              <w:rPr>
                <w:rFonts w:ascii="Times New Roman" w:hAnsi="Times New Roman"/>
                <w:sz w:val="18"/>
                <w:szCs w:val="24"/>
              </w:rPr>
            </w:pPr>
          </w:p>
          <w:p w:rsidR="001028B2" w:rsidRDefault="001028B2" w:rsidP="00AA4FFB">
            <w:pPr>
              <w:pStyle w:val="ListParagraph"/>
              <w:spacing w:after="0" w:line="240" w:lineRule="auto"/>
              <w:ind w:left="0"/>
              <w:jc w:val="center"/>
              <w:rPr>
                <w:rFonts w:ascii="Times New Roman" w:hAnsi="Times New Roman"/>
                <w:sz w:val="18"/>
                <w:szCs w:val="24"/>
              </w:rPr>
            </w:pPr>
          </w:p>
          <w:p w:rsidR="001028B2" w:rsidRPr="001028B2" w:rsidRDefault="001028B2" w:rsidP="00AA4FFB">
            <w:pPr>
              <w:pStyle w:val="ListParagraph"/>
              <w:spacing w:after="0" w:line="240" w:lineRule="auto"/>
              <w:ind w:left="0"/>
              <w:jc w:val="center"/>
              <w:rPr>
                <w:rFonts w:ascii="Times New Roman" w:hAnsi="Times New Roman"/>
                <w:sz w:val="18"/>
                <w:szCs w:val="24"/>
              </w:rPr>
            </w:pPr>
          </w:p>
          <w:p w:rsidR="00FE3E4A" w:rsidRPr="001028B2" w:rsidRDefault="00FE3E4A" w:rsidP="00AA4FFB">
            <w:pPr>
              <w:pStyle w:val="ListParagraph"/>
              <w:spacing w:after="0" w:line="240" w:lineRule="auto"/>
              <w:ind w:left="0"/>
              <w:jc w:val="center"/>
              <w:rPr>
                <w:rFonts w:ascii="Times New Roman" w:hAnsi="Times New Roman"/>
                <w:sz w:val="18"/>
                <w:szCs w:val="24"/>
                <w:lang w:val="id-ID"/>
              </w:rPr>
            </w:pPr>
            <w:r w:rsidRPr="001028B2">
              <w:rPr>
                <w:rFonts w:ascii="Times New Roman" w:hAnsi="Times New Roman"/>
                <w:sz w:val="18"/>
                <w:szCs w:val="24"/>
              </w:rPr>
              <w:t>8</w:t>
            </w:r>
            <w:r w:rsidRPr="001028B2">
              <w:rPr>
                <w:rFonts w:ascii="Times New Roman" w:hAnsi="Times New Roman"/>
                <w:sz w:val="18"/>
                <w:szCs w:val="24"/>
                <w:lang w:val="id-ID"/>
              </w:rPr>
              <w:t>7</w:t>
            </w:r>
            <w:r w:rsidRPr="001028B2">
              <w:rPr>
                <w:rFonts w:ascii="Times New Roman" w:hAnsi="Times New Roman"/>
                <w:sz w:val="18"/>
                <w:szCs w:val="24"/>
              </w:rPr>
              <w:t>,</w:t>
            </w:r>
            <w:r w:rsidRPr="001028B2">
              <w:rPr>
                <w:rFonts w:ascii="Times New Roman" w:hAnsi="Times New Roman"/>
                <w:sz w:val="18"/>
                <w:szCs w:val="24"/>
                <w:lang w:val="id-ID"/>
              </w:rPr>
              <w:t>50</w:t>
            </w:r>
          </w:p>
        </w:tc>
        <w:tc>
          <w:tcPr>
            <w:tcW w:w="889" w:type="dxa"/>
          </w:tcPr>
          <w:p w:rsidR="00FE3E4A" w:rsidRPr="001028B2" w:rsidRDefault="00FE3E4A" w:rsidP="00AA4FFB">
            <w:pPr>
              <w:pStyle w:val="ListParagraph"/>
              <w:spacing w:after="0" w:line="240" w:lineRule="auto"/>
              <w:ind w:left="0"/>
              <w:jc w:val="both"/>
              <w:rPr>
                <w:rFonts w:ascii="Times New Roman" w:hAnsi="Times New Roman"/>
                <w:sz w:val="18"/>
                <w:szCs w:val="24"/>
              </w:rPr>
            </w:pPr>
            <w:r w:rsidRPr="001028B2">
              <w:rPr>
                <w:rFonts w:ascii="Times New Roman" w:hAnsi="Times New Roman"/>
                <w:sz w:val="18"/>
                <w:szCs w:val="24"/>
              </w:rPr>
              <w:t>Tuntas</w:t>
            </w:r>
          </w:p>
          <w:p w:rsidR="00FE3E4A" w:rsidRDefault="00FE3E4A" w:rsidP="00AA4FFB">
            <w:pPr>
              <w:pStyle w:val="ListParagraph"/>
              <w:spacing w:after="0" w:line="240" w:lineRule="auto"/>
              <w:ind w:left="0"/>
              <w:jc w:val="both"/>
              <w:rPr>
                <w:rFonts w:ascii="Times New Roman" w:hAnsi="Times New Roman"/>
                <w:sz w:val="18"/>
                <w:szCs w:val="24"/>
              </w:rPr>
            </w:pPr>
          </w:p>
          <w:p w:rsidR="001028B2" w:rsidRDefault="001028B2" w:rsidP="00AA4FFB">
            <w:pPr>
              <w:pStyle w:val="ListParagraph"/>
              <w:spacing w:after="0" w:line="240" w:lineRule="auto"/>
              <w:ind w:left="0"/>
              <w:jc w:val="both"/>
              <w:rPr>
                <w:rFonts w:ascii="Times New Roman" w:hAnsi="Times New Roman"/>
                <w:sz w:val="18"/>
                <w:szCs w:val="24"/>
              </w:rPr>
            </w:pPr>
          </w:p>
          <w:p w:rsidR="001028B2" w:rsidRPr="001028B2" w:rsidRDefault="001028B2" w:rsidP="00AA4FFB">
            <w:pPr>
              <w:pStyle w:val="ListParagraph"/>
              <w:spacing w:after="0" w:line="240" w:lineRule="auto"/>
              <w:ind w:left="0"/>
              <w:jc w:val="both"/>
              <w:rPr>
                <w:rFonts w:ascii="Times New Roman" w:hAnsi="Times New Roman"/>
                <w:sz w:val="18"/>
                <w:szCs w:val="24"/>
              </w:rPr>
            </w:pPr>
          </w:p>
          <w:p w:rsidR="00FE3E4A" w:rsidRPr="001028B2" w:rsidRDefault="00FE3E4A" w:rsidP="00AA4FFB">
            <w:pPr>
              <w:pStyle w:val="ListParagraph"/>
              <w:spacing w:after="0" w:line="240" w:lineRule="auto"/>
              <w:ind w:left="0"/>
              <w:jc w:val="both"/>
              <w:rPr>
                <w:rFonts w:ascii="Times New Roman" w:hAnsi="Times New Roman"/>
                <w:sz w:val="18"/>
                <w:szCs w:val="24"/>
              </w:rPr>
            </w:pPr>
            <w:r w:rsidRPr="001028B2">
              <w:rPr>
                <w:rFonts w:ascii="Times New Roman" w:hAnsi="Times New Roman"/>
                <w:sz w:val="18"/>
                <w:szCs w:val="24"/>
              </w:rPr>
              <w:t>Tidak tuntas</w:t>
            </w:r>
          </w:p>
        </w:tc>
      </w:tr>
      <w:tr w:rsidR="00FE3E4A" w:rsidRPr="001028B2" w:rsidTr="001028B2">
        <w:tc>
          <w:tcPr>
            <w:tcW w:w="573" w:type="dxa"/>
          </w:tcPr>
          <w:p w:rsidR="00FE3E4A" w:rsidRPr="001028B2" w:rsidRDefault="00FE3E4A" w:rsidP="00AA4FFB">
            <w:pPr>
              <w:pStyle w:val="ListParagraph"/>
              <w:spacing w:after="0" w:line="240" w:lineRule="auto"/>
              <w:ind w:left="0"/>
              <w:jc w:val="both"/>
              <w:rPr>
                <w:rFonts w:ascii="Times New Roman" w:hAnsi="Times New Roman"/>
                <w:sz w:val="18"/>
                <w:szCs w:val="24"/>
              </w:rPr>
            </w:pPr>
          </w:p>
        </w:tc>
        <w:tc>
          <w:tcPr>
            <w:tcW w:w="637" w:type="dxa"/>
            <w:vAlign w:val="center"/>
          </w:tcPr>
          <w:p w:rsidR="00FE3E4A" w:rsidRPr="001028B2" w:rsidRDefault="00FE3E4A" w:rsidP="00AA4FFB">
            <w:pPr>
              <w:pStyle w:val="ListParagraph"/>
              <w:spacing w:after="0" w:line="240" w:lineRule="auto"/>
              <w:ind w:left="0"/>
              <w:jc w:val="center"/>
              <w:rPr>
                <w:rFonts w:ascii="Times New Roman" w:hAnsi="Times New Roman"/>
                <w:sz w:val="18"/>
                <w:szCs w:val="24"/>
              </w:rPr>
            </w:pPr>
            <w:r w:rsidRPr="001028B2">
              <w:rPr>
                <w:rFonts w:ascii="Times New Roman" w:hAnsi="Times New Roman"/>
                <w:sz w:val="18"/>
                <w:szCs w:val="24"/>
              </w:rPr>
              <w:t>Jumlah</w:t>
            </w:r>
          </w:p>
        </w:tc>
        <w:tc>
          <w:tcPr>
            <w:tcW w:w="791" w:type="dxa"/>
            <w:vAlign w:val="center"/>
          </w:tcPr>
          <w:p w:rsidR="00FE3E4A" w:rsidRPr="001028B2" w:rsidRDefault="00FE3E4A" w:rsidP="00AA4FFB">
            <w:pPr>
              <w:pStyle w:val="ListParagraph"/>
              <w:spacing w:after="0" w:line="240" w:lineRule="auto"/>
              <w:ind w:left="0"/>
              <w:jc w:val="center"/>
              <w:rPr>
                <w:rFonts w:ascii="Times New Roman" w:hAnsi="Times New Roman"/>
                <w:sz w:val="18"/>
                <w:szCs w:val="24"/>
              </w:rPr>
            </w:pPr>
            <w:r w:rsidRPr="001028B2">
              <w:rPr>
                <w:rFonts w:ascii="Times New Roman" w:hAnsi="Times New Roman"/>
                <w:sz w:val="18"/>
                <w:szCs w:val="24"/>
                <w:lang w:val="id-ID"/>
              </w:rPr>
              <w:t>2</w:t>
            </w:r>
            <w:r w:rsidRPr="001028B2">
              <w:rPr>
                <w:rFonts w:ascii="Times New Roman" w:hAnsi="Times New Roman"/>
                <w:sz w:val="18"/>
                <w:szCs w:val="24"/>
              </w:rPr>
              <w:t>4</w:t>
            </w:r>
          </w:p>
        </w:tc>
        <w:tc>
          <w:tcPr>
            <w:tcW w:w="832" w:type="dxa"/>
            <w:vAlign w:val="center"/>
          </w:tcPr>
          <w:p w:rsidR="00FE3E4A" w:rsidRPr="001028B2" w:rsidRDefault="00FE3E4A" w:rsidP="00AA4FFB">
            <w:pPr>
              <w:pStyle w:val="ListParagraph"/>
              <w:spacing w:after="0" w:line="240" w:lineRule="auto"/>
              <w:ind w:left="0"/>
              <w:jc w:val="center"/>
              <w:rPr>
                <w:rFonts w:ascii="Times New Roman" w:hAnsi="Times New Roman"/>
                <w:sz w:val="18"/>
                <w:szCs w:val="24"/>
              </w:rPr>
            </w:pPr>
            <w:r w:rsidRPr="001028B2">
              <w:rPr>
                <w:rFonts w:ascii="Times New Roman" w:hAnsi="Times New Roman"/>
                <w:sz w:val="18"/>
                <w:szCs w:val="24"/>
              </w:rPr>
              <w:t>100</w:t>
            </w:r>
          </w:p>
        </w:tc>
        <w:tc>
          <w:tcPr>
            <w:tcW w:w="889" w:type="dxa"/>
          </w:tcPr>
          <w:p w:rsidR="00FE3E4A" w:rsidRPr="001028B2" w:rsidRDefault="00FE3E4A" w:rsidP="00AA4FFB">
            <w:pPr>
              <w:pStyle w:val="ListParagraph"/>
              <w:spacing w:after="0" w:line="240" w:lineRule="auto"/>
              <w:ind w:left="0"/>
              <w:jc w:val="both"/>
              <w:rPr>
                <w:rFonts w:ascii="Times New Roman" w:hAnsi="Times New Roman"/>
                <w:sz w:val="18"/>
                <w:szCs w:val="24"/>
              </w:rPr>
            </w:pPr>
          </w:p>
        </w:tc>
      </w:tr>
    </w:tbl>
    <w:p w:rsidR="00FE3E4A" w:rsidRDefault="00FE3E4A" w:rsidP="007A0E43">
      <w:pPr>
        <w:spacing w:after="0"/>
        <w:rPr>
          <w:rFonts w:ascii="Times New Roman" w:hAnsi="Times New Roman"/>
          <w:sz w:val="24"/>
          <w:szCs w:val="24"/>
        </w:rPr>
      </w:pPr>
    </w:p>
    <w:p w:rsidR="00FE3E4A" w:rsidRDefault="00FE3E4A" w:rsidP="001028B2">
      <w:pPr>
        <w:spacing w:after="0" w:line="360" w:lineRule="auto"/>
        <w:jc w:val="both"/>
        <w:rPr>
          <w:rFonts w:ascii="Times New Roman" w:hAnsi="Times New Roman"/>
          <w:sz w:val="24"/>
          <w:szCs w:val="24"/>
          <w:lang w:val="id-ID"/>
        </w:rPr>
      </w:pPr>
      <w:r>
        <w:rPr>
          <w:rFonts w:ascii="Times New Roman" w:hAnsi="Times New Roman"/>
          <w:sz w:val="24"/>
          <w:szCs w:val="24"/>
        </w:rPr>
        <w:tab/>
        <w:t xml:space="preserve">Berdasarkan Tabel 2 di atas, dapat diketahui frekuensi dan persentase tingkat kemampuan siswa siklus I, yaitu hanya </w:t>
      </w:r>
      <w:r>
        <w:rPr>
          <w:rFonts w:ascii="Times New Roman" w:hAnsi="Times New Roman"/>
          <w:sz w:val="24"/>
          <w:szCs w:val="24"/>
          <w:lang w:val="id-ID"/>
        </w:rPr>
        <w:t>3</w:t>
      </w:r>
      <w:r>
        <w:rPr>
          <w:rFonts w:ascii="Times New Roman" w:hAnsi="Times New Roman"/>
          <w:sz w:val="24"/>
          <w:szCs w:val="24"/>
        </w:rPr>
        <w:t xml:space="preserve"> siswa yang mampu mendapatkan nilai 76 - 100 (1</w:t>
      </w:r>
      <w:r>
        <w:rPr>
          <w:rFonts w:ascii="Times New Roman" w:hAnsi="Times New Roman"/>
          <w:sz w:val="24"/>
          <w:szCs w:val="24"/>
          <w:lang w:val="id-ID"/>
        </w:rPr>
        <w:t>2</w:t>
      </w:r>
      <w:r>
        <w:rPr>
          <w:rFonts w:ascii="Times New Roman" w:hAnsi="Times New Roman"/>
          <w:sz w:val="24"/>
          <w:szCs w:val="24"/>
        </w:rPr>
        <w:t>,</w:t>
      </w:r>
      <w:r>
        <w:rPr>
          <w:rFonts w:ascii="Times New Roman" w:hAnsi="Times New Roman"/>
          <w:sz w:val="24"/>
          <w:szCs w:val="24"/>
          <w:lang w:val="id-ID"/>
        </w:rPr>
        <w:t>50</w:t>
      </w:r>
      <w:r>
        <w:rPr>
          <w:rFonts w:ascii="Times New Roman" w:hAnsi="Times New Roman"/>
          <w:sz w:val="24"/>
          <w:szCs w:val="24"/>
        </w:rPr>
        <w:t>%) dan 2</w:t>
      </w:r>
      <w:r>
        <w:rPr>
          <w:rFonts w:ascii="Times New Roman" w:hAnsi="Times New Roman"/>
          <w:sz w:val="24"/>
          <w:szCs w:val="24"/>
          <w:lang w:val="id-ID"/>
        </w:rPr>
        <w:t>1</w:t>
      </w:r>
      <w:r>
        <w:rPr>
          <w:rFonts w:ascii="Times New Roman" w:hAnsi="Times New Roman"/>
          <w:sz w:val="24"/>
          <w:szCs w:val="24"/>
        </w:rPr>
        <w:t xml:space="preserve"> siswa yang mendapat nilai di bawah 76 (8</w:t>
      </w:r>
      <w:r>
        <w:rPr>
          <w:rFonts w:ascii="Times New Roman" w:hAnsi="Times New Roman"/>
          <w:sz w:val="24"/>
          <w:szCs w:val="24"/>
          <w:lang w:val="id-ID"/>
        </w:rPr>
        <w:t>7</w:t>
      </w:r>
      <w:r>
        <w:rPr>
          <w:rFonts w:ascii="Times New Roman" w:hAnsi="Times New Roman"/>
          <w:sz w:val="24"/>
          <w:szCs w:val="24"/>
        </w:rPr>
        <w:t>,</w:t>
      </w:r>
      <w:r>
        <w:rPr>
          <w:rFonts w:ascii="Times New Roman" w:hAnsi="Times New Roman"/>
          <w:sz w:val="24"/>
          <w:szCs w:val="24"/>
          <w:lang w:val="id-ID"/>
        </w:rPr>
        <w:t>50</w:t>
      </w:r>
      <w:r>
        <w:rPr>
          <w:rFonts w:ascii="Times New Roman" w:hAnsi="Times New Roman"/>
          <w:sz w:val="24"/>
          <w:szCs w:val="24"/>
        </w:rPr>
        <w:t xml:space="preserve">% ). Hal ini berarti bahwa kemampuan siswa siklus I belum memadai. Hal ini dinyatakan karena hanya </w:t>
      </w:r>
      <w:r>
        <w:rPr>
          <w:rFonts w:ascii="Times New Roman" w:hAnsi="Times New Roman"/>
          <w:sz w:val="24"/>
          <w:szCs w:val="24"/>
          <w:lang w:val="id-ID"/>
        </w:rPr>
        <w:t>3</w:t>
      </w:r>
      <w:r>
        <w:rPr>
          <w:rFonts w:ascii="Times New Roman" w:hAnsi="Times New Roman"/>
          <w:sz w:val="24"/>
          <w:szCs w:val="24"/>
        </w:rPr>
        <w:t xml:space="preserve"> siswa (1</w:t>
      </w:r>
      <w:r>
        <w:rPr>
          <w:rFonts w:ascii="Times New Roman" w:hAnsi="Times New Roman"/>
          <w:sz w:val="24"/>
          <w:szCs w:val="24"/>
          <w:lang w:val="id-ID"/>
        </w:rPr>
        <w:t>2</w:t>
      </w:r>
      <w:proofErr w:type="gramStart"/>
      <w:r>
        <w:rPr>
          <w:rFonts w:ascii="Times New Roman" w:hAnsi="Times New Roman"/>
          <w:sz w:val="24"/>
          <w:szCs w:val="24"/>
        </w:rPr>
        <w:t>,</w:t>
      </w:r>
      <w:r>
        <w:rPr>
          <w:rFonts w:ascii="Times New Roman" w:hAnsi="Times New Roman"/>
          <w:sz w:val="24"/>
          <w:szCs w:val="24"/>
          <w:lang w:val="id-ID"/>
        </w:rPr>
        <w:t>50</w:t>
      </w:r>
      <w:proofErr w:type="gramEnd"/>
      <w:r>
        <w:rPr>
          <w:rFonts w:ascii="Times New Roman" w:hAnsi="Times New Roman"/>
          <w:sz w:val="24"/>
          <w:szCs w:val="24"/>
        </w:rPr>
        <w:t xml:space="preserve">%) yang mendapat nilai 76 - </w:t>
      </w:r>
      <w:r>
        <w:rPr>
          <w:rFonts w:ascii="Times New Roman" w:hAnsi="Times New Roman"/>
          <w:sz w:val="24"/>
          <w:szCs w:val="24"/>
        </w:rPr>
        <w:lastRenderedPageBreak/>
        <w:t>100 atau tidak mencapai kriteria yang ditetapkan, yaitu 85%.  Selain itu, ditinjau dari aspek ketuntasan belajar, masih ada 2</w:t>
      </w:r>
      <w:r>
        <w:rPr>
          <w:rFonts w:ascii="Times New Roman" w:hAnsi="Times New Roman"/>
          <w:sz w:val="24"/>
          <w:szCs w:val="24"/>
          <w:lang w:val="id-ID"/>
        </w:rPr>
        <w:t>1</w:t>
      </w:r>
      <w:r w:rsidR="001028B2">
        <w:rPr>
          <w:rFonts w:ascii="Times New Roman" w:hAnsi="Times New Roman"/>
          <w:sz w:val="24"/>
          <w:szCs w:val="24"/>
        </w:rPr>
        <w:t xml:space="preserve"> </w:t>
      </w:r>
      <w:r>
        <w:rPr>
          <w:rFonts w:ascii="Times New Roman" w:hAnsi="Times New Roman"/>
          <w:sz w:val="24"/>
          <w:szCs w:val="24"/>
        </w:rPr>
        <w:t>siswa belum tuntas.</w:t>
      </w:r>
    </w:p>
    <w:p w:rsidR="00FE3E4A" w:rsidRPr="000130EC" w:rsidRDefault="00FE3E4A" w:rsidP="001028B2">
      <w:pPr>
        <w:pStyle w:val="ListParagraph"/>
        <w:numPr>
          <w:ilvl w:val="0"/>
          <w:numId w:val="14"/>
        </w:numPr>
        <w:spacing w:after="0" w:line="360" w:lineRule="auto"/>
        <w:jc w:val="both"/>
        <w:rPr>
          <w:rFonts w:ascii="Times New Roman" w:hAnsi="Times New Roman"/>
          <w:b/>
          <w:sz w:val="24"/>
          <w:szCs w:val="24"/>
        </w:rPr>
      </w:pPr>
      <w:r w:rsidRPr="000130EC">
        <w:rPr>
          <w:rFonts w:ascii="Times New Roman" w:hAnsi="Times New Roman"/>
          <w:b/>
          <w:sz w:val="24"/>
          <w:szCs w:val="24"/>
        </w:rPr>
        <w:t xml:space="preserve">Deskripsi Hasil Tes </w:t>
      </w:r>
      <w:r>
        <w:rPr>
          <w:rFonts w:ascii="Times New Roman" w:hAnsi="Times New Roman"/>
          <w:b/>
          <w:sz w:val="24"/>
          <w:szCs w:val="24"/>
        </w:rPr>
        <w:t>Siklus II</w:t>
      </w:r>
    </w:p>
    <w:p w:rsidR="00FE3E4A" w:rsidRDefault="00FE3E4A" w:rsidP="001028B2">
      <w:pPr>
        <w:spacing w:after="0" w:line="360" w:lineRule="auto"/>
        <w:ind w:firstLine="720"/>
        <w:jc w:val="both"/>
        <w:rPr>
          <w:rFonts w:ascii="Times New Roman" w:hAnsi="Times New Roman"/>
          <w:sz w:val="24"/>
          <w:szCs w:val="24"/>
        </w:rPr>
      </w:pPr>
      <w:r>
        <w:rPr>
          <w:rFonts w:ascii="Times New Roman" w:hAnsi="Times New Roman"/>
          <w:sz w:val="24"/>
          <w:szCs w:val="24"/>
        </w:rPr>
        <w:t xml:space="preserve">Penggunaan teknik diskusi </w:t>
      </w:r>
      <w:r>
        <w:rPr>
          <w:rFonts w:ascii="Times New Roman" w:hAnsi="Times New Roman"/>
          <w:sz w:val="24"/>
          <w:szCs w:val="24"/>
          <w:lang w:val="id-ID"/>
        </w:rPr>
        <w:t>kelompok</w:t>
      </w:r>
      <w:r>
        <w:rPr>
          <w:rFonts w:ascii="Times New Roman" w:hAnsi="Times New Roman"/>
          <w:sz w:val="24"/>
          <w:szCs w:val="24"/>
        </w:rPr>
        <w:t xml:space="preserve"> dalam pembelajaran keterampilan berbicara pada siklus II menekankan pada dua aspek berbicara yaitu aspek kebahasaan dan aspek nonkebahasaan yang meliputi: ketepatan pelafalan, ketepatan pilihan kata,</w:t>
      </w:r>
      <w:r w:rsidR="001028B2">
        <w:rPr>
          <w:rFonts w:ascii="Times New Roman" w:hAnsi="Times New Roman"/>
          <w:sz w:val="24"/>
          <w:szCs w:val="24"/>
        </w:rPr>
        <w:t xml:space="preserve"> dan keefektifan kalimat, serta </w:t>
      </w:r>
      <w:r>
        <w:rPr>
          <w:rFonts w:ascii="Times New Roman" w:hAnsi="Times New Roman"/>
          <w:sz w:val="24"/>
          <w:szCs w:val="24"/>
        </w:rPr>
        <w:t>kefasihan/kelancaran, keterbukaan, relevansi, keberanian, dan ketenangan dalam berbicara.</w:t>
      </w:r>
    </w:p>
    <w:p w:rsidR="00FE3E4A" w:rsidRDefault="00FE3E4A" w:rsidP="001028B2">
      <w:pPr>
        <w:spacing w:after="0" w:line="360" w:lineRule="auto"/>
        <w:ind w:left="426" w:hanging="426"/>
        <w:jc w:val="both"/>
        <w:rPr>
          <w:rFonts w:ascii="Times New Roman" w:hAnsi="Times New Roman"/>
          <w:sz w:val="24"/>
          <w:szCs w:val="24"/>
        </w:rPr>
      </w:pPr>
      <w:r>
        <w:rPr>
          <w:rFonts w:ascii="Times New Roman" w:hAnsi="Times New Roman"/>
          <w:sz w:val="24"/>
          <w:szCs w:val="24"/>
        </w:rPr>
        <w:t>1)</w:t>
      </w:r>
      <w:r w:rsidR="001028B2">
        <w:rPr>
          <w:rFonts w:ascii="Times New Roman" w:hAnsi="Times New Roman"/>
          <w:sz w:val="24"/>
          <w:szCs w:val="24"/>
        </w:rPr>
        <w:t xml:space="preserve">. </w:t>
      </w:r>
      <w:r w:rsidR="001028B2">
        <w:rPr>
          <w:rFonts w:ascii="Times New Roman" w:hAnsi="Times New Roman"/>
          <w:sz w:val="24"/>
          <w:szCs w:val="24"/>
        </w:rPr>
        <w:tab/>
      </w:r>
      <w:r>
        <w:rPr>
          <w:rFonts w:ascii="Times New Roman" w:hAnsi="Times New Roman"/>
          <w:sz w:val="24"/>
          <w:szCs w:val="24"/>
        </w:rPr>
        <w:t>Aspek Kebahasaan</w:t>
      </w:r>
    </w:p>
    <w:p w:rsidR="00FE3E4A" w:rsidRDefault="00FE3E4A" w:rsidP="001028B2">
      <w:pPr>
        <w:spacing w:after="0" w:line="360" w:lineRule="auto"/>
        <w:ind w:firstLine="720"/>
        <w:jc w:val="both"/>
        <w:rPr>
          <w:rFonts w:ascii="Times New Roman" w:hAnsi="Times New Roman"/>
          <w:sz w:val="24"/>
          <w:szCs w:val="24"/>
          <w:lang w:val="id-ID"/>
        </w:rPr>
      </w:pPr>
      <w:r>
        <w:rPr>
          <w:rFonts w:ascii="Times New Roman" w:hAnsi="Times New Roman"/>
          <w:sz w:val="24"/>
          <w:szCs w:val="24"/>
        </w:rPr>
        <w:t xml:space="preserve">Hasil tes aspek kebahasaan siklus II meliputi ketepatan pelafalan, ketepatan pilihan kata, dan keefektifan kalimat. Hasil siklus II menunjukkan bahwa keterampilan berbicara siswa meningkat. Hal ini berdasarkan data hasil tes setelah penggunaan teknik </w:t>
      </w:r>
      <w:proofErr w:type="gramStart"/>
      <w:r>
        <w:rPr>
          <w:rFonts w:ascii="Times New Roman" w:hAnsi="Times New Roman"/>
          <w:sz w:val="24"/>
          <w:szCs w:val="24"/>
        </w:rPr>
        <w:t>diskusi  kelompok</w:t>
      </w:r>
      <w:proofErr w:type="gramEnd"/>
      <w:r>
        <w:rPr>
          <w:rFonts w:ascii="Times New Roman" w:hAnsi="Times New Roman"/>
          <w:sz w:val="24"/>
          <w:szCs w:val="24"/>
        </w:rPr>
        <w:t xml:space="preserve"> dalam pembelajaran keterampilan berbicara pada siklus II.</w:t>
      </w:r>
    </w:p>
    <w:p w:rsidR="001028B2" w:rsidRDefault="001028B2" w:rsidP="007A0E43">
      <w:pPr>
        <w:spacing w:after="0"/>
        <w:ind w:firstLine="720"/>
        <w:jc w:val="center"/>
        <w:rPr>
          <w:rFonts w:ascii="Times New Roman" w:hAnsi="Times New Roman"/>
          <w:b/>
          <w:sz w:val="24"/>
          <w:szCs w:val="24"/>
        </w:rPr>
      </w:pPr>
    </w:p>
    <w:p w:rsidR="00FE3E4A" w:rsidRPr="001028B2" w:rsidRDefault="00FE3E4A" w:rsidP="001028B2">
      <w:pPr>
        <w:spacing w:after="0"/>
        <w:ind w:left="1276" w:hanging="850"/>
        <w:rPr>
          <w:rFonts w:ascii="Times New Roman" w:hAnsi="Times New Roman"/>
          <w:sz w:val="24"/>
          <w:szCs w:val="24"/>
        </w:rPr>
      </w:pPr>
      <w:r w:rsidRPr="001028B2">
        <w:rPr>
          <w:rFonts w:ascii="Times New Roman" w:hAnsi="Times New Roman"/>
          <w:sz w:val="24"/>
          <w:szCs w:val="24"/>
        </w:rPr>
        <w:t xml:space="preserve">Tabel </w:t>
      </w:r>
      <w:r w:rsidRPr="001028B2">
        <w:rPr>
          <w:rFonts w:ascii="Times New Roman" w:hAnsi="Times New Roman"/>
          <w:sz w:val="24"/>
          <w:szCs w:val="24"/>
          <w:lang w:val="id-ID"/>
        </w:rPr>
        <w:t>3</w:t>
      </w:r>
      <w:r w:rsidRPr="001028B2">
        <w:rPr>
          <w:rFonts w:ascii="Times New Roman" w:hAnsi="Times New Roman"/>
          <w:sz w:val="24"/>
          <w:szCs w:val="24"/>
        </w:rPr>
        <w:t>. Ketuntasan dan Keberhasilan Berbicara Siswa</w:t>
      </w:r>
    </w:p>
    <w:tbl>
      <w:tblPr>
        <w:tblW w:w="3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
        <w:gridCol w:w="710"/>
        <w:gridCol w:w="883"/>
        <w:gridCol w:w="929"/>
        <w:gridCol w:w="993"/>
      </w:tblGrid>
      <w:tr w:rsidR="00FE3E4A" w:rsidRPr="001028B2" w:rsidTr="001A3A4C">
        <w:trPr>
          <w:trHeight w:val="356"/>
        </w:trPr>
        <w:tc>
          <w:tcPr>
            <w:tcW w:w="475" w:type="dxa"/>
            <w:vAlign w:val="center"/>
          </w:tcPr>
          <w:p w:rsidR="00FE3E4A" w:rsidRPr="001028B2" w:rsidRDefault="00FE3E4A" w:rsidP="00AA4FFB">
            <w:pPr>
              <w:pStyle w:val="ListParagraph"/>
              <w:spacing w:after="0" w:line="240" w:lineRule="auto"/>
              <w:ind w:left="0"/>
              <w:jc w:val="center"/>
              <w:rPr>
                <w:rFonts w:ascii="Times New Roman" w:hAnsi="Times New Roman"/>
                <w:sz w:val="16"/>
                <w:szCs w:val="24"/>
              </w:rPr>
            </w:pPr>
            <w:r w:rsidRPr="001028B2">
              <w:rPr>
                <w:rFonts w:ascii="Times New Roman" w:hAnsi="Times New Roman"/>
                <w:sz w:val="16"/>
                <w:szCs w:val="24"/>
              </w:rPr>
              <w:t>No.</w:t>
            </w:r>
          </w:p>
        </w:tc>
        <w:tc>
          <w:tcPr>
            <w:tcW w:w="710" w:type="dxa"/>
            <w:vAlign w:val="center"/>
          </w:tcPr>
          <w:p w:rsidR="00FE3E4A" w:rsidRPr="001028B2" w:rsidRDefault="00FE3E4A" w:rsidP="00AA4FFB">
            <w:pPr>
              <w:pStyle w:val="ListParagraph"/>
              <w:spacing w:after="0" w:line="240" w:lineRule="auto"/>
              <w:ind w:left="0"/>
              <w:jc w:val="center"/>
              <w:rPr>
                <w:rFonts w:ascii="Times New Roman" w:hAnsi="Times New Roman"/>
                <w:sz w:val="16"/>
                <w:szCs w:val="24"/>
              </w:rPr>
            </w:pPr>
            <w:r w:rsidRPr="001028B2">
              <w:rPr>
                <w:rFonts w:ascii="Times New Roman" w:hAnsi="Times New Roman"/>
                <w:sz w:val="16"/>
                <w:szCs w:val="24"/>
              </w:rPr>
              <w:t>Skala Nilai</w:t>
            </w:r>
          </w:p>
        </w:tc>
        <w:tc>
          <w:tcPr>
            <w:tcW w:w="883" w:type="dxa"/>
            <w:vAlign w:val="center"/>
          </w:tcPr>
          <w:p w:rsidR="00FE3E4A" w:rsidRPr="001028B2" w:rsidRDefault="00FE3E4A" w:rsidP="00AA4FFB">
            <w:pPr>
              <w:pStyle w:val="ListParagraph"/>
              <w:spacing w:after="0" w:line="240" w:lineRule="auto"/>
              <w:ind w:left="0"/>
              <w:jc w:val="center"/>
              <w:rPr>
                <w:rFonts w:ascii="Times New Roman" w:hAnsi="Times New Roman"/>
                <w:sz w:val="16"/>
                <w:szCs w:val="24"/>
              </w:rPr>
            </w:pPr>
            <w:r w:rsidRPr="001028B2">
              <w:rPr>
                <w:rFonts w:ascii="Times New Roman" w:hAnsi="Times New Roman"/>
                <w:sz w:val="16"/>
                <w:szCs w:val="24"/>
              </w:rPr>
              <w:t>Frekuensi (f)</w:t>
            </w:r>
          </w:p>
        </w:tc>
        <w:tc>
          <w:tcPr>
            <w:tcW w:w="929" w:type="dxa"/>
            <w:vAlign w:val="center"/>
          </w:tcPr>
          <w:p w:rsidR="00FE3E4A" w:rsidRPr="001028B2" w:rsidRDefault="00FE3E4A" w:rsidP="00AA4FFB">
            <w:pPr>
              <w:pStyle w:val="ListParagraph"/>
              <w:spacing w:after="0" w:line="240" w:lineRule="auto"/>
              <w:ind w:left="0"/>
              <w:jc w:val="center"/>
              <w:rPr>
                <w:rFonts w:ascii="Times New Roman" w:hAnsi="Times New Roman"/>
                <w:sz w:val="16"/>
                <w:szCs w:val="24"/>
              </w:rPr>
            </w:pPr>
            <w:r w:rsidRPr="001028B2">
              <w:rPr>
                <w:rFonts w:ascii="Times New Roman" w:hAnsi="Times New Roman"/>
                <w:sz w:val="16"/>
                <w:szCs w:val="24"/>
              </w:rPr>
              <w:t>Persentase (%)</w:t>
            </w:r>
          </w:p>
        </w:tc>
        <w:tc>
          <w:tcPr>
            <w:tcW w:w="993" w:type="dxa"/>
            <w:vAlign w:val="center"/>
          </w:tcPr>
          <w:p w:rsidR="00FE3E4A" w:rsidRPr="001028B2" w:rsidRDefault="00FE3E4A" w:rsidP="00AA4FFB">
            <w:pPr>
              <w:pStyle w:val="ListParagraph"/>
              <w:spacing w:after="0" w:line="240" w:lineRule="auto"/>
              <w:ind w:left="0"/>
              <w:jc w:val="center"/>
              <w:rPr>
                <w:rFonts w:ascii="Times New Roman" w:hAnsi="Times New Roman"/>
                <w:sz w:val="16"/>
                <w:szCs w:val="24"/>
              </w:rPr>
            </w:pPr>
            <w:r w:rsidRPr="001028B2">
              <w:rPr>
                <w:rFonts w:ascii="Times New Roman" w:hAnsi="Times New Roman"/>
                <w:sz w:val="16"/>
                <w:szCs w:val="24"/>
              </w:rPr>
              <w:t>Keterangan</w:t>
            </w:r>
          </w:p>
        </w:tc>
      </w:tr>
      <w:tr w:rsidR="00FE3E4A" w:rsidRPr="001028B2" w:rsidTr="001A3A4C">
        <w:trPr>
          <w:trHeight w:val="727"/>
        </w:trPr>
        <w:tc>
          <w:tcPr>
            <w:tcW w:w="475" w:type="dxa"/>
          </w:tcPr>
          <w:p w:rsidR="00FE3E4A" w:rsidRPr="001028B2" w:rsidRDefault="00FE3E4A" w:rsidP="00AA4FFB">
            <w:pPr>
              <w:pStyle w:val="ListParagraph"/>
              <w:spacing w:after="0" w:line="240" w:lineRule="auto"/>
              <w:ind w:left="0"/>
              <w:jc w:val="center"/>
              <w:rPr>
                <w:rFonts w:ascii="Times New Roman" w:hAnsi="Times New Roman"/>
                <w:sz w:val="16"/>
                <w:szCs w:val="24"/>
              </w:rPr>
            </w:pPr>
            <w:r w:rsidRPr="001028B2">
              <w:rPr>
                <w:rFonts w:ascii="Times New Roman" w:hAnsi="Times New Roman"/>
                <w:sz w:val="16"/>
                <w:szCs w:val="24"/>
              </w:rPr>
              <w:t>1.</w:t>
            </w:r>
          </w:p>
          <w:p w:rsidR="00FE3E4A" w:rsidRPr="001028B2" w:rsidRDefault="00FE3E4A" w:rsidP="00AA4FFB">
            <w:pPr>
              <w:pStyle w:val="ListParagraph"/>
              <w:spacing w:after="0" w:line="240" w:lineRule="auto"/>
              <w:ind w:left="0"/>
              <w:jc w:val="center"/>
              <w:rPr>
                <w:rFonts w:ascii="Times New Roman" w:hAnsi="Times New Roman"/>
                <w:sz w:val="16"/>
                <w:szCs w:val="24"/>
              </w:rPr>
            </w:pPr>
          </w:p>
          <w:p w:rsidR="00FE3E4A" w:rsidRPr="001028B2" w:rsidRDefault="00FE3E4A" w:rsidP="00AA4FFB">
            <w:pPr>
              <w:pStyle w:val="ListParagraph"/>
              <w:spacing w:after="0" w:line="240" w:lineRule="auto"/>
              <w:ind w:left="0"/>
              <w:jc w:val="center"/>
              <w:rPr>
                <w:rFonts w:ascii="Times New Roman" w:hAnsi="Times New Roman"/>
                <w:sz w:val="16"/>
                <w:szCs w:val="24"/>
              </w:rPr>
            </w:pPr>
            <w:r w:rsidRPr="001028B2">
              <w:rPr>
                <w:rFonts w:ascii="Times New Roman" w:hAnsi="Times New Roman"/>
                <w:sz w:val="16"/>
                <w:szCs w:val="24"/>
              </w:rPr>
              <w:t>2.</w:t>
            </w:r>
          </w:p>
          <w:p w:rsidR="00FE3E4A" w:rsidRPr="001028B2" w:rsidRDefault="00FE3E4A" w:rsidP="00AA4FFB">
            <w:pPr>
              <w:pStyle w:val="ListParagraph"/>
              <w:spacing w:after="0" w:line="240" w:lineRule="auto"/>
              <w:ind w:left="0"/>
              <w:jc w:val="center"/>
              <w:rPr>
                <w:rFonts w:ascii="Times New Roman" w:hAnsi="Times New Roman"/>
                <w:sz w:val="16"/>
                <w:szCs w:val="24"/>
              </w:rPr>
            </w:pPr>
            <w:r w:rsidRPr="001028B2">
              <w:rPr>
                <w:rFonts w:ascii="Times New Roman" w:hAnsi="Times New Roman"/>
                <w:sz w:val="16"/>
                <w:szCs w:val="24"/>
              </w:rPr>
              <w:t>.</w:t>
            </w:r>
          </w:p>
        </w:tc>
        <w:tc>
          <w:tcPr>
            <w:tcW w:w="710" w:type="dxa"/>
          </w:tcPr>
          <w:p w:rsidR="00FE3E4A" w:rsidRPr="001028B2" w:rsidRDefault="00FE3E4A" w:rsidP="00AA4FFB">
            <w:pPr>
              <w:pStyle w:val="ListParagraph"/>
              <w:spacing w:after="0" w:line="240" w:lineRule="auto"/>
              <w:ind w:left="0"/>
              <w:jc w:val="center"/>
              <w:rPr>
                <w:rFonts w:ascii="Times New Roman" w:hAnsi="Times New Roman"/>
                <w:sz w:val="16"/>
                <w:szCs w:val="24"/>
                <w:lang w:val="id-ID"/>
              </w:rPr>
            </w:pPr>
            <w:r w:rsidRPr="001028B2">
              <w:rPr>
                <w:rFonts w:ascii="Times New Roman" w:hAnsi="Times New Roman"/>
                <w:sz w:val="16"/>
                <w:szCs w:val="24"/>
              </w:rPr>
              <w:t>76</w:t>
            </w:r>
            <w:r w:rsidRPr="001028B2">
              <w:rPr>
                <w:rFonts w:ascii="Times New Roman" w:hAnsi="Times New Roman"/>
                <w:sz w:val="16"/>
                <w:szCs w:val="24"/>
                <w:lang w:val="id-ID"/>
              </w:rPr>
              <w:t>-100</w:t>
            </w:r>
          </w:p>
          <w:p w:rsidR="00FE3E4A" w:rsidRPr="001028B2" w:rsidRDefault="00FE3E4A" w:rsidP="00AA4FFB">
            <w:pPr>
              <w:pStyle w:val="ListParagraph"/>
              <w:spacing w:after="0" w:line="240" w:lineRule="auto"/>
              <w:ind w:left="0"/>
              <w:jc w:val="center"/>
              <w:rPr>
                <w:rFonts w:ascii="Times New Roman" w:hAnsi="Times New Roman"/>
                <w:sz w:val="16"/>
                <w:szCs w:val="24"/>
              </w:rPr>
            </w:pPr>
          </w:p>
          <w:p w:rsidR="00FE3E4A" w:rsidRPr="001028B2" w:rsidRDefault="00FE3E4A" w:rsidP="00AA4FFB">
            <w:pPr>
              <w:pStyle w:val="ListParagraph"/>
              <w:spacing w:after="0" w:line="240" w:lineRule="auto"/>
              <w:ind w:left="0"/>
              <w:jc w:val="center"/>
              <w:rPr>
                <w:rFonts w:ascii="Times New Roman" w:hAnsi="Times New Roman"/>
                <w:sz w:val="16"/>
                <w:szCs w:val="24"/>
                <w:lang w:val="id-ID"/>
              </w:rPr>
            </w:pPr>
            <w:r w:rsidRPr="001028B2">
              <w:rPr>
                <w:rFonts w:ascii="Times New Roman" w:hAnsi="Times New Roman"/>
                <w:sz w:val="16"/>
                <w:szCs w:val="24"/>
                <w:lang w:val="id-ID"/>
              </w:rPr>
              <w:t>0-</w:t>
            </w:r>
            <w:r w:rsidRPr="001028B2">
              <w:rPr>
                <w:rFonts w:ascii="Times New Roman" w:hAnsi="Times New Roman"/>
                <w:sz w:val="16"/>
                <w:szCs w:val="24"/>
              </w:rPr>
              <w:t>7</w:t>
            </w:r>
            <w:r w:rsidRPr="001028B2">
              <w:rPr>
                <w:rFonts w:ascii="Times New Roman" w:hAnsi="Times New Roman"/>
                <w:sz w:val="16"/>
                <w:szCs w:val="24"/>
                <w:lang w:val="id-ID"/>
              </w:rPr>
              <w:t>5</w:t>
            </w:r>
          </w:p>
        </w:tc>
        <w:tc>
          <w:tcPr>
            <w:tcW w:w="883" w:type="dxa"/>
          </w:tcPr>
          <w:p w:rsidR="00FE3E4A" w:rsidRPr="001028B2" w:rsidRDefault="00FE3E4A" w:rsidP="00AA4FFB">
            <w:pPr>
              <w:pStyle w:val="ListParagraph"/>
              <w:spacing w:after="0" w:line="240" w:lineRule="auto"/>
              <w:ind w:left="0"/>
              <w:jc w:val="center"/>
              <w:rPr>
                <w:rFonts w:ascii="Times New Roman" w:hAnsi="Times New Roman"/>
                <w:sz w:val="16"/>
                <w:szCs w:val="24"/>
                <w:lang w:val="id-ID"/>
              </w:rPr>
            </w:pPr>
            <w:r w:rsidRPr="001028B2">
              <w:rPr>
                <w:rFonts w:ascii="Times New Roman" w:hAnsi="Times New Roman"/>
                <w:sz w:val="16"/>
                <w:szCs w:val="24"/>
                <w:lang w:val="id-ID"/>
              </w:rPr>
              <w:t>21</w:t>
            </w:r>
          </w:p>
          <w:p w:rsidR="00FE3E4A" w:rsidRPr="001028B2" w:rsidRDefault="00FE3E4A" w:rsidP="00AA4FFB">
            <w:pPr>
              <w:pStyle w:val="ListParagraph"/>
              <w:spacing w:after="0" w:line="240" w:lineRule="auto"/>
              <w:ind w:left="0"/>
              <w:jc w:val="center"/>
              <w:rPr>
                <w:rFonts w:ascii="Times New Roman" w:hAnsi="Times New Roman"/>
                <w:sz w:val="16"/>
                <w:szCs w:val="24"/>
              </w:rPr>
            </w:pPr>
          </w:p>
          <w:p w:rsidR="00FE3E4A" w:rsidRPr="001028B2" w:rsidRDefault="00FE3E4A" w:rsidP="00AA4FFB">
            <w:pPr>
              <w:pStyle w:val="ListParagraph"/>
              <w:spacing w:after="0" w:line="240" w:lineRule="auto"/>
              <w:ind w:left="0"/>
              <w:jc w:val="center"/>
              <w:rPr>
                <w:rFonts w:ascii="Times New Roman" w:hAnsi="Times New Roman"/>
                <w:sz w:val="16"/>
                <w:szCs w:val="24"/>
                <w:lang w:val="id-ID"/>
              </w:rPr>
            </w:pPr>
            <w:r w:rsidRPr="001028B2">
              <w:rPr>
                <w:rFonts w:ascii="Times New Roman" w:hAnsi="Times New Roman"/>
                <w:sz w:val="16"/>
                <w:szCs w:val="24"/>
                <w:lang w:val="id-ID"/>
              </w:rPr>
              <w:t>3</w:t>
            </w:r>
          </w:p>
        </w:tc>
        <w:tc>
          <w:tcPr>
            <w:tcW w:w="929" w:type="dxa"/>
          </w:tcPr>
          <w:p w:rsidR="00FE3E4A" w:rsidRPr="001028B2" w:rsidRDefault="00FE3E4A" w:rsidP="00AA4FFB">
            <w:pPr>
              <w:pStyle w:val="ListParagraph"/>
              <w:spacing w:after="0" w:line="240" w:lineRule="auto"/>
              <w:ind w:left="0"/>
              <w:jc w:val="center"/>
              <w:rPr>
                <w:rFonts w:ascii="Times New Roman" w:hAnsi="Times New Roman"/>
                <w:sz w:val="16"/>
                <w:szCs w:val="24"/>
                <w:lang w:val="id-ID"/>
              </w:rPr>
            </w:pPr>
            <w:r w:rsidRPr="001028B2">
              <w:rPr>
                <w:rFonts w:ascii="Times New Roman" w:hAnsi="Times New Roman"/>
                <w:sz w:val="16"/>
                <w:szCs w:val="24"/>
              </w:rPr>
              <w:t>8</w:t>
            </w:r>
            <w:r w:rsidRPr="001028B2">
              <w:rPr>
                <w:rFonts w:ascii="Times New Roman" w:hAnsi="Times New Roman"/>
                <w:sz w:val="16"/>
                <w:szCs w:val="24"/>
                <w:lang w:val="id-ID"/>
              </w:rPr>
              <w:t>7</w:t>
            </w:r>
            <w:r w:rsidRPr="001028B2">
              <w:rPr>
                <w:rFonts w:ascii="Times New Roman" w:hAnsi="Times New Roman"/>
                <w:sz w:val="16"/>
                <w:szCs w:val="24"/>
              </w:rPr>
              <w:t>,</w:t>
            </w:r>
            <w:r w:rsidRPr="001028B2">
              <w:rPr>
                <w:rFonts w:ascii="Times New Roman" w:hAnsi="Times New Roman"/>
                <w:sz w:val="16"/>
                <w:szCs w:val="24"/>
                <w:lang w:val="id-ID"/>
              </w:rPr>
              <w:t>50</w:t>
            </w:r>
          </w:p>
          <w:p w:rsidR="00FE3E4A" w:rsidRPr="001028B2" w:rsidRDefault="00FE3E4A" w:rsidP="00AA4FFB">
            <w:pPr>
              <w:pStyle w:val="ListParagraph"/>
              <w:spacing w:after="0" w:line="240" w:lineRule="auto"/>
              <w:ind w:left="0"/>
              <w:jc w:val="center"/>
              <w:rPr>
                <w:rFonts w:ascii="Times New Roman" w:hAnsi="Times New Roman"/>
                <w:sz w:val="16"/>
                <w:szCs w:val="24"/>
              </w:rPr>
            </w:pPr>
          </w:p>
          <w:p w:rsidR="00FE3E4A" w:rsidRPr="001028B2" w:rsidRDefault="00FE3E4A" w:rsidP="00AA4FFB">
            <w:pPr>
              <w:pStyle w:val="ListParagraph"/>
              <w:spacing w:after="0" w:line="240" w:lineRule="auto"/>
              <w:ind w:left="0"/>
              <w:jc w:val="center"/>
              <w:rPr>
                <w:rFonts w:ascii="Times New Roman" w:hAnsi="Times New Roman"/>
                <w:sz w:val="16"/>
                <w:szCs w:val="24"/>
                <w:lang w:val="id-ID"/>
              </w:rPr>
            </w:pPr>
            <w:r w:rsidRPr="001028B2">
              <w:rPr>
                <w:rFonts w:ascii="Times New Roman" w:hAnsi="Times New Roman"/>
                <w:sz w:val="16"/>
                <w:szCs w:val="24"/>
              </w:rPr>
              <w:t>1</w:t>
            </w:r>
            <w:r w:rsidRPr="001028B2">
              <w:rPr>
                <w:rFonts w:ascii="Times New Roman" w:hAnsi="Times New Roman"/>
                <w:sz w:val="16"/>
                <w:szCs w:val="24"/>
                <w:lang w:val="id-ID"/>
              </w:rPr>
              <w:t>2</w:t>
            </w:r>
            <w:r w:rsidRPr="001028B2">
              <w:rPr>
                <w:rFonts w:ascii="Times New Roman" w:hAnsi="Times New Roman"/>
                <w:sz w:val="16"/>
                <w:szCs w:val="24"/>
              </w:rPr>
              <w:t>,</w:t>
            </w:r>
            <w:r w:rsidRPr="001028B2">
              <w:rPr>
                <w:rFonts w:ascii="Times New Roman" w:hAnsi="Times New Roman"/>
                <w:sz w:val="16"/>
                <w:szCs w:val="24"/>
                <w:lang w:val="id-ID"/>
              </w:rPr>
              <w:t>50</w:t>
            </w:r>
          </w:p>
        </w:tc>
        <w:tc>
          <w:tcPr>
            <w:tcW w:w="993" w:type="dxa"/>
          </w:tcPr>
          <w:p w:rsidR="00FE3E4A" w:rsidRPr="001028B2" w:rsidRDefault="00FE3E4A" w:rsidP="00AA4FFB">
            <w:pPr>
              <w:pStyle w:val="ListParagraph"/>
              <w:spacing w:after="0" w:line="240" w:lineRule="auto"/>
              <w:ind w:left="0"/>
              <w:jc w:val="both"/>
              <w:rPr>
                <w:rFonts w:ascii="Times New Roman" w:hAnsi="Times New Roman"/>
                <w:sz w:val="16"/>
                <w:szCs w:val="24"/>
              </w:rPr>
            </w:pPr>
            <w:r w:rsidRPr="001028B2">
              <w:rPr>
                <w:rFonts w:ascii="Times New Roman" w:hAnsi="Times New Roman"/>
                <w:sz w:val="16"/>
                <w:szCs w:val="24"/>
              </w:rPr>
              <w:t>Tuntas</w:t>
            </w:r>
          </w:p>
          <w:p w:rsidR="00FE3E4A" w:rsidRPr="001028B2" w:rsidRDefault="00FE3E4A" w:rsidP="00AA4FFB">
            <w:pPr>
              <w:pStyle w:val="ListParagraph"/>
              <w:spacing w:after="0" w:line="240" w:lineRule="auto"/>
              <w:ind w:left="0"/>
              <w:jc w:val="both"/>
              <w:rPr>
                <w:rFonts w:ascii="Times New Roman" w:hAnsi="Times New Roman"/>
                <w:sz w:val="16"/>
                <w:szCs w:val="24"/>
              </w:rPr>
            </w:pPr>
          </w:p>
          <w:p w:rsidR="00FE3E4A" w:rsidRPr="001028B2" w:rsidRDefault="00FE3E4A" w:rsidP="00AA4FFB">
            <w:pPr>
              <w:pStyle w:val="ListParagraph"/>
              <w:spacing w:after="0" w:line="240" w:lineRule="auto"/>
              <w:ind w:left="0"/>
              <w:jc w:val="both"/>
              <w:rPr>
                <w:rFonts w:ascii="Times New Roman" w:hAnsi="Times New Roman"/>
                <w:sz w:val="16"/>
                <w:szCs w:val="24"/>
              </w:rPr>
            </w:pPr>
            <w:r w:rsidRPr="001028B2">
              <w:rPr>
                <w:rFonts w:ascii="Times New Roman" w:hAnsi="Times New Roman"/>
                <w:sz w:val="16"/>
                <w:szCs w:val="24"/>
              </w:rPr>
              <w:t>Tidak Tuntas</w:t>
            </w:r>
          </w:p>
        </w:tc>
      </w:tr>
      <w:tr w:rsidR="00FE3E4A" w:rsidRPr="001028B2" w:rsidTr="001A3A4C">
        <w:trPr>
          <w:trHeight w:val="356"/>
        </w:trPr>
        <w:tc>
          <w:tcPr>
            <w:tcW w:w="475" w:type="dxa"/>
          </w:tcPr>
          <w:p w:rsidR="00FE3E4A" w:rsidRPr="001028B2" w:rsidRDefault="00FE3E4A" w:rsidP="00AA4FFB">
            <w:pPr>
              <w:pStyle w:val="ListParagraph"/>
              <w:spacing w:after="0" w:line="240" w:lineRule="auto"/>
              <w:ind w:left="0"/>
              <w:jc w:val="both"/>
              <w:rPr>
                <w:rFonts w:ascii="Times New Roman" w:hAnsi="Times New Roman"/>
                <w:sz w:val="16"/>
                <w:szCs w:val="24"/>
              </w:rPr>
            </w:pPr>
          </w:p>
        </w:tc>
        <w:tc>
          <w:tcPr>
            <w:tcW w:w="710" w:type="dxa"/>
            <w:vAlign w:val="center"/>
          </w:tcPr>
          <w:p w:rsidR="00FE3E4A" w:rsidRPr="001028B2" w:rsidRDefault="00FE3E4A" w:rsidP="00AA4FFB">
            <w:pPr>
              <w:pStyle w:val="ListParagraph"/>
              <w:spacing w:after="0" w:line="240" w:lineRule="auto"/>
              <w:ind w:left="0"/>
              <w:jc w:val="center"/>
              <w:rPr>
                <w:rFonts w:ascii="Times New Roman" w:hAnsi="Times New Roman"/>
                <w:sz w:val="16"/>
                <w:szCs w:val="24"/>
              </w:rPr>
            </w:pPr>
            <w:r w:rsidRPr="001028B2">
              <w:rPr>
                <w:rFonts w:ascii="Times New Roman" w:hAnsi="Times New Roman"/>
                <w:sz w:val="16"/>
                <w:szCs w:val="24"/>
              </w:rPr>
              <w:t>Jumlah</w:t>
            </w:r>
          </w:p>
        </w:tc>
        <w:tc>
          <w:tcPr>
            <w:tcW w:w="883" w:type="dxa"/>
            <w:vAlign w:val="center"/>
          </w:tcPr>
          <w:p w:rsidR="00FE3E4A" w:rsidRPr="001028B2" w:rsidRDefault="00FE3E4A" w:rsidP="00AA4FFB">
            <w:pPr>
              <w:pStyle w:val="ListParagraph"/>
              <w:spacing w:after="0" w:line="240" w:lineRule="auto"/>
              <w:ind w:left="0"/>
              <w:jc w:val="center"/>
              <w:rPr>
                <w:rFonts w:ascii="Times New Roman" w:hAnsi="Times New Roman"/>
                <w:sz w:val="16"/>
                <w:szCs w:val="24"/>
              </w:rPr>
            </w:pPr>
            <w:r w:rsidRPr="001028B2">
              <w:rPr>
                <w:rFonts w:ascii="Times New Roman" w:hAnsi="Times New Roman"/>
                <w:sz w:val="16"/>
                <w:szCs w:val="24"/>
                <w:lang w:val="id-ID"/>
              </w:rPr>
              <w:t>2</w:t>
            </w:r>
            <w:r w:rsidRPr="001028B2">
              <w:rPr>
                <w:rFonts w:ascii="Times New Roman" w:hAnsi="Times New Roman"/>
                <w:sz w:val="16"/>
                <w:szCs w:val="24"/>
              </w:rPr>
              <w:t>4</w:t>
            </w:r>
          </w:p>
        </w:tc>
        <w:tc>
          <w:tcPr>
            <w:tcW w:w="929" w:type="dxa"/>
            <w:vAlign w:val="center"/>
          </w:tcPr>
          <w:p w:rsidR="00FE3E4A" w:rsidRPr="001028B2" w:rsidRDefault="00FE3E4A" w:rsidP="00AA4FFB">
            <w:pPr>
              <w:pStyle w:val="ListParagraph"/>
              <w:spacing w:after="0" w:line="240" w:lineRule="auto"/>
              <w:ind w:left="0"/>
              <w:jc w:val="center"/>
              <w:rPr>
                <w:rFonts w:ascii="Times New Roman" w:hAnsi="Times New Roman"/>
                <w:sz w:val="16"/>
                <w:szCs w:val="24"/>
              </w:rPr>
            </w:pPr>
            <w:r w:rsidRPr="001028B2">
              <w:rPr>
                <w:rFonts w:ascii="Times New Roman" w:hAnsi="Times New Roman"/>
                <w:sz w:val="16"/>
                <w:szCs w:val="24"/>
              </w:rPr>
              <w:t>100</w:t>
            </w:r>
          </w:p>
        </w:tc>
        <w:tc>
          <w:tcPr>
            <w:tcW w:w="993" w:type="dxa"/>
          </w:tcPr>
          <w:p w:rsidR="00FE3E4A" w:rsidRPr="001028B2" w:rsidRDefault="00FE3E4A" w:rsidP="00AA4FFB">
            <w:pPr>
              <w:pStyle w:val="ListParagraph"/>
              <w:spacing w:after="0" w:line="240" w:lineRule="auto"/>
              <w:ind w:left="0"/>
              <w:jc w:val="both"/>
              <w:rPr>
                <w:rFonts w:ascii="Times New Roman" w:hAnsi="Times New Roman"/>
                <w:sz w:val="16"/>
                <w:szCs w:val="24"/>
              </w:rPr>
            </w:pPr>
          </w:p>
        </w:tc>
      </w:tr>
    </w:tbl>
    <w:p w:rsidR="001028B2" w:rsidRDefault="00FE3E4A" w:rsidP="001028B2">
      <w:pPr>
        <w:spacing w:after="0" w:line="360" w:lineRule="auto"/>
        <w:jc w:val="both"/>
        <w:rPr>
          <w:rFonts w:ascii="Times New Roman" w:hAnsi="Times New Roman"/>
          <w:sz w:val="24"/>
          <w:szCs w:val="24"/>
        </w:rPr>
      </w:pPr>
      <w:r>
        <w:rPr>
          <w:rFonts w:ascii="Times New Roman" w:hAnsi="Times New Roman"/>
          <w:sz w:val="24"/>
          <w:szCs w:val="24"/>
        </w:rPr>
        <w:tab/>
      </w:r>
    </w:p>
    <w:p w:rsidR="00FE3E4A" w:rsidRDefault="00FE3E4A" w:rsidP="001A3A4C">
      <w:pPr>
        <w:spacing w:after="0" w:line="360" w:lineRule="auto"/>
        <w:ind w:firstLine="720"/>
        <w:jc w:val="both"/>
        <w:rPr>
          <w:rFonts w:ascii="Times New Roman" w:hAnsi="Times New Roman"/>
          <w:sz w:val="24"/>
          <w:szCs w:val="24"/>
          <w:lang w:val="id-ID"/>
        </w:rPr>
      </w:pPr>
      <w:r>
        <w:rPr>
          <w:rFonts w:ascii="Times New Roman" w:hAnsi="Times New Roman"/>
          <w:sz w:val="24"/>
          <w:szCs w:val="24"/>
        </w:rPr>
        <w:t xml:space="preserve">Berdasarkan Tabel 3 di atas, dapat diketahui frekuensi dan persentase tingkat kemampuan siswa siklus II, yaitu sebanyak </w:t>
      </w:r>
      <w:r>
        <w:rPr>
          <w:rFonts w:ascii="Times New Roman" w:hAnsi="Times New Roman"/>
          <w:sz w:val="24"/>
          <w:szCs w:val="24"/>
          <w:lang w:val="id-ID"/>
        </w:rPr>
        <w:t>21</w:t>
      </w:r>
      <w:r>
        <w:rPr>
          <w:rFonts w:ascii="Times New Roman" w:hAnsi="Times New Roman"/>
          <w:sz w:val="24"/>
          <w:szCs w:val="24"/>
        </w:rPr>
        <w:t xml:space="preserve"> siswa yang mampu mendapatkan nilai 76 - 100 (8</w:t>
      </w:r>
      <w:r>
        <w:rPr>
          <w:rFonts w:ascii="Times New Roman" w:hAnsi="Times New Roman"/>
          <w:sz w:val="24"/>
          <w:szCs w:val="24"/>
          <w:lang w:val="id-ID"/>
        </w:rPr>
        <w:t>7</w:t>
      </w:r>
      <w:r>
        <w:rPr>
          <w:rFonts w:ascii="Times New Roman" w:hAnsi="Times New Roman"/>
          <w:sz w:val="24"/>
          <w:szCs w:val="24"/>
        </w:rPr>
        <w:t>,</w:t>
      </w:r>
      <w:r>
        <w:rPr>
          <w:rFonts w:ascii="Times New Roman" w:hAnsi="Times New Roman"/>
          <w:sz w:val="24"/>
          <w:szCs w:val="24"/>
          <w:lang w:val="id-ID"/>
        </w:rPr>
        <w:t>50</w:t>
      </w:r>
      <w:r>
        <w:rPr>
          <w:rFonts w:ascii="Times New Roman" w:hAnsi="Times New Roman"/>
          <w:sz w:val="24"/>
          <w:szCs w:val="24"/>
        </w:rPr>
        <w:t xml:space="preserve">% ) dan </w:t>
      </w:r>
      <w:r>
        <w:rPr>
          <w:rFonts w:ascii="Times New Roman" w:hAnsi="Times New Roman"/>
          <w:sz w:val="24"/>
          <w:szCs w:val="24"/>
          <w:lang w:val="id-ID"/>
        </w:rPr>
        <w:t>3</w:t>
      </w:r>
      <w:r>
        <w:rPr>
          <w:rFonts w:ascii="Times New Roman" w:hAnsi="Times New Roman"/>
          <w:sz w:val="24"/>
          <w:szCs w:val="24"/>
        </w:rPr>
        <w:t xml:space="preserve"> siswa yang mendapat nilai di bawah 76 ( 1</w:t>
      </w:r>
      <w:r>
        <w:rPr>
          <w:rFonts w:ascii="Times New Roman" w:hAnsi="Times New Roman"/>
          <w:sz w:val="24"/>
          <w:szCs w:val="24"/>
          <w:lang w:val="id-ID"/>
        </w:rPr>
        <w:t>2</w:t>
      </w:r>
      <w:r>
        <w:rPr>
          <w:rFonts w:ascii="Times New Roman" w:hAnsi="Times New Roman"/>
          <w:sz w:val="24"/>
          <w:szCs w:val="24"/>
        </w:rPr>
        <w:t>,</w:t>
      </w:r>
      <w:r>
        <w:rPr>
          <w:rFonts w:ascii="Times New Roman" w:hAnsi="Times New Roman"/>
          <w:sz w:val="24"/>
          <w:szCs w:val="24"/>
          <w:lang w:val="id-ID"/>
        </w:rPr>
        <w:t>50</w:t>
      </w:r>
      <w:r w:rsidR="001028B2">
        <w:rPr>
          <w:rFonts w:ascii="Times New Roman" w:hAnsi="Times New Roman"/>
          <w:sz w:val="24"/>
          <w:szCs w:val="24"/>
        </w:rPr>
        <w:t>%</w:t>
      </w:r>
      <w:r>
        <w:rPr>
          <w:rFonts w:ascii="Times New Roman" w:hAnsi="Times New Roman"/>
          <w:sz w:val="24"/>
          <w:szCs w:val="24"/>
        </w:rPr>
        <w:t>). Hal ini berarti bahwa k</w:t>
      </w:r>
      <w:r w:rsidR="001028B2">
        <w:rPr>
          <w:rFonts w:ascii="Times New Roman" w:hAnsi="Times New Roman"/>
          <w:sz w:val="24"/>
          <w:szCs w:val="24"/>
        </w:rPr>
        <w:t xml:space="preserve">emampuan siswa siklus II </w:t>
      </w:r>
      <w:r>
        <w:rPr>
          <w:rFonts w:ascii="Times New Roman" w:hAnsi="Times New Roman"/>
          <w:sz w:val="24"/>
          <w:szCs w:val="24"/>
        </w:rPr>
        <w:t>memadai. Hal ini dinyatakan karena sebanyak 2</w:t>
      </w:r>
      <w:r>
        <w:rPr>
          <w:rFonts w:ascii="Times New Roman" w:hAnsi="Times New Roman"/>
          <w:sz w:val="24"/>
          <w:szCs w:val="24"/>
          <w:lang w:val="id-ID"/>
        </w:rPr>
        <w:t>1</w:t>
      </w:r>
      <w:r>
        <w:rPr>
          <w:rFonts w:ascii="Times New Roman" w:hAnsi="Times New Roman"/>
          <w:sz w:val="24"/>
          <w:szCs w:val="24"/>
        </w:rPr>
        <w:t xml:space="preserve"> siswa (8</w:t>
      </w:r>
      <w:r>
        <w:rPr>
          <w:rFonts w:ascii="Times New Roman" w:hAnsi="Times New Roman"/>
          <w:sz w:val="24"/>
          <w:szCs w:val="24"/>
          <w:lang w:val="id-ID"/>
        </w:rPr>
        <w:t>7</w:t>
      </w:r>
      <w:proofErr w:type="gramStart"/>
      <w:r>
        <w:rPr>
          <w:rFonts w:ascii="Times New Roman" w:hAnsi="Times New Roman"/>
          <w:sz w:val="24"/>
          <w:szCs w:val="24"/>
        </w:rPr>
        <w:t>,</w:t>
      </w:r>
      <w:r>
        <w:rPr>
          <w:rFonts w:ascii="Times New Roman" w:hAnsi="Times New Roman"/>
          <w:sz w:val="24"/>
          <w:szCs w:val="24"/>
          <w:lang w:val="id-ID"/>
        </w:rPr>
        <w:t>50</w:t>
      </w:r>
      <w:proofErr w:type="gramEnd"/>
      <w:r>
        <w:rPr>
          <w:rFonts w:ascii="Times New Roman" w:hAnsi="Times New Roman"/>
          <w:sz w:val="24"/>
          <w:szCs w:val="24"/>
        </w:rPr>
        <w:t xml:space="preserve">%) yang mendapat nilai 76 - 100 atau  mencapai kriteria yang ditetapkan, yaitu 85%.  Selain itu, ditinjau dari aspek ketuntasan belajar, </w:t>
      </w:r>
      <w:r>
        <w:rPr>
          <w:rFonts w:ascii="Times New Roman" w:hAnsi="Times New Roman"/>
          <w:sz w:val="24"/>
          <w:szCs w:val="24"/>
          <w:lang w:val="id-ID"/>
        </w:rPr>
        <w:t>21</w:t>
      </w:r>
      <w:r>
        <w:rPr>
          <w:rFonts w:ascii="Times New Roman" w:hAnsi="Times New Roman"/>
          <w:sz w:val="24"/>
          <w:szCs w:val="24"/>
        </w:rPr>
        <w:t xml:space="preserve"> siswa yang tuntas.</w:t>
      </w:r>
    </w:p>
    <w:p w:rsidR="00FE3E4A" w:rsidRDefault="00FE3E4A" w:rsidP="007A0E43">
      <w:pPr>
        <w:spacing w:after="0"/>
        <w:rPr>
          <w:rFonts w:ascii="Times New Roman" w:hAnsi="Times New Roman"/>
          <w:sz w:val="24"/>
          <w:szCs w:val="24"/>
        </w:rPr>
      </w:pPr>
      <w:r>
        <w:rPr>
          <w:rFonts w:ascii="Times New Roman" w:hAnsi="Times New Roman"/>
          <w:sz w:val="24"/>
          <w:szCs w:val="24"/>
        </w:rPr>
        <w:t>2) Aspek Nonkebahasaan</w:t>
      </w:r>
    </w:p>
    <w:p w:rsidR="00FE3E4A" w:rsidRDefault="00FE3E4A" w:rsidP="001A3A4C">
      <w:pPr>
        <w:spacing w:after="0" w:line="360" w:lineRule="auto"/>
        <w:ind w:firstLine="720"/>
        <w:jc w:val="both"/>
        <w:rPr>
          <w:rFonts w:ascii="Times New Roman" w:hAnsi="Times New Roman"/>
          <w:sz w:val="24"/>
          <w:szCs w:val="24"/>
          <w:lang w:val="id-ID"/>
        </w:rPr>
      </w:pPr>
      <w:r>
        <w:rPr>
          <w:rFonts w:ascii="Times New Roman" w:hAnsi="Times New Roman"/>
          <w:sz w:val="24"/>
          <w:szCs w:val="24"/>
        </w:rPr>
        <w:t xml:space="preserve">Hasil tes aspek nonkebahasaan meliputi kefasihan/kelancaran, keterbukaan, relevansi, keberanian, dan ketenangan berbicara. Hasil tes pada siklus II menunjukkan bahwa kefasihan/kelancaran, keterbukaan, relevansi, keberanian, dan </w:t>
      </w:r>
      <w:r>
        <w:rPr>
          <w:rFonts w:ascii="Times New Roman" w:hAnsi="Times New Roman"/>
          <w:sz w:val="24"/>
          <w:szCs w:val="24"/>
        </w:rPr>
        <w:lastRenderedPageBreak/>
        <w:t>ketenangan dalam berbicara siswa tergolong sangat tinggi. Hal ini berdasarkan data hasil pada siklus II. Perhatikan tabel 4 berikut ini:</w:t>
      </w:r>
    </w:p>
    <w:p w:rsidR="00FE3E4A" w:rsidRPr="001A3A4C" w:rsidRDefault="00FE3E4A" w:rsidP="001A3A4C">
      <w:pPr>
        <w:spacing w:after="0"/>
        <w:ind w:left="1276" w:hanging="850"/>
        <w:rPr>
          <w:rFonts w:ascii="Times New Roman" w:hAnsi="Times New Roman"/>
          <w:sz w:val="24"/>
          <w:szCs w:val="24"/>
        </w:rPr>
      </w:pPr>
      <w:r w:rsidRPr="001A3A4C">
        <w:rPr>
          <w:rFonts w:ascii="Times New Roman" w:hAnsi="Times New Roman"/>
          <w:sz w:val="24"/>
          <w:szCs w:val="24"/>
        </w:rPr>
        <w:t xml:space="preserve">Tabel </w:t>
      </w:r>
      <w:r w:rsidR="001A3A4C" w:rsidRPr="001A3A4C">
        <w:rPr>
          <w:rFonts w:ascii="Times New Roman" w:hAnsi="Times New Roman"/>
          <w:sz w:val="24"/>
          <w:szCs w:val="24"/>
        </w:rPr>
        <w:t>4</w:t>
      </w:r>
      <w:r w:rsidRPr="001A3A4C">
        <w:rPr>
          <w:rFonts w:ascii="Times New Roman" w:hAnsi="Times New Roman"/>
          <w:sz w:val="24"/>
          <w:szCs w:val="24"/>
        </w:rPr>
        <w:t>.</w:t>
      </w:r>
      <w:r w:rsidR="001A3A4C">
        <w:rPr>
          <w:rFonts w:ascii="Times New Roman" w:hAnsi="Times New Roman"/>
          <w:sz w:val="24"/>
          <w:szCs w:val="24"/>
        </w:rPr>
        <w:t xml:space="preserve"> </w:t>
      </w:r>
      <w:r w:rsidRPr="001A3A4C">
        <w:rPr>
          <w:rFonts w:ascii="Times New Roman" w:hAnsi="Times New Roman"/>
          <w:sz w:val="24"/>
          <w:szCs w:val="24"/>
        </w:rPr>
        <w:t>Ketuntasan dan Keberhasilan Berbicara Siswa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
        <w:gridCol w:w="662"/>
        <w:gridCol w:w="824"/>
        <w:gridCol w:w="867"/>
        <w:gridCol w:w="926"/>
      </w:tblGrid>
      <w:tr w:rsidR="00FE3E4A" w:rsidRPr="001A3A4C" w:rsidTr="001A3A4C">
        <w:tc>
          <w:tcPr>
            <w:tcW w:w="443" w:type="dxa"/>
            <w:vAlign w:val="center"/>
          </w:tcPr>
          <w:p w:rsidR="00FE3E4A" w:rsidRPr="001A3A4C" w:rsidRDefault="00FE3E4A" w:rsidP="00AA4FFB">
            <w:pPr>
              <w:pStyle w:val="ListParagraph"/>
              <w:spacing w:after="0" w:line="240" w:lineRule="auto"/>
              <w:ind w:left="0"/>
              <w:jc w:val="center"/>
              <w:rPr>
                <w:rFonts w:ascii="Times New Roman" w:hAnsi="Times New Roman"/>
                <w:sz w:val="16"/>
                <w:szCs w:val="24"/>
              </w:rPr>
            </w:pPr>
          </w:p>
          <w:p w:rsidR="00FE3E4A" w:rsidRPr="001A3A4C" w:rsidRDefault="00FE3E4A" w:rsidP="00AA4FFB">
            <w:pPr>
              <w:pStyle w:val="ListParagraph"/>
              <w:spacing w:after="0" w:line="240" w:lineRule="auto"/>
              <w:ind w:left="0"/>
              <w:jc w:val="center"/>
              <w:rPr>
                <w:rFonts w:ascii="Times New Roman" w:hAnsi="Times New Roman"/>
                <w:sz w:val="16"/>
                <w:szCs w:val="24"/>
              </w:rPr>
            </w:pPr>
            <w:r w:rsidRPr="001A3A4C">
              <w:rPr>
                <w:rFonts w:ascii="Times New Roman" w:hAnsi="Times New Roman"/>
                <w:sz w:val="16"/>
                <w:szCs w:val="24"/>
              </w:rPr>
              <w:t>No.</w:t>
            </w:r>
          </w:p>
        </w:tc>
        <w:tc>
          <w:tcPr>
            <w:tcW w:w="662" w:type="dxa"/>
            <w:vAlign w:val="center"/>
          </w:tcPr>
          <w:p w:rsidR="00FE3E4A" w:rsidRPr="001A3A4C" w:rsidRDefault="00FE3E4A" w:rsidP="00AA4FFB">
            <w:pPr>
              <w:pStyle w:val="ListParagraph"/>
              <w:spacing w:after="0" w:line="240" w:lineRule="auto"/>
              <w:ind w:left="0"/>
              <w:jc w:val="center"/>
              <w:rPr>
                <w:rFonts w:ascii="Times New Roman" w:hAnsi="Times New Roman"/>
                <w:sz w:val="16"/>
                <w:szCs w:val="24"/>
              </w:rPr>
            </w:pPr>
          </w:p>
          <w:p w:rsidR="00FE3E4A" w:rsidRPr="001A3A4C" w:rsidRDefault="00FE3E4A" w:rsidP="00AA4FFB">
            <w:pPr>
              <w:pStyle w:val="ListParagraph"/>
              <w:spacing w:after="0" w:line="240" w:lineRule="auto"/>
              <w:ind w:left="0"/>
              <w:jc w:val="center"/>
              <w:rPr>
                <w:rFonts w:ascii="Times New Roman" w:hAnsi="Times New Roman"/>
                <w:sz w:val="16"/>
                <w:szCs w:val="24"/>
              </w:rPr>
            </w:pPr>
            <w:r w:rsidRPr="001A3A4C">
              <w:rPr>
                <w:rFonts w:ascii="Times New Roman" w:hAnsi="Times New Roman"/>
                <w:sz w:val="16"/>
                <w:szCs w:val="24"/>
              </w:rPr>
              <w:t>Skala Nilai</w:t>
            </w:r>
          </w:p>
        </w:tc>
        <w:tc>
          <w:tcPr>
            <w:tcW w:w="824" w:type="dxa"/>
            <w:vAlign w:val="center"/>
          </w:tcPr>
          <w:p w:rsidR="00FE3E4A" w:rsidRPr="001A3A4C" w:rsidRDefault="00FE3E4A" w:rsidP="00AA4FFB">
            <w:pPr>
              <w:pStyle w:val="ListParagraph"/>
              <w:spacing w:after="0" w:line="240" w:lineRule="auto"/>
              <w:ind w:left="0"/>
              <w:jc w:val="center"/>
              <w:rPr>
                <w:rFonts w:ascii="Times New Roman" w:hAnsi="Times New Roman"/>
                <w:sz w:val="16"/>
                <w:szCs w:val="24"/>
              </w:rPr>
            </w:pPr>
          </w:p>
          <w:p w:rsidR="00FE3E4A" w:rsidRPr="001A3A4C" w:rsidRDefault="00FE3E4A" w:rsidP="00AA4FFB">
            <w:pPr>
              <w:pStyle w:val="ListParagraph"/>
              <w:spacing w:after="0" w:line="240" w:lineRule="auto"/>
              <w:ind w:left="0"/>
              <w:jc w:val="center"/>
              <w:rPr>
                <w:rFonts w:ascii="Times New Roman" w:hAnsi="Times New Roman"/>
                <w:sz w:val="16"/>
                <w:szCs w:val="24"/>
              </w:rPr>
            </w:pPr>
            <w:r w:rsidRPr="001A3A4C">
              <w:rPr>
                <w:rFonts w:ascii="Times New Roman" w:hAnsi="Times New Roman"/>
                <w:sz w:val="16"/>
                <w:szCs w:val="24"/>
              </w:rPr>
              <w:t>Frekuensi (f)</w:t>
            </w:r>
          </w:p>
        </w:tc>
        <w:tc>
          <w:tcPr>
            <w:tcW w:w="867" w:type="dxa"/>
            <w:vAlign w:val="center"/>
          </w:tcPr>
          <w:p w:rsidR="00FE3E4A" w:rsidRPr="001A3A4C" w:rsidRDefault="00FE3E4A" w:rsidP="00AA4FFB">
            <w:pPr>
              <w:pStyle w:val="ListParagraph"/>
              <w:spacing w:after="0" w:line="240" w:lineRule="auto"/>
              <w:ind w:left="0"/>
              <w:jc w:val="center"/>
              <w:rPr>
                <w:rFonts w:ascii="Times New Roman" w:hAnsi="Times New Roman"/>
                <w:sz w:val="16"/>
                <w:szCs w:val="24"/>
              </w:rPr>
            </w:pPr>
          </w:p>
          <w:p w:rsidR="00FE3E4A" w:rsidRPr="001A3A4C" w:rsidRDefault="00FE3E4A" w:rsidP="00AA4FFB">
            <w:pPr>
              <w:pStyle w:val="ListParagraph"/>
              <w:spacing w:after="0" w:line="240" w:lineRule="auto"/>
              <w:ind w:left="0"/>
              <w:jc w:val="center"/>
              <w:rPr>
                <w:rFonts w:ascii="Times New Roman" w:hAnsi="Times New Roman"/>
                <w:sz w:val="16"/>
                <w:szCs w:val="24"/>
              </w:rPr>
            </w:pPr>
            <w:r w:rsidRPr="001A3A4C">
              <w:rPr>
                <w:rFonts w:ascii="Times New Roman" w:hAnsi="Times New Roman"/>
                <w:sz w:val="16"/>
                <w:szCs w:val="24"/>
              </w:rPr>
              <w:t>Persentase (%)</w:t>
            </w:r>
          </w:p>
        </w:tc>
        <w:tc>
          <w:tcPr>
            <w:tcW w:w="926" w:type="dxa"/>
            <w:vAlign w:val="center"/>
          </w:tcPr>
          <w:p w:rsidR="00FE3E4A" w:rsidRPr="001A3A4C" w:rsidRDefault="00FE3E4A" w:rsidP="00AA4FFB">
            <w:pPr>
              <w:pStyle w:val="ListParagraph"/>
              <w:spacing w:after="0" w:line="240" w:lineRule="auto"/>
              <w:ind w:left="0"/>
              <w:jc w:val="center"/>
              <w:rPr>
                <w:rFonts w:ascii="Times New Roman" w:hAnsi="Times New Roman"/>
                <w:sz w:val="16"/>
                <w:szCs w:val="24"/>
              </w:rPr>
            </w:pPr>
          </w:p>
          <w:p w:rsidR="00FE3E4A" w:rsidRPr="001A3A4C" w:rsidRDefault="00FE3E4A" w:rsidP="00AA4FFB">
            <w:pPr>
              <w:pStyle w:val="ListParagraph"/>
              <w:spacing w:after="0" w:line="240" w:lineRule="auto"/>
              <w:ind w:left="0"/>
              <w:jc w:val="center"/>
              <w:rPr>
                <w:rFonts w:ascii="Times New Roman" w:hAnsi="Times New Roman"/>
                <w:sz w:val="16"/>
                <w:szCs w:val="24"/>
              </w:rPr>
            </w:pPr>
            <w:r w:rsidRPr="001A3A4C">
              <w:rPr>
                <w:rFonts w:ascii="Times New Roman" w:hAnsi="Times New Roman"/>
                <w:sz w:val="16"/>
                <w:szCs w:val="24"/>
              </w:rPr>
              <w:t>Keterangan</w:t>
            </w:r>
          </w:p>
        </w:tc>
      </w:tr>
      <w:tr w:rsidR="00FE3E4A" w:rsidRPr="001A3A4C" w:rsidTr="001A3A4C">
        <w:tc>
          <w:tcPr>
            <w:tcW w:w="443" w:type="dxa"/>
          </w:tcPr>
          <w:p w:rsidR="00FE3E4A" w:rsidRPr="001A3A4C" w:rsidRDefault="00FE3E4A" w:rsidP="00AA4FFB">
            <w:pPr>
              <w:pStyle w:val="ListParagraph"/>
              <w:spacing w:after="0" w:line="240" w:lineRule="auto"/>
              <w:ind w:left="0"/>
              <w:jc w:val="center"/>
              <w:rPr>
                <w:rFonts w:ascii="Times New Roman" w:hAnsi="Times New Roman"/>
                <w:sz w:val="16"/>
                <w:szCs w:val="24"/>
              </w:rPr>
            </w:pPr>
            <w:r w:rsidRPr="001A3A4C">
              <w:rPr>
                <w:rFonts w:ascii="Times New Roman" w:hAnsi="Times New Roman"/>
                <w:sz w:val="16"/>
                <w:szCs w:val="24"/>
              </w:rPr>
              <w:t>1.</w:t>
            </w:r>
          </w:p>
          <w:p w:rsidR="00FE3E4A" w:rsidRDefault="00FE3E4A" w:rsidP="00AA4FFB">
            <w:pPr>
              <w:pStyle w:val="ListParagraph"/>
              <w:spacing w:after="0" w:line="240" w:lineRule="auto"/>
              <w:ind w:left="0"/>
              <w:jc w:val="center"/>
              <w:rPr>
                <w:rFonts w:ascii="Times New Roman" w:hAnsi="Times New Roman"/>
                <w:sz w:val="16"/>
                <w:szCs w:val="24"/>
              </w:rPr>
            </w:pPr>
          </w:p>
          <w:p w:rsidR="001A3A4C" w:rsidRDefault="001A3A4C" w:rsidP="00AA4FFB">
            <w:pPr>
              <w:pStyle w:val="ListParagraph"/>
              <w:spacing w:after="0" w:line="240" w:lineRule="auto"/>
              <w:ind w:left="0"/>
              <w:jc w:val="center"/>
              <w:rPr>
                <w:rFonts w:ascii="Times New Roman" w:hAnsi="Times New Roman"/>
                <w:sz w:val="16"/>
                <w:szCs w:val="24"/>
              </w:rPr>
            </w:pPr>
          </w:p>
          <w:p w:rsidR="001A3A4C" w:rsidRPr="001A3A4C" w:rsidRDefault="001A3A4C" w:rsidP="00AA4FFB">
            <w:pPr>
              <w:pStyle w:val="ListParagraph"/>
              <w:spacing w:after="0" w:line="240" w:lineRule="auto"/>
              <w:ind w:left="0"/>
              <w:jc w:val="center"/>
              <w:rPr>
                <w:rFonts w:ascii="Times New Roman" w:hAnsi="Times New Roman"/>
                <w:sz w:val="16"/>
                <w:szCs w:val="24"/>
              </w:rPr>
            </w:pPr>
          </w:p>
          <w:p w:rsidR="00FE3E4A" w:rsidRPr="001A3A4C" w:rsidRDefault="00FE3E4A" w:rsidP="00AA4FFB">
            <w:pPr>
              <w:pStyle w:val="ListParagraph"/>
              <w:spacing w:after="0" w:line="240" w:lineRule="auto"/>
              <w:ind w:left="0"/>
              <w:jc w:val="center"/>
              <w:rPr>
                <w:rFonts w:ascii="Times New Roman" w:hAnsi="Times New Roman"/>
                <w:sz w:val="16"/>
                <w:szCs w:val="24"/>
              </w:rPr>
            </w:pPr>
            <w:r w:rsidRPr="001A3A4C">
              <w:rPr>
                <w:rFonts w:ascii="Times New Roman" w:hAnsi="Times New Roman"/>
                <w:sz w:val="16"/>
                <w:szCs w:val="24"/>
              </w:rPr>
              <w:t>2.</w:t>
            </w:r>
          </w:p>
          <w:p w:rsidR="00FE3E4A" w:rsidRPr="001A3A4C" w:rsidRDefault="00FE3E4A" w:rsidP="00AA4FFB">
            <w:pPr>
              <w:pStyle w:val="ListParagraph"/>
              <w:spacing w:after="0" w:line="240" w:lineRule="auto"/>
              <w:ind w:left="0"/>
              <w:jc w:val="center"/>
              <w:rPr>
                <w:rFonts w:ascii="Times New Roman" w:hAnsi="Times New Roman"/>
                <w:sz w:val="16"/>
                <w:szCs w:val="24"/>
              </w:rPr>
            </w:pPr>
            <w:r w:rsidRPr="001A3A4C">
              <w:rPr>
                <w:rFonts w:ascii="Times New Roman" w:hAnsi="Times New Roman"/>
                <w:sz w:val="16"/>
                <w:szCs w:val="24"/>
              </w:rPr>
              <w:t>.</w:t>
            </w:r>
          </w:p>
        </w:tc>
        <w:tc>
          <w:tcPr>
            <w:tcW w:w="662" w:type="dxa"/>
          </w:tcPr>
          <w:p w:rsidR="00FE3E4A" w:rsidRPr="001A3A4C" w:rsidRDefault="00FE3E4A" w:rsidP="00AA4FFB">
            <w:pPr>
              <w:pStyle w:val="ListParagraph"/>
              <w:spacing w:after="0" w:line="240" w:lineRule="auto"/>
              <w:ind w:left="0"/>
              <w:rPr>
                <w:rFonts w:ascii="Times New Roman" w:hAnsi="Times New Roman"/>
                <w:sz w:val="16"/>
                <w:szCs w:val="24"/>
                <w:lang w:val="id-ID"/>
              </w:rPr>
            </w:pPr>
            <w:r w:rsidRPr="001A3A4C">
              <w:rPr>
                <w:rFonts w:ascii="Times New Roman" w:hAnsi="Times New Roman"/>
                <w:sz w:val="16"/>
                <w:szCs w:val="24"/>
              </w:rPr>
              <w:t>Nilai 76</w:t>
            </w:r>
            <w:r w:rsidRPr="001A3A4C">
              <w:rPr>
                <w:rFonts w:ascii="Times New Roman" w:hAnsi="Times New Roman"/>
                <w:sz w:val="16"/>
                <w:szCs w:val="24"/>
                <w:lang w:val="id-ID"/>
              </w:rPr>
              <w:t>-100</w:t>
            </w:r>
          </w:p>
          <w:p w:rsidR="00FE3E4A" w:rsidRPr="001A3A4C" w:rsidRDefault="00FE3E4A" w:rsidP="00AA4FFB">
            <w:pPr>
              <w:pStyle w:val="ListParagraph"/>
              <w:spacing w:after="0" w:line="240" w:lineRule="auto"/>
              <w:ind w:left="0"/>
              <w:rPr>
                <w:rFonts w:ascii="Times New Roman" w:hAnsi="Times New Roman"/>
                <w:sz w:val="16"/>
                <w:szCs w:val="24"/>
              </w:rPr>
            </w:pPr>
          </w:p>
          <w:p w:rsidR="00FE3E4A" w:rsidRPr="001A3A4C" w:rsidRDefault="00FE3E4A" w:rsidP="00AA4FFB">
            <w:pPr>
              <w:pStyle w:val="ListParagraph"/>
              <w:spacing w:after="0" w:line="240" w:lineRule="auto"/>
              <w:ind w:left="0"/>
              <w:rPr>
                <w:rFonts w:ascii="Times New Roman" w:hAnsi="Times New Roman"/>
                <w:sz w:val="16"/>
                <w:szCs w:val="24"/>
                <w:lang w:val="id-ID"/>
              </w:rPr>
            </w:pPr>
            <w:r w:rsidRPr="001A3A4C">
              <w:rPr>
                <w:rFonts w:ascii="Times New Roman" w:hAnsi="Times New Roman"/>
                <w:sz w:val="16"/>
                <w:szCs w:val="24"/>
              </w:rPr>
              <w:t xml:space="preserve">Nilai </w:t>
            </w:r>
            <w:r w:rsidRPr="001A3A4C">
              <w:rPr>
                <w:rFonts w:ascii="Times New Roman" w:hAnsi="Times New Roman"/>
                <w:sz w:val="16"/>
                <w:szCs w:val="24"/>
                <w:lang w:val="id-ID"/>
              </w:rPr>
              <w:t>0-69</w:t>
            </w:r>
          </w:p>
        </w:tc>
        <w:tc>
          <w:tcPr>
            <w:tcW w:w="824" w:type="dxa"/>
          </w:tcPr>
          <w:p w:rsidR="00FE3E4A" w:rsidRDefault="00FE3E4A" w:rsidP="00AA4FFB">
            <w:pPr>
              <w:pStyle w:val="ListParagraph"/>
              <w:spacing w:after="0" w:line="240" w:lineRule="auto"/>
              <w:ind w:left="0"/>
              <w:jc w:val="center"/>
              <w:rPr>
                <w:rFonts w:ascii="Times New Roman" w:hAnsi="Times New Roman"/>
                <w:sz w:val="16"/>
                <w:szCs w:val="24"/>
                <w:lang w:val="id-ID"/>
              </w:rPr>
            </w:pPr>
            <w:r w:rsidRPr="001A3A4C">
              <w:rPr>
                <w:rFonts w:ascii="Times New Roman" w:hAnsi="Times New Roman"/>
                <w:sz w:val="16"/>
                <w:szCs w:val="24"/>
                <w:lang w:val="id-ID"/>
              </w:rPr>
              <w:t>22</w:t>
            </w:r>
          </w:p>
          <w:p w:rsidR="001A3A4C" w:rsidRDefault="001A3A4C" w:rsidP="00AA4FFB">
            <w:pPr>
              <w:pStyle w:val="ListParagraph"/>
              <w:spacing w:after="0" w:line="240" w:lineRule="auto"/>
              <w:ind w:left="0"/>
              <w:jc w:val="center"/>
              <w:rPr>
                <w:rFonts w:ascii="Times New Roman" w:hAnsi="Times New Roman"/>
                <w:sz w:val="16"/>
                <w:szCs w:val="24"/>
                <w:lang w:val="id-ID"/>
              </w:rPr>
            </w:pPr>
          </w:p>
          <w:p w:rsidR="001A3A4C" w:rsidRPr="001A3A4C" w:rsidRDefault="001A3A4C" w:rsidP="00AA4FFB">
            <w:pPr>
              <w:pStyle w:val="ListParagraph"/>
              <w:spacing w:after="0" w:line="240" w:lineRule="auto"/>
              <w:ind w:left="0"/>
              <w:jc w:val="center"/>
              <w:rPr>
                <w:rFonts w:ascii="Times New Roman" w:hAnsi="Times New Roman"/>
                <w:sz w:val="16"/>
                <w:szCs w:val="24"/>
                <w:lang w:val="id-ID"/>
              </w:rPr>
            </w:pPr>
          </w:p>
          <w:p w:rsidR="00FE3E4A" w:rsidRPr="001A3A4C" w:rsidRDefault="00FE3E4A" w:rsidP="00AA4FFB">
            <w:pPr>
              <w:pStyle w:val="ListParagraph"/>
              <w:spacing w:after="0" w:line="240" w:lineRule="auto"/>
              <w:ind w:left="0"/>
              <w:rPr>
                <w:rFonts w:ascii="Times New Roman" w:hAnsi="Times New Roman"/>
                <w:sz w:val="16"/>
                <w:szCs w:val="24"/>
              </w:rPr>
            </w:pPr>
          </w:p>
          <w:p w:rsidR="00FE3E4A" w:rsidRPr="001A3A4C" w:rsidRDefault="00FE3E4A" w:rsidP="00AA4FFB">
            <w:pPr>
              <w:pStyle w:val="ListParagraph"/>
              <w:spacing w:after="0" w:line="240" w:lineRule="auto"/>
              <w:ind w:left="0"/>
              <w:jc w:val="center"/>
              <w:rPr>
                <w:rFonts w:ascii="Times New Roman" w:hAnsi="Times New Roman"/>
                <w:sz w:val="16"/>
                <w:szCs w:val="24"/>
                <w:lang w:val="id-ID"/>
              </w:rPr>
            </w:pPr>
            <w:r w:rsidRPr="001A3A4C">
              <w:rPr>
                <w:rFonts w:ascii="Times New Roman" w:hAnsi="Times New Roman"/>
                <w:sz w:val="16"/>
                <w:szCs w:val="24"/>
                <w:lang w:val="id-ID"/>
              </w:rPr>
              <w:t>2</w:t>
            </w:r>
          </w:p>
        </w:tc>
        <w:tc>
          <w:tcPr>
            <w:tcW w:w="867" w:type="dxa"/>
            <w:vAlign w:val="center"/>
          </w:tcPr>
          <w:p w:rsidR="00FE3E4A" w:rsidRDefault="00FE3E4A" w:rsidP="00AA4FFB">
            <w:pPr>
              <w:pStyle w:val="ListParagraph"/>
              <w:spacing w:after="0" w:line="240" w:lineRule="auto"/>
              <w:ind w:left="0"/>
              <w:jc w:val="center"/>
              <w:rPr>
                <w:rFonts w:ascii="Times New Roman" w:hAnsi="Times New Roman"/>
                <w:sz w:val="16"/>
                <w:szCs w:val="24"/>
                <w:lang w:val="id-ID"/>
              </w:rPr>
            </w:pPr>
            <w:r w:rsidRPr="001A3A4C">
              <w:rPr>
                <w:rFonts w:ascii="Times New Roman" w:hAnsi="Times New Roman"/>
                <w:sz w:val="16"/>
                <w:szCs w:val="24"/>
                <w:lang w:val="id-ID"/>
              </w:rPr>
              <w:t>91,67</w:t>
            </w:r>
          </w:p>
          <w:p w:rsidR="001A3A4C" w:rsidRPr="001A3A4C" w:rsidRDefault="001A3A4C" w:rsidP="00AA4FFB">
            <w:pPr>
              <w:pStyle w:val="ListParagraph"/>
              <w:spacing w:after="0" w:line="240" w:lineRule="auto"/>
              <w:ind w:left="0"/>
              <w:jc w:val="center"/>
              <w:rPr>
                <w:rFonts w:ascii="Times New Roman" w:hAnsi="Times New Roman"/>
                <w:sz w:val="16"/>
                <w:szCs w:val="24"/>
                <w:lang w:val="id-ID"/>
              </w:rPr>
            </w:pPr>
          </w:p>
          <w:p w:rsidR="00FE3E4A" w:rsidRPr="001A3A4C" w:rsidRDefault="00FE3E4A" w:rsidP="00AA4FFB">
            <w:pPr>
              <w:pStyle w:val="ListParagraph"/>
              <w:spacing w:after="0" w:line="240" w:lineRule="auto"/>
              <w:ind w:left="0"/>
              <w:rPr>
                <w:rFonts w:ascii="Times New Roman" w:hAnsi="Times New Roman"/>
                <w:sz w:val="16"/>
                <w:szCs w:val="24"/>
              </w:rPr>
            </w:pPr>
          </w:p>
          <w:p w:rsidR="00FE3E4A" w:rsidRPr="001A3A4C" w:rsidRDefault="00FE3E4A" w:rsidP="00AA4FFB">
            <w:pPr>
              <w:pStyle w:val="ListParagraph"/>
              <w:spacing w:after="0" w:line="240" w:lineRule="auto"/>
              <w:ind w:left="0"/>
              <w:jc w:val="center"/>
              <w:rPr>
                <w:rFonts w:ascii="Times New Roman" w:hAnsi="Times New Roman"/>
                <w:sz w:val="16"/>
                <w:szCs w:val="24"/>
                <w:lang w:val="id-ID"/>
              </w:rPr>
            </w:pPr>
            <w:r w:rsidRPr="001A3A4C">
              <w:rPr>
                <w:rFonts w:ascii="Times New Roman" w:hAnsi="Times New Roman"/>
                <w:sz w:val="16"/>
                <w:szCs w:val="24"/>
                <w:lang w:val="id-ID"/>
              </w:rPr>
              <w:t>8,33</w:t>
            </w:r>
          </w:p>
        </w:tc>
        <w:tc>
          <w:tcPr>
            <w:tcW w:w="926" w:type="dxa"/>
          </w:tcPr>
          <w:p w:rsidR="00FE3E4A" w:rsidRDefault="00FE3E4A" w:rsidP="00AA4FFB">
            <w:pPr>
              <w:pStyle w:val="ListParagraph"/>
              <w:spacing w:after="0" w:line="240" w:lineRule="auto"/>
              <w:ind w:left="0"/>
              <w:jc w:val="both"/>
              <w:rPr>
                <w:rFonts w:ascii="Times New Roman" w:hAnsi="Times New Roman"/>
                <w:sz w:val="16"/>
                <w:szCs w:val="24"/>
              </w:rPr>
            </w:pPr>
            <w:r w:rsidRPr="001A3A4C">
              <w:rPr>
                <w:rFonts w:ascii="Times New Roman" w:hAnsi="Times New Roman"/>
                <w:sz w:val="16"/>
                <w:szCs w:val="24"/>
              </w:rPr>
              <w:t>Tuntas</w:t>
            </w:r>
          </w:p>
          <w:p w:rsidR="001A3A4C" w:rsidRDefault="001A3A4C" w:rsidP="00AA4FFB">
            <w:pPr>
              <w:pStyle w:val="ListParagraph"/>
              <w:spacing w:after="0" w:line="240" w:lineRule="auto"/>
              <w:ind w:left="0"/>
              <w:jc w:val="both"/>
              <w:rPr>
                <w:rFonts w:ascii="Times New Roman" w:hAnsi="Times New Roman"/>
                <w:sz w:val="16"/>
                <w:szCs w:val="24"/>
              </w:rPr>
            </w:pPr>
          </w:p>
          <w:p w:rsidR="001A3A4C" w:rsidRPr="001A3A4C" w:rsidRDefault="001A3A4C" w:rsidP="00AA4FFB">
            <w:pPr>
              <w:pStyle w:val="ListParagraph"/>
              <w:spacing w:after="0" w:line="240" w:lineRule="auto"/>
              <w:ind w:left="0"/>
              <w:jc w:val="both"/>
              <w:rPr>
                <w:rFonts w:ascii="Times New Roman" w:hAnsi="Times New Roman"/>
                <w:sz w:val="16"/>
                <w:szCs w:val="24"/>
              </w:rPr>
            </w:pPr>
          </w:p>
          <w:p w:rsidR="00FE3E4A" w:rsidRPr="001A3A4C" w:rsidRDefault="00FE3E4A" w:rsidP="00AA4FFB">
            <w:pPr>
              <w:pStyle w:val="ListParagraph"/>
              <w:spacing w:after="0" w:line="240" w:lineRule="auto"/>
              <w:ind w:left="0"/>
              <w:jc w:val="both"/>
              <w:rPr>
                <w:rFonts w:ascii="Times New Roman" w:hAnsi="Times New Roman"/>
                <w:sz w:val="16"/>
                <w:szCs w:val="24"/>
              </w:rPr>
            </w:pPr>
          </w:p>
          <w:p w:rsidR="00FE3E4A" w:rsidRPr="001A3A4C" w:rsidRDefault="00FE3E4A" w:rsidP="00AA4FFB">
            <w:pPr>
              <w:pStyle w:val="ListParagraph"/>
              <w:spacing w:after="0" w:line="240" w:lineRule="auto"/>
              <w:ind w:left="0"/>
              <w:jc w:val="both"/>
              <w:rPr>
                <w:rFonts w:ascii="Times New Roman" w:hAnsi="Times New Roman"/>
                <w:sz w:val="16"/>
                <w:szCs w:val="24"/>
              </w:rPr>
            </w:pPr>
            <w:r w:rsidRPr="001A3A4C">
              <w:rPr>
                <w:rFonts w:ascii="Times New Roman" w:hAnsi="Times New Roman"/>
                <w:sz w:val="16"/>
                <w:szCs w:val="24"/>
              </w:rPr>
              <w:t>Tidak Tuntas</w:t>
            </w:r>
          </w:p>
        </w:tc>
      </w:tr>
      <w:tr w:rsidR="00FE3E4A" w:rsidRPr="001A3A4C" w:rsidTr="001A3A4C">
        <w:tc>
          <w:tcPr>
            <w:tcW w:w="443" w:type="dxa"/>
          </w:tcPr>
          <w:p w:rsidR="00FE3E4A" w:rsidRPr="001A3A4C" w:rsidRDefault="00FE3E4A" w:rsidP="00AA4FFB">
            <w:pPr>
              <w:pStyle w:val="ListParagraph"/>
              <w:spacing w:after="0" w:line="240" w:lineRule="auto"/>
              <w:ind w:left="0"/>
              <w:jc w:val="both"/>
              <w:rPr>
                <w:rFonts w:ascii="Times New Roman" w:hAnsi="Times New Roman"/>
                <w:sz w:val="16"/>
                <w:szCs w:val="24"/>
              </w:rPr>
            </w:pPr>
          </w:p>
        </w:tc>
        <w:tc>
          <w:tcPr>
            <w:tcW w:w="662" w:type="dxa"/>
            <w:vAlign w:val="center"/>
          </w:tcPr>
          <w:p w:rsidR="00FE3E4A" w:rsidRPr="001A3A4C" w:rsidRDefault="00FE3E4A" w:rsidP="00AA4FFB">
            <w:pPr>
              <w:pStyle w:val="ListParagraph"/>
              <w:spacing w:after="0" w:line="240" w:lineRule="auto"/>
              <w:ind w:left="0"/>
              <w:jc w:val="center"/>
              <w:rPr>
                <w:rFonts w:ascii="Times New Roman" w:hAnsi="Times New Roman"/>
                <w:sz w:val="16"/>
                <w:szCs w:val="24"/>
              </w:rPr>
            </w:pPr>
            <w:r w:rsidRPr="001A3A4C">
              <w:rPr>
                <w:rFonts w:ascii="Times New Roman" w:hAnsi="Times New Roman"/>
                <w:sz w:val="16"/>
                <w:szCs w:val="24"/>
              </w:rPr>
              <w:t>Jumlah</w:t>
            </w:r>
          </w:p>
        </w:tc>
        <w:tc>
          <w:tcPr>
            <w:tcW w:w="824" w:type="dxa"/>
            <w:vAlign w:val="center"/>
          </w:tcPr>
          <w:p w:rsidR="00FE3E4A" w:rsidRPr="001A3A4C" w:rsidRDefault="00FE3E4A" w:rsidP="00AA4FFB">
            <w:pPr>
              <w:pStyle w:val="ListParagraph"/>
              <w:spacing w:after="0" w:line="240" w:lineRule="auto"/>
              <w:ind w:left="0"/>
              <w:jc w:val="center"/>
              <w:rPr>
                <w:rFonts w:ascii="Times New Roman" w:hAnsi="Times New Roman"/>
                <w:sz w:val="16"/>
                <w:szCs w:val="24"/>
              </w:rPr>
            </w:pPr>
            <w:r w:rsidRPr="001A3A4C">
              <w:rPr>
                <w:rFonts w:ascii="Times New Roman" w:hAnsi="Times New Roman"/>
                <w:sz w:val="16"/>
                <w:szCs w:val="24"/>
              </w:rPr>
              <w:t>14</w:t>
            </w:r>
          </w:p>
        </w:tc>
        <w:tc>
          <w:tcPr>
            <w:tcW w:w="867" w:type="dxa"/>
            <w:vAlign w:val="center"/>
          </w:tcPr>
          <w:p w:rsidR="00FE3E4A" w:rsidRPr="001A3A4C" w:rsidRDefault="00FE3E4A" w:rsidP="00AA4FFB">
            <w:pPr>
              <w:pStyle w:val="ListParagraph"/>
              <w:spacing w:after="0" w:line="240" w:lineRule="auto"/>
              <w:ind w:left="0"/>
              <w:jc w:val="center"/>
              <w:rPr>
                <w:rFonts w:ascii="Times New Roman" w:hAnsi="Times New Roman"/>
                <w:sz w:val="16"/>
                <w:szCs w:val="24"/>
              </w:rPr>
            </w:pPr>
            <w:r w:rsidRPr="001A3A4C">
              <w:rPr>
                <w:rFonts w:ascii="Times New Roman" w:hAnsi="Times New Roman"/>
                <w:sz w:val="16"/>
                <w:szCs w:val="24"/>
              </w:rPr>
              <w:t>100</w:t>
            </w:r>
          </w:p>
        </w:tc>
        <w:tc>
          <w:tcPr>
            <w:tcW w:w="926" w:type="dxa"/>
          </w:tcPr>
          <w:p w:rsidR="00FE3E4A" w:rsidRPr="001A3A4C" w:rsidRDefault="00FE3E4A" w:rsidP="00AA4FFB">
            <w:pPr>
              <w:pStyle w:val="ListParagraph"/>
              <w:spacing w:after="0" w:line="240" w:lineRule="auto"/>
              <w:ind w:left="0"/>
              <w:jc w:val="both"/>
              <w:rPr>
                <w:rFonts w:ascii="Times New Roman" w:hAnsi="Times New Roman"/>
                <w:sz w:val="16"/>
                <w:szCs w:val="24"/>
              </w:rPr>
            </w:pPr>
          </w:p>
        </w:tc>
      </w:tr>
    </w:tbl>
    <w:p w:rsidR="00FE3E4A" w:rsidRDefault="00FE3E4A" w:rsidP="007A0E43">
      <w:pPr>
        <w:spacing w:after="0"/>
        <w:rPr>
          <w:rFonts w:ascii="Times New Roman" w:hAnsi="Times New Roman"/>
          <w:sz w:val="24"/>
          <w:szCs w:val="24"/>
        </w:rPr>
      </w:pPr>
    </w:p>
    <w:p w:rsidR="00FE3E4A" w:rsidRDefault="00FE3E4A" w:rsidP="001A3A4C">
      <w:pPr>
        <w:spacing w:after="0" w:line="360" w:lineRule="auto"/>
        <w:ind w:firstLine="720"/>
        <w:jc w:val="both"/>
        <w:rPr>
          <w:rFonts w:ascii="Times New Roman" w:hAnsi="Times New Roman"/>
          <w:sz w:val="24"/>
          <w:szCs w:val="24"/>
          <w:lang w:val="id-ID"/>
        </w:rPr>
      </w:pPr>
      <w:r>
        <w:rPr>
          <w:rFonts w:ascii="Times New Roman" w:hAnsi="Times New Roman"/>
          <w:sz w:val="24"/>
          <w:szCs w:val="24"/>
        </w:rPr>
        <w:t xml:space="preserve">Berdasarkan Tabel </w:t>
      </w:r>
      <w:r w:rsidR="001A3A4C">
        <w:rPr>
          <w:rFonts w:ascii="Times New Roman" w:hAnsi="Times New Roman"/>
          <w:sz w:val="24"/>
          <w:szCs w:val="24"/>
        </w:rPr>
        <w:t>4</w:t>
      </w:r>
      <w:r>
        <w:rPr>
          <w:rFonts w:ascii="Times New Roman" w:hAnsi="Times New Roman"/>
          <w:sz w:val="24"/>
          <w:szCs w:val="24"/>
        </w:rPr>
        <w:t xml:space="preserve"> di atas, dapat diketahui frekuensi dan persentase tingkat kemampuan siswa siklus II, yaitu sebanyak </w:t>
      </w:r>
      <w:r>
        <w:rPr>
          <w:rFonts w:ascii="Times New Roman" w:hAnsi="Times New Roman"/>
          <w:sz w:val="24"/>
          <w:szCs w:val="24"/>
          <w:lang w:val="id-ID"/>
        </w:rPr>
        <w:t>22</w:t>
      </w:r>
      <w:r>
        <w:rPr>
          <w:rFonts w:ascii="Times New Roman" w:hAnsi="Times New Roman"/>
          <w:sz w:val="24"/>
          <w:szCs w:val="24"/>
        </w:rPr>
        <w:t xml:space="preserve"> siswa (9</w:t>
      </w:r>
      <w:r>
        <w:rPr>
          <w:rFonts w:ascii="Times New Roman" w:hAnsi="Times New Roman"/>
          <w:sz w:val="24"/>
          <w:szCs w:val="24"/>
          <w:lang w:val="id-ID"/>
        </w:rPr>
        <w:t>1</w:t>
      </w:r>
      <w:r>
        <w:rPr>
          <w:rFonts w:ascii="Times New Roman" w:hAnsi="Times New Roman"/>
          <w:sz w:val="24"/>
          <w:szCs w:val="24"/>
        </w:rPr>
        <w:t>,</w:t>
      </w:r>
      <w:r>
        <w:rPr>
          <w:rFonts w:ascii="Times New Roman" w:hAnsi="Times New Roman"/>
          <w:sz w:val="24"/>
          <w:szCs w:val="24"/>
          <w:lang w:val="id-ID"/>
        </w:rPr>
        <w:t>67</w:t>
      </w:r>
      <w:r>
        <w:rPr>
          <w:rFonts w:ascii="Times New Roman" w:hAnsi="Times New Roman"/>
          <w:sz w:val="24"/>
          <w:szCs w:val="24"/>
        </w:rPr>
        <w:t xml:space="preserve">%) yang mampu mendapatkan nilai 76 - 100 dan </w:t>
      </w:r>
      <w:r>
        <w:rPr>
          <w:rFonts w:ascii="Times New Roman" w:hAnsi="Times New Roman"/>
          <w:sz w:val="24"/>
          <w:szCs w:val="24"/>
          <w:lang w:val="id-ID"/>
        </w:rPr>
        <w:t>2</w:t>
      </w:r>
      <w:r>
        <w:rPr>
          <w:rFonts w:ascii="Times New Roman" w:hAnsi="Times New Roman"/>
          <w:sz w:val="24"/>
          <w:szCs w:val="24"/>
        </w:rPr>
        <w:t xml:space="preserve"> siswa yang mendapat nilai di bawah 76 (</w:t>
      </w:r>
      <w:r>
        <w:rPr>
          <w:rFonts w:ascii="Times New Roman" w:hAnsi="Times New Roman"/>
          <w:sz w:val="24"/>
          <w:szCs w:val="24"/>
          <w:lang w:val="id-ID"/>
        </w:rPr>
        <w:t>8,33</w:t>
      </w:r>
      <w:r>
        <w:rPr>
          <w:rFonts w:ascii="Times New Roman" w:hAnsi="Times New Roman"/>
          <w:sz w:val="24"/>
          <w:szCs w:val="24"/>
        </w:rPr>
        <w:t>% ). Hal ini berarti b</w:t>
      </w:r>
      <w:r w:rsidR="001A3A4C">
        <w:rPr>
          <w:rFonts w:ascii="Times New Roman" w:hAnsi="Times New Roman"/>
          <w:sz w:val="24"/>
          <w:szCs w:val="24"/>
        </w:rPr>
        <w:t xml:space="preserve">ahwa kemampuan siswa siklus II </w:t>
      </w:r>
      <w:r>
        <w:rPr>
          <w:rFonts w:ascii="Times New Roman" w:hAnsi="Times New Roman"/>
          <w:sz w:val="24"/>
          <w:szCs w:val="24"/>
        </w:rPr>
        <w:t xml:space="preserve">memadai. Hal ini dinyatakan karena sebanyak </w:t>
      </w:r>
      <w:r>
        <w:rPr>
          <w:rFonts w:ascii="Times New Roman" w:hAnsi="Times New Roman"/>
          <w:sz w:val="24"/>
          <w:szCs w:val="24"/>
          <w:lang w:val="id-ID"/>
        </w:rPr>
        <w:t>22</w:t>
      </w:r>
      <w:r>
        <w:rPr>
          <w:rFonts w:ascii="Times New Roman" w:hAnsi="Times New Roman"/>
          <w:sz w:val="24"/>
          <w:szCs w:val="24"/>
        </w:rPr>
        <w:t xml:space="preserve"> siswa (9</w:t>
      </w:r>
      <w:r>
        <w:rPr>
          <w:rFonts w:ascii="Times New Roman" w:hAnsi="Times New Roman"/>
          <w:sz w:val="24"/>
          <w:szCs w:val="24"/>
          <w:lang w:val="id-ID"/>
        </w:rPr>
        <w:t>1</w:t>
      </w:r>
      <w:proofErr w:type="gramStart"/>
      <w:r>
        <w:rPr>
          <w:rFonts w:ascii="Times New Roman" w:hAnsi="Times New Roman"/>
          <w:sz w:val="24"/>
          <w:szCs w:val="24"/>
        </w:rPr>
        <w:t>,6</w:t>
      </w:r>
      <w:r>
        <w:rPr>
          <w:rFonts w:ascii="Times New Roman" w:hAnsi="Times New Roman"/>
          <w:sz w:val="24"/>
          <w:szCs w:val="24"/>
          <w:lang w:val="id-ID"/>
        </w:rPr>
        <w:t>7</w:t>
      </w:r>
      <w:proofErr w:type="gramEnd"/>
      <w:r>
        <w:rPr>
          <w:rFonts w:ascii="Times New Roman" w:hAnsi="Times New Roman"/>
          <w:sz w:val="24"/>
          <w:szCs w:val="24"/>
        </w:rPr>
        <w:t>%) yang mendapat nilai 76 - 100 atau  mencapai kriteria yang ditetapkan, yaitu 85%.  Selain itu, ditinjau dari aspek ketuntasan belajar, sebanyak</w:t>
      </w:r>
      <w:r>
        <w:rPr>
          <w:rFonts w:ascii="Times New Roman" w:hAnsi="Times New Roman"/>
          <w:sz w:val="24"/>
          <w:szCs w:val="24"/>
          <w:lang w:val="id-ID"/>
        </w:rPr>
        <w:t xml:space="preserve"> 22</w:t>
      </w:r>
      <w:r>
        <w:rPr>
          <w:rFonts w:ascii="Times New Roman" w:hAnsi="Times New Roman"/>
          <w:sz w:val="24"/>
          <w:szCs w:val="24"/>
        </w:rPr>
        <w:t xml:space="preserve"> siswa tuntas (9</w:t>
      </w:r>
      <w:r>
        <w:rPr>
          <w:rFonts w:ascii="Times New Roman" w:hAnsi="Times New Roman"/>
          <w:sz w:val="24"/>
          <w:szCs w:val="24"/>
          <w:lang w:val="id-ID"/>
        </w:rPr>
        <w:t>1</w:t>
      </w:r>
      <w:proofErr w:type="gramStart"/>
      <w:r>
        <w:rPr>
          <w:rFonts w:ascii="Times New Roman" w:hAnsi="Times New Roman"/>
          <w:sz w:val="24"/>
          <w:szCs w:val="24"/>
        </w:rPr>
        <w:t>,6</w:t>
      </w:r>
      <w:r>
        <w:rPr>
          <w:rFonts w:ascii="Times New Roman" w:hAnsi="Times New Roman"/>
          <w:sz w:val="24"/>
          <w:szCs w:val="24"/>
          <w:lang w:val="id-ID"/>
        </w:rPr>
        <w:t>7</w:t>
      </w:r>
      <w:proofErr w:type="gramEnd"/>
      <w:r>
        <w:rPr>
          <w:rFonts w:ascii="Times New Roman" w:hAnsi="Times New Roman"/>
          <w:sz w:val="24"/>
          <w:szCs w:val="24"/>
        </w:rPr>
        <w:t>%).</w:t>
      </w:r>
    </w:p>
    <w:p w:rsidR="00AA4FFB" w:rsidRDefault="00AA4FFB" w:rsidP="007A0E43">
      <w:pPr>
        <w:spacing w:after="0"/>
        <w:ind w:firstLine="720"/>
        <w:jc w:val="both"/>
        <w:rPr>
          <w:rFonts w:ascii="Times New Roman" w:hAnsi="Times New Roman"/>
          <w:sz w:val="24"/>
          <w:szCs w:val="24"/>
          <w:lang w:val="id-ID"/>
        </w:rPr>
      </w:pPr>
    </w:p>
    <w:p w:rsidR="001A3A4C" w:rsidRDefault="001A3A4C" w:rsidP="007A0E43">
      <w:pPr>
        <w:spacing w:after="0"/>
        <w:ind w:firstLine="720"/>
        <w:jc w:val="both"/>
        <w:rPr>
          <w:rFonts w:ascii="Times New Roman" w:hAnsi="Times New Roman"/>
          <w:sz w:val="24"/>
          <w:szCs w:val="24"/>
          <w:lang w:val="id-ID"/>
        </w:rPr>
      </w:pPr>
    </w:p>
    <w:p w:rsidR="001A3A4C" w:rsidRDefault="001A3A4C" w:rsidP="007A0E43">
      <w:pPr>
        <w:spacing w:after="0"/>
        <w:ind w:firstLine="720"/>
        <w:jc w:val="both"/>
        <w:rPr>
          <w:rFonts w:ascii="Times New Roman" w:hAnsi="Times New Roman"/>
          <w:sz w:val="24"/>
          <w:szCs w:val="24"/>
          <w:lang w:val="id-ID"/>
        </w:rPr>
      </w:pPr>
    </w:p>
    <w:p w:rsidR="001A3A4C" w:rsidRPr="00AA4FFB" w:rsidRDefault="001A3A4C" w:rsidP="007A0E43">
      <w:pPr>
        <w:spacing w:after="0"/>
        <w:ind w:firstLine="720"/>
        <w:jc w:val="both"/>
        <w:rPr>
          <w:rFonts w:ascii="Times New Roman" w:hAnsi="Times New Roman"/>
          <w:sz w:val="24"/>
          <w:szCs w:val="24"/>
          <w:lang w:val="id-ID"/>
        </w:rPr>
      </w:pPr>
    </w:p>
    <w:p w:rsidR="00FE3E4A" w:rsidRDefault="001A3A4C" w:rsidP="001A3A4C">
      <w:pPr>
        <w:spacing w:after="0"/>
        <w:jc w:val="center"/>
        <w:rPr>
          <w:rFonts w:ascii="Times New Roman" w:hAnsi="Times New Roman"/>
          <w:b/>
          <w:sz w:val="24"/>
          <w:szCs w:val="24"/>
        </w:rPr>
      </w:pPr>
      <w:r w:rsidRPr="00AA4FFB">
        <w:rPr>
          <w:rFonts w:ascii="Times New Roman" w:hAnsi="Times New Roman"/>
          <w:b/>
          <w:sz w:val="24"/>
          <w:szCs w:val="24"/>
        </w:rPr>
        <w:t xml:space="preserve">PEMBAHASAN </w:t>
      </w:r>
    </w:p>
    <w:p w:rsidR="001A3A4C" w:rsidRPr="00AA4FFB" w:rsidRDefault="001A3A4C" w:rsidP="001A3A4C">
      <w:pPr>
        <w:spacing w:after="0"/>
        <w:jc w:val="center"/>
        <w:rPr>
          <w:rFonts w:ascii="Times New Roman" w:hAnsi="Times New Roman"/>
          <w:b/>
          <w:sz w:val="24"/>
          <w:szCs w:val="24"/>
        </w:rPr>
      </w:pPr>
    </w:p>
    <w:p w:rsidR="00FE3E4A" w:rsidRDefault="00FE3E4A" w:rsidP="001A3A4C">
      <w:pPr>
        <w:spacing w:after="0" w:line="360" w:lineRule="auto"/>
        <w:ind w:firstLine="720"/>
        <w:jc w:val="both"/>
        <w:rPr>
          <w:rFonts w:ascii="Times New Roman" w:hAnsi="Times New Roman"/>
          <w:sz w:val="24"/>
          <w:szCs w:val="24"/>
        </w:rPr>
      </w:pPr>
      <w:r>
        <w:rPr>
          <w:rFonts w:ascii="Times New Roman" w:hAnsi="Times New Roman"/>
          <w:sz w:val="24"/>
          <w:szCs w:val="24"/>
        </w:rPr>
        <w:t>Berdasarkan penyajian hasil analisis data proses dan hasil tes berbicara dapat diura</w:t>
      </w:r>
      <w:r w:rsidR="001A3A4C">
        <w:rPr>
          <w:rFonts w:ascii="Times New Roman" w:hAnsi="Times New Roman"/>
          <w:sz w:val="24"/>
          <w:szCs w:val="24"/>
        </w:rPr>
        <w:t xml:space="preserve">ikan penggunaan teknik diskusi </w:t>
      </w:r>
      <w:r>
        <w:rPr>
          <w:rFonts w:ascii="Times New Roman" w:hAnsi="Times New Roman"/>
          <w:sz w:val="24"/>
          <w:szCs w:val="24"/>
        </w:rPr>
        <w:t xml:space="preserve">kelompok dalam pembelajaran keterampilan berbicara pada siswa kelas VIII-4 SMP Negeri 4 Parepare. Dapat dinyatakan bahwa keterampilan berbicara </w:t>
      </w:r>
      <w:proofErr w:type="gramStart"/>
      <w:r>
        <w:rPr>
          <w:rFonts w:ascii="Times New Roman" w:hAnsi="Times New Roman"/>
          <w:sz w:val="24"/>
          <w:szCs w:val="24"/>
        </w:rPr>
        <w:t>bahasa</w:t>
      </w:r>
      <w:proofErr w:type="gramEnd"/>
      <w:r>
        <w:rPr>
          <w:rFonts w:ascii="Times New Roman" w:hAnsi="Times New Roman"/>
          <w:sz w:val="24"/>
          <w:szCs w:val="24"/>
        </w:rPr>
        <w:t xml:space="preserve"> Indonesia dengan menerapkan teknik diskusi </w:t>
      </w:r>
      <w:r>
        <w:rPr>
          <w:rFonts w:ascii="Times New Roman" w:hAnsi="Times New Roman"/>
          <w:sz w:val="24"/>
          <w:szCs w:val="24"/>
          <w:lang w:val="id-ID"/>
        </w:rPr>
        <w:t>kelompok</w:t>
      </w:r>
      <w:r>
        <w:rPr>
          <w:rFonts w:ascii="Times New Roman" w:hAnsi="Times New Roman"/>
          <w:sz w:val="24"/>
          <w:szCs w:val="24"/>
        </w:rPr>
        <w:t xml:space="preserve"> siswa kelas VIII-4 SMP Negeri 4 Parepare mengalami peningkatan yang sangat signifikan. Hal ini tampak pada proses dan hasil dari siklus I ke siklus II.</w:t>
      </w:r>
    </w:p>
    <w:p w:rsidR="00FE3E4A" w:rsidRDefault="00FE3E4A" w:rsidP="001A3A4C">
      <w:pPr>
        <w:spacing w:after="0" w:line="360" w:lineRule="auto"/>
        <w:ind w:firstLine="720"/>
        <w:jc w:val="both"/>
        <w:rPr>
          <w:rFonts w:ascii="Times New Roman" w:hAnsi="Times New Roman"/>
          <w:sz w:val="24"/>
          <w:szCs w:val="24"/>
        </w:rPr>
      </w:pPr>
      <w:r>
        <w:rPr>
          <w:rFonts w:ascii="Times New Roman" w:hAnsi="Times New Roman"/>
          <w:sz w:val="24"/>
          <w:szCs w:val="24"/>
        </w:rPr>
        <w:t>Permasalahan pokok dalam penelitian ini adalah meliputi penggunaan teknik diskusi dalam pembelajaran keterampilan berbicara pada aspek kebahasaan yang meliputi: ketepatan pelafalan, ketepatan pilihan kata, dan keefektifan kalimat. Aspek nonkebahasaan yang meliputi: kefasihan/kelancaran, keterbukaan, relevansi, keberanian, dan ketenangan dalam berbicara.</w:t>
      </w:r>
    </w:p>
    <w:p w:rsidR="004910D9" w:rsidRDefault="001A3A4C" w:rsidP="001A3A4C">
      <w:pPr>
        <w:spacing w:after="0" w:line="360" w:lineRule="auto"/>
        <w:ind w:firstLine="720"/>
        <w:jc w:val="both"/>
        <w:rPr>
          <w:rFonts w:ascii="Times New Roman" w:hAnsi="Times New Roman"/>
          <w:sz w:val="24"/>
          <w:szCs w:val="24"/>
        </w:rPr>
      </w:pPr>
      <w:r>
        <w:rPr>
          <w:rFonts w:ascii="Times New Roman" w:hAnsi="Times New Roman"/>
          <w:sz w:val="24"/>
          <w:szCs w:val="24"/>
        </w:rPr>
        <w:t xml:space="preserve">Penerapan teknik diskusi </w:t>
      </w:r>
      <w:r w:rsidR="004910D9">
        <w:rPr>
          <w:rFonts w:ascii="Times New Roman" w:hAnsi="Times New Roman"/>
          <w:sz w:val="24"/>
          <w:szCs w:val="24"/>
        </w:rPr>
        <w:t xml:space="preserve">kelompok dalam pembelajaran </w:t>
      </w:r>
      <w:r w:rsidR="004910D9">
        <w:rPr>
          <w:rFonts w:ascii="Times New Roman" w:hAnsi="Times New Roman"/>
          <w:sz w:val="24"/>
          <w:szCs w:val="24"/>
        </w:rPr>
        <w:lastRenderedPageBreak/>
        <w:t xml:space="preserve">keterampilan berbicara menekankan tujuh komponen atau pilar CTL. Kerja </w:t>
      </w:r>
      <w:proofErr w:type="gramStart"/>
      <w:r w:rsidR="004910D9">
        <w:rPr>
          <w:rFonts w:ascii="Times New Roman" w:hAnsi="Times New Roman"/>
          <w:sz w:val="24"/>
          <w:szCs w:val="24"/>
        </w:rPr>
        <w:t>sama</w:t>
      </w:r>
      <w:proofErr w:type="gramEnd"/>
      <w:r w:rsidR="004910D9">
        <w:rPr>
          <w:rFonts w:ascii="Times New Roman" w:hAnsi="Times New Roman"/>
          <w:sz w:val="24"/>
          <w:szCs w:val="24"/>
        </w:rPr>
        <w:t xml:space="preserve"> antara siswa dalam satu kelompok kecil yang sifatnya heterogen. Wujud kerja </w:t>
      </w:r>
      <w:proofErr w:type="gramStart"/>
      <w:r w:rsidR="004910D9">
        <w:rPr>
          <w:rFonts w:ascii="Times New Roman" w:hAnsi="Times New Roman"/>
          <w:sz w:val="24"/>
          <w:szCs w:val="24"/>
        </w:rPr>
        <w:t>sama</w:t>
      </w:r>
      <w:proofErr w:type="gramEnd"/>
      <w:r w:rsidR="004910D9">
        <w:rPr>
          <w:rFonts w:ascii="Times New Roman" w:hAnsi="Times New Roman"/>
          <w:sz w:val="24"/>
          <w:szCs w:val="24"/>
        </w:rPr>
        <w:t xml:space="preserve"> antara siswa dalam satu kelompok tersebut tidak hanya menekankan pada penyelesaiaan tugas-tugas, tetapi juga melatih siswa untuk mampu memberikan dan menerima kritikan dan saran dalam bentuk lisan, serta menanamkan rasa tanggung jawab pada diri siswa.</w:t>
      </w:r>
    </w:p>
    <w:p w:rsidR="004910D9" w:rsidRDefault="004910D9" w:rsidP="007A0E43">
      <w:pPr>
        <w:spacing w:after="0"/>
        <w:ind w:firstLine="720"/>
        <w:jc w:val="both"/>
        <w:rPr>
          <w:rFonts w:ascii="Times New Roman" w:hAnsi="Times New Roman"/>
          <w:sz w:val="24"/>
          <w:szCs w:val="24"/>
        </w:rPr>
      </w:pPr>
      <w:r>
        <w:rPr>
          <w:rFonts w:ascii="Times New Roman" w:hAnsi="Times New Roman"/>
          <w:sz w:val="24"/>
          <w:szCs w:val="24"/>
        </w:rPr>
        <w:t>Hasil penelitian menunjukkan bahwa de</w:t>
      </w:r>
      <w:r w:rsidR="001A3A4C">
        <w:rPr>
          <w:rFonts w:ascii="Times New Roman" w:hAnsi="Times New Roman"/>
          <w:sz w:val="24"/>
          <w:szCs w:val="24"/>
        </w:rPr>
        <w:t xml:space="preserve">ngan menggunakan teknik diskusi </w:t>
      </w:r>
      <w:r>
        <w:rPr>
          <w:rFonts w:ascii="Times New Roman" w:hAnsi="Times New Roman"/>
          <w:sz w:val="24"/>
          <w:szCs w:val="24"/>
        </w:rPr>
        <w:t>kelompok dalam pembelajaran keterampilan berbicara, siswa dapat meningkatkan kemampuan berbicaranya yang meliputi aspek kebahasaan dan aspek nonkebahasaan yaitu: ketepatan pelafalan, ketepatan pilihan kata, dan keefektifan kalimat, serta kefasihan/kelancaran, keterbukaan, relevansi, keberanian, dan ketenangan dalam berbicara, setelah dilakukan tindakan pada siklus I, dan kedua.</w:t>
      </w:r>
    </w:p>
    <w:p w:rsidR="004910D9" w:rsidRDefault="004910D9" w:rsidP="001A3A4C">
      <w:pPr>
        <w:spacing w:after="0" w:line="360" w:lineRule="auto"/>
        <w:ind w:firstLine="720"/>
        <w:jc w:val="both"/>
        <w:rPr>
          <w:rFonts w:ascii="Times New Roman" w:hAnsi="Times New Roman"/>
          <w:sz w:val="24"/>
          <w:szCs w:val="24"/>
        </w:rPr>
      </w:pPr>
      <w:r>
        <w:rPr>
          <w:rFonts w:ascii="Times New Roman" w:hAnsi="Times New Roman"/>
          <w:sz w:val="24"/>
          <w:szCs w:val="24"/>
        </w:rPr>
        <w:t xml:space="preserve">Berdasarkan hasil penelitian, pada ketepatan pelafalan untuk kegiatan siklus I rata-rata ketepatan pelafalan siswa dalam berbicara masih dalam kategori kurang sekali. Setelah dilakukan tindakan </w:t>
      </w:r>
      <w:r>
        <w:rPr>
          <w:rFonts w:ascii="Times New Roman" w:hAnsi="Times New Roman"/>
          <w:sz w:val="24"/>
          <w:szCs w:val="24"/>
        </w:rPr>
        <w:t>berdasarkan siklus I dan II, terjadi peningkatan dari kategori kurang sekali hingga kurang dan meningkat mencapai kategori baik.</w:t>
      </w:r>
    </w:p>
    <w:p w:rsidR="004910D9" w:rsidRDefault="004910D9" w:rsidP="001A3A4C">
      <w:pPr>
        <w:spacing w:after="0" w:line="360" w:lineRule="auto"/>
        <w:ind w:firstLine="720"/>
        <w:jc w:val="both"/>
        <w:rPr>
          <w:rFonts w:ascii="Times New Roman" w:hAnsi="Times New Roman"/>
          <w:sz w:val="24"/>
          <w:szCs w:val="24"/>
        </w:rPr>
      </w:pPr>
      <w:r>
        <w:rPr>
          <w:rFonts w:ascii="Times New Roman" w:hAnsi="Times New Roman"/>
          <w:sz w:val="24"/>
          <w:szCs w:val="24"/>
        </w:rPr>
        <w:t xml:space="preserve">Hasil penelitian ini menunjukkan </w:t>
      </w:r>
      <w:r w:rsidR="001A3A4C">
        <w:rPr>
          <w:rFonts w:ascii="Times New Roman" w:hAnsi="Times New Roman"/>
          <w:sz w:val="24"/>
          <w:szCs w:val="24"/>
        </w:rPr>
        <w:t>bahwa penggunaan teknik diskusi</w:t>
      </w:r>
      <w:r>
        <w:rPr>
          <w:rFonts w:ascii="Times New Roman" w:hAnsi="Times New Roman"/>
          <w:sz w:val="24"/>
          <w:szCs w:val="24"/>
        </w:rPr>
        <w:t xml:space="preserve"> kelompok dapat meningkatkan ketepatan pelafalan siswa dalam berbicara. Hal ini terjadi karena kesempatan siswa untuk berlatih berbicara dengan lafal yang tepat di dalam kelas cukup banyak. Siswa juga dapat saling mengoreksi kesalahan pelafalan dalam kelompoknya. Selain itu, siswa juga saling berbagi pengalaman belajar antara temannya.</w:t>
      </w:r>
    </w:p>
    <w:p w:rsidR="004910D9" w:rsidRDefault="004910D9" w:rsidP="001A3A4C">
      <w:pPr>
        <w:spacing w:after="0" w:line="360" w:lineRule="auto"/>
        <w:ind w:firstLine="720"/>
        <w:jc w:val="both"/>
        <w:rPr>
          <w:rFonts w:ascii="Times New Roman" w:hAnsi="Times New Roman"/>
          <w:sz w:val="24"/>
          <w:szCs w:val="24"/>
        </w:rPr>
      </w:pPr>
      <w:r>
        <w:rPr>
          <w:rFonts w:ascii="Times New Roman" w:hAnsi="Times New Roman"/>
          <w:sz w:val="24"/>
          <w:szCs w:val="24"/>
        </w:rPr>
        <w:t xml:space="preserve">Pembelajaran ketepatan pelafalan dalam berbicara penting diberikan kepada siswa karena apabila pelafalan tidak tepat, maka </w:t>
      </w:r>
      <w:proofErr w:type="gramStart"/>
      <w:r>
        <w:rPr>
          <w:rFonts w:ascii="Times New Roman" w:hAnsi="Times New Roman"/>
          <w:sz w:val="24"/>
          <w:szCs w:val="24"/>
        </w:rPr>
        <w:t>akan</w:t>
      </w:r>
      <w:proofErr w:type="gramEnd"/>
      <w:r>
        <w:rPr>
          <w:rFonts w:ascii="Times New Roman" w:hAnsi="Times New Roman"/>
          <w:sz w:val="24"/>
          <w:szCs w:val="24"/>
        </w:rPr>
        <w:t xml:space="preserve"> memengaruhi kualitas komunikasi. Hal ini dinyatakan karena pelafalan bunyi-bunyi bahasa yang tidak tepat </w:t>
      </w:r>
      <w:proofErr w:type="gramStart"/>
      <w:r>
        <w:rPr>
          <w:rFonts w:ascii="Times New Roman" w:hAnsi="Times New Roman"/>
          <w:sz w:val="24"/>
          <w:szCs w:val="24"/>
        </w:rPr>
        <w:t>akan</w:t>
      </w:r>
      <w:proofErr w:type="gramEnd"/>
      <w:r>
        <w:rPr>
          <w:rFonts w:ascii="Times New Roman" w:hAnsi="Times New Roman"/>
          <w:sz w:val="24"/>
          <w:szCs w:val="24"/>
        </w:rPr>
        <w:t xml:space="preserve"> menimbulkan kebosanan, kurang menyenangkan, atau kurang menarik atau dapat mengalihkan perhatian pendengar. Pelafalan bunyi-bunyi bahasa dianggap cacat kalau menyimpang terlalu jauh dari ragam lisan biasa, </w:t>
      </w:r>
      <w:r>
        <w:rPr>
          <w:rFonts w:ascii="Times New Roman" w:hAnsi="Times New Roman"/>
          <w:sz w:val="24"/>
          <w:szCs w:val="24"/>
        </w:rPr>
        <w:lastRenderedPageBreak/>
        <w:t>sehingga terlalu menarik perhatian, mengganggu komunikasi, atau pemakainya (pembicara) dianggap aneh.</w:t>
      </w:r>
    </w:p>
    <w:p w:rsidR="004910D9" w:rsidRDefault="004910D9" w:rsidP="001A3A4C">
      <w:pPr>
        <w:spacing w:after="0" w:line="360" w:lineRule="auto"/>
        <w:ind w:firstLine="720"/>
        <w:jc w:val="both"/>
        <w:rPr>
          <w:rFonts w:ascii="Times New Roman" w:hAnsi="Times New Roman"/>
          <w:sz w:val="24"/>
          <w:szCs w:val="24"/>
        </w:rPr>
      </w:pPr>
      <w:r>
        <w:rPr>
          <w:rFonts w:ascii="Times New Roman" w:hAnsi="Times New Roman"/>
          <w:sz w:val="24"/>
          <w:szCs w:val="24"/>
        </w:rPr>
        <w:t xml:space="preserve">Untuk mewujudkan komunikasi yang baik dan harmonis, seorang pembicara harus memiliki kosakata yang luas. Kata merupakan alat penyalur gagasan. Hal ini berarti bahwa semakin banyak kata yang dikuasai seseorang semakin banyak pula ide atau gagasan yang dikuasainya dan sanggup diungkapkannya. Namun, yang perlu diperhatikan adalah </w:t>
      </w:r>
      <w:proofErr w:type="gramStart"/>
      <w:r>
        <w:rPr>
          <w:rFonts w:ascii="Times New Roman" w:hAnsi="Times New Roman"/>
          <w:sz w:val="24"/>
          <w:szCs w:val="24"/>
        </w:rPr>
        <w:t>cara</w:t>
      </w:r>
      <w:proofErr w:type="gramEnd"/>
      <w:r>
        <w:rPr>
          <w:rFonts w:ascii="Times New Roman" w:hAnsi="Times New Roman"/>
          <w:sz w:val="24"/>
          <w:szCs w:val="24"/>
        </w:rPr>
        <w:t xml:space="preserve"> memilih kata yang tepat untuk mengungkapkan ide dan gagasan tersebut. Pilihan kata inilah yang disebut diksi.</w:t>
      </w:r>
    </w:p>
    <w:p w:rsidR="004910D9" w:rsidRDefault="004910D9" w:rsidP="001A3A4C">
      <w:pPr>
        <w:spacing w:after="0" w:line="360" w:lineRule="auto"/>
        <w:ind w:firstLine="720"/>
        <w:jc w:val="both"/>
        <w:rPr>
          <w:rFonts w:ascii="Times New Roman" w:hAnsi="Times New Roman"/>
          <w:sz w:val="24"/>
          <w:szCs w:val="24"/>
        </w:rPr>
      </w:pPr>
      <w:r>
        <w:rPr>
          <w:rFonts w:ascii="Times New Roman" w:hAnsi="Times New Roman"/>
          <w:sz w:val="24"/>
          <w:szCs w:val="24"/>
        </w:rPr>
        <w:t>Untuk keefektifan kalimat, rata-rata keefektifan kalimat siswa dalam kategori kurang sekali. Namun, setelah diberikan tindakan siklus I dan II, terjadi peningkatan keefektifan kalimat siswa dari kategori kurang sekali menjadi kurang, dan akhirnya berada pada kategori baik sekali.</w:t>
      </w:r>
    </w:p>
    <w:p w:rsidR="004910D9" w:rsidRPr="00092F46" w:rsidRDefault="004910D9" w:rsidP="001A3A4C">
      <w:pPr>
        <w:spacing w:after="0" w:line="360" w:lineRule="auto"/>
        <w:ind w:firstLine="720"/>
        <w:jc w:val="both"/>
        <w:rPr>
          <w:rFonts w:ascii="Times New Roman" w:hAnsi="Times New Roman"/>
          <w:sz w:val="24"/>
          <w:szCs w:val="24"/>
          <w:lang w:val="id-ID"/>
        </w:rPr>
      </w:pPr>
      <w:r>
        <w:rPr>
          <w:rFonts w:ascii="Times New Roman" w:hAnsi="Times New Roman"/>
          <w:sz w:val="24"/>
          <w:szCs w:val="24"/>
        </w:rPr>
        <w:t xml:space="preserve">Hasil penelitian tentang keefektifan kalimat siswa dalam berbicara menunjukkan bahwa </w:t>
      </w:r>
      <w:r>
        <w:rPr>
          <w:rFonts w:ascii="Times New Roman" w:hAnsi="Times New Roman"/>
          <w:sz w:val="24"/>
          <w:szCs w:val="24"/>
        </w:rPr>
        <w:t xml:space="preserve">dengan penggunaan teknik </w:t>
      </w:r>
      <w:proofErr w:type="gramStart"/>
      <w:r>
        <w:rPr>
          <w:rFonts w:ascii="Times New Roman" w:hAnsi="Times New Roman"/>
          <w:sz w:val="24"/>
          <w:szCs w:val="24"/>
        </w:rPr>
        <w:t>diskusi  kelompok</w:t>
      </w:r>
      <w:proofErr w:type="gramEnd"/>
      <w:r>
        <w:rPr>
          <w:rFonts w:ascii="Times New Roman" w:hAnsi="Times New Roman"/>
          <w:sz w:val="24"/>
          <w:szCs w:val="24"/>
        </w:rPr>
        <w:t xml:space="preserve"> dalam pembelajaran keterampilan berbicara, ternyata dapat meningkatkan keefektifan kalimat siswa dalam berbicara. Hal ini terjadi setelah siswa melalui proses belajar mengajar dengan menggunakan teknik </w:t>
      </w:r>
      <w:proofErr w:type="gramStart"/>
      <w:r>
        <w:rPr>
          <w:rFonts w:ascii="Times New Roman" w:hAnsi="Times New Roman"/>
          <w:sz w:val="24"/>
          <w:szCs w:val="24"/>
        </w:rPr>
        <w:t>diskusi  kelompok</w:t>
      </w:r>
      <w:proofErr w:type="gramEnd"/>
      <w:r>
        <w:rPr>
          <w:rFonts w:ascii="Times New Roman" w:hAnsi="Times New Roman"/>
          <w:sz w:val="24"/>
          <w:szCs w:val="24"/>
        </w:rPr>
        <w:t xml:space="preserve"> dalam pembelajaran keterampilan berbicara selama dua siklus. Selama proses belajar mengajar berlangsung, siswa bekerja </w:t>
      </w:r>
      <w:proofErr w:type="gramStart"/>
      <w:r>
        <w:rPr>
          <w:rFonts w:ascii="Times New Roman" w:hAnsi="Times New Roman"/>
          <w:sz w:val="24"/>
          <w:szCs w:val="24"/>
        </w:rPr>
        <w:t>sama</w:t>
      </w:r>
      <w:proofErr w:type="gramEnd"/>
      <w:r>
        <w:rPr>
          <w:rFonts w:ascii="Times New Roman" w:hAnsi="Times New Roman"/>
          <w:sz w:val="24"/>
          <w:szCs w:val="24"/>
        </w:rPr>
        <w:t xml:space="preserve"> dan saling berbagi pengalaman dan pengetahuan tentang keefektifan kalimat dalam berbicara.</w:t>
      </w:r>
    </w:p>
    <w:p w:rsidR="004910D9" w:rsidRDefault="004910D9" w:rsidP="001A3A4C">
      <w:pPr>
        <w:spacing w:after="0" w:line="360" w:lineRule="auto"/>
        <w:ind w:firstLine="720"/>
        <w:jc w:val="both"/>
        <w:rPr>
          <w:rFonts w:ascii="Times New Roman" w:hAnsi="Times New Roman"/>
          <w:sz w:val="24"/>
          <w:szCs w:val="24"/>
        </w:rPr>
      </w:pPr>
      <w:r>
        <w:rPr>
          <w:rFonts w:ascii="Times New Roman" w:hAnsi="Times New Roman"/>
          <w:sz w:val="24"/>
          <w:szCs w:val="24"/>
        </w:rPr>
        <w:t xml:space="preserve">Ketepatan penggunaan kalimat menyangkut pemakaian kalimat efektif. Pembicara yang menggunakan kalimat efektif </w:t>
      </w:r>
      <w:proofErr w:type="gramStart"/>
      <w:r>
        <w:rPr>
          <w:rFonts w:ascii="Times New Roman" w:hAnsi="Times New Roman"/>
          <w:sz w:val="24"/>
          <w:szCs w:val="24"/>
        </w:rPr>
        <w:t>akan</w:t>
      </w:r>
      <w:proofErr w:type="gramEnd"/>
      <w:r>
        <w:rPr>
          <w:rFonts w:ascii="Times New Roman" w:hAnsi="Times New Roman"/>
          <w:sz w:val="24"/>
          <w:szCs w:val="24"/>
        </w:rPr>
        <w:t xml:space="preserve"> memudahkan pendengar untuk praktik berbicara di dalam kelas. Di samping itu, siswa juga lebih berani mengungkapkan gagasannya karena siswa diberi kesempatan untuk menggunakan kata-katanya sendiri dan juga telah banyak berlatih berbicara di dalam kelompok-kelompok kecilnya.</w:t>
      </w:r>
    </w:p>
    <w:p w:rsidR="004910D9" w:rsidRDefault="004910D9" w:rsidP="001A3A4C">
      <w:pPr>
        <w:spacing w:after="0" w:line="360" w:lineRule="auto"/>
        <w:ind w:firstLine="720"/>
        <w:jc w:val="both"/>
        <w:rPr>
          <w:rFonts w:ascii="Times New Roman" w:hAnsi="Times New Roman"/>
          <w:sz w:val="24"/>
          <w:szCs w:val="24"/>
        </w:rPr>
      </w:pPr>
      <w:r>
        <w:rPr>
          <w:rFonts w:ascii="Times New Roman" w:hAnsi="Times New Roman"/>
          <w:sz w:val="24"/>
          <w:szCs w:val="24"/>
        </w:rPr>
        <w:t xml:space="preserve">Berdasarkan hasil penelitian dan pemerolehan data menunjukkan bahwa penggunaan teknik </w:t>
      </w:r>
      <w:proofErr w:type="gramStart"/>
      <w:r>
        <w:rPr>
          <w:rFonts w:ascii="Times New Roman" w:hAnsi="Times New Roman"/>
          <w:sz w:val="24"/>
          <w:szCs w:val="24"/>
        </w:rPr>
        <w:t xml:space="preserve">diskusi  </w:t>
      </w:r>
      <w:r>
        <w:rPr>
          <w:rFonts w:ascii="Times New Roman" w:hAnsi="Times New Roman"/>
          <w:sz w:val="24"/>
          <w:szCs w:val="24"/>
        </w:rPr>
        <w:lastRenderedPageBreak/>
        <w:t>kelompok</w:t>
      </w:r>
      <w:proofErr w:type="gramEnd"/>
      <w:r>
        <w:rPr>
          <w:rFonts w:ascii="Times New Roman" w:hAnsi="Times New Roman"/>
          <w:sz w:val="24"/>
          <w:szCs w:val="24"/>
        </w:rPr>
        <w:t xml:space="preserve"> dapat meningkatkan keterampilan berbicara siswa yang meliputi aspek kebahasaan yakni: pelafalan, ketepatan pilihan kata, dan keefektifan kalimat, serta aspek nonkebahasaan yakni: kefasihan/</w:t>
      </w:r>
      <w:r w:rsidR="001A3A4C">
        <w:rPr>
          <w:rFonts w:ascii="Times New Roman" w:hAnsi="Times New Roman"/>
          <w:sz w:val="24"/>
          <w:szCs w:val="24"/>
        </w:rPr>
        <w:t xml:space="preserve"> </w:t>
      </w:r>
      <w:r>
        <w:rPr>
          <w:rFonts w:ascii="Times New Roman" w:hAnsi="Times New Roman"/>
          <w:sz w:val="24"/>
          <w:szCs w:val="24"/>
        </w:rPr>
        <w:t xml:space="preserve">kelancaran, keterbukaan, relevansi, keberaniaan, dan ketenangan dalam berbicara. </w:t>
      </w:r>
    </w:p>
    <w:p w:rsidR="004910D9" w:rsidRDefault="004910D9" w:rsidP="001A3A4C">
      <w:pPr>
        <w:spacing w:after="0" w:line="360" w:lineRule="auto"/>
        <w:ind w:firstLine="720"/>
        <w:jc w:val="both"/>
        <w:rPr>
          <w:rFonts w:ascii="Times New Roman" w:hAnsi="Times New Roman"/>
          <w:sz w:val="24"/>
          <w:szCs w:val="24"/>
        </w:rPr>
      </w:pPr>
      <w:r>
        <w:rPr>
          <w:rFonts w:ascii="Times New Roman" w:hAnsi="Times New Roman"/>
          <w:sz w:val="24"/>
          <w:szCs w:val="24"/>
        </w:rPr>
        <w:t xml:space="preserve">Ditinjau dari aspek dan tingkah laku, teknik </w:t>
      </w:r>
      <w:proofErr w:type="gramStart"/>
      <w:r>
        <w:rPr>
          <w:rFonts w:ascii="Times New Roman" w:hAnsi="Times New Roman"/>
          <w:sz w:val="24"/>
          <w:szCs w:val="24"/>
        </w:rPr>
        <w:t>diskusi  kelompok</w:t>
      </w:r>
      <w:proofErr w:type="gramEnd"/>
      <w:r>
        <w:rPr>
          <w:rFonts w:ascii="Times New Roman" w:hAnsi="Times New Roman"/>
          <w:sz w:val="24"/>
          <w:szCs w:val="24"/>
        </w:rPr>
        <w:t xml:space="preserve"> menuntun siswa dalam meningkatkan keaktifan dalam belajar. Hal ini tampak dari intensitas kehadiran siswa selama pertemuan. Keaktifan siswa tampak pula pada perhatian serius dalam belajar sampai selesainya jam pelajaran. Jarang ditemukan siswa yang keluar masuk dan jarang pula siswa yang fokus perhatiannya pada hal-hal yang lain. </w:t>
      </w:r>
    </w:p>
    <w:p w:rsidR="004910D9" w:rsidRPr="00387077" w:rsidRDefault="004910D9" w:rsidP="001A3A4C">
      <w:pPr>
        <w:spacing w:after="0" w:line="360" w:lineRule="auto"/>
        <w:jc w:val="center"/>
        <w:rPr>
          <w:rFonts w:ascii="Times New Roman" w:hAnsi="Times New Roman"/>
          <w:b/>
          <w:sz w:val="24"/>
          <w:szCs w:val="24"/>
        </w:rPr>
      </w:pPr>
      <w:r w:rsidRPr="002376E6">
        <w:rPr>
          <w:rFonts w:ascii="Times New Roman" w:hAnsi="Times New Roman"/>
          <w:b/>
          <w:sz w:val="24"/>
          <w:szCs w:val="24"/>
        </w:rPr>
        <w:t>SIMPULAN</w:t>
      </w:r>
    </w:p>
    <w:p w:rsidR="004910D9" w:rsidRDefault="004910D9" w:rsidP="001A3A4C">
      <w:pPr>
        <w:spacing w:after="0" w:line="360" w:lineRule="auto"/>
        <w:ind w:firstLine="720"/>
        <w:jc w:val="both"/>
        <w:rPr>
          <w:rFonts w:ascii="Times New Roman" w:hAnsi="Times New Roman"/>
          <w:sz w:val="24"/>
          <w:szCs w:val="24"/>
          <w:lang w:val="id-ID"/>
        </w:rPr>
      </w:pPr>
      <w:r>
        <w:rPr>
          <w:rFonts w:ascii="Times New Roman" w:hAnsi="Times New Roman"/>
          <w:sz w:val="24"/>
          <w:szCs w:val="24"/>
        </w:rPr>
        <w:t xml:space="preserve">Berdasarkan </w:t>
      </w:r>
      <w:r>
        <w:rPr>
          <w:rFonts w:ascii="Times New Roman" w:hAnsi="Times New Roman"/>
          <w:sz w:val="24"/>
          <w:szCs w:val="24"/>
          <w:lang w:val="id-ID"/>
        </w:rPr>
        <w:t xml:space="preserve">penyajian </w:t>
      </w:r>
      <w:r>
        <w:rPr>
          <w:rFonts w:ascii="Times New Roman" w:hAnsi="Times New Roman"/>
          <w:sz w:val="24"/>
          <w:szCs w:val="24"/>
        </w:rPr>
        <w:t xml:space="preserve">hasil </w:t>
      </w:r>
      <w:r>
        <w:rPr>
          <w:rFonts w:ascii="Times New Roman" w:hAnsi="Times New Roman"/>
          <w:sz w:val="24"/>
          <w:szCs w:val="24"/>
          <w:lang w:val="id-ID"/>
        </w:rPr>
        <w:t>analisis data dan pembahasan</w:t>
      </w:r>
      <w:r>
        <w:rPr>
          <w:rFonts w:ascii="Times New Roman" w:hAnsi="Times New Roman"/>
          <w:sz w:val="24"/>
          <w:szCs w:val="24"/>
        </w:rPr>
        <w:t xml:space="preserve">, dapat disimpulkan bahwa </w:t>
      </w:r>
      <w:r>
        <w:rPr>
          <w:rFonts w:ascii="Times New Roman" w:hAnsi="Times New Roman"/>
          <w:sz w:val="24"/>
          <w:szCs w:val="24"/>
          <w:lang w:val="id-ID"/>
        </w:rPr>
        <w:t xml:space="preserve">penerapan teknik diskusi kelompok dapat meningkatkan meningkatkan aktivitas siswa dan hasil belajar siswa, terkhusus keterampilan berbicara pada siswa kelas VIII-4 SMP Negeri 4 Parepare. </w:t>
      </w:r>
      <w:r w:rsidRPr="008536E4">
        <w:rPr>
          <w:rFonts w:ascii="Times New Roman" w:hAnsi="Times New Roman"/>
          <w:sz w:val="24"/>
          <w:szCs w:val="24"/>
          <w:lang w:val="id-ID"/>
        </w:rPr>
        <w:t xml:space="preserve">Pembelajaran </w:t>
      </w:r>
      <w:r w:rsidRPr="008536E4">
        <w:rPr>
          <w:rFonts w:ascii="Times New Roman" w:hAnsi="Times New Roman"/>
          <w:sz w:val="24"/>
          <w:szCs w:val="24"/>
        </w:rPr>
        <w:t>keterampilan berbicara memerhatikan aspek kebahasaan yang meliputi ketepatan pelafalan, ketepatan pilihan</w:t>
      </w:r>
      <w:r w:rsidR="001A3A4C">
        <w:rPr>
          <w:rFonts w:ascii="Times New Roman" w:hAnsi="Times New Roman"/>
          <w:sz w:val="24"/>
          <w:szCs w:val="24"/>
        </w:rPr>
        <w:t xml:space="preserve"> kata, dan keefektifan kalimat. </w:t>
      </w:r>
      <w:r w:rsidRPr="008536E4">
        <w:rPr>
          <w:rFonts w:ascii="Times New Roman" w:hAnsi="Times New Roman"/>
          <w:sz w:val="24"/>
          <w:szCs w:val="24"/>
        </w:rPr>
        <w:t>Aspek nonkebahasaan meliputi: kefasihan/</w:t>
      </w:r>
      <w:r w:rsidR="001A3A4C">
        <w:rPr>
          <w:rFonts w:ascii="Times New Roman" w:hAnsi="Times New Roman"/>
          <w:sz w:val="24"/>
          <w:szCs w:val="24"/>
        </w:rPr>
        <w:t xml:space="preserve"> </w:t>
      </w:r>
      <w:r w:rsidRPr="008536E4">
        <w:rPr>
          <w:rFonts w:ascii="Times New Roman" w:hAnsi="Times New Roman"/>
          <w:sz w:val="24"/>
          <w:szCs w:val="24"/>
        </w:rPr>
        <w:t>kelancaran, keterbukaan, relevansi, keberanian, dan ketenangan dalam berbicara.</w:t>
      </w:r>
      <w:r>
        <w:rPr>
          <w:rFonts w:ascii="Times New Roman" w:hAnsi="Times New Roman"/>
          <w:sz w:val="24"/>
          <w:szCs w:val="24"/>
          <w:lang w:val="id-ID"/>
        </w:rPr>
        <w:t xml:space="preserve"> </w:t>
      </w:r>
      <w:r w:rsidRPr="008536E4">
        <w:rPr>
          <w:rFonts w:ascii="Times New Roman" w:hAnsi="Times New Roman"/>
          <w:sz w:val="24"/>
          <w:szCs w:val="24"/>
          <w:lang w:val="id-ID"/>
        </w:rPr>
        <w:t>P</w:t>
      </w:r>
      <w:r w:rsidRPr="008536E4">
        <w:rPr>
          <w:rFonts w:ascii="Times New Roman" w:hAnsi="Times New Roman"/>
          <w:sz w:val="24"/>
          <w:szCs w:val="24"/>
        </w:rPr>
        <w:t>ada siklus I</w:t>
      </w:r>
      <w:r w:rsidRPr="008536E4">
        <w:rPr>
          <w:rFonts w:ascii="Times New Roman" w:hAnsi="Times New Roman"/>
          <w:sz w:val="24"/>
          <w:szCs w:val="24"/>
          <w:lang w:val="id-ID"/>
        </w:rPr>
        <w:t>,</w:t>
      </w:r>
      <w:r w:rsidRPr="008536E4">
        <w:rPr>
          <w:rFonts w:ascii="Times New Roman" w:hAnsi="Times New Roman"/>
          <w:sz w:val="24"/>
          <w:szCs w:val="24"/>
        </w:rPr>
        <w:t xml:space="preserve"> </w:t>
      </w:r>
      <w:r w:rsidRPr="008536E4">
        <w:rPr>
          <w:rFonts w:ascii="Times New Roman" w:hAnsi="Times New Roman"/>
          <w:sz w:val="24"/>
          <w:szCs w:val="24"/>
          <w:lang w:val="id-ID"/>
        </w:rPr>
        <w:t>keaktifan dan motivasi siswa kurang dalam hal menyelesaikan tugasnya dan mengeluarkan pendapatnya baik secara individu maupun kelompok yang berdampak pada penyelesaian tugas yang tidak tepat waktu. keaktifan dan motivasi siswa mulai meningkat pada pertemuan kedua dan ketiga meskipun belum signifikan terlihat. Hal yang sama juga terlihat pada kerjasama dan tutor sejawat anggota kelompok dalam menyelesaikan investigasi.</w:t>
      </w:r>
      <w:r w:rsidR="004D6B9A">
        <w:rPr>
          <w:rFonts w:ascii="Times New Roman" w:hAnsi="Times New Roman"/>
          <w:sz w:val="24"/>
          <w:szCs w:val="24"/>
          <w:lang w:val="id-ID"/>
        </w:rPr>
        <w:t xml:space="preserve"> </w:t>
      </w:r>
      <w:r>
        <w:rPr>
          <w:rFonts w:ascii="Times New Roman" w:hAnsi="Times New Roman"/>
          <w:sz w:val="24"/>
          <w:szCs w:val="24"/>
          <w:lang w:val="id-ID"/>
        </w:rPr>
        <w:t xml:space="preserve">Pada siklus II, siswa semakin aktif dan bertanggung jawab menyelesaikan tugas kelompok. Tingkat kepercayaan diri siswa juga meningkat saat menyampaikan pendapatnya terkait materi diskusi. Siswa semakin antusias dalam mengikuti proses pembelajaran dan semakin terampil dalam </w:t>
      </w:r>
      <w:r>
        <w:rPr>
          <w:rFonts w:ascii="Times New Roman" w:hAnsi="Times New Roman"/>
          <w:sz w:val="24"/>
          <w:szCs w:val="24"/>
          <w:lang w:val="id-ID"/>
        </w:rPr>
        <w:lastRenderedPageBreak/>
        <w:t>menyampaikan persetujuan, sanggahan, dan penolakan pendapat terkait topik diskusi.</w:t>
      </w:r>
    </w:p>
    <w:p w:rsidR="001A3A4C" w:rsidRPr="00C458E5" w:rsidRDefault="001A3A4C" w:rsidP="001A3A4C">
      <w:pPr>
        <w:pStyle w:val="ListParagraph"/>
        <w:tabs>
          <w:tab w:val="left" w:pos="2670"/>
          <w:tab w:val="center" w:pos="4135"/>
        </w:tabs>
        <w:spacing w:line="480" w:lineRule="auto"/>
        <w:ind w:left="0"/>
        <w:jc w:val="center"/>
        <w:rPr>
          <w:rFonts w:ascii="Times New Roman" w:hAnsi="Times New Roman"/>
          <w:b/>
          <w:smallCaps/>
          <w:sz w:val="24"/>
          <w:szCs w:val="24"/>
        </w:rPr>
      </w:pPr>
      <w:r w:rsidRPr="00C458E5">
        <w:rPr>
          <w:rFonts w:ascii="Times New Roman" w:hAnsi="Times New Roman"/>
          <w:b/>
          <w:sz w:val="24"/>
          <w:szCs w:val="24"/>
        </w:rPr>
        <w:t>DAFTAR PUSTAKA</w:t>
      </w:r>
    </w:p>
    <w:p w:rsidR="001A3A4C" w:rsidRPr="00C458E5" w:rsidRDefault="001A3A4C" w:rsidP="001A3A4C">
      <w:pPr>
        <w:pStyle w:val="ListParagraph"/>
        <w:spacing w:line="240" w:lineRule="auto"/>
        <w:ind w:left="0"/>
        <w:jc w:val="center"/>
        <w:rPr>
          <w:rFonts w:ascii="Times New Roman" w:hAnsi="Times New Roman"/>
          <w:b/>
          <w:smallCaps/>
          <w:sz w:val="24"/>
          <w:szCs w:val="24"/>
        </w:rPr>
      </w:pPr>
    </w:p>
    <w:p w:rsidR="001A3A4C" w:rsidRDefault="001A3A4C" w:rsidP="001A3A4C">
      <w:pPr>
        <w:pStyle w:val="ListParagraph"/>
        <w:spacing w:after="0" w:line="240" w:lineRule="auto"/>
        <w:ind w:left="709" w:hanging="709"/>
        <w:jc w:val="both"/>
        <w:rPr>
          <w:rFonts w:ascii="Times New Roman" w:hAnsi="Times New Roman"/>
          <w:sz w:val="24"/>
          <w:szCs w:val="24"/>
        </w:rPr>
      </w:pPr>
      <w:r w:rsidRPr="00C458E5">
        <w:rPr>
          <w:rFonts w:ascii="Times New Roman" w:hAnsi="Times New Roman"/>
          <w:sz w:val="24"/>
          <w:szCs w:val="24"/>
        </w:rPr>
        <w:t xml:space="preserve">Akhadiah, Sabarti. 1998. </w:t>
      </w:r>
      <w:r w:rsidRPr="00C458E5">
        <w:rPr>
          <w:rFonts w:ascii="Times New Roman" w:hAnsi="Times New Roman"/>
          <w:i/>
          <w:sz w:val="24"/>
          <w:szCs w:val="24"/>
        </w:rPr>
        <w:t>Teori Belajar Bahasa</w:t>
      </w:r>
      <w:r>
        <w:rPr>
          <w:rFonts w:ascii="Times New Roman" w:hAnsi="Times New Roman"/>
          <w:sz w:val="24"/>
          <w:szCs w:val="24"/>
        </w:rPr>
        <w:t xml:space="preserve">. Jakarta: </w:t>
      </w:r>
      <w:r w:rsidRPr="00C458E5">
        <w:rPr>
          <w:rFonts w:ascii="Times New Roman" w:hAnsi="Times New Roman"/>
          <w:sz w:val="24"/>
          <w:szCs w:val="24"/>
        </w:rPr>
        <w:t>Depdiknas</w:t>
      </w:r>
      <w:r>
        <w:rPr>
          <w:rFonts w:ascii="Times New Roman" w:hAnsi="Times New Roman"/>
          <w:sz w:val="24"/>
          <w:szCs w:val="24"/>
        </w:rPr>
        <w:t>.</w:t>
      </w:r>
    </w:p>
    <w:p w:rsidR="001A3A4C" w:rsidRDefault="001A3A4C" w:rsidP="001A3A4C">
      <w:pPr>
        <w:pStyle w:val="ListParagraph"/>
        <w:spacing w:after="0" w:line="240" w:lineRule="auto"/>
        <w:ind w:left="709" w:hanging="709"/>
        <w:jc w:val="both"/>
        <w:rPr>
          <w:rFonts w:ascii="Times New Roman" w:hAnsi="Times New Roman"/>
          <w:sz w:val="24"/>
          <w:szCs w:val="24"/>
        </w:rPr>
      </w:pPr>
    </w:p>
    <w:p w:rsidR="001A3A4C" w:rsidRDefault="001A3A4C" w:rsidP="001A3A4C">
      <w:pPr>
        <w:pStyle w:val="ListParagraph"/>
        <w:spacing w:after="0" w:line="240" w:lineRule="auto"/>
        <w:ind w:left="709" w:hanging="709"/>
        <w:jc w:val="both"/>
        <w:rPr>
          <w:rFonts w:ascii="Times New Roman" w:hAnsi="Times New Roman"/>
          <w:sz w:val="24"/>
          <w:szCs w:val="24"/>
        </w:rPr>
      </w:pPr>
      <w:r>
        <w:rPr>
          <w:rFonts w:ascii="Times New Roman" w:hAnsi="Times New Roman"/>
          <w:sz w:val="24"/>
          <w:szCs w:val="24"/>
        </w:rPr>
        <w:t xml:space="preserve">Arfa. 2010. Peningkatan Keterampilan Berdiskusi </w:t>
      </w:r>
      <w:r w:rsidRPr="001A3A4C">
        <w:rPr>
          <w:rFonts w:ascii="Times New Roman" w:hAnsi="Times New Roman"/>
          <w:i/>
          <w:sz w:val="24"/>
          <w:szCs w:val="24"/>
        </w:rPr>
        <w:t>Melalui</w:t>
      </w:r>
      <w:r>
        <w:rPr>
          <w:rFonts w:ascii="Times New Roman" w:hAnsi="Times New Roman"/>
          <w:sz w:val="24"/>
          <w:szCs w:val="24"/>
        </w:rPr>
        <w:t xml:space="preserve"> Strategi Permainan Cakram Siswa Kelas VII-2 SMP Negeri 1 Barru. </w:t>
      </w:r>
      <w:r w:rsidRPr="00704FA6">
        <w:rPr>
          <w:rFonts w:ascii="Times New Roman" w:hAnsi="Times New Roman"/>
          <w:i/>
          <w:sz w:val="24"/>
          <w:szCs w:val="24"/>
        </w:rPr>
        <w:t>Tesis</w:t>
      </w:r>
      <w:r>
        <w:rPr>
          <w:rFonts w:ascii="Times New Roman" w:hAnsi="Times New Roman"/>
          <w:sz w:val="24"/>
          <w:szCs w:val="24"/>
        </w:rPr>
        <w:t>.Universitas Muhammadiyah Makassar.</w:t>
      </w:r>
    </w:p>
    <w:p w:rsidR="001A3A4C" w:rsidRDefault="001A3A4C" w:rsidP="001A3A4C">
      <w:pPr>
        <w:pStyle w:val="ListParagraph"/>
        <w:spacing w:after="0" w:line="240" w:lineRule="auto"/>
        <w:ind w:left="993" w:hanging="993"/>
        <w:jc w:val="both"/>
        <w:rPr>
          <w:rFonts w:ascii="Times New Roman" w:hAnsi="Times New Roman"/>
          <w:sz w:val="24"/>
          <w:szCs w:val="24"/>
        </w:rPr>
      </w:pPr>
    </w:p>
    <w:p w:rsidR="001A3A4C" w:rsidRDefault="001A3A4C" w:rsidP="001A3A4C">
      <w:pPr>
        <w:pStyle w:val="ListParagraph"/>
        <w:spacing w:after="0" w:line="240" w:lineRule="auto"/>
        <w:ind w:left="709" w:hanging="709"/>
        <w:jc w:val="both"/>
        <w:rPr>
          <w:rFonts w:ascii="Times New Roman" w:hAnsi="Times New Roman"/>
          <w:sz w:val="24"/>
          <w:szCs w:val="24"/>
        </w:rPr>
      </w:pPr>
      <w:r>
        <w:rPr>
          <w:rFonts w:ascii="Times New Roman" w:hAnsi="Times New Roman"/>
          <w:sz w:val="24"/>
          <w:szCs w:val="24"/>
        </w:rPr>
        <w:t xml:space="preserve">Arifin, E. Zainal &amp; Tasai, S. Amran. </w:t>
      </w:r>
      <w:r w:rsidRPr="001A3A4C">
        <w:rPr>
          <w:rFonts w:ascii="Times New Roman" w:hAnsi="Times New Roman"/>
          <w:sz w:val="24"/>
          <w:szCs w:val="24"/>
          <w:lang w:val="id-ID"/>
        </w:rPr>
        <w:t>2010</w:t>
      </w:r>
      <w:r>
        <w:rPr>
          <w:rFonts w:ascii="Times New Roman" w:hAnsi="Times New Roman"/>
          <w:sz w:val="24"/>
          <w:szCs w:val="24"/>
        </w:rPr>
        <w:t xml:space="preserve">. </w:t>
      </w:r>
      <w:r w:rsidRPr="0078586C">
        <w:rPr>
          <w:rFonts w:ascii="Times New Roman" w:hAnsi="Times New Roman"/>
          <w:i/>
          <w:sz w:val="24"/>
          <w:szCs w:val="24"/>
        </w:rPr>
        <w:t>Cermat Berbahasa Indonesia untuk</w:t>
      </w:r>
      <w:r>
        <w:rPr>
          <w:rFonts w:ascii="Times New Roman" w:hAnsi="Times New Roman"/>
          <w:sz w:val="24"/>
          <w:szCs w:val="24"/>
        </w:rPr>
        <w:t xml:space="preserve">    </w:t>
      </w:r>
      <w:r w:rsidRPr="0078586C">
        <w:rPr>
          <w:rFonts w:ascii="Times New Roman" w:hAnsi="Times New Roman"/>
          <w:i/>
          <w:sz w:val="24"/>
          <w:szCs w:val="24"/>
        </w:rPr>
        <w:t>Perguruan Tinggi</w:t>
      </w:r>
      <w:r>
        <w:rPr>
          <w:rFonts w:ascii="Times New Roman" w:hAnsi="Times New Roman"/>
          <w:sz w:val="24"/>
          <w:szCs w:val="24"/>
        </w:rPr>
        <w:t>. Jakarta: Akademika Pressindo.</w:t>
      </w:r>
    </w:p>
    <w:p w:rsidR="001A3A4C" w:rsidRPr="00C458E5" w:rsidRDefault="001A3A4C" w:rsidP="001A3A4C">
      <w:pPr>
        <w:pStyle w:val="ListParagraph"/>
        <w:spacing w:after="0" w:line="240" w:lineRule="auto"/>
        <w:ind w:left="993" w:hanging="993"/>
        <w:jc w:val="both"/>
        <w:rPr>
          <w:rFonts w:ascii="Times New Roman" w:hAnsi="Times New Roman"/>
          <w:smallCaps/>
          <w:sz w:val="24"/>
          <w:szCs w:val="24"/>
        </w:rPr>
      </w:pPr>
    </w:p>
    <w:p w:rsidR="001A3A4C" w:rsidRDefault="001A3A4C" w:rsidP="001A3A4C">
      <w:pPr>
        <w:pStyle w:val="ListParagraph"/>
        <w:spacing w:after="0" w:line="240" w:lineRule="auto"/>
        <w:ind w:left="709" w:hanging="709"/>
        <w:jc w:val="both"/>
        <w:rPr>
          <w:rFonts w:ascii="Times New Roman" w:hAnsi="Times New Roman"/>
          <w:sz w:val="24"/>
          <w:szCs w:val="24"/>
        </w:rPr>
      </w:pPr>
      <w:r w:rsidRPr="00C458E5">
        <w:rPr>
          <w:rFonts w:ascii="Times New Roman" w:hAnsi="Times New Roman"/>
          <w:sz w:val="24"/>
          <w:szCs w:val="24"/>
        </w:rPr>
        <w:t xml:space="preserve">Arsyad, Azhar, 2004. </w:t>
      </w:r>
      <w:r w:rsidRPr="00C458E5">
        <w:rPr>
          <w:rFonts w:ascii="Times New Roman" w:hAnsi="Times New Roman"/>
          <w:i/>
          <w:sz w:val="24"/>
          <w:szCs w:val="24"/>
        </w:rPr>
        <w:t>Media Pembelajaran</w:t>
      </w:r>
      <w:r>
        <w:rPr>
          <w:rFonts w:ascii="Times New Roman" w:hAnsi="Times New Roman"/>
          <w:sz w:val="24"/>
          <w:szCs w:val="24"/>
        </w:rPr>
        <w:t xml:space="preserve">. Jakarta: </w:t>
      </w:r>
      <w:r w:rsidRPr="00C458E5">
        <w:rPr>
          <w:rFonts w:ascii="Times New Roman" w:hAnsi="Times New Roman"/>
          <w:sz w:val="24"/>
          <w:szCs w:val="24"/>
        </w:rPr>
        <w:t>Raja Grafindo Persada</w:t>
      </w:r>
      <w:r>
        <w:rPr>
          <w:rFonts w:ascii="Times New Roman" w:hAnsi="Times New Roman"/>
          <w:sz w:val="24"/>
          <w:szCs w:val="24"/>
        </w:rPr>
        <w:t>.</w:t>
      </w:r>
    </w:p>
    <w:p w:rsidR="001A3A4C" w:rsidRPr="00C458E5" w:rsidRDefault="001A3A4C" w:rsidP="001A3A4C">
      <w:pPr>
        <w:pStyle w:val="ListParagraph"/>
        <w:spacing w:after="0" w:line="240" w:lineRule="auto"/>
        <w:ind w:left="709" w:hanging="709"/>
        <w:jc w:val="both"/>
        <w:rPr>
          <w:rFonts w:ascii="Times New Roman" w:hAnsi="Times New Roman"/>
          <w:smallCaps/>
          <w:sz w:val="24"/>
          <w:szCs w:val="24"/>
        </w:rPr>
      </w:pPr>
    </w:p>
    <w:p w:rsidR="001A3A4C" w:rsidRDefault="001A3A4C" w:rsidP="001A3A4C">
      <w:pPr>
        <w:pStyle w:val="ListParagraph"/>
        <w:spacing w:after="0" w:line="240" w:lineRule="auto"/>
        <w:ind w:left="709" w:hanging="709"/>
        <w:jc w:val="both"/>
        <w:rPr>
          <w:rFonts w:ascii="Times New Roman" w:hAnsi="Times New Roman"/>
          <w:sz w:val="24"/>
          <w:szCs w:val="24"/>
          <w:lang w:val="id-ID"/>
        </w:rPr>
      </w:pPr>
      <w:r w:rsidRPr="00C458E5">
        <w:rPr>
          <w:rFonts w:ascii="Times New Roman" w:hAnsi="Times New Roman"/>
          <w:sz w:val="24"/>
          <w:szCs w:val="24"/>
        </w:rPr>
        <w:t xml:space="preserve">Arsyad, Meidar dan Mukti, Ali. </w:t>
      </w:r>
      <w:r w:rsidRPr="001A3A4C">
        <w:rPr>
          <w:rFonts w:ascii="Times New Roman" w:hAnsi="Times New Roman"/>
          <w:smallCaps/>
          <w:sz w:val="24"/>
          <w:szCs w:val="24"/>
        </w:rPr>
        <w:t>1988</w:t>
      </w:r>
      <w:r w:rsidRPr="00C458E5">
        <w:rPr>
          <w:rFonts w:ascii="Times New Roman" w:hAnsi="Times New Roman"/>
          <w:sz w:val="24"/>
          <w:szCs w:val="24"/>
        </w:rPr>
        <w:t xml:space="preserve">. </w:t>
      </w:r>
      <w:r w:rsidRPr="00C458E5">
        <w:rPr>
          <w:rFonts w:ascii="Times New Roman" w:hAnsi="Times New Roman"/>
          <w:i/>
          <w:sz w:val="24"/>
          <w:szCs w:val="24"/>
        </w:rPr>
        <w:t>Pembinaan Kemampuan Berbicara Bahasa Indonesia</w:t>
      </w:r>
      <w:r>
        <w:rPr>
          <w:rFonts w:ascii="Times New Roman" w:hAnsi="Times New Roman"/>
          <w:sz w:val="24"/>
          <w:szCs w:val="24"/>
        </w:rPr>
        <w:t xml:space="preserve">. Jakarta: </w:t>
      </w:r>
      <w:r w:rsidRPr="00C458E5">
        <w:rPr>
          <w:rFonts w:ascii="Times New Roman" w:hAnsi="Times New Roman"/>
          <w:sz w:val="24"/>
          <w:szCs w:val="24"/>
        </w:rPr>
        <w:t>Balai Pustaka</w:t>
      </w:r>
      <w:r>
        <w:rPr>
          <w:rFonts w:ascii="Times New Roman" w:hAnsi="Times New Roman"/>
          <w:sz w:val="24"/>
          <w:szCs w:val="24"/>
        </w:rPr>
        <w:t>.</w:t>
      </w:r>
    </w:p>
    <w:p w:rsidR="001A3A4C" w:rsidRPr="005B7BE5" w:rsidRDefault="001A3A4C" w:rsidP="001A3A4C">
      <w:pPr>
        <w:pStyle w:val="ListParagraph"/>
        <w:spacing w:after="0" w:line="240" w:lineRule="auto"/>
        <w:ind w:left="993" w:hanging="993"/>
        <w:jc w:val="both"/>
        <w:rPr>
          <w:rFonts w:ascii="Times New Roman" w:hAnsi="Times New Roman"/>
          <w:sz w:val="24"/>
          <w:szCs w:val="24"/>
          <w:lang w:val="id-ID"/>
        </w:rPr>
      </w:pPr>
    </w:p>
    <w:p w:rsidR="001A3A4C" w:rsidRPr="004A6C1D" w:rsidRDefault="001A3A4C" w:rsidP="001A3A4C">
      <w:pPr>
        <w:pStyle w:val="ListParagraph"/>
        <w:spacing w:after="0" w:line="240" w:lineRule="auto"/>
        <w:ind w:left="709" w:hanging="709"/>
        <w:jc w:val="both"/>
        <w:rPr>
          <w:rFonts w:ascii="Times New Roman" w:hAnsi="Times New Roman"/>
          <w:i/>
          <w:sz w:val="24"/>
          <w:szCs w:val="24"/>
          <w:lang w:val="id-ID"/>
        </w:rPr>
      </w:pPr>
      <w:r>
        <w:rPr>
          <w:rFonts w:ascii="Times New Roman" w:hAnsi="Times New Roman"/>
          <w:sz w:val="24"/>
          <w:szCs w:val="24"/>
          <w:lang w:val="id-ID"/>
        </w:rPr>
        <w:t xml:space="preserve">Asrianto.2012. </w:t>
      </w:r>
      <w:r>
        <w:rPr>
          <w:rFonts w:ascii="Times New Roman" w:hAnsi="Times New Roman"/>
          <w:sz w:val="24"/>
          <w:szCs w:val="24"/>
        </w:rPr>
        <w:t xml:space="preserve">Penerapan </w:t>
      </w:r>
      <w:r>
        <w:rPr>
          <w:rFonts w:ascii="Times New Roman" w:hAnsi="Times New Roman"/>
          <w:sz w:val="24"/>
          <w:szCs w:val="24"/>
          <w:lang w:val="id-ID"/>
        </w:rPr>
        <w:t>T</w:t>
      </w:r>
      <w:r>
        <w:rPr>
          <w:rFonts w:ascii="Times New Roman" w:hAnsi="Times New Roman"/>
          <w:sz w:val="24"/>
          <w:szCs w:val="24"/>
        </w:rPr>
        <w:t xml:space="preserve">eknik </w:t>
      </w:r>
      <w:r>
        <w:rPr>
          <w:rFonts w:ascii="Times New Roman" w:hAnsi="Times New Roman"/>
          <w:sz w:val="24"/>
          <w:szCs w:val="24"/>
          <w:lang w:val="id-ID"/>
        </w:rPr>
        <w:t>D</w:t>
      </w:r>
      <w:r>
        <w:rPr>
          <w:rFonts w:ascii="Times New Roman" w:hAnsi="Times New Roman"/>
          <w:sz w:val="24"/>
          <w:szCs w:val="24"/>
        </w:rPr>
        <w:t xml:space="preserve">iskusi dalam </w:t>
      </w:r>
      <w:r>
        <w:rPr>
          <w:rFonts w:ascii="Times New Roman" w:hAnsi="Times New Roman"/>
          <w:sz w:val="24"/>
          <w:szCs w:val="24"/>
          <w:lang w:val="id-ID"/>
        </w:rPr>
        <w:t>M</w:t>
      </w:r>
      <w:r w:rsidRPr="004A6C1D">
        <w:rPr>
          <w:rFonts w:ascii="Times New Roman" w:hAnsi="Times New Roman"/>
          <w:sz w:val="24"/>
          <w:szCs w:val="24"/>
        </w:rPr>
        <w:t>eningkatkan</w:t>
      </w:r>
      <w:r>
        <w:rPr>
          <w:rFonts w:ascii="Times New Roman" w:hAnsi="Times New Roman"/>
          <w:sz w:val="24"/>
          <w:szCs w:val="24"/>
          <w:lang w:val="id-ID"/>
        </w:rPr>
        <w:t xml:space="preserve"> </w:t>
      </w:r>
      <w:r>
        <w:rPr>
          <w:rFonts w:ascii="Times New Roman" w:hAnsi="Times New Roman"/>
          <w:sz w:val="24"/>
          <w:szCs w:val="24"/>
        </w:rPr>
        <w:t xml:space="preserve">Keterampilan </w:t>
      </w:r>
      <w:r>
        <w:rPr>
          <w:rFonts w:ascii="Times New Roman" w:hAnsi="Times New Roman"/>
          <w:sz w:val="24"/>
          <w:szCs w:val="24"/>
          <w:lang w:val="id-ID"/>
        </w:rPr>
        <w:t>B</w:t>
      </w:r>
      <w:r>
        <w:rPr>
          <w:rFonts w:ascii="Times New Roman" w:hAnsi="Times New Roman"/>
          <w:sz w:val="24"/>
          <w:szCs w:val="24"/>
        </w:rPr>
        <w:t xml:space="preserve">erbicara </w:t>
      </w:r>
      <w:r w:rsidRPr="001A3A4C">
        <w:rPr>
          <w:rFonts w:ascii="Times New Roman" w:hAnsi="Times New Roman"/>
          <w:smallCaps/>
          <w:sz w:val="24"/>
          <w:szCs w:val="24"/>
        </w:rPr>
        <w:t>Siswa</w:t>
      </w:r>
      <w:r>
        <w:rPr>
          <w:rFonts w:ascii="Times New Roman" w:hAnsi="Times New Roman"/>
          <w:sz w:val="24"/>
          <w:szCs w:val="24"/>
        </w:rPr>
        <w:t xml:space="preserve"> </w:t>
      </w:r>
      <w:r>
        <w:rPr>
          <w:rFonts w:ascii="Times New Roman" w:hAnsi="Times New Roman"/>
          <w:sz w:val="24"/>
          <w:szCs w:val="24"/>
          <w:lang w:val="id-ID"/>
        </w:rPr>
        <w:t>K</w:t>
      </w:r>
      <w:r>
        <w:rPr>
          <w:rFonts w:ascii="Times New Roman" w:hAnsi="Times New Roman"/>
          <w:sz w:val="24"/>
          <w:szCs w:val="24"/>
        </w:rPr>
        <w:t xml:space="preserve">elas </w:t>
      </w:r>
      <w:r>
        <w:rPr>
          <w:rFonts w:ascii="Times New Roman" w:hAnsi="Times New Roman"/>
          <w:sz w:val="24"/>
          <w:szCs w:val="24"/>
          <w:lang w:val="id-ID"/>
        </w:rPr>
        <w:t>VIII</w:t>
      </w:r>
      <w:r w:rsidRPr="004A6C1D">
        <w:rPr>
          <w:rFonts w:ascii="Times New Roman" w:hAnsi="Times New Roman"/>
          <w:sz w:val="24"/>
          <w:szCs w:val="24"/>
        </w:rPr>
        <w:t>.4</w:t>
      </w:r>
      <w:r>
        <w:rPr>
          <w:rFonts w:ascii="Times New Roman" w:hAnsi="Times New Roman"/>
          <w:sz w:val="24"/>
          <w:szCs w:val="24"/>
          <w:lang w:val="id-ID"/>
        </w:rPr>
        <w:t xml:space="preserve"> SMP Negeri 7</w:t>
      </w:r>
      <w:r>
        <w:rPr>
          <w:rFonts w:ascii="Times New Roman" w:hAnsi="Times New Roman"/>
          <w:sz w:val="24"/>
          <w:szCs w:val="24"/>
        </w:rPr>
        <w:t xml:space="preserve"> </w:t>
      </w:r>
      <w:r>
        <w:rPr>
          <w:rFonts w:ascii="Times New Roman" w:hAnsi="Times New Roman"/>
          <w:sz w:val="24"/>
          <w:szCs w:val="24"/>
          <w:lang w:val="id-ID"/>
        </w:rPr>
        <w:t xml:space="preserve">Parepare. </w:t>
      </w:r>
      <w:r>
        <w:rPr>
          <w:rFonts w:ascii="Times New Roman" w:hAnsi="Times New Roman"/>
          <w:i/>
          <w:sz w:val="24"/>
          <w:szCs w:val="24"/>
          <w:lang w:val="id-ID"/>
        </w:rPr>
        <w:t xml:space="preserve">Tesis. </w:t>
      </w:r>
      <w:r>
        <w:rPr>
          <w:rFonts w:ascii="Times New Roman" w:hAnsi="Times New Roman"/>
          <w:sz w:val="24"/>
          <w:szCs w:val="24"/>
          <w:lang w:val="id-ID"/>
        </w:rPr>
        <w:t>Universitas Negeri Makassar</w:t>
      </w:r>
      <w:r>
        <w:rPr>
          <w:rFonts w:ascii="Times New Roman" w:hAnsi="Times New Roman"/>
          <w:i/>
          <w:sz w:val="24"/>
          <w:szCs w:val="24"/>
          <w:lang w:val="id-ID"/>
        </w:rPr>
        <w:t xml:space="preserve"> </w:t>
      </w:r>
    </w:p>
    <w:p w:rsidR="001A3A4C" w:rsidRDefault="001A3A4C" w:rsidP="001A3A4C">
      <w:pPr>
        <w:pStyle w:val="ListParagraph"/>
        <w:spacing w:after="0" w:line="240" w:lineRule="auto"/>
        <w:ind w:left="993" w:hanging="993"/>
        <w:jc w:val="both"/>
        <w:rPr>
          <w:rFonts w:ascii="Times New Roman" w:hAnsi="Times New Roman"/>
          <w:sz w:val="24"/>
          <w:szCs w:val="24"/>
        </w:rPr>
      </w:pPr>
    </w:p>
    <w:p w:rsidR="001A3A4C" w:rsidRDefault="001A3A4C" w:rsidP="001A3A4C">
      <w:pPr>
        <w:pStyle w:val="ListParagraph"/>
        <w:spacing w:after="0" w:line="240" w:lineRule="auto"/>
        <w:ind w:left="709" w:hanging="709"/>
        <w:jc w:val="both"/>
        <w:rPr>
          <w:rFonts w:ascii="Times New Roman" w:hAnsi="Times New Roman"/>
          <w:sz w:val="24"/>
          <w:szCs w:val="24"/>
        </w:rPr>
      </w:pPr>
      <w:r w:rsidRPr="00C458E5">
        <w:rPr>
          <w:rFonts w:ascii="Times New Roman" w:hAnsi="Times New Roman"/>
          <w:sz w:val="24"/>
          <w:szCs w:val="24"/>
        </w:rPr>
        <w:t xml:space="preserve">Azies, </w:t>
      </w:r>
      <w:r w:rsidRPr="001A3A4C">
        <w:rPr>
          <w:rFonts w:ascii="Times New Roman" w:hAnsi="Times New Roman"/>
          <w:smallCaps/>
          <w:sz w:val="24"/>
          <w:szCs w:val="24"/>
        </w:rPr>
        <w:t>Furqanul</w:t>
      </w:r>
      <w:r w:rsidRPr="00C458E5">
        <w:rPr>
          <w:rFonts w:ascii="Times New Roman" w:hAnsi="Times New Roman"/>
          <w:sz w:val="24"/>
          <w:szCs w:val="24"/>
        </w:rPr>
        <w:t xml:space="preserve"> dan Chaedar Alwasilah. 2000. </w:t>
      </w:r>
      <w:r w:rsidRPr="00C458E5">
        <w:rPr>
          <w:rFonts w:ascii="Times New Roman" w:hAnsi="Times New Roman"/>
          <w:i/>
          <w:sz w:val="24"/>
          <w:szCs w:val="24"/>
        </w:rPr>
        <w:t xml:space="preserve">Pengajaran Bahasa Komunikatif Teori </w:t>
      </w:r>
      <w:r w:rsidRPr="00C458E5">
        <w:rPr>
          <w:rFonts w:ascii="Times New Roman" w:hAnsi="Times New Roman"/>
          <w:i/>
          <w:sz w:val="24"/>
          <w:szCs w:val="24"/>
        </w:rPr>
        <w:t>dan Praktik</w:t>
      </w:r>
      <w:r>
        <w:rPr>
          <w:rFonts w:ascii="Times New Roman" w:hAnsi="Times New Roman"/>
          <w:sz w:val="24"/>
          <w:szCs w:val="24"/>
        </w:rPr>
        <w:t>. Bandung</w:t>
      </w:r>
      <w:r>
        <w:rPr>
          <w:rFonts w:ascii="Times New Roman" w:hAnsi="Times New Roman"/>
          <w:sz w:val="24"/>
          <w:szCs w:val="24"/>
          <w:lang w:val="id-ID"/>
        </w:rPr>
        <w:t>:</w:t>
      </w:r>
      <w:r>
        <w:rPr>
          <w:rFonts w:ascii="Times New Roman" w:hAnsi="Times New Roman"/>
          <w:sz w:val="24"/>
          <w:szCs w:val="24"/>
        </w:rPr>
        <w:t xml:space="preserve"> </w:t>
      </w:r>
      <w:r w:rsidRPr="00C458E5">
        <w:rPr>
          <w:rFonts w:ascii="Times New Roman" w:hAnsi="Times New Roman"/>
          <w:sz w:val="24"/>
          <w:szCs w:val="24"/>
        </w:rPr>
        <w:t>Rosdakarya.</w:t>
      </w:r>
    </w:p>
    <w:p w:rsidR="001A3A4C" w:rsidRPr="00E3512A" w:rsidRDefault="001A3A4C" w:rsidP="001A3A4C">
      <w:pPr>
        <w:pStyle w:val="ListParagraph"/>
        <w:spacing w:after="0" w:line="240" w:lineRule="auto"/>
        <w:ind w:left="993" w:hanging="993"/>
        <w:jc w:val="both"/>
        <w:rPr>
          <w:rFonts w:ascii="Times New Roman" w:hAnsi="Times New Roman"/>
          <w:smallCaps/>
          <w:sz w:val="24"/>
          <w:szCs w:val="24"/>
        </w:rPr>
      </w:pPr>
    </w:p>
    <w:p w:rsidR="001A3A4C" w:rsidRDefault="001A3A4C" w:rsidP="001A3A4C">
      <w:pPr>
        <w:pStyle w:val="ListParagraph"/>
        <w:spacing w:after="0" w:line="240" w:lineRule="auto"/>
        <w:ind w:left="709" w:hanging="709"/>
        <w:jc w:val="both"/>
        <w:rPr>
          <w:rFonts w:ascii="Times New Roman" w:hAnsi="Times New Roman"/>
          <w:sz w:val="24"/>
          <w:szCs w:val="24"/>
        </w:rPr>
      </w:pPr>
      <w:r w:rsidRPr="00C458E5">
        <w:rPr>
          <w:rFonts w:ascii="Times New Roman" w:hAnsi="Times New Roman"/>
          <w:sz w:val="24"/>
          <w:szCs w:val="24"/>
        </w:rPr>
        <w:t xml:space="preserve">Budinuryanta. 1999. </w:t>
      </w:r>
      <w:r w:rsidRPr="00C458E5">
        <w:rPr>
          <w:rFonts w:ascii="Times New Roman" w:hAnsi="Times New Roman"/>
          <w:i/>
          <w:sz w:val="24"/>
          <w:szCs w:val="24"/>
        </w:rPr>
        <w:t xml:space="preserve">Pendidikan </w:t>
      </w:r>
      <w:r w:rsidRPr="001A3A4C">
        <w:rPr>
          <w:rFonts w:ascii="Times New Roman" w:hAnsi="Times New Roman"/>
          <w:sz w:val="24"/>
          <w:szCs w:val="24"/>
        </w:rPr>
        <w:t>Keterampilan</w:t>
      </w:r>
      <w:r w:rsidRPr="00C458E5">
        <w:rPr>
          <w:rFonts w:ascii="Times New Roman" w:hAnsi="Times New Roman"/>
          <w:i/>
          <w:sz w:val="24"/>
          <w:szCs w:val="24"/>
        </w:rPr>
        <w:t xml:space="preserve"> Berbahasa</w:t>
      </w:r>
      <w:r>
        <w:rPr>
          <w:rFonts w:ascii="Times New Roman" w:hAnsi="Times New Roman"/>
          <w:sz w:val="24"/>
          <w:szCs w:val="24"/>
        </w:rPr>
        <w:t xml:space="preserve">. Jakarta: </w:t>
      </w:r>
      <w:r w:rsidRPr="00C458E5">
        <w:rPr>
          <w:rFonts w:ascii="Times New Roman" w:hAnsi="Times New Roman"/>
          <w:sz w:val="24"/>
          <w:szCs w:val="24"/>
        </w:rPr>
        <w:t>Depdikbud.</w:t>
      </w:r>
    </w:p>
    <w:p w:rsidR="001A3A4C" w:rsidRDefault="001A3A4C" w:rsidP="001A3A4C">
      <w:pPr>
        <w:pStyle w:val="ListParagraph"/>
        <w:spacing w:after="0" w:line="240" w:lineRule="auto"/>
        <w:ind w:left="709" w:hanging="709"/>
        <w:jc w:val="both"/>
        <w:rPr>
          <w:rFonts w:ascii="Times New Roman" w:hAnsi="Times New Roman"/>
          <w:sz w:val="24"/>
          <w:szCs w:val="24"/>
          <w:lang w:val="id-ID"/>
        </w:rPr>
      </w:pPr>
    </w:p>
    <w:p w:rsidR="001A3A4C" w:rsidRDefault="001A3A4C" w:rsidP="001A3A4C">
      <w:pPr>
        <w:pStyle w:val="ListParagraph"/>
        <w:spacing w:after="0" w:line="240" w:lineRule="auto"/>
        <w:ind w:left="709" w:hanging="709"/>
        <w:jc w:val="both"/>
        <w:rPr>
          <w:rFonts w:ascii="Times New Roman" w:hAnsi="Times New Roman"/>
          <w:sz w:val="24"/>
          <w:szCs w:val="24"/>
          <w:lang w:val="id-ID"/>
        </w:rPr>
      </w:pPr>
      <w:r>
        <w:rPr>
          <w:rFonts w:ascii="Times New Roman" w:hAnsi="Times New Roman"/>
          <w:sz w:val="24"/>
          <w:szCs w:val="24"/>
        </w:rPr>
        <w:t xml:space="preserve">Busran. 2008. Meningkatkan Hasil Belajar Bahasa Indonesia dengan Menggunakan Pendekatan Kooperatif Model Jigsaw Siswa SMA Negeri Tanete Rilau Kelas XI IPA-1. </w:t>
      </w:r>
      <w:r w:rsidRPr="00621DA0">
        <w:rPr>
          <w:rFonts w:ascii="Times New Roman" w:hAnsi="Times New Roman"/>
          <w:i/>
          <w:sz w:val="24"/>
          <w:szCs w:val="24"/>
        </w:rPr>
        <w:t>Tesis.</w:t>
      </w:r>
      <w:r>
        <w:rPr>
          <w:rFonts w:ascii="Times New Roman" w:hAnsi="Times New Roman"/>
          <w:sz w:val="24"/>
          <w:szCs w:val="24"/>
        </w:rPr>
        <w:t xml:space="preserve"> Universitas Negeri Makassar.</w:t>
      </w:r>
    </w:p>
    <w:p w:rsidR="001A3A4C" w:rsidRPr="00196842" w:rsidRDefault="001A3A4C" w:rsidP="001A3A4C">
      <w:pPr>
        <w:pStyle w:val="ListParagraph"/>
        <w:spacing w:after="0" w:line="240" w:lineRule="auto"/>
        <w:ind w:left="993" w:hanging="993"/>
        <w:jc w:val="both"/>
        <w:rPr>
          <w:rFonts w:ascii="Times New Roman" w:hAnsi="Times New Roman"/>
          <w:sz w:val="24"/>
          <w:szCs w:val="24"/>
          <w:lang w:val="id-ID"/>
        </w:rPr>
      </w:pPr>
    </w:p>
    <w:p w:rsidR="001A3A4C" w:rsidRDefault="001A3A4C" w:rsidP="001A3A4C">
      <w:pPr>
        <w:pStyle w:val="ListParagraph"/>
        <w:spacing w:after="0" w:line="240" w:lineRule="auto"/>
        <w:ind w:left="709" w:hanging="709"/>
        <w:jc w:val="both"/>
        <w:rPr>
          <w:rFonts w:ascii="Times New Roman" w:hAnsi="Times New Roman"/>
          <w:sz w:val="24"/>
          <w:szCs w:val="24"/>
        </w:rPr>
      </w:pPr>
      <w:r w:rsidRPr="00C458E5">
        <w:rPr>
          <w:rFonts w:ascii="Times New Roman" w:hAnsi="Times New Roman"/>
          <w:sz w:val="24"/>
          <w:szCs w:val="24"/>
        </w:rPr>
        <w:t xml:space="preserve">Cecep, R. 2002. </w:t>
      </w:r>
      <w:r w:rsidRPr="00C458E5">
        <w:rPr>
          <w:rFonts w:ascii="Times New Roman" w:hAnsi="Times New Roman"/>
          <w:i/>
          <w:sz w:val="24"/>
          <w:szCs w:val="24"/>
        </w:rPr>
        <w:t xml:space="preserve">Pembelajaran </w:t>
      </w:r>
      <w:r w:rsidRPr="001A3A4C">
        <w:rPr>
          <w:rFonts w:ascii="Times New Roman" w:hAnsi="Times New Roman"/>
          <w:sz w:val="24"/>
          <w:szCs w:val="24"/>
        </w:rPr>
        <w:t>Kontekstual</w:t>
      </w:r>
      <w:r>
        <w:rPr>
          <w:rFonts w:ascii="Times New Roman" w:hAnsi="Times New Roman"/>
          <w:sz w:val="24"/>
          <w:szCs w:val="24"/>
        </w:rPr>
        <w:t xml:space="preserve">. Jakarta: </w:t>
      </w:r>
      <w:r w:rsidRPr="00C458E5">
        <w:rPr>
          <w:rFonts w:ascii="Times New Roman" w:hAnsi="Times New Roman"/>
          <w:sz w:val="24"/>
          <w:szCs w:val="24"/>
        </w:rPr>
        <w:t>Dit. PLP Depdiknas.</w:t>
      </w:r>
    </w:p>
    <w:p w:rsidR="001A3A4C" w:rsidRPr="00C458E5" w:rsidRDefault="001A3A4C" w:rsidP="001A3A4C">
      <w:pPr>
        <w:pStyle w:val="ListParagraph"/>
        <w:spacing w:after="0" w:line="240" w:lineRule="auto"/>
        <w:ind w:left="709" w:hanging="709"/>
        <w:jc w:val="both"/>
        <w:rPr>
          <w:rFonts w:ascii="Times New Roman" w:hAnsi="Times New Roman"/>
          <w:smallCaps/>
          <w:sz w:val="24"/>
          <w:szCs w:val="24"/>
        </w:rPr>
      </w:pPr>
    </w:p>
    <w:p w:rsidR="001A3A4C" w:rsidRDefault="001A3A4C" w:rsidP="001A3A4C">
      <w:pPr>
        <w:pStyle w:val="ListParagraph"/>
        <w:spacing w:after="0" w:line="240" w:lineRule="auto"/>
        <w:ind w:left="709" w:hanging="709"/>
        <w:jc w:val="both"/>
        <w:rPr>
          <w:rFonts w:ascii="Times New Roman" w:hAnsi="Times New Roman"/>
          <w:sz w:val="24"/>
          <w:szCs w:val="24"/>
        </w:rPr>
      </w:pPr>
      <w:r w:rsidRPr="00C458E5">
        <w:rPr>
          <w:rFonts w:ascii="Times New Roman" w:hAnsi="Times New Roman"/>
          <w:sz w:val="24"/>
          <w:szCs w:val="24"/>
        </w:rPr>
        <w:t>Chaer, A</w:t>
      </w:r>
      <w:r>
        <w:rPr>
          <w:rFonts w:ascii="Times New Roman" w:hAnsi="Times New Roman"/>
          <w:sz w:val="24"/>
          <w:szCs w:val="24"/>
        </w:rPr>
        <w:t>bdul.2006</w:t>
      </w:r>
      <w:r w:rsidRPr="00C458E5">
        <w:rPr>
          <w:rFonts w:ascii="Times New Roman" w:hAnsi="Times New Roman"/>
          <w:sz w:val="24"/>
          <w:szCs w:val="24"/>
        </w:rPr>
        <w:t xml:space="preserve">. </w:t>
      </w:r>
      <w:r w:rsidRPr="00C458E5">
        <w:rPr>
          <w:rFonts w:ascii="Times New Roman" w:hAnsi="Times New Roman"/>
          <w:i/>
          <w:sz w:val="24"/>
          <w:szCs w:val="24"/>
        </w:rPr>
        <w:t>Tata Bahasa Praktis Bahasa Indonsia</w:t>
      </w:r>
      <w:r>
        <w:rPr>
          <w:rFonts w:ascii="Times New Roman" w:hAnsi="Times New Roman"/>
          <w:sz w:val="24"/>
          <w:szCs w:val="24"/>
        </w:rPr>
        <w:t xml:space="preserve">. Jakarta: </w:t>
      </w:r>
      <w:r w:rsidRPr="00C458E5">
        <w:rPr>
          <w:rFonts w:ascii="Times New Roman" w:hAnsi="Times New Roman"/>
          <w:sz w:val="24"/>
          <w:szCs w:val="24"/>
        </w:rPr>
        <w:t>Rineka Cipta.</w:t>
      </w:r>
    </w:p>
    <w:p w:rsidR="001A3A4C" w:rsidRDefault="001A3A4C" w:rsidP="001A3A4C">
      <w:pPr>
        <w:pStyle w:val="ListParagraph"/>
        <w:spacing w:after="0" w:line="240" w:lineRule="auto"/>
        <w:ind w:left="709" w:hanging="709"/>
        <w:jc w:val="both"/>
        <w:rPr>
          <w:rFonts w:ascii="Times New Roman" w:hAnsi="Times New Roman"/>
          <w:sz w:val="24"/>
          <w:szCs w:val="24"/>
        </w:rPr>
      </w:pPr>
    </w:p>
    <w:p w:rsidR="001A3A4C" w:rsidRDefault="001A3A4C" w:rsidP="001A3A4C">
      <w:pPr>
        <w:pStyle w:val="ListParagraph"/>
        <w:spacing w:after="0" w:line="240" w:lineRule="auto"/>
        <w:ind w:left="709" w:hanging="709"/>
        <w:jc w:val="both"/>
        <w:rPr>
          <w:rFonts w:ascii="Times New Roman" w:hAnsi="Times New Roman"/>
          <w:sz w:val="24"/>
          <w:szCs w:val="24"/>
        </w:rPr>
      </w:pPr>
      <w:r>
        <w:rPr>
          <w:rFonts w:ascii="Times New Roman" w:hAnsi="Times New Roman"/>
          <w:sz w:val="24"/>
          <w:szCs w:val="24"/>
        </w:rPr>
        <w:t xml:space="preserve">Dawud, dkk. 2004. </w:t>
      </w:r>
      <w:r w:rsidRPr="003D76F5">
        <w:rPr>
          <w:rFonts w:ascii="Times New Roman" w:hAnsi="Times New Roman"/>
          <w:i/>
          <w:sz w:val="24"/>
          <w:szCs w:val="24"/>
        </w:rPr>
        <w:t xml:space="preserve">Bahasa dan </w:t>
      </w:r>
      <w:r w:rsidRPr="003D76F5">
        <w:rPr>
          <w:rFonts w:ascii="Times New Roman" w:hAnsi="Times New Roman"/>
          <w:i/>
          <w:sz w:val="24"/>
          <w:szCs w:val="24"/>
          <w:lang w:val="id-ID"/>
        </w:rPr>
        <w:t>S</w:t>
      </w:r>
      <w:r w:rsidRPr="003D76F5">
        <w:rPr>
          <w:rFonts w:ascii="Times New Roman" w:hAnsi="Times New Roman"/>
          <w:i/>
          <w:sz w:val="24"/>
          <w:szCs w:val="24"/>
        </w:rPr>
        <w:t>astra Indonesia</w:t>
      </w:r>
      <w:r>
        <w:rPr>
          <w:rFonts w:ascii="Times New Roman" w:hAnsi="Times New Roman"/>
          <w:sz w:val="24"/>
          <w:szCs w:val="24"/>
        </w:rPr>
        <w:t>. Jakarta: Erlangga.</w:t>
      </w:r>
    </w:p>
    <w:p w:rsidR="001A3A4C" w:rsidRPr="00C458E5" w:rsidRDefault="001A3A4C" w:rsidP="001A3A4C">
      <w:pPr>
        <w:pStyle w:val="ListParagraph"/>
        <w:spacing w:after="0" w:line="240" w:lineRule="auto"/>
        <w:ind w:left="709" w:hanging="709"/>
        <w:jc w:val="both"/>
        <w:rPr>
          <w:rFonts w:ascii="Times New Roman" w:hAnsi="Times New Roman"/>
          <w:smallCaps/>
          <w:sz w:val="24"/>
          <w:szCs w:val="24"/>
        </w:rPr>
      </w:pPr>
    </w:p>
    <w:p w:rsidR="001A3A4C" w:rsidRDefault="001A3A4C" w:rsidP="001A3A4C">
      <w:pPr>
        <w:pStyle w:val="ListParagraph"/>
        <w:spacing w:after="0" w:line="240" w:lineRule="auto"/>
        <w:ind w:left="709" w:hanging="709"/>
        <w:jc w:val="both"/>
        <w:rPr>
          <w:rFonts w:ascii="Times New Roman" w:hAnsi="Times New Roman"/>
          <w:sz w:val="24"/>
          <w:szCs w:val="24"/>
        </w:rPr>
      </w:pPr>
      <w:r w:rsidRPr="00C458E5">
        <w:rPr>
          <w:rFonts w:ascii="Times New Roman" w:hAnsi="Times New Roman"/>
          <w:sz w:val="24"/>
          <w:szCs w:val="24"/>
        </w:rPr>
        <w:t xml:space="preserve">Depdiknas. 2001. </w:t>
      </w:r>
      <w:r w:rsidRPr="00C458E5">
        <w:rPr>
          <w:rFonts w:ascii="Times New Roman" w:hAnsi="Times New Roman"/>
          <w:i/>
          <w:sz w:val="24"/>
          <w:szCs w:val="24"/>
        </w:rPr>
        <w:t>Kamus Besar Bahasa Indonesia</w:t>
      </w:r>
      <w:r>
        <w:rPr>
          <w:rFonts w:ascii="Times New Roman" w:hAnsi="Times New Roman"/>
          <w:sz w:val="24"/>
          <w:szCs w:val="24"/>
        </w:rPr>
        <w:t xml:space="preserve">. Jakarta: </w:t>
      </w:r>
      <w:r w:rsidRPr="00C458E5">
        <w:rPr>
          <w:rFonts w:ascii="Times New Roman" w:hAnsi="Times New Roman"/>
          <w:sz w:val="24"/>
          <w:szCs w:val="24"/>
        </w:rPr>
        <w:t>Balai Pustaka.</w:t>
      </w:r>
    </w:p>
    <w:p w:rsidR="001A3A4C" w:rsidRDefault="001A3A4C" w:rsidP="001A3A4C">
      <w:pPr>
        <w:pStyle w:val="ListParagraph"/>
        <w:spacing w:after="0" w:line="240" w:lineRule="auto"/>
        <w:ind w:left="709" w:hanging="709"/>
        <w:jc w:val="both"/>
        <w:rPr>
          <w:rFonts w:ascii="Times New Roman" w:hAnsi="Times New Roman"/>
          <w:sz w:val="24"/>
          <w:szCs w:val="24"/>
        </w:rPr>
      </w:pPr>
    </w:p>
    <w:p w:rsidR="001A3A4C" w:rsidRDefault="001A3A4C" w:rsidP="001A3A4C">
      <w:pPr>
        <w:pStyle w:val="ListParagraph"/>
        <w:spacing w:after="0" w:line="240" w:lineRule="auto"/>
        <w:ind w:left="709" w:hanging="709"/>
        <w:jc w:val="both"/>
        <w:rPr>
          <w:rFonts w:ascii="Times New Roman" w:hAnsi="Times New Roman"/>
          <w:sz w:val="24"/>
          <w:szCs w:val="24"/>
        </w:rPr>
      </w:pPr>
      <w:r>
        <w:rPr>
          <w:rFonts w:ascii="Times New Roman" w:hAnsi="Times New Roman"/>
          <w:sz w:val="24"/>
          <w:szCs w:val="24"/>
        </w:rPr>
        <w:t xml:space="preserve">------------ . 2008. </w:t>
      </w:r>
      <w:r w:rsidRPr="001A3A4C">
        <w:rPr>
          <w:rFonts w:ascii="Times New Roman" w:hAnsi="Times New Roman"/>
          <w:smallCaps/>
          <w:sz w:val="24"/>
          <w:szCs w:val="24"/>
        </w:rPr>
        <w:t>Kamus</w:t>
      </w:r>
      <w:r w:rsidRPr="00C458E5">
        <w:rPr>
          <w:rFonts w:ascii="Times New Roman" w:hAnsi="Times New Roman"/>
          <w:i/>
          <w:sz w:val="24"/>
          <w:szCs w:val="24"/>
        </w:rPr>
        <w:t xml:space="preserve"> Besar Bahasa Indonesia</w:t>
      </w:r>
      <w:r>
        <w:rPr>
          <w:rFonts w:ascii="Times New Roman" w:hAnsi="Times New Roman"/>
          <w:sz w:val="24"/>
          <w:szCs w:val="24"/>
        </w:rPr>
        <w:t>. Jakarta</w:t>
      </w:r>
      <w:r w:rsidRPr="00C458E5">
        <w:rPr>
          <w:rFonts w:ascii="Times New Roman" w:hAnsi="Times New Roman"/>
          <w:sz w:val="24"/>
          <w:szCs w:val="24"/>
        </w:rPr>
        <w:t>: Balai Pustaka.</w:t>
      </w:r>
    </w:p>
    <w:p w:rsidR="001A3A4C" w:rsidRPr="00C458E5" w:rsidRDefault="001A3A4C" w:rsidP="001A3A4C">
      <w:pPr>
        <w:pStyle w:val="ListParagraph"/>
        <w:spacing w:after="0" w:line="240" w:lineRule="auto"/>
        <w:ind w:left="709" w:hanging="709"/>
        <w:jc w:val="both"/>
        <w:rPr>
          <w:rFonts w:ascii="Times New Roman" w:hAnsi="Times New Roman"/>
          <w:smallCaps/>
          <w:sz w:val="24"/>
          <w:szCs w:val="24"/>
        </w:rPr>
      </w:pPr>
    </w:p>
    <w:p w:rsidR="001A3A4C" w:rsidRDefault="001A3A4C" w:rsidP="001A3A4C">
      <w:pPr>
        <w:pStyle w:val="ListParagraph"/>
        <w:spacing w:after="0" w:line="240" w:lineRule="auto"/>
        <w:ind w:left="709" w:hanging="709"/>
        <w:jc w:val="both"/>
        <w:rPr>
          <w:rFonts w:ascii="Times New Roman" w:hAnsi="Times New Roman"/>
          <w:sz w:val="24"/>
          <w:szCs w:val="24"/>
        </w:rPr>
      </w:pPr>
      <w:r>
        <w:rPr>
          <w:rFonts w:ascii="Times New Roman" w:hAnsi="Times New Roman"/>
          <w:sz w:val="24"/>
          <w:szCs w:val="24"/>
        </w:rPr>
        <w:t>------------</w:t>
      </w:r>
      <w:r w:rsidRPr="00C458E5">
        <w:rPr>
          <w:rFonts w:ascii="Times New Roman" w:hAnsi="Times New Roman"/>
          <w:sz w:val="24"/>
          <w:szCs w:val="24"/>
        </w:rPr>
        <w:t>, 2004</w:t>
      </w:r>
      <w:r w:rsidRPr="00C458E5">
        <w:rPr>
          <w:rFonts w:ascii="Times New Roman" w:hAnsi="Times New Roman"/>
          <w:i/>
          <w:sz w:val="24"/>
          <w:szCs w:val="24"/>
        </w:rPr>
        <w:t>. Metode Alternatif Belajar Mengajar Bahasa</w:t>
      </w:r>
      <w:r>
        <w:rPr>
          <w:rFonts w:ascii="Times New Roman" w:hAnsi="Times New Roman"/>
          <w:sz w:val="24"/>
          <w:szCs w:val="24"/>
        </w:rPr>
        <w:t xml:space="preserve">. Jakarta: Dirjen </w:t>
      </w:r>
      <w:r w:rsidRPr="00C458E5">
        <w:rPr>
          <w:rFonts w:ascii="Times New Roman" w:hAnsi="Times New Roman"/>
          <w:sz w:val="24"/>
          <w:szCs w:val="24"/>
        </w:rPr>
        <w:t>Dikdasmen.</w:t>
      </w:r>
    </w:p>
    <w:p w:rsidR="001A3A4C" w:rsidRDefault="001A3A4C" w:rsidP="001A3A4C">
      <w:pPr>
        <w:pStyle w:val="ListParagraph"/>
        <w:spacing w:after="0" w:line="240" w:lineRule="auto"/>
        <w:ind w:left="993" w:hanging="993"/>
        <w:rPr>
          <w:rFonts w:ascii="Times New Roman" w:hAnsi="Times New Roman"/>
          <w:sz w:val="24"/>
          <w:szCs w:val="24"/>
        </w:rPr>
      </w:pPr>
    </w:p>
    <w:p w:rsidR="001A3A4C" w:rsidRDefault="001A3A4C" w:rsidP="001A3A4C">
      <w:pPr>
        <w:pStyle w:val="ListParagraph"/>
        <w:spacing w:after="0" w:line="240" w:lineRule="auto"/>
        <w:ind w:left="709" w:hanging="709"/>
        <w:jc w:val="both"/>
        <w:rPr>
          <w:rFonts w:ascii="Times New Roman" w:hAnsi="Times New Roman"/>
          <w:sz w:val="24"/>
          <w:szCs w:val="24"/>
        </w:rPr>
      </w:pPr>
      <w:r w:rsidRPr="001A3A4C">
        <w:rPr>
          <w:rFonts w:ascii="Times New Roman" w:hAnsi="Times New Roman"/>
          <w:i/>
          <w:sz w:val="24"/>
          <w:szCs w:val="24"/>
        </w:rPr>
        <w:t>Djamarah</w:t>
      </w:r>
      <w:r>
        <w:rPr>
          <w:rFonts w:ascii="Times New Roman" w:hAnsi="Times New Roman"/>
          <w:sz w:val="24"/>
          <w:szCs w:val="24"/>
        </w:rPr>
        <w:t xml:space="preserve">, Syaiful Bachri. 2000. </w:t>
      </w:r>
      <w:r>
        <w:rPr>
          <w:rFonts w:ascii="Times New Roman" w:hAnsi="Times New Roman"/>
          <w:i/>
          <w:sz w:val="24"/>
          <w:szCs w:val="24"/>
        </w:rPr>
        <w:t xml:space="preserve">Strategi Belajar </w:t>
      </w:r>
      <w:r>
        <w:rPr>
          <w:rFonts w:ascii="Times New Roman" w:hAnsi="Times New Roman"/>
          <w:i/>
          <w:sz w:val="24"/>
          <w:szCs w:val="24"/>
          <w:lang w:val="id-ID"/>
        </w:rPr>
        <w:t>M</w:t>
      </w:r>
      <w:r w:rsidRPr="00B55757">
        <w:rPr>
          <w:rFonts w:ascii="Times New Roman" w:hAnsi="Times New Roman"/>
          <w:i/>
          <w:sz w:val="24"/>
          <w:szCs w:val="24"/>
        </w:rPr>
        <w:t>engajar</w:t>
      </w:r>
      <w:r>
        <w:rPr>
          <w:rFonts w:ascii="Times New Roman" w:hAnsi="Times New Roman"/>
          <w:sz w:val="24"/>
          <w:szCs w:val="24"/>
        </w:rPr>
        <w:t>. Jakarta: Rineka Cipta.</w:t>
      </w:r>
    </w:p>
    <w:p w:rsidR="001A3A4C" w:rsidRDefault="001A3A4C" w:rsidP="001A3A4C">
      <w:pPr>
        <w:pStyle w:val="ListParagraph"/>
        <w:spacing w:after="0" w:line="240" w:lineRule="auto"/>
        <w:ind w:left="709" w:hanging="709"/>
        <w:jc w:val="both"/>
        <w:rPr>
          <w:rFonts w:ascii="Times New Roman" w:hAnsi="Times New Roman"/>
          <w:sz w:val="24"/>
          <w:szCs w:val="24"/>
        </w:rPr>
      </w:pPr>
    </w:p>
    <w:p w:rsidR="001A3A4C" w:rsidRDefault="001A3A4C" w:rsidP="001A3A4C">
      <w:pPr>
        <w:pStyle w:val="ListParagraph"/>
        <w:spacing w:after="0" w:line="240" w:lineRule="auto"/>
        <w:ind w:left="709" w:hanging="709"/>
        <w:jc w:val="both"/>
        <w:rPr>
          <w:rFonts w:ascii="Times New Roman" w:hAnsi="Times New Roman"/>
          <w:sz w:val="24"/>
          <w:szCs w:val="24"/>
        </w:rPr>
      </w:pPr>
      <w:r>
        <w:rPr>
          <w:rFonts w:ascii="Times New Roman" w:hAnsi="Times New Roman"/>
          <w:sz w:val="24"/>
          <w:szCs w:val="24"/>
        </w:rPr>
        <w:t>Hamzah. 2010. Model Pembelajaran. Jakarta: Bumi Aksara.</w:t>
      </w:r>
    </w:p>
    <w:p w:rsidR="001A3A4C" w:rsidRDefault="001A3A4C" w:rsidP="001A3A4C">
      <w:pPr>
        <w:pStyle w:val="ListParagraph"/>
        <w:spacing w:after="0" w:line="240" w:lineRule="auto"/>
        <w:ind w:left="709" w:hanging="709"/>
        <w:jc w:val="both"/>
        <w:rPr>
          <w:rFonts w:ascii="Times New Roman" w:hAnsi="Times New Roman"/>
          <w:sz w:val="24"/>
          <w:szCs w:val="24"/>
        </w:rPr>
      </w:pPr>
      <w:r>
        <w:rPr>
          <w:rFonts w:ascii="Times New Roman" w:hAnsi="Times New Roman"/>
          <w:sz w:val="24"/>
          <w:szCs w:val="24"/>
        </w:rPr>
        <w:lastRenderedPageBreak/>
        <w:t xml:space="preserve">Hasanuddin. 2007. Pembelajaran Keterampilan Berbicara dengan Teknik Inkuiri bagi Siswa Kelas XI SMA Negeri 6 Makassar. </w:t>
      </w:r>
      <w:r w:rsidRPr="00621DA0">
        <w:rPr>
          <w:rFonts w:ascii="Times New Roman" w:hAnsi="Times New Roman"/>
          <w:i/>
          <w:sz w:val="24"/>
          <w:szCs w:val="24"/>
        </w:rPr>
        <w:t>Tesis</w:t>
      </w:r>
      <w:r>
        <w:rPr>
          <w:rFonts w:ascii="Times New Roman" w:hAnsi="Times New Roman"/>
          <w:sz w:val="24"/>
          <w:szCs w:val="24"/>
        </w:rPr>
        <w:t>. Universitas Negeri Makassar</w:t>
      </w:r>
    </w:p>
    <w:p w:rsidR="001A3A4C" w:rsidRDefault="001A3A4C" w:rsidP="001A3A4C">
      <w:pPr>
        <w:pStyle w:val="ListParagraph"/>
        <w:spacing w:after="0" w:line="240" w:lineRule="auto"/>
        <w:ind w:left="993" w:hanging="993"/>
        <w:jc w:val="both"/>
        <w:rPr>
          <w:rFonts w:ascii="Times New Roman" w:hAnsi="Times New Roman"/>
          <w:sz w:val="24"/>
          <w:szCs w:val="24"/>
        </w:rPr>
      </w:pPr>
    </w:p>
    <w:p w:rsidR="001A3A4C" w:rsidRDefault="001A3A4C" w:rsidP="001A3A4C">
      <w:pPr>
        <w:pStyle w:val="ListParagraph"/>
        <w:spacing w:after="0" w:line="240" w:lineRule="auto"/>
        <w:ind w:left="709" w:hanging="709"/>
        <w:jc w:val="both"/>
        <w:rPr>
          <w:rFonts w:ascii="Times New Roman" w:hAnsi="Times New Roman"/>
          <w:sz w:val="24"/>
          <w:szCs w:val="24"/>
        </w:rPr>
      </w:pPr>
      <w:r>
        <w:rPr>
          <w:rFonts w:ascii="Times New Roman" w:hAnsi="Times New Roman"/>
          <w:sz w:val="24"/>
          <w:szCs w:val="24"/>
        </w:rPr>
        <w:t xml:space="preserve">Hastuti P.H., Sri. Dkk. 1985. </w:t>
      </w:r>
      <w:r w:rsidRPr="001A3A4C">
        <w:rPr>
          <w:rFonts w:ascii="Times New Roman" w:hAnsi="Times New Roman"/>
          <w:sz w:val="24"/>
          <w:szCs w:val="24"/>
        </w:rPr>
        <w:t>Kemampuan</w:t>
      </w:r>
      <w:r w:rsidRPr="00C9559D">
        <w:rPr>
          <w:rFonts w:ascii="Times New Roman" w:hAnsi="Times New Roman"/>
          <w:i/>
          <w:sz w:val="24"/>
          <w:szCs w:val="24"/>
        </w:rPr>
        <w:t xml:space="preserve"> Berbahasa Indonesia Murid Sekolah Dasar</w:t>
      </w:r>
      <w:r>
        <w:rPr>
          <w:rFonts w:ascii="Times New Roman" w:hAnsi="Times New Roman"/>
          <w:sz w:val="24"/>
          <w:szCs w:val="24"/>
        </w:rPr>
        <w:t xml:space="preserve"> </w:t>
      </w:r>
      <w:r w:rsidRPr="00C9559D">
        <w:rPr>
          <w:rFonts w:ascii="Times New Roman" w:hAnsi="Times New Roman"/>
          <w:i/>
          <w:sz w:val="24"/>
          <w:szCs w:val="24"/>
        </w:rPr>
        <w:t>VI Kotamadya Surabaya</w:t>
      </w:r>
      <w:r>
        <w:rPr>
          <w:rFonts w:ascii="Times New Roman" w:hAnsi="Times New Roman"/>
          <w:sz w:val="24"/>
          <w:szCs w:val="24"/>
        </w:rPr>
        <w:t>. Jakarta: Depdiknas.</w:t>
      </w:r>
    </w:p>
    <w:p w:rsidR="001A3A4C" w:rsidRPr="00C458E5" w:rsidRDefault="001A3A4C" w:rsidP="001A3A4C">
      <w:pPr>
        <w:pStyle w:val="ListParagraph"/>
        <w:spacing w:after="0" w:line="240" w:lineRule="auto"/>
        <w:ind w:left="993" w:hanging="993"/>
        <w:jc w:val="both"/>
        <w:rPr>
          <w:rFonts w:ascii="Times New Roman" w:hAnsi="Times New Roman"/>
          <w:smallCaps/>
          <w:sz w:val="24"/>
          <w:szCs w:val="24"/>
        </w:rPr>
      </w:pPr>
    </w:p>
    <w:p w:rsidR="001A3A4C" w:rsidRPr="001A3A4C" w:rsidRDefault="001A3A4C" w:rsidP="001A3A4C">
      <w:pPr>
        <w:pStyle w:val="ListParagraph"/>
        <w:spacing w:after="0" w:line="240" w:lineRule="auto"/>
        <w:ind w:left="709" w:hanging="709"/>
        <w:jc w:val="both"/>
        <w:rPr>
          <w:rFonts w:ascii="Times New Roman" w:eastAsia="Times New Roman" w:hAnsi="Times New Roman"/>
          <w:i/>
          <w:sz w:val="24"/>
          <w:szCs w:val="24"/>
          <w:lang w:val="id-ID" w:eastAsia="id-ID"/>
        </w:rPr>
      </w:pPr>
      <w:r w:rsidRPr="005D6E27">
        <w:rPr>
          <w:rFonts w:ascii="Times New Roman" w:eastAsia="Times New Roman" w:hAnsi="Times New Roman"/>
          <w:sz w:val="24"/>
          <w:szCs w:val="24"/>
          <w:lang w:val="id-ID" w:eastAsia="id-ID"/>
        </w:rPr>
        <w:t>Kemendikbud. 2013.</w:t>
      </w:r>
      <w:r>
        <w:rPr>
          <w:rFonts w:ascii="Times New Roman" w:eastAsia="Times New Roman" w:hAnsi="Times New Roman"/>
          <w:sz w:val="24"/>
          <w:szCs w:val="24"/>
          <w:lang w:val="id-ID" w:eastAsia="id-ID"/>
        </w:rPr>
        <w:t xml:space="preserve"> </w:t>
      </w:r>
      <w:r w:rsidRPr="005D6E27">
        <w:rPr>
          <w:rFonts w:ascii="Times New Roman" w:eastAsia="Times New Roman" w:hAnsi="Times New Roman"/>
          <w:i/>
          <w:sz w:val="24"/>
          <w:szCs w:val="24"/>
          <w:lang w:val="id-ID" w:eastAsia="id-ID"/>
        </w:rPr>
        <w:t>Permendikbud Nomor 65 Tahun 2013 Tentang Standar Proses</w:t>
      </w:r>
      <w:r>
        <w:rPr>
          <w:rFonts w:ascii="Times New Roman" w:eastAsia="Times New Roman" w:hAnsi="Times New Roman"/>
          <w:i/>
          <w:sz w:val="24"/>
          <w:szCs w:val="24"/>
          <w:lang w:eastAsia="id-ID"/>
        </w:rPr>
        <w:t xml:space="preserve"> </w:t>
      </w:r>
      <w:r>
        <w:rPr>
          <w:rFonts w:ascii="Times New Roman" w:eastAsia="Times New Roman" w:hAnsi="Times New Roman"/>
          <w:i/>
          <w:sz w:val="24"/>
          <w:szCs w:val="24"/>
          <w:lang w:val="id-ID" w:eastAsia="id-ID"/>
        </w:rPr>
        <w:t xml:space="preserve">Pendidikan Dasar dan </w:t>
      </w:r>
      <w:r w:rsidRPr="005D6E27">
        <w:rPr>
          <w:rFonts w:ascii="Times New Roman" w:eastAsia="Times New Roman" w:hAnsi="Times New Roman"/>
          <w:i/>
          <w:sz w:val="24"/>
          <w:szCs w:val="24"/>
          <w:lang w:val="id-ID" w:eastAsia="id-ID"/>
        </w:rPr>
        <w:t xml:space="preserve">Menengah. </w:t>
      </w:r>
      <w:r w:rsidRPr="005D6E27">
        <w:rPr>
          <w:rFonts w:ascii="Times New Roman" w:eastAsia="Times New Roman" w:hAnsi="Times New Roman"/>
          <w:sz w:val="24"/>
          <w:szCs w:val="24"/>
          <w:lang w:val="id-ID" w:eastAsia="id-ID"/>
        </w:rPr>
        <w:t>Jakarta: Kementerian Pendidikan dan</w:t>
      </w:r>
      <w:r>
        <w:rPr>
          <w:rFonts w:ascii="Times New Roman" w:eastAsia="Times New Roman" w:hAnsi="Times New Roman"/>
          <w:sz w:val="24"/>
          <w:szCs w:val="24"/>
          <w:lang w:eastAsia="id-ID"/>
        </w:rPr>
        <w:t xml:space="preserve"> </w:t>
      </w:r>
      <w:r w:rsidRPr="005D6E27">
        <w:rPr>
          <w:rFonts w:ascii="Times New Roman" w:eastAsia="Times New Roman" w:hAnsi="Times New Roman"/>
          <w:sz w:val="24"/>
          <w:szCs w:val="24"/>
          <w:lang w:val="id-ID" w:eastAsia="id-ID"/>
        </w:rPr>
        <w:t>Kebudayaan RI.</w:t>
      </w:r>
    </w:p>
    <w:p w:rsidR="001A3A4C" w:rsidRDefault="001A3A4C" w:rsidP="001A3A4C">
      <w:pPr>
        <w:pStyle w:val="ListParagraph"/>
        <w:spacing w:after="0" w:line="240" w:lineRule="auto"/>
        <w:ind w:left="993" w:hanging="993"/>
        <w:jc w:val="both"/>
        <w:rPr>
          <w:rFonts w:ascii="Times New Roman" w:hAnsi="Times New Roman"/>
          <w:sz w:val="24"/>
          <w:szCs w:val="24"/>
          <w:lang w:val="id-ID"/>
        </w:rPr>
      </w:pPr>
    </w:p>
    <w:p w:rsidR="001A3A4C" w:rsidRDefault="001A3A4C" w:rsidP="001A3A4C">
      <w:pPr>
        <w:pStyle w:val="ListParagraph"/>
        <w:spacing w:after="0" w:line="240" w:lineRule="auto"/>
        <w:ind w:left="709" w:hanging="709"/>
        <w:jc w:val="both"/>
        <w:rPr>
          <w:rFonts w:ascii="Times New Roman" w:hAnsi="Times New Roman"/>
          <w:sz w:val="24"/>
          <w:szCs w:val="24"/>
        </w:rPr>
      </w:pPr>
      <w:r>
        <w:rPr>
          <w:rFonts w:ascii="Times New Roman" w:hAnsi="Times New Roman"/>
          <w:sz w:val="24"/>
          <w:szCs w:val="24"/>
        </w:rPr>
        <w:t xml:space="preserve">Kemmis, Stephen &amp; MC. Taggart Robin. 1992. </w:t>
      </w:r>
      <w:r w:rsidRPr="00925688">
        <w:rPr>
          <w:rFonts w:ascii="Times New Roman" w:hAnsi="Times New Roman"/>
          <w:i/>
          <w:sz w:val="24"/>
          <w:szCs w:val="24"/>
        </w:rPr>
        <w:t>The Action Reseach Planner</w:t>
      </w:r>
      <w:r>
        <w:rPr>
          <w:rFonts w:ascii="Times New Roman" w:hAnsi="Times New Roman"/>
          <w:sz w:val="24"/>
          <w:szCs w:val="24"/>
        </w:rPr>
        <w:t>. Victoria. Deakin University.</w:t>
      </w:r>
    </w:p>
    <w:p w:rsidR="001A3A4C" w:rsidRDefault="001A3A4C" w:rsidP="001A3A4C">
      <w:pPr>
        <w:pStyle w:val="ListParagraph"/>
        <w:spacing w:after="0" w:line="240" w:lineRule="auto"/>
        <w:ind w:left="993" w:hanging="993"/>
        <w:jc w:val="both"/>
        <w:rPr>
          <w:rFonts w:ascii="Times New Roman" w:hAnsi="Times New Roman"/>
          <w:sz w:val="24"/>
          <w:szCs w:val="24"/>
        </w:rPr>
      </w:pPr>
    </w:p>
    <w:p w:rsidR="001A3A4C" w:rsidRDefault="001A3A4C" w:rsidP="001A3A4C">
      <w:pPr>
        <w:pStyle w:val="ListParagraph"/>
        <w:spacing w:after="0" w:line="240" w:lineRule="auto"/>
        <w:ind w:left="709" w:hanging="709"/>
        <w:jc w:val="both"/>
        <w:rPr>
          <w:rFonts w:ascii="Times New Roman" w:hAnsi="Times New Roman"/>
          <w:sz w:val="24"/>
          <w:szCs w:val="24"/>
        </w:rPr>
      </w:pPr>
      <w:r>
        <w:rPr>
          <w:rFonts w:ascii="Times New Roman" w:hAnsi="Times New Roman"/>
          <w:sz w:val="24"/>
          <w:szCs w:val="24"/>
        </w:rPr>
        <w:t xml:space="preserve">Lagousi, Kulla. 1983. </w:t>
      </w:r>
      <w:r w:rsidRPr="002F7877">
        <w:rPr>
          <w:rFonts w:ascii="Times New Roman" w:hAnsi="Times New Roman"/>
          <w:i/>
          <w:sz w:val="24"/>
          <w:szCs w:val="24"/>
        </w:rPr>
        <w:t>Berbicara</w:t>
      </w:r>
      <w:r>
        <w:rPr>
          <w:rFonts w:ascii="Times New Roman" w:hAnsi="Times New Roman"/>
          <w:sz w:val="24"/>
          <w:szCs w:val="24"/>
        </w:rPr>
        <w:t>. Ujung Pandang: Fakultas Pendidikan Bahasa dan Seni IKIP Ujung Pandang.</w:t>
      </w:r>
    </w:p>
    <w:p w:rsidR="001A3A4C" w:rsidRDefault="001A3A4C" w:rsidP="001A3A4C">
      <w:pPr>
        <w:pStyle w:val="ListParagraph"/>
        <w:spacing w:after="0" w:line="240" w:lineRule="auto"/>
        <w:ind w:left="993" w:hanging="993"/>
        <w:jc w:val="both"/>
        <w:rPr>
          <w:rFonts w:ascii="Times New Roman" w:hAnsi="Times New Roman"/>
          <w:sz w:val="24"/>
          <w:szCs w:val="24"/>
          <w:lang w:val="id-ID"/>
        </w:rPr>
      </w:pPr>
    </w:p>
    <w:p w:rsidR="001A3A4C" w:rsidRDefault="001A3A4C" w:rsidP="001A3A4C">
      <w:pPr>
        <w:pStyle w:val="ListParagraph"/>
        <w:spacing w:after="0" w:line="240" w:lineRule="auto"/>
        <w:ind w:left="709" w:hanging="709"/>
        <w:jc w:val="both"/>
        <w:rPr>
          <w:rFonts w:ascii="Times New Roman" w:hAnsi="Times New Roman"/>
          <w:sz w:val="24"/>
          <w:szCs w:val="24"/>
        </w:rPr>
      </w:pPr>
      <w:r>
        <w:rPr>
          <w:rFonts w:ascii="Times New Roman" w:hAnsi="Times New Roman"/>
          <w:sz w:val="24"/>
          <w:szCs w:val="24"/>
        </w:rPr>
        <w:t xml:space="preserve">Madsen, Harold. 1983. </w:t>
      </w:r>
      <w:r w:rsidRPr="00C9559D">
        <w:rPr>
          <w:rFonts w:ascii="Times New Roman" w:hAnsi="Times New Roman"/>
          <w:i/>
          <w:sz w:val="24"/>
          <w:szCs w:val="24"/>
        </w:rPr>
        <w:t xml:space="preserve">Techniques in </w:t>
      </w:r>
      <w:r w:rsidRPr="001A3A4C">
        <w:rPr>
          <w:rFonts w:ascii="Times New Roman" w:hAnsi="Times New Roman"/>
          <w:sz w:val="24"/>
          <w:szCs w:val="24"/>
        </w:rPr>
        <w:t>Testing</w:t>
      </w:r>
      <w:r>
        <w:rPr>
          <w:rFonts w:ascii="Times New Roman" w:hAnsi="Times New Roman"/>
          <w:sz w:val="24"/>
          <w:szCs w:val="24"/>
        </w:rPr>
        <w:t xml:space="preserve">. </w:t>
      </w:r>
      <w:r w:rsidRPr="00C9559D">
        <w:rPr>
          <w:rFonts w:ascii="Times New Roman" w:hAnsi="Times New Roman"/>
          <w:i/>
          <w:sz w:val="24"/>
          <w:szCs w:val="24"/>
        </w:rPr>
        <w:t>New York</w:t>
      </w:r>
      <w:r>
        <w:rPr>
          <w:rFonts w:ascii="Times New Roman" w:hAnsi="Times New Roman"/>
          <w:sz w:val="24"/>
          <w:szCs w:val="24"/>
        </w:rPr>
        <w:t>: Oxford University Press.</w:t>
      </w:r>
    </w:p>
    <w:p w:rsidR="001A3A4C" w:rsidRDefault="001A3A4C" w:rsidP="001A3A4C">
      <w:pPr>
        <w:pStyle w:val="ListParagraph"/>
        <w:spacing w:after="0" w:line="240" w:lineRule="auto"/>
        <w:ind w:left="993" w:hanging="993"/>
        <w:jc w:val="both"/>
        <w:rPr>
          <w:rFonts w:ascii="Times New Roman" w:hAnsi="Times New Roman"/>
          <w:sz w:val="24"/>
          <w:szCs w:val="24"/>
        </w:rPr>
      </w:pPr>
    </w:p>
    <w:p w:rsidR="001A3A4C" w:rsidRDefault="001A3A4C" w:rsidP="001A3A4C">
      <w:pPr>
        <w:pStyle w:val="ListParagraph"/>
        <w:spacing w:after="0" w:line="240" w:lineRule="auto"/>
        <w:ind w:left="709" w:hanging="709"/>
        <w:jc w:val="both"/>
        <w:rPr>
          <w:rFonts w:ascii="Times New Roman" w:hAnsi="Times New Roman"/>
          <w:sz w:val="24"/>
          <w:szCs w:val="24"/>
        </w:rPr>
      </w:pPr>
      <w:r>
        <w:rPr>
          <w:rFonts w:ascii="Times New Roman" w:hAnsi="Times New Roman"/>
          <w:sz w:val="24"/>
          <w:szCs w:val="24"/>
        </w:rPr>
        <w:t>Mafrukhi. 2003. Pelaksanaan Kurikulum Berbasis Kompetensi Mata Pelajaran Bahasa Indonesia di Jawa Tengah. Makalah Kepala Dinas Pendidikan dan Kebudayaan Propinsi Jawa Tengah: Disajikan dalam S</w:t>
      </w:r>
      <w:r>
        <w:rPr>
          <w:rFonts w:ascii="Times New Roman" w:hAnsi="Times New Roman"/>
          <w:sz w:val="24"/>
          <w:szCs w:val="24"/>
          <w:lang w:val="id-ID"/>
        </w:rPr>
        <w:t>e</w:t>
      </w:r>
      <w:r>
        <w:rPr>
          <w:rFonts w:ascii="Times New Roman" w:hAnsi="Times New Roman"/>
          <w:sz w:val="24"/>
          <w:szCs w:val="24"/>
        </w:rPr>
        <w:t xml:space="preserve">minar Regional Jurusan Sastra Indonesia Fakultas </w:t>
      </w:r>
      <w:r>
        <w:rPr>
          <w:rFonts w:ascii="Times New Roman" w:hAnsi="Times New Roman"/>
          <w:sz w:val="24"/>
          <w:szCs w:val="24"/>
        </w:rPr>
        <w:t>Bahasa dan Seni Universitas Negeri Semarang, Semarang, 5 Mei 2003.</w:t>
      </w:r>
    </w:p>
    <w:p w:rsidR="001A3A4C" w:rsidRPr="00C458E5" w:rsidRDefault="001A3A4C" w:rsidP="001A3A4C">
      <w:pPr>
        <w:pStyle w:val="ListParagraph"/>
        <w:spacing w:after="0" w:line="240" w:lineRule="auto"/>
        <w:ind w:left="993" w:hanging="993"/>
        <w:jc w:val="both"/>
        <w:rPr>
          <w:rFonts w:ascii="Times New Roman" w:hAnsi="Times New Roman"/>
          <w:smallCaps/>
          <w:sz w:val="24"/>
          <w:szCs w:val="24"/>
        </w:rPr>
      </w:pPr>
    </w:p>
    <w:p w:rsidR="001A3A4C" w:rsidRDefault="001A3A4C" w:rsidP="001A3A4C">
      <w:pPr>
        <w:pStyle w:val="ListParagraph"/>
        <w:spacing w:after="0" w:line="240" w:lineRule="auto"/>
        <w:ind w:left="709" w:hanging="709"/>
        <w:jc w:val="both"/>
        <w:rPr>
          <w:rFonts w:ascii="Times New Roman" w:hAnsi="Times New Roman"/>
          <w:sz w:val="24"/>
          <w:szCs w:val="24"/>
          <w:lang w:val="id-ID"/>
        </w:rPr>
      </w:pPr>
      <w:r>
        <w:rPr>
          <w:rFonts w:ascii="Times New Roman" w:hAnsi="Times New Roman"/>
          <w:sz w:val="24"/>
          <w:szCs w:val="24"/>
        </w:rPr>
        <w:t>Masnu</w:t>
      </w:r>
      <w:r w:rsidRPr="00C458E5">
        <w:rPr>
          <w:rFonts w:ascii="Times New Roman" w:hAnsi="Times New Roman"/>
          <w:sz w:val="24"/>
          <w:szCs w:val="24"/>
        </w:rPr>
        <w:t xml:space="preserve">r, Muslich. </w:t>
      </w:r>
      <w:proofErr w:type="gramStart"/>
      <w:r w:rsidRPr="00C458E5">
        <w:rPr>
          <w:rFonts w:ascii="Times New Roman" w:hAnsi="Times New Roman"/>
          <w:sz w:val="24"/>
          <w:szCs w:val="24"/>
        </w:rPr>
        <w:t>2007 .</w:t>
      </w:r>
      <w:proofErr w:type="gramEnd"/>
      <w:r w:rsidRPr="00C458E5">
        <w:rPr>
          <w:rFonts w:ascii="Times New Roman" w:hAnsi="Times New Roman"/>
          <w:sz w:val="24"/>
          <w:szCs w:val="24"/>
        </w:rPr>
        <w:t xml:space="preserve"> </w:t>
      </w:r>
      <w:r w:rsidRPr="00C458E5">
        <w:rPr>
          <w:rFonts w:ascii="Times New Roman" w:hAnsi="Times New Roman"/>
          <w:i/>
          <w:sz w:val="24"/>
          <w:szCs w:val="24"/>
        </w:rPr>
        <w:t>Kurikulum Tingkat Satuan Pendidikan Dasar Pemahaman. Remaja.</w:t>
      </w:r>
      <w:r>
        <w:rPr>
          <w:rFonts w:ascii="Times New Roman" w:hAnsi="Times New Roman"/>
          <w:sz w:val="24"/>
          <w:szCs w:val="24"/>
        </w:rPr>
        <w:t xml:space="preserve"> Bandung</w:t>
      </w:r>
      <w:r w:rsidRPr="00C458E5">
        <w:rPr>
          <w:rFonts w:ascii="Times New Roman" w:hAnsi="Times New Roman"/>
          <w:sz w:val="24"/>
          <w:szCs w:val="24"/>
        </w:rPr>
        <w:t>: Rosdakarya.</w:t>
      </w:r>
    </w:p>
    <w:p w:rsidR="001A3A4C" w:rsidRDefault="001A3A4C" w:rsidP="001A3A4C">
      <w:pPr>
        <w:pStyle w:val="ListParagraph"/>
        <w:spacing w:after="0" w:line="240" w:lineRule="auto"/>
        <w:ind w:left="993" w:hanging="993"/>
        <w:jc w:val="both"/>
        <w:rPr>
          <w:rFonts w:ascii="Times New Roman" w:hAnsi="Times New Roman"/>
          <w:sz w:val="24"/>
          <w:szCs w:val="24"/>
          <w:lang w:val="id-ID"/>
        </w:rPr>
      </w:pPr>
    </w:p>
    <w:p w:rsidR="001A3A4C" w:rsidRPr="005033E9" w:rsidRDefault="001A3A4C" w:rsidP="001A3A4C">
      <w:pPr>
        <w:pStyle w:val="ListParagraph"/>
        <w:spacing w:after="0" w:line="240" w:lineRule="auto"/>
        <w:ind w:left="709" w:hanging="709"/>
        <w:jc w:val="both"/>
        <w:rPr>
          <w:rFonts w:ascii="Times New Roman" w:hAnsi="Times New Roman"/>
          <w:sz w:val="24"/>
          <w:szCs w:val="24"/>
          <w:lang w:val="id-ID"/>
        </w:rPr>
      </w:pPr>
      <w:r>
        <w:rPr>
          <w:rFonts w:ascii="Times New Roman" w:hAnsi="Times New Roman"/>
          <w:sz w:val="24"/>
          <w:szCs w:val="24"/>
          <w:lang w:val="id-ID"/>
        </w:rPr>
        <w:t xml:space="preserve">McNiff,J., Whitehead, J. And Laidlaw, M. 1992. </w:t>
      </w:r>
      <w:r>
        <w:rPr>
          <w:rFonts w:ascii="Times New Roman" w:hAnsi="Times New Roman"/>
          <w:i/>
          <w:sz w:val="24"/>
          <w:szCs w:val="24"/>
          <w:lang w:val="id-ID"/>
        </w:rPr>
        <w:t xml:space="preserve">Creating a Good Social Order through Action </w:t>
      </w:r>
      <w:r w:rsidRPr="001A3A4C">
        <w:rPr>
          <w:rFonts w:ascii="Times New Roman" w:hAnsi="Times New Roman"/>
          <w:i/>
          <w:sz w:val="24"/>
          <w:szCs w:val="24"/>
        </w:rPr>
        <w:t>Research</w:t>
      </w:r>
      <w:r>
        <w:rPr>
          <w:rFonts w:ascii="Times New Roman" w:hAnsi="Times New Roman"/>
          <w:i/>
          <w:sz w:val="24"/>
          <w:szCs w:val="24"/>
          <w:lang w:val="id-ID"/>
        </w:rPr>
        <w:t xml:space="preserve">. </w:t>
      </w:r>
      <w:r>
        <w:rPr>
          <w:rFonts w:ascii="Times New Roman" w:hAnsi="Times New Roman"/>
          <w:sz w:val="24"/>
          <w:szCs w:val="24"/>
          <w:lang w:val="id-ID"/>
        </w:rPr>
        <w:t>Bournemouth, Hyde.</w:t>
      </w:r>
    </w:p>
    <w:p w:rsidR="001A3A4C" w:rsidRDefault="001A3A4C" w:rsidP="001A3A4C">
      <w:pPr>
        <w:pStyle w:val="ListParagraph"/>
        <w:spacing w:after="0" w:line="240" w:lineRule="auto"/>
        <w:ind w:left="993" w:hanging="993"/>
        <w:jc w:val="both"/>
        <w:rPr>
          <w:rFonts w:ascii="Times New Roman" w:hAnsi="Times New Roman"/>
          <w:sz w:val="24"/>
          <w:szCs w:val="24"/>
        </w:rPr>
      </w:pPr>
    </w:p>
    <w:p w:rsidR="001A3A4C" w:rsidRDefault="001A3A4C" w:rsidP="001A3A4C">
      <w:pPr>
        <w:pStyle w:val="ListParagraph"/>
        <w:spacing w:after="0" w:line="240" w:lineRule="auto"/>
        <w:ind w:left="709" w:hanging="709"/>
        <w:jc w:val="both"/>
        <w:rPr>
          <w:rFonts w:ascii="Times New Roman" w:hAnsi="Times New Roman"/>
          <w:sz w:val="24"/>
          <w:szCs w:val="24"/>
        </w:rPr>
      </w:pPr>
      <w:r>
        <w:rPr>
          <w:rFonts w:ascii="Times New Roman" w:hAnsi="Times New Roman"/>
          <w:sz w:val="24"/>
          <w:szCs w:val="24"/>
        </w:rPr>
        <w:t xml:space="preserve">Milles, B. Mathew. 1986. </w:t>
      </w:r>
      <w:r w:rsidRPr="009617E1">
        <w:rPr>
          <w:rFonts w:ascii="Times New Roman" w:hAnsi="Times New Roman"/>
          <w:i/>
          <w:sz w:val="24"/>
          <w:szCs w:val="24"/>
        </w:rPr>
        <w:t>Qualitative Data Analysis</w:t>
      </w:r>
      <w:r>
        <w:rPr>
          <w:rFonts w:ascii="Times New Roman" w:hAnsi="Times New Roman"/>
          <w:sz w:val="24"/>
          <w:szCs w:val="24"/>
        </w:rPr>
        <w:t>. Beverly Hills: Sage Peblication</w:t>
      </w:r>
    </w:p>
    <w:p w:rsidR="001A3A4C" w:rsidRDefault="001A3A4C" w:rsidP="001A3A4C">
      <w:pPr>
        <w:pStyle w:val="ListParagraph"/>
        <w:spacing w:after="0" w:line="240" w:lineRule="auto"/>
        <w:ind w:left="709" w:hanging="709"/>
        <w:jc w:val="both"/>
        <w:rPr>
          <w:rFonts w:ascii="Times New Roman" w:hAnsi="Times New Roman"/>
          <w:sz w:val="24"/>
          <w:szCs w:val="24"/>
        </w:rPr>
      </w:pPr>
    </w:p>
    <w:p w:rsidR="001A3A4C" w:rsidRDefault="001A3A4C" w:rsidP="001A3A4C">
      <w:pPr>
        <w:pStyle w:val="ListParagraph"/>
        <w:spacing w:after="0" w:line="240" w:lineRule="auto"/>
        <w:ind w:left="709" w:hanging="709"/>
        <w:jc w:val="both"/>
        <w:rPr>
          <w:rFonts w:ascii="Times New Roman" w:hAnsi="Times New Roman"/>
          <w:sz w:val="24"/>
          <w:szCs w:val="24"/>
        </w:rPr>
      </w:pPr>
      <w:r>
        <w:rPr>
          <w:rFonts w:ascii="Times New Roman" w:hAnsi="Times New Roman"/>
          <w:sz w:val="24"/>
          <w:szCs w:val="24"/>
        </w:rPr>
        <w:t xml:space="preserve">Moleong, Lexy J. 2005. </w:t>
      </w:r>
      <w:r w:rsidRPr="009617E1">
        <w:rPr>
          <w:rFonts w:ascii="Times New Roman" w:hAnsi="Times New Roman"/>
          <w:i/>
          <w:sz w:val="24"/>
          <w:szCs w:val="24"/>
        </w:rPr>
        <w:t>Metodologi Penelitian Kualitatif</w:t>
      </w:r>
      <w:r>
        <w:rPr>
          <w:rFonts w:ascii="Times New Roman" w:hAnsi="Times New Roman"/>
          <w:sz w:val="24"/>
          <w:szCs w:val="24"/>
        </w:rPr>
        <w:t>. Edisi Revisi. Bandung: Remaja Rosdakarya.</w:t>
      </w:r>
    </w:p>
    <w:p w:rsidR="001A3A4C" w:rsidRPr="00C458E5" w:rsidRDefault="001A3A4C" w:rsidP="001A3A4C">
      <w:pPr>
        <w:pStyle w:val="ListParagraph"/>
        <w:spacing w:after="0" w:line="240" w:lineRule="auto"/>
        <w:ind w:left="993" w:hanging="993"/>
        <w:jc w:val="both"/>
        <w:rPr>
          <w:rFonts w:ascii="Times New Roman" w:hAnsi="Times New Roman"/>
          <w:smallCaps/>
          <w:sz w:val="24"/>
          <w:szCs w:val="24"/>
        </w:rPr>
      </w:pPr>
    </w:p>
    <w:p w:rsidR="001A3A4C" w:rsidRDefault="001A3A4C" w:rsidP="001A3A4C">
      <w:pPr>
        <w:pStyle w:val="ListParagraph"/>
        <w:spacing w:after="0" w:line="240" w:lineRule="auto"/>
        <w:ind w:left="709" w:hanging="709"/>
        <w:jc w:val="both"/>
        <w:rPr>
          <w:rFonts w:ascii="Times New Roman" w:hAnsi="Times New Roman"/>
          <w:sz w:val="24"/>
          <w:szCs w:val="24"/>
        </w:rPr>
      </w:pPr>
      <w:r w:rsidRPr="00C458E5">
        <w:rPr>
          <w:rFonts w:ascii="Times New Roman" w:hAnsi="Times New Roman"/>
          <w:sz w:val="24"/>
          <w:szCs w:val="24"/>
        </w:rPr>
        <w:t xml:space="preserve">Mulyasa, E. 2007. </w:t>
      </w:r>
      <w:r w:rsidRPr="00C458E5">
        <w:rPr>
          <w:rFonts w:ascii="Times New Roman" w:hAnsi="Times New Roman"/>
          <w:i/>
          <w:sz w:val="24"/>
          <w:szCs w:val="24"/>
        </w:rPr>
        <w:t xml:space="preserve">Kurikulum </w:t>
      </w:r>
      <w:r w:rsidRPr="001A3A4C">
        <w:rPr>
          <w:rFonts w:ascii="Times New Roman" w:hAnsi="Times New Roman"/>
          <w:sz w:val="24"/>
          <w:szCs w:val="24"/>
        </w:rPr>
        <w:t>Tingkat</w:t>
      </w:r>
      <w:r w:rsidRPr="00C458E5">
        <w:rPr>
          <w:rFonts w:ascii="Times New Roman" w:hAnsi="Times New Roman"/>
          <w:i/>
          <w:sz w:val="24"/>
          <w:szCs w:val="24"/>
        </w:rPr>
        <w:t xml:space="preserve"> Satuan Pendidikan</w:t>
      </w:r>
      <w:r>
        <w:rPr>
          <w:rFonts w:ascii="Times New Roman" w:hAnsi="Times New Roman"/>
          <w:i/>
          <w:sz w:val="24"/>
          <w:szCs w:val="24"/>
        </w:rPr>
        <w:t xml:space="preserve"> (</w:t>
      </w:r>
      <w:r w:rsidRPr="00C458E5">
        <w:rPr>
          <w:rFonts w:ascii="Times New Roman" w:hAnsi="Times New Roman"/>
          <w:i/>
          <w:sz w:val="24"/>
          <w:szCs w:val="24"/>
        </w:rPr>
        <w:t>KTSP).</w:t>
      </w:r>
      <w:r>
        <w:rPr>
          <w:rFonts w:ascii="Times New Roman" w:hAnsi="Times New Roman"/>
          <w:sz w:val="24"/>
          <w:szCs w:val="24"/>
        </w:rPr>
        <w:t xml:space="preserve"> Malang: </w:t>
      </w:r>
      <w:r w:rsidRPr="00C458E5">
        <w:rPr>
          <w:rFonts w:ascii="Times New Roman" w:hAnsi="Times New Roman"/>
          <w:sz w:val="24"/>
          <w:szCs w:val="24"/>
        </w:rPr>
        <w:t>Bumi Aksara.</w:t>
      </w:r>
    </w:p>
    <w:p w:rsidR="001A3A4C" w:rsidRDefault="001A3A4C" w:rsidP="001A3A4C">
      <w:pPr>
        <w:pStyle w:val="ListParagraph"/>
        <w:spacing w:after="0" w:line="240" w:lineRule="auto"/>
        <w:ind w:left="709" w:hanging="709"/>
        <w:jc w:val="both"/>
        <w:rPr>
          <w:rFonts w:ascii="Times New Roman" w:hAnsi="Times New Roman"/>
          <w:sz w:val="24"/>
          <w:szCs w:val="24"/>
        </w:rPr>
      </w:pPr>
    </w:p>
    <w:p w:rsidR="001A3A4C" w:rsidRDefault="001A3A4C" w:rsidP="001A3A4C">
      <w:pPr>
        <w:pStyle w:val="ListParagraph"/>
        <w:spacing w:after="0" w:line="240" w:lineRule="auto"/>
        <w:ind w:left="709" w:hanging="709"/>
        <w:jc w:val="both"/>
        <w:rPr>
          <w:rFonts w:ascii="Times New Roman" w:hAnsi="Times New Roman"/>
          <w:sz w:val="24"/>
          <w:szCs w:val="24"/>
        </w:rPr>
      </w:pPr>
      <w:r>
        <w:rPr>
          <w:rFonts w:ascii="Times New Roman" w:hAnsi="Times New Roman"/>
          <w:sz w:val="24"/>
          <w:szCs w:val="24"/>
        </w:rPr>
        <w:t xml:space="preserve">Nasution, S. 1995. </w:t>
      </w:r>
      <w:r w:rsidRPr="00817AE7">
        <w:rPr>
          <w:rFonts w:ascii="Times New Roman" w:hAnsi="Times New Roman"/>
          <w:i/>
          <w:sz w:val="24"/>
          <w:szCs w:val="24"/>
        </w:rPr>
        <w:t>Didaktik Asas-asas Mengajar</w:t>
      </w:r>
      <w:r>
        <w:rPr>
          <w:rFonts w:ascii="Times New Roman" w:hAnsi="Times New Roman"/>
          <w:sz w:val="24"/>
          <w:szCs w:val="24"/>
        </w:rPr>
        <w:t>. Jakarta: Penerbit Bumi Aksara.</w:t>
      </w:r>
    </w:p>
    <w:p w:rsidR="001A3A4C" w:rsidRPr="00C458E5" w:rsidRDefault="001A3A4C" w:rsidP="001A3A4C">
      <w:pPr>
        <w:pStyle w:val="ListParagraph"/>
        <w:spacing w:after="0" w:line="240" w:lineRule="auto"/>
        <w:ind w:left="993" w:hanging="993"/>
        <w:jc w:val="both"/>
        <w:rPr>
          <w:rFonts w:ascii="Times New Roman" w:hAnsi="Times New Roman"/>
          <w:smallCaps/>
          <w:sz w:val="24"/>
          <w:szCs w:val="24"/>
        </w:rPr>
      </w:pPr>
    </w:p>
    <w:p w:rsidR="001A3A4C" w:rsidRDefault="001A3A4C" w:rsidP="001A3A4C">
      <w:pPr>
        <w:pStyle w:val="ListParagraph"/>
        <w:spacing w:after="0" w:line="240" w:lineRule="auto"/>
        <w:ind w:left="709" w:hanging="709"/>
        <w:jc w:val="both"/>
        <w:rPr>
          <w:rFonts w:ascii="Times New Roman" w:hAnsi="Times New Roman"/>
          <w:sz w:val="24"/>
          <w:szCs w:val="24"/>
        </w:rPr>
      </w:pPr>
      <w:r w:rsidRPr="00C458E5">
        <w:rPr>
          <w:rFonts w:ascii="Times New Roman" w:hAnsi="Times New Roman"/>
          <w:sz w:val="24"/>
          <w:szCs w:val="24"/>
        </w:rPr>
        <w:t xml:space="preserve">Nurgiantoro, Burhan. 1988. </w:t>
      </w:r>
      <w:r w:rsidRPr="001A3A4C">
        <w:rPr>
          <w:rFonts w:ascii="Times New Roman" w:hAnsi="Times New Roman"/>
          <w:sz w:val="24"/>
          <w:szCs w:val="24"/>
        </w:rPr>
        <w:t>Penelitian</w:t>
      </w:r>
      <w:r w:rsidRPr="00C458E5">
        <w:rPr>
          <w:rFonts w:ascii="Times New Roman" w:hAnsi="Times New Roman"/>
          <w:i/>
          <w:sz w:val="24"/>
          <w:szCs w:val="24"/>
        </w:rPr>
        <w:t xml:space="preserve"> </w:t>
      </w:r>
      <w:r>
        <w:rPr>
          <w:rFonts w:ascii="Times New Roman" w:hAnsi="Times New Roman"/>
          <w:i/>
          <w:sz w:val="24"/>
          <w:szCs w:val="24"/>
          <w:lang w:val="id-ID"/>
        </w:rPr>
        <w:t>d</w:t>
      </w:r>
      <w:r>
        <w:rPr>
          <w:rFonts w:ascii="Times New Roman" w:hAnsi="Times New Roman"/>
          <w:i/>
          <w:sz w:val="24"/>
          <w:szCs w:val="24"/>
        </w:rPr>
        <w:t>alam P</w:t>
      </w:r>
      <w:r w:rsidRPr="00C458E5">
        <w:rPr>
          <w:rFonts w:ascii="Times New Roman" w:hAnsi="Times New Roman"/>
          <w:i/>
          <w:sz w:val="24"/>
          <w:szCs w:val="24"/>
        </w:rPr>
        <w:t>e</w:t>
      </w:r>
      <w:r>
        <w:rPr>
          <w:rFonts w:ascii="Times New Roman" w:hAnsi="Times New Roman"/>
          <w:i/>
          <w:sz w:val="24"/>
          <w:szCs w:val="24"/>
          <w:lang w:val="id-ID"/>
        </w:rPr>
        <w:t>n</w:t>
      </w:r>
      <w:r w:rsidRPr="00C458E5">
        <w:rPr>
          <w:rFonts w:ascii="Times New Roman" w:hAnsi="Times New Roman"/>
          <w:i/>
          <w:sz w:val="24"/>
          <w:szCs w:val="24"/>
        </w:rPr>
        <w:t>gajaran Bahasa dan Sastra</w:t>
      </w:r>
      <w:r>
        <w:rPr>
          <w:rFonts w:ascii="Times New Roman" w:hAnsi="Times New Roman"/>
          <w:sz w:val="24"/>
          <w:szCs w:val="24"/>
        </w:rPr>
        <w:t xml:space="preserve">. Yogyakarta: </w:t>
      </w:r>
      <w:r w:rsidRPr="00C458E5">
        <w:rPr>
          <w:rFonts w:ascii="Times New Roman" w:hAnsi="Times New Roman"/>
          <w:sz w:val="24"/>
          <w:szCs w:val="24"/>
        </w:rPr>
        <w:t>BPFE.</w:t>
      </w:r>
    </w:p>
    <w:p w:rsidR="001A3A4C" w:rsidRPr="00C458E5" w:rsidRDefault="001A3A4C" w:rsidP="001A3A4C">
      <w:pPr>
        <w:pStyle w:val="ListParagraph"/>
        <w:spacing w:after="0" w:line="240" w:lineRule="auto"/>
        <w:ind w:left="993" w:hanging="993"/>
        <w:jc w:val="both"/>
        <w:rPr>
          <w:rFonts w:ascii="Times New Roman" w:hAnsi="Times New Roman"/>
          <w:smallCaps/>
          <w:sz w:val="24"/>
          <w:szCs w:val="24"/>
        </w:rPr>
      </w:pPr>
    </w:p>
    <w:p w:rsidR="001A3A4C" w:rsidRDefault="001A3A4C" w:rsidP="001A3A4C">
      <w:pPr>
        <w:pStyle w:val="ListParagraph"/>
        <w:spacing w:after="0" w:line="240" w:lineRule="auto"/>
        <w:ind w:left="709" w:hanging="709"/>
        <w:jc w:val="both"/>
        <w:rPr>
          <w:rFonts w:ascii="Times New Roman" w:hAnsi="Times New Roman"/>
          <w:sz w:val="24"/>
          <w:szCs w:val="24"/>
        </w:rPr>
      </w:pPr>
      <w:r>
        <w:rPr>
          <w:rFonts w:ascii="Times New Roman" w:hAnsi="Times New Roman"/>
          <w:sz w:val="24"/>
          <w:szCs w:val="24"/>
        </w:rPr>
        <w:t>Nurholis, Hanif. 2001</w:t>
      </w:r>
      <w:r w:rsidRPr="00C458E5">
        <w:rPr>
          <w:rFonts w:ascii="Times New Roman" w:hAnsi="Times New Roman"/>
          <w:sz w:val="24"/>
          <w:szCs w:val="24"/>
        </w:rPr>
        <w:t xml:space="preserve">. </w:t>
      </w:r>
      <w:r w:rsidRPr="00C458E5">
        <w:rPr>
          <w:rFonts w:ascii="Times New Roman" w:hAnsi="Times New Roman"/>
          <w:i/>
          <w:sz w:val="24"/>
          <w:szCs w:val="24"/>
        </w:rPr>
        <w:t>Saya Senang Berbahasa Indonesia.</w:t>
      </w:r>
      <w:r>
        <w:rPr>
          <w:rFonts w:ascii="Times New Roman" w:hAnsi="Times New Roman"/>
          <w:sz w:val="24"/>
          <w:szCs w:val="24"/>
        </w:rPr>
        <w:t xml:space="preserve"> Jakarta: </w:t>
      </w:r>
      <w:r w:rsidRPr="00C458E5">
        <w:rPr>
          <w:rFonts w:ascii="Times New Roman" w:hAnsi="Times New Roman"/>
          <w:sz w:val="24"/>
          <w:szCs w:val="24"/>
        </w:rPr>
        <w:t>Erlangga.</w:t>
      </w:r>
    </w:p>
    <w:p w:rsidR="001A3A4C" w:rsidRDefault="001A3A4C" w:rsidP="001A3A4C">
      <w:pPr>
        <w:pStyle w:val="ListParagraph"/>
        <w:spacing w:after="0" w:line="240" w:lineRule="auto"/>
        <w:ind w:left="709" w:hanging="709"/>
        <w:jc w:val="both"/>
        <w:rPr>
          <w:rFonts w:ascii="Times New Roman" w:hAnsi="Times New Roman"/>
          <w:sz w:val="24"/>
          <w:szCs w:val="24"/>
        </w:rPr>
      </w:pPr>
    </w:p>
    <w:p w:rsidR="001A3A4C" w:rsidRPr="00C458E5" w:rsidRDefault="001A3A4C" w:rsidP="001A3A4C">
      <w:pPr>
        <w:pStyle w:val="ListParagraph"/>
        <w:spacing w:after="0" w:line="240" w:lineRule="auto"/>
        <w:ind w:left="709" w:hanging="709"/>
        <w:jc w:val="both"/>
        <w:rPr>
          <w:rFonts w:ascii="Times New Roman" w:hAnsi="Times New Roman"/>
          <w:smallCaps/>
          <w:sz w:val="24"/>
          <w:szCs w:val="24"/>
        </w:rPr>
      </w:pPr>
      <w:r>
        <w:rPr>
          <w:rFonts w:ascii="Times New Roman" w:hAnsi="Times New Roman"/>
          <w:sz w:val="24"/>
          <w:szCs w:val="24"/>
        </w:rPr>
        <w:t xml:space="preserve">Pasaribu, I. L., dan Simanjuntak, B. 2003. </w:t>
      </w:r>
      <w:r w:rsidRPr="00817AE7">
        <w:rPr>
          <w:rFonts w:ascii="Times New Roman" w:hAnsi="Times New Roman"/>
          <w:i/>
          <w:sz w:val="24"/>
          <w:szCs w:val="24"/>
        </w:rPr>
        <w:t>Didaktik dan Metodik</w:t>
      </w:r>
      <w:r>
        <w:rPr>
          <w:rFonts w:ascii="Times New Roman" w:hAnsi="Times New Roman"/>
          <w:sz w:val="24"/>
          <w:szCs w:val="24"/>
        </w:rPr>
        <w:t>. Bandung: Tarsito.</w:t>
      </w:r>
    </w:p>
    <w:p w:rsidR="001A3A4C" w:rsidRDefault="001A3A4C" w:rsidP="001A3A4C">
      <w:pPr>
        <w:pStyle w:val="ListParagraph"/>
        <w:spacing w:after="0" w:line="240" w:lineRule="auto"/>
        <w:ind w:left="709" w:hanging="709"/>
        <w:jc w:val="both"/>
        <w:rPr>
          <w:rFonts w:ascii="Times New Roman" w:hAnsi="Times New Roman"/>
          <w:sz w:val="24"/>
          <w:szCs w:val="24"/>
        </w:rPr>
      </w:pPr>
      <w:r w:rsidRPr="00C458E5">
        <w:rPr>
          <w:rFonts w:ascii="Times New Roman" w:hAnsi="Times New Roman"/>
          <w:sz w:val="24"/>
          <w:szCs w:val="24"/>
        </w:rPr>
        <w:lastRenderedPageBreak/>
        <w:t xml:space="preserve">Petty, Ur. 1996. </w:t>
      </w:r>
      <w:r w:rsidRPr="00C458E5">
        <w:rPr>
          <w:rFonts w:ascii="Times New Roman" w:hAnsi="Times New Roman"/>
          <w:i/>
          <w:sz w:val="24"/>
          <w:szCs w:val="24"/>
        </w:rPr>
        <w:t>A. Course in LanguageTeaching: Practice and Theory</w:t>
      </w:r>
      <w:r>
        <w:rPr>
          <w:rFonts w:ascii="Times New Roman" w:hAnsi="Times New Roman"/>
          <w:sz w:val="24"/>
          <w:szCs w:val="24"/>
        </w:rPr>
        <w:t>. Cambridge</w:t>
      </w:r>
      <w:r w:rsidRPr="00C458E5">
        <w:rPr>
          <w:rFonts w:ascii="Times New Roman" w:hAnsi="Times New Roman"/>
          <w:sz w:val="24"/>
          <w:szCs w:val="24"/>
        </w:rPr>
        <w:t>: University Press.</w:t>
      </w:r>
    </w:p>
    <w:p w:rsidR="001A3A4C" w:rsidRDefault="001A3A4C" w:rsidP="001A3A4C">
      <w:pPr>
        <w:pStyle w:val="ListParagraph"/>
        <w:spacing w:after="0" w:line="240" w:lineRule="auto"/>
        <w:ind w:left="709" w:hanging="709"/>
        <w:jc w:val="both"/>
        <w:rPr>
          <w:rFonts w:ascii="Times New Roman" w:hAnsi="Times New Roman"/>
          <w:sz w:val="24"/>
          <w:szCs w:val="24"/>
          <w:lang w:val="id-ID"/>
        </w:rPr>
      </w:pPr>
    </w:p>
    <w:p w:rsidR="001A3A4C" w:rsidRDefault="001A3A4C" w:rsidP="001A3A4C">
      <w:pPr>
        <w:pStyle w:val="ListParagraph"/>
        <w:spacing w:after="0" w:line="240" w:lineRule="auto"/>
        <w:ind w:left="709" w:hanging="709"/>
        <w:jc w:val="both"/>
        <w:rPr>
          <w:rFonts w:ascii="Times New Roman" w:hAnsi="Times New Roman"/>
          <w:sz w:val="24"/>
          <w:szCs w:val="24"/>
        </w:rPr>
      </w:pPr>
      <w:r w:rsidRPr="00C458E5">
        <w:rPr>
          <w:rFonts w:ascii="Times New Roman" w:hAnsi="Times New Roman"/>
          <w:sz w:val="24"/>
          <w:szCs w:val="24"/>
        </w:rPr>
        <w:t>Rofiuddin, Ahmad. 1998</w:t>
      </w:r>
      <w:r>
        <w:rPr>
          <w:rFonts w:ascii="Times New Roman" w:hAnsi="Times New Roman"/>
          <w:sz w:val="24"/>
          <w:szCs w:val="24"/>
        </w:rPr>
        <w:t>.</w:t>
      </w:r>
      <w:r w:rsidRPr="00C458E5">
        <w:rPr>
          <w:rFonts w:ascii="Times New Roman" w:hAnsi="Times New Roman"/>
          <w:sz w:val="24"/>
          <w:szCs w:val="24"/>
        </w:rPr>
        <w:t xml:space="preserve"> </w:t>
      </w:r>
      <w:r>
        <w:rPr>
          <w:rFonts w:ascii="Times New Roman" w:hAnsi="Times New Roman"/>
          <w:i/>
          <w:sz w:val="24"/>
          <w:szCs w:val="24"/>
        </w:rPr>
        <w:t>Interaksi Belajar Mengajar B</w:t>
      </w:r>
      <w:r w:rsidRPr="0078586C">
        <w:rPr>
          <w:rFonts w:ascii="Times New Roman" w:hAnsi="Times New Roman"/>
          <w:i/>
          <w:sz w:val="24"/>
          <w:szCs w:val="24"/>
        </w:rPr>
        <w:t>ahasa Indonesia</w:t>
      </w:r>
      <w:r>
        <w:rPr>
          <w:rFonts w:ascii="Times New Roman" w:hAnsi="Times New Roman"/>
          <w:sz w:val="24"/>
          <w:szCs w:val="24"/>
        </w:rPr>
        <w:t>. Jakarta</w:t>
      </w:r>
      <w:r w:rsidRPr="00C458E5">
        <w:rPr>
          <w:rFonts w:ascii="Times New Roman" w:hAnsi="Times New Roman"/>
          <w:sz w:val="24"/>
          <w:szCs w:val="24"/>
        </w:rPr>
        <w:t>: Departemen Pendidikan dan Kebudayaan.</w:t>
      </w:r>
    </w:p>
    <w:p w:rsidR="001A3A4C" w:rsidRPr="00C458E5" w:rsidRDefault="001A3A4C" w:rsidP="001A3A4C">
      <w:pPr>
        <w:pStyle w:val="ListParagraph"/>
        <w:spacing w:after="0" w:line="240" w:lineRule="auto"/>
        <w:ind w:left="709" w:hanging="709"/>
        <w:jc w:val="both"/>
        <w:rPr>
          <w:rFonts w:ascii="Times New Roman" w:hAnsi="Times New Roman"/>
          <w:smallCaps/>
          <w:sz w:val="24"/>
          <w:szCs w:val="24"/>
        </w:rPr>
      </w:pPr>
    </w:p>
    <w:p w:rsidR="001A3A4C" w:rsidRDefault="001A3A4C" w:rsidP="001A3A4C">
      <w:pPr>
        <w:pStyle w:val="ListParagraph"/>
        <w:spacing w:after="0" w:line="240" w:lineRule="auto"/>
        <w:ind w:left="709" w:hanging="709"/>
        <w:jc w:val="both"/>
        <w:rPr>
          <w:rFonts w:ascii="Times New Roman" w:hAnsi="Times New Roman"/>
          <w:sz w:val="24"/>
          <w:szCs w:val="24"/>
        </w:rPr>
      </w:pPr>
      <w:r>
        <w:rPr>
          <w:rFonts w:ascii="Times New Roman" w:hAnsi="Times New Roman"/>
          <w:sz w:val="24"/>
          <w:szCs w:val="24"/>
        </w:rPr>
        <w:t>Sanjaya, Wina. 2008.</w:t>
      </w:r>
      <w:r w:rsidRPr="00C458E5">
        <w:rPr>
          <w:rFonts w:ascii="Times New Roman" w:hAnsi="Times New Roman"/>
          <w:sz w:val="24"/>
          <w:szCs w:val="24"/>
        </w:rPr>
        <w:t xml:space="preserve"> </w:t>
      </w:r>
      <w:r w:rsidRPr="0078586C">
        <w:rPr>
          <w:rFonts w:ascii="Times New Roman" w:hAnsi="Times New Roman"/>
          <w:i/>
          <w:sz w:val="24"/>
          <w:szCs w:val="24"/>
        </w:rPr>
        <w:t>Strategi Pe</w:t>
      </w:r>
      <w:r>
        <w:rPr>
          <w:rFonts w:ascii="Times New Roman" w:hAnsi="Times New Roman"/>
          <w:i/>
          <w:sz w:val="24"/>
          <w:szCs w:val="24"/>
        </w:rPr>
        <w:t>mbelajaran Berorientasi Standar</w:t>
      </w:r>
      <w:r w:rsidRPr="0078586C">
        <w:rPr>
          <w:rFonts w:ascii="Times New Roman" w:hAnsi="Times New Roman"/>
          <w:i/>
          <w:sz w:val="24"/>
          <w:szCs w:val="24"/>
        </w:rPr>
        <w:t xml:space="preserve"> Proses Pendidikan</w:t>
      </w:r>
      <w:r>
        <w:rPr>
          <w:rFonts w:ascii="Times New Roman" w:hAnsi="Times New Roman"/>
          <w:sz w:val="24"/>
          <w:szCs w:val="24"/>
        </w:rPr>
        <w:t xml:space="preserve">. Jakarta: </w:t>
      </w:r>
      <w:r w:rsidRPr="00C458E5">
        <w:rPr>
          <w:rFonts w:ascii="Times New Roman" w:hAnsi="Times New Roman"/>
          <w:sz w:val="24"/>
          <w:szCs w:val="24"/>
        </w:rPr>
        <w:t>Kencana</w:t>
      </w:r>
    </w:p>
    <w:p w:rsidR="001A3A4C" w:rsidRPr="00C458E5" w:rsidRDefault="001A3A4C" w:rsidP="001A3A4C">
      <w:pPr>
        <w:pStyle w:val="ListParagraph"/>
        <w:spacing w:after="0" w:line="240" w:lineRule="auto"/>
        <w:ind w:left="709" w:hanging="709"/>
        <w:jc w:val="both"/>
        <w:rPr>
          <w:rFonts w:ascii="Times New Roman" w:hAnsi="Times New Roman"/>
          <w:smallCaps/>
          <w:sz w:val="24"/>
          <w:szCs w:val="24"/>
        </w:rPr>
      </w:pPr>
    </w:p>
    <w:p w:rsidR="001A3A4C" w:rsidRDefault="001A3A4C" w:rsidP="001A3A4C">
      <w:pPr>
        <w:pStyle w:val="ListParagraph"/>
        <w:spacing w:after="0" w:line="240" w:lineRule="auto"/>
        <w:ind w:left="709" w:hanging="709"/>
        <w:jc w:val="both"/>
        <w:rPr>
          <w:rFonts w:ascii="Times New Roman" w:hAnsi="Times New Roman"/>
          <w:sz w:val="24"/>
          <w:szCs w:val="24"/>
          <w:lang w:val="id-ID"/>
        </w:rPr>
      </w:pPr>
      <w:r>
        <w:rPr>
          <w:rFonts w:ascii="Times New Roman" w:hAnsi="Times New Roman"/>
          <w:sz w:val="24"/>
          <w:szCs w:val="24"/>
          <w:lang w:val="id-ID"/>
        </w:rPr>
        <w:t xml:space="preserve">Semi, Atar. 2008. </w:t>
      </w:r>
      <w:r>
        <w:rPr>
          <w:rFonts w:ascii="Times New Roman" w:hAnsi="Times New Roman"/>
          <w:i/>
          <w:sz w:val="24"/>
          <w:szCs w:val="24"/>
          <w:lang w:val="id-ID"/>
        </w:rPr>
        <w:t>Terampil Berdiskusi dan Berdebat.</w:t>
      </w:r>
      <w:r>
        <w:rPr>
          <w:rFonts w:ascii="Times New Roman" w:hAnsi="Times New Roman"/>
          <w:sz w:val="24"/>
          <w:szCs w:val="24"/>
          <w:lang w:val="id-ID"/>
        </w:rPr>
        <w:t>Bandung:Titian Ilmu</w:t>
      </w:r>
    </w:p>
    <w:p w:rsidR="001A3A4C" w:rsidRDefault="001A3A4C" w:rsidP="001A3A4C">
      <w:pPr>
        <w:pStyle w:val="ListParagraph"/>
        <w:spacing w:after="0" w:line="240" w:lineRule="auto"/>
        <w:ind w:left="709" w:hanging="709"/>
        <w:jc w:val="both"/>
        <w:rPr>
          <w:rFonts w:ascii="Times New Roman" w:hAnsi="Times New Roman"/>
          <w:sz w:val="24"/>
          <w:szCs w:val="24"/>
          <w:lang w:val="id-ID"/>
        </w:rPr>
      </w:pPr>
    </w:p>
    <w:p w:rsidR="001A3A4C" w:rsidRDefault="001A3A4C" w:rsidP="001A3A4C">
      <w:pPr>
        <w:pStyle w:val="ListParagraph"/>
        <w:spacing w:after="0" w:line="240" w:lineRule="auto"/>
        <w:ind w:left="709" w:hanging="709"/>
        <w:jc w:val="both"/>
        <w:rPr>
          <w:rFonts w:ascii="Times New Roman" w:hAnsi="Times New Roman"/>
          <w:sz w:val="24"/>
          <w:szCs w:val="24"/>
        </w:rPr>
      </w:pPr>
      <w:r w:rsidRPr="00C458E5">
        <w:rPr>
          <w:rFonts w:ascii="Times New Roman" w:hAnsi="Times New Roman"/>
          <w:sz w:val="24"/>
          <w:szCs w:val="24"/>
        </w:rPr>
        <w:t>Sum</w:t>
      </w:r>
      <w:r>
        <w:rPr>
          <w:rFonts w:ascii="Times New Roman" w:hAnsi="Times New Roman"/>
          <w:sz w:val="24"/>
          <w:szCs w:val="24"/>
        </w:rPr>
        <w:t xml:space="preserve">ardi, Muljianto.1992. </w:t>
      </w:r>
      <w:r w:rsidRPr="0078586C">
        <w:rPr>
          <w:rFonts w:ascii="Times New Roman" w:hAnsi="Times New Roman"/>
          <w:i/>
          <w:sz w:val="24"/>
          <w:szCs w:val="24"/>
        </w:rPr>
        <w:t>Berbagai Pendekatan dalam Pengajaran Bahasa dan Sastra</w:t>
      </w:r>
      <w:r>
        <w:rPr>
          <w:rFonts w:ascii="Times New Roman" w:hAnsi="Times New Roman"/>
          <w:sz w:val="24"/>
          <w:szCs w:val="24"/>
        </w:rPr>
        <w:t xml:space="preserve">. Jakarta: </w:t>
      </w:r>
      <w:r w:rsidRPr="00C458E5">
        <w:rPr>
          <w:rFonts w:ascii="Times New Roman" w:hAnsi="Times New Roman"/>
          <w:sz w:val="24"/>
          <w:szCs w:val="24"/>
        </w:rPr>
        <w:t xml:space="preserve">Pustaka </w:t>
      </w:r>
      <w:proofErr w:type="gramStart"/>
      <w:r w:rsidRPr="00C458E5">
        <w:rPr>
          <w:rFonts w:ascii="Times New Roman" w:hAnsi="Times New Roman"/>
          <w:sz w:val="24"/>
          <w:szCs w:val="24"/>
        </w:rPr>
        <w:t>Sinar  Harapan</w:t>
      </w:r>
      <w:proofErr w:type="gramEnd"/>
      <w:r w:rsidRPr="00C458E5">
        <w:rPr>
          <w:rFonts w:ascii="Times New Roman" w:hAnsi="Times New Roman"/>
          <w:sz w:val="24"/>
          <w:szCs w:val="24"/>
        </w:rPr>
        <w:t>.</w:t>
      </w:r>
    </w:p>
    <w:p w:rsidR="001A3A4C" w:rsidRDefault="001A3A4C" w:rsidP="001A3A4C">
      <w:pPr>
        <w:pStyle w:val="ListParagraph"/>
        <w:spacing w:after="0" w:line="240" w:lineRule="auto"/>
        <w:ind w:left="709" w:hanging="709"/>
        <w:jc w:val="both"/>
        <w:rPr>
          <w:rFonts w:ascii="Times New Roman" w:hAnsi="Times New Roman"/>
          <w:sz w:val="24"/>
          <w:szCs w:val="24"/>
        </w:rPr>
      </w:pPr>
    </w:p>
    <w:p w:rsidR="001A3A4C" w:rsidRDefault="001A3A4C" w:rsidP="001A3A4C">
      <w:pPr>
        <w:pStyle w:val="ListParagraph"/>
        <w:spacing w:after="0" w:line="240" w:lineRule="auto"/>
        <w:ind w:left="709" w:hanging="709"/>
        <w:jc w:val="both"/>
        <w:rPr>
          <w:rFonts w:ascii="Times New Roman" w:hAnsi="Times New Roman"/>
          <w:sz w:val="24"/>
          <w:szCs w:val="24"/>
        </w:rPr>
      </w:pPr>
      <w:r>
        <w:rPr>
          <w:rFonts w:ascii="Times New Roman" w:hAnsi="Times New Roman"/>
          <w:sz w:val="24"/>
          <w:szCs w:val="24"/>
        </w:rPr>
        <w:t xml:space="preserve">Surjadi, A. 1989. </w:t>
      </w:r>
      <w:r w:rsidRPr="00B55757">
        <w:rPr>
          <w:rFonts w:ascii="Times New Roman" w:hAnsi="Times New Roman"/>
          <w:i/>
          <w:sz w:val="24"/>
          <w:szCs w:val="24"/>
        </w:rPr>
        <w:t>Membuat Siswa Aktif Belajar</w:t>
      </w:r>
      <w:r>
        <w:rPr>
          <w:rFonts w:ascii="Times New Roman" w:hAnsi="Times New Roman"/>
          <w:sz w:val="24"/>
          <w:szCs w:val="24"/>
        </w:rPr>
        <w:t>. Bandung: Mandar Maju.</w:t>
      </w:r>
    </w:p>
    <w:p w:rsidR="001A3A4C" w:rsidRDefault="001A3A4C" w:rsidP="001A3A4C">
      <w:pPr>
        <w:pStyle w:val="ListParagraph"/>
        <w:spacing w:after="0" w:line="240" w:lineRule="auto"/>
        <w:ind w:left="709" w:hanging="709"/>
        <w:jc w:val="both"/>
        <w:rPr>
          <w:rFonts w:ascii="Times New Roman" w:hAnsi="Times New Roman"/>
          <w:sz w:val="24"/>
          <w:szCs w:val="24"/>
        </w:rPr>
      </w:pPr>
    </w:p>
    <w:p w:rsidR="001A3A4C" w:rsidRDefault="001A3A4C" w:rsidP="001A3A4C">
      <w:pPr>
        <w:pStyle w:val="ListParagraph"/>
        <w:spacing w:after="0" w:line="240" w:lineRule="auto"/>
        <w:ind w:left="709" w:hanging="709"/>
        <w:jc w:val="both"/>
        <w:rPr>
          <w:rFonts w:ascii="Times New Roman" w:hAnsi="Times New Roman"/>
          <w:sz w:val="24"/>
          <w:szCs w:val="24"/>
        </w:rPr>
      </w:pPr>
      <w:r>
        <w:rPr>
          <w:rFonts w:ascii="Times New Roman" w:hAnsi="Times New Roman"/>
          <w:sz w:val="24"/>
          <w:szCs w:val="24"/>
        </w:rPr>
        <w:t xml:space="preserve">Suryosubroto, B. 1997. </w:t>
      </w:r>
      <w:r w:rsidRPr="00817AE7">
        <w:rPr>
          <w:rFonts w:ascii="Times New Roman" w:hAnsi="Times New Roman"/>
          <w:i/>
          <w:sz w:val="24"/>
          <w:szCs w:val="24"/>
        </w:rPr>
        <w:t>Strategi Belajar Mengajar di Sekolah</w:t>
      </w:r>
      <w:r>
        <w:rPr>
          <w:rFonts w:ascii="Times New Roman" w:hAnsi="Times New Roman"/>
          <w:sz w:val="24"/>
          <w:szCs w:val="24"/>
        </w:rPr>
        <w:t>. Jakarta: Penerbit Rineka Cipta.</w:t>
      </w:r>
    </w:p>
    <w:p w:rsidR="001A3A4C" w:rsidRPr="00C458E5" w:rsidRDefault="001A3A4C" w:rsidP="001A3A4C">
      <w:pPr>
        <w:pStyle w:val="ListParagraph"/>
        <w:spacing w:after="0" w:line="240" w:lineRule="auto"/>
        <w:ind w:left="709" w:hanging="709"/>
        <w:jc w:val="both"/>
        <w:rPr>
          <w:rFonts w:ascii="Times New Roman" w:hAnsi="Times New Roman"/>
          <w:smallCaps/>
          <w:sz w:val="24"/>
          <w:szCs w:val="24"/>
        </w:rPr>
      </w:pPr>
    </w:p>
    <w:p w:rsidR="001A3A4C" w:rsidRDefault="001A3A4C" w:rsidP="001A3A4C">
      <w:pPr>
        <w:pStyle w:val="ListParagraph"/>
        <w:spacing w:after="0" w:line="240" w:lineRule="auto"/>
        <w:ind w:left="709" w:hanging="709"/>
        <w:jc w:val="both"/>
        <w:rPr>
          <w:rFonts w:ascii="Times New Roman" w:hAnsi="Times New Roman"/>
          <w:sz w:val="24"/>
          <w:szCs w:val="24"/>
        </w:rPr>
      </w:pPr>
      <w:r w:rsidRPr="00C458E5">
        <w:rPr>
          <w:rFonts w:ascii="Times New Roman" w:hAnsi="Times New Roman"/>
          <w:sz w:val="24"/>
          <w:szCs w:val="24"/>
        </w:rPr>
        <w:t xml:space="preserve">Syafi’ie, Imam </w:t>
      </w:r>
      <w:proofErr w:type="gramStart"/>
      <w:r w:rsidRPr="00C458E5">
        <w:rPr>
          <w:rFonts w:ascii="Times New Roman" w:hAnsi="Times New Roman"/>
          <w:sz w:val="24"/>
          <w:szCs w:val="24"/>
        </w:rPr>
        <w:t>dan</w:t>
      </w:r>
      <w:proofErr w:type="gramEnd"/>
      <w:r w:rsidRPr="00C458E5">
        <w:rPr>
          <w:rFonts w:ascii="Times New Roman" w:hAnsi="Times New Roman"/>
          <w:sz w:val="24"/>
          <w:szCs w:val="24"/>
        </w:rPr>
        <w:t xml:space="preserve"> Subana.1994. </w:t>
      </w:r>
      <w:r w:rsidRPr="0078586C">
        <w:rPr>
          <w:rFonts w:ascii="Times New Roman" w:hAnsi="Times New Roman"/>
          <w:i/>
          <w:sz w:val="24"/>
          <w:szCs w:val="24"/>
        </w:rPr>
        <w:t>Petu</w:t>
      </w:r>
      <w:r>
        <w:rPr>
          <w:rFonts w:ascii="Times New Roman" w:hAnsi="Times New Roman"/>
          <w:i/>
          <w:sz w:val="24"/>
          <w:szCs w:val="24"/>
        </w:rPr>
        <w:t xml:space="preserve">njuk Guru </w:t>
      </w:r>
      <w:r w:rsidRPr="0078586C">
        <w:rPr>
          <w:rFonts w:ascii="Times New Roman" w:hAnsi="Times New Roman"/>
          <w:i/>
          <w:sz w:val="24"/>
          <w:szCs w:val="24"/>
        </w:rPr>
        <w:t>Terampil Berbahasa Indonesia</w:t>
      </w:r>
      <w:r>
        <w:rPr>
          <w:rFonts w:ascii="Times New Roman" w:hAnsi="Times New Roman"/>
          <w:sz w:val="24"/>
          <w:szCs w:val="24"/>
        </w:rPr>
        <w:t>. 1 Jakarta</w:t>
      </w:r>
      <w:r>
        <w:rPr>
          <w:rFonts w:ascii="Times New Roman" w:hAnsi="Times New Roman"/>
          <w:sz w:val="24"/>
          <w:szCs w:val="24"/>
          <w:lang w:val="id-ID"/>
        </w:rPr>
        <w:t>:</w:t>
      </w:r>
      <w:r>
        <w:rPr>
          <w:rFonts w:ascii="Times New Roman" w:hAnsi="Times New Roman"/>
          <w:sz w:val="24"/>
          <w:szCs w:val="24"/>
        </w:rPr>
        <w:t xml:space="preserve"> </w:t>
      </w:r>
      <w:r w:rsidRPr="00C458E5">
        <w:rPr>
          <w:rFonts w:ascii="Times New Roman" w:hAnsi="Times New Roman"/>
          <w:sz w:val="24"/>
          <w:szCs w:val="24"/>
        </w:rPr>
        <w:t>Depdikbud.</w:t>
      </w:r>
    </w:p>
    <w:p w:rsidR="001A3A4C" w:rsidRPr="00C458E5" w:rsidRDefault="001A3A4C" w:rsidP="001A3A4C">
      <w:pPr>
        <w:pStyle w:val="ListParagraph"/>
        <w:spacing w:after="0" w:line="240" w:lineRule="auto"/>
        <w:ind w:left="709" w:hanging="709"/>
        <w:jc w:val="both"/>
        <w:rPr>
          <w:rFonts w:ascii="Times New Roman" w:hAnsi="Times New Roman"/>
          <w:smallCaps/>
          <w:sz w:val="24"/>
          <w:szCs w:val="24"/>
        </w:rPr>
      </w:pPr>
    </w:p>
    <w:p w:rsidR="001A3A4C" w:rsidRDefault="001A3A4C" w:rsidP="001A3A4C">
      <w:pPr>
        <w:pStyle w:val="ListParagraph"/>
        <w:spacing w:after="0" w:line="240" w:lineRule="auto"/>
        <w:ind w:left="709" w:hanging="709"/>
        <w:jc w:val="both"/>
        <w:rPr>
          <w:rFonts w:ascii="Times New Roman" w:hAnsi="Times New Roman"/>
          <w:sz w:val="24"/>
          <w:szCs w:val="24"/>
          <w:lang w:val="id-ID"/>
        </w:rPr>
      </w:pPr>
      <w:r>
        <w:rPr>
          <w:rFonts w:ascii="Times New Roman" w:hAnsi="Times New Roman"/>
          <w:sz w:val="24"/>
          <w:szCs w:val="24"/>
          <w:lang w:val="id-ID"/>
        </w:rPr>
        <w:t xml:space="preserve">Takari, Enjah R,. 2010. </w:t>
      </w:r>
      <w:r>
        <w:rPr>
          <w:rFonts w:ascii="Times New Roman" w:hAnsi="Times New Roman"/>
          <w:i/>
          <w:sz w:val="24"/>
          <w:szCs w:val="24"/>
          <w:lang w:val="id-ID"/>
        </w:rPr>
        <w:t>Penelitian Tindakan Kelas</w:t>
      </w:r>
      <w:r>
        <w:rPr>
          <w:rFonts w:ascii="Times New Roman" w:hAnsi="Times New Roman"/>
          <w:sz w:val="24"/>
          <w:szCs w:val="24"/>
          <w:lang w:val="id-ID"/>
        </w:rPr>
        <w:t>. Bandung : PT. Genesindo</w:t>
      </w:r>
    </w:p>
    <w:p w:rsidR="001A3A4C" w:rsidRDefault="001A3A4C" w:rsidP="001A3A4C">
      <w:pPr>
        <w:pStyle w:val="ListParagraph"/>
        <w:spacing w:after="0" w:line="240" w:lineRule="auto"/>
        <w:ind w:left="993" w:hanging="993"/>
        <w:jc w:val="both"/>
        <w:rPr>
          <w:rFonts w:ascii="Times New Roman" w:hAnsi="Times New Roman"/>
          <w:sz w:val="24"/>
          <w:szCs w:val="24"/>
          <w:lang w:val="id-ID"/>
        </w:rPr>
      </w:pPr>
      <w:r>
        <w:rPr>
          <w:rFonts w:ascii="Times New Roman" w:hAnsi="Times New Roman"/>
          <w:sz w:val="24"/>
          <w:szCs w:val="24"/>
          <w:lang w:val="id-ID"/>
        </w:rPr>
        <w:t xml:space="preserve"> </w:t>
      </w:r>
    </w:p>
    <w:p w:rsidR="001A3A4C" w:rsidRDefault="001A3A4C" w:rsidP="001A3A4C">
      <w:pPr>
        <w:pStyle w:val="ListParagraph"/>
        <w:spacing w:after="0" w:line="240" w:lineRule="auto"/>
        <w:ind w:left="709" w:hanging="709"/>
        <w:jc w:val="both"/>
        <w:rPr>
          <w:rFonts w:ascii="Times New Roman" w:hAnsi="Times New Roman"/>
          <w:sz w:val="24"/>
          <w:szCs w:val="24"/>
        </w:rPr>
      </w:pPr>
      <w:r w:rsidRPr="00C458E5">
        <w:rPr>
          <w:rFonts w:ascii="Times New Roman" w:hAnsi="Times New Roman"/>
          <w:sz w:val="24"/>
          <w:szCs w:val="24"/>
        </w:rPr>
        <w:t>Tarigan, Hen</w:t>
      </w:r>
      <w:r>
        <w:rPr>
          <w:rFonts w:ascii="Times New Roman" w:hAnsi="Times New Roman"/>
          <w:sz w:val="24"/>
          <w:szCs w:val="24"/>
        </w:rPr>
        <w:t xml:space="preserve">ry, Guntur. 2008. </w:t>
      </w:r>
      <w:r>
        <w:rPr>
          <w:rFonts w:ascii="Times New Roman" w:hAnsi="Times New Roman"/>
          <w:i/>
          <w:sz w:val="24"/>
          <w:szCs w:val="24"/>
        </w:rPr>
        <w:t>Berbicara S</w:t>
      </w:r>
      <w:r w:rsidRPr="006104B3">
        <w:rPr>
          <w:rFonts w:ascii="Times New Roman" w:hAnsi="Times New Roman"/>
          <w:i/>
          <w:sz w:val="24"/>
          <w:szCs w:val="24"/>
        </w:rPr>
        <w:t>eba</w:t>
      </w:r>
      <w:r>
        <w:rPr>
          <w:rFonts w:ascii="Times New Roman" w:hAnsi="Times New Roman"/>
          <w:i/>
          <w:sz w:val="24"/>
          <w:szCs w:val="24"/>
        </w:rPr>
        <w:t>gai Suatu Keterampilan B</w:t>
      </w:r>
      <w:r w:rsidRPr="006104B3">
        <w:rPr>
          <w:rFonts w:ascii="Times New Roman" w:hAnsi="Times New Roman"/>
          <w:i/>
          <w:sz w:val="24"/>
          <w:szCs w:val="24"/>
        </w:rPr>
        <w:t>erbahasa</w:t>
      </w:r>
      <w:r>
        <w:rPr>
          <w:rFonts w:ascii="Times New Roman" w:hAnsi="Times New Roman"/>
          <w:sz w:val="24"/>
          <w:szCs w:val="24"/>
        </w:rPr>
        <w:t xml:space="preserve">. Bandung: </w:t>
      </w:r>
      <w:r w:rsidRPr="00C458E5">
        <w:rPr>
          <w:rFonts w:ascii="Times New Roman" w:hAnsi="Times New Roman"/>
          <w:sz w:val="24"/>
          <w:szCs w:val="24"/>
        </w:rPr>
        <w:t>Angkasa.</w:t>
      </w:r>
    </w:p>
    <w:p w:rsidR="001A3A4C" w:rsidRPr="00C458E5" w:rsidRDefault="001A3A4C" w:rsidP="001A3A4C">
      <w:pPr>
        <w:pStyle w:val="ListParagraph"/>
        <w:spacing w:after="0" w:line="240" w:lineRule="auto"/>
        <w:ind w:left="709" w:hanging="709"/>
        <w:jc w:val="both"/>
        <w:rPr>
          <w:rFonts w:ascii="Times New Roman" w:hAnsi="Times New Roman"/>
          <w:smallCaps/>
          <w:sz w:val="24"/>
          <w:szCs w:val="24"/>
        </w:rPr>
      </w:pPr>
    </w:p>
    <w:p w:rsidR="001A3A4C" w:rsidRDefault="001A3A4C" w:rsidP="001A3A4C">
      <w:pPr>
        <w:pStyle w:val="ListParagraph"/>
        <w:spacing w:after="0" w:line="240" w:lineRule="auto"/>
        <w:ind w:left="709" w:hanging="709"/>
        <w:rPr>
          <w:rFonts w:ascii="Times New Roman" w:hAnsi="Times New Roman"/>
          <w:sz w:val="24"/>
          <w:szCs w:val="24"/>
        </w:rPr>
      </w:pPr>
      <w:r>
        <w:rPr>
          <w:rFonts w:ascii="Times New Roman" w:hAnsi="Times New Roman"/>
          <w:sz w:val="24"/>
          <w:szCs w:val="24"/>
        </w:rPr>
        <w:t>-------------. 2008</w:t>
      </w:r>
      <w:r w:rsidRPr="00C458E5">
        <w:rPr>
          <w:rFonts w:ascii="Times New Roman" w:hAnsi="Times New Roman"/>
          <w:sz w:val="24"/>
          <w:szCs w:val="24"/>
        </w:rPr>
        <w:t xml:space="preserve">. </w:t>
      </w:r>
      <w:r w:rsidRPr="006104B3">
        <w:rPr>
          <w:rFonts w:ascii="Times New Roman" w:hAnsi="Times New Roman"/>
          <w:i/>
          <w:sz w:val="24"/>
          <w:szCs w:val="24"/>
        </w:rPr>
        <w:t>Teknik Pengajaran Keterampilan Berbahasa</w:t>
      </w:r>
      <w:r>
        <w:rPr>
          <w:rFonts w:ascii="Times New Roman" w:hAnsi="Times New Roman"/>
          <w:sz w:val="24"/>
          <w:szCs w:val="24"/>
        </w:rPr>
        <w:t xml:space="preserve">. Bandung: </w:t>
      </w:r>
      <w:r w:rsidRPr="00C458E5">
        <w:rPr>
          <w:rFonts w:ascii="Times New Roman" w:hAnsi="Times New Roman"/>
          <w:sz w:val="24"/>
          <w:szCs w:val="24"/>
        </w:rPr>
        <w:t>Angkasa.</w:t>
      </w:r>
    </w:p>
    <w:p w:rsidR="001A3A4C" w:rsidRDefault="001A3A4C" w:rsidP="001A3A4C">
      <w:pPr>
        <w:pStyle w:val="ListParagraph"/>
        <w:spacing w:after="0" w:line="240" w:lineRule="auto"/>
        <w:ind w:left="709" w:hanging="709"/>
        <w:rPr>
          <w:rFonts w:ascii="Times New Roman" w:hAnsi="Times New Roman"/>
          <w:sz w:val="24"/>
          <w:szCs w:val="24"/>
        </w:rPr>
      </w:pPr>
    </w:p>
    <w:p w:rsidR="001A3A4C" w:rsidRDefault="001A3A4C" w:rsidP="001A3A4C">
      <w:pPr>
        <w:pStyle w:val="ListParagraph"/>
        <w:spacing w:after="0" w:line="240" w:lineRule="auto"/>
        <w:ind w:left="709" w:hanging="709"/>
        <w:jc w:val="both"/>
        <w:rPr>
          <w:rFonts w:ascii="Times New Roman" w:hAnsi="Times New Roman"/>
          <w:sz w:val="24"/>
          <w:szCs w:val="24"/>
          <w:lang w:val="id-ID"/>
        </w:rPr>
      </w:pPr>
      <w:r>
        <w:rPr>
          <w:rFonts w:ascii="Times New Roman" w:hAnsi="Times New Roman"/>
          <w:sz w:val="24"/>
          <w:szCs w:val="24"/>
        </w:rPr>
        <w:t xml:space="preserve">Wardani, I. G. A. K. 1995. </w:t>
      </w:r>
      <w:r w:rsidRPr="008B2F62">
        <w:rPr>
          <w:rFonts w:ascii="Times New Roman" w:hAnsi="Times New Roman"/>
          <w:i/>
          <w:sz w:val="24"/>
          <w:szCs w:val="24"/>
        </w:rPr>
        <w:t>Keterampilan Memimpin Diskusi Kelompok Kecil</w:t>
      </w:r>
      <w:r>
        <w:rPr>
          <w:rFonts w:ascii="Times New Roman" w:hAnsi="Times New Roman"/>
          <w:sz w:val="24"/>
          <w:szCs w:val="24"/>
        </w:rPr>
        <w:t>. Panduan Pengajar Mikro No. 6 Jakarta: Depdikbud.</w:t>
      </w:r>
    </w:p>
    <w:p w:rsidR="001A3A4C" w:rsidRPr="00C00AD2" w:rsidRDefault="001A3A4C" w:rsidP="001A3A4C">
      <w:pPr>
        <w:pStyle w:val="ListParagraph"/>
        <w:spacing w:after="0" w:line="240" w:lineRule="auto"/>
        <w:ind w:left="709" w:hanging="709"/>
        <w:jc w:val="both"/>
        <w:rPr>
          <w:rFonts w:ascii="Times New Roman" w:hAnsi="Times New Roman"/>
          <w:sz w:val="24"/>
          <w:szCs w:val="24"/>
          <w:lang w:val="id-ID"/>
        </w:rPr>
      </w:pPr>
    </w:p>
    <w:p w:rsidR="001A3A4C" w:rsidRDefault="001A3A4C" w:rsidP="001A3A4C">
      <w:pPr>
        <w:pStyle w:val="ListParagraph"/>
        <w:spacing w:after="0" w:line="240" w:lineRule="auto"/>
        <w:ind w:left="709" w:hanging="709"/>
        <w:jc w:val="both"/>
        <w:rPr>
          <w:rFonts w:ascii="Times New Roman" w:hAnsi="Times New Roman"/>
          <w:sz w:val="24"/>
          <w:szCs w:val="24"/>
        </w:rPr>
      </w:pPr>
      <w:r>
        <w:rPr>
          <w:rFonts w:ascii="Times New Roman" w:hAnsi="Times New Roman"/>
          <w:sz w:val="24"/>
          <w:szCs w:val="24"/>
        </w:rPr>
        <w:t xml:space="preserve">Wiyanto, Asul. 2000. </w:t>
      </w:r>
      <w:r w:rsidRPr="00817AE7">
        <w:rPr>
          <w:rFonts w:ascii="Times New Roman" w:hAnsi="Times New Roman"/>
          <w:i/>
          <w:sz w:val="24"/>
          <w:szCs w:val="24"/>
        </w:rPr>
        <w:t>Diskusi</w:t>
      </w:r>
      <w:r>
        <w:rPr>
          <w:rFonts w:ascii="Times New Roman" w:hAnsi="Times New Roman"/>
          <w:sz w:val="24"/>
          <w:szCs w:val="24"/>
        </w:rPr>
        <w:t>.Jakarta: Grasindo.</w:t>
      </w:r>
    </w:p>
    <w:p w:rsidR="001A3A4C" w:rsidRDefault="001A3A4C" w:rsidP="001A3A4C">
      <w:pPr>
        <w:spacing w:after="0" w:line="360" w:lineRule="auto"/>
        <w:jc w:val="both"/>
        <w:rPr>
          <w:rFonts w:ascii="Times New Roman" w:hAnsi="Times New Roman"/>
          <w:sz w:val="24"/>
          <w:szCs w:val="24"/>
          <w:lang w:val="id-ID"/>
        </w:rPr>
      </w:pPr>
    </w:p>
    <w:p w:rsidR="00DA6A2D" w:rsidRPr="00BC0ED4" w:rsidRDefault="004910D9" w:rsidP="001A3A4C">
      <w:pPr>
        <w:spacing w:after="0" w:line="360" w:lineRule="auto"/>
        <w:jc w:val="both"/>
        <w:rPr>
          <w:rFonts w:ascii="Times New Roman" w:hAnsi="Times New Roman"/>
          <w:sz w:val="24"/>
          <w:szCs w:val="24"/>
          <w:lang w:val="id-ID"/>
        </w:rPr>
      </w:pPr>
      <w:r>
        <w:rPr>
          <w:rFonts w:ascii="Times New Roman" w:hAnsi="Times New Roman"/>
          <w:sz w:val="24"/>
          <w:szCs w:val="24"/>
          <w:lang w:val="id-ID"/>
        </w:rPr>
        <w:t xml:space="preserve"> </w:t>
      </w:r>
    </w:p>
    <w:sectPr w:rsidR="00DA6A2D" w:rsidRPr="00BC0ED4" w:rsidSect="001028B2">
      <w:pgSz w:w="11906" w:h="16838"/>
      <w:pgMar w:top="2268" w:right="1701" w:bottom="1701" w:left="2268"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17CE"/>
    <w:multiLevelType w:val="hybridMultilevel"/>
    <w:tmpl w:val="C31C7A0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52211F"/>
    <w:multiLevelType w:val="hybridMultilevel"/>
    <w:tmpl w:val="B8A62D56"/>
    <w:lvl w:ilvl="0" w:tplc="0421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AE44D1"/>
    <w:multiLevelType w:val="hybridMultilevel"/>
    <w:tmpl w:val="8DB0286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9035AD7"/>
    <w:multiLevelType w:val="hybridMultilevel"/>
    <w:tmpl w:val="C436E6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B341CC"/>
    <w:multiLevelType w:val="hybridMultilevel"/>
    <w:tmpl w:val="823CC87E"/>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15:restartNumberingAfterBreak="0">
    <w:nsid w:val="157E2752"/>
    <w:multiLevelType w:val="hybridMultilevel"/>
    <w:tmpl w:val="FE6CF9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67F81"/>
    <w:multiLevelType w:val="hybridMultilevel"/>
    <w:tmpl w:val="1D42F83C"/>
    <w:lvl w:ilvl="0" w:tplc="F5E280F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DF2093"/>
    <w:multiLevelType w:val="hybridMultilevel"/>
    <w:tmpl w:val="49A016A0"/>
    <w:lvl w:ilvl="0" w:tplc="0421000F">
      <w:start w:val="1"/>
      <w:numFmt w:val="decimal"/>
      <w:lvlText w:val="%1."/>
      <w:lvlJc w:val="left"/>
      <w:pPr>
        <w:ind w:left="0" w:hanging="360"/>
      </w:pPr>
      <w:rPr>
        <w:rFonts w:hint="default"/>
      </w:rPr>
    </w:lvl>
    <w:lvl w:ilvl="1" w:tplc="04210019">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8" w15:restartNumberingAfterBreak="0">
    <w:nsid w:val="26153BD5"/>
    <w:multiLevelType w:val="hybridMultilevel"/>
    <w:tmpl w:val="814845E6"/>
    <w:lvl w:ilvl="0" w:tplc="53402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C508AE"/>
    <w:multiLevelType w:val="hybridMultilevel"/>
    <w:tmpl w:val="F77A87B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A32C3C50">
      <w:start w:val="1"/>
      <w:numFmt w:val="decimal"/>
      <w:lvlText w:val="%3)"/>
      <w:lvlJc w:val="left"/>
      <w:pPr>
        <w:ind w:left="2340" w:hanging="360"/>
      </w:pPr>
      <w:rPr>
        <w:rFonts w:hint="default"/>
      </w:rPr>
    </w:lvl>
    <w:lvl w:ilvl="3" w:tplc="FCF49FF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E57E9B"/>
    <w:multiLevelType w:val="hybridMultilevel"/>
    <w:tmpl w:val="E32E20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F3BFA"/>
    <w:multiLevelType w:val="hybridMultilevel"/>
    <w:tmpl w:val="9DDEDD6C"/>
    <w:lvl w:ilvl="0" w:tplc="C636B252">
      <w:start w:val="3"/>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301171"/>
    <w:multiLevelType w:val="hybridMultilevel"/>
    <w:tmpl w:val="CAA495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C0671D"/>
    <w:multiLevelType w:val="hybridMultilevel"/>
    <w:tmpl w:val="D9EEFCF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C16433"/>
    <w:multiLevelType w:val="hybridMultilevel"/>
    <w:tmpl w:val="A9129BAE"/>
    <w:lvl w:ilvl="0" w:tplc="7FD0CB7A">
      <w:start w:val="5"/>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616953DC"/>
    <w:multiLevelType w:val="hybridMultilevel"/>
    <w:tmpl w:val="E87ECF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6686152"/>
    <w:multiLevelType w:val="hybridMultilevel"/>
    <w:tmpl w:val="C31C7A0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0B52F17"/>
    <w:multiLevelType w:val="hybridMultilevel"/>
    <w:tmpl w:val="E59E9EC2"/>
    <w:lvl w:ilvl="0" w:tplc="7A10153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7641646D"/>
    <w:multiLevelType w:val="hybridMultilevel"/>
    <w:tmpl w:val="EA9ADCF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15:restartNumberingAfterBreak="0">
    <w:nsid w:val="7EC76597"/>
    <w:multiLevelType w:val="hybridMultilevel"/>
    <w:tmpl w:val="9A1CB396"/>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16"/>
  </w:num>
  <w:num w:numId="4">
    <w:abstractNumId w:val="0"/>
  </w:num>
  <w:num w:numId="5">
    <w:abstractNumId w:val="17"/>
  </w:num>
  <w:num w:numId="6">
    <w:abstractNumId w:val="19"/>
  </w:num>
  <w:num w:numId="7">
    <w:abstractNumId w:val="2"/>
  </w:num>
  <w:num w:numId="8">
    <w:abstractNumId w:val="18"/>
  </w:num>
  <w:num w:numId="9">
    <w:abstractNumId w:val="13"/>
  </w:num>
  <w:num w:numId="10">
    <w:abstractNumId w:val="6"/>
  </w:num>
  <w:num w:numId="11">
    <w:abstractNumId w:val="1"/>
  </w:num>
  <w:num w:numId="12">
    <w:abstractNumId w:val="4"/>
  </w:num>
  <w:num w:numId="13">
    <w:abstractNumId w:val="14"/>
  </w:num>
  <w:num w:numId="14">
    <w:abstractNumId w:val="15"/>
  </w:num>
  <w:num w:numId="15">
    <w:abstractNumId w:val="10"/>
  </w:num>
  <w:num w:numId="16">
    <w:abstractNumId w:val="9"/>
  </w:num>
  <w:num w:numId="17">
    <w:abstractNumId w:val="5"/>
  </w:num>
  <w:num w:numId="18">
    <w:abstractNumId w:val="8"/>
  </w:num>
  <w:num w:numId="19">
    <w:abstractNumId w:val="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2"/>
  </w:compat>
  <w:rsids>
    <w:rsidRoot w:val="00FE59A2"/>
    <w:rsid w:val="0002587C"/>
    <w:rsid w:val="000660E8"/>
    <w:rsid w:val="001028B2"/>
    <w:rsid w:val="001A3A4C"/>
    <w:rsid w:val="003A6D6F"/>
    <w:rsid w:val="00467266"/>
    <w:rsid w:val="004910D9"/>
    <w:rsid w:val="004D6B9A"/>
    <w:rsid w:val="005114D4"/>
    <w:rsid w:val="00556878"/>
    <w:rsid w:val="00646B97"/>
    <w:rsid w:val="006F7E19"/>
    <w:rsid w:val="00790960"/>
    <w:rsid w:val="00794992"/>
    <w:rsid w:val="007A0E43"/>
    <w:rsid w:val="009B2CFA"/>
    <w:rsid w:val="00AA4FFB"/>
    <w:rsid w:val="00BC0ED4"/>
    <w:rsid w:val="00C01F37"/>
    <w:rsid w:val="00C66AEA"/>
    <w:rsid w:val="00CD6C99"/>
    <w:rsid w:val="00E10541"/>
    <w:rsid w:val="00F02495"/>
    <w:rsid w:val="00F53BAD"/>
    <w:rsid w:val="00FE3E4A"/>
    <w:rsid w:val="00FE52F7"/>
    <w:rsid w:val="00FE59A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1E58FE-FECD-46BF-B29A-E363CB70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9A2"/>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FE59A2"/>
    <w:pPr>
      <w:ind w:left="720"/>
      <w:contextualSpacing/>
    </w:pPr>
    <w:rPr>
      <w:rFonts w:ascii="Cambria" w:hAnsi="Cambria"/>
    </w:rPr>
  </w:style>
  <w:style w:type="character" w:customStyle="1" w:styleId="ListParagraphChar">
    <w:name w:val="List Paragraph Char"/>
    <w:aliases w:val="Body of text Char,List Paragraph1 Char"/>
    <w:basedOn w:val="DefaultParagraphFont"/>
    <w:link w:val="ListParagraph"/>
    <w:uiPriority w:val="34"/>
    <w:locked/>
    <w:rsid w:val="00FE59A2"/>
    <w:rPr>
      <w:rFonts w:ascii="Cambria" w:eastAsia="Calibri" w:hAnsi="Cambr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13</Pages>
  <Words>3475</Words>
  <Characters>19808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TAMRIN</dc:creator>
  <cp:keywords/>
  <dc:description/>
  <cp:lastModifiedBy>Windows User</cp:lastModifiedBy>
  <cp:revision>7</cp:revision>
  <dcterms:created xsi:type="dcterms:W3CDTF">2016-12-08T12:56:00Z</dcterms:created>
  <dcterms:modified xsi:type="dcterms:W3CDTF">2017-01-30T17:14:00Z</dcterms:modified>
</cp:coreProperties>
</file>