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18" w:rsidRPr="00F15E42" w:rsidRDefault="007A1918" w:rsidP="007A1918">
      <w:pPr>
        <w:pStyle w:val="ListParagraph"/>
        <w:spacing w:line="480" w:lineRule="auto"/>
        <w:ind w:left="0"/>
        <w:jc w:val="center"/>
        <w:rPr>
          <w:rFonts w:ascii="Times New Roman" w:hAnsi="Times New Roman" w:cs="Times New Roman"/>
          <w:b/>
          <w:color w:val="000000" w:themeColor="text1"/>
          <w:sz w:val="24"/>
          <w:szCs w:val="24"/>
          <w:lang w:val="id-ID"/>
        </w:rPr>
      </w:pPr>
      <w:r w:rsidRPr="00F15E42">
        <w:rPr>
          <w:rFonts w:ascii="Times New Roman" w:hAnsi="Times New Roman" w:cs="Times New Roman"/>
          <w:b/>
          <w:color w:val="000000" w:themeColor="text1"/>
          <w:sz w:val="24"/>
          <w:szCs w:val="24"/>
          <w:lang w:val="id-ID"/>
        </w:rPr>
        <w:t>BAB I</w:t>
      </w:r>
    </w:p>
    <w:p w:rsidR="007A1918" w:rsidRPr="00F15E42" w:rsidRDefault="007A1918" w:rsidP="007A1918">
      <w:pPr>
        <w:pStyle w:val="ListParagraph"/>
        <w:spacing w:after="0" w:line="960" w:lineRule="auto"/>
        <w:ind w:left="0"/>
        <w:jc w:val="center"/>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PENDAHULUAN</w:t>
      </w:r>
    </w:p>
    <w:p w:rsidR="007A1918" w:rsidRPr="00F15E42" w:rsidRDefault="007A1918" w:rsidP="007A1918">
      <w:pPr>
        <w:pStyle w:val="ListParagraph"/>
        <w:numPr>
          <w:ilvl w:val="0"/>
          <w:numId w:val="1"/>
        </w:numPr>
        <w:spacing w:after="0" w:line="480" w:lineRule="auto"/>
        <w:ind w:left="284" w:hanging="284"/>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Latar Belakang</w:t>
      </w:r>
    </w:p>
    <w:p w:rsidR="007A1918" w:rsidRDefault="007A1918" w:rsidP="007A1918">
      <w:pPr>
        <w:pStyle w:val="ListParagraph"/>
        <w:tabs>
          <w:tab w:val="left" w:pos="0"/>
        </w:tabs>
        <w:spacing w:after="0" w:line="480" w:lineRule="auto"/>
        <w:ind w:left="0" w:firstLine="720"/>
        <w:jc w:val="both"/>
        <w:rPr>
          <w:rFonts w:ascii="Times New Roman" w:eastAsia="Calibri" w:hAnsi="Times New Roman" w:cs="Times New Roman"/>
          <w:bCs/>
          <w:sz w:val="24"/>
          <w:szCs w:val="24"/>
          <w:lang w:val="id-ID"/>
        </w:rPr>
      </w:pPr>
      <w:r>
        <w:rPr>
          <w:rFonts w:ascii="Times New Roman" w:hAnsi="Times New Roman" w:cs="Times New Roman"/>
          <w:color w:val="000000" w:themeColor="text1"/>
          <w:sz w:val="24"/>
          <w:szCs w:val="24"/>
          <w:lang w:val="id-ID"/>
        </w:rPr>
        <w:t xml:space="preserve">IPA adalah studi mengenal alam sekitar, dalam hal ini pelajaran IPA berkaitan dengan cara mencari tahu tentang alam secara sistematis, sehingga IPA bukan hanya penguasaan pengetahuan berupa fakta-fakta, konsep-konsep, atau prinsip-prinsip saja tetapi juga merupakan suatu proses penemuan. </w:t>
      </w:r>
      <w:r w:rsidRPr="00B93DDF">
        <w:rPr>
          <w:rFonts w:ascii="Times New Roman" w:eastAsia="Calibri" w:hAnsi="Times New Roman" w:cs="Times New Roman"/>
          <w:bCs/>
          <w:sz w:val="24"/>
          <w:szCs w:val="24"/>
          <w:lang w:val="sv-SE"/>
        </w:rPr>
        <w:t xml:space="preserve">Mengingat pentingnya </w:t>
      </w:r>
      <w:r>
        <w:rPr>
          <w:rFonts w:ascii="Times New Roman" w:eastAsia="Calibri" w:hAnsi="Times New Roman" w:cs="Times New Roman"/>
          <w:bCs/>
          <w:sz w:val="24"/>
          <w:szCs w:val="24"/>
          <w:lang w:val="id-ID"/>
        </w:rPr>
        <w:t>IPA</w:t>
      </w:r>
      <w:r w:rsidRPr="00B93DDF">
        <w:rPr>
          <w:rFonts w:ascii="Times New Roman" w:eastAsia="Calibri" w:hAnsi="Times New Roman" w:cs="Times New Roman"/>
          <w:bCs/>
          <w:sz w:val="24"/>
          <w:szCs w:val="24"/>
          <w:lang w:val="sv-SE"/>
        </w:rPr>
        <w:t xml:space="preserve"> sebagai ilmu dasar, maka pembelajaran</w:t>
      </w:r>
      <w:r>
        <w:rPr>
          <w:rFonts w:ascii="Times New Roman" w:eastAsia="Calibri" w:hAnsi="Times New Roman" w:cs="Times New Roman"/>
          <w:bCs/>
          <w:sz w:val="24"/>
          <w:szCs w:val="24"/>
          <w:lang w:val="id-ID"/>
        </w:rPr>
        <w:t xml:space="preserve"> IPA</w:t>
      </w:r>
      <w:r w:rsidRPr="00B93DDF">
        <w:rPr>
          <w:rFonts w:ascii="Times New Roman" w:eastAsia="Calibri" w:hAnsi="Times New Roman" w:cs="Times New Roman"/>
          <w:bCs/>
          <w:sz w:val="24"/>
          <w:szCs w:val="24"/>
          <w:lang w:val="sv-SE"/>
        </w:rPr>
        <w:t xml:space="preserve"> diberbagai jenjang pendidikan formal </w:t>
      </w:r>
      <w:r>
        <w:rPr>
          <w:rFonts w:ascii="Times New Roman" w:eastAsia="Calibri" w:hAnsi="Times New Roman" w:cs="Times New Roman"/>
          <w:bCs/>
          <w:sz w:val="24"/>
          <w:szCs w:val="24"/>
          <w:lang w:val="id-ID"/>
        </w:rPr>
        <w:t xml:space="preserve">termuat di dalam Undang-Undang Sistem Pendidikan Nasional </w:t>
      </w:r>
      <w:r>
        <w:rPr>
          <w:rFonts w:ascii="Times New Roman" w:hAnsi="Times New Roman" w:cs="Times New Roman"/>
          <w:sz w:val="24"/>
        </w:rPr>
        <w:t xml:space="preserve">pasal 37 ayat 1 </w:t>
      </w:r>
      <w:r>
        <w:rPr>
          <w:rFonts w:ascii="Times New Roman" w:eastAsia="Calibri" w:hAnsi="Times New Roman" w:cs="Times New Roman"/>
          <w:bCs/>
          <w:sz w:val="24"/>
          <w:szCs w:val="24"/>
          <w:lang w:val="id-ID"/>
        </w:rPr>
        <w:t>yang menyatakan bahwa :</w:t>
      </w:r>
    </w:p>
    <w:p w:rsidR="005C1FB1" w:rsidRDefault="007A1918" w:rsidP="007A1918">
      <w:pPr>
        <w:pStyle w:val="ListParagraph"/>
        <w:spacing w:line="240" w:lineRule="auto"/>
        <w:ind w:right="531"/>
        <w:jc w:val="both"/>
        <w:rPr>
          <w:rFonts w:ascii="Times New Roman" w:hAnsi="Times New Roman" w:cs="Times New Roman"/>
          <w:sz w:val="24"/>
          <w:lang w:val="id-ID"/>
        </w:rPr>
      </w:pPr>
      <w:r>
        <w:rPr>
          <w:rFonts w:ascii="Times New Roman" w:hAnsi="Times New Roman" w:cs="Times New Roman"/>
          <w:sz w:val="24"/>
        </w:rPr>
        <w:t>K</w:t>
      </w:r>
      <w:r w:rsidRPr="00933F87">
        <w:rPr>
          <w:rFonts w:ascii="Times New Roman" w:hAnsi="Times New Roman" w:cs="Times New Roman"/>
          <w:sz w:val="24"/>
        </w:rPr>
        <w:t>urikulum pendidikan dasar dan menengah wajib memuat pendidikan agama, pendidikan kewarganegaraan, bahasa, matematika, IPA, IPS, seni dan budaya, Pe</w:t>
      </w:r>
      <w:r>
        <w:rPr>
          <w:rFonts w:ascii="Times New Roman" w:hAnsi="Times New Roman" w:cs="Times New Roman"/>
          <w:sz w:val="24"/>
        </w:rPr>
        <w:t>ndidikan jasmani dan olahraga</w:t>
      </w:r>
      <w:r>
        <w:rPr>
          <w:rFonts w:ascii="Times New Roman" w:hAnsi="Times New Roman" w:cs="Times New Roman"/>
          <w:sz w:val="24"/>
          <w:lang w:val="id-ID"/>
        </w:rPr>
        <w:t xml:space="preserve">, </w:t>
      </w:r>
      <w:r w:rsidRPr="00933F87">
        <w:rPr>
          <w:rFonts w:ascii="Times New Roman" w:hAnsi="Times New Roman" w:cs="Times New Roman"/>
          <w:sz w:val="24"/>
        </w:rPr>
        <w:t xml:space="preserve">keterampilan dan Muatan lokal. </w:t>
      </w:r>
    </w:p>
    <w:p w:rsidR="005C1FB1" w:rsidRPr="005C1FB1" w:rsidRDefault="005C1FB1" w:rsidP="007A1918">
      <w:pPr>
        <w:pStyle w:val="ListParagraph"/>
        <w:spacing w:line="240" w:lineRule="auto"/>
        <w:ind w:right="531"/>
        <w:jc w:val="both"/>
        <w:rPr>
          <w:rFonts w:ascii="Times New Roman" w:hAnsi="Times New Roman" w:cs="Times New Roman"/>
          <w:sz w:val="24"/>
          <w:lang w:val="id-ID"/>
        </w:rPr>
      </w:pPr>
    </w:p>
    <w:p w:rsidR="007A1918" w:rsidRPr="005C1FB1" w:rsidRDefault="007A1918" w:rsidP="005C1FB1">
      <w:pPr>
        <w:pStyle w:val="ListParagraph"/>
        <w:spacing w:line="480" w:lineRule="auto"/>
        <w:ind w:left="0" w:right="-1" w:firstLine="720"/>
        <w:jc w:val="both"/>
        <w:rPr>
          <w:rFonts w:ascii="Times New Roman" w:hAnsi="Times New Roman" w:cs="Times New Roman"/>
          <w:sz w:val="24"/>
          <w:lang w:val="id-ID"/>
        </w:rPr>
      </w:pPr>
      <w:r w:rsidRPr="007A1918">
        <w:rPr>
          <w:rFonts w:ascii="Times New Roman" w:hAnsi="Times New Roman" w:cs="Times New Roman"/>
          <w:sz w:val="24"/>
        </w:rPr>
        <w:t xml:space="preserve">Undang-undang tersebut menekankan bahwa mata pelajaran </w:t>
      </w:r>
      <w:r w:rsidRPr="007A1918">
        <w:rPr>
          <w:rFonts w:ascii="Times New Roman" w:hAnsi="Times New Roman" w:cs="Times New Roman"/>
          <w:sz w:val="24"/>
          <w:lang w:val="id-ID"/>
        </w:rPr>
        <w:t>IPA</w:t>
      </w:r>
      <w:r w:rsidRPr="007A1918">
        <w:rPr>
          <w:rFonts w:ascii="Times New Roman" w:hAnsi="Times New Roman" w:cs="Times New Roman"/>
          <w:sz w:val="24"/>
        </w:rPr>
        <w:t xml:space="preserve"> wajib diajarkan di jenjang pendidikan dasar dan menengah. </w:t>
      </w:r>
      <w:r w:rsidRPr="00F15E42">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lang w:val="id-ID"/>
        </w:rPr>
        <w:t>PA sangat penting diajarkan di Sekolah D</w:t>
      </w:r>
      <w:r w:rsidRPr="00F15E42">
        <w:rPr>
          <w:rFonts w:ascii="Times New Roman" w:hAnsi="Times New Roman" w:cs="Times New Roman"/>
          <w:color w:val="000000" w:themeColor="text1"/>
          <w:sz w:val="24"/>
          <w:szCs w:val="24"/>
          <w:lang w:val="id-ID"/>
        </w:rPr>
        <w:t>asar</w:t>
      </w:r>
      <w:r>
        <w:rPr>
          <w:rFonts w:ascii="Times New Roman" w:hAnsi="Times New Roman" w:cs="Times New Roman"/>
          <w:color w:val="000000" w:themeColor="text1"/>
          <w:sz w:val="24"/>
          <w:szCs w:val="24"/>
          <w:lang w:val="id-ID"/>
        </w:rPr>
        <w:t xml:space="preserve"> (SD)</w:t>
      </w:r>
      <w:r w:rsidRPr="00F15E42">
        <w:rPr>
          <w:rFonts w:ascii="Times New Roman" w:hAnsi="Times New Roman" w:cs="Times New Roman"/>
          <w:color w:val="000000" w:themeColor="text1"/>
          <w:sz w:val="24"/>
          <w:szCs w:val="24"/>
          <w:lang w:val="id-ID"/>
        </w:rPr>
        <w:t>. Menurut Howe dan Jones (Anindyta dan Suwarjo</w:t>
      </w:r>
      <w:r w:rsidR="00686AC6">
        <w:rPr>
          <w:rFonts w:ascii="Times New Roman" w:hAnsi="Times New Roman" w:cs="Times New Roman"/>
          <w:color w:val="000000" w:themeColor="text1"/>
          <w:sz w:val="24"/>
          <w:szCs w:val="24"/>
          <w:lang w:val="id-ID"/>
        </w:rPr>
        <w:t>, 2014</w:t>
      </w:r>
      <w:r w:rsidRPr="00F15E42">
        <w:rPr>
          <w:rFonts w:ascii="Times New Roman" w:hAnsi="Times New Roman" w:cs="Times New Roman"/>
          <w:color w:val="000000" w:themeColor="text1"/>
          <w:sz w:val="24"/>
          <w:szCs w:val="24"/>
          <w:lang w:val="id-ID"/>
        </w:rPr>
        <w:t xml:space="preserve">), salah satu tujuan yang penting dalam pembelajaran IPA di SD ialah menghubungkan apa yang siswa pelajari di sekolah dengan kehidupan sehari-hari. Lebih lanjut, Asy’ari (2006: 22-28) menjelaskan bahwa melalui pembelajaran IPA sejak dini, siswa perlu dilatih untuk memecahkan suatu masalah agar nantinya setelah mereka dewasa cukup memiliki bekal untuk menghadapi masalah dalam kehidupannya. </w:t>
      </w:r>
    </w:p>
    <w:p w:rsidR="007A1918" w:rsidRPr="00F15E42" w:rsidRDefault="007A1918" w:rsidP="007A1918">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lastRenderedPageBreak/>
        <w:t xml:space="preserve">Senada dengan hal tersebut, Samatowa (2011: 3) menyebutkan beberapa alasan IPA sangat penting diajarkan di SD yaitu: </w:t>
      </w:r>
    </w:p>
    <w:p w:rsidR="007A1918" w:rsidRPr="00F15E42" w:rsidRDefault="007A1918" w:rsidP="007A1918">
      <w:pPr>
        <w:tabs>
          <w:tab w:val="left" w:pos="7088"/>
        </w:tabs>
        <w:spacing w:after="0" w:line="240" w:lineRule="auto"/>
        <w:ind w:left="567" w:right="850"/>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1) Bahwa IPA berfaedah bagi suatu bangsa karena IPA merupakan dasar dari teknologi yang menentukan kemajuan pembangunan suatu bangsa. Suatu teknologi tidak akan berkembang pesat jika tidak didasari pengetahuan dasar yang memadai; 2) Bila diajarkan dengan cara yang tepat, IPA merupakan suatu mata pelajaran yang memberikan anak kesempatan berpikir kritis dan objektif; 3) Bila diajarkan melalui percobaan-percobaan yang dilakukan sendiri oleh anak, pembelajaran IPA tidak hanya hafalan belaka, 4) IPA mempunyai nilai-nilai pendidikan yaitu dapat membentuk kepribadian anak secara keseluruhan.</w:t>
      </w:r>
    </w:p>
    <w:p w:rsidR="007A1918" w:rsidRPr="00F15E42" w:rsidRDefault="007A1918" w:rsidP="007A1918">
      <w:pPr>
        <w:spacing w:after="0" w:line="240" w:lineRule="auto"/>
        <w:ind w:left="567"/>
        <w:jc w:val="both"/>
        <w:rPr>
          <w:rFonts w:ascii="Times New Roman" w:hAnsi="Times New Roman" w:cs="Times New Roman"/>
          <w:color w:val="000000" w:themeColor="text1"/>
          <w:sz w:val="24"/>
          <w:szCs w:val="24"/>
          <w:lang w:val="id-ID"/>
        </w:rPr>
      </w:pPr>
    </w:p>
    <w:p w:rsidR="007A1918" w:rsidRDefault="007A1918" w:rsidP="007A1918">
      <w:pPr>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Berdasarkan pendapat beberapa ahli di atas disimpulkan bahwa pembelajaran IPA sangat penting diajarkan sejak dini karena proses hidup sangat berkaitan dengan alam lingkungan siswa berada, sehingga apa yang siswa pelajari di sekolah dapat dihubungkan dengan apa yang mereka alami di dalam kehidupannya sehari-hari.</w:t>
      </w:r>
    </w:p>
    <w:p w:rsidR="007A1918" w:rsidRPr="00F15E42" w:rsidRDefault="007A1918" w:rsidP="007A1918">
      <w:pPr>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Proses pembelajaran IPA diharapkan mampu memberikan pengalaman langsung untuk mengembangkan kompetensi siswa agar mampu memahami alam sekitar secara ilmiah. Pelajaran IPA diarahkan untuk mencari tahu dan berbuat, sehingga dapat membantu siswa untuk memperoleh pemahaman yang lebih mendalam tentang alam sekitar dan berguna dalam mempersiapkan siswa sebagai generasi mendatang dalam memahami berbagai gejala alam, prinsip dan konsep IPA dalam kaitannya dengan lingkungan, pengembangan teknologi dan peningkatan kehidupan masyarakat.</w:t>
      </w:r>
    </w:p>
    <w:p w:rsidR="007A1918" w:rsidRPr="00F15E42" w:rsidRDefault="007A1918" w:rsidP="007A1918">
      <w:pPr>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 xml:space="preserve">Dalam pembelajaran IPA perlu dipertimbangkan sebuah sarana untuk mengembangkan cara berpikir siswa. Sehingga, pengetahuan-pengetahuan tersebut tidak hanya diperoleh begitu saja secara pasif oleh siswa, namun melalui </w:t>
      </w:r>
      <w:r w:rsidRPr="00F15E42">
        <w:rPr>
          <w:rFonts w:ascii="Times New Roman" w:hAnsi="Times New Roman" w:cs="Times New Roman"/>
          <w:color w:val="000000" w:themeColor="text1"/>
          <w:sz w:val="24"/>
          <w:szCs w:val="24"/>
          <w:lang w:val="id-ID"/>
        </w:rPr>
        <w:lastRenderedPageBreak/>
        <w:t>serangkaian kegiatan menganalisis dan mengevaluasi informasi untuk memperoleh pengetahuan yang valid atau teruji kebenarannya. Oleh karena itu, guru sebagai agen pembelajaran diharapkan dapat menciptakan pengalaman-pengalaman yang bermakna bagi siswa melalui proses pembelajaran. Harapannya adalah melalui pembelajaran yang telah dilakukan, dapat membawa pengaruh yang relatif permanen, baik pada aspek perilaku dan pengetahuan, maupun keterampilan-keterampilan berpikir siswa.</w:t>
      </w:r>
    </w:p>
    <w:p w:rsidR="004700F7" w:rsidRPr="00B93DDF" w:rsidRDefault="004700F7" w:rsidP="004700F7">
      <w:pPr>
        <w:pStyle w:val="ListParagraph"/>
        <w:tabs>
          <w:tab w:val="left" w:pos="0"/>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lang w:val="id-ID"/>
        </w:rPr>
        <w:tab/>
      </w:r>
      <w:r w:rsidR="007A1918" w:rsidRPr="00B93DDF">
        <w:rPr>
          <w:rFonts w:ascii="Times New Roman" w:hAnsi="Times New Roman" w:cs="Times New Roman"/>
          <w:bCs/>
          <w:sz w:val="24"/>
          <w:szCs w:val="24"/>
        </w:rPr>
        <w:t xml:space="preserve">Disadari atau tidak, kenyataan menunjukkan bahwa prestasi belajar </w:t>
      </w:r>
      <w:r w:rsidR="007A1918">
        <w:rPr>
          <w:rFonts w:ascii="Times New Roman" w:hAnsi="Times New Roman" w:cs="Times New Roman"/>
          <w:bCs/>
          <w:sz w:val="24"/>
          <w:szCs w:val="24"/>
          <w:lang w:val="id-ID"/>
        </w:rPr>
        <w:t>IPA</w:t>
      </w:r>
      <w:r w:rsidR="007A1918" w:rsidRPr="00B93DDF">
        <w:rPr>
          <w:rFonts w:ascii="Times New Roman" w:hAnsi="Times New Roman" w:cs="Times New Roman"/>
          <w:bCs/>
          <w:sz w:val="24"/>
          <w:szCs w:val="24"/>
        </w:rPr>
        <w:t xml:space="preserve"> yang dicapai oleh siswa sampai saat ini masih sering dinyatakan lebih rendah dibandingkan dengan mata pelajaran yang lain. Rendahnya prestasi belajar </w:t>
      </w:r>
      <w:r w:rsidR="007A1918">
        <w:rPr>
          <w:rFonts w:ascii="Times New Roman" w:hAnsi="Times New Roman" w:cs="Times New Roman"/>
          <w:bCs/>
          <w:sz w:val="24"/>
          <w:szCs w:val="24"/>
          <w:lang w:val="id-ID"/>
        </w:rPr>
        <w:t>IPA</w:t>
      </w:r>
      <w:r w:rsidR="007A1918" w:rsidRPr="00B93DDF">
        <w:rPr>
          <w:rFonts w:ascii="Times New Roman" w:hAnsi="Times New Roman" w:cs="Times New Roman"/>
          <w:bCs/>
          <w:sz w:val="24"/>
          <w:szCs w:val="24"/>
        </w:rPr>
        <w:t xml:space="preserve"> yang diperoleh siswa tersebut dapat disebab</w:t>
      </w:r>
      <w:r>
        <w:rPr>
          <w:rFonts w:ascii="Times New Roman" w:hAnsi="Times New Roman" w:cs="Times New Roman"/>
          <w:bCs/>
          <w:sz w:val="24"/>
          <w:szCs w:val="24"/>
        </w:rPr>
        <w:t>kan oleh berbagai macam fa</w:t>
      </w:r>
      <w:r>
        <w:rPr>
          <w:rFonts w:ascii="Times New Roman" w:hAnsi="Times New Roman" w:cs="Times New Roman"/>
          <w:bCs/>
          <w:sz w:val="24"/>
          <w:szCs w:val="24"/>
          <w:lang w:val="id-ID"/>
        </w:rPr>
        <w:t>k</w:t>
      </w:r>
      <w:r>
        <w:rPr>
          <w:rFonts w:ascii="Times New Roman" w:hAnsi="Times New Roman" w:cs="Times New Roman"/>
          <w:bCs/>
          <w:sz w:val="24"/>
          <w:szCs w:val="24"/>
        </w:rPr>
        <w:t>tor</w:t>
      </w:r>
      <w:r>
        <w:rPr>
          <w:rFonts w:ascii="Times New Roman" w:hAnsi="Times New Roman" w:cs="Times New Roman"/>
          <w:bCs/>
          <w:sz w:val="24"/>
          <w:szCs w:val="24"/>
          <w:lang w:val="id-ID"/>
        </w:rPr>
        <w:t xml:space="preserve">, baik </w:t>
      </w:r>
      <w:r w:rsidRPr="00B93DDF">
        <w:rPr>
          <w:rFonts w:ascii="Times New Roman" w:hAnsi="Times New Roman" w:cs="Times New Roman"/>
          <w:bCs/>
          <w:sz w:val="24"/>
          <w:szCs w:val="24"/>
        </w:rPr>
        <w:t xml:space="preserve">faktor yang bersumber dari guru, siswa, metode </w:t>
      </w:r>
      <w:r>
        <w:rPr>
          <w:rFonts w:ascii="Times New Roman" w:hAnsi="Times New Roman" w:cs="Times New Roman"/>
          <w:bCs/>
          <w:sz w:val="24"/>
          <w:szCs w:val="24"/>
          <w:lang w:val="id-ID"/>
        </w:rPr>
        <w:t xml:space="preserve">dan model </w:t>
      </w:r>
      <w:r w:rsidRPr="00B93DDF">
        <w:rPr>
          <w:rFonts w:ascii="Times New Roman" w:hAnsi="Times New Roman" w:cs="Times New Roman"/>
          <w:bCs/>
          <w:sz w:val="24"/>
          <w:szCs w:val="24"/>
        </w:rPr>
        <w:t>pembelajaran, maupun sarana dan prasarana pendidikan.</w:t>
      </w:r>
    </w:p>
    <w:p w:rsidR="007A1918" w:rsidRPr="00F15E42" w:rsidRDefault="007A1918" w:rsidP="004700F7">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bCs/>
          <w:sz w:val="24"/>
          <w:szCs w:val="24"/>
          <w:lang w:val="id-ID"/>
        </w:rPr>
        <w:t xml:space="preserve">Masalah yang ditemukan dalam pembelajaran IPA selama observasi di SD Kompleks Lariangbangi Kota Makassar nampak </w:t>
      </w:r>
      <w:r>
        <w:rPr>
          <w:rFonts w:ascii="Times New Roman" w:hAnsi="Times New Roman" w:cs="Times New Roman"/>
          <w:color w:val="000000" w:themeColor="text1"/>
          <w:sz w:val="24"/>
          <w:szCs w:val="24"/>
          <w:lang w:val="id-ID"/>
        </w:rPr>
        <w:t>g</w:t>
      </w:r>
      <w:r w:rsidRPr="00F15E42">
        <w:rPr>
          <w:rFonts w:ascii="Times New Roman" w:hAnsi="Times New Roman" w:cs="Times New Roman"/>
          <w:color w:val="000000" w:themeColor="text1"/>
          <w:sz w:val="24"/>
          <w:szCs w:val="24"/>
          <w:lang w:val="id-ID"/>
        </w:rPr>
        <w:t>uru menitikberatkan proses pembelajar</w:t>
      </w:r>
      <w:r w:rsidR="00AC32D1">
        <w:rPr>
          <w:rFonts w:ascii="Times New Roman" w:hAnsi="Times New Roman" w:cs="Times New Roman"/>
          <w:color w:val="000000" w:themeColor="text1"/>
          <w:sz w:val="24"/>
          <w:szCs w:val="24"/>
          <w:lang w:val="id-ID"/>
        </w:rPr>
        <w:t xml:space="preserve">an “IPA sebagai pengetahuan”. </w:t>
      </w:r>
      <w:r w:rsidRPr="00F15E42">
        <w:rPr>
          <w:rFonts w:ascii="Times New Roman" w:hAnsi="Times New Roman" w:cs="Times New Roman"/>
          <w:color w:val="000000" w:themeColor="text1"/>
          <w:sz w:val="24"/>
          <w:szCs w:val="24"/>
          <w:lang w:val="id-ID"/>
        </w:rPr>
        <w:t xml:space="preserve">Prioritas dalam pembelajaran IPA yang dilaksanakan adalah bagaimana siswa dapat memperoleh pemahaman tentang sejumlah fakta, konsep, prinsip dan teori yang dipelajari. Hal ini terlihat dalam beberapa aktivitas yang dilakukan oleh siswa selama belajar IPA antara lain mendengarkan penjelasan materi, diskusi, membaca buku teks dan mengerjakan Lembar Kerja Siswa (LKS). Kegiatan kuis cukup sering diadakan dan siswa tampak antusias dalam mengikutinya. Dalam kegiatan ini, siswa memberikan pertanyaan kepada teman yang lain berdasarkan buku teks yang telah dibaca serta </w:t>
      </w:r>
      <w:r w:rsidRPr="00F15E42">
        <w:rPr>
          <w:rFonts w:ascii="Times New Roman" w:hAnsi="Times New Roman" w:cs="Times New Roman"/>
          <w:color w:val="000000" w:themeColor="text1"/>
          <w:sz w:val="24"/>
          <w:szCs w:val="24"/>
          <w:lang w:val="id-ID"/>
        </w:rPr>
        <w:lastRenderedPageBreak/>
        <w:t>menjawab pertanyaan yang diberikan oleh temannya. Apabila siswa tidak dapat menjawab pertanyaan temannya, maka siswa tersebut diberikan kesempatan untuk mencari jawabannya di dalam buku teks. Dalam mempelajari materi IPA, guru dan buku teks merupakan sumber belajar utama siswa. Belum terlihat adanya variasi dalam penggunaan sumber belajar lain seperti internet, koran ataupun lingkungan sekitar. Kebebasan siswa dalam memanfaatkan berbagai sumber belajar belum diakomodasi lebih luas. Hal ini menjadikan siswa pasif dalam pembelajaran sehingga siswa cenderung menerima apa saja yang disampaikan guru. Penekanannya terletak pada apa yang harus diketahui oleh siswa berkaitan de</w:t>
      </w:r>
      <w:r>
        <w:rPr>
          <w:rFonts w:ascii="Times New Roman" w:hAnsi="Times New Roman" w:cs="Times New Roman"/>
          <w:color w:val="000000" w:themeColor="text1"/>
          <w:sz w:val="24"/>
          <w:szCs w:val="24"/>
          <w:lang w:val="id-ID"/>
        </w:rPr>
        <w:t xml:space="preserve">ngan materi IPA yang dipelajari padahal harapan yang ingin dicapai pada pembelajaran IPA adalah bagaimana pembelajaran IPA memberikan pengalaman langsung untuk mengembangkan kompetensi siswa agar mampu memahami alam sekitar secara ilmiah. Pembelajaran IPA diarahkan untuk mencari tahu dan berbuat, sehingga dapat membantu siswa untuk memperoleh pemahaman yang lebih mendalam tentang alam sekitar. Oleh karena itu pembelajaran IPA </w:t>
      </w:r>
      <w:r>
        <w:rPr>
          <w:rFonts w:ascii="Times New Roman" w:hAnsi="Times New Roman" w:cs="Times New Roman"/>
          <w:sz w:val="24"/>
          <w:szCs w:val="24"/>
          <w:lang w:val="sv-SE"/>
        </w:rPr>
        <w:t>perlu dikemas agar</w:t>
      </w:r>
      <w:r>
        <w:rPr>
          <w:rFonts w:ascii="Times New Roman" w:hAnsi="Times New Roman" w:cs="Times New Roman"/>
          <w:sz w:val="24"/>
          <w:szCs w:val="24"/>
          <w:lang w:val="id-ID"/>
        </w:rPr>
        <w:t xml:space="preserve"> hasilnya sesuai dengan yang diharapkan. </w:t>
      </w:r>
      <w:r w:rsidRPr="00B93DDF">
        <w:rPr>
          <w:rFonts w:ascii="Times New Roman" w:hAnsi="Times New Roman" w:cs="Times New Roman"/>
          <w:sz w:val="24"/>
          <w:szCs w:val="24"/>
          <w:lang w:val="sv-SE"/>
        </w:rPr>
        <w:t xml:space="preserve">Salah satu </w:t>
      </w:r>
      <w:r>
        <w:rPr>
          <w:rFonts w:ascii="Times New Roman" w:hAnsi="Times New Roman" w:cs="Times New Roman"/>
          <w:sz w:val="24"/>
          <w:szCs w:val="24"/>
          <w:lang w:val="id-ID"/>
        </w:rPr>
        <w:t>usaha</w:t>
      </w:r>
      <w:r w:rsidRPr="00B93DDF">
        <w:rPr>
          <w:rFonts w:ascii="Times New Roman" w:hAnsi="Times New Roman" w:cs="Times New Roman"/>
          <w:sz w:val="24"/>
          <w:szCs w:val="24"/>
          <w:lang w:val="sv-SE"/>
        </w:rPr>
        <w:t xml:space="preserve"> yang efektif untuk meningkatkan</w:t>
      </w:r>
      <w:r>
        <w:rPr>
          <w:rFonts w:ascii="Times New Roman" w:hAnsi="Times New Roman" w:cs="Times New Roman"/>
          <w:sz w:val="24"/>
          <w:szCs w:val="24"/>
          <w:lang w:val="id-ID"/>
        </w:rPr>
        <w:t xml:space="preserve"> hasil belajar IPA </w:t>
      </w:r>
      <w:r w:rsidRPr="00F15E42">
        <w:rPr>
          <w:rFonts w:ascii="Times New Roman" w:hAnsi="Times New Roman" w:cs="Times New Roman"/>
          <w:color w:val="000000" w:themeColor="text1"/>
          <w:sz w:val="24"/>
          <w:szCs w:val="24"/>
        </w:rPr>
        <w:t xml:space="preserve">adalah dengan menerapkan suatu model pembelajaran yang tepat. Salah satu model atau teknik pembelajaran yang </w:t>
      </w:r>
      <w:r w:rsidRPr="00F15E42">
        <w:rPr>
          <w:rFonts w:ascii="Times New Roman" w:hAnsi="Times New Roman" w:cs="Times New Roman"/>
          <w:color w:val="000000" w:themeColor="text1"/>
          <w:sz w:val="24"/>
          <w:szCs w:val="24"/>
          <w:lang w:val="id-ID"/>
        </w:rPr>
        <w:t xml:space="preserve">diduga </w:t>
      </w:r>
      <w:r w:rsidRPr="00F15E42">
        <w:rPr>
          <w:rFonts w:ascii="Times New Roman" w:hAnsi="Times New Roman" w:cs="Times New Roman"/>
          <w:color w:val="000000" w:themeColor="text1"/>
          <w:sz w:val="24"/>
          <w:szCs w:val="24"/>
        </w:rPr>
        <w:t>dapat</w:t>
      </w:r>
      <w:r w:rsidRPr="00F15E42">
        <w:rPr>
          <w:rFonts w:ascii="Times New Roman" w:hAnsi="Times New Roman" w:cs="Times New Roman"/>
          <w:color w:val="000000" w:themeColor="text1"/>
          <w:sz w:val="24"/>
          <w:szCs w:val="24"/>
          <w:lang w:val="id-ID"/>
        </w:rPr>
        <w:t xml:space="preserve"> mengatasi masalah tersebut</w:t>
      </w:r>
      <w:r w:rsidRPr="00F15E42">
        <w:rPr>
          <w:rFonts w:ascii="Times New Roman" w:hAnsi="Times New Roman" w:cs="Times New Roman"/>
          <w:color w:val="000000" w:themeColor="text1"/>
          <w:sz w:val="24"/>
          <w:szCs w:val="24"/>
        </w:rPr>
        <w:t xml:space="preserve"> adalah model pembelajaran </w:t>
      </w:r>
      <w:r w:rsidRPr="00F15E42">
        <w:rPr>
          <w:rFonts w:ascii="Times New Roman" w:hAnsi="Times New Roman" w:cs="Times New Roman"/>
          <w:i/>
          <w:color w:val="000000" w:themeColor="text1"/>
          <w:sz w:val="24"/>
          <w:szCs w:val="24"/>
          <w:lang w:val="id-ID"/>
        </w:rPr>
        <w:t xml:space="preserve">Problem Based Learning </w:t>
      </w:r>
      <w:r w:rsidRPr="00F15E42">
        <w:rPr>
          <w:rFonts w:ascii="Times New Roman" w:hAnsi="Times New Roman" w:cs="Times New Roman"/>
          <w:color w:val="000000" w:themeColor="text1"/>
          <w:sz w:val="24"/>
          <w:szCs w:val="24"/>
          <w:lang w:val="id-ID"/>
        </w:rPr>
        <w:t>(PBL)</w:t>
      </w:r>
      <w:r w:rsidRPr="00F15E42">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Dipilihnya model </w:t>
      </w:r>
      <w:r w:rsidRPr="00F15E42">
        <w:rPr>
          <w:rFonts w:ascii="Times New Roman" w:hAnsi="Times New Roman" w:cs="Times New Roman"/>
          <w:color w:val="000000" w:themeColor="text1"/>
          <w:sz w:val="24"/>
          <w:szCs w:val="24"/>
          <w:lang w:val="id-ID"/>
        </w:rPr>
        <w:t>PBL</w:t>
      </w:r>
      <w:r w:rsidRPr="00F15E42">
        <w:rPr>
          <w:rFonts w:ascii="Times New Roman" w:hAnsi="Times New Roman" w:cs="Times New Roman"/>
          <w:color w:val="000000" w:themeColor="text1"/>
          <w:sz w:val="24"/>
          <w:szCs w:val="24"/>
        </w:rPr>
        <w:t xml:space="preserve"> dalam penelitian ini karena model pembelajaranini </w:t>
      </w:r>
      <w:r w:rsidR="003E6819">
        <w:rPr>
          <w:rFonts w:ascii="Times New Roman" w:hAnsi="Times New Roman" w:cs="Times New Roman"/>
          <w:color w:val="000000" w:themeColor="text1"/>
          <w:sz w:val="24"/>
          <w:szCs w:val="24"/>
          <w:lang w:val="id-ID"/>
        </w:rPr>
        <w:t xml:space="preserve">memfokuskan pada masalah kehidupan nyata yang bermakna bagi siswa sehingga </w:t>
      </w:r>
      <w:r w:rsidRPr="00F15E42">
        <w:rPr>
          <w:rFonts w:ascii="Times New Roman" w:hAnsi="Times New Roman" w:cs="Times New Roman"/>
          <w:color w:val="000000" w:themeColor="text1"/>
          <w:sz w:val="24"/>
          <w:szCs w:val="24"/>
        </w:rPr>
        <w:t xml:space="preserve">mendorong siswa lebih aktif memperoleh pengetahuan dan </w:t>
      </w:r>
      <w:r w:rsidRPr="00F15E42">
        <w:rPr>
          <w:rFonts w:ascii="Times New Roman" w:hAnsi="Times New Roman" w:cs="Times New Roman"/>
          <w:color w:val="000000" w:themeColor="text1"/>
          <w:sz w:val="24"/>
          <w:szCs w:val="24"/>
        </w:rPr>
        <w:lastRenderedPageBreak/>
        <w:t>berpartisipasidalam proses pembelajaran sehingga diharapkan dapat meningkatkan hasil belajar siswa.</w:t>
      </w:r>
    </w:p>
    <w:p w:rsidR="007A1918" w:rsidRPr="00F15E42" w:rsidRDefault="007A1918" w:rsidP="007A1918">
      <w:pPr>
        <w:spacing w:after="0" w:line="480" w:lineRule="auto"/>
        <w:ind w:firstLine="709"/>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Melalui model PBL, siswa belajar dalam kelompok-kelompok kecil dan bekerja sama memecahkan suatu masalah yang telah disepakati oleh siswa dan guru. Ketika guru sedang menerapkan model pembelajaran tersebut, secara tidak sengaja siswa menggunak</w:t>
      </w:r>
      <w:r w:rsidR="005A57EF">
        <w:rPr>
          <w:rFonts w:ascii="Times New Roman" w:hAnsi="Times New Roman" w:cs="Times New Roman"/>
          <w:color w:val="000000" w:themeColor="text1"/>
          <w:sz w:val="24"/>
          <w:szCs w:val="24"/>
          <w:lang w:val="id-ID"/>
        </w:rPr>
        <w:t xml:space="preserve">an bermacam-macam keterampilan, </w:t>
      </w:r>
      <w:r w:rsidRPr="00F15E42">
        <w:rPr>
          <w:rFonts w:ascii="Times New Roman" w:hAnsi="Times New Roman" w:cs="Times New Roman"/>
          <w:color w:val="000000" w:themeColor="text1"/>
          <w:sz w:val="24"/>
          <w:szCs w:val="24"/>
          <w:lang w:val="id-ID"/>
        </w:rPr>
        <w:t>prosedur pemecahan masalah dan berpikir kritis. Pada model ini, pembelajaran dimulai dengan menyajikan permasalahan nyata yang penyelesaiannya membutuhkan kerja sama diantara siswa sehingga model ini sangat cocok digunakan pada pembelajaran IPA dimana kehidupan manusia tidak terlepas dari hubungannya dengan alam dan lingkungan.</w:t>
      </w:r>
    </w:p>
    <w:p w:rsidR="007A1918" w:rsidRPr="00F15E42" w:rsidRDefault="007A1918" w:rsidP="007A1918">
      <w:pPr>
        <w:spacing w:after="0" w:line="480" w:lineRule="auto"/>
        <w:ind w:firstLine="709"/>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en-ID"/>
        </w:rPr>
        <w:t>Uraian di atas diperkuat dengan adanya penelitian terdahulu yang telah dilakukan</w:t>
      </w:r>
      <w:r w:rsidRPr="00F15E42">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lang w:val="en-ID"/>
        </w:rPr>
        <w:t>Beberapa penelitian ini menunjukkan hasil positif antara model p</w:t>
      </w:r>
      <w:r w:rsidRPr="00F15E42">
        <w:rPr>
          <w:rFonts w:ascii="Times New Roman" w:hAnsi="Times New Roman" w:cs="Times New Roman"/>
          <w:color w:val="000000" w:themeColor="text1"/>
          <w:sz w:val="24"/>
          <w:szCs w:val="24"/>
          <w:lang w:val="id-ID"/>
        </w:rPr>
        <w:t>e</w:t>
      </w:r>
      <w:r w:rsidRPr="00F15E42">
        <w:rPr>
          <w:rFonts w:ascii="Times New Roman" w:hAnsi="Times New Roman" w:cs="Times New Roman"/>
          <w:color w:val="000000" w:themeColor="text1"/>
          <w:sz w:val="24"/>
          <w:szCs w:val="24"/>
          <w:lang w:val="en-ID"/>
        </w:rPr>
        <w:t xml:space="preserve">mbelajaran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lang w:val="en-ID"/>
        </w:rPr>
        <w:t xml:space="preserve"> dengan hasil belajar IP</w:t>
      </w:r>
      <w:r w:rsidRPr="00F15E42">
        <w:rPr>
          <w:rFonts w:ascii="Times New Roman" w:hAnsi="Times New Roman" w:cs="Times New Roman"/>
          <w:color w:val="000000" w:themeColor="text1"/>
          <w:sz w:val="24"/>
          <w:szCs w:val="24"/>
          <w:lang w:val="id-ID"/>
        </w:rPr>
        <w:t xml:space="preserve">A. Salah satu penelitian yang relevan dilakukan oleh Kd Adi Darsana, dkk dengan judul penelitian “Pengaruh Penerapan Model Pembelajaran </w:t>
      </w:r>
      <w:r w:rsidRPr="00F15E42">
        <w:rPr>
          <w:rFonts w:ascii="Times New Roman" w:hAnsi="Times New Roman" w:cs="Times New Roman"/>
          <w:i/>
          <w:color w:val="000000" w:themeColor="text1"/>
          <w:sz w:val="24"/>
          <w:szCs w:val="24"/>
          <w:lang w:val="id-ID"/>
        </w:rPr>
        <w:t xml:space="preserve">Problem Based Learning </w:t>
      </w:r>
      <w:r w:rsidRPr="00F15E42">
        <w:rPr>
          <w:rFonts w:ascii="Times New Roman" w:hAnsi="Times New Roman" w:cs="Times New Roman"/>
          <w:color w:val="000000" w:themeColor="text1"/>
          <w:sz w:val="24"/>
          <w:szCs w:val="24"/>
          <w:lang w:val="id-ID"/>
        </w:rPr>
        <w:t xml:space="preserve">Terhadap Hasil Belajar IPA Pada Siswa Kelas V SD Gugus 1 Sidemen Karangasem”. Hasil penelitian tersebut menunjukkan bahwa terdapat perbedaan secara signifikan hasil belajar siswa yang dibelajarkan dengan menggunakan model pembelajaran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lang w:val="id-ID"/>
        </w:rPr>
        <w:t xml:space="preserve"> dengan siswa yang dibelajarkan menggunakan model pembelajaran konvensional. Hal ini terlihat dari nilai rata-rata hasil belajar IPA siswa kelompok eksperimen lebih tinggi daripada nilai rata-</w:t>
      </w:r>
      <w:r w:rsidRPr="00F15E42">
        <w:rPr>
          <w:rFonts w:ascii="Times New Roman" w:hAnsi="Times New Roman" w:cs="Times New Roman"/>
          <w:color w:val="000000" w:themeColor="text1"/>
          <w:sz w:val="24"/>
          <w:szCs w:val="24"/>
          <w:lang w:val="id-ID"/>
        </w:rPr>
        <w:lastRenderedPageBreak/>
        <w:t xml:space="preserve">rata hasil belajar kelompok kontrol yaitu 75,96 untuk kelompok eksperimen dan 60,50 untuk kelompok kontrol. </w:t>
      </w:r>
    </w:p>
    <w:p w:rsidR="007A1918" w:rsidRPr="008858DB" w:rsidRDefault="007A1918" w:rsidP="008858DB">
      <w:pPr>
        <w:pStyle w:val="ListParagraph"/>
        <w:spacing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Berkaitan dengan permasalahan yang telah diuraikan maka pen</w:t>
      </w:r>
      <w:r w:rsidRPr="00F15E42">
        <w:rPr>
          <w:rFonts w:ascii="Times New Roman" w:hAnsi="Times New Roman" w:cs="Times New Roman"/>
          <w:color w:val="000000" w:themeColor="text1"/>
          <w:sz w:val="24"/>
          <w:szCs w:val="24"/>
          <w:lang w:val="id-ID"/>
        </w:rPr>
        <w:t>eliti</w:t>
      </w:r>
      <w:r w:rsidRPr="00F15E42">
        <w:rPr>
          <w:rFonts w:ascii="Times New Roman" w:hAnsi="Times New Roman" w:cs="Times New Roman"/>
          <w:color w:val="000000" w:themeColor="text1"/>
          <w:sz w:val="24"/>
          <w:szCs w:val="24"/>
        </w:rPr>
        <w:t xml:space="preserve"> tertarik untuk meneliti tentang </w:t>
      </w:r>
      <w:r w:rsidRPr="00F15E42">
        <w:rPr>
          <w:rFonts w:ascii="Times New Roman" w:hAnsi="Times New Roman" w:cs="Times New Roman"/>
          <w:color w:val="000000" w:themeColor="text1"/>
          <w:sz w:val="24"/>
          <w:szCs w:val="24"/>
          <w:lang w:val="id-ID"/>
        </w:rPr>
        <w:t xml:space="preserve">Pengaruh Model Pembelajaran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lang w:val="id-ID"/>
        </w:rPr>
        <w:t xml:space="preserve"> dalam Meningkatkan Hasil Belajar IPA Pada Siswa Kelas V SD Kompleks Lariangbangi  Kota Makassar. </w:t>
      </w:r>
    </w:p>
    <w:p w:rsidR="007A1918" w:rsidRPr="00F15E42" w:rsidRDefault="007A1918" w:rsidP="007A1918">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Rumusan Masalah</w:t>
      </w:r>
    </w:p>
    <w:p w:rsidR="007A1918" w:rsidRPr="00F15E42" w:rsidRDefault="007A1918" w:rsidP="007A1918">
      <w:pPr>
        <w:pStyle w:val="ListParagraph"/>
        <w:spacing w:line="480" w:lineRule="auto"/>
        <w:ind w:left="0"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Berdasarkan </w:t>
      </w:r>
      <w:r w:rsidRPr="00F15E42">
        <w:rPr>
          <w:rFonts w:ascii="Times New Roman" w:hAnsi="Times New Roman" w:cs="Times New Roman"/>
          <w:color w:val="000000" w:themeColor="text1"/>
          <w:sz w:val="24"/>
          <w:szCs w:val="24"/>
          <w:lang w:val="id-ID"/>
        </w:rPr>
        <w:t>masalah yang diuraikan di atas</w:t>
      </w:r>
      <w:r w:rsidRPr="00F15E42">
        <w:rPr>
          <w:rFonts w:ascii="Times New Roman" w:hAnsi="Times New Roman" w:cs="Times New Roman"/>
          <w:color w:val="000000" w:themeColor="text1"/>
          <w:sz w:val="24"/>
          <w:szCs w:val="24"/>
        </w:rPr>
        <w:t>, maka rumusan masalah penelitian ini adalah:</w:t>
      </w:r>
    </w:p>
    <w:p w:rsidR="007A1918" w:rsidRPr="00F15E42" w:rsidRDefault="007A1918" w:rsidP="007A1918">
      <w:pPr>
        <w:pStyle w:val="ListParagraph"/>
        <w:numPr>
          <w:ilvl w:val="0"/>
          <w:numId w:val="4"/>
        </w:numPr>
        <w:spacing w:line="480" w:lineRule="auto"/>
        <w:ind w:left="426" w:hanging="426"/>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Bagaimanakah </w:t>
      </w:r>
      <w:r w:rsidRPr="00F15E42">
        <w:rPr>
          <w:rFonts w:ascii="Times New Roman" w:hAnsi="Times New Roman" w:cs="Times New Roman"/>
          <w:color w:val="000000" w:themeColor="text1"/>
          <w:sz w:val="24"/>
          <w:szCs w:val="24"/>
          <w:lang w:val="id-ID"/>
        </w:rPr>
        <w:t>g</w:t>
      </w:r>
      <w:r w:rsidRPr="00F15E42">
        <w:rPr>
          <w:rFonts w:ascii="Times New Roman" w:hAnsi="Times New Roman" w:cs="Times New Roman"/>
          <w:color w:val="000000" w:themeColor="text1"/>
          <w:sz w:val="24"/>
          <w:szCs w:val="24"/>
        </w:rPr>
        <w:t xml:space="preserve">ambaran </w:t>
      </w:r>
      <w:r w:rsidR="007C37DC">
        <w:rPr>
          <w:rFonts w:ascii="Times New Roman" w:hAnsi="Times New Roman" w:cs="Times New Roman"/>
          <w:color w:val="000000" w:themeColor="text1"/>
          <w:sz w:val="24"/>
          <w:szCs w:val="24"/>
          <w:lang w:val="id-ID"/>
        </w:rPr>
        <w:t>penerapan</w:t>
      </w:r>
      <w:r w:rsidRPr="00F15E42">
        <w:rPr>
          <w:rFonts w:ascii="Times New Roman" w:hAnsi="Times New Roman" w:cs="Times New Roman"/>
          <w:color w:val="000000" w:themeColor="text1"/>
          <w:sz w:val="24"/>
          <w:szCs w:val="24"/>
          <w:lang w:val="id-ID"/>
        </w:rPr>
        <w:t xml:space="preserve"> model pembelajaran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lang w:val="id-ID"/>
        </w:rPr>
        <w:t xml:space="preserve"> terhadap hasil belajar IPA pada siswa kelas V SD Kompleks Lariangbangi Kota Makassar?</w:t>
      </w:r>
    </w:p>
    <w:p w:rsidR="007A1918" w:rsidRPr="00F15E42" w:rsidRDefault="007A1918" w:rsidP="007A1918">
      <w:pPr>
        <w:pStyle w:val="ListParagraph"/>
        <w:numPr>
          <w:ilvl w:val="0"/>
          <w:numId w:val="4"/>
        </w:numPr>
        <w:spacing w:line="480" w:lineRule="auto"/>
        <w:ind w:left="426" w:hanging="426"/>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lang w:val="id-ID"/>
        </w:rPr>
        <w:t>Bagaimanakah gambaran hasil belajar IPA sebelum dan sesudah men</w:t>
      </w:r>
      <w:r w:rsidR="009A4876">
        <w:rPr>
          <w:rFonts w:ascii="Times New Roman" w:hAnsi="Times New Roman" w:cs="Times New Roman"/>
          <w:color w:val="000000" w:themeColor="text1"/>
          <w:sz w:val="24"/>
          <w:szCs w:val="24"/>
          <w:lang w:val="id-ID"/>
        </w:rPr>
        <w:t>erapkan</w:t>
      </w:r>
      <w:r w:rsidRPr="00F15E42">
        <w:rPr>
          <w:rFonts w:ascii="Times New Roman" w:hAnsi="Times New Roman" w:cs="Times New Roman"/>
          <w:color w:val="000000" w:themeColor="text1"/>
          <w:sz w:val="24"/>
          <w:szCs w:val="24"/>
          <w:lang w:val="id-ID"/>
        </w:rPr>
        <w:t xml:space="preserve"> model pembelajaran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lang w:val="id-ID"/>
        </w:rPr>
        <w:t xml:space="preserve"> pada siswa kelas V SD Kompleks Lariangbangi Kota Makassar?</w:t>
      </w:r>
    </w:p>
    <w:p w:rsidR="007A1918" w:rsidRPr="006113CA" w:rsidRDefault="007A1918" w:rsidP="007A1918">
      <w:pPr>
        <w:pStyle w:val="ListParagraph"/>
        <w:numPr>
          <w:ilvl w:val="0"/>
          <w:numId w:val="4"/>
        </w:numPr>
        <w:spacing w:line="480" w:lineRule="auto"/>
        <w:ind w:left="426" w:hanging="426"/>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Apakah terdapat pengaruh </w:t>
      </w:r>
      <w:r w:rsidRPr="00F15E42">
        <w:rPr>
          <w:rFonts w:ascii="Times New Roman" w:hAnsi="Times New Roman" w:cs="Times New Roman"/>
          <w:color w:val="000000" w:themeColor="text1"/>
          <w:sz w:val="24"/>
          <w:szCs w:val="24"/>
          <w:lang w:val="id-ID"/>
        </w:rPr>
        <w:t xml:space="preserve">penerapan </w:t>
      </w:r>
      <w:r w:rsidRPr="00F15E42">
        <w:rPr>
          <w:rFonts w:ascii="Times New Roman" w:hAnsi="Times New Roman" w:cs="Times New Roman"/>
          <w:color w:val="000000" w:themeColor="text1"/>
          <w:sz w:val="24"/>
          <w:szCs w:val="24"/>
        </w:rPr>
        <w:t>model pembelajaran</w:t>
      </w:r>
      <w:r w:rsidRPr="00F15E42">
        <w:rPr>
          <w:rFonts w:ascii="Times New Roman" w:hAnsi="Times New Roman" w:cs="Times New Roman"/>
          <w:i/>
          <w:color w:val="000000" w:themeColor="text1"/>
          <w:sz w:val="24"/>
          <w:szCs w:val="24"/>
          <w:lang w:val="id-ID"/>
        </w:rPr>
        <w:t>Problem Based Learning</w:t>
      </w:r>
      <w:r w:rsidR="009A4876">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lang w:val="id-ID"/>
        </w:rPr>
        <w:t>terhadap hasil belajar IPA siswa kelas V SD Kompleks Lariangbangi Kota Makassar</w:t>
      </w:r>
      <w:r w:rsidRPr="00F15E42">
        <w:rPr>
          <w:rFonts w:ascii="Times New Roman" w:hAnsi="Times New Roman" w:cs="Times New Roman"/>
          <w:color w:val="000000" w:themeColor="text1"/>
          <w:sz w:val="24"/>
          <w:szCs w:val="24"/>
        </w:rPr>
        <w:t>?</w:t>
      </w:r>
    </w:p>
    <w:p w:rsidR="007A1918" w:rsidRDefault="007A1918" w:rsidP="007A1918">
      <w:pPr>
        <w:pStyle w:val="ListParagraph"/>
        <w:spacing w:line="480" w:lineRule="auto"/>
        <w:ind w:left="426"/>
        <w:jc w:val="both"/>
        <w:rPr>
          <w:rFonts w:ascii="Times New Roman" w:hAnsi="Times New Roman" w:cs="Times New Roman"/>
          <w:color w:val="000000" w:themeColor="text1"/>
          <w:sz w:val="24"/>
          <w:szCs w:val="24"/>
          <w:lang w:val="id-ID"/>
        </w:rPr>
      </w:pPr>
    </w:p>
    <w:p w:rsidR="007A1918" w:rsidRDefault="007A1918" w:rsidP="007A1918">
      <w:pPr>
        <w:pStyle w:val="ListParagraph"/>
        <w:spacing w:line="480" w:lineRule="auto"/>
        <w:ind w:left="426"/>
        <w:jc w:val="both"/>
        <w:rPr>
          <w:rFonts w:ascii="Times New Roman" w:hAnsi="Times New Roman" w:cs="Times New Roman"/>
          <w:color w:val="000000" w:themeColor="text1"/>
          <w:sz w:val="24"/>
          <w:szCs w:val="24"/>
          <w:lang w:val="id-ID"/>
        </w:rPr>
      </w:pPr>
    </w:p>
    <w:p w:rsidR="007A1918" w:rsidRDefault="007A1918" w:rsidP="007A1918">
      <w:pPr>
        <w:pStyle w:val="ListParagraph"/>
        <w:spacing w:line="480" w:lineRule="auto"/>
        <w:ind w:left="426"/>
        <w:jc w:val="both"/>
        <w:rPr>
          <w:rFonts w:ascii="Times New Roman" w:hAnsi="Times New Roman" w:cs="Times New Roman"/>
          <w:color w:val="000000" w:themeColor="text1"/>
          <w:sz w:val="24"/>
          <w:szCs w:val="24"/>
          <w:lang w:val="id-ID"/>
        </w:rPr>
      </w:pPr>
    </w:p>
    <w:p w:rsidR="007A1918" w:rsidRDefault="007A1918" w:rsidP="007A1918">
      <w:pPr>
        <w:pStyle w:val="ListParagraph"/>
        <w:spacing w:line="480" w:lineRule="auto"/>
        <w:ind w:left="426"/>
        <w:jc w:val="both"/>
        <w:rPr>
          <w:rFonts w:ascii="Times New Roman" w:hAnsi="Times New Roman" w:cs="Times New Roman"/>
          <w:color w:val="000000" w:themeColor="text1"/>
          <w:sz w:val="24"/>
          <w:szCs w:val="24"/>
          <w:lang w:val="id-ID"/>
        </w:rPr>
      </w:pPr>
    </w:p>
    <w:p w:rsidR="008858DB" w:rsidRPr="003F4FBC" w:rsidRDefault="008858DB" w:rsidP="007A1918">
      <w:pPr>
        <w:pStyle w:val="ListParagraph"/>
        <w:spacing w:line="480" w:lineRule="auto"/>
        <w:ind w:left="426"/>
        <w:jc w:val="both"/>
        <w:rPr>
          <w:rFonts w:ascii="Times New Roman" w:hAnsi="Times New Roman" w:cs="Times New Roman"/>
          <w:color w:val="000000" w:themeColor="text1"/>
          <w:sz w:val="24"/>
          <w:szCs w:val="24"/>
          <w:lang w:val="id-ID"/>
        </w:rPr>
      </w:pPr>
    </w:p>
    <w:p w:rsidR="007A1918" w:rsidRPr="00F15E42" w:rsidRDefault="007A1918" w:rsidP="007A1918">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lastRenderedPageBreak/>
        <w:t>Tujuan Penelitian</w:t>
      </w:r>
    </w:p>
    <w:p w:rsidR="007A1918" w:rsidRPr="00F15E42" w:rsidRDefault="007A1918" w:rsidP="007A1918">
      <w:pPr>
        <w:pStyle w:val="ListParagraph"/>
        <w:spacing w:line="480" w:lineRule="auto"/>
        <w:ind w:left="0" w:firstLine="709"/>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Berdasarkan rumusan masalah yang ada di atas dapat dirumuskan tujuan penelitian ini adalah:</w:t>
      </w:r>
    </w:p>
    <w:p w:rsidR="007A1918" w:rsidRPr="00F15E42" w:rsidRDefault="007A1918" w:rsidP="007A1918">
      <w:pPr>
        <w:pStyle w:val="ListParagraph"/>
        <w:numPr>
          <w:ilvl w:val="0"/>
          <w:numId w:val="5"/>
        </w:numPr>
        <w:spacing w:line="480" w:lineRule="auto"/>
        <w:ind w:left="426" w:hanging="426"/>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lang w:val="id-ID"/>
        </w:rPr>
        <w:t xml:space="preserve">Untuk mengetahui gambaran </w:t>
      </w:r>
      <w:r w:rsidRPr="00F15E42">
        <w:rPr>
          <w:rFonts w:ascii="Times New Roman" w:hAnsi="Times New Roman" w:cs="Times New Roman"/>
          <w:color w:val="000000" w:themeColor="text1"/>
          <w:sz w:val="24"/>
          <w:szCs w:val="24"/>
        </w:rPr>
        <w:t>pe</w:t>
      </w:r>
      <w:r w:rsidRPr="00F15E42">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lang w:val="id-ID"/>
        </w:rPr>
        <w:t>erapan</w:t>
      </w:r>
      <w:r w:rsidRPr="00F15E42">
        <w:rPr>
          <w:rFonts w:ascii="Times New Roman" w:hAnsi="Times New Roman" w:cs="Times New Roman"/>
          <w:color w:val="000000" w:themeColor="text1"/>
          <w:sz w:val="24"/>
          <w:szCs w:val="24"/>
        </w:rPr>
        <w:t xml:space="preserve"> model pembelajaran </w:t>
      </w:r>
      <w:r w:rsidRPr="00F15E42">
        <w:rPr>
          <w:rFonts w:ascii="Times New Roman" w:hAnsi="Times New Roman" w:cs="Times New Roman"/>
          <w:i/>
          <w:color w:val="000000" w:themeColor="text1"/>
          <w:sz w:val="24"/>
          <w:szCs w:val="24"/>
          <w:lang w:val="id-ID"/>
        </w:rPr>
        <w:t>Problem Based Learning</w:t>
      </w:r>
      <w:r w:rsidR="009A4876">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pada mata pelajaran </w:t>
      </w:r>
      <w:r w:rsidRPr="00F15E42">
        <w:rPr>
          <w:rFonts w:ascii="Times New Roman" w:hAnsi="Times New Roman" w:cs="Times New Roman"/>
          <w:color w:val="000000" w:themeColor="text1"/>
          <w:sz w:val="24"/>
          <w:szCs w:val="24"/>
          <w:lang w:val="id-ID"/>
        </w:rPr>
        <w:t>IPA</w:t>
      </w:r>
      <w:r w:rsidRPr="00F15E42">
        <w:rPr>
          <w:rFonts w:ascii="Times New Roman" w:hAnsi="Times New Roman" w:cs="Times New Roman"/>
          <w:color w:val="000000" w:themeColor="text1"/>
          <w:sz w:val="24"/>
          <w:szCs w:val="24"/>
        </w:rPr>
        <w:t xml:space="preserve"> Siswa Kelas V SD Kompleks Lariangbangi Kota Makassar.</w:t>
      </w:r>
    </w:p>
    <w:p w:rsidR="007A1918" w:rsidRPr="00F15E42" w:rsidRDefault="007A1918" w:rsidP="007A1918">
      <w:pPr>
        <w:pStyle w:val="ListParagraph"/>
        <w:numPr>
          <w:ilvl w:val="0"/>
          <w:numId w:val="5"/>
        </w:numPr>
        <w:spacing w:line="480" w:lineRule="auto"/>
        <w:ind w:left="426" w:hanging="426"/>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lang w:val="id-ID"/>
        </w:rPr>
        <w:t xml:space="preserve">Untuk mengetahui gambaran hasil belajar IPA yang dibelajarkan dengan model pembelajaran </w:t>
      </w:r>
      <w:r w:rsidRPr="00F15E42">
        <w:rPr>
          <w:rFonts w:ascii="Times New Roman" w:hAnsi="Times New Roman" w:cs="Times New Roman"/>
          <w:i/>
          <w:color w:val="000000" w:themeColor="text1"/>
          <w:sz w:val="24"/>
          <w:szCs w:val="24"/>
          <w:lang w:val="id-ID"/>
        </w:rPr>
        <w:t xml:space="preserve">Problem Based Learning </w:t>
      </w:r>
      <w:r w:rsidRPr="00F15E42">
        <w:rPr>
          <w:rFonts w:ascii="Times New Roman" w:hAnsi="Times New Roman" w:cs="Times New Roman"/>
          <w:color w:val="000000" w:themeColor="text1"/>
          <w:sz w:val="24"/>
          <w:szCs w:val="24"/>
          <w:lang w:val="id-ID"/>
        </w:rPr>
        <w:t>siswa kelas V SD Kompleks Lariangbangi Kota Makassar.</w:t>
      </w:r>
    </w:p>
    <w:p w:rsidR="007A1918" w:rsidRPr="008858DB" w:rsidRDefault="007A1918" w:rsidP="008858DB">
      <w:pPr>
        <w:pStyle w:val="ListParagraph"/>
        <w:numPr>
          <w:ilvl w:val="0"/>
          <w:numId w:val="5"/>
        </w:numPr>
        <w:spacing w:line="480" w:lineRule="auto"/>
        <w:ind w:left="426" w:hanging="426"/>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lang w:val="id-ID"/>
        </w:rPr>
        <w:t>Untuk m</w:t>
      </w:r>
      <w:r w:rsidRPr="00F15E42">
        <w:rPr>
          <w:rFonts w:ascii="Times New Roman" w:hAnsi="Times New Roman" w:cs="Times New Roman"/>
          <w:color w:val="000000" w:themeColor="text1"/>
          <w:sz w:val="24"/>
          <w:szCs w:val="24"/>
        </w:rPr>
        <w:t>engetahui apakah terdapat pengaruh dalam penerapan model pembelajaran</w:t>
      </w:r>
      <w:r w:rsidR="009A4876">
        <w:rPr>
          <w:rFonts w:ascii="Times New Roman" w:hAnsi="Times New Roman" w:cs="Times New Roman"/>
          <w:color w:val="000000" w:themeColor="text1"/>
          <w:sz w:val="24"/>
          <w:szCs w:val="24"/>
          <w:lang w:val="id-ID"/>
        </w:rPr>
        <w:t xml:space="preserve">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rPr>
        <w:t xml:space="preserve"> terhadap </w:t>
      </w:r>
      <w:r w:rsidRPr="00F15E42">
        <w:rPr>
          <w:rFonts w:ascii="Times New Roman" w:hAnsi="Times New Roman" w:cs="Times New Roman"/>
          <w:color w:val="000000" w:themeColor="text1"/>
          <w:sz w:val="24"/>
          <w:szCs w:val="24"/>
          <w:lang w:val="id-ID"/>
        </w:rPr>
        <w:t>hasil belajar IPA</w:t>
      </w:r>
      <w:r w:rsidRPr="00F15E42">
        <w:rPr>
          <w:rFonts w:ascii="Times New Roman" w:hAnsi="Times New Roman" w:cs="Times New Roman"/>
          <w:color w:val="000000" w:themeColor="text1"/>
          <w:sz w:val="24"/>
          <w:szCs w:val="24"/>
        </w:rPr>
        <w:t xml:space="preserve"> siswa kelas V SD </w:t>
      </w:r>
      <w:r w:rsidRPr="00F15E42">
        <w:rPr>
          <w:rFonts w:ascii="Times New Roman" w:hAnsi="Times New Roman" w:cs="Times New Roman"/>
          <w:color w:val="000000" w:themeColor="text1"/>
          <w:sz w:val="24"/>
          <w:lang w:val="id-ID"/>
        </w:rPr>
        <w:t>Kompleks Lariangbangi</w:t>
      </w:r>
      <w:r w:rsidRPr="00F15E42">
        <w:rPr>
          <w:rFonts w:ascii="Times New Roman" w:hAnsi="Times New Roman" w:cs="Times New Roman"/>
          <w:color w:val="000000" w:themeColor="text1"/>
          <w:sz w:val="24"/>
          <w:szCs w:val="24"/>
        </w:rPr>
        <w:t xml:space="preserve"> Kota Makassar.</w:t>
      </w:r>
    </w:p>
    <w:p w:rsidR="007A1918" w:rsidRPr="00F15E42" w:rsidRDefault="007A1918" w:rsidP="007A1918">
      <w:pPr>
        <w:pStyle w:val="ListParagraph"/>
        <w:numPr>
          <w:ilvl w:val="0"/>
          <w:numId w:val="1"/>
        </w:numPr>
        <w:spacing w:line="480" w:lineRule="auto"/>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Manfaat Penelitian</w:t>
      </w:r>
    </w:p>
    <w:p w:rsidR="007A1918" w:rsidRPr="00F15E42" w:rsidRDefault="007A1918" w:rsidP="007A1918">
      <w:pPr>
        <w:pStyle w:val="ListParagraph"/>
        <w:numPr>
          <w:ilvl w:val="0"/>
          <w:numId w:val="2"/>
        </w:numPr>
        <w:spacing w:after="0" w:line="480" w:lineRule="auto"/>
        <w:ind w:left="426" w:hanging="426"/>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Manfaat Teoritis</w:t>
      </w:r>
    </w:p>
    <w:p w:rsidR="008858DB" w:rsidRPr="00F15E42" w:rsidRDefault="007A1918" w:rsidP="008858DB">
      <w:pPr>
        <w:spacing w:after="0" w:line="480" w:lineRule="auto"/>
        <w:ind w:left="426" w:firstLine="29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Penelitian ini diharapkan dapat menambah wawasan khasanah ilmu pengetahuan serta menambah acuan atau landasan teoritis bagi penelitian yang relevan.</w:t>
      </w:r>
    </w:p>
    <w:p w:rsidR="007A1918" w:rsidRPr="00F15E42" w:rsidRDefault="007A1918" w:rsidP="007A1918">
      <w:pPr>
        <w:pStyle w:val="ListParagraph"/>
        <w:numPr>
          <w:ilvl w:val="0"/>
          <w:numId w:val="2"/>
        </w:numPr>
        <w:spacing w:after="0" w:line="480" w:lineRule="auto"/>
        <w:ind w:left="426" w:hanging="426"/>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Manfaat Praktis</w:t>
      </w:r>
    </w:p>
    <w:p w:rsidR="007A1918" w:rsidRPr="00F15E42" w:rsidRDefault="007A1918" w:rsidP="007A1918">
      <w:pPr>
        <w:pStyle w:val="ListParagraph"/>
        <w:numPr>
          <w:ilvl w:val="0"/>
          <w:numId w:val="3"/>
        </w:numPr>
        <w:spacing w:line="480" w:lineRule="auto"/>
        <w:ind w:left="426" w:firstLine="0"/>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Bagi siswa, dapat meningkatkan </w:t>
      </w:r>
      <w:r w:rsidRPr="00F15E42">
        <w:rPr>
          <w:rFonts w:ascii="Times New Roman" w:hAnsi="Times New Roman" w:cs="Times New Roman"/>
          <w:color w:val="000000" w:themeColor="text1"/>
          <w:sz w:val="24"/>
          <w:szCs w:val="24"/>
          <w:lang w:val="id-ID"/>
        </w:rPr>
        <w:t xml:space="preserve">hasil belajar </w:t>
      </w:r>
      <w:r w:rsidRPr="00F15E42">
        <w:rPr>
          <w:rFonts w:ascii="Times New Roman" w:hAnsi="Times New Roman" w:cs="Times New Roman"/>
          <w:color w:val="000000" w:themeColor="text1"/>
          <w:sz w:val="24"/>
          <w:szCs w:val="24"/>
        </w:rPr>
        <w:t>siswa  dalam</w:t>
      </w:r>
      <w:r w:rsidR="009A4876">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lang w:val="id-ID"/>
        </w:rPr>
        <w:t>pembelajaran IPA</w:t>
      </w:r>
      <w:r w:rsidRPr="00F15E42">
        <w:rPr>
          <w:rFonts w:ascii="Times New Roman" w:hAnsi="Times New Roman" w:cs="Times New Roman"/>
          <w:color w:val="000000" w:themeColor="text1"/>
          <w:sz w:val="24"/>
          <w:szCs w:val="24"/>
        </w:rPr>
        <w:t>.</w:t>
      </w:r>
    </w:p>
    <w:p w:rsidR="007A1918" w:rsidRPr="00F15E42" w:rsidRDefault="007A1918" w:rsidP="007A1918">
      <w:pPr>
        <w:pStyle w:val="ListParagraph"/>
        <w:numPr>
          <w:ilvl w:val="0"/>
          <w:numId w:val="3"/>
        </w:numPr>
        <w:spacing w:line="480" w:lineRule="auto"/>
        <w:ind w:left="426" w:firstLine="0"/>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Bagi guru, untuk memberikan informasi tentang hasil belajar </w:t>
      </w:r>
      <w:r w:rsidRPr="00F15E42">
        <w:rPr>
          <w:rFonts w:ascii="Times New Roman" w:hAnsi="Times New Roman" w:cs="Times New Roman"/>
          <w:color w:val="000000" w:themeColor="text1"/>
          <w:sz w:val="24"/>
          <w:szCs w:val="24"/>
          <w:lang w:val="id-ID"/>
        </w:rPr>
        <w:t>siswa pada pembelajaran IPA</w:t>
      </w:r>
      <w:r w:rsidRPr="00F15E42">
        <w:rPr>
          <w:rFonts w:ascii="Times New Roman" w:hAnsi="Times New Roman" w:cs="Times New Roman"/>
          <w:color w:val="000000" w:themeColor="text1"/>
          <w:sz w:val="24"/>
          <w:szCs w:val="24"/>
        </w:rPr>
        <w:t xml:space="preserve"> dengan </w:t>
      </w:r>
      <w:r w:rsidRPr="00F15E42">
        <w:rPr>
          <w:rFonts w:ascii="Times New Roman" w:hAnsi="Times New Roman" w:cs="Times New Roman"/>
          <w:color w:val="000000" w:themeColor="text1"/>
          <w:sz w:val="24"/>
          <w:szCs w:val="24"/>
          <w:lang w:val="id-ID"/>
        </w:rPr>
        <w:t xml:space="preserve">menerapkan </w:t>
      </w:r>
      <w:r w:rsidRPr="00F15E42">
        <w:rPr>
          <w:rFonts w:ascii="Times New Roman" w:hAnsi="Times New Roman" w:cs="Times New Roman"/>
          <w:color w:val="000000" w:themeColor="text1"/>
          <w:sz w:val="24"/>
          <w:szCs w:val="24"/>
        </w:rPr>
        <w:t>model pembelajaran</w:t>
      </w:r>
      <w:r w:rsidR="009A4876">
        <w:rPr>
          <w:rFonts w:ascii="Times New Roman" w:hAnsi="Times New Roman" w:cs="Times New Roman"/>
          <w:color w:val="000000" w:themeColor="text1"/>
          <w:sz w:val="24"/>
          <w:szCs w:val="24"/>
          <w:lang w:val="id-ID"/>
        </w:rPr>
        <w:t xml:space="preserve"> </w:t>
      </w:r>
      <w:r w:rsidRPr="00F15E42">
        <w:rPr>
          <w:rFonts w:ascii="Times New Roman" w:hAnsi="Times New Roman" w:cs="Times New Roman"/>
          <w:i/>
          <w:color w:val="000000" w:themeColor="text1"/>
          <w:sz w:val="24"/>
          <w:szCs w:val="24"/>
          <w:lang w:val="id-ID"/>
        </w:rPr>
        <w:t>Problem Based Learning</w:t>
      </w:r>
      <w:r w:rsidRPr="00F15E42">
        <w:rPr>
          <w:rFonts w:ascii="Times New Roman" w:hAnsi="Times New Roman" w:cs="Times New Roman"/>
          <w:color w:val="000000" w:themeColor="text1"/>
          <w:sz w:val="24"/>
          <w:szCs w:val="24"/>
        </w:rPr>
        <w:t xml:space="preserve">.   </w:t>
      </w:r>
    </w:p>
    <w:p w:rsidR="007A1918" w:rsidRPr="00F15E42" w:rsidRDefault="007A1918" w:rsidP="007A1918">
      <w:pPr>
        <w:pStyle w:val="ListParagraph"/>
        <w:numPr>
          <w:ilvl w:val="0"/>
          <w:numId w:val="3"/>
        </w:numPr>
        <w:spacing w:line="480" w:lineRule="auto"/>
        <w:ind w:left="426" w:firstLine="0"/>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lastRenderedPageBreak/>
        <w:t>Bagi kepala sekolah, sebagai upaya dalam peningkatan kualitas pembelajaran di kelas yang akan memberikan dampak positif bagi peningkatan kualitas sekolah.</w:t>
      </w: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7A1918" w:rsidRDefault="007A1918" w:rsidP="007A1918">
      <w:pPr>
        <w:rPr>
          <w:color w:val="000000" w:themeColor="text1"/>
          <w:lang w:val="id-ID"/>
        </w:rPr>
      </w:pPr>
    </w:p>
    <w:p w:rsidR="008858DB" w:rsidRDefault="008858DB" w:rsidP="007A1918">
      <w:pPr>
        <w:spacing w:after="0" w:line="480" w:lineRule="auto"/>
        <w:jc w:val="center"/>
        <w:rPr>
          <w:rFonts w:ascii="Times New Roman" w:hAnsi="Times New Roman" w:cs="Times New Roman"/>
          <w:b/>
          <w:color w:val="000000" w:themeColor="text1"/>
          <w:sz w:val="24"/>
          <w:lang w:val="id-ID"/>
        </w:rPr>
      </w:pPr>
    </w:p>
    <w:p w:rsidR="008858DB" w:rsidRDefault="008858DB" w:rsidP="007A1918">
      <w:pPr>
        <w:spacing w:after="0" w:line="480" w:lineRule="auto"/>
        <w:jc w:val="center"/>
        <w:rPr>
          <w:rFonts w:ascii="Times New Roman" w:hAnsi="Times New Roman" w:cs="Times New Roman"/>
          <w:b/>
          <w:color w:val="000000" w:themeColor="text1"/>
          <w:sz w:val="24"/>
          <w:lang w:val="id-ID"/>
        </w:rPr>
      </w:pPr>
    </w:p>
    <w:p w:rsidR="008858DB" w:rsidRDefault="008858DB" w:rsidP="007A1918">
      <w:pPr>
        <w:spacing w:after="0" w:line="480" w:lineRule="auto"/>
        <w:jc w:val="center"/>
        <w:rPr>
          <w:rFonts w:ascii="Times New Roman" w:hAnsi="Times New Roman" w:cs="Times New Roman"/>
          <w:b/>
          <w:color w:val="000000" w:themeColor="text1"/>
          <w:sz w:val="24"/>
          <w:lang w:val="id-ID"/>
        </w:rPr>
      </w:pPr>
    </w:p>
    <w:p w:rsidR="00071A7A" w:rsidRDefault="00071A7A" w:rsidP="007A1918">
      <w:pPr>
        <w:spacing w:after="0" w:line="480" w:lineRule="auto"/>
        <w:jc w:val="center"/>
        <w:rPr>
          <w:rFonts w:ascii="Times New Roman" w:hAnsi="Times New Roman" w:cs="Times New Roman"/>
          <w:b/>
          <w:color w:val="000000" w:themeColor="text1"/>
          <w:sz w:val="24"/>
          <w:lang w:val="id-ID"/>
        </w:rPr>
        <w:sectPr w:rsidR="00071A7A" w:rsidSect="00071A7A">
          <w:headerReference w:type="default" r:id="rId7"/>
          <w:footerReference w:type="default" r:id="rId8"/>
          <w:footerReference w:type="first" r:id="rId9"/>
          <w:pgSz w:w="11906" w:h="16838"/>
          <w:pgMar w:top="2268" w:right="1701" w:bottom="1701" w:left="2268" w:header="708" w:footer="708" w:gutter="0"/>
          <w:cols w:space="708"/>
          <w:titlePg/>
          <w:docGrid w:linePitch="360"/>
        </w:sectPr>
      </w:pPr>
    </w:p>
    <w:p w:rsidR="007A1918" w:rsidRPr="00F15E42" w:rsidRDefault="007A1918" w:rsidP="007A1918">
      <w:pPr>
        <w:spacing w:after="0" w:line="480" w:lineRule="auto"/>
        <w:jc w:val="center"/>
        <w:rPr>
          <w:rFonts w:ascii="Times New Roman" w:hAnsi="Times New Roman" w:cs="Times New Roman"/>
          <w:b/>
          <w:color w:val="000000" w:themeColor="text1"/>
          <w:sz w:val="24"/>
          <w:lang w:val="id-ID"/>
        </w:rPr>
      </w:pPr>
      <w:r w:rsidRPr="00F15E42">
        <w:rPr>
          <w:rFonts w:ascii="Times New Roman" w:hAnsi="Times New Roman" w:cs="Times New Roman"/>
          <w:b/>
          <w:color w:val="000000" w:themeColor="text1"/>
          <w:sz w:val="24"/>
          <w:lang w:val="id-ID"/>
        </w:rPr>
        <w:lastRenderedPageBreak/>
        <w:t>BAB II</w:t>
      </w:r>
    </w:p>
    <w:p w:rsidR="007A1918" w:rsidRPr="00F15E42" w:rsidRDefault="007A1918" w:rsidP="007A1918">
      <w:pPr>
        <w:spacing w:after="0" w:line="960" w:lineRule="auto"/>
        <w:jc w:val="center"/>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TINJAUAN PUSTAKA, KERANGKA PIKIR DAN HIPOTESIS</w:t>
      </w:r>
    </w:p>
    <w:p w:rsidR="007A1918" w:rsidRPr="00F15E42" w:rsidRDefault="007A1918" w:rsidP="007A1918">
      <w:pPr>
        <w:pStyle w:val="ListParagraph"/>
        <w:numPr>
          <w:ilvl w:val="0"/>
          <w:numId w:val="6"/>
        </w:numPr>
        <w:spacing w:after="0" w:line="720" w:lineRule="auto"/>
        <w:ind w:left="284" w:hanging="284"/>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 xml:space="preserve"> TINJAUAN PUSTAKA</w:t>
      </w:r>
    </w:p>
    <w:p w:rsidR="007A1918" w:rsidRPr="00F15E42" w:rsidRDefault="007A1918" w:rsidP="007A1918">
      <w:pPr>
        <w:pStyle w:val="ListParagraph"/>
        <w:numPr>
          <w:ilvl w:val="3"/>
          <w:numId w:val="7"/>
        </w:numPr>
        <w:spacing w:after="0" w:line="480" w:lineRule="auto"/>
        <w:jc w:val="both"/>
        <w:rPr>
          <w:rFonts w:ascii="Times New Roman" w:hAnsi="Times New Roman" w:cs="Times New Roman"/>
          <w:b/>
          <w:color w:val="000000" w:themeColor="text1"/>
          <w:sz w:val="24"/>
          <w:szCs w:val="24"/>
          <w:lang w:eastAsia="id-ID"/>
        </w:rPr>
      </w:pPr>
      <w:r w:rsidRPr="00F15E42">
        <w:rPr>
          <w:rFonts w:ascii="Times New Roman" w:hAnsi="Times New Roman" w:cs="Times New Roman"/>
          <w:b/>
          <w:color w:val="000000" w:themeColor="text1"/>
          <w:sz w:val="24"/>
          <w:szCs w:val="24"/>
          <w:lang w:val="fi-FI"/>
        </w:rPr>
        <w:t>Model Pembelajaran</w:t>
      </w:r>
      <w:r w:rsidR="009A4876">
        <w:rPr>
          <w:rFonts w:ascii="Times New Roman" w:hAnsi="Times New Roman" w:cs="Times New Roman"/>
          <w:b/>
          <w:color w:val="000000" w:themeColor="text1"/>
          <w:sz w:val="24"/>
          <w:szCs w:val="24"/>
          <w:lang w:val="id-ID"/>
        </w:rPr>
        <w:t xml:space="preserve"> </w:t>
      </w:r>
      <w:r w:rsidRPr="00F15E42">
        <w:rPr>
          <w:rFonts w:ascii="Times New Roman" w:hAnsi="Times New Roman" w:cs="Times New Roman"/>
          <w:b/>
          <w:i/>
          <w:color w:val="000000" w:themeColor="text1"/>
          <w:sz w:val="24"/>
          <w:szCs w:val="24"/>
        </w:rPr>
        <w:t xml:space="preserve">Problem Based Learning </w:t>
      </w:r>
    </w:p>
    <w:p w:rsidR="007A1918" w:rsidRPr="00F15E42" w:rsidRDefault="007A1918" w:rsidP="007A1918">
      <w:pPr>
        <w:pStyle w:val="BodyTextIndent"/>
        <w:numPr>
          <w:ilvl w:val="0"/>
          <w:numId w:val="8"/>
        </w:numPr>
        <w:spacing w:after="0" w:line="480" w:lineRule="auto"/>
        <w:jc w:val="both"/>
        <w:rPr>
          <w:b/>
          <w:bCs/>
          <w:color w:val="000000" w:themeColor="text1"/>
          <w:sz w:val="24"/>
          <w:szCs w:val="24"/>
        </w:rPr>
      </w:pPr>
      <w:r w:rsidRPr="00F15E42">
        <w:rPr>
          <w:rFonts w:ascii="Times New Roman" w:hAnsi="Times New Roman" w:cs="Times New Roman"/>
          <w:b/>
          <w:bCs/>
          <w:color w:val="000000" w:themeColor="text1"/>
          <w:sz w:val="24"/>
          <w:szCs w:val="24"/>
        </w:rPr>
        <w:t xml:space="preserve">Pengertian </w:t>
      </w:r>
      <w:r w:rsidRPr="00F15E42">
        <w:rPr>
          <w:rFonts w:ascii="Times New Roman" w:hAnsi="Times New Roman" w:cs="Times New Roman"/>
          <w:b/>
          <w:color w:val="000000" w:themeColor="text1"/>
          <w:sz w:val="24"/>
          <w:szCs w:val="24"/>
          <w:lang w:val="fi-FI"/>
        </w:rPr>
        <w:t xml:space="preserve">Model Pembelajaran </w:t>
      </w:r>
      <w:r w:rsidRPr="00F15E42">
        <w:rPr>
          <w:rFonts w:ascii="Times New Roman" w:hAnsi="Times New Roman" w:cs="Times New Roman"/>
          <w:b/>
          <w:i/>
          <w:color w:val="000000" w:themeColor="text1"/>
          <w:sz w:val="24"/>
          <w:szCs w:val="24"/>
        </w:rPr>
        <w:t>Problem Based Learning</w:t>
      </w: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Model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i/>
          <w:color w:val="000000" w:themeColor="text1"/>
          <w:sz w:val="24"/>
          <w:szCs w:val="24"/>
          <w:lang w:val="id-ID"/>
        </w:rPr>
        <w:t xml:space="preserve"> </w:t>
      </w:r>
      <w:r w:rsidRPr="00305818">
        <w:rPr>
          <w:rFonts w:ascii="Times New Roman" w:hAnsi="Times New Roman" w:cs="Times New Roman"/>
          <w:color w:val="000000" w:themeColor="text1"/>
          <w:sz w:val="24"/>
          <w:szCs w:val="24"/>
          <w:lang w:val="id-ID"/>
        </w:rPr>
        <w:t>(PBL)</w:t>
      </w:r>
      <w:r w:rsidRPr="00F15E42">
        <w:rPr>
          <w:rFonts w:ascii="Times New Roman" w:hAnsi="Times New Roman" w:cs="Times New Roman"/>
          <w:color w:val="000000" w:themeColor="text1"/>
          <w:sz w:val="24"/>
          <w:szCs w:val="24"/>
        </w:rPr>
        <w:t xml:space="preserve"> merupakan salah satu model hasil dari pengembangan teori konstruktivisme, dimana teori ini mencoba mendobrak konsepsi lama dari yang sifatnya </w:t>
      </w:r>
      <w:r w:rsidRPr="00F15E42">
        <w:rPr>
          <w:rFonts w:ascii="Times New Roman" w:hAnsi="Times New Roman" w:cs="Times New Roman"/>
          <w:i/>
          <w:color w:val="000000" w:themeColor="text1"/>
          <w:sz w:val="24"/>
          <w:szCs w:val="24"/>
        </w:rPr>
        <w:t>teacher oriented</w:t>
      </w:r>
      <w:r w:rsidRPr="00F15E42">
        <w:rPr>
          <w:rFonts w:ascii="Times New Roman" w:hAnsi="Times New Roman" w:cs="Times New Roman"/>
          <w:color w:val="000000" w:themeColor="text1"/>
          <w:sz w:val="24"/>
          <w:szCs w:val="24"/>
        </w:rPr>
        <w:t xml:space="preserve"> menjadi </w:t>
      </w:r>
      <w:r w:rsidRPr="00F15E42">
        <w:rPr>
          <w:rFonts w:ascii="Times New Roman" w:hAnsi="Times New Roman" w:cs="Times New Roman"/>
          <w:i/>
          <w:color w:val="000000" w:themeColor="text1"/>
          <w:sz w:val="24"/>
          <w:szCs w:val="24"/>
        </w:rPr>
        <w:t>student oriented</w:t>
      </w:r>
      <w:r w:rsidRPr="00F15E42">
        <w:rPr>
          <w:rFonts w:ascii="Times New Roman" w:hAnsi="Times New Roman" w:cs="Times New Roman"/>
          <w:color w:val="000000" w:themeColor="text1"/>
          <w:sz w:val="24"/>
          <w:szCs w:val="24"/>
        </w:rPr>
        <w:t xml:space="preserve">. Dalam hal ini, guru tidak lagi menjadi pusat ilmu dan sumber informasi dalam proses belajar-mengajar, namun menjadikan siswa sebagai subjek belajar. Pembelajaran yang tidak menjadikan siswa sebagai subjek yang pasif namun subjek yang aktif dan kreatif. </w:t>
      </w:r>
    </w:p>
    <w:p w:rsidR="007A1918" w:rsidRPr="00F15E42" w:rsidRDefault="007A1918" w:rsidP="007A1918">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Menurut Cahyo (2013:281) bahwa: </w:t>
      </w:r>
    </w:p>
    <w:p w:rsidR="007A1918" w:rsidRPr="00F15E42" w:rsidRDefault="007A1918" w:rsidP="007A1918">
      <w:pPr>
        <w:autoSpaceDE w:val="0"/>
        <w:autoSpaceDN w:val="0"/>
        <w:adjustRightInd w:val="0"/>
        <w:spacing w:after="0" w:line="240" w:lineRule="auto"/>
        <w:ind w:left="709" w:right="849" w:firstLine="11"/>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Pandangan kontemporer tentang belajar adalah bahwa siswa merupakan subjek otonom yang belajar dengan membentuk atau membangun pengetahuannya sendiri. Pengetahuan yang diserap oleh siswa tidak lagi model transfer dari kepala guru ke kepala siswa, namun lebih pada keaktifan dan serangkaian proses belajar sehingga siswa mengonstruksi sendiri pengetahuannya.</w:t>
      </w:r>
    </w:p>
    <w:p w:rsidR="007A1918" w:rsidRPr="00F15E42" w:rsidRDefault="007A1918" w:rsidP="007A1918">
      <w:pPr>
        <w:autoSpaceDE w:val="0"/>
        <w:autoSpaceDN w:val="0"/>
        <w:adjustRightInd w:val="0"/>
        <w:spacing w:after="0"/>
        <w:ind w:left="709" w:right="849" w:firstLine="11"/>
        <w:jc w:val="both"/>
        <w:rPr>
          <w:rFonts w:ascii="Times New Roman" w:hAnsi="Times New Roman" w:cs="Times New Roman"/>
          <w:color w:val="000000" w:themeColor="text1"/>
          <w:sz w:val="24"/>
          <w:szCs w:val="24"/>
        </w:rPr>
      </w:pP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Pengembangan model ini didasarkan pada konsep-konsep yang dicetuskan oleh Jerome Bruner. Konsep tersebut adalah belajar penemuan atau </w:t>
      </w:r>
      <w:r w:rsidRPr="00F15E42">
        <w:rPr>
          <w:rFonts w:ascii="Times New Roman" w:hAnsi="Times New Roman" w:cs="Times New Roman"/>
          <w:i/>
          <w:color w:val="000000" w:themeColor="text1"/>
          <w:sz w:val="24"/>
          <w:szCs w:val="24"/>
        </w:rPr>
        <w:t>discovery learning</w:t>
      </w:r>
      <w:r w:rsidRPr="00F15E42">
        <w:rPr>
          <w:rFonts w:ascii="Times New Roman" w:hAnsi="Times New Roman" w:cs="Times New Roman"/>
          <w:color w:val="000000" w:themeColor="text1"/>
          <w:sz w:val="24"/>
          <w:szCs w:val="24"/>
        </w:rPr>
        <w:t xml:space="preserve">. Konsep tersebut memberikan dukungan teoritis terhadap pengembangan model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yang berorientasi pada kecakapan memproses informasi. Menurut Kemendikbud (2014:27) </w:t>
      </w:r>
      <w:r w:rsidRPr="00F15E42">
        <w:rPr>
          <w:rFonts w:ascii="Times New Roman" w:hAnsi="Times New Roman" w:cs="Times New Roman"/>
          <w:i/>
          <w:color w:val="000000" w:themeColor="text1"/>
          <w:sz w:val="24"/>
          <w:szCs w:val="24"/>
        </w:rPr>
        <w:t>Problem Based Learning</w:t>
      </w:r>
      <w:r w:rsidR="007C37DC">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merupakan </w:t>
      </w:r>
      <w:r w:rsidRPr="00F15E42">
        <w:rPr>
          <w:rFonts w:ascii="Times New Roman" w:hAnsi="Times New Roman" w:cs="Times New Roman"/>
          <w:color w:val="000000" w:themeColor="text1"/>
          <w:sz w:val="24"/>
          <w:szCs w:val="24"/>
        </w:rPr>
        <w:lastRenderedPageBreak/>
        <w:t>suatu model pembelajaran yang menantang siswa untuk “belajar bagaimana belajar” bekerja bersama kelompok untuk mencari solusi dari permasalahan nyata siswa.</w:t>
      </w: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Pendapat di atas diperjelas oleh Jones dkk, (Yamin</w:t>
      </w:r>
      <w:r w:rsidRPr="00F15E42">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2013:62)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adalah model pembelajaran yang lebih menekanan pada pemecahan masalah secara autentik seperti masalah yang terjadi dalam kehidupan sehari-hari. Menurut Kurnia</w:t>
      </w:r>
      <w:r w:rsidR="0074483E">
        <w:rPr>
          <w:rFonts w:ascii="Times New Roman" w:hAnsi="Times New Roman" w:cs="Times New Roman"/>
          <w:color w:val="000000" w:themeColor="text1"/>
          <w:sz w:val="24"/>
          <w:szCs w:val="24"/>
        </w:rPr>
        <w:t>sih (201</w:t>
      </w:r>
      <w:r w:rsidR="0074483E">
        <w:rPr>
          <w:rFonts w:ascii="Times New Roman" w:hAnsi="Times New Roman" w:cs="Times New Roman"/>
          <w:color w:val="000000" w:themeColor="text1"/>
          <w:sz w:val="24"/>
          <w:szCs w:val="24"/>
          <w:lang w:val="id-ID"/>
        </w:rPr>
        <w:t>5</w:t>
      </w:r>
      <w:r w:rsidRPr="00F15E42">
        <w:rPr>
          <w:rFonts w:ascii="Times New Roman" w:hAnsi="Times New Roman" w:cs="Times New Roman"/>
          <w:color w:val="000000" w:themeColor="text1"/>
          <w:sz w:val="24"/>
          <w:szCs w:val="24"/>
        </w:rPr>
        <w:t xml:space="preserve">: 40)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merupakan sebuah model pembelajaran yang menyajikan berbagai permasalahan nyata dalam kehidupan sehari-hari siswa (bersifat kontekstual) sehingga merangsang siswa untuk belajar. Menurut Ibrahim dan Nur (Cahyo: 283) bahwa model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berbeda dengan pembelajaran penemuan (</w:t>
      </w:r>
      <w:r w:rsidRPr="00F15E42">
        <w:rPr>
          <w:rFonts w:ascii="Times New Roman" w:hAnsi="Times New Roman" w:cs="Times New Roman"/>
          <w:i/>
          <w:color w:val="000000" w:themeColor="text1"/>
          <w:sz w:val="24"/>
          <w:szCs w:val="24"/>
        </w:rPr>
        <w:t>inquiry discovery</w:t>
      </w:r>
      <w:r w:rsidRPr="00F15E42">
        <w:rPr>
          <w:rFonts w:ascii="Times New Roman" w:hAnsi="Times New Roman" w:cs="Times New Roman"/>
          <w:color w:val="000000" w:themeColor="text1"/>
          <w:sz w:val="24"/>
          <w:szCs w:val="24"/>
        </w:rPr>
        <w:t>) yang lebih menekankan pada masalah akademik melainkan dalam model ini lebih memfokuskan pada masalah kehidupan nyata yang bermakna bagi siswa.</w:t>
      </w: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Landasan teori </w:t>
      </w:r>
      <w:r w:rsidRPr="00F15E42">
        <w:rPr>
          <w:rFonts w:ascii="Times New Roman" w:hAnsi="Times New Roman" w:cs="Times New Roman"/>
          <w:iCs/>
          <w:color w:val="000000" w:themeColor="text1"/>
          <w:sz w:val="24"/>
          <w:szCs w:val="24"/>
        </w:rPr>
        <w:t xml:space="preserve">model pembelajaran </w:t>
      </w:r>
      <w:r w:rsidRPr="00F15E42">
        <w:rPr>
          <w:rFonts w:ascii="Times New Roman" w:hAnsi="Times New Roman" w:cs="Times New Roman"/>
          <w:i/>
          <w:iCs/>
          <w:color w:val="000000" w:themeColor="text1"/>
          <w:sz w:val="24"/>
          <w:szCs w:val="24"/>
        </w:rPr>
        <w:t>Problem Based Learning</w:t>
      </w:r>
      <w:r w:rsidR="00004D72">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adalah kolaborativisme, suatu perspektif yang berpendapat bahwa siswa akan menyusun pengetahuan dengan cara membangun penalaran dari semua pengetahuan yang sudah dimilikinya dan dari semua yang diperoleh sebagai hasil kegiatan berinteraksi dengan sesama individu. Hal itu menyiratkan bahwa proses pembelajaran berpindah dari transfer informasi fasilitator siswa ke proses konstruksi pengetahuan yang sifatnya sosial dan individual. Menurut paham konstruktivisme, manusia hanya dapat memahami melalui segala sesuatu yang dikonstruksinya sendiri.</w:t>
      </w: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iCs/>
          <w:color w:val="000000" w:themeColor="text1"/>
          <w:sz w:val="24"/>
          <w:szCs w:val="24"/>
        </w:rPr>
        <w:lastRenderedPageBreak/>
        <w:t xml:space="preserve">Model pembelajaran ini </w:t>
      </w:r>
      <w:r w:rsidRPr="00F15E42">
        <w:rPr>
          <w:rFonts w:ascii="Times New Roman" w:hAnsi="Times New Roman" w:cs="Times New Roman"/>
          <w:color w:val="000000" w:themeColor="text1"/>
          <w:sz w:val="24"/>
          <w:szCs w:val="24"/>
        </w:rPr>
        <w:t xml:space="preserve">memiliki gagasan bahwa pembelajaran dapat dicapai jika kegiatan pendidikan dipusatkan pada tugas-tugas atau permasalahan yang otentik, relevan, dan dipresentasikan dalam suatu konteks. </w:t>
      </w:r>
    </w:p>
    <w:p w:rsidR="007A1918" w:rsidRPr="00F15E42" w:rsidRDefault="007A1918" w:rsidP="008858DB">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Berdasarkan penjelasan di atas dapat disimpulkan bahwa model pembelajaran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adalah model mengajar dengan fokus pemecahan masalah yang nyata, proses dimana siswa melaksanakan kerja kelompok, umpan balik, diskusi yang dapat berfungsi sebagai batu loncatan untuk investigasi dan penyelidikan dan laporan akhir. Dengan demikian siswa didorong untuk lebih aktif terlibat dalam materi pembelajaran dan mengembangkan keterampilan berfikir kritis. Selain itu, model ini</w:t>
      </w:r>
      <w:r w:rsidR="009A4876">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merupakan sebuah model pembelajaran yang menyajikan masalah kontekstual sehingga memberikan stimulus kepada siswa untuk belajar. Penerapannya di dalam kelas disini siswa bekerja dalam tim untuk memecahkan suatu permasalahan yang mereka temukan atau alami di dunia nyata.</w:t>
      </w:r>
    </w:p>
    <w:p w:rsidR="007A1918" w:rsidRPr="00F15E42" w:rsidRDefault="007A1918" w:rsidP="007A1918">
      <w:pPr>
        <w:pStyle w:val="ListParagraph"/>
        <w:numPr>
          <w:ilvl w:val="0"/>
          <w:numId w:val="8"/>
        </w:numPr>
        <w:autoSpaceDE w:val="0"/>
        <w:autoSpaceDN w:val="0"/>
        <w:adjustRightInd w:val="0"/>
        <w:spacing w:after="0" w:line="480" w:lineRule="auto"/>
        <w:jc w:val="both"/>
        <w:rPr>
          <w:rFonts w:ascii="Times New Roman" w:hAnsi="Times New Roman" w:cs="Times New Roman"/>
          <w:i/>
          <w:color w:val="000000" w:themeColor="text1"/>
          <w:sz w:val="24"/>
          <w:szCs w:val="24"/>
        </w:rPr>
      </w:pPr>
      <w:r w:rsidRPr="00F15E42">
        <w:rPr>
          <w:rFonts w:ascii="Times New Roman" w:hAnsi="Times New Roman" w:cs="Times New Roman"/>
          <w:b/>
          <w:bCs/>
          <w:color w:val="000000" w:themeColor="text1"/>
          <w:sz w:val="24"/>
          <w:szCs w:val="24"/>
        </w:rPr>
        <w:t xml:space="preserve">Karakteristik Model Pembelajaran </w:t>
      </w:r>
      <w:r w:rsidRPr="00F15E42">
        <w:rPr>
          <w:rFonts w:ascii="Times New Roman" w:hAnsi="Times New Roman" w:cs="Times New Roman"/>
          <w:b/>
          <w:bCs/>
          <w:i/>
          <w:color w:val="000000" w:themeColor="text1"/>
          <w:sz w:val="24"/>
          <w:szCs w:val="24"/>
        </w:rPr>
        <w:t>Problem Based Learning</w:t>
      </w: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iCs/>
          <w:color w:val="000000" w:themeColor="text1"/>
          <w:sz w:val="24"/>
          <w:szCs w:val="24"/>
        </w:rPr>
        <w:t xml:space="preserve">Model pembelajaran </w:t>
      </w:r>
      <w:r w:rsidRPr="00F15E42">
        <w:rPr>
          <w:rFonts w:ascii="Times New Roman" w:hAnsi="Times New Roman" w:cs="Times New Roman"/>
          <w:i/>
          <w:iCs/>
          <w:color w:val="000000" w:themeColor="text1"/>
          <w:sz w:val="24"/>
          <w:szCs w:val="24"/>
        </w:rPr>
        <w:t xml:space="preserve">Problem Based Learning </w:t>
      </w:r>
      <w:r w:rsidRPr="00F15E42">
        <w:rPr>
          <w:rFonts w:ascii="Times New Roman" w:hAnsi="Times New Roman" w:cs="Times New Roman"/>
          <w:color w:val="000000" w:themeColor="text1"/>
          <w:sz w:val="24"/>
          <w:szCs w:val="24"/>
        </w:rPr>
        <w:t xml:space="preserve">dengan pengharapan siswa belajar di lingkungan kecil atau kelompok kecil akan membantu perkembangan masyarakat belajar. Bekerja dalam kelompok juga membantu mengembangkan karakteristik esensial yang dibutuhkan untuk sukses setelah siswa tamat belajar seperti dalam berkomunikasi secara verbal, berkomunikasi secara tertulis dan keterampilan membangun tim kerja. </w:t>
      </w:r>
    </w:p>
    <w:p w:rsidR="008858DB" w:rsidRDefault="008858DB"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lastRenderedPageBreak/>
        <w:t xml:space="preserve">Rusman (2012: 65) menjelaskan bawah karakteristik model pembelajaran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adalah:</w:t>
      </w:r>
    </w:p>
    <w:p w:rsidR="007A1918" w:rsidRPr="00F15E42" w:rsidRDefault="007A1918" w:rsidP="007A1918">
      <w:pPr>
        <w:pStyle w:val="ListParagraph"/>
        <w:numPr>
          <w:ilvl w:val="4"/>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Pengajuan pertanyaan atau masalah</w:t>
      </w:r>
    </w:p>
    <w:p w:rsidR="007A1918" w:rsidRPr="00F15E42" w:rsidRDefault="007A1918" w:rsidP="007A1918">
      <w:pPr>
        <w:pStyle w:val="ListParagraph"/>
        <w:autoSpaceDE w:val="0"/>
        <w:autoSpaceDN w:val="0"/>
        <w:adjustRightInd w:val="0"/>
        <w:spacing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Pembelajaran </w:t>
      </w:r>
      <w:r w:rsidRPr="00F15E42">
        <w:rPr>
          <w:rFonts w:ascii="Times New Roman" w:hAnsi="Times New Roman" w:cs="Times New Roman"/>
          <w:i/>
          <w:iCs/>
          <w:color w:val="000000" w:themeColor="text1"/>
          <w:sz w:val="24"/>
          <w:szCs w:val="24"/>
        </w:rPr>
        <w:t>Problem Based Learning</w:t>
      </w:r>
      <w:r w:rsidR="00004D72">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mengorganisasi pembelajaran dengan diseputar pertanyaan dan masalah yang kedua-duanya secara sosial penting dan secara pribadi bermakna bagi siswa.</w:t>
      </w:r>
    </w:p>
    <w:p w:rsidR="007A1918" w:rsidRPr="00F15E42" w:rsidRDefault="007A1918" w:rsidP="007A1918">
      <w:pPr>
        <w:pStyle w:val="ListParagraph"/>
        <w:numPr>
          <w:ilvl w:val="4"/>
          <w:numId w:val="7"/>
        </w:numPr>
        <w:autoSpaceDE w:val="0"/>
        <w:autoSpaceDN w:val="0"/>
        <w:adjustRightInd w:val="0"/>
        <w:spacing w:line="480" w:lineRule="auto"/>
        <w:ind w:left="284" w:hanging="284"/>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Berfokus pada interdisipliner</w:t>
      </w:r>
    </w:p>
    <w:p w:rsidR="007A1918" w:rsidRPr="00F15E42" w:rsidRDefault="007A1918" w:rsidP="007A1918">
      <w:pPr>
        <w:pStyle w:val="ListParagraph"/>
        <w:autoSpaceDE w:val="0"/>
        <w:autoSpaceDN w:val="0"/>
        <w:adjustRightInd w:val="0"/>
        <w:spacing w:line="480" w:lineRule="auto"/>
        <w:ind w:left="0"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Meskipun </w:t>
      </w:r>
      <w:r w:rsidRPr="00F15E42">
        <w:rPr>
          <w:rFonts w:ascii="Times New Roman" w:hAnsi="Times New Roman" w:cs="Times New Roman"/>
          <w:i/>
          <w:iCs/>
          <w:color w:val="000000" w:themeColor="text1"/>
          <w:sz w:val="24"/>
          <w:szCs w:val="24"/>
        </w:rPr>
        <w:t>Problem Based Learning</w:t>
      </w:r>
      <w:r w:rsidR="00004D72">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dipusatkan pada subjek tertentu atau mata pelajaran tertentu, akan tetapi masalah yang dipilihkan benar-benar nyata agar dalam pemecahannya siswa meninjau masalah itu dari banyak mata pelajaran </w:t>
      </w:r>
    </w:p>
    <w:p w:rsidR="007A1918" w:rsidRPr="00F15E42" w:rsidRDefault="007A1918" w:rsidP="007A1918">
      <w:pPr>
        <w:pStyle w:val="ListParagraph"/>
        <w:numPr>
          <w:ilvl w:val="4"/>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Investigasi autentik </w:t>
      </w:r>
    </w:p>
    <w:p w:rsidR="007A1918" w:rsidRPr="00F15E42" w:rsidRDefault="007A1918" w:rsidP="007A1918">
      <w:pPr>
        <w:pStyle w:val="ListParagraph"/>
        <w:autoSpaceDE w:val="0"/>
        <w:autoSpaceDN w:val="0"/>
        <w:adjustRightInd w:val="0"/>
        <w:spacing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i/>
          <w:iCs/>
          <w:color w:val="000000" w:themeColor="text1"/>
          <w:sz w:val="24"/>
          <w:szCs w:val="24"/>
        </w:rPr>
        <w:t>Problem Based Learning</w:t>
      </w:r>
      <w:r w:rsidR="00004D72">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mengharuskan siswa untuk melakukan investigasi autentik atau peyelidikan autentik untuk menemukan solusi. </w:t>
      </w:r>
    </w:p>
    <w:p w:rsidR="007A1918" w:rsidRPr="00F15E42" w:rsidRDefault="007A1918" w:rsidP="007A1918">
      <w:pPr>
        <w:pStyle w:val="ListParagraph"/>
        <w:numPr>
          <w:ilvl w:val="4"/>
          <w:numId w:val="7"/>
        </w:numPr>
        <w:autoSpaceDE w:val="0"/>
        <w:autoSpaceDN w:val="0"/>
        <w:adjustRightInd w:val="0"/>
        <w:spacing w:line="480" w:lineRule="auto"/>
        <w:ind w:left="284" w:hanging="284"/>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Menghasilkan produk/karya dan memamerkannya </w:t>
      </w:r>
    </w:p>
    <w:p w:rsidR="007A1918" w:rsidRPr="00F15E42" w:rsidRDefault="007A1918" w:rsidP="007A1918">
      <w:pPr>
        <w:pStyle w:val="ListParagraph"/>
        <w:autoSpaceDE w:val="0"/>
        <w:autoSpaceDN w:val="0"/>
        <w:adjustRightInd w:val="0"/>
        <w:spacing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i/>
          <w:iCs/>
          <w:color w:val="000000" w:themeColor="text1"/>
          <w:sz w:val="24"/>
          <w:szCs w:val="24"/>
        </w:rPr>
        <w:t>Problem Based Learning</w:t>
      </w:r>
      <w:r w:rsidR="00004D72">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menuntut siswa untuk menghasilkan produk tertentu dalam bentuk karya nyata atau </w:t>
      </w:r>
      <w:r w:rsidRPr="00F15E42">
        <w:rPr>
          <w:rFonts w:ascii="Times New Roman" w:hAnsi="Times New Roman" w:cs="Times New Roman"/>
          <w:iCs/>
          <w:color w:val="000000" w:themeColor="text1"/>
          <w:sz w:val="24"/>
          <w:szCs w:val="24"/>
        </w:rPr>
        <w:t>artefak</w:t>
      </w:r>
      <w:r w:rsidR="00004D72">
        <w:rPr>
          <w:rFonts w:ascii="Times New Roman" w:hAnsi="Times New Roman" w:cs="Times New Roman"/>
          <w:iCs/>
          <w:color w:val="000000" w:themeColor="text1"/>
          <w:sz w:val="24"/>
          <w:szCs w:val="24"/>
          <w:lang w:val="id-ID"/>
        </w:rPr>
        <w:t xml:space="preserve"> </w:t>
      </w:r>
      <w:r w:rsidRPr="00F15E42">
        <w:rPr>
          <w:rFonts w:ascii="Times New Roman" w:hAnsi="Times New Roman" w:cs="Times New Roman"/>
          <w:color w:val="000000" w:themeColor="text1"/>
          <w:sz w:val="24"/>
          <w:szCs w:val="24"/>
        </w:rPr>
        <w:t>dan peragaan yang menjelaskan atau mewakili bentuk penyelesaian masalah yang mereka temukan.</w:t>
      </w:r>
    </w:p>
    <w:p w:rsidR="007A1918" w:rsidRPr="00F15E42" w:rsidRDefault="007A1918" w:rsidP="007A1918">
      <w:pPr>
        <w:pStyle w:val="ListParagraph"/>
        <w:numPr>
          <w:ilvl w:val="4"/>
          <w:numId w:val="7"/>
        </w:numPr>
        <w:autoSpaceDE w:val="0"/>
        <w:autoSpaceDN w:val="0"/>
        <w:adjustRightInd w:val="0"/>
        <w:spacing w:line="480" w:lineRule="auto"/>
        <w:ind w:left="284" w:hanging="28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Kolaborasi </w:t>
      </w:r>
    </w:p>
    <w:p w:rsidR="007A1918" w:rsidRPr="00F15E42" w:rsidRDefault="007A1918" w:rsidP="007A1918">
      <w:pPr>
        <w:pStyle w:val="ListParagraph"/>
        <w:autoSpaceDE w:val="0"/>
        <w:autoSpaceDN w:val="0"/>
        <w:adjustRightInd w:val="0"/>
        <w:spacing w:line="480" w:lineRule="auto"/>
        <w:ind w:left="0"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Bekerja sama memberikan motivasi untuk keterlibatan secara berkelanjutan dalam tugas-tugas kompleks dan meningkatkan kesempatan untuk melakukan penyelidikan dan dialog bersama dan untuk mengembangkan berbagai keterampilan sosial dan keterampilan berpikir.</w:t>
      </w:r>
    </w:p>
    <w:p w:rsidR="007A1918" w:rsidRPr="00F15E42" w:rsidRDefault="007A1918" w:rsidP="007A1918">
      <w:pPr>
        <w:autoSpaceDE w:val="0"/>
        <w:autoSpaceDN w:val="0"/>
        <w:adjustRightInd w:val="0"/>
        <w:spacing w:after="0" w:line="480" w:lineRule="auto"/>
        <w:ind w:right="-1"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lastRenderedPageBreak/>
        <w:t xml:space="preserve">Sedangkan Menurut Ibrahim dan Nur (Cahyo: 283)model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memiliki karakteristik </w:t>
      </w:r>
      <w:r w:rsidRPr="00F15E42">
        <w:rPr>
          <w:rFonts w:ascii="Times New Roman" w:hAnsi="Times New Roman" w:cs="Times New Roman"/>
          <w:color w:val="000000" w:themeColor="text1"/>
          <w:sz w:val="24"/>
          <w:szCs w:val="24"/>
          <w:lang w:val="id-ID"/>
        </w:rPr>
        <w:t xml:space="preserve">diantaranya </w:t>
      </w:r>
    </w:p>
    <w:p w:rsidR="007A1918" w:rsidRPr="00F15E42" w:rsidRDefault="007A1918" w:rsidP="007A1918">
      <w:pPr>
        <w:autoSpaceDE w:val="0"/>
        <w:autoSpaceDN w:val="0"/>
        <w:adjustRightInd w:val="0"/>
        <w:spacing w:after="0" w:line="240" w:lineRule="auto"/>
        <w:ind w:left="567" w:right="708"/>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 xml:space="preserve">(1) </w:t>
      </w:r>
      <w:r w:rsidRPr="00F15E42">
        <w:rPr>
          <w:rFonts w:ascii="Times New Roman" w:hAnsi="Times New Roman" w:cs="Times New Roman"/>
          <w:color w:val="000000" w:themeColor="text1"/>
          <w:sz w:val="24"/>
          <w:szCs w:val="24"/>
        </w:rPr>
        <w:t>Pembelajaran berpusat pada siswa</w:t>
      </w:r>
      <w:r w:rsidRPr="00F15E42">
        <w:rPr>
          <w:rFonts w:ascii="Times New Roman" w:hAnsi="Times New Roman" w:cs="Times New Roman"/>
          <w:color w:val="000000" w:themeColor="text1"/>
          <w:sz w:val="24"/>
          <w:szCs w:val="24"/>
          <w:lang w:val="id-ID"/>
        </w:rPr>
        <w:t xml:space="preserve">; (2) </w:t>
      </w:r>
      <w:r w:rsidRPr="00F15E42">
        <w:rPr>
          <w:rFonts w:ascii="Times New Roman" w:hAnsi="Times New Roman" w:cs="Times New Roman"/>
          <w:color w:val="000000" w:themeColor="text1"/>
          <w:sz w:val="24"/>
          <w:szCs w:val="24"/>
        </w:rPr>
        <w:t>Belajar terjadi dalam kelompok kecil siswa</w:t>
      </w:r>
      <w:r w:rsidRPr="00F15E42">
        <w:rPr>
          <w:rFonts w:ascii="Times New Roman" w:hAnsi="Times New Roman" w:cs="Times New Roman"/>
          <w:color w:val="000000" w:themeColor="text1"/>
          <w:sz w:val="24"/>
          <w:szCs w:val="24"/>
          <w:lang w:val="id-ID"/>
        </w:rPr>
        <w:t xml:space="preserve">; (4) </w:t>
      </w:r>
      <w:r w:rsidRPr="00F15E42">
        <w:rPr>
          <w:rFonts w:ascii="Times New Roman" w:hAnsi="Times New Roman" w:cs="Times New Roman"/>
          <w:color w:val="000000" w:themeColor="text1"/>
          <w:sz w:val="24"/>
          <w:szCs w:val="24"/>
        </w:rPr>
        <w:t>Guru adalah fasilitator (pemandu)</w:t>
      </w:r>
      <w:r w:rsidRPr="00F15E42">
        <w:rPr>
          <w:rFonts w:ascii="Times New Roman" w:hAnsi="Times New Roman" w:cs="Times New Roman"/>
          <w:color w:val="000000" w:themeColor="text1"/>
          <w:sz w:val="24"/>
          <w:szCs w:val="24"/>
          <w:lang w:val="id-ID"/>
        </w:rPr>
        <w:t xml:space="preserve">; (5) </w:t>
      </w:r>
      <w:r w:rsidRPr="00F15E42">
        <w:rPr>
          <w:rFonts w:ascii="Times New Roman" w:hAnsi="Times New Roman" w:cs="Times New Roman"/>
          <w:color w:val="000000" w:themeColor="text1"/>
          <w:sz w:val="24"/>
          <w:szCs w:val="24"/>
        </w:rPr>
        <w:t>Masalah adalah wahana pengembangan keterampilan dalam memecahkan masalah</w:t>
      </w:r>
      <w:r w:rsidRPr="00F15E42">
        <w:rPr>
          <w:rFonts w:ascii="Times New Roman" w:hAnsi="Times New Roman" w:cs="Times New Roman"/>
          <w:color w:val="000000" w:themeColor="text1"/>
          <w:sz w:val="24"/>
          <w:szCs w:val="24"/>
          <w:lang w:val="id-ID"/>
        </w:rPr>
        <w:t xml:space="preserve">; dan (6) </w:t>
      </w:r>
      <w:r w:rsidRPr="00F15E42">
        <w:rPr>
          <w:rFonts w:ascii="Times New Roman" w:hAnsi="Times New Roman" w:cs="Times New Roman"/>
          <w:color w:val="000000" w:themeColor="text1"/>
          <w:sz w:val="24"/>
          <w:szCs w:val="24"/>
        </w:rPr>
        <w:t xml:space="preserve">Informasi baru diperoleh melalui belajar mandiri. </w:t>
      </w:r>
    </w:p>
    <w:p w:rsidR="007A1918" w:rsidRPr="00F15E42" w:rsidRDefault="007A1918" w:rsidP="007A1918">
      <w:pPr>
        <w:autoSpaceDE w:val="0"/>
        <w:autoSpaceDN w:val="0"/>
        <w:adjustRightInd w:val="0"/>
        <w:spacing w:after="0" w:line="240" w:lineRule="auto"/>
        <w:ind w:left="567" w:right="708"/>
        <w:jc w:val="both"/>
        <w:rPr>
          <w:rFonts w:ascii="Times New Roman" w:hAnsi="Times New Roman" w:cs="Times New Roman"/>
          <w:color w:val="000000" w:themeColor="text1"/>
          <w:sz w:val="24"/>
          <w:szCs w:val="24"/>
          <w:lang w:val="id-ID"/>
        </w:rPr>
      </w:pPr>
    </w:p>
    <w:p w:rsidR="007A1918" w:rsidRPr="00F15E42" w:rsidRDefault="007A1918" w:rsidP="008858DB">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Berdasarkan penjelasan tersebut disimpulkan bahwa katakteristik model pembelajaran </w:t>
      </w:r>
      <w:r w:rsidRPr="00F15E42">
        <w:rPr>
          <w:rFonts w:ascii="Times New Roman" w:hAnsi="Times New Roman" w:cs="Times New Roman"/>
          <w:i/>
          <w:color w:val="000000" w:themeColor="text1"/>
          <w:sz w:val="24"/>
          <w:szCs w:val="24"/>
        </w:rPr>
        <w:t>Problem Based Learning</w:t>
      </w:r>
      <w:r w:rsidR="009A4876">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adalah tidak dirancang untuk membantu guru menyampaikan informasi dengan jumlah besar kepada siswa, akan tetapi</w:t>
      </w:r>
      <w:r w:rsidRPr="00F15E42">
        <w:rPr>
          <w:rFonts w:ascii="Times New Roman" w:hAnsi="Times New Roman" w:cs="Times New Roman"/>
          <w:iCs/>
          <w:color w:val="000000" w:themeColor="text1"/>
          <w:sz w:val="24"/>
          <w:szCs w:val="24"/>
        </w:rPr>
        <w:t xml:space="preserve">model pembelajaran </w:t>
      </w:r>
      <w:r w:rsidRPr="00F15E42">
        <w:rPr>
          <w:rFonts w:ascii="Times New Roman" w:hAnsi="Times New Roman" w:cs="Times New Roman"/>
          <w:i/>
          <w:iCs/>
          <w:color w:val="000000" w:themeColor="text1"/>
          <w:sz w:val="24"/>
          <w:szCs w:val="24"/>
        </w:rPr>
        <w:t>Problem Based Learning</w:t>
      </w:r>
      <w:r w:rsidR="009A4876">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dirancang terutama untuk membantu siswa mengembangkan keterampilan berpikir, keterampilan menyelesaikan masalah dan keterampilan intelektualnya, mempelajari peran-peran orang dewasa dengan mengalaminya melalui berbagai situasi riil atau situasi yang disimulasikan, dan menjadi siswa yang mandiri dan otonom.</w:t>
      </w:r>
    </w:p>
    <w:p w:rsidR="007A1918" w:rsidRPr="00F15E42" w:rsidRDefault="007A1918" w:rsidP="007A1918">
      <w:pPr>
        <w:pStyle w:val="BodyTextIndent"/>
        <w:numPr>
          <w:ilvl w:val="0"/>
          <w:numId w:val="8"/>
        </w:numPr>
        <w:spacing w:after="0" w:line="480" w:lineRule="auto"/>
        <w:jc w:val="both"/>
        <w:rPr>
          <w:b/>
          <w:bCs/>
          <w:i/>
          <w:color w:val="000000" w:themeColor="text1"/>
          <w:sz w:val="24"/>
          <w:szCs w:val="24"/>
        </w:rPr>
      </w:pPr>
      <w:r w:rsidRPr="00F15E42">
        <w:rPr>
          <w:rFonts w:ascii="Times New Roman" w:hAnsi="Times New Roman" w:cs="Times New Roman"/>
          <w:b/>
          <w:color w:val="000000" w:themeColor="text1"/>
          <w:sz w:val="24"/>
          <w:szCs w:val="24"/>
        </w:rPr>
        <w:t>Langkah-langkah Model Pembelajaran</w:t>
      </w:r>
      <w:r w:rsidR="007C37DC">
        <w:rPr>
          <w:rFonts w:ascii="Times New Roman" w:hAnsi="Times New Roman" w:cs="Times New Roman"/>
          <w:b/>
          <w:color w:val="000000" w:themeColor="text1"/>
          <w:sz w:val="24"/>
          <w:szCs w:val="24"/>
          <w:lang w:val="id-ID"/>
        </w:rPr>
        <w:t xml:space="preserve"> </w:t>
      </w:r>
      <w:r w:rsidRPr="00F15E42">
        <w:rPr>
          <w:rFonts w:ascii="Times New Roman" w:hAnsi="Times New Roman" w:cs="Times New Roman"/>
          <w:b/>
          <w:i/>
          <w:color w:val="000000" w:themeColor="text1"/>
          <w:sz w:val="24"/>
          <w:szCs w:val="24"/>
        </w:rPr>
        <w:t>Problem Based Learning</w:t>
      </w:r>
    </w:p>
    <w:p w:rsidR="007A1918" w:rsidRPr="00F15E42" w:rsidRDefault="007A1918" w:rsidP="007A1918">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 xml:space="preserve">Sebagai suatu model pembelajaran, </w:t>
      </w:r>
      <w:r w:rsidRPr="00F15E42">
        <w:rPr>
          <w:rFonts w:ascii="Times New Roman" w:hAnsi="Times New Roman" w:cs="Times New Roman"/>
          <w:i/>
          <w:color w:val="000000" w:themeColor="text1"/>
          <w:sz w:val="24"/>
          <w:szCs w:val="24"/>
          <w:lang w:val="id-ID"/>
        </w:rPr>
        <w:t xml:space="preserve">Problem Based Learning </w:t>
      </w:r>
      <w:r w:rsidRPr="00F15E42">
        <w:rPr>
          <w:rFonts w:ascii="Times New Roman" w:hAnsi="Times New Roman" w:cs="Times New Roman"/>
          <w:color w:val="000000" w:themeColor="text1"/>
          <w:sz w:val="24"/>
          <w:szCs w:val="24"/>
          <w:lang w:val="id-ID"/>
        </w:rPr>
        <w:t>memiliki langkah-langkah pembelajaran tertentu. Tahap-tahap tersebut menurut Trianto, (2010: 98) terdiri atas lima tahap, yaitu:</w:t>
      </w:r>
    </w:p>
    <w:p w:rsidR="007A1918" w:rsidRPr="00F15E42" w:rsidRDefault="007A1918" w:rsidP="007A1918">
      <w:pPr>
        <w:pStyle w:val="BodyTextIndent"/>
        <w:numPr>
          <w:ilvl w:val="0"/>
          <w:numId w:val="11"/>
        </w:numPr>
        <w:spacing w:after="0" w:line="480" w:lineRule="auto"/>
        <w:ind w:left="284" w:hanging="28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Tahap 1 (Orientasi siswa pada masalah)</w:t>
      </w:r>
    </w:p>
    <w:p w:rsidR="005A57EF" w:rsidRDefault="007A1918" w:rsidP="008858DB">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Pada tahap ini, guru menjelaskan logistik yang dibutuhkan, mengajukan fenomena atau demonstrasi atau cerita untuk memunculkan masalah yang bersifat autentik, memotivasi siswa untuk terlibat dalam pemecahan masalah yang dipilih.</w:t>
      </w:r>
    </w:p>
    <w:p w:rsidR="008858DB" w:rsidRDefault="008858DB" w:rsidP="008858DB">
      <w:pPr>
        <w:pStyle w:val="BodyTextIndent"/>
        <w:spacing w:after="0" w:line="480" w:lineRule="auto"/>
        <w:ind w:left="0" w:firstLine="567"/>
        <w:jc w:val="both"/>
        <w:rPr>
          <w:rFonts w:ascii="Times New Roman" w:hAnsi="Times New Roman" w:cs="Times New Roman"/>
          <w:color w:val="000000" w:themeColor="text1"/>
          <w:sz w:val="24"/>
          <w:szCs w:val="24"/>
          <w:lang w:val="id-ID"/>
        </w:rPr>
      </w:pPr>
    </w:p>
    <w:p w:rsidR="008858DB" w:rsidRPr="00F15E42" w:rsidRDefault="008858DB" w:rsidP="008858DB">
      <w:pPr>
        <w:pStyle w:val="BodyTextIndent"/>
        <w:spacing w:after="0" w:line="480" w:lineRule="auto"/>
        <w:ind w:left="0" w:firstLine="567"/>
        <w:jc w:val="both"/>
        <w:rPr>
          <w:rFonts w:ascii="Times New Roman" w:hAnsi="Times New Roman" w:cs="Times New Roman"/>
          <w:color w:val="000000" w:themeColor="text1"/>
          <w:sz w:val="24"/>
          <w:szCs w:val="24"/>
          <w:lang w:val="id-ID"/>
        </w:rPr>
      </w:pPr>
    </w:p>
    <w:p w:rsidR="007A1918" w:rsidRPr="00F15E42" w:rsidRDefault="007A1918" w:rsidP="007A1918">
      <w:pPr>
        <w:pStyle w:val="BodyTextIndent"/>
        <w:numPr>
          <w:ilvl w:val="0"/>
          <w:numId w:val="11"/>
        </w:numPr>
        <w:spacing w:after="0" w:line="480" w:lineRule="auto"/>
        <w:ind w:left="284" w:hanging="28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lastRenderedPageBreak/>
        <w:t>Tahap 2 (Mengorganisasi siswa untuk belajar)</w:t>
      </w:r>
    </w:p>
    <w:p w:rsidR="007A1918" w:rsidRPr="00F15E42" w:rsidRDefault="007A1918" w:rsidP="007A1918">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Pada tahap ini, guru membantu siswa untuk mengidentifikasi dan mengorganisasikan tugas belajar yang berhubungan dengan masalah tersebut.</w:t>
      </w:r>
    </w:p>
    <w:p w:rsidR="007A1918" w:rsidRPr="00F15E42" w:rsidRDefault="007A1918" w:rsidP="007A1918">
      <w:pPr>
        <w:pStyle w:val="BodyTextIndent"/>
        <w:numPr>
          <w:ilvl w:val="0"/>
          <w:numId w:val="11"/>
        </w:numPr>
        <w:spacing w:after="0" w:line="480" w:lineRule="auto"/>
        <w:ind w:left="284" w:hanging="28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Tahap 3 (Membimbing penyelidikan kelompok)</w:t>
      </w:r>
    </w:p>
    <w:p w:rsidR="007A1918" w:rsidRPr="00F15E42" w:rsidRDefault="007A1918" w:rsidP="007A1918">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Pada tahap ini, guru mendorong siswa untuk mengumpulkan informasi yang sesuai, melaksanakan eksperimen untuk mendapatkan penjelasan dan pemecahan masalah.</w:t>
      </w:r>
    </w:p>
    <w:p w:rsidR="007A1918" w:rsidRPr="00F15E42" w:rsidRDefault="007A1918" w:rsidP="007A1918">
      <w:pPr>
        <w:pStyle w:val="BodyTextIndent"/>
        <w:numPr>
          <w:ilvl w:val="0"/>
          <w:numId w:val="11"/>
        </w:numPr>
        <w:spacing w:after="0" w:line="480" w:lineRule="auto"/>
        <w:ind w:left="284" w:hanging="28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Tahap 4 (Mengembangkan dan menyajikan hasil karya)</w:t>
      </w:r>
    </w:p>
    <w:p w:rsidR="007A1918" w:rsidRPr="00F15E42" w:rsidRDefault="007A1918" w:rsidP="007A1918">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Pada tahap ini, guru membantu siswa dalam merencanakan dan menyiapkan karya yang sesuai seperti laporan, video dan model serta membimbing mereka untuk berbagi tugas dengan temannya.</w:t>
      </w:r>
    </w:p>
    <w:p w:rsidR="007A1918" w:rsidRPr="00F15E42" w:rsidRDefault="007A1918" w:rsidP="007A1918">
      <w:pPr>
        <w:pStyle w:val="BodyTextIndent"/>
        <w:numPr>
          <w:ilvl w:val="0"/>
          <w:numId w:val="11"/>
        </w:numPr>
        <w:spacing w:after="0" w:line="480" w:lineRule="auto"/>
        <w:ind w:left="284" w:hanging="284"/>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Tahap 5 (Menganalisis dan mengevaluasi proses pemecahan masalah)</w:t>
      </w:r>
    </w:p>
    <w:p w:rsidR="007A1918" w:rsidRPr="00F15E42" w:rsidRDefault="007A1918" w:rsidP="005A57EF">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lang w:val="id-ID"/>
        </w:rPr>
        <w:t>Pada tahap ini, guru membantu siswa untuk melakukan refleksi atau evaluasi penyelidikan mereka dan proses-proses yang mereka gunakan.</w:t>
      </w:r>
    </w:p>
    <w:p w:rsidR="007A1918" w:rsidRPr="00F15E42" w:rsidRDefault="007A1918" w:rsidP="005A57EF">
      <w:pPr>
        <w:pStyle w:val="BodyTextIndent"/>
        <w:spacing w:after="0" w:line="480" w:lineRule="auto"/>
        <w:ind w:left="0" w:firstLine="567"/>
        <w:jc w:val="both"/>
        <w:rPr>
          <w:rFonts w:ascii="Times New Roman" w:eastAsiaTheme="minorEastAsia" w:hAnsi="Times New Roman" w:cs="Times New Roman"/>
          <w:color w:val="000000" w:themeColor="text1"/>
          <w:sz w:val="24"/>
          <w:szCs w:val="24"/>
          <w:lang w:val="id-ID" w:bidi="en-US"/>
        </w:rPr>
      </w:pPr>
      <w:r w:rsidRPr="00F15E42">
        <w:rPr>
          <w:rFonts w:ascii="Times New Roman" w:hAnsi="Times New Roman" w:cs="Times New Roman"/>
          <w:color w:val="000000" w:themeColor="text1"/>
          <w:sz w:val="24"/>
          <w:szCs w:val="24"/>
        </w:rPr>
        <w:t>Sedangkan</w:t>
      </w:r>
      <w:r w:rsidR="007C37DC">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Budiningsih (2006:112-113) mengemukakan bahwa, pada</w:t>
      </w:r>
      <w:r w:rsidR="007C37DC">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umumnya pelaksanaan model </w:t>
      </w:r>
      <w:r w:rsidRPr="00F15E42">
        <w:rPr>
          <w:rFonts w:ascii="Times New Roman" w:hAnsi="Times New Roman" w:cs="Times New Roman"/>
          <w:color w:val="000000" w:themeColor="text1"/>
          <w:sz w:val="24"/>
          <w:szCs w:val="24"/>
          <w:lang w:val="id-ID"/>
        </w:rPr>
        <w:t xml:space="preserve">pembelajaran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diawali dengan</w:t>
      </w:r>
      <w:r w:rsidR="007C37DC">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perencanaan, proses pembelajaran dan evaluasi proses serta hasil belajar</w:t>
      </w:r>
      <w:r w:rsidRPr="00F15E42">
        <w:rPr>
          <w:rFonts w:ascii="Times New Roman" w:hAnsi="Times New Roman" w:cs="Times New Roman"/>
          <w:color w:val="000000" w:themeColor="text1"/>
          <w:sz w:val="24"/>
          <w:szCs w:val="24"/>
          <w:lang w:val="id-ID"/>
        </w:rPr>
        <w:t>.</w:t>
      </w:r>
      <w:r w:rsidRPr="00F15E42">
        <w:rPr>
          <w:rFonts w:ascii="Times New Roman" w:eastAsiaTheme="minorEastAsia" w:hAnsi="Times New Roman" w:cs="Times New Roman"/>
          <w:color w:val="000000" w:themeColor="text1"/>
          <w:sz w:val="24"/>
          <w:szCs w:val="24"/>
          <w:lang w:val="id-ID" w:bidi="en-US"/>
        </w:rPr>
        <w:t xml:space="preserve"> Selanjutnya, menurut Cahyo (2012) pengelolaan model pembelajaran </w:t>
      </w:r>
      <w:r w:rsidRPr="00F15E42">
        <w:rPr>
          <w:rFonts w:ascii="Times New Roman" w:eastAsiaTheme="minorEastAsia" w:hAnsi="Times New Roman" w:cs="Times New Roman"/>
          <w:i/>
          <w:color w:val="000000" w:themeColor="text1"/>
          <w:sz w:val="24"/>
          <w:szCs w:val="24"/>
          <w:lang w:val="id-ID" w:bidi="en-US"/>
        </w:rPr>
        <w:t>Problem Based Learning</w:t>
      </w:r>
      <w:r w:rsidRPr="00F15E42">
        <w:rPr>
          <w:rFonts w:ascii="Times New Roman" w:eastAsiaTheme="minorEastAsia" w:hAnsi="Times New Roman" w:cs="Times New Roman"/>
          <w:color w:val="000000" w:themeColor="text1"/>
          <w:sz w:val="24"/>
          <w:szCs w:val="24"/>
          <w:lang w:val="id-ID" w:bidi="en-US"/>
        </w:rPr>
        <w:t xml:space="preserve"> sebenarnya memiliki lima langkah utama yaitu:</w:t>
      </w:r>
    </w:p>
    <w:p w:rsidR="007A1918" w:rsidRPr="00F15E42" w:rsidRDefault="007A1918" w:rsidP="007A1918">
      <w:pPr>
        <w:pStyle w:val="BodyTextIndent"/>
        <w:spacing w:after="0" w:line="240" w:lineRule="auto"/>
        <w:ind w:left="567" w:right="850"/>
        <w:jc w:val="both"/>
        <w:rPr>
          <w:rFonts w:ascii="Times New Roman" w:eastAsiaTheme="minorEastAsia" w:hAnsi="Times New Roman" w:cs="Times New Roman"/>
          <w:color w:val="000000" w:themeColor="text1"/>
          <w:sz w:val="24"/>
          <w:szCs w:val="24"/>
          <w:lang w:val="id-ID" w:bidi="en-US"/>
        </w:rPr>
      </w:pPr>
      <w:r w:rsidRPr="00F15E42">
        <w:rPr>
          <w:rFonts w:ascii="Times New Roman" w:eastAsiaTheme="minorEastAsia" w:hAnsi="Times New Roman" w:cs="Times New Roman"/>
          <w:color w:val="000000" w:themeColor="text1"/>
          <w:sz w:val="24"/>
          <w:szCs w:val="24"/>
          <w:lang w:val="id-ID" w:bidi="en-US"/>
        </w:rPr>
        <w:t xml:space="preserve">(1) </w:t>
      </w:r>
      <w:r w:rsidRPr="00F15E42">
        <w:rPr>
          <w:rFonts w:ascii="Times New Roman" w:hAnsi="Times New Roman" w:cs="Times New Roman"/>
          <w:bCs/>
          <w:color w:val="000000" w:themeColor="text1"/>
          <w:sz w:val="24"/>
          <w:szCs w:val="24"/>
          <w:lang w:val="id-ID"/>
        </w:rPr>
        <w:t xml:space="preserve">Pertama-tama, masalah diajukan kepada siswa; (2) siswa mendiskusikan masalah tersebut dalam tutorial </w:t>
      </w:r>
      <w:r w:rsidRPr="00F15E42">
        <w:rPr>
          <w:rFonts w:ascii="Times New Roman" w:hAnsi="Times New Roman" w:cs="Times New Roman"/>
          <w:bCs/>
          <w:i/>
          <w:color w:val="000000" w:themeColor="text1"/>
          <w:sz w:val="24"/>
          <w:szCs w:val="24"/>
          <w:lang w:val="id-ID"/>
        </w:rPr>
        <w:t>Problem Based Learning</w:t>
      </w:r>
      <w:r w:rsidRPr="00F15E42">
        <w:rPr>
          <w:rFonts w:ascii="Times New Roman" w:hAnsi="Times New Roman" w:cs="Times New Roman"/>
          <w:bCs/>
          <w:color w:val="000000" w:themeColor="text1"/>
          <w:sz w:val="24"/>
          <w:szCs w:val="24"/>
          <w:lang w:val="id-ID"/>
        </w:rPr>
        <w:t xml:space="preserve"> kelompok kecil; (3) siswa terlibat dalam penyelidikan tentang isu-isu yang mereka pelajari di luar tutorial. Hal ini dapat meliputi perpustakaan, database, web, narasumber dan pengamatan; (4) mereka kembali pada tutorial </w:t>
      </w:r>
      <w:r w:rsidRPr="00F15E42">
        <w:rPr>
          <w:rFonts w:ascii="Times New Roman" w:hAnsi="Times New Roman" w:cs="Times New Roman"/>
          <w:bCs/>
          <w:i/>
          <w:color w:val="000000" w:themeColor="text1"/>
          <w:sz w:val="24"/>
          <w:szCs w:val="24"/>
          <w:lang w:val="id-ID"/>
        </w:rPr>
        <w:t>Problem Based Learning</w:t>
      </w:r>
      <w:r w:rsidRPr="00F15E42">
        <w:rPr>
          <w:rFonts w:ascii="Times New Roman" w:hAnsi="Times New Roman" w:cs="Times New Roman"/>
          <w:bCs/>
          <w:color w:val="000000" w:themeColor="text1"/>
          <w:sz w:val="24"/>
          <w:szCs w:val="24"/>
          <w:lang w:val="id-ID"/>
        </w:rPr>
        <w:t>, berbagi informasi, mengajar sebaya (</w:t>
      </w:r>
      <w:r w:rsidRPr="00F15E42">
        <w:rPr>
          <w:rFonts w:ascii="Times New Roman" w:hAnsi="Times New Roman" w:cs="Times New Roman"/>
          <w:bCs/>
          <w:i/>
          <w:color w:val="000000" w:themeColor="text1"/>
          <w:sz w:val="24"/>
          <w:szCs w:val="24"/>
          <w:lang w:val="id-ID"/>
        </w:rPr>
        <w:t>peer teaching</w:t>
      </w:r>
      <w:r w:rsidRPr="00F15E42">
        <w:rPr>
          <w:rFonts w:ascii="Times New Roman" w:hAnsi="Times New Roman" w:cs="Times New Roman"/>
          <w:bCs/>
          <w:color w:val="000000" w:themeColor="text1"/>
          <w:sz w:val="24"/>
          <w:szCs w:val="24"/>
          <w:lang w:val="id-ID"/>
        </w:rPr>
        <w:t>), dan beke</w:t>
      </w:r>
      <w:r w:rsidR="00004D72">
        <w:rPr>
          <w:rFonts w:ascii="Times New Roman" w:hAnsi="Times New Roman" w:cs="Times New Roman"/>
          <w:bCs/>
          <w:color w:val="000000" w:themeColor="text1"/>
          <w:sz w:val="24"/>
          <w:szCs w:val="24"/>
          <w:lang w:val="id-ID"/>
        </w:rPr>
        <w:t xml:space="preserve">rja sama menyikapi masalah; (5) </w:t>
      </w:r>
      <w:r w:rsidRPr="00F15E42">
        <w:rPr>
          <w:rFonts w:ascii="Times New Roman" w:hAnsi="Times New Roman" w:cs="Times New Roman"/>
          <w:bCs/>
          <w:color w:val="000000" w:themeColor="text1"/>
          <w:sz w:val="24"/>
          <w:szCs w:val="24"/>
          <w:lang w:val="id-ID"/>
        </w:rPr>
        <w:t xml:space="preserve">siswa menyajikan </w:t>
      </w:r>
      <w:r w:rsidRPr="00F15E42">
        <w:rPr>
          <w:rFonts w:ascii="Times New Roman" w:hAnsi="Times New Roman" w:cs="Times New Roman"/>
          <w:bCs/>
          <w:color w:val="000000" w:themeColor="text1"/>
          <w:sz w:val="24"/>
          <w:szCs w:val="24"/>
          <w:lang w:val="id-ID"/>
        </w:rPr>
        <w:lastRenderedPageBreak/>
        <w:t xml:space="preserve">penyelesaian untuk masalah; dan (6) </w:t>
      </w:r>
      <w:r w:rsidR="00004D72">
        <w:rPr>
          <w:rFonts w:ascii="Times New Roman" w:hAnsi="Times New Roman" w:cs="Times New Roman"/>
          <w:bCs/>
          <w:color w:val="000000" w:themeColor="text1"/>
          <w:sz w:val="24"/>
          <w:szCs w:val="24"/>
          <w:lang w:val="id-ID"/>
        </w:rPr>
        <w:t xml:space="preserve"> </w:t>
      </w:r>
      <w:r w:rsidRPr="00F15E42">
        <w:rPr>
          <w:rFonts w:ascii="Times New Roman" w:hAnsi="Times New Roman" w:cs="Times New Roman"/>
          <w:bCs/>
          <w:color w:val="000000" w:themeColor="text1"/>
          <w:sz w:val="24"/>
          <w:szCs w:val="24"/>
          <w:lang w:val="id-ID"/>
        </w:rPr>
        <w:t>siswa meninjau apa yang telah mereka pelajari dari masalah.</w:t>
      </w:r>
    </w:p>
    <w:p w:rsidR="007A1918" w:rsidRPr="00F15E42" w:rsidRDefault="007A1918" w:rsidP="007A1918">
      <w:pPr>
        <w:pStyle w:val="BodyTextIndent"/>
        <w:spacing w:after="0" w:line="240" w:lineRule="auto"/>
        <w:ind w:left="1134" w:right="849"/>
        <w:jc w:val="both"/>
        <w:rPr>
          <w:rFonts w:ascii="Times New Roman" w:hAnsi="Times New Roman" w:cs="Times New Roman"/>
          <w:bCs/>
          <w:color w:val="000000" w:themeColor="text1"/>
          <w:sz w:val="24"/>
          <w:szCs w:val="24"/>
          <w:lang w:val="id-ID"/>
        </w:rPr>
      </w:pPr>
    </w:p>
    <w:p w:rsidR="008858DB" w:rsidRPr="00F15E42" w:rsidRDefault="007A1918" w:rsidP="008858DB">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Berdasarkan pendapat di atas langkah-langkah model pembelajaran </w:t>
      </w:r>
      <w:r w:rsidRPr="00F15E42">
        <w:rPr>
          <w:rFonts w:ascii="Times New Roman" w:hAnsi="Times New Roman" w:cs="Times New Roman"/>
          <w:i/>
          <w:color w:val="000000" w:themeColor="text1"/>
          <w:sz w:val="24"/>
          <w:szCs w:val="24"/>
        </w:rPr>
        <w:t>Problem Based Learning</w:t>
      </w:r>
      <w:r w:rsidR="007C37DC">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pada dasarnya sama dan peneliti memilih menggunakan</w:t>
      </w:r>
      <w:r w:rsidRPr="00F15E42">
        <w:rPr>
          <w:rFonts w:ascii="Times New Roman" w:hAnsi="Times New Roman" w:cs="Times New Roman"/>
          <w:color w:val="000000" w:themeColor="text1"/>
          <w:sz w:val="24"/>
          <w:szCs w:val="24"/>
          <w:lang w:val="id-ID"/>
        </w:rPr>
        <w:t xml:space="preserve"> langkah-langkah </w:t>
      </w:r>
      <w:r w:rsidRPr="00F15E42">
        <w:rPr>
          <w:rFonts w:ascii="Times New Roman" w:hAnsi="Times New Roman" w:cs="Times New Roman"/>
          <w:color w:val="000000" w:themeColor="text1"/>
          <w:sz w:val="24"/>
          <w:szCs w:val="24"/>
        </w:rPr>
        <w:t xml:space="preserve">model </w:t>
      </w:r>
      <w:r w:rsidRPr="00F15E42">
        <w:rPr>
          <w:rFonts w:ascii="Times New Roman" w:hAnsi="Times New Roman" w:cs="Times New Roman"/>
          <w:color w:val="000000" w:themeColor="text1"/>
          <w:sz w:val="24"/>
          <w:szCs w:val="24"/>
          <w:lang w:val="id-ID"/>
        </w:rPr>
        <w:t xml:space="preserve">pembelajaran </w:t>
      </w:r>
      <w:r w:rsidRPr="00F15E42">
        <w:rPr>
          <w:rFonts w:ascii="Times New Roman" w:hAnsi="Times New Roman" w:cs="Times New Roman"/>
          <w:i/>
          <w:color w:val="000000" w:themeColor="text1"/>
          <w:sz w:val="24"/>
          <w:szCs w:val="24"/>
        </w:rPr>
        <w:t>Problem Based Learning</w:t>
      </w:r>
      <w:r w:rsidR="007C37DC">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menurut </w:t>
      </w:r>
      <w:r w:rsidRPr="00F15E42">
        <w:rPr>
          <w:rFonts w:ascii="Times New Roman" w:hAnsi="Times New Roman" w:cs="Times New Roman"/>
          <w:color w:val="000000" w:themeColor="text1"/>
          <w:sz w:val="24"/>
          <w:szCs w:val="24"/>
          <w:lang w:val="id-ID"/>
        </w:rPr>
        <w:t xml:space="preserve">Trianto, (2010: 98) </w:t>
      </w:r>
      <w:r w:rsidRPr="00F15E42">
        <w:rPr>
          <w:rFonts w:ascii="Times New Roman" w:hAnsi="Times New Roman" w:cs="Times New Roman"/>
          <w:color w:val="000000" w:themeColor="text1"/>
          <w:sz w:val="24"/>
          <w:szCs w:val="24"/>
        </w:rPr>
        <w:t>dimana langkah-langkah model</w:t>
      </w:r>
      <w:r w:rsidR="007C37DC">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pembelajaran </w:t>
      </w:r>
      <w:r w:rsidRPr="00F15E42">
        <w:rPr>
          <w:rFonts w:ascii="Times New Roman" w:hAnsi="Times New Roman" w:cs="Times New Roman"/>
          <w:i/>
          <w:color w:val="000000" w:themeColor="text1"/>
          <w:sz w:val="24"/>
          <w:szCs w:val="24"/>
        </w:rPr>
        <w:t>Problem Based Learning</w:t>
      </w:r>
      <w:r w:rsidR="007C37DC">
        <w:rPr>
          <w:rFonts w:ascii="Times New Roman" w:hAnsi="Times New Roman" w:cs="Times New Roman"/>
          <w:i/>
          <w:color w:val="000000" w:themeColor="text1"/>
          <w:sz w:val="24"/>
          <w:szCs w:val="24"/>
          <w:lang w:val="id-ID"/>
        </w:rPr>
        <w:t xml:space="preserve"> </w:t>
      </w:r>
      <w:r w:rsidRPr="00F15E42">
        <w:rPr>
          <w:rFonts w:ascii="Times New Roman" w:hAnsi="Times New Roman" w:cs="Times New Roman"/>
          <w:color w:val="000000" w:themeColor="text1"/>
          <w:sz w:val="24"/>
          <w:szCs w:val="24"/>
        </w:rPr>
        <w:t>adalah</w:t>
      </w:r>
      <w:r w:rsidR="007C37DC">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model pembelajaran yang berlandaskan paham konstruktivistik yang mengakomodasi keterlibatan siswa dalam belajar dan pemecahan masalah otentik. Model pembelajaran ini mengangkat satu masalah aktual sebagai satu pembelajaran yang menantang dan menarik, maka dengan ini dalam proses belajar mengajar, siswa dapat dipastikan terlihat sangat antusias, dengan demikian materi yang disampaikan dapat diserap dengan baik. Pemberian pengalaman belajar dapat dirasakan melalui “mengalami” bukan sekedar “menghafal” sehingga dapat meningkatkan pemahaman siswa tentang konsep-konsep serta hubungan antar konsep dalam ilmu pengetahuan. Siswa mampu menggunakan bermacam-macam keterampilan dan prosedur pemecahan masalah dan berpikir kritis. Dengan demikian tujuan pembelajaran bis</w:t>
      </w:r>
      <w:r w:rsidRPr="00F15E42">
        <w:rPr>
          <w:rFonts w:ascii="Times New Roman" w:hAnsi="Times New Roman" w:cs="Times New Roman"/>
          <w:color w:val="000000" w:themeColor="text1"/>
          <w:sz w:val="24"/>
          <w:szCs w:val="24"/>
          <w:lang w:val="id-ID"/>
        </w:rPr>
        <w:t>a</w:t>
      </w:r>
      <w:r w:rsidRPr="00F15E42">
        <w:rPr>
          <w:rFonts w:ascii="Times New Roman" w:hAnsi="Times New Roman" w:cs="Times New Roman"/>
          <w:color w:val="000000" w:themeColor="text1"/>
          <w:sz w:val="24"/>
          <w:szCs w:val="24"/>
        </w:rPr>
        <w:t xml:space="preserve"> dicapai dengan baik.</w:t>
      </w:r>
    </w:p>
    <w:p w:rsidR="007A1918" w:rsidRPr="00F15E42" w:rsidRDefault="007A1918" w:rsidP="007A1918">
      <w:pPr>
        <w:pStyle w:val="BodyTextIndent"/>
        <w:numPr>
          <w:ilvl w:val="0"/>
          <w:numId w:val="8"/>
        </w:numPr>
        <w:spacing w:after="0" w:line="480" w:lineRule="auto"/>
        <w:jc w:val="both"/>
        <w:rPr>
          <w:rFonts w:ascii="Times New Roman" w:hAnsi="Times New Roman" w:cs="Times New Roman"/>
          <w:b/>
          <w:i/>
          <w:color w:val="000000" w:themeColor="text1"/>
          <w:sz w:val="24"/>
          <w:szCs w:val="24"/>
        </w:rPr>
      </w:pPr>
      <w:r w:rsidRPr="00F15E42">
        <w:rPr>
          <w:rFonts w:ascii="Times New Roman" w:hAnsi="Times New Roman" w:cs="Times New Roman"/>
          <w:b/>
          <w:color w:val="000000" w:themeColor="text1"/>
          <w:sz w:val="24"/>
          <w:szCs w:val="24"/>
        </w:rPr>
        <w:t xml:space="preserve">Kelebihan </w:t>
      </w:r>
      <w:r w:rsidRPr="00F15E42">
        <w:rPr>
          <w:rFonts w:ascii="Times New Roman" w:hAnsi="Times New Roman" w:cs="Times New Roman"/>
          <w:b/>
          <w:color w:val="000000" w:themeColor="text1"/>
          <w:sz w:val="24"/>
          <w:szCs w:val="24"/>
          <w:lang w:val="id-ID"/>
        </w:rPr>
        <w:t xml:space="preserve">dan Kekurangan </w:t>
      </w:r>
      <w:r w:rsidRPr="00F15E42">
        <w:rPr>
          <w:rFonts w:ascii="Times New Roman" w:hAnsi="Times New Roman" w:cs="Times New Roman"/>
          <w:b/>
          <w:color w:val="000000" w:themeColor="text1"/>
          <w:sz w:val="24"/>
          <w:szCs w:val="24"/>
        </w:rPr>
        <w:t>Model Pembelajaran</w:t>
      </w:r>
      <w:r w:rsidR="009A4876">
        <w:rPr>
          <w:rFonts w:ascii="Times New Roman" w:hAnsi="Times New Roman" w:cs="Times New Roman"/>
          <w:b/>
          <w:color w:val="000000" w:themeColor="text1"/>
          <w:sz w:val="24"/>
          <w:szCs w:val="24"/>
          <w:lang w:val="id-ID"/>
        </w:rPr>
        <w:t xml:space="preserve"> </w:t>
      </w:r>
      <w:r w:rsidRPr="00F15E42">
        <w:rPr>
          <w:rFonts w:ascii="Times New Roman" w:hAnsi="Times New Roman" w:cs="Times New Roman"/>
          <w:b/>
          <w:i/>
          <w:color w:val="000000" w:themeColor="text1"/>
          <w:sz w:val="24"/>
          <w:szCs w:val="24"/>
        </w:rPr>
        <w:t>Problem Based Learning</w:t>
      </w:r>
    </w:p>
    <w:p w:rsidR="00B74743" w:rsidRDefault="007A1918" w:rsidP="00B74743">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Model pembelajaran </w:t>
      </w:r>
      <w:r w:rsidRPr="00F15E42">
        <w:rPr>
          <w:rFonts w:ascii="Times New Roman" w:hAnsi="Times New Roman" w:cs="Times New Roman"/>
          <w:i/>
          <w:iCs/>
          <w:color w:val="000000" w:themeColor="text1"/>
          <w:sz w:val="24"/>
          <w:szCs w:val="24"/>
        </w:rPr>
        <w:t xml:space="preserve">Problem Based Learning </w:t>
      </w:r>
      <w:r w:rsidRPr="00F15E42">
        <w:rPr>
          <w:rFonts w:ascii="Times New Roman" w:hAnsi="Times New Roman" w:cs="Times New Roman"/>
          <w:color w:val="000000" w:themeColor="text1"/>
          <w:sz w:val="24"/>
          <w:szCs w:val="24"/>
        </w:rPr>
        <w:t>ini memiliki beberapa</w:t>
      </w:r>
      <w:r w:rsidR="007C37DC">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kelebiha</w:t>
      </w:r>
      <w:r w:rsidRPr="00F15E42">
        <w:rPr>
          <w:rFonts w:ascii="Times New Roman" w:hAnsi="Times New Roman" w:cs="Times New Roman"/>
          <w:color w:val="000000" w:themeColor="text1"/>
          <w:sz w:val="24"/>
          <w:szCs w:val="24"/>
          <w:lang w:val="id-ID"/>
        </w:rPr>
        <w:t xml:space="preserve">n. </w:t>
      </w:r>
    </w:p>
    <w:p w:rsidR="00B74743" w:rsidRDefault="00B74743" w:rsidP="00B74743">
      <w:pPr>
        <w:pStyle w:val="BodyTextIndent"/>
        <w:spacing w:after="0" w:line="480" w:lineRule="auto"/>
        <w:ind w:left="0" w:firstLine="567"/>
        <w:jc w:val="both"/>
        <w:rPr>
          <w:rFonts w:ascii="Times New Roman" w:hAnsi="Times New Roman" w:cs="Times New Roman"/>
          <w:color w:val="000000" w:themeColor="text1"/>
          <w:sz w:val="24"/>
          <w:szCs w:val="24"/>
          <w:lang w:val="id-ID"/>
        </w:rPr>
      </w:pPr>
    </w:p>
    <w:p w:rsidR="00B74743" w:rsidRDefault="00B74743" w:rsidP="00B74743">
      <w:pPr>
        <w:pStyle w:val="BodyTextIndent"/>
        <w:spacing w:after="0" w:line="480" w:lineRule="auto"/>
        <w:ind w:left="0" w:firstLine="567"/>
        <w:jc w:val="both"/>
        <w:rPr>
          <w:rFonts w:ascii="Times New Roman" w:hAnsi="Times New Roman" w:cs="Times New Roman"/>
          <w:color w:val="000000" w:themeColor="text1"/>
          <w:sz w:val="24"/>
          <w:szCs w:val="24"/>
          <w:lang w:val="id-ID"/>
        </w:rPr>
      </w:pPr>
    </w:p>
    <w:p w:rsidR="00B74743" w:rsidRPr="00F15E42" w:rsidRDefault="00B74743" w:rsidP="00B74743">
      <w:pPr>
        <w:pStyle w:val="BodyTextIndent"/>
        <w:spacing w:after="0" w:line="480" w:lineRule="auto"/>
        <w:ind w:left="0" w:firstLine="567"/>
        <w:jc w:val="both"/>
        <w:rPr>
          <w:rFonts w:ascii="Times New Roman" w:hAnsi="Times New Roman" w:cs="Times New Roman"/>
          <w:color w:val="000000" w:themeColor="text1"/>
          <w:sz w:val="24"/>
          <w:szCs w:val="24"/>
          <w:lang w:val="id-ID"/>
        </w:rPr>
      </w:pPr>
    </w:p>
    <w:p w:rsidR="007A1918" w:rsidRPr="00F15E42" w:rsidRDefault="007A1918" w:rsidP="007A1918">
      <w:pPr>
        <w:pStyle w:val="BodyTextIndent"/>
        <w:spacing w:after="0" w:line="480" w:lineRule="auto"/>
        <w:ind w:left="0"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lastRenderedPageBreak/>
        <w:t>Abdullah (2014: 134) menyebutkan bahwa</w:t>
      </w:r>
      <w:r w:rsidRPr="00F15E42">
        <w:rPr>
          <w:rFonts w:ascii="Times New Roman" w:hAnsi="Times New Roman" w:cs="Times New Roman"/>
          <w:color w:val="000000" w:themeColor="text1"/>
          <w:sz w:val="24"/>
          <w:szCs w:val="24"/>
          <w:lang w:val="id-ID"/>
        </w:rPr>
        <w:t>:</w:t>
      </w:r>
    </w:p>
    <w:p w:rsidR="007A1918" w:rsidRPr="00F15E42" w:rsidRDefault="007A1918" w:rsidP="007A1918">
      <w:pPr>
        <w:pStyle w:val="BodyTextIndent"/>
        <w:spacing w:after="0" w:line="240" w:lineRule="auto"/>
        <w:ind w:left="567" w:right="849"/>
        <w:jc w:val="both"/>
        <w:rPr>
          <w:rFonts w:ascii="Times New Roman" w:hAnsi="Times New Roman" w:cs="Times New Roman"/>
          <w:color w:val="000000" w:themeColor="text1"/>
          <w:sz w:val="24"/>
          <w:szCs w:val="24"/>
          <w:lang w:val="id-ID"/>
        </w:rPr>
      </w:pPr>
      <w:r w:rsidRPr="00F15E42">
        <w:rPr>
          <w:rFonts w:ascii="Times New Roman" w:hAnsi="Times New Roman" w:cs="Times New Roman"/>
          <w:i/>
          <w:color w:val="000000" w:themeColor="text1"/>
          <w:sz w:val="24"/>
          <w:szCs w:val="24"/>
        </w:rPr>
        <w:t>P</w:t>
      </w:r>
      <w:r w:rsidRPr="00F15E42">
        <w:rPr>
          <w:rFonts w:ascii="Times New Roman" w:hAnsi="Times New Roman" w:cs="Times New Roman"/>
          <w:i/>
          <w:color w:val="000000" w:themeColor="text1"/>
          <w:sz w:val="24"/>
          <w:szCs w:val="24"/>
          <w:lang w:val="id-ID"/>
        </w:rPr>
        <w:t xml:space="preserve">roblem </w:t>
      </w:r>
      <w:r w:rsidRPr="00F15E42">
        <w:rPr>
          <w:rFonts w:ascii="Times New Roman" w:hAnsi="Times New Roman" w:cs="Times New Roman"/>
          <w:i/>
          <w:color w:val="000000" w:themeColor="text1"/>
          <w:sz w:val="24"/>
          <w:szCs w:val="24"/>
        </w:rPr>
        <w:t>B</w:t>
      </w:r>
      <w:r w:rsidRPr="00F15E42">
        <w:rPr>
          <w:rFonts w:ascii="Times New Roman" w:hAnsi="Times New Roman" w:cs="Times New Roman"/>
          <w:i/>
          <w:color w:val="000000" w:themeColor="text1"/>
          <w:sz w:val="24"/>
          <w:szCs w:val="24"/>
          <w:lang w:val="id-ID"/>
        </w:rPr>
        <w:t xml:space="preserve">ased </w:t>
      </w:r>
      <w:r w:rsidRPr="00F15E42">
        <w:rPr>
          <w:rFonts w:ascii="Times New Roman" w:hAnsi="Times New Roman" w:cs="Times New Roman"/>
          <w:i/>
          <w:color w:val="000000" w:themeColor="text1"/>
          <w:sz w:val="24"/>
          <w:szCs w:val="24"/>
        </w:rPr>
        <w:t>L</w:t>
      </w:r>
      <w:r w:rsidRPr="00F15E42">
        <w:rPr>
          <w:rFonts w:ascii="Times New Roman" w:hAnsi="Times New Roman" w:cs="Times New Roman"/>
          <w:i/>
          <w:color w:val="000000" w:themeColor="text1"/>
          <w:sz w:val="24"/>
          <w:szCs w:val="24"/>
          <w:lang w:val="id-ID"/>
        </w:rPr>
        <w:t>earning</w:t>
      </w:r>
      <w:r w:rsidRPr="00F15E42">
        <w:rPr>
          <w:rFonts w:ascii="Times New Roman" w:hAnsi="Times New Roman" w:cs="Times New Roman"/>
          <w:color w:val="000000" w:themeColor="text1"/>
          <w:sz w:val="24"/>
          <w:szCs w:val="24"/>
        </w:rPr>
        <w:t xml:space="preserve"> dapat meningkatkan kemampuan berfikir kritis, menumbuhkan inisiatif dalam belajar atau bekerja, menumbuhkan motivasi untuk belajar, dan dapat mengembangkan hubungan interpersonal dalam bekerja kelompok. </w:t>
      </w:r>
    </w:p>
    <w:p w:rsidR="007A1918" w:rsidRPr="00F15E42" w:rsidRDefault="007A1918" w:rsidP="007A1918">
      <w:pPr>
        <w:pStyle w:val="BodyTextIndent"/>
        <w:spacing w:after="0" w:line="240" w:lineRule="auto"/>
        <w:ind w:left="0" w:right="849" w:firstLine="567"/>
        <w:jc w:val="both"/>
        <w:rPr>
          <w:rFonts w:ascii="Times New Roman" w:hAnsi="Times New Roman" w:cs="Times New Roman"/>
          <w:color w:val="000000" w:themeColor="text1"/>
          <w:sz w:val="24"/>
          <w:szCs w:val="24"/>
          <w:lang w:val="id-ID"/>
        </w:rPr>
      </w:pPr>
    </w:p>
    <w:p w:rsidR="007A1918" w:rsidRPr="00F15E42" w:rsidRDefault="007A1918" w:rsidP="007A1918">
      <w:pPr>
        <w:pStyle w:val="BodyTextIndent"/>
        <w:spacing w:after="0" w:line="480" w:lineRule="auto"/>
        <w:ind w:left="0" w:firstLine="567"/>
        <w:jc w:val="both"/>
        <w:rPr>
          <w:rFonts w:ascii="Times New Roman" w:hAnsi="Times New Roman" w:cs="Times New Roman"/>
          <w:b/>
          <w:color w:val="000000" w:themeColor="text1"/>
          <w:sz w:val="24"/>
          <w:szCs w:val="24"/>
          <w:lang w:val="id-ID"/>
        </w:rPr>
      </w:pPr>
      <w:r w:rsidRPr="00F15E42">
        <w:rPr>
          <w:rFonts w:ascii="Times New Roman" w:hAnsi="Times New Roman" w:cs="Times New Roman"/>
          <w:color w:val="000000" w:themeColor="text1"/>
          <w:sz w:val="24"/>
          <w:szCs w:val="24"/>
        </w:rPr>
        <w:t>Sementara itu menurut Ibrahim</w:t>
      </w:r>
      <w:r w:rsidRPr="00F15E42">
        <w:rPr>
          <w:rFonts w:ascii="Times New Roman" w:hAnsi="Times New Roman" w:cs="Times New Roman"/>
          <w:color w:val="000000" w:themeColor="text1"/>
          <w:sz w:val="24"/>
          <w:szCs w:val="24"/>
          <w:lang w:val="id-ID"/>
        </w:rPr>
        <w:t xml:space="preserve"> dan </w:t>
      </w:r>
      <w:r w:rsidRPr="00F15E42">
        <w:rPr>
          <w:rFonts w:ascii="Times New Roman" w:hAnsi="Times New Roman" w:cs="Times New Roman"/>
          <w:color w:val="000000" w:themeColor="text1"/>
          <w:sz w:val="24"/>
          <w:szCs w:val="24"/>
        </w:rPr>
        <w:t>Nur (Cahyo</w:t>
      </w:r>
      <w:r w:rsidRPr="00F15E42">
        <w:rPr>
          <w:rFonts w:ascii="Times New Roman" w:hAnsi="Times New Roman" w:cs="Times New Roman"/>
          <w:color w:val="000000" w:themeColor="text1"/>
          <w:sz w:val="24"/>
          <w:szCs w:val="24"/>
          <w:lang w:val="id-ID"/>
        </w:rPr>
        <w:t>: 285</w:t>
      </w:r>
      <w:r w:rsidRPr="00F15E42">
        <w:rPr>
          <w:rFonts w:ascii="Times New Roman" w:hAnsi="Times New Roman" w:cs="Times New Roman"/>
          <w:color w:val="000000" w:themeColor="text1"/>
          <w:sz w:val="24"/>
          <w:szCs w:val="24"/>
        </w:rPr>
        <w:t xml:space="preserve">) </w:t>
      </w:r>
      <w:r w:rsidRPr="00F15E42">
        <w:rPr>
          <w:rFonts w:ascii="Times New Roman" w:hAnsi="Times New Roman" w:cs="Times New Roman"/>
          <w:i/>
          <w:color w:val="000000" w:themeColor="text1"/>
          <w:sz w:val="24"/>
          <w:szCs w:val="24"/>
        </w:rPr>
        <w:t xml:space="preserve">Problem Based Learning </w:t>
      </w:r>
      <w:r w:rsidRPr="00F15E42">
        <w:rPr>
          <w:rFonts w:ascii="Times New Roman" w:hAnsi="Times New Roman" w:cs="Times New Roman"/>
          <w:color w:val="000000" w:themeColor="text1"/>
          <w:sz w:val="24"/>
          <w:szCs w:val="24"/>
        </w:rPr>
        <w:t>memiliki beberapa keunggulan diantaranya:</w:t>
      </w:r>
    </w:p>
    <w:p w:rsidR="007A1918" w:rsidRPr="00F15E42" w:rsidRDefault="007A1918" w:rsidP="007A1918">
      <w:pPr>
        <w:pStyle w:val="ListParagraph"/>
        <w:autoSpaceDE w:val="0"/>
        <w:autoSpaceDN w:val="0"/>
        <w:adjustRightInd w:val="0"/>
        <w:spacing w:after="0" w:line="240" w:lineRule="auto"/>
        <w:ind w:left="567" w:right="850"/>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lang w:val="id-ID"/>
        </w:rPr>
        <w:t xml:space="preserve">(1) </w:t>
      </w:r>
      <w:r w:rsidRPr="00F15E42">
        <w:rPr>
          <w:rFonts w:ascii="Times New Roman" w:hAnsi="Times New Roman" w:cs="Times New Roman"/>
          <w:color w:val="000000" w:themeColor="text1"/>
          <w:sz w:val="24"/>
          <w:szCs w:val="24"/>
        </w:rPr>
        <w:t>Siswa lebih memahami konsep yang diajarkan, sebab mereka sendiri yang menemukan konsep tersebut</w:t>
      </w:r>
      <w:r w:rsidRPr="00F15E42">
        <w:rPr>
          <w:rFonts w:ascii="Times New Roman" w:hAnsi="Times New Roman" w:cs="Times New Roman"/>
          <w:color w:val="000000" w:themeColor="text1"/>
          <w:sz w:val="24"/>
          <w:szCs w:val="24"/>
          <w:lang w:val="id-ID"/>
        </w:rPr>
        <w:t>; (2) m</w:t>
      </w:r>
      <w:r w:rsidRPr="00F15E42">
        <w:rPr>
          <w:rFonts w:ascii="Times New Roman" w:hAnsi="Times New Roman" w:cs="Times New Roman"/>
          <w:color w:val="000000" w:themeColor="text1"/>
          <w:sz w:val="24"/>
          <w:szCs w:val="24"/>
        </w:rPr>
        <w:t>elibatkan secara aktif memecahkan masalah dan menuntut keterampilan berpikir siswa yang lebih tinggi</w:t>
      </w:r>
      <w:r w:rsidRPr="00F15E42">
        <w:rPr>
          <w:rFonts w:ascii="Times New Roman" w:hAnsi="Times New Roman" w:cs="Times New Roman"/>
          <w:color w:val="000000" w:themeColor="text1"/>
          <w:sz w:val="24"/>
          <w:szCs w:val="24"/>
          <w:lang w:val="id-ID"/>
        </w:rPr>
        <w:t>; (3) p</w:t>
      </w:r>
      <w:r w:rsidRPr="00F15E42">
        <w:rPr>
          <w:rFonts w:ascii="Times New Roman" w:hAnsi="Times New Roman" w:cs="Times New Roman"/>
          <w:color w:val="000000" w:themeColor="text1"/>
          <w:sz w:val="24"/>
          <w:szCs w:val="24"/>
        </w:rPr>
        <w:t>engetahuan tertanam berdasarkan skemata yang dimiliki siswa sehingga pembelajaran lebih bermakna</w:t>
      </w:r>
      <w:r w:rsidRPr="00F15E42">
        <w:rPr>
          <w:rFonts w:ascii="Times New Roman" w:hAnsi="Times New Roman" w:cs="Times New Roman"/>
          <w:color w:val="000000" w:themeColor="text1"/>
          <w:sz w:val="24"/>
          <w:szCs w:val="24"/>
          <w:lang w:val="id-ID"/>
        </w:rPr>
        <w:t>; (4) s</w:t>
      </w:r>
      <w:r w:rsidRPr="00F15E42">
        <w:rPr>
          <w:rFonts w:ascii="Times New Roman" w:hAnsi="Times New Roman" w:cs="Times New Roman"/>
          <w:color w:val="000000" w:themeColor="text1"/>
          <w:sz w:val="24"/>
          <w:szCs w:val="24"/>
        </w:rPr>
        <w:t>iswa dapat merasakan manfaat pembelajaran, sebab masalah-masalah yang diselesaikan langsung dikaitkan dengan kehidupan nyata, hal ini dapat meningkatkan ketertarikan siswa terhadap bahan yang dipelajari</w:t>
      </w:r>
      <w:r w:rsidRPr="00F15E42">
        <w:rPr>
          <w:rFonts w:ascii="Times New Roman" w:hAnsi="Times New Roman" w:cs="Times New Roman"/>
          <w:color w:val="000000" w:themeColor="text1"/>
          <w:sz w:val="24"/>
          <w:szCs w:val="24"/>
          <w:lang w:val="id-ID"/>
        </w:rPr>
        <w:t>; (5) m</w:t>
      </w:r>
      <w:r w:rsidRPr="00F15E42">
        <w:rPr>
          <w:rFonts w:ascii="Times New Roman" w:hAnsi="Times New Roman" w:cs="Times New Roman"/>
          <w:color w:val="000000" w:themeColor="text1"/>
          <w:sz w:val="24"/>
          <w:szCs w:val="24"/>
        </w:rPr>
        <w:t>enjadikan siswa lebih mandiri dan dewasa, mampu memberikan aspirasi dan menerima pendapat orang lain, menanamkan sikap sosial yang positif antara siswa</w:t>
      </w:r>
      <w:r w:rsidRPr="00F15E42">
        <w:rPr>
          <w:rFonts w:ascii="Times New Roman" w:hAnsi="Times New Roman" w:cs="Times New Roman"/>
          <w:color w:val="000000" w:themeColor="text1"/>
          <w:sz w:val="24"/>
          <w:szCs w:val="24"/>
          <w:lang w:val="id-ID"/>
        </w:rPr>
        <w:t>; dan (6) p</w:t>
      </w:r>
      <w:r w:rsidRPr="00F15E42">
        <w:rPr>
          <w:rFonts w:ascii="Times New Roman" w:hAnsi="Times New Roman" w:cs="Times New Roman"/>
          <w:color w:val="000000" w:themeColor="text1"/>
          <w:sz w:val="24"/>
          <w:szCs w:val="24"/>
        </w:rPr>
        <w:t>engondisian siswa dalam belajar kelompok yang saling berinteraksi terhadap pembelajar dan temannya, sehingga pencapaian ketuntasan belajar siswa dapat diharapkan.</w:t>
      </w:r>
    </w:p>
    <w:p w:rsidR="007A1918" w:rsidRPr="00F15E42" w:rsidRDefault="007A1918" w:rsidP="007A1918">
      <w:pPr>
        <w:pStyle w:val="ListParagraph"/>
        <w:autoSpaceDE w:val="0"/>
        <w:autoSpaceDN w:val="0"/>
        <w:adjustRightInd w:val="0"/>
        <w:spacing w:after="0" w:line="240" w:lineRule="auto"/>
        <w:ind w:left="1080" w:right="1133"/>
        <w:jc w:val="both"/>
        <w:rPr>
          <w:rFonts w:ascii="Times New Roman" w:hAnsi="Times New Roman" w:cs="Times New Roman"/>
          <w:color w:val="000000" w:themeColor="text1"/>
          <w:sz w:val="24"/>
          <w:szCs w:val="24"/>
        </w:rPr>
      </w:pPr>
    </w:p>
    <w:p w:rsidR="008858DB" w:rsidRPr="00A27751" w:rsidRDefault="007A1918" w:rsidP="00A27751">
      <w:pPr>
        <w:autoSpaceDE w:val="0"/>
        <w:autoSpaceDN w:val="0"/>
        <w:adjustRightInd w:val="0"/>
        <w:spacing w:after="0" w:line="480" w:lineRule="auto"/>
        <w:ind w:right="-1"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Selanjutnya menurut Sanjaya (2006:220)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memiliki keunggulan. Model berbasis pemecahan masalah (</w:t>
      </w:r>
      <w:r w:rsidRPr="00F15E42">
        <w:rPr>
          <w:rFonts w:ascii="Times New Roman" w:hAnsi="Times New Roman" w:cs="Times New Roman"/>
          <w:i/>
          <w:color w:val="000000" w:themeColor="text1"/>
          <w:sz w:val="24"/>
          <w:szCs w:val="24"/>
        </w:rPr>
        <w:t>problem solving</w:t>
      </w:r>
      <w:r w:rsidRPr="00F15E42">
        <w:rPr>
          <w:rFonts w:ascii="Times New Roman" w:hAnsi="Times New Roman" w:cs="Times New Roman"/>
          <w:color w:val="000000" w:themeColor="text1"/>
          <w:sz w:val="24"/>
          <w:szCs w:val="24"/>
        </w:rPr>
        <w:t>) merupakan teknik yang cukup bagus untuk lebih memahami isi pelajaran, meningkatkan aktivitas pembelajaran siswa dan dapat mengembangkan kemampuan siswa untuk berfikir kritis dan mengembangkan kemampuan-kemampuan mereka untuk menyesuaikan dengan pengetahuan baru. Selain itu, model ini dapat membantu siswa bagaimana mentransfer pengetahuan mereka untuk memahami masalah dalam kehidupan nyata dan mengembangkan pengetahuan barunya dan bertanggung jawab dalam pembelajaran yang mereka lakukan.</w:t>
      </w:r>
    </w:p>
    <w:p w:rsidR="007A1918" w:rsidRPr="00F15E42" w:rsidRDefault="007A1918" w:rsidP="007A1918">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lastRenderedPageBreak/>
        <w:t xml:space="preserve">Shoimin (2014: 132) selain kelebihan tersebut, model </w:t>
      </w:r>
      <w:r w:rsidRPr="00F15E42">
        <w:rPr>
          <w:rFonts w:ascii="Times New Roman" w:hAnsi="Times New Roman" w:cs="Times New Roman"/>
          <w:iCs/>
          <w:color w:val="000000" w:themeColor="text1"/>
          <w:sz w:val="24"/>
          <w:szCs w:val="24"/>
        </w:rPr>
        <w:t>pembelajaran</w:t>
      </w:r>
      <w:r w:rsidRPr="00F15E42">
        <w:rPr>
          <w:rFonts w:ascii="Times New Roman" w:hAnsi="Times New Roman" w:cs="Times New Roman"/>
          <w:i/>
          <w:iCs/>
          <w:color w:val="000000" w:themeColor="text1"/>
          <w:sz w:val="24"/>
          <w:szCs w:val="24"/>
        </w:rPr>
        <w:t xml:space="preserve"> Problem Based Learning</w:t>
      </w:r>
      <w:r w:rsidR="00B74743">
        <w:rPr>
          <w:rFonts w:ascii="Times New Roman" w:hAnsi="Times New Roman" w:cs="Times New Roman"/>
          <w:i/>
          <w:iCs/>
          <w:color w:val="000000" w:themeColor="text1"/>
          <w:sz w:val="24"/>
          <w:szCs w:val="24"/>
          <w:lang w:val="id-ID"/>
        </w:rPr>
        <w:t xml:space="preserve"> </w:t>
      </w:r>
      <w:r w:rsidRPr="00F15E42">
        <w:rPr>
          <w:rFonts w:ascii="Times New Roman" w:hAnsi="Times New Roman" w:cs="Times New Roman"/>
          <w:color w:val="000000" w:themeColor="text1"/>
          <w:sz w:val="24"/>
          <w:szCs w:val="24"/>
        </w:rPr>
        <w:t>juga memiliki beberapa kekurangan antara lain:</w:t>
      </w:r>
    </w:p>
    <w:p w:rsidR="007A1918" w:rsidRPr="00F15E42" w:rsidRDefault="007A1918" w:rsidP="007A1918">
      <w:pPr>
        <w:pStyle w:val="ListParagraph"/>
        <w:numPr>
          <w:ilvl w:val="0"/>
          <w:numId w:val="12"/>
        </w:numPr>
        <w:tabs>
          <w:tab w:val="left" w:pos="993"/>
        </w:tabs>
        <w:autoSpaceDE w:val="0"/>
        <w:autoSpaceDN w:val="0"/>
        <w:adjustRightInd w:val="0"/>
        <w:spacing w:after="0" w:line="240" w:lineRule="auto"/>
        <w:ind w:left="567" w:right="850" w:firstLine="0"/>
        <w:jc w:val="both"/>
        <w:rPr>
          <w:rFonts w:ascii="Times New Roman" w:hAnsi="Times New Roman" w:cs="Times New Roman"/>
          <w:color w:val="000000" w:themeColor="text1"/>
          <w:sz w:val="24"/>
          <w:szCs w:val="24"/>
        </w:rPr>
      </w:pP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tidak dapat diterapkan untuk setiap mata pelajaran, ada bagian guru berperan aktif dalam menyajikan materi</w:t>
      </w:r>
      <w:r w:rsidRPr="00F15E42">
        <w:rPr>
          <w:rFonts w:ascii="Times New Roman" w:hAnsi="Times New Roman" w:cs="Times New Roman"/>
          <w:color w:val="000000" w:themeColor="text1"/>
          <w:sz w:val="24"/>
          <w:szCs w:val="24"/>
          <w:lang w:val="id-ID"/>
        </w:rPr>
        <w:t xml:space="preserve">; (2) </w:t>
      </w:r>
      <w:r w:rsidRPr="00F15E42">
        <w:rPr>
          <w:rFonts w:ascii="Times New Roman" w:hAnsi="Times New Roman" w:cs="Times New Roman"/>
          <w:color w:val="000000" w:themeColor="text1"/>
          <w:sz w:val="24"/>
          <w:szCs w:val="24"/>
        </w:rPr>
        <w:t>Dalam suatu kelas yang memiliki tingkat keragaman siswa yang tinggi akan terjadi kesulitan dalam pemberian tugas</w:t>
      </w:r>
      <w:r w:rsidRPr="00F15E42">
        <w:rPr>
          <w:rFonts w:ascii="Times New Roman" w:hAnsi="Times New Roman" w:cs="Times New Roman"/>
          <w:color w:val="000000" w:themeColor="text1"/>
          <w:sz w:val="24"/>
          <w:szCs w:val="24"/>
          <w:lang w:val="id-ID"/>
        </w:rPr>
        <w:t xml:space="preserve">; (3) </w:t>
      </w:r>
      <w:r w:rsidRPr="00F15E42">
        <w:rPr>
          <w:rFonts w:ascii="Times New Roman" w:hAnsi="Times New Roman" w:cs="Times New Roman"/>
          <w:color w:val="000000" w:themeColor="text1"/>
          <w:sz w:val="24"/>
          <w:szCs w:val="24"/>
        </w:rPr>
        <w:t>Bagi siswa yang malas, tujuan dari model tersebut tidak dapat tercapai</w:t>
      </w:r>
      <w:r w:rsidRPr="00F15E42">
        <w:rPr>
          <w:rFonts w:ascii="Times New Roman" w:hAnsi="Times New Roman" w:cs="Times New Roman"/>
          <w:color w:val="000000" w:themeColor="text1"/>
          <w:sz w:val="24"/>
          <w:szCs w:val="24"/>
          <w:lang w:val="id-ID"/>
        </w:rPr>
        <w:t xml:space="preserve">; (4) </w:t>
      </w:r>
      <w:r w:rsidRPr="00F15E42">
        <w:rPr>
          <w:rFonts w:ascii="Times New Roman" w:hAnsi="Times New Roman" w:cs="Times New Roman"/>
          <w:color w:val="000000" w:themeColor="text1"/>
          <w:sz w:val="24"/>
          <w:szCs w:val="24"/>
        </w:rPr>
        <w:t>Membutuhkan banyak waktu dan dana</w:t>
      </w:r>
      <w:r w:rsidRPr="00F15E42">
        <w:rPr>
          <w:rFonts w:ascii="Times New Roman" w:hAnsi="Times New Roman" w:cs="Times New Roman"/>
          <w:color w:val="000000" w:themeColor="text1"/>
          <w:sz w:val="24"/>
          <w:szCs w:val="24"/>
          <w:lang w:val="id-ID"/>
        </w:rPr>
        <w:t xml:space="preserve">; dan (5) </w:t>
      </w:r>
      <w:r w:rsidRPr="00F15E42">
        <w:rPr>
          <w:rFonts w:ascii="Times New Roman" w:hAnsi="Times New Roman" w:cs="Times New Roman"/>
          <w:color w:val="000000" w:themeColor="text1"/>
          <w:sz w:val="24"/>
          <w:szCs w:val="24"/>
        </w:rPr>
        <w:t>Tidak semua</w:t>
      </w:r>
      <w:r w:rsidR="00B74743">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mata pelajaran bisa diterapkan dengan model </w:t>
      </w:r>
      <w:r w:rsidRPr="00F15E42">
        <w:rPr>
          <w:rFonts w:ascii="Times New Roman" w:hAnsi="Times New Roman" w:cs="Times New Roman"/>
          <w:i/>
          <w:iCs/>
          <w:color w:val="000000" w:themeColor="text1"/>
          <w:sz w:val="24"/>
          <w:szCs w:val="24"/>
        </w:rPr>
        <w:t>Problem Based Learning</w:t>
      </w:r>
      <w:r w:rsidRPr="00F15E42">
        <w:rPr>
          <w:rFonts w:ascii="Times New Roman" w:hAnsi="Times New Roman" w:cs="Times New Roman"/>
          <w:color w:val="000000" w:themeColor="text1"/>
          <w:sz w:val="24"/>
          <w:szCs w:val="24"/>
        </w:rPr>
        <w:t>.</w:t>
      </w:r>
    </w:p>
    <w:p w:rsidR="007A1918" w:rsidRPr="00F15E42" w:rsidRDefault="007A1918" w:rsidP="007A1918">
      <w:pPr>
        <w:pStyle w:val="ListParagraph"/>
        <w:tabs>
          <w:tab w:val="left" w:pos="6804"/>
        </w:tabs>
        <w:autoSpaceDE w:val="0"/>
        <w:autoSpaceDN w:val="0"/>
        <w:adjustRightInd w:val="0"/>
        <w:spacing w:after="0" w:line="240" w:lineRule="auto"/>
        <w:ind w:left="1080" w:right="1133"/>
        <w:jc w:val="both"/>
        <w:rPr>
          <w:rFonts w:ascii="Times New Roman" w:hAnsi="Times New Roman" w:cs="Times New Roman"/>
          <w:color w:val="000000" w:themeColor="text1"/>
          <w:sz w:val="24"/>
          <w:szCs w:val="24"/>
        </w:rPr>
      </w:pPr>
    </w:p>
    <w:p w:rsidR="007A1918" w:rsidRPr="00F15E42" w:rsidRDefault="007A1918" w:rsidP="008858DB">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Berdasarkan penjelasan tersebut model pembelajaran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 xml:space="preserve"> adalah pembelajaran yang realistik dengan kehidupan siswa, pemberian konsep untuk menumbuhkan sikap inkuiri siswa, dan memupuk kemampuan </w:t>
      </w:r>
      <w:r w:rsidRPr="00F15E42">
        <w:rPr>
          <w:rFonts w:ascii="Times New Roman" w:hAnsi="Times New Roman" w:cs="Times New Roman"/>
          <w:i/>
          <w:iCs/>
          <w:color w:val="000000" w:themeColor="text1"/>
          <w:sz w:val="24"/>
          <w:szCs w:val="24"/>
        </w:rPr>
        <w:t xml:space="preserve">problem solving. </w:t>
      </w:r>
      <w:r w:rsidRPr="00F15E42">
        <w:rPr>
          <w:rFonts w:ascii="Times New Roman" w:hAnsi="Times New Roman" w:cs="Times New Roman"/>
          <w:color w:val="000000" w:themeColor="text1"/>
          <w:sz w:val="24"/>
          <w:szCs w:val="24"/>
        </w:rPr>
        <w:t>Selain itu, model pembelajaran ini membantu siswa untuk mengembangkan pengetahuan baru untuk kepentingan persoalan berikutnya. Kemudian dapat membantu siswa belajar mentrasnsfer pengetahuan mereka ke dalam persoalan nyata. Pembelajaran berdasarkan masalah dapat mengembangkan keterampilan berpikir kritis dan membantu siswa dalam mengevaluasi pemahamannya.</w:t>
      </w:r>
    </w:p>
    <w:p w:rsidR="007A1918" w:rsidRPr="00F15E42" w:rsidRDefault="007A1918" w:rsidP="007A1918">
      <w:pPr>
        <w:pStyle w:val="ListParagraph"/>
        <w:numPr>
          <w:ilvl w:val="3"/>
          <w:numId w:val="7"/>
        </w:numPr>
        <w:spacing w:after="0" w:line="480" w:lineRule="auto"/>
        <w:jc w:val="both"/>
        <w:rPr>
          <w:rFonts w:ascii="Times New Roman" w:hAnsi="Times New Roman" w:cs="Times New Roman"/>
          <w:b/>
          <w:color w:val="000000" w:themeColor="text1"/>
          <w:sz w:val="24"/>
          <w:szCs w:val="24"/>
          <w:lang w:eastAsia="id-ID"/>
        </w:rPr>
      </w:pPr>
      <w:r w:rsidRPr="00F15E42">
        <w:rPr>
          <w:rFonts w:ascii="Times New Roman" w:hAnsi="Times New Roman"/>
          <w:b/>
          <w:bCs/>
          <w:color w:val="000000" w:themeColor="text1"/>
          <w:sz w:val="24"/>
          <w:szCs w:val="24"/>
          <w:lang w:eastAsia="id-ID"/>
        </w:rPr>
        <w:t>Hakikat Hasil Belajar</w:t>
      </w:r>
    </w:p>
    <w:p w:rsidR="007A1918" w:rsidRPr="00F15E42" w:rsidRDefault="007A1918" w:rsidP="007A1918">
      <w:pPr>
        <w:pStyle w:val="ListParagraph"/>
        <w:numPr>
          <w:ilvl w:val="0"/>
          <w:numId w:val="9"/>
        </w:numPr>
        <w:suppressAutoHyphens/>
        <w:spacing w:after="0" w:line="480" w:lineRule="auto"/>
        <w:ind w:left="360" w:right="18"/>
        <w:jc w:val="both"/>
        <w:rPr>
          <w:rFonts w:ascii="Times New Roman" w:hAnsi="Times New Roman"/>
          <w:b/>
          <w:bCs/>
          <w:color w:val="000000" w:themeColor="text1"/>
          <w:sz w:val="24"/>
          <w:szCs w:val="24"/>
          <w:lang w:eastAsia="id-ID"/>
        </w:rPr>
      </w:pPr>
      <w:r w:rsidRPr="00F15E42">
        <w:rPr>
          <w:rFonts w:ascii="Times New Roman" w:hAnsi="Times New Roman"/>
          <w:b/>
          <w:color w:val="000000" w:themeColor="text1"/>
          <w:sz w:val="24"/>
          <w:szCs w:val="24"/>
        </w:rPr>
        <w:t>Pengertian Belajar</w:t>
      </w:r>
    </w:p>
    <w:p w:rsidR="00A27751" w:rsidRPr="00A27751" w:rsidRDefault="007A1918" w:rsidP="00B74743">
      <w:pPr>
        <w:pStyle w:val="BodyText"/>
        <w:spacing w:after="0" w:line="480" w:lineRule="auto"/>
        <w:ind w:firstLine="567"/>
        <w:jc w:val="both"/>
        <w:rPr>
          <w:rFonts w:ascii="Times New Roman" w:hAnsi="Times New Roman"/>
          <w:color w:val="000000" w:themeColor="text1"/>
          <w:lang w:val="id-ID"/>
        </w:rPr>
      </w:pPr>
      <w:r w:rsidRPr="00F15E42">
        <w:rPr>
          <w:rStyle w:val="CharacterStyle1"/>
          <w:rFonts w:ascii="Times New Roman" w:hAnsi="Times New Roman"/>
          <w:color w:val="000000" w:themeColor="text1"/>
        </w:rPr>
        <w:t>Berbicara mengenai hasil belajar, maka terlebih dahulu akan dikemukakan pengertian belajar itu sendiri.</w:t>
      </w:r>
      <w:r w:rsidRPr="00F15E42">
        <w:rPr>
          <w:rFonts w:ascii="Times New Roman" w:eastAsia="Times New Roman" w:hAnsi="Times New Roman"/>
          <w:bCs/>
          <w:color w:val="000000" w:themeColor="text1"/>
        </w:rPr>
        <w:t>Pengertian belajar</w:t>
      </w:r>
      <w:r w:rsidRPr="00F15E42">
        <w:rPr>
          <w:rFonts w:ascii="Times New Roman" w:eastAsia="Times New Roman" w:hAnsi="Times New Roman"/>
          <w:color w:val="000000" w:themeColor="text1"/>
        </w:rPr>
        <w:t xml:space="preserve"> dapat diartikan sebagai akti</w:t>
      </w:r>
      <w:r w:rsidRPr="00F15E42">
        <w:rPr>
          <w:rFonts w:ascii="Times New Roman" w:eastAsia="Times New Roman" w:hAnsi="Times New Roman"/>
          <w:color w:val="000000" w:themeColor="text1"/>
          <w:lang w:val="id-ID"/>
        </w:rPr>
        <w:t>v</w:t>
      </w:r>
      <w:r w:rsidRPr="00F15E42">
        <w:rPr>
          <w:rFonts w:ascii="Times New Roman" w:eastAsia="Times New Roman" w:hAnsi="Times New Roman"/>
          <w:color w:val="000000" w:themeColor="text1"/>
        </w:rPr>
        <w:t xml:space="preserve">itas mental atau </w:t>
      </w:r>
      <w:r w:rsidRPr="00F15E42">
        <w:rPr>
          <w:rFonts w:ascii="Times New Roman" w:eastAsia="Times New Roman" w:hAnsi="Times New Roman"/>
          <w:i/>
          <w:color w:val="000000" w:themeColor="text1"/>
        </w:rPr>
        <w:t xml:space="preserve">(psikhis) </w:t>
      </w:r>
      <w:r w:rsidRPr="00F15E42">
        <w:rPr>
          <w:rFonts w:ascii="Times New Roman" w:eastAsia="Times New Roman" w:hAnsi="Times New Roman"/>
          <w:color w:val="000000" w:themeColor="text1"/>
        </w:rPr>
        <w:t xml:space="preserve">yang terjadi karena adanya interaksi aktif antara </w:t>
      </w:r>
      <w:r w:rsidRPr="00F15E42">
        <w:rPr>
          <w:rFonts w:ascii="Times New Roman" w:eastAsia="Times New Roman" w:hAnsi="Times New Roman"/>
          <w:color w:val="000000" w:themeColor="text1"/>
          <w:lang w:val="id-ID"/>
        </w:rPr>
        <w:t>i</w:t>
      </w:r>
      <w:r w:rsidRPr="00F15E42">
        <w:rPr>
          <w:rFonts w:ascii="Times New Roman" w:eastAsia="Times New Roman" w:hAnsi="Times New Roman"/>
          <w:color w:val="000000" w:themeColor="text1"/>
        </w:rPr>
        <w:t>ndividu dengan lingkungannya yang menghasilkan perubahan-perubahan yang bersifat relati</w:t>
      </w:r>
      <w:r w:rsidRPr="00F15E42">
        <w:rPr>
          <w:rFonts w:ascii="Times New Roman" w:eastAsia="Times New Roman" w:hAnsi="Times New Roman"/>
          <w:color w:val="000000" w:themeColor="text1"/>
          <w:lang w:val="id-ID"/>
        </w:rPr>
        <w:t>f</w:t>
      </w:r>
      <w:r w:rsidRPr="00F15E42">
        <w:rPr>
          <w:rFonts w:ascii="Times New Roman" w:eastAsia="Times New Roman" w:hAnsi="Times New Roman"/>
          <w:color w:val="000000" w:themeColor="text1"/>
        </w:rPr>
        <w:t xml:space="preserve"> tetap dalam aspek-aspek</w:t>
      </w:r>
      <w:r w:rsidR="00E9440C">
        <w:rPr>
          <w:rFonts w:ascii="Times New Roman" w:eastAsia="Times New Roman" w:hAnsi="Times New Roman"/>
          <w:color w:val="000000" w:themeColor="text1"/>
          <w:lang w:val="id-ID"/>
        </w:rPr>
        <w:t xml:space="preserve"> </w:t>
      </w:r>
      <w:r w:rsidRPr="00F15E42">
        <w:rPr>
          <w:rFonts w:ascii="Times New Roman" w:eastAsia="Times New Roman" w:hAnsi="Times New Roman"/>
          <w:color w:val="000000" w:themeColor="text1"/>
        </w:rPr>
        <w:t>kognitif, psikomotor dan afektif.</w:t>
      </w:r>
      <w:r w:rsidR="00E9440C">
        <w:rPr>
          <w:rFonts w:ascii="Times New Roman" w:eastAsia="Times New Roman" w:hAnsi="Times New Roman"/>
          <w:color w:val="000000" w:themeColor="text1"/>
          <w:lang w:val="id-ID"/>
        </w:rPr>
        <w:t xml:space="preserve"> </w:t>
      </w:r>
      <w:r w:rsidRPr="00F15E42">
        <w:rPr>
          <w:rFonts w:ascii="Times New Roman" w:hAnsi="Times New Roman"/>
          <w:color w:val="000000" w:themeColor="text1"/>
        </w:rPr>
        <w:t xml:space="preserve">Pada dasarnya pengertian belajar adalah proses untuk mendapatkan pengetahuan. Dimana di </w:t>
      </w:r>
      <w:r w:rsidRPr="00F15E42">
        <w:rPr>
          <w:rFonts w:ascii="Times New Roman" w:hAnsi="Times New Roman"/>
          <w:color w:val="000000" w:themeColor="text1"/>
        </w:rPr>
        <w:lastRenderedPageBreak/>
        <w:t>dalam proses tersebut terjadi penambahan ilmu pengetahuan yang didapatkan melalui pengalaman.</w:t>
      </w:r>
    </w:p>
    <w:p w:rsidR="007A1918" w:rsidRPr="00F15E42" w:rsidRDefault="007A1918" w:rsidP="007A1918">
      <w:pPr>
        <w:spacing w:after="0" w:line="480" w:lineRule="auto"/>
        <w:ind w:right="-16" w:firstLine="720"/>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Prasetyo (2014: 12) menjelaskan bahwa:</w:t>
      </w:r>
    </w:p>
    <w:p w:rsidR="007A1918" w:rsidRPr="00F15E42" w:rsidRDefault="007A1918" w:rsidP="007A1918">
      <w:pPr>
        <w:spacing w:after="0" w:line="240" w:lineRule="auto"/>
        <w:ind w:left="720" w:right="738"/>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Belajar adalah suatu aktivitas mental dan psikis yang berlangsung dalam interaksi aktif dengan lingkungan yang menghasilkan perubahan-perubahan tingkah laku pada diri sendiri berkat adanya interaksi antara individu dengan individu dengan lingkungan.</w:t>
      </w:r>
    </w:p>
    <w:p w:rsidR="007A1918" w:rsidRPr="00F15E42" w:rsidRDefault="007A1918" w:rsidP="007A1918">
      <w:pPr>
        <w:spacing w:after="0" w:line="240" w:lineRule="auto"/>
        <w:ind w:right="738"/>
        <w:jc w:val="both"/>
        <w:rPr>
          <w:rFonts w:ascii="Times New Roman" w:hAnsi="Times New Roman"/>
          <w:color w:val="000000" w:themeColor="text1"/>
          <w:sz w:val="24"/>
          <w:szCs w:val="24"/>
        </w:rPr>
      </w:pPr>
    </w:p>
    <w:p w:rsidR="007A1918" w:rsidRPr="00F15E42" w:rsidRDefault="007A1918" w:rsidP="007A1918">
      <w:pPr>
        <w:spacing w:line="240" w:lineRule="auto"/>
        <w:ind w:left="720" w:right="738"/>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Menurut Thaniredja (2015: 5) menjelaskan bahwa:</w:t>
      </w:r>
    </w:p>
    <w:p w:rsidR="007A1918" w:rsidRPr="00F15E42" w:rsidRDefault="007A1918" w:rsidP="007A1918">
      <w:pPr>
        <w:spacing w:line="240" w:lineRule="auto"/>
        <w:ind w:left="720" w:right="738"/>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Belajar merupakan proses perubahan melalui kegiatan atau prosedur latihan baik latihan di dalam laboratorium maupun dalam lingkungan alamiah. Belajar adalah proses mental yang terjadi dalam diri seseorang, sehingga menyebabkan munculnya perubahan perilaku. Aktivitas mental itu terjadi karena adanya interaksi individu dengan lingkungan yang disadari.</w:t>
      </w:r>
    </w:p>
    <w:p w:rsidR="007A1918" w:rsidRPr="00F15E42" w:rsidRDefault="007A1918" w:rsidP="007A1918">
      <w:pPr>
        <w:spacing w:after="0" w:line="480" w:lineRule="auto"/>
        <w:ind w:right="-1" w:firstLine="720"/>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Sanjaya</w:t>
      </w:r>
      <w:r w:rsidR="00B74743">
        <w:rPr>
          <w:rFonts w:ascii="Times New Roman" w:hAnsi="Times New Roman"/>
          <w:color w:val="000000" w:themeColor="text1"/>
          <w:sz w:val="24"/>
          <w:szCs w:val="24"/>
          <w:lang w:val="id-ID"/>
        </w:rPr>
        <w:t xml:space="preserve"> (</w:t>
      </w:r>
      <w:r w:rsidR="0074483E">
        <w:rPr>
          <w:rFonts w:ascii="Times New Roman" w:hAnsi="Times New Roman"/>
          <w:color w:val="000000" w:themeColor="text1"/>
          <w:sz w:val="24"/>
          <w:szCs w:val="24"/>
          <w:lang w:val="id-ID"/>
        </w:rPr>
        <w:t>2015</w:t>
      </w:r>
      <w:r w:rsidRPr="00F15E42">
        <w:rPr>
          <w:rFonts w:ascii="Times New Roman" w:hAnsi="Times New Roman"/>
          <w:color w:val="000000" w:themeColor="text1"/>
          <w:sz w:val="24"/>
          <w:szCs w:val="24"/>
        </w:rPr>
        <w:t>:229) mengatakan bahwa:</w:t>
      </w:r>
    </w:p>
    <w:p w:rsidR="007A1918" w:rsidRPr="00F15E42" w:rsidRDefault="007A1918" w:rsidP="007A1918">
      <w:pPr>
        <w:spacing w:after="0" w:line="240" w:lineRule="auto"/>
        <w:ind w:left="709" w:right="707"/>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Belajar adalah proses mental yang terjadi dalam diri seseorang, sehingga menyebabkan munculnya perubahan perilaku. Aktivitas mental itu terjadi karena adanya interaksi individu dengan lingkungan yang disadari.</w:t>
      </w:r>
    </w:p>
    <w:p w:rsidR="007A1918" w:rsidRPr="00F15E42" w:rsidRDefault="007A1918" w:rsidP="007A1918">
      <w:pPr>
        <w:spacing w:after="0" w:line="240" w:lineRule="auto"/>
        <w:ind w:left="709" w:right="707"/>
        <w:jc w:val="both"/>
        <w:rPr>
          <w:rFonts w:ascii="Times New Roman" w:hAnsi="Times New Roman"/>
          <w:color w:val="000000" w:themeColor="text1"/>
          <w:sz w:val="24"/>
          <w:szCs w:val="24"/>
        </w:rPr>
      </w:pPr>
    </w:p>
    <w:p w:rsidR="00DB42A5" w:rsidRDefault="007A1918" w:rsidP="00DB42A5">
      <w:pPr>
        <w:suppressAutoHyphens/>
        <w:spacing w:after="0" w:line="480" w:lineRule="auto"/>
        <w:ind w:right="18" w:firstLine="567"/>
        <w:jc w:val="both"/>
        <w:rPr>
          <w:rFonts w:ascii="Times New Roman" w:hAnsi="Times New Roman"/>
          <w:color w:val="000000" w:themeColor="text1"/>
          <w:sz w:val="24"/>
          <w:szCs w:val="24"/>
          <w:lang w:val="id-ID"/>
        </w:rPr>
      </w:pPr>
      <w:r w:rsidRPr="00F15E42">
        <w:rPr>
          <w:rFonts w:ascii="Times New Roman" w:hAnsi="Times New Roman"/>
          <w:color w:val="000000" w:themeColor="text1"/>
          <w:sz w:val="24"/>
          <w:szCs w:val="24"/>
        </w:rPr>
        <w:t>Berdasarkan pengertian belajar yang dikemukakan oleh beberapa ahli tersebut, maka peneliti menyimpulkan bahwa belajar merupakan aktivitas mental yang terjadi melalui suatu proses usaha yang dilakukan oleh seseorang untuk memperoleh suatu perubahan tingkah laku sebagai hasil dari pengalamannya sendiri dalam melakukan interaksi dengan lingkungannya. Perubahan tersebut dapat berupa sesuatu yang sama sekali baru atau penyempurnaan dari hasil belajar yang telah diperoleh sebelumnya</w:t>
      </w:r>
      <w:r w:rsidRPr="00F15E42">
        <w:rPr>
          <w:rFonts w:ascii="Times New Roman" w:hAnsi="Times New Roman"/>
          <w:color w:val="000000" w:themeColor="text1"/>
          <w:sz w:val="24"/>
          <w:szCs w:val="24"/>
          <w:lang w:val="id-ID"/>
        </w:rPr>
        <w:t>.</w:t>
      </w:r>
    </w:p>
    <w:p w:rsidR="00B74743" w:rsidRDefault="00B74743" w:rsidP="00DB42A5">
      <w:pPr>
        <w:suppressAutoHyphens/>
        <w:spacing w:after="0" w:line="480" w:lineRule="auto"/>
        <w:ind w:right="18" w:firstLine="567"/>
        <w:jc w:val="both"/>
        <w:rPr>
          <w:rFonts w:ascii="Times New Roman" w:hAnsi="Times New Roman"/>
          <w:color w:val="000000" w:themeColor="text1"/>
          <w:sz w:val="24"/>
          <w:szCs w:val="24"/>
          <w:lang w:val="id-ID"/>
        </w:rPr>
      </w:pPr>
    </w:p>
    <w:p w:rsidR="00B74743" w:rsidRDefault="00B74743" w:rsidP="00DB42A5">
      <w:pPr>
        <w:suppressAutoHyphens/>
        <w:spacing w:after="0" w:line="480" w:lineRule="auto"/>
        <w:ind w:right="18" w:firstLine="567"/>
        <w:jc w:val="both"/>
        <w:rPr>
          <w:rFonts w:ascii="Times New Roman" w:hAnsi="Times New Roman"/>
          <w:color w:val="000000" w:themeColor="text1"/>
          <w:sz w:val="24"/>
          <w:szCs w:val="24"/>
          <w:lang w:val="id-ID"/>
        </w:rPr>
      </w:pPr>
    </w:p>
    <w:p w:rsidR="00B74743" w:rsidRPr="00F15E42" w:rsidRDefault="00B74743" w:rsidP="00DB42A5">
      <w:pPr>
        <w:suppressAutoHyphens/>
        <w:spacing w:after="0" w:line="480" w:lineRule="auto"/>
        <w:ind w:right="18" w:firstLine="567"/>
        <w:jc w:val="both"/>
        <w:rPr>
          <w:rFonts w:ascii="Times New Roman" w:hAnsi="Times New Roman"/>
          <w:color w:val="000000" w:themeColor="text1"/>
          <w:sz w:val="24"/>
          <w:szCs w:val="24"/>
          <w:lang w:val="id-ID"/>
        </w:rPr>
      </w:pPr>
    </w:p>
    <w:p w:rsidR="007A1918" w:rsidRPr="00F15E42" w:rsidRDefault="007A1918" w:rsidP="007A1918">
      <w:pPr>
        <w:pStyle w:val="ListParagraph"/>
        <w:numPr>
          <w:ilvl w:val="0"/>
          <w:numId w:val="9"/>
        </w:numPr>
        <w:suppressAutoHyphens/>
        <w:spacing w:after="0" w:line="480" w:lineRule="auto"/>
        <w:ind w:left="360" w:right="18"/>
        <w:jc w:val="both"/>
        <w:rPr>
          <w:rFonts w:ascii="Times New Roman" w:hAnsi="Times New Roman"/>
          <w:b/>
          <w:bCs/>
          <w:color w:val="000000" w:themeColor="text1"/>
          <w:sz w:val="24"/>
          <w:szCs w:val="24"/>
          <w:lang w:eastAsia="id-ID"/>
        </w:rPr>
      </w:pPr>
      <w:r w:rsidRPr="00F15E42">
        <w:rPr>
          <w:rFonts w:ascii="Times New Roman" w:hAnsi="Times New Roman"/>
          <w:b/>
          <w:bCs/>
          <w:color w:val="000000" w:themeColor="text1"/>
          <w:sz w:val="24"/>
          <w:szCs w:val="24"/>
          <w:lang w:eastAsia="id-ID"/>
        </w:rPr>
        <w:lastRenderedPageBreak/>
        <w:t>Pengertian Hasil Belajar</w:t>
      </w:r>
    </w:p>
    <w:p w:rsidR="007A1918" w:rsidRPr="00F15E42" w:rsidRDefault="007A1918" w:rsidP="007A1918">
      <w:pPr>
        <w:spacing w:after="0" w:line="480" w:lineRule="auto"/>
        <w:ind w:firstLine="567"/>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 xml:space="preserve">Hasil belajar adalah perubahan yang mengakibatkan manusia berubah  dalam sikap dan tingkah lakunya. Menggolongkan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perilaku. </w:t>
      </w:r>
      <w:r w:rsidRPr="00F15E42">
        <w:rPr>
          <w:rFonts w:ascii="Times New Roman" w:hAnsi="Times New Roman" w:cs="Times New Roman"/>
          <w:color w:val="000000" w:themeColor="text1"/>
          <w:sz w:val="24"/>
          <w:szCs w:val="24"/>
        </w:rPr>
        <w:t>Hasil belajar adalah penilaian hasil yang sudah dicapai oleh setiap siswa dalam ranah kognitif, afektif dan psikomotor yang diperoleh sebagai akibat usaha kegiatan belajar dan dinilai dalam periode tertentu. Diantara ketiga ranah tersebut, ranah kognitiflah yang paling banyak dinilai oleh para guru di sekolah karena berkaitan dengan kemampuan para siswa dalam menguasai isi bahan pengajaran.</w:t>
      </w:r>
    </w:p>
    <w:p w:rsidR="007A1918" w:rsidRPr="00F15E42" w:rsidRDefault="007A1918" w:rsidP="007A1918">
      <w:pPr>
        <w:spacing w:after="0" w:line="480" w:lineRule="auto"/>
        <w:ind w:firstLine="720"/>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Isjoni (2013: 11) menjelaskan bahwa:</w:t>
      </w:r>
    </w:p>
    <w:p w:rsidR="007A1918" w:rsidRPr="00F15E42" w:rsidRDefault="007A1918" w:rsidP="007A1918">
      <w:pPr>
        <w:spacing w:line="240" w:lineRule="auto"/>
        <w:ind w:left="709" w:right="849"/>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 xml:space="preserve">Hasil belajar merupakan suatu proses adaptasi atau penyesuaian tingkah laku yang berlangsung secara progresif. Belajar juga dipahami sebagai suatu perilaku, pada saat orang belajar, maka responnya menjadi lebih baik, sebaliknya, bila ia tak belajar maka responnya menurun. </w:t>
      </w:r>
    </w:p>
    <w:p w:rsidR="007A1918" w:rsidRPr="00F15E42" w:rsidRDefault="007A1918" w:rsidP="007A1918">
      <w:pPr>
        <w:spacing w:line="240" w:lineRule="auto"/>
        <w:ind w:left="720"/>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 xml:space="preserve">Menurut </w:t>
      </w:r>
      <w:r w:rsidRPr="00F15E42">
        <w:rPr>
          <w:rFonts w:ascii="Times New Roman" w:hAnsi="Times New Roman" w:cs="Times New Roman"/>
          <w:color w:val="000000" w:themeColor="text1"/>
          <w:sz w:val="24"/>
          <w:szCs w:val="24"/>
        </w:rPr>
        <w:t>Warsono (2015: 5) bahwa:</w:t>
      </w:r>
    </w:p>
    <w:p w:rsidR="007A1918" w:rsidRPr="00F15E42" w:rsidRDefault="007A1918" w:rsidP="007A1918">
      <w:pPr>
        <w:spacing w:line="240" w:lineRule="auto"/>
        <w:ind w:left="720" w:right="849"/>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Hasil belajar terkait dengan pengukuran, kemudian akan terjadi suatu penilaian dan menuju evaluasi baik menggunakan tes maupun non-tes. Pengukuran, penilaian dan evaluasi bersifat hierarki. Evaluasi didahului dengan penilaian </w:t>
      </w:r>
      <w:r w:rsidRPr="00F15E42">
        <w:rPr>
          <w:rFonts w:ascii="Times New Roman" w:hAnsi="Times New Roman" w:cs="Times New Roman"/>
          <w:i/>
          <w:color w:val="000000" w:themeColor="text1"/>
          <w:sz w:val="24"/>
          <w:szCs w:val="24"/>
        </w:rPr>
        <w:t>(assessment),</w:t>
      </w:r>
      <w:r w:rsidRPr="00F15E42">
        <w:rPr>
          <w:rFonts w:ascii="Times New Roman" w:hAnsi="Times New Roman" w:cs="Times New Roman"/>
          <w:color w:val="000000" w:themeColor="text1"/>
          <w:sz w:val="24"/>
          <w:szCs w:val="24"/>
        </w:rPr>
        <w:t xml:space="preserve"> sedangkan penilaian didahului dengan pengukuran.</w:t>
      </w:r>
    </w:p>
    <w:p w:rsidR="005A57EF" w:rsidRDefault="007A1918" w:rsidP="007A1918">
      <w:pPr>
        <w:spacing w:after="0" w:line="480" w:lineRule="auto"/>
        <w:ind w:right="-1"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Menurut Susanto (2013) bahwa makna hasil belajar yaitu perubahan-perubahan yang terjadi pada diri siswa, baik yang menyangkut aspek kognitif, afektif, dan psikomotor sebagai hasil dari kegiatan belajar. </w:t>
      </w:r>
    </w:p>
    <w:p w:rsidR="007A1918" w:rsidRPr="00F15E42" w:rsidRDefault="007A1918" w:rsidP="005A57EF">
      <w:pPr>
        <w:spacing w:after="0" w:line="480" w:lineRule="auto"/>
        <w:ind w:right="-1"/>
        <w:jc w:val="both"/>
        <w:rPr>
          <w:rFonts w:ascii="Times New Roman" w:hAnsi="Times New Roman" w:cs="Times New Roman"/>
          <w:color w:val="000000" w:themeColor="text1"/>
          <w:sz w:val="24"/>
          <w:szCs w:val="24"/>
        </w:rPr>
      </w:pPr>
      <w:r w:rsidRPr="00F15E42">
        <w:rPr>
          <w:rFonts w:ascii="Times New Roman" w:hAnsi="Times New Roman"/>
          <w:color w:val="000000" w:themeColor="text1"/>
          <w:sz w:val="24"/>
          <w:szCs w:val="24"/>
        </w:rPr>
        <w:lastRenderedPageBreak/>
        <w:t xml:space="preserve">Lebih lanjut, </w:t>
      </w:r>
      <w:r w:rsidRPr="00F15E42">
        <w:rPr>
          <w:rFonts w:ascii="Times New Roman" w:hAnsi="Times New Roman" w:cs="Times New Roman"/>
          <w:color w:val="000000" w:themeColor="text1"/>
          <w:sz w:val="24"/>
          <w:szCs w:val="24"/>
        </w:rPr>
        <w:t>Suprijono (Thobroni:</w:t>
      </w:r>
      <w:r w:rsidR="00B74743">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20) memberikan pengertian bahwa hasil belajar adalah pola-pola perbuatan, nilai-nilai, pengertian-pengertian, sikap-sikap, apresiasi, dan keterampilan.</w:t>
      </w:r>
    </w:p>
    <w:p w:rsidR="007A1918" w:rsidRPr="00F15E42" w:rsidRDefault="007A1918" w:rsidP="007A1918">
      <w:pPr>
        <w:spacing w:after="0" w:line="480" w:lineRule="auto"/>
        <w:ind w:firstLine="567"/>
        <w:jc w:val="both"/>
        <w:rPr>
          <w:rFonts w:ascii="Times New Roman" w:hAnsi="Times New Roman"/>
          <w:color w:val="000000" w:themeColor="text1"/>
          <w:sz w:val="24"/>
          <w:szCs w:val="24"/>
          <w:lang w:val="id-ID"/>
        </w:rPr>
      </w:pPr>
      <w:r w:rsidRPr="00F15E42">
        <w:rPr>
          <w:rFonts w:ascii="Times New Roman" w:hAnsi="Times New Roman"/>
          <w:color w:val="000000" w:themeColor="text1"/>
          <w:sz w:val="24"/>
          <w:szCs w:val="24"/>
        </w:rPr>
        <w:t>Pengertian hasil belajar di atas dapat disimpulkan bahwa hasil belajar dapat dinyatakan sebagai tingkat penguasaan bahan pelajaran setelah memperoleh pengalaman belajar dalam kurun waktu tertentu yang dapat diukur dengan menggunakan tes atau penilaian tertentu melalui proses belajar mengajar yang melibatkan siswa dan guru, sehingga siswa mampu memecahkan masalah dan menyesuaikan diri terhadap situasi-situasi yang dihadapi dalam proses belajar dengan lingkungannya dimana siswa tersebut berada.</w:t>
      </w:r>
    </w:p>
    <w:p w:rsidR="007A1918" w:rsidRPr="00F15E42" w:rsidRDefault="007A1918" w:rsidP="007A1918">
      <w:pPr>
        <w:pStyle w:val="ListParagraph"/>
        <w:numPr>
          <w:ilvl w:val="0"/>
          <w:numId w:val="9"/>
        </w:numPr>
        <w:suppressAutoHyphens/>
        <w:spacing w:after="0" w:line="480" w:lineRule="auto"/>
        <w:ind w:left="360"/>
        <w:jc w:val="both"/>
        <w:rPr>
          <w:rFonts w:ascii="Times New Roman" w:hAnsi="Times New Roman"/>
          <w:b/>
          <w:color w:val="000000" w:themeColor="text1"/>
          <w:sz w:val="24"/>
          <w:szCs w:val="24"/>
        </w:rPr>
      </w:pPr>
      <w:r w:rsidRPr="00F15E42">
        <w:rPr>
          <w:rFonts w:ascii="Times New Roman" w:hAnsi="Times New Roman"/>
          <w:b/>
          <w:color w:val="000000" w:themeColor="text1"/>
          <w:sz w:val="24"/>
          <w:szCs w:val="24"/>
        </w:rPr>
        <w:t>Faktor-Faktor yang Mempengaruhi Hasil Belajar</w:t>
      </w:r>
    </w:p>
    <w:p w:rsidR="005A57EF" w:rsidRDefault="007A1918" w:rsidP="00B74743">
      <w:pPr>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olor w:val="000000" w:themeColor="text1"/>
          <w:sz w:val="24"/>
          <w:szCs w:val="24"/>
        </w:rPr>
        <w:t xml:space="preserve">Hasil belajar diperoleh dari proses belajar yang terungkap melalui evaluasi belajar. Setiap proses pembelajaran di sekolah, guru selalu mengharapkan agar siswa-siswanya dapat mencapai hasil yang maksimal. </w:t>
      </w:r>
      <w:r w:rsidRPr="00F15E42">
        <w:rPr>
          <w:rFonts w:ascii="Times New Roman" w:hAnsi="Times New Roman" w:cs="Times New Roman"/>
          <w:color w:val="000000" w:themeColor="text1"/>
          <w:sz w:val="24"/>
          <w:szCs w:val="24"/>
        </w:rPr>
        <w:t>Belajar merupakan suatu kegiatan yang hasilnya dipengaruhi oleh bermacam-macam faktor, baik dari faktor dalam diri sendiri</w:t>
      </w:r>
      <w:r w:rsidRPr="00F15E42">
        <w:rPr>
          <w:rFonts w:ascii="Times New Roman" w:hAnsi="Times New Roman" w:cs="Times New Roman"/>
          <w:color w:val="000000" w:themeColor="text1"/>
          <w:sz w:val="24"/>
          <w:szCs w:val="24"/>
          <w:lang w:val="id-ID"/>
        </w:rPr>
        <w:t xml:space="preserve"> maupun </w:t>
      </w:r>
      <w:r w:rsidRPr="00F15E42">
        <w:rPr>
          <w:rFonts w:ascii="Times New Roman" w:hAnsi="Times New Roman" w:cs="Times New Roman"/>
          <w:color w:val="000000" w:themeColor="text1"/>
          <w:sz w:val="24"/>
          <w:szCs w:val="24"/>
        </w:rPr>
        <w:t>faktor dari luar. Dalam proses belajar mengajar itu ikut berpengaruh sejumlah faktor lingkungan, yang merupakan masukan dari lingkungan dan sejumlah faktor instrumental yang dengan sengaja dirancang dan dimanipulasikan guna menunjang tercapaianya keluaran yang dikehendaki.</w:t>
      </w:r>
      <w:r w:rsidR="00B74743">
        <w:rPr>
          <w:rFonts w:ascii="Times New Roman" w:hAnsi="Times New Roman"/>
          <w:color w:val="000000" w:themeColor="text1"/>
          <w:sz w:val="24"/>
          <w:szCs w:val="24"/>
          <w:lang w:val="id-ID"/>
        </w:rPr>
        <w:t xml:space="preserve"> </w:t>
      </w:r>
      <w:r w:rsidRPr="00F15E42">
        <w:rPr>
          <w:rFonts w:ascii="Times New Roman" w:hAnsi="Times New Roman"/>
          <w:color w:val="000000" w:themeColor="text1"/>
          <w:sz w:val="24"/>
          <w:szCs w:val="24"/>
        </w:rPr>
        <w:t xml:space="preserve">Menurut </w:t>
      </w:r>
      <w:r w:rsidRPr="00F15E42">
        <w:rPr>
          <w:rFonts w:ascii="Times New Roman" w:hAnsi="Times New Roman" w:cs="Times New Roman"/>
          <w:color w:val="000000" w:themeColor="text1"/>
          <w:sz w:val="24"/>
          <w:szCs w:val="24"/>
        </w:rPr>
        <w:t xml:space="preserve">Jogiyanto (2016:64) menyebutkan faktor yang mempengaruhi hasil belajar sebagai berikut: </w:t>
      </w:r>
    </w:p>
    <w:p w:rsidR="00B74743" w:rsidRDefault="00B74743" w:rsidP="00B74743">
      <w:pPr>
        <w:spacing w:after="0" w:line="480" w:lineRule="auto"/>
        <w:ind w:firstLine="567"/>
        <w:jc w:val="both"/>
        <w:rPr>
          <w:rFonts w:ascii="Times New Roman" w:hAnsi="Times New Roman" w:cs="Times New Roman"/>
          <w:color w:val="000000" w:themeColor="text1"/>
          <w:sz w:val="24"/>
          <w:szCs w:val="24"/>
          <w:lang w:val="id-ID"/>
        </w:rPr>
      </w:pPr>
    </w:p>
    <w:p w:rsidR="00B74743" w:rsidRPr="00B74743" w:rsidRDefault="00B74743" w:rsidP="00B74743">
      <w:pPr>
        <w:spacing w:after="0" w:line="480" w:lineRule="auto"/>
        <w:ind w:firstLine="567"/>
        <w:jc w:val="both"/>
        <w:rPr>
          <w:rFonts w:ascii="Times New Roman" w:hAnsi="Times New Roman"/>
          <w:color w:val="000000" w:themeColor="text1"/>
          <w:sz w:val="24"/>
          <w:szCs w:val="24"/>
          <w:lang w:val="id-ID"/>
        </w:rPr>
      </w:pPr>
    </w:p>
    <w:p w:rsidR="00A27751" w:rsidRPr="00A27751" w:rsidRDefault="007A1918" w:rsidP="00B74743">
      <w:pPr>
        <w:spacing w:line="240" w:lineRule="auto"/>
        <w:ind w:left="720" w:right="738"/>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lastRenderedPageBreak/>
        <w:t>1)</w:t>
      </w:r>
      <w:r w:rsidR="00B74743">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Faktor yang bersumber dari dalam dirinya sendiri (internal), yang meliputi faktor fisiologis dan psikologis. Faktor fisiologis (jasmani) baik yang bersifat bawaan maupun yang diperoleh antara lain: ketahanaan fisik, kelelahan fisik, kesempurnaan fungsi panca indera. Faktor psikologis baik yang bersifat bawaan maupun yang diperoleh terdiri atas: tinggi rendahnya rasa ingin tahu, minat terhadap apa yang dipelajari; da</w:t>
      </w:r>
      <w:r w:rsidRPr="00F15E42">
        <w:rPr>
          <w:rFonts w:ascii="Times New Roman" w:hAnsi="Times New Roman" w:cs="Times New Roman"/>
          <w:color w:val="000000" w:themeColor="text1"/>
          <w:sz w:val="24"/>
          <w:szCs w:val="24"/>
          <w:lang w:val="id-ID"/>
        </w:rPr>
        <w:t xml:space="preserve">n </w:t>
      </w:r>
      <w:r w:rsidRPr="00F15E42">
        <w:rPr>
          <w:rFonts w:ascii="Times New Roman" w:hAnsi="Times New Roman" w:cs="Times New Roman"/>
          <w:color w:val="000000" w:themeColor="text1"/>
          <w:sz w:val="24"/>
          <w:szCs w:val="24"/>
        </w:rPr>
        <w:t xml:space="preserve">2) faktor yang bersumber dari luar dirinya (eksternal), terbagi menjadi dua golongan yaitu faktor sosial terdiri atas: lingkungan keluarga, lingkungan sekolah, lingkungan masyarakat. Faktor non sosial seperti fasilitas belajar di rumah, fasilitas pembelajaran di sekolah, cuaca dan lain-lain. </w:t>
      </w:r>
    </w:p>
    <w:p w:rsidR="007A1918" w:rsidRPr="00F15E42" w:rsidRDefault="007A1918" w:rsidP="007A1918">
      <w:pPr>
        <w:spacing w:after="0" w:line="480" w:lineRule="auto"/>
        <w:ind w:left="720" w:right="738" w:hanging="153"/>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Pendapat yang senada dikemukakan oleh Susanto (2013) bahwa :</w:t>
      </w:r>
    </w:p>
    <w:p w:rsidR="007A1918" w:rsidRPr="00F15E42" w:rsidRDefault="007A1918" w:rsidP="007A1918">
      <w:pPr>
        <w:spacing w:after="0" w:line="240" w:lineRule="auto"/>
        <w:ind w:left="720" w:right="738"/>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Hasil belajar siswa dipengaruhi oleh dua hal yaitu siswa itu sendiri dan lingkungannya. Pertama, siswa; dalam arti kemampuan berpikir atau tingkah laku intelektual, motivasi, minat, dan kesiapan siswa baik jasmani maupun rohani. Kedua, lingkungan; yaitu sarana dan prasarana, kompetensi guru, kreativitas guru, sumber-sumber belajar, metode serta dukungan keluarga dan lingkungannya.</w:t>
      </w:r>
    </w:p>
    <w:p w:rsidR="007A1918" w:rsidRPr="00F15E42" w:rsidRDefault="007A1918" w:rsidP="007A1918">
      <w:pPr>
        <w:spacing w:after="0" w:line="240" w:lineRule="auto"/>
        <w:ind w:left="720" w:right="738"/>
        <w:jc w:val="both"/>
        <w:rPr>
          <w:rFonts w:ascii="Times New Roman" w:hAnsi="Times New Roman" w:cs="Times New Roman"/>
          <w:color w:val="000000" w:themeColor="text1"/>
          <w:sz w:val="24"/>
          <w:szCs w:val="24"/>
        </w:rPr>
      </w:pPr>
    </w:p>
    <w:p w:rsidR="007A1918" w:rsidRPr="00F15E42" w:rsidRDefault="007A1918" w:rsidP="008858DB">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olor w:val="000000" w:themeColor="text1"/>
          <w:sz w:val="24"/>
          <w:szCs w:val="24"/>
        </w:rPr>
        <w:t>Berdasarkan pendapat ahli di atas, dapat disimpulkan bahwa faktor yang mempengaruhi hasil belajar a</w:t>
      </w:r>
      <w:r w:rsidRPr="00F15E42">
        <w:rPr>
          <w:rFonts w:ascii="Times New Roman" w:hAnsi="Times New Roman" w:cs="Times New Roman"/>
          <w:color w:val="000000" w:themeColor="text1"/>
          <w:sz w:val="24"/>
          <w:szCs w:val="24"/>
        </w:rPr>
        <w:t>dalah faktor yang bersumber dari dalam dirinya sendiri (internal) yang meliputi fisiologis (jasmani) dan psikologis. Faktor yang bersumber dari luar dirinya (eksternal) meliputi sosial dan non sosial.</w:t>
      </w:r>
    </w:p>
    <w:p w:rsidR="007A1918" w:rsidRPr="00F15E42" w:rsidRDefault="007A1918" w:rsidP="007A1918">
      <w:pPr>
        <w:pStyle w:val="BodyText"/>
        <w:widowControl w:val="0"/>
        <w:numPr>
          <w:ilvl w:val="3"/>
          <w:numId w:val="7"/>
        </w:numPr>
        <w:suppressAutoHyphens/>
        <w:spacing w:after="0" w:line="480" w:lineRule="auto"/>
        <w:jc w:val="both"/>
        <w:rPr>
          <w:rFonts w:ascii="Times New Roman" w:hAnsi="Times New Roman"/>
          <w:b/>
          <w:color w:val="000000" w:themeColor="text1"/>
        </w:rPr>
      </w:pPr>
      <w:r w:rsidRPr="00F15E42">
        <w:rPr>
          <w:rFonts w:ascii="Times New Roman" w:hAnsi="Times New Roman"/>
          <w:b/>
          <w:color w:val="000000" w:themeColor="text1"/>
          <w:lang w:val="id-ID"/>
        </w:rPr>
        <w:t>Karakteristik Siswa Sekolah Dasar</w:t>
      </w:r>
    </w:p>
    <w:p w:rsidR="007A1918" w:rsidRPr="00F15E42" w:rsidRDefault="007A1918" w:rsidP="007A1918">
      <w:pPr>
        <w:pStyle w:val="BodyText"/>
        <w:widowControl w:val="0"/>
        <w:suppressAutoHyphens/>
        <w:spacing w:after="0" w:line="480" w:lineRule="auto"/>
        <w:ind w:firstLine="567"/>
        <w:jc w:val="both"/>
        <w:rPr>
          <w:rFonts w:ascii="Times New Roman" w:hAnsi="Times New Roman"/>
          <w:color w:val="000000" w:themeColor="text1"/>
          <w:lang w:val="id-ID"/>
        </w:rPr>
      </w:pPr>
      <w:r w:rsidRPr="00F15E42">
        <w:rPr>
          <w:rFonts w:ascii="Times New Roman" w:hAnsi="Times New Roman"/>
          <w:color w:val="000000" w:themeColor="text1"/>
          <w:lang w:val="id-ID"/>
        </w:rPr>
        <w:t xml:space="preserve">Satu hal yang juga tidak boleh dilupakan oleh guru atau pendidik di Sekolah Dasar yaitu guru hendaknya memahami karakteristik siswa yang akan diajarkannya.  Karena anak yang berada di Sekolah Dasar masih tergolong anak usia dini, terutama di kelas awal. Masa usia dini merupakan masa yang pendek tetapi merupakan masa yang sangat penting bagi kehidupan seseorang. Oleh karena itu, pada masa ini seluruh potensi yang dimiliki anak perlu didorong sehingga akan berkembang secara optimal. Siswa Sekolah Dasar merupakan masa </w:t>
      </w:r>
      <w:r w:rsidRPr="00F15E42">
        <w:rPr>
          <w:rFonts w:ascii="Times New Roman" w:hAnsi="Times New Roman"/>
          <w:color w:val="000000" w:themeColor="text1"/>
          <w:lang w:val="id-ID"/>
        </w:rPr>
        <w:lastRenderedPageBreak/>
        <w:t>transisi dari sekolah Taman Kanak-kanak (TK) ke Sekolah Dasar.</w:t>
      </w:r>
    </w:p>
    <w:p w:rsidR="00962168" w:rsidRDefault="007A1918" w:rsidP="00B74743">
      <w:pPr>
        <w:pStyle w:val="BodyText"/>
        <w:widowControl w:val="0"/>
        <w:suppressAutoHyphens/>
        <w:spacing w:after="0" w:line="480" w:lineRule="auto"/>
        <w:ind w:firstLine="567"/>
        <w:jc w:val="both"/>
        <w:rPr>
          <w:rFonts w:ascii="Times New Roman" w:hAnsi="Times New Roman"/>
          <w:color w:val="000000" w:themeColor="text1"/>
          <w:lang w:val="id-ID"/>
        </w:rPr>
      </w:pPr>
      <w:r w:rsidRPr="00F15E42">
        <w:rPr>
          <w:rFonts w:ascii="Times New Roman" w:hAnsi="Times New Roman"/>
          <w:color w:val="000000" w:themeColor="text1"/>
        </w:rPr>
        <w:t>Menurut Desmita (2009: 35), anak-anak usia sekolah dasar memilikikarakteristikyang berbeda dengan anak yang usianya lebih muda atau lebihtua. Anak sekolah dasar senang bergerak, senang bekerja dalam kelompok, dan</w:t>
      </w:r>
      <w:r w:rsidRPr="00F15E42">
        <w:rPr>
          <w:rFonts w:ascii="Times New Roman" w:hAnsi="Times New Roman"/>
          <w:color w:val="000000" w:themeColor="text1"/>
          <w:lang w:val="id-ID"/>
        </w:rPr>
        <w:t xml:space="preserve"> senang melakukan sesuatu secara langsung. Selanjutnya Desmita (2009: 104), jug</w:t>
      </w:r>
      <w:r w:rsidR="00A27751">
        <w:rPr>
          <w:rFonts w:ascii="Times New Roman" w:hAnsi="Times New Roman"/>
          <w:color w:val="000000" w:themeColor="text1"/>
          <w:lang w:val="id-ID"/>
        </w:rPr>
        <w:t>a mengemukakan bahwa anak usia Sekolah D</w:t>
      </w:r>
      <w:r w:rsidRPr="00F15E42">
        <w:rPr>
          <w:rFonts w:ascii="Times New Roman" w:hAnsi="Times New Roman"/>
          <w:color w:val="000000" w:themeColor="text1"/>
          <w:lang w:val="id-ID"/>
        </w:rPr>
        <w:t>asar sudah memiliki kemampuan untuk berfikir melalui urutan sebab akibat dan mulai mengenali banyaknya cara yang bisa ditempuh dalam menyelesaikan masalah yang dihadapi. Oleh karena itu, guru hendaknya mengembangkan pembelajaran yang mengusahakan siswa untuk bergerak, belajar dalam kelompok, serta memberikan kesempatan untuk terlibat langsung dalam pembelajaran.</w:t>
      </w:r>
      <w:r w:rsidR="00B74743">
        <w:rPr>
          <w:rFonts w:ascii="Times New Roman" w:hAnsi="Times New Roman"/>
          <w:color w:val="000000" w:themeColor="text1"/>
          <w:lang w:val="id-ID"/>
        </w:rPr>
        <w:t xml:space="preserve"> </w:t>
      </w:r>
      <w:r w:rsidRPr="00F15E42">
        <w:rPr>
          <w:rFonts w:ascii="Times New Roman" w:hAnsi="Times New Roman"/>
          <w:color w:val="000000" w:themeColor="text1"/>
        </w:rPr>
        <w:t>Lebih lanjut lagi Piaget (Izzaty, dkk, 2008: 35) menguraikan</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empat tahap</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perkembangan kognitif siswa yaitu sensori</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motor, praoperasional,</w:t>
      </w:r>
      <w:r w:rsidR="00E9440C">
        <w:rPr>
          <w:rFonts w:ascii="Times New Roman" w:hAnsi="Times New Roman"/>
          <w:color w:val="000000" w:themeColor="text1"/>
          <w:lang w:val="id-ID"/>
        </w:rPr>
        <w:t xml:space="preserve"> </w:t>
      </w:r>
      <w:r w:rsidRPr="00F15E42">
        <w:rPr>
          <w:rFonts w:ascii="Times New Roman" w:hAnsi="Times New Roman"/>
          <w:color w:val="000000" w:themeColor="text1"/>
        </w:rPr>
        <w:t>operasional</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konkret, dan operasional formal. Tahapan perkembangan kognitif</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menguraikan</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ciri khas perkembangan yang saling berkaitan dan</w:t>
      </w:r>
      <w:r w:rsidR="00A27751">
        <w:rPr>
          <w:rFonts w:ascii="Times New Roman" w:hAnsi="Times New Roman"/>
          <w:color w:val="000000" w:themeColor="text1"/>
          <w:lang w:val="id-ID"/>
        </w:rPr>
        <w:t xml:space="preserve"> </w:t>
      </w:r>
      <w:r w:rsidRPr="00F15E42">
        <w:rPr>
          <w:rFonts w:ascii="Times New Roman" w:hAnsi="Times New Roman"/>
          <w:color w:val="000000" w:themeColor="text1"/>
        </w:rPr>
        <w:t>berkesinambungan.</w:t>
      </w:r>
    </w:p>
    <w:p w:rsidR="007A1918" w:rsidRPr="009C5284" w:rsidRDefault="007A1918" w:rsidP="00962168">
      <w:pPr>
        <w:pStyle w:val="BodyText"/>
        <w:widowControl w:val="0"/>
        <w:suppressAutoHyphens/>
        <w:spacing w:after="0" w:line="480" w:lineRule="auto"/>
        <w:ind w:firstLine="851"/>
        <w:jc w:val="both"/>
        <w:rPr>
          <w:rFonts w:ascii="Times New Roman" w:hAnsi="Times New Roman"/>
          <w:b/>
          <w:color w:val="000000" w:themeColor="text1"/>
          <w:lang w:val="id-ID"/>
        </w:rPr>
      </w:pPr>
      <w:r w:rsidRPr="009C5284">
        <w:rPr>
          <w:rFonts w:ascii="Times New Roman" w:hAnsi="Times New Roman"/>
          <w:b/>
          <w:color w:val="000000" w:themeColor="text1"/>
          <w:lang w:val="id-ID"/>
        </w:rPr>
        <w:t xml:space="preserve">Tabel </w:t>
      </w:r>
      <w:r w:rsidR="009C5284" w:rsidRPr="009C5284">
        <w:rPr>
          <w:rFonts w:ascii="Times New Roman" w:hAnsi="Times New Roman"/>
          <w:b/>
          <w:color w:val="000000" w:themeColor="text1"/>
          <w:lang w:val="id-ID"/>
        </w:rPr>
        <w:t>2.</w:t>
      </w:r>
      <w:r w:rsidRPr="009C5284">
        <w:rPr>
          <w:rFonts w:ascii="Times New Roman" w:hAnsi="Times New Roman"/>
          <w:b/>
          <w:color w:val="000000" w:themeColor="text1"/>
          <w:lang w:val="id-ID"/>
        </w:rPr>
        <w:t>1. Tahap-Tahap Perkembangan Kognitif Piaget</w:t>
      </w:r>
    </w:p>
    <w:tbl>
      <w:tblPr>
        <w:tblStyle w:val="TableGrid"/>
        <w:tblW w:w="81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093"/>
        <w:gridCol w:w="2268"/>
        <w:gridCol w:w="3827"/>
      </w:tblGrid>
      <w:tr w:rsidR="005A57EF" w:rsidTr="00B74743">
        <w:trPr>
          <w:trHeight w:val="367"/>
        </w:trPr>
        <w:tc>
          <w:tcPr>
            <w:tcW w:w="2093" w:type="dxa"/>
          </w:tcPr>
          <w:p w:rsidR="005A57EF" w:rsidRPr="00782AAB" w:rsidRDefault="00782AAB" w:rsidP="00B74743">
            <w:pPr>
              <w:pStyle w:val="BodyText"/>
              <w:widowControl w:val="0"/>
              <w:suppressAutoHyphens/>
              <w:spacing w:after="0"/>
              <w:jc w:val="center"/>
              <w:rPr>
                <w:rFonts w:ascii="Times New Roman" w:hAnsi="Times New Roman"/>
                <w:b/>
                <w:color w:val="000000" w:themeColor="text1"/>
                <w:lang w:val="id-ID"/>
              </w:rPr>
            </w:pPr>
            <w:r w:rsidRPr="00782AAB">
              <w:rPr>
                <w:rFonts w:ascii="Times New Roman" w:hAnsi="Times New Roman"/>
                <w:b/>
                <w:color w:val="000000" w:themeColor="text1"/>
                <w:lang w:val="id-ID"/>
              </w:rPr>
              <w:t>Usia</w:t>
            </w:r>
          </w:p>
        </w:tc>
        <w:tc>
          <w:tcPr>
            <w:tcW w:w="2268" w:type="dxa"/>
          </w:tcPr>
          <w:p w:rsidR="005A57EF" w:rsidRPr="00782AAB" w:rsidRDefault="00782AAB" w:rsidP="00B74743">
            <w:pPr>
              <w:pStyle w:val="BodyText"/>
              <w:widowControl w:val="0"/>
              <w:suppressAutoHyphens/>
              <w:spacing w:after="0"/>
              <w:jc w:val="center"/>
              <w:rPr>
                <w:rFonts w:ascii="Times New Roman" w:hAnsi="Times New Roman"/>
                <w:b/>
                <w:color w:val="000000" w:themeColor="text1"/>
                <w:lang w:val="id-ID"/>
              </w:rPr>
            </w:pPr>
            <w:r w:rsidRPr="00782AAB">
              <w:rPr>
                <w:rFonts w:ascii="Times New Roman" w:hAnsi="Times New Roman"/>
                <w:b/>
                <w:color w:val="000000" w:themeColor="text1"/>
                <w:lang w:val="id-ID"/>
              </w:rPr>
              <w:t>Tahap</w:t>
            </w:r>
          </w:p>
        </w:tc>
        <w:tc>
          <w:tcPr>
            <w:tcW w:w="3827" w:type="dxa"/>
          </w:tcPr>
          <w:p w:rsidR="005A57EF" w:rsidRPr="00782AAB" w:rsidRDefault="00782AAB" w:rsidP="00B74743">
            <w:pPr>
              <w:pStyle w:val="BodyText"/>
              <w:widowControl w:val="0"/>
              <w:suppressAutoHyphens/>
              <w:spacing w:after="0"/>
              <w:jc w:val="center"/>
              <w:rPr>
                <w:rFonts w:ascii="Times New Roman" w:hAnsi="Times New Roman"/>
                <w:b/>
                <w:color w:val="000000" w:themeColor="text1"/>
                <w:lang w:val="id-ID"/>
              </w:rPr>
            </w:pPr>
            <w:r w:rsidRPr="00782AAB">
              <w:rPr>
                <w:rFonts w:ascii="Times New Roman" w:hAnsi="Times New Roman"/>
                <w:b/>
                <w:color w:val="000000" w:themeColor="text1"/>
                <w:lang w:val="id-ID"/>
              </w:rPr>
              <w:t>Perilaku</w:t>
            </w:r>
          </w:p>
        </w:tc>
      </w:tr>
      <w:tr w:rsidR="005A57EF" w:rsidTr="00B74743">
        <w:tc>
          <w:tcPr>
            <w:tcW w:w="2093" w:type="dxa"/>
          </w:tcPr>
          <w:p w:rsidR="00127475" w:rsidRDefault="00782AAB" w:rsidP="00127475">
            <w:pPr>
              <w:pStyle w:val="BodyText"/>
              <w:widowControl w:val="0"/>
              <w:suppressAutoHyphens/>
              <w:spacing w:after="0"/>
              <w:jc w:val="center"/>
              <w:rPr>
                <w:rFonts w:ascii="Times New Roman" w:hAnsi="Times New Roman"/>
                <w:color w:val="000000" w:themeColor="text1"/>
                <w:lang w:val="id-ID"/>
              </w:rPr>
            </w:pPr>
            <w:r>
              <w:rPr>
                <w:rFonts w:ascii="Times New Roman" w:hAnsi="Times New Roman"/>
                <w:color w:val="000000" w:themeColor="text1"/>
                <w:lang w:val="id-ID"/>
              </w:rPr>
              <w:t>Lahir – 18 bulan</w:t>
            </w:r>
          </w:p>
          <w:p w:rsidR="005A57EF" w:rsidRPr="00127475" w:rsidRDefault="005A57EF" w:rsidP="00127475">
            <w:pPr>
              <w:jc w:val="center"/>
              <w:rPr>
                <w:lang w:val="id-ID" w:bidi="en-US"/>
              </w:rPr>
            </w:pPr>
          </w:p>
        </w:tc>
        <w:tc>
          <w:tcPr>
            <w:tcW w:w="2268" w:type="dxa"/>
          </w:tcPr>
          <w:p w:rsidR="005A57EF" w:rsidRDefault="00782AAB" w:rsidP="00782AAB">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Sensorimotor</w:t>
            </w:r>
          </w:p>
        </w:tc>
        <w:tc>
          <w:tcPr>
            <w:tcW w:w="3827" w:type="dxa"/>
          </w:tcPr>
          <w:p w:rsidR="005A57EF" w:rsidRDefault="00782AAB" w:rsidP="00782AAB">
            <w:pPr>
              <w:pStyle w:val="BodyText"/>
              <w:widowControl w:val="0"/>
              <w:numPr>
                <w:ilvl w:val="0"/>
                <w:numId w:val="28"/>
              </w:numPr>
              <w:suppressAutoHyphens/>
              <w:spacing w:after="0"/>
              <w:ind w:left="235" w:hanging="283"/>
              <w:rPr>
                <w:rFonts w:ascii="Times New Roman" w:hAnsi="Times New Roman"/>
                <w:color w:val="000000" w:themeColor="text1"/>
                <w:lang w:val="id-ID"/>
              </w:rPr>
            </w:pPr>
            <w:r>
              <w:rPr>
                <w:rFonts w:ascii="Times New Roman" w:hAnsi="Times New Roman"/>
                <w:color w:val="000000" w:themeColor="text1"/>
                <w:lang w:val="id-ID"/>
              </w:rPr>
              <w:t>Belajar melalui perasaan</w:t>
            </w:r>
          </w:p>
          <w:p w:rsidR="00782AAB" w:rsidRDefault="00782AAB" w:rsidP="00782AAB">
            <w:pPr>
              <w:pStyle w:val="BodyText"/>
              <w:widowControl w:val="0"/>
              <w:numPr>
                <w:ilvl w:val="0"/>
                <w:numId w:val="28"/>
              </w:numPr>
              <w:suppressAutoHyphens/>
              <w:spacing w:after="0"/>
              <w:ind w:left="235" w:hanging="283"/>
              <w:rPr>
                <w:rFonts w:ascii="Times New Roman" w:hAnsi="Times New Roman"/>
                <w:color w:val="000000" w:themeColor="text1"/>
                <w:lang w:val="id-ID"/>
              </w:rPr>
            </w:pPr>
            <w:r>
              <w:rPr>
                <w:rFonts w:ascii="Times New Roman" w:hAnsi="Times New Roman"/>
                <w:color w:val="000000" w:themeColor="text1"/>
                <w:lang w:val="id-ID"/>
              </w:rPr>
              <w:t>Belajar melalui refleks</w:t>
            </w:r>
          </w:p>
          <w:p w:rsidR="00782AAB" w:rsidRDefault="00782AAB" w:rsidP="00782AAB">
            <w:pPr>
              <w:pStyle w:val="BodyText"/>
              <w:widowControl w:val="0"/>
              <w:numPr>
                <w:ilvl w:val="0"/>
                <w:numId w:val="28"/>
              </w:numPr>
              <w:suppressAutoHyphens/>
              <w:spacing w:after="0"/>
              <w:ind w:left="235" w:hanging="283"/>
              <w:rPr>
                <w:rFonts w:ascii="Times New Roman" w:hAnsi="Times New Roman"/>
                <w:color w:val="000000" w:themeColor="text1"/>
                <w:lang w:val="id-ID"/>
              </w:rPr>
            </w:pPr>
            <w:r>
              <w:rPr>
                <w:rFonts w:ascii="Times New Roman" w:hAnsi="Times New Roman"/>
                <w:color w:val="000000" w:themeColor="text1"/>
                <w:lang w:val="id-ID"/>
              </w:rPr>
              <w:t>Memanipulasi bahan</w:t>
            </w:r>
          </w:p>
        </w:tc>
      </w:tr>
      <w:tr w:rsidR="005A57EF" w:rsidTr="00B74743">
        <w:tc>
          <w:tcPr>
            <w:tcW w:w="2093" w:type="dxa"/>
          </w:tcPr>
          <w:p w:rsidR="005A57EF" w:rsidRDefault="00782AAB" w:rsidP="00127475">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18 bulan- 6 tahun</w:t>
            </w:r>
          </w:p>
        </w:tc>
        <w:tc>
          <w:tcPr>
            <w:tcW w:w="2268" w:type="dxa"/>
          </w:tcPr>
          <w:p w:rsidR="005A57EF" w:rsidRDefault="00782AAB" w:rsidP="00782AAB">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Praoperasional</w:t>
            </w:r>
          </w:p>
        </w:tc>
        <w:tc>
          <w:tcPr>
            <w:tcW w:w="3827" w:type="dxa"/>
          </w:tcPr>
          <w:p w:rsidR="00782AAB" w:rsidRDefault="00782AAB" w:rsidP="00962168">
            <w:pPr>
              <w:pStyle w:val="BodyText"/>
              <w:widowControl w:val="0"/>
              <w:numPr>
                <w:ilvl w:val="0"/>
                <w:numId w:val="29"/>
              </w:numPr>
              <w:tabs>
                <w:tab w:val="left" w:pos="94"/>
              </w:tabs>
              <w:suppressAutoHyphens/>
              <w:spacing w:after="0"/>
              <w:ind w:left="235" w:hanging="283"/>
              <w:rPr>
                <w:rFonts w:ascii="Times New Roman" w:hAnsi="Times New Roman"/>
                <w:color w:val="000000" w:themeColor="text1"/>
                <w:lang w:val="id-ID"/>
              </w:rPr>
            </w:pPr>
            <w:r>
              <w:rPr>
                <w:rFonts w:ascii="Times New Roman" w:hAnsi="Times New Roman"/>
                <w:color w:val="000000" w:themeColor="text1"/>
                <w:lang w:val="id-ID"/>
              </w:rPr>
              <w:t xml:space="preserve">Ide </w:t>
            </w:r>
            <w:r w:rsidRPr="00F15E42">
              <w:rPr>
                <w:rFonts w:ascii="Times New Roman" w:hAnsi="Times New Roman"/>
                <w:color w:val="000000" w:themeColor="text1"/>
                <w:lang w:val="id-ID"/>
              </w:rPr>
              <w:t>berdasarkan persepsinya</w:t>
            </w:r>
          </w:p>
          <w:p w:rsidR="00782AAB" w:rsidRDefault="00782AAB" w:rsidP="00962168">
            <w:pPr>
              <w:pStyle w:val="BodyText"/>
              <w:widowControl w:val="0"/>
              <w:numPr>
                <w:ilvl w:val="0"/>
                <w:numId w:val="29"/>
              </w:numPr>
              <w:tabs>
                <w:tab w:val="left" w:pos="94"/>
              </w:tabs>
              <w:suppressAutoHyphens/>
              <w:spacing w:after="0"/>
              <w:ind w:left="235" w:hanging="283"/>
              <w:rPr>
                <w:rFonts w:ascii="Times New Roman" w:hAnsi="Times New Roman"/>
                <w:color w:val="000000" w:themeColor="text1"/>
                <w:lang w:val="id-ID"/>
              </w:rPr>
            </w:pPr>
            <w:r w:rsidRPr="00782AAB">
              <w:rPr>
                <w:rFonts w:ascii="Times New Roman" w:hAnsi="Times New Roman"/>
                <w:color w:val="000000" w:themeColor="text1"/>
                <w:lang w:val="id-ID"/>
              </w:rPr>
              <w:t>Hanya dapat memfokuskan pada satu variabel pada satu waktu</w:t>
            </w:r>
          </w:p>
          <w:p w:rsidR="005A57EF" w:rsidRPr="00782AAB" w:rsidRDefault="00782AAB" w:rsidP="00962168">
            <w:pPr>
              <w:pStyle w:val="BodyText"/>
              <w:widowControl w:val="0"/>
              <w:numPr>
                <w:ilvl w:val="0"/>
                <w:numId w:val="29"/>
              </w:numPr>
              <w:tabs>
                <w:tab w:val="left" w:pos="94"/>
              </w:tabs>
              <w:suppressAutoHyphens/>
              <w:spacing w:after="0"/>
              <w:rPr>
                <w:rFonts w:ascii="Times New Roman" w:hAnsi="Times New Roman"/>
                <w:color w:val="000000" w:themeColor="text1"/>
                <w:lang w:val="id-ID"/>
              </w:rPr>
            </w:pPr>
            <w:r w:rsidRPr="00782AAB">
              <w:rPr>
                <w:rFonts w:ascii="Times New Roman" w:hAnsi="Times New Roman"/>
                <w:color w:val="000000" w:themeColor="text1"/>
                <w:lang w:val="id-ID"/>
              </w:rPr>
              <w:t>Menyamaratakan</w:t>
            </w:r>
            <w:r>
              <w:rPr>
                <w:rFonts w:ascii="Times New Roman" w:hAnsi="Times New Roman"/>
                <w:color w:val="000000" w:themeColor="text1"/>
                <w:lang w:val="id-ID"/>
              </w:rPr>
              <w:t xml:space="preserve"> berdasarkan </w:t>
            </w:r>
            <w:r w:rsidRPr="00782AAB">
              <w:rPr>
                <w:rFonts w:ascii="Times New Roman" w:hAnsi="Times New Roman"/>
                <w:color w:val="000000" w:themeColor="text1"/>
                <w:lang w:val="id-ID"/>
              </w:rPr>
              <w:t>pengalaman terbatas.</w:t>
            </w:r>
          </w:p>
        </w:tc>
      </w:tr>
      <w:tr w:rsidR="005A57EF" w:rsidTr="00B74743">
        <w:tc>
          <w:tcPr>
            <w:tcW w:w="2093" w:type="dxa"/>
          </w:tcPr>
          <w:p w:rsidR="005A57EF" w:rsidRDefault="00782AAB" w:rsidP="00127475">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6 tahun – 12 tahun</w:t>
            </w:r>
          </w:p>
        </w:tc>
        <w:tc>
          <w:tcPr>
            <w:tcW w:w="2268" w:type="dxa"/>
          </w:tcPr>
          <w:p w:rsidR="005A57EF" w:rsidRDefault="00782AAB" w:rsidP="00782AAB">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Operasional Konkret</w:t>
            </w:r>
          </w:p>
        </w:tc>
        <w:tc>
          <w:tcPr>
            <w:tcW w:w="3827" w:type="dxa"/>
          </w:tcPr>
          <w:p w:rsidR="00782AAB" w:rsidRDefault="00782AAB" w:rsidP="00782AAB">
            <w:pPr>
              <w:pStyle w:val="BodyText"/>
              <w:widowControl w:val="0"/>
              <w:numPr>
                <w:ilvl w:val="0"/>
                <w:numId w:val="30"/>
              </w:numPr>
              <w:suppressAutoHyphens/>
              <w:spacing w:after="0"/>
              <w:ind w:left="235" w:hanging="283"/>
              <w:rPr>
                <w:rFonts w:ascii="Times New Roman" w:hAnsi="Times New Roman"/>
                <w:color w:val="000000" w:themeColor="text1"/>
                <w:lang w:val="id-ID"/>
              </w:rPr>
            </w:pPr>
            <w:r w:rsidRPr="00F15E42">
              <w:rPr>
                <w:rFonts w:ascii="Times New Roman" w:hAnsi="Times New Roman"/>
                <w:color w:val="000000" w:themeColor="text1"/>
                <w:lang w:val="id-ID"/>
              </w:rPr>
              <w:t>Ide berdasarkan pemikiran</w:t>
            </w:r>
          </w:p>
          <w:p w:rsidR="005A57EF" w:rsidRDefault="00782AAB" w:rsidP="00782AAB">
            <w:pPr>
              <w:pStyle w:val="BodyText"/>
              <w:widowControl w:val="0"/>
              <w:numPr>
                <w:ilvl w:val="0"/>
                <w:numId w:val="30"/>
              </w:numPr>
              <w:suppressAutoHyphens/>
              <w:spacing w:after="0"/>
              <w:ind w:left="235" w:hanging="283"/>
              <w:rPr>
                <w:rFonts w:ascii="Times New Roman" w:hAnsi="Times New Roman"/>
                <w:color w:val="000000" w:themeColor="text1"/>
                <w:lang w:val="id-ID"/>
              </w:rPr>
            </w:pPr>
            <w:r w:rsidRPr="00F15E42">
              <w:rPr>
                <w:rFonts w:ascii="Times New Roman" w:hAnsi="Times New Roman"/>
                <w:color w:val="000000" w:themeColor="text1"/>
                <w:lang w:val="id-ID"/>
              </w:rPr>
              <w:t>Membatasi pemikiran padabenda-benda dan kejadian yang akrab</w:t>
            </w:r>
          </w:p>
        </w:tc>
      </w:tr>
      <w:tr w:rsidR="005A57EF" w:rsidTr="00B74743">
        <w:tc>
          <w:tcPr>
            <w:tcW w:w="2093" w:type="dxa"/>
          </w:tcPr>
          <w:p w:rsidR="005A57EF" w:rsidRDefault="00782AAB" w:rsidP="00127475">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12 tahun atau lebih</w:t>
            </w:r>
          </w:p>
        </w:tc>
        <w:tc>
          <w:tcPr>
            <w:tcW w:w="2268" w:type="dxa"/>
          </w:tcPr>
          <w:p w:rsidR="005A57EF" w:rsidRDefault="00782AAB" w:rsidP="00782AAB">
            <w:pPr>
              <w:pStyle w:val="BodyText"/>
              <w:widowControl w:val="0"/>
              <w:suppressAutoHyphens/>
              <w:spacing w:after="0"/>
              <w:jc w:val="center"/>
              <w:rPr>
                <w:rFonts w:ascii="Times New Roman" w:hAnsi="Times New Roman"/>
                <w:color w:val="000000" w:themeColor="text1"/>
                <w:lang w:val="id-ID"/>
              </w:rPr>
            </w:pPr>
            <w:r w:rsidRPr="00F15E42">
              <w:rPr>
                <w:rFonts w:ascii="Times New Roman" w:hAnsi="Times New Roman"/>
                <w:color w:val="000000" w:themeColor="text1"/>
                <w:lang w:val="id-ID"/>
              </w:rPr>
              <w:t>Operasional Formal</w:t>
            </w:r>
          </w:p>
        </w:tc>
        <w:tc>
          <w:tcPr>
            <w:tcW w:w="3827" w:type="dxa"/>
          </w:tcPr>
          <w:p w:rsidR="00782AAB" w:rsidRDefault="00782AAB" w:rsidP="00782AAB">
            <w:pPr>
              <w:pStyle w:val="BodyText"/>
              <w:widowControl w:val="0"/>
              <w:numPr>
                <w:ilvl w:val="0"/>
                <w:numId w:val="31"/>
              </w:numPr>
              <w:suppressAutoHyphens/>
              <w:spacing w:after="0"/>
              <w:ind w:left="235" w:hanging="283"/>
              <w:rPr>
                <w:rFonts w:ascii="Times New Roman" w:hAnsi="Times New Roman"/>
                <w:color w:val="000000" w:themeColor="text1"/>
                <w:lang w:val="id-ID"/>
              </w:rPr>
            </w:pPr>
            <w:r w:rsidRPr="00F15E42">
              <w:rPr>
                <w:rFonts w:ascii="Times New Roman" w:hAnsi="Times New Roman"/>
                <w:color w:val="000000" w:themeColor="text1"/>
                <w:lang w:val="id-ID"/>
              </w:rPr>
              <w:t>Berpikir secara kontekstual</w:t>
            </w:r>
          </w:p>
          <w:p w:rsidR="005A57EF" w:rsidRPr="00782AAB" w:rsidRDefault="00782AAB" w:rsidP="00782AAB">
            <w:pPr>
              <w:pStyle w:val="BodyText"/>
              <w:widowControl w:val="0"/>
              <w:numPr>
                <w:ilvl w:val="0"/>
                <w:numId w:val="31"/>
              </w:numPr>
              <w:suppressAutoHyphens/>
              <w:spacing w:after="0"/>
              <w:ind w:left="235" w:hanging="283"/>
              <w:rPr>
                <w:rFonts w:ascii="Times New Roman" w:hAnsi="Times New Roman"/>
                <w:color w:val="000000" w:themeColor="text1"/>
                <w:lang w:val="id-ID"/>
              </w:rPr>
            </w:pPr>
            <w:r w:rsidRPr="00782AAB">
              <w:rPr>
                <w:rFonts w:ascii="Times New Roman" w:hAnsi="Times New Roman"/>
                <w:color w:val="000000" w:themeColor="text1"/>
                <w:lang w:val="id-ID"/>
              </w:rPr>
              <w:t>Bekerja secara hipotesis</w:t>
            </w:r>
          </w:p>
        </w:tc>
      </w:tr>
    </w:tbl>
    <w:p w:rsidR="007A1918" w:rsidRPr="00F15E42" w:rsidRDefault="007A1918" w:rsidP="00B74743">
      <w:pPr>
        <w:pStyle w:val="BodyText"/>
        <w:widowControl w:val="0"/>
        <w:suppressAutoHyphens/>
        <w:spacing w:after="0" w:line="480" w:lineRule="auto"/>
        <w:ind w:firstLine="567"/>
        <w:jc w:val="both"/>
        <w:rPr>
          <w:rFonts w:ascii="Times New Roman" w:hAnsi="Times New Roman"/>
          <w:color w:val="000000" w:themeColor="text1"/>
          <w:lang w:val="id-ID"/>
        </w:rPr>
      </w:pPr>
      <w:r w:rsidRPr="00F15E42">
        <w:rPr>
          <w:rFonts w:ascii="Times New Roman" w:hAnsi="Times New Roman"/>
          <w:color w:val="000000" w:themeColor="text1"/>
          <w:lang w:val="id-ID"/>
        </w:rPr>
        <w:lastRenderedPageBreak/>
        <w:t>Izzaty (2008: 116) mengatakan bahwa siswa yang berada di kelas tinggi yaitu kelas 4,5, dan 6 pada umumnya memililiki usia antara 9/10 tahun – 12/13 tahun sehingga berdasarkan klasifikasi Piaget berada pada tahap operasional formal. Pada tahap ini perhatian anak tertuju kepada kehidupan praktis sehari-hari, ingin tahu, ingin belajar dan realistis, timbul minat kepada pelajaran-pelajaran khusus, anak memandang nilai sebagai ukuran yang tepat mengenai prestasi belajarnya di sekolah, dan anak-anak suka membentuk kelompok dengan teman sebaya.</w:t>
      </w:r>
    </w:p>
    <w:p w:rsidR="007A1918" w:rsidRPr="00F15E42" w:rsidRDefault="007A1918" w:rsidP="0001630C">
      <w:pPr>
        <w:pStyle w:val="BodyText"/>
        <w:widowControl w:val="0"/>
        <w:suppressAutoHyphens/>
        <w:spacing w:after="0" w:line="480" w:lineRule="auto"/>
        <w:ind w:firstLine="567"/>
        <w:jc w:val="both"/>
        <w:rPr>
          <w:rFonts w:ascii="Times New Roman" w:hAnsi="Times New Roman"/>
          <w:color w:val="000000" w:themeColor="text1"/>
          <w:lang w:val="id-ID"/>
        </w:rPr>
      </w:pPr>
      <w:r w:rsidRPr="00F15E42">
        <w:rPr>
          <w:rFonts w:ascii="Times New Roman" w:hAnsi="Times New Roman"/>
          <w:color w:val="000000" w:themeColor="text1"/>
          <w:lang w:val="id-ID"/>
        </w:rPr>
        <w:t xml:space="preserve">Berdasarkan pendapat di atas dapat disimpulkan bahwa anak kelas V SD masuk ke dalam kelas tinggi yang berada pada rentang 9/10 – 12/13 tahun. Siswa yang berada dalam rentang umur tersebut memiliki karakteristik antara lain perhatiannya tertuju kepada kehidupan praktis sehari-hari, memiliki rasa ingin tahu, ingin belajar dan realistis, timbul minat kepada pelajaran-pelajaran khusus, memandang nilai sebagai ukuran yang tepat mengenai prestasi belajarnya di sekolah, suka membentuk kelompok sebaya.Sesuai dengan karakteristik-karakteristik di atas, khususnya point 1,2 dan 5 inilah yang akan dikembangkan oleh siswa dalam penelitian ini. Dengan menggunakan model </w:t>
      </w:r>
      <w:r w:rsidRPr="00F15E42">
        <w:rPr>
          <w:rFonts w:ascii="Times New Roman" w:hAnsi="Times New Roman"/>
          <w:i/>
          <w:color w:val="000000" w:themeColor="text1"/>
          <w:lang w:val="id-ID"/>
        </w:rPr>
        <w:t>Problem Based Learning</w:t>
      </w:r>
      <w:r w:rsidRPr="00F15E42">
        <w:rPr>
          <w:rFonts w:ascii="Times New Roman" w:hAnsi="Times New Roman"/>
          <w:color w:val="000000" w:themeColor="text1"/>
          <w:lang w:val="id-ID"/>
        </w:rPr>
        <w:t xml:space="preserve">, siswa diajarkan untuk berpikir kritis memecahkan masalah autentik yang ada dalam kehidupan sehari-hari di sekitar siswa. Pembelajaran model </w:t>
      </w:r>
      <w:r w:rsidRPr="00F15E42">
        <w:rPr>
          <w:rFonts w:ascii="Times New Roman" w:hAnsi="Times New Roman"/>
          <w:i/>
          <w:color w:val="000000" w:themeColor="text1"/>
          <w:lang w:val="id-ID"/>
        </w:rPr>
        <w:t>Problem Based Learning</w:t>
      </w:r>
      <w:r w:rsidRPr="00F15E42">
        <w:rPr>
          <w:rFonts w:ascii="Times New Roman" w:hAnsi="Times New Roman"/>
          <w:color w:val="000000" w:themeColor="text1"/>
          <w:lang w:val="id-ID"/>
        </w:rPr>
        <w:t xml:space="preserve"> menciptakan kegiatan yang merangsang keingintahuan siswa yaitu dengan memberikan masalah yang berkaitan dengan kehidupan sehari-hari siswa. Selain itu model </w:t>
      </w:r>
      <w:r w:rsidRPr="00F15E42">
        <w:rPr>
          <w:rFonts w:ascii="Times New Roman" w:hAnsi="Times New Roman"/>
          <w:i/>
          <w:color w:val="000000" w:themeColor="text1"/>
          <w:lang w:val="id-ID"/>
        </w:rPr>
        <w:t>Problem Based Learning</w:t>
      </w:r>
      <w:r w:rsidRPr="00F15E42">
        <w:rPr>
          <w:rFonts w:ascii="Times New Roman" w:hAnsi="Times New Roman"/>
          <w:color w:val="000000" w:themeColor="text1"/>
          <w:lang w:val="id-ID"/>
        </w:rPr>
        <w:t xml:space="preserve"> juga mengharuskan siswa untuk belajar dalam tim atau kelompok</w:t>
      </w:r>
      <w:r w:rsidR="0001630C">
        <w:rPr>
          <w:rFonts w:ascii="Times New Roman" w:hAnsi="Times New Roman"/>
          <w:color w:val="000000" w:themeColor="text1"/>
          <w:lang w:val="id-ID"/>
        </w:rPr>
        <w:t>.</w:t>
      </w:r>
    </w:p>
    <w:p w:rsidR="007A1918" w:rsidRPr="00F15E42" w:rsidRDefault="007A1918" w:rsidP="007A1918">
      <w:pPr>
        <w:pStyle w:val="BodyText"/>
        <w:widowControl w:val="0"/>
        <w:numPr>
          <w:ilvl w:val="3"/>
          <w:numId w:val="7"/>
        </w:numPr>
        <w:suppressAutoHyphens/>
        <w:spacing w:after="0" w:line="480" w:lineRule="auto"/>
        <w:jc w:val="both"/>
        <w:rPr>
          <w:rFonts w:ascii="Times New Roman" w:hAnsi="Times New Roman"/>
          <w:b/>
          <w:color w:val="000000" w:themeColor="text1"/>
        </w:rPr>
      </w:pPr>
      <w:r w:rsidRPr="00F15E42">
        <w:rPr>
          <w:rFonts w:ascii="Times New Roman" w:hAnsi="Times New Roman"/>
          <w:b/>
          <w:color w:val="000000" w:themeColor="text1"/>
        </w:rPr>
        <w:lastRenderedPageBreak/>
        <w:t>Mata Pelajaran IPA di SD</w:t>
      </w:r>
    </w:p>
    <w:p w:rsidR="007A1918" w:rsidRPr="00F15E42" w:rsidRDefault="007A1918" w:rsidP="007A1918">
      <w:pPr>
        <w:pStyle w:val="BodyText"/>
        <w:widowControl w:val="0"/>
        <w:numPr>
          <w:ilvl w:val="0"/>
          <w:numId w:val="10"/>
        </w:numPr>
        <w:suppressAutoHyphens/>
        <w:spacing w:after="0" w:line="480" w:lineRule="auto"/>
        <w:ind w:left="360"/>
        <w:jc w:val="both"/>
        <w:rPr>
          <w:rFonts w:ascii="Times New Roman" w:hAnsi="Times New Roman"/>
          <w:b/>
          <w:color w:val="000000" w:themeColor="text1"/>
        </w:rPr>
      </w:pPr>
      <w:r w:rsidRPr="00F15E42">
        <w:rPr>
          <w:rFonts w:ascii="Times New Roman" w:hAnsi="Times New Roman"/>
          <w:b/>
          <w:color w:val="000000" w:themeColor="text1"/>
        </w:rPr>
        <w:t>Pengertian IPA</w:t>
      </w:r>
    </w:p>
    <w:p w:rsidR="00962168" w:rsidRPr="00F15E42" w:rsidRDefault="007A1918" w:rsidP="0001630C">
      <w:pPr>
        <w:pStyle w:val="BodyText"/>
        <w:widowControl w:val="0"/>
        <w:suppressAutoHyphens/>
        <w:spacing w:after="0" w:line="480" w:lineRule="auto"/>
        <w:ind w:firstLine="567"/>
        <w:jc w:val="both"/>
        <w:rPr>
          <w:rFonts w:ascii="Times New Roman" w:hAnsi="Times New Roman"/>
          <w:color w:val="000000" w:themeColor="text1"/>
          <w:lang w:val="id-ID"/>
        </w:rPr>
      </w:pPr>
      <w:r w:rsidRPr="00F15E42">
        <w:rPr>
          <w:rFonts w:ascii="Times New Roman" w:hAnsi="Times New Roman"/>
          <w:color w:val="000000" w:themeColor="text1"/>
        </w:rPr>
        <w:t xml:space="preserve">Pembelajaran IPA memiliki peran sentral dalam perkembangan intelektual, sosial, dan emosional siswa agar peka terhadap keilmuan dan lingkungan sekitar.Selain itu IPA juga memegang peranan penting dalam menunjang keberhasilan siswa mempelajari semua bidang studi karena bisa dijadikan tolak ukur keberhasilan siswa berfikir secara rasional.Pendidikan IPA diharapkan menjadi wahana bagi siswa untuk mempelajari diri sendiri dan alam sekitar, serta prospek pengembangan lebih lanjut dari penerapannya di dalam kehidupan sehari-hari. Proses pembelajaran menekankan pada pemberian pengalaman langsung untuk mengembangkan kompetensi agar menjelajahi dan memahami alam sekitar secara ilmiah. Pendidikan IPA diarahkan untuk </w:t>
      </w:r>
      <w:r w:rsidRPr="00F15E42">
        <w:rPr>
          <w:rFonts w:ascii="Times New Roman" w:hAnsi="Times New Roman"/>
          <w:color w:val="000000" w:themeColor="text1"/>
          <w:lang w:val="id-ID"/>
        </w:rPr>
        <w:t xml:space="preserve">penemuan masalah </w:t>
      </w:r>
      <w:r w:rsidRPr="00F15E42">
        <w:rPr>
          <w:rFonts w:ascii="Times New Roman" w:hAnsi="Times New Roman"/>
          <w:color w:val="000000" w:themeColor="text1"/>
        </w:rPr>
        <w:t>dan berbuat sehingga dapat membantu siswa untuk memperoleh pemahaman yang lebi</w:t>
      </w:r>
      <w:r>
        <w:rPr>
          <w:rFonts w:ascii="Times New Roman" w:hAnsi="Times New Roman"/>
          <w:color w:val="000000" w:themeColor="text1"/>
        </w:rPr>
        <w:t>h mendalam tentang alam sekitar</w:t>
      </w:r>
      <w:r w:rsidR="00962168">
        <w:rPr>
          <w:rFonts w:ascii="Times New Roman" w:hAnsi="Times New Roman"/>
          <w:color w:val="000000" w:themeColor="text1"/>
          <w:lang w:val="id-ID"/>
        </w:rPr>
        <w:t>.</w:t>
      </w:r>
    </w:p>
    <w:p w:rsidR="007A1918" w:rsidRPr="00F15E42" w:rsidRDefault="007A1918" w:rsidP="007A1918">
      <w:pPr>
        <w:spacing w:line="240" w:lineRule="auto"/>
        <w:ind w:firstLine="720"/>
        <w:jc w:val="both"/>
        <w:rPr>
          <w:rFonts w:ascii="Times New Roman" w:hAnsi="Times New Roman"/>
          <w:color w:val="000000" w:themeColor="text1"/>
          <w:sz w:val="24"/>
        </w:rPr>
      </w:pPr>
      <w:r w:rsidRPr="00F15E42">
        <w:rPr>
          <w:rFonts w:ascii="Times New Roman" w:hAnsi="Times New Roman"/>
          <w:color w:val="000000" w:themeColor="text1"/>
          <w:sz w:val="24"/>
        </w:rPr>
        <w:t>Ely (2011: 18) mengemukakan bahwa:</w:t>
      </w:r>
    </w:p>
    <w:p w:rsidR="007A1918" w:rsidRPr="00962168" w:rsidRDefault="007A1918" w:rsidP="00962168">
      <w:pPr>
        <w:autoSpaceDE w:val="0"/>
        <w:autoSpaceDN w:val="0"/>
        <w:adjustRightInd w:val="0"/>
        <w:spacing w:line="240" w:lineRule="auto"/>
        <w:ind w:left="720" w:right="738"/>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IPA adalah suatu pengetahuan teoritis yang diperoleh atau disusun dengan cara yang khas atau khusus, yaitu melakukan observasi eksperimentasi, penyimpulan, penyusunan teori dan demikian seterusnya kait mengait antara yang satu dengan yang lainnya.</w:t>
      </w:r>
    </w:p>
    <w:p w:rsidR="007A1918" w:rsidRPr="00F15E42" w:rsidRDefault="007A1918" w:rsidP="007A1918">
      <w:pPr>
        <w:pStyle w:val="ListParagraph"/>
        <w:spacing w:line="240" w:lineRule="auto"/>
        <w:ind w:right="738"/>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Menurut </w:t>
      </w:r>
      <w:r w:rsidRPr="00F15E42">
        <w:rPr>
          <w:rFonts w:ascii="Times New Roman" w:eastAsia="Times New Roman" w:hAnsi="Times New Roman"/>
          <w:color w:val="000000" w:themeColor="text1"/>
          <w:sz w:val="24"/>
        </w:rPr>
        <w:t>Sidharta</w:t>
      </w:r>
      <w:r w:rsidRPr="00F15E42">
        <w:rPr>
          <w:rFonts w:ascii="Times New Roman" w:hAnsi="Times New Roman" w:cs="Times New Roman"/>
          <w:color w:val="000000" w:themeColor="text1"/>
          <w:sz w:val="24"/>
          <w:szCs w:val="24"/>
        </w:rPr>
        <w:t xml:space="preserve"> (</w:t>
      </w:r>
      <w:r w:rsidRPr="00F15E42">
        <w:rPr>
          <w:rFonts w:ascii="Times New Roman" w:hAnsi="Times New Roman" w:cs="Times New Roman"/>
          <w:color w:val="000000" w:themeColor="text1"/>
          <w:sz w:val="24"/>
          <w:szCs w:val="24"/>
          <w:lang w:val="sv-SE"/>
        </w:rPr>
        <w:t>20</w:t>
      </w:r>
      <w:r w:rsidRPr="00F15E42">
        <w:rPr>
          <w:rFonts w:ascii="Times New Roman" w:hAnsi="Times New Roman" w:cs="Times New Roman"/>
          <w:color w:val="000000" w:themeColor="text1"/>
          <w:sz w:val="24"/>
          <w:szCs w:val="24"/>
        </w:rPr>
        <w:t>15</w:t>
      </w:r>
      <w:r w:rsidRPr="00F15E42">
        <w:rPr>
          <w:rFonts w:ascii="Times New Roman" w:hAnsi="Times New Roman" w:cs="Times New Roman"/>
          <w:color w:val="000000" w:themeColor="text1"/>
          <w:sz w:val="24"/>
          <w:szCs w:val="24"/>
          <w:lang w:val="sv-SE"/>
        </w:rPr>
        <w:t>:</w:t>
      </w:r>
      <w:r w:rsidRPr="00F15E42">
        <w:rPr>
          <w:rFonts w:ascii="Times New Roman" w:hAnsi="Times New Roman" w:cs="Times New Roman"/>
          <w:color w:val="000000" w:themeColor="text1"/>
          <w:sz w:val="24"/>
          <w:szCs w:val="24"/>
        </w:rPr>
        <w:t>11</w:t>
      </w:r>
      <w:r w:rsidRPr="00F15E42">
        <w:rPr>
          <w:rFonts w:ascii="Times New Roman" w:hAnsi="Times New Roman" w:cs="Times New Roman"/>
          <w:color w:val="000000" w:themeColor="text1"/>
          <w:sz w:val="24"/>
          <w:szCs w:val="24"/>
          <w:lang w:val="sv-SE"/>
        </w:rPr>
        <w:t>) bahwa:</w:t>
      </w:r>
    </w:p>
    <w:p w:rsidR="007A1918" w:rsidRPr="00F15E42" w:rsidRDefault="007A1918" w:rsidP="007A1918">
      <w:pPr>
        <w:autoSpaceDE w:val="0"/>
        <w:autoSpaceDN w:val="0"/>
        <w:adjustRightInd w:val="0"/>
        <w:spacing w:line="240" w:lineRule="auto"/>
        <w:ind w:left="720" w:right="738"/>
        <w:jc w:val="both"/>
        <w:rPr>
          <w:rFonts w:ascii="Times New Roman" w:hAnsi="Times New Roman" w:cs="Times New Roman"/>
          <w:b/>
          <w:color w:val="000000" w:themeColor="text1"/>
          <w:sz w:val="24"/>
          <w:szCs w:val="24"/>
        </w:rPr>
      </w:pPr>
      <w:r w:rsidRPr="00F15E42">
        <w:rPr>
          <w:rFonts w:ascii="Times New Roman" w:hAnsi="Times New Roman" w:cs="Times New Roman"/>
          <w:color w:val="000000" w:themeColor="text1"/>
          <w:sz w:val="24"/>
          <w:szCs w:val="24"/>
        </w:rPr>
        <w:t>IPA adalah pengetahuan manusia yang luas yang didapatkan dengan cara observasi dan eksperimen yang sistematik, serta dijelaskan dengan bantuan aturan-aturan, hukum-hukum, prinsip-prinsip teori dan hipotesis-hipotesis.</w:t>
      </w:r>
    </w:p>
    <w:p w:rsidR="007A1918" w:rsidRPr="00F15E42" w:rsidRDefault="007A1918" w:rsidP="0001630C">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Berdasarkan penjelasan di atas dapat disimpulkan bahwa IPA merupakan cabang pengetahuan yang berawal dari fenomena alam. IPA didefinisikan sebagai sekumpulan pengetahuan tentang objek dan fenomena alam yang diperoleh dari </w:t>
      </w:r>
      <w:r w:rsidRPr="00F15E42">
        <w:rPr>
          <w:rFonts w:ascii="Times New Roman" w:hAnsi="Times New Roman" w:cs="Times New Roman"/>
          <w:color w:val="000000" w:themeColor="text1"/>
          <w:sz w:val="24"/>
          <w:szCs w:val="24"/>
        </w:rPr>
        <w:lastRenderedPageBreak/>
        <w:t>hasil pemikiran dan penyelidikan ilmuwan yang dilakukan dengan keterampilan bereksperimen dengan menggunakan metode ilmiah. Definisi ini memberi pengertian bahwa IPA merupakan cabang pengetahuan yang dibangun berdasarkan pengamatan dan klasifikasi data, dan biasanya disusun dan diverifikasi dalam hukum-hukum yang bersifat kuantitatif, yang melibatkan aplikasi penalaran matematis dan analisis data terhadap gejala-gejala alam. Dengan demikian, pada hakikatnya IPA merupakan ilmu pengetahuan tentang gejala alam yang dituangkan berupa fakta, konsep, prinsip dan hukum yang teruji kebenarannya dan melalui suatu rangkaian kegiatan dalam metode ilmiah.</w:t>
      </w:r>
    </w:p>
    <w:p w:rsidR="007A1918" w:rsidRPr="00F15E42" w:rsidRDefault="007A1918" w:rsidP="007A1918">
      <w:pPr>
        <w:pStyle w:val="ListParagraph"/>
        <w:numPr>
          <w:ilvl w:val="0"/>
          <w:numId w:val="10"/>
        </w:numPr>
        <w:spacing w:after="0" w:line="480" w:lineRule="auto"/>
        <w:ind w:left="360"/>
        <w:jc w:val="both"/>
        <w:rPr>
          <w:rFonts w:ascii="Times New Roman" w:hAnsi="Times New Roman"/>
          <w:b/>
          <w:color w:val="000000" w:themeColor="text1"/>
          <w:sz w:val="24"/>
          <w:szCs w:val="24"/>
        </w:rPr>
      </w:pPr>
      <w:r w:rsidRPr="00F15E42">
        <w:rPr>
          <w:rFonts w:ascii="Times New Roman" w:hAnsi="Times New Roman"/>
          <w:b/>
          <w:color w:val="000000" w:themeColor="text1"/>
          <w:sz w:val="24"/>
          <w:szCs w:val="24"/>
        </w:rPr>
        <w:t>Karakteristik Pembelajaran IPA</w:t>
      </w:r>
    </w:p>
    <w:p w:rsidR="007A1918" w:rsidRPr="00B74743" w:rsidRDefault="007A1918" w:rsidP="00B74743">
      <w:pPr>
        <w:autoSpaceDE w:val="0"/>
        <w:autoSpaceDN w:val="0"/>
        <w:adjustRightInd w:val="0"/>
        <w:spacing w:after="0" w:line="480" w:lineRule="auto"/>
        <w:ind w:firstLine="567"/>
        <w:jc w:val="both"/>
        <w:rPr>
          <w:rFonts w:ascii="Times New Roman" w:hAnsi="Times New Roman"/>
          <w:color w:val="000000" w:themeColor="text1"/>
          <w:sz w:val="24"/>
          <w:szCs w:val="24"/>
          <w:lang w:val="id-ID"/>
        </w:rPr>
      </w:pPr>
      <w:r w:rsidRPr="00F15E42">
        <w:rPr>
          <w:rFonts w:ascii="Times New Roman" w:hAnsi="Times New Roman" w:cs="Times New Roman"/>
          <w:color w:val="000000" w:themeColor="text1"/>
          <w:sz w:val="24"/>
          <w:szCs w:val="24"/>
        </w:rPr>
        <w:t>Berdasarkan karakteristiknya</w:t>
      </w:r>
      <w:r w:rsidRPr="00F15E42">
        <w:rPr>
          <w:rFonts w:ascii="Times New Roman" w:hAnsi="Times New Roman" w:cs="Times New Roman"/>
          <w:color w:val="000000" w:themeColor="text1"/>
          <w:sz w:val="24"/>
          <w:szCs w:val="24"/>
          <w:lang w:val="id-ID"/>
        </w:rPr>
        <w:t>,</w:t>
      </w:r>
      <w:r w:rsidRPr="00F15E42">
        <w:rPr>
          <w:rFonts w:ascii="Times New Roman" w:hAnsi="Times New Roman" w:cs="Times New Roman"/>
          <w:color w:val="000000" w:themeColor="text1"/>
          <w:sz w:val="24"/>
          <w:szCs w:val="24"/>
        </w:rPr>
        <w:t xml:space="preserve"> IPA berhubungan dengan cara mencari tahu tentang alam secara sistematis sehingga IPA bukan hanya penguasaan kumpulan pengetahuan yang berupa fakta-fakta, konsep-konsep, atau prinsip-prinsip saja tetapi juga merupakan suatu proses penemuan. Pembelajaran</w:t>
      </w:r>
      <w:r w:rsidRPr="00F15E42">
        <w:rPr>
          <w:rFonts w:ascii="Times New Roman" w:hAnsi="Times New Roman"/>
          <w:color w:val="000000" w:themeColor="text1"/>
          <w:sz w:val="24"/>
          <w:szCs w:val="24"/>
        </w:rPr>
        <w:t xml:space="preserve"> IPA bukan hanya terdiri atas kumpulan pengetahuan atau berbagai macam fakta yang dapat dihafal, tetapi terdiri atas proses aktif menggunakan pikiran dalam mempelajari gejala-gejala alam yang belum dapat diterangkan. Pada hakikatnya IPA dibangun atas dasar produk ilmiah, proses ilmiah, dan sikap ilmiah.</w:t>
      </w:r>
      <w:r w:rsidR="00B74743">
        <w:rPr>
          <w:rFonts w:ascii="Times New Roman" w:hAnsi="Times New Roman"/>
          <w:color w:val="000000" w:themeColor="text1"/>
          <w:sz w:val="24"/>
          <w:szCs w:val="24"/>
          <w:lang w:val="id-ID"/>
        </w:rPr>
        <w:t xml:space="preserve"> </w:t>
      </w:r>
      <w:r w:rsidRPr="00F15E42">
        <w:rPr>
          <w:rFonts w:ascii="Times New Roman" w:hAnsi="Times New Roman"/>
          <w:color w:val="000000" w:themeColor="text1"/>
          <w:sz w:val="24"/>
          <w:szCs w:val="24"/>
        </w:rPr>
        <w:t>Mangunwijaya (2015: 23) mengemukan bahwa karakteristik pembela</w:t>
      </w:r>
      <w:r w:rsidRPr="00F15E42">
        <w:rPr>
          <w:rFonts w:ascii="Times New Roman" w:hAnsi="Times New Roman"/>
          <w:color w:val="000000" w:themeColor="text1"/>
          <w:sz w:val="24"/>
          <w:szCs w:val="24"/>
          <w:lang w:val="id-ID"/>
        </w:rPr>
        <w:t>j</w:t>
      </w:r>
      <w:r w:rsidRPr="00F15E42">
        <w:rPr>
          <w:rFonts w:ascii="Times New Roman" w:hAnsi="Times New Roman"/>
          <w:color w:val="000000" w:themeColor="text1"/>
          <w:sz w:val="24"/>
          <w:szCs w:val="24"/>
        </w:rPr>
        <w:t>aran IPA adalah sebagai berikut:</w:t>
      </w:r>
    </w:p>
    <w:p w:rsidR="007A1918" w:rsidRPr="00F15E42" w:rsidRDefault="007A1918" w:rsidP="007A1918">
      <w:pPr>
        <w:spacing w:after="0" w:line="240" w:lineRule="auto"/>
        <w:ind w:left="720" w:right="737"/>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lang w:val="id-ID"/>
        </w:rPr>
        <w:t>(</w:t>
      </w:r>
      <w:r w:rsidRPr="00F15E42">
        <w:rPr>
          <w:rFonts w:ascii="Times New Roman" w:hAnsi="Times New Roman" w:cs="Times New Roman"/>
          <w:color w:val="000000" w:themeColor="text1"/>
          <w:sz w:val="24"/>
          <w:szCs w:val="24"/>
        </w:rPr>
        <w:t xml:space="preserve">1) </w:t>
      </w:r>
      <w:r w:rsidRPr="00F15E42">
        <w:rPr>
          <w:rFonts w:ascii="Times New Roman" w:hAnsi="Times New Roman" w:cs="Times New Roman"/>
          <w:color w:val="000000" w:themeColor="text1"/>
          <w:sz w:val="24"/>
          <w:szCs w:val="24"/>
          <w:lang w:val="id-ID"/>
        </w:rPr>
        <w:t>P</w:t>
      </w:r>
      <w:r w:rsidRPr="00F15E42">
        <w:rPr>
          <w:rFonts w:ascii="Times New Roman" w:hAnsi="Times New Roman" w:cs="Times New Roman"/>
          <w:color w:val="000000" w:themeColor="text1"/>
          <w:sz w:val="24"/>
          <w:szCs w:val="24"/>
        </w:rPr>
        <w:t>roses belajar IPA melibatkan hampir semua alat indera, seluruh proses berpikir, dan berbagai macam gerakan otot; (2) belajar IPA dilakukan dengan menggunakan berbagai macam cara (teknik); (3)</w:t>
      </w:r>
      <w:r w:rsidRPr="00F15E42">
        <w:rPr>
          <w:rFonts w:ascii="Times New Roman" w:hAnsi="Times New Roman" w:cs="Times New Roman"/>
          <w:color w:val="000000" w:themeColor="text1"/>
          <w:sz w:val="24"/>
          <w:szCs w:val="24"/>
          <w:lang w:val="id-ID"/>
        </w:rPr>
        <w:t xml:space="preserve"> b</w:t>
      </w:r>
      <w:r w:rsidRPr="00F15E42">
        <w:rPr>
          <w:rFonts w:ascii="Times New Roman" w:hAnsi="Times New Roman" w:cs="Times New Roman"/>
          <w:color w:val="000000" w:themeColor="text1"/>
          <w:sz w:val="24"/>
          <w:szCs w:val="24"/>
        </w:rPr>
        <w:t xml:space="preserve">elajar IPA memerlukan berbagai macam alat, terutama untuk membantu pengamatan; (4) belajar IPA seringkali melibatkan kegiatan-kegiatan temu ilmiah misalnya: studi kepustakaan, mengunjungi suatu objek, penyusunan hipotesis, dan yang lainnya; dan (5) belajar IPA merupakan proses aktif.  </w:t>
      </w:r>
    </w:p>
    <w:p w:rsidR="007A1918" w:rsidRPr="00F15E42" w:rsidRDefault="007A1918" w:rsidP="007A1918">
      <w:pPr>
        <w:spacing w:after="0" w:line="240" w:lineRule="auto"/>
        <w:ind w:left="720" w:right="737"/>
        <w:jc w:val="both"/>
        <w:rPr>
          <w:rFonts w:ascii="Times New Roman" w:hAnsi="Times New Roman" w:cs="Times New Roman"/>
          <w:color w:val="000000" w:themeColor="text1"/>
          <w:sz w:val="24"/>
          <w:szCs w:val="24"/>
        </w:rPr>
      </w:pPr>
    </w:p>
    <w:p w:rsidR="007A1918" w:rsidRPr="00F15E42" w:rsidRDefault="007A1918" w:rsidP="0001630C">
      <w:pPr>
        <w:spacing w:after="0" w:line="480" w:lineRule="auto"/>
        <w:ind w:right="17" w:firstLine="567"/>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 xml:space="preserve">Sejalan dengan penjelasan tersebut disimpulkan bawah karakteristik pembelajaran IPA seyogianya melibatkan siswa dalam berbagai ranah, yaitu ranah kognitif, psikomotorik, dan afektif. Hal ini dikuatkan dalam kurikulum IPA yang menganjurkan bahwa pembelajaran IPA di sekolah melibatkan siswa dalam penyelidikan yang berorientasi inkuiri, dengan interaksi antara siswa dengan guru dan siswa lainnya. Melalui kegiatan penyelidikan, siswa membuat hubungan antara pengetahuan yang dimilikinya dengan pengetahuan ilmiah yang ditemukannya pada berbagai sumber, siswa menerapkan materi IPA untuk mengajukan pertanyaan, siswa menggunakan pengetahuannya dalam pemecahan masalah, perencanaan, membuat keputusan, diskusi kelompok, dan siswa memperoleh asesmen yang konsisten dengan suatu pendekatan aktif untuk belajar. </w:t>
      </w:r>
    </w:p>
    <w:p w:rsidR="007A1918" w:rsidRPr="00F15E42" w:rsidRDefault="007A1918" w:rsidP="007A1918">
      <w:pPr>
        <w:pStyle w:val="ListParagraph"/>
        <w:numPr>
          <w:ilvl w:val="0"/>
          <w:numId w:val="10"/>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Hakikat Pembelajaran IPA di SD</w:t>
      </w:r>
    </w:p>
    <w:p w:rsidR="007A1918" w:rsidRPr="00A27751" w:rsidRDefault="007A1918" w:rsidP="00A27751">
      <w:pPr>
        <w:autoSpaceDE w:val="0"/>
        <w:autoSpaceDN w:val="0"/>
        <w:adjustRightInd w:val="0"/>
        <w:spacing w:after="0" w:line="480" w:lineRule="auto"/>
        <w:ind w:right="18" w:firstLine="567"/>
        <w:jc w:val="both"/>
        <w:rPr>
          <w:rFonts w:ascii="Times New Roman" w:hAnsi="Times New Roman"/>
          <w:color w:val="000000" w:themeColor="text1"/>
          <w:sz w:val="24"/>
          <w:szCs w:val="24"/>
          <w:lang w:val="id-ID"/>
        </w:rPr>
      </w:pPr>
      <w:r w:rsidRPr="00F15E42">
        <w:rPr>
          <w:rFonts w:ascii="Times New Roman" w:hAnsi="Times New Roman"/>
          <w:color w:val="000000" w:themeColor="text1"/>
          <w:sz w:val="24"/>
          <w:szCs w:val="24"/>
        </w:rPr>
        <w:t xml:space="preserve">Hakikatnya IPA dibangun atas dasar produk ilmiah, proses ilmiah, dan sikap ilmiah. Selain itu, IPA dipandang pula sebagai proses, sebagai produk, dan sebagai prosedur. Sebagai proses diartikan semua kegiatan ilmiah untuk menyempurnakan pengetahuan tentang alam maupun untuk menemukan pengetahuan baru. Sebagai produk diartikan sebagai hasil proses, berupa pengetahuan yang diajarkan dalam sekolah atau diluar sekolah ataupun bahan bacaan untuk penyebaran atau dissiminasi yang dipakai untuk mengetahui sesuatu yang lazim disebut metode ilmiah. </w:t>
      </w:r>
      <w:r w:rsidRPr="00F15E42">
        <w:rPr>
          <w:rFonts w:ascii="Times New Roman" w:hAnsi="Times New Roman" w:cs="Times New Roman"/>
          <w:color w:val="000000" w:themeColor="text1"/>
          <w:sz w:val="24"/>
          <w:szCs w:val="24"/>
        </w:rPr>
        <w:t xml:space="preserve">Perlunya mata pelajaran IPA diajarkan di sekolah dasar, setiap guru harus paham akan alasan mengapa IPA perlu diajarkan di sekolah dasar. Ada berbagai alasan yang menyebabkan satu mata pelajaran </w:t>
      </w:r>
      <w:r w:rsidRPr="00F15E42">
        <w:rPr>
          <w:rFonts w:ascii="Times New Roman" w:hAnsi="Times New Roman" w:cs="Times New Roman"/>
          <w:color w:val="000000" w:themeColor="text1"/>
          <w:sz w:val="24"/>
          <w:szCs w:val="24"/>
        </w:rPr>
        <w:lastRenderedPageBreak/>
        <w:t xml:space="preserve">dimasukan ke dalam kurikulum suatu sekolah. </w:t>
      </w:r>
      <w:r w:rsidRPr="00F15E42">
        <w:rPr>
          <w:rFonts w:ascii="Times New Roman" w:hAnsi="Times New Roman"/>
          <w:color w:val="000000" w:themeColor="text1"/>
          <w:sz w:val="24"/>
          <w:szCs w:val="24"/>
        </w:rPr>
        <w:t>Menurut Rifai (2014: 39) mengemukakan hakikat pembelajaran IPA adalah:</w:t>
      </w:r>
    </w:p>
    <w:p w:rsidR="007A1918" w:rsidRPr="00F15E42" w:rsidRDefault="007A1918" w:rsidP="007A1918">
      <w:pPr>
        <w:pStyle w:val="ListParagraph"/>
        <w:spacing w:line="240" w:lineRule="auto"/>
        <w:ind w:right="738"/>
        <w:jc w:val="both"/>
        <w:rPr>
          <w:rFonts w:ascii="Times New Roman" w:hAnsi="Times New Roman"/>
          <w:color w:val="000000" w:themeColor="text1"/>
          <w:sz w:val="24"/>
          <w:szCs w:val="24"/>
        </w:rPr>
      </w:pPr>
      <w:r w:rsidRPr="00F15E42">
        <w:rPr>
          <w:rFonts w:ascii="Times New Roman" w:hAnsi="Times New Roman"/>
          <w:color w:val="000000" w:themeColor="text1"/>
          <w:sz w:val="24"/>
          <w:szCs w:val="24"/>
        </w:rPr>
        <w:t>(1) Kecakapan bekerja dan berpikir secara teratur dan sistematis menurut langkah-langkah metode ilmiah;</w:t>
      </w:r>
      <w:r w:rsidR="005B24F0">
        <w:rPr>
          <w:rFonts w:ascii="Times New Roman" w:hAnsi="Times New Roman"/>
          <w:color w:val="000000" w:themeColor="text1"/>
          <w:sz w:val="24"/>
          <w:szCs w:val="24"/>
          <w:lang w:val="id-ID"/>
        </w:rPr>
        <w:t xml:space="preserve"> </w:t>
      </w:r>
      <w:r w:rsidRPr="00F15E42">
        <w:rPr>
          <w:rFonts w:ascii="Times New Roman" w:hAnsi="Times New Roman"/>
          <w:color w:val="000000" w:themeColor="text1"/>
          <w:sz w:val="24"/>
          <w:szCs w:val="24"/>
        </w:rPr>
        <w:t>(2) keterampilan dan kecakapan dalam mengadakan pengamatan, mempergunakan alat eksperimen untuk memecahkan masalah;</w:t>
      </w:r>
      <w:r w:rsidR="005B24F0">
        <w:rPr>
          <w:rFonts w:ascii="Times New Roman" w:hAnsi="Times New Roman"/>
          <w:color w:val="000000" w:themeColor="text1"/>
          <w:sz w:val="24"/>
          <w:szCs w:val="24"/>
          <w:lang w:val="id-ID"/>
        </w:rPr>
        <w:t xml:space="preserve"> </w:t>
      </w:r>
      <w:r w:rsidRPr="00F15E42">
        <w:rPr>
          <w:rFonts w:ascii="Times New Roman" w:hAnsi="Times New Roman"/>
          <w:color w:val="000000" w:themeColor="text1"/>
          <w:sz w:val="24"/>
          <w:szCs w:val="24"/>
        </w:rPr>
        <w:t>(3) memiliki sikap ilmiah yang diperlukan dalam memecahkan masalah baik dalam kaitannya dengan pembelajaran IPA maupun dalam kehidupan.</w:t>
      </w:r>
    </w:p>
    <w:p w:rsidR="007A1918" w:rsidRPr="00F15E42" w:rsidRDefault="007A1918" w:rsidP="0001630C">
      <w:pPr>
        <w:spacing w:after="0" w:line="480" w:lineRule="auto"/>
        <w:ind w:firstLine="567"/>
        <w:jc w:val="both"/>
        <w:rPr>
          <w:rFonts w:ascii="Times New Roman" w:hAnsi="Times New Roman"/>
          <w:color w:val="000000" w:themeColor="text1"/>
          <w:sz w:val="24"/>
          <w:szCs w:val="24"/>
          <w:lang w:val="id-ID"/>
        </w:rPr>
      </w:pPr>
      <w:r w:rsidRPr="00F15E42">
        <w:rPr>
          <w:rFonts w:ascii="Times New Roman" w:hAnsi="Times New Roman"/>
          <w:color w:val="000000" w:themeColor="text1"/>
          <w:sz w:val="24"/>
          <w:szCs w:val="24"/>
        </w:rPr>
        <w:t>Berdasarkan penjelasan di atas bahwa hakikat IPA di SD adalah anak dapat menyadari keterbatasan pengetahuan, memiliki rasa ingin tahu untuk menggali berbagai pengetahuan baru, dan dapat mengaplikasikannya dalam kehidupan mereka dan ini sangat ditunjang dengan berkembang dan meningkatnya rasa ingin tahu anak, cara anak mengkaji informasi, mengambil keputusan.</w:t>
      </w:r>
    </w:p>
    <w:p w:rsidR="007A1918" w:rsidRPr="00F15E42" w:rsidRDefault="007A1918" w:rsidP="007A1918">
      <w:pPr>
        <w:pStyle w:val="ListParagraph"/>
        <w:numPr>
          <w:ilvl w:val="0"/>
          <w:numId w:val="6"/>
        </w:numPr>
        <w:spacing w:after="0" w:line="480" w:lineRule="auto"/>
        <w:ind w:left="284" w:hanging="284"/>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KERANGKA PIKIR</w:t>
      </w:r>
    </w:p>
    <w:p w:rsidR="007A1918" w:rsidRPr="00F15E42" w:rsidRDefault="007A1918" w:rsidP="007A1918">
      <w:pPr>
        <w:spacing w:after="0" w:line="480" w:lineRule="auto"/>
        <w:ind w:firstLine="567"/>
        <w:jc w:val="both"/>
        <w:rPr>
          <w:rFonts w:ascii="Times New Roman" w:hAnsi="Times New Roman"/>
          <w:color w:val="000000" w:themeColor="text1"/>
          <w:sz w:val="24"/>
          <w:lang w:val="id-ID"/>
        </w:rPr>
      </w:pPr>
      <w:r w:rsidRPr="00F15E42">
        <w:rPr>
          <w:rFonts w:ascii="Times New Roman" w:hAnsi="Times New Roman"/>
          <w:color w:val="000000" w:themeColor="text1"/>
          <w:sz w:val="24"/>
          <w:szCs w:val="24"/>
        </w:rPr>
        <w:t xml:space="preserve">Pembelajaran IPA merupakan ilmu yang bukan hanya penguasaan kumpulan pengetahuan yang berupa fakta, konsep atau prinsip, tetapi juga merupakan suatu proses penemuan. </w:t>
      </w:r>
      <w:r w:rsidRPr="00F15E42">
        <w:rPr>
          <w:rFonts w:ascii="Times New Roman" w:hAnsi="Times New Roman"/>
          <w:color w:val="000000" w:themeColor="text1"/>
          <w:sz w:val="24"/>
          <w:szCs w:val="24"/>
          <w:lang w:val="fi-FI"/>
        </w:rPr>
        <w:t>P</w:t>
      </w:r>
      <w:r w:rsidRPr="00F15E42">
        <w:rPr>
          <w:rFonts w:ascii="Times New Roman" w:hAnsi="Times New Roman"/>
          <w:color w:val="000000" w:themeColor="text1"/>
          <w:sz w:val="24"/>
          <w:szCs w:val="24"/>
        </w:rPr>
        <w:t>e</w:t>
      </w:r>
      <w:r w:rsidRPr="00F15E42">
        <w:rPr>
          <w:rFonts w:ascii="Times New Roman" w:hAnsi="Times New Roman"/>
          <w:color w:val="000000" w:themeColor="text1"/>
          <w:sz w:val="24"/>
          <w:szCs w:val="24"/>
          <w:lang w:val="fi-FI"/>
        </w:rPr>
        <w:t xml:space="preserve">rmasalahan yang ditemukan di </w:t>
      </w:r>
      <w:r w:rsidRPr="00F15E42">
        <w:rPr>
          <w:rFonts w:ascii="Times New Roman" w:hAnsi="Times New Roman" w:cs="Times New Roman"/>
          <w:color w:val="000000" w:themeColor="text1"/>
          <w:sz w:val="24"/>
          <w:szCs w:val="24"/>
        </w:rPr>
        <w:t xml:space="preserve">kelas V SD Kompleks Lariangbangi Kota Makassar </w:t>
      </w:r>
      <w:r w:rsidRPr="00F15E42">
        <w:rPr>
          <w:rFonts w:ascii="Times New Roman" w:hAnsi="Times New Roman"/>
          <w:color w:val="000000" w:themeColor="text1"/>
          <w:sz w:val="24"/>
          <w:szCs w:val="24"/>
          <w:lang w:val="fi-FI"/>
        </w:rPr>
        <w:t xml:space="preserve">pada mata pelajaran IPAhasil belajar siswa rendah. </w:t>
      </w:r>
      <w:r w:rsidRPr="00F15E42">
        <w:rPr>
          <w:rFonts w:ascii="Times New Roman" w:hAnsi="Times New Roman"/>
          <w:color w:val="000000" w:themeColor="text1"/>
          <w:sz w:val="24"/>
          <w:szCs w:val="24"/>
        </w:rPr>
        <w:t xml:space="preserve">Hal ini disebabkan guru diantaranya: (1) kurang memberikan kesempatan pada siswa untuk mengungkapkan inspirasi, ide, kreatifitas, dan seluruh sikap intelektual yang ada pada dirinya; (2) kurang mengembangkan sikap kritis dan berpikir efektif pada siswa; dan (3) kurang mengaktifkan dan memunculkan sikap antusias melakukan tindakan belajar. Sedangkan dari siswa di antarany(1) kurang memiliki kemampuan memecahkan masalah dalam situasi nyata; (2) </w:t>
      </w:r>
      <w:r w:rsidRPr="00F15E42">
        <w:rPr>
          <w:rFonts w:ascii="Times New Roman" w:hAnsi="Times New Roman" w:cs="Times New Roman"/>
          <w:color w:val="000000" w:themeColor="text1"/>
          <w:sz w:val="24"/>
          <w:szCs w:val="24"/>
        </w:rPr>
        <w:t xml:space="preserve">sebagian siswa </w:t>
      </w:r>
      <w:r w:rsidRPr="00F15E42">
        <w:rPr>
          <w:rFonts w:ascii="Times New Roman" w:hAnsi="Times New Roman"/>
          <w:color w:val="000000" w:themeColor="text1"/>
          <w:sz w:val="24"/>
          <w:szCs w:val="24"/>
        </w:rPr>
        <w:t>kurang</w:t>
      </w:r>
      <w:r w:rsidRPr="00F15E42">
        <w:rPr>
          <w:rFonts w:ascii="Times New Roman" w:hAnsi="Times New Roman" w:cs="Times New Roman"/>
          <w:color w:val="000000" w:themeColor="text1"/>
          <w:sz w:val="24"/>
          <w:szCs w:val="24"/>
        </w:rPr>
        <w:t xml:space="preserve"> memiliki kemampuan menilai kemajuan </w:t>
      </w:r>
      <w:r w:rsidRPr="00F15E42">
        <w:rPr>
          <w:rFonts w:ascii="Times New Roman" w:hAnsi="Times New Roman" w:cs="Times New Roman"/>
          <w:color w:val="000000" w:themeColor="text1"/>
          <w:sz w:val="24"/>
          <w:szCs w:val="24"/>
        </w:rPr>
        <w:lastRenderedPageBreak/>
        <w:t>belajarnya sendiri</w:t>
      </w:r>
      <w:r w:rsidRPr="00F15E42">
        <w:rPr>
          <w:rFonts w:ascii="Times New Roman" w:hAnsi="Times New Roman"/>
          <w:color w:val="000000" w:themeColor="text1"/>
          <w:sz w:val="24"/>
          <w:szCs w:val="24"/>
        </w:rPr>
        <w:t xml:space="preserve">; dan (3) </w:t>
      </w:r>
      <w:r w:rsidRPr="00F15E42">
        <w:rPr>
          <w:rFonts w:ascii="Times New Roman" w:hAnsi="Times New Roman"/>
          <w:color w:val="000000" w:themeColor="text1"/>
          <w:sz w:val="24"/>
        </w:rPr>
        <w:t>pasif dalam melakukan komunikasi ilmiah dalam kegiatan diskusi atau presentasi hasil pekerjaannya.</w:t>
      </w:r>
    </w:p>
    <w:p w:rsidR="007A1918" w:rsidRDefault="007A1918" w:rsidP="007A1918">
      <w:pPr>
        <w:spacing w:after="0" w:line="480" w:lineRule="auto"/>
        <w:ind w:firstLine="567"/>
        <w:jc w:val="both"/>
        <w:rPr>
          <w:rFonts w:ascii="Times New Roman" w:hAnsi="Times New Roman"/>
          <w:color w:val="000000" w:themeColor="text1"/>
          <w:sz w:val="24"/>
          <w:szCs w:val="24"/>
          <w:lang w:val="id-ID"/>
        </w:rPr>
      </w:pPr>
      <w:r w:rsidRPr="00F15E42">
        <w:rPr>
          <w:rFonts w:ascii="Times New Roman" w:hAnsi="Times New Roman"/>
          <w:bCs/>
          <w:color w:val="000000" w:themeColor="text1"/>
          <w:sz w:val="24"/>
          <w:szCs w:val="24"/>
        </w:rPr>
        <w:t xml:space="preserve">Agar permasalahan yang dikemukakan di atas cepat teratasi, maka diperlukan inovasi dalam proses pembelajaran yang dapat meningkatkan hasil belajar siswa. Salah satunya dengan menerapkan model pembelajaran </w:t>
      </w:r>
      <w:r w:rsidRPr="00F15E42">
        <w:rPr>
          <w:rFonts w:ascii="Times New Roman" w:hAnsi="Times New Roman"/>
          <w:i/>
          <w:iCs/>
          <w:color w:val="000000" w:themeColor="text1"/>
          <w:sz w:val="24"/>
          <w:szCs w:val="24"/>
        </w:rPr>
        <w:t xml:space="preserve">Problem Based Learning. </w:t>
      </w:r>
      <w:r w:rsidRPr="00F15E42">
        <w:rPr>
          <w:rFonts w:ascii="Times New Roman" w:hAnsi="Times New Roman"/>
          <w:iCs/>
          <w:color w:val="000000" w:themeColor="text1"/>
          <w:sz w:val="24"/>
          <w:szCs w:val="24"/>
        </w:rPr>
        <w:t xml:space="preserve">Adapun langkah-langkah penerapannya adalah </w:t>
      </w:r>
      <w:r w:rsidRPr="00F15E42">
        <w:rPr>
          <w:rFonts w:ascii="Times New Roman" w:hAnsi="Times New Roman" w:cs="Times New Roman"/>
          <w:color w:val="000000" w:themeColor="text1"/>
          <w:sz w:val="24"/>
          <w:szCs w:val="24"/>
        </w:rPr>
        <w:t xml:space="preserve">(1) guru menjelaskan tujuan pembelajaran; </w:t>
      </w:r>
      <w:r w:rsidRPr="00F15E42">
        <w:rPr>
          <w:rFonts w:ascii="Times New Roman" w:eastAsia="Times New Roman" w:hAnsi="Times New Roman" w:cs="Times New Roman"/>
          <w:color w:val="000000" w:themeColor="text1"/>
          <w:sz w:val="24"/>
          <w:szCs w:val="24"/>
          <w:lang w:eastAsia="id-ID"/>
        </w:rPr>
        <w:t xml:space="preserve">(2) </w:t>
      </w:r>
      <w:r w:rsidRPr="00F15E42">
        <w:rPr>
          <w:rFonts w:ascii="Times New Roman" w:hAnsi="Times New Roman" w:cs="Times New Roman"/>
          <w:color w:val="000000" w:themeColor="text1"/>
          <w:sz w:val="24"/>
          <w:szCs w:val="24"/>
        </w:rPr>
        <w:t>guru membantu siswa mendefinisikan dan mengorganisasikan tugas belajar yang berhubungan dengan masalah</w:t>
      </w:r>
      <w:r w:rsidRPr="00F15E42">
        <w:rPr>
          <w:rFonts w:ascii="Times New Roman" w:hAnsi="Times New Roman"/>
          <w:color w:val="000000" w:themeColor="text1"/>
          <w:sz w:val="24"/>
          <w:szCs w:val="24"/>
        </w:rPr>
        <w:t xml:space="preserve">; (3) </w:t>
      </w:r>
      <w:r w:rsidRPr="00F15E42">
        <w:rPr>
          <w:rFonts w:ascii="Times New Roman" w:hAnsi="Times New Roman" w:cs="Times New Roman"/>
          <w:color w:val="000000" w:themeColor="text1"/>
          <w:sz w:val="24"/>
          <w:szCs w:val="24"/>
        </w:rPr>
        <w:t>guru mendorong siswa untuk mengumpulkan informasi yang sesuai, eksperimen untuk mendapatkan penjelasan dan pemecahan masalah, pengumpulan data, hipotesis, dan pemecahan masalah</w:t>
      </w:r>
      <w:r w:rsidRPr="00F15E42">
        <w:rPr>
          <w:rFonts w:ascii="Times New Roman" w:hAnsi="Times New Roman"/>
          <w:color w:val="000000" w:themeColor="text1"/>
          <w:sz w:val="24"/>
          <w:szCs w:val="24"/>
        </w:rPr>
        <w:t xml:space="preserve">; </w:t>
      </w:r>
      <w:r w:rsidRPr="00F15E42">
        <w:rPr>
          <w:rFonts w:ascii="Times New Roman" w:eastAsia="Times New Roman" w:hAnsi="Times New Roman" w:cs="Times New Roman"/>
          <w:color w:val="000000" w:themeColor="text1"/>
          <w:sz w:val="24"/>
          <w:szCs w:val="24"/>
          <w:lang w:eastAsia="id-ID"/>
        </w:rPr>
        <w:t xml:space="preserve">(4) </w:t>
      </w:r>
      <w:r w:rsidRPr="00F15E42">
        <w:rPr>
          <w:rFonts w:ascii="Times New Roman" w:hAnsi="Times New Roman" w:cs="Times New Roman"/>
          <w:color w:val="000000" w:themeColor="text1"/>
          <w:sz w:val="24"/>
          <w:szCs w:val="24"/>
        </w:rPr>
        <w:t xml:space="preserve">guru membantu siswa dalam merencanakan, menyiapkan karya yang sesuai; dan; (5) guru membantu siswa untuk melakukan refleksi atau evaluasi terhadap penyelidikan mereka dan proses-proses yang mereka gunakan. Model pembelajaran </w:t>
      </w:r>
      <w:r w:rsidRPr="00F15E42">
        <w:rPr>
          <w:rFonts w:ascii="Times New Roman" w:hAnsi="Times New Roman" w:cs="Times New Roman"/>
          <w:i/>
          <w:iCs/>
          <w:color w:val="000000" w:themeColor="text1"/>
          <w:sz w:val="24"/>
          <w:szCs w:val="24"/>
        </w:rPr>
        <w:t>Problem Based Learning</w:t>
      </w:r>
      <w:r w:rsidRPr="00F15E42">
        <w:rPr>
          <w:rFonts w:ascii="Times New Roman" w:hAnsi="Times New Roman" w:cs="Times New Roman"/>
          <w:color w:val="000000" w:themeColor="text1"/>
          <w:sz w:val="24"/>
          <w:szCs w:val="24"/>
        </w:rPr>
        <w:t xml:space="preserve"> dapat membangun di sekitar suatu masalah nyata dan kompleks yang secara alami memerlukan pemeriksaan, panduan informasi, dan refleksi, membuktikan hipotesis sementara, dan diformulasikan untuk dicarikan kebenarannya atau solusinya. </w:t>
      </w:r>
      <w:r w:rsidRPr="00F15E42">
        <w:rPr>
          <w:rFonts w:ascii="Times New Roman" w:hAnsi="Times New Roman"/>
          <w:color w:val="000000" w:themeColor="text1"/>
          <w:sz w:val="24"/>
          <w:szCs w:val="24"/>
        </w:rPr>
        <w:t>Untuk lebih jelasnya dapat dilihat dalam gambar kerangka pikir sebagai berikut:</w:t>
      </w:r>
    </w:p>
    <w:p w:rsidR="00A27751" w:rsidRDefault="00A27751" w:rsidP="007A1918">
      <w:pPr>
        <w:spacing w:after="0" w:line="480" w:lineRule="auto"/>
        <w:ind w:firstLine="567"/>
        <w:jc w:val="both"/>
        <w:rPr>
          <w:rFonts w:ascii="Times New Roman" w:hAnsi="Times New Roman"/>
          <w:color w:val="000000" w:themeColor="text1"/>
          <w:sz w:val="24"/>
          <w:szCs w:val="24"/>
          <w:lang w:val="id-ID"/>
        </w:rPr>
      </w:pPr>
    </w:p>
    <w:p w:rsidR="00A27751" w:rsidRPr="00A27751" w:rsidRDefault="00A27751" w:rsidP="007A1918">
      <w:pPr>
        <w:spacing w:after="0" w:line="480" w:lineRule="auto"/>
        <w:ind w:firstLine="567"/>
        <w:jc w:val="both"/>
        <w:rPr>
          <w:rFonts w:ascii="Times New Roman" w:hAnsi="Times New Roman"/>
          <w:color w:val="000000" w:themeColor="text1"/>
          <w:sz w:val="24"/>
          <w:szCs w:val="24"/>
          <w:lang w:val="id-ID"/>
        </w:rPr>
      </w:pPr>
    </w:p>
    <w:p w:rsidR="0001630C" w:rsidRDefault="0001630C" w:rsidP="007A1918">
      <w:pPr>
        <w:spacing w:after="0" w:line="480" w:lineRule="auto"/>
        <w:ind w:firstLine="567"/>
        <w:jc w:val="both"/>
        <w:rPr>
          <w:rFonts w:ascii="Times New Roman" w:hAnsi="Times New Roman"/>
          <w:color w:val="000000" w:themeColor="text1"/>
          <w:sz w:val="24"/>
          <w:szCs w:val="24"/>
          <w:lang w:val="id-ID"/>
        </w:rPr>
      </w:pPr>
    </w:p>
    <w:p w:rsidR="0001630C" w:rsidRPr="0001630C" w:rsidRDefault="0001630C" w:rsidP="007A1918">
      <w:pPr>
        <w:spacing w:after="0" w:line="480" w:lineRule="auto"/>
        <w:ind w:firstLine="567"/>
        <w:jc w:val="both"/>
        <w:rPr>
          <w:rFonts w:ascii="Times New Roman" w:hAnsi="Times New Roman"/>
          <w:color w:val="000000" w:themeColor="text1"/>
          <w:sz w:val="24"/>
          <w:szCs w:val="24"/>
          <w:lang w:val="id-ID"/>
        </w:rPr>
      </w:pPr>
    </w:p>
    <w:p w:rsidR="007A1918" w:rsidRPr="00F15E42" w:rsidRDefault="00DA47C2" w:rsidP="007A1918">
      <w:pPr>
        <w:spacing w:after="0" w:line="480" w:lineRule="auto"/>
        <w:jc w:val="both"/>
        <w:rPr>
          <w:rFonts w:ascii="Times New Roman" w:hAnsi="Times New Roman"/>
          <w:color w:val="000000" w:themeColor="text1"/>
          <w:sz w:val="24"/>
          <w:szCs w:val="24"/>
          <w:lang w:val="id-ID"/>
        </w:rPr>
      </w:pPr>
      <w:r w:rsidRPr="00DA47C2">
        <w:rPr>
          <w:rFonts w:ascii="Times New Roman" w:hAnsi="Times New Roman" w:cs="Times New Roman"/>
          <w:b/>
          <w:noProof/>
          <w:color w:val="000000" w:themeColor="text1"/>
          <w:sz w:val="24"/>
          <w:szCs w:val="24"/>
          <w:lang w:val="id-ID" w:eastAsia="id-ID"/>
        </w:rPr>
        <w:lastRenderedPageBreak/>
        <w:pict>
          <v:group id="_x0000_s1064" style="position:absolute;left:0;text-align:left;margin-left:-6.65pt;margin-top:-2.45pt;width:382.55pt;height:396pt;z-index:251714560" coordorigin="2135,6635" coordsize="7651,7920">
            <v:rect id="Rectangle 41" o:spid="_x0000_s1028" style="position:absolute;left:2135;top:9368;width:2951;height:115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3McEA&#10;AADbAAAADwAAAGRycy9kb3ducmV2LnhtbERPy4rCMBTdC/5DuIKbQVNHGLQaRXQEmYXgA3R5aa5t&#10;sbkpSdTq15vFgMvDeU/njanEnZwvLSsY9BMQxJnVJecKjod1bwTCB2SNlWVS8CQP81m7NcVU2wfv&#10;6L4PuYgh7FNUUIRQp1L6rCCDvm9r4shdrDMYInS51A4fMdxU8jtJfqTBkmNDgTUtC8qu+5tRUJ+W&#10;aH63Mvy55/B1vh23q1XypVS30ywmIAI14SP+d2+0gn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9zHBAAAA2wAAAA8AAAAAAAAAAAAAAAAAmAIAAGRycy9kb3du&#10;cmV2LnhtbFBLBQYAAAAABAAEAPUAAACGAwAAAAA=&#10;" strokeweight="1.5pt">
              <v:textbox style="mso-next-textbox:#Rectangle 41">
                <w:txbxContent>
                  <w:p w:rsidR="009D4A4C" w:rsidRPr="00EC15C1" w:rsidRDefault="009D4A4C" w:rsidP="007A1918">
                    <w:pPr>
                      <w:spacing w:after="0"/>
                      <w:jc w:val="center"/>
                      <w:rPr>
                        <w:rFonts w:ascii="Times New Roman" w:hAnsi="Times New Roman" w:cs="Times New Roman"/>
                        <w:sz w:val="24"/>
                      </w:rPr>
                    </w:pPr>
                    <w:r>
                      <w:rPr>
                        <w:rFonts w:ascii="Times New Roman" w:hAnsi="Times New Roman" w:cs="Times New Roman"/>
                        <w:sz w:val="24"/>
                      </w:rPr>
                      <w:t xml:space="preserve">Pembelajaran tanpa menggunakan model </w:t>
                    </w:r>
                    <w:r w:rsidRPr="00F14D91">
                      <w:rPr>
                        <w:rFonts w:ascii="Times New Roman" w:hAnsi="Times New Roman" w:cs="Times New Roman"/>
                        <w:i/>
                        <w:sz w:val="24"/>
                      </w:rPr>
                      <w:t>Problem Based Learning</w:t>
                    </w:r>
                  </w:p>
                  <w:p w:rsidR="009D4A4C" w:rsidRPr="00EC15C1" w:rsidRDefault="009D4A4C" w:rsidP="007A1918">
                    <w:pPr>
                      <w:jc w:val="cente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1" o:spid="_x0000_s1038" type="#_x0000_t32" style="position:absolute;left:3269;top:11609;width:1731;height:1;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1SE70AAADbAAAADwAAAGRycy9kb3ducmV2LnhtbERPzQ7BQBC+S7zDZiRubDmIlCUICUfV&#10;g+PojrbRnW26q8rT24PE8cv3v1x3phItNa60rGAyjkAQZ1aXnCtIL4fRHITzyBory6TgTQ7Wq35v&#10;ibG2Lz5Tm/hchBB2MSoovK9jKV1WkEE3tjVx4O62MegDbHKpG3yFcFPJaRTNpMGSQ0OBNe0Kyh7J&#10;0yjYpc823bZJvT9vr5O8Ou2Pt0+q1HDQbRYgPHX+L/65j1rBL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dUhO9AAAA2wAAAA8AAAAAAAAAAAAAAAAAoQIA&#10;AGRycy9kb3ducmV2LnhtbFBLBQYAAAAABAAEAPkAAACLAwAAAAA=&#10;" strokeweight="1.5pt">
              <v:stroke endarrow="block"/>
            </v:shape>
            <v:shape id="AutoShape 13" o:spid="_x0000_s1062" type="#_x0000_t32" style="position:absolute;left:3269;top:8913;width:0;height:4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rect id="_x0000_s1029" style="position:absolute;left:6923;top:9368;width:2863;height:115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3McEA&#10;AADbAAAADwAAAGRycy9kb3ducmV2LnhtbERPy4rCMBTdC/5DuIKbQVNHGLQaRXQEmYXgA3R5aa5t&#10;sbkpSdTq15vFgMvDeU/njanEnZwvLSsY9BMQxJnVJecKjod1bwTCB2SNlWVS8CQP81m7NcVU2wfv&#10;6L4PuYgh7FNUUIRQp1L6rCCDvm9r4shdrDMYInS51A4fMdxU8jtJfqTBkmNDgTUtC8qu+5tRUJ+W&#10;aH63Mvy55/B1vh23q1XypVS30ywmIAI14SP+d2+0gn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9zHBAAAA2wAAAA8AAAAAAAAAAAAAAAAAmAIAAGRycy9kb3du&#10;cmV2LnhtbFBLBQYAAAAABAAEAPUAAACGAwAAAAA=&#10;" strokeweight="1.5pt">
              <v:textbox style="mso-next-textbox:#_x0000_s1029">
                <w:txbxContent>
                  <w:p w:rsidR="009D4A4C" w:rsidRPr="00EC15C1" w:rsidRDefault="009D4A4C" w:rsidP="007A1918">
                    <w:pPr>
                      <w:spacing w:after="0"/>
                      <w:jc w:val="center"/>
                      <w:rPr>
                        <w:rFonts w:ascii="Times New Roman" w:hAnsi="Times New Roman" w:cs="Times New Roman"/>
                        <w:sz w:val="24"/>
                      </w:rPr>
                    </w:pPr>
                    <w:r>
                      <w:rPr>
                        <w:rFonts w:ascii="Times New Roman" w:hAnsi="Times New Roman" w:cs="Times New Roman"/>
                        <w:sz w:val="24"/>
                      </w:rPr>
                      <w:t xml:space="preserve">Pembelajaran menggunakan model </w:t>
                    </w:r>
                    <w:r w:rsidRPr="00F14D91">
                      <w:rPr>
                        <w:rFonts w:ascii="Times New Roman" w:hAnsi="Times New Roman" w:cs="Times New Roman"/>
                        <w:i/>
                        <w:sz w:val="24"/>
                      </w:rPr>
                      <w:t>Problem Based Learning</w:t>
                    </w:r>
                  </w:p>
                  <w:p w:rsidR="009D4A4C" w:rsidRPr="00EC15C1" w:rsidRDefault="009D4A4C" w:rsidP="007A1918">
                    <w:pPr>
                      <w:jc w:val="center"/>
                      <w:rPr>
                        <w:rFonts w:ascii="Times New Roman" w:hAnsi="Times New Roman" w:cs="Times New Roman"/>
                        <w:sz w:val="24"/>
                      </w:rPr>
                    </w:pPr>
                  </w:p>
                </w:txbxContent>
              </v:textbox>
            </v:rect>
            <v:rect id="Rectangle 49" o:spid="_x0000_s1030" style="position:absolute;left:5393;top:8418;width:1060;height:43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ZcMA&#10;AADcAAAADwAAAGRycy9kb3ducmV2LnhtbERPS2sCMRC+C/0PYQQvUpNakLI1u4gPkB4ErdAeh810&#10;d+lmsiRRV399UxC8zcf3nHnR21acyYfGsYaXiQJBXDrTcKXh+Ll5fgMRIrLB1jFpuFKAIn8azDEz&#10;7sJ7Oh9iJVIIhww11DF2mZShrMlimLiOOHE/zluMCfpKGo+XFG5bOVVqJi02nBpq7GhZU/l7OFkN&#10;3dcS7Xon44e/vt6+T8fdaqXGWo+G/eIdRKQ+PsR399ak+WoG/8+k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GZcMAAADcAAAADwAAAAAAAAAAAAAAAACYAgAAZHJzL2Rv&#10;d25yZXYueG1sUEsFBgAAAAAEAAQA9QAAAIgDAAAAAA==&#10;" strokeweight="1.5pt">
              <v:textbox style="mso-next-textbox:#Rectangle 49">
                <w:txbxContent>
                  <w:p w:rsidR="009D4A4C" w:rsidRPr="004B18E6" w:rsidRDefault="009D4A4C" w:rsidP="007A1918">
                    <w:pPr>
                      <w:jc w:val="center"/>
                      <w:rPr>
                        <w:rFonts w:ascii="Times New Roman" w:hAnsi="Times New Roman" w:cs="Times New Roman"/>
                        <w:i/>
                      </w:rPr>
                    </w:pPr>
                    <w:r w:rsidRPr="004B18E6">
                      <w:rPr>
                        <w:rFonts w:ascii="Times New Roman" w:hAnsi="Times New Roman" w:cs="Times New Roman"/>
                        <w:i/>
                      </w:rPr>
                      <w:t>Pretest</w:t>
                    </w:r>
                  </w:p>
                </w:txbxContent>
              </v:textbox>
            </v:rect>
            <v:shape id="AutoShape 48" o:spid="_x0000_s1032" type="#_x0000_t32" style="position:absolute;left:4700;top:8674;width:586;height: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RlMAAAADcAAAADwAAAGRycy9kb3ducmV2LnhtbERPTYvCMBC9C/6HMMJeRFMXu0g1yrIg&#10;6ElsZc9DMzbFZlKbqN1/vxEEb/N4n7Pa9LYRd+p87VjBbJqAIC6drrlScCq2kwUIH5A1No5JwR95&#10;2KyHgxVm2j34SPc8VCKGsM9QgQmhzaT0pSGLfupa4sidXWcxRNhVUnf4iOG2kZ9J8iUt1hwbDLb0&#10;Y6i85DerQM6vTo77+lxc8/0h3NL018z2Sn2M+u8liEB9eItf7p2O85MUn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40ZTAAAAA3AAAAA8AAAAAAAAAAAAAAAAA&#10;oQIAAGRycy9kb3ducmV2LnhtbFBLBQYAAAAABAAEAPkAAACOAwAAAAA=&#10;">
              <v:stroke dashstyle="1 1" endarrow="block"/>
            </v:shape>
            <v:shape id="_x0000_s1033" type="#_x0000_t32" style="position:absolute;left:6504;top:8674;width:578;height:0;flip:x;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RlMAAAADcAAAADwAAAGRycy9kb3ducmV2LnhtbERPTYvCMBC9C/6HMMJeRFMXu0g1yrIg&#10;6ElsZc9DMzbFZlKbqN1/vxEEb/N4n7Pa9LYRd+p87VjBbJqAIC6drrlScCq2kwUIH5A1No5JwR95&#10;2KyHgxVm2j34SPc8VCKGsM9QgQmhzaT0pSGLfupa4sidXWcxRNhVUnf4iOG2kZ9J8iUt1hwbDLb0&#10;Y6i85DerQM6vTo77+lxc8/0h3NL018z2Sn2M+u8liEB9eItf7p2O85MUn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40ZTAAAAA3AAAAA8AAAAAAAAAAAAAAAAA&#10;oQIAAGRycy9kb3ducmV2LnhtbFBLBQYAAAAABAAEAPkAAACOAwAAAAA=&#10;">
              <v:stroke dashstyle="1 1" endarrow="block"/>
            </v:shape>
            <v:rect id="Rectangle 35" o:spid="_x0000_s1034" style="position:absolute;left:3829;top:6635;width:4201;height:98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28UA&#10;AADbAAAADwAAAGRycy9kb3ducmV2LnhtbESPS4sCMRCE78L+h9ALXkQzqyA6a5TFB4gHwQe4x2bS&#10;OzPspDMkUUd/vREEj0VVfUVNZo2pxIWcLy0r+OolIIgzq0vOFRwPq+4IhA/IGivLpOBGHmbTj9YE&#10;U22vvKPLPuQiQtinqKAIoU6l9FlBBn3P1sTR+7POYIjS5VI7vEa4qWQ/SYbSYMlxocCa5gVl//uz&#10;UVCf5miWWxk27ja4/56P28Ui6SjV/mx+vkEEasI7/GqvtYJx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bxQAAANsAAAAPAAAAAAAAAAAAAAAAAJgCAABkcnMv&#10;ZG93bnJldi54bWxQSwUGAAAAAAQABAD1AAAAigMAAAAA&#10;" strokeweight="1.5pt">
              <v:textbox style="mso-next-textbox:#Rectangle 35">
                <w:txbxContent>
                  <w:p w:rsidR="009D4A4C" w:rsidRPr="00563DDF" w:rsidRDefault="009D4A4C" w:rsidP="007A1918">
                    <w:pPr>
                      <w:tabs>
                        <w:tab w:val="left" w:pos="3544"/>
                      </w:tabs>
                      <w:ind w:right="54"/>
                      <w:jc w:val="center"/>
                      <w:rPr>
                        <w:rFonts w:ascii="Times New Roman" w:hAnsi="Times New Roman" w:cs="Times New Roman"/>
                        <w:sz w:val="24"/>
                      </w:rPr>
                    </w:pPr>
                    <w:r>
                      <w:rPr>
                        <w:rFonts w:ascii="Times New Roman" w:hAnsi="Times New Roman" w:cs="Times New Roman"/>
                        <w:sz w:val="24"/>
                        <w:szCs w:val="24"/>
                      </w:rPr>
                      <w:t>Siswa kelas V SD Kompleks Lariangbangi Kota Makassar</w:t>
                    </w:r>
                  </w:p>
                  <w:p w:rsidR="009D4A4C" w:rsidRPr="00F87203" w:rsidRDefault="009D4A4C" w:rsidP="007A1918">
                    <w:pPr>
                      <w:ind w:left="806" w:hanging="360"/>
                      <w:rPr>
                        <w:rFonts w:ascii="Times New Roman" w:hAnsi="Times New Roman" w:cs="Times New Roman"/>
                        <w:sz w:val="24"/>
                        <w:szCs w:val="24"/>
                      </w:rPr>
                    </w:pPr>
                  </w:p>
                  <w:p w:rsidR="009D4A4C" w:rsidRPr="00563DDF" w:rsidRDefault="009D4A4C" w:rsidP="007A1918">
                    <w:pPr>
                      <w:jc w:val="center"/>
                      <w:rPr>
                        <w:rFonts w:ascii="Times New Roman" w:hAnsi="Times New Roman" w:cs="Times New Roman"/>
                        <w:sz w:val="24"/>
                      </w:rPr>
                    </w:pPr>
                  </w:p>
                  <w:p w:rsidR="009D4A4C" w:rsidRDefault="009D4A4C" w:rsidP="007A1918"/>
                </w:txbxContent>
              </v:textbox>
            </v:rect>
            <v:shape id="AutoShape 36" o:spid="_x0000_s1035" type="#_x0000_t32" style="position:absolute;left:3235;top:7633;width:594;height:770;flip:x;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qV8QAAADbAAAADwAAAGRycy9kb3ducmV2LnhtbESPQWsCMRSE74X+h/CEXopm1VJ0NUqp&#10;FDy2Ww96e2yem9XkZd2k7vrvm0LB4zAz3zDLde+suFIbas8KxqMMBHHpdc2Vgt33x3AGIkRkjdYz&#10;KbhRgPXq8WGJufYdf9G1iJVIEA45KjAxNrmUoTTkMIx8Q5y8o28dxiTbSuoWuwR3Vk6y7FU6rDkt&#10;GGzo3VB5Ln6cgk+/f9ls5mR9V1x6c5o+T+yBlHoa9G8LEJH6eA//t7dawXwK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CpXxAAAANsAAAAPAAAAAAAAAAAA&#10;AAAAAKECAABkcnMvZG93bnJldi54bWxQSwUGAAAAAAQABAD5AAAAkgMAAAAA&#10;" strokeweight="1.5pt">
              <v:stroke endarrow="block"/>
            </v:shape>
            <v:rect id="Rectangle 21" o:spid="_x0000_s1036" style="position:absolute;left:3458;top:13184;width:1675;height:54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Ry8EA&#10;AADbAAAADwAAAGRycy9kb3ducmV2LnhtbERPy4rCMBTdC/5DuIKbQVNHGKUaRXQEmYXgA3R5aa5t&#10;sbkpSdTq15vFgMvDeU/njanEnZwvLSsY9BMQxJnVJecKjod1bwzCB2SNlWVS8CQP81m7NcVU2wfv&#10;6L4PuYgh7FNUUIRQp1L6rCCDvm9r4shdrDMYInS51A4fMdxU8jtJfqTBkmNDgTUtC8qu+5tRUJ+W&#10;aH63Mvy55/B1vh23q1XypVS30ywmIAI14SP+d2+0gl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EcvBAAAA2wAAAA8AAAAAAAAAAAAAAAAAmAIAAGRycy9kb3du&#10;cmV2LnhtbFBLBQYAAAAABAAEAPUAAACGAwAAAAA=&#10;" strokeweight="1.5pt">
              <v:textbox style="mso-next-textbox:#Rectangle 21">
                <w:txbxContent>
                  <w:p w:rsidR="009D4A4C" w:rsidRPr="00FD0DA5" w:rsidRDefault="009D4A4C" w:rsidP="007A1918">
                    <w:pPr>
                      <w:jc w:val="center"/>
                      <w:rPr>
                        <w:rFonts w:ascii="Times New Roman" w:hAnsi="Times New Roman" w:cs="Times New Roman"/>
                        <w:sz w:val="28"/>
                      </w:rPr>
                    </w:pPr>
                    <w:r w:rsidRPr="00FD0DA5">
                      <w:rPr>
                        <w:rFonts w:ascii="Times New Roman" w:hAnsi="Times New Roman" w:cs="Times New Roman"/>
                        <w:sz w:val="24"/>
                      </w:rPr>
                      <w:t>Berpengaruh</w:t>
                    </w:r>
                  </w:p>
                </w:txbxContent>
              </v:textbox>
            </v:rect>
            <v:rect id="Rectangle 22" o:spid="_x0000_s1037" style="position:absolute;left:6378;top:13190;width:2287;height:54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MYA&#10;AADbAAAADwAAAGRycy9kb3ducmV2LnhtbESPT2vCQBTE7wW/w/KEXopurFA1zSqiLUgPgn/AHh/Z&#10;1yQ0+zbsbjT66d2C0OMwM79hskVnanEm5yvLCkbDBARxbnXFhYLj4XMwBeEDssbaMim4kofFvPeU&#10;YarthXd03odCRAj7FBWUITSplD4vyaAf2oY4ej/WGQxRukJqh5cIN7V8TZI3abDiuFBiQ6uS8t99&#10;axQ0pxWaj60MX+46vn23x+16nbwo9dzvlu8gAnXhP/xob7SCyQ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0UMYAAADbAAAADwAAAAAAAAAAAAAAAACYAgAAZHJz&#10;L2Rvd25yZXYueG1sUEsFBgAAAAAEAAQA9QAAAIsDAAAAAA==&#10;" strokeweight="1.5pt">
              <v:textbox style="mso-next-textbox:#Rectangle 22">
                <w:txbxContent>
                  <w:p w:rsidR="009D4A4C" w:rsidRPr="00FD0DA5" w:rsidRDefault="009D4A4C" w:rsidP="007A1918">
                    <w:pPr>
                      <w:spacing w:line="240" w:lineRule="auto"/>
                      <w:rPr>
                        <w:rFonts w:ascii="Times New Roman" w:hAnsi="Times New Roman" w:cs="Times New Roman"/>
                        <w:sz w:val="28"/>
                      </w:rPr>
                    </w:pPr>
                    <w:r>
                      <w:rPr>
                        <w:rFonts w:ascii="Times New Roman" w:hAnsi="Times New Roman" w:cs="Times New Roman"/>
                        <w:sz w:val="24"/>
                      </w:rPr>
                      <w:t xml:space="preserve">Tidak </w:t>
                    </w:r>
                    <w:r w:rsidRPr="00FD0DA5">
                      <w:rPr>
                        <w:rFonts w:ascii="Times New Roman" w:hAnsi="Times New Roman" w:cs="Times New Roman"/>
                        <w:sz w:val="24"/>
                      </w:rPr>
                      <w:t>Berpengaruh</w:t>
                    </w:r>
                  </w:p>
                </w:txbxContent>
              </v:textbox>
            </v:rect>
            <v:shape id="AutoShape 13" o:spid="_x0000_s1039" type="#_x0000_t32" style="position:absolute;left:8655;top:10555;width:0;height:1054;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rect id="Rectangle 49" o:spid="_x0000_s1059" style="position:absolute;left:2485;top:8420;width:2266;height:50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ZcMA&#10;AADcAAAADwAAAGRycy9kb3ducmV2LnhtbERPS2sCMRC+C/0PYQQvUpNakLI1u4gPkB4ErdAeh810&#10;d+lmsiRRV399UxC8zcf3nHnR21acyYfGsYaXiQJBXDrTcKXh+Ll5fgMRIrLB1jFpuFKAIn8azDEz&#10;7sJ7Oh9iJVIIhww11DF2mZShrMlimLiOOHE/zluMCfpKGo+XFG5bOVVqJi02nBpq7GhZU/l7OFkN&#10;3dcS7Xon44e/vt6+T8fdaqXGWo+G/eIdRKQ+PsR399ak+WoG/8+k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GZcMAAADcAAAADwAAAAAAAAAAAAAAAACYAgAAZHJzL2Rv&#10;d25yZXYueG1sUEsFBgAAAAAEAAQA9QAAAIgDAAAAAA==&#10;" strokeweight="1.5pt">
              <v:textbox>
                <w:txbxContent>
                  <w:p w:rsidR="009D4A4C" w:rsidRPr="00127475" w:rsidRDefault="009D4A4C" w:rsidP="00127475">
                    <w:pPr>
                      <w:jc w:val="center"/>
                      <w:rPr>
                        <w:rFonts w:ascii="Times New Roman" w:hAnsi="Times New Roman" w:cs="Times New Roman"/>
                      </w:rPr>
                    </w:pPr>
                    <w:r w:rsidRPr="00127475">
                      <w:rPr>
                        <w:rFonts w:ascii="Times New Roman" w:hAnsi="Times New Roman" w:cs="Times New Roman"/>
                        <w:noProof/>
                        <w:lang w:val="id-ID" w:eastAsia="id-ID"/>
                      </w:rPr>
                      <w:t>Kelas Kontrol</w:t>
                    </w:r>
                  </w:p>
                </w:txbxContent>
              </v:textbox>
            </v:rect>
            <v:rect id="Rectangle 49" o:spid="_x0000_s1060" style="position:absolute;left:7082;top:8418;width:2266;height:50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ZcMA&#10;AADcAAAADwAAAGRycy9kb3ducmV2LnhtbERPS2sCMRC+C/0PYQQvUpNakLI1u4gPkB4ErdAeh810&#10;d+lmsiRRV399UxC8zcf3nHnR21acyYfGsYaXiQJBXDrTcKXh+Ll5fgMRIrLB1jFpuFKAIn8azDEz&#10;7sJ7Oh9iJVIIhww11DF2mZShrMlimLiOOHE/zluMCfpKGo+XFG5bOVVqJi02nBpq7GhZU/l7OFkN&#10;3dcS7Xon44e/vt6+T8fdaqXGWo+G/eIdRKQ+PsR399ak+WoG/8+k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GZcMAAADcAAAADwAAAAAAAAAAAAAAAACYAgAAZHJzL2Rv&#10;d25yZXYueG1sUEsFBgAAAAAEAAQA9QAAAIgDAAAAAA==&#10;" strokeweight="1.5pt">
              <v:textbox>
                <w:txbxContent>
                  <w:p w:rsidR="009D4A4C" w:rsidRPr="00127475" w:rsidRDefault="009D4A4C" w:rsidP="00127475">
                    <w:pPr>
                      <w:jc w:val="center"/>
                      <w:rPr>
                        <w:rFonts w:ascii="Times New Roman" w:hAnsi="Times New Roman" w:cs="Times New Roman"/>
                      </w:rPr>
                    </w:pPr>
                    <w:r w:rsidRPr="00127475">
                      <w:rPr>
                        <w:rFonts w:ascii="Times New Roman" w:hAnsi="Times New Roman" w:cs="Times New Roman"/>
                        <w:noProof/>
                        <w:lang w:val="id-ID" w:eastAsia="id-ID"/>
                      </w:rPr>
                      <w:t>Kelas Eksperimen</w:t>
                    </w:r>
                  </w:p>
                </w:txbxContent>
              </v:textbox>
            </v:rect>
            <v:shape id="AutoShape 13" o:spid="_x0000_s1061" type="#_x0000_t32" style="position:absolute;left:8640;top:8926;width:0;height:442;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shape id="AutoShape 24" o:spid="_x0000_s1041" type="#_x0000_t32" style="position:absolute;left:5901;top:11849;width:0;height:751;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shape id="AutoShape 25" o:spid="_x0000_s1042" type="#_x0000_t32" style="position:absolute;left:5901;top:12283;width:1118;height:0;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GsEAAADbAAAADwAAAGRycy9kb3ducmV2LnhtbESPT2vCQBTE74LfYXmCN900BwnRVWxB&#10;6LVJL709sy9/MPs2zT41fntXKPQ4zMxvmN1hcr260Rg6zwbe1gko4srbjhsD3+VplYEKgmyx90wG&#10;HhTgsJ/Pdphbf+cvuhXSqAjhkKOBVmTItQ5VSw7D2g/E0av96FCiHBttR7xHuOt1miQb7bDjuNDi&#10;QB8tVZfi6gzw5nc4p4LvvWT1earLsvjRpTHLxXTcghKa5D/81/60BrIUXl/iD9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8N0awQAAANsAAAAPAAAAAAAAAAAAAAAA&#10;AKECAABkcnMvZG93bnJldi54bWxQSwUGAAAAAAQABAD5AAAAjwMAAAAA&#10;">
              <v:stroke dashstyle="1 1" endarrow="block"/>
            </v:shape>
            <v:rect id="Rectangle 26" o:spid="_x0000_s1043" style="position:absolute;left:7019;top:12073;width:1349;height:43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zncUA&#10;AADbAAAADwAAAGRycy9kb3ducmV2LnhtbESPQWvCQBSE7wX/w/IEL8VsVCiSuopoC9KDUBuwx0f2&#10;NQnNvg27axL99V1B6HGYmW+Y1WYwjejI+dqyglmSgiAurK65VJB/vU+XIHxA1thYJgVX8rBZj55W&#10;mGnb8yd1p1CKCGGfoYIqhDaT0hcVGfSJbYmj92OdwRClK6V22Ee4aeQ8TV+kwZrjQoUt7Soqfk8X&#10;o6A979C8HWX4cNfF7fuSH/f79FmpyXjYvoIINIT/8KN90AqW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fOdxQAAANsAAAAPAAAAAAAAAAAAAAAAAJgCAABkcnMv&#10;ZG93bnJldi54bWxQSwUGAAAAAAQABAD1AAAAigMAAAAA&#10;" strokeweight="1.5pt">
              <v:textbox style="mso-next-textbox:#Rectangle 26">
                <w:txbxContent>
                  <w:p w:rsidR="009D4A4C" w:rsidRPr="00AB62F4" w:rsidRDefault="009D4A4C" w:rsidP="007A1918">
                    <w:pPr>
                      <w:rPr>
                        <w:rFonts w:ascii="Times New Roman" w:hAnsi="Times New Roman" w:cs="Times New Roman"/>
                        <w:sz w:val="28"/>
                        <w:lang w:val="id-ID"/>
                      </w:rPr>
                    </w:pPr>
                    <w:r>
                      <w:rPr>
                        <w:rFonts w:ascii="Times New Roman" w:hAnsi="Times New Roman" w:cs="Times New Roman"/>
                        <w:sz w:val="24"/>
                      </w:rPr>
                      <w:t>dianalis</w:t>
                    </w:r>
                    <w:r>
                      <w:rPr>
                        <w:rFonts w:ascii="Times New Roman" w:hAnsi="Times New Roman" w:cs="Times New Roman"/>
                        <w:sz w:val="24"/>
                        <w:lang w:val="id-ID"/>
                      </w:rPr>
                      <w:t>is</w:t>
                    </w:r>
                  </w:p>
                </w:txbxContent>
              </v:textbox>
            </v:rect>
            <v:shape id="AutoShape 28" o:spid="_x0000_s1045" type="#_x0000_t32" style="position:absolute;left:4235;top:13749;width:0;height:506;visibility:visible"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29" o:spid="_x0000_s1046" type="#_x0000_t32" style="position:absolute;left:7685;top:13742;width:0;height:505;visibility:visible"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shape id="AutoShape 30" o:spid="_x0000_s1047" type="#_x0000_t32" style="position:absolute;left:4224;top:14264;width:603;height:0;visibility:visible"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gm8QAAADbAAAADwAAAGRycy9kb3ducmV2LnhtbESPQWuDQBSE74H+h+UFeotremiDdRMS&#10;sWCPGg85vrqvKnXfirsxtr++WyjkOMzMN0x6WMwgZppcb1nBNopBEDdW99wqqM9vmx0I55E1DpZJ&#10;wTc5OOwfVikm2t64pLnyrQgQdgkq6LwfEyld05FBF9mROHifdjLog5xaqSe8BbgZ5FMcP0uDPYeF&#10;DkfKOmq+qqtRkNXXuT7N1ZiXp8u2Hd7z4uOnVupxvRxfQXha/D383y60gt0L/H0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iCbxAAAANsAAAAPAAAAAAAAAAAA&#10;AAAAAKECAABkcnMvZG93bnJldi54bWxQSwUGAAAAAAQABAD5AAAAkgMAAAAA&#10;" strokeweight="1.5pt">
              <v:stroke endarrow="block"/>
            </v:shape>
            <v:shape id="AutoShape 31" o:spid="_x0000_s1048" type="#_x0000_t32" style="position:absolute;left:7082;top:14264;width:603;height:0;flip:x;visibility:visible"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ku+8EAAADbAAAADwAAAGRycy9kb3ducmV2LnhtbERPz2vCMBS+C/4P4Q28iKZzMrQziijC&#10;jrPbYd4ezbPplrx0TbT1vzeHgceP7/dq0zsrrtSG2rOC52kGgrj0uuZKwdfnYbIAESKyRuuZFNwo&#10;wGY9HKww177jI12LWIkUwiFHBSbGJpcylIYchqlviBN39q3DmGBbSd1il8KdlbMse5UOa04NBhva&#10;GSp/i4tT8OG/5/v9kqzvir/e/LyMZ/ZESo2e+u0biEh9fIj/3e9awSKNTV/SD5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S77wQAAANsAAAAPAAAAAAAAAAAAAAAA&#10;AKECAABkcnMvZG93bnJldi54bWxQSwUGAAAAAAQABAD5AAAAjwMAAAAA&#10;" strokeweight="1.5pt">
              <v:stroke endarrow="block"/>
            </v:shape>
            <v:rect id="Rectangle 32" o:spid="_x0000_s1049" style="position:absolute;left:4844;top:14005;width:2247;height:55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Ed8UA&#10;AADbAAAADwAAAGRycy9kb3ducmV2LnhtbESPQWsCMRSE7wX/Q3iCl1ITWyjrahTRCqWHhapQj4/N&#10;c3dx87IkUdf++qZQ6HGYmW+Y+bK3rbiSD41jDZOxAkFcOtNwpeGw3z5lIEJENtg6Jg13CrBcDB7m&#10;mBt340+67mIlEoRDjhrqGLtcylDWZDGMXUecvJPzFmOSvpLG4y3BbSuflXqV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cR3xQAAANsAAAAPAAAAAAAAAAAAAAAAAJgCAABkcnMv&#10;ZG93bnJldi54bWxQSwUGAAAAAAQABAD1AAAAigMAAAAA&#10;" strokeweight="1.5pt">
              <v:textbox style="mso-next-textbox:#Rectangle 32">
                <w:txbxContent>
                  <w:p w:rsidR="009D4A4C" w:rsidRPr="00FD0DA5" w:rsidRDefault="009D4A4C" w:rsidP="007A1918">
                    <w:pPr>
                      <w:jc w:val="center"/>
                      <w:rPr>
                        <w:rFonts w:ascii="Times New Roman" w:hAnsi="Times New Roman" w:cs="Times New Roman"/>
                        <w:sz w:val="24"/>
                      </w:rPr>
                    </w:pPr>
                    <w:r w:rsidRPr="00FD0DA5">
                      <w:rPr>
                        <w:rFonts w:ascii="Times New Roman" w:hAnsi="Times New Roman" w:cs="Times New Roman"/>
                        <w:sz w:val="24"/>
                      </w:rPr>
                      <w:t xml:space="preserve">Ditarik </w:t>
                    </w:r>
                    <w:r>
                      <w:rPr>
                        <w:rFonts w:ascii="Times New Roman" w:hAnsi="Times New Roman" w:cs="Times New Roman"/>
                        <w:sz w:val="24"/>
                      </w:rPr>
                      <w:t xml:space="preserve">Kesimpulan </w:t>
                    </w:r>
                  </w:p>
                </w:txbxContent>
              </v:textbox>
            </v:rect>
            <v:shape id="AutoShape 18" o:spid="_x0000_s1051" type="#_x0000_t32" style="position:absolute;left:4228;top:12620;width:3457;height:1;flip:x;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N78MAAADbAAAADwAAAGRycy9kb3ducmV2LnhtbESPQWvCQBSE74X+h+UVequ7Wmo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Oje/DAAAA2wAAAA8AAAAAAAAAAAAA&#10;AAAAoQIAAGRycy9kb3ducmV2LnhtbFBLBQYAAAAABAAEAPkAAACRAwAAAAA=&#10;" strokeweight="1.5pt"/>
            <v:shape id="AutoShape 19" o:spid="_x0000_s1052" type="#_x0000_t32" style="position:absolute;left:4239;top:12624;width:0;height:520;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1J8QAAADbAAAADwAAAGRycy9kb3ducmV2LnhtbESPQWvCQBSE7wX/w/KE3uomHmyJrkHF&#10;Qno0zcHjM/tMgtm3Ibsm0V/fLRR6HGbmG2aTTqYVA/WusawgXkQgiEurG64UFN+fbx8gnEfW2Fom&#10;BQ9ykG5nLxtMtB35REPuKxEg7BJUUHvfJVK6siaDbmE74uBdbW/QB9lXUvc4Brhp5TKKVtJgw2Gh&#10;xo4ONZW3/G4UHIr7UOyHvDue9ue4ar+O2eVZKPU6n3ZrEJ4m/x/+a2dawfs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nxAAAANsAAAAPAAAAAAAAAAAA&#10;AAAAAKECAABkcnMvZG93bnJldi54bWxQSwUGAAAAAAQABAD5AAAAkgMAAAAA&#10;" strokeweight="1.5pt">
              <v:stroke endarrow="block"/>
            </v:shape>
            <v:shape id="AutoShape 20" o:spid="_x0000_s1053" type="#_x0000_t32" style="position:absolute;left:7685;top:12619;width:0;height:520;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QvMIAAADbAAAADwAAAGRycy9kb3ducmV2LnhtbESPQYvCMBSE7wv+h/AEb2uqB12qUVQU&#10;9Gi3B4/P5tkWm5fSxFr99UYQPA4z8w0zX3amEi01rrSsYDSMQBBnVpecK0j/d79/IJxH1lhZJgUP&#10;crBc9H7mGGt75yO1ic9FgLCLUUHhfR1L6bKCDLqhrYmDd7GNQR9kk0vd4D3ATSXHUTSRBksOCwXW&#10;tCkouyY3o2CT3tp03Sb19rg+jfLqsN2fn6lSg363moHw1Plv+NPeawXTK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tQvMIAAADbAAAADwAAAAAAAAAAAAAA&#10;AAChAgAAZHJzL2Rvd25yZXYueG1sUEsFBgAAAAAEAAQA+QAAAJADAAAAAA==&#10;" strokeweight="1.5pt">
              <v:stroke endarrow="block"/>
            </v:shape>
            <v:rect id="Rectangle 15" o:spid="_x0000_s1055" style="position:absolute;left:5036;top:11334;width:1888;height:515;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IcUA&#10;AADbAAAADwAAAGRycy9kb3ducmV2LnhtbESPS4sCMRCE78L+h9ALXkQzq6Aya5TFB4gHwQe4x2bS&#10;OzPspDMkUUd/vREEj0VVfUVNZo2pxIWcLy0r+OolIIgzq0vOFRwPq+4YhA/IGivLpOBGHmbTj9YE&#10;U22vvKPLPuQiQtinqKAIoU6l9FlBBn3P1sTR+7POYIjS5VI7vEa4qWQ/SYbSYMlxocCa5gVl//uz&#10;UVCf5miWWxk27ja4/56P28Ui6SjV/mx+vkEEasI7/GqvtYJR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CYhxQAAANsAAAAPAAAAAAAAAAAAAAAAAJgCAABkcnMv&#10;ZG93bnJldi54bWxQSwUGAAAAAAQABAD1AAAAigMAAAAA&#10;" strokeweight="1.5pt">
              <v:textbox style="mso-next-textbox:#Rectangle 15">
                <w:txbxContent>
                  <w:p w:rsidR="009D4A4C" w:rsidRPr="004B18E6" w:rsidRDefault="009D4A4C" w:rsidP="007A1918">
                    <w:pPr>
                      <w:jc w:val="center"/>
                      <w:rPr>
                        <w:rFonts w:ascii="Times New Roman" w:hAnsi="Times New Roman" w:cs="Times New Roman"/>
                        <w:i/>
                      </w:rPr>
                    </w:pPr>
                    <w:r w:rsidRPr="004B18E6">
                      <w:rPr>
                        <w:rFonts w:ascii="Times New Roman" w:hAnsi="Times New Roman" w:cs="Times New Roman"/>
                        <w:i/>
                      </w:rPr>
                      <w:t>P</w:t>
                    </w:r>
                    <w:r>
                      <w:rPr>
                        <w:rFonts w:ascii="Times New Roman" w:hAnsi="Times New Roman" w:cs="Times New Roman"/>
                        <w:i/>
                      </w:rPr>
                      <w:t>ost</w:t>
                    </w:r>
                    <w:r w:rsidRPr="004B18E6">
                      <w:rPr>
                        <w:rFonts w:ascii="Times New Roman" w:hAnsi="Times New Roman" w:cs="Times New Roman"/>
                        <w:i/>
                      </w:rPr>
                      <w:t>test</w:t>
                    </w:r>
                  </w:p>
                </w:txbxContent>
              </v:textbox>
            </v:rect>
            <v:shape id="AutoShape 10" o:spid="_x0000_s1056" type="#_x0000_t32" style="position:absolute;left:3269;top:10527;width:0;height:1082;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ktMIAAADbAAAADwAAAGRycy9kb3ducmV2LnhtbESPQWvCQBSE7wX/w/IEb3VjBSsxa4iC&#10;4MVDrRdvj+xLNph9G7PbGP+9Wyj0OMzMN0yWj7YVA/W+caxgMU9AEJdON1wruHwf3tcgfEDW2Dom&#10;BU/ykG8nbxmm2j34i4ZzqEWEsE9RgQmhS6X0pSGLfu464uhVrrcYouxrqXt8RLht5UeSrKTFhuOC&#10;wY72hsrb+ccqsJ2295Mz+nprlu2OjlWxSwalZtOx2IAINIb/8F/7qBWsPu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VktMIAAADbAAAADwAAAAAAAAAAAAAA&#10;AAChAgAAZHJzL2Rvd25yZXYueG1sUEsFBgAAAAAEAAQA+QAAAJADAAAAAA==&#10;" strokeweight="1.5pt"/>
            <v:shape id="AutoShape 14" o:spid="_x0000_s1057" type="#_x0000_t32" style="position:absolute;left:6924;top:11609;width:1765;height:0;flip:x;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3QcUAAADbAAAADwAAAGRycy9kb3ducmV2LnhtbESPT2sCMRTE74LfITyhF9GstvhnNUqp&#10;CD3WbQ/t7bF5brZNXrab6G6/fVMoeBxm5jfMdt87K67Uhtqzgtk0A0Fcel1zpeDt9ThZgQgRWaP1&#10;TAp+KMB+NxxsMde+4xNdi1iJBOGQowITY5NLGUpDDsPUN8TJO/vWYUyyraRusUtwZ+U8yxbSYc1p&#10;wWBDT4bKr+LiFLz494fDYU3Wd8V3bz7vx3P7QUrdjfrHDYhIfbyF/9vPWsFyBn9f0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b3QcUAAADbAAAADwAAAAAAAAAA&#10;AAAAAAChAgAAZHJzL2Rvd25yZXYueG1sUEsFBgAAAAAEAAQA+QAAAJMDAAAAAA==&#10;" strokeweight="1.5pt">
              <v:stroke endarrow="block"/>
            </v:shape>
          </v:group>
        </w:pict>
      </w:r>
      <w:r w:rsidRPr="00DA47C2">
        <w:rPr>
          <w:noProof/>
          <w:color w:val="000000" w:themeColor="text1"/>
        </w:rPr>
        <w:pict>
          <v:rect id="_x0000_s1026" style="position:absolute;left:0;text-align:left;margin-left:105.15pt;margin-top:2080.85pt;width:276pt;height:27.95pt;z-index:251660288">
            <v:textbox style="mso-next-textbox:#_x0000_s1026">
              <w:txbxContent>
                <w:p w:rsidR="009D4A4C" w:rsidRPr="00192A07" w:rsidRDefault="009D4A4C" w:rsidP="007A1918">
                  <w:pPr>
                    <w:jc w:val="center"/>
                    <w:rPr>
                      <w:rFonts w:ascii="Times New Roman" w:hAnsi="Times New Roman" w:cs="Times New Roman"/>
                      <w:sz w:val="24"/>
                      <w:szCs w:val="24"/>
                    </w:rPr>
                  </w:pPr>
                  <w:r>
                    <w:rPr>
                      <w:rFonts w:ascii="Times New Roman" w:hAnsi="Times New Roman" w:cs="Times New Roman"/>
                      <w:sz w:val="24"/>
                      <w:szCs w:val="24"/>
                    </w:rPr>
                    <w:t>Pembelajaran matematika</w:t>
                  </w:r>
                </w:p>
              </w:txbxContent>
            </v:textbox>
          </v:rect>
        </w:pict>
      </w:r>
    </w:p>
    <w:p w:rsidR="007A1918" w:rsidRPr="00F15E42" w:rsidRDefault="00DA47C2" w:rsidP="007A1918">
      <w:pPr>
        <w:pStyle w:val="ListParagraph"/>
        <w:spacing w:after="0" w:line="360" w:lineRule="auto"/>
        <w:ind w:firstLine="72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pict>
          <v:shape id="_x0000_s1031" type="#_x0000_t32" style="position:absolute;left:0;text-align:left;margin-left:288.1pt;margin-top:20pt;width:30.5pt;height:39.2pt;z-index:251666432;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qV8QAAADbAAAADwAAAGRycy9kb3ducmV2LnhtbESPQWsCMRSE74X+h/CEXopm1VJ0NUqp&#10;FDy2Ww96e2yem9XkZd2k7vrvm0LB4zAz3zDLde+suFIbas8KxqMMBHHpdc2Vgt33x3AGIkRkjdYz&#10;KbhRgPXq8WGJufYdf9G1iJVIEA45KjAxNrmUoTTkMIx8Q5y8o28dxiTbSuoWuwR3Vk6y7FU6rDkt&#10;GGzo3VB5Ln6cgk+/f9ls5mR9V1x6c5o+T+yBlHoa9G8LEJH6eA//t7dawXwK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CpXxAAAANsAAAAPAAAAAAAAAAAA&#10;AAAAAKECAABkcnMvZG93bnJldi54bWxQSwUGAAAAAAQABAD5AAAAkgMAAAAA&#10;" strokeweight="1.5pt">
            <v:stroke endarrow="block"/>
          </v:shape>
        </w:pict>
      </w: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7A1918">
      <w:pPr>
        <w:spacing w:after="0" w:line="240" w:lineRule="auto"/>
        <w:jc w:val="both"/>
        <w:rPr>
          <w:rFonts w:ascii="Times New Roman" w:hAnsi="Times New Roman" w:cs="Times New Roman"/>
          <w:b/>
          <w:color w:val="000000" w:themeColor="text1"/>
          <w:sz w:val="24"/>
          <w:szCs w:val="24"/>
        </w:rPr>
      </w:pPr>
    </w:p>
    <w:p w:rsidR="007A1918" w:rsidRPr="00F15E42" w:rsidRDefault="007A1918" w:rsidP="007A1918">
      <w:pPr>
        <w:spacing w:after="0" w:line="240" w:lineRule="auto"/>
        <w:jc w:val="both"/>
        <w:rPr>
          <w:rFonts w:ascii="Times New Roman" w:hAnsi="Times New Roman" w:cs="Times New Roman"/>
          <w:b/>
          <w:color w:val="000000" w:themeColor="text1"/>
          <w:sz w:val="24"/>
          <w:szCs w:val="24"/>
        </w:rPr>
      </w:pPr>
    </w:p>
    <w:p w:rsidR="007A1918" w:rsidRPr="00F15E42" w:rsidRDefault="007A1918" w:rsidP="007A1918">
      <w:pPr>
        <w:tabs>
          <w:tab w:val="left" w:pos="7589"/>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7A1918" w:rsidRPr="00F15E42" w:rsidRDefault="007A1918" w:rsidP="007A1918">
      <w:pPr>
        <w:pStyle w:val="ListParagraph"/>
        <w:spacing w:after="0" w:line="360" w:lineRule="auto"/>
        <w:ind w:firstLine="720"/>
        <w:jc w:val="both"/>
        <w:rPr>
          <w:rFonts w:ascii="Times New Roman" w:hAnsi="Times New Roman" w:cs="Times New Roman"/>
          <w:b/>
          <w:color w:val="000000" w:themeColor="text1"/>
          <w:sz w:val="24"/>
          <w:szCs w:val="24"/>
        </w:rPr>
      </w:pPr>
    </w:p>
    <w:p w:rsidR="007A1918" w:rsidRPr="00F15E42" w:rsidRDefault="007A1918" w:rsidP="00D145A0">
      <w:pPr>
        <w:spacing w:after="0" w:line="360" w:lineRule="auto"/>
        <w:rPr>
          <w:rFonts w:ascii="Times New Roman" w:hAnsi="Times New Roman" w:cs="Times New Roman"/>
          <w:b/>
          <w:color w:val="000000" w:themeColor="text1"/>
          <w:sz w:val="24"/>
          <w:szCs w:val="24"/>
          <w:lang w:val="id-ID"/>
        </w:rPr>
      </w:pPr>
    </w:p>
    <w:p w:rsidR="007A1918" w:rsidRPr="00BF1726" w:rsidRDefault="007A1918" w:rsidP="00832AD4">
      <w:pPr>
        <w:spacing w:after="0" w:line="720" w:lineRule="auto"/>
        <w:jc w:val="center"/>
        <w:rPr>
          <w:rFonts w:ascii="Times New Roman" w:hAnsi="Times New Roman" w:cs="Times New Roman"/>
          <w:b/>
          <w:color w:val="000000" w:themeColor="text1"/>
          <w:sz w:val="24"/>
          <w:szCs w:val="24"/>
          <w:lang w:val="id-ID"/>
        </w:rPr>
      </w:pPr>
      <w:r w:rsidRPr="00F15E42">
        <w:rPr>
          <w:rFonts w:ascii="Times New Roman" w:hAnsi="Times New Roman" w:cs="Times New Roman"/>
          <w:b/>
          <w:color w:val="000000" w:themeColor="text1"/>
          <w:sz w:val="24"/>
          <w:szCs w:val="24"/>
        </w:rPr>
        <w:t xml:space="preserve">Gambar </w:t>
      </w:r>
      <w:r w:rsidR="009C5284">
        <w:rPr>
          <w:rFonts w:ascii="Times New Roman" w:hAnsi="Times New Roman" w:cs="Times New Roman"/>
          <w:b/>
          <w:color w:val="000000" w:themeColor="text1"/>
          <w:sz w:val="24"/>
          <w:szCs w:val="24"/>
          <w:lang w:val="id-ID"/>
        </w:rPr>
        <w:t>2.</w:t>
      </w:r>
      <w:r w:rsidRPr="00F15E42">
        <w:rPr>
          <w:rFonts w:ascii="Times New Roman" w:hAnsi="Times New Roman" w:cs="Times New Roman"/>
          <w:b/>
          <w:color w:val="000000" w:themeColor="text1"/>
          <w:sz w:val="24"/>
          <w:szCs w:val="24"/>
        </w:rPr>
        <w:t>1. Kerangka Pikir</w:t>
      </w:r>
    </w:p>
    <w:p w:rsidR="007A1918" w:rsidRPr="00F15E42" w:rsidRDefault="007A1918" w:rsidP="007A1918">
      <w:pPr>
        <w:pStyle w:val="ListParagraph"/>
        <w:numPr>
          <w:ilvl w:val="0"/>
          <w:numId w:val="6"/>
        </w:numPr>
        <w:spacing w:after="0" w:line="480" w:lineRule="auto"/>
        <w:rPr>
          <w:rFonts w:ascii="Times New Roman" w:hAnsi="Times New Roman" w:cs="Times New Roman"/>
          <w:b/>
          <w:color w:val="000000" w:themeColor="text1"/>
          <w:sz w:val="24"/>
          <w:szCs w:val="24"/>
        </w:rPr>
      </w:pPr>
      <w:r w:rsidRPr="00F15E42">
        <w:rPr>
          <w:rFonts w:ascii="Times New Roman" w:hAnsi="Times New Roman" w:cs="Times New Roman"/>
          <w:b/>
          <w:color w:val="000000" w:themeColor="text1"/>
          <w:sz w:val="24"/>
          <w:szCs w:val="24"/>
        </w:rPr>
        <w:t>HIPOTESIS</w:t>
      </w:r>
    </w:p>
    <w:p w:rsidR="007A1918" w:rsidRPr="00F15E42" w:rsidRDefault="007A1918" w:rsidP="007A1918">
      <w:pPr>
        <w:pStyle w:val="ListParagraph"/>
        <w:spacing w:line="480" w:lineRule="auto"/>
        <w:ind w:left="0" w:firstLine="709"/>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Menurut Sugiyono (201</w:t>
      </w:r>
      <w:r w:rsidRPr="00F15E42">
        <w:rPr>
          <w:rFonts w:ascii="Times New Roman" w:hAnsi="Times New Roman" w:cs="Times New Roman"/>
          <w:color w:val="000000" w:themeColor="text1"/>
          <w:sz w:val="24"/>
          <w:szCs w:val="24"/>
          <w:lang w:val="id-ID"/>
        </w:rPr>
        <w:t>7</w:t>
      </w:r>
      <w:r w:rsidRPr="00F15E42">
        <w:rPr>
          <w:rFonts w:ascii="Times New Roman" w:hAnsi="Times New Roman" w:cs="Times New Roman"/>
          <w:color w:val="000000" w:themeColor="text1"/>
          <w:sz w:val="24"/>
          <w:szCs w:val="24"/>
        </w:rPr>
        <w:t xml:space="preserve">: 96) hipotesis merupakan dugaan atau jawaban sementara terhadap rumusan masalah penelitian, dimana rumusan masalah penelitian telah dinyatakan dalam bentuk kalimat pertanyaan. Dikatakan sementara karena hipotesis hanya didasarkan pada teori yang relevan, belum berdasarkan fakta-fakta yang empiris yang diperoleh melalui pengumpulan data dan penelitian. </w:t>
      </w:r>
    </w:p>
    <w:p w:rsidR="007A1918" w:rsidRPr="00F15E42" w:rsidRDefault="007A1918" w:rsidP="007A1918">
      <w:pPr>
        <w:pStyle w:val="ListParagraph"/>
        <w:spacing w:line="480" w:lineRule="auto"/>
        <w:ind w:left="0" w:firstLine="709"/>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lastRenderedPageBreak/>
        <w:t>Berdasarkan rumusan masalah</w:t>
      </w:r>
      <w:r w:rsidRPr="00F15E42">
        <w:rPr>
          <w:rFonts w:ascii="Times New Roman" w:hAnsi="Times New Roman" w:cs="Times New Roman"/>
          <w:color w:val="000000" w:themeColor="text1"/>
          <w:sz w:val="24"/>
          <w:szCs w:val="24"/>
          <w:lang w:val="en-ID"/>
        </w:rPr>
        <w:t>, tinjauan pustaka</w:t>
      </w:r>
      <w:r w:rsidRPr="00F15E42">
        <w:rPr>
          <w:rFonts w:ascii="Times New Roman" w:hAnsi="Times New Roman" w:cs="Times New Roman"/>
          <w:color w:val="000000" w:themeColor="text1"/>
          <w:sz w:val="24"/>
          <w:szCs w:val="24"/>
        </w:rPr>
        <w:t xml:space="preserve"> dan kerangka pikir yang telah dikemukakan sebelumnya, maka hipotesis penelitian ini adalah ada pengaruh </w:t>
      </w:r>
      <w:r w:rsidRPr="00F15E42">
        <w:rPr>
          <w:rFonts w:ascii="Times New Roman" w:hAnsi="Times New Roman" w:cs="Times New Roman"/>
          <w:color w:val="000000" w:themeColor="text1"/>
          <w:sz w:val="24"/>
          <w:szCs w:val="24"/>
          <w:lang w:val="en-ID"/>
        </w:rPr>
        <w:t>hasil</w:t>
      </w:r>
      <w:r w:rsidR="00A27751">
        <w:rPr>
          <w:rFonts w:ascii="Times New Roman" w:hAnsi="Times New Roman" w:cs="Times New Roman"/>
          <w:color w:val="000000" w:themeColor="text1"/>
          <w:sz w:val="24"/>
          <w:szCs w:val="24"/>
          <w:lang w:val="id-ID"/>
        </w:rPr>
        <w:t xml:space="preserve"> </w:t>
      </w:r>
      <w:r w:rsidRPr="00F15E42">
        <w:rPr>
          <w:rFonts w:ascii="Times New Roman" w:hAnsi="Times New Roman" w:cs="Times New Roman"/>
          <w:bCs/>
          <w:color w:val="000000" w:themeColor="text1"/>
          <w:sz w:val="24"/>
          <w:szCs w:val="24"/>
        </w:rPr>
        <w:t>belajar IPA siswa kelas V SD Kompleks Lariangbangi Kota Makassar</w:t>
      </w:r>
      <w:r w:rsidR="00A27751">
        <w:rPr>
          <w:rFonts w:ascii="Times New Roman" w:hAnsi="Times New Roman" w:cs="Times New Roman"/>
          <w:bCs/>
          <w:color w:val="000000" w:themeColor="text1"/>
          <w:sz w:val="24"/>
          <w:szCs w:val="24"/>
          <w:lang w:val="id-ID"/>
        </w:rPr>
        <w:t xml:space="preserve"> </w:t>
      </w:r>
      <w:r w:rsidRPr="00F15E42">
        <w:rPr>
          <w:rFonts w:ascii="Times New Roman" w:hAnsi="Times New Roman" w:cs="Times New Roman"/>
          <w:bCs/>
          <w:color w:val="000000" w:themeColor="text1"/>
          <w:sz w:val="24"/>
          <w:szCs w:val="24"/>
        </w:rPr>
        <w:t>se</w:t>
      </w:r>
      <w:r w:rsidRPr="00F15E42">
        <w:rPr>
          <w:rFonts w:ascii="Times New Roman" w:hAnsi="Times New Roman" w:cs="Times New Roman"/>
          <w:bCs/>
          <w:color w:val="000000" w:themeColor="text1"/>
          <w:sz w:val="24"/>
          <w:szCs w:val="24"/>
          <w:lang w:val="id-ID"/>
        </w:rPr>
        <w:t>telah</w:t>
      </w:r>
      <w:r w:rsidRPr="00F15E42">
        <w:rPr>
          <w:rFonts w:ascii="Times New Roman" w:hAnsi="Times New Roman" w:cs="Times New Roman"/>
          <w:bCs/>
          <w:color w:val="000000" w:themeColor="text1"/>
          <w:sz w:val="24"/>
          <w:szCs w:val="24"/>
        </w:rPr>
        <w:t xml:space="preserve"> menggunakan</w:t>
      </w:r>
      <w:r w:rsidRPr="00F15E42">
        <w:rPr>
          <w:rFonts w:ascii="Times New Roman" w:hAnsi="Times New Roman" w:cs="Times New Roman"/>
          <w:bCs/>
          <w:color w:val="000000" w:themeColor="text1"/>
          <w:sz w:val="24"/>
          <w:szCs w:val="24"/>
          <w:lang w:val="en-ID"/>
        </w:rPr>
        <w:t xml:space="preserve"> model p</w:t>
      </w:r>
      <w:r w:rsidRPr="00F15E42">
        <w:rPr>
          <w:rFonts w:ascii="Times New Roman" w:hAnsi="Times New Roman" w:cs="Times New Roman"/>
          <w:bCs/>
          <w:color w:val="000000" w:themeColor="text1"/>
          <w:sz w:val="24"/>
          <w:szCs w:val="24"/>
        </w:rPr>
        <w:t>embelajaran</w:t>
      </w:r>
      <w:r w:rsidR="00A27751">
        <w:rPr>
          <w:rFonts w:ascii="Times New Roman" w:hAnsi="Times New Roman" w:cs="Times New Roman"/>
          <w:bCs/>
          <w:color w:val="000000" w:themeColor="text1"/>
          <w:sz w:val="24"/>
          <w:szCs w:val="24"/>
          <w:lang w:val="id-ID"/>
        </w:rPr>
        <w:t xml:space="preserve"> </w:t>
      </w:r>
      <w:r w:rsidRPr="00F15E42">
        <w:rPr>
          <w:rFonts w:ascii="Times New Roman" w:hAnsi="Times New Roman" w:cs="Times New Roman"/>
          <w:bCs/>
          <w:i/>
          <w:color w:val="000000" w:themeColor="text1"/>
          <w:sz w:val="24"/>
          <w:szCs w:val="24"/>
        </w:rPr>
        <w:t>Problem Based Learning</w:t>
      </w:r>
      <w:r w:rsidRPr="00F15E42">
        <w:rPr>
          <w:rFonts w:ascii="Times New Roman" w:hAnsi="Times New Roman" w:cs="Times New Roman"/>
          <w:bCs/>
          <w:color w:val="000000" w:themeColor="text1"/>
          <w:sz w:val="24"/>
          <w:szCs w:val="24"/>
        </w:rPr>
        <w:t xml:space="preserve">. Adapun hipotesis operasional dalam penelitian ini yaitu: </w:t>
      </w:r>
    </w:p>
    <w:p w:rsidR="007A1918" w:rsidRPr="00F15E42" w:rsidRDefault="007A1918" w:rsidP="007A1918">
      <w:pPr>
        <w:pStyle w:val="ListParagraph"/>
        <w:spacing w:line="480" w:lineRule="auto"/>
        <w:ind w:left="709" w:hanging="709"/>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 xml:space="preserve"> H</w:t>
      </w:r>
      <w:r w:rsidRPr="00F15E42">
        <w:rPr>
          <w:rFonts w:ascii="Times New Roman" w:hAnsi="Times New Roman" w:cs="Times New Roman"/>
          <w:color w:val="000000" w:themeColor="text1"/>
          <w:sz w:val="24"/>
          <w:szCs w:val="24"/>
          <w:vertAlign w:val="subscript"/>
        </w:rPr>
        <w:t xml:space="preserve">0 </w:t>
      </w:r>
      <w:r w:rsidRPr="00F15E42">
        <w:rPr>
          <w:rFonts w:ascii="Times New Roman" w:hAnsi="Times New Roman" w:cs="Times New Roman"/>
          <w:color w:val="000000" w:themeColor="text1"/>
          <w:sz w:val="24"/>
          <w:szCs w:val="24"/>
          <w:vertAlign w:val="subscript"/>
        </w:rPr>
        <w:tab/>
      </w:r>
      <w:r w:rsidRPr="00F15E42">
        <w:rPr>
          <w:rFonts w:ascii="Times New Roman" w:hAnsi="Times New Roman" w:cs="Times New Roman"/>
          <w:color w:val="000000" w:themeColor="text1"/>
          <w:sz w:val="24"/>
          <w:szCs w:val="24"/>
        </w:rPr>
        <w:t xml:space="preserve">= Tidak ada perbedaan hasil belajar siswa kelas V SD Kompleks Lariangbangi Kota Makassar sebelum dan setelah diberikan perlakuan penerapan Model Pembelajaran </w:t>
      </w:r>
      <w:r w:rsidRPr="00F15E42">
        <w:rPr>
          <w:rFonts w:ascii="Times New Roman" w:hAnsi="Times New Roman" w:cs="Times New Roman"/>
          <w:i/>
          <w:color w:val="000000" w:themeColor="text1"/>
          <w:sz w:val="24"/>
          <w:szCs w:val="24"/>
        </w:rPr>
        <w:t>Problem Based Learning</w:t>
      </w:r>
      <w:r w:rsidRPr="00F15E42">
        <w:rPr>
          <w:rFonts w:ascii="Times New Roman" w:hAnsi="Times New Roman" w:cs="Times New Roman"/>
          <w:color w:val="000000" w:themeColor="text1"/>
          <w:sz w:val="24"/>
          <w:szCs w:val="24"/>
        </w:rPr>
        <w:t>.</w:t>
      </w:r>
    </w:p>
    <w:p w:rsidR="007A1918" w:rsidRPr="00F15E42" w:rsidRDefault="007A1918" w:rsidP="0001630C">
      <w:pPr>
        <w:pStyle w:val="ListParagraph"/>
        <w:spacing w:after="0" w:line="480" w:lineRule="auto"/>
        <w:ind w:left="709" w:hanging="709"/>
        <w:jc w:val="both"/>
        <w:rPr>
          <w:rFonts w:ascii="Times New Roman" w:hAnsi="Times New Roman" w:cs="Times New Roman"/>
          <w:color w:val="000000" w:themeColor="text1"/>
          <w:sz w:val="24"/>
          <w:szCs w:val="24"/>
          <w:vertAlign w:val="subscript"/>
        </w:rPr>
      </w:pPr>
      <w:r w:rsidRPr="00F15E42">
        <w:rPr>
          <w:rFonts w:ascii="Times New Roman" w:hAnsi="Times New Roman" w:cs="Times New Roman"/>
          <w:color w:val="000000" w:themeColor="text1"/>
          <w:sz w:val="24"/>
          <w:szCs w:val="24"/>
        </w:rPr>
        <w:t>H</w:t>
      </w:r>
      <w:r w:rsidRPr="00F15E42">
        <w:rPr>
          <w:rFonts w:ascii="Times New Roman" w:hAnsi="Times New Roman" w:cs="Times New Roman"/>
          <w:color w:val="000000" w:themeColor="text1"/>
          <w:sz w:val="24"/>
          <w:szCs w:val="24"/>
          <w:vertAlign w:val="subscript"/>
        </w:rPr>
        <w:t xml:space="preserve">a </w:t>
      </w:r>
      <w:r w:rsidRPr="00F15E42">
        <w:rPr>
          <w:rFonts w:ascii="Times New Roman" w:hAnsi="Times New Roman" w:cs="Times New Roman"/>
          <w:color w:val="000000" w:themeColor="text1"/>
          <w:sz w:val="24"/>
          <w:szCs w:val="24"/>
          <w:vertAlign w:val="subscript"/>
        </w:rPr>
        <w:tab/>
      </w:r>
      <w:r w:rsidRPr="0001630C">
        <w:rPr>
          <w:rFonts w:ascii="Times New Roman" w:hAnsi="Times New Roman" w:cs="Times New Roman"/>
          <w:color w:val="000000" w:themeColor="text1"/>
          <w:sz w:val="24"/>
          <w:szCs w:val="24"/>
        </w:rPr>
        <w:t>=</w:t>
      </w:r>
      <w:r w:rsidR="00A27751">
        <w:rPr>
          <w:rFonts w:ascii="Times New Roman" w:hAnsi="Times New Roman" w:cs="Times New Roman"/>
          <w:color w:val="000000" w:themeColor="text1"/>
          <w:sz w:val="24"/>
          <w:szCs w:val="24"/>
          <w:lang w:val="id-ID"/>
        </w:rPr>
        <w:t xml:space="preserve"> </w:t>
      </w:r>
      <w:r w:rsidRPr="00F15E42">
        <w:rPr>
          <w:rFonts w:ascii="Times New Roman" w:hAnsi="Times New Roman" w:cs="Times New Roman"/>
          <w:color w:val="000000" w:themeColor="text1"/>
          <w:sz w:val="24"/>
          <w:szCs w:val="24"/>
        </w:rPr>
        <w:t xml:space="preserve">Terdapat perbedaan hasil belajar pada siswa kelas V SD Kompleks Lariangbangi Kota Makassar setelah diberikan perlakuan penerapan Model Pembelajaran </w:t>
      </w:r>
      <w:r w:rsidRPr="00F15E42">
        <w:rPr>
          <w:rFonts w:ascii="Times New Roman" w:hAnsi="Times New Roman" w:cs="Times New Roman"/>
          <w:i/>
          <w:color w:val="000000" w:themeColor="text1"/>
          <w:sz w:val="24"/>
          <w:szCs w:val="24"/>
        </w:rPr>
        <w:t>Problem Based Learning.</w:t>
      </w:r>
    </w:p>
    <w:p w:rsidR="007A1918" w:rsidRPr="00F15E42" w:rsidRDefault="007A1918" w:rsidP="007A1918">
      <w:pPr>
        <w:spacing w:after="0" w:line="480" w:lineRule="auto"/>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Adapun hipotesis statistik dalam penelitian ini dirumuskan sebagai berikut :</w:t>
      </w:r>
    </w:p>
    <w:p w:rsidR="007A1918" w:rsidRPr="00F15E42" w:rsidRDefault="007A1918" w:rsidP="007A1918">
      <w:pPr>
        <w:spacing w:after="0" w:line="480" w:lineRule="auto"/>
        <w:ind w:left="284" w:hanging="284"/>
        <w:rPr>
          <w:rFonts w:ascii="Times New Roman" w:hAnsi="Times New Roman" w:cs="Times New Roman"/>
          <w:color w:val="000000" w:themeColor="text1"/>
          <w:sz w:val="24"/>
          <w:szCs w:val="24"/>
        </w:rPr>
      </w:pPr>
      <w:r w:rsidRPr="00F15E42">
        <w:rPr>
          <w:rFonts w:ascii="Times New Roman" w:hAnsi="Times New Roman" w:cs="Times New Roman"/>
          <w:color w:val="000000" w:themeColor="text1"/>
          <w:position w:val="-12"/>
          <w:sz w:val="24"/>
          <w:szCs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18.85pt" o:ole="">
            <v:imagedata r:id="rId10" o:title=""/>
          </v:shape>
          <o:OLEObject Type="Embed" ProgID="Equation.3" ShapeID="_x0000_i1025" DrawAspect="Content" ObjectID="_1593353123" r:id="rId11"/>
        </w:object>
      </w:r>
    </w:p>
    <w:p w:rsidR="007A1918" w:rsidRPr="00F15E42" w:rsidRDefault="007A1918" w:rsidP="007A1918">
      <w:pPr>
        <w:spacing w:after="0" w:line="480" w:lineRule="auto"/>
        <w:ind w:left="284" w:hanging="284"/>
        <w:rPr>
          <w:rFonts w:ascii="Times New Roman" w:hAnsi="Times New Roman" w:cs="Times New Roman"/>
          <w:color w:val="000000" w:themeColor="text1"/>
          <w:sz w:val="24"/>
          <w:szCs w:val="24"/>
        </w:rPr>
      </w:pPr>
      <w:r w:rsidRPr="00F15E42">
        <w:rPr>
          <w:rFonts w:ascii="Times New Roman" w:hAnsi="Times New Roman" w:cs="Times New Roman"/>
          <w:color w:val="000000" w:themeColor="text1"/>
          <w:position w:val="-10"/>
          <w:sz w:val="24"/>
          <w:szCs w:val="24"/>
        </w:rPr>
        <w:object w:dxaOrig="1280" w:dyaOrig="340">
          <v:shape id="_x0000_i1026" type="#_x0000_t75" style="width:65.15pt;height:15.45pt" o:ole="">
            <v:imagedata r:id="rId12" o:title=""/>
          </v:shape>
          <o:OLEObject Type="Embed" ProgID="Equation.3" ShapeID="_x0000_i1026" DrawAspect="Content" ObjectID="_1593353124" r:id="rId13"/>
        </w:object>
      </w:r>
    </w:p>
    <w:p w:rsidR="007A1918" w:rsidRPr="00F15E42" w:rsidRDefault="007A1918" w:rsidP="007A1918">
      <w:pPr>
        <w:spacing w:after="0" w:line="480" w:lineRule="auto"/>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Keterangan:</w:t>
      </w:r>
    </w:p>
    <w:p w:rsidR="007A1918" w:rsidRPr="00F15E42" w:rsidRDefault="007A1918" w:rsidP="007A1918">
      <w:pPr>
        <w:spacing w:after="0" w:line="480" w:lineRule="auto"/>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H</w:t>
      </w:r>
      <w:r w:rsidRPr="00F15E42">
        <w:rPr>
          <w:rFonts w:ascii="Times New Roman" w:hAnsi="Times New Roman" w:cs="Times New Roman"/>
          <w:color w:val="000000" w:themeColor="text1"/>
          <w:sz w:val="24"/>
          <w:szCs w:val="24"/>
          <w:vertAlign w:val="subscript"/>
        </w:rPr>
        <w:t>0</w:t>
      </w:r>
      <w:r w:rsidRPr="00F15E42">
        <w:rPr>
          <w:rFonts w:ascii="Times New Roman" w:hAnsi="Times New Roman" w:cs="Times New Roman"/>
          <w:color w:val="000000" w:themeColor="text1"/>
          <w:sz w:val="24"/>
          <w:szCs w:val="24"/>
        </w:rPr>
        <w:t xml:space="preserve"> = Hipotesis awal</w:t>
      </w:r>
    </w:p>
    <w:p w:rsidR="007A1918" w:rsidRPr="00F15E42" w:rsidRDefault="007A1918" w:rsidP="007A1918">
      <w:pPr>
        <w:spacing w:after="0" w:line="480" w:lineRule="auto"/>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H</w:t>
      </w:r>
      <w:r w:rsidRPr="00F15E42">
        <w:rPr>
          <w:rFonts w:ascii="Times New Roman" w:hAnsi="Times New Roman" w:cs="Times New Roman"/>
          <w:color w:val="000000" w:themeColor="text1"/>
          <w:sz w:val="24"/>
          <w:szCs w:val="24"/>
          <w:vertAlign w:val="subscript"/>
        </w:rPr>
        <w:t>a</w:t>
      </w:r>
      <w:r w:rsidRPr="00F15E42">
        <w:rPr>
          <w:rFonts w:ascii="Times New Roman" w:hAnsi="Times New Roman" w:cs="Times New Roman"/>
          <w:color w:val="000000" w:themeColor="text1"/>
          <w:sz w:val="24"/>
          <w:szCs w:val="24"/>
        </w:rPr>
        <w:t xml:space="preserve"> = Hipotesis alternatif</w:t>
      </w:r>
    </w:p>
    <w:p w:rsidR="007A1918" w:rsidRPr="00F15E42" w:rsidRDefault="007A1918" w:rsidP="007A1918">
      <w:pPr>
        <w:spacing w:line="480" w:lineRule="auto"/>
        <w:jc w:val="both"/>
        <w:rPr>
          <w:rFonts w:ascii="Times New Roman" w:hAnsi="Times New Roman" w:cs="Times New Roman"/>
          <w:color w:val="000000" w:themeColor="text1"/>
          <w:sz w:val="24"/>
          <w:szCs w:val="24"/>
        </w:rPr>
      </w:pPr>
      <w:r w:rsidRPr="00F15E42">
        <w:rPr>
          <w:rFonts w:ascii="Times New Roman" w:hAnsi="Times New Roman" w:cs="Times New Roman"/>
          <w:color w:val="000000" w:themeColor="text1"/>
          <w:sz w:val="24"/>
          <w:szCs w:val="24"/>
        </w:rPr>
        <w:t>µ</w:t>
      </w:r>
      <w:r w:rsidRPr="00F15E42">
        <w:rPr>
          <w:rFonts w:ascii="Times New Roman" w:hAnsi="Times New Roman" w:cs="Times New Roman"/>
          <w:color w:val="000000" w:themeColor="text1"/>
          <w:sz w:val="24"/>
          <w:szCs w:val="24"/>
          <w:vertAlign w:val="subscript"/>
          <w:lang w:val="id-ID"/>
        </w:rPr>
        <w:t>1</w:t>
      </w:r>
      <w:r w:rsidRPr="00F15E42">
        <w:rPr>
          <w:rFonts w:ascii="Times New Roman" w:hAnsi="Times New Roman" w:cs="Times New Roman"/>
          <w:color w:val="000000" w:themeColor="text1"/>
          <w:sz w:val="24"/>
          <w:szCs w:val="24"/>
        </w:rPr>
        <w:t>= Rata-rata kelompok sebelum perlakuan</w:t>
      </w:r>
    </w:p>
    <w:p w:rsidR="007A1918" w:rsidRPr="00F15E42" w:rsidRDefault="007A1918" w:rsidP="007A1918">
      <w:pPr>
        <w:spacing w:line="480" w:lineRule="auto"/>
        <w:jc w:val="both"/>
        <w:rPr>
          <w:rFonts w:ascii="Times New Roman" w:hAnsi="Times New Roman" w:cs="Times New Roman"/>
          <w:color w:val="000000" w:themeColor="text1"/>
          <w:sz w:val="24"/>
          <w:szCs w:val="24"/>
          <w:lang w:val="id-ID"/>
        </w:rPr>
      </w:pPr>
      <w:r w:rsidRPr="00F15E42">
        <w:rPr>
          <w:rFonts w:ascii="Times New Roman" w:hAnsi="Times New Roman" w:cs="Times New Roman"/>
          <w:color w:val="000000" w:themeColor="text1"/>
          <w:sz w:val="24"/>
          <w:szCs w:val="24"/>
        </w:rPr>
        <w:t>µ</w:t>
      </w:r>
      <w:r w:rsidRPr="00F15E42">
        <w:rPr>
          <w:rFonts w:ascii="Times New Roman" w:hAnsi="Times New Roman" w:cs="Times New Roman"/>
          <w:color w:val="000000" w:themeColor="text1"/>
          <w:sz w:val="24"/>
          <w:szCs w:val="24"/>
          <w:vertAlign w:val="subscript"/>
          <w:lang w:val="id-ID"/>
        </w:rPr>
        <w:t>2</w:t>
      </w:r>
      <w:r w:rsidRPr="00F15E42">
        <w:rPr>
          <w:rFonts w:ascii="Times New Roman" w:hAnsi="Times New Roman" w:cs="Times New Roman"/>
          <w:color w:val="000000" w:themeColor="text1"/>
          <w:sz w:val="24"/>
          <w:szCs w:val="24"/>
        </w:rPr>
        <w:t>= Rata-rata kelompok setelah perlakuan</w:t>
      </w:r>
    </w:p>
    <w:p w:rsidR="007A1918" w:rsidRPr="00BF1726" w:rsidRDefault="007A1918" w:rsidP="007A1918">
      <w:pPr>
        <w:rPr>
          <w:color w:val="000000" w:themeColor="text1"/>
          <w:lang w:val="id-ID"/>
        </w:rPr>
      </w:pPr>
    </w:p>
    <w:p w:rsidR="00071A7A" w:rsidRDefault="00071A7A" w:rsidP="00B74743">
      <w:pPr>
        <w:spacing w:after="0" w:line="480" w:lineRule="auto"/>
        <w:rPr>
          <w:rFonts w:ascii="Times New Roman" w:hAnsi="Times New Roman" w:cs="Times New Roman"/>
          <w:b/>
          <w:sz w:val="24"/>
          <w:szCs w:val="24"/>
          <w:lang w:val="id-ID"/>
        </w:rPr>
        <w:sectPr w:rsidR="00071A7A" w:rsidSect="00071A7A">
          <w:pgSz w:w="11906" w:h="16838"/>
          <w:pgMar w:top="2268" w:right="1701" w:bottom="1701" w:left="2268" w:header="708" w:footer="708" w:gutter="0"/>
          <w:cols w:space="708"/>
          <w:titlePg/>
          <w:docGrid w:linePitch="360"/>
        </w:sectPr>
      </w:pPr>
    </w:p>
    <w:p w:rsidR="007A1918" w:rsidRDefault="007A1918" w:rsidP="00B7474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7A1918" w:rsidRPr="007E63AD" w:rsidRDefault="007A1918" w:rsidP="007A1918">
      <w:pPr>
        <w:spacing w:after="0" w:line="960" w:lineRule="auto"/>
        <w:jc w:val="center"/>
        <w:rPr>
          <w:rFonts w:ascii="Times New Roman" w:hAnsi="Times New Roman" w:cs="Times New Roman"/>
          <w:b/>
          <w:sz w:val="24"/>
          <w:szCs w:val="24"/>
        </w:rPr>
      </w:pPr>
      <w:r w:rsidRPr="007E63AD">
        <w:rPr>
          <w:rFonts w:ascii="Times New Roman" w:hAnsi="Times New Roman" w:cs="Times New Roman"/>
          <w:b/>
          <w:sz w:val="24"/>
          <w:szCs w:val="24"/>
        </w:rPr>
        <w:t>METODE PENELITIAN</w:t>
      </w:r>
    </w:p>
    <w:p w:rsidR="007A1918" w:rsidRPr="006D007B" w:rsidRDefault="007A1918" w:rsidP="007A1918">
      <w:pPr>
        <w:pStyle w:val="ListParagraph"/>
        <w:numPr>
          <w:ilvl w:val="0"/>
          <w:numId w:val="13"/>
        </w:numPr>
        <w:spacing w:after="0" w:line="480" w:lineRule="auto"/>
        <w:ind w:left="426" w:hanging="426"/>
        <w:jc w:val="both"/>
        <w:rPr>
          <w:rFonts w:ascii="Times New Roman" w:hAnsi="Times New Roman" w:cs="Times New Roman"/>
          <w:b/>
          <w:sz w:val="24"/>
          <w:szCs w:val="24"/>
        </w:rPr>
      </w:pPr>
      <w:r w:rsidRPr="006D007B">
        <w:rPr>
          <w:rFonts w:ascii="Times New Roman" w:hAnsi="Times New Roman" w:cs="Times New Roman"/>
          <w:b/>
          <w:sz w:val="24"/>
          <w:szCs w:val="24"/>
        </w:rPr>
        <w:t>Pendekatan dan Jenis Penelitian</w:t>
      </w:r>
    </w:p>
    <w:p w:rsidR="007A1918" w:rsidRPr="00F727AB" w:rsidRDefault="00DA47C2" w:rsidP="007A1918">
      <w:pPr>
        <w:pStyle w:val="ListParagraph"/>
        <w:numPr>
          <w:ilvl w:val="1"/>
          <w:numId w:val="13"/>
        </w:numPr>
        <w:tabs>
          <w:tab w:val="left" w:pos="426"/>
        </w:tabs>
        <w:spacing w:after="0" w:line="480" w:lineRule="auto"/>
        <w:ind w:left="0" w:firstLine="0"/>
        <w:jc w:val="both"/>
        <w:rPr>
          <w:rFonts w:ascii="Times New Roman" w:hAnsi="Times New Roman" w:cs="Times New Roman"/>
          <w:b/>
          <w:sz w:val="24"/>
          <w:szCs w:val="24"/>
        </w:rPr>
      </w:pPr>
      <w:r w:rsidRPr="00DA47C2">
        <w:rPr>
          <w:rFonts w:ascii="Times New Roman" w:hAnsi="Times New Roman" w:cs="Times New Roman"/>
          <w:b/>
          <w:noProof/>
          <w:sz w:val="24"/>
          <w:szCs w:val="24"/>
        </w:rPr>
        <w:pict>
          <v:rect id="_x0000_s1058" style="position:absolute;left:0;text-align:left;margin-left:399.75pt;margin-top:-165.7pt;width:16.1pt;height:24.5pt;z-index:251662336" strokecolor="white [3212]">
            <v:textbox style="mso-next-textbox:#_x0000_s1058">
              <w:txbxContent>
                <w:p w:rsidR="009D4A4C" w:rsidRPr="00785423" w:rsidRDefault="009D4A4C" w:rsidP="007A1918">
                  <w:pPr>
                    <w:rPr>
                      <w:rFonts w:ascii="Times New Roman" w:hAnsi="Times New Roman" w:cs="Times New Roman"/>
                      <w:sz w:val="24"/>
                      <w:szCs w:val="24"/>
                    </w:rPr>
                  </w:pPr>
                </w:p>
              </w:txbxContent>
            </v:textbox>
          </v:rect>
        </w:pict>
      </w:r>
      <w:r w:rsidR="007A1918" w:rsidRPr="00F727AB">
        <w:rPr>
          <w:rFonts w:ascii="Times New Roman" w:hAnsi="Times New Roman" w:cs="Times New Roman"/>
          <w:b/>
          <w:sz w:val="24"/>
          <w:szCs w:val="24"/>
          <w:lang w:val="id-ID"/>
        </w:rPr>
        <w:t>Pendekatan Penelitian</w:t>
      </w:r>
    </w:p>
    <w:p w:rsidR="007A1918" w:rsidRPr="00F727AB" w:rsidRDefault="007A1918" w:rsidP="007A1918">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F727AB">
        <w:rPr>
          <w:rFonts w:ascii="Times New Roman" w:hAnsi="Times New Roman" w:cs="Times New Roman"/>
          <w:sz w:val="24"/>
          <w:szCs w:val="24"/>
        </w:rPr>
        <w:t>Pendekatan yang digunakan dalam pelaksanaan penelitian ini adalah pendekatan kuantitatif.Pendekatan kua</w:t>
      </w:r>
      <w:r w:rsidRPr="00F727AB">
        <w:rPr>
          <w:rFonts w:ascii="Times New Roman" w:hAnsi="Times New Roman" w:cs="Times New Roman"/>
          <w:sz w:val="24"/>
          <w:szCs w:val="24"/>
          <w:lang w:val="id-ID"/>
        </w:rPr>
        <w:t>n</w:t>
      </w:r>
      <w:r w:rsidRPr="00F727AB">
        <w:rPr>
          <w:rFonts w:ascii="Times New Roman" w:hAnsi="Times New Roman" w:cs="Times New Roman"/>
          <w:sz w:val="24"/>
          <w:szCs w:val="24"/>
        </w:rPr>
        <w:t>titatif digunakan untuk mengetahui seberapa besar pengaruh model pembelajaran</w:t>
      </w:r>
      <w:r w:rsidR="00A27751">
        <w:rPr>
          <w:rFonts w:ascii="Times New Roman" w:hAnsi="Times New Roman" w:cs="Times New Roman"/>
          <w:sz w:val="24"/>
          <w:szCs w:val="24"/>
          <w:lang w:val="id-ID"/>
        </w:rPr>
        <w:t xml:space="preserve"> </w:t>
      </w:r>
      <w:r w:rsidRPr="00F727AB">
        <w:rPr>
          <w:rFonts w:ascii="Times New Roman" w:hAnsi="Times New Roman" w:cs="Times New Roman"/>
          <w:i/>
          <w:sz w:val="24"/>
          <w:szCs w:val="24"/>
          <w:lang w:val="id-ID"/>
        </w:rPr>
        <w:t xml:space="preserve">Problem Based Learning </w:t>
      </w:r>
      <w:r w:rsidRPr="00F727AB">
        <w:rPr>
          <w:rFonts w:ascii="Times New Roman" w:hAnsi="Times New Roman" w:cs="Times New Roman"/>
          <w:sz w:val="24"/>
          <w:szCs w:val="24"/>
        </w:rPr>
        <w:t>terhadap hasil belajar IPA</w:t>
      </w:r>
      <w:r w:rsidR="00A27751">
        <w:rPr>
          <w:rFonts w:ascii="Times New Roman" w:hAnsi="Times New Roman" w:cs="Times New Roman"/>
          <w:sz w:val="24"/>
          <w:szCs w:val="24"/>
          <w:lang w:val="id-ID"/>
        </w:rPr>
        <w:t xml:space="preserve"> </w:t>
      </w:r>
      <w:r w:rsidRPr="00F727AB">
        <w:rPr>
          <w:rFonts w:ascii="Times New Roman" w:hAnsi="Times New Roman" w:cs="Times New Roman"/>
          <w:sz w:val="24"/>
          <w:szCs w:val="24"/>
        </w:rPr>
        <w:t>siswa kelas V SD Kompleks Lariangbangi</w:t>
      </w:r>
      <w:r w:rsidR="00A27751">
        <w:rPr>
          <w:rFonts w:ascii="Times New Roman" w:hAnsi="Times New Roman" w:cs="Times New Roman"/>
          <w:sz w:val="24"/>
          <w:szCs w:val="24"/>
          <w:lang w:val="id-ID"/>
        </w:rPr>
        <w:t xml:space="preserve"> </w:t>
      </w:r>
      <w:r w:rsidRPr="00F727AB">
        <w:rPr>
          <w:rFonts w:ascii="Times New Roman" w:hAnsi="Times New Roman" w:cs="Times New Roman"/>
          <w:sz w:val="24"/>
          <w:szCs w:val="24"/>
        </w:rPr>
        <w:t>Kota Makassar.</w:t>
      </w:r>
    </w:p>
    <w:p w:rsidR="007A1918" w:rsidRPr="00F727AB" w:rsidRDefault="007A1918" w:rsidP="007A1918">
      <w:pPr>
        <w:pStyle w:val="ListParagraph"/>
        <w:numPr>
          <w:ilvl w:val="1"/>
          <w:numId w:val="13"/>
        </w:numPr>
        <w:tabs>
          <w:tab w:val="left" w:pos="426"/>
        </w:tabs>
        <w:spacing w:after="0" w:line="480" w:lineRule="auto"/>
        <w:ind w:left="0" w:firstLine="0"/>
        <w:jc w:val="both"/>
        <w:rPr>
          <w:rFonts w:ascii="Times New Roman" w:hAnsi="Times New Roman" w:cs="Times New Roman"/>
          <w:b/>
          <w:sz w:val="24"/>
          <w:szCs w:val="24"/>
        </w:rPr>
      </w:pPr>
      <w:r w:rsidRPr="00F727AB">
        <w:rPr>
          <w:rFonts w:ascii="Times New Roman" w:hAnsi="Times New Roman" w:cs="Times New Roman"/>
          <w:b/>
          <w:sz w:val="24"/>
          <w:szCs w:val="24"/>
          <w:lang w:val="id-ID"/>
        </w:rPr>
        <w:t>Jenis Penelitian</w:t>
      </w:r>
    </w:p>
    <w:p w:rsidR="007A1918" w:rsidRPr="00D25184" w:rsidRDefault="007A1918" w:rsidP="0001630C">
      <w:pPr>
        <w:autoSpaceDE w:val="0"/>
        <w:autoSpaceDN w:val="0"/>
        <w:adjustRightInd w:val="0"/>
        <w:spacing w:after="0" w:line="480" w:lineRule="auto"/>
        <w:ind w:firstLine="720"/>
        <w:jc w:val="both"/>
        <w:rPr>
          <w:rFonts w:ascii="Times New Roman" w:hAnsi="Times New Roman" w:cs="Times New Roman"/>
          <w:sz w:val="24"/>
          <w:szCs w:val="24"/>
          <w:lang w:val="id-ID"/>
        </w:rPr>
      </w:pPr>
      <w:r w:rsidRPr="006D007B">
        <w:rPr>
          <w:rFonts w:ascii="Times New Roman" w:hAnsi="Times New Roman" w:cs="Times New Roman"/>
          <w:color w:val="000000"/>
          <w:sz w:val="24"/>
          <w:szCs w:val="24"/>
        </w:rPr>
        <w:t xml:space="preserve">Jenis penelitian yang digunakan dalam peneilitian ini adalah </w:t>
      </w:r>
      <w:r w:rsidRPr="006D007B">
        <w:rPr>
          <w:rFonts w:ascii="Times New Roman" w:hAnsi="Times New Roman" w:cs="Times New Roman"/>
          <w:i/>
          <w:color w:val="000000"/>
          <w:sz w:val="24"/>
          <w:szCs w:val="24"/>
          <w:lang w:val="id-ID"/>
        </w:rPr>
        <w:t xml:space="preserve">Quasi </w:t>
      </w:r>
      <w:r w:rsidRPr="006D007B">
        <w:rPr>
          <w:rFonts w:ascii="Times New Roman" w:hAnsi="Times New Roman" w:cs="Times New Roman"/>
          <w:i/>
          <w:color w:val="000000"/>
          <w:sz w:val="24"/>
          <w:szCs w:val="24"/>
        </w:rPr>
        <w:t>Experiment</w:t>
      </w:r>
      <w:r w:rsidRPr="006D007B">
        <w:rPr>
          <w:rFonts w:ascii="Times New Roman" w:hAnsi="Times New Roman" w:cs="Times New Roman"/>
          <w:color w:val="000000"/>
          <w:sz w:val="24"/>
          <w:szCs w:val="24"/>
        </w:rPr>
        <w:t xml:space="preserve"> yang terdiri dari dua kelompok penelitian yaitu kelas eksperimen</w:t>
      </w:r>
      <w:r w:rsidR="00A27751">
        <w:rPr>
          <w:rFonts w:ascii="Times New Roman" w:hAnsi="Times New Roman" w:cs="Times New Roman"/>
          <w:color w:val="000000"/>
          <w:sz w:val="24"/>
          <w:szCs w:val="24"/>
          <w:lang w:val="id-ID"/>
        </w:rPr>
        <w:t xml:space="preserve"> </w:t>
      </w:r>
      <w:r w:rsidRPr="006D007B">
        <w:rPr>
          <w:rFonts w:ascii="Times New Roman" w:hAnsi="Times New Roman" w:cs="Times New Roman"/>
          <w:color w:val="000000"/>
          <w:sz w:val="24"/>
          <w:szCs w:val="24"/>
        </w:rPr>
        <w:t xml:space="preserve">melakukan pembelajaran dengan model </w:t>
      </w:r>
      <w:r w:rsidRPr="006D007B">
        <w:rPr>
          <w:rFonts w:ascii="Times New Roman" w:hAnsi="Times New Roman" w:cs="Times New Roman"/>
          <w:i/>
          <w:color w:val="000000"/>
          <w:sz w:val="24"/>
          <w:szCs w:val="24"/>
        </w:rPr>
        <w:t>Problem Based Learning</w:t>
      </w:r>
      <w:r w:rsidRPr="006D007B">
        <w:rPr>
          <w:rFonts w:ascii="Times New Roman" w:hAnsi="Times New Roman" w:cs="Times New Roman"/>
          <w:color w:val="000000"/>
          <w:sz w:val="24"/>
          <w:szCs w:val="24"/>
        </w:rPr>
        <w:t xml:space="preserve"> dan</w:t>
      </w:r>
      <w:r w:rsidR="00A27751">
        <w:rPr>
          <w:rFonts w:ascii="Times New Roman" w:hAnsi="Times New Roman" w:cs="Times New Roman"/>
          <w:color w:val="000000"/>
          <w:sz w:val="24"/>
          <w:szCs w:val="24"/>
          <w:lang w:val="id-ID"/>
        </w:rPr>
        <w:t xml:space="preserve"> </w:t>
      </w:r>
      <w:r w:rsidRPr="006D007B">
        <w:rPr>
          <w:rFonts w:ascii="Times New Roman" w:hAnsi="Times New Roman" w:cs="Times New Roman"/>
          <w:color w:val="000000"/>
          <w:sz w:val="24"/>
          <w:szCs w:val="24"/>
        </w:rPr>
        <w:t xml:space="preserve">kelas kontrol melakukan pembelajaran </w:t>
      </w:r>
      <w:r>
        <w:rPr>
          <w:rFonts w:ascii="Times New Roman" w:hAnsi="Times New Roman" w:cs="Times New Roman"/>
          <w:color w:val="000000"/>
          <w:sz w:val="24"/>
          <w:szCs w:val="24"/>
          <w:lang w:val="id-ID"/>
        </w:rPr>
        <w:t xml:space="preserve">tanpa menggunakan model </w:t>
      </w:r>
      <w:r w:rsidRPr="006E19C1">
        <w:rPr>
          <w:rFonts w:ascii="Times New Roman" w:hAnsi="Times New Roman" w:cs="Times New Roman"/>
          <w:i/>
          <w:color w:val="000000"/>
          <w:sz w:val="24"/>
          <w:szCs w:val="24"/>
          <w:lang w:val="id-ID"/>
        </w:rPr>
        <w:t>Problem Based Learning</w:t>
      </w:r>
      <w:r w:rsidRPr="006E19C1">
        <w:rPr>
          <w:rFonts w:ascii="Times New Roman" w:hAnsi="Times New Roman" w:cs="Times New Roman"/>
          <w:i/>
          <w:color w:val="000000"/>
          <w:sz w:val="24"/>
          <w:szCs w:val="24"/>
        </w:rPr>
        <w:t>.</w:t>
      </w:r>
    </w:p>
    <w:p w:rsidR="007A1918" w:rsidRPr="006D007B" w:rsidRDefault="007A1918" w:rsidP="007A1918">
      <w:pPr>
        <w:pStyle w:val="ListParagraph"/>
        <w:numPr>
          <w:ilvl w:val="0"/>
          <w:numId w:val="13"/>
        </w:numPr>
        <w:spacing w:after="0" w:line="480" w:lineRule="auto"/>
        <w:ind w:left="426" w:hanging="426"/>
        <w:jc w:val="both"/>
        <w:rPr>
          <w:rFonts w:ascii="Times New Roman" w:hAnsi="Times New Roman" w:cs="Times New Roman"/>
          <w:b/>
          <w:sz w:val="24"/>
          <w:szCs w:val="24"/>
        </w:rPr>
      </w:pPr>
      <w:r w:rsidRPr="006D007B">
        <w:rPr>
          <w:rFonts w:ascii="Times New Roman" w:hAnsi="Times New Roman" w:cs="Times New Roman"/>
          <w:b/>
          <w:sz w:val="24"/>
          <w:szCs w:val="24"/>
        </w:rPr>
        <w:t xml:space="preserve">Variabel Penelitian dan Desain Penelitian </w:t>
      </w:r>
    </w:p>
    <w:p w:rsidR="007A1918" w:rsidRPr="006D007B" w:rsidRDefault="007A1918" w:rsidP="007A1918">
      <w:pPr>
        <w:pStyle w:val="ListParagraph"/>
        <w:numPr>
          <w:ilvl w:val="0"/>
          <w:numId w:val="15"/>
        </w:numPr>
        <w:spacing w:after="0" w:line="480" w:lineRule="auto"/>
        <w:ind w:left="426" w:hanging="426"/>
        <w:jc w:val="both"/>
        <w:rPr>
          <w:rFonts w:ascii="Times New Roman" w:hAnsi="Times New Roman" w:cs="Times New Roman"/>
          <w:b/>
          <w:sz w:val="24"/>
          <w:szCs w:val="24"/>
        </w:rPr>
      </w:pPr>
      <w:r w:rsidRPr="006D007B">
        <w:rPr>
          <w:rFonts w:ascii="Times New Roman" w:hAnsi="Times New Roman" w:cs="Times New Roman"/>
          <w:b/>
          <w:sz w:val="24"/>
          <w:szCs w:val="24"/>
        </w:rPr>
        <w:t>Variabel Penelitian</w:t>
      </w:r>
    </w:p>
    <w:p w:rsidR="007A1918" w:rsidRPr="006D007B" w:rsidRDefault="007A1918" w:rsidP="007A1918">
      <w:pPr>
        <w:pStyle w:val="ListParagraph"/>
        <w:spacing w:after="0" w:line="480" w:lineRule="auto"/>
        <w:ind w:left="0" w:firstLine="720"/>
        <w:jc w:val="both"/>
        <w:rPr>
          <w:rFonts w:ascii="Times New Roman" w:hAnsi="Times New Roman" w:cs="Times New Roman"/>
          <w:sz w:val="24"/>
          <w:szCs w:val="24"/>
        </w:rPr>
      </w:pPr>
      <w:r w:rsidRPr="006D007B">
        <w:rPr>
          <w:rFonts w:ascii="Times New Roman" w:hAnsi="Times New Roman" w:cs="Times New Roman"/>
          <w:sz w:val="24"/>
          <w:szCs w:val="24"/>
        </w:rPr>
        <w:t xml:space="preserve">Penelitian </w:t>
      </w:r>
      <w:r>
        <w:rPr>
          <w:rFonts w:ascii="Times New Roman" w:hAnsi="Times New Roman" w:cs="Times New Roman"/>
          <w:sz w:val="24"/>
          <w:szCs w:val="24"/>
          <w:lang w:val="id-ID"/>
        </w:rPr>
        <w:t>ini</w:t>
      </w:r>
      <w:r w:rsidRPr="006D007B">
        <w:rPr>
          <w:rFonts w:ascii="Times New Roman" w:hAnsi="Times New Roman" w:cs="Times New Roman"/>
          <w:sz w:val="24"/>
          <w:szCs w:val="24"/>
        </w:rPr>
        <w:t xml:space="preserve"> menggunakan dua variabel.Masing-masing satu variabel independen dan satu variabel dependen.Variabel independen (variabel bebas) adalah </w:t>
      </w:r>
      <w:r w:rsidRPr="006D007B">
        <w:rPr>
          <w:rFonts w:ascii="Times New Roman" w:hAnsi="Times New Roman" w:cs="Times New Roman"/>
          <w:color w:val="000000"/>
          <w:sz w:val="24"/>
          <w:szCs w:val="24"/>
        </w:rPr>
        <w:t>variabel yang menjadi sebab atau mempengaruhi timbulnya atau berubahnya variabel terikat</w:t>
      </w:r>
      <w:r w:rsidRPr="006D007B">
        <w:rPr>
          <w:rFonts w:ascii="Times New Roman" w:hAnsi="Times New Roman" w:cs="Times New Roman"/>
          <w:sz w:val="24"/>
          <w:szCs w:val="24"/>
        </w:rPr>
        <w:t xml:space="preserve">.Adapun yang menjadi variabel bebas dalam penelitian ini adalah model pembelajaran </w:t>
      </w:r>
      <w:r w:rsidRPr="006D007B">
        <w:rPr>
          <w:rFonts w:ascii="Times New Roman" w:hAnsi="Times New Roman" w:cs="Times New Roman"/>
          <w:i/>
          <w:sz w:val="24"/>
          <w:szCs w:val="24"/>
          <w:lang w:val="id-ID"/>
        </w:rPr>
        <w:t>Problem Based Learning</w:t>
      </w:r>
      <w:r w:rsidRPr="006D007B">
        <w:rPr>
          <w:rFonts w:ascii="Times New Roman" w:hAnsi="Times New Roman" w:cs="Times New Roman"/>
          <w:sz w:val="24"/>
          <w:szCs w:val="24"/>
        </w:rPr>
        <w:t>.  Variabel bebas dalam penelitian ini diberi simbol X.</w:t>
      </w:r>
    </w:p>
    <w:p w:rsidR="007A1918" w:rsidRPr="0001630C" w:rsidRDefault="007A1918" w:rsidP="0001630C">
      <w:pPr>
        <w:pStyle w:val="ListParagraph"/>
        <w:spacing w:after="0" w:line="480" w:lineRule="auto"/>
        <w:ind w:left="0" w:firstLine="720"/>
        <w:jc w:val="both"/>
        <w:rPr>
          <w:rFonts w:ascii="Times New Roman" w:hAnsi="Times New Roman" w:cs="Times New Roman"/>
          <w:sz w:val="24"/>
          <w:szCs w:val="24"/>
          <w:lang w:val="id-ID"/>
        </w:rPr>
      </w:pPr>
      <w:r w:rsidRPr="006D007B">
        <w:rPr>
          <w:rFonts w:ascii="Times New Roman" w:hAnsi="Times New Roman" w:cs="Times New Roman"/>
          <w:sz w:val="24"/>
          <w:szCs w:val="24"/>
        </w:rPr>
        <w:lastRenderedPageBreak/>
        <w:t xml:space="preserve">Variabel dependen adalah </w:t>
      </w:r>
      <w:r w:rsidRPr="006D007B">
        <w:rPr>
          <w:rFonts w:ascii="Times New Roman" w:hAnsi="Times New Roman" w:cs="Times New Roman"/>
          <w:color w:val="000000"/>
          <w:sz w:val="24"/>
          <w:szCs w:val="24"/>
        </w:rPr>
        <w:t>variabel yang dipengaruhi atau yang menjadi akibat karena adanya variabel bebas</w:t>
      </w:r>
      <w:r w:rsidRPr="006D007B">
        <w:rPr>
          <w:rFonts w:ascii="Times New Roman" w:hAnsi="Times New Roman" w:cs="Times New Roman"/>
          <w:sz w:val="24"/>
          <w:szCs w:val="24"/>
        </w:rPr>
        <w:t>.Adapun yang menjadi variabel terikat dalam penelitian ini adalah hasil belajar IPA</w:t>
      </w:r>
      <w:r w:rsidR="005B24F0">
        <w:rPr>
          <w:rFonts w:ascii="Times New Roman" w:hAnsi="Times New Roman" w:cs="Times New Roman"/>
          <w:sz w:val="24"/>
          <w:szCs w:val="24"/>
          <w:lang w:val="id-ID"/>
        </w:rPr>
        <w:t xml:space="preserve"> </w:t>
      </w:r>
      <w:r w:rsidRPr="006D007B">
        <w:rPr>
          <w:rFonts w:ascii="Times New Roman" w:hAnsi="Times New Roman" w:cs="Times New Roman"/>
          <w:sz w:val="24"/>
          <w:szCs w:val="24"/>
        </w:rPr>
        <w:t>siswa</w:t>
      </w:r>
      <w:r w:rsidRPr="006D007B">
        <w:rPr>
          <w:rFonts w:ascii="Times New Roman" w:hAnsi="Times New Roman" w:cs="Times New Roman"/>
          <w:sz w:val="24"/>
          <w:szCs w:val="24"/>
          <w:lang w:val="id-ID"/>
        </w:rPr>
        <w:t xml:space="preserve"> kelas V</w:t>
      </w:r>
      <w:r w:rsidRPr="006D007B">
        <w:rPr>
          <w:rFonts w:ascii="Times New Roman" w:hAnsi="Times New Roman" w:cs="Times New Roman"/>
          <w:sz w:val="24"/>
          <w:szCs w:val="24"/>
        </w:rPr>
        <w:t>. Variabel terikat dalam penelitian ini diberi simbol Y.</w:t>
      </w:r>
    </w:p>
    <w:p w:rsidR="007A1918" w:rsidRPr="006D007B" w:rsidRDefault="007A1918" w:rsidP="007A1918">
      <w:pPr>
        <w:pStyle w:val="ListParagraph"/>
        <w:numPr>
          <w:ilvl w:val="0"/>
          <w:numId w:val="15"/>
        </w:numPr>
        <w:spacing w:after="0" w:line="480" w:lineRule="auto"/>
        <w:ind w:left="426" w:hanging="426"/>
        <w:jc w:val="both"/>
        <w:rPr>
          <w:rFonts w:ascii="Times New Roman" w:hAnsi="Times New Roman" w:cs="Times New Roman"/>
          <w:b/>
          <w:sz w:val="24"/>
          <w:szCs w:val="24"/>
        </w:rPr>
      </w:pPr>
      <w:r w:rsidRPr="006D007B">
        <w:rPr>
          <w:rFonts w:ascii="Times New Roman" w:hAnsi="Times New Roman" w:cs="Times New Roman"/>
          <w:b/>
          <w:sz w:val="24"/>
          <w:szCs w:val="24"/>
        </w:rPr>
        <w:t>Desain Penelitian</w:t>
      </w:r>
    </w:p>
    <w:p w:rsidR="007A1918" w:rsidRDefault="007A1918" w:rsidP="007A19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Desain p</w:t>
      </w:r>
      <w:r>
        <w:rPr>
          <w:rFonts w:ascii="Times New Roman" w:hAnsi="Times New Roman" w:cs="Times New Roman"/>
          <w:sz w:val="24"/>
          <w:szCs w:val="24"/>
        </w:rPr>
        <w:t>enelitian ini menggunakan</w:t>
      </w:r>
      <w:r w:rsidR="00B74743">
        <w:rPr>
          <w:rFonts w:ascii="Times New Roman" w:hAnsi="Times New Roman" w:cs="Times New Roman"/>
          <w:sz w:val="24"/>
          <w:szCs w:val="24"/>
          <w:lang w:val="id-ID"/>
        </w:rPr>
        <w:t xml:space="preserve"> </w:t>
      </w:r>
      <w:r w:rsidRPr="006D007B">
        <w:rPr>
          <w:rFonts w:ascii="Times New Roman" w:hAnsi="Times New Roman" w:cs="Times New Roman"/>
          <w:i/>
          <w:sz w:val="24"/>
          <w:szCs w:val="24"/>
        </w:rPr>
        <w:t>nonequivalent control group design</w:t>
      </w:r>
      <w:r w:rsidRPr="006D007B">
        <w:rPr>
          <w:rFonts w:ascii="Times New Roman" w:hAnsi="Times New Roman" w:cs="Times New Roman"/>
          <w:sz w:val="24"/>
          <w:szCs w:val="24"/>
        </w:rPr>
        <w:t>.</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rPr>
        <w:t>Desain ini melibatkan dua kelompok yaitu kelompok eksperimen dankelompok kontrol.</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rPr>
        <w:t>Dalam</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rPr>
        <w:t>penelitian ini kelompok eksperimen</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rPr>
        <w:t>diberikan pembelajaran dengan</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rPr>
        <w:t xml:space="preserve">menggunakan model </w:t>
      </w:r>
      <w:r w:rsidRPr="006D007B">
        <w:rPr>
          <w:rFonts w:ascii="Times New Roman" w:hAnsi="Times New Roman" w:cs="Times New Roman"/>
          <w:i/>
          <w:sz w:val="24"/>
          <w:szCs w:val="24"/>
        </w:rPr>
        <w:t>P</w:t>
      </w:r>
      <w:r w:rsidRPr="006D007B">
        <w:rPr>
          <w:rFonts w:ascii="Times New Roman" w:hAnsi="Times New Roman" w:cs="Times New Roman"/>
          <w:i/>
          <w:sz w:val="24"/>
          <w:szCs w:val="24"/>
          <w:lang w:val="id-ID"/>
        </w:rPr>
        <w:t xml:space="preserve">roblem </w:t>
      </w:r>
      <w:r w:rsidRPr="006D007B">
        <w:rPr>
          <w:rFonts w:ascii="Times New Roman" w:hAnsi="Times New Roman" w:cs="Times New Roman"/>
          <w:i/>
          <w:sz w:val="24"/>
          <w:szCs w:val="24"/>
        </w:rPr>
        <w:t>B</w:t>
      </w:r>
      <w:r w:rsidRPr="006D007B">
        <w:rPr>
          <w:rFonts w:ascii="Times New Roman" w:hAnsi="Times New Roman" w:cs="Times New Roman"/>
          <w:i/>
          <w:sz w:val="24"/>
          <w:szCs w:val="24"/>
          <w:lang w:val="id-ID"/>
        </w:rPr>
        <w:t xml:space="preserve">ased </w:t>
      </w:r>
      <w:r w:rsidRPr="006D007B">
        <w:rPr>
          <w:rFonts w:ascii="Times New Roman" w:hAnsi="Times New Roman" w:cs="Times New Roman"/>
          <w:i/>
          <w:sz w:val="24"/>
          <w:szCs w:val="24"/>
        </w:rPr>
        <w:t>L</w:t>
      </w:r>
      <w:r w:rsidRPr="006D007B">
        <w:rPr>
          <w:rFonts w:ascii="Times New Roman" w:hAnsi="Times New Roman" w:cs="Times New Roman"/>
          <w:i/>
          <w:sz w:val="24"/>
          <w:szCs w:val="24"/>
          <w:lang w:val="id-ID"/>
        </w:rPr>
        <w:t>earning</w:t>
      </w:r>
      <w:r w:rsidRPr="006D007B">
        <w:rPr>
          <w:rFonts w:ascii="Times New Roman" w:hAnsi="Times New Roman" w:cs="Times New Roman"/>
          <w:sz w:val="24"/>
          <w:szCs w:val="24"/>
        </w:rPr>
        <w:t>, sedangkan kelompok kontrol diberikan</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sama seperti biasanya. </w:t>
      </w:r>
    </w:p>
    <w:p w:rsidR="00832AD4" w:rsidRDefault="007A1918" w:rsidP="0001630C">
      <w:pPr>
        <w:spacing w:after="0" w:line="480" w:lineRule="auto"/>
        <w:ind w:firstLine="720"/>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 xml:space="preserve">Dalam pelaksanaan penelitian eksperimen, kelompok eksperimen dan kelompok kontrol diatur secara intensif sehingga kedua kelompok memiliki karakteristik yang sama atau mendekati sama. Yang membedakan dari kedua kelompok adalah kelompok eksperimen diberi </w:t>
      </w:r>
      <w:r w:rsidRPr="006D007B">
        <w:rPr>
          <w:rFonts w:ascii="Times New Roman" w:hAnsi="Times New Roman" w:cs="Times New Roman"/>
          <w:i/>
          <w:sz w:val="24"/>
          <w:szCs w:val="24"/>
          <w:lang w:val="id-ID"/>
        </w:rPr>
        <w:t>treatment</w:t>
      </w:r>
      <w:r w:rsidRPr="006D007B">
        <w:rPr>
          <w:rFonts w:ascii="Times New Roman" w:hAnsi="Times New Roman" w:cs="Times New Roman"/>
          <w:sz w:val="24"/>
          <w:szCs w:val="24"/>
          <w:lang w:val="id-ID"/>
        </w:rPr>
        <w:t xml:space="preserve"> atau perlakuan tertentu, sedangkan kelompok kontrol</w:t>
      </w:r>
      <w:r w:rsidR="00B74743">
        <w:rPr>
          <w:rFonts w:ascii="Times New Roman" w:hAnsi="Times New Roman" w:cs="Times New Roman"/>
          <w:sz w:val="24"/>
          <w:szCs w:val="24"/>
          <w:lang w:val="id-ID"/>
        </w:rPr>
        <w:t xml:space="preserve"> seperti pembelajaran biasanya.</w:t>
      </w:r>
      <w:r w:rsidRPr="006D007B">
        <w:rPr>
          <w:rFonts w:ascii="Times New Roman" w:hAnsi="Times New Roman" w:cs="Times New Roman"/>
          <w:sz w:val="24"/>
          <w:szCs w:val="24"/>
          <w:lang w:val="id-ID"/>
        </w:rPr>
        <w:t>Dengan pertimbangan sulitnya pengontrolan terhadap semua variabel yang mempengaruhi variabel yang diteliti maka peneliti memilih quasi eksperimen.</w:t>
      </w:r>
      <w:r w:rsidR="00B74743">
        <w:rPr>
          <w:rFonts w:ascii="Times New Roman" w:hAnsi="Times New Roman" w:cs="Times New Roman"/>
          <w:sz w:val="24"/>
          <w:szCs w:val="24"/>
          <w:lang w:val="id-ID"/>
        </w:rPr>
        <w:t xml:space="preserve"> </w:t>
      </w:r>
      <w:r w:rsidRPr="006D007B">
        <w:rPr>
          <w:rFonts w:ascii="Times New Roman" w:hAnsi="Times New Roman" w:cs="Times New Roman"/>
          <w:sz w:val="24"/>
          <w:szCs w:val="24"/>
          <w:lang w:val="id-ID"/>
        </w:rPr>
        <w:t xml:space="preserve">Adapun gambaran mengenai rancangan </w:t>
      </w:r>
      <w:r w:rsidRPr="006D007B">
        <w:rPr>
          <w:rFonts w:ascii="Times New Roman" w:hAnsi="Times New Roman" w:cs="Times New Roman"/>
          <w:i/>
          <w:sz w:val="24"/>
          <w:szCs w:val="24"/>
          <w:lang w:val="id-ID"/>
        </w:rPr>
        <w:t>nonequivalent control group design</w:t>
      </w:r>
      <w:r w:rsidRPr="006D007B">
        <w:rPr>
          <w:rFonts w:ascii="Times New Roman" w:hAnsi="Times New Roman" w:cs="Times New Roman"/>
          <w:sz w:val="24"/>
          <w:szCs w:val="24"/>
          <w:lang w:val="id-ID"/>
        </w:rPr>
        <w:t xml:space="preserve"> (Sugiyon</w:t>
      </w:r>
      <w:r>
        <w:rPr>
          <w:rFonts w:ascii="Times New Roman" w:hAnsi="Times New Roman" w:cs="Times New Roman"/>
          <w:sz w:val="24"/>
          <w:szCs w:val="24"/>
          <w:lang w:val="id-ID"/>
        </w:rPr>
        <w:t>o, 2017:79) sebagai berikut:</w:t>
      </w:r>
    </w:p>
    <w:p w:rsidR="007A1918" w:rsidRPr="00832AD4" w:rsidRDefault="007A1918" w:rsidP="00832AD4">
      <w:pPr>
        <w:spacing w:after="0"/>
        <w:ind w:firstLine="851"/>
        <w:jc w:val="both"/>
        <w:rPr>
          <w:rFonts w:ascii="Times New Roman" w:hAnsi="Times New Roman" w:cs="Times New Roman"/>
          <w:b/>
          <w:sz w:val="24"/>
          <w:szCs w:val="24"/>
          <w:lang w:val="id-ID"/>
        </w:rPr>
      </w:pPr>
      <w:r w:rsidRPr="00832AD4">
        <w:rPr>
          <w:rFonts w:ascii="Times New Roman" w:hAnsi="Times New Roman" w:cs="Times New Roman"/>
          <w:b/>
          <w:sz w:val="24"/>
          <w:szCs w:val="24"/>
          <w:lang w:val="id-ID"/>
        </w:rPr>
        <w:t>Tabel 3.1 Desain Penelitian</w:t>
      </w:r>
    </w:p>
    <w:tbl>
      <w:tblPr>
        <w:tblStyle w:val="TableGrid"/>
        <w:tblpPr w:leftFromText="180" w:rightFromText="180" w:vertAnchor="text" w:horzAnchor="margin" w:tblpY="187"/>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038"/>
        <w:gridCol w:w="2038"/>
        <w:gridCol w:w="2038"/>
        <w:gridCol w:w="2039"/>
      </w:tblGrid>
      <w:tr w:rsidR="00B74743" w:rsidTr="00B74743">
        <w:tc>
          <w:tcPr>
            <w:tcW w:w="2038" w:type="dxa"/>
          </w:tcPr>
          <w:p w:rsidR="00B74743" w:rsidRPr="00962168" w:rsidRDefault="00B74743" w:rsidP="00B74743">
            <w:pPr>
              <w:spacing w:after="0" w:line="360" w:lineRule="auto"/>
              <w:jc w:val="center"/>
              <w:rPr>
                <w:rFonts w:ascii="Times New Roman" w:hAnsi="Times New Roman" w:cs="Times New Roman"/>
                <w:b/>
                <w:sz w:val="24"/>
                <w:szCs w:val="24"/>
                <w:lang w:val="id-ID"/>
              </w:rPr>
            </w:pPr>
            <w:r w:rsidRPr="00962168">
              <w:rPr>
                <w:rFonts w:ascii="Times New Roman" w:hAnsi="Times New Roman" w:cs="Times New Roman"/>
                <w:b/>
                <w:sz w:val="24"/>
                <w:szCs w:val="24"/>
                <w:lang w:val="id-ID"/>
              </w:rPr>
              <w:t>Kelompok</w:t>
            </w:r>
          </w:p>
        </w:tc>
        <w:tc>
          <w:tcPr>
            <w:tcW w:w="2038" w:type="dxa"/>
          </w:tcPr>
          <w:p w:rsidR="00B74743" w:rsidRPr="00962168" w:rsidRDefault="00B74743" w:rsidP="00B74743">
            <w:pPr>
              <w:spacing w:after="0" w:line="360" w:lineRule="auto"/>
              <w:jc w:val="center"/>
              <w:rPr>
                <w:rFonts w:ascii="Times New Roman" w:hAnsi="Times New Roman" w:cs="Times New Roman"/>
                <w:b/>
                <w:sz w:val="24"/>
                <w:szCs w:val="24"/>
                <w:lang w:val="id-ID"/>
              </w:rPr>
            </w:pPr>
            <w:r w:rsidRPr="00962168">
              <w:rPr>
                <w:rFonts w:ascii="Times New Roman" w:hAnsi="Times New Roman" w:cs="Times New Roman"/>
                <w:b/>
                <w:sz w:val="24"/>
                <w:szCs w:val="24"/>
                <w:lang w:val="id-ID"/>
              </w:rPr>
              <w:t>Pretest</w:t>
            </w:r>
          </w:p>
        </w:tc>
        <w:tc>
          <w:tcPr>
            <w:tcW w:w="2038" w:type="dxa"/>
          </w:tcPr>
          <w:p w:rsidR="00B74743" w:rsidRPr="00962168" w:rsidRDefault="00B74743" w:rsidP="00B74743">
            <w:pPr>
              <w:spacing w:after="0" w:line="360" w:lineRule="auto"/>
              <w:jc w:val="center"/>
              <w:rPr>
                <w:rFonts w:ascii="Times New Roman" w:hAnsi="Times New Roman" w:cs="Times New Roman"/>
                <w:b/>
                <w:sz w:val="24"/>
                <w:szCs w:val="24"/>
                <w:lang w:val="id-ID"/>
              </w:rPr>
            </w:pPr>
            <w:r w:rsidRPr="00962168">
              <w:rPr>
                <w:rFonts w:ascii="Times New Roman" w:hAnsi="Times New Roman" w:cs="Times New Roman"/>
                <w:b/>
                <w:sz w:val="24"/>
                <w:szCs w:val="24"/>
                <w:lang w:val="id-ID"/>
              </w:rPr>
              <w:t>Perlakuan</w:t>
            </w:r>
          </w:p>
        </w:tc>
        <w:tc>
          <w:tcPr>
            <w:tcW w:w="2039" w:type="dxa"/>
          </w:tcPr>
          <w:p w:rsidR="00B74743" w:rsidRPr="00962168" w:rsidRDefault="00B74743" w:rsidP="00B74743">
            <w:pPr>
              <w:spacing w:after="0" w:line="360" w:lineRule="auto"/>
              <w:jc w:val="center"/>
              <w:rPr>
                <w:rFonts w:ascii="Times New Roman" w:hAnsi="Times New Roman" w:cs="Times New Roman"/>
                <w:b/>
                <w:sz w:val="24"/>
                <w:szCs w:val="24"/>
                <w:lang w:val="id-ID"/>
              </w:rPr>
            </w:pPr>
            <w:r w:rsidRPr="00962168">
              <w:rPr>
                <w:rFonts w:ascii="Times New Roman" w:hAnsi="Times New Roman" w:cs="Times New Roman"/>
                <w:b/>
                <w:sz w:val="24"/>
                <w:szCs w:val="24"/>
                <w:lang w:val="id-ID"/>
              </w:rPr>
              <w:t>Posttest</w:t>
            </w:r>
          </w:p>
        </w:tc>
      </w:tr>
      <w:tr w:rsidR="00B74743" w:rsidTr="00B74743">
        <w:tc>
          <w:tcPr>
            <w:tcW w:w="2038"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Eksperimen</w:t>
            </w:r>
          </w:p>
        </w:tc>
        <w:tc>
          <w:tcPr>
            <w:tcW w:w="2038"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O</w:t>
            </w:r>
            <w:r w:rsidRPr="00832AD4">
              <w:rPr>
                <w:rFonts w:ascii="Times New Roman" w:hAnsi="Times New Roman" w:cs="Times New Roman"/>
                <w:sz w:val="24"/>
                <w:szCs w:val="24"/>
                <w:vertAlign w:val="subscript"/>
                <w:lang w:val="id-ID"/>
              </w:rPr>
              <w:t>1</w:t>
            </w:r>
          </w:p>
        </w:tc>
        <w:tc>
          <w:tcPr>
            <w:tcW w:w="2038"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X</w:t>
            </w:r>
          </w:p>
        </w:tc>
        <w:tc>
          <w:tcPr>
            <w:tcW w:w="2039"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O</w:t>
            </w:r>
            <w:r w:rsidRPr="00832AD4">
              <w:rPr>
                <w:rFonts w:ascii="Times New Roman" w:hAnsi="Times New Roman" w:cs="Times New Roman"/>
                <w:sz w:val="24"/>
                <w:szCs w:val="24"/>
                <w:vertAlign w:val="subscript"/>
                <w:lang w:val="id-ID"/>
              </w:rPr>
              <w:t>2</w:t>
            </w:r>
          </w:p>
        </w:tc>
      </w:tr>
      <w:tr w:rsidR="00B74743" w:rsidTr="00B74743">
        <w:tc>
          <w:tcPr>
            <w:tcW w:w="2038"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Kontrol</w:t>
            </w:r>
          </w:p>
        </w:tc>
        <w:tc>
          <w:tcPr>
            <w:tcW w:w="2038"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O</w:t>
            </w:r>
            <w:r w:rsidRPr="00832AD4">
              <w:rPr>
                <w:rFonts w:ascii="Times New Roman" w:hAnsi="Times New Roman" w:cs="Times New Roman"/>
                <w:sz w:val="24"/>
                <w:szCs w:val="24"/>
                <w:vertAlign w:val="subscript"/>
                <w:lang w:val="id-ID"/>
              </w:rPr>
              <w:t>3</w:t>
            </w:r>
          </w:p>
        </w:tc>
        <w:tc>
          <w:tcPr>
            <w:tcW w:w="2038" w:type="dxa"/>
          </w:tcPr>
          <w:p w:rsidR="00B74743" w:rsidRPr="00962168" w:rsidRDefault="00B74743" w:rsidP="00B74743">
            <w:pPr>
              <w:spacing w:after="0" w:line="360" w:lineRule="auto"/>
              <w:jc w:val="center"/>
              <w:rPr>
                <w:rFonts w:ascii="Times New Roman" w:hAnsi="Times New Roman" w:cs="Times New Roman"/>
                <w:sz w:val="24"/>
                <w:szCs w:val="24"/>
                <w:lang w:val="id-ID"/>
              </w:rPr>
            </w:pPr>
          </w:p>
        </w:tc>
        <w:tc>
          <w:tcPr>
            <w:tcW w:w="2039" w:type="dxa"/>
          </w:tcPr>
          <w:p w:rsidR="00B74743" w:rsidRPr="00962168" w:rsidRDefault="00B74743" w:rsidP="00B74743">
            <w:pPr>
              <w:spacing w:after="0" w:line="360" w:lineRule="auto"/>
              <w:jc w:val="center"/>
              <w:rPr>
                <w:rFonts w:ascii="Times New Roman" w:hAnsi="Times New Roman" w:cs="Times New Roman"/>
                <w:sz w:val="24"/>
                <w:szCs w:val="24"/>
                <w:lang w:val="id-ID"/>
              </w:rPr>
            </w:pPr>
            <w:r w:rsidRPr="00962168">
              <w:rPr>
                <w:rFonts w:ascii="Times New Roman" w:hAnsi="Times New Roman" w:cs="Times New Roman"/>
                <w:sz w:val="24"/>
                <w:szCs w:val="24"/>
                <w:lang w:val="id-ID"/>
              </w:rPr>
              <w:t>O</w:t>
            </w:r>
            <w:r w:rsidRPr="00832AD4">
              <w:rPr>
                <w:rFonts w:ascii="Times New Roman" w:hAnsi="Times New Roman" w:cs="Times New Roman"/>
                <w:sz w:val="24"/>
                <w:szCs w:val="24"/>
                <w:vertAlign w:val="subscript"/>
                <w:lang w:val="id-ID"/>
              </w:rPr>
              <w:t>4</w:t>
            </w:r>
          </w:p>
        </w:tc>
      </w:tr>
    </w:tbl>
    <w:p w:rsidR="00832AD4" w:rsidRDefault="00832AD4" w:rsidP="007A1918">
      <w:pPr>
        <w:spacing w:after="0"/>
        <w:jc w:val="both"/>
        <w:rPr>
          <w:rFonts w:ascii="Times New Roman" w:hAnsi="Times New Roman" w:cs="Times New Roman"/>
          <w:b/>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Pr="006D007B" w:rsidRDefault="007A1918" w:rsidP="007A1918">
      <w:pPr>
        <w:spacing w:after="0"/>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lastRenderedPageBreak/>
        <w:t>Keterangan:</w:t>
      </w:r>
    </w:p>
    <w:p w:rsidR="007A1918" w:rsidRDefault="007A1918" w:rsidP="00832AD4">
      <w:pPr>
        <w:tabs>
          <w:tab w:val="left" w:pos="1560"/>
        </w:tabs>
        <w:spacing w:after="0"/>
        <w:ind w:left="1134" w:right="1134"/>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O</w:t>
      </w:r>
      <w:r w:rsidRPr="006D007B">
        <w:rPr>
          <w:rFonts w:ascii="Times New Roman" w:hAnsi="Times New Roman" w:cs="Times New Roman"/>
          <w:sz w:val="24"/>
          <w:szCs w:val="24"/>
          <w:vertAlign w:val="subscript"/>
          <w:lang w:val="id-ID"/>
        </w:rPr>
        <w:t>1</w:t>
      </w:r>
      <w:r w:rsidR="00832AD4">
        <w:rPr>
          <w:rFonts w:ascii="Times New Roman" w:hAnsi="Times New Roman" w:cs="Times New Roman"/>
          <w:sz w:val="24"/>
          <w:szCs w:val="24"/>
          <w:vertAlign w:val="subscript"/>
          <w:lang w:val="id-ID"/>
        </w:rPr>
        <w:tab/>
      </w:r>
      <w:r w:rsidRPr="006D007B">
        <w:rPr>
          <w:rFonts w:ascii="Times New Roman" w:hAnsi="Times New Roman" w:cs="Times New Roman"/>
          <w:sz w:val="24"/>
          <w:szCs w:val="24"/>
          <w:lang w:val="id-ID"/>
        </w:rPr>
        <w:t xml:space="preserve">: Pretest skala hasil belajar IPA sebelum pembelajaran </w:t>
      </w:r>
    </w:p>
    <w:p w:rsidR="007A1918" w:rsidRPr="006D007B" w:rsidRDefault="00832AD4" w:rsidP="00832AD4">
      <w:pPr>
        <w:tabs>
          <w:tab w:val="left" w:pos="1701"/>
          <w:tab w:val="left" w:pos="6663"/>
        </w:tabs>
        <w:spacing w:after="0"/>
        <w:ind w:left="1134" w:righ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1918" w:rsidRPr="006D007B">
        <w:rPr>
          <w:rFonts w:ascii="Times New Roman" w:hAnsi="Times New Roman" w:cs="Times New Roman"/>
          <w:sz w:val="24"/>
          <w:szCs w:val="24"/>
          <w:lang w:val="id-ID"/>
        </w:rPr>
        <w:t xml:space="preserve">menggunakan Model </w:t>
      </w:r>
      <w:r w:rsidR="007A1918">
        <w:rPr>
          <w:rFonts w:ascii="Times New Roman" w:hAnsi="Times New Roman" w:cs="Times New Roman"/>
          <w:i/>
          <w:sz w:val="24"/>
          <w:szCs w:val="24"/>
          <w:lang w:val="id-ID"/>
        </w:rPr>
        <w:t>PBL</w:t>
      </w:r>
    </w:p>
    <w:p w:rsidR="007A1918" w:rsidRDefault="007A1918" w:rsidP="00832AD4">
      <w:pPr>
        <w:tabs>
          <w:tab w:val="left" w:pos="1560"/>
        </w:tabs>
        <w:spacing w:after="0"/>
        <w:ind w:left="1134" w:right="1134"/>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O</w:t>
      </w:r>
      <w:r w:rsidRPr="006D007B">
        <w:rPr>
          <w:rFonts w:ascii="Times New Roman" w:hAnsi="Times New Roman" w:cs="Times New Roman"/>
          <w:sz w:val="24"/>
          <w:szCs w:val="24"/>
          <w:vertAlign w:val="subscript"/>
          <w:lang w:val="id-ID"/>
        </w:rPr>
        <w:t>2</w:t>
      </w:r>
      <w:r w:rsidR="00832AD4">
        <w:rPr>
          <w:rFonts w:ascii="Times New Roman" w:hAnsi="Times New Roman" w:cs="Times New Roman"/>
          <w:sz w:val="24"/>
          <w:szCs w:val="24"/>
          <w:vertAlign w:val="subscript"/>
          <w:lang w:val="id-ID"/>
        </w:rPr>
        <w:tab/>
      </w:r>
      <w:r w:rsidR="00832AD4" w:rsidRPr="00832AD4">
        <w:rPr>
          <w:rFonts w:ascii="Times New Roman" w:hAnsi="Times New Roman" w:cs="Times New Roman"/>
          <w:sz w:val="24"/>
          <w:szCs w:val="24"/>
          <w:lang w:val="id-ID"/>
        </w:rPr>
        <w:t xml:space="preserve">: </w:t>
      </w:r>
      <w:r w:rsidRPr="006D007B">
        <w:rPr>
          <w:rFonts w:ascii="Times New Roman" w:hAnsi="Times New Roman" w:cs="Times New Roman"/>
          <w:sz w:val="24"/>
          <w:szCs w:val="24"/>
          <w:lang w:val="id-ID"/>
        </w:rPr>
        <w:t xml:space="preserve">Postest skala hasil belajar IPA sesudah pembelajaran </w:t>
      </w:r>
    </w:p>
    <w:p w:rsidR="007A1918" w:rsidRPr="006D007B" w:rsidRDefault="00832AD4" w:rsidP="00832AD4">
      <w:pPr>
        <w:tabs>
          <w:tab w:val="left" w:pos="1701"/>
          <w:tab w:val="left" w:pos="6663"/>
        </w:tabs>
        <w:spacing w:after="0"/>
        <w:ind w:left="1134" w:righ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1918" w:rsidRPr="006D007B">
        <w:rPr>
          <w:rFonts w:ascii="Times New Roman" w:hAnsi="Times New Roman" w:cs="Times New Roman"/>
          <w:sz w:val="24"/>
          <w:szCs w:val="24"/>
          <w:lang w:val="id-ID"/>
        </w:rPr>
        <w:t xml:space="preserve">menggunakan Model </w:t>
      </w:r>
      <w:r w:rsidR="007A1918">
        <w:rPr>
          <w:rFonts w:ascii="Times New Roman" w:hAnsi="Times New Roman" w:cs="Times New Roman"/>
          <w:i/>
          <w:sz w:val="24"/>
          <w:szCs w:val="24"/>
          <w:lang w:val="id-ID"/>
        </w:rPr>
        <w:t>PBL</w:t>
      </w:r>
    </w:p>
    <w:p w:rsidR="007A1918" w:rsidRPr="006D007B" w:rsidRDefault="007A1918" w:rsidP="00832AD4">
      <w:pPr>
        <w:tabs>
          <w:tab w:val="left" w:pos="1560"/>
        </w:tabs>
        <w:spacing w:after="0"/>
        <w:ind w:left="1134" w:right="1134"/>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 xml:space="preserve">X </w:t>
      </w:r>
      <w:r w:rsidR="00832AD4">
        <w:rPr>
          <w:rFonts w:ascii="Times New Roman" w:hAnsi="Times New Roman" w:cs="Times New Roman"/>
          <w:sz w:val="24"/>
          <w:szCs w:val="24"/>
          <w:lang w:val="id-ID"/>
        </w:rPr>
        <w:tab/>
      </w:r>
      <w:r w:rsidRPr="006D007B">
        <w:rPr>
          <w:rFonts w:ascii="Times New Roman" w:hAnsi="Times New Roman" w:cs="Times New Roman"/>
          <w:sz w:val="24"/>
          <w:szCs w:val="24"/>
          <w:lang w:val="id-ID"/>
        </w:rPr>
        <w:t xml:space="preserve">: Penggunaan Model </w:t>
      </w:r>
      <w:r>
        <w:rPr>
          <w:rFonts w:ascii="Times New Roman" w:hAnsi="Times New Roman" w:cs="Times New Roman"/>
          <w:i/>
          <w:sz w:val="24"/>
          <w:szCs w:val="24"/>
          <w:lang w:val="id-ID"/>
        </w:rPr>
        <w:t>PBL</w:t>
      </w:r>
    </w:p>
    <w:p w:rsidR="007A1918" w:rsidRDefault="007A1918" w:rsidP="00832AD4">
      <w:pPr>
        <w:tabs>
          <w:tab w:val="left" w:pos="1560"/>
        </w:tabs>
        <w:spacing w:after="0"/>
        <w:ind w:left="1134" w:right="1134"/>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O</w:t>
      </w:r>
      <w:r w:rsidRPr="006D007B">
        <w:rPr>
          <w:rFonts w:ascii="Times New Roman" w:hAnsi="Times New Roman" w:cs="Times New Roman"/>
          <w:sz w:val="24"/>
          <w:szCs w:val="24"/>
          <w:vertAlign w:val="subscript"/>
          <w:lang w:val="id-ID"/>
        </w:rPr>
        <w:t>3</w:t>
      </w:r>
      <w:r w:rsidR="00832AD4">
        <w:rPr>
          <w:rFonts w:ascii="Times New Roman" w:hAnsi="Times New Roman" w:cs="Times New Roman"/>
          <w:sz w:val="24"/>
          <w:szCs w:val="24"/>
          <w:vertAlign w:val="subscript"/>
          <w:lang w:val="id-ID"/>
        </w:rPr>
        <w:tab/>
      </w:r>
      <w:r w:rsidRPr="006D007B">
        <w:rPr>
          <w:rFonts w:ascii="Times New Roman" w:hAnsi="Times New Roman" w:cs="Times New Roman"/>
          <w:sz w:val="24"/>
          <w:szCs w:val="24"/>
          <w:lang w:val="id-ID"/>
        </w:rPr>
        <w:t>: Pretest skala hasil belajar IPA sebelum pembelajaran</w:t>
      </w:r>
    </w:p>
    <w:p w:rsidR="007A1918" w:rsidRPr="006D007B" w:rsidRDefault="00832AD4" w:rsidP="00832AD4">
      <w:pPr>
        <w:tabs>
          <w:tab w:val="left" w:pos="1701"/>
          <w:tab w:val="left" w:pos="6663"/>
        </w:tabs>
        <w:spacing w:after="0"/>
        <w:ind w:left="1134" w:righ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1918">
        <w:rPr>
          <w:rFonts w:ascii="Times New Roman" w:hAnsi="Times New Roman" w:cs="Times New Roman"/>
          <w:sz w:val="24"/>
          <w:szCs w:val="24"/>
          <w:lang w:val="id-ID"/>
        </w:rPr>
        <w:t xml:space="preserve">tanpa menggunakan model </w:t>
      </w:r>
      <w:r w:rsidR="007A1918">
        <w:rPr>
          <w:rFonts w:ascii="Times New Roman" w:hAnsi="Times New Roman" w:cs="Times New Roman"/>
          <w:i/>
          <w:sz w:val="24"/>
          <w:szCs w:val="24"/>
          <w:lang w:val="id-ID"/>
        </w:rPr>
        <w:t>PBL</w:t>
      </w:r>
    </w:p>
    <w:p w:rsidR="007A1918" w:rsidRDefault="007A1918" w:rsidP="00832AD4">
      <w:pPr>
        <w:tabs>
          <w:tab w:val="left" w:pos="1560"/>
        </w:tabs>
        <w:spacing w:after="0"/>
        <w:ind w:left="1134" w:right="1134"/>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O</w:t>
      </w:r>
      <w:r w:rsidRPr="006D007B">
        <w:rPr>
          <w:rFonts w:ascii="Times New Roman" w:hAnsi="Times New Roman" w:cs="Times New Roman"/>
          <w:sz w:val="24"/>
          <w:szCs w:val="24"/>
          <w:vertAlign w:val="subscript"/>
          <w:lang w:val="id-ID"/>
        </w:rPr>
        <w:t>4</w:t>
      </w:r>
      <w:r w:rsidR="00832AD4">
        <w:rPr>
          <w:rFonts w:ascii="Times New Roman" w:hAnsi="Times New Roman" w:cs="Times New Roman"/>
          <w:sz w:val="24"/>
          <w:szCs w:val="24"/>
          <w:vertAlign w:val="subscript"/>
          <w:lang w:val="id-ID"/>
        </w:rPr>
        <w:tab/>
      </w:r>
      <w:r w:rsidRPr="006D007B">
        <w:rPr>
          <w:rFonts w:ascii="Times New Roman" w:hAnsi="Times New Roman" w:cs="Times New Roman"/>
          <w:sz w:val="24"/>
          <w:szCs w:val="24"/>
          <w:lang w:val="id-ID"/>
        </w:rPr>
        <w:t xml:space="preserve">: Postest skala Hasil belajar IPA setelah pembelajaran </w:t>
      </w:r>
    </w:p>
    <w:p w:rsidR="007A1918" w:rsidRDefault="00832AD4" w:rsidP="0001630C">
      <w:pPr>
        <w:tabs>
          <w:tab w:val="left" w:pos="1701"/>
          <w:tab w:val="left" w:pos="6663"/>
        </w:tabs>
        <w:spacing w:after="0"/>
        <w:ind w:left="1134" w:righ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1918">
        <w:rPr>
          <w:rFonts w:ascii="Times New Roman" w:hAnsi="Times New Roman" w:cs="Times New Roman"/>
          <w:sz w:val="24"/>
          <w:szCs w:val="24"/>
          <w:lang w:val="id-ID"/>
        </w:rPr>
        <w:t xml:space="preserve">tanpa menggunakan model </w:t>
      </w:r>
      <w:r w:rsidR="007A1918">
        <w:rPr>
          <w:rFonts w:ascii="Times New Roman" w:hAnsi="Times New Roman" w:cs="Times New Roman"/>
          <w:i/>
          <w:sz w:val="24"/>
          <w:szCs w:val="24"/>
          <w:lang w:val="id-ID"/>
        </w:rPr>
        <w:t>PBL</w:t>
      </w:r>
    </w:p>
    <w:p w:rsidR="0001630C" w:rsidRPr="006D007B" w:rsidRDefault="0001630C" w:rsidP="0001630C">
      <w:pPr>
        <w:tabs>
          <w:tab w:val="left" w:pos="1701"/>
          <w:tab w:val="left" w:pos="6663"/>
        </w:tabs>
        <w:spacing w:after="0"/>
        <w:ind w:left="1134" w:right="1134"/>
        <w:jc w:val="both"/>
        <w:rPr>
          <w:rFonts w:ascii="Times New Roman" w:hAnsi="Times New Roman" w:cs="Times New Roman"/>
          <w:sz w:val="24"/>
          <w:szCs w:val="24"/>
          <w:lang w:val="id-ID"/>
        </w:rPr>
      </w:pPr>
    </w:p>
    <w:p w:rsidR="007A1918" w:rsidRPr="006D007B" w:rsidRDefault="007A1918" w:rsidP="007A1918">
      <w:pPr>
        <w:pStyle w:val="ListParagraph"/>
        <w:numPr>
          <w:ilvl w:val="0"/>
          <w:numId w:val="13"/>
        </w:numPr>
        <w:spacing w:after="0" w:line="480" w:lineRule="auto"/>
        <w:ind w:left="426" w:hanging="426"/>
        <w:rPr>
          <w:rFonts w:ascii="Times New Roman" w:hAnsi="Times New Roman" w:cs="Times New Roman"/>
          <w:b/>
          <w:sz w:val="24"/>
          <w:szCs w:val="24"/>
        </w:rPr>
      </w:pPr>
      <w:r w:rsidRPr="006D007B">
        <w:rPr>
          <w:rFonts w:ascii="Times New Roman" w:hAnsi="Times New Roman" w:cs="Times New Roman"/>
          <w:b/>
          <w:sz w:val="24"/>
          <w:szCs w:val="24"/>
        </w:rPr>
        <w:t>Definisi Operasional Variabel</w:t>
      </w:r>
    </w:p>
    <w:p w:rsidR="007A1918" w:rsidRPr="006D007B" w:rsidRDefault="007A1918" w:rsidP="007A1918">
      <w:pPr>
        <w:pStyle w:val="ListParagraph"/>
        <w:numPr>
          <w:ilvl w:val="0"/>
          <w:numId w:val="17"/>
        </w:numPr>
        <w:spacing w:after="0" w:line="480" w:lineRule="auto"/>
        <w:ind w:left="426" w:hanging="426"/>
        <w:rPr>
          <w:rFonts w:ascii="Times New Roman" w:hAnsi="Times New Roman" w:cs="Times New Roman"/>
          <w:b/>
          <w:sz w:val="24"/>
          <w:szCs w:val="24"/>
        </w:rPr>
      </w:pPr>
      <w:r w:rsidRPr="006D007B">
        <w:rPr>
          <w:rFonts w:ascii="Times New Roman" w:hAnsi="Times New Roman" w:cs="Times New Roman"/>
          <w:b/>
          <w:sz w:val="24"/>
          <w:szCs w:val="24"/>
        </w:rPr>
        <w:t xml:space="preserve">Model Pembelajaran </w:t>
      </w:r>
      <w:r w:rsidRPr="006D007B">
        <w:rPr>
          <w:rFonts w:ascii="Times New Roman" w:hAnsi="Times New Roman" w:cs="Times New Roman"/>
          <w:b/>
          <w:i/>
          <w:sz w:val="24"/>
          <w:szCs w:val="24"/>
          <w:lang w:val="id-ID"/>
        </w:rPr>
        <w:t>Problem Based Learning</w:t>
      </w:r>
    </w:p>
    <w:p w:rsidR="008F4865" w:rsidRPr="007E63AD" w:rsidRDefault="007A1918" w:rsidP="0001630C">
      <w:pPr>
        <w:autoSpaceDE w:val="0"/>
        <w:autoSpaceDN w:val="0"/>
        <w:adjustRightInd w:val="0"/>
        <w:spacing w:after="0" w:line="480" w:lineRule="auto"/>
        <w:ind w:firstLine="720"/>
        <w:jc w:val="both"/>
        <w:rPr>
          <w:rFonts w:ascii="Times New Roman" w:hAnsi="Times New Roman" w:cs="Times New Roman"/>
          <w:sz w:val="24"/>
          <w:szCs w:val="24"/>
          <w:lang w:val="id-ID"/>
        </w:rPr>
      </w:pPr>
      <w:r w:rsidRPr="006D007B">
        <w:rPr>
          <w:rFonts w:ascii="Times New Roman" w:hAnsi="Times New Roman" w:cs="Times New Roman"/>
          <w:i/>
          <w:sz w:val="24"/>
          <w:szCs w:val="24"/>
        </w:rPr>
        <w:t>Problem Based Learning</w:t>
      </w:r>
      <w:r w:rsidRPr="006D007B">
        <w:rPr>
          <w:rFonts w:ascii="Times New Roman" w:hAnsi="Times New Roman" w:cs="Times New Roman"/>
          <w:sz w:val="24"/>
          <w:szCs w:val="24"/>
        </w:rPr>
        <w:t xml:space="preserve"> adalah model mengajar dengan fokus pemecahan masalah yang nyata, proses dimana siswa melaksanakan kerja kelompok, umpan balik, diskusi yang dapat berfungsi sebagai batu loncatan untuk investigasi dan penyelidikan dan </w:t>
      </w:r>
      <w:r w:rsidR="00E9440C">
        <w:rPr>
          <w:rFonts w:ascii="Times New Roman" w:hAnsi="Times New Roman" w:cs="Times New Roman"/>
          <w:sz w:val="24"/>
          <w:szCs w:val="24"/>
          <w:lang w:val="id-ID"/>
        </w:rPr>
        <w:t>/</w:t>
      </w:r>
      <w:r w:rsidRPr="006D007B">
        <w:rPr>
          <w:rFonts w:ascii="Times New Roman" w:hAnsi="Times New Roman" w:cs="Times New Roman"/>
          <w:sz w:val="24"/>
          <w:szCs w:val="24"/>
        </w:rPr>
        <w:t xml:space="preserve">laporan akhir.Dengan demikian siswa didorong untuk lebih aktif terlibat dalam materi pembelajaran dan mengembangkan keterampilan berfikir kritis.Selain itu, model pembelajaran </w:t>
      </w:r>
      <w:r w:rsidR="002920E1" w:rsidRPr="00E9440C">
        <w:rPr>
          <w:rFonts w:ascii="Times New Roman" w:hAnsi="Times New Roman" w:cs="Times New Roman"/>
          <w:sz w:val="24"/>
          <w:szCs w:val="24"/>
          <w:lang w:val="id-ID"/>
        </w:rPr>
        <w:t>PBL</w:t>
      </w:r>
      <w:r w:rsidR="002920E1">
        <w:rPr>
          <w:rFonts w:ascii="Times New Roman" w:hAnsi="Times New Roman" w:cs="Times New Roman"/>
          <w:i/>
          <w:sz w:val="24"/>
          <w:szCs w:val="24"/>
          <w:lang w:val="id-ID"/>
        </w:rPr>
        <w:t xml:space="preserve"> </w:t>
      </w:r>
      <w:r w:rsidRPr="006D007B">
        <w:rPr>
          <w:rFonts w:ascii="Times New Roman" w:hAnsi="Times New Roman" w:cs="Times New Roman"/>
          <w:sz w:val="24"/>
          <w:szCs w:val="24"/>
        </w:rPr>
        <w:t xml:space="preserve">merupakan sebuah </w:t>
      </w:r>
      <w:r w:rsidRPr="006D007B">
        <w:rPr>
          <w:rFonts w:ascii="Times New Roman" w:hAnsi="Times New Roman" w:cs="Times New Roman"/>
          <w:sz w:val="24"/>
          <w:szCs w:val="24"/>
          <w:lang w:val="id-ID"/>
        </w:rPr>
        <w:t>model</w:t>
      </w:r>
      <w:r w:rsidRPr="006D007B">
        <w:rPr>
          <w:rFonts w:ascii="Times New Roman" w:hAnsi="Times New Roman" w:cs="Times New Roman"/>
          <w:sz w:val="24"/>
          <w:szCs w:val="24"/>
        </w:rPr>
        <w:t xml:space="preserve"> pembelajaran yang menyajikan masalah kontekstual sehingga memberikan stimulus kepada siswa untuk belajar. Penerapannya di dalam kelas disini siswa bekerja dalam tim untuk memecahkan suatu permasalahan yang mereka te</w:t>
      </w:r>
      <w:r>
        <w:rPr>
          <w:rFonts w:ascii="Times New Roman" w:hAnsi="Times New Roman" w:cs="Times New Roman"/>
          <w:sz w:val="24"/>
          <w:szCs w:val="24"/>
        </w:rPr>
        <w:t>mukan atau alami di dunia nyata</w:t>
      </w:r>
      <w:r>
        <w:rPr>
          <w:rFonts w:ascii="Times New Roman" w:hAnsi="Times New Roman" w:cs="Times New Roman"/>
          <w:sz w:val="24"/>
          <w:szCs w:val="24"/>
          <w:lang w:val="id-ID"/>
        </w:rPr>
        <w:t>.</w:t>
      </w:r>
    </w:p>
    <w:p w:rsidR="007A1918" w:rsidRPr="006D007B" w:rsidRDefault="007A1918" w:rsidP="007A1918">
      <w:pPr>
        <w:pStyle w:val="ListParagraph"/>
        <w:numPr>
          <w:ilvl w:val="0"/>
          <w:numId w:val="17"/>
        </w:numPr>
        <w:spacing w:after="0" w:line="480" w:lineRule="auto"/>
        <w:ind w:left="426" w:hanging="426"/>
        <w:jc w:val="both"/>
        <w:rPr>
          <w:rFonts w:ascii="Times New Roman" w:hAnsi="Times New Roman" w:cs="Times New Roman"/>
          <w:b/>
          <w:sz w:val="24"/>
          <w:szCs w:val="24"/>
        </w:rPr>
      </w:pPr>
      <w:r w:rsidRPr="006D007B">
        <w:rPr>
          <w:rFonts w:ascii="Times New Roman" w:hAnsi="Times New Roman" w:cs="Times New Roman"/>
          <w:b/>
          <w:sz w:val="24"/>
          <w:szCs w:val="24"/>
          <w:lang w:val="id-ID"/>
        </w:rPr>
        <w:t xml:space="preserve">Hasil Belajar </w:t>
      </w:r>
    </w:p>
    <w:p w:rsidR="007A1918" w:rsidRPr="00A53C63" w:rsidRDefault="007A1918" w:rsidP="0001630C">
      <w:pPr>
        <w:spacing w:after="0" w:line="480" w:lineRule="auto"/>
        <w:ind w:firstLine="720"/>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H</w:t>
      </w:r>
      <w:r w:rsidRPr="006D007B">
        <w:rPr>
          <w:rFonts w:ascii="Times New Roman" w:hAnsi="Times New Roman" w:cs="Times New Roman"/>
          <w:sz w:val="24"/>
          <w:szCs w:val="24"/>
        </w:rPr>
        <w:t xml:space="preserve">asil belajar dapat dinyatakan sebagai tingkat penguasaan bahan pelajaran setelah memperoleh pengalaman belajar dalam kurun waktu tertentu yang dapat diukur dengan menggunakan tes atau penilaian tertentu melalui proses belajar mengajar yang melibatkan siswa dan guru, sehingga siswa mampu memecahkan </w:t>
      </w:r>
      <w:r w:rsidRPr="006D007B">
        <w:rPr>
          <w:rFonts w:ascii="Times New Roman" w:hAnsi="Times New Roman" w:cs="Times New Roman"/>
          <w:sz w:val="24"/>
          <w:szCs w:val="24"/>
        </w:rPr>
        <w:lastRenderedPageBreak/>
        <w:t>masalah dan menyesuaikan diri terhadap situasi-situasi yang dihadapi dalam proses belajar dengan lingkungannya dimana siswa sekolah dasar tersebut berada.</w:t>
      </w:r>
    </w:p>
    <w:p w:rsidR="007A1918" w:rsidRPr="006D007B" w:rsidRDefault="007A1918" w:rsidP="007A1918">
      <w:pPr>
        <w:pStyle w:val="ListParagraph"/>
        <w:numPr>
          <w:ilvl w:val="0"/>
          <w:numId w:val="13"/>
        </w:numPr>
        <w:spacing w:after="0" w:line="480" w:lineRule="auto"/>
        <w:ind w:left="426" w:hanging="426"/>
        <w:rPr>
          <w:rFonts w:ascii="Times New Roman" w:hAnsi="Times New Roman" w:cs="Times New Roman"/>
          <w:b/>
          <w:sz w:val="24"/>
          <w:szCs w:val="24"/>
        </w:rPr>
      </w:pPr>
      <w:r w:rsidRPr="006D007B">
        <w:rPr>
          <w:rFonts w:ascii="Times New Roman" w:hAnsi="Times New Roman" w:cs="Times New Roman"/>
          <w:b/>
          <w:sz w:val="24"/>
          <w:szCs w:val="24"/>
        </w:rPr>
        <w:t>Populasi dan Sampel</w:t>
      </w:r>
    </w:p>
    <w:p w:rsidR="007A1918" w:rsidRPr="00280A06" w:rsidRDefault="007A1918" w:rsidP="007A1918">
      <w:pPr>
        <w:pStyle w:val="ListParagraph"/>
        <w:numPr>
          <w:ilvl w:val="1"/>
          <w:numId w:val="13"/>
        </w:numPr>
        <w:tabs>
          <w:tab w:val="left" w:pos="426"/>
        </w:tabs>
        <w:spacing w:after="0" w:line="480" w:lineRule="auto"/>
        <w:ind w:hanging="4244"/>
        <w:jc w:val="both"/>
        <w:rPr>
          <w:rFonts w:ascii="Times New Roman" w:hAnsi="Times New Roman" w:cs="Times New Roman"/>
          <w:b/>
          <w:sz w:val="24"/>
          <w:szCs w:val="24"/>
          <w:lang w:val="id-ID"/>
        </w:rPr>
      </w:pPr>
      <w:r w:rsidRPr="00280A06">
        <w:rPr>
          <w:rFonts w:ascii="Times New Roman" w:hAnsi="Times New Roman" w:cs="Times New Roman"/>
          <w:b/>
          <w:sz w:val="24"/>
          <w:szCs w:val="24"/>
          <w:lang w:val="id-ID"/>
        </w:rPr>
        <w:t>Populasi</w:t>
      </w:r>
    </w:p>
    <w:p w:rsidR="007A1918" w:rsidRPr="0001630C" w:rsidRDefault="007A1918" w:rsidP="0001630C">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P</w:t>
      </w:r>
      <w:r w:rsidRPr="006D007B">
        <w:rPr>
          <w:rFonts w:ascii="Times New Roman" w:hAnsi="Times New Roman" w:cs="Times New Roman"/>
          <w:sz w:val="24"/>
          <w:szCs w:val="24"/>
        </w:rPr>
        <w:t xml:space="preserve">opulasi dalam penelitian ini adalah </w:t>
      </w:r>
      <w:r>
        <w:rPr>
          <w:rFonts w:ascii="Times New Roman" w:hAnsi="Times New Roman" w:cs="Times New Roman"/>
          <w:sz w:val="24"/>
          <w:szCs w:val="24"/>
          <w:lang w:val="id-ID"/>
        </w:rPr>
        <w:t>seluruh siswa k</w:t>
      </w:r>
      <w:r w:rsidRPr="006D007B">
        <w:rPr>
          <w:rFonts w:ascii="Times New Roman" w:hAnsi="Times New Roman" w:cs="Times New Roman"/>
          <w:sz w:val="24"/>
          <w:szCs w:val="24"/>
        </w:rPr>
        <w:t>elas V SD Kompleks Lariangbangi</w:t>
      </w:r>
      <w:r>
        <w:rPr>
          <w:rFonts w:ascii="Times New Roman" w:hAnsi="Times New Roman" w:cs="Times New Roman"/>
          <w:sz w:val="24"/>
          <w:szCs w:val="24"/>
        </w:rPr>
        <w:t>Kota Makassar</w:t>
      </w:r>
      <w:r>
        <w:rPr>
          <w:rFonts w:ascii="Times New Roman" w:hAnsi="Times New Roman" w:cs="Times New Roman"/>
          <w:sz w:val="24"/>
          <w:szCs w:val="24"/>
          <w:lang w:val="id-ID"/>
        </w:rPr>
        <w:t xml:space="preserve"> yang berjumlah 5 sekolah. Adapun sekolah tersebut adalah SDN Lariangbangi I, SDN Lariangbangi II, SDN Lariangbangi III, SD Inpres Bertingkat Lariangbangi I, serta SD Inpres Bertingkat Lariangbangi II.</w:t>
      </w:r>
    </w:p>
    <w:p w:rsidR="007A1918" w:rsidRPr="00280A06" w:rsidRDefault="007A1918" w:rsidP="007A1918">
      <w:pPr>
        <w:pStyle w:val="ListParagraph"/>
        <w:numPr>
          <w:ilvl w:val="1"/>
          <w:numId w:val="13"/>
        </w:numPr>
        <w:tabs>
          <w:tab w:val="left" w:pos="1134"/>
        </w:tabs>
        <w:spacing w:after="0" w:line="480" w:lineRule="auto"/>
        <w:ind w:left="426" w:hanging="426"/>
        <w:jc w:val="both"/>
        <w:rPr>
          <w:rFonts w:ascii="Times New Roman" w:hAnsi="Times New Roman" w:cs="Times New Roman"/>
          <w:b/>
          <w:sz w:val="24"/>
          <w:szCs w:val="24"/>
          <w:lang w:val="id-ID"/>
        </w:rPr>
      </w:pPr>
      <w:r w:rsidRPr="00280A06">
        <w:rPr>
          <w:rFonts w:ascii="Times New Roman" w:hAnsi="Times New Roman" w:cs="Times New Roman"/>
          <w:b/>
          <w:sz w:val="24"/>
          <w:szCs w:val="24"/>
          <w:lang w:val="id-ID"/>
        </w:rPr>
        <w:t>Sampel</w:t>
      </w:r>
    </w:p>
    <w:p w:rsidR="008F4865" w:rsidRPr="0001630C" w:rsidRDefault="007A1918" w:rsidP="0001630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Sampel dalam penelitian ini adalah siswa kelas V SDN Lariangbangi III sebagai kelas eksperimen dan siswa kelas V di SDN Lariangbangi I sebagai kelas kontrol. Adapun teknik p</w:t>
      </w:r>
      <w:r w:rsidRPr="006D007B">
        <w:rPr>
          <w:rFonts w:ascii="Times New Roman" w:hAnsi="Times New Roman" w:cs="Times New Roman"/>
          <w:sz w:val="24"/>
          <w:szCs w:val="24"/>
        </w:rPr>
        <w:t>engambilan sampel yang digunakan adalah</w:t>
      </w:r>
      <w:r w:rsidRPr="003E4122">
        <w:rPr>
          <w:rFonts w:ascii="Times New Roman" w:hAnsi="Times New Roman" w:cs="Times New Roman"/>
          <w:sz w:val="24"/>
          <w:szCs w:val="24"/>
          <w:lang w:val="id-ID"/>
        </w:rPr>
        <w:t>dengan menggunakan teknik</w:t>
      </w:r>
      <w:r>
        <w:rPr>
          <w:rFonts w:ascii="Times New Roman" w:hAnsi="Times New Roman" w:cs="Times New Roman"/>
          <w:i/>
          <w:sz w:val="24"/>
          <w:szCs w:val="24"/>
          <w:lang w:val="id-ID"/>
        </w:rPr>
        <w:t xml:space="preserve"> simple random sampling </w:t>
      </w:r>
      <w:r w:rsidRPr="003E4122">
        <w:rPr>
          <w:rFonts w:ascii="Times New Roman" w:hAnsi="Times New Roman" w:cs="Times New Roman"/>
          <w:sz w:val="24"/>
          <w:szCs w:val="24"/>
          <w:lang w:val="id-ID"/>
        </w:rPr>
        <w:t>yang merupakan teknik pengambilan sampel secara acak</w:t>
      </w:r>
      <w:r>
        <w:rPr>
          <w:rFonts w:ascii="Times New Roman" w:hAnsi="Times New Roman" w:cs="Times New Roman"/>
          <w:sz w:val="24"/>
          <w:szCs w:val="24"/>
          <w:lang w:val="id-ID"/>
        </w:rPr>
        <w:t>. Adapun jumlah siswa dari masing-masing sekolah adalah sebagai berikut:</w:t>
      </w:r>
    </w:p>
    <w:p w:rsidR="007A1918" w:rsidRDefault="007A1918" w:rsidP="008F4865">
      <w:pPr>
        <w:spacing w:after="0"/>
        <w:ind w:firstLine="851"/>
        <w:rPr>
          <w:rFonts w:ascii="Times New Roman" w:hAnsi="Times New Roman" w:cs="Times New Roman"/>
          <w:b/>
          <w:sz w:val="24"/>
          <w:szCs w:val="24"/>
          <w:lang w:val="id-ID"/>
        </w:rPr>
      </w:pPr>
      <w:r w:rsidRPr="00FE31EC">
        <w:rPr>
          <w:rFonts w:ascii="Times New Roman" w:hAnsi="Times New Roman" w:cs="Times New Roman"/>
          <w:b/>
          <w:sz w:val="24"/>
          <w:szCs w:val="24"/>
          <w:lang w:val="id-ID"/>
        </w:rPr>
        <w:t>Tabel 3.2 Jumlah Sis</w:t>
      </w:r>
      <w:r>
        <w:rPr>
          <w:rFonts w:ascii="Times New Roman" w:hAnsi="Times New Roman" w:cs="Times New Roman"/>
          <w:b/>
          <w:sz w:val="24"/>
          <w:szCs w:val="24"/>
          <w:lang w:val="id-ID"/>
        </w:rPr>
        <w:t xml:space="preserve">wa Kelas V SDN Lariangbangi I </w:t>
      </w:r>
      <w:r w:rsidRPr="00FE31EC">
        <w:rPr>
          <w:rFonts w:ascii="Times New Roman" w:hAnsi="Times New Roman" w:cs="Times New Roman"/>
          <w:b/>
          <w:sz w:val="24"/>
          <w:szCs w:val="24"/>
          <w:lang w:val="id-ID"/>
        </w:rPr>
        <w:t>dan</w:t>
      </w:r>
      <w:r>
        <w:rPr>
          <w:rFonts w:ascii="Times New Roman" w:hAnsi="Times New Roman" w:cs="Times New Roman"/>
          <w:b/>
          <w:sz w:val="24"/>
          <w:szCs w:val="24"/>
          <w:lang w:val="id-ID"/>
        </w:rPr>
        <w:t xml:space="preserve"> III</w:t>
      </w:r>
    </w:p>
    <w:p w:rsidR="007A1918" w:rsidRPr="00FE31EC" w:rsidRDefault="007A1918" w:rsidP="007A1918">
      <w:pPr>
        <w:spacing w:after="0"/>
        <w:ind w:left="1134" w:hanging="1134"/>
        <w:rPr>
          <w:rFonts w:ascii="Times New Roman" w:hAnsi="Times New Roman" w:cs="Times New Roman"/>
          <w:b/>
          <w:sz w:val="24"/>
          <w:szCs w:val="24"/>
          <w:lang w:val="id-ID"/>
        </w:rPr>
      </w:pPr>
    </w:p>
    <w:tbl>
      <w:tblPr>
        <w:tblStyle w:val="TableGrid"/>
        <w:tblW w:w="0" w:type="auto"/>
        <w:tblInd w:w="108" w:type="dxa"/>
        <w:tblBorders>
          <w:left w:val="none" w:sz="0" w:space="0" w:color="auto"/>
          <w:right w:val="none" w:sz="0" w:space="0" w:color="auto"/>
          <w:insideH w:val="single" w:sz="4" w:space="0" w:color="auto"/>
          <w:insideV w:val="none" w:sz="0" w:space="0" w:color="auto"/>
        </w:tblBorders>
        <w:tblLook w:val="04A0"/>
      </w:tblPr>
      <w:tblGrid>
        <w:gridCol w:w="4118"/>
        <w:gridCol w:w="3927"/>
      </w:tblGrid>
      <w:tr w:rsidR="007A1918" w:rsidTr="008F4865">
        <w:trPr>
          <w:trHeight w:val="434"/>
        </w:trPr>
        <w:tc>
          <w:tcPr>
            <w:tcW w:w="4135" w:type="dxa"/>
          </w:tcPr>
          <w:p w:rsidR="007A1918" w:rsidRPr="0054412B" w:rsidRDefault="007A1918" w:rsidP="007A1918">
            <w:pPr>
              <w:pStyle w:val="ListParagraph"/>
              <w:spacing w:line="276" w:lineRule="auto"/>
              <w:ind w:left="0"/>
              <w:jc w:val="center"/>
              <w:rPr>
                <w:rFonts w:ascii="Times New Roman" w:hAnsi="Times New Roman" w:cs="Times New Roman"/>
                <w:b/>
                <w:sz w:val="24"/>
                <w:szCs w:val="24"/>
                <w:lang w:val="en-MY"/>
              </w:rPr>
            </w:pPr>
            <w:r w:rsidRPr="0054412B">
              <w:rPr>
                <w:rFonts w:ascii="Times New Roman" w:hAnsi="Times New Roman" w:cs="Times New Roman"/>
                <w:b/>
                <w:sz w:val="24"/>
                <w:szCs w:val="24"/>
                <w:lang w:val="en-MY"/>
              </w:rPr>
              <w:t>Sekolah</w:t>
            </w:r>
          </w:p>
        </w:tc>
        <w:tc>
          <w:tcPr>
            <w:tcW w:w="3945" w:type="dxa"/>
          </w:tcPr>
          <w:p w:rsidR="007A1918" w:rsidRPr="0054412B" w:rsidRDefault="007A1918" w:rsidP="007A1918">
            <w:pPr>
              <w:pStyle w:val="ListParagraph"/>
              <w:spacing w:line="276" w:lineRule="auto"/>
              <w:ind w:left="0"/>
              <w:jc w:val="center"/>
              <w:rPr>
                <w:rFonts w:ascii="Times New Roman" w:hAnsi="Times New Roman" w:cs="Times New Roman"/>
                <w:b/>
                <w:sz w:val="24"/>
                <w:szCs w:val="24"/>
                <w:lang w:val="en-MY"/>
              </w:rPr>
            </w:pPr>
            <w:r w:rsidRPr="0054412B">
              <w:rPr>
                <w:rFonts w:ascii="Times New Roman" w:hAnsi="Times New Roman" w:cs="Times New Roman"/>
                <w:b/>
                <w:sz w:val="24"/>
                <w:szCs w:val="24"/>
                <w:lang w:val="en-MY"/>
              </w:rPr>
              <w:t>Jumlah siswa</w:t>
            </w:r>
          </w:p>
        </w:tc>
      </w:tr>
      <w:tr w:rsidR="007A1918" w:rsidTr="008F4865">
        <w:tc>
          <w:tcPr>
            <w:tcW w:w="4135" w:type="dxa"/>
          </w:tcPr>
          <w:p w:rsidR="007A1918" w:rsidRPr="0054412B" w:rsidRDefault="007A1918" w:rsidP="007A1918">
            <w:pPr>
              <w:pStyle w:val="ListParagraph"/>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MY"/>
              </w:rPr>
              <w:t>SD</w:t>
            </w:r>
            <w:r>
              <w:rPr>
                <w:rFonts w:ascii="Times New Roman" w:hAnsi="Times New Roman" w:cs="Times New Roman"/>
                <w:sz w:val="24"/>
                <w:szCs w:val="24"/>
                <w:lang w:val="id-ID"/>
              </w:rPr>
              <w:t xml:space="preserve">N </w:t>
            </w:r>
            <w:r>
              <w:rPr>
                <w:rFonts w:ascii="Times New Roman" w:hAnsi="Times New Roman" w:cs="Times New Roman"/>
                <w:sz w:val="24"/>
                <w:szCs w:val="24"/>
                <w:lang w:val="en-MY"/>
              </w:rPr>
              <w:t xml:space="preserve">Lariangbangi </w:t>
            </w:r>
            <w:r>
              <w:rPr>
                <w:rFonts w:ascii="Times New Roman" w:hAnsi="Times New Roman" w:cs="Times New Roman"/>
                <w:sz w:val="24"/>
                <w:szCs w:val="24"/>
                <w:lang w:val="id-ID"/>
              </w:rPr>
              <w:t>I</w:t>
            </w:r>
          </w:p>
        </w:tc>
        <w:tc>
          <w:tcPr>
            <w:tcW w:w="3945" w:type="dxa"/>
          </w:tcPr>
          <w:p w:rsidR="007A1918" w:rsidRPr="00AD248C" w:rsidRDefault="007A1918" w:rsidP="007A1918">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7A1918" w:rsidTr="008F4865">
        <w:tc>
          <w:tcPr>
            <w:tcW w:w="4135" w:type="dxa"/>
          </w:tcPr>
          <w:p w:rsidR="007A1918" w:rsidRPr="0054412B" w:rsidRDefault="007A1918" w:rsidP="007A1918">
            <w:pPr>
              <w:pStyle w:val="ListParagraph"/>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MY"/>
              </w:rPr>
              <w:t xml:space="preserve">SDN Lariangbangi </w:t>
            </w:r>
            <w:r>
              <w:rPr>
                <w:rFonts w:ascii="Times New Roman" w:hAnsi="Times New Roman" w:cs="Times New Roman"/>
                <w:sz w:val="24"/>
                <w:szCs w:val="24"/>
                <w:lang w:val="id-ID"/>
              </w:rPr>
              <w:t>III</w:t>
            </w:r>
          </w:p>
        </w:tc>
        <w:tc>
          <w:tcPr>
            <w:tcW w:w="3945" w:type="dxa"/>
          </w:tcPr>
          <w:p w:rsidR="007A1918" w:rsidRPr="0054412B" w:rsidRDefault="007A1918" w:rsidP="007A1918">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7A1918" w:rsidTr="008F4865">
        <w:trPr>
          <w:trHeight w:val="70"/>
        </w:trPr>
        <w:tc>
          <w:tcPr>
            <w:tcW w:w="4135" w:type="dxa"/>
          </w:tcPr>
          <w:p w:rsidR="007A1918" w:rsidRPr="0054412B" w:rsidRDefault="007A1918" w:rsidP="007A1918">
            <w:pPr>
              <w:pStyle w:val="ListParagraph"/>
              <w:spacing w:line="276" w:lineRule="auto"/>
              <w:ind w:left="0"/>
              <w:jc w:val="both"/>
              <w:rPr>
                <w:rFonts w:ascii="Times New Roman" w:hAnsi="Times New Roman" w:cs="Times New Roman"/>
                <w:b/>
                <w:sz w:val="24"/>
                <w:szCs w:val="24"/>
                <w:lang w:val="id-ID"/>
              </w:rPr>
            </w:pPr>
            <w:r w:rsidRPr="0054412B">
              <w:rPr>
                <w:rFonts w:ascii="Times New Roman" w:hAnsi="Times New Roman" w:cs="Times New Roman"/>
                <w:b/>
                <w:sz w:val="24"/>
                <w:szCs w:val="24"/>
                <w:lang w:val="en-MY"/>
              </w:rPr>
              <w:t xml:space="preserve">Jumlah </w:t>
            </w:r>
            <w:r w:rsidRPr="0054412B">
              <w:rPr>
                <w:rFonts w:ascii="Times New Roman" w:hAnsi="Times New Roman" w:cs="Times New Roman"/>
                <w:b/>
                <w:sz w:val="24"/>
                <w:szCs w:val="24"/>
                <w:lang w:val="id-ID"/>
              </w:rPr>
              <w:t>Siswa</w:t>
            </w:r>
          </w:p>
        </w:tc>
        <w:tc>
          <w:tcPr>
            <w:tcW w:w="3945" w:type="dxa"/>
          </w:tcPr>
          <w:p w:rsidR="007A1918" w:rsidRPr="00AD248C" w:rsidRDefault="007A1918" w:rsidP="007A1918">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57</w:t>
            </w:r>
          </w:p>
        </w:tc>
      </w:tr>
    </w:tbl>
    <w:p w:rsidR="007A1918" w:rsidRPr="00366A2E" w:rsidRDefault="007A1918" w:rsidP="007A1918">
      <w:pPr>
        <w:spacing w:after="0"/>
        <w:jc w:val="both"/>
        <w:rPr>
          <w:rFonts w:ascii="Times New Roman" w:hAnsi="Times New Roman" w:cs="Times New Roman"/>
          <w:sz w:val="24"/>
          <w:szCs w:val="24"/>
          <w:lang w:val="en-MY"/>
        </w:rPr>
      </w:pPr>
      <w:r w:rsidRPr="00366A2E">
        <w:rPr>
          <w:rFonts w:ascii="Times New Roman" w:hAnsi="Times New Roman" w:cs="Times New Roman"/>
          <w:sz w:val="24"/>
          <w:szCs w:val="24"/>
          <w:lang w:val="id-ID"/>
        </w:rPr>
        <w:t xml:space="preserve">Sumber: </w:t>
      </w:r>
      <w:r w:rsidRPr="00366A2E">
        <w:rPr>
          <w:rFonts w:ascii="Times New Roman" w:hAnsi="Times New Roman" w:cs="Times New Roman"/>
          <w:sz w:val="24"/>
          <w:szCs w:val="24"/>
          <w:lang w:val="en-MY"/>
        </w:rPr>
        <w:t>Admin sekolah SD Kompleks Lariangbangi</w:t>
      </w:r>
    </w:p>
    <w:p w:rsidR="007A1918" w:rsidRDefault="007A1918" w:rsidP="007A1918">
      <w:pPr>
        <w:pStyle w:val="ListParagraph"/>
        <w:spacing w:after="0"/>
        <w:ind w:left="0" w:firstLine="567"/>
        <w:jc w:val="both"/>
        <w:rPr>
          <w:rFonts w:ascii="Times New Roman" w:hAnsi="Times New Roman" w:cs="Times New Roman"/>
          <w:sz w:val="24"/>
          <w:szCs w:val="24"/>
          <w:lang w:val="id-ID"/>
        </w:rPr>
      </w:pPr>
    </w:p>
    <w:p w:rsidR="007A1918" w:rsidRDefault="007A1918" w:rsidP="007A1918">
      <w:pPr>
        <w:pStyle w:val="ListParagraph"/>
        <w:spacing w:after="0"/>
        <w:ind w:left="0" w:firstLine="567"/>
        <w:jc w:val="both"/>
        <w:rPr>
          <w:rFonts w:ascii="Times New Roman" w:hAnsi="Times New Roman" w:cs="Times New Roman"/>
          <w:sz w:val="24"/>
          <w:szCs w:val="24"/>
          <w:lang w:val="id-ID"/>
        </w:rPr>
      </w:pPr>
    </w:p>
    <w:p w:rsidR="0001630C" w:rsidRDefault="0001630C" w:rsidP="007A1918">
      <w:pPr>
        <w:pStyle w:val="ListParagraph"/>
        <w:spacing w:after="0"/>
        <w:ind w:left="0" w:firstLine="567"/>
        <w:jc w:val="both"/>
        <w:rPr>
          <w:rFonts w:ascii="Times New Roman" w:hAnsi="Times New Roman" w:cs="Times New Roman"/>
          <w:sz w:val="24"/>
          <w:szCs w:val="24"/>
          <w:lang w:val="id-ID"/>
        </w:rPr>
      </w:pPr>
    </w:p>
    <w:p w:rsidR="0001630C" w:rsidRPr="00366A2E" w:rsidRDefault="0001630C" w:rsidP="007A1918">
      <w:pPr>
        <w:pStyle w:val="ListParagraph"/>
        <w:spacing w:after="0"/>
        <w:ind w:left="0" w:firstLine="567"/>
        <w:jc w:val="both"/>
        <w:rPr>
          <w:rFonts w:ascii="Times New Roman" w:hAnsi="Times New Roman" w:cs="Times New Roman"/>
          <w:sz w:val="24"/>
          <w:szCs w:val="24"/>
          <w:lang w:val="id-ID"/>
        </w:rPr>
      </w:pPr>
    </w:p>
    <w:p w:rsidR="007A1918" w:rsidRPr="006D007B" w:rsidRDefault="007A1918" w:rsidP="007A1918">
      <w:pPr>
        <w:pStyle w:val="ListParagraph"/>
        <w:numPr>
          <w:ilvl w:val="0"/>
          <w:numId w:val="13"/>
        </w:numPr>
        <w:spacing w:after="0" w:line="480" w:lineRule="auto"/>
        <w:ind w:left="426" w:hanging="426"/>
        <w:rPr>
          <w:rFonts w:ascii="Times New Roman" w:hAnsi="Times New Roman" w:cs="Times New Roman"/>
          <w:b/>
          <w:sz w:val="24"/>
          <w:szCs w:val="24"/>
        </w:rPr>
      </w:pPr>
      <w:r w:rsidRPr="006D007B">
        <w:rPr>
          <w:rFonts w:ascii="Times New Roman" w:hAnsi="Times New Roman" w:cs="Times New Roman"/>
          <w:b/>
          <w:sz w:val="24"/>
          <w:szCs w:val="24"/>
        </w:rPr>
        <w:lastRenderedPageBreak/>
        <w:t xml:space="preserve">Teknik </w:t>
      </w:r>
      <w:r>
        <w:rPr>
          <w:rFonts w:ascii="Times New Roman" w:hAnsi="Times New Roman" w:cs="Times New Roman"/>
          <w:b/>
          <w:sz w:val="24"/>
          <w:szCs w:val="24"/>
          <w:lang w:val="id-ID"/>
        </w:rPr>
        <w:t xml:space="preserve">dan Prosedur </w:t>
      </w:r>
      <w:r w:rsidRPr="006D007B">
        <w:rPr>
          <w:rFonts w:ascii="Times New Roman" w:hAnsi="Times New Roman" w:cs="Times New Roman"/>
          <w:b/>
          <w:sz w:val="24"/>
          <w:szCs w:val="24"/>
        </w:rPr>
        <w:t>Pengumpulan Data</w:t>
      </w:r>
    </w:p>
    <w:p w:rsidR="007A1918" w:rsidRPr="00274AFF" w:rsidRDefault="007A1918" w:rsidP="007A1918">
      <w:pPr>
        <w:pStyle w:val="ListParagraph"/>
        <w:numPr>
          <w:ilvl w:val="0"/>
          <w:numId w:val="1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Teknik Pengumpulan Data</w:t>
      </w:r>
    </w:p>
    <w:p w:rsidR="007A1918" w:rsidRDefault="007A1918" w:rsidP="007A1918">
      <w:pPr>
        <w:pStyle w:val="ListParagraph"/>
        <w:numPr>
          <w:ilvl w:val="4"/>
          <w:numId w:val="13"/>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Observasi</w:t>
      </w:r>
    </w:p>
    <w:p w:rsidR="007A1918" w:rsidRDefault="007A1918" w:rsidP="007A19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74AFF">
        <w:rPr>
          <w:rFonts w:ascii="Times New Roman" w:hAnsi="Times New Roman" w:cs="Times New Roman"/>
          <w:sz w:val="24"/>
          <w:szCs w:val="24"/>
        </w:rPr>
        <w:t xml:space="preserve">Observasi merupakan teknik pengumpulan data untuk mengumpulkan kejadian atau perubahan serta reaksi </w:t>
      </w:r>
      <w:r w:rsidRPr="00274AFF">
        <w:rPr>
          <w:rFonts w:ascii="Times New Roman" w:hAnsi="Times New Roman" w:cs="Times New Roman"/>
          <w:sz w:val="24"/>
          <w:szCs w:val="24"/>
          <w:lang w:val="id-ID"/>
        </w:rPr>
        <w:t xml:space="preserve">guru dan </w:t>
      </w:r>
      <w:r w:rsidRPr="00274AFF">
        <w:rPr>
          <w:rFonts w:ascii="Times New Roman" w:hAnsi="Times New Roman" w:cs="Times New Roman"/>
          <w:sz w:val="24"/>
          <w:szCs w:val="24"/>
        </w:rPr>
        <w:t>siswa selama mengikuti p</w:t>
      </w:r>
      <w:r>
        <w:rPr>
          <w:rFonts w:ascii="Times New Roman" w:hAnsi="Times New Roman" w:cs="Times New Roman"/>
          <w:sz w:val="24"/>
          <w:szCs w:val="24"/>
        </w:rPr>
        <w:t>embelajaran di kelas eksperimen</w:t>
      </w:r>
      <w:r>
        <w:rPr>
          <w:rFonts w:ascii="Times New Roman" w:hAnsi="Times New Roman" w:cs="Times New Roman"/>
          <w:sz w:val="24"/>
          <w:szCs w:val="24"/>
          <w:lang w:val="id-ID"/>
        </w:rPr>
        <w:t xml:space="preserve">. </w:t>
      </w:r>
      <w:r w:rsidRPr="0067259C">
        <w:rPr>
          <w:rFonts w:ascii="Times New Roman" w:hAnsi="Times New Roman" w:cs="Times New Roman"/>
          <w:sz w:val="24"/>
          <w:szCs w:val="24"/>
          <w:lang w:val="id-ID"/>
        </w:rPr>
        <w:t>Data observasi ini diambil dari guru wali kelas yang berperan sebagai obse</w:t>
      </w:r>
      <w:r>
        <w:rPr>
          <w:rFonts w:ascii="Times New Roman" w:hAnsi="Times New Roman" w:cs="Times New Roman"/>
          <w:sz w:val="24"/>
          <w:szCs w:val="24"/>
          <w:lang w:val="id-ID"/>
        </w:rPr>
        <w:t>r</w:t>
      </w:r>
      <w:r w:rsidRPr="0067259C">
        <w:rPr>
          <w:rFonts w:ascii="Times New Roman" w:hAnsi="Times New Roman" w:cs="Times New Roman"/>
          <w:sz w:val="24"/>
          <w:szCs w:val="24"/>
          <w:lang w:val="id-ID"/>
        </w:rPr>
        <w:t>ver untuk melihat keberhasilan pen</w:t>
      </w:r>
      <w:r>
        <w:rPr>
          <w:rFonts w:ascii="Times New Roman" w:hAnsi="Times New Roman" w:cs="Times New Roman"/>
          <w:sz w:val="24"/>
          <w:szCs w:val="24"/>
          <w:lang w:val="id-ID"/>
        </w:rPr>
        <w:t>eliti</w:t>
      </w:r>
      <w:r w:rsidRPr="0067259C">
        <w:rPr>
          <w:rFonts w:ascii="Times New Roman" w:hAnsi="Times New Roman" w:cs="Times New Roman"/>
          <w:sz w:val="24"/>
          <w:szCs w:val="24"/>
          <w:lang w:val="id-ID"/>
        </w:rPr>
        <w:t xml:space="preserve"> dalam merencanakan dan melaksanakan pembelajaran menggunakan model </w:t>
      </w:r>
      <w:r w:rsidRPr="0067259C">
        <w:rPr>
          <w:rFonts w:ascii="Times New Roman" w:hAnsi="Times New Roman" w:cs="Times New Roman"/>
          <w:i/>
          <w:sz w:val="24"/>
          <w:szCs w:val="24"/>
          <w:lang w:val="id-ID"/>
        </w:rPr>
        <w:t>Problem Based Learning</w:t>
      </w:r>
      <w:r w:rsidR="002920E1">
        <w:rPr>
          <w:rFonts w:ascii="Times New Roman" w:hAnsi="Times New Roman" w:cs="Times New Roman"/>
          <w:i/>
          <w:sz w:val="24"/>
          <w:szCs w:val="24"/>
          <w:lang w:val="id-ID"/>
        </w:rPr>
        <w:t xml:space="preserve"> </w:t>
      </w:r>
      <w:r w:rsidRPr="00274AFF">
        <w:rPr>
          <w:rFonts w:ascii="Times New Roman" w:hAnsi="Times New Roman" w:cs="Times New Roman"/>
          <w:sz w:val="24"/>
          <w:szCs w:val="24"/>
        </w:rPr>
        <w:t>dengan dibantu lembar observasi yang disediakan oleh peneliti.Adapun indikator keberhasilan keefektifan proses pembelajaran yakni sebagai berikut:</w:t>
      </w:r>
    </w:p>
    <w:p w:rsidR="007A1918" w:rsidRPr="00FE31EC" w:rsidRDefault="007A1918" w:rsidP="008F4865">
      <w:pPr>
        <w:spacing w:after="0" w:line="480" w:lineRule="auto"/>
        <w:ind w:firstLine="851"/>
        <w:jc w:val="both"/>
        <w:rPr>
          <w:rFonts w:ascii="Times New Roman" w:hAnsi="Times New Roman" w:cs="Times New Roman"/>
          <w:b/>
          <w:sz w:val="24"/>
          <w:szCs w:val="24"/>
          <w:lang w:val="id-ID"/>
        </w:rPr>
      </w:pPr>
      <w:r w:rsidRPr="00FE31EC">
        <w:rPr>
          <w:rFonts w:ascii="Times New Roman" w:hAnsi="Times New Roman" w:cs="Times New Roman"/>
          <w:b/>
          <w:sz w:val="24"/>
          <w:szCs w:val="24"/>
        </w:rPr>
        <w:t xml:space="preserve">Tabel </w:t>
      </w:r>
      <w:r w:rsidRPr="00FE31EC">
        <w:rPr>
          <w:rFonts w:ascii="Times New Roman" w:hAnsi="Times New Roman" w:cs="Times New Roman"/>
          <w:b/>
          <w:sz w:val="24"/>
          <w:szCs w:val="24"/>
          <w:lang w:val="id-ID"/>
        </w:rPr>
        <w:t>3.3</w:t>
      </w:r>
      <w:r w:rsidRPr="00FE31EC">
        <w:rPr>
          <w:rFonts w:ascii="Times New Roman" w:hAnsi="Times New Roman" w:cs="Times New Roman"/>
          <w:b/>
          <w:sz w:val="24"/>
          <w:szCs w:val="24"/>
        </w:rPr>
        <w:t xml:space="preserve"> Indikator Keberhasilan Proses Pembelajaran </w:t>
      </w:r>
    </w:p>
    <w:tbl>
      <w:tblPr>
        <w:tblStyle w:val="TableGrid"/>
        <w:tblW w:w="7835" w:type="dxa"/>
        <w:tblInd w:w="288" w:type="dxa"/>
        <w:tblLook w:val="04A0"/>
      </w:tblPr>
      <w:tblGrid>
        <w:gridCol w:w="3123"/>
        <w:gridCol w:w="4712"/>
      </w:tblGrid>
      <w:tr w:rsidR="007A1918" w:rsidRPr="006D007B" w:rsidTr="007A1918">
        <w:trPr>
          <w:trHeight w:val="323"/>
        </w:trPr>
        <w:tc>
          <w:tcPr>
            <w:tcW w:w="3123" w:type="dxa"/>
            <w:tcBorders>
              <w:left w:val="nil"/>
              <w:right w:val="nil"/>
            </w:tcBorders>
          </w:tcPr>
          <w:p w:rsidR="007A1918" w:rsidRPr="006D007B" w:rsidRDefault="007A1918" w:rsidP="007A1918">
            <w:pPr>
              <w:spacing w:line="276" w:lineRule="auto"/>
              <w:jc w:val="center"/>
              <w:rPr>
                <w:rFonts w:ascii="Times New Roman" w:hAnsi="Times New Roman" w:cs="Times New Roman"/>
                <w:b/>
                <w:sz w:val="24"/>
                <w:szCs w:val="24"/>
              </w:rPr>
            </w:pPr>
            <w:r w:rsidRPr="006D007B">
              <w:rPr>
                <w:rFonts w:ascii="Times New Roman" w:hAnsi="Times New Roman" w:cs="Times New Roman"/>
                <w:b/>
                <w:sz w:val="24"/>
                <w:szCs w:val="24"/>
              </w:rPr>
              <w:t xml:space="preserve">Skor </w:t>
            </w:r>
          </w:p>
        </w:tc>
        <w:tc>
          <w:tcPr>
            <w:tcW w:w="4712" w:type="dxa"/>
            <w:tcBorders>
              <w:left w:val="nil"/>
              <w:right w:val="nil"/>
            </w:tcBorders>
          </w:tcPr>
          <w:p w:rsidR="007A1918" w:rsidRPr="006D007B" w:rsidRDefault="007A1918" w:rsidP="007A1918">
            <w:pPr>
              <w:spacing w:line="276" w:lineRule="auto"/>
              <w:jc w:val="center"/>
              <w:rPr>
                <w:rFonts w:ascii="Times New Roman" w:hAnsi="Times New Roman" w:cs="Times New Roman"/>
                <w:b/>
                <w:sz w:val="24"/>
                <w:szCs w:val="24"/>
              </w:rPr>
            </w:pPr>
            <w:r w:rsidRPr="006D007B">
              <w:rPr>
                <w:rFonts w:ascii="Times New Roman" w:hAnsi="Times New Roman" w:cs="Times New Roman"/>
                <w:b/>
                <w:sz w:val="24"/>
                <w:szCs w:val="24"/>
              </w:rPr>
              <w:t xml:space="preserve">Kategori </w:t>
            </w:r>
          </w:p>
        </w:tc>
      </w:tr>
      <w:tr w:rsidR="007A1918" w:rsidRPr="006D007B" w:rsidTr="007A1918">
        <w:trPr>
          <w:trHeight w:val="299"/>
        </w:trPr>
        <w:tc>
          <w:tcPr>
            <w:tcW w:w="3123"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&lt;20%</w:t>
            </w:r>
          </w:p>
        </w:tc>
        <w:tc>
          <w:tcPr>
            <w:tcW w:w="4712"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Sangat kurang afektif</w:t>
            </w:r>
          </w:p>
        </w:tc>
      </w:tr>
      <w:tr w:rsidR="007A1918" w:rsidRPr="006D007B" w:rsidTr="007A1918">
        <w:trPr>
          <w:trHeight w:val="299"/>
        </w:trPr>
        <w:tc>
          <w:tcPr>
            <w:tcW w:w="3123"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21%-40%</w:t>
            </w:r>
          </w:p>
        </w:tc>
        <w:tc>
          <w:tcPr>
            <w:tcW w:w="4712"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Kurang efektif</w:t>
            </w:r>
          </w:p>
        </w:tc>
      </w:tr>
      <w:tr w:rsidR="007A1918" w:rsidRPr="006D007B" w:rsidTr="007A1918">
        <w:trPr>
          <w:trHeight w:val="299"/>
        </w:trPr>
        <w:tc>
          <w:tcPr>
            <w:tcW w:w="3123"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41%-60%</w:t>
            </w:r>
          </w:p>
        </w:tc>
        <w:tc>
          <w:tcPr>
            <w:tcW w:w="4712"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Cukup efektif</w:t>
            </w:r>
          </w:p>
        </w:tc>
      </w:tr>
      <w:tr w:rsidR="007A1918" w:rsidRPr="006D007B" w:rsidTr="007A1918">
        <w:trPr>
          <w:trHeight w:val="299"/>
        </w:trPr>
        <w:tc>
          <w:tcPr>
            <w:tcW w:w="3123"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61%-80%</w:t>
            </w:r>
          </w:p>
        </w:tc>
        <w:tc>
          <w:tcPr>
            <w:tcW w:w="4712"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Efektif</w:t>
            </w:r>
          </w:p>
        </w:tc>
      </w:tr>
      <w:tr w:rsidR="007A1918" w:rsidRPr="006D007B" w:rsidTr="007A1918">
        <w:trPr>
          <w:trHeight w:val="299"/>
        </w:trPr>
        <w:tc>
          <w:tcPr>
            <w:tcW w:w="3123"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81%-100%</w:t>
            </w:r>
          </w:p>
        </w:tc>
        <w:tc>
          <w:tcPr>
            <w:tcW w:w="4712" w:type="dxa"/>
            <w:tcBorders>
              <w:left w:val="nil"/>
              <w:right w:val="nil"/>
            </w:tcBorders>
          </w:tcPr>
          <w:p w:rsidR="007A1918" w:rsidRPr="006D007B" w:rsidRDefault="007A1918" w:rsidP="008F4865">
            <w:pPr>
              <w:spacing w:after="0" w:line="276" w:lineRule="auto"/>
              <w:jc w:val="center"/>
              <w:rPr>
                <w:rFonts w:ascii="Times New Roman" w:hAnsi="Times New Roman" w:cs="Times New Roman"/>
                <w:sz w:val="24"/>
                <w:szCs w:val="24"/>
              </w:rPr>
            </w:pPr>
            <w:r w:rsidRPr="006D007B">
              <w:rPr>
                <w:rFonts w:ascii="Times New Roman" w:hAnsi="Times New Roman" w:cs="Times New Roman"/>
                <w:sz w:val="24"/>
                <w:szCs w:val="24"/>
              </w:rPr>
              <w:t>Sangat efektif</w:t>
            </w:r>
          </w:p>
        </w:tc>
      </w:tr>
    </w:tbl>
    <w:p w:rsidR="007C37DC" w:rsidRDefault="007A1918" w:rsidP="007A1918">
      <w:pPr>
        <w:tabs>
          <w:tab w:val="left" w:pos="720"/>
        </w:tabs>
        <w:spacing w:after="0"/>
        <w:ind w:right="32"/>
        <w:jc w:val="both"/>
        <w:rPr>
          <w:rFonts w:ascii="Times New Roman" w:hAnsi="Times New Roman" w:cs="Times New Roman"/>
          <w:sz w:val="24"/>
          <w:szCs w:val="24"/>
          <w:lang w:val="id-ID"/>
        </w:rPr>
      </w:pPr>
      <w:r w:rsidRPr="008F4865">
        <w:rPr>
          <w:rFonts w:ascii="Times New Roman" w:hAnsi="Times New Roman" w:cs="Times New Roman"/>
          <w:sz w:val="24"/>
          <w:szCs w:val="24"/>
          <w:lang w:val="id-ID"/>
        </w:rPr>
        <w:t xml:space="preserve">Sumber : </w:t>
      </w:r>
      <w:r w:rsidRPr="008F4865">
        <w:rPr>
          <w:rFonts w:ascii="Times New Roman" w:hAnsi="Times New Roman" w:cs="Times New Roman"/>
          <w:sz w:val="24"/>
          <w:szCs w:val="24"/>
        </w:rPr>
        <w:t>Sugiyono, 2017</w:t>
      </w:r>
    </w:p>
    <w:p w:rsidR="007C37DC" w:rsidRPr="007C37DC" w:rsidRDefault="007C37DC" w:rsidP="007A1918">
      <w:pPr>
        <w:tabs>
          <w:tab w:val="left" w:pos="720"/>
        </w:tabs>
        <w:spacing w:after="0"/>
        <w:ind w:right="32"/>
        <w:jc w:val="both"/>
        <w:rPr>
          <w:rFonts w:ascii="Times New Roman" w:hAnsi="Times New Roman" w:cs="Times New Roman"/>
          <w:sz w:val="24"/>
          <w:szCs w:val="24"/>
          <w:lang w:val="id-ID"/>
        </w:rPr>
      </w:pPr>
    </w:p>
    <w:p w:rsidR="007A1918" w:rsidRPr="00274AFF" w:rsidRDefault="007A1918" w:rsidP="007A1918">
      <w:pPr>
        <w:pStyle w:val="ListParagraph"/>
        <w:numPr>
          <w:ilvl w:val="4"/>
          <w:numId w:val="13"/>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Dokumentasi</w:t>
      </w:r>
    </w:p>
    <w:p w:rsidR="0001630C" w:rsidRDefault="007A1918" w:rsidP="007C37DC">
      <w:pPr>
        <w:pStyle w:val="ListParagraph"/>
        <w:spacing w:after="0" w:line="480" w:lineRule="auto"/>
        <w:ind w:left="0" w:firstLine="720"/>
        <w:jc w:val="both"/>
        <w:rPr>
          <w:rFonts w:ascii="Times New Roman" w:hAnsi="Times New Roman" w:cs="Times New Roman"/>
          <w:sz w:val="24"/>
          <w:szCs w:val="24"/>
          <w:lang w:val="id-ID"/>
        </w:rPr>
      </w:pPr>
      <w:r w:rsidRPr="006D007B">
        <w:rPr>
          <w:rFonts w:ascii="Times New Roman" w:hAnsi="Times New Roman" w:cs="Times New Roman"/>
          <w:sz w:val="24"/>
          <w:szCs w:val="24"/>
        </w:rPr>
        <w:t>Dokumentasi digunakan untuk memperoleh data berapa jumlah dan nama-nama siswa k</w:t>
      </w:r>
      <w:r>
        <w:rPr>
          <w:rFonts w:ascii="Times New Roman" w:hAnsi="Times New Roman" w:cs="Times New Roman"/>
          <w:sz w:val="24"/>
          <w:szCs w:val="24"/>
        </w:rPr>
        <w:t>elas V SD Kompleks Lariangbangi</w:t>
      </w:r>
      <w:r w:rsidRPr="006D007B">
        <w:rPr>
          <w:rFonts w:ascii="Times New Roman" w:hAnsi="Times New Roman" w:cs="Times New Roman"/>
          <w:sz w:val="24"/>
          <w:szCs w:val="24"/>
        </w:rPr>
        <w:t xml:space="preserve">Kota Makassar tahun pelajaran 2017/2018 dari penelitian serta digunakan untuk pengambilan foto dalam proses kegiatan belajar mengajar. </w:t>
      </w:r>
    </w:p>
    <w:p w:rsidR="007C37DC" w:rsidRPr="007C37DC" w:rsidRDefault="007C37DC" w:rsidP="007C37DC">
      <w:pPr>
        <w:pStyle w:val="ListParagraph"/>
        <w:spacing w:after="0" w:line="480" w:lineRule="auto"/>
        <w:ind w:left="0" w:firstLine="720"/>
        <w:jc w:val="both"/>
        <w:rPr>
          <w:rFonts w:ascii="Times New Roman" w:hAnsi="Times New Roman" w:cs="Times New Roman"/>
          <w:sz w:val="24"/>
          <w:szCs w:val="24"/>
          <w:lang w:val="id-ID"/>
        </w:rPr>
      </w:pPr>
    </w:p>
    <w:p w:rsidR="007A1918" w:rsidRDefault="007A1918" w:rsidP="007A1918">
      <w:pPr>
        <w:pStyle w:val="ListParagraph"/>
        <w:numPr>
          <w:ilvl w:val="4"/>
          <w:numId w:val="13"/>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Tes</w:t>
      </w:r>
    </w:p>
    <w:p w:rsidR="007A1918" w:rsidRDefault="007A1918" w:rsidP="007A1918">
      <w:pPr>
        <w:spacing w:after="0" w:line="480" w:lineRule="auto"/>
        <w:ind w:firstLine="709"/>
        <w:jc w:val="both"/>
        <w:rPr>
          <w:rFonts w:ascii="Times New Roman" w:hAnsi="Times New Roman" w:cs="Times New Roman"/>
          <w:sz w:val="24"/>
          <w:szCs w:val="24"/>
          <w:lang w:val="id-ID"/>
        </w:rPr>
      </w:pPr>
      <w:r w:rsidRPr="00274AFF">
        <w:rPr>
          <w:rFonts w:ascii="Times New Roman" w:hAnsi="Times New Roman" w:cs="Times New Roman"/>
          <w:sz w:val="24"/>
          <w:szCs w:val="24"/>
        </w:rPr>
        <w:t xml:space="preserve">Tes adalah alat atau prosedur yang digunakan untuk mengetahui atau mengukur sesuatu dengan menggunakan cara dan aturan-aturan yang telah ditentukan. Salah satu alat pengumpulan yang digunakan dalam penelitian ini adalah berupa tes, yang terdiri dari </w:t>
      </w:r>
      <w:r w:rsidRPr="00274AFF">
        <w:rPr>
          <w:rFonts w:ascii="Times New Roman" w:hAnsi="Times New Roman" w:cs="Times New Roman"/>
          <w:i/>
          <w:sz w:val="24"/>
          <w:szCs w:val="24"/>
        </w:rPr>
        <w:t xml:space="preserve">pretest </w:t>
      </w:r>
      <w:r w:rsidRPr="00274AFF">
        <w:rPr>
          <w:rFonts w:ascii="Times New Roman" w:hAnsi="Times New Roman" w:cs="Times New Roman"/>
          <w:sz w:val="24"/>
          <w:szCs w:val="24"/>
        </w:rPr>
        <w:t xml:space="preserve">dan </w:t>
      </w:r>
      <w:r w:rsidRPr="00274AFF">
        <w:rPr>
          <w:rFonts w:ascii="Times New Roman" w:hAnsi="Times New Roman" w:cs="Times New Roman"/>
          <w:i/>
          <w:sz w:val="24"/>
          <w:szCs w:val="24"/>
        </w:rPr>
        <w:t>posttest</w:t>
      </w:r>
      <w:r w:rsidRPr="00274AFF">
        <w:rPr>
          <w:rFonts w:ascii="Times New Roman" w:hAnsi="Times New Roman" w:cs="Times New Roman"/>
          <w:sz w:val="24"/>
          <w:szCs w:val="24"/>
        </w:rPr>
        <w:t xml:space="preserve">. </w:t>
      </w:r>
    </w:p>
    <w:p w:rsidR="007A1918" w:rsidRPr="006D007B" w:rsidRDefault="007A1918" w:rsidP="007A1918">
      <w:pPr>
        <w:pStyle w:val="ListParagraph"/>
        <w:spacing w:after="0" w:line="480" w:lineRule="auto"/>
        <w:ind w:left="0" w:firstLine="709"/>
        <w:jc w:val="both"/>
        <w:rPr>
          <w:rFonts w:ascii="Times New Roman" w:hAnsi="Times New Roman" w:cs="Times New Roman"/>
          <w:sz w:val="24"/>
          <w:szCs w:val="24"/>
        </w:rPr>
      </w:pPr>
      <w:r w:rsidRPr="006D007B">
        <w:rPr>
          <w:rFonts w:ascii="Times New Roman" w:hAnsi="Times New Roman" w:cs="Times New Roman"/>
          <w:i/>
          <w:sz w:val="24"/>
          <w:szCs w:val="24"/>
        </w:rPr>
        <w:t xml:space="preserve">Pretest </w:t>
      </w:r>
      <w:r w:rsidRPr="006D007B">
        <w:rPr>
          <w:rFonts w:ascii="Times New Roman" w:hAnsi="Times New Roman" w:cs="Times New Roman"/>
          <w:sz w:val="24"/>
          <w:szCs w:val="24"/>
        </w:rPr>
        <w:t xml:space="preserve">digunakan untuk mengukur hasil belajar IPAsiswa sebelum diberikan sebuah </w:t>
      </w:r>
      <w:r w:rsidRPr="006D007B">
        <w:rPr>
          <w:rFonts w:ascii="Times New Roman" w:hAnsi="Times New Roman" w:cs="Times New Roman"/>
          <w:i/>
          <w:sz w:val="24"/>
          <w:szCs w:val="24"/>
        </w:rPr>
        <w:t xml:space="preserve">treatment </w:t>
      </w:r>
      <w:r w:rsidRPr="006D007B">
        <w:rPr>
          <w:rFonts w:ascii="Times New Roman" w:hAnsi="Times New Roman" w:cs="Times New Roman"/>
          <w:sz w:val="24"/>
          <w:szCs w:val="24"/>
        </w:rPr>
        <w:t xml:space="preserve">berupa model pembelajaran </w:t>
      </w:r>
      <w:r w:rsidRPr="006D007B">
        <w:rPr>
          <w:rFonts w:ascii="Times New Roman" w:hAnsi="Times New Roman" w:cs="Times New Roman"/>
          <w:i/>
          <w:sz w:val="24"/>
          <w:szCs w:val="24"/>
          <w:lang w:val="id-ID"/>
        </w:rPr>
        <w:t>Problem Based Learning</w:t>
      </w:r>
      <w:r w:rsidRPr="006D007B">
        <w:rPr>
          <w:rFonts w:ascii="Times New Roman" w:hAnsi="Times New Roman" w:cs="Times New Roman"/>
          <w:sz w:val="24"/>
          <w:szCs w:val="24"/>
        </w:rPr>
        <w:t xml:space="preserve">. Sedangkan </w:t>
      </w:r>
      <w:r w:rsidRPr="006D007B">
        <w:rPr>
          <w:rFonts w:ascii="Times New Roman" w:hAnsi="Times New Roman" w:cs="Times New Roman"/>
          <w:i/>
          <w:sz w:val="24"/>
          <w:szCs w:val="24"/>
        </w:rPr>
        <w:t>posttest</w:t>
      </w:r>
      <w:r w:rsidRPr="006D007B">
        <w:rPr>
          <w:rFonts w:ascii="Times New Roman" w:hAnsi="Times New Roman" w:cs="Times New Roman"/>
          <w:sz w:val="24"/>
          <w:szCs w:val="24"/>
        </w:rPr>
        <w:t xml:space="preserve"> digunakan untuk mengukur hasil belajar IPAsiswa setelah diberikan </w:t>
      </w:r>
      <w:r w:rsidRPr="006D007B">
        <w:rPr>
          <w:rFonts w:ascii="Times New Roman" w:hAnsi="Times New Roman" w:cs="Times New Roman"/>
          <w:i/>
          <w:sz w:val="24"/>
          <w:szCs w:val="24"/>
        </w:rPr>
        <w:t>treatment</w:t>
      </w:r>
      <w:r w:rsidRPr="006D007B">
        <w:rPr>
          <w:rFonts w:ascii="Times New Roman" w:hAnsi="Times New Roman" w:cs="Times New Roman"/>
          <w:sz w:val="24"/>
          <w:szCs w:val="24"/>
        </w:rPr>
        <w:t xml:space="preserve"> berupa model pembelajaran </w:t>
      </w:r>
      <w:r w:rsidRPr="006D007B">
        <w:rPr>
          <w:rFonts w:ascii="Times New Roman" w:hAnsi="Times New Roman" w:cs="Times New Roman"/>
          <w:i/>
          <w:sz w:val="24"/>
          <w:szCs w:val="24"/>
          <w:lang w:val="id-ID"/>
        </w:rPr>
        <w:t>Problem Based Learning</w:t>
      </w:r>
      <w:r>
        <w:rPr>
          <w:rFonts w:ascii="Times New Roman" w:hAnsi="Times New Roman" w:cs="Times New Roman"/>
          <w:i/>
          <w:sz w:val="24"/>
          <w:szCs w:val="24"/>
          <w:lang w:val="id-ID"/>
        </w:rPr>
        <w:t>.</w:t>
      </w:r>
    </w:p>
    <w:p w:rsidR="008F4865" w:rsidRPr="0001630C" w:rsidRDefault="007A1918" w:rsidP="0001630C">
      <w:pPr>
        <w:pStyle w:val="ListParagraph"/>
        <w:spacing w:after="0" w:line="480" w:lineRule="auto"/>
        <w:ind w:left="0" w:firstLine="709"/>
        <w:jc w:val="both"/>
        <w:rPr>
          <w:rFonts w:ascii="Times New Roman" w:hAnsi="Times New Roman"/>
          <w:sz w:val="24"/>
          <w:lang w:val="id-ID"/>
        </w:rPr>
      </w:pPr>
      <w:r w:rsidRPr="006D007B">
        <w:rPr>
          <w:rFonts w:ascii="Times New Roman" w:hAnsi="Times New Roman" w:cs="Times New Roman"/>
          <w:sz w:val="24"/>
          <w:szCs w:val="24"/>
        </w:rPr>
        <w:t>Untuk memperoleh data dalam penelitian, digunakan instrumen berupa tes objektif berbentuk pilihan ganda.Masing-masing butir soal terdiri dari empat alternatif pilihan jawaban.</w:t>
      </w:r>
      <w:r w:rsidRPr="007660FA">
        <w:rPr>
          <w:rFonts w:ascii="Times New Roman" w:hAnsi="Times New Roman"/>
          <w:sz w:val="24"/>
          <w:lang w:val="sv-SE"/>
        </w:rPr>
        <w:t xml:space="preserve">Sebelum instrumen tes hasil belajar digunakan, terlebih dahulu dilakukan uji validasi isi </w:t>
      </w:r>
      <w:r w:rsidRPr="007660FA">
        <w:rPr>
          <w:rFonts w:ascii="Times New Roman" w:hAnsi="Times New Roman"/>
          <w:sz w:val="24"/>
          <w:lang w:val="id-ID"/>
        </w:rPr>
        <w:t>oleh validator ahli</w:t>
      </w:r>
      <w:r w:rsidRPr="007660FA">
        <w:rPr>
          <w:rFonts w:ascii="Times New Roman" w:hAnsi="Times New Roman"/>
          <w:sz w:val="24"/>
        </w:rPr>
        <w:t xml:space="preserve"> dan uji validasi item </w:t>
      </w:r>
      <w:r w:rsidRPr="007660FA">
        <w:rPr>
          <w:rFonts w:ascii="Times New Roman" w:hAnsi="Times New Roman"/>
          <w:sz w:val="24"/>
          <w:szCs w:val="24"/>
        </w:rPr>
        <w:t>dengan menggunakan program ANATES Versi 4.0.9</w:t>
      </w:r>
      <w:r w:rsidRPr="007660FA">
        <w:rPr>
          <w:rFonts w:ascii="Times New Roman" w:hAnsi="Times New Roman"/>
          <w:sz w:val="24"/>
          <w:lang w:val="id-ID"/>
        </w:rPr>
        <w:t>.</w:t>
      </w:r>
    </w:p>
    <w:p w:rsidR="007A1918" w:rsidRDefault="007A1918" w:rsidP="007A1918">
      <w:pPr>
        <w:pStyle w:val="ListParagraph"/>
        <w:numPr>
          <w:ilvl w:val="4"/>
          <w:numId w:val="13"/>
        </w:numPr>
        <w:spacing w:after="0" w:line="480" w:lineRule="auto"/>
        <w:ind w:left="426" w:hanging="426"/>
        <w:jc w:val="both"/>
        <w:rPr>
          <w:rFonts w:ascii="Times New Roman" w:hAnsi="Times New Roman" w:cs="Times New Roman"/>
          <w:b/>
          <w:sz w:val="24"/>
          <w:szCs w:val="24"/>
          <w:lang w:val="id-ID"/>
        </w:rPr>
      </w:pPr>
      <w:r w:rsidRPr="0067259C">
        <w:rPr>
          <w:rFonts w:ascii="Times New Roman" w:hAnsi="Times New Roman" w:cs="Times New Roman"/>
          <w:b/>
          <w:sz w:val="24"/>
          <w:szCs w:val="24"/>
          <w:lang w:val="id-ID"/>
        </w:rPr>
        <w:t>Respon Siswa</w:t>
      </w:r>
    </w:p>
    <w:p w:rsidR="007A1918" w:rsidRDefault="007A1918" w:rsidP="0001630C">
      <w:pPr>
        <w:spacing w:after="0" w:line="480" w:lineRule="auto"/>
        <w:ind w:firstLine="720"/>
        <w:jc w:val="both"/>
        <w:rPr>
          <w:rFonts w:ascii="Times New Roman" w:hAnsi="Times New Roman" w:cs="Times New Roman"/>
          <w:sz w:val="24"/>
          <w:szCs w:val="24"/>
          <w:lang w:val="id-ID"/>
        </w:rPr>
      </w:pPr>
      <w:r w:rsidRPr="0067259C">
        <w:rPr>
          <w:rFonts w:ascii="Times New Roman" w:hAnsi="Times New Roman" w:cs="Times New Roman"/>
          <w:sz w:val="24"/>
          <w:szCs w:val="24"/>
          <w:lang w:val="id-ID"/>
        </w:rPr>
        <w:t>Respon siswa selama mengikuti pembelajaran, dibuat secara sederhana dan juga memuat pertanyaan yang direspon secara bebas (terbuka) oleh siswa. Angket dapat digunakan untuk menjaring pendapat siswa tentang respon siswa selama mengikuti pembelajaran. Angket yang digunakan dalam penelitian ini bertujuan untuk mengetahui tanggapan siswa mengenai pen</w:t>
      </w:r>
      <w:r>
        <w:rPr>
          <w:rFonts w:ascii="Times New Roman" w:hAnsi="Times New Roman" w:cs="Times New Roman"/>
          <w:sz w:val="24"/>
          <w:szCs w:val="24"/>
          <w:lang w:val="id-ID"/>
        </w:rPr>
        <w:t>erapan</w:t>
      </w:r>
      <w:r w:rsidRPr="0067259C">
        <w:rPr>
          <w:rFonts w:ascii="Times New Roman" w:hAnsi="Times New Roman" w:cs="Times New Roman"/>
          <w:sz w:val="24"/>
          <w:szCs w:val="24"/>
          <w:lang w:val="id-ID"/>
        </w:rPr>
        <w:t xml:space="preserve"> model pembelajaran </w:t>
      </w:r>
      <w:r w:rsidRPr="0067259C">
        <w:rPr>
          <w:rFonts w:ascii="Times New Roman" w:hAnsi="Times New Roman" w:cs="Times New Roman"/>
          <w:i/>
          <w:sz w:val="24"/>
          <w:szCs w:val="24"/>
          <w:lang w:val="id-ID"/>
        </w:rPr>
        <w:t>Problem Based Learning</w:t>
      </w:r>
      <w:r w:rsidRPr="0067259C">
        <w:rPr>
          <w:rFonts w:ascii="Times New Roman" w:hAnsi="Times New Roman" w:cs="Times New Roman"/>
          <w:sz w:val="24"/>
          <w:szCs w:val="24"/>
          <w:lang w:val="id-ID"/>
        </w:rPr>
        <w:t xml:space="preserve"> dalam meningkatkan hasil belajar siswa pada </w:t>
      </w:r>
      <w:r>
        <w:rPr>
          <w:rFonts w:ascii="Times New Roman" w:hAnsi="Times New Roman" w:cs="Times New Roman"/>
          <w:sz w:val="24"/>
          <w:szCs w:val="24"/>
          <w:lang w:val="id-ID"/>
        </w:rPr>
        <w:t>materi daur air</w:t>
      </w:r>
      <w:r w:rsidRPr="0067259C">
        <w:rPr>
          <w:rFonts w:ascii="Times New Roman" w:hAnsi="Times New Roman" w:cs="Times New Roman"/>
          <w:sz w:val="24"/>
          <w:szCs w:val="24"/>
          <w:lang w:val="id-ID"/>
        </w:rPr>
        <w:t>. Lembar angket yang</w:t>
      </w:r>
      <w:r w:rsidR="002920E1">
        <w:rPr>
          <w:rFonts w:ascii="Times New Roman" w:hAnsi="Times New Roman" w:cs="Times New Roman"/>
          <w:sz w:val="24"/>
          <w:szCs w:val="24"/>
          <w:lang w:val="id-ID"/>
        </w:rPr>
        <w:t xml:space="preserve"> </w:t>
      </w:r>
      <w:r w:rsidRPr="0067259C">
        <w:rPr>
          <w:rFonts w:ascii="Times New Roman" w:hAnsi="Times New Roman" w:cs="Times New Roman"/>
          <w:sz w:val="24"/>
          <w:szCs w:val="24"/>
          <w:lang w:val="id-ID"/>
        </w:rPr>
        <w:t>siswa tanggapi berkaitan langsung dengan apa yang dirasakan siswa selama proses pembelajaran berlangsung.</w:t>
      </w:r>
      <w:r w:rsidR="002920E1">
        <w:rPr>
          <w:rFonts w:ascii="Times New Roman" w:hAnsi="Times New Roman" w:cs="Times New Roman"/>
          <w:sz w:val="24"/>
          <w:szCs w:val="24"/>
          <w:lang w:val="id-ID"/>
        </w:rPr>
        <w:t xml:space="preserve"> </w:t>
      </w:r>
      <w:r w:rsidR="002920E1">
        <w:rPr>
          <w:rFonts w:ascii="Times New Roman" w:hAnsi="Times New Roman" w:cs="Times New Roman"/>
          <w:sz w:val="24"/>
          <w:szCs w:val="24"/>
          <w:lang w:val="id-ID"/>
        </w:rPr>
        <w:lastRenderedPageBreak/>
        <w:t>Kriteria pemberian skor pada angket respon siswa mengacu pada pengkategorian dari Patta Bundu y</w:t>
      </w:r>
      <w:r w:rsidR="005B24F0">
        <w:rPr>
          <w:rFonts w:ascii="Times New Roman" w:hAnsi="Times New Roman" w:cs="Times New Roman"/>
          <w:sz w:val="24"/>
          <w:szCs w:val="24"/>
          <w:lang w:val="id-ID"/>
        </w:rPr>
        <w:t>a</w:t>
      </w:r>
      <w:r w:rsidR="002920E1">
        <w:rPr>
          <w:rFonts w:ascii="Times New Roman" w:hAnsi="Times New Roman" w:cs="Times New Roman"/>
          <w:sz w:val="24"/>
          <w:szCs w:val="24"/>
          <w:lang w:val="id-ID"/>
        </w:rPr>
        <w:t>ng dituliskan pada tabel berikut.</w:t>
      </w:r>
    </w:p>
    <w:p w:rsidR="00F9166F" w:rsidRPr="00F9166F" w:rsidRDefault="00F9166F" w:rsidP="00F9166F">
      <w:pPr>
        <w:spacing w:after="0" w:line="360" w:lineRule="auto"/>
        <w:ind w:firstLine="720"/>
        <w:jc w:val="both"/>
        <w:rPr>
          <w:rFonts w:ascii="Times New Roman" w:hAnsi="Times New Roman" w:cs="Times New Roman"/>
          <w:b/>
          <w:sz w:val="24"/>
          <w:szCs w:val="24"/>
          <w:lang w:val="id-ID"/>
        </w:rPr>
      </w:pPr>
      <w:r w:rsidRPr="00F9166F">
        <w:rPr>
          <w:rFonts w:ascii="Times New Roman" w:hAnsi="Times New Roman" w:cs="Times New Roman"/>
          <w:b/>
          <w:sz w:val="24"/>
          <w:szCs w:val="24"/>
          <w:lang w:val="id-ID"/>
        </w:rPr>
        <w:t>Tabel 3.4. Pengkategorian Skor Angket Respon Siswa</w:t>
      </w:r>
    </w:p>
    <w:tbl>
      <w:tblPr>
        <w:tblStyle w:val="TableGrid"/>
        <w:tblW w:w="7938" w:type="dxa"/>
        <w:tblInd w:w="108" w:type="dxa"/>
        <w:tblBorders>
          <w:left w:val="none" w:sz="0" w:space="0" w:color="auto"/>
          <w:right w:val="none" w:sz="0" w:space="0" w:color="auto"/>
          <w:insideV w:val="none" w:sz="0" w:space="0" w:color="auto"/>
        </w:tblBorders>
        <w:tblLook w:val="04A0"/>
      </w:tblPr>
      <w:tblGrid>
        <w:gridCol w:w="567"/>
        <w:gridCol w:w="2718"/>
        <w:gridCol w:w="4653"/>
      </w:tblGrid>
      <w:tr w:rsidR="00F9166F" w:rsidTr="00F9166F">
        <w:tc>
          <w:tcPr>
            <w:tcW w:w="567" w:type="dxa"/>
          </w:tcPr>
          <w:p w:rsidR="00F9166F" w:rsidRPr="00F9166F" w:rsidRDefault="00F9166F" w:rsidP="00F9166F">
            <w:pPr>
              <w:spacing w:after="0" w:line="360" w:lineRule="auto"/>
              <w:jc w:val="center"/>
              <w:rPr>
                <w:rFonts w:ascii="Times New Roman" w:hAnsi="Times New Roman" w:cs="Times New Roman"/>
                <w:b/>
                <w:sz w:val="24"/>
                <w:szCs w:val="24"/>
                <w:lang w:val="id-ID"/>
              </w:rPr>
            </w:pPr>
            <w:r w:rsidRPr="00F9166F">
              <w:rPr>
                <w:rFonts w:ascii="Times New Roman" w:hAnsi="Times New Roman" w:cs="Times New Roman"/>
                <w:b/>
                <w:sz w:val="24"/>
                <w:szCs w:val="24"/>
                <w:lang w:val="id-ID"/>
              </w:rPr>
              <w:t>No</w:t>
            </w:r>
          </w:p>
        </w:tc>
        <w:tc>
          <w:tcPr>
            <w:tcW w:w="2718" w:type="dxa"/>
          </w:tcPr>
          <w:p w:rsidR="00F9166F" w:rsidRPr="00F9166F" w:rsidRDefault="00F9166F" w:rsidP="00F9166F">
            <w:pPr>
              <w:spacing w:after="0" w:line="360" w:lineRule="auto"/>
              <w:jc w:val="center"/>
              <w:rPr>
                <w:rFonts w:ascii="Times New Roman" w:hAnsi="Times New Roman" w:cs="Times New Roman"/>
                <w:b/>
                <w:sz w:val="24"/>
                <w:szCs w:val="24"/>
                <w:lang w:val="id-ID"/>
              </w:rPr>
            </w:pPr>
            <w:r w:rsidRPr="00F9166F">
              <w:rPr>
                <w:rFonts w:ascii="Times New Roman" w:hAnsi="Times New Roman" w:cs="Times New Roman"/>
                <w:b/>
                <w:sz w:val="24"/>
                <w:szCs w:val="24"/>
                <w:lang w:val="id-ID"/>
              </w:rPr>
              <w:t>Skor</w:t>
            </w:r>
          </w:p>
        </w:tc>
        <w:tc>
          <w:tcPr>
            <w:tcW w:w="4653" w:type="dxa"/>
          </w:tcPr>
          <w:p w:rsidR="00F9166F" w:rsidRPr="00F9166F" w:rsidRDefault="00F9166F" w:rsidP="00F9166F">
            <w:pPr>
              <w:spacing w:after="0" w:line="360" w:lineRule="auto"/>
              <w:jc w:val="center"/>
              <w:rPr>
                <w:rFonts w:ascii="Times New Roman" w:hAnsi="Times New Roman" w:cs="Times New Roman"/>
                <w:b/>
                <w:sz w:val="24"/>
                <w:szCs w:val="24"/>
                <w:lang w:val="id-ID"/>
              </w:rPr>
            </w:pPr>
            <w:r w:rsidRPr="00F9166F">
              <w:rPr>
                <w:rFonts w:ascii="Times New Roman" w:hAnsi="Times New Roman" w:cs="Times New Roman"/>
                <w:b/>
                <w:sz w:val="24"/>
                <w:szCs w:val="24"/>
                <w:lang w:val="id-ID"/>
              </w:rPr>
              <w:t>Kategori</w:t>
            </w:r>
          </w:p>
        </w:tc>
      </w:tr>
      <w:tr w:rsidR="00F9166F" w:rsidTr="00F9166F">
        <w:tc>
          <w:tcPr>
            <w:tcW w:w="567"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718"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81 </w:t>
            </w:r>
            <w:r w:rsidR="00E9440C">
              <w:rPr>
                <w:rFonts w:ascii="Times New Roman" w:hAnsi="Times New Roman" w:cs="Times New Roman"/>
                <w:sz w:val="24"/>
                <w:szCs w:val="24"/>
                <w:lang w:val="id-ID"/>
              </w:rPr>
              <w:t>–</w:t>
            </w:r>
            <w:r>
              <w:rPr>
                <w:rFonts w:ascii="Times New Roman" w:hAnsi="Times New Roman" w:cs="Times New Roman"/>
                <w:sz w:val="24"/>
                <w:szCs w:val="24"/>
                <w:lang w:val="id-ID"/>
              </w:rPr>
              <w:t xml:space="preserve"> 100</w:t>
            </w:r>
          </w:p>
        </w:tc>
        <w:tc>
          <w:tcPr>
            <w:tcW w:w="4653"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F9166F" w:rsidTr="00F9166F">
        <w:tc>
          <w:tcPr>
            <w:tcW w:w="567"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718"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61 </w:t>
            </w:r>
            <w:r w:rsidR="00A06119">
              <w:rPr>
                <w:rFonts w:ascii="Times New Roman" w:hAnsi="Times New Roman" w:cs="Times New Roman"/>
                <w:sz w:val="24"/>
                <w:szCs w:val="24"/>
                <w:lang w:val="id-ID"/>
              </w:rPr>
              <w:t>–</w:t>
            </w:r>
            <w:r>
              <w:rPr>
                <w:rFonts w:ascii="Times New Roman" w:hAnsi="Times New Roman" w:cs="Times New Roman"/>
                <w:sz w:val="24"/>
                <w:szCs w:val="24"/>
                <w:lang w:val="id-ID"/>
              </w:rPr>
              <w:t xml:space="preserve"> 80</w:t>
            </w:r>
          </w:p>
        </w:tc>
        <w:tc>
          <w:tcPr>
            <w:tcW w:w="4653"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F9166F" w:rsidTr="00F9166F">
        <w:tc>
          <w:tcPr>
            <w:tcW w:w="567"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718"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A06119">
              <w:rPr>
                <w:rFonts w:ascii="Times New Roman" w:hAnsi="Times New Roman" w:cs="Times New Roman"/>
                <w:sz w:val="24"/>
                <w:szCs w:val="24"/>
                <w:lang w:val="id-ID"/>
              </w:rPr>
              <w:t>–</w:t>
            </w:r>
            <w:r>
              <w:rPr>
                <w:rFonts w:ascii="Times New Roman" w:hAnsi="Times New Roman" w:cs="Times New Roman"/>
                <w:sz w:val="24"/>
                <w:szCs w:val="24"/>
                <w:lang w:val="id-ID"/>
              </w:rPr>
              <w:t xml:space="preserve"> 60</w:t>
            </w:r>
          </w:p>
        </w:tc>
        <w:tc>
          <w:tcPr>
            <w:tcW w:w="4653"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 Baik</w:t>
            </w:r>
          </w:p>
        </w:tc>
      </w:tr>
      <w:tr w:rsidR="00F9166F" w:rsidTr="00F9166F">
        <w:tc>
          <w:tcPr>
            <w:tcW w:w="567"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718"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40</w:t>
            </w:r>
          </w:p>
        </w:tc>
        <w:tc>
          <w:tcPr>
            <w:tcW w:w="4653" w:type="dxa"/>
          </w:tcPr>
          <w:p w:rsidR="00F9166F" w:rsidRDefault="00F9166F" w:rsidP="00F9166F">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Baik</w:t>
            </w:r>
          </w:p>
        </w:tc>
      </w:tr>
    </w:tbl>
    <w:p w:rsidR="002920E1" w:rsidRPr="0067259C" w:rsidRDefault="00F9166F" w:rsidP="00F9166F">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Sumber: Bundu, 2016</w:t>
      </w:r>
    </w:p>
    <w:p w:rsidR="007A1918" w:rsidRPr="00E40495" w:rsidRDefault="007A1918" w:rsidP="007A1918">
      <w:pPr>
        <w:pStyle w:val="ListParagraph"/>
        <w:numPr>
          <w:ilvl w:val="0"/>
          <w:numId w:val="1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Prosedur Pengumpulan Data</w:t>
      </w:r>
    </w:p>
    <w:p w:rsidR="008F4865" w:rsidRPr="0001630C" w:rsidRDefault="007A1918" w:rsidP="0001630C">
      <w:pPr>
        <w:pStyle w:val="ListParagraph"/>
        <w:spacing w:after="0" w:line="480" w:lineRule="auto"/>
        <w:ind w:left="0" w:firstLine="720"/>
        <w:jc w:val="both"/>
        <w:rPr>
          <w:rFonts w:ascii="Times New Roman" w:hAnsi="Times New Roman" w:cs="Times New Roman"/>
          <w:sz w:val="24"/>
          <w:szCs w:val="24"/>
          <w:lang w:val="id-ID"/>
        </w:rPr>
      </w:pPr>
      <w:r w:rsidRPr="006D007B">
        <w:rPr>
          <w:rFonts w:ascii="Times New Roman" w:hAnsi="Times New Roman" w:cs="Times New Roman"/>
          <w:sz w:val="24"/>
          <w:szCs w:val="24"/>
        </w:rPr>
        <w:t>Pembel</w:t>
      </w:r>
      <w:r>
        <w:rPr>
          <w:rFonts w:ascii="Times New Roman" w:hAnsi="Times New Roman" w:cs="Times New Roman"/>
          <w:sz w:val="24"/>
          <w:szCs w:val="24"/>
        </w:rPr>
        <w:t>ajaran dilaksanakan selama empa</w:t>
      </w:r>
      <w:r>
        <w:rPr>
          <w:rFonts w:ascii="Times New Roman" w:hAnsi="Times New Roman" w:cs="Times New Roman"/>
          <w:sz w:val="24"/>
          <w:szCs w:val="24"/>
          <w:lang w:val="id-ID"/>
        </w:rPr>
        <w:t>t</w:t>
      </w:r>
      <w:r w:rsidRPr="006D007B">
        <w:rPr>
          <w:rFonts w:ascii="Times New Roman" w:hAnsi="Times New Roman" w:cs="Times New Roman"/>
          <w:sz w:val="24"/>
          <w:szCs w:val="24"/>
        </w:rPr>
        <w:t xml:space="preserve"> kali pertemuan.Pertemuan pertama sebagai </w:t>
      </w:r>
      <w:r w:rsidRPr="006D007B">
        <w:rPr>
          <w:rFonts w:ascii="Times New Roman" w:hAnsi="Times New Roman" w:cs="Times New Roman"/>
          <w:i/>
          <w:sz w:val="24"/>
          <w:szCs w:val="24"/>
        </w:rPr>
        <w:t>pretest.</w:t>
      </w:r>
      <w:r w:rsidRPr="006D007B">
        <w:rPr>
          <w:rFonts w:ascii="Times New Roman" w:hAnsi="Times New Roman" w:cs="Times New Roman"/>
          <w:sz w:val="24"/>
          <w:szCs w:val="24"/>
        </w:rPr>
        <w:t xml:space="preserve">Pertemuan kedua dan ketiga sebagai </w:t>
      </w:r>
      <w:r w:rsidRPr="006D007B">
        <w:rPr>
          <w:rFonts w:ascii="Times New Roman" w:hAnsi="Times New Roman" w:cs="Times New Roman"/>
          <w:i/>
          <w:sz w:val="24"/>
          <w:szCs w:val="24"/>
        </w:rPr>
        <w:t>treatment</w:t>
      </w:r>
      <w:r w:rsidRPr="006D007B">
        <w:rPr>
          <w:rFonts w:ascii="Times New Roman" w:hAnsi="Times New Roman" w:cs="Times New Roman"/>
          <w:sz w:val="24"/>
          <w:szCs w:val="24"/>
        </w:rPr>
        <w:t xml:space="preserve"> (tindakan).Pertemuan keempat sebagai </w:t>
      </w:r>
      <w:r w:rsidRPr="006D007B">
        <w:rPr>
          <w:rFonts w:ascii="Times New Roman" w:hAnsi="Times New Roman" w:cs="Times New Roman"/>
          <w:i/>
          <w:sz w:val="24"/>
          <w:szCs w:val="24"/>
        </w:rPr>
        <w:t>posttest</w:t>
      </w:r>
      <w:r w:rsidRPr="006D007B">
        <w:rPr>
          <w:rFonts w:ascii="Times New Roman" w:hAnsi="Times New Roman" w:cs="Times New Roman"/>
          <w:sz w:val="24"/>
          <w:szCs w:val="24"/>
        </w:rPr>
        <w:t>.Setiap pertemuan dilakukan dalam waktu 2 x 35 menit. Waktu yang dipergunakan tersebut disesuaikan dengan pembelajaran I</w:t>
      </w:r>
      <w:r>
        <w:rPr>
          <w:rFonts w:ascii="Times New Roman" w:hAnsi="Times New Roman" w:cs="Times New Roman"/>
          <w:sz w:val="24"/>
          <w:szCs w:val="24"/>
          <w:lang w:val="en-MY"/>
        </w:rPr>
        <w:t>P</w:t>
      </w:r>
      <w:r>
        <w:rPr>
          <w:rFonts w:ascii="Times New Roman" w:hAnsi="Times New Roman" w:cs="Times New Roman"/>
          <w:sz w:val="24"/>
          <w:szCs w:val="24"/>
          <w:lang w:val="id-ID"/>
        </w:rPr>
        <w:t xml:space="preserve">A </w:t>
      </w:r>
      <w:r>
        <w:rPr>
          <w:rFonts w:ascii="Times New Roman" w:hAnsi="Times New Roman" w:cs="Times New Roman"/>
          <w:sz w:val="24"/>
          <w:szCs w:val="24"/>
        </w:rPr>
        <w:t>di sekolah</w:t>
      </w:r>
      <w:r w:rsidRPr="006D007B">
        <w:rPr>
          <w:rFonts w:ascii="Times New Roman" w:hAnsi="Times New Roman" w:cs="Times New Roman"/>
          <w:sz w:val="24"/>
          <w:szCs w:val="24"/>
        </w:rPr>
        <w:t>.</w:t>
      </w:r>
    </w:p>
    <w:p w:rsidR="007A1918" w:rsidRPr="006D007B" w:rsidRDefault="007A1918" w:rsidP="007A1918">
      <w:pPr>
        <w:pStyle w:val="ListParagraph"/>
        <w:numPr>
          <w:ilvl w:val="0"/>
          <w:numId w:val="13"/>
        </w:numPr>
        <w:spacing w:after="0" w:line="480" w:lineRule="auto"/>
        <w:ind w:left="426" w:hanging="426"/>
        <w:jc w:val="both"/>
        <w:rPr>
          <w:rFonts w:ascii="Times New Roman" w:hAnsi="Times New Roman" w:cs="Times New Roman"/>
          <w:b/>
          <w:sz w:val="24"/>
          <w:szCs w:val="24"/>
        </w:rPr>
      </w:pPr>
      <w:r w:rsidRPr="006D007B">
        <w:rPr>
          <w:rFonts w:ascii="Times New Roman" w:hAnsi="Times New Roman" w:cs="Times New Roman"/>
          <w:b/>
          <w:sz w:val="24"/>
          <w:szCs w:val="24"/>
        </w:rPr>
        <w:t>Tenik Analisis Data</w:t>
      </w:r>
    </w:p>
    <w:p w:rsidR="007A1918" w:rsidRPr="0001630C" w:rsidRDefault="007A1918" w:rsidP="0001630C">
      <w:pPr>
        <w:pStyle w:val="ListParagraph"/>
        <w:spacing w:after="0" w:line="480" w:lineRule="auto"/>
        <w:ind w:left="0" w:firstLine="709"/>
        <w:jc w:val="both"/>
        <w:rPr>
          <w:rFonts w:ascii="Times New Roman" w:hAnsi="Times New Roman" w:cs="Times New Roman"/>
          <w:sz w:val="24"/>
          <w:szCs w:val="24"/>
          <w:lang w:val="id-ID"/>
        </w:rPr>
      </w:pPr>
      <w:r w:rsidRPr="006D007B">
        <w:rPr>
          <w:rFonts w:ascii="Times New Roman" w:hAnsi="Times New Roman" w:cs="Times New Roman"/>
          <w:sz w:val="24"/>
          <w:szCs w:val="24"/>
        </w:rPr>
        <w:t>Analisis data digunakan untuk menguji hipotesis dari penelitian, dan dari hasil analisis ditarik suatu kesimpulan. Anal</w:t>
      </w:r>
      <w:r>
        <w:rPr>
          <w:rFonts w:ascii="Times New Roman" w:hAnsi="Times New Roman" w:cs="Times New Roman"/>
          <w:sz w:val="24"/>
          <w:szCs w:val="24"/>
        </w:rPr>
        <w:t>isis data dalam penelitian ini</w:t>
      </w:r>
      <w:r w:rsidRPr="006D007B">
        <w:rPr>
          <w:rFonts w:ascii="Times New Roman" w:hAnsi="Times New Roman" w:cs="Times New Roman"/>
          <w:sz w:val="24"/>
          <w:szCs w:val="24"/>
        </w:rPr>
        <w:t xml:space="preserve">dengan dua teknik analisis statistika, yaitu: </w:t>
      </w:r>
    </w:p>
    <w:p w:rsidR="007A1918" w:rsidRPr="006D007B" w:rsidRDefault="007A1918" w:rsidP="007A1918">
      <w:pPr>
        <w:pStyle w:val="ListParagraph"/>
        <w:numPr>
          <w:ilvl w:val="0"/>
          <w:numId w:val="1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Analisis Statistik</w:t>
      </w:r>
      <w:r w:rsidRPr="006D007B">
        <w:rPr>
          <w:rFonts w:ascii="Times New Roman" w:hAnsi="Times New Roman" w:cs="Times New Roman"/>
          <w:b/>
          <w:sz w:val="24"/>
          <w:szCs w:val="24"/>
        </w:rPr>
        <w:t xml:space="preserve"> Deskriptif</w:t>
      </w:r>
    </w:p>
    <w:p w:rsidR="007A1918" w:rsidRPr="00AA31FE" w:rsidRDefault="007A1918" w:rsidP="007A191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Analisis statistik</w:t>
      </w:r>
      <w:r w:rsidRPr="006D007B">
        <w:rPr>
          <w:rFonts w:ascii="Times New Roman" w:hAnsi="Times New Roman" w:cs="Times New Roman"/>
          <w:sz w:val="24"/>
          <w:szCs w:val="24"/>
        </w:rPr>
        <w:t xml:space="preserve"> deskriptif digunakan untuk mendeskripsikan secara umum hasil belajar IPA</w:t>
      </w:r>
      <w:r w:rsidR="00796E34">
        <w:rPr>
          <w:rFonts w:ascii="Times New Roman" w:hAnsi="Times New Roman" w:cs="Times New Roman"/>
          <w:sz w:val="24"/>
          <w:szCs w:val="24"/>
          <w:lang w:val="id-ID"/>
        </w:rPr>
        <w:t xml:space="preserve"> </w:t>
      </w:r>
      <w:r w:rsidRPr="006D007B">
        <w:rPr>
          <w:rFonts w:ascii="Times New Roman" w:hAnsi="Times New Roman" w:cs="Times New Roman"/>
          <w:sz w:val="24"/>
          <w:szCs w:val="24"/>
        </w:rPr>
        <w:t>siswa, yang terdiri dari n</w:t>
      </w:r>
      <w:r>
        <w:rPr>
          <w:rFonts w:ascii="Times New Roman" w:hAnsi="Times New Roman" w:cs="Times New Roman"/>
          <w:sz w:val="24"/>
          <w:szCs w:val="24"/>
        </w:rPr>
        <w:t>ilai rata-rata (</w:t>
      </w:r>
      <w:r>
        <w:rPr>
          <w:rFonts w:ascii="Times New Roman" w:hAnsi="Times New Roman" w:cs="Times New Roman"/>
          <w:sz w:val="24"/>
          <w:szCs w:val="24"/>
          <w:lang w:val="id-ID"/>
        </w:rPr>
        <w:t>m</w:t>
      </w:r>
      <w:r w:rsidR="0012737D">
        <w:rPr>
          <w:rFonts w:ascii="Times New Roman" w:hAnsi="Times New Roman" w:cs="Times New Roman"/>
          <w:sz w:val="24"/>
          <w:szCs w:val="24"/>
        </w:rPr>
        <w:t>ean), medi</w:t>
      </w:r>
      <w:r w:rsidR="0012737D">
        <w:rPr>
          <w:rFonts w:ascii="Times New Roman" w:hAnsi="Times New Roman" w:cs="Times New Roman"/>
          <w:sz w:val="24"/>
          <w:szCs w:val="24"/>
          <w:lang w:val="id-ID"/>
        </w:rPr>
        <w:t>an</w:t>
      </w:r>
      <w:r w:rsidRPr="006D007B">
        <w:rPr>
          <w:rFonts w:ascii="Times New Roman" w:hAnsi="Times New Roman" w:cs="Times New Roman"/>
          <w:sz w:val="24"/>
          <w:szCs w:val="24"/>
        </w:rPr>
        <w:t xml:space="preserve">, modus, standar deviasi, skor tertinggi, dan terendah.Analisis data penelitian diolah dengan menggunakan program aplikasi analisis statistik </w:t>
      </w:r>
      <w:r w:rsidRPr="0042550B">
        <w:rPr>
          <w:rFonts w:ascii="Times New Roman" w:hAnsi="Times New Roman" w:cs="Times New Roman"/>
          <w:i/>
          <w:iCs/>
          <w:sz w:val="24"/>
          <w:szCs w:val="24"/>
          <w:lang w:val="sv-SE"/>
        </w:rPr>
        <w:t xml:space="preserve">Statistical Package for </w:t>
      </w:r>
      <w:r w:rsidRPr="0042550B">
        <w:rPr>
          <w:rFonts w:ascii="Times New Roman" w:hAnsi="Times New Roman" w:cs="Times New Roman"/>
          <w:i/>
          <w:iCs/>
          <w:sz w:val="24"/>
          <w:szCs w:val="24"/>
          <w:lang w:val="sv-SE"/>
        </w:rPr>
        <w:lastRenderedPageBreak/>
        <w:t xml:space="preserve">Social Sciense </w:t>
      </w:r>
      <w:r w:rsidRPr="0042550B">
        <w:rPr>
          <w:rFonts w:ascii="Times New Roman" w:hAnsi="Times New Roman" w:cs="Times New Roman"/>
          <w:sz w:val="24"/>
          <w:szCs w:val="24"/>
          <w:lang w:val="sv-SE"/>
        </w:rPr>
        <w:t>(</w:t>
      </w:r>
      <w:r w:rsidRPr="0042550B">
        <w:rPr>
          <w:rFonts w:ascii="Times New Roman" w:hAnsi="Times New Roman" w:cs="Times New Roman"/>
          <w:i/>
          <w:sz w:val="24"/>
          <w:szCs w:val="24"/>
          <w:lang w:val="sv-SE"/>
        </w:rPr>
        <w:t>SPSS</w:t>
      </w:r>
      <w:r w:rsidRPr="0042550B">
        <w:rPr>
          <w:rFonts w:ascii="Times New Roman" w:hAnsi="Times New Roman" w:cs="Times New Roman"/>
          <w:sz w:val="24"/>
          <w:szCs w:val="24"/>
          <w:lang w:val="sv-SE"/>
        </w:rPr>
        <w:t>)</w:t>
      </w:r>
      <w:r w:rsidR="00E9440C">
        <w:rPr>
          <w:rFonts w:ascii="Times New Roman" w:hAnsi="Times New Roman" w:cs="Times New Roman"/>
          <w:sz w:val="24"/>
          <w:szCs w:val="24"/>
          <w:lang w:val="id-ID"/>
        </w:rPr>
        <w:t xml:space="preserve"> </w:t>
      </w:r>
      <w:r w:rsidRPr="0042550B">
        <w:rPr>
          <w:rFonts w:ascii="Times New Roman" w:hAnsi="Times New Roman" w:cs="Times New Roman"/>
          <w:i/>
          <w:sz w:val="24"/>
          <w:szCs w:val="24"/>
        </w:rPr>
        <w:t>Versi 20.0</w:t>
      </w:r>
      <w:r w:rsidRPr="0042550B">
        <w:rPr>
          <w:rFonts w:ascii="Times New Roman" w:hAnsi="Times New Roman" w:cs="Times New Roman"/>
          <w:sz w:val="24"/>
          <w:szCs w:val="24"/>
          <w:lang w:val="sv-SE"/>
        </w:rPr>
        <w:t>.</w:t>
      </w:r>
      <w:r w:rsidR="00003BDD">
        <w:rPr>
          <w:rFonts w:ascii="Times New Roman" w:hAnsi="Times New Roman" w:cs="Times New Roman"/>
          <w:sz w:val="24"/>
          <w:szCs w:val="24"/>
          <w:lang w:val="id-ID"/>
        </w:rPr>
        <w:t xml:space="preserve"> </w:t>
      </w:r>
      <w:r w:rsidRPr="00AA31FE">
        <w:rPr>
          <w:rFonts w:ascii="Times New Roman" w:hAnsi="Times New Roman" w:cs="Times New Roman"/>
          <w:sz w:val="24"/>
          <w:szCs w:val="24"/>
          <w:lang w:val="id-ID"/>
        </w:rPr>
        <w:t>K</w:t>
      </w:r>
      <w:r w:rsidRPr="00AA31FE">
        <w:rPr>
          <w:rFonts w:ascii="Times New Roman" w:hAnsi="Times New Roman" w:cs="Times New Roman"/>
          <w:sz w:val="24"/>
          <w:szCs w:val="24"/>
        </w:rPr>
        <w:t>riteria penilaian menggunakan rumus Arikunto (2008) yaitu:</w:t>
      </w:r>
    </w:p>
    <w:p w:rsidR="007A1918" w:rsidRDefault="007A1918" w:rsidP="00F9166F">
      <w:pPr>
        <w:pStyle w:val="ListParagraph"/>
        <w:spacing w:after="0"/>
        <w:ind w:left="0"/>
        <w:jc w:val="center"/>
        <w:rPr>
          <w:rFonts w:ascii="Times New Roman" w:eastAsiaTheme="minorEastAsia" w:hAnsi="Times New Roman" w:cs="Times New Roman"/>
          <w:sz w:val="24"/>
          <w:szCs w:val="24"/>
          <w:lang w:val="id-ID"/>
        </w:rPr>
      </w:pPr>
      <m:oMath>
        <m:r>
          <w:rPr>
            <w:rFonts w:ascii="Cambria Math" w:hAnsi="Cambria Math" w:cs="Times New Roman"/>
            <w:sz w:val="24"/>
            <w:szCs w:val="24"/>
          </w:rPr>
          <m:t>Nilai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Skorperolehan</m:t>
            </m:r>
          </m:num>
          <m:den>
            <m:r>
              <w:rPr>
                <w:rFonts w:ascii="Cambria Math" w:hAnsi="Cambria Math" w:cs="Times New Roman"/>
                <w:sz w:val="24"/>
                <w:szCs w:val="24"/>
              </w:rPr>
              <m:t>Skor maksimum</m:t>
            </m:r>
          </m:den>
        </m:f>
      </m:oMath>
      <w:r w:rsidRPr="006D007B">
        <w:rPr>
          <w:rFonts w:ascii="Times New Roman" w:eastAsiaTheme="minorEastAsia" w:hAnsi="Times New Roman" w:cs="Times New Roman"/>
          <w:sz w:val="24"/>
          <w:szCs w:val="24"/>
        </w:rPr>
        <w:t>x 100</w:t>
      </w:r>
    </w:p>
    <w:p w:rsidR="00F9166F" w:rsidRPr="00F9166F" w:rsidRDefault="00F9166F" w:rsidP="00F9166F">
      <w:pPr>
        <w:pStyle w:val="ListParagraph"/>
        <w:spacing w:after="0"/>
        <w:ind w:left="0"/>
        <w:jc w:val="center"/>
        <w:rPr>
          <w:rFonts w:ascii="Times New Roman" w:eastAsiaTheme="minorEastAsia" w:hAnsi="Times New Roman" w:cs="Times New Roman"/>
          <w:sz w:val="24"/>
          <w:szCs w:val="24"/>
          <w:lang w:val="id-ID"/>
        </w:rPr>
      </w:pPr>
    </w:p>
    <w:p w:rsidR="004116F6" w:rsidRPr="004116F6" w:rsidRDefault="007A1918" w:rsidP="007A191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6D007B">
        <w:rPr>
          <w:rFonts w:ascii="Times New Roman" w:hAnsi="Times New Roman" w:cs="Times New Roman"/>
          <w:sz w:val="24"/>
          <w:szCs w:val="24"/>
        </w:rPr>
        <w:t>ata perolehan nilai selanjutnya dibuat kategori, dengan mengacu pad</w:t>
      </w:r>
      <w:r>
        <w:rPr>
          <w:rFonts w:ascii="Times New Roman" w:hAnsi="Times New Roman" w:cs="Times New Roman"/>
          <w:sz w:val="24"/>
          <w:szCs w:val="24"/>
        </w:rPr>
        <w:t>a kategori dari Purwanto</w:t>
      </w:r>
      <w:r w:rsidRPr="006D007B">
        <w:rPr>
          <w:rFonts w:ascii="Times New Roman" w:hAnsi="Times New Roman" w:cs="Times New Roman"/>
          <w:sz w:val="24"/>
          <w:szCs w:val="24"/>
        </w:rPr>
        <w:t>yang dituliskan pada tabel berikut:</w:t>
      </w:r>
    </w:p>
    <w:p w:rsidR="007A1918" w:rsidRPr="008F4865" w:rsidRDefault="007A1918" w:rsidP="00F9166F">
      <w:pPr>
        <w:pStyle w:val="ListParagraph"/>
        <w:spacing w:after="0" w:line="360" w:lineRule="auto"/>
        <w:ind w:left="0" w:firstLine="851"/>
        <w:jc w:val="both"/>
        <w:rPr>
          <w:rFonts w:ascii="Times New Roman" w:hAnsi="Times New Roman" w:cs="Times New Roman"/>
          <w:b/>
          <w:sz w:val="24"/>
          <w:szCs w:val="24"/>
          <w:lang w:val="id-ID"/>
        </w:rPr>
      </w:pPr>
      <w:r w:rsidRPr="008F4865">
        <w:rPr>
          <w:rFonts w:ascii="Times New Roman" w:hAnsi="Times New Roman" w:cs="Times New Roman"/>
          <w:b/>
          <w:sz w:val="24"/>
          <w:szCs w:val="24"/>
        </w:rPr>
        <w:t>Tabel 3.</w:t>
      </w:r>
      <w:r w:rsidR="00003BDD">
        <w:rPr>
          <w:rFonts w:ascii="Times New Roman" w:hAnsi="Times New Roman" w:cs="Times New Roman"/>
          <w:b/>
          <w:sz w:val="24"/>
          <w:szCs w:val="24"/>
          <w:lang w:val="id-ID"/>
        </w:rPr>
        <w:t>5.</w:t>
      </w:r>
      <w:r w:rsidRPr="008F4865">
        <w:rPr>
          <w:rFonts w:ascii="Times New Roman" w:hAnsi="Times New Roman" w:cs="Times New Roman"/>
          <w:b/>
          <w:sz w:val="24"/>
          <w:szCs w:val="24"/>
          <w:lang w:val="id-ID"/>
        </w:rPr>
        <w:t xml:space="preserve"> </w:t>
      </w:r>
      <w:r w:rsidRPr="008F4865">
        <w:rPr>
          <w:rFonts w:ascii="Times New Roman" w:hAnsi="Times New Roman" w:cs="Times New Roman"/>
          <w:b/>
          <w:sz w:val="24"/>
          <w:szCs w:val="24"/>
        </w:rPr>
        <w:t>Pedoman kategori untuk mengukur hasil belajar IPA</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2717"/>
        <w:gridCol w:w="2718"/>
        <w:gridCol w:w="2718"/>
      </w:tblGrid>
      <w:tr w:rsidR="008F4865" w:rsidTr="008F4865">
        <w:tc>
          <w:tcPr>
            <w:tcW w:w="2717"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b/>
                <w:sz w:val="24"/>
                <w:szCs w:val="24"/>
              </w:rPr>
              <w:t>Presentase Aspek</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b/>
                <w:sz w:val="24"/>
                <w:szCs w:val="24"/>
              </w:rPr>
              <w:t>Nilai</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b/>
                <w:sz w:val="24"/>
                <w:szCs w:val="24"/>
              </w:rPr>
              <w:t>Kategori</w:t>
            </w:r>
          </w:p>
        </w:tc>
      </w:tr>
      <w:tr w:rsidR="008F4865" w:rsidTr="008F4865">
        <w:tc>
          <w:tcPr>
            <w:tcW w:w="2717"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8</w:t>
            </w:r>
            <w:r>
              <w:rPr>
                <w:rFonts w:ascii="Times New Roman" w:hAnsi="Times New Roman" w:cs="Times New Roman"/>
                <w:sz w:val="24"/>
                <w:szCs w:val="24"/>
                <w:lang w:val="id-ID"/>
              </w:rPr>
              <w:t>1</w:t>
            </w:r>
            <w:r w:rsidRPr="006D007B">
              <w:rPr>
                <w:rFonts w:ascii="Times New Roman" w:hAnsi="Times New Roman" w:cs="Times New Roman"/>
                <w:sz w:val="24"/>
                <w:szCs w:val="24"/>
              </w:rPr>
              <w:t>% – 100%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8</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100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Sangat tinggi</w:t>
            </w:r>
          </w:p>
        </w:tc>
      </w:tr>
      <w:tr w:rsidR="008F4865" w:rsidTr="008F4865">
        <w:tc>
          <w:tcPr>
            <w:tcW w:w="2717"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6</w:t>
            </w:r>
            <w:r>
              <w:rPr>
                <w:rFonts w:ascii="Times New Roman" w:hAnsi="Times New Roman" w:cs="Times New Roman"/>
                <w:sz w:val="24"/>
                <w:szCs w:val="24"/>
                <w:lang w:val="id-ID"/>
              </w:rPr>
              <w:t>1</w:t>
            </w:r>
            <w:r w:rsidRPr="006D007B">
              <w:rPr>
                <w:rFonts w:ascii="Times New Roman" w:hAnsi="Times New Roman" w:cs="Times New Roman"/>
                <w:sz w:val="24"/>
                <w:szCs w:val="24"/>
              </w:rPr>
              <w:t>% – 80%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6</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80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Tinggi</w:t>
            </w:r>
          </w:p>
        </w:tc>
      </w:tr>
      <w:tr w:rsidR="008F4865" w:rsidTr="008F4865">
        <w:tc>
          <w:tcPr>
            <w:tcW w:w="2717"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4</w:t>
            </w:r>
            <w:r>
              <w:rPr>
                <w:rFonts w:ascii="Times New Roman" w:hAnsi="Times New Roman" w:cs="Times New Roman"/>
                <w:sz w:val="24"/>
                <w:szCs w:val="24"/>
                <w:lang w:val="id-ID"/>
              </w:rPr>
              <w:t>1</w:t>
            </w:r>
            <w:r w:rsidRPr="006D007B">
              <w:rPr>
                <w:rFonts w:ascii="Times New Roman" w:hAnsi="Times New Roman" w:cs="Times New Roman"/>
                <w:sz w:val="24"/>
                <w:szCs w:val="24"/>
              </w:rPr>
              <w:t>% – 60%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4</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60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Sedang</w:t>
            </w:r>
          </w:p>
        </w:tc>
      </w:tr>
      <w:tr w:rsidR="008F4865" w:rsidTr="008F4865">
        <w:tc>
          <w:tcPr>
            <w:tcW w:w="2717"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2</w:t>
            </w:r>
            <w:r>
              <w:rPr>
                <w:rFonts w:ascii="Times New Roman" w:hAnsi="Times New Roman" w:cs="Times New Roman"/>
                <w:sz w:val="24"/>
                <w:szCs w:val="24"/>
                <w:lang w:val="id-ID"/>
              </w:rPr>
              <w:t>1</w:t>
            </w:r>
            <w:r w:rsidRPr="006D007B">
              <w:rPr>
                <w:rFonts w:ascii="Times New Roman" w:hAnsi="Times New Roman" w:cs="Times New Roman"/>
                <w:sz w:val="24"/>
                <w:szCs w:val="24"/>
              </w:rPr>
              <w:t>% – 40%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2</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40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Rendah</w:t>
            </w:r>
          </w:p>
        </w:tc>
      </w:tr>
      <w:tr w:rsidR="008F4865" w:rsidTr="008F4865">
        <w:tc>
          <w:tcPr>
            <w:tcW w:w="2717"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0% – 20%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0 – 20</w:t>
            </w:r>
          </w:p>
        </w:tc>
        <w:tc>
          <w:tcPr>
            <w:tcW w:w="2718" w:type="dxa"/>
          </w:tcPr>
          <w:p w:rsidR="008F4865" w:rsidRDefault="008F4865" w:rsidP="008F4865">
            <w:pPr>
              <w:pStyle w:val="ListParagraph"/>
              <w:spacing w:after="0" w:line="360" w:lineRule="auto"/>
              <w:ind w:left="0"/>
              <w:jc w:val="center"/>
              <w:rPr>
                <w:rFonts w:ascii="Times New Roman" w:hAnsi="Times New Roman" w:cs="Times New Roman"/>
                <w:sz w:val="24"/>
                <w:szCs w:val="24"/>
                <w:lang w:val="id-ID"/>
              </w:rPr>
            </w:pPr>
            <w:r w:rsidRPr="006D007B">
              <w:rPr>
                <w:rFonts w:ascii="Times New Roman" w:hAnsi="Times New Roman" w:cs="Times New Roman"/>
                <w:sz w:val="24"/>
                <w:szCs w:val="24"/>
              </w:rPr>
              <w:t>Sangat rendah</w:t>
            </w:r>
          </w:p>
        </w:tc>
      </w:tr>
    </w:tbl>
    <w:p w:rsidR="004116F6" w:rsidRDefault="008F4865" w:rsidP="008F4865">
      <w:pPr>
        <w:pStyle w:val="ListParagraph"/>
        <w:spacing w:after="0" w:line="360" w:lineRule="auto"/>
        <w:ind w:left="0"/>
        <w:jc w:val="both"/>
        <w:rPr>
          <w:rFonts w:ascii="Times New Roman" w:hAnsi="Times New Roman" w:cs="Times New Roman"/>
          <w:sz w:val="24"/>
          <w:szCs w:val="24"/>
          <w:lang w:val="id-ID"/>
        </w:rPr>
      </w:pPr>
      <w:r w:rsidRPr="008F4865">
        <w:rPr>
          <w:rFonts w:ascii="Times New Roman" w:hAnsi="Times New Roman" w:cs="Times New Roman"/>
          <w:sz w:val="24"/>
          <w:szCs w:val="24"/>
          <w:lang w:val="id-ID"/>
        </w:rPr>
        <w:t>Sumber : Purwanto, 2010</w:t>
      </w:r>
    </w:p>
    <w:p w:rsidR="00003BDD" w:rsidRPr="008F4865" w:rsidRDefault="00003BDD" w:rsidP="008F4865">
      <w:pPr>
        <w:pStyle w:val="ListParagraph"/>
        <w:spacing w:after="0" w:line="360" w:lineRule="auto"/>
        <w:ind w:left="0"/>
        <w:jc w:val="both"/>
        <w:rPr>
          <w:rFonts w:ascii="Times New Roman" w:hAnsi="Times New Roman" w:cs="Times New Roman"/>
          <w:sz w:val="24"/>
          <w:szCs w:val="24"/>
          <w:lang w:val="id-ID"/>
        </w:rPr>
      </w:pPr>
    </w:p>
    <w:p w:rsidR="007A1918" w:rsidRPr="00F3170F" w:rsidRDefault="007A1918" w:rsidP="007A1918">
      <w:pPr>
        <w:pStyle w:val="ListParagraph"/>
        <w:numPr>
          <w:ilvl w:val="0"/>
          <w:numId w:val="1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Analisis Statistik</w:t>
      </w:r>
      <w:r w:rsidRPr="006D007B">
        <w:rPr>
          <w:rFonts w:ascii="Times New Roman" w:hAnsi="Times New Roman" w:cs="Times New Roman"/>
          <w:b/>
          <w:sz w:val="24"/>
          <w:szCs w:val="24"/>
        </w:rPr>
        <w:t xml:space="preserve"> Inferensial </w:t>
      </w:r>
    </w:p>
    <w:p w:rsidR="008F4865" w:rsidRPr="004116F6" w:rsidRDefault="007A1918" w:rsidP="004116F6">
      <w:pPr>
        <w:spacing w:after="0" w:line="480" w:lineRule="auto"/>
        <w:ind w:firstLine="720"/>
        <w:jc w:val="both"/>
        <w:rPr>
          <w:rFonts w:ascii="Times New Roman" w:hAnsi="Times New Roman" w:cs="Times New Roman"/>
          <w:i/>
          <w:sz w:val="24"/>
          <w:szCs w:val="24"/>
          <w:lang w:val="id-ID"/>
        </w:rPr>
      </w:pPr>
      <w:r w:rsidRPr="00F3170F">
        <w:rPr>
          <w:rFonts w:ascii="Times New Roman" w:hAnsi="Times New Roman" w:cs="Times New Roman"/>
          <w:sz w:val="24"/>
          <w:szCs w:val="24"/>
          <w:lang w:val="id-ID"/>
        </w:rPr>
        <w:t>Analisis statistik inferensial dimaksudkan untuk menguji hipotesis penelitian, sebelum pengujian hipotesis terlebih dahulu dilaksanakan uji prasyarat data</w:t>
      </w:r>
      <w:r>
        <w:rPr>
          <w:rFonts w:ascii="Times New Roman" w:hAnsi="Times New Roman" w:cs="Times New Roman"/>
          <w:sz w:val="24"/>
          <w:szCs w:val="24"/>
          <w:lang w:val="id-ID"/>
        </w:rPr>
        <w:t xml:space="preserve"> meliputi uji asumsi dan uji hipotesis</w:t>
      </w:r>
      <w:r w:rsidRPr="00F3170F">
        <w:rPr>
          <w:rFonts w:ascii="Times New Roman" w:hAnsi="Times New Roman" w:cs="Times New Roman"/>
          <w:sz w:val="24"/>
          <w:szCs w:val="24"/>
          <w:lang w:val="id-ID"/>
        </w:rPr>
        <w:t>. Analisis statistik inferensial diukur dengan menggunakan</w:t>
      </w:r>
      <w:r w:rsidR="0002261C">
        <w:rPr>
          <w:rFonts w:ascii="Times New Roman" w:hAnsi="Times New Roman" w:cs="Times New Roman"/>
          <w:sz w:val="24"/>
          <w:szCs w:val="24"/>
          <w:lang w:val="id-ID"/>
        </w:rPr>
        <w:t xml:space="preserve"> </w:t>
      </w:r>
      <w:r w:rsidRPr="0042550B">
        <w:rPr>
          <w:rFonts w:ascii="Times New Roman" w:hAnsi="Times New Roman" w:cs="Times New Roman"/>
          <w:i/>
          <w:iCs/>
          <w:sz w:val="24"/>
          <w:szCs w:val="24"/>
          <w:lang w:val="sv-SE"/>
        </w:rPr>
        <w:t xml:space="preserve">Statistical Package for Social Sciense </w:t>
      </w:r>
      <w:r w:rsidRPr="0042550B">
        <w:rPr>
          <w:rFonts w:ascii="Times New Roman" w:hAnsi="Times New Roman" w:cs="Times New Roman"/>
          <w:sz w:val="24"/>
          <w:szCs w:val="24"/>
          <w:lang w:val="sv-SE"/>
        </w:rPr>
        <w:t>(</w:t>
      </w:r>
      <w:r w:rsidRPr="0042550B">
        <w:rPr>
          <w:rFonts w:ascii="Times New Roman" w:hAnsi="Times New Roman" w:cs="Times New Roman"/>
          <w:i/>
          <w:sz w:val="24"/>
          <w:szCs w:val="24"/>
          <w:lang w:val="sv-SE"/>
        </w:rPr>
        <w:t>SPSS</w:t>
      </w:r>
      <w:r w:rsidRPr="0042550B">
        <w:rPr>
          <w:rFonts w:ascii="Times New Roman" w:hAnsi="Times New Roman" w:cs="Times New Roman"/>
          <w:sz w:val="24"/>
          <w:szCs w:val="24"/>
          <w:lang w:val="sv-SE"/>
        </w:rPr>
        <w:t>)</w:t>
      </w:r>
      <w:r w:rsidRPr="0042550B">
        <w:rPr>
          <w:rFonts w:ascii="Times New Roman" w:hAnsi="Times New Roman" w:cs="Times New Roman"/>
          <w:i/>
          <w:sz w:val="24"/>
          <w:szCs w:val="24"/>
        </w:rPr>
        <w:t>Versi 20.0</w:t>
      </w:r>
      <w:r>
        <w:rPr>
          <w:rFonts w:ascii="Times New Roman" w:hAnsi="Times New Roman" w:cs="Times New Roman"/>
          <w:i/>
          <w:sz w:val="24"/>
          <w:szCs w:val="24"/>
          <w:lang w:val="id-ID"/>
        </w:rPr>
        <w:t>.</w:t>
      </w:r>
    </w:p>
    <w:p w:rsidR="007A1918" w:rsidRPr="006D007B" w:rsidRDefault="007A1918" w:rsidP="007A1918">
      <w:pPr>
        <w:pStyle w:val="ListParagraph"/>
        <w:numPr>
          <w:ilvl w:val="0"/>
          <w:numId w:val="19"/>
        </w:numPr>
        <w:spacing w:after="0" w:line="480" w:lineRule="auto"/>
        <w:ind w:left="426" w:hanging="426"/>
        <w:rPr>
          <w:rFonts w:ascii="Times New Roman" w:hAnsi="Times New Roman" w:cs="Times New Roman"/>
          <w:b/>
          <w:sz w:val="24"/>
          <w:szCs w:val="24"/>
        </w:rPr>
      </w:pPr>
      <w:r w:rsidRPr="006D007B">
        <w:rPr>
          <w:rFonts w:ascii="Times New Roman" w:hAnsi="Times New Roman" w:cs="Times New Roman"/>
          <w:b/>
          <w:sz w:val="24"/>
          <w:szCs w:val="24"/>
          <w:lang w:val="id-ID"/>
        </w:rPr>
        <w:t>Uji Asumsi</w:t>
      </w:r>
    </w:p>
    <w:p w:rsidR="007A1918" w:rsidRPr="006D007B" w:rsidRDefault="007A1918" w:rsidP="007A1918">
      <w:pPr>
        <w:pStyle w:val="ListParagraph"/>
        <w:numPr>
          <w:ilvl w:val="0"/>
          <w:numId w:val="21"/>
        </w:numPr>
        <w:spacing w:after="0" w:line="480" w:lineRule="auto"/>
        <w:ind w:left="426" w:hanging="426"/>
        <w:rPr>
          <w:rFonts w:ascii="Times New Roman" w:hAnsi="Times New Roman" w:cs="Times New Roman"/>
          <w:sz w:val="24"/>
          <w:szCs w:val="24"/>
        </w:rPr>
      </w:pPr>
      <w:r w:rsidRPr="006D007B">
        <w:rPr>
          <w:rFonts w:ascii="Times New Roman" w:hAnsi="Times New Roman" w:cs="Times New Roman"/>
          <w:sz w:val="24"/>
          <w:szCs w:val="24"/>
        </w:rPr>
        <w:t>Uji Normalitas</w:t>
      </w:r>
    </w:p>
    <w:p w:rsidR="004116F6" w:rsidRPr="00003BDD" w:rsidRDefault="007A1918" w:rsidP="00003BDD">
      <w:pPr>
        <w:pStyle w:val="ListParagraph"/>
        <w:tabs>
          <w:tab w:val="left" w:pos="709"/>
          <w:tab w:val="left" w:pos="1134"/>
          <w:tab w:val="left" w:pos="1560"/>
        </w:tabs>
        <w:spacing w:after="0" w:line="480" w:lineRule="auto"/>
        <w:ind w:left="0" w:firstLine="709"/>
        <w:jc w:val="both"/>
        <w:rPr>
          <w:rFonts w:ascii="Times New Roman" w:hAnsi="Times New Roman" w:cs="Times New Roman"/>
          <w:sz w:val="24"/>
          <w:szCs w:val="24"/>
          <w:lang w:val="id-ID"/>
        </w:rPr>
      </w:pPr>
      <w:r w:rsidRPr="006D007B">
        <w:rPr>
          <w:rFonts w:ascii="Times New Roman" w:hAnsi="Times New Roman" w:cs="Times New Roman"/>
          <w:sz w:val="24"/>
          <w:szCs w:val="24"/>
        </w:rPr>
        <w:t xml:space="preserve">Uji normalitas digunakan untuk mengetahui apakah sampel telah terdistribusi normal atau tidak. Untuk mengetahui sebuah sampel telah terdistribusi normal maka digunakan standar deviasi dan mean sebagai parameternya. Uji Normalitas yang digunakan dalam penelitian ini adalah </w:t>
      </w:r>
      <w:r w:rsidRPr="006D007B">
        <w:rPr>
          <w:rFonts w:ascii="Times New Roman" w:hAnsi="Times New Roman" w:cs="Times New Roman"/>
          <w:i/>
          <w:sz w:val="24"/>
          <w:szCs w:val="24"/>
          <w:lang w:val="id-ID"/>
        </w:rPr>
        <w:t xml:space="preserve">One- </w:t>
      </w:r>
      <w:r w:rsidRPr="006D007B">
        <w:rPr>
          <w:rFonts w:ascii="Times New Roman" w:hAnsi="Times New Roman" w:cs="Times New Roman"/>
          <w:i/>
          <w:sz w:val="24"/>
          <w:szCs w:val="24"/>
          <w:lang w:val="id-ID"/>
        </w:rPr>
        <w:lastRenderedPageBreak/>
        <w:t xml:space="preserve">Sample </w:t>
      </w:r>
      <w:r w:rsidRPr="006D007B">
        <w:rPr>
          <w:rFonts w:ascii="Times New Roman" w:hAnsi="Times New Roman" w:cs="Times New Roman"/>
          <w:i/>
          <w:sz w:val="24"/>
          <w:szCs w:val="24"/>
        </w:rPr>
        <w:t>Kolmogrove-Smirnov Normality Test</w:t>
      </w:r>
      <w:r w:rsidRPr="006D007B">
        <w:rPr>
          <w:rFonts w:ascii="Times New Roman" w:hAnsi="Times New Roman" w:cs="Times New Roman"/>
          <w:sz w:val="24"/>
          <w:szCs w:val="24"/>
        </w:rPr>
        <w:t>. Data dikatakan berdistribusi normal apabila sig  (2-</w:t>
      </w:r>
      <w:r w:rsidRPr="006D007B">
        <w:rPr>
          <w:rFonts w:ascii="Times New Roman" w:hAnsi="Times New Roman" w:cs="Times New Roman"/>
          <w:i/>
          <w:sz w:val="24"/>
          <w:szCs w:val="24"/>
        </w:rPr>
        <w:t>tailed</w:t>
      </w:r>
      <w:r w:rsidRPr="006D007B">
        <w:rPr>
          <w:rFonts w:ascii="Times New Roman" w:hAnsi="Times New Roman" w:cs="Times New Roman"/>
          <w:sz w:val="24"/>
          <w:szCs w:val="24"/>
        </w:rPr>
        <w:t xml:space="preserve">) </w:t>
      </w:r>
      <w:r>
        <w:rPr>
          <w:rFonts w:ascii="Times New Roman" w:hAnsi="Times New Roman" w:cs="Times New Roman"/>
          <w:sz w:val="24"/>
          <w:szCs w:val="24"/>
          <w:lang w:val="id-ID"/>
        </w:rPr>
        <w:t>&gt;</w:t>
      </w:r>
      <w:r w:rsidRPr="006D007B">
        <w:rPr>
          <w:rFonts w:ascii="Times New Roman" w:hAnsi="Times New Roman" w:cs="Times New Roman"/>
          <w:sz w:val="24"/>
          <w:szCs w:val="24"/>
        </w:rPr>
        <w:t xml:space="preserve"> α dengan taraf nyata α = 0.05.</w:t>
      </w:r>
    </w:p>
    <w:p w:rsidR="007A1918" w:rsidRPr="006D007B" w:rsidRDefault="007A1918" w:rsidP="007A1918">
      <w:pPr>
        <w:pStyle w:val="ListParagraph"/>
        <w:numPr>
          <w:ilvl w:val="0"/>
          <w:numId w:val="21"/>
        </w:numPr>
        <w:tabs>
          <w:tab w:val="left" w:pos="709"/>
          <w:tab w:val="left" w:pos="1134"/>
          <w:tab w:val="left" w:pos="1560"/>
        </w:tabs>
        <w:spacing w:after="0" w:line="480" w:lineRule="auto"/>
        <w:ind w:left="426" w:hanging="426"/>
        <w:jc w:val="both"/>
        <w:rPr>
          <w:rFonts w:ascii="Times New Roman" w:hAnsi="Times New Roman" w:cs="Times New Roman"/>
          <w:sz w:val="24"/>
          <w:szCs w:val="24"/>
          <w:lang w:val="id-ID"/>
        </w:rPr>
      </w:pPr>
      <w:r w:rsidRPr="006D007B">
        <w:rPr>
          <w:rFonts w:ascii="Times New Roman" w:hAnsi="Times New Roman" w:cs="Times New Roman"/>
          <w:sz w:val="24"/>
          <w:szCs w:val="24"/>
          <w:lang w:val="id-ID"/>
        </w:rPr>
        <w:t>Uji Homogenitas</w:t>
      </w:r>
    </w:p>
    <w:p w:rsidR="007A1918" w:rsidRPr="00B11B0F" w:rsidRDefault="007A1918" w:rsidP="004116F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MY"/>
        </w:rPr>
        <w:t>Uji homogeni</w:t>
      </w:r>
      <w:r>
        <w:rPr>
          <w:rFonts w:ascii="Times New Roman" w:hAnsi="Times New Roman" w:cs="Times New Roman"/>
          <w:sz w:val="24"/>
          <w:szCs w:val="24"/>
          <w:lang w:val="id-ID"/>
        </w:rPr>
        <w:t xml:space="preserve">tas </w:t>
      </w:r>
      <w:r w:rsidRPr="00B93DDF">
        <w:rPr>
          <w:rFonts w:ascii="Times New Roman" w:hAnsi="Times New Roman" w:cs="Times New Roman"/>
          <w:sz w:val="24"/>
          <w:szCs w:val="24"/>
        </w:rPr>
        <w:t xml:space="preserve">varians dilakukan dengan menggunakan uji </w:t>
      </w:r>
      <w:r w:rsidRPr="0045195D">
        <w:rPr>
          <w:rFonts w:ascii="Times New Roman" w:hAnsi="Times New Roman" w:cs="Times New Roman"/>
          <w:i/>
          <w:sz w:val="24"/>
          <w:szCs w:val="24"/>
        </w:rPr>
        <w:t>Levene’s Statistic</w:t>
      </w:r>
      <w:r w:rsidR="007C37DC">
        <w:rPr>
          <w:rFonts w:ascii="Times New Roman" w:hAnsi="Times New Roman" w:cs="Times New Roman"/>
          <w:i/>
          <w:sz w:val="24"/>
          <w:szCs w:val="24"/>
          <w:lang w:val="id-ID"/>
        </w:rPr>
        <w:t xml:space="preserve"> </w:t>
      </w:r>
      <w:r w:rsidRPr="006D007B">
        <w:rPr>
          <w:rFonts w:ascii="Times New Roman" w:hAnsi="Times New Roman" w:cs="Times New Roman"/>
          <w:sz w:val="24"/>
          <w:szCs w:val="24"/>
          <w:lang w:val="en-MY"/>
        </w:rPr>
        <w:t>dimaksudkan untuk memperlihatkan bahwa kedua atau lebih data kelompok sampel berasal dari populasi yang memiliki varia</w:t>
      </w:r>
      <w:r>
        <w:rPr>
          <w:rFonts w:ascii="Times New Roman" w:hAnsi="Times New Roman" w:cs="Times New Roman"/>
          <w:sz w:val="24"/>
          <w:szCs w:val="24"/>
          <w:lang w:val="id-ID"/>
        </w:rPr>
        <w:t>n</w:t>
      </w:r>
      <w:r w:rsidRPr="006D007B">
        <w:rPr>
          <w:rFonts w:ascii="Times New Roman" w:hAnsi="Times New Roman" w:cs="Times New Roman"/>
          <w:sz w:val="24"/>
          <w:szCs w:val="24"/>
          <w:lang w:val="en-MY"/>
        </w:rPr>
        <w:t xml:space="preserve">si sama. Kriteria pengujian homogenitas, jika nilai </w:t>
      </w:r>
      <w:r w:rsidRPr="006D007B">
        <w:rPr>
          <w:rFonts w:ascii="Times New Roman" w:hAnsi="Times New Roman" w:cs="Times New Roman"/>
          <w:i/>
          <w:sz w:val="24"/>
          <w:szCs w:val="24"/>
          <w:lang w:val="en-MY"/>
        </w:rPr>
        <w:t>p</w:t>
      </w:r>
      <w:r w:rsidR="007C37DC">
        <w:rPr>
          <w:rFonts w:ascii="Times New Roman" w:hAnsi="Times New Roman" w:cs="Times New Roman"/>
          <w:sz w:val="24"/>
          <w:szCs w:val="24"/>
          <w:lang w:val="en-MY"/>
        </w:rPr>
        <w:t xml:space="preserve"> value sig</w:t>
      </w:r>
      <w:r w:rsidR="007C37DC">
        <w:rPr>
          <w:rFonts w:ascii="Times New Roman" w:hAnsi="Times New Roman" w:cs="Times New Roman"/>
          <w:sz w:val="24"/>
          <w:szCs w:val="24"/>
          <w:lang w:val="id-ID"/>
        </w:rPr>
        <w:t xml:space="preserve"> </w:t>
      </w:r>
      <w:r w:rsidR="007C37DC">
        <w:rPr>
          <w:rFonts w:ascii="Times New Roman" w:hAnsi="Times New Roman" w:cs="Times New Roman"/>
          <w:sz w:val="24"/>
          <w:szCs w:val="24"/>
          <w:lang w:val="en-MY"/>
        </w:rPr>
        <w:t>&gt;</w:t>
      </w:r>
      <w:r w:rsidR="007C37DC">
        <w:rPr>
          <w:rFonts w:ascii="Times New Roman" w:hAnsi="Times New Roman" w:cs="Times New Roman"/>
          <w:sz w:val="24"/>
          <w:szCs w:val="24"/>
          <w:lang w:val="id-ID"/>
        </w:rPr>
        <w:t xml:space="preserve"> </w:t>
      </w:r>
      <w:r w:rsidR="007C37DC">
        <w:rPr>
          <w:rFonts w:ascii="Times New Roman" w:hAnsi="Times New Roman" w:cs="Times New Roman"/>
          <w:sz w:val="24"/>
          <w:szCs w:val="24"/>
          <w:lang w:val="en-MY"/>
        </w:rPr>
        <w:t>0,</w:t>
      </w:r>
      <w:r w:rsidRPr="006D007B">
        <w:rPr>
          <w:rFonts w:ascii="Times New Roman" w:hAnsi="Times New Roman" w:cs="Times New Roman"/>
          <w:sz w:val="24"/>
          <w:szCs w:val="24"/>
          <w:lang w:val="en-MY"/>
        </w:rPr>
        <w:t xml:space="preserve">05maka variansi setiap sampel homogen. Jika nilai </w:t>
      </w:r>
      <w:r w:rsidRPr="006D007B">
        <w:rPr>
          <w:rFonts w:ascii="Times New Roman" w:hAnsi="Times New Roman" w:cs="Times New Roman"/>
          <w:i/>
          <w:sz w:val="24"/>
          <w:szCs w:val="24"/>
          <w:lang w:val="en-MY"/>
        </w:rPr>
        <w:t>p</w:t>
      </w:r>
      <w:r w:rsidRPr="006D007B">
        <w:rPr>
          <w:rFonts w:ascii="Times New Roman" w:hAnsi="Times New Roman" w:cs="Times New Roman"/>
          <w:sz w:val="24"/>
          <w:szCs w:val="24"/>
          <w:lang w:val="en-MY"/>
        </w:rPr>
        <w:t xml:space="preserve"> value sig</w:t>
      </w:r>
      <w:r w:rsidR="007C37DC">
        <w:rPr>
          <w:rFonts w:ascii="Times New Roman" w:hAnsi="Times New Roman" w:cs="Times New Roman"/>
          <w:sz w:val="24"/>
          <w:szCs w:val="24"/>
          <w:lang w:val="id-ID"/>
        </w:rPr>
        <w:t xml:space="preserve"> </w:t>
      </w:r>
      <w:r w:rsidRPr="006D007B">
        <w:rPr>
          <w:rFonts w:ascii="Times New Roman" w:hAnsi="Times New Roman" w:cs="Times New Roman"/>
          <w:sz w:val="24"/>
          <w:szCs w:val="24"/>
          <w:lang w:val="en-MY"/>
        </w:rPr>
        <w:t>&lt;</w:t>
      </w:r>
      <w:r w:rsidR="007C37DC">
        <w:rPr>
          <w:rFonts w:ascii="Times New Roman" w:hAnsi="Times New Roman" w:cs="Times New Roman"/>
          <w:sz w:val="24"/>
          <w:szCs w:val="24"/>
          <w:lang w:val="id-ID"/>
        </w:rPr>
        <w:t xml:space="preserve"> </w:t>
      </w:r>
      <w:r w:rsidRPr="006D007B">
        <w:rPr>
          <w:rFonts w:ascii="Times New Roman" w:hAnsi="Times New Roman" w:cs="Times New Roman"/>
          <w:sz w:val="24"/>
          <w:szCs w:val="24"/>
          <w:lang w:val="en-MY"/>
        </w:rPr>
        <w:t>0,05 maka variansi setiap sampel tidak homogen.</w:t>
      </w:r>
    </w:p>
    <w:p w:rsidR="007A1918" w:rsidRPr="006D007B" w:rsidRDefault="007A1918" w:rsidP="007A1918">
      <w:pPr>
        <w:pStyle w:val="ListParagraph"/>
        <w:numPr>
          <w:ilvl w:val="0"/>
          <w:numId w:val="19"/>
        </w:numPr>
        <w:spacing w:after="0" w:line="480" w:lineRule="auto"/>
        <w:jc w:val="both"/>
        <w:rPr>
          <w:rFonts w:ascii="Times New Roman" w:hAnsi="Times New Roman" w:cs="Times New Roman"/>
          <w:b/>
          <w:sz w:val="24"/>
          <w:szCs w:val="24"/>
        </w:rPr>
      </w:pPr>
      <w:r w:rsidRPr="006D007B">
        <w:rPr>
          <w:rFonts w:ascii="Times New Roman" w:hAnsi="Times New Roman" w:cs="Times New Roman"/>
          <w:b/>
          <w:sz w:val="24"/>
          <w:szCs w:val="24"/>
        </w:rPr>
        <w:t>Uji Hipotesis</w:t>
      </w:r>
    </w:p>
    <w:p w:rsidR="007A1918" w:rsidRPr="006D007B" w:rsidRDefault="007A1918" w:rsidP="007A1918">
      <w:pPr>
        <w:pStyle w:val="ListParagraph"/>
        <w:spacing w:after="0" w:line="480" w:lineRule="auto"/>
        <w:ind w:left="0" w:firstLine="709"/>
        <w:jc w:val="both"/>
        <w:rPr>
          <w:rFonts w:ascii="Times New Roman" w:hAnsi="Times New Roman" w:cs="Times New Roman"/>
          <w:sz w:val="24"/>
          <w:szCs w:val="24"/>
          <w:lang w:val="en-MY"/>
        </w:rPr>
      </w:pPr>
      <w:r w:rsidRPr="006D007B">
        <w:rPr>
          <w:rFonts w:ascii="Times New Roman" w:hAnsi="Times New Roman" w:cs="Times New Roman"/>
          <w:sz w:val="24"/>
          <w:szCs w:val="24"/>
        </w:rPr>
        <w:t>Setelah dilakukan pengujian normalitas</w:t>
      </w:r>
      <w:r>
        <w:rPr>
          <w:rFonts w:ascii="Times New Roman" w:hAnsi="Times New Roman" w:cs="Times New Roman"/>
          <w:sz w:val="24"/>
          <w:szCs w:val="24"/>
          <w:lang w:val="id-ID"/>
        </w:rPr>
        <w:t xml:space="preserve"> dan homogenitas</w:t>
      </w:r>
      <w:r w:rsidRPr="006D007B">
        <w:rPr>
          <w:rFonts w:ascii="Times New Roman" w:hAnsi="Times New Roman" w:cs="Times New Roman"/>
          <w:sz w:val="24"/>
          <w:szCs w:val="24"/>
        </w:rPr>
        <w:t>, selanjutnya dilakukan pengujian hipotesis.</w:t>
      </w:r>
      <w:r w:rsidR="007C37DC">
        <w:rPr>
          <w:rFonts w:ascii="Times New Roman" w:hAnsi="Times New Roman" w:cs="Times New Roman"/>
          <w:sz w:val="24"/>
          <w:szCs w:val="24"/>
          <w:lang w:val="id-ID"/>
        </w:rPr>
        <w:t xml:space="preserve"> </w:t>
      </w:r>
      <w:r w:rsidRPr="00B93DDF">
        <w:rPr>
          <w:rFonts w:ascii="Times New Roman" w:hAnsi="Times New Roman" w:cs="Times New Roman"/>
          <w:sz w:val="24"/>
          <w:szCs w:val="24"/>
        </w:rPr>
        <w:t xml:space="preserve">Pengujian hipotesis </w:t>
      </w:r>
      <w:r>
        <w:rPr>
          <w:rFonts w:ascii="Times New Roman" w:hAnsi="Times New Roman" w:cs="Times New Roman"/>
          <w:sz w:val="24"/>
          <w:szCs w:val="24"/>
          <w:lang w:val="id-ID"/>
        </w:rPr>
        <w:t xml:space="preserve">dalam penelitian ini </w:t>
      </w:r>
      <w:r w:rsidRPr="00B93DDF">
        <w:rPr>
          <w:rFonts w:ascii="Times New Roman" w:hAnsi="Times New Roman" w:cs="Times New Roman"/>
          <w:sz w:val="24"/>
          <w:szCs w:val="24"/>
        </w:rPr>
        <w:t xml:space="preserve"> menggunakan</w:t>
      </w:r>
      <w:r w:rsidRPr="002418A2">
        <w:rPr>
          <w:rFonts w:ascii="Times New Roman" w:hAnsi="Times New Roman" w:cs="Times New Roman"/>
          <w:b/>
          <w:sz w:val="24"/>
          <w:szCs w:val="24"/>
          <w:lang w:val="id-ID"/>
        </w:rPr>
        <w:t xml:space="preserve"> Uji </w:t>
      </w:r>
      <w:r w:rsidRPr="00761298">
        <w:rPr>
          <w:rFonts w:ascii="Times New Roman" w:hAnsi="Times New Roman" w:cs="Times New Roman"/>
          <w:b/>
          <w:i/>
          <w:sz w:val="24"/>
          <w:szCs w:val="24"/>
          <w:lang w:val="id-ID"/>
        </w:rPr>
        <w:t>Independent Sample t-Test</w:t>
      </w:r>
      <w:r w:rsidR="007C37DC">
        <w:rPr>
          <w:rFonts w:ascii="Times New Roman" w:hAnsi="Times New Roman" w:cs="Times New Roman"/>
          <w:b/>
          <w:i/>
          <w:sz w:val="24"/>
          <w:szCs w:val="24"/>
          <w:lang w:val="id-ID"/>
        </w:rPr>
        <w:t xml:space="preserve"> </w:t>
      </w:r>
      <w:r w:rsidRPr="006D007B">
        <w:rPr>
          <w:rFonts w:ascii="Times New Roman" w:hAnsi="Times New Roman" w:cs="Times New Roman"/>
          <w:sz w:val="24"/>
          <w:szCs w:val="24"/>
          <w:lang w:val="en-MY"/>
        </w:rPr>
        <w:t xml:space="preserve">untuk membandingkan </w:t>
      </w:r>
      <w:r>
        <w:rPr>
          <w:rFonts w:ascii="Times New Roman" w:hAnsi="Times New Roman" w:cs="Times New Roman"/>
          <w:sz w:val="24"/>
          <w:szCs w:val="24"/>
          <w:lang w:val="en-MY"/>
        </w:rPr>
        <w:t>dua kelompok mean dari dua samp</w:t>
      </w:r>
      <w:r w:rsidRPr="006D007B">
        <w:rPr>
          <w:rFonts w:ascii="Times New Roman" w:hAnsi="Times New Roman" w:cs="Times New Roman"/>
          <w:sz w:val="24"/>
          <w:szCs w:val="24"/>
          <w:lang w:val="en-MY"/>
        </w:rPr>
        <w:t>e</w:t>
      </w:r>
      <w:r>
        <w:rPr>
          <w:rFonts w:ascii="Times New Roman" w:hAnsi="Times New Roman" w:cs="Times New Roman"/>
          <w:sz w:val="24"/>
          <w:szCs w:val="24"/>
          <w:lang w:val="id-ID"/>
        </w:rPr>
        <w:t>l</w:t>
      </w:r>
      <w:r w:rsidRPr="006D007B">
        <w:rPr>
          <w:rFonts w:ascii="Times New Roman" w:hAnsi="Times New Roman" w:cs="Times New Roman"/>
          <w:sz w:val="24"/>
          <w:szCs w:val="24"/>
          <w:lang w:val="en-MY"/>
        </w:rPr>
        <w:t xml:space="preserve"> yang berbeda. Prinsip dari uji ini adalah untuk mengetahui</w:t>
      </w:r>
      <w:r>
        <w:rPr>
          <w:rFonts w:ascii="Times New Roman" w:hAnsi="Times New Roman" w:cs="Times New Roman"/>
          <w:sz w:val="24"/>
          <w:szCs w:val="24"/>
          <w:lang w:val="en-MY"/>
        </w:rPr>
        <w:t xml:space="preserve"> apakah ada perbedaan mean samp</w:t>
      </w:r>
      <w:r w:rsidRPr="006D007B">
        <w:rPr>
          <w:rFonts w:ascii="Times New Roman" w:hAnsi="Times New Roman" w:cs="Times New Roman"/>
          <w:sz w:val="24"/>
          <w:szCs w:val="24"/>
          <w:lang w:val="en-MY"/>
        </w:rPr>
        <w:t>e</w:t>
      </w:r>
      <w:r>
        <w:rPr>
          <w:rFonts w:ascii="Times New Roman" w:hAnsi="Times New Roman" w:cs="Times New Roman"/>
          <w:sz w:val="24"/>
          <w:szCs w:val="24"/>
          <w:lang w:val="id-ID"/>
        </w:rPr>
        <w:t>l</w:t>
      </w:r>
      <w:r w:rsidRPr="006D007B">
        <w:rPr>
          <w:rFonts w:ascii="Times New Roman" w:hAnsi="Times New Roman" w:cs="Times New Roman"/>
          <w:sz w:val="24"/>
          <w:szCs w:val="24"/>
          <w:lang w:val="en-MY"/>
        </w:rPr>
        <w:t xml:space="preserve">nya sehingga sebelum diuji dengan </w:t>
      </w:r>
      <w:r w:rsidRPr="00761298">
        <w:rPr>
          <w:rFonts w:ascii="Times New Roman" w:hAnsi="Times New Roman" w:cs="Times New Roman"/>
          <w:i/>
          <w:sz w:val="24"/>
          <w:szCs w:val="24"/>
          <w:lang w:val="en-MY"/>
        </w:rPr>
        <w:t xml:space="preserve">independent sample t-test </w:t>
      </w:r>
      <w:r w:rsidRPr="006D007B">
        <w:rPr>
          <w:rFonts w:ascii="Times New Roman" w:hAnsi="Times New Roman" w:cs="Times New Roman"/>
          <w:sz w:val="24"/>
          <w:szCs w:val="24"/>
          <w:lang w:val="en-MY"/>
        </w:rPr>
        <w:t>maka syaratnya data tersebut harus be</w:t>
      </w:r>
      <w:r>
        <w:rPr>
          <w:rFonts w:ascii="Times New Roman" w:hAnsi="Times New Roman" w:cs="Times New Roman"/>
          <w:sz w:val="24"/>
          <w:szCs w:val="24"/>
          <w:lang w:val="en-MY"/>
        </w:rPr>
        <w:t>rdistribusi normal dan homogen</w:t>
      </w:r>
      <w:r w:rsidRPr="006D007B">
        <w:rPr>
          <w:rFonts w:ascii="Times New Roman" w:hAnsi="Times New Roman" w:cs="Times New Roman"/>
          <w:sz w:val="24"/>
          <w:szCs w:val="24"/>
          <w:lang w:val="en-MY"/>
        </w:rPr>
        <w:t>.</w:t>
      </w:r>
    </w:p>
    <w:p w:rsidR="007A1918" w:rsidRPr="006D007B" w:rsidRDefault="007A1918" w:rsidP="007A1918">
      <w:pPr>
        <w:pStyle w:val="ListParagraph"/>
        <w:spacing w:after="0" w:line="480" w:lineRule="auto"/>
        <w:ind w:left="644"/>
        <w:jc w:val="both"/>
        <w:rPr>
          <w:rFonts w:ascii="Times New Roman" w:hAnsi="Times New Roman" w:cs="Times New Roman"/>
          <w:sz w:val="24"/>
        </w:rPr>
      </w:pPr>
      <w:r w:rsidRPr="006D007B">
        <w:rPr>
          <w:rFonts w:ascii="Times New Roman" w:hAnsi="Times New Roman" w:cs="Times New Roman"/>
          <w:sz w:val="24"/>
        </w:rPr>
        <w:t>Rumus independent sample t-test (Utsman, 2015: 153)</w:t>
      </w:r>
    </w:p>
    <w:p w:rsidR="00003BDD" w:rsidRDefault="007A1918" w:rsidP="00003BDD">
      <w:pPr>
        <w:pStyle w:val="ListParagraph"/>
        <w:tabs>
          <w:tab w:val="right" w:pos="2160"/>
        </w:tabs>
        <w:ind w:left="644"/>
        <w:rPr>
          <w:rFonts w:ascii="Times New Roman" w:hAnsi="Times New Roman" w:cs="Times New Roman"/>
          <w:lang w:val="id-ID"/>
        </w:rPr>
      </w:pPr>
      <w:r w:rsidRPr="006D007B">
        <w:rPr>
          <w:rFonts w:ascii="Times New Roman" w:hAnsi="Times New Roman" w:cs="Times New Roman"/>
        </w:rPr>
        <w:tab/>
      </w:r>
      <w:r w:rsidRPr="006D007B">
        <w:rPr>
          <w:rFonts w:ascii="Times New Roman" w:hAnsi="Times New Roman" w:cs="Times New Roman"/>
        </w:rPr>
        <w:tab/>
      </w:r>
      <w:r w:rsidRPr="006D007B">
        <w:rPr>
          <w:rFonts w:ascii="Times New Roman" w:hAnsi="Times New Roman" w:cs="Times New Roman"/>
          <w:lang w:val="id-ID"/>
        </w:rPr>
        <w:object w:dxaOrig="1480" w:dyaOrig="700">
          <v:shape id="_x0000_i1027" type="#_x0000_t75" style="width:99.45pt;height:48pt" o:ole="" fillcolor="window">
            <v:imagedata r:id="rId14" o:title=""/>
          </v:shape>
          <o:OLEObject Type="Embed" ProgID="Equation.3" ShapeID="_x0000_i1027" DrawAspect="Content" ObjectID="_1593353125" r:id="rId15"/>
        </w:object>
      </w:r>
    </w:p>
    <w:p w:rsidR="007A1918" w:rsidRPr="00003BDD" w:rsidRDefault="007A1918" w:rsidP="00003BDD">
      <w:pPr>
        <w:pStyle w:val="ListParagraph"/>
        <w:tabs>
          <w:tab w:val="right" w:pos="2160"/>
        </w:tabs>
        <w:ind w:left="644"/>
        <w:rPr>
          <w:rFonts w:ascii="Times New Roman" w:hAnsi="Times New Roman" w:cs="Times New Roman"/>
          <w:lang w:val="id-ID"/>
        </w:rPr>
      </w:pPr>
      <w:r w:rsidRPr="00003BDD">
        <w:rPr>
          <w:rFonts w:ascii="Times New Roman" w:hAnsi="Times New Roman" w:cs="Times New Roman"/>
          <w:sz w:val="24"/>
        </w:rPr>
        <w:t>Keterangan:</w:t>
      </w:r>
    </w:p>
    <w:p w:rsidR="007A1918" w:rsidRPr="006D007B" w:rsidRDefault="007A1918" w:rsidP="007A1918">
      <w:pPr>
        <w:pStyle w:val="ListParagraph"/>
        <w:ind w:left="644"/>
        <w:rPr>
          <w:rFonts w:ascii="Times New Roman" w:hAnsi="Times New Roman" w:cs="Times New Roman"/>
          <w:sz w:val="24"/>
          <w:szCs w:val="24"/>
        </w:rPr>
      </w:pPr>
      <w:r w:rsidRPr="006D007B">
        <w:rPr>
          <w:rFonts w:ascii="Times New Roman" w:hAnsi="Times New Roman" w:cs="Times New Roman"/>
        </w:rPr>
        <w:object w:dxaOrig="540" w:dyaOrig="380">
          <v:shape id="_x0000_i1028" type="#_x0000_t75" style="width:27.45pt;height:15.45pt" o:ole="">
            <v:imagedata r:id="rId16" o:title=""/>
          </v:shape>
          <o:OLEObject Type="Embed" ProgID="Equation.3" ShapeID="_x0000_i1028" DrawAspect="Content" ObjectID="_1593353126" r:id="rId17"/>
        </w:object>
      </w:r>
      <w:r w:rsidRPr="006D007B">
        <w:rPr>
          <w:rFonts w:ascii="Times New Roman" w:hAnsi="Times New Roman" w:cs="Times New Roman"/>
          <w:sz w:val="24"/>
          <w:szCs w:val="24"/>
        </w:rPr>
        <w:tab/>
      </w:r>
      <w:r w:rsidRPr="006D007B">
        <w:rPr>
          <w:rFonts w:ascii="Times New Roman" w:hAnsi="Times New Roman" w:cs="Times New Roman"/>
          <w:sz w:val="24"/>
          <w:szCs w:val="24"/>
        </w:rPr>
        <w:tab/>
        <w:t>: nilai t hitung</w:t>
      </w:r>
    </w:p>
    <w:p w:rsidR="007A1918" w:rsidRPr="006D007B" w:rsidRDefault="007A1918" w:rsidP="007A1918">
      <w:pPr>
        <w:pStyle w:val="ListParagraph"/>
        <w:ind w:left="644"/>
        <w:rPr>
          <w:rFonts w:ascii="Times New Roman" w:hAnsi="Times New Roman" w:cs="Times New Roman"/>
          <w:sz w:val="24"/>
          <w:szCs w:val="24"/>
        </w:rPr>
      </w:pPr>
      <w:r w:rsidRPr="006D007B">
        <w:rPr>
          <w:rFonts w:ascii="Times New Roman" w:hAnsi="Times New Roman" w:cs="Times New Roman"/>
          <w:sz w:val="24"/>
          <w:szCs w:val="24"/>
        </w:rPr>
        <w:t>X</w:t>
      </w:r>
      <w:r w:rsidRPr="006D007B">
        <w:rPr>
          <w:rFonts w:ascii="Times New Roman" w:hAnsi="Times New Roman" w:cs="Times New Roman"/>
          <w:sz w:val="24"/>
          <w:szCs w:val="24"/>
          <w:vertAlign w:val="subscript"/>
        </w:rPr>
        <w:t>1</w:t>
      </w:r>
      <w:r w:rsidRPr="006D007B">
        <w:rPr>
          <w:rFonts w:ascii="Times New Roman" w:hAnsi="Times New Roman" w:cs="Times New Roman"/>
          <w:sz w:val="24"/>
          <w:szCs w:val="24"/>
        </w:rPr>
        <w:tab/>
      </w:r>
      <w:r w:rsidRPr="006D007B">
        <w:rPr>
          <w:rFonts w:ascii="Times New Roman" w:hAnsi="Times New Roman" w:cs="Times New Roman"/>
          <w:sz w:val="24"/>
          <w:szCs w:val="24"/>
        </w:rPr>
        <w:tab/>
        <w:t>: nilai rata-rata kelompok 1</w:t>
      </w:r>
    </w:p>
    <w:p w:rsidR="007A1918" w:rsidRPr="006D007B" w:rsidRDefault="007A1918" w:rsidP="007A1918">
      <w:pPr>
        <w:pStyle w:val="ListParagraph"/>
        <w:ind w:left="644"/>
        <w:rPr>
          <w:rFonts w:ascii="Times New Roman" w:hAnsi="Times New Roman" w:cs="Times New Roman"/>
          <w:sz w:val="24"/>
          <w:szCs w:val="24"/>
        </w:rPr>
      </w:pPr>
      <w:r w:rsidRPr="006D007B">
        <w:rPr>
          <w:rFonts w:ascii="Times New Roman" w:hAnsi="Times New Roman" w:cs="Times New Roman"/>
          <w:sz w:val="24"/>
          <w:szCs w:val="24"/>
        </w:rPr>
        <w:t>X</w:t>
      </w:r>
      <w:r w:rsidRPr="006D007B">
        <w:rPr>
          <w:rFonts w:ascii="Times New Roman" w:hAnsi="Times New Roman" w:cs="Times New Roman"/>
          <w:sz w:val="24"/>
          <w:szCs w:val="24"/>
          <w:vertAlign w:val="subscript"/>
        </w:rPr>
        <w:t xml:space="preserve">2 </w:t>
      </w:r>
      <w:r w:rsidRPr="006D007B">
        <w:rPr>
          <w:rFonts w:ascii="Times New Roman" w:hAnsi="Times New Roman" w:cs="Times New Roman"/>
          <w:sz w:val="24"/>
          <w:szCs w:val="24"/>
          <w:vertAlign w:val="subscript"/>
        </w:rPr>
        <w:tab/>
      </w:r>
      <w:r w:rsidRPr="006D007B">
        <w:rPr>
          <w:rFonts w:ascii="Times New Roman" w:hAnsi="Times New Roman" w:cs="Times New Roman"/>
          <w:sz w:val="24"/>
          <w:szCs w:val="24"/>
          <w:vertAlign w:val="subscript"/>
        </w:rPr>
        <w:tab/>
      </w:r>
      <w:r w:rsidRPr="006D007B">
        <w:rPr>
          <w:rFonts w:ascii="Times New Roman" w:hAnsi="Times New Roman" w:cs="Times New Roman"/>
          <w:sz w:val="24"/>
          <w:szCs w:val="24"/>
        </w:rPr>
        <w:t>: nilai rata-rata kelompok 2</w:t>
      </w:r>
    </w:p>
    <w:p w:rsidR="007A1918" w:rsidRPr="004116F6" w:rsidRDefault="007A1918" w:rsidP="004116F6">
      <w:pPr>
        <w:pStyle w:val="ListParagraph"/>
        <w:ind w:left="644"/>
        <w:rPr>
          <w:rFonts w:ascii="Times New Roman" w:hAnsi="Times New Roman" w:cs="Times New Roman"/>
          <w:sz w:val="24"/>
          <w:szCs w:val="24"/>
          <w:lang w:val="id-ID"/>
        </w:rPr>
      </w:pPr>
      <w:r w:rsidRPr="006D007B">
        <w:rPr>
          <w:rFonts w:ascii="Times New Roman" w:hAnsi="Times New Roman" w:cs="Times New Roman"/>
          <w:position w:val="-6"/>
        </w:rPr>
        <w:object w:dxaOrig="499" w:dyaOrig="279">
          <v:shape id="_x0000_i1029" type="#_x0000_t75" style="width:24pt;height:14.55pt" o:ole="">
            <v:imagedata r:id="rId18" o:title=""/>
          </v:shape>
          <o:OLEObject Type="Embed" ProgID="Equation.3" ShapeID="_x0000_i1029" DrawAspect="Content" ObjectID="_1593353127" r:id="rId19"/>
        </w:object>
      </w:r>
      <w:r w:rsidRPr="006D007B">
        <w:rPr>
          <w:rFonts w:ascii="Times New Roman" w:hAnsi="Times New Roman" w:cs="Times New Roman"/>
          <w:sz w:val="24"/>
          <w:szCs w:val="24"/>
        </w:rPr>
        <w:tab/>
      </w:r>
      <w:r w:rsidRPr="006D007B">
        <w:rPr>
          <w:rFonts w:ascii="Times New Roman" w:hAnsi="Times New Roman" w:cs="Times New Roman"/>
          <w:sz w:val="24"/>
          <w:szCs w:val="24"/>
        </w:rPr>
        <w:tab/>
        <w:t>: standar eror kedua kelompok</w:t>
      </w:r>
    </w:p>
    <w:p w:rsidR="004116F6" w:rsidRPr="004116F6" w:rsidRDefault="007A1918" w:rsidP="004116F6">
      <w:pPr>
        <w:spacing w:after="0" w:line="480" w:lineRule="auto"/>
        <w:ind w:firstLine="644"/>
        <w:jc w:val="both"/>
        <w:rPr>
          <w:rFonts w:ascii="Times New Roman" w:hAnsi="Times New Roman" w:cs="Times New Roman"/>
          <w:bCs/>
          <w:sz w:val="24"/>
          <w:szCs w:val="24"/>
          <w:lang w:val="id-ID"/>
        </w:rPr>
      </w:pPr>
      <w:r w:rsidRPr="00CE7D66">
        <w:rPr>
          <w:rFonts w:ascii="Times New Roman" w:hAnsi="Times New Roman" w:cs="Times New Roman"/>
          <w:sz w:val="24"/>
          <w:szCs w:val="24"/>
        </w:rPr>
        <w:lastRenderedPageBreak/>
        <w:t xml:space="preserve">Kemudian untuk menentukan hipotesis terpilih maka kita melihat dari ketentuan yaitu: </w:t>
      </w:r>
      <w:r w:rsidRPr="00CE7D66">
        <w:rPr>
          <w:rFonts w:ascii="Times New Roman" w:hAnsi="Times New Roman" w:cs="Times New Roman"/>
          <w:bCs/>
          <w:sz w:val="24"/>
          <w:szCs w:val="24"/>
        </w:rPr>
        <w:t>jika t</w:t>
      </w:r>
      <w:r w:rsidRPr="00CE7D66">
        <w:rPr>
          <w:rFonts w:ascii="Times New Roman" w:hAnsi="Times New Roman" w:cs="Times New Roman"/>
          <w:bCs/>
          <w:sz w:val="24"/>
          <w:szCs w:val="24"/>
          <w:vertAlign w:val="subscript"/>
        </w:rPr>
        <w:t>hitung</w:t>
      </w:r>
      <w:r w:rsidR="007C37DC">
        <w:rPr>
          <w:rFonts w:ascii="Times New Roman" w:hAnsi="Times New Roman" w:cs="Times New Roman"/>
          <w:bCs/>
          <w:sz w:val="24"/>
          <w:szCs w:val="24"/>
          <w:vertAlign w:val="subscript"/>
          <w:lang w:val="id-ID"/>
        </w:rPr>
        <w:t xml:space="preserve"> </w:t>
      </w:r>
      <w:r w:rsidRPr="00CE7D66">
        <w:rPr>
          <w:rFonts w:ascii="Times New Roman" w:hAnsi="Times New Roman" w:cs="Times New Roman"/>
          <w:bCs/>
          <w:sz w:val="24"/>
          <w:szCs w:val="24"/>
        </w:rPr>
        <w:t xml:space="preserve">≤ </w:t>
      </w:r>
      <w:r>
        <w:rPr>
          <w:rFonts w:ascii="Times New Roman" w:hAnsi="Times New Roman" w:cs="Times New Roman"/>
          <w:bCs/>
          <w:sz w:val="24"/>
          <w:szCs w:val="24"/>
        </w:rPr>
        <w:t>α</w:t>
      </w:r>
      <w:r>
        <w:rPr>
          <w:rFonts w:ascii="Times New Roman" w:hAnsi="Times New Roman" w:cs="Times New Roman"/>
          <w:bCs/>
          <w:sz w:val="24"/>
          <w:szCs w:val="24"/>
          <w:lang w:val="id-ID"/>
        </w:rPr>
        <w:t xml:space="preserve"> (0,05) </w:t>
      </w:r>
      <w:r w:rsidRPr="00CE7D66">
        <w:rPr>
          <w:rFonts w:ascii="Times New Roman" w:hAnsi="Times New Roman" w:cs="Times New Roman"/>
          <w:bCs/>
          <w:sz w:val="24"/>
          <w:szCs w:val="24"/>
        </w:rPr>
        <w:t>maka H</w:t>
      </w:r>
      <w:r w:rsidRPr="00CE7D66">
        <w:rPr>
          <w:rFonts w:ascii="Times New Roman" w:hAnsi="Times New Roman" w:cs="Times New Roman"/>
          <w:bCs/>
          <w:sz w:val="24"/>
          <w:szCs w:val="24"/>
          <w:vertAlign w:val="subscript"/>
        </w:rPr>
        <w:t>0</w:t>
      </w:r>
      <w:r w:rsidRPr="00CE7D66">
        <w:rPr>
          <w:rFonts w:ascii="Times New Roman" w:hAnsi="Times New Roman" w:cs="Times New Roman"/>
          <w:bCs/>
          <w:sz w:val="24"/>
          <w:szCs w:val="24"/>
        </w:rPr>
        <w:t xml:space="preserve"> diterima dan H</w:t>
      </w:r>
      <w:r w:rsidRPr="00CE7D66">
        <w:rPr>
          <w:rFonts w:ascii="Times New Roman" w:hAnsi="Times New Roman" w:cs="Times New Roman"/>
          <w:bCs/>
          <w:sz w:val="24"/>
          <w:szCs w:val="24"/>
          <w:vertAlign w:val="subscript"/>
        </w:rPr>
        <w:t>a</w:t>
      </w:r>
      <w:r w:rsidRPr="00CE7D66">
        <w:rPr>
          <w:rFonts w:ascii="Times New Roman" w:hAnsi="Times New Roman" w:cs="Times New Roman"/>
          <w:bCs/>
          <w:sz w:val="24"/>
          <w:szCs w:val="24"/>
        </w:rPr>
        <w:t xml:space="preserve"> ditolak dan jika t</w:t>
      </w:r>
      <w:r w:rsidRPr="00CE7D66">
        <w:rPr>
          <w:rFonts w:ascii="Times New Roman" w:hAnsi="Times New Roman" w:cs="Times New Roman"/>
          <w:bCs/>
          <w:sz w:val="24"/>
          <w:szCs w:val="24"/>
          <w:vertAlign w:val="subscript"/>
        </w:rPr>
        <w:t>hitung</w:t>
      </w:r>
      <w:r w:rsidR="007C37DC">
        <w:rPr>
          <w:rFonts w:ascii="Times New Roman" w:hAnsi="Times New Roman" w:cs="Times New Roman"/>
          <w:bCs/>
          <w:sz w:val="24"/>
          <w:szCs w:val="24"/>
          <w:vertAlign w:val="subscript"/>
          <w:lang w:val="id-ID"/>
        </w:rPr>
        <w:t xml:space="preserve"> </w:t>
      </w:r>
      <w:r w:rsidRPr="00CE7D66">
        <w:rPr>
          <w:rFonts w:ascii="Times New Roman" w:hAnsi="Times New Roman" w:cs="Times New Roman"/>
          <w:bCs/>
          <w:sz w:val="24"/>
          <w:szCs w:val="24"/>
        </w:rPr>
        <w:t xml:space="preserve">≥ </w:t>
      </w:r>
      <w:r>
        <w:rPr>
          <w:rFonts w:ascii="Times New Roman" w:hAnsi="Times New Roman" w:cs="Times New Roman"/>
          <w:bCs/>
          <w:sz w:val="24"/>
          <w:szCs w:val="24"/>
        </w:rPr>
        <w:t>α</w:t>
      </w:r>
      <w:r>
        <w:rPr>
          <w:rFonts w:ascii="Times New Roman" w:hAnsi="Times New Roman" w:cs="Times New Roman"/>
          <w:bCs/>
          <w:sz w:val="24"/>
          <w:szCs w:val="24"/>
          <w:lang w:val="id-ID"/>
        </w:rPr>
        <w:t xml:space="preserve"> (0,05) </w:t>
      </w:r>
      <w:r w:rsidRPr="00CE7D66">
        <w:rPr>
          <w:rFonts w:ascii="Times New Roman" w:hAnsi="Times New Roman" w:cs="Times New Roman"/>
          <w:bCs/>
          <w:sz w:val="24"/>
          <w:szCs w:val="24"/>
        </w:rPr>
        <w:t>maka H</w:t>
      </w:r>
      <w:r w:rsidRPr="00CE7D66">
        <w:rPr>
          <w:rFonts w:ascii="Times New Roman" w:hAnsi="Times New Roman" w:cs="Times New Roman"/>
          <w:bCs/>
          <w:sz w:val="24"/>
          <w:szCs w:val="24"/>
          <w:vertAlign w:val="subscript"/>
        </w:rPr>
        <w:t>0</w:t>
      </w:r>
      <w:r w:rsidRPr="00CE7D66">
        <w:rPr>
          <w:rFonts w:ascii="Times New Roman" w:hAnsi="Times New Roman" w:cs="Times New Roman"/>
          <w:bCs/>
          <w:sz w:val="24"/>
          <w:szCs w:val="24"/>
        </w:rPr>
        <w:t xml:space="preserve"> ditolak dan H</w:t>
      </w:r>
      <w:r w:rsidRPr="00CE7D66">
        <w:rPr>
          <w:rFonts w:ascii="Times New Roman" w:hAnsi="Times New Roman" w:cs="Times New Roman"/>
          <w:bCs/>
          <w:sz w:val="24"/>
          <w:szCs w:val="24"/>
          <w:vertAlign w:val="subscript"/>
        </w:rPr>
        <w:t>a</w:t>
      </w:r>
      <w:r w:rsidRPr="00CE7D66">
        <w:rPr>
          <w:rFonts w:ascii="Times New Roman" w:hAnsi="Times New Roman" w:cs="Times New Roman"/>
          <w:bCs/>
          <w:sz w:val="24"/>
          <w:szCs w:val="24"/>
        </w:rPr>
        <w:t xml:space="preserve"> diterima.</w:t>
      </w:r>
    </w:p>
    <w:p w:rsidR="007A1918" w:rsidRPr="00CA5945" w:rsidRDefault="007A1918" w:rsidP="007A1918">
      <w:pPr>
        <w:spacing w:after="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Untuk memudahkan perhitungan uji-t dengan metode  </w:t>
      </w:r>
      <w:r>
        <w:rPr>
          <w:rFonts w:ascii="Times New Roman" w:hAnsi="Times New Roman" w:cs="Times New Roman"/>
          <w:i/>
          <w:sz w:val="24"/>
          <w:szCs w:val="24"/>
        </w:rPr>
        <w:t xml:space="preserve">Independent Sample </w:t>
      </w:r>
      <w:r>
        <w:rPr>
          <w:rFonts w:ascii="Times New Roman" w:hAnsi="Times New Roman" w:cs="Times New Roman"/>
          <w:i/>
          <w:sz w:val="24"/>
          <w:szCs w:val="24"/>
          <w:lang w:val="id-ID"/>
        </w:rPr>
        <w:t>t-</w:t>
      </w:r>
      <w:r w:rsidRPr="0097055D">
        <w:rPr>
          <w:rFonts w:ascii="Times New Roman" w:hAnsi="Times New Roman" w:cs="Times New Roman"/>
          <w:i/>
          <w:sz w:val="24"/>
          <w:szCs w:val="24"/>
        </w:rPr>
        <w: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maka data penelitian ini diolah dengan menggunakan bantuan program SPSS 20.0. Adapun k</w:t>
      </w:r>
      <w:r w:rsidRPr="00B93DDF">
        <w:rPr>
          <w:rFonts w:ascii="Times New Roman" w:hAnsi="Times New Roman" w:cs="Times New Roman"/>
          <w:sz w:val="24"/>
          <w:szCs w:val="24"/>
        </w:rPr>
        <w:t xml:space="preserve">riteria pengujian </w:t>
      </w:r>
      <w:r>
        <w:rPr>
          <w:rFonts w:ascii="Times New Roman" w:hAnsi="Times New Roman" w:cs="Times New Roman"/>
          <w:sz w:val="24"/>
          <w:szCs w:val="24"/>
          <w:lang w:val="id-ID"/>
        </w:rPr>
        <w:t xml:space="preserve">yaitu </w:t>
      </w:r>
      <w:r w:rsidRPr="00B93DDF">
        <w:rPr>
          <w:rFonts w:ascii="Times New Roman" w:hAnsi="Times New Roman" w:cs="Times New Roman"/>
          <w:sz w:val="24"/>
          <w:szCs w:val="24"/>
        </w:rPr>
        <w:t xml:space="preserve">jika nilai </w:t>
      </w:r>
      <w:r>
        <w:rPr>
          <w:rFonts w:ascii="Times New Roman" w:hAnsi="Times New Roman" w:cs="Times New Roman"/>
          <w:sz w:val="24"/>
          <w:szCs w:val="24"/>
          <w:lang w:val="id-ID"/>
        </w:rPr>
        <w:t>signifikansi (</w:t>
      </w:r>
      <w:r w:rsidRPr="00B64237">
        <w:rPr>
          <w:rFonts w:ascii="Times New Roman" w:hAnsi="Times New Roman" w:cs="Times New Roman"/>
          <w:i/>
          <w:sz w:val="24"/>
          <w:szCs w:val="24"/>
          <w:lang w:val="id-ID"/>
        </w:rPr>
        <w:t>2-tailed</w:t>
      </w:r>
      <w:r>
        <w:rPr>
          <w:rFonts w:ascii="Times New Roman" w:hAnsi="Times New Roman" w:cs="Times New Roman"/>
          <w:sz w:val="24"/>
          <w:szCs w:val="24"/>
          <w:lang w:val="id-ID"/>
        </w:rPr>
        <w:t>)</w:t>
      </w:r>
      <w:r w:rsidR="007C37DC">
        <w:rPr>
          <w:rFonts w:ascii="Times New Roman" w:hAnsi="Times New Roman" w:cs="Times New Roman"/>
          <w:sz w:val="24"/>
          <w:szCs w:val="24"/>
          <w:lang w:val="id-ID"/>
        </w:rPr>
        <w:t xml:space="preserve"> </w:t>
      </w:r>
      <w:r w:rsidRPr="00B93DDF">
        <w:rPr>
          <w:rFonts w:ascii="Times New Roman" w:hAnsi="Times New Roman" w:cs="Times New Roman"/>
          <w:sz w:val="24"/>
          <w:szCs w:val="24"/>
        </w:rPr>
        <w:t xml:space="preserve">lebih besar dari taraf nyata </w:t>
      </w:r>
      <w:r>
        <w:rPr>
          <w:rFonts w:ascii="Times New Roman" w:hAnsi="Times New Roman" w:cs="Times New Roman"/>
          <w:sz w:val="24"/>
          <w:szCs w:val="24"/>
        </w:rPr>
        <w:t>α</w:t>
      </w:r>
      <w:r>
        <w:rPr>
          <w:rFonts w:ascii="Times New Roman" w:hAnsi="Times New Roman" w:cs="Times New Roman"/>
          <w:sz w:val="24"/>
          <w:szCs w:val="24"/>
          <w:lang w:val="id-ID"/>
        </w:rPr>
        <w:t xml:space="preserve"> sebesar </w:t>
      </w:r>
      <w:r>
        <w:rPr>
          <w:rFonts w:ascii="Times New Roman" w:hAnsi="Times New Roman" w:cs="Times New Roman"/>
          <w:sz w:val="24"/>
          <w:szCs w:val="24"/>
        </w:rPr>
        <w:t>0,05 maka Ho di</w:t>
      </w:r>
      <w:r w:rsidRPr="00B93DDF">
        <w:rPr>
          <w:rFonts w:ascii="Times New Roman" w:hAnsi="Times New Roman" w:cs="Times New Roman"/>
          <w:sz w:val="24"/>
          <w:szCs w:val="24"/>
        </w:rPr>
        <w:t>terima dan H</w:t>
      </w:r>
      <w:r>
        <w:rPr>
          <w:rFonts w:ascii="Times New Roman" w:hAnsi="Times New Roman" w:cs="Times New Roman"/>
          <w:sz w:val="24"/>
          <w:szCs w:val="24"/>
          <w:vertAlign w:val="subscript"/>
          <w:lang w:val="id-ID"/>
        </w:rPr>
        <w:t>a</w:t>
      </w:r>
      <w:r>
        <w:rPr>
          <w:rFonts w:ascii="Times New Roman" w:hAnsi="Times New Roman" w:cs="Times New Roman"/>
          <w:sz w:val="24"/>
          <w:szCs w:val="24"/>
        </w:rPr>
        <w:t xml:space="preserve"> ditolak</w:t>
      </w:r>
      <w:r w:rsidR="00A06119">
        <w:rPr>
          <w:rFonts w:ascii="Times New Roman" w:hAnsi="Times New Roman" w:cs="Times New Roman"/>
          <w:sz w:val="24"/>
          <w:szCs w:val="24"/>
          <w:lang w:val="id-ID"/>
        </w:rPr>
        <w:t>.</w:t>
      </w:r>
    </w:p>
    <w:p w:rsidR="007A1918" w:rsidRPr="00A01663" w:rsidRDefault="007A1918" w:rsidP="007A1918">
      <w:pPr>
        <w:pStyle w:val="ListParagraph"/>
        <w:ind w:left="644"/>
        <w:jc w:val="both"/>
        <w:rPr>
          <w:rFonts w:ascii="Times New Roman" w:hAnsi="Times New Roman" w:cs="Times New Roman"/>
          <w:sz w:val="24"/>
          <w:szCs w:val="24"/>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7A1918" w:rsidRDefault="007A1918" w:rsidP="007A1918">
      <w:pPr>
        <w:spacing w:after="0"/>
        <w:jc w:val="both"/>
        <w:rPr>
          <w:rFonts w:ascii="Times New Roman" w:hAnsi="Times New Roman" w:cs="Times New Roman"/>
          <w:sz w:val="24"/>
          <w:szCs w:val="24"/>
          <w:lang w:val="id-ID"/>
        </w:rPr>
      </w:pPr>
    </w:p>
    <w:p w:rsidR="008F4865" w:rsidRPr="00CE7D66" w:rsidRDefault="008F4865" w:rsidP="007A1918">
      <w:pPr>
        <w:spacing w:after="0"/>
        <w:jc w:val="both"/>
        <w:rPr>
          <w:rFonts w:ascii="Times New Roman" w:hAnsi="Times New Roman" w:cs="Times New Roman"/>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4116F6" w:rsidRDefault="004116F6" w:rsidP="007A1918">
      <w:pPr>
        <w:spacing w:after="0" w:line="480" w:lineRule="auto"/>
        <w:ind w:left="1985" w:hanging="1985"/>
        <w:jc w:val="center"/>
        <w:rPr>
          <w:rFonts w:ascii="Times New Roman" w:hAnsi="Times New Roman" w:cs="Times New Roman"/>
          <w:b/>
          <w:sz w:val="24"/>
          <w:szCs w:val="24"/>
          <w:lang w:val="id-ID"/>
        </w:rPr>
      </w:pPr>
    </w:p>
    <w:p w:rsidR="00071A7A" w:rsidRDefault="00071A7A" w:rsidP="00003BDD">
      <w:pPr>
        <w:spacing w:after="0" w:line="480" w:lineRule="auto"/>
        <w:rPr>
          <w:rFonts w:ascii="Times New Roman" w:hAnsi="Times New Roman" w:cs="Times New Roman"/>
          <w:b/>
          <w:sz w:val="24"/>
          <w:szCs w:val="24"/>
          <w:lang w:val="id-ID"/>
        </w:rPr>
        <w:sectPr w:rsidR="00071A7A" w:rsidSect="00071A7A">
          <w:pgSz w:w="11906" w:h="16838"/>
          <w:pgMar w:top="2268" w:right="1701" w:bottom="1701" w:left="2268" w:header="708" w:footer="708" w:gutter="0"/>
          <w:cols w:space="708"/>
          <w:titlePg/>
          <w:docGrid w:linePitch="360"/>
        </w:sectPr>
      </w:pPr>
    </w:p>
    <w:p w:rsidR="007A1918" w:rsidRDefault="007A1918" w:rsidP="00003BD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p>
    <w:p w:rsidR="007A1918" w:rsidRPr="00972227" w:rsidRDefault="007A1918" w:rsidP="00003BDD">
      <w:pPr>
        <w:spacing w:after="0" w:line="960" w:lineRule="auto"/>
        <w:ind w:left="1985" w:hanging="1985"/>
        <w:jc w:val="center"/>
        <w:rPr>
          <w:rFonts w:ascii="Times New Roman" w:hAnsi="Times New Roman" w:cs="Times New Roman"/>
          <w:b/>
          <w:sz w:val="24"/>
          <w:szCs w:val="24"/>
        </w:rPr>
      </w:pPr>
      <w:r w:rsidRPr="00972227">
        <w:rPr>
          <w:rFonts w:ascii="Times New Roman" w:hAnsi="Times New Roman" w:cs="Times New Roman"/>
          <w:b/>
          <w:sz w:val="24"/>
          <w:szCs w:val="24"/>
          <w:lang w:val="id-ID"/>
        </w:rPr>
        <w:t>HASIL PENELITIAN DAN PEMBAHASAN</w:t>
      </w:r>
    </w:p>
    <w:p w:rsidR="007A1918" w:rsidRPr="00EB553E" w:rsidRDefault="007A1918" w:rsidP="007A1918">
      <w:pPr>
        <w:pStyle w:val="ListParagraph"/>
        <w:numPr>
          <w:ilvl w:val="0"/>
          <w:numId w:val="22"/>
        </w:numPr>
        <w:spacing w:after="0" w:line="480" w:lineRule="auto"/>
        <w:ind w:left="426" w:hanging="426"/>
        <w:jc w:val="both"/>
        <w:rPr>
          <w:rFonts w:ascii="Times New Roman" w:hAnsi="Times New Roman" w:cs="Times New Roman"/>
          <w:b/>
          <w:sz w:val="24"/>
          <w:szCs w:val="24"/>
        </w:rPr>
      </w:pPr>
      <w:r w:rsidRPr="00EB553E">
        <w:rPr>
          <w:rFonts w:ascii="Times New Roman" w:hAnsi="Times New Roman" w:cs="Times New Roman"/>
          <w:b/>
          <w:sz w:val="24"/>
          <w:szCs w:val="24"/>
          <w:lang w:val="id-ID"/>
        </w:rPr>
        <w:t>Hasil Penelitian</w:t>
      </w:r>
    </w:p>
    <w:p w:rsidR="007A1918" w:rsidRPr="00EB553E" w:rsidRDefault="007A1918" w:rsidP="007A1918">
      <w:pPr>
        <w:numPr>
          <w:ilvl w:val="3"/>
          <w:numId w:val="22"/>
        </w:numPr>
        <w:tabs>
          <w:tab w:val="num" w:pos="426"/>
        </w:tabs>
        <w:spacing w:after="0" w:line="480" w:lineRule="auto"/>
        <w:ind w:hanging="5684"/>
        <w:jc w:val="both"/>
        <w:rPr>
          <w:rFonts w:ascii="Times New Roman" w:hAnsi="Times New Roman" w:cs="Times New Roman"/>
          <w:b/>
          <w:bCs/>
          <w:sz w:val="24"/>
          <w:szCs w:val="24"/>
        </w:rPr>
      </w:pPr>
      <w:r w:rsidRPr="00EB553E">
        <w:rPr>
          <w:rFonts w:ascii="Times New Roman" w:hAnsi="Times New Roman" w:cs="Times New Roman"/>
          <w:b/>
          <w:bCs/>
          <w:sz w:val="24"/>
          <w:szCs w:val="24"/>
        </w:rPr>
        <w:t>Hasil Analisis Statistik Deskriptif</w:t>
      </w:r>
    </w:p>
    <w:p w:rsidR="007A1918" w:rsidRDefault="009C6366" w:rsidP="007A1918">
      <w:pPr>
        <w:spacing w:after="0" w:line="480" w:lineRule="auto"/>
        <w:ind w:firstLine="720"/>
        <w:jc w:val="both"/>
        <w:rPr>
          <w:rFonts w:ascii="Times New Roman" w:hAnsi="Times New Roman"/>
          <w:sz w:val="24"/>
          <w:lang w:val="id-ID"/>
        </w:rPr>
      </w:pPr>
      <w:r>
        <w:rPr>
          <w:rFonts w:ascii="Times New Roman" w:hAnsi="Times New Roman" w:cs="Times New Roman"/>
          <w:sz w:val="24"/>
          <w:szCs w:val="24"/>
          <w:lang w:val="id-ID"/>
        </w:rPr>
        <w:t xml:space="preserve">Data hasil </w:t>
      </w:r>
      <w:r w:rsidRPr="009C6366">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9C6366">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siswa selanjutnya dianalisis menggunakan statistik deskriptif untuk mendeskripsikan secara umum hasil belajar siswa.</w:t>
      </w:r>
      <w:r w:rsidR="00796E34">
        <w:rPr>
          <w:rFonts w:ascii="Times New Roman" w:hAnsi="Times New Roman" w:cs="Times New Roman"/>
          <w:sz w:val="24"/>
          <w:szCs w:val="24"/>
          <w:lang w:val="id-ID"/>
        </w:rPr>
        <w:t xml:space="preserve"> </w:t>
      </w:r>
      <w:r w:rsidR="007A1918">
        <w:rPr>
          <w:rFonts w:ascii="Times New Roman" w:hAnsi="Times New Roman" w:cs="Times New Roman"/>
          <w:sz w:val="24"/>
          <w:szCs w:val="24"/>
          <w:lang w:val="id-ID"/>
        </w:rPr>
        <w:t>A</w:t>
      </w:r>
      <w:r w:rsidR="007A1918" w:rsidRPr="00EB553E">
        <w:rPr>
          <w:rFonts w:ascii="Times New Roman" w:hAnsi="Times New Roman" w:cs="Times New Roman"/>
          <w:sz w:val="24"/>
          <w:szCs w:val="24"/>
        </w:rPr>
        <w:t xml:space="preserve">nalisis </w:t>
      </w:r>
      <w:r w:rsidR="007A1918">
        <w:rPr>
          <w:rFonts w:ascii="Times New Roman" w:hAnsi="Times New Roman" w:cs="Times New Roman"/>
          <w:sz w:val="24"/>
          <w:szCs w:val="24"/>
          <w:lang w:val="id-ID"/>
        </w:rPr>
        <w:t xml:space="preserve">statistik </w:t>
      </w:r>
      <w:r w:rsidR="007A1918" w:rsidRPr="00EB553E">
        <w:rPr>
          <w:rFonts w:ascii="Times New Roman" w:hAnsi="Times New Roman" w:cs="Times New Roman"/>
          <w:sz w:val="24"/>
          <w:szCs w:val="24"/>
          <w:lang w:val="id-ID"/>
        </w:rPr>
        <w:t xml:space="preserve">deskriptif </w:t>
      </w:r>
      <w:r w:rsidR="007A1918" w:rsidRPr="00EB553E">
        <w:rPr>
          <w:rFonts w:ascii="Times New Roman" w:hAnsi="Times New Roman" w:cs="Times New Roman"/>
          <w:sz w:val="24"/>
          <w:szCs w:val="24"/>
        </w:rPr>
        <w:t>hasil belajar IPA</w:t>
      </w:r>
      <w:r w:rsidR="002D546F">
        <w:rPr>
          <w:rFonts w:ascii="Times New Roman" w:hAnsi="Times New Roman" w:cs="Times New Roman"/>
          <w:sz w:val="24"/>
          <w:szCs w:val="24"/>
          <w:lang w:val="id-ID"/>
        </w:rPr>
        <w:t xml:space="preserve"> </w:t>
      </w:r>
      <w:r w:rsidR="007A1918">
        <w:rPr>
          <w:rFonts w:ascii="Times New Roman" w:hAnsi="Times New Roman" w:cs="Times New Roman"/>
          <w:sz w:val="24"/>
          <w:szCs w:val="24"/>
          <w:lang w:val="id-ID"/>
        </w:rPr>
        <w:t>siswa kelas V SDN</w:t>
      </w:r>
      <w:r w:rsidR="002D546F">
        <w:rPr>
          <w:rFonts w:ascii="Times New Roman" w:hAnsi="Times New Roman" w:cs="Times New Roman"/>
          <w:sz w:val="24"/>
          <w:szCs w:val="24"/>
          <w:lang w:val="id-ID"/>
        </w:rPr>
        <w:t xml:space="preserve"> </w:t>
      </w:r>
      <w:r w:rsidR="007A1918" w:rsidRPr="00CF5824">
        <w:rPr>
          <w:rFonts w:ascii="Times New Roman" w:hAnsi="Times New Roman" w:cs="Times New Roman"/>
          <w:sz w:val="24"/>
          <w:szCs w:val="24"/>
          <w:lang w:val="id-ID"/>
        </w:rPr>
        <w:t xml:space="preserve">Lariangbangi III sebagai kelas eksperimen </w:t>
      </w:r>
      <w:r w:rsidR="007A1918" w:rsidRPr="00CF5824">
        <w:rPr>
          <w:rFonts w:ascii="Times New Roman" w:hAnsi="Times New Roman" w:cs="Times New Roman"/>
          <w:sz w:val="24"/>
          <w:szCs w:val="24"/>
        </w:rPr>
        <w:t xml:space="preserve">yang diajar dengan menerapkan </w:t>
      </w:r>
      <w:r w:rsidR="007A1918" w:rsidRPr="00CF5824">
        <w:rPr>
          <w:rFonts w:ascii="Times New Roman" w:hAnsi="Times New Roman" w:cs="Times New Roman"/>
          <w:sz w:val="24"/>
          <w:szCs w:val="24"/>
          <w:lang w:val="id-ID"/>
        </w:rPr>
        <w:t xml:space="preserve">model pembelajaran </w:t>
      </w:r>
      <w:r w:rsidR="007A1918" w:rsidRPr="00CF5824">
        <w:rPr>
          <w:rFonts w:ascii="Times New Roman" w:hAnsi="Times New Roman" w:cs="Times New Roman"/>
          <w:i/>
          <w:sz w:val="24"/>
          <w:szCs w:val="24"/>
        </w:rPr>
        <w:t>Problem Based Learning</w:t>
      </w:r>
      <w:r w:rsidR="007A1918" w:rsidRPr="00CF5824">
        <w:rPr>
          <w:rFonts w:ascii="Times New Roman" w:hAnsi="Times New Roman" w:cs="Times New Roman"/>
          <w:sz w:val="24"/>
          <w:szCs w:val="24"/>
          <w:lang w:val="id-ID"/>
        </w:rPr>
        <w:t xml:space="preserve"> (PBL) dan siswa kelas V SDN Lariangbangi I sebagai kelas kontrol yang </w:t>
      </w:r>
      <w:r w:rsidR="007A1918" w:rsidRPr="00CF5824">
        <w:rPr>
          <w:rFonts w:ascii="Times New Roman" w:hAnsi="Times New Roman" w:cs="Times New Roman"/>
          <w:color w:val="000000"/>
          <w:sz w:val="24"/>
          <w:szCs w:val="24"/>
        </w:rPr>
        <w:t xml:space="preserve">melakukan pembelajaran </w:t>
      </w:r>
      <w:r w:rsidR="007A1918" w:rsidRPr="00CF5824">
        <w:rPr>
          <w:rFonts w:ascii="Times New Roman" w:hAnsi="Times New Roman" w:cs="Times New Roman"/>
          <w:color w:val="000000"/>
          <w:sz w:val="24"/>
          <w:szCs w:val="24"/>
          <w:lang w:val="id-ID"/>
        </w:rPr>
        <w:t xml:space="preserve">tanpa menggunakan model </w:t>
      </w:r>
      <w:r w:rsidR="007A1918" w:rsidRPr="00CF5824">
        <w:rPr>
          <w:rFonts w:ascii="Times New Roman" w:hAnsi="Times New Roman" w:cs="Times New Roman"/>
          <w:sz w:val="24"/>
          <w:szCs w:val="24"/>
          <w:lang w:val="id-ID"/>
        </w:rPr>
        <w:t>pembelajaran</w:t>
      </w:r>
      <w:r w:rsidR="007A1918" w:rsidRPr="00CF5824">
        <w:rPr>
          <w:rFonts w:ascii="Times New Roman" w:hAnsi="Times New Roman" w:cs="Times New Roman"/>
          <w:color w:val="000000"/>
          <w:sz w:val="24"/>
          <w:szCs w:val="24"/>
          <w:lang w:val="id-ID"/>
        </w:rPr>
        <w:t xml:space="preserve"> PBL</w:t>
      </w:r>
      <w:r>
        <w:rPr>
          <w:rFonts w:ascii="Times New Roman" w:hAnsi="Times New Roman" w:cs="Times New Roman"/>
          <w:color w:val="000000"/>
          <w:sz w:val="24"/>
          <w:szCs w:val="24"/>
          <w:lang w:val="id-ID"/>
        </w:rPr>
        <w:t xml:space="preserve"> menunjukkan bahwa hasil</w:t>
      </w:r>
      <w:r w:rsidR="007A1918" w:rsidRPr="005E7468">
        <w:rPr>
          <w:rFonts w:ascii="Times New Roman" w:hAnsi="Times New Roman"/>
          <w:sz w:val="24"/>
        </w:rPr>
        <w:t xml:space="preserve"> </w:t>
      </w:r>
      <w:r>
        <w:rPr>
          <w:rFonts w:ascii="Times New Roman" w:hAnsi="Times New Roman"/>
          <w:sz w:val="24"/>
          <w:lang w:val="id-ID"/>
        </w:rPr>
        <w:t xml:space="preserve">sebelum dilakukan proses pembelajaran menggunakan model </w:t>
      </w:r>
      <w:r w:rsidR="005B24F0" w:rsidRPr="005B24F0">
        <w:rPr>
          <w:rFonts w:ascii="Times New Roman" w:hAnsi="Times New Roman"/>
          <w:sz w:val="24"/>
          <w:lang w:val="id-ID"/>
        </w:rPr>
        <w:t>PBL</w:t>
      </w:r>
      <w:r>
        <w:rPr>
          <w:rFonts w:ascii="Times New Roman" w:hAnsi="Times New Roman"/>
          <w:sz w:val="24"/>
          <w:lang w:val="id-ID"/>
        </w:rPr>
        <w:t xml:space="preserve"> </w:t>
      </w:r>
      <w:r>
        <w:rPr>
          <w:rFonts w:ascii="Times New Roman" w:hAnsi="Times New Roman" w:cs="Times New Roman"/>
          <w:sz w:val="24"/>
          <w:szCs w:val="24"/>
          <w:lang w:val="id-ID"/>
        </w:rPr>
        <w:t xml:space="preserve">kemampuan awal pada kelompok kontrol dan eksperimen adalah relatif sama. Hal ini bisa dilihat dari hasil yang </w:t>
      </w:r>
      <w:r w:rsidR="007A1918" w:rsidRPr="005E7468">
        <w:rPr>
          <w:rFonts w:ascii="Times New Roman" w:hAnsi="Times New Roman"/>
          <w:sz w:val="24"/>
        </w:rPr>
        <w:t>disajikan pada Tabel 4.1.</w:t>
      </w:r>
    </w:p>
    <w:p w:rsidR="007A1918" w:rsidRDefault="007A1918" w:rsidP="007A1918">
      <w:pPr>
        <w:tabs>
          <w:tab w:val="left" w:pos="851"/>
        </w:tabs>
        <w:spacing w:after="0" w:line="360" w:lineRule="auto"/>
        <w:ind w:firstLine="851"/>
        <w:jc w:val="both"/>
        <w:rPr>
          <w:rFonts w:ascii="Times New Roman" w:hAnsi="Times New Roman" w:cs="Times New Roman"/>
          <w:b/>
          <w:sz w:val="24"/>
          <w:szCs w:val="24"/>
          <w:lang w:val="id-ID"/>
        </w:rPr>
      </w:pPr>
      <w:r w:rsidRPr="00593181">
        <w:rPr>
          <w:rFonts w:ascii="Times New Roman" w:hAnsi="Times New Roman" w:cs="Times New Roman"/>
          <w:b/>
          <w:sz w:val="24"/>
          <w:szCs w:val="24"/>
          <w:lang w:val="id-ID"/>
        </w:rPr>
        <w:t xml:space="preserve">Tabel </w:t>
      </w:r>
      <w:r w:rsidRPr="00593181">
        <w:rPr>
          <w:rFonts w:ascii="Times New Roman" w:hAnsi="Times New Roman" w:cs="Times New Roman"/>
          <w:b/>
          <w:sz w:val="24"/>
          <w:szCs w:val="24"/>
        </w:rPr>
        <w:t>4.1</w:t>
      </w:r>
      <w:r w:rsidRPr="00593181">
        <w:rPr>
          <w:rFonts w:ascii="Times New Roman" w:hAnsi="Times New Roman" w:cs="Times New Roman"/>
          <w:b/>
          <w:sz w:val="24"/>
          <w:szCs w:val="24"/>
          <w:lang w:val="id-ID"/>
        </w:rPr>
        <w:t xml:space="preserve"> Statistik Deskriptif H</w:t>
      </w:r>
      <w:r w:rsidRPr="00593181">
        <w:rPr>
          <w:rFonts w:ascii="Times New Roman" w:hAnsi="Times New Roman" w:cs="Times New Roman"/>
          <w:b/>
          <w:sz w:val="24"/>
          <w:szCs w:val="24"/>
        </w:rPr>
        <w:t xml:space="preserve">asil </w:t>
      </w:r>
      <w:r w:rsidRPr="00593181">
        <w:rPr>
          <w:rFonts w:ascii="Times New Roman" w:hAnsi="Times New Roman" w:cs="Times New Roman"/>
          <w:b/>
          <w:sz w:val="24"/>
          <w:szCs w:val="24"/>
          <w:lang w:val="id-ID"/>
        </w:rPr>
        <w:t>B</w:t>
      </w:r>
      <w:r w:rsidRPr="00593181">
        <w:rPr>
          <w:rFonts w:ascii="Times New Roman" w:hAnsi="Times New Roman" w:cs="Times New Roman"/>
          <w:b/>
          <w:sz w:val="24"/>
          <w:szCs w:val="24"/>
        </w:rPr>
        <w:t>elajar IPA</w:t>
      </w:r>
      <w:r w:rsidRPr="00593181">
        <w:rPr>
          <w:rFonts w:ascii="Times New Roman" w:hAnsi="Times New Roman" w:cs="Times New Roman"/>
          <w:b/>
          <w:sz w:val="24"/>
          <w:szCs w:val="24"/>
          <w:lang w:val="id-ID"/>
        </w:rPr>
        <w:t xml:space="preserve"> Kelas Kontrol</w:t>
      </w:r>
      <w:r>
        <w:rPr>
          <w:rFonts w:ascii="Times New Roman" w:hAnsi="Times New Roman" w:cs="Times New Roman"/>
          <w:b/>
          <w:sz w:val="24"/>
          <w:szCs w:val="24"/>
          <w:lang w:val="id-ID"/>
        </w:rPr>
        <w:t xml:space="preserve"> dan</w:t>
      </w:r>
    </w:p>
    <w:p w:rsidR="007A1918" w:rsidRPr="00593181" w:rsidRDefault="007A1918" w:rsidP="007A1918">
      <w:pPr>
        <w:tabs>
          <w:tab w:val="left" w:pos="851"/>
        </w:tabs>
        <w:spacing w:after="0" w:line="360" w:lineRule="auto"/>
        <w:ind w:firstLine="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593181">
        <w:rPr>
          <w:rFonts w:ascii="Times New Roman" w:hAnsi="Times New Roman" w:cs="Times New Roman"/>
          <w:b/>
          <w:sz w:val="24"/>
          <w:szCs w:val="24"/>
          <w:lang w:val="id-ID"/>
        </w:rPr>
        <w:t>Kelas Eksperimen</w:t>
      </w:r>
    </w:p>
    <w:tbl>
      <w:tblPr>
        <w:tblW w:w="8232" w:type="dxa"/>
        <w:tblInd w:w="98" w:type="dxa"/>
        <w:tblLook w:val="04A0"/>
      </w:tblPr>
      <w:tblGrid>
        <w:gridCol w:w="2704"/>
        <w:gridCol w:w="1417"/>
        <w:gridCol w:w="1418"/>
        <w:gridCol w:w="1417"/>
        <w:gridCol w:w="1276"/>
      </w:tblGrid>
      <w:tr w:rsidR="007A1918" w:rsidTr="007A1918">
        <w:trPr>
          <w:trHeight w:val="397"/>
        </w:trPr>
        <w:tc>
          <w:tcPr>
            <w:tcW w:w="2704" w:type="dxa"/>
            <w:vMerge w:val="restart"/>
            <w:tcBorders>
              <w:top w:val="single" w:sz="4" w:space="0" w:color="auto"/>
            </w:tcBorders>
            <w:shd w:val="clear" w:color="auto" w:fill="E2EBD1"/>
            <w:vAlign w:val="center"/>
            <w:hideMark/>
          </w:tcPr>
          <w:p w:rsidR="007A1918" w:rsidRPr="00B17682" w:rsidRDefault="007A1918" w:rsidP="007A1918">
            <w:pPr>
              <w:spacing w:after="0" w:line="240" w:lineRule="auto"/>
              <w:jc w:val="center"/>
              <w:rPr>
                <w:rFonts w:ascii="Times New Roman" w:hAnsi="Times New Roman" w:cs="Times New Roman"/>
                <w:b/>
                <w:color w:val="000000"/>
                <w:sz w:val="24"/>
                <w:szCs w:val="24"/>
              </w:rPr>
            </w:pPr>
            <w:r w:rsidRPr="00B17682">
              <w:rPr>
                <w:rFonts w:ascii="Times New Roman" w:hAnsi="Times New Roman" w:cs="Times New Roman"/>
                <w:b/>
                <w:color w:val="000000"/>
                <w:sz w:val="24"/>
                <w:szCs w:val="24"/>
                <w:lang w:val="id-ID"/>
              </w:rPr>
              <w:t>Deskripsi</w:t>
            </w:r>
          </w:p>
        </w:tc>
        <w:tc>
          <w:tcPr>
            <w:tcW w:w="2835" w:type="dxa"/>
            <w:gridSpan w:val="2"/>
            <w:tcBorders>
              <w:top w:val="single" w:sz="4" w:space="0" w:color="auto"/>
              <w:bottom w:val="single" w:sz="8" w:space="0" w:color="auto"/>
            </w:tcBorders>
            <w:shd w:val="clear" w:color="auto" w:fill="E2EBD1"/>
            <w:noWrap/>
            <w:vAlign w:val="center"/>
            <w:hideMark/>
          </w:tcPr>
          <w:p w:rsidR="007A1918" w:rsidRPr="00B17682" w:rsidRDefault="007A1918" w:rsidP="007A1918">
            <w:pPr>
              <w:spacing w:after="0" w:line="240" w:lineRule="auto"/>
              <w:jc w:val="center"/>
              <w:rPr>
                <w:rFonts w:ascii="Times New Roman" w:hAnsi="Times New Roman" w:cs="Times New Roman"/>
                <w:b/>
                <w:color w:val="000000"/>
                <w:sz w:val="24"/>
                <w:szCs w:val="24"/>
              </w:rPr>
            </w:pPr>
            <w:r w:rsidRPr="00B17682">
              <w:rPr>
                <w:rFonts w:ascii="Times New Roman" w:hAnsi="Times New Roman" w:cs="Times New Roman"/>
                <w:b/>
                <w:color w:val="000000"/>
                <w:sz w:val="24"/>
                <w:szCs w:val="24"/>
              </w:rPr>
              <w:t>Ke</w:t>
            </w:r>
            <w:r w:rsidRPr="00B17682">
              <w:rPr>
                <w:rFonts w:ascii="Times New Roman" w:hAnsi="Times New Roman" w:cs="Times New Roman"/>
                <w:b/>
                <w:color w:val="000000"/>
                <w:sz w:val="24"/>
                <w:szCs w:val="24"/>
                <w:lang w:val="id-ID"/>
              </w:rPr>
              <w:t xml:space="preserve">las </w:t>
            </w:r>
            <w:r w:rsidRPr="00B17682">
              <w:rPr>
                <w:rFonts w:ascii="Times New Roman" w:hAnsi="Times New Roman" w:cs="Times New Roman"/>
                <w:b/>
                <w:color w:val="000000"/>
                <w:sz w:val="24"/>
                <w:szCs w:val="24"/>
              </w:rPr>
              <w:t>Kontrol</w:t>
            </w:r>
          </w:p>
        </w:tc>
        <w:tc>
          <w:tcPr>
            <w:tcW w:w="2693" w:type="dxa"/>
            <w:gridSpan w:val="2"/>
            <w:tcBorders>
              <w:top w:val="single" w:sz="4" w:space="0" w:color="auto"/>
              <w:bottom w:val="single" w:sz="8" w:space="0" w:color="auto"/>
            </w:tcBorders>
            <w:shd w:val="clear" w:color="auto" w:fill="E2EBD1"/>
            <w:noWrap/>
            <w:vAlign w:val="center"/>
            <w:hideMark/>
          </w:tcPr>
          <w:p w:rsidR="007A1918" w:rsidRPr="00B17682" w:rsidRDefault="007A1918" w:rsidP="007A1918">
            <w:pPr>
              <w:spacing w:after="0" w:line="240" w:lineRule="auto"/>
              <w:jc w:val="center"/>
              <w:rPr>
                <w:rFonts w:ascii="Times New Roman" w:hAnsi="Times New Roman" w:cs="Times New Roman"/>
                <w:b/>
                <w:color w:val="000000"/>
                <w:sz w:val="24"/>
                <w:szCs w:val="24"/>
              </w:rPr>
            </w:pPr>
            <w:r w:rsidRPr="00B17682">
              <w:rPr>
                <w:rFonts w:ascii="Times New Roman" w:hAnsi="Times New Roman" w:cs="Times New Roman"/>
                <w:b/>
                <w:color w:val="000000"/>
                <w:sz w:val="24"/>
                <w:szCs w:val="24"/>
              </w:rPr>
              <w:t>Kel</w:t>
            </w:r>
            <w:r w:rsidRPr="00B17682">
              <w:rPr>
                <w:rFonts w:ascii="Times New Roman" w:hAnsi="Times New Roman" w:cs="Times New Roman"/>
                <w:b/>
                <w:color w:val="000000"/>
                <w:sz w:val="24"/>
                <w:szCs w:val="24"/>
                <w:lang w:val="id-ID"/>
              </w:rPr>
              <w:t>as</w:t>
            </w:r>
            <w:r w:rsidRPr="00B17682">
              <w:rPr>
                <w:rFonts w:ascii="Times New Roman" w:hAnsi="Times New Roman" w:cs="Times New Roman"/>
                <w:b/>
                <w:color w:val="000000"/>
                <w:sz w:val="24"/>
                <w:szCs w:val="24"/>
              </w:rPr>
              <w:t xml:space="preserve"> Eksperimen</w:t>
            </w:r>
          </w:p>
        </w:tc>
      </w:tr>
      <w:tr w:rsidR="007A1918" w:rsidTr="007A1918">
        <w:trPr>
          <w:trHeight w:val="397"/>
        </w:trPr>
        <w:tc>
          <w:tcPr>
            <w:tcW w:w="2704" w:type="dxa"/>
            <w:vMerge/>
            <w:tcBorders>
              <w:bottom w:val="single" w:sz="8" w:space="0" w:color="000000"/>
            </w:tcBorders>
            <w:shd w:val="clear" w:color="auto" w:fill="D6E3BC" w:themeFill="accent3" w:themeFillTint="66"/>
            <w:vAlign w:val="center"/>
            <w:hideMark/>
          </w:tcPr>
          <w:p w:rsidR="007A1918" w:rsidRPr="00B17682" w:rsidRDefault="007A1918" w:rsidP="007A1918">
            <w:pPr>
              <w:spacing w:after="0" w:line="240" w:lineRule="auto"/>
              <w:rPr>
                <w:rFonts w:ascii="Times New Roman" w:hAnsi="Times New Roman" w:cs="Times New Roman"/>
                <w:b/>
                <w:color w:val="000000"/>
                <w:sz w:val="24"/>
                <w:szCs w:val="24"/>
              </w:rPr>
            </w:pPr>
          </w:p>
        </w:tc>
        <w:tc>
          <w:tcPr>
            <w:tcW w:w="1417" w:type="dxa"/>
            <w:tcBorders>
              <w:top w:val="nil"/>
              <w:bottom w:val="single" w:sz="8" w:space="0" w:color="auto"/>
            </w:tcBorders>
            <w:shd w:val="clear" w:color="auto" w:fill="E5EDD7"/>
            <w:noWrap/>
            <w:vAlign w:val="center"/>
            <w:hideMark/>
          </w:tcPr>
          <w:p w:rsidR="007A1918" w:rsidRPr="00B17682" w:rsidRDefault="007A1918" w:rsidP="007A1918">
            <w:pPr>
              <w:spacing w:after="0" w:line="240" w:lineRule="auto"/>
              <w:jc w:val="center"/>
              <w:rPr>
                <w:rFonts w:ascii="Times New Roman" w:hAnsi="Times New Roman" w:cs="Times New Roman"/>
                <w:b/>
                <w:i/>
                <w:color w:val="000000"/>
                <w:sz w:val="24"/>
                <w:szCs w:val="24"/>
                <w:lang w:val="id-ID"/>
              </w:rPr>
            </w:pPr>
            <w:r w:rsidRPr="00B17682">
              <w:rPr>
                <w:rFonts w:ascii="Times New Roman" w:hAnsi="Times New Roman" w:cs="Times New Roman"/>
                <w:b/>
                <w:i/>
                <w:color w:val="000000"/>
                <w:sz w:val="24"/>
                <w:szCs w:val="24"/>
                <w:lang w:val="id-ID"/>
              </w:rPr>
              <w:t>Pretest</w:t>
            </w:r>
          </w:p>
        </w:tc>
        <w:tc>
          <w:tcPr>
            <w:tcW w:w="1418" w:type="dxa"/>
            <w:tcBorders>
              <w:top w:val="nil"/>
              <w:bottom w:val="single" w:sz="8" w:space="0" w:color="auto"/>
            </w:tcBorders>
            <w:shd w:val="clear" w:color="auto" w:fill="F4F8EE"/>
            <w:vAlign w:val="center"/>
          </w:tcPr>
          <w:p w:rsidR="007A1918" w:rsidRPr="00B17682" w:rsidRDefault="007A1918" w:rsidP="007A1918">
            <w:pPr>
              <w:spacing w:after="0" w:line="240" w:lineRule="auto"/>
              <w:jc w:val="center"/>
              <w:rPr>
                <w:rFonts w:ascii="Times New Roman" w:hAnsi="Times New Roman" w:cs="Times New Roman"/>
                <w:b/>
                <w:i/>
                <w:color w:val="000000"/>
                <w:sz w:val="24"/>
                <w:szCs w:val="24"/>
                <w:lang w:val="id-ID"/>
              </w:rPr>
            </w:pPr>
            <w:r w:rsidRPr="00B17682">
              <w:rPr>
                <w:rFonts w:ascii="Times New Roman" w:hAnsi="Times New Roman" w:cs="Times New Roman"/>
                <w:b/>
                <w:i/>
                <w:color w:val="000000"/>
                <w:sz w:val="24"/>
                <w:szCs w:val="24"/>
                <w:lang w:val="id-ID"/>
              </w:rPr>
              <w:t>Posttest</w:t>
            </w:r>
          </w:p>
        </w:tc>
        <w:tc>
          <w:tcPr>
            <w:tcW w:w="1417" w:type="dxa"/>
            <w:tcBorders>
              <w:top w:val="nil"/>
              <w:bottom w:val="single" w:sz="8" w:space="0" w:color="auto"/>
            </w:tcBorders>
            <w:shd w:val="clear" w:color="auto" w:fill="E5EDD7"/>
            <w:noWrap/>
            <w:vAlign w:val="center"/>
            <w:hideMark/>
          </w:tcPr>
          <w:p w:rsidR="007A1918" w:rsidRPr="00B17682" w:rsidRDefault="007A1918" w:rsidP="007A1918">
            <w:pPr>
              <w:spacing w:after="0" w:line="240" w:lineRule="auto"/>
              <w:jc w:val="center"/>
              <w:rPr>
                <w:rFonts w:ascii="Times New Roman" w:hAnsi="Times New Roman" w:cs="Times New Roman"/>
                <w:b/>
                <w:i/>
                <w:color w:val="000000"/>
                <w:sz w:val="24"/>
                <w:szCs w:val="24"/>
                <w:lang w:val="id-ID"/>
              </w:rPr>
            </w:pPr>
            <w:r w:rsidRPr="00B17682">
              <w:rPr>
                <w:rFonts w:ascii="Times New Roman" w:hAnsi="Times New Roman" w:cs="Times New Roman"/>
                <w:b/>
                <w:i/>
                <w:color w:val="000000"/>
                <w:sz w:val="24"/>
                <w:szCs w:val="24"/>
                <w:lang w:val="id-ID"/>
              </w:rPr>
              <w:t>Pretest</w:t>
            </w:r>
          </w:p>
        </w:tc>
        <w:tc>
          <w:tcPr>
            <w:tcW w:w="1276" w:type="dxa"/>
            <w:tcBorders>
              <w:top w:val="nil"/>
              <w:bottom w:val="single" w:sz="8" w:space="0" w:color="auto"/>
            </w:tcBorders>
            <w:shd w:val="clear" w:color="auto" w:fill="F4F8EE"/>
            <w:vAlign w:val="center"/>
          </w:tcPr>
          <w:p w:rsidR="007A1918" w:rsidRPr="00B17682" w:rsidRDefault="007A1918" w:rsidP="007A1918">
            <w:pPr>
              <w:spacing w:after="0" w:line="240" w:lineRule="auto"/>
              <w:jc w:val="center"/>
              <w:rPr>
                <w:rFonts w:ascii="Times New Roman" w:hAnsi="Times New Roman" w:cs="Times New Roman"/>
                <w:b/>
                <w:i/>
                <w:color w:val="000000"/>
                <w:sz w:val="24"/>
                <w:szCs w:val="24"/>
                <w:lang w:val="id-ID"/>
              </w:rPr>
            </w:pPr>
            <w:r w:rsidRPr="00B17682">
              <w:rPr>
                <w:rFonts w:ascii="Times New Roman" w:hAnsi="Times New Roman" w:cs="Times New Roman"/>
                <w:b/>
                <w:i/>
                <w:color w:val="000000"/>
                <w:sz w:val="24"/>
                <w:szCs w:val="24"/>
                <w:lang w:val="id-ID"/>
              </w:rPr>
              <w:t>Posttest</w:t>
            </w:r>
          </w:p>
        </w:tc>
      </w:tr>
      <w:tr w:rsidR="007A1918" w:rsidTr="007A1918">
        <w:trPr>
          <w:trHeight w:val="397"/>
        </w:trPr>
        <w:tc>
          <w:tcPr>
            <w:tcW w:w="2704" w:type="dxa"/>
            <w:tcBorders>
              <w:top w:val="nil"/>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rPr>
              <w:t>Ukuran Sampel</w:t>
            </w:r>
            <w:r w:rsidRPr="003B6947">
              <w:rPr>
                <w:rFonts w:ascii="Times New Roman" w:hAnsi="Times New Roman" w:cs="Times New Roman"/>
                <w:b/>
                <w:color w:val="000000"/>
                <w:sz w:val="24"/>
                <w:szCs w:val="24"/>
                <w:lang w:val="id-ID"/>
              </w:rPr>
              <w:t xml:space="preserve"> (n)</w:t>
            </w:r>
          </w:p>
        </w:tc>
        <w:tc>
          <w:tcPr>
            <w:tcW w:w="1417" w:type="dxa"/>
            <w:tcBorders>
              <w:top w:val="nil"/>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418" w:type="dxa"/>
            <w:tcBorders>
              <w:top w:val="nil"/>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29</w:t>
            </w:r>
          </w:p>
        </w:tc>
        <w:tc>
          <w:tcPr>
            <w:tcW w:w="1417" w:type="dxa"/>
            <w:tcBorders>
              <w:top w:val="nil"/>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276" w:type="dxa"/>
            <w:tcBorders>
              <w:top w:val="nil"/>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28</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lang w:val="id-ID"/>
              </w:rPr>
              <w:t>Nilai</w:t>
            </w:r>
            <w:r w:rsidRPr="003B6947">
              <w:rPr>
                <w:rFonts w:ascii="Times New Roman" w:hAnsi="Times New Roman" w:cs="Times New Roman"/>
                <w:b/>
                <w:color w:val="000000"/>
                <w:sz w:val="24"/>
                <w:szCs w:val="24"/>
              </w:rPr>
              <w:t xml:space="preserve"> Tertinggi</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84</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88</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88</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100</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rPr>
            </w:pPr>
            <w:r w:rsidRPr="003B6947">
              <w:rPr>
                <w:rFonts w:ascii="Times New Roman" w:hAnsi="Times New Roman" w:cs="Times New Roman"/>
                <w:b/>
                <w:color w:val="000000"/>
                <w:sz w:val="24"/>
                <w:szCs w:val="24"/>
                <w:lang w:val="id-ID"/>
              </w:rPr>
              <w:t>Nilai</w:t>
            </w:r>
            <w:r w:rsidRPr="003B6947">
              <w:rPr>
                <w:rFonts w:ascii="Times New Roman" w:hAnsi="Times New Roman" w:cs="Times New Roman"/>
                <w:b/>
                <w:color w:val="000000"/>
                <w:sz w:val="24"/>
                <w:szCs w:val="24"/>
              </w:rPr>
              <w:t xml:space="preserve"> Terendah</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60</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64</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rPr>
              <w:t xml:space="preserve">Rentang </w:t>
            </w:r>
            <w:r w:rsidRPr="003B6947">
              <w:rPr>
                <w:rFonts w:ascii="Times New Roman" w:hAnsi="Times New Roman" w:cs="Times New Roman"/>
                <w:b/>
                <w:color w:val="000000"/>
                <w:sz w:val="24"/>
                <w:szCs w:val="24"/>
                <w:lang w:val="id-ID"/>
              </w:rPr>
              <w:t>Nilai</w:t>
            </w:r>
            <w:r>
              <w:rPr>
                <w:rFonts w:ascii="Times New Roman" w:hAnsi="Times New Roman" w:cs="Times New Roman"/>
                <w:b/>
                <w:color w:val="000000"/>
                <w:sz w:val="24"/>
                <w:szCs w:val="24"/>
                <w:lang w:val="id-ID"/>
              </w:rPr>
              <w:t xml:space="preserve"> (</w:t>
            </w:r>
            <w:r>
              <w:rPr>
                <w:rFonts w:ascii="Times New Roman" w:hAnsi="Times New Roman" w:cs="Times New Roman"/>
                <w:b/>
                <w:i/>
                <w:color w:val="000000"/>
                <w:sz w:val="24"/>
                <w:szCs w:val="24"/>
                <w:lang w:val="id-ID"/>
              </w:rPr>
              <w:t>Range</w:t>
            </w:r>
            <w:r>
              <w:rPr>
                <w:rFonts w:ascii="Times New Roman" w:hAnsi="Times New Roman" w:cs="Times New Roman"/>
                <w:b/>
                <w:color w:val="000000"/>
                <w:sz w:val="24"/>
                <w:szCs w:val="24"/>
                <w:lang w:val="id-ID"/>
              </w:rPr>
              <w:t>)</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44</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28</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48</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36</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lang w:val="id-ID"/>
              </w:rPr>
              <w:t>Modus</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76</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56</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88</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lang w:val="id-ID"/>
              </w:rPr>
              <w:t>Median</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76</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56</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86</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lang w:val="id-ID"/>
              </w:rPr>
              <w:lastRenderedPageBreak/>
              <w:t>Nilai</w:t>
            </w:r>
            <w:r w:rsidRPr="003B6947">
              <w:rPr>
                <w:rFonts w:ascii="Times New Roman" w:hAnsi="Times New Roman" w:cs="Times New Roman"/>
                <w:b/>
                <w:color w:val="000000"/>
                <w:sz w:val="24"/>
                <w:szCs w:val="24"/>
              </w:rPr>
              <w:t xml:space="preserve"> Rata-rata</w:t>
            </w:r>
            <w:r w:rsidRPr="003B6947">
              <w:rPr>
                <w:rFonts w:ascii="Times New Roman" w:hAnsi="Times New Roman" w:cs="Times New Roman"/>
                <w:b/>
                <w:color w:val="000000"/>
                <w:sz w:val="24"/>
                <w:szCs w:val="24"/>
                <w:lang w:val="id-ID"/>
              </w:rPr>
              <w:t xml:space="preserve"> (</w:t>
            </w:r>
            <w:r w:rsidRPr="003B6947">
              <w:rPr>
                <w:rFonts w:ascii="Times New Roman" w:hAnsi="Times New Roman" w:cs="Times New Roman"/>
                <w:b/>
                <w:i/>
                <w:color w:val="000000"/>
                <w:sz w:val="24"/>
                <w:szCs w:val="24"/>
                <w:lang w:val="id-ID"/>
              </w:rPr>
              <w:t>Mean</w:t>
            </w:r>
            <w:r w:rsidRPr="003B6947">
              <w:rPr>
                <w:rFonts w:ascii="Times New Roman" w:hAnsi="Times New Roman" w:cs="Times New Roman"/>
                <w:b/>
                <w:color w:val="000000"/>
                <w:sz w:val="24"/>
                <w:szCs w:val="24"/>
                <w:lang w:val="id-ID"/>
              </w:rPr>
              <w:t>)</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53,51</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75,5</w:t>
            </w:r>
            <w:r w:rsidRPr="00B17682">
              <w:rPr>
                <w:rFonts w:ascii="Times New Roman" w:hAnsi="Times New Roman" w:cs="Times New Roman"/>
                <w:color w:val="000000"/>
                <w:sz w:val="24"/>
                <w:szCs w:val="24"/>
                <w:lang w:val="id-ID"/>
              </w:rPr>
              <w:t>8</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55,00</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85,35</w:t>
            </w:r>
          </w:p>
        </w:tc>
      </w:tr>
      <w:tr w:rsidR="007A1918" w:rsidTr="007A1918">
        <w:trPr>
          <w:trHeight w:val="397"/>
        </w:trPr>
        <w:tc>
          <w:tcPr>
            <w:tcW w:w="2704" w:type="dxa"/>
            <w:tcBorders>
              <w:top w:val="single" w:sz="12" w:space="0" w:color="auto"/>
              <w:bottom w:val="single" w:sz="12" w:space="0" w:color="auto"/>
            </w:tcBorders>
            <w:shd w:val="clear" w:color="auto" w:fill="EAF1DD" w:themeFill="accent3" w:themeFillTint="33"/>
            <w:noWrap/>
            <w:vAlign w:val="bottom"/>
            <w:hideMark/>
          </w:tcPr>
          <w:p w:rsidR="007A1918" w:rsidRPr="00CF5824" w:rsidRDefault="007A1918" w:rsidP="009D4A4C">
            <w:pPr>
              <w:spacing w:after="0"/>
              <w:rPr>
                <w:rFonts w:ascii="Times New Roman" w:hAnsi="Times New Roman" w:cs="Times New Roman"/>
                <w:b/>
                <w:color w:val="000000"/>
                <w:sz w:val="24"/>
                <w:szCs w:val="24"/>
                <w:lang w:val="id-ID"/>
              </w:rPr>
            </w:pPr>
            <w:r w:rsidRPr="003B6947">
              <w:rPr>
                <w:rFonts w:ascii="Times New Roman" w:hAnsi="Times New Roman" w:cs="Times New Roman"/>
                <w:b/>
                <w:color w:val="000000"/>
                <w:sz w:val="24"/>
                <w:szCs w:val="24"/>
              </w:rPr>
              <w:t xml:space="preserve">Standar </w:t>
            </w:r>
            <w:r w:rsidRPr="003B6947">
              <w:rPr>
                <w:rFonts w:ascii="Times New Roman" w:hAnsi="Times New Roman" w:cs="Times New Roman"/>
                <w:b/>
                <w:color w:val="000000"/>
                <w:sz w:val="24"/>
                <w:szCs w:val="24"/>
                <w:lang w:val="id-ID"/>
              </w:rPr>
              <w:t>D</w:t>
            </w:r>
            <w:r w:rsidRPr="003B6947">
              <w:rPr>
                <w:rFonts w:ascii="Times New Roman" w:hAnsi="Times New Roman" w:cs="Times New Roman"/>
                <w:b/>
                <w:color w:val="000000"/>
                <w:sz w:val="24"/>
                <w:szCs w:val="24"/>
              </w:rPr>
              <w:t>eviasi</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12,16</w:t>
            </w:r>
          </w:p>
        </w:tc>
        <w:tc>
          <w:tcPr>
            <w:tcW w:w="1418"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7,00</w:t>
            </w:r>
          </w:p>
        </w:tc>
        <w:tc>
          <w:tcPr>
            <w:tcW w:w="1417" w:type="dxa"/>
            <w:tcBorders>
              <w:top w:val="single" w:sz="12" w:space="0" w:color="auto"/>
              <w:bottom w:val="single" w:sz="12"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12,81</w:t>
            </w:r>
          </w:p>
        </w:tc>
        <w:tc>
          <w:tcPr>
            <w:tcW w:w="1276" w:type="dxa"/>
            <w:tcBorders>
              <w:top w:val="single" w:sz="12" w:space="0" w:color="auto"/>
              <w:bottom w:val="single" w:sz="12"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6,71</w:t>
            </w:r>
          </w:p>
        </w:tc>
      </w:tr>
      <w:tr w:rsidR="007A1918" w:rsidTr="007A1918">
        <w:trPr>
          <w:trHeight w:val="397"/>
        </w:trPr>
        <w:tc>
          <w:tcPr>
            <w:tcW w:w="2704" w:type="dxa"/>
            <w:tcBorders>
              <w:top w:val="single" w:sz="12" w:space="0" w:color="auto"/>
              <w:bottom w:val="single" w:sz="8" w:space="0" w:color="auto"/>
            </w:tcBorders>
            <w:shd w:val="clear" w:color="auto" w:fill="EAF1DD" w:themeFill="accent3" w:themeFillTint="33"/>
            <w:noWrap/>
            <w:vAlign w:val="bottom"/>
            <w:hideMark/>
          </w:tcPr>
          <w:p w:rsidR="007A1918" w:rsidRPr="003B6947" w:rsidRDefault="007A1918" w:rsidP="009D4A4C">
            <w:pPr>
              <w:spacing w:after="0"/>
              <w:rPr>
                <w:rFonts w:ascii="Times New Roman" w:hAnsi="Times New Roman" w:cs="Times New Roman"/>
                <w:b/>
                <w:color w:val="000000"/>
                <w:sz w:val="24"/>
                <w:szCs w:val="24"/>
              </w:rPr>
            </w:pPr>
            <w:r w:rsidRPr="003B6947">
              <w:rPr>
                <w:rFonts w:ascii="Times New Roman" w:hAnsi="Times New Roman" w:cs="Times New Roman"/>
                <w:b/>
                <w:color w:val="000000"/>
                <w:sz w:val="24"/>
                <w:szCs w:val="24"/>
              </w:rPr>
              <w:t>Varians</w:t>
            </w:r>
          </w:p>
        </w:tc>
        <w:tc>
          <w:tcPr>
            <w:tcW w:w="1417" w:type="dxa"/>
            <w:tcBorders>
              <w:top w:val="single" w:sz="12" w:space="0" w:color="auto"/>
              <w:bottom w:val="single" w:sz="8"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147,90</w:t>
            </w:r>
          </w:p>
        </w:tc>
        <w:tc>
          <w:tcPr>
            <w:tcW w:w="1418" w:type="dxa"/>
            <w:tcBorders>
              <w:top w:val="single" w:sz="12" w:space="0" w:color="auto"/>
              <w:bottom w:val="single" w:sz="8"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49,04</w:t>
            </w:r>
          </w:p>
        </w:tc>
        <w:tc>
          <w:tcPr>
            <w:tcW w:w="1417" w:type="dxa"/>
            <w:tcBorders>
              <w:top w:val="single" w:sz="12" w:space="0" w:color="auto"/>
              <w:bottom w:val="single" w:sz="8" w:space="0" w:color="auto"/>
            </w:tcBorders>
            <w:shd w:val="clear" w:color="auto" w:fill="E5EDD7"/>
            <w:noWrap/>
            <w:vAlign w:val="center"/>
            <w:hideMark/>
          </w:tcPr>
          <w:p w:rsidR="007A1918" w:rsidRPr="00B17682" w:rsidRDefault="007A1918" w:rsidP="009D4A4C">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164,29</w:t>
            </w:r>
          </w:p>
        </w:tc>
        <w:tc>
          <w:tcPr>
            <w:tcW w:w="1276" w:type="dxa"/>
            <w:tcBorders>
              <w:top w:val="single" w:sz="12" w:space="0" w:color="auto"/>
              <w:bottom w:val="single" w:sz="8" w:space="0" w:color="auto"/>
            </w:tcBorders>
            <w:shd w:val="clear" w:color="auto" w:fill="F4F8EE"/>
            <w:vAlign w:val="center"/>
          </w:tcPr>
          <w:p w:rsidR="007A1918" w:rsidRPr="00B17682" w:rsidRDefault="007A1918" w:rsidP="009D4A4C">
            <w:pPr>
              <w:spacing w:after="0"/>
              <w:jc w:val="center"/>
              <w:rPr>
                <w:rFonts w:ascii="Times New Roman" w:hAnsi="Times New Roman" w:cs="Times New Roman"/>
                <w:color w:val="000000"/>
                <w:sz w:val="24"/>
                <w:szCs w:val="24"/>
                <w:lang w:val="id-ID"/>
              </w:rPr>
            </w:pPr>
            <w:r w:rsidRPr="00B17682">
              <w:rPr>
                <w:rFonts w:ascii="Times New Roman" w:hAnsi="Times New Roman" w:cs="Times New Roman"/>
                <w:color w:val="000000"/>
                <w:sz w:val="24"/>
                <w:szCs w:val="24"/>
                <w:lang w:val="id-ID"/>
              </w:rPr>
              <w:t>45,05</w:t>
            </w:r>
          </w:p>
        </w:tc>
      </w:tr>
    </w:tbl>
    <w:p w:rsidR="004116F6" w:rsidRPr="009C6366" w:rsidRDefault="007C37DC" w:rsidP="009C6366">
      <w:pPr>
        <w:ind w:left="1080" w:hanging="1080"/>
        <w:jc w:val="both"/>
        <w:rPr>
          <w:rFonts w:ascii="Times New Roman" w:hAnsi="Times New Roman"/>
          <w:sz w:val="24"/>
          <w:szCs w:val="24"/>
          <w:lang w:val="id-ID"/>
        </w:rPr>
      </w:pPr>
      <w:r>
        <w:rPr>
          <w:rFonts w:ascii="Times New Roman" w:hAnsi="Times New Roman"/>
          <w:sz w:val="24"/>
          <w:szCs w:val="24"/>
        </w:rPr>
        <w:t xml:space="preserve">Sumber : </w:t>
      </w:r>
      <w:r>
        <w:rPr>
          <w:rFonts w:ascii="Times New Roman" w:hAnsi="Times New Roman"/>
          <w:sz w:val="24"/>
          <w:szCs w:val="24"/>
          <w:lang w:val="id-ID"/>
        </w:rPr>
        <w:t xml:space="preserve">Data </w:t>
      </w:r>
      <w:r w:rsidRPr="00003BDD">
        <w:rPr>
          <w:rFonts w:ascii="Times New Roman" w:hAnsi="Times New Roman"/>
          <w:i/>
          <w:sz w:val="24"/>
          <w:szCs w:val="24"/>
          <w:lang w:val="id-ID"/>
        </w:rPr>
        <w:t>Output SPSS Versi 20.0</w:t>
      </w:r>
      <w:r>
        <w:rPr>
          <w:rFonts w:ascii="Times New Roman" w:hAnsi="Times New Roman"/>
          <w:sz w:val="24"/>
          <w:szCs w:val="24"/>
          <w:lang w:val="id-ID"/>
        </w:rPr>
        <w:t xml:space="preserve"> (Lampiran 10, Halaman </w:t>
      </w:r>
      <w:r w:rsidR="00433D50">
        <w:rPr>
          <w:rFonts w:ascii="Times New Roman" w:hAnsi="Times New Roman"/>
          <w:sz w:val="24"/>
          <w:szCs w:val="24"/>
          <w:lang w:val="id-ID"/>
        </w:rPr>
        <w:t>99)</w:t>
      </w:r>
    </w:p>
    <w:p w:rsidR="007A1918" w:rsidRDefault="007A1918" w:rsidP="007A19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4.1 menunjukkan bahwa kondisi sebelum dilakukannya proses pembelajaran  yang ditunjukkan oleh rerata skor </w:t>
      </w:r>
      <w:r w:rsidRPr="00B2125E">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hasil belajar IPA pada kelas kontrol dan eksperimen dengan nilai perbandingan yaitu 53,51 berbanding 55,00 dengan selisih skor 1,49. Hasil tersebut mengindikasikan bahwa kemampuan awal pada kelompok kontrol dan eksperimen adalah relatif sama.</w:t>
      </w:r>
    </w:p>
    <w:p w:rsidR="008F4865" w:rsidRPr="00065461" w:rsidRDefault="007A1918" w:rsidP="00065461">
      <w:pPr>
        <w:spacing w:after="0" w:line="480" w:lineRule="auto"/>
        <w:ind w:firstLine="709"/>
        <w:jc w:val="both"/>
        <w:rPr>
          <w:rFonts w:ascii="Times New Roman" w:hAnsi="Times New Roman" w:cs="Times New Roman"/>
          <w:sz w:val="24"/>
          <w:szCs w:val="24"/>
          <w:lang w:val="id-ID"/>
        </w:rPr>
      </w:pPr>
      <w:r w:rsidRPr="00D55BD8">
        <w:rPr>
          <w:rFonts w:ascii="Times New Roman" w:hAnsi="Times New Roman" w:cs="Times New Roman"/>
          <w:sz w:val="24"/>
          <w:szCs w:val="24"/>
        </w:rPr>
        <w:t>Adapun</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gambaran</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tentang</w:t>
      </w:r>
      <w:r>
        <w:rPr>
          <w:rFonts w:ascii="Times New Roman" w:hAnsi="Times New Roman" w:cs="Times New Roman"/>
          <w:sz w:val="24"/>
          <w:szCs w:val="24"/>
          <w:lang w:val="id-ID"/>
        </w:rPr>
        <w:t xml:space="preserve"> a</w:t>
      </w:r>
      <w:r w:rsidRPr="00EB553E">
        <w:rPr>
          <w:rFonts w:ascii="Times New Roman" w:hAnsi="Times New Roman" w:cs="Times New Roman"/>
          <w:sz w:val="24"/>
          <w:szCs w:val="24"/>
        </w:rPr>
        <w:t xml:space="preserve">nalisis </w:t>
      </w:r>
      <w:r w:rsidRPr="00EB553E">
        <w:rPr>
          <w:rFonts w:ascii="Times New Roman" w:hAnsi="Times New Roman" w:cs="Times New Roman"/>
          <w:sz w:val="24"/>
          <w:szCs w:val="24"/>
          <w:lang w:val="id-ID"/>
        </w:rPr>
        <w:t xml:space="preserve">deskriptif </w:t>
      </w:r>
      <w:r w:rsidR="002D546F">
        <w:rPr>
          <w:rFonts w:ascii="Times New Roman" w:hAnsi="Times New Roman" w:cs="Times New Roman"/>
          <w:sz w:val="24"/>
          <w:szCs w:val="24"/>
          <w:lang w:val="id-ID"/>
        </w:rPr>
        <w:t xml:space="preserve"> </w:t>
      </w:r>
      <w:r w:rsidRPr="00EB553E">
        <w:rPr>
          <w:rFonts w:ascii="Times New Roman" w:hAnsi="Times New Roman" w:cs="Times New Roman"/>
          <w:sz w:val="24"/>
          <w:szCs w:val="24"/>
        </w:rPr>
        <w:t xml:space="preserve">hasil </w:t>
      </w:r>
      <w:r w:rsidRPr="00FB2EAF">
        <w:rPr>
          <w:rFonts w:ascii="Times New Roman" w:hAnsi="Times New Roman" w:cs="Times New Roman"/>
          <w:i/>
          <w:sz w:val="24"/>
          <w:szCs w:val="24"/>
          <w:lang w:val="id-ID"/>
        </w:rPr>
        <w:t>posttest</w:t>
      </w:r>
      <w:r w:rsidR="002D546F">
        <w:rPr>
          <w:rFonts w:ascii="Times New Roman" w:hAnsi="Times New Roman" w:cs="Times New Roman"/>
          <w:i/>
          <w:sz w:val="24"/>
          <w:szCs w:val="24"/>
          <w:lang w:val="id-ID"/>
        </w:rPr>
        <w:t xml:space="preserve"> </w:t>
      </w:r>
      <w:r w:rsidRPr="00EB553E">
        <w:rPr>
          <w:rFonts w:ascii="Times New Roman" w:hAnsi="Times New Roman" w:cs="Times New Roman"/>
          <w:sz w:val="24"/>
          <w:szCs w:val="24"/>
        </w:rPr>
        <w:t>belajar IPA</w:t>
      </w:r>
      <w:r w:rsidRPr="00D55BD8">
        <w:rPr>
          <w:rFonts w:ascii="Times New Roman" w:hAnsi="Times New Roman" w:cs="Times New Roman"/>
          <w:sz w:val="24"/>
          <w:szCs w:val="24"/>
        </w:rPr>
        <w:t xml:space="preserve"> pada</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kelas</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eksperimen</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maupun</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kelas</w:t>
      </w:r>
      <w:r>
        <w:rPr>
          <w:rFonts w:ascii="Times New Roman" w:hAnsi="Times New Roman" w:cs="Times New Roman"/>
          <w:sz w:val="24"/>
          <w:szCs w:val="24"/>
          <w:lang w:val="id-ID"/>
        </w:rPr>
        <w:t xml:space="preserve"> </w:t>
      </w:r>
      <w:r w:rsidR="009C6366">
        <w:rPr>
          <w:rFonts w:ascii="Times New Roman" w:hAnsi="Times New Roman" w:cs="Times New Roman"/>
          <w:sz w:val="24"/>
          <w:szCs w:val="24"/>
          <w:lang w:val="id-ID"/>
        </w:rPr>
        <w:t>k</w:t>
      </w:r>
      <w:r w:rsidR="00003BDD">
        <w:rPr>
          <w:rFonts w:ascii="Times New Roman" w:hAnsi="Times New Roman" w:cs="Times New Roman"/>
          <w:sz w:val="24"/>
          <w:szCs w:val="24"/>
          <w:lang w:val="id-ID"/>
        </w:rPr>
        <w:t xml:space="preserve">ontrol </w:t>
      </w:r>
      <w:r w:rsidRPr="00D55BD8">
        <w:rPr>
          <w:rFonts w:ascii="Times New Roman" w:hAnsi="Times New Roman" w:cs="Times New Roman"/>
          <w:sz w:val="24"/>
          <w:szCs w:val="24"/>
        </w:rPr>
        <w:t>ditampilkan</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pada</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Grafik</w:t>
      </w:r>
      <w:r w:rsidR="00003BDD">
        <w:rPr>
          <w:rFonts w:ascii="Times New Roman" w:hAnsi="Times New Roman" w:cs="Times New Roman"/>
          <w:sz w:val="24"/>
          <w:szCs w:val="24"/>
          <w:lang w:val="id-ID"/>
        </w:rPr>
        <w:t xml:space="preserve"> </w:t>
      </w:r>
      <w:r w:rsidRPr="00D55BD8">
        <w:rPr>
          <w:rFonts w:ascii="Times New Roman" w:hAnsi="Times New Roman" w:cs="Times New Roman"/>
          <w:sz w:val="24"/>
          <w:szCs w:val="24"/>
        </w:rPr>
        <w:t>4.1</w:t>
      </w:r>
      <w:r>
        <w:rPr>
          <w:rFonts w:ascii="Times New Roman" w:hAnsi="Times New Roman" w:cs="Times New Roman"/>
          <w:sz w:val="24"/>
          <w:szCs w:val="24"/>
          <w:lang w:val="id-ID"/>
        </w:rPr>
        <w:t xml:space="preserve"> berikut.</w:t>
      </w:r>
    </w:p>
    <w:p w:rsidR="007A1918" w:rsidRPr="0067341C" w:rsidRDefault="007A1918" w:rsidP="007A1918">
      <w:pPr>
        <w:spacing w:after="0" w:line="360" w:lineRule="auto"/>
        <w:ind w:left="1080" w:hanging="1080"/>
        <w:jc w:val="both"/>
        <w:rPr>
          <w:rFonts w:ascii="Times New Roman" w:hAnsi="Times New Roman" w:cs="Times New Roman"/>
          <w:b/>
          <w:sz w:val="24"/>
          <w:szCs w:val="24"/>
          <w:lang w:val="id-ID"/>
        </w:rPr>
      </w:pPr>
      <w:r w:rsidRPr="0067341C">
        <w:rPr>
          <w:rFonts w:ascii="Times New Roman" w:hAnsi="Times New Roman" w:cs="Times New Roman"/>
          <w:b/>
          <w:noProof/>
          <w:sz w:val="24"/>
          <w:szCs w:val="24"/>
          <w:lang w:val="id-ID" w:eastAsia="id-ID"/>
        </w:rPr>
        <w:drawing>
          <wp:inline distT="0" distB="0" distL="0" distR="0">
            <wp:extent cx="5252085" cy="3867150"/>
            <wp:effectExtent l="19050" t="0" r="2476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5461" w:rsidRDefault="00065461" w:rsidP="00065461">
      <w:pPr>
        <w:spacing w:after="0" w:line="240" w:lineRule="auto"/>
        <w:ind w:firstLine="851"/>
        <w:rPr>
          <w:rFonts w:ascii="Times New Roman" w:hAnsi="Times New Roman" w:cs="Times New Roman"/>
          <w:b/>
          <w:sz w:val="24"/>
          <w:szCs w:val="24"/>
          <w:lang w:val="id-ID"/>
        </w:rPr>
      </w:pPr>
      <w:r w:rsidRPr="004F433F">
        <w:rPr>
          <w:rFonts w:ascii="Times New Roman" w:hAnsi="Times New Roman" w:cs="Times New Roman"/>
          <w:b/>
          <w:sz w:val="24"/>
          <w:szCs w:val="24"/>
          <w:lang w:val="id-ID"/>
        </w:rPr>
        <w:t xml:space="preserve">Grafik </w:t>
      </w:r>
      <w:r w:rsidRPr="004F433F">
        <w:rPr>
          <w:rFonts w:ascii="Times New Roman" w:hAnsi="Times New Roman" w:cs="Times New Roman"/>
          <w:b/>
          <w:sz w:val="24"/>
          <w:szCs w:val="24"/>
        </w:rPr>
        <w:t>4.1</w:t>
      </w:r>
      <w:r w:rsidR="005B24F0">
        <w:rPr>
          <w:rFonts w:ascii="Times New Roman" w:hAnsi="Times New Roman" w:cs="Times New Roman"/>
          <w:b/>
          <w:sz w:val="24"/>
          <w:szCs w:val="24"/>
          <w:lang w:val="id-ID"/>
        </w:rPr>
        <w:t xml:space="preserve">. </w:t>
      </w:r>
      <w:r w:rsidRPr="004F433F">
        <w:rPr>
          <w:rFonts w:ascii="Times New Roman" w:hAnsi="Times New Roman" w:cs="Times New Roman"/>
          <w:b/>
          <w:sz w:val="24"/>
          <w:szCs w:val="24"/>
          <w:lang w:val="id-ID"/>
        </w:rPr>
        <w:t xml:space="preserve">Perbandingan </w:t>
      </w:r>
      <w:r w:rsidRPr="004F433F">
        <w:rPr>
          <w:rFonts w:ascii="Times New Roman" w:hAnsi="Times New Roman" w:cs="Times New Roman"/>
          <w:b/>
          <w:i/>
          <w:sz w:val="24"/>
          <w:szCs w:val="24"/>
          <w:lang w:val="id-ID"/>
        </w:rPr>
        <w:t>Posttes</w:t>
      </w:r>
      <w:r w:rsidR="00433D50">
        <w:rPr>
          <w:rFonts w:ascii="Times New Roman" w:hAnsi="Times New Roman" w:cs="Times New Roman"/>
          <w:b/>
          <w:i/>
          <w:sz w:val="24"/>
          <w:szCs w:val="24"/>
          <w:lang w:val="id-ID"/>
        </w:rPr>
        <w:t>t</w:t>
      </w:r>
      <w:r w:rsidR="004B0CA2">
        <w:rPr>
          <w:rFonts w:ascii="Times New Roman" w:hAnsi="Times New Roman" w:cs="Times New Roman"/>
          <w:b/>
          <w:i/>
          <w:sz w:val="24"/>
          <w:szCs w:val="24"/>
          <w:lang w:val="id-ID"/>
        </w:rPr>
        <w:t xml:space="preserve"> </w:t>
      </w:r>
      <w:r w:rsidR="00003BDD">
        <w:rPr>
          <w:rFonts w:ascii="Times New Roman" w:hAnsi="Times New Roman" w:cs="Times New Roman"/>
          <w:b/>
          <w:sz w:val="24"/>
          <w:szCs w:val="24"/>
          <w:lang w:val="id-ID"/>
        </w:rPr>
        <w:t xml:space="preserve"> </w:t>
      </w:r>
      <w:r w:rsidRPr="004F433F">
        <w:rPr>
          <w:rFonts w:ascii="Times New Roman" w:hAnsi="Times New Roman" w:cs="Times New Roman"/>
          <w:b/>
          <w:sz w:val="24"/>
          <w:szCs w:val="24"/>
          <w:lang w:val="id-ID"/>
        </w:rPr>
        <w:t>K</w:t>
      </w:r>
      <w:r>
        <w:rPr>
          <w:rFonts w:ascii="Times New Roman" w:hAnsi="Times New Roman" w:cs="Times New Roman"/>
          <w:b/>
          <w:sz w:val="24"/>
          <w:szCs w:val="24"/>
          <w:lang w:val="id-ID"/>
        </w:rPr>
        <w:t>elas Kontrol dan Kelas</w:t>
      </w:r>
    </w:p>
    <w:p w:rsidR="00065461" w:rsidRDefault="005B24F0" w:rsidP="00065461">
      <w:pPr>
        <w:spacing w:after="0" w:line="240" w:lineRule="auto"/>
        <w:ind w:firstLine="1843"/>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65461" w:rsidRPr="004F433F">
        <w:rPr>
          <w:rFonts w:ascii="Times New Roman" w:hAnsi="Times New Roman" w:cs="Times New Roman"/>
          <w:b/>
          <w:sz w:val="24"/>
          <w:szCs w:val="24"/>
          <w:lang w:val="id-ID"/>
        </w:rPr>
        <w:t>Eksperimen</w:t>
      </w:r>
    </w:p>
    <w:p w:rsidR="00065461" w:rsidRDefault="00065461" w:rsidP="00065461">
      <w:pPr>
        <w:spacing w:after="0" w:line="240" w:lineRule="auto"/>
        <w:ind w:firstLine="1843"/>
        <w:rPr>
          <w:rFonts w:ascii="Times New Roman" w:hAnsi="Times New Roman" w:cs="Times New Roman"/>
          <w:b/>
          <w:sz w:val="24"/>
          <w:szCs w:val="24"/>
          <w:lang w:val="id-ID"/>
        </w:rPr>
      </w:pPr>
    </w:p>
    <w:p w:rsidR="007A1918" w:rsidRDefault="007A1918" w:rsidP="007A1918">
      <w:pPr>
        <w:spacing w:after="0" w:line="480" w:lineRule="auto"/>
        <w:ind w:firstLine="720"/>
        <w:jc w:val="both"/>
        <w:rPr>
          <w:rFonts w:ascii="Times New Roman" w:hAnsi="Times New Roman" w:cs="Times New Roman"/>
          <w:sz w:val="24"/>
          <w:szCs w:val="24"/>
          <w:lang w:val="id-ID"/>
        </w:rPr>
      </w:pPr>
      <w:r>
        <w:rPr>
          <w:rFonts w:ascii="Times New Roman" w:hAnsi="Times New Roman"/>
          <w:sz w:val="24"/>
          <w:lang w:val="id-ID"/>
        </w:rPr>
        <w:lastRenderedPageBreak/>
        <w:t xml:space="preserve">Grafik 4.1 </w:t>
      </w:r>
      <w:r w:rsidRPr="005E7468">
        <w:rPr>
          <w:rFonts w:ascii="Times New Roman" w:hAnsi="Times New Roman"/>
          <w:sz w:val="24"/>
        </w:rPr>
        <w:t>menunjukkan</w:t>
      </w:r>
      <w:r>
        <w:rPr>
          <w:rFonts w:ascii="Times New Roman" w:hAnsi="Times New Roman"/>
          <w:sz w:val="24"/>
          <w:lang w:val="id-ID"/>
        </w:rPr>
        <w:t xml:space="preserve"> bahwa pada kelas kontrol, rerata </w:t>
      </w:r>
      <w:r>
        <w:rPr>
          <w:rFonts w:ascii="Times New Roman" w:hAnsi="Times New Roman"/>
          <w:i/>
          <w:sz w:val="24"/>
          <w:lang w:val="id-ID"/>
        </w:rPr>
        <w:t>posttest</w:t>
      </w:r>
      <w:r>
        <w:rPr>
          <w:rFonts w:ascii="Times New Roman" w:hAnsi="Times New Roman"/>
          <w:sz w:val="24"/>
          <w:lang w:val="id-ID"/>
        </w:rPr>
        <w:t xml:space="preserve"> hasil belajar IPA ialah 75,58 dengan skor minimum  60, skor maksimum 80, dan nilai yang paling sering muncul 76. Sedangkan rerata hasil </w:t>
      </w:r>
      <w:r w:rsidRPr="003D64E4">
        <w:rPr>
          <w:rFonts w:ascii="Times New Roman" w:hAnsi="Times New Roman"/>
          <w:i/>
          <w:sz w:val="24"/>
          <w:lang w:val="id-ID"/>
        </w:rPr>
        <w:t>postest</w:t>
      </w:r>
      <w:r>
        <w:rPr>
          <w:rFonts w:ascii="Times New Roman" w:hAnsi="Times New Roman"/>
          <w:sz w:val="24"/>
          <w:lang w:val="id-ID"/>
        </w:rPr>
        <w:t xml:space="preserve"> kelas eksperimen yang diajar dengan menggunakan model pembelajaran PBL yaitu 85,35 dengan nilai terendah 64, nilai tertinggi mencapai 100, dan modus 88. </w:t>
      </w:r>
      <w:r>
        <w:rPr>
          <w:rFonts w:ascii="Times New Roman" w:hAnsi="Times New Roman" w:cs="Times New Roman"/>
          <w:sz w:val="24"/>
          <w:szCs w:val="24"/>
        </w:rPr>
        <w:t xml:space="preserve">Jika nilai </w:t>
      </w:r>
      <w:r w:rsidRPr="007F6917">
        <w:rPr>
          <w:rFonts w:ascii="Times New Roman" w:hAnsi="Times New Roman" w:cs="Times New Roman"/>
          <w:i/>
          <w:sz w:val="24"/>
          <w:szCs w:val="24"/>
        </w:rPr>
        <w:t>posttest</w:t>
      </w:r>
      <w:r>
        <w:rPr>
          <w:rFonts w:ascii="Times New Roman" w:hAnsi="Times New Roman" w:cs="Times New Roman"/>
          <w:sz w:val="24"/>
          <w:szCs w:val="24"/>
        </w:rPr>
        <w:t xml:space="preserve"> hasil belajar </w:t>
      </w:r>
      <w:r>
        <w:rPr>
          <w:rFonts w:ascii="Times New Roman" w:hAnsi="Times New Roman" w:cs="Times New Roman"/>
          <w:sz w:val="24"/>
          <w:szCs w:val="24"/>
          <w:lang w:val="id-ID"/>
        </w:rPr>
        <w:t>IPA</w:t>
      </w:r>
      <w:r>
        <w:rPr>
          <w:rFonts w:ascii="Times New Roman" w:hAnsi="Times New Roman" w:cs="Times New Roman"/>
          <w:sz w:val="24"/>
          <w:szCs w:val="24"/>
        </w:rPr>
        <w:t xml:space="preserve"> siswa pada kelas kontrol </w:t>
      </w:r>
      <w:r>
        <w:rPr>
          <w:rFonts w:ascii="Times New Roman" w:hAnsi="Times New Roman" w:cs="Times New Roman"/>
          <w:sz w:val="24"/>
          <w:szCs w:val="24"/>
          <w:lang w:val="id-ID"/>
        </w:rPr>
        <w:t xml:space="preserve">dan eksperimen tersebut </w:t>
      </w:r>
      <w:r w:rsidR="002D546F">
        <w:rPr>
          <w:rFonts w:ascii="Times New Roman" w:hAnsi="Times New Roman" w:cs="Times New Roman"/>
          <w:sz w:val="24"/>
          <w:szCs w:val="24"/>
        </w:rPr>
        <w:t>dikelompokkan</w:t>
      </w:r>
      <w:r w:rsidR="002D546F">
        <w:rPr>
          <w:rFonts w:ascii="Times New Roman" w:hAnsi="Times New Roman" w:cs="Times New Roman"/>
          <w:sz w:val="24"/>
          <w:szCs w:val="24"/>
          <w:lang w:val="id-ID"/>
        </w:rPr>
        <w:t xml:space="preserve"> </w:t>
      </w:r>
      <w:r>
        <w:rPr>
          <w:rFonts w:ascii="Times New Roman" w:hAnsi="Times New Roman" w:cs="Times New Roman"/>
          <w:sz w:val="24"/>
          <w:szCs w:val="24"/>
        </w:rPr>
        <w:t>dalam lima kategori, maka diperoleh distribusi skor frekuensi dan persentase seperti yang ditunjukkan pada tabel 4.</w:t>
      </w:r>
      <w:r>
        <w:rPr>
          <w:rFonts w:ascii="Times New Roman" w:hAnsi="Times New Roman" w:cs="Times New Roman"/>
          <w:sz w:val="24"/>
          <w:szCs w:val="24"/>
          <w:lang w:val="id-ID"/>
        </w:rPr>
        <w:t>2.</w:t>
      </w:r>
    </w:p>
    <w:p w:rsidR="007A1918" w:rsidRPr="00BC7994" w:rsidRDefault="007A1918" w:rsidP="008F4865">
      <w:pPr>
        <w:spacing w:line="240" w:lineRule="auto"/>
        <w:ind w:left="1985" w:hanging="1134"/>
        <w:jc w:val="both"/>
        <w:rPr>
          <w:rFonts w:ascii="Times New Roman" w:hAnsi="Times New Roman" w:cs="Times New Roman"/>
          <w:b/>
          <w:sz w:val="24"/>
          <w:szCs w:val="24"/>
          <w:lang w:val="id-ID"/>
        </w:rPr>
      </w:pPr>
      <w:r w:rsidRPr="00BC7994">
        <w:rPr>
          <w:rFonts w:ascii="Times New Roman" w:hAnsi="Times New Roman" w:cs="Times New Roman"/>
          <w:b/>
          <w:sz w:val="24"/>
          <w:szCs w:val="24"/>
        </w:rPr>
        <w:t>Tabel 4.</w:t>
      </w:r>
      <w:r w:rsidRPr="00BC7994">
        <w:rPr>
          <w:rFonts w:ascii="Times New Roman" w:hAnsi="Times New Roman" w:cs="Times New Roman"/>
          <w:b/>
          <w:sz w:val="24"/>
          <w:szCs w:val="24"/>
          <w:lang w:val="id-ID"/>
        </w:rPr>
        <w:t>2</w:t>
      </w:r>
      <w:r w:rsidR="00003BDD">
        <w:rPr>
          <w:rFonts w:ascii="Times New Roman" w:hAnsi="Times New Roman" w:cs="Times New Roman"/>
          <w:b/>
          <w:sz w:val="24"/>
          <w:szCs w:val="24"/>
          <w:lang w:val="id-ID"/>
        </w:rPr>
        <w:t xml:space="preserve"> </w:t>
      </w:r>
      <w:r w:rsidRPr="00BC7994">
        <w:rPr>
          <w:rFonts w:ascii="Times New Roman" w:hAnsi="Times New Roman" w:cs="Times New Roman"/>
          <w:b/>
          <w:sz w:val="24"/>
          <w:szCs w:val="24"/>
          <w:lang w:val="id-ID"/>
        </w:rPr>
        <w:t xml:space="preserve">Perbandingan </w:t>
      </w:r>
      <w:r w:rsidRPr="00BC7994">
        <w:rPr>
          <w:rFonts w:ascii="Times New Roman" w:hAnsi="Times New Roman" w:cs="Times New Roman"/>
          <w:b/>
          <w:sz w:val="24"/>
          <w:szCs w:val="24"/>
        </w:rPr>
        <w:t xml:space="preserve">Distribusi </w:t>
      </w:r>
      <w:r w:rsidRPr="00BC7994">
        <w:rPr>
          <w:rFonts w:ascii="Times New Roman" w:hAnsi="Times New Roman" w:cs="Times New Roman"/>
          <w:b/>
          <w:sz w:val="24"/>
          <w:szCs w:val="24"/>
          <w:lang w:val="id-ID"/>
        </w:rPr>
        <w:t xml:space="preserve">Frekuensi </w:t>
      </w:r>
      <w:r>
        <w:rPr>
          <w:rFonts w:ascii="Times New Roman" w:hAnsi="Times New Roman" w:cs="Times New Roman"/>
          <w:b/>
          <w:sz w:val="24"/>
          <w:szCs w:val="24"/>
        </w:rPr>
        <w:t>dan Persentase Hasil Belajar</w:t>
      </w:r>
      <w:r w:rsidR="00003BDD">
        <w:rPr>
          <w:rFonts w:ascii="Times New Roman" w:hAnsi="Times New Roman" w:cs="Times New Roman"/>
          <w:b/>
          <w:sz w:val="24"/>
          <w:szCs w:val="24"/>
          <w:lang w:val="id-ID"/>
        </w:rPr>
        <w:t xml:space="preserve"> </w:t>
      </w:r>
      <w:r w:rsidRPr="00BC7994">
        <w:rPr>
          <w:rFonts w:ascii="Times New Roman" w:hAnsi="Times New Roman" w:cs="Times New Roman"/>
          <w:b/>
          <w:sz w:val="24"/>
          <w:szCs w:val="24"/>
        </w:rPr>
        <w:t>(</w:t>
      </w:r>
      <w:r w:rsidRPr="00BC7994">
        <w:rPr>
          <w:rFonts w:ascii="Times New Roman" w:hAnsi="Times New Roman" w:cs="Times New Roman"/>
          <w:b/>
          <w:i/>
          <w:sz w:val="24"/>
          <w:szCs w:val="24"/>
        </w:rPr>
        <w:t>Posttest</w:t>
      </w:r>
      <w:r w:rsidRPr="00BC7994">
        <w:rPr>
          <w:rFonts w:ascii="Times New Roman" w:hAnsi="Times New Roman" w:cs="Times New Roman"/>
          <w:b/>
          <w:sz w:val="24"/>
          <w:szCs w:val="24"/>
        </w:rPr>
        <w:t xml:space="preserve">) </w:t>
      </w:r>
      <w:r w:rsidRPr="00BC7994">
        <w:rPr>
          <w:rFonts w:ascii="Times New Roman" w:hAnsi="Times New Roman" w:cs="Times New Roman"/>
          <w:b/>
          <w:sz w:val="24"/>
          <w:szCs w:val="24"/>
          <w:lang w:val="id-ID"/>
        </w:rPr>
        <w:t>IPA</w:t>
      </w:r>
      <w:r w:rsidRPr="00BC7994">
        <w:rPr>
          <w:rFonts w:ascii="Times New Roman" w:hAnsi="Times New Roman" w:cs="Times New Roman"/>
          <w:b/>
          <w:sz w:val="24"/>
          <w:szCs w:val="24"/>
        </w:rPr>
        <w:t xml:space="preserve"> Siswa </w:t>
      </w:r>
      <w:r w:rsidRPr="00BC7994">
        <w:rPr>
          <w:rFonts w:ascii="Times New Roman" w:hAnsi="Times New Roman" w:cs="Times New Roman"/>
          <w:b/>
          <w:sz w:val="24"/>
          <w:szCs w:val="24"/>
          <w:lang w:val="id-ID"/>
        </w:rPr>
        <w:t>p</w:t>
      </w:r>
      <w:r w:rsidRPr="00BC7994">
        <w:rPr>
          <w:rFonts w:ascii="Times New Roman" w:hAnsi="Times New Roman" w:cs="Times New Roman"/>
          <w:b/>
          <w:sz w:val="24"/>
          <w:szCs w:val="24"/>
        </w:rPr>
        <w:t>ada Kelas Kontrol</w:t>
      </w:r>
      <w:r w:rsidRPr="00BC7994">
        <w:rPr>
          <w:rFonts w:ascii="Times New Roman" w:hAnsi="Times New Roman" w:cs="Times New Roman"/>
          <w:b/>
          <w:sz w:val="24"/>
          <w:szCs w:val="24"/>
          <w:lang w:val="id-ID"/>
        </w:rPr>
        <w:t xml:space="preserve"> dan Eksperimen</w:t>
      </w:r>
    </w:p>
    <w:tbl>
      <w:tblPr>
        <w:tblW w:w="8227" w:type="dxa"/>
        <w:tblInd w:w="103" w:type="dxa"/>
        <w:tblLayout w:type="fixed"/>
        <w:tblLook w:val="04A0"/>
      </w:tblPr>
      <w:tblGrid>
        <w:gridCol w:w="1139"/>
        <w:gridCol w:w="1985"/>
        <w:gridCol w:w="1276"/>
        <w:gridCol w:w="1275"/>
        <w:gridCol w:w="1276"/>
        <w:gridCol w:w="1276"/>
      </w:tblGrid>
      <w:tr w:rsidR="007A1918" w:rsidRPr="007738DC" w:rsidTr="007A1918">
        <w:trPr>
          <w:trHeight w:val="397"/>
        </w:trPr>
        <w:tc>
          <w:tcPr>
            <w:tcW w:w="1139" w:type="dxa"/>
            <w:vMerge w:val="restart"/>
            <w:tcBorders>
              <w:top w:val="single" w:sz="4" w:space="0" w:color="auto"/>
            </w:tcBorders>
            <w:shd w:val="clear" w:color="auto" w:fill="D6E3BC" w:themeFill="accent3" w:themeFillTint="66"/>
            <w:vAlign w:val="center"/>
          </w:tcPr>
          <w:p w:rsidR="007A1918" w:rsidRPr="00B05078" w:rsidRDefault="007A1918" w:rsidP="007A1918">
            <w:pPr>
              <w:spacing w:after="0" w:line="240" w:lineRule="auto"/>
              <w:jc w:val="center"/>
              <w:rPr>
                <w:rFonts w:ascii="Times New Roman" w:hAnsi="Times New Roman" w:cs="Times New Roman"/>
                <w:b/>
                <w:bCs/>
                <w:i/>
                <w:color w:val="000000"/>
                <w:sz w:val="24"/>
                <w:szCs w:val="24"/>
                <w:lang w:val="id-ID"/>
              </w:rPr>
            </w:pPr>
            <w:r w:rsidRPr="00EF103E">
              <w:rPr>
                <w:rFonts w:ascii="Times New Roman" w:hAnsi="Times New Roman" w:cs="Times New Roman"/>
                <w:b/>
                <w:bCs/>
                <w:color w:val="000000"/>
                <w:sz w:val="24"/>
                <w:szCs w:val="24"/>
                <w:lang w:val="id-ID"/>
              </w:rPr>
              <w:t>Nilai</w:t>
            </w:r>
            <w:r w:rsidR="002D546F">
              <w:rPr>
                <w:rFonts w:ascii="Times New Roman" w:hAnsi="Times New Roman" w:cs="Times New Roman"/>
                <w:b/>
                <w:bCs/>
                <w:color w:val="000000"/>
                <w:sz w:val="24"/>
                <w:szCs w:val="24"/>
                <w:lang w:val="id-ID"/>
              </w:rPr>
              <w:t xml:space="preserve"> </w:t>
            </w:r>
            <w:r>
              <w:rPr>
                <w:rFonts w:ascii="Times New Roman" w:hAnsi="Times New Roman" w:cs="Times New Roman"/>
                <w:b/>
                <w:bCs/>
                <w:i/>
                <w:color w:val="000000"/>
                <w:sz w:val="24"/>
                <w:szCs w:val="24"/>
                <w:lang w:val="id-ID"/>
              </w:rPr>
              <w:t>Posttest</w:t>
            </w:r>
          </w:p>
        </w:tc>
        <w:tc>
          <w:tcPr>
            <w:tcW w:w="1985" w:type="dxa"/>
            <w:vMerge w:val="restart"/>
            <w:tcBorders>
              <w:top w:val="single" w:sz="4" w:space="0" w:color="auto"/>
              <w:bottom w:val="single" w:sz="4" w:space="0" w:color="auto"/>
            </w:tcBorders>
            <w:shd w:val="clear" w:color="auto" w:fill="D6E3BC" w:themeFill="accent3" w:themeFillTint="66"/>
            <w:vAlign w:val="center"/>
            <w:hideMark/>
          </w:tcPr>
          <w:p w:rsidR="007A1918" w:rsidRPr="00EF103E" w:rsidRDefault="007A1918" w:rsidP="007A1918">
            <w:pPr>
              <w:spacing w:after="0" w:line="240" w:lineRule="auto"/>
              <w:jc w:val="center"/>
              <w:rPr>
                <w:rFonts w:ascii="Times New Roman" w:hAnsi="Times New Roman" w:cs="Times New Roman"/>
                <w:b/>
                <w:bCs/>
                <w:color w:val="000000"/>
                <w:sz w:val="24"/>
                <w:szCs w:val="24"/>
                <w:lang w:val="id-ID"/>
              </w:rPr>
            </w:pPr>
            <w:r w:rsidRPr="00EF103E">
              <w:rPr>
                <w:rFonts w:ascii="Times New Roman" w:hAnsi="Times New Roman" w:cs="Times New Roman"/>
                <w:b/>
                <w:bCs/>
                <w:color w:val="000000"/>
                <w:sz w:val="24"/>
                <w:szCs w:val="24"/>
              </w:rPr>
              <w:t>Kategori</w:t>
            </w:r>
          </w:p>
        </w:tc>
        <w:tc>
          <w:tcPr>
            <w:tcW w:w="2551" w:type="dxa"/>
            <w:gridSpan w:val="2"/>
            <w:tcBorders>
              <w:top w:val="single" w:sz="4" w:space="0" w:color="auto"/>
              <w:bottom w:val="single" w:sz="4" w:space="0" w:color="auto"/>
            </w:tcBorders>
            <w:shd w:val="clear" w:color="auto" w:fill="D6E3BC" w:themeFill="accent3" w:themeFillTint="66"/>
            <w:vAlign w:val="center"/>
            <w:hideMark/>
          </w:tcPr>
          <w:p w:rsidR="007A1918" w:rsidRPr="00EF103E" w:rsidRDefault="007A1918" w:rsidP="007A1918">
            <w:pPr>
              <w:spacing w:after="0" w:line="240" w:lineRule="auto"/>
              <w:jc w:val="center"/>
              <w:rPr>
                <w:rFonts w:ascii="Times New Roman" w:hAnsi="Times New Roman" w:cs="Times New Roman"/>
                <w:b/>
                <w:bCs/>
                <w:color w:val="000000"/>
                <w:sz w:val="24"/>
                <w:szCs w:val="24"/>
              </w:rPr>
            </w:pPr>
            <w:r w:rsidRPr="00EF103E">
              <w:rPr>
                <w:rFonts w:ascii="Times New Roman" w:hAnsi="Times New Roman" w:cs="Times New Roman"/>
                <w:b/>
                <w:bCs/>
                <w:color w:val="000000"/>
                <w:sz w:val="24"/>
                <w:szCs w:val="24"/>
              </w:rPr>
              <w:t>Frekuensi</w:t>
            </w:r>
          </w:p>
        </w:tc>
        <w:tc>
          <w:tcPr>
            <w:tcW w:w="2552" w:type="dxa"/>
            <w:gridSpan w:val="2"/>
            <w:tcBorders>
              <w:top w:val="single" w:sz="4" w:space="0" w:color="auto"/>
              <w:bottom w:val="single" w:sz="4" w:space="0" w:color="auto"/>
            </w:tcBorders>
            <w:shd w:val="clear" w:color="auto" w:fill="D6E3BC" w:themeFill="accent3" w:themeFillTint="66"/>
            <w:vAlign w:val="center"/>
            <w:hideMark/>
          </w:tcPr>
          <w:p w:rsidR="007A1918" w:rsidRPr="00EF103E" w:rsidRDefault="007A1918" w:rsidP="007A1918">
            <w:pPr>
              <w:spacing w:after="0" w:line="240" w:lineRule="auto"/>
              <w:jc w:val="center"/>
              <w:rPr>
                <w:rFonts w:ascii="Times New Roman" w:hAnsi="Times New Roman" w:cs="Times New Roman"/>
                <w:b/>
                <w:bCs/>
                <w:color w:val="000000"/>
                <w:sz w:val="24"/>
                <w:szCs w:val="24"/>
              </w:rPr>
            </w:pPr>
            <w:r w:rsidRPr="00EF103E">
              <w:rPr>
                <w:rFonts w:ascii="Times New Roman" w:hAnsi="Times New Roman" w:cs="Times New Roman"/>
                <w:b/>
                <w:bCs/>
                <w:color w:val="000000"/>
                <w:sz w:val="24"/>
                <w:szCs w:val="24"/>
              </w:rPr>
              <w:t>Persentase (%)</w:t>
            </w:r>
          </w:p>
        </w:tc>
      </w:tr>
      <w:tr w:rsidR="007A1918" w:rsidRPr="007738DC" w:rsidTr="007A1918">
        <w:trPr>
          <w:trHeight w:val="397"/>
        </w:trPr>
        <w:tc>
          <w:tcPr>
            <w:tcW w:w="1139" w:type="dxa"/>
            <w:vMerge/>
            <w:tcBorders>
              <w:bottom w:val="single" w:sz="4" w:space="0" w:color="auto"/>
            </w:tcBorders>
            <w:shd w:val="clear" w:color="auto" w:fill="F2F6EA"/>
            <w:vAlign w:val="center"/>
          </w:tcPr>
          <w:p w:rsidR="007A1918" w:rsidRPr="00EF103E" w:rsidRDefault="007A1918" w:rsidP="007A1918">
            <w:pPr>
              <w:spacing w:after="0" w:line="240" w:lineRule="auto"/>
              <w:jc w:val="center"/>
              <w:rPr>
                <w:rFonts w:ascii="Times New Roman" w:hAnsi="Times New Roman" w:cs="Times New Roman"/>
                <w:b/>
                <w:bCs/>
                <w:color w:val="000000"/>
                <w:sz w:val="24"/>
                <w:szCs w:val="24"/>
              </w:rPr>
            </w:pPr>
          </w:p>
        </w:tc>
        <w:tc>
          <w:tcPr>
            <w:tcW w:w="1985" w:type="dxa"/>
            <w:vMerge/>
            <w:tcBorders>
              <w:top w:val="single" w:sz="4" w:space="0" w:color="auto"/>
              <w:bottom w:val="single" w:sz="4" w:space="0" w:color="auto"/>
            </w:tcBorders>
            <w:shd w:val="clear" w:color="auto" w:fill="F2F6EA"/>
            <w:vAlign w:val="center"/>
            <w:hideMark/>
          </w:tcPr>
          <w:p w:rsidR="007A1918" w:rsidRPr="00EF103E" w:rsidRDefault="007A1918" w:rsidP="007A1918">
            <w:pPr>
              <w:spacing w:after="0" w:line="240" w:lineRule="auto"/>
              <w:jc w:val="center"/>
              <w:rPr>
                <w:rFonts w:ascii="Times New Roman" w:hAnsi="Times New Roman" w:cs="Times New Roman"/>
                <w:b/>
                <w:bCs/>
                <w:color w:val="000000"/>
                <w:sz w:val="24"/>
                <w:szCs w:val="24"/>
              </w:rPr>
            </w:pPr>
          </w:p>
        </w:tc>
        <w:tc>
          <w:tcPr>
            <w:tcW w:w="1276" w:type="dxa"/>
            <w:tcBorders>
              <w:top w:val="nil"/>
              <w:bottom w:val="single" w:sz="4" w:space="0" w:color="auto"/>
            </w:tcBorders>
            <w:shd w:val="clear" w:color="auto" w:fill="DCE7C7"/>
            <w:vAlign w:val="center"/>
            <w:hideMark/>
          </w:tcPr>
          <w:p w:rsidR="007A1918" w:rsidRPr="00D41245" w:rsidRDefault="007A1918" w:rsidP="007A1918">
            <w:pPr>
              <w:spacing w:after="0" w:line="240" w:lineRule="auto"/>
              <w:jc w:val="center"/>
              <w:rPr>
                <w:rFonts w:ascii="Times New Roman" w:hAnsi="Times New Roman" w:cs="Times New Roman"/>
                <w:bCs/>
                <w:color w:val="000000"/>
                <w:sz w:val="24"/>
                <w:szCs w:val="24"/>
              </w:rPr>
            </w:pPr>
            <w:r w:rsidRPr="00D41245">
              <w:rPr>
                <w:rFonts w:ascii="Times New Roman" w:hAnsi="Times New Roman" w:cs="Times New Roman"/>
                <w:bCs/>
                <w:color w:val="000000"/>
                <w:sz w:val="24"/>
                <w:szCs w:val="24"/>
              </w:rPr>
              <w:t>Kelas</w:t>
            </w:r>
            <w:r w:rsidR="00003BDD">
              <w:rPr>
                <w:rFonts w:ascii="Times New Roman" w:hAnsi="Times New Roman" w:cs="Times New Roman"/>
                <w:bCs/>
                <w:color w:val="000000"/>
                <w:sz w:val="24"/>
                <w:szCs w:val="24"/>
                <w:lang w:val="id-ID"/>
              </w:rPr>
              <w:t xml:space="preserve"> </w:t>
            </w:r>
            <w:r w:rsidRPr="00D41245">
              <w:rPr>
                <w:rFonts w:ascii="Times New Roman" w:hAnsi="Times New Roman" w:cs="Times New Roman"/>
                <w:bCs/>
                <w:color w:val="000000"/>
                <w:sz w:val="24"/>
                <w:szCs w:val="24"/>
              </w:rPr>
              <w:t>Kontrol</w:t>
            </w:r>
          </w:p>
        </w:tc>
        <w:tc>
          <w:tcPr>
            <w:tcW w:w="1275" w:type="dxa"/>
            <w:tcBorders>
              <w:top w:val="nil"/>
              <w:bottom w:val="single" w:sz="4" w:space="0" w:color="auto"/>
            </w:tcBorders>
            <w:shd w:val="clear" w:color="auto" w:fill="F2F6EA"/>
            <w:vAlign w:val="center"/>
            <w:hideMark/>
          </w:tcPr>
          <w:p w:rsidR="007A1918" w:rsidRPr="00D41245" w:rsidRDefault="007A1918" w:rsidP="007A1918">
            <w:pPr>
              <w:spacing w:after="0" w:line="240" w:lineRule="auto"/>
              <w:ind w:left="-161" w:right="-108"/>
              <w:jc w:val="center"/>
              <w:rPr>
                <w:rFonts w:ascii="Times New Roman" w:hAnsi="Times New Roman" w:cs="Times New Roman"/>
                <w:bCs/>
                <w:color w:val="000000"/>
                <w:sz w:val="24"/>
                <w:szCs w:val="24"/>
              </w:rPr>
            </w:pPr>
            <w:r w:rsidRPr="00D41245">
              <w:rPr>
                <w:rFonts w:ascii="Times New Roman" w:hAnsi="Times New Roman" w:cs="Times New Roman"/>
                <w:bCs/>
                <w:color w:val="000000"/>
                <w:sz w:val="24"/>
                <w:szCs w:val="24"/>
              </w:rPr>
              <w:t>Kelas</w:t>
            </w:r>
            <w:r w:rsidR="00003BDD">
              <w:rPr>
                <w:rFonts w:ascii="Times New Roman" w:hAnsi="Times New Roman" w:cs="Times New Roman"/>
                <w:bCs/>
                <w:color w:val="000000"/>
                <w:sz w:val="24"/>
                <w:szCs w:val="24"/>
                <w:lang w:val="id-ID"/>
              </w:rPr>
              <w:t xml:space="preserve"> </w:t>
            </w:r>
            <w:r w:rsidRPr="00D41245">
              <w:rPr>
                <w:rFonts w:ascii="Times New Roman" w:hAnsi="Times New Roman" w:cs="Times New Roman"/>
                <w:bCs/>
                <w:color w:val="000000"/>
                <w:sz w:val="24"/>
                <w:szCs w:val="24"/>
              </w:rPr>
              <w:t>Eksperimen</w:t>
            </w:r>
          </w:p>
        </w:tc>
        <w:tc>
          <w:tcPr>
            <w:tcW w:w="1276" w:type="dxa"/>
            <w:tcBorders>
              <w:top w:val="nil"/>
              <w:bottom w:val="single" w:sz="4" w:space="0" w:color="auto"/>
            </w:tcBorders>
            <w:shd w:val="clear" w:color="auto" w:fill="DCE7C7"/>
            <w:vAlign w:val="center"/>
            <w:hideMark/>
          </w:tcPr>
          <w:p w:rsidR="007A1918" w:rsidRPr="00D41245" w:rsidRDefault="007A1918" w:rsidP="007A1918">
            <w:pPr>
              <w:spacing w:after="0" w:line="240" w:lineRule="auto"/>
              <w:jc w:val="center"/>
              <w:rPr>
                <w:rFonts w:ascii="Times New Roman" w:hAnsi="Times New Roman" w:cs="Times New Roman"/>
                <w:bCs/>
                <w:color w:val="000000"/>
                <w:sz w:val="24"/>
                <w:szCs w:val="24"/>
              </w:rPr>
            </w:pPr>
            <w:r w:rsidRPr="00D41245">
              <w:rPr>
                <w:rFonts w:ascii="Times New Roman" w:hAnsi="Times New Roman" w:cs="Times New Roman"/>
                <w:bCs/>
                <w:color w:val="000000"/>
                <w:sz w:val="24"/>
                <w:szCs w:val="24"/>
              </w:rPr>
              <w:t>Kelas</w:t>
            </w:r>
            <w:r w:rsidR="00003BDD">
              <w:rPr>
                <w:rFonts w:ascii="Times New Roman" w:hAnsi="Times New Roman" w:cs="Times New Roman"/>
                <w:bCs/>
                <w:color w:val="000000"/>
                <w:sz w:val="24"/>
                <w:szCs w:val="24"/>
                <w:lang w:val="id-ID"/>
              </w:rPr>
              <w:t xml:space="preserve"> </w:t>
            </w:r>
            <w:r w:rsidRPr="00D41245">
              <w:rPr>
                <w:rFonts w:ascii="Times New Roman" w:hAnsi="Times New Roman" w:cs="Times New Roman"/>
                <w:bCs/>
                <w:color w:val="000000"/>
                <w:sz w:val="24"/>
                <w:szCs w:val="24"/>
              </w:rPr>
              <w:t>Kontrol</w:t>
            </w:r>
          </w:p>
        </w:tc>
        <w:tc>
          <w:tcPr>
            <w:tcW w:w="1276" w:type="dxa"/>
            <w:tcBorders>
              <w:top w:val="nil"/>
              <w:bottom w:val="single" w:sz="4" w:space="0" w:color="auto"/>
            </w:tcBorders>
            <w:shd w:val="clear" w:color="auto" w:fill="F2F6EA"/>
            <w:vAlign w:val="center"/>
            <w:hideMark/>
          </w:tcPr>
          <w:p w:rsidR="007A1918" w:rsidRPr="00D41245" w:rsidRDefault="007A1918" w:rsidP="007A1918">
            <w:pPr>
              <w:spacing w:after="0" w:line="240" w:lineRule="auto"/>
              <w:ind w:left="-108" w:right="-108"/>
              <w:jc w:val="center"/>
              <w:rPr>
                <w:rFonts w:ascii="Times New Roman" w:hAnsi="Times New Roman" w:cs="Times New Roman"/>
                <w:bCs/>
                <w:color w:val="000000"/>
                <w:sz w:val="24"/>
                <w:szCs w:val="24"/>
              </w:rPr>
            </w:pPr>
            <w:r w:rsidRPr="00D41245">
              <w:rPr>
                <w:rFonts w:ascii="Times New Roman" w:hAnsi="Times New Roman" w:cs="Times New Roman"/>
                <w:bCs/>
                <w:color w:val="000000"/>
                <w:sz w:val="24"/>
                <w:szCs w:val="24"/>
              </w:rPr>
              <w:t>Kelas</w:t>
            </w:r>
            <w:r w:rsidR="00003BDD">
              <w:rPr>
                <w:rFonts w:ascii="Times New Roman" w:hAnsi="Times New Roman" w:cs="Times New Roman"/>
                <w:bCs/>
                <w:color w:val="000000"/>
                <w:sz w:val="24"/>
                <w:szCs w:val="24"/>
                <w:lang w:val="id-ID"/>
              </w:rPr>
              <w:t xml:space="preserve"> </w:t>
            </w:r>
            <w:r w:rsidRPr="00D41245">
              <w:rPr>
                <w:rFonts w:ascii="Times New Roman" w:hAnsi="Times New Roman" w:cs="Times New Roman"/>
                <w:bCs/>
                <w:color w:val="000000"/>
                <w:sz w:val="24"/>
                <w:szCs w:val="24"/>
              </w:rPr>
              <w:t>Eksperimen</w:t>
            </w:r>
          </w:p>
        </w:tc>
      </w:tr>
      <w:tr w:rsidR="007A1918" w:rsidRPr="007738DC" w:rsidTr="007A1918">
        <w:trPr>
          <w:trHeight w:val="397"/>
        </w:trPr>
        <w:tc>
          <w:tcPr>
            <w:tcW w:w="1139" w:type="dxa"/>
            <w:tcBorders>
              <w:top w:val="nil"/>
              <w:bottom w:val="single" w:sz="4" w:space="0" w:color="auto"/>
            </w:tcBorders>
            <w:shd w:val="clear" w:color="auto" w:fill="F2F6EA"/>
            <w:vAlign w:val="center"/>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8</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100</w:t>
            </w:r>
          </w:p>
        </w:tc>
        <w:tc>
          <w:tcPr>
            <w:tcW w:w="1985" w:type="dxa"/>
            <w:tcBorders>
              <w:top w:val="nil"/>
              <w:bottom w:val="single" w:sz="4" w:space="0" w:color="auto"/>
            </w:tcBorders>
            <w:shd w:val="clear" w:color="auto" w:fill="F2F6EA"/>
            <w:vAlign w:val="center"/>
            <w:hideMark/>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Sangat tinggi</w:t>
            </w:r>
          </w:p>
        </w:tc>
        <w:tc>
          <w:tcPr>
            <w:tcW w:w="1276" w:type="dxa"/>
            <w:tcBorders>
              <w:top w:val="nil"/>
              <w:bottom w:val="single" w:sz="4" w:space="0" w:color="auto"/>
            </w:tcBorders>
            <w:shd w:val="clear" w:color="auto" w:fill="DCE7C7"/>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w:t>
            </w:r>
          </w:p>
        </w:tc>
        <w:tc>
          <w:tcPr>
            <w:tcW w:w="1275" w:type="dxa"/>
            <w:tcBorders>
              <w:top w:val="nil"/>
              <w:bottom w:val="single" w:sz="4" w:space="0" w:color="auto"/>
            </w:tcBorders>
            <w:shd w:val="clear" w:color="auto" w:fill="F2F6EA"/>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276" w:type="dxa"/>
            <w:tcBorders>
              <w:top w:val="nil"/>
              <w:bottom w:val="single" w:sz="4" w:space="0" w:color="auto"/>
            </w:tcBorders>
            <w:shd w:val="clear" w:color="auto" w:fill="DCE7C7"/>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20,7</w:t>
            </w:r>
          </w:p>
        </w:tc>
        <w:tc>
          <w:tcPr>
            <w:tcW w:w="1276" w:type="dxa"/>
            <w:tcBorders>
              <w:top w:val="nil"/>
              <w:bottom w:val="single" w:sz="4" w:space="0" w:color="auto"/>
            </w:tcBorders>
            <w:shd w:val="clear" w:color="auto" w:fill="F2F6EA"/>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71,4</w:t>
            </w:r>
          </w:p>
        </w:tc>
      </w:tr>
      <w:tr w:rsidR="007A1918" w:rsidRPr="007738DC" w:rsidTr="007A1918">
        <w:trPr>
          <w:trHeight w:val="397"/>
        </w:trPr>
        <w:tc>
          <w:tcPr>
            <w:tcW w:w="1139" w:type="dxa"/>
            <w:tcBorders>
              <w:top w:val="nil"/>
              <w:bottom w:val="single" w:sz="4" w:space="0" w:color="auto"/>
            </w:tcBorders>
            <w:shd w:val="clear" w:color="auto" w:fill="F2F6EA"/>
            <w:vAlign w:val="center"/>
          </w:tcPr>
          <w:p w:rsidR="007A1918" w:rsidRPr="00EF103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80</w:t>
            </w:r>
          </w:p>
        </w:tc>
        <w:tc>
          <w:tcPr>
            <w:tcW w:w="1985" w:type="dxa"/>
            <w:tcBorders>
              <w:top w:val="nil"/>
              <w:bottom w:val="single" w:sz="4" w:space="0" w:color="auto"/>
            </w:tcBorders>
            <w:shd w:val="clear" w:color="auto" w:fill="F2F6EA"/>
            <w:vAlign w:val="center"/>
            <w:hideMark/>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Tinggi</w:t>
            </w:r>
          </w:p>
        </w:tc>
        <w:tc>
          <w:tcPr>
            <w:tcW w:w="1276" w:type="dxa"/>
            <w:tcBorders>
              <w:top w:val="nil"/>
              <w:bottom w:val="single" w:sz="4" w:space="0" w:color="auto"/>
            </w:tcBorders>
            <w:shd w:val="clear" w:color="auto" w:fill="DCE7C7"/>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275" w:type="dxa"/>
            <w:tcBorders>
              <w:top w:val="nil"/>
              <w:bottom w:val="single" w:sz="4" w:space="0" w:color="auto"/>
            </w:tcBorders>
            <w:shd w:val="clear" w:color="auto" w:fill="F2F6EA"/>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276" w:type="dxa"/>
            <w:tcBorders>
              <w:top w:val="nil"/>
              <w:bottom w:val="single" w:sz="4" w:space="0" w:color="auto"/>
            </w:tcBorders>
            <w:shd w:val="clear" w:color="auto" w:fill="DCE7C7"/>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75,9</w:t>
            </w:r>
          </w:p>
        </w:tc>
        <w:tc>
          <w:tcPr>
            <w:tcW w:w="1276" w:type="dxa"/>
            <w:tcBorders>
              <w:top w:val="nil"/>
              <w:bottom w:val="single" w:sz="4" w:space="0" w:color="auto"/>
            </w:tcBorders>
            <w:shd w:val="clear" w:color="auto" w:fill="F2F6EA"/>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28,6</w:t>
            </w:r>
          </w:p>
        </w:tc>
      </w:tr>
      <w:tr w:rsidR="007A1918" w:rsidRPr="007738DC" w:rsidTr="007A1918">
        <w:trPr>
          <w:trHeight w:val="397"/>
        </w:trPr>
        <w:tc>
          <w:tcPr>
            <w:tcW w:w="1139" w:type="dxa"/>
            <w:tcBorders>
              <w:top w:val="nil"/>
              <w:bottom w:val="single" w:sz="4" w:space="0" w:color="auto"/>
            </w:tcBorders>
            <w:shd w:val="clear" w:color="auto" w:fill="F2F6EA"/>
            <w:vAlign w:val="center"/>
          </w:tcPr>
          <w:p w:rsidR="007A1918" w:rsidRPr="00EF103E" w:rsidRDefault="007A1918" w:rsidP="007A1918">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4</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60</w:t>
            </w:r>
          </w:p>
        </w:tc>
        <w:tc>
          <w:tcPr>
            <w:tcW w:w="1985" w:type="dxa"/>
            <w:tcBorders>
              <w:top w:val="nil"/>
              <w:bottom w:val="single" w:sz="4" w:space="0" w:color="auto"/>
            </w:tcBorders>
            <w:shd w:val="clear" w:color="auto" w:fill="F2F6EA"/>
            <w:vAlign w:val="center"/>
            <w:hideMark/>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Sedang</w:t>
            </w:r>
          </w:p>
        </w:tc>
        <w:tc>
          <w:tcPr>
            <w:tcW w:w="1276" w:type="dxa"/>
            <w:tcBorders>
              <w:top w:val="nil"/>
              <w:bottom w:val="single" w:sz="4" w:space="0" w:color="auto"/>
            </w:tcBorders>
            <w:shd w:val="clear" w:color="auto" w:fill="DCE7C7"/>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275" w:type="dxa"/>
            <w:tcBorders>
              <w:top w:val="nil"/>
              <w:bottom w:val="single" w:sz="4" w:space="0" w:color="auto"/>
            </w:tcBorders>
            <w:shd w:val="clear" w:color="auto" w:fill="F2F6EA"/>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6" w:type="dxa"/>
            <w:tcBorders>
              <w:top w:val="nil"/>
              <w:bottom w:val="single" w:sz="4" w:space="0" w:color="auto"/>
            </w:tcBorders>
            <w:shd w:val="clear" w:color="auto" w:fill="DCE7C7"/>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3,4</w:t>
            </w:r>
          </w:p>
        </w:tc>
        <w:tc>
          <w:tcPr>
            <w:tcW w:w="1276" w:type="dxa"/>
            <w:tcBorders>
              <w:top w:val="nil"/>
              <w:bottom w:val="single" w:sz="4" w:space="0" w:color="auto"/>
            </w:tcBorders>
            <w:shd w:val="clear" w:color="auto" w:fill="F2F6EA"/>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r>
      <w:tr w:rsidR="007A1918" w:rsidRPr="007738DC" w:rsidTr="007A1918">
        <w:trPr>
          <w:trHeight w:val="397"/>
        </w:trPr>
        <w:tc>
          <w:tcPr>
            <w:tcW w:w="1139" w:type="dxa"/>
            <w:tcBorders>
              <w:top w:val="nil"/>
              <w:bottom w:val="single" w:sz="4" w:space="0" w:color="auto"/>
            </w:tcBorders>
            <w:shd w:val="clear" w:color="auto" w:fill="F2F6EA"/>
            <w:vAlign w:val="center"/>
          </w:tcPr>
          <w:p w:rsidR="007A1918" w:rsidRPr="00EF103E" w:rsidRDefault="007A1918" w:rsidP="007A1918">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w:t>
            </w:r>
            <w:r>
              <w:rPr>
                <w:rFonts w:ascii="Times New Roman" w:hAnsi="Times New Roman" w:cs="Times New Roman"/>
                <w:sz w:val="24"/>
                <w:szCs w:val="24"/>
                <w:lang w:val="id-ID"/>
              </w:rPr>
              <w:t>1</w:t>
            </w:r>
            <w:r w:rsidRPr="006D007B">
              <w:rPr>
                <w:rFonts w:ascii="Times New Roman" w:hAnsi="Times New Roman" w:cs="Times New Roman"/>
                <w:sz w:val="24"/>
                <w:szCs w:val="24"/>
              </w:rPr>
              <w:t xml:space="preserve"> – 40</w:t>
            </w:r>
          </w:p>
        </w:tc>
        <w:tc>
          <w:tcPr>
            <w:tcW w:w="1985" w:type="dxa"/>
            <w:tcBorders>
              <w:top w:val="nil"/>
              <w:bottom w:val="single" w:sz="4" w:space="0" w:color="auto"/>
            </w:tcBorders>
            <w:shd w:val="clear" w:color="auto" w:fill="F2F6EA"/>
            <w:vAlign w:val="center"/>
            <w:hideMark/>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Rendah</w:t>
            </w:r>
          </w:p>
        </w:tc>
        <w:tc>
          <w:tcPr>
            <w:tcW w:w="1276" w:type="dxa"/>
            <w:tcBorders>
              <w:top w:val="nil"/>
              <w:bottom w:val="single" w:sz="4" w:space="0" w:color="auto"/>
            </w:tcBorders>
            <w:shd w:val="clear" w:color="auto" w:fill="DCE7C7"/>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5" w:type="dxa"/>
            <w:tcBorders>
              <w:top w:val="nil"/>
              <w:bottom w:val="single" w:sz="4" w:space="0" w:color="auto"/>
            </w:tcBorders>
            <w:shd w:val="clear" w:color="auto" w:fill="F2F6EA"/>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6" w:type="dxa"/>
            <w:tcBorders>
              <w:top w:val="nil"/>
              <w:bottom w:val="single" w:sz="4" w:space="0" w:color="auto"/>
            </w:tcBorders>
            <w:shd w:val="clear" w:color="auto" w:fill="DCE7C7"/>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6" w:type="dxa"/>
            <w:tcBorders>
              <w:top w:val="nil"/>
              <w:bottom w:val="single" w:sz="4" w:space="0" w:color="auto"/>
            </w:tcBorders>
            <w:shd w:val="clear" w:color="auto" w:fill="F2F6EA"/>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r>
      <w:tr w:rsidR="007A1918" w:rsidRPr="007738DC" w:rsidTr="007A1918">
        <w:trPr>
          <w:trHeight w:val="397"/>
        </w:trPr>
        <w:tc>
          <w:tcPr>
            <w:tcW w:w="1139" w:type="dxa"/>
            <w:tcBorders>
              <w:top w:val="nil"/>
              <w:bottom w:val="single" w:sz="4" w:space="0" w:color="auto"/>
            </w:tcBorders>
            <w:shd w:val="clear" w:color="auto" w:fill="F2F6EA"/>
            <w:vAlign w:val="center"/>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0 – 20</w:t>
            </w:r>
          </w:p>
        </w:tc>
        <w:tc>
          <w:tcPr>
            <w:tcW w:w="1985" w:type="dxa"/>
            <w:tcBorders>
              <w:top w:val="nil"/>
              <w:bottom w:val="single" w:sz="4" w:space="0" w:color="auto"/>
            </w:tcBorders>
            <w:shd w:val="clear" w:color="auto" w:fill="F2F6EA"/>
            <w:vAlign w:val="center"/>
            <w:hideMark/>
          </w:tcPr>
          <w:p w:rsidR="007A1918" w:rsidRPr="00EF103E" w:rsidRDefault="007A1918" w:rsidP="007A1918">
            <w:pPr>
              <w:spacing w:after="0" w:line="240" w:lineRule="auto"/>
              <w:jc w:val="center"/>
              <w:rPr>
                <w:rFonts w:ascii="Times New Roman" w:hAnsi="Times New Roman" w:cs="Times New Roman"/>
                <w:color w:val="000000"/>
                <w:sz w:val="24"/>
                <w:szCs w:val="24"/>
              </w:rPr>
            </w:pPr>
            <w:r w:rsidRPr="006D007B">
              <w:rPr>
                <w:rFonts w:ascii="Times New Roman" w:hAnsi="Times New Roman" w:cs="Times New Roman"/>
                <w:sz w:val="24"/>
                <w:szCs w:val="24"/>
              </w:rPr>
              <w:t>Sangat rendah</w:t>
            </w:r>
          </w:p>
        </w:tc>
        <w:tc>
          <w:tcPr>
            <w:tcW w:w="1276" w:type="dxa"/>
            <w:tcBorders>
              <w:top w:val="nil"/>
              <w:bottom w:val="single" w:sz="4" w:space="0" w:color="auto"/>
            </w:tcBorders>
            <w:shd w:val="clear" w:color="auto" w:fill="DCE7C7"/>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5" w:type="dxa"/>
            <w:tcBorders>
              <w:top w:val="nil"/>
              <w:bottom w:val="single" w:sz="4" w:space="0" w:color="auto"/>
            </w:tcBorders>
            <w:shd w:val="clear" w:color="auto" w:fill="F2F6EA"/>
            <w:vAlign w:val="center"/>
            <w:hideMark/>
          </w:tcPr>
          <w:p w:rsidR="007A1918" w:rsidRPr="00454E5E"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6" w:type="dxa"/>
            <w:tcBorders>
              <w:top w:val="nil"/>
              <w:bottom w:val="single" w:sz="4" w:space="0" w:color="auto"/>
            </w:tcBorders>
            <w:shd w:val="clear" w:color="auto" w:fill="DCE7C7"/>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w:t>
            </w:r>
          </w:p>
        </w:tc>
        <w:tc>
          <w:tcPr>
            <w:tcW w:w="1276" w:type="dxa"/>
            <w:tcBorders>
              <w:top w:val="nil"/>
              <w:bottom w:val="single" w:sz="4" w:space="0" w:color="auto"/>
            </w:tcBorders>
            <w:shd w:val="clear" w:color="auto" w:fill="F2F6EA"/>
            <w:vAlign w:val="center"/>
            <w:hideMark/>
          </w:tcPr>
          <w:p w:rsidR="007A1918" w:rsidRPr="00DF20D8" w:rsidRDefault="007A1918" w:rsidP="007A1918">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
        </w:tc>
      </w:tr>
      <w:tr w:rsidR="007A1918" w:rsidRPr="007738DC" w:rsidTr="007A1918">
        <w:trPr>
          <w:trHeight w:val="397"/>
        </w:trPr>
        <w:tc>
          <w:tcPr>
            <w:tcW w:w="3124" w:type="dxa"/>
            <w:gridSpan w:val="2"/>
            <w:tcBorders>
              <w:top w:val="single" w:sz="4" w:space="0" w:color="auto"/>
              <w:bottom w:val="single" w:sz="4" w:space="0" w:color="auto"/>
            </w:tcBorders>
            <w:shd w:val="clear" w:color="auto" w:fill="EAF1DD" w:themeFill="accent3" w:themeFillTint="33"/>
            <w:vAlign w:val="center"/>
          </w:tcPr>
          <w:p w:rsidR="007A1918" w:rsidRPr="002D30E8" w:rsidRDefault="007A1918" w:rsidP="007A1918">
            <w:pPr>
              <w:spacing w:after="0" w:line="240" w:lineRule="auto"/>
              <w:jc w:val="center"/>
              <w:rPr>
                <w:rFonts w:ascii="Times New Roman" w:hAnsi="Times New Roman" w:cs="Times New Roman"/>
                <w:b/>
                <w:color w:val="000000"/>
                <w:sz w:val="24"/>
                <w:szCs w:val="24"/>
                <w:lang w:val="id-ID"/>
              </w:rPr>
            </w:pPr>
            <w:r w:rsidRPr="002D30E8">
              <w:rPr>
                <w:rFonts w:ascii="Times New Roman" w:hAnsi="Times New Roman" w:cs="Times New Roman"/>
                <w:b/>
                <w:color w:val="000000"/>
                <w:sz w:val="24"/>
                <w:szCs w:val="24"/>
                <w:lang w:val="id-ID"/>
              </w:rPr>
              <w:t>Jumlah</w:t>
            </w:r>
          </w:p>
        </w:tc>
        <w:tc>
          <w:tcPr>
            <w:tcW w:w="1276" w:type="dxa"/>
            <w:tcBorders>
              <w:top w:val="single" w:sz="4" w:space="0" w:color="auto"/>
              <w:bottom w:val="single" w:sz="4" w:space="0" w:color="auto"/>
            </w:tcBorders>
            <w:shd w:val="clear" w:color="auto" w:fill="EAF1DD" w:themeFill="accent3" w:themeFillTint="33"/>
            <w:vAlign w:val="center"/>
            <w:hideMark/>
          </w:tcPr>
          <w:p w:rsidR="007A1918" w:rsidRPr="002D30E8" w:rsidRDefault="007A1918" w:rsidP="007A1918">
            <w:pPr>
              <w:spacing w:after="0" w:line="240" w:lineRule="auto"/>
              <w:jc w:val="center"/>
              <w:rPr>
                <w:rFonts w:ascii="Times New Roman" w:hAnsi="Times New Roman" w:cs="Times New Roman"/>
                <w:b/>
                <w:color w:val="000000"/>
                <w:sz w:val="24"/>
                <w:szCs w:val="24"/>
                <w:lang w:val="id-ID"/>
              </w:rPr>
            </w:pPr>
            <w:r w:rsidRPr="002D30E8">
              <w:rPr>
                <w:rFonts w:ascii="Times New Roman" w:hAnsi="Times New Roman" w:cs="Times New Roman"/>
                <w:b/>
                <w:color w:val="000000"/>
                <w:sz w:val="24"/>
                <w:szCs w:val="24"/>
                <w:lang w:val="id-ID"/>
              </w:rPr>
              <w:t>29</w:t>
            </w:r>
          </w:p>
        </w:tc>
        <w:tc>
          <w:tcPr>
            <w:tcW w:w="1275" w:type="dxa"/>
            <w:tcBorders>
              <w:top w:val="single" w:sz="4" w:space="0" w:color="auto"/>
              <w:bottom w:val="single" w:sz="4" w:space="0" w:color="auto"/>
            </w:tcBorders>
            <w:shd w:val="clear" w:color="auto" w:fill="EAF1DD" w:themeFill="accent3" w:themeFillTint="33"/>
            <w:vAlign w:val="center"/>
            <w:hideMark/>
          </w:tcPr>
          <w:p w:rsidR="007A1918" w:rsidRPr="002D30E8" w:rsidRDefault="007A1918" w:rsidP="007A1918">
            <w:pPr>
              <w:spacing w:after="0" w:line="240" w:lineRule="auto"/>
              <w:jc w:val="center"/>
              <w:rPr>
                <w:rFonts w:ascii="Times New Roman" w:hAnsi="Times New Roman" w:cs="Times New Roman"/>
                <w:b/>
                <w:color w:val="000000"/>
                <w:sz w:val="24"/>
                <w:szCs w:val="24"/>
                <w:lang w:val="id-ID"/>
              </w:rPr>
            </w:pPr>
            <w:r w:rsidRPr="002D30E8">
              <w:rPr>
                <w:rFonts w:ascii="Times New Roman" w:hAnsi="Times New Roman" w:cs="Times New Roman"/>
                <w:b/>
                <w:color w:val="000000"/>
                <w:sz w:val="24"/>
                <w:szCs w:val="24"/>
                <w:lang w:val="id-ID"/>
              </w:rPr>
              <w:t>28</w:t>
            </w:r>
          </w:p>
        </w:tc>
        <w:tc>
          <w:tcPr>
            <w:tcW w:w="1276" w:type="dxa"/>
            <w:tcBorders>
              <w:top w:val="single" w:sz="4" w:space="0" w:color="auto"/>
              <w:bottom w:val="single" w:sz="4" w:space="0" w:color="auto"/>
            </w:tcBorders>
            <w:shd w:val="clear" w:color="auto" w:fill="EAF1DD" w:themeFill="accent3" w:themeFillTint="33"/>
            <w:vAlign w:val="center"/>
            <w:hideMark/>
          </w:tcPr>
          <w:p w:rsidR="007A1918" w:rsidRPr="002D30E8" w:rsidRDefault="007A1918" w:rsidP="007A1918">
            <w:pPr>
              <w:spacing w:after="0" w:line="240" w:lineRule="auto"/>
              <w:jc w:val="center"/>
              <w:rPr>
                <w:rFonts w:ascii="Times New Roman" w:hAnsi="Times New Roman" w:cs="Times New Roman"/>
                <w:b/>
                <w:color w:val="000000"/>
                <w:sz w:val="24"/>
                <w:szCs w:val="24"/>
                <w:lang w:val="id-ID"/>
              </w:rPr>
            </w:pPr>
            <w:r w:rsidRPr="002D30E8">
              <w:rPr>
                <w:rFonts w:ascii="Times New Roman" w:hAnsi="Times New Roman" w:cs="Times New Roman"/>
                <w:b/>
                <w:color w:val="000000"/>
                <w:sz w:val="24"/>
                <w:szCs w:val="24"/>
                <w:lang w:val="id-ID"/>
              </w:rPr>
              <w:t>100</w:t>
            </w:r>
          </w:p>
        </w:tc>
        <w:tc>
          <w:tcPr>
            <w:tcW w:w="1276" w:type="dxa"/>
            <w:tcBorders>
              <w:top w:val="single" w:sz="4" w:space="0" w:color="auto"/>
              <w:bottom w:val="single" w:sz="4" w:space="0" w:color="auto"/>
            </w:tcBorders>
            <w:shd w:val="clear" w:color="auto" w:fill="EAF1DD" w:themeFill="accent3" w:themeFillTint="33"/>
            <w:vAlign w:val="center"/>
            <w:hideMark/>
          </w:tcPr>
          <w:p w:rsidR="007A1918" w:rsidRPr="002D30E8" w:rsidRDefault="007A1918" w:rsidP="007A1918">
            <w:pPr>
              <w:spacing w:after="0" w:line="240" w:lineRule="auto"/>
              <w:jc w:val="center"/>
              <w:rPr>
                <w:rFonts w:ascii="Times New Roman" w:hAnsi="Times New Roman" w:cs="Times New Roman"/>
                <w:b/>
                <w:color w:val="000000"/>
                <w:sz w:val="24"/>
                <w:szCs w:val="24"/>
                <w:lang w:val="id-ID"/>
              </w:rPr>
            </w:pPr>
            <w:r w:rsidRPr="002D30E8">
              <w:rPr>
                <w:rFonts w:ascii="Times New Roman" w:hAnsi="Times New Roman" w:cs="Times New Roman"/>
                <w:b/>
                <w:color w:val="000000"/>
                <w:sz w:val="24"/>
                <w:szCs w:val="24"/>
                <w:lang w:val="id-ID"/>
              </w:rPr>
              <w:t>100</w:t>
            </w:r>
          </w:p>
        </w:tc>
      </w:tr>
    </w:tbl>
    <w:p w:rsidR="00003BDD" w:rsidRDefault="00F80AA5" w:rsidP="00433D50">
      <w:pPr>
        <w:spacing w:after="0" w:line="240" w:lineRule="auto"/>
        <w:ind w:left="851" w:hanging="851"/>
        <w:rPr>
          <w:rFonts w:ascii="Times New Roman" w:hAnsi="Times New Roman"/>
          <w:sz w:val="24"/>
          <w:lang w:val="id-ID"/>
        </w:rPr>
      </w:pPr>
      <w:r>
        <w:rPr>
          <w:rFonts w:ascii="Times New Roman" w:hAnsi="Times New Roman"/>
          <w:sz w:val="24"/>
          <w:lang w:val="id-ID"/>
        </w:rPr>
        <w:t xml:space="preserve">Sumber : Data Primer Hasil Belajar Kelas Kontrol dan Kelas Eksperimen </w:t>
      </w:r>
      <w:r w:rsidR="00433D50">
        <w:rPr>
          <w:rFonts w:ascii="Times New Roman" w:hAnsi="Times New Roman"/>
          <w:sz w:val="24"/>
          <w:lang w:val="id-ID"/>
        </w:rPr>
        <w:t xml:space="preserve"> </w:t>
      </w:r>
      <w:r>
        <w:rPr>
          <w:rFonts w:ascii="Times New Roman" w:hAnsi="Times New Roman"/>
          <w:sz w:val="24"/>
          <w:lang w:val="id-ID"/>
        </w:rPr>
        <w:t>(</w:t>
      </w:r>
      <w:r w:rsidR="005B24F0">
        <w:rPr>
          <w:rFonts w:ascii="Times New Roman" w:hAnsi="Times New Roman"/>
          <w:sz w:val="24"/>
          <w:lang w:val="id-ID"/>
        </w:rPr>
        <w:t>Lampiran 9, Halaman</w:t>
      </w:r>
      <w:r w:rsidR="00433D50">
        <w:rPr>
          <w:rFonts w:ascii="Times New Roman" w:hAnsi="Times New Roman"/>
          <w:sz w:val="24"/>
          <w:lang w:val="id-ID"/>
        </w:rPr>
        <w:t xml:space="preserve"> 97)</w:t>
      </w:r>
    </w:p>
    <w:p w:rsidR="005B24F0" w:rsidRDefault="005B24F0" w:rsidP="005B24F0">
      <w:pPr>
        <w:spacing w:after="0" w:line="240" w:lineRule="auto"/>
        <w:rPr>
          <w:rFonts w:ascii="Times New Roman" w:hAnsi="Times New Roman"/>
          <w:sz w:val="24"/>
          <w:lang w:val="id-ID"/>
        </w:rPr>
      </w:pPr>
    </w:p>
    <w:p w:rsidR="00065461" w:rsidRPr="009C6366" w:rsidRDefault="007A1918" w:rsidP="009C6366">
      <w:pPr>
        <w:spacing w:after="0" w:line="480" w:lineRule="auto"/>
        <w:ind w:firstLine="720"/>
        <w:jc w:val="both"/>
        <w:rPr>
          <w:rFonts w:ascii="Times New Roman" w:hAnsi="Times New Roman"/>
          <w:sz w:val="24"/>
          <w:lang w:val="id-ID"/>
        </w:rPr>
      </w:pPr>
      <w:r>
        <w:rPr>
          <w:rFonts w:ascii="Times New Roman" w:hAnsi="Times New Roman" w:cs="Times New Roman"/>
          <w:sz w:val="24"/>
          <w:szCs w:val="24"/>
        </w:rPr>
        <w:t>Berdasarkan Tabel 4.</w:t>
      </w:r>
      <w:r>
        <w:rPr>
          <w:rFonts w:ascii="Times New Roman" w:hAnsi="Times New Roman" w:cs="Times New Roman"/>
          <w:sz w:val="24"/>
          <w:szCs w:val="24"/>
          <w:lang w:val="id-ID"/>
        </w:rPr>
        <w:t>2</w:t>
      </w:r>
      <w:r>
        <w:rPr>
          <w:rFonts w:ascii="Times New Roman" w:hAnsi="Times New Roman" w:cs="Times New Roman"/>
          <w:sz w:val="24"/>
          <w:szCs w:val="24"/>
        </w:rPr>
        <w:t xml:space="preserve"> dapat di</w:t>
      </w:r>
      <w:r>
        <w:rPr>
          <w:rFonts w:ascii="Times New Roman" w:hAnsi="Times New Roman" w:cs="Times New Roman"/>
          <w:sz w:val="24"/>
          <w:szCs w:val="24"/>
          <w:lang w:val="id-ID"/>
        </w:rPr>
        <w:t>ketahui</w:t>
      </w:r>
      <w:r>
        <w:rPr>
          <w:rFonts w:ascii="Times New Roman" w:hAnsi="Times New Roman" w:cs="Times New Roman"/>
          <w:sz w:val="24"/>
          <w:szCs w:val="24"/>
        </w:rPr>
        <w:t xml:space="preserve"> bahwa </w:t>
      </w:r>
      <w:r>
        <w:rPr>
          <w:rFonts w:ascii="Times New Roman" w:hAnsi="Times New Roman" w:cs="Times New Roman"/>
          <w:sz w:val="24"/>
          <w:szCs w:val="24"/>
          <w:lang w:val="id-ID"/>
        </w:rPr>
        <w:t xml:space="preserve">pada kelas kontrol terdapat persentase nilai  </w:t>
      </w:r>
      <w:r>
        <w:rPr>
          <w:rFonts w:ascii="Times New Roman" w:hAnsi="Times New Roman" w:cs="Times New Roman"/>
          <w:i/>
          <w:sz w:val="24"/>
          <w:szCs w:val="24"/>
          <w:lang w:val="id-ID"/>
        </w:rPr>
        <w:t>p</w:t>
      </w:r>
      <w:r w:rsidRPr="007F6917">
        <w:rPr>
          <w:rFonts w:ascii="Times New Roman" w:hAnsi="Times New Roman" w:cs="Times New Roman"/>
          <w:i/>
          <w:sz w:val="24"/>
          <w:szCs w:val="24"/>
        </w:rPr>
        <w:t>osttest</w:t>
      </w:r>
      <w:r>
        <w:rPr>
          <w:rFonts w:ascii="Times New Roman" w:hAnsi="Times New Roman" w:cs="Times New Roman"/>
          <w:sz w:val="24"/>
          <w:szCs w:val="24"/>
          <w:lang w:val="id-ID"/>
        </w:rPr>
        <w:t xml:space="preserve"> sebesar 20,7% berada pada kategori sangat tinggi, 75,9% berkategori tinggi, dan sisa 3,4% dengan kategori sedang. Sedangkan, pada kelas eksperimen sebagian besar siswa memperoleh kategori sangat tinggi dengan persentase 71,4% dan selebihnya terkategori tinggi (28,6%). Dengan kata lain, dapat dikatakan bahwa sebagian besar nilai hasil </w:t>
      </w:r>
      <w:r>
        <w:rPr>
          <w:rFonts w:ascii="Times New Roman" w:hAnsi="Times New Roman" w:cs="Times New Roman"/>
          <w:i/>
          <w:sz w:val="24"/>
          <w:szCs w:val="24"/>
          <w:lang w:val="id-ID"/>
        </w:rPr>
        <w:t>p</w:t>
      </w:r>
      <w:r w:rsidRPr="007F6917">
        <w:rPr>
          <w:rFonts w:ascii="Times New Roman" w:hAnsi="Times New Roman" w:cs="Times New Roman"/>
          <w:i/>
          <w:sz w:val="24"/>
          <w:szCs w:val="24"/>
        </w:rPr>
        <w:t>osttest</w:t>
      </w:r>
      <w:r w:rsidR="00003BDD">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IPA pada kelas kontrol </w:t>
      </w:r>
      <w:r>
        <w:rPr>
          <w:rFonts w:ascii="Times New Roman" w:hAnsi="Times New Roman" w:cs="Times New Roman"/>
          <w:sz w:val="24"/>
          <w:szCs w:val="24"/>
          <w:lang w:val="id-ID"/>
        </w:rPr>
        <w:lastRenderedPageBreak/>
        <w:t xml:space="preserve">berada pada kategori tinggi, sedangkan pada kelas eksperimen mencatatkan nilai interval nilai dengan persentase tertinggi berkategori sangat tinggi. </w:t>
      </w:r>
    </w:p>
    <w:p w:rsidR="007A1918" w:rsidRDefault="007A1918" w:rsidP="007A19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 data pendukung, maka dilakukan observasi u</w:t>
      </w:r>
      <w:r w:rsidRPr="0067259C">
        <w:rPr>
          <w:rFonts w:ascii="Times New Roman" w:hAnsi="Times New Roman" w:cs="Times New Roman"/>
          <w:sz w:val="24"/>
          <w:szCs w:val="24"/>
          <w:lang w:val="id-ID"/>
        </w:rPr>
        <w:t xml:space="preserve">ntuk </w:t>
      </w:r>
      <w:r>
        <w:rPr>
          <w:rFonts w:ascii="Times New Roman" w:hAnsi="Times New Roman" w:cs="Times New Roman"/>
          <w:sz w:val="24"/>
          <w:szCs w:val="24"/>
          <w:lang w:val="id-ID"/>
        </w:rPr>
        <w:t>mengetahui</w:t>
      </w:r>
      <w:r w:rsidRPr="0067259C">
        <w:rPr>
          <w:rFonts w:ascii="Times New Roman" w:hAnsi="Times New Roman" w:cs="Times New Roman"/>
          <w:sz w:val="24"/>
          <w:szCs w:val="24"/>
          <w:lang w:val="id-ID"/>
        </w:rPr>
        <w:t xml:space="preserve"> keberhasilan </w:t>
      </w:r>
      <w:r>
        <w:rPr>
          <w:rFonts w:ascii="Times New Roman" w:hAnsi="Times New Roman" w:cs="Times New Roman"/>
          <w:sz w:val="24"/>
          <w:szCs w:val="24"/>
          <w:lang w:val="id-ID"/>
        </w:rPr>
        <w:t>perencanaan</w:t>
      </w:r>
      <w:r w:rsidRPr="0067259C">
        <w:rPr>
          <w:rFonts w:ascii="Times New Roman" w:hAnsi="Times New Roman" w:cs="Times New Roman"/>
          <w:sz w:val="24"/>
          <w:szCs w:val="24"/>
          <w:lang w:val="id-ID"/>
        </w:rPr>
        <w:t xml:space="preserve"> dan </w:t>
      </w:r>
      <w:r>
        <w:rPr>
          <w:rFonts w:ascii="Times New Roman" w:hAnsi="Times New Roman" w:cs="Times New Roman"/>
          <w:sz w:val="24"/>
          <w:szCs w:val="24"/>
          <w:lang w:val="id-ID"/>
        </w:rPr>
        <w:t>pelaksanaan</w:t>
      </w:r>
      <w:r w:rsidRPr="0067259C">
        <w:rPr>
          <w:rFonts w:ascii="Times New Roman" w:hAnsi="Times New Roman" w:cs="Times New Roman"/>
          <w:sz w:val="24"/>
          <w:szCs w:val="24"/>
          <w:lang w:val="id-ID"/>
        </w:rPr>
        <w:t xml:space="preserve"> pembelajaran menggunakan model </w:t>
      </w:r>
      <w:r w:rsidRPr="0067259C">
        <w:rPr>
          <w:rFonts w:ascii="Times New Roman" w:hAnsi="Times New Roman" w:cs="Times New Roman"/>
          <w:i/>
          <w:sz w:val="24"/>
          <w:szCs w:val="24"/>
          <w:lang w:val="id-ID"/>
        </w:rPr>
        <w:t>Problem Based Learning</w:t>
      </w:r>
      <w:r w:rsidR="00003BDD">
        <w:rPr>
          <w:rFonts w:ascii="Times New Roman" w:hAnsi="Times New Roman" w:cs="Times New Roman"/>
          <w:i/>
          <w:sz w:val="24"/>
          <w:szCs w:val="24"/>
          <w:lang w:val="id-ID"/>
        </w:rPr>
        <w:t xml:space="preserve"> </w:t>
      </w:r>
      <w:r>
        <w:rPr>
          <w:rFonts w:ascii="Times New Roman" w:hAnsi="Times New Roman" w:cs="Times New Roman"/>
          <w:sz w:val="24"/>
          <w:szCs w:val="24"/>
          <w:lang w:val="id-ID"/>
        </w:rPr>
        <w:t>serta r</w:t>
      </w:r>
      <w:r w:rsidRPr="0067259C">
        <w:rPr>
          <w:rFonts w:ascii="Times New Roman" w:hAnsi="Times New Roman" w:cs="Times New Roman"/>
          <w:sz w:val="24"/>
          <w:szCs w:val="24"/>
          <w:lang w:val="id-ID"/>
        </w:rPr>
        <w:t>espon siswa mengenai pen</w:t>
      </w:r>
      <w:r>
        <w:rPr>
          <w:rFonts w:ascii="Times New Roman" w:hAnsi="Times New Roman" w:cs="Times New Roman"/>
          <w:sz w:val="24"/>
          <w:szCs w:val="24"/>
          <w:lang w:val="id-ID"/>
        </w:rPr>
        <w:t>erapan</w:t>
      </w:r>
      <w:r w:rsidRPr="0067259C">
        <w:rPr>
          <w:rFonts w:ascii="Times New Roman" w:hAnsi="Times New Roman" w:cs="Times New Roman"/>
          <w:sz w:val="24"/>
          <w:szCs w:val="24"/>
          <w:lang w:val="id-ID"/>
        </w:rPr>
        <w:t xml:space="preserve"> model pembelajaran </w:t>
      </w:r>
      <w:r>
        <w:rPr>
          <w:rFonts w:ascii="Times New Roman" w:hAnsi="Times New Roman" w:cs="Times New Roman"/>
          <w:sz w:val="24"/>
          <w:szCs w:val="24"/>
          <w:lang w:val="id-ID"/>
        </w:rPr>
        <w:t xml:space="preserve">PBL </w:t>
      </w:r>
      <w:r w:rsidRPr="0067259C">
        <w:rPr>
          <w:rFonts w:ascii="Times New Roman" w:hAnsi="Times New Roman" w:cs="Times New Roman"/>
          <w:sz w:val="24"/>
          <w:szCs w:val="24"/>
          <w:lang w:val="id-ID"/>
        </w:rPr>
        <w:t xml:space="preserve">dalam meningkatkan hasil belajar </w:t>
      </w:r>
      <w:r>
        <w:rPr>
          <w:rFonts w:ascii="Times New Roman" w:hAnsi="Times New Roman" w:cs="Times New Roman"/>
          <w:sz w:val="24"/>
          <w:szCs w:val="24"/>
          <w:lang w:val="id-ID"/>
        </w:rPr>
        <w:t>IPA yang termuat pada Tabel 4.2.</w:t>
      </w:r>
    </w:p>
    <w:p w:rsidR="007A1918" w:rsidRDefault="007A1918" w:rsidP="007A1918">
      <w:pPr>
        <w:spacing w:after="0" w:line="240" w:lineRule="auto"/>
        <w:ind w:firstLine="709"/>
        <w:jc w:val="both"/>
        <w:rPr>
          <w:rFonts w:ascii="Times New Roman" w:hAnsi="Times New Roman" w:cs="Times New Roman"/>
          <w:sz w:val="24"/>
          <w:szCs w:val="24"/>
          <w:lang w:val="id-ID"/>
        </w:rPr>
      </w:pPr>
      <w:r w:rsidRPr="00BF5EB5">
        <w:rPr>
          <w:rFonts w:ascii="Times New Roman" w:hAnsi="Times New Roman" w:cs="Times New Roman"/>
          <w:b/>
          <w:sz w:val="24"/>
          <w:szCs w:val="24"/>
          <w:lang w:val="id-ID"/>
        </w:rPr>
        <w:t xml:space="preserve"> Tabel </w:t>
      </w:r>
      <w:r w:rsidRPr="00BF5EB5">
        <w:rPr>
          <w:rFonts w:ascii="Times New Roman" w:hAnsi="Times New Roman" w:cs="Times New Roman"/>
          <w:b/>
          <w:sz w:val="24"/>
          <w:szCs w:val="24"/>
        </w:rPr>
        <w:t>4.</w:t>
      </w:r>
      <w:r w:rsidRPr="00BF5EB5">
        <w:rPr>
          <w:rFonts w:ascii="Times New Roman" w:hAnsi="Times New Roman" w:cs="Times New Roman"/>
          <w:b/>
          <w:sz w:val="24"/>
          <w:szCs w:val="24"/>
          <w:lang w:val="id-ID"/>
        </w:rPr>
        <w:t>3</w:t>
      </w:r>
      <w:r>
        <w:rPr>
          <w:rFonts w:ascii="Times New Roman" w:hAnsi="Times New Roman" w:cs="Times New Roman"/>
          <w:b/>
          <w:sz w:val="24"/>
          <w:szCs w:val="24"/>
          <w:lang w:val="id-ID"/>
        </w:rPr>
        <w:t xml:space="preserve">. </w:t>
      </w:r>
      <w:r w:rsidRPr="00BF5EB5">
        <w:rPr>
          <w:rFonts w:ascii="Times New Roman" w:hAnsi="Times New Roman"/>
          <w:b/>
          <w:sz w:val="24"/>
          <w:szCs w:val="24"/>
        </w:rPr>
        <w:t>Distribusi</w:t>
      </w:r>
      <w:r w:rsidR="00003BDD">
        <w:rPr>
          <w:rFonts w:ascii="Times New Roman" w:hAnsi="Times New Roman"/>
          <w:b/>
          <w:sz w:val="24"/>
          <w:szCs w:val="24"/>
          <w:lang w:val="id-ID"/>
        </w:rPr>
        <w:t xml:space="preserve"> </w:t>
      </w:r>
      <w:r w:rsidRPr="00BF5EB5">
        <w:rPr>
          <w:rFonts w:ascii="Times New Roman" w:hAnsi="Times New Roman"/>
          <w:b/>
          <w:sz w:val="24"/>
          <w:szCs w:val="24"/>
        </w:rPr>
        <w:t xml:space="preserve">Frekuensi </w:t>
      </w:r>
      <w:r w:rsidRPr="00BF5EB5">
        <w:rPr>
          <w:rFonts w:ascii="Times New Roman" w:hAnsi="Times New Roman"/>
          <w:b/>
          <w:sz w:val="24"/>
          <w:szCs w:val="24"/>
          <w:lang w:val="id-ID"/>
        </w:rPr>
        <w:t>d</w:t>
      </w:r>
      <w:r w:rsidRPr="00BF5EB5">
        <w:rPr>
          <w:rFonts w:ascii="Times New Roman" w:hAnsi="Times New Roman"/>
          <w:b/>
          <w:sz w:val="24"/>
          <w:szCs w:val="24"/>
        </w:rPr>
        <w:t>an Persentase</w:t>
      </w:r>
      <w:r w:rsidR="00003BDD">
        <w:rPr>
          <w:rFonts w:ascii="Times New Roman" w:hAnsi="Times New Roman"/>
          <w:b/>
          <w:sz w:val="24"/>
          <w:szCs w:val="24"/>
          <w:lang w:val="id-ID"/>
        </w:rPr>
        <w:t xml:space="preserve"> </w:t>
      </w:r>
      <w:r w:rsidRPr="00BF5EB5">
        <w:rPr>
          <w:rFonts w:ascii="Times New Roman" w:hAnsi="Times New Roman" w:cs="Times New Roman"/>
          <w:b/>
          <w:sz w:val="24"/>
          <w:szCs w:val="24"/>
          <w:lang w:val="id-ID"/>
        </w:rPr>
        <w:t>K</w:t>
      </w:r>
      <w:r>
        <w:rPr>
          <w:rFonts w:ascii="Times New Roman" w:hAnsi="Times New Roman" w:cs="Times New Roman"/>
          <w:b/>
          <w:sz w:val="24"/>
          <w:szCs w:val="24"/>
          <w:lang w:val="id-ID"/>
        </w:rPr>
        <w:t>eberhasilan Proses</w:t>
      </w:r>
    </w:p>
    <w:p w:rsidR="007A1918" w:rsidRDefault="007A1918" w:rsidP="007A1918">
      <w:pPr>
        <w:spacing w:after="0" w:line="240" w:lineRule="auto"/>
        <w:ind w:firstLine="1843"/>
        <w:jc w:val="both"/>
        <w:rPr>
          <w:rFonts w:ascii="Times New Roman" w:hAnsi="Times New Roman" w:cs="Times New Roman"/>
          <w:b/>
          <w:sz w:val="24"/>
          <w:szCs w:val="24"/>
          <w:lang w:val="id-ID"/>
        </w:rPr>
      </w:pPr>
      <w:r w:rsidRPr="00BF5EB5">
        <w:rPr>
          <w:rFonts w:ascii="Times New Roman" w:hAnsi="Times New Roman" w:cs="Times New Roman"/>
          <w:b/>
          <w:sz w:val="24"/>
          <w:szCs w:val="24"/>
          <w:lang w:val="id-ID"/>
        </w:rPr>
        <w:t>Pembelajaran</w:t>
      </w:r>
      <w:r w:rsidR="00003BDD">
        <w:rPr>
          <w:rFonts w:ascii="Times New Roman" w:hAnsi="Times New Roman" w:cs="Times New Roman"/>
          <w:b/>
          <w:sz w:val="24"/>
          <w:szCs w:val="24"/>
          <w:lang w:val="id-ID"/>
        </w:rPr>
        <w:t xml:space="preserve"> </w:t>
      </w:r>
      <w:r w:rsidRPr="00BF5EB5">
        <w:rPr>
          <w:rFonts w:ascii="Times New Roman" w:hAnsi="Times New Roman" w:cs="Times New Roman"/>
          <w:b/>
          <w:sz w:val="24"/>
          <w:szCs w:val="24"/>
          <w:lang w:val="id-ID"/>
        </w:rPr>
        <w:t>Model PBL dan Respon Siswa</w:t>
      </w:r>
    </w:p>
    <w:p w:rsidR="007A1918" w:rsidRPr="00230FDD" w:rsidRDefault="007A1918" w:rsidP="007A1918">
      <w:pPr>
        <w:spacing w:after="0" w:line="240" w:lineRule="auto"/>
        <w:ind w:firstLine="1843"/>
        <w:jc w:val="both"/>
        <w:rPr>
          <w:rFonts w:ascii="Times New Roman" w:hAnsi="Times New Roman" w:cs="Times New Roman"/>
          <w:b/>
          <w:sz w:val="24"/>
          <w:szCs w:val="24"/>
          <w:lang w:val="id-ID"/>
        </w:rPr>
      </w:pPr>
    </w:p>
    <w:tbl>
      <w:tblPr>
        <w:tblStyle w:val="TableGrid"/>
        <w:tblW w:w="8222" w:type="dxa"/>
        <w:tblInd w:w="108" w:type="dxa"/>
        <w:tblBorders>
          <w:left w:val="none" w:sz="0" w:space="0" w:color="auto"/>
          <w:right w:val="none" w:sz="0" w:space="0" w:color="auto"/>
          <w:insideV w:val="none" w:sz="0" w:space="0" w:color="auto"/>
        </w:tblBorders>
        <w:tblLayout w:type="fixed"/>
        <w:tblLook w:val="04A0"/>
      </w:tblPr>
      <w:tblGrid>
        <w:gridCol w:w="2552"/>
        <w:gridCol w:w="2127"/>
        <w:gridCol w:w="1984"/>
        <w:gridCol w:w="1559"/>
      </w:tblGrid>
      <w:tr w:rsidR="007A1918" w:rsidTr="007A1918">
        <w:tc>
          <w:tcPr>
            <w:tcW w:w="2552" w:type="dxa"/>
            <w:shd w:val="clear" w:color="auto" w:fill="E5EDD7"/>
            <w:vAlign w:val="center"/>
          </w:tcPr>
          <w:p w:rsidR="007A1918" w:rsidRPr="003773B0" w:rsidRDefault="007A1918" w:rsidP="007A1918">
            <w:pPr>
              <w:jc w:val="center"/>
              <w:rPr>
                <w:rFonts w:ascii="Times New Roman" w:hAnsi="Times New Roman" w:cs="Times New Roman"/>
                <w:b/>
                <w:sz w:val="24"/>
                <w:szCs w:val="24"/>
                <w:lang w:val="id-ID"/>
              </w:rPr>
            </w:pPr>
            <w:r w:rsidRPr="003773B0">
              <w:rPr>
                <w:rFonts w:ascii="Times New Roman" w:hAnsi="Times New Roman" w:cs="Times New Roman"/>
                <w:b/>
                <w:sz w:val="24"/>
                <w:szCs w:val="24"/>
                <w:lang w:val="id-ID"/>
              </w:rPr>
              <w:t>Indikator</w:t>
            </w:r>
          </w:p>
        </w:tc>
        <w:tc>
          <w:tcPr>
            <w:tcW w:w="2127" w:type="dxa"/>
            <w:shd w:val="clear" w:color="auto" w:fill="E5EDD7"/>
            <w:vAlign w:val="center"/>
          </w:tcPr>
          <w:p w:rsidR="007A1918" w:rsidRPr="003773B0" w:rsidRDefault="007A1918" w:rsidP="007A1918">
            <w:pPr>
              <w:jc w:val="center"/>
              <w:rPr>
                <w:rFonts w:ascii="Times New Roman" w:hAnsi="Times New Roman" w:cs="Times New Roman"/>
                <w:b/>
                <w:sz w:val="24"/>
                <w:szCs w:val="24"/>
                <w:lang w:val="id-ID"/>
              </w:rPr>
            </w:pPr>
            <w:r w:rsidRPr="003773B0">
              <w:rPr>
                <w:rFonts w:ascii="Times New Roman" w:hAnsi="Times New Roman" w:cs="Times New Roman"/>
                <w:b/>
                <w:sz w:val="24"/>
                <w:szCs w:val="24"/>
                <w:lang w:val="id-ID"/>
              </w:rPr>
              <w:t>Interval</w:t>
            </w:r>
          </w:p>
        </w:tc>
        <w:tc>
          <w:tcPr>
            <w:tcW w:w="1984" w:type="dxa"/>
            <w:shd w:val="clear" w:color="auto" w:fill="E5EDD7"/>
            <w:vAlign w:val="center"/>
          </w:tcPr>
          <w:p w:rsidR="007A1918" w:rsidRPr="003773B0" w:rsidRDefault="007A1918" w:rsidP="007A1918">
            <w:pPr>
              <w:jc w:val="center"/>
              <w:rPr>
                <w:rFonts w:ascii="Times New Roman" w:hAnsi="Times New Roman" w:cs="Times New Roman"/>
                <w:b/>
                <w:sz w:val="24"/>
                <w:szCs w:val="24"/>
                <w:lang w:val="id-ID"/>
              </w:rPr>
            </w:pPr>
            <w:r w:rsidRPr="003773B0">
              <w:rPr>
                <w:rFonts w:ascii="Times New Roman" w:hAnsi="Times New Roman" w:cs="Times New Roman"/>
                <w:b/>
                <w:sz w:val="24"/>
                <w:szCs w:val="24"/>
                <w:lang w:val="id-ID"/>
              </w:rPr>
              <w:t>Kategori</w:t>
            </w:r>
          </w:p>
        </w:tc>
        <w:tc>
          <w:tcPr>
            <w:tcW w:w="1559" w:type="dxa"/>
            <w:shd w:val="clear" w:color="auto" w:fill="E5EDD7"/>
            <w:vAlign w:val="center"/>
          </w:tcPr>
          <w:p w:rsidR="007A1918" w:rsidRPr="003773B0" w:rsidRDefault="007A1918" w:rsidP="007A1918">
            <w:pPr>
              <w:jc w:val="center"/>
              <w:rPr>
                <w:rFonts w:ascii="Times New Roman" w:hAnsi="Times New Roman" w:cs="Times New Roman"/>
                <w:b/>
                <w:sz w:val="24"/>
                <w:szCs w:val="24"/>
                <w:lang w:val="id-ID"/>
              </w:rPr>
            </w:pPr>
            <w:r w:rsidRPr="003773B0">
              <w:rPr>
                <w:rFonts w:ascii="Times New Roman" w:hAnsi="Times New Roman" w:cs="Times New Roman"/>
                <w:b/>
                <w:sz w:val="24"/>
                <w:szCs w:val="24"/>
                <w:lang w:val="id-ID"/>
              </w:rPr>
              <w:t>Frekuensi/</w:t>
            </w:r>
          </w:p>
          <w:p w:rsidR="007A1918" w:rsidRPr="003773B0" w:rsidRDefault="007A1918" w:rsidP="007A1918">
            <w:pPr>
              <w:jc w:val="center"/>
              <w:rPr>
                <w:rFonts w:ascii="Times New Roman" w:hAnsi="Times New Roman" w:cs="Times New Roman"/>
                <w:b/>
                <w:sz w:val="24"/>
                <w:szCs w:val="24"/>
                <w:lang w:val="id-ID"/>
              </w:rPr>
            </w:pPr>
            <w:r w:rsidRPr="003773B0">
              <w:rPr>
                <w:rFonts w:ascii="Times New Roman" w:hAnsi="Times New Roman" w:cs="Times New Roman"/>
                <w:b/>
                <w:sz w:val="24"/>
                <w:szCs w:val="24"/>
                <w:lang w:val="id-ID"/>
              </w:rPr>
              <w:t>Persentase</w:t>
            </w:r>
          </w:p>
        </w:tc>
      </w:tr>
      <w:tr w:rsidR="007A1918" w:rsidTr="007A1918">
        <w:tc>
          <w:tcPr>
            <w:tcW w:w="2552" w:type="dxa"/>
            <w:shd w:val="clear" w:color="auto" w:fill="F0F5E7"/>
            <w:vAlign w:val="center"/>
          </w:tcPr>
          <w:p w:rsidR="007A1918" w:rsidRPr="003773B0" w:rsidRDefault="007A1918" w:rsidP="007A1918">
            <w:pPr>
              <w:rPr>
                <w:rFonts w:ascii="Times New Roman" w:hAnsi="Times New Roman" w:cs="Times New Roman"/>
                <w:b/>
                <w:sz w:val="24"/>
                <w:szCs w:val="24"/>
                <w:lang w:val="id-ID"/>
              </w:rPr>
            </w:pPr>
            <w:r w:rsidRPr="003773B0">
              <w:rPr>
                <w:rFonts w:ascii="Times New Roman" w:hAnsi="Times New Roman" w:cs="Times New Roman"/>
                <w:b/>
                <w:sz w:val="24"/>
                <w:szCs w:val="24"/>
                <w:lang w:val="id-ID"/>
              </w:rPr>
              <w:t>Keberhasilan Proses Pembelajaran Model PBL</w:t>
            </w:r>
          </w:p>
        </w:tc>
        <w:tc>
          <w:tcPr>
            <w:tcW w:w="2127" w:type="dxa"/>
            <w:shd w:val="clear" w:color="auto" w:fill="F4F8EE"/>
            <w:vAlign w:val="center"/>
          </w:tcPr>
          <w:p w:rsidR="007A1918" w:rsidRPr="007E4F9D" w:rsidRDefault="007A1918" w:rsidP="007A1918">
            <w:pPr>
              <w:jc w:val="center"/>
              <w:rPr>
                <w:rFonts w:ascii="Times New Roman" w:hAnsi="Times New Roman" w:cs="Times New Roman"/>
                <w:sz w:val="24"/>
                <w:szCs w:val="24"/>
                <w:lang w:val="id-ID"/>
              </w:rPr>
            </w:pPr>
            <w:r w:rsidRPr="007E4F9D">
              <w:rPr>
                <w:rFonts w:ascii="Times New Roman" w:hAnsi="Times New Roman" w:cs="Times New Roman"/>
                <w:sz w:val="24"/>
                <w:szCs w:val="24"/>
                <w:lang w:val="id-ID"/>
              </w:rPr>
              <w:t>81% - 100%</w:t>
            </w:r>
          </w:p>
        </w:tc>
        <w:tc>
          <w:tcPr>
            <w:tcW w:w="1984" w:type="dxa"/>
            <w:shd w:val="clear" w:color="auto" w:fill="F4F8EE"/>
            <w:vAlign w:val="center"/>
          </w:tcPr>
          <w:p w:rsidR="007A1918" w:rsidRPr="007E4F9D" w:rsidRDefault="007A1918" w:rsidP="007A1918">
            <w:pPr>
              <w:jc w:val="center"/>
              <w:rPr>
                <w:rFonts w:ascii="Times New Roman" w:hAnsi="Times New Roman" w:cs="Times New Roman"/>
                <w:sz w:val="24"/>
                <w:szCs w:val="24"/>
                <w:lang w:val="id-ID"/>
              </w:rPr>
            </w:pPr>
            <w:r w:rsidRPr="007E4F9D">
              <w:rPr>
                <w:rFonts w:ascii="Times New Roman" w:hAnsi="Times New Roman" w:cs="Times New Roman"/>
                <w:sz w:val="24"/>
                <w:szCs w:val="24"/>
                <w:lang w:val="id-ID"/>
              </w:rPr>
              <w:t>Sangat efektif</w:t>
            </w:r>
          </w:p>
        </w:tc>
        <w:tc>
          <w:tcPr>
            <w:tcW w:w="1559" w:type="dxa"/>
            <w:shd w:val="clear" w:color="auto" w:fill="F4F8EE"/>
            <w:vAlign w:val="center"/>
          </w:tcPr>
          <w:p w:rsidR="007A1918" w:rsidRPr="007E4F9D" w:rsidRDefault="007A1918" w:rsidP="007A1918">
            <w:pPr>
              <w:jc w:val="center"/>
              <w:rPr>
                <w:rFonts w:ascii="Times New Roman" w:hAnsi="Times New Roman" w:cs="Times New Roman"/>
                <w:sz w:val="24"/>
                <w:szCs w:val="24"/>
                <w:lang w:val="id-ID"/>
              </w:rPr>
            </w:pPr>
            <w:r w:rsidRPr="007E4F9D">
              <w:rPr>
                <w:rFonts w:ascii="Times New Roman" w:hAnsi="Times New Roman" w:cs="Times New Roman"/>
                <w:sz w:val="24"/>
                <w:szCs w:val="24"/>
                <w:lang w:val="id-ID"/>
              </w:rPr>
              <w:t>87,5%</w:t>
            </w:r>
          </w:p>
        </w:tc>
      </w:tr>
      <w:tr w:rsidR="007A1918" w:rsidTr="007A1918">
        <w:tc>
          <w:tcPr>
            <w:tcW w:w="2552" w:type="dxa"/>
            <w:vMerge w:val="restart"/>
            <w:shd w:val="clear" w:color="auto" w:fill="E5EDD7"/>
            <w:vAlign w:val="center"/>
          </w:tcPr>
          <w:p w:rsidR="007A1918" w:rsidRPr="003773B0" w:rsidRDefault="007A1918" w:rsidP="007A1918">
            <w:pPr>
              <w:rPr>
                <w:rFonts w:ascii="Times New Roman" w:hAnsi="Times New Roman" w:cs="Times New Roman"/>
                <w:b/>
                <w:sz w:val="24"/>
                <w:szCs w:val="24"/>
                <w:lang w:val="id-ID"/>
              </w:rPr>
            </w:pPr>
            <w:r w:rsidRPr="003773B0">
              <w:rPr>
                <w:rFonts w:ascii="Times New Roman" w:hAnsi="Times New Roman" w:cs="Times New Roman"/>
                <w:b/>
                <w:sz w:val="24"/>
                <w:szCs w:val="24"/>
                <w:lang w:val="id-ID"/>
              </w:rPr>
              <w:t>Respon Peserta Didik</w:t>
            </w:r>
          </w:p>
        </w:tc>
        <w:tc>
          <w:tcPr>
            <w:tcW w:w="2127" w:type="dxa"/>
            <w:shd w:val="clear" w:color="auto" w:fill="E5EDD7"/>
            <w:vAlign w:val="bottom"/>
          </w:tcPr>
          <w:p w:rsidR="007A1918" w:rsidRPr="00003BDD" w:rsidRDefault="00003BDD" w:rsidP="007A1918">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81 </w:t>
            </w:r>
            <w:r w:rsidR="00A06119">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100</w:t>
            </w:r>
          </w:p>
        </w:tc>
        <w:tc>
          <w:tcPr>
            <w:tcW w:w="1984" w:type="dxa"/>
            <w:shd w:val="clear" w:color="auto" w:fill="E5EDD7"/>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Sangat Baik</w:t>
            </w:r>
          </w:p>
        </w:tc>
        <w:tc>
          <w:tcPr>
            <w:tcW w:w="1559" w:type="dxa"/>
            <w:shd w:val="clear" w:color="auto" w:fill="E5EDD7"/>
            <w:vAlign w:val="bottom"/>
          </w:tcPr>
          <w:p w:rsidR="007A1918" w:rsidRPr="005710D7" w:rsidRDefault="007A1918" w:rsidP="007A1918">
            <w:pPr>
              <w:spacing w:line="360" w:lineRule="auto"/>
              <w:jc w:val="center"/>
              <w:rPr>
                <w:rFonts w:ascii="Times New Roman" w:eastAsiaTheme="minorEastAsia" w:hAnsi="Times New Roman" w:cs="Times New Roman"/>
                <w:sz w:val="24"/>
                <w:szCs w:val="24"/>
                <w:lang w:val="id-ID"/>
              </w:rPr>
            </w:pPr>
            <w:r w:rsidRPr="007E4F9D">
              <w:rPr>
                <w:rFonts w:ascii="Times New Roman" w:eastAsiaTheme="minorEastAsia" w:hAnsi="Times New Roman" w:cs="Times New Roman"/>
                <w:sz w:val="24"/>
                <w:szCs w:val="24"/>
              </w:rPr>
              <w:t>21</w:t>
            </w:r>
          </w:p>
        </w:tc>
      </w:tr>
      <w:tr w:rsidR="007A1918" w:rsidTr="007A1918">
        <w:tc>
          <w:tcPr>
            <w:tcW w:w="2552" w:type="dxa"/>
            <w:vMerge/>
          </w:tcPr>
          <w:p w:rsidR="007A1918" w:rsidRPr="007E4F9D" w:rsidRDefault="007A1918" w:rsidP="007A1918">
            <w:pPr>
              <w:jc w:val="both"/>
              <w:rPr>
                <w:rFonts w:ascii="Times New Roman" w:hAnsi="Times New Roman" w:cs="Times New Roman"/>
                <w:sz w:val="24"/>
                <w:szCs w:val="24"/>
                <w:lang w:val="id-ID"/>
              </w:rPr>
            </w:pPr>
          </w:p>
        </w:tc>
        <w:tc>
          <w:tcPr>
            <w:tcW w:w="2127" w:type="dxa"/>
            <w:shd w:val="clear" w:color="auto" w:fill="F4F8EE"/>
            <w:vAlign w:val="bottom"/>
          </w:tcPr>
          <w:p w:rsidR="007A1918" w:rsidRPr="00003BDD" w:rsidRDefault="00003BDD" w:rsidP="007A1918">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61 </w:t>
            </w:r>
            <w:r w:rsidR="00A06119">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80</w:t>
            </w:r>
          </w:p>
        </w:tc>
        <w:tc>
          <w:tcPr>
            <w:tcW w:w="1984" w:type="dxa"/>
            <w:shd w:val="clear" w:color="auto" w:fill="F4F8EE"/>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Baik</w:t>
            </w:r>
          </w:p>
        </w:tc>
        <w:tc>
          <w:tcPr>
            <w:tcW w:w="1559" w:type="dxa"/>
            <w:shd w:val="clear" w:color="auto" w:fill="F4F8EE"/>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7</w:t>
            </w:r>
          </w:p>
        </w:tc>
      </w:tr>
      <w:tr w:rsidR="007A1918" w:rsidTr="007A1918">
        <w:tc>
          <w:tcPr>
            <w:tcW w:w="2552" w:type="dxa"/>
            <w:vMerge/>
          </w:tcPr>
          <w:p w:rsidR="007A1918" w:rsidRPr="007E4F9D" w:rsidRDefault="007A1918" w:rsidP="007A1918">
            <w:pPr>
              <w:jc w:val="both"/>
              <w:rPr>
                <w:rFonts w:ascii="Times New Roman" w:hAnsi="Times New Roman" w:cs="Times New Roman"/>
                <w:sz w:val="24"/>
                <w:szCs w:val="24"/>
                <w:lang w:val="id-ID"/>
              </w:rPr>
            </w:pPr>
          </w:p>
        </w:tc>
        <w:tc>
          <w:tcPr>
            <w:tcW w:w="2127" w:type="dxa"/>
            <w:shd w:val="clear" w:color="auto" w:fill="E5EDD7"/>
            <w:vAlign w:val="bottom"/>
          </w:tcPr>
          <w:p w:rsidR="007A1918" w:rsidRPr="00003BDD" w:rsidRDefault="00003BDD" w:rsidP="007A1918">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41 </w:t>
            </w:r>
            <w:r w:rsidR="00433D50">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60</w:t>
            </w:r>
          </w:p>
        </w:tc>
        <w:tc>
          <w:tcPr>
            <w:tcW w:w="1984" w:type="dxa"/>
            <w:shd w:val="clear" w:color="auto" w:fill="E5EDD7"/>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Cukup baik</w:t>
            </w:r>
          </w:p>
        </w:tc>
        <w:tc>
          <w:tcPr>
            <w:tcW w:w="1559" w:type="dxa"/>
            <w:shd w:val="clear" w:color="auto" w:fill="E5EDD7"/>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0</w:t>
            </w:r>
          </w:p>
        </w:tc>
      </w:tr>
      <w:tr w:rsidR="007A1918" w:rsidTr="007A1918">
        <w:tc>
          <w:tcPr>
            <w:tcW w:w="2552" w:type="dxa"/>
            <w:vMerge/>
          </w:tcPr>
          <w:p w:rsidR="007A1918" w:rsidRPr="007E4F9D" w:rsidRDefault="007A1918" w:rsidP="007A1918">
            <w:pPr>
              <w:jc w:val="both"/>
              <w:rPr>
                <w:rFonts w:ascii="Times New Roman" w:hAnsi="Times New Roman" w:cs="Times New Roman"/>
                <w:sz w:val="24"/>
                <w:szCs w:val="24"/>
                <w:lang w:val="id-ID"/>
              </w:rPr>
            </w:pPr>
          </w:p>
        </w:tc>
        <w:tc>
          <w:tcPr>
            <w:tcW w:w="2127" w:type="dxa"/>
            <w:shd w:val="clear" w:color="auto" w:fill="F4F8EE"/>
            <w:vAlign w:val="bottom"/>
          </w:tcPr>
          <w:p w:rsidR="007A1918" w:rsidRPr="00003BDD" w:rsidRDefault="007A1918" w:rsidP="007A1918">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w:t>
            </w:r>
            <w:r w:rsidR="00003BDD">
              <w:rPr>
                <w:rFonts w:ascii="Times New Roman" w:eastAsiaTheme="minorEastAsia" w:hAnsi="Times New Roman" w:cs="Times New Roman"/>
                <w:sz w:val="24"/>
                <w:szCs w:val="24"/>
                <w:lang w:val="id-ID"/>
              </w:rPr>
              <w:t xml:space="preserve"> 40</w:t>
            </w:r>
          </w:p>
        </w:tc>
        <w:tc>
          <w:tcPr>
            <w:tcW w:w="1984" w:type="dxa"/>
            <w:shd w:val="clear" w:color="auto" w:fill="F4F8EE"/>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Kurang baik</w:t>
            </w:r>
          </w:p>
        </w:tc>
        <w:tc>
          <w:tcPr>
            <w:tcW w:w="1559" w:type="dxa"/>
            <w:shd w:val="clear" w:color="auto" w:fill="F4F8EE"/>
            <w:vAlign w:val="bottom"/>
          </w:tcPr>
          <w:p w:rsidR="007A1918" w:rsidRPr="007E4F9D" w:rsidRDefault="007A1918" w:rsidP="007A1918">
            <w:pPr>
              <w:spacing w:line="360" w:lineRule="auto"/>
              <w:jc w:val="center"/>
              <w:rPr>
                <w:rFonts w:ascii="Times New Roman" w:eastAsiaTheme="minorEastAsia" w:hAnsi="Times New Roman" w:cs="Times New Roman"/>
                <w:sz w:val="24"/>
                <w:szCs w:val="24"/>
              </w:rPr>
            </w:pPr>
            <w:r w:rsidRPr="007E4F9D">
              <w:rPr>
                <w:rFonts w:ascii="Times New Roman" w:eastAsiaTheme="minorEastAsia" w:hAnsi="Times New Roman" w:cs="Times New Roman"/>
                <w:sz w:val="24"/>
                <w:szCs w:val="24"/>
              </w:rPr>
              <w:t>0</w:t>
            </w:r>
          </w:p>
        </w:tc>
      </w:tr>
    </w:tbl>
    <w:p w:rsidR="007A1918" w:rsidRDefault="00F80AA5" w:rsidP="00433D50">
      <w:pPr>
        <w:ind w:left="993" w:hanging="993"/>
        <w:jc w:val="both"/>
        <w:rPr>
          <w:rFonts w:ascii="Times New Roman" w:hAnsi="Times New Roman"/>
          <w:sz w:val="24"/>
          <w:szCs w:val="24"/>
          <w:lang w:val="id-ID"/>
        </w:rPr>
      </w:pPr>
      <w:r>
        <w:rPr>
          <w:rFonts w:ascii="Times New Roman" w:hAnsi="Times New Roman"/>
          <w:sz w:val="24"/>
          <w:szCs w:val="24"/>
        </w:rPr>
        <w:t>Sumber :</w:t>
      </w:r>
      <w:r>
        <w:rPr>
          <w:rFonts w:ascii="Times New Roman" w:hAnsi="Times New Roman"/>
          <w:sz w:val="24"/>
          <w:szCs w:val="24"/>
          <w:lang w:val="id-ID"/>
        </w:rPr>
        <w:t xml:space="preserve"> </w:t>
      </w:r>
      <w:r w:rsidR="002D546F" w:rsidRPr="00F80AA5">
        <w:rPr>
          <w:rFonts w:ascii="Times New Roman" w:hAnsi="Times New Roman"/>
          <w:sz w:val="24"/>
          <w:szCs w:val="24"/>
          <w:lang w:val="id-ID"/>
        </w:rPr>
        <w:t>Data Primer Hasil Observasi</w:t>
      </w:r>
      <w:r w:rsidR="00433D50">
        <w:rPr>
          <w:rFonts w:ascii="Times New Roman" w:hAnsi="Times New Roman"/>
          <w:sz w:val="24"/>
          <w:szCs w:val="24"/>
          <w:lang w:val="id-ID"/>
        </w:rPr>
        <w:t xml:space="preserve"> Guru dan Angket Respon Siswa (</w:t>
      </w:r>
      <w:r w:rsidR="002D546F" w:rsidRPr="00F80AA5">
        <w:rPr>
          <w:rFonts w:ascii="Times New Roman" w:hAnsi="Times New Roman"/>
          <w:sz w:val="24"/>
          <w:szCs w:val="24"/>
        </w:rPr>
        <w:t xml:space="preserve">Lampiran </w:t>
      </w:r>
      <w:r w:rsidR="00433D50">
        <w:rPr>
          <w:rFonts w:ascii="Times New Roman" w:hAnsi="Times New Roman"/>
          <w:sz w:val="24"/>
          <w:szCs w:val="24"/>
          <w:lang w:val="id-ID"/>
        </w:rPr>
        <w:t xml:space="preserve"> </w:t>
      </w:r>
      <w:r w:rsidR="002D546F" w:rsidRPr="00F80AA5">
        <w:rPr>
          <w:rFonts w:ascii="Times New Roman" w:hAnsi="Times New Roman"/>
          <w:sz w:val="24"/>
          <w:szCs w:val="24"/>
          <w:lang w:val="id-ID"/>
        </w:rPr>
        <w:t>13 dan 14, Halaman</w:t>
      </w:r>
      <w:r w:rsidR="00433D50">
        <w:rPr>
          <w:rFonts w:ascii="Times New Roman" w:hAnsi="Times New Roman"/>
          <w:sz w:val="24"/>
          <w:szCs w:val="24"/>
          <w:lang w:val="id-ID"/>
        </w:rPr>
        <w:t xml:space="preserve"> 105 dan 107</w:t>
      </w:r>
      <w:r w:rsidR="002D546F" w:rsidRPr="00F80AA5">
        <w:rPr>
          <w:rFonts w:ascii="Times New Roman" w:hAnsi="Times New Roman"/>
          <w:sz w:val="24"/>
          <w:szCs w:val="24"/>
          <w:lang w:val="id-ID"/>
        </w:rPr>
        <w:t>)</w:t>
      </w:r>
    </w:p>
    <w:p w:rsidR="00065461" w:rsidRDefault="007A1918" w:rsidP="004B0CA2">
      <w:pPr>
        <w:spacing w:after="0" w:line="480" w:lineRule="auto"/>
        <w:ind w:firstLine="709"/>
        <w:jc w:val="both"/>
        <w:rPr>
          <w:rFonts w:ascii="Times New Roman" w:hAnsi="Times New Roman" w:cs="Times New Roman"/>
          <w:sz w:val="24"/>
          <w:szCs w:val="24"/>
          <w:lang w:val="id-ID"/>
        </w:rPr>
      </w:pPr>
      <w:r w:rsidRPr="00980850">
        <w:rPr>
          <w:rFonts w:ascii="Times New Roman" w:hAnsi="Times New Roman"/>
          <w:sz w:val="24"/>
          <w:szCs w:val="24"/>
        </w:rPr>
        <w:t>D</w:t>
      </w:r>
      <w:r>
        <w:rPr>
          <w:rFonts w:ascii="Times New Roman" w:hAnsi="Times New Roman"/>
          <w:sz w:val="24"/>
          <w:szCs w:val="24"/>
        </w:rPr>
        <w:t>ata pada</w:t>
      </w:r>
      <w:r w:rsidR="00003BDD">
        <w:rPr>
          <w:rFonts w:ascii="Times New Roman" w:hAnsi="Times New Roman"/>
          <w:sz w:val="24"/>
          <w:szCs w:val="24"/>
          <w:lang w:val="id-ID"/>
        </w:rPr>
        <w:t xml:space="preserve"> </w:t>
      </w:r>
      <w:r>
        <w:rPr>
          <w:rFonts w:ascii="Times New Roman" w:hAnsi="Times New Roman"/>
          <w:sz w:val="24"/>
          <w:szCs w:val="24"/>
        </w:rPr>
        <w:t>Tabel 4.</w:t>
      </w:r>
      <w:r w:rsidR="00DB42A5">
        <w:rPr>
          <w:rFonts w:ascii="Times New Roman" w:hAnsi="Times New Roman"/>
          <w:sz w:val="24"/>
          <w:szCs w:val="24"/>
          <w:lang w:val="id-ID"/>
        </w:rPr>
        <w:t>3</w:t>
      </w:r>
      <w:r w:rsidR="00003BDD">
        <w:rPr>
          <w:rFonts w:ascii="Times New Roman" w:hAnsi="Times New Roman"/>
          <w:sz w:val="24"/>
          <w:szCs w:val="24"/>
          <w:lang w:val="id-ID"/>
        </w:rPr>
        <w:t xml:space="preserve"> </w:t>
      </w:r>
      <w:r w:rsidRPr="00980850">
        <w:rPr>
          <w:rFonts w:ascii="Times New Roman" w:hAnsi="Times New Roman"/>
          <w:sz w:val="24"/>
          <w:szCs w:val="24"/>
        </w:rPr>
        <w:t>menunjukkan</w:t>
      </w:r>
      <w:r w:rsidR="00003BDD">
        <w:rPr>
          <w:rFonts w:ascii="Times New Roman" w:hAnsi="Times New Roman"/>
          <w:sz w:val="24"/>
          <w:szCs w:val="24"/>
          <w:lang w:val="id-ID"/>
        </w:rPr>
        <w:t xml:space="preserve"> </w:t>
      </w:r>
      <w:r w:rsidRPr="00980850">
        <w:rPr>
          <w:rFonts w:ascii="Times New Roman" w:hAnsi="Times New Roman"/>
          <w:sz w:val="24"/>
          <w:szCs w:val="24"/>
        </w:rPr>
        <w:t>bahwa</w:t>
      </w:r>
      <w:r>
        <w:rPr>
          <w:rFonts w:ascii="Times New Roman" w:hAnsi="Times New Roman"/>
          <w:sz w:val="24"/>
          <w:szCs w:val="24"/>
          <w:lang w:val="id-ID"/>
        </w:rPr>
        <w:t xml:space="preserve"> indikator </w:t>
      </w:r>
      <w:r w:rsidRPr="0067259C">
        <w:rPr>
          <w:rFonts w:ascii="Times New Roman" w:hAnsi="Times New Roman" w:cs="Times New Roman"/>
          <w:sz w:val="24"/>
          <w:szCs w:val="24"/>
          <w:lang w:val="id-ID"/>
        </w:rPr>
        <w:t xml:space="preserve">keberhasilan </w:t>
      </w:r>
      <w:r>
        <w:rPr>
          <w:rFonts w:ascii="Times New Roman" w:hAnsi="Times New Roman" w:cs="Times New Roman"/>
          <w:sz w:val="24"/>
          <w:szCs w:val="24"/>
          <w:lang w:val="id-ID"/>
        </w:rPr>
        <w:t xml:space="preserve"> perencanaan</w:t>
      </w:r>
      <w:r w:rsidRPr="0067259C">
        <w:rPr>
          <w:rFonts w:ascii="Times New Roman" w:hAnsi="Times New Roman" w:cs="Times New Roman"/>
          <w:sz w:val="24"/>
          <w:szCs w:val="24"/>
          <w:lang w:val="id-ID"/>
        </w:rPr>
        <w:t xml:space="preserve"> dan </w:t>
      </w:r>
      <w:r>
        <w:rPr>
          <w:rFonts w:ascii="Times New Roman" w:hAnsi="Times New Roman" w:cs="Times New Roman"/>
          <w:sz w:val="24"/>
          <w:szCs w:val="24"/>
          <w:lang w:val="id-ID"/>
        </w:rPr>
        <w:t>pelaksanaan</w:t>
      </w:r>
      <w:r w:rsidRPr="0067259C">
        <w:rPr>
          <w:rFonts w:ascii="Times New Roman" w:hAnsi="Times New Roman" w:cs="Times New Roman"/>
          <w:sz w:val="24"/>
          <w:szCs w:val="24"/>
          <w:lang w:val="id-ID"/>
        </w:rPr>
        <w:t xml:space="preserve"> pembelajaran menggunakan model </w:t>
      </w:r>
      <w:r w:rsidRPr="0067259C">
        <w:rPr>
          <w:rFonts w:ascii="Times New Roman" w:hAnsi="Times New Roman" w:cs="Times New Roman"/>
          <w:i/>
          <w:sz w:val="24"/>
          <w:szCs w:val="24"/>
          <w:lang w:val="id-ID"/>
        </w:rPr>
        <w:t>Problem Based Learning</w:t>
      </w:r>
      <w:r>
        <w:rPr>
          <w:rFonts w:ascii="Times New Roman" w:hAnsi="Times New Roman" w:cs="Times New Roman"/>
          <w:sz w:val="24"/>
          <w:szCs w:val="24"/>
          <w:lang w:val="id-ID"/>
        </w:rPr>
        <w:t xml:space="preserve"> tergolong sangat efektif dengan persentase keberhasilan mencapai 87,5%. Sejalan dengan hasil tersebut, data angket respon </w:t>
      </w:r>
      <w:r w:rsidRPr="0067259C">
        <w:rPr>
          <w:rFonts w:ascii="Times New Roman" w:hAnsi="Times New Roman" w:cs="Times New Roman"/>
          <w:sz w:val="24"/>
          <w:szCs w:val="24"/>
          <w:lang w:val="id-ID"/>
        </w:rPr>
        <w:t xml:space="preserve">siswa </w:t>
      </w:r>
      <w:r>
        <w:rPr>
          <w:rFonts w:ascii="Times New Roman" w:hAnsi="Times New Roman" w:cs="Times New Roman"/>
          <w:sz w:val="24"/>
          <w:szCs w:val="24"/>
          <w:lang w:val="id-ID"/>
        </w:rPr>
        <w:t>terhadap implementasi</w:t>
      </w:r>
      <w:r w:rsidRPr="0067259C">
        <w:rPr>
          <w:rFonts w:ascii="Times New Roman" w:hAnsi="Times New Roman" w:cs="Times New Roman"/>
          <w:sz w:val="24"/>
          <w:szCs w:val="24"/>
          <w:lang w:val="id-ID"/>
        </w:rPr>
        <w:t xml:space="preserve"> model pembelajaran </w:t>
      </w:r>
      <w:r>
        <w:rPr>
          <w:rFonts w:ascii="Times New Roman" w:hAnsi="Times New Roman" w:cs="Times New Roman"/>
          <w:sz w:val="24"/>
          <w:szCs w:val="24"/>
          <w:lang w:val="id-ID"/>
        </w:rPr>
        <w:t xml:space="preserve">PBL </w:t>
      </w:r>
      <w:r w:rsidRPr="0067259C">
        <w:rPr>
          <w:rFonts w:ascii="Times New Roman" w:hAnsi="Times New Roman" w:cs="Times New Roman"/>
          <w:sz w:val="24"/>
          <w:szCs w:val="24"/>
          <w:lang w:val="id-ID"/>
        </w:rPr>
        <w:t xml:space="preserve">dalam meningkatkan hasil belajar </w:t>
      </w:r>
      <w:r>
        <w:rPr>
          <w:rFonts w:ascii="Times New Roman" w:hAnsi="Times New Roman" w:cs="Times New Roman"/>
          <w:sz w:val="24"/>
          <w:szCs w:val="24"/>
          <w:lang w:val="id-ID"/>
        </w:rPr>
        <w:t xml:space="preserve">IPA </w:t>
      </w:r>
      <w:r>
        <w:rPr>
          <w:rFonts w:ascii="Times New Roman" w:hAnsi="Times New Roman" w:cs="Times New Roman"/>
          <w:sz w:val="24"/>
          <w:szCs w:val="24"/>
          <w:lang w:val="id-ID"/>
        </w:rPr>
        <w:lastRenderedPageBreak/>
        <w:t>menunjukkan sebanyak 21 orang mengkategorikan sangat baik dan sisa 7 orang menilai baik.</w:t>
      </w:r>
    </w:p>
    <w:p w:rsidR="007A1918" w:rsidRPr="00564CF3" w:rsidRDefault="007A1918" w:rsidP="007A1918">
      <w:pPr>
        <w:pStyle w:val="ListParagraph"/>
        <w:numPr>
          <w:ilvl w:val="3"/>
          <w:numId w:val="22"/>
        </w:numPr>
        <w:spacing w:after="0" w:line="480" w:lineRule="auto"/>
        <w:ind w:left="284" w:hanging="284"/>
        <w:jc w:val="both"/>
        <w:rPr>
          <w:rFonts w:ascii="Times New Roman" w:hAnsi="Times New Roman" w:cs="Times New Roman"/>
          <w:b/>
          <w:bCs/>
          <w:sz w:val="24"/>
          <w:szCs w:val="24"/>
        </w:rPr>
      </w:pPr>
      <w:r w:rsidRPr="00564CF3">
        <w:rPr>
          <w:rFonts w:ascii="Times New Roman" w:hAnsi="Times New Roman" w:cs="Times New Roman"/>
          <w:b/>
          <w:bCs/>
          <w:sz w:val="24"/>
          <w:szCs w:val="24"/>
        </w:rPr>
        <w:t>Hasil</w:t>
      </w:r>
      <w:r w:rsidR="00003BDD">
        <w:rPr>
          <w:rFonts w:ascii="Times New Roman" w:hAnsi="Times New Roman" w:cs="Times New Roman"/>
          <w:b/>
          <w:bCs/>
          <w:sz w:val="24"/>
          <w:szCs w:val="24"/>
          <w:lang w:val="id-ID"/>
        </w:rPr>
        <w:t xml:space="preserve"> </w:t>
      </w:r>
      <w:r w:rsidRPr="00564CF3">
        <w:rPr>
          <w:rFonts w:ascii="Times New Roman" w:hAnsi="Times New Roman" w:cs="Times New Roman"/>
          <w:b/>
          <w:bCs/>
          <w:sz w:val="24"/>
          <w:szCs w:val="24"/>
        </w:rPr>
        <w:t>Analisis</w:t>
      </w:r>
      <w:r w:rsidRPr="00564CF3">
        <w:rPr>
          <w:rFonts w:ascii="Times New Roman" w:hAnsi="Times New Roman" w:cs="Times New Roman"/>
          <w:b/>
          <w:bCs/>
          <w:sz w:val="24"/>
          <w:szCs w:val="24"/>
          <w:lang w:val="id-ID"/>
        </w:rPr>
        <w:t xml:space="preserve"> Statistik </w:t>
      </w:r>
      <w:r w:rsidRPr="00564CF3">
        <w:rPr>
          <w:rFonts w:ascii="Times New Roman" w:hAnsi="Times New Roman" w:cs="Times New Roman"/>
          <w:b/>
          <w:bCs/>
          <w:sz w:val="24"/>
          <w:szCs w:val="24"/>
        </w:rPr>
        <w:t>Inferensial</w:t>
      </w:r>
    </w:p>
    <w:p w:rsidR="007A1918" w:rsidRDefault="007A1918" w:rsidP="007A1918">
      <w:pPr>
        <w:pStyle w:val="ListParagraph"/>
        <w:spacing w:after="0" w:line="480" w:lineRule="auto"/>
        <w:ind w:left="0" w:firstLine="709"/>
        <w:jc w:val="both"/>
        <w:rPr>
          <w:rFonts w:ascii="Times New Roman" w:hAnsi="Times New Roman" w:cs="Times New Roman"/>
          <w:sz w:val="24"/>
          <w:szCs w:val="24"/>
          <w:lang w:val="id-ID"/>
        </w:rPr>
      </w:pPr>
      <w:r w:rsidRPr="00572DD9">
        <w:rPr>
          <w:rFonts w:ascii="Times New Roman" w:hAnsi="Times New Roman" w:cs="Times New Roman"/>
          <w:sz w:val="24"/>
          <w:szCs w:val="24"/>
        </w:rPr>
        <w:t>Sebelum</w:t>
      </w:r>
      <w:r w:rsidR="00003BDD">
        <w:rPr>
          <w:rFonts w:ascii="Times New Roman" w:hAnsi="Times New Roman" w:cs="Times New Roman"/>
          <w:sz w:val="24"/>
          <w:szCs w:val="24"/>
          <w:lang w:val="id-ID"/>
        </w:rPr>
        <w:t xml:space="preserve"> </w:t>
      </w:r>
      <w:r w:rsidRPr="00572DD9">
        <w:rPr>
          <w:rFonts w:ascii="Times New Roman" w:hAnsi="Times New Roman" w:cs="Times New Roman"/>
          <w:sz w:val="24"/>
          <w:szCs w:val="24"/>
        </w:rPr>
        <w:t>hipotesis yang diajukan</w:t>
      </w:r>
      <w:r w:rsidR="00003BDD">
        <w:rPr>
          <w:rFonts w:ascii="Times New Roman" w:hAnsi="Times New Roman" w:cs="Times New Roman"/>
          <w:sz w:val="24"/>
          <w:szCs w:val="24"/>
          <w:lang w:val="id-ID"/>
        </w:rPr>
        <w:t xml:space="preserve"> </w:t>
      </w:r>
      <w:r w:rsidRPr="00572DD9">
        <w:rPr>
          <w:rFonts w:ascii="Times New Roman" w:hAnsi="Times New Roman" w:cs="Times New Roman"/>
          <w:sz w:val="24"/>
          <w:szCs w:val="24"/>
        </w:rPr>
        <w:t>dalam</w:t>
      </w:r>
      <w:r w:rsidR="00003BDD">
        <w:rPr>
          <w:rFonts w:ascii="Times New Roman" w:hAnsi="Times New Roman" w:cs="Times New Roman"/>
          <w:sz w:val="24"/>
          <w:szCs w:val="24"/>
          <w:lang w:val="id-ID"/>
        </w:rPr>
        <w:t xml:space="preserve"> </w:t>
      </w:r>
      <w:r w:rsidRPr="00572DD9">
        <w:rPr>
          <w:rFonts w:ascii="Times New Roman" w:hAnsi="Times New Roman" w:cs="Times New Roman"/>
          <w:sz w:val="24"/>
          <w:szCs w:val="24"/>
        </w:rPr>
        <w:t>penelitian</w:t>
      </w:r>
      <w:r w:rsidR="00003BDD">
        <w:rPr>
          <w:rFonts w:ascii="Times New Roman" w:hAnsi="Times New Roman" w:cs="Times New Roman"/>
          <w:sz w:val="24"/>
          <w:szCs w:val="24"/>
          <w:lang w:val="id-ID"/>
        </w:rPr>
        <w:t xml:space="preserve"> </w:t>
      </w:r>
      <w:r w:rsidRPr="00572DD9">
        <w:rPr>
          <w:rFonts w:ascii="Times New Roman" w:hAnsi="Times New Roman" w:cs="Times New Roman"/>
          <w:sz w:val="24"/>
          <w:szCs w:val="24"/>
        </w:rPr>
        <w:t>ini</w:t>
      </w:r>
      <w:r w:rsidR="00003BDD">
        <w:rPr>
          <w:rFonts w:ascii="Times New Roman" w:hAnsi="Times New Roman" w:cs="Times New Roman"/>
          <w:sz w:val="24"/>
          <w:szCs w:val="24"/>
          <w:lang w:val="id-ID"/>
        </w:rPr>
        <w:t xml:space="preserve"> </w:t>
      </w:r>
      <w:r w:rsidRPr="00572DD9">
        <w:rPr>
          <w:rFonts w:ascii="Times New Roman" w:hAnsi="Times New Roman" w:cs="Times New Roman"/>
          <w:sz w:val="24"/>
          <w:szCs w:val="24"/>
        </w:rPr>
        <w:t xml:space="preserve">diuji, </w:t>
      </w:r>
      <w:r>
        <w:rPr>
          <w:rFonts w:ascii="Times New Roman" w:hAnsi="Times New Roman" w:cs="Times New Roman"/>
          <w:sz w:val="24"/>
          <w:szCs w:val="24"/>
          <w:lang w:val="id-ID"/>
        </w:rPr>
        <w:t>maka sebelumnya dilakukan uji prasyarat hipotesis terlebih dahulu yaitu uji normalitas dan homogenitas. Uji normalitas bertujuan untuk mengetahui apakah subjek penelitian berasal dari populasi yang terdistribusi normal. Perhitungan uji n</w:t>
      </w:r>
      <w:r w:rsidRPr="006D007B">
        <w:rPr>
          <w:rFonts w:ascii="Times New Roman" w:hAnsi="Times New Roman" w:cs="Times New Roman"/>
          <w:sz w:val="24"/>
          <w:szCs w:val="24"/>
        </w:rPr>
        <w:t xml:space="preserve">ormalitas </w:t>
      </w:r>
      <w:r>
        <w:rPr>
          <w:rFonts w:ascii="Times New Roman" w:hAnsi="Times New Roman" w:cs="Times New Roman"/>
          <w:sz w:val="24"/>
          <w:szCs w:val="24"/>
          <w:lang w:val="id-ID"/>
        </w:rPr>
        <w:t>dilakukan dengan menggunakan</w:t>
      </w:r>
      <w:r w:rsidR="00E9440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SPSS 20.0 dengan metode </w:t>
      </w:r>
      <w:r w:rsidRPr="006D007B">
        <w:rPr>
          <w:rFonts w:ascii="Times New Roman" w:hAnsi="Times New Roman" w:cs="Times New Roman"/>
          <w:i/>
          <w:sz w:val="24"/>
          <w:szCs w:val="24"/>
          <w:lang w:val="id-ID"/>
        </w:rPr>
        <w:t xml:space="preserve">One- Sample </w:t>
      </w:r>
      <w:r w:rsidRPr="006D007B">
        <w:rPr>
          <w:rFonts w:ascii="Times New Roman" w:hAnsi="Times New Roman" w:cs="Times New Roman"/>
          <w:i/>
          <w:sz w:val="24"/>
          <w:szCs w:val="24"/>
        </w:rPr>
        <w:t>Kolmogrove-Smirnov Normality Test</w:t>
      </w:r>
      <w:r w:rsidRPr="006D007B">
        <w:rPr>
          <w:rFonts w:ascii="Times New Roman" w:hAnsi="Times New Roman" w:cs="Times New Roman"/>
          <w:sz w:val="24"/>
          <w:szCs w:val="24"/>
        </w:rPr>
        <w:t>. Data dikatakan berdistribusi normal apabila sig  (2-</w:t>
      </w:r>
      <w:r w:rsidRPr="006D007B">
        <w:rPr>
          <w:rFonts w:ascii="Times New Roman" w:hAnsi="Times New Roman" w:cs="Times New Roman"/>
          <w:i/>
          <w:sz w:val="24"/>
          <w:szCs w:val="24"/>
        </w:rPr>
        <w:t>tailed</w:t>
      </w:r>
      <w:r w:rsidRPr="006D007B">
        <w:rPr>
          <w:rFonts w:ascii="Times New Roman" w:hAnsi="Times New Roman" w:cs="Times New Roman"/>
          <w:sz w:val="24"/>
          <w:szCs w:val="24"/>
        </w:rPr>
        <w:t xml:space="preserve">) </w:t>
      </w:r>
      <w:r>
        <w:rPr>
          <w:rFonts w:ascii="Times New Roman" w:hAnsi="Times New Roman" w:cs="Times New Roman"/>
          <w:sz w:val="24"/>
          <w:szCs w:val="24"/>
          <w:lang w:val="id-ID"/>
        </w:rPr>
        <w:t>&gt;</w:t>
      </w:r>
      <w:r w:rsidRPr="006D007B">
        <w:rPr>
          <w:rFonts w:ascii="Times New Roman" w:hAnsi="Times New Roman" w:cs="Times New Roman"/>
          <w:sz w:val="24"/>
          <w:szCs w:val="24"/>
        </w:rPr>
        <w:t xml:space="preserve"> α dengan taraf nyata α = 0.05.</w:t>
      </w:r>
      <w:r>
        <w:rPr>
          <w:rFonts w:ascii="Times New Roman" w:hAnsi="Times New Roman" w:cs="Times New Roman"/>
          <w:sz w:val="24"/>
          <w:szCs w:val="24"/>
          <w:lang w:val="id-ID"/>
        </w:rPr>
        <w:t xml:space="preserve"> Adapun hasil uji normalitas terhadap variabel hasil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belajar IPA pada kelas kontrol dan eksperimen tersaji pada tabel  4.3 berikut.</w:t>
      </w:r>
    </w:p>
    <w:p w:rsidR="007A1918" w:rsidRDefault="007A1918" w:rsidP="004E5E46">
      <w:pPr>
        <w:spacing w:after="0" w:line="240" w:lineRule="auto"/>
        <w:ind w:left="1985" w:hanging="1134"/>
        <w:jc w:val="both"/>
        <w:rPr>
          <w:rFonts w:ascii="Times New Roman" w:hAnsi="Times New Roman" w:cs="Times New Roman"/>
          <w:b/>
          <w:sz w:val="24"/>
          <w:szCs w:val="24"/>
          <w:lang w:val="id-ID"/>
        </w:rPr>
      </w:pPr>
      <w:r w:rsidRPr="00A63EFD">
        <w:rPr>
          <w:rFonts w:ascii="Times New Roman" w:hAnsi="Times New Roman" w:cs="Times New Roman"/>
          <w:b/>
          <w:sz w:val="24"/>
          <w:szCs w:val="24"/>
          <w:lang w:val="id-ID"/>
        </w:rPr>
        <w:t xml:space="preserve">Tabel </w:t>
      </w:r>
      <w:r w:rsidRPr="00A63EFD">
        <w:rPr>
          <w:rFonts w:ascii="Times New Roman" w:hAnsi="Times New Roman" w:cs="Times New Roman"/>
          <w:b/>
          <w:sz w:val="24"/>
          <w:szCs w:val="24"/>
        </w:rPr>
        <w:t>4.</w:t>
      </w:r>
      <w:r>
        <w:rPr>
          <w:rFonts w:ascii="Times New Roman" w:hAnsi="Times New Roman" w:cs="Times New Roman"/>
          <w:b/>
          <w:sz w:val="24"/>
          <w:szCs w:val="24"/>
          <w:lang w:val="id-ID"/>
        </w:rPr>
        <w:t>4</w:t>
      </w:r>
      <w:r w:rsidRPr="00A63EFD">
        <w:rPr>
          <w:rFonts w:ascii="Times New Roman" w:hAnsi="Times New Roman" w:cs="Times New Roman"/>
          <w:b/>
          <w:sz w:val="24"/>
          <w:szCs w:val="24"/>
          <w:lang w:val="id-ID"/>
        </w:rPr>
        <w:t xml:space="preserve"> Rangkuman Uji Normalitas Kelas Kontrol dan Kelas Eksperimen</w:t>
      </w:r>
    </w:p>
    <w:p w:rsidR="007A1918" w:rsidRPr="00A63EFD" w:rsidRDefault="007A1918" w:rsidP="007A1918">
      <w:pPr>
        <w:spacing w:after="0" w:line="240" w:lineRule="auto"/>
        <w:ind w:left="1985" w:hanging="1276"/>
        <w:jc w:val="both"/>
        <w:rPr>
          <w:rFonts w:ascii="Times New Roman" w:hAnsi="Times New Roman" w:cs="Times New Roman"/>
          <w:b/>
          <w:sz w:val="24"/>
          <w:szCs w:val="24"/>
          <w:lang w:val="id-ID"/>
        </w:rPr>
      </w:pPr>
    </w:p>
    <w:tbl>
      <w:tblPr>
        <w:tblW w:w="8374" w:type="dxa"/>
        <w:tblInd w:w="98" w:type="dxa"/>
        <w:tblLook w:val="04A0"/>
      </w:tblPr>
      <w:tblGrid>
        <w:gridCol w:w="2137"/>
        <w:gridCol w:w="1134"/>
        <w:gridCol w:w="1576"/>
        <w:gridCol w:w="1400"/>
        <w:gridCol w:w="2127"/>
      </w:tblGrid>
      <w:tr w:rsidR="007A1918" w:rsidTr="007A1918">
        <w:trPr>
          <w:trHeight w:val="360"/>
        </w:trPr>
        <w:tc>
          <w:tcPr>
            <w:tcW w:w="3271" w:type="dxa"/>
            <w:gridSpan w:val="2"/>
            <w:tcBorders>
              <w:top w:val="single" w:sz="4" w:space="0" w:color="auto"/>
              <w:bottom w:val="single" w:sz="12" w:space="0" w:color="auto"/>
            </w:tcBorders>
            <w:shd w:val="clear" w:color="auto" w:fill="DEE9C9"/>
            <w:noWrap/>
            <w:vAlign w:val="center"/>
            <w:hideMark/>
          </w:tcPr>
          <w:p w:rsidR="007A1918" w:rsidRPr="00225C4A" w:rsidRDefault="007A1918" w:rsidP="007A1918">
            <w:pPr>
              <w:spacing w:before="120" w:after="120"/>
              <w:jc w:val="center"/>
              <w:rPr>
                <w:rFonts w:ascii="Times New Roman" w:hAnsi="Times New Roman" w:cs="Times New Roman"/>
                <w:b/>
                <w:color w:val="000000"/>
                <w:sz w:val="24"/>
                <w:szCs w:val="24"/>
                <w:lang w:val="id-ID"/>
              </w:rPr>
            </w:pPr>
            <w:r w:rsidRPr="00225C4A">
              <w:rPr>
                <w:rFonts w:ascii="Times New Roman" w:hAnsi="Times New Roman" w:cs="Times New Roman"/>
                <w:b/>
                <w:color w:val="000000"/>
                <w:sz w:val="24"/>
                <w:szCs w:val="24"/>
                <w:lang w:val="id-ID"/>
              </w:rPr>
              <w:t>Kelompok Data</w:t>
            </w:r>
          </w:p>
        </w:tc>
        <w:tc>
          <w:tcPr>
            <w:tcW w:w="1576" w:type="dxa"/>
            <w:tcBorders>
              <w:top w:val="single" w:sz="4" w:space="0" w:color="auto"/>
              <w:bottom w:val="single" w:sz="12" w:space="0" w:color="auto"/>
            </w:tcBorders>
            <w:shd w:val="clear" w:color="auto" w:fill="DEE9C9"/>
            <w:vAlign w:val="center"/>
          </w:tcPr>
          <w:p w:rsidR="007A1918" w:rsidRPr="00225C4A" w:rsidRDefault="007A1918" w:rsidP="007A1918">
            <w:pPr>
              <w:spacing w:before="120" w:after="120"/>
              <w:jc w:val="center"/>
              <w:rPr>
                <w:rFonts w:ascii="Times New Roman" w:hAnsi="Times New Roman" w:cs="Times New Roman"/>
                <w:b/>
                <w:color w:val="000000"/>
                <w:sz w:val="24"/>
                <w:szCs w:val="24"/>
                <w:lang w:val="id-ID"/>
              </w:rPr>
            </w:pPr>
            <w:r w:rsidRPr="00225C4A">
              <w:rPr>
                <w:rFonts w:ascii="Times New Roman" w:hAnsi="Times New Roman" w:cs="Times New Roman"/>
                <w:b/>
                <w:color w:val="000000"/>
                <w:sz w:val="24"/>
                <w:szCs w:val="24"/>
                <w:lang w:val="id-ID"/>
              </w:rPr>
              <w:t>Kolmogorov-Smirnov</w:t>
            </w:r>
            <w:r>
              <w:rPr>
                <w:rFonts w:ascii="Times New Roman" w:hAnsi="Times New Roman" w:cs="Times New Roman"/>
                <w:b/>
                <w:color w:val="000000"/>
                <w:sz w:val="24"/>
                <w:szCs w:val="24"/>
                <w:lang w:val="id-ID"/>
              </w:rPr>
              <w:t xml:space="preserve"> Z</w:t>
            </w:r>
          </w:p>
        </w:tc>
        <w:tc>
          <w:tcPr>
            <w:tcW w:w="1400" w:type="dxa"/>
            <w:tcBorders>
              <w:top w:val="single" w:sz="4" w:space="0" w:color="auto"/>
              <w:bottom w:val="single" w:sz="12" w:space="0" w:color="auto"/>
            </w:tcBorders>
            <w:shd w:val="clear" w:color="auto" w:fill="DEE9C9"/>
            <w:noWrap/>
            <w:vAlign w:val="center"/>
            <w:hideMark/>
          </w:tcPr>
          <w:p w:rsidR="007A1918" w:rsidRPr="00225C4A" w:rsidRDefault="007A1918" w:rsidP="007A1918">
            <w:pPr>
              <w:spacing w:before="120" w:after="120"/>
              <w:ind w:left="-125" w:right="-108"/>
              <w:jc w:val="center"/>
              <w:rPr>
                <w:rFonts w:ascii="Times New Roman" w:hAnsi="Times New Roman" w:cs="Times New Roman"/>
                <w:b/>
                <w:color w:val="000000"/>
                <w:sz w:val="24"/>
                <w:szCs w:val="24"/>
                <w:lang w:val="id-ID"/>
              </w:rPr>
            </w:pPr>
            <w:r w:rsidRPr="00225C4A">
              <w:rPr>
                <w:rFonts w:ascii="Times New Roman" w:hAnsi="Times New Roman" w:cs="Times New Roman"/>
                <w:b/>
                <w:color w:val="000000"/>
                <w:sz w:val="24"/>
                <w:szCs w:val="24"/>
                <w:lang w:val="id-ID"/>
              </w:rPr>
              <w:t>Asymp. Sig. (2-tailed)</w:t>
            </w:r>
          </w:p>
        </w:tc>
        <w:tc>
          <w:tcPr>
            <w:tcW w:w="2127" w:type="dxa"/>
            <w:tcBorders>
              <w:top w:val="single" w:sz="4" w:space="0" w:color="auto"/>
              <w:bottom w:val="single" w:sz="12" w:space="0" w:color="auto"/>
            </w:tcBorders>
            <w:shd w:val="clear" w:color="auto" w:fill="DEE9C9"/>
            <w:vAlign w:val="center"/>
          </w:tcPr>
          <w:p w:rsidR="007A1918" w:rsidRPr="00225C4A" w:rsidRDefault="007A1918" w:rsidP="007A1918">
            <w:pPr>
              <w:spacing w:before="120" w:after="120"/>
              <w:jc w:val="center"/>
              <w:rPr>
                <w:rFonts w:ascii="Times New Roman" w:hAnsi="Times New Roman" w:cs="Times New Roman"/>
                <w:b/>
                <w:color w:val="000000"/>
                <w:sz w:val="24"/>
                <w:szCs w:val="24"/>
                <w:lang w:val="id-ID"/>
              </w:rPr>
            </w:pPr>
            <w:r w:rsidRPr="00225C4A">
              <w:rPr>
                <w:rFonts w:ascii="Times New Roman" w:hAnsi="Times New Roman" w:cs="Times New Roman"/>
                <w:b/>
                <w:color w:val="000000"/>
                <w:sz w:val="24"/>
                <w:szCs w:val="24"/>
                <w:lang w:val="id-ID"/>
              </w:rPr>
              <w:t>Ket</w:t>
            </w:r>
            <w:r>
              <w:rPr>
                <w:rFonts w:ascii="Times New Roman" w:hAnsi="Times New Roman" w:cs="Times New Roman"/>
                <w:b/>
                <w:color w:val="000000"/>
                <w:sz w:val="24"/>
                <w:szCs w:val="24"/>
                <w:lang w:val="id-ID"/>
              </w:rPr>
              <w:t>.</w:t>
            </w:r>
          </w:p>
        </w:tc>
      </w:tr>
      <w:tr w:rsidR="007A1918" w:rsidTr="007A1918">
        <w:trPr>
          <w:trHeight w:val="360"/>
        </w:trPr>
        <w:tc>
          <w:tcPr>
            <w:tcW w:w="2137" w:type="dxa"/>
            <w:vMerge w:val="restart"/>
            <w:tcBorders>
              <w:top w:val="single" w:sz="12" w:space="0" w:color="auto"/>
            </w:tcBorders>
            <w:shd w:val="clear" w:color="auto" w:fill="F3F7ED"/>
            <w:noWrap/>
            <w:vAlign w:val="center"/>
            <w:hideMark/>
          </w:tcPr>
          <w:p w:rsidR="007A1918" w:rsidRPr="003B6947" w:rsidRDefault="007A1918" w:rsidP="007A1918">
            <w:pPr>
              <w:spacing w:after="0"/>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Kelas Kontrol (n=29)</w:t>
            </w:r>
          </w:p>
        </w:tc>
        <w:tc>
          <w:tcPr>
            <w:tcW w:w="1134" w:type="dxa"/>
            <w:tcBorders>
              <w:top w:val="single" w:sz="12" w:space="0" w:color="auto"/>
              <w:bottom w:val="single" w:sz="12" w:space="0" w:color="auto"/>
            </w:tcBorders>
            <w:shd w:val="clear" w:color="auto" w:fill="F3F7ED"/>
            <w:noWrap/>
            <w:vAlign w:val="center"/>
            <w:hideMark/>
          </w:tcPr>
          <w:p w:rsidR="007A1918" w:rsidRPr="00225C4A" w:rsidRDefault="007A1918" w:rsidP="007A1918">
            <w:pPr>
              <w:spacing w:after="0" w:line="360" w:lineRule="auto"/>
              <w:jc w:val="center"/>
              <w:rPr>
                <w:rFonts w:ascii="Times New Roman" w:hAnsi="Times New Roman" w:cs="Times New Roman"/>
                <w:b/>
                <w:i/>
                <w:color w:val="000000"/>
                <w:sz w:val="24"/>
                <w:szCs w:val="24"/>
                <w:lang w:val="id-ID"/>
              </w:rPr>
            </w:pPr>
            <w:r w:rsidRPr="00225C4A">
              <w:rPr>
                <w:rFonts w:ascii="Times New Roman" w:hAnsi="Times New Roman" w:cs="Times New Roman"/>
                <w:b/>
                <w:i/>
                <w:color w:val="000000"/>
                <w:sz w:val="24"/>
                <w:szCs w:val="24"/>
                <w:lang w:val="id-ID"/>
              </w:rPr>
              <w:t>Pretest</w:t>
            </w:r>
          </w:p>
        </w:tc>
        <w:tc>
          <w:tcPr>
            <w:tcW w:w="1576" w:type="dxa"/>
            <w:tcBorders>
              <w:top w:val="single" w:sz="12" w:space="0" w:color="auto"/>
              <w:bottom w:val="single" w:sz="12" w:space="0" w:color="auto"/>
            </w:tcBorders>
            <w:shd w:val="clear" w:color="auto" w:fill="F3F7ED"/>
            <w:vAlign w:val="center"/>
          </w:tcPr>
          <w:p w:rsidR="007A1918" w:rsidRPr="00B17682" w:rsidRDefault="007A1918"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0,771</w:t>
            </w:r>
          </w:p>
        </w:tc>
        <w:tc>
          <w:tcPr>
            <w:tcW w:w="1400" w:type="dxa"/>
            <w:tcBorders>
              <w:top w:val="single" w:sz="12" w:space="0" w:color="auto"/>
              <w:bottom w:val="single" w:sz="12" w:space="0" w:color="auto"/>
            </w:tcBorders>
            <w:shd w:val="clear" w:color="auto" w:fill="F3F7ED"/>
            <w:noWrap/>
            <w:vAlign w:val="center"/>
            <w:hideMark/>
          </w:tcPr>
          <w:p w:rsidR="007A1918" w:rsidRPr="00B17682" w:rsidRDefault="007A1918"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0,591</w:t>
            </w:r>
          </w:p>
        </w:tc>
        <w:tc>
          <w:tcPr>
            <w:tcW w:w="2127" w:type="dxa"/>
            <w:tcBorders>
              <w:top w:val="single" w:sz="12" w:space="0" w:color="auto"/>
              <w:bottom w:val="single" w:sz="12" w:space="0" w:color="auto"/>
            </w:tcBorders>
            <w:shd w:val="clear" w:color="auto" w:fill="F3F7ED"/>
            <w:vAlign w:val="center"/>
          </w:tcPr>
          <w:p w:rsidR="007A1918" w:rsidRPr="00B17682" w:rsidRDefault="007A1918" w:rsidP="007A1918">
            <w:pPr>
              <w:spacing w:after="0" w:line="360" w:lineRule="auto"/>
              <w:ind w:left="-107" w:right="-108" w:firstLine="1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Sig &gt; 0,05 (Normal)</w:t>
            </w:r>
          </w:p>
        </w:tc>
      </w:tr>
      <w:tr w:rsidR="007A1918" w:rsidTr="007A1918">
        <w:trPr>
          <w:trHeight w:val="360"/>
        </w:trPr>
        <w:tc>
          <w:tcPr>
            <w:tcW w:w="2137" w:type="dxa"/>
            <w:vMerge/>
            <w:tcBorders>
              <w:bottom w:val="single" w:sz="12" w:space="0" w:color="auto"/>
            </w:tcBorders>
            <w:shd w:val="clear" w:color="auto" w:fill="F3F7ED"/>
            <w:noWrap/>
            <w:vAlign w:val="center"/>
            <w:hideMark/>
          </w:tcPr>
          <w:p w:rsidR="007A1918" w:rsidRPr="003B6947" w:rsidRDefault="007A1918" w:rsidP="007A1918">
            <w:pPr>
              <w:spacing w:after="0"/>
              <w:rPr>
                <w:rFonts w:ascii="Times New Roman" w:hAnsi="Times New Roman" w:cs="Times New Roman"/>
                <w:b/>
                <w:color w:val="000000"/>
                <w:sz w:val="24"/>
                <w:szCs w:val="24"/>
              </w:rPr>
            </w:pPr>
          </w:p>
        </w:tc>
        <w:tc>
          <w:tcPr>
            <w:tcW w:w="1134" w:type="dxa"/>
            <w:tcBorders>
              <w:top w:val="single" w:sz="12" w:space="0" w:color="auto"/>
              <w:bottom w:val="single" w:sz="12" w:space="0" w:color="auto"/>
            </w:tcBorders>
            <w:shd w:val="clear" w:color="auto" w:fill="F3F7ED"/>
            <w:noWrap/>
            <w:vAlign w:val="center"/>
            <w:hideMark/>
          </w:tcPr>
          <w:p w:rsidR="007A1918" w:rsidRPr="00225C4A" w:rsidRDefault="007A1918" w:rsidP="007A1918">
            <w:pPr>
              <w:spacing w:after="0" w:line="360" w:lineRule="auto"/>
              <w:jc w:val="center"/>
              <w:rPr>
                <w:rFonts w:ascii="Times New Roman" w:hAnsi="Times New Roman" w:cs="Times New Roman"/>
                <w:b/>
                <w:i/>
                <w:color w:val="000000"/>
                <w:sz w:val="24"/>
                <w:szCs w:val="24"/>
                <w:lang w:val="id-ID"/>
              </w:rPr>
            </w:pPr>
            <w:r w:rsidRPr="00225C4A">
              <w:rPr>
                <w:rFonts w:ascii="Times New Roman" w:hAnsi="Times New Roman" w:cs="Times New Roman"/>
                <w:b/>
                <w:i/>
                <w:color w:val="000000"/>
                <w:sz w:val="24"/>
                <w:szCs w:val="24"/>
                <w:lang w:val="id-ID"/>
              </w:rPr>
              <w:t>Posttest</w:t>
            </w:r>
          </w:p>
        </w:tc>
        <w:tc>
          <w:tcPr>
            <w:tcW w:w="1576" w:type="dxa"/>
            <w:tcBorders>
              <w:top w:val="single" w:sz="12" w:space="0" w:color="auto"/>
              <w:bottom w:val="single" w:sz="12" w:space="0" w:color="auto"/>
            </w:tcBorders>
            <w:shd w:val="clear" w:color="auto" w:fill="F3F7ED"/>
            <w:vAlign w:val="center"/>
          </w:tcPr>
          <w:p w:rsidR="007A1918" w:rsidRPr="00B17682" w:rsidRDefault="0002261C"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1,079</w:t>
            </w:r>
          </w:p>
        </w:tc>
        <w:tc>
          <w:tcPr>
            <w:tcW w:w="1400" w:type="dxa"/>
            <w:tcBorders>
              <w:top w:val="single" w:sz="12" w:space="0" w:color="auto"/>
              <w:bottom w:val="single" w:sz="12" w:space="0" w:color="auto"/>
            </w:tcBorders>
            <w:shd w:val="clear" w:color="auto" w:fill="F3F7ED"/>
            <w:noWrap/>
            <w:vAlign w:val="center"/>
            <w:hideMark/>
          </w:tcPr>
          <w:p w:rsidR="007A1918" w:rsidRPr="00B17682" w:rsidRDefault="0002261C"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0,194</w:t>
            </w:r>
          </w:p>
        </w:tc>
        <w:tc>
          <w:tcPr>
            <w:tcW w:w="2127" w:type="dxa"/>
            <w:tcBorders>
              <w:top w:val="single" w:sz="12" w:space="0" w:color="auto"/>
              <w:bottom w:val="single" w:sz="12" w:space="0" w:color="auto"/>
            </w:tcBorders>
            <w:shd w:val="clear" w:color="auto" w:fill="F3F7ED"/>
            <w:vAlign w:val="center"/>
          </w:tcPr>
          <w:p w:rsidR="007A1918" w:rsidRDefault="007A1918" w:rsidP="007A1918">
            <w:pPr>
              <w:spacing w:after="0" w:line="360" w:lineRule="auto"/>
              <w:ind w:left="-107" w:right="-108" w:firstLine="107"/>
            </w:pPr>
            <w:r w:rsidRPr="00E02ED2">
              <w:rPr>
                <w:rFonts w:ascii="Times New Roman" w:hAnsi="Times New Roman" w:cs="Times New Roman"/>
                <w:color w:val="000000"/>
                <w:sz w:val="24"/>
                <w:szCs w:val="24"/>
                <w:lang w:val="id-ID"/>
              </w:rPr>
              <w:t>Sig &gt; 0,05 (Normal)</w:t>
            </w:r>
          </w:p>
        </w:tc>
      </w:tr>
      <w:tr w:rsidR="007A1918" w:rsidTr="007A1918">
        <w:trPr>
          <w:trHeight w:val="360"/>
        </w:trPr>
        <w:tc>
          <w:tcPr>
            <w:tcW w:w="2137" w:type="dxa"/>
            <w:vMerge w:val="restart"/>
            <w:tcBorders>
              <w:top w:val="single" w:sz="12" w:space="0" w:color="auto"/>
            </w:tcBorders>
            <w:shd w:val="clear" w:color="auto" w:fill="E3ECD0"/>
            <w:noWrap/>
            <w:vAlign w:val="center"/>
            <w:hideMark/>
          </w:tcPr>
          <w:p w:rsidR="007A1918" w:rsidRPr="003B6947" w:rsidRDefault="007A1918" w:rsidP="007A1918">
            <w:pPr>
              <w:spacing w:after="0"/>
              <w:ind w:right="-108"/>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Kelas Eksperimen (n=28)</w:t>
            </w:r>
          </w:p>
        </w:tc>
        <w:tc>
          <w:tcPr>
            <w:tcW w:w="1134" w:type="dxa"/>
            <w:tcBorders>
              <w:top w:val="single" w:sz="12" w:space="0" w:color="auto"/>
              <w:bottom w:val="single" w:sz="12" w:space="0" w:color="auto"/>
            </w:tcBorders>
            <w:shd w:val="clear" w:color="auto" w:fill="E3ECD0"/>
            <w:noWrap/>
            <w:vAlign w:val="center"/>
            <w:hideMark/>
          </w:tcPr>
          <w:p w:rsidR="007A1918" w:rsidRPr="00225C4A" w:rsidRDefault="007A1918" w:rsidP="007A1918">
            <w:pPr>
              <w:spacing w:after="0" w:line="360" w:lineRule="auto"/>
              <w:jc w:val="center"/>
              <w:rPr>
                <w:rFonts w:ascii="Times New Roman" w:hAnsi="Times New Roman" w:cs="Times New Roman"/>
                <w:b/>
                <w:i/>
                <w:color w:val="000000"/>
                <w:sz w:val="24"/>
                <w:szCs w:val="24"/>
                <w:lang w:val="id-ID"/>
              </w:rPr>
            </w:pPr>
            <w:r w:rsidRPr="00225C4A">
              <w:rPr>
                <w:rFonts w:ascii="Times New Roman" w:hAnsi="Times New Roman" w:cs="Times New Roman"/>
                <w:b/>
                <w:i/>
                <w:color w:val="000000"/>
                <w:sz w:val="24"/>
                <w:szCs w:val="24"/>
                <w:lang w:val="id-ID"/>
              </w:rPr>
              <w:t>Pretest</w:t>
            </w:r>
          </w:p>
        </w:tc>
        <w:tc>
          <w:tcPr>
            <w:tcW w:w="1576" w:type="dxa"/>
            <w:tcBorders>
              <w:top w:val="single" w:sz="12" w:space="0" w:color="auto"/>
              <w:bottom w:val="single" w:sz="12" w:space="0" w:color="auto"/>
            </w:tcBorders>
            <w:shd w:val="clear" w:color="auto" w:fill="E3ECD0"/>
            <w:vAlign w:val="center"/>
          </w:tcPr>
          <w:p w:rsidR="007A1918" w:rsidRPr="00B17682" w:rsidRDefault="007A1918"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0,720</w:t>
            </w:r>
          </w:p>
        </w:tc>
        <w:tc>
          <w:tcPr>
            <w:tcW w:w="1400" w:type="dxa"/>
            <w:tcBorders>
              <w:top w:val="single" w:sz="12" w:space="0" w:color="auto"/>
              <w:bottom w:val="single" w:sz="12" w:space="0" w:color="auto"/>
            </w:tcBorders>
            <w:shd w:val="clear" w:color="auto" w:fill="E3ECD0"/>
            <w:noWrap/>
            <w:vAlign w:val="center"/>
            <w:hideMark/>
          </w:tcPr>
          <w:p w:rsidR="007A1918" w:rsidRPr="00B17682" w:rsidRDefault="007A1918"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0,678</w:t>
            </w:r>
          </w:p>
        </w:tc>
        <w:tc>
          <w:tcPr>
            <w:tcW w:w="2127" w:type="dxa"/>
            <w:tcBorders>
              <w:top w:val="single" w:sz="12" w:space="0" w:color="auto"/>
              <w:bottom w:val="single" w:sz="12" w:space="0" w:color="auto"/>
            </w:tcBorders>
            <w:shd w:val="clear" w:color="auto" w:fill="E3ECD0"/>
            <w:vAlign w:val="center"/>
          </w:tcPr>
          <w:p w:rsidR="007A1918" w:rsidRDefault="007A1918" w:rsidP="007A1918">
            <w:pPr>
              <w:spacing w:after="0" w:line="360" w:lineRule="auto"/>
              <w:ind w:left="-107" w:right="-108" w:firstLine="107"/>
            </w:pPr>
            <w:r w:rsidRPr="00E02ED2">
              <w:rPr>
                <w:rFonts w:ascii="Times New Roman" w:hAnsi="Times New Roman" w:cs="Times New Roman"/>
                <w:color w:val="000000"/>
                <w:sz w:val="24"/>
                <w:szCs w:val="24"/>
                <w:lang w:val="id-ID"/>
              </w:rPr>
              <w:t>Sig &gt; 0,05 (Normal)</w:t>
            </w:r>
          </w:p>
        </w:tc>
      </w:tr>
      <w:tr w:rsidR="007A1918" w:rsidTr="007A1918">
        <w:trPr>
          <w:trHeight w:val="360"/>
        </w:trPr>
        <w:tc>
          <w:tcPr>
            <w:tcW w:w="2137" w:type="dxa"/>
            <w:vMerge/>
            <w:tcBorders>
              <w:bottom w:val="single" w:sz="12" w:space="0" w:color="auto"/>
            </w:tcBorders>
            <w:shd w:val="clear" w:color="auto" w:fill="E3ECD0"/>
            <w:noWrap/>
            <w:vAlign w:val="bottom"/>
            <w:hideMark/>
          </w:tcPr>
          <w:p w:rsidR="007A1918" w:rsidRPr="003B6947" w:rsidRDefault="007A1918" w:rsidP="007A1918">
            <w:pPr>
              <w:spacing w:after="0"/>
              <w:rPr>
                <w:rFonts w:ascii="Times New Roman" w:hAnsi="Times New Roman" w:cs="Times New Roman"/>
                <w:b/>
                <w:color w:val="000000"/>
                <w:sz w:val="24"/>
                <w:szCs w:val="24"/>
                <w:lang w:val="id-ID"/>
              </w:rPr>
            </w:pPr>
          </w:p>
        </w:tc>
        <w:tc>
          <w:tcPr>
            <w:tcW w:w="1134" w:type="dxa"/>
            <w:tcBorders>
              <w:top w:val="single" w:sz="12" w:space="0" w:color="auto"/>
              <w:bottom w:val="single" w:sz="12" w:space="0" w:color="auto"/>
            </w:tcBorders>
            <w:shd w:val="clear" w:color="auto" w:fill="E3ECD0"/>
            <w:noWrap/>
            <w:vAlign w:val="center"/>
            <w:hideMark/>
          </w:tcPr>
          <w:p w:rsidR="007A1918" w:rsidRPr="00225C4A" w:rsidRDefault="007A1918" w:rsidP="007A1918">
            <w:pPr>
              <w:spacing w:after="0" w:line="360" w:lineRule="auto"/>
              <w:jc w:val="center"/>
              <w:rPr>
                <w:rFonts w:ascii="Times New Roman" w:hAnsi="Times New Roman" w:cs="Times New Roman"/>
                <w:b/>
                <w:i/>
                <w:color w:val="000000"/>
                <w:sz w:val="24"/>
                <w:szCs w:val="24"/>
                <w:lang w:val="id-ID"/>
              </w:rPr>
            </w:pPr>
            <w:r w:rsidRPr="00225C4A">
              <w:rPr>
                <w:rFonts w:ascii="Times New Roman" w:hAnsi="Times New Roman" w:cs="Times New Roman"/>
                <w:b/>
                <w:i/>
                <w:color w:val="000000"/>
                <w:sz w:val="24"/>
                <w:szCs w:val="24"/>
                <w:lang w:val="id-ID"/>
              </w:rPr>
              <w:t>Posttest</w:t>
            </w:r>
          </w:p>
        </w:tc>
        <w:tc>
          <w:tcPr>
            <w:tcW w:w="1576" w:type="dxa"/>
            <w:tcBorders>
              <w:top w:val="single" w:sz="12" w:space="0" w:color="auto"/>
              <w:bottom w:val="single" w:sz="12" w:space="0" w:color="auto"/>
            </w:tcBorders>
            <w:shd w:val="clear" w:color="auto" w:fill="E3ECD0"/>
            <w:vAlign w:val="center"/>
          </w:tcPr>
          <w:p w:rsidR="007A1918" w:rsidRPr="00B17682" w:rsidRDefault="007A1918"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0,891</w:t>
            </w:r>
          </w:p>
        </w:tc>
        <w:tc>
          <w:tcPr>
            <w:tcW w:w="1400" w:type="dxa"/>
            <w:tcBorders>
              <w:top w:val="single" w:sz="12" w:space="0" w:color="auto"/>
              <w:bottom w:val="single" w:sz="12" w:space="0" w:color="auto"/>
            </w:tcBorders>
            <w:shd w:val="clear" w:color="auto" w:fill="E3ECD0"/>
            <w:noWrap/>
            <w:vAlign w:val="center"/>
            <w:hideMark/>
          </w:tcPr>
          <w:p w:rsidR="007A1918" w:rsidRPr="00B17682" w:rsidRDefault="007A1918" w:rsidP="007A1918">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0,406</w:t>
            </w:r>
          </w:p>
        </w:tc>
        <w:tc>
          <w:tcPr>
            <w:tcW w:w="2127" w:type="dxa"/>
            <w:tcBorders>
              <w:top w:val="single" w:sz="12" w:space="0" w:color="auto"/>
              <w:bottom w:val="single" w:sz="12" w:space="0" w:color="auto"/>
            </w:tcBorders>
            <w:shd w:val="clear" w:color="auto" w:fill="E3ECD0"/>
            <w:vAlign w:val="center"/>
          </w:tcPr>
          <w:p w:rsidR="007A1918" w:rsidRDefault="007A1918" w:rsidP="007A1918">
            <w:pPr>
              <w:spacing w:after="0" w:line="360" w:lineRule="auto"/>
              <w:ind w:left="-107" w:right="-108" w:firstLine="107"/>
            </w:pPr>
            <w:r w:rsidRPr="00E02ED2">
              <w:rPr>
                <w:rFonts w:ascii="Times New Roman" w:hAnsi="Times New Roman" w:cs="Times New Roman"/>
                <w:color w:val="000000"/>
                <w:sz w:val="24"/>
                <w:szCs w:val="24"/>
                <w:lang w:val="id-ID"/>
              </w:rPr>
              <w:t>Sig &gt; 0,05 (Normal)</w:t>
            </w:r>
          </w:p>
        </w:tc>
      </w:tr>
    </w:tbl>
    <w:p w:rsidR="007A1918" w:rsidRPr="00014AF8" w:rsidRDefault="007A1918" w:rsidP="007A1918">
      <w:pPr>
        <w:jc w:val="both"/>
        <w:rPr>
          <w:lang w:val="id-ID"/>
        </w:rPr>
      </w:pPr>
      <w:r w:rsidRPr="005E7468">
        <w:rPr>
          <w:rFonts w:ascii="Times New Roman" w:hAnsi="Times New Roman"/>
          <w:sz w:val="24"/>
          <w:szCs w:val="24"/>
        </w:rPr>
        <w:t xml:space="preserve">Sumber : </w:t>
      </w:r>
      <w:r w:rsidR="00003BDD">
        <w:rPr>
          <w:rFonts w:ascii="Times New Roman" w:hAnsi="Times New Roman"/>
          <w:sz w:val="24"/>
          <w:szCs w:val="24"/>
          <w:lang w:val="id-ID"/>
        </w:rPr>
        <w:t xml:space="preserve">Data </w:t>
      </w:r>
      <w:r w:rsidR="00003BDD" w:rsidRPr="00003BDD">
        <w:rPr>
          <w:rFonts w:ascii="Times New Roman" w:hAnsi="Times New Roman"/>
          <w:i/>
          <w:sz w:val="24"/>
          <w:szCs w:val="24"/>
          <w:lang w:val="id-ID"/>
        </w:rPr>
        <w:t>Output SPSS Versi 20.0</w:t>
      </w:r>
      <w:r w:rsidR="00003BDD">
        <w:rPr>
          <w:rFonts w:ascii="Times New Roman" w:hAnsi="Times New Roman"/>
          <w:sz w:val="24"/>
          <w:szCs w:val="24"/>
          <w:lang w:val="id-ID"/>
        </w:rPr>
        <w:t xml:space="preserve"> (</w:t>
      </w:r>
      <w:r w:rsidRPr="005E7468">
        <w:rPr>
          <w:rFonts w:ascii="Times New Roman" w:hAnsi="Times New Roman"/>
          <w:sz w:val="24"/>
          <w:szCs w:val="24"/>
        </w:rPr>
        <w:t xml:space="preserve">Lampiran </w:t>
      </w:r>
      <w:r>
        <w:rPr>
          <w:rFonts w:ascii="Times New Roman" w:hAnsi="Times New Roman"/>
          <w:sz w:val="24"/>
          <w:szCs w:val="24"/>
          <w:lang w:val="id-ID"/>
        </w:rPr>
        <w:t xml:space="preserve"> 10</w:t>
      </w:r>
      <w:r w:rsidR="00433D50">
        <w:rPr>
          <w:rFonts w:ascii="Times New Roman" w:hAnsi="Times New Roman"/>
          <w:sz w:val="24"/>
          <w:szCs w:val="24"/>
          <w:lang w:val="id-ID"/>
        </w:rPr>
        <w:t>, Halaman 99)</w:t>
      </w:r>
    </w:p>
    <w:p w:rsidR="007A1918" w:rsidRDefault="00DB42A5" w:rsidP="007A19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4.4</w:t>
      </w:r>
      <w:r w:rsidR="007A1918" w:rsidRPr="00F82474">
        <w:rPr>
          <w:rFonts w:ascii="Times New Roman" w:hAnsi="Times New Roman" w:cs="Times New Roman"/>
          <w:sz w:val="24"/>
          <w:szCs w:val="24"/>
          <w:lang w:val="id-ID"/>
        </w:rPr>
        <w:t xml:space="preserve"> yang disajikan, dapat diketahui bahwa nilai signifikansi yang diperoleh kelas kontrol dan eksperimen pada </w:t>
      </w:r>
      <w:r w:rsidR="007A1918" w:rsidRPr="00187830">
        <w:rPr>
          <w:rFonts w:ascii="Times New Roman" w:hAnsi="Times New Roman" w:cs="Times New Roman"/>
          <w:i/>
          <w:sz w:val="24"/>
          <w:szCs w:val="24"/>
          <w:lang w:val="id-ID"/>
        </w:rPr>
        <w:t>pretest</w:t>
      </w:r>
      <w:r w:rsidR="007A1918" w:rsidRPr="00F82474">
        <w:rPr>
          <w:rFonts w:ascii="Times New Roman" w:hAnsi="Times New Roman" w:cs="Times New Roman"/>
          <w:sz w:val="24"/>
          <w:szCs w:val="24"/>
          <w:lang w:val="id-ID"/>
        </w:rPr>
        <w:t xml:space="preserve"> dan </w:t>
      </w:r>
      <w:r w:rsidR="007A1918" w:rsidRPr="00187830">
        <w:rPr>
          <w:rFonts w:ascii="Times New Roman" w:hAnsi="Times New Roman" w:cs="Times New Roman"/>
          <w:i/>
          <w:sz w:val="24"/>
          <w:szCs w:val="24"/>
          <w:lang w:val="id-ID"/>
        </w:rPr>
        <w:t>posttest</w:t>
      </w:r>
      <w:r w:rsidR="007A1918" w:rsidRPr="00F82474">
        <w:rPr>
          <w:rFonts w:ascii="Times New Roman" w:hAnsi="Times New Roman" w:cs="Times New Roman"/>
          <w:sz w:val="24"/>
          <w:szCs w:val="24"/>
          <w:lang w:val="id-ID"/>
        </w:rPr>
        <w:t xml:space="preserve"> untuk variabel hasil belajar IPA lebih besar dibandingkan taraf signifikansi α yang </w:t>
      </w:r>
      <w:r w:rsidR="007A1918" w:rsidRPr="00F82474">
        <w:rPr>
          <w:rFonts w:ascii="Times New Roman" w:hAnsi="Times New Roman" w:cs="Times New Roman"/>
          <w:sz w:val="24"/>
          <w:szCs w:val="24"/>
          <w:lang w:val="id-ID"/>
        </w:rPr>
        <w:lastRenderedPageBreak/>
        <w:t>ditetapkan yaitu 5% atau 0,05.</w:t>
      </w:r>
      <w:r w:rsidR="007A1918">
        <w:rPr>
          <w:rFonts w:ascii="Times New Roman" w:hAnsi="Times New Roman" w:cs="Times New Roman"/>
          <w:sz w:val="24"/>
          <w:szCs w:val="24"/>
          <w:lang w:val="id-ID"/>
        </w:rPr>
        <w:t xml:space="preserve"> Oleh karena itu, dapat disimpulkan bahwa semua data dari kedua kelas terdistribusi normal.</w:t>
      </w:r>
    </w:p>
    <w:p w:rsidR="007A1918" w:rsidRDefault="007A1918" w:rsidP="007A19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prasyarat t-test yang kedua yaitu uji homogenitas dengan tujuan untuk mengetahui apakah subjek penelitian berasal dari populasi yang homogen atau tidak. Dalam uji homogenitas ini, peneliti menggunakan program SPSS 20.0 dengan metode Statistik </w:t>
      </w:r>
      <w:r w:rsidRPr="00187830">
        <w:rPr>
          <w:rFonts w:ascii="Times New Roman" w:hAnsi="Times New Roman" w:cs="Times New Roman"/>
          <w:i/>
          <w:sz w:val="24"/>
          <w:szCs w:val="24"/>
          <w:lang w:val="id-ID"/>
        </w:rPr>
        <w:t>Levene</w:t>
      </w:r>
      <w:r>
        <w:rPr>
          <w:rFonts w:ascii="Times New Roman" w:hAnsi="Times New Roman" w:cs="Times New Roman"/>
          <w:sz w:val="24"/>
          <w:szCs w:val="24"/>
          <w:lang w:val="id-ID"/>
        </w:rPr>
        <w:t xml:space="preserve">. </w:t>
      </w:r>
      <w:r w:rsidRPr="006D007B">
        <w:rPr>
          <w:rFonts w:ascii="Times New Roman" w:hAnsi="Times New Roman" w:cs="Times New Roman"/>
          <w:sz w:val="24"/>
          <w:szCs w:val="24"/>
          <w:lang w:val="en-MY"/>
        </w:rPr>
        <w:t>Kriteria pengujian homogenitas</w:t>
      </w:r>
      <w:r>
        <w:rPr>
          <w:rFonts w:ascii="Times New Roman" w:hAnsi="Times New Roman" w:cs="Times New Roman"/>
          <w:sz w:val="24"/>
          <w:szCs w:val="24"/>
          <w:lang w:val="id-ID"/>
        </w:rPr>
        <w:t xml:space="preserve"> yaitu</w:t>
      </w:r>
      <w:r w:rsidRPr="006D007B">
        <w:rPr>
          <w:rFonts w:ascii="Times New Roman" w:hAnsi="Times New Roman" w:cs="Times New Roman"/>
          <w:sz w:val="24"/>
          <w:szCs w:val="24"/>
          <w:lang w:val="en-MY"/>
        </w:rPr>
        <w:t xml:space="preserve"> jika nilai </w:t>
      </w:r>
      <w:r w:rsidRPr="006D007B">
        <w:rPr>
          <w:rFonts w:ascii="Times New Roman" w:hAnsi="Times New Roman" w:cs="Times New Roman"/>
          <w:i/>
          <w:sz w:val="24"/>
          <w:szCs w:val="24"/>
          <w:lang w:val="en-MY"/>
        </w:rPr>
        <w:t>p</w:t>
      </w:r>
      <w:r w:rsidR="00E9440C">
        <w:rPr>
          <w:rFonts w:ascii="Times New Roman" w:hAnsi="Times New Roman" w:cs="Times New Roman"/>
          <w:sz w:val="24"/>
          <w:szCs w:val="24"/>
          <w:lang w:val="en-MY"/>
        </w:rPr>
        <w:t xml:space="preserve"> value sig&gt;0,</w:t>
      </w:r>
      <w:r w:rsidRPr="006D007B">
        <w:rPr>
          <w:rFonts w:ascii="Times New Roman" w:hAnsi="Times New Roman" w:cs="Times New Roman"/>
          <w:sz w:val="24"/>
          <w:szCs w:val="24"/>
          <w:lang w:val="en-MY"/>
        </w:rPr>
        <w:t>05</w:t>
      </w:r>
      <w:r w:rsidR="00E9440C">
        <w:rPr>
          <w:rFonts w:ascii="Times New Roman" w:hAnsi="Times New Roman" w:cs="Times New Roman"/>
          <w:sz w:val="24"/>
          <w:szCs w:val="24"/>
          <w:lang w:val="id-ID"/>
        </w:rPr>
        <w:t xml:space="preserve"> </w:t>
      </w:r>
      <w:r w:rsidRPr="006D007B">
        <w:rPr>
          <w:rFonts w:ascii="Times New Roman" w:hAnsi="Times New Roman" w:cs="Times New Roman"/>
          <w:sz w:val="24"/>
          <w:szCs w:val="24"/>
          <w:lang w:val="en-MY"/>
        </w:rPr>
        <w:t>maka variansi setiap sampel homogen.</w:t>
      </w:r>
      <w:r>
        <w:rPr>
          <w:rFonts w:ascii="Times New Roman" w:hAnsi="Times New Roman" w:cs="Times New Roman"/>
          <w:sz w:val="24"/>
          <w:szCs w:val="24"/>
          <w:lang w:val="id-ID"/>
        </w:rPr>
        <w:t xml:space="preserve"> Hasil uji homogenitas pada variabel hasil belajar IPA pada kelompok kontrol dan e</w:t>
      </w:r>
      <w:r w:rsidR="00DB42A5">
        <w:rPr>
          <w:rFonts w:ascii="Times New Roman" w:hAnsi="Times New Roman" w:cs="Times New Roman"/>
          <w:sz w:val="24"/>
          <w:szCs w:val="24"/>
          <w:lang w:val="id-ID"/>
        </w:rPr>
        <w:t>ksperimen termuat pada Tabel 4.5</w:t>
      </w:r>
      <w:r>
        <w:rPr>
          <w:rFonts w:ascii="Times New Roman" w:hAnsi="Times New Roman" w:cs="Times New Roman"/>
          <w:sz w:val="24"/>
          <w:szCs w:val="24"/>
          <w:lang w:val="id-ID"/>
        </w:rPr>
        <w:t>.</w:t>
      </w:r>
    </w:p>
    <w:p w:rsidR="007A1918" w:rsidRDefault="007A1918" w:rsidP="007A1918">
      <w:pPr>
        <w:spacing w:after="0" w:line="240" w:lineRule="auto"/>
        <w:ind w:firstLine="709"/>
        <w:rPr>
          <w:rFonts w:ascii="Times New Roman" w:hAnsi="Times New Roman" w:cs="Times New Roman"/>
          <w:b/>
          <w:sz w:val="24"/>
          <w:szCs w:val="24"/>
          <w:lang w:val="id-ID"/>
        </w:rPr>
      </w:pPr>
      <w:r w:rsidRPr="002C1A51">
        <w:rPr>
          <w:rFonts w:ascii="Times New Roman" w:hAnsi="Times New Roman" w:cs="Times New Roman"/>
          <w:b/>
          <w:sz w:val="24"/>
          <w:szCs w:val="24"/>
          <w:lang w:val="id-ID"/>
        </w:rPr>
        <w:t xml:space="preserve">Tabel </w:t>
      </w:r>
      <w:r w:rsidRPr="002C1A51">
        <w:rPr>
          <w:rFonts w:ascii="Times New Roman" w:hAnsi="Times New Roman" w:cs="Times New Roman"/>
          <w:b/>
          <w:sz w:val="24"/>
          <w:szCs w:val="24"/>
        </w:rPr>
        <w:t>4.</w:t>
      </w:r>
      <w:r>
        <w:rPr>
          <w:rFonts w:ascii="Times New Roman" w:hAnsi="Times New Roman" w:cs="Times New Roman"/>
          <w:b/>
          <w:sz w:val="24"/>
          <w:szCs w:val="24"/>
          <w:lang w:val="id-ID"/>
        </w:rPr>
        <w:t>5</w:t>
      </w:r>
      <w:r w:rsidRPr="002C1A51">
        <w:rPr>
          <w:rFonts w:ascii="Times New Roman" w:hAnsi="Times New Roman" w:cs="Times New Roman"/>
          <w:b/>
          <w:sz w:val="24"/>
          <w:szCs w:val="24"/>
          <w:lang w:val="id-ID"/>
        </w:rPr>
        <w:t xml:space="preserve"> Rangkuman Uji Homogenitas Kelas Kontrol dan </w:t>
      </w:r>
      <w:r>
        <w:rPr>
          <w:rFonts w:ascii="Times New Roman" w:hAnsi="Times New Roman" w:cs="Times New Roman"/>
          <w:b/>
          <w:sz w:val="24"/>
          <w:szCs w:val="24"/>
          <w:lang w:val="id-ID"/>
        </w:rPr>
        <w:t>Kelas</w:t>
      </w:r>
    </w:p>
    <w:p w:rsidR="007A1918" w:rsidRDefault="007A1918" w:rsidP="007A1918">
      <w:pPr>
        <w:spacing w:after="0" w:line="240" w:lineRule="auto"/>
        <w:ind w:left="1701"/>
        <w:rPr>
          <w:rFonts w:ascii="Times New Roman" w:hAnsi="Times New Roman" w:cs="Times New Roman"/>
          <w:b/>
          <w:sz w:val="24"/>
          <w:szCs w:val="24"/>
          <w:lang w:val="id-ID"/>
        </w:rPr>
      </w:pPr>
      <w:r w:rsidRPr="002C1A51">
        <w:rPr>
          <w:rFonts w:ascii="Times New Roman" w:hAnsi="Times New Roman" w:cs="Times New Roman"/>
          <w:b/>
          <w:sz w:val="24"/>
          <w:szCs w:val="24"/>
          <w:lang w:val="id-ID"/>
        </w:rPr>
        <w:t>Eksperimen</w:t>
      </w:r>
    </w:p>
    <w:p w:rsidR="007A1918" w:rsidRPr="002C1A51" w:rsidRDefault="007A1918" w:rsidP="007A1918">
      <w:pPr>
        <w:spacing w:after="0" w:line="240" w:lineRule="auto"/>
        <w:ind w:left="1701"/>
        <w:rPr>
          <w:rFonts w:ascii="Times New Roman" w:hAnsi="Times New Roman" w:cs="Times New Roman"/>
          <w:b/>
          <w:sz w:val="24"/>
          <w:szCs w:val="24"/>
          <w:lang w:val="id-ID"/>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943"/>
        <w:gridCol w:w="1108"/>
        <w:gridCol w:w="1108"/>
        <w:gridCol w:w="1388"/>
        <w:gridCol w:w="2498"/>
      </w:tblGrid>
      <w:tr w:rsidR="007A1918" w:rsidTr="007A1918">
        <w:tc>
          <w:tcPr>
            <w:tcW w:w="1985"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Levene Statistic</w:t>
            </w:r>
          </w:p>
        </w:tc>
        <w:tc>
          <w:tcPr>
            <w:tcW w:w="1134"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df1</w:t>
            </w:r>
          </w:p>
        </w:tc>
        <w:tc>
          <w:tcPr>
            <w:tcW w:w="1134"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df1</w:t>
            </w:r>
          </w:p>
        </w:tc>
        <w:tc>
          <w:tcPr>
            <w:tcW w:w="1417"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Sig.</w:t>
            </w:r>
          </w:p>
        </w:tc>
        <w:tc>
          <w:tcPr>
            <w:tcW w:w="2552"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Ket.</w:t>
            </w:r>
          </w:p>
        </w:tc>
      </w:tr>
      <w:tr w:rsidR="007A1918" w:rsidTr="007A1918">
        <w:tc>
          <w:tcPr>
            <w:tcW w:w="1985" w:type="dxa"/>
            <w:vAlign w:val="bottom"/>
          </w:tcPr>
          <w:p w:rsidR="007A1918" w:rsidRDefault="00601CF2" w:rsidP="007A191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0,043</w:t>
            </w:r>
          </w:p>
        </w:tc>
        <w:tc>
          <w:tcPr>
            <w:tcW w:w="1134" w:type="dxa"/>
            <w:vAlign w:val="bottom"/>
          </w:tcPr>
          <w:p w:rsidR="007A1918" w:rsidRDefault="007A1918" w:rsidP="007A191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bottom"/>
          </w:tcPr>
          <w:p w:rsidR="007A1918" w:rsidRDefault="007A1918" w:rsidP="007A191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417" w:type="dxa"/>
            <w:vAlign w:val="bottom"/>
          </w:tcPr>
          <w:p w:rsidR="007A1918" w:rsidRDefault="007A1918" w:rsidP="00601CF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601CF2">
              <w:rPr>
                <w:rFonts w:ascii="Times New Roman" w:hAnsi="Times New Roman" w:cs="Times New Roman"/>
                <w:sz w:val="24"/>
                <w:szCs w:val="24"/>
                <w:lang w:val="id-ID"/>
              </w:rPr>
              <w:t>837</w:t>
            </w:r>
          </w:p>
        </w:tc>
        <w:tc>
          <w:tcPr>
            <w:tcW w:w="2552" w:type="dxa"/>
            <w:vAlign w:val="bottom"/>
          </w:tcPr>
          <w:p w:rsidR="007A1918" w:rsidRDefault="007A1918" w:rsidP="007A1918">
            <w:pPr>
              <w:spacing w:line="360" w:lineRule="auto"/>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Sig &gt; 0,05 (Homogen)</w:t>
            </w:r>
          </w:p>
        </w:tc>
      </w:tr>
    </w:tbl>
    <w:p w:rsidR="007A1918" w:rsidRPr="00014AF8" w:rsidRDefault="007A1918" w:rsidP="007A1918">
      <w:pPr>
        <w:jc w:val="both"/>
        <w:rPr>
          <w:lang w:val="id-ID"/>
        </w:rPr>
      </w:pPr>
      <w:r w:rsidRPr="005E7468">
        <w:rPr>
          <w:rFonts w:ascii="Times New Roman" w:hAnsi="Times New Roman"/>
          <w:sz w:val="24"/>
          <w:szCs w:val="24"/>
        </w:rPr>
        <w:t xml:space="preserve">Sumber : </w:t>
      </w:r>
      <w:r w:rsidR="00003BDD">
        <w:rPr>
          <w:rFonts w:ascii="Times New Roman" w:hAnsi="Times New Roman"/>
          <w:sz w:val="24"/>
          <w:szCs w:val="24"/>
          <w:lang w:val="id-ID"/>
        </w:rPr>
        <w:t xml:space="preserve">Data </w:t>
      </w:r>
      <w:r w:rsidR="00003BDD" w:rsidRPr="00003BDD">
        <w:rPr>
          <w:rFonts w:ascii="Times New Roman" w:hAnsi="Times New Roman"/>
          <w:i/>
          <w:sz w:val="24"/>
          <w:szCs w:val="24"/>
          <w:lang w:val="id-ID"/>
        </w:rPr>
        <w:t>Output SPSS Versi 20.0</w:t>
      </w:r>
      <w:r w:rsidR="00003BDD">
        <w:rPr>
          <w:rFonts w:ascii="Times New Roman" w:hAnsi="Times New Roman"/>
          <w:sz w:val="24"/>
          <w:szCs w:val="24"/>
          <w:lang w:val="id-ID"/>
        </w:rPr>
        <w:t xml:space="preserve"> (</w:t>
      </w:r>
      <w:r w:rsidRPr="005E7468">
        <w:rPr>
          <w:rFonts w:ascii="Times New Roman" w:hAnsi="Times New Roman"/>
          <w:sz w:val="24"/>
          <w:szCs w:val="24"/>
        </w:rPr>
        <w:t xml:space="preserve">Lampiran </w:t>
      </w:r>
      <w:r>
        <w:rPr>
          <w:rFonts w:ascii="Times New Roman" w:hAnsi="Times New Roman"/>
          <w:sz w:val="24"/>
          <w:szCs w:val="24"/>
          <w:lang w:val="id-ID"/>
        </w:rPr>
        <w:t xml:space="preserve"> 10</w:t>
      </w:r>
      <w:r w:rsidR="00433D50">
        <w:rPr>
          <w:rFonts w:ascii="Times New Roman" w:hAnsi="Times New Roman"/>
          <w:sz w:val="24"/>
          <w:szCs w:val="24"/>
          <w:lang w:val="id-ID"/>
        </w:rPr>
        <w:t>, Halaman 99)</w:t>
      </w:r>
    </w:p>
    <w:p w:rsidR="007A1918" w:rsidRPr="00900E6F" w:rsidRDefault="007A1918" w:rsidP="007A1918">
      <w:pPr>
        <w:spacing w:after="0" w:line="480" w:lineRule="auto"/>
        <w:ind w:firstLine="709"/>
        <w:jc w:val="both"/>
        <w:rPr>
          <w:rFonts w:ascii="Times New Roman" w:hAnsi="Times New Roman" w:cs="Times New Roman"/>
          <w:sz w:val="24"/>
          <w:szCs w:val="24"/>
          <w:lang w:val="id-ID"/>
        </w:rPr>
      </w:pPr>
      <w:r w:rsidRPr="00900E6F">
        <w:rPr>
          <w:rFonts w:ascii="Times New Roman" w:hAnsi="Times New Roman" w:cs="Times New Roman"/>
          <w:sz w:val="24"/>
          <w:szCs w:val="24"/>
          <w:lang w:val="id-ID"/>
        </w:rPr>
        <w:t>Hasil perhitungan uji homogenitas varians terhadap variansi kelompok  kontr</w:t>
      </w:r>
      <w:r w:rsidR="00DB42A5">
        <w:rPr>
          <w:rFonts w:ascii="Times New Roman" w:hAnsi="Times New Roman" w:cs="Times New Roman"/>
          <w:sz w:val="24"/>
          <w:szCs w:val="24"/>
          <w:lang w:val="id-ID"/>
        </w:rPr>
        <w:t>ol dan eksperimen pada Tabel 4.5</w:t>
      </w:r>
      <w:r w:rsidRPr="00900E6F">
        <w:rPr>
          <w:rFonts w:ascii="Times New Roman" w:hAnsi="Times New Roman" w:cs="Times New Roman"/>
          <w:sz w:val="24"/>
          <w:szCs w:val="24"/>
          <w:lang w:val="id-ID"/>
        </w:rPr>
        <w:t xml:space="preserve"> di atas, diperoleh </w:t>
      </w:r>
      <w:r w:rsidRPr="00900E6F">
        <w:rPr>
          <w:rFonts w:ascii="Times New Roman" w:hAnsi="Times New Roman" w:cs="Times New Roman"/>
          <w:i/>
          <w:sz w:val="24"/>
          <w:szCs w:val="24"/>
          <w:lang w:val="en-MY"/>
        </w:rPr>
        <w:t>p</w:t>
      </w:r>
      <w:r w:rsidRPr="00900E6F">
        <w:rPr>
          <w:rFonts w:ascii="Times New Roman" w:hAnsi="Times New Roman" w:cs="Times New Roman"/>
          <w:sz w:val="24"/>
          <w:szCs w:val="24"/>
          <w:lang w:val="en-MY"/>
        </w:rPr>
        <w:t xml:space="preserve"> value sig</w:t>
      </w:r>
      <w:r w:rsidRPr="00900E6F">
        <w:rPr>
          <w:rFonts w:ascii="Times New Roman" w:hAnsi="Times New Roman" w:cs="Times New Roman"/>
          <w:sz w:val="24"/>
          <w:szCs w:val="24"/>
          <w:lang w:val="id-ID"/>
        </w:rPr>
        <w:t>. sebesar 0,</w:t>
      </w:r>
      <w:r w:rsidR="00601CF2">
        <w:rPr>
          <w:rFonts w:ascii="Times New Roman" w:hAnsi="Times New Roman" w:cs="Times New Roman"/>
          <w:sz w:val="24"/>
          <w:szCs w:val="24"/>
          <w:lang w:val="id-ID"/>
        </w:rPr>
        <w:t>837</w:t>
      </w:r>
      <w:r w:rsidRPr="00900E6F">
        <w:rPr>
          <w:rFonts w:ascii="Times New Roman" w:hAnsi="Times New Roman" w:cs="Times New Roman"/>
          <w:sz w:val="24"/>
          <w:szCs w:val="24"/>
          <w:lang w:val="id-ID"/>
        </w:rPr>
        <w:t>. Karena nilai signifikansi tersebut lebih besar dari 0,05 maka data memiliki varians yang sama (homogen). Berdasarkan hasil tersebut, maka akan dilanjutkan pada pengajuan hipotesis penelitian yang telah diajukan pada kajian teori.</w:t>
      </w:r>
    </w:p>
    <w:p w:rsidR="004E5E46" w:rsidRPr="00900E6F" w:rsidRDefault="007A1918" w:rsidP="005710D7">
      <w:pPr>
        <w:spacing w:after="0" w:line="480" w:lineRule="auto"/>
        <w:ind w:firstLine="709"/>
        <w:jc w:val="both"/>
        <w:rPr>
          <w:rFonts w:ascii="Times New Roman" w:hAnsi="Times New Roman" w:cs="Times New Roman"/>
          <w:sz w:val="24"/>
          <w:szCs w:val="24"/>
          <w:lang w:val="id-ID"/>
        </w:rPr>
      </w:pPr>
      <w:r w:rsidRPr="00900E6F">
        <w:rPr>
          <w:rFonts w:ascii="Times New Roman" w:hAnsi="Times New Roman" w:cs="Times New Roman"/>
          <w:sz w:val="24"/>
          <w:szCs w:val="24"/>
        </w:rPr>
        <w:t xml:space="preserve">Uji hipotesis </w:t>
      </w:r>
      <w:r w:rsidRPr="00900E6F">
        <w:rPr>
          <w:rFonts w:ascii="Times New Roman" w:hAnsi="Times New Roman" w:cs="Times New Roman"/>
          <w:sz w:val="24"/>
          <w:szCs w:val="24"/>
          <w:lang w:val="id-ID"/>
        </w:rPr>
        <w:t>dalam</w:t>
      </w:r>
      <w:r w:rsidRPr="00900E6F">
        <w:rPr>
          <w:rFonts w:ascii="Times New Roman" w:hAnsi="Times New Roman" w:cs="Times New Roman"/>
          <w:sz w:val="24"/>
          <w:szCs w:val="24"/>
        </w:rPr>
        <w:t xml:space="preserve"> penelitian ini menggunakan</w:t>
      </w:r>
      <w:r w:rsidRPr="00900E6F">
        <w:rPr>
          <w:rFonts w:ascii="Times New Roman" w:hAnsi="Times New Roman" w:cs="Times New Roman"/>
          <w:sz w:val="24"/>
          <w:szCs w:val="24"/>
          <w:lang w:val="id-ID"/>
        </w:rPr>
        <w:t xml:space="preserve"> metode </w:t>
      </w:r>
      <w:r w:rsidRPr="00900E6F">
        <w:rPr>
          <w:rFonts w:ascii="Times New Roman" w:hAnsi="Times New Roman" w:cs="Times New Roman"/>
          <w:i/>
          <w:sz w:val="24"/>
          <w:szCs w:val="24"/>
        </w:rPr>
        <w:t xml:space="preserve">Independent Sample </w:t>
      </w:r>
      <w:r w:rsidRPr="00900E6F">
        <w:rPr>
          <w:rFonts w:ascii="Times New Roman" w:hAnsi="Times New Roman" w:cs="Times New Roman"/>
          <w:i/>
          <w:sz w:val="24"/>
          <w:szCs w:val="24"/>
          <w:lang w:val="id-ID"/>
        </w:rPr>
        <w:t>t-</w:t>
      </w:r>
      <w:r w:rsidRPr="00900E6F">
        <w:rPr>
          <w:rFonts w:ascii="Times New Roman" w:hAnsi="Times New Roman" w:cs="Times New Roman"/>
          <w:i/>
          <w:sz w:val="24"/>
          <w:szCs w:val="24"/>
        </w:rPr>
        <w:t>Test</w:t>
      </w:r>
      <w:r w:rsidRPr="00900E6F">
        <w:rPr>
          <w:rFonts w:ascii="Times New Roman" w:hAnsi="Times New Roman" w:cs="Times New Roman"/>
          <w:sz w:val="24"/>
          <w:szCs w:val="24"/>
          <w:lang w:val="id-ID"/>
        </w:rPr>
        <w:t>. U</w:t>
      </w:r>
      <w:r w:rsidRPr="00900E6F">
        <w:rPr>
          <w:rFonts w:ascii="Times New Roman" w:hAnsi="Times New Roman" w:cs="Times New Roman"/>
          <w:sz w:val="24"/>
          <w:szCs w:val="24"/>
        </w:rPr>
        <w:t xml:space="preserve">ji </w:t>
      </w:r>
      <w:r w:rsidRPr="00900E6F">
        <w:rPr>
          <w:rFonts w:ascii="Times New Roman" w:hAnsi="Times New Roman" w:cs="Times New Roman"/>
          <w:sz w:val="24"/>
          <w:szCs w:val="24"/>
          <w:lang w:val="id-ID"/>
        </w:rPr>
        <w:t>ini</w:t>
      </w:r>
      <w:r w:rsidRPr="00900E6F">
        <w:rPr>
          <w:rFonts w:ascii="Times New Roman" w:hAnsi="Times New Roman" w:cs="Times New Roman"/>
          <w:sz w:val="24"/>
          <w:szCs w:val="24"/>
        </w:rPr>
        <w:t xml:space="preserve"> digunakan untuk melihat perbedaan rata-rata </w:t>
      </w:r>
      <w:r w:rsidRPr="00900E6F">
        <w:rPr>
          <w:rFonts w:ascii="Times New Roman" w:hAnsi="Times New Roman" w:cs="Times New Roman"/>
          <w:sz w:val="24"/>
          <w:szCs w:val="24"/>
          <w:lang w:val="id-ID"/>
        </w:rPr>
        <w:t>nilai</w:t>
      </w:r>
      <w:r w:rsidRPr="00900E6F">
        <w:rPr>
          <w:rFonts w:ascii="Times New Roman" w:hAnsi="Times New Roman" w:cs="Times New Roman"/>
          <w:sz w:val="24"/>
          <w:szCs w:val="24"/>
        </w:rPr>
        <w:t xml:space="preserve"> hasil belajar</w:t>
      </w:r>
      <w:r w:rsidRPr="00900E6F">
        <w:rPr>
          <w:rFonts w:ascii="Times New Roman" w:hAnsi="Times New Roman" w:cs="Times New Roman"/>
          <w:sz w:val="24"/>
          <w:szCs w:val="24"/>
          <w:lang w:val="id-ID"/>
        </w:rPr>
        <w:t xml:space="preserve"> IPA (</w:t>
      </w:r>
      <w:r w:rsidRPr="00900E6F">
        <w:rPr>
          <w:rFonts w:ascii="Times New Roman" w:hAnsi="Times New Roman" w:cs="Times New Roman"/>
          <w:i/>
          <w:sz w:val="24"/>
          <w:szCs w:val="24"/>
          <w:lang w:val="id-ID"/>
        </w:rPr>
        <w:t>posttest</w:t>
      </w:r>
      <w:r w:rsidRPr="00900E6F">
        <w:rPr>
          <w:rFonts w:ascii="Times New Roman" w:hAnsi="Times New Roman" w:cs="Times New Roman"/>
          <w:sz w:val="24"/>
          <w:szCs w:val="24"/>
          <w:lang w:val="id-ID"/>
        </w:rPr>
        <w:t>) dari dua kelas yang tak berkaitan (</w:t>
      </w:r>
      <w:r w:rsidRPr="00900E6F">
        <w:rPr>
          <w:rFonts w:ascii="Times New Roman" w:hAnsi="Times New Roman" w:cs="Times New Roman"/>
          <w:i/>
          <w:sz w:val="24"/>
          <w:szCs w:val="24"/>
          <w:lang w:val="id-ID"/>
        </w:rPr>
        <w:t>independent</w:t>
      </w:r>
      <w:r w:rsidRPr="00900E6F">
        <w:rPr>
          <w:rFonts w:ascii="Times New Roman" w:hAnsi="Times New Roman" w:cs="Times New Roman"/>
          <w:sz w:val="24"/>
          <w:szCs w:val="24"/>
          <w:lang w:val="id-ID"/>
        </w:rPr>
        <w:t>)</w:t>
      </w:r>
      <w:r w:rsidRPr="00900E6F">
        <w:rPr>
          <w:rFonts w:ascii="Times New Roman" w:hAnsi="Times New Roman" w:cs="Times New Roman"/>
          <w:sz w:val="24"/>
          <w:szCs w:val="24"/>
        </w:rPr>
        <w:t xml:space="preserve">. Kriteria pengujiannya yaitu jika nilai signifikansi </w:t>
      </w:r>
      <w:r w:rsidRPr="00900E6F">
        <w:rPr>
          <w:rFonts w:ascii="Times New Roman" w:hAnsi="Times New Roman" w:cs="Times New Roman"/>
          <w:sz w:val="24"/>
          <w:szCs w:val="24"/>
          <w:lang w:val="id-ID"/>
        </w:rPr>
        <w:t>(</w:t>
      </w:r>
      <w:r w:rsidRPr="00900E6F">
        <w:rPr>
          <w:rFonts w:ascii="Times New Roman" w:hAnsi="Times New Roman" w:cs="Times New Roman"/>
          <w:i/>
          <w:sz w:val="24"/>
          <w:szCs w:val="24"/>
          <w:lang w:val="id-ID"/>
        </w:rPr>
        <w:t>2-tailed</w:t>
      </w:r>
      <w:r w:rsidRPr="00900E6F">
        <w:rPr>
          <w:rFonts w:ascii="Times New Roman" w:hAnsi="Times New Roman" w:cs="Times New Roman"/>
          <w:sz w:val="24"/>
          <w:szCs w:val="24"/>
          <w:lang w:val="id-ID"/>
        </w:rPr>
        <w:t>)</w:t>
      </w:r>
      <w:r w:rsidRPr="00900E6F">
        <w:rPr>
          <w:rFonts w:ascii="Times New Roman" w:hAnsi="Times New Roman" w:cs="Times New Roman"/>
          <w:sz w:val="24"/>
          <w:szCs w:val="24"/>
        </w:rPr>
        <w:t>&gt;</w:t>
      </w:r>
      <m:oMath>
        <m:r>
          <w:rPr>
            <w:rFonts w:ascii="Cambria Math" w:hAnsi="Cambria Math" w:cs="Times New Roman"/>
            <w:sz w:val="24"/>
            <w:szCs w:val="24"/>
          </w:rPr>
          <m:t>α</m:t>
        </m:r>
      </m:oMath>
      <w:r w:rsidRPr="00900E6F">
        <w:rPr>
          <w:rFonts w:ascii="Times New Roman" w:eastAsiaTheme="minorEastAsia" w:hAnsi="Times New Roman" w:cs="Times New Roman"/>
          <w:sz w:val="24"/>
          <w:szCs w:val="24"/>
        </w:rPr>
        <w:t xml:space="preserve"> (taraf signifikansi </w:t>
      </w:r>
      <m:oMath>
        <m:r>
          <w:rPr>
            <w:rFonts w:ascii="Cambria Math" w:hAnsi="Cambria Math" w:cs="Times New Roman"/>
            <w:sz w:val="24"/>
            <w:szCs w:val="24"/>
          </w:rPr>
          <m:t>α</m:t>
        </m:r>
        <m:r>
          <w:rPr>
            <w:rFonts w:ascii="Cambria Math" w:hAnsi="Times New Roman" w:cs="Times New Roman"/>
            <w:sz w:val="24"/>
            <w:szCs w:val="24"/>
          </w:rPr>
          <m:t>=0,05)</m:t>
        </m:r>
      </m:oMath>
      <w:r w:rsidRPr="00900E6F">
        <w:rPr>
          <w:rFonts w:ascii="Times New Roman" w:eastAsiaTheme="minorEastAsia" w:hAnsi="Times New Roman" w:cs="Times New Roman"/>
          <w:sz w:val="24"/>
          <w:szCs w:val="24"/>
          <w:lang w:val="id-ID"/>
        </w:rPr>
        <w:t xml:space="preserve">, </w:t>
      </w:r>
      <w:r w:rsidRPr="00900E6F">
        <w:rPr>
          <w:rFonts w:ascii="Times New Roman" w:eastAsiaTheme="minorEastAsia" w:hAnsi="Times New Roman" w:cs="Times New Roman"/>
          <w:sz w:val="24"/>
          <w:szCs w:val="24"/>
        </w:rPr>
        <w:t>maka Ho diterima</w:t>
      </w:r>
      <w:r w:rsidR="00601CF2">
        <w:rPr>
          <w:rFonts w:ascii="Times New Roman" w:eastAsiaTheme="minorEastAsia" w:hAnsi="Times New Roman" w:cs="Times New Roman"/>
          <w:sz w:val="24"/>
          <w:szCs w:val="24"/>
          <w:lang w:val="id-ID"/>
        </w:rPr>
        <w:t xml:space="preserve"> </w:t>
      </w:r>
      <w:r w:rsidRPr="00900E6F">
        <w:rPr>
          <w:rFonts w:ascii="Times New Roman" w:hAnsi="Times New Roman" w:cs="Times New Roman"/>
          <w:sz w:val="24"/>
          <w:szCs w:val="24"/>
        </w:rPr>
        <w:t>dan H</w:t>
      </w:r>
      <w:r w:rsidRPr="00900E6F">
        <w:rPr>
          <w:rFonts w:ascii="Times New Roman" w:hAnsi="Times New Roman" w:cs="Times New Roman"/>
          <w:sz w:val="24"/>
          <w:szCs w:val="24"/>
          <w:vertAlign w:val="subscript"/>
          <w:lang w:val="id-ID"/>
        </w:rPr>
        <w:t>a</w:t>
      </w:r>
      <w:r w:rsidRPr="00900E6F">
        <w:rPr>
          <w:rFonts w:ascii="Times New Roman" w:hAnsi="Times New Roman" w:cs="Times New Roman"/>
          <w:sz w:val="24"/>
          <w:szCs w:val="24"/>
        </w:rPr>
        <w:t xml:space="preserve"> ditolak</w:t>
      </w:r>
      <w:r w:rsidR="00601CF2">
        <w:rPr>
          <w:rFonts w:ascii="Times New Roman" w:eastAsiaTheme="minorEastAsia" w:hAnsi="Times New Roman" w:cs="Times New Roman"/>
          <w:sz w:val="24"/>
          <w:szCs w:val="24"/>
        </w:rPr>
        <w:t xml:space="preserve"> sedangkan jika</w:t>
      </w:r>
      <w:r w:rsidRPr="00900E6F">
        <w:rPr>
          <w:rFonts w:ascii="Times New Roman" w:eastAsiaTheme="minorEastAsia" w:hAnsi="Times New Roman" w:cs="Times New Roman"/>
          <w:sz w:val="24"/>
          <w:szCs w:val="24"/>
        </w:rPr>
        <w:t xml:space="preserve"> nilai signifikansi </w:t>
      </w:r>
      <w:r w:rsidRPr="00900E6F">
        <w:rPr>
          <w:rFonts w:ascii="Times New Roman" w:hAnsi="Times New Roman" w:cs="Times New Roman"/>
          <w:sz w:val="24"/>
          <w:szCs w:val="24"/>
          <w:lang w:val="id-ID"/>
        </w:rPr>
        <w:t>(</w:t>
      </w:r>
      <w:r w:rsidRPr="00900E6F">
        <w:rPr>
          <w:rFonts w:ascii="Times New Roman" w:hAnsi="Times New Roman" w:cs="Times New Roman"/>
          <w:i/>
          <w:sz w:val="24"/>
          <w:szCs w:val="24"/>
          <w:lang w:val="id-ID"/>
        </w:rPr>
        <w:t>2-</w:t>
      </w:r>
      <w:r w:rsidRPr="00900E6F">
        <w:rPr>
          <w:rFonts w:ascii="Times New Roman" w:hAnsi="Times New Roman" w:cs="Times New Roman"/>
          <w:i/>
          <w:sz w:val="24"/>
          <w:szCs w:val="24"/>
          <w:lang w:val="id-ID"/>
        </w:rPr>
        <w:lastRenderedPageBreak/>
        <w:t>tailed</w:t>
      </w:r>
      <w:r w:rsidRPr="00900E6F">
        <w:rPr>
          <w:rFonts w:ascii="Times New Roman" w:hAnsi="Times New Roman" w:cs="Times New Roman"/>
          <w:sz w:val="24"/>
          <w:szCs w:val="24"/>
          <w:lang w:val="id-ID"/>
        </w:rPr>
        <w:t>)</w:t>
      </w:r>
      <w:r w:rsidR="009C6366">
        <w:rPr>
          <w:rFonts w:ascii="Times New Roman" w:hAnsi="Times New Roman" w:cs="Times New Roman"/>
          <w:sz w:val="24"/>
          <w:szCs w:val="24"/>
          <w:lang w:val="id-ID"/>
        </w:rPr>
        <w:t xml:space="preserve"> </w:t>
      </w:r>
      <w:r w:rsidRPr="00900E6F">
        <w:rPr>
          <w:rFonts w:ascii="Times New Roman" w:hAnsi="Times New Roman" w:cs="Times New Roman"/>
          <w:sz w:val="24"/>
          <w:szCs w:val="24"/>
        </w:rPr>
        <w:t>&lt;</w:t>
      </w:r>
      <w:r w:rsidR="009C6366">
        <w:rPr>
          <w:rFonts w:ascii="Times New Roman" w:hAnsi="Times New Roman" w:cs="Times New Roman"/>
          <w:sz w:val="24"/>
          <w:szCs w:val="24"/>
          <w:lang w:val="id-ID"/>
        </w:rPr>
        <w:t xml:space="preserve"> </w:t>
      </w:r>
      <m:oMath>
        <m:r>
          <w:rPr>
            <w:rFonts w:ascii="Cambria Math" w:hAnsi="Cambria Math" w:cs="Times New Roman"/>
            <w:sz w:val="24"/>
            <w:szCs w:val="24"/>
          </w:rPr>
          <m:t>α</m:t>
        </m:r>
      </m:oMath>
      <w:r w:rsidRPr="00900E6F">
        <w:rPr>
          <w:rFonts w:ascii="Times New Roman" w:eastAsiaTheme="minorEastAsia" w:hAnsi="Times New Roman" w:cs="Times New Roman"/>
          <w:sz w:val="24"/>
          <w:szCs w:val="24"/>
          <w:lang w:val="id-ID"/>
        </w:rPr>
        <w:t>,</w:t>
      </w:r>
      <w:r w:rsidRPr="00900E6F">
        <w:rPr>
          <w:rFonts w:ascii="Times New Roman" w:eastAsiaTheme="minorEastAsia" w:hAnsi="Times New Roman" w:cs="Times New Roman"/>
          <w:sz w:val="24"/>
          <w:szCs w:val="24"/>
        </w:rPr>
        <w:t>maka Ho ditolak</w:t>
      </w:r>
      <w:r w:rsidRPr="00900E6F">
        <w:rPr>
          <w:rFonts w:ascii="Times New Roman" w:hAnsi="Times New Roman" w:cs="Times New Roman"/>
          <w:sz w:val="24"/>
          <w:szCs w:val="24"/>
        </w:rPr>
        <w:t>dan H</w:t>
      </w:r>
      <w:r w:rsidRPr="00900E6F">
        <w:rPr>
          <w:rFonts w:ascii="Times New Roman" w:hAnsi="Times New Roman" w:cs="Times New Roman"/>
          <w:sz w:val="24"/>
          <w:szCs w:val="24"/>
          <w:vertAlign w:val="subscript"/>
          <w:lang w:val="id-ID"/>
        </w:rPr>
        <w:t>a</w:t>
      </w:r>
      <w:r w:rsidRPr="00900E6F">
        <w:rPr>
          <w:rFonts w:ascii="Times New Roman" w:hAnsi="Times New Roman" w:cs="Times New Roman"/>
          <w:sz w:val="24"/>
          <w:szCs w:val="24"/>
        </w:rPr>
        <w:t xml:space="preserve"> dit</w:t>
      </w:r>
      <w:r w:rsidRPr="00900E6F">
        <w:rPr>
          <w:rFonts w:ascii="Times New Roman" w:hAnsi="Times New Roman" w:cs="Times New Roman"/>
          <w:sz w:val="24"/>
          <w:szCs w:val="24"/>
          <w:lang w:val="id-ID"/>
        </w:rPr>
        <w:t>erima. Berikut disajikan rangkuman hasil anaisis uji-t antar kelompok kontr</w:t>
      </w:r>
      <w:r w:rsidR="00187830">
        <w:rPr>
          <w:rFonts w:ascii="Times New Roman" w:hAnsi="Times New Roman" w:cs="Times New Roman"/>
          <w:sz w:val="24"/>
          <w:szCs w:val="24"/>
          <w:lang w:val="id-ID"/>
        </w:rPr>
        <w:t>ol dan eksperimen pada Tabel 4.6</w:t>
      </w:r>
      <w:r w:rsidRPr="00900E6F">
        <w:rPr>
          <w:rFonts w:ascii="Times New Roman" w:hAnsi="Times New Roman" w:cs="Times New Roman"/>
          <w:sz w:val="24"/>
          <w:szCs w:val="24"/>
          <w:lang w:val="id-ID"/>
        </w:rPr>
        <w:t>.</w:t>
      </w:r>
    </w:p>
    <w:p w:rsidR="007A1918" w:rsidRPr="0067341C" w:rsidRDefault="007A1918" w:rsidP="007A1918">
      <w:pPr>
        <w:spacing w:after="0"/>
        <w:ind w:firstLine="709"/>
        <w:jc w:val="both"/>
        <w:rPr>
          <w:rFonts w:ascii="Times New Roman" w:hAnsi="Times New Roman" w:cs="Times New Roman"/>
          <w:b/>
          <w:sz w:val="24"/>
          <w:szCs w:val="24"/>
          <w:lang w:val="id-ID"/>
        </w:rPr>
      </w:pPr>
      <w:r w:rsidRPr="0067341C">
        <w:rPr>
          <w:rFonts w:ascii="Times New Roman" w:hAnsi="Times New Roman" w:cs="Times New Roman"/>
          <w:b/>
          <w:sz w:val="24"/>
          <w:szCs w:val="24"/>
          <w:lang w:val="id-ID"/>
        </w:rPr>
        <w:t xml:space="preserve">Tabel </w:t>
      </w:r>
      <w:r w:rsidRPr="0067341C">
        <w:rPr>
          <w:rFonts w:ascii="Times New Roman" w:hAnsi="Times New Roman" w:cs="Times New Roman"/>
          <w:b/>
          <w:sz w:val="24"/>
          <w:szCs w:val="24"/>
        </w:rPr>
        <w:t>4.</w:t>
      </w:r>
      <w:r>
        <w:rPr>
          <w:rFonts w:ascii="Times New Roman" w:hAnsi="Times New Roman" w:cs="Times New Roman"/>
          <w:b/>
          <w:sz w:val="24"/>
          <w:szCs w:val="24"/>
          <w:lang w:val="id-ID"/>
        </w:rPr>
        <w:t>6</w:t>
      </w:r>
      <w:r w:rsidRPr="0067341C">
        <w:rPr>
          <w:rFonts w:ascii="Times New Roman" w:hAnsi="Times New Roman" w:cs="Times New Roman"/>
          <w:b/>
          <w:sz w:val="24"/>
          <w:szCs w:val="24"/>
          <w:lang w:val="id-ID"/>
        </w:rPr>
        <w:t xml:space="preserve"> Rangkuman Uji-t Metode </w:t>
      </w:r>
      <w:r w:rsidRPr="00230FDD">
        <w:rPr>
          <w:rFonts w:ascii="Times New Roman" w:hAnsi="Times New Roman" w:cs="Times New Roman"/>
          <w:b/>
          <w:i/>
          <w:sz w:val="24"/>
          <w:szCs w:val="24"/>
          <w:lang w:val="id-ID"/>
        </w:rPr>
        <w:t>Independent Samples t-Test</w:t>
      </w:r>
    </w:p>
    <w:tbl>
      <w:tblPr>
        <w:tblStyle w:val="TableGrid"/>
        <w:tblW w:w="8364" w:type="dxa"/>
        <w:tblInd w:w="108" w:type="dxa"/>
        <w:tblBorders>
          <w:left w:val="none" w:sz="0" w:space="0" w:color="auto"/>
          <w:right w:val="none" w:sz="0" w:space="0" w:color="auto"/>
          <w:insideV w:val="none" w:sz="0" w:space="0" w:color="auto"/>
        </w:tblBorders>
        <w:tblLook w:val="04A0"/>
      </w:tblPr>
      <w:tblGrid>
        <w:gridCol w:w="3402"/>
        <w:gridCol w:w="851"/>
        <w:gridCol w:w="709"/>
        <w:gridCol w:w="1134"/>
        <w:gridCol w:w="2268"/>
      </w:tblGrid>
      <w:tr w:rsidR="007A1918" w:rsidTr="007A1918">
        <w:tc>
          <w:tcPr>
            <w:tcW w:w="3402"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w:t>
            </w:r>
          </w:p>
        </w:tc>
        <w:tc>
          <w:tcPr>
            <w:tcW w:w="851" w:type="dxa"/>
            <w:shd w:val="clear" w:color="auto" w:fill="EAF1DD" w:themeFill="accent3" w:themeFillTint="33"/>
            <w:vAlign w:val="bottom"/>
          </w:tcPr>
          <w:p w:rsidR="007A1918" w:rsidRPr="00C022C0" w:rsidRDefault="00DB42A5" w:rsidP="007A191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709"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df</w:t>
            </w:r>
          </w:p>
        </w:tc>
        <w:tc>
          <w:tcPr>
            <w:tcW w:w="1134"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Sig.</w:t>
            </w:r>
            <w:r>
              <w:rPr>
                <w:rFonts w:ascii="Times New Roman" w:hAnsi="Times New Roman" w:cs="Times New Roman"/>
                <w:b/>
                <w:sz w:val="24"/>
                <w:szCs w:val="24"/>
                <w:lang w:val="id-ID"/>
              </w:rPr>
              <w:t xml:space="preserve"> (2-tailed)</w:t>
            </w:r>
          </w:p>
        </w:tc>
        <w:tc>
          <w:tcPr>
            <w:tcW w:w="2268" w:type="dxa"/>
            <w:shd w:val="clear" w:color="auto" w:fill="EAF1DD" w:themeFill="accent3" w:themeFillTint="33"/>
            <w:vAlign w:val="bottom"/>
          </w:tcPr>
          <w:p w:rsidR="007A1918" w:rsidRPr="00C022C0" w:rsidRDefault="007A1918" w:rsidP="007A1918">
            <w:pPr>
              <w:spacing w:line="360" w:lineRule="auto"/>
              <w:jc w:val="center"/>
              <w:rPr>
                <w:rFonts w:ascii="Times New Roman" w:hAnsi="Times New Roman" w:cs="Times New Roman"/>
                <w:b/>
                <w:sz w:val="24"/>
                <w:szCs w:val="24"/>
                <w:lang w:val="id-ID"/>
              </w:rPr>
            </w:pPr>
            <w:r w:rsidRPr="00C022C0">
              <w:rPr>
                <w:rFonts w:ascii="Times New Roman" w:hAnsi="Times New Roman" w:cs="Times New Roman"/>
                <w:b/>
                <w:sz w:val="24"/>
                <w:szCs w:val="24"/>
                <w:lang w:val="id-ID"/>
              </w:rPr>
              <w:t>Ket.</w:t>
            </w:r>
          </w:p>
        </w:tc>
      </w:tr>
      <w:tr w:rsidR="007A1918" w:rsidTr="007A1918">
        <w:tc>
          <w:tcPr>
            <w:tcW w:w="3402" w:type="dxa"/>
            <w:shd w:val="clear" w:color="auto" w:fill="D6E3BC" w:themeFill="accent3" w:themeFillTint="66"/>
            <w:vAlign w:val="bottom"/>
          </w:tcPr>
          <w:p w:rsidR="007A1918" w:rsidRDefault="007A1918" w:rsidP="007A1918">
            <w:pPr>
              <w:spacing w:line="360" w:lineRule="auto"/>
              <w:rPr>
                <w:rFonts w:ascii="Times New Roman" w:hAnsi="Times New Roman" w:cs="Times New Roman"/>
                <w:sz w:val="24"/>
                <w:szCs w:val="24"/>
                <w:lang w:val="id-ID"/>
              </w:rPr>
            </w:pPr>
            <w:r w:rsidRPr="00B430EE">
              <w:rPr>
                <w:rFonts w:ascii="Times New Roman" w:hAnsi="Times New Roman" w:cs="Times New Roman"/>
                <w:i/>
                <w:sz w:val="24"/>
                <w:szCs w:val="24"/>
                <w:lang w:val="id-ID"/>
              </w:rPr>
              <w:t>Posttest</w:t>
            </w:r>
            <w:r w:rsidRPr="00B430EE">
              <w:rPr>
                <w:rFonts w:ascii="Times New Roman" w:hAnsi="Times New Roman" w:cs="Times New Roman"/>
                <w:sz w:val="24"/>
                <w:szCs w:val="24"/>
                <w:lang w:val="id-ID"/>
              </w:rPr>
              <w:t xml:space="preserve"> Hasil Belajar IPA Kelas Kontroldan </w:t>
            </w:r>
            <w:r>
              <w:rPr>
                <w:rFonts w:ascii="Times New Roman" w:hAnsi="Times New Roman" w:cs="Times New Roman"/>
                <w:sz w:val="24"/>
                <w:szCs w:val="24"/>
                <w:lang w:val="id-ID"/>
              </w:rPr>
              <w:t>E</w:t>
            </w:r>
            <w:r w:rsidRPr="00B430EE">
              <w:rPr>
                <w:rFonts w:ascii="Times New Roman" w:hAnsi="Times New Roman" w:cs="Times New Roman"/>
                <w:sz w:val="24"/>
                <w:szCs w:val="24"/>
                <w:lang w:val="id-ID"/>
              </w:rPr>
              <w:t>ksperimen</w:t>
            </w:r>
            <w:r>
              <w:rPr>
                <w:rFonts w:ascii="Times New Roman" w:hAnsi="Times New Roman" w:cs="Times New Roman"/>
                <w:sz w:val="24"/>
                <w:szCs w:val="24"/>
                <w:lang w:val="id-ID"/>
              </w:rPr>
              <w:t>*</w:t>
            </w:r>
          </w:p>
          <w:p w:rsidR="007A1918" w:rsidRPr="00502E6C" w:rsidRDefault="007A1918" w:rsidP="007A1918">
            <w:pPr>
              <w:spacing w:line="360" w:lineRule="auto"/>
              <w:rPr>
                <w:rFonts w:ascii="Times New Roman" w:hAnsi="Times New Roman" w:cs="Times New Roman"/>
                <w:lang w:val="id-ID"/>
              </w:rPr>
            </w:pPr>
            <w:r w:rsidRPr="00502E6C">
              <w:rPr>
                <w:rFonts w:ascii="Times New Roman" w:hAnsi="Times New Roman" w:cs="Times New Roman"/>
                <w:lang w:val="id-ID"/>
              </w:rPr>
              <w:t>(*</w:t>
            </w:r>
            <w:r w:rsidRPr="00502E6C">
              <w:rPr>
                <w:rFonts w:ascii="Times New Roman" w:hAnsi="Times New Roman" w:cs="Times New Roman"/>
                <w:i/>
                <w:color w:val="000000"/>
                <w:lang w:val="id-ID"/>
              </w:rPr>
              <w:t>Equal variances assumed</w:t>
            </w:r>
            <w:r w:rsidRPr="00502E6C">
              <w:rPr>
                <w:rFonts w:ascii="Arial" w:hAnsi="Arial" w:cs="Arial"/>
                <w:color w:val="000000"/>
                <w:lang w:val="id-ID"/>
              </w:rPr>
              <w:t>)</w:t>
            </w:r>
          </w:p>
        </w:tc>
        <w:tc>
          <w:tcPr>
            <w:tcW w:w="851" w:type="dxa"/>
            <w:shd w:val="clear" w:color="auto" w:fill="D6E3BC" w:themeFill="accent3" w:themeFillTint="66"/>
            <w:vAlign w:val="center"/>
          </w:tcPr>
          <w:p w:rsidR="007A1918" w:rsidRDefault="00601CF2" w:rsidP="007A191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5,393</w:t>
            </w:r>
          </w:p>
        </w:tc>
        <w:tc>
          <w:tcPr>
            <w:tcW w:w="709" w:type="dxa"/>
            <w:shd w:val="clear" w:color="auto" w:fill="D6E3BC" w:themeFill="accent3" w:themeFillTint="66"/>
            <w:vAlign w:val="center"/>
          </w:tcPr>
          <w:p w:rsidR="007A1918" w:rsidRDefault="007A1918" w:rsidP="007A191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134" w:type="dxa"/>
            <w:shd w:val="clear" w:color="auto" w:fill="D6E3BC" w:themeFill="accent3" w:themeFillTint="66"/>
            <w:vAlign w:val="center"/>
          </w:tcPr>
          <w:p w:rsidR="007A1918" w:rsidRDefault="007A1918" w:rsidP="007A191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2268" w:type="dxa"/>
            <w:shd w:val="clear" w:color="auto" w:fill="D6E3BC" w:themeFill="accent3" w:themeFillTint="66"/>
            <w:vAlign w:val="center"/>
          </w:tcPr>
          <w:p w:rsidR="007A1918" w:rsidRDefault="007A1918" w:rsidP="007A1918">
            <w:pPr>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Sig &lt; 0,05</w:t>
            </w:r>
          </w:p>
          <w:p w:rsidR="007A1918" w:rsidRDefault="007A1918" w:rsidP="007A1918">
            <w:pPr>
              <w:spacing w:line="360" w:lineRule="auto"/>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 (</w:t>
            </w:r>
            <w:r>
              <w:rPr>
                <w:rFonts w:ascii="Times New Roman" w:eastAsiaTheme="minorEastAsia" w:hAnsi="Times New Roman" w:cs="Times New Roman"/>
                <w:sz w:val="24"/>
                <w:szCs w:val="24"/>
              </w:rPr>
              <w:t>Ho ditolak</w:t>
            </w:r>
            <w:r>
              <w:rPr>
                <w:rFonts w:ascii="Times New Roman" w:eastAsiaTheme="minorEastAsia" w:hAnsi="Times New Roman" w:cs="Times New Roman"/>
                <w:sz w:val="24"/>
                <w:szCs w:val="24"/>
                <w:lang w:val="id-ID"/>
              </w:rPr>
              <w:t xml:space="preserve">, </w:t>
            </w:r>
            <w:r w:rsidRPr="00B93DDF">
              <w:rPr>
                <w:rFonts w:ascii="Times New Roman" w:hAnsi="Times New Roman" w:cs="Times New Roman"/>
                <w:sz w:val="24"/>
                <w:szCs w:val="24"/>
              </w:rPr>
              <w:t>H</w:t>
            </w:r>
            <w:r>
              <w:rPr>
                <w:rFonts w:ascii="Times New Roman" w:hAnsi="Times New Roman" w:cs="Times New Roman"/>
                <w:sz w:val="24"/>
                <w:szCs w:val="24"/>
                <w:vertAlign w:val="subscript"/>
                <w:lang w:val="id-ID"/>
              </w:rPr>
              <w:t>a</w:t>
            </w:r>
            <w:r>
              <w:rPr>
                <w:rFonts w:ascii="Times New Roman" w:hAnsi="Times New Roman" w:cs="Times New Roman"/>
                <w:sz w:val="24"/>
                <w:szCs w:val="24"/>
              </w:rPr>
              <w:t xml:space="preserve"> dit</w:t>
            </w:r>
            <w:r>
              <w:rPr>
                <w:rFonts w:ascii="Times New Roman" w:hAnsi="Times New Roman" w:cs="Times New Roman"/>
                <w:sz w:val="24"/>
                <w:szCs w:val="24"/>
                <w:lang w:val="id-ID"/>
              </w:rPr>
              <w:t>erima</w:t>
            </w:r>
            <w:r>
              <w:rPr>
                <w:rFonts w:ascii="Times New Roman" w:hAnsi="Times New Roman" w:cs="Times New Roman"/>
                <w:color w:val="000000"/>
                <w:sz w:val="24"/>
                <w:szCs w:val="24"/>
                <w:lang w:val="id-ID"/>
              </w:rPr>
              <w:t>)</w:t>
            </w:r>
          </w:p>
        </w:tc>
      </w:tr>
    </w:tbl>
    <w:p w:rsidR="007A1918" w:rsidRPr="00014AF8" w:rsidRDefault="007A1918" w:rsidP="007A1918">
      <w:pPr>
        <w:jc w:val="both"/>
        <w:rPr>
          <w:lang w:val="id-ID"/>
        </w:rPr>
      </w:pPr>
      <w:r w:rsidRPr="005E7468">
        <w:rPr>
          <w:rFonts w:ascii="Times New Roman" w:hAnsi="Times New Roman"/>
          <w:sz w:val="24"/>
          <w:szCs w:val="24"/>
        </w:rPr>
        <w:t xml:space="preserve">Sumber : </w:t>
      </w:r>
      <w:r w:rsidR="00003BDD">
        <w:rPr>
          <w:rFonts w:ascii="Times New Roman" w:hAnsi="Times New Roman"/>
          <w:sz w:val="24"/>
          <w:szCs w:val="24"/>
          <w:lang w:val="id-ID"/>
        </w:rPr>
        <w:t xml:space="preserve">Data </w:t>
      </w:r>
      <w:r w:rsidR="00003BDD" w:rsidRPr="00003BDD">
        <w:rPr>
          <w:rFonts w:ascii="Times New Roman" w:hAnsi="Times New Roman"/>
          <w:i/>
          <w:sz w:val="24"/>
          <w:szCs w:val="24"/>
          <w:lang w:val="id-ID"/>
        </w:rPr>
        <w:t>Output</w:t>
      </w:r>
      <w:r w:rsidR="00003BDD">
        <w:rPr>
          <w:rFonts w:ascii="Times New Roman" w:hAnsi="Times New Roman"/>
          <w:sz w:val="24"/>
          <w:szCs w:val="24"/>
          <w:lang w:val="id-ID"/>
        </w:rPr>
        <w:t xml:space="preserve"> </w:t>
      </w:r>
      <w:r w:rsidR="00003BDD">
        <w:rPr>
          <w:rFonts w:ascii="Times New Roman" w:hAnsi="Times New Roman"/>
          <w:i/>
          <w:sz w:val="24"/>
          <w:szCs w:val="24"/>
          <w:lang w:val="id-ID"/>
        </w:rPr>
        <w:t>SPSS Versi 20.0 (</w:t>
      </w:r>
      <w:r w:rsidRPr="005E7468">
        <w:rPr>
          <w:rFonts w:ascii="Times New Roman" w:hAnsi="Times New Roman"/>
          <w:sz w:val="24"/>
          <w:szCs w:val="24"/>
        </w:rPr>
        <w:t xml:space="preserve">Lampiran </w:t>
      </w:r>
      <w:r>
        <w:rPr>
          <w:rFonts w:ascii="Times New Roman" w:hAnsi="Times New Roman"/>
          <w:sz w:val="24"/>
          <w:szCs w:val="24"/>
          <w:lang w:val="id-ID"/>
        </w:rPr>
        <w:t xml:space="preserve"> 10</w:t>
      </w:r>
      <w:r w:rsidR="00433D50">
        <w:rPr>
          <w:rFonts w:ascii="Times New Roman" w:hAnsi="Times New Roman"/>
          <w:sz w:val="24"/>
          <w:szCs w:val="24"/>
          <w:lang w:val="id-ID"/>
        </w:rPr>
        <w:t>, Halaman 99)</w:t>
      </w:r>
    </w:p>
    <w:p w:rsidR="007A1918" w:rsidRPr="00065461" w:rsidRDefault="00187830" w:rsidP="00065461">
      <w:pPr>
        <w:pStyle w:val="ListParagraph"/>
        <w:spacing w:after="0" w:line="480" w:lineRule="auto"/>
        <w:ind w:left="0" w:firstLine="709"/>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Pada Tabel 4.6</w:t>
      </w:r>
      <w:r w:rsidR="007A1918" w:rsidRPr="00900E6F">
        <w:rPr>
          <w:rFonts w:ascii="Times New Roman" w:hAnsi="Times New Roman" w:cs="Times New Roman"/>
          <w:sz w:val="24"/>
          <w:szCs w:val="24"/>
          <w:lang w:val="id-ID"/>
        </w:rPr>
        <w:t xml:space="preserve"> di atas, dapat dilihat hasil perhitungan uji-t dan diperoleh nilai t hitung sebesar </w:t>
      </w:r>
      <w:r w:rsidR="00601CF2">
        <w:rPr>
          <w:rFonts w:ascii="Times New Roman" w:hAnsi="Times New Roman" w:cs="Times New Roman"/>
          <w:sz w:val="24"/>
          <w:szCs w:val="24"/>
          <w:lang w:val="id-ID"/>
        </w:rPr>
        <w:t>5,393</w:t>
      </w:r>
      <w:r w:rsidR="007A1918" w:rsidRPr="00900E6F">
        <w:rPr>
          <w:rFonts w:ascii="Times New Roman" w:hAnsi="Times New Roman" w:cs="Times New Roman"/>
          <w:sz w:val="24"/>
          <w:szCs w:val="24"/>
          <w:lang w:val="id-ID"/>
        </w:rPr>
        <w:t xml:space="preserve"> dengan nilai signifikansi (dua sisi) sebesar 0,000. </w:t>
      </w:r>
      <w:r w:rsidR="007A1918" w:rsidRPr="00900E6F">
        <w:rPr>
          <w:rFonts w:ascii="Times New Roman" w:eastAsiaTheme="minorEastAsia" w:hAnsi="Times New Roman" w:cs="Times New Roman"/>
          <w:sz w:val="24"/>
          <w:szCs w:val="24"/>
        </w:rPr>
        <w:t xml:space="preserve">Karena nilai signifikansi atau </w:t>
      </w:r>
      <w:r w:rsidR="007A1918" w:rsidRPr="00900E6F">
        <w:rPr>
          <w:rFonts w:ascii="Times New Roman" w:hAnsi="Times New Roman" w:cs="Times New Roman"/>
          <w:i/>
          <w:sz w:val="24"/>
          <w:szCs w:val="24"/>
        </w:rPr>
        <w:t>p-valu</w:t>
      </w:r>
      <w:r w:rsidR="007A1918" w:rsidRPr="00900E6F">
        <w:rPr>
          <w:rFonts w:ascii="Times New Roman" w:hAnsi="Times New Roman" w:cs="Times New Roman"/>
          <w:i/>
          <w:sz w:val="24"/>
          <w:szCs w:val="24"/>
          <w:lang w:val="id-ID"/>
        </w:rPr>
        <w:t>e</w:t>
      </w:r>
      <w:r w:rsidR="007A1918" w:rsidRPr="00900E6F">
        <w:rPr>
          <w:rFonts w:ascii="Times New Roman" w:hAnsi="Times New Roman" w:cs="Times New Roman"/>
          <w:sz w:val="24"/>
          <w:szCs w:val="24"/>
          <w:lang w:val="id-ID"/>
        </w:rPr>
        <w:t xml:space="preserve"> tersebut jauh lebih kecil d</w:t>
      </w:r>
      <w:r w:rsidR="009C6366">
        <w:rPr>
          <w:rFonts w:ascii="Times New Roman" w:hAnsi="Times New Roman" w:cs="Times New Roman"/>
          <w:sz w:val="24"/>
          <w:szCs w:val="24"/>
          <w:lang w:val="id-ID"/>
        </w:rPr>
        <w:t xml:space="preserve">ari nilai taraf signifikansi α </w:t>
      </w:r>
      <w:r w:rsidR="007A1918" w:rsidRPr="00900E6F">
        <w:rPr>
          <w:rFonts w:ascii="Times New Roman" w:hAnsi="Times New Roman" w:cs="Times New Roman"/>
          <w:sz w:val="24"/>
          <w:szCs w:val="24"/>
          <w:lang w:val="id-ID"/>
        </w:rPr>
        <w:t>(</w:t>
      </w:r>
      <w:r w:rsidR="007A1918" w:rsidRPr="00900E6F">
        <w:rPr>
          <w:rFonts w:ascii="Times New Roman" w:eastAsiaTheme="minorEastAsia" w:hAnsi="Times New Roman" w:cs="Times New Roman"/>
          <w:sz w:val="24"/>
          <w:szCs w:val="24"/>
        </w:rPr>
        <w:t>0</w:t>
      </w:r>
      <w:r w:rsidR="007A1918" w:rsidRPr="00900E6F">
        <w:rPr>
          <w:rFonts w:ascii="Times New Roman" w:eastAsiaTheme="minorEastAsia" w:hAnsi="Times New Roman" w:cs="Times New Roman"/>
          <w:sz w:val="24"/>
          <w:szCs w:val="24"/>
          <w:lang w:val="id-ID"/>
        </w:rPr>
        <w:t>,00</w:t>
      </w:r>
      <w:r w:rsidR="007A1918" w:rsidRPr="00900E6F">
        <w:rPr>
          <w:rFonts w:ascii="Times New Roman" w:eastAsiaTheme="minorEastAsia" w:hAnsi="Times New Roman" w:cs="Times New Roman"/>
          <w:sz w:val="24"/>
          <w:szCs w:val="24"/>
        </w:rPr>
        <w:t>0 &lt; 0,05</w:t>
      </w:r>
      <w:r w:rsidR="007A1918" w:rsidRPr="00900E6F">
        <w:rPr>
          <w:rFonts w:ascii="Times New Roman" w:eastAsiaTheme="minorEastAsia" w:hAnsi="Times New Roman" w:cs="Times New Roman"/>
          <w:sz w:val="24"/>
          <w:szCs w:val="24"/>
          <w:lang w:val="id-ID"/>
        </w:rPr>
        <w:t>),</w:t>
      </w:r>
      <w:r w:rsidR="007A1918" w:rsidRPr="00900E6F">
        <w:rPr>
          <w:rFonts w:ascii="Times New Roman" w:eastAsiaTheme="minorEastAsia" w:hAnsi="Times New Roman" w:cs="Times New Roman"/>
          <w:sz w:val="24"/>
          <w:szCs w:val="24"/>
        </w:rPr>
        <w:t xml:space="preserve"> maka Ho ditolak</w:t>
      </w:r>
      <w:r w:rsidR="007A1918" w:rsidRPr="00900E6F">
        <w:rPr>
          <w:rFonts w:ascii="Times New Roman" w:eastAsiaTheme="minorEastAsia" w:hAnsi="Times New Roman" w:cs="Times New Roman"/>
          <w:sz w:val="24"/>
          <w:szCs w:val="24"/>
          <w:lang w:val="id-ID"/>
        </w:rPr>
        <w:t xml:space="preserve"> dan </w:t>
      </w:r>
      <w:r w:rsidR="007A1918" w:rsidRPr="00900E6F">
        <w:rPr>
          <w:rFonts w:ascii="Times New Roman" w:hAnsi="Times New Roman" w:cs="Times New Roman"/>
          <w:sz w:val="24"/>
          <w:szCs w:val="24"/>
        </w:rPr>
        <w:t>H</w:t>
      </w:r>
      <w:r w:rsidR="007A1918" w:rsidRPr="00900E6F">
        <w:rPr>
          <w:rFonts w:ascii="Times New Roman" w:hAnsi="Times New Roman" w:cs="Times New Roman"/>
          <w:sz w:val="24"/>
          <w:szCs w:val="24"/>
          <w:vertAlign w:val="subscript"/>
          <w:lang w:val="id-ID"/>
        </w:rPr>
        <w:t>a</w:t>
      </w:r>
      <w:r w:rsidR="007A1918" w:rsidRPr="00900E6F">
        <w:rPr>
          <w:rFonts w:ascii="Times New Roman" w:hAnsi="Times New Roman" w:cs="Times New Roman"/>
          <w:sz w:val="24"/>
          <w:szCs w:val="24"/>
        </w:rPr>
        <w:t xml:space="preserve"> dit</w:t>
      </w:r>
      <w:r w:rsidR="007A1918" w:rsidRPr="00900E6F">
        <w:rPr>
          <w:rFonts w:ascii="Times New Roman" w:hAnsi="Times New Roman" w:cs="Times New Roman"/>
          <w:sz w:val="24"/>
          <w:szCs w:val="24"/>
          <w:lang w:val="id-ID"/>
        </w:rPr>
        <w:t>erima</w:t>
      </w:r>
      <w:r w:rsidR="007A1918" w:rsidRPr="00900E6F">
        <w:rPr>
          <w:rFonts w:ascii="Times New Roman" w:eastAsiaTheme="minorEastAsia" w:hAnsi="Times New Roman" w:cs="Times New Roman"/>
          <w:sz w:val="24"/>
          <w:szCs w:val="24"/>
        </w:rPr>
        <w:t>.</w:t>
      </w:r>
      <w:r w:rsidR="007A1918" w:rsidRPr="00900E6F">
        <w:rPr>
          <w:rFonts w:ascii="Times New Roman" w:eastAsiaTheme="minorEastAsia" w:hAnsi="Times New Roman" w:cs="Times New Roman"/>
          <w:sz w:val="24"/>
          <w:szCs w:val="24"/>
          <w:lang w:val="id-ID"/>
        </w:rPr>
        <w:t xml:space="preserve"> Dengan demikian, dapat dikatakan bahwa terdapat </w:t>
      </w:r>
      <w:r w:rsidR="007A1918" w:rsidRPr="00900E6F">
        <w:rPr>
          <w:rFonts w:ascii="Times New Roman" w:hAnsi="Times New Roman" w:cs="Times New Roman"/>
          <w:sz w:val="24"/>
          <w:szCs w:val="24"/>
        </w:rPr>
        <w:t xml:space="preserve">perbedaan </w:t>
      </w:r>
      <w:r w:rsidR="007A1918" w:rsidRPr="00900E6F">
        <w:rPr>
          <w:rFonts w:ascii="Times New Roman" w:hAnsi="Times New Roman" w:cs="Times New Roman"/>
          <w:sz w:val="24"/>
          <w:szCs w:val="24"/>
          <w:lang w:val="id-ID"/>
        </w:rPr>
        <w:t xml:space="preserve">signifikan </w:t>
      </w:r>
      <w:r w:rsidR="007A1918" w:rsidRPr="00900E6F">
        <w:rPr>
          <w:rFonts w:ascii="Times New Roman" w:hAnsi="Times New Roman" w:cs="Times New Roman"/>
          <w:sz w:val="24"/>
          <w:szCs w:val="24"/>
        </w:rPr>
        <w:t>hasil belajar pada siswa kelas V SD Kompleks Lariangbangi Kota Makassar setelah diberikan perlakuan penerapan Model Pembelajaran</w:t>
      </w:r>
      <w:r w:rsidR="00003BDD">
        <w:rPr>
          <w:rFonts w:ascii="Times New Roman" w:hAnsi="Times New Roman" w:cs="Times New Roman"/>
          <w:sz w:val="24"/>
          <w:szCs w:val="24"/>
          <w:lang w:val="id-ID"/>
        </w:rPr>
        <w:t xml:space="preserve"> </w:t>
      </w:r>
      <w:r w:rsidR="007A1918" w:rsidRPr="00900E6F">
        <w:rPr>
          <w:rFonts w:ascii="Times New Roman" w:hAnsi="Times New Roman" w:cs="Times New Roman"/>
          <w:i/>
          <w:sz w:val="24"/>
          <w:szCs w:val="24"/>
        </w:rPr>
        <w:t>Problem Based Learning.</w:t>
      </w:r>
    </w:p>
    <w:p w:rsidR="007A1918" w:rsidRPr="00900E6F" w:rsidRDefault="007A1918" w:rsidP="007A1918">
      <w:pPr>
        <w:pStyle w:val="ListParagraph"/>
        <w:numPr>
          <w:ilvl w:val="0"/>
          <w:numId w:val="22"/>
        </w:numPr>
        <w:spacing w:after="0" w:line="480" w:lineRule="auto"/>
        <w:ind w:left="426" w:hanging="426"/>
        <w:jc w:val="both"/>
        <w:rPr>
          <w:rFonts w:ascii="Times New Roman" w:hAnsi="Times New Roman" w:cs="Times New Roman"/>
          <w:b/>
          <w:sz w:val="24"/>
          <w:szCs w:val="24"/>
        </w:rPr>
      </w:pPr>
      <w:r w:rsidRPr="00900E6F">
        <w:rPr>
          <w:rFonts w:ascii="Times New Roman" w:hAnsi="Times New Roman" w:cs="Times New Roman"/>
          <w:b/>
          <w:sz w:val="24"/>
          <w:szCs w:val="24"/>
          <w:lang w:val="id-ID"/>
        </w:rPr>
        <w:t>Pembahasan</w:t>
      </w:r>
    </w:p>
    <w:p w:rsidR="007A1918" w:rsidRDefault="007A1918" w:rsidP="004E5E46">
      <w:pPr>
        <w:pStyle w:val="ListParagraph"/>
        <w:spacing w:after="0" w:line="480" w:lineRule="auto"/>
        <w:ind w:left="0" w:firstLine="709"/>
        <w:jc w:val="both"/>
        <w:rPr>
          <w:rFonts w:ascii="Times New Roman" w:hAnsi="Times New Roman" w:cs="Times New Roman"/>
          <w:sz w:val="24"/>
          <w:szCs w:val="24"/>
          <w:lang w:val="id-ID"/>
        </w:rPr>
      </w:pPr>
      <w:r w:rsidRPr="00900E6F">
        <w:rPr>
          <w:rFonts w:ascii="Times New Roman" w:hAnsi="Times New Roman" w:cs="Times New Roman"/>
          <w:sz w:val="24"/>
          <w:szCs w:val="24"/>
          <w:lang w:val="id-ID"/>
        </w:rPr>
        <w:t xml:space="preserve">Model </w:t>
      </w:r>
      <w:r w:rsidRPr="00900E6F">
        <w:rPr>
          <w:rFonts w:ascii="Times New Roman" w:hAnsi="Times New Roman" w:cs="Times New Roman"/>
          <w:sz w:val="24"/>
          <w:szCs w:val="24"/>
        </w:rPr>
        <w:t xml:space="preserve">pembelajaran </w:t>
      </w:r>
      <w:r w:rsidRPr="00900E6F">
        <w:rPr>
          <w:rFonts w:ascii="Times New Roman" w:hAnsi="Times New Roman" w:cs="Times New Roman"/>
          <w:i/>
          <w:sz w:val="24"/>
          <w:szCs w:val="24"/>
        </w:rPr>
        <w:t>Problem Based Learning</w:t>
      </w:r>
      <w:r w:rsidRPr="00900E6F">
        <w:rPr>
          <w:rFonts w:ascii="Times New Roman" w:hAnsi="Times New Roman" w:cs="Times New Roman"/>
          <w:sz w:val="24"/>
          <w:szCs w:val="24"/>
        </w:rPr>
        <w:t xml:space="preserve"> merupakan sebuah model pembelajaran yang menyajikan masalah kontekstual sehingga memberikan stimulus kepada siswa untuk belajar. </w:t>
      </w:r>
      <w:r w:rsidRPr="00900E6F">
        <w:rPr>
          <w:rFonts w:ascii="Times New Roman" w:hAnsi="Times New Roman" w:cs="Times New Roman"/>
          <w:sz w:val="24"/>
          <w:szCs w:val="24"/>
          <w:lang w:val="id-ID"/>
        </w:rPr>
        <w:t>Pada model ini pembelajaran dimulai dengan menyajikan permasalahan nyata yang penyelesaiannya membutuhkan kerja sama diantara siswa sehingga model ini sangat cocok digunakan pada pembelajaran IPA dimana kehidupan manusia tidak terlepas dari hubungannya d</w:t>
      </w:r>
      <w:r w:rsidR="004E5E46">
        <w:rPr>
          <w:rFonts w:ascii="Times New Roman" w:hAnsi="Times New Roman" w:cs="Times New Roman"/>
          <w:sz w:val="24"/>
          <w:szCs w:val="24"/>
          <w:lang w:val="id-ID"/>
        </w:rPr>
        <w:t xml:space="preserve">engan alam dan lingkungan. </w:t>
      </w:r>
      <w:r w:rsidRPr="00900E6F">
        <w:rPr>
          <w:rFonts w:ascii="Times New Roman" w:hAnsi="Times New Roman" w:cs="Times New Roman"/>
          <w:sz w:val="24"/>
          <w:szCs w:val="24"/>
          <w:lang w:val="id-ID"/>
        </w:rPr>
        <w:t>Oleh karena itu, p</w:t>
      </w:r>
      <w:r w:rsidRPr="00900E6F">
        <w:rPr>
          <w:rFonts w:ascii="Times New Roman" w:hAnsi="Times New Roman" w:cs="Times New Roman"/>
          <w:sz w:val="24"/>
          <w:szCs w:val="24"/>
        </w:rPr>
        <w:t>enelitian ini bertujuan untuk</w:t>
      </w:r>
      <w:r w:rsidRPr="00900E6F">
        <w:rPr>
          <w:rFonts w:ascii="Times New Roman" w:hAnsi="Times New Roman" w:cs="Times New Roman"/>
          <w:sz w:val="24"/>
          <w:szCs w:val="24"/>
          <w:lang w:val="id-ID"/>
        </w:rPr>
        <w:t xml:space="preserve"> m</w:t>
      </w:r>
      <w:r w:rsidRPr="00900E6F">
        <w:rPr>
          <w:rFonts w:ascii="Times New Roman" w:hAnsi="Times New Roman" w:cs="Times New Roman"/>
          <w:sz w:val="24"/>
          <w:szCs w:val="24"/>
        </w:rPr>
        <w:t xml:space="preserve">engetahui apakah </w:t>
      </w:r>
      <w:r w:rsidRPr="00900E6F">
        <w:rPr>
          <w:rFonts w:ascii="Times New Roman" w:hAnsi="Times New Roman" w:cs="Times New Roman"/>
          <w:sz w:val="24"/>
          <w:szCs w:val="24"/>
        </w:rPr>
        <w:lastRenderedPageBreak/>
        <w:t>terdapat pengaruh dalam penerapan model pembelajaran</w:t>
      </w:r>
      <w:r w:rsidR="005B24F0">
        <w:rPr>
          <w:rFonts w:ascii="Times New Roman" w:hAnsi="Times New Roman" w:cs="Times New Roman"/>
          <w:sz w:val="24"/>
          <w:szCs w:val="24"/>
          <w:lang w:val="id-ID"/>
        </w:rPr>
        <w:t xml:space="preserve"> </w:t>
      </w:r>
      <w:r w:rsidRPr="005B24F0">
        <w:rPr>
          <w:rFonts w:ascii="Times New Roman" w:hAnsi="Times New Roman" w:cs="Times New Roman"/>
          <w:sz w:val="24"/>
          <w:szCs w:val="24"/>
          <w:lang w:val="id-ID"/>
        </w:rPr>
        <w:t>PBL</w:t>
      </w:r>
      <w:r w:rsidRPr="00900E6F">
        <w:rPr>
          <w:rFonts w:ascii="Times New Roman" w:hAnsi="Times New Roman" w:cs="Times New Roman"/>
          <w:sz w:val="24"/>
          <w:szCs w:val="24"/>
        </w:rPr>
        <w:t xml:space="preserve"> terhadap </w:t>
      </w:r>
      <w:r w:rsidRPr="00900E6F">
        <w:rPr>
          <w:rFonts w:ascii="Times New Roman" w:hAnsi="Times New Roman" w:cs="Times New Roman"/>
          <w:sz w:val="24"/>
          <w:szCs w:val="24"/>
          <w:lang w:val="id-ID"/>
        </w:rPr>
        <w:t>hasil belajar IPA</w:t>
      </w:r>
      <w:r w:rsidRPr="00900E6F">
        <w:rPr>
          <w:rFonts w:ascii="Times New Roman" w:hAnsi="Times New Roman" w:cs="Times New Roman"/>
          <w:sz w:val="24"/>
          <w:szCs w:val="24"/>
        </w:rPr>
        <w:t xml:space="preserve"> siswa kelas V SD </w:t>
      </w:r>
      <w:r w:rsidRPr="00900E6F">
        <w:rPr>
          <w:rFonts w:ascii="Times New Roman" w:hAnsi="Times New Roman" w:cs="Times New Roman"/>
          <w:sz w:val="24"/>
          <w:szCs w:val="24"/>
          <w:lang w:val="id-ID"/>
        </w:rPr>
        <w:t>Kompleks Lariangbangi</w:t>
      </w:r>
      <w:r w:rsidRPr="00900E6F">
        <w:rPr>
          <w:rFonts w:ascii="Times New Roman" w:hAnsi="Times New Roman" w:cs="Times New Roman"/>
          <w:sz w:val="24"/>
          <w:szCs w:val="24"/>
        </w:rPr>
        <w:t xml:space="preserve"> Kota Makassar.</w:t>
      </w:r>
    </w:p>
    <w:p w:rsidR="007A1918" w:rsidRPr="002671CF" w:rsidRDefault="007A1918" w:rsidP="007A1918">
      <w:pPr>
        <w:spacing w:after="0" w:line="480" w:lineRule="auto"/>
        <w:ind w:firstLine="720"/>
        <w:jc w:val="both"/>
        <w:rPr>
          <w:rFonts w:ascii="Times New Roman" w:hAnsi="Times New Roman" w:cs="Times New Roman"/>
          <w:b/>
          <w:sz w:val="24"/>
          <w:lang w:val="id-ID"/>
        </w:rPr>
      </w:pPr>
      <w:r w:rsidRPr="002671CF">
        <w:rPr>
          <w:rFonts w:ascii="Times New Roman" w:hAnsi="Times New Roman" w:cs="Times New Roman"/>
          <w:sz w:val="24"/>
          <w:szCs w:val="24"/>
          <w:lang w:val="id-ID"/>
        </w:rPr>
        <w:t>Pada penelitian ini mengg</w:t>
      </w:r>
      <w:r w:rsidR="00187830">
        <w:rPr>
          <w:rFonts w:ascii="Times New Roman" w:hAnsi="Times New Roman" w:cs="Times New Roman"/>
          <w:sz w:val="24"/>
          <w:szCs w:val="24"/>
          <w:lang w:val="id-ID"/>
        </w:rPr>
        <w:t>unakan dua</w:t>
      </w:r>
      <w:r w:rsidRPr="002671CF">
        <w:rPr>
          <w:rFonts w:ascii="Times New Roman" w:hAnsi="Times New Roman" w:cs="Times New Roman"/>
          <w:sz w:val="24"/>
          <w:szCs w:val="24"/>
          <w:lang w:val="id-ID"/>
        </w:rPr>
        <w:t xml:space="preserve"> kelompok yaitu kelompok</w:t>
      </w:r>
      <w:r>
        <w:rPr>
          <w:rFonts w:ascii="Times New Roman" w:hAnsi="Times New Roman" w:cs="Times New Roman"/>
          <w:sz w:val="24"/>
          <w:szCs w:val="24"/>
          <w:lang w:val="id-ID"/>
        </w:rPr>
        <w:t xml:space="preserve"> eksperimen dan </w:t>
      </w:r>
      <w:r w:rsidRPr="002671CF">
        <w:rPr>
          <w:rFonts w:ascii="Times New Roman" w:hAnsi="Times New Roman" w:cs="Times New Roman"/>
          <w:sz w:val="24"/>
          <w:szCs w:val="24"/>
          <w:lang w:val="id-ID"/>
        </w:rPr>
        <w:t>kelompok kontrol.</w:t>
      </w:r>
      <w:r>
        <w:rPr>
          <w:rFonts w:ascii="Times New Roman" w:hAnsi="Times New Roman" w:cs="Times New Roman"/>
          <w:sz w:val="24"/>
          <w:szCs w:val="24"/>
          <w:lang w:val="id-ID"/>
        </w:rPr>
        <w:t xml:space="preserve"> Subjek penelitian ini yaitu siswa kelas V SDN Lariangbangi I</w:t>
      </w:r>
      <w:r w:rsidRPr="002671CF">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berjumlah 29 orang</w:t>
      </w:r>
      <w:r w:rsidRPr="002671CF">
        <w:rPr>
          <w:rFonts w:ascii="Times New Roman" w:hAnsi="Times New Roman" w:cs="Times New Roman"/>
          <w:sz w:val="24"/>
          <w:szCs w:val="24"/>
          <w:lang w:val="id-ID"/>
        </w:rPr>
        <w:t xml:space="preserve"> dan </w:t>
      </w:r>
      <w:r>
        <w:rPr>
          <w:rFonts w:ascii="Times New Roman" w:hAnsi="Times New Roman" w:cs="Times New Roman"/>
          <w:sz w:val="24"/>
          <w:szCs w:val="24"/>
          <w:lang w:val="id-ID"/>
        </w:rPr>
        <w:t>siswa kelas V SDN Lariangbangi III berjumlah</w:t>
      </w:r>
      <w:r w:rsidR="001940A2">
        <w:rPr>
          <w:rFonts w:ascii="Times New Roman" w:hAnsi="Times New Roman" w:cs="Times New Roman"/>
          <w:sz w:val="24"/>
          <w:szCs w:val="24"/>
          <w:lang w:val="id-ID"/>
        </w:rPr>
        <w:t xml:space="preserve"> </w:t>
      </w:r>
      <w:r>
        <w:rPr>
          <w:rFonts w:ascii="Times New Roman" w:hAnsi="Times New Roman" w:cs="Times New Roman"/>
          <w:sz w:val="24"/>
          <w:szCs w:val="24"/>
          <w:lang w:val="id-ID"/>
        </w:rPr>
        <w:t>28 orang</w:t>
      </w:r>
      <w:r w:rsidRPr="002671CF">
        <w:rPr>
          <w:rFonts w:ascii="Times New Roman" w:hAnsi="Times New Roman" w:cs="Times New Roman"/>
          <w:sz w:val="24"/>
          <w:szCs w:val="24"/>
          <w:lang w:val="id-ID"/>
        </w:rPr>
        <w:t>. Setelah dilakukan</w:t>
      </w:r>
      <w:r w:rsidR="00601CF2">
        <w:rPr>
          <w:rFonts w:ascii="Times New Roman" w:hAnsi="Times New Roman" w:cs="Times New Roman"/>
          <w:sz w:val="24"/>
          <w:szCs w:val="24"/>
          <w:lang w:val="id-ID"/>
        </w:rPr>
        <w:t xml:space="preserve"> </w:t>
      </w:r>
      <w:r w:rsidRPr="002671CF">
        <w:rPr>
          <w:rFonts w:ascii="Times New Roman" w:hAnsi="Times New Roman" w:cs="Times New Roman"/>
          <w:sz w:val="24"/>
          <w:szCs w:val="24"/>
          <w:lang w:val="id-ID"/>
        </w:rPr>
        <w:t xml:space="preserve">pengundian, kelas </w:t>
      </w:r>
      <w:r>
        <w:rPr>
          <w:rFonts w:ascii="Times New Roman" w:hAnsi="Times New Roman" w:cs="Times New Roman"/>
          <w:sz w:val="24"/>
          <w:szCs w:val="24"/>
          <w:lang w:val="id-ID"/>
        </w:rPr>
        <w:t>V SDN Lariangbangi III</w:t>
      </w:r>
      <w:r w:rsidR="005B24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terpilih </w:t>
      </w:r>
      <w:r w:rsidRPr="002671CF">
        <w:rPr>
          <w:rFonts w:ascii="Times New Roman" w:hAnsi="Times New Roman" w:cs="Times New Roman"/>
          <w:sz w:val="24"/>
          <w:szCs w:val="24"/>
          <w:lang w:val="id-ID"/>
        </w:rPr>
        <w:t>sebagai kelas eksperimen dengan menggunakan</w:t>
      </w:r>
      <w:r w:rsidR="001940A2">
        <w:rPr>
          <w:rFonts w:ascii="Times New Roman" w:hAnsi="Times New Roman" w:cs="Times New Roman"/>
          <w:sz w:val="24"/>
          <w:szCs w:val="24"/>
          <w:lang w:val="id-ID"/>
        </w:rPr>
        <w:t xml:space="preserve"> </w:t>
      </w:r>
      <w:r w:rsidRPr="002671CF">
        <w:rPr>
          <w:rFonts w:ascii="Times New Roman" w:hAnsi="Times New Roman" w:cs="Times New Roman"/>
          <w:sz w:val="24"/>
          <w:szCs w:val="24"/>
          <w:lang w:val="id-ID"/>
        </w:rPr>
        <w:t xml:space="preserve">model </w:t>
      </w:r>
      <w:r w:rsidRPr="002671CF">
        <w:rPr>
          <w:rFonts w:ascii="Times New Roman" w:hAnsi="Times New Roman" w:cs="Times New Roman"/>
          <w:i/>
          <w:sz w:val="24"/>
          <w:szCs w:val="24"/>
          <w:lang w:val="id-ID"/>
        </w:rPr>
        <w:t>Problem Based Learning</w:t>
      </w:r>
      <w:r w:rsidRPr="002671CF">
        <w:rPr>
          <w:rFonts w:ascii="Times New Roman" w:hAnsi="Times New Roman" w:cs="Times New Roman"/>
          <w:sz w:val="24"/>
          <w:szCs w:val="24"/>
          <w:lang w:val="id-ID"/>
        </w:rPr>
        <w:t xml:space="preserve">, dan kelas </w:t>
      </w:r>
      <w:r>
        <w:rPr>
          <w:rFonts w:ascii="Times New Roman" w:hAnsi="Times New Roman" w:cs="Times New Roman"/>
          <w:sz w:val="24"/>
          <w:szCs w:val="24"/>
          <w:lang w:val="id-ID"/>
        </w:rPr>
        <w:t xml:space="preserve">V SDN Lariangbangi I </w:t>
      </w:r>
      <w:r w:rsidRPr="002671CF">
        <w:rPr>
          <w:rFonts w:ascii="Times New Roman" w:hAnsi="Times New Roman" w:cs="Times New Roman"/>
          <w:sz w:val="24"/>
          <w:szCs w:val="24"/>
          <w:lang w:val="id-ID"/>
        </w:rPr>
        <w:t>sebagai kelas kontrol</w:t>
      </w:r>
      <w:r w:rsidR="005B24F0">
        <w:rPr>
          <w:rFonts w:ascii="Times New Roman" w:hAnsi="Times New Roman" w:cs="Times New Roman"/>
          <w:sz w:val="24"/>
          <w:szCs w:val="24"/>
          <w:lang w:val="id-ID"/>
        </w:rPr>
        <w:t xml:space="preserve"> </w:t>
      </w:r>
      <w:r w:rsidRPr="002671CF">
        <w:rPr>
          <w:rFonts w:ascii="Times New Roman" w:hAnsi="Times New Roman" w:cs="Times New Roman"/>
          <w:sz w:val="24"/>
          <w:szCs w:val="24"/>
          <w:lang w:val="id-ID"/>
        </w:rPr>
        <w:t xml:space="preserve">dengan model pembelajaran </w:t>
      </w:r>
      <w:r>
        <w:rPr>
          <w:rFonts w:ascii="Times New Roman" w:hAnsi="Times New Roman" w:cs="Times New Roman"/>
          <w:sz w:val="24"/>
          <w:szCs w:val="24"/>
          <w:lang w:val="id-ID"/>
        </w:rPr>
        <w:t>seperti biasanya</w:t>
      </w:r>
      <w:r w:rsidRPr="002671CF">
        <w:rPr>
          <w:rFonts w:ascii="Times New Roman" w:hAnsi="Times New Roman" w:cs="Times New Roman"/>
          <w:sz w:val="24"/>
          <w:szCs w:val="24"/>
          <w:lang w:val="id-ID"/>
        </w:rPr>
        <w:t>. Pelaksanaan penelitian ini baik</w:t>
      </w:r>
      <w:r w:rsidR="005B24F0">
        <w:rPr>
          <w:rFonts w:ascii="Times New Roman" w:hAnsi="Times New Roman" w:cs="Times New Roman"/>
          <w:sz w:val="24"/>
          <w:szCs w:val="24"/>
          <w:lang w:val="id-ID"/>
        </w:rPr>
        <w:t xml:space="preserve"> </w:t>
      </w:r>
      <w:r w:rsidRPr="002671CF">
        <w:rPr>
          <w:rFonts w:ascii="Times New Roman" w:hAnsi="Times New Roman" w:cs="Times New Roman"/>
          <w:sz w:val="24"/>
          <w:szCs w:val="24"/>
          <w:lang w:val="id-ID"/>
        </w:rPr>
        <w:t xml:space="preserve">kelas </w:t>
      </w:r>
      <w:r>
        <w:rPr>
          <w:rFonts w:ascii="Times New Roman" w:hAnsi="Times New Roman" w:cs="Times New Roman"/>
          <w:sz w:val="24"/>
          <w:szCs w:val="24"/>
          <w:lang w:val="id-ID"/>
        </w:rPr>
        <w:t>eksperimen maupun kelas kontrol sama-sama dilakukan dalam empat</w:t>
      </w:r>
      <w:r w:rsidRPr="002671CF">
        <w:rPr>
          <w:rFonts w:ascii="Times New Roman" w:hAnsi="Times New Roman" w:cs="Times New Roman"/>
          <w:sz w:val="24"/>
          <w:szCs w:val="24"/>
          <w:lang w:val="id-ID"/>
        </w:rPr>
        <w:t xml:space="preserve"> kali pertemuan</w:t>
      </w:r>
      <w:r w:rsidR="00601CF2">
        <w:rPr>
          <w:rFonts w:ascii="Times New Roman" w:hAnsi="Times New Roman" w:cs="Times New Roman"/>
          <w:sz w:val="24"/>
          <w:szCs w:val="24"/>
          <w:lang w:val="id-ID"/>
        </w:rPr>
        <w:t xml:space="preserve"> </w:t>
      </w:r>
      <w:r w:rsidRPr="002671CF">
        <w:rPr>
          <w:rFonts w:ascii="Times New Roman" w:hAnsi="Times New Roman" w:cs="Times New Roman"/>
          <w:sz w:val="24"/>
          <w:szCs w:val="24"/>
          <w:lang w:val="id-ID"/>
        </w:rPr>
        <w:t>den</w:t>
      </w:r>
      <w:r>
        <w:rPr>
          <w:rFonts w:ascii="Times New Roman" w:hAnsi="Times New Roman" w:cs="Times New Roman"/>
          <w:sz w:val="24"/>
          <w:szCs w:val="24"/>
          <w:lang w:val="id-ID"/>
        </w:rPr>
        <w:t>gan satu kompetensi dasar yaitu m</w:t>
      </w:r>
      <w:r w:rsidRPr="00DC2087">
        <w:rPr>
          <w:rFonts w:ascii="Times New Roman" w:hAnsi="Times New Roman" w:cs="Times New Roman"/>
          <w:sz w:val="24"/>
        </w:rPr>
        <w:t xml:space="preserve">endeskripsikan proses daur air dan kegiatan manusia yang dapat </w:t>
      </w:r>
      <w:r w:rsidRPr="00DC2087">
        <w:rPr>
          <w:rFonts w:ascii="Times New Roman" w:hAnsi="Times New Roman" w:cs="Times New Roman"/>
          <w:sz w:val="24"/>
          <w:lang w:val="id-ID"/>
        </w:rPr>
        <w:t>mempengaruhinya</w:t>
      </w:r>
      <w:r w:rsidRPr="002671CF">
        <w:rPr>
          <w:rFonts w:ascii="Times New Roman" w:hAnsi="Times New Roman" w:cs="Times New Roman"/>
          <w:sz w:val="24"/>
          <w:szCs w:val="24"/>
          <w:lang w:val="id-ID"/>
        </w:rPr>
        <w:t>.</w:t>
      </w:r>
    </w:p>
    <w:p w:rsidR="004E5E46" w:rsidRPr="00900E6F" w:rsidRDefault="007A1918" w:rsidP="007A1918">
      <w:pPr>
        <w:autoSpaceDE w:val="0"/>
        <w:autoSpaceDN w:val="0"/>
        <w:adjustRightInd w:val="0"/>
        <w:spacing w:after="0" w:line="480" w:lineRule="auto"/>
        <w:jc w:val="both"/>
        <w:rPr>
          <w:rFonts w:ascii="Times New Roman" w:hAnsi="Times New Roman" w:cs="Times New Roman"/>
          <w:sz w:val="24"/>
          <w:szCs w:val="24"/>
          <w:lang w:val="id-ID"/>
        </w:rPr>
      </w:pPr>
      <w:r w:rsidRPr="00900E6F">
        <w:rPr>
          <w:rFonts w:ascii="Times New Roman" w:hAnsi="Times New Roman" w:cs="Times New Roman"/>
          <w:sz w:val="24"/>
          <w:szCs w:val="24"/>
          <w:lang w:val="id-ID"/>
        </w:rPr>
        <w:tab/>
        <w:t xml:space="preserve">Data hasil belajar IPA dikumpulkan dengan menggunakan tes berupa pilihan ganda. </w:t>
      </w:r>
      <w:r w:rsidRPr="00900E6F">
        <w:rPr>
          <w:rFonts w:ascii="Times New Roman" w:hAnsi="Times New Roman" w:cs="Times New Roman"/>
          <w:sz w:val="24"/>
          <w:szCs w:val="24"/>
          <w:lang w:val="sv-SE"/>
        </w:rPr>
        <w:t xml:space="preserve">Sebelum instrumen tes digunakan, terlebih dahulu dilakukan uji validasi isi </w:t>
      </w:r>
      <w:r w:rsidRPr="00900E6F">
        <w:rPr>
          <w:rFonts w:ascii="Times New Roman" w:hAnsi="Times New Roman" w:cs="Times New Roman"/>
          <w:sz w:val="24"/>
          <w:szCs w:val="24"/>
          <w:lang w:val="id-ID"/>
        </w:rPr>
        <w:t>oleh validator ahli</w:t>
      </w:r>
      <w:r w:rsidRPr="00900E6F">
        <w:rPr>
          <w:rFonts w:ascii="Times New Roman" w:hAnsi="Times New Roman" w:cs="Times New Roman"/>
          <w:sz w:val="24"/>
          <w:szCs w:val="24"/>
        </w:rPr>
        <w:t xml:space="preserve"> dan uji validasi item dengan menggunakan program ANATES</w:t>
      </w:r>
      <w:r w:rsidR="002D546F">
        <w:rPr>
          <w:rFonts w:ascii="Times New Roman" w:hAnsi="Times New Roman" w:cs="Times New Roman"/>
          <w:sz w:val="24"/>
          <w:szCs w:val="24"/>
          <w:lang w:val="id-ID"/>
        </w:rPr>
        <w:t xml:space="preserve"> </w:t>
      </w:r>
      <w:r w:rsidRPr="00900E6F">
        <w:rPr>
          <w:rFonts w:ascii="Times New Roman" w:hAnsi="Times New Roman" w:cs="Times New Roman"/>
          <w:sz w:val="24"/>
          <w:szCs w:val="24"/>
        </w:rPr>
        <w:t>4.0.9</w:t>
      </w:r>
      <w:r w:rsidRPr="00900E6F">
        <w:rPr>
          <w:rFonts w:ascii="Times New Roman" w:hAnsi="Times New Roman" w:cs="Times New Roman"/>
          <w:sz w:val="24"/>
          <w:szCs w:val="24"/>
          <w:lang w:val="id-ID"/>
        </w:rPr>
        <w:t>. Hal ini dilakukan untuk mendapatkan gambaran secara empirik apakah instrumen layak digunakan sebagai instrumen penelitian. Berdasarkan hasil analisis program ANATES</w:t>
      </w:r>
      <w:r>
        <w:rPr>
          <w:rFonts w:ascii="Times New Roman" w:hAnsi="Times New Roman" w:cs="Times New Roman"/>
          <w:sz w:val="24"/>
          <w:szCs w:val="24"/>
          <w:lang w:val="id-ID"/>
        </w:rPr>
        <w:t xml:space="preserve"> (Lampiran 7</w:t>
      </w:r>
      <w:r w:rsidRPr="00900E6F">
        <w:rPr>
          <w:rFonts w:ascii="Times New Roman" w:hAnsi="Times New Roman" w:cs="Times New Roman"/>
          <w:sz w:val="24"/>
          <w:szCs w:val="24"/>
          <w:lang w:val="id-ID"/>
        </w:rPr>
        <w:t>), maka diketahui terdapat 25 butir soal yang valid dari 30 butir soal yang diuji validitasnya. Adapun hasil uji reliabilitas diperoleh hasil r</w:t>
      </w:r>
      <w:r w:rsidRPr="00900E6F">
        <w:rPr>
          <w:rFonts w:ascii="Times New Roman" w:hAnsi="Times New Roman" w:cs="Times New Roman"/>
          <w:sz w:val="24"/>
          <w:szCs w:val="24"/>
          <w:vertAlign w:val="subscript"/>
          <w:lang w:val="id-ID"/>
        </w:rPr>
        <w:t xml:space="preserve">hitung </w:t>
      </w:r>
      <w:r w:rsidRPr="00900E6F">
        <w:rPr>
          <w:rFonts w:ascii="Times New Roman" w:hAnsi="Times New Roman" w:cs="Times New Roman"/>
          <w:sz w:val="24"/>
          <w:szCs w:val="24"/>
          <w:lang w:val="id-ID"/>
        </w:rPr>
        <w:t>&gt; r</w:t>
      </w:r>
      <w:r w:rsidRPr="00900E6F">
        <w:rPr>
          <w:rFonts w:ascii="Times New Roman" w:hAnsi="Times New Roman" w:cs="Times New Roman"/>
          <w:sz w:val="24"/>
          <w:szCs w:val="24"/>
          <w:vertAlign w:val="subscript"/>
          <w:lang w:val="id-ID"/>
        </w:rPr>
        <w:t xml:space="preserve">tabel </w:t>
      </w:r>
      <w:r w:rsidRPr="00900E6F">
        <w:rPr>
          <w:rFonts w:ascii="Times New Roman" w:hAnsi="Times New Roman" w:cs="Times New Roman"/>
          <w:sz w:val="24"/>
          <w:szCs w:val="24"/>
          <w:lang w:val="id-ID"/>
        </w:rPr>
        <w:t xml:space="preserve">yaitu 0,80 &gt; 0,3961, maka tes </w:t>
      </w:r>
      <w:r>
        <w:rPr>
          <w:rFonts w:ascii="Times New Roman" w:hAnsi="Times New Roman" w:cs="Times New Roman"/>
          <w:sz w:val="24"/>
          <w:szCs w:val="24"/>
          <w:lang w:val="id-ID"/>
        </w:rPr>
        <w:t>hasil belajar dinyatakan reliab</w:t>
      </w:r>
      <w:r w:rsidRPr="00900E6F">
        <w:rPr>
          <w:rFonts w:ascii="Times New Roman" w:hAnsi="Times New Roman" w:cs="Times New Roman"/>
          <w:sz w:val="24"/>
          <w:szCs w:val="24"/>
          <w:lang w:val="id-ID"/>
        </w:rPr>
        <w:t>e</w:t>
      </w:r>
      <w:r>
        <w:rPr>
          <w:rFonts w:ascii="Times New Roman" w:hAnsi="Times New Roman" w:cs="Times New Roman"/>
          <w:sz w:val="24"/>
          <w:szCs w:val="24"/>
          <w:lang w:val="id-ID"/>
        </w:rPr>
        <w:t>l</w:t>
      </w:r>
      <w:r w:rsidRPr="00900E6F">
        <w:rPr>
          <w:rFonts w:ascii="Times New Roman" w:hAnsi="Times New Roman" w:cs="Times New Roman"/>
          <w:sz w:val="24"/>
          <w:szCs w:val="24"/>
          <w:lang w:val="id-ID"/>
        </w:rPr>
        <w:t>.</w:t>
      </w:r>
    </w:p>
    <w:p w:rsidR="009C6366" w:rsidRDefault="007A1918" w:rsidP="00EE3FE8">
      <w:pPr>
        <w:autoSpaceDE w:val="0"/>
        <w:autoSpaceDN w:val="0"/>
        <w:adjustRightInd w:val="0"/>
        <w:spacing w:after="0" w:line="480" w:lineRule="auto"/>
        <w:jc w:val="both"/>
        <w:rPr>
          <w:rFonts w:ascii="Times New Roman" w:hAnsi="Times New Roman" w:cs="Times New Roman"/>
          <w:sz w:val="24"/>
          <w:szCs w:val="24"/>
          <w:lang w:val="id-ID"/>
        </w:rPr>
      </w:pPr>
      <w:r w:rsidRPr="00900E6F">
        <w:rPr>
          <w:rFonts w:ascii="Times New Roman" w:hAnsi="Times New Roman" w:cs="Times New Roman"/>
          <w:sz w:val="24"/>
          <w:szCs w:val="24"/>
          <w:lang w:val="id-ID"/>
        </w:rPr>
        <w:tab/>
      </w:r>
    </w:p>
    <w:p w:rsidR="007A1918" w:rsidRPr="00900E6F" w:rsidRDefault="007A1918" w:rsidP="009C6366">
      <w:pPr>
        <w:autoSpaceDE w:val="0"/>
        <w:autoSpaceDN w:val="0"/>
        <w:adjustRightInd w:val="0"/>
        <w:spacing w:after="0" w:line="480" w:lineRule="auto"/>
        <w:ind w:firstLine="709"/>
        <w:jc w:val="both"/>
        <w:rPr>
          <w:rFonts w:ascii="Times New Roman" w:hAnsi="Times New Roman" w:cs="Times New Roman"/>
          <w:sz w:val="24"/>
          <w:szCs w:val="24"/>
          <w:lang w:val="id-ID"/>
        </w:rPr>
      </w:pPr>
      <w:r w:rsidRPr="00900E6F">
        <w:rPr>
          <w:rFonts w:ascii="Times New Roman" w:hAnsi="Times New Roman" w:cs="Times New Roman"/>
          <w:bCs/>
          <w:sz w:val="24"/>
          <w:szCs w:val="24"/>
          <w:lang w:val="id-ID"/>
        </w:rPr>
        <w:lastRenderedPageBreak/>
        <w:t>H</w:t>
      </w:r>
      <w:r w:rsidRPr="00900E6F">
        <w:rPr>
          <w:rFonts w:ascii="Times New Roman" w:hAnsi="Times New Roman" w:cs="Times New Roman"/>
          <w:bCs/>
          <w:sz w:val="24"/>
          <w:szCs w:val="24"/>
        </w:rPr>
        <w:t xml:space="preserve">asil analisis </w:t>
      </w:r>
      <w:r w:rsidRPr="00900E6F">
        <w:rPr>
          <w:rFonts w:ascii="Times New Roman" w:hAnsi="Times New Roman" w:cs="Times New Roman"/>
          <w:bCs/>
          <w:sz w:val="24"/>
          <w:szCs w:val="24"/>
          <w:lang w:val="id-ID"/>
        </w:rPr>
        <w:t xml:space="preserve">statistik </w:t>
      </w:r>
      <w:r w:rsidRPr="00900E6F">
        <w:rPr>
          <w:rFonts w:ascii="Times New Roman" w:hAnsi="Times New Roman" w:cs="Times New Roman"/>
          <w:bCs/>
          <w:sz w:val="24"/>
          <w:szCs w:val="24"/>
        </w:rPr>
        <w:t>deskriptif menunjukkan bahwa</w:t>
      </w:r>
      <w:r w:rsidR="005B24F0">
        <w:rPr>
          <w:rFonts w:ascii="Times New Roman" w:hAnsi="Times New Roman" w:cs="Times New Roman"/>
          <w:bCs/>
          <w:sz w:val="24"/>
          <w:szCs w:val="24"/>
          <w:lang w:val="id-ID"/>
        </w:rPr>
        <w:t xml:space="preserve"> </w:t>
      </w:r>
      <w:r w:rsidRPr="00900E6F">
        <w:rPr>
          <w:rFonts w:ascii="Times New Roman" w:hAnsi="Times New Roman" w:cs="Times New Roman"/>
          <w:sz w:val="24"/>
          <w:szCs w:val="24"/>
          <w:lang w:val="id-ID"/>
        </w:rPr>
        <w:t xml:space="preserve">kemampuan awal pada kelompok kontrol dan eksperimen adalah relatif sama yang ditunjukkan oleh rerata skor </w:t>
      </w:r>
      <w:r w:rsidRPr="00900E6F">
        <w:rPr>
          <w:rFonts w:ascii="Times New Roman" w:hAnsi="Times New Roman" w:cs="Times New Roman"/>
          <w:i/>
          <w:sz w:val="24"/>
          <w:szCs w:val="24"/>
          <w:lang w:val="id-ID"/>
        </w:rPr>
        <w:t>pretest</w:t>
      </w:r>
      <w:r w:rsidRPr="00900E6F">
        <w:rPr>
          <w:rFonts w:ascii="Times New Roman" w:hAnsi="Times New Roman" w:cs="Times New Roman"/>
          <w:sz w:val="24"/>
          <w:szCs w:val="24"/>
          <w:lang w:val="id-ID"/>
        </w:rPr>
        <w:t xml:space="preserve"> hasil belajar IPA pada kelas kontrol dan eksperimen masing-masing 53,51 berbanding 55,00 dengan selisih skor 1,49. </w:t>
      </w:r>
      <w:r w:rsidRPr="00900E6F">
        <w:rPr>
          <w:rFonts w:ascii="Times New Roman" w:hAnsi="Times New Roman" w:cs="Times New Roman"/>
          <w:bCs/>
          <w:sz w:val="24"/>
          <w:szCs w:val="24"/>
          <w:lang w:val="id-ID"/>
        </w:rPr>
        <w:t>S</w:t>
      </w:r>
      <w:r w:rsidRPr="00900E6F">
        <w:rPr>
          <w:rFonts w:ascii="Times New Roman" w:hAnsi="Times New Roman" w:cs="Times New Roman"/>
          <w:bCs/>
          <w:sz w:val="24"/>
          <w:szCs w:val="24"/>
        </w:rPr>
        <w:t xml:space="preserve">etelah diberi perlakuan dengan menggunakan </w:t>
      </w:r>
      <w:r w:rsidRPr="00900E6F">
        <w:rPr>
          <w:rFonts w:ascii="Times New Roman" w:hAnsi="Times New Roman" w:cs="Times New Roman"/>
          <w:sz w:val="24"/>
          <w:szCs w:val="24"/>
        </w:rPr>
        <w:t>model pembelajaran</w:t>
      </w:r>
      <w:r w:rsidR="005B24F0">
        <w:rPr>
          <w:rFonts w:ascii="Times New Roman" w:hAnsi="Times New Roman" w:cs="Times New Roman"/>
          <w:sz w:val="24"/>
          <w:szCs w:val="24"/>
          <w:lang w:val="id-ID"/>
        </w:rPr>
        <w:t xml:space="preserve"> </w:t>
      </w:r>
      <w:r w:rsidRPr="00B7392B">
        <w:rPr>
          <w:rFonts w:ascii="Times New Roman" w:hAnsi="Times New Roman" w:cs="Times New Roman"/>
          <w:sz w:val="24"/>
          <w:szCs w:val="24"/>
          <w:lang w:val="id-ID"/>
        </w:rPr>
        <w:t>PBL</w:t>
      </w:r>
      <w:r w:rsidRPr="00900E6F">
        <w:rPr>
          <w:rFonts w:ascii="Times New Roman" w:hAnsi="Times New Roman" w:cs="Times New Roman"/>
          <w:sz w:val="24"/>
          <w:szCs w:val="24"/>
          <w:lang w:val="id-ID"/>
        </w:rPr>
        <w:t xml:space="preserve"> pada kelas eksperimen</w:t>
      </w:r>
      <w:r w:rsidRPr="00900E6F">
        <w:rPr>
          <w:rFonts w:ascii="Times New Roman" w:hAnsi="Times New Roman" w:cs="Times New Roman"/>
          <w:i/>
          <w:sz w:val="24"/>
          <w:szCs w:val="24"/>
          <w:lang w:val="id-ID"/>
        </w:rPr>
        <w:t xml:space="preserve">, </w:t>
      </w:r>
      <w:r w:rsidRPr="00900E6F">
        <w:rPr>
          <w:rFonts w:ascii="Times New Roman" w:hAnsi="Times New Roman" w:cs="Times New Roman"/>
          <w:sz w:val="24"/>
          <w:szCs w:val="24"/>
          <w:lang w:val="id-ID"/>
        </w:rPr>
        <w:t xml:space="preserve">maka diperoleh </w:t>
      </w:r>
      <w:r w:rsidRPr="00900E6F">
        <w:rPr>
          <w:rFonts w:ascii="Times New Roman" w:hAnsi="Times New Roman" w:cs="Times New Roman"/>
          <w:bCs/>
          <w:sz w:val="24"/>
          <w:szCs w:val="24"/>
        </w:rPr>
        <w:t>rata-rata tes hasil belajar</w:t>
      </w:r>
      <w:r w:rsidRPr="00900E6F">
        <w:rPr>
          <w:rFonts w:ascii="Times New Roman" w:hAnsi="Times New Roman" w:cs="Times New Roman"/>
          <w:bCs/>
          <w:sz w:val="24"/>
          <w:szCs w:val="24"/>
          <w:lang w:val="id-ID"/>
        </w:rPr>
        <w:t xml:space="preserve"> IPA sebesar </w:t>
      </w:r>
      <w:r w:rsidRPr="00900E6F">
        <w:rPr>
          <w:rFonts w:ascii="Times New Roman" w:hAnsi="Times New Roman" w:cs="Times New Roman"/>
          <w:color w:val="000000"/>
          <w:sz w:val="24"/>
          <w:szCs w:val="24"/>
          <w:lang w:val="id-ID"/>
        </w:rPr>
        <w:t>85,35 dengan simpangan baku 6,71</w:t>
      </w:r>
      <w:r w:rsidR="001940A2">
        <w:rPr>
          <w:rFonts w:ascii="Times New Roman" w:hAnsi="Times New Roman" w:cs="Times New Roman"/>
          <w:color w:val="000000"/>
          <w:sz w:val="24"/>
          <w:szCs w:val="24"/>
          <w:lang w:val="id-ID"/>
        </w:rPr>
        <w:t xml:space="preserve"> </w:t>
      </w:r>
      <w:r w:rsidRPr="00900E6F">
        <w:rPr>
          <w:rFonts w:ascii="Times New Roman" w:hAnsi="Times New Roman" w:cs="Times New Roman"/>
          <w:color w:val="000000"/>
          <w:sz w:val="24"/>
          <w:szCs w:val="24"/>
          <w:lang w:val="id-ID"/>
        </w:rPr>
        <w:t xml:space="preserve">dari skor ideal 100. Skor tersebut lebih tinggi dibandingkan kelas kontrol yang hanya 75,58 dengan simpangan baku 7,00. Hasil ini menunjukkan  bahwa terdapat perbedaan hasil belajar IPA antara siswa pada kelas eksperimen dan kelas kontrol. Berdasarkan </w:t>
      </w:r>
      <w:r w:rsidRPr="00900E6F">
        <w:rPr>
          <w:rFonts w:ascii="Times New Roman" w:hAnsi="Times New Roman" w:cs="Times New Roman"/>
          <w:sz w:val="24"/>
          <w:szCs w:val="24"/>
          <w:lang w:val="id-ID"/>
        </w:rPr>
        <w:t>Tabel 4.3, h</w:t>
      </w:r>
      <w:r w:rsidRPr="00900E6F">
        <w:rPr>
          <w:rFonts w:ascii="Times New Roman" w:hAnsi="Times New Roman" w:cs="Times New Roman"/>
          <w:color w:val="000000"/>
          <w:sz w:val="24"/>
          <w:szCs w:val="24"/>
          <w:lang w:val="id-ID"/>
        </w:rPr>
        <w:t xml:space="preserve">asil ini didukung pula oleh </w:t>
      </w:r>
      <w:r w:rsidRPr="00900E6F">
        <w:rPr>
          <w:rFonts w:ascii="Times New Roman" w:hAnsi="Times New Roman" w:cs="Times New Roman"/>
          <w:sz w:val="24"/>
          <w:szCs w:val="24"/>
          <w:lang w:val="id-ID"/>
        </w:rPr>
        <w:t xml:space="preserve">indikator keberhasilan perencanaan dan pelaksanaan pembelajaran menggunakan model  </w:t>
      </w:r>
      <w:r w:rsidRPr="00900E6F">
        <w:rPr>
          <w:rFonts w:ascii="Times New Roman" w:hAnsi="Times New Roman" w:cs="Times New Roman"/>
          <w:i/>
          <w:sz w:val="24"/>
          <w:szCs w:val="24"/>
          <w:lang w:val="id-ID"/>
        </w:rPr>
        <w:t>PBL</w:t>
      </w:r>
      <w:r w:rsidRPr="00900E6F">
        <w:rPr>
          <w:rFonts w:ascii="Times New Roman" w:hAnsi="Times New Roman" w:cs="Times New Roman"/>
          <w:sz w:val="24"/>
          <w:szCs w:val="24"/>
          <w:lang w:val="id-ID"/>
        </w:rPr>
        <w:t xml:space="preserve"> mencapai 87,5% yang</w:t>
      </w:r>
      <w:r>
        <w:rPr>
          <w:rFonts w:ascii="Times New Roman" w:hAnsi="Times New Roman" w:cs="Times New Roman"/>
          <w:sz w:val="24"/>
          <w:szCs w:val="24"/>
          <w:lang w:val="id-ID"/>
        </w:rPr>
        <w:t xml:space="preserve"> tergolong sangat efektif. </w:t>
      </w:r>
      <w:r w:rsidRPr="00900E6F">
        <w:rPr>
          <w:rFonts w:ascii="Times New Roman" w:hAnsi="Times New Roman" w:cs="Times New Roman"/>
          <w:sz w:val="24"/>
          <w:szCs w:val="24"/>
          <w:lang w:val="id-ID"/>
        </w:rPr>
        <w:t>Lebih lanjut, data angket respon siswa terhadap penerapan  model pembelajaran PBL dalam meningkatkan hasil belajar IPA menunjukkan sebanyak 21 orang mengkategorikan sangat baik dan 7 orang menilai baik.</w:t>
      </w:r>
    </w:p>
    <w:p w:rsidR="007A1918" w:rsidRDefault="007A1918" w:rsidP="007A1918">
      <w:pPr>
        <w:pStyle w:val="ListParagraph"/>
        <w:spacing w:after="0" w:line="480" w:lineRule="auto"/>
        <w:ind w:left="0" w:firstLine="709"/>
        <w:jc w:val="both"/>
        <w:rPr>
          <w:rFonts w:ascii="Times New Roman" w:hAnsi="Times New Roman" w:cs="Times New Roman"/>
          <w:sz w:val="24"/>
          <w:szCs w:val="24"/>
          <w:lang w:val="id-ID"/>
        </w:rPr>
      </w:pPr>
      <w:r w:rsidRPr="00900E6F">
        <w:rPr>
          <w:rFonts w:ascii="Times New Roman" w:hAnsi="Times New Roman" w:cs="Times New Roman"/>
          <w:sz w:val="24"/>
          <w:szCs w:val="24"/>
          <w:lang w:val="id-ID"/>
        </w:rPr>
        <w:t xml:space="preserve">Hasil uji prasyarat yaitu uji normalitas dan homogenitas diperoleh bahwa data dari kelompok kontrol dan eksperimen berdistribusi normal dan homogen. </w:t>
      </w:r>
      <w:r w:rsidRPr="00900E6F">
        <w:rPr>
          <w:rFonts w:ascii="Times New Roman" w:hAnsi="Times New Roman" w:cs="Times New Roman"/>
          <w:bCs/>
          <w:sz w:val="24"/>
          <w:szCs w:val="24"/>
        </w:rPr>
        <w:t xml:space="preserve">Hal ini ditunjukkan oleh hasil analisis uji normalitas </w:t>
      </w:r>
      <w:r w:rsidRPr="00900E6F">
        <w:rPr>
          <w:rFonts w:ascii="Times New Roman" w:hAnsi="Times New Roman" w:cs="Times New Roman"/>
          <w:i/>
          <w:sz w:val="24"/>
          <w:szCs w:val="24"/>
        </w:rPr>
        <w:t>p-</w:t>
      </w:r>
      <w:r w:rsidRPr="00900E6F">
        <w:rPr>
          <w:rFonts w:ascii="Times New Roman" w:hAnsi="Times New Roman" w:cs="Times New Roman"/>
          <w:sz w:val="24"/>
          <w:szCs w:val="24"/>
        </w:rPr>
        <w:t>value</w:t>
      </w:r>
      <w:r w:rsidRPr="00900E6F">
        <w:rPr>
          <w:rFonts w:ascii="Times New Roman" w:hAnsi="Times New Roman" w:cs="Times New Roman"/>
          <w:sz w:val="24"/>
          <w:szCs w:val="24"/>
          <w:vertAlign w:val="subscript"/>
        </w:rPr>
        <w:t>kelas eksperimen</w:t>
      </w:r>
      <w:r w:rsidRPr="00900E6F">
        <w:rPr>
          <w:rFonts w:ascii="Times New Roman" w:hAnsi="Times New Roman" w:cs="Times New Roman"/>
          <w:sz w:val="24"/>
          <w:szCs w:val="24"/>
        </w:rPr>
        <w:t>&gt;</w:t>
      </w:r>
      <m:oMath>
        <m:r>
          <w:rPr>
            <w:rFonts w:ascii="Cambria Math" w:hAnsi="Cambria Math" w:cs="Times New Roman"/>
            <w:sz w:val="24"/>
            <w:szCs w:val="24"/>
          </w:rPr>
          <m:t>α</m:t>
        </m:r>
      </m:oMath>
      <w:r w:rsidRPr="00900E6F">
        <w:rPr>
          <w:rFonts w:ascii="Times New Roman" w:eastAsiaTheme="minorEastAsia" w:hAnsi="Times New Roman" w:cs="Times New Roman"/>
          <w:sz w:val="24"/>
          <w:szCs w:val="24"/>
        </w:rPr>
        <w:t xml:space="preserve"> yaitu 0,</w:t>
      </w:r>
      <w:r w:rsidRPr="00900E6F">
        <w:rPr>
          <w:rFonts w:ascii="Times New Roman" w:eastAsiaTheme="minorEastAsia" w:hAnsi="Times New Roman" w:cs="Times New Roman"/>
          <w:sz w:val="24"/>
          <w:szCs w:val="24"/>
          <w:lang w:val="id-ID"/>
        </w:rPr>
        <w:t>406</w:t>
      </w:r>
      <w:r w:rsidRPr="00900E6F">
        <w:rPr>
          <w:rFonts w:ascii="Times New Roman" w:eastAsiaTheme="minorEastAsia" w:hAnsi="Times New Roman" w:cs="Times New Roman"/>
          <w:sz w:val="24"/>
          <w:szCs w:val="24"/>
        </w:rPr>
        <w:t>&gt;</w:t>
      </w:r>
      <m:oMath>
        <m:r>
          <w:rPr>
            <w:rFonts w:ascii="Cambria Math" w:hAnsi="Times New Roman" w:cs="Times New Roman"/>
            <w:sz w:val="24"/>
            <w:szCs w:val="24"/>
          </w:rPr>
          <m:t>0,05</m:t>
        </m:r>
      </m:oMath>
      <w:r w:rsidRPr="00900E6F">
        <w:rPr>
          <w:rFonts w:ascii="Times New Roman" w:eastAsiaTheme="minorEastAsia" w:hAnsi="Times New Roman" w:cs="Times New Roman"/>
          <w:sz w:val="24"/>
          <w:szCs w:val="24"/>
        </w:rPr>
        <w:t xml:space="preserve"> dan </w:t>
      </w:r>
      <w:r w:rsidRPr="00900E6F">
        <w:rPr>
          <w:rFonts w:ascii="Times New Roman" w:hAnsi="Times New Roman" w:cs="Times New Roman"/>
          <w:i/>
          <w:sz w:val="24"/>
          <w:szCs w:val="24"/>
        </w:rPr>
        <w:t>p-</w:t>
      </w:r>
      <w:r w:rsidRPr="00900E6F">
        <w:rPr>
          <w:rFonts w:ascii="Times New Roman" w:hAnsi="Times New Roman" w:cs="Times New Roman"/>
          <w:sz w:val="24"/>
          <w:szCs w:val="24"/>
        </w:rPr>
        <w:t>value</w:t>
      </w:r>
      <w:r w:rsidRPr="00900E6F">
        <w:rPr>
          <w:rFonts w:ascii="Times New Roman" w:hAnsi="Times New Roman" w:cs="Times New Roman"/>
          <w:sz w:val="24"/>
          <w:szCs w:val="24"/>
          <w:vertAlign w:val="subscript"/>
        </w:rPr>
        <w:t>kelas kontrol</w:t>
      </w:r>
      <w:r w:rsidRPr="00900E6F">
        <w:rPr>
          <w:rFonts w:ascii="Times New Roman" w:hAnsi="Times New Roman" w:cs="Times New Roman"/>
          <w:sz w:val="24"/>
          <w:szCs w:val="24"/>
        </w:rPr>
        <w:t>&gt;</w:t>
      </w:r>
      <m:oMath>
        <m:r>
          <w:rPr>
            <w:rFonts w:ascii="Cambria Math" w:hAnsi="Cambria Math" w:cs="Times New Roman"/>
            <w:sz w:val="24"/>
            <w:szCs w:val="24"/>
          </w:rPr>
          <m:t>α</m:t>
        </m:r>
      </m:oMath>
      <w:r w:rsidRPr="00900E6F">
        <w:rPr>
          <w:rFonts w:ascii="Times New Roman" w:eastAsiaTheme="minorEastAsia" w:hAnsi="Times New Roman" w:cs="Times New Roman"/>
          <w:sz w:val="24"/>
          <w:szCs w:val="24"/>
        </w:rPr>
        <w:t xml:space="preserve"> yaitu 0,</w:t>
      </w:r>
      <w:r w:rsidR="00601CF2">
        <w:rPr>
          <w:rFonts w:ascii="Times New Roman" w:eastAsiaTheme="minorEastAsia" w:hAnsi="Times New Roman" w:cs="Times New Roman"/>
          <w:sz w:val="24"/>
          <w:szCs w:val="24"/>
          <w:lang w:val="id-ID"/>
        </w:rPr>
        <w:t>194</w:t>
      </w:r>
      <w:r w:rsidRPr="00900E6F">
        <w:rPr>
          <w:rFonts w:ascii="Times New Roman" w:eastAsiaTheme="minorEastAsia" w:hAnsi="Times New Roman" w:cs="Times New Roman"/>
          <w:sz w:val="24"/>
          <w:szCs w:val="24"/>
        </w:rPr>
        <w:t>&gt;</w:t>
      </w:r>
      <m:oMath>
        <m:r>
          <w:rPr>
            <w:rFonts w:ascii="Cambria Math" w:hAnsi="Times New Roman" w:cs="Times New Roman"/>
            <w:sz w:val="24"/>
            <w:szCs w:val="24"/>
          </w:rPr>
          <m:t xml:space="preserve">0,05. </m:t>
        </m:r>
      </m:oMath>
      <w:r w:rsidRPr="00900E6F">
        <w:rPr>
          <w:rFonts w:ascii="Times New Roman" w:eastAsiaTheme="minorEastAsia" w:hAnsi="Times New Roman" w:cs="Times New Roman"/>
          <w:sz w:val="24"/>
          <w:szCs w:val="24"/>
        </w:rPr>
        <w:t xml:space="preserve"> Sementara pada uji homogenitas </w:t>
      </w:r>
      <w:r w:rsidRPr="00900E6F">
        <w:rPr>
          <w:rFonts w:ascii="Times New Roman" w:hAnsi="Times New Roman" w:cs="Times New Roman"/>
          <w:i/>
          <w:sz w:val="24"/>
          <w:szCs w:val="24"/>
        </w:rPr>
        <w:t>p-</w:t>
      </w:r>
      <w:r w:rsidRPr="00900E6F">
        <w:rPr>
          <w:rFonts w:ascii="Times New Roman" w:hAnsi="Times New Roman" w:cs="Times New Roman"/>
          <w:sz w:val="24"/>
          <w:szCs w:val="24"/>
        </w:rPr>
        <w:t>value &gt;</w:t>
      </w:r>
      <m:oMath>
        <m:r>
          <w:rPr>
            <w:rFonts w:ascii="Cambria Math" w:hAnsi="Cambria Math" w:cs="Times New Roman"/>
            <w:sz w:val="24"/>
            <w:szCs w:val="24"/>
          </w:rPr>
          <m:t>α</m:t>
        </m:r>
      </m:oMath>
      <w:r w:rsidRPr="00900E6F">
        <w:rPr>
          <w:rFonts w:ascii="Times New Roman" w:eastAsiaTheme="minorEastAsia" w:hAnsi="Times New Roman" w:cs="Times New Roman"/>
          <w:sz w:val="24"/>
          <w:szCs w:val="24"/>
        </w:rPr>
        <w:t xml:space="preserve"> yaitu 0,</w:t>
      </w:r>
      <w:r w:rsidR="00601CF2">
        <w:rPr>
          <w:rFonts w:ascii="Times New Roman" w:eastAsiaTheme="minorEastAsia" w:hAnsi="Times New Roman" w:cs="Times New Roman"/>
          <w:sz w:val="24"/>
          <w:szCs w:val="24"/>
          <w:lang w:val="id-ID"/>
        </w:rPr>
        <w:t>837</w:t>
      </w:r>
      <w:r w:rsidRPr="00900E6F">
        <w:rPr>
          <w:rFonts w:ascii="Times New Roman" w:eastAsiaTheme="minorEastAsia" w:hAnsi="Times New Roman" w:cs="Times New Roman"/>
          <w:sz w:val="24"/>
          <w:szCs w:val="24"/>
        </w:rPr>
        <w:t>&gt;</w:t>
      </w:r>
      <m:oMath>
        <m:r>
          <w:rPr>
            <w:rFonts w:ascii="Cambria Math" w:hAnsi="Times New Roman" w:cs="Times New Roman"/>
            <w:sz w:val="24"/>
            <w:szCs w:val="24"/>
          </w:rPr>
          <m:t>0,05</m:t>
        </m:r>
      </m:oMath>
      <w:r w:rsidRPr="00900E6F">
        <w:rPr>
          <w:rFonts w:ascii="Times New Roman" w:eastAsiaTheme="minorEastAsia" w:hAnsi="Times New Roman" w:cs="Times New Roman"/>
          <w:sz w:val="24"/>
          <w:szCs w:val="24"/>
        </w:rPr>
        <w:t>.</w:t>
      </w:r>
      <w:r w:rsidRPr="00900E6F">
        <w:rPr>
          <w:rFonts w:ascii="Times New Roman" w:eastAsiaTheme="minorEastAsia" w:hAnsi="Times New Roman" w:cs="Times New Roman"/>
          <w:sz w:val="24"/>
          <w:szCs w:val="24"/>
          <w:lang w:val="id-ID"/>
        </w:rPr>
        <w:t xml:space="preserve"> Selanjutnya, hasil pengujian hipotesis melalui uji-t dengan metode </w:t>
      </w:r>
      <w:r w:rsidRPr="00900E6F">
        <w:rPr>
          <w:rFonts w:ascii="Times New Roman" w:hAnsi="Times New Roman" w:cs="Times New Roman"/>
          <w:i/>
          <w:sz w:val="24"/>
          <w:szCs w:val="24"/>
        </w:rPr>
        <w:t xml:space="preserve">Independent Sample </w:t>
      </w:r>
      <w:r w:rsidRPr="00900E6F">
        <w:rPr>
          <w:rFonts w:ascii="Times New Roman" w:hAnsi="Times New Roman" w:cs="Times New Roman"/>
          <w:i/>
          <w:sz w:val="24"/>
          <w:szCs w:val="24"/>
          <w:lang w:val="id-ID"/>
        </w:rPr>
        <w:t>t-</w:t>
      </w:r>
      <w:r w:rsidRPr="00900E6F">
        <w:rPr>
          <w:rFonts w:ascii="Times New Roman" w:hAnsi="Times New Roman" w:cs="Times New Roman"/>
          <w:i/>
          <w:sz w:val="24"/>
          <w:szCs w:val="24"/>
        </w:rPr>
        <w:t>Test</w:t>
      </w:r>
      <w:r w:rsidRPr="00900E6F">
        <w:rPr>
          <w:rFonts w:ascii="Times New Roman" w:hAnsi="Times New Roman" w:cs="Times New Roman"/>
          <w:sz w:val="24"/>
          <w:szCs w:val="24"/>
          <w:lang w:val="id-ID"/>
        </w:rPr>
        <w:t>diperoleh nilai signifikansi (</w:t>
      </w:r>
      <w:r w:rsidRPr="00900E6F">
        <w:rPr>
          <w:rFonts w:ascii="Times New Roman" w:hAnsi="Times New Roman" w:cs="Times New Roman"/>
          <w:i/>
          <w:sz w:val="24"/>
          <w:szCs w:val="24"/>
          <w:lang w:val="id-ID"/>
        </w:rPr>
        <w:t>2-tailed)</w:t>
      </w:r>
      <w:r w:rsidRPr="00900E6F">
        <w:rPr>
          <w:rFonts w:ascii="Times New Roman" w:hAnsi="Times New Roman" w:cs="Times New Roman"/>
          <w:sz w:val="24"/>
          <w:szCs w:val="24"/>
          <w:lang w:val="id-ID"/>
        </w:rPr>
        <w:t xml:space="preserve"> sebesar 0,000. </w:t>
      </w:r>
      <w:r w:rsidRPr="00900E6F">
        <w:rPr>
          <w:rFonts w:ascii="Times New Roman" w:eastAsiaTheme="minorEastAsia" w:hAnsi="Times New Roman" w:cs="Times New Roman"/>
          <w:sz w:val="24"/>
          <w:szCs w:val="24"/>
        </w:rPr>
        <w:t xml:space="preserve">Karena nilai signifikansi atau </w:t>
      </w:r>
      <w:r w:rsidRPr="00900E6F">
        <w:rPr>
          <w:rFonts w:ascii="Times New Roman" w:hAnsi="Times New Roman" w:cs="Times New Roman"/>
          <w:i/>
          <w:sz w:val="24"/>
          <w:szCs w:val="24"/>
        </w:rPr>
        <w:t>p-valu</w:t>
      </w:r>
      <w:r w:rsidRPr="00900E6F">
        <w:rPr>
          <w:rFonts w:ascii="Times New Roman" w:hAnsi="Times New Roman" w:cs="Times New Roman"/>
          <w:i/>
          <w:sz w:val="24"/>
          <w:szCs w:val="24"/>
          <w:lang w:val="id-ID"/>
        </w:rPr>
        <w:t>e</w:t>
      </w:r>
      <w:r w:rsidRPr="00900E6F">
        <w:rPr>
          <w:rFonts w:ascii="Times New Roman" w:hAnsi="Times New Roman" w:cs="Times New Roman"/>
          <w:sz w:val="24"/>
          <w:szCs w:val="24"/>
          <w:lang w:val="id-ID"/>
        </w:rPr>
        <w:t>&lt; nilai taraf signifikansi α  (</w:t>
      </w:r>
      <w:r w:rsidRPr="00900E6F">
        <w:rPr>
          <w:rFonts w:ascii="Times New Roman" w:eastAsiaTheme="minorEastAsia" w:hAnsi="Times New Roman" w:cs="Times New Roman"/>
          <w:sz w:val="24"/>
          <w:szCs w:val="24"/>
        </w:rPr>
        <w:t>0</w:t>
      </w:r>
      <w:r w:rsidRPr="00900E6F">
        <w:rPr>
          <w:rFonts w:ascii="Times New Roman" w:eastAsiaTheme="minorEastAsia" w:hAnsi="Times New Roman" w:cs="Times New Roman"/>
          <w:sz w:val="24"/>
          <w:szCs w:val="24"/>
          <w:lang w:val="id-ID"/>
        </w:rPr>
        <w:t>,00</w:t>
      </w:r>
      <w:r w:rsidRPr="00900E6F">
        <w:rPr>
          <w:rFonts w:ascii="Times New Roman" w:eastAsiaTheme="minorEastAsia" w:hAnsi="Times New Roman" w:cs="Times New Roman"/>
          <w:sz w:val="24"/>
          <w:szCs w:val="24"/>
        </w:rPr>
        <w:t>0 &lt; 0,05</w:t>
      </w:r>
      <w:r w:rsidRPr="00900E6F">
        <w:rPr>
          <w:rFonts w:ascii="Times New Roman" w:eastAsiaTheme="minorEastAsia" w:hAnsi="Times New Roman" w:cs="Times New Roman"/>
          <w:sz w:val="24"/>
          <w:szCs w:val="24"/>
          <w:lang w:val="id-ID"/>
        </w:rPr>
        <w:t>),</w:t>
      </w:r>
      <w:r w:rsidRPr="00900E6F">
        <w:rPr>
          <w:rFonts w:ascii="Times New Roman" w:eastAsiaTheme="minorEastAsia" w:hAnsi="Times New Roman" w:cs="Times New Roman"/>
          <w:sz w:val="24"/>
          <w:szCs w:val="24"/>
        </w:rPr>
        <w:t xml:space="preserve"> maka Ho ditolak</w:t>
      </w:r>
      <w:r w:rsidRPr="00900E6F">
        <w:rPr>
          <w:rFonts w:ascii="Times New Roman" w:eastAsiaTheme="minorEastAsia" w:hAnsi="Times New Roman" w:cs="Times New Roman"/>
          <w:sz w:val="24"/>
          <w:szCs w:val="24"/>
          <w:lang w:val="id-ID"/>
        </w:rPr>
        <w:t xml:space="preserve"> dan </w:t>
      </w:r>
      <w:r w:rsidRPr="00900E6F">
        <w:rPr>
          <w:rFonts w:ascii="Times New Roman" w:hAnsi="Times New Roman" w:cs="Times New Roman"/>
          <w:sz w:val="24"/>
          <w:szCs w:val="24"/>
        </w:rPr>
        <w:t>H</w:t>
      </w:r>
      <w:r w:rsidRPr="00900E6F">
        <w:rPr>
          <w:rFonts w:ascii="Times New Roman" w:hAnsi="Times New Roman" w:cs="Times New Roman"/>
          <w:sz w:val="24"/>
          <w:szCs w:val="24"/>
          <w:vertAlign w:val="subscript"/>
          <w:lang w:val="id-ID"/>
        </w:rPr>
        <w:t>a</w:t>
      </w:r>
      <w:r w:rsidRPr="00900E6F">
        <w:rPr>
          <w:rFonts w:ascii="Times New Roman" w:hAnsi="Times New Roman" w:cs="Times New Roman"/>
          <w:sz w:val="24"/>
          <w:szCs w:val="24"/>
        </w:rPr>
        <w:t xml:space="preserve"> dit</w:t>
      </w:r>
      <w:r w:rsidRPr="00900E6F">
        <w:rPr>
          <w:rFonts w:ascii="Times New Roman" w:hAnsi="Times New Roman" w:cs="Times New Roman"/>
          <w:sz w:val="24"/>
          <w:szCs w:val="24"/>
          <w:lang w:val="id-ID"/>
        </w:rPr>
        <w:t>erima</w:t>
      </w:r>
      <w:r w:rsidRPr="00900E6F">
        <w:rPr>
          <w:rFonts w:ascii="Times New Roman" w:eastAsiaTheme="minorEastAsia" w:hAnsi="Times New Roman" w:cs="Times New Roman"/>
          <w:sz w:val="24"/>
          <w:szCs w:val="24"/>
        </w:rPr>
        <w:t>.</w:t>
      </w:r>
      <w:r w:rsidRPr="00900E6F">
        <w:rPr>
          <w:rFonts w:ascii="Times New Roman" w:eastAsiaTheme="minorEastAsia" w:hAnsi="Times New Roman" w:cs="Times New Roman"/>
          <w:sz w:val="24"/>
          <w:szCs w:val="24"/>
          <w:lang w:val="id-ID"/>
        </w:rPr>
        <w:t xml:space="preserve"> Oleh karena itu, </w:t>
      </w:r>
      <w:r w:rsidRPr="00900E6F">
        <w:rPr>
          <w:rFonts w:ascii="Times New Roman" w:eastAsiaTheme="minorEastAsia" w:hAnsi="Times New Roman" w:cs="Times New Roman"/>
          <w:sz w:val="24"/>
          <w:szCs w:val="24"/>
          <w:lang w:val="id-ID"/>
        </w:rPr>
        <w:lastRenderedPageBreak/>
        <w:t xml:space="preserve">dapat disimpulkan bahwa terdapat </w:t>
      </w:r>
      <w:r w:rsidRPr="00900E6F">
        <w:rPr>
          <w:rFonts w:ascii="Times New Roman" w:hAnsi="Times New Roman" w:cs="Times New Roman"/>
          <w:sz w:val="24"/>
          <w:szCs w:val="24"/>
        </w:rPr>
        <w:t xml:space="preserve">perbedaan </w:t>
      </w:r>
      <w:r w:rsidRPr="00900E6F">
        <w:rPr>
          <w:rFonts w:ascii="Times New Roman" w:hAnsi="Times New Roman" w:cs="Times New Roman"/>
          <w:sz w:val="24"/>
          <w:szCs w:val="24"/>
          <w:lang w:val="id-ID"/>
        </w:rPr>
        <w:t xml:space="preserve">signifikan </w:t>
      </w:r>
      <w:r w:rsidRPr="00900E6F">
        <w:rPr>
          <w:rFonts w:ascii="Times New Roman" w:hAnsi="Times New Roman" w:cs="Times New Roman"/>
          <w:sz w:val="24"/>
          <w:szCs w:val="24"/>
        </w:rPr>
        <w:t xml:space="preserve">hasil belajar </w:t>
      </w:r>
      <w:r w:rsidRPr="00900E6F">
        <w:rPr>
          <w:rFonts w:ascii="Times New Roman" w:hAnsi="Times New Roman" w:cs="Times New Roman"/>
          <w:sz w:val="24"/>
          <w:szCs w:val="24"/>
          <w:lang w:val="id-ID"/>
        </w:rPr>
        <w:t xml:space="preserve">IPA </w:t>
      </w:r>
      <w:r w:rsidRPr="00900E6F">
        <w:rPr>
          <w:rFonts w:ascii="Times New Roman" w:hAnsi="Times New Roman" w:cs="Times New Roman"/>
          <w:sz w:val="24"/>
          <w:szCs w:val="24"/>
        </w:rPr>
        <w:t xml:space="preserve">pada siswa kelas V SD Kompleks Lariangbangi Kota Makassar setelah diberikan perlakuan penerapan </w:t>
      </w:r>
      <w:r w:rsidRPr="00900E6F">
        <w:rPr>
          <w:rFonts w:ascii="Times New Roman" w:hAnsi="Times New Roman" w:cs="Times New Roman"/>
          <w:sz w:val="24"/>
          <w:szCs w:val="24"/>
          <w:lang w:val="id-ID"/>
        </w:rPr>
        <w:t>m</w:t>
      </w:r>
      <w:r w:rsidRPr="00900E6F">
        <w:rPr>
          <w:rFonts w:ascii="Times New Roman" w:hAnsi="Times New Roman" w:cs="Times New Roman"/>
          <w:sz w:val="24"/>
          <w:szCs w:val="24"/>
        </w:rPr>
        <w:t xml:space="preserve">odel </w:t>
      </w:r>
      <w:r w:rsidRPr="00900E6F">
        <w:rPr>
          <w:rFonts w:ascii="Times New Roman" w:hAnsi="Times New Roman" w:cs="Times New Roman"/>
          <w:sz w:val="24"/>
          <w:szCs w:val="24"/>
          <w:lang w:val="id-ID"/>
        </w:rPr>
        <w:t>p</w:t>
      </w:r>
      <w:r w:rsidRPr="00900E6F">
        <w:rPr>
          <w:rFonts w:ascii="Times New Roman" w:hAnsi="Times New Roman" w:cs="Times New Roman"/>
          <w:sz w:val="24"/>
          <w:szCs w:val="24"/>
        </w:rPr>
        <w:t>embelajaran</w:t>
      </w:r>
      <w:r w:rsidR="00B7392B">
        <w:rPr>
          <w:rFonts w:ascii="Times New Roman" w:hAnsi="Times New Roman" w:cs="Times New Roman"/>
          <w:sz w:val="24"/>
          <w:szCs w:val="24"/>
          <w:lang w:val="id-ID"/>
        </w:rPr>
        <w:t xml:space="preserve"> </w:t>
      </w:r>
      <w:r w:rsidRPr="00900E6F">
        <w:rPr>
          <w:rFonts w:ascii="Times New Roman" w:hAnsi="Times New Roman" w:cs="Times New Roman"/>
          <w:i/>
          <w:sz w:val="24"/>
          <w:szCs w:val="24"/>
        </w:rPr>
        <w:t>Problem Based Learning.</w:t>
      </w:r>
      <w:r w:rsidRPr="00900E6F">
        <w:rPr>
          <w:rFonts w:ascii="Times New Roman" w:hAnsi="Times New Roman" w:cs="Times New Roman"/>
          <w:sz w:val="24"/>
          <w:szCs w:val="24"/>
          <w:lang w:val="id-ID"/>
        </w:rPr>
        <w:t xml:space="preserve"> Dengan demikian, </w:t>
      </w:r>
      <w:r w:rsidRPr="00900E6F">
        <w:rPr>
          <w:rFonts w:ascii="Times New Roman" w:hAnsi="Times New Roman" w:cs="Times New Roman"/>
          <w:bCs/>
          <w:sz w:val="24"/>
          <w:szCs w:val="24"/>
          <w:lang w:val="id-ID"/>
        </w:rPr>
        <w:t>b</w:t>
      </w:r>
      <w:r w:rsidRPr="00900E6F">
        <w:rPr>
          <w:rFonts w:ascii="Times New Roman" w:hAnsi="Times New Roman" w:cs="Times New Roman"/>
          <w:bCs/>
          <w:sz w:val="24"/>
          <w:szCs w:val="24"/>
        </w:rPr>
        <w:t xml:space="preserve">erdasarkan hasil analisis </w:t>
      </w:r>
      <w:r>
        <w:rPr>
          <w:rFonts w:ascii="Times New Roman" w:hAnsi="Times New Roman" w:cs="Times New Roman"/>
          <w:bCs/>
          <w:sz w:val="24"/>
          <w:szCs w:val="24"/>
        </w:rPr>
        <w:t>statistik</w:t>
      </w:r>
      <w:r w:rsidRPr="00900E6F">
        <w:rPr>
          <w:rFonts w:ascii="Times New Roman" w:hAnsi="Times New Roman" w:cs="Times New Roman"/>
          <w:bCs/>
          <w:sz w:val="24"/>
          <w:szCs w:val="24"/>
        </w:rPr>
        <w:t xml:space="preserve"> deskriptif dan inferensial telah menunjukkan bahw</w:t>
      </w:r>
      <w:r w:rsidRPr="00900E6F">
        <w:rPr>
          <w:rFonts w:ascii="Times New Roman" w:hAnsi="Times New Roman" w:cs="Times New Roman"/>
          <w:bCs/>
          <w:sz w:val="24"/>
          <w:szCs w:val="24"/>
          <w:lang w:val="id-ID"/>
        </w:rPr>
        <w:t xml:space="preserve">a </w:t>
      </w:r>
      <w:r w:rsidRPr="00900E6F">
        <w:rPr>
          <w:rFonts w:ascii="Times New Roman" w:hAnsi="Times New Roman" w:cs="Times New Roman"/>
          <w:sz w:val="24"/>
          <w:szCs w:val="24"/>
          <w:lang w:val="id-ID"/>
        </w:rPr>
        <w:t>penerapan model p</w:t>
      </w:r>
      <w:r w:rsidRPr="00900E6F">
        <w:rPr>
          <w:rFonts w:ascii="Times New Roman" w:hAnsi="Times New Roman" w:cs="Times New Roman"/>
          <w:sz w:val="24"/>
          <w:szCs w:val="24"/>
        </w:rPr>
        <w:t>embelajaran</w:t>
      </w:r>
      <w:r w:rsidRPr="00900E6F">
        <w:rPr>
          <w:rFonts w:ascii="Times New Roman" w:hAnsi="Times New Roman" w:cs="Times New Roman"/>
          <w:sz w:val="24"/>
          <w:szCs w:val="24"/>
          <w:lang w:val="id-ID"/>
        </w:rPr>
        <w:t xml:space="preserve"> PBL berpengaruh secara positif dan signifikan terhadap hasil belajar</w:t>
      </w:r>
      <w:r>
        <w:rPr>
          <w:rFonts w:ascii="Times New Roman" w:hAnsi="Times New Roman" w:cs="Times New Roman"/>
          <w:sz w:val="24"/>
          <w:szCs w:val="24"/>
          <w:lang w:val="id-ID"/>
        </w:rPr>
        <w:t xml:space="preserve"> IPA siswa kelas eksperimen (SDN </w:t>
      </w:r>
      <w:r w:rsidRPr="00900E6F">
        <w:rPr>
          <w:rFonts w:ascii="Times New Roman" w:hAnsi="Times New Roman" w:cs="Times New Roman"/>
          <w:sz w:val="24"/>
          <w:szCs w:val="24"/>
          <w:lang w:val="id-ID"/>
        </w:rPr>
        <w:t>Lariangbangi I</w:t>
      </w:r>
      <w:r>
        <w:rPr>
          <w:rFonts w:ascii="Times New Roman" w:hAnsi="Times New Roman" w:cs="Times New Roman"/>
          <w:sz w:val="24"/>
          <w:szCs w:val="24"/>
          <w:lang w:val="id-ID"/>
        </w:rPr>
        <w:t>II</w:t>
      </w:r>
      <w:r w:rsidRPr="00900E6F">
        <w:rPr>
          <w:rFonts w:ascii="Times New Roman" w:hAnsi="Times New Roman" w:cs="Times New Roman"/>
          <w:sz w:val="24"/>
          <w:szCs w:val="24"/>
          <w:lang w:val="id-ID"/>
        </w:rPr>
        <w:t>).</w:t>
      </w:r>
    </w:p>
    <w:p w:rsidR="00486B5B" w:rsidRPr="00DB42A5" w:rsidRDefault="007A1918" w:rsidP="00DB42A5">
      <w:pPr>
        <w:spacing w:after="0" w:line="480" w:lineRule="auto"/>
        <w:ind w:firstLine="709"/>
        <w:jc w:val="both"/>
        <w:rPr>
          <w:rFonts w:ascii="Times New Roman" w:hAnsi="Times New Roman" w:cs="Times New Roman"/>
          <w:sz w:val="24"/>
          <w:szCs w:val="24"/>
          <w:lang w:val="id-ID"/>
        </w:rPr>
      </w:pPr>
      <w:r w:rsidRPr="0045136C">
        <w:rPr>
          <w:rFonts w:ascii="Times New Roman" w:hAnsi="Times New Roman" w:cs="Times New Roman"/>
          <w:sz w:val="24"/>
          <w:szCs w:val="24"/>
          <w:lang w:val="id-ID"/>
        </w:rPr>
        <w:t xml:space="preserve">Kenaikan </w:t>
      </w:r>
      <w:r>
        <w:rPr>
          <w:rFonts w:ascii="Times New Roman" w:hAnsi="Times New Roman" w:cs="Times New Roman"/>
          <w:sz w:val="24"/>
          <w:szCs w:val="24"/>
          <w:lang w:val="id-ID"/>
        </w:rPr>
        <w:t xml:space="preserve">hasil belajar </w:t>
      </w:r>
      <w:r w:rsidRPr="0045136C">
        <w:rPr>
          <w:rFonts w:ascii="Times New Roman" w:hAnsi="Times New Roman" w:cs="Times New Roman"/>
          <w:sz w:val="24"/>
          <w:szCs w:val="24"/>
          <w:lang w:val="id-ID"/>
        </w:rPr>
        <w:t>pada kelompok eksperimen dikarenakan dengan model</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PBL, siswa belajar melalui kerja kelompok melakukan penyelidikan untuk</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 xml:space="preserve">menyelesaikan suatu tugas </w:t>
      </w:r>
      <w:r w:rsidRPr="00873830">
        <w:rPr>
          <w:rFonts w:ascii="Times New Roman" w:hAnsi="Times New Roman" w:cs="Times New Roman"/>
          <w:color w:val="000000" w:themeColor="text1"/>
          <w:sz w:val="24"/>
          <w:szCs w:val="24"/>
          <w:lang w:val="id-ID"/>
        </w:rPr>
        <w:t xml:space="preserve">(lihat gambar 3 halaman </w:t>
      </w:r>
      <w:r w:rsidR="00433D50">
        <w:rPr>
          <w:rFonts w:ascii="Times New Roman" w:hAnsi="Times New Roman" w:cs="Times New Roman"/>
          <w:color w:val="000000" w:themeColor="text1"/>
          <w:sz w:val="24"/>
          <w:szCs w:val="24"/>
          <w:lang w:val="id-ID"/>
        </w:rPr>
        <w:t>167</w:t>
      </w:r>
      <w:r w:rsidRPr="00873830">
        <w:rPr>
          <w:rFonts w:ascii="Times New Roman" w:hAnsi="Times New Roman" w:cs="Times New Roman"/>
          <w:color w:val="000000" w:themeColor="text1"/>
          <w:sz w:val="24"/>
          <w:szCs w:val="24"/>
          <w:lang w:val="id-ID"/>
        </w:rPr>
        <w:t>).</w:t>
      </w:r>
      <w:r w:rsidRPr="0045136C">
        <w:rPr>
          <w:rFonts w:ascii="Times New Roman" w:hAnsi="Times New Roman" w:cs="Times New Roman"/>
          <w:sz w:val="24"/>
          <w:szCs w:val="24"/>
          <w:lang w:val="id-ID"/>
        </w:rPr>
        <w:t>Siswa</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melakukan penyelidikan denga</w:t>
      </w:r>
      <w:r>
        <w:rPr>
          <w:rFonts w:ascii="Times New Roman" w:hAnsi="Times New Roman" w:cs="Times New Roman"/>
          <w:sz w:val="24"/>
          <w:szCs w:val="24"/>
          <w:lang w:val="id-ID"/>
        </w:rPr>
        <w:t>n bimbingan guru (lihat gambar 4</w:t>
      </w:r>
      <w:r w:rsidRPr="0045136C">
        <w:rPr>
          <w:rFonts w:ascii="Times New Roman" w:hAnsi="Times New Roman" w:cs="Times New Roman"/>
          <w:sz w:val="24"/>
          <w:szCs w:val="24"/>
          <w:lang w:val="id-ID"/>
        </w:rPr>
        <w:t xml:space="preserve"> halaman</w:t>
      </w:r>
      <w:r w:rsidR="00433D50">
        <w:rPr>
          <w:rFonts w:ascii="Times New Roman" w:hAnsi="Times New Roman" w:cs="Times New Roman"/>
          <w:sz w:val="24"/>
          <w:szCs w:val="24"/>
          <w:lang w:val="id-ID"/>
        </w:rPr>
        <w:t xml:space="preserve"> 167</w:t>
      </w:r>
      <w:r w:rsidRPr="0045136C">
        <w:rPr>
          <w:rFonts w:ascii="Times New Roman" w:hAnsi="Times New Roman" w:cs="Times New Roman"/>
          <w:sz w:val="24"/>
          <w:szCs w:val="24"/>
          <w:lang w:val="id-ID"/>
        </w:rPr>
        <w:t>).Siswa bekerja sama dalam membuat suatu karya atau laporan</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penyelidikan</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sehingga siswa lebih antusias dalam belajar</w:t>
      </w:r>
      <w:r w:rsidR="00D046B2">
        <w:rPr>
          <w:rFonts w:ascii="Times New Roman" w:hAnsi="Times New Roman" w:cs="Times New Roman"/>
          <w:sz w:val="24"/>
          <w:szCs w:val="24"/>
          <w:lang w:val="id-ID"/>
        </w:rPr>
        <w:t xml:space="preserve"> (lihat gambar 6</w:t>
      </w:r>
      <w:r w:rsidR="00B7392B">
        <w:rPr>
          <w:rFonts w:ascii="Times New Roman" w:hAnsi="Times New Roman" w:cs="Times New Roman"/>
          <w:sz w:val="24"/>
          <w:szCs w:val="24"/>
          <w:lang w:val="id-ID"/>
        </w:rPr>
        <w:t xml:space="preserve"> </w:t>
      </w:r>
      <w:r w:rsidR="00433D50">
        <w:rPr>
          <w:rFonts w:ascii="Times New Roman" w:hAnsi="Times New Roman" w:cs="Times New Roman"/>
          <w:sz w:val="24"/>
          <w:szCs w:val="24"/>
          <w:lang w:val="id-ID"/>
        </w:rPr>
        <w:t>halaman 168</w:t>
      </w:r>
      <w:r w:rsidRPr="0045136C">
        <w:rPr>
          <w:rFonts w:ascii="Times New Roman" w:hAnsi="Times New Roman" w:cs="Times New Roman"/>
          <w:sz w:val="24"/>
          <w:szCs w:val="24"/>
          <w:lang w:val="id-ID"/>
        </w:rPr>
        <w:t>). Siswa tidak segan untuk bertanya maupun menjawab</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pert</w:t>
      </w:r>
      <w:r>
        <w:rPr>
          <w:rFonts w:ascii="Times New Roman" w:hAnsi="Times New Roman" w:cs="Times New Roman"/>
          <w:sz w:val="24"/>
          <w:szCs w:val="24"/>
          <w:lang w:val="id-ID"/>
        </w:rPr>
        <w:t>anyaan dari guru (lihat gambar 5</w:t>
      </w:r>
      <w:r w:rsidRPr="0045136C">
        <w:rPr>
          <w:rFonts w:ascii="Times New Roman" w:hAnsi="Times New Roman" w:cs="Times New Roman"/>
          <w:sz w:val="24"/>
          <w:szCs w:val="24"/>
          <w:lang w:val="id-ID"/>
        </w:rPr>
        <w:t xml:space="preserve"> halaman </w:t>
      </w:r>
      <w:r w:rsidR="00433D50">
        <w:rPr>
          <w:rFonts w:ascii="Times New Roman" w:hAnsi="Times New Roman" w:cs="Times New Roman"/>
          <w:sz w:val="24"/>
          <w:szCs w:val="24"/>
          <w:lang w:val="id-ID"/>
        </w:rPr>
        <w:t>168</w:t>
      </w:r>
      <w:r w:rsidRPr="0045136C">
        <w:rPr>
          <w:rFonts w:ascii="Times New Roman" w:hAnsi="Times New Roman" w:cs="Times New Roman"/>
          <w:sz w:val="24"/>
          <w:szCs w:val="24"/>
          <w:lang w:val="id-ID"/>
        </w:rPr>
        <w:t>).</w:t>
      </w:r>
      <w:r w:rsidR="00433D50">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Siswa</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memberikan</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perhatian penuh terhadap apa yang diinstruksikan oleh guru,siswa sangat</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senang ketika mereka dikelompokkan untuk mendiskusikan materi baru.</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Bahkan sebelum pembelajaran berlangsung, terkadang siswa sudah</w:t>
      </w:r>
      <w:r>
        <w:rPr>
          <w:rFonts w:ascii="Times New Roman" w:hAnsi="Times New Roman" w:cs="Times New Roman"/>
          <w:sz w:val="24"/>
          <w:szCs w:val="24"/>
          <w:lang w:val="id-ID"/>
        </w:rPr>
        <w:t xml:space="preserve"> m</w:t>
      </w:r>
      <w:r w:rsidRPr="0045136C">
        <w:rPr>
          <w:rFonts w:ascii="Times New Roman" w:hAnsi="Times New Roman" w:cs="Times New Roman"/>
          <w:sz w:val="24"/>
          <w:szCs w:val="24"/>
          <w:lang w:val="id-ID"/>
        </w:rPr>
        <w:t>enanyakan apakah hari ini akan belajar secara</w:t>
      </w:r>
      <w:r w:rsidR="00B7392B">
        <w:rPr>
          <w:rFonts w:ascii="Times New Roman" w:hAnsi="Times New Roman" w:cs="Times New Roman"/>
          <w:sz w:val="24"/>
          <w:szCs w:val="24"/>
          <w:lang w:val="id-ID"/>
        </w:rPr>
        <w:t xml:space="preserve"> </w:t>
      </w:r>
      <w:r w:rsidRPr="0045136C">
        <w:rPr>
          <w:rFonts w:ascii="Times New Roman" w:hAnsi="Times New Roman" w:cs="Times New Roman"/>
          <w:sz w:val="24"/>
          <w:szCs w:val="24"/>
          <w:lang w:val="id-ID"/>
        </w:rPr>
        <w:t>berkelompok lagi.</w:t>
      </w:r>
      <w:r w:rsidR="001940A2">
        <w:rPr>
          <w:rFonts w:ascii="Times New Roman" w:hAnsi="Times New Roman" w:cs="Times New Roman"/>
          <w:sz w:val="24"/>
          <w:szCs w:val="24"/>
          <w:lang w:val="id-ID"/>
        </w:rPr>
        <w:t xml:space="preserve"> </w:t>
      </w:r>
      <w:r w:rsidR="00DB42A5">
        <w:rPr>
          <w:rFonts w:ascii="Times New Roman" w:hAnsi="Times New Roman" w:cs="Times New Roman"/>
          <w:sz w:val="24"/>
          <w:szCs w:val="24"/>
          <w:lang w:val="id-ID"/>
        </w:rPr>
        <w:t>Selain itu, m</w:t>
      </w:r>
      <w:r w:rsidR="00486B5B" w:rsidRPr="00E96017">
        <w:rPr>
          <w:rFonts w:ascii="Times New Roman" w:hAnsi="Times New Roman" w:cs="Times New Roman"/>
          <w:sz w:val="24"/>
          <w:szCs w:val="24"/>
          <w:lang w:val="id-ID"/>
        </w:rPr>
        <w:t xml:space="preserve">odel PBL berpengaruh terhadap hasil belajar siswa </w:t>
      </w:r>
      <w:r w:rsidR="00DB42A5">
        <w:rPr>
          <w:rFonts w:ascii="Times New Roman" w:hAnsi="Times New Roman" w:cs="Times New Roman"/>
          <w:sz w:val="24"/>
          <w:szCs w:val="24"/>
          <w:lang w:val="id-ID"/>
        </w:rPr>
        <w:t>di</w:t>
      </w:r>
      <w:r w:rsidR="00486B5B" w:rsidRPr="00E96017">
        <w:rPr>
          <w:rFonts w:ascii="Times New Roman" w:hAnsi="Times New Roman" w:cs="Times New Roman"/>
          <w:sz w:val="24"/>
          <w:szCs w:val="24"/>
          <w:lang w:val="id-ID"/>
        </w:rPr>
        <w:t>karena</w:t>
      </w:r>
      <w:r w:rsidR="00D046B2">
        <w:rPr>
          <w:rFonts w:ascii="Times New Roman" w:hAnsi="Times New Roman" w:cs="Times New Roman"/>
          <w:sz w:val="24"/>
          <w:szCs w:val="24"/>
          <w:lang w:val="id-ID"/>
        </w:rPr>
        <w:t>kan</w:t>
      </w:r>
      <w:r w:rsidR="00486B5B" w:rsidRPr="00E96017">
        <w:rPr>
          <w:rFonts w:ascii="Times New Roman" w:hAnsi="Times New Roman" w:cs="Times New Roman"/>
          <w:sz w:val="24"/>
          <w:szCs w:val="24"/>
          <w:lang w:val="id-ID"/>
        </w:rPr>
        <w:t xml:space="preserve"> di dalam pembelajaran kelompok eksperimen terdapat tahap-tahap model pembelajaran PBL, siswa dapat terlibat aktif dalam proses pemecahan masalah nyata yang terdapat di lingkungan sekitar.</w:t>
      </w:r>
      <w:r w:rsidR="00601CF2">
        <w:rPr>
          <w:rFonts w:ascii="Times New Roman" w:hAnsi="Times New Roman" w:cs="Times New Roman"/>
          <w:sz w:val="24"/>
          <w:szCs w:val="24"/>
          <w:lang w:val="id-ID"/>
        </w:rPr>
        <w:t xml:space="preserve"> </w:t>
      </w:r>
      <w:r w:rsidR="00486B5B" w:rsidRPr="00915437">
        <w:rPr>
          <w:rFonts w:ascii="Times New Roman" w:hAnsi="Times New Roman" w:cs="Times New Roman"/>
          <w:sz w:val="24"/>
          <w:szCs w:val="24"/>
          <w:lang w:val="id-ID"/>
        </w:rPr>
        <w:t>Tahapan pada model PBL yang pe</w:t>
      </w:r>
      <w:r w:rsidR="00B7392B">
        <w:rPr>
          <w:rFonts w:ascii="Times New Roman" w:hAnsi="Times New Roman" w:cs="Times New Roman"/>
          <w:sz w:val="24"/>
          <w:szCs w:val="24"/>
          <w:lang w:val="id-ID"/>
        </w:rPr>
        <w:t>r</w:t>
      </w:r>
      <w:r w:rsidR="00486B5B" w:rsidRPr="00915437">
        <w:rPr>
          <w:rFonts w:ascii="Times New Roman" w:hAnsi="Times New Roman" w:cs="Times New Roman"/>
          <w:sz w:val="24"/>
          <w:szCs w:val="24"/>
          <w:lang w:val="id-ID"/>
        </w:rPr>
        <w:t xml:space="preserve">tama yaitu mengorientasikan siswa terhadap masalah. Pada tahap ini guru mengajak siswa </w:t>
      </w:r>
      <w:r w:rsidR="00486B5B" w:rsidRPr="00915437">
        <w:rPr>
          <w:rFonts w:ascii="Times New Roman" w:hAnsi="Times New Roman" w:cs="Times New Roman"/>
          <w:sz w:val="24"/>
          <w:szCs w:val="24"/>
          <w:lang w:val="id-ID"/>
        </w:rPr>
        <w:lastRenderedPageBreak/>
        <w:t>untuk terlibat aktif dalam proses pemecahan masalah dengan memberikan pertanyaan seputar materi yang akan dipelajari yang berkaitan dengan masalah atau keadaan yang sering dialami siswa di dalam kehidupan sehari-hari</w:t>
      </w:r>
      <w:r w:rsidR="00915437">
        <w:rPr>
          <w:rFonts w:ascii="Times New Roman" w:hAnsi="Times New Roman" w:cs="Times New Roman"/>
          <w:sz w:val="24"/>
          <w:szCs w:val="24"/>
          <w:lang w:val="id-ID"/>
        </w:rPr>
        <w:t xml:space="preserve"> dengan memberikan apersepsi sebelum masuk ke dalam kegiatan inti pembelajaran.</w:t>
      </w:r>
      <w:r w:rsidR="00486B5B" w:rsidRPr="00915437">
        <w:rPr>
          <w:rFonts w:ascii="Times New Roman" w:hAnsi="Times New Roman" w:cs="Times New Roman"/>
          <w:sz w:val="24"/>
          <w:szCs w:val="24"/>
          <w:lang w:val="id-ID"/>
        </w:rPr>
        <w:t xml:space="preserve">Tahap kedua, mengorganisasi siswa untuk belajar. Pada tahap ini, </w:t>
      </w:r>
      <w:r w:rsidR="00DB42A5">
        <w:rPr>
          <w:rFonts w:ascii="Times New Roman" w:hAnsi="Times New Roman" w:cs="Times New Roman"/>
          <w:sz w:val="24"/>
          <w:szCs w:val="24"/>
          <w:lang w:val="id-ID"/>
        </w:rPr>
        <w:t>s</w:t>
      </w:r>
      <w:r w:rsidR="00C659D4" w:rsidRPr="00915437">
        <w:rPr>
          <w:rFonts w:ascii="Times New Roman" w:hAnsi="Times New Roman" w:cs="Times New Roman"/>
          <w:sz w:val="24"/>
          <w:szCs w:val="24"/>
          <w:lang w:val="id-ID"/>
        </w:rPr>
        <w:t>iswa berdiskusi menyelesaikan masalah yang diberikan guru dalam bentuk LKS</w:t>
      </w:r>
      <w:r w:rsidR="00C659D4">
        <w:rPr>
          <w:rFonts w:ascii="Times New Roman" w:hAnsi="Times New Roman" w:cs="Times New Roman"/>
          <w:sz w:val="24"/>
          <w:szCs w:val="24"/>
          <w:lang w:val="id-ID"/>
        </w:rPr>
        <w:t xml:space="preserve"> (L</w:t>
      </w:r>
      <w:r w:rsidR="00C659D4" w:rsidRPr="00C659D4">
        <w:rPr>
          <w:rFonts w:ascii="Times New Roman" w:hAnsi="Times New Roman" w:cs="Times New Roman"/>
          <w:sz w:val="24"/>
          <w:szCs w:val="24"/>
          <w:lang w:val="id-ID"/>
        </w:rPr>
        <w:t xml:space="preserve">embar </w:t>
      </w:r>
      <w:r w:rsidR="00C659D4">
        <w:rPr>
          <w:rFonts w:ascii="Times New Roman" w:hAnsi="Times New Roman" w:cs="Times New Roman"/>
          <w:sz w:val="24"/>
          <w:szCs w:val="24"/>
          <w:lang w:val="id-ID"/>
        </w:rPr>
        <w:t>Kerja S</w:t>
      </w:r>
      <w:r w:rsidR="00C659D4" w:rsidRPr="00C659D4">
        <w:rPr>
          <w:rFonts w:ascii="Times New Roman" w:hAnsi="Times New Roman" w:cs="Times New Roman"/>
          <w:sz w:val="24"/>
          <w:szCs w:val="24"/>
          <w:lang w:val="id-ID"/>
        </w:rPr>
        <w:t xml:space="preserve">iswa) </w:t>
      </w:r>
      <w:r w:rsidR="00E96017">
        <w:rPr>
          <w:rFonts w:ascii="Times New Roman" w:hAnsi="Times New Roman" w:cs="Times New Roman"/>
          <w:sz w:val="24"/>
          <w:szCs w:val="24"/>
          <w:lang w:val="id-ID"/>
        </w:rPr>
        <w:t xml:space="preserve">dengan jumlah siswa tiap kelompok </w:t>
      </w:r>
      <w:r w:rsidR="00C659D4" w:rsidRPr="00C659D4">
        <w:rPr>
          <w:rFonts w:ascii="Times New Roman" w:hAnsi="Times New Roman" w:cs="Times New Roman"/>
          <w:sz w:val="24"/>
          <w:szCs w:val="24"/>
          <w:lang w:val="id-ID"/>
        </w:rPr>
        <w:t>terdiri dari empat orang siswa. Dimana pada</w:t>
      </w:r>
      <w:r w:rsidR="00B7392B">
        <w:rPr>
          <w:rFonts w:ascii="Times New Roman" w:hAnsi="Times New Roman" w:cs="Times New Roman"/>
          <w:sz w:val="24"/>
          <w:szCs w:val="24"/>
          <w:lang w:val="id-ID"/>
        </w:rPr>
        <w:t xml:space="preserve"> </w:t>
      </w:r>
      <w:r w:rsidR="00C659D4" w:rsidRPr="00C659D4">
        <w:rPr>
          <w:rFonts w:ascii="Times New Roman" w:hAnsi="Times New Roman" w:cs="Times New Roman"/>
          <w:sz w:val="24"/>
          <w:szCs w:val="24"/>
          <w:lang w:val="id-ID"/>
        </w:rPr>
        <w:t>proses penyelesaiannya siswa secara berkelompok mencari informasi yang</w:t>
      </w:r>
      <w:r w:rsidR="00B7392B">
        <w:rPr>
          <w:rFonts w:ascii="Times New Roman" w:hAnsi="Times New Roman" w:cs="Times New Roman"/>
          <w:sz w:val="24"/>
          <w:szCs w:val="24"/>
          <w:lang w:val="id-ID"/>
        </w:rPr>
        <w:t xml:space="preserve"> </w:t>
      </w:r>
      <w:r w:rsidR="00C659D4" w:rsidRPr="00C659D4">
        <w:rPr>
          <w:rFonts w:ascii="Times New Roman" w:hAnsi="Times New Roman" w:cs="Times New Roman"/>
          <w:sz w:val="24"/>
          <w:szCs w:val="24"/>
          <w:lang w:val="id-ID"/>
        </w:rPr>
        <w:t>berkaitan dengan masalah yang di</w:t>
      </w:r>
      <w:r w:rsidR="00DB42A5">
        <w:rPr>
          <w:rFonts w:ascii="Times New Roman" w:hAnsi="Times New Roman" w:cs="Times New Roman"/>
          <w:sz w:val="24"/>
          <w:szCs w:val="24"/>
          <w:lang w:val="id-ID"/>
        </w:rPr>
        <w:t>berikan secara bersama-sama. Di</w:t>
      </w:r>
      <w:r w:rsidR="00C659D4" w:rsidRPr="00C659D4">
        <w:rPr>
          <w:rFonts w:ascii="Times New Roman" w:hAnsi="Times New Roman" w:cs="Times New Roman"/>
          <w:sz w:val="24"/>
          <w:szCs w:val="24"/>
          <w:lang w:val="id-ID"/>
        </w:rPr>
        <w:t>sini guruhanya bertidak sebagai fasilitator yang membantu siswa dalam menyelesaikan</w:t>
      </w:r>
      <w:r w:rsidR="00B7392B">
        <w:rPr>
          <w:rFonts w:ascii="Times New Roman" w:hAnsi="Times New Roman" w:cs="Times New Roman"/>
          <w:sz w:val="24"/>
          <w:szCs w:val="24"/>
          <w:lang w:val="id-ID"/>
        </w:rPr>
        <w:t xml:space="preserve"> </w:t>
      </w:r>
      <w:r w:rsidR="00C659D4" w:rsidRPr="00C659D4">
        <w:rPr>
          <w:rFonts w:ascii="Times New Roman" w:hAnsi="Times New Roman" w:cs="Times New Roman"/>
          <w:sz w:val="24"/>
          <w:szCs w:val="24"/>
          <w:lang w:val="id-ID"/>
        </w:rPr>
        <w:t>masalah.</w:t>
      </w:r>
      <w:r w:rsidR="00B7392B">
        <w:rPr>
          <w:rFonts w:ascii="Times New Roman" w:hAnsi="Times New Roman" w:cs="Times New Roman"/>
          <w:sz w:val="24"/>
          <w:szCs w:val="24"/>
          <w:lang w:val="id-ID"/>
        </w:rPr>
        <w:t xml:space="preserve"> </w:t>
      </w:r>
      <w:r w:rsidR="00486B5B" w:rsidRPr="00915437">
        <w:rPr>
          <w:rFonts w:ascii="Times New Roman" w:hAnsi="Times New Roman" w:cs="Times New Roman"/>
          <w:sz w:val="24"/>
          <w:szCs w:val="24"/>
          <w:lang w:val="id-ID"/>
        </w:rPr>
        <w:t>Tahap ketiga, membimbing penyelidikan individu maupun kelompok. Pada tahap ini, siswa mulai mencari informasi dan bereksperimen untuk memecahkan masalah dengan bimbingan guru. Tahap keempat, mengembangkan dan menyajikan hasil karya. Pada tahap ini</w:t>
      </w:r>
      <w:r w:rsidR="00C659D4" w:rsidRPr="00915437">
        <w:rPr>
          <w:rFonts w:ascii="Times New Roman" w:hAnsi="Times New Roman" w:cs="Times New Roman"/>
          <w:sz w:val="24"/>
          <w:szCs w:val="24"/>
          <w:lang w:val="id-ID"/>
        </w:rPr>
        <w:t>, perwakilan dari tiap kelompok mempresentasikan hasil ka</w:t>
      </w:r>
      <w:r w:rsidR="00D046B2">
        <w:rPr>
          <w:rFonts w:ascii="Times New Roman" w:hAnsi="Times New Roman" w:cs="Times New Roman"/>
          <w:sz w:val="24"/>
          <w:szCs w:val="24"/>
          <w:lang w:val="id-ID"/>
        </w:rPr>
        <w:t xml:space="preserve">rya yang dibuat di depan kelas dan kelompok lain menanggapi hasil presentasi kelompok yang lain. </w:t>
      </w:r>
      <w:r w:rsidR="00C659D4" w:rsidRPr="00915437">
        <w:rPr>
          <w:rFonts w:ascii="Times New Roman" w:hAnsi="Times New Roman" w:cs="Times New Roman"/>
          <w:sz w:val="24"/>
          <w:szCs w:val="24"/>
          <w:lang w:val="id-ID"/>
        </w:rPr>
        <w:t xml:space="preserve">Tahap kelima, menganalisis dan mengevaluasi proses pemecahan masalah. Pada tahap ini, guru bersama siswa merefleksikan hasil kegiatan </w:t>
      </w:r>
      <w:r w:rsidR="00D046B2">
        <w:rPr>
          <w:rFonts w:ascii="Times New Roman" w:hAnsi="Times New Roman" w:cs="Times New Roman"/>
          <w:sz w:val="24"/>
          <w:szCs w:val="24"/>
          <w:lang w:val="id-ID"/>
        </w:rPr>
        <w:t xml:space="preserve">yang telah dilakukan selama proses pembelajaran sehingga apa yang kurang dipahami oleh siswa serta terdapat kesalahpahaman dapat diperbaiki </w:t>
      </w:r>
      <w:r w:rsidR="00C659D4" w:rsidRPr="00915437">
        <w:rPr>
          <w:rFonts w:ascii="Times New Roman" w:hAnsi="Times New Roman" w:cs="Times New Roman"/>
          <w:sz w:val="24"/>
          <w:szCs w:val="24"/>
          <w:lang w:val="id-ID"/>
        </w:rPr>
        <w:t>dan guru</w:t>
      </w:r>
      <w:r w:rsidR="00B7392B">
        <w:rPr>
          <w:rFonts w:ascii="Times New Roman" w:hAnsi="Times New Roman" w:cs="Times New Roman"/>
          <w:sz w:val="24"/>
          <w:szCs w:val="24"/>
          <w:lang w:val="id-ID"/>
        </w:rPr>
        <w:t xml:space="preserve"> </w:t>
      </w:r>
      <w:r w:rsidR="00D046B2">
        <w:rPr>
          <w:rFonts w:ascii="Times New Roman" w:hAnsi="Times New Roman" w:cs="Times New Roman"/>
          <w:sz w:val="24"/>
          <w:szCs w:val="24"/>
          <w:lang w:val="id-ID"/>
        </w:rPr>
        <w:t>memberikan penguatan di akhir proses pembelajaran.</w:t>
      </w:r>
    </w:p>
    <w:p w:rsidR="007A1918" w:rsidRPr="0045136C" w:rsidRDefault="00D046B2" w:rsidP="007A19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Selama proses pembelajaran, nampak s</w:t>
      </w:r>
      <w:r w:rsidR="007A1918" w:rsidRPr="0045136C">
        <w:rPr>
          <w:rFonts w:ascii="Times New Roman" w:hAnsi="Times New Roman" w:cs="Times New Roman"/>
          <w:sz w:val="24"/>
          <w:szCs w:val="24"/>
          <w:lang w:val="id-ID"/>
        </w:rPr>
        <w:t>iswa tertarik dengan kegiatan-keg</w:t>
      </w:r>
      <w:r>
        <w:rPr>
          <w:rFonts w:ascii="Times New Roman" w:hAnsi="Times New Roman" w:cs="Times New Roman"/>
          <w:sz w:val="24"/>
          <w:szCs w:val="24"/>
          <w:lang w:val="id-ID"/>
        </w:rPr>
        <w:t>iatan yang dilakukan</w:t>
      </w:r>
      <w:r w:rsidR="007A1918" w:rsidRPr="0045136C">
        <w:rPr>
          <w:rFonts w:ascii="Times New Roman" w:hAnsi="Times New Roman" w:cs="Times New Roman"/>
          <w:sz w:val="24"/>
          <w:szCs w:val="24"/>
          <w:lang w:val="id-ID"/>
        </w:rPr>
        <w:t>. Dengan p</w:t>
      </w:r>
      <w:r w:rsidR="007A1918">
        <w:rPr>
          <w:rFonts w:ascii="Times New Roman" w:hAnsi="Times New Roman" w:cs="Times New Roman"/>
          <w:sz w:val="24"/>
          <w:szCs w:val="24"/>
          <w:lang w:val="id-ID"/>
        </w:rPr>
        <w:t xml:space="preserve">ermasalahan yang diberikan </w:t>
      </w:r>
      <w:r w:rsidR="007A1918" w:rsidRPr="0045136C">
        <w:rPr>
          <w:rFonts w:ascii="Times New Roman" w:hAnsi="Times New Roman" w:cs="Times New Roman"/>
          <w:sz w:val="24"/>
          <w:szCs w:val="24"/>
          <w:lang w:val="id-ID"/>
        </w:rPr>
        <w:t>membuat siswa</w:t>
      </w:r>
      <w:r w:rsidR="00B7392B">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lastRenderedPageBreak/>
        <w:t>tertantang untuk menyelesaikan masalah tersebut. Siswa bersama</w:t>
      </w:r>
      <w:r w:rsidR="00601CF2">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t>kelompoknya berusaha sebaik mungkin dalam mengerjakan tugas karena</w:t>
      </w:r>
      <w:r w:rsidR="00601CF2">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t>mereka i</w:t>
      </w:r>
      <w:r w:rsidR="007A1918">
        <w:rPr>
          <w:rFonts w:ascii="Times New Roman" w:hAnsi="Times New Roman" w:cs="Times New Roman"/>
          <w:sz w:val="24"/>
          <w:szCs w:val="24"/>
          <w:lang w:val="id-ID"/>
        </w:rPr>
        <w:t xml:space="preserve">ngin berhasil dalam mengerjakan </w:t>
      </w:r>
      <w:r w:rsidR="007A1918" w:rsidRPr="0045136C">
        <w:rPr>
          <w:rFonts w:ascii="Times New Roman" w:hAnsi="Times New Roman" w:cs="Times New Roman"/>
          <w:sz w:val="24"/>
          <w:szCs w:val="24"/>
          <w:lang w:val="id-ID"/>
        </w:rPr>
        <w:t>tugas tersebut.Pada saat guru</w:t>
      </w:r>
      <w:r w:rsidR="00B7392B">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t>memberikan kesempatan untuk presentasi, perwakilan kelompok berebut</w:t>
      </w:r>
      <w:r w:rsidR="00B7392B">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t xml:space="preserve">untuk mempresentasikan hasil </w:t>
      </w:r>
      <w:r w:rsidR="009C5284">
        <w:rPr>
          <w:rFonts w:ascii="Times New Roman" w:hAnsi="Times New Roman" w:cs="Times New Roman"/>
          <w:sz w:val="24"/>
          <w:szCs w:val="24"/>
          <w:lang w:val="id-ID"/>
        </w:rPr>
        <w:t xml:space="preserve">penyelidikan di depan kelas. </w:t>
      </w:r>
      <w:r w:rsidR="007A1918" w:rsidRPr="0045136C">
        <w:rPr>
          <w:rFonts w:ascii="Times New Roman" w:hAnsi="Times New Roman" w:cs="Times New Roman"/>
          <w:sz w:val="24"/>
          <w:szCs w:val="24"/>
          <w:lang w:val="id-ID"/>
        </w:rPr>
        <w:t>Melalui model</w:t>
      </w:r>
      <w:r w:rsidR="00601CF2">
        <w:rPr>
          <w:rFonts w:ascii="Times New Roman" w:hAnsi="Times New Roman" w:cs="Times New Roman"/>
          <w:sz w:val="24"/>
          <w:szCs w:val="24"/>
          <w:lang w:val="id-ID"/>
        </w:rPr>
        <w:t xml:space="preserve"> </w:t>
      </w:r>
      <w:r w:rsidR="007A1918" w:rsidRPr="00791317">
        <w:rPr>
          <w:rFonts w:ascii="Times New Roman" w:hAnsi="Times New Roman" w:cs="Times New Roman"/>
          <w:i/>
          <w:sz w:val="24"/>
          <w:szCs w:val="24"/>
          <w:lang w:val="id-ID"/>
        </w:rPr>
        <w:t>Problem Based Learning</w:t>
      </w:r>
      <w:r w:rsidR="007A1918" w:rsidRPr="0045136C">
        <w:rPr>
          <w:rFonts w:ascii="Times New Roman" w:hAnsi="Times New Roman" w:cs="Times New Roman"/>
          <w:sz w:val="24"/>
          <w:szCs w:val="24"/>
          <w:lang w:val="id-ID"/>
        </w:rPr>
        <w:t xml:space="preserve"> ini dapat meningkatkan aktivitas siswa dalambelajar, lebih menyenangkan dan disukai siswa, mengembangkan</w:t>
      </w:r>
      <w:r w:rsidR="00601CF2">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t>kemampuan siswa untuk berpikir kritis, dan memberikan kesempatan</w:t>
      </w:r>
      <w:r w:rsidR="00601CF2">
        <w:rPr>
          <w:rFonts w:ascii="Times New Roman" w:hAnsi="Times New Roman" w:cs="Times New Roman"/>
          <w:sz w:val="24"/>
          <w:szCs w:val="24"/>
          <w:lang w:val="id-ID"/>
        </w:rPr>
        <w:t xml:space="preserve"> </w:t>
      </w:r>
      <w:r w:rsidR="007A1918" w:rsidRPr="0045136C">
        <w:rPr>
          <w:rFonts w:ascii="Times New Roman" w:hAnsi="Times New Roman" w:cs="Times New Roman"/>
          <w:sz w:val="24"/>
          <w:szCs w:val="24"/>
          <w:lang w:val="id-ID"/>
        </w:rPr>
        <w:t>siswa untuk mengaplikasikan pengetahuan mereka dengan dunia</w:t>
      </w:r>
      <w:r w:rsidR="007A1918">
        <w:rPr>
          <w:rFonts w:ascii="Times New Roman" w:hAnsi="Times New Roman" w:cs="Times New Roman"/>
          <w:sz w:val="24"/>
          <w:szCs w:val="24"/>
          <w:lang w:val="id-ID"/>
        </w:rPr>
        <w:t xml:space="preserve"> nyata.</w:t>
      </w:r>
    </w:p>
    <w:p w:rsidR="007A1918" w:rsidRDefault="007A1918" w:rsidP="007A1918">
      <w:pPr>
        <w:spacing w:after="0" w:line="480" w:lineRule="auto"/>
        <w:ind w:firstLine="709"/>
        <w:jc w:val="both"/>
        <w:rPr>
          <w:rFonts w:ascii="Times New Roman" w:hAnsi="Times New Roman" w:cs="Times New Roman"/>
          <w:sz w:val="24"/>
          <w:szCs w:val="24"/>
          <w:lang w:val="id-ID"/>
        </w:rPr>
      </w:pPr>
      <w:r w:rsidRPr="00900E6F">
        <w:rPr>
          <w:rFonts w:ascii="Times New Roman" w:hAnsi="Times New Roman" w:cs="Times New Roman"/>
          <w:sz w:val="24"/>
          <w:szCs w:val="24"/>
        </w:rPr>
        <w:t xml:space="preserve">Hasil ini sejalan dengan </w:t>
      </w:r>
      <w:r w:rsidRPr="00900E6F">
        <w:rPr>
          <w:rFonts w:ascii="Times New Roman" w:hAnsi="Times New Roman" w:cs="Times New Roman"/>
          <w:sz w:val="24"/>
          <w:szCs w:val="24"/>
          <w:lang w:val="id-ID"/>
        </w:rPr>
        <w:t>kesimpulan penelitian</w:t>
      </w:r>
      <w:r w:rsidR="00003BDD">
        <w:rPr>
          <w:rFonts w:ascii="Times New Roman" w:hAnsi="Times New Roman" w:cs="Times New Roman"/>
          <w:sz w:val="24"/>
          <w:szCs w:val="24"/>
          <w:lang w:val="id-ID"/>
        </w:rPr>
        <w:t xml:space="preserve"> </w:t>
      </w:r>
      <w:r w:rsidRPr="00873830">
        <w:rPr>
          <w:rFonts w:ascii="Times New Roman" w:hAnsi="Times New Roman" w:cs="Times New Roman"/>
          <w:color w:val="000000" w:themeColor="text1"/>
          <w:sz w:val="24"/>
          <w:szCs w:val="24"/>
          <w:lang w:val="id-ID"/>
        </w:rPr>
        <w:t>Istanti</w:t>
      </w:r>
      <w:r w:rsidRPr="00873830">
        <w:rPr>
          <w:rFonts w:ascii="Times New Roman" w:hAnsi="Times New Roman" w:cs="Times New Roman"/>
          <w:color w:val="000000" w:themeColor="text1"/>
          <w:sz w:val="24"/>
          <w:szCs w:val="24"/>
        </w:rPr>
        <w:t xml:space="preserve"> (201</w:t>
      </w:r>
      <w:r w:rsidRPr="00873830">
        <w:rPr>
          <w:rFonts w:ascii="Times New Roman" w:hAnsi="Times New Roman" w:cs="Times New Roman"/>
          <w:color w:val="000000" w:themeColor="text1"/>
          <w:sz w:val="24"/>
          <w:szCs w:val="24"/>
          <w:lang w:val="id-ID"/>
        </w:rPr>
        <w:t>5</w:t>
      </w:r>
      <w:r w:rsidRPr="00873830">
        <w:rPr>
          <w:rFonts w:ascii="Times New Roman" w:hAnsi="Times New Roman" w:cs="Times New Roman"/>
          <w:color w:val="000000" w:themeColor="text1"/>
          <w:sz w:val="24"/>
          <w:szCs w:val="24"/>
        </w:rPr>
        <w:t>)</w:t>
      </w:r>
      <w:r w:rsidRPr="00873830">
        <w:rPr>
          <w:rFonts w:ascii="Times New Roman" w:hAnsi="Times New Roman" w:cs="Times New Roman"/>
          <w:color w:val="000000" w:themeColor="text1"/>
          <w:sz w:val="24"/>
          <w:szCs w:val="24"/>
          <w:lang w:val="id-ID"/>
        </w:rPr>
        <w:t xml:space="preserve"> bahwa model pembelajaran </w:t>
      </w:r>
      <w:r w:rsidRPr="00873830">
        <w:rPr>
          <w:rFonts w:ascii="Times New Roman" w:hAnsi="Times New Roman" w:cs="Times New Roman"/>
          <w:i/>
          <w:color w:val="000000" w:themeColor="text1"/>
          <w:sz w:val="24"/>
          <w:szCs w:val="24"/>
        </w:rPr>
        <w:t>Problem Based Learning</w:t>
      </w:r>
      <w:r w:rsidR="00B7392B">
        <w:rPr>
          <w:rFonts w:ascii="Times New Roman" w:hAnsi="Times New Roman" w:cs="Times New Roman"/>
          <w:i/>
          <w:color w:val="000000" w:themeColor="text1"/>
          <w:sz w:val="24"/>
          <w:szCs w:val="24"/>
          <w:lang w:val="id-ID"/>
        </w:rPr>
        <w:t xml:space="preserve"> </w:t>
      </w:r>
      <w:r w:rsidRPr="00873830">
        <w:rPr>
          <w:rFonts w:ascii="Times New Roman" w:hAnsi="Times New Roman" w:cs="Times New Roman"/>
          <w:color w:val="000000" w:themeColor="text1"/>
          <w:sz w:val="24"/>
          <w:szCs w:val="24"/>
          <w:lang w:val="id-ID"/>
        </w:rPr>
        <w:t>berpengaruh positif terhadap motivasi belajar IPA siswa kelas V SDN Gadingan.</w:t>
      </w:r>
      <w:r w:rsidR="00003BDD">
        <w:rPr>
          <w:rFonts w:ascii="Times New Roman" w:hAnsi="Times New Roman" w:cs="Times New Roman"/>
          <w:color w:val="000000" w:themeColor="text1"/>
          <w:sz w:val="24"/>
          <w:szCs w:val="24"/>
          <w:lang w:val="id-ID"/>
        </w:rPr>
        <w:t xml:space="preserve"> </w:t>
      </w:r>
      <w:r w:rsidRPr="00900E6F">
        <w:rPr>
          <w:rFonts w:ascii="Times New Roman" w:hAnsi="Times New Roman" w:cs="Times New Roman"/>
          <w:sz w:val="24"/>
          <w:szCs w:val="24"/>
          <w:lang w:val="id-ID"/>
        </w:rPr>
        <w:t xml:space="preserve">Lebih lanjut,Trianto (2010) menjelaskan bahwa </w:t>
      </w:r>
      <w:r w:rsidRPr="00900E6F">
        <w:rPr>
          <w:rFonts w:ascii="Times New Roman" w:hAnsi="Times New Roman" w:cs="Times New Roman"/>
          <w:sz w:val="24"/>
          <w:szCs w:val="24"/>
        </w:rPr>
        <w:t>langkah-langkah model</w:t>
      </w:r>
      <w:r w:rsidR="00003BDD">
        <w:rPr>
          <w:rFonts w:ascii="Times New Roman" w:hAnsi="Times New Roman" w:cs="Times New Roman"/>
          <w:sz w:val="24"/>
          <w:szCs w:val="24"/>
          <w:lang w:val="id-ID"/>
        </w:rPr>
        <w:t xml:space="preserve"> </w:t>
      </w:r>
      <w:r w:rsidRPr="00900E6F">
        <w:rPr>
          <w:rFonts w:ascii="Times New Roman" w:hAnsi="Times New Roman" w:cs="Times New Roman"/>
          <w:sz w:val="24"/>
          <w:szCs w:val="24"/>
        </w:rPr>
        <w:t xml:space="preserve">pembelajaran </w:t>
      </w:r>
      <w:r w:rsidRPr="00900E6F">
        <w:rPr>
          <w:rFonts w:ascii="Times New Roman" w:hAnsi="Times New Roman" w:cs="Times New Roman"/>
          <w:i/>
          <w:sz w:val="24"/>
          <w:szCs w:val="24"/>
        </w:rPr>
        <w:t>Problem Based Learning</w:t>
      </w:r>
      <w:r w:rsidR="00003BDD">
        <w:rPr>
          <w:rFonts w:ascii="Times New Roman" w:hAnsi="Times New Roman" w:cs="Times New Roman"/>
          <w:i/>
          <w:sz w:val="24"/>
          <w:szCs w:val="24"/>
          <w:lang w:val="id-ID"/>
        </w:rPr>
        <w:t xml:space="preserve"> </w:t>
      </w:r>
      <w:r w:rsidRPr="00900E6F">
        <w:rPr>
          <w:rFonts w:ascii="Times New Roman" w:hAnsi="Times New Roman" w:cs="Times New Roman"/>
          <w:sz w:val="24"/>
          <w:szCs w:val="24"/>
        </w:rPr>
        <w:t>mengakomodasi keterlibatan siswa dalam belajar dan pemecahan masalah otentik. Model pembelajaran ini mengangkat satu masalah aktual sebagai satu pembelajaran yang menantang dan menarik, maka dengan ini siswa dapat dipastikan terlihat sangat antusias, dengan demikian materi yang disampaikan dapat diserap dengan baik.</w:t>
      </w:r>
    </w:p>
    <w:p w:rsidR="007A1918" w:rsidRPr="0045136C" w:rsidRDefault="007A1918" w:rsidP="007A1918">
      <w:pPr>
        <w:spacing w:after="0" w:line="480" w:lineRule="auto"/>
        <w:ind w:firstLine="709"/>
        <w:jc w:val="both"/>
        <w:rPr>
          <w:rFonts w:ascii="Times New Roman" w:hAnsi="Times New Roman" w:cs="Times New Roman"/>
          <w:sz w:val="24"/>
          <w:szCs w:val="24"/>
          <w:lang w:val="id-ID"/>
        </w:rPr>
      </w:pPr>
    </w:p>
    <w:p w:rsidR="007A1918" w:rsidRDefault="007A1918" w:rsidP="007A1918">
      <w:pPr>
        <w:spacing w:after="0" w:line="480" w:lineRule="auto"/>
        <w:ind w:firstLine="709"/>
        <w:jc w:val="both"/>
        <w:rPr>
          <w:rFonts w:ascii="Times New Roman" w:hAnsi="Times New Roman" w:cs="Times New Roman"/>
          <w:sz w:val="24"/>
          <w:szCs w:val="24"/>
          <w:lang w:val="id-ID"/>
        </w:rPr>
      </w:pPr>
    </w:p>
    <w:p w:rsidR="007A1918" w:rsidRDefault="007A1918" w:rsidP="007A1918">
      <w:pPr>
        <w:spacing w:after="0" w:line="480" w:lineRule="auto"/>
        <w:ind w:firstLine="709"/>
        <w:jc w:val="both"/>
        <w:rPr>
          <w:rFonts w:ascii="Times New Roman" w:hAnsi="Times New Roman" w:cs="Times New Roman"/>
          <w:sz w:val="24"/>
          <w:szCs w:val="24"/>
          <w:lang w:val="id-ID"/>
        </w:rPr>
      </w:pPr>
    </w:p>
    <w:p w:rsidR="007A1918" w:rsidRDefault="007A1918" w:rsidP="007A1918">
      <w:pPr>
        <w:spacing w:after="0" w:line="480" w:lineRule="auto"/>
        <w:ind w:firstLine="709"/>
        <w:jc w:val="both"/>
        <w:rPr>
          <w:rFonts w:ascii="Times New Roman" w:hAnsi="Times New Roman" w:cs="Times New Roman"/>
          <w:sz w:val="24"/>
          <w:szCs w:val="24"/>
          <w:lang w:val="id-ID"/>
        </w:rPr>
      </w:pPr>
    </w:p>
    <w:p w:rsidR="007A1918" w:rsidRDefault="007A1918" w:rsidP="007A1918">
      <w:pPr>
        <w:spacing w:after="0" w:line="480" w:lineRule="auto"/>
        <w:jc w:val="both"/>
        <w:rPr>
          <w:rFonts w:ascii="Times New Roman" w:hAnsi="Times New Roman" w:cs="Times New Roman"/>
          <w:sz w:val="24"/>
          <w:szCs w:val="24"/>
          <w:lang w:val="id-ID"/>
        </w:rPr>
      </w:pPr>
    </w:p>
    <w:p w:rsidR="00071A7A" w:rsidRDefault="00071A7A" w:rsidP="00601CF2">
      <w:pPr>
        <w:spacing w:after="0" w:line="480" w:lineRule="auto"/>
        <w:rPr>
          <w:rFonts w:ascii="Times New Roman" w:hAnsi="Times New Roman" w:cs="Times New Roman"/>
          <w:b/>
          <w:sz w:val="24"/>
          <w:szCs w:val="24"/>
          <w:lang w:val="id-ID"/>
        </w:rPr>
        <w:sectPr w:rsidR="00071A7A" w:rsidSect="00071A7A">
          <w:pgSz w:w="11906" w:h="16838"/>
          <w:pgMar w:top="2268" w:right="1701" w:bottom="1701" w:left="2268" w:header="708" w:footer="708" w:gutter="0"/>
          <w:cols w:space="708"/>
          <w:titlePg/>
          <w:docGrid w:linePitch="360"/>
        </w:sectPr>
      </w:pPr>
    </w:p>
    <w:p w:rsidR="007A1918" w:rsidRDefault="007A1918" w:rsidP="007A1918">
      <w:pPr>
        <w:spacing w:after="0" w:line="480" w:lineRule="auto"/>
        <w:ind w:left="1985" w:hanging="1985"/>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V</w:t>
      </w:r>
    </w:p>
    <w:p w:rsidR="007A1918" w:rsidRPr="00972227" w:rsidRDefault="007A1918" w:rsidP="007A1918">
      <w:pPr>
        <w:spacing w:after="0" w:line="960" w:lineRule="auto"/>
        <w:ind w:left="1985" w:hanging="1985"/>
        <w:jc w:val="center"/>
        <w:rPr>
          <w:rFonts w:ascii="Times New Roman" w:hAnsi="Times New Roman" w:cs="Times New Roman"/>
          <w:b/>
          <w:sz w:val="24"/>
          <w:szCs w:val="24"/>
        </w:rPr>
      </w:pPr>
      <w:r w:rsidRPr="00972227">
        <w:rPr>
          <w:rFonts w:ascii="Times New Roman" w:hAnsi="Times New Roman" w:cs="Times New Roman"/>
          <w:b/>
          <w:sz w:val="24"/>
          <w:szCs w:val="24"/>
          <w:lang w:val="id-ID"/>
        </w:rPr>
        <w:t>KESIMPULAN DAN SARAN</w:t>
      </w:r>
    </w:p>
    <w:p w:rsidR="007A1918" w:rsidRPr="00900E6F" w:rsidRDefault="007A1918" w:rsidP="007A1918">
      <w:pPr>
        <w:pStyle w:val="ListParagraph"/>
        <w:numPr>
          <w:ilvl w:val="0"/>
          <w:numId w:val="24"/>
        </w:numPr>
        <w:spacing w:after="0" w:line="480" w:lineRule="auto"/>
        <w:ind w:left="426" w:hanging="426"/>
        <w:jc w:val="both"/>
        <w:rPr>
          <w:rFonts w:ascii="Times New Roman" w:hAnsi="Times New Roman" w:cs="Times New Roman"/>
          <w:b/>
          <w:sz w:val="24"/>
          <w:szCs w:val="24"/>
        </w:rPr>
      </w:pPr>
      <w:r w:rsidRPr="00900E6F">
        <w:rPr>
          <w:rFonts w:ascii="Times New Roman" w:hAnsi="Times New Roman" w:cs="Times New Roman"/>
          <w:b/>
          <w:sz w:val="24"/>
          <w:szCs w:val="24"/>
          <w:lang w:val="id-ID"/>
        </w:rPr>
        <w:t>Kesimpulan</w:t>
      </w:r>
    </w:p>
    <w:p w:rsidR="007A1918" w:rsidRPr="00900E6F" w:rsidRDefault="007A1918" w:rsidP="007A1918">
      <w:pPr>
        <w:pStyle w:val="ListParagraph"/>
        <w:tabs>
          <w:tab w:val="left" w:pos="0"/>
        </w:tabs>
        <w:spacing w:after="0" w:line="480" w:lineRule="auto"/>
        <w:ind w:left="0" w:firstLine="360"/>
        <w:jc w:val="both"/>
        <w:rPr>
          <w:rFonts w:ascii="Times New Roman" w:hAnsi="Times New Roman" w:cs="Times New Roman"/>
          <w:sz w:val="24"/>
          <w:szCs w:val="24"/>
        </w:rPr>
      </w:pPr>
      <w:r w:rsidRPr="00900E6F">
        <w:rPr>
          <w:rFonts w:ascii="Times New Roman" w:hAnsi="Times New Roman" w:cs="Times New Roman"/>
          <w:sz w:val="24"/>
          <w:szCs w:val="24"/>
        </w:rPr>
        <w:t>Berdasarkan hasil analisis data dan pembahasan maka dapat ditarik kesimpulan sebagai berikut :</w:t>
      </w:r>
    </w:p>
    <w:p w:rsidR="007A1918" w:rsidRPr="00900E6F" w:rsidRDefault="007A1918" w:rsidP="007A1918">
      <w:pPr>
        <w:pStyle w:val="ListParagraph"/>
        <w:numPr>
          <w:ilvl w:val="2"/>
          <w:numId w:val="25"/>
        </w:numPr>
        <w:tabs>
          <w:tab w:val="clear" w:pos="1980"/>
          <w:tab w:val="left" w:pos="360"/>
        </w:tabs>
        <w:spacing w:after="0" w:line="480" w:lineRule="auto"/>
        <w:ind w:left="360"/>
        <w:jc w:val="both"/>
        <w:rPr>
          <w:rFonts w:ascii="Times New Roman" w:hAnsi="Times New Roman" w:cs="Times New Roman"/>
          <w:sz w:val="24"/>
          <w:szCs w:val="24"/>
        </w:rPr>
      </w:pPr>
      <w:r w:rsidRPr="00900E6F">
        <w:rPr>
          <w:rFonts w:ascii="Times New Roman" w:hAnsi="Times New Roman" w:cs="Times New Roman"/>
          <w:sz w:val="24"/>
          <w:szCs w:val="24"/>
          <w:lang w:val="id-ID"/>
        </w:rPr>
        <w:t xml:space="preserve">Respon siswa terhadap implementasi model pembelajaran </w:t>
      </w:r>
      <w:r w:rsidRPr="00900E6F">
        <w:rPr>
          <w:rFonts w:ascii="Times New Roman" w:hAnsi="Times New Roman" w:cs="Times New Roman"/>
          <w:i/>
          <w:sz w:val="24"/>
          <w:szCs w:val="24"/>
          <w:lang w:val="id-ID"/>
        </w:rPr>
        <w:t>Problem Based Learning</w:t>
      </w:r>
      <w:r w:rsidRPr="00900E6F">
        <w:rPr>
          <w:rFonts w:ascii="Times New Roman" w:hAnsi="Times New Roman" w:cs="Times New Roman"/>
          <w:sz w:val="24"/>
          <w:szCs w:val="24"/>
          <w:lang w:val="id-ID"/>
        </w:rPr>
        <w:t xml:space="preserve"> dalam meningkatkan hasil belajar IPA menunjukkan sebanyak 21 orang mengkategorikan sangat baik dan sisa 7 orang menilai baik. Sejalan dengan hasil tersebut, indikator keberhasilan perencanaan dan pelaksanaan pembelajaran menggunakan model  </w:t>
      </w:r>
      <w:r w:rsidRPr="00900E6F">
        <w:rPr>
          <w:rFonts w:ascii="Times New Roman" w:hAnsi="Times New Roman" w:cs="Times New Roman"/>
          <w:i/>
          <w:sz w:val="24"/>
          <w:szCs w:val="24"/>
          <w:lang w:val="id-ID"/>
        </w:rPr>
        <w:t>PBL</w:t>
      </w:r>
      <w:r w:rsidRPr="00900E6F">
        <w:rPr>
          <w:rFonts w:ascii="Times New Roman" w:hAnsi="Times New Roman" w:cs="Times New Roman"/>
          <w:sz w:val="24"/>
          <w:szCs w:val="24"/>
          <w:lang w:val="id-ID"/>
        </w:rPr>
        <w:t xml:space="preserve"> mencapai 87,5% (sangat efektif).</w:t>
      </w:r>
    </w:p>
    <w:p w:rsidR="007A1918" w:rsidRPr="00900E6F" w:rsidRDefault="00B7392B" w:rsidP="007A1918">
      <w:pPr>
        <w:pStyle w:val="ListParagraph"/>
        <w:numPr>
          <w:ilvl w:val="2"/>
          <w:numId w:val="25"/>
        </w:numPr>
        <w:tabs>
          <w:tab w:val="clear" w:pos="1980"/>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Hasil belajar kelas eksperimen sebelum dan sesudah diterapkan model </w:t>
      </w:r>
      <w:r w:rsidR="00DA24AA" w:rsidRPr="00DA24AA">
        <w:rPr>
          <w:rFonts w:ascii="Times New Roman" w:hAnsi="Times New Roman" w:cs="Times New Roman"/>
          <w:i/>
          <w:sz w:val="24"/>
          <w:szCs w:val="24"/>
          <w:lang w:val="id-ID"/>
        </w:rPr>
        <w:t>Problem Based Learning</w:t>
      </w:r>
      <w:r w:rsidR="00DA24AA">
        <w:rPr>
          <w:rFonts w:ascii="Times New Roman" w:hAnsi="Times New Roman" w:cs="Times New Roman"/>
          <w:sz w:val="24"/>
          <w:szCs w:val="24"/>
          <w:lang w:val="id-ID"/>
        </w:rPr>
        <w:t xml:space="preserve"> terjadi peningkatan. Hal ini terlihat dari nilai rata-rata </w:t>
      </w:r>
      <w:r w:rsidR="00DA24AA" w:rsidRPr="00DA24AA">
        <w:rPr>
          <w:rFonts w:ascii="Times New Roman" w:hAnsi="Times New Roman" w:cs="Times New Roman"/>
          <w:i/>
          <w:sz w:val="24"/>
          <w:szCs w:val="24"/>
          <w:lang w:val="id-ID"/>
        </w:rPr>
        <w:t>pretest</w:t>
      </w:r>
      <w:r w:rsidR="00DA24AA">
        <w:rPr>
          <w:rFonts w:ascii="Times New Roman" w:hAnsi="Times New Roman" w:cs="Times New Roman"/>
          <w:sz w:val="24"/>
          <w:szCs w:val="24"/>
          <w:lang w:val="id-ID"/>
        </w:rPr>
        <w:t xml:space="preserve"> sebesar 55,00 dan </w:t>
      </w:r>
      <w:r w:rsidR="00DA24AA" w:rsidRPr="00DA24AA">
        <w:rPr>
          <w:rFonts w:ascii="Times New Roman" w:hAnsi="Times New Roman" w:cs="Times New Roman"/>
          <w:i/>
          <w:sz w:val="24"/>
          <w:szCs w:val="24"/>
          <w:lang w:val="id-ID"/>
        </w:rPr>
        <w:t>postest</w:t>
      </w:r>
      <w:r w:rsidR="00DA24AA">
        <w:rPr>
          <w:rFonts w:ascii="Times New Roman" w:hAnsi="Times New Roman" w:cs="Times New Roman"/>
          <w:sz w:val="24"/>
          <w:szCs w:val="24"/>
          <w:lang w:val="id-ID"/>
        </w:rPr>
        <w:t xml:space="preserve"> sebesar 83,3. </w:t>
      </w:r>
      <w:r w:rsidR="007A1918" w:rsidRPr="00900E6F">
        <w:rPr>
          <w:rFonts w:ascii="Times New Roman" w:hAnsi="Times New Roman" w:cs="Times New Roman"/>
          <w:sz w:val="24"/>
          <w:szCs w:val="24"/>
        </w:rPr>
        <w:t xml:space="preserve">Pada pokok bahasan </w:t>
      </w:r>
      <w:r w:rsidR="007A1918" w:rsidRPr="00900E6F">
        <w:rPr>
          <w:rFonts w:ascii="Times New Roman" w:hAnsi="Times New Roman" w:cs="Times New Roman"/>
          <w:sz w:val="24"/>
          <w:szCs w:val="24"/>
          <w:lang w:val="id-ID"/>
        </w:rPr>
        <w:t>Daur Air</w:t>
      </w:r>
      <w:r w:rsidR="007A1918" w:rsidRPr="00900E6F">
        <w:rPr>
          <w:rFonts w:ascii="Times New Roman" w:hAnsi="Times New Roman" w:cs="Times New Roman"/>
          <w:sz w:val="24"/>
          <w:szCs w:val="24"/>
        </w:rPr>
        <w:t xml:space="preserve">, </w:t>
      </w:r>
      <w:r w:rsidR="007A1918" w:rsidRPr="00900E6F">
        <w:rPr>
          <w:rFonts w:ascii="Times New Roman" w:hAnsi="Times New Roman" w:cs="Times New Roman"/>
          <w:sz w:val="24"/>
          <w:szCs w:val="24"/>
          <w:lang w:val="id-ID"/>
        </w:rPr>
        <w:t>hasil</w:t>
      </w:r>
      <w:r w:rsidR="007A1918" w:rsidRPr="00900E6F">
        <w:rPr>
          <w:rFonts w:ascii="Times New Roman" w:hAnsi="Times New Roman" w:cs="Times New Roman"/>
          <w:sz w:val="24"/>
          <w:szCs w:val="24"/>
        </w:rPr>
        <w:t xml:space="preserve"> belajar </w:t>
      </w:r>
      <w:r w:rsidR="007A1918" w:rsidRPr="00900E6F">
        <w:rPr>
          <w:rFonts w:ascii="Times New Roman" w:hAnsi="Times New Roman" w:cs="Times New Roman"/>
          <w:sz w:val="24"/>
          <w:szCs w:val="24"/>
          <w:lang w:val="id-ID"/>
        </w:rPr>
        <w:t>IPA</w:t>
      </w:r>
      <w:r w:rsidR="007A1918" w:rsidRPr="00900E6F">
        <w:rPr>
          <w:rFonts w:ascii="Times New Roman" w:hAnsi="Times New Roman" w:cs="Times New Roman"/>
          <w:sz w:val="24"/>
          <w:szCs w:val="24"/>
        </w:rPr>
        <w:t xml:space="preserve"> siswa kelas </w:t>
      </w:r>
      <w:r w:rsidR="007A1918" w:rsidRPr="00900E6F">
        <w:rPr>
          <w:rFonts w:ascii="Times New Roman" w:hAnsi="Times New Roman" w:cs="Times New Roman"/>
          <w:sz w:val="24"/>
          <w:szCs w:val="24"/>
          <w:lang w:val="id-ID"/>
        </w:rPr>
        <w:t>eksperimen</w:t>
      </w:r>
      <w:r w:rsidR="007A1918" w:rsidRPr="00900E6F">
        <w:rPr>
          <w:rFonts w:ascii="Times New Roman" w:hAnsi="Times New Roman" w:cs="Times New Roman"/>
          <w:sz w:val="24"/>
          <w:szCs w:val="24"/>
        </w:rPr>
        <w:t xml:space="preserve"> yang diajar dengan menggunakan </w:t>
      </w:r>
      <w:r w:rsidR="007A1918" w:rsidRPr="00900E6F">
        <w:rPr>
          <w:rFonts w:ascii="Times New Roman" w:hAnsi="Times New Roman" w:cs="Times New Roman"/>
          <w:sz w:val="24"/>
          <w:szCs w:val="24"/>
          <w:lang w:val="id-ID"/>
        </w:rPr>
        <w:t xml:space="preserve">model  </w:t>
      </w:r>
      <w:r w:rsidR="007A1918" w:rsidRPr="00900E6F">
        <w:rPr>
          <w:rFonts w:ascii="Times New Roman" w:hAnsi="Times New Roman" w:cs="Times New Roman"/>
          <w:i/>
          <w:sz w:val="24"/>
          <w:szCs w:val="24"/>
          <w:lang w:val="id-ID"/>
        </w:rPr>
        <w:t>PBL</w:t>
      </w:r>
      <w:r w:rsidR="007A1918" w:rsidRPr="00900E6F">
        <w:rPr>
          <w:rFonts w:ascii="Times New Roman" w:hAnsi="Times New Roman" w:cs="Times New Roman"/>
          <w:sz w:val="24"/>
          <w:szCs w:val="24"/>
        </w:rPr>
        <w:t xml:space="preserve"> sebesar </w:t>
      </w:r>
      <w:r w:rsidR="007A1918" w:rsidRPr="00900E6F">
        <w:rPr>
          <w:rFonts w:ascii="Times New Roman" w:hAnsi="Times New Roman" w:cs="Times New Roman"/>
          <w:color w:val="000000"/>
          <w:sz w:val="24"/>
          <w:szCs w:val="24"/>
          <w:lang w:val="id-ID"/>
        </w:rPr>
        <w:t>85,35</w:t>
      </w:r>
      <w:r>
        <w:rPr>
          <w:rFonts w:ascii="Times New Roman" w:hAnsi="Times New Roman" w:cs="Times New Roman"/>
          <w:color w:val="000000"/>
          <w:sz w:val="24"/>
          <w:szCs w:val="24"/>
          <w:lang w:val="id-ID"/>
        </w:rPr>
        <w:t xml:space="preserve"> </w:t>
      </w:r>
      <w:r w:rsidR="007A1918" w:rsidRPr="00900E6F">
        <w:rPr>
          <w:rFonts w:ascii="Times New Roman" w:hAnsi="Times New Roman" w:cs="Times New Roman"/>
          <w:sz w:val="24"/>
          <w:szCs w:val="24"/>
          <w:lang w:val="id-ID"/>
        </w:rPr>
        <w:t>lebih tinggi dibandingkan kelas kontrol yaitu 75,58.</w:t>
      </w:r>
      <w:r>
        <w:rPr>
          <w:rFonts w:ascii="Times New Roman" w:hAnsi="Times New Roman" w:cs="Times New Roman"/>
          <w:sz w:val="24"/>
          <w:szCs w:val="24"/>
          <w:lang w:val="id-ID"/>
        </w:rPr>
        <w:t xml:space="preserve"> </w:t>
      </w:r>
    </w:p>
    <w:p w:rsidR="004E5E46" w:rsidRPr="00DA24AA" w:rsidRDefault="007A1918" w:rsidP="00EE3FE8">
      <w:pPr>
        <w:pStyle w:val="ListParagraph"/>
        <w:numPr>
          <w:ilvl w:val="2"/>
          <w:numId w:val="25"/>
        </w:numPr>
        <w:tabs>
          <w:tab w:val="clear" w:pos="1980"/>
          <w:tab w:val="left" w:pos="360"/>
        </w:tabs>
        <w:spacing w:after="0" w:line="480" w:lineRule="auto"/>
        <w:ind w:left="360"/>
        <w:jc w:val="both"/>
        <w:rPr>
          <w:rFonts w:ascii="Times New Roman" w:hAnsi="Times New Roman" w:cs="Times New Roman"/>
          <w:sz w:val="24"/>
          <w:szCs w:val="24"/>
        </w:rPr>
      </w:pPr>
      <w:r w:rsidRPr="00900E6F">
        <w:rPr>
          <w:rFonts w:ascii="Times New Roman" w:hAnsi="Times New Roman" w:cs="Times New Roman"/>
          <w:sz w:val="24"/>
          <w:szCs w:val="24"/>
          <w:lang w:val="id-ID"/>
        </w:rPr>
        <w:t>Model p</w:t>
      </w:r>
      <w:r w:rsidRPr="00900E6F">
        <w:rPr>
          <w:rFonts w:ascii="Times New Roman" w:hAnsi="Times New Roman" w:cs="Times New Roman"/>
          <w:sz w:val="24"/>
          <w:szCs w:val="24"/>
        </w:rPr>
        <w:t>embelajaran</w:t>
      </w:r>
      <w:r w:rsidRPr="00900E6F">
        <w:rPr>
          <w:rFonts w:ascii="Times New Roman" w:hAnsi="Times New Roman" w:cs="Times New Roman"/>
          <w:sz w:val="24"/>
          <w:szCs w:val="24"/>
          <w:lang w:val="id-ID"/>
        </w:rPr>
        <w:t xml:space="preserve"> </w:t>
      </w:r>
      <w:r w:rsidRPr="00DA24AA">
        <w:rPr>
          <w:rFonts w:ascii="Times New Roman" w:hAnsi="Times New Roman" w:cs="Times New Roman"/>
          <w:i/>
          <w:sz w:val="24"/>
          <w:szCs w:val="24"/>
          <w:lang w:val="id-ID"/>
        </w:rPr>
        <w:t>P</w:t>
      </w:r>
      <w:r w:rsidR="00DA24AA" w:rsidRPr="00DA24AA">
        <w:rPr>
          <w:rFonts w:ascii="Times New Roman" w:hAnsi="Times New Roman" w:cs="Times New Roman"/>
          <w:i/>
          <w:sz w:val="24"/>
          <w:szCs w:val="24"/>
          <w:lang w:val="id-ID"/>
        </w:rPr>
        <w:t xml:space="preserve">roblem </w:t>
      </w:r>
      <w:r w:rsidRPr="00DA24AA">
        <w:rPr>
          <w:rFonts w:ascii="Times New Roman" w:hAnsi="Times New Roman" w:cs="Times New Roman"/>
          <w:i/>
          <w:sz w:val="24"/>
          <w:szCs w:val="24"/>
          <w:lang w:val="id-ID"/>
        </w:rPr>
        <w:t>B</w:t>
      </w:r>
      <w:r w:rsidR="00DA24AA" w:rsidRPr="00DA24AA">
        <w:rPr>
          <w:rFonts w:ascii="Times New Roman" w:hAnsi="Times New Roman" w:cs="Times New Roman"/>
          <w:i/>
          <w:sz w:val="24"/>
          <w:szCs w:val="24"/>
          <w:lang w:val="id-ID"/>
        </w:rPr>
        <w:t xml:space="preserve">ased </w:t>
      </w:r>
      <w:r w:rsidRPr="00DA24AA">
        <w:rPr>
          <w:rFonts w:ascii="Times New Roman" w:hAnsi="Times New Roman" w:cs="Times New Roman"/>
          <w:i/>
          <w:sz w:val="24"/>
          <w:szCs w:val="24"/>
          <w:lang w:val="id-ID"/>
        </w:rPr>
        <w:t>L</w:t>
      </w:r>
      <w:r w:rsidR="00DA24AA" w:rsidRPr="00DA24AA">
        <w:rPr>
          <w:rFonts w:ascii="Times New Roman" w:hAnsi="Times New Roman" w:cs="Times New Roman"/>
          <w:i/>
          <w:sz w:val="24"/>
          <w:szCs w:val="24"/>
          <w:lang w:val="id-ID"/>
        </w:rPr>
        <w:t>earning</w:t>
      </w:r>
      <w:r w:rsidRPr="00900E6F">
        <w:rPr>
          <w:rFonts w:ascii="Times New Roman" w:hAnsi="Times New Roman" w:cs="Times New Roman"/>
          <w:sz w:val="24"/>
          <w:szCs w:val="24"/>
          <w:lang w:val="id-ID"/>
        </w:rPr>
        <w:t xml:space="preserve"> berpengaruh secara positif dan signifikan terhadap has</w:t>
      </w:r>
      <w:r>
        <w:rPr>
          <w:rFonts w:ascii="Times New Roman" w:hAnsi="Times New Roman" w:cs="Times New Roman"/>
          <w:sz w:val="24"/>
          <w:szCs w:val="24"/>
          <w:lang w:val="id-ID"/>
        </w:rPr>
        <w:t>il belajar IPA siswa kelas V SDN Lariangbangi III.</w:t>
      </w:r>
    </w:p>
    <w:p w:rsidR="00DA24AA" w:rsidRDefault="00DA24AA" w:rsidP="00DA24AA">
      <w:pPr>
        <w:spacing w:after="0" w:line="480" w:lineRule="auto"/>
        <w:jc w:val="both"/>
        <w:rPr>
          <w:rFonts w:ascii="Times New Roman" w:hAnsi="Times New Roman" w:cs="Times New Roman"/>
          <w:sz w:val="24"/>
          <w:szCs w:val="24"/>
          <w:lang w:val="id-ID"/>
        </w:rPr>
      </w:pPr>
    </w:p>
    <w:p w:rsidR="00DA24AA" w:rsidRDefault="00DA24AA" w:rsidP="00DA24AA">
      <w:pPr>
        <w:spacing w:after="0" w:line="480" w:lineRule="auto"/>
        <w:jc w:val="both"/>
        <w:rPr>
          <w:rFonts w:ascii="Times New Roman" w:hAnsi="Times New Roman" w:cs="Times New Roman"/>
          <w:sz w:val="24"/>
          <w:szCs w:val="24"/>
          <w:lang w:val="id-ID"/>
        </w:rPr>
      </w:pPr>
    </w:p>
    <w:p w:rsidR="00DA24AA" w:rsidRDefault="00DA24AA" w:rsidP="00DA24AA">
      <w:pPr>
        <w:spacing w:after="0" w:line="480" w:lineRule="auto"/>
        <w:jc w:val="both"/>
        <w:rPr>
          <w:rFonts w:ascii="Times New Roman" w:hAnsi="Times New Roman" w:cs="Times New Roman"/>
          <w:sz w:val="24"/>
          <w:szCs w:val="24"/>
          <w:lang w:val="id-ID"/>
        </w:rPr>
      </w:pPr>
    </w:p>
    <w:p w:rsidR="00DA24AA" w:rsidRPr="00DA24AA" w:rsidRDefault="00DA24AA" w:rsidP="00DA24AA">
      <w:pPr>
        <w:spacing w:after="0" w:line="480" w:lineRule="auto"/>
        <w:jc w:val="both"/>
        <w:rPr>
          <w:rFonts w:ascii="Times New Roman" w:hAnsi="Times New Roman" w:cs="Times New Roman"/>
          <w:sz w:val="24"/>
          <w:szCs w:val="24"/>
          <w:lang w:val="id-ID"/>
        </w:rPr>
      </w:pPr>
    </w:p>
    <w:p w:rsidR="007A1918" w:rsidRPr="00900E6F" w:rsidRDefault="007A1918" w:rsidP="007A1918">
      <w:pPr>
        <w:pStyle w:val="ListParagraph"/>
        <w:numPr>
          <w:ilvl w:val="0"/>
          <w:numId w:val="24"/>
        </w:numPr>
        <w:tabs>
          <w:tab w:val="left" w:pos="360"/>
        </w:tabs>
        <w:spacing w:after="0" w:line="480" w:lineRule="auto"/>
        <w:ind w:left="426" w:hanging="426"/>
        <w:jc w:val="both"/>
        <w:rPr>
          <w:rFonts w:ascii="Times New Roman" w:hAnsi="Times New Roman" w:cs="Times New Roman"/>
          <w:b/>
          <w:sz w:val="24"/>
          <w:szCs w:val="24"/>
        </w:rPr>
      </w:pPr>
      <w:r w:rsidRPr="00900E6F">
        <w:rPr>
          <w:rFonts w:ascii="Times New Roman" w:hAnsi="Times New Roman" w:cs="Times New Roman"/>
          <w:b/>
          <w:sz w:val="24"/>
          <w:szCs w:val="24"/>
        </w:rPr>
        <w:lastRenderedPageBreak/>
        <w:t xml:space="preserve">Saran </w:t>
      </w:r>
    </w:p>
    <w:p w:rsidR="007A1918" w:rsidRPr="00900E6F" w:rsidRDefault="007A1918" w:rsidP="007A1918">
      <w:pPr>
        <w:pStyle w:val="ListParagraph"/>
        <w:tabs>
          <w:tab w:val="left" w:pos="0"/>
        </w:tabs>
        <w:spacing w:after="0" w:line="480" w:lineRule="auto"/>
        <w:ind w:left="0"/>
        <w:jc w:val="both"/>
        <w:rPr>
          <w:rFonts w:ascii="Times New Roman" w:hAnsi="Times New Roman" w:cs="Times New Roman"/>
          <w:sz w:val="24"/>
          <w:szCs w:val="24"/>
        </w:rPr>
      </w:pPr>
      <w:r w:rsidRPr="00900E6F">
        <w:rPr>
          <w:rFonts w:ascii="Times New Roman" w:hAnsi="Times New Roman" w:cs="Times New Roman"/>
          <w:b/>
          <w:sz w:val="24"/>
          <w:szCs w:val="24"/>
        </w:rPr>
        <w:tab/>
      </w:r>
      <w:r w:rsidRPr="00900E6F">
        <w:rPr>
          <w:rFonts w:ascii="Times New Roman" w:hAnsi="Times New Roman" w:cs="Times New Roman"/>
          <w:sz w:val="24"/>
          <w:szCs w:val="24"/>
        </w:rPr>
        <w:t>Berdasarkan kesimpulan yang telah dikemukakan, maka penulis mengajukan saran :</w:t>
      </w:r>
    </w:p>
    <w:p w:rsidR="007A1918" w:rsidRPr="00900E6F" w:rsidRDefault="007A1918" w:rsidP="007A1918">
      <w:pPr>
        <w:pStyle w:val="ListParagraph"/>
        <w:numPr>
          <w:ilvl w:val="0"/>
          <w:numId w:val="27"/>
        </w:numPr>
        <w:tabs>
          <w:tab w:val="left" w:pos="270"/>
        </w:tabs>
        <w:spacing w:after="0" w:line="480" w:lineRule="auto"/>
        <w:ind w:left="360"/>
        <w:jc w:val="both"/>
        <w:rPr>
          <w:rFonts w:ascii="Times New Roman" w:hAnsi="Times New Roman" w:cs="Times New Roman"/>
          <w:sz w:val="24"/>
          <w:szCs w:val="24"/>
        </w:rPr>
      </w:pPr>
      <w:r w:rsidRPr="00900E6F">
        <w:rPr>
          <w:rFonts w:ascii="Times New Roman" w:hAnsi="Times New Roman" w:cs="Times New Roman"/>
          <w:sz w:val="24"/>
          <w:szCs w:val="24"/>
        </w:rPr>
        <w:t>Untuk meningkatkan kesiapan dan motivasi belajar siswa, guru diharapkan dapat</w:t>
      </w:r>
      <w:r w:rsidRPr="00900E6F">
        <w:rPr>
          <w:rFonts w:ascii="Times New Roman" w:hAnsi="Times New Roman" w:cs="Times New Roman"/>
          <w:sz w:val="24"/>
          <w:szCs w:val="24"/>
          <w:lang w:val="id-ID"/>
        </w:rPr>
        <w:t xml:space="preserve"> merencanakan dengan matang tahapan-tahapan model pembelajaran </w:t>
      </w:r>
      <w:r w:rsidRPr="00900E6F">
        <w:rPr>
          <w:rFonts w:ascii="Times New Roman" w:hAnsi="Times New Roman" w:cs="Times New Roman"/>
          <w:i/>
          <w:sz w:val="24"/>
          <w:szCs w:val="24"/>
          <w:lang w:val="id-ID"/>
        </w:rPr>
        <w:t>Problem Based Learning</w:t>
      </w:r>
      <w:r w:rsidRPr="00900E6F">
        <w:rPr>
          <w:rFonts w:ascii="Times New Roman" w:hAnsi="Times New Roman" w:cs="Times New Roman"/>
          <w:sz w:val="24"/>
          <w:szCs w:val="24"/>
          <w:lang w:val="id-ID"/>
        </w:rPr>
        <w:t>.</w:t>
      </w:r>
    </w:p>
    <w:p w:rsidR="007A1918" w:rsidRPr="00900E6F" w:rsidRDefault="007A1918" w:rsidP="007A1918">
      <w:pPr>
        <w:pStyle w:val="ListParagraph"/>
        <w:numPr>
          <w:ilvl w:val="0"/>
          <w:numId w:val="27"/>
        </w:numPr>
        <w:spacing w:after="0" w:line="480" w:lineRule="auto"/>
        <w:ind w:left="360"/>
        <w:jc w:val="both"/>
        <w:rPr>
          <w:rFonts w:ascii="Times New Roman" w:hAnsi="Times New Roman" w:cs="Times New Roman"/>
          <w:sz w:val="24"/>
          <w:szCs w:val="24"/>
        </w:rPr>
      </w:pPr>
      <w:r w:rsidRPr="00900E6F">
        <w:rPr>
          <w:rFonts w:ascii="Times New Roman" w:hAnsi="Times New Roman" w:cs="Times New Roman"/>
          <w:sz w:val="24"/>
          <w:szCs w:val="24"/>
          <w:lang w:val="id-ID"/>
        </w:rPr>
        <w:t xml:space="preserve">Pemilihan permasalahan dalam model pembelajaran </w:t>
      </w:r>
      <w:r w:rsidRPr="00900E6F">
        <w:rPr>
          <w:rFonts w:ascii="Times New Roman" w:hAnsi="Times New Roman" w:cs="Times New Roman"/>
          <w:i/>
          <w:sz w:val="24"/>
          <w:szCs w:val="24"/>
          <w:lang w:val="id-ID"/>
        </w:rPr>
        <w:t xml:space="preserve">PBL </w:t>
      </w:r>
      <w:r w:rsidRPr="00900E6F">
        <w:rPr>
          <w:rFonts w:ascii="Times New Roman" w:hAnsi="Times New Roman" w:cs="Times New Roman"/>
          <w:sz w:val="24"/>
          <w:szCs w:val="24"/>
          <w:lang w:val="id-ID"/>
        </w:rPr>
        <w:t>harus jelas dan disesuaikan antara materi pelajaran IPA dan lingkungan sekitar siswa sehingga siswa aktif mencari solusi dari masalah tersebut.</w:t>
      </w:r>
    </w:p>
    <w:p w:rsidR="00CE62F2" w:rsidRDefault="00CE62F2">
      <w:pPr>
        <w:spacing w:after="0"/>
        <w:rPr>
          <w:lang w:val="id-ID"/>
        </w:rPr>
      </w:pPr>
      <w:r>
        <w:rPr>
          <w:lang w:val="id-ID"/>
        </w:rPr>
        <w:br w:type="page"/>
      </w:r>
    </w:p>
    <w:p w:rsidR="00071A7A" w:rsidRDefault="00071A7A" w:rsidP="007A6D70">
      <w:pPr>
        <w:spacing w:after="0" w:line="240" w:lineRule="auto"/>
        <w:jc w:val="center"/>
        <w:rPr>
          <w:rFonts w:ascii="Times New Roman" w:hAnsi="Times New Roman" w:cs="Times New Roman"/>
          <w:b/>
          <w:sz w:val="24"/>
          <w:szCs w:val="24"/>
          <w:lang w:val="id-ID"/>
        </w:rPr>
        <w:sectPr w:rsidR="00071A7A" w:rsidSect="00071A7A">
          <w:pgSz w:w="11906" w:h="16838"/>
          <w:pgMar w:top="2268" w:right="1701" w:bottom="1701" w:left="2268" w:header="708" w:footer="708" w:gutter="0"/>
          <w:cols w:space="708"/>
          <w:titlePg/>
          <w:docGrid w:linePitch="360"/>
        </w:sectPr>
      </w:pPr>
    </w:p>
    <w:p w:rsidR="007A6D70" w:rsidRPr="00A778E3" w:rsidRDefault="007A6D70" w:rsidP="007A6D70">
      <w:pPr>
        <w:spacing w:after="0" w:line="240" w:lineRule="auto"/>
        <w:jc w:val="center"/>
        <w:rPr>
          <w:rFonts w:ascii="Times New Roman" w:hAnsi="Times New Roman" w:cs="Times New Roman"/>
          <w:b/>
          <w:sz w:val="24"/>
          <w:szCs w:val="24"/>
          <w:lang w:val="id-ID"/>
        </w:rPr>
      </w:pPr>
      <w:bookmarkStart w:id="0" w:name="_GoBack"/>
      <w:bookmarkEnd w:id="0"/>
      <w:r w:rsidRPr="00A778E3">
        <w:rPr>
          <w:rFonts w:ascii="Times New Roman" w:hAnsi="Times New Roman" w:cs="Times New Roman"/>
          <w:b/>
          <w:sz w:val="24"/>
          <w:szCs w:val="24"/>
          <w:lang w:val="id-ID"/>
        </w:rPr>
        <w:lastRenderedPageBreak/>
        <w:t>DAFTAR PUSTAKA</w:t>
      </w:r>
    </w:p>
    <w:p w:rsidR="007A6D70" w:rsidRPr="00A778E3" w:rsidRDefault="007A6D70" w:rsidP="007A6D70">
      <w:pPr>
        <w:spacing w:after="0" w:line="240" w:lineRule="auto"/>
        <w:jc w:val="both"/>
        <w:rPr>
          <w:rFonts w:ascii="Times New Roman" w:hAnsi="Times New Roman" w:cs="Times New Roman"/>
          <w:sz w:val="24"/>
          <w:szCs w:val="24"/>
          <w:lang w:val="id-ID"/>
        </w:rPr>
      </w:pPr>
    </w:p>
    <w:p w:rsidR="007A6D70" w:rsidRPr="00A778E3" w:rsidRDefault="007A6D70" w:rsidP="007A6D70">
      <w:pPr>
        <w:spacing w:after="0" w:line="240" w:lineRule="auto"/>
        <w:jc w:val="both"/>
        <w:rPr>
          <w:rFonts w:ascii="Times New Roman" w:hAnsi="Times New Roman" w:cs="Times New Roman"/>
          <w:sz w:val="24"/>
          <w:szCs w:val="24"/>
          <w:lang w:val="id-ID"/>
        </w:rPr>
      </w:pPr>
    </w:p>
    <w:p w:rsidR="007A6D70" w:rsidRPr="00A778E3" w:rsidRDefault="007A6D70" w:rsidP="007A6D70">
      <w:pPr>
        <w:spacing w:after="0" w:line="240" w:lineRule="auto"/>
        <w:jc w:val="both"/>
        <w:rPr>
          <w:rFonts w:ascii="Times New Roman" w:hAnsi="Times New Roman" w:cs="Times New Roman"/>
          <w:sz w:val="24"/>
          <w:szCs w:val="24"/>
          <w:lang w:val="id-ID"/>
        </w:rPr>
      </w:pPr>
    </w:p>
    <w:p w:rsidR="007A6D70" w:rsidRPr="00A778E3" w:rsidRDefault="007A6D70" w:rsidP="007A6D70">
      <w:pPr>
        <w:spacing w:line="240" w:lineRule="auto"/>
        <w:ind w:left="851" w:hanging="851"/>
        <w:jc w:val="both"/>
        <w:rPr>
          <w:rFonts w:ascii="Times New Roman" w:hAnsi="Times New Roman" w:cs="Times New Roman"/>
          <w:i/>
          <w:sz w:val="24"/>
          <w:szCs w:val="24"/>
        </w:rPr>
      </w:pPr>
      <w:r w:rsidRPr="00A778E3">
        <w:rPr>
          <w:rFonts w:ascii="Times New Roman" w:hAnsi="Times New Roman" w:cs="Times New Roman"/>
          <w:sz w:val="24"/>
          <w:szCs w:val="24"/>
        </w:rPr>
        <w:t xml:space="preserve">Abdullah, Ridwan.2014. </w:t>
      </w:r>
      <w:r w:rsidRPr="00A778E3">
        <w:rPr>
          <w:rFonts w:ascii="Times New Roman" w:hAnsi="Times New Roman" w:cs="Times New Roman"/>
          <w:i/>
          <w:sz w:val="24"/>
          <w:szCs w:val="24"/>
        </w:rPr>
        <w:t>Pembelajaran Saintifik untuk Implementasi</w:t>
      </w:r>
      <w:r w:rsidR="00DA24AA">
        <w:rPr>
          <w:rFonts w:ascii="Times New Roman" w:hAnsi="Times New Roman" w:cs="Times New Roman"/>
          <w:i/>
          <w:sz w:val="24"/>
          <w:szCs w:val="24"/>
          <w:lang w:val="id-ID"/>
        </w:rPr>
        <w:t xml:space="preserve"> </w:t>
      </w:r>
      <w:r w:rsidRPr="00A778E3">
        <w:rPr>
          <w:rFonts w:ascii="Times New Roman" w:hAnsi="Times New Roman" w:cs="Times New Roman"/>
          <w:i/>
          <w:sz w:val="24"/>
          <w:szCs w:val="24"/>
        </w:rPr>
        <w:t>Kurikulum 2013.</w:t>
      </w:r>
      <w:r w:rsidRPr="00A778E3">
        <w:rPr>
          <w:rFonts w:ascii="Times New Roman" w:hAnsi="Times New Roman" w:cs="Times New Roman"/>
          <w:sz w:val="24"/>
          <w:szCs w:val="24"/>
        </w:rPr>
        <w:t xml:space="preserve"> Jakarta: Bumi Aksara.</w:t>
      </w:r>
    </w:p>
    <w:p w:rsidR="007A6D70" w:rsidRPr="00A778E3" w:rsidRDefault="007A6D70" w:rsidP="007A6D70">
      <w:pPr>
        <w:spacing w:after="0" w:line="480" w:lineRule="auto"/>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Arikunto, Suharsimi. 2008. </w:t>
      </w:r>
      <w:r w:rsidRPr="00A778E3">
        <w:rPr>
          <w:rFonts w:ascii="Times New Roman" w:hAnsi="Times New Roman" w:cs="Times New Roman"/>
          <w:i/>
          <w:sz w:val="24"/>
          <w:szCs w:val="24"/>
        </w:rPr>
        <w:t>Penelitian Tindakan Kelas</w:t>
      </w:r>
      <w:r w:rsidRPr="00A778E3">
        <w:rPr>
          <w:rFonts w:ascii="Times New Roman" w:hAnsi="Times New Roman" w:cs="Times New Roman"/>
          <w:sz w:val="24"/>
          <w:szCs w:val="24"/>
        </w:rPr>
        <w:t>. Bandung : Bumi Aksara.</w:t>
      </w:r>
    </w:p>
    <w:p w:rsidR="007A6D70" w:rsidRPr="00A778E3" w:rsidRDefault="007A6D70" w:rsidP="007A6D70">
      <w:pPr>
        <w:spacing w:after="0" w:line="240" w:lineRule="auto"/>
        <w:jc w:val="both"/>
        <w:rPr>
          <w:rFonts w:ascii="Times New Roman" w:hAnsi="Times New Roman" w:cs="Times New Roman"/>
          <w:i/>
          <w:sz w:val="24"/>
          <w:szCs w:val="24"/>
          <w:lang w:val="id-ID"/>
        </w:rPr>
      </w:pPr>
      <w:r w:rsidRPr="00A778E3">
        <w:rPr>
          <w:rFonts w:ascii="Times New Roman" w:hAnsi="Times New Roman" w:cs="Times New Roman"/>
          <w:sz w:val="24"/>
          <w:szCs w:val="24"/>
        </w:rPr>
        <w:t>Asy’ari</w:t>
      </w:r>
      <w:r w:rsidRPr="00A778E3">
        <w:rPr>
          <w:rFonts w:ascii="Times New Roman" w:hAnsi="Times New Roman" w:cs="Times New Roman"/>
          <w:sz w:val="24"/>
          <w:szCs w:val="24"/>
          <w:lang w:val="id-ID"/>
        </w:rPr>
        <w:t xml:space="preserve">, </w:t>
      </w:r>
      <w:r w:rsidRPr="00A778E3">
        <w:rPr>
          <w:rFonts w:ascii="Times New Roman" w:hAnsi="Times New Roman" w:cs="Times New Roman"/>
          <w:sz w:val="24"/>
          <w:szCs w:val="24"/>
        </w:rPr>
        <w:t xml:space="preserve">Muslichah. 2006. </w:t>
      </w:r>
      <w:r w:rsidRPr="00A778E3">
        <w:rPr>
          <w:rFonts w:ascii="Times New Roman" w:hAnsi="Times New Roman" w:cs="Times New Roman"/>
          <w:i/>
          <w:sz w:val="24"/>
          <w:szCs w:val="24"/>
        </w:rPr>
        <w:t>Penerapan Pendekatan Sains-teknologi-Masyarakat</w:t>
      </w:r>
    </w:p>
    <w:p w:rsidR="007A6D70" w:rsidRPr="00A778E3" w:rsidRDefault="007A6D70" w:rsidP="007A6D70">
      <w:pPr>
        <w:spacing w:after="0" w:line="240" w:lineRule="auto"/>
        <w:ind w:left="709"/>
        <w:jc w:val="both"/>
        <w:rPr>
          <w:rFonts w:ascii="Times New Roman" w:hAnsi="Times New Roman" w:cs="Times New Roman"/>
          <w:i/>
          <w:sz w:val="24"/>
          <w:szCs w:val="24"/>
          <w:lang w:val="id-ID"/>
        </w:rPr>
      </w:pPr>
      <w:r w:rsidRPr="00A778E3">
        <w:rPr>
          <w:rFonts w:ascii="Times New Roman" w:hAnsi="Times New Roman" w:cs="Times New Roman"/>
          <w:i/>
          <w:sz w:val="24"/>
          <w:szCs w:val="24"/>
        </w:rPr>
        <w:t>dalam Pembelajaran Sains di Sekolah Dasar</w:t>
      </w:r>
      <w:r w:rsidRPr="00A778E3">
        <w:rPr>
          <w:rFonts w:ascii="Times New Roman" w:hAnsi="Times New Roman" w:cs="Times New Roman"/>
          <w:sz w:val="24"/>
          <w:szCs w:val="24"/>
        </w:rPr>
        <w:t>.Yogyakarta: Universitas</w:t>
      </w:r>
    </w:p>
    <w:p w:rsidR="007A6D70" w:rsidRPr="00A778E3" w:rsidRDefault="007A6D70" w:rsidP="007A6D70">
      <w:pPr>
        <w:spacing w:after="0" w:line="240" w:lineRule="auto"/>
        <w:ind w:left="709"/>
        <w:jc w:val="both"/>
        <w:rPr>
          <w:rFonts w:ascii="Times New Roman" w:hAnsi="Times New Roman" w:cs="Times New Roman"/>
          <w:sz w:val="24"/>
          <w:szCs w:val="24"/>
          <w:lang w:val="id-ID"/>
        </w:rPr>
      </w:pPr>
      <w:r w:rsidRPr="00A778E3">
        <w:rPr>
          <w:rFonts w:ascii="Times New Roman" w:hAnsi="Times New Roman" w:cs="Times New Roman"/>
          <w:sz w:val="24"/>
          <w:szCs w:val="24"/>
        </w:rPr>
        <w:t>Sanata Dharma Yogyakarta.</w:t>
      </w:r>
    </w:p>
    <w:p w:rsidR="007A6D70" w:rsidRPr="00A778E3" w:rsidRDefault="007A6D70" w:rsidP="007A6D70">
      <w:pPr>
        <w:spacing w:after="0" w:line="240" w:lineRule="auto"/>
        <w:ind w:left="709"/>
        <w:jc w:val="both"/>
        <w:rPr>
          <w:rFonts w:ascii="Times New Roman" w:hAnsi="Times New Roman" w:cs="Times New Roman"/>
          <w:i/>
          <w:sz w:val="24"/>
          <w:szCs w:val="24"/>
          <w:lang w:val="id-ID"/>
        </w:rPr>
      </w:pPr>
    </w:p>
    <w:p w:rsidR="007A6D70" w:rsidRPr="00A778E3" w:rsidRDefault="007A6D70" w:rsidP="007A6D70">
      <w:pPr>
        <w:spacing w:after="0" w:line="48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rPr>
        <w:t>Budiningsih</w:t>
      </w:r>
      <w:r w:rsidRPr="00A778E3">
        <w:rPr>
          <w:rFonts w:ascii="Times New Roman" w:hAnsi="Times New Roman" w:cs="Times New Roman"/>
          <w:sz w:val="24"/>
          <w:szCs w:val="24"/>
          <w:lang w:val="id-ID"/>
        </w:rPr>
        <w:t>, Asri</w:t>
      </w:r>
      <w:r w:rsidRPr="00A778E3">
        <w:rPr>
          <w:rFonts w:ascii="Times New Roman" w:hAnsi="Times New Roman" w:cs="Times New Roman"/>
          <w:sz w:val="24"/>
          <w:szCs w:val="24"/>
        </w:rPr>
        <w:t xml:space="preserve">. 2006. </w:t>
      </w:r>
      <w:r w:rsidRPr="00A778E3">
        <w:rPr>
          <w:rFonts w:ascii="Times New Roman" w:hAnsi="Times New Roman" w:cs="Times New Roman"/>
          <w:i/>
          <w:iCs/>
          <w:sz w:val="24"/>
          <w:szCs w:val="24"/>
        </w:rPr>
        <w:t>Strategi Pembelajaran</w:t>
      </w:r>
      <w:r w:rsidRPr="00A778E3">
        <w:rPr>
          <w:rFonts w:ascii="Times New Roman" w:hAnsi="Times New Roman" w:cs="Times New Roman"/>
          <w:sz w:val="24"/>
          <w:szCs w:val="24"/>
        </w:rPr>
        <w:t>. Yogyakarta: FIP UNY.</w:t>
      </w:r>
    </w:p>
    <w:p w:rsidR="007A6D70" w:rsidRPr="00A778E3" w:rsidRDefault="007A6D70" w:rsidP="007A6D70">
      <w:pPr>
        <w:spacing w:line="24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rPr>
        <w:t>Cahyo N Agus.</w:t>
      </w:r>
      <w:r w:rsidR="00DA24AA">
        <w:rPr>
          <w:rFonts w:ascii="Times New Roman" w:hAnsi="Times New Roman" w:cs="Times New Roman"/>
          <w:sz w:val="24"/>
          <w:szCs w:val="24"/>
          <w:lang w:val="id-ID"/>
        </w:rPr>
        <w:t xml:space="preserve"> </w:t>
      </w:r>
      <w:r w:rsidRPr="00A778E3">
        <w:rPr>
          <w:rFonts w:ascii="Times New Roman" w:hAnsi="Times New Roman" w:cs="Times New Roman"/>
          <w:sz w:val="24"/>
          <w:szCs w:val="24"/>
        </w:rPr>
        <w:t>2012.</w:t>
      </w:r>
      <w:r w:rsidR="00DA24AA">
        <w:rPr>
          <w:rFonts w:ascii="Times New Roman" w:hAnsi="Times New Roman" w:cs="Times New Roman"/>
          <w:sz w:val="24"/>
          <w:szCs w:val="24"/>
          <w:lang w:val="id-ID"/>
        </w:rPr>
        <w:t xml:space="preserve"> </w:t>
      </w:r>
      <w:r w:rsidRPr="00A778E3">
        <w:rPr>
          <w:rFonts w:ascii="Times New Roman" w:hAnsi="Times New Roman" w:cs="Times New Roman"/>
          <w:i/>
          <w:sz w:val="24"/>
          <w:szCs w:val="24"/>
        </w:rPr>
        <w:t>Panduan Aplikasi Teori-Teori Belajar Mengajar</w:t>
      </w:r>
      <w:r w:rsidRPr="00A778E3">
        <w:rPr>
          <w:rFonts w:ascii="Times New Roman" w:hAnsi="Times New Roman" w:cs="Times New Roman"/>
          <w:sz w:val="24"/>
          <w:szCs w:val="24"/>
        </w:rPr>
        <w:t>. Yogyakarta. Diva Press.</w:t>
      </w:r>
    </w:p>
    <w:p w:rsidR="007A6D70" w:rsidRDefault="007A6D70" w:rsidP="0045195D">
      <w:pPr>
        <w:spacing w:after="0" w:line="240" w:lineRule="auto"/>
        <w:ind w:left="900" w:hanging="900"/>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Darsana Ika, dkk. 2013. </w:t>
      </w:r>
      <w:r w:rsidRPr="00A778E3">
        <w:rPr>
          <w:rFonts w:ascii="Times New Roman" w:hAnsi="Times New Roman" w:cs="Times New Roman"/>
          <w:i/>
          <w:sz w:val="24"/>
          <w:szCs w:val="24"/>
          <w:lang w:val="id-ID"/>
        </w:rPr>
        <w:t>Pengaruh Penerapan Model Pembelajaran Problem Based Learning Terhadap Hasil Belajar IPA Pada</w:t>
      </w:r>
      <w:r w:rsidRPr="00A778E3">
        <w:rPr>
          <w:rFonts w:ascii="Times New Roman" w:hAnsi="Times New Roman" w:cs="Times New Roman"/>
          <w:sz w:val="24"/>
          <w:szCs w:val="24"/>
          <w:lang w:val="id-ID"/>
        </w:rPr>
        <w:t xml:space="preserve"> Siswa Kelas V SD Gugus 1 Sidemen Karangasem. </w:t>
      </w:r>
      <w:r w:rsidRPr="00A778E3">
        <w:rPr>
          <w:rFonts w:ascii="Times New Roman" w:hAnsi="Times New Roman" w:cs="Times New Roman"/>
          <w:i/>
          <w:sz w:val="24"/>
          <w:szCs w:val="24"/>
          <w:lang w:val="id-ID"/>
        </w:rPr>
        <w:t>(</w:t>
      </w:r>
      <w:hyperlink r:id="rId21" w:history="1">
        <w:r w:rsidRPr="00A778E3">
          <w:rPr>
            <w:rStyle w:val="Hyperlink"/>
            <w:rFonts w:ascii="Times New Roman" w:hAnsi="Times New Roman" w:cs="Times New Roman"/>
            <w:i/>
            <w:color w:val="auto"/>
            <w:sz w:val="24"/>
            <w:szCs w:val="24"/>
            <w:lang w:val="id-ID"/>
          </w:rPr>
          <w:t>https://ejournal.undiksha.ac.id/index.php/JJPGSD/article/view/1482</w:t>
        </w:r>
      </w:hyperlink>
      <w:r w:rsidRPr="00A778E3">
        <w:rPr>
          <w:rFonts w:ascii="Times New Roman" w:hAnsi="Times New Roman" w:cs="Times New Roman"/>
          <w:i/>
          <w:sz w:val="24"/>
          <w:szCs w:val="24"/>
          <w:lang w:val="id-ID"/>
        </w:rPr>
        <w:t>,</w:t>
      </w:r>
      <w:r w:rsidRPr="00A778E3">
        <w:rPr>
          <w:rFonts w:ascii="Times New Roman" w:hAnsi="Times New Roman" w:cs="Times New Roman"/>
          <w:sz w:val="24"/>
          <w:szCs w:val="24"/>
          <w:lang w:val="id-ID"/>
        </w:rPr>
        <w:t xml:space="preserve"> diakses pada tanggal 13 Februari 2018).</w:t>
      </w:r>
    </w:p>
    <w:p w:rsidR="0045195D" w:rsidRPr="00A778E3" w:rsidRDefault="0045195D" w:rsidP="0045195D">
      <w:pPr>
        <w:spacing w:after="0" w:line="240" w:lineRule="auto"/>
        <w:ind w:left="900" w:hanging="900"/>
        <w:rPr>
          <w:rFonts w:ascii="Times New Roman" w:hAnsi="Times New Roman" w:cs="Times New Roman"/>
          <w:sz w:val="24"/>
          <w:szCs w:val="24"/>
          <w:lang w:val="id-ID"/>
        </w:rPr>
      </w:pPr>
    </w:p>
    <w:p w:rsidR="007A6D70" w:rsidRPr="00A778E3" w:rsidRDefault="007A6D70" w:rsidP="007A6D70">
      <w:pPr>
        <w:spacing w:after="0" w:line="24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Desmita. 2009. </w:t>
      </w:r>
      <w:r w:rsidRPr="00A778E3">
        <w:rPr>
          <w:rFonts w:ascii="Times New Roman" w:hAnsi="Times New Roman" w:cs="Times New Roman"/>
          <w:i/>
          <w:sz w:val="24"/>
          <w:szCs w:val="24"/>
          <w:lang w:val="id-ID"/>
        </w:rPr>
        <w:t>Psikologi Perkembangan Peserta Didik</w:t>
      </w:r>
      <w:r w:rsidRPr="00A778E3">
        <w:rPr>
          <w:rFonts w:ascii="Times New Roman" w:hAnsi="Times New Roman" w:cs="Times New Roman"/>
          <w:sz w:val="24"/>
          <w:szCs w:val="24"/>
          <w:lang w:val="id-ID"/>
        </w:rPr>
        <w:t>. Bandung: Remaja Rosdakarya.</w:t>
      </w:r>
    </w:p>
    <w:p w:rsidR="007A6D70" w:rsidRPr="00A778E3" w:rsidRDefault="007A6D70" w:rsidP="007A6D70">
      <w:pPr>
        <w:spacing w:after="0" w:line="240" w:lineRule="auto"/>
        <w:ind w:left="900" w:hanging="900"/>
        <w:jc w:val="both"/>
        <w:rPr>
          <w:rFonts w:ascii="Times New Roman" w:hAnsi="Times New Roman" w:cs="Times New Roman"/>
          <w:sz w:val="24"/>
          <w:szCs w:val="24"/>
          <w:lang w:val="id-ID"/>
        </w:rPr>
      </w:pPr>
    </w:p>
    <w:p w:rsidR="007A6D70" w:rsidRPr="00A778E3" w:rsidRDefault="007A6D70" w:rsidP="007A6D70">
      <w:pPr>
        <w:spacing w:after="0" w:line="48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Ely, Abdullah &amp; Rahma, Eny. 2011. </w:t>
      </w:r>
      <w:r w:rsidRPr="00A778E3">
        <w:rPr>
          <w:rFonts w:ascii="Times New Roman" w:hAnsi="Times New Roman" w:cs="Times New Roman"/>
          <w:i/>
          <w:sz w:val="24"/>
          <w:szCs w:val="24"/>
        </w:rPr>
        <w:t xml:space="preserve">Ilmu Alamiah Dasar. </w:t>
      </w:r>
      <w:r w:rsidRPr="00A778E3">
        <w:rPr>
          <w:rFonts w:ascii="Times New Roman" w:hAnsi="Times New Roman" w:cs="Times New Roman"/>
          <w:sz w:val="24"/>
          <w:szCs w:val="24"/>
        </w:rPr>
        <w:t>Jakarta: Bumi Aksara.</w:t>
      </w:r>
    </w:p>
    <w:p w:rsidR="007A6D70" w:rsidRPr="00A778E3" w:rsidRDefault="007A6D70" w:rsidP="007A6D70">
      <w:pPr>
        <w:spacing w:line="36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Isjoni. 2013. </w:t>
      </w:r>
      <w:r w:rsidRPr="00A778E3">
        <w:rPr>
          <w:rFonts w:ascii="Times New Roman" w:hAnsi="Times New Roman" w:cs="Times New Roman"/>
          <w:i/>
          <w:iCs/>
          <w:sz w:val="24"/>
          <w:szCs w:val="24"/>
        </w:rPr>
        <w:t>Cooperative Learning</w:t>
      </w:r>
      <w:r w:rsidRPr="00A778E3">
        <w:rPr>
          <w:rFonts w:ascii="Times New Roman" w:hAnsi="Times New Roman" w:cs="Times New Roman"/>
          <w:sz w:val="24"/>
          <w:szCs w:val="24"/>
        </w:rPr>
        <w:t>. Bandung: Alfabeta.</w:t>
      </w:r>
    </w:p>
    <w:p w:rsidR="007A6D70" w:rsidRPr="00A778E3" w:rsidRDefault="007A6D70" w:rsidP="007A6D70">
      <w:pPr>
        <w:spacing w:line="240" w:lineRule="auto"/>
        <w:ind w:left="900" w:hanging="900"/>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Istanti, Rini. 2015. </w:t>
      </w:r>
      <w:r w:rsidRPr="00A778E3">
        <w:rPr>
          <w:rFonts w:ascii="Times New Roman" w:hAnsi="Times New Roman" w:cs="Times New Roman"/>
          <w:i/>
          <w:sz w:val="24"/>
          <w:szCs w:val="24"/>
          <w:lang w:val="id-ID"/>
        </w:rPr>
        <w:t>Pengaruh Model Problem Based Learning Terhadap Motivasi Belajar IPA Siswa Kelas V SDN</w:t>
      </w:r>
      <w:r w:rsidRPr="00A778E3">
        <w:rPr>
          <w:rFonts w:ascii="Times New Roman" w:hAnsi="Times New Roman" w:cs="Times New Roman"/>
          <w:sz w:val="24"/>
          <w:szCs w:val="24"/>
          <w:lang w:val="id-ID"/>
        </w:rPr>
        <w:t xml:space="preserve">. Gadingan. </w:t>
      </w:r>
      <w:r w:rsidRPr="00A778E3">
        <w:rPr>
          <w:rFonts w:ascii="Times New Roman" w:hAnsi="Times New Roman" w:cs="Times New Roman"/>
          <w:i/>
          <w:sz w:val="24"/>
          <w:szCs w:val="24"/>
          <w:lang w:val="id-ID"/>
        </w:rPr>
        <w:t>(https://journal.student.uny.ac.id/ojs/index.php/pgsd/article/viewfile/1144/1018,</w:t>
      </w:r>
      <w:r w:rsidRPr="00A778E3">
        <w:rPr>
          <w:rFonts w:ascii="Times New Roman" w:hAnsi="Times New Roman" w:cs="Times New Roman"/>
          <w:sz w:val="24"/>
          <w:szCs w:val="24"/>
          <w:lang w:val="id-ID"/>
        </w:rPr>
        <w:t xml:space="preserve"> diakses pada tanggal 13 Februari 2018).</w:t>
      </w:r>
    </w:p>
    <w:p w:rsidR="007A6D70" w:rsidRPr="00A778E3" w:rsidRDefault="007A6D70" w:rsidP="007A6D70">
      <w:pPr>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Izzaty Rita,dkk. 2008. </w:t>
      </w:r>
      <w:r w:rsidRPr="00A778E3">
        <w:rPr>
          <w:rFonts w:ascii="Times New Roman" w:hAnsi="Times New Roman" w:cs="Times New Roman"/>
          <w:i/>
          <w:sz w:val="24"/>
          <w:szCs w:val="24"/>
          <w:lang w:val="id-ID"/>
        </w:rPr>
        <w:t>Perkembangan Peserta Didik</w:t>
      </w:r>
      <w:r w:rsidRPr="00A778E3">
        <w:rPr>
          <w:rFonts w:ascii="Times New Roman" w:hAnsi="Times New Roman" w:cs="Times New Roman"/>
          <w:sz w:val="24"/>
          <w:szCs w:val="24"/>
          <w:lang w:val="id-ID"/>
        </w:rPr>
        <w:t>. Yogyakarta: UNY Press</w:t>
      </w:r>
    </w:p>
    <w:p w:rsidR="007A6D70" w:rsidRPr="00A778E3" w:rsidRDefault="007A6D70" w:rsidP="007A6D70">
      <w:pPr>
        <w:spacing w:line="24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Jogiyanto. 2016. </w:t>
      </w:r>
      <w:r w:rsidRPr="00A778E3">
        <w:rPr>
          <w:rStyle w:val="Emphasis"/>
          <w:rFonts w:ascii="Times New Roman" w:hAnsi="Times New Roman" w:cs="Times New Roman"/>
          <w:sz w:val="24"/>
          <w:szCs w:val="24"/>
        </w:rPr>
        <w:t>Belajar dan Membelajarkan.</w:t>
      </w:r>
      <w:r w:rsidRPr="00A778E3">
        <w:rPr>
          <w:rFonts w:ascii="Times New Roman" w:hAnsi="Times New Roman" w:cs="Times New Roman"/>
          <w:sz w:val="24"/>
          <w:szCs w:val="24"/>
        </w:rPr>
        <w:t xml:space="preserve"> Jakarta: Kencana Prenada Media Group.</w:t>
      </w:r>
    </w:p>
    <w:p w:rsidR="007A6D70" w:rsidRPr="00A778E3" w:rsidRDefault="007A6D70" w:rsidP="007A6D70">
      <w:pPr>
        <w:autoSpaceDE w:val="0"/>
        <w:autoSpaceDN w:val="0"/>
        <w:adjustRightInd w:val="0"/>
        <w:spacing w:after="0" w:line="240" w:lineRule="auto"/>
        <w:jc w:val="both"/>
        <w:rPr>
          <w:rFonts w:ascii="Times New Roman" w:hAnsi="Times New Roman" w:cs="Times New Roman"/>
          <w:i/>
          <w:iCs/>
          <w:sz w:val="24"/>
          <w:szCs w:val="24"/>
        </w:rPr>
      </w:pPr>
      <w:r w:rsidRPr="00A778E3">
        <w:rPr>
          <w:rFonts w:ascii="Times New Roman" w:hAnsi="Times New Roman" w:cs="Times New Roman"/>
          <w:sz w:val="24"/>
          <w:szCs w:val="24"/>
        </w:rPr>
        <w:t xml:space="preserve">Kemendikbud.2014. </w:t>
      </w:r>
      <w:r w:rsidRPr="00A778E3">
        <w:rPr>
          <w:rFonts w:ascii="Times New Roman" w:hAnsi="Times New Roman" w:cs="Times New Roman"/>
          <w:i/>
          <w:iCs/>
          <w:sz w:val="24"/>
          <w:szCs w:val="24"/>
        </w:rPr>
        <w:t>Materi Pelatihan Guru Implementasi Kurikulum 2013.</w:t>
      </w:r>
    </w:p>
    <w:p w:rsidR="007A6D70" w:rsidRPr="00A778E3" w:rsidRDefault="007A6D70" w:rsidP="007A6D70">
      <w:pPr>
        <w:autoSpaceDE w:val="0"/>
        <w:autoSpaceDN w:val="0"/>
        <w:adjustRightInd w:val="0"/>
        <w:spacing w:line="240" w:lineRule="auto"/>
        <w:ind w:left="851"/>
        <w:jc w:val="both"/>
        <w:rPr>
          <w:rFonts w:ascii="Times New Roman" w:hAnsi="Times New Roman" w:cs="Times New Roman"/>
          <w:sz w:val="24"/>
          <w:szCs w:val="24"/>
          <w:lang w:val="id-ID"/>
        </w:rPr>
      </w:pPr>
      <w:r w:rsidRPr="00A778E3">
        <w:rPr>
          <w:rFonts w:ascii="Times New Roman" w:hAnsi="Times New Roman" w:cs="Times New Roman"/>
          <w:sz w:val="24"/>
          <w:szCs w:val="24"/>
        </w:rPr>
        <w:t>Pusat Pengembangan Profesi Pendidik Badan Pengembangan SumberDayaManusia Pendidikan dan Kebudayaan dan Penjamin MutuPendidikan: Jakarta.</w:t>
      </w:r>
    </w:p>
    <w:p w:rsidR="007A6D70" w:rsidRPr="00A778E3" w:rsidRDefault="007A6D70" w:rsidP="007A6D70">
      <w:pPr>
        <w:spacing w:line="240" w:lineRule="auto"/>
        <w:ind w:left="851" w:hanging="851"/>
        <w:jc w:val="both"/>
        <w:rPr>
          <w:rFonts w:ascii="Times New Roman" w:eastAsia="Times New Roman" w:hAnsi="Times New Roman" w:cs="Times New Roman"/>
          <w:sz w:val="24"/>
          <w:szCs w:val="24"/>
          <w:lang w:val="id-ID"/>
        </w:rPr>
      </w:pPr>
      <w:r w:rsidRPr="00A778E3">
        <w:rPr>
          <w:rFonts w:ascii="Times New Roman" w:eastAsia="Times New Roman" w:hAnsi="Times New Roman" w:cs="Times New Roman"/>
          <w:sz w:val="24"/>
          <w:szCs w:val="24"/>
          <w:lang w:val="id-ID"/>
        </w:rPr>
        <w:lastRenderedPageBreak/>
        <w:t xml:space="preserve">Kurniasih, Imas. 2015. </w:t>
      </w:r>
      <w:r w:rsidRPr="00A778E3">
        <w:rPr>
          <w:rFonts w:ascii="Times New Roman" w:eastAsia="Times New Roman" w:hAnsi="Times New Roman" w:cs="Times New Roman"/>
          <w:i/>
          <w:sz w:val="24"/>
          <w:szCs w:val="24"/>
          <w:lang w:val="id-ID"/>
        </w:rPr>
        <w:t>Ragam Perkembangan Model Pembelajaran</w:t>
      </w:r>
      <w:r w:rsidRPr="00A778E3">
        <w:rPr>
          <w:rFonts w:ascii="Times New Roman" w:eastAsia="Times New Roman" w:hAnsi="Times New Roman" w:cs="Times New Roman"/>
          <w:sz w:val="24"/>
          <w:szCs w:val="24"/>
          <w:lang w:val="id-ID"/>
        </w:rPr>
        <w:t>. Jakarta: Kata Pena.</w:t>
      </w:r>
    </w:p>
    <w:p w:rsidR="007A6D70" w:rsidRPr="00A778E3" w:rsidRDefault="007A6D70" w:rsidP="007A6D70">
      <w:pPr>
        <w:spacing w:line="240" w:lineRule="auto"/>
        <w:ind w:left="851" w:hanging="851"/>
        <w:jc w:val="both"/>
        <w:rPr>
          <w:rFonts w:ascii="Times New Roman" w:eastAsia="Times New Roman" w:hAnsi="Times New Roman" w:cs="Times New Roman"/>
          <w:sz w:val="24"/>
          <w:szCs w:val="24"/>
          <w:lang w:val="id-ID"/>
        </w:rPr>
      </w:pPr>
      <w:r w:rsidRPr="00A778E3">
        <w:rPr>
          <w:rFonts w:ascii="Times New Roman" w:eastAsia="Times New Roman" w:hAnsi="Times New Roman" w:cs="Times New Roman"/>
          <w:sz w:val="24"/>
          <w:szCs w:val="24"/>
        </w:rPr>
        <w:t>Mangunwijaya.</w:t>
      </w:r>
      <w:r w:rsidRPr="00A778E3">
        <w:rPr>
          <w:rFonts w:ascii="Times New Roman" w:hAnsi="Times New Roman" w:cs="Times New Roman"/>
          <w:sz w:val="24"/>
          <w:szCs w:val="24"/>
        </w:rPr>
        <w:t>2015</w:t>
      </w:r>
      <w:r w:rsidRPr="00A778E3">
        <w:rPr>
          <w:rFonts w:ascii="Times New Roman" w:eastAsia="Times New Roman" w:hAnsi="Times New Roman" w:cs="Times New Roman"/>
          <w:i/>
          <w:sz w:val="24"/>
          <w:szCs w:val="24"/>
        </w:rPr>
        <w:t>. Berbagai pendekatan Proses Belajar Mengajar. Jakarta</w:t>
      </w:r>
      <w:r w:rsidRPr="00A778E3">
        <w:rPr>
          <w:rFonts w:ascii="Times New Roman" w:eastAsia="Times New Roman" w:hAnsi="Times New Roman" w:cs="Times New Roman"/>
          <w:sz w:val="24"/>
          <w:szCs w:val="24"/>
        </w:rPr>
        <w:t>: Bumi Aksara.</w:t>
      </w:r>
    </w:p>
    <w:p w:rsidR="007A6D70" w:rsidRPr="00A778E3" w:rsidRDefault="007A6D70" w:rsidP="007A6D70">
      <w:pPr>
        <w:spacing w:line="240" w:lineRule="auto"/>
        <w:ind w:left="851" w:hanging="851"/>
        <w:jc w:val="both"/>
        <w:rPr>
          <w:rFonts w:ascii="Times New Roman" w:hAnsi="Times New Roman" w:cs="Times New Roman"/>
          <w:sz w:val="24"/>
          <w:szCs w:val="24"/>
          <w:lang w:val="id-ID"/>
        </w:rPr>
      </w:pPr>
      <w:r w:rsidRPr="00A778E3">
        <w:rPr>
          <w:rFonts w:ascii="Times New Roman" w:eastAsia="Times New Roman" w:hAnsi="Times New Roman" w:cs="Times New Roman"/>
          <w:sz w:val="24"/>
          <w:szCs w:val="24"/>
          <w:lang w:val="id-ID"/>
        </w:rPr>
        <w:t xml:space="preserve">Bundu, Patta. 2016. </w:t>
      </w:r>
      <w:r w:rsidRPr="00A778E3">
        <w:rPr>
          <w:rFonts w:ascii="Times New Roman" w:eastAsia="Times New Roman" w:hAnsi="Times New Roman" w:cs="Times New Roman"/>
          <w:i/>
          <w:sz w:val="24"/>
          <w:szCs w:val="24"/>
          <w:lang w:val="id-ID"/>
        </w:rPr>
        <w:t>Asesmen Pembelajaran</w:t>
      </w:r>
      <w:r w:rsidRPr="00A778E3">
        <w:rPr>
          <w:rFonts w:ascii="Times New Roman" w:eastAsia="Times New Roman" w:hAnsi="Times New Roman" w:cs="Times New Roman"/>
          <w:sz w:val="24"/>
          <w:szCs w:val="24"/>
          <w:lang w:val="id-ID"/>
        </w:rPr>
        <w:t>. Padang: Hayfa Press</w:t>
      </w:r>
    </w:p>
    <w:p w:rsidR="007A6D70" w:rsidRPr="00A778E3" w:rsidRDefault="007A6D70" w:rsidP="007A6D70">
      <w:pPr>
        <w:ind w:left="851" w:hanging="851"/>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Prasetyo, Hamzah. 2014. </w:t>
      </w:r>
      <w:r w:rsidRPr="00A778E3">
        <w:rPr>
          <w:rFonts w:ascii="Times New Roman" w:hAnsi="Times New Roman" w:cs="Times New Roman"/>
          <w:i/>
          <w:iCs/>
          <w:sz w:val="24"/>
          <w:szCs w:val="24"/>
        </w:rPr>
        <w:t>Belajar Dengan Pendekatan PAILKEM</w:t>
      </w:r>
      <w:r w:rsidRPr="00A778E3">
        <w:rPr>
          <w:rFonts w:ascii="Times New Roman" w:hAnsi="Times New Roman" w:cs="Times New Roman"/>
          <w:sz w:val="24"/>
          <w:szCs w:val="24"/>
        </w:rPr>
        <w:t>. Jakarta: Bumi Aksara.</w:t>
      </w:r>
    </w:p>
    <w:p w:rsidR="007A6D70" w:rsidRPr="00A778E3" w:rsidRDefault="007A6D70" w:rsidP="0045195D">
      <w:pPr>
        <w:spacing w:line="24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Pricilla Anindyta dan Suwarjo. 2014. </w:t>
      </w:r>
      <w:r w:rsidRPr="00A778E3">
        <w:rPr>
          <w:rFonts w:ascii="Times New Roman" w:hAnsi="Times New Roman" w:cs="Times New Roman"/>
          <w:i/>
          <w:sz w:val="24"/>
          <w:szCs w:val="24"/>
          <w:lang w:val="id-ID"/>
        </w:rPr>
        <w:t>Pengaruh Problem Based Learning Terhadap Keterampilan Berpikir Kritis dan Regulasi Diri Siswa Kelas V</w:t>
      </w:r>
      <w:r w:rsidRPr="00A778E3">
        <w:rPr>
          <w:rFonts w:ascii="Times New Roman" w:hAnsi="Times New Roman" w:cs="Times New Roman"/>
          <w:sz w:val="24"/>
          <w:szCs w:val="24"/>
          <w:lang w:val="id-ID"/>
        </w:rPr>
        <w:t>. (</w:t>
      </w:r>
      <w:hyperlink r:id="rId22" w:history="1">
        <w:r w:rsidRPr="00A778E3">
          <w:rPr>
            <w:rStyle w:val="Hyperlink"/>
            <w:rFonts w:ascii="Times New Roman" w:hAnsi="Times New Roman" w:cs="Times New Roman"/>
            <w:i/>
            <w:color w:val="auto"/>
            <w:sz w:val="24"/>
            <w:szCs w:val="24"/>
            <w:lang w:val="id-ID"/>
          </w:rPr>
          <w:t>https://journal.uny.ac.id/index.php/jpe/article/view/2720</w:t>
        </w:r>
      </w:hyperlink>
      <w:r w:rsidRPr="00A778E3">
        <w:rPr>
          <w:rFonts w:ascii="Times New Roman" w:hAnsi="Times New Roman" w:cs="Times New Roman"/>
          <w:sz w:val="24"/>
          <w:szCs w:val="24"/>
          <w:lang w:val="id-ID"/>
        </w:rPr>
        <w:t>, diakses pada tanggal 13 Februari 2018).</w:t>
      </w:r>
    </w:p>
    <w:p w:rsidR="007A6D70" w:rsidRPr="00A778E3" w:rsidRDefault="007A6D70" w:rsidP="007A6D70">
      <w:pPr>
        <w:tabs>
          <w:tab w:val="left" w:pos="142"/>
        </w:tabs>
        <w:ind w:left="851" w:hanging="851"/>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Purwanto, Ngalim. 2010. </w:t>
      </w:r>
      <w:r w:rsidRPr="00A778E3">
        <w:rPr>
          <w:rFonts w:ascii="Times New Roman" w:hAnsi="Times New Roman" w:cs="Times New Roman"/>
          <w:i/>
          <w:sz w:val="24"/>
          <w:szCs w:val="24"/>
        </w:rPr>
        <w:t>Prinsip -Prinsip dan Teknik Evaluasi Pengajaran</w:t>
      </w:r>
      <w:r w:rsidRPr="00A778E3">
        <w:rPr>
          <w:rFonts w:ascii="Times New Roman" w:hAnsi="Times New Roman" w:cs="Times New Roman"/>
          <w:sz w:val="24"/>
          <w:szCs w:val="24"/>
        </w:rPr>
        <w:t xml:space="preserve">. Bandung: Remaja Rosdakarya. </w:t>
      </w:r>
    </w:p>
    <w:p w:rsidR="007A6D70" w:rsidRPr="00A778E3" w:rsidRDefault="007A6D70" w:rsidP="007A6D70">
      <w:pPr>
        <w:ind w:left="900" w:hanging="900"/>
        <w:jc w:val="both"/>
        <w:rPr>
          <w:rFonts w:ascii="Times New Roman" w:hAnsi="Times New Roman" w:cs="Times New Roman"/>
          <w:sz w:val="24"/>
          <w:szCs w:val="24"/>
          <w:lang w:val="id-ID"/>
        </w:rPr>
      </w:pPr>
      <w:r w:rsidRPr="00A778E3">
        <w:rPr>
          <w:rFonts w:ascii="Times New Roman" w:eastAsia="Times New Roman" w:hAnsi="Times New Roman" w:cs="Times New Roman"/>
          <w:sz w:val="24"/>
          <w:szCs w:val="24"/>
        </w:rPr>
        <w:t xml:space="preserve">Rifai, Arman. </w:t>
      </w:r>
      <w:r w:rsidRPr="00A778E3">
        <w:rPr>
          <w:rFonts w:ascii="Times New Roman" w:hAnsi="Times New Roman" w:cs="Times New Roman"/>
          <w:sz w:val="24"/>
          <w:szCs w:val="24"/>
        </w:rPr>
        <w:t>2014</w:t>
      </w:r>
      <w:r w:rsidRPr="00A778E3">
        <w:rPr>
          <w:rFonts w:ascii="Times New Roman" w:eastAsia="Times New Roman" w:hAnsi="Times New Roman" w:cs="Times New Roman"/>
          <w:sz w:val="24"/>
          <w:szCs w:val="24"/>
        </w:rPr>
        <w:t xml:space="preserve">.  </w:t>
      </w:r>
      <w:r w:rsidRPr="00A778E3">
        <w:rPr>
          <w:rFonts w:ascii="Times New Roman" w:eastAsia="Times New Roman" w:hAnsi="Times New Roman" w:cs="Times New Roman"/>
          <w:i/>
          <w:sz w:val="24"/>
          <w:szCs w:val="24"/>
        </w:rPr>
        <w:t xml:space="preserve">Stategi Belajar Mengajar Pendidikan </w:t>
      </w:r>
      <w:r w:rsidRPr="00A778E3">
        <w:rPr>
          <w:rFonts w:ascii="Times New Roman" w:hAnsi="Times New Roman" w:cs="Times New Roman"/>
          <w:i/>
          <w:sz w:val="24"/>
          <w:szCs w:val="24"/>
        </w:rPr>
        <w:t>IPA</w:t>
      </w:r>
      <w:r w:rsidRPr="00A778E3">
        <w:rPr>
          <w:rFonts w:ascii="Times New Roman" w:eastAsia="Times New Roman" w:hAnsi="Times New Roman" w:cs="Times New Roman"/>
          <w:sz w:val="24"/>
          <w:szCs w:val="24"/>
        </w:rPr>
        <w:t>. Bandung: Remaja Rosdakarya</w:t>
      </w:r>
      <w:r w:rsidRPr="00A778E3">
        <w:rPr>
          <w:rFonts w:ascii="Times New Roman" w:hAnsi="Times New Roman" w:cs="Times New Roman"/>
          <w:sz w:val="24"/>
          <w:szCs w:val="24"/>
        </w:rPr>
        <w:t>.</w:t>
      </w:r>
    </w:p>
    <w:p w:rsidR="007A6D70" w:rsidRPr="00A778E3" w:rsidRDefault="007A6D70" w:rsidP="007A6D70">
      <w:pPr>
        <w:autoSpaceDE w:val="0"/>
        <w:autoSpaceDN w:val="0"/>
        <w:adjustRightInd w:val="0"/>
        <w:spacing w:after="0" w:line="240" w:lineRule="auto"/>
        <w:jc w:val="both"/>
        <w:rPr>
          <w:rFonts w:ascii="Times New Roman" w:hAnsi="Times New Roman" w:cs="Times New Roman"/>
          <w:i/>
          <w:iCs/>
          <w:sz w:val="24"/>
          <w:szCs w:val="24"/>
        </w:rPr>
      </w:pPr>
      <w:r w:rsidRPr="00A778E3">
        <w:rPr>
          <w:rFonts w:ascii="Times New Roman" w:hAnsi="Times New Roman" w:cs="Times New Roman"/>
          <w:sz w:val="24"/>
          <w:szCs w:val="24"/>
        </w:rPr>
        <w:t xml:space="preserve">Rusman. 2012. </w:t>
      </w:r>
      <w:r w:rsidRPr="00A778E3">
        <w:rPr>
          <w:rFonts w:ascii="Times New Roman" w:hAnsi="Times New Roman" w:cs="Times New Roman"/>
          <w:i/>
          <w:iCs/>
          <w:sz w:val="24"/>
          <w:szCs w:val="24"/>
        </w:rPr>
        <w:t>Model-model Pembelajaran Mengembangkan Profesionalisme</w:t>
      </w:r>
    </w:p>
    <w:p w:rsidR="007A6D70" w:rsidRPr="00A778E3" w:rsidRDefault="007A6D70" w:rsidP="007A6D70">
      <w:pPr>
        <w:pStyle w:val="ListParagraph"/>
        <w:spacing w:after="0" w:line="360" w:lineRule="auto"/>
        <w:ind w:firstLine="131"/>
        <w:jc w:val="both"/>
        <w:rPr>
          <w:rFonts w:ascii="Times New Roman" w:hAnsi="Times New Roman" w:cs="Times New Roman"/>
          <w:sz w:val="24"/>
          <w:szCs w:val="24"/>
        </w:rPr>
      </w:pPr>
      <w:r w:rsidRPr="00A778E3">
        <w:rPr>
          <w:rFonts w:ascii="Times New Roman" w:hAnsi="Times New Roman" w:cs="Times New Roman"/>
          <w:i/>
          <w:iCs/>
          <w:sz w:val="24"/>
          <w:szCs w:val="24"/>
        </w:rPr>
        <w:t xml:space="preserve">Guru. </w:t>
      </w:r>
      <w:r w:rsidRPr="00A778E3">
        <w:rPr>
          <w:rFonts w:ascii="Times New Roman" w:hAnsi="Times New Roman" w:cs="Times New Roman"/>
          <w:sz w:val="24"/>
          <w:szCs w:val="24"/>
        </w:rPr>
        <w:t>Rajawali Pers: Jakarta.</w:t>
      </w:r>
    </w:p>
    <w:p w:rsidR="007A6D70" w:rsidRPr="00A778E3" w:rsidRDefault="007A6D70" w:rsidP="007A6D70">
      <w:pPr>
        <w:spacing w:after="0" w:line="240" w:lineRule="auto"/>
        <w:ind w:left="851" w:hanging="851"/>
        <w:jc w:val="both"/>
        <w:rPr>
          <w:rFonts w:ascii="Times New Roman" w:hAnsi="Times New Roman" w:cs="Times New Roman"/>
          <w:sz w:val="24"/>
          <w:szCs w:val="24"/>
          <w:lang w:val="id-ID"/>
        </w:rPr>
      </w:pPr>
      <w:r w:rsidRPr="00A778E3">
        <w:rPr>
          <w:rFonts w:ascii="Times New Roman" w:hAnsi="Times New Roman" w:cs="Times New Roman"/>
          <w:sz w:val="24"/>
          <w:szCs w:val="24"/>
        </w:rPr>
        <w:t>Sanjaya</w:t>
      </w:r>
      <w:r w:rsidRPr="00A778E3">
        <w:rPr>
          <w:rFonts w:ascii="Times New Roman" w:hAnsi="Times New Roman" w:cs="Times New Roman"/>
          <w:sz w:val="24"/>
          <w:szCs w:val="24"/>
          <w:lang w:val="id-ID"/>
        </w:rPr>
        <w:t xml:space="preserve">, </w:t>
      </w:r>
      <w:r w:rsidRPr="00A778E3">
        <w:rPr>
          <w:rFonts w:ascii="Times New Roman" w:hAnsi="Times New Roman" w:cs="Times New Roman"/>
          <w:sz w:val="24"/>
          <w:szCs w:val="24"/>
        </w:rPr>
        <w:t>Wina. 201</w:t>
      </w:r>
      <w:r w:rsidRPr="00A778E3">
        <w:rPr>
          <w:rFonts w:ascii="Times New Roman" w:hAnsi="Times New Roman" w:cs="Times New Roman"/>
          <w:sz w:val="24"/>
          <w:szCs w:val="24"/>
          <w:lang w:val="id-ID"/>
        </w:rPr>
        <w:t>5</w:t>
      </w:r>
      <w:r w:rsidRPr="00A778E3">
        <w:rPr>
          <w:rFonts w:ascii="Times New Roman" w:hAnsi="Times New Roman" w:cs="Times New Roman"/>
          <w:sz w:val="24"/>
          <w:szCs w:val="24"/>
        </w:rPr>
        <w:t xml:space="preserve">. </w:t>
      </w:r>
      <w:r w:rsidRPr="00A778E3">
        <w:rPr>
          <w:rFonts w:ascii="Times New Roman" w:hAnsi="Times New Roman" w:cs="Times New Roman"/>
          <w:i/>
          <w:sz w:val="24"/>
          <w:szCs w:val="24"/>
        </w:rPr>
        <w:t>Kurikulum dan Pembelajaran</w:t>
      </w:r>
      <w:r w:rsidRPr="00A778E3">
        <w:rPr>
          <w:rFonts w:ascii="Times New Roman" w:hAnsi="Times New Roman" w:cs="Times New Roman"/>
          <w:sz w:val="24"/>
          <w:szCs w:val="24"/>
        </w:rPr>
        <w:t>. Prenadamedia Group:Jakarta.</w:t>
      </w:r>
    </w:p>
    <w:p w:rsidR="007A6D70" w:rsidRPr="00A778E3" w:rsidRDefault="007A6D70" w:rsidP="007A6D70">
      <w:pPr>
        <w:spacing w:after="0" w:line="240" w:lineRule="auto"/>
        <w:ind w:left="851" w:hanging="851"/>
        <w:jc w:val="both"/>
        <w:rPr>
          <w:rFonts w:ascii="Times New Roman" w:hAnsi="Times New Roman" w:cs="Times New Roman"/>
          <w:sz w:val="24"/>
          <w:szCs w:val="24"/>
          <w:lang w:val="id-ID"/>
        </w:rPr>
      </w:pPr>
    </w:p>
    <w:p w:rsidR="007A6D70" w:rsidRPr="00A778E3" w:rsidRDefault="007A6D70" w:rsidP="007A6D70">
      <w:pPr>
        <w:spacing w:after="0" w:line="240" w:lineRule="auto"/>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-------------------- 2006. </w:t>
      </w:r>
      <w:r w:rsidRPr="00A778E3">
        <w:rPr>
          <w:rFonts w:ascii="Times New Roman" w:hAnsi="Times New Roman" w:cs="Times New Roman"/>
          <w:i/>
          <w:iCs/>
          <w:sz w:val="24"/>
          <w:szCs w:val="24"/>
          <w:lang w:val="id-ID"/>
        </w:rPr>
        <w:t>Perencanaan dan Desain Sistem Pembelajaran</w:t>
      </w:r>
      <w:r w:rsidRPr="00A778E3">
        <w:rPr>
          <w:rFonts w:ascii="Times New Roman" w:hAnsi="Times New Roman" w:cs="Times New Roman"/>
          <w:sz w:val="24"/>
          <w:szCs w:val="24"/>
          <w:lang w:val="id-ID"/>
        </w:rPr>
        <w:t>. Jakarta:</w:t>
      </w:r>
    </w:p>
    <w:p w:rsidR="007A6D70" w:rsidRPr="00A778E3" w:rsidRDefault="007A6D70" w:rsidP="007A6D70">
      <w:pPr>
        <w:spacing w:after="0" w:line="480" w:lineRule="auto"/>
        <w:ind w:left="720" w:firstLine="131"/>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Kencana.</w:t>
      </w:r>
    </w:p>
    <w:p w:rsidR="007A6D70" w:rsidRPr="00A778E3" w:rsidRDefault="007A6D70" w:rsidP="007A6D70">
      <w:pPr>
        <w:spacing w:after="0" w:line="240" w:lineRule="auto"/>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Samatowa, Usman. 2011.</w:t>
      </w:r>
      <w:r w:rsidRPr="00A778E3">
        <w:rPr>
          <w:rFonts w:ascii="Times New Roman" w:hAnsi="Times New Roman" w:cs="Times New Roman"/>
          <w:i/>
          <w:sz w:val="24"/>
          <w:szCs w:val="24"/>
          <w:lang w:val="id-ID"/>
        </w:rPr>
        <w:t xml:space="preserve">Pembelajaran IPA di Sekolah Dasar. </w:t>
      </w:r>
      <w:r w:rsidRPr="00A778E3">
        <w:rPr>
          <w:rFonts w:ascii="Times New Roman" w:hAnsi="Times New Roman" w:cs="Times New Roman"/>
          <w:sz w:val="24"/>
          <w:szCs w:val="24"/>
          <w:lang w:val="id-ID"/>
        </w:rPr>
        <w:t>Jakarta:</w:t>
      </w:r>
    </w:p>
    <w:p w:rsidR="007A6D70" w:rsidRPr="00A778E3" w:rsidRDefault="007A6D70" w:rsidP="007A6D70">
      <w:pPr>
        <w:spacing w:after="0" w:line="240" w:lineRule="auto"/>
        <w:ind w:left="851"/>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PT.Indeks.</w:t>
      </w:r>
    </w:p>
    <w:p w:rsidR="007A6D70" w:rsidRPr="00A778E3" w:rsidRDefault="007A6D70" w:rsidP="007A6D70">
      <w:pPr>
        <w:spacing w:after="0" w:line="240" w:lineRule="auto"/>
        <w:ind w:left="851"/>
        <w:jc w:val="both"/>
        <w:rPr>
          <w:rFonts w:ascii="Times New Roman" w:hAnsi="Times New Roman" w:cs="Times New Roman"/>
          <w:sz w:val="24"/>
          <w:szCs w:val="24"/>
          <w:lang w:val="id-ID"/>
        </w:rPr>
      </w:pPr>
    </w:p>
    <w:p w:rsidR="007A6D70" w:rsidRPr="00A778E3" w:rsidRDefault="007A6D70" w:rsidP="007A6D70">
      <w:pPr>
        <w:spacing w:after="0" w:line="240" w:lineRule="auto"/>
        <w:ind w:left="900" w:hanging="900"/>
        <w:jc w:val="both"/>
        <w:rPr>
          <w:rFonts w:ascii="Times New Roman" w:hAnsi="Times New Roman" w:cs="Times New Roman"/>
          <w:sz w:val="24"/>
          <w:szCs w:val="24"/>
          <w:lang w:val="id-ID"/>
        </w:rPr>
      </w:pPr>
      <w:r w:rsidRPr="00A778E3">
        <w:rPr>
          <w:rFonts w:ascii="Times New Roman" w:hAnsi="Times New Roman" w:cs="Times New Roman"/>
          <w:sz w:val="24"/>
          <w:szCs w:val="24"/>
        </w:rPr>
        <w:t>Shoimin, Aris. 2014.  </w:t>
      </w:r>
      <w:r w:rsidRPr="00A778E3">
        <w:rPr>
          <w:rStyle w:val="Emphasis"/>
          <w:rFonts w:ascii="Times New Roman" w:hAnsi="Times New Roman" w:cs="Times New Roman"/>
          <w:sz w:val="24"/>
          <w:szCs w:val="24"/>
        </w:rPr>
        <w:t xml:space="preserve">68 Model Pembelajaran Inovatif dalam Kurikulum 2013. </w:t>
      </w:r>
      <w:r w:rsidRPr="00A778E3">
        <w:rPr>
          <w:rFonts w:ascii="Times New Roman" w:hAnsi="Times New Roman" w:cs="Times New Roman"/>
          <w:sz w:val="24"/>
          <w:szCs w:val="24"/>
        </w:rPr>
        <w:t>Yogyakarta: Ar-Ruzz Media.</w:t>
      </w:r>
    </w:p>
    <w:p w:rsidR="007A6D70" w:rsidRPr="00A778E3" w:rsidRDefault="007A6D70" w:rsidP="007A6D70">
      <w:pPr>
        <w:spacing w:after="0" w:line="240" w:lineRule="auto"/>
        <w:ind w:left="900" w:hanging="900"/>
        <w:jc w:val="both"/>
        <w:rPr>
          <w:rFonts w:ascii="Times New Roman" w:hAnsi="Times New Roman" w:cs="Times New Roman"/>
          <w:sz w:val="24"/>
          <w:szCs w:val="24"/>
          <w:lang w:val="id-ID"/>
        </w:rPr>
      </w:pPr>
    </w:p>
    <w:p w:rsidR="007A6D70" w:rsidRPr="00A778E3" w:rsidRDefault="007A6D70" w:rsidP="007A6D70">
      <w:pPr>
        <w:spacing w:after="0" w:line="240" w:lineRule="auto"/>
        <w:ind w:left="900" w:hanging="900"/>
        <w:jc w:val="both"/>
        <w:rPr>
          <w:rFonts w:ascii="Times New Roman" w:eastAsia="Times New Roman" w:hAnsi="Times New Roman" w:cs="Times New Roman"/>
          <w:sz w:val="24"/>
          <w:szCs w:val="24"/>
          <w:lang w:val="id-ID"/>
        </w:rPr>
      </w:pPr>
      <w:r w:rsidRPr="00A778E3">
        <w:rPr>
          <w:rFonts w:ascii="Times New Roman" w:eastAsia="Times New Roman" w:hAnsi="Times New Roman" w:cs="Times New Roman"/>
          <w:sz w:val="24"/>
          <w:szCs w:val="24"/>
        </w:rPr>
        <w:t xml:space="preserve">Sidharta, Priguna. </w:t>
      </w:r>
      <w:r w:rsidRPr="00A778E3">
        <w:rPr>
          <w:rFonts w:ascii="Times New Roman" w:hAnsi="Times New Roman" w:cs="Times New Roman"/>
          <w:sz w:val="24"/>
          <w:szCs w:val="24"/>
        </w:rPr>
        <w:t>2015</w:t>
      </w:r>
      <w:r w:rsidRPr="00A778E3">
        <w:rPr>
          <w:rFonts w:ascii="Times New Roman" w:eastAsia="Times New Roman" w:hAnsi="Times New Roman" w:cs="Times New Roman"/>
          <w:sz w:val="24"/>
          <w:szCs w:val="24"/>
        </w:rPr>
        <w:t xml:space="preserve">. </w:t>
      </w:r>
      <w:r w:rsidRPr="00A778E3">
        <w:rPr>
          <w:rFonts w:ascii="Times New Roman" w:eastAsia="Times New Roman" w:hAnsi="Times New Roman" w:cs="Times New Roman"/>
          <w:i/>
          <w:sz w:val="24"/>
          <w:szCs w:val="24"/>
        </w:rPr>
        <w:t xml:space="preserve">Metode Inquiri Dalam Pengajaran Ilmu </w:t>
      </w:r>
      <w:r w:rsidRPr="00A778E3">
        <w:rPr>
          <w:rFonts w:ascii="Times New Roman" w:hAnsi="Times New Roman" w:cs="Times New Roman"/>
          <w:i/>
          <w:sz w:val="24"/>
          <w:szCs w:val="24"/>
        </w:rPr>
        <w:t>Pegetahuan Alam</w:t>
      </w:r>
      <w:r w:rsidRPr="00A778E3">
        <w:rPr>
          <w:rFonts w:ascii="Times New Roman" w:eastAsia="Times New Roman" w:hAnsi="Times New Roman" w:cs="Times New Roman"/>
          <w:i/>
          <w:sz w:val="24"/>
          <w:szCs w:val="24"/>
        </w:rPr>
        <w:t>. Jakarta</w:t>
      </w:r>
      <w:r w:rsidRPr="00A778E3">
        <w:rPr>
          <w:rFonts w:ascii="Times New Roman" w:eastAsia="Times New Roman" w:hAnsi="Times New Roman" w:cs="Times New Roman"/>
          <w:sz w:val="24"/>
          <w:szCs w:val="24"/>
        </w:rPr>
        <w:t>: Rajawali Pers.</w:t>
      </w:r>
    </w:p>
    <w:p w:rsidR="007A6D70" w:rsidRPr="00A778E3" w:rsidRDefault="007A6D70" w:rsidP="007A6D70">
      <w:pPr>
        <w:spacing w:after="0" w:line="240" w:lineRule="auto"/>
        <w:ind w:left="900" w:hanging="900"/>
        <w:jc w:val="both"/>
        <w:rPr>
          <w:rFonts w:ascii="Times New Roman" w:hAnsi="Times New Roman" w:cs="Times New Roman"/>
          <w:sz w:val="24"/>
          <w:szCs w:val="24"/>
          <w:lang w:val="id-ID"/>
        </w:rPr>
      </w:pPr>
    </w:p>
    <w:p w:rsidR="007A6D70" w:rsidRPr="00A778E3" w:rsidRDefault="007A6D70" w:rsidP="007A6D70">
      <w:pPr>
        <w:tabs>
          <w:tab w:val="left" w:pos="142"/>
        </w:tabs>
        <w:spacing w:after="0" w:line="240" w:lineRule="auto"/>
        <w:ind w:left="851" w:hanging="851"/>
        <w:jc w:val="both"/>
        <w:rPr>
          <w:rFonts w:ascii="Times New Roman" w:hAnsi="Times New Roman" w:cs="Times New Roman"/>
          <w:sz w:val="24"/>
          <w:szCs w:val="24"/>
          <w:lang w:val="id-ID"/>
        </w:rPr>
      </w:pPr>
      <w:r w:rsidRPr="00A778E3">
        <w:rPr>
          <w:rFonts w:ascii="Times New Roman" w:hAnsi="Times New Roman" w:cs="Times New Roman"/>
          <w:sz w:val="24"/>
          <w:szCs w:val="24"/>
        </w:rPr>
        <w:t>Sugiyono. 201</w:t>
      </w:r>
      <w:r w:rsidRPr="00A778E3">
        <w:rPr>
          <w:rFonts w:ascii="Times New Roman" w:hAnsi="Times New Roman" w:cs="Times New Roman"/>
          <w:sz w:val="24"/>
          <w:szCs w:val="24"/>
          <w:lang w:val="id-ID"/>
        </w:rPr>
        <w:t>7</w:t>
      </w:r>
      <w:r w:rsidRPr="00A778E3">
        <w:rPr>
          <w:rFonts w:ascii="Times New Roman" w:hAnsi="Times New Roman" w:cs="Times New Roman"/>
          <w:sz w:val="24"/>
          <w:szCs w:val="24"/>
        </w:rPr>
        <w:t xml:space="preserve">. </w:t>
      </w:r>
      <w:r w:rsidRPr="00A778E3">
        <w:rPr>
          <w:rFonts w:ascii="Times New Roman" w:hAnsi="Times New Roman" w:cs="Times New Roman"/>
          <w:i/>
          <w:sz w:val="24"/>
          <w:szCs w:val="24"/>
        </w:rPr>
        <w:t>Metode Penelitian Pendidikan Pendekatan Kuantitatif, Kualitatif, dan R dan D</w:t>
      </w:r>
      <w:r w:rsidRPr="00A778E3">
        <w:rPr>
          <w:rFonts w:ascii="Times New Roman" w:hAnsi="Times New Roman" w:cs="Times New Roman"/>
          <w:sz w:val="24"/>
          <w:szCs w:val="24"/>
        </w:rPr>
        <w:t>. Bandung: Alfabeta.</w:t>
      </w:r>
    </w:p>
    <w:p w:rsidR="007A6D70" w:rsidRPr="00A778E3" w:rsidRDefault="007A6D70" w:rsidP="007A6D70">
      <w:pPr>
        <w:tabs>
          <w:tab w:val="left" w:pos="142"/>
        </w:tabs>
        <w:spacing w:after="0" w:line="240" w:lineRule="auto"/>
        <w:ind w:left="1134" w:hanging="1134"/>
        <w:jc w:val="both"/>
        <w:rPr>
          <w:rFonts w:ascii="Times New Roman" w:hAnsi="Times New Roman" w:cs="Times New Roman"/>
          <w:sz w:val="24"/>
          <w:szCs w:val="24"/>
          <w:lang w:val="id-ID"/>
        </w:rPr>
      </w:pPr>
    </w:p>
    <w:p w:rsidR="007A6D70" w:rsidRPr="00A778E3" w:rsidRDefault="007A6D70" w:rsidP="007A6D70">
      <w:pPr>
        <w:tabs>
          <w:tab w:val="left" w:pos="142"/>
        </w:tabs>
        <w:spacing w:after="0" w:line="240" w:lineRule="auto"/>
        <w:ind w:left="851" w:hanging="851"/>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Susanto, Ahmad. 2013. </w:t>
      </w:r>
      <w:r w:rsidRPr="00A778E3">
        <w:rPr>
          <w:rFonts w:ascii="Times New Roman" w:hAnsi="Times New Roman" w:cs="Times New Roman"/>
          <w:i/>
          <w:sz w:val="24"/>
          <w:szCs w:val="24"/>
          <w:lang w:val="id-ID"/>
        </w:rPr>
        <w:t>Teori Belajar dan Pembelajaran di Sekolah Dasar</w:t>
      </w:r>
      <w:r w:rsidRPr="00A778E3">
        <w:rPr>
          <w:rFonts w:ascii="Times New Roman" w:hAnsi="Times New Roman" w:cs="Times New Roman"/>
          <w:sz w:val="24"/>
          <w:szCs w:val="24"/>
          <w:lang w:val="id-ID"/>
        </w:rPr>
        <w:t>. Jakarta: PT Fajar Interpratama Mandiri.</w:t>
      </w:r>
    </w:p>
    <w:p w:rsidR="007A6D70" w:rsidRPr="00A778E3" w:rsidRDefault="007A6D70" w:rsidP="007A6D70">
      <w:pPr>
        <w:tabs>
          <w:tab w:val="left" w:pos="142"/>
        </w:tabs>
        <w:spacing w:after="0" w:line="240" w:lineRule="auto"/>
        <w:ind w:left="1134" w:hanging="1134"/>
        <w:jc w:val="both"/>
        <w:rPr>
          <w:rFonts w:ascii="Times New Roman" w:hAnsi="Times New Roman" w:cs="Times New Roman"/>
          <w:sz w:val="24"/>
          <w:szCs w:val="24"/>
          <w:lang w:val="id-ID"/>
        </w:rPr>
      </w:pPr>
    </w:p>
    <w:p w:rsidR="007A6D70" w:rsidRPr="00A778E3" w:rsidRDefault="007A6D70" w:rsidP="007A6D70">
      <w:pPr>
        <w:tabs>
          <w:tab w:val="left" w:pos="142"/>
        </w:tabs>
        <w:spacing w:after="0" w:line="240" w:lineRule="auto"/>
        <w:ind w:left="851" w:hanging="851"/>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Taniredja, Tukiran. 2015. </w:t>
      </w:r>
      <w:r w:rsidRPr="00A778E3">
        <w:rPr>
          <w:rFonts w:ascii="Times New Roman" w:hAnsi="Times New Roman" w:cs="Times New Roman"/>
          <w:i/>
          <w:sz w:val="24"/>
          <w:szCs w:val="24"/>
        </w:rPr>
        <w:t xml:space="preserve">Model-model Pembelajaran Inovatif. </w:t>
      </w:r>
      <w:r w:rsidRPr="00A778E3">
        <w:rPr>
          <w:rFonts w:ascii="Times New Roman" w:hAnsi="Times New Roman" w:cs="Times New Roman"/>
          <w:sz w:val="24"/>
          <w:szCs w:val="24"/>
        </w:rPr>
        <w:t>Bandung: Alfabeta.</w:t>
      </w:r>
    </w:p>
    <w:p w:rsidR="007A6D70" w:rsidRPr="00A778E3" w:rsidRDefault="007A6D70" w:rsidP="007A6D70">
      <w:pPr>
        <w:tabs>
          <w:tab w:val="left" w:pos="142"/>
        </w:tabs>
        <w:spacing w:after="0" w:line="240" w:lineRule="auto"/>
        <w:ind w:left="1134" w:hanging="1134"/>
        <w:jc w:val="both"/>
        <w:rPr>
          <w:rFonts w:ascii="Times New Roman" w:hAnsi="Times New Roman" w:cs="Times New Roman"/>
          <w:sz w:val="24"/>
          <w:szCs w:val="24"/>
          <w:lang w:val="id-ID"/>
        </w:rPr>
      </w:pPr>
    </w:p>
    <w:p w:rsidR="007A6D70" w:rsidRPr="00A778E3" w:rsidRDefault="007A6D70" w:rsidP="007A6D70">
      <w:pPr>
        <w:tabs>
          <w:tab w:val="left" w:pos="142"/>
        </w:tabs>
        <w:spacing w:line="360" w:lineRule="auto"/>
        <w:ind w:left="1134" w:hanging="1134"/>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Thobroni, M. </w:t>
      </w:r>
      <w:r w:rsidRPr="00A778E3">
        <w:rPr>
          <w:rFonts w:ascii="Times New Roman" w:hAnsi="Times New Roman" w:cs="Times New Roman"/>
          <w:sz w:val="24"/>
          <w:szCs w:val="24"/>
          <w:lang w:val="id-ID"/>
        </w:rPr>
        <w:t xml:space="preserve">2012. </w:t>
      </w:r>
      <w:r w:rsidRPr="00A778E3">
        <w:rPr>
          <w:rFonts w:ascii="Times New Roman" w:hAnsi="Times New Roman" w:cs="Times New Roman"/>
          <w:i/>
          <w:sz w:val="24"/>
          <w:szCs w:val="24"/>
        </w:rPr>
        <w:t>Belajar dan Pembelajaran</w:t>
      </w:r>
      <w:r w:rsidRPr="00A778E3">
        <w:rPr>
          <w:rFonts w:ascii="Times New Roman" w:hAnsi="Times New Roman" w:cs="Times New Roman"/>
          <w:sz w:val="24"/>
          <w:szCs w:val="24"/>
        </w:rPr>
        <w:t>. Yogyakarta: Ar-Ruzz Media.</w:t>
      </w:r>
    </w:p>
    <w:p w:rsidR="007A6D70" w:rsidRPr="00A778E3" w:rsidRDefault="007A6D70" w:rsidP="007A6D70">
      <w:pPr>
        <w:tabs>
          <w:tab w:val="left" w:pos="142"/>
        </w:tabs>
        <w:spacing w:line="240" w:lineRule="auto"/>
        <w:ind w:left="1134" w:hanging="1134"/>
        <w:jc w:val="both"/>
        <w:rPr>
          <w:rFonts w:ascii="Times New Roman" w:hAnsi="Times New Roman" w:cs="Times New Roman"/>
          <w:sz w:val="24"/>
          <w:szCs w:val="24"/>
          <w:lang w:val="id-ID"/>
        </w:rPr>
      </w:pPr>
      <w:r w:rsidRPr="00A778E3">
        <w:rPr>
          <w:rFonts w:ascii="Times New Roman" w:hAnsi="Times New Roman" w:cs="Times New Roman"/>
          <w:sz w:val="24"/>
          <w:szCs w:val="24"/>
        </w:rPr>
        <w:t xml:space="preserve">Trianto, 2010. </w:t>
      </w:r>
      <w:r w:rsidRPr="00A778E3">
        <w:rPr>
          <w:rFonts w:ascii="Times New Roman" w:hAnsi="Times New Roman" w:cs="Times New Roman"/>
          <w:i/>
          <w:sz w:val="24"/>
          <w:szCs w:val="24"/>
        </w:rPr>
        <w:t>Mendesain Model Pembelajaran Inovatife-Progresif</w:t>
      </w:r>
      <w:r w:rsidRPr="00A778E3">
        <w:rPr>
          <w:rFonts w:ascii="Times New Roman" w:hAnsi="Times New Roman" w:cs="Times New Roman"/>
          <w:sz w:val="24"/>
          <w:szCs w:val="24"/>
        </w:rPr>
        <w:t>. Jakarta: Kencana.</w:t>
      </w:r>
    </w:p>
    <w:p w:rsidR="007A6D70" w:rsidRPr="00A778E3" w:rsidRDefault="007A6D70" w:rsidP="007A6D70">
      <w:pPr>
        <w:spacing w:after="240" w:line="240" w:lineRule="auto"/>
        <w:ind w:left="1134" w:hanging="1134"/>
        <w:jc w:val="both"/>
        <w:rPr>
          <w:rFonts w:ascii="Times New Roman" w:hAnsi="Times New Roman" w:cs="Times New Roman"/>
          <w:sz w:val="24"/>
          <w:szCs w:val="24"/>
          <w:lang w:val="id-ID"/>
        </w:rPr>
      </w:pPr>
      <w:r w:rsidRPr="00A778E3">
        <w:rPr>
          <w:rFonts w:ascii="Times New Roman" w:hAnsi="Times New Roman" w:cs="Times New Roman"/>
          <w:i/>
          <w:sz w:val="24"/>
          <w:szCs w:val="24"/>
        </w:rPr>
        <w:t>Undang-Undang Republik Indonesia Nomor 20 Tahun 2003 Tentang Sistem Pendidikan Nasional</w:t>
      </w:r>
      <w:r w:rsidRPr="00A778E3">
        <w:rPr>
          <w:rFonts w:ascii="Times New Roman" w:hAnsi="Times New Roman" w:cs="Times New Roman"/>
          <w:sz w:val="24"/>
          <w:szCs w:val="24"/>
        </w:rPr>
        <w:t>. Yogyakarta: Laksana.</w:t>
      </w:r>
    </w:p>
    <w:p w:rsidR="007A6D70" w:rsidRPr="00A778E3" w:rsidRDefault="007A6D70" w:rsidP="007A6D70">
      <w:pPr>
        <w:spacing w:after="240" w:line="240" w:lineRule="auto"/>
        <w:ind w:left="1134" w:hanging="1134"/>
        <w:jc w:val="both"/>
        <w:rPr>
          <w:rFonts w:ascii="Times New Roman" w:hAnsi="Times New Roman" w:cs="Times New Roman"/>
          <w:sz w:val="24"/>
          <w:szCs w:val="24"/>
          <w:lang w:val="id-ID"/>
        </w:rPr>
      </w:pPr>
      <w:r w:rsidRPr="00A778E3">
        <w:rPr>
          <w:rFonts w:ascii="Times New Roman" w:hAnsi="Times New Roman" w:cs="Times New Roman"/>
          <w:sz w:val="24"/>
          <w:szCs w:val="24"/>
          <w:lang w:val="id-ID"/>
        </w:rPr>
        <w:t xml:space="preserve">Utsman, Fathor Rachman. 2015. </w:t>
      </w:r>
      <w:r w:rsidRPr="00A778E3">
        <w:rPr>
          <w:rFonts w:ascii="Times New Roman" w:hAnsi="Times New Roman" w:cs="Times New Roman"/>
          <w:i/>
          <w:sz w:val="24"/>
          <w:szCs w:val="24"/>
          <w:lang w:val="id-ID"/>
        </w:rPr>
        <w:t>Panduan Statistika Pendidikan</w:t>
      </w:r>
      <w:r w:rsidRPr="00A778E3">
        <w:rPr>
          <w:rFonts w:ascii="Times New Roman" w:hAnsi="Times New Roman" w:cs="Times New Roman"/>
          <w:sz w:val="24"/>
          <w:szCs w:val="24"/>
          <w:lang w:val="id-ID"/>
        </w:rPr>
        <w:t>. Yogyakarta: DIVA Press.</w:t>
      </w:r>
    </w:p>
    <w:p w:rsidR="007A6D70" w:rsidRPr="00A778E3" w:rsidRDefault="007A6D70" w:rsidP="007A6D70">
      <w:pPr>
        <w:pStyle w:val="NoSpacing"/>
        <w:ind w:left="1134" w:hanging="1134"/>
        <w:jc w:val="both"/>
        <w:rPr>
          <w:rFonts w:ascii="Times New Roman" w:hAnsi="Times New Roman" w:cs="Times New Roman"/>
          <w:sz w:val="24"/>
          <w:szCs w:val="24"/>
        </w:rPr>
      </w:pPr>
      <w:r w:rsidRPr="00A778E3">
        <w:rPr>
          <w:rFonts w:ascii="Times New Roman" w:hAnsi="Times New Roman" w:cs="Times New Roman"/>
          <w:sz w:val="24"/>
          <w:szCs w:val="24"/>
        </w:rPr>
        <w:t xml:space="preserve">Warsono &amp; Hariyanto. 2015. </w:t>
      </w:r>
      <w:r w:rsidRPr="00A778E3">
        <w:rPr>
          <w:rFonts w:ascii="Times New Roman" w:hAnsi="Times New Roman" w:cs="Times New Roman"/>
          <w:i/>
          <w:sz w:val="24"/>
          <w:szCs w:val="24"/>
        </w:rPr>
        <w:t>Pembelajaran Aktif</w:t>
      </w:r>
      <w:r w:rsidRPr="00A778E3">
        <w:rPr>
          <w:rFonts w:ascii="Times New Roman" w:hAnsi="Times New Roman" w:cs="Times New Roman"/>
          <w:sz w:val="24"/>
          <w:szCs w:val="24"/>
        </w:rPr>
        <w:t>. Bandung: PT Remaja Rosdakarya.</w:t>
      </w:r>
    </w:p>
    <w:p w:rsidR="007A6D70" w:rsidRPr="00A778E3" w:rsidRDefault="007A6D70" w:rsidP="007A6D70">
      <w:pPr>
        <w:pStyle w:val="NoSpacing"/>
        <w:ind w:left="900" w:hanging="900"/>
        <w:jc w:val="both"/>
        <w:rPr>
          <w:rFonts w:ascii="Times New Roman" w:hAnsi="Times New Roman" w:cs="Times New Roman"/>
          <w:sz w:val="24"/>
          <w:szCs w:val="24"/>
          <w:lang w:val="en-US"/>
        </w:rPr>
      </w:pPr>
    </w:p>
    <w:p w:rsidR="007A6D70" w:rsidRPr="00A778E3" w:rsidRDefault="007A6D70" w:rsidP="007A6D70">
      <w:pPr>
        <w:autoSpaceDE w:val="0"/>
        <w:autoSpaceDN w:val="0"/>
        <w:adjustRightInd w:val="0"/>
        <w:spacing w:after="0" w:line="240" w:lineRule="auto"/>
        <w:jc w:val="both"/>
        <w:rPr>
          <w:rFonts w:ascii="Times New Roman" w:hAnsi="Times New Roman" w:cs="Times New Roman"/>
          <w:sz w:val="24"/>
          <w:szCs w:val="24"/>
        </w:rPr>
      </w:pPr>
      <w:r w:rsidRPr="00A778E3">
        <w:rPr>
          <w:rFonts w:ascii="Times New Roman" w:hAnsi="Times New Roman" w:cs="Times New Roman"/>
          <w:sz w:val="24"/>
          <w:szCs w:val="24"/>
        </w:rPr>
        <w:t xml:space="preserve">Yamin, Martinis. 2013. </w:t>
      </w:r>
      <w:r w:rsidRPr="00A778E3">
        <w:rPr>
          <w:rFonts w:ascii="Times New Roman" w:hAnsi="Times New Roman" w:cs="Times New Roman"/>
          <w:i/>
          <w:iCs/>
          <w:sz w:val="24"/>
          <w:szCs w:val="24"/>
        </w:rPr>
        <w:t xml:space="preserve">Strategi &amp; Metode dalam Model Pembelajaran. </w:t>
      </w:r>
      <w:r w:rsidRPr="00A778E3">
        <w:rPr>
          <w:rFonts w:ascii="Times New Roman" w:hAnsi="Times New Roman" w:cs="Times New Roman"/>
          <w:sz w:val="24"/>
          <w:szCs w:val="24"/>
        </w:rPr>
        <w:t>GP Press</w:t>
      </w:r>
    </w:p>
    <w:p w:rsidR="007A6D70" w:rsidRPr="00A778E3" w:rsidRDefault="007A6D70" w:rsidP="007A6D70">
      <w:pPr>
        <w:pStyle w:val="ListParagraph"/>
        <w:spacing w:after="0" w:line="480" w:lineRule="auto"/>
        <w:jc w:val="both"/>
        <w:rPr>
          <w:rFonts w:ascii="Times New Roman" w:hAnsi="Times New Roman" w:cs="Times New Roman"/>
          <w:sz w:val="24"/>
          <w:szCs w:val="24"/>
        </w:rPr>
      </w:pPr>
      <w:r w:rsidRPr="00A778E3">
        <w:rPr>
          <w:rFonts w:ascii="Times New Roman" w:hAnsi="Times New Roman" w:cs="Times New Roman"/>
          <w:sz w:val="24"/>
          <w:szCs w:val="24"/>
        </w:rPr>
        <w:t>Group: Jakarta.</w:t>
      </w:r>
    </w:p>
    <w:p w:rsidR="007A6D70" w:rsidRPr="00A778E3" w:rsidRDefault="007A6D70" w:rsidP="007A6D70">
      <w:pPr>
        <w:spacing w:line="240" w:lineRule="auto"/>
        <w:ind w:left="900" w:hanging="900"/>
        <w:jc w:val="both"/>
        <w:rPr>
          <w:rFonts w:ascii="Times New Roman" w:hAnsi="Times New Roman" w:cs="Times New Roman"/>
          <w:sz w:val="24"/>
          <w:szCs w:val="24"/>
        </w:rPr>
      </w:pPr>
    </w:p>
    <w:p w:rsidR="007A6D70" w:rsidRPr="00A778E3" w:rsidRDefault="007A6D70" w:rsidP="007A6D70">
      <w:pPr>
        <w:spacing w:after="0" w:line="240" w:lineRule="auto"/>
        <w:jc w:val="both"/>
        <w:rPr>
          <w:rFonts w:ascii="Times New Roman" w:hAnsi="Times New Roman" w:cs="Times New Roman"/>
          <w:sz w:val="24"/>
          <w:szCs w:val="24"/>
          <w:lang w:val="id-ID"/>
        </w:rPr>
      </w:pPr>
    </w:p>
    <w:p w:rsidR="007A6D70" w:rsidRPr="00A778E3" w:rsidRDefault="007A6D70" w:rsidP="007A6D70">
      <w:pPr>
        <w:spacing w:after="0" w:line="240" w:lineRule="auto"/>
        <w:jc w:val="both"/>
        <w:rPr>
          <w:rFonts w:ascii="Times New Roman" w:hAnsi="Times New Roman" w:cs="Times New Roman"/>
          <w:sz w:val="24"/>
          <w:szCs w:val="24"/>
          <w:lang w:val="id-ID"/>
        </w:rPr>
      </w:pPr>
    </w:p>
    <w:p w:rsidR="007A6D70" w:rsidRPr="00A778E3" w:rsidRDefault="007A6D70" w:rsidP="007A6D70">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Default="00CE62F2" w:rsidP="00CE62F2">
      <w:pPr>
        <w:jc w:val="both"/>
        <w:rPr>
          <w:rFonts w:ascii="Times New Roman" w:hAnsi="Times New Roman" w:cs="Times New Roman"/>
          <w:sz w:val="24"/>
          <w:szCs w:val="24"/>
          <w:lang w:val="id-ID"/>
        </w:rPr>
      </w:pPr>
    </w:p>
    <w:p w:rsidR="00CE62F2" w:rsidRPr="00D52C78" w:rsidRDefault="00CE62F2" w:rsidP="00CE62F2">
      <w:pPr>
        <w:jc w:val="both"/>
        <w:rPr>
          <w:rFonts w:ascii="Times New Roman" w:hAnsi="Times New Roman" w:cs="Times New Roman"/>
          <w:sz w:val="24"/>
          <w:szCs w:val="24"/>
          <w:lang w:val="id-ID"/>
        </w:rPr>
      </w:pPr>
    </w:p>
    <w:p w:rsidR="00CE62F2" w:rsidRDefault="00CE62F2">
      <w:pPr>
        <w:spacing w:after="0"/>
        <w:rPr>
          <w:lang w:val="id-ID"/>
        </w:rPr>
      </w:pPr>
    </w:p>
    <w:p w:rsidR="00071A7A" w:rsidRDefault="00071A7A" w:rsidP="00B657B6">
      <w:pPr>
        <w:spacing w:after="0"/>
        <w:jc w:val="center"/>
        <w:rPr>
          <w:rFonts w:ascii="Times New Roman" w:hAnsi="Times New Roman" w:cs="Times New Roman"/>
          <w:b/>
          <w:sz w:val="96"/>
          <w:lang w:val="id-ID"/>
        </w:rPr>
        <w:sectPr w:rsidR="00071A7A" w:rsidSect="00071A7A">
          <w:pgSz w:w="11906" w:h="16838"/>
          <w:pgMar w:top="2268" w:right="1701" w:bottom="1701" w:left="2268" w:header="708" w:footer="708" w:gutter="0"/>
          <w:cols w:space="708"/>
          <w:titlePg/>
          <w:docGrid w:linePitch="360"/>
        </w:sectPr>
      </w:pPr>
    </w:p>
    <w:p w:rsidR="00B657B6" w:rsidRDefault="00B657B6" w:rsidP="00B657B6">
      <w:pPr>
        <w:spacing w:after="0"/>
        <w:jc w:val="center"/>
        <w:rPr>
          <w:rFonts w:ascii="Times New Roman" w:hAnsi="Times New Roman" w:cs="Times New Roman"/>
          <w:b/>
          <w:sz w:val="96"/>
          <w:lang w:val="id-ID"/>
        </w:rPr>
      </w:pPr>
    </w:p>
    <w:p w:rsidR="00B657B6" w:rsidRDefault="00B657B6" w:rsidP="00B657B6">
      <w:pPr>
        <w:spacing w:after="0"/>
        <w:jc w:val="center"/>
        <w:rPr>
          <w:rFonts w:ascii="Times New Roman" w:hAnsi="Times New Roman" w:cs="Times New Roman"/>
          <w:b/>
          <w:sz w:val="96"/>
          <w:lang w:val="id-ID"/>
        </w:rPr>
      </w:pPr>
    </w:p>
    <w:p w:rsidR="00B657B6" w:rsidRDefault="00B657B6" w:rsidP="00B657B6">
      <w:pPr>
        <w:spacing w:after="0"/>
        <w:jc w:val="center"/>
        <w:rPr>
          <w:rFonts w:ascii="Times New Roman" w:hAnsi="Times New Roman" w:cs="Times New Roman"/>
          <w:b/>
          <w:sz w:val="96"/>
          <w:lang w:val="id-ID"/>
        </w:rPr>
      </w:pPr>
    </w:p>
    <w:p w:rsidR="00B657B6" w:rsidRDefault="00B657B6" w:rsidP="00B657B6">
      <w:pPr>
        <w:spacing w:after="0"/>
        <w:jc w:val="center"/>
        <w:rPr>
          <w:rFonts w:ascii="Times New Roman" w:hAnsi="Times New Roman" w:cs="Times New Roman"/>
          <w:b/>
          <w:sz w:val="96"/>
          <w:lang w:val="id-ID"/>
        </w:rPr>
      </w:pPr>
    </w:p>
    <w:p w:rsidR="00B657B6" w:rsidRPr="00B657B6" w:rsidRDefault="00B657B6" w:rsidP="00B657B6">
      <w:pPr>
        <w:spacing w:after="0"/>
        <w:jc w:val="center"/>
        <w:rPr>
          <w:rFonts w:ascii="Times New Roman" w:hAnsi="Times New Roman" w:cs="Times New Roman"/>
          <w:b/>
          <w:sz w:val="96"/>
          <w:lang w:val="id-ID"/>
        </w:rPr>
      </w:pPr>
      <w:r w:rsidRPr="00B657B6">
        <w:rPr>
          <w:rFonts w:ascii="Times New Roman" w:hAnsi="Times New Roman" w:cs="Times New Roman"/>
          <w:b/>
          <w:sz w:val="96"/>
          <w:lang w:val="id-ID"/>
        </w:rPr>
        <w:t>LAMPIRAN</w:t>
      </w:r>
    </w:p>
    <w:p w:rsidR="00B657B6" w:rsidRDefault="00B657B6">
      <w:pPr>
        <w:spacing w:after="0"/>
        <w:rPr>
          <w:lang w:val="id-ID"/>
        </w:rPr>
      </w:pPr>
    </w:p>
    <w:sectPr w:rsidR="00B657B6" w:rsidSect="00071A7A">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F2" w:rsidRPr="00962168" w:rsidRDefault="005A28F2" w:rsidP="00962168">
      <w:pPr>
        <w:pStyle w:val="BodyText"/>
        <w:spacing w:after="0"/>
        <w:rPr>
          <w:rFonts w:eastAsiaTheme="minorHAnsi" w:cstheme="minorBidi"/>
          <w:sz w:val="22"/>
          <w:szCs w:val="22"/>
          <w:lang w:bidi="ar-SA"/>
        </w:rPr>
      </w:pPr>
      <w:r>
        <w:separator/>
      </w:r>
    </w:p>
  </w:endnote>
  <w:endnote w:type="continuationSeparator" w:id="1">
    <w:p w:rsidR="005A28F2" w:rsidRPr="00962168" w:rsidRDefault="005A28F2" w:rsidP="00962168">
      <w:pPr>
        <w:pStyle w:val="BodyText"/>
        <w:spacing w:after="0"/>
        <w:rPr>
          <w:rFonts w:eastAsia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4C" w:rsidRPr="00DD2413" w:rsidRDefault="009D4A4C">
    <w:pPr>
      <w:pStyle w:val="Footer"/>
      <w:jc w:val="center"/>
      <w:rPr>
        <w:rFonts w:ascii="Times New Roman" w:hAnsi="Times New Roman" w:cs="Times New Roman"/>
        <w:sz w:val="24"/>
        <w:szCs w:val="24"/>
      </w:rPr>
    </w:pPr>
  </w:p>
  <w:p w:rsidR="009D4A4C" w:rsidRDefault="009D4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35677"/>
      <w:docPartObj>
        <w:docPartGallery w:val="Page Numbers (Bottom of Page)"/>
        <w:docPartUnique/>
      </w:docPartObj>
    </w:sdtPr>
    <w:sdtEndPr>
      <w:rPr>
        <w:rFonts w:ascii="Times New Roman" w:hAnsi="Times New Roman" w:cs="Times New Roman"/>
        <w:noProof/>
        <w:sz w:val="24"/>
      </w:rPr>
    </w:sdtEndPr>
    <w:sdtContent>
      <w:p w:rsidR="009D4A4C" w:rsidRPr="00601CF2" w:rsidRDefault="00DA47C2">
        <w:pPr>
          <w:pStyle w:val="Footer"/>
          <w:jc w:val="center"/>
          <w:rPr>
            <w:rFonts w:ascii="Times New Roman" w:hAnsi="Times New Roman" w:cs="Times New Roman"/>
            <w:sz w:val="24"/>
          </w:rPr>
        </w:pPr>
        <w:r w:rsidRPr="00601CF2">
          <w:rPr>
            <w:rFonts w:ascii="Times New Roman" w:hAnsi="Times New Roman" w:cs="Times New Roman"/>
            <w:sz w:val="24"/>
          </w:rPr>
          <w:fldChar w:fldCharType="begin"/>
        </w:r>
        <w:r w:rsidR="009D4A4C" w:rsidRPr="00601CF2">
          <w:rPr>
            <w:rFonts w:ascii="Times New Roman" w:hAnsi="Times New Roman" w:cs="Times New Roman"/>
            <w:sz w:val="24"/>
          </w:rPr>
          <w:instrText xml:space="preserve"> PAGE   \* MERGEFORMAT </w:instrText>
        </w:r>
        <w:r w:rsidRPr="00601CF2">
          <w:rPr>
            <w:rFonts w:ascii="Times New Roman" w:hAnsi="Times New Roman" w:cs="Times New Roman"/>
            <w:sz w:val="24"/>
          </w:rPr>
          <w:fldChar w:fldCharType="separate"/>
        </w:r>
        <w:r w:rsidR="005C1FB1">
          <w:rPr>
            <w:rFonts w:ascii="Times New Roman" w:hAnsi="Times New Roman" w:cs="Times New Roman"/>
            <w:noProof/>
            <w:sz w:val="24"/>
          </w:rPr>
          <w:t>1</w:t>
        </w:r>
        <w:r w:rsidRPr="00601CF2">
          <w:rPr>
            <w:rFonts w:ascii="Times New Roman" w:hAnsi="Times New Roman" w:cs="Times New Roman"/>
            <w:sz w:val="24"/>
          </w:rPr>
          <w:fldChar w:fldCharType="end"/>
        </w:r>
      </w:p>
    </w:sdtContent>
  </w:sdt>
  <w:p w:rsidR="009D4A4C" w:rsidRDefault="009D4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F2" w:rsidRPr="00962168" w:rsidRDefault="005A28F2" w:rsidP="00962168">
      <w:pPr>
        <w:pStyle w:val="BodyText"/>
        <w:spacing w:after="0"/>
        <w:rPr>
          <w:rFonts w:eastAsiaTheme="minorHAnsi" w:cstheme="minorBidi"/>
          <w:sz w:val="22"/>
          <w:szCs w:val="22"/>
          <w:lang w:bidi="ar-SA"/>
        </w:rPr>
      </w:pPr>
      <w:r>
        <w:separator/>
      </w:r>
    </w:p>
  </w:footnote>
  <w:footnote w:type="continuationSeparator" w:id="1">
    <w:p w:rsidR="005A28F2" w:rsidRPr="00962168" w:rsidRDefault="005A28F2" w:rsidP="00962168">
      <w:pPr>
        <w:pStyle w:val="BodyText"/>
        <w:spacing w:after="0"/>
        <w:rPr>
          <w:rFonts w:eastAsiaTheme="minorHAnsi" w:cstheme="minorBidi"/>
          <w:sz w:val="22"/>
          <w:szCs w:val="22"/>
          <w:lang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73036"/>
      <w:docPartObj>
        <w:docPartGallery w:val="Page Numbers (Top of Page)"/>
        <w:docPartUnique/>
      </w:docPartObj>
    </w:sdtPr>
    <w:sdtEndPr>
      <w:rPr>
        <w:rFonts w:ascii="Times New Roman" w:hAnsi="Times New Roman" w:cs="Times New Roman"/>
        <w:sz w:val="24"/>
        <w:szCs w:val="24"/>
      </w:rPr>
    </w:sdtEndPr>
    <w:sdtContent>
      <w:p w:rsidR="009D4A4C" w:rsidRPr="005401FB" w:rsidRDefault="00DA47C2">
        <w:pPr>
          <w:pStyle w:val="Header"/>
          <w:jc w:val="right"/>
          <w:rPr>
            <w:rFonts w:ascii="Times New Roman" w:hAnsi="Times New Roman" w:cs="Times New Roman"/>
            <w:sz w:val="24"/>
            <w:szCs w:val="24"/>
          </w:rPr>
        </w:pPr>
        <w:r w:rsidRPr="005401FB">
          <w:rPr>
            <w:rFonts w:ascii="Times New Roman" w:hAnsi="Times New Roman" w:cs="Times New Roman"/>
            <w:sz w:val="24"/>
            <w:szCs w:val="24"/>
          </w:rPr>
          <w:fldChar w:fldCharType="begin"/>
        </w:r>
        <w:r w:rsidR="009D4A4C" w:rsidRPr="005401FB">
          <w:rPr>
            <w:rFonts w:ascii="Times New Roman" w:hAnsi="Times New Roman" w:cs="Times New Roman"/>
            <w:sz w:val="24"/>
            <w:szCs w:val="24"/>
          </w:rPr>
          <w:instrText xml:space="preserve"> PAGE   \* MERGEFORMAT </w:instrText>
        </w:r>
        <w:r w:rsidRPr="005401FB">
          <w:rPr>
            <w:rFonts w:ascii="Times New Roman" w:hAnsi="Times New Roman" w:cs="Times New Roman"/>
            <w:sz w:val="24"/>
            <w:szCs w:val="24"/>
          </w:rPr>
          <w:fldChar w:fldCharType="separate"/>
        </w:r>
        <w:r w:rsidR="005C1FB1">
          <w:rPr>
            <w:rFonts w:ascii="Times New Roman" w:hAnsi="Times New Roman" w:cs="Times New Roman"/>
            <w:noProof/>
            <w:sz w:val="24"/>
            <w:szCs w:val="24"/>
          </w:rPr>
          <w:t>2</w:t>
        </w:r>
        <w:r w:rsidRPr="005401FB">
          <w:rPr>
            <w:rFonts w:ascii="Times New Roman" w:hAnsi="Times New Roman" w:cs="Times New Roman"/>
            <w:sz w:val="24"/>
            <w:szCs w:val="24"/>
          </w:rPr>
          <w:fldChar w:fldCharType="end"/>
        </w:r>
      </w:p>
    </w:sdtContent>
  </w:sdt>
  <w:p w:rsidR="009D4A4C" w:rsidRPr="005401FB" w:rsidRDefault="009D4A4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C33"/>
    <w:multiLevelType w:val="hybridMultilevel"/>
    <w:tmpl w:val="5D40CBC4"/>
    <w:lvl w:ilvl="0" w:tplc="05ACF92A">
      <w:start w:val="5"/>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
    <w:nsid w:val="08AD12C0"/>
    <w:multiLevelType w:val="hybridMultilevel"/>
    <w:tmpl w:val="85FC7570"/>
    <w:lvl w:ilvl="0" w:tplc="666E125A">
      <w:start w:val="1"/>
      <w:numFmt w:val="decimal"/>
      <w:lvlText w:val="%1."/>
      <w:lvlJc w:val="left"/>
      <w:pPr>
        <w:ind w:left="312" w:hanging="360"/>
      </w:pPr>
      <w:rPr>
        <w:rFonts w:hint="default"/>
      </w:rPr>
    </w:lvl>
    <w:lvl w:ilvl="1" w:tplc="04210019" w:tentative="1">
      <w:start w:val="1"/>
      <w:numFmt w:val="lowerLetter"/>
      <w:lvlText w:val="%2."/>
      <w:lvlJc w:val="left"/>
      <w:pPr>
        <w:ind w:left="1032" w:hanging="360"/>
      </w:pPr>
    </w:lvl>
    <w:lvl w:ilvl="2" w:tplc="0421001B" w:tentative="1">
      <w:start w:val="1"/>
      <w:numFmt w:val="lowerRoman"/>
      <w:lvlText w:val="%3."/>
      <w:lvlJc w:val="right"/>
      <w:pPr>
        <w:ind w:left="1752" w:hanging="180"/>
      </w:pPr>
    </w:lvl>
    <w:lvl w:ilvl="3" w:tplc="0421000F" w:tentative="1">
      <w:start w:val="1"/>
      <w:numFmt w:val="decimal"/>
      <w:lvlText w:val="%4."/>
      <w:lvlJc w:val="left"/>
      <w:pPr>
        <w:ind w:left="2472" w:hanging="360"/>
      </w:pPr>
    </w:lvl>
    <w:lvl w:ilvl="4" w:tplc="04210019" w:tentative="1">
      <w:start w:val="1"/>
      <w:numFmt w:val="lowerLetter"/>
      <w:lvlText w:val="%5."/>
      <w:lvlJc w:val="left"/>
      <w:pPr>
        <w:ind w:left="3192" w:hanging="360"/>
      </w:pPr>
    </w:lvl>
    <w:lvl w:ilvl="5" w:tplc="0421001B" w:tentative="1">
      <w:start w:val="1"/>
      <w:numFmt w:val="lowerRoman"/>
      <w:lvlText w:val="%6."/>
      <w:lvlJc w:val="right"/>
      <w:pPr>
        <w:ind w:left="3912" w:hanging="180"/>
      </w:pPr>
    </w:lvl>
    <w:lvl w:ilvl="6" w:tplc="0421000F" w:tentative="1">
      <w:start w:val="1"/>
      <w:numFmt w:val="decimal"/>
      <w:lvlText w:val="%7."/>
      <w:lvlJc w:val="left"/>
      <w:pPr>
        <w:ind w:left="4632" w:hanging="360"/>
      </w:pPr>
    </w:lvl>
    <w:lvl w:ilvl="7" w:tplc="04210019" w:tentative="1">
      <w:start w:val="1"/>
      <w:numFmt w:val="lowerLetter"/>
      <w:lvlText w:val="%8."/>
      <w:lvlJc w:val="left"/>
      <w:pPr>
        <w:ind w:left="5352" w:hanging="360"/>
      </w:pPr>
    </w:lvl>
    <w:lvl w:ilvl="8" w:tplc="0421001B" w:tentative="1">
      <w:start w:val="1"/>
      <w:numFmt w:val="lowerRoman"/>
      <w:lvlText w:val="%9."/>
      <w:lvlJc w:val="right"/>
      <w:pPr>
        <w:ind w:left="6072" w:hanging="180"/>
      </w:pPr>
    </w:lvl>
  </w:abstractNum>
  <w:abstractNum w:abstractNumId="2">
    <w:nsid w:val="095B0844"/>
    <w:multiLevelType w:val="hybridMultilevel"/>
    <w:tmpl w:val="F36E69A2"/>
    <w:lvl w:ilvl="0" w:tplc="D7E4DE5E">
      <w:start w:val="1"/>
      <w:numFmt w:val="lowerLetter"/>
      <w:lvlText w:val="%1."/>
      <w:lvlJc w:val="left"/>
      <w:pPr>
        <w:ind w:left="360" w:hanging="360"/>
      </w:pPr>
      <w:rPr>
        <w:rFonts w:ascii="Times New Roman" w:eastAsiaTheme="minorEastAsia" w:hAnsi="Times New Roman" w:cs="Times New Roman"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917DB"/>
    <w:multiLevelType w:val="hybridMultilevel"/>
    <w:tmpl w:val="BC6050C4"/>
    <w:lvl w:ilvl="0" w:tplc="EE62D87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4570477"/>
    <w:multiLevelType w:val="hybridMultilevel"/>
    <w:tmpl w:val="9856B608"/>
    <w:lvl w:ilvl="0" w:tplc="1C625E00">
      <w:start w:val="3"/>
      <w:numFmt w:val="upperRoman"/>
      <w:lvlText w:val="%1."/>
      <w:lvlJc w:val="left"/>
      <w:pPr>
        <w:ind w:left="2705" w:hanging="72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748499D"/>
    <w:multiLevelType w:val="hybridMultilevel"/>
    <w:tmpl w:val="4BBE112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5552AE"/>
    <w:multiLevelType w:val="hybridMultilevel"/>
    <w:tmpl w:val="43F20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2451B"/>
    <w:multiLevelType w:val="hybridMultilevel"/>
    <w:tmpl w:val="65667E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B30467"/>
    <w:multiLevelType w:val="hybridMultilevel"/>
    <w:tmpl w:val="D8F4944A"/>
    <w:lvl w:ilvl="0" w:tplc="92CE95FE">
      <w:start w:val="1"/>
      <w:numFmt w:val="upperLetter"/>
      <w:lvlText w:val="%1."/>
      <w:lvlJc w:val="left"/>
      <w:pPr>
        <w:ind w:left="720" w:hanging="360"/>
      </w:pPr>
      <w:rPr>
        <w:rFonts w:eastAsia="Times New Roman Bold"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843CFD"/>
    <w:multiLevelType w:val="hybridMultilevel"/>
    <w:tmpl w:val="BC020C12"/>
    <w:lvl w:ilvl="0" w:tplc="7BA4D2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A221B"/>
    <w:multiLevelType w:val="hybridMultilevel"/>
    <w:tmpl w:val="20304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187DAF"/>
    <w:multiLevelType w:val="hybridMultilevel"/>
    <w:tmpl w:val="2D0EE69A"/>
    <w:lvl w:ilvl="0" w:tplc="04090019">
      <w:start w:val="1"/>
      <w:numFmt w:val="lowerLetter"/>
      <w:lvlText w:val="%1."/>
      <w:lvlJc w:val="left"/>
      <w:pPr>
        <w:ind w:left="57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0A09"/>
    <w:multiLevelType w:val="hybridMultilevel"/>
    <w:tmpl w:val="7E04F80E"/>
    <w:lvl w:ilvl="0" w:tplc="43B4A84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7B047FD"/>
    <w:multiLevelType w:val="hybridMultilevel"/>
    <w:tmpl w:val="7D14D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7E2E75"/>
    <w:multiLevelType w:val="hybridMultilevel"/>
    <w:tmpl w:val="0D3024A2"/>
    <w:lvl w:ilvl="0" w:tplc="2CC03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23AB4"/>
    <w:multiLevelType w:val="hybridMultilevel"/>
    <w:tmpl w:val="9D9AA57A"/>
    <w:lvl w:ilvl="0" w:tplc="B1628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D33DE"/>
    <w:multiLevelType w:val="hybridMultilevel"/>
    <w:tmpl w:val="6CBE243E"/>
    <w:lvl w:ilvl="0" w:tplc="734ED5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C722F"/>
    <w:multiLevelType w:val="hybridMultilevel"/>
    <w:tmpl w:val="817014D6"/>
    <w:lvl w:ilvl="0" w:tplc="44061CF0">
      <w:start w:val="1"/>
      <w:numFmt w:val="upperLetter"/>
      <w:lvlText w:val="%1."/>
      <w:lvlJc w:val="left"/>
      <w:pPr>
        <w:ind w:left="3524" w:hanging="360"/>
      </w:pPr>
      <w:rPr>
        <w:rFonts w:hint="default"/>
      </w:rPr>
    </w:lvl>
    <w:lvl w:ilvl="1" w:tplc="04210019" w:tentative="1">
      <w:start w:val="1"/>
      <w:numFmt w:val="lowerLetter"/>
      <w:lvlText w:val="%2."/>
      <w:lvlJc w:val="left"/>
      <w:pPr>
        <w:ind w:left="4244" w:hanging="360"/>
      </w:pPr>
    </w:lvl>
    <w:lvl w:ilvl="2" w:tplc="0421001B" w:tentative="1">
      <w:start w:val="1"/>
      <w:numFmt w:val="lowerRoman"/>
      <w:lvlText w:val="%3."/>
      <w:lvlJc w:val="right"/>
      <w:pPr>
        <w:ind w:left="4964" w:hanging="180"/>
      </w:pPr>
    </w:lvl>
    <w:lvl w:ilvl="3" w:tplc="0421000F">
      <w:start w:val="1"/>
      <w:numFmt w:val="decimal"/>
      <w:lvlText w:val="%4."/>
      <w:lvlJc w:val="left"/>
      <w:pPr>
        <w:ind w:left="5684" w:hanging="360"/>
      </w:pPr>
    </w:lvl>
    <w:lvl w:ilvl="4" w:tplc="04210019" w:tentative="1">
      <w:start w:val="1"/>
      <w:numFmt w:val="lowerLetter"/>
      <w:lvlText w:val="%5."/>
      <w:lvlJc w:val="left"/>
      <w:pPr>
        <w:ind w:left="6404" w:hanging="360"/>
      </w:pPr>
    </w:lvl>
    <w:lvl w:ilvl="5" w:tplc="0421001B" w:tentative="1">
      <w:start w:val="1"/>
      <w:numFmt w:val="lowerRoman"/>
      <w:lvlText w:val="%6."/>
      <w:lvlJc w:val="right"/>
      <w:pPr>
        <w:ind w:left="7124" w:hanging="180"/>
      </w:pPr>
    </w:lvl>
    <w:lvl w:ilvl="6" w:tplc="0421000F" w:tentative="1">
      <w:start w:val="1"/>
      <w:numFmt w:val="decimal"/>
      <w:lvlText w:val="%7."/>
      <w:lvlJc w:val="left"/>
      <w:pPr>
        <w:ind w:left="7844" w:hanging="360"/>
      </w:pPr>
    </w:lvl>
    <w:lvl w:ilvl="7" w:tplc="04210019" w:tentative="1">
      <w:start w:val="1"/>
      <w:numFmt w:val="lowerLetter"/>
      <w:lvlText w:val="%8."/>
      <w:lvlJc w:val="left"/>
      <w:pPr>
        <w:ind w:left="8564" w:hanging="360"/>
      </w:pPr>
    </w:lvl>
    <w:lvl w:ilvl="8" w:tplc="0421001B" w:tentative="1">
      <w:start w:val="1"/>
      <w:numFmt w:val="lowerRoman"/>
      <w:lvlText w:val="%9."/>
      <w:lvlJc w:val="right"/>
      <w:pPr>
        <w:ind w:left="9284" w:hanging="180"/>
      </w:pPr>
    </w:lvl>
  </w:abstractNum>
  <w:abstractNum w:abstractNumId="18">
    <w:nsid w:val="32036A75"/>
    <w:multiLevelType w:val="hybridMultilevel"/>
    <w:tmpl w:val="0382CCA0"/>
    <w:lvl w:ilvl="0" w:tplc="3B909600">
      <w:start w:val="1"/>
      <w:numFmt w:val="upperLetter"/>
      <w:lvlText w:val="%1."/>
      <w:lvlJc w:val="left"/>
      <w:pPr>
        <w:ind w:left="3524" w:hanging="360"/>
      </w:pPr>
      <w:rPr>
        <w:rFonts w:hint="default"/>
      </w:rPr>
    </w:lvl>
    <w:lvl w:ilvl="1" w:tplc="04210019" w:tentative="1">
      <w:start w:val="1"/>
      <w:numFmt w:val="lowerLetter"/>
      <w:lvlText w:val="%2."/>
      <w:lvlJc w:val="left"/>
      <w:pPr>
        <w:ind w:left="4244" w:hanging="360"/>
      </w:pPr>
    </w:lvl>
    <w:lvl w:ilvl="2" w:tplc="0421001B" w:tentative="1">
      <w:start w:val="1"/>
      <w:numFmt w:val="lowerRoman"/>
      <w:lvlText w:val="%3."/>
      <w:lvlJc w:val="right"/>
      <w:pPr>
        <w:ind w:left="4964" w:hanging="180"/>
      </w:pPr>
    </w:lvl>
    <w:lvl w:ilvl="3" w:tplc="0421000F" w:tentative="1">
      <w:start w:val="1"/>
      <w:numFmt w:val="decimal"/>
      <w:lvlText w:val="%4."/>
      <w:lvlJc w:val="left"/>
      <w:pPr>
        <w:ind w:left="5684" w:hanging="360"/>
      </w:pPr>
    </w:lvl>
    <w:lvl w:ilvl="4" w:tplc="04210019" w:tentative="1">
      <w:start w:val="1"/>
      <w:numFmt w:val="lowerLetter"/>
      <w:lvlText w:val="%5."/>
      <w:lvlJc w:val="left"/>
      <w:pPr>
        <w:ind w:left="6404" w:hanging="360"/>
      </w:pPr>
    </w:lvl>
    <w:lvl w:ilvl="5" w:tplc="0421001B" w:tentative="1">
      <w:start w:val="1"/>
      <w:numFmt w:val="lowerRoman"/>
      <w:lvlText w:val="%6."/>
      <w:lvlJc w:val="right"/>
      <w:pPr>
        <w:ind w:left="7124" w:hanging="180"/>
      </w:pPr>
    </w:lvl>
    <w:lvl w:ilvl="6" w:tplc="0421000F" w:tentative="1">
      <w:start w:val="1"/>
      <w:numFmt w:val="decimal"/>
      <w:lvlText w:val="%7."/>
      <w:lvlJc w:val="left"/>
      <w:pPr>
        <w:ind w:left="7844" w:hanging="360"/>
      </w:pPr>
    </w:lvl>
    <w:lvl w:ilvl="7" w:tplc="04210019" w:tentative="1">
      <w:start w:val="1"/>
      <w:numFmt w:val="lowerLetter"/>
      <w:lvlText w:val="%8."/>
      <w:lvlJc w:val="left"/>
      <w:pPr>
        <w:ind w:left="8564" w:hanging="360"/>
      </w:pPr>
    </w:lvl>
    <w:lvl w:ilvl="8" w:tplc="0421001B" w:tentative="1">
      <w:start w:val="1"/>
      <w:numFmt w:val="lowerRoman"/>
      <w:lvlText w:val="%9."/>
      <w:lvlJc w:val="right"/>
      <w:pPr>
        <w:ind w:left="9284" w:hanging="180"/>
      </w:pPr>
    </w:lvl>
  </w:abstractNum>
  <w:abstractNum w:abstractNumId="19">
    <w:nsid w:val="3285596B"/>
    <w:multiLevelType w:val="hybridMultilevel"/>
    <w:tmpl w:val="B6AEAABA"/>
    <w:lvl w:ilvl="0" w:tplc="218A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E25D6"/>
    <w:multiLevelType w:val="hybridMultilevel"/>
    <w:tmpl w:val="514AF6B2"/>
    <w:lvl w:ilvl="0" w:tplc="D082C16A">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31E4C3C"/>
    <w:multiLevelType w:val="hybridMultilevel"/>
    <w:tmpl w:val="A1385BC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2">
    <w:nsid w:val="38A55430"/>
    <w:multiLevelType w:val="hybridMultilevel"/>
    <w:tmpl w:val="F7F89364"/>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23">
    <w:nsid w:val="39F351B6"/>
    <w:multiLevelType w:val="hybridMultilevel"/>
    <w:tmpl w:val="0B4A8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9349CB"/>
    <w:multiLevelType w:val="hybridMultilevel"/>
    <w:tmpl w:val="33D27606"/>
    <w:lvl w:ilvl="0" w:tplc="2F98403E">
      <w:start w:val="1"/>
      <w:numFmt w:val="upperLetter"/>
      <w:lvlText w:val="%1."/>
      <w:lvlJc w:val="left"/>
      <w:pPr>
        <w:ind w:left="630" w:hanging="360"/>
      </w:pPr>
      <w:rPr>
        <w:rFonts w:hint="default"/>
        <w:b/>
      </w:rPr>
    </w:lvl>
    <w:lvl w:ilvl="1" w:tplc="4098733E">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1F9894F6">
      <w:start w:val="1"/>
      <w:numFmt w:val="decimal"/>
      <w:lvlText w:val="%4."/>
      <w:lvlJc w:val="left"/>
      <w:pPr>
        <w:ind w:left="360" w:hanging="360"/>
      </w:pPr>
      <w:rPr>
        <w:rFonts w:ascii="Times New Roman" w:eastAsiaTheme="minorHAnsi" w:hAnsi="Times New Roman" w:cs="Times New Roman"/>
        <w:b/>
      </w:rPr>
    </w:lvl>
    <w:lvl w:ilvl="4" w:tplc="04210011">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99B40C24">
      <w:start w:val="1"/>
      <w:numFmt w:val="decimal"/>
      <w:lvlText w:val="(%8)"/>
      <w:lvlJc w:val="left"/>
      <w:pPr>
        <w:ind w:left="5670" w:hanging="360"/>
      </w:pPr>
      <w:rPr>
        <w:rFonts w:hint="default"/>
      </w:rPr>
    </w:lvl>
    <w:lvl w:ilvl="8" w:tplc="0409001B" w:tentative="1">
      <w:start w:val="1"/>
      <w:numFmt w:val="lowerRoman"/>
      <w:lvlText w:val="%9."/>
      <w:lvlJc w:val="right"/>
      <w:pPr>
        <w:ind w:left="6390" w:hanging="180"/>
      </w:pPr>
    </w:lvl>
  </w:abstractNum>
  <w:abstractNum w:abstractNumId="25">
    <w:nsid w:val="4AA4399F"/>
    <w:multiLevelType w:val="hybridMultilevel"/>
    <w:tmpl w:val="620E0BD2"/>
    <w:lvl w:ilvl="0" w:tplc="84540506">
      <w:start w:val="5"/>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6">
    <w:nsid w:val="5AD27A1B"/>
    <w:multiLevelType w:val="hybridMultilevel"/>
    <w:tmpl w:val="BCF2FF8E"/>
    <w:lvl w:ilvl="0" w:tplc="0E46DB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DF429AB"/>
    <w:multiLevelType w:val="hybridMultilevel"/>
    <w:tmpl w:val="5B4267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3D5FB2"/>
    <w:multiLevelType w:val="hybridMultilevel"/>
    <w:tmpl w:val="BEDC88D8"/>
    <w:lvl w:ilvl="0" w:tplc="266C4002">
      <w:start w:val="1"/>
      <w:numFmt w:val="decimal"/>
      <w:lvlText w:val="%1."/>
      <w:lvlJc w:val="left"/>
      <w:pPr>
        <w:ind w:left="1004" w:hanging="360"/>
      </w:pPr>
      <w:rPr>
        <w:rFonts w:hint="default"/>
        <w:b w:val="0"/>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9">
    <w:nsid w:val="5F9238C3"/>
    <w:multiLevelType w:val="hybridMultilevel"/>
    <w:tmpl w:val="94EEDB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4C14C6"/>
    <w:multiLevelType w:val="hybridMultilevel"/>
    <w:tmpl w:val="8EE09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395058"/>
    <w:multiLevelType w:val="hybridMultilevel"/>
    <w:tmpl w:val="0C22F6F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066231E">
      <w:start w:val="1"/>
      <w:numFmt w:val="upperLetter"/>
      <w:lvlText w:val="%3."/>
      <w:lvlJc w:val="left"/>
      <w:pPr>
        <w:ind w:left="2340" w:hanging="360"/>
      </w:pPr>
      <w:rPr>
        <w:rFonts w:cs="Times New Roman" w:hint="default"/>
      </w:rPr>
    </w:lvl>
    <w:lvl w:ilvl="3" w:tplc="467A4596">
      <w:start w:val="1"/>
      <w:numFmt w:val="decimal"/>
      <w:lvlText w:val="%4."/>
      <w:lvlJc w:val="left"/>
      <w:pPr>
        <w:tabs>
          <w:tab w:val="num" w:pos="2880"/>
        </w:tabs>
        <w:ind w:left="2880" w:hanging="360"/>
      </w:pPr>
      <w:rPr>
        <w:rFonts w:cs="Times New Roman" w:hint="default"/>
      </w:rPr>
    </w:lvl>
    <w:lvl w:ilvl="4" w:tplc="9AAA0BBC">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BD6FC9"/>
    <w:multiLevelType w:val="hybridMultilevel"/>
    <w:tmpl w:val="626C5F3A"/>
    <w:lvl w:ilvl="0" w:tplc="A2F41B0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60F2113"/>
    <w:multiLevelType w:val="hybridMultilevel"/>
    <w:tmpl w:val="39C0DAC6"/>
    <w:lvl w:ilvl="0" w:tplc="4D5A0A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8554B"/>
    <w:multiLevelType w:val="hybridMultilevel"/>
    <w:tmpl w:val="60E8437C"/>
    <w:lvl w:ilvl="0" w:tplc="79B480C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C514033"/>
    <w:multiLevelType w:val="hybridMultilevel"/>
    <w:tmpl w:val="ECF4C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0D27B6"/>
    <w:multiLevelType w:val="hybridMultilevel"/>
    <w:tmpl w:val="231C73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EC5C74"/>
    <w:multiLevelType w:val="hybridMultilevel"/>
    <w:tmpl w:val="15F25A7A"/>
    <w:lvl w:ilvl="0" w:tplc="93E08DA6">
      <w:start w:val="1"/>
      <w:numFmt w:val="decimal"/>
      <w:lvlText w:val="%1."/>
      <w:lvlJc w:val="left"/>
      <w:pPr>
        <w:ind w:left="1423" w:hanging="360"/>
      </w:pPr>
      <w:rPr>
        <w:rFonts w:ascii="Times New Roman" w:eastAsiaTheme="minorHAnsi" w:hAnsi="Times New Roman" w:cs="Times New Roman"/>
      </w:rPr>
    </w:lvl>
    <w:lvl w:ilvl="1" w:tplc="04210003" w:tentative="1">
      <w:start w:val="1"/>
      <w:numFmt w:val="bullet"/>
      <w:lvlText w:val="o"/>
      <w:lvlJc w:val="left"/>
      <w:pPr>
        <w:ind w:left="2143" w:hanging="360"/>
      </w:pPr>
      <w:rPr>
        <w:rFonts w:ascii="Courier New" w:hAnsi="Courier New" w:cs="Courier New" w:hint="default"/>
      </w:rPr>
    </w:lvl>
    <w:lvl w:ilvl="2" w:tplc="04210005" w:tentative="1">
      <w:start w:val="1"/>
      <w:numFmt w:val="bullet"/>
      <w:lvlText w:val=""/>
      <w:lvlJc w:val="left"/>
      <w:pPr>
        <w:ind w:left="2863" w:hanging="360"/>
      </w:pPr>
      <w:rPr>
        <w:rFonts w:ascii="Wingdings" w:hAnsi="Wingdings" w:hint="default"/>
      </w:rPr>
    </w:lvl>
    <w:lvl w:ilvl="3" w:tplc="04210001" w:tentative="1">
      <w:start w:val="1"/>
      <w:numFmt w:val="bullet"/>
      <w:lvlText w:val=""/>
      <w:lvlJc w:val="left"/>
      <w:pPr>
        <w:ind w:left="3583" w:hanging="360"/>
      </w:pPr>
      <w:rPr>
        <w:rFonts w:ascii="Symbol" w:hAnsi="Symbol" w:hint="default"/>
      </w:rPr>
    </w:lvl>
    <w:lvl w:ilvl="4" w:tplc="04210003" w:tentative="1">
      <w:start w:val="1"/>
      <w:numFmt w:val="bullet"/>
      <w:lvlText w:val="o"/>
      <w:lvlJc w:val="left"/>
      <w:pPr>
        <w:ind w:left="4303" w:hanging="360"/>
      </w:pPr>
      <w:rPr>
        <w:rFonts w:ascii="Courier New" w:hAnsi="Courier New" w:cs="Courier New" w:hint="default"/>
      </w:rPr>
    </w:lvl>
    <w:lvl w:ilvl="5" w:tplc="04210005" w:tentative="1">
      <w:start w:val="1"/>
      <w:numFmt w:val="bullet"/>
      <w:lvlText w:val=""/>
      <w:lvlJc w:val="left"/>
      <w:pPr>
        <w:ind w:left="5023" w:hanging="360"/>
      </w:pPr>
      <w:rPr>
        <w:rFonts w:ascii="Wingdings" w:hAnsi="Wingdings" w:hint="default"/>
      </w:rPr>
    </w:lvl>
    <w:lvl w:ilvl="6" w:tplc="04210001" w:tentative="1">
      <w:start w:val="1"/>
      <w:numFmt w:val="bullet"/>
      <w:lvlText w:val=""/>
      <w:lvlJc w:val="left"/>
      <w:pPr>
        <w:ind w:left="5743" w:hanging="360"/>
      </w:pPr>
      <w:rPr>
        <w:rFonts w:ascii="Symbol" w:hAnsi="Symbol" w:hint="default"/>
      </w:rPr>
    </w:lvl>
    <w:lvl w:ilvl="7" w:tplc="04210003" w:tentative="1">
      <w:start w:val="1"/>
      <w:numFmt w:val="bullet"/>
      <w:lvlText w:val="o"/>
      <w:lvlJc w:val="left"/>
      <w:pPr>
        <w:ind w:left="6463" w:hanging="360"/>
      </w:pPr>
      <w:rPr>
        <w:rFonts w:ascii="Courier New" w:hAnsi="Courier New" w:cs="Courier New" w:hint="default"/>
      </w:rPr>
    </w:lvl>
    <w:lvl w:ilvl="8" w:tplc="04210005" w:tentative="1">
      <w:start w:val="1"/>
      <w:numFmt w:val="bullet"/>
      <w:lvlText w:val=""/>
      <w:lvlJc w:val="left"/>
      <w:pPr>
        <w:ind w:left="7183" w:hanging="360"/>
      </w:pPr>
      <w:rPr>
        <w:rFonts w:ascii="Wingdings" w:hAnsi="Wingdings" w:hint="default"/>
      </w:rPr>
    </w:lvl>
  </w:abstractNum>
  <w:abstractNum w:abstractNumId="38">
    <w:nsid w:val="77611286"/>
    <w:multiLevelType w:val="hybridMultilevel"/>
    <w:tmpl w:val="A0381486"/>
    <w:lvl w:ilvl="0" w:tplc="998E45C2">
      <w:start w:val="1"/>
      <w:numFmt w:val="upperLetter"/>
      <w:lvlText w:val="%1."/>
      <w:lvlJc w:val="left"/>
      <w:pPr>
        <w:ind w:left="3524" w:hanging="360"/>
      </w:pPr>
      <w:rPr>
        <w:rFonts w:hint="default"/>
      </w:rPr>
    </w:lvl>
    <w:lvl w:ilvl="1" w:tplc="D8A4B876">
      <w:start w:val="1"/>
      <w:numFmt w:val="decimal"/>
      <w:lvlText w:val="%2."/>
      <w:lvlJc w:val="left"/>
      <w:pPr>
        <w:ind w:left="4244" w:hanging="360"/>
      </w:pPr>
      <w:rPr>
        <w:rFonts w:hint="default"/>
      </w:rPr>
    </w:lvl>
    <w:lvl w:ilvl="2" w:tplc="0409001B" w:tentative="1">
      <w:start w:val="1"/>
      <w:numFmt w:val="lowerRoman"/>
      <w:lvlText w:val="%3."/>
      <w:lvlJc w:val="right"/>
      <w:pPr>
        <w:ind w:left="4964" w:hanging="180"/>
      </w:pPr>
    </w:lvl>
    <w:lvl w:ilvl="3" w:tplc="0409000F" w:tentative="1">
      <w:start w:val="1"/>
      <w:numFmt w:val="decimal"/>
      <w:lvlText w:val="%4."/>
      <w:lvlJc w:val="left"/>
      <w:pPr>
        <w:ind w:left="5684" w:hanging="360"/>
      </w:pPr>
    </w:lvl>
    <w:lvl w:ilvl="4" w:tplc="04090019">
      <w:start w:val="1"/>
      <w:numFmt w:val="lowerLetter"/>
      <w:lvlText w:val="%5."/>
      <w:lvlJc w:val="left"/>
      <w:pPr>
        <w:ind w:left="6404" w:hanging="360"/>
      </w:pPr>
      <w:rPr>
        <w:rFonts w:hint="default"/>
      </w:rPr>
    </w:lvl>
    <w:lvl w:ilvl="5" w:tplc="0409001B" w:tentative="1">
      <w:start w:val="1"/>
      <w:numFmt w:val="lowerRoman"/>
      <w:lvlText w:val="%6."/>
      <w:lvlJc w:val="right"/>
      <w:pPr>
        <w:ind w:left="7124" w:hanging="180"/>
      </w:pPr>
    </w:lvl>
    <w:lvl w:ilvl="6" w:tplc="0409000F" w:tentative="1">
      <w:start w:val="1"/>
      <w:numFmt w:val="decimal"/>
      <w:lvlText w:val="%7."/>
      <w:lvlJc w:val="left"/>
      <w:pPr>
        <w:ind w:left="7844" w:hanging="360"/>
      </w:pPr>
    </w:lvl>
    <w:lvl w:ilvl="7" w:tplc="04090019">
      <w:start w:val="1"/>
      <w:numFmt w:val="lowerLetter"/>
      <w:lvlText w:val="%8."/>
      <w:lvlJc w:val="left"/>
      <w:pPr>
        <w:ind w:left="8157" w:hanging="360"/>
      </w:pPr>
      <w:rPr>
        <w:rFonts w:hint="default"/>
      </w:rPr>
    </w:lvl>
    <w:lvl w:ilvl="8" w:tplc="0409001B" w:tentative="1">
      <w:start w:val="1"/>
      <w:numFmt w:val="lowerRoman"/>
      <w:lvlText w:val="%9."/>
      <w:lvlJc w:val="right"/>
      <w:pPr>
        <w:ind w:left="9284" w:hanging="180"/>
      </w:pPr>
    </w:lvl>
  </w:abstractNum>
  <w:abstractNum w:abstractNumId="39">
    <w:nsid w:val="78BF0557"/>
    <w:multiLevelType w:val="hybridMultilevel"/>
    <w:tmpl w:val="6B367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C065EB"/>
    <w:multiLevelType w:val="hybridMultilevel"/>
    <w:tmpl w:val="C3F411D6"/>
    <w:lvl w:ilvl="0" w:tplc="3FC607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B5840A3"/>
    <w:multiLevelType w:val="hybridMultilevel"/>
    <w:tmpl w:val="B00AFDE0"/>
    <w:lvl w:ilvl="0" w:tplc="3CD66C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55CCF"/>
    <w:multiLevelType w:val="hybridMultilevel"/>
    <w:tmpl w:val="56321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0"/>
  </w:num>
  <w:num w:numId="3">
    <w:abstractNumId w:val="27"/>
  </w:num>
  <w:num w:numId="4">
    <w:abstractNumId w:val="23"/>
  </w:num>
  <w:num w:numId="5">
    <w:abstractNumId w:val="15"/>
  </w:num>
  <w:num w:numId="6">
    <w:abstractNumId w:val="39"/>
  </w:num>
  <w:num w:numId="7">
    <w:abstractNumId w:val="24"/>
  </w:num>
  <w:num w:numId="8">
    <w:abstractNumId w:val="2"/>
  </w:num>
  <w:num w:numId="9">
    <w:abstractNumId w:val="11"/>
  </w:num>
  <w:num w:numId="10">
    <w:abstractNumId w:val="9"/>
  </w:num>
  <w:num w:numId="11">
    <w:abstractNumId w:val="5"/>
  </w:num>
  <w:num w:numId="12">
    <w:abstractNumId w:val="34"/>
  </w:num>
  <w:num w:numId="13">
    <w:abstractNumId w:val="38"/>
  </w:num>
  <w:num w:numId="14">
    <w:abstractNumId w:val="4"/>
  </w:num>
  <w:num w:numId="15">
    <w:abstractNumId w:val="33"/>
  </w:num>
  <w:num w:numId="16">
    <w:abstractNumId w:val="41"/>
  </w:num>
  <w:num w:numId="17">
    <w:abstractNumId w:val="35"/>
  </w:num>
  <w:num w:numId="18">
    <w:abstractNumId w:val="14"/>
  </w:num>
  <w:num w:numId="19">
    <w:abstractNumId w:val="29"/>
  </w:num>
  <w:num w:numId="20">
    <w:abstractNumId w:val="26"/>
  </w:num>
  <w:num w:numId="21">
    <w:abstractNumId w:val="40"/>
  </w:num>
  <w:num w:numId="22">
    <w:abstractNumId w:val="17"/>
  </w:num>
  <w:num w:numId="23">
    <w:abstractNumId w:val="31"/>
  </w:num>
  <w:num w:numId="24">
    <w:abstractNumId w:val="18"/>
  </w:num>
  <w:num w:numId="25">
    <w:abstractNumId w:val="30"/>
  </w:num>
  <w:num w:numId="26">
    <w:abstractNumId w:val="6"/>
  </w:num>
  <w:num w:numId="27">
    <w:abstractNumId w:val="19"/>
  </w:num>
  <w:num w:numId="28">
    <w:abstractNumId w:val="7"/>
  </w:num>
  <w:num w:numId="29">
    <w:abstractNumId w:val="1"/>
  </w:num>
  <w:num w:numId="30">
    <w:abstractNumId w:val="13"/>
  </w:num>
  <w:num w:numId="31">
    <w:abstractNumId w:val="42"/>
  </w:num>
  <w:num w:numId="32">
    <w:abstractNumId w:val="8"/>
  </w:num>
  <w:num w:numId="33">
    <w:abstractNumId w:val="3"/>
  </w:num>
  <w:num w:numId="34">
    <w:abstractNumId w:val="28"/>
  </w:num>
  <w:num w:numId="35">
    <w:abstractNumId w:val="22"/>
  </w:num>
  <w:num w:numId="36">
    <w:abstractNumId w:val="12"/>
  </w:num>
  <w:num w:numId="37">
    <w:abstractNumId w:val="20"/>
  </w:num>
  <w:num w:numId="38">
    <w:abstractNumId w:val="21"/>
  </w:num>
  <w:num w:numId="39">
    <w:abstractNumId w:val="25"/>
  </w:num>
  <w:num w:numId="40">
    <w:abstractNumId w:val="0"/>
  </w:num>
  <w:num w:numId="41">
    <w:abstractNumId w:val="36"/>
  </w:num>
  <w:num w:numId="42">
    <w:abstractNumId w:val="32"/>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footnote w:id="0"/>
    <w:footnote w:id="1"/>
  </w:footnotePr>
  <w:endnotePr>
    <w:endnote w:id="0"/>
    <w:endnote w:id="1"/>
  </w:endnotePr>
  <w:compat/>
  <w:rsids>
    <w:rsidRoot w:val="007A1918"/>
    <w:rsid w:val="00003BDD"/>
    <w:rsid w:val="00004D72"/>
    <w:rsid w:val="0001630C"/>
    <w:rsid w:val="0002261C"/>
    <w:rsid w:val="00065461"/>
    <w:rsid w:val="00071A7A"/>
    <w:rsid w:val="000D1E0B"/>
    <w:rsid w:val="0012737D"/>
    <w:rsid w:val="00127475"/>
    <w:rsid w:val="00187830"/>
    <w:rsid w:val="001939EA"/>
    <w:rsid w:val="001940A2"/>
    <w:rsid w:val="001B4797"/>
    <w:rsid w:val="001D102F"/>
    <w:rsid w:val="001E0F95"/>
    <w:rsid w:val="0022643B"/>
    <w:rsid w:val="00263F06"/>
    <w:rsid w:val="002920E1"/>
    <w:rsid w:val="002D546F"/>
    <w:rsid w:val="00300CA9"/>
    <w:rsid w:val="00305818"/>
    <w:rsid w:val="00324CB3"/>
    <w:rsid w:val="00361B61"/>
    <w:rsid w:val="003A5441"/>
    <w:rsid w:val="003E6819"/>
    <w:rsid w:val="00404A63"/>
    <w:rsid w:val="004116F6"/>
    <w:rsid w:val="00433D50"/>
    <w:rsid w:val="0045195D"/>
    <w:rsid w:val="004700F7"/>
    <w:rsid w:val="00475FE0"/>
    <w:rsid w:val="00486B5B"/>
    <w:rsid w:val="004B0CA2"/>
    <w:rsid w:val="004D1020"/>
    <w:rsid w:val="004E5E46"/>
    <w:rsid w:val="005401FB"/>
    <w:rsid w:val="005710D7"/>
    <w:rsid w:val="005A28F2"/>
    <w:rsid w:val="005A45D7"/>
    <w:rsid w:val="005A57EF"/>
    <w:rsid w:val="005B24F0"/>
    <w:rsid w:val="005C1FB1"/>
    <w:rsid w:val="005D021C"/>
    <w:rsid w:val="005D1C2D"/>
    <w:rsid w:val="00601CF2"/>
    <w:rsid w:val="00636683"/>
    <w:rsid w:val="00667088"/>
    <w:rsid w:val="00674506"/>
    <w:rsid w:val="00686AC6"/>
    <w:rsid w:val="006D71ED"/>
    <w:rsid w:val="00731343"/>
    <w:rsid w:val="0074483E"/>
    <w:rsid w:val="00782AAB"/>
    <w:rsid w:val="00796E34"/>
    <w:rsid w:val="007A1918"/>
    <w:rsid w:val="007A403A"/>
    <w:rsid w:val="007A6D70"/>
    <w:rsid w:val="007C37DC"/>
    <w:rsid w:val="00832311"/>
    <w:rsid w:val="00832AD4"/>
    <w:rsid w:val="008858DB"/>
    <w:rsid w:val="008C3465"/>
    <w:rsid w:val="008D4816"/>
    <w:rsid w:val="008E0CD4"/>
    <w:rsid w:val="008F4865"/>
    <w:rsid w:val="00915437"/>
    <w:rsid w:val="00962168"/>
    <w:rsid w:val="00987B2D"/>
    <w:rsid w:val="009A4876"/>
    <w:rsid w:val="009C5284"/>
    <w:rsid w:val="009C6366"/>
    <w:rsid w:val="009D4A4C"/>
    <w:rsid w:val="00A06119"/>
    <w:rsid w:val="00A27751"/>
    <w:rsid w:val="00A279E0"/>
    <w:rsid w:val="00A509E4"/>
    <w:rsid w:val="00A66F16"/>
    <w:rsid w:val="00AC32D1"/>
    <w:rsid w:val="00B101A1"/>
    <w:rsid w:val="00B657B6"/>
    <w:rsid w:val="00B7392B"/>
    <w:rsid w:val="00B74743"/>
    <w:rsid w:val="00B83981"/>
    <w:rsid w:val="00BD6855"/>
    <w:rsid w:val="00BE4753"/>
    <w:rsid w:val="00BE6E5E"/>
    <w:rsid w:val="00C36913"/>
    <w:rsid w:val="00C659D4"/>
    <w:rsid w:val="00CA5476"/>
    <w:rsid w:val="00CE62F2"/>
    <w:rsid w:val="00D046B2"/>
    <w:rsid w:val="00D145A0"/>
    <w:rsid w:val="00D20BD9"/>
    <w:rsid w:val="00DA24AA"/>
    <w:rsid w:val="00DA47C2"/>
    <w:rsid w:val="00DB42A5"/>
    <w:rsid w:val="00DD2413"/>
    <w:rsid w:val="00E35062"/>
    <w:rsid w:val="00E9440C"/>
    <w:rsid w:val="00E96017"/>
    <w:rsid w:val="00EC3FD2"/>
    <w:rsid w:val="00EE0BD6"/>
    <w:rsid w:val="00EE3FE8"/>
    <w:rsid w:val="00F07C37"/>
    <w:rsid w:val="00F529D0"/>
    <w:rsid w:val="00F80AA5"/>
    <w:rsid w:val="00F916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AutoShape 13"/>
        <o:r id="V:Rule7" type="connector" idref="#AutoShape 13"/>
        <o:r id="V:Rule20" type="connector" idref="#AutoShape 20"/>
        <o:r id="V:Rule21" type="connector" idref="#AutoShape 10"/>
        <o:r id="V:Rule22" type="connector" idref="#AutoShape 48"/>
        <o:r id="V:Rule23" type="connector" idref="#AutoShape 28"/>
        <o:r id="V:Rule24" type="connector" idref="#AutoShape 29"/>
        <o:r id="V:Rule25" type="connector" idref="#AutoShape 25"/>
        <o:r id="V:Rule27" type="connector" idref="#AutoShape 18"/>
        <o:r id="V:Rule29" type="connector" idref="#AutoShape 13"/>
        <o:r id="V:Rule30" type="connector" idref="#AutoShape 11"/>
        <o:r id="V:Rule31" type="connector" idref="#AutoShape 36"/>
        <o:r id="V:Rule32" type="connector" idref="#AutoShape 14"/>
        <o:r id="V:Rule33" type="connector" idref="#AutoShape 19"/>
        <o:r id="V:Rule34" type="connector" idref="#AutoShape 24"/>
        <o:r id="V:Rule35" type="connector" idref="#AutoShape 30"/>
        <o:r id="V:Rule36" type="connector" idref="#AutoShape 31"/>
        <o:r id="V:Rule37" type="connector" idref="#_x0000_s1033"/>
        <o:r id="V:Rule38" type="connector" idref="#_x0000_s1031"/>
      </o:rules>
      <o:regrouptable v:ext="edit">
        <o:entry new="1" old="0"/>
        <o:entry new="2" old="0"/>
        <o:entry new="3" old="2"/>
        <o:entry new="4" old="2"/>
        <o:entry new="5" old="2"/>
        <o:entry new="6"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18"/>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A191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A1918"/>
    <w:rPr>
      <w:lang w:val="en-US"/>
    </w:rPr>
  </w:style>
  <w:style w:type="paragraph" w:styleId="BodyText">
    <w:name w:val="Body Text"/>
    <w:basedOn w:val="Normal"/>
    <w:link w:val="BodyTextChar"/>
    <w:uiPriority w:val="99"/>
    <w:unhideWhenUsed/>
    <w:rsid w:val="007A1918"/>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7A1918"/>
    <w:rPr>
      <w:rFonts w:eastAsiaTheme="minorEastAsia" w:cs="Times New Roman"/>
      <w:sz w:val="24"/>
      <w:szCs w:val="24"/>
      <w:lang w:val="en-US" w:bidi="en-US"/>
    </w:rPr>
  </w:style>
  <w:style w:type="character" w:customStyle="1" w:styleId="CharacterStyle1">
    <w:name w:val="Character Style 1"/>
    <w:uiPriority w:val="99"/>
    <w:rsid w:val="007A1918"/>
    <w:rPr>
      <w:sz w:val="24"/>
      <w:szCs w:val="24"/>
    </w:rPr>
  </w:style>
  <w:style w:type="paragraph" w:styleId="BodyTextIndent">
    <w:name w:val="Body Text Indent"/>
    <w:basedOn w:val="Normal"/>
    <w:link w:val="BodyTextIndentChar"/>
    <w:uiPriority w:val="99"/>
    <w:unhideWhenUsed/>
    <w:rsid w:val="007A1918"/>
    <w:pPr>
      <w:spacing w:after="120"/>
      <w:ind w:left="360"/>
    </w:pPr>
  </w:style>
  <w:style w:type="character" w:customStyle="1" w:styleId="BodyTextIndentChar">
    <w:name w:val="Body Text Indent Char"/>
    <w:basedOn w:val="DefaultParagraphFont"/>
    <w:link w:val="BodyTextIndent"/>
    <w:uiPriority w:val="99"/>
    <w:rsid w:val="007A1918"/>
    <w:rPr>
      <w:lang w:val="en-US"/>
    </w:rPr>
  </w:style>
  <w:style w:type="table" w:styleId="TableGrid">
    <w:name w:val="Table Grid"/>
    <w:basedOn w:val="TableNormal"/>
    <w:uiPriority w:val="59"/>
    <w:rsid w:val="007A19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18"/>
    <w:rPr>
      <w:rFonts w:ascii="Tahoma" w:hAnsi="Tahoma" w:cs="Tahoma"/>
      <w:sz w:val="16"/>
      <w:szCs w:val="16"/>
      <w:lang w:val="en-US"/>
    </w:rPr>
  </w:style>
  <w:style w:type="paragraph" w:styleId="Subtitle">
    <w:name w:val="Subtitle"/>
    <w:basedOn w:val="Normal"/>
    <w:next w:val="Normal"/>
    <w:link w:val="SubtitleChar"/>
    <w:uiPriority w:val="11"/>
    <w:qFormat/>
    <w:rsid w:val="007A19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1918"/>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7A1918"/>
    <w:pPr>
      <w:spacing w:line="240" w:lineRule="auto"/>
    </w:pPr>
    <w:rPr>
      <w:b/>
      <w:bCs/>
      <w:color w:val="4F81BD" w:themeColor="accent1"/>
      <w:sz w:val="18"/>
      <w:szCs w:val="18"/>
    </w:rPr>
  </w:style>
  <w:style w:type="paragraph" w:styleId="Header">
    <w:name w:val="header"/>
    <w:basedOn w:val="Normal"/>
    <w:link w:val="HeaderChar"/>
    <w:uiPriority w:val="99"/>
    <w:unhideWhenUsed/>
    <w:rsid w:val="007A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918"/>
    <w:rPr>
      <w:lang w:val="en-US"/>
    </w:rPr>
  </w:style>
  <w:style w:type="paragraph" w:styleId="Footer">
    <w:name w:val="footer"/>
    <w:basedOn w:val="Normal"/>
    <w:link w:val="FooterChar"/>
    <w:uiPriority w:val="99"/>
    <w:unhideWhenUsed/>
    <w:rsid w:val="007A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918"/>
    <w:rPr>
      <w:lang w:val="en-US"/>
    </w:rPr>
  </w:style>
  <w:style w:type="character" w:styleId="Emphasis">
    <w:name w:val="Emphasis"/>
    <w:basedOn w:val="DefaultParagraphFont"/>
    <w:uiPriority w:val="20"/>
    <w:qFormat/>
    <w:rsid w:val="00CE62F2"/>
    <w:rPr>
      <w:i/>
      <w:iCs/>
    </w:rPr>
  </w:style>
  <w:style w:type="paragraph" w:styleId="NoSpacing">
    <w:name w:val="No Spacing"/>
    <w:link w:val="NoSpacingChar"/>
    <w:uiPriority w:val="1"/>
    <w:qFormat/>
    <w:rsid w:val="00CE62F2"/>
    <w:pPr>
      <w:spacing w:line="240" w:lineRule="auto"/>
    </w:pPr>
  </w:style>
  <w:style w:type="character" w:customStyle="1" w:styleId="NoSpacingChar">
    <w:name w:val="No Spacing Char"/>
    <w:basedOn w:val="DefaultParagraphFont"/>
    <w:link w:val="NoSpacing"/>
    <w:uiPriority w:val="1"/>
    <w:locked/>
    <w:rsid w:val="00CE62F2"/>
  </w:style>
  <w:style w:type="character" w:styleId="Hyperlink">
    <w:name w:val="Hyperlink"/>
    <w:basedOn w:val="DefaultParagraphFont"/>
    <w:uiPriority w:val="99"/>
    <w:unhideWhenUsed/>
    <w:rsid w:val="00CE62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https://ejournal.undiksha.ac.id/index.php/JJPGSD/article/view/1482" TargetMode="Externa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hyperlink" Target="https://journal.uny.ac.id/index.php/jpe/article/view/27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sz="1400" b="1"/>
              <a:t>Perbandingan Statistik</a:t>
            </a:r>
            <a:r>
              <a:rPr lang="id-ID" sz="1400" b="1" baseline="0"/>
              <a:t> Deskriptif Hasil  Posttest</a:t>
            </a:r>
            <a:endParaRPr lang="id-ID" sz="1400"/>
          </a:p>
          <a:p>
            <a:pPr>
              <a:defRPr lang="en-US"/>
            </a:pPr>
            <a:r>
              <a:rPr lang="id-ID" sz="1400" b="1" baseline="0"/>
              <a:t>Kelas Kontrol dan Eksperimen</a:t>
            </a:r>
            <a:endParaRPr lang="id-ID" sz="1400" b="1"/>
          </a:p>
        </c:rich>
      </c:tx>
      <c:layout>
        <c:manualLayout>
          <c:xMode val="edge"/>
          <c:yMode val="edge"/>
          <c:x val="0.16523999451963328"/>
          <c:y val="0"/>
        </c:manualLayout>
      </c:layout>
    </c:title>
    <c:plotArea>
      <c:layout>
        <c:manualLayout>
          <c:layoutTarget val="inner"/>
          <c:xMode val="edge"/>
          <c:yMode val="edge"/>
          <c:x val="7.3674816179268965E-2"/>
          <c:y val="0.12852401197277838"/>
          <c:w val="0.93332555661694472"/>
          <c:h val="0.69665309452900193"/>
        </c:manualLayout>
      </c:layout>
      <c:barChart>
        <c:barDir val="col"/>
        <c:grouping val="clustered"/>
        <c:ser>
          <c:idx val="0"/>
          <c:order val="0"/>
          <c:tx>
            <c:strRef>
              <c:f>'[Chart in Microsoft Office Word]Sheet1'!$B$1</c:f>
              <c:strCache>
                <c:ptCount val="1"/>
                <c:pt idx="0">
                  <c:v>Postest Kontrol</c:v>
                </c:pt>
              </c:strCache>
            </c:strRef>
          </c:tx>
          <c:spPr>
            <a:pattFill prst="dkUpDiag">
              <a:fgClr>
                <a:srgbClr val="000000"/>
              </a:fgClr>
              <a:bgClr>
                <a:srgbClr val="FFFFFF"/>
              </a:bgClr>
            </a:pattFill>
          </c:spPr>
          <c:dLbls>
            <c:spPr>
              <a:noFill/>
              <a:ln>
                <a:noFill/>
              </a:ln>
              <a:effectLst/>
            </c:spPr>
            <c:txPr>
              <a:bodyPr/>
              <a:lstStyle/>
              <a:p>
                <a:pPr>
                  <a:defRPr lang="en-US"/>
                </a:pPr>
                <a:endParaRPr lang="id-ID"/>
              </a:p>
            </c:txPr>
            <c:showVal val="1"/>
            <c:extLst xmlns:c16r2="http://schemas.microsoft.com/office/drawing/2015/06/chart">
              <c:ext xmlns:c15="http://schemas.microsoft.com/office/drawing/2012/chart" uri="{CE6537A1-D6FC-4f65-9D91-7224C49458BB}">
                <c15:showLeaderLines val="0"/>
              </c:ext>
            </c:extLst>
          </c:dLbls>
          <c:cat>
            <c:strRef>
              <c:f>'[Chart in Microsoft Office Word]Sheet1'!$A$2:$A$7</c:f>
              <c:strCache>
                <c:ptCount val="6"/>
                <c:pt idx="0">
                  <c:v>Nilai Max.</c:v>
                </c:pt>
                <c:pt idx="1">
                  <c:v>Nilai Min.</c:v>
                </c:pt>
                <c:pt idx="2">
                  <c:v>Range</c:v>
                </c:pt>
                <c:pt idx="3">
                  <c:v>Modus</c:v>
                </c:pt>
                <c:pt idx="4">
                  <c:v>Median</c:v>
                </c:pt>
                <c:pt idx="5">
                  <c:v>Mean</c:v>
                </c:pt>
              </c:strCache>
            </c:strRef>
          </c:cat>
          <c:val>
            <c:numRef>
              <c:f>'[Chart in Microsoft Office Word]Sheet1'!$B$2:$B$7</c:f>
              <c:numCache>
                <c:formatCode>General</c:formatCode>
                <c:ptCount val="6"/>
                <c:pt idx="0">
                  <c:v>88</c:v>
                </c:pt>
                <c:pt idx="1">
                  <c:v>60</c:v>
                </c:pt>
                <c:pt idx="2">
                  <c:v>28</c:v>
                </c:pt>
                <c:pt idx="3">
                  <c:v>76</c:v>
                </c:pt>
                <c:pt idx="4">
                  <c:v>76</c:v>
                </c:pt>
                <c:pt idx="5">
                  <c:v>75.58</c:v>
                </c:pt>
              </c:numCache>
            </c:numRef>
          </c:val>
          <c:extLst xmlns:c16r2="http://schemas.microsoft.com/office/drawing/2015/06/chart">
            <c:ext xmlns:c16="http://schemas.microsoft.com/office/drawing/2014/chart" uri="{C3380CC4-5D6E-409C-BE32-E72D297353CC}">
              <c16:uniqueId val="{00000000-A44B-41A0-84A7-B8224B0A1D78}"/>
            </c:ext>
          </c:extLst>
        </c:ser>
        <c:ser>
          <c:idx val="1"/>
          <c:order val="1"/>
          <c:tx>
            <c:strRef>
              <c:f>'[Chart in Microsoft Office Word]Sheet1'!$C$1</c:f>
              <c:strCache>
                <c:ptCount val="1"/>
                <c:pt idx="0">
                  <c:v>Posttest Eksperimen</c:v>
                </c:pt>
              </c:strCache>
            </c:strRef>
          </c:tx>
          <c:spPr>
            <a:pattFill prst="lgConfetti">
              <a:fgClr>
                <a:srgbClr val="000000"/>
              </a:fgClr>
              <a:bgClr>
                <a:srgbClr val="FFFFFF"/>
              </a:bgClr>
            </a:pattFill>
          </c:spPr>
          <c:dLbls>
            <c:spPr>
              <a:noFill/>
              <a:ln>
                <a:noFill/>
              </a:ln>
              <a:effectLst/>
            </c:spPr>
            <c:txPr>
              <a:bodyPr/>
              <a:lstStyle/>
              <a:p>
                <a:pPr>
                  <a:defRPr lang="en-US"/>
                </a:pPr>
                <a:endParaRPr lang="id-ID"/>
              </a:p>
            </c:txPr>
            <c:showVal val="1"/>
            <c:extLst xmlns:c16r2="http://schemas.microsoft.com/office/drawing/2015/06/chart">
              <c:ext xmlns:c15="http://schemas.microsoft.com/office/drawing/2012/chart" uri="{CE6537A1-D6FC-4f65-9D91-7224C49458BB}">
                <c15:showLeaderLines val="0"/>
              </c:ext>
            </c:extLst>
          </c:dLbls>
          <c:cat>
            <c:strRef>
              <c:f>'[Chart in Microsoft Office Word]Sheet1'!$A$2:$A$7</c:f>
              <c:strCache>
                <c:ptCount val="6"/>
                <c:pt idx="0">
                  <c:v>Nilai Max.</c:v>
                </c:pt>
                <c:pt idx="1">
                  <c:v>Nilai Min.</c:v>
                </c:pt>
                <c:pt idx="2">
                  <c:v>Range</c:v>
                </c:pt>
                <c:pt idx="3">
                  <c:v>Modus</c:v>
                </c:pt>
                <c:pt idx="4">
                  <c:v>Median</c:v>
                </c:pt>
                <c:pt idx="5">
                  <c:v>Mean</c:v>
                </c:pt>
              </c:strCache>
            </c:strRef>
          </c:cat>
          <c:val>
            <c:numRef>
              <c:f>'[Chart in Microsoft Office Word]Sheet1'!$C$2:$C$7</c:f>
              <c:numCache>
                <c:formatCode>General</c:formatCode>
                <c:ptCount val="6"/>
                <c:pt idx="0">
                  <c:v>100</c:v>
                </c:pt>
                <c:pt idx="1">
                  <c:v>64</c:v>
                </c:pt>
                <c:pt idx="2">
                  <c:v>36</c:v>
                </c:pt>
                <c:pt idx="3">
                  <c:v>88</c:v>
                </c:pt>
                <c:pt idx="4">
                  <c:v>86</c:v>
                </c:pt>
                <c:pt idx="5">
                  <c:v>85.35</c:v>
                </c:pt>
              </c:numCache>
            </c:numRef>
          </c:val>
          <c:extLst xmlns:c16r2="http://schemas.microsoft.com/office/drawing/2015/06/chart">
            <c:ext xmlns:c16="http://schemas.microsoft.com/office/drawing/2014/chart" uri="{C3380CC4-5D6E-409C-BE32-E72D297353CC}">
              <c16:uniqueId val="{00000001-A44B-41A0-84A7-B8224B0A1D78}"/>
            </c:ext>
          </c:extLst>
        </c:ser>
        <c:dLbls>
          <c:showVal val="1"/>
        </c:dLbls>
        <c:axId val="46994944"/>
        <c:axId val="46996480"/>
      </c:barChart>
      <c:catAx>
        <c:axId val="46994944"/>
        <c:scaling>
          <c:orientation val="minMax"/>
        </c:scaling>
        <c:axPos val="b"/>
        <c:numFmt formatCode="General" sourceLinked="0"/>
        <c:tickLblPos val="nextTo"/>
        <c:txPr>
          <a:bodyPr/>
          <a:lstStyle/>
          <a:p>
            <a:pPr>
              <a:defRPr lang="en-US"/>
            </a:pPr>
            <a:endParaRPr lang="id-ID"/>
          </a:p>
        </c:txPr>
        <c:crossAx val="46996480"/>
        <c:crosses val="autoZero"/>
        <c:auto val="1"/>
        <c:lblAlgn val="ctr"/>
        <c:lblOffset val="100"/>
      </c:catAx>
      <c:valAx>
        <c:axId val="46996480"/>
        <c:scaling>
          <c:orientation val="minMax"/>
        </c:scaling>
        <c:axPos val="l"/>
        <c:majorGridlines/>
        <c:numFmt formatCode="General" sourceLinked="1"/>
        <c:tickLblPos val="nextTo"/>
        <c:txPr>
          <a:bodyPr/>
          <a:lstStyle/>
          <a:p>
            <a:pPr>
              <a:defRPr lang="en-US"/>
            </a:pPr>
            <a:endParaRPr lang="id-ID"/>
          </a:p>
        </c:txPr>
        <c:crossAx val="46994944"/>
        <c:crosses val="autoZero"/>
        <c:crossBetween val="between"/>
      </c:valAx>
      <c:spPr>
        <a:noFill/>
        <a:ln w="25400">
          <a:noFill/>
        </a:ln>
      </c:spPr>
    </c:plotArea>
    <c:legend>
      <c:legendPos val="r"/>
      <c:layout>
        <c:manualLayout>
          <c:xMode val="edge"/>
          <c:yMode val="edge"/>
          <c:x val="0.25515211831509083"/>
          <c:y val="0.88067776010757404"/>
          <c:w val="0.51742498455375341"/>
          <c:h val="0.11932223989242705"/>
        </c:manualLayout>
      </c:layout>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11484</Words>
  <Characters>65460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310S</dc:creator>
  <cp:lastModifiedBy>Lenovo 310S</cp:lastModifiedBy>
  <cp:revision>21</cp:revision>
  <cp:lastPrinted>2018-07-17T02:12:00Z</cp:lastPrinted>
  <dcterms:created xsi:type="dcterms:W3CDTF">2018-07-10T18:56:00Z</dcterms:created>
  <dcterms:modified xsi:type="dcterms:W3CDTF">2018-07-17T09:19:00Z</dcterms:modified>
</cp:coreProperties>
</file>