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44" w:rsidRPr="00977CC5" w:rsidRDefault="00FB3371" w:rsidP="00E10A44">
      <w:pPr>
        <w:spacing w:line="480" w:lineRule="auto"/>
        <w:ind w:left="567" w:hanging="567"/>
        <w:jc w:val="center"/>
        <w:rPr>
          <w:rFonts w:ascii="Times New Roman" w:hAnsi="Times New Roman" w:cs="Times New Roman"/>
          <w:b/>
          <w:sz w:val="24"/>
          <w:szCs w:val="24"/>
          <w:lang w:val="id-ID"/>
        </w:rPr>
      </w:pPr>
      <w:r>
        <w:rPr>
          <w:rFonts w:ascii="Times New Roman" w:hAnsi="Times New Roman" w:cs="Times New Roman"/>
          <w:b/>
          <w:noProof/>
          <w:sz w:val="24"/>
          <w:szCs w:val="24"/>
        </w:rPr>
        <w:pict>
          <v:roundrect id="_x0000_s1027" style="position:absolute;left:0;text-align:left;margin-left:391.4pt;margin-top:-85.1pt;width:38.85pt;height:36.4pt;z-index:251656192" arcsize="10923f" stroked="f"/>
        </w:pict>
      </w:r>
      <w:r w:rsidR="00E10A44" w:rsidRPr="00977CC5">
        <w:rPr>
          <w:rFonts w:ascii="Times New Roman" w:hAnsi="Times New Roman" w:cs="Times New Roman"/>
          <w:b/>
          <w:sz w:val="24"/>
          <w:szCs w:val="24"/>
          <w:lang w:val="id-ID"/>
        </w:rPr>
        <w:t>BAB IV</w:t>
      </w:r>
    </w:p>
    <w:p w:rsidR="00E10A44" w:rsidRPr="00977CC5" w:rsidRDefault="00E10A44" w:rsidP="00E10A44">
      <w:pPr>
        <w:spacing w:line="720" w:lineRule="auto"/>
        <w:ind w:left="567" w:hanging="567"/>
        <w:jc w:val="center"/>
        <w:rPr>
          <w:rFonts w:ascii="Times New Roman" w:hAnsi="Times New Roman" w:cs="Times New Roman"/>
          <w:b/>
          <w:bCs/>
          <w:sz w:val="24"/>
          <w:szCs w:val="24"/>
          <w:lang w:val="id-ID"/>
        </w:rPr>
      </w:pPr>
      <w:r w:rsidRPr="00977CC5">
        <w:rPr>
          <w:rFonts w:ascii="Times New Roman" w:hAnsi="Times New Roman" w:cs="Times New Roman"/>
          <w:b/>
          <w:bCs/>
          <w:sz w:val="24"/>
          <w:szCs w:val="24"/>
          <w:lang w:val="id-ID"/>
        </w:rPr>
        <w:t>HASIL PENELITIAN DAN PEMBAHASAN</w:t>
      </w:r>
    </w:p>
    <w:p w:rsidR="00E10A44" w:rsidRPr="00977CC5" w:rsidRDefault="00E10A44" w:rsidP="00E10A44">
      <w:pPr>
        <w:pStyle w:val="ListParagraph"/>
        <w:numPr>
          <w:ilvl w:val="0"/>
          <w:numId w:val="4"/>
        </w:numPr>
        <w:spacing w:line="480" w:lineRule="auto"/>
        <w:ind w:left="426" w:hanging="426"/>
        <w:jc w:val="both"/>
        <w:rPr>
          <w:rFonts w:ascii="Times New Roman" w:hAnsi="Times New Roman"/>
          <w:b/>
          <w:bCs/>
          <w:lang w:val="id-ID"/>
        </w:rPr>
      </w:pPr>
      <w:r w:rsidRPr="00977CC5">
        <w:rPr>
          <w:rFonts w:ascii="Times New Roman" w:hAnsi="Times New Roman"/>
          <w:b/>
          <w:bCs/>
          <w:lang w:val="id-ID"/>
        </w:rPr>
        <w:t>Hasil Penelitian</w:t>
      </w:r>
    </w:p>
    <w:p w:rsidR="00E10A44" w:rsidRPr="00977CC5" w:rsidRDefault="00E10A44" w:rsidP="00E10A44">
      <w:pPr>
        <w:pStyle w:val="ListParagraph"/>
        <w:numPr>
          <w:ilvl w:val="1"/>
          <w:numId w:val="2"/>
        </w:numPr>
        <w:spacing w:line="480" w:lineRule="auto"/>
        <w:jc w:val="both"/>
        <w:rPr>
          <w:rFonts w:ascii="Times New Roman" w:hAnsi="Times New Roman"/>
          <w:b/>
          <w:bCs/>
          <w:lang w:val="id-ID"/>
        </w:rPr>
      </w:pPr>
      <w:r w:rsidRPr="00977CC5">
        <w:rPr>
          <w:rFonts w:ascii="Times New Roman" w:hAnsi="Times New Roman"/>
          <w:b/>
          <w:bCs/>
          <w:lang w:val="id-ID"/>
        </w:rPr>
        <w:t>Hasil Statistik Deskriptif</w:t>
      </w:r>
    </w:p>
    <w:p w:rsidR="0015270B" w:rsidRPr="00977CC5" w:rsidRDefault="00E10A44" w:rsidP="0015270B">
      <w:pPr>
        <w:spacing w:after="0" w:line="480" w:lineRule="auto"/>
        <w:ind w:firstLine="720"/>
        <w:jc w:val="both"/>
        <w:rPr>
          <w:rFonts w:ascii="Times New Roman" w:hAnsi="Times New Roman" w:cs="Times New Roman"/>
          <w:color w:val="000000"/>
          <w:sz w:val="24"/>
          <w:lang w:val="id-ID" w:eastAsia="zh-CN"/>
        </w:rPr>
      </w:pPr>
      <w:r w:rsidRPr="00977CC5">
        <w:rPr>
          <w:rFonts w:ascii="Times New Roman" w:hAnsi="Times New Roman" w:cs="Times New Roman"/>
          <w:sz w:val="24"/>
          <w:szCs w:val="24"/>
          <w:lang w:val="id-ID"/>
        </w:rPr>
        <w:t xml:space="preserve">Hasil penelitian yang menunjukkan pengaruh penerapan 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sz w:val="24"/>
          <w:szCs w:val="24"/>
          <w:lang w:val="id-ID"/>
        </w:rPr>
        <w:t xml:space="preserve"> terhadap hasil belajar </w:t>
      </w:r>
      <w:r w:rsidRPr="00977CC5">
        <w:rPr>
          <w:rFonts w:ascii="Times New Roman" w:hAnsi="Times New Roman" w:cs="Times New Roman"/>
          <w:sz w:val="24"/>
          <w:szCs w:val="24"/>
          <w:lang w:val="id-ID" w:eastAsia="zh-CN"/>
        </w:rPr>
        <w:t>PKn</w:t>
      </w:r>
      <w:r w:rsidRPr="00977CC5">
        <w:rPr>
          <w:rFonts w:ascii="Times New Roman" w:hAnsi="Times New Roman" w:cs="Times New Roman"/>
          <w:sz w:val="24"/>
          <w:szCs w:val="24"/>
          <w:lang w:val="id-ID"/>
        </w:rPr>
        <w:t xml:space="preserve"> kelas V SD Inpres Bangkala III Kecamatan Manggala Kota Makassar akan dipaparkan pada bagian ini. </w:t>
      </w:r>
      <w:r w:rsidR="0015270B" w:rsidRPr="00977CC5">
        <w:rPr>
          <w:rFonts w:ascii="Times New Roman" w:hAnsi="Times New Roman" w:cs="Times New Roman"/>
          <w:color w:val="000000"/>
          <w:lang w:val="id-ID"/>
        </w:rPr>
        <w:t xml:space="preserve">pembelajaran yang menyenangkan dengan memadukan unsur seni, menata lingkungan kelas sehingga tercipta suasana belajar menyenangkan dan kondusif. </w:t>
      </w:r>
      <w:r w:rsidR="0015270B" w:rsidRPr="00977CC5">
        <w:rPr>
          <w:rFonts w:ascii="Times New Roman" w:hAnsi="Times New Roman" w:cs="Times New Roman"/>
          <w:color w:val="000000"/>
          <w:sz w:val="24"/>
          <w:lang w:val="id-ID" w:eastAsia="zh-CN"/>
        </w:rPr>
        <w:t>D</w:t>
      </w:r>
      <w:r w:rsidR="0015270B" w:rsidRPr="00977CC5">
        <w:rPr>
          <w:rFonts w:ascii="Times New Roman" w:hAnsi="Times New Roman" w:cs="Times New Roman"/>
          <w:color w:val="000000"/>
          <w:sz w:val="24"/>
          <w:lang w:val="id-ID"/>
        </w:rPr>
        <w:t xml:space="preserve">alam penerapan model </w:t>
      </w:r>
      <w:r w:rsidR="0015270B" w:rsidRPr="00977CC5">
        <w:rPr>
          <w:rFonts w:ascii="Times New Roman" w:hAnsi="Times New Roman" w:cs="Times New Roman"/>
          <w:i/>
          <w:iCs/>
          <w:color w:val="000000"/>
          <w:sz w:val="24"/>
          <w:lang w:val="id-ID"/>
        </w:rPr>
        <w:t xml:space="preserve">Quantum Teaching </w:t>
      </w:r>
      <w:r w:rsidR="0015270B" w:rsidRPr="00977CC5">
        <w:rPr>
          <w:rFonts w:ascii="Times New Roman" w:hAnsi="Times New Roman" w:cs="Times New Roman"/>
          <w:color w:val="000000"/>
          <w:sz w:val="24"/>
          <w:lang w:val="id-ID"/>
        </w:rPr>
        <w:t>ya</w:t>
      </w:r>
      <w:r w:rsidR="0015270B" w:rsidRPr="00977CC5">
        <w:rPr>
          <w:rFonts w:ascii="Times New Roman" w:hAnsi="Times New Roman" w:cs="Times New Roman"/>
          <w:color w:val="000000"/>
          <w:sz w:val="24"/>
          <w:lang w:val="id-ID" w:eastAsia="zh-CN"/>
        </w:rPr>
        <w:t xml:space="preserve">ng pertama yang dilakukan ialah </w:t>
      </w:r>
      <w:r w:rsidR="0015270B" w:rsidRPr="00977CC5">
        <w:rPr>
          <w:rFonts w:ascii="Times New Roman" w:hAnsi="Times New Roman" w:cs="Times New Roman"/>
          <w:color w:val="000000"/>
          <w:sz w:val="24"/>
          <w:lang w:val="id-ID"/>
        </w:rPr>
        <w:t>menumbuhkan minat belajar siswa untuk mengikuti pembelajaran,</w:t>
      </w:r>
      <w:r w:rsidR="0015270B" w:rsidRPr="00977CC5">
        <w:rPr>
          <w:rFonts w:ascii="Times New Roman" w:hAnsi="Times New Roman" w:cs="Times New Roman"/>
          <w:color w:val="000000"/>
          <w:sz w:val="24"/>
          <w:lang w:val="id-ID" w:eastAsia="zh-CN"/>
        </w:rPr>
        <w:t xml:space="preserve"> m</w:t>
      </w:r>
      <w:r w:rsidR="0015270B" w:rsidRPr="00977CC5">
        <w:rPr>
          <w:rFonts w:ascii="Times New Roman" w:hAnsi="Times New Roman" w:cs="Times New Roman"/>
          <w:color w:val="000000"/>
          <w:sz w:val="24"/>
          <w:lang w:val="id-ID"/>
        </w:rPr>
        <w:t>emfasilitasi siswa untuk mendapatkan pengalaman belajar dengan percobaan,</w:t>
      </w:r>
      <w:r w:rsidR="0015270B" w:rsidRPr="00977CC5">
        <w:rPr>
          <w:rFonts w:ascii="Times New Roman" w:hAnsi="Times New Roman" w:cs="Times New Roman"/>
          <w:color w:val="000000"/>
          <w:sz w:val="24"/>
          <w:lang w:val="id-ID" w:eastAsia="zh-CN"/>
        </w:rPr>
        <w:t xml:space="preserve"> </w:t>
      </w:r>
      <w:r w:rsidR="0015270B" w:rsidRPr="00977CC5">
        <w:rPr>
          <w:rFonts w:ascii="Times New Roman" w:hAnsi="Times New Roman" w:cs="Times New Roman"/>
          <w:color w:val="000000"/>
          <w:sz w:val="24"/>
          <w:lang w:val="id-ID"/>
        </w:rPr>
        <w:t xml:space="preserve"> membimbing siswa untuk menarik kesimpulan berdasarkan informasi, fakta atau rumus yang ditemukan,</w:t>
      </w:r>
      <w:r w:rsidR="0015270B" w:rsidRPr="00977CC5">
        <w:rPr>
          <w:rFonts w:ascii="Times New Roman" w:hAnsi="Times New Roman" w:cs="Times New Roman"/>
          <w:color w:val="000000"/>
          <w:sz w:val="24"/>
          <w:lang w:val="id-ID" w:eastAsia="zh-CN"/>
        </w:rPr>
        <w:t xml:space="preserve"> </w:t>
      </w:r>
      <w:r w:rsidR="0015270B" w:rsidRPr="00977CC5">
        <w:rPr>
          <w:rFonts w:ascii="Times New Roman" w:hAnsi="Times New Roman" w:cs="Times New Roman"/>
          <w:color w:val="000000"/>
          <w:sz w:val="24"/>
          <w:lang w:val="id-ID"/>
        </w:rPr>
        <w:t>memberi kesempatan kepada siswa untuk memaparkan hasil percobaan yang telah dilakukan,</w:t>
      </w:r>
      <w:r w:rsidR="0015270B" w:rsidRPr="00977CC5">
        <w:rPr>
          <w:rFonts w:ascii="Times New Roman" w:hAnsi="Times New Roman" w:cs="Times New Roman"/>
          <w:color w:val="000000"/>
          <w:sz w:val="24"/>
          <w:lang w:val="id-ID" w:eastAsia="zh-CN"/>
        </w:rPr>
        <w:t xml:space="preserve"> </w:t>
      </w:r>
      <w:r w:rsidR="0015270B" w:rsidRPr="00977CC5">
        <w:rPr>
          <w:rFonts w:ascii="Times New Roman" w:hAnsi="Times New Roman" w:cs="Times New Roman"/>
          <w:color w:val="000000"/>
          <w:sz w:val="24"/>
          <w:lang w:val="id-ID"/>
        </w:rPr>
        <w:t>mengarahkan siswa untuk mengulangi pengetahuan yang telah dimiliki ke dalam suatu persoalan supaya memperkuat koneksi saraf dalam pemahaman konsep,</w:t>
      </w:r>
      <w:r w:rsidR="0015270B" w:rsidRPr="00977CC5">
        <w:rPr>
          <w:rFonts w:ascii="Times New Roman" w:hAnsi="Times New Roman" w:cs="Times New Roman"/>
          <w:color w:val="000000"/>
          <w:sz w:val="24"/>
          <w:lang w:val="id-ID" w:eastAsia="zh-CN"/>
        </w:rPr>
        <w:t xml:space="preserve"> </w:t>
      </w:r>
      <w:r w:rsidR="0015270B" w:rsidRPr="00977CC5">
        <w:rPr>
          <w:rFonts w:ascii="Times New Roman" w:hAnsi="Times New Roman" w:cs="Times New Roman"/>
          <w:color w:val="000000"/>
          <w:sz w:val="24"/>
          <w:lang w:val="id-ID"/>
        </w:rPr>
        <w:t xml:space="preserve">dan memberikan perayaan sebagai </w:t>
      </w:r>
      <w:r w:rsidR="0015270B" w:rsidRPr="00977CC5">
        <w:rPr>
          <w:rFonts w:ascii="Times New Roman" w:hAnsi="Times New Roman" w:cs="Times New Roman"/>
          <w:i/>
          <w:iCs/>
          <w:color w:val="000000"/>
          <w:sz w:val="24"/>
          <w:lang w:val="id-ID"/>
        </w:rPr>
        <w:t>feedback</w:t>
      </w:r>
      <w:r w:rsidR="0015270B" w:rsidRPr="00977CC5">
        <w:rPr>
          <w:rFonts w:ascii="Times New Roman" w:hAnsi="Times New Roman" w:cs="Times New Roman"/>
          <w:color w:val="000000"/>
          <w:sz w:val="24"/>
          <w:lang w:val="id-ID"/>
        </w:rPr>
        <w:t xml:space="preserve"> positif terhadap usaha siswa selama proses pembelajaran (rayakan)</w:t>
      </w:r>
    </w:p>
    <w:p w:rsidR="00E10A44" w:rsidRPr="00977CC5" w:rsidRDefault="00FB3371" w:rsidP="0015270B">
      <w:pPr>
        <w:spacing w:after="0" w:line="480" w:lineRule="auto"/>
        <w:ind w:firstLine="720"/>
        <w:jc w:val="both"/>
        <w:rPr>
          <w:rFonts w:ascii="Times New Roman" w:hAnsi="Times New Roman" w:cs="Times New Roman"/>
          <w:color w:val="000000"/>
          <w:lang w:val="id-ID" w:eastAsia="zh-CN"/>
        </w:rPr>
      </w:pPr>
      <w:r>
        <w:rPr>
          <w:rFonts w:ascii="Times New Roman" w:hAnsi="Times New Roman" w:cs="Times New Roman"/>
          <w:noProof/>
          <w:sz w:val="24"/>
          <w:szCs w:val="24"/>
        </w:rPr>
        <w:pict>
          <v:rect id="_x0000_s1026" style="position:absolute;left:0;text-align:left;margin-left:186.4pt;margin-top:64.75pt;width:42.75pt;height:27.75pt;z-index:251657216" stroked="f">
            <v:textbox style="mso-next-textbox:#_x0000_s1026">
              <w:txbxContent>
                <w:p w:rsidR="00F6048D" w:rsidRPr="00B6702D" w:rsidRDefault="00F6048D" w:rsidP="00E10A44">
                  <w:pPr>
                    <w:jc w:val="center"/>
                    <w:rPr>
                      <w:rFonts w:ascii="Times New Roman" w:hAnsi="Times New Roman" w:cs="Times New Roman"/>
                      <w:sz w:val="24"/>
                      <w:szCs w:val="24"/>
                      <w:lang w:val="id-ID" w:eastAsia="zh-CN"/>
                    </w:rPr>
                  </w:pPr>
                  <w:r>
                    <w:rPr>
                      <w:rFonts w:ascii="Times New Roman" w:hAnsi="Times New Roman" w:cs="Times New Roman"/>
                      <w:sz w:val="24"/>
                      <w:szCs w:val="24"/>
                      <w:lang w:val="id-ID"/>
                    </w:rPr>
                    <w:t>4</w:t>
                  </w:r>
                  <w:r w:rsidR="00B6702D">
                    <w:rPr>
                      <w:rFonts w:ascii="Times New Roman" w:hAnsi="Times New Roman" w:cs="Times New Roman"/>
                      <w:sz w:val="24"/>
                      <w:szCs w:val="24"/>
                      <w:lang w:val="id-ID" w:eastAsia="zh-CN"/>
                    </w:rPr>
                    <w:t>0</w:t>
                  </w:r>
                </w:p>
              </w:txbxContent>
            </v:textbox>
          </v:rect>
        </w:pict>
      </w:r>
      <w:r w:rsidR="0015270B" w:rsidRPr="00977CC5">
        <w:rPr>
          <w:rFonts w:ascii="Times New Roman" w:hAnsi="Times New Roman" w:cs="Times New Roman"/>
          <w:sz w:val="24"/>
          <w:szCs w:val="24"/>
          <w:lang w:val="id-ID" w:eastAsia="zh-CN"/>
        </w:rPr>
        <w:t>P</w:t>
      </w:r>
      <w:r w:rsidR="00E10A44" w:rsidRPr="00977CC5">
        <w:rPr>
          <w:rFonts w:ascii="Times New Roman" w:hAnsi="Times New Roman" w:cs="Times New Roman"/>
          <w:sz w:val="24"/>
          <w:szCs w:val="24"/>
          <w:lang w:val="id-ID"/>
        </w:rPr>
        <w:t xml:space="preserve">roses penelitian, langkah awal yang dilakukan oleh penulis adalah melakukan uji validitas isi. Validitas isi merupakan validitas yang menyatakan </w:t>
      </w:r>
      <w:r w:rsidR="00E10A44" w:rsidRPr="00977CC5">
        <w:rPr>
          <w:rFonts w:ascii="Times New Roman" w:hAnsi="Times New Roman" w:cs="Times New Roman"/>
          <w:sz w:val="24"/>
          <w:szCs w:val="24"/>
          <w:lang w:val="id-ID"/>
        </w:rPr>
        <w:lastRenderedPageBreak/>
        <w:t xml:space="preserve">keterwakilan aspek yang diukur dalam instrumen. Validitas isi dibuat dengan bantuan menggunakan kisi-kisi instrumen. Dalam ksisi-kisi tersebut terdapat standar kompetensi, kompetensi dasar, dan indikator sebagai tolak ukur dan nomor butir pertanyaan atau pernyataan yang telah dijabarkan dari indikator. Berdasarkan  butir-butir instrumen yang akan di validasi tersebut kemudian dikonsultasikan pada ahli yang sesuai dengan disiplin ilmu instrumen yang telah dibuat. </w:t>
      </w:r>
    </w:p>
    <w:p w:rsidR="00154040" w:rsidRPr="00977CC5" w:rsidRDefault="00E10A44" w:rsidP="00154040">
      <w:pPr>
        <w:spacing w:after="0" w:line="480" w:lineRule="auto"/>
        <w:ind w:firstLine="720"/>
        <w:jc w:val="both"/>
        <w:rPr>
          <w:rFonts w:ascii="Times New Roman" w:hAnsi="Times New Roman" w:cs="Times New Roman"/>
          <w:sz w:val="24"/>
          <w:szCs w:val="24"/>
          <w:lang w:val="id-ID"/>
        </w:rPr>
      </w:pPr>
      <w:r w:rsidRPr="00977CC5">
        <w:rPr>
          <w:rFonts w:ascii="Times New Roman" w:hAnsi="Times New Roman" w:cs="Times New Roman"/>
          <w:sz w:val="24"/>
          <w:szCs w:val="24"/>
          <w:lang w:val="id-ID"/>
        </w:rPr>
        <w:t xml:space="preserve">Validator yang peneliti jadikan sebagai ahli dalam mengkonsultasikan instrumen yang telah dibuat dan sesuai dengan bidang ilmu </w:t>
      </w:r>
      <w:r w:rsidRPr="00977CC5">
        <w:rPr>
          <w:rFonts w:ascii="Times New Roman" w:hAnsi="Times New Roman" w:cs="Times New Roman"/>
          <w:sz w:val="24"/>
          <w:szCs w:val="24"/>
          <w:lang w:val="id-ID" w:eastAsia="zh-CN"/>
        </w:rPr>
        <w:t>PKn</w:t>
      </w:r>
      <w:r w:rsidRPr="00977CC5">
        <w:rPr>
          <w:rFonts w:ascii="Times New Roman" w:hAnsi="Times New Roman" w:cs="Times New Roman"/>
          <w:sz w:val="24"/>
          <w:szCs w:val="24"/>
          <w:lang w:val="id-ID"/>
        </w:rPr>
        <w:t xml:space="preserve"> sebagai mata pelaj</w:t>
      </w:r>
      <w:r w:rsidR="00427D21" w:rsidRPr="00977CC5">
        <w:rPr>
          <w:rFonts w:ascii="Times New Roman" w:hAnsi="Times New Roman" w:cs="Times New Roman"/>
          <w:sz w:val="24"/>
          <w:szCs w:val="24"/>
          <w:lang w:val="id-ID"/>
        </w:rPr>
        <w:t>aran dalam penelitian ini</w:t>
      </w:r>
      <w:r w:rsidRPr="00977CC5">
        <w:rPr>
          <w:rFonts w:ascii="Times New Roman" w:hAnsi="Times New Roman" w:cs="Times New Roman"/>
          <w:sz w:val="24"/>
          <w:szCs w:val="24"/>
          <w:lang w:val="id-ID"/>
        </w:rPr>
        <w:t xml:space="preserve">. Instrumen yang diajukan oleh peneliti awalnya berjumlah </w:t>
      </w:r>
      <w:r w:rsidR="00154040" w:rsidRPr="00977CC5">
        <w:rPr>
          <w:rFonts w:ascii="Times New Roman" w:hAnsi="Times New Roman" w:cs="Times New Roman"/>
          <w:sz w:val="24"/>
          <w:szCs w:val="24"/>
          <w:lang w:val="id-ID"/>
        </w:rPr>
        <w:t xml:space="preserve"> Instrumen yang diajukan o</w:t>
      </w:r>
      <w:r w:rsidR="00B6702D" w:rsidRPr="00977CC5">
        <w:rPr>
          <w:rFonts w:ascii="Times New Roman" w:hAnsi="Times New Roman" w:cs="Times New Roman"/>
          <w:sz w:val="24"/>
          <w:szCs w:val="24"/>
          <w:lang w:val="id-ID"/>
        </w:rPr>
        <w:t>leh penulis awalnya berjumlah 35</w:t>
      </w:r>
      <w:r w:rsidR="00154040" w:rsidRPr="00977CC5">
        <w:rPr>
          <w:rFonts w:ascii="Times New Roman" w:hAnsi="Times New Roman" w:cs="Times New Roman"/>
          <w:sz w:val="24"/>
          <w:szCs w:val="24"/>
          <w:lang w:val="id-ID"/>
        </w:rPr>
        <w:t xml:space="preserve"> soal pilihan ganda yang berkaitan dengan </w:t>
      </w:r>
      <w:r w:rsidR="00B6702D" w:rsidRPr="00977CC5">
        <w:rPr>
          <w:rFonts w:ascii="Times New Roman" w:hAnsi="Times New Roman" w:cs="Times New Roman"/>
          <w:sz w:val="24"/>
          <w:szCs w:val="24"/>
          <w:lang w:val="id-ID"/>
        </w:rPr>
        <w:t>keputusan bersama</w:t>
      </w:r>
      <w:r w:rsidR="00154040" w:rsidRPr="00977CC5">
        <w:rPr>
          <w:rFonts w:ascii="Times New Roman" w:hAnsi="Times New Roman" w:cs="Times New Roman"/>
          <w:sz w:val="24"/>
          <w:szCs w:val="24"/>
          <w:lang w:val="id-ID"/>
        </w:rPr>
        <w:t xml:space="preserve">. </w:t>
      </w:r>
    </w:p>
    <w:p w:rsidR="00154040" w:rsidRPr="00977CC5" w:rsidRDefault="00154040" w:rsidP="00154040">
      <w:pPr>
        <w:spacing w:after="0" w:line="480" w:lineRule="auto"/>
        <w:ind w:firstLine="720"/>
        <w:jc w:val="both"/>
        <w:rPr>
          <w:rFonts w:ascii="Times New Roman" w:hAnsi="Times New Roman" w:cs="Times New Roman"/>
          <w:sz w:val="24"/>
          <w:szCs w:val="24"/>
        </w:rPr>
      </w:pPr>
      <w:r w:rsidRPr="00977CC5">
        <w:rPr>
          <w:rFonts w:ascii="Times New Roman" w:hAnsi="Times New Roman" w:cs="Times New Roman"/>
          <w:sz w:val="24"/>
          <w:szCs w:val="24"/>
          <w:lang w:val="id-ID"/>
        </w:rPr>
        <w:t>Instrumen yang ada, kemudian di analisis oleh validator</w:t>
      </w:r>
      <w:r w:rsidR="00B6702D" w:rsidRPr="00977CC5">
        <w:rPr>
          <w:rFonts w:ascii="Times New Roman" w:hAnsi="Times New Roman" w:cs="Times New Roman"/>
          <w:sz w:val="24"/>
          <w:szCs w:val="24"/>
          <w:lang w:val="id-ID"/>
        </w:rPr>
        <w:t xml:space="preserve"> dan memberikan hasil bahwa ada 5</w:t>
      </w:r>
      <w:r w:rsidRPr="00977CC5">
        <w:rPr>
          <w:rFonts w:ascii="Times New Roman" w:hAnsi="Times New Roman" w:cs="Times New Roman"/>
          <w:sz w:val="24"/>
          <w:szCs w:val="24"/>
          <w:lang w:val="id-ID"/>
        </w:rPr>
        <w:t xml:space="preserve"> soal yang direvisi dan soal yang pada mulanya berjumlah </w:t>
      </w:r>
      <w:r w:rsidR="00B6702D" w:rsidRPr="00977CC5">
        <w:rPr>
          <w:rFonts w:ascii="Times New Roman" w:hAnsi="Times New Roman" w:cs="Times New Roman"/>
          <w:sz w:val="24"/>
          <w:szCs w:val="24"/>
          <w:lang w:val="id-ID"/>
        </w:rPr>
        <w:t>35</w:t>
      </w:r>
      <w:r w:rsidRPr="00977CC5">
        <w:rPr>
          <w:rFonts w:ascii="Times New Roman" w:hAnsi="Times New Roman" w:cs="Times New Roman"/>
          <w:sz w:val="24"/>
          <w:szCs w:val="24"/>
          <w:lang w:val="id-ID"/>
        </w:rPr>
        <w:t xml:space="preserve"> soal piliah</w:t>
      </w:r>
      <w:r w:rsidRPr="00977CC5">
        <w:rPr>
          <w:rFonts w:ascii="Times New Roman" w:hAnsi="Times New Roman" w:cs="Times New Roman"/>
          <w:sz w:val="24"/>
          <w:szCs w:val="24"/>
        </w:rPr>
        <w:t xml:space="preserve">an </w:t>
      </w:r>
      <w:r w:rsidRPr="00977CC5">
        <w:rPr>
          <w:rFonts w:ascii="Times New Roman" w:hAnsi="Times New Roman" w:cs="Times New Roman"/>
          <w:sz w:val="24"/>
          <w:szCs w:val="24"/>
          <w:lang w:val="id-ID"/>
        </w:rPr>
        <w:t xml:space="preserve">ganda, mengalami penambahan yaitu berjumlah 45 soal pilihan ganda. Alasan dilakukannya penambahan karena instrumen tersebut masih akan di uji lapangan. Uji lapangan dilakukan dengan menggunakan sistem </w:t>
      </w:r>
      <w:r w:rsidRPr="00977CC5">
        <w:rPr>
          <w:rFonts w:ascii="Times New Roman" w:hAnsi="Times New Roman" w:cs="Times New Roman"/>
          <w:i/>
          <w:sz w:val="24"/>
          <w:szCs w:val="24"/>
          <w:lang w:val="id-ID"/>
        </w:rPr>
        <w:t>Statistical Pachage for Sosial Science</w:t>
      </w:r>
      <w:r w:rsidRPr="00977CC5">
        <w:rPr>
          <w:rFonts w:ascii="Times New Roman" w:hAnsi="Times New Roman" w:cs="Times New Roman"/>
          <w:sz w:val="24"/>
          <w:szCs w:val="24"/>
          <w:lang w:val="id-ID"/>
        </w:rPr>
        <w:t xml:space="preserve"> (SPSS) versi 20.0, dengan kriteria pengujian bahwa data valid jika signifikansi yang diperoleh &gt; 0,05. Sebaliknya, dikatakan bahwa data tidak </w:t>
      </w:r>
      <w:r w:rsidRPr="00977CC5">
        <w:rPr>
          <w:rFonts w:ascii="Times New Roman" w:hAnsi="Times New Roman" w:cs="Times New Roman"/>
          <w:sz w:val="24"/>
          <w:szCs w:val="24"/>
        </w:rPr>
        <w:t>valid</w:t>
      </w:r>
      <w:r w:rsidRPr="00977CC5">
        <w:rPr>
          <w:rFonts w:ascii="Times New Roman" w:hAnsi="Times New Roman" w:cs="Times New Roman"/>
          <w:sz w:val="24"/>
          <w:szCs w:val="24"/>
          <w:lang w:val="id-ID"/>
        </w:rPr>
        <w:t xml:space="preserve"> jika signifikansi yang diperoleh &lt;  0,05</w:t>
      </w:r>
      <w:r w:rsidRPr="00977CC5">
        <w:rPr>
          <w:rFonts w:ascii="Times New Roman" w:hAnsi="Times New Roman" w:cs="Times New Roman"/>
          <w:sz w:val="24"/>
          <w:szCs w:val="24"/>
        </w:rPr>
        <w:t>.</w:t>
      </w:r>
    </w:p>
    <w:p w:rsidR="00E10A44" w:rsidRPr="00977CC5" w:rsidRDefault="00154040" w:rsidP="00B6702D">
      <w:pPr>
        <w:spacing w:after="0" w:line="480" w:lineRule="auto"/>
        <w:ind w:firstLine="720"/>
        <w:jc w:val="both"/>
        <w:rPr>
          <w:rFonts w:ascii="Times New Roman" w:hAnsi="Times New Roman" w:cs="Times New Roman"/>
          <w:sz w:val="24"/>
          <w:szCs w:val="24"/>
          <w:lang w:val="id-ID"/>
        </w:rPr>
      </w:pPr>
      <w:r w:rsidRPr="00977CC5">
        <w:rPr>
          <w:rFonts w:ascii="Times New Roman" w:hAnsi="Times New Roman" w:cs="Times New Roman"/>
          <w:sz w:val="24"/>
          <w:szCs w:val="24"/>
          <w:lang w:val="id-ID"/>
        </w:rPr>
        <w:t>Hasil instrumen yang telah di validasi tersebut yang dinyatakan valid setelah</w:t>
      </w:r>
      <w:r w:rsidRPr="00977CC5">
        <w:rPr>
          <w:rFonts w:ascii="Times New Roman" w:hAnsi="Times New Roman" w:cs="Times New Roman"/>
          <w:sz w:val="24"/>
          <w:szCs w:val="24"/>
        </w:rPr>
        <w:t xml:space="preserve"> di uji lapagankan</w:t>
      </w:r>
      <w:r w:rsidRPr="00977CC5">
        <w:rPr>
          <w:rFonts w:ascii="Times New Roman" w:hAnsi="Times New Roman" w:cs="Times New Roman"/>
          <w:sz w:val="24"/>
          <w:szCs w:val="24"/>
          <w:lang w:val="id-ID"/>
        </w:rPr>
        <w:t xml:space="preserve">  berjumlah 30 nomor soal pilih</w:t>
      </w:r>
      <w:r w:rsidRPr="00977CC5">
        <w:rPr>
          <w:rFonts w:ascii="Times New Roman" w:hAnsi="Times New Roman" w:cs="Times New Roman"/>
          <w:sz w:val="24"/>
          <w:szCs w:val="24"/>
        </w:rPr>
        <w:t>a</w:t>
      </w:r>
      <w:r w:rsidRPr="00977CC5">
        <w:rPr>
          <w:rFonts w:ascii="Times New Roman" w:hAnsi="Times New Roman" w:cs="Times New Roman"/>
          <w:sz w:val="24"/>
          <w:szCs w:val="24"/>
          <w:lang w:val="id-ID"/>
        </w:rPr>
        <w:t xml:space="preserve">n ganda dan hasil instrumen yang telah divalidasi tersebut merupakan bobot dan bentuk soal yang sama dalam </w:t>
      </w:r>
      <w:r w:rsidRPr="00977CC5">
        <w:rPr>
          <w:rFonts w:ascii="Times New Roman" w:hAnsi="Times New Roman" w:cs="Times New Roman"/>
          <w:sz w:val="24"/>
          <w:szCs w:val="24"/>
          <w:lang w:val="id-ID"/>
        </w:rPr>
        <w:lastRenderedPageBreak/>
        <w:t xml:space="preserve">melaksanakan </w:t>
      </w:r>
      <w:r w:rsidRPr="00977CC5">
        <w:rPr>
          <w:rFonts w:ascii="Times New Roman" w:hAnsi="Times New Roman" w:cs="Times New Roman"/>
          <w:i/>
          <w:iCs/>
          <w:sz w:val="24"/>
          <w:szCs w:val="24"/>
          <w:lang w:val="id-ID"/>
        </w:rPr>
        <w:t>pre-test</w:t>
      </w:r>
      <w:r w:rsidRPr="00977CC5">
        <w:rPr>
          <w:rFonts w:ascii="Times New Roman" w:hAnsi="Times New Roman" w:cs="Times New Roman"/>
          <w:sz w:val="24"/>
          <w:szCs w:val="24"/>
          <w:lang w:val="id-ID"/>
        </w:rPr>
        <w:t xml:space="preserve"> dan </w:t>
      </w:r>
      <w:r w:rsidRPr="00977CC5">
        <w:rPr>
          <w:rFonts w:ascii="Times New Roman" w:hAnsi="Times New Roman" w:cs="Times New Roman"/>
          <w:i/>
          <w:iCs/>
          <w:sz w:val="24"/>
          <w:szCs w:val="24"/>
          <w:lang w:val="id-ID"/>
        </w:rPr>
        <w:t>posttest</w:t>
      </w:r>
      <w:r w:rsidRPr="00977CC5">
        <w:rPr>
          <w:rFonts w:ascii="Times New Roman" w:hAnsi="Times New Roman" w:cs="Times New Roman"/>
          <w:sz w:val="24"/>
          <w:szCs w:val="24"/>
          <w:lang w:val="id-ID"/>
        </w:rPr>
        <w:t xml:space="preserve"> baik di kelas Eksperimen maupun di kelas kontrol. Soal instrumen pada </w:t>
      </w:r>
      <w:r w:rsidRPr="00977CC5">
        <w:rPr>
          <w:rFonts w:ascii="Times New Roman" w:hAnsi="Times New Roman" w:cs="Times New Roman"/>
          <w:i/>
          <w:iCs/>
          <w:sz w:val="24"/>
          <w:szCs w:val="24"/>
          <w:lang w:val="id-ID"/>
        </w:rPr>
        <w:t>pre-test</w:t>
      </w:r>
      <w:r w:rsidRPr="00977CC5">
        <w:rPr>
          <w:rFonts w:ascii="Times New Roman" w:hAnsi="Times New Roman" w:cs="Times New Roman"/>
          <w:sz w:val="24"/>
          <w:szCs w:val="24"/>
          <w:lang w:val="id-ID"/>
        </w:rPr>
        <w:t xml:space="preserve"> dan </w:t>
      </w:r>
      <w:r w:rsidRPr="00977CC5">
        <w:rPr>
          <w:rFonts w:ascii="Times New Roman" w:hAnsi="Times New Roman" w:cs="Times New Roman"/>
          <w:i/>
          <w:iCs/>
          <w:sz w:val="24"/>
          <w:szCs w:val="24"/>
          <w:lang w:val="id-ID"/>
        </w:rPr>
        <w:t xml:space="preserve">posttest </w:t>
      </w:r>
      <w:r w:rsidRPr="00977CC5">
        <w:rPr>
          <w:rFonts w:ascii="Times New Roman" w:hAnsi="Times New Roman" w:cs="Times New Roman"/>
          <w:sz w:val="24"/>
          <w:szCs w:val="24"/>
          <w:lang w:val="id-ID"/>
        </w:rPr>
        <w:t xml:space="preserve">memiliki kesamaan tetapi urutan soal </w:t>
      </w:r>
      <w:r w:rsidRPr="00977CC5">
        <w:rPr>
          <w:rFonts w:ascii="Times New Roman" w:hAnsi="Times New Roman" w:cs="Times New Roman"/>
          <w:i/>
          <w:iCs/>
          <w:sz w:val="24"/>
          <w:szCs w:val="24"/>
          <w:lang w:val="id-ID"/>
        </w:rPr>
        <w:t>pre-test</w:t>
      </w:r>
      <w:r w:rsidRPr="00977CC5">
        <w:rPr>
          <w:rFonts w:ascii="Times New Roman" w:hAnsi="Times New Roman" w:cs="Times New Roman"/>
          <w:sz w:val="24"/>
          <w:szCs w:val="24"/>
          <w:lang w:val="id-ID"/>
        </w:rPr>
        <w:t xml:space="preserve"> dan </w:t>
      </w:r>
      <w:r w:rsidRPr="00977CC5">
        <w:rPr>
          <w:rFonts w:ascii="Times New Roman" w:hAnsi="Times New Roman" w:cs="Times New Roman"/>
          <w:i/>
          <w:iCs/>
          <w:sz w:val="24"/>
          <w:szCs w:val="24"/>
          <w:lang w:val="id-ID"/>
        </w:rPr>
        <w:t xml:space="preserve">posttest </w:t>
      </w:r>
      <w:r w:rsidRPr="00977CC5">
        <w:rPr>
          <w:rFonts w:ascii="Times New Roman" w:hAnsi="Times New Roman" w:cs="Times New Roman"/>
          <w:sz w:val="24"/>
          <w:szCs w:val="24"/>
          <w:lang w:val="id-ID"/>
        </w:rPr>
        <w:t>diacak.</w:t>
      </w:r>
      <w:r w:rsidR="00E10A44" w:rsidRPr="00977CC5">
        <w:rPr>
          <w:rFonts w:ascii="Times New Roman" w:hAnsi="Times New Roman" w:cs="Times New Roman"/>
          <w:color w:val="000000" w:themeColor="text1"/>
          <w:sz w:val="24"/>
          <w:szCs w:val="24"/>
          <w:lang w:val="id-ID"/>
        </w:rPr>
        <w:t>.</w:t>
      </w:r>
    </w:p>
    <w:p w:rsidR="00E10A44" w:rsidRPr="00977CC5" w:rsidRDefault="00E10A44" w:rsidP="00E10A44">
      <w:pPr>
        <w:pStyle w:val="ListParagraph"/>
        <w:numPr>
          <w:ilvl w:val="1"/>
          <w:numId w:val="1"/>
        </w:numPr>
        <w:spacing w:line="480" w:lineRule="auto"/>
        <w:jc w:val="both"/>
        <w:rPr>
          <w:rFonts w:ascii="Times New Roman" w:hAnsi="Times New Roman"/>
          <w:b/>
          <w:bCs/>
          <w:lang w:val="id-ID"/>
        </w:rPr>
      </w:pPr>
      <w:r w:rsidRPr="00977CC5">
        <w:rPr>
          <w:rFonts w:ascii="Times New Roman" w:hAnsi="Times New Roman"/>
          <w:b/>
          <w:bCs/>
          <w:lang w:val="id-ID"/>
        </w:rPr>
        <w:t xml:space="preserve">Deskripsi Data </w:t>
      </w:r>
      <w:r w:rsidRPr="00977CC5">
        <w:rPr>
          <w:rFonts w:ascii="Times New Roman" w:hAnsi="Times New Roman"/>
          <w:b/>
          <w:bCs/>
          <w:i/>
          <w:iCs/>
          <w:lang w:val="id-ID"/>
        </w:rPr>
        <w:t>Pre-Test</w:t>
      </w:r>
      <w:r w:rsidRPr="00977CC5">
        <w:rPr>
          <w:rFonts w:ascii="Times New Roman" w:hAnsi="Times New Roman"/>
          <w:b/>
          <w:bCs/>
          <w:lang w:val="id-ID"/>
        </w:rPr>
        <w:t xml:space="preserve"> Hasil Belajar Kelas Eksperimen</w:t>
      </w:r>
    </w:p>
    <w:p w:rsidR="00B86D36" w:rsidRPr="00977CC5" w:rsidRDefault="00E10A44" w:rsidP="009605D0">
      <w:pPr>
        <w:spacing w:after="0" w:line="480" w:lineRule="auto"/>
        <w:ind w:firstLine="720"/>
        <w:jc w:val="both"/>
        <w:rPr>
          <w:rFonts w:ascii="Times New Roman" w:hAnsi="Times New Roman" w:cs="Times New Roman"/>
          <w:sz w:val="24"/>
          <w:szCs w:val="24"/>
          <w:lang w:val="id-ID" w:eastAsia="zh-CN"/>
        </w:rPr>
      </w:pPr>
      <w:r w:rsidRPr="00977CC5">
        <w:rPr>
          <w:rFonts w:ascii="Times New Roman" w:hAnsi="Times New Roman" w:cs="Times New Roman"/>
          <w:sz w:val="24"/>
          <w:szCs w:val="24"/>
          <w:lang w:val="id-ID"/>
        </w:rPr>
        <w:t xml:space="preserve">Kelas eksperimen adalah kelas yang menggunakan model </w:t>
      </w:r>
      <w:r w:rsidRPr="00977CC5">
        <w:rPr>
          <w:rFonts w:ascii="Times New Roman" w:hAnsi="Times New Roman" w:cs="Times New Roman"/>
          <w:i/>
          <w:iCs/>
          <w:sz w:val="24"/>
          <w:szCs w:val="24"/>
          <w:lang w:val="id-ID" w:eastAsia="zh-CN"/>
        </w:rPr>
        <w:t>Quantum Teachin</w:t>
      </w:r>
      <w:r w:rsidR="00972F77" w:rsidRPr="00977CC5">
        <w:rPr>
          <w:rFonts w:ascii="Times New Roman" w:hAnsi="Times New Roman" w:cs="Times New Roman"/>
          <w:i/>
          <w:iCs/>
          <w:sz w:val="24"/>
          <w:szCs w:val="24"/>
          <w:lang w:val="id-ID" w:eastAsia="zh-CN"/>
        </w:rPr>
        <w:t>g</w:t>
      </w:r>
      <w:r w:rsidR="00972F77" w:rsidRPr="00977CC5">
        <w:rPr>
          <w:rFonts w:ascii="Times New Roman" w:hAnsi="Times New Roman" w:cs="Times New Roman"/>
          <w:iCs/>
          <w:sz w:val="24"/>
          <w:szCs w:val="24"/>
          <w:lang w:val="id-ID" w:eastAsia="zh-CN"/>
        </w:rPr>
        <w:t>.</w:t>
      </w:r>
      <w:r w:rsidRPr="00977CC5">
        <w:rPr>
          <w:rFonts w:ascii="Times New Roman" w:hAnsi="Times New Roman" w:cs="Times New Roman"/>
          <w:sz w:val="24"/>
          <w:szCs w:val="24"/>
          <w:lang w:val="id-ID"/>
        </w:rPr>
        <w:t xml:space="preserve"> </w:t>
      </w:r>
      <w:r w:rsidRPr="00977CC5">
        <w:rPr>
          <w:rFonts w:ascii="Times New Roman" w:hAnsi="Times New Roman" w:cs="Times New Roman"/>
          <w:i/>
          <w:sz w:val="24"/>
          <w:szCs w:val="24"/>
          <w:lang w:val="id-ID"/>
        </w:rPr>
        <w:t>Pre-test</w:t>
      </w:r>
      <w:r w:rsidRPr="00977CC5">
        <w:rPr>
          <w:rFonts w:ascii="Times New Roman" w:hAnsi="Times New Roman" w:cs="Times New Roman"/>
          <w:sz w:val="24"/>
          <w:szCs w:val="24"/>
          <w:lang w:val="id-ID"/>
        </w:rPr>
        <w:t xml:space="preserve"> ini dilakukan untuk mengetahui kondisi hasil belajar awal siswa yang dilakukan sebelum digunakan 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sz w:val="24"/>
          <w:szCs w:val="24"/>
          <w:lang w:val="id-ID"/>
        </w:rPr>
        <w:t xml:space="preserve">. </w:t>
      </w:r>
      <w:r w:rsidRPr="00977CC5">
        <w:rPr>
          <w:rFonts w:ascii="Times New Roman" w:hAnsi="Times New Roman" w:cs="Times New Roman"/>
          <w:i/>
          <w:sz w:val="24"/>
          <w:szCs w:val="24"/>
          <w:lang w:val="id-ID"/>
        </w:rPr>
        <w:t>Pre-test</w:t>
      </w:r>
      <w:r w:rsidRPr="00977CC5">
        <w:rPr>
          <w:rFonts w:ascii="Times New Roman" w:hAnsi="Times New Roman" w:cs="Times New Roman"/>
          <w:sz w:val="24"/>
          <w:szCs w:val="24"/>
          <w:lang w:val="id-ID"/>
        </w:rPr>
        <w:t xml:space="preserve"> yang diberikan berupa tes yang berbentuk soal pilihan ganda yang berjumlah </w:t>
      </w:r>
      <w:r w:rsidRPr="00977CC5">
        <w:rPr>
          <w:rFonts w:ascii="Times New Roman" w:hAnsi="Times New Roman" w:cs="Times New Roman"/>
          <w:sz w:val="24"/>
          <w:szCs w:val="24"/>
          <w:lang w:val="id-ID" w:eastAsia="zh-CN"/>
        </w:rPr>
        <w:t>3</w:t>
      </w:r>
      <w:r w:rsidRPr="00977CC5">
        <w:rPr>
          <w:rFonts w:ascii="Times New Roman" w:hAnsi="Times New Roman" w:cs="Times New Roman"/>
          <w:sz w:val="24"/>
          <w:szCs w:val="24"/>
          <w:lang w:val="id-ID"/>
        </w:rPr>
        <w:t xml:space="preserve">0 butir soal. Subjek penelitian adalah siswa kelas VA yang berjumlah 24. Data hasil </w:t>
      </w:r>
      <w:r w:rsidRPr="00977CC5">
        <w:rPr>
          <w:rFonts w:ascii="Times New Roman" w:hAnsi="Times New Roman" w:cs="Times New Roman"/>
          <w:i/>
          <w:iCs/>
          <w:sz w:val="24"/>
          <w:szCs w:val="24"/>
          <w:lang w:val="id-ID"/>
        </w:rPr>
        <w:t>pre-test</w:t>
      </w:r>
      <w:r w:rsidR="007A3211" w:rsidRPr="00977CC5">
        <w:rPr>
          <w:rFonts w:ascii="Times New Roman" w:hAnsi="Times New Roman" w:cs="Times New Roman"/>
          <w:sz w:val="24"/>
          <w:szCs w:val="24"/>
          <w:lang w:val="id-ID"/>
        </w:rPr>
        <w:t xml:space="preserve"> kel</w:t>
      </w:r>
      <w:r w:rsidR="007A3211" w:rsidRPr="00977CC5">
        <w:rPr>
          <w:rFonts w:ascii="Times New Roman" w:hAnsi="Times New Roman" w:cs="Times New Roman"/>
          <w:sz w:val="24"/>
          <w:szCs w:val="24"/>
          <w:lang w:val="id-ID" w:eastAsia="zh-CN"/>
        </w:rPr>
        <w:t xml:space="preserve">as </w:t>
      </w:r>
      <w:r w:rsidRPr="00977CC5">
        <w:rPr>
          <w:rFonts w:ascii="Times New Roman" w:hAnsi="Times New Roman" w:cs="Times New Roman"/>
          <w:sz w:val="24"/>
          <w:szCs w:val="24"/>
          <w:lang w:val="id-ID"/>
        </w:rPr>
        <w:t>eksperimen dapat dilihat pada tabel berikut:</w:t>
      </w:r>
    </w:p>
    <w:p w:rsidR="0025209F" w:rsidRPr="00977CC5" w:rsidRDefault="0025209F" w:rsidP="0025209F">
      <w:pPr>
        <w:spacing w:after="0" w:line="360" w:lineRule="auto"/>
        <w:ind w:left="720" w:firstLine="720"/>
        <w:rPr>
          <w:rFonts w:ascii="Times New Roman" w:hAnsi="Times New Roman" w:cs="Times New Roman"/>
          <w:sz w:val="24"/>
          <w:szCs w:val="24"/>
        </w:rPr>
      </w:pPr>
      <w:r w:rsidRPr="00977CC5">
        <w:rPr>
          <w:rFonts w:ascii="Times New Roman" w:hAnsi="Times New Roman" w:cs="Times New Roman"/>
          <w:sz w:val="24"/>
          <w:szCs w:val="24"/>
          <w:lang w:val="id-ID"/>
        </w:rPr>
        <w:t>Tabel 4.</w:t>
      </w:r>
      <w:r w:rsidRPr="00977CC5">
        <w:rPr>
          <w:rFonts w:ascii="Times New Roman" w:hAnsi="Times New Roman" w:cs="Times New Roman"/>
          <w:sz w:val="24"/>
          <w:szCs w:val="24"/>
        </w:rPr>
        <w:t>1.</w:t>
      </w:r>
      <w:r w:rsidRPr="00977CC5">
        <w:rPr>
          <w:rFonts w:ascii="Times New Roman" w:hAnsi="Times New Roman" w:cs="Times New Roman"/>
          <w:sz w:val="24"/>
          <w:szCs w:val="24"/>
          <w:lang w:val="id-ID"/>
        </w:rPr>
        <w:t xml:space="preserve"> Deskripsi Data </w:t>
      </w:r>
      <w:r w:rsidRPr="00977CC5">
        <w:rPr>
          <w:rFonts w:ascii="Times New Roman" w:hAnsi="Times New Roman" w:cs="Times New Roman"/>
          <w:i/>
          <w:iCs/>
          <w:sz w:val="24"/>
          <w:szCs w:val="24"/>
          <w:lang w:val="id-ID"/>
        </w:rPr>
        <w:t>P</w:t>
      </w:r>
      <w:r w:rsidR="009F493C" w:rsidRPr="00977CC5">
        <w:rPr>
          <w:rFonts w:ascii="Times New Roman" w:hAnsi="Times New Roman" w:cs="Times New Roman"/>
          <w:i/>
          <w:iCs/>
          <w:sz w:val="24"/>
          <w:szCs w:val="24"/>
          <w:lang w:eastAsia="zh-CN"/>
        </w:rPr>
        <w:t>re</w:t>
      </w:r>
      <w:r w:rsidRPr="00977CC5">
        <w:rPr>
          <w:rFonts w:ascii="Times New Roman" w:hAnsi="Times New Roman" w:cs="Times New Roman"/>
          <w:i/>
          <w:iCs/>
          <w:sz w:val="24"/>
          <w:szCs w:val="24"/>
        </w:rPr>
        <w:t>t</w:t>
      </w:r>
      <w:r w:rsidRPr="00977CC5">
        <w:rPr>
          <w:rFonts w:ascii="Times New Roman" w:hAnsi="Times New Roman" w:cs="Times New Roman"/>
          <w:i/>
          <w:iCs/>
          <w:sz w:val="24"/>
          <w:szCs w:val="24"/>
          <w:lang w:val="id-ID"/>
        </w:rPr>
        <w:t>-Test</w:t>
      </w:r>
      <w:r w:rsidRPr="00977CC5">
        <w:rPr>
          <w:rFonts w:ascii="Times New Roman" w:hAnsi="Times New Roman" w:cs="Times New Roman"/>
          <w:sz w:val="24"/>
          <w:szCs w:val="24"/>
          <w:lang w:val="id-ID"/>
        </w:rPr>
        <w:t xml:space="preserve"> Kel</w:t>
      </w:r>
      <w:r w:rsidR="007A3211" w:rsidRPr="00977CC5">
        <w:rPr>
          <w:rFonts w:ascii="Times New Roman" w:hAnsi="Times New Roman" w:cs="Times New Roman"/>
          <w:sz w:val="24"/>
          <w:szCs w:val="24"/>
          <w:lang w:eastAsia="zh-CN"/>
        </w:rPr>
        <w:t>as</w:t>
      </w:r>
      <w:r w:rsidRPr="00977CC5">
        <w:rPr>
          <w:rFonts w:ascii="Times New Roman" w:hAnsi="Times New Roman" w:cs="Times New Roman"/>
          <w:sz w:val="24"/>
          <w:szCs w:val="24"/>
          <w:lang w:val="id-ID"/>
        </w:rPr>
        <w:t xml:space="preserve"> </w:t>
      </w:r>
      <w:r w:rsidRPr="00977CC5">
        <w:rPr>
          <w:rFonts w:ascii="Times New Roman" w:hAnsi="Times New Roman" w:cs="Times New Roman"/>
          <w:sz w:val="24"/>
          <w:szCs w:val="24"/>
        </w:rPr>
        <w:t>Eksperimen</w:t>
      </w:r>
    </w:p>
    <w:tbl>
      <w:tblPr>
        <w:tblW w:w="4703"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477"/>
        <w:gridCol w:w="1426"/>
        <w:gridCol w:w="1800"/>
      </w:tblGrid>
      <w:tr w:rsidR="0025209F" w:rsidRPr="00977CC5" w:rsidTr="00FB3371">
        <w:trPr>
          <w:cantSplit/>
          <w:jc w:val="center"/>
        </w:trPr>
        <w:tc>
          <w:tcPr>
            <w:tcW w:w="4703" w:type="dxa"/>
            <w:gridSpan w:val="3"/>
            <w:shd w:val="clear" w:color="auto" w:fill="auto"/>
          </w:tcPr>
          <w:p w:rsidR="0025209F" w:rsidRPr="00977CC5" w:rsidRDefault="0025209F" w:rsidP="00F6048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77CC5">
              <w:rPr>
                <w:rFonts w:ascii="Times New Roman" w:hAnsi="Times New Roman" w:cs="Times New Roman"/>
                <w:b/>
                <w:bCs/>
                <w:color w:val="000000"/>
                <w:sz w:val="24"/>
                <w:szCs w:val="24"/>
              </w:rPr>
              <w:t>Statistics</w:t>
            </w:r>
          </w:p>
        </w:tc>
      </w:tr>
      <w:tr w:rsidR="0025209F" w:rsidRPr="00977CC5" w:rsidTr="00FB3371">
        <w:trPr>
          <w:cantSplit/>
          <w:jc w:val="center"/>
        </w:trPr>
        <w:tc>
          <w:tcPr>
            <w:tcW w:w="4703" w:type="dxa"/>
            <w:gridSpan w:val="3"/>
            <w:shd w:val="clear" w:color="auto" w:fill="auto"/>
            <w:vAlign w:val="bottom"/>
          </w:tcPr>
          <w:p w:rsidR="0025209F" w:rsidRPr="00977CC5" w:rsidRDefault="0025209F" w:rsidP="00F6048D">
            <w:pPr>
              <w:autoSpaceDE w:val="0"/>
              <w:autoSpaceDN w:val="0"/>
              <w:adjustRightInd w:val="0"/>
              <w:spacing w:after="0" w:line="320" w:lineRule="atLeast"/>
              <w:ind w:left="60" w:right="60"/>
              <w:rPr>
                <w:rFonts w:ascii="Times New Roman" w:hAnsi="Times New Roman" w:cs="Times New Roman"/>
                <w:color w:val="000000"/>
                <w:sz w:val="24"/>
                <w:szCs w:val="24"/>
              </w:rPr>
            </w:pPr>
            <w:r w:rsidRPr="00977CC5">
              <w:rPr>
                <w:rFonts w:ascii="Times New Roman" w:hAnsi="Times New Roman" w:cs="Times New Roman"/>
                <w:color w:val="000000"/>
                <w:sz w:val="24"/>
                <w:szCs w:val="24"/>
              </w:rPr>
              <w:t>Postest_eksperimen</w:t>
            </w:r>
          </w:p>
        </w:tc>
      </w:tr>
      <w:tr w:rsidR="0025209F" w:rsidRPr="00977CC5" w:rsidTr="00FB3371">
        <w:trPr>
          <w:cantSplit/>
          <w:jc w:val="center"/>
        </w:trPr>
        <w:tc>
          <w:tcPr>
            <w:tcW w:w="1477" w:type="dxa"/>
            <w:vMerge w:val="restart"/>
            <w:shd w:val="clear" w:color="auto" w:fill="auto"/>
            <w:vAlign w:val="center"/>
          </w:tcPr>
          <w:p w:rsidR="0025209F" w:rsidRPr="00977CC5" w:rsidRDefault="0025209F" w:rsidP="00F6048D">
            <w:pPr>
              <w:autoSpaceDE w:val="0"/>
              <w:autoSpaceDN w:val="0"/>
              <w:adjustRightInd w:val="0"/>
              <w:spacing w:after="0" w:line="320" w:lineRule="atLeast"/>
              <w:ind w:left="60" w:right="60"/>
              <w:rPr>
                <w:rFonts w:ascii="Times New Roman" w:hAnsi="Times New Roman" w:cs="Times New Roman"/>
                <w:color w:val="000000"/>
                <w:sz w:val="24"/>
                <w:szCs w:val="24"/>
                <w:lang w:eastAsia="zh-CN"/>
              </w:rPr>
            </w:pPr>
            <w:r w:rsidRPr="00977CC5">
              <w:rPr>
                <w:rFonts w:ascii="Times New Roman" w:hAnsi="Times New Roman" w:cs="Times New Roman"/>
                <w:color w:val="000000"/>
                <w:sz w:val="24"/>
                <w:szCs w:val="24"/>
              </w:rPr>
              <w:t>N</w:t>
            </w:r>
          </w:p>
        </w:tc>
        <w:tc>
          <w:tcPr>
            <w:tcW w:w="1426" w:type="dxa"/>
            <w:shd w:val="clear" w:color="auto" w:fill="auto"/>
            <w:vAlign w:val="center"/>
          </w:tcPr>
          <w:p w:rsidR="0025209F" w:rsidRPr="00977CC5" w:rsidRDefault="0025209F" w:rsidP="00F6048D">
            <w:pPr>
              <w:autoSpaceDE w:val="0"/>
              <w:autoSpaceDN w:val="0"/>
              <w:adjustRightInd w:val="0"/>
              <w:spacing w:after="0" w:line="320" w:lineRule="atLeast"/>
              <w:ind w:left="60" w:right="60"/>
              <w:rPr>
                <w:rFonts w:ascii="Times New Roman" w:hAnsi="Times New Roman" w:cs="Times New Roman"/>
                <w:color w:val="000000"/>
                <w:sz w:val="24"/>
                <w:szCs w:val="24"/>
              </w:rPr>
            </w:pPr>
            <w:r w:rsidRPr="00977CC5">
              <w:rPr>
                <w:rFonts w:ascii="Times New Roman" w:hAnsi="Times New Roman" w:cs="Times New Roman"/>
                <w:color w:val="000000"/>
                <w:sz w:val="24"/>
                <w:szCs w:val="24"/>
              </w:rPr>
              <w:t>Valid</w:t>
            </w:r>
          </w:p>
        </w:tc>
        <w:tc>
          <w:tcPr>
            <w:tcW w:w="1800" w:type="dxa"/>
            <w:shd w:val="clear" w:color="auto" w:fill="auto"/>
            <w:vAlign w:val="center"/>
          </w:tcPr>
          <w:p w:rsidR="0025209F" w:rsidRPr="00977CC5" w:rsidRDefault="0025209F" w:rsidP="00F6048D">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977CC5">
              <w:rPr>
                <w:rFonts w:ascii="Times New Roman" w:hAnsi="Times New Roman" w:cs="Times New Roman"/>
                <w:color w:val="000000"/>
                <w:sz w:val="24"/>
                <w:szCs w:val="24"/>
                <w:lang w:val="id-ID"/>
              </w:rPr>
              <w:t>24</w:t>
            </w:r>
          </w:p>
        </w:tc>
      </w:tr>
      <w:tr w:rsidR="0025209F" w:rsidRPr="00977CC5" w:rsidTr="00FB3371">
        <w:trPr>
          <w:cantSplit/>
          <w:jc w:val="center"/>
        </w:trPr>
        <w:tc>
          <w:tcPr>
            <w:tcW w:w="1477" w:type="dxa"/>
            <w:vMerge/>
            <w:shd w:val="clear" w:color="auto" w:fill="auto"/>
            <w:vAlign w:val="center"/>
          </w:tcPr>
          <w:p w:rsidR="0025209F" w:rsidRPr="00977CC5" w:rsidRDefault="0025209F" w:rsidP="00F6048D">
            <w:pPr>
              <w:autoSpaceDE w:val="0"/>
              <w:autoSpaceDN w:val="0"/>
              <w:adjustRightInd w:val="0"/>
              <w:spacing w:after="0" w:line="240" w:lineRule="auto"/>
              <w:rPr>
                <w:rFonts w:ascii="Times New Roman" w:hAnsi="Times New Roman" w:cs="Times New Roman"/>
                <w:color w:val="000000"/>
                <w:sz w:val="24"/>
                <w:szCs w:val="24"/>
              </w:rPr>
            </w:pPr>
          </w:p>
        </w:tc>
        <w:tc>
          <w:tcPr>
            <w:tcW w:w="1426" w:type="dxa"/>
            <w:shd w:val="clear" w:color="auto" w:fill="auto"/>
            <w:vAlign w:val="center"/>
          </w:tcPr>
          <w:p w:rsidR="0025209F" w:rsidRPr="00977CC5" w:rsidRDefault="0025209F" w:rsidP="00F6048D">
            <w:pPr>
              <w:autoSpaceDE w:val="0"/>
              <w:autoSpaceDN w:val="0"/>
              <w:adjustRightInd w:val="0"/>
              <w:spacing w:after="0" w:line="320" w:lineRule="atLeast"/>
              <w:ind w:left="60" w:right="60"/>
              <w:rPr>
                <w:rFonts w:ascii="Times New Roman" w:hAnsi="Times New Roman" w:cs="Times New Roman"/>
                <w:color w:val="000000"/>
                <w:sz w:val="24"/>
                <w:szCs w:val="24"/>
              </w:rPr>
            </w:pPr>
            <w:r w:rsidRPr="00977CC5">
              <w:rPr>
                <w:rFonts w:ascii="Times New Roman" w:hAnsi="Times New Roman" w:cs="Times New Roman"/>
                <w:color w:val="000000"/>
                <w:sz w:val="24"/>
                <w:szCs w:val="24"/>
              </w:rPr>
              <w:t>Missing</w:t>
            </w:r>
          </w:p>
        </w:tc>
        <w:tc>
          <w:tcPr>
            <w:tcW w:w="1800" w:type="dxa"/>
            <w:shd w:val="clear" w:color="auto" w:fill="auto"/>
            <w:vAlign w:val="center"/>
          </w:tcPr>
          <w:p w:rsidR="0025209F" w:rsidRPr="00977CC5" w:rsidRDefault="0025209F" w:rsidP="00F6048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77CC5">
              <w:rPr>
                <w:rFonts w:ascii="Times New Roman" w:hAnsi="Times New Roman" w:cs="Times New Roman"/>
                <w:color w:val="000000"/>
                <w:sz w:val="24"/>
                <w:szCs w:val="24"/>
              </w:rPr>
              <w:t>0</w:t>
            </w:r>
          </w:p>
        </w:tc>
      </w:tr>
      <w:tr w:rsidR="0025209F" w:rsidRPr="00977CC5" w:rsidTr="00FB3371">
        <w:trPr>
          <w:cantSplit/>
          <w:jc w:val="center"/>
        </w:trPr>
        <w:tc>
          <w:tcPr>
            <w:tcW w:w="2903" w:type="dxa"/>
            <w:gridSpan w:val="2"/>
            <w:shd w:val="clear" w:color="auto" w:fill="auto"/>
            <w:vAlign w:val="center"/>
          </w:tcPr>
          <w:p w:rsidR="0025209F" w:rsidRPr="00977CC5" w:rsidRDefault="0025209F" w:rsidP="00F6048D">
            <w:pPr>
              <w:autoSpaceDE w:val="0"/>
              <w:autoSpaceDN w:val="0"/>
              <w:adjustRightInd w:val="0"/>
              <w:spacing w:after="0" w:line="320" w:lineRule="atLeast"/>
              <w:ind w:left="60" w:right="60"/>
              <w:rPr>
                <w:rFonts w:ascii="Times New Roman" w:hAnsi="Times New Roman" w:cs="Times New Roman"/>
                <w:color w:val="000000"/>
                <w:sz w:val="24"/>
                <w:szCs w:val="24"/>
              </w:rPr>
            </w:pPr>
            <w:r w:rsidRPr="00977CC5">
              <w:rPr>
                <w:rFonts w:ascii="Times New Roman" w:hAnsi="Times New Roman" w:cs="Times New Roman"/>
                <w:color w:val="000000"/>
                <w:sz w:val="24"/>
                <w:szCs w:val="24"/>
              </w:rPr>
              <w:t>Mean</w:t>
            </w:r>
          </w:p>
        </w:tc>
        <w:tc>
          <w:tcPr>
            <w:tcW w:w="1800" w:type="dxa"/>
            <w:shd w:val="clear" w:color="auto" w:fill="auto"/>
            <w:vAlign w:val="center"/>
          </w:tcPr>
          <w:p w:rsidR="0025209F" w:rsidRPr="00977CC5" w:rsidRDefault="0025209F" w:rsidP="00F6048D">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977CC5">
              <w:rPr>
                <w:rFonts w:ascii="Times New Roman" w:hAnsi="Times New Roman" w:cs="Times New Roman"/>
                <w:color w:val="000000"/>
                <w:sz w:val="24"/>
                <w:szCs w:val="24"/>
                <w:lang w:val="id-ID"/>
              </w:rPr>
              <w:t>51.54</w:t>
            </w:r>
          </w:p>
        </w:tc>
      </w:tr>
      <w:tr w:rsidR="0025209F" w:rsidRPr="00977CC5" w:rsidTr="00FB3371">
        <w:trPr>
          <w:cantSplit/>
          <w:jc w:val="center"/>
        </w:trPr>
        <w:tc>
          <w:tcPr>
            <w:tcW w:w="2903" w:type="dxa"/>
            <w:gridSpan w:val="2"/>
            <w:shd w:val="clear" w:color="auto" w:fill="auto"/>
            <w:vAlign w:val="center"/>
          </w:tcPr>
          <w:p w:rsidR="0025209F" w:rsidRPr="00977CC5" w:rsidRDefault="0025209F" w:rsidP="00F6048D">
            <w:pPr>
              <w:autoSpaceDE w:val="0"/>
              <w:autoSpaceDN w:val="0"/>
              <w:adjustRightInd w:val="0"/>
              <w:spacing w:after="0" w:line="320" w:lineRule="atLeast"/>
              <w:ind w:left="60" w:right="60"/>
              <w:rPr>
                <w:rFonts w:ascii="Times New Roman" w:hAnsi="Times New Roman" w:cs="Times New Roman"/>
                <w:color w:val="000000"/>
                <w:sz w:val="24"/>
                <w:szCs w:val="24"/>
              </w:rPr>
            </w:pPr>
            <w:r w:rsidRPr="00977CC5">
              <w:rPr>
                <w:rFonts w:ascii="Times New Roman" w:hAnsi="Times New Roman" w:cs="Times New Roman"/>
                <w:color w:val="000000"/>
                <w:sz w:val="24"/>
                <w:szCs w:val="24"/>
              </w:rPr>
              <w:t>Median</w:t>
            </w:r>
          </w:p>
        </w:tc>
        <w:tc>
          <w:tcPr>
            <w:tcW w:w="1800" w:type="dxa"/>
            <w:shd w:val="clear" w:color="auto" w:fill="auto"/>
            <w:vAlign w:val="center"/>
          </w:tcPr>
          <w:p w:rsidR="0025209F" w:rsidRPr="00977CC5" w:rsidRDefault="0025209F" w:rsidP="00F6048D">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977CC5">
              <w:rPr>
                <w:rFonts w:ascii="Times New Roman" w:hAnsi="Times New Roman" w:cs="Times New Roman"/>
                <w:color w:val="000000"/>
                <w:sz w:val="24"/>
                <w:szCs w:val="24"/>
                <w:lang w:val="id-ID"/>
              </w:rPr>
              <w:t>52.50</w:t>
            </w:r>
          </w:p>
        </w:tc>
      </w:tr>
      <w:tr w:rsidR="0025209F" w:rsidRPr="00977CC5" w:rsidTr="00FB3371">
        <w:trPr>
          <w:cantSplit/>
          <w:jc w:val="center"/>
        </w:trPr>
        <w:tc>
          <w:tcPr>
            <w:tcW w:w="2903" w:type="dxa"/>
            <w:gridSpan w:val="2"/>
            <w:shd w:val="clear" w:color="auto" w:fill="auto"/>
            <w:vAlign w:val="center"/>
          </w:tcPr>
          <w:p w:rsidR="0025209F" w:rsidRPr="00977CC5" w:rsidRDefault="0025209F" w:rsidP="00F6048D">
            <w:pPr>
              <w:autoSpaceDE w:val="0"/>
              <w:autoSpaceDN w:val="0"/>
              <w:adjustRightInd w:val="0"/>
              <w:spacing w:after="0" w:line="320" w:lineRule="atLeast"/>
              <w:ind w:left="60" w:right="60"/>
              <w:rPr>
                <w:rFonts w:ascii="Times New Roman" w:hAnsi="Times New Roman" w:cs="Times New Roman"/>
                <w:color w:val="000000"/>
                <w:sz w:val="24"/>
                <w:szCs w:val="24"/>
              </w:rPr>
            </w:pPr>
            <w:r w:rsidRPr="00977CC5">
              <w:rPr>
                <w:rFonts w:ascii="Times New Roman" w:hAnsi="Times New Roman" w:cs="Times New Roman"/>
                <w:color w:val="000000"/>
                <w:sz w:val="24"/>
                <w:szCs w:val="24"/>
              </w:rPr>
              <w:t>Mode</w:t>
            </w:r>
          </w:p>
        </w:tc>
        <w:tc>
          <w:tcPr>
            <w:tcW w:w="1800" w:type="dxa"/>
            <w:shd w:val="clear" w:color="auto" w:fill="auto"/>
            <w:vAlign w:val="center"/>
          </w:tcPr>
          <w:p w:rsidR="0025209F" w:rsidRPr="00977CC5" w:rsidRDefault="0025209F" w:rsidP="00F6048D">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977CC5">
              <w:rPr>
                <w:rFonts w:ascii="Times New Roman" w:hAnsi="Times New Roman" w:cs="Times New Roman"/>
                <w:color w:val="000000"/>
                <w:sz w:val="24"/>
                <w:szCs w:val="24"/>
                <w:lang w:val="id-ID"/>
              </w:rPr>
              <w:t>50</w:t>
            </w:r>
          </w:p>
        </w:tc>
      </w:tr>
      <w:tr w:rsidR="0025209F" w:rsidRPr="00977CC5" w:rsidTr="00FB3371">
        <w:trPr>
          <w:cantSplit/>
          <w:jc w:val="center"/>
        </w:trPr>
        <w:tc>
          <w:tcPr>
            <w:tcW w:w="2903" w:type="dxa"/>
            <w:gridSpan w:val="2"/>
            <w:shd w:val="clear" w:color="auto" w:fill="auto"/>
            <w:vAlign w:val="center"/>
          </w:tcPr>
          <w:p w:rsidR="0025209F" w:rsidRPr="00977CC5" w:rsidRDefault="0025209F" w:rsidP="00F6048D">
            <w:pPr>
              <w:autoSpaceDE w:val="0"/>
              <w:autoSpaceDN w:val="0"/>
              <w:adjustRightInd w:val="0"/>
              <w:spacing w:after="0" w:line="320" w:lineRule="atLeast"/>
              <w:ind w:left="60" w:right="60"/>
              <w:rPr>
                <w:rFonts w:ascii="Times New Roman" w:hAnsi="Times New Roman" w:cs="Times New Roman"/>
                <w:color w:val="000000"/>
                <w:sz w:val="24"/>
                <w:szCs w:val="24"/>
              </w:rPr>
            </w:pPr>
            <w:r w:rsidRPr="00977CC5">
              <w:rPr>
                <w:rFonts w:ascii="Times New Roman" w:hAnsi="Times New Roman" w:cs="Times New Roman"/>
                <w:color w:val="000000"/>
                <w:sz w:val="24"/>
                <w:szCs w:val="24"/>
              </w:rPr>
              <w:t>Std. Deviation</w:t>
            </w:r>
          </w:p>
        </w:tc>
        <w:tc>
          <w:tcPr>
            <w:tcW w:w="1800" w:type="dxa"/>
            <w:shd w:val="clear" w:color="auto" w:fill="auto"/>
            <w:vAlign w:val="center"/>
          </w:tcPr>
          <w:p w:rsidR="0025209F" w:rsidRPr="00977CC5" w:rsidRDefault="0025209F" w:rsidP="00F6048D">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977CC5">
              <w:rPr>
                <w:rFonts w:ascii="Times New Roman" w:hAnsi="Times New Roman" w:cs="Times New Roman"/>
                <w:color w:val="000000"/>
                <w:sz w:val="24"/>
                <w:szCs w:val="24"/>
              </w:rPr>
              <w:t>10.25</w:t>
            </w:r>
            <w:r w:rsidRPr="00977CC5">
              <w:rPr>
                <w:rFonts w:ascii="Times New Roman" w:hAnsi="Times New Roman" w:cs="Times New Roman"/>
                <w:color w:val="000000"/>
                <w:sz w:val="24"/>
                <w:szCs w:val="24"/>
                <w:lang w:val="id-ID"/>
              </w:rPr>
              <w:t>7</w:t>
            </w:r>
          </w:p>
        </w:tc>
      </w:tr>
      <w:tr w:rsidR="0025209F" w:rsidRPr="00977CC5" w:rsidTr="00FB3371">
        <w:trPr>
          <w:cantSplit/>
          <w:jc w:val="center"/>
        </w:trPr>
        <w:tc>
          <w:tcPr>
            <w:tcW w:w="2903" w:type="dxa"/>
            <w:gridSpan w:val="2"/>
            <w:shd w:val="clear" w:color="auto" w:fill="auto"/>
            <w:vAlign w:val="center"/>
          </w:tcPr>
          <w:p w:rsidR="0025209F" w:rsidRPr="00977CC5" w:rsidRDefault="0025209F" w:rsidP="00F6048D">
            <w:pPr>
              <w:autoSpaceDE w:val="0"/>
              <w:autoSpaceDN w:val="0"/>
              <w:adjustRightInd w:val="0"/>
              <w:spacing w:after="0" w:line="320" w:lineRule="atLeast"/>
              <w:ind w:left="60" w:right="60"/>
              <w:rPr>
                <w:rFonts w:ascii="Times New Roman" w:hAnsi="Times New Roman" w:cs="Times New Roman"/>
                <w:color w:val="000000"/>
                <w:sz w:val="24"/>
                <w:szCs w:val="24"/>
              </w:rPr>
            </w:pPr>
            <w:r w:rsidRPr="00977CC5">
              <w:rPr>
                <w:rFonts w:ascii="Times New Roman" w:hAnsi="Times New Roman" w:cs="Times New Roman"/>
                <w:color w:val="000000"/>
                <w:sz w:val="24"/>
                <w:szCs w:val="24"/>
              </w:rPr>
              <w:t>Variance</w:t>
            </w:r>
          </w:p>
        </w:tc>
        <w:tc>
          <w:tcPr>
            <w:tcW w:w="1800" w:type="dxa"/>
            <w:shd w:val="clear" w:color="auto" w:fill="auto"/>
            <w:vAlign w:val="center"/>
          </w:tcPr>
          <w:p w:rsidR="0025209F" w:rsidRPr="00977CC5" w:rsidRDefault="0025209F" w:rsidP="00F6048D">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977CC5">
              <w:rPr>
                <w:rFonts w:ascii="Times New Roman" w:hAnsi="Times New Roman" w:cs="Times New Roman"/>
                <w:color w:val="000000"/>
                <w:sz w:val="24"/>
                <w:szCs w:val="24"/>
              </w:rPr>
              <w:t>105.2</w:t>
            </w:r>
            <w:r w:rsidRPr="00977CC5">
              <w:rPr>
                <w:rFonts w:ascii="Times New Roman" w:hAnsi="Times New Roman" w:cs="Times New Roman"/>
                <w:color w:val="000000"/>
                <w:sz w:val="24"/>
                <w:szCs w:val="24"/>
                <w:lang w:val="id-ID"/>
              </w:rPr>
              <w:t>16</w:t>
            </w:r>
          </w:p>
        </w:tc>
      </w:tr>
      <w:tr w:rsidR="0025209F" w:rsidRPr="00977CC5" w:rsidTr="00FB3371">
        <w:trPr>
          <w:cantSplit/>
          <w:jc w:val="center"/>
        </w:trPr>
        <w:tc>
          <w:tcPr>
            <w:tcW w:w="2903" w:type="dxa"/>
            <w:gridSpan w:val="2"/>
            <w:shd w:val="clear" w:color="auto" w:fill="auto"/>
            <w:vAlign w:val="center"/>
          </w:tcPr>
          <w:p w:rsidR="0025209F" w:rsidRPr="00977CC5" w:rsidRDefault="0025209F" w:rsidP="00F6048D">
            <w:pPr>
              <w:autoSpaceDE w:val="0"/>
              <w:autoSpaceDN w:val="0"/>
              <w:adjustRightInd w:val="0"/>
              <w:spacing w:after="0" w:line="320" w:lineRule="atLeast"/>
              <w:ind w:left="60" w:right="60"/>
              <w:rPr>
                <w:rFonts w:ascii="Times New Roman" w:hAnsi="Times New Roman" w:cs="Times New Roman"/>
                <w:color w:val="000000"/>
                <w:sz w:val="24"/>
                <w:szCs w:val="24"/>
              </w:rPr>
            </w:pPr>
            <w:r w:rsidRPr="00977CC5">
              <w:rPr>
                <w:rFonts w:ascii="Times New Roman" w:hAnsi="Times New Roman" w:cs="Times New Roman"/>
                <w:color w:val="000000"/>
                <w:sz w:val="24"/>
                <w:szCs w:val="24"/>
              </w:rPr>
              <w:t>Range</w:t>
            </w:r>
          </w:p>
        </w:tc>
        <w:tc>
          <w:tcPr>
            <w:tcW w:w="1800" w:type="dxa"/>
            <w:shd w:val="clear" w:color="auto" w:fill="auto"/>
            <w:vAlign w:val="center"/>
          </w:tcPr>
          <w:p w:rsidR="0025209F" w:rsidRPr="00977CC5" w:rsidRDefault="0025209F" w:rsidP="00F6048D">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977CC5">
              <w:rPr>
                <w:rFonts w:ascii="Times New Roman" w:hAnsi="Times New Roman" w:cs="Times New Roman"/>
                <w:color w:val="000000"/>
                <w:sz w:val="24"/>
                <w:szCs w:val="24"/>
                <w:lang w:val="id-ID"/>
              </w:rPr>
              <w:t>37</w:t>
            </w:r>
          </w:p>
        </w:tc>
      </w:tr>
      <w:tr w:rsidR="0025209F" w:rsidRPr="00977CC5" w:rsidTr="00FB3371">
        <w:trPr>
          <w:cantSplit/>
          <w:jc w:val="center"/>
        </w:trPr>
        <w:tc>
          <w:tcPr>
            <w:tcW w:w="2903" w:type="dxa"/>
            <w:gridSpan w:val="2"/>
            <w:shd w:val="clear" w:color="auto" w:fill="auto"/>
            <w:vAlign w:val="center"/>
          </w:tcPr>
          <w:p w:rsidR="0025209F" w:rsidRPr="00977CC5" w:rsidRDefault="0025209F" w:rsidP="00F6048D">
            <w:pPr>
              <w:autoSpaceDE w:val="0"/>
              <w:autoSpaceDN w:val="0"/>
              <w:adjustRightInd w:val="0"/>
              <w:spacing w:after="0" w:line="320" w:lineRule="atLeast"/>
              <w:ind w:left="60" w:right="60"/>
              <w:rPr>
                <w:rFonts w:ascii="Times New Roman" w:hAnsi="Times New Roman" w:cs="Times New Roman"/>
                <w:color w:val="000000"/>
                <w:sz w:val="24"/>
                <w:szCs w:val="24"/>
              </w:rPr>
            </w:pPr>
            <w:r w:rsidRPr="00977CC5">
              <w:rPr>
                <w:rFonts w:ascii="Times New Roman" w:hAnsi="Times New Roman" w:cs="Times New Roman"/>
                <w:color w:val="000000"/>
                <w:sz w:val="24"/>
                <w:szCs w:val="24"/>
              </w:rPr>
              <w:t>Minimum</w:t>
            </w:r>
          </w:p>
        </w:tc>
        <w:tc>
          <w:tcPr>
            <w:tcW w:w="1800" w:type="dxa"/>
            <w:shd w:val="clear" w:color="auto" w:fill="auto"/>
            <w:vAlign w:val="center"/>
          </w:tcPr>
          <w:p w:rsidR="0025209F" w:rsidRPr="00977CC5" w:rsidRDefault="0025209F" w:rsidP="00F6048D">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977CC5">
              <w:rPr>
                <w:rFonts w:ascii="Times New Roman" w:hAnsi="Times New Roman" w:cs="Times New Roman"/>
                <w:color w:val="000000"/>
                <w:sz w:val="24"/>
                <w:szCs w:val="24"/>
                <w:lang w:val="id-ID"/>
              </w:rPr>
              <w:t>30</w:t>
            </w:r>
          </w:p>
        </w:tc>
      </w:tr>
      <w:tr w:rsidR="0025209F" w:rsidRPr="00977CC5" w:rsidTr="00FB3371">
        <w:trPr>
          <w:cantSplit/>
          <w:jc w:val="center"/>
        </w:trPr>
        <w:tc>
          <w:tcPr>
            <w:tcW w:w="2903" w:type="dxa"/>
            <w:gridSpan w:val="2"/>
            <w:shd w:val="clear" w:color="auto" w:fill="auto"/>
            <w:vAlign w:val="center"/>
          </w:tcPr>
          <w:p w:rsidR="0025209F" w:rsidRPr="00977CC5" w:rsidRDefault="0025209F" w:rsidP="00F6048D">
            <w:pPr>
              <w:autoSpaceDE w:val="0"/>
              <w:autoSpaceDN w:val="0"/>
              <w:adjustRightInd w:val="0"/>
              <w:spacing w:after="0" w:line="320" w:lineRule="atLeast"/>
              <w:ind w:left="60" w:right="60"/>
              <w:rPr>
                <w:rFonts w:ascii="Times New Roman" w:hAnsi="Times New Roman" w:cs="Times New Roman"/>
                <w:color w:val="000000"/>
                <w:sz w:val="24"/>
                <w:szCs w:val="24"/>
              </w:rPr>
            </w:pPr>
            <w:r w:rsidRPr="00977CC5">
              <w:rPr>
                <w:rFonts w:ascii="Times New Roman" w:hAnsi="Times New Roman" w:cs="Times New Roman"/>
                <w:color w:val="000000"/>
                <w:sz w:val="24"/>
                <w:szCs w:val="24"/>
              </w:rPr>
              <w:t>Maximum</w:t>
            </w:r>
          </w:p>
        </w:tc>
        <w:tc>
          <w:tcPr>
            <w:tcW w:w="1800" w:type="dxa"/>
            <w:shd w:val="clear" w:color="auto" w:fill="auto"/>
            <w:vAlign w:val="center"/>
          </w:tcPr>
          <w:p w:rsidR="0025209F" w:rsidRPr="00977CC5" w:rsidRDefault="0025209F" w:rsidP="00F6048D">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977CC5">
              <w:rPr>
                <w:rFonts w:ascii="Times New Roman" w:hAnsi="Times New Roman" w:cs="Times New Roman"/>
                <w:color w:val="000000"/>
                <w:sz w:val="24"/>
                <w:szCs w:val="24"/>
                <w:lang w:val="id-ID"/>
              </w:rPr>
              <w:t>67</w:t>
            </w:r>
          </w:p>
        </w:tc>
      </w:tr>
      <w:tr w:rsidR="0025209F" w:rsidRPr="00977CC5" w:rsidTr="00FB3371">
        <w:trPr>
          <w:cantSplit/>
          <w:jc w:val="center"/>
        </w:trPr>
        <w:tc>
          <w:tcPr>
            <w:tcW w:w="2903" w:type="dxa"/>
            <w:gridSpan w:val="2"/>
            <w:shd w:val="clear" w:color="auto" w:fill="auto"/>
            <w:vAlign w:val="center"/>
          </w:tcPr>
          <w:p w:rsidR="0025209F" w:rsidRPr="00977CC5" w:rsidRDefault="0025209F" w:rsidP="00F6048D">
            <w:pPr>
              <w:autoSpaceDE w:val="0"/>
              <w:autoSpaceDN w:val="0"/>
              <w:adjustRightInd w:val="0"/>
              <w:spacing w:after="0" w:line="320" w:lineRule="atLeast"/>
              <w:ind w:left="60" w:right="60"/>
              <w:rPr>
                <w:rFonts w:ascii="Times New Roman" w:hAnsi="Times New Roman" w:cs="Times New Roman"/>
                <w:color w:val="000000"/>
                <w:sz w:val="24"/>
                <w:szCs w:val="24"/>
              </w:rPr>
            </w:pPr>
            <w:r w:rsidRPr="00977CC5">
              <w:rPr>
                <w:rFonts w:ascii="Times New Roman" w:hAnsi="Times New Roman" w:cs="Times New Roman"/>
                <w:color w:val="000000"/>
                <w:sz w:val="24"/>
                <w:szCs w:val="24"/>
              </w:rPr>
              <w:t>Sum</w:t>
            </w:r>
          </w:p>
        </w:tc>
        <w:tc>
          <w:tcPr>
            <w:tcW w:w="1800" w:type="dxa"/>
            <w:shd w:val="clear" w:color="auto" w:fill="auto"/>
            <w:vAlign w:val="center"/>
          </w:tcPr>
          <w:p w:rsidR="0025209F" w:rsidRPr="00977CC5" w:rsidRDefault="0025209F" w:rsidP="00F6048D">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977CC5">
              <w:rPr>
                <w:rFonts w:ascii="Times New Roman" w:hAnsi="Times New Roman" w:cs="Times New Roman"/>
                <w:color w:val="000000"/>
                <w:sz w:val="24"/>
                <w:szCs w:val="24"/>
              </w:rPr>
              <w:t>1</w:t>
            </w:r>
            <w:r w:rsidRPr="00977CC5">
              <w:rPr>
                <w:rFonts w:ascii="Times New Roman" w:hAnsi="Times New Roman" w:cs="Times New Roman"/>
                <w:color w:val="000000"/>
                <w:sz w:val="24"/>
                <w:szCs w:val="24"/>
                <w:lang w:val="id-ID"/>
              </w:rPr>
              <w:t>237</w:t>
            </w:r>
          </w:p>
        </w:tc>
      </w:tr>
    </w:tbl>
    <w:p w:rsidR="0025209F" w:rsidRPr="00977CC5" w:rsidRDefault="0025209F" w:rsidP="0025209F">
      <w:pPr>
        <w:spacing w:after="0" w:line="480" w:lineRule="auto"/>
        <w:ind w:left="720"/>
        <w:rPr>
          <w:rFonts w:ascii="Times New Roman" w:hAnsi="Times New Roman" w:cs="Times New Roman"/>
          <w:sz w:val="24"/>
          <w:szCs w:val="24"/>
        </w:rPr>
      </w:pPr>
      <w:r w:rsidRPr="00977CC5">
        <w:rPr>
          <w:rFonts w:ascii="Times New Roman" w:hAnsi="Times New Roman" w:cs="Times New Roman"/>
          <w:sz w:val="24"/>
          <w:szCs w:val="24"/>
          <w:lang w:val="id-ID"/>
        </w:rPr>
        <w:t xml:space="preserve">Sumber: </w:t>
      </w:r>
      <w:r w:rsidRPr="00977CC5">
        <w:rPr>
          <w:rFonts w:ascii="Times New Roman" w:hAnsi="Times New Roman" w:cs="Times New Roman"/>
          <w:i/>
          <w:iCs/>
          <w:sz w:val="24"/>
          <w:szCs w:val="24"/>
          <w:lang w:val="id-ID"/>
        </w:rPr>
        <w:t>IBM SPSS Statistics version 20</w:t>
      </w:r>
      <w:r w:rsidRPr="00977CC5">
        <w:rPr>
          <w:rFonts w:ascii="Times New Roman" w:hAnsi="Times New Roman" w:cs="Times New Roman"/>
          <w:i/>
          <w:iCs/>
          <w:sz w:val="24"/>
          <w:szCs w:val="24"/>
        </w:rPr>
        <w:t>.0</w:t>
      </w:r>
      <w:r w:rsidRPr="00977CC5">
        <w:rPr>
          <w:rFonts w:ascii="Times New Roman" w:hAnsi="Times New Roman" w:cs="Times New Roman"/>
          <w:i/>
          <w:iCs/>
          <w:sz w:val="24"/>
          <w:szCs w:val="24"/>
          <w:lang w:val="id-ID"/>
        </w:rPr>
        <w:t xml:space="preserve"> </w:t>
      </w:r>
      <w:r w:rsidRPr="00977CC5">
        <w:rPr>
          <w:rFonts w:ascii="Times New Roman" w:hAnsi="Times New Roman" w:cs="Times New Roman"/>
          <w:sz w:val="24"/>
          <w:szCs w:val="24"/>
          <w:lang w:val="id-ID"/>
        </w:rPr>
        <w:t>(Lampiran Halaman</w:t>
      </w:r>
      <w:r w:rsidRPr="00977CC5">
        <w:rPr>
          <w:rFonts w:ascii="Times New Roman" w:hAnsi="Times New Roman" w:cs="Times New Roman"/>
          <w:sz w:val="24"/>
          <w:szCs w:val="24"/>
        </w:rPr>
        <w:t xml:space="preserve"> 11</w:t>
      </w:r>
      <w:r w:rsidR="00974FF6">
        <w:rPr>
          <w:rFonts w:ascii="Times New Roman" w:hAnsi="Times New Roman" w:cs="Times New Roman" w:hint="eastAsia"/>
          <w:sz w:val="24"/>
          <w:szCs w:val="24"/>
          <w:lang w:val="id-ID" w:eastAsia="zh-CN"/>
        </w:rPr>
        <w:t>6</w:t>
      </w:r>
      <w:r w:rsidRPr="00977CC5">
        <w:rPr>
          <w:rFonts w:ascii="Times New Roman" w:hAnsi="Times New Roman" w:cs="Times New Roman"/>
          <w:sz w:val="24"/>
          <w:szCs w:val="24"/>
          <w:lang w:val="id-ID"/>
        </w:rPr>
        <w:t>)</w:t>
      </w:r>
    </w:p>
    <w:p w:rsidR="00046A45" w:rsidRPr="00977CC5" w:rsidRDefault="00BE1B21" w:rsidP="00046A45">
      <w:pPr>
        <w:spacing w:after="0" w:line="480" w:lineRule="auto"/>
        <w:ind w:firstLine="720"/>
        <w:jc w:val="both"/>
        <w:rPr>
          <w:rFonts w:ascii="Times New Roman" w:hAnsi="Times New Roman" w:cs="Times New Roman"/>
          <w:sz w:val="24"/>
          <w:szCs w:val="24"/>
          <w:lang w:val="id-ID" w:eastAsia="zh-CN"/>
        </w:rPr>
      </w:pPr>
      <w:r w:rsidRPr="00977CC5">
        <w:rPr>
          <w:rFonts w:ascii="Times New Roman" w:hAnsi="Times New Roman" w:cs="Times New Roman"/>
          <w:sz w:val="24"/>
          <w:szCs w:val="24"/>
          <w:lang w:val="id-ID"/>
        </w:rPr>
        <w:t>Berdasarkan tabel 4.1. dapat dilihat bahwa nilai rata-rata (</w:t>
      </w:r>
      <w:r w:rsidRPr="00977CC5">
        <w:rPr>
          <w:rFonts w:ascii="Times New Roman" w:hAnsi="Times New Roman" w:cs="Times New Roman"/>
          <w:i/>
          <w:sz w:val="24"/>
          <w:szCs w:val="24"/>
          <w:lang w:val="id-ID"/>
        </w:rPr>
        <w:t>mean</w:t>
      </w:r>
      <w:r w:rsidRPr="00977CC5">
        <w:rPr>
          <w:rFonts w:ascii="Times New Roman" w:hAnsi="Times New Roman" w:cs="Times New Roman"/>
          <w:sz w:val="24"/>
          <w:szCs w:val="24"/>
          <w:lang w:val="id-ID"/>
        </w:rPr>
        <w:t xml:space="preserve">) hasil belajar kelompok </w:t>
      </w:r>
      <w:r w:rsidR="00A10431" w:rsidRPr="00977CC5">
        <w:rPr>
          <w:rFonts w:ascii="Times New Roman" w:hAnsi="Times New Roman" w:cs="Times New Roman"/>
          <w:sz w:val="24"/>
          <w:szCs w:val="24"/>
          <w:lang w:val="id-ID" w:eastAsia="zh-CN"/>
        </w:rPr>
        <w:t xml:space="preserve">kelas </w:t>
      </w:r>
      <w:r w:rsidRPr="00977CC5">
        <w:rPr>
          <w:rFonts w:ascii="Times New Roman" w:hAnsi="Times New Roman" w:cs="Times New Roman"/>
          <w:sz w:val="24"/>
          <w:szCs w:val="24"/>
          <w:lang w:val="id-ID"/>
        </w:rPr>
        <w:t xml:space="preserve">eksperimen sebesar </w:t>
      </w:r>
      <w:r w:rsidRPr="00977CC5">
        <w:rPr>
          <w:rFonts w:ascii="Times New Roman" w:hAnsi="Times New Roman" w:cs="Times New Roman"/>
          <w:sz w:val="24"/>
          <w:szCs w:val="24"/>
          <w:lang w:val="id-ID" w:eastAsia="zh-CN"/>
        </w:rPr>
        <w:t>51</w:t>
      </w:r>
      <w:r w:rsidRPr="00977CC5">
        <w:rPr>
          <w:rFonts w:ascii="Times New Roman" w:hAnsi="Times New Roman" w:cs="Times New Roman"/>
          <w:sz w:val="24"/>
          <w:szCs w:val="24"/>
          <w:lang w:val="id-ID"/>
        </w:rPr>
        <w:t>.</w:t>
      </w:r>
      <w:r w:rsidRPr="00977CC5">
        <w:rPr>
          <w:rFonts w:ascii="Times New Roman" w:hAnsi="Times New Roman" w:cs="Times New Roman"/>
          <w:sz w:val="24"/>
          <w:szCs w:val="24"/>
          <w:lang w:val="id-ID" w:eastAsia="zh-CN"/>
        </w:rPr>
        <w:t>54</w:t>
      </w:r>
      <w:r w:rsidRPr="00977CC5">
        <w:rPr>
          <w:rFonts w:ascii="Times New Roman" w:hAnsi="Times New Roman" w:cs="Times New Roman"/>
          <w:sz w:val="24"/>
          <w:szCs w:val="24"/>
          <w:lang w:val="id-ID"/>
        </w:rPr>
        <w:t xml:space="preserve"> artinya rata-rata hasil belajar siswa berada </w:t>
      </w:r>
      <w:r w:rsidRPr="00977CC5">
        <w:rPr>
          <w:rFonts w:ascii="Times New Roman" w:hAnsi="Times New Roman" w:cs="Times New Roman"/>
          <w:sz w:val="24"/>
          <w:szCs w:val="24"/>
          <w:lang w:val="id-ID"/>
        </w:rPr>
        <w:lastRenderedPageBreak/>
        <w:t xml:space="preserve">pada kategori </w:t>
      </w:r>
      <w:r w:rsidRPr="00977CC5">
        <w:rPr>
          <w:rFonts w:ascii="Times New Roman" w:hAnsi="Times New Roman" w:cs="Times New Roman"/>
          <w:sz w:val="24"/>
          <w:szCs w:val="24"/>
          <w:lang w:val="id-ID" w:eastAsia="zh-CN"/>
        </w:rPr>
        <w:t>sangat rendah</w:t>
      </w:r>
      <w:r w:rsidRPr="00977CC5">
        <w:rPr>
          <w:rFonts w:ascii="Times New Roman" w:hAnsi="Times New Roman" w:cs="Times New Roman"/>
          <w:sz w:val="24"/>
          <w:szCs w:val="24"/>
          <w:lang w:val="id-ID"/>
        </w:rPr>
        <w:t xml:space="preserve">, adapun nilai tengah dari keseluruhan nilai yang didapatkan siswa adalah </w:t>
      </w:r>
      <w:r w:rsidRPr="00977CC5">
        <w:rPr>
          <w:rFonts w:ascii="Times New Roman" w:hAnsi="Times New Roman" w:cs="Times New Roman"/>
          <w:sz w:val="24"/>
          <w:szCs w:val="24"/>
          <w:lang w:val="id-ID" w:eastAsia="zh-CN"/>
        </w:rPr>
        <w:t>52</w:t>
      </w:r>
      <w:r w:rsidRPr="00977CC5">
        <w:rPr>
          <w:rFonts w:ascii="Times New Roman" w:hAnsi="Times New Roman" w:cs="Times New Roman"/>
          <w:sz w:val="24"/>
          <w:szCs w:val="24"/>
          <w:lang w:val="id-ID"/>
        </w:rPr>
        <w:t>.</w:t>
      </w:r>
      <w:r w:rsidRPr="00977CC5">
        <w:rPr>
          <w:rFonts w:ascii="Times New Roman" w:hAnsi="Times New Roman" w:cs="Times New Roman"/>
          <w:sz w:val="24"/>
          <w:szCs w:val="24"/>
          <w:lang w:val="id-ID" w:eastAsia="zh-CN"/>
        </w:rPr>
        <w:t>5</w:t>
      </w:r>
      <w:r w:rsidRPr="00977CC5">
        <w:rPr>
          <w:rFonts w:ascii="Times New Roman" w:hAnsi="Times New Roman" w:cs="Times New Roman"/>
          <w:sz w:val="24"/>
          <w:szCs w:val="24"/>
          <w:lang w:val="id-ID"/>
        </w:rPr>
        <w:t xml:space="preserve">0 yang juga berada pada kategori </w:t>
      </w:r>
      <w:r w:rsidRPr="00977CC5">
        <w:rPr>
          <w:rFonts w:ascii="Times New Roman" w:hAnsi="Times New Roman" w:cs="Times New Roman"/>
          <w:sz w:val="24"/>
          <w:szCs w:val="24"/>
          <w:lang w:val="id-ID" w:eastAsia="zh-CN"/>
        </w:rPr>
        <w:t xml:space="preserve">sangat rendah </w:t>
      </w:r>
      <w:r w:rsidRPr="00977CC5">
        <w:rPr>
          <w:rFonts w:ascii="Times New Roman" w:hAnsi="Times New Roman" w:cs="Times New Roman"/>
          <w:sz w:val="24"/>
          <w:szCs w:val="24"/>
          <w:lang w:val="id-ID"/>
        </w:rPr>
        <w:t xml:space="preserve"> sedangkan nilai yang paling sering didapatkan siswa adalah nilai </w:t>
      </w:r>
      <w:r w:rsidRPr="00977CC5">
        <w:rPr>
          <w:rFonts w:ascii="Times New Roman" w:hAnsi="Times New Roman" w:cs="Times New Roman"/>
          <w:sz w:val="24"/>
          <w:szCs w:val="24"/>
          <w:lang w:val="id-ID" w:eastAsia="zh-CN"/>
        </w:rPr>
        <w:t>5</w:t>
      </w:r>
      <w:r w:rsidRPr="00977CC5">
        <w:rPr>
          <w:rFonts w:ascii="Times New Roman" w:hAnsi="Times New Roman" w:cs="Times New Roman"/>
          <w:sz w:val="24"/>
          <w:szCs w:val="24"/>
          <w:lang w:val="id-ID"/>
        </w:rPr>
        <w:t>0 dengan jumla</w:t>
      </w:r>
      <w:r w:rsidR="009F493C" w:rsidRPr="00977CC5">
        <w:rPr>
          <w:rFonts w:ascii="Times New Roman" w:hAnsi="Times New Roman" w:cs="Times New Roman"/>
          <w:sz w:val="24"/>
          <w:szCs w:val="24"/>
          <w:lang w:val="id-ID"/>
        </w:rPr>
        <w:t xml:space="preserve">h jawaban benar adalah 15 dari </w:t>
      </w:r>
      <w:r w:rsidR="009F493C" w:rsidRPr="00977CC5">
        <w:rPr>
          <w:rFonts w:ascii="Times New Roman" w:hAnsi="Times New Roman" w:cs="Times New Roman"/>
          <w:sz w:val="24"/>
          <w:szCs w:val="24"/>
          <w:lang w:val="id-ID" w:eastAsia="zh-CN"/>
        </w:rPr>
        <w:t>3</w:t>
      </w:r>
      <w:r w:rsidRPr="00977CC5">
        <w:rPr>
          <w:rFonts w:ascii="Times New Roman" w:hAnsi="Times New Roman" w:cs="Times New Roman"/>
          <w:sz w:val="24"/>
          <w:szCs w:val="24"/>
          <w:lang w:val="id-ID"/>
        </w:rPr>
        <w:t xml:space="preserve">0 soal. </w:t>
      </w:r>
      <w:r w:rsidRPr="00977CC5">
        <w:rPr>
          <w:rFonts w:ascii="Times New Roman" w:hAnsi="Times New Roman" w:cs="Times New Roman"/>
          <w:sz w:val="24"/>
          <w:szCs w:val="24"/>
        </w:rPr>
        <w:t xml:space="preserve">Adapun standar deviasi </w:t>
      </w:r>
      <w:r w:rsidR="009F493C" w:rsidRPr="00977CC5">
        <w:rPr>
          <w:rFonts w:ascii="Times New Roman" w:hAnsi="Times New Roman" w:cs="Times New Roman"/>
          <w:i/>
          <w:sz w:val="24"/>
          <w:szCs w:val="24"/>
        </w:rPr>
        <w:t>p</w:t>
      </w:r>
      <w:r w:rsidR="009F493C" w:rsidRPr="00977CC5">
        <w:rPr>
          <w:rFonts w:ascii="Times New Roman" w:hAnsi="Times New Roman" w:cs="Times New Roman"/>
          <w:i/>
          <w:sz w:val="24"/>
          <w:szCs w:val="24"/>
          <w:lang w:eastAsia="zh-CN"/>
        </w:rPr>
        <w:t>re</w:t>
      </w:r>
      <w:r w:rsidRPr="00977CC5">
        <w:rPr>
          <w:rFonts w:ascii="Times New Roman" w:hAnsi="Times New Roman" w:cs="Times New Roman"/>
          <w:i/>
          <w:sz w:val="24"/>
          <w:szCs w:val="24"/>
        </w:rPr>
        <w:t xml:space="preserve">-test </w:t>
      </w:r>
      <w:r w:rsidR="007A3211" w:rsidRPr="00977CC5">
        <w:rPr>
          <w:rFonts w:ascii="Times New Roman" w:hAnsi="Times New Roman" w:cs="Times New Roman"/>
          <w:sz w:val="24"/>
          <w:szCs w:val="24"/>
        </w:rPr>
        <w:t>hasil belajar kel</w:t>
      </w:r>
      <w:r w:rsidR="007A3211" w:rsidRPr="00977CC5">
        <w:rPr>
          <w:rFonts w:ascii="Times New Roman" w:hAnsi="Times New Roman" w:cs="Times New Roman"/>
          <w:sz w:val="24"/>
          <w:szCs w:val="24"/>
          <w:lang w:eastAsia="zh-CN"/>
        </w:rPr>
        <w:t>as</w:t>
      </w:r>
      <w:r w:rsidR="00A10431" w:rsidRPr="00977CC5">
        <w:rPr>
          <w:rFonts w:ascii="Times New Roman" w:hAnsi="Times New Roman" w:cs="Times New Roman"/>
          <w:sz w:val="24"/>
          <w:szCs w:val="24"/>
          <w:lang w:eastAsia="zh-CN"/>
        </w:rPr>
        <w:t xml:space="preserve"> </w:t>
      </w:r>
      <w:r w:rsidRPr="00977CC5">
        <w:rPr>
          <w:rFonts w:ascii="Times New Roman" w:hAnsi="Times New Roman" w:cs="Times New Roman"/>
          <w:sz w:val="24"/>
          <w:szCs w:val="24"/>
        </w:rPr>
        <w:t xml:space="preserve">eksperimen adalah </w:t>
      </w:r>
      <w:r w:rsidR="009F493C" w:rsidRPr="00977CC5">
        <w:rPr>
          <w:rFonts w:ascii="Times New Roman" w:hAnsi="Times New Roman" w:cs="Times New Roman"/>
          <w:color w:val="000000"/>
          <w:sz w:val="24"/>
          <w:szCs w:val="24"/>
        </w:rPr>
        <w:t>10.25</w:t>
      </w:r>
      <w:r w:rsidR="009F493C" w:rsidRPr="00977CC5">
        <w:rPr>
          <w:rFonts w:ascii="Times New Roman" w:hAnsi="Times New Roman" w:cs="Times New Roman"/>
          <w:color w:val="000000"/>
          <w:sz w:val="24"/>
          <w:szCs w:val="24"/>
          <w:lang w:val="id-ID"/>
        </w:rPr>
        <w:t>7</w:t>
      </w:r>
      <w:r w:rsidRPr="00977CC5">
        <w:rPr>
          <w:rFonts w:ascii="Times New Roman" w:hAnsi="Times New Roman" w:cs="Times New Roman"/>
          <w:sz w:val="24"/>
          <w:szCs w:val="24"/>
        </w:rPr>
        <w:t>, hal ini berarti keberagaman nilai hasil belajar</w:t>
      </w:r>
      <w:r w:rsidR="00BA5389" w:rsidRPr="00977CC5">
        <w:rPr>
          <w:rFonts w:ascii="Times New Roman" w:hAnsi="Times New Roman" w:cs="Times New Roman"/>
          <w:sz w:val="24"/>
          <w:szCs w:val="24"/>
        </w:rPr>
        <w:t xml:space="preserve"> kelompok</w:t>
      </w:r>
      <w:r w:rsidR="00BA5389" w:rsidRPr="00977CC5">
        <w:rPr>
          <w:rFonts w:ascii="Times New Roman" w:hAnsi="Times New Roman" w:cs="Times New Roman"/>
          <w:sz w:val="24"/>
          <w:szCs w:val="24"/>
          <w:lang w:eastAsia="zh-CN"/>
        </w:rPr>
        <w:t xml:space="preserve"> ek</w:t>
      </w:r>
      <w:r w:rsidRPr="00977CC5">
        <w:rPr>
          <w:rFonts w:ascii="Times New Roman" w:hAnsi="Times New Roman" w:cs="Times New Roman"/>
          <w:sz w:val="24"/>
          <w:szCs w:val="24"/>
        </w:rPr>
        <w:t xml:space="preserve">sperimen termasuk bervariasi karena menjauhi nol yang menunjukkan sebaran data bersifat heterogen atau beragam dengan nilai </w:t>
      </w:r>
      <w:r w:rsidR="009F493C" w:rsidRPr="00977CC5">
        <w:rPr>
          <w:rFonts w:ascii="Times New Roman" w:hAnsi="Times New Roman" w:cs="Times New Roman"/>
          <w:sz w:val="24"/>
          <w:szCs w:val="24"/>
        </w:rPr>
        <w:t>varian sebesar 105.2</w:t>
      </w:r>
      <w:r w:rsidR="009F493C" w:rsidRPr="00977CC5">
        <w:rPr>
          <w:rFonts w:ascii="Times New Roman" w:hAnsi="Times New Roman" w:cs="Times New Roman"/>
          <w:sz w:val="24"/>
          <w:szCs w:val="24"/>
          <w:lang w:eastAsia="zh-CN"/>
        </w:rPr>
        <w:t>16</w:t>
      </w:r>
      <w:r w:rsidRPr="00977CC5">
        <w:rPr>
          <w:rFonts w:ascii="Times New Roman" w:hAnsi="Times New Roman" w:cs="Times New Roman"/>
          <w:sz w:val="24"/>
          <w:szCs w:val="24"/>
        </w:rPr>
        <w:t xml:space="preserve"> yang mengindikasikan bahwa titik data/nilai hasil belajar tersebar disekitar rerata dan dari satu sama lainnya. Adapun nilai</w:t>
      </w:r>
      <w:r w:rsidRPr="00977CC5">
        <w:rPr>
          <w:rFonts w:ascii="Times New Roman" w:hAnsi="Times New Roman" w:cs="Times New Roman"/>
          <w:sz w:val="24"/>
          <w:szCs w:val="24"/>
          <w:lang w:val="id-ID"/>
        </w:rPr>
        <w:t xml:space="preserve"> te</w:t>
      </w:r>
      <w:r w:rsidR="009F493C" w:rsidRPr="00977CC5">
        <w:rPr>
          <w:rFonts w:ascii="Times New Roman" w:hAnsi="Times New Roman" w:cs="Times New Roman"/>
          <w:sz w:val="24"/>
          <w:szCs w:val="24"/>
          <w:lang w:val="id-ID"/>
        </w:rPr>
        <w:t xml:space="preserve">rtinggi yang diperoleh sebesar </w:t>
      </w:r>
      <w:r w:rsidR="009F493C" w:rsidRPr="00977CC5">
        <w:rPr>
          <w:rFonts w:ascii="Times New Roman" w:hAnsi="Times New Roman" w:cs="Times New Roman"/>
          <w:sz w:val="24"/>
          <w:szCs w:val="24"/>
          <w:lang w:val="id-ID" w:eastAsia="zh-CN"/>
        </w:rPr>
        <w:t>67</w:t>
      </w:r>
      <w:r w:rsidRPr="00977CC5">
        <w:rPr>
          <w:rFonts w:ascii="Times New Roman" w:hAnsi="Times New Roman" w:cs="Times New Roman"/>
          <w:sz w:val="24"/>
          <w:szCs w:val="24"/>
        </w:rPr>
        <w:t xml:space="preserve">, </w:t>
      </w:r>
      <w:r w:rsidRPr="00977CC5">
        <w:rPr>
          <w:rFonts w:ascii="Times New Roman" w:hAnsi="Times New Roman" w:cs="Times New Roman"/>
          <w:sz w:val="24"/>
          <w:szCs w:val="24"/>
          <w:lang w:val="id-ID"/>
        </w:rPr>
        <w:t xml:space="preserve">nilai terendah sebesar </w:t>
      </w:r>
      <w:r w:rsidR="00046A45" w:rsidRPr="00977CC5">
        <w:rPr>
          <w:rFonts w:ascii="Times New Roman" w:hAnsi="Times New Roman" w:cs="Times New Roman"/>
          <w:sz w:val="24"/>
          <w:szCs w:val="24"/>
          <w:lang w:val="id-ID" w:eastAsia="zh-CN"/>
        </w:rPr>
        <w:t>30</w:t>
      </w:r>
      <w:r w:rsidRPr="00977CC5">
        <w:rPr>
          <w:rFonts w:ascii="Times New Roman" w:hAnsi="Times New Roman" w:cs="Times New Roman"/>
          <w:sz w:val="24"/>
          <w:szCs w:val="24"/>
          <w:lang w:val="id-ID"/>
        </w:rPr>
        <w:t xml:space="preserve"> d</w:t>
      </w:r>
      <w:r w:rsidRPr="00977CC5">
        <w:rPr>
          <w:rFonts w:ascii="Times New Roman" w:hAnsi="Times New Roman" w:cs="Times New Roman"/>
          <w:sz w:val="24"/>
          <w:szCs w:val="24"/>
        </w:rPr>
        <w:t>an</w:t>
      </w:r>
      <w:r w:rsidRPr="00977CC5">
        <w:rPr>
          <w:rFonts w:ascii="Times New Roman" w:hAnsi="Times New Roman" w:cs="Times New Roman"/>
          <w:sz w:val="24"/>
          <w:szCs w:val="24"/>
          <w:lang w:val="id-ID"/>
        </w:rPr>
        <w:t xml:space="preserve"> rentang nilai (</w:t>
      </w:r>
      <w:r w:rsidRPr="00977CC5">
        <w:rPr>
          <w:rFonts w:ascii="Times New Roman" w:hAnsi="Times New Roman" w:cs="Times New Roman"/>
          <w:i/>
          <w:sz w:val="24"/>
          <w:szCs w:val="24"/>
          <w:lang w:val="id-ID"/>
        </w:rPr>
        <w:t>range</w:t>
      </w:r>
      <w:r w:rsidRPr="00977CC5">
        <w:rPr>
          <w:rFonts w:ascii="Times New Roman" w:hAnsi="Times New Roman" w:cs="Times New Roman"/>
          <w:sz w:val="24"/>
          <w:szCs w:val="24"/>
          <w:lang w:val="id-ID"/>
        </w:rPr>
        <w:t xml:space="preserve">) antara nilai tertinggi dan nilai terendah sebesar </w:t>
      </w:r>
      <w:r w:rsidR="00046A45" w:rsidRPr="00977CC5">
        <w:rPr>
          <w:rFonts w:ascii="Times New Roman" w:hAnsi="Times New Roman" w:cs="Times New Roman"/>
          <w:sz w:val="24"/>
          <w:szCs w:val="24"/>
          <w:lang w:val="id-ID" w:eastAsia="zh-CN"/>
        </w:rPr>
        <w:t>37</w:t>
      </w:r>
      <w:r w:rsidRPr="00977CC5">
        <w:rPr>
          <w:rFonts w:ascii="Times New Roman" w:hAnsi="Times New Roman" w:cs="Times New Roman"/>
          <w:sz w:val="24"/>
          <w:szCs w:val="24"/>
          <w:lang w:val="id-ID"/>
        </w:rPr>
        <w:t>.</w:t>
      </w:r>
      <w:r w:rsidRPr="00977CC5">
        <w:rPr>
          <w:rFonts w:ascii="Times New Roman" w:hAnsi="Times New Roman" w:cs="Times New Roman"/>
          <w:sz w:val="24"/>
          <w:szCs w:val="24"/>
        </w:rPr>
        <w:t xml:space="preserve"> </w:t>
      </w:r>
      <w:r w:rsidR="00046A45" w:rsidRPr="00977CC5">
        <w:rPr>
          <w:rFonts w:ascii="Times New Roman" w:hAnsi="Times New Roman" w:cs="Times New Roman"/>
          <w:sz w:val="24"/>
          <w:szCs w:val="24"/>
          <w:lang w:val="id-ID" w:eastAsia="zh-CN"/>
        </w:rPr>
        <w:t>Berdasarkan dari hasil tabel diatas dapat diketahui bahwa pretest hasil belajar siswa pada kelas eksperimen masih tergolong sangat rendah</w:t>
      </w:r>
      <w:r w:rsidR="00046A45" w:rsidRPr="00977CC5">
        <w:rPr>
          <w:rFonts w:ascii="Times New Roman" w:hAnsi="Times New Roman" w:cs="Times New Roman"/>
          <w:color w:val="000000"/>
          <w:sz w:val="24"/>
          <w:szCs w:val="24"/>
        </w:rPr>
        <w:t>.</w:t>
      </w:r>
    </w:p>
    <w:p w:rsidR="00E10A44" w:rsidRPr="00977CC5" w:rsidRDefault="00E10A44" w:rsidP="00E10A44">
      <w:pPr>
        <w:pStyle w:val="ListParagraph"/>
        <w:numPr>
          <w:ilvl w:val="1"/>
          <w:numId w:val="1"/>
        </w:numPr>
        <w:spacing w:line="480" w:lineRule="auto"/>
        <w:jc w:val="both"/>
        <w:rPr>
          <w:rFonts w:ascii="Times New Roman" w:hAnsi="Times New Roman"/>
          <w:b/>
          <w:bCs/>
          <w:lang w:val="id-ID"/>
        </w:rPr>
      </w:pPr>
      <w:r w:rsidRPr="00977CC5">
        <w:rPr>
          <w:rFonts w:ascii="Times New Roman" w:hAnsi="Times New Roman"/>
          <w:b/>
          <w:bCs/>
          <w:lang w:val="id-ID"/>
        </w:rPr>
        <w:t xml:space="preserve">Deskripsi Data </w:t>
      </w:r>
      <w:r w:rsidRPr="00977CC5">
        <w:rPr>
          <w:rFonts w:ascii="Times New Roman" w:hAnsi="Times New Roman"/>
          <w:b/>
          <w:bCs/>
          <w:i/>
          <w:iCs/>
          <w:lang w:val="id-ID"/>
        </w:rPr>
        <w:t>Pre-Test</w:t>
      </w:r>
      <w:r w:rsidRPr="00977CC5">
        <w:rPr>
          <w:rFonts w:ascii="Times New Roman" w:hAnsi="Times New Roman"/>
          <w:b/>
          <w:bCs/>
          <w:lang w:val="id-ID"/>
        </w:rPr>
        <w:t xml:space="preserve"> Hasil Belajar Kelas Kontrol</w:t>
      </w:r>
    </w:p>
    <w:p w:rsidR="00E10A44" w:rsidRDefault="00E10A44" w:rsidP="00E10A44">
      <w:pPr>
        <w:spacing w:after="0" w:line="480" w:lineRule="auto"/>
        <w:ind w:firstLine="720"/>
        <w:jc w:val="both"/>
        <w:rPr>
          <w:rFonts w:ascii="Times New Roman" w:hAnsi="Times New Roman" w:cs="Times New Roman"/>
          <w:sz w:val="24"/>
          <w:szCs w:val="24"/>
          <w:lang w:val="id-ID" w:eastAsia="zh-CN"/>
        </w:rPr>
      </w:pPr>
      <w:r w:rsidRPr="00977CC5">
        <w:rPr>
          <w:rFonts w:ascii="Times New Roman" w:hAnsi="Times New Roman" w:cs="Times New Roman"/>
          <w:sz w:val="24"/>
          <w:szCs w:val="24"/>
          <w:lang w:val="id-ID"/>
        </w:rPr>
        <w:t xml:space="preserve">Kelas kontrol adalah kelas yang tidak menggunakan 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sz w:val="24"/>
          <w:szCs w:val="24"/>
          <w:lang w:val="id-ID"/>
        </w:rPr>
        <w:t xml:space="preserve">. Kelas kontrol menggunakan model pembelajaran konvensional. </w:t>
      </w:r>
      <w:r w:rsidRPr="00977CC5">
        <w:rPr>
          <w:rFonts w:ascii="Times New Roman" w:hAnsi="Times New Roman" w:cs="Times New Roman"/>
          <w:i/>
          <w:iCs/>
          <w:sz w:val="24"/>
          <w:szCs w:val="24"/>
          <w:lang w:val="id-ID"/>
        </w:rPr>
        <w:t>Pre-test</w:t>
      </w:r>
      <w:r w:rsidRPr="00977CC5">
        <w:rPr>
          <w:rFonts w:ascii="Times New Roman" w:hAnsi="Times New Roman" w:cs="Times New Roman"/>
          <w:sz w:val="24"/>
          <w:szCs w:val="24"/>
          <w:lang w:val="id-ID"/>
        </w:rPr>
        <w:t xml:space="preserve"> dilakukan untuk mengetahui kondisi hasil belajar awal siswa yang termasuk kelas kontrol. </w:t>
      </w:r>
      <w:r w:rsidRPr="00977CC5">
        <w:rPr>
          <w:rFonts w:ascii="Times New Roman" w:hAnsi="Times New Roman" w:cs="Times New Roman"/>
          <w:i/>
          <w:sz w:val="24"/>
          <w:szCs w:val="24"/>
          <w:lang w:val="id-ID"/>
        </w:rPr>
        <w:t>Pre-test</w:t>
      </w:r>
      <w:r w:rsidRPr="00977CC5">
        <w:rPr>
          <w:rFonts w:ascii="Times New Roman" w:hAnsi="Times New Roman" w:cs="Times New Roman"/>
          <w:sz w:val="24"/>
          <w:szCs w:val="24"/>
          <w:lang w:val="id-ID"/>
        </w:rPr>
        <w:t xml:space="preserve"> yang diberikan berupa tes yang berbentuk pilihan ganda yang berjumlah </w:t>
      </w:r>
      <w:r w:rsidRPr="00977CC5">
        <w:rPr>
          <w:rFonts w:ascii="Times New Roman" w:hAnsi="Times New Roman" w:cs="Times New Roman"/>
          <w:sz w:val="24"/>
          <w:szCs w:val="24"/>
          <w:lang w:val="id-ID" w:eastAsia="zh-CN"/>
        </w:rPr>
        <w:t>3</w:t>
      </w:r>
      <w:r w:rsidRPr="00977CC5">
        <w:rPr>
          <w:rFonts w:ascii="Times New Roman" w:hAnsi="Times New Roman" w:cs="Times New Roman"/>
          <w:sz w:val="24"/>
          <w:szCs w:val="24"/>
          <w:lang w:val="id-ID"/>
        </w:rPr>
        <w:t xml:space="preserve">0 butir. Subjek penelitian adalah siswa kelas VB yang berjumlah 22. Data hasil </w:t>
      </w:r>
      <w:r w:rsidRPr="00977CC5">
        <w:rPr>
          <w:rFonts w:ascii="Times New Roman" w:hAnsi="Times New Roman" w:cs="Times New Roman"/>
          <w:i/>
          <w:iCs/>
          <w:sz w:val="24"/>
          <w:szCs w:val="24"/>
          <w:lang w:val="id-ID"/>
        </w:rPr>
        <w:t>pre-test</w:t>
      </w:r>
      <w:r w:rsidRPr="00977CC5">
        <w:rPr>
          <w:rFonts w:ascii="Times New Roman" w:hAnsi="Times New Roman" w:cs="Times New Roman"/>
          <w:sz w:val="24"/>
          <w:szCs w:val="24"/>
          <w:lang w:val="id-ID"/>
        </w:rPr>
        <w:t xml:space="preserve"> kelompok kontrol dapat dilihat pada tabel berikut:</w:t>
      </w:r>
    </w:p>
    <w:p w:rsidR="009605D0" w:rsidRDefault="009605D0" w:rsidP="00E10A44">
      <w:pPr>
        <w:spacing w:after="0" w:line="480" w:lineRule="auto"/>
        <w:ind w:firstLine="720"/>
        <w:jc w:val="both"/>
        <w:rPr>
          <w:rFonts w:ascii="Times New Roman" w:hAnsi="Times New Roman" w:cs="Times New Roman"/>
          <w:sz w:val="24"/>
          <w:szCs w:val="24"/>
          <w:lang w:val="id-ID" w:eastAsia="zh-CN"/>
        </w:rPr>
      </w:pPr>
    </w:p>
    <w:p w:rsidR="009605D0" w:rsidRDefault="009605D0" w:rsidP="00E10A44">
      <w:pPr>
        <w:spacing w:after="0" w:line="480" w:lineRule="auto"/>
        <w:ind w:firstLine="720"/>
        <w:jc w:val="both"/>
        <w:rPr>
          <w:rFonts w:ascii="Times New Roman" w:hAnsi="Times New Roman" w:cs="Times New Roman"/>
          <w:sz w:val="24"/>
          <w:szCs w:val="24"/>
          <w:lang w:val="id-ID" w:eastAsia="zh-CN"/>
        </w:rPr>
      </w:pPr>
    </w:p>
    <w:p w:rsidR="009605D0" w:rsidRPr="00977CC5" w:rsidRDefault="009605D0" w:rsidP="00E10A44">
      <w:pPr>
        <w:spacing w:after="0" w:line="480" w:lineRule="auto"/>
        <w:ind w:firstLine="720"/>
        <w:jc w:val="both"/>
        <w:rPr>
          <w:rFonts w:ascii="Times New Roman" w:hAnsi="Times New Roman" w:cs="Times New Roman"/>
          <w:sz w:val="24"/>
          <w:szCs w:val="24"/>
          <w:lang w:val="id-ID" w:eastAsia="zh-CN"/>
        </w:rPr>
      </w:pPr>
    </w:p>
    <w:p w:rsidR="00E10A44" w:rsidRPr="00977CC5" w:rsidRDefault="00E10A44" w:rsidP="00E10A44">
      <w:pPr>
        <w:spacing w:after="0" w:line="240" w:lineRule="auto"/>
        <w:ind w:firstLine="720"/>
        <w:jc w:val="both"/>
        <w:rPr>
          <w:rFonts w:ascii="Times New Roman" w:hAnsi="Times New Roman" w:cs="Times New Roman"/>
          <w:sz w:val="24"/>
          <w:szCs w:val="24"/>
          <w:lang w:val="id-ID"/>
        </w:rPr>
      </w:pPr>
      <w:r w:rsidRPr="00977CC5">
        <w:rPr>
          <w:rFonts w:ascii="Times New Roman" w:hAnsi="Times New Roman" w:cs="Times New Roman"/>
          <w:sz w:val="24"/>
          <w:szCs w:val="24"/>
          <w:lang w:val="id-ID"/>
        </w:rPr>
        <w:lastRenderedPageBreak/>
        <w:t xml:space="preserve">     </w:t>
      </w:r>
      <w:r w:rsidRPr="00977CC5">
        <w:rPr>
          <w:rFonts w:ascii="Times New Roman" w:hAnsi="Times New Roman" w:cs="Times New Roman"/>
          <w:sz w:val="24"/>
          <w:szCs w:val="24"/>
        </w:rPr>
        <w:t xml:space="preserve">      </w:t>
      </w:r>
      <w:r w:rsidRPr="00977CC5">
        <w:rPr>
          <w:rFonts w:ascii="Times New Roman" w:hAnsi="Times New Roman" w:cs="Times New Roman"/>
          <w:sz w:val="24"/>
          <w:szCs w:val="24"/>
          <w:lang w:val="id-ID"/>
        </w:rPr>
        <w:t>Tabel 4.</w:t>
      </w:r>
      <w:r w:rsidRPr="00977CC5">
        <w:rPr>
          <w:rFonts w:ascii="Times New Roman" w:hAnsi="Times New Roman" w:cs="Times New Roman"/>
          <w:sz w:val="24"/>
          <w:szCs w:val="24"/>
        </w:rPr>
        <w:t>2</w:t>
      </w:r>
      <w:r w:rsidRPr="00977CC5">
        <w:rPr>
          <w:rFonts w:ascii="Times New Roman" w:hAnsi="Times New Roman" w:cs="Times New Roman"/>
          <w:sz w:val="24"/>
          <w:szCs w:val="24"/>
          <w:lang w:val="id-ID"/>
        </w:rPr>
        <w:t xml:space="preserve"> Deskripsi Data </w:t>
      </w:r>
      <w:r w:rsidRPr="00977CC5">
        <w:rPr>
          <w:rFonts w:ascii="Times New Roman" w:hAnsi="Times New Roman" w:cs="Times New Roman"/>
          <w:i/>
          <w:iCs/>
          <w:sz w:val="24"/>
          <w:szCs w:val="24"/>
          <w:lang w:val="id-ID"/>
        </w:rPr>
        <w:t>Pre-Test</w:t>
      </w:r>
      <w:r w:rsidRPr="00977CC5">
        <w:rPr>
          <w:rFonts w:ascii="Times New Roman" w:hAnsi="Times New Roman" w:cs="Times New Roman"/>
          <w:sz w:val="24"/>
          <w:szCs w:val="24"/>
          <w:lang w:val="id-ID"/>
        </w:rPr>
        <w:t xml:space="preserve"> Kelas Kontrol</w:t>
      </w:r>
    </w:p>
    <w:tbl>
      <w:tblPr>
        <w:tblStyle w:val="TableGrid"/>
        <w:tblpPr w:leftFromText="180" w:rightFromText="180" w:vertAnchor="text" w:horzAnchor="margin" w:tblpXSpec="center" w:tblpY="17"/>
        <w:tblW w:w="658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3353"/>
      </w:tblGrid>
      <w:tr w:rsidR="00AF70D6" w:rsidRPr="00977CC5" w:rsidTr="00FB3371">
        <w:trPr>
          <w:trHeight w:val="313"/>
        </w:trPr>
        <w:tc>
          <w:tcPr>
            <w:tcW w:w="6580" w:type="dxa"/>
            <w:gridSpan w:val="3"/>
          </w:tcPr>
          <w:p w:rsidR="00AF70D6" w:rsidRPr="00977CC5" w:rsidRDefault="00AF70D6" w:rsidP="00F6048D">
            <w:pPr>
              <w:autoSpaceDE w:val="0"/>
              <w:autoSpaceDN w:val="0"/>
              <w:adjustRightInd w:val="0"/>
              <w:ind w:left="60" w:right="60"/>
              <w:jc w:val="center"/>
              <w:rPr>
                <w:color w:val="000000"/>
                <w:szCs w:val="24"/>
                <w:lang w:eastAsia="zh-CN"/>
              </w:rPr>
            </w:pPr>
            <w:r w:rsidRPr="00977CC5">
              <w:rPr>
                <w:rFonts w:eastAsiaTheme="minorHAnsi"/>
                <w:b/>
                <w:bCs/>
                <w:color w:val="000000"/>
                <w:szCs w:val="24"/>
              </w:rPr>
              <w:t>Statistics</w:t>
            </w:r>
          </w:p>
        </w:tc>
      </w:tr>
      <w:tr w:rsidR="00AF70D6" w:rsidRPr="00977CC5" w:rsidTr="00FB3371">
        <w:trPr>
          <w:trHeight w:val="313"/>
        </w:trPr>
        <w:tc>
          <w:tcPr>
            <w:tcW w:w="6580" w:type="dxa"/>
            <w:gridSpan w:val="3"/>
          </w:tcPr>
          <w:p w:rsidR="00AF70D6" w:rsidRPr="00977CC5" w:rsidRDefault="00AF70D6" w:rsidP="00F6048D">
            <w:pPr>
              <w:autoSpaceDE w:val="0"/>
              <w:autoSpaceDN w:val="0"/>
              <w:adjustRightInd w:val="0"/>
              <w:ind w:right="60"/>
              <w:rPr>
                <w:rFonts w:eastAsiaTheme="minorHAnsi"/>
                <w:color w:val="000000"/>
                <w:szCs w:val="24"/>
              </w:rPr>
            </w:pPr>
            <w:r w:rsidRPr="00977CC5">
              <w:rPr>
                <w:color w:val="000000"/>
                <w:szCs w:val="24"/>
                <w:lang w:eastAsia="zh-CN"/>
              </w:rPr>
              <w:t>P</w:t>
            </w:r>
            <w:r w:rsidRPr="00977CC5">
              <w:rPr>
                <w:rFonts w:eastAsiaTheme="minorHAnsi"/>
                <w:color w:val="000000"/>
                <w:szCs w:val="24"/>
              </w:rPr>
              <w:t>re_kontrol</w:t>
            </w:r>
          </w:p>
        </w:tc>
      </w:tr>
      <w:tr w:rsidR="00AF70D6" w:rsidRPr="00977CC5" w:rsidTr="00FB3371">
        <w:trPr>
          <w:trHeight w:val="313"/>
        </w:trPr>
        <w:tc>
          <w:tcPr>
            <w:tcW w:w="1242" w:type="dxa"/>
            <w:vMerge w:val="restart"/>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N</w:t>
            </w:r>
          </w:p>
        </w:tc>
        <w:tc>
          <w:tcPr>
            <w:tcW w:w="1985" w:type="dxa"/>
            <w:vMerge w:val="restart"/>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Valid</w:t>
            </w:r>
          </w:p>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Missing</w:t>
            </w:r>
          </w:p>
        </w:tc>
        <w:tc>
          <w:tcPr>
            <w:tcW w:w="3353" w:type="dxa"/>
          </w:tcPr>
          <w:p w:rsidR="00AF70D6" w:rsidRPr="00977CC5" w:rsidRDefault="00AF70D6" w:rsidP="00B86D36">
            <w:pPr>
              <w:autoSpaceDE w:val="0"/>
              <w:autoSpaceDN w:val="0"/>
              <w:adjustRightInd w:val="0"/>
              <w:ind w:left="60" w:right="60"/>
              <w:jc w:val="center"/>
              <w:rPr>
                <w:rFonts w:eastAsiaTheme="minorHAnsi"/>
                <w:color w:val="000000"/>
                <w:szCs w:val="24"/>
              </w:rPr>
            </w:pPr>
            <w:r w:rsidRPr="00977CC5">
              <w:rPr>
                <w:rFonts w:eastAsiaTheme="minorHAnsi"/>
                <w:color w:val="000000"/>
                <w:szCs w:val="24"/>
              </w:rPr>
              <w:t>22</w:t>
            </w:r>
          </w:p>
        </w:tc>
      </w:tr>
      <w:tr w:rsidR="00AF70D6" w:rsidRPr="00977CC5" w:rsidTr="00FB3371">
        <w:trPr>
          <w:trHeight w:val="170"/>
        </w:trPr>
        <w:tc>
          <w:tcPr>
            <w:tcW w:w="1242" w:type="dxa"/>
            <w:vMerge/>
          </w:tcPr>
          <w:p w:rsidR="00AF70D6" w:rsidRPr="00977CC5" w:rsidRDefault="00AF70D6" w:rsidP="00F6048D">
            <w:pPr>
              <w:autoSpaceDE w:val="0"/>
              <w:autoSpaceDN w:val="0"/>
              <w:adjustRightInd w:val="0"/>
              <w:rPr>
                <w:rFonts w:eastAsiaTheme="minorHAnsi"/>
                <w:color w:val="000000"/>
                <w:szCs w:val="24"/>
              </w:rPr>
            </w:pPr>
          </w:p>
        </w:tc>
        <w:tc>
          <w:tcPr>
            <w:tcW w:w="1985" w:type="dxa"/>
            <w:vMerge/>
          </w:tcPr>
          <w:p w:rsidR="00AF70D6" w:rsidRPr="00977CC5" w:rsidRDefault="00AF70D6" w:rsidP="00F6048D">
            <w:pPr>
              <w:autoSpaceDE w:val="0"/>
              <w:autoSpaceDN w:val="0"/>
              <w:adjustRightInd w:val="0"/>
              <w:ind w:left="60" w:right="60"/>
              <w:rPr>
                <w:rFonts w:eastAsiaTheme="minorHAnsi"/>
                <w:color w:val="000000"/>
                <w:szCs w:val="24"/>
              </w:rPr>
            </w:pPr>
          </w:p>
        </w:tc>
        <w:tc>
          <w:tcPr>
            <w:tcW w:w="3353" w:type="dxa"/>
          </w:tcPr>
          <w:p w:rsidR="00AF70D6" w:rsidRPr="00977CC5" w:rsidRDefault="00AF70D6" w:rsidP="00B86D36">
            <w:pPr>
              <w:autoSpaceDE w:val="0"/>
              <w:autoSpaceDN w:val="0"/>
              <w:adjustRightInd w:val="0"/>
              <w:ind w:left="60" w:right="60"/>
              <w:jc w:val="center"/>
              <w:rPr>
                <w:rFonts w:eastAsiaTheme="minorHAnsi"/>
                <w:color w:val="000000"/>
                <w:szCs w:val="24"/>
              </w:rPr>
            </w:pPr>
            <w:r w:rsidRPr="00977CC5">
              <w:rPr>
                <w:rFonts w:eastAsiaTheme="minorHAnsi"/>
                <w:color w:val="000000"/>
                <w:szCs w:val="24"/>
              </w:rPr>
              <w:t>0</w:t>
            </w:r>
          </w:p>
        </w:tc>
      </w:tr>
      <w:tr w:rsidR="00AF70D6" w:rsidRPr="00977CC5" w:rsidTr="00FB3371">
        <w:trPr>
          <w:trHeight w:val="313"/>
        </w:trPr>
        <w:tc>
          <w:tcPr>
            <w:tcW w:w="3227"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Mean</w:t>
            </w:r>
          </w:p>
        </w:tc>
        <w:tc>
          <w:tcPr>
            <w:tcW w:w="3353" w:type="dxa"/>
          </w:tcPr>
          <w:p w:rsidR="00AF70D6" w:rsidRPr="00977CC5" w:rsidRDefault="00AF70D6" w:rsidP="00B86D36">
            <w:pPr>
              <w:autoSpaceDE w:val="0"/>
              <w:autoSpaceDN w:val="0"/>
              <w:adjustRightInd w:val="0"/>
              <w:ind w:left="60" w:right="60"/>
              <w:jc w:val="center"/>
              <w:rPr>
                <w:rFonts w:eastAsiaTheme="minorHAnsi"/>
                <w:color w:val="000000"/>
                <w:szCs w:val="24"/>
              </w:rPr>
            </w:pPr>
            <w:r w:rsidRPr="00977CC5">
              <w:rPr>
                <w:rFonts w:eastAsiaTheme="minorHAnsi"/>
                <w:color w:val="000000"/>
                <w:szCs w:val="24"/>
              </w:rPr>
              <w:t>45.82</w:t>
            </w:r>
          </w:p>
        </w:tc>
      </w:tr>
      <w:tr w:rsidR="00AF70D6" w:rsidRPr="00977CC5" w:rsidTr="00FB3371">
        <w:trPr>
          <w:trHeight w:val="287"/>
        </w:trPr>
        <w:tc>
          <w:tcPr>
            <w:tcW w:w="3227"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Median</w:t>
            </w:r>
          </w:p>
        </w:tc>
        <w:tc>
          <w:tcPr>
            <w:tcW w:w="3353" w:type="dxa"/>
          </w:tcPr>
          <w:p w:rsidR="00AF70D6" w:rsidRPr="00977CC5" w:rsidRDefault="00AF70D6" w:rsidP="00B86D36">
            <w:pPr>
              <w:autoSpaceDE w:val="0"/>
              <w:autoSpaceDN w:val="0"/>
              <w:adjustRightInd w:val="0"/>
              <w:ind w:left="60" w:right="60"/>
              <w:jc w:val="center"/>
              <w:rPr>
                <w:rFonts w:eastAsiaTheme="minorHAnsi"/>
                <w:color w:val="000000"/>
                <w:szCs w:val="24"/>
              </w:rPr>
            </w:pPr>
            <w:r w:rsidRPr="00977CC5">
              <w:rPr>
                <w:rFonts w:eastAsiaTheme="minorHAnsi"/>
                <w:color w:val="000000"/>
                <w:szCs w:val="24"/>
              </w:rPr>
              <w:t>47.00</w:t>
            </w:r>
          </w:p>
        </w:tc>
      </w:tr>
      <w:tr w:rsidR="00AF70D6" w:rsidRPr="00977CC5" w:rsidTr="00FB3371">
        <w:trPr>
          <w:trHeight w:val="313"/>
        </w:trPr>
        <w:tc>
          <w:tcPr>
            <w:tcW w:w="3227"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Mode</w:t>
            </w:r>
          </w:p>
        </w:tc>
        <w:tc>
          <w:tcPr>
            <w:tcW w:w="3353" w:type="dxa"/>
          </w:tcPr>
          <w:p w:rsidR="00AF70D6" w:rsidRPr="00977CC5" w:rsidRDefault="00AF70D6" w:rsidP="00B86D36">
            <w:pPr>
              <w:autoSpaceDE w:val="0"/>
              <w:autoSpaceDN w:val="0"/>
              <w:adjustRightInd w:val="0"/>
              <w:ind w:left="60" w:right="60"/>
              <w:jc w:val="center"/>
              <w:rPr>
                <w:rFonts w:eastAsiaTheme="minorHAnsi"/>
                <w:color w:val="000000"/>
                <w:szCs w:val="24"/>
                <w:lang w:val="id-ID"/>
              </w:rPr>
            </w:pPr>
            <w:r w:rsidRPr="00977CC5">
              <w:rPr>
                <w:rFonts w:eastAsiaTheme="minorHAnsi"/>
                <w:color w:val="000000"/>
                <w:szCs w:val="24"/>
              </w:rPr>
              <w:t>30</w:t>
            </w:r>
          </w:p>
        </w:tc>
      </w:tr>
      <w:tr w:rsidR="00AF70D6" w:rsidRPr="00977CC5" w:rsidTr="00FB3371">
        <w:trPr>
          <w:trHeight w:val="341"/>
        </w:trPr>
        <w:tc>
          <w:tcPr>
            <w:tcW w:w="3227"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Std. Deviation</w:t>
            </w:r>
          </w:p>
        </w:tc>
        <w:tc>
          <w:tcPr>
            <w:tcW w:w="3353" w:type="dxa"/>
          </w:tcPr>
          <w:p w:rsidR="00AF70D6" w:rsidRPr="00977CC5" w:rsidRDefault="00AF70D6" w:rsidP="00B86D36">
            <w:pPr>
              <w:autoSpaceDE w:val="0"/>
              <w:autoSpaceDN w:val="0"/>
              <w:adjustRightInd w:val="0"/>
              <w:ind w:left="60" w:right="60"/>
              <w:jc w:val="center"/>
              <w:rPr>
                <w:rFonts w:eastAsiaTheme="minorHAnsi"/>
                <w:color w:val="000000"/>
                <w:szCs w:val="24"/>
              </w:rPr>
            </w:pPr>
            <w:r w:rsidRPr="00977CC5">
              <w:rPr>
                <w:rFonts w:eastAsiaTheme="minorHAnsi"/>
                <w:color w:val="000000"/>
                <w:szCs w:val="24"/>
              </w:rPr>
              <w:t>13.672</w:t>
            </w:r>
          </w:p>
        </w:tc>
      </w:tr>
      <w:tr w:rsidR="00AF70D6" w:rsidRPr="00977CC5" w:rsidTr="00FB3371">
        <w:trPr>
          <w:trHeight w:val="313"/>
        </w:trPr>
        <w:tc>
          <w:tcPr>
            <w:tcW w:w="3227"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Variance</w:t>
            </w:r>
          </w:p>
        </w:tc>
        <w:tc>
          <w:tcPr>
            <w:tcW w:w="3353" w:type="dxa"/>
          </w:tcPr>
          <w:p w:rsidR="00AF70D6" w:rsidRPr="00977CC5" w:rsidRDefault="00AF70D6" w:rsidP="00B86D36">
            <w:pPr>
              <w:autoSpaceDE w:val="0"/>
              <w:autoSpaceDN w:val="0"/>
              <w:adjustRightInd w:val="0"/>
              <w:ind w:left="60" w:right="60"/>
              <w:jc w:val="center"/>
              <w:rPr>
                <w:rFonts w:eastAsiaTheme="minorHAnsi"/>
                <w:color w:val="000000"/>
                <w:szCs w:val="24"/>
              </w:rPr>
            </w:pPr>
            <w:r w:rsidRPr="00977CC5">
              <w:rPr>
                <w:rFonts w:eastAsiaTheme="minorHAnsi"/>
                <w:color w:val="000000"/>
                <w:szCs w:val="24"/>
              </w:rPr>
              <w:t>186.918</w:t>
            </w:r>
          </w:p>
        </w:tc>
      </w:tr>
      <w:tr w:rsidR="00AF70D6" w:rsidRPr="00977CC5" w:rsidTr="00FB3371">
        <w:trPr>
          <w:trHeight w:val="313"/>
        </w:trPr>
        <w:tc>
          <w:tcPr>
            <w:tcW w:w="3227"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Range</w:t>
            </w:r>
          </w:p>
        </w:tc>
        <w:tc>
          <w:tcPr>
            <w:tcW w:w="3353" w:type="dxa"/>
          </w:tcPr>
          <w:p w:rsidR="00AF70D6" w:rsidRPr="00977CC5" w:rsidRDefault="00AF70D6" w:rsidP="00B86D36">
            <w:pPr>
              <w:autoSpaceDE w:val="0"/>
              <w:autoSpaceDN w:val="0"/>
              <w:adjustRightInd w:val="0"/>
              <w:ind w:left="60" w:right="60"/>
              <w:jc w:val="center"/>
              <w:rPr>
                <w:rFonts w:eastAsiaTheme="minorHAnsi"/>
                <w:color w:val="000000"/>
                <w:szCs w:val="24"/>
              </w:rPr>
            </w:pPr>
            <w:r w:rsidRPr="00977CC5">
              <w:rPr>
                <w:rFonts w:eastAsiaTheme="minorHAnsi"/>
                <w:color w:val="000000"/>
                <w:szCs w:val="24"/>
              </w:rPr>
              <w:t>50</w:t>
            </w:r>
          </w:p>
        </w:tc>
      </w:tr>
      <w:tr w:rsidR="00AF70D6" w:rsidRPr="00977CC5" w:rsidTr="00FB3371">
        <w:trPr>
          <w:trHeight w:val="313"/>
        </w:trPr>
        <w:tc>
          <w:tcPr>
            <w:tcW w:w="3227"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Minimum</w:t>
            </w:r>
          </w:p>
        </w:tc>
        <w:tc>
          <w:tcPr>
            <w:tcW w:w="3353" w:type="dxa"/>
          </w:tcPr>
          <w:p w:rsidR="00AF70D6" w:rsidRPr="00977CC5" w:rsidRDefault="00AF70D6" w:rsidP="00B86D36">
            <w:pPr>
              <w:autoSpaceDE w:val="0"/>
              <w:autoSpaceDN w:val="0"/>
              <w:adjustRightInd w:val="0"/>
              <w:ind w:left="60" w:right="60"/>
              <w:jc w:val="center"/>
              <w:rPr>
                <w:rFonts w:eastAsiaTheme="minorHAnsi"/>
                <w:color w:val="000000"/>
                <w:szCs w:val="24"/>
              </w:rPr>
            </w:pPr>
            <w:r w:rsidRPr="00977CC5">
              <w:rPr>
                <w:rFonts w:eastAsiaTheme="minorHAnsi"/>
                <w:color w:val="000000"/>
                <w:szCs w:val="24"/>
              </w:rPr>
              <w:t>20</w:t>
            </w:r>
          </w:p>
        </w:tc>
      </w:tr>
      <w:tr w:rsidR="00AF70D6" w:rsidRPr="00977CC5" w:rsidTr="00FB3371">
        <w:trPr>
          <w:trHeight w:val="313"/>
        </w:trPr>
        <w:tc>
          <w:tcPr>
            <w:tcW w:w="3227"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Maximum</w:t>
            </w:r>
          </w:p>
        </w:tc>
        <w:tc>
          <w:tcPr>
            <w:tcW w:w="3353" w:type="dxa"/>
          </w:tcPr>
          <w:p w:rsidR="00AF70D6" w:rsidRPr="00977CC5" w:rsidRDefault="00AF70D6" w:rsidP="00B86D36">
            <w:pPr>
              <w:autoSpaceDE w:val="0"/>
              <w:autoSpaceDN w:val="0"/>
              <w:adjustRightInd w:val="0"/>
              <w:ind w:left="60" w:right="60"/>
              <w:jc w:val="center"/>
              <w:rPr>
                <w:rFonts w:eastAsiaTheme="minorHAnsi"/>
                <w:color w:val="000000"/>
                <w:szCs w:val="24"/>
              </w:rPr>
            </w:pPr>
            <w:r w:rsidRPr="00977CC5">
              <w:rPr>
                <w:rFonts w:eastAsiaTheme="minorHAnsi"/>
                <w:color w:val="000000"/>
                <w:szCs w:val="24"/>
              </w:rPr>
              <w:t>70</w:t>
            </w:r>
          </w:p>
        </w:tc>
      </w:tr>
      <w:tr w:rsidR="00AF70D6" w:rsidRPr="00977CC5" w:rsidTr="00FB3371">
        <w:trPr>
          <w:trHeight w:val="313"/>
        </w:trPr>
        <w:tc>
          <w:tcPr>
            <w:tcW w:w="3227"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Sum</w:t>
            </w:r>
          </w:p>
        </w:tc>
        <w:tc>
          <w:tcPr>
            <w:tcW w:w="3353" w:type="dxa"/>
          </w:tcPr>
          <w:p w:rsidR="00AF70D6" w:rsidRPr="00977CC5" w:rsidRDefault="00AF70D6" w:rsidP="00B86D36">
            <w:pPr>
              <w:autoSpaceDE w:val="0"/>
              <w:autoSpaceDN w:val="0"/>
              <w:adjustRightInd w:val="0"/>
              <w:ind w:left="60" w:right="60"/>
              <w:jc w:val="center"/>
              <w:rPr>
                <w:rFonts w:eastAsiaTheme="minorHAnsi"/>
                <w:color w:val="000000"/>
                <w:szCs w:val="24"/>
              </w:rPr>
            </w:pPr>
            <w:r w:rsidRPr="00977CC5">
              <w:rPr>
                <w:rFonts w:eastAsiaTheme="minorHAnsi"/>
                <w:color w:val="000000"/>
                <w:szCs w:val="24"/>
              </w:rPr>
              <w:t>1008</w:t>
            </w:r>
          </w:p>
        </w:tc>
      </w:tr>
    </w:tbl>
    <w:p w:rsidR="00E10A44" w:rsidRPr="00977CC5" w:rsidRDefault="00E10A44" w:rsidP="00E10A44">
      <w:pPr>
        <w:spacing w:after="0" w:line="240" w:lineRule="auto"/>
        <w:rPr>
          <w:rFonts w:ascii="Times New Roman" w:hAnsi="Times New Roman" w:cs="Times New Roman"/>
          <w:sz w:val="24"/>
          <w:szCs w:val="24"/>
          <w:lang w:val="id-ID"/>
        </w:rPr>
      </w:pPr>
    </w:p>
    <w:p w:rsidR="00282691" w:rsidRPr="00977CC5" w:rsidRDefault="00E10A44" w:rsidP="00282691">
      <w:pPr>
        <w:pStyle w:val="NoSpacing"/>
        <w:rPr>
          <w:rFonts w:ascii="Times New Roman" w:hAnsi="Times New Roman" w:cs="Times New Roman"/>
          <w:lang w:val="id-ID" w:eastAsia="zh-CN"/>
        </w:rPr>
      </w:pPr>
      <w:r w:rsidRPr="00977CC5">
        <w:rPr>
          <w:rFonts w:ascii="Times New Roman" w:hAnsi="Times New Roman" w:cs="Times New Roman"/>
          <w:lang w:val="id-ID"/>
        </w:rPr>
        <w:t xml:space="preserve">                               </w:t>
      </w:r>
      <w:r w:rsidR="00A02CED" w:rsidRPr="00977CC5">
        <w:rPr>
          <w:rFonts w:ascii="Times New Roman" w:hAnsi="Times New Roman" w:cs="Times New Roman"/>
          <w:lang w:val="id-ID"/>
        </w:rPr>
        <w:t xml:space="preserve">     </w:t>
      </w:r>
      <w:r w:rsidR="004B2D9F" w:rsidRPr="00977CC5">
        <w:rPr>
          <w:rFonts w:ascii="Times New Roman" w:hAnsi="Times New Roman" w:cs="Times New Roman"/>
          <w:lang w:val="id-ID" w:eastAsia="zh-CN"/>
        </w:rPr>
        <w:t xml:space="preserve">            </w:t>
      </w:r>
    </w:p>
    <w:p w:rsidR="00282691" w:rsidRPr="00977CC5" w:rsidRDefault="00282691" w:rsidP="00282691">
      <w:pPr>
        <w:pStyle w:val="NoSpacing"/>
        <w:rPr>
          <w:rFonts w:ascii="Times New Roman" w:hAnsi="Times New Roman" w:cs="Times New Roman"/>
          <w:lang w:val="id-ID" w:eastAsia="zh-CN"/>
        </w:rPr>
      </w:pPr>
    </w:p>
    <w:p w:rsidR="00282691" w:rsidRPr="00977CC5" w:rsidRDefault="00282691" w:rsidP="00282691">
      <w:pPr>
        <w:pStyle w:val="NoSpacing"/>
        <w:rPr>
          <w:rFonts w:ascii="Times New Roman" w:hAnsi="Times New Roman" w:cs="Times New Roman"/>
          <w:lang w:val="id-ID" w:eastAsia="zh-CN"/>
        </w:rPr>
      </w:pPr>
    </w:p>
    <w:p w:rsidR="00282691" w:rsidRPr="00977CC5" w:rsidRDefault="00282691" w:rsidP="00282691">
      <w:pPr>
        <w:pStyle w:val="NoSpacing"/>
        <w:rPr>
          <w:rFonts w:ascii="Times New Roman" w:hAnsi="Times New Roman" w:cs="Times New Roman"/>
          <w:lang w:val="id-ID" w:eastAsia="zh-CN"/>
        </w:rPr>
      </w:pPr>
    </w:p>
    <w:p w:rsidR="00282691" w:rsidRPr="00977CC5" w:rsidRDefault="00282691" w:rsidP="00282691">
      <w:pPr>
        <w:pStyle w:val="NoSpacing"/>
        <w:rPr>
          <w:rFonts w:ascii="Times New Roman" w:hAnsi="Times New Roman" w:cs="Times New Roman"/>
          <w:lang w:val="id-ID" w:eastAsia="zh-CN"/>
        </w:rPr>
      </w:pPr>
    </w:p>
    <w:p w:rsidR="00282691" w:rsidRPr="00977CC5" w:rsidRDefault="00282691" w:rsidP="00282691">
      <w:pPr>
        <w:pStyle w:val="NoSpacing"/>
        <w:rPr>
          <w:rFonts w:ascii="Times New Roman" w:hAnsi="Times New Roman" w:cs="Times New Roman"/>
          <w:lang w:val="id-ID" w:eastAsia="zh-CN"/>
        </w:rPr>
      </w:pPr>
    </w:p>
    <w:p w:rsidR="00282691" w:rsidRPr="00977CC5" w:rsidRDefault="00282691" w:rsidP="00282691">
      <w:pPr>
        <w:pStyle w:val="NoSpacing"/>
        <w:rPr>
          <w:rFonts w:ascii="Times New Roman" w:hAnsi="Times New Roman" w:cs="Times New Roman"/>
          <w:lang w:val="id-ID" w:eastAsia="zh-CN"/>
        </w:rPr>
      </w:pPr>
    </w:p>
    <w:p w:rsidR="00282691" w:rsidRPr="00977CC5" w:rsidRDefault="00282691" w:rsidP="00282691">
      <w:pPr>
        <w:pStyle w:val="NoSpacing"/>
        <w:rPr>
          <w:rFonts w:ascii="Times New Roman" w:hAnsi="Times New Roman" w:cs="Times New Roman"/>
          <w:lang w:val="id-ID" w:eastAsia="zh-CN"/>
        </w:rPr>
      </w:pPr>
    </w:p>
    <w:p w:rsidR="00282691" w:rsidRPr="00977CC5" w:rsidRDefault="00282691" w:rsidP="00282691">
      <w:pPr>
        <w:pStyle w:val="NoSpacing"/>
        <w:rPr>
          <w:rFonts w:ascii="Times New Roman" w:hAnsi="Times New Roman" w:cs="Times New Roman"/>
          <w:lang w:val="id-ID" w:eastAsia="zh-CN"/>
        </w:rPr>
      </w:pPr>
    </w:p>
    <w:p w:rsidR="00282691" w:rsidRPr="00977CC5" w:rsidRDefault="00282691" w:rsidP="00282691">
      <w:pPr>
        <w:pStyle w:val="NoSpacing"/>
        <w:rPr>
          <w:rFonts w:ascii="Times New Roman" w:hAnsi="Times New Roman" w:cs="Times New Roman"/>
          <w:lang w:val="id-ID" w:eastAsia="zh-CN"/>
        </w:rPr>
      </w:pPr>
    </w:p>
    <w:p w:rsidR="00282691" w:rsidRPr="00977CC5" w:rsidRDefault="00282691" w:rsidP="00282691">
      <w:pPr>
        <w:pStyle w:val="NoSpacing"/>
        <w:rPr>
          <w:rFonts w:ascii="Times New Roman" w:hAnsi="Times New Roman" w:cs="Times New Roman"/>
          <w:lang w:val="id-ID" w:eastAsia="zh-CN"/>
        </w:rPr>
      </w:pPr>
    </w:p>
    <w:p w:rsidR="00282691" w:rsidRPr="00977CC5" w:rsidRDefault="00282691" w:rsidP="00282691">
      <w:pPr>
        <w:pStyle w:val="NoSpacing"/>
        <w:rPr>
          <w:rFonts w:ascii="Times New Roman" w:hAnsi="Times New Roman" w:cs="Times New Roman"/>
          <w:lang w:val="id-ID" w:eastAsia="zh-CN"/>
        </w:rPr>
      </w:pPr>
    </w:p>
    <w:p w:rsidR="00282691" w:rsidRPr="00977CC5" w:rsidRDefault="00282691" w:rsidP="00282691">
      <w:pPr>
        <w:pStyle w:val="NoSpacing"/>
        <w:rPr>
          <w:rFonts w:ascii="Times New Roman" w:hAnsi="Times New Roman" w:cs="Times New Roman"/>
          <w:lang w:val="id-ID" w:eastAsia="zh-CN"/>
        </w:rPr>
      </w:pPr>
    </w:p>
    <w:p w:rsidR="00282691" w:rsidRPr="00977CC5" w:rsidRDefault="00282691" w:rsidP="00282691">
      <w:pPr>
        <w:pStyle w:val="NoSpacing"/>
        <w:rPr>
          <w:rFonts w:ascii="Times New Roman" w:hAnsi="Times New Roman" w:cs="Times New Roman"/>
          <w:lang w:val="id-ID" w:eastAsia="zh-CN"/>
        </w:rPr>
      </w:pPr>
    </w:p>
    <w:p w:rsidR="00282691" w:rsidRPr="00977CC5" w:rsidRDefault="00282691" w:rsidP="00282691">
      <w:pPr>
        <w:pStyle w:val="NoSpacing"/>
        <w:rPr>
          <w:rFonts w:ascii="Times New Roman" w:hAnsi="Times New Roman" w:cs="Times New Roman"/>
          <w:lang w:val="id-ID" w:eastAsia="zh-CN"/>
        </w:rPr>
      </w:pPr>
    </w:p>
    <w:p w:rsidR="00282691" w:rsidRPr="00977CC5" w:rsidRDefault="00E10A44" w:rsidP="009605D0">
      <w:pPr>
        <w:pStyle w:val="NoSpacing"/>
        <w:spacing w:line="480" w:lineRule="auto"/>
        <w:ind w:left="993"/>
        <w:rPr>
          <w:rFonts w:ascii="Times New Roman" w:hAnsi="Times New Roman" w:cs="Times New Roman"/>
          <w:sz w:val="24"/>
          <w:szCs w:val="24"/>
          <w:lang w:eastAsia="zh-CN"/>
        </w:rPr>
      </w:pPr>
      <w:r w:rsidRPr="00977CC5">
        <w:rPr>
          <w:rFonts w:ascii="Times New Roman" w:hAnsi="Times New Roman" w:cs="Times New Roman"/>
          <w:sz w:val="24"/>
          <w:szCs w:val="24"/>
          <w:lang w:val="id-ID"/>
        </w:rPr>
        <w:t xml:space="preserve">Sumber: </w:t>
      </w:r>
      <w:r w:rsidRPr="00977CC5">
        <w:rPr>
          <w:rFonts w:ascii="Times New Roman" w:hAnsi="Times New Roman" w:cs="Times New Roman"/>
          <w:i/>
          <w:iCs/>
          <w:sz w:val="24"/>
          <w:szCs w:val="24"/>
          <w:lang w:val="id-ID"/>
        </w:rPr>
        <w:t xml:space="preserve">IBM SPSS Statistics version 20 </w:t>
      </w:r>
      <w:r w:rsidRPr="00977CC5">
        <w:rPr>
          <w:rFonts w:ascii="Times New Roman" w:hAnsi="Times New Roman" w:cs="Times New Roman"/>
          <w:sz w:val="24"/>
          <w:szCs w:val="24"/>
          <w:lang w:val="id-ID"/>
        </w:rPr>
        <w:t>(Lampiran Halaman</w:t>
      </w:r>
      <w:r w:rsidR="00A73E87" w:rsidRPr="00977CC5">
        <w:rPr>
          <w:rFonts w:ascii="Times New Roman" w:hAnsi="Times New Roman" w:cs="Times New Roman"/>
          <w:sz w:val="24"/>
          <w:szCs w:val="24"/>
        </w:rPr>
        <w:t xml:space="preserve"> 1</w:t>
      </w:r>
      <w:r w:rsidR="00974FF6">
        <w:rPr>
          <w:rFonts w:ascii="Times New Roman" w:hAnsi="Times New Roman" w:cs="Times New Roman" w:hint="eastAsia"/>
          <w:sz w:val="24"/>
          <w:szCs w:val="24"/>
          <w:lang w:eastAsia="zh-CN"/>
        </w:rPr>
        <w:t>17</w:t>
      </w:r>
      <w:r w:rsidRPr="00977CC5">
        <w:rPr>
          <w:rFonts w:ascii="Times New Roman" w:hAnsi="Times New Roman" w:cs="Times New Roman"/>
          <w:sz w:val="24"/>
          <w:szCs w:val="24"/>
          <w:lang w:val="id-ID"/>
        </w:rPr>
        <w:t>)</w:t>
      </w:r>
    </w:p>
    <w:p w:rsidR="004B2D9F" w:rsidRPr="00977CC5" w:rsidRDefault="00A10431" w:rsidP="00AF70D6">
      <w:pPr>
        <w:spacing w:after="0" w:line="480" w:lineRule="auto"/>
        <w:ind w:firstLine="720"/>
        <w:jc w:val="both"/>
        <w:rPr>
          <w:rFonts w:ascii="Times New Roman" w:hAnsi="Times New Roman" w:cs="Times New Roman"/>
          <w:sz w:val="24"/>
          <w:szCs w:val="24"/>
          <w:lang w:val="id-ID" w:eastAsia="zh-CN"/>
        </w:rPr>
      </w:pPr>
      <w:r w:rsidRPr="00977CC5">
        <w:rPr>
          <w:rFonts w:ascii="Times New Roman" w:hAnsi="Times New Roman" w:cs="Times New Roman"/>
          <w:sz w:val="24"/>
          <w:szCs w:val="24"/>
          <w:lang w:val="id-ID"/>
        </w:rPr>
        <w:t>Berdasarkan tabel 4.</w:t>
      </w:r>
      <w:r w:rsidR="007A3211" w:rsidRPr="00977CC5">
        <w:rPr>
          <w:rFonts w:ascii="Times New Roman" w:hAnsi="Times New Roman" w:cs="Times New Roman"/>
          <w:sz w:val="24"/>
          <w:szCs w:val="24"/>
          <w:lang w:val="id-ID" w:eastAsia="zh-CN"/>
        </w:rPr>
        <w:t>2</w:t>
      </w:r>
      <w:r w:rsidRPr="00977CC5">
        <w:rPr>
          <w:rFonts w:ascii="Times New Roman" w:hAnsi="Times New Roman" w:cs="Times New Roman"/>
          <w:sz w:val="24"/>
          <w:szCs w:val="24"/>
          <w:lang w:val="id-ID"/>
        </w:rPr>
        <w:t>. dapat dilihat bahwa nilai rata-rata (</w:t>
      </w:r>
      <w:r w:rsidRPr="00977CC5">
        <w:rPr>
          <w:rFonts w:ascii="Times New Roman" w:hAnsi="Times New Roman" w:cs="Times New Roman"/>
          <w:i/>
          <w:sz w:val="24"/>
          <w:szCs w:val="24"/>
          <w:lang w:val="id-ID"/>
        </w:rPr>
        <w:t>mean</w:t>
      </w:r>
      <w:r w:rsidRPr="00977CC5">
        <w:rPr>
          <w:rFonts w:ascii="Times New Roman" w:hAnsi="Times New Roman" w:cs="Times New Roman"/>
          <w:sz w:val="24"/>
          <w:szCs w:val="24"/>
          <w:lang w:val="id-ID"/>
        </w:rPr>
        <w:t xml:space="preserve">) hasil belajar kelompok eksperimen sebesar </w:t>
      </w:r>
      <w:r w:rsidR="007A3211" w:rsidRPr="00977CC5">
        <w:rPr>
          <w:rFonts w:ascii="Times New Roman" w:hAnsi="Times New Roman" w:cs="Times New Roman"/>
          <w:sz w:val="24"/>
          <w:szCs w:val="24"/>
          <w:lang w:val="id-ID" w:eastAsia="zh-CN"/>
        </w:rPr>
        <w:t>45</w:t>
      </w:r>
      <w:r w:rsidRPr="00977CC5">
        <w:rPr>
          <w:rFonts w:ascii="Times New Roman" w:hAnsi="Times New Roman" w:cs="Times New Roman"/>
          <w:sz w:val="24"/>
          <w:szCs w:val="24"/>
          <w:lang w:val="id-ID"/>
        </w:rPr>
        <w:t>.</w:t>
      </w:r>
      <w:r w:rsidR="007A3211" w:rsidRPr="00977CC5">
        <w:rPr>
          <w:rFonts w:ascii="Times New Roman" w:hAnsi="Times New Roman" w:cs="Times New Roman"/>
          <w:sz w:val="24"/>
          <w:szCs w:val="24"/>
          <w:lang w:val="id-ID" w:eastAsia="zh-CN"/>
        </w:rPr>
        <w:t>82</w:t>
      </w:r>
      <w:r w:rsidRPr="00977CC5">
        <w:rPr>
          <w:rFonts w:ascii="Times New Roman" w:hAnsi="Times New Roman" w:cs="Times New Roman"/>
          <w:sz w:val="24"/>
          <w:szCs w:val="24"/>
          <w:lang w:val="id-ID"/>
        </w:rPr>
        <w:t xml:space="preserve"> artinya rata-rata hasil belajar siswa berada pada kategori </w:t>
      </w:r>
      <w:r w:rsidRPr="00977CC5">
        <w:rPr>
          <w:rFonts w:ascii="Times New Roman" w:hAnsi="Times New Roman" w:cs="Times New Roman"/>
          <w:sz w:val="24"/>
          <w:szCs w:val="24"/>
          <w:lang w:val="id-ID" w:eastAsia="zh-CN"/>
        </w:rPr>
        <w:t>sangat rendah</w:t>
      </w:r>
      <w:r w:rsidRPr="00977CC5">
        <w:rPr>
          <w:rFonts w:ascii="Times New Roman" w:hAnsi="Times New Roman" w:cs="Times New Roman"/>
          <w:sz w:val="24"/>
          <w:szCs w:val="24"/>
          <w:lang w:val="id-ID"/>
        </w:rPr>
        <w:t xml:space="preserve">, adapun nilai tengah dari keseluruhan nilai yang didapatkan siswa adalah </w:t>
      </w:r>
      <w:r w:rsidR="007A3211" w:rsidRPr="00977CC5">
        <w:rPr>
          <w:rFonts w:ascii="Times New Roman" w:hAnsi="Times New Roman" w:cs="Times New Roman"/>
          <w:sz w:val="24"/>
          <w:szCs w:val="24"/>
          <w:lang w:val="id-ID" w:eastAsia="zh-CN"/>
        </w:rPr>
        <w:t>47</w:t>
      </w:r>
      <w:r w:rsidRPr="00977CC5">
        <w:rPr>
          <w:rFonts w:ascii="Times New Roman" w:hAnsi="Times New Roman" w:cs="Times New Roman"/>
          <w:sz w:val="24"/>
          <w:szCs w:val="24"/>
          <w:lang w:val="id-ID"/>
        </w:rPr>
        <w:t>.</w:t>
      </w:r>
      <w:r w:rsidR="007A3211" w:rsidRPr="00977CC5">
        <w:rPr>
          <w:rFonts w:ascii="Times New Roman" w:hAnsi="Times New Roman" w:cs="Times New Roman"/>
          <w:sz w:val="24"/>
          <w:szCs w:val="24"/>
          <w:lang w:val="id-ID" w:eastAsia="zh-CN"/>
        </w:rPr>
        <w:t>0</w:t>
      </w:r>
      <w:r w:rsidRPr="00977CC5">
        <w:rPr>
          <w:rFonts w:ascii="Times New Roman" w:hAnsi="Times New Roman" w:cs="Times New Roman"/>
          <w:sz w:val="24"/>
          <w:szCs w:val="24"/>
          <w:lang w:val="id-ID"/>
        </w:rPr>
        <w:t xml:space="preserve">0 yang juga berada pada kategori </w:t>
      </w:r>
      <w:r w:rsidRPr="00977CC5">
        <w:rPr>
          <w:rFonts w:ascii="Times New Roman" w:hAnsi="Times New Roman" w:cs="Times New Roman"/>
          <w:sz w:val="24"/>
          <w:szCs w:val="24"/>
          <w:lang w:val="id-ID" w:eastAsia="zh-CN"/>
        </w:rPr>
        <w:t xml:space="preserve">sangat rendah </w:t>
      </w:r>
      <w:r w:rsidRPr="00977CC5">
        <w:rPr>
          <w:rFonts w:ascii="Times New Roman" w:hAnsi="Times New Roman" w:cs="Times New Roman"/>
          <w:sz w:val="24"/>
          <w:szCs w:val="24"/>
          <w:lang w:val="id-ID"/>
        </w:rPr>
        <w:t xml:space="preserve"> sedangkan nilai yang paling sering didapatkan siswa adalah nilai </w:t>
      </w:r>
      <w:r w:rsidR="007A3211" w:rsidRPr="00977CC5">
        <w:rPr>
          <w:rFonts w:ascii="Times New Roman" w:hAnsi="Times New Roman" w:cs="Times New Roman"/>
          <w:sz w:val="24"/>
          <w:szCs w:val="24"/>
          <w:lang w:val="id-ID" w:eastAsia="zh-CN"/>
        </w:rPr>
        <w:t>3</w:t>
      </w:r>
      <w:r w:rsidRPr="00977CC5">
        <w:rPr>
          <w:rFonts w:ascii="Times New Roman" w:hAnsi="Times New Roman" w:cs="Times New Roman"/>
          <w:sz w:val="24"/>
          <w:szCs w:val="24"/>
          <w:lang w:val="id-ID"/>
        </w:rPr>
        <w:t>0 dengan jumla</w:t>
      </w:r>
      <w:r w:rsidR="007A3211" w:rsidRPr="00977CC5">
        <w:rPr>
          <w:rFonts w:ascii="Times New Roman" w:hAnsi="Times New Roman" w:cs="Times New Roman"/>
          <w:sz w:val="24"/>
          <w:szCs w:val="24"/>
          <w:lang w:val="id-ID"/>
        </w:rPr>
        <w:t xml:space="preserve">h jawaban benar adalah </w:t>
      </w:r>
      <w:r w:rsidR="007A3211" w:rsidRPr="00977CC5">
        <w:rPr>
          <w:rFonts w:ascii="Times New Roman" w:hAnsi="Times New Roman" w:cs="Times New Roman"/>
          <w:sz w:val="24"/>
          <w:szCs w:val="24"/>
          <w:lang w:val="id-ID" w:eastAsia="zh-CN"/>
        </w:rPr>
        <w:t>9</w:t>
      </w:r>
      <w:r w:rsidRPr="00977CC5">
        <w:rPr>
          <w:rFonts w:ascii="Times New Roman" w:hAnsi="Times New Roman" w:cs="Times New Roman"/>
          <w:sz w:val="24"/>
          <w:szCs w:val="24"/>
          <w:lang w:val="id-ID"/>
        </w:rPr>
        <w:t xml:space="preserve"> dari </w:t>
      </w:r>
      <w:r w:rsidRPr="00977CC5">
        <w:rPr>
          <w:rFonts w:ascii="Times New Roman" w:hAnsi="Times New Roman" w:cs="Times New Roman"/>
          <w:sz w:val="24"/>
          <w:szCs w:val="24"/>
          <w:lang w:val="id-ID" w:eastAsia="zh-CN"/>
        </w:rPr>
        <w:t>3</w:t>
      </w:r>
      <w:r w:rsidRPr="00977CC5">
        <w:rPr>
          <w:rFonts w:ascii="Times New Roman" w:hAnsi="Times New Roman" w:cs="Times New Roman"/>
          <w:sz w:val="24"/>
          <w:szCs w:val="24"/>
          <w:lang w:val="id-ID"/>
        </w:rPr>
        <w:t xml:space="preserve">0 soal. </w:t>
      </w:r>
      <w:r w:rsidRPr="00977CC5">
        <w:rPr>
          <w:rFonts w:ascii="Times New Roman" w:hAnsi="Times New Roman" w:cs="Times New Roman"/>
          <w:sz w:val="24"/>
          <w:szCs w:val="24"/>
        </w:rPr>
        <w:t xml:space="preserve">Adapun standar deviasi </w:t>
      </w:r>
      <w:r w:rsidRPr="00977CC5">
        <w:rPr>
          <w:rFonts w:ascii="Times New Roman" w:hAnsi="Times New Roman" w:cs="Times New Roman"/>
          <w:i/>
          <w:sz w:val="24"/>
          <w:szCs w:val="24"/>
        </w:rPr>
        <w:t>p</w:t>
      </w:r>
      <w:r w:rsidRPr="00977CC5">
        <w:rPr>
          <w:rFonts w:ascii="Times New Roman" w:hAnsi="Times New Roman" w:cs="Times New Roman"/>
          <w:i/>
          <w:sz w:val="24"/>
          <w:szCs w:val="24"/>
          <w:lang w:eastAsia="zh-CN"/>
        </w:rPr>
        <w:t>re</w:t>
      </w:r>
      <w:r w:rsidRPr="00977CC5">
        <w:rPr>
          <w:rFonts w:ascii="Times New Roman" w:hAnsi="Times New Roman" w:cs="Times New Roman"/>
          <w:i/>
          <w:sz w:val="24"/>
          <w:szCs w:val="24"/>
        </w:rPr>
        <w:t xml:space="preserve">-test </w:t>
      </w:r>
      <w:r w:rsidRPr="00977CC5">
        <w:rPr>
          <w:rFonts w:ascii="Times New Roman" w:hAnsi="Times New Roman" w:cs="Times New Roman"/>
          <w:sz w:val="24"/>
          <w:szCs w:val="24"/>
        </w:rPr>
        <w:t xml:space="preserve">hasil belajar kelompok eksperimen adalah </w:t>
      </w:r>
      <w:r w:rsidR="007A3211" w:rsidRPr="00977CC5">
        <w:rPr>
          <w:rFonts w:ascii="Times New Roman" w:hAnsi="Times New Roman" w:cs="Times New Roman"/>
          <w:color w:val="000000"/>
          <w:sz w:val="24"/>
          <w:szCs w:val="24"/>
        </w:rPr>
        <w:t>1</w:t>
      </w:r>
      <w:r w:rsidR="007A3211" w:rsidRPr="00977CC5">
        <w:rPr>
          <w:rFonts w:ascii="Times New Roman" w:hAnsi="Times New Roman" w:cs="Times New Roman"/>
          <w:color w:val="000000"/>
          <w:sz w:val="24"/>
          <w:szCs w:val="24"/>
          <w:lang w:eastAsia="zh-CN"/>
        </w:rPr>
        <w:t>3</w:t>
      </w:r>
      <w:r w:rsidR="007A3211" w:rsidRPr="00977CC5">
        <w:rPr>
          <w:rFonts w:ascii="Times New Roman" w:hAnsi="Times New Roman" w:cs="Times New Roman"/>
          <w:color w:val="000000"/>
          <w:sz w:val="24"/>
          <w:szCs w:val="24"/>
        </w:rPr>
        <w:t>.</w:t>
      </w:r>
      <w:r w:rsidR="007A3211" w:rsidRPr="00977CC5">
        <w:rPr>
          <w:rFonts w:ascii="Times New Roman" w:hAnsi="Times New Roman" w:cs="Times New Roman"/>
          <w:color w:val="000000"/>
          <w:sz w:val="24"/>
          <w:szCs w:val="24"/>
          <w:lang w:eastAsia="zh-CN"/>
        </w:rPr>
        <w:t>6</w:t>
      </w:r>
      <w:r w:rsidRPr="00977CC5">
        <w:rPr>
          <w:rFonts w:ascii="Times New Roman" w:hAnsi="Times New Roman" w:cs="Times New Roman"/>
          <w:color w:val="000000"/>
          <w:sz w:val="24"/>
          <w:szCs w:val="24"/>
          <w:lang w:val="id-ID"/>
        </w:rPr>
        <w:t>7</w:t>
      </w:r>
      <w:r w:rsidR="007A3211" w:rsidRPr="00977CC5">
        <w:rPr>
          <w:rFonts w:ascii="Times New Roman" w:hAnsi="Times New Roman" w:cs="Times New Roman"/>
          <w:color w:val="000000"/>
          <w:sz w:val="24"/>
          <w:szCs w:val="24"/>
          <w:lang w:val="id-ID" w:eastAsia="zh-CN"/>
        </w:rPr>
        <w:t>2</w:t>
      </w:r>
      <w:r w:rsidRPr="00977CC5">
        <w:rPr>
          <w:rFonts w:ascii="Times New Roman" w:hAnsi="Times New Roman" w:cs="Times New Roman"/>
          <w:sz w:val="24"/>
          <w:szCs w:val="24"/>
        </w:rPr>
        <w:t xml:space="preserve">, hal ini berarti keberagaman nilai hasil belajar kelompok eksperimen termasuk bervariasi karena menjauhi nol yang menunjukkan sebaran data bersifat heterogen atau beragam dengan nilai </w:t>
      </w:r>
      <w:r w:rsidR="007A3211" w:rsidRPr="00977CC5">
        <w:rPr>
          <w:rFonts w:ascii="Times New Roman" w:hAnsi="Times New Roman" w:cs="Times New Roman"/>
          <w:sz w:val="24"/>
          <w:szCs w:val="24"/>
        </w:rPr>
        <w:t xml:space="preserve">varian sebesar </w:t>
      </w:r>
      <w:r w:rsidR="007A3211" w:rsidRPr="00977CC5">
        <w:rPr>
          <w:rFonts w:ascii="Times New Roman" w:hAnsi="Times New Roman" w:cs="Times New Roman"/>
          <w:sz w:val="24"/>
          <w:szCs w:val="24"/>
          <w:lang w:eastAsia="zh-CN"/>
        </w:rPr>
        <w:t>186</w:t>
      </w:r>
      <w:r w:rsidR="007A3211" w:rsidRPr="00977CC5">
        <w:rPr>
          <w:rFonts w:ascii="Times New Roman" w:hAnsi="Times New Roman" w:cs="Times New Roman"/>
          <w:sz w:val="24"/>
          <w:szCs w:val="24"/>
        </w:rPr>
        <w:t>.</w:t>
      </w:r>
      <w:r w:rsidR="007A3211" w:rsidRPr="00977CC5">
        <w:rPr>
          <w:rFonts w:ascii="Times New Roman" w:hAnsi="Times New Roman" w:cs="Times New Roman"/>
          <w:sz w:val="24"/>
          <w:szCs w:val="24"/>
          <w:lang w:eastAsia="zh-CN"/>
        </w:rPr>
        <w:t>9</w:t>
      </w:r>
      <w:r w:rsidRPr="00977CC5">
        <w:rPr>
          <w:rFonts w:ascii="Times New Roman" w:hAnsi="Times New Roman" w:cs="Times New Roman"/>
          <w:sz w:val="24"/>
          <w:szCs w:val="24"/>
          <w:lang w:eastAsia="zh-CN"/>
        </w:rPr>
        <w:t>1</w:t>
      </w:r>
      <w:r w:rsidR="007A3211" w:rsidRPr="00977CC5">
        <w:rPr>
          <w:rFonts w:ascii="Times New Roman" w:hAnsi="Times New Roman" w:cs="Times New Roman"/>
          <w:sz w:val="24"/>
          <w:szCs w:val="24"/>
          <w:lang w:eastAsia="zh-CN"/>
        </w:rPr>
        <w:t>8</w:t>
      </w:r>
      <w:r w:rsidRPr="00977CC5">
        <w:rPr>
          <w:rFonts w:ascii="Times New Roman" w:hAnsi="Times New Roman" w:cs="Times New Roman"/>
          <w:sz w:val="24"/>
          <w:szCs w:val="24"/>
        </w:rPr>
        <w:t xml:space="preserve"> yang mengindikasikan bahwa titik data/nilai hasil belajar tersebar disekitar rerata dan dari satu sama lainnya. Adapun nilai</w:t>
      </w:r>
      <w:r w:rsidRPr="00977CC5">
        <w:rPr>
          <w:rFonts w:ascii="Times New Roman" w:hAnsi="Times New Roman" w:cs="Times New Roman"/>
          <w:sz w:val="24"/>
          <w:szCs w:val="24"/>
          <w:lang w:val="id-ID"/>
        </w:rPr>
        <w:t xml:space="preserve"> tertinggi yang diperoleh sebesar </w:t>
      </w:r>
      <w:r w:rsidR="007A3211" w:rsidRPr="00977CC5">
        <w:rPr>
          <w:rFonts w:ascii="Times New Roman" w:hAnsi="Times New Roman" w:cs="Times New Roman"/>
          <w:sz w:val="24"/>
          <w:szCs w:val="24"/>
          <w:lang w:val="id-ID" w:eastAsia="zh-CN"/>
        </w:rPr>
        <w:t xml:space="preserve">70 </w:t>
      </w:r>
      <w:r w:rsidRPr="00977CC5">
        <w:rPr>
          <w:rFonts w:ascii="Times New Roman" w:hAnsi="Times New Roman" w:cs="Times New Roman"/>
          <w:sz w:val="24"/>
          <w:szCs w:val="24"/>
          <w:lang w:val="id-ID"/>
        </w:rPr>
        <w:t xml:space="preserve">nilai terendah sebesar </w:t>
      </w:r>
      <w:r w:rsidR="007A3211" w:rsidRPr="00977CC5">
        <w:rPr>
          <w:rFonts w:ascii="Times New Roman" w:hAnsi="Times New Roman" w:cs="Times New Roman"/>
          <w:sz w:val="24"/>
          <w:szCs w:val="24"/>
          <w:lang w:val="id-ID" w:eastAsia="zh-CN"/>
        </w:rPr>
        <w:t>2</w:t>
      </w:r>
      <w:r w:rsidRPr="00977CC5">
        <w:rPr>
          <w:rFonts w:ascii="Times New Roman" w:hAnsi="Times New Roman" w:cs="Times New Roman"/>
          <w:sz w:val="24"/>
          <w:szCs w:val="24"/>
          <w:lang w:val="id-ID" w:eastAsia="zh-CN"/>
        </w:rPr>
        <w:t>0</w:t>
      </w:r>
      <w:r w:rsidRPr="00977CC5">
        <w:rPr>
          <w:rFonts w:ascii="Times New Roman" w:hAnsi="Times New Roman" w:cs="Times New Roman"/>
          <w:sz w:val="24"/>
          <w:szCs w:val="24"/>
          <w:lang w:val="id-ID"/>
        </w:rPr>
        <w:t xml:space="preserve"> d</w:t>
      </w:r>
      <w:r w:rsidRPr="00977CC5">
        <w:rPr>
          <w:rFonts w:ascii="Times New Roman" w:hAnsi="Times New Roman" w:cs="Times New Roman"/>
          <w:sz w:val="24"/>
          <w:szCs w:val="24"/>
        </w:rPr>
        <w:t>an</w:t>
      </w:r>
      <w:r w:rsidRPr="00977CC5">
        <w:rPr>
          <w:rFonts w:ascii="Times New Roman" w:hAnsi="Times New Roman" w:cs="Times New Roman"/>
          <w:sz w:val="24"/>
          <w:szCs w:val="24"/>
          <w:lang w:val="id-ID"/>
        </w:rPr>
        <w:t xml:space="preserve"> rentang nilai (</w:t>
      </w:r>
      <w:r w:rsidRPr="00977CC5">
        <w:rPr>
          <w:rFonts w:ascii="Times New Roman" w:hAnsi="Times New Roman" w:cs="Times New Roman"/>
          <w:i/>
          <w:sz w:val="24"/>
          <w:szCs w:val="24"/>
          <w:lang w:val="id-ID"/>
        </w:rPr>
        <w:t>range</w:t>
      </w:r>
      <w:r w:rsidRPr="00977CC5">
        <w:rPr>
          <w:rFonts w:ascii="Times New Roman" w:hAnsi="Times New Roman" w:cs="Times New Roman"/>
          <w:sz w:val="24"/>
          <w:szCs w:val="24"/>
          <w:lang w:val="id-ID"/>
        </w:rPr>
        <w:t xml:space="preserve">) antara nilai tertinggi dan nilai terendah sebesar </w:t>
      </w:r>
      <w:r w:rsidR="007A3211" w:rsidRPr="00977CC5">
        <w:rPr>
          <w:rFonts w:ascii="Times New Roman" w:hAnsi="Times New Roman" w:cs="Times New Roman"/>
          <w:sz w:val="24"/>
          <w:szCs w:val="24"/>
          <w:lang w:val="id-ID" w:eastAsia="zh-CN"/>
        </w:rPr>
        <w:lastRenderedPageBreak/>
        <w:t>50</w:t>
      </w:r>
      <w:r w:rsidRPr="00977CC5">
        <w:rPr>
          <w:rFonts w:ascii="Times New Roman" w:hAnsi="Times New Roman" w:cs="Times New Roman"/>
          <w:sz w:val="24"/>
          <w:szCs w:val="24"/>
          <w:lang w:val="id-ID"/>
        </w:rPr>
        <w:t>.</w:t>
      </w:r>
      <w:r w:rsidRPr="00977CC5">
        <w:rPr>
          <w:rFonts w:ascii="Times New Roman" w:hAnsi="Times New Roman" w:cs="Times New Roman"/>
          <w:sz w:val="24"/>
          <w:szCs w:val="24"/>
        </w:rPr>
        <w:t xml:space="preserve"> </w:t>
      </w:r>
      <w:r w:rsidRPr="00977CC5">
        <w:rPr>
          <w:rFonts w:ascii="Times New Roman" w:hAnsi="Times New Roman" w:cs="Times New Roman"/>
          <w:sz w:val="24"/>
          <w:szCs w:val="24"/>
          <w:lang w:val="id-ID" w:eastAsia="zh-CN"/>
        </w:rPr>
        <w:t>Berdasarkan dari hasil tabel diatas dapat diketahui bahwa pretest hasil belajar siswa pada kelas</w:t>
      </w:r>
      <w:r w:rsidR="007A3211" w:rsidRPr="00977CC5">
        <w:rPr>
          <w:rFonts w:ascii="Times New Roman" w:hAnsi="Times New Roman" w:cs="Times New Roman"/>
          <w:sz w:val="24"/>
          <w:szCs w:val="24"/>
          <w:lang w:val="id-ID" w:eastAsia="zh-CN"/>
        </w:rPr>
        <w:t xml:space="preserve"> kontrol </w:t>
      </w:r>
      <w:r w:rsidRPr="00977CC5">
        <w:rPr>
          <w:rFonts w:ascii="Times New Roman" w:hAnsi="Times New Roman" w:cs="Times New Roman"/>
          <w:sz w:val="24"/>
          <w:szCs w:val="24"/>
          <w:lang w:val="id-ID" w:eastAsia="zh-CN"/>
        </w:rPr>
        <w:t xml:space="preserve"> masih tergolong sangat rendah</w:t>
      </w:r>
      <w:r w:rsidRPr="00977CC5">
        <w:rPr>
          <w:rFonts w:ascii="Times New Roman" w:hAnsi="Times New Roman" w:cs="Times New Roman"/>
          <w:color w:val="000000"/>
          <w:sz w:val="24"/>
          <w:szCs w:val="24"/>
        </w:rPr>
        <w:t>.</w:t>
      </w:r>
    </w:p>
    <w:p w:rsidR="00E10A44" w:rsidRPr="00977CC5" w:rsidRDefault="00E10A44" w:rsidP="00E10A44">
      <w:pPr>
        <w:pStyle w:val="ListParagraph"/>
        <w:numPr>
          <w:ilvl w:val="1"/>
          <w:numId w:val="1"/>
        </w:numPr>
        <w:spacing w:line="480" w:lineRule="auto"/>
        <w:jc w:val="both"/>
        <w:rPr>
          <w:rFonts w:ascii="Times New Roman" w:hAnsi="Times New Roman"/>
          <w:b/>
          <w:bCs/>
          <w:lang w:val="id-ID"/>
        </w:rPr>
      </w:pPr>
      <w:r w:rsidRPr="00977CC5">
        <w:rPr>
          <w:rFonts w:ascii="Times New Roman" w:hAnsi="Times New Roman"/>
          <w:b/>
          <w:bCs/>
          <w:lang w:val="id-ID"/>
        </w:rPr>
        <w:t xml:space="preserve">Deskripsi Data </w:t>
      </w:r>
      <w:r w:rsidRPr="00977CC5">
        <w:rPr>
          <w:rFonts w:ascii="Times New Roman" w:hAnsi="Times New Roman"/>
          <w:b/>
          <w:bCs/>
          <w:i/>
          <w:iCs/>
          <w:lang w:val="id-ID"/>
        </w:rPr>
        <w:t xml:space="preserve">Post-Test </w:t>
      </w:r>
      <w:r w:rsidRPr="00977CC5">
        <w:rPr>
          <w:rFonts w:ascii="Times New Roman" w:hAnsi="Times New Roman"/>
          <w:b/>
          <w:bCs/>
          <w:lang w:val="id-ID"/>
        </w:rPr>
        <w:t>Hasil Belajar Kelas Eksperimen</w:t>
      </w:r>
    </w:p>
    <w:p w:rsidR="007A3211" w:rsidRPr="00977CC5" w:rsidRDefault="00E10A44" w:rsidP="00863E18">
      <w:pPr>
        <w:spacing w:after="0" w:line="480" w:lineRule="auto"/>
        <w:ind w:firstLine="720"/>
        <w:jc w:val="both"/>
        <w:rPr>
          <w:rFonts w:ascii="Times New Roman" w:hAnsi="Times New Roman" w:cs="Times New Roman"/>
          <w:sz w:val="24"/>
          <w:szCs w:val="24"/>
          <w:lang w:val="id-ID" w:eastAsia="zh-CN"/>
        </w:rPr>
      </w:pPr>
      <w:r w:rsidRPr="00977CC5">
        <w:rPr>
          <w:rFonts w:ascii="Times New Roman" w:hAnsi="Times New Roman" w:cs="Times New Roman"/>
          <w:sz w:val="24"/>
          <w:szCs w:val="24"/>
          <w:lang w:val="id-ID"/>
        </w:rPr>
        <w:t xml:space="preserve">Kelas eksperimen adalah kelas yang menggunakan model 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sz w:val="24"/>
          <w:szCs w:val="24"/>
          <w:lang w:val="id-ID"/>
        </w:rPr>
        <w:t xml:space="preserve">. </w:t>
      </w:r>
      <w:r w:rsidRPr="00977CC5">
        <w:rPr>
          <w:rFonts w:ascii="Times New Roman" w:hAnsi="Times New Roman" w:cs="Times New Roman"/>
          <w:i/>
          <w:iCs/>
          <w:sz w:val="24"/>
          <w:szCs w:val="24"/>
          <w:lang w:val="id-ID"/>
        </w:rPr>
        <w:t>Post-test</w:t>
      </w:r>
      <w:r w:rsidRPr="00977CC5">
        <w:rPr>
          <w:rFonts w:ascii="Times New Roman" w:hAnsi="Times New Roman" w:cs="Times New Roman"/>
          <w:sz w:val="24"/>
          <w:szCs w:val="24"/>
          <w:lang w:val="id-ID"/>
        </w:rPr>
        <w:t xml:space="preserve"> ini dilakukan untuk mengetahui kondisi hasil belajar akhir siswa yang dilakukan setelah digunakan 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sz w:val="24"/>
          <w:szCs w:val="24"/>
          <w:lang w:val="id-ID"/>
        </w:rPr>
        <w:t xml:space="preserve">. </w:t>
      </w:r>
      <w:r w:rsidRPr="00977CC5">
        <w:rPr>
          <w:rFonts w:ascii="Times New Roman" w:hAnsi="Times New Roman" w:cs="Times New Roman"/>
          <w:i/>
          <w:iCs/>
          <w:sz w:val="24"/>
          <w:szCs w:val="24"/>
          <w:lang w:val="id-ID"/>
        </w:rPr>
        <w:t>Post-test</w:t>
      </w:r>
      <w:r w:rsidRPr="00977CC5">
        <w:rPr>
          <w:rFonts w:ascii="Times New Roman" w:hAnsi="Times New Roman" w:cs="Times New Roman"/>
          <w:sz w:val="24"/>
          <w:szCs w:val="24"/>
          <w:lang w:val="id-ID"/>
        </w:rPr>
        <w:t xml:space="preserve"> yang diberikan berupa tes yang berbentuk soal pilihan ganda yang berjumlah </w:t>
      </w:r>
      <w:r w:rsidRPr="00977CC5">
        <w:rPr>
          <w:rFonts w:ascii="Times New Roman" w:hAnsi="Times New Roman" w:cs="Times New Roman"/>
          <w:sz w:val="24"/>
          <w:szCs w:val="24"/>
          <w:lang w:val="id-ID" w:eastAsia="zh-CN"/>
        </w:rPr>
        <w:t>3</w:t>
      </w:r>
      <w:r w:rsidRPr="00977CC5">
        <w:rPr>
          <w:rFonts w:ascii="Times New Roman" w:hAnsi="Times New Roman" w:cs="Times New Roman"/>
          <w:sz w:val="24"/>
          <w:szCs w:val="24"/>
          <w:lang w:val="id-ID"/>
        </w:rPr>
        <w:t xml:space="preserve">0 butir. Subjek penelitian adalah siswa kelas VA yang berjumlah 24. Data hasil </w:t>
      </w:r>
      <w:r w:rsidRPr="00977CC5">
        <w:rPr>
          <w:rFonts w:ascii="Times New Roman" w:hAnsi="Times New Roman" w:cs="Times New Roman"/>
          <w:i/>
          <w:iCs/>
          <w:sz w:val="24"/>
          <w:szCs w:val="24"/>
          <w:lang w:val="id-ID"/>
        </w:rPr>
        <w:t>post-test</w:t>
      </w:r>
      <w:r w:rsidRPr="00977CC5">
        <w:rPr>
          <w:rFonts w:ascii="Times New Roman" w:hAnsi="Times New Roman" w:cs="Times New Roman"/>
          <w:sz w:val="24"/>
          <w:szCs w:val="24"/>
          <w:lang w:val="id-ID"/>
        </w:rPr>
        <w:t xml:space="preserve"> kelompok eksperimen dapat dilihat pada tabel berikut:</w:t>
      </w:r>
    </w:p>
    <w:p w:rsidR="00A02CED" w:rsidRPr="00977CC5" w:rsidRDefault="00E10A44" w:rsidP="00A73E87">
      <w:pPr>
        <w:spacing w:after="0" w:line="240" w:lineRule="auto"/>
        <w:ind w:left="720" w:firstLine="720"/>
        <w:rPr>
          <w:rFonts w:ascii="Times New Roman" w:hAnsi="Times New Roman" w:cs="Times New Roman"/>
          <w:sz w:val="24"/>
          <w:szCs w:val="24"/>
          <w:lang w:val="id-ID" w:eastAsia="zh-CN"/>
        </w:rPr>
      </w:pPr>
      <w:r w:rsidRPr="00977CC5">
        <w:rPr>
          <w:rFonts w:ascii="Times New Roman" w:hAnsi="Times New Roman" w:cs="Times New Roman"/>
          <w:sz w:val="24"/>
          <w:szCs w:val="24"/>
          <w:lang w:val="id-ID"/>
        </w:rPr>
        <w:t>Tabel 4.</w:t>
      </w:r>
      <w:r w:rsidRPr="00977CC5">
        <w:rPr>
          <w:rFonts w:ascii="Times New Roman" w:hAnsi="Times New Roman" w:cs="Times New Roman"/>
          <w:sz w:val="24"/>
          <w:szCs w:val="24"/>
        </w:rPr>
        <w:t>3.</w:t>
      </w:r>
      <w:r w:rsidRPr="00977CC5">
        <w:rPr>
          <w:rFonts w:ascii="Times New Roman" w:hAnsi="Times New Roman" w:cs="Times New Roman"/>
          <w:sz w:val="24"/>
          <w:szCs w:val="24"/>
          <w:lang w:val="id-ID"/>
        </w:rPr>
        <w:t xml:space="preserve"> Deskripsi Data </w:t>
      </w:r>
      <w:r w:rsidRPr="00977CC5">
        <w:rPr>
          <w:rFonts w:ascii="Times New Roman" w:hAnsi="Times New Roman" w:cs="Times New Roman"/>
          <w:i/>
          <w:iCs/>
          <w:sz w:val="24"/>
          <w:szCs w:val="24"/>
          <w:lang w:val="id-ID"/>
        </w:rPr>
        <w:t>P</w:t>
      </w:r>
      <w:r w:rsidRPr="00977CC5">
        <w:rPr>
          <w:rFonts w:ascii="Times New Roman" w:hAnsi="Times New Roman" w:cs="Times New Roman"/>
          <w:i/>
          <w:iCs/>
          <w:sz w:val="24"/>
          <w:szCs w:val="24"/>
        </w:rPr>
        <w:t>ost</w:t>
      </w:r>
      <w:r w:rsidRPr="00977CC5">
        <w:rPr>
          <w:rFonts w:ascii="Times New Roman" w:hAnsi="Times New Roman" w:cs="Times New Roman"/>
          <w:i/>
          <w:iCs/>
          <w:sz w:val="24"/>
          <w:szCs w:val="24"/>
          <w:lang w:val="id-ID"/>
        </w:rPr>
        <w:t>-Test</w:t>
      </w:r>
      <w:r w:rsidRPr="00977CC5">
        <w:rPr>
          <w:rFonts w:ascii="Times New Roman" w:hAnsi="Times New Roman" w:cs="Times New Roman"/>
          <w:sz w:val="24"/>
          <w:szCs w:val="24"/>
          <w:lang w:val="id-ID"/>
        </w:rPr>
        <w:t xml:space="preserve"> Kelas </w:t>
      </w:r>
      <w:r w:rsidRPr="00977CC5">
        <w:rPr>
          <w:rFonts w:ascii="Times New Roman" w:hAnsi="Times New Roman" w:cs="Times New Roman"/>
          <w:sz w:val="24"/>
          <w:szCs w:val="24"/>
        </w:rPr>
        <w:t>Eksperimen</w:t>
      </w:r>
    </w:p>
    <w:tbl>
      <w:tblPr>
        <w:tblStyle w:val="TableGrid"/>
        <w:tblpPr w:leftFromText="180" w:rightFromText="180" w:vertAnchor="text" w:horzAnchor="margin" w:tblpXSpec="center" w:tblpY="40"/>
        <w:tblW w:w="636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1000"/>
        <w:gridCol w:w="1768"/>
        <w:gridCol w:w="3592"/>
      </w:tblGrid>
      <w:tr w:rsidR="00AF70D6" w:rsidRPr="00977CC5" w:rsidTr="00FB3371">
        <w:trPr>
          <w:trHeight w:val="330"/>
        </w:trPr>
        <w:tc>
          <w:tcPr>
            <w:tcW w:w="6360" w:type="dxa"/>
            <w:gridSpan w:val="3"/>
          </w:tcPr>
          <w:p w:rsidR="00AF70D6" w:rsidRPr="00977CC5" w:rsidRDefault="00AF70D6" w:rsidP="00AF70D6">
            <w:pPr>
              <w:autoSpaceDE w:val="0"/>
              <w:autoSpaceDN w:val="0"/>
              <w:adjustRightInd w:val="0"/>
              <w:ind w:left="-284" w:right="60"/>
              <w:jc w:val="center"/>
              <w:rPr>
                <w:rFonts w:eastAsiaTheme="minorHAnsi"/>
                <w:color w:val="000000"/>
                <w:szCs w:val="24"/>
              </w:rPr>
            </w:pPr>
            <w:r w:rsidRPr="00977CC5">
              <w:rPr>
                <w:rFonts w:eastAsiaTheme="minorHAnsi"/>
                <w:b/>
                <w:bCs/>
                <w:color w:val="000000"/>
                <w:szCs w:val="24"/>
              </w:rPr>
              <w:t>Statistics</w:t>
            </w:r>
          </w:p>
        </w:tc>
      </w:tr>
      <w:tr w:rsidR="00AF70D6" w:rsidRPr="00977CC5" w:rsidTr="00FB3371">
        <w:trPr>
          <w:trHeight w:val="330"/>
        </w:trPr>
        <w:tc>
          <w:tcPr>
            <w:tcW w:w="6360" w:type="dxa"/>
            <w:gridSpan w:val="3"/>
          </w:tcPr>
          <w:p w:rsidR="00AF70D6" w:rsidRPr="00977CC5" w:rsidRDefault="00AF70D6" w:rsidP="00F6048D">
            <w:pPr>
              <w:autoSpaceDE w:val="0"/>
              <w:autoSpaceDN w:val="0"/>
              <w:adjustRightInd w:val="0"/>
              <w:ind w:right="60"/>
              <w:rPr>
                <w:rFonts w:eastAsiaTheme="minorHAnsi"/>
                <w:color w:val="000000"/>
                <w:szCs w:val="24"/>
              </w:rPr>
            </w:pPr>
            <w:r w:rsidRPr="00977CC5">
              <w:rPr>
                <w:color w:val="000000"/>
                <w:szCs w:val="24"/>
                <w:lang w:eastAsia="zh-CN"/>
              </w:rPr>
              <w:t>P</w:t>
            </w:r>
            <w:r w:rsidRPr="00977CC5">
              <w:rPr>
                <w:rFonts w:eastAsiaTheme="minorHAnsi"/>
                <w:color w:val="000000"/>
                <w:szCs w:val="24"/>
              </w:rPr>
              <w:t>ostest_</w:t>
            </w:r>
            <w:r w:rsidRPr="00977CC5">
              <w:rPr>
                <w:color w:val="000000"/>
                <w:szCs w:val="24"/>
                <w:lang w:eastAsia="zh-CN"/>
              </w:rPr>
              <w:t>E</w:t>
            </w:r>
            <w:r w:rsidRPr="00977CC5">
              <w:rPr>
                <w:rFonts w:eastAsiaTheme="minorHAnsi"/>
                <w:color w:val="000000"/>
                <w:szCs w:val="24"/>
              </w:rPr>
              <w:t>ksperiment</w:t>
            </w:r>
          </w:p>
        </w:tc>
      </w:tr>
      <w:tr w:rsidR="00AF70D6" w:rsidRPr="00977CC5" w:rsidTr="00FB3371">
        <w:trPr>
          <w:trHeight w:val="330"/>
        </w:trPr>
        <w:tc>
          <w:tcPr>
            <w:tcW w:w="1000" w:type="dxa"/>
            <w:vMerge w:val="restart"/>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N</w:t>
            </w:r>
          </w:p>
        </w:tc>
        <w:tc>
          <w:tcPr>
            <w:tcW w:w="1768" w:type="dxa"/>
            <w:vMerge w:val="restart"/>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Valid</w:t>
            </w:r>
          </w:p>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Missing</w:t>
            </w:r>
          </w:p>
        </w:tc>
        <w:tc>
          <w:tcPr>
            <w:tcW w:w="3592" w:type="dxa"/>
          </w:tcPr>
          <w:p w:rsidR="00AF70D6" w:rsidRPr="00977CC5" w:rsidRDefault="00AF70D6" w:rsidP="001250A0">
            <w:pPr>
              <w:autoSpaceDE w:val="0"/>
              <w:autoSpaceDN w:val="0"/>
              <w:adjustRightInd w:val="0"/>
              <w:ind w:left="60" w:right="60"/>
              <w:jc w:val="center"/>
              <w:rPr>
                <w:rFonts w:eastAsiaTheme="minorHAnsi"/>
                <w:color w:val="000000"/>
                <w:szCs w:val="24"/>
              </w:rPr>
            </w:pPr>
            <w:r w:rsidRPr="00977CC5">
              <w:rPr>
                <w:rFonts w:eastAsiaTheme="minorHAnsi"/>
                <w:color w:val="000000"/>
                <w:szCs w:val="24"/>
              </w:rPr>
              <w:t>24</w:t>
            </w:r>
          </w:p>
        </w:tc>
      </w:tr>
      <w:tr w:rsidR="00AF70D6" w:rsidRPr="00977CC5" w:rsidTr="00FB3371">
        <w:trPr>
          <w:trHeight w:val="177"/>
        </w:trPr>
        <w:tc>
          <w:tcPr>
            <w:tcW w:w="1000" w:type="dxa"/>
            <w:vMerge/>
          </w:tcPr>
          <w:p w:rsidR="00AF70D6" w:rsidRPr="00977CC5" w:rsidRDefault="00AF70D6" w:rsidP="00F6048D">
            <w:pPr>
              <w:autoSpaceDE w:val="0"/>
              <w:autoSpaceDN w:val="0"/>
              <w:adjustRightInd w:val="0"/>
              <w:rPr>
                <w:rFonts w:eastAsiaTheme="minorHAnsi"/>
                <w:color w:val="000000"/>
                <w:szCs w:val="24"/>
              </w:rPr>
            </w:pPr>
          </w:p>
        </w:tc>
        <w:tc>
          <w:tcPr>
            <w:tcW w:w="1768" w:type="dxa"/>
            <w:vMerge/>
          </w:tcPr>
          <w:p w:rsidR="00AF70D6" w:rsidRPr="00977CC5" w:rsidRDefault="00AF70D6" w:rsidP="00F6048D">
            <w:pPr>
              <w:autoSpaceDE w:val="0"/>
              <w:autoSpaceDN w:val="0"/>
              <w:adjustRightInd w:val="0"/>
              <w:ind w:left="60" w:right="60"/>
              <w:rPr>
                <w:rFonts w:eastAsiaTheme="minorHAnsi"/>
                <w:color w:val="000000"/>
                <w:szCs w:val="24"/>
              </w:rPr>
            </w:pPr>
          </w:p>
        </w:tc>
        <w:tc>
          <w:tcPr>
            <w:tcW w:w="3592" w:type="dxa"/>
          </w:tcPr>
          <w:p w:rsidR="00AF70D6" w:rsidRPr="00977CC5" w:rsidRDefault="00AF70D6" w:rsidP="001250A0">
            <w:pPr>
              <w:autoSpaceDE w:val="0"/>
              <w:autoSpaceDN w:val="0"/>
              <w:adjustRightInd w:val="0"/>
              <w:ind w:left="60" w:right="60"/>
              <w:jc w:val="center"/>
              <w:rPr>
                <w:rFonts w:eastAsiaTheme="minorHAnsi"/>
                <w:color w:val="000000"/>
                <w:szCs w:val="24"/>
              </w:rPr>
            </w:pPr>
            <w:r w:rsidRPr="00977CC5">
              <w:rPr>
                <w:rFonts w:eastAsiaTheme="minorHAnsi"/>
                <w:color w:val="000000"/>
                <w:szCs w:val="24"/>
              </w:rPr>
              <w:t>0</w:t>
            </w:r>
          </w:p>
        </w:tc>
      </w:tr>
      <w:tr w:rsidR="00AF70D6" w:rsidRPr="00977CC5" w:rsidTr="00FB3371">
        <w:trPr>
          <w:trHeight w:val="330"/>
        </w:trPr>
        <w:tc>
          <w:tcPr>
            <w:tcW w:w="2768"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Mean</w:t>
            </w:r>
          </w:p>
        </w:tc>
        <w:tc>
          <w:tcPr>
            <w:tcW w:w="3592" w:type="dxa"/>
          </w:tcPr>
          <w:p w:rsidR="00AF70D6" w:rsidRPr="00977CC5" w:rsidRDefault="00AF70D6" w:rsidP="001250A0">
            <w:pPr>
              <w:autoSpaceDE w:val="0"/>
              <w:autoSpaceDN w:val="0"/>
              <w:adjustRightInd w:val="0"/>
              <w:ind w:left="60" w:right="60"/>
              <w:jc w:val="center"/>
              <w:rPr>
                <w:rFonts w:eastAsiaTheme="minorHAnsi"/>
                <w:color w:val="000000"/>
                <w:szCs w:val="24"/>
              </w:rPr>
            </w:pPr>
            <w:r w:rsidRPr="00977CC5">
              <w:rPr>
                <w:rFonts w:eastAsiaTheme="minorHAnsi"/>
                <w:color w:val="000000"/>
                <w:szCs w:val="24"/>
              </w:rPr>
              <w:t>76.29</w:t>
            </w:r>
          </w:p>
        </w:tc>
      </w:tr>
      <w:tr w:rsidR="00AF70D6" w:rsidRPr="00977CC5" w:rsidTr="00FB3371">
        <w:trPr>
          <w:trHeight w:val="330"/>
        </w:trPr>
        <w:tc>
          <w:tcPr>
            <w:tcW w:w="2768"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Median</w:t>
            </w:r>
          </w:p>
        </w:tc>
        <w:tc>
          <w:tcPr>
            <w:tcW w:w="3592" w:type="dxa"/>
          </w:tcPr>
          <w:p w:rsidR="00AF70D6" w:rsidRPr="00977CC5" w:rsidRDefault="00AF70D6" w:rsidP="001250A0">
            <w:pPr>
              <w:autoSpaceDE w:val="0"/>
              <w:autoSpaceDN w:val="0"/>
              <w:adjustRightInd w:val="0"/>
              <w:ind w:left="60" w:right="60"/>
              <w:jc w:val="center"/>
              <w:rPr>
                <w:rFonts w:eastAsiaTheme="minorHAnsi"/>
                <w:color w:val="000000"/>
                <w:szCs w:val="24"/>
              </w:rPr>
            </w:pPr>
            <w:r w:rsidRPr="00977CC5">
              <w:rPr>
                <w:rFonts w:eastAsiaTheme="minorHAnsi"/>
                <w:color w:val="000000"/>
                <w:szCs w:val="24"/>
              </w:rPr>
              <w:t>78.50</w:t>
            </w:r>
          </w:p>
        </w:tc>
      </w:tr>
      <w:tr w:rsidR="00AF70D6" w:rsidRPr="00977CC5" w:rsidTr="00FB3371">
        <w:trPr>
          <w:trHeight w:val="330"/>
        </w:trPr>
        <w:tc>
          <w:tcPr>
            <w:tcW w:w="2768"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Mode</w:t>
            </w:r>
          </w:p>
        </w:tc>
        <w:tc>
          <w:tcPr>
            <w:tcW w:w="3592" w:type="dxa"/>
          </w:tcPr>
          <w:p w:rsidR="00AF70D6" w:rsidRPr="00977CC5" w:rsidRDefault="00AF70D6" w:rsidP="001250A0">
            <w:pPr>
              <w:autoSpaceDE w:val="0"/>
              <w:autoSpaceDN w:val="0"/>
              <w:adjustRightInd w:val="0"/>
              <w:ind w:left="60" w:right="60"/>
              <w:jc w:val="center"/>
              <w:rPr>
                <w:rFonts w:eastAsiaTheme="minorHAnsi"/>
                <w:color w:val="000000"/>
                <w:szCs w:val="24"/>
              </w:rPr>
            </w:pPr>
            <w:r w:rsidRPr="00977CC5">
              <w:rPr>
                <w:rFonts w:eastAsiaTheme="minorHAnsi"/>
                <w:color w:val="000000"/>
                <w:szCs w:val="24"/>
              </w:rPr>
              <w:t>80</w:t>
            </w:r>
          </w:p>
        </w:tc>
      </w:tr>
      <w:tr w:rsidR="00AF70D6" w:rsidRPr="00977CC5" w:rsidTr="00FB3371">
        <w:trPr>
          <w:trHeight w:val="330"/>
        </w:trPr>
        <w:tc>
          <w:tcPr>
            <w:tcW w:w="2768"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Std. Deviation</w:t>
            </w:r>
          </w:p>
        </w:tc>
        <w:tc>
          <w:tcPr>
            <w:tcW w:w="3592" w:type="dxa"/>
          </w:tcPr>
          <w:p w:rsidR="00AF70D6" w:rsidRPr="00977CC5" w:rsidRDefault="00AF70D6" w:rsidP="001250A0">
            <w:pPr>
              <w:autoSpaceDE w:val="0"/>
              <w:autoSpaceDN w:val="0"/>
              <w:adjustRightInd w:val="0"/>
              <w:ind w:left="60" w:right="60"/>
              <w:jc w:val="center"/>
              <w:rPr>
                <w:rFonts w:eastAsiaTheme="minorHAnsi"/>
                <w:color w:val="000000"/>
                <w:szCs w:val="24"/>
              </w:rPr>
            </w:pPr>
            <w:r w:rsidRPr="00977CC5">
              <w:rPr>
                <w:rFonts w:eastAsiaTheme="minorHAnsi"/>
                <w:color w:val="000000"/>
                <w:szCs w:val="24"/>
              </w:rPr>
              <w:t>8.625</w:t>
            </w:r>
          </w:p>
        </w:tc>
      </w:tr>
      <w:tr w:rsidR="00AF70D6" w:rsidRPr="00977CC5" w:rsidTr="00FB3371">
        <w:trPr>
          <w:trHeight w:val="347"/>
        </w:trPr>
        <w:tc>
          <w:tcPr>
            <w:tcW w:w="2768"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Variance</w:t>
            </w:r>
          </w:p>
        </w:tc>
        <w:tc>
          <w:tcPr>
            <w:tcW w:w="3592" w:type="dxa"/>
          </w:tcPr>
          <w:p w:rsidR="00AF70D6" w:rsidRPr="00977CC5" w:rsidRDefault="00AF70D6" w:rsidP="001250A0">
            <w:pPr>
              <w:autoSpaceDE w:val="0"/>
              <w:autoSpaceDN w:val="0"/>
              <w:adjustRightInd w:val="0"/>
              <w:ind w:left="60" w:right="60"/>
              <w:jc w:val="center"/>
              <w:rPr>
                <w:rFonts w:eastAsiaTheme="minorHAnsi"/>
                <w:color w:val="000000"/>
                <w:szCs w:val="24"/>
              </w:rPr>
            </w:pPr>
            <w:r w:rsidRPr="00977CC5">
              <w:rPr>
                <w:rFonts w:eastAsiaTheme="minorHAnsi"/>
                <w:color w:val="000000"/>
                <w:szCs w:val="24"/>
              </w:rPr>
              <w:t>74.389</w:t>
            </w:r>
          </w:p>
        </w:tc>
      </w:tr>
      <w:tr w:rsidR="00AF70D6" w:rsidRPr="00977CC5" w:rsidTr="00FB3371">
        <w:trPr>
          <w:trHeight w:val="347"/>
        </w:trPr>
        <w:tc>
          <w:tcPr>
            <w:tcW w:w="2768"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Range</w:t>
            </w:r>
          </w:p>
        </w:tc>
        <w:tc>
          <w:tcPr>
            <w:tcW w:w="3592" w:type="dxa"/>
          </w:tcPr>
          <w:p w:rsidR="00AF70D6" w:rsidRPr="00977CC5" w:rsidRDefault="00AF70D6" w:rsidP="001250A0">
            <w:pPr>
              <w:autoSpaceDE w:val="0"/>
              <w:autoSpaceDN w:val="0"/>
              <w:adjustRightInd w:val="0"/>
              <w:ind w:left="60" w:right="60"/>
              <w:jc w:val="center"/>
              <w:rPr>
                <w:rFonts w:eastAsiaTheme="minorHAnsi"/>
                <w:color w:val="000000"/>
                <w:szCs w:val="24"/>
              </w:rPr>
            </w:pPr>
            <w:r w:rsidRPr="00977CC5">
              <w:rPr>
                <w:rFonts w:eastAsiaTheme="minorHAnsi"/>
                <w:color w:val="000000"/>
                <w:szCs w:val="24"/>
              </w:rPr>
              <w:t>30</w:t>
            </w:r>
          </w:p>
        </w:tc>
      </w:tr>
      <w:tr w:rsidR="00AF70D6" w:rsidRPr="00977CC5" w:rsidTr="00FB3371">
        <w:trPr>
          <w:trHeight w:val="347"/>
        </w:trPr>
        <w:tc>
          <w:tcPr>
            <w:tcW w:w="2768"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Minimum</w:t>
            </w:r>
          </w:p>
        </w:tc>
        <w:tc>
          <w:tcPr>
            <w:tcW w:w="3592" w:type="dxa"/>
          </w:tcPr>
          <w:p w:rsidR="00AF70D6" w:rsidRPr="00977CC5" w:rsidRDefault="00AF70D6" w:rsidP="001250A0">
            <w:pPr>
              <w:autoSpaceDE w:val="0"/>
              <w:autoSpaceDN w:val="0"/>
              <w:adjustRightInd w:val="0"/>
              <w:ind w:left="60" w:right="60"/>
              <w:jc w:val="center"/>
              <w:rPr>
                <w:rFonts w:eastAsiaTheme="minorHAnsi"/>
                <w:color w:val="000000"/>
                <w:szCs w:val="24"/>
              </w:rPr>
            </w:pPr>
            <w:r w:rsidRPr="00977CC5">
              <w:rPr>
                <w:rFonts w:eastAsiaTheme="minorHAnsi"/>
                <w:color w:val="000000"/>
                <w:szCs w:val="24"/>
              </w:rPr>
              <w:t>60</w:t>
            </w:r>
          </w:p>
        </w:tc>
      </w:tr>
      <w:tr w:rsidR="00AF70D6" w:rsidRPr="00977CC5" w:rsidTr="00FB3371">
        <w:trPr>
          <w:trHeight w:val="347"/>
        </w:trPr>
        <w:tc>
          <w:tcPr>
            <w:tcW w:w="2768"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Maximum</w:t>
            </w:r>
          </w:p>
        </w:tc>
        <w:tc>
          <w:tcPr>
            <w:tcW w:w="3592" w:type="dxa"/>
          </w:tcPr>
          <w:p w:rsidR="00AF70D6" w:rsidRPr="00977CC5" w:rsidRDefault="00AF70D6" w:rsidP="001250A0">
            <w:pPr>
              <w:autoSpaceDE w:val="0"/>
              <w:autoSpaceDN w:val="0"/>
              <w:adjustRightInd w:val="0"/>
              <w:ind w:left="60" w:right="60"/>
              <w:jc w:val="center"/>
              <w:rPr>
                <w:rFonts w:eastAsiaTheme="minorHAnsi"/>
                <w:color w:val="000000"/>
                <w:szCs w:val="24"/>
              </w:rPr>
            </w:pPr>
            <w:r w:rsidRPr="00977CC5">
              <w:rPr>
                <w:rFonts w:eastAsiaTheme="minorHAnsi"/>
                <w:color w:val="000000"/>
                <w:szCs w:val="24"/>
              </w:rPr>
              <w:t>90</w:t>
            </w:r>
          </w:p>
        </w:tc>
      </w:tr>
      <w:tr w:rsidR="00AF70D6" w:rsidRPr="00977CC5" w:rsidTr="00FB3371">
        <w:trPr>
          <w:trHeight w:val="347"/>
        </w:trPr>
        <w:tc>
          <w:tcPr>
            <w:tcW w:w="2768" w:type="dxa"/>
            <w:gridSpan w:val="2"/>
          </w:tcPr>
          <w:p w:rsidR="00AF70D6" w:rsidRPr="00977CC5" w:rsidRDefault="00AF70D6" w:rsidP="00F6048D">
            <w:pPr>
              <w:autoSpaceDE w:val="0"/>
              <w:autoSpaceDN w:val="0"/>
              <w:adjustRightInd w:val="0"/>
              <w:ind w:left="60" w:right="60"/>
              <w:rPr>
                <w:rFonts w:eastAsiaTheme="minorHAnsi"/>
                <w:color w:val="000000"/>
                <w:szCs w:val="24"/>
              </w:rPr>
            </w:pPr>
            <w:r w:rsidRPr="00977CC5">
              <w:rPr>
                <w:rFonts w:eastAsiaTheme="minorHAnsi"/>
                <w:color w:val="000000"/>
                <w:szCs w:val="24"/>
              </w:rPr>
              <w:t>Sum</w:t>
            </w:r>
          </w:p>
        </w:tc>
        <w:tc>
          <w:tcPr>
            <w:tcW w:w="3592" w:type="dxa"/>
          </w:tcPr>
          <w:p w:rsidR="00AF70D6" w:rsidRPr="00977CC5" w:rsidRDefault="00AF70D6" w:rsidP="001250A0">
            <w:pPr>
              <w:autoSpaceDE w:val="0"/>
              <w:autoSpaceDN w:val="0"/>
              <w:adjustRightInd w:val="0"/>
              <w:ind w:left="60" w:right="60"/>
              <w:jc w:val="center"/>
              <w:rPr>
                <w:rFonts w:eastAsiaTheme="minorHAnsi"/>
                <w:color w:val="000000"/>
                <w:szCs w:val="24"/>
              </w:rPr>
            </w:pPr>
            <w:r w:rsidRPr="00977CC5">
              <w:rPr>
                <w:rFonts w:eastAsiaTheme="minorHAnsi"/>
                <w:color w:val="000000"/>
                <w:szCs w:val="24"/>
              </w:rPr>
              <w:t>1831</w:t>
            </w:r>
          </w:p>
        </w:tc>
      </w:tr>
    </w:tbl>
    <w:p w:rsidR="00E10A44" w:rsidRPr="00977CC5" w:rsidRDefault="00E10A44" w:rsidP="00E10A44">
      <w:pPr>
        <w:autoSpaceDE w:val="0"/>
        <w:autoSpaceDN w:val="0"/>
        <w:adjustRightInd w:val="0"/>
        <w:spacing w:after="0" w:line="240" w:lineRule="auto"/>
        <w:rPr>
          <w:rFonts w:ascii="Times New Roman" w:hAnsi="Times New Roman" w:cs="Times New Roman"/>
          <w:sz w:val="24"/>
          <w:szCs w:val="24"/>
          <w:lang w:eastAsia="zh-CN"/>
        </w:rPr>
      </w:pPr>
    </w:p>
    <w:p w:rsidR="00E10A44" w:rsidRPr="00977CC5" w:rsidRDefault="00E10A44" w:rsidP="00E10A44">
      <w:pPr>
        <w:autoSpaceDE w:val="0"/>
        <w:autoSpaceDN w:val="0"/>
        <w:adjustRightInd w:val="0"/>
        <w:spacing w:after="0" w:line="240" w:lineRule="auto"/>
        <w:rPr>
          <w:rFonts w:ascii="Times New Roman" w:hAnsi="Times New Roman" w:cs="Times New Roman"/>
          <w:sz w:val="24"/>
          <w:szCs w:val="24"/>
          <w:lang w:eastAsia="zh-CN"/>
        </w:rPr>
      </w:pPr>
    </w:p>
    <w:p w:rsidR="00E10A44" w:rsidRPr="00977CC5" w:rsidRDefault="00E10A44" w:rsidP="00E10A44">
      <w:pPr>
        <w:autoSpaceDE w:val="0"/>
        <w:autoSpaceDN w:val="0"/>
        <w:adjustRightInd w:val="0"/>
        <w:spacing w:after="0" w:line="400" w:lineRule="atLeast"/>
        <w:rPr>
          <w:rFonts w:ascii="Times New Roman" w:hAnsi="Times New Roman" w:cs="Times New Roman"/>
          <w:sz w:val="24"/>
          <w:szCs w:val="24"/>
          <w:lang w:eastAsia="zh-CN"/>
        </w:rPr>
      </w:pPr>
    </w:p>
    <w:p w:rsidR="00E10A44" w:rsidRPr="00977CC5" w:rsidRDefault="00E10A44" w:rsidP="00E10A44">
      <w:pPr>
        <w:spacing w:after="0" w:line="240" w:lineRule="auto"/>
        <w:ind w:left="720" w:firstLine="720"/>
        <w:rPr>
          <w:rFonts w:ascii="Times New Roman" w:hAnsi="Times New Roman" w:cs="Times New Roman"/>
          <w:sz w:val="24"/>
          <w:szCs w:val="24"/>
          <w:lang w:val="id-ID"/>
        </w:rPr>
      </w:pPr>
    </w:p>
    <w:p w:rsidR="00E10A44" w:rsidRPr="00977CC5" w:rsidRDefault="00E10A44" w:rsidP="00E10A44">
      <w:pPr>
        <w:spacing w:after="0" w:line="240" w:lineRule="auto"/>
        <w:ind w:left="720" w:firstLine="720"/>
        <w:rPr>
          <w:rFonts w:ascii="Times New Roman" w:hAnsi="Times New Roman" w:cs="Times New Roman"/>
          <w:sz w:val="24"/>
          <w:szCs w:val="24"/>
          <w:lang w:val="id-ID"/>
        </w:rPr>
      </w:pPr>
    </w:p>
    <w:p w:rsidR="00E10A44" w:rsidRPr="00977CC5" w:rsidRDefault="00E10A44" w:rsidP="00E10A44">
      <w:pPr>
        <w:spacing w:after="0" w:line="240" w:lineRule="auto"/>
        <w:ind w:left="720" w:firstLine="720"/>
        <w:rPr>
          <w:rFonts w:ascii="Times New Roman" w:hAnsi="Times New Roman" w:cs="Times New Roman"/>
          <w:sz w:val="24"/>
          <w:szCs w:val="24"/>
          <w:lang w:val="id-ID"/>
        </w:rPr>
      </w:pPr>
    </w:p>
    <w:p w:rsidR="00E10A44" w:rsidRPr="00977CC5" w:rsidRDefault="00E10A44" w:rsidP="00E10A44">
      <w:pPr>
        <w:spacing w:after="0" w:line="240" w:lineRule="auto"/>
        <w:ind w:left="720" w:firstLine="720"/>
        <w:rPr>
          <w:rFonts w:ascii="Times New Roman" w:hAnsi="Times New Roman" w:cs="Times New Roman"/>
          <w:sz w:val="24"/>
          <w:szCs w:val="24"/>
          <w:lang w:val="id-ID"/>
        </w:rPr>
      </w:pPr>
    </w:p>
    <w:p w:rsidR="00E10A44" w:rsidRPr="00977CC5" w:rsidRDefault="00E10A44" w:rsidP="00E10A44">
      <w:pPr>
        <w:spacing w:after="0" w:line="240" w:lineRule="auto"/>
        <w:ind w:left="720" w:firstLine="720"/>
        <w:rPr>
          <w:rFonts w:ascii="Times New Roman" w:hAnsi="Times New Roman" w:cs="Times New Roman"/>
          <w:sz w:val="24"/>
          <w:szCs w:val="24"/>
          <w:lang w:val="id-ID"/>
        </w:rPr>
      </w:pPr>
    </w:p>
    <w:p w:rsidR="00E10A44" w:rsidRPr="00977CC5" w:rsidRDefault="00E10A44" w:rsidP="00E10A44">
      <w:pPr>
        <w:spacing w:after="0" w:line="240" w:lineRule="auto"/>
        <w:ind w:left="720" w:firstLine="720"/>
        <w:rPr>
          <w:rFonts w:ascii="Times New Roman" w:hAnsi="Times New Roman" w:cs="Times New Roman"/>
          <w:sz w:val="24"/>
          <w:szCs w:val="24"/>
          <w:lang w:val="id-ID"/>
        </w:rPr>
      </w:pPr>
    </w:p>
    <w:p w:rsidR="00E10A44" w:rsidRPr="00977CC5" w:rsidRDefault="00E10A44" w:rsidP="00E10A44">
      <w:pPr>
        <w:spacing w:after="0" w:line="240" w:lineRule="auto"/>
        <w:ind w:left="720" w:firstLine="720"/>
        <w:rPr>
          <w:rFonts w:ascii="Times New Roman" w:hAnsi="Times New Roman" w:cs="Times New Roman"/>
          <w:sz w:val="24"/>
          <w:szCs w:val="24"/>
          <w:lang w:val="id-ID"/>
        </w:rPr>
      </w:pPr>
    </w:p>
    <w:p w:rsidR="00E10A44" w:rsidRPr="00977CC5" w:rsidRDefault="00E10A44" w:rsidP="00E10A44">
      <w:pPr>
        <w:spacing w:after="0" w:line="240" w:lineRule="auto"/>
        <w:ind w:left="720" w:firstLine="720"/>
        <w:rPr>
          <w:rFonts w:ascii="Times New Roman" w:hAnsi="Times New Roman" w:cs="Times New Roman"/>
          <w:sz w:val="24"/>
          <w:szCs w:val="24"/>
          <w:lang w:val="id-ID"/>
        </w:rPr>
      </w:pPr>
    </w:p>
    <w:p w:rsidR="00E10A44" w:rsidRPr="00977CC5" w:rsidRDefault="00E10A44" w:rsidP="00E10A44">
      <w:pPr>
        <w:spacing w:after="0" w:line="240" w:lineRule="auto"/>
        <w:ind w:left="720" w:firstLine="720"/>
        <w:rPr>
          <w:rFonts w:ascii="Times New Roman" w:hAnsi="Times New Roman" w:cs="Times New Roman"/>
          <w:sz w:val="24"/>
          <w:szCs w:val="24"/>
          <w:lang w:val="id-ID"/>
        </w:rPr>
      </w:pPr>
    </w:p>
    <w:p w:rsidR="00E10A44" w:rsidRPr="00977CC5" w:rsidRDefault="00E10A44" w:rsidP="00E10A44">
      <w:pPr>
        <w:spacing w:after="0" w:line="240" w:lineRule="auto"/>
        <w:ind w:left="720" w:firstLine="720"/>
        <w:rPr>
          <w:rFonts w:ascii="Times New Roman" w:hAnsi="Times New Roman" w:cs="Times New Roman"/>
          <w:sz w:val="24"/>
          <w:szCs w:val="24"/>
          <w:lang w:val="id-ID"/>
        </w:rPr>
      </w:pPr>
    </w:p>
    <w:p w:rsidR="00A73E87" w:rsidRPr="00977CC5" w:rsidRDefault="00E10A44" w:rsidP="00E10A44">
      <w:pPr>
        <w:spacing w:after="0" w:line="240" w:lineRule="auto"/>
        <w:ind w:firstLine="720"/>
        <w:rPr>
          <w:rFonts w:ascii="Times New Roman" w:hAnsi="Times New Roman" w:cs="Times New Roman"/>
          <w:sz w:val="24"/>
          <w:szCs w:val="24"/>
          <w:lang w:val="id-ID" w:eastAsia="zh-CN"/>
        </w:rPr>
      </w:pPr>
      <w:r w:rsidRPr="00977CC5">
        <w:rPr>
          <w:rFonts w:ascii="Times New Roman" w:hAnsi="Times New Roman" w:cs="Times New Roman"/>
          <w:sz w:val="24"/>
          <w:szCs w:val="24"/>
          <w:lang w:val="id-ID"/>
        </w:rPr>
        <w:t xml:space="preserve">                   </w:t>
      </w:r>
    </w:p>
    <w:p w:rsidR="00A73E87" w:rsidRPr="00977CC5" w:rsidRDefault="00A73E87" w:rsidP="00A73E87">
      <w:pPr>
        <w:spacing w:after="0" w:line="240" w:lineRule="auto"/>
        <w:ind w:left="720"/>
        <w:rPr>
          <w:rFonts w:ascii="Times New Roman" w:hAnsi="Times New Roman" w:cs="Times New Roman"/>
          <w:sz w:val="24"/>
          <w:szCs w:val="24"/>
          <w:lang w:val="id-ID" w:eastAsia="zh-CN"/>
        </w:rPr>
      </w:pPr>
    </w:p>
    <w:p w:rsidR="00AF70D6" w:rsidRPr="00977CC5" w:rsidRDefault="00AF70D6" w:rsidP="00AF70D6">
      <w:pPr>
        <w:pStyle w:val="NoSpacing"/>
        <w:rPr>
          <w:rFonts w:ascii="Times New Roman" w:hAnsi="Times New Roman" w:cs="Times New Roman"/>
          <w:sz w:val="24"/>
          <w:szCs w:val="24"/>
          <w:lang w:val="id-ID" w:eastAsia="zh-CN"/>
        </w:rPr>
      </w:pPr>
    </w:p>
    <w:p w:rsidR="004B2D9F" w:rsidRPr="00977CC5" w:rsidRDefault="00E10A44" w:rsidP="006D50E8">
      <w:pPr>
        <w:pStyle w:val="NoSpacing"/>
        <w:spacing w:line="480" w:lineRule="auto"/>
        <w:ind w:left="851" w:firstLine="142"/>
        <w:rPr>
          <w:rFonts w:ascii="Times New Roman" w:hAnsi="Times New Roman" w:cs="Times New Roman"/>
          <w:lang w:eastAsia="zh-CN"/>
        </w:rPr>
      </w:pPr>
      <w:r w:rsidRPr="00977CC5">
        <w:rPr>
          <w:rFonts w:ascii="Times New Roman" w:hAnsi="Times New Roman" w:cs="Times New Roman"/>
          <w:sz w:val="24"/>
          <w:szCs w:val="24"/>
          <w:lang w:val="id-ID"/>
        </w:rPr>
        <w:t>Sumber: IBM SPSS Statistics version 20 (Lampiran Halaman</w:t>
      </w:r>
      <w:r w:rsidR="004B2D9F" w:rsidRPr="00977CC5">
        <w:rPr>
          <w:rFonts w:ascii="Times New Roman" w:hAnsi="Times New Roman" w:cs="Times New Roman"/>
          <w:sz w:val="24"/>
          <w:szCs w:val="24"/>
        </w:rPr>
        <w:t xml:space="preserve"> 1</w:t>
      </w:r>
      <w:r w:rsidR="00974FF6">
        <w:rPr>
          <w:rFonts w:ascii="Times New Roman" w:hAnsi="Times New Roman" w:cs="Times New Roman"/>
          <w:sz w:val="24"/>
          <w:szCs w:val="24"/>
          <w:lang w:eastAsia="zh-CN"/>
        </w:rPr>
        <w:t>1</w:t>
      </w:r>
      <w:r w:rsidR="00974FF6">
        <w:rPr>
          <w:rFonts w:ascii="Times New Roman" w:hAnsi="Times New Roman" w:cs="Times New Roman" w:hint="eastAsia"/>
          <w:sz w:val="24"/>
          <w:szCs w:val="24"/>
          <w:lang w:eastAsia="zh-CN"/>
        </w:rPr>
        <w:t>6</w:t>
      </w:r>
      <w:r w:rsidRPr="00977CC5">
        <w:rPr>
          <w:rFonts w:ascii="Times New Roman" w:hAnsi="Times New Roman" w:cs="Times New Roman"/>
          <w:sz w:val="24"/>
          <w:szCs w:val="24"/>
          <w:lang w:val="id-ID"/>
        </w:rPr>
        <w:t>)</w:t>
      </w:r>
    </w:p>
    <w:p w:rsidR="00156707" w:rsidRPr="00977CC5" w:rsidRDefault="00E10A44" w:rsidP="00AF70D6">
      <w:pPr>
        <w:spacing w:after="0" w:line="480" w:lineRule="auto"/>
        <w:ind w:firstLine="720"/>
        <w:jc w:val="both"/>
        <w:rPr>
          <w:rFonts w:ascii="Times New Roman" w:hAnsi="Times New Roman" w:cs="Times New Roman"/>
          <w:sz w:val="24"/>
          <w:szCs w:val="24"/>
          <w:lang w:val="id-ID" w:eastAsia="zh-CN"/>
        </w:rPr>
      </w:pPr>
      <w:r w:rsidRPr="00977CC5">
        <w:rPr>
          <w:rFonts w:ascii="Times New Roman" w:hAnsi="Times New Roman" w:cs="Times New Roman"/>
          <w:sz w:val="24"/>
          <w:szCs w:val="24"/>
          <w:lang w:val="id-ID"/>
        </w:rPr>
        <w:t>Berdasarkan tabel 4.</w:t>
      </w:r>
      <w:r w:rsidRPr="00977CC5">
        <w:rPr>
          <w:rFonts w:ascii="Times New Roman" w:hAnsi="Times New Roman" w:cs="Times New Roman"/>
          <w:sz w:val="24"/>
          <w:szCs w:val="24"/>
        </w:rPr>
        <w:t>3</w:t>
      </w:r>
      <w:r w:rsidRPr="00977CC5">
        <w:rPr>
          <w:rFonts w:ascii="Times New Roman" w:hAnsi="Times New Roman" w:cs="Times New Roman"/>
          <w:sz w:val="24"/>
          <w:szCs w:val="24"/>
          <w:lang w:val="id-ID"/>
        </w:rPr>
        <w:t>.</w:t>
      </w:r>
      <w:r w:rsidR="007A3211" w:rsidRPr="00977CC5">
        <w:rPr>
          <w:rFonts w:ascii="Times New Roman" w:hAnsi="Times New Roman" w:cs="Times New Roman"/>
          <w:sz w:val="24"/>
          <w:szCs w:val="24"/>
          <w:lang w:val="id-ID"/>
        </w:rPr>
        <w:t xml:space="preserve"> dapat dilihat bahwa nilai rata-rata (</w:t>
      </w:r>
      <w:r w:rsidR="007A3211" w:rsidRPr="00977CC5">
        <w:rPr>
          <w:rFonts w:ascii="Times New Roman" w:hAnsi="Times New Roman" w:cs="Times New Roman"/>
          <w:i/>
          <w:sz w:val="24"/>
          <w:szCs w:val="24"/>
          <w:lang w:val="id-ID"/>
        </w:rPr>
        <w:t>mean</w:t>
      </w:r>
      <w:r w:rsidR="007A3211" w:rsidRPr="00977CC5">
        <w:rPr>
          <w:rFonts w:ascii="Times New Roman" w:hAnsi="Times New Roman" w:cs="Times New Roman"/>
          <w:sz w:val="24"/>
          <w:szCs w:val="24"/>
          <w:lang w:val="id-ID"/>
        </w:rPr>
        <w:t xml:space="preserve">) hasil belajar kelompok </w:t>
      </w:r>
      <w:r w:rsidR="007A3211" w:rsidRPr="00977CC5">
        <w:rPr>
          <w:rFonts w:ascii="Times New Roman" w:hAnsi="Times New Roman" w:cs="Times New Roman"/>
          <w:sz w:val="24"/>
          <w:szCs w:val="24"/>
          <w:lang w:val="id-ID" w:eastAsia="zh-CN"/>
        </w:rPr>
        <w:t xml:space="preserve">kelas </w:t>
      </w:r>
      <w:r w:rsidR="007A3211" w:rsidRPr="00977CC5">
        <w:rPr>
          <w:rFonts w:ascii="Times New Roman" w:hAnsi="Times New Roman" w:cs="Times New Roman"/>
          <w:sz w:val="24"/>
          <w:szCs w:val="24"/>
          <w:lang w:val="id-ID"/>
        </w:rPr>
        <w:t xml:space="preserve">eksperimen sebesar </w:t>
      </w:r>
      <w:r w:rsidR="007A3211" w:rsidRPr="00977CC5">
        <w:rPr>
          <w:rFonts w:ascii="Times New Roman" w:hAnsi="Times New Roman" w:cs="Times New Roman"/>
          <w:sz w:val="24"/>
          <w:szCs w:val="24"/>
          <w:lang w:val="id-ID" w:eastAsia="zh-CN"/>
        </w:rPr>
        <w:t>76</w:t>
      </w:r>
      <w:r w:rsidR="007A3211" w:rsidRPr="00977CC5">
        <w:rPr>
          <w:rFonts w:ascii="Times New Roman" w:hAnsi="Times New Roman" w:cs="Times New Roman"/>
          <w:sz w:val="24"/>
          <w:szCs w:val="24"/>
          <w:lang w:val="id-ID"/>
        </w:rPr>
        <w:t>.</w:t>
      </w:r>
      <w:r w:rsidR="007A3211" w:rsidRPr="00977CC5">
        <w:rPr>
          <w:rFonts w:ascii="Times New Roman" w:hAnsi="Times New Roman" w:cs="Times New Roman"/>
          <w:sz w:val="24"/>
          <w:szCs w:val="24"/>
          <w:lang w:val="id-ID" w:eastAsia="zh-CN"/>
        </w:rPr>
        <w:t>29</w:t>
      </w:r>
      <w:r w:rsidR="007A3211" w:rsidRPr="00977CC5">
        <w:rPr>
          <w:rFonts w:ascii="Times New Roman" w:hAnsi="Times New Roman" w:cs="Times New Roman"/>
          <w:sz w:val="24"/>
          <w:szCs w:val="24"/>
          <w:lang w:val="id-ID"/>
        </w:rPr>
        <w:t xml:space="preserve"> artinya rata-rata hasil belajar siswa berada pada kategori </w:t>
      </w:r>
      <w:r w:rsidR="00500B8A" w:rsidRPr="00977CC5">
        <w:rPr>
          <w:rFonts w:ascii="Times New Roman" w:hAnsi="Times New Roman" w:cs="Times New Roman"/>
          <w:sz w:val="24"/>
          <w:szCs w:val="24"/>
          <w:lang w:val="id-ID" w:eastAsia="zh-CN"/>
        </w:rPr>
        <w:t>sedang</w:t>
      </w:r>
      <w:r w:rsidR="007A3211" w:rsidRPr="00977CC5">
        <w:rPr>
          <w:rFonts w:ascii="Times New Roman" w:hAnsi="Times New Roman" w:cs="Times New Roman"/>
          <w:sz w:val="24"/>
          <w:szCs w:val="24"/>
          <w:lang w:val="id-ID"/>
        </w:rPr>
        <w:t xml:space="preserve">, adapun nilai tengah dari keseluruhan nilai yang didapatkan </w:t>
      </w:r>
      <w:r w:rsidR="007A3211" w:rsidRPr="00977CC5">
        <w:rPr>
          <w:rFonts w:ascii="Times New Roman" w:hAnsi="Times New Roman" w:cs="Times New Roman"/>
          <w:sz w:val="24"/>
          <w:szCs w:val="24"/>
          <w:lang w:val="id-ID"/>
        </w:rPr>
        <w:lastRenderedPageBreak/>
        <w:t xml:space="preserve">siswa adalah </w:t>
      </w:r>
      <w:r w:rsidR="00500B8A" w:rsidRPr="00977CC5">
        <w:rPr>
          <w:rFonts w:ascii="Times New Roman" w:hAnsi="Times New Roman" w:cs="Times New Roman"/>
          <w:sz w:val="24"/>
          <w:szCs w:val="24"/>
          <w:lang w:val="id-ID" w:eastAsia="zh-CN"/>
        </w:rPr>
        <w:t>78</w:t>
      </w:r>
      <w:r w:rsidR="007A3211" w:rsidRPr="00977CC5">
        <w:rPr>
          <w:rFonts w:ascii="Times New Roman" w:hAnsi="Times New Roman" w:cs="Times New Roman"/>
          <w:sz w:val="24"/>
          <w:szCs w:val="24"/>
          <w:lang w:val="id-ID"/>
        </w:rPr>
        <w:t>.</w:t>
      </w:r>
      <w:r w:rsidR="007A3211" w:rsidRPr="00977CC5">
        <w:rPr>
          <w:rFonts w:ascii="Times New Roman" w:hAnsi="Times New Roman" w:cs="Times New Roman"/>
          <w:sz w:val="24"/>
          <w:szCs w:val="24"/>
          <w:lang w:val="id-ID" w:eastAsia="zh-CN"/>
        </w:rPr>
        <w:t>5</w:t>
      </w:r>
      <w:r w:rsidR="007A3211" w:rsidRPr="00977CC5">
        <w:rPr>
          <w:rFonts w:ascii="Times New Roman" w:hAnsi="Times New Roman" w:cs="Times New Roman"/>
          <w:sz w:val="24"/>
          <w:szCs w:val="24"/>
          <w:lang w:val="id-ID"/>
        </w:rPr>
        <w:t xml:space="preserve">0 yang juga berada pada kategori </w:t>
      </w:r>
      <w:r w:rsidR="00500B8A" w:rsidRPr="00977CC5">
        <w:rPr>
          <w:rFonts w:ascii="Times New Roman" w:hAnsi="Times New Roman" w:cs="Times New Roman"/>
          <w:sz w:val="24"/>
          <w:szCs w:val="24"/>
          <w:lang w:val="id-ID" w:eastAsia="zh-CN"/>
        </w:rPr>
        <w:t>sedang</w:t>
      </w:r>
      <w:r w:rsidR="007A3211" w:rsidRPr="00977CC5">
        <w:rPr>
          <w:rFonts w:ascii="Times New Roman" w:hAnsi="Times New Roman" w:cs="Times New Roman"/>
          <w:sz w:val="24"/>
          <w:szCs w:val="24"/>
          <w:lang w:val="id-ID" w:eastAsia="zh-CN"/>
        </w:rPr>
        <w:t xml:space="preserve"> </w:t>
      </w:r>
      <w:r w:rsidR="007A3211" w:rsidRPr="00977CC5">
        <w:rPr>
          <w:rFonts w:ascii="Times New Roman" w:hAnsi="Times New Roman" w:cs="Times New Roman"/>
          <w:sz w:val="24"/>
          <w:szCs w:val="24"/>
          <w:lang w:val="id-ID"/>
        </w:rPr>
        <w:t xml:space="preserve"> sedangkan nilai yang paling sering didapatkan siswa adalah nilai </w:t>
      </w:r>
      <w:r w:rsidR="00500B8A" w:rsidRPr="00977CC5">
        <w:rPr>
          <w:rFonts w:ascii="Times New Roman" w:hAnsi="Times New Roman" w:cs="Times New Roman"/>
          <w:sz w:val="24"/>
          <w:szCs w:val="24"/>
          <w:lang w:val="id-ID" w:eastAsia="zh-CN"/>
        </w:rPr>
        <w:t>8</w:t>
      </w:r>
      <w:r w:rsidR="007A3211" w:rsidRPr="00977CC5">
        <w:rPr>
          <w:rFonts w:ascii="Times New Roman" w:hAnsi="Times New Roman" w:cs="Times New Roman"/>
          <w:sz w:val="24"/>
          <w:szCs w:val="24"/>
          <w:lang w:val="id-ID"/>
        </w:rPr>
        <w:t>0 dengan jumla</w:t>
      </w:r>
      <w:r w:rsidR="00500B8A" w:rsidRPr="00977CC5">
        <w:rPr>
          <w:rFonts w:ascii="Times New Roman" w:hAnsi="Times New Roman" w:cs="Times New Roman"/>
          <w:sz w:val="24"/>
          <w:szCs w:val="24"/>
          <w:lang w:val="id-ID"/>
        </w:rPr>
        <w:t xml:space="preserve">h jawaban benar adalah </w:t>
      </w:r>
      <w:r w:rsidR="00500B8A" w:rsidRPr="00977CC5">
        <w:rPr>
          <w:rFonts w:ascii="Times New Roman" w:hAnsi="Times New Roman" w:cs="Times New Roman"/>
          <w:sz w:val="24"/>
          <w:szCs w:val="24"/>
          <w:lang w:val="id-ID" w:eastAsia="zh-CN"/>
        </w:rPr>
        <w:t>4</w:t>
      </w:r>
      <w:r w:rsidR="007A3211" w:rsidRPr="00977CC5">
        <w:rPr>
          <w:rFonts w:ascii="Times New Roman" w:hAnsi="Times New Roman" w:cs="Times New Roman"/>
          <w:sz w:val="24"/>
          <w:szCs w:val="24"/>
          <w:lang w:val="id-ID"/>
        </w:rPr>
        <w:t xml:space="preserve"> dari </w:t>
      </w:r>
      <w:r w:rsidR="007A3211" w:rsidRPr="00977CC5">
        <w:rPr>
          <w:rFonts w:ascii="Times New Roman" w:hAnsi="Times New Roman" w:cs="Times New Roman"/>
          <w:sz w:val="24"/>
          <w:szCs w:val="24"/>
          <w:lang w:val="id-ID" w:eastAsia="zh-CN"/>
        </w:rPr>
        <w:t>3</w:t>
      </w:r>
      <w:r w:rsidR="007A3211" w:rsidRPr="00977CC5">
        <w:rPr>
          <w:rFonts w:ascii="Times New Roman" w:hAnsi="Times New Roman" w:cs="Times New Roman"/>
          <w:sz w:val="24"/>
          <w:szCs w:val="24"/>
          <w:lang w:val="id-ID"/>
        </w:rPr>
        <w:t xml:space="preserve">0 soal. </w:t>
      </w:r>
      <w:r w:rsidR="007A3211" w:rsidRPr="00977CC5">
        <w:rPr>
          <w:rFonts w:ascii="Times New Roman" w:hAnsi="Times New Roman" w:cs="Times New Roman"/>
          <w:sz w:val="24"/>
          <w:szCs w:val="24"/>
        </w:rPr>
        <w:t xml:space="preserve">Adapun standar deviasi </w:t>
      </w:r>
      <w:r w:rsidR="007A3211" w:rsidRPr="00977CC5">
        <w:rPr>
          <w:rFonts w:ascii="Times New Roman" w:hAnsi="Times New Roman" w:cs="Times New Roman"/>
          <w:i/>
          <w:sz w:val="24"/>
          <w:szCs w:val="24"/>
        </w:rPr>
        <w:t>p</w:t>
      </w:r>
      <w:r w:rsidR="00FE6EB5" w:rsidRPr="00977CC5">
        <w:rPr>
          <w:rFonts w:ascii="Times New Roman" w:hAnsi="Times New Roman" w:cs="Times New Roman"/>
          <w:i/>
          <w:sz w:val="24"/>
          <w:szCs w:val="24"/>
          <w:lang w:eastAsia="zh-CN"/>
        </w:rPr>
        <w:t>ost</w:t>
      </w:r>
      <w:r w:rsidR="007A3211" w:rsidRPr="00977CC5">
        <w:rPr>
          <w:rFonts w:ascii="Times New Roman" w:hAnsi="Times New Roman" w:cs="Times New Roman"/>
          <w:i/>
          <w:sz w:val="24"/>
          <w:szCs w:val="24"/>
        </w:rPr>
        <w:t xml:space="preserve">-test </w:t>
      </w:r>
      <w:r w:rsidR="007A3211" w:rsidRPr="00977CC5">
        <w:rPr>
          <w:rFonts w:ascii="Times New Roman" w:hAnsi="Times New Roman" w:cs="Times New Roman"/>
          <w:sz w:val="24"/>
          <w:szCs w:val="24"/>
        </w:rPr>
        <w:t>hasil belajar kel</w:t>
      </w:r>
      <w:r w:rsidR="007A3211" w:rsidRPr="00977CC5">
        <w:rPr>
          <w:rFonts w:ascii="Times New Roman" w:hAnsi="Times New Roman" w:cs="Times New Roman"/>
          <w:sz w:val="24"/>
          <w:szCs w:val="24"/>
          <w:lang w:eastAsia="zh-CN"/>
        </w:rPr>
        <w:t xml:space="preserve">as </w:t>
      </w:r>
      <w:r w:rsidR="007A3211" w:rsidRPr="00977CC5">
        <w:rPr>
          <w:rFonts w:ascii="Times New Roman" w:hAnsi="Times New Roman" w:cs="Times New Roman"/>
          <w:sz w:val="24"/>
          <w:szCs w:val="24"/>
        </w:rPr>
        <w:t xml:space="preserve">eksperimen adalah </w:t>
      </w:r>
      <w:r w:rsidR="00FE6EB5" w:rsidRPr="00977CC5">
        <w:rPr>
          <w:rFonts w:ascii="Times New Roman" w:hAnsi="Times New Roman" w:cs="Times New Roman"/>
          <w:color w:val="000000"/>
          <w:sz w:val="24"/>
          <w:szCs w:val="24"/>
          <w:lang w:eastAsia="zh-CN"/>
        </w:rPr>
        <w:t>8</w:t>
      </w:r>
      <w:r w:rsidR="007A3211" w:rsidRPr="00977CC5">
        <w:rPr>
          <w:rFonts w:ascii="Times New Roman" w:hAnsi="Times New Roman" w:cs="Times New Roman"/>
          <w:color w:val="000000"/>
          <w:sz w:val="24"/>
          <w:szCs w:val="24"/>
        </w:rPr>
        <w:t>.</w:t>
      </w:r>
      <w:r w:rsidR="00FE6EB5" w:rsidRPr="00977CC5">
        <w:rPr>
          <w:rFonts w:ascii="Times New Roman" w:hAnsi="Times New Roman" w:cs="Times New Roman"/>
          <w:color w:val="000000"/>
          <w:sz w:val="24"/>
          <w:szCs w:val="24"/>
          <w:lang w:eastAsia="zh-CN"/>
        </w:rPr>
        <w:t>652</w:t>
      </w:r>
      <w:r w:rsidR="007A3211" w:rsidRPr="00977CC5">
        <w:rPr>
          <w:rFonts w:ascii="Times New Roman" w:hAnsi="Times New Roman" w:cs="Times New Roman"/>
          <w:sz w:val="24"/>
          <w:szCs w:val="24"/>
        </w:rPr>
        <w:t>, hal ini berarti keberagaman nilai hasil belajar kelompok</w:t>
      </w:r>
      <w:r w:rsidR="007A3211" w:rsidRPr="00977CC5">
        <w:rPr>
          <w:rFonts w:ascii="Times New Roman" w:hAnsi="Times New Roman" w:cs="Times New Roman"/>
          <w:sz w:val="24"/>
          <w:szCs w:val="24"/>
          <w:lang w:eastAsia="zh-CN"/>
        </w:rPr>
        <w:t xml:space="preserve"> ek</w:t>
      </w:r>
      <w:r w:rsidR="007A3211" w:rsidRPr="00977CC5">
        <w:rPr>
          <w:rFonts w:ascii="Times New Roman" w:hAnsi="Times New Roman" w:cs="Times New Roman"/>
          <w:sz w:val="24"/>
          <w:szCs w:val="24"/>
        </w:rPr>
        <w:t xml:space="preserve">sperimen termasuk bervariasi karena menjauhi nol yang menunjukkan sebaran data bersifat heterogen atau beragam dengan nilai </w:t>
      </w:r>
      <w:r w:rsidR="00FE6EB5" w:rsidRPr="00977CC5">
        <w:rPr>
          <w:rFonts w:ascii="Times New Roman" w:hAnsi="Times New Roman" w:cs="Times New Roman"/>
          <w:sz w:val="24"/>
          <w:szCs w:val="24"/>
        </w:rPr>
        <w:t xml:space="preserve">varian sebesar </w:t>
      </w:r>
      <w:r w:rsidR="00FE6EB5" w:rsidRPr="00977CC5">
        <w:rPr>
          <w:rFonts w:ascii="Times New Roman" w:hAnsi="Times New Roman" w:cs="Times New Roman"/>
          <w:sz w:val="24"/>
          <w:szCs w:val="24"/>
          <w:lang w:eastAsia="zh-CN"/>
        </w:rPr>
        <w:t>74</w:t>
      </w:r>
      <w:r w:rsidR="00FE6EB5" w:rsidRPr="00977CC5">
        <w:rPr>
          <w:rFonts w:ascii="Times New Roman" w:hAnsi="Times New Roman" w:cs="Times New Roman"/>
          <w:sz w:val="24"/>
          <w:szCs w:val="24"/>
        </w:rPr>
        <w:t>.</w:t>
      </w:r>
      <w:r w:rsidR="00FE6EB5" w:rsidRPr="00977CC5">
        <w:rPr>
          <w:rFonts w:ascii="Times New Roman" w:hAnsi="Times New Roman" w:cs="Times New Roman"/>
          <w:sz w:val="24"/>
          <w:szCs w:val="24"/>
          <w:lang w:eastAsia="zh-CN"/>
        </w:rPr>
        <w:t>389</w:t>
      </w:r>
      <w:r w:rsidR="007A3211" w:rsidRPr="00977CC5">
        <w:rPr>
          <w:rFonts w:ascii="Times New Roman" w:hAnsi="Times New Roman" w:cs="Times New Roman"/>
          <w:sz w:val="24"/>
          <w:szCs w:val="24"/>
        </w:rPr>
        <w:t xml:space="preserve"> yang mengindikasikan bahwa titik data/nilai hasil belajar tersebar disekitar rerata dan dari satu sama lainnya. Adapun nilai</w:t>
      </w:r>
      <w:r w:rsidR="007A3211" w:rsidRPr="00977CC5">
        <w:rPr>
          <w:rFonts w:ascii="Times New Roman" w:hAnsi="Times New Roman" w:cs="Times New Roman"/>
          <w:sz w:val="24"/>
          <w:szCs w:val="24"/>
          <w:lang w:val="id-ID"/>
        </w:rPr>
        <w:t xml:space="preserve"> tertinggi yang diperoleh sebesar </w:t>
      </w:r>
      <w:r w:rsidR="00FE6EB5" w:rsidRPr="00977CC5">
        <w:rPr>
          <w:rFonts w:ascii="Times New Roman" w:hAnsi="Times New Roman" w:cs="Times New Roman"/>
          <w:sz w:val="24"/>
          <w:szCs w:val="24"/>
          <w:lang w:val="id-ID" w:eastAsia="zh-CN"/>
        </w:rPr>
        <w:t>90</w:t>
      </w:r>
      <w:r w:rsidR="007A3211" w:rsidRPr="00977CC5">
        <w:rPr>
          <w:rFonts w:ascii="Times New Roman" w:hAnsi="Times New Roman" w:cs="Times New Roman"/>
          <w:sz w:val="24"/>
          <w:szCs w:val="24"/>
        </w:rPr>
        <w:t xml:space="preserve">, </w:t>
      </w:r>
      <w:r w:rsidR="007A3211" w:rsidRPr="00977CC5">
        <w:rPr>
          <w:rFonts w:ascii="Times New Roman" w:hAnsi="Times New Roman" w:cs="Times New Roman"/>
          <w:sz w:val="24"/>
          <w:szCs w:val="24"/>
          <w:lang w:val="id-ID"/>
        </w:rPr>
        <w:t xml:space="preserve">nilai terendah sebesar </w:t>
      </w:r>
      <w:r w:rsidR="00FE6EB5" w:rsidRPr="00977CC5">
        <w:rPr>
          <w:rFonts w:ascii="Times New Roman" w:hAnsi="Times New Roman" w:cs="Times New Roman"/>
          <w:sz w:val="24"/>
          <w:szCs w:val="24"/>
          <w:lang w:val="id-ID" w:eastAsia="zh-CN"/>
        </w:rPr>
        <w:t>6</w:t>
      </w:r>
      <w:r w:rsidR="007A3211" w:rsidRPr="00977CC5">
        <w:rPr>
          <w:rFonts w:ascii="Times New Roman" w:hAnsi="Times New Roman" w:cs="Times New Roman"/>
          <w:sz w:val="24"/>
          <w:szCs w:val="24"/>
          <w:lang w:val="id-ID" w:eastAsia="zh-CN"/>
        </w:rPr>
        <w:t>0</w:t>
      </w:r>
      <w:r w:rsidR="007A3211" w:rsidRPr="00977CC5">
        <w:rPr>
          <w:rFonts w:ascii="Times New Roman" w:hAnsi="Times New Roman" w:cs="Times New Roman"/>
          <w:sz w:val="24"/>
          <w:szCs w:val="24"/>
          <w:lang w:val="id-ID"/>
        </w:rPr>
        <w:t xml:space="preserve"> d</w:t>
      </w:r>
      <w:r w:rsidR="007A3211" w:rsidRPr="00977CC5">
        <w:rPr>
          <w:rFonts w:ascii="Times New Roman" w:hAnsi="Times New Roman" w:cs="Times New Roman"/>
          <w:sz w:val="24"/>
          <w:szCs w:val="24"/>
        </w:rPr>
        <w:t>an</w:t>
      </w:r>
      <w:r w:rsidR="007A3211" w:rsidRPr="00977CC5">
        <w:rPr>
          <w:rFonts w:ascii="Times New Roman" w:hAnsi="Times New Roman" w:cs="Times New Roman"/>
          <w:sz w:val="24"/>
          <w:szCs w:val="24"/>
          <w:lang w:val="id-ID"/>
        </w:rPr>
        <w:t xml:space="preserve"> rentang nilai (</w:t>
      </w:r>
      <w:r w:rsidR="007A3211" w:rsidRPr="00977CC5">
        <w:rPr>
          <w:rFonts w:ascii="Times New Roman" w:hAnsi="Times New Roman" w:cs="Times New Roman"/>
          <w:i/>
          <w:sz w:val="24"/>
          <w:szCs w:val="24"/>
          <w:lang w:val="id-ID"/>
        </w:rPr>
        <w:t>range</w:t>
      </w:r>
      <w:r w:rsidR="007A3211" w:rsidRPr="00977CC5">
        <w:rPr>
          <w:rFonts w:ascii="Times New Roman" w:hAnsi="Times New Roman" w:cs="Times New Roman"/>
          <w:sz w:val="24"/>
          <w:szCs w:val="24"/>
          <w:lang w:val="id-ID"/>
        </w:rPr>
        <w:t xml:space="preserve">) antara nilai tertinggi dan nilai terendah sebesar </w:t>
      </w:r>
      <w:r w:rsidR="00FE6EB5" w:rsidRPr="00977CC5">
        <w:rPr>
          <w:rFonts w:ascii="Times New Roman" w:hAnsi="Times New Roman" w:cs="Times New Roman"/>
          <w:sz w:val="24"/>
          <w:szCs w:val="24"/>
          <w:lang w:val="id-ID" w:eastAsia="zh-CN"/>
        </w:rPr>
        <w:t>60</w:t>
      </w:r>
      <w:r w:rsidR="007A3211" w:rsidRPr="00977CC5">
        <w:rPr>
          <w:rFonts w:ascii="Times New Roman" w:hAnsi="Times New Roman" w:cs="Times New Roman"/>
          <w:sz w:val="24"/>
          <w:szCs w:val="24"/>
          <w:lang w:val="id-ID"/>
        </w:rPr>
        <w:t>.</w:t>
      </w:r>
      <w:r w:rsidR="007A3211" w:rsidRPr="00977CC5">
        <w:rPr>
          <w:rFonts w:ascii="Times New Roman" w:hAnsi="Times New Roman" w:cs="Times New Roman"/>
          <w:sz w:val="24"/>
          <w:szCs w:val="24"/>
        </w:rPr>
        <w:t xml:space="preserve"> </w:t>
      </w:r>
      <w:r w:rsidR="007A3211" w:rsidRPr="00977CC5">
        <w:rPr>
          <w:rFonts w:ascii="Times New Roman" w:hAnsi="Times New Roman" w:cs="Times New Roman"/>
          <w:sz w:val="24"/>
          <w:szCs w:val="24"/>
          <w:lang w:val="id-ID" w:eastAsia="zh-CN"/>
        </w:rPr>
        <w:t>B</w:t>
      </w:r>
      <w:r w:rsidR="0089471E" w:rsidRPr="00977CC5">
        <w:rPr>
          <w:rFonts w:ascii="Times New Roman" w:hAnsi="Times New Roman" w:cs="Times New Roman"/>
          <w:sz w:val="24"/>
          <w:szCs w:val="24"/>
          <w:lang w:val="id-ID" w:eastAsia="zh-CN"/>
        </w:rPr>
        <w:t xml:space="preserve">erdasarkan uraian </w:t>
      </w:r>
      <w:r w:rsidR="007A3211" w:rsidRPr="00977CC5">
        <w:rPr>
          <w:rFonts w:ascii="Times New Roman" w:hAnsi="Times New Roman" w:cs="Times New Roman"/>
          <w:sz w:val="24"/>
          <w:szCs w:val="24"/>
          <w:lang w:val="id-ID" w:eastAsia="zh-CN"/>
        </w:rPr>
        <w:t xml:space="preserve">hasil tabel diatas dapat diketahui bahwa </w:t>
      </w:r>
      <w:r w:rsidR="0089471E" w:rsidRPr="00977CC5">
        <w:rPr>
          <w:rFonts w:ascii="Times New Roman" w:hAnsi="Times New Roman" w:cs="Times New Roman"/>
          <w:i/>
          <w:sz w:val="24"/>
          <w:szCs w:val="24"/>
          <w:lang w:val="id-ID" w:eastAsia="zh-CN"/>
        </w:rPr>
        <w:t xml:space="preserve">post-test </w:t>
      </w:r>
      <w:r w:rsidR="007A3211" w:rsidRPr="00977CC5">
        <w:rPr>
          <w:rFonts w:ascii="Times New Roman" w:hAnsi="Times New Roman" w:cs="Times New Roman"/>
          <w:sz w:val="24"/>
          <w:szCs w:val="24"/>
          <w:lang w:val="id-ID" w:eastAsia="zh-CN"/>
        </w:rPr>
        <w:t xml:space="preserve">hasil belajar siswa pada kelas eksperimen masih tergolong </w:t>
      </w:r>
      <w:r w:rsidR="00FE6EB5" w:rsidRPr="00977CC5">
        <w:rPr>
          <w:rFonts w:ascii="Times New Roman" w:hAnsi="Times New Roman" w:cs="Times New Roman"/>
          <w:sz w:val="24"/>
          <w:szCs w:val="24"/>
          <w:lang w:val="id-ID" w:eastAsia="zh-CN"/>
        </w:rPr>
        <w:t xml:space="preserve">tinggi dan dapat dikatakan bahwa model </w:t>
      </w:r>
      <w:r w:rsidR="00FE6EB5" w:rsidRPr="00977CC5">
        <w:rPr>
          <w:rFonts w:ascii="Times New Roman" w:hAnsi="Times New Roman" w:cs="Times New Roman"/>
          <w:i/>
          <w:sz w:val="24"/>
          <w:szCs w:val="24"/>
          <w:lang w:val="id-ID" w:eastAsia="zh-CN"/>
        </w:rPr>
        <w:t xml:space="preserve">Quantum Teaching </w:t>
      </w:r>
      <w:r w:rsidR="00FE6EB5" w:rsidRPr="00977CC5">
        <w:rPr>
          <w:rFonts w:ascii="Times New Roman" w:hAnsi="Times New Roman" w:cs="Times New Roman"/>
          <w:sz w:val="24"/>
          <w:szCs w:val="24"/>
          <w:lang w:val="id-ID" w:eastAsia="zh-CN"/>
        </w:rPr>
        <w:t>dapat meningkatkan hasil belajar siswa</w:t>
      </w:r>
      <w:r w:rsidR="00F6048D" w:rsidRPr="00977CC5">
        <w:rPr>
          <w:rFonts w:ascii="Times New Roman" w:hAnsi="Times New Roman" w:cs="Times New Roman"/>
          <w:sz w:val="24"/>
          <w:szCs w:val="24"/>
          <w:lang w:val="id-ID" w:eastAsia="zh-CN"/>
        </w:rPr>
        <w:t xml:space="preserve"> karena hasil belajar siswa pada kelas eksperimen tergolong sangat rendah dan setelah diberikan </w:t>
      </w:r>
      <w:r w:rsidR="00F6048D" w:rsidRPr="00977CC5">
        <w:rPr>
          <w:rFonts w:ascii="Times New Roman" w:hAnsi="Times New Roman" w:cs="Times New Roman"/>
          <w:i/>
          <w:sz w:val="24"/>
          <w:szCs w:val="24"/>
          <w:lang w:val="id-ID" w:eastAsia="zh-CN"/>
        </w:rPr>
        <w:t xml:space="preserve">tretment </w:t>
      </w:r>
      <w:r w:rsidR="00F6048D" w:rsidRPr="00977CC5">
        <w:rPr>
          <w:rFonts w:ascii="Times New Roman" w:hAnsi="Times New Roman" w:cs="Times New Roman"/>
          <w:sz w:val="24"/>
          <w:szCs w:val="24"/>
          <w:lang w:val="id-ID" w:eastAsia="zh-CN"/>
        </w:rPr>
        <w:t xml:space="preserve"> dengan menggunakan model </w:t>
      </w:r>
      <w:r w:rsidR="00F6048D" w:rsidRPr="00977CC5">
        <w:rPr>
          <w:rFonts w:ascii="Times New Roman" w:hAnsi="Times New Roman" w:cs="Times New Roman"/>
          <w:i/>
          <w:sz w:val="24"/>
          <w:szCs w:val="24"/>
          <w:lang w:val="id-ID" w:eastAsia="zh-CN"/>
        </w:rPr>
        <w:t xml:space="preserve">Quantum Teaching </w:t>
      </w:r>
      <w:r w:rsidR="00F6048D" w:rsidRPr="00977CC5">
        <w:rPr>
          <w:rFonts w:ascii="Times New Roman" w:hAnsi="Times New Roman" w:cs="Times New Roman"/>
          <w:sz w:val="24"/>
          <w:szCs w:val="24"/>
          <w:lang w:val="id-ID" w:eastAsia="zh-CN"/>
        </w:rPr>
        <w:t>hasil belajar siswa menunjukkan hasil dengan kategori yang tinggi</w:t>
      </w:r>
      <w:r w:rsidR="00FE6EB5" w:rsidRPr="00977CC5">
        <w:rPr>
          <w:rFonts w:ascii="Times New Roman" w:hAnsi="Times New Roman" w:cs="Times New Roman"/>
          <w:sz w:val="24"/>
          <w:szCs w:val="24"/>
          <w:lang w:val="id-ID"/>
        </w:rPr>
        <w:t>.</w:t>
      </w:r>
    </w:p>
    <w:p w:rsidR="00E10A44" w:rsidRPr="00977CC5" w:rsidRDefault="00E10A44" w:rsidP="00E10A44">
      <w:pPr>
        <w:pStyle w:val="ListParagraph"/>
        <w:numPr>
          <w:ilvl w:val="1"/>
          <w:numId w:val="1"/>
        </w:numPr>
        <w:spacing w:line="480" w:lineRule="auto"/>
        <w:jc w:val="both"/>
        <w:rPr>
          <w:rFonts w:ascii="Times New Roman" w:hAnsi="Times New Roman"/>
          <w:b/>
          <w:bCs/>
          <w:lang w:val="id-ID"/>
        </w:rPr>
      </w:pPr>
      <w:r w:rsidRPr="00977CC5">
        <w:rPr>
          <w:rFonts w:ascii="Times New Roman" w:hAnsi="Times New Roman"/>
          <w:b/>
          <w:bCs/>
          <w:lang w:val="id-ID"/>
        </w:rPr>
        <w:t xml:space="preserve">Deskripsi Data </w:t>
      </w:r>
      <w:r w:rsidRPr="00977CC5">
        <w:rPr>
          <w:rFonts w:ascii="Times New Roman" w:hAnsi="Times New Roman"/>
          <w:b/>
          <w:bCs/>
          <w:i/>
          <w:iCs/>
          <w:lang w:val="id-ID"/>
        </w:rPr>
        <w:t xml:space="preserve">Post-Test </w:t>
      </w:r>
      <w:r w:rsidRPr="00977CC5">
        <w:rPr>
          <w:rFonts w:ascii="Times New Roman" w:hAnsi="Times New Roman"/>
          <w:b/>
          <w:bCs/>
          <w:lang w:val="id-ID"/>
        </w:rPr>
        <w:t>Hasil Belajar Kelas Kontrol</w:t>
      </w:r>
    </w:p>
    <w:p w:rsidR="00E10A44" w:rsidRPr="00977CC5" w:rsidRDefault="00E10A44" w:rsidP="0060692E">
      <w:pPr>
        <w:spacing w:after="0" w:line="480" w:lineRule="auto"/>
        <w:ind w:firstLine="720"/>
        <w:jc w:val="both"/>
        <w:rPr>
          <w:rFonts w:ascii="Times New Roman" w:hAnsi="Times New Roman" w:cs="Times New Roman"/>
          <w:sz w:val="24"/>
          <w:szCs w:val="24"/>
          <w:lang w:val="id-ID" w:eastAsia="zh-CN"/>
        </w:rPr>
      </w:pPr>
      <w:r w:rsidRPr="00977CC5">
        <w:rPr>
          <w:rFonts w:ascii="Times New Roman" w:hAnsi="Times New Roman" w:cs="Times New Roman"/>
          <w:sz w:val="24"/>
          <w:szCs w:val="24"/>
          <w:lang w:val="id-ID"/>
        </w:rPr>
        <w:t xml:space="preserve">Kelas kontrol adalah kelas yang tidak menggunakan model 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sz w:val="24"/>
          <w:szCs w:val="24"/>
          <w:lang w:val="id-ID"/>
        </w:rPr>
        <w:t>. Kelas kontrol menggunakan model pembelajaran konvensional.</w:t>
      </w:r>
      <w:r w:rsidRPr="00977CC5">
        <w:rPr>
          <w:rFonts w:ascii="Times New Roman" w:hAnsi="Times New Roman" w:cs="Times New Roman"/>
          <w:i/>
          <w:iCs/>
          <w:sz w:val="24"/>
          <w:szCs w:val="24"/>
          <w:lang w:val="id-ID"/>
        </w:rPr>
        <w:t xml:space="preserve"> Post-test</w:t>
      </w:r>
      <w:r w:rsidRPr="00977CC5">
        <w:rPr>
          <w:rFonts w:ascii="Times New Roman" w:hAnsi="Times New Roman" w:cs="Times New Roman"/>
          <w:sz w:val="24"/>
          <w:szCs w:val="24"/>
          <w:lang w:val="id-ID"/>
        </w:rPr>
        <w:t xml:space="preserve"> yang diberikan berupa tes yang berbentuk soal pilihan ganda yang berjumlah </w:t>
      </w:r>
      <w:r w:rsidRPr="00977CC5">
        <w:rPr>
          <w:rFonts w:ascii="Times New Roman" w:hAnsi="Times New Roman" w:cs="Times New Roman"/>
          <w:sz w:val="24"/>
          <w:szCs w:val="24"/>
          <w:lang w:val="id-ID" w:eastAsia="zh-CN"/>
        </w:rPr>
        <w:t>3</w:t>
      </w:r>
      <w:r w:rsidRPr="00977CC5">
        <w:rPr>
          <w:rFonts w:ascii="Times New Roman" w:hAnsi="Times New Roman" w:cs="Times New Roman"/>
          <w:sz w:val="24"/>
          <w:szCs w:val="24"/>
          <w:lang w:val="id-ID"/>
        </w:rPr>
        <w:t>0 butir</w:t>
      </w:r>
      <w:r w:rsidRPr="00977CC5">
        <w:rPr>
          <w:rFonts w:ascii="Times New Roman" w:hAnsi="Times New Roman" w:cs="Times New Roman"/>
          <w:color w:val="FF0000"/>
          <w:sz w:val="24"/>
          <w:szCs w:val="24"/>
          <w:lang w:val="id-ID"/>
        </w:rPr>
        <w:t xml:space="preserve">. </w:t>
      </w:r>
      <w:r w:rsidRPr="00977CC5">
        <w:rPr>
          <w:rFonts w:ascii="Times New Roman" w:hAnsi="Times New Roman" w:cs="Times New Roman"/>
          <w:sz w:val="24"/>
          <w:szCs w:val="24"/>
          <w:lang w:val="id-ID"/>
        </w:rPr>
        <w:t xml:space="preserve">Subjek penelitian adalah siswa kelas VB yang berjumlah 22. Data hasil </w:t>
      </w:r>
      <w:r w:rsidRPr="00977CC5">
        <w:rPr>
          <w:rFonts w:ascii="Times New Roman" w:hAnsi="Times New Roman" w:cs="Times New Roman"/>
          <w:i/>
          <w:iCs/>
          <w:sz w:val="24"/>
          <w:szCs w:val="24"/>
          <w:lang w:val="id-ID"/>
        </w:rPr>
        <w:t>post-test</w:t>
      </w:r>
      <w:r w:rsidRPr="00977CC5">
        <w:rPr>
          <w:rFonts w:ascii="Times New Roman" w:hAnsi="Times New Roman" w:cs="Times New Roman"/>
          <w:sz w:val="24"/>
          <w:szCs w:val="24"/>
          <w:lang w:val="id-ID"/>
        </w:rPr>
        <w:t xml:space="preserve"> kelompok kontrol dapat dilihat pada tabel berikut:</w:t>
      </w:r>
    </w:p>
    <w:p w:rsidR="00863E18" w:rsidRPr="00977CC5" w:rsidRDefault="00863E18" w:rsidP="0060692E">
      <w:pPr>
        <w:spacing w:after="0" w:line="480" w:lineRule="auto"/>
        <w:ind w:firstLine="720"/>
        <w:jc w:val="both"/>
        <w:rPr>
          <w:rFonts w:ascii="Times New Roman" w:hAnsi="Times New Roman" w:cs="Times New Roman"/>
          <w:sz w:val="24"/>
          <w:szCs w:val="24"/>
          <w:lang w:val="id-ID" w:eastAsia="zh-CN"/>
        </w:rPr>
      </w:pPr>
    </w:p>
    <w:p w:rsidR="00E10A44" w:rsidRPr="00977CC5" w:rsidRDefault="00E10A44" w:rsidP="00E10A44">
      <w:pPr>
        <w:spacing w:after="0" w:line="240" w:lineRule="auto"/>
        <w:ind w:left="720" w:firstLine="720"/>
        <w:rPr>
          <w:rFonts w:ascii="Times New Roman" w:hAnsi="Times New Roman" w:cs="Times New Roman"/>
          <w:sz w:val="24"/>
          <w:szCs w:val="24"/>
          <w:lang w:val="id-ID"/>
        </w:rPr>
      </w:pPr>
      <w:r w:rsidRPr="00977CC5">
        <w:rPr>
          <w:rFonts w:ascii="Times New Roman" w:hAnsi="Times New Roman" w:cs="Times New Roman"/>
          <w:sz w:val="24"/>
          <w:szCs w:val="24"/>
          <w:lang w:val="id-ID"/>
        </w:rPr>
        <w:lastRenderedPageBreak/>
        <w:t xml:space="preserve">    Tabel 4.</w:t>
      </w:r>
      <w:r w:rsidRPr="00977CC5">
        <w:rPr>
          <w:rFonts w:ascii="Times New Roman" w:hAnsi="Times New Roman" w:cs="Times New Roman"/>
          <w:sz w:val="24"/>
          <w:szCs w:val="24"/>
        </w:rPr>
        <w:t>4.</w:t>
      </w:r>
      <w:r w:rsidRPr="00977CC5">
        <w:rPr>
          <w:rFonts w:ascii="Times New Roman" w:hAnsi="Times New Roman" w:cs="Times New Roman"/>
          <w:sz w:val="24"/>
          <w:szCs w:val="24"/>
          <w:lang w:val="id-ID"/>
        </w:rPr>
        <w:t xml:space="preserve"> Deskripsi Data </w:t>
      </w:r>
      <w:r w:rsidRPr="00977CC5">
        <w:rPr>
          <w:rFonts w:ascii="Times New Roman" w:hAnsi="Times New Roman" w:cs="Times New Roman"/>
          <w:i/>
          <w:iCs/>
          <w:sz w:val="24"/>
          <w:szCs w:val="24"/>
          <w:lang w:val="id-ID"/>
        </w:rPr>
        <w:t>P</w:t>
      </w:r>
      <w:r w:rsidRPr="00977CC5">
        <w:rPr>
          <w:rFonts w:ascii="Times New Roman" w:hAnsi="Times New Roman" w:cs="Times New Roman"/>
          <w:i/>
          <w:iCs/>
          <w:sz w:val="24"/>
          <w:szCs w:val="24"/>
        </w:rPr>
        <w:t>ost</w:t>
      </w:r>
      <w:r w:rsidRPr="00977CC5">
        <w:rPr>
          <w:rFonts w:ascii="Times New Roman" w:hAnsi="Times New Roman" w:cs="Times New Roman"/>
          <w:i/>
          <w:iCs/>
          <w:sz w:val="24"/>
          <w:szCs w:val="24"/>
          <w:lang w:val="id-ID"/>
        </w:rPr>
        <w:t>-Test</w:t>
      </w:r>
      <w:r w:rsidRPr="00977CC5">
        <w:rPr>
          <w:rFonts w:ascii="Times New Roman" w:hAnsi="Times New Roman" w:cs="Times New Roman"/>
          <w:sz w:val="24"/>
          <w:szCs w:val="24"/>
          <w:lang w:val="id-ID"/>
        </w:rPr>
        <w:t xml:space="preserve"> Kelas </w:t>
      </w:r>
      <w:r w:rsidRPr="00977CC5">
        <w:rPr>
          <w:rFonts w:ascii="Times New Roman" w:hAnsi="Times New Roman" w:cs="Times New Roman"/>
          <w:sz w:val="24"/>
          <w:szCs w:val="24"/>
        </w:rPr>
        <w:t>Kontrol</w:t>
      </w:r>
    </w:p>
    <w:tbl>
      <w:tblPr>
        <w:tblStyle w:val="TableGrid"/>
        <w:tblpPr w:leftFromText="180" w:rightFromText="180" w:vertAnchor="text" w:horzAnchor="margin" w:tblpXSpec="center" w:tblpY="72"/>
        <w:tblW w:w="7072" w:type="dxa"/>
        <w:tblBorders>
          <w:left w:val="none" w:sz="0"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1618"/>
        <w:gridCol w:w="1315"/>
        <w:gridCol w:w="4139"/>
      </w:tblGrid>
      <w:tr w:rsidR="00AF70D6" w:rsidRPr="00977CC5" w:rsidTr="00FB3371">
        <w:trPr>
          <w:trHeight w:val="338"/>
        </w:trPr>
        <w:tc>
          <w:tcPr>
            <w:tcW w:w="7072" w:type="dxa"/>
            <w:gridSpan w:val="3"/>
          </w:tcPr>
          <w:p w:rsidR="00AF70D6" w:rsidRPr="00977CC5" w:rsidRDefault="00AF70D6" w:rsidP="00AF70D6">
            <w:pPr>
              <w:autoSpaceDE w:val="0"/>
              <w:autoSpaceDN w:val="0"/>
              <w:adjustRightInd w:val="0"/>
              <w:ind w:left="60" w:right="60"/>
              <w:jc w:val="center"/>
              <w:rPr>
                <w:rFonts w:eastAsiaTheme="minorHAnsi"/>
                <w:color w:val="000000"/>
                <w:szCs w:val="24"/>
              </w:rPr>
            </w:pPr>
            <w:r w:rsidRPr="00977CC5">
              <w:rPr>
                <w:rFonts w:eastAsiaTheme="minorHAnsi"/>
                <w:b/>
                <w:bCs/>
                <w:color w:val="000000"/>
                <w:szCs w:val="24"/>
              </w:rPr>
              <w:t>Statistics</w:t>
            </w:r>
          </w:p>
        </w:tc>
      </w:tr>
      <w:tr w:rsidR="00AF70D6" w:rsidRPr="00977CC5" w:rsidTr="00FB3371">
        <w:trPr>
          <w:trHeight w:val="324"/>
        </w:trPr>
        <w:tc>
          <w:tcPr>
            <w:tcW w:w="7072" w:type="dxa"/>
            <w:gridSpan w:val="3"/>
          </w:tcPr>
          <w:p w:rsidR="00AF70D6" w:rsidRPr="00977CC5" w:rsidRDefault="00AF70D6" w:rsidP="00AF70D6">
            <w:pPr>
              <w:autoSpaceDE w:val="0"/>
              <w:autoSpaceDN w:val="0"/>
              <w:adjustRightInd w:val="0"/>
              <w:ind w:left="60" w:right="60"/>
              <w:rPr>
                <w:rFonts w:eastAsiaTheme="minorHAnsi"/>
                <w:color w:val="000000"/>
                <w:szCs w:val="24"/>
              </w:rPr>
            </w:pPr>
            <w:r w:rsidRPr="00977CC5">
              <w:rPr>
                <w:rFonts w:eastAsiaTheme="minorHAnsi"/>
                <w:color w:val="000000"/>
                <w:szCs w:val="24"/>
              </w:rPr>
              <w:t>postest_kontrol</w:t>
            </w:r>
          </w:p>
        </w:tc>
      </w:tr>
      <w:tr w:rsidR="00B86D36" w:rsidRPr="00977CC5" w:rsidTr="00FB3371">
        <w:trPr>
          <w:trHeight w:val="338"/>
        </w:trPr>
        <w:tc>
          <w:tcPr>
            <w:tcW w:w="1618" w:type="dxa"/>
            <w:vMerge w:val="restart"/>
          </w:tcPr>
          <w:p w:rsidR="00B86D36" w:rsidRPr="00977CC5" w:rsidRDefault="00B86D36" w:rsidP="00AF70D6">
            <w:pPr>
              <w:autoSpaceDE w:val="0"/>
              <w:autoSpaceDN w:val="0"/>
              <w:adjustRightInd w:val="0"/>
              <w:ind w:left="60" w:right="60"/>
              <w:jc w:val="center"/>
              <w:rPr>
                <w:rFonts w:eastAsiaTheme="minorHAnsi"/>
                <w:color w:val="000000"/>
                <w:szCs w:val="24"/>
              </w:rPr>
            </w:pPr>
            <w:r w:rsidRPr="00977CC5">
              <w:rPr>
                <w:rFonts w:eastAsiaTheme="minorHAnsi"/>
                <w:color w:val="000000"/>
                <w:szCs w:val="24"/>
              </w:rPr>
              <w:t>N</w:t>
            </w:r>
          </w:p>
        </w:tc>
        <w:tc>
          <w:tcPr>
            <w:tcW w:w="1315" w:type="dxa"/>
            <w:vMerge w:val="restart"/>
          </w:tcPr>
          <w:p w:rsidR="00B86D36" w:rsidRPr="00977CC5" w:rsidRDefault="00B86D36" w:rsidP="00AF70D6">
            <w:pPr>
              <w:autoSpaceDE w:val="0"/>
              <w:autoSpaceDN w:val="0"/>
              <w:adjustRightInd w:val="0"/>
              <w:ind w:left="60" w:right="60"/>
              <w:jc w:val="center"/>
              <w:rPr>
                <w:rFonts w:eastAsiaTheme="minorHAnsi"/>
                <w:color w:val="000000"/>
                <w:szCs w:val="24"/>
              </w:rPr>
            </w:pPr>
            <w:r w:rsidRPr="00977CC5">
              <w:rPr>
                <w:rFonts w:eastAsiaTheme="minorHAnsi"/>
                <w:color w:val="000000"/>
                <w:szCs w:val="24"/>
              </w:rPr>
              <w:t>Valid</w:t>
            </w:r>
          </w:p>
          <w:p w:rsidR="00B86D36" w:rsidRPr="00977CC5" w:rsidRDefault="00B86D36" w:rsidP="00F6048D">
            <w:pPr>
              <w:autoSpaceDE w:val="0"/>
              <w:autoSpaceDN w:val="0"/>
              <w:adjustRightInd w:val="0"/>
              <w:ind w:left="60" w:right="60"/>
              <w:jc w:val="center"/>
              <w:rPr>
                <w:rFonts w:eastAsiaTheme="minorHAnsi"/>
                <w:color w:val="000000"/>
                <w:szCs w:val="24"/>
              </w:rPr>
            </w:pPr>
            <w:r w:rsidRPr="00977CC5">
              <w:rPr>
                <w:rFonts w:eastAsiaTheme="minorHAnsi"/>
                <w:color w:val="000000"/>
                <w:szCs w:val="24"/>
              </w:rPr>
              <w:t>Missing</w:t>
            </w:r>
          </w:p>
        </w:tc>
        <w:tc>
          <w:tcPr>
            <w:tcW w:w="4139" w:type="dxa"/>
          </w:tcPr>
          <w:p w:rsidR="00B86D36" w:rsidRPr="00977CC5" w:rsidRDefault="00B86D36" w:rsidP="001250A0">
            <w:pPr>
              <w:autoSpaceDE w:val="0"/>
              <w:autoSpaceDN w:val="0"/>
              <w:adjustRightInd w:val="0"/>
              <w:ind w:left="2328" w:right="540"/>
              <w:rPr>
                <w:rFonts w:eastAsiaTheme="minorHAnsi"/>
                <w:color w:val="000000"/>
                <w:szCs w:val="24"/>
              </w:rPr>
            </w:pPr>
            <w:r w:rsidRPr="00977CC5">
              <w:rPr>
                <w:rFonts w:eastAsiaTheme="minorHAnsi"/>
                <w:color w:val="000000"/>
                <w:szCs w:val="24"/>
              </w:rPr>
              <w:t>22</w:t>
            </w:r>
          </w:p>
        </w:tc>
      </w:tr>
      <w:tr w:rsidR="00B86D36" w:rsidRPr="00977CC5" w:rsidTr="00FB3371">
        <w:trPr>
          <w:trHeight w:val="150"/>
        </w:trPr>
        <w:tc>
          <w:tcPr>
            <w:tcW w:w="1618" w:type="dxa"/>
            <w:vMerge/>
          </w:tcPr>
          <w:p w:rsidR="00B86D36" w:rsidRPr="00977CC5" w:rsidRDefault="00B86D36" w:rsidP="00AF70D6">
            <w:pPr>
              <w:autoSpaceDE w:val="0"/>
              <w:autoSpaceDN w:val="0"/>
              <w:adjustRightInd w:val="0"/>
              <w:jc w:val="center"/>
              <w:rPr>
                <w:rFonts w:eastAsiaTheme="minorHAnsi"/>
                <w:color w:val="000000"/>
                <w:szCs w:val="24"/>
              </w:rPr>
            </w:pPr>
          </w:p>
        </w:tc>
        <w:tc>
          <w:tcPr>
            <w:tcW w:w="1315" w:type="dxa"/>
            <w:vMerge/>
          </w:tcPr>
          <w:p w:rsidR="00B86D36" w:rsidRPr="00977CC5" w:rsidRDefault="00B86D36" w:rsidP="00AF70D6">
            <w:pPr>
              <w:autoSpaceDE w:val="0"/>
              <w:autoSpaceDN w:val="0"/>
              <w:adjustRightInd w:val="0"/>
              <w:ind w:left="60" w:right="60"/>
              <w:jc w:val="center"/>
              <w:rPr>
                <w:rFonts w:eastAsiaTheme="minorHAnsi"/>
                <w:color w:val="000000"/>
                <w:szCs w:val="24"/>
              </w:rPr>
            </w:pPr>
          </w:p>
        </w:tc>
        <w:tc>
          <w:tcPr>
            <w:tcW w:w="4139" w:type="dxa"/>
          </w:tcPr>
          <w:p w:rsidR="00B86D36" w:rsidRPr="00977CC5" w:rsidRDefault="00B86D36" w:rsidP="001250A0">
            <w:pPr>
              <w:autoSpaceDE w:val="0"/>
              <w:autoSpaceDN w:val="0"/>
              <w:adjustRightInd w:val="0"/>
              <w:ind w:left="2328" w:right="540"/>
              <w:rPr>
                <w:rFonts w:eastAsiaTheme="minorHAnsi"/>
                <w:color w:val="000000"/>
                <w:szCs w:val="24"/>
              </w:rPr>
            </w:pPr>
            <w:r w:rsidRPr="00977CC5">
              <w:rPr>
                <w:rFonts w:eastAsiaTheme="minorHAnsi"/>
                <w:color w:val="000000"/>
                <w:szCs w:val="24"/>
              </w:rPr>
              <w:t>0</w:t>
            </w:r>
          </w:p>
        </w:tc>
      </w:tr>
      <w:tr w:rsidR="00AF70D6" w:rsidRPr="00977CC5" w:rsidTr="00FB3371">
        <w:trPr>
          <w:trHeight w:val="338"/>
        </w:trPr>
        <w:tc>
          <w:tcPr>
            <w:tcW w:w="2933" w:type="dxa"/>
            <w:gridSpan w:val="2"/>
          </w:tcPr>
          <w:p w:rsidR="00AF70D6" w:rsidRPr="00977CC5" w:rsidRDefault="00AF70D6" w:rsidP="00AF70D6">
            <w:pPr>
              <w:autoSpaceDE w:val="0"/>
              <w:autoSpaceDN w:val="0"/>
              <w:adjustRightInd w:val="0"/>
              <w:ind w:left="60" w:right="60"/>
              <w:rPr>
                <w:rFonts w:eastAsiaTheme="minorHAnsi"/>
                <w:color w:val="000000"/>
                <w:szCs w:val="24"/>
              </w:rPr>
            </w:pPr>
            <w:r w:rsidRPr="00977CC5">
              <w:rPr>
                <w:rFonts w:eastAsiaTheme="minorHAnsi"/>
                <w:color w:val="000000"/>
                <w:szCs w:val="24"/>
              </w:rPr>
              <w:t>Mean</w:t>
            </w:r>
          </w:p>
        </w:tc>
        <w:tc>
          <w:tcPr>
            <w:tcW w:w="4139" w:type="dxa"/>
          </w:tcPr>
          <w:p w:rsidR="00AF70D6" w:rsidRPr="00977CC5" w:rsidRDefault="00AF70D6" w:rsidP="001250A0">
            <w:pPr>
              <w:autoSpaceDE w:val="0"/>
              <w:autoSpaceDN w:val="0"/>
              <w:adjustRightInd w:val="0"/>
              <w:ind w:left="2328" w:right="540"/>
              <w:rPr>
                <w:rFonts w:eastAsiaTheme="minorHAnsi"/>
                <w:color w:val="000000"/>
                <w:szCs w:val="24"/>
              </w:rPr>
            </w:pPr>
            <w:r w:rsidRPr="00977CC5">
              <w:rPr>
                <w:rFonts w:eastAsiaTheme="minorHAnsi"/>
                <w:color w:val="000000"/>
                <w:szCs w:val="24"/>
              </w:rPr>
              <w:t>61.86</w:t>
            </w:r>
          </w:p>
        </w:tc>
      </w:tr>
      <w:tr w:rsidR="00AF70D6" w:rsidRPr="00977CC5" w:rsidTr="00FB3371">
        <w:trPr>
          <w:trHeight w:val="338"/>
        </w:trPr>
        <w:tc>
          <w:tcPr>
            <w:tcW w:w="2933" w:type="dxa"/>
            <w:gridSpan w:val="2"/>
          </w:tcPr>
          <w:p w:rsidR="00AF70D6" w:rsidRPr="00977CC5" w:rsidRDefault="00AF70D6" w:rsidP="00AF70D6">
            <w:pPr>
              <w:autoSpaceDE w:val="0"/>
              <w:autoSpaceDN w:val="0"/>
              <w:adjustRightInd w:val="0"/>
              <w:ind w:left="60" w:right="60"/>
              <w:rPr>
                <w:rFonts w:eastAsiaTheme="minorHAnsi"/>
                <w:color w:val="000000"/>
                <w:szCs w:val="24"/>
              </w:rPr>
            </w:pPr>
            <w:r w:rsidRPr="00977CC5">
              <w:rPr>
                <w:rFonts w:eastAsiaTheme="minorHAnsi"/>
                <w:color w:val="000000"/>
                <w:szCs w:val="24"/>
              </w:rPr>
              <w:t>Median</w:t>
            </w:r>
          </w:p>
        </w:tc>
        <w:tc>
          <w:tcPr>
            <w:tcW w:w="4139" w:type="dxa"/>
          </w:tcPr>
          <w:p w:rsidR="00AF70D6" w:rsidRPr="00977CC5" w:rsidRDefault="00AF70D6" w:rsidP="001250A0">
            <w:pPr>
              <w:autoSpaceDE w:val="0"/>
              <w:autoSpaceDN w:val="0"/>
              <w:adjustRightInd w:val="0"/>
              <w:ind w:left="2328" w:right="540"/>
              <w:rPr>
                <w:rFonts w:eastAsiaTheme="minorHAnsi"/>
                <w:color w:val="000000"/>
                <w:szCs w:val="24"/>
              </w:rPr>
            </w:pPr>
            <w:r w:rsidRPr="00977CC5">
              <w:rPr>
                <w:rFonts w:eastAsiaTheme="minorHAnsi"/>
                <w:color w:val="000000"/>
                <w:szCs w:val="24"/>
              </w:rPr>
              <w:t>63.00</w:t>
            </w:r>
          </w:p>
        </w:tc>
      </w:tr>
      <w:tr w:rsidR="00AF70D6" w:rsidRPr="00977CC5" w:rsidTr="00FB3371">
        <w:trPr>
          <w:trHeight w:val="324"/>
        </w:trPr>
        <w:tc>
          <w:tcPr>
            <w:tcW w:w="2933" w:type="dxa"/>
            <w:gridSpan w:val="2"/>
          </w:tcPr>
          <w:p w:rsidR="00AF70D6" w:rsidRPr="00977CC5" w:rsidRDefault="00AF70D6" w:rsidP="00AF70D6">
            <w:pPr>
              <w:autoSpaceDE w:val="0"/>
              <w:autoSpaceDN w:val="0"/>
              <w:adjustRightInd w:val="0"/>
              <w:ind w:left="60" w:right="60"/>
              <w:rPr>
                <w:rFonts w:eastAsiaTheme="minorHAnsi"/>
                <w:color w:val="000000"/>
                <w:szCs w:val="24"/>
              </w:rPr>
            </w:pPr>
            <w:r w:rsidRPr="00977CC5">
              <w:rPr>
                <w:rFonts w:eastAsiaTheme="minorHAnsi"/>
                <w:color w:val="000000"/>
                <w:szCs w:val="24"/>
              </w:rPr>
              <w:t>Mode</w:t>
            </w:r>
          </w:p>
        </w:tc>
        <w:tc>
          <w:tcPr>
            <w:tcW w:w="4139" w:type="dxa"/>
          </w:tcPr>
          <w:p w:rsidR="00AF70D6" w:rsidRPr="00977CC5" w:rsidRDefault="00AF70D6" w:rsidP="001250A0">
            <w:pPr>
              <w:autoSpaceDE w:val="0"/>
              <w:autoSpaceDN w:val="0"/>
              <w:adjustRightInd w:val="0"/>
              <w:ind w:left="2328" w:right="540"/>
              <w:rPr>
                <w:rFonts w:eastAsiaTheme="minorHAnsi"/>
                <w:color w:val="000000"/>
                <w:szCs w:val="24"/>
              </w:rPr>
            </w:pPr>
            <w:r w:rsidRPr="00977CC5">
              <w:rPr>
                <w:rFonts w:eastAsiaTheme="minorHAnsi"/>
                <w:color w:val="000000"/>
                <w:szCs w:val="24"/>
              </w:rPr>
              <w:t>67</w:t>
            </w:r>
          </w:p>
        </w:tc>
      </w:tr>
      <w:tr w:rsidR="00AF70D6" w:rsidRPr="00977CC5" w:rsidTr="00FB3371">
        <w:trPr>
          <w:trHeight w:val="338"/>
        </w:trPr>
        <w:tc>
          <w:tcPr>
            <w:tcW w:w="2933" w:type="dxa"/>
            <w:gridSpan w:val="2"/>
          </w:tcPr>
          <w:p w:rsidR="00AF70D6" w:rsidRPr="00977CC5" w:rsidRDefault="00AF70D6" w:rsidP="00AF70D6">
            <w:pPr>
              <w:autoSpaceDE w:val="0"/>
              <w:autoSpaceDN w:val="0"/>
              <w:adjustRightInd w:val="0"/>
              <w:ind w:left="60" w:right="60"/>
              <w:rPr>
                <w:rFonts w:eastAsiaTheme="minorHAnsi"/>
                <w:color w:val="000000"/>
                <w:szCs w:val="24"/>
              </w:rPr>
            </w:pPr>
            <w:r w:rsidRPr="00977CC5">
              <w:rPr>
                <w:rFonts w:eastAsiaTheme="minorHAnsi"/>
                <w:color w:val="000000"/>
                <w:szCs w:val="24"/>
              </w:rPr>
              <w:t>Std. Deviation</w:t>
            </w:r>
          </w:p>
        </w:tc>
        <w:tc>
          <w:tcPr>
            <w:tcW w:w="4139" w:type="dxa"/>
          </w:tcPr>
          <w:p w:rsidR="00AF70D6" w:rsidRPr="00977CC5" w:rsidRDefault="00AF70D6" w:rsidP="001250A0">
            <w:pPr>
              <w:autoSpaceDE w:val="0"/>
              <w:autoSpaceDN w:val="0"/>
              <w:adjustRightInd w:val="0"/>
              <w:ind w:left="2328" w:right="540"/>
              <w:rPr>
                <w:rFonts w:eastAsiaTheme="minorHAnsi"/>
                <w:color w:val="000000"/>
                <w:szCs w:val="24"/>
              </w:rPr>
            </w:pPr>
            <w:r w:rsidRPr="00977CC5">
              <w:rPr>
                <w:rFonts w:eastAsiaTheme="minorHAnsi"/>
                <w:color w:val="000000"/>
                <w:szCs w:val="24"/>
              </w:rPr>
              <w:t>9.613</w:t>
            </w:r>
          </w:p>
        </w:tc>
      </w:tr>
      <w:tr w:rsidR="00AF70D6" w:rsidRPr="00977CC5" w:rsidTr="00FB3371">
        <w:trPr>
          <w:trHeight w:val="324"/>
        </w:trPr>
        <w:tc>
          <w:tcPr>
            <w:tcW w:w="2933" w:type="dxa"/>
            <w:gridSpan w:val="2"/>
          </w:tcPr>
          <w:p w:rsidR="00AF70D6" w:rsidRPr="00977CC5" w:rsidRDefault="00AF70D6" w:rsidP="00AF70D6">
            <w:pPr>
              <w:autoSpaceDE w:val="0"/>
              <w:autoSpaceDN w:val="0"/>
              <w:adjustRightInd w:val="0"/>
              <w:ind w:left="60" w:right="60"/>
              <w:rPr>
                <w:rFonts w:eastAsiaTheme="minorHAnsi"/>
                <w:color w:val="000000"/>
                <w:szCs w:val="24"/>
              </w:rPr>
            </w:pPr>
            <w:r w:rsidRPr="00977CC5">
              <w:rPr>
                <w:rFonts w:eastAsiaTheme="minorHAnsi"/>
                <w:color w:val="000000"/>
                <w:szCs w:val="24"/>
              </w:rPr>
              <w:t>Variance</w:t>
            </w:r>
          </w:p>
        </w:tc>
        <w:tc>
          <w:tcPr>
            <w:tcW w:w="4139" w:type="dxa"/>
          </w:tcPr>
          <w:p w:rsidR="00AF70D6" w:rsidRPr="00977CC5" w:rsidRDefault="00AF70D6" w:rsidP="001250A0">
            <w:pPr>
              <w:autoSpaceDE w:val="0"/>
              <w:autoSpaceDN w:val="0"/>
              <w:adjustRightInd w:val="0"/>
              <w:ind w:left="2328" w:right="540"/>
              <w:rPr>
                <w:rFonts w:eastAsiaTheme="minorHAnsi"/>
                <w:color w:val="000000"/>
                <w:szCs w:val="24"/>
              </w:rPr>
            </w:pPr>
            <w:r w:rsidRPr="00977CC5">
              <w:rPr>
                <w:rFonts w:eastAsiaTheme="minorHAnsi"/>
                <w:color w:val="000000"/>
                <w:szCs w:val="24"/>
              </w:rPr>
              <w:t>92.409</w:t>
            </w:r>
          </w:p>
        </w:tc>
      </w:tr>
      <w:tr w:rsidR="00AF70D6" w:rsidRPr="00977CC5" w:rsidTr="00FB3371">
        <w:trPr>
          <w:trHeight w:val="240"/>
        </w:trPr>
        <w:tc>
          <w:tcPr>
            <w:tcW w:w="2933" w:type="dxa"/>
            <w:gridSpan w:val="2"/>
          </w:tcPr>
          <w:p w:rsidR="00AF70D6" w:rsidRPr="00977CC5" w:rsidRDefault="00AF70D6" w:rsidP="00AF70D6">
            <w:pPr>
              <w:autoSpaceDE w:val="0"/>
              <w:autoSpaceDN w:val="0"/>
              <w:adjustRightInd w:val="0"/>
              <w:ind w:left="60" w:right="60"/>
              <w:rPr>
                <w:rFonts w:eastAsiaTheme="minorHAnsi"/>
                <w:color w:val="000000"/>
                <w:szCs w:val="24"/>
              </w:rPr>
            </w:pPr>
            <w:r w:rsidRPr="00977CC5">
              <w:rPr>
                <w:rFonts w:eastAsiaTheme="minorHAnsi"/>
                <w:color w:val="000000"/>
                <w:szCs w:val="24"/>
              </w:rPr>
              <w:t>Range</w:t>
            </w:r>
          </w:p>
        </w:tc>
        <w:tc>
          <w:tcPr>
            <w:tcW w:w="4139" w:type="dxa"/>
          </w:tcPr>
          <w:p w:rsidR="00AF70D6" w:rsidRPr="00977CC5" w:rsidRDefault="001250A0" w:rsidP="001250A0">
            <w:pPr>
              <w:autoSpaceDE w:val="0"/>
              <w:autoSpaceDN w:val="0"/>
              <w:adjustRightInd w:val="0"/>
              <w:ind w:left="2328" w:right="660"/>
              <w:rPr>
                <w:rFonts w:eastAsiaTheme="minorHAnsi"/>
                <w:color w:val="000000"/>
                <w:szCs w:val="24"/>
              </w:rPr>
            </w:pPr>
            <w:r w:rsidRPr="00977CC5">
              <w:rPr>
                <w:color w:val="000000"/>
                <w:szCs w:val="24"/>
                <w:lang w:eastAsia="zh-CN"/>
              </w:rPr>
              <w:t>4</w:t>
            </w:r>
            <w:r w:rsidR="00AF70D6" w:rsidRPr="00977CC5">
              <w:rPr>
                <w:rFonts w:eastAsiaTheme="minorHAnsi"/>
                <w:color w:val="000000"/>
                <w:szCs w:val="24"/>
              </w:rPr>
              <w:t>3</w:t>
            </w:r>
          </w:p>
        </w:tc>
      </w:tr>
      <w:tr w:rsidR="00AF70D6" w:rsidRPr="00977CC5" w:rsidTr="00FB3371">
        <w:trPr>
          <w:trHeight w:val="338"/>
        </w:trPr>
        <w:tc>
          <w:tcPr>
            <w:tcW w:w="2933" w:type="dxa"/>
            <w:gridSpan w:val="2"/>
          </w:tcPr>
          <w:p w:rsidR="00AF70D6" w:rsidRPr="00977CC5" w:rsidRDefault="00AF70D6" w:rsidP="00AF70D6">
            <w:pPr>
              <w:autoSpaceDE w:val="0"/>
              <w:autoSpaceDN w:val="0"/>
              <w:adjustRightInd w:val="0"/>
              <w:ind w:left="60" w:right="60"/>
              <w:rPr>
                <w:rFonts w:eastAsiaTheme="minorHAnsi"/>
                <w:color w:val="000000"/>
                <w:szCs w:val="24"/>
              </w:rPr>
            </w:pPr>
            <w:r w:rsidRPr="00977CC5">
              <w:rPr>
                <w:rFonts w:eastAsiaTheme="minorHAnsi"/>
                <w:color w:val="000000"/>
                <w:szCs w:val="24"/>
              </w:rPr>
              <w:t>Minimum</w:t>
            </w:r>
          </w:p>
        </w:tc>
        <w:tc>
          <w:tcPr>
            <w:tcW w:w="4139" w:type="dxa"/>
          </w:tcPr>
          <w:p w:rsidR="00AF70D6" w:rsidRPr="00977CC5" w:rsidRDefault="00AF70D6" w:rsidP="001250A0">
            <w:pPr>
              <w:autoSpaceDE w:val="0"/>
              <w:autoSpaceDN w:val="0"/>
              <w:adjustRightInd w:val="0"/>
              <w:ind w:left="2328" w:right="540"/>
              <w:rPr>
                <w:rFonts w:eastAsiaTheme="minorHAnsi"/>
                <w:color w:val="000000"/>
                <w:szCs w:val="24"/>
              </w:rPr>
            </w:pPr>
            <w:r w:rsidRPr="00977CC5">
              <w:rPr>
                <w:rFonts w:eastAsiaTheme="minorHAnsi"/>
                <w:color w:val="000000"/>
                <w:szCs w:val="24"/>
              </w:rPr>
              <w:t>40</w:t>
            </w:r>
          </w:p>
        </w:tc>
      </w:tr>
      <w:tr w:rsidR="00AF70D6" w:rsidRPr="00977CC5" w:rsidTr="00FB3371">
        <w:trPr>
          <w:trHeight w:val="324"/>
        </w:trPr>
        <w:tc>
          <w:tcPr>
            <w:tcW w:w="2933" w:type="dxa"/>
            <w:gridSpan w:val="2"/>
          </w:tcPr>
          <w:p w:rsidR="00AF70D6" w:rsidRPr="00977CC5" w:rsidRDefault="00AF70D6" w:rsidP="00AF70D6">
            <w:pPr>
              <w:autoSpaceDE w:val="0"/>
              <w:autoSpaceDN w:val="0"/>
              <w:adjustRightInd w:val="0"/>
              <w:ind w:left="60" w:right="60"/>
              <w:rPr>
                <w:rFonts w:eastAsiaTheme="minorHAnsi"/>
                <w:color w:val="000000"/>
                <w:szCs w:val="24"/>
              </w:rPr>
            </w:pPr>
            <w:r w:rsidRPr="00977CC5">
              <w:rPr>
                <w:rFonts w:eastAsiaTheme="minorHAnsi"/>
                <w:color w:val="000000"/>
                <w:szCs w:val="24"/>
              </w:rPr>
              <w:t>Maximum</w:t>
            </w:r>
          </w:p>
        </w:tc>
        <w:tc>
          <w:tcPr>
            <w:tcW w:w="4139" w:type="dxa"/>
          </w:tcPr>
          <w:p w:rsidR="00AF70D6" w:rsidRPr="00977CC5" w:rsidRDefault="00AF70D6" w:rsidP="001250A0">
            <w:pPr>
              <w:autoSpaceDE w:val="0"/>
              <w:autoSpaceDN w:val="0"/>
              <w:adjustRightInd w:val="0"/>
              <w:ind w:left="2328" w:right="540"/>
              <w:rPr>
                <w:rFonts w:eastAsiaTheme="minorHAnsi"/>
                <w:color w:val="000000"/>
                <w:szCs w:val="24"/>
              </w:rPr>
            </w:pPr>
            <w:r w:rsidRPr="00977CC5">
              <w:rPr>
                <w:rFonts w:eastAsiaTheme="minorHAnsi"/>
                <w:color w:val="000000"/>
                <w:szCs w:val="24"/>
              </w:rPr>
              <w:t>83</w:t>
            </w:r>
          </w:p>
        </w:tc>
      </w:tr>
      <w:tr w:rsidR="00AF70D6" w:rsidRPr="00977CC5" w:rsidTr="00FB3371">
        <w:trPr>
          <w:trHeight w:val="354"/>
        </w:trPr>
        <w:tc>
          <w:tcPr>
            <w:tcW w:w="2933" w:type="dxa"/>
            <w:gridSpan w:val="2"/>
          </w:tcPr>
          <w:p w:rsidR="00AF70D6" w:rsidRPr="00977CC5" w:rsidRDefault="00AF70D6" w:rsidP="00AF70D6">
            <w:pPr>
              <w:autoSpaceDE w:val="0"/>
              <w:autoSpaceDN w:val="0"/>
              <w:adjustRightInd w:val="0"/>
              <w:ind w:left="60" w:right="60"/>
              <w:rPr>
                <w:rFonts w:eastAsiaTheme="minorHAnsi"/>
                <w:color w:val="000000"/>
                <w:szCs w:val="24"/>
              </w:rPr>
            </w:pPr>
            <w:r w:rsidRPr="00977CC5">
              <w:rPr>
                <w:rFonts w:eastAsiaTheme="minorHAnsi"/>
                <w:color w:val="000000"/>
                <w:szCs w:val="24"/>
              </w:rPr>
              <w:t>Sum</w:t>
            </w:r>
          </w:p>
        </w:tc>
        <w:tc>
          <w:tcPr>
            <w:tcW w:w="4139" w:type="dxa"/>
          </w:tcPr>
          <w:p w:rsidR="00AF70D6" w:rsidRPr="00977CC5" w:rsidRDefault="00AF70D6" w:rsidP="001250A0">
            <w:pPr>
              <w:autoSpaceDE w:val="0"/>
              <w:autoSpaceDN w:val="0"/>
              <w:adjustRightInd w:val="0"/>
              <w:ind w:left="2328" w:right="540"/>
              <w:rPr>
                <w:rFonts w:eastAsiaTheme="minorHAnsi"/>
                <w:color w:val="000000"/>
                <w:szCs w:val="24"/>
              </w:rPr>
            </w:pPr>
            <w:r w:rsidRPr="00977CC5">
              <w:rPr>
                <w:rFonts w:eastAsiaTheme="minorHAnsi"/>
                <w:color w:val="000000"/>
                <w:szCs w:val="24"/>
              </w:rPr>
              <w:t>1361</w:t>
            </w:r>
          </w:p>
        </w:tc>
      </w:tr>
    </w:tbl>
    <w:p w:rsidR="00A02CED" w:rsidRPr="00977CC5" w:rsidRDefault="00A02CED" w:rsidP="00A02CED">
      <w:pPr>
        <w:autoSpaceDE w:val="0"/>
        <w:autoSpaceDN w:val="0"/>
        <w:adjustRightInd w:val="0"/>
        <w:spacing w:after="0" w:line="240" w:lineRule="auto"/>
        <w:rPr>
          <w:rFonts w:ascii="Times New Roman" w:eastAsiaTheme="minorHAnsi" w:hAnsi="Times New Roman" w:cs="Times New Roman"/>
          <w:sz w:val="24"/>
          <w:szCs w:val="24"/>
        </w:rPr>
      </w:pPr>
    </w:p>
    <w:p w:rsidR="00A02CED" w:rsidRPr="00977CC5" w:rsidRDefault="00A02CED" w:rsidP="00A02CED">
      <w:pPr>
        <w:autoSpaceDE w:val="0"/>
        <w:autoSpaceDN w:val="0"/>
        <w:adjustRightInd w:val="0"/>
        <w:spacing w:after="0" w:line="400" w:lineRule="atLeast"/>
        <w:rPr>
          <w:rFonts w:ascii="Times New Roman" w:eastAsiaTheme="minorHAnsi" w:hAnsi="Times New Roman" w:cs="Times New Roman"/>
          <w:sz w:val="24"/>
          <w:szCs w:val="24"/>
        </w:rPr>
      </w:pPr>
    </w:p>
    <w:p w:rsidR="00E10A44" w:rsidRPr="00977CC5" w:rsidRDefault="00E10A44" w:rsidP="00E10A44">
      <w:pPr>
        <w:spacing w:after="0" w:line="240" w:lineRule="auto"/>
        <w:rPr>
          <w:rFonts w:ascii="Times New Roman" w:hAnsi="Times New Roman" w:cs="Times New Roman"/>
          <w:color w:val="000000"/>
          <w:sz w:val="18"/>
          <w:szCs w:val="18"/>
          <w:lang w:val="id-ID" w:eastAsia="zh-CN"/>
        </w:rPr>
      </w:pPr>
    </w:p>
    <w:p w:rsidR="00E10A44" w:rsidRPr="00977CC5" w:rsidRDefault="00E10A44" w:rsidP="00E10A44">
      <w:pPr>
        <w:spacing w:after="0" w:line="240" w:lineRule="auto"/>
        <w:rPr>
          <w:rFonts w:ascii="Times New Roman" w:hAnsi="Times New Roman" w:cs="Times New Roman"/>
          <w:color w:val="000000"/>
          <w:sz w:val="18"/>
          <w:szCs w:val="18"/>
          <w:lang w:val="id-ID" w:eastAsia="zh-CN"/>
        </w:rPr>
      </w:pPr>
    </w:p>
    <w:p w:rsidR="00E10A44" w:rsidRPr="00977CC5" w:rsidRDefault="00E10A44" w:rsidP="00E10A44">
      <w:pPr>
        <w:spacing w:after="0" w:line="240" w:lineRule="auto"/>
        <w:rPr>
          <w:rFonts w:ascii="Times New Roman" w:hAnsi="Times New Roman" w:cs="Times New Roman"/>
          <w:color w:val="000000"/>
          <w:sz w:val="18"/>
          <w:szCs w:val="18"/>
          <w:lang w:val="id-ID" w:eastAsia="zh-CN"/>
        </w:rPr>
      </w:pPr>
    </w:p>
    <w:p w:rsidR="00E10A44" w:rsidRPr="00977CC5" w:rsidRDefault="00E10A44" w:rsidP="00E10A44">
      <w:pPr>
        <w:spacing w:after="0" w:line="240" w:lineRule="auto"/>
        <w:rPr>
          <w:rFonts w:ascii="Times New Roman" w:hAnsi="Times New Roman" w:cs="Times New Roman"/>
          <w:color w:val="000000"/>
          <w:sz w:val="18"/>
          <w:szCs w:val="18"/>
          <w:lang w:val="id-ID" w:eastAsia="zh-CN"/>
        </w:rPr>
      </w:pPr>
    </w:p>
    <w:p w:rsidR="00E10A44" w:rsidRPr="00977CC5" w:rsidRDefault="00E10A44" w:rsidP="00E10A44">
      <w:pPr>
        <w:spacing w:after="0" w:line="240" w:lineRule="auto"/>
        <w:rPr>
          <w:rFonts w:ascii="Times New Roman" w:hAnsi="Times New Roman" w:cs="Times New Roman"/>
          <w:color w:val="000000"/>
          <w:sz w:val="18"/>
          <w:szCs w:val="18"/>
          <w:lang w:val="id-ID" w:eastAsia="zh-CN"/>
        </w:rPr>
      </w:pPr>
    </w:p>
    <w:p w:rsidR="00E10A44" w:rsidRPr="00977CC5" w:rsidRDefault="00E10A44" w:rsidP="00E10A44">
      <w:pPr>
        <w:spacing w:after="0" w:line="240" w:lineRule="auto"/>
        <w:rPr>
          <w:rFonts w:ascii="Times New Roman" w:hAnsi="Times New Roman" w:cs="Times New Roman"/>
          <w:color w:val="000000"/>
          <w:sz w:val="18"/>
          <w:szCs w:val="18"/>
          <w:lang w:val="id-ID" w:eastAsia="zh-CN"/>
        </w:rPr>
      </w:pPr>
    </w:p>
    <w:p w:rsidR="00E10A44" w:rsidRPr="00977CC5" w:rsidRDefault="00E10A44" w:rsidP="00E10A44">
      <w:pPr>
        <w:spacing w:after="0" w:line="240" w:lineRule="auto"/>
        <w:rPr>
          <w:rFonts w:ascii="Times New Roman" w:hAnsi="Times New Roman" w:cs="Times New Roman"/>
          <w:color w:val="000000"/>
          <w:sz w:val="18"/>
          <w:szCs w:val="18"/>
          <w:lang w:val="id-ID" w:eastAsia="zh-CN"/>
        </w:rPr>
      </w:pPr>
    </w:p>
    <w:p w:rsidR="00E10A44" w:rsidRPr="00977CC5" w:rsidRDefault="00E10A44" w:rsidP="00E10A44">
      <w:pPr>
        <w:spacing w:after="0" w:line="240" w:lineRule="auto"/>
        <w:rPr>
          <w:rFonts w:ascii="Times New Roman" w:hAnsi="Times New Roman" w:cs="Times New Roman"/>
          <w:color w:val="000000"/>
          <w:sz w:val="18"/>
          <w:szCs w:val="18"/>
          <w:lang w:val="id-ID" w:eastAsia="zh-CN"/>
        </w:rPr>
      </w:pPr>
    </w:p>
    <w:p w:rsidR="00E10A44" w:rsidRPr="00977CC5" w:rsidRDefault="00E10A44" w:rsidP="00E10A44">
      <w:pPr>
        <w:spacing w:after="0" w:line="240" w:lineRule="auto"/>
        <w:rPr>
          <w:rFonts w:ascii="Times New Roman" w:hAnsi="Times New Roman" w:cs="Times New Roman"/>
          <w:color w:val="000000"/>
          <w:sz w:val="18"/>
          <w:szCs w:val="18"/>
          <w:lang w:val="id-ID" w:eastAsia="zh-CN"/>
        </w:rPr>
      </w:pPr>
    </w:p>
    <w:p w:rsidR="00E10A44" w:rsidRPr="00977CC5" w:rsidRDefault="00E10A44" w:rsidP="00E10A44">
      <w:pPr>
        <w:spacing w:after="0" w:line="240" w:lineRule="auto"/>
        <w:rPr>
          <w:rFonts w:ascii="Times New Roman" w:hAnsi="Times New Roman" w:cs="Times New Roman"/>
          <w:color w:val="000000"/>
          <w:sz w:val="18"/>
          <w:szCs w:val="18"/>
          <w:lang w:val="id-ID" w:eastAsia="zh-CN"/>
        </w:rPr>
      </w:pPr>
    </w:p>
    <w:p w:rsidR="00E10A44" w:rsidRPr="00977CC5" w:rsidRDefault="00E10A44" w:rsidP="00E10A44">
      <w:pPr>
        <w:spacing w:after="0" w:line="240" w:lineRule="auto"/>
        <w:rPr>
          <w:rFonts w:ascii="Times New Roman" w:hAnsi="Times New Roman" w:cs="Times New Roman"/>
          <w:color w:val="000000"/>
          <w:sz w:val="18"/>
          <w:szCs w:val="18"/>
          <w:lang w:val="id-ID" w:eastAsia="zh-CN"/>
        </w:rPr>
      </w:pPr>
    </w:p>
    <w:p w:rsidR="00E10A44" w:rsidRPr="00977CC5" w:rsidRDefault="00E10A44" w:rsidP="00E10A44">
      <w:pPr>
        <w:spacing w:after="0" w:line="240" w:lineRule="auto"/>
        <w:rPr>
          <w:rFonts w:ascii="Times New Roman" w:hAnsi="Times New Roman" w:cs="Times New Roman"/>
          <w:color w:val="000000"/>
          <w:sz w:val="18"/>
          <w:szCs w:val="18"/>
          <w:lang w:val="id-ID" w:eastAsia="zh-CN"/>
        </w:rPr>
      </w:pPr>
    </w:p>
    <w:p w:rsidR="00E10A44" w:rsidRPr="00977CC5" w:rsidRDefault="00E10A44" w:rsidP="00E10A44">
      <w:pPr>
        <w:spacing w:after="0" w:line="240" w:lineRule="auto"/>
        <w:rPr>
          <w:rFonts w:ascii="Times New Roman" w:hAnsi="Times New Roman" w:cs="Times New Roman"/>
          <w:color w:val="000000"/>
          <w:sz w:val="18"/>
          <w:szCs w:val="18"/>
          <w:lang w:val="id-ID" w:eastAsia="zh-CN"/>
        </w:rPr>
      </w:pPr>
    </w:p>
    <w:p w:rsidR="00E10A44" w:rsidRPr="00977CC5" w:rsidRDefault="00E10A44" w:rsidP="00E10A44">
      <w:pPr>
        <w:spacing w:after="0" w:line="240" w:lineRule="auto"/>
        <w:rPr>
          <w:rFonts w:ascii="Times New Roman" w:hAnsi="Times New Roman" w:cs="Times New Roman"/>
          <w:sz w:val="24"/>
          <w:szCs w:val="24"/>
          <w:lang w:val="id-ID" w:eastAsia="zh-CN"/>
        </w:rPr>
      </w:pPr>
    </w:p>
    <w:p w:rsidR="00E10A44" w:rsidRPr="00977CC5" w:rsidRDefault="00E10A44" w:rsidP="00E10A44">
      <w:pPr>
        <w:spacing w:after="0" w:line="240" w:lineRule="auto"/>
        <w:rPr>
          <w:rFonts w:ascii="Times New Roman" w:hAnsi="Times New Roman" w:cs="Times New Roman"/>
          <w:sz w:val="24"/>
          <w:szCs w:val="24"/>
          <w:lang w:val="id-ID" w:eastAsia="zh-CN"/>
        </w:rPr>
      </w:pPr>
    </w:p>
    <w:p w:rsidR="00E10A44" w:rsidRPr="00977CC5" w:rsidRDefault="00E10A44" w:rsidP="00E10A44">
      <w:pPr>
        <w:spacing w:after="0" w:line="240" w:lineRule="auto"/>
        <w:rPr>
          <w:rFonts w:ascii="Times New Roman" w:hAnsi="Times New Roman" w:cs="Times New Roman"/>
          <w:sz w:val="24"/>
          <w:szCs w:val="24"/>
          <w:lang w:val="id-ID" w:eastAsia="zh-CN"/>
        </w:rPr>
      </w:pPr>
    </w:p>
    <w:p w:rsidR="00E10A44" w:rsidRPr="00977CC5" w:rsidRDefault="00E10A44" w:rsidP="00E10A44">
      <w:pPr>
        <w:spacing w:after="0" w:line="240" w:lineRule="auto"/>
        <w:rPr>
          <w:rFonts w:ascii="Times New Roman" w:hAnsi="Times New Roman" w:cs="Times New Roman"/>
          <w:sz w:val="24"/>
          <w:szCs w:val="24"/>
          <w:lang w:val="id-ID" w:eastAsia="zh-CN"/>
        </w:rPr>
      </w:pPr>
    </w:p>
    <w:p w:rsidR="006D50E8" w:rsidRPr="00977CC5" w:rsidRDefault="00E10A44" w:rsidP="00F6048D">
      <w:pPr>
        <w:spacing w:after="0" w:line="240" w:lineRule="auto"/>
        <w:ind w:left="284"/>
        <w:rPr>
          <w:rFonts w:ascii="Times New Roman" w:hAnsi="Times New Roman" w:cs="Times New Roman"/>
          <w:sz w:val="24"/>
          <w:szCs w:val="24"/>
          <w:lang w:val="id-ID" w:eastAsia="zh-CN"/>
        </w:rPr>
      </w:pPr>
      <w:r w:rsidRPr="00977CC5">
        <w:rPr>
          <w:rFonts w:ascii="Times New Roman" w:hAnsi="Times New Roman" w:cs="Times New Roman"/>
          <w:sz w:val="24"/>
          <w:szCs w:val="24"/>
          <w:lang w:val="id-ID" w:eastAsia="zh-CN"/>
        </w:rPr>
        <w:t xml:space="preserve">        </w:t>
      </w:r>
      <w:r w:rsidRPr="00977CC5">
        <w:rPr>
          <w:rFonts w:ascii="Times New Roman" w:hAnsi="Times New Roman" w:cs="Times New Roman"/>
          <w:sz w:val="24"/>
          <w:szCs w:val="24"/>
          <w:lang w:val="id-ID"/>
        </w:rPr>
        <w:t>Sumber: IBM SPSS Statistics version 20 (Lampiran Halaman</w:t>
      </w:r>
      <w:r w:rsidR="00B81796" w:rsidRPr="00977CC5">
        <w:rPr>
          <w:rFonts w:ascii="Times New Roman" w:hAnsi="Times New Roman" w:cs="Times New Roman"/>
          <w:sz w:val="24"/>
          <w:szCs w:val="24"/>
        </w:rPr>
        <w:t xml:space="preserve"> 1</w:t>
      </w:r>
      <w:r w:rsidR="00974FF6">
        <w:rPr>
          <w:rFonts w:ascii="Times New Roman" w:hAnsi="Times New Roman" w:cs="Times New Roman" w:hint="eastAsia"/>
          <w:sz w:val="24"/>
          <w:szCs w:val="24"/>
          <w:lang w:eastAsia="zh-CN"/>
        </w:rPr>
        <w:t>17</w:t>
      </w:r>
      <w:r w:rsidRPr="00977CC5">
        <w:rPr>
          <w:rFonts w:ascii="Times New Roman" w:hAnsi="Times New Roman" w:cs="Times New Roman"/>
          <w:sz w:val="24"/>
          <w:szCs w:val="24"/>
          <w:lang w:val="id-ID"/>
        </w:rPr>
        <w:t>)</w:t>
      </w:r>
    </w:p>
    <w:p w:rsidR="00F6048D" w:rsidRPr="00977CC5" w:rsidRDefault="00F6048D" w:rsidP="00F6048D">
      <w:pPr>
        <w:spacing w:after="0" w:line="240" w:lineRule="auto"/>
        <w:ind w:left="284"/>
        <w:rPr>
          <w:rFonts w:ascii="Times New Roman" w:hAnsi="Times New Roman" w:cs="Times New Roman"/>
          <w:sz w:val="24"/>
          <w:szCs w:val="24"/>
          <w:lang w:val="id-ID" w:eastAsia="zh-CN"/>
        </w:rPr>
      </w:pPr>
    </w:p>
    <w:p w:rsidR="007C7254" w:rsidRPr="00977CC5" w:rsidRDefault="00E10A44" w:rsidP="00F6048D">
      <w:pPr>
        <w:spacing w:after="0" w:line="480" w:lineRule="auto"/>
        <w:ind w:firstLine="709"/>
        <w:jc w:val="both"/>
        <w:rPr>
          <w:rFonts w:ascii="Times New Roman" w:hAnsi="Times New Roman" w:cs="Times New Roman"/>
          <w:lang w:val="id-ID" w:eastAsia="zh-CN"/>
        </w:rPr>
      </w:pPr>
      <w:r w:rsidRPr="00977CC5">
        <w:rPr>
          <w:rFonts w:ascii="Times New Roman" w:hAnsi="Times New Roman" w:cs="Times New Roman"/>
          <w:sz w:val="24"/>
          <w:szCs w:val="24"/>
          <w:lang w:val="id-ID"/>
        </w:rPr>
        <w:t xml:space="preserve">Berdasarkan tabel 4.4. </w:t>
      </w:r>
      <w:r w:rsidR="00F6048D" w:rsidRPr="00977CC5">
        <w:rPr>
          <w:rFonts w:ascii="Times New Roman" w:hAnsi="Times New Roman" w:cs="Times New Roman"/>
          <w:sz w:val="24"/>
          <w:szCs w:val="24"/>
          <w:lang w:val="id-ID"/>
        </w:rPr>
        <w:t>dapat dilihat bahwa nilai rata-rata (</w:t>
      </w:r>
      <w:r w:rsidR="00F6048D" w:rsidRPr="00977CC5">
        <w:rPr>
          <w:rFonts w:ascii="Times New Roman" w:hAnsi="Times New Roman" w:cs="Times New Roman"/>
          <w:i/>
          <w:sz w:val="24"/>
          <w:szCs w:val="24"/>
          <w:lang w:val="id-ID"/>
        </w:rPr>
        <w:t>mean</w:t>
      </w:r>
      <w:r w:rsidR="00F6048D" w:rsidRPr="00977CC5">
        <w:rPr>
          <w:rFonts w:ascii="Times New Roman" w:hAnsi="Times New Roman" w:cs="Times New Roman"/>
          <w:sz w:val="24"/>
          <w:szCs w:val="24"/>
          <w:lang w:val="id-ID"/>
        </w:rPr>
        <w:t xml:space="preserve">) hasil belajar kelompok eksperimen sebesar </w:t>
      </w:r>
      <w:r w:rsidR="00F6048D" w:rsidRPr="00977CC5">
        <w:rPr>
          <w:rFonts w:ascii="Times New Roman" w:hAnsi="Times New Roman" w:cs="Times New Roman"/>
          <w:sz w:val="24"/>
          <w:szCs w:val="24"/>
          <w:lang w:val="id-ID" w:eastAsia="zh-CN"/>
        </w:rPr>
        <w:t>61</w:t>
      </w:r>
      <w:r w:rsidR="00F6048D" w:rsidRPr="00977CC5">
        <w:rPr>
          <w:rFonts w:ascii="Times New Roman" w:hAnsi="Times New Roman" w:cs="Times New Roman"/>
          <w:sz w:val="24"/>
          <w:szCs w:val="24"/>
          <w:lang w:val="id-ID"/>
        </w:rPr>
        <w:t>.</w:t>
      </w:r>
      <w:r w:rsidR="00F6048D" w:rsidRPr="00977CC5">
        <w:rPr>
          <w:rFonts w:ascii="Times New Roman" w:hAnsi="Times New Roman" w:cs="Times New Roman"/>
          <w:sz w:val="24"/>
          <w:szCs w:val="24"/>
          <w:lang w:val="id-ID" w:eastAsia="zh-CN"/>
        </w:rPr>
        <w:t>86</w:t>
      </w:r>
      <w:r w:rsidR="00F6048D" w:rsidRPr="00977CC5">
        <w:rPr>
          <w:rFonts w:ascii="Times New Roman" w:hAnsi="Times New Roman" w:cs="Times New Roman"/>
          <w:sz w:val="24"/>
          <w:szCs w:val="24"/>
          <w:lang w:val="id-ID"/>
        </w:rPr>
        <w:t xml:space="preserve"> artinya rata-rata hasil belajar siswa berada pada kategori</w:t>
      </w:r>
      <w:r w:rsidR="00F6048D" w:rsidRPr="00977CC5">
        <w:rPr>
          <w:rFonts w:ascii="Times New Roman" w:hAnsi="Times New Roman" w:cs="Times New Roman"/>
          <w:sz w:val="24"/>
          <w:szCs w:val="24"/>
          <w:lang w:val="id-ID" w:eastAsia="zh-CN"/>
        </w:rPr>
        <w:t xml:space="preserve"> rendah</w:t>
      </w:r>
      <w:r w:rsidR="00F6048D" w:rsidRPr="00977CC5">
        <w:rPr>
          <w:rFonts w:ascii="Times New Roman" w:hAnsi="Times New Roman" w:cs="Times New Roman"/>
          <w:sz w:val="24"/>
          <w:szCs w:val="24"/>
          <w:lang w:val="id-ID"/>
        </w:rPr>
        <w:t xml:space="preserve">, adapun nilai tengah dari keseluruhan nilai yang didapatkan siswa adalah </w:t>
      </w:r>
      <w:r w:rsidR="00F6048D" w:rsidRPr="00977CC5">
        <w:rPr>
          <w:rFonts w:ascii="Times New Roman" w:hAnsi="Times New Roman" w:cs="Times New Roman"/>
          <w:sz w:val="24"/>
          <w:szCs w:val="24"/>
          <w:lang w:val="id-ID" w:eastAsia="zh-CN"/>
        </w:rPr>
        <w:t>63</w:t>
      </w:r>
      <w:r w:rsidR="00F6048D" w:rsidRPr="00977CC5">
        <w:rPr>
          <w:rFonts w:ascii="Times New Roman" w:hAnsi="Times New Roman" w:cs="Times New Roman"/>
          <w:sz w:val="24"/>
          <w:szCs w:val="24"/>
          <w:lang w:val="id-ID"/>
        </w:rPr>
        <w:t>.</w:t>
      </w:r>
      <w:r w:rsidR="00F6048D" w:rsidRPr="00977CC5">
        <w:rPr>
          <w:rFonts w:ascii="Times New Roman" w:hAnsi="Times New Roman" w:cs="Times New Roman"/>
          <w:sz w:val="24"/>
          <w:szCs w:val="24"/>
          <w:lang w:val="id-ID" w:eastAsia="zh-CN"/>
        </w:rPr>
        <w:t>0</w:t>
      </w:r>
      <w:r w:rsidR="00F6048D" w:rsidRPr="00977CC5">
        <w:rPr>
          <w:rFonts w:ascii="Times New Roman" w:hAnsi="Times New Roman" w:cs="Times New Roman"/>
          <w:sz w:val="24"/>
          <w:szCs w:val="24"/>
          <w:lang w:val="id-ID"/>
        </w:rPr>
        <w:t>0 yang juga berada pada kategori</w:t>
      </w:r>
      <w:r w:rsidR="00F6048D" w:rsidRPr="00977CC5">
        <w:rPr>
          <w:rFonts w:ascii="Times New Roman" w:hAnsi="Times New Roman" w:cs="Times New Roman"/>
          <w:sz w:val="24"/>
          <w:szCs w:val="24"/>
          <w:lang w:val="id-ID" w:eastAsia="zh-CN"/>
        </w:rPr>
        <w:t xml:space="preserve"> rendah </w:t>
      </w:r>
      <w:r w:rsidR="00F6048D" w:rsidRPr="00977CC5">
        <w:rPr>
          <w:rFonts w:ascii="Times New Roman" w:hAnsi="Times New Roman" w:cs="Times New Roman"/>
          <w:sz w:val="24"/>
          <w:szCs w:val="24"/>
          <w:lang w:val="id-ID"/>
        </w:rPr>
        <w:t xml:space="preserve"> sedangkan nilai yang paling sering didapatkan siswa adalah nilai </w:t>
      </w:r>
      <w:r w:rsidR="00F6048D" w:rsidRPr="00977CC5">
        <w:rPr>
          <w:rFonts w:ascii="Times New Roman" w:hAnsi="Times New Roman" w:cs="Times New Roman"/>
          <w:sz w:val="24"/>
          <w:szCs w:val="24"/>
          <w:lang w:val="id-ID" w:eastAsia="zh-CN"/>
        </w:rPr>
        <w:t>67</w:t>
      </w:r>
      <w:r w:rsidR="00F6048D" w:rsidRPr="00977CC5">
        <w:rPr>
          <w:rFonts w:ascii="Times New Roman" w:hAnsi="Times New Roman" w:cs="Times New Roman"/>
          <w:sz w:val="24"/>
          <w:szCs w:val="24"/>
          <w:lang w:val="id-ID"/>
        </w:rPr>
        <w:t xml:space="preserve"> dengan jumlah jawaban benar adalah </w:t>
      </w:r>
      <w:r w:rsidR="00F6048D" w:rsidRPr="00977CC5">
        <w:rPr>
          <w:rFonts w:ascii="Times New Roman" w:hAnsi="Times New Roman" w:cs="Times New Roman"/>
          <w:sz w:val="24"/>
          <w:szCs w:val="24"/>
          <w:lang w:val="id-ID" w:eastAsia="zh-CN"/>
        </w:rPr>
        <w:t>10</w:t>
      </w:r>
      <w:r w:rsidR="00F6048D" w:rsidRPr="00977CC5">
        <w:rPr>
          <w:rFonts w:ascii="Times New Roman" w:hAnsi="Times New Roman" w:cs="Times New Roman"/>
          <w:sz w:val="24"/>
          <w:szCs w:val="24"/>
          <w:lang w:val="id-ID"/>
        </w:rPr>
        <w:t xml:space="preserve"> dari </w:t>
      </w:r>
      <w:r w:rsidR="00F6048D" w:rsidRPr="00977CC5">
        <w:rPr>
          <w:rFonts w:ascii="Times New Roman" w:hAnsi="Times New Roman" w:cs="Times New Roman"/>
          <w:sz w:val="24"/>
          <w:szCs w:val="24"/>
          <w:lang w:val="id-ID" w:eastAsia="zh-CN"/>
        </w:rPr>
        <w:t>3</w:t>
      </w:r>
      <w:r w:rsidR="00F6048D" w:rsidRPr="00977CC5">
        <w:rPr>
          <w:rFonts w:ascii="Times New Roman" w:hAnsi="Times New Roman" w:cs="Times New Roman"/>
          <w:sz w:val="24"/>
          <w:szCs w:val="24"/>
          <w:lang w:val="id-ID"/>
        </w:rPr>
        <w:t xml:space="preserve">0 soal. </w:t>
      </w:r>
      <w:r w:rsidR="00F6048D" w:rsidRPr="00977CC5">
        <w:rPr>
          <w:rFonts w:ascii="Times New Roman" w:hAnsi="Times New Roman" w:cs="Times New Roman"/>
          <w:sz w:val="24"/>
          <w:szCs w:val="24"/>
        </w:rPr>
        <w:t xml:space="preserve">Adapun standar deviasi </w:t>
      </w:r>
      <w:r w:rsidR="00F6048D" w:rsidRPr="00977CC5">
        <w:rPr>
          <w:rFonts w:ascii="Times New Roman" w:hAnsi="Times New Roman" w:cs="Times New Roman"/>
          <w:i/>
          <w:sz w:val="24"/>
          <w:szCs w:val="24"/>
        </w:rPr>
        <w:t>p</w:t>
      </w:r>
      <w:r w:rsidR="00F6048D" w:rsidRPr="00977CC5">
        <w:rPr>
          <w:rFonts w:ascii="Times New Roman" w:hAnsi="Times New Roman" w:cs="Times New Roman"/>
          <w:i/>
          <w:sz w:val="24"/>
          <w:szCs w:val="24"/>
          <w:lang w:eastAsia="zh-CN"/>
        </w:rPr>
        <w:t>re</w:t>
      </w:r>
      <w:r w:rsidR="00F6048D" w:rsidRPr="00977CC5">
        <w:rPr>
          <w:rFonts w:ascii="Times New Roman" w:hAnsi="Times New Roman" w:cs="Times New Roman"/>
          <w:i/>
          <w:sz w:val="24"/>
          <w:szCs w:val="24"/>
        </w:rPr>
        <w:t xml:space="preserve">-test </w:t>
      </w:r>
      <w:r w:rsidR="00F6048D" w:rsidRPr="00977CC5">
        <w:rPr>
          <w:rFonts w:ascii="Times New Roman" w:hAnsi="Times New Roman" w:cs="Times New Roman"/>
          <w:sz w:val="24"/>
          <w:szCs w:val="24"/>
        </w:rPr>
        <w:t xml:space="preserve">hasil belajar kelompok eksperimen adalah </w:t>
      </w:r>
      <w:r w:rsidR="0089471E" w:rsidRPr="00977CC5">
        <w:rPr>
          <w:rFonts w:ascii="Times New Roman" w:hAnsi="Times New Roman" w:cs="Times New Roman"/>
          <w:color w:val="000000"/>
          <w:sz w:val="24"/>
          <w:szCs w:val="24"/>
          <w:lang w:eastAsia="zh-CN"/>
        </w:rPr>
        <w:t>9</w:t>
      </w:r>
      <w:r w:rsidR="00F6048D" w:rsidRPr="00977CC5">
        <w:rPr>
          <w:rFonts w:ascii="Times New Roman" w:hAnsi="Times New Roman" w:cs="Times New Roman"/>
          <w:color w:val="000000"/>
          <w:sz w:val="24"/>
          <w:szCs w:val="24"/>
        </w:rPr>
        <w:t>.</w:t>
      </w:r>
      <w:r w:rsidR="00F6048D" w:rsidRPr="00977CC5">
        <w:rPr>
          <w:rFonts w:ascii="Times New Roman" w:hAnsi="Times New Roman" w:cs="Times New Roman"/>
          <w:color w:val="000000"/>
          <w:sz w:val="24"/>
          <w:szCs w:val="24"/>
          <w:lang w:eastAsia="zh-CN"/>
        </w:rPr>
        <w:t>6</w:t>
      </w:r>
      <w:r w:rsidR="0089471E" w:rsidRPr="00977CC5">
        <w:rPr>
          <w:rFonts w:ascii="Times New Roman" w:hAnsi="Times New Roman" w:cs="Times New Roman"/>
          <w:color w:val="000000"/>
          <w:sz w:val="24"/>
          <w:szCs w:val="24"/>
          <w:lang w:val="id-ID" w:eastAsia="zh-CN"/>
        </w:rPr>
        <w:t>13</w:t>
      </w:r>
      <w:r w:rsidR="00F6048D" w:rsidRPr="00977CC5">
        <w:rPr>
          <w:rFonts w:ascii="Times New Roman" w:hAnsi="Times New Roman" w:cs="Times New Roman"/>
          <w:sz w:val="24"/>
          <w:szCs w:val="24"/>
        </w:rPr>
        <w:t xml:space="preserve">, hal ini berarti keberagaman nilai hasil belajar kelompok eksperimen termasuk bervariasi karena menjauhi nol yang menunjukkan sebaran data bersifat heterogen atau beragam dengan nilai varian sebesar </w:t>
      </w:r>
      <w:r w:rsidR="0089471E" w:rsidRPr="00977CC5">
        <w:rPr>
          <w:rFonts w:ascii="Times New Roman" w:hAnsi="Times New Roman" w:cs="Times New Roman"/>
          <w:sz w:val="24"/>
          <w:szCs w:val="24"/>
          <w:lang w:eastAsia="zh-CN"/>
        </w:rPr>
        <w:t>92</w:t>
      </w:r>
      <w:r w:rsidR="00F6048D" w:rsidRPr="00977CC5">
        <w:rPr>
          <w:rFonts w:ascii="Times New Roman" w:hAnsi="Times New Roman" w:cs="Times New Roman"/>
          <w:sz w:val="24"/>
          <w:szCs w:val="24"/>
        </w:rPr>
        <w:t>.</w:t>
      </w:r>
      <w:r w:rsidR="0089471E" w:rsidRPr="00977CC5">
        <w:rPr>
          <w:rFonts w:ascii="Times New Roman" w:hAnsi="Times New Roman" w:cs="Times New Roman"/>
          <w:sz w:val="24"/>
          <w:szCs w:val="24"/>
          <w:lang w:eastAsia="zh-CN"/>
        </w:rPr>
        <w:t>409</w:t>
      </w:r>
      <w:r w:rsidR="00F6048D" w:rsidRPr="00977CC5">
        <w:rPr>
          <w:rFonts w:ascii="Times New Roman" w:hAnsi="Times New Roman" w:cs="Times New Roman"/>
          <w:sz w:val="24"/>
          <w:szCs w:val="24"/>
        </w:rPr>
        <w:t xml:space="preserve"> yang mengindikasikan bahwa titik data/nilai hasil belajar tersebar disekitar rerata dan dari satu sama lainnya. Adapun nilai</w:t>
      </w:r>
      <w:r w:rsidR="00F6048D" w:rsidRPr="00977CC5">
        <w:rPr>
          <w:rFonts w:ascii="Times New Roman" w:hAnsi="Times New Roman" w:cs="Times New Roman"/>
          <w:sz w:val="24"/>
          <w:szCs w:val="24"/>
          <w:lang w:val="id-ID"/>
        </w:rPr>
        <w:t xml:space="preserve"> tertinggi yang diperoleh sebesar </w:t>
      </w:r>
      <w:r w:rsidR="0089471E" w:rsidRPr="00977CC5">
        <w:rPr>
          <w:rFonts w:ascii="Times New Roman" w:hAnsi="Times New Roman" w:cs="Times New Roman"/>
          <w:sz w:val="24"/>
          <w:szCs w:val="24"/>
          <w:lang w:val="id-ID" w:eastAsia="zh-CN"/>
        </w:rPr>
        <w:t>83</w:t>
      </w:r>
      <w:r w:rsidR="00F6048D" w:rsidRPr="00977CC5">
        <w:rPr>
          <w:rFonts w:ascii="Times New Roman" w:hAnsi="Times New Roman" w:cs="Times New Roman"/>
          <w:sz w:val="24"/>
          <w:szCs w:val="24"/>
          <w:lang w:val="id-ID" w:eastAsia="zh-CN"/>
        </w:rPr>
        <w:t xml:space="preserve"> </w:t>
      </w:r>
      <w:r w:rsidR="00F6048D" w:rsidRPr="00977CC5">
        <w:rPr>
          <w:rFonts w:ascii="Times New Roman" w:hAnsi="Times New Roman" w:cs="Times New Roman"/>
          <w:sz w:val="24"/>
          <w:szCs w:val="24"/>
          <w:lang w:val="id-ID"/>
        </w:rPr>
        <w:t xml:space="preserve">nilai terendah sebesar </w:t>
      </w:r>
      <w:r w:rsidR="0089471E" w:rsidRPr="00977CC5">
        <w:rPr>
          <w:rFonts w:ascii="Times New Roman" w:hAnsi="Times New Roman" w:cs="Times New Roman"/>
          <w:sz w:val="24"/>
          <w:szCs w:val="24"/>
          <w:lang w:val="id-ID" w:eastAsia="zh-CN"/>
        </w:rPr>
        <w:t>4</w:t>
      </w:r>
      <w:r w:rsidR="00F6048D" w:rsidRPr="00977CC5">
        <w:rPr>
          <w:rFonts w:ascii="Times New Roman" w:hAnsi="Times New Roman" w:cs="Times New Roman"/>
          <w:sz w:val="24"/>
          <w:szCs w:val="24"/>
          <w:lang w:val="id-ID" w:eastAsia="zh-CN"/>
        </w:rPr>
        <w:t>0</w:t>
      </w:r>
      <w:r w:rsidR="00F6048D" w:rsidRPr="00977CC5">
        <w:rPr>
          <w:rFonts w:ascii="Times New Roman" w:hAnsi="Times New Roman" w:cs="Times New Roman"/>
          <w:sz w:val="24"/>
          <w:szCs w:val="24"/>
          <w:lang w:val="id-ID"/>
        </w:rPr>
        <w:t xml:space="preserve"> d</w:t>
      </w:r>
      <w:r w:rsidR="00F6048D" w:rsidRPr="00977CC5">
        <w:rPr>
          <w:rFonts w:ascii="Times New Roman" w:hAnsi="Times New Roman" w:cs="Times New Roman"/>
          <w:sz w:val="24"/>
          <w:szCs w:val="24"/>
        </w:rPr>
        <w:t>an</w:t>
      </w:r>
      <w:r w:rsidR="00F6048D" w:rsidRPr="00977CC5">
        <w:rPr>
          <w:rFonts w:ascii="Times New Roman" w:hAnsi="Times New Roman" w:cs="Times New Roman"/>
          <w:sz w:val="24"/>
          <w:szCs w:val="24"/>
          <w:lang w:val="id-ID"/>
        </w:rPr>
        <w:t xml:space="preserve"> rentang nilai (</w:t>
      </w:r>
      <w:r w:rsidR="00F6048D" w:rsidRPr="00977CC5">
        <w:rPr>
          <w:rFonts w:ascii="Times New Roman" w:hAnsi="Times New Roman" w:cs="Times New Roman"/>
          <w:i/>
          <w:sz w:val="24"/>
          <w:szCs w:val="24"/>
          <w:lang w:val="id-ID"/>
        </w:rPr>
        <w:t>range</w:t>
      </w:r>
      <w:r w:rsidR="00F6048D" w:rsidRPr="00977CC5">
        <w:rPr>
          <w:rFonts w:ascii="Times New Roman" w:hAnsi="Times New Roman" w:cs="Times New Roman"/>
          <w:sz w:val="24"/>
          <w:szCs w:val="24"/>
          <w:lang w:val="id-ID"/>
        </w:rPr>
        <w:t xml:space="preserve">) antara nilai tertinggi dan nilai terendah sebesar </w:t>
      </w:r>
      <w:r w:rsidR="0089471E" w:rsidRPr="00977CC5">
        <w:rPr>
          <w:rFonts w:ascii="Times New Roman" w:hAnsi="Times New Roman" w:cs="Times New Roman"/>
          <w:sz w:val="24"/>
          <w:szCs w:val="24"/>
          <w:lang w:val="id-ID" w:eastAsia="zh-CN"/>
        </w:rPr>
        <w:t>43</w:t>
      </w:r>
      <w:r w:rsidR="00F6048D" w:rsidRPr="00977CC5">
        <w:rPr>
          <w:rFonts w:ascii="Times New Roman" w:hAnsi="Times New Roman" w:cs="Times New Roman"/>
          <w:sz w:val="24"/>
          <w:szCs w:val="24"/>
          <w:lang w:val="id-ID"/>
        </w:rPr>
        <w:t>.</w:t>
      </w:r>
      <w:r w:rsidR="00F6048D" w:rsidRPr="00977CC5">
        <w:rPr>
          <w:rFonts w:ascii="Times New Roman" w:hAnsi="Times New Roman" w:cs="Times New Roman"/>
          <w:sz w:val="24"/>
          <w:szCs w:val="24"/>
        </w:rPr>
        <w:t xml:space="preserve"> </w:t>
      </w:r>
      <w:r w:rsidR="00F6048D" w:rsidRPr="00977CC5">
        <w:rPr>
          <w:rFonts w:ascii="Times New Roman" w:hAnsi="Times New Roman" w:cs="Times New Roman"/>
          <w:sz w:val="24"/>
          <w:szCs w:val="24"/>
          <w:lang w:val="id-ID" w:eastAsia="zh-CN"/>
        </w:rPr>
        <w:t xml:space="preserve">Berdasarkan dari hasil </w:t>
      </w:r>
      <w:r w:rsidR="00F6048D" w:rsidRPr="00977CC5">
        <w:rPr>
          <w:rFonts w:ascii="Times New Roman" w:hAnsi="Times New Roman" w:cs="Times New Roman"/>
          <w:sz w:val="24"/>
          <w:szCs w:val="24"/>
          <w:lang w:val="id-ID" w:eastAsia="zh-CN"/>
        </w:rPr>
        <w:lastRenderedPageBreak/>
        <w:t>tabel diatas dapat diketahui bahwa pretest hasil belajar siswa pada kelas</w:t>
      </w:r>
      <w:r w:rsidR="0089471E" w:rsidRPr="00977CC5">
        <w:rPr>
          <w:rFonts w:ascii="Times New Roman" w:hAnsi="Times New Roman" w:cs="Times New Roman"/>
          <w:sz w:val="24"/>
          <w:szCs w:val="24"/>
          <w:lang w:val="id-ID" w:eastAsia="zh-CN"/>
        </w:rPr>
        <w:t xml:space="preserve"> kontrol  masih tergolong </w:t>
      </w:r>
      <w:r w:rsidR="00F6048D" w:rsidRPr="00977CC5">
        <w:rPr>
          <w:rFonts w:ascii="Times New Roman" w:hAnsi="Times New Roman" w:cs="Times New Roman"/>
          <w:sz w:val="24"/>
          <w:szCs w:val="24"/>
          <w:lang w:val="id-ID" w:eastAsia="zh-CN"/>
        </w:rPr>
        <w:t xml:space="preserve"> rendah</w:t>
      </w:r>
      <w:r w:rsidR="00F6048D" w:rsidRPr="00977CC5">
        <w:rPr>
          <w:rFonts w:ascii="Times New Roman" w:hAnsi="Times New Roman" w:cs="Times New Roman"/>
          <w:lang w:val="id-ID"/>
        </w:rPr>
        <w:t>.</w:t>
      </w:r>
    </w:p>
    <w:p w:rsidR="00B409D6" w:rsidRPr="00977CC5" w:rsidRDefault="0089471E" w:rsidP="00863E18">
      <w:pPr>
        <w:spacing w:after="0" w:line="480" w:lineRule="auto"/>
        <w:ind w:firstLine="709"/>
        <w:jc w:val="both"/>
        <w:rPr>
          <w:rFonts w:ascii="Times New Roman" w:hAnsi="Times New Roman" w:cs="Times New Roman"/>
          <w:sz w:val="24"/>
          <w:szCs w:val="24"/>
          <w:lang w:val="id-ID" w:eastAsia="zh-CN"/>
        </w:rPr>
      </w:pPr>
      <w:r w:rsidRPr="00977CC5">
        <w:rPr>
          <w:rFonts w:ascii="Times New Roman" w:hAnsi="Times New Roman" w:cs="Times New Roman"/>
          <w:sz w:val="24"/>
          <w:szCs w:val="24"/>
          <w:lang w:val="id-ID" w:eastAsia="zh-CN"/>
        </w:rPr>
        <w:t xml:space="preserve">Berdasarkan uraian hasil tabel diatas dapat diketahui bahwa </w:t>
      </w:r>
      <w:r w:rsidRPr="00977CC5">
        <w:rPr>
          <w:rFonts w:ascii="Times New Roman" w:hAnsi="Times New Roman" w:cs="Times New Roman"/>
          <w:i/>
          <w:sz w:val="24"/>
          <w:szCs w:val="24"/>
          <w:lang w:val="id-ID" w:eastAsia="zh-CN"/>
        </w:rPr>
        <w:t xml:space="preserve">post-test </w:t>
      </w:r>
      <w:r w:rsidRPr="00977CC5">
        <w:rPr>
          <w:rFonts w:ascii="Times New Roman" w:hAnsi="Times New Roman" w:cs="Times New Roman"/>
          <w:sz w:val="24"/>
          <w:szCs w:val="24"/>
          <w:lang w:val="id-ID" w:eastAsia="zh-CN"/>
        </w:rPr>
        <w:t>hasil belajar siswa pada kelas kontrol masih tergolong rendah dan dapat dikatakan bahwa model konvesional</w:t>
      </w:r>
      <w:r w:rsidRPr="00977CC5">
        <w:rPr>
          <w:rFonts w:ascii="Times New Roman" w:hAnsi="Times New Roman" w:cs="Times New Roman"/>
          <w:i/>
          <w:sz w:val="24"/>
          <w:szCs w:val="24"/>
          <w:lang w:val="id-ID" w:eastAsia="zh-CN"/>
        </w:rPr>
        <w:t xml:space="preserve"> </w:t>
      </w:r>
      <w:r w:rsidRPr="00977CC5">
        <w:rPr>
          <w:rFonts w:ascii="Times New Roman" w:hAnsi="Times New Roman" w:cs="Times New Roman"/>
          <w:sz w:val="24"/>
          <w:szCs w:val="24"/>
          <w:lang w:val="id-ID" w:eastAsia="zh-CN"/>
        </w:rPr>
        <w:t>tidak meningkatkan hasil belajar siswa</w:t>
      </w:r>
      <w:r w:rsidRPr="00977CC5">
        <w:rPr>
          <w:rFonts w:ascii="Times New Roman" w:hAnsi="Times New Roman" w:cs="Times New Roman"/>
          <w:sz w:val="24"/>
          <w:szCs w:val="24"/>
          <w:lang w:val="id-ID"/>
        </w:rPr>
        <w:t>.</w:t>
      </w:r>
    </w:p>
    <w:p w:rsidR="00E10A44" w:rsidRPr="00977CC5" w:rsidRDefault="00E10A44" w:rsidP="00E10A44">
      <w:pPr>
        <w:pStyle w:val="ListParagraph"/>
        <w:numPr>
          <w:ilvl w:val="1"/>
          <w:numId w:val="2"/>
        </w:numPr>
        <w:spacing w:line="480" w:lineRule="auto"/>
        <w:jc w:val="both"/>
        <w:rPr>
          <w:rFonts w:ascii="Times New Roman" w:hAnsi="Times New Roman"/>
          <w:b/>
        </w:rPr>
      </w:pPr>
      <w:r w:rsidRPr="00977CC5">
        <w:rPr>
          <w:rFonts w:ascii="Times New Roman" w:hAnsi="Times New Roman"/>
          <w:b/>
          <w:bCs/>
          <w:lang w:val="id-ID"/>
        </w:rPr>
        <w:t xml:space="preserve">Hasil </w:t>
      </w:r>
      <w:r w:rsidRPr="00977CC5">
        <w:rPr>
          <w:rFonts w:ascii="Times New Roman" w:hAnsi="Times New Roman"/>
          <w:b/>
        </w:rPr>
        <w:t>Analisis Statistik Inferensial</w:t>
      </w:r>
    </w:p>
    <w:p w:rsidR="0060692E" w:rsidRPr="00977CC5" w:rsidRDefault="00E10A44" w:rsidP="00282691">
      <w:pPr>
        <w:pStyle w:val="ListParagraph"/>
        <w:spacing w:line="480" w:lineRule="auto"/>
        <w:ind w:left="0" w:firstLine="720"/>
        <w:jc w:val="both"/>
        <w:rPr>
          <w:rFonts w:ascii="Times New Roman" w:hAnsi="Times New Roman"/>
          <w:lang w:val="id-ID" w:eastAsia="zh-CN"/>
        </w:rPr>
      </w:pPr>
      <w:r w:rsidRPr="00977CC5">
        <w:rPr>
          <w:rFonts w:ascii="Times New Roman" w:hAnsi="Times New Roman"/>
          <w:lang w:val="id-ID"/>
        </w:rPr>
        <w:t xml:space="preserve">Sebelum melakukan uji hipotesis terlebih dahulu dilakukan uji asumsi yang terdiri dari uji normalitas dan uji homogenitas. </w:t>
      </w:r>
    </w:p>
    <w:p w:rsidR="00E10A44" w:rsidRPr="00977CC5" w:rsidRDefault="00E10A44" w:rsidP="00E10A44">
      <w:pPr>
        <w:pStyle w:val="ListParagraph"/>
        <w:numPr>
          <w:ilvl w:val="4"/>
          <w:numId w:val="2"/>
        </w:numPr>
        <w:spacing w:line="480" w:lineRule="auto"/>
        <w:ind w:left="426" w:hanging="426"/>
        <w:jc w:val="both"/>
        <w:rPr>
          <w:rFonts w:ascii="Times New Roman" w:hAnsi="Times New Roman"/>
          <w:b/>
          <w:bCs/>
          <w:lang w:val="id-ID"/>
        </w:rPr>
      </w:pPr>
      <w:r w:rsidRPr="00977CC5">
        <w:rPr>
          <w:rFonts w:ascii="Times New Roman" w:hAnsi="Times New Roman"/>
          <w:b/>
          <w:bCs/>
          <w:lang w:val="id-ID"/>
        </w:rPr>
        <w:t>Uji Normalitas</w:t>
      </w:r>
    </w:p>
    <w:p w:rsidR="006D50E8" w:rsidRPr="00977CC5" w:rsidRDefault="00E10A44" w:rsidP="00D415B0">
      <w:pPr>
        <w:pStyle w:val="ListParagraph"/>
        <w:spacing w:before="240" w:line="480" w:lineRule="auto"/>
        <w:ind w:left="0" w:firstLine="567"/>
        <w:jc w:val="both"/>
        <w:rPr>
          <w:rFonts w:ascii="Times New Roman" w:hAnsi="Times New Roman"/>
          <w:lang w:val="id-ID" w:eastAsia="zh-CN"/>
        </w:rPr>
      </w:pPr>
      <w:r w:rsidRPr="00977CC5">
        <w:rPr>
          <w:rFonts w:ascii="Times New Roman" w:hAnsi="Times New Roman"/>
          <w:lang w:val="id-ID"/>
        </w:rPr>
        <w:t xml:space="preserve">Uji normalitas dilakukan untuk mengetahui apakah data yang telah diperoleh berdistribusi normal atau tidak. Data uji normalitas </w:t>
      </w:r>
      <w:r w:rsidRPr="00977CC5">
        <w:rPr>
          <w:rFonts w:ascii="Times New Roman" w:hAnsi="Times New Roman"/>
          <w:color w:val="000000" w:themeColor="text1"/>
          <w:lang w:val="id-ID"/>
        </w:rPr>
        <w:t xml:space="preserve">diperoleh dari hasil </w:t>
      </w:r>
      <w:r w:rsidRPr="00977CC5">
        <w:rPr>
          <w:rFonts w:ascii="Times New Roman" w:hAnsi="Times New Roman"/>
          <w:i/>
          <w:iCs/>
          <w:color w:val="000000" w:themeColor="text1"/>
          <w:lang w:val="id-ID"/>
        </w:rPr>
        <w:t>pre-test</w:t>
      </w:r>
      <w:r w:rsidRPr="00977CC5">
        <w:rPr>
          <w:rFonts w:ascii="Times New Roman" w:hAnsi="Times New Roman"/>
          <w:color w:val="000000" w:themeColor="text1"/>
          <w:lang w:val="id-ID"/>
        </w:rPr>
        <w:t xml:space="preserve"> dan </w:t>
      </w:r>
      <w:r w:rsidRPr="00977CC5">
        <w:rPr>
          <w:rFonts w:ascii="Times New Roman" w:hAnsi="Times New Roman"/>
          <w:i/>
          <w:iCs/>
          <w:color w:val="000000" w:themeColor="text1"/>
          <w:lang w:val="id-ID"/>
        </w:rPr>
        <w:t>post-test</w:t>
      </w:r>
      <w:r w:rsidRPr="00977CC5">
        <w:rPr>
          <w:rFonts w:ascii="Times New Roman" w:hAnsi="Times New Roman"/>
          <w:color w:val="000000" w:themeColor="text1"/>
          <w:lang w:val="id-ID"/>
        </w:rPr>
        <w:t xml:space="preserve"> hasil belajar siswa</w:t>
      </w:r>
      <w:r w:rsidRPr="00977CC5">
        <w:rPr>
          <w:rFonts w:ascii="Times New Roman" w:hAnsi="Times New Roman"/>
          <w:color w:val="FF0000"/>
          <w:lang w:val="id-ID"/>
        </w:rPr>
        <w:t>.</w:t>
      </w:r>
      <w:r w:rsidRPr="00977CC5">
        <w:rPr>
          <w:rFonts w:ascii="Times New Roman" w:hAnsi="Times New Roman"/>
          <w:lang w:val="id-ID"/>
        </w:rPr>
        <w:t xml:space="preserve"> Uji normalitas dilakukan dengan menggunakan sistem </w:t>
      </w:r>
      <w:r w:rsidRPr="00977CC5">
        <w:rPr>
          <w:rFonts w:ascii="Times New Roman" w:hAnsi="Times New Roman"/>
          <w:i/>
          <w:lang w:val="id-ID"/>
        </w:rPr>
        <w:t>Statistical Pachage for Sosial Science</w:t>
      </w:r>
      <w:r w:rsidRPr="00977CC5">
        <w:rPr>
          <w:rFonts w:ascii="Times New Roman" w:hAnsi="Times New Roman"/>
          <w:lang w:val="id-ID"/>
        </w:rPr>
        <w:t xml:space="preserve"> (SPSS) versi 20.0, dengan kriteria pengujian bahwa data berdistribusi normal jika signifikansi yang diperoleh &gt; 0,05. Sebaliknya, dikatakan bahwa data tidak terdistribusi normal jika signifikansi yang diperoleh &lt;  0,05. Berikut hasil uji normalitas data </w:t>
      </w:r>
      <w:r w:rsidRPr="00977CC5">
        <w:rPr>
          <w:rFonts w:ascii="Times New Roman" w:hAnsi="Times New Roman"/>
          <w:i/>
          <w:iCs/>
          <w:lang w:val="id-ID"/>
        </w:rPr>
        <w:t>pre-test</w:t>
      </w:r>
      <w:r w:rsidRPr="00977CC5">
        <w:rPr>
          <w:rFonts w:ascii="Times New Roman" w:hAnsi="Times New Roman"/>
          <w:lang w:val="id-ID"/>
        </w:rPr>
        <w:t xml:space="preserve"> dan </w:t>
      </w:r>
      <w:r w:rsidRPr="00977CC5">
        <w:rPr>
          <w:rFonts w:ascii="Times New Roman" w:hAnsi="Times New Roman"/>
          <w:i/>
          <w:iCs/>
          <w:lang w:val="id-ID"/>
        </w:rPr>
        <w:t>post-test</w:t>
      </w:r>
      <w:r w:rsidRPr="00977CC5">
        <w:rPr>
          <w:rFonts w:ascii="Times New Roman" w:hAnsi="Times New Roman"/>
          <w:lang w:val="id-ID"/>
        </w:rPr>
        <w:t xml:space="preserve"> kelas eksperimen dan kontrol.</w:t>
      </w:r>
    </w:p>
    <w:p w:rsidR="00863E18" w:rsidRPr="00977CC5" w:rsidRDefault="00863E18" w:rsidP="00D415B0">
      <w:pPr>
        <w:pStyle w:val="ListParagraph"/>
        <w:spacing w:before="240" w:line="480" w:lineRule="auto"/>
        <w:ind w:left="0" w:firstLine="567"/>
        <w:jc w:val="both"/>
        <w:rPr>
          <w:rFonts w:ascii="Times New Roman" w:hAnsi="Times New Roman"/>
          <w:lang w:val="id-ID" w:eastAsia="zh-CN"/>
        </w:rPr>
      </w:pPr>
    </w:p>
    <w:p w:rsidR="00863E18" w:rsidRPr="00977CC5" w:rsidRDefault="00863E18" w:rsidP="00D415B0">
      <w:pPr>
        <w:pStyle w:val="ListParagraph"/>
        <w:spacing w:before="240" w:line="480" w:lineRule="auto"/>
        <w:ind w:left="0" w:firstLine="567"/>
        <w:jc w:val="both"/>
        <w:rPr>
          <w:rFonts w:ascii="Times New Roman" w:hAnsi="Times New Roman"/>
          <w:lang w:val="id-ID" w:eastAsia="zh-CN"/>
        </w:rPr>
      </w:pPr>
    </w:p>
    <w:p w:rsidR="00863E18" w:rsidRPr="009605D0" w:rsidRDefault="00863E18" w:rsidP="009605D0">
      <w:pPr>
        <w:spacing w:before="240" w:line="480" w:lineRule="auto"/>
        <w:jc w:val="both"/>
        <w:rPr>
          <w:rFonts w:ascii="Times New Roman" w:hAnsi="Times New Roman"/>
          <w:lang w:val="id-ID" w:eastAsia="zh-CN"/>
        </w:rPr>
      </w:pPr>
    </w:p>
    <w:p w:rsidR="00156707" w:rsidRPr="00977CC5" w:rsidRDefault="00E10A44" w:rsidP="00D415B0">
      <w:pPr>
        <w:spacing w:after="0" w:line="240" w:lineRule="auto"/>
        <w:ind w:left="993"/>
        <w:jc w:val="center"/>
        <w:rPr>
          <w:rFonts w:ascii="Times New Roman" w:hAnsi="Times New Roman" w:cs="Times New Roman"/>
          <w:sz w:val="24"/>
          <w:szCs w:val="24"/>
          <w:lang w:val="id-ID" w:eastAsia="zh-CN"/>
        </w:rPr>
      </w:pPr>
      <w:r w:rsidRPr="00977CC5">
        <w:rPr>
          <w:rFonts w:ascii="Times New Roman" w:hAnsi="Times New Roman" w:cs="Times New Roman"/>
          <w:sz w:val="24"/>
          <w:szCs w:val="24"/>
          <w:lang w:val="id-ID"/>
        </w:rPr>
        <w:lastRenderedPageBreak/>
        <w:t>Tabel 4.</w:t>
      </w:r>
      <w:r w:rsidRPr="00977CC5">
        <w:rPr>
          <w:rFonts w:ascii="Times New Roman" w:hAnsi="Times New Roman" w:cs="Times New Roman"/>
          <w:sz w:val="24"/>
          <w:szCs w:val="24"/>
        </w:rPr>
        <w:t>5.</w:t>
      </w:r>
      <w:r w:rsidRPr="00977CC5">
        <w:rPr>
          <w:rFonts w:ascii="Times New Roman" w:hAnsi="Times New Roman" w:cs="Times New Roman"/>
          <w:sz w:val="24"/>
          <w:szCs w:val="24"/>
          <w:lang w:val="id-ID"/>
        </w:rPr>
        <w:t xml:space="preserve"> Hasil Uji Normalitas Data </w:t>
      </w:r>
      <w:r w:rsidRPr="00977CC5">
        <w:rPr>
          <w:rFonts w:ascii="Times New Roman" w:hAnsi="Times New Roman" w:cs="Times New Roman"/>
          <w:i/>
          <w:sz w:val="24"/>
          <w:szCs w:val="24"/>
          <w:lang w:val="id-ID"/>
        </w:rPr>
        <w:t>Pre-Test</w:t>
      </w:r>
      <w:r w:rsidRPr="00977CC5">
        <w:rPr>
          <w:rFonts w:ascii="Times New Roman" w:hAnsi="Times New Roman" w:cs="Times New Roman"/>
          <w:sz w:val="24"/>
          <w:szCs w:val="24"/>
          <w:lang w:val="id-ID"/>
        </w:rPr>
        <w:t xml:space="preserve"> dan </w:t>
      </w:r>
      <w:r w:rsidRPr="00977CC5">
        <w:rPr>
          <w:rFonts w:ascii="Times New Roman" w:hAnsi="Times New Roman" w:cs="Times New Roman"/>
          <w:i/>
          <w:sz w:val="24"/>
          <w:szCs w:val="24"/>
          <w:lang w:val="id-ID"/>
        </w:rPr>
        <w:t>Post-Test</w:t>
      </w:r>
      <w:r w:rsidRPr="00977CC5">
        <w:rPr>
          <w:rFonts w:ascii="Times New Roman" w:hAnsi="Times New Roman" w:cs="Times New Roman"/>
          <w:sz w:val="24"/>
          <w:szCs w:val="24"/>
          <w:lang w:val="id-ID"/>
        </w:rPr>
        <w:t xml:space="preserve"> Kelas Eksperimen dan Kontrol</w:t>
      </w:r>
    </w:p>
    <w:tbl>
      <w:tblPr>
        <w:tblStyle w:val="TableGrid"/>
        <w:tblpPr w:leftFromText="180" w:rightFromText="180" w:vertAnchor="text" w:horzAnchor="margin" w:tblpXSpec="center" w:tblpY="217"/>
        <w:tblW w:w="8719"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1714"/>
        <w:gridCol w:w="913"/>
        <w:gridCol w:w="1133"/>
        <w:gridCol w:w="1135"/>
        <w:gridCol w:w="1134"/>
        <w:gridCol w:w="1134"/>
        <w:gridCol w:w="1556"/>
      </w:tblGrid>
      <w:tr w:rsidR="00BE13FD" w:rsidRPr="00977CC5" w:rsidTr="00FB3371">
        <w:trPr>
          <w:trHeight w:val="297"/>
        </w:trPr>
        <w:tc>
          <w:tcPr>
            <w:tcW w:w="8718" w:type="dxa"/>
            <w:gridSpan w:val="7"/>
          </w:tcPr>
          <w:p w:rsidR="00BE13FD" w:rsidRPr="00977CC5" w:rsidRDefault="00BE13FD" w:rsidP="00F6048D">
            <w:pPr>
              <w:autoSpaceDE w:val="0"/>
              <w:autoSpaceDN w:val="0"/>
              <w:adjustRightInd w:val="0"/>
              <w:ind w:left="60" w:right="60"/>
              <w:jc w:val="center"/>
              <w:rPr>
                <w:color w:val="000000"/>
                <w:szCs w:val="24"/>
              </w:rPr>
            </w:pPr>
            <w:r w:rsidRPr="00977CC5">
              <w:rPr>
                <w:b/>
                <w:bCs/>
                <w:color w:val="000000"/>
                <w:szCs w:val="24"/>
              </w:rPr>
              <w:t>Tests of Normality</w:t>
            </w:r>
          </w:p>
        </w:tc>
      </w:tr>
      <w:tr w:rsidR="00BE13FD" w:rsidRPr="00977CC5" w:rsidTr="00FB3371">
        <w:trPr>
          <w:trHeight w:val="314"/>
        </w:trPr>
        <w:tc>
          <w:tcPr>
            <w:tcW w:w="1714" w:type="dxa"/>
            <w:vMerge w:val="restart"/>
          </w:tcPr>
          <w:p w:rsidR="00BE13FD" w:rsidRPr="00977CC5" w:rsidRDefault="00BE13FD" w:rsidP="00F6048D">
            <w:pPr>
              <w:autoSpaceDE w:val="0"/>
              <w:autoSpaceDN w:val="0"/>
              <w:adjustRightInd w:val="0"/>
              <w:ind w:left="60" w:right="60"/>
              <w:rPr>
                <w:color w:val="000000"/>
                <w:szCs w:val="24"/>
              </w:rPr>
            </w:pPr>
          </w:p>
        </w:tc>
        <w:tc>
          <w:tcPr>
            <w:tcW w:w="3181" w:type="dxa"/>
            <w:gridSpan w:val="3"/>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Kolmogorov-Smirnov</w:t>
            </w:r>
            <w:r w:rsidRPr="00977CC5">
              <w:rPr>
                <w:color w:val="000000"/>
                <w:szCs w:val="24"/>
                <w:vertAlign w:val="superscript"/>
              </w:rPr>
              <w:t>a</w:t>
            </w:r>
          </w:p>
        </w:tc>
        <w:tc>
          <w:tcPr>
            <w:tcW w:w="3824" w:type="dxa"/>
            <w:gridSpan w:val="3"/>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Shapiro-Wilk</w:t>
            </w:r>
          </w:p>
        </w:tc>
      </w:tr>
      <w:tr w:rsidR="00BE13FD" w:rsidRPr="00977CC5" w:rsidTr="00FB3371">
        <w:trPr>
          <w:trHeight w:val="155"/>
        </w:trPr>
        <w:tc>
          <w:tcPr>
            <w:tcW w:w="1714" w:type="dxa"/>
            <w:vMerge/>
          </w:tcPr>
          <w:p w:rsidR="00BE13FD" w:rsidRPr="00977CC5" w:rsidRDefault="00BE13FD" w:rsidP="00F6048D">
            <w:pPr>
              <w:autoSpaceDE w:val="0"/>
              <w:autoSpaceDN w:val="0"/>
              <w:adjustRightInd w:val="0"/>
              <w:rPr>
                <w:color w:val="000000"/>
                <w:szCs w:val="24"/>
              </w:rPr>
            </w:pPr>
          </w:p>
        </w:tc>
        <w:tc>
          <w:tcPr>
            <w:tcW w:w="913" w:type="dxa"/>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Statistic</w:t>
            </w:r>
          </w:p>
        </w:tc>
        <w:tc>
          <w:tcPr>
            <w:tcW w:w="1133" w:type="dxa"/>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Df</w:t>
            </w:r>
          </w:p>
        </w:tc>
        <w:tc>
          <w:tcPr>
            <w:tcW w:w="1135" w:type="dxa"/>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Sig.</w:t>
            </w:r>
          </w:p>
        </w:tc>
        <w:tc>
          <w:tcPr>
            <w:tcW w:w="1134" w:type="dxa"/>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Statistic</w:t>
            </w:r>
          </w:p>
        </w:tc>
        <w:tc>
          <w:tcPr>
            <w:tcW w:w="1134" w:type="dxa"/>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df</w:t>
            </w:r>
          </w:p>
        </w:tc>
        <w:tc>
          <w:tcPr>
            <w:tcW w:w="1556" w:type="dxa"/>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Sig.</w:t>
            </w:r>
          </w:p>
        </w:tc>
      </w:tr>
      <w:tr w:rsidR="00BE13FD" w:rsidRPr="00977CC5" w:rsidTr="00FB3371">
        <w:trPr>
          <w:trHeight w:val="314"/>
        </w:trPr>
        <w:tc>
          <w:tcPr>
            <w:tcW w:w="1714" w:type="dxa"/>
          </w:tcPr>
          <w:p w:rsidR="00BE13FD" w:rsidRPr="00977CC5" w:rsidRDefault="00BE13FD" w:rsidP="00F6048D">
            <w:pPr>
              <w:autoSpaceDE w:val="0"/>
              <w:autoSpaceDN w:val="0"/>
              <w:adjustRightInd w:val="0"/>
              <w:ind w:left="60" w:right="60"/>
              <w:rPr>
                <w:color w:val="000000"/>
                <w:szCs w:val="24"/>
                <w:lang w:eastAsia="zh-CN"/>
              </w:rPr>
            </w:pPr>
            <w:r w:rsidRPr="00977CC5">
              <w:rPr>
                <w:color w:val="000000"/>
                <w:szCs w:val="24"/>
                <w:lang w:eastAsia="zh-CN"/>
              </w:rPr>
              <w:t>Prestes_</w:t>
            </w:r>
          </w:p>
          <w:p w:rsidR="00BE13FD" w:rsidRPr="00977CC5" w:rsidRDefault="007C7254" w:rsidP="00F6048D">
            <w:pPr>
              <w:autoSpaceDE w:val="0"/>
              <w:autoSpaceDN w:val="0"/>
              <w:adjustRightInd w:val="0"/>
              <w:ind w:left="60" w:right="60"/>
              <w:rPr>
                <w:color w:val="000000"/>
                <w:szCs w:val="24"/>
              </w:rPr>
            </w:pPr>
            <w:r w:rsidRPr="00977CC5">
              <w:rPr>
                <w:color w:val="000000"/>
                <w:szCs w:val="24"/>
              </w:rPr>
              <w:t>E</w:t>
            </w:r>
            <w:r w:rsidR="00BE13FD" w:rsidRPr="00977CC5">
              <w:rPr>
                <w:color w:val="000000"/>
                <w:szCs w:val="24"/>
              </w:rPr>
              <w:t>ksperiment</w:t>
            </w:r>
          </w:p>
        </w:tc>
        <w:tc>
          <w:tcPr>
            <w:tcW w:w="913"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.155</w:t>
            </w:r>
          </w:p>
        </w:tc>
        <w:tc>
          <w:tcPr>
            <w:tcW w:w="1133"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22</w:t>
            </w:r>
          </w:p>
        </w:tc>
        <w:tc>
          <w:tcPr>
            <w:tcW w:w="1135"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.185</w:t>
            </w:r>
          </w:p>
        </w:tc>
        <w:tc>
          <w:tcPr>
            <w:tcW w:w="1134"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.952</w:t>
            </w:r>
          </w:p>
        </w:tc>
        <w:tc>
          <w:tcPr>
            <w:tcW w:w="1134"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22</w:t>
            </w:r>
          </w:p>
        </w:tc>
        <w:tc>
          <w:tcPr>
            <w:tcW w:w="1556"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.342</w:t>
            </w:r>
          </w:p>
        </w:tc>
      </w:tr>
      <w:tr w:rsidR="00BE13FD" w:rsidRPr="00977CC5" w:rsidTr="00FB3371">
        <w:trPr>
          <w:trHeight w:val="297"/>
        </w:trPr>
        <w:tc>
          <w:tcPr>
            <w:tcW w:w="1714" w:type="dxa"/>
          </w:tcPr>
          <w:p w:rsidR="00BE13FD" w:rsidRPr="00977CC5" w:rsidRDefault="00150009" w:rsidP="00F6048D">
            <w:pPr>
              <w:autoSpaceDE w:val="0"/>
              <w:autoSpaceDN w:val="0"/>
              <w:adjustRightInd w:val="0"/>
              <w:ind w:left="60" w:right="60"/>
              <w:rPr>
                <w:color w:val="000000"/>
                <w:szCs w:val="24"/>
              </w:rPr>
            </w:pPr>
            <w:r w:rsidRPr="00977CC5">
              <w:rPr>
                <w:color w:val="000000"/>
                <w:szCs w:val="24"/>
              </w:rPr>
              <w:t>Control</w:t>
            </w:r>
          </w:p>
        </w:tc>
        <w:tc>
          <w:tcPr>
            <w:tcW w:w="913"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.125</w:t>
            </w:r>
          </w:p>
        </w:tc>
        <w:tc>
          <w:tcPr>
            <w:tcW w:w="1133"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22</w:t>
            </w:r>
          </w:p>
        </w:tc>
        <w:tc>
          <w:tcPr>
            <w:tcW w:w="1135"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.200</w:t>
            </w:r>
            <w:r w:rsidRPr="00977CC5">
              <w:rPr>
                <w:color w:val="000000"/>
                <w:szCs w:val="24"/>
                <w:vertAlign w:val="superscript"/>
              </w:rPr>
              <w:t>*</w:t>
            </w:r>
          </w:p>
        </w:tc>
        <w:tc>
          <w:tcPr>
            <w:tcW w:w="1134"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.963</w:t>
            </w:r>
          </w:p>
        </w:tc>
        <w:tc>
          <w:tcPr>
            <w:tcW w:w="1134"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22</w:t>
            </w:r>
          </w:p>
        </w:tc>
        <w:tc>
          <w:tcPr>
            <w:tcW w:w="1556"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.558</w:t>
            </w:r>
          </w:p>
        </w:tc>
      </w:tr>
      <w:tr w:rsidR="00BE13FD" w:rsidRPr="00977CC5" w:rsidTr="00FB3371">
        <w:trPr>
          <w:trHeight w:val="297"/>
        </w:trPr>
        <w:tc>
          <w:tcPr>
            <w:tcW w:w="8718" w:type="dxa"/>
            <w:gridSpan w:val="7"/>
          </w:tcPr>
          <w:p w:rsidR="00BE13FD" w:rsidRPr="00977CC5" w:rsidRDefault="00BE13FD" w:rsidP="00F6048D">
            <w:pPr>
              <w:autoSpaceDE w:val="0"/>
              <w:autoSpaceDN w:val="0"/>
              <w:adjustRightInd w:val="0"/>
              <w:ind w:right="60"/>
              <w:rPr>
                <w:color w:val="000000"/>
                <w:szCs w:val="24"/>
                <w:lang w:eastAsia="zh-CN"/>
              </w:rPr>
            </w:pPr>
          </w:p>
        </w:tc>
      </w:tr>
    </w:tbl>
    <w:p w:rsidR="007C7254" w:rsidRPr="00977CC5" w:rsidRDefault="007C7254" w:rsidP="004B2D9F">
      <w:pPr>
        <w:pStyle w:val="NoSpacing"/>
        <w:rPr>
          <w:rFonts w:ascii="Times New Roman" w:hAnsi="Times New Roman" w:cs="Times New Roman"/>
          <w:lang w:val="id-ID" w:eastAsia="zh-CN"/>
        </w:rPr>
      </w:pPr>
    </w:p>
    <w:tbl>
      <w:tblPr>
        <w:tblStyle w:val="TableGrid"/>
        <w:tblpPr w:leftFromText="180" w:rightFromText="180" w:vertAnchor="text" w:horzAnchor="margin" w:tblpXSpec="center" w:tblpY="47"/>
        <w:tblW w:w="884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1593"/>
        <w:gridCol w:w="1208"/>
        <w:gridCol w:w="1208"/>
        <w:gridCol w:w="1210"/>
        <w:gridCol w:w="1209"/>
        <w:gridCol w:w="1209"/>
        <w:gridCol w:w="1210"/>
      </w:tblGrid>
      <w:tr w:rsidR="00BE13FD" w:rsidRPr="00977CC5" w:rsidTr="00FB3371">
        <w:trPr>
          <w:trHeight w:val="331"/>
        </w:trPr>
        <w:tc>
          <w:tcPr>
            <w:tcW w:w="8846" w:type="dxa"/>
            <w:gridSpan w:val="7"/>
          </w:tcPr>
          <w:p w:rsidR="00BE13FD" w:rsidRPr="00977CC5" w:rsidRDefault="00BE13FD" w:rsidP="00F6048D">
            <w:pPr>
              <w:autoSpaceDE w:val="0"/>
              <w:autoSpaceDN w:val="0"/>
              <w:adjustRightInd w:val="0"/>
              <w:ind w:left="60" w:right="60"/>
              <w:jc w:val="center"/>
              <w:rPr>
                <w:color w:val="000000"/>
                <w:szCs w:val="24"/>
              </w:rPr>
            </w:pPr>
            <w:r w:rsidRPr="00977CC5">
              <w:rPr>
                <w:b/>
                <w:bCs/>
                <w:color w:val="000000"/>
                <w:szCs w:val="24"/>
              </w:rPr>
              <w:t>Tests of Normality</w:t>
            </w:r>
          </w:p>
        </w:tc>
      </w:tr>
      <w:tr w:rsidR="00BE13FD" w:rsidRPr="00977CC5" w:rsidTr="00FB3371">
        <w:trPr>
          <w:trHeight w:val="313"/>
        </w:trPr>
        <w:tc>
          <w:tcPr>
            <w:tcW w:w="1593" w:type="dxa"/>
            <w:vMerge w:val="restart"/>
          </w:tcPr>
          <w:p w:rsidR="00BE13FD" w:rsidRPr="00977CC5" w:rsidRDefault="00BE13FD" w:rsidP="00F6048D">
            <w:pPr>
              <w:autoSpaceDE w:val="0"/>
              <w:autoSpaceDN w:val="0"/>
              <w:adjustRightInd w:val="0"/>
              <w:ind w:left="60" w:right="60"/>
              <w:rPr>
                <w:color w:val="000000"/>
                <w:szCs w:val="24"/>
              </w:rPr>
            </w:pPr>
          </w:p>
        </w:tc>
        <w:tc>
          <w:tcPr>
            <w:tcW w:w="3626" w:type="dxa"/>
            <w:gridSpan w:val="3"/>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Kolmogorov-Smirnov</w:t>
            </w:r>
            <w:r w:rsidRPr="00977CC5">
              <w:rPr>
                <w:color w:val="000000"/>
                <w:szCs w:val="24"/>
                <w:vertAlign w:val="superscript"/>
              </w:rPr>
              <w:t>a</w:t>
            </w:r>
          </w:p>
        </w:tc>
        <w:tc>
          <w:tcPr>
            <w:tcW w:w="3628" w:type="dxa"/>
            <w:gridSpan w:val="3"/>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Shapiro-Wilk</w:t>
            </w:r>
          </w:p>
        </w:tc>
      </w:tr>
      <w:tr w:rsidR="00BE13FD" w:rsidRPr="00977CC5" w:rsidTr="00FB3371">
        <w:trPr>
          <w:trHeight w:val="165"/>
        </w:trPr>
        <w:tc>
          <w:tcPr>
            <w:tcW w:w="1593" w:type="dxa"/>
            <w:vMerge/>
          </w:tcPr>
          <w:p w:rsidR="00BE13FD" w:rsidRPr="00977CC5" w:rsidRDefault="00BE13FD" w:rsidP="00F6048D">
            <w:pPr>
              <w:autoSpaceDE w:val="0"/>
              <w:autoSpaceDN w:val="0"/>
              <w:adjustRightInd w:val="0"/>
              <w:rPr>
                <w:color w:val="000000"/>
                <w:szCs w:val="24"/>
              </w:rPr>
            </w:pPr>
          </w:p>
        </w:tc>
        <w:tc>
          <w:tcPr>
            <w:tcW w:w="1208" w:type="dxa"/>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Statistic</w:t>
            </w:r>
          </w:p>
        </w:tc>
        <w:tc>
          <w:tcPr>
            <w:tcW w:w="1208" w:type="dxa"/>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df</w:t>
            </w:r>
          </w:p>
        </w:tc>
        <w:tc>
          <w:tcPr>
            <w:tcW w:w="1210" w:type="dxa"/>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Sig.</w:t>
            </w:r>
          </w:p>
        </w:tc>
        <w:tc>
          <w:tcPr>
            <w:tcW w:w="1209" w:type="dxa"/>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Statistic</w:t>
            </w:r>
          </w:p>
        </w:tc>
        <w:tc>
          <w:tcPr>
            <w:tcW w:w="1209" w:type="dxa"/>
          </w:tcPr>
          <w:p w:rsidR="00BE13FD" w:rsidRPr="00977CC5" w:rsidRDefault="00974FF6" w:rsidP="00F6048D">
            <w:pPr>
              <w:autoSpaceDE w:val="0"/>
              <w:autoSpaceDN w:val="0"/>
              <w:adjustRightInd w:val="0"/>
              <w:ind w:left="60" w:right="60"/>
              <w:jc w:val="center"/>
              <w:rPr>
                <w:color w:val="000000"/>
                <w:szCs w:val="24"/>
              </w:rPr>
            </w:pPr>
            <w:r w:rsidRPr="00977CC5">
              <w:rPr>
                <w:color w:val="000000"/>
                <w:szCs w:val="24"/>
              </w:rPr>
              <w:t>D</w:t>
            </w:r>
            <w:r w:rsidR="00BE13FD" w:rsidRPr="00977CC5">
              <w:rPr>
                <w:color w:val="000000"/>
                <w:szCs w:val="24"/>
              </w:rPr>
              <w:t>f</w:t>
            </w:r>
          </w:p>
        </w:tc>
        <w:tc>
          <w:tcPr>
            <w:tcW w:w="1210" w:type="dxa"/>
          </w:tcPr>
          <w:p w:rsidR="00BE13FD" w:rsidRPr="00977CC5" w:rsidRDefault="00BE13FD" w:rsidP="00F6048D">
            <w:pPr>
              <w:autoSpaceDE w:val="0"/>
              <w:autoSpaceDN w:val="0"/>
              <w:adjustRightInd w:val="0"/>
              <w:ind w:left="60" w:right="60"/>
              <w:jc w:val="center"/>
              <w:rPr>
                <w:color w:val="000000"/>
                <w:szCs w:val="24"/>
              </w:rPr>
            </w:pPr>
            <w:r w:rsidRPr="00977CC5">
              <w:rPr>
                <w:color w:val="000000"/>
                <w:szCs w:val="24"/>
              </w:rPr>
              <w:t>Sig.</w:t>
            </w:r>
          </w:p>
        </w:tc>
      </w:tr>
      <w:tr w:rsidR="00BE13FD" w:rsidRPr="00977CC5" w:rsidTr="00FB3371">
        <w:trPr>
          <w:trHeight w:val="627"/>
        </w:trPr>
        <w:tc>
          <w:tcPr>
            <w:tcW w:w="1593" w:type="dxa"/>
          </w:tcPr>
          <w:p w:rsidR="00BE13FD" w:rsidRPr="00977CC5" w:rsidRDefault="00BE13FD" w:rsidP="00F6048D">
            <w:pPr>
              <w:autoSpaceDE w:val="0"/>
              <w:autoSpaceDN w:val="0"/>
              <w:adjustRightInd w:val="0"/>
              <w:ind w:left="60" w:right="60"/>
              <w:rPr>
                <w:color w:val="000000"/>
                <w:szCs w:val="24"/>
                <w:lang w:eastAsia="zh-CN"/>
              </w:rPr>
            </w:pPr>
            <w:r w:rsidRPr="00977CC5">
              <w:rPr>
                <w:color w:val="000000"/>
                <w:szCs w:val="24"/>
                <w:lang w:eastAsia="zh-CN"/>
              </w:rPr>
              <w:t>Postest_</w:t>
            </w:r>
          </w:p>
          <w:p w:rsidR="00BE13FD" w:rsidRPr="00977CC5" w:rsidRDefault="007C7254" w:rsidP="00F6048D">
            <w:pPr>
              <w:autoSpaceDE w:val="0"/>
              <w:autoSpaceDN w:val="0"/>
              <w:adjustRightInd w:val="0"/>
              <w:ind w:left="60" w:right="60"/>
              <w:rPr>
                <w:color w:val="000000"/>
                <w:szCs w:val="24"/>
              </w:rPr>
            </w:pPr>
            <w:r w:rsidRPr="00977CC5">
              <w:rPr>
                <w:color w:val="000000"/>
                <w:szCs w:val="24"/>
              </w:rPr>
              <w:t>E</w:t>
            </w:r>
            <w:r w:rsidR="00BE13FD" w:rsidRPr="00977CC5">
              <w:rPr>
                <w:color w:val="000000"/>
                <w:szCs w:val="24"/>
              </w:rPr>
              <w:t>ksperiment</w:t>
            </w:r>
          </w:p>
        </w:tc>
        <w:tc>
          <w:tcPr>
            <w:tcW w:w="1208"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.163</w:t>
            </w:r>
          </w:p>
        </w:tc>
        <w:tc>
          <w:tcPr>
            <w:tcW w:w="1208"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22</w:t>
            </w:r>
          </w:p>
        </w:tc>
        <w:tc>
          <w:tcPr>
            <w:tcW w:w="1210"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.133</w:t>
            </w:r>
          </w:p>
        </w:tc>
        <w:tc>
          <w:tcPr>
            <w:tcW w:w="1209"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.941</w:t>
            </w:r>
          </w:p>
        </w:tc>
        <w:tc>
          <w:tcPr>
            <w:tcW w:w="1209"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22</w:t>
            </w:r>
          </w:p>
        </w:tc>
        <w:tc>
          <w:tcPr>
            <w:tcW w:w="1210"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.212</w:t>
            </w:r>
          </w:p>
        </w:tc>
      </w:tr>
      <w:tr w:rsidR="00BE13FD" w:rsidRPr="00977CC5" w:rsidTr="00FB3371">
        <w:trPr>
          <w:trHeight w:val="313"/>
        </w:trPr>
        <w:tc>
          <w:tcPr>
            <w:tcW w:w="1593" w:type="dxa"/>
          </w:tcPr>
          <w:p w:rsidR="00BE13FD" w:rsidRPr="00977CC5" w:rsidRDefault="00150009" w:rsidP="00F6048D">
            <w:pPr>
              <w:autoSpaceDE w:val="0"/>
              <w:autoSpaceDN w:val="0"/>
              <w:adjustRightInd w:val="0"/>
              <w:ind w:left="60" w:right="60"/>
              <w:rPr>
                <w:color w:val="000000"/>
                <w:szCs w:val="24"/>
              </w:rPr>
            </w:pPr>
            <w:r w:rsidRPr="00977CC5">
              <w:rPr>
                <w:color w:val="000000"/>
                <w:szCs w:val="24"/>
              </w:rPr>
              <w:t>Control</w:t>
            </w:r>
          </w:p>
        </w:tc>
        <w:tc>
          <w:tcPr>
            <w:tcW w:w="1208"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.125</w:t>
            </w:r>
          </w:p>
        </w:tc>
        <w:tc>
          <w:tcPr>
            <w:tcW w:w="1208"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22</w:t>
            </w:r>
          </w:p>
        </w:tc>
        <w:tc>
          <w:tcPr>
            <w:tcW w:w="1210"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.200</w:t>
            </w:r>
            <w:r w:rsidRPr="00977CC5">
              <w:rPr>
                <w:color w:val="000000"/>
                <w:szCs w:val="24"/>
                <w:vertAlign w:val="superscript"/>
              </w:rPr>
              <w:t>*</w:t>
            </w:r>
          </w:p>
        </w:tc>
        <w:tc>
          <w:tcPr>
            <w:tcW w:w="1209"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.970</w:t>
            </w:r>
          </w:p>
        </w:tc>
        <w:tc>
          <w:tcPr>
            <w:tcW w:w="1209"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22</w:t>
            </w:r>
          </w:p>
        </w:tc>
        <w:tc>
          <w:tcPr>
            <w:tcW w:w="1210" w:type="dxa"/>
          </w:tcPr>
          <w:p w:rsidR="00BE13FD" w:rsidRPr="00977CC5" w:rsidRDefault="00BE13FD" w:rsidP="00F6048D">
            <w:pPr>
              <w:autoSpaceDE w:val="0"/>
              <w:autoSpaceDN w:val="0"/>
              <w:adjustRightInd w:val="0"/>
              <w:ind w:left="60" w:right="60"/>
              <w:jc w:val="right"/>
              <w:rPr>
                <w:color w:val="000000"/>
                <w:szCs w:val="24"/>
              </w:rPr>
            </w:pPr>
            <w:r w:rsidRPr="00977CC5">
              <w:rPr>
                <w:color w:val="000000"/>
                <w:szCs w:val="24"/>
              </w:rPr>
              <w:t>.720</w:t>
            </w:r>
          </w:p>
        </w:tc>
      </w:tr>
    </w:tbl>
    <w:p w:rsidR="00282691" w:rsidRPr="00977CC5" w:rsidRDefault="00282691" w:rsidP="006D50E8">
      <w:pPr>
        <w:pStyle w:val="NoSpacing"/>
        <w:spacing w:line="480" w:lineRule="auto"/>
        <w:rPr>
          <w:rFonts w:ascii="Times New Roman" w:hAnsi="Times New Roman" w:cs="Times New Roman"/>
          <w:sz w:val="24"/>
          <w:szCs w:val="24"/>
        </w:rPr>
      </w:pPr>
      <w:r w:rsidRPr="00977CC5">
        <w:rPr>
          <w:rFonts w:ascii="Times New Roman" w:hAnsi="Times New Roman" w:cs="Times New Roman"/>
          <w:sz w:val="24"/>
          <w:szCs w:val="24"/>
          <w:lang w:val="id-ID" w:eastAsia="zh-CN"/>
        </w:rPr>
        <w:t xml:space="preserve"> </w:t>
      </w:r>
      <w:r w:rsidR="00E10A44" w:rsidRPr="00977CC5">
        <w:rPr>
          <w:rFonts w:ascii="Times New Roman" w:hAnsi="Times New Roman" w:cs="Times New Roman"/>
          <w:sz w:val="24"/>
          <w:szCs w:val="24"/>
          <w:lang w:val="id-ID"/>
        </w:rPr>
        <w:t xml:space="preserve">Sumber: </w:t>
      </w:r>
      <w:r w:rsidR="00E10A44" w:rsidRPr="00977CC5">
        <w:rPr>
          <w:rFonts w:ascii="Times New Roman" w:hAnsi="Times New Roman" w:cs="Times New Roman"/>
          <w:i/>
          <w:iCs/>
          <w:sz w:val="24"/>
          <w:szCs w:val="24"/>
          <w:lang w:val="id-ID"/>
        </w:rPr>
        <w:t xml:space="preserve">IBM SPSS Statistics version 20 </w:t>
      </w:r>
      <w:r w:rsidR="00E10A44" w:rsidRPr="00977CC5">
        <w:rPr>
          <w:rFonts w:ascii="Times New Roman" w:hAnsi="Times New Roman" w:cs="Times New Roman"/>
          <w:sz w:val="24"/>
          <w:szCs w:val="24"/>
          <w:lang w:val="id-ID"/>
        </w:rPr>
        <w:t>(Lampiran Halaman</w:t>
      </w:r>
      <w:r w:rsidR="00B81796" w:rsidRPr="00977CC5">
        <w:rPr>
          <w:rFonts w:ascii="Times New Roman" w:hAnsi="Times New Roman" w:cs="Times New Roman"/>
          <w:sz w:val="24"/>
          <w:szCs w:val="24"/>
        </w:rPr>
        <w:t xml:space="preserve"> 1</w:t>
      </w:r>
      <w:r w:rsidR="00974FF6">
        <w:rPr>
          <w:rFonts w:ascii="Times New Roman" w:hAnsi="Times New Roman" w:cs="Times New Roman" w:hint="eastAsia"/>
          <w:sz w:val="24"/>
          <w:szCs w:val="24"/>
          <w:lang w:eastAsia="zh-CN"/>
        </w:rPr>
        <w:t>18</w:t>
      </w:r>
      <w:r w:rsidR="00E10A44" w:rsidRPr="00977CC5">
        <w:rPr>
          <w:rFonts w:ascii="Times New Roman" w:hAnsi="Times New Roman" w:cs="Times New Roman"/>
          <w:sz w:val="24"/>
          <w:szCs w:val="24"/>
          <w:lang w:val="id-ID"/>
        </w:rPr>
        <w:t xml:space="preserve">) </w:t>
      </w:r>
      <w:r w:rsidR="00E10A44" w:rsidRPr="00977CC5">
        <w:rPr>
          <w:rFonts w:ascii="Times New Roman" w:hAnsi="Times New Roman" w:cs="Times New Roman"/>
          <w:sz w:val="24"/>
          <w:szCs w:val="24"/>
          <w:lang w:val="id-ID"/>
        </w:rPr>
        <w:tab/>
      </w:r>
    </w:p>
    <w:p w:rsidR="00E10A44" w:rsidRPr="00977CC5" w:rsidRDefault="004B1815" w:rsidP="004B1815">
      <w:pPr>
        <w:spacing w:after="0" w:line="480" w:lineRule="auto"/>
        <w:ind w:firstLine="709"/>
        <w:jc w:val="both"/>
        <w:rPr>
          <w:rFonts w:ascii="Times New Roman" w:hAnsi="Times New Roman" w:cs="Times New Roman"/>
          <w:sz w:val="24"/>
          <w:szCs w:val="24"/>
          <w:lang w:eastAsia="zh-CN"/>
        </w:rPr>
      </w:pPr>
      <w:r w:rsidRPr="00977CC5">
        <w:rPr>
          <w:rFonts w:ascii="Times New Roman" w:hAnsi="Times New Roman" w:cs="Times New Roman"/>
          <w:sz w:val="24"/>
          <w:szCs w:val="24"/>
          <w:lang w:val="id-ID"/>
        </w:rPr>
        <w:t>Berdasarkan tabel 4.</w:t>
      </w:r>
      <w:r w:rsidRPr="00977CC5">
        <w:rPr>
          <w:rFonts w:ascii="Times New Roman" w:hAnsi="Times New Roman" w:cs="Times New Roman"/>
          <w:sz w:val="24"/>
          <w:szCs w:val="24"/>
          <w:lang w:val="id-ID" w:eastAsia="zh-CN"/>
        </w:rPr>
        <w:t>5</w:t>
      </w:r>
      <w:r w:rsidRPr="00977CC5">
        <w:rPr>
          <w:rFonts w:ascii="Times New Roman" w:hAnsi="Times New Roman" w:cs="Times New Roman"/>
          <w:sz w:val="24"/>
          <w:szCs w:val="24"/>
          <w:lang w:val="id-ID"/>
        </w:rPr>
        <w:t xml:space="preserve"> </w:t>
      </w:r>
      <w:r w:rsidRPr="00977CC5">
        <w:rPr>
          <w:rFonts w:ascii="Times New Roman" w:hAnsi="Times New Roman" w:cs="Times New Roman"/>
          <w:sz w:val="24"/>
          <w:szCs w:val="24"/>
        </w:rPr>
        <w:t xml:space="preserve">dapat dilihat </w:t>
      </w:r>
      <w:r w:rsidRPr="00977CC5">
        <w:rPr>
          <w:rFonts w:ascii="Times New Roman" w:hAnsi="Times New Roman" w:cs="Times New Roman"/>
          <w:sz w:val="24"/>
          <w:szCs w:val="24"/>
          <w:lang w:val="id-ID"/>
        </w:rPr>
        <w:t>bahwa data hasil</w:t>
      </w:r>
      <w:r w:rsidRPr="00977CC5">
        <w:rPr>
          <w:rFonts w:ascii="Times New Roman" w:hAnsi="Times New Roman" w:cs="Times New Roman"/>
          <w:sz w:val="24"/>
          <w:szCs w:val="24"/>
        </w:rPr>
        <w:t xml:space="preserve"> belajar</w:t>
      </w:r>
      <w:r w:rsidRPr="00977CC5">
        <w:rPr>
          <w:rFonts w:ascii="Times New Roman" w:hAnsi="Times New Roman" w:cs="Times New Roman"/>
          <w:sz w:val="24"/>
          <w:szCs w:val="24"/>
          <w:lang w:val="id-ID"/>
        </w:rPr>
        <w:t xml:space="preserve"> </w:t>
      </w:r>
      <w:r w:rsidRPr="00977CC5">
        <w:rPr>
          <w:rFonts w:ascii="Times New Roman" w:hAnsi="Times New Roman" w:cs="Times New Roman"/>
          <w:i/>
          <w:sz w:val="24"/>
          <w:szCs w:val="24"/>
          <w:lang w:val="id-ID"/>
        </w:rPr>
        <w:t>p</w:t>
      </w:r>
      <w:r w:rsidRPr="00977CC5">
        <w:rPr>
          <w:rFonts w:ascii="Times New Roman" w:hAnsi="Times New Roman" w:cs="Times New Roman"/>
          <w:i/>
          <w:sz w:val="24"/>
          <w:szCs w:val="24"/>
        </w:rPr>
        <w:t>ost</w:t>
      </w:r>
      <w:r w:rsidRPr="00977CC5">
        <w:rPr>
          <w:rFonts w:ascii="Times New Roman" w:hAnsi="Times New Roman" w:cs="Times New Roman"/>
          <w:i/>
          <w:sz w:val="24"/>
          <w:szCs w:val="24"/>
          <w:lang w:val="id-ID"/>
        </w:rPr>
        <w:t>-test</w:t>
      </w:r>
      <w:r w:rsidRPr="00977CC5">
        <w:rPr>
          <w:rFonts w:ascii="Times New Roman" w:hAnsi="Times New Roman" w:cs="Times New Roman"/>
          <w:sz w:val="24"/>
          <w:szCs w:val="24"/>
          <w:lang w:val="id-ID"/>
        </w:rPr>
        <w:t xml:space="preserve"> </w:t>
      </w:r>
      <w:r w:rsidRPr="00977CC5">
        <w:rPr>
          <w:rFonts w:ascii="Times New Roman" w:hAnsi="Times New Roman" w:cs="Times New Roman"/>
          <w:sz w:val="24"/>
          <w:szCs w:val="24"/>
        </w:rPr>
        <w:t xml:space="preserve">baik kelas eksperimen maupun kelompok kontrol memiliki nilai sig &gt; 0.05 yaitu nilai signifikan </w:t>
      </w:r>
      <w:r w:rsidRPr="00977CC5">
        <w:rPr>
          <w:rFonts w:ascii="Times New Roman" w:hAnsi="Times New Roman" w:cs="Times New Roman"/>
          <w:i/>
          <w:sz w:val="24"/>
          <w:szCs w:val="24"/>
        </w:rPr>
        <w:t>posttest</w:t>
      </w:r>
      <w:r w:rsidRPr="00977CC5">
        <w:rPr>
          <w:rFonts w:ascii="Times New Roman" w:hAnsi="Times New Roman" w:cs="Times New Roman"/>
          <w:sz w:val="24"/>
          <w:szCs w:val="24"/>
        </w:rPr>
        <w:t xml:space="preserve"> kelompok eksperimen sebesar 0.1</w:t>
      </w:r>
      <w:r w:rsidRPr="00977CC5">
        <w:rPr>
          <w:rFonts w:ascii="Times New Roman" w:hAnsi="Times New Roman" w:cs="Times New Roman"/>
          <w:sz w:val="24"/>
          <w:szCs w:val="24"/>
          <w:lang w:eastAsia="zh-CN"/>
        </w:rPr>
        <w:t>33</w:t>
      </w:r>
      <w:r w:rsidRPr="00977CC5">
        <w:rPr>
          <w:rFonts w:ascii="Times New Roman" w:hAnsi="Times New Roman" w:cs="Times New Roman"/>
          <w:sz w:val="24"/>
          <w:szCs w:val="24"/>
        </w:rPr>
        <w:t xml:space="preserve">&gt;0.05  dan nilai signifikan </w:t>
      </w:r>
      <w:r w:rsidRPr="00977CC5">
        <w:rPr>
          <w:rFonts w:ascii="Times New Roman" w:hAnsi="Times New Roman" w:cs="Times New Roman"/>
          <w:i/>
          <w:sz w:val="24"/>
          <w:szCs w:val="24"/>
        </w:rPr>
        <w:t>posttest</w:t>
      </w:r>
      <w:r w:rsidRPr="00977CC5">
        <w:rPr>
          <w:rFonts w:ascii="Times New Roman" w:hAnsi="Times New Roman" w:cs="Times New Roman"/>
          <w:sz w:val="24"/>
          <w:szCs w:val="24"/>
        </w:rPr>
        <w:t xml:space="preserve"> kelompok kontrol sebesar 0.</w:t>
      </w:r>
      <w:r w:rsidRPr="00977CC5">
        <w:rPr>
          <w:rFonts w:ascii="Times New Roman" w:hAnsi="Times New Roman" w:cs="Times New Roman"/>
          <w:sz w:val="24"/>
          <w:szCs w:val="24"/>
          <w:lang w:eastAsia="zh-CN"/>
        </w:rPr>
        <w:t>200</w:t>
      </w:r>
      <w:r w:rsidRPr="00977CC5">
        <w:rPr>
          <w:rFonts w:ascii="Times New Roman" w:hAnsi="Times New Roman" w:cs="Times New Roman"/>
          <w:sz w:val="24"/>
          <w:szCs w:val="24"/>
        </w:rPr>
        <w:t xml:space="preserve">&gt; 0.05, sehingga dapat disimpulkan bahwa sebaran data yang diperoleh dari kelompok eksperimen dan kelompok kontrol berdistribusi normal. </w:t>
      </w:r>
    </w:p>
    <w:p w:rsidR="00E10A44" w:rsidRPr="00977CC5" w:rsidRDefault="00E10A44" w:rsidP="00B86D36">
      <w:pPr>
        <w:pStyle w:val="ListParagraph"/>
        <w:numPr>
          <w:ilvl w:val="4"/>
          <w:numId w:val="2"/>
        </w:numPr>
        <w:tabs>
          <w:tab w:val="left" w:pos="284"/>
        </w:tabs>
        <w:spacing w:line="480" w:lineRule="auto"/>
        <w:ind w:left="0" w:firstLine="0"/>
        <w:jc w:val="both"/>
        <w:rPr>
          <w:rFonts w:ascii="Times New Roman" w:hAnsi="Times New Roman"/>
          <w:b/>
          <w:bCs/>
          <w:lang w:val="id-ID"/>
        </w:rPr>
      </w:pPr>
      <w:r w:rsidRPr="00977CC5">
        <w:rPr>
          <w:rFonts w:ascii="Times New Roman" w:hAnsi="Times New Roman"/>
          <w:b/>
          <w:bCs/>
          <w:lang w:val="id-ID"/>
        </w:rPr>
        <w:t>Uji Homogenitas</w:t>
      </w:r>
    </w:p>
    <w:p w:rsidR="007C7254" w:rsidRPr="00977CC5" w:rsidRDefault="00E10A44" w:rsidP="00863E18">
      <w:pPr>
        <w:pStyle w:val="ListParagraph"/>
        <w:spacing w:before="240" w:line="480" w:lineRule="auto"/>
        <w:ind w:left="0" w:firstLine="709"/>
        <w:jc w:val="both"/>
        <w:rPr>
          <w:rFonts w:ascii="Times New Roman" w:hAnsi="Times New Roman"/>
          <w:lang w:val="id-ID" w:eastAsia="zh-CN"/>
        </w:rPr>
      </w:pPr>
      <w:r w:rsidRPr="00977CC5">
        <w:rPr>
          <w:rFonts w:ascii="Times New Roman" w:hAnsi="Times New Roman"/>
          <w:lang w:val="id-ID"/>
        </w:rPr>
        <w:t xml:space="preserve">Uji homogenitas dilakukan untuk mengetahui apakah data dari kelas sampel homogen. Data yang akan diuji homogenitasnya adalah hasil </w:t>
      </w:r>
      <w:r w:rsidRPr="00977CC5">
        <w:rPr>
          <w:rFonts w:ascii="Times New Roman" w:hAnsi="Times New Roman"/>
          <w:i/>
          <w:iCs/>
          <w:color w:val="000000" w:themeColor="text1"/>
          <w:lang w:val="id-ID"/>
        </w:rPr>
        <w:t>pre-test</w:t>
      </w:r>
      <w:r w:rsidRPr="00977CC5">
        <w:rPr>
          <w:rFonts w:ascii="Times New Roman" w:hAnsi="Times New Roman"/>
          <w:color w:val="000000" w:themeColor="text1"/>
          <w:lang w:val="id-ID"/>
        </w:rPr>
        <w:t xml:space="preserve"> kelas eksperimen dan kontro</w:t>
      </w:r>
      <w:r w:rsidRPr="00977CC5">
        <w:rPr>
          <w:rFonts w:ascii="Times New Roman" w:hAnsi="Times New Roman"/>
          <w:lang w:val="id-ID"/>
        </w:rPr>
        <w:t xml:space="preserve">l. Uji homogenitas dilakukan dengan menggunakan sistem </w:t>
      </w:r>
      <w:r w:rsidRPr="00977CC5">
        <w:rPr>
          <w:rFonts w:ascii="Times New Roman" w:hAnsi="Times New Roman"/>
          <w:i/>
          <w:lang w:val="id-ID"/>
        </w:rPr>
        <w:t>Statistical Pachage for Sosial Science</w:t>
      </w:r>
      <w:r w:rsidRPr="00977CC5">
        <w:rPr>
          <w:rFonts w:ascii="Times New Roman" w:hAnsi="Times New Roman"/>
          <w:lang w:val="id-ID"/>
        </w:rPr>
        <w:t xml:space="preserve"> (SPSS) versi 20.0, dengan kriteria pengujian </w:t>
      </w:r>
      <w:r w:rsidRPr="00977CC5">
        <w:rPr>
          <w:rFonts w:ascii="Times New Roman" w:hAnsi="Times New Roman"/>
          <w:lang w:val="id-ID"/>
        </w:rPr>
        <w:lastRenderedPageBreak/>
        <w:t xml:space="preserve">bahwa data homogen jika signifikansi yang diperoleh &gt; 0,05. Sebaliknya, dikatakan bahwa data tidak </w:t>
      </w:r>
      <w:r w:rsidRPr="00977CC5">
        <w:rPr>
          <w:rFonts w:ascii="Times New Roman" w:hAnsi="Times New Roman"/>
        </w:rPr>
        <w:t xml:space="preserve">homogen </w:t>
      </w:r>
      <w:r w:rsidRPr="00977CC5">
        <w:rPr>
          <w:rFonts w:ascii="Times New Roman" w:hAnsi="Times New Roman"/>
          <w:lang w:val="id-ID"/>
        </w:rPr>
        <w:t xml:space="preserve">jika signifikansi yang diperoleh &lt;  0,05. Berikut data hasil uji homogenitas </w:t>
      </w:r>
      <w:r w:rsidRPr="00977CC5">
        <w:rPr>
          <w:rFonts w:ascii="Times New Roman" w:hAnsi="Times New Roman"/>
          <w:i/>
          <w:lang w:val="id-ID"/>
        </w:rPr>
        <w:t>pre-test</w:t>
      </w:r>
      <w:r w:rsidRPr="00977CC5">
        <w:rPr>
          <w:rFonts w:ascii="Times New Roman" w:hAnsi="Times New Roman"/>
          <w:lang w:val="id-ID"/>
        </w:rPr>
        <w:t xml:space="preserve"> kelas eksperimen dan</w:t>
      </w:r>
      <w:r w:rsidRPr="00977CC5">
        <w:rPr>
          <w:rFonts w:ascii="Times New Roman" w:hAnsi="Times New Roman"/>
        </w:rPr>
        <w:t xml:space="preserve"> </w:t>
      </w:r>
      <w:r w:rsidRPr="00977CC5">
        <w:rPr>
          <w:rFonts w:ascii="Times New Roman" w:hAnsi="Times New Roman"/>
          <w:i/>
        </w:rPr>
        <w:t>pre-test</w:t>
      </w:r>
      <w:r w:rsidRPr="00977CC5">
        <w:rPr>
          <w:rFonts w:ascii="Times New Roman" w:hAnsi="Times New Roman"/>
        </w:rPr>
        <w:t xml:space="preserve"> kelas kontrol.</w:t>
      </w:r>
    </w:p>
    <w:p w:rsidR="00BE13FD" w:rsidRPr="00977CC5" w:rsidRDefault="00E10A44" w:rsidP="00BE13FD">
      <w:pPr>
        <w:pStyle w:val="ListParagraph"/>
        <w:jc w:val="both"/>
        <w:rPr>
          <w:rFonts w:ascii="Times New Roman" w:hAnsi="Times New Roman"/>
          <w:lang w:eastAsia="zh-CN"/>
        </w:rPr>
      </w:pPr>
      <w:r w:rsidRPr="00977CC5">
        <w:rPr>
          <w:rFonts w:ascii="Times New Roman" w:hAnsi="Times New Roman"/>
          <w:lang w:val="id-ID"/>
        </w:rPr>
        <w:t xml:space="preserve">Tabel 4.6 Hasil Uji Homogenitas </w:t>
      </w:r>
      <w:r w:rsidRPr="00977CC5">
        <w:rPr>
          <w:rFonts w:ascii="Times New Roman" w:hAnsi="Times New Roman"/>
          <w:i/>
          <w:lang w:val="id-ID"/>
        </w:rPr>
        <w:t>Pre-Test</w:t>
      </w:r>
      <w:r w:rsidRPr="00977CC5">
        <w:rPr>
          <w:rFonts w:ascii="Times New Roman" w:hAnsi="Times New Roman"/>
          <w:lang w:val="id-ID"/>
        </w:rPr>
        <w:t xml:space="preserve"> Kelas Eksperimen dan Kontrol</w:t>
      </w:r>
    </w:p>
    <w:tbl>
      <w:tblPr>
        <w:tblStyle w:val="TableGrid"/>
        <w:tblW w:w="839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1702"/>
        <w:gridCol w:w="1168"/>
        <w:gridCol w:w="1168"/>
        <w:gridCol w:w="4353"/>
      </w:tblGrid>
      <w:tr w:rsidR="00BE13FD" w:rsidRPr="00977CC5" w:rsidTr="00FB3371">
        <w:trPr>
          <w:trHeight w:val="355"/>
        </w:trPr>
        <w:tc>
          <w:tcPr>
            <w:tcW w:w="8391" w:type="dxa"/>
            <w:gridSpan w:val="4"/>
          </w:tcPr>
          <w:p w:rsidR="00BE13FD" w:rsidRPr="00977CC5" w:rsidRDefault="00BE13FD" w:rsidP="00BE13FD">
            <w:pPr>
              <w:autoSpaceDE w:val="0"/>
              <w:autoSpaceDN w:val="0"/>
              <w:adjustRightInd w:val="0"/>
              <w:ind w:left="60" w:right="60"/>
              <w:jc w:val="center"/>
              <w:rPr>
                <w:color w:val="000000"/>
                <w:szCs w:val="24"/>
              </w:rPr>
            </w:pPr>
            <w:r w:rsidRPr="00977CC5">
              <w:rPr>
                <w:b/>
                <w:bCs/>
                <w:color w:val="000000"/>
                <w:szCs w:val="24"/>
              </w:rPr>
              <w:t>Test of Homogeneity of Variances</w:t>
            </w:r>
          </w:p>
        </w:tc>
      </w:tr>
      <w:tr w:rsidR="00BE13FD" w:rsidRPr="00977CC5" w:rsidTr="00FB3371">
        <w:trPr>
          <w:trHeight w:val="355"/>
        </w:trPr>
        <w:tc>
          <w:tcPr>
            <w:tcW w:w="8391" w:type="dxa"/>
            <w:gridSpan w:val="4"/>
          </w:tcPr>
          <w:p w:rsidR="00BE13FD" w:rsidRPr="00977CC5" w:rsidRDefault="00BE13FD" w:rsidP="00BE13FD">
            <w:pPr>
              <w:autoSpaceDE w:val="0"/>
              <w:autoSpaceDN w:val="0"/>
              <w:adjustRightInd w:val="0"/>
              <w:ind w:left="60" w:right="60"/>
              <w:rPr>
                <w:color w:val="000000"/>
                <w:szCs w:val="24"/>
              </w:rPr>
            </w:pPr>
            <w:r w:rsidRPr="00977CC5">
              <w:rPr>
                <w:color w:val="000000"/>
                <w:szCs w:val="24"/>
              </w:rPr>
              <w:t>Pretest</w:t>
            </w:r>
          </w:p>
        </w:tc>
      </w:tr>
      <w:tr w:rsidR="00BE13FD" w:rsidRPr="00977CC5" w:rsidTr="00FB3371">
        <w:trPr>
          <w:trHeight w:val="709"/>
        </w:trPr>
        <w:tc>
          <w:tcPr>
            <w:tcW w:w="1702" w:type="dxa"/>
          </w:tcPr>
          <w:p w:rsidR="00BE13FD" w:rsidRPr="00977CC5" w:rsidRDefault="00BE13FD" w:rsidP="00BE13FD">
            <w:pPr>
              <w:autoSpaceDE w:val="0"/>
              <w:autoSpaceDN w:val="0"/>
              <w:adjustRightInd w:val="0"/>
              <w:ind w:left="60" w:right="60"/>
              <w:jc w:val="center"/>
              <w:rPr>
                <w:color w:val="000000"/>
                <w:szCs w:val="24"/>
              </w:rPr>
            </w:pPr>
            <w:r w:rsidRPr="00977CC5">
              <w:rPr>
                <w:color w:val="000000"/>
                <w:szCs w:val="24"/>
              </w:rPr>
              <w:t>Levene Statistic</w:t>
            </w:r>
          </w:p>
        </w:tc>
        <w:tc>
          <w:tcPr>
            <w:tcW w:w="1168" w:type="dxa"/>
          </w:tcPr>
          <w:p w:rsidR="00BE13FD" w:rsidRPr="00977CC5" w:rsidRDefault="00BE13FD" w:rsidP="00BE13FD">
            <w:pPr>
              <w:autoSpaceDE w:val="0"/>
              <w:autoSpaceDN w:val="0"/>
              <w:adjustRightInd w:val="0"/>
              <w:ind w:left="60" w:right="60"/>
              <w:jc w:val="center"/>
              <w:rPr>
                <w:color w:val="000000"/>
                <w:szCs w:val="24"/>
              </w:rPr>
            </w:pPr>
            <w:r w:rsidRPr="00977CC5">
              <w:rPr>
                <w:color w:val="000000"/>
                <w:szCs w:val="24"/>
              </w:rPr>
              <w:t>df1</w:t>
            </w:r>
          </w:p>
        </w:tc>
        <w:tc>
          <w:tcPr>
            <w:tcW w:w="1168" w:type="dxa"/>
          </w:tcPr>
          <w:p w:rsidR="00BE13FD" w:rsidRPr="00977CC5" w:rsidRDefault="00BE13FD" w:rsidP="00BE13FD">
            <w:pPr>
              <w:autoSpaceDE w:val="0"/>
              <w:autoSpaceDN w:val="0"/>
              <w:adjustRightInd w:val="0"/>
              <w:ind w:left="60" w:right="60"/>
              <w:jc w:val="center"/>
              <w:rPr>
                <w:color w:val="000000"/>
                <w:szCs w:val="24"/>
              </w:rPr>
            </w:pPr>
            <w:r w:rsidRPr="00977CC5">
              <w:rPr>
                <w:color w:val="000000"/>
                <w:szCs w:val="24"/>
              </w:rPr>
              <w:t>df2</w:t>
            </w:r>
          </w:p>
        </w:tc>
        <w:tc>
          <w:tcPr>
            <w:tcW w:w="4353" w:type="dxa"/>
          </w:tcPr>
          <w:p w:rsidR="00BE13FD" w:rsidRPr="00977CC5" w:rsidRDefault="00BE13FD" w:rsidP="00BE13FD">
            <w:pPr>
              <w:autoSpaceDE w:val="0"/>
              <w:autoSpaceDN w:val="0"/>
              <w:adjustRightInd w:val="0"/>
              <w:ind w:left="60" w:right="60"/>
              <w:jc w:val="center"/>
              <w:rPr>
                <w:color w:val="000000"/>
                <w:szCs w:val="24"/>
              </w:rPr>
            </w:pPr>
            <w:r w:rsidRPr="00977CC5">
              <w:rPr>
                <w:color w:val="000000"/>
                <w:szCs w:val="24"/>
              </w:rPr>
              <w:t>Sig.</w:t>
            </w:r>
          </w:p>
        </w:tc>
      </w:tr>
      <w:tr w:rsidR="00BE13FD" w:rsidRPr="00977CC5" w:rsidTr="00FB3371">
        <w:trPr>
          <w:trHeight w:val="373"/>
        </w:trPr>
        <w:tc>
          <w:tcPr>
            <w:tcW w:w="1702" w:type="dxa"/>
          </w:tcPr>
          <w:p w:rsidR="00BE13FD" w:rsidRPr="00977CC5" w:rsidRDefault="00BE13FD" w:rsidP="00BE13FD">
            <w:pPr>
              <w:autoSpaceDE w:val="0"/>
              <w:autoSpaceDN w:val="0"/>
              <w:adjustRightInd w:val="0"/>
              <w:ind w:left="60" w:right="60"/>
              <w:jc w:val="right"/>
              <w:rPr>
                <w:color w:val="000000"/>
                <w:szCs w:val="24"/>
              </w:rPr>
            </w:pPr>
            <w:r w:rsidRPr="00977CC5">
              <w:rPr>
                <w:color w:val="000000"/>
                <w:szCs w:val="24"/>
              </w:rPr>
              <w:t>2.228</w:t>
            </w:r>
          </w:p>
        </w:tc>
        <w:tc>
          <w:tcPr>
            <w:tcW w:w="1168" w:type="dxa"/>
          </w:tcPr>
          <w:p w:rsidR="00BE13FD" w:rsidRPr="00977CC5" w:rsidRDefault="00BE13FD" w:rsidP="00BE13FD">
            <w:pPr>
              <w:autoSpaceDE w:val="0"/>
              <w:autoSpaceDN w:val="0"/>
              <w:adjustRightInd w:val="0"/>
              <w:ind w:left="60" w:right="60"/>
              <w:jc w:val="center"/>
              <w:rPr>
                <w:color w:val="000000"/>
                <w:szCs w:val="24"/>
              </w:rPr>
            </w:pPr>
            <w:r w:rsidRPr="00977CC5">
              <w:rPr>
                <w:color w:val="000000"/>
                <w:szCs w:val="24"/>
              </w:rPr>
              <w:t>1</w:t>
            </w:r>
          </w:p>
        </w:tc>
        <w:tc>
          <w:tcPr>
            <w:tcW w:w="1168" w:type="dxa"/>
          </w:tcPr>
          <w:p w:rsidR="00BE13FD" w:rsidRPr="00977CC5" w:rsidRDefault="00BE13FD" w:rsidP="00BE13FD">
            <w:pPr>
              <w:autoSpaceDE w:val="0"/>
              <w:autoSpaceDN w:val="0"/>
              <w:adjustRightInd w:val="0"/>
              <w:ind w:left="60" w:right="60"/>
              <w:jc w:val="center"/>
              <w:rPr>
                <w:color w:val="000000"/>
                <w:szCs w:val="24"/>
              </w:rPr>
            </w:pPr>
            <w:r w:rsidRPr="00977CC5">
              <w:rPr>
                <w:color w:val="000000"/>
                <w:szCs w:val="24"/>
              </w:rPr>
              <w:t>44</w:t>
            </w:r>
          </w:p>
        </w:tc>
        <w:tc>
          <w:tcPr>
            <w:tcW w:w="4353" w:type="dxa"/>
          </w:tcPr>
          <w:p w:rsidR="00BE13FD" w:rsidRPr="00977CC5" w:rsidRDefault="00BE13FD" w:rsidP="00BE13FD">
            <w:pPr>
              <w:autoSpaceDE w:val="0"/>
              <w:autoSpaceDN w:val="0"/>
              <w:adjustRightInd w:val="0"/>
              <w:ind w:left="60" w:right="60"/>
              <w:jc w:val="center"/>
              <w:rPr>
                <w:color w:val="000000"/>
                <w:szCs w:val="24"/>
              </w:rPr>
            </w:pPr>
            <w:r w:rsidRPr="00977CC5">
              <w:rPr>
                <w:color w:val="000000"/>
                <w:szCs w:val="24"/>
              </w:rPr>
              <w:t>.143</w:t>
            </w:r>
          </w:p>
        </w:tc>
      </w:tr>
    </w:tbl>
    <w:p w:rsidR="00282691" w:rsidRPr="00977CC5" w:rsidRDefault="00E10A44" w:rsidP="00BE13FD">
      <w:pPr>
        <w:spacing w:after="0" w:line="480" w:lineRule="auto"/>
        <w:ind w:firstLine="709"/>
        <w:rPr>
          <w:rFonts w:ascii="Times New Roman" w:hAnsi="Times New Roman" w:cs="Times New Roman"/>
          <w:sz w:val="24"/>
          <w:szCs w:val="24"/>
          <w:lang w:eastAsia="zh-CN"/>
        </w:rPr>
      </w:pPr>
      <w:r w:rsidRPr="00977CC5">
        <w:rPr>
          <w:rFonts w:ascii="Times New Roman" w:hAnsi="Times New Roman" w:cs="Times New Roman"/>
          <w:sz w:val="24"/>
          <w:szCs w:val="24"/>
          <w:lang w:val="id-ID"/>
        </w:rPr>
        <w:t xml:space="preserve">Sumber: </w:t>
      </w:r>
      <w:r w:rsidRPr="00977CC5">
        <w:rPr>
          <w:rFonts w:ascii="Times New Roman" w:hAnsi="Times New Roman" w:cs="Times New Roman"/>
          <w:i/>
          <w:iCs/>
          <w:sz w:val="24"/>
          <w:szCs w:val="24"/>
          <w:lang w:val="id-ID"/>
        </w:rPr>
        <w:t xml:space="preserve">IBM SPSS Statistics version 20 </w:t>
      </w:r>
      <w:r w:rsidRPr="00977CC5">
        <w:rPr>
          <w:rFonts w:ascii="Times New Roman" w:hAnsi="Times New Roman" w:cs="Times New Roman"/>
          <w:sz w:val="24"/>
          <w:szCs w:val="24"/>
          <w:lang w:val="id-ID"/>
        </w:rPr>
        <w:t xml:space="preserve">(Lampiran Halaman </w:t>
      </w:r>
      <w:r w:rsidR="00B81796" w:rsidRPr="00977CC5">
        <w:rPr>
          <w:rFonts w:ascii="Times New Roman" w:hAnsi="Times New Roman" w:cs="Times New Roman"/>
          <w:sz w:val="24"/>
          <w:szCs w:val="24"/>
        </w:rPr>
        <w:t>1</w:t>
      </w:r>
      <w:r w:rsidR="00974FF6">
        <w:rPr>
          <w:rFonts w:ascii="Times New Roman" w:hAnsi="Times New Roman" w:cs="Times New Roman" w:hint="eastAsia"/>
          <w:sz w:val="24"/>
          <w:szCs w:val="24"/>
          <w:lang w:eastAsia="zh-CN"/>
        </w:rPr>
        <w:t>20</w:t>
      </w:r>
      <w:r w:rsidRPr="00977CC5">
        <w:rPr>
          <w:rFonts w:ascii="Times New Roman" w:hAnsi="Times New Roman" w:cs="Times New Roman"/>
          <w:sz w:val="24"/>
          <w:szCs w:val="24"/>
          <w:lang w:val="id-ID"/>
        </w:rPr>
        <w:t>)</w:t>
      </w:r>
    </w:p>
    <w:p w:rsidR="00BE13FD" w:rsidRPr="00977CC5" w:rsidRDefault="004B2438" w:rsidP="004B2438">
      <w:pPr>
        <w:spacing w:after="0" w:line="480" w:lineRule="auto"/>
        <w:ind w:firstLine="709"/>
        <w:jc w:val="both"/>
        <w:rPr>
          <w:rFonts w:ascii="Times New Roman" w:hAnsi="Times New Roman" w:cs="Times New Roman"/>
          <w:sz w:val="24"/>
          <w:szCs w:val="24"/>
          <w:lang w:val="id-ID" w:eastAsia="zh-CN"/>
        </w:rPr>
      </w:pPr>
      <w:r w:rsidRPr="00977CC5">
        <w:rPr>
          <w:rFonts w:ascii="Times New Roman" w:hAnsi="Times New Roman" w:cs="Times New Roman"/>
          <w:sz w:val="24"/>
          <w:szCs w:val="24"/>
          <w:lang w:val="id-ID"/>
        </w:rPr>
        <w:t xml:space="preserve">Berdasarkan </w:t>
      </w:r>
      <w:r w:rsidRPr="00977CC5">
        <w:rPr>
          <w:rFonts w:ascii="Times New Roman" w:hAnsi="Times New Roman" w:cs="Times New Roman"/>
          <w:sz w:val="24"/>
          <w:szCs w:val="24"/>
          <w:lang w:val="id-ID" w:eastAsia="zh-CN"/>
        </w:rPr>
        <w:t xml:space="preserve"> </w:t>
      </w:r>
      <w:r w:rsidR="00E10A44" w:rsidRPr="00977CC5">
        <w:rPr>
          <w:rFonts w:ascii="Times New Roman" w:hAnsi="Times New Roman" w:cs="Times New Roman"/>
          <w:sz w:val="24"/>
          <w:szCs w:val="24"/>
          <w:lang w:val="id-ID"/>
        </w:rPr>
        <w:t>Tabel</w:t>
      </w:r>
      <w:r w:rsidRPr="00977CC5">
        <w:rPr>
          <w:rFonts w:ascii="Times New Roman" w:hAnsi="Times New Roman" w:cs="Times New Roman"/>
          <w:sz w:val="24"/>
          <w:szCs w:val="24"/>
          <w:lang w:val="id-ID" w:eastAsia="zh-CN"/>
        </w:rPr>
        <w:t xml:space="preserve"> 4</w:t>
      </w:r>
      <w:r w:rsidRPr="00977CC5">
        <w:rPr>
          <w:rFonts w:ascii="Times New Roman" w:hAnsi="Times New Roman" w:cs="Times New Roman"/>
          <w:sz w:val="24"/>
          <w:szCs w:val="24"/>
          <w:lang w:val="id-ID"/>
        </w:rPr>
        <w:t>.</w:t>
      </w:r>
      <w:r w:rsidRPr="00977CC5">
        <w:rPr>
          <w:rFonts w:ascii="Times New Roman" w:hAnsi="Times New Roman" w:cs="Times New Roman"/>
          <w:sz w:val="24"/>
          <w:szCs w:val="24"/>
          <w:lang w:val="id-ID" w:eastAsia="zh-CN"/>
        </w:rPr>
        <w:t>6</w:t>
      </w:r>
      <w:r w:rsidR="00E10A44" w:rsidRPr="00977CC5">
        <w:rPr>
          <w:rFonts w:ascii="Times New Roman" w:hAnsi="Times New Roman" w:cs="Times New Roman"/>
          <w:sz w:val="24"/>
          <w:szCs w:val="24"/>
          <w:lang w:val="id-ID"/>
        </w:rPr>
        <w:t xml:space="preserve"> di atas menunjukkan bahwa hasil uji homogenitas </w:t>
      </w:r>
      <w:r w:rsidR="00E10A44" w:rsidRPr="00977CC5">
        <w:rPr>
          <w:rFonts w:ascii="Times New Roman" w:hAnsi="Times New Roman" w:cs="Times New Roman"/>
          <w:i/>
          <w:sz w:val="24"/>
          <w:szCs w:val="24"/>
          <w:lang w:val="id-ID"/>
        </w:rPr>
        <w:t>Pre-Test</w:t>
      </w:r>
      <w:r w:rsidR="00282691" w:rsidRPr="00977CC5">
        <w:rPr>
          <w:rFonts w:ascii="Times New Roman" w:hAnsi="Times New Roman" w:cs="Times New Roman"/>
          <w:sz w:val="24"/>
          <w:szCs w:val="24"/>
          <w:lang w:val="id-ID"/>
        </w:rPr>
        <w:t xml:space="preserve"> kelas</w:t>
      </w:r>
      <w:r w:rsidRPr="00977CC5">
        <w:rPr>
          <w:rFonts w:ascii="Times New Roman" w:hAnsi="Times New Roman" w:cs="Times New Roman"/>
          <w:sz w:val="24"/>
          <w:szCs w:val="24"/>
          <w:lang w:val="id-ID" w:eastAsia="zh-CN"/>
        </w:rPr>
        <w:t xml:space="preserve"> </w:t>
      </w:r>
      <w:r w:rsidRPr="00977CC5">
        <w:rPr>
          <w:rFonts w:ascii="Times New Roman" w:hAnsi="Times New Roman" w:cs="Times New Roman"/>
          <w:sz w:val="24"/>
          <w:szCs w:val="24"/>
          <w:lang w:val="id-ID"/>
        </w:rPr>
        <w:t>eksperimen d</w:t>
      </w:r>
      <w:r w:rsidRPr="00977CC5">
        <w:rPr>
          <w:rFonts w:ascii="Times New Roman" w:hAnsi="Times New Roman" w:cs="Times New Roman"/>
          <w:sz w:val="24"/>
          <w:szCs w:val="24"/>
          <w:lang w:val="id-ID" w:eastAsia="zh-CN"/>
        </w:rPr>
        <w:t xml:space="preserve">engan </w:t>
      </w:r>
      <w:r w:rsidRPr="00977CC5">
        <w:rPr>
          <w:rFonts w:ascii="Times New Roman" w:hAnsi="Times New Roman" w:cs="Times New Roman"/>
          <w:i/>
          <w:sz w:val="24"/>
          <w:szCs w:val="24"/>
          <w:lang w:val="id-ID" w:eastAsia="zh-CN"/>
        </w:rPr>
        <w:t xml:space="preserve">Pre-Test </w:t>
      </w:r>
      <w:r w:rsidR="00E10A44" w:rsidRPr="00977CC5">
        <w:rPr>
          <w:rFonts w:ascii="Times New Roman" w:hAnsi="Times New Roman" w:cs="Times New Roman"/>
          <w:sz w:val="24"/>
          <w:szCs w:val="24"/>
          <w:lang w:val="id-ID"/>
        </w:rPr>
        <w:t xml:space="preserve"> kelas kontrol dika</w:t>
      </w:r>
      <w:r w:rsidRPr="00977CC5">
        <w:rPr>
          <w:rFonts w:ascii="Times New Roman" w:hAnsi="Times New Roman" w:cs="Times New Roman"/>
          <w:sz w:val="24"/>
          <w:szCs w:val="24"/>
          <w:lang w:val="id-ID"/>
        </w:rPr>
        <w:t xml:space="preserve">takan homogen karena </w:t>
      </w:r>
      <w:r w:rsidRPr="00977CC5">
        <w:rPr>
          <w:rFonts w:ascii="Times New Roman" w:hAnsi="Times New Roman" w:cs="Times New Roman"/>
          <w:sz w:val="24"/>
          <w:szCs w:val="24"/>
          <w:lang w:val="id-ID" w:eastAsia="zh-CN"/>
        </w:rPr>
        <w:t>nilai 0</w:t>
      </w:r>
      <w:r w:rsidRPr="00977CC5">
        <w:rPr>
          <w:rFonts w:ascii="Times New Roman" w:hAnsi="Times New Roman" w:cs="Times New Roman"/>
          <w:sz w:val="24"/>
          <w:szCs w:val="24"/>
          <w:lang w:val="id-ID"/>
        </w:rPr>
        <w:t>.</w:t>
      </w:r>
      <w:r w:rsidRPr="00977CC5">
        <w:rPr>
          <w:rFonts w:ascii="Times New Roman" w:hAnsi="Times New Roman" w:cs="Times New Roman"/>
          <w:sz w:val="24"/>
          <w:szCs w:val="24"/>
          <w:lang w:val="id-ID" w:eastAsia="zh-CN"/>
        </w:rPr>
        <w:t>143</w:t>
      </w:r>
      <w:r w:rsidR="006F6AC8" w:rsidRPr="00977CC5">
        <w:rPr>
          <w:rFonts w:ascii="Times New Roman" w:hAnsi="Times New Roman" w:cs="Times New Roman"/>
          <w:lang w:val="id-ID"/>
        </w:rPr>
        <w:t xml:space="preserve"> &gt; </w:t>
      </w:r>
      <w:r w:rsidR="006F6AC8" w:rsidRPr="00977CC5">
        <w:rPr>
          <w:rFonts w:ascii="Times New Roman" w:hAnsi="Times New Roman" w:cs="Times New Roman"/>
          <w:sz w:val="24"/>
          <w:szCs w:val="24"/>
          <w:lang w:val="id-ID"/>
        </w:rPr>
        <w:t>0,05</w:t>
      </w:r>
      <w:r w:rsidR="00E10A44" w:rsidRPr="00977CC5">
        <w:rPr>
          <w:rFonts w:ascii="Times New Roman" w:hAnsi="Times New Roman" w:cs="Times New Roman"/>
          <w:sz w:val="24"/>
          <w:szCs w:val="24"/>
          <w:lang w:val="id-ID"/>
        </w:rPr>
        <w:t>.</w:t>
      </w:r>
      <w:r w:rsidRPr="00977CC5">
        <w:rPr>
          <w:rFonts w:ascii="Times New Roman" w:hAnsi="Times New Roman" w:cs="Times New Roman"/>
          <w:sz w:val="24"/>
          <w:szCs w:val="24"/>
          <w:lang w:val="id-ID" w:eastAsia="zh-CN"/>
        </w:rPr>
        <w:t xml:space="preserve"> </w:t>
      </w:r>
      <w:r w:rsidR="00E10A44" w:rsidRPr="00977CC5">
        <w:rPr>
          <w:rFonts w:ascii="Times New Roman" w:hAnsi="Times New Roman" w:cs="Times New Roman"/>
          <w:sz w:val="24"/>
          <w:szCs w:val="24"/>
          <w:lang w:val="id-ID"/>
        </w:rPr>
        <w:t xml:space="preserve"> </w:t>
      </w:r>
      <w:r w:rsidRPr="00977CC5">
        <w:rPr>
          <w:rFonts w:ascii="Times New Roman" w:hAnsi="Times New Roman" w:cs="Times New Roman"/>
          <w:sz w:val="24"/>
          <w:szCs w:val="24"/>
          <w:lang w:val="id-ID" w:eastAsia="zh-CN"/>
        </w:rPr>
        <w:t xml:space="preserve"> </w:t>
      </w:r>
    </w:p>
    <w:p w:rsidR="00E10A44" w:rsidRPr="00977CC5" w:rsidRDefault="00E10A44" w:rsidP="00B86D36">
      <w:pPr>
        <w:pStyle w:val="ListParagraph"/>
        <w:numPr>
          <w:ilvl w:val="4"/>
          <w:numId w:val="2"/>
        </w:numPr>
        <w:tabs>
          <w:tab w:val="left" w:pos="284"/>
        </w:tabs>
        <w:spacing w:line="480" w:lineRule="auto"/>
        <w:ind w:left="0" w:firstLine="0"/>
        <w:jc w:val="both"/>
        <w:rPr>
          <w:rFonts w:ascii="Times New Roman" w:hAnsi="Times New Roman"/>
          <w:b/>
          <w:bCs/>
          <w:lang w:val="id-ID"/>
        </w:rPr>
      </w:pPr>
      <w:r w:rsidRPr="00977CC5">
        <w:rPr>
          <w:rFonts w:ascii="Times New Roman" w:hAnsi="Times New Roman"/>
          <w:b/>
          <w:bCs/>
          <w:lang w:val="id-ID"/>
        </w:rPr>
        <w:t>Uji Hipotesis</w:t>
      </w:r>
    </w:p>
    <w:p w:rsidR="00E10A44" w:rsidRPr="00977CC5" w:rsidRDefault="00E10A44" w:rsidP="00BE13FD">
      <w:pPr>
        <w:pStyle w:val="ListParagraph"/>
        <w:numPr>
          <w:ilvl w:val="0"/>
          <w:numId w:val="3"/>
        </w:numPr>
        <w:tabs>
          <w:tab w:val="left" w:pos="284"/>
        </w:tabs>
        <w:ind w:left="0" w:firstLine="0"/>
        <w:jc w:val="both"/>
        <w:rPr>
          <w:rFonts w:ascii="Times New Roman" w:hAnsi="Times New Roman"/>
          <w:b/>
          <w:bCs/>
          <w:lang w:val="id-ID"/>
        </w:rPr>
      </w:pPr>
      <w:r w:rsidRPr="00977CC5">
        <w:rPr>
          <w:rFonts w:ascii="Times New Roman" w:hAnsi="Times New Roman"/>
          <w:b/>
          <w:bCs/>
          <w:i/>
          <w:iCs/>
          <w:lang w:val="id-ID"/>
        </w:rPr>
        <w:t xml:space="preserve">Independent Sample </w:t>
      </w:r>
      <w:r w:rsidRPr="00977CC5">
        <w:rPr>
          <w:rFonts w:ascii="Times New Roman" w:hAnsi="Times New Roman"/>
          <w:b/>
          <w:bCs/>
          <w:i/>
          <w:iCs/>
        </w:rPr>
        <w:t>t</w:t>
      </w:r>
      <w:r w:rsidRPr="00977CC5">
        <w:rPr>
          <w:rFonts w:ascii="Times New Roman" w:hAnsi="Times New Roman"/>
          <w:b/>
          <w:bCs/>
          <w:i/>
          <w:iCs/>
          <w:lang w:val="id-ID"/>
        </w:rPr>
        <w:t>-Test Pre-Test</w:t>
      </w:r>
      <w:r w:rsidRPr="00977CC5">
        <w:rPr>
          <w:rFonts w:ascii="Times New Roman" w:hAnsi="Times New Roman"/>
          <w:b/>
          <w:bCs/>
          <w:lang w:val="id-ID"/>
        </w:rPr>
        <w:t xml:space="preserve"> Eksperimen dan </w:t>
      </w:r>
      <w:r w:rsidRPr="00977CC5">
        <w:rPr>
          <w:rFonts w:ascii="Times New Roman" w:hAnsi="Times New Roman"/>
          <w:b/>
          <w:bCs/>
          <w:i/>
          <w:iCs/>
          <w:lang w:val="id-ID"/>
        </w:rPr>
        <w:t>Pre-Test</w:t>
      </w:r>
      <w:r w:rsidRPr="00977CC5">
        <w:rPr>
          <w:rFonts w:ascii="Times New Roman" w:hAnsi="Times New Roman"/>
          <w:b/>
          <w:bCs/>
          <w:lang w:val="id-ID"/>
        </w:rPr>
        <w:t xml:space="preserve"> Kontrol </w:t>
      </w:r>
    </w:p>
    <w:p w:rsidR="00E10A44" w:rsidRPr="00977CC5" w:rsidRDefault="00E10A44" w:rsidP="00282691">
      <w:pPr>
        <w:pStyle w:val="ListParagraph"/>
        <w:ind w:left="426" w:firstLine="709"/>
        <w:jc w:val="both"/>
        <w:rPr>
          <w:rFonts w:ascii="Times New Roman" w:hAnsi="Times New Roman"/>
          <w:b/>
          <w:bCs/>
          <w:lang w:val="id-ID"/>
        </w:rPr>
      </w:pPr>
    </w:p>
    <w:p w:rsidR="005B2C35" w:rsidRPr="00977CC5" w:rsidRDefault="005B2C35" w:rsidP="005B2C35">
      <w:pPr>
        <w:spacing w:after="0" w:line="480" w:lineRule="auto"/>
        <w:ind w:firstLine="720"/>
        <w:jc w:val="both"/>
        <w:rPr>
          <w:rFonts w:ascii="Times New Roman" w:hAnsi="Times New Roman" w:cs="Times New Roman"/>
          <w:sz w:val="24"/>
          <w:szCs w:val="24"/>
          <w:lang w:val="id-ID"/>
        </w:rPr>
      </w:pPr>
      <w:r w:rsidRPr="00977CC5">
        <w:rPr>
          <w:rFonts w:ascii="Times New Roman" w:hAnsi="Times New Roman" w:cs="Times New Roman"/>
          <w:sz w:val="24"/>
          <w:szCs w:val="24"/>
          <w:lang w:val="id-ID"/>
        </w:rPr>
        <w:t xml:space="preserve">Independent Sample T-Test digunakan untuk menguji dua sampel data yang tidak saling berhubungan. Analisis ini dilakukan dengan meguji hasil </w:t>
      </w:r>
      <w:r w:rsidRPr="00977CC5">
        <w:rPr>
          <w:rFonts w:ascii="Times New Roman" w:hAnsi="Times New Roman" w:cs="Times New Roman"/>
          <w:i/>
          <w:sz w:val="24"/>
          <w:szCs w:val="24"/>
          <w:lang w:val="id-ID"/>
        </w:rPr>
        <w:t>pre-test</w:t>
      </w:r>
      <w:r w:rsidRPr="00977CC5">
        <w:rPr>
          <w:rFonts w:ascii="Times New Roman" w:hAnsi="Times New Roman" w:cs="Times New Roman"/>
          <w:sz w:val="24"/>
          <w:szCs w:val="24"/>
          <w:lang w:val="id-ID"/>
        </w:rPr>
        <w:t xml:space="preserve"> kelas ekperimen dan </w:t>
      </w:r>
      <w:r w:rsidRPr="00977CC5">
        <w:rPr>
          <w:rFonts w:ascii="Times New Roman" w:hAnsi="Times New Roman" w:cs="Times New Roman"/>
          <w:i/>
          <w:sz w:val="24"/>
          <w:szCs w:val="24"/>
          <w:lang w:val="id-ID"/>
        </w:rPr>
        <w:t>pre-test</w:t>
      </w:r>
      <w:r w:rsidRPr="00977CC5">
        <w:rPr>
          <w:rFonts w:ascii="Times New Roman" w:hAnsi="Times New Roman" w:cs="Times New Roman"/>
          <w:sz w:val="24"/>
          <w:szCs w:val="24"/>
          <w:lang w:val="id-ID"/>
        </w:rPr>
        <w:t xml:space="preserve"> kelas kontrol dengan menggunakan sistem </w:t>
      </w:r>
      <w:r w:rsidRPr="00977CC5">
        <w:rPr>
          <w:rFonts w:ascii="Times New Roman" w:hAnsi="Times New Roman" w:cs="Times New Roman"/>
          <w:i/>
          <w:sz w:val="24"/>
          <w:szCs w:val="24"/>
          <w:lang w:val="id-ID"/>
        </w:rPr>
        <w:t>Statistical Pachage for Sosial Science</w:t>
      </w:r>
      <w:r w:rsidRPr="00977CC5">
        <w:rPr>
          <w:rFonts w:ascii="Times New Roman" w:hAnsi="Times New Roman" w:cs="Times New Roman"/>
          <w:sz w:val="24"/>
          <w:szCs w:val="24"/>
          <w:lang w:val="id-ID"/>
        </w:rPr>
        <w:t xml:space="preserve"> (SPSS) versi 20.0. Syarat data dikatakan signifikan apabila nilai </w:t>
      </w:r>
      <w:r w:rsidRPr="00977CC5">
        <w:rPr>
          <w:rFonts w:ascii="Times New Roman" w:hAnsi="Times New Roman" w:cs="Times New Roman"/>
          <w:i/>
          <w:iCs/>
          <w:sz w:val="24"/>
          <w:szCs w:val="24"/>
          <w:lang w:val="id-ID"/>
        </w:rPr>
        <w:t>Sig. (2-tailed)</w:t>
      </w:r>
      <w:r w:rsidRPr="00977CC5">
        <w:rPr>
          <w:rFonts w:ascii="Times New Roman" w:hAnsi="Times New Roman" w:cs="Times New Roman"/>
          <w:sz w:val="24"/>
          <w:szCs w:val="24"/>
          <w:lang w:val="id-ID"/>
        </w:rPr>
        <w:t xml:space="preserve"> lebih kecil dari 0,05. Analisis ini bertujuan untuk mengetahui perbedaan hasil belajar antara kelas eksperimen dan kelas kontrol sebelum diberikan perlakuan. Berikut ini adalah hasil </w:t>
      </w:r>
      <w:r w:rsidRPr="00977CC5">
        <w:rPr>
          <w:rFonts w:ascii="Times New Roman" w:hAnsi="Times New Roman" w:cs="Times New Roman"/>
          <w:i/>
          <w:sz w:val="24"/>
          <w:szCs w:val="24"/>
          <w:lang w:val="id-ID"/>
        </w:rPr>
        <w:t>Independent</w:t>
      </w:r>
      <w:r w:rsidRPr="00977CC5">
        <w:rPr>
          <w:rFonts w:ascii="Times New Roman" w:hAnsi="Times New Roman" w:cs="Times New Roman"/>
          <w:sz w:val="24"/>
          <w:szCs w:val="24"/>
          <w:lang w:val="id-ID"/>
        </w:rPr>
        <w:t xml:space="preserve"> </w:t>
      </w:r>
      <w:r w:rsidRPr="00977CC5">
        <w:rPr>
          <w:rFonts w:ascii="Times New Roman" w:hAnsi="Times New Roman" w:cs="Times New Roman"/>
          <w:i/>
          <w:sz w:val="24"/>
          <w:szCs w:val="24"/>
          <w:lang w:val="id-ID"/>
        </w:rPr>
        <w:t xml:space="preserve">Sample </w:t>
      </w:r>
      <w:r w:rsidRPr="00977CC5">
        <w:rPr>
          <w:rFonts w:ascii="Times New Roman" w:hAnsi="Times New Roman" w:cs="Times New Roman"/>
          <w:i/>
          <w:sz w:val="24"/>
          <w:szCs w:val="24"/>
        </w:rPr>
        <w:t>t</w:t>
      </w:r>
      <w:r w:rsidRPr="00977CC5">
        <w:rPr>
          <w:rFonts w:ascii="Times New Roman" w:hAnsi="Times New Roman" w:cs="Times New Roman"/>
          <w:i/>
          <w:sz w:val="24"/>
          <w:szCs w:val="24"/>
          <w:lang w:val="id-ID"/>
        </w:rPr>
        <w:t>-Test</w:t>
      </w:r>
      <w:r w:rsidRPr="00977CC5">
        <w:rPr>
          <w:rFonts w:ascii="Times New Roman" w:hAnsi="Times New Roman" w:cs="Times New Roman"/>
          <w:sz w:val="24"/>
          <w:szCs w:val="24"/>
          <w:lang w:val="id-ID"/>
        </w:rPr>
        <w:t xml:space="preserve"> nilai </w:t>
      </w:r>
      <w:r w:rsidRPr="00977CC5">
        <w:rPr>
          <w:rFonts w:ascii="Times New Roman" w:hAnsi="Times New Roman" w:cs="Times New Roman"/>
          <w:i/>
          <w:sz w:val="24"/>
          <w:szCs w:val="24"/>
          <w:lang w:val="id-ID"/>
        </w:rPr>
        <w:t>pre-test</w:t>
      </w:r>
      <w:r w:rsidRPr="00977CC5">
        <w:rPr>
          <w:rFonts w:ascii="Times New Roman" w:hAnsi="Times New Roman" w:cs="Times New Roman"/>
          <w:sz w:val="24"/>
          <w:szCs w:val="24"/>
          <w:lang w:val="id-ID"/>
        </w:rPr>
        <w:t xml:space="preserve"> kelas eksperimen dan kelas kontrol.</w:t>
      </w:r>
    </w:p>
    <w:p w:rsidR="005B2C35" w:rsidRPr="00977CC5" w:rsidRDefault="005B2C35" w:rsidP="005B2C35">
      <w:pPr>
        <w:spacing w:after="0" w:line="480" w:lineRule="auto"/>
        <w:ind w:firstLine="720"/>
        <w:jc w:val="both"/>
        <w:rPr>
          <w:rFonts w:ascii="Times New Roman" w:hAnsi="Times New Roman" w:cs="Times New Roman"/>
          <w:sz w:val="24"/>
          <w:szCs w:val="24"/>
          <w:lang w:val="id-ID"/>
        </w:rPr>
      </w:pPr>
    </w:p>
    <w:p w:rsidR="005B2C35" w:rsidRPr="00977CC5" w:rsidRDefault="005B2C35" w:rsidP="005B2C35">
      <w:pPr>
        <w:spacing w:after="0" w:line="480" w:lineRule="auto"/>
        <w:ind w:firstLine="720"/>
        <w:jc w:val="both"/>
        <w:rPr>
          <w:rFonts w:ascii="Times New Roman" w:hAnsi="Times New Roman" w:cs="Times New Roman"/>
          <w:sz w:val="24"/>
          <w:szCs w:val="24"/>
          <w:lang w:val="id-ID"/>
        </w:rPr>
      </w:pPr>
    </w:p>
    <w:p w:rsidR="005B2C35" w:rsidRPr="00977CC5" w:rsidRDefault="005B2C35" w:rsidP="005B2C35">
      <w:pPr>
        <w:spacing w:after="0" w:line="240" w:lineRule="auto"/>
        <w:ind w:left="1843" w:hanging="1123"/>
        <w:jc w:val="both"/>
        <w:rPr>
          <w:rFonts w:ascii="Times New Roman" w:hAnsi="Times New Roman" w:cs="Times New Roman"/>
          <w:sz w:val="24"/>
          <w:szCs w:val="24"/>
        </w:rPr>
      </w:pPr>
      <w:r w:rsidRPr="00977CC5">
        <w:rPr>
          <w:rFonts w:ascii="Times New Roman" w:hAnsi="Times New Roman" w:cs="Times New Roman"/>
          <w:sz w:val="24"/>
          <w:szCs w:val="24"/>
          <w:lang w:val="id-ID"/>
        </w:rPr>
        <w:t xml:space="preserve">Tabel 4.7 Hasil </w:t>
      </w:r>
      <w:r w:rsidRPr="00977CC5">
        <w:rPr>
          <w:rFonts w:ascii="Times New Roman" w:hAnsi="Times New Roman" w:cs="Times New Roman"/>
          <w:i/>
          <w:sz w:val="24"/>
          <w:szCs w:val="24"/>
          <w:lang w:val="id-ID"/>
        </w:rPr>
        <w:t xml:space="preserve">Independent Sample </w:t>
      </w:r>
      <w:r w:rsidRPr="00977CC5">
        <w:rPr>
          <w:rFonts w:ascii="Times New Roman" w:hAnsi="Times New Roman" w:cs="Times New Roman"/>
          <w:i/>
          <w:sz w:val="24"/>
          <w:szCs w:val="24"/>
        </w:rPr>
        <w:t>t</w:t>
      </w:r>
      <w:r w:rsidRPr="00977CC5">
        <w:rPr>
          <w:rFonts w:ascii="Times New Roman" w:hAnsi="Times New Roman" w:cs="Times New Roman"/>
          <w:i/>
          <w:sz w:val="24"/>
          <w:szCs w:val="24"/>
          <w:lang w:val="id-ID"/>
        </w:rPr>
        <w:t>-Tes</w:t>
      </w:r>
      <w:r w:rsidRPr="00977CC5">
        <w:rPr>
          <w:rFonts w:ascii="Times New Roman" w:hAnsi="Times New Roman" w:cs="Times New Roman"/>
          <w:sz w:val="24"/>
          <w:szCs w:val="24"/>
          <w:lang w:val="id-ID"/>
        </w:rPr>
        <w:t xml:space="preserve">t nilai </w:t>
      </w:r>
      <w:r w:rsidRPr="00977CC5">
        <w:rPr>
          <w:rFonts w:ascii="Times New Roman" w:hAnsi="Times New Roman" w:cs="Times New Roman"/>
          <w:i/>
          <w:sz w:val="24"/>
          <w:szCs w:val="24"/>
          <w:lang w:val="id-ID"/>
        </w:rPr>
        <w:t>pre-test</w:t>
      </w:r>
      <w:r w:rsidRPr="00977CC5">
        <w:rPr>
          <w:rFonts w:ascii="Times New Roman" w:hAnsi="Times New Roman" w:cs="Times New Roman"/>
          <w:sz w:val="24"/>
          <w:szCs w:val="24"/>
          <w:lang w:val="id-ID"/>
        </w:rPr>
        <w:t xml:space="preserve"> kelas eksperimen </w:t>
      </w:r>
      <w:r w:rsidRPr="00977CC5">
        <w:rPr>
          <w:rFonts w:ascii="Times New Roman" w:hAnsi="Times New Roman" w:cs="Times New Roman"/>
          <w:sz w:val="24"/>
          <w:szCs w:val="24"/>
        </w:rPr>
        <w:t xml:space="preserve"> </w:t>
      </w:r>
      <w:r w:rsidRPr="00977CC5">
        <w:rPr>
          <w:rFonts w:ascii="Times New Roman" w:hAnsi="Times New Roman" w:cs="Times New Roman"/>
          <w:sz w:val="24"/>
          <w:szCs w:val="24"/>
          <w:lang w:val="id-ID"/>
        </w:rPr>
        <w:t>dan kelas kontrol.</w:t>
      </w:r>
    </w:p>
    <w:tbl>
      <w:tblPr>
        <w:tblStyle w:val="TableGrid"/>
        <w:tblW w:w="8787" w:type="dxa"/>
        <w:jc w:val="center"/>
        <w:tblLayout w:type="fixed"/>
        <w:tblLook w:val="04A0" w:firstRow="1" w:lastRow="0" w:firstColumn="1" w:lastColumn="0" w:noHBand="0" w:noVBand="1"/>
      </w:tblPr>
      <w:tblGrid>
        <w:gridCol w:w="8787"/>
      </w:tblGrid>
      <w:tr w:rsidR="005B2C35" w:rsidRPr="00977CC5" w:rsidTr="009179EA">
        <w:trPr>
          <w:trHeight w:val="190"/>
          <w:jc w:val="center"/>
        </w:trPr>
        <w:tc>
          <w:tcPr>
            <w:tcW w:w="8787" w:type="dxa"/>
            <w:tcBorders>
              <w:left w:val="nil"/>
              <w:right w:val="nil"/>
            </w:tcBorders>
          </w:tcPr>
          <w:p w:rsidR="005B2C35" w:rsidRPr="00977CC5" w:rsidRDefault="005B2C35" w:rsidP="009179EA">
            <w:pPr>
              <w:autoSpaceDE w:val="0"/>
              <w:autoSpaceDN w:val="0"/>
              <w:adjustRightInd w:val="0"/>
              <w:spacing w:line="320" w:lineRule="atLeast"/>
              <w:ind w:left="173" w:right="60"/>
              <w:rPr>
                <w:b/>
                <w:bCs/>
                <w:color w:val="000000"/>
                <w:szCs w:val="24"/>
              </w:rPr>
            </w:pPr>
            <w:r w:rsidRPr="00977CC5">
              <w:rPr>
                <w:b/>
                <w:bCs/>
                <w:color w:val="000000"/>
                <w:szCs w:val="24"/>
              </w:rPr>
              <w:t xml:space="preserve">Data                                                 </w:t>
            </w:r>
            <w:r w:rsidRPr="00977CC5">
              <w:rPr>
                <w:b/>
                <w:szCs w:val="24"/>
              </w:rPr>
              <w:t xml:space="preserve">t      Df     </w:t>
            </w:r>
            <w:r w:rsidRPr="00977CC5">
              <w:rPr>
                <w:b/>
                <w:i/>
                <w:szCs w:val="24"/>
              </w:rPr>
              <w:t xml:space="preserve">Sig.(2-tailed)               </w:t>
            </w:r>
            <w:r w:rsidRPr="00977CC5">
              <w:rPr>
                <w:b/>
                <w:szCs w:val="24"/>
              </w:rPr>
              <w:t>Keterangan</w:t>
            </w:r>
          </w:p>
        </w:tc>
      </w:tr>
      <w:tr w:rsidR="005B2C35" w:rsidRPr="00977CC5" w:rsidTr="009179EA">
        <w:trPr>
          <w:trHeight w:val="435"/>
          <w:jc w:val="center"/>
        </w:trPr>
        <w:tc>
          <w:tcPr>
            <w:tcW w:w="8787" w:type="dxa"/>
            <w:tcBorders>
              <w:left w:val="nil"/>
              <w:right w:val="nil"/>
            </w:tcBorders>
          </w:tcPr>
          <w:p w:rsidR="005B2C35" w:rsidRPr="00977CC5" w:rsidRDefault="005B2C35" w:rsidP="009179EA">
            <w:pPr>
              <w:autoSpaceDE w:val="0"/>
              <w:autoSpaceDN w:val="0"/>
              <w:adjustRightInd w:val="0"/>
              <w:spacing w:line="320" w:lineRule="atLeast"/>
              <w:ind w:left="173" w:right="60"/>
              <w:rPr>
                <w:szCs w:val="24"/>
              </w:rPr>
            </w:pPr>
            <w:r w:rsidRPr="00977CC5">
              <w:rPr>
                <w:i/>
                <w:szCs w:val="24"/>
              </w:rPr>
              <w:t>Pre-Test</w:t>
            </w:r>
            <w:r w:rsidRPr="00977CC5">
              <w:rPr>
                <w:szCs w:val="24"/>
              </w:rPr>
              <w:t xml:space="preserve"> Kelas Eksperimen dan                                                            </w:t>
            </w:r>
            <w:r w:rsidR="00863E18" w:rsidRPr="00977CC5">
              <w:rPr>
                <w:szCs w:val="24"/>
                <w:lang w:eastAsia="zh-CN"/>
              </w:rPr>
              <w:t>0</w:t>
            </w:r>
            <w:r w:rsidR="00863E18" w:rsidRPr="00977CC5">
              <w:rPr>
                <w:szCs w:val="24"/>
              </w:rPr>
              <w:t>,</w:t>
            </w:r>
            <w:r w:rsidR="00863E18" w:rsidRPr="00977CC5">
              <w:rPr>
                <w:szCs w:val="24"/>
                <w:lang w:eastAsia="zh-CN"/>
              </w:rPr>
              <w:t>114</w:t>
            </w:r>
            <m:oMath>
              <m:r>
                <w:rPr>
                  <w:rFonts w:ascii="Cambria Math"/>
                  <w:szCs w:val="24"/>
                </w:rPr>
                <m:t>&gt;</m:t>
              </m:r>
            </m:oMath>
            <w:r w:rsidRPr="00977CC5">
              <w:rPr>
                <w:szCs w:val="24"/>
              </w:rPr>
              <w:t xml:space="preserve"> 0,05 </w:t>
            </w:r>
            <w:r w:rsidRPr="00977CC5">
              <w:rPr>
                <w:b/>
                <w:bCs/>
                <w:color w:val="000000"/>
                <w:szCs w:val="24"/>
              </w:rPr>
              <w:t xml:space="preserve"> </w:t>
            </w:r>
            <w:r w:rsidRPr="00977CC5">
              <w:rPr>
                <w:szCs w:val="24"/>
              </w:rPr>
              <w:t xml:space="preserve"> </w:t>
            </w:r>
          </w:p>
          <w:p w:rsidR="005B2C35" w:rsidRPr="00977CC5" w:rsidRDefault="005B2C35" w:rsidP="009179EA">
            <w:pPr>
              <w:autoSpaceDE w:val="0"/>
              <w:autoSpaceDN w:val="0"/>
              <w:adjustRightInd w:val="0"/>
              <w:spacing w:line="320" w:lineRule="atLeast"/>
              <w:ind w:left="173" w:right="60"/>
              <w:rPr>
                <w:szCs w:val="24"/>
              </w:rPr>
            </w:pPr>
            <w:r w:rsidRPr="00977CC5">
              <w:rPr>
                <w:i/>
                <w:szCs w:val="24"/>
              </w:rPr>
              <w:t>Pre-Test</w:t>
            </w:r>
            <w:r w:rsidRPr="00977CC5">
              <w:rPr>
                <w:szCs w:val="24"/>
              </w:rPr>
              <w:t xml:space="preserve"> Kelas Kontrol</w:t>
            </w:r>
            <w:r w:rsidRPr="00977CC5">
              <w:rPr>
                <w:b/>
                <w:bCs/>
                <w:color w:val="000000"/>
                <w:szCs w:val="24"/>
              </w:rPr>
              <w:t xml:space="preserve"> </w:t>
            </w:r>
            <w:r w:rsidR="00387224" w:rsidRPr="00977CC5">
              <w:rPr>
                <w:szCs w:val="24"/>
              </w:rPr>
              <w:t xml:space="preserve">                 </w:t>
            </w:r>
            <w:r w:rsidR="00387224" w:rsidRPr="00977CC5">
              <w:rPr>
                <w:szCs w:val="24"/>
                <w:lang w:eastAsia="zh-CN"/>
              </w:rPr>
              <w:t>1</w:t>
            </w:r>
            <w:r w:rsidR="00387224" w:rsidRPr="00977CC5">
              <w:rPr>
                <w:szCs w:val="24"/>
              </w:rPr>
              <w:t>,</w:t>
            </w:r>
            <w:r w:rsidR="00387224" w:rsidRPr="00977CC5">
              <w:rPr>
                <w:szCs w:val="24"/>
                <w:lang w:eastAsia="zh-CN"/>
              </w:rPr>
              <w:t>615</w:t>
            </w:r>
            <w:r w:rsidR="00387224" w:rsidRPr="00977CC5">
              <w:rPr>
                <w:szCs w:val="24"/>
              </w:rPr>
              <w:t xml:space="preserve">    </w:t>
            </w:r>
            <w:r w:rsidR="00387224" w:rsidRPr="00977CC5">
              <w:rPr>
                <w:szCs w:val="24"/>
                <w:lang w:eastAsia="zh-CN"/>
              </w:rPr>
              <w:t>4</w:t>
            </w:r>
            <w:r w:rsidR="00863E18" w:rsidRPr="00977CC5">
              <w:rPr>
                <w:szCs w:val="24"/>
              </w:rPr>
              <w:t xml:space="preserve">4         </w:t>
            </w:r>
            <w:r w:rsidR="00863E18" w:rsidRPr="00977CC5">
              <w:rPr>
                <w:szCs w:val="24"/>
                <w:lang w:eastAsia="zh-CN"/>
              </w:rPr>
              <w:t>0</w:t>
            </w:r>
            <w:r w:rsidR="00863E18" w:rsidRPr="00977CC5">
              <w:rPr>
                <w:szCs w:val="24"/>
              </w:rPr>
              <w:t>,</w:t>
            </w:r>
            <w:r w:rsidR="00863E18" w:rsidRPr="00977CC5">
              <w:rPr>
                <w:szCs w:val="24"/>
                <w:lang w:eastAsia="zh-CN"/>
              </w:rPr>
              <w:t>114</w:t>
            </w:r>
            <w:r w:rsidRPr="00977CC5">
              <w:rPr>
                <w:b/>
                <w:bCs/>
                <w:color w:val="000000"/>
                <w:szCs w:val="24"/>
              </w:rPr>
              <w:t xml:space="preserve">                  </w:t>
            </w:r>
            <w:r w:rsidRPr="00977CC5">
              <w:rPr>
                <w:szCs w:val="24"/>
              </w:rPr>
              <w:t>Tidak signifikan</w:t>
            </w:r>
          </w:p>
        </w:tc>
      </w:tr>
    </w:tbl>
    <w:p w:rsidR="005B2C35" w:rsidRPr="00977CC5" w:rsidRDefault="005B2C35" w:rsidP="005B2C35">
      <w:pPr>
        <w:spacing w:after="0" w:line="480" w:lineRule="auto"/>
        <w:ind w:firstLine="720"/>
        <w:rPr>
          <w:rFonts w:ascii="Times New Roman" w:hAnsi="Times New Roman" w:cs="Times New Roman"/>
          <w:sz w:val="24"/>
          <w:szCs w:val="24"/>
        </w:rPr>
      </w:pPr>
      <w:r w:rsidRPr="00977CC5">
        <w:rPr>
          <w:rFonts w:ascii="Times New Roman" w:hAnsi="Times New Roman" w:cs="Times New Roman"/>
          <w:sz w:val="24"/>
          <w:szCs w:val="24"/>
          <w:lang w:val="id-ID"/>
        </w:rPr>
        <w:t xml:space="preserve">Sumber: </w:t>
      </w:r>
      <w:r w:rsidRPr="00977CC5">
        <w:rPr>
          <w:rFonts w:ascii="Times New Roman" w:hAnsi="Times New Roman" w:cs="Times New Roman"/>
          <w:i/>
          <w:iCs/>
          <w:sz w:val="24"/>
          <w:szCs w:val="24"/>
          <w:lang w:val="id-ID"/>
        </w:rPr>
        <w:t xml:space="preserve">IBM SPSS Statistics version 20 </w:t>
      </w:r>
      <w:r w:rsidRPr="00977CC5">
        <w:rPr>
          <w:rFonts w:ascii="Times New Roman" w:hAnsi="Times New Roman" w:cs="Times New Roman"/>
          <w:sz w:val="24"/>
          <w:szCs w:val="24"/>
          <w:lang w:val="id-ID"/>
        </w:rPr>
        <w:t xml:space="preserve">(Lampiran Halaman </w:t>
      </w:r>
      <w:r w:rsidR="00974FF6">
        <w:rPr>
          <w:rFonts w:ascii="Times New Roman" w:hAnsi="Times New Roman" w:cs="Times New Roman"/>
          <w:sz w:val="24"/>
          <w:szCs w:val="24"/>
        </w:rPr>
        <w:t>12</w:t>
      </w:r>
      <w:r w:rsidR="00974FF6">
        <w:rPr>
          <w:rFonts w:ascii="Times New Roman" w:hAnsi="Times New Roman" w:cs="Times New Roman" w:hint="eastAsia"/>
          <w:sz w:val="24"/>
          <w:szCs w:val="24"/>
          <w:lang w:eastAsia="zh-CN"/>
        </w:rPr>
        <w:t>1</w:t>
      </w:r>
      <w:r w:rsidRPr="00977CC5">
        <w:rPr>
          <w:rFonts w:ascii="Times New Roman" w:hAnsi="Times New Roman" w:cs="Times New Roman"/>
          <w:sz w:val="24"/>
          <w:szCs w:val="24"/>
        </w:rPr>
        <w:t>)</w:t>
      </w:r>
    </w:p>
    <w:p w:rsidR="005B2C35" w:rsidRPr="00977CC5" w:rsidRDefault="005B2C35" w:rsidP="005B2C35">
      <w:pPr>
        <w:spacing w:after="0" w:line="480" w:lineRule="auto"/>
        <w:ind w:firstLine="720"/>
        <w:jc w:val="both"/>
        <w:rPr>
          <w:rFonts w:ascii="Times New Roman" w:hAnsi="Times New Roman" w:cs="Times New Roman"/>
          <w:color w:val="FF0000"/>
          <w:sz w:val="24"/>
          <w:szCs w:val="24"/>
          <w:lang w:val="id-ID"/>
        </w:rPr>
      </w:pPr>
      <w:r w:rsidRPr="00977CC5">
        <w:rPr>
          <w:rFonts w:ascii="Times New Roman" w:hAnsi="Times New Roman" w:cs="Times New Roman"/>
          <w:sz w:val="24"/>
          <w:szCs w:val="24"/>
          <w:lang w:val="id-ID"/>
        </w:rPr>
        <w:t xml:space="preserve">Berdasarkan tabel di atas, terlihat nilai </w:t>
      </w:r>
      <w:r w:rsidRPr="00977CC5">
        <w:rPr>
          <w:rFonts w:ascii="Times New Roman" w:hAnsi="Times New Roman" w:cs="Times New Roman"/>
          <w:i/>
          <w:iCs/>
          <w:sz w:val="24"/>
          <w:szCs w:val="24"/>
          <w:lang w:val="id-ID"/>
        </w:rPr>
        <w:t>Sig. (2-tailed)</w:t>
      </w:r>
      <w:r w:rsidRPr="00977CC5">
        <w:rPr>
          <w:rFonts w:ascii="Times New Roman" w:hAnsi="Times New Roman" w:cs="Times New Roman"/>
          <w:sz w:val="24"/>
          <w:szCs w:val="24"/>
          <w:lang w:val="id-ID"/>
        </w:rPr>
        <w:t xml:space="preserve"> lebih besar dari 0,05, diketahui bahwa tidak ada perbedaan yang signifikan hasil belajar antara kelas eksperimen dan kelas kontrol sebelum diberikan perlakuan. Jika nilai t hitung sebesar 0,00 dibandingkan dengan nilai t tabel dengan nilai </w:t>
      </w:r>
      <m:oMath>
        <m:r>
          <w:rPr>
            <w:rFonts w:ascii="Cambria Math" w:hAnsi="Cambria Math" w:cs="Times New Roman"/>
            <w:sz w:val="24"/>
            <w:szCs w:val="24"/>
            <w:lang w:val="id-ID"/>
          </w:rPr>
          <m:t>α</m:t>
        </m:r>
      </m:oMath>
      <w:r w:rsidRPr="00977CC5">
        <w:rPr>
          <w:rFonts w:ascii="Times New Roman" w:hAnsi="Times New Roman" w:cs="Times New Roman"/>
          <w:sz w:val="24"/>
          <w:szCs w:val="24"/>
          <w:lang w:val="id-ID"/>
        </w:rPr>
        <w:t xml:space="preserve"> = 0,05 dan d</w:t>
      </w:r>
      <w:r w:rsidR="00863E18" w:rsidRPr="00977CC5">
        <w:rPr>
          <w:rFonts w:ascii="Times New Roman" w:hAnsi="Times New Roman" w:cs="Times New Roman"/>
          <w:sz w:val="24"/>
          <w:szCs w:val="24"/>
          <w:lang w:val="id-ID"/>
        </w:rPr>
        <w:t xml:space="preserve">f = </w:t>
      </w:r>
      <w:r w:rsidR="00863E18" w:rsidRPr="00977CC5">
        <w:rPr>
          <w:rFonts w:ascii="Times New Roman" w:hAnsi="Times New Roman" w:cs="Times New Roman"/>
          <w:sz w:val="24"/>
          <w:szCs w:val="24"/>
          <w:lang w:val="id-ID" w:eastAsia="zh-CN"/>
        </w:rPr>
        <w:t>4</w:t>
      </w:r>
      <w:r w:rsidRPr="00977CC5">
        <w:rPr>
          <w:rFonts w:ascii="Times New Roman" w:hAnsi="Times New Roman" w:cs="Times New Roman"/>
          <w:sz w:val="24"/>
          <w:szCs w:val="24"/>
          <w:lang w:val="id-ID"/>
        </w:rPr>
        <w:t>4, diperoleh nilai t tabel sebesar 2,0</w:t>
      </w:r>
      <w:r w:rsidR="00BC52C2">
        <w:rPr>
          <w:rFonts w:ascii="Times New Roman" w:hAnsi="Times New Roman" w:cs="Times New Roman"/>
          <w:sz w:val="24"/>
          <w:szCs w:val="24"/>
          <w:lang w:eastAsia="zh-CN"/>
        </w:rPr>
        <w:t>15</w:t>
      </w:r>
      <w:r w:rsidRPr="00977CC5">
        <w:rPr>
          <w:rFonts w:ascii="Times New Roman" w:hAnsi="Times New Roman" w:cs="Times New Roman"/>
          <w:sz w:val="24"/>
          <w:szCs w:val="24"/>
          <w:lang w:val="id-ID"/>
        </w:rPr>
        <w:t>. Maka t hitung memiliki nilai lebih kecil dari t tabel (0,</w:t>
      </w:r>
      <w:r w:rsidRPr="00977CC5">
        <w:rPr>
          <w:rFonts w:ascii="Times New Roman" w:hAnsi="Times New Roman" w:cs="Times New Roman"/>
          <w:sz w:val="24"/>
          <w:szCs w:val="24"/>
        </w:rPr>
        <w:t>00</w:t>
      </w:r>
      <w:r w:rsidRPr="00977CC5">
        <w:rPr>
          <w:rFonts w:ascii="Times New Roman" w:hAnsi="Times New Roman" w:cs="Times New Roman"/>
          <w:sz w:val="24"/>
          <w:szCs w:val="24"/>
          <w:lang w:val="id-ID"/>
        </w:rPr>
        <w:t xml:space="preserve"> </w:t>
      </w:r>
      <m:oMath>
        <m:r>
          <w:rPr>
            <w:rFonts w:ascii="Cambria Math" w:hAnsi="Times New Roman" w:cs="Times New Roman"/>
            <w:sz w:val="24"/>
            <w:szCs w:val="24"/>
            <w:lang w:val="id-ID"/>
          </w:rPr>
          <m:t xml:space="preserve">&lt; </m:t>
        </m:r>
      </m:oMath>
      <w:r w:rsidRPr="00977CC5">
        <w:rPr>
          <w:rFonts w:ascii="Times New Roman" w:hAnsi="Times New Roman" w:cs="Times New Roman"/>
          <w:sz w:val="24"/>
          <w:szCs w:val="24"/>
          <w:lang w:val="id-ID"/>
        </w:rPr>
        <w:t>2,0</w:t>
      </w:r>
      <w:r w:rsidR="00BC52C2">
        <w:rPr>
          <w:rFonts w:ascii="Times New Roman" w:hAnsi="Times New Roman" w:cs="Times New Roman"/>
          <w:sz w:val="24"/>
          <w:szCs w:val="24"/>
          <w:lang w:eastAsia="zh-CN"/>
        </w:rPr>
        <w:t>15</w:t>
      </w:r>
      <w:r w:rsidRPr="00977CC5">
        <w:rPr>
          <w:rFonts w:ascii="Times New Roman" w:hAnsi="Times New Roman" w:cs="Times New Roman"/>
          <w:sz w:val="24"/>
          <w:szCs w:val="24"/>
          <w:lang w:val="id-ID"/>
        </w:rPr>
        <w:t xml:space="preserve">). Jika t hitung </w:t>
      </w:r>
      <m:oMath>
        <m:r>
          <w:rPr>
            <w:rFonts w:ascii="Cambria Math" w:hAnsi="Times New Roman" w:cs="Times New Roman"/>
            <w:sz w:val="24"/>
            <w:szCs w:val="24"/>
            <w:lang w:val="id-ID"/>
          </w:rPr>
          <m:t>&lt;</m:t>
        </m:r>
      </m:oMath>
      <w:r w:rsidRPr="00977CC5">
        <w:rPr>
          <w:rFonts w:ascii="Times New Roman" w:hAnsi="Times New Roman" w:cs="Times New Roman"/>
          <w:sz w:val="24"/>
          <w:szCs w:val="24"/>
          <w:lang w:val="id-ID"/>
        </w:rPr>
        <w:t xml:space="preserve"> t tabel maka dapat disimpulkan bahwa tidak ada perbedaan secara signifikan</w:t>
      </w:r>
      <w:r w:rsidRPr="00977CC5">
        <w:rPr>
          <w:rFonts w:ascii="Times New Roman" w:hAnsi="Times New Roman" w:cs="Times New Roman"/>
          <w:color w:val="FF0000"/>
          <w:sz w:val="24"/>
          <w:szCs w:val="24"/>
          <w:lang w:val="id-ID"/>
        </w:rPr>
        <w:t>.</w:t>
      </w:r>
    </w:p>
    <w:p w:rsidR="005B2C35" w:rsidRPr="00977CC5" w:rsidRDefault="005B2C35" w:rsidP="005B2C35">
      <w:pPr>
        <w:pStyle w:val="ListParagraph"/>
        <w:numPr>
          <w:ilvl w:val="0"/>
          <w:numId w:val="3"/>
        </w:numPr>
        <w:spacing w:line="480" w:lineRule="auto"/>
        <w:ind w:left="426" w:hanging="426"/>
        <w:jc w:val="both"/>
        <w:rPr>
          <w:rFonts w:ascii="Times New Roman" w:hAnsi="Times New Roman"/>
          <w:b/>
          <w:bCs/>
          <w:lang w:val="id-ID"/>
        </w:rPr>
      </w:pPr>
      <w:r w:rsidRPr="00977CC5">
        <w:rPr>
          <w:rFonts w:ascii="Times New Roman" w:hAnsi="Times New Roman"/>
          <w:b/>
          <w:bCs/>
          <w:i/>
          <w:iCs/>
          <w:lang w:val="id-ID"/>
        </w:rPr>
        <w:t xml:space="preserve">Paired Sample </w:t>
      </w:r>
      <w:r w:rsidRPr="00977CC5">
        <w:rPr>
          <w:rFonts w:ascii="Times New Roman" w:hAnsi="Times New Roman"/>
          <w:b/>
          <w:bCs/>
          <w:i/>
          <w:iCs/>
        </w:rPr>
        <w:t>t</w:t>
      </w:r>
      <w:r w:rsidRPr="00977CC5">
        <w:rPr>
          <w:rFonts w:ascii="Times New Roman" w:hAnsi="Times New Roman"/>
          <w:b/>
          <w:bCs/>
          <w:i/>
          <w:iCs/>
          <w:lang w:val="id-ID"/>
        </w:rPr>
        <w:t>-Test Pre-Test</w:t>
      </w:r>
      <w:r w:rsidRPr="00977CC5">
        <w:rPr>
          <w:rFonts w:ascii="Times New Roman" w:hAnsi="Times New Roman"/>
          <w:b/>
          <w:bCs/>
          <w:lang w:val="id-ID"/>
        </w:rPr>
        <w:t xml:space="preserve"> Eksperimen dan </w:t>
      </w:r>
      <w:r w:rsidRPr="00977CC5">
        <w:rPr>
          <w:rFonts w:ascii="Times New Roman" w:hAnsi="Times New Roman"/>
          <w:b/>
          <w:bCs/>
          <w:i/>
          <w:iCs/>
          <w:lang w:val="id-ID"/>
        </w:rPr>
        <w:t>Post-Test</w:t>
      </w:r>
      <w:r w:rsidRPr="00977CC5">
        <w:rPr>
          <w:rFonts w:ascii="Times New Roman" w:hAnsi="Times New Roman"/>
          <w:b/>
          <w:bCs/>
          <w:lang w:val="id-ID"/>
        </w:rPr>
        <w:t xml:space="preserve"> Eksperimen</w:t>
      </w:r>
    </w:p>
    <w:p w:rsidR="005B2C35" w:rsidRPr="00977CC5" w:rsidRDefault="005B2C35" w:rsidP="005B2C35">
      <w:pPr>
        <w:spacing w:after="0" w:line="480" w:lineRule="auto"/>
        <w:ind w:firstLine="720"/>
        <w:jc w:val="both"/>
        <w:rPr>
          <w:rFonts w:ascii="Times New Roman" w:hAnsi="Times New Roman" w:cs="Times New Roman"/>
          <w:sz w:val="24"/>
          <w:szCs w:val="24"/>
          <w:lang w:val="id-ID"/>
        </w:rPr>
      </w:pPr>
      <w:r w:rsidRPr="00977CC5">
        <w:rPr>
          <w:rFonts w:ascii="Times New Roman" w:hAnsi="Times New Roman" w:cs="Times New Roman"/>
          <w:sz w:val="24"/>
          <w:szCs w:val="24"/>
          <w:lang w:val="id-ID"/>
        </w:rPr>
        <w:t xml:space="preserve">Paired Sample t-test digunakan untuk menguji dua sampel data yang saling berhubungan. Analisis ini bertujuan untuk mengetahui perbedaan hasil belajar sebelum dan sesudah diberikan perlakuan berupa model </w:t>
      </w:r>
      <w:r w:rsidRPr="00977CC5">
        <w:rPr>
          <w:rFonts w:ascii="Times New Roman" w:hAnsi="Times New Roman" w:cs="Times New Roman"/>
          <w:i/>
          <w:sz w:val="24"/>
          <w:szCs w:val="24"/>
          <w:lang w:val="id-ID"/>
        </w:rPr>
        <w:t xml:space="preserve">Quantum Teaching </w:t>
      </w:r>
      <w:r w:rsidRPr="00977CC5">
        <w:rPr>
          <w:rFonts w:ascii="Times New Roman" w:hAnsi="Times New Roman" w:cs="Times New Roman"/>
          <w:sz w:val="24"/>
          <w:szCs w:val="24"/>
          <w:lang w:val="id-ID"/>
        </w:rPr>
        <w:t xml:space="preserve">pada kelas eksperimen. Analisis ini dilakukan dengan menguji hasil </w:t>
      </w:r>
      <w:r w:rsidRPr="00977CC5">
        <w:rPr>
          <w:rFonts w:ascii="Times New Roman" w:hAnsi="Times New Roman" w:cs="Times New Roman"/>
          <w:i/>
          <w:sz w:val="24"/>
          <w:szCs w:val="24"/>
          <w:lang w:val="id-ID"/>
        </w:rPr>
        <w:t>pre-test</w:t>
      </w:r>
      <w:r w:rsidRPr="00977CC5">
        <w:rPr>
          <w:rFonts w:ascii="Times New Roman" w:hAnsi="Times New Roman" w:cs="Times New Roman"/>
          <w:sz w:val="24"/>
          <w:szCs w:val="24"/>
          <w:lang w:val="id-ID"/>
        </w:rPr>
        <w:t xml:space="preserve"> dan </w:t>
      </w:r>
      <w:r w:rsidRPr="00977CC5">
        <w:rPr>
          <w:rFonts w:ascii="Times New Roman" w:hAnsi="Times New Roman" w:cs="Times New Roman"/>
          <w:i/>
          <w:sz w:val="24"/>
          <w:szCs w:val="24"/>
          <w:lang w:val="id-ID"/>
        </w:rPr>
        <w:t>post-test</w:t>
      </w:r>
      <w:r w:rsidRPr="00977CC5">
        <w:rPr>
          <w:rFonts w:ascii="Times New Roman" w:hAnsi="Times New Roman" w:cs="Times New Roman"/>
          <w:sz w:val="24"/>
          <w:szCs w:val="24"/>
          <w:lang w:val="id-ID"/>
        </w:rPr>
        <w:t xml:space="preserve"> kelas eksperimen dengan menggunakan sistem </w:t>
      </w:r>
      <w:r w:rsidRPr="00977CC5">
        <w:rPr>
          <w:rFonts w:ascii="Times New Roman" w:hAnsi="Times New Roman" w:cs="Times New Roman"/>
          <w:i/>
          <w:sz w:val="24"/>
          <w:szCs w:val="24"/>
          <w:lang w:val="id-ID"/>
        </w:rPr>
        <w:t>Statistical Pachage for Sosial Science</w:t>
      </w:r>
      <w:r w:rsidRPr="00977CC5">
        <w:rPr>
          <w:rFonts w:ascii="Times New Roman" w:hAnsi="Times New Roman" w:cs="Times New Roman"/>
          <w:sz w:val="24"/>
          <w:szCs w:val="24"/>
          <w:lang w:val="id-ID"/>
        </w:rPr>
        <w:t xml:space="preserve"> (SPSS) versi 20.0. Syarat data dikatakan signifikan apabila nilai </w:t>
      </w:r>
      <w:r w:rsidRPr="00977CC5">
        <w:rPr>
          <w:rFonts w:ascii="Times New Roman" w:hAnsi="Times New Roman" w:cs="Times New Roman"/>
          <w:i/>
          <w:sz w:val="24"/>
          <w:szCs w:val="24"/>
          <w:lang w:val="id-ID"/>
        </w:rPr>
        <w:t>Sig. (2-tailed)</w:t>
      </w:r>
      <w:r w:rsidRPr="00977CC5">
        <w:rPr>
          <w:rFonts w:ascii="Times New Roman" w:hAnsi="Times New Roman" w:cs="Times New Roman"/>
          <w:sz w:val="24"/>
          <w:szCs w:val="24"/>
          <w:lang w:val="id-ID"/>
        </w:rPr>
        <w:t xml:space="preserve"> lebih kecil dari 0,05. Berikut ini adalah hasil </w:t>
      </w:r>
      <w:r w:rsidRPr="00977CC5">
        <w:rPr>
          <w:rFonts w:ascii="Times New Roman" w:hAnsi="Times New Roman" w:cs="Times New Roman"/>
          <w:i/>
          <w:sz w:val="24"/>
          <w:szCs w:val="24"/>
          <w:lang w:val="id-ID"/>
        </w:rPr>
        <w:t>Paired Sample t-Test</w:t>
      </w:r>
      <w:r w:rsidRPr="00977CC5">
        <w:rPr>
          <w:rFonts w:ascii="Times New Roman" w:hAnsi="Times New Roman" w:cs="Times New Roman"/>
          <w:sz w:val="24"/>
          <w:szCs w:val="24"/>
          <w:lang w:val="id-ID"/>
        </w:rPr>
        <w:t xml:space="preserve"> nilai </w:t>
      </w:r>
      <w:r w:rsidRPr="00977CC5">
        <w:rPr>
          <w:rFonts w:ascii="Times New Roman" w:hAnsi="Times New Roman" w:cs="Times New Roman"/>
          <w:i/>
          <w:sz w:val="24"/>
          <w:szCs w:val="24"/>
          <w:lang w:val="id-ID"/>
        </w:rPr>
        <w:t>pre-test</w:t>
      </w:r>
      <w:r w:rsidRPr="00977CC5">
        <w:rPr>
          <w:rFonts w:ascii="Times New Roman" w:hAnsi="Times New Roman" w:cs="Times New Roman"/>
          <w:sz w:val="24"/>
          <w:szCs w:val="24"/>
          <w:lang w:val="id-ID"/>
        </w:rPr>
        <w:t xml:space="preserve"> dan </w:t>
      </w:r>
      <w:r w:rsidRPr="00977CC5">
        <w:rPr>
          <w:rFonts w:ascii="Times New Roman" w:hAnsi="Times New Roman" w:cs="Times New Roman"/>
          <w:i/>
          <w:sz w:val="24"/>
          <w:szCs w:val="24"/>
          <w:lang w:val="id-ID"/>
        </w:rPr>
        <w:t>post</w:t>
      </w:r>
      <w:r w:rsidRPr="00977CC5">
        <w:rPr>
          <w:rFonts w:ascii="Times New Roman" w:hAnsi="Times New Roman" w:cs="Times New Roman"/>
          <w:i/>
          <w:sz w:val="24"/>
          <w:szCs w:val="24"/>
        </w:rPr>
        <w:t>-</w:t>
      </w:r>
      <w:r w:rsidRPr="00977CC5">
        <w:rPr>
          <w:rFonts w:ascii="Times New Roman" w:hAnsi="Times New Roman" w:cs="Times New Roman"/>
          <w:i/>
          <w:sz w:val="24"/>
          <w:szCs w:val="24"/>
          <w:lang w:val="id-ID"/>
        </w:rPr>
        <w:t xml:space="preserve">test </w:t>
      </w:r>
      <w:r w:rsidRPr="00977CC5">
        <w:rPr>
          <w:rFonts w:ascii="Times New Roman" w:hAnsi="Times New Roman" w:cs="Times New Roman"/>
          <w:sz w:val="24"/>
          <w:szCs w:val="24"/>
          <w:lang w:val="id-ID"/>
        </w:rPr>
        <w:t xml:space="preserve">kelas eksperimen. </w:t>
      </w:r>
    </w:p>
    <w:p w:rsidR="005B2C35" w:rsidRPr="00977CC5" w:rsidRDefault="005B2C35" w:rsidP="005B2C35">
      <w:pPr>
        <w:spacing w:after="0" w:line="480" w:lineRule="auto"/>
        <w:ind w:firstLine="720"/>
        <w:jc w:val="both"/>
        <w:rPr>
          <w:rFonts w:ascii="Times New Roman" w:hAnsi="Times New Roman" w:cs="Times New Roman"/>
          <w:sz w:val="24"/>
          <w:szCs w:val="24"/>
          <w:lang w:val="id-ID"/>
        </w:rPr>
      </w:pPr>
    </w:p>
    <w:p w:rsidR="005B2C35" w:rsidRPr="00977CC5" w:rsidRDefault="005B2C35" w:rsidP="005B2C35">
      <w:pPr>
        <w:spacing w:after="0" w:line="480" w:lineRule="auto"/>
        <w:ind w:firstLine="720"/>
        <w:jc w:val="both"/>
        <w:rPr>
          <w:rFonts w:ascii="Times New Roman" w:hAnsi="Times New Roman" w:cs="Times New Roman"/>
          <w:sz w:val="24"/>
          <w:szCs w:val="24"/>
          <w:lang w:val="id-ID"/>
        </w:rPr>
      </w:pPr>
    </w:p>
    <w:p w:rsidR="005B2C35" w:rsidRPr="00977CC5" w:rsidRDefault="005B2C35" w:rsidP="005B2C35">
      <w:pPr>
        <w:spacing w:after="0" w:line="240" w:lineRule="auto"/>
        <w:jc w:val="center"/>
        <w:rPr>
          <w:rFonts w:ascii="Times New Roman" w:hAnsi="Times New Roman" w:cs="Times New Roman"/>
          <w:sz w:val="24"/>
          <w:szCs w:val="24"/>
        </w:rPr>
      </w:pPr>
      <w:r w:rsidRPr="00977CC5">
        <w:rPr>
          <w:rFonts w:ascii="Times New Roman" w:hAnsi="Times New Roman" w:cs="Times New Roman"/>
          <w:sz w:val="24"/>
          <w:szCs w:val="24"/>
          <w:lang w:val="id-ID"/>
        </w:rPr>
        <w:t>Tabel 4.8 Paire</w:t>
      </w:r>
      <w:r w:rsidRPr="00977CC5">
        <w:rPr>
          <w:rFonts w:ascii="Times New Roman" w:hAnsi="Times New Roman" w:cs="Times New Roman"/>
          <w:i/>
          <w:sz w:val="24"/>
          <w:szCs w:val="24"/>
          <w:lang w:val="id-ID"/>
        </w:rPr>
        <w:t xml:space="preserve">d Sample t-Test Pre-Test </w:t>
      </w:r>
      <w:r w:rsidRPr="00977CC5">
        <w:rPr>
          <w:rFonts w:ascii="Times New Roman" w:hAnsi="Times New Roman" w:cs="Times New Roman"/>
          <w:sz w:val="24"/>
          <w:szCs w:val="24"/>
          <w:lang w:val="id-ID"/>
        </w:rPr>
        <w:t xml:space="preserve">Eksperimen dan </w:t>
      </w:r>
      <w:r w:rsidRPr="00977CC5">
        <w:rPr>
          <w:rFonts w:ascii="Times New Roman" w:hAnsi="Times New Roman" w:cs="Times New Roman"/>
          <w:i/>
          <w:sz w:val="24"/>
          <w:szCs w:val="24"/>
          <w:lang w:val="id-ID"/>
        </w:rPr>
        <w:t>Post-Test</w:t>
      </w:r>
      <w:r w:rsidRPr="00977CC5">
        <w:rPr>
          <w:rFonts w:ascii="Times New Roman" w:hAnsi="Times New Roman" w:cs="Times New Roman"/>
          <w:sz w:val="24"/>
          <w:szCs w:val="24"/>
          <w:lang w:val="id-ID"/>
        </w:rPr>
        <w:t xml:space="preserve"> Eksperimen</w:t>
      </w:r>
    </w:p>
    <w:tbl>
      <w:tblPr>
        <w:tblStyle w:val="TableGrid"/>
        <w:tblW w:w="8398" w:type="dxa"/>
        <w:jc w:val="center"/>
        <w:tblLayout w:type="fixed"/>
        <w:tblLook w:val="04A0" w:firstRow="1" w:lastRow="0" w:firstColumn="1" w:lastColumn="0" w:noHBand="0" w:noVBand="1"/>
      </w:tblPr>
      <w:tblGrid>
        <w:gridCol w:w="8398"/>
      </w:tblGrid>
      <w:tr w:rsidR="005B2C35" w:rsidRPr="00977CC5" w:rsidTr="009179EA">
        <w:trPr>
          <w:trHeight w:val="240"/>
          <w:jc w:val="center"/>
        </w:trPr>
        <w:tc>
          <w:tcPr>
            <w:tcW w:w="8398" w:type="dxa"/>
            <w:tcBorders>
              <w:left w:val="nil"/>
              <w:right w:val="nil"/>
            </w:tcBorders>
          </w:tcPr>
          <w:p w:rsidR="005B2C35" w:rsidRPr="00977CC5" w:rsidRDefault="005B2C35" w:rsidP="009179EA">
            <w:pPr>
              <w:autoSpaceDE w:val="0"/>
              <w:autoSpaceDN w:val="0"/>
              <w:adjustRightInd w:val="0"/>
              <w:spacing w:line="320" w:lineRule="atLeast"/>
              <w:ind w:left="142" w:right="60"/>
              <w:rPr>
                <w:b/>
                <w:bCs/>
                <w:color w:val="000000"/>
                <w:szCs w:val="24"/>
              </w:rPr>
            </w:pPr>
            <w:r w:rsidRPr="00977CC5">
              <w:rPr>
                <w:b/>
                <w:bCs/>
                <w:color w:val="000000"/>
                <w:szCs w:val="24"/>
              </w:rPr>
              <w:t xml:space="preserve">Data                                                  </w:t>
            </w:r>
            <w:r w:rsidRPr="00977CC5">
              <w:rPr>
                <w:b/>
                <w:szCs w:val="24"/>
              </w:rPr>
              <w:t xml:space="preserve">t       Df     </w:t>
            </w:r>
            <w:r w:rsidRPr="00977CC5">
              <w:rPr>
                <w:b/>
                <w:i/>
                <w:szCs w:val="24"/>
              </w:rPr>
              <w:t xml:space="preserve">Sig.(2-tailed)               </w:t>
            </w:r>
            <w:r w:rsidRPr="00977CC5">
              <w:rPr>
                <w:b/>
                <w:szCs w:val="24"/>
              </w:rPr>
              <w:t>Keterangan</w:t>
            </w:r>
          </w:p>
        </w:tc>
      </w:tr>
      <w:tr w:rsidR="005B2C35" w:rsidRPr="00977CC5" w:rsidTr="009179EA">
        <w:trPr>
          <w:trHeight w:val="548"/>
          <w:jc w:val="center"/>
        </w:trPr>
        <w:tc>
          <w:tcPr>
            <w:tcW w:w="8398" w:type="dxa"/>
            <w:tcBorders>
              <w:left w:val="nil"/>
              <w:right w:val="nil"/>
            </w:tcBorders>
          </w:tcPr>
          <w:p w:rsidR="005B2C35" w:rsidRPr="00977CC5" w:rsidRDefault="005B2C35" w:rsidP="009179EA">
            <w:pPr>
              <w:autoSpaceDE w:val="0"/>
              <w:autoSpaceDN w:val="0"/>
              <w:adjustRightInd w:val="0"/>
              <w:spacing w:line="320" w:lineRule="atLeast"/>
              <w:ind w:left="142" w:right="60"/>
              <w:rPr>
                <w:szCs w:val="24"/>
              </w:rPr>
            </w:pPr>
            <w:r w:rsidRPr="00977CC5">
              <w:rPr>
                <w:i/>
                <w:szCs w:val="24"/>
              </w:rPr>
              <w:t>Pre-Test</w:t>
            </w:r>
            <w:r w:rsidRPr="00977CC5">
              <w:rPr>
                <w:szCs w:val="24"/>
              </w:rPr>
              <w:t xml:space="preserve"> Kelas Eksperimen dan                                                            0,00</w:t>
            </w:r>
            <m:oMath>
              <m:r>
                <w:rPr>
                  <w:rFonts w:ascii="Cambria Math"/>
                  <w:szCs w:val="24"/>
                </w:rPr>
                <m:t>&lt;</m:t>
              </m:r>
            </m:oMath>
            <w:r w:rsidRPr="00977CC5">
              <w:rPr>
                <w:szCs w:val="24"/>
              </w:rPr>
              <w:t xml:space="preserve"> 0,05 </w:t>
            </w:r>
            <w:r w:rsidRPr="00977CC5">
              <w:rPr>
                <w:b/>
                <w:bCs/>
                <w:color w:val="000000"/>
                <w:szCs w:val="24"/>
              </w:rPr>
              <w:t xml:space="preserve"> </w:t>
            </w:r>
            <w:r w:rsidRPr="00977CC5">
              <w:rPr>
                <w:szCs w:val="24"/>
              </w:rPr>
              <w:t xml:space="preserve"> </w:t>
            </w:r>
          </w:p>
          <w:p w:rsidR="005B2C35" w:rsidRPr="00977CC5" w:rsidRDefault="005B2C35" w:rsidP="009179EA">
            <w:pPr>
              <w:autoSpaceDE w:val="0"/>
              <w:autoSpaceDN w:val="0"/>
              <w:adjustRightInd w:val="0"/>
              <w:spacing w:line="320" w:lineRule="atLeast"/>
              <w:ind w:left="142" w:right="60"/>
              <w:rPr>
                <w:szCs w:val="24"/>
              </w:rPr>
            </w:pPr>
            <w:r w:rsidRPr="00977CC5">
              <w:rPr>
                <w:i/>
                <w:szCs w:val="24"/>
              </w:rPr>
              <w:t>Post-Test</w:t>
            </w:r>
            <w:r w:rsidRPr="00977CC5">
              <w:rPr>
                <w:szCs w:val="24"/>
              </w:rPr>
              <w:t xml:space="preserve"> Kelas Eksperimen       </w:t>
            </w:r>
            <w:r w:rsidR="00977CC5" w:rsidRPr="00977CC5">
              <w:rPr>
                <w:color w:val="000000"/>
                <w:szCs w:val="24"/>
              </w:rPr>
              <w:t>-1</w:t>
            </w:r>
            <w:r w:rsidR="00977CC5" w:rsidRPr="00977CC5">
              <w:rPr>
                <w:color w:val="000000"/>
                <w:szCs w:val="24"/>
                <w:lang w:eastAsia="zh-CN"/>
              </w:rPr>
              <w:t>0</w:t>
            </w:r>
            <w:r w:rsidRPr="00977CC5">
              <w:rPr>
                <w:color w:val="000000"/>
                <w:szCs w:val="24"/>
              </w:rPr>
              <w:t>.</w:t>
            </w:r>
            <w:r w:rsidR="00977CC5" w:rsidRPr="00977CC5">
              <w:rPr>
                <w:color w:val="000000"/>
                <w:szCs w:val="24"/>
                <w:lang w:eastAsia="zh-CN"/>
              </w:rPr>
              <w:t>327</w:t>
            </w:r>
            <w:r w:rsidR="00977CC5" w:rsidRPr="00977CC5">
              <w:rPr>
                <w:szCs w:val="24"/>
              </w:rPr>
              <w:t xml:space="preserve">  2</w:t>
            </w:r>
            <w:r w:rsidR="00977CC5" w:rsidRPr="00977CC5">
              <w:rPr>
                <w:szCs w:val="24"/>
                <w:lang w:eastAsia="zh-CN"/>
              </w:rPr>
              <w:t>3</w:t>
            </w:r>
            <w:r w:rsidRPr="00977CC5">
              <w:rPr>
                <w:szCs w:val="24"/>
              </w:rPr>
              <w:t xml:space="preserve">         0,0</w:t>
            </w:r>
            <w:r w:rsidR="00977CC5" w:rsidRPr="00977CC5">
              <w:rPr>
                <w:szCs w:val="24"/>
                <w:lang w:eastAsia="zh-CN"/>
              </w:rPr>
              <w:t>0</w:t>
            </w:r>
            <w:r w:rsidRPr="00977CC5">
              <w:rPr>
                <w:szCs w:val="24"/>
              </w:rPr>
              <w:t>0</w:t>
            </w:r>
            <w:r w:rsidRPr="00977CC5">
              <w:rPr>
                <w:b/>
                <w:bCs/>
                <w:color w:val="000000"/>
                <w:szCs w:val="24"/>
              </w:rPr>
              <w:t xml:space="preserve">                  </w:t>
            </w:r>
            <w:r w:rsidRPr="00977CC5">
              <w:rPr>
                <w:szCs w:val="24"/>
              </w:rPr>
              <w:t xml:space="preserve">       Signifikan</w:t>
            </w:r>
          </w:p>
        </w:tc>
      </w:tr>
    </w:tbl>
    <w:p w:rsidR="005B2C35" w:rsidRPr="00977CC5" w:rsidRDefault="005B2C35" w:rsidP="005B2C35">
      <w:pPr>
        <w:spacing w:after="0" w:line="480" w:lineRule="auto"/>
        <w:ind w:left="142" w:firstLine="720"/>
        <w:rPr>
          <w:rFonts w:ascii="Times New Roman" w:hAnsi="Times New Roman" w:cs="Times New Roman"/>
          <w:sz w:val="24"/>
          <w:szCs w:val="24"/>
        </w:rPr>
      </w:pPr>
      <w:r w:rsidRPr="00977CC5">
        <w:rPr>
          <w:rFonts w:ascii="Times New Roman" w:hAnsi="Times New Roman" w:cs="Times New Roman"/>
          <w:sz w:val="24"/>
          <w:szCs w:val="24"/>
          <w:lang w:val="id-ID"/>
        </w:rPr>
        <w:t xml:space="preserve">Sumber: </w:t>
      </w:r>
      <w:r w:rsidRPr="00977CC5">
        <w:rPr>
          <w:rFonts w:ascii="Times New Roman" w:hAnsi="Times New Roman" w:cs="Times New Roman"/>
          <w:i/>
          <w:iCs/>
          <w:sz w:val="24"/>
          <w:szCs w:val="24"/>
          <w:lang w:val="id-ID"/>
        </w:rPr>
        <w:t xml:space="preserve">IBM SPSS Statistics version 20 </w:t>
      </w:r>
      <w:r w:rsidRPr="00977CC5">
        <w:rPr>
          <w:rFonts w:ascii="Times New Roman" w:hAnsi="Times New Roman" w:cs="Times New Roman"/>
          <w:sz w:val="24"/>
          <w:szCs w:val="24"/>
          <w:lang w:val="id-ID"/>
        </w:rPr>
        <w:t>(Lampiran Halaman</w:t>
      </w:r>
      <w:r w:rsidR="00974FF6">
        <w:rPr>
          <w:rFonts w:ascii="Times New Roman" w:hAnsi="Times New Roman" w:cs="Times New Roman"/>
          <w:sz w:val="24"/>
          <w:szCs w:val="24"/>
        </w:rPr>
        <w:t xml:space="preserve"> 12</w:t>
      </w:r>
      <w:r w:rsidR="00974FF6">
        <w:rPr>
          <w:rFonts w:ascii="Times New Roman" w:hAnsi="Times New Roman" w:cs="Times New Roman" w:hint="eastAsia"/>
          <w:sz w:val="24"/>
          <w:szCs w:val="24"/>
          <w:lang w:eastAsia="zh-CN"/>
        </w:rPr>
        <w:t>3</w:t>
      </w:r>
      <w:r w:rsidRPr="00977CC5">
        <w:rPr>
          <w:rFonts w:ascii="Times New Roman" w:hAnsi="Times New Roman" w:cs="Times New Roman"/>
          <w:sz w:val="24"/>
          <w:szCs w:val="24"/>
        </w:rPr>
        <w:t>)</w:t>
      </w:r>
    </w:p>
    <w:p w:rsidR="005B2C35" w:rsidRPr="00977CC5" w:rsidRDefault="005B2C35" w:rsidP="005B2C35">
      <w:pPr>
        <w:autoSpaceDE w:val="0"/>
        <w:autoSpaceDN w:val="0"/>
        <w:adjustRightInd w:val="0"/>
        <w:spacing w:after="0" w:line="480" w:lineRule="auto"/>
        <w:jc w:val="both"/>
        <w:rPr>
          <w:rFonts w:ascii="Times New Roman" w:hAnsi="Times New Roman" w:cs="Times New Roman"/>
          <w:sz w:val="24"/>
          <w:szCs w:val="24"/>
        </w:rPr>
      </w:pPr>
      <w:r w:rsidRPr="00977CC5">
        <w:rPr>
          <w:rFonts w:ascii="Times New Roman" w:hAnsi="Times New Roman" w:cs="Times New Roman"/>
          <w:sz w:val="24"/>
          <w:szCs w:val="24"/>
          <w:lang w:val="id-ID"/>
        </w:rPr>
        <w:tab/>
        <w:t xml:space="preserve">Berdasarkan tabel di atas, terlihat nilai </w:t>
      </w:r>
      <w:r w:rsidRPr="00977CC5">
        <w:rPr>
          <w:rFonts w:ascii="Times New Roman" w:hAnsi="Times New Roman" w:cs="Times New Roman"/>
          <w:i/>
          <w:sz w:val="24"/>
          <w:szCs w:val="24"/>
          <w:lang w:val="id-ID"/>
        </w:rPr>
        <w:t>Sig.(2-tailed)</w:t>
      </w:r>
      <w:r w:rsidRPr="00977CC5">
        <w:rPr>
          <w:rFonts w:ascii="Times New Roman" w:hAnsi="Times New Roman" w:cs="Times New Roman"/>
          <w:sz w:val="24"/>
          <w:szCs w:val="24"/>
          <w:lang w:val="id-ID"/>
        </w:rPr>
        <w:t xml:space="preserve"> lebih kecil dari 0,05, jadi dapat disimpulkan bahwa terdapat perbedaan yang signifikan hasil belajar sebelum dan sesudah diberikan perlakuan dengan menggunakan model </w:t>
      </w:r>
      <w:r w:rsidRPr="00977CC5">
        <w:rPr>
          <w:rFonts w:ascii="Times New Roman" w:hAnsi="Times New Roman" w:cs="Times New Roman"/>
          <w:i/>
          <w:sz w:val="24"/>
          <w:szCs w:val="24"/>
          <w:lang w:val="id-ID"/>
        </w:rPr>
        <w:t>Quantum Teaching</w:t>
      </w:r>
      <w:r w:rsidRPr="00977CC5">
        <w:rPr>
          <w:rFonts w:ascii="Times New Roman" w:hAnsi="Times New Roman" w:cs="Times New Roman"/>
          <w:sz w:val="24"/>
          <w:szCs w:val="24"/>
          <w:lang w:val="id-ID"/>
        </w:rPr>
        <w:t xml:space="preserve">.  Jika nilai t hitung sebesar </w:t>
      </w:r>
      <w:r w:rsidR="00977CC5" w:rsidRPr="00977CC5">
        <w:rPr>
          <w:rFonts w:ascii="Times New Roman" w:hAnsi="Times New Roman" w:cs="Times New Roman"/>
          <w:color w:val="000000"/>
          <w:sz w:val="24"/>
          <w:szCs w:val="24"/>
        </w:rPr>
        <w:t>-1</w:t>
      </w:r>
      <w:r w:rsidR="00977CC5" w:rsidRPr="00977CC5">
        <w:rPr>
          <w:rFonts w:ascii="Times New Roman" w:hAnsi="Times New Roman" w:cs="Times New Roman"/>
          <w:color w:val="000000"/>
          <w:sz w:val="24"/>
          <w:szCs w:val="24"/>
          <w:lang w:eastAsia="zh-CN"/>
        </w:rPr>
        <w:t>0</w:t>
      </w:r>
      <w:r w:rsidR="00977CC5" w:rsidRPr="00977CC5">
        <w:rPr>
          <w:rFonts w:ascii="Times New Roman" w:hAnsi="Times New Roman" w:cs="Times New Roman"/>
          <w:color w:val="000000"/>
          <w:sz w:val="24"/>
          <w:szCs w:val="24"/>
        </w:rPr>
        <w:t>.</w:t>
      </w:r>
      <w:r w:rsidR="00977CC5" w:rsidRPr="00977CC5">
        <w:rPr>
          <w:rFonts w:ascii="Times New Roman" w:hAnsi="Times New Roman" w:cs="Times New Roman"/>
          <w:color w:val="000000"/>
          <w:sz w:val="24"/>
          <w:szCs w:val="24"/>
          <w:lang w:eastAsia="zh-CN"/>
        </w:rPr>
        <w:t>32</w:t>
      </w:r>
      <w:r w:rsidR="00977CC5" w:rsidRPr="00977CC5">
        <w:rPr>
          <w:rFonts w:ascii="Times New Roman" w:hAnsi="Times New Roman" w:cs="Times New Roman"/>
          <w:color w:val="000000"/>
          <w:sz w:val="24"/>
          <w:szCs w:val="24"/>
        </w:rPr>
        <w:t>7</w:t>
      </w:r>
      <w:r w:rsidRPr="00977CC5">
        <w:rPr>
          <w:rFonts w:ascii="Times New Roman" w:hAnsi="Times New Roman" w:cs="Times New Roman"/>
          <w:color w:val="000000"/>
          <w:sz w:val="24"/>
          <w:szCs w:val="24"/>
        </w:rPr>
        <w:t xml:space="preserve"> </w:t>
      </w:r>
      <w:r w:rsidRPr="00977CC5">
        <w:rPr>
          <w:rFonts w:ascii="Times New Roman" w:hAnsi="Times New Roman" w:cs="Times New Roman"/>
          <w:sz w:val="24"/>
          <w:szCs w:val="24"/>
          <w:lang w:val="id-ID"/>
        </w:rPr>
        <w:t xml:space="preserve">dibandingkan dengan nilai t tabel dengan nilai </w:t>
      </w:r>
      <m:oMath>
        <m:r>
          <w:rPr>
            <w:rFonts w:ascii="Cambria Math" w:hAnsi="Cambria Math" w:cs="Times New Roman"/>
            <w:sz w:val="24"/>
            <w:szCs w:val="24"/>
            <w:lang w:val="id-ID"/>
          </w:rPr>
          <m:t>∝</m:t>
        </m:r>
      </m:oMath>
      <w:r w:rsidRPr="00977CC5">
        <w:rPr>
          <w:rFonts w:ascii="Times New Roman" w:hAnsi="Times New Roman" w:cs="Times New Roman"/>
          <w:sz w:val="24"/>
          <w:szCs w:val="24"/>
          <w:lang w:val="id-ID"/>
        </w:rPr>
        <w:t xml:space="preserve"> = 5</w:t>
      </w:r>
      <m:oMath>
        <m:r>
          <w:rPr>
            <w:rFonts w:ascii="Cambria Math" w:hAnsi="Times New Roman" w:cs="Times New Roman"/>
            <w:sz w:val="24"/>
            <w:szCs w:val="24"/>
            <w:lang w:val="id-ID"/>
          </w:rPr>
          <m:t>%</m:t>
        </m:r>
      </m:oMath>
      <w:r w:rsidRPr="00977CC5">
        <w:rPr>
          <w:rFonts w:ascii="Times New Roman" w:hAnsi="Times New Roman" w:cs="Times New Roman"/>
          <w:sz w:val="24"/>
          <w:szCs w:val="24"/>
          <w:lang w:val="id-ID"/>
        </w:rPr>
        <w:t xml:space="preserve"> dan </w:t>
      </w:r>
      <w:r w:rsidRPr="00977CC5">
        <w:rPr>
          <w:rFonts w:ascii="Times New Roman" w:hAnsi="Times New Roman" w:cs="Times New Roman"/>
          <w:sz w:val="24"/>
          <w:szCs w:val="24"/>
        </w:rPr>
        <w:t xml:space="preserve">  </w:t>
      </w:r>
      <w:r w:rsidR="00977CC5" w:rsidRPr="00977CC5">
        <w:rPr>
          <w:rFonts w:ascii="Times New Roman" w:hAnsi="Times New Roman" w:cs="Times New Roman"/>
          <w:sz w:val="24"/>
          <w:szCs w:val="24"/>
          <w:lang w:val="id-ID"/>
        </w:rPr>
        <w:t>df = 2</w:t>
      </w:r>
      <w:r w:rsidR="00977CC5" w:rsidRPr="00977CC5">
        <w:rPr>
          <w:rFonts w:ascii="Times New Roman" w:hAnsi="Times New Roman" w:cs="Times New Roman"/>
          <w:sz w:val="24"/>
          <w:szCs w:val="24"/>
          <w:lang w:val="id-ID" w:eastAsia="zh-CN"/>
        </w:rPr>
        <w:t>3</w:t>
      </w:r>
      <w:r w:rsidRPr="00977CC5">
        <w:rPr>
          <w:rFonts w:ascii="Times New Roman" w:hAnsi="Times New Roman" w:cs="Times New Roman"/>
          <w:sz w:val="24"/>
          <w:szCs w:val="24"/>
          <w:lang w:val="id-ID"/>
        </w:rPr>
        <w:t xml:space="preserve">, diperoleh nilai t tabel sebesar </w:t>
      </w:r>
      <w:r w:rsidR="00977CC5" w:rsidRPr="00977CC5">
        <w:rPr>
          <w:rFonts w:ascii="Times New Roman" w:hAnsi="Times New Roman" w:cs="Times New Roman"/>
          <w:sz w:val="24"/>
          <w:szCs w:val="24"/>
        </w:rPr>
        <w:t>2,0</w:t>
      </w:r>
      <w:r w:rsidR="00BC52C2">
        <w:rPr>
          <w:rFonts w:ascii="Times New Roman" w:hAnsi="Times New Roman" w:cs="Times New Roman"/>
          <w:sz w:val="24"/>
          <w:szCs w:val="24"/>
          <w:lang w:eastAsia="zh-CN"/>
        </w:rPr>
        <w:t>68</w:t>
      </w:r>
      <w:r w:rsidRPr="00977CC5">
        <w:rPr>
          <w:rFonts w:ascii="Times New Roman" w:hAnsi="Times New Roman" w:cs="Times New Roman"/>
          <w:sz w:val="24"/>
          <w:szCs w:val="24"/>
          <w:lang w:val="id-ID"/>
        </w:rPr>
        <w:t>. Maka t h</w:t>
      </w:r>
      <w:r w:rsidR="00387224" w:rsidRPr="00977CC5">
        <w:rPr>
          <w:rFonts w:ascii="Times New Roman" w:hAnsi="Times New Roman" w:cs="Times New Roman"/>
          <w:sz w:val="24"/>
          <w:szCs w:val="24"/>
          <w:lang w:val="id-ID"/>
        </w:rPr>
        <w:t xml:space="preserve">itung memiliki nilai lebih </w:t>
      </w:r>
      <w:r w:rsidR="00387224" w:rsidRPr="00977CC5">
        <w:rPr>
          <w:rFonts w:ascii="Times New Roman" w:hAnsi="Times New Roman" w:cs="Times New Roman"/>
          <w:sz w:val="24"/>
          <w:szCs w:val="24"/>
          <w:lang w:val="id-ID" w:eastAsia="zh-CN"/>
        </w:rPr>
        <w:t>kecil</w:t>
      </w:r>
      <w:r w:rsidRPr="00977CC5">
        <w:rPr>
          <w:rFonts w:ascii="Times New Roman" w:hAnsi="Times New Roman" w:cs="Times New Roman"/>
          <w:sz w:val="24"/>
          <w:szCs w:val="24"/>
          <w:lang w:val="id-ID"/>
        </w:rPr>
        <w:t xml:space="preserve"> dari t tabel (</w:t>
      </w:r>
      <w:r w:rsidR="00977CC5" w:rsidRPr="00977CC5">
        <w:rPr>
          <w:rFonts w:ascii="Times New Roman" w:hAnsi="Times New Roman" w:cs="Times New Roman"/>
          <w:color w:val="000000"/>
          <w:sz w:val="24"/>
          <w:szCs w:val="24"/>
        </w:rPr>
        <w:t>-1</w:t>
      </w:r>
      <w:r w:rsidR="00977CC5" w:rsidRPr="00977CC5">
        <w:rPr>
          <w:rFonts w:ascii="Times New Roman" w:hAnsi="Times New Roman" w:cs="Times New Roman"/>
          <w:color w:val="000000"/>
          <w:sz w:val="24"/>
          <w:szCs w:val="24"/>
          <w:lang w:eastAsia="zh-CN"/>
        </w:rPr>
        <w:t>0</w:t>
      </w:r>
      <w:r w:rsidRPr="00977CC5">
        <w:rPr>
          <w:rFonts w:ascii="Times New Roman" w:hAnsi="Times New Roman" w:cs="Times New Roman"/>
          <w:color w:val="000000"/>
          <w:sz w:val="24"/>
          <w:szCs w:val="24"/>
        </w:rPr>
        <w:t>.</w:t>
      </w:r>
      <w:r w:rsidR="00977CC5" w:rsidRPr="00977CC5">
        <w:rPr>
          <w:rFonts w:ascii="Times New Roman" w:hAnsi="Times New Roman" w:cs="Times New Roman"/>
          <w:color w:val="000000"/>
          <w:sz w:val="24"/>
          <w:szCs w:val="24"/>
          <w:lang w:eastAsia="zh-CN"/>
        </w:rPr>
        <w:t xml:space="preserve">327 </w:t>
      </w:r>
      <m:oMath>
        <m:r>
          <w:rPr>
            <w:rFonts w:ascii="Cambria Math" w:hAnsi="Times New Roman" w:cs="Times New Roman"/>
            <w:sz w:val="24"/>
            <w:szCs w:val="24"/>
            <w:lang w:val="id-ID"/>
          </w:rPr>
          <m:t>&lt;</m:t>
        </m:r>
      </m:oMath>
      <w:r w:rsidR="00977CC5" w:rsidRPr="00977CC5">
        <w:rPr>
          <w:rFonts w:ascii="Times New Roman" w:hAnsi="Times New Roman" w:cs="Times New Roman"/>
          <w:sz w:val="24"/>
          <w:szCs w:val="24"/>
          <w:lang w:val="id-ID" w:eastAsia="zh-CN"/>
        </w:rPr>
        <w:t xml:space="preserve"> </w:t>
      </w:r>
      <w:r w:rsidR="00BC52C2">
        <w:rPr>
          <w:rFonts w:ascii="Times New Roman" w:hAnsi="Times New Roman" w:cs="Times New Roman"/>
          <w:sz w:val="24"/>
          <w:szCs w:val="24"/>
        </w:rPr>
        <w:t>2,0</w:t>
      </w:r>
      <w:r w:rsidR="00BC52C2">
        <w:rPr>
          <w:rFonts w:ascii="Times New Roman" w:hAnsi="Times New Roman" w:cs="Times New Roman" w:hint="eastAsia"/>
          <w:sz w:val="24"/>
          <w:szCs w:val="24"/>
          <w:lang w:eastAsia="zh-CN"/>
        </w:rPr>
        <w:t>68</w:t>
      </w:r>
      <w:r w:rsidRPr="00977CC5">
        <w:rPr>
          <w:rFonts w:ascii="Times New Roman" w:hAnsi="Times New Roman" w:cs="Times New Roman"/>
          <w:sz w:val="24"/>
          <w:szCs w:val="24"/>
          <w:lang w:val="id-ID"/>
        </w:rPr>
        <w:t xml:space="preserve">). Jika t hitung </w:t>
      </w:r>
      <m:oMath>
        <m:r>
          <w:rPr>
            <w:rFonts w:ascii="Cambria Math" w:hAnsi="Times New Roman" w:cs="Times New Roman"/>
            <w:sz w:val="24"/>
            <w:szCs w:val="24"/>
            <w:lang w:val="id-ID"/>
          </w:rPr>
          <m:t>&lt;</m:t>
        </m:r>
      </m:oMath>
      <w:r w:rsidRPr="00977CC5">
        <w:rPr>
          <w:rFonts w:ascii="Times New Roman" w:hAnsi="Times New Roman" w:cs="Times New Roman"/>
          <w:sz w:val="24"/>
          <w:szCs w:val="24"/>
          <w:lang w:val="id-ID"/>
        </w:rPr>
        <w:t xml:space="preserve"> t tabel dapat disimpulkan bahwa terdapat perbedaan secara signifikan.</w:t>
      </w:r>
    </w:p>
    <w:p w:rsidR="005B2C35" w:rsidRPr="00977CC5" w:rsidRDefault="005B2C35" w:rsidP="005B2C35">
      <w:pPr>
        <w:pStyle w:val="ListParagraph"/>
        <w:numPr>
          <w:ilvl w:val="0"/>
          <w:numId w:val="3"/>
        </w:numPr>
        <w:ind w:left="426" w:hanging="426"/>
        <w:jc w:val="both"/>
        <w:rPr>
          <w:rFonts w:ascii="Times New Roman" w:hAnsi="Times New Roman"/>
          <w:b/>
          <w:bCs/>
          <w:lang w:val="id-ID"/>
        </w:rPr>
      </w:pPr>
      <w:r w:rsidRPr="00977CC5">
        <w:rPr>
          <w:rFonts w:ascii="Times New Roman" w:hAnsi="Times New Roman"/>
          <w:b/>
          <w:bCs/>
          <w:i/>
          <w:iCs/>
          <w:lang w:val="id-ID"/>
        </w:rPr>
        <w:t xml:space="preserve">Paired Sample </w:t>
      </w:r>
      <w:r w:rsidRPr="00977CC5">
        <w:rPr>
          <w:rFonts w:ascii="Times New Roman" w:hAnsi="Times New Roman"/>
          <w:b/>
          <w:bCs/>
          <w:i/>
          <w:iCs/>
        </w:rPr>
        <w:t>t</w:t>
      </w:r>
      <w:r w:rsidRPr="00977CC5">
        <w:rPr>
          <w:rFonts w:ascii="Times New Roman" w:hAnsi="Times New Roman"/>
          <w:b/>
          <w:bCs/>
          <w:i/>
          <w:iCs/>
          <w:lang w:val="id-ID"/>
        </w:rPr>
        <w:t>-Test Pre-Test</w:t>
      </w:r>
      <w:r w:rsidRPr="00977CC5">
        <w:rPr>
          <w:rFonts w:ascii="Times New Roman" w:hAnsi="Times New Roman"/>
          <w:b/>
          <w:bCs/>
          <w:lang w:val="id-ID"/>
        </w:rPr>
        <w:t xml:space="preserve"> Kontrol dan </w:t>
      </w:r>
      <w:r w:rsidRPr="00977CC5">
        <w:rPr>
          <w:rFonts w:ascii="Times New Roman" w:hAnsi="Times New Roman"/>
          <w:b/>
          <w:bCs/>
          <w:i/>
          <w:iCs/>
          <w:lang w:val="id-ID"/>
        </w:rPr>
        <w:t>Post-Test</w:t>
      </w:r>
      <w:r w:rsidRPr="00977CC5">
        <w:rPr>
          <w:rFonts w:ascii="Times New Roman" w:hAnsi="Times New Roman"/>
          <w:b/>
          <w:bCs/>
          <w:lang w:val="id-ID"/>
        </w:rPr>
        <w:t xml:space="preserve"> Kontrol</w:t>
      </w:r>
    </w:p>
    <w:p w:rsidR="005B2C35" w:rsidRPr="00977CC5" w:rsidRDefault="005B2C35" w:rsidP="005B2C35">
      <w:pPr>
        <w:pStyle w:val="ListParagraph"/>
        <w:ind w:left="426"/>
        <w:jc w:val="both"/>
        <w:rPr>
          <w:rFonts w:ascii="Times New Roman" w:hAnsi="Times New Roman"/>
          <w:b/>
          <w:bCs/>
          <w:lang w:val="id-ID"/>
        </w:rPr>
      </w:pPr>
    </w:p>
    <w:p w:rsidR="00977CC5" w:rsidRPr="00977CC5" w:rsidRDefault="005B2C35" w:rsidP="00977CC5">
      <w:pPr>
        <w:spacing w:line="480" w:lineRule="auto"/>
        <w:ind w:firstLine="720"/>
        <w:jc w:val="both"/>
        <w:rPr>
          <w:rFonts w:ascii="Times New Roman" w:hAnsi="Times New Roman" w:cs="Times New Roman"/>
          <w:sz w:val="24"/>
          <w:szCs w:val="24"/>
          <w:lang w:val="id-ID" w:eastAsia="zh-CN"/>
        </w:rPr>
      </w:pPr>
      <w:r w:rsidRPr="00977CC5">
        <w:rPr>
          <w:rFonts w:ascii="Times New Roman" w:hAnsi="Times New Roman" w:cs="Times New Roman"/>
          <w:sz w:val="24"/>
          <w:szCs w:val="24"/>
          <w:lang w:val="id-ID"/>
        </w:rPr>
        <w:t xml:space="preserve">Analisis ini bertujuan untuk mengetahui perbedaan hasil belajar pada kelas kontrol. Analisis ini dilakukan dengan menguji hasil </w:t>
      </w:r>
      <w:r w:rsidRPr="00977CC5">
        <w:rPr>
          <w:rFonts w:ascii="Times New Roman" w:hAnsi="Times New Roman" w:cs="Times New Roman"/>
          <w:i/>
          <w:sz w:val="24"/>
          <w:szCs w:val="24"/>
          <w:lang w:val="id-ID"/>
        </w:rPr>
        <w:t>pre-test</w:t>
      </w:r>
      <w:r w:rsidRPr="00977CC5">
        <w:rPr>
          <w:rFonts w:ascii="Times New Roman" w:hAnsi="Times New Roman" w:cs="Times New Roman"/>
          <w:sz w:val="24"/>
          <w:szCs w:val="24"/>
          <w:lang w:val="id-ID"/>
        </w:rPr>
        <w:t xml:space="preserve"> dan </w:t>
      </w:r>
      <w:r w:rsidRPr="00977CC5">
        <w:rPr>
          <w:rFonts w:ascii="Times New Roman" w:hAnsi="Times New Roman" w:cs="Times New Roman"/>
          <w:i/>
          <w:sz w:val="24"/>
          <w:szCs w:val="24"/>
          <w:lang w:val="id-ID"/>
        </w:rPr>
        <w:t>post-test</w:t>
      </w:r>
      <w:r w:rsidRPr="00977CC5">
        <w:rPr>
          <w:rFonts w:ascii="Times New Roman" w:hAnsi="Times New Roman" w:cs="Times New Roman"/>
          <w:sz w:val="24"/>
          <w:szCs w:val="24"/>
          <w:lang w:val="id-ID"/>
        </w:rPr>
        <w:t xml:space="preserve"> kelas kontrol dengan menggunakan sistem </w:t>
      </w:r>
      <w:r w:rsidRPr="00977CC5">
        <w:rPr>
          <w:rFonts w:ascii="Times New Roman" w:hAnsi="Times New Roman" w:cs="Times New Roman"/>
          <w:i/>
          <w:sz w:val="24"/>
          <w:szCs w:val="24"/>
          <w:lang w:val="id-ID"/>
        </w:rPr>
        <w:t>Statistical Pachage for Sosial Science</w:t>
      </w:r>
      <w:r w:rsidRPr="00977CC5">
        <w:rPr>
          <w:rFonts w:ascii="Times New Roman" w:hAnsi="Times New Roman" w:cs="Times New Roman"/>
          <w:sz w:val="24"/>
          <w:szCs w:val="24"/>
          <w:lang w:val="id-ID"/>
        </w:rPr>
        <w:t xml:space="preserve"> (SPSS) versi 20.0. Syarat data dikatakan signifikan apabila nilai </w:t>
      </w:r>
      <w:r w:rsidRPr="00977CC5">
        <w:rPr>
          <w:rFonts w:ascii="Times New Roman" w:hAnsi="Times New Roman" w:cs="Times New Roman"/>
          <w:i/>
          <w:sz w:val="24"/>
          <w:szCs w:val="24"/>
          <w:lang w:val="id-ID"/>
        </w:rPr>
        <w:t>Sig. (2-tailed)</w:t>
      </w:r>
      <w:r w:rsidRPr="00977CC5">
        <w:rPr>
          <w:rFonts w:ascii="Times New Roman" w:hAnsi="Times New Roman" w:cs="Times New Roman"/>
          <w:sz w:val="24"/>
          <w:szCs w:val="24"/>
          <w:lang w:val="id-ID"/>
        </w:rPr>
        <w:t xml:space="preserve"> lebih kecil dari 0,05. Berikut ini adalah hasil </w:t>
      </w:r>
      <w:r w:rsidRPr="00977CC5">
        <w:rPr>
          <w:rFonts w:ascii="Times New Roman" w:hAnsi="Times New Roman" w:cs="Times New Roman"/>
          <w:i/>
          <w:sz w:val="24"/>
          <w:szCs w:val="24"/>
          <w:lang w:val="id-ID"/>
        </w:rPr>
        <w:t>Paired Sample t-Test</w:t>
      </w:r>
      <w:r w:rsidRPr="00977CC5">
        <w:rPr>
          <w:rFonts w:ascii="Times New Roman" w:hAnsi="Times New Roman" w:cs="Times New Roman"/>
          <w:sz w:val="24"/>
          <w:szCs w:val="24"/>
          <w:lang w:val="id-ID"/>
        </w:rPr>
        <w:t xml:space="preserve"> nilai </w:t>
      </w:r>
      <w:r w:rsidRPr="00977CC5">
        <w:rPr>
          <w:rFonts w:ascii="Times New Roman" w:hAnsi="Times New Roman" w:cs="Times New Roman"/>
          <w:i/>
          <w:sz w:val="24"/>
          <w:szCs w:val="24"/>
          <w:lang w:val="id-ID"/>
        </w:rPr>
        <w:t>pre-test</w:t>
      </w:r>
      <w:r w:rsidRPr="00977CC5">
        <w:rPr>
          <w:rFonts w:ascii="Times New Roman" w:hAnsi="Times New Roman" w:cs="Times New Roman"/>
          <w:sz w:val="24"/>
          <w:szCs w:val="24"/>
          <w:lang w:val="id-ID"/>
        </w:rPr>
        <w:t xml:space="preserve"> dan </w:t>
      </w:r>
      <w:r w:rsidRPr="00977CC5">
        <w:rPr>
          <w:rFonts w:ascii="Times New Roman" w:hAnsi="Times New Roman" w:cs="Times New Roman"/>
          <w:i/>
          <w:sz w:val="24"/>
          <w:szCs w:val="24"/>
          <w:lang w:val="id-ID"/>
        </w:rPr>
        <w:t>post-test</w:t>
      </w:r>
      <w:r w:rsidRPr="00977CC5">
        <w:rPr>
          <w:rFonts w:ascii="Times New Roman" w:hAnsi="Times New Roman" w:cs="Times New Roman"/>
          <w:sz w:val="24"/>
          <w:szCs w:val="24"/>
          <w:lang w:val="id-ID"/>
        </w:rPr>
        <w:t xml:space="preserve"> kelas kontrol:</w:t>
      </w:r>
    </w:p>
    <w:p w:rsidR="00977CC5" w:rsidRPr="00977CC5" w:rsidRDefault="00977CC5" w:rsidP="00977CC5">
      <w:pPr>
        <w:spacing w:line="480" w:lineRule="auto"/>
        <w:ind w:firstLine="720"/>
        <w:jc w:val="both"/>
        <w:rPr>
          <w:rFonts w:ascii="Times New Roman" w:hAnsi="Times New Roman" w:cs="Times New Roman"/>
          <w:sz w:val="24"/>
          <w:szCs w:val="24"/>
          <w:lang w:val="id-ID" w:eastAsia="zh-CN"/>
        </w:rPr>
      </w:pPr>
    </w:p>
    <w:p w:rsidR="00977CC5" w:rsidRPr="00977CC5" w:rsidRDefault="00977CC5" w:rsidP="00977CC5">
      <w:pPr>
        <w:spacing w:line="480" w:lineRule="auto"/>
        <w:ind w:firstLine="720"/>
        <w:jc w:val="both"/>
        <w:rPr>
          <w:rFonts w:ascii="Times New Roman" w:hAnsi="Times New Roman" w:cs="Times New Roman"/>
          <w:sz w:val="24"/>
          <w:szCs w:val="24"/>
          <w:lang w:val="id-ID" w:eastAsia="zh-CN"/>
        </w:rPr>
      </w:pPr>
    </w:p>
    <w:p w:rsidR="005B2C35" w:rsidRPr="00977CC5" w:rsidRDefault="005B2C35" w:rsidP="005B2C35">
      <w:pPr>
        <w:spacing w:after="0" w:line="240" w:lineRule="auto"/>
        <w:jc w:val="center"/>
        <w:rPr>
          <w:rFonts w:ascii="Times New Roman" w:hAnsi="Times New Roman" w:cs="Times New Roman"/>
          <w:sz w:val="24"/>
          <w:szCs w:val="24"/>
        </w:rPr>
      </w:pPr>
      <w:r w:rsidRPr="00977CC5">
        <w:rPr>
          <w:rFonts w:ascii="Times New Roman" w:hAnsi="Times New Roman" w:cs="Times New Roman"/>
          <w:sz w:val="24"/>
          <w:szCs w:val="24"/>
          <w:lang w:val="id-ID"/>
        </w:rPr>
        <w:lastRenderedPageBreak/>
        <w:t>Tabel 4.8 Paire</w:t>
      </w:r>
      <w:r w:rsidRPr="00977CC5">
        <w:rPr>
          <w:rFonts w:ascii="Times New Roman" w:hAnsi="Times New Roman" w:cs="Times New Roman"/>
          <w:i/>
          <w:sz w:val="24"/>
          <w:szCs w:val="24"/>
          <w:lang w:val="id-ID"/>
        </w:rPr>
        <w:t xml:space="preserve">d Sample t-Test Pre-Test </w:t>
      </w:r>
      <w:r w:rsidRPr="00977CC5">
        <w:rPr>
          <w:rFonts w:ascii="Times New Roman" w:hAnsi="Times New Roman" w:cs="Times New Roman"/>
          <w:sz w:val="24"/>
          <w:szCs w:val="24"/>
        </w:rPr>
        <w:t>Kontrol</w:t>
      </w:r>
      <w:r w:rsidRPr="00977CC5">
        <w:rPr>
          <w:rFonts w:ascii="Times New Roman" w:hAnsi="Times New Roman" w:cs="Times New Roman"/>
          <w:sz w:val="24"/>
          <w:szCs w:val="24"/>
          <w:lang w:val="id-ID"/>
        </w:rPr>
        <w:t xml:space="preserve"> dan </w:t>
      </w:r>
      <w:r w:rsidRPr="00977CC5">
        <w:rPr>
          <w:rFonts w:ascii="Times New Roman" w:hAnsi="Times New Roman" w:cs="Times New Roman"/>
          <w:i/>
          <w:sz w:val="24"/>
          <w:szCs w:val="24"/>
          <w:lang w:val="id-ID"/>
        </w:rPr>
        <w:t>Post-Test</w:t>
      </w:r>
      <w:r w:rsidRPr="00977CC5">
        <w:rPr>
          <w:rFonts w:ascii="Times New Roman" w:hAnsi="Times New Roman" w:cs="Times New Roman"/>
          <w:sz w:val="24"/>
          <w:szCs w:val="24"/>
          <w:lang w:val="id-ID"/>
        </w:rPr>
        <w:t xml:space="preserve"> </w:t>
      </w:r>
      <w:r w:rsidRPr="00977CC5">
        <w:rPr>
          <w:rFonts w:ascii="Times New Roman" w:hAnsi="Times New Roman" w:cs="Times New Roman"/>
          <w:sz w:val="24"/>
          <w:szCs w:val="24"/>
        </w:rPr>
        <w:t>Kontrol</w:t>
      </w:r>
    </w:p>
    <w:tbl>
      <w:tblPr>
        <w:tblStyle w:val="TableGrid"/>
        <w:tblW w:w="8683" w:type="dxa"/>
        <w:tblInd w:w="65" w:type="dxa"/>
        <w:tblLayout w:type="fixed"/>
        <w:tblLook w:val="04A0" w:firstRow="1" w:lastRow="0" w:firstColumn="1" w:lastColumn="0" w:noHBand="0" w:noVBand="1"/>
      </w:tblPr>
      <w:tblGrid>
        <w:gridCol w:w="8683"/>
      </w:tblGrid>
      <w:tr w:rsidR="005B2C35" w:rsidRPr="00977CC5" w:rsidTr="009179EA">
        <w:trPr>
          <w:trHeight w:val="175"/>
        </w:trPr>
        <w:tc>
          <w:tcPr>
            <w:tcW w:w="8683" w:type="dxa"/>
            <w:tcBorders>
              <w:left w:val="nil"/>
              <w:right w:val="nil"/>
            </w:tcBorders>
          </w:tcPr>
          <w:p w:rsidR="005B2C35" w:rsidRPr="00977CC5" w:rsidRDefault="005B2C35" w:rsidP="009179EA">
            <w:pPr>
              <w:autoSpaceDE w:val="0"/>
              <w:autoSpaceDN w:val="0"/>
              <w:adjustRightInd w:val="0"/>
              <w:spacing w:line="320" w:lineRule="atLeast"/>
              <w:ind w:left="70" w:right="60"/>
              <w:rPr>
                <w:b/>
                <w:bCs/>
                <w:color w:val="000000"/>
                <w:szCs w:val="24"/>
              </w:rPr>
            </w:pPr>
            <w:r w:rsidRPr="00977CC5">
              <w:rPr>
                <w:b/>
                <w:bCs/>
                <w:color w:val="000000"/>
                <w:szCs w:val="24"/>
              </w:rPr>
              <w:t xml:space="preserve">Data                                                  </w:t>
            </w:r>
            <w:r w:rsidRPr="00977CC5">
              <w:rPr>
                <w:b/>
                <w:szCs w:val="24"/>
              </w:rPr>
              <w:t xml:space="preserve">t      Df     </w:t>
            </w:r>
            <w:r w:rsidRPr="00977CC5">
              <w:rPr>
                <w:b/>
                <w:i/>
                <w:szCs w:val="24"/>
              </w:rPr>
              <w:t xml:space="preserve">Sig.(2-tailed)               </w:t>
            </w:r>
            <w:r w:rsidRPr="00977CC5">
              <w:rPr>
                <w:b/>
                <w:szCs w:val="24"/>
              </w:rPr>
              <w:t>Keterangan</w:t>
            </w:r>
          </w:p>
        </w:tc>
      </w:tr>
      <w:tr w:rsidR="005B2C35" w:rsidRPr="00977CC5" w:rsidTr="009179EA">
        <w:trPr>
          <w:trHeight w:val="401"/>
        </w:trPr>
        <w:tc>
          <w:tcPr>
            <w:tcW w:w="8683" w:type="dxa"/>
            <w:tcBorders>
              <w:left w:val="nil"/>
              <w:right w:val="nil"/>
            </w:tcBorders>
          </w:tcPr>
          <w:p w:rsidR="005B2C35" w:rsidRPr="00977CC5" w:rsidRDefault="005B2C35" w:rsidP="009179EA">
            <w:pPr>
              <w:autoSpaceDE w:val="0"/>
              <w:autoSpaceDN w:val="0"/>
              <w:adjustRightInd w:val="0"/>
              <w:spacing w:line="320" w:lineRule="atLeast"/>
              <w:ind w:left="70" w:right="60"/>
              <w:rPr>
                <w:szCs w:val="24"/>
              </w:rPr>
            </w:pPr>
            <w:r w:rsidRPr="00977CC5">
              <w:rPr>
                <w:i/>
                <w:szCs w:val="24"/>
              </w:rPr>
              <w:t>Pre-Test</w:t>
            </w:r>
            <w:r w:rsidRPr="00977CC5">
              <w:rPr>
                <w:szCs w:val="24"/>
              </w:rPr>
              <w:t xml:space="preserve"> Kelas Kontrol dan                                        </w:t>
            </w:r>
            <w:r w:rsidR="00977CC5" w:rsidRPr="00977CC5">
              <w:rPr>
                <w:szCs w:val="24"/>
              </w:rPr>
              <w:t xml:space="preserve">                             0,</w:t>
            </w:r>
            <w:r w:rsidR="00977CC5" w:rsidRPr="00977CC5">
              <w:rPr>
                <w:szCs w:val="24"/>
                <w:lang w:eastAsia="zh-CN"/>
              </w:rPr>
              <w:t xml:space="preserve">077 </w:t>
            </w:r>
            <m:oMath>
              <m:r>
                <w:rPr>
                  <w:rFonts w:ascii="Cambria Math"/>
                  <w:szCs w:val="24"/>
                </w:rPr>
                <m:t>&gt;</m:t>
              </m:r>
            </m:oMath>
            <w:r w:rsidRPr="00977CC5">
              <w:rPr>
                <w:szCs w:val="24"/>
              </w:rPr>
              <w:t xml:space="preserve"> 0,05 </w:t>
            </w:r>
            <w:r w:rsidRPr="00977CC5">
              <w:rPr>
                <w:b/>
                <w:bCs/>
                <w:color w:val="000000"/>
                <w:szCs w:val="24"/>
              </w:rPr>
              <w:t xml:space="preserve"> </w:t>
            </w:r>
            <w:r w:rsidRPr="00977CC5">
              <w:rPr>
                <w:szCs w:val="24"/>
              </w:rPr>
              <w:t xml:space="preserve"> </w:t>
            </w:r>
          </w:p>
          <w:p w:rsidR="005B2C35" w:rsidRPr="00977CC5" w:rsidRDefault="005B2C35" w:rsidP="009179EA">
            <w:pPr>
              <w:autoSpaceDE w:val="0"/>
              <w:autoSpaceDN w:val="0"/>
              <w:adjustRightInd w:val="0"/>
              <w:spacing w:line="320" w:lineRule="atLeast"/>
              <w:ind w:left="70" w:right="60"/>
              <w:rPr>
                <w:szCs w:val="24"/>
              </w:rPr>
            </w:pPr>
            <w:r w:rsidRPr="00977CC5">
              <w:rPr>
                <w:i/>
                <w:szCs w:val="24"/>
              </w:rPr>
              <w:t>Post-Test</w:t>
            </w:r>
            <w:r w:rsidR="00977CC5" w:rsidRPr="00977CC5">
              <w:rPr>
                <w:szCs w:val="24"/>
              </w:rPr>
              <w:t xml:space="preserve"> Kelas Kontrol              </w:t>
            </w:r>
            <w:r w:rsidR="00977CC5" w:rsidRPr="00977CC5">
              <w:rPr>
                <w:color w:val="000000"/>
                <w:szCs w:val="24"/>
                <w:lang w:eastAsia="zh-CN"/>
              </w:rPr>
              <w:t>-7</w:t>
            </w:r>
            <w:r w:rsidR="00977CC5" w:rsidRPr="00977CC5">
              <w:rPr>
                <w:color w:val="000000"/>
                <w:szCs w:val="24"/>
              </w:rPr>
              <w:t>,</w:t>
            </w:r>
            <w:r w:rsidR="00977CC5" w:rsidRPr="00977CC5">
              <w:rPr>
                <w:color w:val="000000"/>
                <w:szCs w:val="24"/>
                <w:lang w:eastAsia="zh-CN"/>
              </w:rPr>
              <w:t>352</w:t>
            </w:r>
            <w:r w:rsidR="00977CC5" w:rsidRPr="00977CC5">
              <w:rPr>
                <w:szCs w:val="24"/>
              </w:rPr>
              <w:t xml:space="preserve">   2</w:t>
            </w:r>
            <w:r w:rsidR="00977CC5" w:rsidRPr="00977CC5">
              <w:rPr>
                <w:szCs w:val="24"/>
                <w:lang w:eastAsia="zh-CN"/>
              </w:rPr>
              <w:t>1</w:t>
            </w:r>
            <w:r w:rsidR="00977CC5" w:rsidRPr="00977CC5">
              <w:rPr>
                <w:szCs w:val="24"/>
              </w:rPr>
              <w:t xml:space="preserve">         0,</w:t>
            </w:r>
            <w:r w:rsidR="00977CC5" w:rsidRPr="00977CC5">
              <w:rPr>
                <w:szCs w:val="24"/>
                <w:lang w:eastAsia="zh-CN"/>
              </w:rPr>
              <w:t>077</w:t>
            </w:r>
            <w:r w:rsidRPr="00977CC5">
              <w:rPr>
                <w:b/>
                <w:bCs/>
                <w:color w:val="000000"/>
                <w:szCs w:val="24"/>
              </w:rPr>
              <w:t xml:space="preserve">                  </w:t>
            </w:r>
            <w:r w:rsidRPr="00977CC5">
              <w:rPr>
                <w:szCs w:val="24"/>
              </w:rPr>
              <w:t xml:space="preserve">     Tidak Signifikan</w:t>
            </w:r>
          </w:p>
        </w:tc>
      </w:tr>
    </w:tbl>
    <w:p w:rsidR="005B2C35" w:rsidRPr="00977CC5" w:rsidRDefault="005B2C35" w:rsidP="005B2C35">
      <w:pPr>
        <w:spacing w:after="0" w:line="480" w:lineRule="auto"/>
        <w:ind w:firstLine="720"/>
        <w:rPr>
          <w:rFonts w:ascii="Times New Roman" w:hAnsi="Times New Roman" w:cs="Times New Roman"/>
          <w:sz w:val="24"/>
          <w:szCs w:val="24"/>
        </w:rPr>
      </w:pPr>
      <w:r w:rsidRPr="00977CC5">
        <w:rPr>
          <w:rFonts w:ascii="Times New Roman" w:hAnsi="Times New Roman" w:cs="Times New Roman"/>
          <w:sz w:val="24"/>
          <w:szCs w:val="24"/>
          <w:lang w:val="id-ID"/>
        </w:rPr>
        <w:t xml:space="preserve">Sumber: </w:t>
      </w:r>
      <w:r w:rsidRPr="00977CC5">
        <w:rPr>
          <w:rFonts w:ascii="Times New Roman" w:hAnsi="Times New Roman" w:cs="Times New Roman"/>
          <w:i/>
          <w:iCs/>
          <w:sz w:val="24"/>
          <w:szCs w:val="24"/>
          <w:lang w:val="id-ID"/>
        </w:rPr>
        <w:t xml:space="preserve">IBM SPSS Statistics version 20 </w:t>
      </w:r>
      <w:r w:rsidRPr="00977CC5">
        <w:rPr>
          <w:rFonts w:ascii="Times New Roman" w:hAnsi="Times New Roman" w:cs="Times New Roman"/>
          <w:sz w:val="24"/>
          <w:szCs w:val="24"/>
          <w:lang w:val="id-ID"/>
        </w:rPr>
        <w:t xml:space="preserve">(Lampiran Halaman </w:t>
      </w:r>
      <w:r w:rsidR="00974FF6">
        <w:rPr>
          <w:rFonts w:ascii="Times New Roman" w:hAnsi="Times New Roman" w:cs="Times New Roman"/>
          <w:sz w:val="24"/>
          <w:szCs w:val="24"/>
        </w:rPr>
        <w:t>12</w:t>
      </w:r>
      <w:r w:rsidR="00974FF6">
        <w:rPr>
          <w:rFonts w:ascii="Times New Roman" w:hAnsi="Times New Roman" w:cs="Times New Roman" w:hint="eastAsia"/>
          <w:sz w:val="24"/>
          <w:szCs w:val="24"/>
          <w:lang w:eastAsia="zh-CN"/>
        </w:rPr>
        <w:t>4</w:t>
      </w:r>
      <w:r w:rsidRPr="00977CC5">
        <w:rPr>
          <w:rFonts w:ascii="Times New Roman" w:hAnsi="Times New Roman" w:cs="Times New Roman"/>
          <w:sz w:val="24"/>
          <w:szCs w:val="24"/>
        </w:rPr>
        <w:t>)</w:t>
      </w:r>
    </w:p>
    <w:p w:rsidR="005B2C35" w:rsidRPr="00977CC5" w:rsidRDefault="005B2C35" w:rsidP="005B2C35">
      <w:pPr>
        <w:spacing w:after="0" w:line="480" w:lineRule="auto"/>
        <w:ind w:firstLine="720"/>
        <w:jc w:val="both"/>
        <w:rPr>
          <w:rFonts w:ascii="Times New Roman" w:hAnsi="Times New Roman" w:cs="Times New Roman"/>
          <w:color w:val="FF0000"/>
          <w:sz w:val="24"/>
          <w:szCs w:val="24"/>
          <w:lang w:val="id-ID"/>
        </w:rPr>
      </w:pPr>
      <w:r w:rsidRPr="00977CC5">
        <w:rPr>
          <w:rFonts w:ascii="Times New Roman" w:hAnsi="Times New Roman" w:cs="Times New Roman"/>
          <w:sz w:val="24"/>
          <w:szCs w:val="24"/>
          <w:lang w:val="id-ID"/>
        </w:rPr>
        <w:t xml:space="preserve">Berdasarkan tabel di atas, terlihat bahwa nilai </w:t>
      </w:r>
      <w:r w:rsidRPr="00977CC5">
        <w:rPr>
          <w:rFonts w:ascii="Times New Roman" w:hAnsi="Times New Roman" w:cs="Times New Roman"/>
          <w:i/>
          <w:sz w:val="24"/>
          <w:szCs w:val="24"/>
          <w:lang w:val="id-ID"/>
        </w:rPr>
        <w:t>Sig. (2-tailed)</w:t>
      </w:r>
      <w:r w:rsidRPr="00977CC5">
        <w:rPr>
          <w:rFonts w:ascii="Times New Roman" w:hAnsi="Times New Roman" w:cs="Times New Roman"/>
          <w:sz w:val="24"/>
          <w:szCs w:val="24"/>
          <w:lang w:val="id-ID"/>
        </w:rPr>
        <w:t xml:space="preserve"> lebih besar dari 0,05, hal ini menunjukkan bahwa tidak terdapat perbedaan yang signifikan hasil belajar sebelum dan sesudah diberi pembelajaran di kelas kontrol. Jika nilai t hitung sebesar </w:t>
      </w:r>
      <w:r w:rsidR="00977CC5" w:rsidRPr="00977CC5">
        <w:rPr>
          <w:rFonts w:ascii="Times New Roman" w:hAnsi="Times New Roman" w:cs="Times New Roman"/>
          <w:color w:val="000000"/>
          <w:sz w:val="24"/>
          <w:szCs w:val="24"/>
          <w:lang w:eastAsia="zh-CN"/>
        </w:rPr>
        <w:t>-7</w:t>
      </w:r>
      <w:r w:rsidR="00977CC5" w:rsidRPr="00977CC5">
        <w:rPr>
          <w:rFonts w:ascii="Times New Roman" w:hAnsi="Times New Roman" w:cs="Times New Roman"/>
          <w:color w:val="000000"/>
          <w:sz w:val="24"/>
          <w:szCs w:val="24"/>
        </w:rPr>
        <w:t>,</w:t>
      </w:r>
      <w:r w:rsidR="00977CC5" w:rsidRPr="00977CC5">
        <w:rPr>
          <w:rFonts w:ascii="Times New Roman" w:hAnsi="Times New Roman" w:cs="Times New Roman"/>
          <w:color w:val="000000"/>
          <w:sz w:val="24"/>
          <w:szCs w:val="24"/>
          <w:lang w:eastAsia="zh-CN"/>
        </w:rPr>
        <w:t>352</w:t>
      </w:r>
      <w:r w:rsidRPr="00977CC5">
        <w:rPr>
          <w:rFonts w:ascii="Times New Roman" w:hAnsi="Times New Roman" w:cs="Times New Roman"/>
          <w:color w:val="000000"/>
          <w:sz w:val="24"/>
          <w:szCs w:val="24"/>
          <w:lang w:val="id-ID"/>
        </w:rPr>
        <w:t xml:space="preserve"> dibandingkan dengan t tabel </w:t>
      </w:r>
      <w:r w:rsidRPr="00977CC5">
        <w:rPr>
          <w:rFonts w:ascii="Times New Roman" w:hAnsi="Times New Roman" w:cs="Times New Roman"/>
          <w:sz w:val="24"/>
          <w:szCs w:val="24"/>
          <w:lang w:val="id-ID"/>
        </w:rPr>
        <w:t xml:space="preserve">dibandingkan dengan nilai t tabel dengan nilai </w:t>
      </w:r>
      <m:oMath>
        <m:r>
          <w:rPr>
            <w:rFonts w:ascii="Cambria Math" w:hAnsi="Cambria Math" w:cs="Times New Roman"/>
            <w:sz w:val="24"/>
            <w:szCs w:val="24"/>
            <w:lang w:val="id-ID"/>
          </w:rPr>
          <m:t>∝</m:t>
        </m:r>
      </m:oMath>
      <w:r w:rsidRPr="00977CC5">
        <w:rPr>
          <w:rFonts w:ascii="Times New Roman" w:hAnsi="Times New Roman" w:cs="Times New Roman"/>
          <w:sz w:val="24"/>
          <w:szCs w:val="24"/>
          <w:lang w:val="id-ID"/>
        </w:rPr>
        <w:t xml:space="preserve"> = 5</w:t>
      </w:r>
      <m:oMath>
        <m:r>
          <w:rPr>
            <w:rFonts w:ascii="Cambria Math" w:hAnsi="Times New Roman" w:cs="Times New Roman"/>
            <w:sz w:val="24"/>
            <w:szCs w:val="24"/>
            <w:lang w:val="id-ID"/>
          </w:rPr>
          <m:t>%</m:t>
        </m:r>
      </m:oMath>
      <w:r w:rsidR="00977CC5" w:rsidRPr="00977CC5">
        <w:rPr>
          <w:rFonts w:ascii="Times New Roman" w:hAnsi="Times New Roman" w:cs="Times New Roman"/>
          <w:sz w:val="24"/>
          <w:szCs w:val="24"/>
          <w:lang w:val="id-ID"/>
        </w:rPr>
        <w:t xml:space="preserve"> dan df = 2</w:t>
      </w:r>
      <w:r w:rsidR="00977CC5" w:rsidRPr="00977CC5">
        <w:rPr>
          <w:rFonts w:ascii="Times New Roman" w:hAnsi="Times New Roman" w:cs="Times New Roman"/>
          <w:sz w:val="24"/>
          <w:szCs w:val="24"/>
          <w:lang w:val="id-ID" w:eastAsia="zh-CN"/>
        </w:rPr>
        <w:t>1</w:t>
      </w:r>
      <w:r w:rsidRPr="00977CC5">
        <w:rPr>
          <w:rFonts w:ascii="Times New Roman" w:hAnsi="Times New Roman" w:cs="Times New Roman"/>
          <w:sz w:val="24"/>
          <w:szCs w:val="24"/>
          <w:lang w:val="id-ID"/>
        </w:rPr>
        <w:t>, diperoleh nilai t tabel sebesar 2,</w:t>
      </w:r>
      <w:r w:rsidR="00977CC5" w:rsidRPr="00977CC5">
        <w:rPr>
          <w:rFonts w:ascii="Times New Roman" w:hAnsi="Times New Roman" w:cs="Times New Roman"/>
          <w:sz w:val="24"/>
          <w:szCs w:val="24"/>
        </w:rPr>
        <w:t>0</w:t>
      </w:r>
      <w:r w:rsidR="00BC52C2">
        <w:rPr>
          <w:rFonts w:ascii="Times New Roman" w:hAnsi="Times New Roman" w:cs="Times New Roman"/>
          <w:sz w:val="24"/>
          <w:szCs w:val="24"/>
          <w:lang w:eastAsia="zh-CN"/>
        </w:rPr>
        <w:t>79</w:t>
      </w:r>
      <w:r w:rsidRPr="00977CC5">
        <w:rPr>
          <w:rFonts w:ascii="Times New Roman" w:hAnsi="Times New Roman" w:cs="Times New Roman"/>
          <w:sz w:val="24"/>
          <w:szCs w:val="24"/>
          <w:lang w:val="id-ID"/>
        </w:rPr>
        <w:t>. Maka t hitung memiliki nilai lebih kecil dari t tabel (</w:t>
      </w:r>
      <w:r w:rsidR="00977CC5" w:rsidRPr="00977CC5">
        <w:rPr>
          <w:rFonts w:ascii="Times New Roman" w:hAnsi="Times New Roman" w:cs="Times New Roman"/>
          <w:sz w:val="24"/>
          <w:szCs w:val="24"/>
          <w:lang w:eastAsia="zh-CN"/>
        </w:rPr>
        <w:t>-7</w:t>
      </w:r>
      <w:r w:rsidR="00977CC5" w:rsidRPr="00977CC5">
        <w:rPr>
          <w:rFonts w:ascii="Times New Roman" w:hAnsi="Times New Roman" w:cs="Times New Roman"/>
          <w:sz w:val="24"/>
          <w:szCs w:val="24"/>
        </w:rPr>
        <w:t>,</w:t>
      </w:r>
      <w:r w:rsidR="00977CC5" w:rsidRPr="00977CC5">
        <w:rPr>
          <w:rFonts w:ascii="Times New Roman" w:hAnsi="Times New Roman" w:cs="Times New Roman"/>
          <w:sz w:val="24"/>
          <w:szCs w:val="24"/>
          <w:lang w:eastAsia="zh-CN"/>
        </w:rPr>
        <w:t>352</w:t>
      </w:r>
      <w:r w:rsidRPr="00977CC5">
        <w:rPr>
          <w:rFonts w:ascii="Times New Roman" w:hAnsi="Times New Roman" w:cs="Times New Roman"/>
          <w:sz w:val="24"/>
          <w:szCs w:val="24"/>
          <w:lang w:val="id-ID"/>
        </w:rPr>
        <w:t xml:space="preserve"> </w:t>
      </w:r>
      <m:oMath>
        <m:r>
          <w:rPr>
            <w:rFonts w:ascii="Cambria Math" w:hAnsi="Times New Roman" w:cs="Times New Roman"/>
            <w:sz w:val="24"/>
            <w:szCs w:val="24"/>
            <w:lang w:val="id-ID"/>
          </w:rPr>
          <m:t xml:space="preserve">&lt; </m:t>
        </m:r>
      </m:oMath>
      <w:r w:rsidRPr="00977CC5">
        <w:rPr>
          <w:rFonts w:ascii="Times New Roman" w:hAnsi="Times New Roman" w:cs="Times New Roman"/>
          <w:sz w:val="24"/>
          <w:szCs w:val="24"/>
          <w:lang w:val="id-ID"/>
        </w:rPr>
        <w:t>2,</w:t>
      </w:r>
      <w:r w:rsidR="00977CC5" w:rsidRPr="00977CC5">
        <w:rPr>
          <w:rFonts w:ascii="Times New Roman" w:hAnsi="Times New Roman" w:cs="Times New Roman"/>
          <w:sz w:val="24"/>
          <w:szCs w:val="24"/>
        </w:rPr>
        <w:t>0</w:t>
      </w:r>
      <w:r w:rsidR="00BC52C2">
        <w:rPr>
          <w:rFonts w:ascii="Times New Roman" w:hAnsi="Times New Roman" w:cs="Times New Roman"/>
          <w:sz w:val="24"/>
          <w:szCs w:val="24"/>
          <w:lang w:eastAsia="zh-CN"/>
        </w:rPr>
        <w:t>79</w:t>
      </w:r>
      <w:r w:rsidRPr="00977CC5">
        <w:rPr>
          <w:rFonts w:ascii="Times New Roman" w:hAnsi="Times New Roman" w:cs="Times New Roman"/>
          <w:sz w:val="24"/>
          <w:szCs w:val="24"/>
          <w:lang w:val="id-ID"/>
        </w:rPr>
        <w:t xml:space="preserve">). Jika t hitung </w:t>
      </w:r>
      <m:oMath>
        <m:r>
          <w:rPr>
            <w:rFonts w:ascii="Cambria Math" w:hAnsi="Times New Roman" w:cs="Times New Roman"/>
            <w:sz w:val="24"/>
            <w:szCs w:val="24"/>
            <w:lang w:val="id-ID"/>
          </w:rPr>
          <m:t>&lt;</m:t>
        </m:r>
      </m:oMath>
      <w:r w:rsidRPr="00977CC5">
        <w:rPr>
          <w:rFonts w:ascii="Times New Roman" w:hAnsi="Times New Roman" w:cs="Times New Roman"/>
          <w:sz w:val="24"/>
          <w:szCs w:val="24"/>
          <w:lang w:val="id-ID"/>
        </w:rPr>
        <w:t xml:space="preserve"> t tabel maka dapat disimpulkan bahwa tidak ada perbedaan secara signifikan. </w:t>
      </w:r>
    </w:p>
    <w:p w:rsidR="005B2C35" w:rsidRPr="00977CC5" w:rsidRDefault="005B2C35" w:rsidP="005B2C35">
      <w:pPr>
        <w:pStyle w:val="ListParagraph"/>
        <w:numPr>
          <w:ilvl w:val="0"/>
          <w:numId w:val="3"/>
        </w:numPr>
        <w:spacing w:line="480" w:lineRule="auto"/>
        <w:ind w:left="426" w:hanging="426"/>
        <w:jc w:val="both"/>
        <w:rPr>
          <w:rFonts w:ascii="Times New Roman" w:hAnsi="Times New Roman"/>
          <w:b/>
          <w:bCs/>
          <w:lang w:val="id-ID"/>
        </w:rPr>
      </w:pPr>
      <w:r w:rsidRPr="00977CC5">
        <w:rPr>
          <w:rFonts w:ascii="Times New Roman" w:hAnsi="Times New Roman"/>
          <w:b/>
          <w:bCs/>
          <w:i/>
          <w:iCs/>
          <w:lang w:val="id-ID"/>
        </w:rPr>
        <w:t xml:space="preserve">Independent Sample </w:t>
      </w:r>
      <w:r w:rsidRPr="00977CC5">
        <w:rPr>
          <w:rFonts w:ascii="Times New Roman" w:hAnsi="Times New Roman"/>
          <w:b/>
          <w:bCs/>
          <w:i/>
          <w:iCs/>
        </w:rPr>
        <w:t>t</w:t>
      </w:r>
      <w:r w:rsidRPr="00977CC5">
        <w:rPr>
          <w:rFonts w:ascii="Times New Roman" w:hAnsi="Times New Roman"/>
          <w:b/>
          <w:bCs/>
          <w:i/>
          <w:iCs/>
          <w:lang w:val="id-ID"/>
        </w:rPr>
        <w:t>-Test Post-Test</w:t>
      </w:r>
      <w:r w:rsidRPr="00977CC5">
        <w:rPr>
          <w:rFonts w:ascii="Times New Roman" w:hAnsi="Times New Roman"/>
          <w:b/>
          <w:bCs/>
          <w:lang w:val="id-ID"/>
        </w:rPr>
        <w:t xml:space="preserve"> Eksperimen dan </w:t>
      </w:r>
      <w:r w:rsidRPr="00977CC5">
        <w:rPr>
          <w:rFonts w:ascii="Times New Roman" w:hAnsi="Times New Roman"/>
          <w:b/>
          <w:bCs/>
          <w:i/>
          <w:iCs/>
          <w:lang w:val="id-ID"/>
        </w:rPr>
        <w:t>Post-Test</w:t>
      </w:r>
      <w:r w:rsidRPr="00977CC5">
        <w:rPr>
          <w:rFonts w:ascii="Times New Roman" w:hAnsi="Times New Roman"/>
          <w:b/>
          <w:bCs/>
          <w:lang w:val="id-ID"/>
        </w:rPr>
        <w:t xml:space="preserve"> Kontrol</w:t>
      </w:r>
    </w:p>
    <w:p w:rsidR="005B2C35" w:rsidRPr="00977CC5" w:rsidRDefault="005B2C35" w:rsidP="005B2C35">
      <w:pPr>
        <w:spacing w:after="0" w:line="480" w:lineRule="auto"/>
        <w:ind w:firstLine="720"/>
        <w:jc w:val="both"/>
        <w:rPr>
          <w:rFonts w:ascii="Times New Roman" w:hAnsi="Times New Roman" w:cs="Times New Roman"/>
          <w:sz w:val="24"/>
          <w:szCs w:val="24"/>
          <w:lang w:val="id-ID" w:eastAsia="zh-CN"/>
        </w:rPr>
      </w:pPr>
      <w:r w:rsidRPr="00977CC5">
        <w:rPr>
          <w:rFonts w:ascii="Times New Roman" w:hAnsi="Times New Roman" w:cs="Times New Roman"/>
          <w:i/>
          <w:sz w:val="24"/>
          <w:szCs w:val="24"/>
          <w:lang w:val="id-ID"/>
        </w:rPr>
        <w:t xml:space="preserve">Independent Sample </w:t>
      </w:r>
      <w:r w:rsidRPr="00977CC5">
        <w:rPr>
          <w:rFonts w:ascii="Times New Roman" w:hAnsi="Times New Roman" w:cs="Times New Roman"/>
          <w:i/>
          <w:sz w:val="24"/>
          <w:szCs w:val="24"/>
        </w:rPr>
        <w:t>t</w:t>
      </w:r>
      <w:r w:rsidRPr="00977CC5">
        <w:rPr>
          <w:rFonts w:ascii="Times New Roman" w:hAnsi="Times New Roman" w:cs="Times New Roman"/>
          <w:i/>
          <w:sz w:val="24"/>
          <w:szCs w:val="24"/>
          <w:lang w:val="id-ID"/>
        </w:rPr>
        <w:t>-Test</w:t>
      </w:r>
      <w:r w:rsidRPr="00977CC5">
        <w:rPr>
          <w:rFonts w:ascii="Times New Roman" w:hAnsi="Times New Roman" w:cs="Times New Roman"/>
          <w:sz w:val="24"/>
          <w:szCs w:val="24"/>
          <w:lang w:val="id-ID"/>
        </w:rPr>
        <w:t xml:space="preserve"> digunakan untuk menguji dua sampel data yang tidak saling berhubungan. Analisis ini dilakukan dengan meguji hasil </w:t>
      </w:r>
      <w:r w:rsidRPr="00977CC5">
        <w:rPr>
          <w:rFonts w:ascii="Times New Roman" w:hAnsi="Times New Roman" w:cs="Times New Roman"/>
          <w:i/>
          <w:sz w:val="24"/>
          <w:szCs w:val="24"/>
          <w:lang w:val="id-ID"/>
        </w:rPr>
        <w:t>post-test</w:t>
      </w:r>
      <w:r w:rsidRPr="00977CC5">
        <w:rPr>
          <w:rFonts w:ascii="Times New Roman" w:hAnsi="Times New Roman" w:cs="Times New Roman"/>
          <w:sz w:val="24"/>
          <w:szCs w:val="24"/>
          <w:lang w:val="id-ID"/>
        </w:rPr>
        <w:t xml:space="preserve"> kelas ekperimen dan </w:t>
      </w:r>
      <w:r w:rsidRPr="00977CC5">
        <w:rPr>
          <w:rFonts w:ascii="Times New Roman" w:hAnsi="Times New Roman" w:cs="Times New Roman"/>
          <w:i/>
          <w:sz w:val="24"/>
          <w:szCs w:val="24"/>
          <w:lang w:val="id-ID"/>
        </w:rPr>
        <w:t>post-test</w:t>
      </w:r>
      <w:r w:rsidRPr="00977CC5">
        <w:rPr>
          <w:rFonts w:ascii="Times New Roman" w:hAnsi="Times New Roman" w:cs="Times New Roman"/>
          <w:sz w:val="24"/>
          <w:szCs w:val="24"/>
          <w:lang w:val="id-ID"/>
        </w:rPr>
        <w:t xml:space="preserve"> kelas kontrol dengan menggunakan sistem </w:t>
      </w:r>
      <w:r w:rsidRPr="00977CC5">
        <w:rPr>
          <w:rFonts w:ascii="Times New Roman" w:hAnsi="Times New Roman" w:cs="Times New Roman"/>
          <w:i/>
          <w:sz w:val="24"/>
          <w:szCs w:val="24"/>
          <w:lang w:val="id-ID"/>
        </w:rPr>
        <w:t>Statistical Pachage for Sosial Science</w:t>
      </w:r>
      <w:r w:rsidRPr="00977CC5">
        <w:rPr>
          <w:rFonts w:ascii="Times New Roman" w:hAnsi="Times New Roman" w:cs="Times New Roman"/>
          <w:sz w:val="24"/>
          <w:szCs w:val="24"/>
          <w:lang w:val="id-ID"/>
        </w:rPr>
        <w:t xml:space="preserve"> (SPSS) versi 20.0. Syarat data dikatakan signifikan apabila nilai </w:t>
      </w:r>
      <w:r w:rsidRPr="00977CC5">
        <w:rPr>
          <w:rFonts w:ascii="Times New Roman" w:hAnsi="Times New Roman" w:cs="Times New Roman"/>
          <w:i/>
          <w:iCs/>
          <w:sz w:val="24"/>
          <w:szCs w:val="24"/>
          <w:lang w:val="id-ID"/>
        </w:rPr>
        <w:t>Sig. (2-tailed)</w:t>
      </w:r>
      <w:r w:rsidRPr="00977CC5">
        <w:rPr>
          <w:rFonts w:ascii="Times New Roman" w:hAnsi="Times New Roman" w:cs="Times New Roman"/>
          <w:sz w:val="24"/>
          <w:szCs w:val="24"/>
          <w:lang w:val="id-ID"/>
        </w:rPr>
        <w:t xml:space="preserve"> lebih kecil dari 0,05. Analisis ini bertujuan untuk mengetahui perbedaan hasil belajar antara kelas eksperimen dan kelas kontrol setelah diberikan perlakuan. Berikut ini adalah hasil </w:t>
      </w:r>
      <w:r w:rsidRPr="00977CC5">
        <w:rPr>
          <w:rFonts w:ascii="Times New Roman" w:hAnsi="Times New Roman" w:cs="Times New Roman"/>
          <w:i/>
          <w:sz w:val="24"/>
          <w:szCs w:val="24"/>
          <w:lang w:val="id-ID"/>
        </w:rPr>
        <w:t xml:space="preserve">Independent Sample </w:t>
      </w:r>
      <w:r w:rsidRPr="00977CC5">
        <w:rPr>
          <w:rFonts w:ascii="Times New Roman" w:hAnsi="Times New Roman" w:cs="Times New Roman"/>
          <w:i/>
          <w:sz w:val="24"/>
          <w:szCs w:val="24"/>
        </w:rPr>
        <w:t>t</w:t>
      </w:r>
      <w:r w:rsidRPr="00977CC5">
        <w:rPr>
          <w:rFonts w:ascii="Times New Roman" w:hAnsi="Times New Roman" w:cs="Times New Roman"/>
          <w:i/>
          <w:sz w:val="24"/>
          <w:szCs w:val="24"/>
          <w:lang w:val="id-ID"/>
        </w:rPr>
        <w:t>-Test</w:t>
      </w:r>
      <w:r w:rsidRPr="00977CC5">
        <w:rPr>
          <w:rFonts w:ascii="Times New Roman" w:hAnsi="Times New Roman" w:cs="Times New Roman"/>
          <w:sz w:val="24"/>
          <w:szCs w:val="24"/>
          <w:lang w:val="id-ID"/>
        </w:rPr>
        <w:t xml:space="preserve"> nilai </w:t>
      </w:r>
      <w:r w:rsidRPr="00977CC5">
        <w:rPr>
          <w:rFonts w:ascii="Times New Roman" w:hAnsi="Times New Roman" w:cs="Times New Roman"/>
          <w:i/>
          <w:sz w:val="24"/>
          <w:szCs w:val="24"/>
          <w:lang w:val="id-ID"/>
        </w:rPr>
        <w:t>post-test</w:t>
      </w:r>
      <w:r w:rsidRPr="00977CC5">
        <w:rPr>
          <w:rFonts w:ascii="Times New Roman" w:hAnsi="Times New Roman" w:cs="Times New Roman"/>
          <w:sz w:val="24"/>
          <w:szCs w:val="24"/>
          <w:lang w:val="id-ID"/>
        </w:rPr>
        <w:t xml:space="preserve"> kelas eksperimen dan kelas kontrol.</w:t>
      </w:r>
    </w:p>
    <w:p w:rsidR="00977CC5" w:rsidRPr="00977CC5" w:rsidRDefault="00977CC5" w:rsidP="005B2C35">
      <w:pPr>
        <w:spacing w:after="0" w:line="480" w:lineRule="auto"/>
        <w:ind w:firstLine="720"/>
        <w:jc w:val="both"/>
        <w:rPr>
          <w:rFonts w:ascii="Times New Roman" w:hAnsi="Times New Roman" w:cs="Times New Roman"/>
          <w:sz w:val="24"/>
          <w:szCs w:val="24"/>
          <w:lang w:val="id-ID" w:eastAsia="zh-CN"/>
        </w:rPr>
      </w:pPr>
    </w:p>
    <w:p w:rsidR="00977CC5" w:rsidRPr="00977CC5" w:rsidRDefault="00977CC5" w:rsidP="005B2C35">
      <w:pPr>
        <w:spacing w:after="0" w:line="480" w:lineRule="auto"/>
        <w:ind w:firstLine="720"/>
        <w:jc w:val="both"/>
        <w:rPr>
          <w:rFonts w:ascii="Times New Roman" w:hAnsi="Times New Roman" w:cs="Times New Roman"/>
          <w:sz w:val="24"/>
          <w:szCs w:val="24"/>
          <w:lang w:val="id-ID" w:eastAsia="zh-CN"/>
        </w:rPr>
      </w:pPr>
    </w:p>
    <w:p w:rsidR="005B2C35" w:rsidRPr="00977CC5" w:rsidRDefault="005B2C35" w:rsidP="005B2C35">
      <w:pPr>
        <w:spacing w:after="0" w:line="240" w:lineRule="auto"/>
        <w:ind w:left="1843" w:hanging="1123"/>
        <w:jc w:val="both"/>
        <w:rPr>
          <w:rFonts w:ascii="Times New Roman" w:hAnsi="Times New Roman" w:cs="Times New Roman"/>
          <w:sz w:val="24"/>
          <w:szCs w:val="24"/>
        </w:rPr>
      </w:pPr>
      <w:r w:rsidRPr="00977CC5">
        <w:rPr>
          <w:rFonts w:ascii="Times New Roman" w:hAnsi="Times New Roman" w:cs="Times New Roman"/>
          <w:sz w:val="24"/>
          <w:szCs w:val="24"/>
          <w:lang w:val="id-ID"/>
        </w:rPr>
        <w:lastRenderedPageBreak/>
        <w:t xml:space="preserve">Tabel 4.7 Hasil </w:t>
      </w:r>
      <w:r w:rsidRPr="00977CC5">
        <w:rPr>
          <w:rFonts w:ascii="Times New Roman" w:hAnsi="Times New Roman" w:cs="Times New Roman"/>
          <w:i/>
          <w:sz w:val="24"/>
          <w:szCs w:val="24"/>
          <w:lang w:val="id-ID"/>
        </w:rPr>
        <w:t xml:space="preserve">Independent Sample </w:t>
      </w:r>
      <w:r w:rsidRPr="00977CC5">
        <w:rPr>
          <w:rFonts w:ascii="Times New Roman" w:hAnsi="Times New Roman" w:cs="Times New Roman"/>
          <w:i/>
          <w:sz w:val="24"/>
          <w:szCs w:val="24"/>
        </w:rPr>
        <w:t>t</w:t>
      </w:r>
      <w:r w:rsidRPr="00977CC5">
        <w:rPr>
          <w:rFonts w:ascii="Times New Roman" w:hAnsi="Times New Roman" w:cs="Times New Roman"/>
          <w:i/>
          <w:sz w:val="24"/>
          <w:szCs w:val="24"/>
          <w:lang w:val="id-ID"/>
        </w:rPr>
        <w:t>-Tes</w:t>
      </w:r>
      <w:r w:rsidRPr="00977CC5">
        <w:rPr>
          <w:rFonts w:ascii="Times New Roman" w:hAnsi="Times New Roman" w:cs="Times New Roman"/>
          <w:sz w:val="24"/>
          <w:szCs w:val="24"/>
          <w:lang w:val="id-ID"/>
        </w:rPr>
        <w:t xml:space="preserve">t nilai </w:t>
      </w:r>
      <w:r w:rsidRPr="00977CC5">
        <w:rPr>
          <w:rFonts w:ascii="Times New Roman" w:hAnsi="Times New Roman" w:cs="Times New Roman"/>
          <w:i/>
          <w:sz w:val="24"/>
          <w:szCs w:val="24"/>
          <w:lang w:val="id-ID"/>
        </w:rPr>
        <w:t>p</w:t>
      </w:r>
      <w:r w:rsidRPr="00977CC5">
        <w:rPr>
          <w:rFonts w:ascii="Times New Roman" w:hAnsi="Times New Roman" w:cs="Times New Roman"/>
          <w:i/>
          <w:sz w:val="24"/>
          <w:szCs w:val="24"/>
        </w:rPr>
        <w:t>ost</w:t>
      </w:r>
      <w:r w:rsidRPr="00977CC5">
        <w:rPr>
          <w:rFonts w:ascii="Times New Roman" w:hAnsi="Times New Roman" w:cs="Times New Roman"/>
          <w:i/>
          <w:sz w:val="24"/>
          <w:szCs w:val="24"/>
          <w:lang w:val="id-ID"/>
        </w:rPr>
        <w:t>-test</w:t>
      </w:r>
      <w:r w:rsidRPr="00977CC5">
        <w:rPr>
          <w:rFonts w:ascii="Times New Roman" w:hAnsi="Times New Roman" w:cs="Times New Roman"/>
          <w:sz w:val="24"/>
          <w:szCs w:val="24"/>
          <w:lang w:val="id-ID"/>
        </w:rPr>
        <w:t xml:space="preserve"> kelas eksperimen </w:t>
      </w:r>
      <w:r w:rsidRPr="00977CC5">
        <w:rPr>
          <w:rFonts w:ascii="Times New Roman" w:hAnsi="Times New Roman" w:cs="Times New Roman"/>
          <w:sz w:val="24"/>
          <w:szCs w:val="24"/>
        </w:rPr>
        <w:t xml:space="preserve"> </w:t>
      </w:r>
      <w:r w:rsidRPr="00977CC5">
        <w:rPr>
          <w:rFonts w:ascii="Times New Roman" w:hAnsi="Times New Roman" w:cs="Times New Roman"/>
          <w:sz w:val="24"/>
          <w:szCs w:val="24"/>
          <w:lang w:val="id-ID"/>
        </w:rPr>
        <w:t>dan kelas kontrol.</w:t>
      </w:r>
    </w:p>
    <w:tbl>
      <w:tblPr>
        <w:tblStyle w:val="TableGrid"/>
        <w:tblW w:w="8641" w:type="dxa"/>
        <w:jc w:val="center"/>
        <w:tblLayout w:type="fixed"/>
        <w:tblLook w:val="04A0" w:firstRow="1" w:lastRow="0" w:firstColumn="1" w:lastColumn="0" w:noHBand="0" w:noVBand="1"/>
      </w:tblPr>
      <w:tblGrid>
        <w:gridCol w:w="8641"/>
      </w:tblGrid>
      <w:tr w:rsidR="005B2C35" w:rsidRPr="00977CC5" w:rsidTr="009179EA">
        <w:trPr>
          <w:trHeight w:val="216"/>
          <w:jc w:val="center"/>
        </w:trPr>
        <w:tc>
          <w:tcPr>
            <w:tcW w:w="8641" w:type="dxa"/>
            <w:tcBorders>
              <w:left w:val="nil"/>
              <w:right w:val="nil"/>
            </w:tcBorders>
          </w:tcPr>
          <w:p w:rsidR="005B2C35" w:rsidRPr="00977CC5" w:rsidRDefault="005B2C35" w:rsidP="009179EA">
            <w:pPr>
              <w:autoSpaceDE w:val="0"/>
              <w:autoSpaceDN w:val="0"/>
              <w:adjustRightInd w:val="0"/>
              <w:spacing w:line="320" w:lineRule="atLeast"/>
              <w:ind w:left="169" w:right="60"/>
              <w:rPr>
                <w:b/>
                <w:bCs/>
                <w:color w:val="000000"/>
                <w:szCs w:val="24"/>
              </w:rPr>
            </w:pPr>
            <w:r w:rsidRPr="00977CC5">
              <w:rPr>
                <w:b/>
                <w:bCs/>
                <w:color w:val="000000"/>
                <w:szCs w:val="24"/>
              </w:rPr>
              <w:t xml:space="preserve">Data                                                 </w:t>
            </w:r>
            <w:r w:rsidRPr="00977CC5">
              <w:rPr>
                <w:b/>
                <w:szCs w:val="24"/>
              </w:rPr>
              <w:t xml:space="preserve">t          Df     </w:t>
            </w:r>
            <w:r w:rsidRPr="00977CC5">
              <w:rPr>
                <w:b/>
                <w:i/>
                <w:szCs w:val="24"/>
              </w:rPr>
              <w:t xml:space="preserve">Sig.(2-tailed)               </w:t>
            </w:r>
            <w:r w:rsidRPr="00977CC5">
              <w:rPr>
                <w:b/>
                <w:szCs w:val="24"/>
              </w:rPr>
              <w:t>Keterangan</w:t>
            </w:r>
          </w:p>
        </w:tc>
      </w:tr>
      <w:tr w:rsidR="005B2C35" w:rsidRPr="00977CC5" w:rsidTr="009179EA">
        <w:trPr>
          <w:trHeight w:val="492"/>
          <w:jc w:val="center"/>
        </w:trPr>
        <w:tc>
          <w:tcPr>
            <w:tcW w:w="8641" w:type="dxa"/>
            <w:tcBorders>
              <w:left w:val="nil"/>
              <w:right w:val="nil"/>
            </w:tcBorders>
          </w:tcPr>
          <w:p w:rsidR="005B2C35" w:rsidRPr="00977CC5" w:rsidRDefault="005B2C35" w:rsidP="009179EA">
            <w:pPr>
              <w:autoSpaceDE w:val="0"/>
              <w:autoSpaceDN w:val="0"/>
              <w:adjustRightInd w:val="0"/>
              <w:spacing w:line="320" w:lineRule="atLeast"/>
              <w:ind w:left="169" w:right="60"/>
              <w:rPr>
                <w:szCs w:val="24"/>
              </w:rPr>
            </w:pPr>
            <w:r w:rsidRPr="00977CC5">
              <w:rPr>
                <w:i/>
                <w:szCs w:val="24"/>
              </w:rPr>
              <w:t>Post-Test</w:t>
            </w:r>
            <w:r w:rsidRPr="00977CC5">
              <w:rPr>
                <w:szCs w:val="24"/>
              </w:rPr>
              <w:t xml:space="preserve"> Kelas Eksperimen dan                                                              0,000</w:t>
            </w:r>
            <m:oMath>
              <m:r>
                <w:rPr>
                  <w:rFonts w:ascii="Cambria Math"/>
                  <w:szCs w:val="24"/>
                </w:rPr>
                <m:t>&lt;</m:t>
              </m:r>
            </m:oMath>
            <w:r w:rsidRPr="00977CC5">
              <w:rPr>
                <w:szCs w:val="24"/>
              </w:rPr>
              <w:t xml:space="preserve"> 0,05 </w:t>
            </w:r>
            <w:r w:rsidRPr="00977CC5">
              <w:rPr>
                <w:b/>
                <w:bCs/>
                <w:color w:val="000000"/>
                <w:szCs w:val="24"/>
              </w:rPr>
              <w:t xml:space="preserve"> </w:t>
            </w:r>
            <w:r w:rsidRPr="00977CC5">
              <w:rPr>
                <w:szCs w:val="24"/>
              </w:rPr>
              <w:t xml:space="preserve"> </w:t>
            </w:r>
          </w:p>
          <w:p w:rsidR="005B2C35" w:rsidRPr="00977CC5" w:rsidRDefault="005B2C35" w:rsidP="009179EA">
            <w:pPr>
              <w:autoSpaceDE w:val="0"/>
              <w:autoSpaceDN w:val="0"/>
              <w:adjustRightInd w:val="0"/>
              <w:spacing w:line="320" w:lineRule="atLeast"/>
              <w:ind w:left="169" w:right="60"/>
              <w:rPr>
                <w:szCs w:val="24"/>
              </w:rPr>
            </w:pPr>
            <w:r w:rsidRPr="00977CC5">
              <w:rPr>
                <w:i/>
                <w:szCs w:val="24"/>
              </w:rPr>
              <w:t>Post-Test</w:t>
            </w:r>
            <w:r w:rsidRPr="00977CC5">
              <w:rPr>
                <w:szCs w:val="24"/>
              </w:rPr>
              <w:t xml:space="preserve"> Kelas Kontrol</w:t>
            </w:r>
            <w:r w:rsidRPr="00977CC5">
              <w:rPr>
                <w:b/>
                <w:bCs/>
                <w:color w:val="000000"/>
                <w:szCs w:val="24"/>
              </w:rPr>
              <w:t xml:space="preserve"> </w:t>
            </w:r>
            <w:r w:rsidRPr="00977CC5">
              <w:rPr>
                <w:szCs w:val="24"/>
              </w:rPr>
              <w:t xml:space="preserve">              </w:t>
            </w:r>
            <w:r w:rsidR="00977CC5" w:rsidRPr="00977CC5">
              <w:rPr>
                <w:color w:val="000000"/>
                <w:szCs w:val="24"/>
                <w:lang w:eastAsia="zh-CN"/>
              </w:rPr>
              <w:t>5</w:t>
            </w:r>
            <w:r w:rsidRPr="00977CC5">
              <w:rPr>
                <w:color w:val="000000"/>
                <w:szCs w:val="24"/>
              </w:rPr>
              <w:t>.</w:t>
            </w:r>
            <w:r w:rsidR="00977CC5" w:rsidRPr="00977CC5">
              <w:rPr>
                <w:color w:val="000000"/>
                <w:szCs w:val="24"/>
                <w:lang w:eastAsia="zh-CN"/>
              </w:rPr>
              <w:t xml:space="preserve">868   </w:t>
            </w:r>
            <w:r w:rsidR="00977CC5" w:rsidRPr="00977CC5">
              <w:rPr>
                <w:szCs w:val="24"/>
              </w:rPr>
              <w:t xml:space="preserve">   </w:t>
            </w:r>
            <w:r w:rsidR="00977CC5" w:rsidRPr="00977CC5">
              <w:rPr>
                <w:szCs w:val="24"/>
                <w:lang w:eastAsia="zh-CN"/>
              </w:rPr>
              <w:t>4</w:t>
            </w:r>
            <w:r w:rsidRPr="00977CC5">
              <w:rPr>
                <w:szCs w:val="24"/>
              </w:rPr>
              <w:t>4         0,000</w:t>
            </w:r>
            <w:r w:rsidRPr="00977CC5">
              <w:rPr>
                <w:b/>
                <w:bCs/>
                <w:color w:val="000000"/>
                <w:szCs w:val="24"/>
              </w:rPr>
              <w:t xml:space="preserve">                         </w:t>
            </w:r>
            <w:r w:rsidRPr="00977CC5">
              <w:rPr>
                <w:szCs w:val="24"/>
              </w:rPr>
              <w:t>Signifikan</w:t>
            </w:r>
          </w:p>
        </w:tc>
      </w:tr>
    </w:tbl>
    <w:p w:rsidR="005B2C35" w:rsidRPr="00977CC5" w:rsidRDefault="005B2C35" w:rsidP="005B2C35">
      <w:pPr>
        <w:spacing w:after="0" w:line="480" w:lineRule="auto"/>
        <w:ind w:firstLine="720"/>
        <w:rPr>
          <w:rFonts w:ascii="Times New Roman" w:hAnsi="Times New Roman" w:cs="Times New Roman"/>
          <w:sz w:val="24"/>
          <w:szCs w:val="24"/>
        </w:rPr>
      </w:pPr>
      <w:r w:rsidRPr="00977CC5">
        <w:rPr>
          <w:rFonts w:ascii="Times New Roman" w:hAnsi="Times New Roman" w:cs="Times New Roman"/>
          <w:sz w:val="24"/>
          <w:szCs w:val="24"/>
          <w:lang w:val="id-ID"/>
        </w:rPr>
        <w:t xml:space="preserve">Sumber: </w:t>
      </w:r>
      <w:r w:rsidRPr="00977CC5">
        <w:rPr>
          <w:rFonts w:ascii="Times New Roman" w:hAnsi="Times New Roman" w:cs="Times New Roman"/>
          <w:i/>
          <w:iCs/>
          <w:sz w:val="24"/>
          <w:szCs w:val="24"/>
          <w:lang w:val="id-ID"/>
        </w:rPr>
        <w:t xml:space="preserve">IBM SPSS Statistics version 20 </w:t>
      </w:r>
      <w:r w:rsidRPr="00977CC5">
        <w:rPr>
          <w:rFonts w:ascii="Times New Roman" w:hAnsi="Times New Roman" w:cs="Times New Roman"/>
          <w:sz w:val="24"/>
          <w:szCs w:val="24"/>
          <w:lang w:val="id-ID"/>
        </w:rPr>
        <w:t>(Lampiran Halaman</w:t>
      </w:r>
      <w:r w:rsidR="00974FF6">
        <w:rPr>
          <w:rFonts w:ascii="Times New Roman" w:hAnsi="Times New Roman" w:cs="Times New Roman"/>
          <w:sz w:val="24"/>
          <w:szCs w:val="24"/>
        </w:rPr>
        <w:t xml:space="preserve"> 12</w:t>
      </w:r>
      <w:r w:rsidR="00974FF6">
        <w:rPr>
          <w:rFonts w:ascii="Times New Roman" w:hAnsi="Times New Roman" w:cs="Times New Roman" w:hint="eastAsia"/>
          <w:sz w:val="24"/>
          <w:szCs w:val="24"/>
          <w:lang w:eastAsia="zh-CN"/>
        </w:rPr>
        <w:t>2</w:t>
      </w:r>
      <w:r w:rsidRPr="00977CC5">
        <w:rPr>
          <w:rFonts w:ascii="Times New Roman" w:hAnsi="Times New Roman" w:cs="Times New Roman"/>
          <w:sz w:val="24"/>
          <w:szCs w:val="24"/>
        </w:rPr>
        <w:t>)</w:t>
      </w:r>
      <w:r w:rsidRPr="00977CC5">
        <w:rPr>
          <w:rFonts w:ascii="Times New Roman" w:hAnsi="Times New Roman" w:cs="Times New Roman"/>
          <w:sz w:val="24"/>
          <w:szCs w:val="24"/>
          <w:lang w:val="id-ID"/>
        </w:rPr>
        <w:t xml:space="preserve">  </w:t>
      </w:r>
    </w:p>
    <w:p w:rsidR="005B2C35" w:rsidRPr="00977CC5" w:rsidRDefault="005B2C35" w:rsidP="005B2C35">
      <w:pPr>
        <w:spacing w:after="0" w:line="480" w:lineRule="auto"/>
        <w:ind w:firstLine="720"/>
        <w:jc w:val="both"/>
        <w:rPr>
          <w:rFonts w:ascii="Times New Roman" w:hAnsi="Times New Roman" w:cs="Times New Roman"/>
          <w:sz w:val="24"/>
          <w:szCs w:val="24"/>
        </w:rPr>
      </w:pPr>
      <w:r w:rsidRPr="00977CC5">
        <w:rPr>
          <w:rFonts w:ascii="Times New Roman" w:hAnsi="Times New Roman" w:cs="Times New Roman"/>
          <w:sz w:val="24"/>
          <w:szCs w:val="24"/>
          <w:lang w:val="id-ID"/>
        </w:rPr>
        <w:t xml:space="preserve">Berdasarkan tabel di atas, terlihat nilai </w:t>
      </w:r>
      <w:r w:rsidRPr="00977CC5">
        <w:rPr>
          <w:rFonts w:ascii="Times New Roman" w:hAnsi="Times New Roman" w:cs="Times New Roman"/>
          <w:i/>
          <w:iCs/>
          <w:sz w:val="24"/>
          <w:szCs w:val="24"/>
          <w:lang w:val="id-ID"/>
        </w:rPr>
        <w:t>Sig. (2-tailed)</w:t>
      </w:r>
      <w:r w:rsidRPr="00977CC5">
        <w:rPr>
          <w:rFonts w:ascii="Times New Roman" w:hAnsi="Times New Roman" w:cs="Times New Roman"/>
          <w:sz w:val="24"/>
          <w:szCs w:val="24"/>
          <w:lang w:val="id-ID"/>
        </w:rPr>
        <w:t xml:space="preserve"> lebih kecil dari 0,05, diketahui bahwa ada perbedaan yang signifikan hasil belajar antara kelompok yang menggukan model </w:t>
      </w:r>
      <w:r w:rsidRPr="00977CC5">
        <w:rPr>
          <w:rFonts w:ascii="Times New Roman" w:hAnsi="Times New Roman" w:cs="Times New Roman"/>
          <w:i/>
          <w:iCs/>
          <w:sz w:val="24"/>
          <w:szCs w:val="24"/>
          <w:lang w:val="id-ID"/>
        </w:rPr>
        <w:t>Quantum Teaching</w:t>
      </w:r>
      <w:r w:rsidRPr="00977CC5">
        <w:rPr>
          <w:rFonts w:ascii="Times New Roman" w:hAnsi="Times New Roman" w:cs="Times New Roman"/>
          <w:sz w:val="24"/>
          <w:szCs w:val="24"/>
          <w:lang w:val="id-ID"/>
        </w:rPr>
        <w:t xml:space="preserve"> dengan kelompok yang tidak menggunakan model </w:t>
      </w:r>
      <w:r w:rsidRPr="00977CC5">
        <w:rPr>
          <w:rFonts w:ascii="Times New Roman" w:hAnsi="Times New Roman" w:cs="Times New Roman"/>
          <w:i/>
          <w:iCs/>
          <w:sz w:val="24"/>
          <w:szCs w:val="24"/>
          <w:lang w:val="id-ID"/>
        </w:rPr>
        <w:t>Quantum Teaching</w:t>
      </w:r>
      <w:r w:rsidRPr="00977CC5">
        <w:rPr>
          <w:rFonts w:ascii="Times New Roman" w:hAnsi="Times New Roman" w:cs="Times New Roman"/>
          <w:sz w:val="24"/>
          <w:szCs w:val="24"/>
          <w:lang w:val="id-ID"/>
        </w:rPr>
        <w:t xml:space="preserve"> Jika nilai t hitung sebesar </w:t>
      </w:r>
      <w:r w:rsidR="00977CC5" w:rsidRPr="00977CC5">
        <w:rPr>
          <w:rFonts w:ascii="Times New Roman" w:hAnsi="Times New Roman" w:cs="Times New Roman"/>
          <w:color w:val="000000"/>
          <w:sz w:val="24"/>
          <w:szCs w:val="24"/>
          <w:lang w:val="id-ID" w:eastAsia="zh-CN"/>
        </w:rPr>
        <w:t>5</w:t>
      </w:r>
      <w:r w:rsidRPr="00977CC5">
        <w:rPr>
          <w:rFonts w:ascii="Times New Roman" w:hAnsi="Times New Roman" w:cs="Times New Roman"/>
          <w:color w:val="000000"/>
          <w:sz w:val="24"/>
          <w:szCs w:val="24"/>
        </w:rPr>
        <w:t>.</w:t>
      </w:r>
      <w:r w:rsidR="00977CC5" w:rsidRPr="00977CC5">
        <w:rPr>
          <w:rFonts w:ascii="Times New Roman" w:hAnsi="Times New Roman" w:cs="Times New Roman"/>
          <w:color w:val="000000"/>
          <w:sz w:val="24"/>
          <w:szCs w:val="24"/>
          <w:lang w:eastAsia="zh-CN"/>
        </w:rPr>
        <w:t>868</w:t>
      </w:r>
      <w:r w:rsidRPr="00977CC5">
        <w:rPr>
          <w:rFonts w:ascii="Times New Roman" w:hAnsi="Times New Roman" w:cs="Times New Roman"/>
          <w:sz w:val="24"/>
          <w:szCs w:val="24"/>
          <w:lang w:val="id-ID"/>
        </w:rPr>
        <w:t xml:space="preserve"> dibandingkan dengan nilai t tabel dengan nilai </w:t>
      </w:r>
      <m:oMath>
        <m:r>
          <w:rPr>
            <w:rFonts w:ascii="Cambria Math" w:hAnsi="Cambria Math" w:cs="Times New Roman"/>
            <w:sz w:val="24"/>
            <w:szCs w:val="24"/>
            <w:lang w:val="id-ID"/>
          </w:rPr>
          <m:t>∝</m:t>
        </m:r>
      </m:oMath>
      <w:r w:rsidR="00977CC5" w:rsidRPr="00977CC5">
        <w:rPr>
          <w:rFonts w:ascii="Times New Roman" w:hAnsi="Times New Roman" w:cs="Times New Roman"/>
          <w:sz w:val="24"/>
          <w:szCs w:val="24"/>
          <w:lang w:val="id-ID"/>
        </w:rPr>
        <w:t xml:space="preserve"> = 0,05 dan df = </w:t>
      </w:r>
      <w:r w:rsidR="00977CC5" w:rsidRPr="00977CC5">
        <w:rPr>
          <w:rFonts w:ascii="Times New Roman" w:hAnsi="Times New Roman" w:cs="Times New Roman"/>
          <w:sz w:val="24"/>
          <w:szCs w:val="24"/>
          <w:lang w:val="id-ID" w:eastAsia="zh-CN"/>
        </w:rPr>
        <w:t>4</w:t>
      </w:r>
      <w:r w:rsidRPr="00977CC5">
        <w:rPr>
          <w:rFonts w:ascii="Times New Roman" w:hAnsi="Times New Roman" w:cs="Times New Roman"/>
          <w:sz w:val="24"/>
          <w:szCs w:val="24"/>
          <w:lang w:val="id-ID"/>
        </w:rPr>
        <w:t>4, diperoleh nilai t tabel sebesar 2,0</w:t>
      </w:r>
      <w:r w:rsidR="00BC52C2">
        <w:rPr>
          <w:rFonts w:ascii="Times New Roman" w:hAnsi="Times New Roman" w:cs="Times New Roman" w:hint="eastAsia"/>
          <w:sz w:val="24"/>
          <w:szCs w:val="24"/>
          <w:lang w:eastAsia="zh-CN"/>
        </w:rPr>
        <w:t>15</w:t>
      </w:r>
      <w:r w:rsidRPr="00977CC5">
        <w:rPr>
          <w:rFonts w:ascii="Times New Roman" w:hAnsi="Times New Roman" w:cs="Times New Roman"/>
          <w:sz w:val="24"/>
          <w:szCs w:val="24"/>
          <w:lang w:val="id-ID"/>
        </w:rPr>
        <w:t>. Maka t hitung memiliki nilai lebih</w:t>
      </w:r>
      <w:r w:rsidRPr="00977CC5">
        <w:rPr>
          <w:rFonts w:ascii="Times New Roman" w:hAnsi="Times New Roman" w:cs="Times New Roman"/>
          <w:sz w:val="24"/>
          <w:szCs w:val="24"/>
        </w:rPr>
        <w:t xml:space="preserve"> besar</w:t>
      </w:r>
      <w:r w:rsidRPr="00977CC5">
        <w:rPr>
          <w:rFonts w:ascii="Times New Roman" w:hAnsi="Times New Roman" w:cs="Times New Roman"/>
          <w:sz w:val="24"/>
          <w:szCs w:val="24"/>
          <w:lang w:val="id-ID"/>
        </w:rPr>
        <w:t xml:space="preserve"> dari t tabel (</w:t>
      </w:r>
      <w:r w:rsidR="00977CC5" w:rsidRPr="00977CC5">
        <w:rPr>
          <w:rFonts w:ascii="Times New Roman" w:hAnsi="Times New Roman" w:cs="Times New Roman"/>
          <w:color w:val="000000"/>
          <w:szCs w:val="24"/>
          <w:lang w:eastAsia="zh-CN"/>
        </w:rPr>
        <w:t>5</w:t>
      </w:r>
      <w:r w:rsidR="00977CC5" w:rsidRPr="00977CC5">
        <w:rPr>
          <w:rFonts w:ascii="Times New Roman" w:hAnsi="Times New Roman" w:cs="Times New Roman"/>
          <w:color w:val="000000"/>
          <w:szCs w:val="24"/>
        </w:rPr>
        <w:t>.</w:t>
      </w:r>
      <w:r w:rsidR="00977CC5" w:rsidRPr="00977CC5">
        <w:rPr>
          <w:rFonts w:ascii="Times New Roman" w:hAnsi="Times New Roman" w:cs="Times New Roman"/>
          <w:color w:val="000000"/>
          <w:szCs w:val="24"/>
          <w:lang w:eastAsia="zh-CN"/>
        </w:rPr>
        <w:t xml:space="preserve">868 </w:t>
      </w:r>
      <m:oMath>
        <m:r>
          <w:rPr>
            <w:rFonts w:ascii="Cambria Math" w:hAnsi="Times New Roman" w:cs="Times New Roman"/>
            <w:sz w:val="24"/>
            <w:szCs w:val="24"/>
            <w:lang w:val="id-ID"/>
          </w:rPr>
          <m:t>&gt;</m:t>
        </m:r>
      </m:oMath>
      <w:r w:rsidRPr="00977CC5">
        <w:rPr>
          <w:rFonts w:ascii="Times New Roman" w:hAnsi="Times New Roman" w:cs="Times New Roman"/>
          <w:sz w:val="24"/>
          <w:szCs w:val="24"/>
          <w:lang w:val="id-ID"/>
        </w:rPr>
        <w:t>2,0</w:t>
      </w:r>
      <w:r w:rsidR="00BC52C2">
        <w:rPr>
          <w:rFonts w:ascii="Times New Roman" w:hAnsi="Times New Roman" w:cs="Times New Roman" w:hint="eastAsia"/>
          <w:sz w:val="24"/>
          <w:szCs w:val="24"/>
          <w:lang w:eastAsia="zh-CN"/>
        </w:rPr>
        <w:t>15</w:t>
      </w:r>
      <w:r w:rsidRPr="00977CC5">
        <w:rPr>
          <w:rFonts w:ascii="Times New Roman" w:hAnsi="Times New Roman" w:cs="Times New Roman"/>
          <w:sz w:val="24"/>
          <w:szCs w:val="24"/>
          <w:lang w:val="id-ID"/>
        </w:rPr>
        <w:t xml:space="preserve">). Jika t hitung </w:t>
      </w:r>
      <m:oMath>
        <m:r>
          <w:rPr>
            <w:rFonts w:ascii="Cambria Math" w:hAnsi="Times New Roman" w:cs="Times New Roman"/>
            <w:sz w:val="24"/>
            <w:szCs w:val="24"/>
            <w:lang w:val="id-ID"/>
          </w:rPr>
          <m:t>&gt;</m:t>
        </m:r>
      </m:oMath>
      <w:r w:rsidRPr="00977CC5">
        <w:rPr>
          <w:rFonts w:ascii="Times New Roman" w:hAnsi="Times New Roman" w:cs="Times New Roman"/>
          <w:sz w:val="24"/>
          <w:szCs w:val="24"/>
          <w:lang w:val="id-ID"/>
        </w:rPr>
        <w:t xml:space="preserve"> t tabel maka dapat disimpulkan bahwa terdapat perbedaan yang signifikan</w:t>
      </w:r>
      <w:r w:rsidRPr="00977CC5">
        <w:rPr>
          <w:rFonts w:ascii="Times New Roman" w:hAnsi="Times New Roman" w:cs="Times New Roman"/>
          <w:sz w:val="24"/>
          <w:szCs w:val="24"/>
        </w:rPr>
        <w:t>.</w:t>
      </w:r>
    </w:p>
    <w:p w:rsidR="005B2C35" w:rsidRPr="00977CC5" w:rsidRDefault="005B2C35" w:rsidP="005B2C35">
      <w:pPr>
        <w:spacing w:after="0" w:line="480" w:lineRule="auto"/>
        <w:ind w:firstLine="720"/>
        <w:jc w:val="both"/>
        <w:rPr>
          <w:rFonts w:ascii="Times New Roman" w:hAnsi="Times New Roman" w:cs="Times New Roman"/>
          <w:sz w:val="24"/>
          <w:szCs w:val="24"/>
          <w:lang w:val="id-ID"/>
        </w:rPr>
      </w:pPr>
      <w:r w:rsidRPr="00977CC5">
        <w:rPr>
          <w:rFonts w:ascii="Times New Roman" w:hAnsi="Times New Roman" w:cs="Times New Roman"/>
          <w:sz w:val="24"/>
          <w:szCs w:val="24"/>
          <w:lang w:val="id-ID"/>
        </w:rPr>
        <w:t>Berdasarkan hasil data tersebut, dapat disimpulkan hasil uji hipotesis sebagai berikut:</w:t>
      </w:r>
    </w:p>
    <w:p w:rsidR="00BC52C2" w:rsidRDefault="005B2C35" w:rsidP="005B2C35">
      <w:pPr>
        <w:spacing w:after="0" w:line="480" w:lineRule="auto"/>
        <w:ind w:left="567" w:hanging="567"/>
        <w:jc w:val="both"/>
        <w:rPr>
          <w:rFonts w:ascii="Times New Roman" w:hAnsi="Times New Roman" w:cs="Times New Roman"/>
          <w:i/>
          <w:sz w:val="24"/>
          <w:szCs w:val="24"/>
          <w:lang w:val="id-ID" w:eastAsia="zh-CN"/>
        </w:rPr>
      </w:pPr>
      <w:r w:rsidRPr="00977CC5">
        <w:rPr>
          <w:rFonts w:ascii="Times New Roman" w:hAnsi="Times New Roman" w:cs="Times New Roman"/>
          <w:sz w:val="24"/>
          <w:szCs w:val="24"/>
        </w:rPr>
        <w:t>H</w:t>
      </w:r>
      <w:r w:rsidRPr="00977CC5">
        <w:rPr>
          <w:rFonts w:ascii="Times New Roman" w:hAnsi="Times New Roman" w:cs="Times New Roman"/>
          <w:sz w:val="24"/>
          <w:szCs w:val="24"/>
          <w:vertAlign w:val="subscript"/>
        </w:rPr>
        <w:t xml:space="preserve">0 </w:t>
      </w:r>
      <w:r w:rsidRPr="00977CC5">
        <w:rPr>
          <w:rFonts w:ascii="Times New Roman" w:hAnsi="Times New Roman" w:cs="Times New Roman"/>
          <w:sz w:val="24"/>
          <w:szCs w:val="24"/>
        </w:rPr>
        <w:t xml:space="preserve">: Tidak terdapat perbedaan yang signitifikan antara penerapan model </w:t>
      </w:r>
      <w:r w:rsidRPr="00977CC5">
        <w:rPr>
          <w:rFonts w:ascii="Times New Roman" w:hAnsi="Times New Roman" w:cs="Times New Roman"/>
          <w:i/>
          <w:sz w:val="24"/>
          <w:szCs w:val="24"/>
          <w:lang w:val="id-ID"/>
        </w:rPr>
        <w:t xml:space="preserve">Quantum </w:t>
      </w:r>
    </w:p>
    <w:p w:rsidR="005B2C35" w:rsidRPr="00977CC5" w:rsidRDefault="005B2C35" w:rsidP="005B2C35">
      <w:pPr>
        <w:spacing w:after="0" w:line="480" w:lineRule="auto"/>
        <w:ind w:left="567" w:hanging="567"/>
        <w:jc w:val="both"/>
        <w:rPr>
          <w:rFonts w:ascii="Times New Roman" w:hAnsi="Times New Roman" w:cs="Times New Roman"/>
          <w:sz w:val="24"/>
          <w:szCs w:val="24"/>
          <w:lang w:val="id-ID"/>
        </w:rPr>
      </w:pPr>
      <w:r w:rsidRPr="00977CC5">
        <w:rPr>
          <w:rFonts w:ascii="Times New Roman" w:hAnsi="Times New Roman" w:cs="Times New Roman"/>
          <w:i/>
          <w:sz w:val="24"/>
          <w:szCs w:val="24"/>
          <w:lang w:val="id-ID"/>
        </w:rPr>
        <w:t xml:space="preserve">Teaching </w:t>
      </w:r>
      <w:r w:rsidRPr="00977CC5">
        <w:rPr>
          <w:rFonts w:ascii="Times New Roman" w:hAnsi="Times New Roman" w:cs="Times New Roman"/>
          <w:sz w:val="24"/>
          <w:szCs w:val="24"/>
          <w:lang w:val="id-ID"/>
        </w:rPr>
        <w:t>d</w:t>
      </w:r>
      <w:r w:rsidRPr="00977CC5">
        <w:rPr>
          <w:rFonts w:ascii="Times New Roman" w:hAnsi="Times New Roman" w:cs="Times New Roman"/>
          <w:sz w:val="24"/>
          <w:szCs w:val="24"/>
        </w:rPr>
        <w:t xml:space="preserve">engan penerapan model pembelajaran konvensional terhadap hasil belajar </w:t>
      </w:r>
      <w:r w:rsidRPr="00977CC5">
        <w:rPr>
          <w:rFonts w:ascii="Times New Roman" w:hAnsi="Times New Roman" w:cs="Times New Roman"/>
          <w:sz w:val="24"/>
          <w:szCs w:val="24"/>
          <w:lang w:val="id-ID"/>
        </w:rPr>
        <w:t>PKn</w:t>
      </w:r>
      <w:r w:rsidRPr="00977CC5">
        <w:rPr>
          <w:rFonts w:ascii="Times New Roman" w:hAnsi="Times New Roman" w:cs="Times New Roman"/>
          <w:sz w:val="24"/>
          <w:szCs w:val="24"/>
        </w:rPr>
        <w:t xml:space="preserve"> siswa kelas V SD Inpres </w:t>
      </w:r>
      <w:r w:rsidRPr="00977CC5">
        <w:rPr>
          <w:rFonts w:ascii="Times New Roman" w:hAnsi="Times New Roman" w:cs="Times New Roman"/>
          <w:sz w:val="24"/>
          <w:szCs w:val="24"/>
          <w:lang w:val="id-ID"/>
        </w:rPr>
        <w:t>Bangkala III</w:t>
      </w:r>
      <w:r w:rsidRPr="00977CC5">
        <w:rPr>
          <w:rFonts w:ascii="Times New Roman" w:hAnsi="Times New Roman" w:cs="Times New Roman"/>
          <w:sz w:val="24"/>
          <w:szCs w:val="24"/>
        </w:rPr>
        <w:t xml:space="preserve"> Kecamatan </w:t>
      </w:r>
      <w:r w:rsidRPr="00977CC5">
        <w:rPr>
          <w:rFonts w:ascii="Times New Roman" w:hAnsi="Times New Roman" w:cs="Times New Roman"/>
          <w:sz w:val="24"/>
          <w:szCs w:val="24"/>
          <w:lang w:val="id-ID"/>
        </w:rPr>
        <w:t xml:space="preserve">Manggala </w:t>
      </w:r>
      <w:r w:rsidRPr="00977CC5">
        <w:rPr>
          <w:rFonts w:ascii="Times New Roman" w:hAnsi="Times New Roman" w:cs="Times New Roman"/>
          <w:sz w:val="24"/>
          <w:szCs w:val="24"/>
        </w:rPr>
        <w:t>Kota Makassar.</w:t>
      </w:r>
    </w:p>
    <w:p w:rsidR="005B2C35" w:rsidRPr="00AD4972" w:rsidRDefault="005B2C35" w:rsidP="005B2C35">
      <w:pPr>
        <w:spacing w:line="480" w:lineRule="auto"/>
        <w:ind w:left="567" w:hanging="567"/>
        <w:jc w:val="both"/>
        <w:rPr>
          <w:rFonts w:ascii="Times New Roman" w:hAnsi="Times New Roman" w:cs="Times New Roman"/>
          <w:sz w:val="24"/>
          <w:szCs w:val="24"/>
        </w:rPr>
      </w:pPr>
      <w:r w:rsidRPr="00977CC5">
        <w:rPr>
          <w:rFonts w:ascii="Times New Roman" w:hAnsi="Times New Roman" w:cs="Times New Roman"/>
          <w:sz w:val="24"/>
          <w:szCs w:val="24"/>
          <w:lang w:val="id-ID"/>
        </w:rPr>
        <w:tab/>
      </w:r>
      <w:r w:rsidRPr="00BC52C2">
        <w:rPr>
          <w:rFonts w:ascii="Times New Roman" w:hAnsi="Times New Roman" w:cs="Times New Roman"/>
          <w:sz w:val="24"/>
          <w:szCs w:val="24"/>
          <w:lang w:val="id-ID"/>
        </w:rPr>
        <w:t>(</w:t>
      </w:r>
      <w:r w:rsidRPr="00BC52C2">
        <w:rPr>
          <w:rFonts w:ascii="Times New Roman" w:hAnsi="Times New Roman" w:cs="Times New Roman"/>
          <w:bCs/>
          <w:sz w:val="24"/>
          <w:szCs w:val="24"/>
          <w:lang w:val="id-ID"/>
        </w:rPr>
        <w:t>Ditolak</w:t>
      </w:r>
      <w:r w:rsidRPr="00AD4972">
        <w:rPr>
          <w:rFonts w:ascii="Times New Roman" w:hAnsi="Times New Roman" w:cs="Times New Roman"/>
          <w:sz w:val="24"/>
          <w:szCs w:val="24"/>
          <w:lang w:val="id-ID"/>
        </w:rPr>
        <w:t xml:space="preserve"> karena t </w:t>
      </w:r>
      <w:r w:rsidRPr="00AD4972">
        <w:rPr>
          <w:rFonts w:ascii="Times New Roman" w:hAnsi="Times New Roman" w:cs="Times New Roman"/>
          <w:sz w:val="24"/>
          <w:szCs w:val="24"/>
          <w:vertAlign w:val="subscript"/>
          <w:lang w:val="id-ID"/>
        </w:rPr>
        <w:t xml:space="preserve">hitung </w:t>
      </w:r>
      <m:oMath>
        <m:r>
          <w:rPr>
            <w:rFonts w:ascii="Cambria Math" w:hAnsi="Times New Roman" w:cs="Times New Roman"/>
            <w:sz w:val="24"/>
            <w:szCs w:val="24"/>
            <w:lang w:val="id-ID"/>
          </w:rPr>
          <m:t>&lt;</m:t>
        </m:r>
      </m:oMath>
      <w:r w:rsidRPr="00AD4972">
        <w:rPr>
          <w:rFonts w:ascii="Times New Roman" w:hAnsi="Times New Roman" w:cs="Times New Roman"/>
          <w:sz w:val="24"/>
          <w:szCs w:val="24"/>
          <w:lang w:val="id-ID"/>
        </w:rPr>
        <w:t xml:space="preserve"> t</w:t>
      </w:r>
      <w:r w:rsidRPr="00AD4972">
        <w:rPr>
          <w:rFonts w:ascii="Times New Roman" w:hAnsi="Times New Roman" w:cs="Times New Roman"/>
          <w:sz w:val="24"/>
          <w:szCs w:val="24"/>
          <w:vertAlign w:val="subscript"/>
          <w:lang w:val="id-ID"/>
        </w:rPr>
        <w:t xml:space="preserve"> tabel </w:t>
      </w:r>
      <w:r w:rsidRPr="00AD4972">
        <w:rPr>
          <w:rFonts w:ascii="Times New Roman" w:hAnsi="Times New Roman" w:cs="Times New Roman"/>
          <w:sz w:val="24"/>
          <w:szCs w:val="24"/>
          <w:lang w:val="id-ID"/>
        </w:rPr>
        <w:t>yaitu</w:t>
      </w:r>
      <w:r w:rsidRPr="00AD4972">
        <w:rPr>
          <w:rFonts w:ascii="Times New Roman" w:hAnsi="Times New Roman" w:cs="Times New Roman"/>
          <w:sz w:val="24"/>
          <w:szCs w:val="24"/>
        </w:rPr>
        <w:t xml:space="preserve"> </w:t>
      </w:r>
      <w:r w:rsidR="00977CC5" w:rsidRPr="00AD4972">
        <w:rPr>
          <w:rFonts w:ascii="Times New Roman" w:hAnsi="Times New Roman" w:cs="Times New Roman"/>
          <w:szCs w:val="24"/>
          <w:lang w:eastAsia="zh-CN"/>
        </w:rPr>
        <w:t>5</w:t>
      </w:r>
      <w:r w:rsidR="00977CC5" w:rsidRPr="00AD4972">
        <w:rPr>
          <w:rFonts w:ascii="Times New Roman" w:hAnsi="Times New Roman" w:cs="Times New Roman"/>
          <w:szCs w:val="24"/>
        </w:rPr>
        <w:t>.</w:t>
      </w:r>
      <w:r w:rsidR="00977CC5" w:rsidRPr="00AD4972">
        <w:rPr>
          <w:rFonts w:ascii="Times New Roman" w:hAnsi="Times New Roman" w:cs="Times New Roman"/>
          <w:szCs w:val="24"/>
          <w:lang w:eastAsia="zh-CN"/>
        </w:rPr>
        <w:t xml:space="preserve">868 </w:t>
      </w:r>
      <m:oMath>
        <m:r>
          <w:rPr>
            <w:rFonts w:ascii="Cambria Math" w:hAnsi="Times New Roman" w:cs="Times New Roman"/>
            <w:sz w:val="24"/>
            <w:szCs w:val="24"/>
            <w:lang w:val="id-ID"/>
          </w:rPr>
          <m:t>&gt;</m:t>
        </m:r>
      </m:oMath>
      <w:r w:rsidR="00977CC5" w:rsidRPr="00AD4972">
        <w:rPr>
          <w:rFonts w:ascii="Times New Roman" w:hAnsi="Times New Roman" w:cs="Times New Roman"/>
          <w:sz w:val="24"/>
          <w:szCs w:val="24"/>
          <w:lang w:val="id-ID"/>
        </w:rPr>
        <w:t>2,0</w:t>
      </w:r>
      <w:r w:rsidR="00BC52C2">
        <w:rPr>
          <w:rFonts w:ascii="Times New Roman" w:hAnsi="Times New Roman" w:cs="Times New Roman" w:hint="eastAsia"/>
          <w:sz w:val="24"/>
          <w:szCs w:val="24"/>
          <w:lang w:eastAsia="zh-CN"/>
        </w:rPr>
        <w:t>15</w:t>
      </w:r>
      <w:r w:rsidRPr="00AD4972">
        <w:rPr>
          <w:rFonts w:ascii="Times New Roman" w:hAnsi="Times New Roman" w:cs="Times New Roman"/>
          <w:sz w:val="24"/>
          <w:szCs w:val="24"/>
        </w:rPr>
        <w:t>)</w:t>
      </w:r>
    </w:p>
    <w:p w:rsidR="00E10A44" w:rsidRPr="00977CC5" w:rsidRDefault="005B2C35" w:rsidP="005B2C35">
      <w:pPr>
        <w:spacing w:after="0" w:line="480" w:lineRule="auto"/>
        <w:ind w:left="567" w:hanging="567"/>
        <w:jc w:val="both"/>
        <w:rPr>
          <w:rFonts w:ascii="Times New Roman" w:hAnsi="Times New Roman" w:cs="Times New Roman"/>
          <w:sz w:val="24"/>
          <w:szCs w:val="24"/>
          <w:lang w:eastAsia="zh-CN"/>
        </w:rPr>
      </w:pPr>
      <w:r w:rsidRPr="00977CC5">
        <w:rPr>
          <w:rFonts w:ascii="Times New Roman" w:hAnsi="Times New Roman" w:cs="Times New Roman"/>
          <w:sz w:val="24"/>
          <w:szCs w:val="24"/>
        </w:rPr>
        <w:t>H</w:t>
      </w:r>
      <w:r w:rsidRPr="00977CC5">
        <w:rPr>
          <w:rFonts w:ascii="Times New Roman" w:hAnsi="Times New Roman" w:cs="Times New Roman"/>
          <w:sz w:val="24"/>
          <w:szCs w:val="24"/>
          <w:vertAlign w:val="subscript"/>
        </w:rPr>
        <w:t xml:space="preserve">a </w:t>
      </w:r>
      <w:r w:rsidRPr="00977CC5">
        <w:rPr>
          <w:rFonts w:ascii="Times New Roman" w:hAnsi="Times New Roman" w:cs="Times New Roman"/>
          <w:sz w:val="24"/>
          <w:szCs w:val="24"/>
        </w:rPr>
        <w:t xml:space="preserve">: Terdapat terdapat perbedaan yang signitifikan antara penerapan model </w:t>
      </w:r>
      <w:r w:rsidRPr="00977CC5">
        <w:rPr>
          <w:rFonts w:ascii="Times New Roman" w:hAnsi="Times New Roman" w:cs="Times New Roman"/>
          <w:i/>
          <w:sz w:val="24"/>
          <w:szCs w:val="24"/>
          <w:lang w:val="id-ID"/>
        </w:rPr>
        <w:t xml:space="preserve">Quantum Teaching </w:t>
      </w:r>
      <w:r w:rsidRPr="00977CC5">
        <w:rPr>
          <w:rFonts w:ascii="Times New Roman" w:hAnsi="Times New Roman" w:cs="Times New Roman"/>
          <w:sz w:val="24"/>
          <w:szCs w:val="24"/>
          <w:lang w:val="id-ID"/>
        </w:rPr>
        <w:t>d</w:t>
      </w:r>
      <w:r w:rsidRPr="00977CC5">
        <w:rPr>
          <w:rFonts w:ascii="Times New Roman" w:hAnsi="Times New Roman" w:cs="Times New Roman"/>
          <w:sz w:val="24"/>
          <w:szCs w:val="24"/>
        </w:rPr>
        <w:t xml:space="preserve">engan penerapan model pembelajaran konvensional terhadap hasil </w:t>
      </w:r>
      <w:r w:rsidRPr="00977CC5">
        <w:rPr>
          <w:rFonts w:ascii="Times New Roman" w:hAnsi="Times New Roman" w:cs="Times New Roman"/>
          <w:sz w:val="24"/>
          <w:szCs w:val="24"/>
        </w:rPr>
        <w:lastRenderedPageBreak/>
        <w:t xml:space="preserve">belajar </w:t>
      </w:r>
      <w:r w:rsidRPr="00977CC5">
        <w:rPr>
          <w:rFonts w:ascii="Times New Roman" w:hAnsi="Times New Roman" w:cs="Times New Roman"/>
          <w:sz w:val="24"/>
          <w:szCs w:val="24"/>
          <w:lang w:val="id-ID"/>
        </w:rPr>
        <w:t>PKn</w:t>
      </w:r>
      <w:r w:rsidRPr="00977CC5">
        <w:rPr>
          <w:rFonts w:ascii="Times New Roman" w:hAnsi="Times New Roman" w:cs="Times New Roman"/>
          <w:sz w:val="24"/>
          <w:szCs w:val="24"/>
        </w:rPr>
        <w:t xml:space="preserve"> siswa kelas V SD Inpres </w:t>
      </w:r>
      <w:r w:rsidRPr="00977CC5">
        <w:rPr>
          <w:rFonts w:ascii="Times New Roman" w:hAnsi="Times New Roman" w:cs="Times New Roman"/>
          <w:sz w:val="24"/>
          <w:szCs w:val="24"/>
          <w:lang w:val="id-ID"/>
        </w:rPr>
        <w:t>Bangkala III</w:t>
      </w:r>
      <w:r w:rsidRPr="00977CC5">
        <w:rPr>
          <w:rFonts w:ascii="Times New Roman" w:hAnsi="Times New Roman" w:cs="Times New Roman"/>
          <w:sz w:val="24"/>
          <w:szCs w:val="24"/>
        </w:rPr>
        <w:t xml:space="preserve"> Kecamatan </w:t>
      </w:r>
      <w:r w:rsidRPr="00977CC5">
        <w:rPr>
          <w:rFonts w:ascii="Times New Roman" w:hAnsi="Times New Roman" w:cs="Times New Roman"/>
          <w:sz w:val="24"/>
          <w:szCs w:val="24"/>
          <w:lang w:val="id-ID"/>
        </w:rPr>
        <w:t xml:space="preserve">Manggala </w:t>
      </w:r>
      <w:r w:rsidRPr="00977CC5">
        <w:rPr>
          <w:rFonts w:ascii="Times New Roman" w:hAnsi="Times New Roman" w:cs="Times New Roman"/>
          <w:sz w:val="24"/>
          <w:szCs w:val="24"/>
        </w:rPr>
        <w:t>Kota Makassar.</w:t>
      </w:r>
    </w:p>
    <w:p w:rsidR="00387224" w:rsidRPr="00977CC5" w:rsidRDefault="00387224" w:rsidP="00AD4972">
      <w:pPr>
        <w:spacing w:line="480" w:lineRule="auto"/>
        <w:ind w:left="567" w:hanging="567"/>
        <w:jc w:val="both"/>
        <w:rPr>
          <w:rFonts w:ascii="Times New Roman" w:hAnsi="Times New Roman" w:cs="Times New Roman"/>
          <w:sz w:val="24"/>
          <w:szCs w:val="24"/>
          <w:lang w:eastAsia="zh-CN"/>
        </w:rPr>
      </w:pPr>
      <w:r w:rsidRPr="00977CC5">
        <w:rPr>
          <w:rFonts w:ascii="Times New Roman" w:hAnsi="Times New Roman" w:cs="Times New Roman"/>
          <w:sz w:val="24"/>
          <w:szCs w:val="24"/>
          <w:lang w:val="id-ID" w:eastAsia="zh-CN"/>
        </w:rPr>
        <w:t xml:space="preserve">         </w:t>
      </w:r>
      <w:r w:rsidRPr="00AF31C3">
        <w:rPr>
          <w:rFonts w:ascii="Times New Roman" w:hAnsi="Times New Roman" w:cs="Times New Roman"/>
          <w:sz w:val="24"/>
          <w:szCs w:val="24"/>
          <w:lang w:val="id-ID"/>
        </w:rPr>
        <w:t>(</w:t>
      </w:r>
      <w:r w:rsidRPr="00AF31C3">
        <w:rPr>
          <w:rFonts w:ascii="Times New Roman" w:hAnsi="Times New Roman" w:cs="Times New Roman"/>
          <w:bCs/>
          <w:sz w:val="24"/>
          <w:szCs w:val="24"/>
          <w:lang w:val="id-ID"/>
        </w:rPr>
        <w:t>Dit</w:t>
      </w:r>
      <w:r w:rsidRPr="00AF31C3">
        <w:rPr>
          <w:rFonts w:ascii="Times New Roman" w:hAnsi="Times New Roman" w:cs="Times New Roman"/>
          <w:bCs/>
          <w:sz w:val="24"/>
          <w:szCs w:val="24"/>
          <w:lang w:val="id-ID" w:eastAsia="zh-CN"/>
        </w:rPr>
        <w:t>erima</w:t>
      </w:r>
      <w:r w:rsidRPr="00977CC5">
        <w:rPr>
          <w:rFonts w:ascii="Times New Roman" w:hAnsi="Times New Roman" w:cs="Times New Roman"/>
          <w:b/>
          <w:bCs/>
          <w:sz w:val="24"/>
          <w:szCs w:val="24"/>
          <w:lang w:val="id-ID" w:eastAsia="zh-CN"/>
        </w:rPr>
        <w:t xml:space="preserve"> </w:t>
      </w:r>
      <w:r w:rsidRPr="00977CC5">
        <w:rPr>
          <w:rFonts w:ascii="Times New Roman" w:hAnsi="Times New Roman" w:cs="Times New Roman"/>
          <w:sz w:val="24"/>
          <w:szCs w:val="24"/>
          <w:lang w:val="id-ID"/>
        </w:rPr>
        <w:t xml:space="preserve"> karena t </w:t>
      </w:r>
      <w:r w:rsidRPr="00977CC5">
        <w:rPr>
          <w:rFonts w:ascii="Times New Roman" w:hAnsi="Times New Roman" w:cs="Times New Roman"/>
          <w:sz w:val="24"/>
          <w:szCs w:val="24"/>
          <w:vertAlign w:val="subscript"/>
          <w:lang w:val="id-ID"/>
        </w:rPr>
        <w:t xml:space="preserve">hitung </w:t>
      </w:r>
      <m:oMath>
        <m:r>
          <w:rPr>
            <w:rFonts w:ascii="Cambria Math" w:hAnsi="Times New Roman" w:cs="Times New Roman"/>
            <w:sz w:val="24"/>
            <w:szCs w:val="24"/>
            <w:vertAlign w:val="subscript"/>
            <w:lang w:val="id-ID"/>
          </w:rPr>
          <m:t>&gt;</m:t>
        </m:r>
      </m:oMath>
      <w:r w:rsidRPr="00977CC5">
        <w:rPr>
          <w:rFonts w:ascii="Times New Roman" w:hAnsi="Times New Roman" w:cs="Times New Roman"/>
          <w:sz w:val="24"/>
          <w:szCs w:val="24"/>
          <w:lang w:val="id-ID"/>
        </w:rPr>
        <w:t xml:space="preserve"> t</w:t>
      </w:r>
      <w:r w:rsidRPr="00977CC5">
        <w:rPr>
          <w:rFonts w:ascii="Times New Roman" w:hAnsi="Times New Roman" w:cs="Times New Roman"/>
          <w:sz w:val="24"/>
          <w:szCs w:val="24"/>
          <w:vertAlign w:val="subscript"/>
          <w:lang w:val="id-ID"/>
        </w:rPr>
        <w:t xml:space="preserve"> tabel </w:t>
      </w:r>
      <w:r w:rsidRPr="00977CC5">
        <w:rPr>
          <w:rFonts w:ascii="Times New Roman" w:hAnsi="Times New Roman" w:cs="Times New Roman"/>
          <w:sz w:val="24"/>
          <w:szCs w:val="24"/>
          <w:lang w:val="id-ID"/>
        </w:rPr>
        <w:t>yaitu</w:t>
      </w:r>
      <w:r w:rsidRPr="00977CC5">
        <w:rPr>
          <w:rFonts w:ascii="Times New Roman" w:hAnsi="Times New Roman" w:cs="Times New Roman"/>
          <w:sz w:val="24"/>
          <w:szCs w:val="24"/>
        </w:rPr>
        <w:t xml:space="preserve"> </w:t>
      </w:r>
      <w:r w:rsidR="00977CC5" w:rsidRPr="00977CC5">
        <w:rPr>
          <w:rFonts w:ascii="Times New Roman" w:hAnsi="Times New Roman" w:cs="Times New Roman"/>
          <w:color w:val="000000"/>
          <w:szCs w:val="24"/>
          <w:lang w:eastAsia="zh-CN"/>
        </w:rPr>
        <w:t>5</w:t>
      </w:r>
      <w:r w:rsidR="00977CC5" w:rsidRPr="00977CC5">
        <w:rPr>
          <w:rFonts w:ascii="Times New Roman" w:hAnsi="Times New Roman" w:cs="Times New Roman"/>
          <w:color w:val="000000"/>
          <w:szCs w:val="24"/>
        </w:rPr>
        <w:t>.</w:t>
      </w:r>
      <w:r w:rsidR="00977CC5" w:rsidRPr="00977CC5">
        <w:rPr>
          <w:rFonts w:ascii="Times New Roman" w:hAnsi="Times New Roman" w:cs="Times New Roman"/>
          <w:color w:val="000000"/>
          <w:szCs w:val="24"/>
          <w:lang w:eastAsia="zh-CN"/>
        </w:rPr>
        <w:t xml:space="preserve">868 </w:t>
      </w:r>
      <m:oMath>
        <m:r>
          <w:rPr>
            <w:rFonts w:ascii="Cambria Math" w:hAnsi="Times New Roman" w:cs="Times New Roman"/>
            <w:sz w:val="24"/>
            <w:szCs w:val="24"/>
            <w:lang w:val="id-ID"/>
          </w:rPr>
          <m:t>&gt;</m:t>
        </m:r>
      </m:oMath>
      <w:r w:rsidR="00977CC5" w:rsidRPr="00977CC5">
        <w:rPr>
          <w:rFonts w:ascii="Times New Roman" w:hAnsi="Times New Roman" w:cs="Times New Roman"/>
          <w:sz w:val="24"/>
          <w:szCs w:val="24"/>
          <w:lang w:val="id-ID"/>
        </w:rPr>
        <w:t>2,0</w:t>
      </w:r>
      <w:r w:rsidR="00BC52C2">
        <w:rPr>
          <w:rFonts w:ascii="Times New Roman" w:hAnsi="Times New Roman" w:cs="Times New Roman" w:hint="eastAsia"/>
          <w:sz w:val="24"/>
          <w:szCs w:val="24"/>
          <w:lang w:eastAsia="zh-CN"/>
        </w:rPr>
        <w:t>15</w:t>
      </w:r>
      <w:r w:rsidRPr="00977CC5">
        <w:rPr>
          <w:rFonts w:ascii="Times New Roman" w:hAnsi="Times New Roman" w:cs="Times New Roman"/>
          <w:sz w:val="24"/>
          <w:szCs w:val="24"/>
        </w:rPr>
        <w:t>)</w:t>
      </w:r>
    </w:p>
    <w:p w:rsidR="00E10A44" w:rsidRPr="00977CC5" w:rsidRDefault="00E10A44" w:rsidP="00E10A44">
      <w:pPr>
        <w:pStyle w:val="ListParagraph"/>
        <w:numPr>
          <w:ilvl w:val="0"/>
          <w:numId w:val="4"/>
        </w:numPr>
        <w:spacing w:line="480" w:lineRule="auto"/>
        <w:ind w:left="426" w:hanging="426"/>
        <w:jc w:val="both"/>
        <w:rPr>
          <w:rFonts w:ascii="Times New Roman" w:hAnsi="Times New Roman"/>
          <w:b/>
          <w:bCs/>
          <w:lang w:val="id-ID"/>
        </w:rPr>
      </w:pPr>
      <w:r w:rsidRPr="00977CC5">
        <w:rPr>
          <w:rFonts w:ascii="Times New Roman" w:hAnsi="Times New Roman"/>
          <w:b/>
          <w:bCs/>
          <w:lang w:val="id-ID"/>
        </w:rPr>
        <w:t>Pembahasan</w:t>
      </w:r>
    </w:p>
    <w:p w:rsidR="00E10A44" w:rsidRPr="00977CC5" w:rsidRDefault="00E10A44" w:rsidP="00E10A44">
      <w:pPr>
        <w:spacing w:after="0" w:line="480" w:lineRule="auto"/>
        <w:ind w:firstLine="720"/>
        <w:jc w:val="both"/>
        <w:rPr>
          <w:rFonts w:ascii="Times New Roman" w:hAnsi="Times New Roman" w:cs="Times New Roman"/>
          <w:bCs/>
          <w:sz w:val="24"/>
          <w:szCs w:val="24"/>
          <w:lang w:bidi="en-US"/>
        </w:rPr>
      </w:pPr>
      <w:r w:rsidRPr="00977CC5">
        <w:rPr>
          <w:rFonts w:ascii="Times New Roman" w:hAnsi="Times New Roman" w:cs="Times New Roman"/>
          <w:bCs/>
          <w:sz w:val="24"/>
          <w:szCs w:val="24"/>
          <w:lang w:bidi="en-US"/>
        </w:rPr>
        <w:t>Penelitian ini menelaah tentang pengaruh penerapan model</w:t>
      </w:r>
      <w:r w:rsidRPr="00977CC5">
        <w:rPr>
          <w:rFonts w:ascii="Times New Roman" w:hAnsi="Times New Roman" w:cs="Times New Roman"/>
          <w:bCs/>
          <w:sz w:val="24"/>
          <w:szCs w:val="24"/>
          <w:lang w:val="id-ID" w:bidi="en-US"/>
        </w:rPr>
        <w:t xml:space="preserve"> </w:t>
      </w:r>
      <w:r w:rsidRPr="00977CC5">
        <w:rPr>
          <w:rFonts w:ascii="Times New Roman" w:hAnsi="Times New Roman" w:cs="Times New Roman"/>
          <w:bCs/>
          <w:i/>
          <w:sz w:val="24"/>
          <w:szCs w:val="24"/>
          <w:lang w:val="id-ID" w:bidi="en-US"/>
        </w:rPr>
        <w:t xml:space="preserve">Quantum Teaching </w:t>
      </w:r>
      <w:r w:rsidRPr="00977CC5">
        <w:rPr>
          <w:rFonts w:ascii="Times New Roman" w:hAnsi="Times New Roman" w:cs="Times New Roman"/>
          <w:bCs/>
          <w:sz w:val="24"/>
          <w:szCs w:val="24"/>
          <w:lang w:bidi="en-US"/>
        </w:rPr>
        <w:t xml:space="preserve">terhadap hasil belajar </w:t>
      </w:r>
      <w:r w:rsidRPr="00977CC5">
        <w:rPr>
          <w:rFonts w:ascii="Times New Roman" w:hAnsi="Times New Roman" w:cs="Times New Roman"/>
          <w:bCs/>
          <w:sz w:val="24"/>
          <w:szCs w:val="24"/>
          <w:lang w:val="id-ID" w:bidi="en-US"/>
        </w:rPr>
        <w:t>PKn</w:t>
      </w:r>
      <w:r w:rsidRPr="00977CC5">
        <w:rPr>
          <w:rFonts w:ascii="Times New Roman" w:hAnsi="Times New Roman" w:cs="Times New Roman"/>
          <w:bCs/>
          <w:sz w:val="24"/>
          <w:szCs w:val="24"/>
          <w:lang w:bidi="en-US"/>
        </w:rPr>
        <w:t xml:space="preserve"> kelas V SD Inpres </w:t>
      </w:r>
      <w:r w:rsidRPr="00977CC5">
        <w:rPr>
          <w:rFonts w:ascii="Times New Roman" w:hAnsi="Times New Roman" w:cs="Times New Roman"/>
          <w:bCs/>
          <w:sz w:val="24"/>
          <w:szCs w:val="24"/>
          <w:lang w:val="id-ID" w:bidi="en-US"/>
        </w:rPr>
        <w:t>Bangkala III</w:t>
      </w:r>
      <w:r w:rsidRPr="00977CC5">
        <w:rPr>
          <w:rFonts w:ascii="Times New Roman" w:hAnsi="Times New Roman" w:cs="Times New Roman"/>
          <w:bCs/>
          <w:sz w:val="24"/>
          <w:szCs w:val="24"/>
          <w:lang w:bidi="en-US"/>
        </w:rPr>
        <w:t xml:space="preserve"> Kecamatan </w:t>
      </w:r>
      <w:r w:rsidRPr="00977CC5">
        <w:rPr>
          <w:rFonts w:ascii="Times New Roman" w:hAnsi="Times New Roman" w:cs="Times New Roman"/>
          <w:bCs/>
          <w:sz w:val="24"/>
          <w:szCs w:val="24"/>
          <w:lang w:val="id-ID" w:bidi="en-US"/>
        </w:rPr>
        <w:t>Manggala</w:t>
      </w:r>
      <w:r w:rsidRPr="00977CC5">
        <w:rPr>
          <w:rFonts w:ascii="Times New Roman" w:hAnsi="Times New Roman" w:cs="Times New Roman"/>
          <w:bCs/>
          <w:sz w:val="24"/>
          <w:szCs w:val="24"/>
          <w:lang w:bidi="en-US"/>
        </w:rPr>
        <w:t xml:space="preserve"> Kota Makassar tahun ajaran 201</w:t>
      </w:r>
      <w:r w:rsidRPr="00977CC5">
        <w:rPr>
          <w:rFonts w:ascii="Times New Roman" w:hAnsi="Times New Roman" w:cs="Times New Roman"/>
          <w:bCs/>
          <w:sz w:val="24"/>
          <w:szCs w:val="24"/>
          <w:lang w:val="id-ID" w:bidi="en-US"/>
        </w:rPr>
        <w:t>8</w:t>
      </w:r>
      <w:r w:rsidRPr="00977CC5">
        <w:rPr>
          <w:rFonts w:ascii="Times New Roman" w:hAnsi="Times New Roman" w:cs="Times New Roman"/>
          <w:bCs/>
          <w:sz w:val="24"/>
          <w:szCs w:val="24"/>
          <w:lang w:bidi="en-US"/>
        </w:rPr>
        <w:t xml:space="preserve">. Penelitian dilaksanakan pada bulan </w:t>
      </w:r>
      <w:r w:rsidRPr="00977CC5">
        <w:rPr>
          <w:rFonts w:ascii="Times New Roman" w:hAnsi="Times New Roman" w:cs="Times New Roman"/>
          <w:bCs/>
          <w:sz w:val="24"/>
          <w:szCs w:val="24"/>
          <w:lang w:val="id-ID" w:bidi="en-US"/>
        </w:rPr>
        <w:t>April</w:t>
      </w:r>
      <w:r w:rsidRPr="00977CC5">
        <w:rPr>
          <w:rFonts w:ascii="Times New Roman" w:hAnsi="Times New Roman" w:cs="Times New Roman"/>
          <w:bCs/>
          <w:sz w:val="24"/>
          <w:szCs w:val="24"/>
          <w:lang w:bidi="en-US"/>
        </w:rPr>
        <w:t xml:space="preserve"> dengan </w:t>
      </w:r>
      <w:r w:rsidRPr="00977CC5">
        <w:rPr>
          <w:rFonts w:ascii="Times New Roman" w:hAnsi="Times New Roman" w:cs="Times New Roman"/>
          <w:bCs/>
          <w:sz w:val="24"/>
          <w:szCs w:val="24"/>
          <w:lang w:val="id-ID" w:bidi="en-US"/>
        </w:rPr>
        <w:t>delapan</w:t>
      </w:r>
      <w:r w:rsidRPr="00977CC5">
        <w:rPr>
          <w:rFonts w:ascii="Times New Roman" w:hAnsi="Times New Roman" w:cs="Times New Roman"/>
          <w:bCs/>
          <w:sz w:val="24"/>
          <w:szCs w:val="24"/>
          <w:lang w:bidi="en-US"/>
        </w:rPr>
        <w:t xml:space="preserve"> kali pertemuan dengan standar kompetensi, kompetensi dasar serta materi yang sama. Penelitian eksperimen ini menggunakan desain </w:t>
      </w:r>
      <w:r w:rsidRPr="00977CC5">
        <w:rPr>
          <w:rFonts w:ascii="Times New Roman" w:hAnsi="Times New Roman" w:cs="Times New Roman"/>
          <w:bCs/>
          <w:i/>
          <w:sz w:val="24"/>
          <w:szCs w:val="24"/>
          <w:lang w:bidi="en-US"/>
        </w:rPr>
        <w:t>Quasi Eksperimental</w:t>
      </w:r>
      <w:r w:rsidRPr="00977CC5">
        <w:rPr>
          <w:rFonts w:ascii="Times New Roman" w:hAnsi="Times New Roman" w:cs="Times New Roman"/>
          <w:bCs/>
          <w:sz w:val="24"/>
          <w:szCs w:val="24"/>
          <w:lang w:bidi="en-US"/>
        </w:rPr>
        <w:t xml:space="preserve"> bentuk </w:t>
      </w:r>
      <w:r w:rsidRPr="00977CC5">
        <w:rPr>
          <w:rFonts w:ascii="Times New Roman" w:hAnsi="Times New Roman" w:cs="Times New Roman"/>
          <w:bCs/>
          <w:i/>
          <w:sz w:val="24"/>
          <w:szCs w:val="24"/>
          <w:lang w:bidi="en-US"/>
        </w:rPr>
        <w:t>Non Equivalent control grup desaign</w:t>
      </w:r>
      <w:r w:rsidRPr="00977CC5">
        <w:rPr>
          <w:rFonts w:ascii="Times New Roman" w:hAnsi="Times New Roman" w:cs="Times New Roman"/>
          <w:bCs/>
          <w:sz w:val="24"/>
          <w:szCs w:val="24"/>
          <w:lang w:bidi="en-US"/>
        </w:rPr>
        <w:t xml:space="preserve">. Desain penelitian ini dipilih karena penelitian akan memberikan </w:t>
      </w:r>
      <w:r w:rsidRPr="00977CC5">
        <w:rPr>
          <w:rFonts w:ascii="Times New Roman" w:hAnsi="Times New Roman" w:cs="Times New Roman"/>
          <w:bCs/>
          <w:i/>
          <w:sz w:val="24"/>
          <w:szCs w:val="24"/>
          <w:lang w:bidi="en-US"/>
        </w:rPr>
        <w:t>treatment</w:t>
      </w:r>
      <w:r w:rsidRPr="00977CC5">
        <w:rPr>
          <w:rFonts w:ascii="Times New Roman" w:hAnsi="Times New Roman" w:cs="Times New Roman"/>
          <w:bCs/>
          <w:i/>
          <w:sz w:val="24"/>
          <w:szCs w:val="24"/>
          <w:lang w:val="id-ID" w:bidi="en-US"/>
        </w:rPr>
        <w:t xml:space="preserve"> </w:t>
      </w:r>
      <w:r w:rsidRPr="00977CC5">
        <w:rPr>
          <w:rFonts w:ascii="Times New Roman" w:hAnsi="Times New Roman" w:cs="Times New Roman"/>
          <w:bCs/>
          <w:sz w:val="24"/>
          <w:szCs w:val="24"/>
          <w:lang w:bidi="en-US"/>
        </w:rPr>
        <w:t xml:space="preserve"> berupa penerapan </w:t>
      </w:r>
      <w:r w:rsidRPr="00977CC5">
        <w:rPr>
          <w:rFonts w:ascii="Times New Roman" w:hAnsi="Times New Roman" w:cs="Times New Roman"/>
          <w:sz w:val="24"/>
          <w:szCs w:val="24"/>
          <w:lang w:val="id-ID"/>
        </w:rPr>
        <w:t xml:space="preserve">model </w:t>
      </w:r>
      <w:r w:rsidRPr="00977CC5">
        <w:rPr>
          <w:rFonts w:ascii="Times New Roman" w:hAnsi="Times New Roman" w:cs="Times New Roman"/>
          <w:i/>
          <w:iCs/>
          <w:sz w:val="24"/>
          <w:szCs w:val="24"/>
          <w:lang w:val="id-ID" w:eastAsia="zh-CN"/>
        </w:rPr>
        <w:t xml:space="preserve">Quantum Teaching </w:t>
      </w:r>
      <w:r w:rsidRPr="00977CC5">
        <w:rPr>
          <w:rFonts w:ascii="Times New Roman" w:hAnsi="Times New Roman" w:cs="Times New Roman"/>
          <w:bCs/>
          <w:sz w:val="24"/>
          <w:szCs w:val="24"/>
          <w:lang w:bidi="en-US"/>
        </w:rPr>
        <w:t xml:space="preserve">pada kelas eksperimen dan memberikan </w:t>
      </w:r>
      <w:r w:rsidRPr="00977CC5">
        <w:rPr>
          <w:rFonts w:ascii="Times New Roman" w:hAnsi="Times New Roman" w:cs="Times New Roman"/>
          <w:bCs/>
          <w:i/>
          <w:sz w:val="24"/>
          <w:szCs w:val="24"/>
          <w:lang w:bidi="en-US"/>
        </w:rPr>
        <w:t>treatment</w:t>
      </w:r>
      <w:r w:rsidRPr="00977CC5">
        <w:rPr>
          <w:rFonts w:ascii="Times New Roman" w:hAnsi="Times New Roman" w:cs="Times New Roman"/>
          <w:bCs/>
          <w:sz w:val="24"/>
          <w:szCs w:val="24"/>
          <w:lang w:bidi="en-US"/>
        </w:rPr>
        <w:t xml:space="preserve"> berupa penerapan model pembelajaran konvensional pada kelas kontrol sebagai kelas perbandingan. </w:t>
      </w:r>
      <w:r w:rsidRPr="00977CC5">
        <w:rPr>
          <w:rFonts w:ascii="Times New Roman" w:hAnsi="Times New Roman" w:cs="Times New Roman"/>
          <w:bCs/>
          <w:color w:val="000000" w:themeColor="text1"/>
          <w:sz w:val="24"/>
          <w:szCs w:val="24"/>
          <w:lang w:bidi="en-US"/>
        </w:rPr>
        <w:t xml:space="preserve">Populasi dalam penelitian ini berjumlah </w:t>
      </w:r>
      <w:r w:rsidRPr="00977CC5">
        <w:rPr>
          <w:rFonts w:ascii="Times New Roman" w:hAnsi="Times New Roman" w:cs="Times New Roman"/>
          <w:bCs/>
          <w:color w:val="000000" w:themeColor="text1"/>
          <w:sz w:val="24"/>
          <w:szCs w:val="24"/>
          <w:lang w:val="id-ID" w:bidi="en-US"/>
        </w:rPr>
        <w:t>46</w:t>
      </w:r>
      <w:r w:rsidRPr="00977CC5">
        <w:rPr>
          <w:rFonts w:ascii="Times New Roman" w:hAnsi="Times New Roman" w:cs="Times New Roman"/>
          <w:bCs/>
          <w:color w:val="000000" w:themeColor="text1"/>
          <w:sz w:val="24"/>
          <w:szCs w:val="24"/>
          <w:lang w:bidi="en-US"/>
        </w:rPr>
        <w:t xml:space="preserve"> orang siswa yang terdiri dari kelas VA sebanyak </w:t>
      </w:r>
      <w:r w:rsidRPr="00977CC5">
        <w:rPr>
          <w:rFonts w:ascii="Times New Roman" w:hAnsi="Times New Roman" w:cs="Times New Roman"/>
          <w:bCs/>
          <w:color w:val="000000" w:themeColor="text1"/>
          <w:sz w:val="24"/>
          <w:szCs w:val="24"/>
          <w:lang w:val="id-ID" w:bidi="en-US"/>
        </w:rPr>
        <w:t>24</w:t>
      </w:r>
      <w:r w:rsidRPr="00977CC5">
        <w:rPr>
          <w:rFonts w:ascii="Times New Roman" w:hAnsi="Times New Roman" w:cs="Times New Roman"/>
          <w:bCs/>
          <w:color w:val="000000" w:themeColor="text1"/>
          <w:sz w:val="24"/>
          <w:szCs w:val="24"/>
          <w:lang w:bidi="en-US"/>
        </w:rPr>
        <w:t xml:space="preserve"> orang siswa dan VB sebanyak </w:t>
      </w:r>
      <w:r w:rsidRPr="00977CC5">
        <w:rPr>
          <w:rFonts w:ascii="Times New Roman" w:hAnsi="Times New Roman" w:cs="Times New Roman"/>
          <w:bCs/>
          <w:color w:val="000000" w:themeColor="text1"/>
          <w:sz w:val="24"/>
          <w:szCs w:val="24"/>
          <w:lang w:val="id-ID" w:bidi="en-US"/>
        </w:rPr>
        <w:t>22</w:t>
      </w:r>
      <w:r w:rsidRPr="00977CC5">
        <w:rPr>
          <w:rFonts w:ascii="Times New Roman" w:hAnsi="Times New Roman" w:cs="Times New Roman"/>
          <w:bCs/>
          <w:color w:val="000000" w:themeColor="text1"/>
          <w:sz w:val="24"/>
          <w:szCs w:val="24"/>
          <w:lang w:bidi="en-US"/>
        </w:rPr>
        <w:t xml:space="preserve"> orang siswa. Sampel dalam penelitian ini terdiri dari dua kelas yaitu kelas eksperimen yang berjumlah 2</w:t>
      </w:r>
      <w:r w:rsidRPr="00977CC5">
        <w:rPr>
          <w:rFonts w:ascii="Times New Roman" w:hAnsi="Times New Roman" w:cs="Times New Roman"/>
          <w:bCs/>
          <w:color w:val="000000" w:themeColor="text1"/>
          <w:sz w:val="24"/>
          <w:szCs w:val="24"/>
          <w:lang w:val="id-ID" w:bidi="en-US"/>
        </w:rPr>
        <w:t>4</w:t>
      </w:r>
      <w:r w:rsidRPr="00977CC5">
        <w:rPr>
          <w:rFonts w:ascii="Times New Roman" w:hAnsi="Times New Roman" w:cs="Times New Roman"/>
          <w:bCs/>
          <w:color w:val="000000" w:themeColor="text1"/>
          <w:sz w:val="24"/>
          <w:szCs w:val="24"/>
          <w:lang w:bidi="en-US"/>
        </w:rPr>
        <w:t xml:space="preserve"> orang siswa yang diperoleh dari kelas VA dan kelas kontrol berjumlah 2</w:t>
      </w:r>
      <w:r w:rsidRPr="00977CC5">
        <w:rPr>
          <w:rFonts w:ascii="Times New Roman" w:hAnsi="Times New Roman" w:cs="Times New Roman"/>
          <w:bCs/>
          <w:color w:val="000000" w:themeColor="text1"/>
          <w:sz w:val="24"/>
          <w:szCs w:val="24"/>
          <w:lang w:val="id-ID" w:bidi="en-US"/>
        </w:rPr>
        <w:t>2</w:t>
      </w:r>
      <w:r w:rsidRPr="00977CC5">
        <w:rPr>
          <w:rFonts w:ascii="Times New Roman" w:hAnsi="Times New Roman" w:cs="Times New Roman"/>
          <w:bCs/>
          <w:color w:val="000000" w:themeColor="text1"/>
          <w:sz w:val="24"/>
          <w:szCs w:val="24"/>
          <w:lang w:bidi="en-US"/>
        </w:rPr>
        <w:t xml:space="preserve"> orang siswa yang diperoleh dari kelas VB.</w:t>
      </w:r>
      <w:r w:rsidRPr="00977CC5">
        <w:rPr>
          <w:rFonts w:ascii="Times New Roman" w:hAnsi="Times New Roman" w:cs="Times New Roman"/>
          <w:bCs/>
          <w:sz w:val="24"/>
          <w:szCs w:val="24"/>
          <w:lang w:bidi="en-US"/>
        </w:rPr>
        <w:t xml:space="preserve"> Teknik pengambilan sampel menggunakan teknik </w:t>
      </w:r>
      <w:r w:rsidRPr="00977CC5">
        <w:rPr>
          <w:rFonts w:ascii="Times New Roman" w:hAnsi="Times New Roman" w:cs="Times New Roman"/>
          <w:bCs/>
          <w:i/>
          <w:sz w:val="24"/>
          <w:szCs w:val="24"/>
          <w:lang w:val="id-ID" w:bidi="en-US"/>
        </w:rPr>
        <w:t>Sampling Jenuh</w:t>
      </w:r>
      <w:r w:rsidRPr="00977CC5">
        <w:rPr>
          <w:rFonts w:ascii="Times New Roman" w:hAnsi="Times New Roman" w:cs="Times New Roman"/>
          <w:bCs/>
          <w:sz w:val="24"/>
          <w:szCs w:val="24"/>
          <w:lang w:bidi="en-US"/>
        </w:rPr>
        <w:t xml:space="preserve">. Sebelum memberikan </w:t>
      </w:r>
      <w:r w:rsidRPr="00977CC5">
        <w:rPr>
          <w:rFonts w:ascii="Times New Roman" w:hAnsi="Times New Roman" w:cs="Times New Roman"/>
          <w:bCs/>
          <w:i/>
          <w:sz w:val="24"/>
          <w:szCs w:val="24"/>
          <w:lang w:bidi="en-US"/>
        </w:rPr>
        <w:t>treatment</w:t>
      </w:r>
      <w:r w:rsidRPr="00977CC5">
        <w:rPr>
          <w:rFonts w:ascii="Times New Roman" w:hAnsi="Times New Roman" w:cs="Times New Roman"/>
          <w:bCs/>
          <w:sz w:val="24"/>
          <w:szCs w:val="24"/>
          <w:lang w:bidi="en-US"/>
        </w:rPr>
        <w:t xml:space="preserve"> kepada kelas eksperimen dan kelas kontrol, terlebih dahulu diberikan </w:t>
      </w:r>
      <w:r w:rsidRPr="00977CC5">
        <w:rPr>
          <w:rFonts w:ascii="Times New Roman" w:hAnsi="Times New Roman" w:cs="Times New Roman"/>
          <w:bCs/>
          <w:i/>
          <w:sz w:val="24"/>
          <w:szCs w:val="24"/>
          <w:lang w:bidi="en-US"/>
        </w:rPr>
        <w:t>pre-test</w:t>
      </w:r>
      <w:r w:rsidRPr="00977CC5">
        <w:rPr>
          <w:rFonts w:ascii="Times New Roman" w:hAnsi="Times New Roman" w:cs="Times New Roman"/>
          <w:bCs/>
          <w:sz w:val="24"/>
          <w:szCs w:val="24"/>
          <w:lang w:bidi="en-US"/>
        </w:rPr>
        <w:t xml:space="preserve"> untuk mengetahui kemampuan awal peserta didik yang termasuk dalam kelas eksperimen dan kelas kontrol. Setelah itu, </w:t>
      </w:r>
      <w:r w:rsidRPr="00977CC5">
        <w:rPr>
          <w:rFonts w:ascii="Times New Roman" w:hAnsi="Times New Roman" w:cs="Times New Roman"/>
          <w:bCs/>
          <w:sz w:val="24"/>
          <w:szCs w:val="24"/>
          <w:lang w:bidi="en-US"/>
        </w:rPr>
        <w:lastRenderedPageBreak/>
        <w:t xml:space="preserve">memberikan </w:t>
      </w:r>
      <w:r w:rsidRPr="00977CC5">
        <w:rPr>
          <w:rFonts w:ascii="Times New Roman" w:hAnsi="Times New Roman" w:cs="Times New Roman"/>
          <w:bCs/>
          <w:i/>
          <w:sz w:val="24"/>
          <w:szCs w:val="24"/>
          <w:lang w:bidi="en-US"/>
        </w:rPr>
        <w:t>treatment</w:t>
      </w:r>
      <w:r w:rsidRPr="00977CC5">
        <w:rPr>
          <w:rFonts w:ascii="Times New Roman" w:hAnsi="Times New Roman" w:cs="Times New Roman"/>
          <w:bCs/>
          <w:sz w:val="24"/>
          <w:szCs w:val="24"/>
          <w:lang w:bidi="en-US"/>
        </w:rPr>
        <w:t xml:space="preserve"> menggunakan </w:t>
      </w:r>
      <w:r w:rsidRPr="00977CC5">
        <w:rPr>
          <w:rFonts w:ascii="Times New Roman" w:hAnsi="Times New Roman" w:cs="Times New Roman"/>
          <w:sz w:val="24"/>
          <w:szCs w:val="24"/>
          <w:lang w:val="id-ID"/>
        </w:rPr>
        <w:t xml:space="preserve">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bCs/>
          <w:sz w:val="24"/>
          <w:szCs w:val="24"/>
          <w:lang w:bidi="en-US"/>
        </w:rPr>
        <w:t xml:space="preserve"> pada kelas eksperimen dan model pembelajaran konvensional pada kelas kontrol. </w:t>
      </w:r>
    </w:p>
    <w:p w:rsidR="00E10A44" w:rsidRPr="00977CC5" w:rsidRDefault="00E10A44" w:rsidP="00E10A44">
      <w:pPr>
        <w:spacing w:after="0" w:line="480" w:lineRule="auto"/>
        <w:ind w:firstLine="720"/>
        <w:jc w:val="both"/>
        <w:rPr>
          <w:rFonts w:ascii="Times New Roman" w:hAnsi="Times New Roman" w:cs="Times New Roman"/>
          <w:sz w:val="24"/>
          <w:szCs w:val="24"/>
        </w:rPr>
      </w:pPr>
      <w:r w:rsidRPr="00977CC5">
        <w:rPr>
          <w:rFonts w:ascii="Times New Roman" w:hAnsi="Times New Roman" w:cs="Times New Roman"/>
          <w:bCs/>
          <w:sz w:val="24"/>
          <w:szCs w:val="24"/>
          <w:lang w:bidi="en-US"/>
        </w:rPr>
        <w:t xml:space="preserve">Pemberian </w:t>
      </w:r>
      <w:r w:rsidRPr="00977CC5">
        <w:rPr>
          <w:rFonts w:ascii="Times New Roman" w:hAnsi="Times New Roman" w:cs="Times New Roman"/>
          <w:bCs/>
          <w:i/>
          <w:sz w:val="24"/>
          <w:szCs w:val="24"/>
          <w:lang w:bidi="en-US"/>
        </w:rPr>
        <w:t>treatment</w:t>
      </w:r>
      <w:r w:rsidRPr="00977CC5">
        <w:rPr>
          <w:rFonts w:ascii="Times New Roman" w:hAnsi="Times New Roman" w:cs="Times New Roman"/>
          <w:bCs/>
          <w:sz w:val="24"/>
          <w:szCs w:val="24"/>
          <w:lang w:bidi="en-US"/>
        </w:rPr>
        <w:t xml:space="preserve"> pada proses pembelajaran melalui penerapan </w:t>
      </w:r>
      <w:r w:rsidRPr="00977CC5">
        <w:rPr>
          <w:rFonts w:ascii="Times New Roman" w:hAnsi="Times New Roman" w:cs="Times New Roman"/>
          <w:sz w:val="24"/>
          <w:szCs w:val="24"/>
          <w:lang w:val="id-ID"/>
        </w:rPr>
        <w:t xml:space="preserve">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i/>
          <w:sz w:val="24"/>
          <w:szCs w:val="24"/>
        </w:rPr>
        <w:t xml:space="preserve"> </w:t>
      </w:r>
      <w:r w:rsidRPr="00977CC5">
        <w:rPr>
          <w:rFonts w:ascii="Times New Roman" w:hAnsi="Times New Roman" w:cs="Times New Roman"/>
          <w:bCs/>
          <w:sz w:val="24"/>
          <w:szCs w:val="24"/>
          <w:lang w:bidi="en-US"/>
        </w:rPr>
        <w:t xml:space="preserve"> dapat dikatakan baik. Hal ini terlihat dari semangat dan keaktifan siswa </w:t>
      </w:r>
      <w:r w:rsidR="00893287" w:rsidRPr="00977CC5">
        <w:rPr>
          <w:rFonts w:ascii="Times New Roman" w:hAnsi="Times New Roman" w:cs="Times New Roman"/>
          <w:bCs/>
          <w:sz w:val="24"/>
          <w:szCs w:val="24"/>
          <w:lang w:bidi="en-US"/>
        </w:rPr>
        <w:t>pada saat guru melakukan ke-</w:t>
      </w:r>
      <w:r w:rsidR="00893287" w:rsidRPr="00977CC5">
        <w:rPr>
          <w:rFonts w:ascii="Times New Roman" w:hAnsi="Times New Roman" w:cs="Times New Roman"/>
          <w:bCs/>
          <w:sz w:val="24"/>
          <w:szCs w:val="24"/>
          <w:lang w:eastAsia="zh-CN" w:bidi="en-US"/>
        </w:rPr>
        <w:t>enam</w:t>
      </w:r>
      <w:r w:rsidRPr="00977CC5">
        <w:rPr>
          <w:rFonts w:ascii="Times New Roman" w:hAnsi="Times New Roman" w:cs="Times New Roman"/>
          <w:bCs/>
          <w:sz w:val="24"/>
          <w:szCs w:val="24"/>
          <w:lang w:bidi="en-US"/>
        </w:rPr>
        <w:t xml:space="preserve"> tahapan dari </w:t>
      </w:r>
      <w:r w:rsidRPr="00977CC5">
        <w:rPr>
          <w:rFonts w:ascii="Times New Roman" w:hAnsi="Times New Roman" w:cs="Times New Roman"/>
          <w:sz w:val="24"/>
          <w:szCs w:val="24"/>
          <w:lang w:val="id-ID"/>
        </w:rPr>
        <w:t xml:space="preserve">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sz w:val="24"/>
          <w:szCs w:val="24"/>
        </w:rPr>
        <w:t xml:space="preserve"> yaitu </w:t>
      </w:r>
      <w:r w:rsidR="00173473" w:rsidRPr="00977CC5">
        <w:rPr>
          <w:rFonts w:ascii="Times New Roman" w:hAnsi="Times New Roman" w:cs="Times New Roman"/>
          <w:sz w:val="24"/>
          <w:szCs w:val="24"/>
          <w:lang w:eastAsia="zh-CN"/>
        </w:rPr>
        <w:t>Tumbuhkan a</w:t>
      </w:r>
      <w:r w:rsidRPr="00977CC5">
        <w:rPr>
          <w:rFonts w:ascii="Times New Roman" w:hAnsi="Times New Roman" w:cs="Times New Roman"/>
          <w:sz w:val="24"/>
          <w:szCs w:val="24"/>
          <w:lang w:eastAsia="zh-CN"/>
        </w:rPr>
        <w:t>lami</w:t>
      </w:r>
      <w:r w:rsidR="00173473" w:rsidRPr="00977CC5">
        <w:rPr>
          <w:rFonts w:ascii="Times New Roman" w:hAnsi="Times New Roman" w:cs="Times New Roman"/>
          <w:sz w:val="24"/>
          <w:szCs w:val="24"/>
          <w:lang w:eastAsia="zh-CN"/>
        </w:rPr>
        <w:t xml:space="preserve"> n</w:t>
      </w:r>
      <w:r w:rsidRPr="00977CC5">
        <w:rPr>
          <w:rFonts w:ascii="Times New Roman" w:hAnsi="Times New Roman" w:cs="Times New Roman"/>
          <w:sz w:val="24"/>
          <w:szCs w:val="24"/>
          <w:lang w:eastAsia="zh-CN"/>
        </w:rPr>
        <w:t>amai</w:t>
      </w:r>
      <w:r w:rsidR="00173473" w:rsidRPr="00977CC5">
        <w:rPr>
          <w:rFonts w:ascii="Times New Roman" w:hAnsi="Times New Roman" w:cs="Times New Roman"/>
          <w:sz w:val="24"/>
          <w:szCs w:val="24"/>
          <w:lang w:eastAsia="zh-CN"/>
        </w:rPr>
        <w:t xml:space="preserve"> d</w:t>
      </w:r>
      <w:r w:rsidRPr="00977CC5">
        <w:rPr>
          <w:rFonts w:ascii="Times New Roman" w:hAnsi="Times New Roman" w:cs="Times New Roman"/>
          <w:sz w:val="24"/>
          <w:szCs w:val="24"/>
          <w:lang w:eastAsia="zh-CN"/>
        </w:rPr>
        <w:t>emonstrasikan</w:t>
      </w:r>
      <w:r w:rsidR="00173473" w:rsidRPr="00977CC5">
        <w:rPr>
          <w:rFonts w:ascii="Times New Roman" w:hAnsi="Times New Roman" w:cs="Times New Roman"/>
          <w:sz w:val="24"/>
          <w:szCs w:val="24"/>
          <w:lang w:eastAsia="zh-CN"/>
        </w:rPr>
        <w:t xml:space="preserve"> ulangi dan r</w:t>
      </w:r>
      <w:r w:rsidRPr="00977CC5">
        <w:rPr>
          <w:rFonts w:ascii="Times New Roman" w:hAnsi="Times New Roman" w:cs="Times New Roman"/>
          <w:sz w:val="24"/>
          <w:szCs w:val="24"/>
          <w:lang w:eastAsia="zh-CN"/>
        </w:rPr>
        <w:t>ayakan.</w:t>
      </w:r>
      <w:r w:rsidRPr="00977CC5">
        <w:rPr>
          <w:rFonts w:ascii="Times New Roman" w:hAnsi="Times New Roman" w:cs="Times New Roman"/>
          <w:i/>
          <w:sz w:val="24"/>
          <w:szCs w:val="24"/>
        </w:rPr>
        <w:t xml:space="preserve"> </w:t>
      </w:r>
      <w:r w:rsidRPr="00977CC5">
        <w:rPr>
          <w:rFonts w:ascii="Times New Roman" w:hAnsi="Times New Roman" w:cs="Times New Roman"/>
          <w:sz w:val="24"/>
          <w:szCs w:val="24"/>
        </w:rPr>
        <w:t xml:space="preserve">Pada tahap </w:t>
      </w:r>
      <w:r w:rsidRPr="00977CC5">
        <w:rPr>
          <w:rFonts w:ascii="Times New Roman" w:hAnsi="Times New Roman" w:cs="Times New Roman"/>
          <w:sz w:val="24"/>
          <w:szCs w:val="24"/>
          <w:lang w:eastAsia="zh-CN"/>
        </w:rPr>
        <w:t>Tumbuhkan</w:t>
      </w:r>
      <w:r w:rsidRPr="00977CC5">
        <w:rPr>
          <w:rFonts w:ascii="Times New Roman" w:hAnsi="Times New Roman" w:cs="Times New Roman"/>
          <w:i/>
          <w:sz w:val="24"/>
          <w:szCs w:val="24"/>
          <w:lang w:eastAsia="zh-CN"/>
        </w:rPr>
        <w:t xml:space="preserve"> </w:t>
      </w:r>
      <w:r w:rsidRPr="00977CC5">
        <w:rPr>
          <w:rFonts w:ascii="Times New Roman" w:hAnsi="Times New Roman" w:cs="Times New Roman"/>
          <w:sz w:val="24"/>
          <w:szCs w:val="24"/>
        </w:rPr>
        <w:t xml:space="preserve"> atau pembangkitan minat siswa.  Pada tahap ini guru meberikan yel-yel sebelum memulai pelajaran dan dilanjutkan dengan pemberian pertanyaan-pertanyaan dari guru yang membuat siswa terlihat antusias dalam menjawab pertanyaan-pertanyaan yang ada. Pertanyaan-pertanyaan yang diberikan oleh guru merupakan pertanyaan yang berkaitan dengan materi </w:t>
      </w:r>
      <w:r w:rsidR="00893287" w:rsidRPr="00977CC5">
        <w:rPr>
          <w:rFonts w:ascii="Times New Roman" w:hAnsi="Times New Roman" w:cs="Times New Roman"/>
          <w:sz w:val="24"/>
          <w:szCs w:val="24"/>
          <w:lang w:eastAsia="zh-CN"/>
        </w:rPr>
        <w:t>kesep keputusan bersama</w:t>
      </w:r>
      <w:r w:rsidRPr="00977CC5">
        <w:rPr>
          <w:rFonts w:ascii="Times New Roman" w:hAnsi="Times New Roman" w:cs="Times New Roman"/>
          <w:sz w:val="24"/>
          <w:szCs w:val="24"/>
        </w:rPr>
        <w:t xml:space="preserve">. Keaktifan dan antusias siswa juga terlihat pada saat siswa melakukan </w:t>
      </w:r>
      <w:r w:rsidR="00893287" w:rsidRPr="00977CC5">
        <w:rPr>
          <w:rFonts w:ascii="Times New Roman" w:hAnsi="Times New Roman" w:cs="Times New Roman"/>
          <w:sz w:val="24"/>
          <w:szCs w:val="24"/>
          <w:lang w:eastAsia="zh-CN"/>
        </w:rPr>
        <w:t xml:space="preserve">diskusi </w:t>
      </w:r>
      <w:r w:rsidRPr="00977CC5">
        <w:rPr>
          <w:rFonts w:ascii="Times New Roman" w:hAnsi="Times New Roman" w:cs="Times New Roman"/>
          <w:sz w:val="24"/>
          <w:szCs w:val="24"/>
        </w:rPr>
        <w:t xml:space="preserve">bersama anggota kelompoknya dan pada saat siswa menjelaskan konsep yang mereka dapatkan dari percobaan yang telah mereka lakukan, sehingga proses pembelajaran dapat berlangsung efektif dan lancar. </w:t>
      </w:r>
    </w:p>
    <w:p w:rsidR="00E10A44" w:rsidRPr="00977CC5" w:rsidRDefault="00E10A44" w:rsidP="00E10A44">
      <w:pPr>
        <w:spacing w:after="0" w:line="480" w:lineRule="auto"/>
        <w:ind w:firstLine="720"/>
        <w:jc w:val="both"/>
        <w:rPr>
          <w:rFonts w:ascii="Times New Roman" w:hAnsi="Times New Roman" w:cs="Times New Roman"/>
          <w:bCs/>
          <w:sz w:val="24"/>
          <w:szCs w:val="24"/>
          <w:lang w:bidi="en-US"/>
        </w:rPr>
      </w:pPr>
      <w:r w:rsidRPr="00977CC5">
        <w:rPr>
          <w:rFonts w:ascii="Times New Roman" w:hAnsi="Times New Roman" w:cs="Times New Roman"/>
          <w:bCs/>
          <w:sz w:val="24"/>
          <w:szCs w:val="24"/>
          <w:lang w:bidi="en-US"/>
        </w:rPr>
        <w:t>Setelah pemberian</w:t>
      </w:r>
      <w:r w:rsidRPr="00977CC5">
        <w:rPr>
          <w:rFonts w:ascii="Times New Roman" w:hAnsi="Times New Roman" w:cs="Times New Roman"/>
          <w:bCs/>
          <w:i/>
          <w:sz w:val="24"/>
          <w:szCs w:val="24"/>
          <w:lang w:bidi="en-US"/>
        </w:rPr>
        <w:t xml:space="preserve"> treatmeant</w:t>
      </w:r>
      <w:r w:rsidRPr="00977CC5">
        <w:rPr>
          <w:rFonts w:ascii="Times New Roman" w:hAnsi="Times New Roman" w:cs="Times New Roman"/>
          <w:bCs/>
          <w:sz w:val="24"/>
          <w:szCs w:val="24"/>
          <w:lang w:bidi="en-US"/>
        </w:rPr>
        <w:t xml:space="preserve"> pada kelas eksperimen dan kelas kontrol selanjutnya diberikan </w:t>
      </w:r>
      <w:r w:rsidRPr="00977CC5">
        <w:rPr>
          <w:rFonts w:ascii="Times New Roman" w:hAnsi="Times New Roman" w:cs="Times New Roman"/>
          <w:bCs/>
          <w:i/>
          <w:sz w:val="24"/>
          <w:szCs w:val="24"/>
          <w:lang w:bidi="en-US"/>
        </w:rPr>
        <w:t>post-test</w:t>
      </w:r>
      <w:r w:rsidRPr="00977CC5">
        <w:rPr>
          <w:rFonts w:ascii="Times New Roman" w:hAnsi="Times New Roman" w:cs="Times New Roman"/>
          <w:bCs/>
          <w:sz w:val="24"/>
          <w:szCs w:val="24"/>
          <w:lang w:bidi="en-US"/>
        </w:rPr>
        <w:t xml:space="preserve"> untuk mengetahui hasil belajar siswa setelah diberikan </w:t>
      </w:r>
      <w:r w:rsidRPr="00977CC5">
        <w:rPr>
          <w:rFonts w:ascii="Times New Roman" w:hAnsi="Times New Roman" w:cs="Times New Roman"/>
          <w:bCs/>
          <w:i/>
          <w:sz w:val="24"/>
          <w:szCs w:val="24"/>
          <w:lang w:bidi="en-US"/>
        </w:rPr>
        <w:t>treatment</w:t>
      </w:r>
      <w:r w:rsidRPr="00977CC5">
        <w:rPr>
          <w:rFonts w:ascii="Times New Roman" w:hAnsi="Times New Roman" w:cs="Times New Roman"/>
          <w:bCs/>
          <w:sz w:val="24"/>
          <w:szCs w:val="24"/>
          <w:lang w:bidi="en-US"/>
        </w:rPr>
        <w:t>.</w:t>
      </w:r>
      <w:r w:rsidRPr="00977CC5">
        <w:rPr>
          <w:rFonts w:ascii="Times New Roman" w:hAnsi="Times New Roman" w:cs="Times New Roman"/>
          <w:bCs/>
          <w:sz w:val="24"/>
          <w:szCs w:val="24"/>
          <w:lang w:val="id-ID" w:bidi="en-US"/>
        </w:rPr>
        <w:t xml:space="preserve"> </w:t>
      </w:r>
      <w:r w:rsidRPr="00977CC5">
        <w:rPr>
          <w:rFonts w:ascii="Times New Roman" w:hAnsi="Times New Roman" w:cs="Times New Roman"/>
          <w:bCs/>
          <w:sz w:val="24"/>
          <w:szCs w:val="24"/>
          <w:lang w:bidi="en-US"/>
        </w:rPr>
        <w:t xml:space="preserve">Berdasarkan analisis deskriptif yang dilakukan diketahui bahwa hasil </w:t>
      </w:r>
      <w:r w:rsidRPr="00977CC5">
        <w:rPr>
          <w:rFonts w:ascii="Times New Roman" w:hAnsi="Times New Roman" w:cs="Times New Roman"/>
          <w:bCs/>
          <w:i/>
          <w:sz w:val="24"/>
          <w:szCs w:val="24"/>
          <w:lang w:bidi="en-US"/>
        </w:rPr>
        <w:t>post-test</w:t>
      </w:r>
      <w:r w:rsidRPr="00977CC5">
        <w:rPr>
          <w:rFonts w:ascii="Times New Roman" w:hAnsi="Times New Roman" w:cs="Times New Roman"/>
          <w:bCs/>
          <w:sz w:val="24"/>
          <w:szCs w:val="24"/>
          <w:lang w:val="id-ID" w:bidi="en-US"/>
        </w:rPr>
        <w:t xml:space="preserve"> </w:t>
      </w:r>
      <w:r w:rsidRPr="00977CC5">
        <w:rPr>
          <w:rFonts w:ascii="Times New Roman" w:hAnsi="Times New Roman" w:cs="Times New Roman"/>
          <w:bCs/>
          <w:sz w:val="24"/>
          <w:szCs w:val="24"/>
          <w:lang w:bidi="en-US"/>
        </w:rPr>
        <w:t>pada hasil belajar</w:t>
      </w:r>
      <w:r w:rsidRPr="00977CC5">
        <w:rPr>
          <w:rFonts w:ascii="Times New Roman" w:hAnsi="Times New Roman" w:cs="Times New Roman"/>
          <w:bCs/>
          <w:sz w:val="24"/>
          <w:szCs w:val="24"/>
          <w:lang w:eastAsia="zh-CN" w:bidi="en-US"/>
        </w:rPr>
        <w:t xml:space="preserve"> PKn</w:t>
      </w:r>
      <w:r w:rsidRPr="00977CC5">
        <w:rPr>
          <w:rFonts w:ascii="Times New Roman" w:hAnsi="Times New Roman" w:cs="Times New Roman"/>
          <w:bCs/>
          <w:sz w:val="24"/>
          <w:szCs w:val="24"/>
          <w:lang w:bidi="en-US"/>
        </w:rPr>
        <w:t xml:space="preserve"> kelas eksperimen ada peningkatan. Sedangkan hasil </w:t>
      </w:r>
      <w:r w:rsidRPr="00977CC5">
        <w:rPr>
          <w:rFonts w:ascii="Times New Roman" w:hAnsi="Times New Roman" w:cs="Times New Roman"/>
          <w:bCs/>
          <w:i/>
          <w:sz w:val="24"/>
          <w:szCs w:val="24"/>
          <w:lang w:bidi="en-US"/>
        </w:rPr>
        <w:t>post-test</w:t>
      </w:r>
      <w:r w:rsidRPr="00977CC5">
        <w:rPr>
          <w:rFonts w:ascii="Times New Roman" w:hAnsi="Times New Roman" w:cs="Times New Roman"/>
          <w:bCs/>
          <w:sz w:val="24"/>
          <w:szCs w:val="24"/>
          <w:lang w:bidi="en-US"/>
        </w:rPr>
        <w:t xml:space="preserve"> pada hasil belajar </w:t>
      </w:r>
      <w:r w:rsidRPr="00977CC5">
        <w:rPr>
          <w:rFonts w:ascii="Times New Roman" w:hAnsi="Times New Roman" w:cs="Times New Roman"/>
          <w:bCs/>
          <w:sz w:val="24"/>
          <w:szCs w:val="24"/>
          <w:lang w:eastAsia="zh-CN" w:bidi="en-US"/>
        </w:rPr>
        <w:t>PKn</w:t>
      </w:r>
      <w:r w:rsidRPr="00977CC5">
        <w:rPr>
          <w:rFonts w:ascii="Times New Roman" w:hAnsi="Times New Roman" w:cs="Times New Roman"/>
          <w:bCs/>
          <w:sz w:val="24"/>
          <w:szCs w:val="24"/>
          <w:lang w:bidi="en-US"/>
        </w:rPr>
        <w:t xml:space="preserve"> kelas kontrol tidak ada peningkatan.</w:t>
      </w:r>
    </w:p>
    <w:p w:rsidR="00E10A44" w:rsidRPr="00977CC5" w:rsidRDefault="00E10A44" w:rsidP="00E10A44">
      <w:pPr>
        <w:spacing w:after="0" w:line="480" w:lineRule="auto"/>
        <w:ind w:firstLine="720"/>
        <w:jc w:val="both"/>
        <w:rPr>
          <w:rFonts w:ascii="Times New Roman" w:hAnsi="Times New Roman" w:cs="Times New Roman"/>
          <w:bCs/>
          <w:sz w:val="24"/>
          <w:szCs w:val="24"/>
          <w:lang w:bidi="en-US"/>
        </w:rPr>
      </w:pPr>
      <w:r w:rsidRPr="00977CC5">
        <w:rPr>
          <w:rFonts w:ascii="Times New Roman" w:hAnsi="Times New Roman" w:cs="Times New Roman"/>
          <w:bCs/>
          <w:sz w:val="24"/>
          <w:szCs w:val="24"/>
          <w:lang w:bidi="en-US"/>
        </w:rPr>
        <w:t xml:space="preserve">Berdasarkan hasil uji t yang telah dilakukan terhadap kelas eksperimen dan kelas kontrol, diketahui bahwa terdapat perbedaan hasil belajar siswa ditinjau dua hal. </w:t>
      </w:r>
      <w:r w:rsidRPr="00977CC5">
        <w:rPr>
          <w:rFonts w:ascii="Times New Roman" w:hAnsi="Times New Roman" w:cs="Times New Roman"/>
          <w:bCs/>
          <w:sz w:val="24"/>
          <w:szCs w:val="24"/>
          <w:lang w:bidi="en-US"/>
        </w:rPr>
        <w:lastRenderedPageBreak/>
        <w:t xml:space="preserve">Pertama, perbedaan hasil belajar siswa sebelum dan sesudah diberikan perlakuan berupa </w:t>
      </w:r>
      <w:r w:rsidRPr="00977CC5">
        <w:rPr>
          <w:rFonts w:ascii="Times New Roman" w:hAnsi="Times New Roman" w:cs="Times New Roman"/>
          <w:sz w:val="24"/>
          <w:szCs w:val="24"/>
          <w:lang w:val="id-ID"/>
        </w:rPr>
        <w:t xml:space="preserve">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bCs/>
          <w:sz w:val="24"/>
          <w:szCs w:val="24"/>
          <w:lang w:bidi="en-US"/>
        </w:rPr>
        <w:t xml:space="preserve"> pada kelas eksperimen dan pengajaran ta</w:t>
      </w:r>
      <w:r w:rsidRPr="00977CC5">
        <w:rPr>
          <w:rFonts w:ascii="Times New Roman" w:hAnsi="Times New Roman" w:cs="Times New Roman"/>
          <w:sz w:val="24"/>
          <w:szCs w:val="24"/>
          <w:lang w:val="id-ID"/>
        </w:rPr>
        <w:t xml:space="preserve"> 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bCs/>
          <w:sz w:val="24"/>
          <w:szCs w:val="24"/>
          <w:lang w:bidi="en-US"/>
        </w:rPr>
        <w:t xml:space="preserve"> pada kelas kontrol. Kedua, perbedaan hasil belajar antara kelompok yang mengikuti pembelajaran dengan </w:t>
      </w:r>
      <w:r w:rsidRPr="00977CC5">
        <w:rPr>
          <w:rFonts w:ascii="Times New Roman" w:hAnsi="Times New Roman" w:cs="Times New Roman"/>
          <w:sz w:val="24"/>
          <w:szCs w:val="24"/>
          <w:lang w:val="id-ID"/>
        </w:rPr>
        <w:t xml:space="preserve">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bCs/>
          <w:sz w:val="24"/>
          <w:szCs w:val="24"/>
          <w:lang w:bidi="en-US"/>
        </w:rPr>
        <w:t xml:space="preserve"> antara kelompok yang mengikuti pembelajaran tanpa </w:t>
      </w:r>
      <w:r w:rsidRPr="00977CC5">
        <w:rPr>
          <w:rFonts w:ascii="Times New Roman" w:hAnsi="Times New Roman" w:cs="Times New Roman"/>
          <w:sz w:val="24"/>
          <w:szCs w:val="24"/>
          <w:lang w:val="id-ID"/>
        </w:rPr>
        <w:t xml:space="preserve">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bCs/>
          <w:sz w:val="24"/>
          <w:szCs w:val="24"/>
          <w:lang w:bidi="en-US"/>
        </w:rPr>
        <w:t>.</w:t>
      </w:r>
    </w:p>
    <w:p w:rsidR="00E10A44" w:rsidRPr="00977CC5" w:rsidRDefault="00E10A44" w:rsidP="00E10A44">
      <w:pPr>
        <w:spacing w:after="0" w:line="480" w:lineRule="auto"/>
        <w:ind w:firstLine="720"/>
        <w:jc w:val="both"/>
        <w:rPr>
          <w:rFonts w:ascii="Times New Roman" w:hAnsi="Times New Roman" w:cs="Times New Roman"/>
          <w:bCs/>
          <w:sz w:val="24"/>
          <w:szCs w:val="24"/>
          <w:lang w:bidi="en-US"/>
        </w:rPr>
      </w:pPr>
      <w:r w:rsidRPr="00977CC5">
        <w:rPr>
          <w:rFonts w:ascii="Times New Roman" w:hAnsi="Times New Roman" w:cs="Times New Roman"/>
          <w:bCs/>
          <w:sz w:val="24"/>
          <w:szCs w:val="24"/>
          <w:lang w:bidi="en-US"/>
        </w:rPr>
        <w:t>Dilihat dari perbedaan hasil belajar siswa sebelum dan sesudah pengajaran, diketahui bahwa terdapat peningkatan hasil belajar pada kelas eksperimen. Jadi, dapat disimpulkan bahwa terdapat perbedaan yang signifikan pada hasil belajar siswa sebelum dan sesudah diberikan per</w:t>
      </w:r>
      <w:r w:rsidRPr="00977CC5">
        <w:rPr>
          <w:rFonts w:ascii="Times New Roman" w:hAnsi="Times New Roman" w:cs="Times New Roman"/>
          <w:bCs/>
          <w:sz w:val="24"/>
          <w:szCs w:val="24"/>
          <w:lang w:val="id-ID" w:bidi="en-US"/>
        </w:rPr>
        <w:t>l</w:t>
      </w:r>
      <w:r w:rsidRPr="00977CC5">
        <w:rPr>
          <w:rFonts w:ascii="Times New Roman" w:hAnsi="Times New Roman" w:cs="Times New Roman"/>
          <w:bCs/>
          <w:sz w:val="24"/>
          <w:szCs w:val="24"/>
          <w:lang w:bidi="en-US"/>
        </w:rPr>
        <w:t xml:space="preserve">akuan berupa </w:t>
      </w:r>
      <w:r w:rsidRPr="00977CC5">
        <w:rPr>
          <w:rFonts w:ascii="Times New Roman" w:hAnsi="Times New Roman" w:cs="Times New Roman"/>
          <w:sz w:val="24"/>
          <w:szCs w:val="24"/>
          <w:lang w:val="id-ID"/>
        </w:rPr>
        <w:t xml:space="preserve">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bCs/>
          <w:sz w:val="24"/>
          <w:szCs w:val="24"/>
          <w:lang w:bidi="en-US"/>
        </w:rPr>
        <w:t>. Sedangkan ditinjau dari nilai rata-rata (</w:t>
      </w:r>
      <w:r w:rsidRPr="00977CC5">
        <w:rPr>
          <w:rFonts w:ascii="Times New Roman" w:hAnsi="Times New Roman" w:cs="Times New Roman"/>
          <w:bCs/>
          <w:i/>
          <w:sz w:val="24"/>
          <w:szCs w:val="24"/>
          <w:lang w:bidi="en-US"/>
        </w:rPr>
        <w:t>mean</w:t>
      </w:r>
      <w:r w:rsidRPr="00977CC5">
        <w:rPr>
          <w:rFonts w:ascii="Times New Roman" w:hAnsi="Times New Roman" w:cs="Times New Roman"/>
          <w:bCs/>
          <w:sz w:val="24"/>
          <w:szCs w:val="24"/>
          <w:lang w:bidi="en-US"/>
        </w:rPr>
        <w:t xml:space="preserve">) hasil </w:t>
      </w:r>
      <w:r w:rsidRPr="00977CC5">
        <w:rPr>
          <w:rFonts w:ascii="Times New Roman" w:hAnsi="Times New Roman" w:cs="Times New Roman"/>
          <w:bCs/>
          <w:i/>
          <w:sz w:val="24"/>
          <w:szCs w:val="24"/>
          <w:lang w:bidi="en-US"/>
        </w:rPr>
        <w:t xml:space="preserve">pre-test </w:t>
      </w:r>
      <w:r w:rsidRPr="00977CC5">
        <w:rPr>
          <w:rFonts w:ascii="Times New Roman" w:hAnsi="Times New Roman" w:cs="Times New Roman"/>
          <w:bCs/>
          <w:sz w:val="24"/>
          <w:szCs w:val="24"/>
          <w:lang w:bidi="en-US"/>
        </w:rPr>
        <w:t>ke</w:t>
      </w:r>
      <w:r w:rsidRPr="00977CC5">
        <w:rPr>
          <w:rFonts w:ascii="Times New Roman" w:hAnsi="Times New Roman" w:cs="Times New Roman"/>
          <w:bCs/>
          <w:i/>
          <w:sz w:val="24"/>
          <w:szCs w:val="24"/>
          <w:lang w:bidi="en-US"/>
        </w:rPr>
        <w:t xml:space="preserve"> post-test</w:t>
      </w:r>
      <w:r w:rsidRPr="00977CC5">
        <w:rPr>
          <w:rFonts w:ascii="Times New Roman" w:hAnsi="Times New Roman" w:cs="Times New Roman"/>
          <w:bCs/>
          <w:sz w:val="24"/>
          <w:szCs w:val="24"/>
          <w:lang w:bidi="en-US"/>
        </w:rPr>
        <w:t xml:space="preserve"> kelas kontrol diketahui bahwa tidak ada peningkatan yang signifikan. Jadi dapat disimpulkan bahwa tidak terdapat perbedaan yang signifikan pada hasil belajar siswa sebalum dan sesuadah diberi pengajaran pada kelas kontrol. </w:t>
      </w:r>
    </w:p>
    <w:p w:rsidR="00E10A44" w:rsidRPr="00977CC5" w:rsidRDefault="00E10A44" w:rsidP="00E10A44">
      <w:pPr>
        <w:spacing w:after="0" w:line="480" w:lineRule="auto"/>
        <w:ind w:firstLine="720"/>
        <w:jc w:val="both"/>
        <w:rPr>
          <w:rFonts w:ascii="Times New Roman" w:hAnsi="Times New Roman" w:cs="Times New Roman"/>
          <w:bCs/>
          <w:sz w:val="24"/>
          <w:szCs w:val="24"/>
          <w:lang w:bidi="en-US"/>
        </w:rPr>
      </w:pPr>
      <w:r w:rsidRPr="00977CC5">
        <w:rPr>
          <w:rFonts w:ascii="Times New Roman" w:hAnsi="Times New Roman" w:cs="Times New Roman"/>
          <w:bCs/>
          <w:sz w:val="24"/>
          <w:szCs w:val="24"/>
          <w:lang w:bidi="en-US"/>
        </w:rPr>
        <w:t>Selanjutnya</w:t>
      </w:r>
      <w:r w:rsidRPr="00977CC5">
        <w:rPr>
          <w:rFonts w:ascii="Times New Roman" w:hAnsi="Times New Roman" w:cs="Times New Roman"/>
          <w:bCs/>
          <w:sz w:val="24"/>
          <w:szCs w:val="24"/>
          <w:lang w:val="id-ID" w:bidi="en-US"/>
        </w:rPr>
        <w:t xml:space="preserve"> </w:t>
      </w:r>
      <w:r w:rsidRPr="00977CC5">
        <w:rPr>
          <w:rFonts w:ascii="Times New Roman" w:hAnsi="Times New Roman" w:cs="Times New Roman"/>
          <w:bCs/>
          <w:sz w:val="24"/>
          <w:szCs w:val="24"/>
          <w:lang w:bidi="en-US"/>
        </w:rPr>
        <w:t>dilihat dari hasil belajar antara kelompok yang mendapat perlakuan dan kelompok yang tidak mendapat perlakuan diketahui bahwa tidak terdapat perbedaan yang signifikan antara nilai rata-rata (</w:t>
      </w:r>
      <w:r w:rsidRPr="00977CC5">
        <w:rPr>
          <w:rFonts w:ascii="Times New Roman" w:hAnsi="Times New Roman" w:cs="Times New Roman"/>
          <w:bCs/>
          <w:i/>
          <w:sz w:val="24"/>
          <w:szCs w:val="24"/>
          <w:lang w:bidi="en-US"/>
        </w:rPr>
        <w:t>mean</w:t>
      </w:r>
      <w:r w:rsidRPr="00977CC5">
        <w:rPr>
          <w:rFonts w:ascii="Times New Roman" w:hAnsi="Times New Roman" w:cs="Times New Roman"/>
          <w:bCs/>
          <w:sz w:val="24"/>
          <w:szCs w:val="24"/>
          <w:lang w:bidi="en-US"/>
        </w:rPr>
        <w:t xml:space="preserve">) hasil </w:t>
      </w:r>
      <w:r w:rsidRPr="00977CC5">
        <w:rPr>
          <w:rFonts w:ascii="Times New Roman" w:hAnsi="Times New Roman" w:cs="Times New Roman"/>
          <w:bCs/>
          <w:i/>
          <w:sz w:val="24"/>
          <w:szCs w:val="24"/>
          <w:lang w:bidi="en-US"/>
        </w:rPr>
        <w:t>pre-test</w:t>
      </w:r>
      <w:r w:rsidRPr="00977CC5">
        <w:rPr>
          <w:rFonts w:ascii="Times New Roman" w:hAnsi="Times New Roman" w:cs="Times New Roman"/>
          <w:bCs/>
          <w:sz w:val="24"/>
          <w:szCs w:val="24"/>
          <w:lang w:bidi="en-US"/>
        </w:rPr>
        <w:t xml:space="preserve"> kelas ekasperimen dan kontrol. Sedangkan jika dilihat dari nilai rata-rata (</w:t>
      </w:r>
      <w:r w:rsidRPr="00977CC5">
        <w:rPr>
          <w:rFonts w:ascii="Times New Roman" w:hAnsi="Times New Roman" w:cs="Times New Roman"/>
          <w:bCs/>
          <w:i/>
          <w:sz w:val="24"/>
          <w:szCs w:val="24"/>
          <w:lang w:bidi="en-US"/>
        </w:rPr>
        <w:t>mean</w:t>
      </w:r>
      <w:r w:rsidRPr="00977CC5">
        <w:rPr>
          <w:rFonts w:ascii="Times New Roman" w:hAnsi="Times New Roman" w:cs="Times New Roman"/>
          <w:bCs/>
          <w:sz w:val="24"/>
          <w:szCs w:val="24"/>
          <w:lang w:bidi="en-US"/>
        </w:rPr>
        <w:t xml:space="preserve">) hasil </w:t>
      </w:r>
      <w:r w:rsidRPr="00977CC5">
        <w:rPr>
          <w:rFonts w:ascii="Times New Roman" w:hAnsi="Times New Roman" w:cs="Times New Roman"/>
          <w:bCs/>
          <w:i/>
          <w:sz w:val="24"/>
          <w:szCs w:val="24"/>
          <w:lang w:bidi="en-US"/>
        </w:rPr>
        <w:t>post-test</w:t>
      </w:r>
      <w:r w:rsidRPr="00977CC5">
        <w:rPr>
          <w:rFonts w:ascii="Times New Roman" w:hAnsi="Times New Roman" w:cs="Times New Roman"/>
          <w:bCs/>
          <w:sz w:val="24"/>
          <w:szCs w:val="24"/>
          <w:lang w:bidi="en-US"/>
        </w:rPr>
        <w:t xml:space="preserve"> kelas eksperimen dan nilai rata-rata (</w:t>
      </w:r>
      <w:r w:rsidRPr="00977CC5">
        <w:rPr>
          <w:rFonts w:ascii="Times New Roman" w:hAnsi="Times New Roman" w:cs="Times New Roman"/>
          <w:bCs/>
          <w:i/>
          <w:sz w:val="24"/>
          <w:szCs w:val="24"/>
          <w:lang w:bidi="en-US"/>
        </w:rPr>
        <w:t>mean</w:t>
      </w:r>
      <w:r w:rsidRPr="00977CC5">
        <w:rPr>
          <w:rFonts w:ascii="Times New Roman" w:hAnsi="Times New Roman" w:cs="Times New Roman"/>
          <w:bCs/>
          <w:sz w:val="24"/>
          <w:szCs w:val="24"/>
          <w:lang w:bidi="en-US"/>
        </w:rPr>
        <w:t xml:space="preserve">) hasil </w:t>
      </w:r>
      <w:r w:rsidRPr="00977CC5">
        <w:rPr>
          <w:rFonts w:ascii="Times New Roman" w:hAnsi="Times New Roman" w:cs="Times New Roman"/>
          <w:bCs/>
          <w:i/>
          <w:sz w:val="24"/>
          <w:szCs w:val="24"/>
          <w:lang w:bidi="en-US"/>
        </w:rPr>
        <w:t>post-test</w:t>
      </w:r>
      <w:r w:rsidRPr="00977CC5">
        <w:rPr>
          <w:rFonts w:ascii="Times New Roman" w:hAnsi="Times New Roman" w:cs="Times New Roman"/>
          <w:bCs/>
          <w:sz w:val="24"/>
          <w:szCs w:val="24"/>
          <w:lang w:bidi="en-US"/>
        </w:rPr>
        <w:t xml:space="preserve"> kelas kontrol diketahui bahwa terdapat perbedaan yang signifikan. Jadi, dapat disimpulkan bahwa terdapat perbedaan yang signifikan hasil belajar antara kelompok yang mengikuti pengajaran dengan </w:t>
      </w:r>
      <w:r w:rsidRPr="00977CC5">
        <w:rPr>
          <w:rFonts w:ascii="Times New Roman" w:hAnsi="Times New Roman" w:cs="Times New Roman"/>
          <w:sz w:val="24"/>
          <w:szCs w:val="24"/>
          <w:lang w:val="id-ID"/>
        </w:rPr>
        <w:t xml:space="preserve">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bCs/>
          <w:sz w:val="24"/>
          <w:szCs w:val="24"/>
          <w:lang w:bidi="en-US"/>
        </w:rPr>
        <w:t xml:space="preserve"> dengan kelompok yang mengikuti pengajaran tanpa </w:t>
      </w:r>
      <w:r w:rsidRPr="00977CC5">
        <w:rPr>
          <w:rFonts w:ascii="Times New Roman" w:hAnsi="Times New Roman" w:cs="Times New Roman"/>
          <w:sz w:val="24"/>
          <w:szCs w:val="24"/>
          <w:lang w:val="id-ID"/>
        </w:rPr>
        <w:t>mo</w:t>
      </w:r>
      <w:bookmarkStart w:id="0" w:name="_GoBack"/>
      <w:bookmarkEnd w:id="0"/>
      <w:r w:rsidRPr="00977CC5">
        <w:rPr>
          <w:rFonts w:ascii="Times New Roman" w:hAnsi="Times New Roman" w:cs="Times New Roman"/>
          <w:sz w:val="24"/>
          <w:szCs w:val="24"/>
          <w:lang w:val="id-ID"/>
        </w:rPr>
        <w:t xml:space="preserve">del </w:t>
      </w:r>
      <w:r w:rsidRPr="00977CC5">
        <w:rPr>
          <w:rFonts w:ascii="Times New Roman" w:hAnsi="Times New Roman" w:cs="Times New Roman"/>
          <w:i/>
          <w:iCs/>
          <w:sz w:val="24"/>
          <w:szCs w:val="24"/>
          <w:lang w:val="id-ID" w:eastAsia="zh-CN"/>
        </w:rPr>
        <w:t>Quantum Teaching</w:t>
      </w:r>
      <w:r w:rsidR="00173473" w:rsidRPr="00977CC5">
        <w:rPr>
          <w:rFonts w:ascii="Times New Roman" w:hAnsi="Times New Roman" w:cs="Times New Roman"/>
          <w:bCs/>
          <w:sz w:val="24"/>
          <w:szCs w:val="24"/>
          <w:lang w:bidi="en-US"/>
        </w:rPr>
        <w:t>.</w:t>
      </w:r>
    </w:p>
    <w:p w:rsidR="00EB0A60" w:rsidRPr="00977CC5" w:rsidRDefault="00E10A44" w:rsidP="00282691">
      <w:pPr>
        <w:spacing w:line="480" w:lineRule="auto"/>
        <w:ind w:firstLine="720"/>
        <w:jc w:val="both"/>
        <w:rPr>
          <w:rFonts w:ascii="Times New Roman" w:hAnsi="Times New Roman" w:cs="Times New Roman"/>
          <w:sz w:val="24"/>
          <w:szCs w:val="24"/>
          <w:lang w:eastAsia="zh-CN"/>
        </w:rPr>
      </w:pPr>
      <w:r w:rsidRPr="00977CC5">
        <w:rPr>
          <w:rFonts w:ascii="Times New Roman" w:hAnsi="Times New Roman" w:cs="Times New Roman"/>
          <w:bCs/>
          <w:color w:val="FF0000"/>
          <w:sz w:val="24"/>
          <w:szCs w:val="24"/>
          <w:lang w:bidi="en-US"/>
        </w:rPr>
        <w:lastRenderedPageBreak/>
        <w:t xml:space="preserve"> </w:t>
      </w:r>
      <w:r w:rsidRPr="00977CC5">
        <w:rPr>
          <w:rFonts w:ascii="Times New Roman" w:hAnsi="Times New Roman" w:cs="Times New Roman"/>
          <w:bCs/>
          <w:color w:val="000000" w:themeColor="text1"/>
          <w:sz w:val="24"/>
          <w:szCs w:val="24"/>
          <w:lang w:bidi="en-US"/>
        </w:rPr>
        <w:t>Hasil analisis data membuktikan bahwa terdapat pengaru</w:t>
      </w:r>
      <w:r w:rsidR="00EB0A60" w:rsidRPr="00977CC5">
        <w:rPr>
          <w:rFonts w:ascii="Times New Roman" w:hAnsi="Times New Roman" w:cs="Times New Roman"/>
          <w:bCs/>
          <w:color w:val="000000" w:themeColor="text1"/>
          <w:sz w:val="24"/>
          <w:szCs w:val="24"/>
          <w:lang w:eastAsia="zh-CN" w:bidi="en-US"/>
        </w:rPr>
        <w:t>h model</w:t>
      </w:r>
      <w:r w:rsidR="00EB0A60" w:rsidRPr="00977CC5">
        <w:rPr>
          <w:rFonts w:ascii="Times New Roman" w:hAnsi="Times New Roman" w:cs="Times New Roman"/>
          <w:i/>
          <w:iCs/>
          <w:sz w:val="24"/>
          <w:szCs w:val="24"/>
        </w:rPr>
        <w:t xml:space="preserve"> Quantum Teaching </w:t>
      </w:r>
      <w:r w:rsidR="00EB0A60" w:rsidRPr="00977CC5">
        <w:rPr>
          <w:rFonts w:ascii="Times New Roman" w:hAnsi="Times New Roman" w:cs="Times New Roman"/>
          <w:sz w:val="24"/>
          <w:szCs w:val="24"/>
        </w:rPr>
        <w:t>yaitu mampu menciptakan suasana  belajar yang menyenangkan sehingga mampu menciptakan ketenangan  psikologi siswa, memiliki kepercayaan diri ikut serta aktif dalam pembelajaran, dan proses belajar siswa lebih terarah pada materi yang  sedang dipelajari karena dikaitkan dengan pengalaman-pengalaman  siswa</w:t>
      </w:r>
      <w:r w:rsidRPr="00977CC5">
        <w:rPr>
          <w:rFonts w:ascii="Times New Roman" w:hAnsi="Times New Roman" w:cs="Times New Roman"/>
          <w:bCs/>
          <w:color w:val="000000" w:themeColor="text1"/>
          <w:sz w:val="24"/>
          <w:szCs w:val="24"/>
          <w:lang w:bidi="en-US"/>
        </w:rPr>
        <w:t xml:space="preserve"> 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bCs/>
          <w:color w:val="000000" w:themeColor="text1"/>
          <w:sz w:val="24"/>
          <w:szCs w:val="24"/>
          <w:lang w:val="id-ID" w:bidi="en-US"/>
        </w:rPr>
        <w:t xml:space="preserve"> </w:t>
      </w:r>
      <w:r w:rsidRPr="00977CC5">
        <w:rPr>
          <w:rFonts w:ascii="Times New Roman" w:hAnsi="Times New Roman" w:cs="Times New Roman"/>
          <w:bCs/>
          <w:color w:val="000000" w:themeColor="text1"/>
          <w:sz w:val="24"/>
          <w:szCs w:val="24"/>
          <w:lang w:bidi="en-US"/>
        </w:rPr>
        <w:t xml:space="preserve">terhadap hasil belajar </w:t>
      </w:r>
      <w:r w:rsidRPr="00977CC5">
        <w:rPr>
          <w:rFonts w:ascii="Times New Roman" w:hAnsi="Times New Roman" w:cs="Times New Roman"/>
          <w:bCs/>
          <w:color w:val="000000" w:themeColor="text1"/>
          <w:sz w:val="24"/>
          <w:szCs w:val="24"/>
          <w:lang w:val="id-ID" w:bidi="en-US"/>
        </w:rPr>
        <w:t>PKn</w:t>
      </w:r>
      <w:r w:rsidRPr="00977CC5">
        <w:rPr>
          <w:rFonts w:ascii="Times New Roman" w:hAnsi="Times New Roman" w:cs="Times New Roman"/>
          <w:bCs/>
          <w:color w:val="000000" w:themeColor="text1"/>
          <w:sz w:val="24"/>
          <w:szCs w:val="24"/>
          <w:lang w:bidi="en-US"/>
        </w:rPr>
        <w:t xml:space="preserve"> kelas V, diperoleh</w:t>
      </w:r>
      <w:r w:rsidRPr="00977CC5">
        <w:rPr>
          <w:rFonts w:ascii="Times New Roman" w:hAnsi="Times New Roman" w:cs="Times New Roman"/>
          <w:bCs/>
          <w:color w:val="000000" w:themeColor="text1"/>
          <w:sz w:val="24"/>
          <w:szCs w:val="24"/>
          <w:lang w:val="id-ID" w:bidi="en-US"/>
        </w:rPr>
        <w:t xml:space="preserve"> </w:t>
      </w:r>
      <w:r w:rsidRPr="00977CC5">
        <w:rPr>
          <w:rFonts w:ascii="Times New Roman" w:hAnsi="Times New Roman" w:cs="Times New Roman"/>
          <w:i/>
          <w:color w:val="000000" w:themeColor="text1"/>
          <w:sz w:val="24"/>
          <w:szCs w:val="24"/>
          <w:lang w:val="id-ID"/>
        </w:rPr>
        <w:t>Sig. (2-tailed)</w:t>
      </w:r>
      <w:r w:rsidRPr="00977CC5">
        <w:rPr>
          <w:rFonts w:ascii="Times New Roman" w:hAnsi="Times New Roman" w:cs="Times New Roman"/>
          <w:color w:val="000000" w:themeColor="text1"/>
          <w:sz w:val="24"/>
          <w:szCs w:val="24"/>
          <w:vertAlign w:val="subscript"/>
          <w:lang w:val="id-ID"/>
        </w:rPr>
        <w:t xml:space="preserve"> </w:t>
      </w:r>
      <m:oMath>
        <m:r>
          <w:rPr>
            <w:rFonts w:ascii="Cambria Math" w:hAnsi="Times New Roman" w:cs="Times New Roman"/>
            <w:color w:val="000000" w:themeColor="text1"/>
            <w:sz w:val="24"/>
            <w:szCs w:val="24"/>
          </w:rPr>
          <m:t>&gt;</m:t>
        </m:r>
      </m:oMath>
      <w:r w:rsidRPr="00977CC5">
        <w:rPr>
          <w:rFonts w:ascii="Times New Roman" w:hAnsi="Times New Roman" w:cs="Times New Roman"/>
          <w:color w:val="000000" w:themeColor="text1"/>
          <w:sz w:val="24"/>
          <w:szCs w:val="24"/>
        </w:rPr>
        <w:t xml:space="preserve"> </w:t>
      </w:r>
      <w:r w:rsidRPr="00977CC5">
        <w:rPr>
          <w:rFonts w:ascii="Times New Roman" w:hAnsi="Times New Roman" w:cs="Times New Roman"/>
          <w:color w:val="000000" w:themeColor="text1"/>
          <w:sz w:val="24"/>
          <w:szCs w:val="24"/>
          <w:lang w:val="id-ID"/>
        </w:rPr>
        <w:t>0,05 )</w:t>
      </w:r>
      <w:r w:rsidRPr="00977CC5">
        <w:rPr>
          <w:rFonts w:ascii="Times New Roman" w:hAnsi="Times New Roman" w:cs="Times New Roman"/>
          <w:bCs/>
          <w:color w:val="000000" w:themeColor="text1"/>
          <w:sz w:val="24"/>
          <w:szCs w:val="24"/>
          <w:lang w:bidi="en-US"/>
        </w:rPr>
        <w:t xml:space="preserve"> sehingga menolak H</w:t>
      </w:r>
      <w:r w:rsidRPr="00977CC5">
        <w:rPr>
          <w:rFonts w:ascii="Times New Roman" w:hAnsi="Times New Roman" w:cs="Times New Roman"/>
          <w:bCs/>
          <w:color w:val="000000" w:themeColor="text1"/>
          <w:sz w:val="24"/>
          <w:szCs w:val="24"/>
          <w:vertAlign w:val="subscript"/>
          <w:lang w:bidi="en-US"/>
        </w:rPr>
        <w:t>0</w:t>
      </w:r>
      <w:r w:rsidRPr="00977CC5">
        <w:rPr>
          <w:rFonts w:ascii="Times New Roman" w:hAnsi="Times New Roman" w:cs="Times New Roman"/>
          <w:bCs/>
          <w:color w:val="000000" w:themeColor="text1"/>
          <w:sz w:val="24"/>
          <w:szCs w:val="24"/>
          <w:lang w:bidi="en-US"/>
        </w:rPr>
        <w:t xml:space="preserve"> dan menerima H</w:t>
      </w:r>
      <w:r w:rsidRPr="00977CC5">
        <w:rPr>
          <w:rFonts w:ascii="Times New Roman" w:hAnsi="Times New Roman" w:cs="Times New Roman"/>
          <w:bCs/>
          <w:color w:val="000000" w:themeColor="text1"/>
          <w:sz w:val="24"/>
          <w:szCs w:val="24"/>
          <w:vertAlign w:val="subscript"/>
          <w:lang w:bidi="en-US"/>
        </w:rPr>
        <w:t>a</w:t>
      </w:r>
      <w:r w:rsidRPr="00977CC5">
        <w:rPr>
          <w:rFonts w:ascii="Times New Roman" w:hAnsi="Times New Roman" w:cs="Times New Roman"/>
          <w:bCs/>
          <w:color w:val="000000" w:themeColor="text1"/>
          <w:sz w:val="24"/>
          <w:szCs w:val="24"/>
          <w:lang w:bidi="en-US"/>
        </w:rPr>
        <w:t xml:space="preserve">, yang artinya terdapat pengaruh model </w:t>
      </w:r>
      <w:r w:rsidRPr="00977CC5">
        <w:rPr>
          <w:rFonts w:ascii="Times New Roman" w:hAnsi="Times New Roman" w:cs="Times New Roman"/>
          <w:i/>
          <w:iCs/>
          <w:sz w:val="24"/>
          <w:szCs w:val="24"/>
          <w:lang w:val="id-ID" w:eastAsia="zh-CN"/>
        </w:rPr>
        <w:t>Quantum Teaching</w:t>
      </w:r>
      <w:r w:rsidRPr="00977CC5">
        <w:rPr>
          <w:rFonts w:ascii="Times New Roman" w:hAnsi="Times New Roman" w:cs="Times New Roman"/>
          <w:bCs/>
          <w:sz w:val="24"/>
          <w:szCs w:val="24"/>
          <w:lang w:bidi="en-US"/>
        </w:rPr>
        <w:t xml:space="preserve"> </w:t>
      </w:r>
      <w:r w:rsidRPr="00977CC5">
        <w:rPr>
          <w:rFonts w:ascii="Times New Roman" w:hAnsi="Times New Roman" w:cs="Times New Roman"/>
          <w:bCs/>
          <w:color w:val="000000" w:themeColor="text1"/>
          <w:sz w:val="24"/>
          <w:szCs w:val="24"/>
          <w:lang w:bidi="en-US"/>
        </w:rPr>
        <w:t xml:space="preserve">terhadap hasil belajar </w:t>
      </w:r>
      <w:r w:rsidRPr="00977CC5">
        <w:rPr>
          <w:rFonts w:ascii="Times New Roman" w:hAnsi="Times New Roman" w:cs="Times New Roman"/>
          <w:bCs/>
          <w:color w:val="000000" w:themeColor="text1"/>
          <w:sz w:val="24"/>
          <w:szCs w:val="24"/>
          <w:lang w:val="id-ID" w:bidi="en-US"/>
        </w:rPr>
        <w:t>PKn</w:t>
      </w:r>
      <w:r w:rsidRPr="00977CC5">
        <w:rPr>
          <w:rFonts w:ascii="Times New Roman" w:hAnsi="Times New Roman" w:cs="Times New Roman"/>
          <w:bCs/>
          <w:color w:val="000000" w:themeColor="text1"/>
          <w:sz w:val="24"/>
          <w:szCs w:val="24"/>
          <w:lang w:bidi="en-US"/>
        </w:rPr>
        <w:t xml:space="preserve"> kleas V SD Inpres </w:t>
      </w:r>
      <w:r w:rsidRPr="00977CC5">
        <w:rPr>
          <w:rFonts w:ascii="Times New Roman" w:hAnsi="Times New Roman" w:cs="Times New Roman"/>
          <w:bCs/>
          <w:color w:val="000000" w:themeColor="text1"/>
          <w:sz w:val="24"/>
          <w:szCs w:val="24"/>
          <w:lang w:val="id-ID" w:bidi="en-US"/>
        </w:rPr>
        <w:t>Bangkala III</w:t>
      </w:r>
      <w:r w:rsidRPr="00977CC5">
        <w:rPr>
          <w:rFonts w:ascii="Times New Roman" w:hAnsi="Times New Roman" w:cs="Times New Roman"/>
          <w:bCs/>
          <w:color w:val="000000" w:themeColor="text1"/>
          <w:sz w:val="24"/>
          <w:szCs w:val="24"/>
          <w:lang w:bidi="en-US"/>
        </w:rPr>
        <w:t xml:space="preserve"> Kecamatan </w:t>
      </w:r>
      <w:r w:rsidRPr="00977CC5">
        <w:rPr>
          <w:rFonts w:ascii="Times New Roman" w:hAnsi="Times New Roman" w:cs="Times New Roman"/>
          <w:bCs/>
          <w:color w:val="000000" w:themeColor="text1"/>
          <w:sz w:val="24"/>
          <w:szCs w:val="24"/>
          <w:lang w:val="id-ID" w:bidi="en-US"/>
        </w:rPr>
        <w:t>Manggala</w:t>
      </w:r>
      <w:r w:rsidRPr="00977CC5">
        <w:rPr>
          <w:rFonts w:ascii="Times New Roman" w:hAnsi="Times New Roman" w:cs="Times New Roman"/>
          <w:bCs/>
          <w:color w:val="000000" w:themeColor="text1"/>
          <w:sz w:val="24"/>
          <w:szCs w:val="24"/>
          <w:lang w:bidi="en-US"/>
        </w:rPr>
        <w:t xml:space="preserve"> Kota Makassar</w:t>
      </w:r>
      <w:r w:rsidR="00EB0A60" w:rsidRPr="00977CC5">
        <w:rPr>
          <w:rFonts w:ascii="Times New Roman" w:hAnsi="Times New Roman" w:cs="Times New Roman"/>
          <w:bCs/>
          <w:color w:val="000000" w:themeColor="text1"/>
          <w:sz w:val="24"/>
          <w:szCs w:val="24"/>
          <w:lang w:eastAsia="zh-CN" w:bidi="en-US"/>
        </w:rPr>
        <w:t xml:space="preserve"> </w:t>
      </w:r>
      <w:r w:rsidR="00EB0A60" w:rsidRPr="00977CC5">
        <w:rPr>
          <w:rFonts w:ascii="Times New Roman" w:hAnsi="Times New Roman" w:cs="Times New Roman"/>
          <w:sz w:val="24"/>
          <w:szCs w:val="24"/>
        </w:rPr>
        <w:t xml:space="preserve">. </w:t>
      </w:r>
    </w:p>
    <w:p w:rsidR="009C0CA8" w:rsidRDefault="00EB0A60" w:rsidP="00AD4972">
      <w:pPr>
        <w:spacing w:line="480" w:lineRule="auto"/>
        <w:ind w:firstLine="720"/>
        <w:jc w:val="both"/>
        <w:rPr>
          <w:rFonts w:ascii="Times New Roman" w:hAnsi="Times New Roman" w:cs="Times New Roman"/>
          <w:bCs/>
          <w:sz w:val="24"/>
          <w:szCs w:val="24"/>
          <w:lang w:val="id-ID" w:eastAsia="zh-CN" w:bidi="en-US"/>
        </w:rPr>
      </w:pPr>
      <w:r w:rsidRPr="00977CC5">
        <w:rPr>
          <w:rFonts w:ascii="Times New Roman" w:hAnsi="Times New Roman" w:cs="Times New Roman"/>
          <w:sz w:val="24"/>
          <w:szCs w:val="24"/>
          <w:lang w:eastAsia="zh-CN"/>
        </w:rPr>
        <w:t>Berdasarkan hasil analisis data diatas dapat disimpulkan bahwa m</w:t>
      </w:r>
      <w:r w:rsidRPr="00977CC5">
        <w:rPr>
          <w:rFonts w:ascii="Times New Roman" w:hAnsi="Times New Roman" w:cs="Times New Roman"/>
          <w:sz w:val="24"/>
          <w:szCs w:val="24"/>
        </w:rPr>
        <w:t xml:space="preserve">odel pembelajaran </w:t>
      </w:r>
      <w:r w:rsidRPr="00977CC5">
        <w:rPr>
          <w:rFonts w:ascii="Times New Roman" w:hAnsi="Times New Roman" w:cs="Times New Roman"/>
          <w:sz w:val="24"/>
          <w:szCs w:val="24"/>
          <w:lang w:eastAsia="zh-CN"/>
        </w:rPr>
        <w:t xml:space="preserve">dengan menggunakan model </w:t>
      </w:r>
      <w:r w:rsidRPr="00977CC5">
        <w:rPr>
          <w:rFonts w:ascii="Times New Roman" w:hAnsi="Times New Roman" w:cs="Times New Roman"/>
          <w:i/>
          <w:iCs/>
          <w:sz w:val="24"/>
          <w:szCs w:val="24"/>
          <w:lang w:eastAsia="zh-CN"/>
        </w:rPr>
        <w:t>Q</w:t>
      </w:r>
      <w:r w:rsidRPr="00977CC5">
        <w:rPr>
          <w:rFonts w:ascii="Times New Roman" w:hAnsi="Times New Roman" w:cs="Times New Roman"/>
          <w:i/>
          <w:iCs/>
          <w:sz w:val="24"/>
          <w:szCs w:val="24"/>
        </w:rPr>
        <w:t xml:space="preserve">uantum </w:t>
      </w:r>
      <w:r w:rsidRPr="00977CC5">
        <w:rPr>
          <w:rFonts w:ascii="Times New Roman" w:hAnsi="Times New Roman" w:cs="Times New Roman"/>
          <w:i/>
          <w:iCs/>
          <w:sz w:val="24"/>
          <w:szCs w:val="24"/>
          <w:lang w:eastAsia="zh-CN"/>
        </w:rPr>
        <w:t>T</w:t>
      </w:r>
      <w:r w:rsidRPr="00977CC5">
        <w:rPr>
          <w:rFonts w:ascii="Times New Roman" w:hAnsi="Times New Roman" w:cs="Times New Roman"/>
          <w:i/>
          <w:iCs/>
          <w:sz w:val="24"/>
          <w:szCs w:val="24"/>
        </w:rPr>
        <w:t>eaching</w:t>
      </w:r>
      <w:r w:rsidRPr="00977CC5">
        <w:rPr>
          <w:rFonts w:ascii="Times New Roman" w:hAnsi="Times New Roman" w:cs="Times New Roman"/>
          <w:i/>
          <w:iCs/>
          <w:sz w:val="24"/>
          <w:szCs w:val="24"/>
          <w:lang w:eastAsia="zh-CN"/>
        </w:rPr>
        <w:t xml:space="preserve"> </w:t>
      </w:r>
      <w:r w:rsidRPr="00977CC5">
        <w:rPr>
          <w:rFonts w:ascii="Times New Roman" w:hAnsi="Times New Roman" w:cs="Times New Roman"/>
          <w:iCs/>
          <w:sz w:val="24"/>
          <w:szCs w:val="24"/>
          <w:lang w:eastAsia="zh-CN"/>
        </w:rPr>
        <w:t xml:space="preserve">memiliki kelebihan </w:t>
      </w:r>
      <w:r w:rsidRPr="00977CC5">
        <w:rPr>
          <w:rFonts w:ascii="Times New Roman" w:hAnsi="Times New Roman" w:cs="Times New Roman"/>
          <w:i/>
          <w:iCs/>
          <w:sz w:val="24"/>
          <w:szCs w:val="24"/>
        </w:rPr>
        <w:t xml:space="preserve"> </w:t>
      </w:r>
      <w:r w:rsidRPr="00977CC5">
        <w:rPr>
          <w:rFonts w:ascii="Times New Roman" w:hAnsi="Times New Roman" w:cs="Times New Roman"/>
          <w:sz w:val="24"/>
          <w:szCs w:val="24"/>
        </w:rPr>
        <w:t xml:space="preserve">dapat membuat siswa merasa nyaman dan gembira dalam belajar, karena model ini menuntut setiap siswa untuk selalu aktif dalam proses </w:t>
      </w:r>
      <w:r w:rsidRPr="00977CC5">
        <w:rPr>
          <w:rFonts w:ascii="Times New Roman" w:hAnsi="Times New Roman" w:cs="Times New Roman"/>
          <w:sz w:val="24"/>
          <w:szCs w:val="24"/>
          <w:lang w:eastAsia="zh-CN"/>
        </w:rPr>
        <w:t xml:space="preserve"> </w:t>
      </w:r>
      <w:r w:rsidRPr="00977CC5">
        <w:rPr>
          <w:rFonts w:ascii="Times New Roman" w:hAnsi="Times New Roman" w:cs="Times New Roman"/>
          <w:sz w:val="24"/>
          <w:szCs w:val="24"/>
        </w:rPr>
        <w:t>belajar.</w:t>
      </w:r>
      <w:r w:rsidRPr="00977CC5">
        <w:rPr>
          <w:rFonts w:ascii="Times New Roman" w:hAnsi="Times New Roman" w:cs="Times New Roman"/>
          <w:sz w:val="24"/>
          <w:szCs w:val="24"/>
          <w:lang w:eastAsia="zh-CN"/>
        </w:rPr>
        <w:t xml:space="preserve"> Tidak hanya itu l pembelajaran dengan model </w:t>
      </w:r>
      <w:r w:rsidRPr="00977CC5">
        <w:rPr>
          <w:rFonts w:ascii="Times New Roman" w:hAnsi="Times New Roman" w:cs="Times New Roman"/>
          <w:i/>
          <w:iCs/>
          <w:sz w:val="24"/>
          <w:szCs w:val="24"/>
        </w:rPr>
        <w:t xml:space="preserve">Quantum Teaching </w:t>
      </w:r>
      <w:r w:rsidRPr="00977CC5">
        <w:rPr>
          <w:rFonts w:ascii="Times New Roman" w:hAnsi="Times New Roman" w:cs="Times New Roman"/>
          <w:sz w:val="24"/>
          <w:szCs w:val="24"/>
        </w:rPr>
        <w:t>mampu menciptakan suasana  belajar yang menyenangkan sehingga mampu menciptakan ketenangan  psikologi siswa, memiliki kepercayaan diri ikut serta aktif dalam pembelajaran, dan proses belajar siswa lebih terarah pada materi yang  sedang dipelajari karena dikaitkan dengan pengalaman-pengalaman  siswa.</w:t>
      </w:r>
    </w:p>
    <w:p w:rsidR="00AD4972" w:rsidRPr="00977CC5" w:rsidRDefault="00AD4972" w:rsidP="00AD4972">
      <w:pPr>
        <w:spacing w:line="480" w:lineRule="auto"/>
        <w:ind w:firstLine="720"/>
        <w:jc w:val="both"/>
        <w:rPr>
          <w:rFonts w:ascii="Times New Roman" w:hAnsi="Times New Roman" w:cs="Times New Roman"/>
          <w:bCs/>
          <w:sz w:val="24"/>
          <w:szCs w:val="24"/>
          <w:lang w:val="id-ID" w:eastAsia="zh-CN" w:bidi="en-US"/>
        </w:rPr>
      </w:pPr>
    </w:p>
    <w:p w:rsidR="00403A87" w:rsidRPr="00977CC5" w:rsidRDefault="00403A87" w:rsidP="007C7254">
      <w:pPr>
        <w:spacing w:line="480" w:lineRule="auto"/>
        <w:ind w:firstLine="720"/>
        <w:jc w:val="both"/>
        <w:rPr>
          <w:rFonts w:ascii="Times New Roman" w:hAnsi="Times New Roman" w:cs="Times New Roman"/>
          <w:bCs/>
          <w:sz w:val="24"/>
          <w:szCs w:val="24"/>
          <w:lang w:val="id-ID" w:eastAsia="zh-CN" w:bidi="en-US"/>
        </w:rPr>
      </w:pPr>
    </w:p>
    <w:p w:rsidR="00E10A44" w:rsidRPr="00977CC5" w:rsidRDefault="00FB3371" w:rsidP="00E10A44">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oundrect id="_x0000_s1028" style="position:absolute;left:0;text-align:left;margin-left:377.85pt;margin-top:-65.05pt;width:47.7pt;height:43.7pt;z-index:251658240" arcsize="10947f" stroked="f"/>
        </w:pict>
      </w:r>
      <w:r w:rsidR="00E10A44" w:rsidRPr="00977CC5">
        <w:rPr>
          <w:rFonts w:ascii="Times New Roman" w:hAnsi="Times New Roman" w:cs="Times New Roman"/>
          <w:b/>
          <w:sz w:val="24"/>
          <w:szCs w:val="24"/>
          <w:lang w:val="id-ID"/>
        </w:rPr>
        <w:t>BAB V</w:t>
      </w:r>
    </w:p>
    <w:p w:rsidR="00E10A44" w:rsidRPr="00977CC5" w:rsidRDefault="00E10A44" w:rsidP="00E10A44">
      <w:pPr>
        <w:spacing w:after="0" w:line="720" w:lineRule="auto"/>
        <w:jc w:val="center"/>
        <w:rPr>
          <w:rFonts w:ascii="Times New Roman" w:hAnsi="Times New Roman" w:cs="Times New Roman"/>
          <w:b/>
          <w:sz w:val="24"/>
          <w:szCs w:val="24"/>
        </w:rPr>
      </w:pPr>
      <w:r w:rsidRPr="00977CC5">
        <w:rPr>
          <w:rFonts w:ascii="Times New Roman" w:hAnsi="Times New Roman" w:cs="Times New Roman"/>
          <w:b/>
          <w:sz w:val="24"/>
          <w:szCs w:val="24"/>
        </w:rPr>
        <w:t>KESIMPULAN DAN SARAN</w:t>
      </w:r>
    </w:p>
    <w:p w:rsidR="00E10A44" w:rsidRPr="00977CC5" w:rsidRDefault="00E10A44" w:rsidP="00E10A44">
      <w:pPr>
        <w:pStyle w:val="ListParagraph"/>
        <w:numPr>
          <w:ilvl w:val="0"/>
          <w:numId w:val="5"/>
        </w:numPr>
        <w:spacing w:line="720" w:lineRule="auto"/>
        <w:ind w:left="360"/>
        <w:jc w:val="both"/>
        <w:rPr>
          <w:rFonts w:ascii="Times New Roman" w:hAnsi="Times New Roman"/>
          <w:b/>
        </w:rPr>
      </w:pPr>
      <w:r w:rsidRPr="00977CC5">
        <w:rPr>
          <w:rFonts w:ascii="Times New Roman" w:hAnsi="Times New Roman"/>
          <w:b/>
        </w:rPr>
        <w:t>Kesimpulan</w:t>
      </w:r>
    </w:p>
    <w:p w:rsidR="00E10A44" w:rsidRPr="00977CC5" w:rsidRDefault="00E10A44" w:rsidP="00E10A44">
      <w:pPr>
        <w:spacing w:after="0" w:line="480" w:lineRule="auto"/>
        <w:ind w:firstLine="720"/>
        <w:jc w:val="both"/>
        <w:rPr>
          <w:rFonts w:ascii="Times New Roman" w:hAnsi="Times New Roman" w:cs="Times New Roman"/>
          <w:sz w:val="24"/>
          <w:szCs w:val="24"/>
        </w:rPr>
      </w:pPr>
      <w:r w:rsidRPr="00977CC5">
        <w:rPr>
          <w:rFonts w:ascii="Times New Roman" w:hAnsi="Times New Roman" w:cs="Times New Roman"/>
          <w:sz w:val="24"/>
          <w:szCs w:val="24"/>
        </w:rPr>
        <w:t>Berdasarkan hasil penelitian yang dilakukan dapat disimpulkan bahwa beberapa hal antara lain:</w:t>
      </w:r>
    </w:p>
    <w:p w:rsidR="00E10A44" w:rsidRPr="00977CC5" w:rsidRDefault="00E10A44" w:rsidP="00E10A44">
      <w:pPr>
        <w:pStyle w:val="ListParagraph"/>
        <w:numPr>
          <w:ilvl w:val="0"/>
          <w:numId w:val="7"/>
        </w:numPr>
        <w:spacing w:line="480" w:lineRule="auto"/>
        <w:ind w:left="426" w:hanging="426"/>
        <w:jc w:val="both"/>
        <w:rPr>
          <w:rFonts w:ascii="Times New Roman" w:hAnsi="Times New Roman"/>
        </w:rPr>
      </w:pPr>
      <w:r w:rsidRPr="00977CC5">
        <w:rPr>
          <w:rStyle w:val="Strong"/>
          <w:rFonts w:ascii="Times New Roman" w:hAnsi="Times New Roman"/>
          <w:b w:val="0"/>
        </w:rPr>
        <w:t xml:space="preserve">Gambaran penerapan model </w:t>
      </w:r>
      <w:r w:rsidRPr="00977CC5">
        <w:rPr>
          <w:rFonts w:ascii="Times New Roman" w:hAnsi="Times New Roman"/>
          <w:b/>
          <w:lang w:val="id-ID" w:eastAsia="zh-CN"/>
        </w:rPr>
        <w:t xml:space="preserve"> </w:t>
      </w:r>
      <w:r w:rsidRPr="00977CC5">
        <w:rPr>
          <w:rFonts w:ascii="Times New Roman" w:hAnsi="Times New Roman"/>
          <w:i/>
          <w:iCs/>
          <w:lang w:val="id-ID" w:eastAsia="zh-CN"/>
        </w:rPr>
        <w:t>Quantum Teaching</w:t>
      </w:r>
      <w:r w:rsidRPr="00977CC5">
        <w:rPr>
          <w:rStyle w:val="Strong"/>
          <w:rFonts w:ascii="Times New Roman" w:hAnsi="Times New Roman"/>
          <w:b w:val="0"/>
        </w:rPr>
        <w:t xml:space="preserve"> terhadap hasil belajar siswa pada mata pelajaran </w:t>
      </w:r>
      <w:r w:rsidRPr="00977CC5">
        <w:rPr>
          <w:rStyle w:val="Strong"/>
          <w:rFonts w:ascii="Times New Roman" w:hAnsi="Times New Roman"/>
          <w:b w:val="0"/>
          <w:lang w:eastAsia="zh-CN"/>
        </w:rPr>
        <w:t>PKn</w:t>
      </w:r>
      <w:r w:rsidRPr="00977CC5">
        <w:rPr>
          <w:rStyle w:val="Strong"/>
          <w:rFonts w:ascii="Times New Roman" w:hAnsi="Times New Roman"/>
          <w:b w:val="0"/>
        </w:rPr>
        <w:t xml:space="preserve"> kelas V</w:t>
      </w:r>
      <w:r w:rsidRPr="00977CC5">
        <w:rPr>
          <w:rStyle w:val="Strong"/>
          <w:rFonts w:ascii="Times New Roman" w:hAnsi="Times New Roman"/>
        </w:rPr>
        <w:t xml:space="preserve"> </w:t>
      </w:r>
      <w:r w:rsidRPr="00977CC5">
        <w:rPr>
          <w:rFonts w:ascii="Times New Roman" w:hAnsi="Times New Roman"/>
        </w:rPr>
        <w:t xml:space="preserve">SD Inpres </w:t>
      </w:r>
      <w:r w:rsidRPr="00977CC5">
        <w:rPr>
          <w:rFonts w:ascii="Times New Roman" w:hAnsi="Times New Roman"/>
          <w:lang w:val="id-ID"/>
        </w:rPr>
        <w:t>Bangkala III</w:t>
      </w:r>
      <w:r w:rsidRPr="00977CC5">
        <w:rPr>
          <w:rFonts w:ascii="Times New Roman" w:hAnsi="Times New Roman"/>
        </w:rPr>
        <w:t xml:space="preserve"> kecamatan </w:t>
      </w:r>
      <w:r w:rsidRPr="00977CC5">
        <w:rPr>
          <w:rFonts w:ascii="Times New Roman" w:hAnsi="Times New Roman"/>
          <w:lang w:val="id-ID"/>
        </w:rPr>
        <w:t>Manggala</w:t>
      </w:r>
      <w:r w:rsidRPr="00977CC5">
        <w:rPr>
          <w:rFonts w:ascii="Times New Roman" w:hAnsi="Times New Roman"/>
        </w:rPr>
        <w:t xml:space="preserve"> kota Makassar baik</w:t>
      </w:r>
      <w:r w:rsidRPr="00977CC5">
        <w:rPr>
          <w:rStyle w:val="Strong"/>
          <w:rFonts w:ascii="Times New Roman" w:hAnsi="Times New Roman"/>
        </w:rPr>
        <w:t xml:space="preserve">. </w:t>
      </w:r>
      <w:r w:rsidRPr="00977CC5">
        <w:rPr>
          <w:rFonts w:ascii="Times New Roman" w:hAnsi="Times New Roman"/>
          <w:bCs/>
        </w:rPr>
        <w:t xml:space="preserve">Hal ini terlihat dari </w:t>
      </w:r>
      <w:r w:rsidR="00246E01" w:rsidRPr="00977CC5">
        <w:rPr>
          <w:rFonts w:ascii="Times New Roman" w:hAnsi="Times New Roman"/>
          <w:bCs/>
          <w:lang w:eastAsia="zh-CN"/>
        </w:rPr>
        <w:t>hasil</w:t>
      </w:r>
      <w:r w:rsidRPr="00977CC5">
        <w:rPr>
          <w:rFonts w:ascii="Times New Roman" w:hAnsi="Times New Roman"/>
          <w:bCs/>
        </w:rPr>
        <w:t xml:space="preserve"> </w:t>
      </w:r>
      <w:r w:rsidR="00246E01" w:rsidRPr="00977CC5">
        <w:rPr>
          <w:rFonts w:ascii="Times New Roman" w:hAnsi="Times New Roman"/>
          <w:bCs/>
          <w:lang w:eastAsia="zh-CN"/>
        </w:rPr>
        <w:t xml:space="preserve">belajar </w:t>
      </w:r>
      <w:r w:rsidRPr="00977CC5">
        <w:rPr>
          <w:rFonts w:ascii="Times New Roman" w:hAnsi="Times New Roman"/>
          <w:bCs/>
        </w:rPr>
        <w:t xml:space="preserve">siswa </w:t>
      </w:r>
      <w:r w:rsidR="00893287" w:rsidRPr="00977CC5">
        <w:rPr>
          <w:rFonts w:ascii="Times New Roman" w:hAnsi="Times New Roman"/>
          <w:bCs/>
        </w:rPr>
        <w:t>pada saat guru melakukan ke-</w:t>
      </w:r>
      <w:r w:rsidR="00893287" w:rsidRPr="00977CC5">
        <w:rPr>
          <w:rFonts w:ascii="Times New Roman" w:hAnsi="Times New Roman"/>
          <w:bCs/>
          <w:lang w:eastAsia="zh-CN"/>
        </w:rPr>
        <w:t>enam</w:t>
      </w:r>
      <w:r w:rsidRPr="00977CC5">
        <w:rPr>
          <w:rFonts w:ascii="Times New Roman" w:hAnsi="Times New Roman"/>
          <w:bCs/>
        </w:rPr>
        <w:t xml:space="preserve"> tahapan dari </w:t>
      </w:r>
      <w:r w:rsidRPr="00977CC5">
        <w:rPr>
          <w:rFonts w:ascii="Times New Roman" w:hAnsi="Times New Roman"/>
          <w:lang w:val="id-ID"/>
        </w:rPr>
        <w:t xml:space="preserve">model </w:t>
      </w:r>
      <w:r w:rsidRPr="00977CC5">
        <w:rPr>
          <w:rFonts w:ascii="Times New Roman" w:hAnsi="Times New Roman"/>
          <w:i/>
          <w:iCs/>
          <w:lang w:val="id-ID" w:eastAsia="zh-CN"/>
        </w:rPr>
        <w:t>Quantum Teaching</w:t>
      </w:r>
      <w:r w:rsidRPr="00977CC5">
        <w:rPr>
          <w:rFonts w:ascii="Times New Roman" w:hAnsi="Times New Roman"/>
        </w:rPr>
        <w:t xml:space="preserve"> yaitu </w:t>
      </w:r>
      <w:r w:rsidRPr="00977CC5">
        <w:rPr>
          <w:rFonts w:ascii="Times New Roman" w:hAnsi="Times New Roman"/>
          <w:lang w:eastAsia="zh-CN"/>
        </w:rPr>
        <w:t>Tumbuhkan, Alami, Namai,  Demonstrasikan, Ulangi, Rayakan</w:t>
      </w:r>
      <w:r w:rsidR="00DC4AB6" w:rsidRPr="00977CC5">
        <w:rPr>
          <w:rStyle w:val="Strong"/>
          <w:rFonts w:ascii="Times New Roman" w:hAnsi="Times New Roman"/>
          <w:lang w:eastAsia="zh-CN"/>
        </w:rPr>
        <w:t xml:space="preserve"> </w:t>
      </w:r>
      <w:r w:rsidR="00DC4AB6" w:rsidRPr="00977CC5">
        <w:rPr>
          <w:rStyle w:val="Strong"/>
          <w:rFonts w:ascii="Times New Roman" w:hAnsi="Times New Roman"/>
          <w:b w:val="0"/>
          <w:lang w:eastAsia="zh-CN"/>
        </w:rPr>
        <w:t>dijabarkan menjadi acuan untuk menyusun kegiatan pembelajaran</w:t>
      </w:r>
      <w:r w:rsidR="00DC4AB6" w:rsidRPr="00977CC5">
        <w:rPr>
          <w:rStyle w:val="Strong"/>
          <w:rFonts w:ascii="Times New Roman" w:hAnsi="Times New Roman"/>
        </w:rPr>
        <w:t>.</w:t>
      </w:r>
      <w:r w:rsidR="00DC4AB6" w:rsidRPr="00977CC5">
        <w:rPr>
          <w:rStyle w:val="Strong"/>
          <w:rFonts w:ascii="Times New Roman" w:hAnsi="Times New Roman"/>
          <w:lang w:eastAsia="zh-CN"/>
        </w:rPr>
        <w:t xml:space="preserve"> </w:t>
      </w:r>
      <w:r w:rsidR="00DC4AB6" w:rsidRPr="00977CC5">
        <w:rPr>
          <w:rStyle w:val="Strong"/>
          <w:rFonts w:ascii="Times New Roman" w:hAnsi="Times New Roman"/>
          <w:b w:val="0"/>
          <w:lang w:eastAsia="zh-CN"/>
        </w:rPr>
        <w:t xml:space="preserve">Pada setiap pertemuannya, guru melakukan evaluasi terhadap proses pembelajaran sehingga setiap pertemuan mengalami peningkatan hasil belajar siswa. </w:t>
      </w:r>
    </w:p>
    <w:p w:rsidR="00E10A44" w:rsidRPr="00977CC5" w:rsidRDefault="00E10A44" w:rsidP="00E10A44">
      <w:pPr>
        <w:pStyle w:val="ListParagraph"/>
        <w:numPr>
          <w:ilvl w:val="0"/>
          <w:numId w:val="7"/>
        </w:numPr>
        <w:spacing w:line="480" w:lineRule="auto"/>
        <w:ind w:left="426" w:hanging="426"/>
        <w:jc w:val="both"/>
        <w:rPr>
          <w:rFonts w:ascii="Times New Roman" w:hAnsi="Times New Roman"/>
        </w:rPr>
      </w:pPr>
      <w:r w:rsidRPr="00977CC5">
        <w:rPr>
          <w:rFonts w:ascii="Times New Roman" w:hAnsi="Times New Roman"/>
        </w:rPr>
        <w:t xml:space="preserve">Gambaran hasil belajar </w:t>
      </w:r>
      <w:r w:rsidRPr="00977CC5">
        <w:rPr>
          <w:rFonts w:ascii="Times New Roman" w:hAnsi="Times New Roman"/>
          <w:lang w:eastAsia="zh-CN"/>
        </w:rPr>
        <w:t>PKn</w:t>
      </w:r>
      <w:r w:rsidRPr="00977CC5">
        <w:rPr>
          <w:rFonts w:ascii="Times New Roman" w:hAnsi="Times New Roman"/>
        </w:rPr>
        <w:t xml:space="preserve"> siswa pada kelas eksperimen berada pada kategori baik. Sedangkan hasil belajar </w:t>
      </w:r>
      <w:r w:rsidRPr="00977CC5">
        <w:rPr>
          <w:rFonts w:ascii="Times New Roman" w:hAnsi="Times New Roman"/>
          <w:lang w:eastAsia="zh-CN"/>
        </w:rPr>
        <w:t>PKn</w:t>
      </w:r>
      <w:r w:rsidRPr="00977CC5">
        <w:rPr>
          <w:rFonts w:ascii="Times New Roman" w:hAnsi="Times New Roman"/>
        </w:rPr>
        <w:t xml:space="preserve"> pada kelas kontrol berada pada kategori gagal. Hasil tersebut dapat dilihat dari nilai rata-rata (</w:t>
      </w:r>
      <w:r w:rsidRPr="00977CC5">
        <w:rPr>
          <w:rFonts w:ascii="Times New Roman" w:hAnsi="Times New Roman"/>
          <w:i/>
        </w:rPr>
        <w:t>mean</w:t>
      </w:r>
      <w:r w:rsidRPr="00977CC5">
        <w:rPr>
          <w:rFonts w:ascii="Times New Roman" w:hAnsi="Times New Roman"/>
        </w:rPr>
        <w:t xml:space="preserve">) </w:t>
      </w:r>
      <w:r w:rsidRPr="00977CC5">
        <w:rPr>
          <w:rFonts w:ascii="Times New Roman" w:hAnsi="Times New Roman"/>
          <w:i/>
        </w:rPr>
        <w:t>pre-test</w:t>
      </w:r>
      <w:r w:rsidRPr="00977CC5">
        <w:rPr>
          <w:rFonts w:ascii="Times New Roman" w:hAnsi="Times New Roman"/>
        </w:rPr>
        <w:t xml:space="preserve"> mengalami peningkatan ketika diberikan </w:t>
      </w:r>
      <w:r w:rsidRPr="00977CC5">
        <w:rPr>
          <w:rFonts w:ascii="Times New Roman" w:hAnsi="Times New Roman"/>
          <w:i/>
        </w:rPr>
        <w:t>post-test</w:t>
      </w:r>
      <w:r w:rsidRPr="00977CC5">
        <w:rPr>
          <w:rFonts w:ascii="Times New Roman" w:hAnsi="Times New Roman"/>
        </w:rPr>
        <w:t xml:space="preserve"> pada kelas eksperimen. Sedangakan</w:t>
      </w:r>
      <w:r w:rsidRPr="00977CC5">
        <w:rPr>
          <w:rFonts w:ascii="Times New Roman" w:hAnsi="Times New Roman"/>
          <w:color w:val="000000"/>
        </w:rPr>
        <w:t xml:space="preserve"> nilai rata-rata </w:t>
      </w:r>
      <w:r w:rsidRPr="00977CC5">
        <w:rPr>
          <w:rFonts w:ascii="Times New Roman" w:hAnsi="Times New Roman"/>
        </w:rPr>
        <w:t>(</w:t>
      </w:r>
      <w:r w:rsidRPr="00977CC5">
        <w:rPr>
          <w:rFonts w:ascii="Times New Roman" w:hAnsi="Times New Roman"/>
          <w:i/>
        </w:rPr>
        <w:t>mean</w:t>
      </w:r>
      <w:r w:rsidRPr="00977CC5">
        <w:rPr>
          <w:rFonts w:ascii="Times New Roman" w:hAnsi="Times New Roman"/>
        </w:rPr>
        <w:t xml:space="preserve">) </w:t>
      </w:r>
      <w:r w:rsidRPr="00977CC5">
        <w:rPr>
          <w:rFonts w:ascii="Times New Roman" w:hAnsi="Times New Roman"/>
          <w:i/>
          <w:color w:val="000000"/>
        </w:rPr>
        <w:t>pretest</w:t>
      </w:r>
      <w:r w:rsidRPr="00977CC5">
        <w:rPr>
          <w:rFonts w:ascii="Times New Roman" w:hAnsi="Times New Roman"/>
          <w:color w:val="000000"/>
        </w:rPr>
        <w:t xml:space="preserve"> tidak mengalami peningkatan ketika diberikan</w:t>
      </w:r>
      <w:r w:rsidRPr="00977CC5">
        <w:rPr>
          <w:rFonts w:ascii="Times New Roman" w:hAnsi="Times New Roman"/>
        </w:rPr>
        <w:t xml:space="preserve"> </w:t>
      </w:r>
      <w:r w:rsidRPr="00977CC5">
        <w:rPr>
          <w:rFonts w:ascii="Times New Roman" w:hAnsi="Times New Roman"/>
          <w:i/>
        </w:rPr>
        <w:t>post-test</w:t>
      </w:r>
      <w:r w:rsidRPr="00977CC5">
        <w:rPr>
          <w:rFonts w:ascii="Times New Roman" w:hAnsi="Times New Roman"/>
        </w:rPr>
        <w:t xml:space="preserve"> kelas kontrol </w:t>
      </w:r>
      <w:r w:rsidRPr="00977CC5">
        <w:rPr>
          <w:rFonts w:ascii="Times New Roman" w:hAnsi="Times New Roman"/>
          <w:color w:val="000000"/>
        </w:rPr>
        <w:t>.</w:t>
      </w:r>
    </w:p>
    <w:p w:rsidR="00B6702D" w:rsidRPr="00AD4972" w:rsidRDefault="00FB3371" w:rsidP="00F510E6">
      <w:pPr>
        <w:pStyle w:val="ListParagraph"/>
        <w:numPr>
          <w:ilvl w:val="0"/>
          <w:numId w:val="7"/>
        </w:numPr>
        <w:spacing w:line="480" w:lineRule="auto"/>
        <w:ind w:left="426" w:hanging="426"/>
        <w:jc w:val="both"/>
        <w:rPr>
          <w:rFonts w:ascii="Times New Roman" w:hAnsi="Times New Roman"/>
          <w:lang w:val="id-ID"/>
        </w:rPr>
      </w:pPr>
      <w:r>
        <w:rPr>
          <w:rFonts w:ascii="Times New Roman" w:hAnsi="Times New Roman"/>
          <w:noProof/>
          <w:sz w:val="22"/>
          <w:szCs w:val="22"/>
        </w:rPr>
        <w:pict>
          <v:roundrect id="_x0000_s1029" style="position:absolute;left:0;text-align:left;margin-left:175.5pt;margin-top:65.6pt;width:55.95pt;height:34.6pt;z-index:251659264" arcsize="10923f" stroked="f">
            <v:textbox style="mso-next-textbox:#_x0000_s1029">
              <w:txbxContent>
                <w:p w:rsidR="00F6048D" w:rsidRDefault="00F6048D" w:rsidP="00EB0A60">
                  <w:pPr>
                    <w:jc w:val="center"/>
                    <w:rPr>
                      <w:rFonts w:ascii="Times New Roman" w:hAnsi="Times New Roman" w:cs="Times New Roman"/>
                      <w:sz w:val="24"/>
                      <w:szCs w:val="24"/>
                      <w:lang w:val="id-ID" w:eastAsia="zh-CN"/>
                    </w:rPr>
                  </w:pPr>
                  <w:r>
                    <w:rPr>
                      <w:rFonts w:ascii="Times New Roman" w:hAnsi="Times New Roman" w:cs="Times New Roman"/>
                      <w:sz w:val="24"/>
                      <w:szCs w:val="24"/>
                      <w:lang w:val="id-ID" w:eastAsia="zh-CN"/>
                    </w:rPr>
                    <w:t>59</w:t>
                  </w:r>
                </w:p>
                <w:p w:rsidR="00F6048D" w:rsidRPr="00183E17" w:rsidRDefault="00F6048D" w:rsidP="00EB0A60">
                  <w:pPr>
                    <w:jc w:val="center"/>
                    <w:rPr>
                      <w:rFonts w:ascii="Times New Roman" w:hAnsi="Times New Roman" w:cs="Times New Roman"/>
                      <w:sz w:val="24"/>
                      <w:szCs w:val="24"/>
                      <w:lang w:val="id-ID" w:eastAsia="zh-CN"/>
                    </w:rPr>
                  </w:pPr>
                </w:p>
              </w:txbxContent>
            </v:textbox>
          </v:roundrect>
        </w:pict>
      </w:r>
      <w:r w:rsidR="00E10A44" w:rsidRPr="00977CC5">
        <w:rPr>
          <w:rFonts w:ascii="Times New Roman" w:hAnsi="Times New Roman"/>
        </w:rPr>
        <w:t xml:space="preserve"> </w:t>
      </w:r>
      <w:r w:rsidR="00B6702D" w:rsidRPr="00AD4972">
        <w:rPr>
          <w:rFonts w:ascii="Times New Roman" w:hAnsi="Times New Roman"/>
        </w:rPr>
        <w:t xml:space="preserve">Terdapat pengaruh penggunaan model pembelajaran </w:t>
      </w:r>
      <w:r w:rsidR="00B6702D" w:rsidRPr="00AD4972">
        <w:rPr>
          <w:rFonts w:ascii="Times New Roman" w:hAnsi="Times New Roman"/>
          <w:i/>
          <w:lang w:val="id-ID"/>
        </w:rPr>
        <w:t>Quantum Teaching</w:t>
      </w:r>
      <w:r w:rsidR="00B6702D" w:rsidRPr="00AD4972">
        <w:rPr>
          <w:rFonts w:ascii="Times New Roman" w:hAnsi="Times New Roman"/>
        </w:rPr>
        <w:t xml:space="preserve"> terhadap hasil belajar </w:t>
      </w:r>
      <w:r w:rsidR="00B6702D" w:rsidRPr="00AD4972">
        <w:rPr>
          <w:rFonts w:ascii="Times New Roman" w:hAnsi="Times New Roman"/>
          <w:lang w:val="id-ID"/>
        </w:rPr>
        <w:t>PKn</w:t>
      </w:r>
      <w:r w:rsidR="00B6702D" w:rsidRPr="00AD4972">
        <w:rPr>
          <w:rFonts w:ascii="Times New Roman" w:hAnsi="Times New Roman"/>
        </w:rPr>
        <w:t xml:space="preserve"> Siswa SD Inpres </w:t>
      </w:r>
      <w:r w:rsidR="00B6702D" w:rsidRPr="00AD4972">
        <w:rPr>
          <w:rFonts w:ascii="Times New Roman" w:hAnsi="Times New Roman"/>
          <w:lang w:val="id-ID"/>
        </w:rPr>
        <w:t>Bangkala</w:t>
      </w:r>
      <w:r w:rsidR="00B6702D" w:rsidRPr="00AD4972">
        <w:rPr>
          <w:rFonts w:ascii="Times New Roman" w:hAnsi="Times New Roman"/>
        </w:rPr>
        <w:t xml:space="preserve"> </w:t>
      </w:r>
      <w:r w:rsidR="00B6702D" w:rsidRPr="00AD4972">
        <w:rPr>
          <w:rFonts w:ascii="Times New Roman" w:hAnsi="Times New Roman"/>
          <w:lang w:val="id-ID"/>
        </w:rPr>
        <w:t>III</w:t>
      </w:r>
      <w:r w:rsidR="00B6702D" w:rsidRPr="00AD4972">
        <w:rPr>
          <w:rFonts w:ascii="Times New Roman" w:hAnsi="Times New Roman"/>
        </w:rPr>
        <w:t xml:space="preserve"> Kecamatan </w:t>
      </w:r>
      <w:r w:rsidR="00B6702D" w:rsidRPr="00AD4972">
        <w:rPr>
          <w:rFonts w:ascii="Times New Roman" w:hAnsi="Times New Roman"/>
          <w:lang w:val="id-ID"/>
        </w:rPr>
        <w:t xml:space="preserve">Manggala </w:t>
      </w:r>
      <w:r w:rsidR="00B6702D" w:rsidRPr="00AD4972">
        <w:rPr>
          <w:rFonts w:ascii="Times New Roman" w:hAnsi="Times New Roman"/>
        </w:rPr>
        <w:lastRenderedPageBreak/>
        <w:t xml:space="preserve">Kota Makassar. Hal ini dibuktikan dengan </w:t>
      </w:r>
      <w:r w:rsidR="00AD4972" w:rsidRPr="00AD4972">
        <w:rPr>
          <w:rFonts w:ascii="Times New Roman" w:hAnsi="Times New Roman" w:hint="eastAsia"/>
          <w:lang w:eastAsia="zh-CN"/>
        </w:rPr>
        <w:t xml:space="preserve">hasil analisis </w:t>
      </w:r>
      <w:r w:rsidR="00AD4972" w:rsidRPr="00AD4972">
        <w:rPr>
          <w:rFonts w:ascii="Times New Roman" w:hAnsi="Times New Roman"/>
          <w:lang w:eastAsia="zh-CN"/>
        </w:rPr>
        <w:t>statistic</w:t>
      </w:r>
      <w:r w:rsidR="00AD4972" w:rsidRPr="00AD4972">
        <w:rPr>
          <w:rFonts w:ascii="Times New Roman" w:hAnsi="Times New Roman" w:hint="eastAsia"/>
          <w:lang w:eastAsia="zh-CN"/>
        </w:rPr>
        <w:t xml:space="preserve"> dengan menggunakan uji </w:t>
      </w:r>
      <w:r w:rsidR="00AD4972" w:rsidRPr="00AD4972">
        <w:rPr>
          <w:rFonts w:ascii="Times New Roman" w:hAnsi="Times New Roman" w:hint="eastAsia"/>
          <w:i/>
          <w:lang w:eastAsia="zh-CN"/>
        </w:rPr>
        <w:t xml:space="preserve">independent Sample t-Test </w:t>
      </w:r>
      <w:r w:rsidR="00AD4972" w:rsidRPr="00AD4972">
        <w:rPr>
          <w:rFonts w:ascii="Times New Roman" w:hAnsi="Times New Roman" w:hint="eastAsia"/>
          <w:lang w:eastAsia="zh-CN"/>
        </w:rPr>
        <w:t>nilai</w:t>
      </w:r>
      <w:r w:rsidR="00AD4972" w:rsidRPr="00AD4972">
        <w:rPr>
          <w:rFonts w:ascii="Times New Roman" w:hAnsi="Times New Roman" w:hint="eastAsia"/>
          <w:i/>
          <w:lang w:eastAsia="zh-CN"/>
        </w:rPr>
        <w:t xml:space="preserve"> Pretest kelas eksperimen dan kelas kontrol</w:t>
      </w:r>
      <w:r w:rsidR="00F510E6" w:rsidRPr="00AD4972">
        <w:rPr>
          <w:rFonts w:ascii="Times New Roman" w:hAnsi="Times New Roman"/>
        </w:rPr>
        <w:t>,</w:t>
      </w:r>
      <w:r w:rsidR="00AD4972">
        <w:rPr>
          <w:rFonts w:ascii="Times New Roman" w:hAnsi="Times New Roman" w:hint="eastAsia"/>
          <w:lang w:eastAsia="zh-CN"/>
        </w:rPr>
        <w:t xml:space="preserve">menunjukkan bahwa nilai </w:t>
      </w:r>
      <w:r w:rsidR="00AD4972" w:rsidRPr="00977CC5">
        <w:rPr>
          <w:rFonts w:ascii="Times New Roman" w:hAnsi="Times New Roman"/>
          <w:i/>
          <w:iCs/>
          <w:lang w:val="id-ID"/>
        </w:rPr>
        <w:t>Sig. (2-tailed)</w:t>
      </w:r>
      <w:r w:rsidR="00AD4972" w:rsidRPr="00977CC5">
        <w:rPr>
          <w:rFonts w:ascii="Times New Roman" w:hAnsi="Times New Roman"/>
          <w:lang w:val="id-ID"/>
        </w:rPr>
        <w:t xml:space="preserve"> lebih kecil dari 0,05</w:t>
      </w:r>
      <w:r w:rsidR="00AD4972">
        <w:rPr>
          <w:rFonts w:ascii="Times New Roman" w:hAnsi="Times New Roman" w:hint="eastAsia"/>
          <w:lang w:val="id-ID" w:eastAsia="zh-CN"/>
        </w:rPr>
        <w:t xml:space="preserve"> berarti Ho ditolak dan Ha</w:t>
      </w:r>
      <w:r w:rsidR="006A7B9C" w:rsidRPr="00AD4972">
        <w:rPr>
          <w:rFonts w:ascii="Times New Roman" w:hAnsi="Times New Roman"/>
        </w:rPr>
        <w:t>.</w:t>
      </w:r>
      <w:r w:rsidR="00AD4972">
        <w:rPr>
          <w:rFonts w:ascii="Times New Roman" w:hAnsi="Times New Roman" w:hint="eastAsia"/>
          <w:lang w:val="id-ID" w:eastAsia="zh-CN"/>
        </w:rPr>
        <w:t xml:space="preserve"> </w:t>
      </w:r>
      <w:r w:rsidR="006A7B9C">
        <w:rPr>
          <w:rFonts w:ascii="Times New Roman" w:hAnsi="Times New Roman" w:hint="eastAsia"/>
          <w:lang w:val="id-ID" w:eastAsia="zh-CN"/>
        </w:rPr>
        <w:t>Kesimpulannya</w:t>
      </w:r>
      <w:r w:rsidR="00F510E6" w:rsidRPr="00AD4972">
        <w:rPr>
          <w:rFonts w:ascii="Times New Roman" w:hAnsi="Times New Roman"/>
        </w:rPr>
        <w:t xml:space="preserve"> terdapat pengaruh penerapan model </w:t>
      </w:r>
      <w:r w:rsidR="00F510E6" w:rsidRPr="00AD4972">
        <w:rPr>
          <w:rFonts w:ascii="Times New Roman" w:hAnsi="Times New Roman"/>
          <w:i/>
          <w:lang w:val="id-ID"/>
        </w:rPr>
        <w:t>Quantum Teaching</w:t>
      </w:r>
      <w:r w:rsidR="00F510E6" w:rsidRPr="00AD4972">
        <w:rPr>
          <w:rFonts w:ascii="Times New Roman" w:hAnsi="Times New Roman"/>
        </w:rPr>
        <w:t xml:space="preserve"> terhadap hasil belajar </w:t>
      </w:r>
      <w:r w:rsidR="00F510E6" w:rsidRPr="00AD4972">
        <w:rPr>
          <w:rFonts w:ascii="Times New Roman" w:hAnsi="Times New Roman"/>
          <w:lang w:val="id-ID"/>
        </w:rPr>
        <w:t>PKn</w:t>
      </w:r>
      <w:r w:rsidR="00F510E6" w:rsidRPr="00AD4972">
        <w:rPr>
          <w:rFonts w:ascii="Times New Roman" w:hAnsi="Times New Roman"/>
        </w:rPr>
        <w:t xml:space="preserve"> Siswa kelas V SD Inpres</w:t>
      </w:r>
      <w:r w:rsidR="00900500" w:rsidRPr="00AD4972">
        <w:rPr>
          <w:rFonts w:ascii="Times New Roman" w:hAnsi="Times New Roman"/>
        </w:rPr>
        <w:t xml:space="preserve"> </w:t>
      </w:r>
      <w:r w:rsidR="00900500" w:rsidRPr="00AD4972">
        <w:rPr>
          <w:rFonts w:ascii="Times New Roman" w:hAnsi="Times New Roman"/>
          <w:lang w:eastAsia="zh-CN"/>
        </w:rPr>
        <w:t xml:space="preserve">Bangkala III </w:t>
      </w:r>
      <w:r w:rsidR="00F510E6" w:rsidRPr="00AD4972">
        <w:rPr>
          <w:rFonts w:ascii="Times New Roman" w:hAnsi="Times New Roman"/>
        </w:rPr>
        <w:t xml:space="preserve">Kecamatan </w:t>
      </w:r>
      <w:r w:rsidR="00F510E6" w:rsidRPr="00AD4972">
        <w:rPr>
          <w:rFonts w:ascii="Times New Roman" w:hAnsi="Times New Roman"/>
          <w:lang w:val="id-ID"/>
        </w:rPr>
        <w:t xml:space="preserve">Manggala </w:t>
      </w:r>
      <w:r w:rsidR="00F510E6" w:rsidRPr="00AD4972">
        <w:rPr>
          <w:rFonts w:ascii="Times New Roman" w:hAnsi="Times New Roman"/>
        </w:rPr>
        <w:t xml:space="preserve"> Kota Makassar.</w:t>
      </w:r>
    </w:p>
    <w:p w:rsidR="00E10A44" w:rsidRPr="00977CC5" w:rsidRDefault="00E10A44" w:rsidP="00E10A44">
      <w:pPr>
        <w:pStyle w:val="ListParagraph"/>
        <w:numPr>
          <w:ilvl w:val="0"/>
          <w:numId w:val="5"/>
        </w:numPr>
        <w:spacing w:line="480" w:lineRule="auto"/>
        <w:ind w:left="360"/>
        <w:jc w:val="both"/>
        <w:rPr>
          <w:rFonts w:ascii="Times New Roman" w:hAnsi="Times New Roman"/>
          <w:b/>
        </w:rPr>
      </w:pPr>
      <w:r w:rsidRPr="00977CC5">
        <w:rPr>
          <w:rFonts w:ascii="Times New Roman" w:hAnsi="Times New Roman"/>
          <w:b/>
        </w:rPr>
        <w:t>Saran</w:t>
      </w:r>
    </w:p>
    <w:p w:rsidR="00E10A44" w:rsidRPr="00977CC5" w:rsidRDefault="00E10A44" w:rsidP="00E10A44">
      <w:pPr>
        <w:spacing w:after="0" w:line="480" w:lineRule="auto"/>
        <w:ind w:firstLine="720"/>
        <w:jc w:val="both"/>
        <w:rPr>
          <w:rFonts w:ascii="Times New Roman" w:hAnsi="Times New Roman" w:cs="Times New Roman"/>
          <w:sz w:val="24"/>
          <w:szCs w:val="24"/>
        </w:rPr>
      </w:pPr>
      <w:r w:rsidRPr="00977CC5">
        <w:rPr>
          <w:rFonts w:ascii="Times New Roman" w:hAnsi="Times New Roman" w:cs="Times New Roman"/>
          <w:sz w:val="24"/>
          <w:szCs w:val="24"/>
        </w:rPr>
        <w:t>Berdasarkan hasil penelitian di atas dan upaya meningkatkan hasil belajar siswa, maka penulis menyarankan:</w:t>
      </w:r>
    </w:p>
    <w:p w:rsidR="00E10A44" w:rsidRPr="00977CC5" w:rsidRDefault="00E10A44" w:rsidP="00E10A44">
      <w:pPr>
        <w:pStyle w:val="ListParagraph"/>
        <w:numPr>
          <w:ilvl w:val="0"/>
          <w:numId w:val="6"/>
        </w:numPr>
        <w:spacing w:after="160" w:line="480" w:lineRule="auto"/>
        <w:ind w:left="426" w:hanging="426"/>
        <w:jc w:val="both"/>
        <w:rPr>
          <w:rFonts w:ascii="Times New Roman" w:hAnsi="Times New Roman"/>
        </w:rPr>
      </w:pPr>
      <w:r w:rsidRPr="00977CC5">
        <w:rPr>
          <w:rFonts w:ascii="Times New Roman" w:hAnsi="Times New Roman"/>
        </w:rPr>
        <w:t xml:space="preserve">Pembelajaran dengan menggunakan </w:t>
      </w:r>
      <w:r w:rsidRPr="00977CC5">
        <w:rPr>
          <w:rFonts w:ascii="Times New Roman" w:hAnsi="Times New Roman"/>
          <w:lang w:val="id-ID"/>
        </w:rPr>
        <w:t xml:space="preserve">model </w:t>
      </w:r>
      <w:r w:rsidRPr="00977CC5">
        <w:rPr>
          <w:rFonts w:ascii="Times New Roman" w:hAnsi="Times New Roman"/>
          <w:i/>
          <w:iCs/>
          <w:lang w:val="id-ID" w:eastAsia="zh-CN"/>
        </w:rPr>
        <w:t>Quantum Teaching</w:t>
      </w:r>
      <w:r w:rsidRPr="00977CC5">
        <w:rPr>
          <w:rFonts w:ascii="Times New Roman" w:hAnsi="Times New Roman"/>
        </w:rPr>
        <w:t xml:space="preserve"> hendaknya dapat diaplikasikan oleh guru dalam kegiatan proses belajar mengajar di kelas khususnya pada pelajaran </w:t>
      </w:r>
      <w:r w:rsidRPr="00977CC5">
        <w:rPr>
          <w:rFonts w:ascii="Times New Roman" w:hAnsi="Times New Roman"/>
          <w:lang w:eastAsia="zh-CN"/>
        </w:rPr>
        <w:t>PKn</w:t>
      </w:r>
      <w:r w:rsidRPr="00977CC5">
        <w:rPr>
          <w:rFonts w:ascii="Times New Roman" w:hAnsi="Times New Roman"/>
        </w:rPr>
        <w:t xml:space="preserve"> agar siswa dapat lebih kritis dalam menemukan sebuah konsep dan siswa juga lebih aktif dalam mengemukakan pendapatnya secara pribadi.</w:t>
      </w:r>
    </w:p>
    <w:p w:rsidR="00C40FBD" w:rsidRPr="00977CC5" w:rsidRDefault="00E10A44" w:rsidP="00893287">
      <w:pPr>
        <w:pStyle w:val="ListParagraph"/>
        <w:numPr>
          <w:ilvl w:val="0"/>
          <w:numId w:val="6"/>
        </w:numPr>
        <w:spacing w:after="160" w:line="480" w:lineRule="auto"/>
        <w:ind w:left="426" w:hanging="426"/>
        <w:jc w:val="both"/>
        <w:rPr>
          <w:rFonts w:ascii="Times New Roman" w:hAnsi="Times New Roman"/>
        </w:rPr>
      </w:pPr>
      <w:r w:rsidRPr="00977CC5">
        <w:rPr>
          <w:rFonts w:ascii="Times New Roman" w:hAnsi="Times New Roman"/>
        </w:rPr>
        <w:t>Sebaiknya penelitian ini dikembangkan lebih lanjut pada materi, mata pelajaran, pada tingkatan kelas yang berbeda serta populasi yang lebih luas.</w:t>
      </w:r>
    </w:p>
    <w:sectPr w:rsidR="00C40FBD" w:rsidRPr="00977CC5" w:rsidSect="00B6702D">
      <w:headerReference w:type="default" r:id="rId8"/>
      <w:pgSz w:w="12240" w:h="15840"/>
      <w:pgMar w:top="2268" w:right="1701" w:bottom="1701" w:left="2268"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D5" w:rsidRDefault="007614D5" w:rsidP="00E10A44">
      <w:pPr>
        <w:spacing w:after="0" w:line="240" w:lineRule="auto"/>
      </w:pPr>
      <w:r>
        <w:separator/>
      </w:r>
    </w:p>
  </w:endnote>
  <w:endnote w:type="continuationSeparator" w:id="0">
    <w:p w:rsidR="007614D5" w:rsidRDefault="007614D5" w:rsidP="00E1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D5" w:rsidRDefault="007614D5" w:rsidP="00E10A44">
      <w:pPr>
        <w:spacing w:after="0" w:line="240" w:lineRule="auto"/>
      </w:pPr>
      <w:r>
        <w:separator/>
      </w:r>
    </w:p>
  </w:footnote>
  <w:footnote w:type="continuationSeparator" w:id="0">
    <w:p w:rsidR="007614D5" w:rsidRDefault="007614D5" w:rsidP="00E10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658527048"/>
      <w:docPartObj>
        <w:docPartGallery w:val="Page Numbers (Top of Page)"/>
        <w:docPartUnique/>
      </w:docPartObj>
    </w:sdtPr>
    <w:sdtEndPr/>
    <w:sdtContent>
      <w:p w:rsidR="00F6048D" w:rsidRPr="00AA0025" w:rsidRDefault="00F6048D">
        <w:pPr>
          <w:pStyle w:val="Header"/>
          <w:jc w:val="right"/>
          <w:rPr>
            <w:rFonts w:ascii="Times New Roman" w:hAnsi="Times New Roman" w:cs="Times New Roman"/>
            <w:sz w:val="24"/>
            <w:lang w:val="id-ID"/>
          </w:rPr>
        </w:pPr>
      </w:p>
      <w:p w:rsidR="00F6048D" w:rsidRPr="00AA0025" w:rsidRDefault="00CD038B">
        <w:pPr>
          <w:pStyle w:val="Header"/>
          <w:jc w:val="right"/>
          <w:rPr>
            <w:rFonts w:ascii="Times New Roman" w:hAnsi="Times New Roman" w:cs="Times New Roman"/>
            <w:sz w:val="24"/>
          </w:rPr>
        </w:pPr>
        <w:r w:rsidRPr="00AA0025">
          <w:rPr>
            <w:rFonts w:ascii="Times New Roman" w:hAnsi="Times New Roman" w:cs="Times New Roman"/>
            <w:sz w:val="24"/>
          </w:rPr>
          <w:fldChar w:fldCharType="begin"/>
        </w:r>
        <w:r w:rsidR="00F6048D" w:rsidRPr="00AA0025">
          <w:rPr>
            <w:rFonts w:ascii="Times New Roman" w:hAnsi="Times New Roman" w:cs="Times New Roman"/>
            <w:sz w:val="24"/>
          </w:rPr>
          <w:instrText xml:space="preserve"> PAGE   \* MERGEFORMAT </w:instrText>
        </w:r>
        <w:r w:rsidRPr="00AA0025">
          <w:rPr>
            <w:rFonts w:ascii="Times New Roman" w:hAnsi="Times New Roman" w:cs="Times New Roman"/>
            <w:sz w:val="24"/>
          </w:rPr>
          <w:fldChar w:fldCharType="separate"/>
        </w:r>
        <w:r w:rsidR="00FB3371">
          <w:rPr>
            <w:rFonts w:ascii="Times New Roman" w:hAnsi="Times New Roman" w:cs="Times New Roman"/>
            <w:noProof/>
            <w:sz w:val="24"/>
          </w:rPr>
          <w:t>60</w:t>
        </w:r>
        <w:r w:rsidRPr="00AA0025">
          <w:rPr>
            <w:rFonts w:ascii="Times New Roman" w:hAnsi="Times New Roman" w:cs="Times New Roman"/>
            <w:sz w:val="24"/>
          </w:rPr>
          <w:fldChar w:fldCharType="end"/>
        </w:r>
      </w:p>
    </w:sdtContent>
  </w:sdt>
  <w:p w:rsidR="00F6048D" w:rsidRDefault="00F60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617"/>
    <w:multiLevelType w:val="hybridMultilevel"/>
    <w:tmpl w:val="5484B736"/>
    <w:lvl w:ilvl="0" w:tplc="43EE87A6">
      <w:start w:val="1"/>
      <w:numFmt w:val="decimal"/>
      <w:lvlText w:val="%1."/>
      <w:lvlJc w:val="left"/>
      <w:pPr>
        <w:ind w:left="502"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443A3AA0"/>
    <w:multiLevelType w:val="hybridMultilevel"/>
    <w:tmpl w:val="FBB2A5DC"/>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84B6C53E">
      <w:start w:val="1"/>
      <w:numFmt w:val="decimal"/>
      <w:lvlText w:val="%3."/>
      <w:lvlJc w:val="left"/>
      <w:pPr>
        <w:ind w:left="3060" w:hanging="360"/>
      </w:pPr>
      <w:rPr>
        <w:rFonts w:hint="default"/>
        <w:b w:val="0"/>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72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2">
    <w:nsid w:val="63BC6D2C"/>
    <w:multiLevelType w:val="hybridMultilevel"/>
    <w:tmpl w:val="60EA6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A17982"/>
    <w:multiLevelType w:val="hybridMultilevel"/>
    <w:tmpl w:val="FDC86D88"/>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4">
    <w:nsid w:val="6EF50489"/>
    <w:multiLevelType w:val="hybridMultilevel"/>
    <w:tmpl w:val="59AEE69E"/>
    <w:lvl w:ilvl="0" w:tplc="5BB0E5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825BD3"/>
    <w:multiLevelType w:val="hybridMultilevel"/>
    <w:tmpl w:val="FC3E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2422C"/>
    <w:multiLevelType w:val="hybridMultilevel"/>
    <w:tmpl w:val="C2269DA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2"/>
  </w:compat>
  <w:rsids>
    <w:rsidRoot w:val="00E10A44"/>
    <w:rsid w:val="00004166"/>
    <w:rsid w:val="00011C6D"/>
    <w:rsid w:val="000149EB"/>
    <w:rsid w:val="000205E0"/>
    <w:rsid w:val="00046A45"/>
    <w:rsid w:val="000605DE"/>
    <w:rsid w:val="00065C36"/>
    <w:rsid w:val="000B7D03"/>
    <w:rsid w:val="000F7BD5"/>
    <w:rsid w:val="00115A0B"/>
    <w:rsid w:val="001250A0"/>
    <w:rsid w:val="00150009"/>
    <w:rsid w:val="0015270B"/>
    <w:rsid w:val="00154040"/>
    <w:rsid w:val="00156707"/>
    <w:rsid w:val="00162813"/>
    <w:rsid w:val="00173473"/>
    <w:rsid w:val="001D38AE"/>
    <w:rsid w:val="002306B2"/>
    <w:rsid w:val="00246E01"/>
    <w:rsid w:val="0025209F"/>
    <w:rsid w:val="00282691"/>
    <w:rsid w:val="00293306"/>
    <w:rsid w:val="0034454F"/>
    <w:rsid w:val="00371CF2"/>
    <w:rsid w:val="00383CEB"/>
    <w:rsid w:val="00385F91"/>
    <w:rsid w:val="00387224"/>
    <w:rsid w:val="003B12BE"/>
    <w:rsid w:val="003C09D1"/>
    <w:rsid w:val="00403A87"/>
    <w:rsid w:val="00427D21"/>
    <w:rsid w:val="00466616"/>
    <w:rsid w:val="004B1815"/>
    <w:rsid w:val="004B2438"/>
    <w:rsid w:val="004B2D9F"/>
    <w:rsid w:val="004C2B64"/>
    <w:rsid w:val="004D6A2D"/>
    <w:rsid w:val="00500B8A"/>
    <w:rsid w:val="00513D45"/>
    <w:rsid w:val="00521DD9"/>
    <w:rsid w:val="0052647E"/>
    <w:rsid w:val="005B2C35"/>
    <w:rsid w:val="0060495D"/>
    <w:rsid w:val="0060692E"/>
    <w:rsid w:val="006A7B9C"/>
    <w:rsid w:val="006D50E8"/>
    <w:rsid w:val="006F6AC8"/>
    <w:rsid w:val="00707967"/>
    <w:rsid w:val="00712861"/>
    <w:rsid w:val="007614D5"/>
    <w:rsid w:val="007A3211"/>
    <w:rsid w:val="007B6FD2"/>
    <w:rsid w:val="007C7254"/>
    <w:rsid w:val="00844BE6"/>
    <w:rsid w:val="0084538F"/>
    <w:rsid w:val="00863E18"/>
    <w:rsid w:val="00880091"/>
    <w:rsid w:val="008867CB"/>
    <w:rsid w:val="00893287"/>
    <w:rsid w:val="0089471E"/>
    <w:rsid w:val="008A4326"/>
    <w:rsid w:val="00900500"/>
    <w:rsid w:val="00923238"/>
    <w:rsid w:val="00934C57"/>
    <w:rsid w:val="009605D0"/>
    <w:rsid w:val="00972F77"/>
    <w:rsid w:val="00974FF6"/>
    <w:rsid w:val="00977CC5"/>
    <w:rsid w:val="00983B46"/>
    <w:rsid w:val="009C0CA8"/>
    <w:rsid w:val="009F493C"/>
    <w:rsid w:val="00A02CED"/>
    <w:rsid w:val="00A10431"/>
    <w:rsid w:val="00A30BE5"/>
    <w:rsid w:val="00A73E87"/>
    <w:rsid w:val="00A96F07"/>
    <w:rsid w:val="00AA0025"/>
    <w:rsid w:val="00AD4972"/>
    <w:rsid w:val="00AF31C3"/>
    <w:rsid w:val="00AF70D6"/>
    <w:rsid w:val="00B35331"/>
    <w:rsid w:val="00B409D6"/>
    <w:rsid w:val="00B45A94"/>
    <w:rsid w:val="00B6702D"/>
    <w:rsid w:val="00B81796"/>
    <w:rsid w:val="00B86D36"/>
    <w:rsid w:val="00BA5389"/>
    <w:rsid w:val="00BC52C2"/>
    <w:rsid w:val="00BE13FD"/>
    <w:rsid w:val="00BE1B21"/>
    <w:rsid w:val="00C40FBD"/>
    <w:rsid w:val="00C832E8"/>
    <w:rsid w:val="00CD038B"/>
    <w:rsid w:val="00D415B0"/>
    <w:rsid w:val="00D512DE"/>
    <w:rsid w:val="00D64D83"/>
    <w:rsid w:val="00DC4AB6"/>
    <w:rsid w:val="00DD0C6F"/>
    <w:rsid w:val="00DE1952"/>
    <w:rsid w:val="00E10A44"/>
    <w:rsid w:val="00E96D83"/>
    <w:rsid w:val="00EB0A60"/>
    <w:rsid w:val="00ED2F8E"/>
    <w:rsid w:val="00F4244F"/>
    <w:rsid w:val="00F510E6"/>
    <w:rsid w:val="00F6048D"/>
    <w:rsid w:val="00F63486"/>
    <w:rsid w:val="00F87CC9"/>
    <w:rsid w:val="00F901EB"/>
    <w:rsid w:val="00FB3371"/>
    <w:rsid w:val="00FE56CC"/>
    <w:rsid w:val="00FE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BD250EE-D796-4A3B-8C5A-B4CA3D18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0A44"/>
    <w:pPr>
      <w:spacing w:after="0" w:line="240" w:lineRule="auto"/>
      <w:ind w:left="720"/>
      <w:contextualSpacing/>
    </w:pPr>
    <w:rPr>
      <w:rFonts w:cs="Times New Roman"/>
      <w:sz w:val="24"/>
      <w:szCs w:val="24"/>
      <w:lang w:bidi="en-US"/>
    </w:rPr>
  </w:style>
  <w:style w:type="character" w:customStyle="1" w:styleId="ListParagraphChar">
    <w:name w:val="List Paragraph Char"/>
    <w:basedOn w:val="DefaultParagraphFont"/>
    <w:link w:val="ListParagraph"/>
    <w:uiPriority w:val="34"/>
    <w:rsid w:val="00E10A44"/>
    <w:rPr>
      <w:rFonts w:eastAsiaTheme="minorEastAsia" w:cs="Times New Roman"/>
      <w:sz w:val="24"/>
      <w:szCs w:val="24"/>
      <w:lang w:bidi="en-US"/>
    </w:rPr>
  </w:style>
  <w:style w:type="table" w:styleId="TableGrid">
    <w:name w:val="Table Grid"/>
    <w:basedOn w:val="TableNormal"/>
    <w:uiPriority w:val="59"/>
    <w:rsid w:val="00E10A44"/>
    <w:pPr>
      <w:spacing w:after="0" w:line="240" w:lineRule="auto"/>
      <w:ind w:left="720"/>
    </w:pPr>
    <w:rPr>
      <w:rFonts w:ascii="Times New Roman"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qFormat/>
    <w:rsid w:val="00E10A44"/>
    <w:rPr>
      <w:b/>
      <w:bCs/>
    </w:rPr>
  </w:style>
  <w:style w:type="paragraph" w:styleId="BalloonText">
    <w:name w:val="Balloon Text"/>
    <w:basedOn w:val="Normal"/>
    <w:link w:val="BalloonTextChar"/>
    <w:uiPriority w:val="99"/>
    <w:semiHidden/>
    <w:unhideWhenUsed/>
    <w:rsid w:val="00E1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A44"/>
    <w:rPr>
      <w:rFonts w:ascii="Tahoma" w:eastAsiaTheme="minorEastAsia" w:hAnsi="Tahoma" w:cs="Tahoma"/>
      <w:sz w:val="16"/>
      <w:szCs w:val="16"/>
    </w:rPr>
  </w:style>
  <w:style w:type="paragraph" w:styleId="Header">
    <w:name w:val="header"/>
    <w:basedOn w:val="Normal"/>
    <w:link w:val="HeaderChar"/>
    <w:uiPriority w:val="99"/>
    <w:unhideWhenUsed/>
    <w:rsid w:val="00E10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A44"/>
    <w:rPr>
      <w:rFonts w:eastAsiaTheme="minorEastAsia"/>
    </w:rPr>
  </w:style>
  <w:style w:type="paragraph" w:styleId="Footer">
    <w:name w:val="footer"/>
    <w:basedOn w:val="Normal"/>
    <w:link w:val="FooterChar"/>
    <w:uiPriority w:val="99"/>
    <w:semiHidden/>
    <w:unhideWhenUsed/>
    <w:rsid w:val="00E10A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0A44"/>
    <w:rPr>
      <w:rFonts w:eastAsiaTheme="minorEastAsia"/>
    </w:rPr>
  </w:style>
  <w:style w:type="table" w:styleId="MediumGrid2-Accent3">
    <w:name w:val="Medium Grid 2 Accent 3"/>
    <w:basedOn w:val="TableNormal"/>
    <w:uiPriority w:val="68"/>
    <w:rsid w:val="001567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1-Accent3">
    <w:name w:val="Medium Grid 1 Accent 3"/>
    <w:basedOn w:val="TableNormal"/>
    <w:uiPriority w:val="67"/>
    <w:rsid w:val="0015670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Spacing">
    <w:name w:val="No Spacing"/>
    <w:uiPriority w:val="1"/>
    <w:qFormat/>
    <w:rsid w:val="0034454F"/>
    <w:pPr>
      <w:spacing w:after="0" w:line="240" w:lineRule="auto"/>
    </w:pPr>
  </w:style>
  <w:style w:type="table" w:styleId="LightShading-Accent3">
    <w:name w:val="Light Shading Accent 3"/>
    <w:basedOn w:val="TableNormal"/>
    <w:uiPriority w:val="60"/>
    <w:rsid w:val="0034454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34454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PlaceholderText">
    <w:name w:val="Placeholder Text"/>
    <w:basedOn w:val="DefaultParagraphFont"/>
    <w:uiPriority w:val="99"/>
    <w:semiHidden/>
    <w:rsid w:val="006F6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0CC7-5154-45B4-88F2-29F6F52F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21</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34</cp:revision>
  <dcterms:created xsi:type="dcterms:W3CDTF">2018-05-26T17:24:00Z</dcterms:created>
  <dcterms:modified xsi:type="dcterms:W3CDTF">2018-07-17T05:24:00Z</dcterms:modified>
</cp:coreProperties>
</file>