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D" w:rsidRPr="003B28B3" w:rsidRDefault="000F0FFF" w:rsidP="006A090D">
      <w:pPr>
        <w:spacing w:after="0" w:line="480" w:lineRule="auto"/>
        <w:jc w:val="center"/>
        <w:rPr>
          <w:rFonts w:ascii="Times New Roman" w:hAnsi="Times New Roman" w:cs="Times New Roman"/>
          <w:b/>
          <w:sz w:val="24"/>
          <w:szCs w:val="24"/>
          <w:lang w:val="id-ID"/>
        </w:rPr>
      </w:pPr>
      <w:r w:rsidRPr="000F0FFF">
        <w:rPr>
          <w:noProof/>
          <w:lang w:val="id-ID" w:eastAsia="id-ID"/>
        </w:rPr>
        <w:pict>
          <v:rect id="Rectangle 7" o:spid="_x0000_s1027" style="position:absolute;left:0;text-align:left;margin-left:398.95pt;margin-top:-75pt;width:66pt;height:3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" fillcolor="white [3212]" stroked="f" strokeweight="2pt"/>
        </w:pict>
      </w:r>
      <w:r w:rsidR="006A090D" w:rsidRPr="003B28B3">
        <w:rPr>
          <w:rFonts w:ascii="Times New Roman" w:hAnsi="Times New Roman" w:cs="Times New Roman"/>
          <w:b/>
          <w:sz w:val="24"/>
          <w:szCs w:val="24"/>
          <w:lang w:val="id-ID"/>
        </w:rPr>
        <w:t>BAB IV</w:t>
      </w:r>
    </w:p>
    <w:p w:rsidR="006A090D" w:rsidRDefault="006A090D" w:rsidP="006A090D">
      <w:pPr>
        <w:spacing w:after="0" w:line="960" w:lineRule="auto"/>
        <w:jc w:val="center"/>
        <w:rPr>
          <w:rFonts w:ascii="Times New Roman" w:hAnsi="Times New Roman" w:cs="Times New Roman"/>
          <w:b/>
          <w:sz w:val="24"/>
          <w:szCs w:val="24"/>
          <w:lang w:val="id-ID"/>
        </w:rPr>
      </w:pPr>
      <w:r w:rsidRPr="003B28B3">
        <w:rPr>
          <w:rFonts w:ascii="Times New Roman" w:hAnsi="Times New Roman" w:cs="Times New Roman"/>
          <w:b/>
          <w:sz w:val="24"/>
          <w:szCs w:val="24"/>
          <w:lang w:val="id-ID"/>
        </w:rPr>
        <w:t>HASIL PENELITIAN DAN PEMBAHASAN</w:t>
      </w:r>
    </w:p>
    <w:p w:rsidR="006A090D" w:rsidRPr="006A090D" w:rsidRDefault="006A090D" w:rsidP="006A090D">
      <w:pPr>
        <w:spacing w:line="480" w:lineRule="auto"/>
        <w:ind w:firstLine="720"/>
        <w:jc w:val="both"/>
        <w:rPr>
          <w:rFonts w:ascii="Times New Roman" w:hAnsi="Times New Roman" w:cs="Times New Roman"/>
          <w:sz w:val="24"/>
          <w:szCs w:val="24"/>
        </w:rPr>
      </w:pPr>
      <w:r w:rsidRPr="006A090D">
        <w:rPr>
          <w:rFonts w:ascii="Times New Roman" w:hAnsi="Times New Roman" w:cs="Times New Roman"/>
          <w:sz w:val="24"/>
          <w:szCs w:val="24"/>
        </w:rPr>
        <w:t>Bab ini menyajikan proses pengolahan data menggunakan analisis statistik deskriptif dan statistik inferensial. Pengolahan statistik deskriptif digunakan untuk men</w:t>
      </w:r>
      <w:r w:rsidRPr="006A090D">
        <w:rPr>
          <w:rFonts w:ascii="Times New Roman" w:hAnsi="Times New Roman" w:cs="Times New Roman"/>
          <w:sz w:val="24"/>
          <w:szCs w:val="24"/>
          <w:lang w:val="id-ID"/>
        </w:rPr>
        <w:t>unjukkan</w:t>
      </w:r>
      <w:r w:rsidRPr="006A090D">
        <w:rPr>
          <w:rFonts w:ascii="Times New Roman" w:hAnsi="Times New Roman" w:cs="Times New Roman"/>
          <w:sz w:val="24"/>
          <w:szCs w:val="24"/>
        </w:rPr>
        <w:t xml:space="preserve"> distribusi </w:t>
      </w:r>
      <w:r w:rsidRPr="006A090D">
        <w:rPr>
          <w:rFonts w:ascii="Times New Roman" w:hAnsi="Times New Roman" w:cs="Times New Roman"/>
          <w:sz w:val="24"/>
          <w:szCs w:val="24"/>
          <w:lang w:val="id-ID"/>
        </w:rPr>
        <w:t xml:space="preserve">data </w:t>
      </w:r>
      <w:r w:rsidRPr="006A090D">
        <w:rPr>
          <w:rFonts w:ascii="Times New Roman" w:hAnsi="Times New Roman" w:cs="Times New Roman"/>
          <w:i/>
          <w:sz w:val="24"/>
          <w:szCs w:val="24"/>
          <w:lang w:val="id-ID"/>
        </w:rPr>
        <w:t xml:space="preserve">pretest </w:t>
      </w:r>
      <w:r w:rsidRPr="006A090D">
        <w:rPr>
          <w:rFonts w:ascii="Times New Roman" w:hAnsi="Times New Roman" w:cs="Times New Roman"/>
          <w:sz w:val="24"/>
          <w:szCs w:val="24"/>
          <w:lang w:val="id-ID"/>
        </w:rPr>
        <w:t xml:space="preserve">dan </w:t>
      </w:r>
      <w:r w:rsidRPr="006A090D">
        <w:rPr>
          <w:rFonts w:ascii="Times New Roman" w:hAnsi="Times New Roman" w:cs="Times New Roman"/>
          <w:i/>
          <w:sz w:val="24"/>
          <w:szCs w:val="24"/>
          <w:lang w:val="id-ID"/>
        </w:rPr>
        <w:t>posttest</w:t>
      </w:r>
      <w:r w:rsidRPr="006A090D">
        <w:rPr>
          <w:rFonts w:ascii="Times New Roman" w:hAnsi="Times New Roman" w:cs="Times New Roman"/>
          <w:sz w:val="24"/>
          <w:szCs w:val="24"/>
        </w:rPr>
        <w:t xml:space="preserve"> dan pengolahan statistik inferensial sebagai pengujian hipotesis.</w:t>
      </w:r>
    </w:p>
    <w:p w:rsidR="006A090D" w:rsidRPr="005B757E" w:rsidRDefault="006A090D" w:rsidP="006A090D">
      <w:pPr>
        <w:pStyle w:val="ListParagraph"/>
        <w:numPr>
          <w:ilvl w:val="0"/>
          <w:numId w:val="4"/>
        </w:numPr>
        <w:spacing w:after="0" w:line="480" w:lineRule="auto"/>
        <w:ind w:left="426"/>
        <w:jc w:val="both"/>
        <w:rPr>
          <w:rFonts w:ascii="Times New Roman" w:hAnsi="Times New Roman" w:cs="Times New Roman"/>
          <w:b/>
          <w:sz w:val="24"/>
          <w:szCs w:val="24"/>
          <w:lang w:val="id-ID"/>
        </w:rPr>
      </w:pPr>
      <w:r w:rsidRPr="005B757E">
        <w:rPr>
          <w:rFonts w:ascii="Times New Roman" w:hAnsi="Times New Roman" w:cs="Times New Roman"/>
          <w:b/>
          <w:sz w:val="24"/>
          <w:szCs w:val="24"/>
          <w:lang w:val="id-ID"/>
        </w:rPr>
        <w:t>Hasil Penelitian</w:t>
      </w:r>
    </w:p>
    <w:p w:rsidR="00BB6821" w:rsidRDefault="006A090D" w:rsidP="00BB6821">
      <w:pPr>
        <w:pStyle w:val="ListParagraph"/>
        <w:spacing w:after="0" w:line="480" w:lineRule="auto"/>
        <w:ind w:left="0" w:firstLine="720"/>
        <w:jc w:val="both"/>
        <w:rPr>
          <w:rFonts w:ascii="Times New Roman" w:hAnsi="Times New Roman" w:cs="Times New Roman"/>
          <w:sz w:val="24"/>
          <w:szCs w:val="24"/>
        </w:rPr>
      </w:pPr>
      <w:r w:rsidRPr="003B28B3">
        <w:rPr>
          <w:rFonts w:ascii="Times New Roman" w:hAnsi="Times New Roman" w:cs="Times New Roman"/>
          <w:sz w:val="24"/>
          <w:szCs w:val="24"/>
        </w:rPr>
        <w:t xml:space="preserve">Hasil penelitian yang menunjukkan </w:t>
      </w:r>
      <w:r w:rsidRPr="00625D70">
        <w:rPr>
          <w:rFonts w:ascii="Times New Roman" w:hAnsi="Times New Roman" w:cs="Times New Roman"/>
          <w:sz w:val="24"/>
        </w:rPr>
        <w:t xml:space="preserve">Pengaruh Model Pembelajaran Kooperatif Tipe </w:t>
      </w:r>
      <w:r w:rsidRPr="00625D70">
        <w:rPr>
          <w:rFonts w:ascii="Times New Roman" w:hAnsi="Times New Roman" w:cs="Times New Roman"/>
          <w:i/>
          <w:sz w:val="24"/>
        </w:rPr>
        <w:t xml:space="preserve">Student Team Achievement Division </w:t>
      </w:r>
      <w:r w:rsidRPr="00625D70">
        <w:rPr>
          <w:rFonts w:ascii="Times New Roman" w:hAnsi="Times New Roman" w:cs="Times New Roman"/>
          <w:sz w:val="24"/>
        </w:rPr>
        <w:t>(STAD) Terhadap Hasil Belajar Matematika Siswa SD Inpres Sailong Kecamatan Pattallassang Kab Gowa</w:t>
      </w:r>
      <w:r w:rsidRPr="003B28B3">
        <w:rPr>
          <w:rFonts w:ascii="Times New Roman" w:hAnsi="Times New Roman" w:cs="Times New Roman"/>
          <w:sz w:val="24"/>
          <w:szCs w:val="24"/>
        </w:rPr>
        <w:t xml:space="preserve"> akan dipaparkan pada bagian ini. </w:t>
      </w:r>
      <w:r w:rsidR="007A419A" w:rsidRPr="003B28B3">
        <w:rPr>
          <w:rFonts w:ascii="Times New Roman" w:hAnsi="Times New Roman" w:cs="Times New Roman"/>
          <w:sz w:val="24"/>
          <w:szCs w:val="24"/>
        </w:rPr>
        <w:t>Dalam proses penelitian, langkah awal yang dilakukan oleh penulis adalah menguji validitas instrumen (</w:t>
      </w:r>
      <w:r w:rsidR="007A419A" w:rsidRPr="003B28B3">
        <w:rPr>
          <w:rFonts w:ascii="Times New Roman" w:hAnsi="Times New Roman" w:cs="Times New Roman"/>
          <w:i/>
          <w:sz w:val="24"/>
          <w:szCs w:val="24"/>
        </w:rPr>
        <w:t>pretest</w:t>
      </w:r>
      <w:r w:rsidR="007A419A" w:rsidRPr="003B28B3">
        <w:rPr>
          <w:rFonts w:ascii="Times New Roman" w:hAnsi="Times New Roman" w:cs="Times New Roman"/>
          <w:sz w:val="24"/>
          <w:szCs w:val="24"/>
        </w:rPr>
        <w:t xml:space="preserve"> dan </w:t>
      </w:r>
      <w:r w:rsidR="007A419A" w:rsidRPr="003B28B3">
        <w:rPr>
          <w:rFonts w:ascii="Times New Roman" w:hAnsi="Times New Roman" w:cs="Times New Roman"/>
          <w:i/>
          <w:sz w:val="24"/>
          <w:szCs w:val="24"/>
        </w:rPr>
        <w:t>posttest</w:t>
      </w:r>
      <w:r w:rsidR="007A419A" w:rsidRPr="003B28B3">
        <w:rPr>
          <w:rFonts w:ascii="Times New Roman" w:hAnsi="Times New Roman" w:cs="Times New Roman"/>
          <w:sz w:val="24"/>
          <w:szCs w:val="24"/>
        </w:rPr>
        <w:t xml:space="preserve">) yang dilakukan oleh validator sebelum memberikan tes tersebut kepada siswa dan dilanjutkan dengan pemberian </w:t>
      </w:r>
      <w:r w:rsidR="007A419A" w:rsidRPr="003B28B3">
        <w:rPr>
          <w:rFonts w:ascii="Times New Roman" w:hAnsi="Times New Roman" w:cs="Times New Roman"/>
          <w:i/>
          <w:sz w:val="24"/>
          <w:szCs w:val="24"/>
        </w:rPr>
        <w:t>treatment</w:t>
      </w:r>
      <w:r w:rsidR="007A419A" w:rsidRPr="003B28B3">
        <w:rPr>
          <w:rFonts w:ascii="Times New Roman" w:hAnsi="Times New Roman" w:cs="Times New Roman"/>
          <w:sz w:val="24"/>
          <w:szCs w:val="24"/>
        </w:rPr>
        <w:t xml:space="preserve"> model pembelajaran </w:t>
      </w:r>
      <w:r w:rsidR="007A419A">
        <w:rPr>
          <w:rFonts w:ascii="Times New Roman" w:hAnsi="Times New Roman" w:cs="Times New Roman"/>
          <w:iCs/>
          <w:sz w:val="24"/>
          <w:szCs w:val="24"/>
        </w:rPr>
        <w:t xml:space="preserve">STAD </w:t>
      </w:r>
      <w:r w:rsidR="007A419A" w:rsidRPr="003B28B3">
        <w:rPr>
          <w:rFonts w:ascii="Times New Roman" w:hAnsi="Times New Roman" w:cs="Times New Roman"/>
          <w:sz w:val="24"/>
          <w:szCs w:val="24"/>
        </w:rPr>
        <w:t xml:space="preserve">untuk mengetahui pengaruh </w:t>
      </w:r>
      <w:r w:rsidR="007A419A" w:rsidRPr="003B28B3">
        <w:rPr>
          <w:rFonts w:ascii="Times New Roman" w:hAnsi="Times New Roman" w:cs="Times New Roman"/>
          <w:sz w:val="24"/>
          <w:szCs w:val="24"/>
          <w:lang w:val="id-ID"/>
        </w:rPr>
        <w:t>model</w:t>
      </w:r>
      <w:r w:rsidR="007A419A">
        <w:rPr>
          <w:rFonts w:ascii="Times New Roman" w:hAnsi="Times New Roman" w:cs="Times New Roman"/>
          <w:sz w:val="24"/>
          <w:szCs w:val="24"/>
          <w:lang w:val="id-ID"/>
        </w:rPr>
        <w:t xml:space="preserve"> pembelajaran </w:t>
      </w:r>
      <w:r w:rsidR="007A419A">
        <w:rPr>
          <w:rFonts w:ascii="Times New Roman" w:hAnsi="Times New Roman" w:cs="Times New Roman"/>
          <w:sz w:val="24"/>
          <w:szCs w:val="24"/>
        </w:rPr>
        <w:t xml:space="preserve">STAD </w:t>
      </w:r>
      <w:r w:rsidR="007A419A" w:rsidRPr="003B28B3">
        <w:rPr>
          <w:rFonts w:ascii="Times New Roman" w:hAnsi="Times New Roman" w:cs="Times New Roman"/>
          <w:sz w:val="24"/>
          <w:szCs w:val="24"/>
        </w:rPr>
        <w:t xml:space="preserve"> tersebut dengan hasil belajar </w:t>
      </w:r>
      <w:r w:rsidR="00E46B53">
        <w:rPr>
          <w:rFonts w:ascii="Times New Roman" w:hAnsi="Times New Roman" w:cs="Times New Roman"/>
          <w:sz w:val="24"/>
          <w:szCs w:val="24"/>
        </w:rPr>
        <w:t>Matematika</w:t>
      </w:r>
      <w:r w:rsidR="007A419A">
        <w:rPr>
          <w:rFonts w:ascii="Times New Roman" w:hAnsi="Times New Roman" w:cs="Times New Roman"/>
          <w:sz w:val="24"/>
          <w:szCs w:val="24"/>
        </w:rPr>
        <w:t xml:space="preserve"> siswa.</w:t>
      </w:r>
    </w:p>
    <w:p w:rsidR="00BB6821" w:rsidRPr="002F0336" w:rsidRDefault="00BB6821" w:rsidP="00BB6821">
      <w:pPr>
        <w:pStyle w:val="ListParagraph"/>
        <w:spacing w:after="0" w:line="480" w:lineRule="auto"/>
        <w:ind w:left="0" w:firstLine="720"/>
        <w:jc w:val="both"/>
        <w:rPr>
          <w:rFonts w:ascii="Times New Roman" w:hAnsi="Times New Roman" w:cs="Times New Roman"/>
          <w:sz w:val="24"/>
          <w:szCs w:val="24"/>
        </w:rPr>
      </w:pPr>
      <w:r w:rsidRPr="00BB6821">
        <w:rPr>
          <w:rFonts w:ascii="Times New Roman" w:hAnsi="Times New Roman" w:cs="Times New Roman"/>
          <w:sz w:val="24"/>
          <w:szCs w:val="24"/>
          <w:lang w:val="id-ID"/>
        </w:rPr>
        <w:t xml:space="preserve">Penelitian ini telah dilakukan selama 4 kali pertemuan. Pertemuan pertama pemberian </w:t>
      </w:r>
      <w:r w:rsidRPr="00BB6821">
        <w:rPr>
          <w:rFonts w:ascii="Times New Roman" w:hAnsi="Times New Roman" w:cs="Times New Roman"/>
          <w:i/>
          <w:sz w:val="24"/>
          <w:szCs w:val="24"/>
          <w:lang w:val="id-ID"/>
        </w:rPr>
        <w:t>pretest</w:t>
      </w:r>
      <w:r w:rsidRPr="00BB6821">
        <w:rPr>
          <w:rFonts w:ascii="Times New Roman" w:hAnsi="Times New Roman" w:cs="Times New Roman"/>
          <w:sz w:val="24"/>
          <w:szCs w:val="24"/>
          <w:lang w:val="id-ID"/>
        </w:rPr>
        <w:t xml:space="preserve">, pertemuan kedua dan ketiga pemberian </w:t>
      </w:r>
      <w:r w:rsidRPr="00BB6821">
        <w:rPr>
          <w:rFonts w:ascii="Times New Roman" w:hAnsi="Times New Roman" w:cs="Times New Roman"/>
          <w:i/>
          <w:sz w:val="24"/>
          <w:szCs w:val="24"/>
          <w:lang w:val="id-ID"/>
        </w:rPr>
        <w:t>treatment</w:t>
      </w:r>
      <w:r w:rsidRPr="00BB6821">
        <w:rPr>
          <w:rFonts w:ascii="Times New Roman" w:hAnsi="Times New Roman" w:cs="Times New Roman"/>
          <w:sz w:val="24"/>
          <w:szCs w:val="24"/>
          <w:lang w:val="id-ID"/>
        </w:rPr>
        <w:t xml:space="preserve">, dan pertemuan keempat yaitu pemberian </w:t>
      </w:r>
      <w:r w:rsidRPr="00BB6821">
        <w:rPr>
          <w:rFonts w:ascii="Times New Roman" w:hAnsi="Times New Roman" w:cs="Times New Roman"/>
          <w:i/>
          <w:sz w:val="24"/>
          <w:szCs w:val="24"/>
          <w:lang w:val="id-ID"/>
        </w:rPr>
        <w:t>posttest</w:t>
      </w:r>
      <w:r w:rsidRPr="00BB6821">
        <w:rPr>
          <w:rFonts w:ascii="Times New Roman" w:hAnsi="Times New Roman" w:cs="Times New Roman"/>
          <w:sz w:val="24"/>
          <w:szCs w:val="24"/>
          <w:lang w:val="id-ID"/>
        </w:rPr>
        <w:t xml:space="preserve">. Proses pembelajaran dilakukan dengan pemberian </w:t>
      </w:r>
      <w:r w:rsidRPr="00BB6821">
        <w:rPr>
          <w:rFonts w:ascii="Times New Roman" w:hAnsi="Times New Roman" w:cs="Times New Roman"/>
          <w:i/>
          <w:sz w:val="24"/>
          <w:szCs w:val="24"/>
          <w:lang w:val="id-ID"/>
        </w:rPr>
        <w:t>treatmen</w:t>
      </w:r>
      <w:r w:rsidR="007453E6">
        <w:rPr>
          <w:rFonts w:ascii="Times New Roman" w:hAnsi="Times New Roman" w:cs="Times New Roman"/>
          <w:i/>
          <w:sz w:val="24"/>
          <w:szCs w:val="24"/>
        </w:rPr>
        <w:t xml:space="preserve"> </w:t>
      </w:r>
      <w:r w:rsidRPr="00BB6821">
        <w:rPr>
          <w:rFonts w:ascii="Times New Roman" w:hAnsi="Times New Roman" w:cs="Times New Roman"/>
          <w:i/>
          <w:sz w:val="24"/>
          <w:szCs w:val="24"/>
          <w:lang w:val="id-ID"/>
        </w:rPr>
        <w:t>t</w:t>
      </w:r>
      <w:r w:rsidRPr="00BB6821">
        <w:rPr>
          <w:rFonts w:ascii="Times New Roman" w:hAnsi="Times New Roman" w:cs="Times New Roman"/>
          <w:sz w:val="24"/>
          <w:szCs w:val="24"/>
          <w:lang w:val="id-ID"/>
        </w:rPr>
        <w:t xml:space="preserve">berupa model pembelajaran </w:t>
      </w:r>
      <w:r w:rsidR="007453E6">
        <w:rPr>
          <w:rFonts w:ascii="Times New Roman" w:hAnsi="Times New Roman" w:cs="Times New Roman"/>
          <w:sz w:val="24"/>
          <w:szCs w:val="24"/>
        </w:rPr>
        <w:t>STAD</w:t>
      </w:r>
      <w:r w:rsidRPr="00BB6821">
        <w:rPr>
          <w:rFonts w:ascii="Times New Roman" w:hAnsi="Times New Roman" w:cs="Times New Roman"/>
          <w:sz w:val="24"/>
          <w:szCs w:val="24"/>
          <w:lang w:val="id-ID"/>
        </w:rPr>
        <w:t xml:space="preserve"> pada kelas V di </w:t>
      </w:r>
      <w:r w:rsidR="002F0336">
        <w:rPr>
          <w:rFonts w:ascii="Times New Roman" w:hAnsi="Times New Roman" w:cs="Times New Roman"/>
          <w:sz w:val="24"/>
          <w:szCs w:val="24"/>
        </w:rPr>
        <w:t>SD Inpres Sailong Kecamatan Pattalassang Kab Gowa.</w:t>
      </w:r>
    </w:p>
    <w:p w:rsidR="006A090D" w:rsidRPr="003B28B3" w:rsidRDefault="006A090D" w:rsidP="006A090D">
      <w:pPr>
        <w:pStyle w:val="ListParagraph"/>
        <w:numPr>
          <w:ilvl w:val="0"/>
          <w:numId w:val="1"/>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lastRenderedPageBreak/>
        <w:t>Penyajian Data Hasil Pengujian Validitas Instrumen</w:t>
      </w:r>
    </w:p>
    <w:p w:rsidR="006A090D" w:rsidRPr="003B28B3" w:rsidRDefault="006A090D" w:rsidP="006A090D">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Pengujian validitas da</w:t>
      </w:r>
      <w:r>
        <w:rPr>
          <w:rFonts w:ascii="Times New Roman" w:hAnsi="Times New Roman" w:cs="Times New Roman"/>
          <w:sz w:val="24"/>
          <w:szCs w:val="24"/>
          <w:lang w:val="id-ID"/>
        </w:rPr>
        <w:t>lam</w:t>
      </w:r>
      <w:r w:rsidRPr="003B28B3">
        <w:rPr>
          <w:rFonts w:ascii="Times New Roman" w:hAnsi="Times New Roman" w:cs="Times New Roman"/>
          <w:sz w:val="24"/>
          <w:szCs w:val="24"/>
          <w:lang w:val="id-ID"/>
        </w:rPr>
        <w:t xml:space="preserve"> instrumen dilaksanakan dengan menggunakan jenis validitas isi. Validitas isi merupakan validitas yang menyatakan keterwakilan aspek yang diukur dalam instrumen. Validitas isi dibuat dengan bantuan </w:t>
      </w:r>
      <w:r w:rsidRPr="00010600">
        <w:rPr>
          <w:rFonts w:ascii="Times New Roman" w:hAnsi="Times New Roman" w:cs="Times New Roman"/>
          <w:color w:val="000000" w:themeColor="text1"/>
          <w:sz w:val="24"/>
          <w:szCs w:val="24"/>
          <w:lang w:val="id-ID"/>
        </w:rPr>
        <w:t>menggunakan kisi-kisi instrumen.</w:t>
      </w:r>
      <w:r w:rsidRPr="003B28B3">
        <w:rPr>
          <w:rFonts w:ascii="Times New Roman" w:hAnsi="Times New Roman" w:cs="Times New Roman"/>
          <w:sz w:val="24"/>
          <w:szCs w:val="24"/>
          <w:lang w:val="id-ID"/>
        </w:rPr>
        <w:t xml:space="preserve"> Dalam kisi-kisi tersebut terdapat variabel yang diteliti, indikator sebagai tolak ukur dan nomor butir pertanyaan atau pernyataan yang telah dijabarkan dari indikator. Berdasarkan butir-butir instrumen yang akan di validasi tersebut kemudian dikonsultasikan pada validator.</w:t>
      </w:r>
    </w:p>
    <w:p w:rsidR="006A090D" w:rsidRPr="003B28B3" w:rsidRDefault="006A090D" w:rsidP="006A090D">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Validator yang peneliti jadikan sebagai ahli dalam mengkonsultasikan instrumen yang telah di</w:t>
      </w:r>
      <w:r>
        <w:rPr>
          <w:rFonts w:ascii="Times New Roman" w:hAnsi="Times New Roman" w:cs="Times New Roman"/>
          <w:sz w:val="24"/>
          <w:szCs w:val="24"/>
          <w:lang w:val="id-ID"/>
        </w:rPr>
        <w:t xml:space="preserve">buat yaitu </w:t>
      </w:r>
      <w:r>
        <w:rPr>
          <w:rFonts w:ascii="Times New Roman" w:hAnsi="Times New Roman" w:cs="Times New Roman"/>
          <w:sz w:val="24"/>
          <w:szCs w:val="24"/>
        </w:rPr>
        <w:t>Drs. Latri, S.Pd., M.Pd dan Bahar, S.Pd., M.Pd</w:t>
      </w:r>
      <w:r w:rsidRPr="003B28B3">
        <w:rPr>
          <w:rFonts w:ascii="Times New Roman" w:hAnsi="Times New Roman" w:cs="Times New Roman"/>
          <w:sz w:val="24"/>
          <w:szCs w:val="24"/>
          <w:lang w:val="id-ID"/>
        </w:rPr>
        <w:t>. Instrumen ya</w:t>
      </w:r>
      <w:r>
        <w:rPr>
          <w:rFonts w:ascii="Times New Roman" w:hAnsi="Times New Roman" w:cs="Times New Roman"/>
          <w:sz w:val="24"/>
          <w:szCs w:val="24"/>
          <w:lang w:val="id-ID"/>
        </w:rPr>
        <w:t>ng diajukan peneliti yaitu</w:t>
      </w:r>
      <w:r>
        <w:rPr>
          <w:rFonts w:ascii="Times New Roman" w:hAnsi="Times New Roman" w:cs="Times New Roman"/>
          <w:sz w:val="24"/>
          <w:szCs w:val="24"/>
        </w:rPr>
        <w:t xml:space="preserve"> soal untuk hasil belajar siswa</w:t>
      </w:r>
      <w:r w:rsidRPr="003B28B3">
        <w:rPr>
          <w:rFonts w:ascii="Times New Roman" w:hAnsi="Times New Roman" w:cs="Times New Roman"/>
          <w:sz w:val="24"/>
          <w:szCs w:val="24"/>
          <w:lang w:val="id-ID"/>
        </w:rPr>
        <w:t>.</w:t>
      </w:r>
    </w:p>
    <w:p w:rsidR="006A090D" w:rsidRDefault="006A090D" w:rsidP="006A090D">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Instrumen yang ada, kemudian dianalisis oleh validator dan memberikan hasil bahwa soal yang dijadikan sebagai instrumen berbentuk rencana pelaksanaan pembelajaran dan soal yang akan digunakan sudah dapat digunakan. Nominal soal yang telah ditetapkan oleh validator tersebut disesuaikan atas indikator yang menjadi patokan awal dan lebih mengkhusus pada soal instrumen.</w:t>
      </w:r>
    </w:p>
    <w:p w:rsidR="006A090D" w:rsidRPr="003B28B3" w:rsidRDefault="006A090D" w:rsidP="006A090D">
      <w:pPr>
        <w:pStyle w:val="ListParagraph"/>
        <w:numPr>
          <w:ilvl w:val="0"/>
          <w:numId w:val="1"/>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Penyajian Data Hasil Penelitian</w:t>
      </w:r>
    </w:p>
    <w:p w:rsidR="00B05C78" w:rsidRPr="003B28B3" w:rsidRDefault="006A090D" w:rsidP="00B05C78">
      <w:pPr>
        <w:pStyle w:val="ListParagraph"/>
        <w:spacing w:line="480" w:lineRule="auto"/>
        <w:ind w:left="0" w:firstLine="709"/>
        <w:jc w:val="both"/>
        <w:rPr>
          <w:rFonts w:ascii="Times New Roman" w:hAnsi="Times New Roman" w:cs="Times New Roman"/>
          <w:i/>
          <w:sz w:val="24"/>
          <w:szCs w:val="24"/>
          <w:lang w:val="id-ID"/>
        </w:rPr>
      </w:pPr>
      <w:r w:rsidRPr="003B28B3">
        <w:rPr>
          <w:rFonts w:ascii="Times New Roman" w:hAnsi="Times New Roman" w:cs="Times New Roman"/>
          <w:sz w:val="24"/>
          <w:szCs w:val="24"/>
          <w:lang w:val="id-ID"/>
        </w:rPr>
        <w:t>Subjek penelitian dalam proses penelitian adal</w:t>
      </w:r>
      <w:r>
        <w:rPr>
          <w:rFonts w:ascii="Times New Roman" w:hAnsi="Times New Roman" w:cs="Times New Roman"/>
          <w:sz w:val="24"/>
          <w:szCs w:val="24"/>
          <w:lang w:val="id-ID"/>
        </w:rPr>
        <w:t>ah siswa kelas V yang berjumlah 21</w:t>
      </w:r>
      <w:r w:rsidRPr="003B28B3">
        <w:rPr>
          <w:rFonts w:ascii="Times New Roman" w:hAnsi="Times New Roman" w:cs="Times New Roman"/>
          <w:sz w:val="24"/>
          <w:szCs w:val="24"/>
          <w:lang w:val="id-ID"/>
        </w:rPr>
        <w:t xml:space="preserve"> siswa yang terdiri </w:t>
      </w:r>
      <w:r>
        <w:rPr>
          <w:rFonts w:ascii="Times New Roman" w:hAnsi="Times New Roman" w:cs="Times New Roman"/>
          <w:color w:val="000000" w:themeColor="text1"/>
          <w:sz w:val="24"/>
          <w:szCs w:val="24"/>
          <w:lang w:val="id-ID"/>
        </w:rPr>
        <w:t xml:space="preserve">dari </w:t>
      </w: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lang w:val="id-ID"/>
        </w:rPr>
        <w:t xml:space="preserve"> orang laki-laki dan 1</w:t>
      </w:r>
      <w:r>
        <w:rPr>
          <w:rFonts w:ascii="Times New Roman" w:hAnsi="Times New Roman" w:cs="Times New Roman"/>
          <w:color w:val="000000" w:themeColor="text1"/>
          <w:sz w:val="24"/>
          <w:szCs w:val="24"/>
        </w:rPr>
        <w:t>1</w:t>
      </w:r>
      <w:r w:rsidRPr="004A57B5">
        <w:rPr>
          <w:rFonts w:ascii="Times New Roman" w:hAnsi="Times New Roman" w:cs="Times New Roman"/>
          <w:color w:val="000000" w:themeColor="text1"/>
          <w:sz w:val="24"/>
          <w:szCs w:val="24"/>
          <w:lang w:val="id-ID"/>
        </w:rPr>
        <w:t xml:space="preserve"> orang perempuan</w:t>
      </w:r>
      <w:r w:rsidRPr="003B28B3">
        <w:rPr>
          <w:rFonts w:ascii="Times New Roman" w:hAnsi="Times New Roman" w:cs="Times New Roman"/>
          <w:sz w:val="24"/>
          <w:szCs w:val="24"/>
          <w:lang w:val="id-ID"/>
        </w:rPr>
        <w:t xml:space="preserve">. </w:t>
      </w:r>
      <w:r w:rsidR="00B05C78" w:rsidRPr="003B28B3">
        <w:rPr>
          <w:rFonts w:ascii="Times New Roman" w:hAnsi="Times New Roman" w:cs="Times New Roman"/>
          <w:sz w:val="24"/>
          <w:szCs w:val="24"/>
          <w:lang w:val="id-ID"/>
        </w:rPr>
        <w:t xml:space="preserve">Data hasil belajar </w:t>
      </w:r>
      <w:r w:rsidR="00B05C78">
        <w:rPr>
          <w:rFonts w:ascii="Times New Roman" w:hAnsi="Times New Roman" w:cs="Times New Roman"/>
          <w:sz w:val="24"/>
          <w:szCs w:val="24"/>
        </w:rPr>
        <w:t>matematika</w:t>
      </w:r>
      <w:r w:rsidR="00B05C78">
        <w:rPr>
          <w:rFonts w:ascii="Times New Roman" w:hAnsi="Times New Roman" w:cs="Times New Roman"/>
          <w:sz w:val="24"/>
          <w:szCs w:val="24"/>
          <w:lang w:val="id-ID"/>
        </w:rPr>
        <w:t xml:space="preserve"> </w:t>
      </w:r>
      <w:r w:rsidR="00B05C78" w:rsidRPr="003B28B3">
        <w:rPr>
          <w:rFonts w:ascii="Times New Roman" w:hAnsi="Times New Roman" w:cs="Times New Roman"/>
          <w:sz w:val="24"/>
          <w:szCs w:val="24"/>
          <w:lang w:val="id-ID"/>
        </w:rPr>
        <w:t xml:space="preserve">siswa melalui pemberian </w:t>
      </w:r>
      <w:r w:rsidR="00B05C78" w:rsidRPr="003B28B3">
        <w:rPr>
          <w:rFonts w:ascii="Times New Roman" w:hAnsi="Times New Roman" w:cs="Times New Roman"/>
          <w:i/>
          <w:sz w:val="24"/>
          <w:szCs w:val="24"/>
          <w:lang w:val="id-ID"/>
        </w:rPr>
        <w:t xml:space="preserve">pretest </w:t>
      </w:r>
      <w:r w:rsidR="00B05C78" w:rsidRPr="003B28B3">
        <w:rPr>
          <w:rFonts w:ascii="Times New Roman" w:hAnsi="Times New Roman" w:cs="Times New Roman"/>
          <w:sz w:val="24"/>
          <w:szCs w:val="24"/>
          <w:lang w:val="id-ID"/>
        </w:rPr>
        <w:t xml:space="preserve">sebelum pemberian </w:t>
      </w:r>
      <w:r w:rsidR="00B05C78" w:rsidRPr="003B28B3">
        <w:rPr>
          <w:rFonts w:ascii="Times New Roman" w:hAnsi="Times New Roman" w:cs="Times New Roman"/>
          <w:i/>
          <w:sz w:val="24"/>
          <w:szCs w:val="24"/>
          <w:lang w:val="id-ID"/>
        </w:rPr>
        <w:t xml:space="preserve">treatment </w:t>
      </w:r>
      <w:r w:rsidR="00B05C78" w:rsidRPr="003B28B3">
        <w:rPr>
          <w:rFonts w:ascii="Times New Roman" w:hAnsi="Times New Roman" w:cs="Times New Roman"/>
          <w:sz w:val="24"/>
          <w:szCs w:val="24"/>
          <w:lang w:val="id-ID"/>
        </w:rPr>
        <w:t xml:space="preserve">akan dibandingkan dengan data </w:t>
      </w:r>
      <w:r w:rsidR="00B05C78" w:rsidRPr="003B28B3">
        <w:rPr>
          <w:rFonts w:ascii="Times New Roman" w:hAnsi="Times New Roman" w:cs="Times New Roman"/>
          <w:i/>
          <w:sz w:val="24"/>
          <w:szCs w:val="24"/>
          <w:lang w:val="id-ID"/>
        </w:rPr>
        <w:t>posttest</w:t>
      </w:r>
      <w:r w:rsidR="00B05C78" w:rsidRPr="003B28B3">
        <w:rPr>
          <w:rFonts w:ascii="Times New Roman" w:hAnsi="Times New Roman" w:cs="Times New Roman"/>
          <w:sz w:val="24"/>
          <w:szCs w:val="24"/>
          <w:lang w:val="id-ID"/>
        </w:rPr>
        <w:t xml:space="preserve"> setelah pemberian </w:t>
      </w:r>
      <w:r w:rsidR="00B05C78" w:rsidRPr="003B28B3">
        <w:rPr>
          <w:rFonts w:ascii="Times New Roman" w:hAnsi="Times New Roman" w:cs="Times New Roman"/>
          <w:i/>
          <w:sz w:val="24"/>
          <w:szCs w:val="24"/>
          <w:lang w:val="id-ID"/>
        </w:rPr>
        <w:t>treatment.</w:t>
      </w:r>
    </w:p>
    <w:p w:rsidR="005D2A6E" w:rsidRPr="00EA5A4A" w:rsidRDefault="00B05C78" w:rsidP="005D2A6E">
      <w:pPr>
        <w:pStyle w:val="ListParagraph"/>
        <w:spacing w:line="480" w:lineRule="auto"/>
        <w:ind w:left="0" w:firstLine="709"/>
        <w:jc w:val="both"/>
        <w:rPr>
          <w:rFonts w:ascii="Times New Roman" w:hAnsi="Times New Roman" w:cs="Times New Roman"/>
          <w:sz w:val="24"/>
          <w:szCs w:val="24"/>
        </w:rPr>
      </w:pPr>
      <w:r w:rsidRPr="003B28B3">
        <w:rPr>
          <w:rFonts w:ascii="Times New Roman" w:hAnsi="Times New Roman" w:cs="Times New Roman"/>
          <w:sz w:val="24"/>
          <w:szCs w:val="24"/>
          <w:lang w:val="id-ID"/>
        </w:rPr>
        <w:lastRenderedPageBreak/>
        <w:t xml:space="preserve">Alat pengumpulan data yang digunakan dalam proses penelitian ini ada 2 yaitu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dan </w:t>
      </w:r>
      <w:r w:rsidRPr="003B28B3">
        <w:rPr>
          <w:rFonts w:ascii="Times New Roman" w:hAnsi="Times New Roman" w:cs="Times New Roman"/>
          <w:i/>
          <w:sz w:val="24"/>
          <w:szCs w:val="24"/>
          <w:lang w:val="id-ID"/>
        </w:rPr>
        <w:t xml:space="preserve">posttest </w:t>
      </w:r>
      <w:r>
        <w:rPr>
          <w:rFonts w:ascii="Times New Roman" w:hAnsi="Times New Roman" w:cs="Times New Roman"/>
          <w:sz w:val="24"/>
          <w:szCs w:val="24"/>
          <w:lang w:val="id-ID"/>
        </w:rPr>
        <w:t>untuk hasil</w:t>
      </w:r>
      <w:r w:rsidR="0038683B">
        <w:rPr>
          <w:rFonts w:ascii="Times New Roman" w:hAnsi="Times New Roman" w:cs="Times New Roman"/>
          <w:sz w:val="24"/>
          <w:szCs w:val="24"/>
        </w:rPr>
        <w:t xml:space="preserve"> </w:t>
      </w:r>
      <w:r>
        <w:rPr>
          <w:rFonts w:ascii="Times New Roman" w:hAnsi="Times New Roman" w:cs="Times New Roman"/>
          <w:sz w:val="24"/>
          <w:szCs w:val="24"/>
          <w:lang w:val="id-ID"/>
        </w:rPr>
        <w:t xml:space="preserve">belajar  </w:t>
      </w:r>
      <w:r w:rsidR="0038683B">
        <w:rPr>
          <w:rFonts w:ascii="Times New Roman" w:hAnsi="Times New Roman" w:cs="Times New Roman"/>
          <w:sz w:val="24"/>
          <w:szCs w:val="24"/>
        </w:rPr>
        <w:t>matematika</w:t>
      </w:r>
      <w:r>
        <w:rPr>
          <w:rFonts w:ascii="Times New Roman" w:hAnsi="Times New Roman" w:cs="Times New Roman"/>
          <w:sz w:val="24"/>
          <w:szCs w:val="24"/>
          <w:lang w:val="id-ID"/>
        </w:rPr>
        <w:t xml:space="preserve"> siswa.</w:t>
      </w:r>
      <w:r w:rsidRPr="003B28B3">
        <w:rPr>
          <w:rFonts w:ascii="Times New Roman" w:hAnsi="Times New Roman" w:cs="Times New Roman"/>
          <w:sz w:val="24"/>
          <w:szCs w:val="24"/>
          <w:lang w:val="id-ID"/>
        </w:rPr>
        <w:t xml:space="preserve"> Soal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dan </w:t>
      </w:r>
      <w:r w:rsidRPr="003B28B3">
        <w:rPr>
          <w:rFonts w:ascii="Times New Roman" w:hAnsi="Times New Roman" w:cs="Times New Roman"/>
          <w:i/>
          <w:sz w:val="24"/>
          <w:szCs w:val="24"/>
          <w:lang w:val="id-ID"/>
        </w:rPr>
        <w:t xml:space="preserve">posttest </w:t>
      </w:r>
      <w:r w:rsidRPr="003B28B3">
        <w:rPr>
          <w:rFonts w:ascii="Times New Roman" w:hAnsi="Times New Roman" w:cs="Times New Roman"/>
          <w:sz w:val="24"/>
          <w:szCs w:val="24"/>
          <w:lang w:val="id-ID"/>
        </w:rPr>
        <w:t xml:space="preserve">yang diberikan kepada subjek penelitian merupakan soal </w:t>
      </w:r>
      <w:r w:rsidR="005D2A6E">
        <w:rPr>
          <w:rFonts w:ascii="Times New Roman" w:hAnsi="Times New Roman" w:cs="Times New Roman"/>
          <w:sz w:val="24"/>
          <w:szCs w:val="24"/>
        </w:rPr>
        <w:t>matematika mengenai sifat-sifat bagun datar.</w:t>
      </w:r>
    </w:p>
    <w:p w:rsidR="006A090D" w:rsidRPr="00890932" w:rsidRDefault="006A090D" w:rsidP="00890932">
      <w:pPr>
        <w:pStyle w:val="ListParagraph"/>
        <w:numPr>
          <w:ilvl w:val="0"/>
          <w:numId w:val="6"/>
        </w:numPr>
        <w:spacing w:line="480" w:lineRule="auto"/>
        <w:jc w:val="both"/>
        <w:rPr>
          <w:rFonts w:ascii="Times New Roman" w:hAnsi="Times New Roman" w:cs="Times New Roman"/>
          <w:b/>
          <w:sz w:val="24"/>
          <w:szCs w:val="24"/>
          <w:lang w:val="id-ID"/>
        </w:rPr>
      </w:pPr>
      <w:r w:rsidRPr="00890932">
        <w:rPr>
          <w:rFonts w:ascii="Times New Roman" w:hAnsi="Times New Roman" w:cs="Times New Roman"/>
          <w:b/>
          <w:sz w:val="24"/>
          <w:szCs w:val="24"/>
          <w:lang w:val="id-ID"/>
        </w:rPr>
        <w:t>Analisis Statistik Deskriptif Hasil Belajar</w:t>
      </w:r>
    </w:p>
    <w:p w:rsidR="0019241B" w:rsidRDefault="0019241B" w:rsidP="0019241B">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 xml:space="preserve">Hasil penelitian diperoleh dari hasil </w:t>
      </w:r>
      <w:r w:rsidRPr="00345DAA">
        <w:rPr>
          <w:rFonts w:ascii="Times New Roman" w:hAnsi="Times New Roman" w:cs="Times New Roman"/>
          <w:color w:val="000000" w:themeColor="text1"/>
          <w:sz w:val="24"/>
          <w:szCs w:val="24"/>
          <w:lang w:val="id-ID"/>
        </w:rPr>
        <w:t xml:space="preserve">tes </w:t>
      </w:r>
      <w:r>
        <w:rPr>
          <w:rFonts w:ascii="Times New Roman" w:hAnsi="Times New Roman" w:cs="Times New Roman"/>
          <w:i/>
          <w:color w:val="000000" w:themeColor="text1"/>
          <w:sz w:val="24"/>
          <w:szCs w:val="24"/>
          <w:lang w:val="id-ID"/>
        </w:rPr>
        <w:t xml:space="preserve">pretest </w:t>
      </w:r>
      <w:r w:rsidRPr="003B28B3">
        <w:rPr>
          <w:rFonts w:ascii="Times New Roman" w:hAnsi="Times New Roman" w:cs="Times New Roman"/>
          <w:sz w:val="24"/>
          <w:szCs w:val="24"/>
          <w:lang w:val="id-ID"/>
        </w:rPr>
        <w:t xml:space="preserve">yang dilakukan di awal sebelum melakukan perlakuan atau </w:t>
      </w:r>
      <w:r>
        <w:rPr>
          <w:rFonts w:ascii="Times New Roman" w:hAnsi="Times New Roman" w:cs="Times New Roman"/>
          <w:i/>
          <w:sz w:val="24"/>
          <w:szCs w:val="24"/>
          <w:lang w:val="id-ID"/>
        </w:rPr>
        <w:t xml:space="preserve">treatment </w:t>
      </w:r>
      <w:r w:rsidRPr="003B28B3">
        <w:rPr>
          <w:rFonts w:ascii="Times New Roman" w:hAnsi="Times New Roman" w:cs="Times New Roman"/>
          <w:sz w:val="24"/>
          <w:szCs w:val="24"/>
          <w:lang w:val="id-ID"/>
        </w:rPr>
        <w:t xml:space="preserve">dan hasil tes </w:t>
      </w:r>
      <w:r w:rsidRPr="00242241">
        <w:rPr>
          <w:rFonts w:ascii="Times New Roman" w:hAnsi="Times New Roman" w:cs="Times New Roman"/>
          <w:i/>
          <w:sz w:val="24"/>
          <w:szCs w:val="24"/>
          <w:lang w:val="id-ID"/>
        </w:rPr>
        <w:t>pos</w:t>
      </w:r>
      <w:r>
        <w:rPr>
          <w:rFonts w:ascii="Times New Roman" w:hAnsi="Times New Roman" w:cs="Times New Roman"/>
          <w:i/>
          <w:sz w:val="24"/>
          <w:szCs w:val="24"/>
          <w:lang w:val="id-ID"/>
        </w:rPr>
        <w:t>t</w:t>
      </w:r>
      <w:r w:rsidRPr="00242241">
        <w:rPr>
          <w:rFonts w:ascii="Times New Roman" w:hAnsi="Times New Roman" w:cs="Times New Roman"/>
          <w:i/>
          <w:sz w:val="24"/>
          <w:szCs w:val="24"/>
          <w:lang w:val="id-ID"/>
        </w:rPr>
        <w:t>test</w:t>
      </w:r>
      <w:r w:rsidRPr="003B28B3">
        <w:rPr>
          <w:rFonts w:ascii="Times New Roman" w:hAnsi="Times New Roman" w:cs="Times New Roman"/>
          <w:sz w:val="24"/>
          <w:szCs w:val="24"/>
          <w:lang w:val="id-ID"/>
        </w:rPr>
        <w:t xml:space="preserve"> setelah melakukan perlakuan atau </w:t>
      </w:r>
      <w:r w:rsidRPr="003B28B3">
        <w:rPr>
          <w:rFonts w:ascii="Times New Roman" w:hAnsi="Times New Roman" w:cs="Times New Roman"/>
          <w:i/>
          <w:sz w:val="24"/>
          <w:szCs w:val="24"/>
          <w:lang w:val="id-ID"/>
        </w:rPr>
        <w:t xml:space="preserve">treatment </w:t>
      </w:r>
      <w:r w:rsidRPr="003B28B3">
        <w:rPr>
          <w:rFonts w:ascii="Times New Roman" w:hAnsi="Times New Roman" w:cs="Times New Roman"/>
          <w:sz w:val="24"/>
          <w:szCs w:val="24"/>
          <w:lang w:val="id-ID"/>
        </w:rPr>
        <w:t xml:space="preserve">dalam proses pembelajaran dengan menggunakan model pembelajaran </w:t>
      </w:r>
      <w:r>
        <w:rPr>
          <w:rFonts w:ascii="Times New Roman" w:hAnsi="Times New Roman" w:cs="Times New Roman"/>
          <w:sz w:val="24"/>
          <w:szCs w:val="24"/>
          <w:lang w:val="id-ID"/>
        </w:rPr>
        <w:t>STAD</w:t>
      </w:r>
      <w:r w:rsidRPr="003B28B3">
        <w:rPr>
          <w:rFonts w:ascii="Times New Roman" w:hAnsi="Times New Roman" w:cs="Times New Roman"/>
          <w:i/>
          <w:sz w:val="24"/>
          <w:szCs w:val="24"/>
          <w:lang w:val="id-ID"/>
        </w:rPr>
        <w:t xml:space="preserve">. </w:t>
      </w:r>
      <w:r w:rsidRPr="003B28B3">
        <w:rPr>
          <w:rFonts w:ascii="Times New Roman" w:hAnsi="Times New Roman" w:cs="Times New Roman"/>
          <w:sz w:val="24"/>
          <w:szCs w:val="24"/>
          <w:lang w:val="id-ID"/>
        </w:rPr>
        <w:t xml:space="preserve">Nilai statistik deskriptif hasil belajar </w:t>
      </w:r>
      <w:r>
        <w:rPr>
          <w:rFonts w:ascii="Times New Roman" w:hAnsi="Times New Roman" w:cs="Times New Roman"/>
          <w:sz w:val="24"/>
          <w:szCs w:val="24"/>
          <w:lang w:val="id-ID"/>
        </w:rPr>
        <w:t>matematika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siswa kelas V </w:t>
      </w:r>
      <w:r w:rsidR="00994D6C">
        <w:rPr>
          <w:rFonts w:ascii="Times New Roman" w:hAnsi="Times New Roman" w:cs="Times New Roman"/>
          <w:sz w:val="24"/>
          <w:szCs w:val="24"/>
          <w:lang w:val="id-ID"/>
        </w:rPr>
        <w:t>SD Inpres Sailong</w:t>
      </w:r>
      <w:r w:rsidRPr="003B28B3">
        <w:rPr>
          <w:rFonts w:ascii="Times New Roman" w:hAnsi="Times New Roman" w:cs="Times New Roman"/>
          <w:sz w:val="24"/>
          <w:szCs w:val="24"/>
          <w:lang w:val="id-ID"/>
        </w:rPr>
        <w:t xml:space="preserve"> sebelum dan setelah diberikan perlakuan dengan menggunakan model pembelajaran </w:t>
      </w:r>
      <w:r>
        <w:rPr>
          <w:rFonts w:ascii="Times New Roman" w:hAnsi="Times New Roman" w:cs="Times New Roman"/>
          <w:sz w:val="24"/>
          <w:szCs w:val="24"/>
          <w:lang w:val="id-ID"/>
        </w:rPr>
        <w:t>STAD</w:t>
      </w:r>
      <w:r w:rsidR="00994D6C">
        <w:rPr>
          <w:rFonts w:ascii="Times New Roman" w:hAnsi="Times New Roman" w:cs="Times New Roman"/>
          <w:sz w:val="24"/>
          <w:szCs w:val="24"/>
        </w:rPr>
        <w:t xml:space="preserve"> </w:t>
      </w:r>
      <w:r w:rsidRPr="003B28B3">
        <w:rPr>
          <w:rFonts w:ascii="Times New Roman" w:hAnsi="Times New Roman" w:cs="Times New Roman"/>
          <w:sz w:val="24"/>
          <w:szCs w:val="24"/>
          <w:lang w:val="id-ID"/>
        </w:rPr>
        <w:t>sebagai berikut :</w:t>
      </w:r>
    </w:p>
    <w:p w:rsidR="0019241B" w:rsidRPr="00711D74" w:rsidRDefault="0019241B" w:rsidP="0019241B">
      <w:pPr>
        <w:pStyle w:val="ListParagraph"/>
        <w:spacing w:after="0" w:line="240" w:lineRule="auto"/>
        <w:ind w:left="0" w:firstLine="709"/>
        <w:jc w:val="center"/>
        <w:rPr>
          <w:rFonts w:ascii="Times New Roman" w:hAnsi="Times New Roman" w:cs="Times New Roman"/>
          <w:sz w:val="24"/>
          <w:szCs w:val="24"/>
          <w:lang w:val="id-ID"/>
        </w:rPr>
      </w:pPr>
      <w:r w:rsidRPr="00C0475D">
        <w:rPr>
          <w:rFonts w:ascii="Times New Roman" w:hAnsi="Times New Roman" w:cs="Times New Roman"/>
          <w:sz w:val="24"/>
          <w:szCs w:val="24"/>
          <w:lang w:val="sv-SE"/>
        </w:rPr>
        <w:t>Tabel 4.</w:t>
      </w:r>
      <w:r>
        <w:rPr>
          <w:rFonts w:ascii="Times New Roman" w:hAnsi="Times New Roman" w:cs="Times New Roman"/>
          <w:sz w:val="24"/>
          <w:szCs w:val="24"/>
          <w:lang w:val="id-ID"/>
        </w:rPr>
        <w:t xml:space="preserve">1. </w:t>
      </w:r>
      <w:r w:rsidRPr="00C0475D">
        <w:rPr>
          <w:rFonts w:ascii="Times New Roman" w:hAnsi="Times New Roman" w:cs="Times New Roman"/>
          <w:sz w:val="24"/>
          <w:szCs w:val="24"/>
          <w:lang w:val="sv-SE"/>
        </w:rPr>
        <w:t xml:space="preserve">Distribusi data </w:t>
      </w:r>
      <w:r w:rsidRPr="00C0475D">
        <w:rPr>
          <w:rFonts w:ascii="Times New Roman" w:hAnsi="Times New Roman" w:cs="Times New Roman"/>
          <w:i/>
          <w:sz w:val="24"/>
          <w:szCs w:val="24"/>
          <w:lang w:val="id-ID"/>
        </w:rPr>
        <w:t>pretest</w:t>
      </w:r>
      <w:r>
        <w:rPr>
          <w:rFonts w:ascii="Times New Roman" w:hAnsi="Times New Roman" w:cs="Times New Roman"/>
          <w:sz w:val="24"/>
          <w:szCs w:val="24"/>
          <w:lang w:val="id-ID"/>
        </w:rPr>
        <w:t xml:space="preserve"> dan </w:t>
      </w:r>
      <w:r w:rsidRPr="00C0475D">
        <w:rPr>
          <w:rFonts w:ascii="Times New Roman" w:hAnsi="Times New Roman" w:cs="Times New Roman"/>
          <w:i/>
          <w:sz w:val="24"/>
          <w:szCs w:val="24"/>
          <w:lang w:val="id-ID"/>
        </w:rPr>
        <w:t>posttest</w:t>
      </w:r>
    </w:p>
    <w:p w:rsidR="0019241B" w:rsidRPr="00A925CF" w:rsidRDefault="0019241B" w:rsidP="0019241B">
      <w:pPr>
        <w:tabs>
          <w:tab w:val="left" w:pos="1276"/>
        </w:tabs>
        <w:spacing w:after="0" w:line="240" w:lineRule="auto"/>
        <w:jc w:val="both"/>
        <w:rPr>
          <w:rFonts w:ascii="Times New Roman" w:hAnsi="Times New Roman" w:cs="Times New Roman"/>
          <w:b/>
          <w:i/>
          <w:iCs/>
          <w:sz w:val="24"/>
          <w:szCs w:val="24"/>
          <w:lang w:val="id-ID"/>
        </w:rPr>
      </w:pPr>
    </w:p>
    <w:tbl>
      <w:tblPr>
        <w:tblStyle w:val="TableGrid"/>
        <w:tblW w:w="6717" w:type="dxa"/>
        <w:jc w:val="center"/>
        <w:tblLook w:val="04A0"/>
      </w:tblPr>
      <w:tblGrid>
        <w:gridCol w:w="835"/>
        <w:gridCol w:w="2455"/>
        <w:gridCol w:w="1651"/>
        <w:gridCol w:w="1776"/>
      </w:tblGrid>
      <w:tr w:rsidR="0019241B" w:rsidRPr="003B28B3" w:rsidTr="00CD392F">
        <w:trPr>
          <w:trHeight w:val="510"/>
          <w:jc w:val="center"/>
        </w:trPr>
        <w:tc>
          <w:tcPr>
            <w:tcW w:w="835" w:type="dxa"/>
            <w:vMerge w:val="restart"/>
            <w:shd w:val="clear" w:color="auto" w:fill="D9D9D9" w:themeFill="background1" w:themeFillShade="D9"/>
            <w:noWrap/>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No</w:t>
            </w:r>
          </w:p>
        </w:tc>
        <w:tc>
          <w:tcPr>
            <w:tcW w:w="2455" w:type="dxa"/>
            <w:vMerge w:val="restart"/>
            <w:shd w:val="clear" w:color="auto" w:fill="D9D9D9" w:themeFill="background1" w:themeFillShade="D9"/>
            <w:noWrap/>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Statistik</w:t>
            </w:r>
          </w:p>
        </w:tc>
        <w:tc>
          <w:tcPr>
            <w:tcW w:w="3427" w:type="dxa"/>
            <w:gridSpan w:val="2"/>
            <w:tcBorders>
              <w:bottom w:val="single" w:sz="4" w:space="0" w:color="auto"/>
            </w:tcBorders>
            <w:shd w:val="clear" w:color="auto" w:fill="D9D9D9" w:themeFill="background1" w:themeFillShade="D9"/>
            <w:vAlign w:val="center"/>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 xml:space="preserve">Nilai </w:t>
            </w:r>
          </w:p>
        </w:tc>
      </w:tr>
      <w:tr w:rsidR="0019241B" w:rsidRPr="003B28B3" w:rsidTr="00CD392F">
        <w:trPr>
          <w:trHeight w:val="340"/>
          <w:jc w:val="center"/>
        </w:trPr>
        <w:tc>
          <w:tcPr>
            <w:tcW w:w="835" w:type="dxa"/>
            <w:vMerge/>
            <w:shd w:val="clear" w:color="auto" w:fill="D9D9D9" w:themeFill="background1" w:themeFillShade="D9"/>
            <w:noWrap/>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p>
        </w:tc>
        <w:tc>
          <w:tcPr>
            <w:tcW w:w="2455" w:type="dxa"/>
            <w:vMerge/>
            <w:shd w:val="clear" w:color="auto" w:fill="D9D9D9" w:themeFill="background1" w:themeFillShade="D9"/>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p>
        </w:tc>
        <w:tc>
          <w:tcPr>
            <w:tcW w:w="1651" w:type="dxa"/>
            <w:shd w:val="clear" w:color="auto" w:fill="D9D9D9" w:themeFill="background1" w:themeFillShade="D9"/>
            <w:vAlign w:val="center"/>
          </w:tcPr>
          <w:p w:rsidR="0019241B" w:rsidRPr="003B28B3" w:rsidRDefault="0019241B" w:rsidP="00CD392F">
            <w:pPr>
              <w:spacing w:line="360" w:lineRule="auto"/>
              <w:jc w:val="center"/>
              <w:rPr>
                <w:rFonts w:ascii="Times New Roman" w:hAnsi="Times New Roman" w:cs="Times New Roman"/>
                <w:i/>
                <w:sz w:val="24"/>
                <w:szCs w:val="24"/>
                <w:lang w:val="en-GB" w:eastAsia="id-ID"/>
              </w:rPr>
            </w:pPr>
            <w:r w:rsidRPr="003B28B3">
              <w:rPr>
                <w:rFonts w:ascii="Times New Roman" w:hAnsi="Times New Roman" w:cs="Times New Roman"/>
                <w:i/>
                <w:sz w:val="24"/>
                <w:szCs w:val="24"/>
                <w:lang w:val="en-GB" w:eastAsia="id-ID"/>
              </w:rPr>
              <w:t>Pretest</w:t>
            </w:r>
          </w:p>
        </w:tc>
        <w:tc>
          <w:tcPr>
            <w:tcW w:w="1776" w:type="dxa"/>
            <w:shd w:val="clear" w:color="auto" w:fill="D9D9D9" w:themeFill="background1" w:themeFillShade="D9"/>
            <w:vAlign w:val="center"/>
          </w:tcPr>
          <w:p w:rsidR="0019241B" w:rsidRPr="003B28B3" w:rsidRDefault="0019241B" w:rsidP="00CD392F">
            <w:pPr>
              <w:spacing w:line="360" w:lineRule="auto"/>
              <w:jc w:val="center"/>
              <w:rPr>
                <w:rFonts w:ascii="Times New Roman" w:hAnsi="Times New Roman" w:cs="Times New Roman"/>
                <w:i/>
                <w:sz w:val="24"/>
                <w:szCs w:val="24"/>
                <w:lang w:val="en-GB" w:eastAsia="id-ID"/>
              </w:rPr>
            </w:pPr>
            <w:r w:rsidRPr="003B28B3">
              <w:rPr>
                <w:rFonts w:ascii="Times New Roman" w:hAnsi="Times New Roman" w:cs="Times New Roman"/>
                <w:i/>
                <w:sz w:val="24"/>
                <w:szCs w:val="24"/>
                <w:lang w:val="en-GB" w:eastAsia="id-ID"/>
              </w:rPr>
              <w:t>Postest</w:t>
            </w:r>
          </w:p>
        </w:tc>
      </w:tr>
      <w:tr w:rsidR="0019241B" w:rsidRPr="003B28B3" w:rsidTr="00CD392F">
        <w:trPr>
          <w:trHeight w:val="340"/>
          <w:jc w:val="center"/>
        </w:trPr>
        <w:tc>
          <w:tcPr>
            <w:tcW w:w="835" w:type="dxa"/>
            <w:noWrap/>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1</w:t>
            </w:r>
          </w:p>
        </w:tc>
        <w:tc>
          <w:tcPr>
            <w:tcW w:w="2455" w:type="dxa"/>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N</w:t>
            </w:r>
          </w:p>
        </w:tc>
        <w:tc>
          <w:tcPr>
            <w:tcW w:w="1651" w:type="dxa"/>
            <w:vAlign w:val="center"/>
          </w:tcPr>
          <w:p w:rsidR="0019241B" w:rsidRPr="003B28B3" w:rsidRDefault="0019241B" w:rsidP="00CD392F">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id-ID" w:eastAsia="id-ID"/>
              </w:rPr>
              <w:t>2</w:t>
            </w:r>
            <w:r>
              <w:rPr>
                <w:rFonts w:ascii="Times New Roman" w:hAnsi="Times New Roman" w:cs="Times New Roman"/>
                <w:sz w:val="24"/>
                <w:szCs w:val="24"/>
                <w:lang w:val="en-GB" w:eastAsia="id-ID"/>
              </w:rPr>
              <w:t>1</w:t>
            </w:r>
          </w:p>
        </w:tc>
        <w:tc>
          <w:tcPr>
            <w:tcW w:w="1776" w:type="dxa"/>
            <w:vAlign w:val="center"/>
          </w:tcPr>
          <w:p w:rsidR="0019241B" w:rsidRPr="003B28B3" w:rsidRDefault="0019241B" w:rsidP="00CD392F">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id-ID" w:eastAsia="id-ID"/>
              </w:rPr>
              <w:t>2</w:t>
            </w:r>
            <w:r>
              <w:rPr>
                <w:rFonts w:ascii="Times New Roman" w:hAnsi="Times New Roman" w:cs="Times New Roman"/>
                <w:sz w:val="24"/>
                <w:szCs w:val="24"/>
                <w:lang w:val="en-GB" w:eastAsia="id-ID"/>
              </w:rPr>
              <w:t>1</w:t>
            </w:r>
          </w:p>
        </w:tc>
      </w:tr>
      <w:tr w:rsidR="0019241B" w:rsidRPr="003B28B3" w:rsidTr="00CD392F">
        <w:trPr>
          <w:trHeight w:val="72"/>
          <w:jc w:val="center"/>
        </w:trPr>
        <w:tc>
          <w:tcPr>
            <w:tcW w:w="835" w:type="dxa"/>
            <w:noWrap/>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val="id-ID" w:eastAsia="id-ID"/>
              </w:rPr>
              <w:t>2</w:t>
            </w:r>
          </w:p>
        </w:tc>
        <w:tc>
          <w:tcPr>
            <w:tcW w:w="2455" w:type="dxa"/>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Rata-rata</w:t>
            </w:r>
          </w:p>
        </w:tc>
        <w:tc>
          <w:tcPr>
            <w:tcW w:w="1651" w:type="dxa"/>
            <w:vAlign w:val="center"/>
          </w:tcPr>
          <w:p w:rsidR="0019241B" w:rsidRPr="00242241"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48.26</w:t>
            </w:r>
          </w:p>
        </w:tc>
        <w:tc>
          <w:tcPr>
            <w:tcW w:w="1776" w:type="dxa"/>
            <w:vAlign w:val="center"/>
          </w:tcPr>
          <w:p w:rsidR="0019241B" w:rsidRPr="00242241"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73.81</w:t>
            </w:r>
          </w:p>
        </w:tc>
      </w:tr>
      <w:tr w:rsidR="0019241B" w:rsidRPr="003B28B3" w:rsidTr="00CD392F">
        <w:trPr>
          <w:trHeight w:val="340"/>
          <w:jc w:val="center"/>
        </w:trPr>
        <w:tc>
          <w:tcPr>
            <w:tcW w:w="835" w:type="dxa"/>
            <w:noWrap/>
            <w:vAlign w:val="center"/>
          </w:tcPr>
          <w:p w:rsidR="0019241B" w:rsidRPr="003B28B3" w:rsidRDefault="0019241B" w:rsidP="00CD392F">
            <w:pPr>
              <w:spacing w:line="360" w:lineRule="auto"/>
              <w:jc w:val="center"/>
              <w:rPr>
                <w:rFonts w:ascii="Times New Roman" w:hAnsi="Times New Roman" w:cs="Times New Roman"/>
                <w:sz w:val="24"/>
                <w:szCs w:val="24"/>
                <w:lang w:val="en-GB" w:eastAsia="id-ID"/>
              </w:rPr>
            </w:pPr>
            <w:r w:rsidRPr="003B28B3">
              <w:rPr>
                <w:rFonts w:ascii="Times New Roman" w:hAnsi="Times New Roman" w:cs="Times New Roman"/>
                <w:sz w:val="24"/>
                <w:szCs w:val="24"/>
                <w:lang w:val="en-GB" w:eastAsia="id-ID"/>
              </w:rPr>
              <w:t>3</w:t>
            </w:r>
          </w:p>
        </w:tc>
        <w:tc>
          <w:tcPr>
            <w:tcW w:w="2455" w:type="dxa"/>
            <w:vAlign w:val="center"/>
          </w:tcPr>
          <w:p w:rsidR="0019241B" w:rsidRPr="003B28B3" w:rsidRDefault="0019241B" w:rsidP="00CD392F">
            <w:pPr>
              <w:spacing w:line="360" w:lineRule="auto"/>
              <w:jc w:val="center"/>
              <w:rPr>
                <w:rFonts w:ascii="Times New Roman" w:hAnsi="Times New Roman" w:cs="Times New Roman"/>
                <w:sz w:val="24"/>
                <w:szCs w:val="24"/>
                <w:lang w:eastAsia="id-ID"/>
              </w:rPr>
            </w:pPr>
            <w:r w:rsidRPr="003B28B3">
              <w:rPr>
                <w:rFonts w:ascii="Times New Roman" w:hAnsi="Times New Roman" w:cs="Times New Roman"/>
                <w:sz w:val="24"/>
                <w:szCs w:val="24"/>
                <w:lang w:eastAsia="id-ID"/>
              </w:rPr>
              <w:t>Median</w:t>
            </w:r>
          </w:p>
        </w:tc>
        <w:tc>
          <w:tcPr>
            <w:tcW w:w="1651" w:type="dxa"/>
            <w:vAlign w:val="center"/>
          </w:tcPr>
          <w:p w:rsidR="0019241B" w:rsidRPr="00242241"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50.00</w:t>
            </w:r>
          </w:p>
        </w:tc>
        <w:tc>
          <w:tcPr>
            <w:tcW w:w="1776" w:type="dxa"/>
            <w:vAlign w:val="center"/>
          </w:tcPr>
          <w:p w:rsidR="0019241B" w:rsidRPr="00242241"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76.70</w:t>
            </w:r>
          </w:p>
        </w:tc>
      </w:tr>
      <w:tr w:rsidR="0019241B" w:rsidRPr="003B28B3" w:rsidTr="00CD392F">
        <w:trPr>
          <w:trHeight w:val="211"/>
          <w:jc w:val="center"/>
        </w:trPr>
        <w:tc>
          <w:tcPr>
            <w:tcW w:w="835" w:type="dxa"/>
            <w:noWrap/>
            <w:vAlign w:val="center"/>
          </w:tcPr>
          <w:p w:rsidR="0019241B" w:rsidRPr="0004748A"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4</w:t>
            </w:r>
          </w:p>
        </w:tc>
        <w:tc>
          <w:tcPr>
            <w:tcW w:w="2455" w:type="dxa"/>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Std.Deviasi</w:t>
            </w:r>
          </w:p>
        </w:tc>
        <w:tc>
          <w:tcPr>
            <w:tcW w:w="1651" w:type="dxa"/>
            <w:vAlign w:val="center"/>
          </w:tcPr>
          <w:p w:rsidR="0019241B" w:rsidRPr="00242241"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9.82</w:t>
            </w:r>
          </w:p>
        </w:tc>
        <w:tc>
          <w:tcPr>
            <w:tcW w:w="1776" w:type="dxa"/>
            <w:vAlign w:val="center"/>
          </w:tcPr>
          <w:p w:rsidR="0019241B" w:rsidRPr="00242241" w:rsidRDefault="0019241B" w:rsidP="00CD392F">
            <w:pPr>
              <w:jc w:val="center"/>
              <w:rPr>
                <w:rFonts w:ascii="Times New Roman" w:hAnsi="Times New Roman" w:cs="Times New Roman"/>
                <w:sz w:val="24"/>
                <w:szCs w:val="24"/>
                <w:lang w:val="id-ID"/>
              </w:rPr>
            </w:pPr>
            <w:r>
              <w:rPr>
                <w:rFonts w:ascii="Times New Roman" w:hAnsi="Times New Roman" w:cs="Times New Roman"/>
                <w:sz w:val="24"/>
                <w:szCs w:val="24"/>
                <w:lang w:val="id-ID"/>
              </w:rPr>
              <w:t>11.16</w:t>
            </w:r>
          </w:p>
        </w:tc>
      </w:tr>
      <w:tr w:rsidR="0019241B" w:rsidRPr="003B28B3" w:rsidTr="00CD392F">
        <w:trPr>
          <w:trHeight w:val="340"/>
          <w:jc w:val="center"/>
        </w:trPr>
        <w:tc>
          <w:tcPr>
            <w:tcW w:w="835" w:type="dxa"/>
            <w:noWrap/>
            <w:vAlign w:val="center"/>
          </w:tcPr>
          <w:p w:rsidR="0019241B" w:rsidRPr="0004748A"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5</w:t>
            </w:r>
          </w:p>
        </w:tc>
        <w:tc>
          <w:tcPr>
            <w:tcW w:w="2455" w:type="dxa"/>
            <w:vAlign w:val="center"/>
            <w:hideMark/>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Skor tertinggi</w:t>
            </w:r>
          </w:p>
        </w:tc>
        <w:tc>
          <w:tcPr>
            <w:tcW w:w="1651" w:type="dxa"/>
            <w:vAlign w:val="center"/>
          </w:tcPr>
          <w:p w:rsidR="0019241B" w:rsidRPr="00C30CDC"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63</w:t>
            </w:r>
          </w:p>
        </w:tc>
        <w:tc>
          <w:tcPr>
            <w:tcW w:w="1776" w:type="dxa"/>
            <w:vAlign w:val="center"/>
          </w:tcPr>
          <w:p w:rsidR="0019241B" w:rsidRPr="00C30CDC" w:rsidRDefault="0019241B" w:rsidP="00CD392F">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90</w:t>
            </w:r>
          </w:p>
        </w:tc>
      </w:tr>
      <w:tr w:rsidR="0019241B" w:rsidRPr="003B28B3" w:rsidTr="00CD392F">
        <w:trPr>
          <w:trHeight w:val="340"/>
          <w:jc w:val="center"/>
        </w:trPr>
        <w:tc>
          <w:tcPr>
            <w:tcW w:w="835" w:type="dxa"/>
            <w:noWrap/>
            <w:vAlign w:val="center"/>
          </w:tcPr>
          <w:p w:rsidR="0019241B" w:rsidRPr="0004748A"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6</w:t>
            </w:r>
          </w:p>
        </w:tc>
        <w:tc>
          <w:tcPr>
            <w:tcW w:w="2455" w:type="dxa"/>
            <w:vAlign w:val="center"/>
          </w:tcPr>
          <w:p w:rsidR="0019241B" w:rsidRPr="003B28B3" w:rsidRDefault="0019241B" w:rsidP="00CD392F">
            <w:pPr>
              <w:spacing w:line="360" w:lineRule="auto"/>
              <w:jc w:val="center"/>
              <w:rPr>
                <w:rFonts w:ascii="Times New Roman" w:hAnsi="Times New Roman" w:cs="Times New Roman"/>
                <w:sz w:val="24"/>
                <w:szCs w:val="24"/>
                <w:lang w:val="id-ID" w:eastAsia="id-ID"/>
              </w:rPr>
            </w:pPr>
            <w:r w:rsidRPr="003B28B3">
              <w:rPr>
                <w:rFonts w:ascii="Times New Roman" w:hAnsi="Times New Roman" w:cs="Times New Roman"/>
                <w:sz w:val="24"/>
                <w:szCs w:val="24"/>
                <w:lang w:eastAsia="id-ID"/>
              </w:rPr>
              <w:t>Skor terendah</w:t>
            </w:r>
          </w:p>
        </w:tc>
        <w:tc>
          <w:tcPr>
            <w:tcW w:w="1651" w:type="dxa"/>
            <w:vAlign w:val="center"/>
          </w:tcPr>
          <w:p w:rsidR="0019241B" w:rsidRPr="00C30CDC" w:rsidRDefault="0019241B" w:rsidP="00CD392F">
            <w:pPr>
              <w:spacing w:line="36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27</w:t>
            </w:r>
          </w:p>
        </w:tc>
        <w:tc>
          <w:tcPr>
            <w:tcW w:w="1776" w:type="dxa"/>
            <w:vAlign w:val="center"/>
          </w:tcPr>
          <w:p w:rsidR="0019241B" w:rsidRPr="00C30CDC" w:rsidRDefault="0019241B" w:rsidP="00CD392F">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w:t>
            </w:r>
          </w:p>
        </w:tc>
      </w:tr>
    </w:tbl>
    <w:p w:rsidR="0019241B" w:rsidRDefault="0019241B" w:rsidP="0019241B">
      <w:pPr>
        <w:pStyle w:val="Default"/>
        <w:spacing w:line="480" w:lineRule="auto"/>
        <w:ind w:firstLine="720"/>
        <w:jc w:val="both"/>
        <w:rPr>
          <w:color w:val="auto"/>
          <w:lang w:val="id-ID"/>
        </w:rPr>
      </w:pPr>
    </w:p>
    <w:p w:rsidR="0019241B" w:rsidRDefault="0019241B" w:rsidP="0019241B">
      <w:pPr>
        <w:pStyle w:val="Default"/>
        <w:spacing w:line="480" w:lineRule="auto"/>
        <w:ind w:firstLine="720"/>
        <w:jc w:val="both"/>
        <w:rPr>
          <w:color w:val="auto"/>
          <w:lang w:val="id-ID"/>
        </w:rPr>
      </w:pPr>
      <w:r>
        <w:rPr>
          <w:color w:val="auto"/>
          <w:lang w:val="id-ID"/>
        </w:rPr>
        <w:t xml:space="preserve">Analisis statistik deskriptif memberikan informasi penting yang terdapat dalam data ke dalam bentuk yang lebih ringkas dan sederhana yang pada akhirnya </w:t>
      </w:r>
      <w:r>
        <w:rPr>
          <w:color w:val="auto"/>
          <w:lang w:val="id-ID"/>
        </w:rPr>
        <w:lastRenderedPageBreak/>
        <w:t>mengarah pada keperluan adanya penjelas dan penafsiran. Pada tabel 4.1 statistik deskriptif meliputi jumlah sampel (N), rata-rata, median, standar deviasi, skor tertinggi dan skor terendah.</w:t>
      </w:r>
    </w:p>
    <w:p w:rsidR="0019241B" w:rsidRDefault="0019241B" w:rsidP="0019241B">
      <w:pPr>
        <w:pStyle w:val="ListParagraph"/>
        <w:spacing w:after="0" w:line="480" w:lineRule="auto"/>
        <w:ind w:left="0" w:firstLine="720"/>
        <w:jc w:val="both"/>
        <w:rPr>
          <w:rFonts w:ascii="Times New Roman" w:hAnsi="Times New Roman" w:cs="Times New Roman"/>
          <w:sz w:val="24"/>
        </w:rPr>
      </w:pPr>
      <w:r w:rsidRPr="00F40FAC">
        <w:rPr>
          <w:rFonts w:ascii="Times New Roman" w:hAnsi="Times New Roman" w:cs="Times New Roman"/>
          <w:sz w:val="24"/>
          <w:szCs w:val="24"/>
          <w:lang w:val="id-ID"/>
        </w:rPr>
        <w:t xml:space="preserve">Jumlah sampel berfungsi untuk melihat jumlah data atau jumlah siswa yang terlibat dalam penelitian. </w:t>
      </w:r>
      <w:r w:rsidRPr="00F40FAC">
        <w:rPr>
          <w:rFonts w:ascii="Times New Roman" w:hAnsi="Times New Roman" w:cs="Times New Roman"/>
          <w:sz w:val="24"/>
          <w:szCs w:val="24"/>
        </w:rPr>
        <w:t>Rata</w:t>
      </w:r>
      <w:r>
        <w:rPr>
          <w:rFonts w:ascii="Times New Roman" w:hAnsi="Times New Roman" w:cs="Times New Roman"/>
          <w:sz w:val="24"/>
          <w:szCs w:val="24"/>
        </w:rPr>
        <w:t xml:space="preserve">-rata (mean) merupakan nilai rata-rata dari beberapa buah data. Nilai mean dapat ditentukan dengan membagi jumlah data dengan banyaknya data. Mean juga merupakan juga merupakan statistik karena mampu menggambarkan bahwa data tersebut berada pada kisaran mean tersebut. </w:t>
      </w:r>
      <w:r w:rsidRPr="00F40FAC">
        <w:rPr>
          <w:rFonts w:ascii="Times New Roman" w:hAnsi="Times New Roman" w:cs="Times New Roman"/>
          <w:sz w:val="24"/>
        </w:rPr>
        <w:t xml:space="preserve">Median menentukan letak tengah data setelah data disusun menurut urutan  nilainya. Bisa juga </w:t>
      </w:r>
      <w:r w:rsidRPr="00F40FAC">
        <w:rPr>
          <w:rStyle w:val="Emphasis"/>
          <w:rFonts w:ascii="Times New Roman" w:hAnsi="Times New Roman" w:cs="Times New Roman"/>
          <w:sz w:val="24"/>
        </w:rPr>
        <w:t>nilai tengah dari data-data yang terurut</w:t>
      </w:r>
      <w:r w:rsidRPr="00F40FAC">
        <w:rPr>
          <w:rStyle w:val="Strong"/>
          <w:rFonts w:ascii="Times New Roman" w:hAnsi="Times New Roman" w:cs="Times New Roman"/>
          <w:i/>
          <w:sz w:val="24"/>
        </w:rPr>
        <w:t>.</w:t>
      </w:r>
      <w:r w:rsidRPr="00F40FAC">
        <w:rPr>
          <w:rFonts w:ascii="Times New Roman" w:hAnsi="Times New Roman" w:cs="Times New Roman"/>
          <w:sz w:val="24"/>
        </w:rPr>
        <w:t>Simbol untuk median adalah Me.  Dengan median Me, maka 50% dari banyak data nilainya paling tinggi sama dengan Me, dan 50% dari banyak data nilainya paling rendah sama dengan Me.</w:t>
      </w:r>
    </w:p>
    <w:p w:rsidR="0019241B" w:rsidRDefault="0019241B" w:rsidP="0019241B">
      <w:pPr>
        <w:spacing w:after="0" w:line="480" w:lineRule="auto"/>
        <w:ind w:firstLine="720"/>
        <w:jc w:val="both"/>
        <w:rPr>
          <w:rFonts w:ascii="Times New Roman" w:hAnsi="Times New Roman" w:cs="Times New Roman"/>
          <w:sz w:val="24"/>
        </w:rPr>
      </w:pPr>
      <w:r w:rsidRPr="00F40FAC">
        <w:rPr>
          <w:rFonts w:ascii="Times New Roman" w:hAnsi="Times New Roman" w:cs="Times New Roman"/>
          <w:sz w:val="24"/>
        </w:rPr>
        <w:t>Standar Deviasi adalah salah satu teknik statistik yang digunakan untuk menjelaskan homogenitas kelompok. Standar deviasi merupakan sebaran data. Semakin kecil nilai sebarannya berarti variasi nilai data semakin sama. Jika sebarannya bernilai 0, maka nilai semua datanya adalah sama. Semakin besar nilai sebarannya berarti data semakin bervariasi.</w:t>
      </w:r>
    </w:p>
    <w:p w:rsidR="0019241B" w:rsidRDefault="0019241B" w:rsidP="0019241B">
      <w:pPr>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Nilai terendah dan nilai tertinggi berfungsi untuk membandingkan nilai yang diperoleh siswa untuk melihat pencapaian dari hasil belajar yang diperoleh serta untuk melihat batasan kemampuan siswa dalam tes belajar.</w:t>
      </w:r>
    </w:p>
    <w:p w:rsidR="0019241B" w:rsidRPr="00895B08" w:rsidRDefault="0019241B" w:rsidP="0019241B">
      <w:pPr>
        <w:spacing w:after="0" w:line="480" w:lineRule="auto"/>
        <w:ind w:firstLine="720"/>
        <w:jc w:val="both"/>
        <w:rPr>
          <w:rFonts w:ascii="Times New Roman" w:hAnsi="Times New Roman" w:cs="Times New Roman"/>
          <w:sz w:val="24"/>
        </w:rPr>
      </w:pPr>
      <w:r>
        <w:rPr>
          <w:rFonts w:ascii="Times New Roman" w:hAnsi="Times New Roman" w:cs="Times New Roman"/>
          <w:sz w:val="24"/>
          <w:lang w:val="id-ID"/>
        </w:rPr>
        <w:t xml:space="preserve">Berdasarkan </w:t>
      </w:r>
      <w:r w:rsidRPr="00DD7EE6">
        <w:rPr>
          <w:rFonts w:ascii="Times New Roman" w:hAnsi="Times New Roman" w:cs="Times New Roman"/>
          <w:sz w:val="24"/>
          <w:szCs w:val="24"/>
        </w:rPr>
        <w:t xml:space="preserve">Tabel 4.1 memperlihatkan nilai terendah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dan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 xml:space="preserve">yaitu </w:t>
      </w:r>
      <w:r>
        <w:rPr>
          <w:rFonts w:ascii="Times New Roman" w:hAnsi="Times New Roman" w:cs="Times New Roman"/>
          <w:sz w:val="24"/>
          <w:szCs w:val="24"/>
          <w:lang w:val="id-ID"/>
        </w:rPr>
        <w:t xml:space="preserve">27,00 </w:t>
      </w:r>
      <w:r w:rsidRPr="00DD7EE6">
        <w:rPr>
          <w:rFonts w:ascii="Times New Roman" w:hAnsi="Times New Roman" w:cs="Times New Roman"/>
          <w:sz w:val="24"/>
          <w:szCs w:val="24"/>
        </w:rPr>
        <w:t xml:space="preserve">dan </w:t>
      </w:r>
      <w:r>
        <w:rPr>
          <w:rFonts w:ascii="Times New Roman" w:hAnsi="Times New Roman" w:cs="Times New Roman"/>
          <w:sz w:val="24"/>
          <w:szCs w:val="24"/>
          <w:lang w:val="id-ID"/>
        </w:rPr>
        <w:t>50</w:t>
      </w:r>
      <w:r w:rsidRPr="00DD7EE6">
        <w:rPr>
          <w:rFonts w:ascii="Times New Roman" w:hAnsi="Times New Roman" w:cs="Times New Roman"/>
          <w:sz w:val="24"/>
          <w:szCs w:val="24"/>
        </w:rPr>
        <w:t xml:space="preserve">,00. Selisih nilai terendah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 dan</w:t>
      </w:r>
      <w:r w:rsidRPr="00DD7EE6">
        <w:rPr>
          <w:rFonts w:ascii="Times New Roman" w:hAnsi="Times New Roman" w:cs="Times New Roman"/>
          <w:i/>
          <w:sz w:val="24"/>
          <w:szCs w:val="24"/>
        </w:rPr>
        <w:t>posttest</w:t>
      </w:r>
      <w:r w:rsidRPr="00DD7EE6">
        <w:rPr>
          <w:rFonts w:ascii="Times New Roman" w:hAnsi="Times New Roman" w:cs="Times New Roman"/>
          <w:sz w:val="24"/>
          <w:szCs w:val="24"/>
        </w:rPr>
        <w:t xml:space="preserve"> adalah </w:t>
      </w:r>
      <w:r>
        <w:rPr>
          <w:rFonts w:ascii="Times New Roman" w:hAnsi="Times New Roman" w:cs="Times New Roman"/>
          <w:sz w:val="24"/>
          <w:szCs w:val="24"/>
          <w:lang w:val="id-ID"/>
        </w:rPr>
        <w:t>23</w:t>
      </w:r>
      <w:r w:rsidRPr="00DD7EE6">
        <w:rPr>
          <w:rFonts w:ascii="Times New Roman" w:hAnsi="Times New Roman" w:cs="Times New Roman"/>
          <w:sz w:val="24"/>
          <w:szCs w:val="24"/>
        </w:rPr>
        <w:t xml:space="preserve">,00. Dilihat </w:t>
      </w:r>
      <w:r w:rsidRPr="00DD7EE6">
        <w:rPr>
          <w:rFonts w:ascii="Times New Roman" w:hAnsi="Times New Roman" w:cs="Times New Roman"/>
          <w:sz w:val="24"/>
          <w:szCs w:val="24"/>
        </w:rPr>
        <w:lastRenderedPageBreak/>
        <w:t xml:space="preserve">dari selisih nilai terendah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dan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 xml:space="preserve">tersebut maka dapat ditarik kesimpulan bahwa ada peningkatan hasil belajar dengan menggunakan </w:t>
      </w:r>
      <w:r>
        <w:rPr>
          <w:rFonts w:ascii="Times New Roman" w:hAnsi="Times New Roman" w:cs="Times New Roman"/>
          <w:sz w:val="24"/>
          <w:szCs w:val="24"/>
          <w:lang w:val="id-ID"/>
        </w:rPr>
        <w:t>model pembelajaran STAD</w:t>
      </w:r>
      <w:r w:rsidRPr="00DD7EE6">
        <w:rPr>
          <w:rFonts w:ascii="Times New Roman" w:hAnsi="Times New Roman" w:cs="Times New Roman"/>
          <w:sz w:val="24"/>
          <w:szCs w:val="24"/>
        </w:rPr>
        <w:t>.</w:t>
      </w:r>
    </w:p>
    <w:p w:rsidR="0019241B" w:rsidRPr="00DD7EE6" w:rsidRDefault="0019241B" w:rsidP="0019241B">
      <w:pPr>
        <w:spacing w:after="0" w:line="480" w:lineRule="auto"/>
        <w:ind w:firstLine="720"/>
        <w:jc w:val="both"/>
        <w:rPr>
          <w:rFonts w:ascii="Times New Roman" w:hAnsi="Times New Roman" w:cs="Times New Roman"/>
          <w:sz w:val="24"/>
          <w:szCs w:val="24"/>
        </w:rPr>
      </w:pPr>
      <w:r w:rsidRPr="00DD7EE6">
        <w:rPr>
          <w:rFonts w:ascii="Times New Roman" w:hAnsi="Times New Roman" w:cs="Times New Roman"/>
          <w:sz w:val="24"/>
          <w:szCs w:val="24"/>
        </w:rPr>
        <w:t xml:space="preserve">Nilai tertinggi pada saat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yaitu 6</w:t>
      </w:r>
      <w:r>
        <w:rPr>
          <w:rFonts w:ascii="Times New Roman" w:hAnsi="Times New Roman" w:cs="Times New Roman"/>
          <w:sz w:val="24"/>
          <w:szCs w:val="24"/>
          <w:lang w:val="id-ID"/>
        </w:rPr>
        <w:t>3</w:t>
      </w:r>
      <w:r w:rsidRPr="00DD7EE6">
        <w:rPr>
          <w:rFonts w:ascii="Times New Roman" w:hAnsi="Times New Roman" w:cs="Times New Roman"/>
          <w:sz w:val="24"/>
          <w:szCs w:val="24"/>
        </w:rPr>
        <w:t xml:space="preserve">,00 sedangkan nilai tertinggi pada saat </w:t>
      </w:r>
      <w:r w:rsidRPr="00DD7EE6">
        <w:rPr>
          <w:rFonts w:ascii="Times New Roman" w:hAnsi="Times New Roman" w:cs="Times New Roman"/>
          <w:i/>
          <w:sz w:val="24"/>
          <w:szCs w:val="24"/>
        </w:rPr>
        <w:t>posttest</w:t>
      </w:r>
      <w:r>
        <w:rPr>
          <w:rFonts w:ascii="Times New Roman" w:hAnsi="Times New Roman" w:cs="Times New Roman"/>
          <w:sz w:val="24"/>
          <w:szCs w:val="24"/>
        </w:rPr>
        <w:t xml:space="preserve"> yaitu 90</w:t>
      </w:r>
      <w:r w:rsidRPr="00DD7EE6">
        <w:rPr>
          <w:rFonts w:ascii="Times New Roman" w:hAnsi="Times New Roman" w:cs="Times New Roman"/>
          <w:sz w:val="24"/>
          <w:szCs w:val="24"/>
        </w:rPr>
        <w:t xml:space="preserve">,00. Selisih nilai tertinggi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dan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 xml:space="preserve">adalah 27,00. Dilihat dari selisih tersebut, dapat ditarik kesimpulan bahwa ada peningkatan hasil belajar siswa pada saat pemberian </w:t>
      </w:r>
      <w:r w:rsidRPr="00DD7EE6">
        <w:rPr>
          <w:rFonts w:ascii="Times New Roman" w:hAnsi="Times New Roman" w:cs="Times New Roman"/>
          <w:i/>
          <w:sz w:val="24"/>
          <w:szCs w:val="24"/>
        </w:rPr>
        <w:t>treatment</w:t>
      </w:r>
      <w:r w:rsidRPr="00DD7EE6">
        <w:rPr>
          <w:rFonts w:ascii="Times New Roman" w:hAnsi="Times New Roman" w:cs="Times New Roman"/>
          <w:sz w:val="24"/>
          <w:szCs w:val="24"/>
        </w:rPr>
        <w:t xml:space="preserve"> dilihat dari hasil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 xml:space="preserve"> siswa.</w:t>
      </w:r>
    </w:p>
    <w:p w:rsidR="0019241B" w:rsidRPr="00DD7EE6" w:rsidRDefault="0019241B" w:rsidP="0019241B">
      <w:pPr>
        <w:spacing w:after="0" w:line="480" w:lineRule="auto"/>
        <w:ind w:firstLine="720"/>
        <w:jc w:val="both"/>
        <w:rPr>
          <w:rFonts w:ascii="Times New Roman" w:hAnsi="Times New Roman" w:cs="Times New Roman"/>
          <w:sz w:val="24"/>
          <w:szCs w:val="24"/>
        </w:rPr>
      </w:pPr>
      <w:r w:rsidRPr="00DD7EE6">
        <w:rPr>
          <w:rFonts w:ascii="Times New Roman" w:hAnsi="Times New Roman" w:cs="Times New Roman"/>
          <w:sz w:val="24"/>
          <w:szCs w:val="24"/>
        </w:rPr>
        <w:t xml:space="preserve">Nilai median saat </w:t>
      </w:r>
      <w:r w:rsidRPr="00DD7EE6">
        <w:rPr>
          <w:rFonts w:ascii="Times New Roman" w:hAnsi="Times New Roman" w:cs="Times New Roman"/>
          <w:i/>
          <w:sz w:val="24"/>
          <w:szCs w:val="24"/>
        </w:rPr>
        <w:t>pretest</w:t>
      </w:r>
      <w:r w:rsidRPr="00DD7EE6">
        <w:rPr>
          <w:rFonts w:ascii="Times New Roman" w:hAnsi="Times New Roman" w:cs="Times New Roman"/>
          <w:sz w:val="24"/>
          <w:szCs w:val="24"/>
        </w:rPr>
        <w:t xml:space="preserve"> yaitu </w:t>
      </w:r>
      <w:r>
        <w:rPr>
          <w:rFonts w:ascii="Times New Roman" w:hAnsi="Times New Roman" w:cs="Times New Roman"/>
          <w:sz w:val="24"/>
          <w:szCs w:val="24"/>
          <w:lang w:val="id-ID"/>
        </w:rPr>
        <w:t>50,00</w:t>
      </w:r>
      <w:r w:rsidRPr="00DD7EE6">
        <w:rPr>
          <w:rFonts w:ascii="Times New Roman" w:hAnsi="Times New Roman" w:cs="Times New Roman"/>
          <w:sz w:val="24"/>
          <w:szCs w:val="24"/>
        </w:rPr>
        <w:t xml:space="preserve"> sedangkan nilai median pada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 xml:space="preserve">yaitu </w:t>
      </w:r>
      <w:r>
        <w:rPr>
          <w:rFonts w:ascii="Times New Roman" w:hAnsi="Times New Roman" w:cs="Times New Roman"/>
          <w:sz w:val="24"/>
          <w:szCs w:val="24"/>
          <w:lang w:val="id-ID"/>
        </w:rPr>
        <w:t>76,70</w:t>
      </w:r>
      <w:r w:rsidRPr="00DD7EE6">
        <w:rPr>
          <w:rFonts w:ascii="Times New Roman" w:hAnsi="Times New Roman" w:cs="Times New Roman"/>
          <w:sz w:val="24"/>
          <w:szCs w:val="24"/>
        </w:rPr>
        <w:t xml:space="preserve">. Nilai median pada saat </w:t>
      </w:r>
      <w:r w:rsidRPr="00DD7EE6">
        <w:rPr>
          <w:rFonts w:ascii="Times New Roman" w:hAnsi="Times New Roman" w:cs="Times New Roman"/>
          <w:i/>
          <w:sz w:val="24"/>
          <w:szCs w:val="24"/>
        </w:rPr>
        <w:t>pretest</w:t>
      </w:r>
      <w:r w:rsidRPr="00DD7EE6">
        <w:rPr>
          <w:rFonts w:ascii="Times New Roman" w:hAnsi="Times New Roman" w:cs="Times New Roman"/>
          <w:sz w:val="24"/>
          <w:szCs w:val="24"/>
        </w:rPr>
        <w:t xml:space="preserve"> menunjukkan bahwa dengan median </w:t>
      </w:r>
      <w:r>
        <w:rPr>
          <w:rFonts w:ascii="Times New Roman" w:hAnsi="Times New Roman" w:cs="Times New Roman"/>
          <w:sz w:val="24"/>
          <w:szCs w:val="24"/>
          <w:lang w:val="id-ID"/>
        </w:rPr>
        <w:t>50,00</w:t>
      </w:r>
      <w:r w:rsidRPr="00DD7EE6">
        <w:rPr>
          <w:rFonts w:ascii="Times New Roman" w:hAnsi="Times New Roman" w:cs="Times New Roman"/>
          <w:sz w:val="24"/>
          <w:szCs w:val="24"/>
        </w:rPr>
        <w:t xml:space="preserve"> maka 50% dari banyaknya siswa nilainya kurang dari </w:t>
      </w:r>
      <w:r>
        <w:rPr>
          <w:rFonts w:ascii="Times New Roman" w:hAnsi="Times New Roman" w:cs="Times New Roman"/>
          <w:sz w:val="24"/>
          <w:szCs w:val="24"/>
          <w:lang w:val="id-ID"/>
        </w:rPr>
        <w:t>50,00</w:t>
      </w:r>
      <w:r w:rsidRPr="00DD7EE6">
        <w:rPr>
          <w:rFonts w:ascii="Times New Roman" w:hAnsi="Times New Roman" w:cs="Times New Roman"/>
          <w:sz w:val="24"/>
          <w:szCs w:val="24"/>
        </w:rPr>
        <w:t xml:space="preserve">dan 50% dari banyaknya siswa nilainya lebih besar dari </w:t>
      </w:r>
      <w:r>
        <w:rPr>
          <w:rFonts w:ascii="Times New Roman" w:hAnsi="Times New Roman" w:cs="Times New Roman"/>
          <w:sz w:val="24"/>
          <w:szCs w:val="24"/>
          <w:lang w:val="id-ID"/>
        </w:rPr>
        <w:t>50,00</w:t>
      </w:r>
      <w:r w:rsidRPr="00DD7EE6">
        <w:rPr>
          <w:rFonts w:ascii="Times New Roman" w:hAnsi="Times New Roman" w:cs="Times New Roman"/>
          <w:sz w:val="24"/>
          <w:szCs w:val="24"/>
        </w:rPr>
        <w:t xml:space="preserve">. Nilai median pada saat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menunjukkan bahwa dengan median 7</w:t>
      </w:r>
      <w:r>
        <w:rPr>
          <w:rFonts w:ascii="Times New Roman" w:hAnsi="Times New Roman" w:cs="Times New Roman"/>
          <w:sz w:val="24"/>
          <w:szCs w:val="24"/>
          <w:lang w:val="id-ID"/>
        </w:rPr>
        <w:t xml:space="preserve">6,70 </w:t>
      </w:r>
      <w:r w:rsidRPr="00DD7EE6">
        <w:rPr>
          <w:rFonts w:ascii="Times New Roman" w:hAnsi="Times New Roman" w:cs="Times New Roman"/>
          <w:sz w:val="24"/>
          <w:szCs w:val="24"/>
        </w:rPr>
        <w:t>maka 50% dari banyaknya siswa nilainya kurang dari 7</w:t>
      </w:r>
      <w:r>
        <w:rPr>
          <w:rFonts w:ascii="Times New Roman" w:hAnsi="Times New Roman" w:cs="Times New Roman"/>
          <w:sz w:val="24"/>
          <w:szCs w:val="24"/>
          <w:lang w:val="id-ID"/>
        </w:rPr>
        <w:t xml:space="preserve">6,70 </w:t>
      </w:r>
      <w:r w:rsidRPr="00DD7EE6">
        <w:rPr>
          <w:rFonts w:ascii="Times New Roman" w:hAnsi="Times New Roman" w:cs="Times New Roman"/>
          <w:sz w:val="24"/>
          <w:szCs w:val="24"/>
        </w:rPr>
        <w:t>dan 50% dari banyaknya siswa nilainya lebih besar dari 7</w:t>
      </w:r>
      <w:r>
        <w:rPr>
          <w:rFonts w:ascii="Times New Roman" w:hAnsi="Times New Roman" w:cs="Times New Roman"/>
          <w:sz w:val="24"/>
          <w:szCs w:val="24"/>
          <w:lang w:val="id-ID"/>
        </w:rPr>
        <w:t>6,70</w:t>
      </w:r>
      <w:r w:rsidRPr="00DD7EE6">
        <w:rPr>
          <w:rFonts w:ascii="Times New Roman" w:hAnsi="Times New Roman" w:cs="Times New Roman"/>
          <w:sz w:val="24"/>
          <w:szCs w:val="24"/>
        </w:rPr>
        <w:t xml:space="preserve">. Dilihat dari selisih median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dan </w:t>
      </w:r>
      <w:r w:rsidRPr="00DD7EE6">
        <w:rPr>
          <w:rFonts w:ascii="Times New Roman" w:hAnsi="Times New Roman" w:cs="Times New Roman"/>
          <w:i/>
          <w:sz w:val="24"/>
          <w:szCs w:val="24"/>
        </w:rPr>
        <w:t>posttest</w:t>
      </w:r>
      <w:r w:rsidRPr="00DD7EE6">
        <w:rPr>
          <w:rFonts w:ascii="Times New Roman" w:hAnsi="Times New Roman" w:cs="Times New Roman"/>
          <w:sz w:val="24"/>
          <w:szCs w:val="24"/>
        </w:rPr>
        <w:t xml:space="preserve">, nilai median </w:t>
      </w:r>
      <w:r w:rsidRPr="00DD7EE6">
        <w:rPr>
          <w:rFonts w:ascii="Times New Roman" w:hAnsi="Times New Roman" w:cs="Times New Roman"/>
          <w:i/>
          <w:sz w:val="24"/>
          <w:szCs w:val="24"/>
        </w:rPr>
        <w:t>posttest</w:t>
      </w:r>
      <w:r w:rsidRPr="00DD7EE6">
        <w:rPr>
          <w:rFonts w:ascii="Times New Roman" w:hAnsi="Times New Roman" w:cs="Times New Roman"/>
          <w:sz w:val="24"/>
          <w:szCs w:val="24"/>
        </w:rPr>
        <w:t xml:space="preserve"> jauh lebih baik daripada nilai median </w:t>
      </w:r>
      <w:r w:rsidRPr="00DD7EE6">
        <w:rPr>
          <w:rFonts w:ascii="Times New Roman" w:hAnsi="Times New Roman" w:cs="Times New Roman"/>
          <w:i/>
          <w:sz w:val="24"/>
          <w:szCs w:val="24"/>
        </w:rPr>
        <w:t>pretest</w:t>
      </w:r>
      <w:r w:rsidRPr="00DD7EE6">
        <w:rPr>
          <w:rFonts w:ascii="Times New Roman" w:hAnsi="Times New Roman" w:cs="Times New Roman"/>
          <w:sz w:val="24"/>
          <w:szCs w:val="24"/>
        </w:rPr>
        <w:t xml:space="preserve">. </w:t>
      </w:r>
    </w:p>
    <w:p w:rsidR="0019241B" w:rsidRPr="00895B08" w:rsidRDefault="0019241B" w:rsidP="0019241B">
      <w:pPr>
        <w:spacing w:after="0" w:line="480" w:lineRule="auto"/>
        <w:ind w:firstLine="720"/>
        <w:jc w:val="both"/>
        <w:rPr>
          <w:rFonts w:ascii="Times New Roman" w:hAnsi="Times New Roman" w:cs="Times New Roman"/>
          <w:sz w:val="24"/>
          <w:szCs w:val="24"/>
        </w:rPr>
      </w:pPr>
      <w:r w:rsidRPr="00DD7EE6">
        <w:rPr>
          <w:rFonts w:ascii="Times New Roman" w:hAnsi="Times New Roman" w:cs="Times New Roman"/>
          <w:sz w:val="24"/>
          <w:szCs w:val="24"/>
        </w:rPr>
        <w:t xml:space="preserve">Nilai simpangan baku (standar deviasi) saat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yaitu </w:t>
      </w:r>
      <w:r>
        <w:rPr>
          <w:rFonts w:ascii="Times New Roman" w:hAnsi="Times New Roman" w:cs="Times New Roman"/>
          <w:sz w:val="24"/>
          <w:szCs w:val="24"/>
          <w:lang w:val="id-ID"/>
        </w:rPr>
        <w:t>9,82</w:t>
      </w:r>
      <w:r w:rsidRPr="00DD7EE6">
        <w:rPr>
          <w:rFonts w:ascii="Times New Roman" w:hAnsi="Times New Roman" w:cs="Times New Roman"/>
          <w:sz w:val="24"/>
          <w:szCs w:val="24"/>
        </w:rPr>
        <w:t xml:space="preserve"> sedangkan nilai standar deviasi pada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 xml:space="preserve">yaitu </w:t>
      </w:r>
      <w:r>
        <w:rPr>
          <w:rFonts w:ascii="Times New Roman" w:hAnsi="Times New Roman" w:cs="Times New Roman"/>
          <w:sz w:val="24"/>
          <w:szCs w:val="24"/>
          <w:lang w:val="id-ID"/>
        </w:rPr>
        <w:t>11,16</w:t>
      </w:r>
      <w:r w:rsidRPr="00DD7EE6">
        <w:rPr>
          <w:rFonts w:ascii="Times New Roman" w:hAnsi="Times New Roman" w:cs="Times New Roman"/>
          <w:sz w:val="24"/>
          <w:szCs w:val="24"/>
        </w:rPr>
        <w:t>. Nilai simpangan baku</w:t>
      </w:r>
      <w:r w:rsidRPr="00DD7EE6">
        <w:rPr>
          <w:rFonts w:ascii="Times New Roman" w:hAnsi="Times New Roman" w:cs="Times New Roman"/>
          <w:i/>
          <w:sz w:val="24"/>
          <w:szCs w:val="24"/>
        </w:rPr>
        <w:t>p</w:t>
      </w:r>
      <w:r>
        <w:rPr>
          <w:rFonts w:ascii="Times New Roman" w:hAnsi="Times New Roman" w:cs="Times New Roman"/>
          <w:i/>
          <w:sz w:val="24"/>
          <w:szCs w:val="24"/>
          <w:lang w:val="id-ID"/>
        </w:rPr>
        <w:t>rete</w:t>
      </w:r>
      <w:r w:rsidRPr="00DD7EE6">
        <w:rPr>
          <w:rFonts w:ascii="Times New Roman" w:hAnsi="Times New Roman" w:cs="Times New Roman"/>
          <w:i/>
          <w:sz w:val="24"/>
          <w:szCs w:val="24"/>
        </w:rPr>
        <w:t>st</w:t>
      </w:r>
      <w:r w:rsidRPr="00DD7EE6">
        <w:rPr>
          <w:rFonts w:ascii="Times New Roman" w:hAnsi="Times New Roman" w:cs="Times New Roman"/>
          <w:sz w:val="24"/>
          <w:szCs w:val="24"/>
        </w:rPr>
        <w:t xml:space="preserve"> menunjukkan bahwa nilai ukuran variasi lebih rendah daripada simpangan baku </w:t>
      </w:r>
      <w:r w:rsidRPr="00DD7EE6">
        <w:rPr>
          <w:rFonts w:ascii="Times New Roman" w:hAnsi="Times New Roman" w:cs="Times New Roman"/>
          <w:i/>
          <w:sz w:val="24"/>
          <w:szCs w:val="24"/>
        </w:rPr>
        <w:t>p</w:t>
      </w:r>
      <w:r>
        <w:rPr>
          <w:rFonts w:ascii="Times New Roman" w:hAnsi="Times New Roman" w:cs="Times New Roman"/>
          <w:i/>
          <w:sz w:val="24"/>
          <w:szCs w:val="24"/>
          <w:lang w:val="id-ID"/>
        </w:rPr>
        <w:t>ostest</w:t>
      </w:r>
      <w:r w:rsidRPr="00DD7EE6">
        <w:rPr>
          <w:rFonts w:ascii="Times New Roman" w:hAnsi="Times New Roman" w:cs="Times New Roman"/>
          <w:sz w:val="24"/>
          <w:szCs w:val="24"/>
        </w:rPr>
        <w:t xml:space="preserve">. Simpangan baku yang nilai ukuran variasi mendekati nol maka keseragaman data semakin sempurna dan apabila ukuran variasi menjauhi nol berarti makin tidak seragam data yang dimiliki. Jika dilihat dari selisih standar deviasi yang diperoleh dari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dan </w:t>
      </w:r>
      <w:r w:rsidRPr="00DD7EE6">
        <w:rPr>
          <w:rFonts w:ascii="Times New Roman" w:hAnsi="Times New Roman" w:cs="Times New Roman"/>
          <w:i/>
          <w:sz w:val="24"/>
          <w:szCs w:val="24"/>
        </w:rPr>
        <w:t>posttest</w:t>
      </w:r>
      <w:r w:rsidRPr="00DD7EE6">
        <w:rPr>
          <w:rFonts w:ascii="Times New Roman" w:hAnsi="Times New Roman" w:cs="Times New Roman"/>
          <w:sz w:val="24"/>
          <w:szCs w:val="24"/>
        </w:rPr>
        <w:t xml:space="preserve"> yaitu sebesar  </w:t>
      </w:r>
      <w:r>
        <w:rPr>
          <w:rFonts w:ascii="Times New Roman" w:hAnsi="Times New Roman" w:cs="Times New Roman"/>
          <w:sz w:val="24"/>
          <w:szCs w:val="24"/>
          <w:lang w:val="id-ID"/>
        </w:rPr>
        <w:t>1,34</w:t>
      </w:r>
      <w:r w:rsidRPr="00DD7EE6">
        <w:rPr>
          <w:rFonts w:ascii="Times New Roman" w:hAnsi="Times New Roman" w:cs="Times New Roman"/>
          <w:sz w:val="24"/>
          <w:szCs w:val="24"/>
        </w:rPr>
        <w:t xml:space="preserve">, hanya sedikit perbedaan keseragaman yang diperoleh </w:t>
      </w:r>
      <w:r w:rsidRPr="00DD7EE6">
        <w:rPr>
          <w:rFonts w:ascii="Times New Roman" w:hAnsi="Times New Roman" w:cs="Times New Roman"/>
          <w:sz w:val="24"/>
          <w:szCs w:val="24"/>
        </w:rPr>
        <w:lastRenderedPageBreak/>
        <w:t xml:space="preserve">setelah melakukan </w:t>
      </w:r>
      <w:r w:rsidRPr="00DD7EE6">
        <w:rPr>
          <w:rFonts w:ascii="Times New Roman" w:hAnsi="Times New Roman" w:cs="Times New Roman"/>
          <w:i/>
          <w:sz w:val="24"/>
          <w:szCs w:val="24"/>
        </w:rPr>
        <w:t>treatment</w:t>
      </w:r>
      <w:r w:rsidRPr="00DD7EE6">
        <w:rPr>
          <w:rFonts w:ascii="Times New Roman" w:hAnsi="Times New Roman" w:cs="Times New Roman"/>
          <w:sz w:val="24"/>
          <w:szCs w:val="24"/>
        </w:rPr>
        <w:t xml:space="preserve">. Nilai selisih sebesar 0,14 memberikan arti bahwa kecilnya perbandingan standar deviasi </w:t>
      </w:r>
      <w:r w:rsidRPr="00DD7EE6">
        <w:rPr>
          <w:rFonts w:ascii="Times New Roman" w:hAnsi="Times New Roman" w:cs="Times New Roman"/>
          <w:i/>
          <w:sz w:val="24"/>
          <w:szCs w:val="24"/>
        </w:rPr>
        <w:t xml:space="preserve">pretest </w:t>
      </w:r>
      <w:r w:rsidRPr="00DD7EE6">
        <w:rPr>
          <w:rFonts w:ascii="Times New Roman" w:hAnsi="Times New Roman" w:cs="Times New Roman"/>
          <w:sz w:val="24"/>
          <w:szCs w:val="24"/>
        </w:rPr>
        <w:t xml:space="preserve">dan </w:t>
      </w:r>
      <w:r w:rsidRPr="00DD7EE6">
        <w:rPr>
          <w:rFonts w:ascii="Times New Roman" w:hAnsi="Times New Roman" w:cs="Times New Roman"/>
          <w:i/>
          <w:sz w:val="24"/>
          <w:szCs w:val="24"/>
        </w:rPr>
        <w:t xml:space="preserve">posttest. </w:t>
      </w:r>
      <w:r w:rsidRPr="00DD7EE6">
        <w:rPr>
          <w:rFonts w:ascii="Times New Roman" w:hAnsi="Times New Roman" w:cs="Times New Roman"/>
          <w:sz w:val="24"/>
          <w:szCs w:val="24"/>
        </w:rPr>
        <w:t>Nilai sebaran yang besar menyebabkan data semakin bervariasi.</w:t>
      </w:r>
    </w:p>
    <w:p w:rsidR="0019241B" w:rsidRPr="00C73FDC" w:rsidRDefault="0019241B" w:rsidP="0019241B">
      <w:pPr>
        <w:pStyle w:val="Default"/>
        <w:spacing w:line="480" w:lineRule="auto"/>
        <w:ind w:firstLine="720"/>
        <w:jc w:val="both"/>
        <w:rPr>
          <w:color w:val="auto"/>
          <w:lang w:val="id-ID"/>
        </w:rPr>
      </w:pPr>
      <w:r w:rsidRPr="003B28B3">
        <w:rPr>
          <w:color w:val="auto"/>
        </w:rPr>
        <w:t xml:space="preserve">Untuk melihat tingkat kecenderungan </w:t>
      </w:r>
      <w:r w:rsidRPr="003B28B3">
        <w:rPr>
          <w:color w:val="auto"/>
          <w:lang w:val="id-ID"/>
        </w:rPr>
        <w:t>hasil penelitian</w:t>
      </w:r>
      <w:r w:rsidRPr="003B28B3">
        <w:rPr>
          <w:color w:val="auto"/>
        </w:rPr>
        <w:t xml:space="preserve">, peneliti menggunakan pedoman </w:t>
      </w:r>
      <w:r w:rsidRPr="003B28B3">
        <w:rPr>
          <w:color w:val="auto"/>
          <w:lang w:val="id-ID"/>
        </w:rPr>
        <w:t>pengkategorian hasil belajar yang telah ditentukan pada bagian sebelumnya (BAB III) sehingga diperoleh bentuk persentase dari hasil analisis deskriptif pada penelitian ini yaitu:</w:t>
      </w:r>
    </w:p>
    <w:p w:rsidR="0019241B" w:rsidRPr="003B28B3" w:rsidRDefault="0019241B" w:rsidP="0019241B">
      <w:pPr>
        <w:tabs>
          <w:tab w:val="left" w:pos="1276"/>
        </w:tabs>
        <w:spacing w:after="0" w:line="480" w:lineRule="auto"/>
        <w:jc w:val="both"/>
        <w:rPr>
          <w:rFonts w:ascii="Times New Roman" w:hAnsi="Times New Roman" w:cs="Times New Roman"/>
          <w:b/>
          <w:iCs/>
          <w:sz w:val="24"/>
          <w:szCs w:val="24"/>
          <w:lang w:val="id-ID"/>
        </w:rPr>
      </w:pPr>
      <w:r w:rsidRPr="003B28B3">
        <w:rPr>
          <w:rFonts w:ascii="Times New Roman" w:hAnsi="Times New Roman" w:cs="Times New Roman"/>
          <w:b/>
          <w:iCs/>
          <w:sz w:val="24"/>
          <w:szCs w:val="24"/>
          <w:lang w:val="id-ID"/>
        </w:rPr>
        <w:t xml:space="preserve">1) Data hasil belajar </w:t>
      </w:r>
    </w:p>
    <w:p w:rsidR="0019241B" w:rsidRPr="0057743A" w:rsidRDefault="0019241B" w:rsidP="0019241B">
      <w:pPr>
        <w:tabs>
          <w:tab w:val="left" w:pos="1276"/>
        </w:tabs>
        <w:spacing w:after="0" w:line="480" w:lineRule="auto"/>
        <w:jc w:val="both"/>
        <w:rPr>
          <w:rFonts w:ascii="Times New Roman" w:hAnsi="Times New Roman" w:cs="Times New Roman"/>
          <w:b/>
          <w:i/>
          <w:iCs/>
          <w:sz w:val="24"/>
          <w:szCs w:val="24"/>
          <w:lang w:val="id-ID"/>
        </w:rPr>
      </w:pPr>
      <w:r w:rsidRPr="003B28B3">
        <w:rPr>
          <w:rFonts w:ascii="Times New Roman" w:hAnsi="Times New Roman" w:cs="Times New Roman"/>
          <w:b/>
          <w:iCs/>
          <w:sz w:val="24"/>
          <w:szCs w:val="24"/>
          <w:lang w:val="id-ID"/>
        </w:rPr>
        <w:t xml:space="preserve">a) </w:t>
      </w:r>
      <w:r w:rsidRPr="00EA3EF4">
        <w:rPr>
          <w:rFonts w:ascii="Times New Roman" w:hAnsi="Times New Roman" w:cs="Times New Roman"/>
          <w:b/>
          <w:i/>
          <w:iCs/>
          <w:sz w:val="24"/>
          <w:szCs w:val="24"/>
          <w:lang w:val="id-ID"/>
        </w:rPr>
        <w:t>Pretest</w:t>
      </w:r>
    </w:p>
    <w:p w:rsidR="0019241B" w:rsidRPr="003B28B3" w:rsidRDefault="0019241B" w:rsidP="0019241B">
      <w:pPr>
        <w:pStyle w:val="BodyTextIndent"/>
        <w:spacing w:line="240" w:lineRule="auto"/>
        <w:ind w:firstLine="0"/>
        <w:jc w:val="center"/>
        <w:rPr>
          <w:i/>
          <w:sz w:val="24"/>
          <w:szCs w:val="24"/>
          <w:lang w:val="id-ID"/>
        </w:rPr>
      </w:pPr>
      <w:r w:rsidRPr="003B28B3">
        <w:rPr>
          <w:sz w:val="24"/>
          <w:szCs w:val="24"/>
          <w:lang w:val="id-ID"/>
        </w:rPr>
        <w:t>Tabel 4.</w:t>
      </w:r>
      <w:r w:rsidRPr="003B28B3">
        <w:rPr>
          <w:sz w:val="24"/>
          <w:szCs w:val="24"/>
        </w:rPr>
        <w:t>2</w:t>
      </w:r>
      <w:r w:rsidRPr="003B28B3">
        <w:rPr>
          <w:sz w:val="24"/>
          <w:szCs w:val="24"/>
          <w:lang w:val="id-ID"/>
        </w:rPr>
        <w:t xml:space="preserve">. Distribusi data </w:t>
      </w:r>
      <w:r w:rsidRPr="003B28B3">
        <w:rPr>
          <w:i/>
          <w:sz w:val="24"/>
          <w:szCs w:val="24"/>
          <w:lang w:val="id-ID"/>
        </w:rPr>
        <w:t>pretest</w:t>
      </w:r>
    </w:p>
    <w:p w:rsidR="0019241B" w:rsidRPr="003B28B3" w:rsidRDefault="0019241B" w:rsidP="0019241B">
      <w:pPr>
        <w:tabs>
          <w:tab w:val="left" w:pos="1276"/>
        </w:tabs>
        <w:spacing w:after="0" w:line="240" w:lineRule="auto"/>
        <w:jc w:val="center"/>
        <w:rPr>
          <w:rFonts w:ascii="Times New Roman" w:hAnsi="Times New Roman" w:cs="Times New Roman"/>
          <w:sz w:val="24"/>
          <w:szCs w:val="24"/>
          <w:lang w:val="id-ID"/>
        </w:rPr>
      </w:pPr>
    </w:p>
    <w:tbl>
      <w:tblPr>
        <w:tblStyle w:val="TableGrid"/>
        <w:tblW w:w="8419" w:type="dxa"/>
        <w:tblLayout w:type="fixed"/>
        <w:tblLook w:val="04A0"/>
      </w:tblPr>
      <w:tblGrid>
        <w:gridCol w:w="959"/>
        <w:gridCol w:w="1674"/>
        <w:gridCol w:w="1416"/>
        <w:gridCol w:w="1537"/>
        <w:gridCol w:w="1203"/>
        <w:gridCol w:w="1630"/>
      </w:tblGrid>
      <w:tr w:rsidR="0019241B" w:rsidRPr="003B28B3" w:rsidTr="00CD392F">
        <w:tc>
          <w:tcPr>
            <w:tcW w:w="959"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NO.</w:t>
            </w:r>
          </w:p>
        </w:tc>
        <w:tc>
          <w:tcPr>
            <w:tcW w:w="1674"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KATEGORI</w:t>
            </w:r>
          </w:p>
        </w:tc>
        <w:tc>
          <w:tcPr>
            <w:tcW w:w="1416"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INTERVAL</w:t>
            </w:r>
          </w:p>
        </w:tc>
        <w:tc>
          <w:tcPr>
            <w:tcW w:w="1537"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FREKUENSI</w:t>
            </w:r>
          </w:p>
        </w:tc>
        <w:tc>
          <w:tcPr>
            <w:tcW w:w="2833" w:type="dxa"/>
            <w:gridSpan w:val="2"/>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PERSENTASE</w:t>
            </w:r>
          </w:p>
        </w:tc>
      </w:tr>
      <w:tr w:rsidR="0019241B" w:rsidRPr="003B28B3" w:rsidTr="00CD392F">
        <w:tc>
          <w:tcPr>
            <w:tcW w:w="959"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674"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416"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537"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203" w:type="dxa"/>
            <w:shd w:val="clear" w:color="auto" w:fill="D9D9D9" w:themeFill="background1" w:themeFillShade="D9"/>
            <w:vAlign w:val="center"/>
          </w:tcPr>
          <w:p w:rsidR="0019241B" w:rsidRPr="00774BE7"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774BE7">
              <w:rPr>
                <w:rFonts w:ascii="Times New Roman" w:hAnsi="Times New Roman" w:cs="Times New Roman"/>
                <w:color w:val="000000" w:themeColor="text1"/>
                <w:sz w:val="24"/>
                <w:szCs w:val="24"/>
                <w:lang w:val="id-ID"/>
              </w:rPr>
              <w:t>RELATIF</w:t>
            </w:r>
          </w:p>
        </w:tc>
        <w:tc>
          <w:tcPr>
            <w:tcW w:w="1630" w:type="dxa"/>
            <w:shd w:val="clear" w:color="auto" w:fill="D9D9D9" w:themeFill="background1" w:themeFillShade="D9"/>
            <w:vAlign w:val="center"/>
          </w:tcPr>
          <w:p w:rsidR="0019241B" w:rsidRPr="00774BE7"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774BE7">
              <w:rPr>
                <w:rFonts w:ascii="Times New Roman" w:hAnsi="Times New Roman" w:cs="Times New Roman"/>
                <w:color w:val="000000" w:themeColor="text1"/>
                <w:sz w:val="24"/>
                <w:szCs w:val="24"/>
                <w:lang w:val="id-ID"/>
              </w:rPr>
              <w:t>KOMULATIF</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 xml:space="preserve">Sangat </w:t>
            </w:r>
            <w:r>
              <w:rPr>
                <w:rFonts w:ascii="Times New Roman" w:hAnsi="Times New Roman" w:cs="Times New Roman"/>
                <w:bCs/>
                <w:sz w:val="24"/>
                <w:szCs w:val="24"/>
                <w:lang w:val="id-ID"/>
              </w:rPr>
              <w:t>Baik</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rPr>
              <w:t>86</w:t>
            </w:r>
            <w:r w:rsidRPr="003B28B3">
              <w:rPr>
                <w:rFonts w:ascii="Times New Roman" w:hAnsi="Times New Roman" w:cs="Times New Roman"/>
                <w:bCs/>
                <w:sz w:val="24"/>
                <w:szCs w:val="24"/>
              </w:rPr>
              <w:t xml:space="preserve"> – 100</w:t>
            </w:r>
          </w:p>
        </w:tc>
        <w:tc>
          <w:tcPr>
            <w:tcW w:w="1537"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0</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0%</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0%</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2.</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Baik</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71</w:t>
            </w:r>
            <w:r>
              <w:rPr>
                <w:rFonts w:ascii="Times New Roman" w:hAnsi="Times New Roman" w:cs="Times New Roman"/>
                <w:bCs/>
                <w:sz w:val="24"/>
                <w:szCs w:val="24"/>
              </w:rPr>
              <w:t>– 85</w:t>
            </w:r>
          </w:p>
        </w:tc>
        <w:tc>
          <w:tcPr>
            <w:tcW w:w="1537"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0</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Pr="003B28B3">
              <w:rPr>
                <w:rFonts w:ascii="Times New Roman" w:hAnsi="Times New Roman" w:cs="Times New Roman"/>
                <w:sz w:val="24"/>
                <w:szCs w:val="24"/>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0</w:t>
            </w:r>
            <w:r w:rsidRPr="003B28B3">
              <w:rPr>
                <w:rFonts w:ascii="Times New Roman" w:hAnsi="Times New Roman" w:cs="Times New Roman"/>
                <w:color w:val="000000" w:themeColor="text1"/>
                <w:sz w:val="24"/>
                <w:szCs w:val="24"/>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3.</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Cukup</w:t>
            </w:r>
          </w:p>
        </w:tc>
        <w:tc>
          <w:tcPr>
            <w:tcW w:w="1416" w:type="dxa"/>
          </w:tcPr>
          <w:p w:rsidR="0019241B" w:rsidRPr="00BD1FC1"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56</w:t>
            </w:r>
            <w:r w:rsidRPr="003B28B3">
              <w:rPr>
                <w:rFonts w:ascii="Times New Roman" w:hAnsi="Times New Roman" w:cs="Times New Roman"/>
                <w:bCs/>
                <w:sz w:val="24"/>
                <w:szCs w:val="24"/>
              </w:rPr>
              <w:t xml:space="preserve"> – </w:t>
            </w:r>
            <w:r>
              <w:rPr>
                <w:rFonts w:ascii="Times New Roman" w:hAnsi="Times New Roman" w:cs="Times New Roman"/>
                <w:bCs/>
                <w:sz w:val="24"/>
                <w:szCs w:val="24"/>
                <w:lang w:val="id-ID"/>
              </w:rPr>
              <w:t>70</w:t>
            </w:r>
          </w:p>
        </w:tc>
        <w:tc>
          <w:tcPr>
            <w:tcW w:w="1537" w:type="dxa"/>
          </w:tcPr>
          <w:p w:rsidR="0019241B" w:rsidRPr="0092082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33,33</w:t>
            </w:r>
            <w:r w:rsidRPr="003B28B3">
              <w:rPr>
                <w:rFonts w:ascii="Times New Roman" w:hAnsi="Times New Roman" w:cs="Times New Roman"/>
                <w:sz w:val="24"/>
                <w:szCs w:val="24"/>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33,33</w:t>
            </w:r>
            <w:r w:rsidRPr="003B28B3">
              <w:rPr>
                <w:rFonts w:ascii="Times New Roman" w:hAnsi="Times New Roman" w:cs="Times New Roman"/>
                <w:color w:val="000000" w:themeColor="text1"/>
                <w:sz w:val="24"/>
                <w:szCs w:val="24"/>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4.</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Kurang</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rPr>
              <w:t>41</w:t>
            </w:r>
            <w:r w:rsidRPr="003B28B3">
              <w:rPr>
                <w:rFonts w:ascii="Times New Roman" w:hAnsi="Times New Roman" w:cs="Times New Roman"/>
                <w:bCs/>
                <w:sz w:val="24"/>
                <w:szCs w:val="24"/>
              </w:rPr>
              <w:t>-55</w:t>
            </w:r>
          </w:p>
        </w:tc>
        <w:tc>
          <w:tcPr>
            <w:tcW w:w="1537"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8</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38,10</w:t>
            </w:r>
            <w:r w:rsidRPr="003B28B3">
              <w:rPr>
                <w:rFonts w:ascii="Times New Roman" w:hAnsi="Times New Roman" w:cs="Times New Roman"/>
                <w:sz w:val="24"/>
                <w:szCs w:val="24"/>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en-GB"/>
              </w:rPr>
              <w:t>7</w:t>
            </w:r>
            <w:r>
              <w:rPr>
                <w:rFonts w:ascii="Times New Roman" w:hAnsi="Times New Roman" w:cs="Times New Roman"/>
                <w:color w:val="000000" w:themeColor="text1"/>
                <w:sz w:val="24"/>
                <w:szCs w:val="24"/>
                <w:lang w:val="id-ID"/>
              </w:rPr>
              <w:t>1,42</w:t>
            </w:r>
            <w:r w:rsidRPr="003B28B3">
              <w:rPr>
                <w:rFonts w:ascii="Times New Roman" w:hAnsi="Times New Roman" w:cs="Times New Roman"/>
                <w:color w:val="000000" w:themeColor="text1"/>
                <w:sz w:val="24"/>
                <w:szCs w:val="24"/>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5.</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bCs/>
                <w:sz w:val="24"/>
                <w:szCs w:val="24"/>
                <w:lang w:val="id-ID"/>
              </w:rPr>
              <w:t xml:space="preserve">Sangat </w:t>
            </w:r>
            <w:r>
              <w:rPr>
                <w:rFonts w:ascii="Times New Roman" w:hAnsi="Times New Roman" w:cs="Times New Roman"/>
                <w:bCs/>
                <w:sz w:val="24"/>
                <w:szCs w:val="24"/>
                <w:lang w:val="en-GB"/>
              </w:rPr>
              <w:t>K</w:t>
            </w:r>
            <w:r w:rsidRPr="003B28B3">
              <w:rPr>
                <w:rFonts w:ascii="Times New Roman" w:hAnsi="Times New Roman" w:cs="Times New Roman"/>
                <w:bCs/>
                <w:sz w:val="24"/>
                <w:szCs w:val="24"/>
                <w:lang w:val="en-GB"/>
              </w:rPr>
              <w:t>urang</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0</w:t>
            </w:r>
            <w:r>
              <w:rPr>
                <w:rFonts w:ascii="Times New Roman" w:hAnsi="Times New Roman" w:cs="Times New Roman"/>
                <w:bCs/>
                <w:sz w:val="24"/>
                <w:szCs w:val="24"/>
              </w:rPr>
              <w:t>≤</w:t>
            </w:r>
            <w:r w:rsidRPr="003B28B3">
              <w:rPr>
                <w:rFonts w:ascii="Times New Roman" w:hAnsi="Times New Roman" w:cs="Times New Roman"/>
                <w:bCs/>
                <w:sz w:val="24"/>
                <w:szCs w:val="24"/>
              </w:rPr>
              <w:t>40</w:t>
            </w:r>
          </w:p>
        </w:tc>
        <w:tc>
          <w:tcPr>
            <w:tcW w:w="1537"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6</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28,57</w:t>
            </w:r>
            <w:r w:rsidRPr="003B28B3">
              <w:rPr>
                <w:rFonts w:ascii="Times New Roman" w:hAnsi="Times New Roman" w:cs="Times New Roman"/>
                <w:sz w:val="24"/>
                <w:szCs w:val="24"/>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100%</w:t>
            </w:r>
          </w:p>
        </w:tc>
      </w:tr>
      <w:tr w:rsidR="0019241B" w:rsidRPr="003B28B3" w:rsidTr="00CD392F">
        <w:tc>
          <w:tcPr>
            <w:tcW w:w="959" w:type="dxa"/>
            <w:shd w:val="clear" w:color="auto" w:fill="D9D9D9" w:themeFill="background1" w:themeFillShade="D9"/>
          </w:tcPr>
          <w:p w:rsidR="0019241B" w:rsidRPr="00694EB6" w:rsidRDefault="0019241B" w:rsidP="00CD392F">
            <w:pPr>
              <w:tabs>
                <w:tab w:val="left" w:pos="6810"/>
              </w:tabs>
              <w:spacing w:line="360" w:lineRule="auto"/>
              <w:jc w:val="center"/>
              <w:rPr>
                <w:rFonts w:ascii="Times New Roman" w:hAnsi="Times New Roman" w:cs="Times New Roman"/>
                <w:sz w:val="18"/>
                <w:szCs w:val="18"/>
                <w:lang w:val="id-ID"/>
              </w:rPr>
            </w:pPr>
            <w:r w:rsidRPr="00694EB6">
              <w:rPr>
                <w:rFonts w:ascii="Times New Roman" w:hAnsi="Times New Roman" w:cs="Times New Roman"/>
                <w:sz w:val="18"/>
                <w:szCs w:val="18"/>
                <w:lang w:val="id-ID"/>
              </w:rPr>
              <w:t>JUMLAH</w:t>
            </w:r>
          </w:p>
        </w:tc>
        <w:tc>
          <w:tcPr>
            <w:tcW w:w="1674"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bCs/>
                <w:sz w:val="24"/>
                <w:szCs w:val="24"/>
                <w:lang w:val="id-ID"/>
              </w:rPr>
            </w:pPr>
          </w:p>
        </w:tc>
        <w:tc>
          <w:tcPr>
            <w:tcW w:w="1416" w:type="dxa"/>
            <w:shd w:val="clear" w:color="auto" w:fill="D9D9D9" w:themeFill="background1" w:themeFillShade="D9"/>
          </w:tcPr>
          <w:p w:rsidR="0019241B" w:rsidRPr="003B28B3" w:rsidRDefault="0019241B" w:rsidP="00CD392F">
            <w:pPr>
              <w:tabs>
                <w:tab w:val="left" w:pos="6810"/>
              </w:tabs>
              <w:spacing w:line="360" w:lineRule="auto"/>
              <w:rPr>
                <w:rFonts w:ascii="Times New Roman" w:hAnsi="Times New Roman" w:cs="Times New Roman"/>
                <w:bCs/>
                <w:sz w:val="24"/>
                <w:szCs w:val="24"/>
              </w:rPr>
            </w:pPr>
          </w:p>
        </w:tc>
        <w:tc>
          <w:tcPr>
            <w:tcW w:w="1537"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id-ID"/>
              </w:rPr>
              <w:t>2</w:t>
            </w:r>
            <w:r>
              <w:rPr>
                <w:rFonts w:ascii="Times New Roman" w:hAnsi="Times New Roman" w:cs="Times New Roman"/>
                <w:sz w:val="24"/>
                <w:szCs w:val="24"/>
                <w:lang w:val="en-GB"/>
              </w:rPr>
              <w:t>1</w:t>
            </w:r>
          </w:p>
        </w:tc>
        <w:tc>
          <w:tcPr>
            <w:tcW w:w="1203"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100%</w:t>
            </w:r>
          </w:p>
        </w:tc>
        <w:tc>
          <w:tcPr>
            <w:tcW w:w="1630"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100%</w:t>
            </w:r>
          </w:p>
        </w:tc>
      </w:tr>
    </w:tbl>
    <w:p w:rsidR="0019241B" w:rsidRDefault="0019241B" w:rsidP="0019241B">
      <w:pPr>
        <w:pStyle w:val="BodyTextIndent"/>
        <w:spacing w:line="240" w:lineRule="auto"/>
        <w:ind w:firstLine="0"/>
        <w:jc w:val="center"/>
        <w:rPr>
          <w:sz w:val="24"/>
          <w:szCs w:val="24"/>
          <w:lang w:val="id-ID"/>
        </w:rPr>
      </w:pPr>
    </w:p>
    <w:p w:rsidR="0019241B" w:rsidRDefault="0019241B" w:rsidP="0019241B">
      <w:pPr>
        <w:pStyle w:val="BodyTextIndent"/>
        <w:tabs>
          <w:tab w:val="left" w:pos="421"/>
        </w:tabs>
        <w:spacing w:line="240" w:lineRule="auto"/>
        <w:ind w:firstLine="0"/>
        <w:rPr>
          <w:sz w:val="24"/>
          <w:szCs w:val="24"/>
          <w:lang w:val="id-ID"/>
        </w:rPr>
      </w:pPr>
      <w:r>
        <w:rPr>
          <w:sz w:val="24"/>
          <w:szCs w:val="24"/>
          <w:lang w:val="id-ID"/>
        </w:rPr>
        <w:tab/>
      </w:r>
    </w:p>
    <w:p w:rsidR="0019241B" w:rsidRDefault="0019241B" w:rsidP="0019241B">
      <w:pPr>
        <w:pStyle w:val="BodyTextIndent"/>
        <w:tabs>
          <w:tab w:val="left" w:pos="421"/>
        </w:tabs>
        <w:spacing w:line="240" w:lineRule="auto"/>
        <w:ind w:firstLine="0"/>
        <w:rPr>
          <w:sz w:val="24"/>
          <w:szCs w:val="24"/>
          <w:lang w:val="id-ID"/>
        </w:rPr>
      </w:pPr>
    </w:p>
    <w:p w:rsidR="0019241B" w:rsidRDefault="0019241B" w:rsidP="0019241B">
      <w:pPr>
        <w:pStyle w:val="BodyTextIndent"/>
        <w:tabs>
          <w:tab w:val="left" w:pos="421"/>
        </w:tabs>
        <w:spacing w:line="240" w:lineRule="auto"/>
        <w:ind w:firstLine="0"/>
        <w:rPr>
          <w:sz w:val="24"/>
          <w:szCs w:val="24"/>
          <w:lang w:val="id-ID"/>
        </w:rPr>
      </w:pPr>
    </w:p>
    <w:p w:rsidR="0019241B" w:rsidRDefault="0019241B" w:rsidP="0019241B">
      <w:pPr>
        <w:pStyle w:val="BodyTextIndent"/>
        <w:tabs>
          <w:tab w:val="left" w:pos="421"/>
        </w:tabs>
        <w:spacing w:line="240" w:lineRule="auto"/>
        <w:ind w:firstLine="0"/>
        <w:rPr>
          <w:sz w:val="24"/>
          <w:szCs w:val="24"/>
          <w:lang w:val="id-ID"/>
        </w:rPr>
      </w:pPr>
    </w:p>
    <w:p w:rsidR="0019241B" w:rsidRDefault="0019241B" w:rsidP="0019241B">
      <w:pPr>
        <w:pStyle w:val="BodyTextIndent"/>
        <w:tabs>
          <w:tab w:val="left" w:pos="421"/>
        </w:tabs>
        <w:spacing w:line="240" w:lineRule="auto"/>
        <w:ind w:firstLine="0"/>
        <w:rPr>
          <w:sz w:val="24"/>
          <w:szCs w:val="24"/>
          <w:lang w:val="id-ID"/>
        </w:rPr>
      </w:pPr>
    </w:p>
    <w:p w:rsidR="0019241B" w:rsidRDefault="0019241B" w:rsidP="0019241B">
      <w:pPr>
        <w:pStyle w:val="BodyTextIndent"/>
        <w:tabs>
          <w:tab w:val="left" w:pos="421"/>
        </w:tabs>
        <w:spacing w:line="240" w:lineRule="auto"/>
        <w:ind w:firstLine="0"/>
        <w:rPr>
          <w:sz w:val="24"/>
          <w:szCs w:val="24"/>
          <w:lang w:val="id-ID"/>
        </w:rPr>
      </w:pPr>
    </w:p>
    <w:p w:rsidR="0019241B" w:rsidRPr="003B28B3" w:rsidRDefault="0019241B" w:rsidP="0019241B">
      <w:pPr>
        <w:pStyle w:val="BodyTextIndent"/>
        <w:spacing w:line="240" w:lineRule="auto"/>
        <w:ind w:firstLine="0"/>
        <w:jc w:val="center"/>
        <w:rPr>
          <w:sz w:val="24"/>
          <w:szCs w:val="24"/>
          <w:lang w:val="en-GB"/>
        </w:rPr>
      </w:pPr>
    </w:p>
    <w:p w:rsidR="0019241B" w:rsidRPr="003B28B3" w:rsidRDefault="0019241B" w:rsidP="0019241B">
      <w:pPr>
        <w:tabs>
          <w:tab w:val="left" w:pos="1276"/>
        </w:tabs>
        <w:spacing w:after="0" w:line="240" w:lineRule="auto"/>
        <w:jc w:val="both"/>
        <w:rPr>
          <w:rFonts w:ascii="Times New Roman" w:hAnsi="Times New Roman" w:cs="Times New Roman"/>
          <w:b/>
          <w:iCs/>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r>
        <w:rPr>
          <w:noProof/>
        </w:rPr>
        <w:lastRenderedPageBreak/>
        <w:drawing>
          <wp:anchor distT="0" distB="0" distL="114300" distR="114300" simplePos="0" relativeHeight="251665408" behindDoc="0" locked="0" layoutInCell="1" allowOverlap="1">
            <wp:simplePos x="0" y="0"/>
            <wp:positionH relativeFrom="column">
              <wp:posOffset>398145</wp:posOffset>
            </wp:positionH>
            <wp:positionV relativeFrom="paragraph">
              <wp:posOffset>-762635</wp:posOffset>
            </wp:positionV>
            <wp:extent cx="4572000" cy="27432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Default="0019241B" w:rsidP="0019241B">
      <w:pPr>
        <w:tabs>
          <w:tab w:val="left" w:pos="1276"/>
        </w:tabs>
        <w:spacing w:after="0" w:line="240" w:lineRule="auto"/>
        <w:ind w:firstLine="1134"/>
        <w:jc w:val="both"/>
        <w:rPr>
          <w:rFonts w:ascii="Times New Roman" w:hAnsi="Times New Roman" w:cs="Times New Roman"/>
          <w:i/>
          <w:sz w:val="24"/>
          <w:szCs w:val="24"/>
          <w:lang w:val="id-ID"/>
        </w:rPr>
      </w:pPr>
    </w:p>
    <w:p w:rsidR="0019241B" w:rsidRPr="003B28B3" w:rsidRDefault="000F0FFF" w:rsidP="0019241B">
      <w:pPr>
        <w:tabs>
          <w:tab w:val="left" w:pos="1276"/>
        </w:tabs>
        <w:spacing w:after="0" w:line="240" w:lineRule="auto"/>
        <w:ind w:firstLine="1134"/>
        <w:jc w:val="both"/>
        <w:rPr>
          <w:rFonts w:ascii="Times New Roman" w:hAnsi="Times New Roman" w:cs="Times New Roman"/>
          <w:i/>
          <w:sz w:val="24"/>
          <w:szCs w:val="24"/>
          <w:lang w:val="id-ID"/>
        </w:rPr>
      </w:pPr>
      <w:r w:rsidRPr="000F0FFF">
        <w:rPr>
          <w:rFonts w:ascii="Times New Roman" w:hAnsi="Times New Roman" w:cs="Times New Roman"/>
          <w:i/>
          <w:noProof/>
          <w:sz w:val="24"/>
          <w:szCs w:val="24"/>
          <w:lang w:val="id-ID" w:eastAsia="id-ID"/>
        </w:rPr>
        <w:pict>
          <v:shapetype id="_x0000_t202" coordsize="21600,21600" o:spt="202" path="m,l,21600r21600,l21600,xe">
            <v:stroke joinstyle="miter"/>
            <v:path gradientshapeok="t" o:connecttype="rect"/>
          </v:shapetype>
          <v:shape id="Text Box 1" o:spid="_x0000_s1028" type="#_x0000_t202" style="position:absolute;left:0;text-align:left;margin-left:67.05pt;margin-top:13.85pt;width:294pt;height:3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" filled="f" stroked="f" strokeweight=".5pt">
            <v:textbox>
              <w:txbxContent>
                <w:p w:rsidR="0019241B" w:rsidRPr="009B536E" w:rsidRDefault="0019241B" w:rsidP="0019241B">
                  <w:pPr>
                    <w:pStyle w:val="BodyTextIndent"/>
                    <w:spacing w:line="240" w:lineRule="auto"/>
                    <w:ind w:firstLine="0"/>
                    <w:rPr>
                      <w:sz w:val="24"/>
                      <w:szCs w:val="24"/>
                    </w:rPr>
                  </w:pPr>
                  <w:r w:rsidRPr="006771C0">
                    <w:rPr>
                      <w:sz w:val="24"/>
                      <w:szCs w:val="24"/>
                      <w:lang w:val="id-ID"/>
                    </w:rPr>
                    <w:t>Gambar 4.</w:t>
                  </w:r>
                  <w:r w:rsidRPr="006771C0">
                    <w:rPr>
                      <w:sz w:val="24"/>
                      <w:szCs w:val="24"/>
                    </w:rPr>
                    <w:t>1</w:t>
                  </w:r>
                  <w:r w:rsidRPr="006771C0">
                    <w:rPr>
                      <w:sz w:val="24"/>
                      <w:szCs w:val="24"/>
                      <w:lang w:val="en-GB"/>
                    </w:rPr>
                    <w:t>Diagram batang</w:t>
                  </w:r>
                  <w:r w:rsidRPr="006771C0">
                    <w:rPr>
                      <w:sz w:val="24"/>
                      <w:szCs w:val="24"/>
                      <w:lang w:val="id-ID"/>
                    </w:rPr>
                    <w:t xml:space="preserve"> Hasil Analisis Nilai </w:t>
                  </w:r>
                  <w:r w:rsidRPr="006771C0">
                    <w:rPr>
                      <w:i/>
                      <w:sz w:val="24"/>
                      <w:szCs w:val="24"/>
                      <w:lang w:val="id-ID"/>
                    </w:rPr>
                    <w:t xml:space="preserve">Pretest </w:t>
                  </w:r>
                </w:p>
                <w:p w:rsidR="0019241B" w:rsidRDefault="0019241B" w:rsidP="0019241B"/>
              </w:txbxContent>
            </v:textbox>
          </v:shape>
        </w:pict>
      </w:r>
    </w:p>
    <w:p w:rsidR="0019241B" w:rsidRPr="003B28B3" w:rsidRDefault="0019241B" w:rsidP="0019241B">
      <w:pPr>
        <w:spacing w:after="0" w:line="480" w:lineRule="auto"/>
        <w:jc w:val="both"/>
        <w:rPr>
          <w:rFonts w:ascii="Times New Roman" w:hAnsi="Times New Roman" w:cs="Times New Roman"/>
          <w:i/>
          <w:sz w:val="24"/>
          <w:szCs w:val="24"/>
          <w:lang w:val="id-ID"/>
        </w:rPr>
      </w:pPr>
      <w:r w:rsidRPr="003B28B3">
        <w:rPr>
          <w:rFonts w:ascii="Times New Roman" w:hAnsi="Times New Roman" w:cs="Times New Roman"/>
          <w:i/>
          <w:sz w:val="24"/>
          <w:szCs w:val="24"/>
          <w:lang w:val="id-ID"/>
        </w:rPr>
        <w:tab/>
      </w:r>
    </w:p>
    <w:p w:rsidR="0019241B" w:rsidRDefault="0019241B" w:rsidP="0019241B">
      <w:pPr>
        <w:spacing w:after="0" w:line="480" w:lineRule="auto"/>
        <w:ind w:firstLine="720"/>
        <w:jc w:val="both"/>
        <w:rPr>
          <w:rFonts w:ascii="Times New Roman" w:hAnsi="Times New Roman" w:cs="Times New Roman"/>
          <w:sz w:val="24"/>
          <w:szCs w:val="24"/>
        </w:rPr>
      </w:pPr>
      <w:r w:rsidRPr="003B28B3">
        <w:rPr>
          <w:rFonts w:ascii="Times New Roman" w:hAnsi="Times New Roman" w:cs="Times New Roman"/>
          <w:sz w:val="24"/>
          <w:szCs w:val="24"/>
          <w:lang w:val="id-ID"/>
        </w:rPr>
        <w:t>Berdasarkan Tabel 4.</w:t>
      </w:r>
      <w:r w:rsidRPr="003B28B3">
        <w:rPr>
          <w:rFonts w:ascii="Times New Roman" w:hAnsi="Times New Roman" w:cs="Times New Roman"/>
          <w:sz w:val="24"/>
          <w:szCs w:val="24"/>
        </w:rPr>
        <w:t>2</w:t>
      </w:r>
      <w:r w:rsidRPr="003B28B3">
        <w:rPr>
          <w:rFonts w:ascii="Times New Roman" w:hAnsi="Times New Roman" w:cs="Times New Roman"/>
          <w:sz w:val="24"/>
          <w:szCs w:val="24"/>
          <w:lang w:val="id-ID"/>
        </w:rPr>
        <w:t xml:space="preserve">. menunjukkan bahwa dari hasil belajar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tidak ada siswa yang berada pada kategori sangat</w:t>
      </w:r>
      <w:r>
        <w:rPr>
          <w:rFonts w:ascii="Times New Roman" w:hAnsi="Times New Roman" w:cs="Times New Roman"/>
          <w:sz w:val="24"/>
          <w:szCs w:val="24"/>
          <w:lang w:val="id-ID"/>
        </w:rPr>
        <w:t xml:space="preserve"> baik dan baik</w:t>
      </w:r>
      <w:r w:rsidRPr="003B28B3">
        <w:rPr>
          <w:rFonts w:ascii="Times New Roman" w:hAnsi="Times New Roman" w:cs="Times New Roman"/>
          <w:sz w:val="24"/>
          <w:szCs w:val="24"/>
          <w:lang w:val="id-ID"/>
        </w:rPr>
        <w:t xml:space="preserve">, pada kategori cukup memiliki persentase </w:t>
      </w:r>
      <w:r>
        <w:rPr>
          <w:rFonts w:ascii="Times New Roman" w:hAnsi="Times New Roman" w:cs="Times New Roman"/>
          <w:sz w:val="24"/>
          <w:szCs w:val="24"/>
          <w:lang w:val="id-ID"/>
        </w:rPr>
        <w:t>33,33</w:t>
      </w:r>
      <w:r w:rsidRPr="003B28B3">
        <w:rPr>
          <w:rFonts w:ascii="Times New Roman" w:hAnsi="Times New Roman" w:cs="Times New Roman"/>
          <w:sz w:val="24"/>
          <w:szCs w:val="24"/>
        </w:rPr>
        <w:t>%</w:t>
      </w:r>
      <w:r w:rsidRPr="003B28B3">
        <w:rPr>
          <w:rFonts w:ascii="Times New Roman" w:hAnsi="Times New Roman" w:cs="Times New Roman"/>
          <w:sz w:val="24"/>
          <w:szCs w:val="24"/>
          <w:lang w:val="id-ID"/>
        </w:rPr>
        <w:t xml:space="preserve"> dengan jumlah responden </w:t>
      </w:r>
      <w:r>
        <w:rPr>
          <w:rFonts w:ascii="Times New Roman" w:hAnsi="Times New Roman" w:cs="Times New Roman"/>
          <w:sz w:val="24"/>
          <w:szCs w:val="24"/>
          <w:lang w:val="id-ID"/>
        </w:rPr>
        <w:t>7</w:t>
      </w:r>
      <w:r w:rsidRPr="003B28B3">
        <w:rPr>
          <w:rFonts w:ascii="Times New Roman" w:hAnsi="Times New Roman" w:cs="Times New Roman"/>
          <w:sz w:val="24"/>
          <w:szCs w:val="24"/>
          <w:lang w:val="id-ID"/>
        </w:rPr>
        <w:t xml:space="preserve">, pada kategori rendah memiliki presentase </w:t>
      </w:r>
      <w:r>
        <w:rPr>
          <w:rFonts w:ascii="Times New Roman" w:hAnsi="Times New Roman" w:cs="Times New Roman"/>
          <w:sz w:val="24"/>
          <w:szCs w:val="24"/>
          <w:lang w:val="id-ID"/>
        </w:rPr>
        <w:t>38,10</w:t>
      </w:r>
      <w:r w:rsidRPr="003B28B3">
        <w:rPr>
          <w:rFonts w:ascii="Times New Roman" w:hAnsi="Times New Roman" w:cs="Times New Roman"/>
          <w:sz w:val="24"/>
          <w:szCs w:val="24"/>
        </w:rPr>
        <w:t>%</w:t>
      </w:r>
      <w:r w:rsidRPr="003B28B3">
        <w:rPr>
          <w:rFonts w:ascii="Times New Roman" w:hAnsi="Times New Roman" w:cs="Times New Roman"/>
          <w:sz w:val="24"/>
          <w:szCs w:val="24"/>
          <w:lang w:val="id-ID"/>
        </w:rPr>
        <w:t xml:space="preserve"> dengan responden 8, pada kategori sangat rendah memiliki presentase </w:t>
      </w:r>
      <w:r>
        <w:rPr>
          <w:rFonts w:ascii="Times New Roman" w:hAnsi="Times New Roman" w:cs="Times New Roman"/>
          <w:sz w:val="24"/>
          <w:szCs w:val="24"/>
          <w:lang w:val="id-ID"/>
        </w:rPr>
        <w:t>28,57</w:t>
      </w:r>
      <w:r w:rsidRPr="003B28B3">
        <w:rPr>
          <w:rFonts w:ascii="Times New Roman" w:hAnsi="Times New Roman" w:cs="Times New Roman"/>
          <w:sz w:val="24"/>
          <w:szCs w:val="24"/>
        </w:rPr>
        <w:t>%</w:t>
      </w:r>
      <w:r w:rsidRPr="003B28B3">
        <w:rPr>
          <w:rFonts w:ascii="Times New Roman" w:hAnsi="Times New Roman" w:cs="Times New Roman"/>
          <w:sz w:val="24"/>
          <w:szCs w:val="24"/>
          <w:lang w:val="id-ID"/>
        </w:rPr>
        <w:t xml:space="preserve"> dengan responden 6.Hal ini dapat pula dilihat pada Gambar 4.</w:t>
      </w:r>
      <w:r w:rsidRPr="003B28B3">
        <w:rPr>
          <w:rFonts w:ascii="Times New Roman" w:hAnsi="Times New Roman" w:cs="Times New Roman"/>
          <w:sz w:val="24"/>
          <w:szCs w:val="24"/>
        </w:rPr>
        <w:t>1</w:t>
      </w:r>
      <w:r w:rsidRPr="003B28B3">
        <w:rPr>
          <w:rFonts w:ascii="Times New Roman" w:hAnsi="Times New Roman" w:cs="Times New Roman"/>
          <w:sz w:val="24"/>
          <w:szCs w:val="24"/>
          <w:lang w:val="id-ID"/>
        </w:rPr>
        <w:t xml:space="preserve">. Diagram Batang Hasil Analisis nilai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Dengan demikian dapat disimpulkan bahwa hasil </w:t>
      </w:r>
      <w:r w:rsidRPr="003B28B3">
        <w:rPr>
          <w:rFonts w:ascii="Times New Roman" w:hAnsi="Times New Roman" w:cs="Times New Roman"/>
          <w:i/>
          <w:sz w:val="24"/>
          <w:szCs w:val="24"/>
          <w:lang w:val="id-ID"/>
        </w:rPr>
        <w:t>pretest</w:t>
      </w:r>
      <w:r w:rsidR="00994D6C">
        <w:rPr>
          <w:rFonts w:ascii="Times New Roman" w:hAnsi="Times New Roman" w:cs="Times New Roman"/>
          <w:i/>
          <w:sz w:val="24"/>
          <w:szCs w:val="24"/>
        </w:rPr>
        <w:t xml:space="preserve"> </w:t>
      </w:r>
      <w:r w:rsidRPr="003B28B3">
        <w:rPr>
          <w:rFonts w:ascii="Times New Roman" w:hAnsi="Times New Roman" w:cs="Times New Roman"/>
          <w:sz w:val="24"/>
          <w:szCs w:val="24"/>
          <w:lang w:val="id-ID"/>
        </w:rPr>
        <w:t>berdasarkan data yang telah diolah berada dalam kategori rendah.</w:t>
      </w:r>
    </w:p>
    <w:p w:rsidR="0079235D" w:rsidRDefault="0079235D" w:rsidP="0019241B">
      <w:pPr>
        <w:spacing w:after="0" w:line="480" w:lineRule="auto"/>
        <w:ind w:firstLine="720"/>
        <w:jc w:val="both"/>
        <w:rPr>
          <w:rFonts w:ascii="Times New Roman" w:hAnsi="Times New Roman" w:cs="Times New Roman"/>
          <w:sz w:val="24"/>
          <w:szCs w:val="24"/>
        </w:rPr>
      </w:pPr>
    </w:p>
    <w:p w:rsidR="0079235D" w:rsidRDefault="0079235D" w:rsidP="0019241B">
      <w:pPr>
        <w:spacing w:after="0" w:line="480" w:lineRule="auto"/>
        <w:ind w:firstLine="720"/>
        <w:jc w:val="both"/>
        <w:rPr>
          <w:rFonts w:ascii="Times New Roman" w:hAnsi="Times New Roman" w:cs="Times New Roman"/>
          <w:sz w:val="24"/>
          <w:szCs w:val="24"/>
        </w:rPr>
      </w:pPr>
    </w:p>
    <w:p w:rsidR="0079235D" w:rsidRDefault="0079235D" w:rsidP="0019241B">
      <w:pPr>
        <w:spacing w:after="0" w:line="480" w:lineRule="auto"/>
        <w:ind w:firstLine="720"/>
        <w:jc w:val="both"/>
        <w:rPr>
          <w:rFonts w:ascii="Times New Roman" w:hAnsi="Times New Roman" w:cs="Times New Roman"/>
          <w:sz w:val="24"/>
          <w:szCs w:val="24"/>
        </w:rPr>
      </w:pPr>
    </w:p>
    <w:p w:rsidR="0079235D" w:rsidRDefault="0079235D" w:rsidP="0019241B">
      <w:pPr>
        <w:spacing w:after="0" w:line="480" w:lineRule="auto"/>
        <w:ind w:firstLine="720"/>
        <w:jc w:val="both"/>
        <w:rPr>
          <w:rFonts w:ascii="Times New Roman" w:hAnsi="Times New Roman" w:cs="Times New Roman"/>
          <w:sz w:val="24"/>
          <w:szCs w:val="24"/>
        </w:rPr>
      </w:pPr>
    </w:p>
    <w:p w:rsidR="0079235D" w:rsidRDefault="0079235D" w:rsidP="0019241B">
      <w:pPr>
        <w:spacing w:after="0" w:line="480" w:lineRule="auto"/>
        <w:ind w:firstLine="720"/>
        <w:jc w:val="both"/>
        <w:rPr>
          <w:rFonts w:ascii="Times New Roman" w:hAnsi="Times New Roman" w:cs="Times New Roman"/>
          <w:sz w:val="24"/>
          <w:szCs w:val="24"/>
        </w:rPr>
      </w:pPr>
    </w:p>
    <w:p w:rsidR="0079235D" w:rsidRDefault="0079235D" w:rsidP="0019241B">
      <w:pPr>
        <w:spacing w:after="0" w:line="480" w:lineRule="auto"/>
        <w:ind w:firstLine="720"/>
        <w:jc w:val="both"/>
        <w:rPr>
          <w:rFonts w:ascii="Times New Roman" w:hAnsi="Times New Roman" w:cs="Times New Roman"/>
          <w:sz w:val="24"/>
          <w:szCs w:val="24"/>
        </w:rPr>
      </w:pPr>
    </w:p>
    <w:p w:rsidR="0079235D" w:rsidRPr="0079235D" w:rsidRDefault="0079235D" w:rsidP="0019241B">
      <w:pPr>
        <w:spacing w:after="0" w:line="480" w:lineRule="auto"/>
        <w:ind w:firstLine="720"/>
        <w:jc w:val="both"/>
        <w:rPr>
          <w:rFonts w:ascii="Times New Roman" w:hAnsi="Times New Roman" w:cs="Times New Roman"/>
          <w:sz w:val="24"/>
          <w:szCs w:val="24"/>
        </w:rPr>
      </w:pPr>
    </w:p>
    <w:p w:rsidR="0019241B" w:rsidRPr="003B28B3" w:rsidRDefault="0019241B" w:rsidP="0019241B">
      <w:pPr>
        <w:spacing w:after="0" w:line="240" w:lineRule="auto"/>
        <w:jc w:val="both"/>
        <w:rPr>
          <w:rFonts w:ascii="Times New Roman" w:hAnsi="Times New Roman" w:cs="Times New Roman"/>
          <w:b/>
          <w:sz w:val="24"/>
          <w:szCs w:val="24"/>
          <w:lang w:val="id-ID"/>
        </w:rPr>
      </w:pPr>
      <w:r w:rsidRPr="003B28B3">
        <w:rPr>
          <w:rFonts w:ascii="Times New Roman" w:hAnsi="Times New Roman" w:cs="Times New Roman"/>
          <w:b/>
          <w:i/>
          <w:sz w:val="24"/>
          <w:szCs w:val="24"/>
          <w:lang w:val="id-ID"/>
        </w:rPr>
        <w:lastRenderedPageBreak/>
        <w:t xml:space="preserve">b) Posttest </w:t>
      </w:r>
    </w:p>
    <w:p w:rsidR="0019241B" w:rsidRPr="003B28B3" w:rsidRDefault="0019241B" w:rsidP="0019241B">
      <w:pPr>
        <w:pStyle w:val="BodyTextIndent"/>
        <w:spacing w:line="240" w:lineRule="auto"/>
        <w:ind w:left="1440" w:firstLine="720"/>
        <w:rPr>
          <w:sz w:val="24"/>
          <w:szCs w:val="24"/>
          <w:lang w:val="id-ID"/>
        </w:rPr>
      </w:pPr>
      <w:r w:rsidRPr="003B28B3">
        <w:rPr>
          <w:sz w:val="24"/>
          <w:szCs w:val="24"/>
          <w:lang w:val="id-ID"/>
        </w:rPr>
        <w:t>Tabel 4.</w:t>
      </w:r>
      <w:r>
        <w:rPr>
          <w:sz w:val="24"/>
          <w:szCs w:val="24"/>
          <w:lang w:val="id-ID"/>
        </w:rPr>
        <w:t>3.</w:t>
      </w:r>
      <w:r w:rsidRPr="003B28B3">
        <w:rPr>
          <w:sz w:val="24"/>
          <w:szCs w:val="24"/>
          <w:lang w:val="id-ID"/>
        </w:rPr>
        <w:t xml:space="preserve"> Distribusi data </w:t>
      </w:r>
      <w:r w:rsidRPr="003B28B3">
        <w:rPr>
          <w:i/>
          <w:sz w:val="24"/>
          <w:szCs w:val="24"/>
          <w:lang w:val="id-ID"/>
        </w:rPr>
        <w:t xml:space="preserve">Posttest </w:t>
      </w:r>
    </w:p>
    <w:tbl>
      <w:tblPr>
        <w:tblStyle w:val="TableGrid"/>
        <w:tblW w:w="8419" w:type="dxa"/>
        <w:tblLayout w:type="fixed"/>
        <w:tblLook w:val="04A0"/>
      </w:tblPr>
      <w:tblGrid>
        <w:gridCol w:w="959"/>
        <w:gridCol w:w="1674"/>
        <w:gridCol w:w="1416"/>
        <w:gridCol w:w="1537"/>
        <w:gridCol w:w="1203"/>
        <w:gridCol w:w="1630"/>
      </w:tblGrid>
      <w:tr w:rsidR="0019241B" w:rsidRPr="003B28B3" w:rsidTr="00CD392F">
        <w:tc>
          <w:tcPr>
            <w:tcW w:w="959"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NO.</w:t>
            </w:r>
          </w:p>
        </w:tc>
        <w:tc>
          <w:tcPr>
            <w:tcW w:w="1674"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KATEGORI</w:t>
            </w:r>
          </w:p>
        </w:tc>
        <w:tc>
          <w:tcPr>
            <w:tcW w:w="1416"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INTERVAL</w:t>
            </w:r>
          </w:p>
        </w:tc>
        <w:tc>
          <w:tcPr>
            <w:tcW w:w="1537" w:type="dxa"/>
            <w:vMerge w:val="restart"/>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FREKUENSI</w:t>
            </w:r>
          </w:p>
        </w:tc>
        <w:tc>
          <w:tcPr>
            <w:tcW w:w="2833" w:type="dxa"/>
            <w:gridSpan w:val="2"/>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PERSENTASE</w:t>
            </w:r>
          </w:p>
        </w:tc>
      </w:tr>
      <w:tr w:rsidR="0019241B" w:rsidRPr="00774BE7" w:rsidTr="00CD392F">
        <w:tc>
          <w:tcPr>
            <w:tcW w:w="959"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674"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416"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537" w:type="dxa"/>
            <w:vMerge/>
            <w:shd w:val="clear" w:color="auto" w:fill="D9D9D9" w:themeFill="background1" w:themeFillShade="D9"/>
            <w:vAlign w:val="center"/>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p>
        </w:tc>
        <w:tc>
          <w:tcPr>
            <w:tcW w:w="1203" w:type="dxa"/>
            <w:shd w:val="clear" w:color="auto" w:fill="D9D9D9" w:themeFill="background1" w:themeFillShade="D9"/>
            <w:vAlign w:val="center"/>
          </w:tcPr>
          <w:p w:rsidR="0019241B" w:rsidRPr="00774BE7"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774BE7">
              <w:rPr>
                <w:rFonts w:ascii="Times New Roman" w:hAnsi="Times New Roman" w:cs="Times New Roman"/>
                <w:color w:val="000000" w:themeColor="text1"/>
                <w:sz w:val="24"/>
                <w:szCs w:val="24"/>
                <w:lang w:val="id-ID"/>
              </w:rPr>
              <w:t>RELATIF</w:t>
            </w:r>
          </w:p>
        </w:tc>
        <w:tc>
          <w:tcPr>
            <w:tcW w:w="1630" w:type="dxa"/>
            <w:shd w:val="clear" w:color="auto" w:fill="D9D9D9" w:themeFill="background1" w:themeFillShade="D9"/>
            <w:vAlign w:val="center"/>
          </w:tcPr>
          <w:p w:rsidR="0019241B" w:rsidRPr="00774BE7"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774BE7">
              <w:rPr>
                <w:rFonts w:ascii="Times New Roman" w:hAnsi="Times New Roman" w:cs="Times New Roman"/>
                <w:color w:val="000000" w:themeColor="text1"/>
                <w:sz w:val="24"/>
                <w:szCs w:val="24"/>
                <w:lang w:val="id-ID"/>
              </w:rPr>
              <w:t>KOMULATIF</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 xml:space="preserve">Sangat </w:t>
            </w:r>
            <w:r>
              <w:rPr>
                <w:rFonts w:ascii="Times New Roman" w:hAnsi="Times New Roman" w:cs="Times New Roman"/>
                <w:bCs/>
                <w:sz w:val="24"/>
                <w:szCs w:val="24"/>
                <w:lang w:val="id-ID"/>
              </w:rPr>
              <w:t>Baik</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rPr>
              <w:t>86</w:t>
            </w:r>
            <w:r w:rsidRPr="003B28B3">
              <w:rPr>
                <w:rFonts w:ascii="Times New Roman" w:hAnsi="Times New Roman" w:cs="Times New Roman"/>
                <w:bCs/>
                <w:sz w:val="24"/>
                <w:szCs w:val="24"/>
              </w:rPr>
              <w:t xml:space="preserve"> – 100</w:t>
            </w:r>
          </w:p>
        </w:tc>
        <w:tc>
          <w:tcPr>
            <w:tcW w:w="1537"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en-GB"/>
              </w:rPr>
              <w:t>3</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14,28</w:t>
            </w:r>
            <w:r w:rsidRPr="003B28B3">
              <w:rPr>
                <w:rFonts w:ascii="Times New Roman" w:hAnsi="Times New Roman" w:cs="Times New Roman"/>
                <w:sz w:val="24"/>
                <w:szCs w:val="24"/>
                <w:lang w:val="en-GB"/>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id-ID"/>
              </w:rPr>
              <w:t>14,28</w:t>
            </w:r>
            <w:r w:rsidRPr="003B28B3">
              <w:rPr>
                <w:rFonts w:ascii="Times New Roman" w:hAnsi="Times New Roman" w:cs="Times New Roman"/>
                <w:color w:val="000000" w:themeColor="text1"/>
                <w:sz w:val="24"/>
                <w:szCs w:val="24"/>
                <w:lang w:val="en-GB"/>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2.</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Baik</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71</w:t>
            </w:r>
            <w:r>
              <w:rPr>
                <w:rFonts w:ascii="Times New Roman" w:hAnsi="Times New Roman" w:cs="Times New Roman"/>
                <w:bCs/>
                <w:sz w:val="24"/>
                <w:szCs w:val="24"/>
              </w:rPr>
              <w:t>– 85</w:t>
            </w:r>
          </w:p>
        </w:tc>
        <w:tc>
          <w:tcPr>
            <w:tcW w:w="1537" w:type="dxa"/>
          </w:tcPr>
          <w:p w:rsidR="0019241B" w:rsidRPr="00315E54"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id-ID"/>
              </w:rPr>
              <w:t>52,38</w:t>
            </w:r>
            <w:r w:rsidRPr="003B28B3">
              <w:rPr>
                <w:rFonts w:ascii="Times New Roman" w:hAnsi="Times New Roman" w:cs="Times New Roman"/>
                <w:sz w:val="24"/>
                <w:szCs w:val="24"/>
                <w:lang w:val="en-GB"/>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id-ID"/>
              </w:rPr>
              <w:t>66,66</w:t>
            </w:r>
            <w:r w:rsidRPr="003B28B3">
              <w:rPr>
                <w:rFonts w:ascii="Times New Roman" w:hAnsi="Times New Roman" w:cs="Times New Roman"/>
                <w:color w:val="000000" w:themeColor="text1"/>
                <w:sz w:val="24"/>
                <w:szCs w:val="24"/>
                <w:lang w:val="en-GB"/>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3.</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Cukup</w:t>
            </w:r>
          </w:p>
        </w:tc>
        <w:tc>
          <w:tcPr>
            <w:tcW w:w="1416" w:type="dxa"/>
          </w:tcPr>
          <w:p w:rsidR="0019241B" w:rsidRPr="00BD1FC1"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lang w:val="id-ID"/>
              </w:rPr>
              <w:t>56</w:t>
            </w:r>
            <w:r w:rsidRPr="003B28B3">
              <w:rPr>
                <w:rFonts w:ascii="Times New Roman" w:hAnsi="Times New Roman" w:cs="Times New Roman"/>
                <w:bCs/>
                <w:sz w:val="24"/>
                <w:szCs w:val="24"/>
              </w:rPr>
              <w:t xml:space="preserve"> – </w:t>
            </w:r>
            <w:r>
              <w:rPr>
                <w:rFonts w:ascii="Times New Roman" w:hAnsi="Times New Roman" w:cs="Times New Roman"/>
                <w:bCs/>
                <w:sz w:val="24"/>
                <w:szCs w:val="24"/>
                <w:lang w:val="id-ID"/>
              </w:rPr>
              <w:t>70</w:t>
            </w:r>
          </w:p>
        </w:tc>
        <w:tc>
          <w:tcPr>
            <w:tcW w:w="1537" w:type="dxa"/>
          </w:tcPr>
          <w:p w:rsidR="0019241B" w:rsidRPr="00315E54"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28.57</w:t>
            </w:r>
            <w:r w:rsidRPr="003B28B3">
              <w:rPr>
                <w:rFonts w:ascii="Times New Roman" w:hAnsi="Times New Roman" w:cs="Times New Roman"/>
                <w:sz w:val="24"/>
                <w:szCs w:val="24"/>
                <w:lang w:val="en-GB"/>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id-ID"/>
              </w:rPr>
              <w:t>95,23</w:t>
            </w:r>
            <w:r w:rsidRPr="003B28B3">
              <w:rPr>
                <w:rFonts w:ascii="Times New Roman" w:hAnsi="Times New Roman" w:cs="Times New Roman"/>
                <w:color w:val="000000" w:themeColor="text1"/>
                <w:sz w:val="24"/>
                <w:szCs w:val="24"/>
                <w:lang w:val="en-GB"/>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4.</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lang w:val="id-ID"/>
              </w:rPr>
              <w:t>Rendah</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bCs/>
                <w:sz w:val="24"/>
                <w:szCs w:val="24"/>
              </w:rPr>
              <w:t>41</w:t>
            </w:r>
            <w:r w:rsidRPr="003B28B3">
              <w:rPr>
                <w:rFonts w:ascii="Times New Roman" w:hAnsi="Times New Roman" w:cs="Times New Roman"/>
                <w:bCs/>
                <w:sz w:val="24"/>
                <w:szCs w:val="24"/>
              </w:rPr>
              <w:t>-55</w:t>
            </w:r>
          </w:p>
        </w:tc>
        <w:tc>
          <w:tcPr>
            <w:tcW w:w="1537" w:type="dxa"/>
          </w:tcPr>
          <w:p w:rsidR="0019241B" w:rsidRPr="00315E54"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id-ID"/>
              </w:rPr>
              <w:t>4.76</w:t>
            </w:r>
            <w:r w:rsidRPr="003B28B3">
              <w:rPr>
                <w:rFonts w:ascii="Times New Roman" w:hAnsi="Times New Roman" w:cs="Times New Roman"/>
                <w:sz w:val="24"/>
                <w:szCs w:val="24"/>
                <w:lang w:val="en-GB"/>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id-ID"/>
              </w:rPr>
              <w:t>100</w:t>
            </w:r>
            <w:r w:rsidRPr="003B28B3">
              <w:rPr>
                <w:rFonts w:ascii="Times New Roman" w:hAnsi="Times New Roman" w:cs="Times New Roman"/>
                <w:color w:val="000000" w:themeColor="text1"/>
                <w:sz w:val="24"/>
                <w:szCs w:val="24"/>
                <w:lang w:val="en-GB"/>
              </w:rPr>
              <w:t>%</w:t>
            </w:r>
          </w:p>
        </w:tc>
      </w:tr>
      <w:tr w:rsidR="0019241B" w:rsidRPr="003B28B3" w:rsidTr="00CD392F">
        <w:tc>
          <w:tcPr>
            <w:tcW w:w="959"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5.</w:t>
            </w:r>
          </w:p>
        </w:tc>
        <w:tc>
          <w:tcPr>
            <w:tcW w:w="1674"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bCs/>
                <w:sz w:val="24"/>
                <w:szCs w:val="24"/>
                <w:lang w:val="id-ID"/>
              </w:rPr>
              <w:t xml:space="preserve">Sangat </w:t>
            </w:r>
            <w:r w:rsidRPr="003B28B3">
              <w:rPr>
                <w:rFonts w:ascii="Times New Roman" w:hAnsi="Times New Roman" w:cs="Times New Roman"/>
                <w:bCs/>
                <w:sz w:val="24"/>
                <w:szCs w:val="24"/>
                <w:lang w:val="en-GB"/>
              </w:rPr>
              <w:t>kurang</w:t>
            </w:r>
          </w:p>
        </w:tc>
        <w:tc>
          <w:tcPr>
            <w:tcW w:w="1416"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bCs/>
                <w:sz w:val="24"/>
                <w:szCs w:val="24"/>
              </w:rPr>
              <w:t>0</w:t>
            </w:r>
            <w:r>
              <w:rPr>
                <w:rFonts w:ascii="Times New Roman" w:hAnsi="Times New Roman" w:cs="Times New Roman"/>
                <w:bCs/>
                <w:sz w:val="24"/>
                <w:szCs w:val="24"/>
              </w:rPr>
              <w:t>≤</w:t>
            </w:r>
            <w:r w:rsidRPr="003B28B3">
              <w:rPr>
                <w:rFonts w:ascii="Times New Roman" w:hAnsi="Times New Roman" w:cs="Times New Roman"/>
                <w:bCs/>
                <w:sz w:val="24"/>
                <w:szCs w:val="24"/>
              </w:rPr>
              <w:t>40</w:t>
            </w:r>
          </w:p>
        </w:tc>
        <w:tc>
          <w:tcPr>
            <w:tcW w:w="1537" w:type="dxa"/>
          </w:tcPr>
          <w:p w:rsidR="0019241B" w:rsidRPr="00315E54" w:rsidRDefault="0019241B" w:rsidP="00CD392F">
            <w:pPr>
              <w:tabs>
                <w:tab w:val="left" w:pos="6810"/>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03" w:type="dxa"/>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id-ID"/>
              </w:rPr>
              <w:t>0</w:t>
            </w:r>
            <w:r w:rsidRPr="003B28B3">
              <w:rPr>
                <w:rFonts w:ascii="Times New Roman" w:hAnsi="Times New Roman" w:cs="Times New Roman"/>
                <w:sz w:val="24"/>
                <w:szCs w:val="24"/>
                <w:lang w:val="en-GB"/>
              </w:rPr>
              <w:t>%</w:t>
            </w:r>
          </w:p>
        </w:tc>
        <w:tc>
          <w:tcPr>
            <w:tcW w:w="1630" w:type="dxa"/>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en-GB"/>
              </w:rPr>
            </w:pPr>
            <w:r w:rsidRPr="003B28B3">
              <w:rPr>
                <w:rFonts w:ascii="Times New Roman" w:hAnsi="Times New Roman" w:cs="Times New Roman"/>
                <w:color w:val="000000" w:themeColor="text1"/>
                <w:sz w:val="24"/>
                <w:szCs w:val="24"/>
                <w:lang w:val="en-GB"/>
              </w:rPr>
              <w:t>100%</w:t>
            </w:r>
          </w:p>
        </w:tc>
      </w:tr>
      <w:tr w:rsidR="0019241B" w:rsidRPr="003B28B3" w:rsidTr="00CD392F">
        <w:tc>
          <w:tcPr>
            <w:tcW w:w="959" w:type="dxa"/>
            <w:shd w:val="clear" w:color="auto" w:fill="D9D9D9" w:themeFill="background1" w:themeFillShade="D9"/>
          </w:tcPr>
          <w:p w:rsidR="0019241B" w:rsidRPr="00694EB6" w:rsidRDefault="0019241B" w:rsidP="00CD392F">
            <w:pPr>
              <w:tabs>
                <w:tab w:val="left" w:pos="6810"/>
              </w:tabs>
              <w:spacing w:line="360" w:lineRule="auto"/>
              <w:rPr>
                <w:rFonts w:ascii="Times New Roman" w:hAnsi="Times New Roman" w:cs="Times New Roman"/>
                <w:sz w:val="18"/>
                <w:szCs w:val="18"/>
                <w:lang w:val="id-ID"/>
              </w:rPr>
            </w:pPr>
            <w:r w:rsidRPr="00694EB6">
              <w:rPr>
                <w:rFonts w:ascii="Times New Roman" w:hAnsi="Times New Roman" w:cs="Times New Roman"/>
                <w:sz w:val="18"/>
                <w:szCs w:val="18"/>
                <w:lang w:val="id-ID"/>
              </w:rPr>
              <w:t>JUMLAH</w:t>
            </w:r>
          </w:p>
        </w:tc>
        <w:tc>
          <w:tcPr>
            <w:tcW w:w="1674"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bCs/>
                <w:sz w:val="24"/>
                <w:szCs w:val="24"/>
                <w:lang w:val="id-ID"/>
              </w:rPr>
            </w:pPr>
          </w:p>
        </w:tc>
        <w:tc>
          <w:tcPr>
            <w:tcW w:w="1416" w:type="dxa"/>
            <w:shd w:val="clear" w:color="auto" w:fill="D9D9D9" w:themeFill="background1" w:themeFillShade="D9"/>
          </w:tcPr>
          <w:p w:rsidR="0019241B" w:rsidRPr="003B28B3" w:rsidRDefault="0019241B" w:rsidP="00CD392F">
            <w:pPr>
              <w:tabs>
                <w:tab w:val="left" w:pos="6810"/>
              </w:tabs>
              <w:spacing w:line="360" w:lineRule="auto"/>
              <w:rPr>
                <w:rFonts w:ascii="Times New Roman" w:hAnsi="Times New Roman" w:cs="Times New Roman"/>
                <w:bCs/>
                <w:sz w:val="24"/>
                <w:szCs w:val="24"/>
              </w:rPr>
            </w:pPr>
          </w:p>
        </w:tc>
        <w:tc>
          <w:tcPr>
            <w:tcW w:w="1537"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sz w:val="24"/>
                <w:szCs w:val="24"/>
                <w:lang w:val="en-GB"/>
              </w:rPr>
            </w:pPr>
            <w:r w:rsidRPr="003B28B3">
              <w:rPr>
                <w:rFonts w:ascii="Times New Roman" w:hAnsi="Times New Roman" w:cs="Times New Roman"/>
                <w:sz w:val="24"/>
                <w:szCs w:val="24"/>
                <w:lang w:val="id-ID"/>
              </w:rPr>
              <w:t>2</w:t>
            </w:r>
            <w:r w:rsidR="0079235D">
              <w:rPr>
                <w:rFonts w:ascii="Times New Roman" w:hAnsi="Times New Roman" w:cs="Times New Roman"/>
                <w:sz w:val="24"/>
                <w:szCs w:val="24"/>
                <w:lang w:val="en-GB"/>
              </w:rPr>
              <w:t>1</w:t>
            </w:r>
          </w:p>
        </w:tc>
        <w:tc>
          <w:tcPr>
            <w:tcW w:w="1203"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sz w:val="24"/>
                <w:szCs w:val="24"/>
                <w:lang w:val="id-ID"/>
              </w:rPr>
            </w:pPr>
            <w:r w:rsidRPr="003B28B3">
              <w:rPr>
                <w:rFonts w:ascii="Times New Roman" w:hAnsi="Times New Roman" w:cs="Times New Roman"/>
                <w:sz w:val="24"/>
                <w:szCs w:val="24"/>
                <w:lang w:val="id-ID"/>
              </w:rPr>
              <w:t>100%</w:t>
            </w:r>
          </w:p>
        </w:tc>
        <w:tc>
          <w:tcPr>
            <w:tcW w:w="1630" w:type="dxa"/>
            <w:shd w:val="clear" w:color="auto" w:fill="D9D9D9" w:themeFill="background1" w:themeFillShade="D9"/>
          </w:tcPr>
          <w:p w:rsidR="0019241B" w:rsidRPr="003B28B3" w:rsidRDefault="0019241B" w:rsidP="00CD392F">
            <w:pPr>
              <w:tabs>
                <w:tab w:val="left" w:pos="6810"/>
              </w:tabs>
              <w:spacing w:line="360" w:lineRule="auto"/>
              <w:jc w:val="center"/>
              <w:rPr>
                <w:rFonts w:ascii="Times New Roman" w:hAnsi="Times New Roman" w:cs="Times New Roman"/>
                <w:color w:val="000000" w:themeColor="text1"/>
                <w:sz w:val="24"/>
                <w:szCs w:val="24"/>
                <w:lang w:val="id-ID"/>
              </w:rPr>
            </w:pPr>
            <w:r w:rsidRPr="003B28B3">
              <w:rPr>
                <w:rFonts w:ascii="Times New Roman" w:hAnsi="Times New Roman" w:cs="Times New Roman"/>
                <w:color w:val="000000" w:themeColor="text1"/>
                <w:sz w:val="24"/>
                <w:szCs w:val="24"/>
                <w:lang w:val="id-ID"/>
              </w:rPr>
              <w:t>100%</w:t>
            </w:r>
          </w:p>
        </w:tc>
      </w:tr>
    </w:tbl>
    <w:p w:rsidR="00994D6C" w:rsidRDefault="00994D6C" w:rsidP="0019241B">
      <w:pPr>
        <w:spacing w:after="0" w:line="480" w:lineRule="auto"/>
        <w:ind w:left="720"/>
        <w:jc w:val="both"/>
        <w:rPr>
          <w:rFonts w:ascii="Times New Roman" w:hAnsi="Times New Roman" w:cs="Times New Roman"/>
          <w:b/>
          <w:sz w:val="24"/>
          <w:szCs w:val="24"/>
          <w:lang w:val="en-GB"/>
        </w:rPr>
      </w:pPr>
    </w:p>
    <w:p w:rsidR="00994D6C" w:rsidRDefault="00994D6C" w:rsidP="0019241B">
      <w:pPr>
        <w:spacing w:after="0" w:line="480" w:lineRule="auto"/>
        <w:ind w:left="720"/>
        <w:jc w:val="both"/>
        <w:rPr>
          <w:rFonts w:ascii="Times New Roman" w:hAnsi="Times New Roman" w:cs="Times New Roman"/>
          <w:b/>
          <w:sz w:val="24"/>
          <w:szCs w:val="24"/>
          <w:lang w:val="en-GB"/>
        </w:rPr>
      </w:pPr>
    </w:p>
    <w:p w:rsidR="0019241B" w:rsidRDefault="0019241B" w:rsidP="0019241B">
      <w:pPr>
        <w:spacing w:after="0" w:line="480" w:lineRule="auto"/>
        <w:ind w:left="720"/>
        <w:jc w:val="both"/>
        <w:rPr>
          <w:rFonts w:ascii="Times New Roman" w:hAnsi="Times New Roman" w:cs="Times New Roman"/>
          <w:b/>
          <w:sz w:val="24"/>
          <w:szCs w:val="24"/>
          <w:lang w:val="en-GB"/>
        </w:rPr>
      </w:pPr>
      <w:r>
        <w:rPr>
          <w:noProof/>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241B" w:rsidRDefault="0019241B" w:rsidP="00994D6C">
      <w:pPr>
        <w:pStyle w:val="BodyTextIndent"/>
        <w:spacing w:line="240" w:lineRule="auto"/>
        <w:ind w:firstLine="0"/>
        <w:jc w:val="center"/>
        <w:rPr>
          <w:i/>
          <w:sz w:val="24"/>
          <w:szCs w:val="24"/>
          <w:lang w:val="en-GB"/>
        </w:rPr>
      </w:pPr>
      <w:r>
        <w:rPr>
          <w:sz w:val="24"/>
          <w:szCs w:val="24"/>
          <w:lang w:val="id-ID"/>
        </w:rPr>
        <w:t>Gambar 4.2.</w:t>
      </w:r>
      <w:r w:rsidRPr="003B28B3">
        <w:rPr>
          <w:sz w:val="24"/>
          <w:szCs w:val="24"/>
          <w:lang w:val="en-GB"/>
        </w:rPr>
        <w:t>Diagram batang</w:t>
      </w:r>
      <w:r w:rsidRPr="003B28B3">
        <w:rPr>
          <w:sz w:val="24"/>
          <w:szCs w:val="24"/>
          <w:lang w:val="id-ID"/>
        </w:rPr>
        <w:t xml:space="preserve"> Hasil Analisis Nilai </w:t>
      </w:r>
      <w:r w:rsidRPr="003B28B3">
        <w:rPr>
          <w:i/>
          <w:sz w:val="24"/>
          <w:szCs w:val="24"/>
          <w:lang w:val="id-ID"/>
        </w:rPr>
        <w:t>P</w:t>
      </w:r>
      <w:r w:rsidRPr="003B28B3">
        <w:rPr>
          <w:i/>
          <w:sz w:val="24"/>
          <w:szCs w:val="24"/>
          <w:lang w:val="en-GB"/>
        </w:rPr>
        <w:t>osttest</w:t>
      </w:r>
    </w:p>
    <w:p w:rsidR="00994D6C" w:rsidRPr="00895B08" w:rsidRDefault="00994D6C" w:rsidP="00994D6C">
      <w:pPr>
        <w:pStyle w:val="BodyTextIndent"/>
        <w:spacing w:line="240" w:lineRule="auto"/>
        <w:ind w:firstLine="0"/>
        <w:jc w:val="center"/>
        <w:rPr>
          <w:i/>
          <w:sz w:val="24"/>
          <w:szCs w:val="24"/>
          <w:lang w:val="id-ID"/>
        </w:rPr>
      </w:pPr>
    </w:p>
    <w:p w:rsidR="0019241B" w:rsidRPr="005C3860" w:rsidRDefault="0019241B" w:rsidP="0019241B">
      <w:pPr>
        <w:pStyle w:val="Default"/>
        <w:spacing w:line="480" w:lineRule="auto"/>
        <w:ind w:firstLine="709"/>
        <w:jc w:val="both"/>
        <w:rPr>
          <w:color w:val="auto"/>
          <w:lang w:val="id-ID"/>
        </w:rPr>
      </w:pPr>
      <w:r w:rsidRPr="003B28B3">
        <w:rPr>
          <w:color w:val="auto"/>
          <w:lang w:val="id-ID"/>
        </w:rPr>
        <w:t>Berdasarkan Tabel 4.</w:t>
      </w:r>
      <w:r>
        <w:rPr>
          <w:color w:val="auto"/>
          <w:lang w:val="id-ID"/>
        </w:rPr>
        <w:t>3.</w:t>
      </w:r>
      <w:r w:rsidRPr="003B28B3">
        <w:rPr>
          <w:color w:val="auto"/>
          <w:lang w:val="id-ID"/>
        </w:rPr>
        <w:t xml:space="preserve"> menunjukkan bahwa dari hasil belajar </w:t>
      </w:r>
      <w:r w:rsidRPr="003B28B3">
        <w:rPr>
          <w:i/>
          <w:color w:val="auto"/>
          <w:lang w:val="id-ID"/>
        </w:rPr>
        <w:t>posttest</w:t>
      </w:r>
      <w:r w:rsidRPr="003B28B3">
        <w:rPr>
          <w:color w:val="auto"/>
          <w:lang w:val="id-ID"/>
        </w:rPr>
        <w:t xml:space="preserve">setelah diberikan perlakuan, kategori sangat </w:t>
      </w:r>
      <w:r>
        <w:rPr>
          <w:color w:val="auto"/>
          <w:lang w:val="id-ID"/>
        </w:rPr>
        <w:t>baik</w:t>
      </w:r>
      <w:r w:rsidRPr="003B28B3">
        <w:rPr>
          <w:color w:val="auto"/>
          <w:lang w:val="id-ID"/>
        </w:rPr>
        <w:t xml:space="preserve"> memiliki presentase </w:t>
      </w:r>
      <w:r>
        <w:rPr>
          <w:color w:val="auto"/>
          <w:lang w:val="id-ID"/>
        </w:rPr>
        <w:t>14,28</w:t>
      </w:r>
      <w:r w:rsidRPr="003B28B3">
        <w:rPr>
          <w:color w:val="auto"/>
          <w:lang w:val="id-ID"/>
        </w:rPr>
        <w:t xml:space="preserve">% dengan jumlah responden 3, pada kategori </w:t>
      </w:r>
      <w:r>
        <w:rPr>
          <w:color w:val="auto"/>
          <w:lang w:val="id-ID"/>
        </w:rPr>
        <w:t>ba</w:t>
      </w:r>
      <w:r w:rsidRPr="003B28B3">
        <w:rPr>
          <w:color w:val="auto"/>
          <w:lang w:val="id-ID"/>
        </w:rPr>
        <w:t>i</w:t>
      </w:r>
      <w:r>
        <w:rPr>
          <w:color w:val="auto"/>
          <w:lang w:val="id-ID"/>
        </w:rPr>
        <w:t>k</w:t>
      </w:r>
      <w:r w:rsidRPr="003B28B3">
        <w:rPr>
          <w:color w:val="auto"/>
          <w:lang w:val="id-ID"/>
        </w:rPr>
        <w:t xml:space="preserve"> memiliki persentase </w:t>
      </w:r>
      <w:r>
        <w:rPr>
          <w:color w:val="auto"/>
          <w:lang w:val="id-ID"/>
        </w:rPr>
        <w:t>52,38</w:t>
      </w:r>
      <w:r w:rsidRPr="003B28B3">
        <w:rPr>
          <w:color w:val="auto"/>
        </w:rPr>
        <w:t>%</w:t>
      </w:r>
      <w:r>
        <w:rPr>
          <w:color w:val="auto"/>
          <w:lang w:val="id-ID"/>
        </w:rPr>
        <w:t xml:space="preserve"> dengan jumlah </w:t>
      </w:r>
      <w:r>
        <w:rPr>
          <w:color w:val="auto"/>
          <w:lang w:val="id-ID"/>
        </w:rPr>
        <w:lastRenderedPageBreak/>
        <w:t>responden 11</w:t>
      </w:r>
      <w:r w:rsidRPr="003B28B3">
        <w:rPr>
          <w:color w:val="auto"/>
          <w:lang w:val="id-ID"/>
        </w:rPr>
        <w:t xml:space="preserve">, pada kategori cukup memiliki persentase </w:t>
      </w:r>
      <w:r>
        <w:rPr>
          <w:color w:val="auto"/>
          <w:lang w:val="id-ID"/>
        </w:rPr>
        <w:t>28.57</w:t>
      </w:r>
      <w:r w:rsidRPr="003B28B3">
        <w:rPr>
          <w:color w:val="auto"/>
        </w:rPr>
        <w:t>%</w:t>
      </w:r>
      <w:r w:rsidRPr="003B28B3">
        <w:rPr>
          <w:color w:val="auto"/>
          <w:lang w:val="id-ID"/>
        </w:rPr>
        <w:t xml:space="preserve"> dengan jumlah responden </w:t>
      </w:r>
      <w:r>
        <w:rPr>
          <w:color w:val="auto"/>
          <w:lang w:val="id-ID"/>
        </w:rPr>
        <w:t>6</w:t>
      </w:r>
      <w:r w:rsidRPr="003B28B3">
        <w:rPr>
          <w:color w:val="auto"/>
          <w:lang w:val="id-ID"/>
        </w:rPr>
        <w:t xml:space="preserve">, pada kategori </w:t>
      </w:r>
      <w:r w:rsidRPr="003B28B3">
        <w:rPr>
          <w:color w:val="auto"/>
        </w:rPr>
        <w:t xml:space="preserve">rendah </w:t>
      </w:r>
      <w:r w:rsidRPr="003B28B3">
        <w:rPr>
          <w:color w:val="auto"/>
          <w:lang w:val="id-ID"/>
        </w:rPr>
        <w:t xml:space="preserve">memiliki persentase </w:t>
      </w:r>
      <w:r>
        <w:rPr>
          <w:color w:val="auto"/>
          <w:lang w:val="id-ID"/>
        </w:rPr>
        <w:t>4,76</w:t>
      </w:r>
      <w:r w:rsidRPr="003B28B3">
        <w:rPr>
          <w:color w:val="auto"/>
        </w:rPr>
        <w:t>%</w:t>
      </w:r>
      <w:r>
        <w:rPr>
          <w:color w:val="auto"/>
          <w:lang w:val="id-ID"/>
        </w:rPr>
        <w:t xml:space="preserve"> dengan jumlah responden 1</w:t>
      </w:r>
      <w:r w:rsidRPr="003B28B3">
        <w:rPr>
          <w:color w:val="auto"/>
          <w:lang w:val="id-ID"/>
        </w:rPr>
        <w:t xml:space="preserve">dan </w:t>
      </w:r>
      <w:r>
        <w:rPr>
          <w:color w:val="auto"/>
          <w:lang w:val="id-ID"/>
        </w:rPr>
        <w:t xml:space="preserve">tidak ada responden pada </w:t>
      </w:r>
      <w:r w:rsidRPr="003B28B3">
        <w:rPr>
          <w:color w:val="auto"/>
          <w:lang w:val="id-ID"/>
        </w:rPr>
        <w:t xml:space="preserve">kategori sangat </w:t>
      </w:r>
      <w:r>
        <w:rPr>
          <w:color w:val="auto"/>
          <w:lang w:val="id-ID"/>
        </w:rPr>
        <w:t>rendah</w:t>
      </w:r>
      <w:r w:rsidRPr="003B28B3">
        <w:rPr>
          <w:color w:val="auto"/>
          <w:lang w:val="id-ID"/>
        </w:rPr>
        <w:t>. Hal ini dapat pula dilihat pada Gambar 4.</w:t>
      </w:r>
      <w:r>
        <w:rPr>
          <w:color w:val="auto"/>
          <w:lang w:val="id-ID"/>
        </w:rPr>
        <w:t>2. Diagram</w:t>
      </w:r>
      <w:r w:rsidRPr="003B28B3">
        <w:rPr>
          <w:color w:val="auto"/>
          <w:lang w:val="id-ID"/>
        </w:rPr>
        <w:t xml:space="preserve"> Hasil An</w:t>
      </w:r>
      <w:r>
        <w:rPr>
          <w:color w:val="auto"/>
          <w:lang w:val="id-ID"/>
        </w:rPr>
        <w:t xml:space="preserve">alisis nilai </w:t>
      </w:r>
      <w:r w:rsidRPr="00EA3EF4">
        <w:rPr>
          <w:i/>
          <w:color w:val="auto"/>
          <w:lang w:val="id-ID"/>
        </w:rPr>
        <w:t>posttes</w:t>
      </w:r>
      <w:r>
        <w:rPr>
          <w:i/>
          <w:color w:val="auto"/>
          <w:lang w:val="id-ID"/>
        </w:rPr>
        <w:t>t</w:t>
      </w:r>
      <w:r w:rsidRPr="003B28B3">
        <w:rPr>
          <w:color w:val="auto"/>
          <w:lang w:val="id-ID"/>
        </w:rPr>
        <w:t xml:space="preserve">. Dengan demikian dapat disimpulkan bahwa hasil </w:t>
      </w:r>
      <w:r>
        <w:rPr>
          <w:i/>
          <w:color w:val="auto"/>
          <w:lang w:val="id-ID"/>
        </w:rPr>
        <w:t>posttest</w:t>
      </w:r>
      <w:r w:rsidRPr="003B28B3">
        <w:rPr>
          <w:color w:val="auto"/>
          <w:lang w:val="id-ID"/>
        </w:rPr>
        <w:t xml:space="preserve"> berdasarkan data yang telah diolah berada dalam kategori tinggi.</w:t>
      </w:r>
    </w:p>
    <w:p w:rsidR="0019241B" w:rsidRPr="003B28B3" w:rsidRDefault="0019241B" w:rsidP="0019241B">
      <w:pPr>
        <w:tabs>
          <w:tab w:val="left" w:pos="1276"/>
        </w:tabs>
        <w:spacing w:after="0" w:line="240" w:lineRule="auto"/>
        <w:jc w:val="both"/>
        <w:rPr>
          <w:rFonts w:ascii="Times New Roman" w:hAnsi="Times New Roman" w:cs="Times New Roman"/>
          <w:sz w:val="24"/>
          <w:szCs w:val="24"/>
          <w:lang w:val="id-ID"/>
        </w:rPr>
      </w:pPr>
    </w:p>
    <w:p w:rsidR="0019241B" w:rsidRPr="003B28B3" w:rsidRDefault="0019241B" w:rsidP="0019241B">
      <w:pPr>
        <w:pStyle w:val="ListParagraph"/>
        <w:numPr>
          <w:ilvl w:val="0"/>
          <w:numId w:val="2"/>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Analisis Statistik Inferensial</w:t>
      </w:r>
    </w:p>
    <w:p w:rsidR="0019241B" w:rsidRPr="00994D6C" w:rsidRDefault="0019241B" w:rsidP="00994D6C">
      <w:pPr>
        <w:pStyle w:val="ListParagraph"/>
        <w:spacing w:line="480" w:lineRule="auto"/>
        <w:ind w:left="0" w:firstLine="567"/>
        <w:jc w:val="both"/>
        <w:rPr>
          <w:rFonts w:ascii="Times New Roman" w:hAnsi="Times New Roman" w:cs="Times New Roman"/>
          <w:sz w:val="24"/>
          <w:szCs w:val="24"/>
        </w:rPr>
      </w:pPr>
      <w:r w:rsidRPr="003B28B3">
        <w:rPr>
          <w:rFonts w:ascii="Times New Roman" w:hAnsi="Times New Roman" w:cs="Times New Roman"/>
          <w:sz w:val="24"/>
          <w:szCs w:val="24"/>
        </w:rPr>
        <w:t xml:space="preserve">Melalui analisis inferensial dapat diperoleh apakah hipotesis diterima atau ditolak. </w:t>
      </w:r>
    </w:p>
    <w:p w:rsidR="0019241B" w:rsidRPr="003B28B3" w:rsidRDefault="0019241B" w:rsidP="0019241B">
      <w:pPr>
        <w:pStyle w:val="ListParagraph"/>
        <w:numPr>
          <w:ilvl w:val="0"/>
          <w:numId w:val="3"/>
        </w:numPr>
        <w:spacing w:line="480" w:lineRule="auto"/>
        <w:ind w:left="426"/>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Uji Normalitas</w:t>
      </w:r>
    </w:p>
    <w:p w:rsidR="0019241B" w:rsidRPr="0057743A" w:rsidRDefault="0019241B" w:rsidP="0019241B">
      <w:pPr>
        <w:pStyle w:val="ListParagraph"/>
        <w:spacing w:line="480" w:lineRule="auto"/>
        <w:ind w:left="0" w:firstLine="709"/>
        <w:jc w:val="both"/>
        <w:rPr>
          <w:rFonts w:ascii="Times New Roman" w:hAnsi="Times New Roman" w:cs="Times New Roman"/>
          <w:sz w:val="24"/>
          <w:szCs w:val="24"/>
          <w:lang w:val="id-ID"/>
        </w:rPr>
      </w:pPr>
      <w:r w:rsidRPr="003B28B3">
        <w:rPr>
          <w:rFonts w:ascii="Times New Roman" w:hAnsi="Times New Roman" w:cs="Times New Roman"/>
          <w:sz w:val="24"/>
          <w:szCs w:val="24"/>
          <w:lang w:val="id-ID"/>
        </w:rPr>
        <w:t xml:space="preserve">Uji normalitas data diperlukan sebelum menguji hipotesis penelitian. Pengujian ini diperlukan untuk mengetahui normal tidaknya suatu data. Berdasarkan output pengujian normalitas data dengan menggunakan bantuan program SPSS, diperoleh normalitas data hasil </w:t>
      </w:r>
      <w:r w:rsidRPr="003B28B3">
        <w:rPr>
          <w:rFonts w:ascii="Times New Roman" w:hAnsi="Times New Roman" w:cs="Times New Roman"/>
          <w:i/>
          <w:sz w:val="24"/>
          <w:szCs w:val="24"/>
          <w:lang w:val="id-ID"/>
        </w:rPr>
        <w:t>pretest</w:t>
      </w:r>
      <w:r w:rsidRPr="003B28B3">
        <w:rPr>
          <w:rFonts w:ascii="Times New Roman" w:hAnsi="Times New Roman" w:cs="Times New Roman"/>
          <w:sz w:val="24"/>
          <w:szCs w:val="24"/>
          <w:lang w:val="id-ID"/>
        </w:rPr>
        <w:t xml:space="preserve"> dan </w:t>
      </w:r>
      <w:r w:rsidRPr="003B28B3">
        <w:rPr>
          <w:rFonts w:ascii="Times New Roman" w:hAnsi="Times New Roman" w:cs="Times New Roman"/>
          <w:i/>
          <w:sz w:val="24"/>
          <w:szCs w:val="24"/>
          <w:lang w:val="id-ID"/>
        </w:rPr>
        <w:t>posttest</w:t>
      </w:r>
      <w:r w:rsidRPr="003B28B3">
        <w:rPr>
          <w:rFonts w:ascii="Times New Roman" w:hAnsi="Times New Roman" w:cs="Times New Roman"/>
          <w:sz w:val="24"/>
          <w:szCs w:val="24"/>
          <w:lang w:val="id-ID"/>
        </w:rPr>
        <w:t xml:space="preserve"> adalah</w:t>
      </w:r>
      <w:r>
        <w:rPr>
          <w:rFonts w:ascii="Times New Roman" w:hAnsi="Times New Roman" w:cs="Times New Roman"/>
          <w:sz w:val="24"/>
          <w:szCs w:val="24"/>
          <w:lang w:val="en-GB"/>
        </w:rPr>
        <w:t>0,</w:t>
      </w:r>
      <w:r>
        <w:rPr>
          <w:rFonts w:ascii="Times New Roman" w:hAnsi="Times New Roman" w:cs="Times New Roman"/>
          <w:sz w:val="24"/>
          <w:szCs w:val="24"/>
          <w:lang w:val="id-ID"/>
        </w:rPr>
        <w:t>200</w:t>
      </w:r>
      <w:r w:rsidRPr="003B28B3">
        <w:rPr>
          <w:rFonts w:ascii="Times New Roman" w:hAnsi="Times New Roman" w:cs="Times New Roman"/>
          <w:sz w:val="24"/>
          <w:szCs w:val="24"/>
          <w:lang w:val="en-GB"/>
        </w:rPr>
        <w:t xml:space="preserve">dan </w:t>
      </w:r>
      <w:r w:rsidRPr="003B28B3">
        <w:rPr>
          <w:rFonts w:ascii="Times New Roman" w:hAnsi="Times New Roman" w:cs="Times New Roman"/>
          <w:sz w:val="24"/>
          <w:szCs w:val="24"/>
          <w:lang w:val="id-ID"/>
        </w:rPr>
        <w:t>0</w:t>
      </w:r>
      <w:r w:rsidRPr="003B28B3">
        <w:rPr>
          <w:rFonts w:ascii="Times New Roman" w:hAnsi="Times New Roman" w:cs="Times New Roman"/>
          <w:sz w:val="24"/>
          <w:szCs w:val="24"/>
          <w:lang w:val="en-GB"/>
        </w:rPr>
        <w:t>,200</w:t>
      </w:r>
      <w:r>
        <w:rPr>
          <w:rFonts w:ascii="Times New Roman" w:hAnsi="Times New Roman" w:cs="Times New Roman"/>
          <w:sz w:val="24"/>
          <w:szCs w:val="24"/>
          <w:lang w:val="id-ID"/>
        </w:rPr>
        <w:t>.</w:t>
      </w:r>
      <w:r w:rsidRPr="003B28B3">
        <w:rPr>
          <w:rFonts w:ascii="Times New Roman" w:hAnsi="Times New Roman" w:cs="Times New Roman"/>
          <w:sz w:val="24"/>
          <w:szCs w:val="24"/>
          <w:lang w:val="id-ID"/>
        </w:rPr>
        <w:t xml:space="preserve"> Hasil normalitas data pada kelas tersebut lebih besar dari 0,05 sehingga dapat dikatakan bahwa data kelas tersebut berdistribusi normal. Setelah melakukan pengujian pada normalitas data, kemudian dilanjutkan dengan pengujian hipotesis uji t.</w:t>
      </w:r>
    </w:p>
    <w:p w:rsidR="0019241B" w:rsidRPr="003B28B3" w:rsidRDefault="0019241B" w:rsidP="0019241B">
      <w:pPr>
        <w:pStyle w:val="ListParagraph"/>
        <w:numPr>
          <w:ilvl w:val="0"/>
          <w:numId w:val="3"/>
        </w:numPr>
        <w:spacing w:after="0" w:line="480" w:lineRule="auto"/>
        <w:ind w:left="425" w:hanging="357"/>
        <w:jc w:val="both"/>
        <w:rPr>
          <w:rFonts w:ascii="Times New Roman" w:hAnsi="Times New Roman" w:cs="Times New Roman"/>
          <w:b/>
          <w:sz w:val="24"/>
          <w:szCs w:val="24"/>
          <w:lang w:val="id-ID"/>
        </w:rPr>
      </w:pPr>
      <w:r w:rsidRPr="003B28B3">
        <w:rPr>
          <w:rFonts w:ascii="Times New Roman" w:hAnsi="Times New Roman" w:cs="Times New Roman"/>
          <w:b/>
          <w:sz w:val="24"/>
          <w:szCs w:val="24"/>
          <w:lang w:val="id-ID"/>
        </w:rPr>
        <w:t>Uji</w:t>
      </w:r>
      <w:r w:rsidR="00994D6C">
        <w:rPr>
          <w:rFonts w:ascii="Times New Roman" w:hAnsi="Times New Roman" w:cs="Times New Roman"/>
          <w:b/>
          <w:sz w:val="24"/>
          <w:szCs w:val="24"/>
        </w:rPr>
        <w:t xml:space="preserve"> </w:t>
      </w:r>
      <w:r>
        <w:rPr>
          <w:rFonts w:ascii="Times New Roman" w:hAnsi="Times New Roman" w:cs="Times New Roman"/>
          <w:b/>
          <w:sz w:val="24"/>
          <w:szCs w:val="24"/>
          <w:lang w:val="id-ID"/>
        </w:rPr>
        <w:t>Hipotesis</w:t>
      </w:r>
    </w:p>
    <w:p w:rsidR="0019241B" w:rsidRPr="006E5B01" w:rsidRDefault="0019241B" w:rsidP="00A23EE3">
      <w:pPr>
        <w:spacing w:line="480" w:lineRule="auto"/>
        <w:ind w:left="66" w:firstLine="654"/>
        <w:jc w:val="both"/>
        <w:rPr>
          <w:rFonts w:ascii="Times New Roman" w:hAnsi="Times New Roman" w:cs="Times New Roman"/>
          <w:b/>
          <w:sz w:val="24"/>
          <w:szCs w:val="24"/>
        </w:rPr>
      </w:pPr>
      <w:r w:rsidRPr="003B28B3">
        <w:rPr>
          <w:rFonts w:ascii="Times New Roman" w:hAnsi="Times New Roman" w:cs="Times New Roman"/>
          <w:sz w:val="24"/>
          <w:szCs w:val="24"/>
          <w:lang w:val="sv-SE"/>
        </w:rPr>
        <w:t xml:space="preserve">Pengujian hipotesis penelitian ini dilakukan untuk mengetahui </w:t>
      </w:r>
      <w:r>
        <w:rPr>
          <w:rFonts w:ascii="Times New Roman" w:hAnsi="Times New Roman" w:cs="Times New Roman"/>
          <w:sz w:val="24"/>
          <w:szCs w:val="24"/>
          <w:lang w:val="id-ID"/>
        </w:rPr>
        <w:t>apakah ada</w:t>
      </w:r>
      <w:r w:rsidRPr="003B28B3">
        <w:rPr>
          <w:rFonts w:ascii="Times New Roman" w:hAnsi="Times New Roman" w:cs="Times New Roman"/>
          <w:sz w:val="24"/>
          <w:szCs w:val="24"/>
        </w:rPr>
        <w:t xml:space="preserve"> pengaruh model pembelajaran </w:t>
      </w:r>
      <w:r>
        <w:rPr>
          <w:rFonts w:ascii="Times New Roman" w:hAnsi="Times New Roman" w:cs="Times New Roman"/>
          <w:iCs/>
          <w:sz w:val="24"/>
          <w:szCs w:val="24"/>
          <w:lang w:val="id-ID"/>
        </w:rPr>
        <w:t xml:space="preserve">STAD </w:t>
      </w:r>
      <w:r w:rsidRPr="003B28B3">
        <w:rPr>
          <w:rFonts w:ascii="Times New Roman" w:hAnsi="Times New Roman" w:cs="Times New Roman"/>
          <w:iCs/>
          <w:sz w:val="24"/>
          <w:szCs w:val="24"/>
          <w:lang w:val="id-ID"/>
        </w:rPr>
        <w:t xml:space="preserve">terhadap hasil belajar </w:t>
      </w:r>
      <w:r>
        <w:rPr>
          <w:rFonts w:ascii="Times New Roman" w:hAnsi="Times New Roman" w:cs="Times New Roman"/>
          <w:iCs/>
          <w:sz w:val="24"/>
          <w:szCs w:val="24"/>
          <w:lang w:val="id-ID"/>
        </w:rPr>
        <w:t xml:space="preserve">matematika siswa kelas </w:t>
      </w:r>
      <w:r w:rsidRPr="003B28B3">
        <w:rPr>
          <w:rFonts w:ascii="Times New Roman" w:hAnsi="Times New Roman" w:cs="Times New Roman"/>
          <w:iCs/>
          <w:sz w:val="24"/>
          <w:szCs w:val="24"/>
          <w:lang w:val="id-ID"/>
        </w:rPr>
        <w:t xml:space="preserve">V </w:t>
      </w:r>
      <w:r w:rsidR="00994D6C">
        <w:rPr>
          <w:rFonts w:ascii="Times New Roman" w:hAnsi="Times New Roman" w:cs="Times New Roman"/>
          <w:iCs/>
          <w:sz w:val="24"/>
          <w:szCs w:val="24"/>
        </w:rPr>
        <w:t>SD Inpres Sailong Kec Pattalassang Kab Gowa</w:t>
      </w:r>
      <w:r w:rsidRPr="003B28B3">
        <w:rPr>
          <w:rFonts w:ascii="Times New Roman" w:hAnsi="Times New Roman" w:cs="Times New Roman"/>
          <w:bCs/>
          <w:sz w:val="24"/>
          <w:szCs w:val="24"/>
        </w:rPr>
        <w:t>.</w:t>
      </w:r>
      <w:r w:rsidRPr="003B28B3">
        <w:rPr>
          <w:rFonts w:ascii="Times New Roman" w:hAnsi="Times New Roman" w:cs="Times New Roman"/>
          <w:sz w:val="24"/>
          <w:szCs w:val="24"/>
          <w:lang w:val="sv-SE"/>
        </w:rPr>
        <w:t xml:space="preserve"> Data untuk uji hipotesis diolah </w:t>
      </w:r>
      <w:r w:rsidRPr="003B28B3">
        <w:rPr>
          <w:rFonts w:ascii="Times New Roman" w:hAnsi="Times New Roman" w:cs="Times New Roman"/>
          <w:sz w:val="24"/>
          <w:szCs w:val="24"/>
          <w:lang w:val="sv-SE"/>
        </w:rPr>
        <w:lastRenderedPageBreak/>
        <w:t xml:space="preserve">dengan </w:t>
      </w:r>
      <w:r w:rsidRPr="003B28B3">
        <w:rPr>
          <w:rFonts w:ascii="Times New Roman" w:hAnsi="Times New Roman" w:cs="Times New Roman"/>
          <w:sz w:val="24"/>
          <w:szCs w:val="24"/>
        </w:rPr>
        <w:t>analisis</w:t>
      </w:r>
      <w:r>
        <w:rPr>
          <w:rFonts w:ascii="Times New Roman" w:hAnsi="Times New Roman" w:cs="Times New Roman"/>
          <w:sz w:val="24"/>
          <w:szCs w:val="24"/>
          <w:lang w:val="sv-SE"/>
        </w:rPr>
        <w:t xml:space="preserve"> program SPSS</w:t>
      </w:r>
      <w:r w:rsidRPr="003B28B3">
        <w:rPr>
          <w:rFonts w:ascii="Times New Roman" w:hAnsi="Times New Roman" w:cs="Times New Roman"/>
          <w:sz w:val="24"/>
          <w:szCs w:val="24"/>
        </w:rPr>
        <w:t>20.</w:t>
      </w:r>
      <w:r>
        <w:rPr>
          <w:rFonts w:ascii="Times New Roman" w:hAnsi="Times New Roman" w:cs="Times New Roman"/>
          <w:sz w:val="24"/>
          <w:szCs w:val="24"/>
          <w:lang w:val="id-ID"/>
        </w:rPr>
        <w:t>0</w:t>
      </w:r>
      <w:r w:rsidR="00CB3735">
        <w:rPr>
          <w:rFonts w:ascii="Times New Roman" w:hAnsi="Times New Roman" w:cs="Times New Roman"/>
          <w:sz w:val="24"/>
          <w:szCs w:val="24"/>
        </w:rPr>
        <w:t xml:space="preserve"> </w:t>
      </w:r>
      <w:r w:rsidRPr="003B28B3">
        <w:rPr>
          <w:rFonts w:ascii="Times New Roman" w:hAnsi="Times New Roman" w:cs="Times New Roman"/>
          <w:sz w:val="24"/>
          <w:szCs w:val="24"/>
          <w:lang w:val="sv-SE"/>
        </w:rPr>
        <w:t>yang dilakukan dengan menggunakan statistik</w:t>
      </w:r>
      <w:r>
        <w:rPr>
          <w:rFonts w:ascii="Times New Roman" w:hAnsi="Times New Roman" w:cs="Times New Roman"/>
          <w:sz w:val="24"/>
          <w:szCs w:val="24"/>
        </w:rPr>
        <w:t xml:space="preserve"> analisis uji-t </w:t>
      </w:r>
      <w:r>
        <w:rPr>
          <w:rFonts w:ascii="Times New Roman" w:hAnsi="Times New Roman" w:cs="Times New Roman"/>
          <w:sz w:val="24"/>
          <w:szCs w:val="24"/>
          <w:lang w:val="id-ID"/>
        </w:rPr>
        <w:t>dua</w:t>
      </w:r>
      <w:r w:rsidRPr="003B28B3">
        <w:rPr>
          <w:rFonts w:ascii="Times New Roman" w:hAnsi="Times New Roman" w:cs="Times New Roman"/>
          <w:sz w:val="24"/>
          <w:szCs w:val="24"/>
        </w:rPr>
        <w:t xml:space="preserve"> sampel </w:t>
      </w:r>
      <w:r w:rsidRPr="003B28B3">
        <w:rPr>
          <w:rFonts w:ascii="Times New Roman" w:hAnsi="Times New Roman" w:cs="Times New Roman"/>
          <w:i/>
          <w:sz w:val="24"/>
          <w:szCs w:val="24"/>
        </w:rPr>
        <w:t>dependent</w:t>
      </w:r>
      <w:r w:rsidRPr="003B28B3">
        <w:rPr>
          <w:rFonts w:ascii="Times New Roman" w:hAnsi="Times New Roman" w:cs="Times New Roman"/>
          <w:sz w:val="24"/>
          <w:szCs w:val="24"/>
        </w:rPr>
        <w:t xml:space="preserve"> (</w:t>
      </w:r>
      <w:r>
        <w:rPr>
          <w:rFonts w:ascii="Times New Roman" w:hAnsi="Times New Roman" w:cs="Times New Roman"/>
          <w:i/>
          <w:sz w:val="24"/>
          <w:szCs w:val="24"/>
          <w:lang w:val="id-ID"/>
        </w:rPr>
        <w:t>paired</w:t>
      </w:r>
      <w:r w:rsidRPr="003B28B3">
        <w:rPr>
          <w:rFonts w:ascii="Times New Roman" w:hAnsi="Times New Roman" w:cs="Times New Roman"/>
          <w:i/>
          <w:sz w:val="24"/>
          <w:szCs w:val="24"/>
        </w:rPr>
        <w:t xml:space="preserve"> sample </w:t>
      </w:r>
      <w:r>
        <w:rPr>
          <w:rFonts w:ascii="Times New Roman" w:hAnsi="Times New Roman" w:cs="Times New Roman"/>
          <w:i/>
          <w:sz w:val="24"/>
          <w:szCs w:val="24"/>
          <w:lang w:val="id-ID"/>
        </w:rPr>
        <w:t>T-</w:t>
      </w:r>
      <w:r w:rsidRPr="003B28B3">
        <w:rPr>
          <w:rFonts w:ascii="Times New Roman" w:hAnsi="Times New Roman" w:cs="Times New Roman"/>
          <w:i/>
          <w:sz w:val="24"/>
          <w:szCs w:val="24"/>
        </w:rPr>
        <w:t>test</w:t>
      </w:r>
      <w:r w:rsidRPr="003B28B3">
        <w:rPr>
          <w:rFonts w:ascii="Times New Roman" w:hAnsi="Times New Roman" w:cs="Times New Roman"/>
          <w:sz w:val="24"/>
          <w:szCs w:val="24"/>
        </w:rPr>
        <w:t>)</w:t>
      </w:r>
      <w:r w:rsidRPr="003B28B3">
        <w:rPr>
          <w:rFonts w:ascii="Times New Roman" w:hAnsi="Times New Roman" w:cs="Times New Roman"/>
          <w:sz w:val="24"/>
          <w:szCs w:val="24"/>
          <w:lang w:val="id-ID"/>
        </w:rPr>
        <w:t xml:space="preserve">. </w:t>
      </w:r>
    </w:p>
    <w:p w:rsidR="0013233E" w:rsidRPr="0079235D" w:rsidRDefault="0019241B" w:rsidP="0079235D">
      <w:pPr>
        <w:tabs>
          <w:tab w:val="left" w:pos="6030"/>
        </w:tabs>
        <w:spacing w:line="480" w:lineRule="auto"/>
        <w:ind w:left="66" w:firstLine="654"/>
        <w:jc w:val="both"/>
        <w:rPr>
          <w:rFonts w:asciiTheme="majorBidi" w:hAnsiTheme="majorBidi" w:cstheme="majorBidi"/>
          <w:i/>
          <w:sz w:val="24"/>
          <w:szCs w:val="24"/>
        </w:rPr>
      </w:pPr>
      <w:r>
        <w:rPr>
          <w:rFonts w:ascii="Times New Roman" w:hAnsi="Times New Roman" w:cs="Times New Roman"/>
          <w:sz w:val="24"/>
          <w:szCs w:val="24"/>
          <w:lang w:val="id-ID"/>
        </w:rPr>
        <w:t xml:space="preserve">Pengujian hipotesis dengan  menggunakan SPSS20.0 dengan statistik analisis </w:t>
      </w:r>
      <w:r w:rsidRPr="00D778D7">
        <w:rPr>
          <w:rFonts w:ascii="Times New Roman" w:hAnsi="Times New Roman" w:cs="Times New Roman"/>
          <w:i/>
          <w:sz w:val="24"/>
          <w:szCs w:val="24"/>
          <w:lang w:val="id-ID"/>
        </w:rPr>
        <w:t>Paired Sample T-test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apabila sig (2-tailed) &lt; 0.05 maka Ho ditolak dan Ha diterima, apabila sig (2-tailed) &gt; 0.05 maka Ho diterima dan Ha ditolak. Berdasarkan </w:t>
      </w:r>
      <w:r w:rsidR="00A23EE3">
        <w:rPr>
          <w:rFonts w:ascii="Times New Roman" w:hAnsi="Times New Roman" w:cs="Times New Roman"/>
          <w:sz w:val="24"/>
          <w:szCs w:val="24"/>
        </w:rPr>
        <w:t>hasil perhitungan dengan menggunakan program SPSS</w:t>
      </w:r>
      <w:r>
        <w:rPr>
          <w:rFonts w:ascii="Times New Roman" w:hAnsi="Times New Roman" w:cs="Times New Roman"/>
          <w:sz w:val="24"/>
          <w:szCs w:val="24"/>
          <w:lang w:val="id-ID"/>
        </w:rPr>
        <w:t xml:space="preserve"> dapat dilihat bahwa nilai </w:t>
      </w:r>
      <w:r>
        <w:rPr>
          <w:rFonts w:asciiTheme="majorBidi" w:hAnsiTheme="majorBidi" w:cstheme="majorBidi"/>
          <w:sz w:val="24"/>
          <w:szCs w:val="24"/>
        </w:rPr>
        <w:t>“</w:t>
      </w:r>
      <w:r w:rsidRPr="006276E9">
        <w:rPr>
          <w:rFonts w:asciiTheme="majorBidi" w:hAnsiTheme="majorBidi" w:cstheme="majorBidi"/>
          <w:i/>
          <w:sz w:val="24"/>
          <w:szCs w:val="24"/>
        </w:rPr>
        <w:t xml:space="preserve">Paired Samples </w:t>
      </w:r>
      <w:r>
        <w:rPr>
          <w:rFonts w:asciiTheme="majorBidi" w:hAnsiTheme="majorBidi" w:cstheme="majorBidi"/>
          <w:i/>
          <w:sz w:val="24"/>
          <w:szCs w:val="24"/>
          <w:lang w:val="id-ID"/>
        </w:rPr>
        <w:t>T-</w:t>
      </w:r>
      <w:r w:rsidRPr="006276E9">
        <w:rPr>
          <w:rFonts w:asciiTheme="majorBidi" w:hAnsiTheme="majorBidi" w:cstheme="majorBidi"/>
          <w:i/>
          <w:sz w:val="24"/>
          <w:szCs w:val="24"/>
        </w:rPr>
        <w:t>test</w:t>
      </w:r>
      <w:r>
        <w:rPr>
          <w:rFonts w:asciiTheme="majorBidi" w:hAnsiTheme="majorBidi" w:cstheme="majorBidi"/>
          <w:sz w:val="24"/>
          <w:szCs w:val="24"/>
        </w:rPr>
        <w:t xml:space="preserve">” sebesar </w:t>
      </w:r>
      <w:r>
        <w:rPr>
          <w:rFonts w:asciiTheme="majorBidi" w:hAnsiTheme="majorBidi" w:cstheme="majorBidi"/>
          <w:sz w:val="24"/>
          <w:szCs w:val="24"/>
          <w:lang w:val="id-ID"/>
        </w:rPr>
        <w:t xml:space="preserve">-8,564 </w:t>
      </w:r>
      <w:r>
        <w:rPr>
          <w:rFonts w:asciiTheme="majorBidi" w:hAnsiTheme="majorBidi" w:cstheme="majorBidi"/>
          <w:sz w:val="24"/>
          <w:szCs w:val="24"/>
        </w:rPr>
        <w:t>dengan P Value sig. (2-Tailed) sebesar 0</w:t>
      </w:r>
      <w:r>
        <w:rPr>
          <w:rFonts w:asciiTheme="majorBidi" w:hAnsiTheme="majorBidi" w:cstheme="majorBidi"/>
          <w:sz w:val="24"/>
          <w:szCs w:val="24"/>
          <w:lang w:val="id-ID"/>
        </w:rPr>
        <w:t>.000&lt; 0.05</w:t>
      </w:r>
      <w:r>
        <w:rPr>
          <w:rFonts w:asciiTheme="majorBidi" w:hAnsiTheme="majorBidi" w:cstheme="majorBidi"/>
          <w:sz w:val="24"/>
          <w:szCs w:val="24"/>
        </w:rPr>
        <w:t xml:space="preserve">. Karena nilai signifikansi lebih </w:t>
      </w:r>
      <w:r>
        <w:rPr>
          <w:rFonts w:asciiTheme="majorBidi" w:hAnsiTheme="majorBidi" w:cstheme="majorBidi"/>
          <w:sz w:val="24"/>
          <w:szCs w:val="24"/>
          <w:lang w:val="id-ID"/>
        </w:rPr>
        <w:t xml:space="preserve">kecil </w:t>
      </w:r>
      <w:r>
        <w:rPr>
          <w:rFonts w:asciiTheme="majorBidi" w:hAnsiTheme="majorBidi" w:cstheme="majorBidi"/>
          <w:sz w:val="24"/>
          <w:szCs w:val="24"/>
        </w:rPr>
        <w:t>dari 0</w:t>
      </w:r>
      <w:r>
        <w:rPr>
          <w:rFonts w:asciiTheme="majorBidi" w:hAnsiTheme="majorBidi" w:cstheme="majorBidi"/>
          <w:sz w:val="24"/>
          <w:szCs w:val="24"/>
          <w:lang w:val="id-ID"/>
        </w:rPr>
        <w:t>.</w:t>
      </w:r>
      <w:r>
        <w:rPr>
          <w:rFonts w:asciiTheme="majorBidi" w:hAnsiTheme="majorBidi" w:cstheme="majorBidi"/>
          <w:sz w:val="24"/>
          <w:szCs w:val="24"/>
        </w:rPr>
        <w:t>05,</w:t>
      </w:r>
      <w:r>
        <w:rPr>
          <w:rFonts w:asciiTheme="majorBidi" w:hAnsiTheme="majorBidi" w:cstheme="majorBidi"/>
          <w:sz w:val="24"/>
          <w:szCs w:val="24"/>
          <w:lang w:val="id-ID"/>
        </w:rPr>
        <w:t xml:space="preserve"> maka dapat dikatakan bahwa ada pengaruh yang signifikan rata-rata skor hasil belajar sebelum dengan setelah diberikan perlakuan penerapan model pembelajaran STAD</w:t>
      </w:r>
      <w:r w:rsidR="00B8197C">
        <w:rPr>
          <w:rFonts w:asciiTheme="majorBidi" w:hAnsiTheme="majorBidi" w:cstheme="majorBidi"/>
          <w:sz w:val="24"/>
          <w:szCs w:val="24"/>
        </w:rPr>
        <w:t xml:space="preserve"> </w:t>
      </w:r>
      <w:r>
        <w:rPr>
          <w:rFonts w:asciiTheme="majorBidi" w:hAnsiTheme="majorBidi" w:cstheme="majorBidi"/>
          <w:sz w:val="24"/>
          <w:szCs w:val="24"/>
          <w:lang w:val="id-ID"/>
        </w:rPr>
        <w:t>(Ha diterima)</w:t>
      </w:r>
      <w:r>
        <w:rPr>
          <w:rFonts w:asciiTheme="majorBidi" w:hAnsiTheme="majorBidi" w:cstheme="majorBidi"/>
          <w:i/>
          <w:sz w:val="24"/>
          <w:szCs w:val="24"/>
          <w:lang w:val="id-ID"/>
        </w:rPr>
        <w:t>.</w:t>
      </w:r>
    </w:p>
    <w:p w:rsidR="0019241B" w:rsidRPr="00EB5179" w:rsidRDefault="0019241B" w:rsidP="0019241B">
      <w:pPr>
        <w:pStyle w:val="ListParagraph"/>
        <w:numPr>
          <w:ilvl w:val="0"/>
          <w:numId w:val="4"/>
        </w:numPr>
        <w:spacing w:line="480" w:lineRule="auto"/>
        <w:ind w:left="426"/>
        <w:jc w:val="both"/>
        <w:rPr>
          <w:rFonts w:ascii="Times New Roman" w:hAnsi="Times New Roman" w:cs="Times New Roman"/>
          <w:b/>
          <w:sz w:val="24"/>
          <w:szCs w:val="24"/>
          <w:lang w:val="en-GB"/>
        </w:rPr>
      </w:pPr>
      <w:r w:rsidRPr="00EB5179">
        <w:rPr>
          <w:rFonts w:ascii="Times New Roman" w:hAnsi="Times New Roman" w:cs="Times New Roman"/>
          <w:b/>
          <w:sz w:val="24"/>
          <w:szCs w:val="24"/>
        </w:rPr>
        <w:t>Pembahasan</w:t>
      </w:r>
    </w:p>
    <w:p w:rsidR="0019241B" w:rsidRDefault="0019241B" w:rsidP="0019241B">
      <w:pPr>
        <w:pStyle w:val="ListParagraph"/>
        <w:tabs>
          <w:tab w:val="left" w:pos="0"/>
        </w:tabs>
        <w:spacing w:line="480" w:lineRule="auto"/>
        <w:ind w:left="0" w:firstLine="720"/>
        <w:jc w:val="both"/>
        <w:rPr>
          <w:rFonts w:ascii="Times New Roman" w:hAnsi="Times New Roman" w:cs="Times New Roman"/>
          <w:sz w:val="24"/>
          <w:szCs w:val="24"/>
          <w:lang w:val="id-ID"/>
        </w:rPr>
      </w:pPr>
      <w:r w:rsidRPr="00946355">
        <w:rPr>
          <w:rFonts w:ascii="Times New Roman" w:hAnsi="Times New Roman" w:cs="Times New Roman"/>
          <w:sz w:val="24"/>
          <w:szCs w:val="24"/>
        </w:rPr>
        <w:t xml:space="preserve">Berdasarkan hasil penelitian yang telah dilakukan bahwa </w:t>
      </w:r>
      <w:r>
        <w:rPr>
          <w:rFonts w:ascii="Times New Roman" w:hAnsi="Times New Roman" w:cs="Times New Roman"/>
          <w:sz w:val="24"/>
          <w:szCs w:val="24"/>
          <w:lang w:val="id-ID"/>
        </w:rPr>
        <w:t>model pembelajaran STAD</w:t>
      </w:r>
      <w:r w:rsidRPr="00946355">
        <w:rPr>
          <w:rFonts w:ascii="Times New Roman" w:hAnsi="Times New Roman" w:cs="Times New Roman"/>
          <w:sz w:val="24"/>
          <w:szCs w:val="24"/>
        </w:rPr>
        <w:t xml:space="preserve"> dapat mempengaruhi </w:t>
      </w:r>
      <w:r>
        <w:rPr>
          <w:rFonts w:ascii="Times New Roman" w:hAnsi="Times New Roman" w:cs="Times New Roman"/>
          <w:sz w:val="24"/>
          <w:szCs w:val="24"/>
          <w:lang w:val="id-ID"/>
        </w:rPr>
        <w:t>hasil belajar matematika</w:t>
      </w:r>
      <w:r w:rsidRPr="00946355">
        <w:rPr>
          <w:rFonts w:ascii="Times New Roman" w:hAnsi="Times New Roman" w:cs="Times New Roman"/>
          <w:sz w:val="24"/>
          <w:szCs w:val="24"/>
        </w:rPr>
        <w:t xml:space="preserve"> siswa kelas V </w:t>
      </w:r>
      <w:r w:rsidR="00FD7FA5">
        <w:rPr>
          <w:rFonts w:ascii="Times New Roman" w:hAnsi="Times New Roman" w:cs="Times New Roman"/>
          <w:sz w:val="24"/>
          <w:szCs w:val="24"/>
        </w:rPr>
        <w:t>SD Inpres Sailong Kecamatan Pattalassang Kab Gowa</w:t>
      </w:r>
      <w:r w:rsidRPr="00946355">
        <w:rPr>
          <w:rFonts w:ascii="Times New Roman" w:hAnsi="Times New Roman" w:cs="Times New Roman"/>
          <w:sz w:val="24"/>
          <w:szCs w:val="24"/>
        </w:rPr>
        <w:t xml:space="preserve">, yang dapat dilihat dari perbandingan tes hasil belajar </w:t>
      </w:r>
      <w:r w:rsidRPr="00946355">
        <w:rPr>
          <w:rFonts w:ascii="Times New Roman" w:hAnsi="Times New Roman" w:cs="Times New Roman"/>
          <w:i/>
          <w:sz w:val="24"/>
          <w:szCs w:val="24"/>
        </w:rPr>
        <w:t>pretest</w:t>
      </w:r>
      <w:r w:rsidRPr="00946355">
        <w:rPr>
          <w:rFonts w:ascii="Times New Roman" w:hAnsi="Times New Roman" w:cs="Times New Roman"/>
          <w:sz w:val="24"/>
          <w:szCs w:val="24"/>
        </w:rPr>
        <w:t xml:space="preserve"> dan </w:t>
      </w:r>
      <w:r w:rsidRPr="00946355">
        <w:rPr>
          <w:rFonts w:ascii="Times New Roman" w:hAnsi="Times New Roman" w:cs="Times New Roman"/>
          <w:i/>
          <w:sz w:val="24"/>
          <w:szCs w:val="24"/>
        </w:rPr>
        <w:t>posttest</w:t>
      </w:r>
      <w:r w:rsidRPr="00946355">
        <w:rPr>
          <w:rFonts w:ascii="Times New Roman" w:hAnsi="Times New Roman" w:cs="Times New Roman"/>
          <w:sz w:val="24"/>
          <w:szCs w:val="24"/>
        </w:rPr>
        <w:t xml:space="preserve">. Tes hasil belajar yang didapatkan siswa pada saat </w:t>
      </w:r>
      <w:r w:rsidRPr="00946355">
        <w:rPr>
          <w:rFonts w:ascii="Times New Roman" w:hAnsi="Times New Roman" w:cs="Times New Roman"/>
          <w:i/>
          <w:sz w:val="24"/>
          <w:szCs w:val="24"/>
        </w:rPr>
        <w:t>pretest</w:t>
      </w:r>
      <w:r>
        <w:rPr>
          <w:rFonts w:ascii="Times New Roman" w:hAnsi="Times New Roman" w:cs="Times New Roman"/>
          <w:i/>
          <w:sz w:val="24"/>
          <w:szCs w:val="24"/>
          <w:lang w:val="id-ID"/>
        </w:rPr>
        <w:t>,</w:t>
      </w:r>
      <w:r w:rsidR="00085F70">
        <w:rPr>
          <w:rFonts w:ascii="Times New Roman" w:hAnsi="Times New Roman" w:cs="Times New Roman"/>
          <w:i/>
          <w:sz w:val="24"/>
          <w:szCs w:val="24"/>
        </w:rPr>
        <w:t xml:space="preserve"> </w:t>
      </w:r>
      <w:r w:rsidRPr="00946355">
        <w:rPr>
          <w:rFonts w:ascii="Times New Roman" w:hAnsi="Times New Roman" w:cs="Times New Roman"/>
          <w:sz w:val="24"/>
          <w:szCs w:val="24"/>
        </w:rPr>
        <w:t xml:space="preserve">paling banyak berada pada ketegori </w:t>
      </w:r>
      <w:r>
        <w:rPr>
          <w:rFonts w:ascii="Times New Roman" w:hAnsi="Times New Roman" w:cs="Times New Roman"/>
          <w:sz w:val="24"/>
          <w:szCs w:val="24"/>
          <w:lang w:val="id-ID"/>
        </w:rPr>
        <w:t>rendah</w:t>
      </w:r>
      <w:r w:rsidRPr="00946355">
        <w:rPr>
          <w:rFonts w:ascii="Times New Roman" w:hAnsi="Times New Roman" w:cs="Times New Roman"/>
          <w:sz w:val="24"/>
          <w:szCs w:val="24"/>
        </w:rPr>
        <w:t xml:space="preserve"> dengan persentase </w:t>
      </w:r>
      <w:r>
        <w:rPr>
          <w:rFonts w:ascii="Times New Roman" w:hAnsi="Times New Roman" w:cs="Times New Roman"/>
          <w:sz w:val="24"/>
          <w:szCs w:val="24"/>
          <w:lang w:val="id-ID"/>
        </w:rPr>
        <w:t>38,10</w:t>
      </w:r>
      <w:r w:rsidRPr="00946355">
        <w:rPr>
          <w:rFonts w:ascii="Times New Roman" w:hAnsi="Times New Roman" w:cs="Times New Roman"/>
          <w:sz w:val="24"/>
          <w:szCs w:val="24"/>
        </w:rPr>
        <w:t xml:space="preserve">% dan kategori cukup dengan persentase </w:t>
      </w:r>
      <w:r>
        <w:rPr>
          <w:rFonts w:ascii="Times New Roman" w:hAnsi="Times New Roman" w:cs="Times New Roman"/>
          <w:sz w:val="24"/>
          <w:szCs w:val="24"/>
          <w:lang w:val="id-ID"/>
        </w:rPr>
        <w:t>33,33</w:t>
      </w:r>
      <w:r w:rsidRPr="00946355">
        <w:rPr>
          <w:rFonts w:ascii="Times New Roman" w:hAnsi="Times New Roman" w:cs="Times New Roman"/>
          <w:sz w:val="24"/>
          <w:szCs w:val="24"/>
        </w:rPr>
        <w:t xml:space="preserve">%. Saat </w:t>
      </w:r>
      <w:r w:rsidRPr="00946355">
        <w:rPr>
          <w:rFonts w:ascii="Times New Roman" w:hAnsi="Times New Roman" w:cs="Times New Roman"/>
          <w:i/>
          <w:sz w:val="24"/>
          <w:szCs w:val="24"/>
        </w:rPr>
        <w:t xml:space="preserve">posttest </w:t>
      </w:r>
      <w:r w:rsidRPr="00946355">
        <w:rPr>
          <w:rFonts w:ascii="Times New Roman" w:hAnsi="Times New Roman" w:cs="Times New Roman"/>
          <w:sz w:val="24"/>
          <w:szCs w:val="24"/>
        </w:rPr>
        <w:t xml:space="preserve">paling banyak berada pada ketegori baik dengan persentase </w:t>
      </w:r>
      <w:r>
        <w:rPr>
          <w:rFonts w:ascii="Times New Roman" w:hAnsi="Times New Roman" w:cs="Times New Roman"/>
          <w:sz w:val="24"/>
          <w:szCs w:val="24"/>
          <w:lang w:val="id-ID"/>
        </w:rPr>
        <w:t>52,38</w:t>
      </w:r>
      <w:r w:rsidRPr="00946355">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Pr="00946355">
        <w:rPr>
          <w:rFonts w:ascii="Times New Roman" w:hAnsi="Times New Roman" w:cs="Times New Roman"/>
          <w:sz w:val="24"/>
          <w:szCs w:val="24"/>
        </w:rPr>
        <w:t xml:space="preserve">kategori </w:t>
      </w:r>
      <w:r>
        <w:rPr>
          <w:rFonts w:ascii="Times New Roman" w:hAnsi="Times New Roman" w:cs="Times New Roman"/>
          <w:sz w:val="24"/>
          <w:szCs w:val="24"/>
          <w:lang w:val="id-ID"/>
        </w:rPr>
        <w:t>cukup</w:t>
      </w:r>
      <w:r w:rsidRPr="00946355">
        <w:rPr>
          <w:rFonts w:ascii="Times New Roman" w:hAnsi="Times New Roman" w:cs="Times New Roman"/>
          <w:sz w:val="24"/>
          <w:szCs w:val="24"/>
        </w:rPr>
        <w:t xml:space="preserve"> dengan persentase </w:t>
      </w:r>
      <w:r>
        <w:rPr>
          <w:rFonts w:ascii="Times New Roman" w:hAnsi="Times New Roman" w:cs="Times New Roman"/>
          <w:sz w:val="24"/>
          <w:szCs w:val="24"/>
          <w:lang w:val="id-ID"/>
        </w:rPr>
        <w:t>28.57</w:t>
      </w:r>
      <w:r w:rsidRPr="00946355">
        <w:rPr>
          <w:rFonts w:ascii="Times New Roman" w:hAnsi="Times New Roman" w:cs="Times New Roman"/>
          <w:sz w:val="24"/>
          <w:szCs w:val="24"/>
        </w:rPr>
        <w:t xml:space="preserve">%. Dari hasil ini disimpulkan bahwa </w:t>
      </w:r>
      <w:r>
        <w:rPr>
          <w:rFonts w:ascii="Times New Roman" w:hAnsi="Times New Roman" w:cs="Times New Roman"/>
          <w:sz w:val="24"/>
          <w:szCs w:val="24"/>
          <w:lang w:val="id-ID"/>
        </w:rPr>
        <w:t>model pembelajaran STAD</w:t>
      </w:r>
      <w:r w:rsidRPr="00946355">
        <w:rPr>
          <w:rFonts w:ascii="Times New Roman" w:hAnsi="Times New Roman" w:cs="Times New Roman"/>
          <w:sz w:val="24"/>
          <w:szCs w:val="24"/>
        </w:rPr>
        <w:t xml:space="preserve"> dapat mempengaruhi </w:t>
      </w:r>
      <w:r>
        <w:rPr>
          <w:rFonts w:ascii="Times New Roman" w:hAnsi="Times New Roman" w:cs="Times New Roman"/>
          <w:sz w:val="24"/>
          <w:szCs w:val="24"/>
          <w:lang w:val="id-ID"/>
        </w:rPr>
        <w:t>hasil belajar matematika</w:t>
      </w:r>
      <w:r w:rsidRPr="00946355">
        <w:rPr>
          <w:rFonts w:ascii="Times New Roman" w:hAnsi="Times New Roman" w:cs="Times New Roman"/>
          <w:sz w:val="24"/>
          <w:szCs w:val="24"/>
        </w:rPr>
        <w:t xml:space="preserve"> </w:t>
      </w:r>
      <w:r>
        <w:rPr>
          <w:rFonts w:ascii="Times New Roman" w:hAnsi="Times New Roman" w:cs="Times New Roman"/>
          <w:sz w:val="24"/>
          <w:szCs w:val="24"/>
        </w:rPr>
        <w:t xml:space="preserve">siswa kelas V </w:t>
      </w:r>
      <w:r w:rsidR="00CB3735">
        <w:rPr>
          <w:rFonts w:ascii="Times New Roman" w:hAnsi="Times New Roman" w:cs="Times New Roman"/>
          <w:sz w:val="24"/>
          <w:szCs w:val="24"/>
        </w:rPr>
        <w:t>SD Inpres Sailong Kecamatan Pattalassang Kab Gowa</w:t>
      </w:r>
      <w:r w:rsidRPr="00946355">
        <w:rPr>
          <w:rFonts w:ascii="Times New Roman" w:hAnsi="Times New Roman" w:cs="Times New Roman"/>
          <w:sz w:val="24"/>
          <w:szCs w:val="24"/>
        </w:rPr>
        <w:t>.</w:t>
      </w:r>
    </w:p>
    <w:p w:rsidR="0019241B" w:rsidRPr="00DD7EE6" w:rsidRDefault="0019241B" w:rsidP="0019241B">
      <w:pPr>
        <w:pStyle w:val="ListParagraph"/>
        <w:tabs>
          <w:tab w:val="left" w:pos="0"/>
        </w:tabs>
        <w:spacing w:after="0" w:line="480" w:lineRule="auto"/>
        <w:ind w:left="0" w:firstLine="720"/>
        <w:jc w:val="both"/>
        <w:rPr>
          <w:rFonts w:ascii="Times New Roman" w:hAnsi="Times New Roman" w:cs="Times New Roman"/>
          <w:sz w:val="24"/>
          <w:szCs w:val="24"/>
        </w:rPr>
      </w:pPr>
      <w:r w:rsidRPr="003B28B3">
        <w:rPr>
          <w:rFonts w:ascii="Times New Roman" w:hAnsi="Times New Roman" w:cs="Times New Roman"/>
          <w:sz w:val="24"/>
          <w:szCs w:val="24"/>
        </w:rPr>
        <w:lastRenderedPageBreak/>
        <w:t xml:space="preserve">Hasil analisis statistik deskriptif hanya memperlihatkan atau menunjukkan nilai pada </w:t>
      </w:r>
      <w:r w:rsidRPr="003B28B3">
        <w:rPr>
          <w:rFonts w:ascii="Times New Roman" w:hAnsi="Times New Roman" w:cs="Times New Roman"/>
          <w:i/>
          <w:sz w:val="24"/>
          <w:szCs w:val="24"/>
        </w:rPr>
        <w:t>pretest</w:t>
      </w:r>
      <w:r w:rsidRPr="003B28B3">
        <w:rPr>
          <w:rFonts w:ascii="Times New Roman" w:hAnsi="Times New Roman" w:cs="Times New Roman"/>
          <w:sz w:val="24"/>
          <w:szCs w:val="24"/>
        </w:rPr>
        <w:t xml:space="preserve"> dan </w:t>
      </w:r>
      <w:r w:rsidRPr="003B28B3">
        <w:rPr>
          <w:rFonts w:ascii="Times New Roman" w:hAnsi="Times New Roman" w:cs="Times New Roman"/>
          <w:i/>
          <w:sz w:val="24"/>
          <w:szCs w:val="24"/>
        </w:rPr>
        <w:t xml:space="preserve">posttest </w:t>
      </w:r>
      <w:r w:rsidRPr="003B28B3">
        <w:rPr>
          <w:rFonts w:ascii="Times New Roman" w:hAnsi="Times New Roman" w:cs="Times New Roman"/>
          <w:sz w:val="24"/>
          <w:szCs w:val="24"/>
        </w:rPr>
        <w:t xml:space="preserve">yang diberikan hanya pada satu kelas eksperimen yaitu kelas </w:t>
      </w:r>
      <w:r>
        <w:rPr>
          <w:rFonts w:ascii="Times New Roman" w:hAnsi="Times New Roman" w:cs="Times New Roman"/>
          <w:sz w:val="24"/>
          <w:szCs w:val="24"/>
          <w:lang w:val="id-ID"/>
        </w:rPr>
        <w:t xml:space="preserve">V </w:t>
      </w:r>
      <w:r w:rsidR="000B62DC">
        <w:rPr>
          <w:rFonts w:ascii="Times New Roman" w:hAnsi="Times New Roman" w:cs="Times New Roman"/>
          <w:sz w:val="24"/>
          <w:szCs w:val="24"/>
        </w:rPr>
        <w:t xml:space="preserve">SD Inpres Sailong </w:t>
      </w:r>
      <w:r w:rsidRPr="003B28B3">
        <w:rPr>
          <w:rFonts w:ascii="Times New Roman" w:hAnsi="Times New Roman" w:cs="Times New Roman"/>
          <w:sz w:val="24"/>
          <w:szCs w:val="24"/>
        </w:rPr>
        <w:t xml:space="preserve">yang diberikan perlakuan </w:t>
      </w:r>
      <w:r w:rsidRPr="003B28B3">
        <w:rPr>
          <w:rFonts w:ascii="Times New Roman" w:hAnsi="Times New Roman" w:cs="Times New Roman"/>
          <w:sz w:val="24"/>
          <w:szCs w:val="24"/>
          <w:lang w:val="id-ID"/>
        </w:rPr>
        <w:t>penerapan</w:t>
      </w:r>
      <w:r w:rsidRPr="003B28B3">
        <w:rPr>
          <w:rFonts w:ascii="Times New Roman" w:hAnsi="Times New Roman" w:cs="Times New Roman"/>
          <w:sz w:val="24"/>
          <w:szCs w:val="24"/>
        </w:rPr>
        <w:t xml:space="preserve"> model </w:t>
      </w:r>
      <w:r w:rsidRPr="003B28B3">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STAD</w:t>
      </w:r>
      <w:r w:rsidR="00C54C39">
        <w:rPr>
          <w:rFonts w:ascii="Times New Roman" w:hAnsi="Times New Roman" w:cs="Times New Roman"/>
          <w:sz w:val="24"/>
          <w:szCs w:val="24"/>
        </w:rPr>
        <w:t xml:space="preserve"> </w:t>
      </w:r>
      <w:r w:rsidRPr="003B28B3">
        <w:rPr>
          <w:rFonts w:ascii="Times New Roman" w:hAnsi="Times New Roman" w:cs="Times New Roman"/>
          <w:sz w:val="24"/>
          <w:szCs w:val="24"/>
        </w:rPr>
        <w:t>dan bukan untuk menguji hipotesis.</w:t>
      </w:r>
      <w:r w:rsidR="00C54C39">
        <w:rPr>
          <w:rFonts w:ascii="Times New Roman" w:hAnsi="Times New Roman" w:cs="Times New Roman"/>
          <w:sz w:val="24"/>
          <w:szCs w:val="24"/>
        </w:rPr>
        <w:t xml:space="preserve"> </w:t>
      </w:r>
      <w:r w:rsidRPr="003B28B3">
        <w:rPr>
          <w:rFonts w:ascii="Times New Roman" w:hAnsi="Times New Roman" w:cs="Times New Roman"/>
          <w:sz w:val="24"/>
          <w:szCs w:val="24"/>
        </w:rPr>
        <w:t>Statistik deskriptif hanya menyajikan statistik yang dihitung pada sampel, tetapi apabila satitstik deskriptif digunakan untuk menguji hipotesis (dugaan sementara yang harus masih diuji kebenarannya) maka hal tersebut sudah memasuki kawasan statistik inferensial. Ini berarti bahwa statistika deskriptif berupayakan melukiskan dan menganalisis kelompok yang diberikan tanpa membuat atau menarik kesimpulan tentang populasi  atau kelompok yang lebih besar. Statistika inferensial berhubungan dengan kondisi dan situasi perampatan (</w:t>
      </w:r>
      <w:r w:rsidRPr="003B28B3">
        <w:rPr>
          <w:rFonts w:ascii="Times New Roman" w:hAnsi="Times New Roman" w:cs="Times New Roman"/>
          <w:i/>
          <w:sz w:val="24"/>
          <w:szCs w:val="24"/>
        </w:rPr>
        <w:t>generalization</w:t>
      </w:r>
      <w:r w:rsidRPr="003B28B3">
        <w:rPr>
          <w:rFonts w:ascii="Times New Roman" w:hAnsi="Times New Roman" w:cs="Times New Roman"/>
          <w:sz w:val="24"/>
          <w:szCs w:val="24"/>
        </w:rPr>
        <w:t>) atau pengambilan keputusan. Satistika inferensial berdasar</w:t>
      </w:r>
      <w:r w:rsidRPr="003B28B3">
        <w:rPr>
          <w:rFonts w:ascii="Times New Roman" w:hAnsi="Times New Roman" w:cs="Times New Roman"/>
          <w:sz w:val="24"/>
          <w:szCs w:val="24"/>
          <w:lang w:val="id-ID"/>
        </w:rPr>
        <w:t>kan</w:t>
      </w:r>
      <w:r w:rsidRPr="003B28B3">
        <w:rPr>
          <w:rFonts w:ascii="Times New Roman" w:hAnsi="Times New Roman" w:cs="Times New Roman"/>
          <w:sz w:val="24"/>
          <w:szCs w:val="24"/>
        </w:rPr>
        <w:t xml:space="preserve"> pada statistika deskriptif.</w:t>
      </w:r>
    </w:p>
    <w:p w:rsidR="0013233E" w:rsidRDefault="0019241B" w:rsidP="0019241B">
      <w:pPr>
        <w:spacing w:after="0" w:line="480" w:lineRule="auto"/>
        <w:ind w:firstLine="720"/>
        <w:jc w:val="both"/>
        <w:rPr>
          <w:rFonts w:ascii="Times New Roman" w:hAnsi="Times New Roman" w:cs="Times New Roman"/>
          <w:sz w:val="24"/>
          <w:szCs w:val="24"/>
        </w:rPr>
      </w:pPr>
      <w:r w:rsidRPr="003B28B3">
        <w:rPr>
          <w:rFonts w:ascii="Times New Roman" w:hAnsi="Times New Roman" w:cs="Times New Roman"/>
          <w:sz w:val="24"/>
          <w:szCs w:val="24"/>
        </w:rPr>
        <w:t xml:space="preserve">Berdasarkan hasil uji hipotesis dengan statistika inferensial menunjukkan adanya pengaruh model </w:t>
      </w:r>
      <w:r w:rsidRPr="003B28B3">
        <w:rPr>
          <w:rFonts w:ascii="Times New Roman" w:hAnsi="Times New Roman" w:cs="Times New Roman"/>
          <w:iCs/>
          <w:sz w:val="24"/>
          <w:szCs w:val="24"/>
          <w:lang w:val="id-ID"/>
        </w:rPr>
        <w:t>pembelajaran</w:t>
      </w:r>
      <w:r w:rsidR="00C54C39">
        <w:rPr>
          <w:rFonts w:ascii="Times New Roman" w:hAnsi="Times New Roman" w:cs="Times New Roman"/>
          <w:iCs/>
          <w:sz w:val="24"/>
          <w:szCs w:val="24"/>
        </w:rPr>
        <w:t xml:space="preserve"> </w:t>
      </w:r>
      <w:r>
        <w:rPr>
          <w:rFonts w:ascii="Times New Roman" w:hAnsi="Times New Roman" w:cs="Times New Roman"/>
          <w:iCs/>
          <w:sz w:val="24"/>
          <w:szCs w:val="24"/>
          <w:lang w:val="id-ID"/>
        </w:rPr>
        <w:t>STAD</w:t>
      </w:r>
      <w:r w:rsidR="00C54C39">
        <w:rPr>
          <w:rFonts w:ascii="Times New Roman" w:hAnsi="Times New Roman" w:cs="Times New Roman"/>
          <w:iCs/>
          <w:sz w:val="24"/>
          <w:szCs w:val="24"/>
        </w:rPr>
        <w:t xml:space="preserve"> </w:t>
      </w:r>
      <w:r w:rsidRPr="003B28B3">
        <w:rPr>
          <w:rFonts w:ascii="Times New Roman" w:hAnsi="Times New Roman" w:cs="Times New Roman"/>
          <w:sz w:val="24"/>
          <w:szCs w:val="24"/>
        </w:rPr>
        <w:t xml:space="preserve">terhadap hasil belajar </w:t>
      </w:r>
      <w:r>
        <w:rPr>
          <w:rFonts w:ascii="Times New Roman" w:hAnsi="Times New Roman" w:cs="Times New Roman"/>
          <w:sz w:val="24"/>
          <w:szCs w:val="24"/>
          <w:lang w:val="id-ID"/>
        </w:rPr>
        <w:t>matematika</w:t>
      </w:r>
      <w:r w:rsidRPr="003B28B3">
        <w:rPr>
          <w:rFonts w:ascii="Times New Roman" w:hAnsi="Times New Roman" w:cs="Times New Roman"/>
          <w:sz w:val="24"/>
          <w:szCs w:val="24"/>
        </w:rPr>
        <w:t xml:space="preserve"> siswa </w:t>
      </w:r>
      <w:r>
        <w:rPr>
          <w:rFonts w:ascii="Times New Roman" w:hAnsi="Times New Roman" w:cs="Times New Roman"/>
          <w:sz w:val="24"/>
          <w:szCs w:val="24"/>
          <w:lang w:val="id-ID"/>
        </w:rPr>
        <w:t xml:space="preserve">kelas </w:t>
      </w:r>
      <w:r w:rsidRPr="003B28B3">
        <w:rPr>
          <w:rFonts w:ascii="Times New Roman" w:hAnsi="Times New Roman" w:cs="Times New Roman"/>
          <w:sz w:val="24"/>
          <w:szCs w:val="24"/>
          <w:lang w:val="id-ID"/>
        </w:rPr>
        <w:t xml:space="preserve">V </w:t>
      </w:r>
      <w:r w:rsidR="00C54C39">
        <w:rPr>
          <w:rFonts w:ascii="Times New Roman" w:hAnsi="Times New Roman" w:cs="Times New Roman"/>
          <w:sz w:val="24"/>
          <w:szCs w:val="24"/>
        </w:rPr>
        <w:t>SD Inpres Sailong</w:t>
      </w:r>
      <w:r w:rsidRPr="003B28B3">
        <w:rPr>
          <w:rFonts w:ascii="Times New Roman" w:hAnsi="Times New Roman" w:cs="Times New Roman"/>
          <w:sz w:val="24"/>
          <w:szCs w:val="24"/>
        </w:rPr>
        <w:t xml:space="preserve"> sebelum (</w:t>
      </w:r>
      <w:r w:rsidRPr="003B28B3">
        <w:rPr>
          <w:rFonts w:ascii="Times New Roman" w:hAnsi="Times New Roman" w:cs="Times New Roman"/>
          <w:i/>
          <w:sz w:val="24"/>
          <w:szCs w:val="24"/>
        </w:rPr>
        <w:t>pretest</w:t>
      </w:r>
      <w:r w:rsidRPr="003B28B3">
        <w:rPr>
          <w:rFonts w:ascii="Times New Roman" w:hAnsi="Times New Roman" w:cs="Times New Roman"/>
          <w:sz w:val="24"/>
          <w:szCs w:val="24"/>
        </w:rPr>
        <w:t>) dan setelah diberikan perlakuan (</w:t>
      </w:r>
      <w:r w:rsidRPr="003B28B3">
        <w:rPr>
          <w:rFonts w:ascii="Times New Roman" w:hAnsi="Times New Roman" w:cs="Times New Roman"/>
          <w:i/>
          <w:sz w:val="24"/>
          <w:szCs w:val="24"/>
        </w:rPr>
        <w:t>posttest</w:t>
      </w:r>
      <w:r w:rsidRPr="003B28B3">
        <w:rPr>
          <w:rFonts w:ascii="Times New Roman" w:hAnsi="Times New Roman" w:cs="Times New Roman"/>
          <w:sz w:val="24"/>
          <w:szCs w:val="24"/>
        </w:rPr>
        <w:t>).</w:t>
      </w:r>
      <w:r w:rsidRPr="00946355">
        <w:rPr>
          <w:rFonts w:ascii="Times New Roman" w:hAnsi="Times New Roman" w:cs="Times New Roman"/>
          <w:sz w:val="24"/>
          <w:szCs w:val="24"/>
        </w:rPr>
        <w:t xml:space="preserve"> Pengambilan keputusan pada pengujian hipotesis dilakukan dengan </w:t>
      </w:r>
      <w:r w:rsidR="00787361">
        <w:rPr>
          <w:rFonts w:ascii="Times New Roman" w:hAnsi="Times New Roman" w:cs="Times New Roman"/>
          <w:sz w:val="24"/>
          <w:szCs w:val="24"/>
        </w:rPr>
        <w:t xml:space="preserve">bantuan </w:t>
      </w:r>
      <w:r>
        <w:rPr>
          <w:rFonts w:ascii="Times New Roman" w:hAnsi="Times New Roman" w:cs="Times New Roman"/>
          <w:sz w:val="24"/>
          <w:szCs w:val="24"/>
          <w:lang w:val="id-ID"/>
        </w:rPr>
        <w:t xml:space="preserve">perhitungan program SPSS 20.0. Dari hasil perhitungan uji hipotesis </w:t>
      </w:r>
      <w:r w:rsidRPr="00946355">
        <w:rPr>
          <w:rFonts w:ascii="Times New Roman" w:hAnsi="Times New Roman" w:cs="Times New Roman"/>
          <w:sz w:val="24"/>
          <w:szCs w:val="24"/>
        </w:rPr>
        <w:t xml:space="preserve">dengan cara </w:t>
      </w:r>
      <w:r>
        <w:rPr>
          <w:rFonts w:ascii="Times New Roman" w:hAnsi="Times New Roman" w:cs="Times New Roman"/>
          <w:sz w:val="24"/>
          <w:szCs w:val="24"/>
          <w:lang w:val="id-ID"/>
        </w:rPr>
        <w:t>hasil perhitungan program SPSS 20.0</w:t>
      </w:r>
      <w:r w:rsidRPr="00946355">
        <w:rPr>
          <w:rFonts w:ascii="Times New Roman" w:hAnsi="Times New Roman" w:cs="Times New Roman"/>
          <w:sz w:val="24"/>
          <w:szCs w:val="24"/>
        </w:rPr>
        <w:t xml:space="preserve">, diperoleh nilai signifikasi hasil belajar </w:t>
      </w:r>
      <w:r>
        <w:rPr>
          <w:rFonts w:ascii="Times New Roman" w:hAnsi="Times New Roman" w:cs="Times New Roman"/>
          <w:sz w:val="24"/>
          <w:szCs w:val="24"/>
          <w:lang w:val="id-ID"/>
        </w:rPr>
        <w:t>matematika</w:t>
      </w:r>
      <w:r w:rsidRPr="00946355">
        <w:rPr>
          <w:rFonts w:ascii="Times New Roman" w:hAnsi="Times New Roman" w:cs="Times New Roman"/>
          <w:sz w:val="24"/>
          <w:szCs w:val="24"/>
        </w:rPr>
        <w:t xml:space="preserve"> sig (2-</w:t>
      </w:r>
      <w:r w:rsidRPr="00946355">
        <w:rPr>
          <w:rFonts w:ascii="Times New Roman" w:hAnsi="Times New Roman" w:cs="Times New Roman"/>
          <w:i/>
          <w:sz w:val="24"/>
          <w:szCs w:val="24"/>
        </w:rPr>
        <w:t>tailed</w:t>
      </w:r>
      <w:r w:rsidRPr="00946355">
        <w:rPr>
          <w:rFonts w:ascii="Times New Roman" w:hAnsi="Times New Roman" w:cs="Times New Roman"/>
          <w:sz w:val="24"/>
          <w:szCs w:val="24"/>
        </w:rPr>
        <w:t xml:space="preserve">) 0,000 &lt; α (0,05), berarti Ho ditolak dan Ha </w:t>
      </w:r>
      <w:r>
        <w:rPr>
          <w:rFonts w:ascii="Times New Roman" w:hAnsi="Times New Roman" w:cs="Times New Roman"/>
          <w:sz w:val="24"/>
          <w:szCs w:val="24"/>
        </w:rPr>
        <w:t>diterima. Jadi ada pengaruh</w:t>
      </w:r>
      <w:r w:rsidRPr="00946355">
        <w:rPr>
          <w:rFonts w:ascii="Times New Roman" w:hAnsi="Times New Roman" w:cs="Times New Roman"/>
          <w:sz w:val="24"/>
          <w:szCs w:val="24"/>
        </w:rPr>
        <w:t xml:space="preserve"> antara penggunaan </w:t>
      </w:r>
      <w:r>
        <w:rPr>
          <w:rFonts w:ascii="Times New Roman" w:hAnsi="Times New Roman" w:cs="Times New Roman"/>
          <w:sz w:val="24"/>
          <w:szCs w:val="24"/>
          <w:lang w:val="id-ID"/>
        </w:rPr>
        <w:t>model pembelajaran STAD</w:t>
      </w:r>
      <w:r w:rsidRPr="00946355">
        <w:rPr>
          <w:rFonts w:ascii="Times New Roman" w:hAnsi="Times New Roman" w:cs="Times New Roman"/>
          <w:sz w:val="24"/>
          <w:szCs w:val="24"/>
        </w:rPr>
        <w:t xml:space="preserve"> terhadap </w:t>
      </w:r>
      <w:r>
        <w:rPr>
          <w:rFonts w:ascii="Times New Roman" w:hAnsi="Times New Roman" w:cs="Times New Roman"/>
          <w:sz w:val="24"/>
          <w:szCs w:val="24"/>
          <w:lang w:val="id-ID"/>
        </w:rPr>
        <w:t>hasi</w:t>
      </w:r>
      <w:r w:rsidRPr="00946355">
        <w:rPr>
          <w:rFonts w:ascii="Times New Roman" w:hAnsi="Times New Roman" w:cs="Times New Roman"/>
          <w:sz w:val="24"/>
          <w:szCs w:val="24"/>
        </w:rPr>
        <w:t>l</w:t>
      </w:r>
      <w:r>
        <w:rPr>
          <w:rFonts w:ascii="Times New Roman" w:hAnsi="Times New Roman" w:cs="Times New Roman"/>
          <w:sz w:val="24"/>
          <w:szCs w:val="24"/>
          <w:lang w:val="id-ID"/>
        </w:rPr>
        <w:t xml:space="preserve"> belajar matematika</w:t>
      </w:r>
      <w:r w:rsidRPr="00946355">
        <w:rPr>
          <w:rFonts w:ascii="Times New Roman" w:hAnsi="Times New Roman" w:cs="Times New Roman"/>
          <w:sz w:val="24"/>
          <w:szCs w:val="24"/>
        </w:rPr>
        <w:t xml:space="preserve"> </w:t>
      </w:r>
      <w:r>
        <w:rPr>
          <w:rFonts w:ascii="Times New Roman" w:hAnsi="Times New Roman" w:cs="Times New Roman"/>
          <w:sz w:val="24"/>
          <w:szCs w:val="24"/>
        </w:rPr>
        <w:t xml:space="preserve">siswa kelas V </w:t>
      </w:r>
      <w:r w:rsidR="0013233E">
        <w:rPr>
          <w:rFonts w:ascii="Times New Roman" w:hAnsi="Times New Roman" w:cs="Times New Roman"/>
          <w:sz w:val="24"/>
          <w:szCs w:val="24"/>
        </w:rPr>
        <w:t>SD Inpres Sailong Kecamatan Pattalassang Kab Gowa.</w:t>
      </w:r>
    </w:p>
    <w:p w:rsidR="0013233E" w:rsidRDefault="0013233E" w:rsidP="0013233E">
      <w:pPr>
        <w:spacing w:line="480" w:lineRule="auto"/>
        <w:ind w:right="49" w:firstLine="720"/>
        <w:jc w:val="both"/>
        <w:rPr>
          <w:rFonts w:ascii="Times New Roman" w:hAnsi="Times New Roman" w:cs="Times New Roman"/>
          <w:sz w:val="24"/>
          <w:szCs w:val="24"/>
        </w:rPr>
      </w:pPr>
      <w:r w:rsidRPr="000E6843">
        <w:rPr>
          <w:rFonts w:ascii="Times New Roman" w:hAnsi="Times New Roman" w:cs="Times New Roman"/>
          <w:sz w:val="24"/>
          <w:szCs w:val="24"/>
          <w:lang w:val="id-ID"/>
        </w:rPr>
        <w:lastRenderedPageBreak/>
        <w:t xml:space="preserve">Selain itu, selama penelitian dalam kegiatan belajar mengajar dengan menggunakan </w:t>
      </w:r>
      <w:r w:rsidRPr="007E6632">
        <w:rPr>
          <w:rFonts w:ascii="Times New Roman" w:hAnsi="Times New Roman" w:cs="Times New Roman"/>
          <w:sz w:val="24"/>
          <w:szCs w:val="24"/>
        </w:rPr>
        <w:t xml:space="preserve">Model Pembelajaran Koopratif Tipe </w:t>
      </w:r>
      <w:r>
        <w:rPr>
          <w:rFonts w:ascii="Times New Roman" w:hAnsi="Times New Roman" w:cs="Times New Roman"/>
          <w:sz w:val="24"/>
          <w:szCs w:val="24"/>
        </w:rPr>
        <w:t>STAD</w:t>
      </w:r>
      <w:r w:rsidRPr="007E6632">
        <w:rPr>
          <w:rFonts w:ascii="Times New Roman" w:hAnsi="Times New Roman" w:cs="Times New Roman"/>
          <w:sz w:val="24"/>
          <w:szCs w:val="24"/>
        </w:rPr>
        <w:t xml:space="preserve"> </w:t>
      </w:r>
      <w:r w:rsidRPr="000E6843">
        <w:rPr>
          <w:rFonts w:ascii="Times New Roman" w:hAnsi="Times New Roman" w:cs="Times New Roman"/>
          <w:sz w:val="24"/>
          <w:szCs w:val="24"/>
          <w:lang w:val="id-ID"/>
        </w:rPr>
        <w:t xml:space="preserve">menjadikan siswa lebih aktif karena memberikan kesempatan kepada siswa untuk aktif dalam belajar. Siswa secara aktif bekerjasama dengan teman </w:t>
      </w:r>
      <w:r>
        <w:rPr>
          <w:rFonts w:ascii="Times New Roman" w:hAnsi="Times New Roman" w:cs="Times New Roman"/>
          <w:sz w:val="24"/>
          <w:szCs w:val="24"/>
          <w:lang w:val="id-ID"/>
        </w:rPr>
        <w:t>kelompok</w:t>
      </w:r>
      <w:r w:rsidRPr="000E6843">
        <w:rPr>
          <w:rFonts w:ascii="Times New Roman" w:hAnsi="Times New Roman" w:cs="Times New Roman"/>
          <w:sz w:val="24"/>
          <w:szCs w:val="24"/>
          <w:lang w:val="id-ID"/>
        </w:rPr>
        <w:t xml:space="preserve">nya sehingga memudahkan dalam memahami </w:t>
      </w:r>
      <w:r>
        <w:rPr>
          <w:rFonts w:ascii="Times New Roman" w:hAnsi="Times New Roman" w:cs="Times New Roman"/>
          <w:sz w:val="24"/>
          <w:szCs w:val="24"/>
        </w:rPr>
        <w:t>pelajaran matematika</w:t>
      </w:r>
      <w:r w:rsidRPr="000E6843">
        <w:rPr>
          <w:rFonts w:ascii="Times New Roman" w:hAnsi="Times New Roman" w:cs="Times New Roman"/>
          <w:sz w:val="24"/>
          <w:szCs w:val="24"/>
          <w:lang w:val="id-ID"/>
        </w:rPr>
        <w:t xml:space="preserve"> yang diberikan terbukti dengan soal dapat terjawab dengan tepat dan cepat.</w:t>
      </w:r>
    </w:p>
    <w:p w:rsidR="0013233E" w:rsidRPr="008A1735" w:rsidRDefault="0013233E" w:rsidP="0013233E">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Pembelajaran model kooperatif </w:t>
      </w:r>
      <w:r w:rsidRPr="007E6632">
        <w:rPr>
          <w:rFonts w:ascii="Times New Roman" w:hAnsi="Times New Roman" w:cs="Times New Roman"/>
          <w:sz w:val="24"/>
          <w:szCs w:val="24"/>
        </w:rPr>
        <w:t xml:space="preserve">Tipe </w:t>
      </w:r>
      <w:r>
        <w:rPr>
          <w:rFonts w:ascii="Times New Roman" w:hAnsi="Times New Roman" w:cs="Times New Roman"/>
          <w:sz w:val="24"/>
          <w:szCs w:val="24"/>
        </w:rPr>
        <w:t xml:space="preserve">STAD merupakan salah satu tipe pembelajaran yang paling sederhana, dan merupakan model yang paling baik untuk permulaan bagi para guru yang baru menggunakan pendekatan kooperatif. Sebagaimana yang dikemukakan oleh </w:t>
      </w:r>
      <w:r w:rsidRPr="007E6632">
        <w:rPr>
          <w:rFonts w:ascii="Times New Roman" w:hAnsi="Times New Roman" w:cs="Times New Roman"/>
          <w:sz w:val="24"/>
          <w:szCs w:val="24"/>
        </w:rPr>
        <w:t>Slavin dalam Rustam (2016) model pembelajaran</w:t>
      </w:r>
      <w:r w:rsidRPr="007E6632">
        <w:rPr>
          <w:rFonts w:ascii="Times New Roman" w:hAnsi="Times New Roman" w:cs="Times New Roman"/>
          <w:b/>
          <w:i/>
          <w:sz w:val="24"/>
          <w:szCs w:val="24"/>
        </w:rPr>
        <w:t xml:space="preserve"> </w:t>
      </w:r>
      <w:r>
        <w:rPr>
          <w:rFonts w:ascii="Times New Roman" w:hAnsi="Times New Roman" w:cs="Times New Roman"/>
          <w:sz w:val="24"/>
          <w:szCs w:val="24"/>
        </w:rPr>
        <w:t>STAD</w:t>
      </w:r>
      <w:r w:rsidRPr="007E6632">
        <w:rPr>
          <w:rFonts w:ascii="Times New Roman" w:hAnsi="Times New Roman" w:cs="Times New Roman"/>
          <w:sz w:val="24"/>
          <w:szCs w:val="24"/>
        </w:rPr>
        <w:t xml:space="preserve"> merupakan variasi pembelajaran koopratif yang paling banyak diteliti. Lebih jelasnya Slavin dalam Rustam (2016:214) memaparkan bahwa “Gagasan utama di belakang STAD adalah memacu siswa agar saling mendorong dan membantu satu sama lain untuk menguasai keterampilan yang diajarkan guru”. Dalam STAD, siswa dibagi menjadi kelompok beranggotakan empat orang dengan beragam kemampuan, jenis kelamin, dan sukunya. Guru memberikan suatu pelajaran dan siswa-siswa di dalam kelompok memastikan bahwa semua anggota kelompok itu bias menguasai pelajaran tersebut.</w:t>
      </w:r>
    </w:p>
    <w:p w:rsidR="0013233E" w:rsidRDefault="0013233E" w:rsidP="0013233E">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Hal tersebut diatas memberi indikasi bahwa model pembelajaran </w:t>
      </w:r>
      <w:r w:rsidRPr="007E6632">
        <w:rPr>
          <w:rFonts w:ascii="Times New Roman" w:hAnsi="Times New Roman" w:cs="Times New Roman"/>
          <w:sz w:val="24"/>
          <w:szCs w:val="24"/>
        </w:rPr>
        <w:t xml:space="preserve">Model Pembelajaran Koopratif Tipe </w:t>
      </w:r>
      <w:r>
        <w:rPr>
          <w:rFonts w:ascii="Times New Roman" w:hAnsi="Times New Roman" w:cs="Times New Roman"/>
          <w:sz w:val="24"/>
          <w:szCs w:val="24"/>
        </w:rPr>
        <w:t xml:space="preserve">STAD lebih memungkinkan adanya perbedaan pemahaman dan penguasaan konsep peserta didik dibandingkan dengan model </w:t>
      </w:r>
      <w:r>
        <w:rPr>
          <w:rFonts w:ascii="Times New Roman" w:hAnsi="Times New Roman" w:cs="Times New Roman"/>
          <w:sz w:val="24"/>
          <w:szCs w:val="24"/>
        </w:rPr>
        <w:lastRenderedPageBreak/>
        <w:t xml:space="preserve">pembelajaran konvensional, sehingga dengan meningkatkatnya pemahaman dan penguasaan konsep akan meningkatkan hasil belajar matematika. Hal ini relevan dengan hasil penelitian sebelumnya yang pernah dilakukan oleh Dzulfajri Hadini, S.Pd, menunjukkan bahwa terdapat peningkatan yang lebih besar setelah diterapkan model pembelajaran </w:t>
      </w:r>
      <w:r w:rsidRPr="007E6632">
        <w:rPr>
          <w:rFonts w:ascii="Times New Roman" w:hAnsi="Times New Roman" w:cs="Times New Roman"/>
          <w:sz w:val="24"/>
          <w:szCs w:val="24"/>
        </w:rPr>
        <w:t xml:space="preserve">Koopratif Tipe </w:t>
      </w:r>
      <w:r>
        <w:rPr>
          <w:rFonts w:ascii="Times New Roman" w:hAnsi="Times New Roman" w:cs="Times New Roman"/>
          <w:sz w:val="24"/>
          <w:szCs w:val="24"/>
        </w:rPr>
        <w:t>STAD.</w:t>
      </w:r>
    </w:p>
    <w:p w:rsidR="0013233E" w:rsidRDefault="0013233E" w:rsidP="0013233E">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Pembelajaran model </w:t>
      </w:r>
      <w:r w:rsidRPr="007E6632">
        <w:rPr>
          <w:rFonts w:ascii="Times New Roman" w:hAnsi="Times New Roman" w:cs="Times New Roman"/>
          <w:sz w:val="24"/>
          <w:szCs w:val="24"/>
        </w:rPr>
        <w:t xml:space="preserve">Koopratif Tipe </w:t>
      </w:r>
      <w:r w:rsidR="007847D7">
        <w:rPr>
          <w:rFonts w:ascii="Times New Roman" w:hAnsi="Times New Roman" w:cs="Times New Roman"/>
          <w:sz w:val="24"/>
          <w:szCs w:val="24"/>
        </w:rPr>
        <w:t>STAD</w:t>
      </w:r>
      <w:r>
        <w:rPr>
          <w:rFonts w:ascii="Times New Roman" w:hAnsi="Times New Roman" w:cs="Times New Roman"/>
          <w:sz w:val="24"/>
          <w:szCs w:val="24"/>
        </w:rPr>
        <w:t xml:space="preserve"> merupakan salah satu tipe pembelajaran kooperatif yang paling sederhana, dan merupakan model yang paling baik untuk permulaan bagi para guru yang baru menggunakan pendekatan kooperatif. Sebagaimana dikemukaan Rustam (2016) yang menyatakan bahwa pada model pembelajaran </w:t>
      </w:r>
      <w:r w:rsidRPr="007E6632">
        <w:rPr>
          <w:rFonts w:ascii="Times New Roman" w:hAnsi="Times New Roman" w:cs="Times New Roman"/>
          <w:sz w:val="24"/>
          <w:szCs w:val="24"/>
        </w:rPr>
        <w:t xml:space="preserve">Koopratif Tipe </w:t>
      </w:r>
      <w:r w:rsidR="00994496">
        <w:rPr>
          <w:rFonts w:ascii="Times New Roman" w:hAnsi="Times New Roman" w:cs="Times New Roman"/>
          <w:sz w:val="24"/>
          <w:szCs w:val="24"/>
        </w:rPr>
        <w:t>STAD</w:t>
      </w:r>
      <w:r>
        <w:rPr>
          <w:rFonts w:ascii="Times New Roman" w:hAnsi="Times New Roman" w:cs="Times New Roman"/>
          <w:sz w:val="24"/>
          <w:szCs w:val="24"/>
        </w:rPr>
        <w:t xml:space="preserve"> siswa ditempatkan dalam kelompok belajar beranggotakan 4-6 orang yang merupakan campuran menurut tingkat prestasi, jenis kelamin, dan suku. Guru menyajikan pelajaran, dan kemudian siswa bekerja dalam kelompok mereka mema</w:t>
      </w:r>
      <w:r w:rsidR="00646B7A">
        <w:rPr>
          <w:rFonts w:ascii="Times New Roman" w:hAnsi="Times New Roman" w:cs="Times New Roman"/>
          <w:sz w:val="24"/>
          <w:szCs w:val="24"/>
        </w:rPr>
        <w:t>st</w:t>
      </w:r>
      <w:r>
        <w:rPr>
          <w:rFonts w:ascii="Times New Roman" w:hAnsi="Times New Roman" w:cs="Times New Roman"/>
          <w:sz w:val="24"/>
          <w:szCs w:val="24"/>
        </w:rPr>
        <w:t xml:space="preserve">ikan bahwa seluruh anggota kelompok telah menguasi pelajaran tersebut. Kemudian seluruh siswa diberikan tes tentang materi tersebut. Dengan demikian salah satu upaya yang dapat dilakukan untuk meningkatkan hasil belajar matematika siswa adalah dengan memberikan pembelajaran disertai dengan model pembelajaran </w:t>
      </w:r>
      <w:r w:rsidRPr="007E6632">
        <w:rPr>
          <w:rFonts w:ascii="Times New Roman" w:hAnsi="Times New Roman" w:cs="Times New Roman"/>
          <w:sz w:val="24"/>
          <w:szCs w:val="24"/>
        </w:rPr>
        <w:t xml:space="preserve">Koopratif Tipe </w:t>
      </w:r>
      <w:r w:rsidR="00454B77">
        <w:rPr>
          <w:rFonts w:ascii="Times New Roman" w:hAnsi="Times New Roman" w:cs="Times New Roman"/>
          <w:sz w:val="24"/>
          <w:szCs w:val="24"/>
        </w:rPr>
        <w:t>STAD</w:t>
      </w:r>
      <w:r>
        <w:rPr>
          <w:rFonts w:ascii="Times New Roman" w:hAnsi="Times New Roman" w:cs="Times New Roman"/>
          <w:sz w:val="24"/>
          <w:szCs w:val="24"/>
        </w:rPr>
        <w:t xml:space="preserve"> dibandingkan model konvensional khususnya siswa SD Inpres Sailong Kecamatan Pattalassang Kabupaten Gowa.</w:t>
      </w:r>
    </w:p>
    <w:p w:rsidR="00553874" w:rsidRPr="0019241B" w:rsidRDefault="0013233E" w:rsidP="0013233E">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pembahasan sebelumnya, jelaslah bahwa terdapat pengaruh model pembelajaran </w:t>
      </w:r>
      <w:r w:rsidRPr="007E6632">
        <w:rPr>
          <w:rFonts w:ascii="Times New Roman" w:hAnsi="Times New Roman" w:cs="Times New Roman"/>
          <w:sz w:val="24"/>
          <w:szCs w:val="24"/>
        </w:rPr>
        <w:t xml:space="preserve">Koopratif Tipe </w:t>
      </w:r>
      <w:r w:rsidR="003D1420">
        <w:rPr>
          <w:rFonts w:ascii="Times New Roman" w:hAnsi="Times New Roman" w:cs="Times New Roman"/>
          <w:sz w:val="24"/>
          <w:szCs w:val="24"/>
        </w:rPr>
        <w:t>STAD</w:t>
      </w:r>
      <w:r>
        <w:rPr>
          <w:rFonts w:ascii="Times New Roman" w:hAnsi="Times New Roman" w:cs="Times New Roman"/>
          <w:sz w:val="24"/>
          <w:szCs w:val="24"/>
        </w:rPr>
        <w:t xml:space="preserve"> terhadap hasil belajar matematika siswa SD Inpres Sailong Kecama</w:t>
      </w:r>
      <w:r w:rsidR="000E5DDA">
        <w:rPr>
          <w:rFonts w:ascii="Times New Roman" w:hAnsi="Times New Roman" w:cs="Times New Roman"/>
          <w:sz w:val="24"/>
          <w:szCs w:val="24"/>
        </w:rPr>
        <w:t>tan Pattalassang Kabupaten Gowa.</w:t>
      </w:r>
    </w:p>
    <w:sectPr w:rsidR="00553874" w:rsidRPr="0019241B" w:rsidSect="00555A87">
      <w:headerReference w:type="default" r:id="rId9"/>
      <w:footerReference w:type="first" r:id="rId10"/>
      <w:pgSz w:w="12240" w:h="15840" w:code="1"/>
      <w:pgMar w:top="2268"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21" w:rsidRDefault="002E6521" w:rsidP="000F0EAA">
      <w:pPr>
        <w:spacing w:after="0" w:line="240" w:lineRule="auto"/>
      </w:pPr>
      <w:r>
        <w:separator/>
      </w:r>
    </w:p>
  </w:endnote>
  <w:endnote w:type="continuationSeparator" w:id="1">
    <w:p w:rsidR="002E6521" w:rsidRDefault="002E6521" w:rsidP="000F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CE" w:rsidRPr="00A560F8" w:rsidRDefault="000F0FFF" w:rsidP="00866DB2">
    <w:pPr>
      <w:pStyle w:val="Footer"/>
      <w:jc w:val="center"/>
      <w:rPr>
        <w:rFonts w:ascii="Times New Roman" w:hAnsi="Times New Roman" w:cs="Times New Roman"/>
        <w:sz w:val="24"/>
        <w:szCs w:val="24"/>
        <w:lang w:val="id-ID"/>
      </w:rPr>
    </w:pPr>
    <w:r w:rsidRPr="000F0FFF">
      <w:rPr>
        <w:noProof/>
        <w:lang w:val="id-ID" w:eastAsia="id-ID"/>
      </w:rPr>
      <w:pict>
        <v:rect id="Rectangle 6" o:spid="_x0000_s2049" style="position:absolute;left:0;text-align:left;margin-left:173.7pt;margin-top:-14.7pt;width:66pt;height:33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" fillcolor="white [3212]" stroked="f" strokeweight="2pt">
          <v:textbox>
            <w:txbxContent>
              <w:p w:rsidR="008065CE" w:rsidRPr="00597116" w:rsidRDefault="0083037C" w:rsidP="00866DB2">
                <w:pPr>
                  <w:jc w:val="center"/>
                  <w:rPr>
                    <w:rFonts w:ascii="Times New Roman" w:hAnsi="Times New Roman" w:cs="Times New Roman"/>
                    <w:color w:val="000000" w:themeColor="text1"/>
                    <w:sz w:val="24"/>
                  </w:rPr>
                </w:pPr>
                <w:r>
                  <w:rPr>
                    <w:rFonts w:ascii="Times New Roman" w:hAnsi="Times New Roman" w:cs="Times New Roman"/>
                    <w:color w:val="000000" w:themeColor="text1"/>
                    <w:sz w:val="24"/>
                    <w:lang w:val="id-ID"/>
                  </w:rPr>
                  <w:t>3</w:t>
                </w:r>
                <w:r w:rsidR="00555A87">
                  <w:rPr>
                    <w:rFonts w:ascii="Times New Roman" w:hAnsi="Times New Roman" w:cs="Times New Roman"/>
                    <w:color w:val="000000" w:themeColor="text1"/>
                    <w:sz w:val="24"/>
                  </w:rPr>
                  <w:t>0</w:t>
                </w:r>
              </w:p>
            </w:txbxContent>
          </v:textbox>
          <w10:wrap anchorx="margin"/>
        </v:rect>
      </w:pict>
    </w:r>
    <w:r w:rsidR="0083037C">
      <w:rPr>
        <w:rFonts w:ascii="Times New Roman" w:hAnsi="Times New Roman" w:cs="Times New Roman"/>
        <w:sz w:val="24"/>
        <w:szCs w:val="24"/>
        <w:lang w:val="id-ID"/>
      </w:rPr>
      <w:t>42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21" w:rsidRDefault="002E6521" w:rsidP="000F0EAA">
      <w:pPr>
        <w:spacing w:after="0" w:line="240" w:lineRule="auto"/>
      </w:pPr>
      <w:r>
        <w:separator/>
      </w:r>
    </w:p>
  </w:footnote>
  <w:footnote w:type="continuationSeparator" w:id="1">
    <w:p w:rsidR="002E6521" w:rsidRDefault="002E6521" w:rsidP="000F0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0103"/>
      <w:docPartObj>
        <w:docPartGallery w:val="Page Numbers (Top of Page)"/>
        <w:docPartUnique/>
      </w:docPartObj>
    </w:sdtPr>
    <w:sdtContent>
      <w:p w:rsidR="008065CE" w:rsidRDefault="000F0FFF">
        <w:pPr>
          <w:pStyle w:val="Header"/>
          <w:jc w:val="right"/>
        </w:pPr>
        <w:r>
          <w:fldChar w:fldCharType="begin"/>
        </w:r>
        <w:r w:rsidR="0083037C">
          <w:instrText xml:space="preserve"> PAGE   \* MERGEFORMAT </w:instrText>
        </w:r>
        <w:r>
          <w:fldChar w:fldCharType="separate"/>
        </w:r>
        <w:r w:rsidR="00646B7A">
          <w:rPr>
            <w:noProof/>
          </w:rPr>
          <w:t>42</w:t>
        </w:r>
        <w:r>
          <w:fldChar w:fldCharType="end"/>
        </w:r>
      </w:p>
    </w:sdtContent>
  </w:sdt>
  <w:p w:rsidR="008065CE" w:rsidRDefault="002E65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0EE"/>
    <w:multiLevelType w:val="hybridMultilevel"/>
    <w:tmpl w:val="87DECD88"/>
    <w:lvl w:ilvl="0" w:tplc="5AA01BCE">
      <w:start w:val="1"/>
      <w:numFmt w:val="lowerLetter"/>
      <w:lvlText w:val="%1."/>
      <w:lvlJc w:val="left"/>
      <w:pPr>
        <w:ind w:left="1429" w:hanging="360"/>
      </w:pPr>
      <w:rPr>
        <w:b/>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D62C10"/>
    <w:multiLevelType w:val="hybridMultilevel"/>
    <w:tmpl w:val="951A9F4A"/>
    <w:lvl w:ilvl="0" w:tplc="40707BA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F40AF2"/>
    <w:multiLevelType w:val="hybridMultilevel"/>
    <w:tmpl w:val="EC1EE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61F1D"/>
    <w:multiLevelType w:val="hybridMultilevel"/>
    <w:tmpl w:val="DC86B1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8B34AF"/>
    <w:multiLevelType w:val="hybridMultilevel"/>
    <w:tmpl w:val="18E45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C245B"/>
    <w:multiLevelType w:val="hybridMultilevel"/>
    <w:tmpl w:val="E8FEED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6A1B490A"/>
    <w:multiLevelType w:val="hybridMultilevel"/>
    <w:tmpl w:val="8E8AEA0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6A090D"/>
    <w:rsid w:val="00085F70"/>
    <w:rsid w:val="000B62DC"/>
    <w:rsid w:val="000E5DDA"/>
    <w:rsid w:val="000F0EAA"/>
    <w:rsid w:val="000F0FFF"/>
    <w:rsid w:val="0013233E"/>
    <w:rsid w:val="0019241B"/>
    <w:rsid w:val="002A29D9"/>
    <w:rsid w:val="002C73C3"/>
    <w:rsid w:val="002E6521"/>
    <w:rsid w:val="002F0336"/>
    <w:rsid w:val="0038683B"/>
    <w:rsid w:val="003D1420"/>
    <w:rsid w:val="00454B77"/>
    <w:rsid w:val="004D0976"/>
    <w:rsid w:val="00553874"/>
    <w:rsid w:val="00555A87"/>
    <w:rsid w:val="005D2A6E"/>
    <w:rsid w:val="00646B7A"/>
    <w:rsid w:val="006A090D"/>
    <w:rsid w:val="007453E6"/>
    <w:rsid w:val="007847D7"/>
    <w:rsid w:val="00787361"/>
    <w:rsid w:val="0079235D"/>
    <w:rsid w:val="007A419A"/>
    <w:rsid w:val="0083037C"/>
    <w:rsid w:val="00890932"/>
    <w:rsid w:val="008D09F9"/>
    <w:rsid w:val="00980F19"/>
    <w:rsid w:val="00994496"/>
    <w:rsid w:val="00994D6C"/>
    <w:rsid w:val="00A23EE3"/>
    <w:rsid w:val="00B05C78"/>
    <w:rsid w:val="00B73CE6"/>
    <w:rsid w:val="00B8197C"/>
    <w:rsid w:val="00BB6821"/>
    <w:rsid w:val="00C54C39"/>
    <w:rsid w:val="00CB3735"/>
    <w:rsid w:val="00DB4D28"/>
    <w:rsid w:val="00E46B53"/>
    <w:rsid w:val="00F01D67"/>
    <w:rsid w:val="00FD7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90D"/>
    <w:pPr>
      <w:ind w:left="720"/>
      <w:contextualSpacing/>
    </w:pPr>
  </w:style>
  <w:style w:type="character" w:customStyle="1" w:styleId="ListParagraphChar">
    <w:name w:val="List Paragraph Char"/>
    <w:aliases w:val="Body of text Char"/>
    <w:basedOn w:val="DefaultParagraphFont"/>
    <w:link w:val="ListParagraph"/>
    <w:uiPriority w:val="34"/>
    <w:rsid w:val="006A090D"/>
  </w:style>
  <w:style w:type="table" w:styleId="TableGrid">
    <w:name w:val="Table Grid"/>
    <w:basedOn w:val="TableNormal"/>
    <w:rsid w:val="006A090D"/>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Default">
    <w:name w:val="Default"/>
    <w:rsid w:val="006A090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rsid w:val="006A090D"/>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uiPriority w:val="99"/>
    <w:rsid w:val="006A090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6A0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0D"/>
  </w:style>
  <w:style w:type="paragraph" w:styleId="Footer">
    <w:name w:val="footer"/>
    <w:basedOn w:val="Normal"/>
    <w:link w:val="FooterChar"/>
    <w:uiPriority w:val="99"/>
    <w:unhideWhenUsed/>
    <w:rsid w:val="006A0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0D"/>
  </w:style>
  <w:style w:type="character" w:styleId="Emphasis">
    <w:name w:val="Emphasis"/>
    <w:basedOn w:val="DefaultParagraphFont"/>
    <w:uiPriority w:val="20"/>
    <w:qFormat/>
    <w:rsid w:val="006A090D"/>
    <w:rPr>
      <w:i/>
      <w:iCs/>
    </w:rPr>
  </w:style>
  <w:style w:type="character" w:styleId="Strong">
    <w:name w:val="Strong"/>
    <w:basedOn w:val="DefaultParagraphFont"/>
    <w:uiPriority w:val="22"/>
    <w:qFormat/>
    <w:rsid w:val="006A090D"/>
    <w:rPr>
      <w:b/>
      <w:bCs/>
    </w:rPr>
  </w:style>
  <w:style w:type="paragraph" w:styleId="BalloonText">
    <w:name w:val="Balloon Text"/>
    <w:basedOn w:val="Normal"/>
    <w:link w:val="BalloonTextChar"/>
    <w:uiPriority w:val="99"/>
    <w:semiHidden/>
    <w:unhideWhenUsed/>
    <w:rsid w:val="006A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0025371828521554E-2"/>
          <c:y val="7.4074074074074084E-2"/>
          <c:w val="0.91553018372703165"/>
          <c:h val="0.84167468649752308"/>
        </c:manualLayout>
      </c:layout>
      <c:bar3DChart>
        <c:barDir val="col"/>
        <c:grouping val="clustered"/>
        <c:ser>
          <c:idx val="0"/>
          <c:order val="0"/>
          <c:tx>
            <c:strRef>
              <c:f>Sheet1!$B$1</c:f>
              <c:strCache>
                <c:ptCount val="1"/>
                <c:pt idx="0">
                  <c:v>Frekuensi</c:v>
                </c:pt>
              </c:strCache>
            </c:strRef>
          </c:tx>
          <c:spPr>
            <a:solidFill>
              <a:schemeClr val="accent2"/>
            </a:solidFill>
            <a:ln>
              <a:noFill/>
            </a:ln>
            <a:effectLst/>
            <a:sp3d/>
          </c:spPr>
          <c:dPt>
            <c:idx val="0"/>
            <c:spPr>
              <a:solidFill>
                <a:srgbClr val="FD1301"/>
              </a:solidFill>
              <a:ln>
                <a:noFill/>
              </a:ln>
              <a:effectLst/>
              <a:sp3d/>
            </c:spPr>
          </c:dPt>
          <c:dPt>
            <c:idx val="1"/>
            <c:spPr>
              <a:solidFill>
                <a:srgbClr val="FFFF00"/>
              </a:solidFill>
              <a:ln>
                <a:noFill/>
              </a:ln>
              <a:effectLst/>
              <a:sp3d/>
            </c:spPr>
          </c:dPt>
          <c:dPt>
            <c:idx val="2"/>
            <c:spPr>
              <a:solidFill>
                <a:srgbClr val="0070C0"/>
              </a:solidFill>
              <a:ln>
                <a:noFill/>
              </a:ln>
              <a:effectLst/>
              <a:sp3d/>
            </c:spPr>
          </c:dPt>
          <c:dPt>
            <c:idx val="3"/>
            <c:spPr>
              <a:solidFill>
                <a:srgbClr val="92D050"/>
              </a:solidFill>
              <a:ln>
                <a:noFill/>
              </a:ln>
              <a:effectLst/>
              <a:sp3d/>
            </c:spPr>
          </c:dPt>
          <c:dPt>
            <c:idx val="4"/>
            <c:spPr>
              <a:solidFill>
                <a:schemeClr val="bg2">
                  <a:lumMod val="50000"/>
                </a:schemeClr>
              </a:solidFill>
              <a:ln>
                <a:noFill/>
              </a:ln>
              <a:effectLst/>
              <a:sp3d/>
            </c:spPr>
          </c:dPt>
          <c:cat>
            <c:strRef>
              <c:f>Sheet1!$A$2:$A$6</c:f>
              <c:strCache>
                <c:ptCount val="5"/>
                <c:pt idx="0">
                  <c:v>Sangat Baik</c:v>
                </c:pt>
                <c:pt idx="1">
                  <c:v>Baik</c:v>
                </c:pt>
                <c:pt idx="2">
                  <c:v>Cukup</c:v>
                </c:pt>
                <c:pt idx="3">
                  <c:v>Rendah</c:v>
                </c:pt>
                <c:pt idx="4">
                  <c:v>Kurang</c:v>
                </c:pt>
              </c:strCache>
            </c:strRef>
          </c:cat>
          <c:val>
            <c:numRef>
              <c:f>Sheet1!$B$2:$B$6</c:f>
              <c:numCache>
                <c:formatCode>General</c:formatCode>
                <c:ptCount val="5"/>
                <c:pt idx="0">
                  <c:v>0</c:v>
                </c:pt>
                <c:pt idx="1">
                  <c:v>0</c:v>
                </c:pt>
                <c:pt idx="2">
                  <c:v>7</c:v>
                </c:pt>
                <c:pt idx="3">
                  <c:v>8</c:v>
                </c:pt>
                <c:pt idx="4">
                  <c:v>6</c:v>
                </c:pt>
              </c:numCache>
            </c:numRef>
          </c:val>
        </c:ser>
        <c:shape val="box"/>
        <c:axId val="71254784"/>
        <c:axId val="71256320"/>
        <c:axId val="0"/>
      </c:bar3DChart>
      <c:catAx>
        <c:axId val="7125478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6320"/>
        <c:crosses val="autoZero"/>
        <c:auto val="1"/>
        <c:lblAlgn val="ctr"/>
        <c:lblOffset val="100"/>
      </c:catAx>
      <c:valAx>
        <c:axId val="712563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47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Sheet2!$B$1</c:f>
              <c:strCache>
                <c:ptCount val="1"/>
                <c:pt idx="0">
                  <c:v>Frekuensi</c:v>
                </c:pt>
              </c:strCache>
            </c:strRef>
          </c:tx>
          <c:spPr>
            <a:solidFill>
              <a:schemeClr val="accent1"/>
            </a:solidFill>
            <a:ln>
              <a:noFill/>
            </a:ln>
            <a:effectLst/>
            <a:sp3d/>
          </c:spPr>
          <c:dPt>
            <c:idx val="0"/>
            <c:spPr>
              <a:solidFill>
                <a:srgbClr val="FD1301"/>
              </a:solidFill>
              <a:ln>
                <a:noFill/>
              </a:ln>
              <a:effectLst/>
              <a:sp3d/>
            </c:spPr>
          </c:dPt>
          <c:dPt>
            <c:idx val="1"/>
            <c:spPr>
              <a:solidFill>
                <a:srgbClr val="FFFF00"/>
              </a:solidFill>
              <a:ln>
                <a:noFill/>
              </a:ln>
              <a:effectLst/>
              <a:sp3d/>
            </c:spPr>
          </c:dPt>
          <c:dPt>
            <c:idx val="2"/>
            <c:spPr>
              <a:solidFill>
                <a:srgbClr val="0070C0"/>
              </a:solidFill>
              <a:ln>
                <a:noFill/>
              </a:ln>
              <a:effectLst/>
              <a:sp3d/>
            </c:spPr>
          </c:dPt>
          <c:dPt>
            <c:idx val="3"/>
            <c:spPr>
              <a:solidFill>
                <a:schemeClr val="accent3"/>
              </a:solidFill>
              <a:ln>
                <a:noFill/>
              </a:ln>
              <a:effectLst/>
              <a:sp3d/>
            </c:spPr>
          </c:dPt>
          <c:dPt>
            <c:idx val="4"/>
            <c:spPr>
              <a:solidFill>
                <a:schemeClr val="bg2">
                  <a:lumMod val="50000"/>
                </a:schemeClr>
              </a:solidFill>
              <a:ln>
                <a:noFill/>
              </a:ln>
              <a:effectLst/>
              <a:sp3d/>
            </c:spPr>
          </c:dPt>
          <c:cat>
            <c:strRef>
              <c:f>Sheet2!$A$2:$A$6</c:f>
              <c:strCache>
                <c:ptCount val="5"/>
                <c:pt idx="0">
                  <c:v>Sangat Baik</c:v>
                </c:pt>
                <c:pt idx="1">
                  <c:v>Baik</c:v>
                </c:pt>
                <c:pt idx="2">
                  <c:v>Cukup</c:v>
                </c:pt>
                <c:pt idx="3">
                  <c:v>Rendah</c:v>
                </c:pt>
                <c:pt idx="4">
                  <c:v>Kurang</c:v>
                </c:pt>
              </c:strCache>
            </c:strRef>
          </c:cat>
          <c:val>
            <c:numRef>
              <c:f>Sheet2!$B$2:$B$6</c:f>
              <c:numCache>
                <c:formatCode>General</c:formatCode>
                <c:ptCount val="5"/>
                <c:pt idx="0">
                  <c:v>3</c:v>
                </c:pt>
                <c:pt idx="1">
                  <c:v>11</c:v>
                </c:pt>
                <c:pt idx="2">
                  <c:v>6</c:v>
                </c:pt>
                <c:pt idx="3">
                  <c:v>1</c:v>
                </c:pt>
                <c:pt idx="4">
                  <c:v>0</c:v>
                </c:pt>
              </c:numCache>
            </c:numRef>
          </c:val>
        </c:ser>
        <c:shape val="box"/>
        <c:axId val="77446528"/>
        <c:axId val="89072000"/>
        <c:axId val="0"/>
      </c:bar3DChart>
      <c:catAx>
        <c:axId val="7744652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072000"/>
        <c:crosses val="autoZero"/>
        <c:auto val="1"/>
        <c:lblAlgn val="ctr"/>
        <c:lblOffset val="100"/>
      </c:catAx>
      <c:valAx>
        <c:axId val="89072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465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2480</Words>
  <Characters>14140</Characters>
  <Application>Microsoft Office Word</Application>
  <DocSecurity>0</DocSecurity>
  <Lines>117</Lines>
  <Paragraphs>33</Paragraphs>
  <ScaleCrop>false</ScaleCrop>
  <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35</cp:revision>
  <dcterms:created xsi:type="dcterms:W3CDTF">2018-07-12T22:59:00Z</dcterms:created>
  <dcterms:modified xsi:type="dcterms:W3CDTF">2018-07-18T11:36:00Z</dcterms:modified>
</cp:coreProperties>
</file>