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67" w:rsidRPr="00613BF3" w:rsidRDefault="0084394A" w:rsidP="0078174D">
      <w:pPr>
        <w:spacing w:after="0" w:line="720" w:lineRule="auto"/>
        <w:jc w:val="center"/>
        <w:rPr>
          <w:rFonts w:ascii="Times New Roman" w:hAnsi="Times New Roman"/>
          <w:b/>
          <w:sz w:val="24"/>
          <w:lang w:val="en-GB"/>
        </w:rPr>
      </w:pPr>
      <w:r w:rsidRPr="00613BF3">
        <w:rPr>
          <w:rFonts w:ascii="Times New Roman" w:hAnsi="Times New Roman"/>
          <w:b/>
          <w:sz w:val="24"/>
          <w:lang w:val="en-GB"/>
        </w:rPr>
        <w:t>CHAPTER I</w:t>
      </w:r>
    </w:p>
    <w:p w:rsidR="0084394A" w:rsidRPr="00613BF3" w:rsidRDefault="0084394A" w:rsidP="0078174D">
      <w:pPr>
        <w:spacing w:after="0" w:line="720" w:lineRule="auto"/>
        <w:jc w:val="center"/>
        <w:rPr>
          <w:rFonts w:ascii="Times New Roman" w:hAnsi="Times New Roman"/>
          <w:b/>
          <w:sz w:val="24"/>
          <w:lang w:val="en-GB"/>
        </w:rPr>
      </w:pPr>
      <w:r w:rsidRPr="00613BF3">
        <w:rPr>
          <w:rFonts w:ascii="Times New Roman" w:hAnsi="Times New Roman"/>
          <w:b/>
          <w:sz w:val="24"/>
          <w:lang w:val="en-GB"/>
        </w:rPr>
        <w:t>INTRODUCTION</w:t>
      </w:r>
    </w:p>
    <w:p w:rsidR="00AA740B" w:rsidRPr="00AA740B" w:rsidRDefault="00AA740B" w:rsidP="00613BF3">
      <w:pPr>
        <w:pStyle w:val="PPSUNM"/>
        <w:rPr>
          <w:lang w:val="id-ID"/>
        </w:rPr>
      </w:pPr>
      <w:r>
        <w:rPr>
          <w:lang w:val="id-ID"/>
        </w:rPr>
        <w:t xml:space="preserve">This </w:t>
      </w:r>
      <w:r w:rsidRPr="00613BF3">
        <w:rPr>
          <w:lang w:val="en-GB"/>
        </w:rPr>
        <w:t>chapter</w:t>
      </w:r>
      <w:r>
        <w:rPr>
          <w:lang w:val="id-ID"/>
        </w:rPr>
        <w:t xml:space="preserve"> consits of of background, problem statements, objectives, significance and scope of the research.</w:t>
      </w:r>
    </w:p>
    <w:p w:rsidR="00602EBA" w:rsidRPr="00602EBA" w:rsidRDefault="00602EBA" w:rsidP="00613BF3">
      <w:pPr>
        <w:pStyle w:val="JUDULSUBBABA"/>
        <w:rPr>
          <w:rFonts w:cs="Times New Roman"/>
        </w:rPr>
      </w:pPr>
      <w:r w:rsidRPr="00613BF3">
        <w:t>Background</w:t>
      </w:r>
    </w:p>
    <w:p w:rsidR="008D3770" w:rsidRDefault="008D3770" w:rsidP="00613BF3">
      <w:pPr>
        <w:pStyle w:val="PPSUNM"/>
        <w:rPr>
          <w:lang w:val="id-ID"/>
        </w:rPr>
      </w:pPr>
      <w:r w:rsidRPr="008D3770">
        <w:rPr>
          <w:color w:val="000000"/>
        </w:rPr>
        <w:t xml:space="preserve">Reading is one of the language skills that cannot be separated from other language skills because the students’ ability in one aspect will support their ability in </w:t>
      </w:r>
      <w:r w:rsidRPr="008D3770">
        <w:t xml:space="preserve">mastering the others. It is an important educational goal, as without reading, one's language would not improve. </w:t>
      </w:r>
    </w:p>
    <w:p w:rsidR="001935DB" w:rsidRPr="00523D11" w:rsidRDefault="008D3770" w:rsidP="00613BF3">
      <w:pPr>
        <w:pStyle w:val="PPSUNM"/>
        <w:rPr>
          <w:lang w:val="id-ID"/>
        </w:rPr>
      </w:pPr>
      <w:r w:rsidRPr="008D3770">
        <w:t>The ability of students in reading is important because by having the ability to read, they will be able to improve general language skills in English; reading can enlarge the students’ English vocabulary and it can help to improve the students’ writing or speaking abilities. So, it can be concluded that reading is one of the keys to success for everyone who wants to be an educated person.</w:t>
      </w:r>
      <w:r w:rsidR="00523D11">
        <w:rPr>
          <w:lang w:val="id-ID"/>
        </w:rPr>
        <w:t xml:space="preserve"> Similarly with the students of UKI Toraja, reading is very important not only for understanding the skill and languages elements such vocabulary, grammar, and pronunciation but also for real life communication outside of teaching learning process in classroom. </w:t>
      </w:r>
    </w:p>
    <w:p w:rsidR="00CD1B13" w:rsidRPr="00CD1B13" w:rsidRDefault="00CD1B13" w:rsidP="00613BF3">
      <w:pPr>
        <w:pStyle w:val="PPSUNM"/>
        <w:rPr>
          <w:lang w:val="id-ID"/>
        </w:rPr>
      </w:pPr>
      <w:r>
        <w:rPr>
          <w:lang w:val="id-ID"/>
        </w:rPr>
        <w:t xml:space="preserve">According to Bruder and Henderson (1998), the ability to read can be affected by some factors, such as linguistic aspect, prior knowledge, and reading technique. </w:t>
      </w:r>
      <w:r>
        <w:rPr>
          <w:lang w:val="id-ID"/>
        </w:rPr>
        <w:lastRenderedPageBreak/>
        <w:t>Dealing with the linguistic aspects, mastering relevant vocabularies and structures become a basis for which a students decodes meaning from the text</w:t>
      </w:r>
      <w:r w:rsidR="000A00CD">
        <w:rPr>
          <w:lang w:val="id-ID"/>
        </w:rPr>
        <w:t>, and in turn, incorporates with what he or she already know</w:t>
      </w:r>
      <w:r w:rsidR="00DF0BB1">
        <w:rPr>
          <w:lang w:val="id-ID"/>
        </w:rPr>
        <w:t>s</w:t>
      </w:r>
      <w:r w:rsidR="000A00CD">
        <w:rPr>
          <w:lang w:val="id-ID"/>
        </w:rPr>
        <w:t>.</w:t>
      </w:r>
      <w:r w:rsidR="00DF0BB1">
        <w:rPr>
          <w:lang w:val="id-ID"/>
        </w:rPr>
        <w:t xml:space="preserve"> Another factor is prior knowledge that students bring into reading. When students are reading the text, they are not passive; instead, they bring their prior knowledge to incoporate with new information within a text. Meanwhile, the use of technique bring about some benefits for which the students might adjust their purpose for reading and as well become aware of what they are reading.</w:t>
      </w:r>
      <w:r w:rsidR="000A00CD">
        <w:rPr>
          <w:lang w:val="id-ID"/>
        </w:rPr>
        <w:t xml:space="preserve"> </w:t>
      </w:r>
    </w:p>
    <w:p w:rsidR="00001FAA" w:rsidRPr="00613C6A" w:rsidRDefault="008E5AB1" w:rsidP="00AA740B">
      <w:pPr>
        <w:widowControl w:val="0"/>
        <w:overflowPunct w:val="0"/>
        <w:autoSpaceDE w:val="0"/>
        <w:autoSpaceDN w:val="0"/>
        <w:adjustRightInd w:val="0"/>
        <w:spacing w:after="0" w:line="480" w:lineRule="auto"/>
        <w:ind w:firstLine="773"/>
        <w:jc w:val="both"/>
        <w:rPr>
          <w:rFonts w:ascii="Times New Roman" w:hAnsi="Times New Roman" w:cs="Times New Roman"/>
          <w:sz w:val="24"/>
          <w:szCs w:val="24"/>
          <w:lang w:val="id-ID"/>
        </w:rPr>
      </w:pPr>
      <w:r>
        <w:rPr>
          <w:rFonts w:ascii="Times New Roman" w:hAnsi="Times New Roman" w:cs="Times New Roman"/>
          <w:sz w:val="24"/>
          <w:szCs w:val="24"/>
        </w:rPr>
        <w:t xml:space="preserve">According to Nation (2009: 49), “reading is a source of learning and a source of enjoyment”. Reading enlarges the students’ knowledge. It can be a goal in its own right and a way of reaching other goals. As a source of learning, reading can establish previously learned vocabulary and grammar, it can help the learners learn new vocabulary and grammar, and through success in language use it can encourage learners to learn more and continue with their language study. As a goal in its own right, reading can be a source of enjoyment and a way of gaining knowledge of the world. As learners gain skill and fluency in reading, their enjoyment can increase. </w:t>
      </w:r>
      <w:r>
        <w:rPr>
          <w:rFonts w:ascii="Times New Roman" w:hAnsi="Times New Roman" w:cs="Times New Roman"/>
          <w:color w:val="231F20"/>
          <w:sz w:val="24"/>
          <w:szCs w:val="24"/>
        </w:rPr>
        <w:t>By</w:t>
      </w:r>
      <w:r>
        <w:rPr>
          <w:rFonts w:ascii="Times New Roman" w:hAnsi="Times New Roman" w:cs="Times New Roman"/>
          <w:sz w:val="24"/>
          <w:szCs w:val="24"/>
        </w:rPr>
        <w:t xml:space="preserve"> reading, the readers can go around the world although they just stay at home. They can broaden their knowledge </w:t>
      </w:r>
      <w:r>
        <w:rPr>
          <w:rFonts w:ascii="Times New Roman" w:hAnsi="Times New Roman" w:cs="Times New Roman"/>
          <w:color w:val="231F20"/>
          <w:sz w:val="24"/>
          <w:szCs w:val="24"/>
        </w:rPr>
        <w:t>of economy, science, technology, culture, or reading to</w:t>
      </w:r>
      <w:r>
        <w:rPr>
          <w:rFonts w:ascii="Times New Roman" w:hAnsi="Times New Roman" w:cs="Times New Roman"/>
          <w:sz w:val="24"/>
          <w:szCs w:val="24"/>
        </w:rPr>
        <w:t xml:space="preserve"> </w:t>
      </w:r>
      <w:r>
        <w:rPr>
          <w:rFonts w:ascii="Times New Roman" w:hAnsi="Times New Roman" w:cs="Times New Roman"/>
          <w:color w:val="231F20"/>
          <w:sz w:val="24"/>
          <w:szCs w:val="24"/>
        </w:rPr>
        <w:t>get the pleasure</w:t>
      </w:r>
      <w:r>
        <w:rPr>
          <w:rFonts w:ascii="Times New Roman" w:hAnsi="Times New Roman" w:cs="Times New Roman"/>
          <w:sz w:val="24"/>
          <w:szCs w:val="24"/>
        </w:rPr>
        <w:t>. Not only that, the readers also get the message that the writer had</w:t>
      </w:r>
      <w:r>
        <w:rPr>
          <w:rFonts w:ascii="Times New Roman" w:hAnsi="Times New Roman" w:cs="Times New Roman"/>
          <w:color w:val="231F20"/>
          <w:sz w:val="24"/>
          <w:szCs w:val="24"/>
        </w:rPr>
        <w:t xml:space="preserve"> </w:t>
      </w:r>
      <w:r>
        <w:rPr>
          <w:rFonts w:ascii="Times New Roman" w:hAnsi="Times New Roman" w:cs="Times New Roman"/>
          <w:sz w:val="24"/>
          <w:szCs w:val="24"/>
        </w:rPr>
        <w:t>expressed. It can be said that reading is a bridge which connects between the writer and the readers.</w:t>
      </w:r>
      <w:r w:rsidR="001935DB">
        <w:rPr>
          <w:rFonts w:ascii="Times New Roman" w:hAnsi="Times New Roman" w:cs="Times New Roman"/>
          <w:sz w:val="24"/>
          <w:szCs w:val="24"/>
          <w:lang w:val="id-ID"/>
        </w:rPr>
        <w:t xml:space="preserve"> </w:t>
      </w:r>
      <w:r w:rsidR="002A44A0">
        <w:rPr>
          <w:rFonts w:ascii="Times New Roman" w:hAnsi="Times New Roman" w:cs="Times New Roman"/>
          <w:sz w:val="24"/>
          <w:szCs w:val="24"/>
          <w:lang w:val="id-ID"/>
        </w:rPr>
        <w:t>Moreover, at UKI To</w:t>
      </w:r>
      <w:r w:rsidR="007E25FE">
        <w:rPr>
          <w:rFonts w:ascii="Times New Roman" w:hAnsi="Times New Roman" w:cs="Times New Roman"/>
          <w:sz w:val="24"/>
          <w:szCs w:val="24"/>
          <w:lang w:val="id-ID"/>
        </w:rPr>
        <w:t>r</w:t>
      </w:r>
      <w:r w:rsidR="002A44A0">
        <w:rPr>
          <w:rFonts w:ascii="Times New Roman" w:hAnsi="Times New Roman" w:cs="Times New Roman"/>
          <w:sz w:val="24"/>
          <w:szCs w:val="24"/>
          <w:lang w:val="id-ID"/>
        </w:rPr>
        <w:t xml:space="preserve">aja has several courses that are taught involving reading course. The wight of reading comprehension is 2 SKS (University </w:t>
      </w:r>
      <w:r w:rsidR="002A44A0">
        <w:rPr>
          <w:rFonts w:ascii="Times New Roman" w:hAnsi="Times New Roman" w:cs="Times New Roman"/>
          <w:sz w:val="24"/>
          <w:szCs w:val="24"/>
          <w:lang w:val="id-ID"/>
        </w:rPr>
        <w:lastRenderedPageBreak/>
        <w:t>Credit Unit), reading course is taught in the first and second semester.</w:t>
      </w:r>
      <w:r w:rsidR="00523D11">
        <w:rPr>
          <w:rFonts w:ascii="Times New Roman" w:hAnsi="Times New Roman" w:cs="Times New Roman"/>
          <w:sz w:val="24"/>
          <w:szCs w:val="24"/>
          <w:lang w:val="id-ID"/>
        </w:rPr>
        <w:t xml:space="preserve"> Reading course is important to investigate because </w:t>
      </w:r>
      <w:r w:rsidR="00613C6A">
        <w:rPr>
          <w:rFonts w:ascii="Times New Roman" w:hAnsi="Times New Roman" w:cs="Times New Roman"/>
          <w:sz w:val="24"/>
          <w:szCs w:val="24"/>
          <w:lang w:val="id-ID"/>
        </w:rPr>
        <w:t xml:space="preserve">when I taught </w:t>
      </w:r>
      <w:r w:rsidR="002A44A0">
        <w:rPr>
          <w:rFonts w:ascii="Times New Roman" w:hAnsi="Times New Roman" w:cs="Times New Roman"/>
          <w:sz w:val="24"/>
          <w:szCs w:val="24"/>
          <w:lang w:val="id-ID"/>
        </w:rPr>
        <w:t xml:space="preserve"> </w:t>
      </w:r>
      <w:r w:rsidR="00613C6A">
        <w:rPr>
          <w:rFonts w:ascii="Times New Roman" w:hAnsi="Times New Roman" w:cs="Times New Roman"/>
          <w:sz w:val="24"/>
          <w:szCs w:val="24"/>
          <w:lang w:val="id-ID"/>
        </w:rPr>
        <w:t xml:space="preserve">reading there were severals students who </w:t>
      </w:r>
      <w:r w:rsidR="007E25FE">
        <w:rPr>
          <w:rFonts w:ascii="Times New Roman" w:hAnsi="Times New Roman" w:cs="Times New Roman"/>
          <w:sz w:val="24"/>
          <w:szCs w:val="24"/>
          <w:lang w:val="id-ID"/>
        </w:rPr>
        <w:t>encountered the problems such; c</w:t>
      </w:r>
      <w:r w:rsidR="00613C6A">
        <w:rPr>
          <w:rFonts w:ascii="Times New Roman" w:hAnsi="Times New Roman" w:cs="Times New Roman"/>
          <w:sz w:val="24"/>
          <w:szCs w:val="24"/>
          <w:lang w:val="id-ID"/>
        </w:rPr>
        <w:t xml:space="preserve">onfusing on the new vocabularies, difficulty in determining the main idea and found the specifict information in the text. </w:t>
      </w:r>
      <w:r w:rsidR="002A44A0">
        <w:rPr>
          <w:rFonts w:ascii="Times New Roman" w:hAnsi="Times New Roman" w:cs="Times New Roman"/>
          <w:sz w:val="24"/>
          <w:szCs w:val="24"/>
          <w:lang w:val="id-ID"/>
        </w:rPr>
        <w:t xml:space="preserve"> </w:t>
      </w:r>
    </w:p>
    <w:p w:rsidR="0045414F" w:rsidRPr="00B22AFC" w:rsidRDefault="00AA740B" w:rsidP="00B22AFC">
      <w:pPr>
        <w:widowControl w:val="0"/>
        <w:overflowPunct w:val="0"/>
        <w:autoSpaceDE w:val="0"/>
        <w:autoSpaceDN w:val="0"/>
        <w:adjustRightInd w:val="0"/>
        <w:spacing w:after="0" w:line="480" w:lineRule="auto"/>
        <w:ind w:firstLine="773"/>
        <w:jc w:val="both"/>
        <w:rPr>
          <w:rFonts w:ascii="Times New Roman" w:hAnsi="Times New Roman" w:cs="Times New Roman"/>
          <w:sz w:val="24"/>
          <w:szCs w:val="24"/>
          <w:lang w:val="id-ID"/>
        </w:rPr>
      </w:pPr>
      <w:r>
        <w:rPr>
          <w:rFonts w:ascii="Times New Roman" w:hAnsi="Times New Roman" w:cs="Times New Roman"/>
          <w:sz w:val="24"/>
          <w:szCs w:val="24"/>
          <w:lang w:val="id-ID"/>
        </w:rPr>
        <w:t>In the reality today</w:t>
      </w:r>
      <w:r w:rsidR="00FC4AE0">
        <w:rPr>
          <w:rFonts w:ascii="Times New Roman" w:hAnsi="Times New Roman" w:cs="Times New Roman"/>
          <w:sz w:val="24"/>
          <w:szCs w:val="24"/>
          <w:lang w:val="id-ID"/>
        </w:rPr>
        <w:t>,</w:t>
      </w:r>
      <w:r w:rsidR="00F83F1F">
        <w:rPr>
          <w:rFonts w:ascii="Times New Roman" w:hAnsi="Times New Roman" w:cs="Times New Roman"/>
          <w:sz w:val="24"/>
          <w:szCs w:val="24"/>
          <w:lang w:val="id-ID"/>
        </w:rPr>
        <w:t>the problem in teaching learning process</w:t>
      </w:r>
      <w:r w:rsidR="00FC4AE0">
        <w:rPr>
          <w:rFonts w:ascii="Times New Roman" w:hAnsi="Times New Roman" w:cs="Times New Roman"/>
          <w:sz w:val="24"/>
          <w:szCs w:val="24"/>
          <w:lang w:val="id-ID"/>
        </w:rPr>
        <w:t xml:space="preserve"> is the </w:t>
      </w:r>
      <w:r>
        <w:rPr>
          <w:rFonts w:ascii="Times New Roman" w:hAnsi="Times New Roman" w:cs="Times New Roman"/>
          <w:sz w:val="24"/>
          <w:szCs w:val="24"/>
          <w:lang w:val="id-ID"/>
        </w:rPr>
        <w:t xml:space="preserve">most of teachers </w:t>
      </w:r>
      <w:r w:rsidR="00F83F1F">
        <w:rPr>
          <w:rFonts w:ascii="Times New Roman" w:hAnsi="Times New Roman" w:cs="Times New Roman"/>
          <w:sz w:val="24"/>
          <w:szCs w:val="24"/>
          <w:lang w:val="id-ID"/>
        </w:rPr>
        <w:t xml:space="preserve">or lectures </w:t>
      </w:r>
      <w:r w:rsidR="00FC4AE0">
        <w:rPr>
          <w:rFonts w:ascii="Times New Roman" w:hAnsi="Times New Roman" w:cs="Times New Roman"/>
          <w:sz w:val="24"/>
          <w:szCs w:val="24"/>
          <w:lang w:val="id-ID"/>
        </w:rPr>
        <w:t>who have</w:t>
      </w:r>
      <w:r>
        <w:rPr>
          <w:rFonts w:ascii="Times New Roman" w:hAnsi="Times New Roman" w:cs="Times New Roman"/>
          <w:sz w:val="24"/>
          <w:szCs w:val="24"/>
          <w:lang w:val="id-ID"/>
        </w:rPr>
        <w:t xml:space="preserve"> important role</w:t>
      </w:r>
      <w:r w:rsidR="00FC4AE0">
        <w:rPr>
          <w:rFonts w:ascii="Times New Roman" w:hAnsi="Times New Roman" w:cs="Times New Roman"/>
          <w:sz w:val="24"/>
          <w:szCs w:val="24"/>
          <w:lang w:val="id-ID"/>
        </w:rPr>
        <w:t>s in the class still do</w:t>
      </w:r>
      <w:r>
        <w:rPr>
          <w:rFonts w:ascii="Times New Roman" w:hAnsi="Times New Roman" w:cs="Times New Roman"/>
          <w:sz w:val="24"/>
          <w:szCs w:val="24"/>
          <w:lang w:val="id-ID"/>
        </w:rPr>
        <w:t xml:space="preserve"> not know about learning style differences of their students. Even if they know, they only gave </w:t>
      </w:r>
      <w:r w:rsidR="00FC4AE0">
        <w:rPr>
          <w:rFonts w:ascii="Times New Roman" w:hAnsi="Times New Roman" w:cs="Times New Roman"/>
          <w:sz w:val="24"/>
          <w:szCs w:val="24"/>
          <w:lang w:val="id-ID"/>
        </w:rPr>
        <w:t>little attention to it. We can</w:t>
      </w:r>
      <w:r>
        <w:rPr>
          <w:rFonts w:ascii="Times New Roman" w:hAnsi="Times New Roman" w:cs="Times New Roman"/>
          <w:sz w:val="24"/>
          <w:szCs w:val="24"/>
          <w:lang w:val="id-ID"/>
        </w:rPr>
        <w:t xml:space="preserve"> see that some teachers or lectures tough the material trough one method or one technique for all students in the classroom. Therefore, none of the methods and techniques suited in all classes with all students</w:t>
      </w:r>
      <w:r w:rsidR="00CD1B13">
        <w:rPr>
          <w:rFonts w:ascii="Times New Roman" w:hAnsi="Times New Roman" w:cs="Times New Roman"/>
          <w:sz w:val="24"/>
          <w:szCs w:val="24"/>
          <w:lang w:val="id-ID"/>
        </w:rPr>
        <w:t xml:space="preserve">. </w:t>
      </w:r>
      <w:r w:rsidR="0045414F" w:rsidRPr="00AD5E73">
        <w:rPr>
          <w:rFonts w:ascii="Times New Roman" w:eastAsia="Times New Roman" w:hAnsi="Times New Roman" w:cs="Times New Roman"/>
          <w:sz w:val="24"/>
          <w:szCs w:val="24"/>
          <w:lang w:val="id-ID" w:eastAsia="id-ID"/>
        </w:rPr>
        <w:t xml:space="preserve">Learning style is the way and technique that the students  use to </w:t>
      </w:r>
      <w:bookmarkStart w:id="0" w:name="15"/>
      <w:bookmarkEnd w:id="0"/>
      <w:r w:rsidR="007F1854">
        <w:rPr>
          <w:rFonts w:ascii="Times New Roman" w:eastAsia="Times New Roman" w:hAnsi="Times New Roman" w:cs="Times New Roman"/>
          <w:sz w:val="24"/>
          <w:szCs w:val="24"/>
          <w:lang w:val="id-ID" w:eastAsia="id-ID"/>
        </w:rPr>
        <w:t>l</w:t>
      </w:r>
      <w:r w:rsidR="0045414F" w:rsidRPr="00AD5E73">
        <w:rPr>
          <w:rFonts w:ascii="Times New Roman" w:eastAsia="Times New Roman" w:hAnsi="Times New Roman" w:cs="Times New Roman"/>
          <w:sz w:val="24"/>
          <w:szCs w:val="24"/>
          <w:lang w:val="id-ID" w:eastAsia="id-ID"/>
        </w:rPr>
        <w:t>earn and acquire</w:t>
      </w:r>
      <w:r w:rsidR="007F1854">
        <w:rPr>
          <w:rFonts w:ascii="Times New Roman" w:eastAsia="Times New Roman" w:hAnsi="Times New Roman" w:cs="Times New Roman"/>
          <w:sz w:val="24"/>
          <w:szCs w:val="24"/>
          <w:lang w:val="id-ID" w:eastAsia="id-ID"/>
        </w:rPr>
        <w:t xml:space="preserve"> </w:t>
      </w:r>
      <w:r w:rsidR="0045414F" w:rsidRPr="00AD5E73">
        <w:rPr>
          <w:rFonts w:ascii="Times New Roman" w:eastAsia="Times New Roman" w:hAnsi="Times New Roman" w:cs="Times New Roman"/>
          <w:sz w:val="24"/>
          <w:szCs w:val="24"/>
          <w:lang w:val="id-ID" w:eastAsia="id-ID"/>
        </w:rPr>
        <w:t>new</w:t>
      </w:r>
      <w:r w:rsidR="00AD5E73" w:rsidRPr="00AD5E73">
        <w:rPr>
          <w:rFonts w:ascii="Times New Roman" w:eastAsia="Times New Roman" w:hAnsi="Times New Roman" w:cs="Times New Roman"/>
          <w:sz w:val="24"/>
          <w:szCs w:val="24"/>
          <w:lang w:val="id-ID" w:eastAsia="id-ID"/>
        </w:rPr>
        <w:t xml:space="preserve"> information and </w:t>
      </w:r>
      <w:r w:rsidR="0045414F" w:rsidRPr="00AD5E73">
        <w:rPr>
          <w:rFonts w:ascii="Times New Roman" w:eastAsia="Times New Roman" w:hAnsi="Times New Roman" w:cs="Times New Roman"/>
          <w:sz w:val="24"/>
          <w:szCs w:val="24"/>
          <w:lang w:val="id-ID" w:eastAsia="id-ID"/>
        </w:rPr>
        <w:t xml:space="preserve">knowledge.Teaching </w:t>
      </w:r>
      <w:r w:rsidR="007F1854">
        <w:rPr>
          <w:rFonts w:ascii="Times New Roman" w:eastAsia="Times New Roman" w:hAnsi="Times New Roman" w:cs="Times New Roman"/>
          <w:sz w:val="24"/>
          <w:szCs w:val="24"/>
          <w:lang w:val="id-ID" w:eastAsia="id-ID"/>
        </w:rPr>
        <w:t>students based on their learning</w:t>
      </w:r>
      <w:r w:rsidR="0045414F" w:rsidRPr="00AD5E73">
        <w:rPr>
          <w:rFonts w:ascii="Times New Roman" w:eastAsia="Times New Roman" w:hAnsi="Times New Roman" w:cs="Times New Roman"/>
          <w:sz w:val="24"/>
          <w:szCs w:val="24"/>
          <w:lang w:val="id-ID" w:eastAsia="id-ID"/>
        </w:rPr>
        <w:t xml:space="preserve"> style </w:t>
      </w:r>
      <w:r w:rsidR="00AD5E73" w:rsidRPr="00AD5E73">
        <w:rPr>
          <w:rFonts w:ascii="Times New Roman" w:eastAsia="Times New Roman" w:hAnsi="Times New Roman" w:cs="Times New Roman"/>
          <w:sz w:val="24"/>
          <w:szCs w:val="24"/>
          <w:lang w:val="id-ID" w:eastAsia="id-ID"/>
        </w:rPr>
        <w:t xml:space="preserve">is important thing in learning activities. </w:t>
      </w:r>
      <w:r w:rsidR="0045414F" w:rsidRPr="00AD5E73">
        <w:rPr>
          <w:rFonts w:ascii="Times New Roman" w:eastAsia="Times New Roman" w:hAnsi="Times New Roman" w:cs="Times New Roman"/>
          <w:sz w:val="24"/>
          <w:szCs w:val="24"/>
          <w:lang w:val="id-ID" w:eastAsia="id-ID"/>
        </w:rPr>
        <w:t>It</w:t>
      </w:r>
      <w:r w:rsidR="00AD5E73" w:rsidRPr="00AD5E73">
        <w:rPr>
          <w:rFonts w:ascii="Times New Roman" w:eastAsia="Times New Roman" w:hAnsi="Times New Roman" w:cs="Times New Roman"/>
          <w:sz w:val="24"/>
          <w:szCs w:val="24"/>
          <w:lang w:val="id-ID" w:eastAsia="id-ID"/>
        </w:rPr>
        <w:t xml:space="preserve"> would</w:t>
      </w:r>
      <w:r w:rsidR="0045414F" w:rsidRPr="00AD5E73">
        <w:rPr>
          <w:rFonts w:ascii="Times New Roman" w:eastAsia="Times New Roman" w:hAnsi="Times New Roman" w:cs="Times New Roman"/>
          <w:sz w:val="24"/>
          <w:szCs w:val="24"/>
          <w:lang w:val="id-ID" w:eastAsia="id-ID"/>
        </w:rPr>
        <w:t xml:space="preserve"> helps students learn more fast and easier </w:t>
      </w:r>
      <w:r w:rsidR="00AD5E73" w:rsidRPr="00AD5E73">
        <w:rPr>
          <w:rFonts w:ascii="Times New Roman" w:eastAsia="Times New Roman" w:hAnsi="Times New Roman" w:cs="Times New Roman"/>
          <w:sz w:val="24"/>
          <w:szCs w:val="24"/>
          <w:lang w:val="id-ID" w:eastAsia="id-ID"/>
        </w:rPr>
        <w:t xml:space="preserve">in acquire knowledge </w:t>
      </w:r>
      <w:r w:rsidR="0045414F" w:rsidRPr="00AD5E73">
        <w:rPr>
          <w:rFonts w:ascii="Times New Roman" w:eastAsia="Times New Roman" w:hAnsi="Times New Roman" w:cs="Times New Roman"/>
          <w:sz w:val="24"/>
          <w:szCs w:val="24"/>
          <w:lang w:val="id-ID" w:eastAsia="id-ID"/>
        </w:rPr>
        <w:t>(De</w:t>
      </w:r>
      <w:r w:rsidR="00D57F88">
        <w:rPr>
          <w:rFonts w:ascii="Times New Roman" w:eastAsia="Times New Roman" w:hAnsi="Times New Roman" w:cs="Times New Roman"/>
          <w:sz w:val="24"/>
          <w:szCs w:val="24"/>
          <w:lang w:val="id-ID" w:eastAsia="id-ID"/>
        </w:rPr>
        <w:t xml:space="preserve"> </w:t>
      </w:r>
      <w:r w:rsidR="0045414F" w:rsidRPr="00AD5E73">
        <w:rPr>
          <w:rFonts w:ascii="Times New Roman" w:eastAsia="Times New Roman" w:hAnsi="Times New Roman" w:cs="Times New Roman"/>
          <w:sz w:val="24"/>
          <w:szCs w:val="24"/>
          <w:lang w:val="id-ID" w:eastAsia="id-ID"/>
        </w:rPr>
        <w:t>Porter, 1999: 111</w:t>
      </w:r>
      <w:r w:rsidR="00AD5E73" w:rsidRPr="00AD5E73">
        <w:rPr>
          <w:rFonts w:ascii="Times New Roman" w:eastAsia="Times New Roman" w:hAnsi="Times New Roman" w:cs="Times New Roman"/>
          <w:sz w:val="24"/>
          <w:szCs w:val="24"/>
          <w:lang w:val="id-ID" w:eastAsia="id-ID"/>
        </w:rPr>
        <w:t xml:space="preserve"> - </w:t>
      </w:r>
      <w:r w:rsidR="0045414F" w:rsidRPr="00AD5E73">
        <w:rPr>
          <w:rFonts w:ascii="Times New Roman" w:eastAsia="Times New Roman" w:hAnsi="Times New Roman" w:cs="Times New Roman"/>
          <w:sz w:val="24"/>
          <w:szCs w:val="24"/>
          <w:lang w:val="id-ID" w:eastAsia="id-ID"/>
        </w:rPr>
        <w:t xml:space="preserve">112). </w:t>
      </w:r>
    </w:p>
    <w:p w:rsidR="00067845" w:rsidRDefault="005D27E5" w:rsidP="00067845">
      <w:pPr>
        <w:widowControl w:val="0"/>
        <w:overflowPunct w:val="0"/>
        <w:autoSpaceDE w:val="0"/>
        <w:autoSpaceDN w:val="0"/>
        <w:adjustRightInd w:val="0"/>
        <w:spacing w:after="0" w:line="480" w:lineRule="auto"/>
        <w:ind w:firstLine="773"/>
        <w:jc w:val="both"/>
        <w:rPr>
          <w:rFonts w:ascii="Times New Roman" w:hAnsi="Times New Roman" w:cs="Times New Roman"/>
          <w:b/>
          <w:color w:val="0070C0"/>
          <w:sz w:val="24"/>
          <w:szCs w:val="24"/>
          <w:lang w:val="id-ID"/>
        </w:rPr>
      </w:pPr>
      <w:r>
        <w:rPr>
          <w:rFonts w:ascii="Times New Roman" w:hAnsi="Times New Roman" w:cs="Times New Roman"/>
          <w:color w:val="000000"/>
          <w:sz w:val="24"/>
          <w:szCs w:val="24"/>
          <w:lang w:val="id-ID"/>
        </w:rPr>
        <w:t>Based on the problem above, the researcher</w:t>
      </w:r>
      <w:r>
        <w:rPr>
          <w:rFonts w:ascii="Times New Roman" w:hAnsi="Times New Roman" w:cs="Times New Roman"/>
          <w:color w:val="000000"/>
          <w:sz w:val="24"/>
          <w:szCs w:val="24"/>
        </w:rPr>
        <w:t xml:space="preserve"> focuses on learning style of the students as one of the some dimensions to be considered as determinant to the students’</w:t>
      </w:r>
      <w:r>
        <w:rPr>
          <w:rFonts w:ascii="Times New Roman" w:hAnsi="Times New Roman" w:cs="Times New Roman"/>
          <w:sz w:val="24"/>
          <w:szCs w:val="24"/>
          <w:lang w:val="id-ID"/>
        </w:rPr>
        <w:t xml:space="preserve"> </w:t>
      </w:r>
      <w:r>
        <w:rPr>
          <w:rFonts w:ascii="Times New Roman" w:hAnsi="Times New Roman" w:cs="Times New Roman"/>
          <w:color w:val="000000"/>
          <w:sz w:val="24"/>
          <w:szCs w:val="24"/>
        </w:rPr>
        <w:t xml:space="preserve">reading </w:t>
      </w:r>
      <w:r>
        <w:rPr>
          <w:rFonts w:ascii="Times New Roman" w:hAnsi="Times New Roman" w:cs="Times New Roman"/>
          <w:color w:val="000000"/>
          <w:sz w:val="24"/>
          <w:szCs w:val="24"/>
          <w:lang w:val="id-ID"/>
        </w:rPr>
        <w:t>ability</w:t>
      </w:r>
      <w:r>
        <w:rPr>
          <w:rFonts w:ascii="Times New Roman" w:hAnsi="Times New Roman" w:cs="Times New Roman"/>
          <w:color w:val="000000"/>
          <w:sz w:val="24"/>
          <w:szCs w:val="24"/>
        </w:rPr>
        <w:t>.</w:t>
      </w:r>
      <w:r>
        <w:rPr>
          <w:rFonts w:ascii="Times New Roman" w:hAnsi="Times New Roman" w:cs="Times New Roman"/>
          <w:sz w:val="24"/>
          <w:szCs w:val="24"/>
          <w:lang w:val="id-ID"/>
        </w:rPr>
        <w:t xml:space="preserve"> </w:t>
      </w:r>
      <w:r w:rsidR="002C77EC">
        <w:rPr>
          <w:rFonts w:ascii="Times New Roman" w:hAnsi="Times New Roman" w:cs="Times New Roman"/>
          <w:color w:val="000000"/>
          <w:sz w:val="24"/>
          <w:szCs w:val="24"/>
        </w:rPr>
        <w:t>According to Ellis (1985: 99) “language learners vary on a number of dimensions to do with personality, learning style, motivation, aptitude and also age”. These dimensions are assumed to be significant contributors that determine the success or failure in acquiring English language learning.</w:t>
      </w:r>
    </w:p>
    <w:p w:rsidR="005D27E5" w:rsidRPr="00533554" w:rsidRDefault="00EA60D9" w:rsidP="00067845">
      <w:pPr>
        <w:widowControl w:val="0"/>
        <w:overflowPunct w:val="0"/>
        <w:autoSpaceDE w:val="0"/>
        <w:autoSpaceDN w:val="0"/>
        <w:adjustRightInd w:val="0"/>
        <w:spacing w:after="0" w:line="480" w:lineRule="auto"/>
        <w:ind w:firstLine="773"/>
        <w:jc w:val="both"/>
        <w:rPr>
          <w:rFonts w:ascii="Times New Roman" w:hAnsi="Times New Roman" w:cs="Times New Roman"/>
          <w:color w:val="FF0000"/>
          <w:sz w:val="24"/>
          <w:szCs w:val="24"/>
          <w:lang w:val="id-ID"/>
        </w:rPr>
      </w:pPr>
      <w:r>
        <w:rPr>
          <w:rFonts w:ascii="Times New Roman" w:hAnsi="Times New Roman" w:cs="Times New Roman"/>
          <w:color w:val="000000"/>
          <w:sz w:val="24"/>
          <w:szCs w:val="24"/>
        </w:rPr>
        <w:t xml:space="preserve">Wang (2007: 409) defines “learning style as an individual’s preferred or habitual ways of processing the knowledge and transforming the knowledge into </w:t>
      </w:r>
      <w:r>
        <w:rPr>
          <w:rFonts w:ascii="Times New Roman" w:hAnsi="Times New Roman" w:cs="Times New Roman"/>
          <w:sz w:val="24"/>
          <w:szCs w:val="24"/>
        </w:rPr>
        <w:lastRenderedPageBreak/>
        <w:t xml:space="preserve">personal knowledge”. It is an educational condition under which a student is most likely to learn. </w:t>
      </w:r>
      <w:r w:rsidR="00CC5723">
        <w:rPr>
          <w:rFonts w:ascii="Times New Roman" w:hAnsi="Times New Roman" w:cs="Times New Roman"/>
          <w:sz w:val="24"/>
          <w:szCs w:val="24"/>
          <w:lang w:val="id-ID"/>
        </w:rPr>
        <w:t xml:space="preserve">In teaching learning process, the importance of learning style study are: first, teacher can help student to identify their persoal learning styles. This knowledge will help student to build self-confidence and to learn learn to manage their own learning. Second, </w:t>
      </w:r>
      <w:r w:rsidR="009970E6">
        <w:rPr>
          <w:rFonts w:ascii="Times New Roman" w:hAnsi="Times New Roman" w:cs="Times New Roman"/>
          <w:sz w:val="24"/>
          <w:szCs w:val="24"/>
          <w:lang w:val="id-ID"/>
        </w:rPr>
        <w:t>students’ learning styles influence how teacher teaching and teacher needs to know just what style is and how it compares to the students’. Knowledge of learning styles should also</w:t>
      </w:r>
      <w:r w:rsidR="00635907">
        <w:rPr>
          <w:rFonts w:ascii="Times New Roman" w:hAnsi="Times New Roman" w:cs="Times New Roman"/>
          <w:sz w:val="24"/>
          <w:szCs w:val="24"/>
          <w:lang w:val="id-ID"/>
        </w:rPr>
        <w:t xml:space="preserve"> help students to be aware of other styles and how to use other styles when in the teaching environment. And the last using varoius learning styles will help strengthen learning experien</w:t>
      </w:r>
      <w:r w:rsidR="001B6500">
        <w:rPr>
          <w:rFonts w:ascii="Times New Roman" w:hAnsi="Times New Roman" w:cs="Times New Roman"/>
          <w:sz w:val="24"/>
          <w:szCs w:val="24"/>
          <w:lang w:val="id-ID"/>
        </w:rPr>
        <w:t>c</w:t>
      </w:r>
      <w:r w:rsidR="00635907">
        <w:rPr>
          <w:rFonts w:ascii="Times New Roman" w:hAnsi="Times New Roman" w:cs="Times New Roman"/>
          <w:sz w:val="24"/>
          <w:szCs w:val="24"/>
          <w:lang w:val="id-ID"/>
        </w:rPr>
        <w:t>es.</w:t>
      </w:r>
      <w:r w:rsidR="00B614D2" w:rsidRPr="00533554">
        <w:rPr>
          <w:rFonts w:ascii="Times New Roman" w:hAnsi="Times New Roman" w:cs="Times New Roman"/>
          <w:color w:val="FF0000"/>
          <w:sz w:val="24"/>
          <w:szCs w:val="24"/>
          <w:lang w:val="id-ID"/>
        </w:rPr>
        <w:t xml:space="preserve"> </w:t>
      </w:r>
    </w:p>
    <w:p w:rsidR="006C7D18" w:rsidRPr="006C7D18" w:rsidRDefault="00F15CF6" w:rsidP="006C7D18">
      <w:pPr>
        <w:widowControl w:val="0"/>
        <w:overflowPunct w:val="0"/>
        <w:autoSpaceDE w:val="0"/>
        <w:autoSpaceDN w:val="0"/>
        <w:adjustRightInd w:val="0"/>
        <w:spacing w:after="0" w:line="478" w:lineRule="auto"/>
        <w:ind w:firstLine="720"/>
        <w:jc w:val="both"/>
        <w:rPr>
          <w:rFonts w:ascii="Times" w:hAnsi="Times" w:cs="Times"/>
          <w:sz w:val="24"/>
          <w:szCs w:val="24"/>
          <w:lang w:val="id-ID"/>
        </w:rPr>
      </w:pPr>
      <w:proofErr w:type="spellStart"/>
      <w:r w:rsidRPr="00991443">
        <w:rPr>
          <w:rFonts w:ascii="Times New Roman" w:hAnsi="Times New Roman" w:cs="Times New Roman"/>
          <w:sz w:val="24"/>
          <w:szCs w:val="24"/>
        </w:rPr>
        <w:t>Milad</w:t>
      </w:r>
      <w:proofErr w:type="spellEnd"/>
      <w:r w:rsidRPr="00991443">
        <w:rPr>
          <w:rFonts w:ascii="Times New Roman" w:hAnsi="Times New Roman" w:cs="Times New Roman"/>
          <w:sz w:val="24"/>
          <w:szCs w:val="24"/>
        </w:rPr>
        <w:t xml:space="preserve"> </w:t>
      </w:r>
      <w:proofErr w:type="spellStart"/>
      <w:r w:rsidRPr="00991443">
        <w:rPr>
          <w:rFonts w:ascii="Times New Roman" w:hAnsi="Times New Roman" w:cs="Times New Roman"/>
          <w:sz w:val="24"/>
          <w:szCs w:val="24"/>
        </w:rPr>
        <w:t>Chavosh</w:t>
      </w:r>
      <w:proofErr w:type="spellEnd"/>
      <w:r w:rsidRPr="00991443">
        <w:rPr>
          <w:rFonts w:ascii="Times New Roman" w:hAnsi="Times New Roman" w:cs="Times New Roman"/>
          <w:sz w:val="24"/>
          <w:szCs w:val="24"/>
        </w:rPr>
        <w:t xml:space="preserve"> &amp; Mohammad </w:t>
      </w:r>
      <w:proofErr w:type="spellStart"/>
      <w:r w:rsidRPr="00991443">
        <w:rPr>
          <w:rFonts w:ascii="Times New Roman" w:hAnsi="Times New Roman" w:cs="Times New Roman"/>
          <w:sz w:val="24"/>
          <w:szCs w:val="24"/>
        </w:rPr>
        <w:t>Davoudi</w:t>
      </w:r>
      <w:proofErr w:type="spellEnd"/>
      <w:r w:rsidRPr="00991443">
        <w:rPr>
          <w:rFonts w:ascii="Times New Roman" w:hAnsi="Times New Roman" w:cs="Times New Roman"/>
          <w:sz w:val="24"/>
          <w:szCs w:val="24"/>
          <w:lang w:val="id-ID"/>
        </w:rPr>
        <w:t xml:space="preserve"> (2016) </w:t>
      </w:r>
      <w:r>
        <w:rPr>
          <w:rFonts w:ascii="Times New Roman" w:hAnsi="Times New Roman" w:cs="Times New Roman"/>
          <w:sz w:val="24"/>
          <w:szCs w:val="24"/>
          <w:lang w:val="id-ID"/>
        </w:rPr>
        <w:t xml:space="preserve">in their reasearch said the </w:t>
      </w:r>
      <w:r w:rsidRPr="00A112E1">
        <w:rPr>
          <w:rFonts w:ascii="Times New Roman" w:hAnsi="Times New Roman" w:cs="Times New Roman"/>
          <w:sz w:val="24"/>
          <w:szCs w:val="24"/>
        </w:rPr>
        <w:t>tactile learning style was the best predictor of L2 re</w:t>
      </w:r>
      <w:r>
        <w:rPr>
          <w:rFonts w:ascii="Times New Roman" w:hAnsi="Times New Roman" w:cs="Times New Roman"/>
          <w:sz w:val="24"/>
          <w:szCs w:val="24"/>
        </w:rPr>
        <w:t>ading comprehension performance</w:t>
      </w:r>
      <w:r>
        <w:rPr>
          <w:rFonts w:ascii="Times New Roman" w:hAnsi="Times New Roman" w:cs="Times New Roman"/>
          <w:sz w:val="24"/>
          <w:szCs w:val="24"/>
          <w:lang w:val="id-ID"/>
        </w:rPr>
        <w:t xml:space="preserve"> and </w:t>
      </w:r>
      <w:r w:rsidRPr="00A112E1">
        <w:rPr>
          <w:rFonts w:ascii="Times New Roman" w:hAnsi="Times New Roman" w:cs="Times New Roman"/>
          <w:sz w:val="24"/>
          <w:szCs w:val="24"/>
        </w:rPr>
        <w:t>teachers should try to accommodate different learning styles in teaching reading comprehension. If the educational settings become compatible with the learners’ personal orientations, learners may be able to engage in educational activities more and will thus gain an advantage in learning.</w:t>
      </w:r>
      <w:r w:rsidR="006C7D18">
        <w:rPr>
          <w:rFonts w:ascii="Times New Roman" w:hAnsi="Times New Roman" w:cs="Times New Roman"/>
          <w:sz w:val="24"/>
          <w:szCs w:val="24"/>
          <w:lang w:val="id-ID"/>
        </w:rPr>
        <w:t xml:space="preserve"> </w:t>
      </w:r>
      <w:proofErr w:type="spellStart"/>
      <w:r w:rsidR="006C7D18" w:rsidRPr="00E42D60">
        <w:rPr>
          <w:rFonts w:ascii="Times New Roman" w:hAnsi="Times New Roman" w:cs="Times New Roman"/>
          <w:sz w:val="24"/>
          <w:szCs w:val="24"/>
        </w:rPr>
        <w:t>Nabiollah</w:t>
      </w:r>
      <w:proofErr w:type="spellEnd"/>
      <w:r w:rsidR="006C7D18" w:rsidRPr="00E42D60">
        <w:rPr>
          <w:rFonts w:ascii="Times New Roman" w:hAnsi="Times New Roman" w:cs="Times New Roman"/>
          <w:sz w:val="24"/>
          <w:szCs w:val="24"/>
        </w:rPr>
        <w:t xml:space="preserve"> </w:t>
      </w:r>
      <w:proofErr w:type="spellStart"/>
      <w:r w:rsidR="006C7D18" w:rsidRPr="00E42D60">
        <w:rPr>
          <w:rFonts w:ascii="Times New Roman" w:hAnsi="Times New Roman" w:cs="Times New Roman"/>
          <w:sz w:val="24"/>
          <w:szCs w:val="24"/>
        </w:rPr>
        <w:t>Sadeghi</w:t>
      </w:r>
      <w:proofErr w:type="spellEnd"/>
      <w:r w:rsidR="006C7D18">
        <w:rPr>
          <w:rFonts w:ascii="Times New Roman" w:hAnsi="Times New Roman" w:cs="Times New Roman"/>
          <w:sz w:val="24"/>
          <w:szCs w:val="24"/>
          <w:lang w:val="id-ID"/>
        </w:rPr>
        <w:t xml:space="preserve"> (2012) in her research said that </w:t>
      </w:r>
      <w:r w:rsidR="006C7D18" w:rsidRPr="00E64C42">
        <w:rPr>
          <w:rFonts w:ascii="Times New Roman" w:hAnsi="Times New Roman" w:cs="Times New Roman"/>
          <w:sz w:val="24"/>
          <w:szCs w:val="24"/>
        </w:rPr>
        <w:t>there is a relationship between personality types and/or traits of the learners, the way they establish their learning styles and their academic success in school and university both at an undergraduate and postgraduate level. Therefore, learners depending on the type of their personality resort to different learning styles or preferences which-in turn- affect their learning performance. However, there are no studies – either theoretical or empirical – examining exclusively the role of personality and learning styles on reading comprehension performance.</w:t>
      </w:r>
      <w:r w:rsidR="006C7D18">
        <w:rPr>
          <w:rFonts w:ascii="Times New Roman" w:hAnsi="Times New Roman" w:cs="Times New Roman"/>
          <w:sz w:val="24"/>
          <w:szCs w:val="24"/>
          <w:lang w:val="id-ID"/>
        </w:rPr>
        <w:t xml:space="preserve"> </w:t>
      </w:r>
      <w:r w:rsidR="006C7D18">
        <w:rPr>
          <w:rFonts w:ascii="Times" w:hAnsi="Times" w:cs="Times"/>
          <w:sz w:val="24"/>
          <w:szCs w:val="24"/>
        </w:rPr>
        <w:t xml:space="preserve">Judy </w:t>
      </w:r>
      <w:r w:rsidR="006C7D18">
        <w:rPr>
          <w:rFonts w:ascii="Times" w:hAnsi="Times" w:cs="Times"/>
          <w:sz w:val="24"/>
          <w:szCs w:val="24"/>
        </w:rPr>
        <w:lastRenderedPageBreak/>
        <w:t>Williams</w:t>
      </w:r>
      <w:r w:rsidR="006C7D18">
        <w:rPr>
          <w:rFonts w:ascii="Times" w:hAnsi="Times" w:cs="Times"/>
          <w:sz w:val="24"/>
          <w:szCs w:val="24"/>
          <w:lang w:val="id-ID"/>
        </w:rPr>
        <w:t xml:space="preserve"> (2010) in his reasearch said that the </w:t>
      </w:r>
      <w:r w:rsidR="006C7D18">
        <w:rPr>
          <w:rFonts w:ascii="Times" w:hAnsi="Times" w:cs="Times"/>
          <w:sz w:val="24"/>
          <w:szCs w:val="24"/>
        </w:rPr>
        <w:t>there were significant relationships between subjects’ sensory learning styles and reading comprehension levels. While there are many factors involved in reading comprehension, this study suggests that being aware of students’ learning styles and adapting lessons to include activities in all learning styles may be beneficial to help students in reading.</w:t>
      </w:r>
    </w:p>
    <w:p w:rsidR="008263D2" w:rsidRPr="00BB5E33" w:rsidRDefault="00B614D2" w:rsidP="00BB5E33">
      <w:pPr>
        <w:widowControl w:val="0"/>
        <w:overflowPunct w:val="0"/>
        <w:autoSpaceDE w:val="0"/>
        <w:autoSpaceDN w:val="0"/>
        <w:adjustRightInd w:val="0"/>
        <w:spacing w:after="0" w:line="480" w:lineRule="auto"/>
        <w:ind w:firstLine="77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Based on the reasearcher above, the objective study is to find out students’ learning style and their </w:t>
      </w:r>
      <w:r w:rsidR="00731E17">
        <w:rPr>
          <w:rFonts w:ascii="Times New Roman" w:hAnsi="Times New Roman" w:cs="Times New Roman"/>
          <w:sz w:val="24"/>
          <w:szCs w:val="24"/>
          <w:lang w:val="id-ID"/>
        </w:rPr>
        <w:t>effect on</w:t>
      </w:r>
      <w:r w:rsidR="002352D9">
        <w:rPr>
          <w:rFonts w:ascii="Times New Roman" w:hAnsi="Times New Roman" w:cs="Times New Roman"/>
          <w:sz w:val="24"/>
          <w:szCs w:val="24"/>
          <w:lang w:val="id-ID"/>
        </w:rPr>
        <w:t xml:space="preserve"> students</w:t>
      </w:r>
      <w:r w:rsidR="00E4210C">
        <w:rPr>
          <w:rFonts w:ascii="Times New Roman" w:hAnsi="Times New Roman" w:cs="Times New Roman"/>
          <w:sz w:val="24"/>
          <w:szCs w:val="24"/>
          <w:lang w:val="id-ID"/>
        </w:rPr>
        <w:t>’</w:t>
      </w:r>
      <w:r w:rsidR="00731E17">
        <w:rPr>
          <w:rFonts w:ascii="Times New Roman" w:hAnsi="Times New Roman" w:cs="Times New Roman"/>
          <w:sz w:val="24"/>
          <w:szCs w:val="24"/>
          <w:lang w:val="id-ID"/>
        </w:rPr>
        <w:t xml:space="preserve"> reading comprehension</w:t>
      </w:r>
      <w:r>
        <w:rPr>
          <w:rFonts w:ascii="Times New Roman" w:hAnsi="Times New Roman" w:cs="Times New Roman"/>
          <w:sz w:val="24"/>
          <w:szCs w:val="24"/>
          <w:lang w:val="id-ID"/>
        </w:rPr>
        <w:t>.</w:t>
      </w:r>
      <w:r w:rsidR="00456BC7">
        <w:rPr>
          <w:rFonts w:ascii="Times New Roman" w:hAnsi="Times New Roman" w:cs="Times New Roman"/>
          <w:sz w:val="24"/>
          <w:szCs w:val="24"/>
          <w:lang w:val="id-ID"/>
        </w:rPr>
        <w:t xml:space="preserve"> I</w:t>
      </w:r>
      <w:r w:rsidR="00BB5E33">
        <w:rPr>
          <w:rFonts w:ascii="Times New Roman" w:hAnsi="Times New Roman" w:cs="Times New Roman"/>
          <w:sz w:val="24"/>
          <w:szCs w:val="24"/>
          <w:lang w:val="id-ID"/>
        </w:rPr>
        <w:t>n order to understand what student reading, student are doing something that works for them. Maybe</w:t>
      </w:r>
      <w:r w:rsidR="00533554">
        <w:rPr>
          <w:rFonts w:ascii="Times New Roman" w:hAnsi="Times New Roman" w:cs="Times New Roman"/>
          <w:sz w:val="24"/>
          <w:szCs w:val="24"/>
          <w:lang w:val="id-ID"/>
        </w:rPr>
        <w:t xml:space="preserve"> they are reading ou</w:t>
      </w:r>
      <w:r w:rsidR="000A5D22">
        <w:rPr>
          <w:rFonts w:ascii="Times New Roman" w:hAnsi="Times New Roman" w:cs="Times New Roman"/>
          <w:sz w:val="24"/>
          <w:szCs w:val="24"/>
          <w:lang w:val="id-ID"/>
        </w:rPr>
        <w:t xml:space="preserve">t </w:t>
      </w:r>
      <w:r w:rsidR="00BB5E33">
        <w:rPr>
          <w:rFonts w:ascii="Times New Roman" w:hAnsi="Times New Roman" w:cs="Times New Roman"/>
          <w:sz w:val="24"/>
          <w:szCs w:val="24"/>
          <w:lang w:val="id-ID"/>
        </w:rPr>
        <w:t xml:space="preserve">loud. Or “hearing” teachers’ voice in their head as they read silently. Perhaps they are making pictures on paper. Maybe they are reading as they are walking. They might be reading in an orderly way, making </w:t>
      </w:r>
      <w:r w:rsidR="00B269D9">
        <w:rPr>
          <w:rFonts w:ascii="Times New Roman" w:hAnsi="Times New Roman" w:cs="Times New Roman"/>
          <w:sz w:val="24"/>
          <w:szCs w:val="24"/>
          <w:lang w:val="id-ID"/>
        </w:rPr>
        <w:t>a kind of</w:t>
      </w:r>
      <w:r w:rsidR="000A5D22">
        <w:rPr>
          <w:rFonts w:ascii="Times New Roman" w:hAnsi="Times New Roman" w:cs="Times New Roman"/>
          <w:sz w:val="24"/>
          <w:szCs w:val="24"/>
          <w:lang w:val="id-ID"/>
        </w:rPr>
        <w:t xml:space="preserve"> </w:t>
      </w:r>
      <w:r w:rsidR="00B269D9">
        <w:rPr>
          <w:rFonts w:ascii="Times New Roman" w:hAnsi="Times New Roman" w:cs="Times New Roman"/>
          <w:sz w:val="24"/>
          <w:szCs w:val="24"/>
          <w:lang w:val="id-ID"/>
        </w:rPr>
        <w:t>outline in their head as teacher go along.</w:t>
      </w:r>
      <w:r w:rsidR="00F0181C">
        <w:rPr>
          <w:rFonts w:ascii="Times New Roman" w:hAnsi="Times New Roman" w:cs="Times New Roman"/>
          <w:sz w:val="24"/>
          <w:szCs w:val="24"/>
          <w:lang w:val="id-ID"/>
        </w:rPr>
        <w:t xml:space="preserve"> </w:t>
      </w:r>
      <w:r w:rsidR="000A5D22">
        <w:rPr>
          <w:rFonts w:ascii="Times New Roman" w:hAnsi="Times New Roman" w:cs="Times New Roman"/>
          <w:sz w:val="24"/>
          <w:szCs w:val="24"/>
          <w:lang w:val="id-ID"/>
        </w:rPr>
        <w:t>Student are more comfortable in learning when they are using their own style because they are understanding more. And when they are comfortable , they are more receptive</w:t>
      </w:r>
      <w:r w:rsidR="00F0181C">
        <w:rPr>
          <w:rFonts w:ascii="Times New Roman" w:hAnsi="Times New Roman" w:cs="Times New Roman"/>
          <w:sz w:val="24"/>
          <w:szCs w:val="24"/>
          <w:lang w:val="id-ID"/>
        </w:rPr>
        <w:t xml:space="preserve">. </w:t>
      </w:r>
    </w:p>
    <w:p w:rsidR="00643191" w:rsidRPr="00643191" w:rsidRDefault="00406D4D" w:rsidP="00C543FF">
      <w:pPr>
        <w:spacing w:line="480" w:lineRule="auto"/>
        <w:jc w:val="both"/>
        <w:rPr>
          <w:rFonts w:ascii="Times New Roman" w:hAnsi="Times New Roman" w:cs="Times New Roman"/>
          <w:sz w:val="24"/>
          <w:szCs w:val="24"/>
          <w:lang w:val="id-ID"/>
        </w:rPr>
      </w:pPr>
      <w:r w:rsidRPr="008D3770">
        <w:rPr>
          <w:rFonts w:ascii="Times New Roman" w:hAnsi="Times New Roman" w:cs="Times New Roman"/>
          <w:color w:val="FF0000"/>
          <w:sz w:val="24"/>
          <w:szCs w:val="24"/>
        </w:rPr>
        <w:tab/>
      </w:r>
      <w:r w:rsidR="00CC3080" w:rsidRPr="00DB34BC">
        <w:rPr>
          <w:rFonts w:ascii="Times New Roman" w:hAnsi="Times New Roman" w:cs="Times New Roman"/>
          <w:sz w:val="24"/>
          <w:szCs w:val="24"/>
        </w:rPr>
        <w:t>B</w:t>
      </w:r>
      <w:r w:rsidR="00CA3926" w:rsidRPr="00DB34BC">
        <w:rPr>
          <w:rFonts w:ascii="Times New Roman" w:hAnsi="Times New Roman" w:cs="Times New Roman"/>
          <w:sz w:val="24"/>
          <w:szCs w:val="24"/>
        </w:rPr>
        <w:t>y</w:t>
      </w:r>
      <w:r w:rsidR="00CC3080" w:rsidRPr="00DB34BC">
        <w:rPr>
          <w:rFonts w:ascii="Times New Roman" w:hAnsi="Times New Roman" w:cs="Times New Roman"/>
          <w:sz w:val="24"/>
          <w:szCs w:val="24"/>
        </w:rPr>
        <w:t xml:space="preserve"> considering the problem, the research</w:t>
      </w:r>
      <w:r w:rsidR="002D1EC5" w:rsidRPr="00DB34BC">
        <w:rPr>
          <w:rFonts w:ascii="Times New Roman" w:hAnsi="Times New Roman" w:cs="Times New Roman"/>
          <w:sz w:val="24"/>
          <w:szCs w:val="24"/>
        </w:rPr>
        <w:t>er</w:t>
      </w:r>
      <w:r w:rsidR="00CC3080" w:rsidRPr="00DB34BC">
        <w:rPr>
          <w:rFonts w:ascii="Times New Roman" w:hAnsi="Times New Roman" w:cs="Times New Roman"/>
          <w:sz w:val="24"/>
          <w:szCs w:val="24"/>
        </w:rPr>
        <w:t xml:space="preserve"> is interested to cond</w:t>
      </w:r>
      <w:r w:rsidR="00DB34BC" w:rsidRPr="00DB34BC">
        <w:rPr>
          <w:rFonts w:ascii="Times New Roman" w:hAnsi="Times New Roman" w:cs="Times New Roman"/>
          <w:sz w:val="24"/>
          <w:szCs w:val="24"/>
        </w:rPr>
        <w:t>uct a research under the title:</w:t>
      </w:r>
      <w:r w:rsidR="0012173C">
        <w:rPr>
          <w:rFonts w:ascii="Times New Roman" w:hAnsi="Times New Roman" w:cs="Times New Roman"/>
          <w:sz w:val="24"/>
          <w:szCs w:val="24"/>
          <w:lang w:val="id-ID"/>
        </w:rPr>
        <w:t xml:space="preserve"> Students’ Learning Style</w:t>
      </w:r>
      <w:r w:rsidR="00634808">
        <w:rPr>
          <w:rFonts w:ascii="Times New Roman" w:hAnsi="Times New Roman" w:cs="Times New Roman"/>
          <w:sz w:val="24"/>
          <w:szCs w:val="24"/>
          <w:lang w:val="id-ID"/>
        </w:rPr>
        <w:t>s towards Reading Comprehension: A Descriptive Study at UKI Toraja.</w:t>
      </w:r>
    </w:p>
    <w:p w:rsidR="00CC3080" w:rsidRDefault="00CC3080" w:rsidP="00613BF3">
      <w:pPr>
        <w:pStyle w:val="JUDULSUBBABA"/>
      </w:pPr>
      <w:r w:rsidRPr="00CC3080">
        <w:t>Problem Statement</w:t>
      </w:r>
    </w:p>
    <w:p w:rsidR="00CC3080" w:rsidRDefault="00CC3080" w:rsidP="00613BF3">
      <w:pPr>
        <w:pStyle w:val="PPSUNM"/>
      </w:pPr>
      <w:r>
        <w:t>In relation to the explanation above, the researcher formulates the problem statements as follows:</w:t>
      </w:r>
    </w:p>
    <w:p w:rsidR="00FC7FE6" w:rsidRPr="00627E9F" w:rsidRDefault="00FC7FE6" w:rsidP="00C67E27">
      <w:pPr>
        <w:pStyle w:val="ListParagraph"/>
        <w:numPr>
          <w:ilvl w:val="0"/>
          <w:numId w:val="3"/>
        </w:numPr>
        <w:spacing w:after="0" w:line="480" w:lineRule="auto"/>
        <w:jc w:val="both"/>
        <w:rPr>
          <w:rFonts w:ascii="Times New Roman" w:hAnsi="Times New Roman" w:cs="Times New Roman"/>
          <w:sz w:val="24"/>
          <w:szCs w:val="24"/>
        </w:rPr>
      </w:pPr>
      <w:r w:rsidRPr="00627E9F">
        <w:rPr>
          <w:rFonts w:ascii="Times New Roman" w:hAnsi="Times New Roman" w:cs="Times New Roman"/>
          <w:sz w:val="24"/>
          <w:szCs w:val="24"/>
          <w:lang w:val="id-ID"/>
        </w:rPr>
        <w:lastRenderedPageBreak/>
        <w:t>Wh</w:t>
      </w:r>
      <w:r w:rsidR="0083184F">
        <w:rPr>
          <w:rFonts w:ascii="Times New Roman" w:hAnsi="Times New Roman" w:cs="Times New Roman"/>
          <w:sz w:val="24"/>
          <w:szCs w:val="24"/>
          <w:lang w:val="id-ID"/>
        </w:rPr>
        <w:t xml:space="preserve">at are the learning styles of </w:t>
      </w:r>
      <w:r w:rsidR="003E36A7">
        <w:rPr>
          <w:rFonts w:ascii="Times New Roman" w:hAnsi="Times New Roman" w:cs="Times New Roman"/>
          <w:sz w:val="24"/>
          <w:szCs w:val="24"/>
          <w:lang w:val="id-ID"/>
        </w:rPr>
        <w:t>the second year</w:t>
      </w:r>
      <w:r w:rsidRPr="00627E9F">
        <w:rPr>
          <w:rFonts w:ascii="Times New Roman" w:hAnsi="Times New Roman" w:cs="Times New Roman"/>
          <w:sz w:val="24"/>
          <w:szCs w:val="24"/>
          <w:lang w:val="id-ID"/>
        </w:rPr>
        <w:t xml:space="preserve"> students of English </w:t>
      </w:r>
      <w:r w:rsidR="007C7110">
        <w:rPr>
          <w:rFonts w:ascii="Times New Roman" w:hAnsi="Times New Roman" w:cs="Times New Roman"/>
          <w:sz w:val="24"/>
          <w:szCs w:val="24"/>
          <w:lang w:val="id-ID"/>
        </w:rPr>
        <w:t>Department</w:t>
      </w:r>
      <w:r w:rsidR="0083184F">
        <w:rPr>
          <w:rFonts w:ascii="Times New Roman" w:hAnsi="Times New Roman" w:cs="Times New Roman"/>
          <w:sz w:val="24"/>
          <w:szCs w:val="24"/>
          <w:lang w:val="id-ID"/>
        </w:rPr>
        <w:t xml:space="preserve"> </w:t>
      </w:r>
      <w:r w:rsidR="002D2F4A">
        <w:rPr>
          <w:rFonts w:ascii="Times New Roman" w:hAnsi="Times New Roman" w:cs="Times New Roman"/>
          <w:sz w:val="24"/>
          <w:szCs w:val="24"/>
          <w:lang w:val="id-ID"/>
        </w:rPr>
        <w:t>at</w:t>
      </w:r>
      <w:r w:rsidR="007C7110">
        <w:rPr>
          <w:rFonts w:ascii="Times New Roman" w:hAnsi="Times New Roman" w:cs="Times New Roman"/>
          <w:sz w:val="24"/>
          <w:szCs w:val="24"/>
          <w:lang w:val="id-ID"/>
        </w:rPr>
        <w:t xml:space="preserve"> FKIP UKI Toraja?</w:t>
      </w:r>
      <w:r w:rsidR="0083184F">
        <w:rPr>
          <w:rFonts w:ascii="Times New Roman" w:hAnsi="Times New Roman" w:cs="Times New Roman"/>
          <w:sz w:val="24"/>
          <w:szCs w:val="24"/>
          <w:lang w:val="id-ID"/>
        </w:rPr>
        <w:t xml:space="preserve"> </w:t>
      </w:r>
    </w:p>
    <w:p w:rsidR="00FC7FE6" w:rsidRPr="0015020F" w:rsidRDefault="003E36A7" w:rsidP="00C67E27">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w:t>
      </w:r>
      <w:r w:rsidR="00894D50">
        <w:rPr>
          <w:rFonts w:ascii="Times New Roman" w:hAnsi="Times New Roman" w:cs="Times New Roman"/>
          <w:sz w:val="24"/>
          <w:szCs w:val="24"/>
          <w:lang w:val="id-ID"/>
        </w:rPr>
        <w:t xml:space="preserve"> the stu</w:t>
      </w:r>
      <w:r>
        <w:rPr>
          <w:rFonts w:ascii="Times New Roman" w:hAnsi="Times New Roman" w:cs="Times New Roman"/>
          <w:sz w:val="24"/>
          <w:szCs w:val="24"/>
          <w:lang w:val="id-ID"/>
        </w:rPr>
        <w:t>dents’ learning st</w:t>
      </w:r>
      <w:r w:rsidR="007C7110">
        <w:rPr>
          <w:rFonts w:ascii="Times New Roman" w:hAnsi="Times New Roman" w:cs="Times New Roman"/>
          <w:sz w:val="24"/>
          <w:szCs w:val="24"/>
          <w:lang w:val="id-ID"/>
        </w:rPr>
        <w:t>yles have a significant effect o</w:t>
      </w:r>
      <w:r>
        <w:rPr>
          <w:rFonts w:ascii="Times New Roman" w:hAnsi="Times New Roman" w:cs="Times New Roman"/>
          <w:sz w:val="24"/>
          <w:szCs w:val="24"/>
          <w:lang w:val="id-ID"/>
        </w:rPr>
        <w:t>n learning reading comprehension</w:t>
      </w:r>
      <w:r w:rsidR="0015020F" w:rsidRPr="00627E9F">
        <w:rPr>
          <w:rFonts w:ascii="Times New Roman" w:hAnsi="Times New Roman" w:cs="Times New Roman"/>
          <w:sz w:val="24"/>
          <w:szCs w:val="24"/>
          <w:lang w:val="id-ID"/>
        </w:rPr>
        <w:t>?</w:t>
      </w:r>
    </w:p>
    <w:p w:rsidR="00CC3080" w:rsidRDefault="00CC3080" w:rsidP="00613BF3">
      <w:pPr>
        <w:pStyle w:val="JUDULSUBBABA"/>
      </w:pPr>
      <w:r>
        <w:t>Objective of the Research</w:t>
      </w:r>
    </w:p>
    <w:p w:rsidR="00F843F3" w:rsidRPr="00F843F3" w:rsidRDefault="00645EF5" w:rsidP="00613BF3">
      <w:pPr>
        <w:pStyle w:val="PPSUNM"/>
        <w:rPr>
          <w:lang w:val="id-ID"/>
        </w:rPr>
      </w:pPr>
      <w:r>
        <w:t>Ref</w:t>
      </w:r>
      <w:r w:rsidRPr="00645EF5">
        <w:t>er</w:t>
      </w:r>
      <w:r>
        <w:t>r</w:t>
      </w:r>
      <w:r w:rsidRPr="00645EF5">
        <w:t>ing</w:t>
      </w:r>
      <w:r>
        <w:t xml:space="preserve"> to the problem statements, the significance of this research are as follows:</w:t>
      </w:r>
    </w:p>
    <w:p w:rsidR="00C821C1" w:rsidRPr="00627E9F" w:rsidRDefault="006B1676" w:rsidP="00613BF3">
      <w:pPr>
        <w:pStyle w:val="ListParagraph"/>
        <w:numPr>
          <w:ilvl w:val="0"/>
          <w:numId w:val="5"/>
        </w:numPr>
        <w:spacing w:after="0" w:line="480" w:lineRule="auto"/>
        <w:ind w:left="360"/>
        <w:jc w:val="both"/>
        <w:rPr>
          <w:rFonts w:ascii="Times New Roman" w:hAnsi="Times New Roman" w:cs="Times New Roman"/>
          <w:b/>
          <w:sz w:val="24"/>
          <w:szCs w:val="24"/>
          <w:lang w:val="id-ID"/>
        </w:rPr>
      </w:pPr>
      <w:r w:rsidRPr="00627E9F">
        <w:rPr>
          <w:rFonts w:ascii="Times New Roman" w:hAnsi="Times New Roman" w:cs="Times New Roman"/>
          <w:sz w:val="24"/>
          <w:szCs w:val="24"/>
          <w:lang w:val="id-ID"/>
        </w:rPr>
        <w:t xml:space="preserve">To identify the learning styles </w:t>
      </w:r>
      <w:r w:rsidR="003E36A7">
        <w:rPr>
          <w:rFonts w:ascii="Times New Roman" w:hAnsi="Times New Roman" w:cs="Times New Roman"/>
          <w:sz w:val="24"/>
          <w:szCs w:val="24"/>
          <w:lang w:val="id-ID"/>
        </w:rPr>
        <w:t xml:space="preserve">used by the second year </w:t>
      </w:r>
      <w:r w:rsidR="007C7110">
        <w:rPr>
          <w:rFonts w:ascii="Times New Roman" w:hAnsi="Times New Roman" w:cs="Times New Roman"/>
          <w:sz w:val="24"/>
          <w:szCs w:val="24"/>
          <w:lang w:val="id-ID"/>
        </w:rPr>
        <w:t xml:space="preserve"> students of English D</w:t>
      </w:r>
      <w:r w:rsidR="002D2F4A">
        <w:rPr>
          <w:rFonts w:ascii="Times New Roman" w:hAnsi="Times New Roman" w:cs="Times New Roman"/>
          <w:sz w:val="24"/>
          <w:szCs w:val="24"/>
          <w:lang w:val="id-ID"/>
        </w:rPr>
        <w:t>epartment at</w:t>
      </w:r>
      <w:r w:rsidRPr="00627E9F">
        <w:rPr>
          <w:rFonts w:ascii="Times New Roman" w:hAnsi="Times New Roman" w:cs="Times New Roman"/>
          <w:sz w:val="24"/>
          <w:szCs w:val="24"/>
          <w:lang w:val="id-ID"/>
        </w:rPr>
        <w:t xml:space="preserve"> FKIP UKI Toraj</w:t>
      </w:r>
      <w:r w:rsidR="00C821C1" w:rsidRPr="00627E9F">
        <w:rPr>
          <w:rFonts w:ascii="Times New Roman" w:hAnsi="Times New Roman" w:cs="Times New Roman"/>
          <w:sz w:val="24"/>
          <w:szCs w:val="24"/>
          <w:lang w:val="id-ID"/>
        </w:rPr>
        <w:t>a.</w:t>
      </w:r>
    </w:p>
    <w:p w:rsidR="00C821C1" w:rsidRPr="00B054EE" w:rsidRDefault="003E36A7" w:rsidP="00613BF3">
      <w:pPr>
        <w:pStyle w:val="ListParagraph"/>
        <w:numPr>
          <w:ilvl w:val="0"/>
          <w:numId w:val="5"/>
        </w:numPr>
        <w:spacing w:after="0" w:line="480" w:lineRule="auto"/>
        <w:ind w:left="36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To find out whether </w:t>
      </w:r>
      <w:r w:rsidR="001355BB">
        <w:rPr>
          <w:rFonts w:ascii="Times New Roman" w:hAnsi="Times New Roman" w:cs="Times New Roman"/>
          <w:sz w:val="24"/>
          <w:szCs w:val="24"/>
          <w:lang w:val="id-ID"/>
        </w:rPr>
        <w:t xml:space="preserve">or not </w:t>
      </w:r>
      <w:r w:rsidR="003A4225">
        <w:rPr>
          <w:rFonts w:ascii="Times New Roman" w:hAnsi="Times New Roman" w:cs="Times New Roman"/>
          <w:sz w:val="24"/>
          <w:szCs w:val="24"/>
          <w:lang w:val="id-ID"/>
        </w:rPr>
        <w:t>students’ learning styles</w:t>
      </w:r>
      <w:r>
        <w:rPr>
          <w:rFonts w:ascii="Times New Roman" w:hAnsi="Times New Roman" w:cs="Times New Roman"/>
          <w:sz w:val="24"/>
          <w:szCs w:val="24"/>
          <w:lang w:val="id-ID"/>
        </w:rPr>
        <w:t xml:space="preserve"> </w:t>
      </w:r>
      <w:r w:rsidR="003A4225">
        <w:rPr>
          <w:rFonts w:ascii="Times New Roman" w:hAnsi="Times New Roman" w:cs="Times New Roman"/>
          <w:sz w:val="24"/>
          <w:szCs w:val="24"/>
          <w:lang w:val="id-ID"/>
        </w:rPr>
        <w:t>have significant effects</w:t>
      </w:r>
      <w:r w:rsidR="007C7110">
        <w:rPr>
          <w:rFonts w:ascii="Times New Roman" w:hAnsi="Times New Roman" w:cs="Times New Roman"/>
          <w:sz w:val="24"/>
          <w:szCs w:val="24"/>
          <w:lang w:val="id-ID"/>
        </w:rPr>
        <w:t xml:space="preserve"> o</w:t>
      </w:r>
      <w:r w:rsidR="003A4225">
        <w:rPr>
          <w:rFonts w:ascii="Times New Roman" w:hAnsi="Times New Roman" w:cs="Times New Roman"/>
          <w:sz w:val="24"/>
          <w:szCs w:val="24"/>
          <w:lang w:val="id-ID"/>
        </w:rPr>
        <w:t>n learning reading comprehension.</w:t>
      </w:r>
    </w:p>
    <w:p w:rsidR="00CC3080" w:rsidRDefault="002A48BE" w:rsidP="00613BF3">
      <w:pPr>
        <w:pStyle w:val="JUDULSUBBABA"/>
      </w:pPr>
      <w:r>
        <w:t>S</w:t>
      </w:r>
      <w:r w:rsidR="00CC3080">
        <w:t>ignificance of the Research</w:t>
      </w:r>
    </w:p>
    <w:p w:rsidR="00BD29C6" w:rsidRDefault="00BD29C6" w:rsidP="00613BF3">
      <w:pPr>
        <w:pStyle w:val="PPSUNM"/>
      </w:pPr>
      <w:r w:rsidRPr="00BD29C6">
        <w:t>It is</w:t>
      </w:r>
      <w:r>
        <w:t xml:space="preserve"> expected that the findings of the research are great valuable information and contribution to the readers in general</w:t>
      </w:r>
      <w:r w:rsidR="00B95392">
        <w:t xml:space="preserve"> and especially to the teachers of English and to the students to </w:t>
      </w:r>
      <w:r w:rsidR="00AB3FEE">
        <w:rPr>
          <w:lang w:val="id-ID"/>
        </w:rPr>
        <w:t>know the students’ learning style</w:t>
      </w:r>
      <w:r w:rsidR="00627E9F">
        <w:rPr>
          <w:lang w:val="id-ID"/>
        </w:rPr>
        <w:t>s</w:t>
      </w:r>
      <w:r w:rsidR="00AB3FEE">
        <w:rPr>
          <w:lang w:val="id-ID"/>
        </w:rPr>
        <w:t xml:space="preserve"> and their </w:t>
      </w:r>
      <w:r w:rsidR="00B23C3E">
        <w:rPr>
          <w:lang w:val="id-ID"/>
        </w:rPr>
        <w:t>effects</w:t>
      </w:r>
      <w:r w:rsidR="007C7110">
        <w:rPr>
          <w:lang w:val="id-ID"/>
        </w:rPr>
        <w:t xml:space="preserve"> on</w:t>
      </w:r>
      <w:r w:rsidR="00AB3FEE">
        <w:rPr>
          <w:lang w:val="id-ID"/>
        </w:rPr>
        <w:t xml:space="preserve"> </w:t>
      </w:r>
      <w:r w:rsidR="002A48BE">
        <w:rPr>
          <w:lang w:val="id-ID"/>
        </w:rPr>
        <w:t>students’</w:t>
      </w:r>
      <w:r w:rsidR="00AB3FEE">
        <w:rPr>
          <w:lang w:val="id-ID"/>
        </w:rPr>
        <w:t xml:space="preserve"> reading </w:t>
      </w:r>
      <w:r w:rsidR="00A13254">
        <w:rPr>
          <w:lang w:val="id-ID"/>
        </w:rPr>
        <w:t>comprehension</w:t>
      </w:r>
      <w:r w:rsidR="00B95392">
        <w:t xml:space="preserve">. It is also hoped to be useful information for further researchers to get ideas on this research.  </w:t>
      </w:r>
    </w:p>
    <w:p w:rsidR="00613BF3" w:rsidRDefault="00613BF3">
      <w:pPr>
        <w:rPr>
          <w:rFonts w:ascii="Times New Roman" w:eastAsia="Times New Roman" w:hAnsi="Times New Roman" w:cstheme="majorBidi"/>
          <w:b/>
          <w:bCs/>
          <w:sz w:val="24"/>
          <w:szCs w:val="24"/>
          <w:lang w:val="id-ID"/>
        </w:rPr>
      </w:pPr>
      <w:r>
        <w:br w:type="page"/>
      </w:r>
    </w:p>
    <w:p w:rsidR="00B95392" w:rsidRDefault="00CC3080" w:rsidP="00613BF3">
      <w:pPr>
        <w:pStyle w:val="JUDULSUBBABA"/>
        <w:spacing w:before="0"/>
      </w:pPr>
      <w:r>
        <w:lastRenderedPageBreak/>
        <w:t>Scope of the Research</w:t>
      </w:r>
    </w:p>
    <w:p w:rsidR="000C06C9" w:rsidRPr="000C06C9" w:rsidRDefault="007C7110" w:rsidP="00613BF3">
      <w:pPr>
        <w:pStyle w:val="PPSUNM"/>
      </w:pPr>
      <w:r>
        <w:t xml:space="preserve">This research </w:t>
      </w:r>
      <w:r>
        <w:rPr>
          <w:lang w:val="id-ID"/>
        </w:rPr>
        <w:t>was</w:t>
      </w:r>
      <w:r w:rsidR="000C06C9" w:rsidRPr="000C06C9">
        <w:t xml:space="preserve"> conducted at </w:t>
      </w:r>
      <w:r w:rsidR="00B23C3E">
        <w:rPr>
          <w:lang w:val="id-ID"/>
        </w:rPr>
        <w:t>the second year</w:t>
      </w:r>
      <w:r w:rsidR="00637C87">
        <w:rPr>
          <w:lang w:val="id-ID"/>
        </w:rPr>
        <w:t xml:space="preserve"> students of English </w:t>
      </w:r>
      <w:r>
        <w:rPr>
          <w:lang w:val="id-ID"/>
        </w:rPr>
        <w:t>Department</w:t>
      </w:r>
      <w:r w:rsidR="00B054EE">
        <w:rPr>
          <w:lang w:val="id-ID"/>
        </w:rPr>
        <w:t xml:space="preserve"> </w:t>
      </w:r>
      <w:r w:rsidR="002D2F4A">
        <w:rPr>
          <w:lang w:val="id-ID"/>
        </w:rPr>
        <w:t>at</w:t>
      </w:r>
      <w:r>
        <w:rPr>
          <w:lang w:val="id-ID"/>
        </w:rPr>
        <w:t xml:space="preserve"> FKIP</w:t>
      </w:r>
      <w:r w:rsidR="00B054EE">
        <w:rPr>
          <w:lang w:val="id-ID"/>
        </w:rPr>
        <w:t xml:space="preserve"> UKI Toraja</w:t>
      </w:r>
      <w:r w:rsidR="000C06C9" w:rsidRPr="000C06C9">
        <w:t xml:space="preserve">. It is under the discipline of linguistic. The content covers </w:t>
      </w:r>
      <w:r w:rsidR="00B23C3E">
        <w:rPr>
          <w:lang w:val="id-ID"/>
        </w:rPr>
        <w:t>about the</w:t>
      </w:r>
      <w:r w:rsidR="00891B0C">
        <w:rPr>
          <w:lang w:val="id-ID"/>
        </w:rPr>
        <w:t xml:space="preserve"> </w:t>
      </w:r>
      <w:r w:rsidR="000C06C9">
        <w:rPr>
          <w:lang w:val="id-ID"/>
        </w:rPr>
        <w:t xml:space="preserve">students’ learning style and </w:t>
      </w:r>
      <w:r w:rsidR="00891B0C">
        <w:rPr>
          <w:lang w:val="id-ID"/>
        </w:rPr>
        <w:t xml:space="preserve">their </w:t>
      </w:r>
      <w:r w:rsidR="002D2F4A">
        <w:rPr>
          <w:lang w:val="id-ID"/>
        </w:rPr>
        <w:t>effect o</w:t>
      </w:r>
      <w:r w:rsidR="00B23C3E">
        <w:rPr>
          <w:lang w:val="id-ID"/>
        </w:rPr>
        <w:t>n learning</w:t>
      </w:r>
      <w:r w:rsidR="00894D50">
        <w:rPr>
          <w:lang w:val="id-ID"/>
        </w:rPr>
        <w:t xml:space="preserve"> </w:t>
      </w:r>
      <w:r w:rsidR="00A13254">
        <w:rPr>
          <w:lang w:val="id-ID"/>
        </w:rPr>
        <w:t>reading comprehension.</w:t>
      </w:r>
      <w:r w:rsidR="000C06C9" w:rsidRPr="000C06C9">
        <w:t xml:space="preserve"> </w:t>
      </w:r>
    </w:p>
    <w:sectPr w:rsidR="000C06C9" w:rsidRPr="000C06C9" w:rsidSect="00410241">
      <w:headerReference w:type="even" r:id="rId7"/>
      <w:headerReference w:type="default" r:id="rId8"/>
      <w:footerReference w:type="first" r:id="rId9"/>
      <w:pgSz w:w="12242" w:h="15842" w:code="1"/>
      <w:pgMar w:top="2268" w:right="1701" w:bottom="1701" w:left="2268" w:header="1701"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966" w:rsidRDefault="002A2966" w:rsidP="00F02369">
      <w:pPr>
        <w:spacing w:after="0" w:line="240" w:lineRule="auto"/>
      </w:pPr>
      <w:r>
        <w:separator/>
      </w:r>
    </w:p>
  </w:endnote>
  <w:endnote w:type="continuationSeparator" w:id="1">
    <w:p w:rsidR="002A2966" w:rsidRDefault="002A2966" w:rsidP="00F02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97970"/>
      <w:docPartObj>
        <w:docPartGallery w:val="Page Numbers (Bottom of Page)"/>
        <w:docPartUnique/>
      </w:docPartObj>
    </w:sdtPr>
    <w:sdtEndPr>
      <w:rPr>
        <w:rFonts w:ascii="Times New Roman" w:hAnsi="Times New Roman"/>
        <w:sz w:val="24"/>
      </w:rPr>
    </w:sdtEndPr>
    <w:sdtContent>
      <w:p w:rsidR="00410241" w:rsidRDefault="00410241">
        <w:pPr>
          <w:pStyle w:val="Footer"/>
          <w:jc w:val="center"/>
        </w:pPr>
        <w:r w:rsidRPr="00410241">
          <w:rPr>
            <w:rFonts w:ascii="Times New Roman" w:hAnsi="Times New Roman"/>
            <w:sz w:val="24"/>
          </w:rPr>
          <w:fldChar w:fldCharType="begin"/>
        </w:r>
        <w:r w:rsidRPr="00410241">
          <w:rPr>
            <w:rFonts w:ascii="Times New Roman" w:hAnsi="Times New Roman"/>
            <w:sz w:val="24"/>
          </w:rPr>
          <w:instrText xml:space="preserve"> PAGE   \* MERGEFORMAT </w:instrText>
        </w:r>
        <w:r w:rsidRPr="00410241">
          <w:rPr>
            <w:rFonts w:ascii="Times New Roman" w:hAnsi="Times New Roman"/>
            <w:sz w:val="24"/>
          </w:rPr>
          <w:fldChar w:fldCharType="separate"/>
        </w:r>
        <w:r>
          <w:rPr>
            <w:rFonts w:ascii="Times New Roman" w:hAnsi="Times New Roman"/>
            <w:noProof/>
            <w:sz w:val="24"/>
          </w:rPr>
          <w:t>1</w:t>
        </w:r>
        <w:r w:rsidRPr="00410241">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966" w:rsidRDefault="002A2966" w:rsidP="00F02369">
      <w:pPr>
        <w:spacing w:after="0" w:line="240" w:lineRule="auto"/>
      </w:pPr>
      <w:r>
        <w:separator/>
      </w:r>
    </w:p>
  </w:footnote>
  <w:footnote w:type="continuationSeparator" w:id="1">
    <w:p w:rsidR="002A2966" w:rsidRDefault="002A2966" w:rsidP="00F02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41" w:rsidRDefault="00410241" w:rsidP="001916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241" w:rsidRDefault="00410241" w:rsidP="0041024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41" w:rsidRPr="00410241" w:rsidRDefault="00410241" w:rsidP="0019166C">
    <w:pPr>
      <w:pStyle w:val="Header"/>
      <w:framePr w:wrap="around" w:vAnchor="text" w:hAnchor="margin" w:xAlign="right" w:y="1"/>
      <w:rPr>
        <w:rFonts w:ascii="Times New Roman" w:hAnsi="Times New Roman"/>
        <w:sz w:val="24"/>
      </w:rPr>
    </w:pPr>
    <w:r w:rsidRPr="00410241">
      <w:rPr>
        <w:rFonts w:ascii="Times New Roman" w:hAnsi="Times New Roman"/>
        <w:sz w:val="24"/>
      </w:rPr>
      <w:fldChar w:fldCharType="begin"/>
    </w:r>
    <w:r w:rsidRPr="00410241">
      <w:rPr>
        <w:rFonts w:ascii="Times New Roman" w:hAnsi="Times New Roman"/>
        <w:sz w:val="24"/>
      </w:rPr>
      <w:instrText xml:space="preserve">PAGE  </w:instrText>
    </w:r>
    <w:r w:rsidRPr="00410241">
      <w:rPr>
        <w:rFonts w:ascii="Times New Roman" w:hAnsi="Times New Roman"/>
        <w:sz w:val="24"/>
      </w:rPr>
      <w:fldChar w:fldCharType="separate"/>
    </w:r>
    <w:r>
      <w:rPr>
        <w:rFonts w:ascii="Times New Roman" w:hAnsi="Times New Roman"/>
        <w:noProof/>
        <w:sz w:val="24"/>
      </w:rPr>
      <w:t>7</w:t>
    </w:r>
    <w:r w:rsidRPr="00410241">
      <w:rPr>
        <w:rFonts w:ascii="Times New Roman" w:hAnsi="Times New Roman"/>
        <w:sz w:val="24"/>
      </w:rPr>
      <w:fldChar w:fldCharType="end"/>
    </w:r>
  </w:p>
  <w:p w:rsidR="00410241" w:rsidRDefault="00410241" w:rsidP="0041024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181D7D"/>
    <w:multiLevelType w:val="hybridMultilevel"/>
    <w:tmpl w:val="0DF0306C"/>
    <w:lvl w:ilvl="0" w:tplc="55AAC2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20C91"/>
    <w:multiLevelType w:val="hybridMultilevel"/>
    <w:tmpl w:val="8AA08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8760F"/>
    <w:multiLevelType w:val="hybridMultilevel"/>
    <w:tmpl w:val="78083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A15B5"/>
    <w:multiLevelType w:val="hybridMultilevel"/>
    <w:tmpl w:val="90A2335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3B36415"/>
    <w:multiLevelType w:val="hybridMultilevel"/>
    <w:tmpl w:val="8F1C9264"/>
    <w:lvl w:ilvl="0" w:tplc="F32C6C2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394A"/>
    <w:rsid w:val="00001FAA"/>
    <w:rsid w:val="00002CBD"/>
    <w:rsid w:val="000032C9"/>
    <w:rsid w:val="00007DA0"/>
    <w:rsid w:val="00030755"/>
    <w:rsid w:val="00050297"/>
    <w:rsid w:val="00052803"/>
    <w:rsid w:val="00061776"/>
    <w:rsid w:val="00067845"/>
    <w:rsid w:val="000814A9"/>
    <w:rsid w:val="00081779"/>
    <w:rsid w:val="000857A1"/>
    <w:rsid w:val="00091165"/>
    <w:rsid w:val="0009173B"/>
    <w:rsid w:val="00092E27"/>
    <w:rsid w:val="00095E8D"/>
    <w:rsid w:val="00097934"/>
    <w:rsid w:val="000A00CD"/>
    <w:rsid w:val="000A17F8"/>
    <w:rsid w:val="000A5D22"/>
    <w:rsid w:val="000A6C17"/>
    <w:rsid w:val="000B2A64"/>
    <w:rsid w:val="000B4457"/>
    <w:rsid w:val="000C06C9"/>
    <w:rsid w:val="000C5638"/>
    <w:rsid w:val="000D34AF"/>
    <w:rsid w:val="000E00A8"/>
    <w:rsid w:val="000E1456"/>
    <w:rsid w:val="000F5F84"/>
    <w:rsid w:val="001133F4"/>
    <w:rsid w:val="00115167"/>
    <w:rsid w:val="001155CB"/>
    <w:rsid w:val="001156A7"/>
    <w:rsid w:val="0012173C"/>
    <w:rsid w:val="001238F0"/>
    <w:rsid w:val="00135455"/>
    <w:rsid w:val="001355BB"/>
    <w:rsid w:val="001469D3"/>
    <w:rsid w:val="0015020F"/>
    <w:rsid w:val="00150921"/>
    <w:rsid w:val="00151784"/>
    <w:rsid w:val="00154D8A"/>
    <w:rsid w:val="00156917"/>
    <w:rsid w:val="001607C0"/>
    <w:rsid w:val="001634E1"/>
    <w:rsid w:val="001678CB"/>
    <w:rsid w:val="0017091E"/>
    <w:rsid w:val="00172E42"/>
    <w:rsid w:val="00176232"/>
    <w:rsid w:val="00176B09"/>
    <w:rsid w:val="00181D6C"/>
    <w:rsid w:val="001860F3"/>
    <w:rsid w:val="00191F72"/>
    <w:rsid w:val="001935DB"/>
    <w:rsid w:val="001A4A0E"/>
    <w:rsid w:val="001B46DE"/>
    <w:rsid w:val="001B6138"/>
    <w:rsid w:val="001B6500"/>
    <w:rsid w:val="001C35A8"/>
    <w:rsid w:val="001D0947"/>
    <w:rsid w:val="001D7E12"/>
    <w:rsid w:val="0020134D"/>
    <w:rsid w:val="00201B4D"/>
    <w:rsid w:val="002023D6"/>
    <w:rsid w:val="00204300"/>
    <w:rsid w:val="002115E2"/>
    <w:rsid w:val="00212FF6"/>
    <w:rsid w:val="002206C3"/>
    <w:rsid w:val="002239DA"/>
    <w:rsid w:val="00224DC6"/>
    <w:rsid w:val="002352D9"/>
    <w:rsid w:val="00243C2E"/>
    <w:rsid w:val="00243F53"/>
    <w:rsid w:val="00244EE3"/>
    <w:rsid w:val="00251D69"/>
    <w:rsid w:val="00253958"/>
    <w:rsid w:val="00267522"/>
    <w:rsid w:val="00271069"/>
    <w:rsid w:val="00271491"/>
    <w:rsid w:val="002730F1"/>
    <w:rsid w:val="002825B1"/>
    <w:rsid w:val="00286044"/>
    <w:rsid w:val="002920FD"/>
    <w:rsid w:val="002976FD"/>
    <w:rsid w:val="002A2966"/>
    <w:rsid w:val="002A44A0"/>
    <w:rsid w:val="002A48BE"/>
    <w:rsid w:val="002C4053"/>
    <w:rsid w:val="002C5EA8"/>
    <w:rsid w:val="002C64CC"/>
    <w:rsid w:val="002C77EC"/>
    <w:rsid w:val="002D1EC5"/>
    <w:rsid w:val="002D2F4A"/>
    <w:rsid w:val="002E0244"/>
    <w:rsid w:val="002E05FA"/>
    <w:rsid w:val="002E2DEB"/>
    <w:rsid w:val="002E3E19"/>
    <w:rsid w:val="002E6FD0"/>
    <w:rsid w:val="002F47A7"/>
    <w:rsid w:val="003001E9"/>
    <w:rsid w:val="00302340"/>
    <w:rsid w:val="003031AC"/>
    <w:rsid w:val="003144FE"/>
    <w:rsid w:val="0033757D"/>
    <w:rsid w:val="00342507"/>
    <w:rsid w:val="0035538E"/>
    <w:rsid w:val="0036113C"/>
    <w:rsid w:val="00363783"/>
    <w:rsid w:val="003637EA"/>
    <w:rsid w:val="003659B1"/>
    <w:rsid w:val="00373CE8"/>
    <w:rsid w:val="00380588"/>
    <w:rsid w:val="00382CD4"/>
    <w:rsid w:val="0038593D"/>
    <w:rsid w:val="003A4225"/>
    <w:rsid w:val="003C7C5E"/>
    <w:rsid w:val="003D355F"/>
    <w:rsid w:val="003E247B"/>
    <w:rsid w:val="003E36A7"/>
    <w:rsid w:val="003E5B26"/>
    <w:rsid w:val="003F226D"/>
    <w:rsid w:val="003F61A5"/>
    <w:rsid w:val="003F6B6E"/>
    <w:rsid w:val="0040333D"/>
    <w:rsid w:val="00406D4D"/>
    <w:rsid w:val="00410241"/>
    <w:rsid w:val="00421CF0"/>
    <w:rsid w:val="004241E7"/>
    <w:rsid w:val="00424D7F"/>
    <w:rsid w:val="004326CC"/>
    <w:rsid w:val="00432FF2"/>
    <w:rsid w:val="00434E62"/>
    <w:rsid w:val="0044730A"/>
    <w:rsid w:val="0045414F"/>
    <w:rsid w:val="00456BC7"/>
    <w:rsid w:val="00466AA1"/>
    <w:rsid w:val="00467D34"/>
    <w:rsid w:val="0047731E"/>
    <w:rsid w:val="00491D26"/>
    <w:rsid w:val="00494D39"/>
    <w:rsid w:val="004A1146"/>
    <w:rsid w:val="004A4106"/>
    <w:rsid w:val="004A7B68"/>
    <w:rsid w:val="004B2776"/>
    <w:rsid w:val="004B409B"/>
    <w:rsid w:val="004C2003"/>
    <w:rsid w:val="004C289A"/>
    <w:rsid w:val="004E4C40"/>
    <w:rsid w:val="004E50D7"/>
    <w:rsid w:val="00507D24"/>
    <w:rsid w:val="00514320"/>
    <w:rsid w:val="00514FB0"/>
    <w:rsid w:val="00523D11"/>
    <w:rsid w:val="0052738A"/>
    <w:rsid w:val="00533554"/>
    <w:rsid w:val="005335FC"/>
    <w:rsid w:val="00533DDF"/>
    <w:rsid w:val="00542FE6"/>
    <w:rsid w:val="00544D8E"/>
    <w:rsid w:val="00545BB3"/>
    <w:rsid w:val="00547794"/>
    <w:rsid w:val="00554646"/>
    <w:rsid w:val="00555484"/>
    <w:rsid w:val="005664B7"/>
    <w:rsid w:val="00587DF0"/>
    <w:rsid w:val="00597CF2"/>
    <w:rsid w:val="005A6D11"/>
    <w:rsid w:val="005A6EC7"/>
    <w:rsid w:val="005B5C04"/>
    <w:rsid w:val="005C19E9"/>
    <w:rsid w:val="005D27E5"/>
    <w:rsid w:val="005D5FDF"/>
    <w:rsid w:val="005E3932"/>
    <w:rsid w:val="005E672F"/>
    <w:rsid w:val="005F40AF"/>
    <w:rsid w:val="005F527B"/>
    <w:rsid w:val="00602EBA"/>
    <w:rsid w:val="00604DD0"/>
    <w:rsid w:val="00613BF3"/>
    <w:rsid w:val="00613C6A"/>
    <w:rsid w:val="00614402"/>
    <w:rsid w:val="006228B9"/>
    <w:rsid w:val="00623C46"/>
    <w:rsid w:val="00627E9F"/>
    <w:rsid w:val="00634808"/>
    <w:rsid w:val="00634A10"/>
    <w:rsid w:val="00635907"/>
    <w:rsid w:val="00637C85"/>
    <w:rsid w:val="00637C87"/>
    <w:rsid w:val="00642D35"/>
    <w:rsid w:val="00643191"/>
    <w:rsid w:val="00645EF5"/>
    <w:rsid w:val="00651863"/>
    <w:rsid w:val="00656DC4"/>
    <w:rsid w:val="00662F6E"/>
    <w:rsid w:val="00681A27"/>
    <w:rsid w:val="0068371B"/>
    <w:rsid w:val="0068560E"/>
    <w:rsid w:val="00687303"/>
    <w:rsid w:val="006971E5"/>
    <w:rsid w:val="006A0CE1"/>
    <w:rsid w:val="006A267A"/>
    <w:rsid w:val="006A5531"/>
    <w:rsid w:val="006B1676"/>
    <w:rsid w:val="006C0874"/>
    <w:rsid w:val="006C684F"/>
    <w:rsid w:val="006C7D18"/>
    <w:rsid w:val="006D47C3"/>
    <w:rsid w:val="006D4B98"/>
    <w:rsid w:val="006E5C80"/>
    <w:rsid w:val="006F2024"/>
    <w:rsid w:val="006F61BE"/>
    <w:rsid w:val="007147E3"/>
    <w:rsid w:val="00731E17"/>
    <w:rsid w:val="00734C48"/>
    <w:rsid w:val="00753C29"/>
    <w:rsid w:val="00765180"/>
    <w:rsid w:val="007753CC"/>
    <w:rsid w:val="007807EE"/>
    <w:rsid w:val="0078174D"/>
    <w:rsid w:val="0078227E"/>
    <w:rsid w:val="00783D95"/>
    <w:rsid w:val="00786D08"/>
    <w:rsid w:val="00793497"/>
    <w:rsid w:val="007A777D"/>
    <w:rsid w:val="007B0706"/>
    <w:rsid w:val="007B1D74"/>
    <w:rsid w:val="007C0C81"/>
    <w:rsid w:val="007C4D73"/>
    <w:rsid w:val="007C5230"/>
    <w:rsid w:val="007C7110"/>
    <w:rsid w:val="007D0225"/>
    <w:rsid w:val="007E12FE"/>
    <w:rsid w:val="007E2201"/>
    <w:rsid w:val="007E25FE"/>
    <w:rsid w:val="007E5FD2"/>
    <w:rsid w:val="007E79B7"/>
    <w:rsid w:val="007F1854"/>
    <w:rsid w:val="007F30F3"/>
    <w:rsid w:val="007F3A3B"/>
    <w:rsid w:val="008009EA"/>
    <w:rsid w:val="00801121"/>
    <w:rsid w:val="00802C13"/>
    <w:rsid w:val="008071DC"/>
    <w:rsid w:val="0080743E"/>
    <w:rsid w:val="00811159"/>
    <w:rsid w:val="008166EF"/>
    <w:rsid w:val="008263D2"/>
    <w:rsid w:val="0083184F"/>
    <w:rsid w:val="00831CEE"/>
    <w:rsid w:val="00837E49"/>
    <w:rsid w:val="00843942"/>
    <w:rsid w:val="0084394A"/>
    <w:rsid w:val="00846D49"/>
    <w:rsid w:val="008564EF"/>
    <w:rsid w:val="00861631"/>
    <w:rsid w:val="00866076"/>
    <w:rsid w:val="008704C5"/>
    <w:rsid w:val="00876C48"/>
    <w:rsid w:val="00891B0C"/>
    <w:rsid w:val="008946B0"/>
    <w:rsid w:val="00894D50"/>
    <w:rsid w:val="00894DFA"/>
    <w:rsid w:val="008B5CEC"/>
    <w:rsid w:val="008C011C"/>
    <w:rsid w:val="008C75D8"/>
    <w:rsid w:val="008D3770"/>
    <w:rsid w:val="008D39DF"/>
    <w:rsid w:val="008D6491"/>
    <w:rsid w:val="008E03DD"/>
    <w:rsid w:val="008E2776"/>
    <w:rsid w:val="008E32E5"/>
    <w:rsid w:val="008E38DF"/>
    <w:rsid w:val="008E5AB1"/>
    <w:rsid w:val="008E6E35"/>
    <w:rsid w:val="008F51ED"/>
    <w:rsid w:val="00906F9B"/>
    <w:rsid w:val="009079B8"/>
    <w:rsid w:val="00912C45"/>
    <w:rsid w:val="0091345F"/>
    <w:rsid w:val="0091528F"/>
    <w:rsid w:val="00923E9E"/>
    <w:rsid w:val="0092592E"/>
    <w:rsid w:val="00925C14"/>
    <w:rsid w:val="00934771"/>
    <w:rsid w:val="00945B93"/>
    <w:rsid w:val="00963BBC"/>
    <w:rsid w:val="00964E10"/>
    <w:rsid w:val="00983159"/>
    <w:rsid w:val="009970E6"/>
    <w:rsid w:val="009A102B"/>
    <w:rsid w:val="009A6142"/>
    <w:rsid w:val="009A7DDC"/>
    <w:rsid w:val="009C0E7D"/>
    <w:rsid w:val="009C642E"/>
    <w:rsid w:val="00A02250"/>
    <w:rsid w:val="00A11D78"/>
    <w:rsid w:val="00A13254"/>
    <w:rsid w:val="00A1455D"/>
    <w:rsid w:val="00A167AC"/>
    <w:rsid w:val="00A20FD2"/>
    <w:rsid w:val="00A24480"/>
    <w:rsid w:val="00A45D51"/>
    <w:rsid w:val="00A63E2F"/>
    <w:rsid w:val="00A64D7A"/>
    <w:rsid w:val="00A70717"/>
    <w:rsid w:val="00A715B6"/>
    <w:rsid w:val="00A734E1"/>
    <w:rsid w:val="00A96678"/>
    <w:rsid w:val="00A96E28"/>
    <w:rsid w:val="00AA0F8D"/>
    <w:rsid w:val="00AA153B"/>
    <w:rsid w:val="00AA740B"/>
    <w:rsid w:val="00AB3FEE"/>
    <w:rsid w:val="00AB7A38"/>
    <w:rsid w:val="00AB7DFB"/>
    <w:rsid w:val="00AC1910"/>
    <w:rsid w:val="00AC2D28"/>
    <w:rsid w:val="00AC3F19"/>
    <w:rsid w:val="00AC5160"/>
    <w:rsid w:val="00AC7C8B"/>
    <w:rsid w:val="00AD0FE5"/>
    <w:rsid w:val="00AD41C7"/>
    <w:rsid w:val="00AD5E73"/>
    <w:rsid w:val="00AD6C26"/>
    <w:rsid w:val="00AE427B"/>
    <w:rsid w:val="00AF463E"/>
    <w:rsid w:val="00AF61A0"/>
    <w:rsid w:val="00AF70F0"/>
    <w:rsid w:val="00B01EE0"/>
    <w:rsid w:val="00B054EE"/>
    <w:rsid w:val="00B06836"/>
    <w:rsid w:val="00B16992"/>
    <w:rsid w:val="00B22AFC"/>
    <w:rsid w:val="00B23C3E"/>
    <w:rsid w:val="00B23E24"/>
    <w:rsid w:val="00B269D9"/>
    <w:rsid w:val="00B27B06"/>
    <w:rsid w:val="00B46B55"/>
    <w:rsid w:val="00B5072A"/>
    <w:rsid w:val="00B608E8"/>
    <w:rsid w:val="00B6099A"/>
    <w:rsid w:val="00B614D2"/>
    <w:rsid w:val="00B63D74"/>
    <w:rsid w:val="00B74B60"/>
    <w:rsid w:val="00B95392"/>
    <w:rsid w:val="00BA1CB4"/>
    <w:rsid w:val="00BB029C"/>
    <w:rsid w:val="00BB39FC"/>
    <w:rsid w:val="00BB5E33"/>
    <w:rsid w:val="00BC5577"/>
    <w:rsid w:val="00BD06B4"/>
    <w:rsid w:val="00BD29C6"/>
    <w:rsid w:val="00BE120E"/>
    <w:rsid w:val="00BE19E2"/>
    <w:rsid w:val="00C12C5E"/>
    <w:rsid w:val="00C12F5E"/>
    <w:rsid w:val="00C20E9A"/>
    <w:rsid w:val="00C2180C"/>
    <w:rsid w:val="00C30414"/>
    <w:rsid w:val="00C412F5"/>
    <w:rsid w:val="00C46EE5"/>
    <w:rsid w:val="00C50BA6"/>
    <w:rsid w:val="00C51EAE"/>
    <w:rsid w:val="00C533DE"/>
    <w:rsid w:val="00C543FF"/>
    <w:rsid w:val="00C57812"/>
    <w:rsid w:val="00C67E27"/>
    <w:rsid w:val="00C74FAB"/>
    <w:rsid w:val="00C821C1"/>
    <w:rsid w:val="00C85A7C"/>
    <w:rsid w:val="00C86E43"/>
    <w:rsid w:val="00CA3926"/>
    <w:rsid w:val="00CA49BA"/>
    <w:rsid w:val="00CB7E69"/>
    <w:rsid w:val="00CC3080"/>
    <w:rsid w:val="00CC5723"/>
    <w:rsid w:val="00CC6CBA"/>
    <w:rsid w:val="00CD17CA"/>
    <w:rsid w:val="00CD1B13"/>
    <w:rsid w:val="00CD24C6"/>
    <w:rsid w:val="00CD263C"/>
    <w:rsid w:val="00CD6002"/>
    <w:rsid w:val="00CE1CD2"/>
    <w:rsid w:val="00CF1C7E"/>
    <w:rsid w:val="00CF6ED6"/>
    <w:rsid w:val="00D0679B"/>
    <w:rsid w:val="00D20334"/>
    <w:rsid w:val="00D265DD"/>
    <w:rsid w:val="00D327E7"/>
    <w:rsid w:val="00D360B0"/>
    <w:rsid w:val="00D4250B"/>
    <w:rsid w:val="00D43BE1"/>
    <w:rsid w:val="00D57F88"/>
    <w:rsid w:val="00D64795"/>
    <w:rsid w:val="00D67E4F"/>
    <w:rsid w:val="00D80D3B"/>
    <w:rsid w:val="00D851F4"/>
    <w:rsid w:val="00D85402"/>
    <w:rsid w:val="00D85CFB"/>
    <w:rsid w:val="00D863C4"/>
    <w:rsid w:val="00D92C7E"/>
    <w:rsid w:val="00DB34BC"/>
    <w:rsid w:val="00DB6CB0"/>
    <w:rsid w:val="00DB7A5D"/>
    <w:rsid w:val="00DC33EC"/>
    <w:rsid w:val="00DD4BDF"/>
    <w:rsid w:val="00DF0BB1"/>
    <w:rsid w:val="00DF2C11"/>
    <w:rsid w:val="00E02291"/>
    <w:rsid w:val="00E03003"/>
    <w:rsid w:val="00E116F1"/>
    <w:rsid w:val="00E16E93"/>
    <w:rsid w:val="00E20878"/>
    <w:rsid w:val="00E216EE"/>
    <w:rsid w:val="00E24DA2"/>
    <w:rsid w:val="00E405F4"/>
    <w:rsid w:val="00E41824"/>
    <w:rsid w:val="00E4210C"/>
    <w:rsid w:val="00E479F5"/>
    <w:rsid w:val="00E50962"/>
    <w:rsid w:val="00E620B7"/>
    <w:rsid w:val="00E63720"/>
    <w:rsid w:val="00E71EDD"/>
    <w:rsid w:val="00E80408"/>
    <w:rsid w:val="00E8498B"/>
    <w:rsid w:val="00E947C4"/>
    <w:rsid w:val="00E9764B"/>
    <w:rsid w:val="00EA60D9"/>
    <w:rsid w:val="00EA7774"/>
    <w:rsid w:val="00EB4E78"/>
    <w:rsid w:val="00EB646F"/>
    <w:rsid w:val="00EC07DA"/>
    <w:rsid w:val="00EC5F2A"/>
    <w:rsid w:val="00EC6292"/>
    <w:rsid w:val="00EC629E"/>
    <w:rsid w:val="00EC6338"/>
    <w:rsid w:val="00ED18D2"/>
    <w:rsid w:val="00EE4754"/>
    <w:rsid w:val="00EE5D3D"/>
    <w:rsid w:val="00EF5D39"/>
    <w:rsid w:val="00F0181C"/>
    <w:rsid w:val="00F02369"/>
    <w:rsid w:val="00F053CF"/>
    <w:rsid w:val="00F13CD9"/>
    <w:rsid w:val="00F15CF6"/>
    <w:rsid w:val="00F16E41"/>
    <w:rsid w:val="00F21811"/>
    <w:rsid w:val="00F330BD"/>
    <w:rsid w:val="00F331BA"/>
    <w:rsid w:val="00F41C77"/>
    <w:rsid w:val="00F432EF"/>
    <w:rsid w:val="00F52463"/>
    <w:rsid w:val="00F5275D"/>
    <w:rsid w:val="00F70D7E"/>
    <w:rsid w:val="00F72DBC"/>
    <w:rsid w:val="00F737EE"/>
    <w:rsid w:val="00F746B5"/>
    <w:rsid w:val="00F75969"/>
    <w:rsid w:val="00F83F1F"/>
    <w:rsid w:val="00F843F3"/>
    <w:rsid w:val="00FA27A3"/>
    <w:rsid w:val="00FB42DD"/>
    <w:rsid w:val="00FB624F"/>
    <w:rsid w:val="00FC4824"/>
    <w:rsid w:val="00FC4AE0"/>
    <w:rsid w:val="00FC7FE6"/>
    <w:rsid w:val="00FD70BF"/>
    <w:rsid w:val="00FE3606"/>
    <w:rsid w:val="00FE4D9D"/>
    <w:rsid w:val="00FF4A84"/>
    <w:rsid w:val="00FF767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FDF"/>
    <w:pPr>
      <w:ind w:left="720"/>
      <w:contextualSpacing/>
    </w:pPr>
  </w:style>
  <w:style w:type="paragraph" w:styleId="Header">
    <w:name w:val="header"/>
    <w:basedOn w:val="Normal"/>
    <w:link w:val="HeaderChar"/>
    <w:uiPriority w:val="99"/>
    <w:unhideWhenUsed/>
    <w:rsid w:val="00F02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369"/>
  </w:style>
  <w:style w:type="paragraph" w:styleId="Footer">
    <w:name w:val="footer"/>
    <w:basedOn w:val="Normal"/>
    <w:link w:val="FooterChar"/>
    <w:uiPriority w:val="99"/>
    <w:unhideWhenUsed/>
    <w:rsid w:val="00F02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69"/>
  </w:style>
  <w:style w:type="paragraph" w:customStyle="1" w:styleId="PPSUNM">
    <w:name w:val="PPS UNM"/>
    <w:basedOn w:val="Normal"/>
    <w:qFormat/>
    <w:rsid w:val="00613BF3"/>
    <w:pPr>
      <w:spacing w:after="0" w:line="480" w:lineRule="auto"/>
      <w:ind w:firstLine="720"/>
      <w:jc w:val="both"/>
    </w:pPr>
    <w:rPr>
      <w:rFonts w:ascii="Times New Roman" w:eastAsia="Calibri" w:hAnsi="Times New Roman" w:cs="Times New Roman"/>
      <w:sz w:val="24"/>
      <w:szCs w:val="24"/>
    </w:rPr>
  </w:style>
  <w:style w:type="paragraph" w:customStyle="1" w:styleId="JUDULSUBBABA">
    <w:name w:val="JUDUL SUB BAB A"/>
    <w:basedOn w:val="Normal"/>
    <w:qFormat/>
    <w:rsid w:val="00613BF3"/>
    <w:pPr>
      <w:numPr>
        <w:numId w:val="6"/>
      </w:numPr>
      <w:spacing w:before="320" w:after="0" w:line="720" w:lineRule="auto"/>
      <w:jc w:val="center"/>
      <w:outlineLvl w:val="1"/>
    </w:pPr>
    <w:rPr>
      <w:rFonts w:ascii="Times New Roman" w:eastAsia="Times New Roman" w:hAnsi="Times New Roman" w:cstheme="majorBidi"/>
      <w:b/>
      <w:bCs/>
      <w:sz w:val="24"/>
      <w:szCs w:val="24"/>
      <w:lang w:val="id-ID"/>
    </w:rPr>
  </w:style>
  <w:style w:type="character" w:styleId="PageNumber">
    <w:name w:val="page number"/>
    <w:basedOn w:val="DefaultParagraphFont"/>
    <w:uiPriority w:val="99"/>
    <w:semiHidden/>
    <w:unhideWhenUsed/>
    <w:rsid w:val="00410241"/>
  </w:style>
</w:styles>
</file>

<file path=word/webSettings.xml><?xml version="1.0" encoding="utf-8"?>
<w:webSettings xmlns:r="http://schemas.openxmlformats.org/officeDocument/2006/relationships" xmlns:w="http://schemas.openxmlformats.org/wordprocessingml/2006/main">
  <w:divs>
    <w:div w:id="849640618">
      <w:bodyDiv w:val="1"/>
      <w:marLeft w:val="0"/>
      <w:marRight w:val="0"/>
      <w:marTop w:val="0"/>
      <w:marBottom w:val="0"/>
      <w:divBdr>
        <w:top w:val="none" w:sz="0" w:space="0" w:color="auto"/>
        <w:left w:val="none" w:sz="0" w:space="0" w:color="auto"/>
        <w:bottom w:val="none" w:sz="0" w:space="0" w:color="auto"/>
        <w:right w:val="none" w:sz="0" w:space="0" w:color="auto"/>
      </w:divBdr>
      <w:divsChild>
        <w:div w:id="1524129506">
          <w:marLeft w:val="0"/>
          <w:marRight w:val="0"/>
          <w:marTop w:val="0"/>
          <w:marBottom w:val="0"/>
          <w:divBdr>
            <w:top w:val="none" w:sz="0" w:space="0" w:color="auto"/>
            <w:left w:val="none" w:sz="0" w:space="0" w:color="auto"/>
            <w:bottom w:val="none" w:sz="0" w:space="0" w:color="auto"/>
            <w:right w:val="none" w:sz="0" w:space="0" w:color="auto"/>
          </w:divBdr>
          <w:divsChild>
            <w:div w:id="2050454455">
              <w:marLeft w:val="0"/>
              <w:marRight w:val="0"/>
              <w:marTop w:val="0"/>
              <w:marBottom w:val="0"/>
              <w:divBdr>
                <w:top w:val="none" w:sz="0" w:space="0" w:color="auto"/>
                <w:left w:val="none" w:sz="0" w:space="0" w:color="auto"/>
                <w:bottom w:val="none" w:sz="0" w:space="0" w:color="auto"/>
                <w:right w:val="none" w:sz="0" w:space="0" w:color="auto"/>
              </w:divBdr>
              <w:divsChild>
                <w:div w:id="1207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6194">
          <w:marLeft w:val="0"/>
          <w:marRight w:val="0"/>
          <w:marTop w:val="0"/>
          <w:marBottom w:val="0"/>
          <w:divBdr>
            <w:top w:val="none" w:sz="0" w:space="0" w:color="auto"/>
            <w:left w:val="none" w:sz="0" w:space="0" w:color="auto"/>
            <w:bottom w:val="none" w:sz="0" w:space="0" w:color="auto"/>
            <w:right w:val="none" w:sz="0" w:space="0" w:color="auto"/>
          </w:divBdr>
        </w:div>
        <w:div w:id="1048799968">
          <w:marLeft w:val="0"/>
          <w:marRight w:val="0"/>
          <w:marTop w:val="0"/>
          <w:marBottom w:val="0"/>
          <w:divBdr>
            <w:top w:val="none" w:sz="0" w:space="0" w:color="auto"/>
            <w:left w:val="none" w:sz="0" w:space="0" w:color="auto"/>
            <w:bottom w:val="none" w:sz="0" w:space="0" w:color="auto"/>
            <w:right w:val="none" w:sz="0" w:space="0" w:color="auto"/>
          </w:divBdr>
        </w:div>
        <w:div w:id="782458606">
          <w:marLeft w:val="0"/>
          <w:marRight w:val="0"/>
          <w:marTop w:val="0"/>
          <w:marBottom w:val="0"/>
          <w:divBdr>
            <w:top w:val="none" w:sz="0" w:space="0" w:color="auto"/>
            <w:left w:val="none" w:sz="0" w:space="0" w:color="auto"/>
            <w:bottom w:val="none" w:sz="0" w:space="0" w:color="auto"/>
            <w:right w:val="none" w:sz="0" w:space="0" w:color="auto"/>
          </w:divBdr>
        </w:div>
        <w:div w:id="19937148">
          <w:marLeft w:val="0"/>
          <w:marRight w:val="0"/>
          <w:marTop w:val="0"/>
          <w:marBottom w:val="0"/>
          <w:divBdr>
            <w:top w:val="none" w:sz="0" w:space="0" w:color="auto"/>
            <w:left w:val="none" w:sz="0" w:space="0" w:color="auto"/>
            <w:bottom w:val="none" w:sz="0" w:space="0" w:color="auto"/>
            <w:right w:val="none" w:sz="0" w:space="0" w:color="auto"/>
          </w:divBdr>
        </w:div>
        <w:div w:id="440028345">
          <w:marLeft w:val="0"/>
          <w:marRight w:val="0"/>
          <w:marTop w:val="0"/>
          <w:marBottom w:val="0"/>
          <w:divBdr>
            <w:top w:val="none" w:sz="0" w:space="0" w:color="auto"/>
            <w:left w:val="none" w:sz="0" w:space="0" w:color="auto"/>
            <w:bottom w:val="none" w:sz="0" w:space="0" w:color="auto"/>
            <w:right w:val="none" w:sz="0" w:space="0" w:color="auto"/>
          </w:divBdr>
        </w:div>
        <w:div w:id="25109584">
          <w:marLeft w:val="0"/>
          <w:marRight w:val="0"/>
          <w:marTop w:val="0"/>
          <w:marBottom w:val="0"/>
          <w:divBdr>
            <w:top w:val="none" w:sz="0" w:space="0" w:color="auto"/>
            <w:left w:val="none" w:sz="0" w:space="0" w:color="auto"/>
            <w:bottom w:val="none" w:sz="0" w:space="0" w:color="auto"/>
            <w:right w:val="none" w:sz="0" w:space="0" w:color="auto"/>
          </w:divBdr>
        </w:div>
      </w:divsChild>
    </w:div>
    <w:div w:id="1023089465">
      <w:bodyDiv w:val="1"/>
      <w:marLeft w:val="0"/>
      <w:marRight w:val="0"/>
      <w:marTop w:val="0"/>
      <w:marBottom w:val="0"/>
      <w:divBdr>
        <w:top w:val="none" w:sz="0" w:space="0" w:color="auto"/>
        <w:left w:val="none" w:sz="0" w:space="0" w:color="auto"/>
        <w:bottom w:val="none" w:sz="0" w:space="0" w:color="auto"/>
        <w:right w:val="none" w:sz="0" w:space="0" w:color="auto"/>
      </w:divBdr>
      <w:divsChild>
        <w:div w:id="168641269">
          <w:marLeft w:val="0"/>
          <w:marRight w:val="0"/>
          <w:marTop w:val="0"/>
          <w:marBottom w:val="0"/>
          <w:divBdr>
            <w:top w:val="none" w:sz="0" w:space="0" w:color="auto"/>
            <w:left w:val="none" w:sz="0" w:space="0" w:color="auto"/>
            <w:bottom w:val="none" w:sz="0" w:space="0" w:color="auto"/>
            <w:right w:val="none" w:sz="0" w:space="0" w:color="auto"/>
          </w:divBdr>
        </w:div>
        <w:div w:id="1378311640">
          <w:marLeft w:val="0"/>
          <w:marRight w:val="0"/>
          <w:marTop w:val="0"/>
          <w:marBottom w:val="0"/>
          <w:divBdr>
            <w:top w:val="none" w:sz="0" w:space="0" w:color="auto"/>
            <w:left w:val="none" w:sz="0" w:space="0" w:color="auto"/>
            <w:bottom w:val="none" w:sz="0" w:space="0" w:color="auto"/>
            <w:right w:val="none" w:sz="0" w:space="0" w:color="auto"/>
          </w:divBdr>
        </w:div>
        <w:div w:id="1029989642">
          <w:marLeft w:val="0"/>
          <w:marRight w:val="0"/>
          <w:marTop w:val="0"/>
          <w:marBottom w:val="0"/>
          <w:divBdr>
            <w:top w:val="none" w:sz="0" w:space="0" w:color="auto"/>
            <w:left w:val="none" w:sz="0" w:space="0" w:color="auto"/>
            <w:bottom w:val="none" w:sz="0" w:space="0" w:color="auto"/>
            <w:right w:val="none" w:sz="0" w:space="0" w:color="auto"/>
          </w:divBdr>
        </w:div>
        <w:div w:id="1234580014">
          <w:marLeft w:val="0"/>
          <w:marRight w:val="0"/>
          <w:marTop w:val="0"/>
          <w:marBottom w:val="0"/>
          <w:divBdr>
            <w:top w:val="none" w:sz="0" w:space="0" w:color="auto"/>
            <w:left w:val="none" w:sz="0" w:space="0" w:color="auto"/>
            <w:bottom w:val="none" w:sz="0" w:space="0" w:color="auto"/>
            <w:right w:val="none" w:sz="0" w:space="0" w:color="auto"/>
          </w:divBdr>
        </w:div>
        <w:div w:id="642006062">
          <w:marLeft w:val="0"/>
          <w:marRight w:val="0"/>
          <w:marTop w:val="0"/>
          <w:marBottom w:val="0"/>
          <w:divBdr>
            <w:top w:val="none" w:sz="0" w:space="0" w:color="auto"/>
            <w:left w:val="none" w:sz="0" w:space="0" w:color="auto"/>
            <w:bottom w:val="none" w:sz="0" w:space="0" w:color="auto"/>
            <w:right w:val="none" w:sz="0" w:space="0" w:color="auto"/>
          </w:divBdr>
        </w:div>
        <w:div w:id="132239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7</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154</cp:revision>
  <cp:lastPrinted>2016-08-29T00:35:00Z</cp:lastPrinted>
  <dcterms:created xsi:type="dcterms:W3CDTF">2014-11-28T16:22:00Z</dcterms:created>
  <dcterms:modified xsi:type="dcterms:W3CDTF">2017-02-25T19:21:00Z</dcterms:modified>
</cp:coreProperties>
</file>