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FC" w:rsidRPr="00BB54BC" w:rsidRDefault="00C529FC" w:rsidP="00635034">
      <w:pPr>
        <w:spacing w:after="0" w:line="240" w:lineRule="auto"/>
        <w:jc w:val="center"/>
        <w:rPr>
          <w:rFonts w:ascii="Times New Roman" w:hAnsi="Times New Roman" w:cs="Times New Roman"/>
          <w:b/>
          <w:sz w:val="24"/>
          <w:szCs w:val="24"/>
        </w:rPr>
      </w:pPr>
      <w:r w:rsidRPr="00BB54BC">
        <w:rPr>
          <w:rFonts w:ascii="Times New Roman" w:hAnsi="Times New Roman" w:cs="Times New Roman"/>
          <w:b/>
          <w:sz w:val="24"/>
          <w:szCs w:val="24"/>
        </w:rPr>
        <w:t>PROFESIONALISME DAN IMPLEMENTASI VARIASI</w:t>
      </w:r>
      <w:r w:rsidR="00635034">
        <w:rPr>
          <w:rFonts w:ascii="Times New Roman" w:hAnsi="Times New Roman" w:cs="Times New Roman"/>
          <w:b/>
          <w:sz w:val="24"/>
          <w:szCs w:val="24"/>
        </w:rPr>
        <w:t xml:space="preserve"> GAYA </w:t>
      </w:r>
      <w:r w:rsidRPr="00BB54BC">
        <w:rPr>
          <w:rFonts w:ascii="Times New Roman" w:hAnsi="Times New Roman" w:cs="Times New Roman"/>
          <w:b/>
          <w:sz w:val="24"/>
          <w:szCs w:val="24"/>
        </w:rPr>
        <w:t>MENGAJAR GURU DALAM MEMOTIVASI</w:t>
      </w:r>
      <w:r w:rsidR="00635034">
        <w:rPr>
          <w:rFonts w:ascii="Times New Roman" w:hAnsi="Times New Roman" w:cs="Times New Roman"/>
          <w:b/>
          <w:sz w:val="24"/>
          <w:szCs w:val="24"/>
        </w:rPr>
        <w:t xml:space="preserve"> SISWA </w:t>
      </w:r>
      <w:r w:rsidRPr="00BB54BC">
        <w:rPr>
          <w:rFonts w:ascii="Times New Roman" w:hAnsi="Times New Roman" w:cs="Times New Roman"/>
          <w:b/>
          <w:sz w:val="24"/>
          <w:szCs w:val="24"/>
        </w:rPr>
        <w:t>BELAJAR SEJARAH DI SMA NEGERI 15 MAKASSAR</w:t>
      </w:r>
    </w:p>
    <w:p w:rsidR="00245AF2" w:rsidRPr="00BB54BC" w:rsidRDefault="00245AF2" w:rsidP="00BB54BC">
      <w:pPr>
        <w:jc w:val="center"/>
        <w:rPr>
          <w:rFonts w:ascii="Times New Roman" w:hAnsi="Times New Roman" w:cs="Times New Roman"/>
          <w:sz w:val="24"/>
          <w:szCs w:val="24"/>
        </w:rPr>
      </w:pPr>
    </w:p>
    <w:p w:rsidR="00C529FC" w:rsidRPr="00BB54BC" w:rsidRDefault="00C529FC" w:rsidP="00BB54BC">
      <w:pPr>
        <w:spacing w:after="0"/>
        <w:ind w:left="720" w:right="652"/>
        <w:jc w:val="center"/>
        <w:rPr>
          <w:rFonts w:ascii="Times New Roman" w:hAnsi="Times New Roman" w:cs="Times New Roman"/>
          <w:sz w:val="24"/>
          <w:szCs w:val="24"/>
        </w:rPr>
      </w:pPr>
      <w:proofErr w:type="gramStart"/>
      <w:r w:rsidRPr="00BB54BC">
        <w:rPr>
          <w:rFonts w:ascii="Times New Roman" w:hAnsi="Times New Roman" w:cs="Times New Roman"/>
          <w:sz w:val="24"/>
          <w:szCs w:val="24"/>
        </w:rPr>
        <w:t>Oleh :</w:t>
      </w:r>
      <w:proofErr w:type="gramEnd"/>
      <w:r w:rsidRPr="00BB54BC">
        <w:rPr>
          <w:rFonts w:ascii="Times New Roman" w:hAnsi="Times New Roman" w:cs="Times New Roman"/>
          <w:sz w:val="24"/>
          <w:szCs w:val="24"/>
        </w:rPr>
        <w:t xml:space="preserve"> Italia</w:t>
      </w:r>
    </w:p>
    <w:p w:rsidR="00C529FC" w:rsidRPr="00BB54BC" w:rsidRDefault="001B599E" w:rsidP="00BB54BC">
      <w:pPr>
        <w:spacing w:after="0"/>
        <w:ind w:left="720" w:right="652"/>
        <w:jc w:val="center"/>
        <w:rPr>
          <w:rFonts w:ascii="Times New Roman" w:hAnsi="Times New Roman" w:cs="Times New Roman"/>
          <w:sz w:val="24"/>
          <w:szCs w:val="24"/>
        </w:rPr>
      </w:pPr>
      <w:r w:rsidRPr="00BB54BC">
        <w:rPr>
          <w:rFonts w:ascii="Times New Roman" w:hAnsi="Times New Roman" w:cs="Times New Roman"/>
          <w:sz w:val="24"/>
          <w:szCs w:val="24"/>
        </w:rPr>
        <w:t>Pendidikan Ilmu Pengetahuan Sosial</w:t>
      </w:r>
    </w:p>
    <w:p w:rsidR="00C529FC" w:rsidRPr="00BB54BC" w:rsidRDefault="00C529FC" w:rsidP="00BB54BC">
      <w:pPr>
        <w:spacing w:after="0"/>
        <w:ind w:left="720" w:right="652"/>
        <w:jc w:val="center"/>
        <w:rPr>
          <w:rFonts w:ascii="Times New Roman" w:hAnsi="Times New Roman" w:cs="Times New Roman"/>
          <w:sz w:val="24"/>
          <w:szCs w:val="24"/>
        </w:rPr>
      </w:pPr>
      <w:r w:rsidRPr="00BB54BC">
        <w:rPr>
          <w:rFonts w:ascii="Times New Roman" w:hAnsi="Times New Roman" w:cs="Times New Roman"/>
          <w:sz w:val="24"/>
          <w:szCs w:val="24"/>
        </w:rPr>
        <w:t>PPs, Universitas Negeri Makassar</w:t>
      </w:r>
    </w:p>
    <w:p w:rsidR="00C529FC" w:rsidRPr="00BB54BC" w:rsidRDefault="00635034" w:rsidP="00BB54BC">
      <w:pPr>
        <w:spacing w:after="0"/>
        <w:ind w:left="720" w:right="652"/>
        <w:jc w:val="center"/>
        <w:rPr>
          <w:rFonts w:ascii="Times New Roman" w:hAnsi="Times New Roman" w:cs="Times New Roman"/>
          <w:sz w:val="24"/>
          <w:szCs w:val="24"/>
        </w:rPr>
      </w:pPr>
      <w:hyperlink r:id="rId7" w:history="1">
        <w:r w:rsidRPr="006C0873">
          <w:rPr>
            <w:rStyle w:val="Hyperlink"/>
            <w:rFonts w:ascii="Times New Roman" w:hAnsi="Times New Roman" w:cs="Times New Roman"/>
            <w:sz w:val="24"/>
            <w:szCs w:val="24"/>
          </w:rPr>
          <w:t>thaliawibowo89@gmail.com</w:t>
        </w:r>
      </w:hyperlink>
    </w:p>
    <w:p w:rsidR="00C529FC" w:rsidRPr="00BB54BC" w:rsidRDefault="00C529FC" w:rsidP="00BB54BC">
      <w:pPr>
        <w:jc w:val="both"/>
        <w:rPr>
          <w:rFonts w:ascii="Times New Roman" w:hAnsi="Times New Roman" w:cs="Times New Roman"/>
          <w:sz w:val="24"/>
          <w:szCs w:val="24"/>
        </w:rPr>
      </w:pPr>
    </w:p>
    <w:p w:rsidR="00BB54BC" w:rsidRPr="00BB54BC" w:rsidRDefault="00BB54BC" w:rsidP="00BC7170">
      <w:pPr>
        <w:autoSpaceDE w:val="0"/>
        <w:autoSpaceDN w:val="0"/>
        <w:adjustRightInd w:val="0"/>
        <w:spacing w:line="240" w:lineRule="auto"/>
        <w:ind w:firstLine="630"/>
        <w:jc w:val="both"/>
        <w:rPr>
          <w:rFonts w:ascii="Times New Roman" w:hAnsi="Times New Roman" w:cs="Times New Roman"/>
          <w:sz w:val="24"/>
          <w:szCs w:val="24"/>
        </w:rPr>
      </w:pPr>
      <w:proofErr w:type="gramStart"/>
      <w:r w:rsidRPr="00BB54BC">
        <w:rPr>
          <w:rFonts w:ascii="Times New Roman" w:hAnsi="Times New Roman" w:cs="Times New Roman"/>
          <w:sz w:val="24"/>
          <w:szCs w:val="24"/>
        </w:rPr>
        <w:t>Pendidikan yang semakin maju, guru dituntut untuk menjadi guru yang professional.</w:t>
      </w:r>
      <w:proofErr w:type="gramEnd"/>
      <w:r w:rsidRPr="00BB54BC">
        <w:rPr>
          <w:rFonts w:ascii="Times New Roman" w:hAnsi="Times New Roman" w:cs="Times New Roman"/>
          <w:sz w:val="24"/>
          <w:szCs w:val="24"/>
        </w:rPr>
        <w:t xml:space="preserve"> </w:t>
      </w:r>
      <w:proofErr w:type="gramStart"/>
      <w:r w:rsidRPr="00BB54BC">
        <w:rPr>
          <w:rFonts w:ascii="Times New Roman" w:hAnsi="Times New Roman" w:cs="Times New Roman"/>
          <w:sz w:val="24"/>
          <w:szCs w:val="24"/>
        </w:rPr>
        <w:t>Peran guru professional dan implementasi variasi mengajar guru sangat penting dalam memotivasi belajar siswa.</w:t>
      </w:r>
      <w:proofErr w:type="gramEnd"/>
      <w:r w:rsidRPr="00BB54BC">
        <w:rPr>
          <w:rFonts w:ascii="Times New Roman" w:hAnsi="Times New Roman" w:cs="Times New Roman"/>
          <w:sz w:val="24"/>
          <w:szCs w:val="24"/>
        </w:rPr>
        <w:t xml:space="preserve"> Tujuan penelitian ini adalah (i) mendeskripsikan dan menganalisis peranan profesionalisme guru dalam memotivasi belajar sejarah siswa SMA Negeri 15 Makassar (ii) mendeskripsikan dan menganalisis peranan implementasi variasi gaya mengajar guru dalam memotivasi belajar sejarah siswa SMA Negeri 15 Makassar (iii) mengidentifikasi dan menganalisis faktor yang mendukung dan menghambat implementasi variasi gaya mengajar guru dalam memotivasi belajar sejarah siswa SMA Negeri 15 Makassar. </w:t>
      </w:r>
      <w:proofErr w:type="gramStart"/>
      <w:r w:rsidRPr="00BB54BC">
        <w:rPr>
          <w:rFonts w:ascii="Times New Roman" w:hAnsi="Times New Roman" w:cs="Times New Roman"/>
          <w:sz w:val="24"/>
          <w:szCs w:val="24"/>
        </w:rPr>
        <w:t>Penelitian ini merupakan penelitian kualitatif.</w:t>
      </w:r>
      <w:proofErr w:type="gramEnd"/>
      <w:r w:rsidRPr="00BB54BC">
        <w:rPr>
          <w:rFonts w:ascii="Times New Roman" w:hAnsi="Times New Roman" w:cs="Times New Roman"/>
          <w:sz w:val="24"/>
          <w:szCs w:val="24"/>
        </w:rPr>
        <w:t xml:space="preserve">  </w:t>
      </w:r>
      <w:proofErr w:type="gramStart"/>
      <w:r w:rsidRPr="00BB54BC">
        <w:rPr>
          <w:rFonts w:ascii="Times New Roman" w:hAnsi="Times New Roman" w:cs="Times New Roman"/>
          <w:sz w:val="24"/>
          <w:szCs w:val="24"/>
        </w:rPr>
        <w:t>Metode pengumpulan data dalam penelitian ini adalah (i) observasi (ii) wawancara (iii) dokumentasi.</w:t>
      </w:r>
      <w:proofErr w:type="gramEnd"/>
      <w:r w:rsidRPr="00BB54BC">
        <w:rPr>
          <w:rFonts w:ascii="Times New Roman" w:hAnsi="Times New Roman" w:cs="Times New Roman"/>
          <w:sz w:val="24"/>
          <w:szCs w:val="24"/>
        </w:rPr>
        <w:t xml:space="preserve"> Tahap analisis data yaitu (i) pengumpulan data (ii) proses pemilihan dan penyusunan data (iii) pengecekan keabsahan data.</w:t>
      </w:r>
      <w:r w:rsidR="00BC7170">
        <w:rPr>
          <w:rFonts w:ascii="Times New Roman" w:hAnsi="Times New Roman" w:cs="Times New Roman"/>
          <w:sz w:val="24"/>
          <w:szCs w:val="24"/>
        </w:rPr>
        <w:t xml:space="preserve"> </w:t>
      </w:r>
      <w:proofErr w:type="gramStart"/>
      <w:r w:rsidRPr="00BB54BC">
        <w:rPr>
          <w:rFonts w:ascii="Times New Roman" w:hAnsi="Times New Roman" w:cs="Times New Roman"/>
          <w:sz w:val="24"/>
          <w:szCs w:val="24"/>
        </w:rPr>
        <w:t>Hasil Penelitian ini menujukkan bahwa profesionalisme guru dapat menumbuhkan motivasi belajar sejarah siswa di SMA Negeri 15 Makassar.</w:t>
      </w:r>
      <w:proofErr w:type="gramEnd"/>
      <w:r w:rsidRPr="00BB54BC">
        <w:rPr>
          <w:rFonts w:ascii="Times New Roman" w:hAnsi="Times New Roman" w:cs="Times New Roman"/>
          <w:sz w:val="24"/>
          <w:szCs w:val="24"/>
        </w:rPr>
        <w:t xml:space="preserve"> Profesionalisme guru memiliki peran yang sangat penting yaitu (i) mendidik siswa untuk bersikap disiplin dalam mengumpulkan tugas maupun menaati tata tertib sekolah (ii) mempermudah siswa dalam memahami materi sejarah (iii) menambah ilmu pengetahuan tentang pemanfaatan TIK (iv) membantu siswa dalam menyelesaikan permasalahan (v) mendidik siswa untuk bersikap adil dan tidak diskriminatif (vi) membantu siswa mengurangi rasa bosan dan jenuh saat belajar sejarah. Peran implementasi variasi gaya mengajar guru yaitu (i) guru akan mampu membaca situasi dan mengganti metode lain jika tidak sesuai dengan rencana pembalajaran (ii) menciptakan pembelajaran yang kondusif dan tidak membosankan (iii) memudahkan siswa mamahami materi sejarah (iv) menumbuhkan motivasi belajar sejarah siswa (v) mempermudah interaksi siswa dengan guru (vi) membantu siswa bersikap percaya diri (vii) memudahkan guru memahami karakteristik masing-masing siswa (vii) membentuk sikap positif terhadap guru. Faktor pendukung Implementasi variasi gaya mengajar guru di SMA 15 Makassar yaitu (i) guru menguasai materi (ii) Kreativitas guru, dan faktor penghambatnya adalah (i) guru tidak menguasai materi dengan baik (ii) kondisi fisik dan psikis siswa yang kurang mendukung.</w:t>
      </w:r>
    </w:p>
    <w:p w:rsidR="00BB54BC" w:rsidRPr="00BC7170" w:rsidRDefault="00BB54BC" w:rsidP="00BB54BC">
      <w:pPr>
        <w:tabs>
          <w:tab w:val="left" w:pos="3195"/>
          <w:tab w:val="center" w:pos="3970"/>
        </w:tabs>
        <w:spacing w:line="240" w:lineRule="auto"/>
        <w:jc w:val="both"/>
        <w:rPr>
          <w:rFonts w:ascii="Times New Roman" w:hAnsi="Times New Roman" w:cs="Times New Roman"/>
          <w:sz w:val="24"/>
          <w:szCs w:val="24"/>
        </w:rPr>
      </w:pPr>
      <w:r w:rsidRPr="00BC7170">
        <w:rPr>
          <w:rFonts w:ascii="Times New Roman" w:hAnsi="Times New Roman" w:cs="Times New Roman"/>
          <w:sz w:val="24"/>
          <w:szCs w:val="24"/>
        </w:rPr>
        <w:t>K</w:t>
      </w:r>
      <w:r w:rsidR="00D1495C">
        <w:rPr>
          <w:rFonts w:ascii="Times New Roman" w:hAnsi="Times New Roman" w:cs="Times New Roman"/>
          <w:sz w:val="24"/>
          <w:szCs w:val="24"/>
        </w:rPr>
        <w:t xml:space="preserve">ata </w:t>
      </w:r>
      <w:proofErr w:type="gramStart"/>
      <w:r w:rsidR="00D1495C">
        <w:rPr>
          <w:rFonts w:ascii="Times New Roman" w:hAnsi="Times New Roman" w:cs="Times New Roman"/>
          <w:sz w:val="24"/>
          <w:szCs w:val="24"/>
        </w:rPr>
        <w:t>Kunci</w:t>
      </w:r>
      <w:r w:rsidRPr="00BC7170">
        <w:rPr>
          <w:rFonts w:ascii="Times New Roman" w:hAnsi="Times New Roman" w:cs="Times New Roman"/>
          <w:sz w:val="24"/>
          <w:szCs w:val="24"/>
        </w:rPr>
        <w:t xml:space="preserve"> :</w:t>
      </w:r>
      <w:proofErr w:type="gramEnd"/>
      <w:r w:rsidRPr="00BC7170">
        <w:rPr>
          <w:rFonts w:ascii="Times New Roman" w:hAnsi="Times New Roman" w:cs="Times New Roman"/>
          <w:sz w:val="24"/>
          <w:szCs w:val="24"/>
        </w:rPr>
        <w:t xml:space="preserve"> Profesionalisme, Implementasi Variasi Gaya Mengajar Guru, Motivasi Belajar Siswa</w:t>
      </w:r>
    </w:p>
    <w:p w:rsidR="00BC7170" w:rsidRDefault="00BC7170" w:rsidP="00BC7170">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BC7170" w:rsidRPr="00BC7170" w:rsidRDefault="00BC7170" w:rsidP="00BC7170">
      <w:pPr>
        <w:jc w:val="both"/>
        <w:rPr>
          <w:rFonts w:ascii="Times New Roman" w:hAnsi="Times New Roman" w:cs="Times New Roman"/>
          <w:sz w:val="24"/>
          <w:szCs w:val="24"/>
        </w:rPr>
      </w:pPr>
    </w:p>
    <w:p w:rsidR="00BC7170" w:rsidRDefault="00BC7170" w:rsidP="00BC717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ITALIA</w:t>
      </w:r>
      <w:r w:rsidRPr="00F61420">
        <w:rPr>
          <w:rFonts w:ascii="Times New Roman" w:hAnsi="Times New Roman" w:cs="Times New Roman"/>
          <w:sz w:val="24"/>
          <w:szCs w:val="24"/>
        </w:rPr>
        <w:t>.</w:t>
      </w:r>
      <w:proofErr w:type="gramEnd"/>
      <w:r w:rsidRPr="00F61420">
        <w:rPr>
          <w:rFonts w:ascii="Times New Roman" w:hAnsi="Times New Roman" w:cs="Times New Roman"/>
          <w:sz w:val="24"/>
          <w:szCs w:val="24"/>
        </w:rPr>
        <w:t xml:space="preserve"> 2016. </w:t>
      </w:r>
      <w:r w:rsidRPr="00B52189">
        <w:rPr>
          <w:rFonts w:ascii="Times New Roman" w:hAnsi="Times New Roman" w:cs="Times New Roman"/>
          <w:i/>
          <w:sz w:val="24"/>
          <w:szCs w:val="24"/>
        </w:rPr>
        <w:t xml:space="preserve">Professionalism and Implementation of Teaching Style Variation </w:t>
      </w:r>
      <w:proofErr w:type="gramStart"/>
      <w:r>
        <w:rPr>
          <w:rFonts w:ascii="Times New Roman" w:hAnsi="Times New Roman" w:cs="Times New Roman"/>
          <w:i/>
          <w:sz w:val="24"/>
          <w:szCs w:val="24"/>
        </w:rPr>
        <w:t>To</w:t>
      </w:r>
      <w:proofErr w:type="gramEnd"/>
      <w:r>
        <w:rPr>
          <w:rFonts w:ascii="Times New Roman" w:hAnsi="Times New Roman" w:cs="Times New Roman"/>
          <w:i/>
          <w:sz w:val="24"/>
          <w:szCs w:val="24"/>
        </w:rPr>
        <w:t xml:space="preserve"> Motivate </w:t>
      </w:r>
      <w:r w:rsidRPr="00B52189">
        <w:rPr>
          <w:rFonts w:ascii="Times New Roman" w:hAnsi="Times New Roman" w:cs="Times New Roman"/>
          <w:i/>
          <w:sz w:val="24"/>
          <w:szCs w:val="24"/>
        </w:rPr>
        <w:t>Students at SMAN 15 Makassar</w:t>
      </w:r>
      <w:r>
        <w:rPr>
          <w:rFonts w:ascii="Times New Roman" w:hAnsi="Times New Roman" w:cs="Times New Roman"/>
          <w:i/>
          <w:sz w:val="24"/>
          <w:szCs w:val="24"/>
        </w:rPr>
        <w:t xml:space="preserve"> in Learning History</w:t>
      </w:r>
      <w:r w:rsidRPr="00F61420">
        <w:rPr>
          <w:rFonts w:ascii="Times New Roman" w:hAnsi="Times New Roman" w:cs="Times New Roman"/>
          <w:sz w:val="24"/>
          <w:szCs w:val="24"/>
        </w:rPr>
        <w:t>. (Supervised</w:t>
      </w:r>
      <w:r>
        <w:rPr>
          <w:rFonts w:ascii="Times New Roman" w:hAnsi="Times New Roman" w:cs="Times New Roman"/>
          <w:sz w:val="24"/>
          <w:szCs w:val="24"/>
        </w:rPr>
        <w:t xml:space="preserve"> by Patahuddin and H.Amiruddin) </w:t>
      </w:r>
    </w:p>
    <w:p w:rsidR="00BC7170" w:rsidRDefault="00BC7170" w:rsidP="00BC7170">
      <w:pPr>
        <w:autoSpaceDE w:val="0"/>
        <w:autoSpaceDN w:val="0"/>
        <w:adjustRightInd w:val="0"/>
        <w:spacing w:line="240" w:lineRule="auto"/>
        <w:ind w:firstLine="630"/>
        <w:jc w:val="both"/>
        <w:rPr>
          <w:rFonts w:ascii="Times New Roman" w:hAnsi="Times New Roman" w:cs="Times New Roman"/>
          <w:sz w:val="24"/>
          <w:szCs w:val="24"/>
        </w:rPr>
      </w:pPr>
      <w:r w:rsidRPr="00F61420">
        <w:rPr>
          <w:rFonts w:ascii="Times New Roman" w:hAnsi="Times New Roman" w:cs="Times New Roman"/>
          <w:sz w:val="24"/>
          <w:szCs w:val="24"/>
        </w:rPr>
        <w:t>Education is more advanced</w:t>
      </w:r>
      <w:r>
        <w:rPr>
          <w:rFonts w:ascii="Times New Roman" w:hAnsi="Times New Roman" w:cs="Times New Roman"/>
          <w:sz w:val="24"/>
          <w:szCs w:val="24"/>
        </w:rPr>
        <w:t xml:space="preserve"> </w:t>
      </w:r>
      <w:proofErr w:type="gramStart"/>
      <w:r>
        <w:rPr>
          <w:rFonts w:ascii="Times New Roman" w:hAnsi="Times New Roman" w:cs="Times New Roman"/>
          <w:sz w:val="24"/>
          <w:szCs w:val="24"/>
        </w:rPr>
        <w:t>nowadays</w:t>
      </w:r>
      <w:r w:rsidRPr="00F61420">
        <w:rPr>
          <w:rFonts w:ascii="Times New Roman" w:hAnsi="Times New Roman" w:cs="Times New Roman"/>
          <w:sz w:val="24"/>
          <w:szCs w:val="24"/>
        </w:rPr>
        <w:t>,</w:t>
      </w:r>
      <w:proofErr w:type="gramEnd"/>
      <w:r w:rsidRPr="00F61420">
        <w:rPr>
          <w:rFonts w:ascii="Times New Roman" w:hAnsi="Times New Roman" w:cs="Times New Roman"/>
          <w:sz w:val="24"/>
          <w:szCs w:val="24"/>
        </w:rPr>
        <w:t xml:space="preserve"> teachers are required to be a professional teacher</w:t>
      </w:r>
      <w:r>
        <w:rPr>
          <w:rFonts w:ascii="Times New Roman" w:hAnsi="Times New Roman" w:cs="Times New Roman"/>
          <w:sz w:val="24"/>
          <w:szCs w:val="24"/>
        </w:rPr>
        <w:t xml:space="preserve">s. Role of </w:t>
      </w:r>
      <w:proofErr w:type="gramStart"/>
      <w:r>
        <w:rPr>
          <w:rFonts w:ascii="Times New Roman" w:hAnsi="Times New Roman" w:cs="Times New Roman"/>
          <w:sz w:val="24"/>
          <w:szCs w:val="24"/>
        </w:rPr>
        <w:t>teachers</w:t>
      </w:r>
      <w:proofErr w:type="gramEnd"/>
      <w:r>
        <w:rPr>
          <w:rFonts w:ascii="Times New Roman" w:hAnsi="Times New Roman" w:cs="Times New Roman"/>
          <w:sz w:val="24"/>
          <w:szCs w:val="24"/>
        </w:rPr>
        <w:t xml:space="preserve"> professionalism and implementation of teaching style variation are very important in motivating the students to learn. The purpose of this research are (i) to describe and analyze the role of teacher professionalism in motivating History learning at SMAN 15 Makassar, (ii) to describe and to analyze the role of implementation of teaching styles variation of teacgers in motivating History learning at SMAN 15 Makassar, and (iii) to identify and to analyze the factors that support and inhibit the implementation of teaching style variation of teachers to motivate the students to learning History at SMAN 15 Makassar.</w:t>
      </w:r>
    </w:p>
    <w:p w:rsidR="00BC7170" w:rsidRDefault="00BC7170" w:rsidP="00BC7170">
      <w:pPr>
        <w:autoSpaceDE w:val="0"/>
        <w:autoSpaceDN w:val="0"/>
        <w:adjustRightInd w:val="0"/>
        <w:spacing w:line="240" w:lineRule="auto"/>
        <w:ind w:firstLine="630"/>
        <w:jc w:val="both"/>
        <w:rPr>
          <w:rFonts w:ascii="Times New Roman" w:hAnsi="Times New Roman" w:cs="Times New Roman"/>
          <w:sz w:val="24"/>
          <w:szCs w:val="24"/>
        </w:rPr>
      </w:pPr>
      <w:r>
        <w:rPr>
          <w:rFonts w:ascii="Times New Roman" w:hAnsi="Times New Roman" w:cs="Times New Roman"/>
          <w:sz w:val="24"/>
          <w:szCs w:val="24"/>
        </w:rPr>
        <w:t>This research is qualitative. Methods of data collection in this research are (i) observation, (ii) interview, and (iii) documentation. The data analysis stages, are namely (i) the collection of data, (ii) the selection prosess and compilation of data, as well as (iii) checks the validity of the data.</w:t>
      </w:r>
    </w:p>
    <w:p w:rsidR="00BC7170" w:rsidRDefault="00BC7170" w:rsidP="00BC7170">
      <w:pPr>
        <w:autoSpaceDE w:val="0"/>
        <w:autoSpaceDN w:val="0"/>
        <w:adjustRightInd w:val="0"/>
        <w:spacing w:line="240" w:lineRule="auto"/>
        <w:ind w:firstLine="630"/>
        <w:jc w:val="both"/>
        <w:rPr>
          <w:rFonts w:ascii="Times New Roman" w:hAnsi="Times New Roman" w:cs="Times New Roman"/>
          <w:sz w:val="24"/>
          <w:szCs w:val="24"/>
        </w:rPr>
      </w:pPr>
      <w:r>
        <w:rPr>
          <w:rFonts w:ascii="Times New Roman" w:hAnsi="Times New Roman" w:cs="Times New Roman"/>
          <w:sz w:val="24"/>
          <w:szCs w:val="24"/>
        </w:rPr>
        <w:t>The result of this research shows that the professionalism of teachers can motivate the students to learn History at SMAN 15 Makassar. Professionalism of teachers has very important roles, namely (i) to educate the students to be disciplined in collection the homework and to obey the school rules, (ii) to facilitate students in understanding the historical material, (iii) to increase knowledge about the use ICT, (iv) to assist the student in problem solving, (v) to educate the student to be fair and non discriminatory, (vi) to help students in relieving tiredness and boredom while studying History. The role implementation of teaching styles variation of teachers, are namely (i) the teacher will be able to read the situation while theaching and replace to ather methods if it doesn’t comply with the plan of study, (ii) to create a conducive learning and not boring, (iii) to facilitate students in understanding the historical material, (iv) to grow motivation of students in learning History, (v) to facilitate the interaction of students with the teacher, (vi) to help students to be confident, (vii) to allows teachers to understand the characteristics of each students, (viii) to establish a positive attitude toward the teachers. The supporting factors to the implementation of vcariety of teaching styles of teachers at SMAN 15 Makassar, are namely (i) teacher masters subject, (ii) the creativiting of teachers, and inhibiting factors, are namely (i) teacher doesn’t master the subject well, (ii) the phisycal and psychological conditions of students are less supportive.</w:t>
      </w:r>
    </w:p>
    <w:p w:rsidR="00BC7170" w:rsidRPr="00BC7170" w:rsidRDefault="00BC7170" w:rsidP="00BC7170">
      <w:pPr>
        <w:tabs>
          <w:tab w:val="left" w:pos="3195"/>
          <w:tab w:val="center" w:pos="3970"/>
        </w:tabs>
        <w:spacing w:line="240" w:lineRule="auto"/>
        <w:jc w:val="both"/>
        <w:rPr>
          <w:rFonts w:ascii="Times New Roman" w:hAnsi="Times New Roman" w:cs="Times New Roman"/>
          <w:i/>
          <w:sz w:val="24"/>
          <w:szCs w:val="24"/>
        </w:rPr>
      </w:pPr>
      <w:proofErr w:type="gramStart"/>
      <w:r w:rsidRPr="00BC7170">
        <w:rPr>
          <w:rFonts w:ascii="Times New Roman" w:hAnsi="Times New Roman" w:cs="Times New Roman"/>
          <w:i/>
          <w:sz w:val="24"/>
          <w:szCs w:val="24"/>
        </w:rPr>
        <w:t>Keywords :</w:t>
      </w:r>
      <w:proofErr w:type="gramEnd"/>
      <w:r w:rsidRPr="00BC7170">
        <w:rPr>
          <w:rFonts w:ascii="Times New Roman" w:hAnsi="Times New Roman" w:cs="Times New Roman"/>
          <w:i/>
          <w:sz w:val="24"/>
          <w:szCs w:val="24"/>
        </w:rPr>
        <w:t xml:space="preserve"> Profesionalism, Implemetatiton of Teaching Style Variation, Students’ Motivatiton</w:t>
      </w:r>
    </w:p>
    <w:p w:rsidR="00BC7170" w:rsidRPr="00A714D2" w:rsidRDefault="00BC7170" w:rsidP="00BC7170">
      <w:pPr>
        <w:autoSpaceDE w:val="0"/>
        <w:autoSpaceDN w:val="0"/>
        <w:adjustRightInd w:val="0"/>
        <w:spacing w:line="240" w:lineRule="auto"/>
        <w:jc w:val="both"/>
        <w:rPr>
          <w:rFonts w:ascii="Times New Roman" w:hAnsi="Times New Roman" w:cs="Times New Roman"/>
          <w:b/>
          <w:sz w:val="24"/>
          <w:szCs w:val="24"/>
        </w:rPr>
      </w:pPr>
      <w:r w:rsidRPr="00A714D2">
        <w:rPr>
          <w:rFonts w:ascii="Times New Roman" w:hAnsi="Times New Roman" w:cs="Times New Roman"/>
          <w:b/>
          <w:sz w:val="24"/>
          <w:szCs w:val="24"/>
        </w:rPr>
        <w:lastRenderedPageBreak/>
        <w:t>PENDAHULUAN</w:t>
      </w:r>
    </w:p>
    <w:p w:rsidR="00BC7170" w:rsidRDefault="00BC7170" w:rsidP="00BC7170">
      <w:pPr>
        <w:autoSpaceDE w:val="0"/>
        <w:autoSpaceDN w:val="0"/>
        <w:adjustRightInd w:val="0"/>
        <w:spacing w:after="0"/>
        <w:ind w:firstLine="720"/>
        <w:jc w:val="both"/>
        <w:rPr>
          <w:rFonts w:ascii="Times New Roman" w:hAnsi="Times New Roman" w:cs="Times New Roman"/>
          <w:sz w:val="24"/>
          <w:szCs w:val="24"/>
        </w:rPr>
        <w:sectPr w:rsidR="00BC7170" w:rsidSect="00C529FC">
          <w:footerReference w:type="default" r:id="rId8"/>
          <w:pgSz w:w="11909" w:h="16834" w:code="9"/>
          <w:pgMar w:top="2268" w:right="1701" w:bottom="1701" w:left="2268" w:header="720" w:footer="720" w:gutter="0"/>
          <w:cols w:space="720"/>
          <w:docGrid w:linePitch="360"/>
        </w:sectPr>
      </w:pPr>
    </w:p>
    <w:p w:rsidR="00BC7170" w:rsidRDefault="00BC7170" w:rsidP="00A714D2">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9844BF">
        <w:rPr>
          <w:rFonts w:ascii="Times New Roman" w:hAnsi="Times New Roman" w:cs="Times New Roman"/>
          <w:sz w:val="24"/>
          <w:szCs w:val="24"/>
        </w:rPr>
        <w:lastRenderedPageBreak/>
        <w:t>Pendidikan sebagai suatu s</w:t>
      </w:r>
      <w:r>
        <w:rPr>
          <w:rFonts w:ascii="Times New Roman" w:hAnsi="Times New Roman" w:cs="Times New Roman"/>
          <w:sz w:val="24"/>
          <w:szCs w:val="24"/>
        </w:rPr>
        <w:t>istem pencerdasan anak bangsa, d</w:t>
      </w:r>
      <w:r w:rsidRPr="009844BF">
        <w:rPr>
          <w:rFonts w:ascii="Times New Roman" w:hAnsi="Times New Roman" w:cs="Times New Roman"/>
          <w:sz w:val="24"/>
          <w:szCs w:val="24"/>
        </w:rPr>
        <w:t>ewasa ini dihadapkan pada berbagai persoalan baik ekonomi, politik, sosial, maupun budaya.</w:t>
      </w:r>
      <w:proofErr w:type="gramEnd"/>
      <w:r w:rsidRPr="009844BF">
        <w:rPr>
          <w:rFonts w:ascii="Times New Roman" w:hAnsi="Times New Roman" w:cs="Times New Roman"/>
          <w:sz w:val="24"/>
          <w:szCs w:val="24"/>
        </w:rPr>
        <w:t xml:space="preserve"> </w:t>
      </w:r>
      <w:proofErr w:type="gramStart"/>
      <w:r w:rsidRPr="009844BF">
        <w:rPr>
          <w:rFonts w:ascii="Times New Roman" w:hAnsi="Times New Roman" w:cs="Times New Roman"/>
          <w:sz w:val="24"/>
          <w:szCs w:val="24"/>
        </w:rPr>
        <w:t>Dalam masa yang semakin berkembang seperti sekarang ini, dunia pendidikan pun tidak boleh kalah.</w:t>
      </w:r>
      <w:proofErr w:type="gramEnd"/>
      <w:r w:rsidRPr="009844BF">
        <w:rPr>
          <w:rFonts w:ascii="Times New Roman" w:hAnsi="Times New Roman" w:cs="Times New Roman"/>
          <w:sz w:val="24"/>
          <w:szCs w:val="24"/>
        </w:rPr>
        <w:t xml:space="preserve"> </w:t>
      </w:r>
      <w:proofErr w:type="gramStart"/>
      <w:r w:rsidRPr="009844BF">
        <w:rPr>
          <w:rFonts w:ascii="Times New Roman" w:hAnsi="Times New Roman" w:cs="Times New Roman"/>
          <w:sz w:val="24"/>
          <w:szCs w:val="24"/>
        </w:rPr>
        <w:t>Karena semakin majunya zaman, semakin besar pula tanggung jawab di dunia pendidikan untuk menuntun generasi penerusnya agar tidak terjerumus dalam arus kemajuan zaman.</w:t>
      </w:r>
      <w:proofErr w:type="gramEnd"/>
      <w:r w:rsidRPr="009844BF">
        <w:rPr>
          <w:rFonts w:ascii="Times New Roman" w:hAnsi="Times New Roman" w:cs="Times New Roman"/>
          <w:sz w:val="24"/>
          <w:szCs w:val="24"/>
        </w:rPr>
        <w:t xml:space="preserve"> </w:t>
      </w:r>
      <w:r>
        <w:rPr>
          <w:rFonts w:ascii="Times New Roman" w:hAnsi="Times New Roman" w:cs="Times New Roman"/>
          <w:sz w:val="24"/>
          <w:szCs w:val="24"/>
        </w:rPr>
        <w:t>P</w:t>
      </w:r>
      <w:r w:rsidRPr="009844BF">
        <w:rPr>
          <w:rFonts w:ascii="Times New Roman" w:hAnsi="Times New Roman" w:cs="Times New Roman"/>
          <w:sz w:val="24"/>
          <w:szCs w:val="24"/>
        </w:rPr>
        <w:t>endidikan sekolah diartikan sebagai pemberian bekal pengetahuan dan keterampilan kepada anak didik yang dapat digunakan untuk menghadapi tantangan masa depan.</w:t>
      </w:r>
    </w:p>
    <w:p w:rsidR="00BC7170" w:rsidRDefault="00BC7170" w:rsidP="00A714D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Menjadi seorang guru tidaklah mudah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dibayangkan. </w:t>
      </w:r>
      <w:proofErr w:type="gramStart"/>
      <w:r>
        <w:rPr>
          <w:rFonts w:ascii="Times New Roman" w:hAnsi="Times New Roman" w:cs="Times New Roman"/>
          <w:sz w:val="24"/>
          <w:szCs w:val="24"/>
        </w:rPr>
        <w:t>Sebagian guru beranggapan bahwa menjadi seorang guru cukup bisa menyampaikan materi saja dan menjadikan siswa dapat berprestasi dalam akademis.</w:t>
      </w:r>
      <w:proofErr w:type="gramEnd"/>
      <w:r>
        <w:rPr>
          <w:rFonts w:ascii="Times New Roman" w:hAnsi="Times New Roman" w:cs="Times New Roman"/>
          <w:sz w:val="24"/>
          <w:szCs w:val="24"/>
        </w:rPr>
        <w:t xml:space="preserve"> Tetapi pada kondisi sekarang zaman semakin berkembang seorang guru dituntut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mencerdaskan anak dalam akademis, memiliki wawasan luas dan memiliki sikap yang baik. </w:t>
      </w:r>
    </w:p>
    <w:p w:rsidR="00BC7170" w:rsidRPr="009844BF" w:rsidRDefault="00BC7170" w:rsidP="00A714D2">
      <w:pPr>
        <w:autoSpaceDE w:val="0"/>
        <w:autoSpaceDN w:val="0"/>
        <w:adjustRightInd w:val="0"/>
        <w:spacing w:after="0" w:line="360" w:lineRule="auto"/>
        <w:ind w:firstLine="720"/>
        <w:jc w:val="both"/>
        <w:rPr>
          <w:rFonts w:ascii="Times New Roman" w:hAnsi="Times New Roman" w:cs="Times New Roman"/>
          <w:sz w:val="24"/>
          <w:szCs w:val="24"/>
        </w:rPr>
      </w:pPr>
      <w:r w:rsidRPr="009844BF">
        <w:rPr>
          <w:rFonts w:ascii="Times New Roman" w:hAnsi="Times New Roman" w:cs="Times New Roman"/>
          <w:sz w:val="24"/>
          <w:szCs w:val="24"/>
        </w:rPr>
        <w:lastRenderedPageBreak/>
        <w:t xml:space="preserve"> Pendidikan sekolah telah menjadi tumpuan harapan untuk dapat mencerdaskan kehidupan bangsa, karena pendidikan yang berlangsung di sekolah keberadaannya disengaja, diniati, direncanakan, dan diatur sedemikian rupa melalui tata </w:t>
      </w:r>
      <w:proofErr w:type="gramStart"/>
      <w:r w:rsidRPr="009844BF">
        <w:rPr>
          <w:rFonts w:ascii="Times New Roman" w:hAnsi="Times New Roman" w:cs="Times New Roman"/>
          <w:sz w:val="24"/>
          <w:szCs w:val="24"/>
        </w:rPr>
        <w:t>cara</w:t>
      </w:r>
      <w:proofErr w:type="gramEnd"/>
      <w:r w:rsidRPr="009844BF">
        <w:rPr>
          <w:rFonts w:ascii="Times New Roman" w:hAnsi="Times New Roman" w:cs="Times New Roman"/>
          <w:sz w:val="24"/>
          <w:szCs w:val="24"/>
        </w:rPr>
        <w:t xml:space="preserve"> dan mekanisme sesuai dengan perundang-undangan yang berlaku. Dengan kata lain pendidikan sekolah diselenggarakan secara sistematis dan sistematik</w:t>
      </w:r>
      <w:r>
        <w:rPr>
          <w:rFonts w:ascii="Times New Roman" w:hAnsi="Times New Roman" w:cs="Times New Roman"/>
          <w:sz w:val="24"/>
          <w:szCs w:val="24"/>
        </w:rPr>
        <w:t xml:space="preserve"> (Kusrini</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2009: 20)</w:t>
      </w:r>
      <w:r w:rsidRPr="009844BF">
        <w:rPr>
          <w:rFonts w:ascii="Times New Roman" w:hAnsi="Times New Roman" w:cs="Times New Roman"/>
          <w:sz w:val="24"/>
          <w:szCs w:val="24"/>
        </w:rPr>
        <w:t xml:space="preserve">. </w:t>
      </w:r>
      <w:proofErr w:type="gramStart"/>
      <w:r w:rsidRPr="009844BF">
        <w:rPr>
          <w:rFonts w:ascii="Times New Roman" w:hAnsi="Times New Roman" w:cs="Times New Roman"/>
          <w:sz w:val="24"/>
          <w:szCs w:val="24"/>
        </w:rPr>
        <w:t>Oleh karena tanggung jawab yang diberikan masyarakat tersebut, maka lembaga pendidikan sekolah harus selalu berusaha untuk dapat merealisasikan tujuan pendidikan yang telah dijanjikan.</w:t>
      </w:r>
      <w:proofErr w:type="gramEnd"/>
      <w:r w:rsidRPr="009844BF">
        <w:rPr>
          <w:rFonts w:ascii="Times New Roman" w:hAnsi="Times New Roman" w:cs="Times New Roman"/>
          <w:sz w:val="24"/>
          <w:szCs w:val="24"/>
        </w:rPr>
        <w:t xml:space="preserve"> </w:t>
      </w:r>
      <w:proofErr w:type="gramStart"/>
      <w:r w:rsidRPr="009844BF">
        <w:rPr>
          <w:rFonts w:ascii="Times New Roman" w:hAnsi="Times New Roman" w:cs="Times New Roman"/>
          <w:sz w:val="24"/>
          <w:szCs w:val="24"/>
        </w:rPr>
        <w:t>Salah satu usaha sekolah adalah dengan meningkatkan mutu tenaga pendidiknya.</w:t>
      </w:r>
      <w:proofErr w:type="gramEnd"/>
    </w:p>
    <w:p w:rsidR="00BC7170" w:rsidRPr="009844BF" w:rsidRDefault="00BC7170" w:rsidP="00A714D2">
      <w:pPr>
        <w:autoSpaceDE w:val="0"/>
        <w:autoSpaceDN w:val="0"/>
        <w:adjustRightInd w:val="0"/>
        <w:spacing w:after="0" w:line="360" w:lineRule="auto"/>
        <w:ind w:firstLine="720"/>
        <w:jc w:val="both"/>
        <w:rPr>
          <w:rFonts w:ascii="Times New Roman" w:hAnsi="Times New Roman" w:cs="Times New Roman"/>
          <w:sz w:val="24"/>
          <w:szCs w:val="24"/>
        </w:rPr>
      </w:pPr>
      <w:r w:rsidRPr="009844BF">
        <w:rPr>
          <w:rFonts w:ascii="Times New Roman" w:hAnsi="Times New Roman" w:cs="Times New Roman"/>
          <w:sz w:val="24"/>
          <w:szCs w:val="24"/>
        </w:rPr>
        <w:t xml:space="preserve">Guru </w:t>
      </w:r>
      <w:proofErr w:type="gramStart"/>
      <w:r w:rsidRPr="009844BF">
        <w:rPr>
          <w:rFonts w:ascii="Times New Roman" w:hAnsi="Times New Roman" w:cs="Times New Roman"/>
          <w:sz w:val="24"/>
          <w:szCs w:val="24"/>
        </w:rPr>
        <w:t>memiliki</w:t>
      </w:r>
      <w:proofErr w:type="gramEnd"/>
      <w:r w:rsidRPr="009844BF">
        <w:rPr>
          <w:rFonts w:ascii="Times New Roman" w:hAnsi="Times New Roman" w:cs="Times New Roman"/>
          <w:sz w:val="24"/>
          <w:szCs w:val="24"/>
        </w:rPr>
        <w:t xml:space="preserve"> peran besar dalam pembelajaran. Guru </w:t>
      </w:r>
      <w:proofErr w:type="gramStart"/>
      <w:r w:rsidRPr="009844BF">
        <w:rPr>
          <w:rFonts w:ascii="Times New Roman" w:hAnsi="Times New Roman" w:cs="Times New Roman"/>
          <w:sz w:val="24"/>
          <w:szCs w:val="24"/>
        </w:rPr>
        <w:t>adalah</w:t>
      </w:r>
      <w:proofErr w:type="gramEnd"/>
      <w:r w:rsidRPr="009844BF">
        <w:rPr>
          <w:rFonts w:ascii="Times New Roman" w:hAnsi="Times New Roman" w:cs="Times New Roman"/>
          <w:sz w:val="24"/>
          <w:szCs w:val="24"/>
        </w:rPr>
        <w:t xml:space="preserve"> komponen utama dalam sistem pendidikan sekolah, yaitu komponen yang berperan aktif dalam kegiatan proses belajar mengajar. </w:t>
      </w:r>
      <w:proofErr w:type="gramStart"/>
      <w:r w:rsidRPr="009844BF">
        <w:rPr>
          <w:rFonts w:ascii="Times New Roman" w:hAnsi="Times New Roman" w:cs="Times New Roman"/>
          <w:sz w:val="24"/>
          <w:szCs w:val="24"/>
        </w:rPr>
        <w:t>Mengajar adalah pekerjaan khusus yang dilakukan oleh seorang pendidik.</w:t>
      </w:r>
      <w:proofErr w:type="gramEnd"/>
      <w:r w:rsidRPr="009844BF">
        <w:rPr>
          <w:rFonts w:ascii="Times New Roman" w:hAnsi="Times New Roman" w:cs="Times New Roman"/>
          <w:sz w:val="24"/>
          <w:szCs w:val="24"/>
        </w:rPr>
        <w:t xml:space="preserve"> Pekerjaan ini berwujud rangkaian kegiatan yang dilakukan oleh guru </w:t>
      </w:r>
      <w:r w:rsidRPr="009844BF">
        <w:rPr>
          <w:rFonts w:ascii="Times New Roman" w:hAnsi="Times New Roman" w:cs="Times New Roman"/>
          <w:sz w:val="24"/>
          <w:szCs w:val="24"/>
        </w:rPr>
        <w:lastRenderedPageBreak/>
        <w:t>dengan melaksanakan proses mengatur dan mengorganisasi kegiatan belajar sehingga dapat menumbuhkan dan mendorong siswa untuk melakukan proses belajar.</w:t>
      </w:r>
      <w:r>
        <w:rPr>
          <w:rFonts w:ascii="Times New Roman" w:hAnsi="Times New Roman" w:cs="Times New Roman"/>
          <w:sz w:val="24"/>
          <w:szCs w:val="24"/>
        </w:rPr>
        <w:t xml:space="preserve"> </w:t>
      </w:r>
      <w:r w:rsidRPr="009844BF">
        <w:rPr>
          <w:rFonts w:ascii="Times New Roman" w:hAnsi="Times New Roman" w:cs="Times New Roman"/>
          <w:sz w:val="24"/>
          <w:szCs w:val="24"/>
        </w:rPr>
        <w:t xml:space="preserve"> </w:t>
      </w:r>
    </w:p>
    <w:p w:rsidR="00BC7170" w:rsidRDefault="00BC7170" w:rsidP="00A714D2">
      <w:pPr>
        <w:autoSpaceDE w:val="0"/>
        <w:autoSpaceDN w:val="0"/>
        <w:adjustRightInd w:val="0"/>
        <w:spacing w:after="0" w:line="360" w:lineRule="auto"/>
        <w:ind w:firstLine="720"/>
        <w:jc w:val="both"/>
        <w:rPr>
          <w:rFonts w:ascii="Times New Roman" w:hAnsi="Times New Roman" w:cs="Times New Roman"/>
          <w:sz w:val="24"/>
          <w:szCs w:val="24"/>
        </w:rPr>
      </w:pPr>
      <w:r w:rsidRPr="009844BF">
        <w:rPr>
          <w:rFonts w:ascii="Times New Roman" w:hAnsi="Times New Roman" w:cs="Times New Roman"/>
          <w:sz w:val="24"/>
          <w:szCs w:val="24"/>
        </w:rPr>
        <w:t>Pengembangan kemampuan yang perlu dilatihkan bagi setiap guru adalah keterampilan dasar mengajar yang meliputi antara lain; keterampilan membuka dan menutup pelajaran, keterampilan menjelaskan, keterampilan bertanya, keterampilan memberi penguatan, mengadakan variasi, keterampilan membimbing diskusi baik kelompok atau perorangan, keterampilan mengelola kelas, dan keterampilan mengaktifkan</w:t>
      </w:r>
      <w:r w:rsidR="00027ED6">
        <w:rPr>
          <w:rFonts w:ascii="Times New Roman" w:hAnsi="Times New Roman" w:cs="Times New Roman"/>
          <w:sz w:val="24"/>
          <w:szCs w:val="24"/>
        </w:rPr>
        <w:t xml:space="preserve"> </w:t>
      </w:r>
      <w:r w:rsidRPr="009844BF">
        <w:rPr>
          <w:rFonts w:ascii="Times New Roman" w:hAnsi="Times New Roman" w:cs="Times New Roman"/>
          <w:sz w:val="24"/>
          <w:szCs w:val="24"/>
        </w:rPr>
        <w:t>belajar siswa</w:t>
      </w:r>
      <w:r>
        <w:rPr>
          <w:rFonts w:ascii="Times New Roman" w:hAnsi="Times New Roman" w:cs="Times New Roman"/>
          <w:sz w:val="24"/>
          <w:szCs w:val="24"/>
        </w:rPr>
        <w:t xml:space="preserve"> (Kusrini,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2009 : 24)</w:t>
      </w:r>
      <w:r w:rsidRPr="009844BF">
        <w:rPr>
          <w:rFonts w:ascii="Times New Roman" w:hAnsi="Times New Roman" w:cs="Times New Roman"/>
          <w:sz w:val="24"/>
          <w:szCs w:val="24"/>
        </w:rPr>
        <w:t>.</w:t>
      </w:r>
    </w:p>
    <w:p w:rsidR="00BC7170" w:rsidRPr="009844BF" w:rsidRDefault="00BC7170" w:rsidP="00A714D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w:t>
      </w:r>
      <w:r w:rsidRPr="009844BF">
        <w:rPr>
          <w:rFonts w:ascii="Times New Roman" w:hAnsi="Times New Roman" w:cs="Times New Roman"/>
          <w:sz w:val="24"/>
          <w:szCs w:val="24"/>
        </w:rPr>
        <w:t xml:space="preserve"> variasi </w:t>
      </w:r>
      <w:proofErr w:type="gramStart"/>
      <w:r w:rsidRPr="009844BF">
        <w:rPr>
          <w:rFonts w:ascii="Times New Roman" w:hAnsi="Times New Roman" w:cs="Times New Roman"/>
          <w:sz w:val="24"/>
          <w:szCs w:val="24"/>
        </w:rPr>
        <w:t>gaya</w:t>
      </w:r>
      <w:proofErr w:type="gramEnd"/>
      <w:r w:rsidRPr="009844BF">
        <w:rPr>
          <w:rFonts w:ascii="Times New Roman" w:hAnsi="Times New Roman" w:cs="Times New Roman"/>
          <w:sz w:val="24"/>
          <w:szCs w:val="24"/>
        </w:rPr>
        <w:t xml:space="preserve"> mengajar guru adalah salah satu komponen dari keterampilan mengadakan variasi yang perlu diperhatikan juga. Pengajar yang berhasil adalah mereka yang dapat memberi kesan yang mendalam tentang materi yang diberikan yang tidak lepas pula dengan </w:t>
      </w:r>
      <w:proofErr w:type="gramStart"/>
      <w:r w:rsidRPr="009844BF">
        <w:rPr>
          <w:rFonts w:ascii="Times New Roman" w:hAnsi="Times New Roman" w:cs="Times New Roman"/>
          <w:sz w:val="24"/>
          <w:szCs w:val="24"/>
        </w:rPr>
        <w:t>gaya</w:t>
      </w:r>
      <w:proofErr w:type="gramEnd"/>
      <w:r w:rsidRPr="009844BF">
        <w:rPr>
          <w:rFonts w:ascii="Times New Roman" w:hAnsi="Times New Roman" w:cs="Times New Roman"/>
          <w:sz w:val="24"/>
          <w:szCs w:val="24"/>
        </w:rPr>
        <w:t xml:space="preserve"> mengajarnya.</w:t>
      </w:r>
    </w:p>
    <w:p w:rsidR="00BC7170" w:rsidRDefault="00BC7170" w:rsidP="00A714D2">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9844BF">
        <w:rPr>
          <w:rFonts w:ascii="Times New Roman" w:hAnsi="Times New Roman" w:cs="Times New Roman"/>
          <w:sz w:val="24"/>
          <w:szCs w:val="24"/>
        </w:rPr>
        <w:t>Sejarah merupakan mata pelajaran yang dianggap sebagai mata pelajaran kurang penting bagi siswa.</w:t>
      </w:r>
      <w:proofErr w:type="gramEnd"/>
      <w:r w:rsidRPr="009844BF">
        <w:rPr>
          <w:rFonts w:ascii="Times New Roman" w:hAnsi="Times New Roman" w:cs="Times New Roman"/>
          <w:sz w:val="24"/>
          <w:szCs w:val="24"/>
        </w:rPr>
        <w:t xml:space="preserve"> </w:t>
      </w:r>
      <w:r w:rsidRPr="009844BF">
        <w:rPr>
          <w:rFonts w:ascii="Times New Roman" w:hAnsi="Times New Roman" w:cs="Times New Roman"/>
          <w:sz w:val="24"/>
          <w:szCs w:val="24"/>
        </w:rPr>
        <w:lastRenderedPageBreak/>
        <w:t xml:space="preserve">Selain itu juga anggapan mengenai metode mengajar guru maupun </w:t>
      </w:r>
      <w:proofErr w:type="gramStart"/>
      <w:r w:rsidRPr="009844BF">
        <w:rPr>
          <w:rFonts w:ascii="Times New Roman" w:hAnsi="Times New Roman" w:cs="Times New Roman"/>
          <w:sz w:val="24"/>
          <w:szCs w:val="24"/>
        </w:rPr>
        <w:t>gaya</w:t>
      </w:r>
      <w:proofErr w:type="gramEnd"/>
      <w:r w:rsidRPr="009844BF">
        <w:rPr>
          <w:rFonts w:ascii="Times New Roman" w:hAnsi="Times New Roman" w:cs="Times New Roman"/>
          <w:sz w:val="24"/>
          <w:szCs w:val="24"/>
        </w:rPr>
        <w:t xml:space="preserve"> mengajar guru yang cenderung monoton dan hanya bercerita mengenai masa lampau. Hal ini menyebabkan siswa kurang termotivasi dalam mengikuti proses belajar mengajar sejarah. </w:t>
      </w:r>
      <w:proofErr w:type="gramStart"/>
      <w:r w:rsidRPr="009844BF">
        <w:rPr>
          <w:rFonts w:ascii="Times New Roman" w:hAnsi="Times New Roman" w:cs="Times New Roman"/>
          <w:sz w:val="24"/>
          <w:szCs w:val="24"/>
        </w:rPr>
        <w:t>Kurangnya keterampilan dan profesionalisme guru menyebabkan pembelajaran kurang kondusif</w:t>
      </w:r>
      <w:r>
        <w:rPr>
          <w:rFonts w:ascii="Times New Roman" w:hAnsi="Times New Roman" w:cs="Times New Roman"/>
          <w:sz w:val="24"/>
          <w:szCs w:val="24"/>
        </w:rPr>
        <w:t>.</w:t>
      </w:r>
      <w:proofErr w:type="gramEnd"/>
      <w:r w:rsidRPr="009844BF">
        <w:rPr>
          <w:rFonts w:ascii="Times New Roman" w:hAnsi="Times New Roman" w:cs="Times New Roman"/>
          <w:sz w:val="24"/>
          <w:szCs w:val="24"/>
        </w:rPr>
        <w:t xml:space="preserve"> </w:t>
      </w:r>
      <w:r>
        <w:rPr>
          <w:rFonts w:ascii="Times New Roman" w:hAnsi="Times New Roman" w:cs="Times New Roman"/>
          <w:sz w:val="24"/>
          <w:szCs w:val="24"/>
        </w:rPr>
        <w:t xml:space="preserve">Martanto (2009) </w:t>
      </w:r>
      <w:r w:rsidRPr="009844BF">
        <w:rPr>
          <w:rFonts w:ascii="Times New Roman" w:hAnsi="Times New Roman" w:cs="Times New Roman"/>
          <w:sz w:val="24"/>
          <w:szCs w:val="24"/>
        </w:rPr>
        <w:t>mengatakan bahwa beberapa pakar pendidikan sejarah maupun sejarawan memb</w:t>
      </w:r>
      <w:r>
        <w:rPr>
          <w:rFonts w:ascii="Times New Roman" w:hAnsi="Times New Roman" w:cs="Times New Roman"/>
          <w:sz w:val="24"/>
          <w:szCs w:val="24"/>
        </w:rPr>
        <w:t>e</w:t>
      </w:r>
      <w:r w:rsidRPr="009844BF">
        <w:rPr>
          <w:rFonts w:ascii="Times New Roman" w:hAnsi="Times New Roman" w:cs="Times New Roman"/>
          <w:sz w:val="24"/>
          <w:szCs w:val="24"/>
        </w:rPr>
        <w:t>rikan pendapat tentang fenomena pembelajaran sejarah yang terjadi di Indonesia di antaranya masalah model pembelajaran sejarah, masalah materi dan buku ajar atau teks, profesionalisme guru sejarah</w:t>
      </w:r>
      <w:r>
        <w:rPr>
          <w:rFonts w:ascii="Times New Roman" w:hAnsi="Times New Roman" w:cs="Times New Roman"/>
          <w:sz w:val="24"/>
          <w:szCs w:val="24"/>
        </w:rPr>
        <w:t>.</w:t>
      </w:r>
    </w:p>
    <w:p w:rsidR="00DB1A0E" w:rsidRDefault="00027ED6" w:rsidP="00A714D2">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 SMA Negeri 15 merupakan sekolah yang menjadi salah satu Rintisan Sekolah Berstandar Internasional pada tahun 2010.</w:t>
      </w:r>
      <w:proofErr w:type="gramEnd"/>
      <w:r>
        <w:rPr>
          <w:rFonts w:ascii="Times New Roman" w:hAnsi="Times New Roman" w:cs="Times New Roman"/>
          <w:sz w:val="24"/>
          <w:szCs w:val="24"/>
        </w:rPr>
        <w:t xml:space="preserve"> Hal </w:t>
      </w:r>
      <w:r w:rsidRPr="00980463">
        <w:rPr>
          <w:rFonts w:ascii="Times New Roman" w:eastAsia="Times New Roman" w:hAnsi="Times New Roman" w:cs="Times New Roman"/>
          <w:sz w:val="24"/>
          <w:szCs w:val="24"/>
        </w:rPr>
        <w:t>ini</w:t>
      </w:r>
      <w:r>
        <w:rPr>
          <w:rFonts w:ascii="Times New Roman" w:hAnsi="Times New Roman" w:cs="Times New Roman"/>
          <w:sz w:val="24"/>
          <w:szCs w:val="24"/>
        </w:rPr>
        <w:t xml:space="preserve"> membuktikan bahwa SMA Negeri 15 Makassar memiliki kelebihan dibanding dengan sekolah lain yang berada di tengah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Suatu pembuktian bahwa sekolah ini mampu mendidik para muridnya untuk berprestasi baik bidang akademik maupun non akademik.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mata </w:t>
      </w:r>
      <w:r>
        <w:rPr>
          <w:rFonts w:ascii="Times New Roman" w:hAnsi="Times New Roman" w:cs="Times New Roman"/>
          <w:sz w:val="24"/>
          <w:szCs w:val="24"/>
        </w:rPr>
        <w:lastRenderedPageBreak/>
        <w:t>pelajaran sejarah banyak prestasi yang di raih oleh siswa-siswi SMA Negeri 15 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 dukung oleh para guru professional yang berjumlah 55 orang dengan tenaga pendidiknya hampir semua bergelar sarjana bahkan sekarang lebih dari 30% diantaranya sudah S2.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keunggulan yang ada di SMA Negeri 15 Makassar ini membuat peneliti tertarik untuk melakukan penelitian di sekolah tersebut.</w:t>
      </w:r>
      <w:proofErr w:type="gramEnd"/>
      <w:r>
        <w:rPr>
          <w:rFonts w:ascii="Times New Roman" w:hAnsi="Times New Roman" w:cs="Times New Roman"/>
          <w:sz w:val="24"/>
          <w:szCs w:val="24"/>
        </w:rPr>
        <w:t xml:space="preserve"> </w:t>
      </w:r>
    </w:p>
    <w:p w:rsidR="00027ED6" w:rsidRDefault="00027ED6" w:rsidP="00A714D2">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Keberhasilan sekolah ini untuk menjadi sekolah unggul dan dikenal, di dalamnya terdapat peran profesionalisme tenaga pendidiknya dalam mengembangkan sekolah tersebut dan berbagai variasi mengajar yang diterapkan oleh tenaga poengajar atau guru yang sangat bervariatif.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Muncul suatu pertanyaan tentang bagaimana peranan profesionalisme dan variasi mengajar tenaga pendidik di sekolah tersebut sehingga peserta didik atau siswa termotivasi dalam belajar dan berprestasi.</w:t>
      </w:r>
      <w:proofErr w:type="gramEnd"/>
    </w:p>
    <w:p w:rsidR="00027ED6" w:rsidRPr="009844BF" w:rsidRDefault="00027ED6" w:rsidP="00A714D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proofErr w:type="gramStart"/>
      <w:r>
        <w:rPr>
          <w:rFonts w:ascii="Times New Roman" w:hAnsi="Times New Roman" w:cs="Times New Roman"/>
          <w:sz w:val="24"/>
          <w:szCs w:val="24"/>
        </w:rPr>
        <w:t>uraian  dan</w:t>
      </w:r>
      <w:proofErr w:type="gramEnd"/>
      <w:r>
        <w:rPr>
          <w:rFonts w:ascii="Times New Roman" w:hAnsi="Times New Roman" w:cs="Times New Roman"/>
          <w:sz w:val="24"/>
          <w:szCs w:val="24"/>
        </w:rPr>
        <w:t xml:space="preserve"> data di atas  merupakan suatu prestasi yang pernah diraih oleh siswa SMA Negeri 15 Makassar. </w:t>
      </w:r>
      <w:proofErr w:type="gramStart"/>
      <w:r>
        <w:rPr>
          <w:rFonts w:ascii="Times New Roman" w:hAnsi="Times New Roman" w:cs="Times New Roman"/>
          <w:sz w:val="24"/>
          <w:szCs w:val="24"/>
        </w:rPr>
        <w:t xml:space="preserve">Dengan pencapaian dan keberhasilan dari sekolah yaitu </w:t>
      </w:r>
      <w:r>
        <w:rPr>
          <w:rFonts w:ascii="Times New Roman" w:hAnsi="Times New Roman" w:cs="Times New Roman"/>
          <w:sz w:val="24"/>
          <w:szCs w:val="24"/>
        </w:rPr>
        <w:lastRenderedPageBreak/>
        <w:t>berbagai prestasi akademik yang pernah dicapai, semuanya itu tidak lepas dari peran seorang guru.</w:t>
      </w:r>
      <w:proofErr w:type="gramEnd"/>
      <w:r>
        <w:rPr>
          <w:rFonts w:ascii="Times New Roman" w:hAnsi="Times New Roman" w:cs="Times New Roman"/>
          <w:sz w:val="24"/>
          <w:szCs w:val="24"/>
        </w:rPr>
        <w:t xml:space="preserve"> Melihat prestasi yang diraih dalam bidang sejarahnya, peneliti tertarik untuk melakukan penelitian </w:t>
      </w:r>
      <w:proofErr w:type="gramStart"/>
      <w:r>
        <w:rPr>
          <w:rFonts w:ascii="Times New Roman" w:hAnsi="Times New Roman" w:cs="Times New Roman"/>
          <w:sz w:val="24"/>
          <w:szCs w:val="24"/>
        </w:rPr>
        <w:t>tentang  peranan</w:t>
      </w:r>
      <w:proofErr w:type="gramEnd"/>
      <w:r>
        <w:rPr>
          <w:rFonts w:ascii="Times New Roman" w:hAnsi="Times New Roman" w:cs="Times New Roman"/>
          <w:sz w:val="24"/>
          <w:szCs w:val="24"/>
        </w:rPr>
        <w:t xml:space="preserve"> profesionalisme guru sejarah dalam memotivasi siswanya sehingga beberapa kali menjadi juara pada lomba-lomba bidang akademik sejarah. Hal ini juga tidak lepas dari peran guru dalam proses pembelajaran di dalam kelas. </w:t>
      </w:r>
    </w:p>
    <w:p w:rsidR="00027ED6" w:rsidRDefault="00027ED6" w:rsidP="00A714D2">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9844BF">
        <w:rPr>
          <w:rFonts w:ascii="Times New Roman" w:hAnsi="Times New Roman" w:cs="Times New Roman"/>
          <w:sz w:val="24"/>
          <w:szCs w:val="24"/>
        </w:rPr>
        <w:t>Dari uraian di atas menunjukkan betapa pentingnya profesionalisme guru dan variasi mengajar guru untuk memotivasi siswa dalam belajar sejarah</w:t>
      </w:r>
      <w:r>
        <w:rPr>
          <w:rFonts w:ascii="Times New Roman" w:hAnsi="Times New Roman" w:cs="Times New Roman"/>
          <w:sz w:val="24"/>
          <w:szCs w:val="24"/>
        </w:rPr>
        <w:t xml:space="preserve"> siswa di SMA Negeri 15 Makassar</w:t>
      </w:r>
      <w:r w:rsidRPr="009844BF">
        <w:rPr>
          <w:rFonts w:ascii="Times New Roman" w:hAnsi="Times New Roman" w:cs="Times New Roman"/>
          <w:sz w:val="24"/>
          <w:szCs w:val="24"/>
        </w:rPr>
        <w:t>.</w:t>
      </w:r>
      <w:proofErr w:type="gramEnd"/>
      <w:r w:rsidRPr="009844BF">
        <w:rPr>
          <w:rFonts w:ascii="Times New Roman" w:hAnsi="Times New Roman" w:cs="Times New Roman"/>
          <w:sz w:val="24"/>
          <w:szCs w:val="24"/>
        </w:rPr>
        <w:t xml:space="preserve"> </w:t>
      </w:r>
      <w:proofErr w:type="gramStart"/>
      <w:r w:rsidRPr="009844BF">
        <w:rPr>
          <w:rFonts w:ascii="Times New Roman" w:hAnsi="Times New Roman" w:cs="Times New Roman"/>
          <w:sz w:val="24"/>
          <w:szCs w:val="24"/>
        </w:rPr>
        <w:t xml:space="preserve">Bertitik tolak dari hal-hal di atas, perlu kiranya diadakan penelitian dengan judul </w:t>
      </w:r>
      <w:r w:rsidRPr="00FC1390">
        <w:rPr>
          <w:rFonts w:ascii="Times New Roman" w:hAnsi="Times New Roman" w:cs="Times New Roman"/>
          <w:sz w:val="24"/>
          <w:szCs w:val="24"/>
        </w:rPr>
        <w:t>“Profesionalisme dan Implementasi Variasi Gaya Mengajar Guru Dalam Memotivasi Belajar Sejarah Siswa di SMA Negeri 15 Makassar”.</w:t>
      </w:r>
      <w:proofErr w:type="gramEnd"/>
      <w:r>
        <w:rPr>
          <w:rFonts w:ascii="Times New Roman" w:hAnsi="Times New Roman" w:cs="Times New Roman"/>
          <w:sz w:val="24"/>
          <w:szCs w:val="24"/>
        </w:rPr>
        <w:t xml:space="preserve"> </w:t>
      </w:r>
    </w:p>
    <w:p w:rsidR="00A714D2" w:rsidRDefault="00A714D2" w:rsidP="00A714D2">
      <w:pPr>
        <w:pStyle w:val="ListParagraph"/>
        <w:shd w:val="clear" w:color="auto" w:fill="FFFFFF" w:themeFill="background1"/>
        <w:spacing w:after="0" w:line="360" w:lineRule="auto"/>
        <w:ind w:left="0"/>
        <w:jc w:val="both"/>
        <w:rPr>
          <w:rFonts w:ascii="Times New Roman" w:hAnsi="Times New Roman" w:cs="Times New Roman"/>
          <w:sz w:val="24"/>
          <w:szCs w:val="24"/>
          <w:lang w:val="en-US"/>
        </w:rPr>
      </w:pPr>
      <w:r w:rsidRPr="0031416A">
        <w:rPr>
          <w:rFonts w:ascii="Times New Roman" w:hAnsi="Times New Roman" w:cs="Times New Roman"/>
          <w:sz w:val="24"/>
          <w:szCs w:val="24"/>
        </w:rPr>
        <w:t>Berdasarkan latar belakang yang telah diuraikan di atas, maka yang menjadi rumusan masalah dalam penelitian ini adalah</w:t>
      </w:r>
    </w:p>
    <w:p w:rsidR="00A714D2" w:rsidRPr="00A714D2" w:rsidRDefault="00A714D2" w:rsidP="00A714D2">
      <w:pPr>
        <w:pStyle w:val="ListParagraph"/>
        <w:numPr>
          <w:ilvl w:val="0"/>
          <w:numId w:val="1"/>
        </w:numPr>
        <w:autoSpaceDE w:val="0"/>
        <w:autoSpaceDN w:val="0"/>
        <w:adjustRightInd w:val="0"/>
        <w:spacing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Bagaimana</w:t>
      </w:r>
      <w:r>
        <w:rPr>
          <w:rFonts w:ascii="Times New Roman" w:hAnsi="Times New Roman" w:cs="Times New Roman"/>
          <w:sz w:val="24"/>
          <w:szCs w:val="24"/>
          <w:lang w:val="en-US"/>
        </w:rPr>
        <w:t xml:space="preserve"> peranan </w:t>
      </w:r>
      <w:r w:rsidRPr="00A714D2">
        <w:rPr>
          <w:rFonts w:ascii="Times New Roman" w:hAnsi="Times New Roman" w:cs="Times New Roman"/>
          <w:sz w:val="24"/>
          <w:szCs w:val="24"/>
        </w:rPr>
        <w:t xml:space="preserve">profesionalisme guru dalam </w:t>
      </w:r>
      <w:r w:rsidRPr="00A714D2">
        <w:rPr>
          <w:rFonts w:ascii="Times New Roman" w:hAnsi="Times New Roman" w:cs="Times New Roman"/>
          <w:sz w:val="24"/>
          <w:szCs w:val="24"/>
        </w:rPr>
        <w:lastRenderedPageBreak/>
        <w:t>memotivasi belajar sejarah siswa SMA Negeri 15 Makassar?</w:t>
      </w:r>
    </w:p>
    <w:p w:rsidR="00A714D2" w:rsidRPr="00A714D2" w:rsidRDefault="00A714D2" w:rsidP="00A714D2">
      <w:pPr>
        <w:pStyle w:val="ListParagraph"/>
        <w:numPr>
          <w:ilvl w:val="0"/>
          <w:numId w:val="1"/>
        </w:numPr>
        <w:autoSpaceDE w:val="0"/>
        <w:autoSpaceDN w:val="0"/>
        <w:adjustRightInd w:val="0"/>
        <w:spacing w:after="0" w:line="360" w:lineRule="auto"/>
        <w:ind w:left="360"/>
        <w:jc w:val="both"/>
        <w:rPr>
          <w:rFonts w:ascii="Times New Roman" w:hAnsi="Times New Roman" w:cs="Times New Roman"/>
          <w:sz w:val="24"/>
          <w:szCs w:val="24"/>
        </w:rPr>
      </w:pPr>
      <w:r w:rsidRPr="00A714D2">
        <w:rPr>
          <w:rFonts w:ascii="Times New Roman" w:hAnsi="Times New Roman" w:cs="Times New Roman"/>
          <w:sz w:val="24"/>
          <w:szCs w:val="24"/>
        </w:rPr>
        <w:t>Bagaimana peranan implementasi variasi gaya mengajar guru dalam memotivasi belajar sejarah siswa SMA Negeri 15 Makassar?</w:t>
      </w:r>
    </w:p>
    <w:p w:rsidR="00A714D2" w:rsidRDefault="00A714D2" w:rsidP="00A714D2">
      <w:pPr>
        <w:pStyle w:val="ListParagraph"/>
        <w:numPr>
          <w:ilvl w:val="0"/>
          <w:numId w:val="1"/>
        </w:numPr>
        <w:autoSpaceDE w:val="0"/>
        <w:autoSpaceDN w:val="0"/>
        <w:adjustRightInd w:val="0"/>
        <w:spacing w:after="0" w:line="360" w:lineRule="auto"/>
        <w:ind w:left="360"/>
        <w:jc w:val="both"/>
        <w:rPr>
          <w:rFonts w:ascii="Times New Roman" w:hAnsi="Times New Roman" w:cs="Times New Roman"/>
          <w:sz w:val="24"/>
          <w:szCs w:val="24"/>
        </w:rPr>
      </w:pPr>
      <w:r w:rsidRPr="009844BF">
        <w:rPr>
          <w:rFonts w:ascii="Times New Roman" w:hAnsi="Times New Roman" w:cs="Times New Roman"/>
          <w:sz w:val="24"/>
          <w:szCs w:val="24"/>
        </w:rPr>
        <w:t xml:space="preserve">Apa saja faktor yang mendukung dan menghambat implementasi variasi gaya mengajar guru dalam memotivasi belajar sejarah siswa SMA Negeri </w:t>
      </w:r>
      <w:r>
        <w:rPr>
          <w:rFonts w:ascii="Times New Roman" w:hAnsi="Times New Roman" w:cs="Times New Roman"/>
          <w:sz w:val="24"/>
          <w:szCs w:val="24"/>
        </w:rPr>
        <w:t xml:space="preserve">15 </w:t>
      </w:r>
      <w:r w:rsidRPr="009844BF">
        <w:rPr>
          <w:rFonts w:ascii="Times New Roman" w:hAnsi="Times New Roman" w:cs="Times New Roman"/>
          <w:sz w:val="24"/>
          <w:szCs w:val="24"/>
        </w:rPr>
        <w:t>Makassar</w:t>
      </w:r>
      <w:r>
        <w:rPr>
          <w:rFonts w:ascii="Times New Roman" w:hAnsi="Times New Roman" w:cs="Times New Roman"/>
          <w:sz w:val="24"/>
          <w:szCs w:val="24"/>
        </w:rPr>
        <w:t>?</w:t>
      </w:r>
    </w:p>
    <w:p w:rsidR="00BC7170" w:rsidRDefault="00A714D2" w:rsidP="00A714D2">
      <w:pPr>
        <w:spacing w:after="0" w:line="360" w:lineRule="auto"/>
        <w:jc w:val="both"/>
        <w:rPr>
          <w:rFonts w:ascii="Times New Roman" w:hAnsi="Times New Roman" w:cs="Times New Roman"/>
          <w:b/>
          <w:sz w:val="24"/>
          <w:szCs w:val="24"/>
        </w:rPr>
      </w:pPr>
      <w:r w:rsidRPr="00A714D2">
        <w:rPr>
          <w:rFonts w:ascii="Times New Roman" w:hAnsi="Times New Roman" w:cs="Times New Roman"/>
          <w:b/>
          <w:sz w:val="24"/>
          <w:szCs w:val="24"/>
        </w:rPr>
        <w:t>KAJIAN PUSTAKA</w:t>
      </w:r>
    </w:p>
    <w:p w:rsidR="00A714D2" w:rsidRPr="00EE7DAA" w:rsidRDefault="00A714D2" w:rsidP="00EE7DAA">
      <w:pPr>
        <w:pStyle w:val="ListParagraph"/>
        <w:numPr>
          <w:ilvl w:val="0"/>
          <w:numId w:val="7"/>
        </w:numPr>
        <w:spacing w:after="0" w:line="360" w:lineRule="auto"/>
        <w:ind w:left="360"/>
        <w:jc w:val="both"/>
        <w:rPr>
          <w:rFonts w:ascii="Times New Roman" w:hAnsi="Times New Roman" w:cs="Times New Roman"/>
          <w:b/>
          <w:sz w:val="24"/>
          <w:szCs w:val="24"/>
        </w:rPr>
      </w:pPr>
      <w:r w:rsidRPr="00EE7DAA">
        <w:rPr>
          <w:rFonts w:ascii="Times New Roman" w:hAnsi="Times New Roman" w:cs="Times New Roman"/>
          <w:b/>
          <w:sz w:val="24"/>
          <w:szCs w:val="24"/>
        </w:rPr>
        <w:t>Profesionalisme Guru</w:t>
      </w:r>
    </w:p>
    <w:p w:rsidR="002B3A07" w:rsidRDefault="002B3A07" w:rsidP="002B3A07">
      <w:pPr>
        <w:spacing w:line="360" w:lineRule="auto"/>
        <w:ind w:firstLine="63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376EC0">
        <w:rPr>
          <w:rFonts w:ascii="Times New Roman" w:hAnsi="Times New Roman" w:cs="Times New Roman"/>
          <w:sz w:val="24"/>
          <w:szCs w:val="24"/>
        </w:rPr>
        <w:t>Profesi</w:t>
      </w:r>
      <w:r>
        <w:rPr>
          <w:rFonts w:ascii="Times New Roman" w:hAnsi="Times New Roman" w:cs="Times New Roman"/>
          <w:sz w:val="24"/>
          <w:szCs w:val="24"/>
        </w:rPr>
        <w:t>o</w:t>
      </w:r>
      <w:r w:rsidRPr="00376EC0">
        <w:rPr>
          <w:rFonts w:ascii="Times New Roman" w:hAnsi="Times New Roman" w:cs="Times New Roman"/>
          <w:sz w:val="24"/>
          <w:szCs w:val="24"/>
        </w:rPr>
        <w:t xml:space="preserve">nalisme seorang guru merupakan suatu keharusan dalam mewujudkan sekolah berbasis pengetahuan, yaitu pemahaman tentang pembelajaran, kurikulum, dan perkembangan manusia termasuk </w:t>
      </w:r>
      <w:proofErr w:type="gramStart"/>
      <w:r w:rsidRPr="00376EC0">
        <w:rPr>
          <w:rFonts w:ascii="Times New Roman" w:hAnsi="Times New Roman" w:cs="Times New Roman"/>
          <w:sz w:val="24"/>
          <w:szCs w:val="24"/>
        </w:rPr>
        <w:t>gaya</w:t>
      </w:r>
      <w:proofErr w:type="gramEnd"/>
      <w:r w:rsidRPr="00376EC0">
        <w:rPr>
          <w:rFonts w:ascii="Times New Roman" w:hAnsi="Times New Roman" w:cs="Times New Roman"/>
          <w:sz w:val="24"/>
          <w:szCs w:val="24"/>
        </w:rPr>
        <w:t xml:space="preserve"> belajar (Kariman, 2002). Pada umunya di sekolah-sekolah yang memiliki guru dengan kompetensi professional </w:t>
      </w:r>
      <w:proofErr w:type="gramStart"/>
      <w:r w:rsidRPr="00376EC0">
        <w:rPr>
          <w:rFonts w:ascii="Times New Roman" w:hAnsi="Times New Roman" w:cs="Times New Roman"/>
          <w:sz w:val="24"/>
          <w:szCs w:val="24"/>
        </w:rPr>
        <w:t>akan</w:t>
      </w:r>
      <w:proofErr w:type="gramEnd"/>
      <w:r w:rsidRPr="00376EC0">
        <w:rPr>
          <w:rFonts w:ascii="Times New Roman" w:hAnsi="Times New Roman" w:cs="Times New Roman"/>
          <w:sz w:val="24"/>
          <w:szCs w:val="24"/>
        </w:rPr>
        <w:t xml:space="preserve"> menerapkan “pembelajaran dengan melakukan” untuk menggantikan cara belajar di mana guru hanya berbicara dan </w:t>
      </w:r>
      <w:r>
        <w:rPr>
          <w:rFonts w:ascii="Times New Roman" w:hAnsi="Times New Roman" w:cs="Times New Roman"/>
          <w:sz w:val="24"/>
          <w:szCs w:val="24"/>
        </w:rPr>
        <w:t>siswa mendengarkan (Hamzah</w:t>
      </w:r>
      <w:r w:rsidRPr="00376EC0">
        <w:rPr>
          <w:rFonts w:ascii="Times New Roman" w:hAnsi="Times New Roman" w:cs="Times New Roman"/>
          <w:sz w:val="24"/>
          <w:szCs w:val="24"/>
        </w:rPr>
        <w:t>,</w:t>
      </w:r>
      <w:r>
        <w:rPr>
          <w:rFonts w:ascii="Times New Roman" w:hAnsi="Times New Roman" w:cs="Times New Roman"/>
          <w:sz w:val="24"/>
          <w:szCs w:val="24"/>
        </w:rPr>
        <w:t xml:space="preserve"> 2007</w:t>
      </w:r>
      <w:r w:rsidRPr="00376EC0">
        <w:rPr>
          <w:rFonts w:ascii="Times New Roman" w:hAnsi="Times New Roman" w:cs="Times New Roman"/>
          <w:sz w:val="24"/>
          <w:szCs w:val="24"/>
        </w:rPr>
        <w:t xml:space="preserve">:15). Untuk menciptakan pembelajaran yang efektif dan kondusif maka siswa secara aktif harus dilibatkan dalam memecahkan masalah, mencari sumber informasi, </w:t>
      </w:r>
      <w:r w:rsidRPr="00376EC0">
        <w:rPr>
          <w:rFonts w:ascii="Times New Roman" w:hAnsi="Times New Roman" w:cs="Times New Roman"/>
          <w:sz w:val="24"/>
          <w:szCs w:val="24"/>
        </w:rPr>
        <w:lastRenderedPageBreak/>
        <w:t>dan menyajikan hasil kerja serta dapat mempertahankannya kepada teman sejawat dan lainnya, sedangkan para guru dapat bekerja secara intensif dengan guru lainnya dalam merencanakan pembelajaran, baik individual mau</w:t>
      </w:r>
      <w:r w:rsidR="00593B45">
        <w:rPr>
          <w:rFonts w:ascii="Times New Roman" w:hAnsi="Times New Roman" w:cs="Times New Roman"/>
          <w:sz w:val="24"/>
          <w:szCs w:val="24"/>
        </w:rPr>
        <w:t>pun tim, membuat keputusan tent</w:t>
      </w:r>
      <w:r w:rsidRPr="00376EC0">
        <w:rPr>
          <w:rFonts w:ascii="Times New Roman" w:hAnsi="Times New Roman" w:cs="Times New Roman"/>
          <w:sz w:val="24"/>
          <w:szCs w:val="24"/>
        </w:rPr>
        <w:t>a</w:t>
      </w:r>
      <w:r w:rsidR="00593B45">
        <w:rPr>
          <w:rFonts w:ascii="Times New Roman" w:hAnsi="Times New Roman" w:cs="Times New Roman"/>
          <w:sz w:val="24"/>
          <w:szCs w:val="24"/>
        </w:rPr>
        <w:t>n</w:t>
      </w:r>
      <w:r w:rsidRPr="00376EC0">
        <w:rPr>
          <w:rFonts w:ascii="Times New Roman" w:hAnsi="Times New Roman" w:cs="Times New Roman"/>
          <w:sz w:val="24"/>
          <w:szCs w:val="24"/>
        </w:rPr>
        <w:t xml:space="preserve">g desain sekolah, kolaborasi tentang pengembangan kurikulum. </w:t>
      </w:r>
    </w:p>
    <w:p w:rsidR="00593B45" w:rsidRPr="00376EC0" w:rsidRDefault="00593B45" w:rsidP="000B4231">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376EC0">
        <w:rPr>
          <w:rFonts w:ascii="Times New Roman" w:hAnsi="Times New Roman" w:cs="Times New Roman"/>
          <w:sz w:val="24"/>
          <w:szCs w:val="24"/>
        </w:rPr>
        <w:t>Hakikat seorang guru merupakan suatu profesi yang berarti suatu jabatan yang memer</w:t>
      </w:r>
      <w:r>
        <w:rPr>
          <w:rFonts w:ascii="Times New Roman" w:hAnsi="Times New Roman" w:cs="Times New Roman"/>
          <w:sz w:val="24"/>
          <w:szCs w:val="24"/>
        </w:rPr>
        <w:t>l</w:t>
      </w:r>
      <w:r w:rsidRPr="00376EC0">
        <w:rPr>
          <w:rFonts w:ascii="Times New Roman" w:hAnsi="Times New Roman" w:cs="Times New Roman"/>
          <w:sz w:val="24"/>
          <w:szCs w:val="24"/>
        </w:rPr>
        <w:t>ukan keahlian khusus sebagai seorang guru dan tidak dapat dilakukan oleh sembarang orang di luar pendidikan.</w:t>
      </w:r>
      <w:proofErr w:type="gramEnd"/>
      <w:r w:rsidRPr="00376EC0">
        <w:rPr>
          <w:rFonts w:ascii="Times New Roman" w:hAnsi="Times New Roman" w:cs="Times New Roman"/>
          <w:sz w:val="24"/>
          <w:szCs w:val="24"/>
        </w:rPr>
        <w:t xml:space="preserve"> </w:t>
      </w:r>
      <w:proofErr w:type="gramStart"/>
      <w:r w:rsidRPr="00376EC0">
        <w:rPr>
          <w:rFonts w:ascii="Times New Roman" w:hAnsi="Times New Roman" w:cs="Times New Roman"/>
          <w:sz w:val="24"/>
          <w:szCs w:val="24"/>
        </w:rPr>
        <w:t>Walaupun pada kenyataannya masih banyak terdapat hal-hal tersebut di luar kependidikan yang berprofesi sebagai guru.</w:t>
      </w:r>
      <w:proofErr w:type="gramEnd"/>
      <w:r w:rsidRPr="00376EC0">
        <w:rPr>
          <w:rFonts w:ascii="Times New Roman" w:hAnsi="Times New Roman" w:cs="Times New Roman"/>
          <w:sz w:val="24"/>
          <w:szCs w:val="24"/>
        </w:rPr>
        <w:t xml:space="preserve"> </w:t>
      </w:r>
      <w:proofErr w:type="gramStart"/>
      <w:r w:rsidRPr="00376EC0">
        <w:rPr>
          <w:rFonts w:ascii="Times New Roman" w:hAnsi="Times New Roman" w:cs="Times New Roman"/>
          <w:sz w:val="24"/>
          <w:szCs w:val="24"/>
        </w:rPr>
        <w:t>Masih banyak orang yang berpandangan bahwa peranan guru hanya mendidik dan mengajar saja.</w:t>
      </w:r>
      <w:proofErr w:type="gramEnd"/>
      <w:r w:rsidRPr="00376EC0">
        <w:rPr>
          <w:rFonts w:ascii="Times New Roman" w:hAnsi="Times New Roman" w:cs="Times New Roman"/>
          <w:sz w:val="24"/>
          <w:szCs w:val="24"/>
        </w:rPr>
        <w:t xml:space="preserve"> </w:t>
      </w:r>
      <w:proofErr w:type="gramStart"/>
      <w:r w:rsidRPr="00376EC0">
        <w:rPr>
          <w:rFonts w:ascii="Times New Roman" w:hAnsi="Times New Roman" w:cs="Times New Roman"/>
          <w:sz w:val="24"/>
          <w:szCs w:val="24"/>
        </w:rPr>
        <w:t>Mereka tidak mengerti bahwa mengajar itu adalah mendidik siswa juga.</w:t>
      </w:r>
      <w:proofErr w:type="gramEnd"/>
      <w:r w:rsidRPr="00376EC0">
        <w:rPr>
          <w:rFonts w:ascii="Times New Roman" w:hAnsi="Times New Roman" w:cs="Times New Roman"/>
          <w:sz w:val="24"/>
          <w:szCs w:val="24"/>
        </w:rPr>
        <w:t xml:space="preserve"> </w:t>
      </w:r>
      <w:proofErr w:type="gramStart"/>
      <w:r w:rsidRPr="00376EC0">
        <w:rPr>
          <w:rFonts w:ascii="Times New Roman" w:hAnsi="Times New Roman" w:cs="Times New Roman"/>
          <w:sz w:val="24"/>
          <w:szCs w:val="24"/>
        </w:rPr>
        <w:t>Sebuah kekeliruan jika tugas mengajar dan mendidik itu hanya satu-satunya yang harus dilakukan guru.</w:t>
      </w:r>
      <w:proofErr w:type="gramEnd"/>
      <w:r w:rsidRPr="00376EC0">
        <w:rPr>
          <w:rFonts w:ascii="Times New Roman" w:hAnsi="Times New Roman" w:cs="Times New Roman"/>
          <w:sz w:val="24"/>
          <w:szCs w:val="24"/>
        </w:rPr>
        <w:t xml:space="preserve"> </w:t>
      </w:r>
      <w:proofErr w:type="gramStart"/>
      <w:r w:rsidRPr="00376EC0">
        <w:rPr>
          <w:rFonts w:ascii="Times New Roman" w:hAnsi="Times New Roman" w:cs="Times New Roman"/>
          <w:sz w:val="24"/>
          <w:szCs w:val="24"/>
        </w:rPr>
        <w:t xml:space="preserve">Semua orang mungkin </w:t>
      </w:r>
      <w:r>
        <w:rPr>
          <w:rFonts w:ascii="Times New Roman" w:hAnsi="Times New Roman" w:cs="Times New Roman"/>
          <w:sz w:val="24"/>
          <w:szCs w:val="24"/>
        </w:rPr>
        <w:t>dapat</w:t>
      </w:r>
      <w:r w:rsidRPr="00376EC0">
        <w:rPr>
          <w:rFonts w:ascii="Times New Roman" w:hAnsi="Times New Roman" w:cs="Times New Roman"/>
          <w:sz w:val="24"/>
          <w:szCs w:val="24"/>
        </w:rPr>
        <w:t xml:space="preserve"> mengajar dan mendidik siswa tetapi menjadi </w:t>
      </w:r>
      <w:r w:rsidRPr="00376EC0">
        <w:rPr>
          <w:rFonts w:ascii="Times New Roman" w:hAnsi="Times New Roman" w:cs="Times New Roman"/>
          <w:sz w:val="24"/>
          <w:szCs w:val="24"/>
        </w:rPr>
        <w:lastRenderedPageBreak/>
        <w:t>guru professional dibutuhkan kompetensi khusus.</w:t>
      </w:r>
      <w:proofErr w:type="gramEnd"/>
      <w:r w:rsidRPr="00376EC0">
        <w:rPr>
          <w:rFonts w:ascii="Times New Roman" w:hAnsi="Times New Roman" w:cs="Times New Roman"/>
          <w:sz w:val="24"/>
          <w:szCs w:val="24"/>
        </w:rPr>
        <w:t xml:space="preserve"> </w:t>
      </w:r>
    </w:p>
    <w:p w:rsidR="00593B45" w:rsidRPr="00376EC0" w:rsidRDefault="00593B45" w:rsidP="000B4231">
      <w:pPr>
        <w:spacing w:after="0" w:line="360" w:lineRule="auto"/>
        <w:ind w:firstLine="630"/>
        <w:jc w:val="both"/>
        <w:rPr>
          <w:rFonts w:ascii="Times New Roman" w:hAnsi="Times New Roman" w:cs="Times New Roman"/>
          <w:sz w:val="24"/>
          <w:szCs w:val="24"/>
        </w:rPr>
      </w:pPr>
      <w:proofErr w:type="gramStart"/>
      <w:r w:rsidRPr="00376EC0">
        <w:rPr>
          <w:rFonts w:ascii="Times New Roman" w:hAnsi="Times New Roman" w:cs="Times New Roman"/>
          <w:sz w:val="24"/>
          <w:szCs w:val="24"/>
        </w:rPr>
        <w:t>Dalam praktek sehari-hari, masih banyak guru yang melakukan kesalahan-kesalahan dalam menunaikan tugas dan fungsinya.</w:t>
      </w:r>
      <w:proofErr w:type="gramEnd"/>
      <w:r w:rsidRPr="00376EC0">
        <w:rPr>
          <w:rFonts w:ascii="Times New Roman" w:hAnsi="Times New Roman" w:cs="Times New Roman"/>
          <w:sz w:val="24"/>
          <w:szCs w:val="24"/>
        </w:rPr>
        <w:t xml:space="preserve"> Kesalahan-kesalahan tersebut sering kali tidak disadari oleh para guru, bahkan masih banyak di antaranya </w:t>
      </w:r>
      <w:proofErr w:type="gramStart"/>
      <w:r w:rsidRPr="00376EC0">
        <w:rPr>
          <w:rFonts w:ascii="Times New Roman" w:hAnsi="Times New Roman" w:cs="Times New Roman"/>
          <w:sz w:val="24"/>
          <w:szCs w:val="24"/>
        </w:rPr>
        <w:t>akan</w:t>
      </w:r>
      <w:proofErr w:type="gramEnd"/>
      <w:r w:rsidRPr="00376EC0">
        <w:rPr>
          <w:rFonts w:ascii="Times New Roman" w:hAnsi="Times New Roman" w:cs="Times New Roman"/>
          <w:sz w:val="24"/>
          <w:szCs w:val="24"/>
        </w:rPr>
        <w:t xml:space="preserve"> berdampak </w:t>
      </w:r>
      <w:r>
        <w:rPr>
          <w:rFonts w:ascii="Times New Roman" w:hAnsi="Times New Roman" w:cs="Times New Roman"/>
          <w:sz w:val="24"/>
          <w:szCs w:val="24"/>
        </w:rPr>
        <w:t>negatif</w:t>
      </w:r>
      <w:r w:rsidRPr="00376EC0">
        <w:rPr>
          <w:rFonts w:ascii="Times New Roman" w:hAnsi="Times New Roman" w:cs="Times New Roman"/>
          <w:sz w:val="24"/>
          <w:szCs w:val="24"/>
        </w:rPr>
        <w:t xml:space="preserve"> terhadap</w:t>
      </w:r>
      <w:r>
        <w:rPr>
          <w:rFonts w:ascii="Times New Roman" w:hAnsi="Times New Roman" w:cs="Times New Roman"/>
          <w:sz w:val="24"/>
          <w:szCs w:val="24"/>
        </w:rPr>
        <w:t xml:space="preserve"> perkembangan siswa. Menurut </w:t>
      </w:r>
      <w:r w:rsidRPr="00376EC0">
        <w:rPr>
          <w:rFonts w:ascii="Times New Roman" w:hAnsi="Times New Roman" w:cs="Times New Roman"/>
          <w:sz w:val="24"/>
          <w:szCs w:val="24"/>
        </w:rPr>
        <w:t>Mulyasa (2008,</w:t>
      </w:r>
      <w:r>
        <w:rPr>
          <w:rFonts w:ascii="Times New Roman" w:hAnsi="Times New Roman" w:cs="Times New Roman"/>
          <w:sz w:val="24"/>
          <w:szCs w:val="24"/>
        </w:rPr>
        <w:t xml:space="preserve"> </w:t>
      </w:r>
      <w:r w:rsidRPr="00376EC0">
        <w:rPr>
          <w:rFonts w:ascii="Times New Roman" w:hAnsi="Times New Roman" w:cs="Times New Roman"/>
          <w:sz w:val="24"/>
          <w:szCs w:val="24"/>
        </w:rPr>
        <w:t xml:space="preserve">20-32), beberapa kesalahan guru yang sering dilakukan dalam proses pembelajaran yang </w:t>
      </w:r>
      <w:r>
        <w:rPr>
          <w:rFonts w:ascii="Times New Roman" w:hAnsi="Times New Roman" w:cs="Times New Roman"/>
          <w:sz w:val="24"/>
          <w:szCs w:val="24"/>
        </w:rPr>
        <w:t>dapat</w:t>
      </w:r>
      <w:r w:rsidRPr="00376EC0">
        <w:rPr>
          <w:rFonts w:ascii="Times New Roman" w:hAnsi="Times New Roman" w:cs="Times New Roman"/>
          <w:sz w:val="24"/>
          <w:szCs w:val="24"/>
        </w:rPr>
        <w:t xml:space="preserve"> juga dikatakan tidak professional adalah sebagai berikut:</w:t>
      </w:r>
    </w:p>
    <w:p w:rsidR="00593B45" w:rsidRPr="00376EC0" w:rsidRDefault="00593B45" w:rsidP="00593B45">
      <w:pPr>
        <w:pStyle w:val="ListParagraph"/>
        <w:numPr>
          <w:ilvl w:val="0"/>
          <w:numId w:val="2"/>
        </w:numPr>
        <w:spacing w:after="0" w:line="360" w:lineRule="auto"/>
        <w:ind w:left="360"/>
        <w:jc w:val="both"/>
        <w:rPr>
          <w:rFonts w:ascii="Times New Roman" w:hAnsi="Times New Roman" w:cs="Times New Roman"/>
          <w:sz w:val="24"/>
          <w:szCs w:val="24"/>
        </w:rPr>
      </w:pPr>
      <w:r w:rsidRPr="00376EC0">
        <w:rPr>
          <w:rFonts w:ascii="Times New Roman" w:hAnsi="Times New Roman" w:cs="Times New Roman"/>
          <w:sz w:val="24"/>
          <w:szCs w:val="24"/>
        </w:rPr>
        <w:t>Mengambil</w:t>
      </w:r>
      <w:r>
        <w:rPr>
          <w:rFonts w:ascii="Times New Roman" w:hAnsi="Times New Roman" w:cs="Times New Roman"/>
          <w:sz w:val="24"/>
          <w:szCs w:val="24"/>
        </w:rPr>
        <w:t xml:space="preserve"> jalan pintas dalam pembelajaran</w:t>
      </w:r>
    </w:p>
    <w:p w:rsidR="00593B45" w:rsidRPr="00376EC0" w:rsidRDefault="00593B45" w:rsidP="00593B45">
      <w:pPr>
        <w:pStyle w:val="ListParagraph"/>
        <w:numPr>
          <w:ilvl w:val="0"/>
          <w:numId w:val="2"/>
        </w:numPr>
        <w:spacing w:after="0" w:line="360" w:lineRule="auto"/>
        <w:ind w:left="360"/>
        <w:jc w:val="both"/>
        <w:rPr>
          <w:rFonts w:ascii="Times New Roman" w:hAnsi="Times New Roman" w:cs="Times New Roman"/>
          <w:sz w:val="24"/>
          <w:szCs w:val="24"/>
        </w:rPr>
      </w:pPr>
      <w:r w:rsidRPr="00376EC0">
        <w:rPr>
          <w:rFonts w:ascii="Times New Roman" w:hAnsi="Times New Roman" w:cs="Times New Roman"/>
          <w:sz w:val="24"/>
          <w:szCs w:val="24"/>
        </w:rPr>
        <w:t>Menunggu siswa berperilaku negatif</w:t>
      </w:r>
    </w:p>
    <w:p w:rsidR="00593B45" w:rsidRPr="00376EC0" w:rsidRDefault="00593B45" w:rsidP="00593B45">
      <w:pPr>
        <w:pStyle w:val="ListParagraph"/>
        <w:numPr>
          <w:ilvl w:val="0"/>
          <w:numId w:val="2"/>
        </w:numPr>
        <w:spacing w:after="0" w:line="360" w:lineRule="auto"/>
        <w:ind w:left="360"/>
        <w:jc w:val="both"/>
        <w:rPr>
          <w:rFonts w:ascii="Times New Roman" w:hAnsi="Times New Roman" w:cs="Times New Roman"/>
          <w:i/>
          <w:sz w:val="24"/>
          <w:szCs w:val="24"/>
        </w:rPr>
      </w:pPr>
      <w:r w:rsidRPr="00376EC0">
        <w:rPr>
          <w:rFonts w:ascii="Times New Roman" w:hAnsi="Times New Roman" w:cs="Times New Roman"/>
          <w:sz w:val="24"/>
          <w:szCs w:val="24"/>
        </w:rPr>
        <w:t xml:space="preserve">Menggunakan </w:t>
      </w:r>
      <w:r w:rsidRPr="00376EC0">
        <w:rPr>
          <w:rFonts w:ascii="Times New Roman" w:hAnsi="Times New Roman" w:cs="Times New Roman"/>
          <w:i/>
          <w:sz w:val="24"/>
          <w:szCs w:val="24"/>
        </w:rPr>
        <w:t>destructive discipline</w:t>
      </w:r>
    </w:p>
    <w:p w:rsidR="00593B45" w:rsidRPr="00376EC0" w:rsidRDefault="00593B45" w:rsidP="00593B45">
      <w:pPr>
        <w:pStyle w:val="ListParagraph"/>
        <w:numPr>
          <w:ilvl w:val="0"/>
          <w:numId w:val="2"/>
        </w:numPr>
        <w:spacing w:after="0" w:line="360" w:lineRule="auto"/>
        <w:ind w:left="360"/>
        <w:jc w:val="both"/>
        <w:rPr>
          <w:rFonts w:ascii="Times New Roman" w:hAnsi="Times New Roman" w:cs="Times New Roman"/>
          <w:sz w:val="24"/>
          <w:szCs w:val="24"/>
        </w:rPr>
      </w:pPr>
      <w:r w:rsidRPr="00376EC0">
        <w:rPr>
          <w:rFonts w:ascii="Times New Roman" w:hAnsi="Times New Roman" w:cs="Times New Roman"/>
          <w:sz w:val="24"/>
          <w:szCs w:val="24"/>
        </w:rPr>
        <w:t>Mengabaikan perbedaan siswa</w:t>
      </w:r>
    </w:p>
    <w:p w:rsidR="00593B45" w:rsidRPr="00376EC0" w:rsidRDefault="00593B45" w:rsidP="00593B45">
      <w:pPr>
        <w:pStyle w:val="ListParagraph"/>
        <w:numPr>
          <w:ilvl w:val="0"/>
          <w:numId w:val="2"/>
        </w:numPr>
        <w:spacing w:after="0" w:line="360" w:lineRule="auto"/>
        <w:ind w:left="360"/>
        <w:jc w:val="both"/>
        <w:rPr>
          <w:rFonts w:ascii="Times New Roman" w:hAnsi="Times New Roman" w:cs="Times New Roman"/>
          <w:sz w:val="24"/>
          <w:szCs w:val="24"/>
        </w:rPr>
      </w:pPr>
      <w:r w:rsidRPr="00376EC0">
        <w:rPr>
          <w:rFonts w:ascii="Times New Roman" w:hAnsi="Times New Roman" w:cs="Times New Roman"/>
          <w:sz w:val="24"/>
          <w:szCs w:val="24"/>
        </w:rPr>
        <w:t xml:space="preserve">Merasa paling pandai </w:t>
      </w:r>
    </w:p>
    <w:p w:rsidR="00593B45" w:rsidRPr="00376EC0" w:rsidRDefault="00593B45" w:rsidP="00593B45">
      <w:pPr>
        <w:pStyle w:val="ListParagraph"/>
        <w:numPr>
          <w:ilvl w:val="0"/>
          <w:numId w:val="2"/>
        </w:numPr>
        <w:spacing w:after="0" w:line="360" w:lineRule="auto"/>
        <w:ind w:left="360"/>
        <w:jc w:val="both"/>
        <w:rPr>
          <w:rFonts w:ascii="Times New Roman" w:hAnsi="Times New Roman" w:cs="Times New Roman"/>
          <w:sz w:val="24"/>
          <w:szCs w:val="24"/>
        </w:rPr>
      </w:pPr>
      <w:r w:rsidRPr="00376EC0">
        <w:rPr>
          <w:rFonts w:ascii="Times New Roman" w:hAnsi="Times New Roman" w:cs="Times New Roman"/>
          <w:sz w:val="24"/>
          <w:szCs w:val="24"/>
        </w:rPr>
        <w:t>Memaksa hak siswa</w:t>
      </w:r>
    </w:p>
    <w:p w:rsidR="00593B45" w:rsidRPr="00376EC0" w:rsidRDefault="00593B45" w:rsidP="00593B45">
      <w:pPr>
        <w:pStyle w:val="ListParagraph"/>
        <w:numPr>
          <w:ilvl w:val="0"/>
          <w:numId w:val="2"/>
        </w:numPr>
        <w:spacing w:after="0" w:line="360" w:lineRule="auto"/>
        <w:ind w:left="360"/>
        <w:jc w:val="both"/>
        <w:rPr>
          <w:rFonts w:ascii="Times New Roman" w:hAnsi="Times New Roman" w:cs="Times New Roman"/>
          <w:sz w:val="24"/>
          <w:szCs w:val="24"/>
        </w:rPr>
      </w:pPr>
      <w:r w:rsidRPr="00376EC0">
        <w:rPr>
          <w:rFonts w:ascii="Times New Roman" w:hAnsi="Times New Roman" w:cs="Times New Roman"/>
          <w:sz w:val="24"/>
          <w:szCs w:val="24"/>
        </w:rPr>
        <w:t>Tidak adil (diskriminatif)</w:t>
      </w:r>
    </w:p>
    <w:p w:rsidR="00593B45" w:rsidRDefault="000B4231" w:rsidP="000B4231">
      <w:pPr>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Salah satu upaya untuk menghindari kesalahan yang terjadi dalam pembelajaran atau pengajaran seorang guru yaitu menjadi guru profesional.</w:t>
      </w:r>
      <w:proofErr w:type="gramEnd"/>
      <w:r>
        <w:rPr>
          <w:rFonts w:ascii="Times New Roman" w:hAnsi="Times New Roman" w:cs="Times New Roman"/>
          <w:sz w:val="24"/>
          <w:szCs w:val="24"/>
        </w:rPr>
        <w:t xml:space="preserve"> Beberapa kompetensi </w:t>
      </w:r>
      <w:r>
        <w:rPr>
          <w:rFonts w:ascii="Times New Roman" w:hAnsi="Times New Roman" w:cs="Times New Roman"/>
          <w:sz w:val="24"/>
          <w:szCs w:val="24"/>
        </w:rPr>
        <w:lastRenderedPageBreak/>
        <w:t>yang harus dimiliki oleh seorang guru profesional adalah</w:t>
      </w:r>
    </w:p>
    <w:p w:rsidR="0045008C" w:rsidRPr="00376EC0" w:rsidRDefault="0045008C" w:rsidP="0045008C">
      <w:pPr>
        <w:pStyle w:val="NormalWeb"/>
        <w:numPr>
          <w:ilvl w:val="0"/>
          <w:numId w:val="3"/>
        </w:numPr>
        <w:spacing w:before="0" w:beforeAutospacing="0" w:after="0" w:afterAutospacing="0" w:line="360" w:lineRule="auto"/>
        <w:ind w:left="360"/>
        <w:jc w:val="both"/>
        <w:rPr>
          <w:b/>
        </w:rPr>
      </w:pPr>
      <w:r w:rsidRPr="00376EC0">
        <w:rPr>
          <w:rStyle w:val="Strong"/>
        </w:rPr>
        <w:t>Kompetensi Pedagogik</w:t>
      </w:r>
      <w:r w:rsidRPr="00376EC0">
        <w:rPr>
          <w:b/>
        </w:rPr>
        <w:t xml:space="preserve"> </w:t>
      </w:r>
    </w:p>
    <w:p w:rsidR="0045008C" w:rsidRPr="00376EC0" w:rsidRDefault="0045008C" w:rsidP="0045008C">
      <w:pPr>
        <w:pStyle w:val="NormalWeb"/>
        <w:spacing w:before="0" w:beforeAutospacing="0" w:after="0" w:afterAutospacing="0" w:line="360" w:lineRule="auto"/>
        <w:ind w:firstLine="630"/>
        <w:jc w:val="both"/>
      </w:pPr>
      <w:proofErr w:type="gramStart"/>
      <w:r>
        <w:t>Kompetensi p</w:t>
      </w:r>
      <w:r w:rsidRPr="00376EC0">
        <w:t>edagogik adalah kemampuan pemahaman terhadap peserta didik, perancangan dan pelaksanaan pembelajaran, evaluasi hasil belajar, dan pengembangan peserta didik untuk mengaktualisasikan berbagai potensi yang dimilikinya.</w:t>
      </w:r>
      <w:proofErr w:type="gramEnd"/>
      <w:r w:rsidRPr="00376EC0">
        <w:t xml:space="preserve"> S</w:t>
      </w:r>
      <w:r>
        <w:t>ub kompetensi dalam kompetensi p</w:t>
      </w:r>
      <w:r w:rsidRPr="00376EC0">
        <w:t>edagogik adalah: Memahami peserta didik secara mendalam yang meliputi mem</w:t>
      </w:r>
      <w:r>
        <w:t>ahami peserta didik dengan meman</w:t>
      </w:r>
      <w:r w:rsidRPr="00376EC0">
        <w:t xml:space="preserve">faatkan prinsip-prinsip perkembangan kognitif, prinsip-prinsip kepribadian, dan mengidentifikasi bekal </w:t>
      </w:r>
      <w:proofErr w:type="gramStart"/>
      <w:r w:rsidRPr="00376EC0">
        <w:t>ajar</w:t>
      </w:r>
      <w:proofErr w:type="gramEnd"/>
      <w:r w:rsidRPr="00376EC0">
        <w:t xml:space="preserve"> awal peserta didik.</w:t>
      </w:r>
    </w:p>
    <w:p w:rsidR="0045008C" w:rsidRPr="00376EC0" w:rsidRDefault="0045008C" w:rsidP="0045008C">
      <w:pPr>
        <w:pStyle w:val="NormalWeb"/>
        <w:numPr>
          <w:ilvl w:val="0"/>
          <w:numId w:val="3"/>
        </w:numPr>
        <w:spacing w:before="0" w:beforeAutospacing="0" w:after="0" w:afterAutospacing="0" w:line="360" w:lineRule="auto"/>
        <w:ind w:left="426"/>
        <w:jc w:val="both"/>
        <w:rPr>
          <w:b/>
        </w:rPr>
      </w:pPr>
      <w:r w:rsidRPr="00376EC0">
        <w:rPr>
          <w:b/>
          <w:bCs/>
        </w:rPr>
        <w:t>Kompetensi</w:t>
      </w:r>
      <w:r w:rsidRPr="00376EC0">
        <w:rPr>
          <w:rStyle w:val="Strong"/>
        </w:rPr>
        <w:t xml:space="preserve"> Kepribadian</w:t>
      </w:r>
    </w:p>
    <w:p w:rsidR="0045008C" w:rsidRPr="00376EC0" w:rsidRDefault="0045008C" w:rsidP="0045008C">
      <w:pPr>
        <w:pStyle w:val="NormalWeb"/>
        <w:spacing w:before="0" w:beforeAutospacing="0" w:after="0" w:afterAutospacing="0" w:line="360" w:lineRule="auto"/>
        <w:ind w:firstLine="630"/>
        <w:jc w:val="both"/>
      </w:pPr>
      <w:proofErr w:type="gramStart"/>
      <w:r>
        <w:t>Kompetensi k</w:t>
      </w:r>
      <w:r w:rsidRPr="00376EC0">
        <w:t>epribadian adalah kemampuan personal yang mencerminkan kepribadian yang mantap, stabil, dewasa, arif dan berwibawa, menjadi teladan bagi peserta didik, dan berakhlak mulia.</w:t>
      </w:r>
      <w:proofErr w:type="gramEnd"/>
      <w:r w:rsidRPr="00376EC0">
        <w:t xml:space="preserve"> Sub kompetensi dalam kompetensi kepribadian </w:t>
      </w:r>
      <w:proofErr w:type="gramStart"/>
      <w:r w:rsidRPr="00376EC0">
        <w:t>meliputi :</w:t>
      </w:r>
      <w:proofErr w:type="gramEnd"/>
    </w:p>
    <w:p w:rsidR="0045008C" w:rsidRPr="00376EC0" w:rsidRDefault="0045008C" w:rsidP="0045008C">
      <w:pPr>
        <w:pStyle w:val="NormalWeb"/>
        <w:numPr>
          <w:ilvl w:val="0"/>
          <w:numId w:val="5"/>
        </w:numPr>
        <w:spacing w:before="0" w:beforeAutospacing="0" w:after="0" w:afterAutospacing="0" w:line="360" w:lineRule="auto"/>
        <w:ind w:left="360"/>
        <w:jc w:val="both"/>
      </w:pPr>
      <w:r w:rsidRPr="00376EC0">
        <w:t xml:space="preserve">Kepribadian yang mantap dan stabil meliputi bertindak sesuai dengan </w:t>
      </w:r>
      <w:proofErr w:type="gramStart"/>
      <w:r w:rsidRPr="00376EC0">
        <w:t>norma</w:t>
      </w:r>
      <w:proofErr w:type="gramEnd"/>
      <w:r w:rsidRPr="00376EC0">
        <w:t xml:space="preserve"> sosial, bangga </w:t>
      </w:r>
      <w:r w:rsidRPr="00376EC0">
        <w:lastRenderedPageBreak/>
        <w:t>menjadi guru, dan memiliki konsistensi dalam bertindak sesuai dengan norma.</w:t>
      </w:r>
    </w:p>
    <w:p w:rsidR="0045008C" w:rsidRPr="00376EC0" w:rsidRDefault="0045008C" w:rsidP="0045008C">
      <w:pPr>
        <w:pStyle w:val="NormalWeb"/>
        <w:numPr>
          <w:ilvl w:val="0"/>
          <w:numId w:val="5"/>
        </w:numPr>
        <w:spacing w:before="0" w:beforeAutospacing="0" w:after="0" w:afterAutospacing="0" w:line="360" w:lineRule="auto"/>
        <w:ind w:left="360"/>
        <w:jc w:val="both"/>
      </w:pPr>
      <w:r w:rsidRPr="00376EC0">
        <w:t xml:space="preserve">Kepribadian yang dewasa yaitu menampilkan kemandirian dalam bertindak sebagai pendidik dan </w:t>
      </w:r>
      <w:r>
        <w:t>memiliki etos</w:t>
      </w:r>
      <w:r w:rsidRPr="00376EC0">
        <w:t xml:space="preserve"> kerja sebagai guru.</w:t>
      </w:r>
    </w:p>
    <w:p w:rsidR="0045008C" w:rsidRPr="00376EC0" w:rsidRDefault="0045008C" w:rsidP="0045008C">
      <w:pPr>
        <w:pStyle w:val="NormalWeb"/>
        <w:numPr>
          <w:ilvl w:val="0"/>
          <w:numId w:val="5"/>
        </w:numPr>
        <w:spacing w:before="0" w:beforeAutospacing="0" w:after="0" w:afterAutospacing="0" w:line="360" w:lineRule="auto"/>
        <w:ind w:left="360"/>
        <w:jc w:val="both"/>
      </w:pPr>
      <w:r w:rsidRPr="00376EC0">
        <w:t>Kepribadian yang arif adalah menampilkan</w:t>
      </w:r>
      <w:r>
        <w:t xml:space="preserve"> tindakan yang didasarkan pada p</w:t>
      </w:r>
      <w:r w:rsidRPr="00376EC0">
        <w:t>emamfaatan peserta didik, sekolah dan masyarakat dan menunjukkan keterbukaan dalam berpikir dan bertindak.</w:t>
      </w:r>
    </w:p>
    <w:p w:rsidR="0045008C" w:rsidRPr="00376EC0" w:rsidRDefault="0045008C" w:rsidP="0045008C">
      <w:pPr>
        <w:pStyle w:val="NormalWeb"/>
        <w:numPr>
          <w:ilvl w:val="0"/>
          <w:numId w:val="5"/>
        </w:numPr>
        <w:spacing w:before="0" w:beforeAutospacing="0" w:after="0" w:afterAutospacing="0" w:line="360" w:lineRule="auto"/>
        <w:ind w:left="360"/>
        <w:jc w:val="both"/>
      </w:pPr>
      <w:r w:rsidRPr="00376EC0">
        <w:t>Kepribadian yang berwibawa meliputi memiliki perilaku yang berpengaruh positif terhadap</w:t>
      </w:r>
      <w:r>
        <w:t xml:space="preserve"> </w:t>
      </w:r>
      <w:r w:rsidRPr="00376EC0">
        <w:t>peserta didik dan memiliki perilaku yangh disegani.</w:t>
      </w:r>
    </w:p>
    <w:p w:rsidR="0045008C" w:rsidRPr="00376EC0" w:rsidRDefault="0045008C" w:rsidP="0045008C">
      <w:pPr>
        <w:pStyle w:val="NormalWeb"/>
        <w:numPr>
          <w:ilvl w:val="0"/>
          <w:numId w:val="5"/>
        </w:numPr>
        <w:spacing w:before="0" w:beforeAutospacing="0" w:after="0" w:afterAutospacing="0" w:line="360" w:lineRule="auto"/>
        <w:ind w:left="360"/>
        <w:jc w:val="both"/>
      </w:pPr>
      <w:r w:rsidRPr="00376EC0">
        <w:t xml:space="preserve">Berakhlak mulia dan dapat menjadi teladan meliputibertindak sesuai dengan </w:t>
      </w:r>
      <w:proofErr w:type="gramStart"/>
      <w:r w:rsidRPr="00376EC0">
        <w:t>norma</w:t>
      </w:r>
      <w:proofErr w:type="gramEnd"/>
      <w:r w:rsidRPr="00376EC0">
        <w:t xml:space="preserve"> religius (imtaq, jujur, ikhlas, suka menolong) dan memiliki perilaku yang diteladani peserta didik.</w:t>
      </w:r>
    </w:p>
    <w:p w:rsidR="0045008C" w:rsidRPr="0045008C" w:rsidRDefault="0045008C" w:rsidP="00A4516F">
      <w:pPr>
        <w:pStyle w:val="NormalWeb"/>
        <w:numPr>
          <w:ilvl w:val="0"/>
          <w:numId w:val="3"/>
        </w:numPr>
        <w:spacing w:before="0" w:beforeAutospacing="0" w:after="0" w:afterAutospacing="0" w:line="360" w:lineRule="auto"/>
        <w:ind w:left="360"/>
        <w:jc w:val="both"/>
      </w:pPr>
      <w:r w:rsidRPr="0045008C">
        <w:rPr>
          <w:rStyle w:val="Strong"/>
        </w:rPr>
        <w:t>Kompetensi Profesional</w:t>
      </w:r>
    </w:p>
    <w:p w:rsidR="0045008C" w:rsidRPr="00376EC0" w:rsidRDefault="0045008C" w:rsidP="0045008C">
      <w:pPr>
        <w:pStyle w:val="NormalWeb"/>
        <w:spacing w:before="0" w:beforeAutospacing="0" w:after="0" w:afterAutospacing="0" w:line="360" w:lineRule="auto"/>
        <w:ind w:firstLine="630"/>
        <w:jc w:val="both"/>
      </w:pPr>
      <w:proofErr w:type="gramStart"/>
      <w:r w:rsidRPr="00376EC0">
        <w:t xml:space="preserve">Kompetensi Profesional adalah penguasaan materi pembelajaran secara luas dan mendalam, yang mencakup penguasaan materi kurikulum mata pelajaran di sekolah </w:t>
      </w:r>
      <w:r w:rsidRPr="00376EC0">
        <w:lastRenderedPageBreak/>
        <w:t>dan substansi keilmuan yang menaungi materinya, serta penguasaan terhadap struktur dan metodologi keilmuannya.</w:t>
      </w:r>
      <w:proofErr w:type="gramEnd"/>
    </w:p>
    <w:p w:rsidR="0045008C" w:rsidRPr="00376EC0" w:rsidRDefault="0045008C" w:rsidP="0045008C">
      <w:pPr>
        <w:pStyle w:val="NormalWeb"/>
        <w:numPr>
          <w:ilvl w:val="0"/>
          <w:numId w:val="6"/>
        </w:numPr>
        <w:spacing w:before="0" w:beforeAutospacing="0" w:after="0" w:afterAutospacing="0" w:line="360" w:lineRule="auto"/>
        <w:ind w:left="360"/>
        <w:jc w:val="both"/>
      </w:pPr>
      <w:r w:rsidRPr="00376EC0">
        <w:t>Menguasai materi, struktur, konsep, dan pola pikir keilmuan y</w:t>
      </w:r>
      <w:r>
        <w:t>ang mendukung pelajaran yang di</w:t>
      </w:r>
      <w:r w:rsidRPr="00376EC0">
        <w:t>ampu</w:t>
      </w:r>
      <w:r>
        <w:t>.</w:t>
      </w:r>
    </w:p>
    <w:p w:rsidR="0045008C" w:rsidRPr="00376EC0" w:rsidRDefault="0045008C" w:rsidP="0045008C">
      <w:pPr>
        <w:pStyle w:val="NormalWeb"/>
        <w:numPr>
          <w:ilvl w:val="0"/>
          <w:numId w:val="6"/>
        </w:numPr>
        <w:spacing w:before="0" w:beforeAutospacing="0" w:after="0" w:afterAutospacing="0" w:line="360" w:lineRule="auto"/>
        <w:ind w:left="360"/>
        <w:jc w:val="both"/>
      </w:pPr>
      <w:r w:rsidRPr="00376EC0">
        <w:t>Mengusai standar kompentensi dan kompetensi dasar mata pelajaran/bidang pengembang</w:t>
      </w:r>
      <w:r>
        <w:t>an yang dia</w:t>
      </w:r>
      <w:r w:rsidRPr="00376EC0">
        <w:t>mpu</w:t>
      </w:r>
      <w:r>
        <w:t>.</w:t>
      </w:r>
    </w:p>
    <w:p w:rsidR="0045008C" w:rsidRPr="00376EC0" w:rsidRDefault="0045008C" w:rsidP="0045008C">
      <w:pPr>
        <w:pStyle w:val="NormalWeb"/>
        <w:numPr>
          <w:ilvl w:val="0"/>
          <w:numId w:val="6"/>
        </w:numPr>
        <w:spacing w:before="0" w:beforeAutospacing="0" w:after="0" w:afterAutospacing="0" w:line="360" w:lineRule="auto"/>
        <w:ind w:left="360"/>
        <w:jc w:val="both"/>
      </w:pPr>
      <w:r w:rsidRPr="00376EC0">
        <w:t>Mengembang</w:t>
      </w:r>
      <w:r>
        <w:t>kan materi pembelajaran yang di</w:t>
      </w:r>
      <w:r w:rsidRPr="00376EC0">
        <w:t>ampu secara kreatif.</w:t>
      </w:r>
    </w:p>
    <w:p w:rsidR="0045008C" w:rsidRPr="00376EC0" w:rsidRDefault="0045008C" w:rsidP="0045008C">
      <w:pPr>
        <w:pStyle w:val="NormalWeb"/>
        <w:numPr>
          <w:ilvl w:val="0"/>
          <w:numId w:val="6"/>
        </w:numPr>
        <w:spacing w:before="0" w:beforeAutospacing="0" w:after="0" w:afterAutospacing="0" w:line="360" w:lineRule="auto"/>
        <w:ind w:left="360"/>
        <w:jc w:val="both"/>
      </w:pPr>
      <w:r w:rsidRPr="00376EC0">
        <w:t>Mengembangkan keprofesionalan secara berkelanjutan dengan melakukan tindakan reflektif.</w:t>
      </w:r>
    </w:p>
    <w:p w:rsidR="0045008C" w:rsidRPr="00376EC0" w:rsidRDefault="0045008C" w:rsidP="0045008C">
      <w:pPr>
        <w:pStyle w:val="NormalWeb"/>
        <w:numPr>
          <w:ilvl w:val="0"/>
          <w:numId w:val="6"/>
        </w:numPr>
        <w:spacing w:before="0" w:beforeAutospacing="0" w:after="0" w:afterAutospacing="0" w:line="360" w:lineRule="auto"/>
        <w:ind w:left="360"/>
        <w:jc w:val="both"/>
      </w:pPr>
      <w:r w:rsidRPr="00376EC0">
        <w:t>Memanfaatkan TIK untuk berkomunikasi dan mengembangakan diri.</w:t>
      </w:r>
    </w:p>
    <w:p w:rsidR="0045008C" w:rsidRPr="00376EC0" w:rsidRDefault="0045008C" w:rsidP="0045008C">
      <w:pPr>
        <w:pStyle w:val="NormalWeb"/>
        <w:numPr>
          <w:ilvl w:val="0"/>
          <w:numId w:val="3"/>
        </w:numPr>
        <w:spacing w:before="0" w:beforeAutospacing="0" w:after="0" w:afterAutospacing="0" w:line="360" w:lineRule="auto"/>
        <w:ind w:left="426"/>
        <w:jc w:val="both"/>
        <w:rPr>
          <w:b/>
        </w:rPr>
      </w:pPr>
      <w:r w:rsidRPr="00376EC0">
        <w:rPr>
          <w:rStyle w:val="Strong"/>
        </w:rPr>
        <w:t>Kompetensi Sosial</w:t>
      </w:r>
    </w:p>
    <w:p w:rsidR="0045008C" w:rsidRPr="00376EC0" w:rsidRDefault="0045008C" w:rsidP="00A4516F">
      <w:pPr>
        <w:pStyle w:val="NormalWeb"/>
        <w:spacing w:before="0" w:beforeAutospacing="0" w:after="0" w:afterAutospacing="0" w:line="360" w:lineRule="auto"/>
        <w:ind w:firstLine="630"/>
        <w:jc w:val="both"/>
      </w:pPr>
      <w:proofErr w:type="gramStart"/>
      <w:r w:rsidRPr="00376EC0">
        <w:t>Kompetensi Sosial adalah kemampuan guru untuk berkomunikasi dan bergaul secara efektif dengan peserta didik, tenaga kependidikan, orang tua/wali peserta didik, dan masyarakat sekitar.</w:t>
      </w:r>
      <w:proofErr w:type="gramEnd"/>
    </w:p>
    <w:p w:rsidR="0045008C" w:rsidRPr="00376EC0" w:rsidRDefault="0045008C" w:rsidP="00A4516F">
      <w:pPr>
        <w:pStyle w:val="NormalWeb"/>
        <w:numPr>
          <w:ilvl w:val="0"/>
          <w:numId w:val="4"/>
        </w:numPr>
        <w:spacing w:before="0" w:beforeAutospacing="0" w:after="0" w:afterAutospacing="0" w:line="360" w:lineRule="auto"/>
        <w:ind w:left="360"/>
        <w:jc w:val="both"/>
      </w:pPr>
      <w:r w:rsidRPr="00376EC0">
        <w:t xml:space="preserve">Bersikap </w:t>
      </w:r>
      <w:r>
        <w:t xml:space="preserve">obyektif dan </w:t>
      </w:r>
      <w:r w:rsidRPr="00376EC0">
        <w:t xml:space="preserve">tidak diskriminatif karena pertimbangan jenis kelamin, agara, </w:t>
      </w:r>
      <w:r w:rsidRPr="00376EC0">
        <w:lastRenderedPageBreak/>
        <w:t>raskondisifisik, latar belakang keluarga, dan status sosial keluarga.</w:t>
      </w:r>
    </w:p>
    <w:p w:rsidR="0045008C" w:rsidRPr="00376EC0" w:rsidRDefault="0045008C" w:rsidP="00A4516F">
      <w:pPr>
        <w:pStyle w:val="NormalWeb"/>
        <w:numPr>
          <w:ilvl w:val="0"/>
          <w:numId w:val="4"/>
        </w:numPr>
        <w:spacing w:before="0" w:beforeAutospacing="0" w:after="0" w:afterAutospacing="0" w:line="360" w:lineRule="auto"/>
        <w:ind w:left="360"/>
        <w:jc w:val="both"/>
      </w:pPr>
      <w:r w:rsidRPr="00376EC0">
        <w:t>Berkomunikasi secara efektif, empatik, dan santun dengan sesama pendidik,</w:t>
      </w:r>
    </w:p>
    <w:p w:rsidR="0045008C" w:rsidRPr="00376EC0" w:rsidRDefault="0045008C" w:rsidP="00A4516F">
      <w:pPr>
        <w:pStyle w:val="NormalWeb"/>
        <w:numPr>
          <w:ilvl w:val="0"/>
          <w:numId w:val="4"/>
        </w:numPr>
        <w:spacing w:before="0" w:beforeAutospacing="0" w:after="0" w:afterAutospacing="0" w:line="360" w:lineRule="auto"/>
        <w:ind w:left="360"/>
        <w:jc w:val="both"/>
      </w:pPr>
      <w:r w:rsidRPr="00376EC0">
        <w:t>Beradaptasi di tempat bertugas di seluruh wilayah RI yang memiliki keragaman social budaya.</w:t>
      </w:r>
    </w:p>
    <w:p w:rsidR="0045008C" w:rsidRPr="00376EC0" w:rsidRDefault="0045008C" w:rsidP="00A4516F">
      <w:pPr>
        <w:pStyle w:val="NormalWeb"/>
        <w:numPr>
          <w:ilvl w:val="0"/>
          <w:numId w:val="4"/>
        </w:numPr>
        <w:spacing w:before="0" w:beforeAutospacing="0" w:after="0" w:afterAutospacing="0" w:line="360" w:lineRule="auto"/>
        <w:ind w:left="360"/>
        <w:jc w:val="both"/>
      </w:pPr>
      <w:r w:rsidRPr="00376EC0">
        <w:t>Berkomunikasi dengan lisan maupun tulisan</w:t>
      </w:r>
    </w:p>
    <w:p w:rsidR="0045008C" w:rsidRDefault="0045008C" w:rsidP="00A4516F">
      <w:pPr>
        <w:spacing w:after="0" w:line="360" w:lineRule="auto"/>
        <w:ind w:firstLine="630"/>
        <w:jc w:val="both"/>
        <w:rPr>
          <w:rFonts w:ascii="Times New Roman" w:eastAsia="Times New Roman" w:hAnsi="Times New Roman" w:cs="Times New Roman"/>
          <w:sz w:val="24"/>
          <w:szCs w:val="24"/>
        </w:rPr>
      </w:pPr>
      <w:proofErr w:type="gramStart"/>
      <w:r w:rsidRPr="00376EC0">
        <w:rPr>
          <w:rFonts w:ascii="Times New Roman" w:eastAsia="Times New Roman" w:hAnsi="Times New Roman" w:cs="Times New Roman"/>
          <w:sz w:val="24"/>
          <w:szCs w:val="24"/>
        </w:rPr>
        <w:t xml:space="preserve">Dalam praktik keempat kompetensi itu merupakan satu kesatuan yang </w:t>
      </w:r>
      <w:r w:rsidRPr="00376EC0">
        <w:rPr>
          <w:rFonts w:ascii="Times New Roman" w:hAnsi="Times New Roman" w:cs="Times New Roman"/>
          <w:sz w:val="24"/>
          <w:szCs w:val="24"/>
        </w:rPr>
        <w:t>utuh</w:t>
      </w:r>
      <w:r w:rsidRPr="00376EC0">
        <w:rPr>
          <w:rFonts w:ascii="Times New Roman" w:eastAsia="Times New Roman" w:hAnsi="Times New Roman" w:cs="Times New Roman"/>
          <w:sz w:val="24"/>
          <w:szCs w:val="24"/>
        </w:rPr>
        <w:t xml:space="preserve">, dan </w:t>
      </w:r>
      <w:r w:rsidRPr="00376EC0">
        <w:rPr>
          <w:rFonts w:ascii="Times New Roman" w:hAnsi="Times New Roman" w:cs="Times New Roman"/>
          <w:sz w:val="24"/>
          <w:szCs w:val="24"/>
        </w:rPr>
        <w:t>kompetensi</w:t>
      </w:r>
      <w:r w:rsidRPr="00376EC0">
        <w:rPr>
          <w:rFonts w:ascii="Times New Roman" w:eastAsia="Times New Roman" w:hAnsi="Times New Roman" w:cs="Times New Roman"/>
          <w:sz w:val="24"/>
          <w:szCs w:val="24"/>
        </w:rPr>
        <w:t xml:space="preserve"> profesional sebenarnya merupakan “payung”, karena telah mencakup kompetensi lainnya.</w:t>
      </w:r>
      <w:proofErr w:type="gramEnd"/>
    </w:p>
    <w:p w:rsidR="000B4231" w:rsidRPr="00EE7DAA" w:rsidRDefault="00EE7DAA" w:rsidP="00EE7DAA">
      <w:pPr>
        <w:pStyle w:val="ListParagraph"/>
        <w:numPr>
          <w:ilvl w:val="0"/>
          <w:numId w:val="7"/>
        </w:numPr>
        <w:spacing w:after="0" w:line="360" w:lineRule="auto"/>
        <w:ind w:left="360"/>
        <w:jc w:val="both"/>
        <w:rPr>
          <w:rFonts w:ascii="Times New Roman" w:hAnsi="Times New Roman" w:cs="Times New Roman"/>
          <w:b/>
          <w:sz w:val="24"/>
          <w:szCs w:val="24"/>
        </w:rPr>
      </w:pPr>
      <w:r w:rsidRPr="00EE7DAA">
        <w:rPr>
          <w:rFonts w:ascii="Times New Roman" w:hAnsi="Times New Roman" w:cs="Times New Roman"/>
          <w:b/>
          <w:sz w:val="24"/>
          <w:szCs w:val="24"/>
          <w:lang w:val="en-US"/>
        </w:rPr>
        <w:t>Variasi Gaya Mengajar Guru</w:t>
      </w:r>
    </w:p>
    <w:p w:rsidR="00EE7DAA" w:rsidRDefault="00EE7DAA" w:rsidP="00EE7DAA">
      <w:pPr>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Gaya mengajar ad</w:t>
      </w:r>
      <w:r w:rsidRPr="00376EC0">
        <w:rPr>
          <w:rFonts w:ascii="Times New Roman" w:hAnsi="Times New Roman" w:cs="Times New Roman"/>
          <w:sz w:val="24"/>
          <w:szCs w:val="24"/>
        </w:rPr>
        <w:t xml:space="preserve">alah </w:t>
      </w:r>
      <w:proofErr w:type="gramStart"/>
      <w:r w:rsidRPr="00376EC0">
        <w:rPr>
          <w:rFonts w:ascii="Times New Roman" w:hAnsi="Times New Roman" w:cs="Times New Roman"/>
          <w:sz w:val="24"/>
          <w:szCs w:val="24"/>
        </w:rPr>
        <w:t>gaya</w:t>
      </w:r>
      <w:proofErr w:type="gramEnd"/>
      <w:r w:rsidRPr="00376EC0">
        <w:rPr>
          <w:rFonts w:ascii="Times New Roman" w:hAnsi="Times New Roman" w:cs="Times New Roman"/>
          <w:sz w:val="24"/>
          <w:szCs w:val="24"/>
        </w:rPr>
        <w:t xml:space="preserve"> yang dilakukan guru pada waktu mengajar di muka kelas dalam suatu mata pelajaran tertentu. </w:t>
      </w:r>
      <w:proofErr w:type="gramStart"/>
      <w:r w:rsidRPr="00376EC0">
        <w:rPr>
          <w:rFonts w:ascii="Times New Roman" w:hAnsi="Times New Roman" w:cs="Times New Roman"/>
          <w:sz w:val="24"/>
          <w:szCs w:val="24"/>
        </w:rPr>
        <w:t xml:space="preserve">Gaya mengajar menurut </w:t>
      </w:r>
      <w:r w:rsidRPr="00EE7DAA">
        <w:rPr>
          <w:rFonts w:ascii="Times New Roman" w:eastAsia="Times New Roman" w:hAnsi="Times New Roman" w:cs="Times New Roman"/>
          <w:sz w:val="24"/>
          <w:szCs w:val="24"/>
        </w:rPr>
        <w:t>Soetomo</w:t>
      </w:r>
      <w:r>
        <w:rPr>
          <w:rFonts w:ascii="Times New Roman" w:hAnsi="Times New Roman" w:cs="Times New Roman"/>
          <w:sz w:val="24"/>
          <w:szCs w:val="24"/>
        </w:rPr>
        <w:t xml:space="preserve"> (1993: 101)</w:t>
      </w:r>
      <w:r w:rsidRPr="00376EC0">
        <w:rPr>
          <w:rFonts w:ascii="Times New Roman" w:hAnsi="Times New Roman" w:cs="Times New Roman"/>
          <w:sz w:val="24"/>
          <w:szCs w:val="24"/>
        </w:rPr>
        <w:t xml:space="preserve"> ad</w:t>
      </w:r>
      <w:r>
        <w:rPr>
          <w:rFonts w:ascii="Times New Roman" w:hAnsi="Times New Roman" w:cs="Times New Roman"/>
          <w:sz w:val="24"/>
          <w:szCs w:val="24"/>
        </w:rPr>
        <w:t>alah laku mengajar seorang guru.</w:t>
      </w:r>
      <w:proofErr w:type="gramEnd"/>
      <w:r>
        <w:rPr>
          <w:rFonts w:ascii="Times New Roman" w:hAnsi="Times New Roman" w:cs="Times New Roman"/>
          <w:sz w:val="24"/>
          <w:szCs w:val="24"/>
        </w:rPr>
        <w:t xml:space="preserve"> G</w:t>
      </w:r>
      <w:r w:rsidRPr="00376EC0">
        <w:rPr>
          <w:rFonts w:ascii="Times New Roman" w:hAnsi="Times New Roman" w:cs="Times New Roman"/>
          <w:sz w:val="24"/>
          <w:szCs w:val="24"/>
        </w:rPr>
        <w:t xml:space="preserve">aya mengajar </w:t>
      </w:r>
      <w:r>
        <w:rPr>
          <w:rFonts w:ascii="Times New Roman" w:hAnsi="Times New Roman" w:cs="Times New Roman"/>
          <w:sz w:val="24"/>
          <w:szCs w:val="24"/>
        </w:rPr>
        <w:t xml:space="preserve">yang dimaksud dalam penelitian ini </w:t>
      </w:r>
      <w:r w:rsidRPr="00376EC0">
        <w:rPr>
          <w:rFonts w:ascii="Times New Roman" w:hAnsi="Times New Roman" w:cs="Times New Roman"/>
          <w:sz w:val="24"/>
          <w:szCs w:val="24"/>
        </w:rPr>
        <w:t xml:space="preserve">adalah sikap dan tingkah laku guru ketika mengajar di dalam kelas yang meliputi tinggi rendahnya dan pelannya suara guru, perubahan mimik dan gerak gestural guru, perubahan posisi guru, </w:t>
      </w:r>
      <w:r w:rsidRPr="00376EC0">
        <w:rPr>
          <w:rFonts w:ascii="Times New Roman" w:hAnsi="Times New Roman" w:cs="Times New Roman"/>
          <w:sz w:val="24"/>
          <w:szCs w:val="24"/>
        </w:rPr>
        <w:lastRenderedPageBreak/>
        <w:t>penerapan kesenyapan, penerapan teknik pemusatan perhatian, dan kontak pandang guru</w:t>
      </w:r>
      <w:r>
        <w:rPr>
          <w:rFonts w:ascii="Times New Roman" w:hAnsi="Times New Roman" w:cs="Times New Roman"/>
          <w:sz w:val="24"/>
          <w:szCs w:val="24"/>
        </w:rPr>
        <w:t xml:space="preserve"> sehingga menumbuhkan motivasi belajar sejarah siswa</w:t>
      </w:r>
      <w:r w:rsidRPr="00376EC0">
        <w:rPr>
          <w:rFonts w:ascii="Times New Roman" w:hAnsi="Times New Roman" w:cs="Times New Roman"/>
          <w:sz w:val="24"/>
          <w:szCs w:val="24"/>
        </w:rPr>
        <w:t>.</w:t>
      </w:r>
    </w:p>
    <w:p w:rsidR="00EE7DAA" w:rsidRPr="00376EC0" w:rsidRDefault="00EE7DAA" w:rsidP="00EE7DAA">
      <w:pPr>
        <w:spacing w:after="0" w:line="360" w:lineRule="auto"/>
        <w:ind w:firstLine="630"/>
        <w:jc w:val="both"/>
        <w:rPr>
          <w:rFonts w:ascii="Times New Roman" w:hAnsi="Times New Roman" w:cs="Times New Roman"/>
          <w:sz w:val="24"/>
          <w:szCs w:val="24"/>
        </w:rPr>
      </w:pPr>
      <w:r w:rsidRPr="00376EC0">
        <w:rPr>
          <w:rFonts w:ascii="Times New Roman" w:hAnsi="Times New Roman" w:cs="Times New Roman"/>
          <w:sz w:val="24"/>
          <w:szCs w:val="24"/>
        </w:rPr>
        <w:t xml:space="preserve">Variasi dalam </w:t>
      </w:r>
      <w:proofErr w:type="gramStart"/>
      <w:r w:rsidRPr="00376EC0">
        <w:rPr>
          <w:rFonts w:ascii="Times New Roman" w:hAnsi="Times New Roman" w:cs="Times New Roman"/>
          <w:sz w:val="24"/>
          <w:szCs w:val="24"/>
        </w:rPr>
        <w:t>gaya</w:t>
      </w:r>
      <w:proofErr w:type="gramEnd"/>
      <w:r w:rsidRPr="00376EC0">
        <w:rPr>
          <w:rFonts w:ascii="Times New Roman" w:hAnsi="Times New Roman" w:cs="Times New Roman"/>
          <w:sz w:val="24"/>
          <w:szCs w:val="24"/>
        </w:rPr>
        <w:t xml:space="preserve"> mengajar guru adalah sebagai berikut:</w:t>
      </w:r>
    </w:p>
    <w:p w:rsidR="00EE7DAA" w:rsidRPr="00376EC0" w:rsidRDefault="00EE7DAA" w:rsidP="00EE7DAA">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376EC0">
        <w:rPr>
          <w:rFonts w:ascii="Times New Roman" w:hAnsi="Times New Roman" w:cs="Times New Roman"/>
          <w:sz w:val="24"/>
          <w:szCs w:val="24"/>
        </w:rPr>
        <w:t>Variasi Suara</w:t>
      </w:r>
    </w:p>
    <w:p w:rsidR="00EE7DAA" w:rsidRPr="00376EC0" w:rsidRDefault="00EE7DAA" w:rsidP="00EE7DAA">
      <w:pPr>
        <w:spacing w:after="0" w:line="360" w:lineRule="auto"/>
        <w:ind w:firstLine="630"/>
        <w:jc w:val="both"/>
        <w:rPr>
          <w:rFonts w:ascii="Times New Roman" w:hAnsi="Times New Roman" w:cs="Times New Roman"/>
          <w:sz w:val="24"/>
          <w:szCs w:val="24"/>
        </w:rPr>
      </w:pPr>
      <w:proofErr w:type="gramStart"/>
      <w:r w:rsidRPr="00376EC0">
        <w:rPr>
          <w:rFonts w:ascii="Times New Roman" w:hAnsi="Times New Roman" w:cs="Times New Roman"/>
          <w:sz w:val="24"/>
          <w:szCs w:val="24"/>
        </w:rPr>
        <w:t>Suara guru dapat bervariasi dalam; intonasi, nada, volume, dan kecepatan.</w:t>
      </w:r>
      <w:proofErr w:type="gramEnd"/>
      <w:r w:rsidRPr="00376EC0">
        <w:rPr>
          <w:rFonts w:ascii="Times New Roman" w:hAnsi="Times New Roman" w:cs="Times New Roman"/>
          <w:sz w:val="24"/>
          <w:szCs w:val="24"/>
        </w:rPr>
        <w:t xml:space="preserve"> Guru </w:t>
      </w:r>
      <w:proofErr w:type="gramStart"/>
      <w:r w:rsidRPr="00376EC0">
        <w:rPr>
          <w:rFonts w:ascii="Times New Roman" w:hAnsi="Times New Roman" w:cs="Times New Roman"/>
          <w:sz w:val="24"/>
          <w:szCs w:val="24"/>
        </w:rPr>
        <w:t>dapat</w:t>
      </w:r>
      <w:proofErr w:type="gramEnd"/>
      <w:r w:rsidRPr="00376EC0">
        <w:rPr>
          <w:rFonts w:ascii="Times New Roman" w:hAnsi="Times New Roman" w:cs="Times New Roman"/>
          <w:sz w:val="24"/>
          <w:szCs w:val="24"/>
        </w:rPr>
        <w:t xml:space="preserve"> mendramatisasi suatu peristiwa dengan menunjukkan hal-hal yang dianggap penting, berbicara secara pelan dengan anak didik, atau bebricara secara tajam dengan anka didik yang kurang perhatian dan seterusnya.</w:t>
      </w:r>
    </w:p>
    <w:p w:rsidR="00EE7DAA" w:rsidRPr="00376EC0" w:rsidRDefault="00EE7DAA" w:rsidP="00EE7DAA">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376EC0">
        <w:rPr>
          <w:rFonts w:ascii="Times New Roman" w:hAnsi="Times New Roman" w:cs="Times New Roman"/>
          <w:sz w:val="24"/>
          <w:szCs w:val="24"/>
        </w:rPr>
        <w:t xml:space="preserve">Penekanan </w:t>
      </w:r>
    </w:p>
    <w:p w:rsidR="00EE7DAA" w:rsidRPr="00376EC0" w:rsidRDefault="00EE7DAA" w:rsidP="00EE7DAA">
      <w:pPr>
        <w:spacing w:after="0" w:line="360" w:lineRule="auto"/>
        <w:ind w:firstLine="630"/>
        <w:jc w:val="both"/>
        <w:rPr>
          <w:rFonts w:ascii="Times New Roman" w:hAnsi="Times New Roman" w:cs="Times New Roman"/>
          <w:sz w:val="24"/>
          <w:szCs w:val="24"/>
        </w:rPr>
      </w:pPr>
      <w:r w:rsidRPr="00376EC0">
        <w:rPr>
          <w:rFonts w:ascii="Times New Roman" w:hAnsi="Times New Roman" w:cs="Times New Roman"/>
          <w:sz w:val="24"/>
          <w:szCs w:val="24"/>
        </w:rPr>
        <w:t xml:space="preserve">Untuk memfokuskan perhatian anak didik pada suatu aspek yang penting atau aspek kunci, guru dapat menggunakan “penekanan secara verbal”, misalnya: “Perhatikan baik-baik!”, “Ini adalah bagian yang sukar, dengarkan baik-baik.” </w:t>
      </w:r>
      <w:proofErr w:type="gramStart"/>
      <w:r w:rsidRPr="00376EC0">
        <w:rPr>
          <w:rFonts w:ascii="Times New Roman" w:hAnsi="Times New Roman" w:cs="Times New Roman"/>
          <w:sz w:val="24"/>
          <w:szCs w:val="24"/>
        </w:rPr>
        <w:t>Penekana</w:t>
      </w:r>
      <w:r>
        <w:rPr>
          <w:rFonts w:ascii="Times New Roman" w:hAnsi="Times New Roman" w:cs="Times New Roman"/>
          <w:sz w:val="24"/>
          <w:szCs w:val="24"/>
        </w:rPr>
        <w:t>n</w:t>
      </w:r>
      <w:r w:rsidRPr="00376EC0">
        <w:rPr>
          <w:rFonts w:ascii="Times New Roman" w:hAnsi="Times New Roman" w:cs="Times New Roman"/>
          <w:sz w:val="24"/>
          <w:szCs w:val="24"/>
        </w:rPr>
        <w:t xml:space="preserve"> sepert</w:t>
      </w:r>
      <w:r>
        <w:rPr>
          <w:rFonts w:ascii="Times New Roman" w:hAnsi="Times New Roman" w:cs="Times New Roman"/>
          <w:sz w:val="24"/>
          <w:szCs w:val="24"/>
        </w:rPr>
        <w:t>i ini biasanya dikombinasikan d</w:t>
      </w:r>
      <w:r w:rsidRPr="00376EC0">
        <w:rPr>
          <w:rFonts w:ascii="Times New Roman" w:hAnsi="Times New Roman" w:cs="Times New Roman"/>
          <w:sz w:val="24"/>
          <w:szCs w:val="24"/>
        </w:rPr>
        <w:t>e</w:t>
      </w:r>
      <w:r>
        <w:rPr>
          <w:rFonts w:ascii="Times New Roman" w:hAnsi="Times New Roman" w:cs="Times New Roman"/>
          <w:sz w:val="24"/>
          <w:szCs w:val="24"/>
        </w:rPr>
        <w:t>n</w:t>
      </w:r>
      <w:r w:rsidRPr="00376EC0">
        <w:rPr>
          <w:rFonts w:ascii="Times New Roman" w:hAnsi="Times New Roman" w:cs="Times New Roman"/>
          <w:sz w:val="24"/>
          <w:szCs w:val="24"/>
        </w:rPr>
        <w:t>gan gerakan anggota badan.</w:t>
      </w:r>
      <w:proofErr w:type="gramEnd"/>
    </w:p>
    <w:p w:rsidR="00EE7DAA" w:rsidRPr="00376EC0" w:rsidRDefault="00EE7DAA" w:rsidP="00EE7DAA">
      <w:pPr>
        <w:pStyle w:val="ListParagraph"/>
        <w:numPr>
          <w:ilvl w:val="0"/>
          <w:numId w:val="8"/>
        </w:numPr>
        <w:autoSpaceDE w:val="0"/>
        <w:autoSpaceDN w:val="0"/>
        <w:adjustRightInd w:val="0"/>
        <w:spacing w:after="0" w:line="480" w:lineRule="auto"/>
        <w:ind w:left="360"/>
        <w:jc w:val="both"/>
        <w:rPr>
          <w:rFonts w:ascii="Times New Roman" w:hAnsi="Times New Roman" w:cs="Times New Roman"/>
          <w:i/>
          <w:sz w:val="24"/>
          <w:szCs w:val="24"/>
        </w:rPr>
      </w:pPr>
      <w:r w:rsidRPr="00376EC0">
        <w:rPr>
          <w:rFonts w:ascii="Times New Roman" w:hAnsi="Times New Roman" w:cs="Times New Roman"/>
          <w:sz w:val="24"/>
          <w:szCs w:val="24"/>
        </w:rPr>
        <w:t xml:space="preserve">Pemberian Waktu </w:t>
      </w:r>
      <w:r w:rsidRPr="00376EC0">
        <w:rPr>
          <w:rFonts w:ascii="Times New Roman" w:hAnsi="Times New Roman" w:cs="Times New Roman"/>
          <w:i/>
          <w:sz w:val="24"/>
          <w:szCs w:val="24"/>
        </w:rPr>
        <w:t>(pausing)</w:t>
      </w:r>
    </w:p>
    <w:p w:rsidR="00EE7DAA" w:rsidRPr="00376EC0" w:rsidRDefault="00EE7DAA" w:rsidP="00EE7DAA">
      <w:pPr>
        <w:spacing w:after="0" w:line="360" w:lineRule="auto"/>
        <w:ind w:firstLine="630"/>
        <w:jc w:val="both"/>
        <w:rPr>
          <w:rFonts w:ascii="Times New Roman" w:hAnsi="Times New Roman" w:cs="Times New Roman"/>
          <w:sz w:val="24"/>
          <w:szCs w:val="24"/>
        </w:rPr>
      </w:pPr>
      <w:proofErr w:type="gramStart"/>
      <w:r w:rsidRPr="00376EC0">
        <w:rPr>
          <w:rFonts w:ascii="Times New Roman" w:hAnsi="Times New Roman" w:cs="Times New Roman"/>
          <w:sz w:val="24"/>
          <w:szCs w:val="24"/>
        </w:rPr>
        <w:t xml:space="preserve">Untuk menarik perhatian anak didik dapat dilakukan dengan </w:t>
      </w:r>
      <w:r w:rsidRPr="00376EC0">
        <w:rPr>
          <w:rFonts w:ascii="Times New Roman" w:hAnsi="Times New Roman" w:cs="Times New Roman"/>
          <w:sz w:val="24"/>
          <w:szCs w:val="24"/>
        </w:rPr>
        <w:lastRenderedPageBreak/>
        <w:t>mengubah suasana menjadi sepi, dari suatu kegiatan menjadi tanpa kegiatan/diam., dari akhir bagian pelajaran ke bagian berikutnya.</w:t>
      </w:r>
      <w:proofErr w:type="gramEnd"/>
      <w:r w:rsidRPr="00376EC0">
        <w:rPr>
          <w:rFonts w:ascii="Times New Roman" w:hAnsi="Times New Roman" w:cs="Times New Roman"/>
          <w:sz w:val="24"/>
          <w:szCs w:val="24"/>
        </w:rPr>
        <w:t xml:space="preserve"> </w:t>
      </w:r>
      <w:proofErr w:type="gramStart"/>
      <w:r w:rsidRPr="00376EC0">
        <w:rPr>
          <w:rFonts w:ascii="Times New Roman" w:hAnsi="Times New Roman" w:cs="Times New Roman"/>
          <w:sz w:val="24"/>
          <w:szCs w:val="24"/>
        </w:rPr>
        <w:t>Dalam keterampilan bertanya, pemberian waktu dapat diberikan setelah guru mengajukan beberapa pertanyaan yang lebih tinggi tingkatannya setelah keadaan memungkinkan.</w:t>
      </w:r>
      <w:proofErr w:type="gramEnd"/>
      <w:r w:rsidRPr="00376EC0">
        <w:rPr>
          <w:rFonts w:ascii="Times New Roman" w:hAnsi="Times New Roman" w:cs="Times New Roman"/>
          <w:sz w:val="24"/>
          <w:szCs w:val="24"/>
        </w:rPr>
        <w:t xml:space="preserve"> </w:t>
      </w:r>
      <w:proofErr w:type="gramStart"/>
      <w:r w:rsidRPr="00376EC0">
        <w:rPr>
          <w:rFonts w:ascii="Times New Roman" w:hAnsi="Times New Roman" w:cs="Times New Roman"/>
          <w:sz w:val="24"/>
          <w:szCs w:val="24"/>
        </w:rPr>
        <w:t>Bagi anak didik pemberian waktu dipakai untuk mengorganisasi jawabannya agar dapat lengkap.</w:t>
      </w:r>
      <w:proofErr w:type="gramEnd"/>
    </w:p>
    <w:p w:rsidR="00EE7DAA" w:rsidRPr="00376EC0" w:rsidRDefault="00EE7DAA" w:rsidP="00EE7DAA">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376EC0">
        <w:rPr>
          <w:rFonts w:ascii="Times New Roman" w:hAnsi="Times New Roman" w:cs="Times New Roman"/>
          <w:sz w:val="24"/>
          <w:szCs w:val="24"/>
        </w:rPr>
        <w:t>Kontak pandang</w:t>
      </w:r>
    </w:p>
    <w:p w:rsidR="00EE7DAA" w:rsidRPr="00EE7DAA" w:rsidRDefault="00EE7DAA" w:rsidP="00EE7DAA">
      <w:pPr>
        <w:spacing w:after="0" w:line="360" w:lineRule="auto"/>
        <w:ind w:firstLine="630"/>
        <w:jc w:val="both"/>
        <w:rPr>
          <w:rFonts w:ascii="Times New Roman" w:hAnsi="Times New Roman" w:cs="Times New Roman"/>
          <w:sz w:val="24"/>
          <w:szCs w:val="24"/>
        </w:rPr>
      </w:pPr>
      <w:proofErr w:type="gramStart"/>
      <w:r w:rsidRPr="00376EC0">
        <w:rPr>
          <w:rFonts w:ascii="Times New Roman" w:hAnsi="Times New Roman" w:cs="Times New Roman"/>
          <w:sz w:val="24"/>
          <w:szCs w:val="24"/>
        </w:rPr>
        <w:t>Bila guru berbicara atau berkomunikasi dengan anak didik, sebaiknya mengarahkan pendangannya ke seluruh kelas menatap mata setiap anak didik untuk dapat membentuk hubungan positif dengan anak didik dan menghindari hilangnya kepri</w:t>
      </w:r>
      <w:r w:rsidR="00317DDF">
        <w:rPr>
          <w:rFonts w:ascii="Times New Roman" w:hAnsi="Times New Roman" w:cs="Times New Roman"/>
          <w:sz w:val="24"/>
          <w:szCs w:val="24"/>
        </w:rPr>
        <w:t>badian.</w:t>
      </w:r>
      <w:proofErr w:type="gramEnd"/>
      <w:r w:rsidR="00317DDF">
        <w:rPr>
          <w:rFonts w:ascii="Times New Roman" w:hAnsi="Times New Roman" w:cs="Times New Roman"/>
          <w:sz w:val="24"/>
          <w:szCs w:val="24"/>
        </w:rPr>
        <w:t xml:space="preserve"> Guru </w:t>
      </w:r>
      <w:proofErr w:type="gramStart"/>
      <w:r w:rsidR="00317DDF">
        <w:rPr>
          <w:rFonts w:ascii="Times New Roman" w:hAnsi="Times New Roman" w:cs="Times New Roman"/>
          <w:sz w:val="24"/>
          <w:szCs w:val="24"/>
        </w:rPr>
        <w:t>dapat</w:t>
      </w:r>
      <w:proofErr w:type="gramEnd"/>
      <w:r w:rsidR="00317DDF">
        <w:rPr>
          <w:rFonts w:ascii="Times New Roman" w:hAnsi="Times New Roman" w:cs="Times New Roman"/>
          <w:sz w:val="24"/>
          <w:szCs w:val="24"/>
        </w:rPr>
        <w:t xml:space="preserve"> membantu ana</w:t>
      </w:r>
      <w:r w:rsidRPr="00376EC0">
        <w:rPr>
          <w:rFonts w:ascii="Times New Roman" w:hAnsi="Times New Roman" w:cs="Times New Roman"/>
          <w:sz w:val="24"/>
          <w:szCs w:val="24"/>
        </w:rPr>
        <w:t>k didik dengan menggunak</w:t>
      </w:r>
      <w:r>
        <w:rPr>
          <w:rFonts w:ascii="Times New Roman" w:hAnsi="Times New Roman" w:cs="Times New Roman"/>
          <w:sz w:val="24"/>
          <w:szCs w:val="24"/>
        </w:rPr>
        <w:t>an menyampaikan informasi dan d</w:t>
      </w:r>
      <w:r w:rsidRPr="00376EC0">
        <w:rPr>
          <w:rFonts w:ascii="Times New Roman" w:hAnsi="Times New Roman" w:cs="Times New Roman"/>
          <w:sz w:val="24"/>
          <w:szCs w:val="24"/>
        </w:rPr>
        <w:t>e</w:t>
      </w:r>
      <w:r>
        <w:rPr>
          <w:rFonts w:ascii="Times New Roman" w:hAnsi="Times New Roman" w:cs="Times New Roman"/>
          <w:sz w:val="24"/>
          <w:szCs w:val="24"/>
        </w:rPr>
        <w:t>n</w:t>
      </w:r>
      <w:r w:rsidRPr="00376EC0">
        <w:rPr>
          <w:rFonts w:ascii="Times New Roman" w:hAnsi="Times New Roman" w:cs="Times New Roman"/>
          <w:sz w:val="24"/>
          <w:szCs w:val="24"/>
        </w:rPr>
        <w:t>gan pandangannya dapat menarik perhatian anak didik.</w:t>
      </w:r>
    </w:p>
    <w:p w:rsidR="00EE7DAA" w:rsidRPr="00376EC0" w:rsidRDefault="00EE7DAA" w:rsidP="00EE7DAA">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376EC0">
        <w:rPr>
          <w:rFonts w:ascii="Times New Roman" w:hAnsi="Times New Roman" w:cs="Times New Roman"/>
          <w:sz w:val="24"/>
          <w:szCs w:val="24"/>
        </w:rPr>
        <w:t>Gerakan anggota badan (</w:t>
      </w:r>
      <w:r w:rsidRPr="00376EC0">
        <w:rPr>
          <w:rFonts w:ascii="Times New Roman" w:hAnsi="Times New Roman" w:cs="Times New Roman"/>
          <w:i/>
          <w:sz w:val="24"/>
          <w:szCs w:val="24"/>
        </w:rPr>
        <w:t>gesturing</w:t>
      </w:r>
      <w:r w:rsidRPr="00376EC0">
        <w:rPr>
          <w:rFonts w:ascii="Times New Roman" w:hAnsi="Times New Roman" w:cs="Times New Roman"/>
          <w:sz w:val="24"/>
          <w:szCs w:val="24"/>
        </w:rPr>
        <w:t>)</w:t>
      </w:r>
    </w:p>
    <w:p w:rsidR="00EE7DAA" w:rsidRPr="00376EC0" w:rsidRDefault="00EE7DAA" w:rsidP="00EE7DAA">
      <w:pPr>
        <w:spacing w:after="0" w:line="360" w:lineRule="auto"/>
        <w:ind w:firstLine="630"/>
        <w:jc w:val="both"/>
        <w:rPr>
          <w:rFonts w:ascii="Times New Roman" w:hAnsi="Times New Roman" w:cs="Times New Roman"/>
          <w:sz w:val="24"/>
          <w:szCs w:val="24"/>
        </w:rPr>
      </w:pPr>
      <w:proofErr w:type="gramStart"/>
      <w:r w:rsidRPr="00376EC0">
        <w:rPr>
          <w:rFonts w:ascii="Times New Roman" w:hAnsi="Times New Roman" w:cs="Times New Roman"/>
          <w:sz w:val="24"/>
          <w:szCs w:val="24"/>
        </w:rPr>
        <w:t xml:space="preserve">Variasi dalam mimik, gerakan kepala atau badan merupakan bagian penting dalam komunikasi, Tidak hanya untuk menarik perhatian saja, </w:t>
      </w:r>
      <w:r w:rsidRPr="00376EC0">
        <w:rPr>
          <w:rFonts w:ascii="Times New Roman" w:hAnsi="Times New Roman" w:cs="Times New Roman"/>
          <w:sz w:val="24"/>
          <w:szCs w:val="24"/>
        </w:rPr>
        <w:lastRenderedPageBreak/>
        <w:t>tetapi juga mambantu menyampaikan materi.</w:t>
      </w:r>
      <w:proofErr w:type="gramEnd"/>
    </w:p>
    <w:p w:rsidR="00EE7DAA" w:rsidRPr="00376EC0" w:rsidRDefault="00EE7DAA" w:rsidP="00EE7DAA">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376EC0">
        <w:rPr>
          <w:rFonts w:ascii="Times New Roman" w:hAnsi="Times New Roman" w:cs="Times New Roman"/>
          <w:sz w:val="24"/>
          <w:szCs w:val="24"/>
        </w:rPr>
        <w:t>Pindah posisi</w:t>
      </w:r>
    </w:p>
    <w:p w:rsidR="00EE7DAA" w:rsidRDefault="00EE7DAA" w:rsidP="00EE7DAA">
      <w:pPr>
        <w:spacing w:after="0" w:line="360" w:lineRule="auto"/>
        <w:ind w:firstLine="630"/>
        <w:jc w:val="both"/>
        <w:rPr>
          <w:rFonts w:ascii="Times New Roman" w:hAnsi="Times New Roman" w:cs="Times New Roman"/>
          <w:sz w:val="24"/>
          <w:szCs w:val="24"/>
        </w:rPr>
      </w:pPr>
      <w:proofErr w:type="gramStart"/>
      <w:r w:rsidRPr="00376EC0">
        <w:rPr>
          <w:rFonts w:ascii="Times New Roman" w:hAnsi="Times New Roman" w:cs="Times New Roman"/>
          <w:sz w:val="24"/>
          <w:szCs w:val="24"/>
        </w:rPr>
        <w:t>Perpindahan posisi guru dalam ruangan kelas dapat membantu menarik perhatian anak didik dan dapat meningkatkan kepribadian guru.</w:t>
      </w:r>
      <w:proofErr w:type="gramEnd"/>
      <w:r w:rsidRPr="00376EC0">
        <w:rPr>
          <w:rFonts w:ascii="Times New Roman" w:hAnsi="Times New Roman" w:cs="Times New Roman"/>
          <w:sz w:val="24"/>
          <w:szCs w:val="24"/>
        </w:rPr>
        <w:t xml:space="preserve"> </w:t>
      </w:r>
      <w:proofErr w:type="gramStart"/>
      <w:r w:rsidRPr="00376EC0">
        <w:rPr>
          <w:rFonts w:ascii="Times New Roman" w:hAnsi="Times New Roman" w:cs="Times New Roman"/>
          <w:sz w:val="24"/>
          <w:szCs w:val="24"/>
        </w:rPr>
        <w:t>Perpindahan posisi dapat dilakukan dari muka ke bagian belakang, dari sisi kiri ke sisi kanan, atau di antara</w:t>
      </w:r>
      <w:r>
        <w:rPr>
          <w:rFonts w:ascii="Times New Roman" w:hAnsi="Times New Roman" w:cs="Times New Roman"/>
          <w:sz w:val="24"/>
          <w:szCs w:val="24"/>
        </w:rPr>
        <w:t xml:space="preserve"> anak didik dari belakang ke sam</w:t>
      </w:r>
      <w:r w:rsidRPr="00376EC0">
        <w:rPr>
          <w:rFonts w:ascii="Times New Roman" w:hAnsi="Times New Roman" w:cs="Times New Roman"/>
          <w:sz w:val="24"/>
          <w:szCs w:val="24"/>
        </w:rPr>
        <w:t>ping anak didik.</w:t>
      </w:r>
      <w:proofErr w:type="gramEnd"/>
      <w:r w:rsidRPr="00376EC0">
        <w:rPr>
          <w:rFonts w:ascii="Times New Roman" w:hAnsi="Times New Roman" w:cs="Times New Roman"/>
          <w:sz w:val="24"/>
          <w:szCs w:val="24"/>
        </w:rPr>
        <w:t xml:space="preserve"> </w:t>
      </w:r>
      <w:proofErr w:type="gramStart"/>
      <w:r>
        <w:rPr>
          <w:rFonts w:ascii="Times New Roman" w:hAnsi="Times New Roman" w:cs="Times New Roman"/>
          <w:sz w:val="24"/>
          <w:szCs w:val="24"/>
        </w:rPr>
        <w:t>Selain itu juga dapat</w:t>
      </w:r>
      <w:r w:rsidRPr="00376EC0">
        <w:rPr>
          <w:rFonts w:ascii="Times New Roman" w:hAnsi="Times New Roman" w:cs="Times New Roman"/>
          <w:sz w:val="24"/>
          <w:szCs w:val="24"/>
        </w:rPr>
        <w:t xml:space="preserve"> dilakukan dengan posisi berdiri kemudian berubah menjadi posisi duduk.</w:t>
      </w:r>
      <w:proofErr w:type="gramEnd"/>
      <w:r w:rsidRPr="00376EC0">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Pr="00376EC0">
        <w:rPr>
          <w:rFonts w:ascii="Times New Roman" w:hAnsi="Times New Roman" w:cs="Times New Roman"/>
          <w:sz w:val="24"/>
          <w:szCs w:val="24"/>
        </w:rPr>
        <w:t xml:space="preserve">perubahan posisi </w:t>
      </w:r>
      <w:r>
        <w:rPr>
          <w:rFonts w:ascii="Times New Roman" w:hAnsi="Times New Roman" w:cs="Times New Roman"/>
          <w:sz w:val="24"/>
          <w:szCs w:val="24"/>
        </w:rPr>
        <w:t xml:space="preserve">yang terpenting </w:t>
      </w:r>
      <w:r w:rsidRPr="00376EC0">
        <w:rPr>
          <w:rFonts w:ascii="Times New Roman" w:hAnsi="Times New Roman" w:cs="Times New Roman"/>
          <w:sz w:val="24"/>
          <w:szCs w:val="24"/>
        </w:rPr>
        <w:t xml:space="preserve">adalah harus ada tujuannya dan tidak sekedar mondar mandir karena </w:t>
      </w:r>
      <w:proofErr w:type="gramStart"/>
      <w:r w:rsidRPr="00376EC0">
        <w:rPr>
          <w:rFonts w:ascii="Times New Roman" w:hAnsi="Times New Roman" w:cs="Times New Roman"/>
          <w:sz w:val="24"/>
          <w:szCs w:val="24"/>
        </w:rPr>
        <w:t>akan</w:t>
      </w:r>
      <w:proofErr w:type="gramEnd"/>
      <w:r w:rsidRPr="00376EC0">
        <w:rPr>
          <w:rFonts w:ascii="Times New Roman" w:hAnsi="Times New Roman" w:cs="Times New Roman"/>
          <w:sz w:val="24"/>
          <w:szCs w:val="24"/>
        </w:rPr>
        <w:t xml:space="preserve"> mengganggu konsentrasi siswa dalam belajar. </w:t>
      </w:r>
    </w:p>
    <w:p w:rsidR="00317DDF" w:rsidRPr="00317DDF" w:rsidRDefault="00317DDF" w:rsidP="00317DDF">
      <w:pPr>
        <w:pStyle w:val="ListParagraph"/>
        <w:numPr>
          <w:ilvl w:val="0"/>
          <w:numId w:val="7"/>
        </w:numPr>
        <w:spacing w:after="0" w:line="360" w:lineRule="auto"/>
        <w:ind w:left="360"/>
        <w:jc w:val="both"/>
        <w:rPr>
          <w:rFonts w:ascii="Times New Roman" w:hAnsi="Times New Roman" w:cs="Times New Roman"/>
          <w:b/>
          <w:sz w:val="24"/>
          <w:szCs w:val="24"/>
        </w:rPr>
      </w:pPr>
      <w:r w:rsidRPr="00317DDF">
        <w:rPr>
          <w:rFonts w:ascii="Times New Roman" w:hAnsi="Times New Roman" w:cs="Times New Roman"/>
          <w:b/>
          <w:sz w:val="24"/>
          <w:szCs w:val="24"/>
          <w:lang w:val="en-US"/>
        </w:rPr>
        <w:t>Motivasi</w:t>
      </w:r>
      <w:r w:rsidRPr="00317DDF">
        <w:rPr>
          <w:rFonts w:ascii="Times New Roman" w:hAnsi="Times New Roman" w:cs="Times New Roman"/>
          <w:b/>
          <w:sz w:val="24"/>
          <w:szCs w:val="24"/>
        </w:rPr>
        <w:t xml:space="preserve"> Belajar </w:t>
      </w:r>
    </w:p>
    <w:p w:rsidR="00317DDF" w:rsidRPr="0059334D" w:rsidRDefault="00317DDF" w:rsidP="00317DDF">
      <w:pPr>
        <w:spacing w:after="0" w:line="360" w:lineRule="auto"/>
        <w:ind w:firstLine="630"/>
        <w:jc w:val="both"/>
        <w:rPr>
          <w:rFonts w:ascii="Times New Roman" w:eastAsia="Times New Roman" w:hAnsi="Times New Roman" w:cs="Times New Roman"/>
          <w:sz w:val="24"/>
          <w:szCs w:val="24"/>
        </w:rPr>
      </w:pPr>
      <w:proofErr w:type="gramStart"/>
      <w:r w:rsidRPr="00376EC0">
        <w:rPr>
          <w:rFonts w:ascii="Times New Roman" w:hAnsi="Times New Roman" w:cs="Times New Roman"/>
          <w:sz w:val="24"/>
          <w:szCs w:val="24"/>
        </w:rPr>
        <w:t>Motivasi belajar adala</w:t>
      </w:r>
      <w:r>
        <w:rPr>
          <w:rFonts w:ascii="Times New Roman" w:hAnsi="Times New Roman" w:cs="Times New Roman"/>
          <w:sz w:val="24"/>
          <w:szCs w:val="24"/>
        </w:rPr>
        <w:t>h daya penggerak dari dalam diri</w:t>
      </w:r>
      <w:r w:rsidRPr="00376EC0">
        <w:rPr>
          <w:rFonts w:ascii="Times New Roman" w:hAnsi="Times New Roman" w:cs="Times New Roman"/>
          <w:sz w:val="24"/>
          <w:szCs w:val="24"/>
        </w:rPr>
        <w:t xml:space="preserve"> individu untuk melakukan kegiatan belajar untuk menambah pengetahuan, keterampilan dan pengalaman.</w:t>
      </w:r>
      <w:proofErr w:type="gramEnd"/>
      <w:r w:rsidRPr="00376EC0">
        <w:rPr>
          <w:rFonts w:ascii="Times New Roman" w:hAnsi="Times New Roman" w:cs="Times New Roman"/>
          <w:sz w:val="24"/>
          <w:szCs w:val="24"/>
        </w:rPr>
        <w:t xml:space="preserve"> </w:t>
      </w:r>
      <w:proofErr w:type="gramStart"/>
      <w:r w:rsidRPr="00376EC0">
        <w:rPr>
          <w:rFonts w:ascii="Times New Roman" w:hAnsi="Times New Roman" w:cs="Times New Roman"/>
          <w:sz w:val="24"/>
          <w:szCs w:val="24"/>
        </w:rPr>
        <w:t xml:space="preserve">Motivasi ini tumbuh karena adanya keinginan untuk </w:t>
      </w:r>
      <w:r>
        <w:rPr>
          <w:rFonts w:ascii="Times New Roman" w:hAnsi="Times New Roman" w:cs="Times New Roman"/>
          <w:sz w:val="24"/>
          <w:szCs w:val="24"/>
        </w:rPr>
        <w:t>dapat</w:t>
      </w:r>
      <w:r w:rsidRPr="00376EC0">
        <w:rPr>
          <w:rFonts w:ascii="Times New Roman" w:hAnsi="Times New Roman" w:cs="Times New Roman"/>
          <w:sz w:val="24"/>
          <w:szCs w:val="24"/>
        </w:rPr>
        <w:t xml:space="preserve"> mengetahui dan memahami sesuatu dan mendorong serta mengarahkan minat belajar siswa sehingga sungguh-sungguh untuk belajar dan termotivasi untuk </w:t>
      </w:r>
      <w:r w:rsidRPr="00376EC0">
        <w:rPr>
          <w:rFonts w:ascii="Times New Roman" w:hAnsi="Times New Roman" w:cs="Times New Roman"/>
          <w:sz w:val="24"/>
          <w:szCs w:val="24"/>
        </w:rPr>
        <w:lastRenderedPageBreak/>
        <w:t>mencapai prestasi.</w:t>
      </w:r>
      <w:proofErr w:type="gramEnd"/>
      <w:r w:rsidRPr="00376EC0">
        <w:rPr>
          <w:rFonts w:ascii="Times New Roman" w:hAnsi="Times New Roman" w:cs="Times New Roman"/>
          <w:sz w:val="24"/>
          <w:szCs w:val="24"/>
        </w:rPr>
        <w:t xml:space="preserve"> </w:t>
      </w:r>
      <w:r w:rsidRPr="00AC2198">
        <w:rPr>
          <w:rFonts w:ascii="Times New Roman" w:eastAsia="Times New Roman" w:hAnsi="Times New Roman" w:cs="Times New Roman"/>
          <w:sz w:val="24"/>
          <w:szCs w:val="24"/>
        </w:rPr>
        <w:t xml:space="preserve">Agus Suprijono (2009: 163) menjelaskan motivasi belajar adalah proses yang memberi semangat belajar, arah, dan kegigihan perilaku. </w:t>
      </w:r>
      <w:proofErr w:type="gramStart"/>
      <w:r w:rsidRPr="00AC2198">
        <w:rPr>
          <w:rFonts w:ascii="Times New Roman" w:eastAsia="Times New Roman" w:hAnsi="Times New Roman" w:cs="Times New Roman"/>
          <w:sz w:val="24"/>
          <w:szCs w:val="24"/>
        </w:rPr>
        <w:t>Artinya, perilaku yang termotivasi adalah perilaku yang penuh energi,</w:t>
      </w:r>
      <w:r>
        <w:rPr>
          <w:rFonts w:ascii="Times New Roman" w:eastAsia="Times New Roman" w:hAnsi="Times New Roman" w:cs="Times New Roman"/>
          <w:sz w:val="24"/>
          <w:szCs w:val="24"/>
        </w:rPr>
        <w:t xml:space="preserve"> </w:t>
      </w:r>
      <w:r w:rsidRPr="00AC2198">
        <w:rPr>
          <w:rFonts w:ascii="Times New Roman" w:eastAsia="Times New Roman" w:hAnsi="Times New Roman" w:cs="Times New Roman"/>
          <w:sz w:val="24"/>
          <w:szCs w:val="24"/>
        </w:rPr>
        <w:t>terarah dan bertahan lama.</w:t>
      </w:r>
      <w:proofErr w:type="gramEnd"/>
    </w:p>
    <w:p w:rsidR="00317DDF" w:rsidRPr="00CF6922" w:rsidRDefault="00317DDF" w:rsidP="00317DDF">
      <w:pPr>
        <w:spacing w:after="0" w:line="360" w:lineRule="auto"/>
        <w:ind w:firstLine="630"/>
        <w:jc w:val="both"/>
        <w:rPr>
          <w:rFonts w:ascii="Times New Roman" w:eastAsia="Times New Roman" w:hAnsi="Times New Roman" w:cs="Times New Roman"/>
          <w:sz w:val="24"/>
          <w:szCs w:val="24"/>
        </w:rPr>
      </w:pPr>
      <w:proofErr w:type="gramStart"/>
      <w:r w:rsidRPr="00376EC0">
        <w:rPr>
          <w:rFonts w:ascii="Times New Roman" w:hAnsi="Times New Roman" w:cs="Times New Roman"/>
          <w:sz w:val="24"/>
          <w:szCs w:val="24"/>
        </w:rPr>
        <w:t xml:space="preserve">Hakikat motivasi belajar adalah dorongan yang berasal dari dalam </w:t>
      </w:r>
      <w:r w:rsidRPr="00317DDF">
        <w:rPr>
          <w:rFonts w:ascii="Times New Roman" w:eastAsia="Times New Roman" w:hAnsi="Times New Roman" w:cs="Times New Roman"/>
          <w:sz w:val="24"/>
          <w:szCs w:val="24"/>
        </w:rPr>
        <w:t>dan</w:t>
      </w:r>
      <w:r w:rsidRPr="00376EC0">
        <w:rPr>
          <w:rFonts w:ascii="Times New Roman" w:hAnsi="Times New Roman" w:cs="Times New Roman"/>
          <w:sz w:val="24"/>
          <w:szCs w:val="24"/>
        </w:rPr>
        <w:t xml:space="preserve"> luar diri siswa yang sedang belajar untuk mengadakan perubahan pada tingkah laku umumnya dan semangan atau keinginan untuk belajar lebih semangat lagi.</w:t>
      </w:r>
      <w:proofErr w:type="gramEnd"/>
      <w:r w:rsidRPr="00376EC0">
        <w:rPr>
          <w:rFonts w:ascii="Times New Roman" w:hAnsi="Times New Roman" w:cs="Times New Roman"/>
          <w:sz w:val="24"/>
          <w:szCs w:val="24"/>
        </w:rPr>
        <w:t xml:space="preserve"> </w:t>
      </w:r>
      <w:proofErr w:type="gramStart"/>
      <w:r w:rsidRPr="00CF6922">
        <w:rPr>
          <w:rFonts w:ascii="Times New Roman" w:eastAsia="Times New Roman" w:hAnsi="Times New Roman" w:cs="Times New Roman"/>
          <w:sz w:val="24"/>
          <w:szCs w:val="24"/>
        </w:rPr>
        <w:t>Orang termotivasi dapat dilihat dari ciri-ciri yang ada pada diri</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orang tersebut.</w:t>
      </w:r>
      <w:proofErr w:type="gramEnd"/>
      <w:r w:rsidRPr="00CF6922">
        <w:rPr>
          <w:rFonts w:ascii="Times New Roman" w:eastAsia="Times New Roman" w:hAnsi="Times New Roman" w:cs="Times New Roman"/>
          <w:sz w:val="24"/>
          <w:szCs w:val="24"/>
        </w:rPr>
        <w:t xml:space="preserve"> Ciri-ciri orang termotivasi anatara </w:t>
      </w:r>
      <w:proofErr w:type="gramStart"/>
      <w:r w:rsidRPr="00CF6922">
        <w:rPr>
          <w:rFonts w:ascii="Times New Roman" w:eastAsia="Times New Roman" w:hAnsi="Times New Roman" w:cs="Times New Roman"/>
          <w:sz w:val="24"/>
          <w:szCs w:val="24"/>
        </w:rPr>
        <w:t>lain</w:t>
      </w:r>
      <w:proofErr w:type="gramEnd"/>
      <w:r w:rsidRPr="00CF6922">
        <w:rPr>
          <w:rFonts w:ascii="Times New Roman" w:eastAsia="Times New Roman" w:hAnsi="Times New Roman" w:cs="Times New Roman"/>
          <w:sz w:val="24"/>
          <w:szCs w:val="24"/>
        </w:rPr>
        <w:t xml:space="preserve"> tidak mudah</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putus asa dalam menyelesaikan suatu pekerjaan, selalu merasa ingin</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membuat prestasinya semakin meningkat.</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Sardiman (2009: 83)</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mengemuka</w:t>
      </w:r>
      <w:r>
        <w:rPr>
          <w:rFonts w:ascii="Times New Roman" w:eastAsia="Times New Roman" w:hAnsi="Times New Roman" w:cs="Times New Roman"/>
          <w:sz w:val="24"/>
          <w:szCs w:val="24"/>
        </w:rPr>
        <w:t xml:space="preserve">kan </w:t>
      </w:r>
      <w:r w:rsidRPr="00CF6922">
        <w:rPr>
          <w:rFonts w:ascii="Times New Roman" w:eastAsia="Times New Roman" w:hAnsi="Times New Roman" w:cs="Times New Roman"/>
          <w:sz w:val="24"/>
          <w:szCs w:val="24"/>
        </w:rPr>
        <w:t xml:space="preserve">motivasi yang ada pada setiap orang itu memiliki ciri-ciri sebagai </w:t>
      </w:r>
      <w:proofErr w:type="gramStart"/>
      <w:r w:rsidRPr="00CF6922">
        <w:rPr>
          <w:rFonts w:ascii="Times New Roman" w:eastAsia="Times New Roman" w:hAnsi="Times New Roman" w:cs="Times New Roman"/>
          <w:sz w:val="24"/>
          <w:szCs w:val="24"/>
        </w:rPr>
        <w:t>berikut :</w:t>
      </w:r>
      <w:proofErr w:type="gramEnd"/>
    </w:p>
    <w:p w:rsidR="00317DDF" w:rsidRDefault="00317DDF" w:rsidP="00317DDF">
      <w:pPr>
        <w:spacing w:line="240" w:lineRule="auto"/>
        <w:ind w:left="90"/>
        <w:jc w:val="both"/>
        <w:rPr>
          <w:rFonts w:ascii="Times New Roman" w:eastAsia="Times New Roman" w:hAnsi="Times New Roman" w:cs="Times New Roman"/>
          <w:sz w:val="24"/>
          <w:szCs w:val="24"/>
        </w:rPr>
      </w:pPr>
      <w:r w:rsidRPr="00CF6922">
        <w:rPr>
          <w:rFonts w:ascii="Times New Roman" w:eastAsia="Times New Roman" w:hAnsi="Times New Roman" w:cs="Times New Roman"/>
          <w:sz w:val="24"/>
          <w:szCs w:val="24"/>
        </w:rPr>
        <w:t>“(1) Tekun menghadapi tugas; (2) Ulet menghadapi kesulitan; (3)</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Menunjukkan minat terhadap macam-macam masalah; (4)</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Lebih</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senang bekerja mandiri; (5)</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Cepat bosan pada</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tugas-tugas yang</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rutin; (6)</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Dapat mempertahankan pendapatnya; (7)</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Tidak mudah</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 xml:space="preserve">melepaskan hal </w:t>
      </w:r>
      <w:r w:rsidRPr="00CF6922">
        <w:rPr>
          <w:rFonts w:ascii="Times New Roman" w:eastAsia="Times New Roman" w:hAnsi="Times New Roman" w:cs="Times New Roman"/>
          <w:sz w:val="24"/>
          <w:szCs w:val="24"/>
        </w:rPr>
        <w:lastRenderedPageBreak/>
        <w:t>yang diyakini itu; (8)</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Senang mencari dan</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memecahkan masalah soal-soal”.</w:t>
      </w:r>
      <w:r>
        <w:rPr>
          <w:rFonts w:ascii="Times New Roman" w:eastAsia="Times New Roman" w:hAnsi="Times New Roman" w:cs="Times New Roman"/>
          <w:sz w:val="24"/>
          <w:szCs w:val="24"/>
        </w:rPr>
        <w:t xml:space="preserve"> </w:t>
      </w:r>
    </w:p>
    <w:p w:rsidR="00317DDF" w:rsidRPr="002A0098" w:rsidRDefault="00317DDF" w:rsidP="00317DDF">
      <w:pPr>
        <w:spacing w:after="0" w:line="360" w:lineRule="auto"/>
        <w:ind w:firstLine="630"/>
        <w:jc w:val="both"/>
        <w:rPr>
          <w:rFonts w:ascii="Times New Roman" w:eastAsia="Times New Roman" w:hAnsi="Times New Roman" w:cs="Times New Roman"/>
          <w:sz w:val="24"/>
          <w:szCs w:val="24"/>
        </w:rPr>
      </w:pPr>
      <w:r w:rsidRPr="00CF6922">
        <w:rPr>
          <w:rFonts w:ascii="Times New Roman" w:hAnsi="Times New Roman" w:cs="Times New Roman"/>
          <w:sz w:val="24"/>
          <w:szCs w:val="24"/>
        </w:rPr>
        <w:t>Nana</w:t>
      </w:r>
      <w:r w:rsidRPr="00CF6922">
        <w:rPr>
          <w:rFonts w:ascii="Times New Roman" w:eastAsia="Times New Roman" w:hAnsi="Times New Roman" w:cs="Times New Roman"/>
          <w:sz w:val="24"/>
          <w:szCs w:val="24"/>
        </w:rPr>
        <w:t xml:space="preserve"> Sudjana (2002: 61) berpendapat motivasi siswa dapat dilihat</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 xml:space="preserve">dari beberapa hal, antara </w:t>
      </w:r>
      <w:proofErr w:type="gramStart"/>
      <w:r w:rsidRPr="00CF6922">
        <w:rPr>
          <w:rFonts w:ascii="Times New Roman" w:eastAsia="Times New Roman" w:hAnsi="Times New Roman" w:cs="Times New Roman"/>
          <w:sz w:val="24"/>
          <w:szCs w:val="24"/>
        </w:rPr>
        <w:t>lain :</w:t>
      </w:r>
      <w:proofErr w:type="gramEnd"/>
    </w:p>
    <w:p w:rsidR="00317DDF" w:rsidRDefault="00317DDF" w:rsidP="000F1D33">
      <w:pPr>
        <w:spacing w:line="240" w:lineRule="auto"/>
        <w:jc w:val="both"/>
        <w:rPr>
          <w:rFonts w:ascii="Times New Roman" w:eastAsia="Times New Roman" w:hAnsi="Times New Roman" w:cs="Times New Roman"/>
          <w:sz w:val="24"/>
          <w:szCs w:val="24"/>
        </w:rPr>
      </w:pPr>
      <w:r w:rsidRPr="00CF6922">
        <w:rPr>
          <w:rFonts w:ascii="Times New Roman" w:eastAsia="Times New Roman" w:hAnsi="Times New Roman" w:cs="Times New Roman"/>
          <w:sz w:val="24"/>
          <w:szCs w:val="24"/>
        </w:rPr>
        <w:t>“(1) Minat dan perhatian siswa terhadap pelajaran; (2) Semangat</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siswa untuk melakukan tugas-tugas belajarnya; (3)</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Tanggungjawab siswa dalam mengerjakan tugas-tugas belajarnya;</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(4) Reaksi yang ditunjukkan siswa terhadap stimulus yang</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diberikan guru; (5) Rasa senang dan puas dalam mengerjakan</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tugas yang diberikan”.</w:t>
      </w:r>
    </w:p>
    <w:p w:rsidR="00317DDF" w:rsidRPr="00CF6922" w:rsidRDefault="00317DDF" w:rsidP="00317DDF">
      <w:pPr>
        <w:spacing w:after="0" w:line="360" w:lineRule="auto"/>
        <w:ind w:firstLine="630"/>
        <w:jc w:val="both"/>
        <w:rPr>
          <w:rFonts w:ascii="Times New Roman" w:eastAsia="Times New Roman" w:hAnsi="Times New Roman" w:cs="Times New Roman"/>
          <w:sz w:val="24"/>
          <w:szCs w:val="24"/>
        </w:rPr>
      </w:pPr>
      <w:proofErr w:type="gramStart"/>
      <w:r w:rsidRPr="00CF6922">
        <w:rPr>
          <w:rFonts w:ascii="Times New Roman" w:eastAsia="Times New Roman" w:hAnsi="Times New Roman" w:cs="Times New Roman"/>
          <w:sz w:val="24"/>
          <w:szCs w:val="24"/>
        </w:rPr>
        <w:t>Motivasi memiliki fungsi bagi seseorang, karena motivasi dapat</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 xml:space="preserve">menjadikan </w:t>
      </w:r>
      <w:r w:rsidRPr="00CF6922">
        <w:rPr>
          <w:rFonts w:ascii="Times New Roman" w:hAnsi="Times New Roman" w:cs="Times New Roman"/>
          <w:sz w:val="24"/>
          <w:szCs w:val="24"/>
        </w:rPr>
        <w:t>seseorang</w:t>
      </w:r>
      <w:r w:rsidRPr="00CF6922">
        <w:rPr>
          <w:rFonts w:ascii="Times New Roman" w:eastAsia="Times New Roman" w:hAnsi="Times New Roman" w:cs="Times New Roman"/>
          <w:sz w:val="24"/>
          <w:szCs w:val="24"/>
        </w:rPr>
        <w:t xml:space="preserve"> mengalami perubahan kearah yang lebih baik.</w:t>
      </w:r>
      <w:proofErr w:type="gramEnd"/>
      <w:r>
        <w:rPr>
          <w:rFonts w:ascii="Times New Roman" w:eastAsia="Times New Roman" w:hAnsi="Times New Roman" w:cs="Times New Roman"/>
          <w:sz w:val="24"/>
          <w:szCs w:val="24"/>
        </w:rPr>
        <w:t xml:space="preserve"> </w:t>
      </w:r>
      <w:proofErr w:type="gramStart"/>
      <w:r w:rsidRPr="00CF6922">
        <w:rPr>
          <w:rFonts w:ascii="Times New Roman" w:eastAsia="Times New Roman" w:hAnsi="Times New Roman" w:cs="Times New Roman"/>
          <w:sz w:val="24"/>
          <w:szCs w:val="24"/>
        </w:rPr>
        <w:t>Motivasi juga dapat mendorong seseorang untuk melakukan sesuatu.</w:t>
      </w:r>
      <w:proofErr w:type="gramEnd"/>
      <w:r>
        <w:rPr>
          <w:rFonts w:ascii="Times New Roman" w:eastAsia="Times New Roman" w:hAnsi="Times New Roman" w:cs="Times New Roman"/>
          <w:sz w:val="24"/>
          <w:szCs w:val="24"/>
        </w:rPr>
        <w:t xml:space="preserve"> Sardiman (2007:</w:t>
      </w:r>
      <w:r w:rsidRPr="00CF6922">
        <w:rPr>
          <w:rFonts w:ascii="Times New Roman" w:eastAsia="Times New Roman" w:hAnsi="Times New Roman" w:cs="Times New Roman"/>
          <w:sz w:val="24"/>
          <w:szCs w:val="24"/>
        </w:rPr>
        <w:t>85)</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menjelaskan</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 xml:space="preserve">motivasi </w:t>
      </w:r>
      <w:proofErr w:type="gramStart"/>
      <w:r w:rsidRPr="00CF6922">
        <w:rPr>
          <w:rFonts w:ascii="Times New Roman" w:eastAsia="Times New Roman" w:hAnsi="Times New Roman" w:cs="Times New Roman"/>
          <w:sz w:val="24"/>
          <w:szCs w:val="24"/>
        </w:rPr>
        <w:t>akan</w:t>
      </w:r>
      <w:proofErr w:type="gramEnd"/>
      <w:r w:rsidRPr="00CF6922">
        <w:rPr>
          <w:rFonts w:ascii="Times New Roman" w:eastAsia="Times New Roman" w:hAnsi="Times New Roman" w:cs="Times New Roman"/>
          <w:sz w:val="24"/>
          <w:szCs w:val="24"/>
        </w:rPr>
        <w:t xml:space="preserve"> mendorong seseorang</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untuk melakukan sesuatu, karena motivasi memiliki</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fungsi seperti:</w:t>
      </w:r>
    </w:p>
    <w:p w:rsidR="00EE7DAA" w:rsidRDefault="00317DDF" w:rsidP="000F1D33">
      <w:pPr>
        <w:spacing w:line="240" w:lineRule="auto"/>
        <w:jc w:val="both"/>
        <w:rPr>
          <w:rFonts w:ascii="Times New Roman" w:eastAsia="Times New Roman" w:hAnsi="Times New Roman" w:cs="Times New Roman"/>
          <w:sz w:val="24"/>
          <w:szCs w:val="24"/>
        </w:rPr>
      </w:pPr>
      <w:r w:rsidRPr="00CF692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mendorong manusia untuk berbuat, jadi sebagai penggerak atau</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motor yang</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melepaskan energi. Motivasi dalam hal ini merupakanmotor penggerak dari setia</w:t>
      </w:r>
      <w:r>
        <w:rPr>
          <w:rFonts w:ascii="Times New Roman" w:eastAsia="Times New Roman" w:hAnsi="Times New Roman" w:cs="Times New Roman"/>
          <w:sz w:val="24"/>
          <w:szCs w:val="24"/>
        </w:rPr>
        <w:t xml:space="preserve">p kegiatan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dikerjakan; (2)</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menentukan arah perbuatan, yakni kearah tujuan yang hendak</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dicapai. Dengan demikian motivasi dapat memberikan arah dan</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kegiatan yang harus dikerjakansesuai dengan rumusan tujuannya;</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 xml:space="preserve">menyeleksi perbuatan yakni menentukan </w:t>
      </w:r>
      <w:r w:rsidRPr="00CF6922">
        <w:rPr>
          <w:rFonts w:ascii="Times New Roman" w:eastAsia="Times New Roman" w:hAnsi="Times New Roman" w:cs="Times New Roman"/>
          <w:sz w:val="24"/>
          <w:szCs w:val="24"/>
        </w:rPr>
        <w:lastRenderedPageBreak/>
        <w:t>perbuatan-perbuatan</w:t>
      </w:r>
      <w:r>
        <w:rPr>
          <w:rFonts w:ascii="Times New Roman" w:eastAsia="Times New Roman" w:hAnsi="Times New Roman" w:cs="Times New Roman"/>
          <w:sz w:val="24"/>
          <w:szCs w:val="24"/>
        </w:rPr>
        <w:t xml:space="preserve"> </w:t>
      </w:r>
      <w:r w:rsidRPr="00CF6922">
        <w:rPr>
          <w:rFonts w:ascii="Times New Roman" w:eastAsia="Times New Roman" w:hAnsi="Times New Roman" w:cs="Times New Roman"/>
          <w:sz w:val="24"/>
          <w:szCs w:val="24"/>
        </w:rPr>
        <w:t>apa yang harus dikerjakan yang serasi guna mencapai tujuan</w:t>
      </w:r>
      <w:proofErr w:type="gramStart"/>
      <w:r w:rsidRPr="00CF6922">
        <w:rPr>
          <w:rFonts w:ascii="Times New Roman" w:eastAsia="Times New Roman" w:hAnsi="Times New Roman" w:cs="Times New Roman"/>
          <w:sz w:val="24"/>
          <w:szCs w:val="24"/>
        </w:rPr>
        <w:t>,dengan</w:t>
      </w:r>
      <w:proofErr w:type="gramEnd"/>
      <w:r w:rsidRPr="00CF6922">
        <w:rPr>
          <w:rFonts w:ascii="Times New Roman" w:eastAsia="Times New Roman" w:hAnsi="Times New Roman" w:cs="Times New Roman"/>
          <w:sz w:val="24"/>
          <w:szCs w:val="24"/>
        </w:rPr>
        <w:t xml:space="preserve"> menyisihkan perbuatan-perbuatan yang tidak bermanfaatlagi bagi tujuan tersebut.”</w:t>
      </w:r>
    </w:p>
    <w:p w:rsidR="000F1D33" w:rsidRPr="000F1D33" w:rsidRDefault="000F1D33" w:rsidP="000F1D33">
      <w:pPr>
        <w:spacing w:line="240" w:lineRule="auto"/>
        <w:jc w:val="both"/>
        <w:rPr>
          <w:rFonts w:ascii="Times New Roman" w:eastAsia="Times New Roman" w:hAnsi="Times New Roman" w:cs="Times New Roman"/>
          <w:b/>
          <w:sz w:val="24"/>
          <w:szCs w:val="24"/>
        </w:rPr>
      </w:pPr>
      <w:r w:rsidRPr="000F1D33">
        <w:rPr>
          <w:rFonts w:ascii="Times New Roman" w:eastAsia="Times New Roman" w:hAnsi="Times New Roman" w:cs="Times New Roman"/>
          <w:b/>
          <w:sz w:val="24"/>
          <w:szCs w:val="24"/>
        </w:rPr>
        <w:t>METODE PENELITIAN</w:t>
      </w:r>
    </w:p>
    <w:p w:rsidR="00A714D2" w:rsidRDefault="000F1D33" w:rsidP="000F1D33">
      <w:pPr>
        <w:spacing w:after="0" w:line="360" w:lineRule="auto"/>
        <w:ind w:firstLine="630"/>
        <w:jc w:val="both"/>
        <w:rPr>
          <w:rFonts w:ascii="Times New Roman" w:hAnsi="Times New Roman" w:cs="Times New Roman"/>
          <w:sz w:val="24"/>
          <w:szCs w:val="24"/>
        </w:rPr>
      </w:pPr>
      <w:proofErr w:type="gramStart"/>
      <w:r w:rsidRPr="00BB54BC">
        <w:rPr>
          <w:rFonts w:ascii="Times New Roman" w:hAnsi="Times New Roman" w:cs="Times New Roman"/>
          <w:sz w:val="24"/>
          <w:szCs w:val="24"/>
        </w:rPr>
        <w:t>Penelitian ini merupakan penelitian kualitatif</w:t>
      </w:r>
      <w:r>
        <w:rPr>
          <w:rFonts w:ascii="Times New Roman" w:hAnsi="Times New Roman" w:cs="Times New Roman"/>
          <w:sz w:val="24"/>
          <w:szCs w:val="24"/>
        </w:rPr>
        <w:t xml:space="preserve"> </w:t>
      </w:r>
      <w:r w:rsidRPr="000F1D33">
        <w:rPr>
          <w:rFonts w:ascii="Times New Roman" w:hAnsi="Times New Roman" w:cs="Times New Roman"/>
          <w:sz w:val="24"/>
          <w:szCs w:val="24"/>
        </w:rPr>
        <w:t>karena masalah yang dikaji dalam penelitian ini bersifat sosial dan dinamis.</w:t>
      </w:r>
      <w:proofErr w:type="gramEnd"/>
      <w:r w:rsidRPr="000F1D33">
        <w:rPr>
          <w:rFonts w:ascii="Times New Roman" w:hAnsi="Times New Roman" w:cs="Times New Roman"/>
          <w:sz w:val="24"/>
          <w:szCs w:val="24"/>
        </w:rPr>
        <w:t xml:space="preserve"> Penelitian kualitatif adalah penelitian yang bermaksud untuk memahami fenomena tentang </w:t>
      </w:r>
      <w:proofErr w:type="gramStart"/>
      <w:r w:rsidRPr="000F1D33">
        <w:rPr>
          <w:rFonts w:ascii="Times New Roman" w:hAnsi="Times New Roman" w:cs="Times New Roman"/>
          <w:sz w:val="24"/>
          <w:szCs w:val="24"/>
        </w:rPr>
        <w:t>apa</w:t>
      </w:r>
      <w:proofErr w:type="gramEnd"/>
      <w:r w:rsidRPr="000F1D33">
        <w:rPr>
          <w:rFonts w:ascii="Times New Roman" w:hAnsi="Times New Roman" w:cs="Times New Roman"/>
          <w:sz w:val="24"/>
          <w:szCs w:val="24"/>
        </w:rPr>
        <w:t xml:space="preserve"> yang dialami oleh subyek penelitian misalnya perilaku, persepsi, motivasi, tindakan, yang dideskripsikan dalam bentuk kata-kata dan bahasa, pada suatu konteks khusus yang alamiah dan dengan memanfaatkan berbagai metode alamiah. </w:t>
      </w:r>
      <w:proofErr w:type="gramStart"/>
      <w:r w:rsidRPr="000F1D33">
        <w:rPr>
          <w:rFonts w:ascii="Times New Roman" w:hAnsi="Times New Roman" w:cs="Times New Roman"/>
          <w:sz w:val="24"/>
          <w:szCs w:val="24"/>
        </w:rPr>
        <w:t>Metode pengumpulan data yang digunakan dalam penelitian ini adalah (i) observasi (ii) wawancara (iii) dokumentasi.</w:t>
      </w:r>
      <w:proofErr w:type="gramEnd"/>
      <w:r w:rsidRPr="000F1D33">
        <w:rPr>
          <w:rFonts w:ascii="Times New Roman" w:hAnsi="Times New Roman" w:cs="Times New Roman"/>
          <w:sz w:val="24"/>
          <w:szCs w:val="24"/>
        </w:rPr>
        <w:t xml:space="preserve"> Tahap analisis data yaitu (i) pengumpulan data (ii) proses pemilihan dan penyusunan data (iii) pengecekan keabsahan data.</w:t>
      </w:r>
    </w:p>
    <w:p w:rsidR="000F1D33" w:rsidRDefault="000F1D33" w:rsidP="000F1D33">
      <w:pPr>
        <w:spacing w:line="240" w:lineRule="auto"/>
        <w:jc w:val="both"/>
        <w:rPr>
          <w:rFonts w:ascii="Times New Roman" w:hAnsi="Times New Roman" w:cs="Times New Roman"/>
          <w:b/>
          <w:sz w:val="24"/>
          <w:szCs w:val="24"/>
        </w:rPr>
      </w:pPr>
      <w:r w:rsidRPr="000F1D33">
        <w:rPr>
          <w:rFonts w:ascii="Times New Roman" w:eastAsia="Times New Roman" w:hAnsi="Times New Roman" w:cs="Times New Roman"/>
          <w:b/>
          <w:sz w:val="24"/>
          <w:szCs w:val="24"/>
        </w:rPr>
        <w:t>HASIL</w:t>
      </w:r>
      <w:r w:rsidRPr="000F1D33">
        <w:rPr>
          <w:rFonts w:ascii="Times New Roman" w:hAnsi="Times New Roman" w:cs="Times New Roman"/>
          <w:b/>
          <w:sz w:val="24"/>
          <w:szCs w:val="24"/>
        </w:rPr>
        <w:t xml:space="preserve"> PENELITIAN</w:t>
      </w:r>
    </w:p>
    <w:p w:rsidR="00965709" w:rsidRPr="003A49F4" w:rsidRDefault="003A49F4" w:rsidP="003A49F4">
      <w:pPr>
        <w:spacing w:after="0" w:line="360" w:lineRule="auto"/>
        <w:ind w:firstLine="630"/>
        <w:jc w:val="both"/>
        <w:rPr>
          <w:rFonts w:ascii="Times New Roman" w:hAnsi="Times New Roman" w:cs="Times New Roman"/>
          <w:sz w:val="24"/>
          <w:szCs w:val="24"/>
          <w:lang w:val="nb-NO"/>
        </w:rPr>
      </w:pPr>
      <w:r w:rsidRPr="003A49F4">
        <w:rPr>
          <w:rFonts w:ascii="Times New Roman" w:hAnsi="Times New Roman" w:cs="Times New Roman"/>
          <w:sz w:val="24"/>
          <w:szCs w:val="24"/>
          <w:lang w:val="nb-NO"/>
        </w:rPr>
        <w:t>Peran</w:t>
      </w:r>
      <w:r>
        <w:rPr>
          <w:rFonts w:ascii="Times New Roman" w:hAnsi="Times New Roman" w:cs="Times New Roman"/>
          <w:sz w:val="24"/>
          <w:szCs w:val="24"/>
          <w:lang w:val="nb-NO"/>
        </w:rPr>
        <w:t xml:space="preserve">an Profesionalisme dan implementasi variasi gaya mengajar guru </w:t>
      </w:r>
      <w:r w:rsidRPr="003A49F4">
        <w:rPr>
          <w:rFonts w:ascii="Times New Roman" w:hAnsi="Times New Roman" w:cs="Times New Roman"/>
          <w:sz w:val="24"/>
          <w:szCs w:val="24"/>
          <w:lang w:val="nb-NO"/>
        </w:rPr>
        <w:t>dalam m</w:t>
      </w:r>
      <w:r w:rsidR="00AD06FF" w:rsidRPr="003A49F4">
        <w:rPr>
          <w:rFonts w:ascii="Times New Roman" w:hAnsi="Times New Roman" w:cs="Times New Roman"/>
          <w:sz w:val="24"/>
          <w:szCs w:val="24"/>
          <w:lang w:val="nb-NO"/>
        </w:rPr>
        <w:t>e</w:t>
      </w:r>
      <w:r w:rsidRPr="003A49F4">
        <w:rPr>
          <w:rFonts w:ascii="Times New Roman" w:hAnsi="Times New Roman" w:cs="Times New Roman"/>
          <w:sz w:val="24"/>
          <w:szCs w:val="24"/>
          <w:lang w:val="nb-NO"/>
        </w:rPr>
        <w:t>m</w:t>
      </w:r>
      <w:r w:rsidR="00AD06FF" w:rsidRPr="003A49F4">
        <w:rPr>
          <w:rFonts w:ascii="Times New Roman" w:hAnsi="Times New Roman" w:cs="Times New Roman"/>
          <w:sz w:val="24"/>
          <w:szCs w:val="24"/>
          <w:lang w:val="nb-NO"/>
        </w:rPr>
        <w:t xml:space="preserve">otivasi belajar sejarah siswa sangat </w:t>
      </w:r>
      <w:r w:rsidR="00AD06FF" w:rsidRPr="003A49F4">
        <w:rPr>
          <w:rFonts w:ascii="Times New Roman" w:hAnsi="Times New Roman" w:cs="Times New Roman"/>
          <w:sz w:val="24"/>
          <w:szCs w:val="24"/>
        </w:rPr>
        <w:t>penting</w:t>
      </w:r>
      <w:r w:rsidRPr="003A49F4">
        <w:rPr>
          <w:rFonts w:ascii="Times New Roman" w:hAnsi="Times New Roman" w:cs="Times New Roman"/>
          <w:sz w:val="24"/>
          <w:szCs w:val="24"/>
          <w:lang w:val="nb-NO"/>
        </w:rPr>
        <w:t xml:space="preserve"> karena seorang guru tidak hanya dapat menyampaikan </w:t>
      </w:r>
      <w:r w:rsidRPr="003A49F4">
        <w:rPr>
          <w:rFonts w:ascii="Times New Roman" w:hAnsi="Times New Roman" w:cs="Times New Roman"/>
          <w:sz w:val="24"/>
          <w:szCs w:val="24"/>
          <w:lang w:val="nb-NO"/>
        </w:rPr>
        <w:lastRenderedPageBreak/>
        <w:t>materi saja tetapi seorang guru harus dapat mendidik dan membimbing siswa dalam belajar sehingga tujuan yang diharapkan dapat tercapai. Peran guru professioanal adalah sebagai</w:t>
      </w:r>
      <w:r w:rsidR="00AD06FF" w:rsidRPr="003A49F4">
        <w:rPr>
          <w:rFonts w:ascii="Times New Roman" w:hAnsi="Times New Roman" w:cs="Times New Roman"/>
          <w:sz w:val="24"/>
          <w:szCs w:val="24"/>
          <w:lang w:val="nb-NO"/>
        </w:rPr>
        <w:t xml:space="preserve"> </w:t>
      </w:r>
      <w:r w:rsidRPr="003A49F4">
        <w:rPr>
          <w:rFonts w:ascii="Times New Roman" w:hAnsi="Times New Roman" w:cs="Times New Roman"/>
          <w:sz w:val="24"/>
          <w:szCs w:val="24"/>
          <w:lang w:val="nb-NO"/>
        </w:rPr>
        <w:t xml:space="preserve">pendidik, fasilitator, motivator, inspirator dan evaluator. </w:t>
      </w:r>
    </w:p>
    <w:p w:rsidR="00A714D2" w:rsidRDefault="003A49F4" w:rsidP="000545A7">
      <w:pPr>
        <w:spacing w:after="0" w:line="360" w:lineRule="auto"/>
        <w:ind w:firstLine="630"/>
        <w:jc w:val="both"/>
        <w:rPr>
          <w:rFonts w:ascii="Times New Roman" w:hAnsi="Times New Roman" w:cs="Times New Roman"/>
          <w:sz w:val="24"/>
          <w:szCs w:val="24"/>
        </w:rPr>
      </w:pPr>
      <w:r w:rsidRPr="000545A7">
        <w:rPr>
          <w:rFonts w:ascii="Times New Roman" w:hAnsi="Times New Roman" w:cs="Times New Roman"/>
          <w:sz w:val="24"/>
          <w:szCs w:val="24"/>
        </w:rPr>
        <w:t xml:space="preserve">Faktor pendorong dan penghambat dalam implementasi variasi </w:t>
      </w:r>
      <w:proofErr w:type="gramStart"/>
      <w:r w:rsidRPr="000545A7">
        <w:rPr>
          <w:rFonts w:ascii="Times New Roman" w:hAnsi="Times New Roman" w:cs="Times New Roman"/>
          <w:sz w:val="24"/>
          <w:szCs w:val="24"/>
        </w:rPr>
        <w:t>gaya</w:t>
      </w:r>
      <w:proofErr w:type="gramEnd"/>
      <w:r w:rsidRPr="000545A7">
        <w:rPr>
          <w:rFonts w:ascii="Times New Roman" w:hAnsi="Times New Roman" w:cs="Times New Roman"/>
          <w:sz w:val="24"/>
          <w:szCs w:val="24"/>
        </w:rPr>
        <w:t xml:space="preserve"> mengajar guru terletak pada </w:t>
      </w:r>
      <w:r w:rsidR="000545A7" w:rsidRPr="000545A7">
        <w:rPr>
          <w:rFonts w:ascii="Times New Roman" w:hAnsi="Times New Roman" w:cs="Times New Roman"/>
          <w:sz w:val="24"/>
          <w:szCs w:val="24"/>
        </w:rPr>
        <w:t>penguasaan materi guru dalam mengajar, kreativitas guru, keadaan kelas dan kondisi fisik dan psikis siswa.</w:t>
      </w:r>
      <w:r w:rsidRPr="000545A7">
        <w:rPr>
          <w:rFonts w:ascii="Times New Roman" w:hAnsi="Times New Roman" w:cs="Times New Roman"/>
          <w:sz w:val="24"/>
          <w:szCs w:val="24"/>
        </w:rPr>
        <w:t xml:space="preserve"> </w:t>
      </w:r>
    </w:p>
    <w:p w:rsidR="000545A7" w:rsidRDefault="000545A7" w:rsidP="000545A7">
      <w:pPr>
        <w:spacing w:after="0" w:line="360" w:lineRule="auto"/>
        <w:rPr>
          <w:rFonts w:ascii="Times New Roman" w:hAnsi="Times New Roman" w:cs="Times New Roman"/>
          <w:b/>
          <w:sz w:val="24"/>
          <w:szCs w:val="24"/>
        </w:rPr>
      </w:pPr>
      <w:r w:rsidRPr="000545A7">
        <w:rPr>
          <w:rFonts w:ascii="Times New Roman" w:hAnsi="Times New Roman" w:cs="Times New Roman"/>
          <w:b/>
          <w:sz w:val="24"/>
          <w:szCs w:val="24"/>
        </w:rPr>
        <w:t>PEMBAHASAN HASIL PENELITIAN</w:t>
      </w:r>
    </w:p>
    <w:p w:rsidR="000545A7" w:rsidRDefault="000545A7" w:rsidP="000C2223">
      <w:pPr>
        <w:pStyle w:val="ListParagraph"/>
        <w:numPr>
          <w:ilvl w:val="0"/>
          <w:numId w:val="11"/>
        </w:numPr>
        <w:spacing w:after="0" w:line="360" w:lineRule="auto"/>
        <w:ind w:left="360"/>
        <w:jc w:val="both"/>
        <w:rPr>
          <w:rFonts w:ascii="Times New Roman" w:hAnsi="Times New Roman" w:cs="Times New Roman"/>
          <w:sz w:val="24"/>
          <w:szCs w:val="24"/>
        </w:rPr>
      </w:pPr>
      <w:r w:rsidRPr="00812BF3">
        <w:rPr>
          <w:rFonts w:ascii="Times New Roman" w:hAnsi="Times New Roman" w:cs="Times New Roman"/>
          <w:sz w:val="24"/>
          <w:szCs w:val="24"/>
        </w:rPr>
        <w:t xml:space="preserve">Peran Profesionalisme Guru Dalam Memotivasi Belajar Sejarah Siswa </w:t>
      </w:r>
      <w:r>
        <w:rPr>
          <w:rFonts w:ascii="Times New Roman" w:hAnsi="Times New Roman" w:cs="Times New Roman"/>
          <w:sz w:val="24"/>
          <w:szCs w:val="24"/>
        </w:rPr>
        <w:t>di</w:t>
      </w:r>
      <w:r w:rsidRPr="00812BF3">
        <w:rPr>
          <w:rFonts w:ascii="Times New Roman" w:hAnsi="Times New Roman" w:cs="Times New Roman"/>
          <w:sz w:val="24"/>
          <w:szCs w:val="24"/>
        </w:rPr>
        <w:t xml:space="preserve"> SMA Negri 15 Makassar</w:t>
      </w:r>
    </w:p>
    <w:p w:rsidR="000545A7" w:rsidRPr="0011153A" w:rsidRDefault="000545A7" w:rsidP="000545A7">
      <w:pPr>
        <w:spacing w:after="0" w:line="360" w:lineRule="auto"/>
        <w:ind w:firstLine="630"/>
        <w:jc w:val="both"/>
        <w:rPr>
          <w:rFonts w:ascii="Times New Roman" w:hAnsi="Times New Roman" w:cs="Times New Roman"/>
          <w:sz w:val="24"/>
          <w:szCs w:val="24"/>
        </w:rPr>
      </w:pPr>
      <w:r>
        <w:rPr>
          <w:rFonts w:ascii="Times New Roman" w:eastAsia="Times New Roman" w:hAnsi="Times New Roman" w:cs="Times New Roman"/>
          <w:sz w:val="24"/>
          <w:szCs w:val="24"/>
        </w:rPr>
        <w:t>P</w:t>
      </w:r>
      <w:r w:rsidRPr="0011153A">
        <w:rPr>
          <w:rFonts w:ascii="Times New Roman" w:eastAsia="Times New Roman" w:hAnsi="Times New Roman" w:cs="Times New Roman"/>
          <w:sz w:val="24"/>
          <w:szCs w:val="24"/>
        </w:rPr>
        <w:t xml:space="preserve">rofesionalisme berasal dari kata profesi yang artinya suatu bidang pekerjaan yang ingin atau </w:t>
      </w:r>
      <w:proofErr w:type="gramStart"/>
      <w:r w:rsidRPr="0011153A">
        <w:rPr>
          <w:rFonts w:ascii="Times New Roman" w:eastAsia="Times New Roman" w:hAnsi="Times New Roman" w:cs="Times New Roman"/>
          <w:sz w:val="24"/>
          <w:szCs w:val="24"/>
        </w:rPr>
        <w:t>akan</w:t>
      </w:r>
      <w:proofErr w:type="gramEnd"/>
      <w:r w:rsidRPr="0011153A">
        <w:rPr>
          <w:rFonts w:ascii="Times New Roman" w:eastAsia="Times New Roman" w:hAnsi="Times New Roman" w:cs="Times New Roman"/>
          <w:sz w:val="24"/>
          <w:szCs w:val="24"/>
        </w:rPr>
        <w:t xml:space="preserve"> </w:t>
      </w:r>
      <w:r w:rsidRPr="000545A7">
        <w:rPr>
          <w:rFonts w:ascii="Times New Roman" w:hAnsi="Times New Roman" w:cs="Times New Roman"/>
          <w:sz w:val="24"/>
          <w:szCs w:val="24"/>
        </w:rPr>
        <w:t>ditekuni</w:t>
      </w:r>
      <w:r w:rsidRPr="0011153A">
        <w:rPr>
          <w:rFonts w:ascii="Times New Roman" w:eastAsia="Times New Roman" w:hAnsi="Times New Roman" w:cs="Times New Roman"/>
          <w:sz w:val="24"/>
          <w:szCs w:val="24"/>
        </w:rPr>
        <w:t xml:space="preserve"> oleh seseorang. </w:t>
      </w:r>
      <w:proofErr w:type="gramStart"/>
      <w:r w:rsidRPr="0011153A">
        <w:rPr>
          <w:rFonts w:ascii="Times New Roman" w:eastAsia="Times New Roman" w:hAnsi="Times New Roman" w:cs="Times New Roman"/>
          <w:sz w:val="24"/>
          <w:szCs w:val="24"/>
        </w:rPr>
        <w:t>Profesi juga diartikan sebagai suatu jabatan atau pekerjaan tertentu yang mensyaratkan</w:t>
      </w:r>
      <w:r>
        <w:rPr>
          <w:rFonts w:ascii="Times New Roman" w:eastAsia="Times New Roman" w:hAnsi="Times New Roman" w:cs="Times New Roman"/>
          <w:sz w:val="24"/>
          <w:szCs w:val="24"/>
        </w:rPr>
        <w:t xml:space="preserve"> </w:t>
      </w:r>
      <w:r w:rsidRPr="0011153A">
        <w:rPr>
          <w:rFonts w:ascii="Times New Roman" w:eastAsia="Times New Roman" w:hAnsi="Times New Roman" w:cs="Times New Roman"/>
          <w:sz w:val="24"/>
          <w:szCs w:val="24"/>
        </w:rPr>
        <w:t>pengetahuan dan keterampilan khusus yang diperoleh dari pendidikan akademis yang intensif.</w:t>
      </w:r>
      <w:proofErr w:type="gramEnd"/>
      <w:r w:rsidRPr="0011153A">
        <w:rPr>
          <w:rFonts w:ascii="Times New Roman" w:eastAsia="Times New Roman" w:hAnsi="Times New Roman" w:cs="Times New Roman"/>
          <w:sz w:val="24"/>
          <w:szCs w:val="24"/>
        </w:rPr>
        <w:t xml:space="preserve"> </w:t>
      </w:r>
      <w:proofErr w:type="gramStart"/>
      <w:r w:rsidRPr="0011153A">
        <w:rPr>
          <w:rFonts w:ascii="Times New Roman" w:eastAsia="Times New Roman" w:hAnsi="Times New Roman" w:cs="Times New Roman"/>
          <w:sz w:val="24"/>
          <w:szCs w:val="24"/>
        </w:rPr>
        <w:t>Jadi, profesi adalah suatu pekerjaan atau jabatan yang menuntut keahlian tertentu</w:t>
      </w:r>
      <w:r>
        <w:rPr>
          <w:rFonts w:ascii="Times New Roman" w:eastAsia="Times New Roman" w:hAnsi="Times New Roman" w:cs="Times New Roman"/>
          <w:sz w:val="24"/>
          <w:szCs w:val="24"/>
        </w:rPr>
        <w:t xml:space="preserve"> (Kunandar, 2007:45).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Seorang guru </w:t>
      </w:r>
      <w:r>
        <w:rPr>
          <w:rFonts w:ascii="Times New Roman" w:eastAsia="Times New Roman" w:hAnsi="Times New Roman" w:cs="Times New Roman"/>
          <w:sz w:val="24"/>
          <w:szCs w:val="24"/>
        </w:rPr>
        <w:lastRenderedPageBreak/>
        <w:t>dituntut menjadi guru professional yang memiliki kompetensi dalam mengajar.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Kompetensi professional meliputi pedagogik, kepribadian, sosial dan profesional.</w:t>
      </w:r>
      <w:proofErr w:type="gramEnd"/>
    </w:p>
    <w:p w:rsidR="000545A7" w:rsidRDefault="000545A7" w:rsidP="000545A7">
      <w:pPr>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hasil observasi, wawancara yang dilakukan oleh peneliti diperoleh gambaran bahwa menjalankan </w:t>
      </w:r>
      <w:r w:rsidRPr="000545A7">
        <w:rPr>
          <w:rFonts w:ascii="Times New Roman" w:eastAsia="Times New Roman" w:hAnsi="Times New Roman" w:cs="Times New Roman"/>
          <w:sz w:val="24"/>
          <w:szCs w:val="24"/>
        </w:rPr>
        <w:t>profesi</w:t>
      </w:r>
      <w:r>
        <w:rPr>
          <w:rFonts w:ascii="Times New Roman" w:hAnsi="Times New Roman" w:cs="Times New Roman"/>
          <w:sz w:val="24"/>
          <w:szCs w:val="24"/>
        </w:rPr>
        <w:t xml:space="preserve"> guru bukanlah hal yang mudah dan tidak dapat dilakukan oleh semua orang.</w:t>
      </w:r>
      <w:proofErr w:type="gramEnd"/>
      <w:r>
        <w:rPr>
          <w:rFonts w:ascii="Times New Roman" w:hAnsi="Times New Roman" w:cs="Times New Roman"/>
          <w:sz w:val="24"/>
          <w:szCs w:val="24"/>
        </w:rPr>
        <w:t xml:space="preserve"> </w:t>
      </w:r>
      <w:proofErr w:type="gramStart"/>
      <w:r w:rsidRPr="00376EC0">
        <w:rPr>
          <w:rFonts w:ascii="Times New Roman" w:hAnsi="Times New Roman" w:cs="Times New Roman"/>
          <w:sz w:val="24"/>
          <w:szCs w:val="24"/>
        </w:rPr>
        <w:t>Hakikat seorang guru merupakan suatu profesi yang berarti suatu jabatan yang memer</w:t>
      </w:r>
      <w:r>
        <w:rPr>
          <w:rFonts w:ascii="Times New Roman" w:hAnsi="Times New Roman" w:cs="Times New Roman"/>
          <w:sz w:val="24"/>
          <w:szCs w:val="24"/>
        </w:rPr>
        <w:t>l</w:t>
      </w:r>
      <w:r w:rsidRPr="00376EC0">
        <w:rPr>
          <w:rFonts w:ascii="Times New Roman" w:hAnsi="Times New Roman" w:cs="Times New Roman"/>
          <w:sz w:val="24"/>
          <w:szCs w:val="24"/>
        </w:rPr>
        <w:t>ukan keahlian khusus sebagai seorang guru dan tidak dapat dilakukan oleh sembarang orang di luar pendidikan.</w:t>
      </w:r>
      <w:proofErr w:type="gramEnd"/>
      <w:r w:rsidRPr="00376EC0">
        <w:rPr>
          <w:rFonts w:ascii="Times New Roman" w:hAnsi="Times New Roman" w:cs="Times New Roman"/>
          <w:sz w:val="24"/>
          <w:szCs w:val="24"/>
        </w:rPr>
        <w:t xml:space="preserve"> </w:t>
      </w:r>
      <w:proofErr w:type="gramStart"/>
      <w:r w:rsidRPr="00376EC0">
        <w:rPr>
          <w:rFonts w:ascii="Times New Roman" w:hAnsi="Times New Roman" w:cs="Times New Roman"/>
          <w:sz w:val="24"/>
          <w:szCs w:val="24"/>
        </w:rPr>
        <w:t>Walaupun pada kenyataannya masih banyak terdapat hal-hal tersebut di luar kependidikan yang berprofesi sebagai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Suatu profesi yang tidak mudah dilakukan adalah menjadi guru.</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hanya dapat membantu siswa memiliki pengetahuan dan wawasan yang luas tetapi juga harus mendidik siswa untuk memiliki </w:t>
      </w:r>
      <w:r w:rsidRPr="00391628">
        <w:rPr>
          <w:rFonts w:ascii="Times New Roman" w:hAnsi="Times New Roman" w:cs="Times New Roman"/>
          <w:i/>
          <w:sz w:val="24"/>
          <w:szCs w:val="24"/>
        </w:rPr>
        <w:t>attitude</w:t>
      </w:r>
      <w:r>
        <w:rPr>
          <w:rFonts w:ascii="Times New Roman" w:hAnsi="Times New Roman" w:cs="Times New Roman"/>
          <w:sz w:val="24"/>
          <w:szCs w:val="24"/>
        </w:rPr>
        <w:t xml:space="preserve"> yang baik sehingga dapat menempatkan dirinya dalam kehidupan sosial.</w:t>
      </w:r>
    </w:p>
    <w:p w:rsidR="000545A7" w:rsidRDefault="000545A7" w:rsidP="000545A7">
      <w:pPr>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pembahasan di atas menunjukkan bahwa guru tidak hanya sebagai pengajar saja melainkan sebagai pendidik yang mampu </w:t>
      </w:r>
      <w:r>
        <w:rPr>
          <w:rFonts w:ascii="Times New Roman" w:hAnsi="Times New Roman" w:cs="Times New Roman"/>
          <w:sz w:val="24"/>
          <w:szCs w:val="24"/>
        </w:rPr>
        <w:lastRenderedPageBreak/>
        <w:t xml:space="preserve">memberi wawan dan pengetahuan yang luas dan mampu mendiidk </w:t>
      </w:r>
      <w:r w:rsidRPr="00BE3E17">
        <w:rPr>
          <w:rFonts w:ascii="Times New Roman" w:hAnsi="Times New Roman" w:cs="Times New Roman"/>
          <w:i/>
          <w:sz w:val="24"/>
          <w:szCs w:val="24"/>
        </w:rPr>
        <w:t>attitude</w:t>
      </w:r>
      <w:r>
        <w:rPr>
          <w:rFonts w:ascii="Times New Roman" w:hAnsi="Times New Roman" w:cs="Times New Roman"/>
          <w:sz w:val="24"/>
          <w:szCs w:val="24"/>
        </w:rPr>
        <w:t xml:space="preserve"> siswa menjadi lebih baik.</w:t>
      </w:r>
      <w:proofErr w:type="gramEnd"/>
    </w:p>
    <w:p w:rsidR="00DB1A0E" w:rsidRDefault="000545A7" w:rsidP="000545A7">
      <w:pPr>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Kompetensi yang harus dimiliki menjadi seorang guru yaitu kompetensi professional, kompetensi sosial, kompetensi kepribadian dan kompetensi pedagogik.</w:t>
      </w:r>
      <w:proofErr w:type="gramEnd"/>
      <w:r>
        <w:rPr>
          <w:rFonts w:ascii="Times New Roman" w:hAnsi="Times New Roman" w:cs="Times New Roman"/>
          <w:sz w:val="24"/>
          <w:szCs w:val="24"/>
        </w:rPr>
        <w:t xml:space="preserve"> Seorang guru harus memiliki bahkan harus menguasai ke 4 kompetensi tersebut karena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berperan masing-masing pada proses pembelajaran. </w:t>
      </w:r>
      <w:proofErr w:type="gramStart"/>
      <w:r>
        <w:rPr>
          <w:rFonts w:ascii="Times New Roman" w:hAnsi="Times New Roman" w:cs="Times New Roman"/>
          <w:sz w:val="24"/>
          <w:szCs w:val="24"/>
        </w:rPr>
        <w:t>Pembelajaran sejarah bagi siswa merupakan pembelajaran yang sangat membosankan dan menjenuhkan maka di sini guru dituntut untu mengubah pandangan siswa tersebut dengan meto</w:t>
      </w:r>
      <w:r w:rsidR="00DB1A0E">
        <w:rPr>
          <w:rFonts w:ascii="Times New Roman" w:hAnsi="Times New Roman" w:cs="Times New Roman"/>
          <w:sz w:val="24"/>
          <w:szCs w:val="24"/>
        </w:rPr>
        <w:t>de pembelajaran yang digunakan.</w:t>
      </w:r>
      <w:proofErr w:type="gramEnd"/>
    </w:p>
    <w:p w:rsidR="000545A7" w:rsidRDefault="000545A7" w:rsidP="000545A7">
      <w:pPr>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Apabila seorang guru dapat menggunakan metode dan media pembelajaran yang pas maka pembelajaran sejarah menjadi </w:t>
      </w:r>
      <w:r w:rsidRPr="007A6162">
        <w:rPr>
          <w:rFonts w:ascii="Times New Roman" w:hAnsi="Times New Roman" w:cs="Times New Roman"/>
          <w:sz w:val="24"/>
          <w:szCs w:val="24"/>
        </w:rPr>
        <w:t>kondusif.</w:t>
      </w:r>
      <w:proofErr w:type="gramEnd"/>
      <w:r w:rsidRPr="007A6162">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bahwa guru harus dapat menggunakan media dan metode yang cocok untuk memfasilitasi siswa dalam mempermudah pengajaran.</w:t>
      </w:r>
      <w:proofErr w:type="gramEnd"/>
      <w:r>
        <w:rPr>
          <w:rFonts w:ascii="Times New Roman" w:hAnsi="Times New Roman" w:cs="Times New Roman"/>
          <w:sz w:val="24"/>
          <w:szCs w:val="24"/>
        </w:rPr>
        <w:t xml:space="preserve"> Selain itu juga </w:t>
      </w:r>
      <w:r w:rsidR="00BE3E17">
        <w:rPr>
          <w:rFonts w:ascii="Times New Roman" w:hAnsi="Times New Roman" w:cs="Times New Roman"/>
          <w:sz w:val="24"/>
          <w:szCs w:val="24"/>
        </w:rPr>
        <w:t xml:space="preserve">dengan adanya media yang cocok maka guru </w:t>
      </w:r>
      <w:proofErr w:type="gramStart"/>
      <w:r w:rsidR="00BE3E17">
        <w:rPr>
          <w:rFonts w:ascii="Times New Roman" w:hAnsi="Times New Roman" w:cs="Times New Roman"/>
          <w:sz w:val="24"/>
          <w:szCs w:val="24"/>
        </w:rPr>
        <w:t>akan</w:t>
      </w:r>
      <w:proofErr w:type="gramEnd"/>
      <w:r w:rsidR="00BE3E17">
        <w:rPr>
          <w:rFonts w:ascii="Times New Roman" w:hAnsi="Times New Roman" w:cs="Times New Roman"/>
          <w:sz w:val="24"/>
          <w:szCs w:val="24"/>
        </w:rPr>
        <w:t xml:space="preserve"> mudah memotivasi siswa dalam belajar sehingga tujuan dapat tercapai dengan baik. </w:t>
      </w:r>
    </w:p>
    <w:p w:rsidR="00DB1A0E" w:rsidRDefault="00BE3E17" w:rsidP="00BE3E17">
      <w:pPr>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Seorang guru juga harus dapat </w:t>
      </w:r>
      <w:r w:rsidR="00B21AAA">
        <w:rPr>
          <w:rFonts w:ascii="Times New Roman" w:hAnsi="Times New Roman" w:cs="Times New Roman"/>
          <w:sz w:val="24"/>
          <w:szCs w:val="24"/>
        </w:rPr>
        <w:t>menjadi</w:t>
      </w:r>
      <w:r>
        <w:rPr>
          <w:rFonts w:ascii="Times New Roman" w:hAnsi="Times New Roman" w:cs="Times New Roman"/>
          <w:sz w:val="24"/>
          <w:szCs w:val="24"/>
        </w:rPr>
        <w:t xml:space="preserve"> evaluator yang baik kepada siswa </w:t>
      </w:r>
      <w:proofErr w:type="gramStart"/>
      <w:r>
        <w:rPr>
          <w:rFonts w:ascii="Times New Roman" w:hAnsi="Times New Roman" w:cs="Times New Roman"/>
          <w:sz w:val="24"/>
          <w:szCs w:val="24"/>
        </w:rPr>
        <w:t>karen</w:t>
      </w:r>
      <w:proofErr w:type="gramEnd"/>
      <w:r>
        <w:rPr>
          <w:rFonts w:ascii="Times New Roman" w:hAnsi="Times New Roman" w:cs="Times New Roman"/>
          <w:sz w:val="24"/>
          <w:szCs w:val="24"/>
        </w:rPr>
        <w:t xml:space="preserve"> sanagt penting dilakukan untuk membimbing siswa menjadi lebih baik. Siswa pada dasarnya dapat belajar sendiri tanpa adanya seorang guru tetapi menurut teori </w:t>
      </w:r>
      <w:r w:rsidRPr="00880CEB">
        <w:rPr>
          <w:rFonts w:ascii="Times New Roman" w:hAnsi="Times New Roman" w:cs="Times New Roman"/>
          <w:i/>
          <w:sz w:val="24"/>
          <w:szCs w:val="24"/>
        </w:rPr>
        <w:t xml:space="preserve">behavior </w:t>
      </w:r>
      <w:r>
        <w:rPr>
          <w:rFonts w:ascii="Times New Roman" w:hAnsi="Times New Roman" w:cs="Times New Roman"/>
          <w:sz w:val="24"/>
          <w:szCs w:val="24"/>
        </w:rPr>
        <w:t xml:space="preserve">belajar merupakan bentuk perubahan yang dialami siswa dalam hal kemampuannya untuk bertingkah laku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baru sebagai hasil interaksi stimulus dan respon. Seorang dianggap telah belajar sesuatu jika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 menunjukkan perubahan tingkah laku. </w:t>
      </w:r>
    </w:p>
    <w:p w:rsidR="00BE3E17" w:rsidRDefault="00BE3E17" w:rsidP="00BE3E17">
      <w:pPr>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Dalam teori ini yang terpenting adalah masukan atau </w:t>
      </w:r>
      <w:r w:rsidRPr="00A447E8">
        <w:rPr>
          <w:rFonts w:ascii="Times New Roman" w:hAnsi="Times New Roman" w:cs="Times New Roman"/>
          <w:i/>
          <w:sz w:val="24"/>
          <w:szCs w:val="24"/>
        </w:rPr>
        <w:t>input</w:t>
      </w:r>
      <w:r>
        <w:rPr>
          <w:rFonts w:ascii="Times New Roman" w:hAnsi="Times New Roman" w:cs="Times New Roman"/>
          <w:sz w:val="24"/>
          <w:szCs w:val="24"/>
        </w:rPr>
        <w:t xml:space="preserve"> yang berupa stimulus dan keluaran atau </w:t>
      </w:r>
      <w:r w:rsidRPr="00A447E8">
        <w:rPr>
          <w:rFonts w:ascii="Times New Roman" w:hAnsi="Times New Roman" w:cs="Times New Roman"/>
          <w:i/>
          <w:sz w:val="24"/>
          <w:szCs w:val="24"/>
        </w:rPr>
        <w:t>output</w:t>
      </w:r>
      <w:r>
        <w:rPr>
          <w:rFonts w:ascii="Times New Roman" w:hAnsi="Times New Roman" w:cs="Times New Roman"/>
          <w:sz w:val="24"/>
          <w:szCs w:val="24"/>
        </w:rPr>
        <w:t xml:space="preserve"> yang berupa respon, maka dari itu g</w:t>
      </w:r>
      <w:r w:rsidRPr="009844BF">
        <w:rPr>
          <w:rFonts w:ascii="Times New Roman" w:hAnsi="Times New Roman" w:cs="Times New Roman"/>
          <w:sz w:val="24"/>
          <w:szCs w:val="24"/>
        </w:rPr>
        <w:t xml:space="preserve">uru memiliki peran besar dalam pembelajaran. Guru </w:t>
      </w:r>
      <w:proofErr w:type="gramStart"/>
      <w:r w:rsidRPr="009844BF">
        <w:rPr>
          <w:rFonts w:ascii="Times New Roman" w:hAnsi="Times New Roman" w:cs="Times New Roman"/>
          <w:sz w:val="24"/>
          <w:szCs w:val="24"/>
        </w:rPr>
        <w:t>adalah</w:t>
      </w:r>
      <w:proofErr w:type="gramEnd"/>
      <w:r w:rsidRPr="009844BF">
        <w:rPr>
          <w:rFonts w:ascii="Times New Roman" w:hAnsi="Times New Roman" w:cs="Times New Roman"/>
          <w:sz w:val="24"/>
          <w:szCs w:val="24"/>
        </w:rPr>
        <w:t xml:space="preserve"> komponen utama dalam sistem pendidikan sekolah, yaitu komponen yang berperan aktif dalam kegiatan proses belajar mengajar.</w:t>
      </w:r>
      <w:r>
        <w:rPr>
          <w:rFonts w:ascii="Times New Roman" w:hAnsi="Times New Roman" w:cs="Times New Roman"/>
          <w:sz w:val="24"/>
          <w:szCs w:val="24"/>
        </w:rPr>
        <w:t xml:space="preserve"> </w:t>
      </w:r>
    </w:p>
    <w:p w:rsidR="00BE3E17" w:rsidRPr="00BE3E17" w:rsidRDefault="00BE3E17" w:rsidP="00D54B63">
      <w:pPr>
        <w:pStyle w:val="ListParagraph"/>
        <w:numPr>
          <w:ilvl w:val="0"/>
          <w:numId w:val="1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Peran Implementasi Variasi Gaya Mengajar Guru Dalam Memotivasi Blejar Sjearah Siswa di</w:t>
      </w:r>
      <w:r w:rsidRPr="00812BF3">
        <w:rPr>
          <w:rFonts w:ascii="Times New Roman" w:hAnsi="Times New Roman" w:cs="Times New Roman"/>
          <w:sz w:val="24"/>
          <w:szCs w:val="24"/>
        </w:rPr>
        <w:t xml:space="preserve"> SMA Negri 15 Makassar</w:t>
      </w:r>
      <w:r>
        <w:rPr>
          <w:rFonts w:ascii="Times New Roman" w:hAnsi="Times New Roman" w:cs="Times New Roman"/>
          <w:sz w:val="24"/>
          <w:szCs w:val="24"/>
          <w:lang w:val="en-US"/>
        </w:rPr>
        <w:t>.</w:t>
      </w:r>
    </w:p>
    <w:p w:rsidR="00BE3E17" w:rsidRDefault="00BE3E17" w:rsidP="00DB1A0E">
      <w:pPr>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dalam menumbuhkan motivasi belajar </w:t>
      </w:r>
      <w:r>
        <w:rPr>
          <w:rFonts w:ascii="Times New Roman" w:hAnsi="Times New Roman" w:cs="Times New Roman"/>
          <w:sz w:val="24"/>
          <w:szCs w:val="24"/>
        </w:rPr>
        <w:lastRenderedPageBreak/>
        <w:t xml:space="preserve">sejarah siswa yaitu dengan mengadakan variasi gaya mengajar. Variasi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mengajar guyru sangat penting dilakukan untuk menciptakan suasan belajar yang kondusif dan tidak membosankan. Selain itu juga guru dapat membaca situasi apabila rencana yang sudah dibuat tidak berjalan maksimal dan mengganti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lain untuk mencapai tujuan pembelajaran. Dengan variasi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mengajar guru akan mudah menjalin interaksi yang baik dengan siswa sehingga </w:t>
      </w:r>
      <w:r w:rsidR="0066214A">
        <w:rPr>
          <w:rFonts w:ascii="Times New Roman" w:hAnsi="Times New Roman" w:cs="Times New Roman"/>
          <w:sz w:val="24"/>
          <w:szCs w:val="24"/>
        </w:rPr>
        <w:t xml:space="preserve">pembelajaran tidak menjadi kaku dan membuat siswa merasa nyaman dan tidak bosan. Peran variasi </w:t>
      </w:r>
      <w:proofErr w:type="gramStart"/>
      <w:r w:rsidR="0066214A">
        <w:rPr>
          <w:rFonts w:ascii="Times New Roman" w:hAnsi="Times New Roman" w:cs="Times New Roman"/>
          <w:sz w:val="24"/>
          <w:szCs w:val="24"/>
        </w:rPr>
        <w:t>gaya</w:t>
      </w:r>
      <w:proofErr w:type="gramEnd"/>
      <w:r w:rsidR="0066214A">
        <w:rPr>
          <w:rFonts w:ascii="Times New Roman" w:hAnsi="Times New Roman" w:cs="Times New Roman"/>
          <w:sz w:val="24"/>
          <w:szCs w:val="24"/>
        </w:rPr>
        <w:t xml:space="preserve"> mengajar guru yang lain yaitu dalam menumjbuhkan rasa percaya diri siswa serta memudahkan guru memhami karakteristik siswa. </w:t>
      </w:r>
    </w:p>
    <w:p w:rsidR="00D54B63" w:rsidRPr="00D54B63" w:rsidRDefault="00D54B63" w:rsidP="00D54B63">
      <w:pPr>
        <w:pStyle w:val="ListParagraph"/>
        <w:numPr>
          <w:ilvl w:val="0"/>
          <w:numId w:val="1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Faktor Pendukung dan Penghambat Implementasi Variasi Gaya Mengajar Guru </w:t>
      </w:r>
      <w:proofErr w:type="gramStart"/>
      <w:r>
        <w:rPr>
          <w:rFonts w:ascii="Times New Roman" w:hAnsi="Times New Roman" w:cs="Times New Roman"/>
          <w:sz w:val="24"/>
          <w:szCs w:val="24"/>
          <w:lang w:val="en-US"/>
        </w:rPr>
        <w:t>di</w:t>
      </w:r>
      <w:proofErr w:type="gramEnd"/>
      <w:r>
        <w:rPr>
          <w:rFonts w:ascii="Times New Roman" w:hAnsi="Times New Roman" w:cs="Times New Roman"/>
          <w:sz w:val="24"/>
          <w:szCs w:val="24"/>
          <w:lang w:val="en-US"/>
        </w:rPr>
        <w:t xml:space="preserve"> SMA Negeri 15 Makassar.</w:t>
      </w:r>
    </w:p>
    <w:p w:rsidR="0066214A" w:rsidRPr="00E16C91" w:rsidRDefault="0066214A" w:rsidP="00D54B63">
      <w:pPr>
        <w:spacing w:after="0" w:line="360" w:lineRule="auto"/>
        <w:ind w:firstLine="630"/>
        <w:jc w:val="both"/>
        <w:rPr>
          <w:rFonts w:ascii="Times New Roman" w:hAnsi="Times New Roman" w:cs="Times New Roman"/>
          <w:sz w:val="24"/>
          <w:szCs w:val="24"/>
        </w:rPr>
      </w:pPr>
      <w:r w:rsidRPr="00E16C91">
        <w:rPr>
          <w:rFonts w:ascii="Times New Roman" w:hAnsi="Times New Roman" w:cs="Times New Roman"/>
          <w:sz w:val="24"/>
          <w:szCs w:val="24"/>
        </w:rPr>
        <w:t xml:space="preserve">Dari segi guru terletak pada penguasaan materi sejarah dimana jika guru mengusai materi yang akan disampaikan kepada siswa, guru akan mudah menyampaikan materi dan tidak terhalang dengan kekakuan guru dalam penyampaian materi karena </w:t>
      </w:r>
      <w:r w:rsidRPr="00E16C91">
        <w:rPr>
          <w:rFonts w:ascii="Times New Roman" w:hAnsi="Times New Roman" w:cs="Times New Roman"/>
          <w:sz w:val="24"/>
          <w:szCs w:val="24"/>
        </w:rPr>
        <w:lastRenderedPageBreak/>
        <w:t xml:space="preserve">belum menguasai materi, begitupun sebaliknya jika guru tidak menguasai materi pembelajaran tidak akan kondusif. </w:t>
      </w:r>
      <w:proofErr w:type="gramStart"/>
      <w:r w:rsidRPr="00E16C91">
        <w:rPr>
          <w:rFonts w:ascii="Times New Roman" w:hAnsi="Times New Roman" w:cs="Times New Roman"/>
          <w:sz w:val="24"/>
          <w:szCs w:val="24"/>
        </w:rPr>
        <w:t>Selain penguasaan materi juga karakter masing-masing guru yang berbeda dalam melakukan dan mengembangkan variasi serta mengembangkan kreativitasnya.</w:t>
      </w:r>
      <w:proofErr w:type="gramEnd"/>
      <w:r w:rsidRPr="00E16C91">
        <w:rPr>
          <w:rFonts w:ascii="Times New Roman" w:hAnsi="Times New Roman" w:cs="Times New Roman"/>
          <w:sz w:val="24"/>
          <w:szCs w:val="24"/>
        </w:rPr>
        <w:t xml:space="preserve"> Dari segi siswa terletak pada </w:t>
      </w:r>
      <w:r>
        <w:rPr>
          <w:rFonts w:ascii="Times New Roman" w:hAnsi="Times New Roman" w:cs="Times New Roman"/>
          <w:sz w:val="24"/>
          <w:szCs w:val="24"/>
        </w:rPr>
        <w:t xml:space="preserve">kondisi kelas, </w:t>
      </w:r>
      <w:r w:rsidRPr="00E16C91">
        <w:rPr>
          <w:rFonts w:ascii="Times New Roman" w:hAnsi="Times New Roman" w:cs="Times New Roman"/>
          <w:sz w:val="24"/>
          <w:szCs w:val="24"/>
        </w:rPr>
        <w:t>kondisi fisik</w:t>
      </w:r>
      <w:r>
        <w:rPr>
          <w:rFonts w:ascii="Times New Roman" w:hAnsi="Times New Roman" w:cs="Times New Roman"/>
          <w:sz w:val="24"/>
          <w:szCs w:val="24"/>
        </w:rPr>
        <w:t xml:space="preserve"> dan </w:t>
      </w:r>
      <w:r w:rsidRPr="00E16C91">
        <w:rPr>
          <w:rFonts w:ascii="Times New Roman" w:hAnsi="Times New Roman" w:cs="Times New Roman"/>
          <w:sz w:val="24"/>
          <w:szCs w:val="24"/>
        </w:rPr>
        <w:t xml:space="preserve">psikis siswa dimana jika </w:t>
      </w:r>
      <w:r>
        <w:rPr>
          <w:rFonts w:ascii="Times New Roman" w:hAnsi="Times New Roman" w:cs="Times New Roman"/>
          <w:sz w:val="24"/>
          <w:szCs w:val="24"/>
        </w:rPr>
        <w:t xml:space="preserve">kondisi kelas belum siap maka pembelajaran tidak kondusif dan jika </w:t>
      </w:r>
      <w:r w:rsidRPr="00E16C91">
        <w:rPr>
          <w:rFonts w:ascii="Times New Roman" w:hAnsi="Times New Roman" w:cs="Times New Roman"/>
          <w:sz w:val="24"/>
          <w:szCs w:val="24"/>
        </w:rPr>
        <w:t xml:space="preserve">kondisi fisik dan psikis siswa tidak mendukung yang disebabkan karena sakit dan sedang mangalami masalah dapat menghambat implementasi variasi </w:t>
      </w:r>
      <w:proofErr w:type="gramStart"/>
      <w:r w:rsidRPr="00E16C91">
        <w:rPr>
          <w:rFonts w:ascii="Times New Roman" w:hAnsi="Times New Roman" w:cs="Times New Roman"/>
          <w:sz w:val="24"/>
          <w:szCs w:val="24"/>
        </w:rPr>
        <w:t>gaya</w:t>
      </w:r>
      <w:proofErr w:type="gramEnd"/>
      <w:r w:rsidRPr="00E16C91">
        <w:rPr>
          <w:rFonts w:ascii="Times New Roman" w:hAnsi="Times New Roman" w:cs="Times New Roman"/>
          <w:sz w:val="24"/>
          <w:szCs w:val="24"/>
        </w:rPr>
        <w:t xml:space="preserve"> mengajar guru, dan begitupun sebaliknya. </w:t>
      </w:r>
    </w:p>
    <w:p w:rsidR="0066214A" w:rsidRPr="00D54B63" w:rsidRDefault="00D54B63" w:rsidP="00D54B63">
      <w:pPr>
        <w:pStyle w:val="ListParagraph"/>
        <w:spacing w:after="0" w:line="360" w:lineRule="auto"/>
        <w:ind w:left="0"/>
        <w:jc w:val="both"/>
        <w:rPr>
          <w:rFonts w:ascii="Times New Roman" w:hAnsi="Times New Roman" w:cs="Times New Roman"/>
          <w:b/>
          <w:sz w:val="24"/>
          <w:szCs w:val="24"/>
          <w:lang w:val="en-US"/>
        </w:rPr>
      </w:pPr>
      <w:r w:rsidRPr="00D54B63">
        <w:rPr>
          <w:rFonts w:ascii="Times New Roman" w:hAnsi="Times New Roman" w:cs="Times New Roman"/>
          <w:b/>
          <w:sz w:val="24"/>
          <w:szCs w:val="24"/>
          <w:lang w:val="en-US"/>
        </w:rPr>
        <w:t>KESIMPULAN</w:t>
      </w:r>
    </w:p>
    <w:p w:rsidR="00D54B63" w:rsidRDefault="00D54B63" w:rsidP="000C2223">
      <w:pPr>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P</w:t>
      </w:r>
      <w:r w:rsidRPr="00496C69">
        <w:rPr>
          <w:rFonts w:ascii="Times New Roman" w:hAnsi="Times New Roman" w:cs="Times New Roman"/>
          <w:sz w:val="24"/>
          <w:szCs w:val="24"/>
        </w:rPr>
        <w:t xml:space="preserve">eran profesionalisme guru dalam memotivasi belajar sejarah siswa di SMA Negeri 15 Makassar yaitu (i) mendidik siswa untuk bersikap disiplin dalam mengumpulkan tugas maupun menaati tata tertib sekolah (ii) mempermudah siswa dalam memahami materi sejarah (iii) menambah wawasan ilmu pengetahuan tentang pemanfaatan TIK dalam belajar sejarah (iv) membantu siswa dalam menyelesaikan </w:t>
      </w:r>
      <w:r w:rsidRPr="00496C69">
        <w:rPr>
          <w:rFonts w:ascii="Times New Roman" w:hAnsi="Times New Roman" w:cs="Times New Roman"/>
          <w:sz w:val="24"/>
          <w:szCs w:val="24"/>
        </w:rPr>
        <w:lastRenderedPageBreak/>
        <w:t xml:space="preserve">permasalahan dan kesulitan belajar sejarah (v) mendidik siswa untuk bersikap adil dan tidak diskriminatif (vi) membantu siswa mengurangi rasa bosan dan jenuh saat belajar sejarah. </w:t>
      </w:r>
    </w:p>
    <w:p w:rsidR="00D54B63" w:rsidRPr="00496C69" w:rsidRDefault="00D54B63" w:rsidP="00D54B63">
      <w:pPr>
        <w:pStyle w:val="ListParagraph"/>
        <w:numPr>
          <w:ilvl w:val="0"/>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w:t>
      </w:r>
      <w:r w:rsidRPr="00496C69">
        <w:rPr>
          <w:rFonts w:ascii="Times New Roman" w:hAnsi="Times New Roman" w:cs="Times New Roman"/>
          <w:sz w:val="24"/>
          <w:szCs w:val="24"/>
        </w:rPr>
        <w:t>eran implementasi variasi gaya mengajar guru dalam memotivasi belajar sejarah siswa adalah 1) guru akan mampu membaca situasi dan mengganti metode lain jika tidak sesuai dengan rencana pembalajaran 2) menciptakan pembelajaran yang ko</w:t>
      </w:r>
      <w:r>
        <w:rPr>
          <w:rFonts w:ascii="Times New Roman" w:hAnsi="Times New Roman" w:cs="Times New Roman"/>
          <w:sz w:val="24"/>
          <w:szCs w:val="24"/>
        </w:rPr>
        <w:t xml:space="preserve">ndusif dan tidak membosankan </w:t>
      </w:r>
      <w:r w:rsidRPr="00496C69">
        <w:rPr>
          <w:rFonts w:ascii="Times New Roman" w:hAnsi="Times New Roman" w:cs="Times New Roman"/>
          <w:sz w:val="24"/>
          <w:szCs w:val="24"/>
        </w:rPr>
        <w:t xml:space="preserve">3) memudahkan siswa mamahami materi sejarah </w:t>
      </w:r>
      <w:r>
        <w:rPr>
          <w:rFonts w:ascii="Times New Roman" w:hAnsi="Times New Roman" w:cs="Times New Roman"/>
          <w:sz w:val="24"/>
          <w:szCs w:val="24"/>
        </w:rPr>
        <w:t xml:space="preserve">4) </w:t>
      </w:r>
      <w:r w:rsidRPr="00496C69">
        <w:rPr>
          <w:rFonts w:ascii="Times New Roman" w:hAnsi="Times New Roman" w:cs="Times New Roman"/>
          <w:sz w:val="24"/>
          <w:szCs w:val="24"/>
        </w:rPr>
        <w:t>menumbuhkan motivasi belajar sejarah sisw</w:t>
      </w:r>
      <w:r>
        <w:rPr>
          <w:rFonts w:ascii="Times New Roman" w:hAnsi="Times New Roman" w:cs="Times New Roman"/>
          <w:sz w:val="24"/>
          <w:szCs w:val="24"/>
        </w:rPr>
        <w:t>a 5)</w:t>
      </w:r>
      <w:r w:rsidRPr="00496C69">
        <w:rPr>
          <w:rFonts w:ascii="Times New Roman" w:hAnsi="Times New Roman" w:cs="Times New Roman"/>
          <w:sz w:val="24"/>
          <w:szCs w:val="24"/>
        </w:rPr>
        <w:t xml:space="preserve"> mempermud</w:t>
      </w:r>
      <w:r>
        <w:rPr>
          <w:rFonts w:ascii="Times New Roman" w:hAnsi="Times New Roman" w:cs="Times New Roman"/>
          <w:sz w:val="24"/>
          <w:szCs w:val="24"/>
        </w:rPr>
        <w:t>ah interaksi siswa dengan guru 6</w:t>
      </w:r>
      <w:r w:rsidRPr="00496C69">
        <w:rPr>
          <w:rFonts w:ascii="Times New Roman" w:hAnsi="Times New Roman" w:cs="Times New Roman"/>
          <w:sz w:val="24"/>
          <w:szCs w:val="24"/>
        </w:rPr>
        <w:t>) memban</w:t>
      </w:r>
      <w:r>
        <w:rPr>
          <w:rFonts w:ascii="Times New Roman" w:hAnsi="Times New Roman" w:cs="Times New Roman"/>
          <w:sz w:val="24"/>
          <w:szCs w:val="24"/>
        </w:rPr>
        <w:t>tu siswa bersikap percaya diri 7</w:t>
      </w:r>
      <w:r w:rsidRPr="00496C69">
        <w:rPr>
          <w:rFonts w:ascii="Times New Roman" w:hAnsi="Times New Roman" w:cs="Times New Roman"/>
          <w:sz w:val="24"/>
          <w:szCs w:val="24"/>
        </w:rPr>
        <w:t>) memudahkan guru memahami kar</w:t>
      </w:r>
      <w:r>
        <w:rPr>
          <w:rFonts w:ascii="Times New Roman" w:hAnsi="Times New Roman" w:cs="Times New Roman"/>
          <w:sz w:val="24"/>
          <w:szCs w:val="24"/>
        </w:rPr>
        <w:t>akteristik masing-masing siswa 8) membentuk sikap positif terhadap guru.</w:t>
      </w:r>
    </w:p>
    <w:p w:rsidR="00D54B63" w:rsidRPr="00DB1A0E" w:rsidRDefault="00D54B63" w:rsidP="00D54B63">
      <w:pPr>
        <w:pStyle w:val="ListParagraph"/>
        <w:numPr>
          <w:ilvl w:val="0"/>
          <w:numId w:val="12"/>
        </w:numPr>
        <w:spacing w:after="0" w:line="360" w:lineRule="auto"/>
        <w:ind w:left="360"/>
        <w:jc w:val="both"/>
        <w:rPr>
          <w:rFonts w:ascii="Times New Roman" w:hAnsi="Times New Roman" w:cs="Times New Roman"/>
          <w:sz w:val="24"/>
          <w:szCs w:val="24"/>
        </w:rPr>
      </w:pPr>
      <w:r w:rsidRPr="00E16C91">
        <w:rPr>
          <w:rFonts w:ascii="Times New Roman" w:hAnsi="Times New Roman" w:cs="Times New Roman"/>
          <w:sz w:val="24"/>
          <w:szCs w:val="24"/>
        </w:rPr>
        <w:t xml:space="preserve">Faktor pendukung dan penghambat implementasi variasi gaya mengajar guru dalam memotivasi belajar sejarah siswa di SMA Negeri 15 Makassar yaitu dari segi guru, siswa dan kondisi kelas. Dari segi guru terletak pada penguasaan </w:t>
      </w:r>
      <w:r w:rsidRPr="00E16C91">
        <w:rPr>
          <w:rFonts w:ascii="Times New Roman" w:hAnsi="Times New Roman" w:cs="Times New Roman"/>
          <w:sz w:val="24"/>
          <w:szCs w:val="24"/>
        </w:rPr>
        <w:lastRenderedPageBreak/>
        <w:t xml:space="preserve">materi sejarah dimana jika guru mengusai materi yang akan disampaikan kepada siswa, guru akan mudah menyampaikan materi dan tidak terhalang dengan kekakuan guru dalam penyampaian materi karena belum menguasai materi, begitupun sebaliknya jika guru tidak menguasai materi pembelajaran tidak akan kondusif. Selain penguasaan materi juga karakter masing-masing guru yang berbeda dalam melakukan dan mengembangkan variasi serta mengembangkan kreativitasnya. Dari segi siswa terletak pada </w:t>
      </w:r>
      <w:r>
        <w:rPr>
          <w:rFonts w:ascii="Times New Roman" w:hAnsi="Times New Roman" w:cs="Times New Roman"/>
          <w:sz w:val="24"/>
          <w:szCs w:val="24"/>
        </w:rPr>
        <w:t xml:space="preserve">kondisi kelas, </w:t>
      </w:r>
      <w:r w:rsidRPr="00E16C91">
        <w:rPr>
          <w:rFonts w:ascii="Times New Roman" w:hAnsi="Times New Roman" w:cs="Times New Roman"/>
          <w:sz w:val="24"/>
          <w:szCs w:val="24"/>
        </w:rPr>
        <w:t>kondisi fisik</w:t>
      </w:r>
      <w:r>
        <w:rPr>
          <w:rFonts w:ascii="Times New Roman" w:hAnsi="Times New Roman" w:cs="Times New Roman"/>
          <w:sz w:val="24"/>
          <w:szCs w:val="24"/>
        </w:rPr>
        <w:t xml:space="preserve"> dan </w:t>
      </w:r>
      <w:r w:rsidRPr="00E16C91">
        <w:rPr>
          <w:rFonts w:ascii="Times New Roman" w:hAnsi="Times New Roman" w:cs="Times New Roman"/>
          <w:sz w:val="24"/>
          <w:szCs w:val="24"/>
        </w:rPr>
        <w:t xml:space="preserve">psikis siswa dimana jika </w:t>
      </w:r>
      <w:r>
        <w:rPr>
          <w:rFonts w:ascii="Times New Roman" w:hAnsi="Times New Roman" w:cs="Times New Roman"/>
          <w:sz w:val="24"/>
          <w:szCs w:val="24"/>
        </w:rPr>
        <w:t xml:space="preserve">kondisi kelas belum siap maka pembelajaran tidak kondusif dan jika </w:t>
      </w:r>
      <w:r w:rsidRPr="00E16C91">
        <w:rPr>
          <w:rFonts w:ascii="Times New Roman" w:hAnsi="Times New Roman" w:cs="Times New Roman"/>
          <w:sz w:val="24"/>
          <w:szCs w:val="24"/>
        </w:rPr>
        <w:t xml:space="preserve">kondisi fisik dan psikis siswa tidak mendukung yang disebabkan karena sakit dan sedang mangalami masalah dapat menghambat implementasi variasi gaya mengajar guru, dan begitupun sebaliknya. </w:t>
      </w:r>
    </w:p>
    <w:p w:rsidR="00DB1A0E" w:rsidRDefault="00DB1A0E" w:rsidP="00DB1A0E">
      <w:pPr>
        <w:spacing w:after="0" w:line="360" w:lineRule="auto"/>
        <w:jc w:val="both"/>
        <w:rPr>
          <w:rFonts w:ascii="Times New Roman" w:hAnsi="Times New Roman" w:cs="Times New Roman"/>
          <w:sz w:val="24"/>
          <w:szCs w:val="24"/>
        </w:rPr>
      </w:pPr>
    </w:p>
    <w:p w:rsidR="00DB1A0E" w:rsidRDefault="00DB1A0E" w:rsidP="00DB1A0E">
      <w:pPr>
        <w:spacing w:after="0" w:line="360" w:lineRule="auto"/>
        <w:jc w:val="both"/>
        <w:rPr>
          <w:rFonts w:ascii="Times New Roman" w:hAnsi="Times New Roman" w:cs="Times New Roman"/>
          <w:sz w:val="24"/>
          <w:szCs w:val="24"/>
        </w:rPr>
      </w:pPr>
    </w:p>
    <w:p w:rsidR="00DB1A0E" w:rsidRPr="00DB1A0E" w:rsidRDefault="00DB1A0E" w:rsidP="00DB1A0E">
      <w:pPr>
        <w:spacing w:after="0" w:line="360" w:lineRule="auto"/>
        <w:jc w:val="both"/>
        <w:rPr>
          <w:rFonts w:ascii="Times New Roman" w:hAnsi="Times New Roman" w:cs="Times New Roman"/>
          <w:sz w:val="24"/>
          <w:szCs w:val="24"/>
        </w:rPr>
      </w:pPr>
    </w:p>
    <w:p w:rsidR="00D54B63" w:rsidRPr="00D54B63" w:rsidRDefault="00D54B63" w:rsidP="00D54B63">
      <w:pPr>
        <w:pStyle w:val="ListParagraph"/>
        <w:spacing w:line="36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SARAN</w:t>
      </w:r>
    </w:p>
    <w:p w:rsidR="00D54B63" w:rsidRPr="007758C4" w:rsidRDefault="00D54B63" w:rsidP="00D54B63">
      <w:pPr>
        <w:pStyle w:val="ListParagraph"/>
        <w:numPr>
          <w:ilvl w:val="0"/>
          <w:numId w:val="14"/>
        </w:numPr>
        <w:spacing w:after="0" w:line="360" w:lineRule="auto"/>
        <w:ind w:left="360"/>
        <w:jc w:val="both"/>
        <w:rPr>
          <w:rFonts w:ascii="Times New Roman" w:hAnsi="Times New Roman" w:cs="Times New Roman"/>
          <w:sz w:val="24"/>
          <w:szCs w:val="24"/>
        </w:rPr>
      </w:pPr>
      <w:r w:rsidRPr="007758C4">
        <w:rPr>
          <w:rFonts w:ascii="Times New Roman" w:hAnsi="Times New Roman" w:cs="Times New Roman"/>
          <w:sz w:val="24"/>
          <w:szCs w:val="24"/>
        </w:rPr>
        <w:t xml:space="preserve">Guru harus memiliki kompetensi profesional dengan cara </w:t>
      </w:r>
      <w:r>
        <w:rPr>
          <w:rFonts w:ascii="Times New Roman" w:hAnsi="Times New Roman" w:cs="Times New Roman"/>
          <w:bCs/>
          <w:iCs/>
          <w:sz w:val="24"/>
          <w:szCs w:val="24"/>
        </w:rPr>
        <w:t>m</w:t>
      </w:r>
      <w:r w:rsidRPr="007758C4">
        <w:rPr>
          <w:rFonts w:ascii="Times New Roman" w:hAnsi="Times New Roman" w:cs="Times New Roman"/>
          <w:bCs/>
          <w:iCs/>
          <w:sz w:val="24"/>
          <w:szCs w:val="24"/>
        </w:rPr>
        <w:t>enempuh pendidikan pada jenjang yang lebih tin</w:t>
      </w:r>
      <w:r>
        <w:rPr>
          <w:rFonts w:ascii="Times New Roman" w:hAnsi="Times New Roman" w:cs="Times New Roman"/>
          <w:bCs/>
          <w:iCs/>
          <w:sz w:val="24"/>
          <w:szCs w:val="24"/>
        </w:rPr>
        <w:t>ggi sesuai kualifikasi akademik, mengikuti Program Sertifikasi Guru, mengikuti diklat dan pelatihan bagi guru, melakukan Gerakan Guru Membaca (G2M</w:t>
      </w:r>
      <w:r w:rsidRPr="007758C4">
        <w:rPr>
          <w:rFonts w:ascii="Times New Roman" w:hAnsi="Times New Roman" w:cs="Times New Roman"/>
          <w:bCs/>
          <w:iCs/>
          <w:sz w:val="24"/>
          <w:szCs w:val="24"/>
        </w:rPr>
        <w:t>)</w:t>
      </w:r>
      <w:r>
        <w:rPr>
          <w:rFonts w:ascii="Times New Roman" w:hAnsi="Times New Roman" w:cs="Times New Roman"/>
          <w:bCs/>
          <w:iCs/>
          <w:sz w:val="24"/>
          <w:szCs w:val="24"/>
        </w:rPr>
        <w:t xml:space="preserve">, mengikuti </w:t>
      </w:r>
      <w:r w:rsidRPr="007758C4">
        <w:rPr>
          <w:rFonts w:ascii="Times New Roman" w:hAnsi="Times New Roman" w:cs="Times New Roman"/>
          <w:bCs/>
          <w:iCs/>
          <w:sz w:val="24"/>
          <w:szCs w:val="24"/>
        </w:rPr>
        <w:t>organ</w:t>
      </w:r>
      <w:r>
        <w:rPr>
          <w:rFonts w:ascii="Times New Roman" w:hAnsi="Times New Roman" w:cs="Times New Roman"/>
          <w:bCs/>
          <w:iCs/>
          <w:sz w:val="24"/>
          <w:szCs w:val="24"/>
        </w:rPr>
        <w:t xml:space="preserve">isasi KKG (Kelompok Kerja Guru), </w:t>
      </w:r>
      <w:r w:rsidRPr="007758C4">
        <w:rPr>
          <w:rFonts w:ascii="Times New Roman" w:hAnsi="Times New Roman" w:cs="Times New Roman"/>
          <w:bCs/>
          <w:iCs/>
          <w:sz w:val="24"/>
          <w:szCs w:val="24"/>
        </w:rPr>
        <w:t>produktif dalam menghasilkan karya-karya di bidang pendidikan.</w:t>
      </w:r>
    </w:p>
    <w:p w:rsidR="00D54B63" w:rsidRDefault="00D54B63" w:rsidP="00D54B63">
      <w:pPr>
        <w:pStyle w:val="ListParagraph"/>
        <w:numPr>
          <w:ilvl w:val="0"/>
          <w:numId w:val="1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perlu mengembangkan keterampilan dalam melakukan variasi </w:t>
      </w:r>
      <w:r w:rsidRPr="00D54B63">
        <w:rPr>
          <w:rFonts w:ascii="Times New Roman" w:hAnsi="Times New Roman" w:cs="Times New Roman"/>
          <w:bCs/>
          <w:iCs/>
          <w:sz w:val="24"/>
          <w:szCs w:val="24"/>
        </w:rPr>
        <w:t>gaya</w:t>
      </w:r>
      <w:r>
        <w:rPr>
          <w:rFonts w:ascii="Times New Roman" w:hAnsi="Times New Roman" w:cs="Times New Roman"/>
          <w:sz w:val="24"/>
          <w:szCs w:val="24"/>
        </w:rPr>
        <w:t xml:space="preserve"> mengajar, mengembangkan kreativitas dalam membuat media pembelajaran dan metode pembelajaran.</w:t>
      </w:r>
    </w:p>
    <w:p w:rsidR="00D54B63" w:rsidRDefault="00D54B63" w:rsidP="00D54B63">
      <w:pPr>
        <w:pStyle w:val="ListParagraph"/>
        <w:numPr>
          <w:ilvl w:val="0"/>
          <w:numId w:val="1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Dalam menggunakan keterampilan variasi mengajar sebaiknya semua jenis variasi digunakan </w:t>
      </w:r>
      <w:r w:rsidRPr="00D54B63">
        <w:rPr>
          <w:rFonts w:ascii="Times New Roman" w:hAnsi="Times New Roman" w:cs="Times New Roman"/>
          <w:bCs/>
          <w:iCs/>
          <w:sz w:val="24"/>
          <w:szCs w:val="24"/>
        </w:rPr>
        <w:t>untuk</w:t>
      </w:r>
      <w:r>
        <w:rPr>
          <w:rFonts w:ascii="Times New Roman" w:hAnsi="Times New Roman" w:cs="Times New Roman"/>
          <w:sz w:val="24"/>
          <w:szCs w:val="24"/>
        </w:rPr>
        <w:t xml:space="preserve"> mendukung proses pembelajaran sehingga tujuan dari pembelajaran dapai tercapai sepenuhnya.</w:t>
      </w:r>
    </w:p>
    <w:p w:rsidR="00D54B63" w:rsidRPr="00DB1A0E" w:rsidRDefault="00D54B63" w:rsidP="00D54B63">
      <w:pPr>
        <w:pStyle w:val="ListParagraph"/>
        <w:numPr>
          <w:ilvl w:val="0"/>
          <w:numId w:val="1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Menggunakan media dan metode pembelajaran yang disesuaikan dengan materi yang disampaikan sehingga tidak membuat siswa merasa jenuh belajar.</w:t>
      </w:r>
    </w:p>
    <w:p w:rsidR="00DB1A0E" w:rsidRDefault="00B21AAA" w:rsidP="00B21AAA">
      <w:pPr>
        <w:spacing w:after="0" w:line="360" w:lineRule="auto"/>
        <w:jc w:val="both"/>
        <w:rPr>
          <w:rFonts w:ascii="Times New Roman" w:hAnsi="Times New Roman" w:cs="Times New Roman"/>
          <w:b/>
          <w:sz w:val="24"/>
          <w:szCs w:val="24"/>
        </w:rPr>
      </w:pPr>
      <w:r w:rsidRPr="00B21AAA">
        <w:rPr>
          <w:rFonts w:ascii="Times New Roman" w:hAnsi="Times New Roman" w:cs="Times New Roman"/>
          <w:b/>
          <w:sz w:val="24"/>
          <w:szCs w:val="24"/>
        </w:rPr>
        <w:lastRenderedPageBreak/>
        <w:t>DAFTAR PUSTAKA</w:t>
      </w:r>
    </w:p>
    <w:p w:rsidR="00B21AAA" w:rsidRPr="009C7347"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t>Arikunto</w:t>
      </w:r>
      <w:r>
        <w:rPr>
          <w:rFonts w:ascii="Times New Roman" w:hAnsi="Times New Roman" w:cs="Times New Roman"/>
          <w:sz w:val="24"/>
          <w:szCs w:val="24"/>
        </w:rPr>
        <w:t>, Suharsimi</w:t>
      </w:r>
      <w:r w:rsidRPr="009C7347">
        <w:rPr>
          <w:rFonts w:ascii="Times New Roman" w:hAnsi="Times New Roman" w:cs="Times New Roman"/>
          <w:sz w:val="24"/>
          <w:szCs w:val="24"/>
        </w:rPr>
        <w:t xml:space="preserve">. 1992. </w:t>
      </w:r>
      <w:r w:rsidRPr="009C7347">
        <w:rPr>
          <w:rFonts w:ascii="Times New Roman" w:hAnsi="Times New Roman" w:cs="Times New Roman"/>
          <w:i/>
          <w:iCs/>
          <w:sz w:val="24"/>
          <w:szCs w:val="24"/>
        </w:rPr>
        <w:t xml:space="preserve">Prosedur Penelitian: Suatu Pendekatan Praktik. </w:t>
      </w:r>
      <w:r w:rsidRPr="009C7347">
        <w:rPr>
          <w:rFonts w:ascii="Times New Roman" w:hAnsi="Times New Roman" w:cs="Times New Roman"/>
          <w:sz w:val="24"/>
          <w:szCs w:val="24"/>
        </w:rPr>
        <w:t>Jakarta: PT Rineka Cipta.</w:t>
      </w:r>
    </w:p>
    <w:p w:rsidR="00B21AAA" w:rsidRDefault="00B21AAA" w:rsidP="00B21AAA">
      <w:pPr>
        <w:pStyle w:val="FootnoteText"/>
        <w:ind w:left="630" w:hanging="630"/>
        <w:rPr>
          <w:rFonts w:ascii="Times New Roman" w:hAnsi="Times New Roman" w:cs="Times New Roman"/>
          <w:sz w:val="24"/>
          <w:szCs w:val="24"/>
        </w:rPr>
      </w:pPr>
    </w:p>
    <w:p w:rsidR="00B21AAA" w:rsidRPr="009C7347"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t xml:space="preserve">Bahri, Syaiful. 2010. </w:t>
      </w:r>
      <w:r w:rsidRPr="009C7347">
        <w:rPr>
          <w:rFonts w:ascii="Times New Roman" w:hAnsi="Times New Roman" w:cs="Times New Roman"/>
          <w:i/>
          <w:sz w:val="24"/>
          <w:szCs w:val="24"/>
        </w:rPr>
        <w:t xml:space="preserve">Guru </w:t>
      </w:r>
      <w:proofErr w:type="gramStart"/>
      <w:r w:rsidRPr="009C7347">
        <w:rPr>
          <w:rFonts w:ascii="Times New Roman" w:hAnsi="Times New Roman" w:cs="Times New Roman"/>
          <w:i/>
          <w:sz w:val="24"/>
          <w:szCs w:val="24"/>
        </w:rPr>
        <w:t>dan</w:t>
      </w:r>
      <w:proofErr w:type="gramEnd"/>
      <w:r w:rsidRPr="009C7347">
        <w:rPr>
          <w:rFonts w:ascii="Times New Roman" w:hAnsi="Times New Roman" w:cs="Times New Roman"/>
          <w:i/>
          <w:sz w:val="24"/>
          <w:szCs w:val="24"/>
        </w:rPr>
        <w:t xml:space="preserve"> Anak Didik Dalam Interaksi Edukatif</w:t>
      </w:r>
      <w:r w:rsidRPr="009C7347">
        <w:rPr>
          <w:rFonts w:ascii="Times New Roman" w:hAnsi="Times New Roman" w:cs="Times New Roman"/>
          <w:sz w:val="24"/>
          <w:szCs w:val="24"/>
        </w:rPr>
        <w:t>. Banjarmasin: PT Rineka Cipta.</w:t>
      </w:r>
    </w:p>
    <w:p w:rsidR="00B21AAA" w:rsidRPr="009C7347" w:rsidRDefault="00B21AAA" w:rsidP="00B21AAA">
      <w:pPr>
        <w:pStyle w:val="FootnoteText"/>
        <w:ind w:left="630" w:hanging="630"/>
        <w:rPr>
          <w:rFonts w:ascii="Times New Roman" w:hAnsi="Times New Roman" w:cs="Times New Roman"/>
          <w:sz w:val="24"/>
          <w:szCs w:val="24"/>
        </w:rPr>
      </w:pPr>
    </w:p>
    <w:p w:rsidR="00B21AAA" w:rsidRDefault="00B21AAA" w:rsidP="00B21AAA">
      <w:pPr>
        <w:pStyle w:val="FootnoteText"/>
        <w:ind w:left="630" w:hanging="630"/>
        <w:rPr>
          <w:rFonts w:ascii="Times New Roman" w:hAnsi="Times New Roman" w:cs="Times New Roman"/>
          <w:sz w:val="24"/>
          <w:szCs w:val="24"/>
        </w:rPr>
      </w:pPr>
      <w:proofErr w:type="gramStart"/>
      <w:r w:rsidRPr="009C7347">
        <w:rPr>
          <w:rFonts w:ascii="Times New Roman" w:hAnsi="Times New Roman" w:cs="Times New Roman"/>
          <w:sz w:val="24"/>
          <w:szCs w:val="24"/>
        </w:rPr>
        <w:t>Burhan.</w:t>
      </w:r>
      <w:proofErr w:type="gramEnd"/>
      <w:r w:rsidRPr="009C7347">
        <w:rPr>
          <w:rFonts w:ascii="Times New Roman" w:hAnsi="Times New Roman" w:cs="Times New Roman"/>
          <w:sz w:val="24"/>
          <w:szCs w:val="24"/>
        </w:rPr>
        <w:t xml:space="preserve"> 2011. </w:t>
      </w:r>
      <w:r w:rsidRPr="009C7347">
        <w:rPr>
          <w:rFonts w:ascii="Times New Roman" w:hAnsi="Times New Roman" w:cs="Times New Roman"/>
          <w:i/>
          <w:sz w:val="24"/>
          <w:szCs w:val="24"/>
        </w:rPr>
        <w:t>Penelitian Kualitatif</w:t>
      </w:r>
      <w:r w:rsidRPr="009C7347">
        <w:rPr>
          <w:rFonts w:ascii="Times New Roman" w:hAnsi="Times New Roman" w:cs="Times New Roman"/>
          <w:sz w:val="24"/>
          <w:szCs w:val="24"/>
        </w:rPr>
        <w:t>. Surabaya: Kencana Predana Media Group.</w:t>
      </w:r>
    </w:p>
    <w:p w:rsidR="00B21AAA" w:rsidRDefault="00B21AAA" w:rsidP="00B21AAA">
      <w:pPr>
        <w:pStyle w:val="FootnoteText"/>
        <w:ind w:left="0" w:hanging="630"/>
        <w:rPr>
          <w:rFonts w:ascii="Times New Roman" w:hAnsi="Times New Roman" w:cs="Times New Roman"/>
          <w:sz w:val="24"/>
          <w:szCs w:val="24"/>
        </w:rPr>
      </w:pPr>
    </w:p>
    <w:p w:rsidR="00B21AAA" w:rsidRPr="009C7347"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t xml:space="preserve">Danim, Darmawan. 2002. </w:t>
      </w:r>
      <w:r>
        <w:rPr>
          <w:rFonts w:ascii="Times New Roman" w:hAnsi="Times New Roman" w:cs="Times New Roman"/>
          <w:i/>
          <w:sz w:val="24"/>
          <w:szCs w:val="24"/>
        </w:rPr>
        <w:t xml:space="preserve">Inovasi Pendidikan </w:t>
      </w:r>
      <w:r w:rsidRPr="009C7347">
        <w:rPr>
          <w:rFonts w:ascii="Times New Roman" w:hAnsi="Times New Roman" w:cs="Times New Roman"/>
          <w:i/>
          <w:sz w:val="24"/>
          <w:szCs w:val="24"/>
        </w:rPr>
        <w:t xml:space="preserve">Dalam Upaya Peningkatan </w:t>
      </w:r>
      <w:r w:rsidRPr="005A41A7">
        <w:rPr>
          <w:rFonts w:ascii="Times New Roman" w:hAnsi="Times New Roman" w:cs="Times New Roman"/>
          <w:sz w:val="24"/>
          <w:szCs w:val="24"/>
        </w:rPr>
        <w:t>Profesionalisme</w:t>
      </w:r>
      <w:r w:rsidRPr="009C7347">
        <w:rPr>
          <w:rFonts w:ascii="Times New Roman" w:hAnsi="Times New Roman" w:cs="Times New Roman"/>
          <w:i/>
          <w:sz w:val="24"/>
          <w:szCs w:val="24"/>
        </w:rPr>
        <w:t xml:space="preserve"> Tenaga Kependidikan</w:t>
      </w:r>
      <w:r w:rsidRPr="009C7347">
        <w:rPr>
          <w:rFonts w:ascii="Times New Roman" w:hAnsi="Times New Roman" w:cs="Times New Roman"/>
          <w:sz w:val="24"/>
          <w:szCs w:val="24"/>
        </w:rPr>
        <w:t>. Bandung: CV Pustaka Setia.</w:t>
      </w:r>
    </w:p>
    <w:p w:rsidR="00B21AAA" w:rsidRPr="009C7347" w:rsidRDefault="00B21AAA" w:rsidP="00B21AAA">
      <w:pPr>
        <w:pStyle w:val="FootnoteText"/>
        <w:ind w:left="630" w:hanging="630"/>
        <w:rPr>
          <w:rFonts w:ascii="Times New Roman" w:hAnsi="Times New Roman" w:cs="Times New Roman"/>
          <w:sz w:val="24"/>
          <w:szCs w:val="24"/>
        </w:rPr>
      </w:pPr>
    </w:p>
    <w:p w:rsidR="00B21AAA" w:rsidRPr="009C7347" w:rsidRDefault="00B21AAA" w:rsidP="00B21AAA">
      <w:pPr>
        <w:pStyle w:val="FootnoteText"/>
        <w:ind w:left="630" w:hanging="630"/>
        <w:rPr>
          <w:rFonts w:ascii="Times New Roman" w:hAnsi="Times New Roman" w:cs="Times New Roman"/>
          <w:sz w:val="24"/>
          <w:szCs w:val="24"/>
        </w:rPr>
      </w:pPr>
      <w:proofErr w:type="gramStart"/>
      <w:r w:rsidRPr="009C7347">
        <w:rPr>
          <w:rFonts w:ascii="Times New Roman" w:hAnsi="Times New Roman" w:cs="Times New Roman"/>
          <w:sz w:val="24"/>
          <w:szCs w:val="24"/>
        </w:rPr>
        <w:t>Depdiknas.</w:t>
      </w:r>
      <w:proofErr w:type="gramEnd"/>
      <w:r w:rsidRPr="009C7347">
        <w:rPr>
          <w:rFonts w:ascii="Times New Roman" w:hAnsi="Times New Roman" w:cs="Times New Roman"/>
          <w:sz w:val="24"/>
          <w:szCs w:val="24"/>
        </w:rPr>
        <w:t xml:space="preserve"> 2000. </w:t>
      </w:r>
      <w:r w:rsidRPr="00DE4551">
        <w:rPr>
          <w:rFonts w:ascii="Times New Roman" w:hAnsi="Times New Roman" w:cs="Times New Roman"/>
          <w:bCs/>
          <w:i/>
          <w:sz w:val="24"/>
          <w:szCs w:val="24"/>
        </w:rPr>
        <w:t>Model Pembelajaran IPS Terpadu</w:t>
      </w:r>
      <w:r w:rsidRPr="009C7347">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9C7347">
        <w:rPr>
          <w:rFonts w:ascii="Times New Roman" w:hAnsi="Times New Roman" w:cs="Times New Roman"/>
          <w:sz w:val="24"/>
          <w:szCs w:val="24"/>
        </w:rPr>
        <w:t>Badan Penelitian</w:t>
      </w:r>
    </w:p>
    <w:p w:rsidR="00B21AAA" w:rsidRPr="009C7347" w:rsidRDefault="00B21AAA" w:rsidP="00B21AAA">
      <w:pPr>
        <w:pStyle w:val="FootnoteText"/>
        <w:ind w:left="630"/>
        <w:rPr>
          <w:rFonts w:ascii="Times New Roman" w:hAnsi="Times New Roman" w:cs="Times New Roman"/>
          <w:sz w:val="24"/>
          <w:szCs w:val="24"/>
        </w:rPr>
      </w:pPr>
      <w:r w:rsidRPr="009C7347">
        <w:rPr>
          <w:rFonts w:ascii="Times New Roman" w:hAnsi="Times New Roman" w:cs="Times New Roman"/>
          <w:sz w:val="24"/>
          <w:szCs w:val="24"/>
        </w:rPr>
        <w:t>Pengembangan Depdiknas.</w:t>
      </w:r>
    </w:p>
    <w:p w:rsidR="00B21AAA" w:rsidRPr="009C7347" w:rsidRDefault="00B21AAA" w:rsidP="00B21AAA">
      <w:pPr>
        <w:pStyle w:val="FootnoteText"/>
        <w:ind w:left="630" w:hanging="630"/>
        <w:rPr>
          <w:rFonts w:ascii="Times New Roman" w:hAnsi="Times New Roman" w:cs="Times New Roman"/>
          <w:sz w:val="24"/>
          <w:szCs w:val="24"/>
        </w:rPr>
      </w:pPr>
    </w:p>
    <w:p w:rsidR="00B21AAA"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t>Gottschalk,</w:t>
      </w:r>
      <w:r>
        <w:rPr>
          <w:rFonts w:ascii="Times New Roman" w:hAnsi="Times New Roman" w:cs="Times New Roman"/>
          <w:sz w:val="24"/>
          <w:szCs w:val="24"/>
        </w:rPr>
        <w:t xml:space="preserve"> </w:t>
      </w:r>
      <w:r w:rsidRPr="009C7347">
        <w:rPr>
          <w:rFonts w:ascii="Times New Roman" w:hAnsi="Times New Roman" w:cs="Times New Roman"/>
          <w:sz w:val="24"/>
          <w:szCs w:val="24"/>
        </w:rPr>
        <w:t xml:space="preserve">L. 1969.  </w:t>
      </w:r>
      <w:proofErr w:type="gramStart"/>
      <w:r w:rsidRPr="009C7347">
        <w:rPr>
          <w:rFonts w:ascii="Times New Roman" w:hAnsi="Times New Roman" w:cs="Times New Roman"/>
          <w:i/>
          <w:sz w:val="24"/>
          <w:szCs w:val="24"/>
        </w:rPr>
        <w:t>Mengerti sejarah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9C7347">
        <w:rPr>
          <w:rFonts w:ascii="Times New Roman" w:hAnsi="Times New Roman" w:cs="Times New Roman"/>
          <w:sz w:val="24"/>
          <w:szCs w:val="24"/>
        </w:rPr>
        <w:t>Terjemahan.</w:t>
      </w:r>
      <w:proofErr w:type="gramEnd"/>
      <w:r w:rsidRPr="009C7347">
        <w:rPr>
          <w:rFonts w:ascii="Times New Roman" w:hAnsi="Times New Roman" w:cs="Times New Roman"/>
          <w:sz w:val="24"/>
          <w:szCs w:val="24"/>
        </w:rPr>
        <w:t xml:space="preserve"> Nugroho Noto Susanto. Jakarta: UI Press  </w:t>
      </w:r>
    </w:p>
    <w:p w:rsidR="00B21AAA" w:rsidRPr="009C7347" w:rsidRDefault="00B21AAA" w:rsidP="00B21AAA">
      <w:pPr>
        <w:pStyle w:val="FootnoteText"/>
        <w:ind w:left="0"/>
        <w:rPr>
          <w:rFonts w:ascii="Times New Roman" w:hAnsi="Times New Roman" w:cs="Times New Roman"/>
          <w:sz w:val="24"/>
          <w:szCs w:val="24"/>
        </w:rPr>
      </w:pPr>
    </w:p>
    <w:p w:rsidR="00B21AAA"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t>Hamalik, Oemar. 2001</w:t>
      </w:r>
      <w:proofErr w:type="gramStart"/>
      <w:r w:rsidRPr="009C7347">
        <w:rPr>
          <w:rFonts w:ascii="Times New Roman" w:hAnsi="Times New Roman" w:cs="Times New Roman"/>
          <w:sz w:val="24"/>
          <w:szCs w:val="24"/>
        </w:rPr>
        <w:t>.</w:t>
      </w:r>
      <w:r w:rsidRPr="009C7347">
        <w:rPr>
          <w:rFonts w:ascii="Times New Roman" w:hAnsi="Times New Roman" w:cs="Times New Roman"/>
          <w:i/>
          <w:sz w:val="24"/>
          <w:szCs w:val="24"/>
        </w:rPr>
        <w:t>Proses</w:t>
      </w:r>
      <w:proofErr w:type="gramEnd"/>
      <w:r w:rsidRPr="009C7347">
        <w:rPr>
          <w:rFonts w:ascii="Times New Roman" w:hAnsi="Times New Roman" w:cs="Times New Roman"/>
          <w:i/>
          <w:sz w:val="24"/>
          <w:szCs w:val="24"/>
        </w:rPr>
        <w:t xml:space="preserve"> Belajar Mengajar</w:t>
      </w:r>
      <w:r w:rsidRPr="009C7347">
        <w:rPr>
          <w:rFonts w:ascii="Times New Roman" w:hAnsi="Times New Roman" w:cs="Times New Roman"/>
          <w:sz w:val="24"/>
          <w:szCs w:val="24"/>
        </w:rPr>
        <w:t>. Jakarta: PT. Bumi Aksara.</w:t>
      </w:r>
    </w:p>
    <w:p w:rsidR="00B21AAA" w:rsidRPr="00B21AAA" w:rsidRDefault="00B21AAA" w:rsidP="00B21AAA">
      <w:pPr>
        <w:pStyle w:val="FootnoteText"/>
        <w:ind w:left="630" w:hanging="630"/>
        <w:rPr>
          <w:rFonts w:ascii="Times New Roman" w:hAnsi="Times New Roman" w:cs="Times New Roman"/>
          <w:sz w:val="24"/>
          <w:szCs w:val="24"/>
        </w:rPr>
      </w:pPr>
    </w:p>
    <w:p w:rsidR="00B21AAA" w:rsidRPr="009C7347" w:rsidRDefault="00B21AAA" w:rsidP="00B21AAA">
      <w:pPr>
        <w:pStyle w:val="FootnoteText"/>
        <w:ind w:left="630" w:hanging="630"/>
        <w:rPr>
          <w:rFonts w:ascii="Times New Roman" w:hAnsi="Times New Roman" w:cs="Times New Roman"/>
          <w:sz w:val="24"/>
          <w:szCs w:val="24"/>
        </w:rPr>
      </w:pPr>
      <w:proofErr w:type="gramStart"/>
      <w:r>
        <w:rPr>
          <w:rFonts w:ascii="Times New Roman" w:eastAsia="Times New Roman" w:hAnsi="Times New Roman" w:cs="Times New Roman"/>
          <w:sz w:val="24"/>
          <w:szCs w:val="24"/>
        </w:rPr>
        <w:t>Iskandar.</w:t>
      </w:r>
      <w:proofErr w:type="gramEnd"/>
      <w:r>
        <w:rPr>
          <w:rFonts w:ascii="Times New Roman" w:eastAsia="Times New Roman" w:hAnsi="Times New Roman" w:cs="Times New Roman"/>
          <w:sz w:val="24"/>
          <w:szCs w:val="24"/>
        </w:rPr>
        <w:t xml:space="preserve"> 2012. </w:t>
      </w:r>
      <w:r w:rsidRPr="00611515">
        <w:rPr>
          <w:rFonts w:ascii="Times New Roman" w:eastAsia="Times New Roman" w:hAnsi="Times New Roman" w:cs="Times New Roman"/>
          <w:i/>
          <w:sz w:val="24"/>
          <w:szCs w:val="24"/>
        </w:rPr>
        <w:t>Psikologi Pendidikan (Sebuah Oerientasi Baru)</w:t>
      </w:r>
      <w:r>
        <w:rPr>
          <w:rFonts w:ascii="Times New Roman" w:eastAsia="Times New Roman" w:hAnsi="Times New Roman" w:cs="Times New Roman"/>
          <w:sz w:val="24"/>
          <w:szCs w:val="24"/>
        </w:rPr>
        <w:t>. Jakarta</w:t>
      </w:r>
      <w:proofErr w:type="gramStart"/>
      <w:r>
        <w:rPr>
          <w:rFonts w:ascii="Times New Roman" w:eastAsia="Times New Roman" w:hAnsi="Times New Roman" w:cs="Times New Roman"/>
          <w:sz w:val="24"/>
          <w:szCs w:val="24"/>
        </w:rPr>
        <w:t>:Referensi</w:t>
      </w:r>
      <w:proofErr w:type="gramEnd"/>
      <w:r>
        <w:rPr>
          <w:rFonts w:ascii="Times New Roman" w:eastAsia="Times New Roman" w:hAnsi="Times New Roman" w:cs="Times New Roman"/>
          <w:sz w:val="24"/>
          <w:szCs w:val="24"/>
        </w:rPr>
        <w:t>.</w:t>
      </w:r>
    </w:p>
    <w:p w:rsidR="00B21AAA" w:rsidRPr="009C7347" w:rsidRDefault="00B21AAA" w:rsidP="00B21AAA">
      <w:pPr>
        <w:pStyle w:val="FootnoteText"/>
        <w:ind w:left="630" w:hanging="630"/>
        <w:rPr>
          <w:rFonts w:ascii="Times New Roman" w:hAnsi="Times New Roman" w:cs="Times New Roman"/>
          <w:sz w:val="24"/>
          <w:szCs w:val="24"/>
        </w:rPr>
      </w:pPr>
    </w:p>
    <w:p w:rsidR="00B21AAA" w:rsidRPr="009C7347" w:rsidRDefault="00B21AAA" w:rsidP="00B21AAA">
      <w:pPr>
        <w:pStyle w:val="FootnoteText"/>
        <w:ind w:left="630" w:hanging="630"/>
        <w:rPr>
          <w:rFonts w:ascii="Times New Roman" w:hAnsi="Times New Roman" w:cs="Times New Roman"/>
          <w:bCs/>
          <w:sz w:val="24"/>
          <w:szCs w:val="24"/>
        </w:rPr>
      </w:pPr>
      <w:proofErr w:type="gramStart"/>
      <w:r>
        <w:rPr>
          <w:rFonts w:ascii="Times New Roman" w:hAnsi="Times New Roman" w:cs="Times New Roman"/>
          <w:sz w:val="24"/>
          <w:szCs w:val="24"/>
        </w:rPr>
        <w:t>Julianto.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2009</w:t>
      </w:r>
      <w:r w:rsidRPr="009C7347">
        <w:rPr>
          <w:rFonts w:ascii="Times New Roman" w:hAnsi="Times New Roman" w:cs="Times New Roman"/>
          <w:sz w:val="24"/>
          <w:szCs w:val="24"/>
        </w:rPr>
        <w:t xml:space="preserve">. </w:t>
      </w:r>
      <w:r w:rsidRPr="000F2E78">
        <w:rPr>
          <w:rFonts w:ascii="Times New Roman" w:hAnsi="Times New Roman" w:cs="Times New Roman"/>
          <w:bCs/>
          <w:sz w:val="24"/>
          <w:szCs w:val="24"/>
        </w:rPr>
        <w:t xml:space="preserve">Analisis Keterampilan Variasi Mengajar Guru Pada Mata </w:t>
      </w:r>
      <w:r w:rsidRPr="009F4F64">
        <w:rPr>
          <w:rFonts w:ascii="Times New Roman" w:hAnsi="Times New Roman" w:cs="Times New Roman"/>
          <w:sz w:val="24"/>
          <w:szCs w:val="24"/>
        </w:rPr>
        <w:t>Pelajaran</w:t>
      </w:r>
      <w:r w:rsidRPr="000F2E78">
        <w:rPr>
          <w:rFonts w:ascii="Times New Roman" w:hAnsi="Times New Roman" w:cs="Times New Roman"/>
          <w:bCs/>
          <w:sz w:val="24"/>
          <w:szCs w:val="24"/>
        </w:rPr>
        <w:t xml:space="preserve"> Akuntansi di SMA Se-Kecamatan Sungai Kunyit Kab.</w:t>
      </w:r>
      <w:proofErr w:type="gramEnd"/>
      <w:r w:rsidRPr="000F2E78">
        <w:rPr>
          <w:rFonts w:ascii="Times New Roman" w:hAnsi="Times New Roman" w:cs="Times New Roman"/>
          <w:bCs/>
          <w:sz w:val="24"/>
          <w:szCs w:val="24"/>
        </w:rPr>
        <w:t xml:space="preserve"> Pontianak.</w:t>
      </w:r>
      <w:r w:rsidRPr="009C7347">
        <w:rPr>
          <w:rFonts w:ascii="Times New Roman" w:hAnsi="Times New Roman" w:cs="Times New Roman"/>
          <w:bCs/>
          <w:sz w:val="24"/>
          <w:szCs w:val="24"/>
        </w:rPr>
        <w:t xml:space="preserve"> </w:t>
      </w:r>
      <w:proofErr w:type="gramStart"/>
      <w:r w:rsidRPr="000F2E78">
        <w:rPr>
          <w:rFonts w:ascii="Times New Roman" w:hAnsi="Times New Roman" w:cs="Times New Roman"/>
          <w:bCs/>
          <w:i/>
          <w:sz w:val="24"/>
          <w:szCs w:val="24"/>
        </w:rPr>
        <w:t>Skrpsi</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9C7347">
        <w:rPr>
          <w:rFonts w:ascii="Times New Roman" w:hAnsi="Times New Roman" w:cs="Times New Roman"/>
          <w:sz w:val="24"/>
          <w:szCs w:val="24"/>
        </w:rPr>
        <w:t>Pontianak: Universitas Tanjungpura.</w:t>
      </w:r>
    </w:p>
    <w:p w:rsidR="00B21AAA" w:rsidRPr="009C7347" w:rsidRDefault="00B21AAA" w:rsidP="00B21AAA">
      <w:pPr>
        <w:pStyle w:val="FootnoteText"/>
        <w:ind w:left="630" w:hanging="630"/>
        <w:rPr>
          <w:rFonts w:ascii="Times New Roman" w:hAnsi="Times New Roman" w:cs="Times New Roman"/>
          <w:sz w:val="24"/>
          <w:szCs w:val="24"/>
        </w:rPr>
      </w:pPr>
    </w:p>
    <w:p w:rsidR="00B21AAA" w:rsidRPr="009C7347"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lastRenderedPageBreak/>
        <w:t xml:space="preserve">Kridalaksana, Harimurti. </w:t>
      </w:r>
      <w:proofErr w:type="gramStart"/>
      <w:r w:rsidRPr="009C7347">
        <w:rPr>
          <w:rFonts w:ascii="Times New Roman" w:hAnsi="Times New Roman" w:cs="Times New Roman"/>
          <w:sz w:val="24"/>
          <w:szCs w:val="24"/>
        </w:rPr>
        <w:t xml:space="preserve">1985. </w:t>
      </w:r>
      <w:r w:rsidRPr="009C7347">
        <w:rPr>
          <w:rFonts w:ascii="Times New Roman" w:hAnsi="Times New Roman" w:cs="Times New Roman"/>
          <w:i/>
          <w:iCs/>
          <w:sz w:val="24"/>
          <w:szCs w:val="24"/>
        </w:rPr>
        <w:t>Kamus Sinonim Bahasa Indonesia.</w:t>
      </w:r>
      <w:proofErr w:type="gramEnd"/>
      <w:r w:rsidRPr="009C7347">
        <w:rPr>
          <w:rFonts w:ascii="Times New Roman" w:hAnsi="Times New Roman" w:cs="Times New Roman"/>
          <w:i/>
          <w:iCs/>
          <w:sz w:val="24"/>
          <w:szCs w:val="24"/>
        </w:rPr>
        <w:t xml:space="preserve"> </w:t>
      </w:r>
      <w:r w:rsidRPr="009C7347">
        <w:rPr>
          <w:rFonts w:ascii="Times New Roman" w:hAnsi="Times New Roman" w:cs="Times New Roman"/>
          <w:sz w:val="24"/>
          <w:szCs w:val="24"/>
        </w:rPr>
        <w:t>Flores: Nusa Indah.</w:t>
      </w:r>
    </w:p>
    <w:p w:rsidR="00B21AAA" w:rsidRPr="009C7347" w:rsidRDefault="00B21AAA" w:rsidP="00B21AAA">
      <w:pPr>
        <w:pStyle w:val="FootnoteText"/>
        <w:ind w:left="0" w:hanging="630"/>
        <w:rPr>
          <w:rFonts w:ascii="Times New Roman" w:hAnsi="Times New Roman" w:cs="Times New Roman"/>
          <w:sz w:val="24"/>
          <w:szCs w:val="24"/>
        </w:rPr>
      </w:pPr>
    </w:p>
    <w:p w:rsidR="00B21AAA" w:rsidRPr="008B3EE7" w:rsidRDefault="00B21AAA" w:rsidP="00B21AAA">
      <w:pPr>
        <w:pStyle w:val="FootnoteText"/>
        <w:ind w:left="630" w:hanging="630"/>
        <w:rPr>
          <w:rFonts w:ascii="Times New Roman" w:hAnsi="Times New Roman" w:cs="Times New Roman"/>
          <w:sz w:val="24"/>
          <w:szCs w:val="24"/>
        </w:rPr>
      </w:pPr>
      <w:proofErr w:type="gramStart"/>
      <w:r w:rsidRPr="008B3EE7">
        <w:rPr>
          <w:rFonts w:ascii="Times New Roman" w:hAnsi="Times New Roman" w:cs="Times New Roman"/>
          <w:sz w:val="24"/>
          <w:szCs w:val="24"/>
        </w:rPr>
        <w:t>Kunandar.</w:t>
      </w:r>
      <w:proofErr w:type="gramEnd"/>
      <w:r w:rsidRPr="008B3EE7">
        <w:rPr>
          <w:rFonts w:ascii="Times New Roman" w:hAnsi="Times New Roman" w:cs="Times New Roman"/>
          <w:sz w:val="24"/>
          <w:szCs w:val="24"/>
        </w:rPr>
        <w:t xml:space="preserve"> 2007. </w:t>
      </w:r>
      <w:r w:rsidRPr="008B3EE7">
        <w:rPr>
          <w:rFonts w:ascii="Times New Roman" w:hAnsi="Times New Roman" w:cs="Times New Roman"/>
          <w:i/>
          <w:iCs/>
          <w:sz w:val="24"/>
          <w:szCs w:val="24"/>
        </w:rPr>
        <w:t xml:space="preserve">Guru Profesional: Implementasi Kurikulum Tingkat Satuan </w:t>
      </w:r>
      <w:r w:rsidRPr="008B3EE7">
        <w:rPr>
          <w:rFonts w:ascii="Times New Roman" w:hAnsi="Times New Roman" w:cs="Times New Roman"/>
          <w:i/>
          <w:sz w:val="24"/>
          <w:szCs w:val="24"/>
        </w:rPr>
        <w:t>Pendidikan</w:t>
      </w:r>
      <w:r w:rsidRPr="008B3EE7">
        <w:rPr>
          <w:rFonts w:ascii="Times New Roman" w:hAnsi="Times New Roman" w:cs="Times New Roman"/>
          <w:i/>
          <w:iCs/>
          <w:sz w:val="24"/>
          <w:szCs w:val="24"/>
        </w:rPr>
        <w:t xml:space="preserve"> (KTSP) dan Sukses dalam Sertifikasi Guru</w:t>
      </w:r>
      <w:r w:rsidRPr="008B3EE7">
        <w:rPr>
          <w:rFonts w:ascii="Times New Roman" w:hAnsi="Times New Roman" w:cs="Times New Roman"/>
          <w:sz w:val="24"/>
          <w:szCs w:val="24"/>
        </w:rPr>
        <w:t xml:space="preserve">. Jakarta: PT Raja Grafindo Persada. </w:t>
      </w:r>
    </w:p>
    <w:p w:rsidR="00B21AAA" w:rsidRPr="008B3EE7" w:rsidRDefault="00B21AAA" w:rsidP="00B21AAA">
      <w:pPr>
        <w:pStyle w:val="FootnoteText"/>
        <w:ind w:left="630" w:hanging="630"/>
        <w:rPr>
          <w:rFonts w:ascii="Times New Roman" w:hAnsi="Times New Roman" w:cs="Times New Roman"/>
          <w:sz w:val="24"/>
          <w:szCs w:val="24"/>
        </w:rPr>
      </w:pPr>
    </w:p>
    <w:p w:rsidR="00B21AAA" w:rsidRDefault="00B21AAA" w:rsidP="00B21AAA">
      <w:pPr>
        <w:pStyle w:val="FootnoteText"/>
        <w:ind w:left="630" w:hanging="630"/>
        <w:rPr>
          <w:rFonts w:ascii="Times New Roman" w:hAnsi="Times New Roman" w:cs="Times New Roman"/>
          <w:sz w:val="24"/>
          <w:szCs w:val="24"/>
        </w:rPr>
      </w:pPr>
      <w:proofErr w:type="gramStart"/>
      <w:r w:rsidRPr="009C7347">
        <w:rPr>
          <w:rFonts w:ascii="Times New Roman" w:hAnsi="Times New Roman" w:cs="Times New Roman"/>
          <w:sz w:val="24"/>
          <w:szCs w:val="24"/>
        </w:rPr>
        <w:t>Kusrini,</w:t>
      </w:r>
      <w:r>
        <w:rPr>
          <w:rFonts w:ascii="Times New Roman" w:hAnsi="Times New Roman" w:cs="Times New Roman"/>
          <w:sz w:val="24"/>
          <w:szCs w:val="24"/>
        </w:rPr>
        <w:t xml:space="preserve"> Sitti</w:t>
      </w:r>
      <w:r w:rsidRPr="009C7347">
        <w:rPr>
          <w:rFonts w:ascii="Times New Roman" w:hAnsi="Times New Roman" w:cs="Times New Roman"/>
          <w:sz w:val="24"/>
          <w:szCs w:val="24"/>
        </w:rPr>
        <w:t xml:space="preserve"> dkk.</w:t>
      </w:r>
      <w:proofErr w:type="gramEnd"/>
      <w:r w:rsidRPr="009C7347">
        <w:rPr>
          <w:rFonts w:ascii="Times New Roman" w:hAnsi="Times New Roman" w:cs="Times New Roman"/>
          <w:sz w:val="24"/>
          <w:szCs w:val="24"/>
        </w:rPr>
        <w:t xml:space="preserve"> 2009. </w:t>
      </w:r>
      <w:r w:rsidRPr="009C7347">
        <w:rPr>
          <w:rFonts w:ascii="Times New Roman" w:hAnsi="Times New Roman" w:cs="Times New Roman"/>
          <w:i/>
          <w:iCs/>
          <w:sz w:val="24"/>
          <w:szCs w:val="24"/>
        </w:rPr>
        <w:t xml:space="preserve">Ketrampilan Dasar Mengajar (PPL I): Berorientasi Pada Kurikulum Berbasis Kompetensi. </w:t>
      </w:r>
      <w:r w:rsidRPr="009C7347">
        <w:rPr>
          <w:rFonts w:ascii="Times New Roman" w:hAnsi="Times New Roman" w:cs="Times New Roman"/>
          <w:sz w:val="24"/>
          <w:szCs w:val="24"/>
        </w:rPr>
        <w:t>Malang: Fakultas Tarbiyah Universitas Islam Negeri (UIN) Malang.</w:t>
      </w:r>
    </w:p>
    <w:p w:rsidR="00B21AAA" w:rsidRPr="00F87D36" w:rsidRDefault="00B21AAA" w:rsidP="00B21AAA">
      <w:pPr>
        <w:pStyle w:val="FootnoteText"/>
        <w:ind w:left="630" w:hanging="630"/>
        <w:rPr>
          <w:rFonts w:ascii="Times New Roman" w:hAnsi="Times New Roman" w:cs="Times New Roman"/>
          <w:sz w:val="24"/>
          <w:szCs w:val="24"/>
        </w:rPr>
      </w:pPr>
    </w:p>
    <w:p w:rsidR="00B21AAA" w:rsidRPr="00F87D36"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t>Martanto</w:t>
      </w:r>
      <w:r>
        <w:rPr>
          <w:rFonts w:ascii="Times New Roman" w:hAnsi="Times New Roman" w:cs="Times New Roman"/>
          <w:sz w:val="24"/>
          <w:szCs w:val="24"/>
        </w:rPr>
        <w:t xml:space="preserve">, </w:t>
      </w:r>
      <w:proofErr w:type="gramStart"/>
      <w:r>
        <w:rPr>
          <w:rFonts w:ascii="Times New Roman" w:hAnsi="Times New Roman" w:cs="Times New Roman"/>
          <w:sz w:val="24"/>
          <w:szCs w:val="24"/>
        </w:rPr>
        <w:t>Dwi</w:t>
      </w:r>
      <w:proofErr w:type="gramEnd"/>
      <w:r w:rsidRPr="009C7347">
        <w:rPr>
          <w:rFonts w:ascii="Times New Roman" w:hAnsi="Times New Roman" w:cs="Times New Roman"/>
          <w:sz w:val="24"/>
          <w:szCs w:val="24"/>
        </w:rPr>
        <w:t xml:space="preserve">. 2009. </w:t>
      </w:r>
      <w:r w:rsidRPr="00591657">
        <w:rPr>
          <w:rFonts w:ascii="Times New Roman" w:hAnsi="Times New Roman" w:cs="Times New Roman"/>
          <w:sz w:val="24"/>
          <w:szCs w:val="24"/>
        </w:rPr>
        <w:t>“Pembelajaran Sejarah: Permasalahan dan Solusinya</w:t>
      </w:r>
      <w:r w:rsidRPr="009C7347">
        <w:rPr>
          <w:rFonts w:ascii="Times New Roman" w:hAnsi="Times New Roman" w:cs="Times New Roman"/>
          <w:i/>
          <w:sz w:val="24"/>
          <w:szCs w:val="24"/>
        </w:rPr>
        <w:t>”</w:t>
      </w:r>
      <w:r w:rsidRPr="009C7347">
        <w:rPr>
          <w:rFonts w:ascii="Times New Roman" w:hAnsi="Times New Roman" w:cs="Times New Roman"/>
          <w:sz w:val="24"/>
          <w:szCs w:val="24"/>
        </w:rPr>
        <w:t>. (</w:t>
      </w:r>
      <w:r w:rsidRPr="00CC76C0">
        <w:rPr>
          <w:rFonts w:ascii="Times New Roman" w:hAnsi="Times New Roman" w:cs="Times New Roman"/>
          <w:sz w:val="24"/>
          <w:szCs w:val="24"/>
        </w:rPr>
        <w:t>http://Martanto.bloggaul.com</w:t>
      </w:r>
      <w:r>
        <w:rPr>
          <w:rFonts w:ascii="Times New Roman" w:hAnsi="Times New Roman" w:cs="Times New Roman"/>
          <w:sz w:val="24"/>
          <w:szCs w:val="24"/>
        </w:rPr>
        <w:t>, d</w:t>
      </w:r>
      <w:r w:rsidRPr="009C7347">
        <w:rPr>
          <w:rFonts w:ascii="Times New Roman" w:hAnsi="Times New Roman" w:cs="Times New Roman"/>
          <w:sz w:val="24"/>
          <w:szCs w:val="24"/>
        </w:rPr>
        <w:t>iakses 9 Desember 2010).</w:t>
      </w:r>
    </w:p>
    <w:p w:rsidR="00B21AAA" w:rsidRPr="007E2DE9" w:rsidRDefault="00B21AAA" w:rsidP="00B21AAA">
      <w:pPr>
        <w:pStyle w:val="FootnoteText"/>
        <w:ind w:left="630" w:hanging="630"/>
        <w:rPr>
          <w:rFonts w:ascii="Times New Roman" w:hAnsi="Times New Roman" w:cs="Times New Roman"/>
          <w:color w:val="FF0000"/>
          <w:sz w:val="24"/>
          <w:szCs w:val="24"/>
        </w:rPr>
      </w:pPr>
    </w:p>
    <w:p w:rsidR="00B21AAA" w:rsidRPr="009C7347"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t xml:space="preserve">Miles, Matthew B. &amp; Michael Huberman. </w:t>
      </w:r>
      <w:proofErr w:type="gramStart"/>
      <w:r w:rsidRPr="009C7347">
        <w:rPr>
          <w:rFonts w:ascii="Times New Roman" w:hAnsi="Times New Roman" w:cs="Times New Roman"/>
          <w:sz w:val="24"/>
          <w:szCs w:val="24"/>
        </w:rPr>
        <w:t xml:space="preserve">1992. </w:t>
      </w:r>
      <w:r w:rsidRPr="009C7347">
        <w:rPr>
          <w:rFonts w:ascii="Times New Roman" w:hAnsi="Times New Roman" w:cs="Times New Roman"/>
          <w:i/>
          <w:iCs/>
          <w:sz w:val="24"/>
          <w:szCs w:val="24"/>
        </w:rPr>
        <w:t>Analisis Data Kualitatif</w:t>
      </w:r>
      <w:r w:rsidRPr="009C7347">
        <w:rPr>
          <w:rFonts w:ascii="Times New Roman" w:hAnsi="Times New Roman" w:cs="Times New Roman"/>
          <w:sz w:val="24"/>
          <w:szCs w:val="24"/>
        </w:rPr>
        <w:t>.</w:t>
      </w:r>
      <w:proofErr w:type="gramEnd"/>
      <w:r w:rsidRPr="009C7347">
        <w:rPr>
          <w:rFonts w:ascii="Times New Roman" w:hAnsi="Times New Roman" w:cs="Times New Roman"/>
          <w:sz w:val="24"/>
          <w:szCs w:val="24"/>
        </w:rPr>
        <w:t xml:space="preserve"> Jakarta: UI Press.</w:t>
      </w:r>
    </w:p>
    <w:p w:rsidR="00B21AAA" w:rsidRPr="009C7347" w:rsidRDefault="00B21AAA" w:rsidP="00B21AAA">
      <w:pPr>
        <w:autoSpaceDE w:val="0"/>
        <w:autoSpaceDN w:val="0"/>
        <w:adjustRightInd w:val="0"/>
        <w:spacing w:after="0" w:line="240" w:lineRule="auto"/>
        <w:ind w:hanging="630"/>
        <w:rPr>
          <w:rFonts w:ascii="Times New Roman" w:hAnsi="Times New Roman" w:cs="Times New Roman"/>
          <w:sz w:val="24"/>
          <w:szCs w:val="24"/>
        </w:rPr>
      </w:pPr>
    </w:p>
    <w:p w:rsidR="00B21AAA" w:rsidRPr="009C7347"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t xml:space="preserve">Moleong, Lexy J. 2006. </w:t>
      </w:r>
      <w:r w:rsidRPr="009C7347">
        <w:rPr>
          <w:rFonts w:ascii="Times New Roman" w:hAnsi="Times New Roman" w:cs="Times New Roman"/>
          <w:i/>
          <w:iCs/>
          <w:sz w:val="24"/>
          <w:szCs w:val="24"/>
        </w:rPr>
        <w:t>Metodologi Penelitian Kualitatif</w:t>
      </w:r>
      <w:r w:rsidRPr="009C7347">
        <w:rPr>
          <w:rFonts w:ascii="Times New Roman" w:hAnsi="Times New Roman" w:cs="Times New Roman"/>
          <w:sz w:val="24"/>
          <w:szCs w:val="24"/>
        </w:rPr>
        <w:t>. Bandung: PT Remaja Rosdakarya.</w:t>
      </w:r>
    </w:p>
    <w:p w:rsidR="00B21AAA" w:rsidRDefault="00B21AAA" w:rsidP="00B21AAA">
      <w:pPr>
        <w:pStyle w:val="FootnoteText"/>
        <w:ind w:left="90" w:hanging="630"/>
        <w:rPr>
          <w:rFonts w:ascii="Times New Roman" w:hAnsi="Times New Roman" w:cs="Times New Roman"/>
          <w:sz w:val="24"/>
          <w:szCs w:val="24"/>
        </w:rPr>
      </w:pPr>
    </w:p>
    <w:p w:rsidR="00B21AAA" w:rsidRDefault="00B21AAA" w:rsidP="00B21AAA">
      <w:pPr>
        <w:pStyle w:val="FootnoteText"/>
        <w:ind w:left="630" w:hanging="630"/>
        <w:rPr>
          <w:rFonts w:ascii="Times New Roman" w:hAnsi="Times New Roman" w:cs="Times New Roman"/>
          <w:sz w:val="24"/>
          <w:szCs w:val="24"/>
        </w:rPr>
      </w:pPr>
      <w:r>
        <w:rPr>
          <w:rFonts w:ascii="Times New Roman" w:hAnsi="Times New Roman" w:cs="Times New Roman"/>
          <w:sz w:val="24"/>
          <w:szCs w:val="24"/>
        </w:rPr>
        <w:t>Mufarikah, Sitti.2011. Implementasi Gaya Mengajar Profesionalisasi dalam Meningkatkan Pengalaman Belajar Siswa pada Mata Pelajaran Al-quran Hadits di MAN 01 Kudus.</w:t>
      </w:r>
      <w:r w:rsidRPr="009B7FEE">
        <w:rPr>
          <w:rFonts w:ascii="Times New Roman" w:hAnsi="Times New Roman" w:cs="Times New Roman"/>
          <w:sz w:val="24"/>
          <w:szCs w:val="24"/>
        </w:rPr>
        <w:t xml:space="preserve"> </w:t>
      </w:r>
      <w:proofErr w:type="gramStart"/>
      <w:r w:rsidRPr="009C7347">
        <w:rPr>
          <w:rFonts w:ascii="Times New Roman" w:hAnsi="Times New Roman" w:cs="Times New Roman"/>
          <w:sz w:val="24"/>
          <w:szCs w:val="24"/>
        </w:rPr>
        <w:t xml:space="preserve">Tidak </w:t>
      </w:r>
      <w:r>
        <w:rPr>
          <w:rFonts w:ascii="Times New Roman" w:hAnsi="Times New Roman" w:cs="Times New Roman"/>
          <w:sz w:val="24"/>
          <w:szCs w:val="24"/>
        </w:rPr>
        <w:t>diterbit</w:t>
      </w:r>
      <w:r w:rsidRPr="009C7347">
        <w:rPr>
          <w:rFonts w:ascii="Times New Roman" w:hAnsi="Times New Roman" w:cs="Times New Roman"/>
          <w:sz w:val="24"/>
          <w:szCs w:val="24"/>
        </w:rPr>
        <w:t>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C76C0">
        <w:rPr>
          <w:rFonts w:ascii="Times New Roman" w:hAnsi="Times New Roman" w:cs="Times New Roman"/>
          <w:i/>
          <w:sz w:val="24"/>
          <w:szCs w:val="24"/>
        </w:rPr>
        <w:t>Skripsi</w:t>
      </w:r>
      <w:r>
        <w:rPr>
          <w:rFonts w:ascii="Times New Roman" w:hAnsi="Times New Roman" w:cs="Times New Roman"/>
          <w:sz w:val="24"/>
          <w:szCs w:val="24"/>
        </w:rPr>
        <w:t>.</w:t>
      </w:r>
      <w:proofErr w:type="gramEnd"/>
      <w:r>
        <w:rPr>
          <w:rFonts w:ascii="Times New Roman" w:hAnsi="Times New Roman" w:cs="Times New Roman"/>
          <w:sz w:val="24"/>
          <w:szCs w:val="24"/>
        </w:rPr>
        <w:t xml:space="preserve"> Kudus: STAIN Kudus.</w:t>
      </w:r>
    </w:p>
    <w:p w:rsidR="00B21AAA" w:rsidRDefault="00B21AAA" w:rsidP="00B21AAA">
      <w:pPr>
        <w:pStyle w:val="FootnoteText"/>
        <w:ind w:left="630" w:hanging="630"/>
        <w:rPr>
          <w:rFonts w:ascii="Times New Roman" w:hAnsi="Times New Roman" w:cs="Times New Roman"/>
          <w:sz w:val="24"/>
          <w:szCs w:val="24"/>
        </w:rPr>
      </w:pPr>
    </w:p>
    <w:p w:rsidR="00B21AAA" w:rsidRPr="009C7347" w:rsidRDefault="00B21AAA" w:rsidP="00B21AAA">
      <w:pPr>
        <w:pStyle w:val="FootnoteText"/>
        <w:ind w:left="630" w:hanging="630"/>
        <w:rPr>
          <w:rFonts w:ascii="Times New Roman" w:hAnsi="Times New Roman" w:cs="Times New Roman"/>
          <w:sz w:val="24"/>
          <w:szCs w:val="24"/>
        </w:rPr>
      </w:pPr>
      <w:r>
        <w:rPr>
          <w:rFonts w:ascii="Times New Roman" w:hAnsi="Times New Roman" w:cs="Times New Roman"/>
          <w:sz w:val="24"/>
          <w:szCs w:val="24"/>
        </w:rPr>
        <w:t xml:space="preserve">Mahyudi, Surya. </w:t>
      </w:r>
      <w:proofErr w:type="gramStart"/>
      <w:r>
        <w:rPr>
          <w:rFonts w:ascii="Times New Roman" w:hAnsi="Times New Roman" w:cs="Times New Roman"/>
          <w:sz w:val="24"/>
          <w:szCs w:val="24"/>
        </w:rPr>
        <w:t xml:space="preserve">2012. </w:t>
      </w:r>
      <w:r w:rsidRPr="00EF2357">
        <w:rPr>
          <w:rFonts w:ascii="Times New Roman" w:hAnsi="Times New Roman" w:cs="Times New Roman"/>
          <w:i/>
          <w:sz w:val="24"/>
          <w:szCs w:val="24"/>
        </w:rPr>
        <w:t>Peranan Gaya Mengajar Guru Fisika Terhadap Minat Belajar Fisika Siswa Kelas IX MTs Istiqlal Delitua</w:t>
      </w:r>
      <w:r>
        <w:rPr>
          <w:rFonts w:ascii="Times New Roman" w:hAnsi="Times New Roman" w:cs="Times New Roman"/>
          <w:sz w:val="24"/>
          <w:szCs w:val="24"/>
        </w:rPr>
        <w:t xml:space="preserve">, (Online), Volo.1, No.1 </w:t>
      </w:r>
      <w:r>
        <w:rPr>
          <w:rFonts w:ascii="Times New Roman" w:hAnsi="Times New Roman" w:cs="Times New Roman"/>
          <w:sz w:val="24"/>
          <w:szCs w:val="24"/>
        </w:rPr>
        <w:lastRenderedPageBreak/>
        <w:t>(</w:t>
      </w:r>
      <w:r w:rsidRPr="00D721EF">
        <w:rPr>
          <w:rFonts w:ascii="Times New Roman" w:hAnsi="Times New Roman" w:cs="Times New Roman"/>
          <w:sz w:val="24"/>
          <w:szCs w:val="24"/>
        </w:rPr>
        <w:t>http://dikfispasca.org/wp-content/uploads/2013/04/ARTIKEL-SURYA-9-14.pdf</w:t>
      </w:r>
      <w:r>
        <w:rPr>
          <w:rFonts w:ascii="Times New Roman" w:hAnsi="Times New Roman" w:cs="Times New Roman"/>
          <w:sz w:val="24"/>
          <w:szCs w:val="24"/>
        </w:rPr>
        <w:t>, Diakses 8 Mei 2016).</w:t>
      </w:r>
      <w:proofErr w:type="gramEnd"/>
    </w:p>
    <w:p w:rsidR="00B21AAA" w:rsidRPr="009C7347" w:rsidRDefault="00B21AAA" w:rsidP="00B21AAA">
      <w:pPr>
        <w:pStyle w:val="FootnoteText"/>
        <w:ind w:left="90" w:hanging="630"/>
        <w:rPr>
          <w:rFonts w:ascii="Times New Roman" w:hAnsi="Times New Roman" w:cs="Times New Roman"/>
          <w:sz w:val="24"/>
          <w:szCs w:val="24"/>
        </w:rPr>
      </w:pPr>
    </w:p>
    <w:p w:rsidR="00B21AAA" w:rsidRPr="00470B43" w:rsidRDefault="00B21AAA" w:rsidP="00B21AAA">
      <w:pPr>
        <w:pStyle w:val="FootnoteText"/>
        <w:ind w:left="630" w:hanging="630"/>
        <w:rPr>
          <w:rFonts w:ascii="Times New Roman" w:hAnsi="Times New Roman" w:cs="Times New Roman"/>
          <w:sz w:val="24"/>
          <w:szCs w:val="24"/>
        </w:rPr>
      </w:pPr>
      <w:proofErr w:type="gramStart"/>
      <w:r w:rsidRPr="00470B43">
        <w:rPr>
          <w:rFonts w:ascii="Times New Roman" w:hAnsi="Times New Roman" w:cs="Times New Roman"/>
          <w:iCs/>
          <w:sz w:val="24"/>
          <w:szCs w:val="24"/>
        </w:rPr>
        <w:t>Mukhrin</w:t>
      </w:r>
      <w:r w:rsidRPr="00470B43">
        <w:rPr>
          <w:rFonts w:ascii="Times New Roman" w:hAnsi="Times New Roman" w:cs="Times New Roman"/>
          <w:sz w:val="24"/>
          <w:szCs w:val="24"/>
        </w:rPr>
        <w:t>, dkk.</w:t>
      </w:r>
      <w:proofErr w:type="gramEnd"/>
      <w:r w:rsidRPr="00470B43">
        <w:rPr>
          <w:rFonts w:ascii="Times New Roman" w:hAnsi="Times New Roman" w:cs="Times New Roman"/>
          <w:sz w:val="24"/>
          <w:szCs w:val="24"/>
        </w:rPr>
        <w:t xml:space="preserve"> 1981. </w:t>
      </w:r>
      <w:r w:rsidRPr="00470B43">
        <w:rPr>
          <w:rFonts w:ascii="Times New Roman" w:hAnsi="Times New Roman" w:cs="Times New Roman"/>
          <w:i/>
          <w:iCs/>
          <w:sz w:val="24"/>
          <w:szCs w:val="24"/>
        </w:rPr>
        <w:t>Pedoman Mengajar: Bimbingan Praktis untuk Calon Guru</w:t>
      </w:r>
      <w:r w:rsidRPr="00470B43">
        <w:rPr>
          <w:rFonts w:ascii="Times New Roman" w:hAnsi="Times New Roman" w:cs="Times New Roman"/>
          <w:sz w:val="24"/>
          <w:szCs w:val="24"/>
        </w:rPr>
        <w:t>. Surabaya: Al-Ikhlas.</w:t>
      </w:r>
    </w:p>
    <w:p w:rsidR="00B21AAA" w:rsidRPr="007E2DE9" w:rsidRDefault="00B21AAA" w:rsidP="00B21AAA">
      <w:pPr>
        <w:autoSpaceDE w:val="0"/>
        <w:autoSpaceDN w:val="0"/>
        <w:adjustRightInd w:val="0"/>
        <w:spacing w:after="0" w:line="240" w:lineRule="auto"/>
        <w:rPr>
          <w:rFonts w:ascii="Times New Roman" w:hAnsi="Times New Roman" w:cs="Times New Roman"/>
          <w:color w:val="FF0000"/>
          <w:sz w:val="24"/>
          <w:szCs w:val="24"/>
        </w:rPr>
      </w:pPr>
    </w:p>
    <w:p w:rsidR="00B21AAA" w:rsidRPr="009C7347"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t xml:space="preserve">Mulyasa.2008. </w:t>
      </w:r>
      <w:r w:rsidRPr="009C7347">
        <w:rPr>
          <w:rFonts w:ascii="Times New Roman" w:hAnsi="Times New Roman" w:cs="Times New Roman"/>
          <w:i/>
          <w:sz w:val="24"/>
          <w:szCs w:val="24"/>
        </w:rPr>
        <w:t xml:space="preserve">Menjadi Guru Profesional (Menciptakan Pembelajaran Kreatif </w:t>
      </w:r>
      <w:r w:rsidRPr="009F4F64">
        <w:rPr>
          <w:rFonts w:ascii="Times New Roman" w:hAnsi="Times New Roman" w:cs="Times New Roman"/>
          <w:sz w:val="24"/>
          <w:szCs w:val="24"/>
        </w:rPr>
        <w:t>dan</w:t>
      </w:r>
      <w:r w:rsidRPr="009C7347">
        <w:rPr>
          <w:rFonts w:ascii="Times New Roman" w:hAnsi="Times New Roman" w:cs="Times New Roman"/>
          <w:i/>
          <w:sz w:val="24"/>
          <w:szCs w:val="24"/>
        </w:rPr>
        <w:t xml:space="preserve"> Menyenangkan)</w:t>
      </w:r>
      <w:r w:rsidRPr="009C7347">
        <w:rPr>
          <w:rFonts w:ascii="Times New Roman" w:hAnsi="Times New Roman" w:cs="Times New Roman"/>
          <w:sz w:val="24"/>
          <w:szCs w:val="24"/>
        </w:rPr>
        <w:t>. Bandung:</w:t>
      </w:r>
      <w:r>
        <w:rPr>
          <w:rFonts w:ascii="Times New Roman" w:hAnsi="Times New Roman" w:cs="Times New Roman"/>
          <w:sz w:val="24"/>
          <w:szCs w:val="24"/>
        </w:rPr>
        <w:t xml:space="preserve"> </w:t>
      </w:r>
      <w:r w:rsidRPr="009C7347">
        <w:rPr>
          <w:rFonts w:ascii="Times New Roman" w:hAnsi="Times New Roman" w:cs="Times New Roman"/>
          <w:sz w:val="24"/>
          <w:szCs w:val="24"/>
        </w:rPr>
        <w:t>PT. Remaja Rosdakarya.</w:t>
      </w:r>
    </w:p>
    <w:p w:rsidR="00B21AAA" w:rsidRDefault="00B21AAA" w:rsidP="00B21AAA">
      <w:pPr>
        <w:pStyle w:val="FootnoteText"/>
        <w:ind w:left="630" w:hanging="630"/>
        <w:rPr>
          <w:rFonts w:ascii="Times New Roman" w:hAnsi="Times New Roman" w:cs="Times New Roman"/>
          <w:sz w:val="24"/>
          <w:szCs w:val="24"/>
        </w:rPr>
      </w:pPr>
      <w:proofErr w:type="gramStart"/>
      <w:r w:rsidRPr="009C7347">
        <w:rPr>
          <w:rFonts w:ascii="Times New Roman" w:hAnsi="Times New Roman" w:cs="Times New Roman"/>
          <w:sz w:val="24"/>
          <w:szCs w:val="24"/>
        </w:rPr>
        <w:t>Nadhirin.</w:t>
      </w:r>
      <w:proofErr w:type="gramEnd"/>
      <w:r w:rsidRPr="009C7347">
        <w:rPr>
          <w:rFonts w:ascii="Times New Roman" w:hAnsi="Times New Roman" w:cs="Times New Roman"/>
          <w:sz w:val="24"/>
          <w:szCs w:val="24"/>
        </w:rPr>
        <w:t xml:space="preserve"> 2010. </w:t>
      </w:r>
      <w:r w:rsidRPr="00EF2357">
        <w:rPr>
          <w:rFonts w:ascii="Times New Roman" w:hAnsi="Times New Roman" w:cs="Times New Roman"/>
          <w:i/>
          <w:sz w:val="24"/>
          <w:szCs w:val="24"/>
        </w:rPr>
        <w:t>Motivasi Dalam Belajar</w:t>
      </w:r>
      <w:r>
        <w:rPr>
          <w:rFonts w:ascii="Times New Roman" w:hAnsi="Times New Roman" w:cs="Times New Roman"/>
          <w:sz w:val="24"/>
          <w:szCs w:val="24"/>
        </w:rPr>
        <w:t>. (</w:t>
      </w:r>
      <w:r w:rsidRPr="00251CD3">
        <w:rPr>
          <w:rFonts w:ascii="Times New Roman" w:hAnsi="Times New Roman" w:cs="Times New Roman"/>
          <w:sz w:val="24"/>
          <w:szCs w:val="24"/>
        </w:rPr>
        <w:t>http://nadhirin.blogspot.com</w:t>
      </w:r>
      <w:r>
        <w:rPr>
          <w:rFonts w:ascii="Times New Roman" w:hAnsi="Times New Roman" w:cs="Times New Roman"/>
          <w:sz w:val="24"/>
          <w:szCs w:val="24"/>
        </w:rPr>
        <w:t>, Diakses 30 Desember 2015)</w:t>
      </w:r>
    </w:p>
    <w:p w:rsidR="00B21AAA" w:rsidRPr="009C7347" w:rsidRDefault="00B21AAA" w:rsidP="00B21AAA">
      <w:pPr>
        <w:pStyle w:val="FootnoteText"/>
        <w:ind w:left="630" w:hanging="630"/>
        <w:rPr>
          <w:rFonts w:ascii="Times New Roman" w:hAnsi="Times New Roman" w:cs="Times New Roman"/>
          <w:sz w:val="24"/>
          <w:szCs w:val="24"/>
        </w:rPr>
      </w:pPr>
    </w:p>
    <w:p w:rsidR="00B21AAA"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t xml:space="preserve">Partanto, Pius A., dkk. 1994. </w:t>
      </w:r>
      <w:r w:rsidRPr="009C7347">
        <w:rPr>
          <w:rFonts w:ascii="Times New Roman" w:hAnsi="Times New Roman" w:cs="Times New Roman"/>
          <w:i/>
          <w:iCs/>
          <w:sz w:val="24"/>
          <w:szCs w:val="24"/>
        </w:rPr>
        <w:t>Kamus Ilmiah Populer</w:t>
      </w:r>
      <w:r w:rsidRPr="009C7347">
        <w:rPr>
          <w:rFonts w:ascii="Times New Roman" w:hAnsi="Times New Roman" w:cs="Times New Roman"/>
          <w:sz w:val="24"/>
          <w:szCs w:val="24"/>
        </w:rPr>
        <w:t>. Surabaya: Arkola.</w:t>
      </w:r>
    </w:p>
    <w:p w:rsidR="00B21AAA" w:rsidRPr="009C7347" w:rsidRDefault="00B21AAA" w:rsidP="00B21AAA">
      <w:pPr>
        <w:pStyle w:val="FootnoteText"/>
        <w:ind w:left="630" w:hanging="630"/>
        <w:rPr>
          <w:rFonts w:ascii="Times New Roman" w:hAnsi="Times New Roman" w:cs="Times New Roman"/>
          <w:sz w:val="24"/>
          <w:szCs w:val="24"/>
        </w:rPr>
      </w:pPr>
    </w:p>
    <w:p w:rsidR="00B21AAA" w:rsidRPr="00F33C9E" w:rsidRDefault="00B21AAA" w:rsidP="00B21AAA">
      <w:pPr>
        <w:pStyle w:val="FootnoteText"/>
        <w:ind w:left="630" w:hanging="630"/>
        <w:rPr>
          <w:rFonts w:ascii="Times New Roman" w:hAnsi="Times New Roman" w:cs="Times New Roman"/>
          <w:i/>
          <w:sz w:val="24"/>
          <w:szCs w:val="24"/>
        </w:rPr>
      </w:pPr>
      <w:r>
        <w:rPr>
          <w:rFonts w:ascii="Times New Roman" w:hAnsi="Times New Roman" w:cs="Times New Roman"/>
          <w:sz w:val="24"/>
          <w:szCs w:val="24"/>
        </w:rPr>
        <w:t xml:space="preserve">Prasetio, Budi. </w:t>
      </w:r>
      <w:proofErr w:type="gramStart"/>
      <w:r>
        <w:rPr>
          <w:rFonts w:ascii="Times New Roman" w:hAnsi="Times New Roman" w:cs="Times New Roman"/>
          <w:sz w:val="24"/>
          <w:szCs w:val="24"/>
        </w:rPr>
        <w:t xml:space="preserve">2012. </w:t>
      </w:r>
      <w:r w:rsidRPr="00F97AFC">
        <w:rPr>
          <w:rFonts w:ascii="Times New Roman" w:hAnsi="Times New Roman" w:cs="Times New Roman"/>
          <w:sz w:val="24"/>
          <w:szCs w:val="24"/>
        </w:rPr>
        <w:t>Pengembangan Variasi Mengajar Guru</w:t>
      </w:r>
      <w:r w:rsidRPr="009C7347">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9C7347">
        <w:rPr>
          <w:rFonts w:ascii="Times New Roman" w:hAnsi="Times New Roman" w:cs="Times New Roman"/>
          <w:sz w:val="24"/>
          <w:szCs w:val="24"/>
        </w:rPr>
        <w:t>(</w:t>
      </w:r>
      <w:r w:rsidRPr="009A7135">
        <w:rPr>
          <w:rFonts w:ascii="Times New Roman" w:hAnsi="Times New Roman" w:cs="Times New Roman"/>
          <w:sz w:val="24"/>
          <w:szCs w:val="24"/>
        </w:rPr>
        <w:t>http://staiqomaruddin.blogspot.com</w:t>
      </w:r>
      <w:r>
        <w:rPr>
          <w:rFonts w:ascii="Times New Roman" w:hAnsi="Times New Roman" w:cs="Times New Roman"/>
          <w:sz w:val="24"/>
          <w:szCs w:val="24"/>
        </w:rPr>
        <w:t>, D</w:t>
      </w:r>
      <w:r w:rsidRPr="009C7347">
        <w:rPr>
          <w:rFonts w:ascii="Times New Roman" w:hAnsi="Times New Roman" w:cs="Times New Roman"/>
          <w:sz w:val="24"/>
          <w:szCs w:val="24"/>
        </w:rPr>
        <w:t>iakses 12 Oktober 2015</w:t>
      </w:r>
      <w:r>
        <w:rPr>
          <w:rFonts w:ascii="Times New Roman" w:hAnsi="Times New Roman" w:cs="Times New Roman"/>
          <w:sz w:val="24"/>
          <w:szCs w:val="24"/>
        </w:rPr>
        <w:t>)</w:t>
      </w:r>
      <w:r w:rsidRPr="009C7347">
        <w:rPr>
          <w:rFonts w:ascii="Times New Roman" w:hAnsi="Times New Roman" w:cs="Times New Roman"/>
          <w:sz w:val="24"/>
          <w:szCs w:val="24"/>
        </w:rPr>
        <w:t>.</w:t>
      </w:r>
    </w:p>
    <w:p w:rsidR="00B21AAA" w:rsidRPr="009C7347" w:rsidRDefault="00B21AAA" w:rsidP="00B21AAA">
      <w:pPr>
        <w:pStyle w:val="FootnoteText"/>
        <w:ind w:left="630" w:hanging="630"/>
        <w:rPr>
          <w:rFonts w:ascii="Times New Roman" w:hAnsi="Times New Roman" w:cs="Times New Roman"/>
          <w:sz w:val="24"/>
          <w:szCs w:val="24"/>
        </w:rPr>
      </w:pPr>
    </w:p>
    <w:p w:rsidR="00B21AAA"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t xml:space="preserve">Purwanto, Ngalim. 2003. </w:t>
      </w:r>
      <w:r w:rsidRPr="009C7347">
        <w:rPr>
          <w:rFonts w:ascii="Times New Roman" w:hAnsi="Times New Roman" w:cs="Times New Roman"/>
          <w:i/>
          <w:sz w:val="24"/>
          <w:szCs w:val="24"/>
        </w:rPr>
        <w:t>Psikologi Pendidikan</w:t>
      </w:r>
      <w:r w:rsidRPr="009C7347">
        <w:rPr>
          <w:rFonts w:ascii="Times New Roman" w:hAnsi="Times New Roman" w:cs="Times New Roman"/>
          <w:sz w:val="24"/>
          <w:szCs w:val="24"/>
        </w:rPr>
        <w:t>. Bandung: Remaja Rosda Karya.</w:t>
      </w:r>
    </w:p>
    <w:p w:rsidR="00B21AAA" w:rsidRPr="009C7347" w:rsidRDefault="00B21AAA" w:rsidP="00B21AAA">
      <w:pPr>
        <w:pStyle w:val="FootnoteText"/>
        <w:ind w:left="630" w:hanging="630"/>
        <w:rPr>
          <w:rFonts w:ascii="Times New Roman" w:hAnsi="Times New Roman" w:cs="Times New Roman"/>
          <w:sz w:val="24"/>
          <w:szCs w:val="24"/>
        </w:rPr>
      </w:pPr>
    </w:p>
    <w:p w:rsidR="00B21AAA" w:rsidRDefault="00B21AAA" w:rsidP="00B21AAA">
      <w:pPr>
        <w:pStyle w:val="FootnoteText"/>
        <w:ind w:left="630" w:hanging="630"/>
        <w:rPr>
          <w:rFonts w:ascii="Times New Roman" w:hAnsi="Times New Roman" w:cs="Times New Roman"/>
          <w:sz w:val="24"/>
          <w:szCs w:val="24"/>
        </w:rPr>
      </w:pPr>
      <w:proofErr w:type="gramStart"/>
      <w:r w:rsidRPr="009C7347">
        <w:rPr>
          <w:rFonts w:ascii="Times New Roman" w:hAnsi="Times New Roman" w:cs="Times New Roman"/>
          <w:sz w:val="24"/>
          <w:szCs w:val="24"/>
        </w:rPr>
        <w:t>Sardiman.</w:t>
      </w:r>
      <w:proofErr w:type="gramEnd"/>
      <w:r w:rsidRPr="009C7347">
        <w:rPr>
          <w:rFonts w:ascii="Times New Roman" w:hAnsi="Times New Roman" w:cs="Times New Roman"/>
          <w:sz w:val="24"/>
          <w:szCs w:val="24"/>
        </w:rPr>
        <w:t xml:space="preserve"> 2005. </w:t>
      </w:r>
      <w:r w:rsidRPr="009C7347">
        <w:rPr>
          <w:rFonts w:ascii="Times New Roman" w:hAnsi="Times New Roman" w:cs="Times New Roman"/>
          <w:i/>
          <w:sz w:val="24"/>
          <w:szCs w:val="24"/>
        </w:rPr>
        <w:t>Interaksi &amp; Motivasi Belajar Mengajar</w:t>
      </w:r>
      <w:r w:rsidRPr="009C7347">
        <w:rPr>
          <w:rFonts w:ascii="Times New Roman" w:hAnsi="Times New Roman" w:cs="Times New Roman"/>
          <w:sz w:val="24"/>
          <w:szCs w:val="24"/>
        </w:rPr>
        <w:t>. Jakarta</w:t>
      </w:r>
      <w:proofErr w:type="gramStart"/>
      <w:r w:rsidRPr="009C7347">
        <w:rPr>
          <w:rFonts w:ascii="Times New Roman" w:hAnsi="Times New Roman" w:cs="Times New Roman"/>
          <w:sz w:val="24"/>
          <w:szCs w:val="24"/>
        </w:rPr>
        <w:t>:PT</w:t>
      </w:r>
      <w:proofErr w:type="gramEnd"/>
      <w:r w:rsidRPr="009C7347">
        <w:rPr>
          <w:rFonts w:ascii="Times New Roman" w:hAnsi="Times New Roman" w:cs="Times New Roman"/>
          <w:sz w:val="24"/>
          <w:szCs w:val="24"/>
        </w:rPr>
        <w:t>. Raja Grafindo Persada.</w:t>
      </w:r>
    </w:p>
    <w:p w:rsidR="00B21AAA" w:rsidRDefault="00B21AAA" w:rsidP="00B21AAA">
      <w:pPr>
        <w:pStyle w:val="FootnoteText"/>
        <w:ind w:left="630" w:hanging="630"/>
        <w:rPr>
          <w:rFonts w:ascii="Times New Roman" w:hAnsi="Times New Roman" w:cs="Times New Roman"/>
          <w:sz w:val="24"/>
          <w:szCs w:val="24"/>
        </w:rPr>
      </w:pPr>
    </w:p>
    <w:p w:rsidR="00B21AAA" w:rsidRPr="009C7347" w:rsidRDefault="00B21AAA" w:rsidP="00B21AAA">
      <w:pPr>
        <w:pStyle w:val="FootnoteText"/>
        <w:ind w:left="630" w:hanging="630"/>
        <w:rPr>
          <w:rFonts w:ascii="Times New Roman" w:hAnsi="Times New Roman" w:cs="Times New Roman"/>
          <w:sz w:val="24"/>
          <w:szCs w:val="24"/>
        </w:rPr>
      </w:pPr>
      <w:proofErr w:type="gramStart"/>
      <w:r>
        <w:rPr>
          <w:rFonts w:ascii="Times New Roman" w:hAnsi="Times New Roman" w:cs="Times New Roman"/>
          <w:sz w:val="24"/>
          <w:szCs w:val="24"/>
        </w:rPr>
        <w:t>Sardiman.</w:t>
      </w:r>
      <w:proofErr w:type="gramEnd"/>
      <w:r>
        <w:rPr>
          <w:rFonts w:ascii="Times New Roman" w:hAnsi="Times New Roman" w:cs="Times New Roman"/>
          <w:sz w:val="24"/>
          <w:szCs w:val="24"/>
        </w:rPr>
        <w:t xml:space="preserve"> </w:t>
      </w:r>
      <w:r w:rsidRPr="009C7347">
        <w:rPr>
          <w:rFonts w:ascii="Times New Roman" w:hAnsi="Times New Roman" w:cs="Times New Roman"/>
          <w:sz w:val="24"/>
          <w:szCs w:val="24"/>
        </w:rPr>
        <w:t xml:space="preserve">2007. </w:t>
      </w:r>
      <w:r w:rsidRPr="009C7347">
        <w:rPr>
          <w:rFonts w:ascii="Times New Roman" w:hAnsi="Times New Roman" w:cs="Times New Roman"/>
          <w:i/>
          <w:sz w:val="24"/>
          <w:szCs w:val="24"/>
        </w:rPr>
        <w:t>Interaksi &amp; Motivasi Belajar Mengajar.</w:t>
      </w:r>
      <w:r w:rsidRPr="009C7347">
        <w:rPr>
          <w:rFonts w:ascii="Times New Roman" w:hAnsi="Times New Roman" w:cs="Times New Roman"/>
          <w:sz w:val="24"/>
          <w:szCs w:val="24"/>
        </w:rPr>
        <w:t xml:space="preserve"> Jakarta</w:t>
      </w:r>
      <w:proofErr w:type="gramStart"/>
      <w:r w:rsidRPr="009C7347">
        <w:rPr>
          <w:rFonts w:ascii="Times New Roman" w:hAnsi="Times New Roman" w:cs="Times New Roman"/>
          <w:sz w:val="24"/>
          <w:szCs w:val="24"/>
        </w:rPr>
        <w:t>:PT</w:t>
      </w:r>
      <w:proofErr w:type="gramEnd"/>
      <w:r w:rsidRPr="009C7347">
        <w:rPr>
          <w:rFonts w:ascii="Times New Roman" w:hAnsi="Times New Roman" w:cs="Times New Roman"/>
          <w:sz w:val="24"/>
          <w:szCs w:val="24"/>
        </w:rPr>
        <w:t>. Raja Grafindo Persada.</w:t>
      </w:r>
    </w:p>
    <w:p w:rsidR="00B21AAA" w:rsidRPr="009C7347" w:rsidRDefault="00B21AAA" w:rsidP="00B21AAA">
      <w:pPr>
        <w:pStyle w:val="FootnoteText"/>
        <w:ind w:left="630" w:hanging="630"/>
        <w:rPr>
          <w:rFonts w:ascii="Times New Roman" w:hAnsi="Times New Roman" w:cs="Times New Roman"/>
          <w:sz w:val="24"/>
          <w:szCs w:val="24"/>
        </w:rPr>
      </w:pPr>
    </w:p>
    <w:p w:rsidR="00B21AAA"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t xml:space="preserve">Septi, Rias Woro.2010. </w:t>
      </w:r>
      <w:proofErr w:type="gramStart"/>
      <w:r w:rsidRPr="00591657">
        <w:rPr>
          <w:rFonts w:ascii="Times New Roman" w:hAnsi="Times New Roman" w:cs="Times New Roman"/>
          <w:sz w:val="24"/>
          <w:szCs w:val="24"/>
        </w:rPr>
        <w:t xml:space="preserve">Implementasi variasi Gaya Mengajar Pada Mata Pelajaran Sejarah Kebudayaan Islam Kelas VIII di Madrasah Tsnaawiyah Negeri </w:t>
      </w:r>
      <w:r w:rsidRPr="00591657">
        <w:rPr>
          <w:rFonts w:ascii="Times New Roman" w:hAnsi="Times New Roman" w:cs="Times New Roman"/>
          <w:sz w:val="24"/>
          <w:szCs w:val="24"/>
        </w:rPr>
        <w:lastRenderedPageBreak/>
        <w:t>Turen.</w:t>
      </w:r>
      <w:proofErr w:type="gramEnd"/>
      <w:r>
        <w:rPr>
          <w:rFonts w:ascii="Times New Roman" w:hAnsi="Times New Roman" w:cs="Times New Roman"/>
          <w:sz w:val="24"/>
          <w:szCs w:val="24"/>
        </w:rPr>
        <w:t xml:space="preserve"> </w:t>
      </w:r>
      <w:proofErr w:type="gramStart"/>
      <w:r w:rsidRPr="009C7347">
        <w:rPr>
          <w:rFonts w:ascii="Times New Roman" w:hAnsi="Times New Roman" w:cs="Times New Roman"/>
          <w:i/>
          <w:sz w:val="24"/>
          <w:szCs w:val="24"/>
        </w:rPr>
        <w:t>Skripsi</w:t>
      </w:r>
      <w:r w:rsidRPr="009C7347">
        <w:rPr>
          <w:rFonts w:ascii="Times New Roman" w:hAnsi="Times New Roman" w:cs="Times New Roman"/>
          <w:sz w:val="24"/>
          <w:szCs w:val="24"/>
        </w:rPr>
        <w:t>.</w:t>
      </w:r>
      <w:proofErr w:type="gramEnd"/>
      <w:r w:rsidRPr="009C7347">
        <w:rPr>
          <w:rFonts w:ascii="Times New Roman" w:hAnsi="Times New Roman" w:cs="Times New Roman"/>
          <w:sz w:val="24"/>
          <w:szCs w:val="24"/>
        </w:rPr>
        <w:t xml:space="preserve"> </w:t>
      </w:r>
      <w:proofErr w:type="gramStart"/>
      <w:r w:rsidRPr="009C7347">
        <w:rPr>
          <w:rFonts w:ascii="Times New Roman" w:hAnsi="Times New Roman" w:cs="Times New Roman"/>
          <w:sz w:val="24"/>
          <w:szCs w:val="24"/>
        </w:rPr>
        <w:t xml:space="preserve">Tidak </w:t>
      </w:r>
      <w:r>
        <w:rPr>
          <w:rFonts w:ascii="Times New Roman" w:hAnsi="Times New Roman" w:cs="Times New Roman"/>
          <w:sz w:val="24"/>
          <w:szCs w:val="24"/>
        </w:rPr>
        <w:t>diterbit</w:t>
      </w:r>
      <w:r w:rsidRPr="009C7347">
        <w:rPr>
          <w:rFonts w:ascii="Times New Roman" w:hAnsi="Times New Roman" w:cs="Times New Roman"/>
          <w:sz w:val="24"/>
          <w:szCs w:val="24"/>
        </w:rPr>
        <w:t>kan.</w:t>
      </w:r>
      <w:proofErr w:type="gramEnd"/>
      <w:r>
        <w:rPr>
          <w:rFonts w:ascii="Times New Roman" w:hAnsi="Times New Roman" w:cs="Times New Roman"/>
          <w:sz w:val="24"/>
          <w:szCs w:val="24"/>
        </w:rPr>
        <w:t xml:space="preserve"> </w:t>
      </w:r>
      <w:r w:rsidRPr="009C7347">
        <w:rPr>
          <w:rFonts w:ascii="Times New Roman" w:hAnsi="Times New Roman" w:cs="Times New Roman"/>
          <w:sz w:val="24"/>
          <w:szCs w:val="24"/>
        </w:rPr>
        <w:t>Malang: Universitas Islam Negeri Maulana Malik Ibrahim.</w:t>
      </w:r>
    </w:p>
    <w:p w:rsidR="00B21AAA" w:rsidRDefault="00B21AAA" w:rsidP="00B21AAA">
      <w:pPr>
        <w:pStyle w:val="FootnoteText"/>
        <w:ind w:left="630" w:hanging="630"/>
        <w:rPr>
          <w:rFonts w:ascii="Times New Roman" w:hAnsi="Times New Roman" w:cs="Times New Roman"/>
          <w:sz w:val="24"/>
          <w:szCs w:val="24"/>
        </w:rPr>
      </w:pPr>
    </w:p>
    <w:p w:rsidR="00B21AAA"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t>Suprijono</w:t>
      </w:r>
      <w:r>
        <w:rPr>
          <w:rFonts w:ascii="Times New Roman" w:hAnsi="Times New Roman" w:cs="Times New Roman"/>
          <w:sz w:val="24"/>
          <w:szCs w:val="24"/>
        </w:rPr>
        <w:t>, Agus</w:t>
      </w:r>
      <w:r w:rsidRPr="009C7347">
        <w:rPr>
          <w:rFonts w:ascii="Times New Roman" w:hAnsi="Times New Roman" w:cs="Times New Roman"/>
          <w:sz w:val="24"/>
          <w:szCs w:val="24"/>
        </w:rPr>
        <w:t xml:space="preserve">. 2009. </w:t>
      </w:r>
      <w:r w:rsidRPr="009C7347">
        <w:rPr>
          <w:rFonts w:ascii="Times New Roman" w:hAnsi="Times New Roman" w:cs="Times New Roman"/>
          <w:i/>
          <w:sz w:val="24"/>
          <w:szCs w:val="24"/>
        </w:rPr>
        <w:t>Cooperative Learning dan Aplikasi PAIKEM</w:t>
      </w:r>
      <w:r w:rsidRPr="009C7347">
        <w:rPr>
          <w:rFonts w:ascii="Times New Roman" w:hAnsi="Times New Roman" w:cs="Times New Roman"/>
          <w:sz w:val="24"/>
          <w:szCs w:val="24"/>
        </w:rPr>
        <w:t>. Yogyakarta: Pustaka Pelajar</w:t>
      </w:r>
      <w:r>
        <w:rPr>
          <w:rFonts w:ascii="Times New Roman" w:hAnsi="Times New Roman" w:cs="Times New Roman"/>
          <w:sz w:val="24"/>
          <w:szCs w:val="24"/>
        </w:rPr>
        <w:t>.</w:t>
      </w:r>
    </w:p>
    <w:p w:rsidR="00B21AAA" w:rsidRPr="009C7347" w:rsidRDefault="00B21AAA" w:rsidP="00B21AAA">
      <w:pPr>
        <w:pStyle w:val="FootnoteText"/>
        <w:ind w:left="630" w:hanging="630"/>
        <w:rPr>
          <w:rFonts w:ascii="Times New Roman" w:hAnsi="Times New Roman" w:cs="Times New Roman"/>
          <w:sz w:val="24"/>
          <w:szCs w:val="24"/>
        </w:rPr>
      </w:pPr>
    </w:p>
    <w:p w:rsidR="00B21AAA" w:rsidRPr="009C7347" w:rsidRDefault="00B21AAA" w:rsidP="00B21AAA">
      <w:pPr>
        <w:pStyle w:val="FootnoteText"/>
        <w:ind w:left="630" w:hanging="630"/>
        <w:rPr>
          <w:rFonts w:ascii="Times New Roman" w:hAnsi="Times New Roman" w:cs="Times New Roman"/>
          <w:sz w:val="24"/>
          <w:szCs w:val="24"/>
        </w:rPr>
      </w:pPr>
      <w:proofErr w:type="gramStart"/>
      <w:r w:rsidRPr="009C7347">
        <w:rPr>
          <w:rFonts w:ascii="Times New Roman" w:hAnsi="Times New Roman" w:cs="Times New Roman"/>
          <w:sz w:val="24"/>
          <w:szCs w:val="24"/>
        </w:rPr>
        <w:t xml:space="preserve">Soebijantoro.2009. </w:t>
      </w:r>
      <w:r w:rsidRPr="00836E9A">
        <w:rPr>
          <w:rFonts w:ascii="Times New Roman" w:hAnsi="Times New Roman" w:cs="Times New Roman"/>
          <w:sz w:val="24"/>
          <w:szCs w:val="24"/>
        </w:rPr>
        <w:t>Revitalisasi Pengajaran dan Opaya Memuju Profesionalisme Gruru-Guru Sejarah</w:t>
      </w:r>
      <w:r w:rsidRPr="00836E9A">
        <w:rPr>
          <w:rFonts w:ascii="Times New Roman" w:hAnsi="Times New Roman" w:cs="Times New Roman"/>
          <w:i/>
          <w:sz w:val="24"/>
          <w:szCs w:val="24"/>
        </w:rPr>
        <w:t>.</w:t>
      </w:r>
      <w:proofErr w:type="gramEnd"/>
      <w:r w:rsidRPr="00836E9A">
        <w:rPr>
          <w:rFonts w:ascii="Times New Roman" w:hAnsi="Times New Roman" w:cs="Times New Roman"/>
          <w:i/>
          <w:sz w:val="24"/>
          <w:szCs w:val="24"/>
        </w:rPr>
        <w:t xml:space="preserve"> Jurnal Pendidikan</w:t>
      </w:r>
      <w:proofErr w:type="gramStart"/>
      <w:r w:rsidRPr="009C7347">
        <w:rPr>
          <w:rFonts w:ascii="Times New Roman" w:hAnsi="Times New Roman" w:cs="Times New Roman"/>
          <w:sz w:val="24"/>
          <w:szCs w:val="24"/>
        </w:rPr>
        <w:t>.(</w:t>
      </w:r>
      <w:proofErr w:type="gramEnd"/>
      <w:r w:rsidRPr="009C7347">
        <w:rPr>
          <w:rFonts w:ascii="Times New Roman" w:hAnsi="Times New Roman" w:cs="Times New Roman"/>
          <w:sz w:val="24"/>
          <w:szCs w:val="24"/>
        </w:rPr>
        <w:t>Vol.15,No.2)</w:t>
      </w:r>
    </w:p>
    <w:p w:rsidR="00B21AAA" w:rsidRPr="009C7347" w:rsidRDefault="00B21AAA" w:rsidP="00B21AAA">
      <w:pPr>
        <w:autoSpaceDE w:val="0"/>
        <w:autoSpaceDN w:val="0"/>
        <w:adjustRightInd w:val="0"/>
        <w:spacing w:after="0" w:line="240" w:lineRule="auto"/>
        <w:ind w:hanging="630"/>
        <w:rPr>
          <w:rFonts w:ascii="Times New Roman" w:hAnsi="Times New Roman" w:cs="Times New Roman"/>
          <w:sz w:val="24"/>
          <w:szCs w:val="24"/>
        </w:rPr>
      </w:pPr>
    </w:p>
    <w:p w:rsidR="00B21AAA" w:rsidRPr="00CB7E8D" w:rsidRDefault="00B21AAA" w:rsidP="00B21AAA">
      <w:pPr>
        <w:pStyle w:val="FootnoteText"/>
        <w:ind w:left="630" w:hanging="630"/>
        <w:rPr>
          <w:rFonts w:ascii="Times New Roman" w:hAnsi="Times New Roman" w:cs="Times New Roman"/>
          <w:sz w:val="24"/>
          <w:szCs w:val="24"/>
        </w:rPr>
      </w:pPr>
      <w:proofErr w:type="gramStart"/>
      <w:r w:rsidRPr="009B7FEE">
        <w:rPr>
          <w:rFonts w:ascii="Times New Roman" w:hAnsi="Times New Roman" w:cs="Times New Roman"/>
          <w:sz w:val="24"/>
          <w:szCs w:val="24"/>
        </w:rPr>
        <w:t>Soetomo</w:t>
      </w:r>
      <w:r w:rsidRPr="009C7347">
        <w:rPr>
          <w:rFonts w:ascii="Times New Roman" w:hAnsi="Times New Roman" w:cs="Times New Roman"/>
          <w:sz w:val="24"/>
          <w:szCs w:val="24"/>
        </w:rPr>
        <w:t>.</w:t>
      </w:r>
      <w:proofErr w:type="gramEnd"/>
      <w:r w:rsidRPr="009C7347">
        <w:rPr>
          <w:rFonts w:ascii="Times New Roman" w:hAnsi="Times New Roman" w:cs="Times New Roman"/>
          <w:sz w:val="24"/>
          <w:szCs w:val="24"/>
        </w:rPr>
        <w:t xml:space="preserve"> 1993. </w:t>
      </w:r>
      <w:r w:rsidRPr="009C7347">
        <w:rPr>
          <w:rFonts w:ascii="Times New Roman" w:hAnsi="Times New Roman" w:cs="Times New Roman"/>
          <w:i/>
          <w:iCs/>
          <w:sz w:val="24"/>
          <w:szCs w:val="24"/>
        </w:rPr>
        <w:t>Dasar-Dasar Interaksi Belajar Mengajar</w:t>
      </w:r>
      <w:r w:rsidRPr="009C7347">
        <w:rPr>
          <w:rFonts w:ascii="Times New Roman" w:hAnsi="Times New Roman" w:cs="Times New Roman"/>
          <w:sz w:val="24"/>
          <w:szCs w:val="24"/>
        </w:rPr>
        <w:t>. Surabaya: Usaha Nasional.</w:t>
      </w:r>
    </w:p>
    <w:p w:rsidR="00B21AAA" w:rsidRPr="009C7347" w:rsidRDefault="00B21AAA" w:rsidP="00B21AAA">
      <w:pPr>
        <w:pStyle w:val="FootnoteText"/>
        <w:ind w:left="630" w:hanging="630"/>
        <w:rPr>
          <w:rFonts w:ascii="Times New Roman" w:hAnsi="Times New Roman" w:cs="Times New Roman"/>
          <w:i/>
          <w:iCs/>
          <w:sz w:val="24"/>
          <w:szCs w:val="24"/>
        </w:rPr>
      </w:pPr>
    </w:p>
    <w:p w:rsidR="00B21AAA" w:rsidRPr="009C7347" w:rsidRDefault="00B21AAA" w:rsidP="00B21AAA">
      <w:pPr>
        <w:pStyle w:val="FootnoteText"/>
        <w:ind w:left="630" w:hanging="630"/>
        <w:rPr>
          <w:rFonts w:ascii="Times New Roman" w:hAnsi="Times New Roman" w:cs="Times New Roman"/>
          <w:iCs/>
          <w:sz w:val="24"/>
          <w:szCs w:val="24"/>
        </w:rPr>
      </w:pPr>
      <w:proofErr w:type="gramStart"/>
      <w:r w:rsidRPr="009C7347">
        <w:rPr>
          <w:rFonts w:ascii="Times New Roman" w:hAnsi="Times New Roman" w:cs="Times New Roman"/>
          <w:sz w:val="24"/>
          <w:szCs w:val="24"/>
        </w:rPr>
        <w:t>Sugiharto</w:t>
      </w:r>
      <w:r w:rsidRPr="009C7347">
        <w:rPr>
          <w:rFonts w:ascii="Times New Roman" w:hAnsi="Times New Roman" w:cs="Times New Roman"/>
          <w:iCs/>
          <w:sz w:val="24"/>
          <w:szCs w:val="24"/>
        </w:rPr>
        <w:t>, dkk.</w:t>
      </w:r>
      <w:proofErr w:type="gramEnd"/>
      <w:r w:rsidRPr="009C7347">
        <w:rPr>
          <w:rFonts w:ascii="Times New Roman" w:hAnsi="Times New Roman" w:cs="Times New Roman"/>
          <w:iCs/>
          <w:sz w:val="24"/>
          <w:szCs w:val="24"/>
        </w:rPr>
        <w:t xml:space="preserve"> 2007. </w:t>
      </w:r>
      <w:r w:rsidRPr="009C7347">
        <w:rPr>
          <w:rFonts w:ascii="Times New Roman" w:hAnsi="Times New Roman" w:cs="Times New Roman"/>
          <w:i/>
          <w:iCs/>
          <w:sz w:val="24"/>
          <w:szCs w:val="24"/>
        </w:rPr>
        <w:t>Interaksi dan Motivasi Belajar Mengajar</w:t>
      </w:r>
      <w:r w:rsidRPr="009C7347">
        <w:rPr>
          <w:rFonts w:ascii="Times New Roman" w:hAnsi="Times New Roman" w:cs="Times New Roman"/>
          <w:iCs/>
          <w:sz w:val="24"/>
          <w:szCs w:val="24"/>
        </w:rPr>
        <w:t xml:space="preserve">. Jakarta: UNY </w:t>
      </w:r>
      <w:r w:rsidRPr="009B7FEE">
        <w:rPr>
          <w:rFonts w:ascii="Times New Roman" w:hAnsi="Times New Roman" w:cs="Times New Roman"/>
          <w:sz w:val="24"/>
          <w:szCs w:val="24"/>
        </w:rPr>
        <w:t>Press</w:t>
      </w:r>
      <w:r w:rsidRPr="009C7347">
        <w:rPr>
          <w:rFonts w:ascii="Times New Roman" w:hAnsi="Times New Roman" w:cs="Times New Roman"/>
          <w:iCs/>
          <w:sz w:val="24"/>
          <w:szCs w:val="24"/>
        </w:rPr>
        <w:t>.</w:t>
      </w:r>
    </w:p>
    <w:p w:rsidR="00B21AAA" w:rsidRPr="009C7347" w:rsidRDefault="00B21AAA" w:rsidP="00B21AAA">
      <w:pPr>
        <w:pStyle w:val="FootnoteText"/>
        <w:ind w:left="0"/>
        <w:rPr>
          <w:rFonts w:ascii="Times New Roman" w:hAnsi="Times New Roman" w:cs="Times New Roman"/>
          <w:sz w:val="24"/>
          <w:szCs w:val="24"/>
        </w:rPr>
      </w:pPr>
    </w:p>
    <w:p w:rsidR="00B21AAA" w:rsidRDefault="00B21AAA" w:rsidP="00B21AAA">
      <w:pPr>
        <w:pStyle w:val="FootnoteText"/>
        <w:ind w:left="630" w:hanging="630"/>
        <w:rPr>
          <w:rFonts w:ascii="Times New Roman" w:hAnsi="Times New Roman" w:cs="Times New Roman"/>
          <w:iCs/>
          <w:sz w:val="24"/>
          <w:szCs w:val="24"/>
        </w:rPr>
      </w:pPr>
      <w:r w:rsidRPr="009B7FEE">
        <w:rPr>
          <w:rFonts w:ascii="Times New Roman" w:hAnsi="Times New Roman" w:cs="Times New Roman"/>
          <w:sz w:val="24"/>
          <w:szCs w:val="24"/>
        </w:rPr>
        <w:t>Sudjana</w:t>
      </w:r>
      <w:r w:rsidRPr="009C7347">
        <w:rPr>
          <w:rFonts w:ascii="Times New Roman" w:hAnsi="Times New Roman" w:cs="Times New Roman"/>
          <w:iCs/>
          <w:sz w:val="24"/>
          <w:szCs w:val="24"/>
        </w:rPr>
        <w:t xml:space="preserve">, Nana. </w:t>
      </w:r>
      <w:proofErr w:type="gramStart"/>
      <w:r w:rsidRPr="009C7347">
        <w:rPr>
          <w:rFonts w:ascii="Times New Roman" w:hAnsi="Times New Roman" w:cs="Times New Roman"/>
          <w:iCs/>
          <w:sz w:val="24"/>
          <w:szCs w:val="24"/>
        </w:rPr>
        <w:t xml:space="preserve">2002. </w:t>
      </w:r>
      <w:r w:rsidRPr="009C7347">
        <w:rPr>
          <w:rFonts w:ascii="Times New Roman" w:hAnsi="Times New Roman" w:cs="Times New Roman"/>
          <w:i/>
          <w:iCs/>
          <w:sz w:val="24"/>
          <w:szCs w:val="24"/>
        </w:rPr>
        <w:t>Penilaian Hasil Proses Belajar Mengajar</w:t>
      </w:r>
      <w:r w:rsidRPr="009C7347">
        <w:rPr>
          <w:rFonts w:ascii="Times New Roman" w:hAnsi="Times New Roman" w:cs="Times New Roman"/>
          <w:iCs/>
          <w:sz w:val="24"/>
          <w:szCs w:val="24"/>
        </w:rPr>
        <w:t>.</w:t>
      </w:r>
      <w:proofErr w:type="gramEnd"/>
      <w:r w:rsidRPr="009C7347">
        <w:rPr>
          <w:rFonts w:ascii="Times New Roman" w:hAnsi="Times New Roman" w:cs="Times New Roman"/>
          <w:iCs/>
          <w:sz w:val="24"/>
          <w:szCs w:val="24"/>
        </w:rPr>
        <w:t xml:space="preserve"> Bandung: PT. Remaja Rosdakarya</w:t>
      </w:r>
      <w:r>
        <w:rPr>
          <w:rFonts w:ascii="Times New Roman" w:hAnsi="Times New Roman" w:cs="Times New Roman"/>
          <w:iCs/>
          <w:sz w:val="24"/>
          <w:szCs w:val="24"/>
        </w:rPr>
        <w:t>.</w:t>
      </w:r>
    </w:p>
    <w:p w:rsidR="00B21AAA" w:rsidRDefault="00B21AAA" w:rsidP="00B21AAA">
      <w:pPr>
        <w:pStyle w:val="FootnoteText"/>
        <w:ind w:left="630" w:hanging="630"/>
        <w:rPr>
          <w:rFonts w:ascii="Times New Roman" w:hAnsi="Times New Roman" w:cs="Times New Roman"/>
          <w:iCs/>
          <w:sz w:val="24"/>
          <w:szCs w:val="24"/>
        </w:rPr>
      </w:pPr>
    </w:p>
    <w:p w:rsidR="00B21AAA" w:rsidRDefault="00B21AAA" w:rsidP="00B21AAA">
      <w:pPr>
        <w:pStyle w:val="FootnoteText"/>
        <w:ind w:left="630" w:hanging="630"/>
        <w:rPr>
          <w:rFonts w:ascii="Times New Roman" w:hAnsi="Times New Roman" w:cs="Times New Roman"/>
          <w:iCs/>
          <w:sz w:val="24"/>
          <w:szCs w:val="24"/>
        </w:rPr>
      </w:pPr>
      <w:r>
        <w:rPr>
          <w:rFonts w:ascii="Times New Roman" w:hAnsi="Times New Roman" w:cs="Times New Roman"/>
          <w:sz w:val="24"/>
          <w:szCs w:val="24"/>
        </w:rPr>
        <w:t>Sudjana, Nana. 1998</w:t>
      </w:r>
      <w:r w:rsidRPr="009C7347">
        <w:rPr>
          <w:rFonts w:ascii="Times New Roman" w:hAnsi="Times New Roman" w:cs="Times New Roman"/>
          <w:sz w:val="24"/>
          <w:szCs w:val="24"/>
        </w:rPr>
        <w:t xml:space="preserve">. </w:t>
      </w:r>
      <w:r>
        <w:rPr>
          <w:rFonts w:ascii="Times New Roman" w:hAnsi="Times New Roman" w:cs="Times New Roman"/>
          <w:i/>
          <w:sz w:val="24"/>
          <w:szCs w:val="24"/>
        </w:rPr>
        <w:t>Dasar-Dasar Proses Belajar Mengajar</w:t>
      </w:r>
      <w:r w:rsidRPr="009C7347">
        <w:rPr>
          <w:rFonts w:ascii="Times New Roman" w:hAnsi="Times New Roman" w:cs="Times New Roman"/>
          <w:i/>
          <w:sz w:val="24"/>
          <w:szCs w:val="24"/>
        </w:rPr>
        <w:t>.</w:t>
      </w:r>
      <w:r w:rsidRPr="009C7347">
        <w:rPr>
          <w:rFonts w:ascii="Times New Roman" w:hAnsi="Times New Roman" w:cs="Times New Roman"/>
          <w:sz w:val="24"/>
          <w:szCs w:val="24"/>
        </w:rPr>
        <w:t xml:space="preserve"> </w:t>
      </w:r>
      <w:r w:rsidRPr="009C7347">
        <w:rPr>
          <w:rFonts w:ascii="Times New Roman" w:hAnsi="Times New Roman" w:cs="Times New Roman"/>
          <w:iCs/>
          <w:sz w:val="24"/>
          <w:szCs w:val="24"/>
        </w:rPr>
        <w:t>Bandung: PT. Remaja Rosdakarya</w:t>
      </w:r>
      <w:r>
        <w:rPr>
          <w:rFonts w:ascii="Times New Roman" w:hAnsi="Times New Roman" w:cs="Times New Roman"/>
          <w:iCs/>
          <w:sz w:val="24"/>
          <w:szCs w:val="24"/>
        </w:rPr>
        <w:t>.</w:t>
      </w:r>
    </w:p>
    <w:p w:rsidR="00B21AAA" w:rsidRPr="009C7347" w:rsidRDefault="00B21AAA" w:rsidP="00B21AAA">
      <w:pPr>
        <w:pStyle w:val="FootnoteText"/>
        <w:ind w:left="0"/>
        <w:rPr>
          <w:rFonts w:ascii="Times New Roman" w:hAnsi="Times New Roman" w:cs="Times New Roman"/>
          <w:iCs/>
          <w:sz w:val="24"/>
          <w:szCs w:val="24"/>
        </w:rPr>
      </w:pPr>
    </w:p>
    <w:p w:rsidR="00B21AAA" w:rsidRPr="009C7347"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t xml:space="preserve">Uno, Hamzah B. 2007. </w:t>
      </w:r>
      <w:r w:rsidRPr="009C7347">
        <w:rPr>
          <w:rFonts w:ascii="Times New Roman" w:hAnsi="Times New Roman" w:cs="Times New Roman"/>
          <w:i/>
          <w:sz w:val="24"/>
          <w:szCs w:val="24"/>
        </w:rPr>
        <w:t>Profesi Kependidikan: Problema, Solusi, dan Reformasi Pendidikan di Indonesia.</w:t>
      </w:r>
      <w:r w:rsidRPr="009C7347">
        <w:rPr>
          <w:rFonts w:ascii="Times New Roman" w:hAnsi="Times New Roman" w:cs="Times New Roman"/>
          <w:sz w:val="24"/>
          <w:szCs w:val="24"/>
        </w:rPr>
        <w:t xml:space="preserve"> Jakarta: PT Bumi Aksara.</w:t>
      </w:r>
    </w:p>
    <w:p w:rsidR="00B21AAA" w:rsidRPr="009C7347" w:rsidRDefault="00B21AAA" w:rsidP="00B21AAA">
      <w:pPr>
        <w:pStyle w:val="FootnoteText"/>
        <w:ind w:left="630" w:hanging="630"/>
        <w:rPr>
          <w:rFonts w:ascii="Times New Roman" w:hAnsi="Times New Roman" w:cs="Times New Roman"/>
          <w:sz w:val="24"/>
          <w:szCs w:val="24"/>
        </w:rPr>
      </w:pPr>
    </w:p>
    <w:p w:rsidR="00B21AAA" w:rsidRPr="009C7347" w:rsidRDefault="00B21AAA" w:rsidP="00B21AAA">
      <w:pPr>
        <w:pStyle w:val="FootnoteText"/>
        <w:ind w:left="630" w:hanging="630"/>
        <w:rPr>
          <w:rFonts w:ascii="Times New Roman" w:hAnsi="Times New Roman" w:cs="Times New Roman"/>
          <w:sz w:val="24"/>
          <w:szCs w:val="24"/>
        </w:rPr>
      </w:pPr>
      <w:r w:rsidRPr="009C7347">
        <w:rPr>
          <w:rFonts w:ascii="Times New Roman" w:hAnsi="Times New Roman" w:cs="Times New Roman"/>
          <w:sz w:val="24"/>
          <w:szCs w:val="24"/>
        </w:rPr>
        <w:t xml:space="preserve">Usman, Uzer. 1995.  </w:t>
      </w:r>
      <w:r w:rsidRPr="009C7347">
        <w:rPr>
          <w:rFonts w:ascii="Times New Roman" w:hAnsi="Times New Roman" w:cs="Times New Roman"/>
          <w:i/>
          <w:iCs/>
          <w:sz w:val="24"/>
          <w:szCs w:val="24"/>
        </w:rPr>
        <w:t xml:space="preserve">Menjadi Guru Profesional </w:t>
      </w:r>
      <w:r w:rsidRPr="009C7347">
        <w:rPr>
          <w:rFonts w:ascii="Times New Roman" w:hAnsi="Times New Roman" w:cs="Times New Roman"/>
          <w:sz w:val="24"/>
          <w:szCs w:val="24"/>
        </w:rPr>
        <w:t>Bandung: PT Remaja Rosdakarya.</w:t>
      </w:r>
    </w:p>
    <w:p w:rsidR="00B21AAA" w:rsidRPr="009C7347" w:rsidRDefault="00B21AAA" w:rsidP="00B21AAA">
      <w:pPr>
        <w:autoSpaceDE w:val="0"/>
        <w:autoSpaceDN w:val="0"/>
        <w:adjustRightInd w:val="0"/>
        <w:spacing w:after="0" w:line="240" w:lineRule="auto"/>
        <w:ind w:left="90" w:hanging="630"/>
        <w:rPr>
          <w:rFonts w:ascii="Times New Roman" w:hAnsi="Times New Roman" w:cs="Times New Roman"/>
          <w:sz w:val="24"/>
          <w:szCs w:val="24"/>
        </w:rPr>
      </w:pPr>
    </w:p>
    <w:p w:rsidR="00B21AAA" w:rsidRDefault="00B21AAA" w:rsidP="00B21AAA">
      <w:pPr>
        <w:pStyle w:val="FootnoteText"/>
        <w:ind w:left="630" w:hanging="630"/>
        <w:rPr>
          <w:rFonts w:ascii="Times New Roman" w:hAnsi="Times New Roman" w:cs="Times New Roman"/>
          <w:sz w:val="24"/>
          <w:szCs w:val="24"/>
        </w:rPr>
      </w:pPr>
      <w:proofErr w:type="gramStart"/>
      <w:r w:rsidRPr="009C7347">
        <w:rPr>
          <w:rFonts w:ascii="Times New Roman" w:hAnsi="Times New Roman" w:cs="Times New Roman"/>
          <w:sz w:val="24"/>
          <w:szCs w:val="24"/>
        </w:rPr>
        <w:t>Wiharyanto.</w:t>
      </w:r>
      <w:proofErr w:type="gramEnd"/>
      <w:r>
        <w:rPr>
          <w:rFonts w:ascii="Times New Roman" w:hAnsi="Times New Roman" w:cs="Times New Roman"/>
          <w:sz w:val="24"/>
          <w:szCs w:val="24"/>
        </w:rPr>
        <w:t xml:space="preserve"> </w:t>
      </w:r>
      <w:proofErr w:type="gramStart"/>
      <w:r w:rsidRPr="009C7347">
        <w:rPr>
          <w:rFonts w:ascii="Times New Roman" w:hAnsi="Times New Roman" w:cs="Times New Roman"/>
          <w:sz w:val="24"/>
          <w:szCs w:val="24"/>
        </w:rPr>
        <w:t>A.K, dkk.</w:t>
      </w:r>
      <w:proofErr w:type="gramEnd"/>
      <w:r w:rsidRPr="009C7347">
        <w:rPr>
          <w:rFonts w:ascii="Times New Roman" w:hAnsi="Times New Roman" w:cs="Times New Roman"/>
          <w:sz w:val="24"/>
          <w:szCs w:val="24"/>
        </w:rPr>
        <w:t xml:space="preserve"> 2001. </w:t>
      </w:r>
      <w:r w:rsidRPr="009C7347">
        <w:rPr>
          <w:rFonts w:ascii="Times New Roman" w:hAnsi="Times New Roman" w:cs="Times New Roman"/>
          <w:i/>
          <w:sz w:val="24"/>
          <w:szCs w:val="24"/>
        </w:rPr>
        <w:t>Strategi Pembelajaran Sejarah</w:t>
      </w:r>
      <w:r w:rsidRPr="009C7347">
        <w:rPr>
          <w:rFonts w:ascii="Times New Roman" w:hAnsi="Times New Roman" w:cs="Times New Roman"/>
          <w:sz w:val="24"/>
          <w:szCs w:val="24"/>
        </w:rPr>
        <w:t xml:space="preserve">. </w:t>
      </w:r>
      <w:r w:rsidRPr="009C7347">
        <w:rPr>
          <w:rFonts w:ascii="Times New Roman" w:hAnsi="Times New Roman" w:cs="Times New Roman"/>
          <w:sz w:val="24"/>
          <w:szCs w:val="24"/>
        </w:rPr>
        <w:lastRenderedPageBreak/>
        <w:t>Yogyakarta: Unversitas Sanata Dharma Yogyakarta.</w:t>
      </w:r>
    </w:p>
    <w:p w:rsidR="00B21AAA" w:rsidRDefault="00B21AAA" w:rsidP="00B21AAA">
      <w:pPr>
        <w:pStyle w:val="FootnoteText"/>
        <w:ind w:left="630" w:hanging="630"/>
        <w:rPr>
          <w:rFonts w:ascii="Times New Roman" w:hAnsi="Times New Roman" w:cs="Times New Roman"/>
          <w:sz w:val="24"/>
          <w:szCs w:val="24"/>
        </w:rPr>
      </w:pPr>
    </w:p>
    <w:p w:rsidR="00B21AAA" w:rsidRDefault="00B21AAA" w:rsidP="00B21AAA">
      <w:pPr>
        <w:pStyle w:val="FootnoteText"/>
        <w:ind w:left="630" w:hanging="630"/>
        <w:rPr>
          <w:rFonts w:ascii="Times New Roman" w:eastAsia="Times New Roman" w:hAnsi="Times New Roman" w:cs="Times New Roman"/>
          <w:sz w:val="24"/>
          <w:szCs w:val="24"/>
        </w:rPr>
      </w:pPr>
      <w:r>
        <w:rPr>
          <w:rFonts w:ascii="Times New Roman" w:hAnsi="Times New Roman"/>
          <w:sz w:val="24"/>
          <w:szCs w:val="24"/>
        </w:rPr>
        <w:t xml:space="preserve">Yanuari, Intan Putri. 2011. </w:t>
      </w:r>
      <w:r w:rsidRPr="005210C9">
        <w:rPr>
          <w:rFonts w:ascii="Times New Roman" w:hAnsi="Times New Roman"/>
          <w:sz w:val="24"/>
          <w:szCs w:val="24"/>
        </w:rPr>
        <w:t xml:space="preserve">“Profesionalitas Guru </w:t>
      </w:r>
      <w:r w:rsidRPr="005210C9">
        <w:rPr>
          <w:rFonts w:ascii="Times New Roman" w:eastAsia="Times New Roman" w:hAnsi="Times New Roman" w:cs="Times New Roman"/>
          <w:sz w:val="24"/>
          <w:szCs w:val="24"/>
        </w:rPr>
        <w:t>Dalam</w:t>
      </w:r>
      <w:r w:rsidRPr="005210C9">
        <w:rPr>
          <w:rFonts w:ascii="Times New Roman" w:hAnsi="Times New Roman"/>
          <w:sz w:val="24"/>
          <w:szCs w:val="24"/>
        </w:rPr>
        <w:t xml:space="preserve"> Meningkatkan Motivasi Belajar Siswa (Study Kasus di MI Hasyim Asy’ari Kebonduren Ponggok Blitar) Tahun Pelajaran 2010/2011</w:t>
      </w:r>
      <w:r w:rsidRPr="005210C9">
        <w:rPr>
          <w:rFonts w:ascii="Times New Roman" w:eastAsia="Times New Roman" w:hAnsi="Times New Roman" w:cs="Times New Roman"/>
          <w:sz w:val="24"/>
          <w:szCs w:val="24"/>
        </w:rPr>
        <w:t>”</w:t>
      </w:r>
      <w:r>
        <w:rPr>
          <w:rFonts w:ascii="Times New Roman" w:hAnsi="Times New Roman"/>
          <w:sz w:val="24"/>
          <w:szCs w:val="24"/>
        </w:rPr>
        <w:t xml:space="preserve">. </w:t>
      </w:r>
      <w:proofErr w:type="gramStart"/>
      <w:r w:rsidRPr="00644C91">
        <w:rPr>
          <w:rFonts w:ascii="Times New Roman" w:hAnsi="Times New Roman"/>
          <w:i/>
          <w:sz w:val="24"/>
          <w:szCs w:val="24"/>
        </w:rPr>
        <w:t>Skripsi.</w:t>
      </w:r>
      <w:proofErr w:type="gramEnd"/>
      <w:r>
        <w:rPr>
          <w:rFonts w:ascii="Times New Roman" w:hAnsi="Times New Roman"/>
          <w:sz w:val="24"/>
          <w:szCs w:val="24"/>
        </w:rPr>
        <w:t xml:space="preserve"> </w:t>
      </w:r>
      <w:proofErr w:type="gramStart"/>
      <w:r>
        <w:rPr>
          <w:rFonts w:ascii="Times New Roman" w:hAnsi="Times New Roman"/>
          <w:sz w:val="24"/>
          <w:szCs w:val="24"/>
        </w:rPr>
        <w:t>Tidak diterbitkan.</w:t>
      </w:r>
      <w:proofErr w:type="gramEnd"/>
      <w:r>
        <w:rPr>
          <w:rFonts w:ascii="Times New Roman" w:hAnsi="Times New Roman"/>
          <w:sz w:val="24"/>
          <w:szCs w:val="24"/>
        </w:rPr>
        <w:t xml:space="preserve"> Tulungagung: </w:t>
      </w:r>
      <w:r w:rsidRPr="005210C9">
        <w:rPr>
          <w:rFonts w:ascii="Times New Roman" w:hAnsi="Times New Roman"/>
          <w:sz w:val="24"/>
          <w:szCs w:val="24"/>
        </w:rPr>
        <w:t>STAIN Tulunggagung</w:t>
      </w:r>
      <w:r>
        <w:rPr>
          <w:rFonts w:ascii="Times New Roman" w:eastAsia="Times New Roman" w:hAnsi="Times New Roman" w:cs="Times New Roman"/>
          <w:sz w:val="24"/>
          <w:szCs w:val="24"/>
        </w:rPr>
        <w:t>.</w:t>
      </w:r>
    </w:p>
    <w:p w:rsidR="00B21AAA" w:rsidRPr="009C7347" w:rsidRDefault="00B21AAA" w:rsidP="00B21AAA">
      <w:pPr>
        <w:pStyle w:val="FootnoteText"/>
        <w:ind w:left="0"/>
        <w:rPr>
          <w:rFonts w:ascii="Times New Roman" w:hAnsi="Times New Roman" w:cs="Times New Roman"/>
          <w:sz w:val="24"/>
          <w:szCs w:val="24"/>
        </w:rPr>
      </w:pPr>
    </w:p>
    <w:p w:rsidR="00B21AAA" w:rsidRPr="00581191" w:rsidRDefault="00B21AAA" w:rsidP="00B21AAA">
      <w:pPr>
        <w:pStyle w:val="FootnoteText"/>
        <w:ind w:left="630" w:hanging="630"/>
        <w:rPr>
          <w:rFonts w:ascii="Times New Roman" w:hAnsi="Times New Roman" w:cs="Times New Roman"/>
          <w:sz w:val="24"/>
          <w:szCs w:val="24"/>
        </w:rPr>
      </w:pPr>
      <w:proofErr w:type="gramStart"/>
      <w:r w:rsidRPr="00581191">
        <w:rPr>
          <w:rFonts w:ascii="Times New Roman" w:hAnsi="Times New Roman" w:cs="Times New Roman"/>
          <w:sz w:val="24"/>
          <w:szCs w:val="24"/>
        </w:rPr>
        <w:t>Yuswianto.</w:t>
      </w:r>
      <w:proofErr w:type="gramEnd"/>
      <w:r w:rsidRPr="00581191">
        <w:rPr>
          <w:rFonts w:ascii="Times New Roman" w:hAnsi="Times New Roman" w:cs="Times New Roman"/>
          <w:sz w:val="24"/>
          <w:szCs w:val="24"/>
        </w:rPr>
        <w:t xml:space="preserve"> 2002. </w:t>
      </w:r>
      <w:r w:rsidRPr="00581191">
        <w:rPr>
          <w:rFonts w:ascii="Times New Roman" w:hAnsi="Times New Roman" w:cs="Times New Roman"/>
          <w:i/>
          <w:iCs/>
          <w:sz w:val="24"/>
          <w:szCs w:val="24"/>
        </w:rPr>
        <w:t>Diktat Metodologi Penelitian</w:t>
      </w:r>
      <w:r w:rsidRPr="00581191">
        <w:rPr>
          <w:rFonts w:ascii="Times New Roman" w:hAnsi="Times New Roman" w:cs="Times New Roman"/>
          <w:sz w:val="24"/>
          <w:szCs w:val="24"/>
        </w:rPr>
        <w:t>. Malang: UIN Malang</w:t>
      </w:r>
    </w:p>
    <w:p w:rsidR="00B21AAA" w:rsidRPr="009B7FEE" w:rsidRDefault="00B21AAA" w:rsidP="00B21AAA">
      <w:pPr>
        <w:pStyle w:val="FootnoteText"/>
        <w:ind w:left="630" w:hanging="630"/>
        <w:rPr>
          <w:rFonts w:ascii="Times New Roman" w:hAnsi="Times New Roman" w:cs="Times New Roman"/>
          <w:color w:val="FF0000"/>
          <w:sz w:val="24"/>
          <w:szCs w:val="24"/>
        </w:rPr>
      </w:pPr>
    </w:p>
    <w:p w:rsidR="00B21AAA" w:rsidRPr="009B7FEE" w:rsidRDefault="00B21AAA" w:rsidP="00B21AAA">
      <w:pPr>
        <w:ind w:hanging="630"/>
        <w:rPr>
          <w:rFonts w:ascii="Times New Roman" w:hAnsi="Times New Roman" w:cs="Times New Roman"/>
          <w:color w:val="FF0000"/>
          <w:sz w:val="24"/>
          <w:szCs w:val="24"/>
        </w:rPr>
      </w:pPr>
    </w:p>
    <w:p w:rsidR="00B21AAA" w:rsidRPr="00B21AAA" w:rsidRDefault="00B21AAA" w:rsidP="00B21AAA">
      <w:pPr>
        <w:spacing w:after="0" w:line="360" w:lineRule="auto"/>
        <w:jc w:val="both"/>
        <w:rPr>
          <w:rFonts w:ascii="Times New Roman" w:hAnsi="Times New Roman" w:cs="Times New Roman"/>
          <w:b/>
          <w:sz w:val="24"/>
          <w:szCs w:val="24"/>
        </w:rPr>
      </w:pPr>
    </w:p>
    <w:p w:rsidR="00B21AAA" w:rsidRPr="00B21AAA" w:rsidRDefault="00B21AAA" w:rsidP="00B21AAA">
      <w:pPr>
        <w:spacing w:after="0" w:line="360" w:lineRule="auto"/>
        <w:jc w:val="both"/>
        <w:rPr>
          <w:rFonts w:ascii="Times New Roman" w:hAnsi="Times New Roman" w:cs="Times New Roman"/>
          <w:sz w:val="24"/>
          <w:szCs w:val="24"/>
        </w:rPr>
      </w:pPr>
    </w:p>
    <w:sectPr w:rsidR="00B21AAA" w:rsidRPr="00B21AAA" w:rsidSect="00BC7170">
      <w:type w:val="continuous"/>
      <w:pgSz w:w="11909" w:h="16834" w:code="9"/>
      <w:pgMar w:top="2268" w:right="1701" w:bottom="1701" w:left="2268" w:header="720" w:footer="720"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8FC" w:rsidRDefault="008138FC" w:rsidP="00DB1A0E">
      <w:pPr>
        <w:spacing w:after="0" w:line="240" w:lineRule="auto"/>
      </w:pPr>
      <w:r>
        <w:separator/>
      </w:r>
    </w:p>
  </w:endnote>
  <w:endnote w:type="continuationSeparator" w:id="1">
    <w:p w:rsidR="008138FC" w:rsidRDefault="008138FC" w:rsidP="00DB1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901769"/>
      <w:docPartObj>
        <w:docPartGallery w:val="Page Numbers (Bottom of Page)"/>
        <w:docPartUnique/>
      </w:docPartObj>
    </w:sdtPr>
    <w:sdtContent>
      <w:p w:rsidR="00DB1A0E" w:rsidRPr="00DB1A0E" w:rsidRDefault="00F525AD">
        <w:pPr>
          <w:pStyle w:val="Footer"/>
          <w:jc w:val="center"/>
          <w:rPr>
            <w:rFonts w:ascii="Times New Roman" w:hAnsi="Times New Roman" w:cs="Times New Roman"/>
            <w:sz w:val="24"/>
            <w:szCs w:val="24"/>
          </w:rPr>
        </w:pPr>
        <w:r w:rsidRPr="00DB1A0E">
          <w:rPr>
            <w:rFonts w:ascii="Times New Roman" w:hAnsi="Times New Roman" w:cs="Times New Roman"/>
            <w:sz w:val="24"/>
            <w:szCs w:val="24"/>
          </w:rPr>
          <w:fldChar w:fldCharType="begin"/>
        </w:r>
        <w:r w:rsidR="00DB1A0E" w:rsidRPr="00DB1A0E">
          <w:rPr>
            <w:rFonts w:ascii="Times New Roman" w:hAnsi="Times New Roman" w:cs="Times New Roman"/>
            <w:sz w:val="24"/>
            <w:szCs w:val="24"/>
          </w:rPr>
          <w:instrText xml:space="preserve"> PAGE   \* MERGEFORMAT </w:instrText>
        </w:r>
        <w:r w:rsidRPr="00DB1A0E">
          <w:rPr>
            <w:rFonts w:ascii="Times New Roman" w:hAnsi="Times New Roman" w:cs="Times New Roman"/>
            <w:sz w:val="24"/>
            <w:szCs w:val="24"/>
          </w:rPr>
          <w:fldChar w:fldCharType="separate"/>
        </w:r>
        <w:r w:rsidR="00635034">
          <w:rPr>
            <w:rFonts w:ascii="Times New Roman" w:hAnsi="Times New Roman" w:cs="Times New Roman"/>
            <w:noProof/>
            <w:sz w:val="24"/>
            <w:szCs w:val="24"/>
          </w:rPr>
          <w:t>1</w:t>
        </w:r>
        <w:r w:rsidRPr="00DB1A0E">
          <w:rPr>
            <w:rFonts w:ascii="Times New Roman" w:hAnsi="Times New Roman" w:cs="Times New Roman"/>
            <w:sz w:val="24"/>
            <w:szCs w:val="24"/>
          </w:rPr>
          <w:fldChar w:fldCharType="end"/>
        </w:r>
      </w:p>
    </w:sdtContent>
  </w:sdt>
  <w:p w:rsidR="00DB1A0E" w:rsidRPr="00DB1A0E" w:rsidRDefault="00DB1A0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8FC" w:rsidRDefault="008138FC" w:rsidP="00DB1A0E">
      <w:pPr>
        <w:spacing w:after="0" w:line="240" w:lineRule="auto"/>
      </w:pPr>
      <w:r>
        <w:separator/>
      </w:r>
    </w:p>
  </w:footnote>
  <w:footnote w:type="continuationSeparator" w:id="1">
    <w:p w:rsidR="008138FC" w:rsidRDefault="008138FC" w:rsidP="00DB1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46A"/>
    <w:multiLevelType w:val="hybridMultilevel"/>
    <w:tmpl w:val="9B4C2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11C56"/>
    <w:multiLevelType w:val="hybridMultilevel"/>
    <w:tmpl w:val="9224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F6B13"/>
    <w:multiLevelType w:val="hybridMultilevel"/>
    <w:tmpl w:val="B5F406A0"/>
    <w:lvl w:ilvl="0" w:tplc="76423F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A5DC5"/>
    <w:multiLevelType w:val="hybridMultilevel"/>
    <w:tmpl w:val="A19680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C23752"/>
    <w:multiLevelType w:val="hybridMultilevel"/>
    <w:tmpl w:val="A5D0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C1A98"/>
    <w:multiLevelType w:val="hybridMultilevel"/>
    <w:tmpl w:val="D2B64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739C3"/>
    <w:multiLevelType w:val="hybridMultilevel"/>
    <w:tmpl w:val="5E38E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B4A21"/>
    <w:multiLevelType w:val="hybridMultilevel"/>
    <w:tmpl w:val="3080F8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E33CA"/>
    <w:multiLevelType w:val="hybridMultilevel"/>
    <w:tmpl w:val="E6E0C52C"/>
    <w:lvl w:ilvl="0" w:tplc="AFEA12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84A71"/>
    <w:multiLevelType w:val="hybridMultilevel"/>
    <w:tmpl w:val="9CA889B0"/>
    <w:lvl w:ilvl="0" w:tplc="90580A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17691"/>
    <w:multiLevelType w:val="hybridMultilevel"/>
    <w:tmpl w:val="B8B20ACA"/>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7B331F9C"/>
    <w:multiLevelType w:val="hybridMultilevel"/>
    <w:tmpl w:val="B28C4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644EB"/>
    <w:multiLevelType w:val="hybridMultilevel"/>
    <w:tmpl w:val="6282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2C7C80"/>
    <w:multiLevelType w:val="hybridMultilevel"/>
    <w:tmpl w:val="0DC6CC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5"/>
  </w:num>
  <w:num w:numId="5">
    <w:abstractNumId w:val="7"/>
  </w:num>
  <w:num w:numId="6">
    <w:abstractNumId w:val="11"/>
  </w:num>
  <w:num w:numId="7">
    <w:abstractNumId w:val="6"/>
  </w:num>
  <w:num w:numId="8">
    <w:abstractNumId w:val="10"/>
  </w:num>
  <w:num w:numId="9">
    <w:abstractNumId w:val="0"/>
  </w:num>
  <w:num w:numId="10">
    <w:abstractNumId w:val="4"/>
  </w:num>
  <w:num w:numId="11">
    <w:abstractNumId w:val="3"/>
  </w:num>
  <w:num w:numId="12">
    <w:abstractNumId w:val="12"/>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footnotePr>
    <w:footnote w:id="0"/>
    <w:footnote w:id="1"/>
  </w:footnotePr>
  <w:endnotePr>
    <w:endnote w:id="0"/>
    <w:endnote w:id="1"/>
  </w:endnotePr>
  <w:compat/>
  <w:rsids>
    <w:rsidRoot w:val="00C529FC"/>
    <w:rsid w:val="00027ED6"/>
    <w:rsid w:val="000545A7"/>
    <w:rsid w:val="00066D6C"/>
    <w:rsid w:val="000B4231"/>
    <w:rsid w:val="000C2223"/>
    <w:rsid w:val="000F1D33"/>
    <w:rsid w:val="001B599E"/>
    <w:rsid w:val="00245AF2"/>
    <w:rsid w:val="002B3A07"/>
    <w:rsid w:val="00317DDF"/>
    <w:rsid w:val="003A49F4"/>
    <w:rsid w:val="0045008C"/>
    <w:rsid w:val="00593B45"/>
    <w:rsid w:val="00635034"/>
    <w:rsid w:val="0066214A"/>
    <w:rsid w:val="008138FC"/>
    <w:rsid w:val="00965709"/>
    <w:rsid w:val="00A4516F"/>
    <w:rsid w:val="00A714D2"/>
    <w:rsid w:val="00AD06FF"/>
    <w:rsid w:val="00B21AAA"/>
    <w:rsid w:val="00BB54BC"/>
    <w:rsid w:val="00BC7170"/>
    <w:rsid w:val="00BE3E17"/>
    <w:rsid w:val="00C529FC"/>
    <w:rsid w:val="00CC54E5"/>
    <w:rsid w:val="00D1495C"/>
    <w:rsid w:val="00D54B63"/>
    <w:rsid w:val="00DB1A0E"/>
    <w:rsid w:val="00E15BAC"/>
    <w:rsid w:val="00EE7DAA"/>
    <w:rsid w:val="00F525AD"/>
    <w:rsid w:val="00FC1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FC"/>
    <w:rPr>
      <w:rFonts w:ascii="Calibri" w:eastAsia="Calibri" w:hAnsi="Calibri" w:cs="Cord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9FC"/>
    <w:rPr>
      <w:color w:val="0000FF" w:themeColor="hyperlink"/>
      <w:u w:val="single"/>
    </w:rPr>
  </w:style>
  <w:style w:type="paragraph" w:styleId="ListParagraph">
    <w:name w:val="List Paragraph"/>
    <w:basedOn w:val="Normal"/>
    <w:uiPriority w:val="34"/>
    <w:qFormat/>
    <w:rsid w:val="00A714D2"/>
    <w:pPr>
      <w:ind w:left="720"/>
      <w:contextualSpacing/>
    </w:pPr>
    <w:rPr>
      <w:rFonts w:asciiTheme="minorHAnsi" w:eastAsiaTheme="minorHAnsi" w:hAnsiTheme="minorHAnsi" w:cstheme="minorBidi"/>
      <w:lang w:val="id-ID"/>
    </w:rPr>
  </w:style>
  <w:style w:type="paragraph" w:styleId="NormalWeb">
    <w:name w:val="Normal (Web)"/>
    <w:basedOn w:val="Normal"/>
    <w:uiPriority w:val="99"/>
    <w:semiHidden/>
    <w:unhideWhenUsed/>
    <w:rsid w:val="004500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08C"/>
    <w:rPr>
      <w:b/>
      <w:bCs/>
    </w:rPr>
  </w:style>
  <w:style w:type="paragraph" w:styleId="FootnoteText">
    <w:name w:val="footnote text"/>
    <w:basedOn w:val="Normal"/>
    <w:link w:val="FootnoteTextChar"/>
    <w:uiPriority w:val="99"/>
    <w:unhideWhenUsed/>
    <w:rsid w:val="00B21AAA"/>
    <w:pPr>
      <w:spacing w:after="0" w:line="240" w:lineRule="auto"/>
      <w:ind w:left="720"/>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21AAA"/>
    <w:rPr>
      <w:sz w:val="20"/>
      <w:szCs w:val="20"/>
    </w:rPr>
  </w:style>
  <w:style w:type="paragraph" w:styleId="Header">
    <w:name w:val="header"/>
    <w:basedOn w:val="Normal"/>
    <w:link w:val="HeaderChar"/>
    <w:uiPriority w:val="99"/>
    <w:semiHidden/>
    <w:unhideWhenUsed/>
    <w:rsid w:val="00DB1A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A0E"/>
    <w:rPr>
      <w:rFonts w:ascii="Calibri" w:eastAsia="Calibri" w:hAnsi="Calibri" w:cs="Cordia New"/>
    </w:rPr>
  </w:style>
  <w:style w:type="paragraph" w:styleId="Footer">
    <w:name w:val="footer"/>
    <w:basedOn w:val="Normal"/>
    <w:link w:val="FooterChar"/>
    <w:uiPriority w:val="99"/>
    <w:unhideWhenUsed/>
    <w:rsid w:val="00DB1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A0E"/>
    <w:rPr>
      <w:rFonts w:ascii="Calibri" w:eastAsia="Calibri" w:hAnsi="Calibri" w:cs="Cordia New"/>
    </w:rPr>
  </w:style>
</w:styles>
</file>

<file path=word/webSettings.xml><?xml version="1.0" encoding="utf-8"?>
<w:webSettings xmlns:r="http://schemas.openxmlformats.org/officeDocument/2006/relationships" xmlns:w="http://schemas.openxmlformats.org/wordprocessingml/2006/main">
  <w:divs>
    <w:div w:id="1728452190">
      <w:bodyDiv w:val="1"/>
      <w:marLeft w:val="0"/>
      <w:marRight w:val="0"/>
      <w:marTop w:val="0"/>
      <w:marBottom w:val="0"/>
      <w:divBdr>
        <w:top w:val="none" w:sz="0" w:space="0" w:color="auto"/>
        <w:left w:val="none" w:sz="0" w:space="0" w:color="auto"/>
        <w:bottom w:val="none" w:sz="0" w:space="0" w:color="auto"/>
        <w:right w:val="none" w:sz="0" w:space="0" w:color="auto"/>
      </w:divBdr>
      <w:divsChild>
        <w:div w:id="1773627911">
          <w:marLeft w:val="0"/>
          <w:marRight w:val="0"/>
          <w:marTop w:val="0"/>
          <w:marBottom w:val="0"/>
          <w:divBdr>
            <w:top w:val="none" w:sz="0" w:space="0" w:color="auto"/>
            <w:left w:val="none" w:sz="0" w:space="0" w:color="auto"/>
            <w:bottom w:val="none" w:sz="0" w:space="0" w:color="auto"/>
            <w:right w:val="none" w:sz="0" w:space="0" w:color="auto"/>
          </w:divBdr>
        </w:div>
        <w:div w:id="948395253">
          <w:marLeft w:val="0"/>
          <w:marRight w:val="0"/>
          <w:marTop w:val="0"/>
          <w:marBottom w:val="0"/>
          <w:divBdr>
            <w:top w:val="none" w:sz="0" w:space="0" w:color="auto"/>
            <w:left w:val="none" w:sz="0" w:space="0" w:color="auto"/>
            <w:bottom w:val="none" w:sz="0" w:space="0" w:color="auto"/>
            <w:right w:val="none" w:sz="0" w:space="0" w:color="auto"/>
          </w:divBdr>
        </w:div>
        <w:div w:id="895892624">
          <w:marLeft w:val="0"/>
          <w:marRight w:val="0"/>
          <w:marTop w:val="0"/>
          <w:marBottom w:val="0"/>
          <w:divBdr>
            <w:top w:val="none" w:sz="0" w:space="0" w:color="auto"/>
            <w:left w:val="none" w:sz="0" w:space="0" w:color="auto"/>
            <w:bottom w:val="none" w:sz="0" w:space="0" w:color="auto"/>
            <w:right w:val="none" w:sz="0" w:space="0" w:color="auto"/>
          </w:divBdr>
        </w:div>
        <w:div w:id="1981571037">
          <w:marLeft w:val="0"/>
          <w:marRight w:val="0"/>
          <w:marTop w:val="0"/>
          <w:marBottom w:val="0"/>
          <w:divBdr>
            <w:top w:val="none" w:sz="0" w:space="0" w:color="auto"/>
            <w:left w:val="none" w:sz="0" w:space="0" w:color="auto"/>
            <w:bottom w:val="none" w:sz="0" w:space="0" w:color="auto"/>
            <w:right w:val="none" w:sz="0" w:space="0" w:color="auto"/>
          </w:divBdr>
        </w:div>
        <w:div w:id="985357095">
          <w:marLeft w:val="0"/>
          <w:marRight w:val="0"/>
          <w:marTop w:val="0"/>
          <w:marBottom w:val="0"/>
          <w:divBdr>
            <w:top w:val="none" w:sz="0" w:space="0" w:color="auto"/>
            <w:left w:val="none" w:sz="0" w:space="0" w:color="auto"/>
            <w:bottom w:val="none" w:sz="0" w:space="0" w:color="auto"/>
            <w:right w:val="none" w:sz="0" w:space="0" w:color="auto"/>
          </w:divBdr>
        </w:div>
        <w:div w:id="159349604">
          <w:marLeft w:val="0"/>
          <w:marRight w:val="0"/>
          <w:marTop w:val="0"/>
          <w:marBottom w:val="0"/>
          <w:divBdr>
            <w:top w:val="none" w:sz="0" w:space="0" w:color="auto"/>
            <w:left w:val="none" w:sz="0" w:space="0" w:color="auto"/>
            <w:bottom w:val="none" w:sz="0" w:space="0" w:color="auto"/>
            <w:right w:val="none" w:sz="0" w:space="0" w:color="auto"/>
          </w:divBdr>
        </w:div>
        <w:div w:id="116119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aliawibowo8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19</Pages>
  <Words>5511</Words>
  <Characters>31415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iyo</dc:creator>
  <cp:lastModifiedBy>Acer</cp:lastModifiedBy>
  <cp:revision>15</cp:revision>
  <cp:lastPrinted>2016-05-31T07:50:00Z</cp:lastPrinted>
  <dcterms:created xsi:type="dcterms:W3CDTF">2016-05-30T08:24:00Z</dcterms:created>
  <dcterms:modified xsi:type="dcterms:W3CDTF">2016-10-06T03:38:00Z</dcterms:modified>
</cp:coreProperties>
</file>