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9A" w:rsidRDefault="00A64CF4" w:rsidP="00A64C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F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64CF4" w:rsidRDefault="00A64CF4" w:rsidP="00BD38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Muhammad Syafitra, 2016. </w:t>
      </w:r>
      <w:r>
        <w:rPr>
          <w:rFonts w:ascii="Times New Roman" w:hAnsi="Times New Roman" w:cs="Times New Roman"/>
          <w:sz w:val="24"/>
          <w:szCs w:val="24"/>
        </w:rPr>
        <w:t>Persepsi Normatif  Masyarak</w:t>
      </w:r>
      <w:r w:rsidR="001C4B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terhadap pembayaran zakat fitrah melalui lembaga</w:t>
      </w:r>
      <w:r w:rsidR="00BD3817">
        <w:rPr>
          <w:rFonts w:ascii="Times New Roman" w:hAnsi="Times New Roman" w:cs="Times New Roman"/>
          <w:sz w:val="24"/>
          <w:szCs w:val="24"/>
        </w:rPr>
        <w:t xml:space="preserve"> badan amil zakat di kecamatan M</w:t>
      </w:r>
      <w:r>
        <w:rPr>
          <w:rFonts w:ascii="Times New Roman" w:hAnsi="Times New Roman" w:cs="Times New Roman"/>
          <w:sz w:val="24"/>
          <w:szCs w:val="24"/>
        </w:rPr>
        <w:t>amajang kota Makassar. Skripsi fakultas Ilmu Sosial Universitas Negeri Makassar.</w:t>
      </w:r>
    </w:p>
    <w:p w:rsidR="006F6CC1" w:rsidRDefault="00BD3817" w:rsidP="006F6C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Peneltian ini bertujuan untuk m</w:t>
      </w:r>
      <w:r w:rsidR="00A64CF4" w:rsidRPr="00A64CF4">
        <w:rPr>
          <w:rFonts w:ascii="Times New Roman" w:hAnsi="Times New Roman" w:cs="Times New Roman"/>
          <w:sz w:val="24"/>
          <w:szCs w:val="24"/>
        </w:rPr>
        <w:t xml:space="preserve">engetahui </w:t>
      </w:r>
      <w:r w:rsidR="00E054DA">
        <w:rPr>
          <w:rFonts w:ascii="Times New Roman" w:hAnsi="Times New Roman" w:cs="Times New Roman"/>
          <w:sz w:val="24"/>
          <w:szCs w:val="24"/>
        </w:rPr>
        <w:t xml:space="preserve">dan memperoleh data </w:t>
      </w:r>
      <w:r>
        <w:rPr>
          <w:rFonts w:ascii="Times New Roman" w:hAnsi="Times New Roman" w:cs="Times New Roman"/>
          <w:sz w:val="24"/>
          <w:szCs w:val="24"/>
        </w:rPr>
        <w:t>tentang</w:t>
      </w:r>
      <w:r w:rsidR="00E054DA">
        <w:rPr>
          <w:rFonts w:ascii="Times New Roman" w:hAnsi="Times New Roman" w:cs="Times New Roman"/>
          <w:sz w:val="24"/>
          <w:szCs w:val="24"/>
        </w:rPr>
        <w:t xml:space="preserve">: 1). </w:t>
      </w:r>
      <w:r w:rsidR="00144C73">
        <w:rPr>
          <w:rFonts w:ascii="Times New Roman" w:hAnsi="Times New Roman" w:cs="Times New Roman"/>
          <w:sz w:val="24"/>
          <w:szCs w:val="24"/>
        </w:rPr>
        <w:t xml:space="preserve">Persespi normatif masyarakat terhadap </w:t>
      </w:r>
      <w:r>
        <w:rPr>
          <w:rFonts w:ascii="Times New Roman" w:hAnsi="Times New Roman" w:cs="Times New Roman"/>
          <w:sz w:val="24"/>
          <w:szCs w:val="24"/>
        </w:rPr>
        <w:t>kondisi pembayaran zakat f</w:t>
      </w:r>
      <w:r w:rsidR="001C4B53">
        <w:rPr>
          <w:rFonts w:ascii="Times New Roman" w:hAnsi="Times New Roman" w:cs="Times New Roman"/>
          <w:sz w:val="24"/>
          <w:szCs w:val="24"/>
        </w:rPr>
        <w:t>itrah di kecamatan M</w:t>
      </w:r>
      <w:r w:rsidR="00A64CF4" w:rsidRPr="00A64CF4">
        <w:rPr>
          <w:rFonts w:ascii="Times New Roman" w:hAnsi="Times New Roman" w:cs="Times New Roman"/>
          <w:sz w:val="24"/>
          <w:szCs w:val="24"/>
        </w:rPr>
        <w:t>amajang kota Makassar</w:t>
      </w:r>
      <w:r>
        <w:rPr>
          <w:rFonts w:ascii="Times New Roman" w:hAnsi="Times New Roman" w:cs="Times New Roman"/>
          <w:sz w:val="24"/>
          <w:szCs w:val="24"/>
        </w:rPr>
        <w:t xml:space="preserve">. 2) </w:t>
      </w:r>
      <w:r w:rsidR="00A64CF4" w:rsidRPr="00A64CF4">
        <w:rPr>
          <w:rFonts w:ascii="Times New Roman" w:hAnsi="Times New Roman" w:cs="Times New Roman"/>
          <w:sz w:val="24"/>
          <w:szCs w:val="24"/>
        </w:rPr>
        <w:t xml:space="preserve">Faktor yang </w:t>
      </w:r>
      <w:r w:rsidR="001C4B53">
        <w:rPr>
          <w:rFonts w:ascii="Times New Roman" w:hAnsi="Times New Roman" w:cs="Times New Roman"/>
          <w:sz w:val="24"/>
          <w:szCs w:val="24"/>
        </w:rPr>
        <w:t>mendorong masyarakat kecamatan M</w:t>
      </w:r>
      <w:r w:rsidR="00A64CF4" w:rsidRPr="00A64CF4">
        <w:rPr>
          <w:rFonts w:ascii="Times New Roman" w:hAnsi="Times New Roman" w:cs="Times New Roman"/>
          <w:sz w:val="24"/>
          <w:szCs w:val="24"/>
        </w:rPr>
        <w:t>amajang kota Makassar membayarkan zakat fitrah secara langsung ke mustahik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E054DA">
        <w:rPr>
          <w:rFonts w:ascii="Times New Roman" w:hAnsi="Times New Roman" w:cs="Times New Roman"/>
          <w:sz w:val="24"/>
          <w:szCs w:val="24"/>
        </w:rPr>
        <w:t xml:space="preserve">). </w:t>
      </w:r>
      <w:r w:rsidR="00A64CF4" w:rsidRPr="00E054DA">
        <w:rPr>
          <w:rFonts w:ascii="Times New Roman" w:hAnsi="Times New Roman" w:cs="Times New Roman"/>
          <w:sz w:val="24"/>
          <w:szCs w:val="24"/>
        </w:rPr>
        <w:t xml:space="preserve">Kendala yang dihadapi masyarakat mamajang </w:t>
      </w:r>
      <w:r>
        <w:rPr>
          <w:rFonts w:ascii="Times New Roman" w:hAnsi="Times New Roman" w:cs="Times New Roman"/>
          <w:sz w:val="24"/>
          <w:szCs w:val="24"/>
        </w:rPr>
        <w:t xml:space="preserve"> dalam </w:t>
      </w:r>
      <w:r w:rsidR="00A64CF4" w:rsidRPr="00E054DA">
        <w:rPr>
          <w:rFonts w:ascii="Times New Roman" w:hAnsi="Times New Roman" w:cs="Times New Roman"/>
          <w:sz w:val="24"/>
          <w:szCs w:val="24"/>
        </w:rPr>
        <w:t>membayarkan zakat fitrah ke Badan amil zakat zakat</w:t>
      </w:r>
      <w:r w:rsidR="00EE6255">
        <w:rPr>
          <w:rFonts w:ascii="Times New Roman" w:hAnsi="Times New Roman" w:cs="Times New Roman"/>
          <w:sz w:val="24"/>
          <w:szCs w:val="24"/>
        </w:rPr>
        <w:t>. 4</w:t>
      </w:r>
      <w:r w:rsidR="00E054DA">
        <w:rPr>
          <w:rFonts w:ascii="Times New Roman" w:hAnsi="Times New Roman" w:cs="Times New Roman"/>
          <w:sz w:val="24"/>
          <w:szCs w:val="24"/>
        </w:rPr>
        <w:t xml:space="preserve">). </w:t>
      </w:r>
      <w:r w:rsidR="00A64CF4" w:rsidRPr="00E054DA">
        <w:rPr>
          <w:rFonts w:ascii="Times New Roman" w:hAnsi="Times New Roman" w:cs="Times New Roman"/>
          <w:sz w:val="24"/>
          <w:szCs w:val="24"/>
        </w:rPr>
        <w:t>Upaya upaya apa saja yang ditempuh oleh badan amil zakat untuk meningkatkan kesadaran masyarakat untuk membayarkan zakatnya ke badan amil zakat</w:t>
      </w:r>
    </w:p>
    <w:p w:rsidR="00BD3817" w:rsidRDefault="00E054DA" w:rsidP="006F6CC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adalah pen</w:t>
      </w:r>
      <w:r w:rsidR="00A25241">
        <w:rPr>
          <w:rFonts w:ascii="Times New Roman" w:hAnsi="Times New Roman" w:cs="Times New Roman"/>
          <w:sz w:val="24"/>
          <w:szCs w:val="24"/>
        </w:rPr>
        <w:t xml:space="preserve">elitian secara </w:t>
      </w:r>
      <w:r>
        <w:rPr>
          <w:rFonts w:ascii="Times New Roman" w:hAnsi="Times New Roman" w:cs="Times New Roman"/>
          <w:sz w:val="24"/>
          <w:szCs w:val="24"/>
        </w:rPr>
        <w:t xml:space="preserve">kualitatif dengan </w:t>
      </w:r>
      <w:r w:rsidR="00A25241">
        <w:rPr>
          <w:rFonts w:ascii="Times New Roman" w:hAnsi="Times New Roman" w:cs="Times New Roman"/>
          <w:sz w:val="24"/>
          <w:szCs w:val="24"/>
        </w:rPr>
        <w:t xml:space="preserve">sampel </w:t>
      </w:r>
      <w:r>
        <w:rPr>
          <w:rFonts w:ascii="Times New Roman" w:hAnsi="Times New Roman" w:cs="Times New Roman"/>
          <w:sz w:val="24"/>
          <w:szCs w:val="24"/>
        </w:rPr>
        <w:t>sebanyak 175 kepala</w:t>
      </w:r>
      <w:r w:rsidR="00A25241">
        <w:rPr>
          <w:rFonts w:ascii="Times New Roman" w:hAnsi="Times New Roman" w:cs="Times New Roman"/>
          <w:sz w:val="24"/>
          <w:szCs w:val="24"/>
        </w:rPr>
        <w:t xml:space="preserve"> keluarga</w:t>
      </w:r>
      <w:r w:rsidR="00EE62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Teknik penarikan sampel dalam penelitian ini adalah menggunakan teknik area probab</w:t>
      </w:r>
      <w:r w:rsidR="00A25241">
        <w:rPr>
          <w:rFonts w:ascii="Times New Roman" w:hAnsi="Times New Roman" w:cs="Times New Roman"/>
          <w:sz w:val="24"/>
          <w:szCs w:val="24"/>
        </w:rPr>
        <w:t xml:space="preserve">ility sample dan proporsive sampling. Sedangkan </w:t>
      </w:r>
      <w:r>
        <w:rPr>
          <w:rFonts w:ascii="Times New Roman" w:hAnsi="Times New Roman" w:cs="Times New Roman"/>
          <w:sz w:val="24"/>
          <w:szCs w:val="24"/>
        </w:rPr>
        <w:t>tekhnik pengumpulan data melalui</w:t>
      </w:r>
      <w:r w:rsidR="001C4B53">
        <w:rPr>
          <w:rFonts w:ascii="Times New Roman" w:hAnsi="Times New Roman" w:cs="Times New Roman"/>
          <w:sz w:val="24"/>
          <w:szCs w:val="24"/>
        </w:rPr>
        <w:t xml:space="preserve"> Observasi,</w:t>
      </w:r>
      <w:r w:rsidR="00A25241">
        <w:rPr>
          <w:rFonts w:ascii="Times New Roman" w:hAnsi="Times New Roman" w:cs="Times New Roman"/>
          <w:sz w:val="24"/>
          <w:szCs w:val="24"/>
        </w:rPr>
        <w:t xml:space="preserve"> wawancara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9BA">
        <w:rPr>
          <w:rFonts w:ascii="Times New Roman" w:hAnsi="Times New Roman" w:cs="Times New Roman"/>
          <w:sz w:val="24"/>
          <w:szCs w:val="24"/>
        </w:rPr>
        <w:t xml:space="preserve">dan penyebaran angket, serta </w:t>
      </w:r>
      <w:r w:rsidR="00A25241">
        <w:rPr>
          <w:rFonts w:ascii="Times New Roman" w:hAnsi="Times New Roman" w:cs="Times New Roman"/>
          <w:sz w:val="24"/>
          <w:szCs w:val="24"/>
        </w:rPr>
        <w:t xml:space="preserve">teknik analisis data menggunakan </w:t>
      </w:r>
      <w:r w:rsidR="00997C60">
        <w:rPr>
          <w:rFonts w:ascii="Times New Roman" w:hAnsi="Times New Roman" w:cs="Times New Roman"/>
          <w:sz w:val="24"/>
          <w:szCs w:val="24"/>
        </w:rPr>
        <w:t>analisis deskriptif.</w:t>
      </w:r>
    </w:p>
    <w:p w:rsidR="00E054DA" w:rsidRPr="00BD3817" w:rsidRDefault="00E054DA" w:rsidP="00BD381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17">
        <w:rPr>
          <w:rFonts w:ascii="Times New Roman" w:hAnsi="Times New Roman" w:cs="Times New Roman"/>
          <w:sz w:val="24"/>
          <w:szCs w:val="24"/>
        </w:rPr>
        <w:t>hasil p</w:t>
      </w:r>
      <w:r w:rsidR="00A25241">
        <w:rPr>
          <w:rFonts w:ascii="Times New Roman" w:hAnsi="Times New Roman" w:cs="Times New Roman"/>
          <w:sz w:val="24"/>
          <w:szCs w:val="24"/>
        </w:rPr>
        <w:t>eneltian ini menemukan</w:t>
      </w:r>
      <w:r w:rsidR="00BD3817" w:rsidRPr="00BD3817">
        <w:rPr>
          <w:rFonts w:ascii="Times New Roman" w:hAnsi="Times New Roman" w:cs="Times New Roman"/>
          <w:sz w:val="24"/>
          <w:szCs w:val="24"/>
        </w:rPr>
        <w:t xml:space="preserve">: 1). </w:t>
      </w:r>
      <w:r w:rsidR="00A25241" w:rsidRPr="00553447">
        <w:rPr>
          <w:rFonts w:ascii="Times New Roman" w:hAnsi="Times New Roman" w:cs="Times New Roman"/>
          <w:color w:val="000000" w:themeColor="text1"/>
          <w:sz w:val="24"/>
          <w:szCs w:val="24"/>
        </w:rPr>
        <w:t>Persepsi Normatif masyarakat terhadap Kondisi pelaksanaan pembayaran zakat fitrah di kecamatan Mamajang</w:t>
      </w:r>
      <w:r w:rsidR="00144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kota Makas</w:t>
      </w:r>
      <w:r w:rsidR="00E46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sara. Yaitu, masyarakat setuju dengan </w:t>
      </w:r>
      <w:r w:rsidR="00A25241" w:rsidRPr="00553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pengumpulan zakat fitrah melalui undangan, </w:t>
      </w:r>
      <w:r w:rsidR="00E46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masyarakat </w:t>
      </w:r>
      <w:r w:rsidR="00A25241" w:rsidRPr="00553447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r w:rsidR="00E46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penyaluran zakat fitrah</w:t>
      </w:r>
      <w:r w:rsidR="00A25241" w:rsidRPr="00553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6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disalurkan melalui </w:t>
      </w:r>
      <w:r w:rsidR="00A25241" w:rsidRPr="00553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kupon kepada para mustahik </w:t>
      </w:r>
      <w:r w:rsidR="00144C73">
        <w:rPr>
          <w:rFonts w:ascii="Times New Roman" w:hAnsi="Times New Roman" w:cs="Times New Roman"/>
          <w:color w:val="000000" w:themeColor="text1"/>
          <w:sz w:val="24"/>
          <w:szCs w:val="24"/>
        </w:rPr>
        <w:t>dan masyarakat setuju pelaporan zakat fitrah disampaikan se</w:t>
      </w:r>
      <w:r w:rsidR="00E46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cara tertulis kepada masyarakat </w:t>
      </w:r>
      <w:r w:rsidR="00BD3817">
        <w:rPr>
          <w:rFonts w:ascii="Times New Roman" w:hAnsi="Times New Roman" w:cs="Times New Roman"/>
          <w:sz w:val="24"/>
          <w:szCs w:val="24"/>
        </w:rPr>
        <w:t>2).</w:t>
      </w:r>
      <w:r w:rsidR="00EE6255">
        <w:rPr>
          <w:rFonts w:ascii="Times New Roman" w:hAnsi="Times New Roman" w:cs="Times New Roman"/>
          <w:sz w:val="24"/>
          <w:szCs w:val="24"/>
        </w:rPr>
        <w:t xml:space="preserve"> Faktor yang mendorong masyarakat membayarkan zakat fitrah secara langsung </w:t>
      </w:r>
      <w:r w:rsidR="00E469BA">
        <w:rPr>
          <w:rFonts w:ascii="Times New Roman" w:hAnsi="Times New Roman" w:cs="Times New Roman"/>
          <w:sz w:val="24"/>
          <w:szCs w:val="24"/>
        </w:rPr>
        <w:t xml:space="preserve">yaitu, </w:t>
      </w:r>
      <w:r w:rsidR="00F7225F">
        <w:rPr>
          <w:rFonts w:ascii="Times New Roman" w:hAnsi="Times New Roman" w:cs="Times New Roman"/>
          <w:sz w:val="24"/>
          <w:szCs w:val="24"/>
        </w:rPr>
        <w:t xml:space="preserve">tidak adanya </w:t>
      </w:r>
      <w:r w:rsidR="00BD3817" w:rsidRPr="00BD3817">
        <w:rPr>
          <w:rFonts w:ascii="Times New Roman" w:hAnsi="Times New Roman" w:cs="Times New Roman"/>
          <w:sz w:val="24"/>
          <w:szCs w:val="24"/>
        </w:rPr>
        <w:t xml:space="preserve">sosialisasi mengenai fungsi badan amil zakat, </w:t>
      </w:r>
      <w:r w:rsidR="00F7225F">
        <w:rPr>
          <w:rFonts w:ascii="Times New Roman" w:hAnsi="Times New Roman" w:cs="Times New Roman"/>
          <w:sz w:val="24"/>
          <w:szCs w:val="24"/>
        </w:rPr>
        <w:t>tidak adanya h</w:t>
      </w:r>
      <w:r w:rsidR="00BD3817" w:rsidRPr="00BD3817">
        <w:rPr>
          <w:rFonts w:ascii="Times New Roman" w:hAnsi="Times New Roman" w:cs="Times New Roman"/>
          <w:sz w:val="24"/>
          <w:szCs w:val="24"/>
        </w:rPr>
        <w:t xml:space="preserve">imbauan dari pemerintah setempat untuk mengajak masyarakat membayar zakat fitrah ke badan amil zakat, keterbukaan dari badan amil zakat, pelayanan yang baik dari pengurus badan amil zakat, </w:t>
      </w:r>
      <w:r w:rsidR="00F7225F">
        <w:rPr>
          <w:rFonts w:ascii="Times New Roman" w:hAnsi="Times New Roman" w:cs="Times New Roman"/>
          <w:sz w:val="24"/>
          <w:szCs w:val="24"/>
        </w:rPr>
        <w:t xml:space="preserve">tidak adanya </w:t>
      </w:r>
      <w:r w:rsidR="00BD3817" w:rsidRPr="00BD3817">
        <w:rPr>
          <w:rFonts w:ascii="Times New Roman" w:hAnsi="Times New Roman" w:cs="Times New Roman"/>
          <w:sz w:val="24"/>
          <w:szCs w:val="24"/>
        </w:rPr>
        <w:t>bimbingan tata cara be</w:t>
      </w:r>
      <w:r w:rsidR="00E469BA">
        <w:rPr>
          <w:rFonts w:ascii="Times New Roman" w:hAnsi="Times New Roman" w:cs="Times New Roman"/>
          <w:sz w:val="24"/>
          <w:szCs w:val="24"/>
        </w:rPr>
        <w:t xml:space="preserve">rzakat ke badan amil zakat, tradisi masyarakat, </w:t>
      </w:r>
      <w:r w:rsidR="00BD3817" w:rsidRPr="00BD3817">
        <w:rPr>
          <w:rFonts w:ascii="Times New Roman" w:hAnsi="Times New Roman" w:cs="Times New Roman"/>
          <w:sz w:val="24"/>
          <w:szCs w:val="24"/>
        </w:rPr>
        <w:t xml:space="preserve">Persepsi badan amil zakat </w:t>
      </w:r>
      <w:r w:rsidR="00E469BA">
        <w:rPr>
          <w:rFonts w:ascii="Times New Roman" w:hAnsi="Times New Roman" w:cs="Times New Roman"/>
          <w:sz w:val="24"/>
          <w:szCs w:val="24"/>
        </w:rPr>
        <w:t xml:space="preserve">yang </w:t>
      </w:r>
      <w:r w:rsidR="00BD3817" w:rsidRPr="00BD3817">
        <w:rPr>
          <w:rFonts w:ascii="Times New Roman" w:hAnsi="Times New Roman" w:cs="Times New Roman"/>
          <w:sz w:val="24"/>
          <w:szCs w:val="24"/>
        </w:rPr>
        <w:t>tidak dapat mengurangi kemisk</w:t>
      </w:r>
      <w:r w:rsidR="00F7225F">
        <w:rPr>
          <w:rFonts w:ascii="Times New Roman" w:hAnsi="Times New Roman" w:cs="Times New Roman"/>
          <w:sz w:val="24"/>
          <w:szCs w:val="24"/>
        </w:rPr>
        <w:t>in</w:t>
      </w:r>
      <w:r w:rsidR="00BD3817" w:rsidRPr="00BD3817">
        <w:rPr>
          <w:rFonts w:ascii="Times New Roman" w:hAnsi="Times New Roman" w:cs="Times New Roman"/>
          <w:sz w:val="24"/>
          <w:szCs w:val="24"/>
        </w:rPr>
        <w:t>an, menganggap lebih afdal membayar zakat fitrah secara langsung daripada membayar melalui badan amil zakat, menganggap pembayaran zakat secara langsung merup</w:t>
      </w:r>
      <w:r w:rsidR="00144C73">
        <w:rPr>
          <w:rFonts w:ascii="Times New Roman" w:hAnsi="Times New Roman" w:cs="Times New Roman"/>
          <w:sz w:val="24"/>
          <w:szCs w:val="24"/>
        </w:rPr>
        <w:t>akan hal yang dicontohkan oleh R</w:t>
      </w:r>
      <w:r w:rsidR="00BD3817" w:rsidRPr="00BD3817">
        <w:rPr>
          <w:rFonts w:ascii="Times New Roman" w:hAnsi="Times New Roman" w:cs="Times New Roman"/>
          <w:sz w:val="24"/>
          <w:szCs w:val="24"/>
        </w:rPr>
        <w:t>asululla</w:t>
      </w:r>
      <w:r w:rsidR="00144C73">
        <w:rPr>
          <w:rFonts w:ascii="Times New Roman" w:hAnsi="Times New Roman" w:cs="Times New Roman"/>
          <w:sz w:val="24"/>
          <w:szCs w:val="24"/>
        </w:rPr>
        <w:t>h</w:t>
      </w:r>
      <w:r w:rsidR="00E469BA">
        <w:rPr>
          <w:rFonts w:ascii="Times New Roman" w:hAnsi="Times New Roman" w:cs="Times New Roman"/>
          <w:sz w:val="24"/>
          <w:szCs w:val="24"/>
        </w:rPr>
        <w:t xml:space="preserve"> S.A.W</w:t>
      </w:r>
      <w:r w:rsidR="00BD3817" w:rsidRPr="00BD3817">
        <w:rPr>
          <w:rFonts w:ascii="Times New Roman" w:hAnsi="Times New Roman" w:cs="Times New Roman"/>
          <w:sz w:val="24"/>
          <w:szCs w:val="24"/>
        </w:rPr>
        <w:t xml:space="preserve"> dan merupakan kebiasaan masyarakat.</w:t>
      </w:r>
      <w:r w:rsidR="00EE6255">
        <w:rPr>
          <w:rFonts w:ascii="Times New Roman" w:hAnsi="Times New Roman" w:cs="Times New Roman"/>
          <w:sz w:val="24"/>
          <w:szCs w:val="24"/>
        </w:rPr>
        <w:t xml:space="preserve"> 3).</w:t>
      </w:r>
      <w:r w:rsidR="00BD3817" w:rsidRPr="00BD3817">
        <w:rPr>
          <w:rFonts w:ascii="Times New Roman" w:hAnsi="Times New Roman" w:cs="Times New Roman"/>
          <w:sz w:val="24"/>
          <w:szCs w:val="24"/>
        </w:rPr>
        <w:t xml:space="preserve">Kendala-kendala yang dihadapi </w:t>
      </w:r>
      <w:r w:rsidR="00E469BA">
        <w:rPr>
          <w:rFonts w:ascii="Times New Roman" w:hAnsi="Times New Roman" w:cs="Times New Roman"/>
          <w:sz w:val="24"/>
          <w:szCs w:val="24"/>
        </w:rPr>
        <w:t xml:space="preserve">yaitu, kebiasaan, </w:t>
      </w:r>
      <w:r w:rsidR="00BD3817" w:rsidRPr="00BD3817">
        <w:rPr>
          <w:rFonts w:ascii="Times New Roman" w:hAnsi="Times New Roman" w:cs="Times New Roman"/>
          <w:sz w:val="24"/>
          <w:szCs w:val="24"/>
        </w:rPr>
        <w:t>sikap kurang percaya kepada b</w:t>
      </w:r>
      <w:r w:rsidR="00E469BA">
        <w:rPr>
          <w:rFonts w:ascii="Times New Roman" w:hAnsi="Times New Roman" w:cs="Times New Roman"/>
          <w:sz w:val="24"/>
          <w:szCs w:val="24"/>
        </w:rPr>
        <w:t>adan amil zakat dan</w:t>
      </w:r>
      <w:r w:rsidR="00BD3817" w:rsidRPr="00BD3817">
        <w:rPr>
          <w:rFonts w:ascii="Times New Roman" w:hAnsi="Times New Roman" w:cs="Times New Roman"/>
          <w:sz w:val="24"/>
          <w:szCs w:val="24"/>
        </w:rPr>
        <w:t xml:space="preserve"> tradisi masyarakat.</w:t>
      </w:r>
      <w:r w:rsidR="00EE6255">
        <w:rPr>
          <w:rFonts w:ascii="Times New Roman" w:hAnsi="Times New Roman" w:cs="Times New Roman"/>
          <w:sz w:val="24"/>
          <w:szCs w:val="24"/>
        </w:rPr>
        <w:t xml:space="preserve"> 4 ).</w:t>
      </w:r>
      <w:r w:rsidR="00BD3817" w:rsidRPr="00BD3817">
        <w:rPr>
          <w:rFonts w:ascii="Times New Roman" w:hAnsi="Times New Roman" w:cs="Times New Roman"/>
          <w:sz w:val="24"/>
          <w:szCs w:val="24"/>
        </w:rPr>
        <w:t>Upaya-upaya yang dilakukan oleh badan amil zakat di k</w:t>
      </w:r>
      <w:r w:rsidR="00E469BA">
        <w:rPr>
          <w:rFonts w:ascii="Times New Roman" w:hAnsi="Times New Roman" w:cs="Times New Roman"/>
          <w:sz w:val="24"/>
          <w:szCs w:val="24"/>
        </w:rPr>
        <w:t xml:space="preserve">ecamatan Mamajang kota Makassar </w:t>
      </w:r>
      <w:r w:rsidR="00BD3817" w:rsidRPr="00BD3817">
        <w:rPr>
          <w:rFonts w:ascii="Times New Roman" w:hAnsi="Times New Roman" w:cs="Times New Roman"/>
          <w:sz w:val="24"/>
          <w:szCs w:val="24"/>
        </w:rPr>
        <w:t xml:space="preserve">yaitu, dengan </w:t>
      </w:r>
      <w:r w:rsidR="00DF21AB">
        <w:rPr>
          <w:rFonts w:ascii="Times New Roman" w:hAnsi="Times New Roman" w:cs="Times New Roman"/>
          <w:sz w:val="24"/>
          <w:szCs w:val="24"/>
        </w:rPr>
        <w:t xml:space="preserve">Memperkuat </w:t>
      </w:r>
      <w:r w:rsidR="00BD3817" w:rsidRPr="00BD3817">
        <w:rPr>
          <w:rFonts w:ascii="Times New Roman" w:hAnsi="Times New Roman" w:cs="Times New Roman"/>
          <w:sz w:val="24"/>
          <w:szCs w:val="24"/>
        </w:rPr>
        <w:t>sosialisai melalui undangan ,melalui spanduk dan melalui lisan yang disampaikan pada saat sebelum tarwih dan sebelum khotbah sholat jum’at</w:t>
      </w:r>
    </w:p>
    <w:p w:rsidR="00A64CF4" w:rsidRPr="00A64CF4" w:rsidRDefault="00A64CF4" w:rsidP="00BD381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3817" w:rsidRPr="00A64CF4" w:rsidRDefault="00BD381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D3817" w:rsidRPr="00A64CF4" w:rsidSect="00EE6255">
      <w:footerReference w:type="default" r:id="rId7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27" w:rsidRDefault="00445827" w:rsidP="00E054DA">
      <w:pPr>
        <w:spacing w:after="0" w:line="240" w:lineRule="auto"/>
      </w:pPr>
      <w:r>
        <w:separator/>
      </w:r>
    </w:p>
  </w:endnote>
  <w:endnote w:type="continuationSeparator" w:id="1">
    <w:p w:rsidR="00445827" w:rsidRDefault="00445827" w:rsidP="00E0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DA" w:rsidRDefault="000D2E5B" w:rsidP="0024358C">
    <w:pPr>
      <w:pStyle w:val="Footer"/>
      <w:jc w:val="right"/>
    </w:pPr>
    <w:r>
      <w:t>vi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27" w:rsidRDefault="00445827" w:rsidP="00E054DA">
      <w:pPr>
        <w:spacing w:after="0" w:line="240" w:lineRule="auto"/>
      </w:pPr>
      <w:r>
        <w:separator/>
      </w:r>
    </w:p>
  </w:footnote>
  <w:footnote w:type="continuationSeparator" w:id="1">
    <w:p w:rsidR="00445827" w:rsidRDefault="00445827" w:rsidP="00E05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C08BD"/>
    <w:multiLevelType w:val="hybridMultilevel"/>
    <w:tmpl w:val="E910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A11E6"/>
    <w:multiLevelType w:val="hybridMultilevel"/>
    <w:tmpl w:val="35A41C7A"/>
    <w:lvl w:ilvl="0" w:tplc="BC9654D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CF4"/>
    <w:rsid w:val="0009677D"/>
    <w:rsid w:val="000D2E5B"/>
    <w:rsid w:val="00144C73"/>
    <w:rsid w:val="001C1706"/>
    <w:rsid w:val="001C4B53"/>
    <w:rsid w:val="0024358C"/>
    <w:rsid w:val="0030582E"/>
    <w:rsid w:val="00426ADF"/>
    <w:rsid w:val="00445827"/>
    <w:rsid w:val="004846E4"/>
    <w:rsid w:val="00486747"/>
    <w:rsid w:val="00493E40"/>
    <w:rsid w:val="004C2284"/>
    <w:rsid w:val="00572E7F"/>
    <w:rsid w:val="0061449A"/>
    <w:rsid w:val="00661758"/>
    <w:rsid w:val="006F6CC1"/>
    <w:rsid w:val="00700FA2"/>
    <w:rsid w:val="00801F04"/>
    <w:rsid w:val="0081731E"/>
    <w:rsid w:val="00921AF7"/>
    <w:rsid w:val="00997C60"/>
    <w:rsid w:val="00A25241"/>
    <w:rsid w:val="00A4418B"/>
    <w:rsid w:val="00A64CF4"/>
    <w:rsid w:val="00AC5026"/>
    <w:rsid w:val="00B035B5"/>
    <w:rsid w:val="00BD3817"/>
    <w:rsid w:val="00CC16F4"/>
    <w:rsid w:val="00CD0520"/>
    <w:rsid w:val="00D84045"/>
    <w:rsid w:val="00DE76F2"/>
    <w:rsid w:val="00DF21AB"/>
    <w:rsid w:val="00E054DA"/>
    <w:rsid w:val="00E41502"/>
    <w:rsid w:val="00E4191A"/>
    <w:rsid w:val="00E469BA"/>
    <w:rsid w:val="00EE6255"/>
    <w:rsid w:val="00F15EEC"/>
    <w:rsid w:val="00F7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4DA"/>
  </w:style>
  <w:style w:type="paragraph" w:styleId="Footer">
    <w:name w:val="footer"/>
    <w:basedOn w:val="Normal"/>
    <w:link w:val="FooterChar"/>
    <w:uiPriority w:val="99"/>
    <w:semiHidden/>
    <w:unhideWhenUsed/>
    <w:rsid w:val="00E0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PC-16</cp:lastModifiedBy>
  <cp:revision>2</cp:revision>
  <cp:lastPrinted>2016-03-05T08:08:00Z</cp:lastPrinted>
  <dcterms:created xsi:type="dcterms:W3CDTF">2016-04-14T02:44:00Z</dcterms:created>
  <dcterms:modified xsi:type="dcterms:W3CDTF">2016-04-14T02:44:00Z</dcterms:modified>
</cp:coreProperties>
</file>