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E" w:rsidRPr="003E314E" w:rsidRDefault="00EC65D0" w:rsidP="003E314E">
      <w:pPr>
        <w:pStyle w:val="Header"/>
        <w:tabs>
          <w:tab w:val="left" w:pos="-709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Pr="003E314E">
        <w:rPr>
          <w:rFonts w:ascii="Times New Roman" w:hAnsi="Times New Roman" w:cs="Times New Roman"/>
          <w:sz w:val="28"/>
          <w:szCs w:val="28"/>
          <w:lang w:val="id-ID"/>
        </w:rPr>
        <w:t xml:space="preserve">             </w:t>
      </w:r>
      <w:r w:rsidR="00375D61">
        <w:rPr>
          <w:rFonts w:ascii="Times New Roman" w:hAnsi="Times New Roman" w:cs="Times New Roman"/>
          <w:sz w:val="24"/>
          <w:szCs w:val="24"/>
        </w:rPr>
        <w:t>LAMPIRAN 2</w:t>
      </w:r>
      <w:r w:rsidRPr="003E314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</w:p>
    <w:p w:rsidR="003E314E" w:rsidRDefault="003E314E" w:rsidP="00EC65D0">
      <w:pPr>
        <w:pStyle w:val="Header"/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</w:p>
    <w:p w:rsidR="00EC65D0" w:rsidRPr="001542B4" w:rsidRDefault="003E314E" w:rsidP="003E314E">
      <w:pPr>
        <w:pStyle w:val="Header"/>
        <w:tabs>
          <w:tab w:val="left" w:pos="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122555</wp:posOffset>
            </wp:positionV>
            <wp:extent cx="1066165" cy="876300"/>
            <wp:effectExtent l="19050" t="0" r="635" b="0"/>
            <wp:wrapNone/>
            <wp:docPr id="5" name="Picture 2" descr="http://lelakibugis.net/wp-content/uploads/2014/11/City-Branding-Makas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lakibugis.net/wp-content/uploads/2014/11/City-Branding-Makass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122555</wp:posOffset>
            </wp:positionV>
            <wp:extent cx="990600" cy="762000"/>
            <wp:effectExtent l="19050" t="0" r="0" b="0"/>
            <wp:wrapNone/>
            <wp:docPr id="1" name="Picture 3" descr="http://makassarkota.go.id/foto_berita/28Logo%20Pemkota%20Makas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assarkota.go.id/foto_berita/28Logo%20Pemkota%20Makass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C65D0" w:rsidRPr="001542B4">
        <w:rPr>
          <w:rFonts w:ascii="Times New Roman" w:hAnsi="Times New Roman" w:cs="Times New Roman"/>
          <w:b/>
          <w:sz w:val="28"/>
          <w:szCs w:val="28"/>
        </w:rPr>
        <w:t>PEMERINTAH  KOTA</w:t>
      </w:r>
      <w:proofErr w:type="gramEnd"/>
      <w:r w:rsidR="00EC65D0" w:rsidRPr="001542B4">
        <w:rPr>
          <w:rFonts w:ascii="Times New Roman" w:hAnsi="Times New Roman" w:cs="Times New Roman"/>
          <w:b/>
          <w:sz w:val="28"/>
          <w:szCs w:val="28"/>
        </w:rPr>
        <w:t xml:space="preserve"> MAKASSAR</w:t>
      </w:r>
    </w:p>
    <w:p w:rsidR="00EC65D0" w:rsidRPr="001542B4" w:rsidRDefault="00EC65D0" w:rsidP="003E314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B4">
        <w:rPr>
          <w:rFonts w:ascii="Times New Roman" w:hAnsi="Times New Roman" w:cs="Times New Roman"/>
          <w:b/>
          <w:sz w:val="28"/>
          <w:szCs w:val="28"/>
        </w:rPr>
        <w:t xml:space="preserve">DINAS PENDDIDIKAN </w:t>
      </w:r>
      <w:r>
        <w:rPr>
          <w:rFonts w:ascii="Times New Roman" w:hAnsi="Times New Roman" w:cs="Times New Roman"/>
          <w:b/>
          <w:sz w:val="28"/>
          <w:szCs w:val="28"/>
        </w:rPr>
        <w:t>DAN KEBUDAYAAN</w:t>
      </w:r>
    </w:p>
    <w:p w:rsidR="00EC65D0" w:rsidRDefault="00EC65D0" w:rsidP="00EC65D0">
      <w:pPr>
        <w:pStyle w:val="Header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SD NEGERI PERUMNAS</w:t>
      </w:r>
    </w:p>
    <w:p w:rsidR="00EC65D0" w:rsidRPr="005925A4" w:rsidRDefault="00EC65D0" w:rsidP="00EC65D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925A4">
        <w:rPr>
          <w:rFonts w:ascii="Arial" w:hAnsi="Arial" w:cs="Arial"/>
          <w:b/>
          <w:sz w:val="24"/>
          <w:szCs w:val="24"/>
        </w:rPr>
        <w:t>KECAMATAN RAPPOCINI KOTA MAKASSAR</w:t>
      </w:r>
    </w:p>
    <w:p w:rsidR="00EC65D0" w:rsidRPr="006F57CB" w:rsidRDefault="00EC65D0" w:rsidP="00EC65D0">
      <w:pPr>
        <w:spacing w:after="0" w:line="240" w:lineRule="auto"/>
        <w:jc w:val="center"/>
        <w:rPr>
          <w:rFonts w:ascii="Britannic Bold" w:hAnsi="Britannic Bold"/>
          <w:sz w:val="20"/>
          <w:szCs w:val="20"/>
        </w:rPr>
      </w:pPr>
      <w:proofErr w:type="spellStart"/>
      <w:proofErr w:type="gramStart"/>
      <w:r w:rsidRPr="006F57CB">
        <w:rPr>
          <w:rFonts w:ascii="Britannic Bold" w:hAnsi="Britannic Bold"/>
          <w:sz w:val="20"/>
          <w:szCs w:val="20"/>
        </w:rPr>
        <w:t>Alamat</w:t>
      </w:r>
      <w:proofErr w:type="spellEnd"/>
      <w:r w:rsidRPr="006F57CB">
        <w:rPr>
          <w:rFonts w:ascii="Britannic Bold" w:hAnsi="Britannic Bold"/>
          <w:sz w:val="20"/>
          <w:szCs w:val="20"/>
        </w:rPr>
        <w:t xml:space="preserve"> :</w:t>
      </w:r>
      <w:proofErr w:type="gramEnd"/>
      <w:r w:rsidRPr="006F57CB">
        <w:rPr>
          <w:rFonts w:ascii="Britannic Bold" w:hAnsi="Britannic Bold"/>
          <w:sz w:val="20"/>
          <w:szCs w:val="20"/>
        </w:rPr>
        <w:t xml:space="preserve"> </w:t>
      </w:r>
      <w:r>
        <w:rPr>
          <w:rFonts w:ascii="Britannic Bold" w:hAnsi="Britannic Bold"/>
          <w:sz w:val="20"/>
          <w:szCs w:val="20"/>
        </w:rPr>
        <w:t xml:space="preserve">Jl. </w:t>
      </w:r>
      <w:proofErr w:type="spellStart"/>
      <w:r>
        <w:rPr>
          <w:rFonts w:ascii="Britannic Bold" w:hAnsi="Britannic Bold"/>
          <w:sz w:val="20"/>
          <w:szCs w:val="20"/>
        </w:rPr>
        <w:t>Tidung</w:t>
      </w:r>
      <w:proofErr w:type="spellEnd"/>
      <w:r>
        <w:rPr>
          <w:rFonts w:ascii="Britannic Bold" w:hAnsi="Britannic Bold"/>
          <w:sz w:val="20"/>
          <w:szCs w:val="20"/>
        </w:rPr>
        <w:t xml:space="preserve"> VI </w:t>
      </w:r>
      <w:proofErr w:type="spellStart"/>
      <w:r>
        <w:rPr>
          <w:rFonts w:ascii="Britannic Bold" w:hAnsi="Britannic Bold"/>
          <w:sz w:val="20"/>
          <w:szCs w:val="20"/>
        </w:rPr>
        <w:t>stp</w:t>
      </w:r>
      <w:proofErr w:type="spellEnd"/>
      <w:r>
        <w:rPr>
          <w:rFonts w:ascii="Britannic Bold" w:hAnsi="Britannic Bold"/>
          <w:sz w:val="20"/>
          <w:szCs w:val="20"/>
        </w:rPr>
        <w:t>. 19 No 19</w:t>
      </w:r>
      <w:r w:rsidRPr="006F57CB">
        <w:rPr>
          <w:rFonts w:ascii="Britannic Bold" w:hAnsi="Britannic Bold"/>
          <w:sz w:val="20"/>
          <w:szCs w:val="20"/>
        </w:rPr>
        <w:t xml:space="preserve"> </w:t>
      </w:r>
      <w:proofErr w:type="spellStart"/>
      <w:r w:rsidRPr="006F57CB">
        <w:rPr>
          <w:rFonts w:ascii="Britannic Bold" w:hAnsi="Britannic Bold"/>
          <w:sz w:val="20"/>
          <w:szCs w:val="20"/>
        </w:rPr>
        <w:t>Kode</w:t>
      </w:r>
      <w:proofErr w:type="spellEnd"/>
      <w:r w:rsidRPr="006F57CB">
        <w:rPr>
          <w:rFonts w:ascii="Britannic Bold" w:hAnsi="Britannic Bold"/>
          <w:sz w:val="20"/>
          <w:szCs w:val="20"/>
        </w:rPr>
        <w:t xml:space="preserve"> </w:t>
      </w:r>
      <w:proofErr w:type="gramStart"/>
      <w:r w:rsidRPr="006F57CB">
        <w:rPr>
          <w:rFonts w:ascii="Britannic Bold" w:hAnsi="Britannic Bold"/>
          <w:sz w:val="20"/>
          <w:szCs w:val="20"/>
        </w:rPr>
        <w:t>Pos :</w:t>
      </w:r>
      <w:proofErr w:type="gramEnd"/>
      <w:r w:rsidRPr="006F57CB">
        <w:rPr>
          <w:rFonts w:ascii="Britannic Bold" w:hAnsi="Britannic Bold"/>
          <w:sz w:val="20"/>
          <w:szCs w:val="20"/>
        </w:rPr>
        <w:t xml:space="preserve"> 90222 Kota Makassar</w:t>
      </w:r>
    </w:p>
    <w:p w:rsidR="00EC65D0" w:rsidRPr="006F57CB" w:rsidRDefault="00EC65D0" w:rsidP="00EC65D0">
      <w:pPr>
        <w:tabs>
          <w:tab w:val="left" w:pos="3119"/>
          <w:tab w:val="left" w:pos="6946"/>
        </w:tabs>
        <w:spacing w:after="0" w:line="240" w:lineRule="auto"/>
        <w:ind w:left="851"/>
        <w:rPr>
          <w:rFonts w:ascii="Britannic Bold" w:hAnsi="Britannic Bold"/>
          <w:sz w:val="20"/>
          <w:szCs w:val="20"/>
        </w:rPr>
      </w:pPr>
    </w:p>
    <w:p w:rsidR="00EC65D0" w:rsidRPr="00EC65D0" w:rsidRDefault="002A2F01" w:rsidP="00EC65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2F01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line id="Straight Connector 1" o:spid="_x0000_s1030" style="position:absolute;left:0;text-align:left;z-index:251663360;visibility:visible;mso-width-relative:margin" from="-43.75pt,5.75pt" to="47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" strokecolor="black [3213]" strokeweight="4.5pt">
            <v:stroke linestyle="thinThin"/>
            <v:shadow on="t" color="black" opacity="24903f" origin=",.5" offset="0,.55556mm"/>
          </v:line>
        </w:pict>
      </w:r>
    </w:p>
    <w:p w:rsidR="00C222B2" w:rsidRDefault="00C222B2" w:rsidP="00EC6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0C4C15" w:rsidRDefault="000C4C15" w:rsidP="000C4C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RENCANA PELAKSANAAN PEMBELAJARAN</w:t>
      </w:r>
    </w:p>
    <w:p w:rsidR="000C4C15" w:rsidRDefault="000C4C15" w:rsidP="000C4C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(RPP)</w:t>
      </w:r>
    </w:p>
    <w:p w:rsidR="00672446" w:rsidRDefault="00672446" w:rsidP="000C4C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0C4C15" w:rsidRDefault="00672446" w:rsidP="00EC65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SIKLUS I PERTEMUAN I</w:t>
      </w:r>
    </w:p>
    <w:p w:rsidR="00B03B14" w:rsidRDefault="00B03B14" w:rsidP="00EC65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B03B14" w:rsidRPr="005F1211" w:rsidRDefault="00B03B14" w:rsidP="00B03B14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5F1211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</w:p>
    <w:p w:rsidR="00B03B14" w:rsidRPr="005F1211" w:rsidRDefault="00B03B14" w:rsidP="00B03B14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Semester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V/2</w:t>
      </w:r>
    </w:p>
    <w:p w:rsidR="00B03B14" w:rsidRPr="005F1211" w:rsidRDefault="00B03B14" w:rsidP="00B03B14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Bahasan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Musik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Melodis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1211">
        <w:rPr>
          <w:rFonts w:ascii="Times New Roman" w:hAnsi="Times New Roman" w:cs="Times New Roman"/>
          <w:b/>
          <w:i/>
          <w:iCs/>
          <w:sz w:val="24"/>
          <w:szCs w:val="24"/>
        </w:rPr>
        <w:t>Recorder</w:t>
      </w:r>
      <w:r w:rsidRPr="005F1211">
        <w:rPr>
          <w:rFonts w:ascii="Times New Roman" w:hAnsi="Times New Roman" w:cs="Times New Roman"/>
          <w:b/>
          <w:sz w:val="24"/>
          <w:szCs w:val="24"/>
        </w:rPr>
        <w:t>)</w:t>
      </w:r>
    </w:p>
    <w:p w:rsidR="00EC65D0" w:rsidRDefault="00B03B14" w:rsidP="00B03B14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2 x 35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B14" w:rsidRPr="00B03B14" w:rsidRDefault="00B03B14" w:rsidP="00B03B14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4500B9" w:rsidRDefault="004500B9" w:rsidP="00812D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15" w:rsidRPr="000C4C15" w:rsidRDefault="000C4C15" w:rsidP="00812D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A. STANDAR KOMPETENSI</w:t>
      </w:r>
    </w:p>
    <w:p w:rsidR="000C4C15" w:rsidRPr="00A003F3" w:rsidRDefault="00A003F3" w:rsidP="00A003F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="000C4C15" w:rsidRPr="00A0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</w:p>
    <w:p w:rsidR="000C4C15" w:rsidRPr="000C4C15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B. KOMPETENSI DASAR</w:t>
      </w:r>
    </w:p>
    <w:p w:rsidR="000C4C15" w:rsidRPr="00A003F3" w:rsidRDefault="004500B9" w:rsidP="00A003F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F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A0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F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0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F3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A0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F3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="00A003F3">
        <w:rPr>
          <w:rFonts w:ascii="Times New Roman" w:hAnsi="Times New Roman" w:cs="Times New Roman"/>
          <w:sz w:val="24"/>
          <w:szCs w:val="24"/>
        </w:rPr>
        <w:t xml:space="preserve"> </w:t>
      </w:r>
      <w:r w:rsidR="00A003F3" w:rsidRPr="00A003F3">
        <w:rPr>
          <w:rFonts w:ascii="Times New Roman" w:hAnsi="Times New Roman" w:cs="Times New Roman"/>
          <w:i/>
          <w:sz w:val="24"/>
          <w:szCs w:val="24"/>
        </w:rPr>
        <w:t>(recorder)</w:t>
      </w:r>
    </w:p>
    <w:p w:rsidR="000C4C15" w:rsidRPr="000C4C15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C. INDIKATOR</w:t>
      </w:r>
    </w:p>
    <w:p w:rsidR="000C4C15" w:rsidRPr="008A1FEC" w:rsidRDefault="000C4C15" w:rsidP="00E52F7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>.</w:t>
      </w:r>
    </w:p>
    <w:p w:rsidR="000C4C15" w:rsidRPr="008A1FEC" w:rsidRDefault="000C4C15" w:rsidP="00E52F7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>.</w:t>
      </w:r>
    </w:p>
    <w:p w:rsidR="000C4C15" w:rsidRPr="008A1FEC" w:rsidRDefault="000C4C15" w:rsidP="00E52F7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r w:rsidRPr="008A1FEC">
        <w:rPr>
          <w:rFonts w:ascii="Times New Roman" w:hAnsi="Times New Roman" w:cs="Times New Roman"/>
          <w:i/>
          <w:iCs/>
          <w:sz w:val="24"/>
          <w:szCs w:val="24"/>
        </w:rPr>
        <w:t>recorder.</w:t>
      </w:r>
    </w:p>
    <w:p w:rsidR="000C4C15" w:rsidRPr="000C4C15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D. TUJUAN PEMBELAJARAN</w:t>
      </w:r>
    </w:p>
    <w:p w:rsidR="000C4C15" w:rsidRPr="004500B9" w:rsidRDefault="000C4C15" w:rsidP="004500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00B9">
        <w:rPr>
          <w:rFonts w:ascii="Times New Roman" w:hAnsi="Times New Roman" w:cs="Times New Roman"/>
          <w:sz w:val="24"/>
          <w:szCs w:val="24"/>
        </w:rPr>
        <w:t>:</w:t>
      </w:r>
    </w:p>
    <w:p w:rsidR="000C4C15" w:rsidRPr="008A1FEC" w:rsidRDefault="000C4C15" w:rsidP="00E52F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F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>.</w:t>
      </w:r>
    </w:p>
    <w:p w:rsidR="000C4C15" w:rsidRPr="004500B9" w:rsidRDefault="000C4C15" w:rsidP="00E52F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FEC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j</w:t>
      </w:r>
      <w:r w:rsidR="00C31D98">
        <w:rPr>
          <w:rFonts w:ascii="Times New Roman" w:hAnsi="Times New Roman" w:cs="Times New Roman"/>
          <w:sz w:val="24"/>
          <w:szCs w:val="24"/>
        </w:rPr>
        <w:t>awab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>.</w:t>
      </w:r>
    </w:p>
    <w:p w:rsidR="00C31D98" w:rsidRDefault="000C4C15" w:rsidP="00E52F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9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D98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D9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D9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D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D9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recorder </w:t>
      </w:r>
      <w:proofErr w:type="spellStart"/>
      <w:r w:rsidR="00C31D9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3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D98">
        <w:rPr>
          <w:rFonts w:ascii="Times New Roman" w:hAnsi="Times New Roman" w:cs="Times New Roman"/>
          <w:sz w:val="24"/>
          <w:szCs w:val="24"/>
        </w:rPr>
        <w:t>bagian-bagian</w:t>
      </w:r>
      <w:r w:rsidR="00C31D98">
        <w:rPr>
          <w:rFonts w:ascii="Times New Roman" w:hAnsi="Times New Roman" w:cs="Times New Roman"/>
          <w:sz w:val="24"/>
          <w:szCs w:val="24"/>
        </w:rPr>
        <w:t>nya</w:t>
      </w:r>
      <w:proofErr w:type="spellEnd"/>
    </w:p>
    <w:p w:rsidR="000C4C15" w:rsidRPr="00C31D98" w:rsidRDefault="000C4C15" w:rsidP="00C31D9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98">
        <w:rPr>
          <w:rFonts w:ascii="Times New Roman" w:hAnsi="Times New Roman" w:cs="Times New Roman"/>
          <w:sz w:val="24"/>
          <w:szCs w:val="24"/>
        </w:rPr>
        <w:lastRenderedPageBreak/>
        <w:t>Karakter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D9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1D98">
        <w:rPr>
          <w:rFonts w:ascii="Times New Roman" w:hAnsi="Times New Roman" w:cs="Times New Roman"/>
          <w:sz w:val="24"/>
          <w:szCs w:val="24"/>
        </w:rPr>
        <w:t>:</w:t>
      </w:r>
    </w:p>
    <w:p w:rsidR="004500B9" w:rsidRPr="00005AFE" w:rsidRDefault="000C4C15" w:rsidP="00E52F7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FE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>.</w:t>
      </w:r>
    </w:p>
    <w:p w:rsidR="000C4C15" w:rsidRPr="000C4C15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E. MATERI POKOK</w:t>
      </w:r>
    </w:p>
    <w:p w:rsidR="000C4C15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C1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C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1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C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15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0C4C15">
        <w:rPr>
          <w:rFonts w:ascii="Times New Roman" w:hAnsi="Times New Roman" w:cs="Times New Roman"/>
          <w:sz w:val="24"/>
          <w:szCs w:val="24"/>
        </w:rPr>
        <w:t xml:space="preserve"> Recorder </w:t>
      </w:r>
    </w:p>
    <w:p w:rsidR="004500B9" w:rsidRPr="004500B9" w:rsidRDefault="004500B9" w:rsidP="004500B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melodis</w:t>
      </w:r>
      <w:proofErr w:type="spellEnd"/>
    </w:p>
    <w:p w:rsidR="004500B9" w:rsidRPr="004500B9" w:rsidRDefault="004500B9" w:rsidP="004500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nada 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bernada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nada-nada (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macamnya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seruling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saksofon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pianika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harmonika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terompet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lain-lain.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>recorder</w:t>
      </w:r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barulah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>.</w:t>
      </w:r>
    </w:p>
    <w:p w:rsidR="004500B9" w:rsidRPr="004500B9" w:rsidRDefault="004500B9" w:rsidP="004500B9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500B9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>Recorder</w:t>
      </w:r>
    </w:p>
    <w:p w:rsidR="004500B9" w:rsidRDefault="004500B9" w:rsidP="004500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0B9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bunyinya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0B9">
        <w:rPr>
          <w:rFonts w:ascii="Times New Roman" w:hAnsi="Times New Roman" w:cs="Times New Roman"/>
          <w:i/>
          <w:iCs/>
          <w:sz w:val="24"/>
          <w:szCs w:val="24"/>
        </w:rPr>
        <w:t>aerophone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ditiup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>Recorder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lastRenderedPageBreak/>
        <w:t>seseorang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 xml:space="preserve">recorder,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baginya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suling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flute,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klarinet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rekorder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>.</w:t>
      </w:r>
    </w:p>
    <w:p w:rsidR="004500B9" w:rsidRPr="004500B9" w:rsidRDefault="004500B9" w:rsidP="004500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0B9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>recorder</w:t>
      </w:r>
      <w:r w:rsidRPr="00450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bermainnya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>.</w:t>
      </w:r>
    </w:p>
    <w:p w:rsidR="004500B9" w:rsidRPr="004500B9" w:rsidRDefault="004500B9" w:rsidP="007C7A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500B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>recorder</w:t>
      </w:r>
    </w:p>
    <w:p w:rsidR="004500B9" w:rsidRDefault="004500B9" w:rsidP="004500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0B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r w:rsidRPr="004500B9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500B9">
        <w:rPr>
          <w:rFonts w:ascii="Times New Roman" w:hAnsi="Times New Roman" w:cs="Times New Roman"/>
          <w:sz w:val="24"/>
          <w:szCs w:val="24"/>
        </w:rPr>
        <w:t>:</w:t>
      </w:r>
    </w:p>
    <w:p w:rsidR="004500B9" w:rsidRDefault="004500B9" w:rsidP="004500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46953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9" w:rsidRPr="007C7A99" w:rsidRDefault="004500B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99">
        <w:rPr>
          <w:rFonts w:ascii="Times New Roman" w:hAnsi="Times New Roman" w:cs="Times New Roman"/>
          <w:sz w:val="24"/>
          <w:szCs w:val="24"/>
        </w:rPr>
        <w:t xml:space="preserve">Recorder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Sopranino</w:t>
      </w:r>
      <w:proofErr w:type="spellEnd"/>
    </w:p>
    <w:p w:rsidR="004500B9" w:rsidRPr="007C7A99" w:rsidRDefault="004500B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99">
        <w:rPr>
          <w:rFonts w:ascii="Times New Roman" w:hAnsi="Times New Roman" w:cs="Times New Roman"/>
          <w:sz w:val="24"/>
          <w:szCs w:val="24"/>
        </w:rPr>
        <w:t xml:space="preserve">• Recorder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Sopran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>/Soprano</w:t>
      </w:r>
    </w:p>
    <w:p w:rsidR="004500B9" w:rsidRPr="007C7A99" w:rsidRDefault="004500B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99">
        <w:rPr>
          <w:rFonts w:ascii="Times New Roman" w:hAnsi="Times New Roman" w:cs="Times New Roman"/>
          <w:sz w:val="24"/>
          <w:szCs w:val="24"/>
        </w:rPr>
        <w:t>• Recorder Alto</w:t>
      </w:r>
    </w:p>
    <w:p w:rsidR="004500B9" w:rsidRPr="007C7A99" w:rsidRDefault="004500B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99">
        <w:rPr>
          <w:rFonts w:ascii="Times New Roman" w:hAnsi="Times New Roman" w:cs="Times New Roman"/>
          <w:sz w:val="24"/>
          <w:szCs w:val="24"/>
        </w:rPr>
        <w:t>• Recorder Tenor</w:t>
      </w:r>
    </w:p>
    <w:p w:rsidR="004500B9" w:rsidRPr="007C7A99" w:rsidRDefault="004500B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99">
        <w:rPr>
          <w:rFonts w:ascii="Times New Roman" w:hAnsi="Times New Roman" w:cs="Times New Roman"/>
          <w:sz w:val="24"/>
          <w:szCs w:val="24"/>
        </w:rPr>
        <w:t>• Recorder Bass</w:t>
      </w:r>
    </w:p>
    <w:p w:rsidR="004500B9" w:rsidRPr="007C7A99" w:rsidRDefault="004500B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99">
        <w:rPr>
          <w:rFonts w:ascii="Times New Roman" w:hAnsi="Times New Roman" w:cs="Times New Roman"/>
          <w:sz w:val="24"/>
          <w:szCs w:val="24"/>
        </w:rPr>
        <w:t>• Recorder Great Bass (Contra Bass)</w:t>
      </w:r>
    </w:p>
    <w:p w:rsidR="004500B9" w:rsidRDefault="004500B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9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Recorder </w:t>
      </w:r>
      <w:r w:rsidRPr="007C7A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C7A99">
        <w:rPr>
          <w:rFonts w:ascii="Times New Roman" w:hAnsi="Times New Roman" w:cs="Times New Roman"/>
          <w:sz w:val="24"/>
          <w:szCs w:val="24"/>
        </w:rPr>
        <w:t xml:space="preserve"> </w:t>
      </w:r>
      <w:r w:rsidRPr="007C7A99">
        <w:rPr>
          <w:rFonts w:ascii="Times New Roman" w:hAnsi="Times New Roman" w:cs="Times New Roman"/>
          <w:i/>
          <w:iCs/>
          <w:sz w:val="24"/>
          <w:szCs w:val="24"/>
        </w:rPr>
        <w:t xml:space="preserve">recorder soprano </w:t>
      </w:r>
      <w:r w:rsidRPr="007C7A99">
        <w:rPr>
          <w:rFonts w:ascii="Times New Roman" w:hAnsi="Times New Roman" w:cs="Times New Roman"/>
          <w:sz w:val="24"/>
          <w:szCs w:val="24"/>
        </w:rPr>
        <w:t>(</w:t>
      </w:r>
      <w:r w:rsidRPr="007C7A99">
        <w:rPr>
          <w:rFonts w:ascii="Times New Roman" w:hAnsi="Times New Roman" w:cs="Times New Roman"/>
          <w:i/>
          <w:iCs/>
          <w:sz w:val="24"/>
          <w:szCs w:val="24"/>
        </w:rPr>
        <w:t>Descant</w:t>
      </w:r>
      <w:r w:rsidRPr="007C7A99">
        <w:rPr>
          <w:rFonts w:ascii="Times New Roman" w:hAnsi="Times New Roman" w:cs="Times New Roman"/>
          <w:sz w:val="24"/>
          <w:szCs w:val="24"/>
        </w:rPr>
        <w:t xml:space="preserve">), </w:t>
      </w:r>
      <w:r w:rsidRPr="007C7A99">
        <w:rPr>
          <w:rFonts w:ascii="Times New Roman" w:hAnsi="Times New Roman" w:cs="Times New Roman"/>
          <w:i/>
          <w:iCs/>
          <w:sz w:val="24"/>
          <w:szCs w:val="24"/>
        </w:rPr>
        <w:t xml:space="preserve">recorder soprano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7A99">
        <w:rPr>
          <w:rFonts w:ascii="Times New Roman" w:hAnsi="Times New Roman" w:cs="Times New Roman"/>
          <w:sz w:val="24"/>
          <w:szCs w:val="24"/>
        </w:rPr>
        <w:t xml:space="preserve"> </w:t>
      </w:r>
      <w:r w:rsidRPr="007C7A99">
        <w:rPr>
          <w:rFonts w:ascii="Times New Roman" w:hAnsi="Times New Roman" w:cs="Times New Roman"/>
          <w:sz w:val="24"/>
          <w:szCs w:val="24"/>
        </w:rPr>
        <w:t>c’ (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b’’.</w:t>
      </w:r>
    </w:p>
    <w:p w:rsidR="007C7A99" w:rsidRPr="007C7A99" w:rsidRDefault="007C7A99" w:rsidP="007C7A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A99">
        <w:rPr>
          <w:rFonts w:ascii="TimesNewRomanPSMT" w:hAnsi="TimesNewRomanPSMT" w:cs="TimesNewRomanPSMT"/>
          <w:sz w:val="23"/>
          <w:szCs w:val="23"/>
        </w:rPr>
        <w:t>Bagian-bagian</w:t>
      </w:r>
      <w:proofErr w:type="spellEnd"/>
      <w:r w:rsidRPr="007C7A99">
        <w:rPr>
          <w:rFonts w:ascii="TimesNewRomanPSMT" w:hAnsi="TimesNewRomanPSMT" w:cs="TimesNewRomanPSMT"/>
          <w:sz w:val="23"/>
          <w:szCs w:val="23"/>
        </w:rPr>
        <w:t xml:space="preserve"> </w:t>
      </w:r>
      <w:r w:rsidRPr="007C7A99">
        <w:rPr>
          <w:rFonts w:ascii="Times New Roman" w:hAnsi="Times New Roman" w:cs="Times New Roman"/>
          <w:i/>
          <w:iCs/>
          <w:sz w:val="23"/>
          <w:szCs w:val="23"/>
        </w:rPr>
        <w:t>recorder</w:t>
      </w:r>
    </w:p>
    <w:p w:rsidR="007C7A99" w:rsidRDefault="007C7A99" w:rsidP="007C7A99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27908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99" w:rsidRDefault="007C7A99" w:rsidP="007C7A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7A9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r w:rsidRPr="007C7A99">
        <w:rPr>
          <w:rFonts w:ascii="Times New Roman" w:hAnsi="Times New Roman" w:cs="Times New Roman"/>
          <w:i/>
          <w:iCs/>
          <w:sz w:val="24"/>
          <w:szCs w:val="24"/>
        </w:rPr>
        <w:t>recorder</w:t>
      </w:r>
    </w:p>
    <w:p w:rsidR="007C7A99" w:rsidRPr="007C7A99" w:rsidRDefault="007C7A99" w:rsidP="007C7A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7C7A99" w:rsidRPr="007C7A99" w:rsidRDefault="007C7A9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A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r w:rsidRPr="007C7A99">
        <w:rPr>
          <w:rFonts w:ascii="Times New Roman" w:hAnsi="Times New Roman" w:cs="Times New Roman"/>
          <w:i/>
          <w:iCs/>
          <w:sz w:val="24"/>
          <w:szCs w:val="24"/>
        </w:rPr>
        <w:t>recorder</w:t>
      </w:r>
      <w:r w:rsidRPr="007C7A99">
        <w:rPr>
          <w:rFonts w:ascii="Times New Roman" w:hAnsi="Times New Roman" w:cs="Times New Roman"/>
          <w:sz w:val="24"/>
          <w:szCs w:val="24"/>
        </w:rPr>
        <w:t>,</w:t>
      </w:r>
    </w:p>
    <w:p w:rsidR="007C7A99" w:rsidRPr="007C7A99" w:rsidRDefault="007C7A9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A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>:</w:t>
      </w:r>
    </w:p>
    <w:p w:rsidR="007C7A99" w:rsidRPr="007C7A99" w:rsidRDefault="007C7A9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7A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r w:rsidRPr="007C7A99">
        <w:rPr>
          <w:rFonts w:ascii="Times New Roman" w:hAnsi="Times New Roman" w:cs="Times New Roman"/>
          <w:i/>
          <w:iCs/>
          <w:sz w:val="24"/>
          <w:szCs w:val="24"/>
        </w:rPr>
        <w:t>recorder</w:t>
      </w:r>
    </w:p>
    <w:p w:rsidR="007C7A99" w:rsidRPr="00E52F7A" w:rsidRDefault="007C7A99" w:rsidP="00E52F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bahu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tegang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>).</w:t>
      </w:r>
    </w:p>
    <w:p w:rsidR="007C7A99" w:rsidRPr="00E52F7A" w:rsidRDefault="007C7A99" w:rsidP="00E52F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7A">
        <w:rPr>
          <w:rFonts w:ascii="Times New Roman" w:hAnsi="Times New Roman" w:cs="Times New Roman"/>
          <w:sz w:val="24"/>
          <w:szCs w:val="24"/>
        </w:rPr>
        <w:t xml:space="preserve">Dada </w:t>
      </w:r>
      <w:proofErr w:type="spellStart"/>
      <w:proofErr w:type="gramStart"/>
      <w:r w:rsidRPr="00E52F7A">
        <w:rPr>
          <w:rFonts w:ascii="Times New Roman" w:hAnsi="Times New Roman" w:cs="Times New Roman"/>
          <w:sz w:val="24"/>
          <w:szCs w:val="24"/>
        </w:rPr>
        <w:t>membusung</w:t>
      </w:r>
      <w:proofErr w:type="spellEnd"/>
      <w:r w:rsidR="008200C1" w:rsidRPr="00E52F7A">
        <w:rPr>
          <w:rFonts w:ascii="Times New Roman" w:hAnsi="Times New Roman" w:cs="Times New Roman"/>
          <w:sz w:val="24"/>
          <w:szCs w:val="24"/>
        </w:rPr>
        <w:t xml:space="preserve"> </w:t>
      </w:r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>.</w:t>
      </w:r>
    </w:p>
    <w:p w:rsidR="007C7A99" w:rsidRPr="00E52F7A" w:rsidRDefault="007C7A99" w:rsidP="00E52F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tiupan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tiupan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99" w:rsidRPr="00E52F7A" w:rsidRDefault="007C7A99" w:rsidP="00E52F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lastRenderedPageBreak/>
        <w:t>Jangan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r w:rsidRPr="00E52F7A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r w:rsidRPr="00E52F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tiupan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digigit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>.</w:t>
      </w:r>
    </w:p>
    <w:p w:rsidR="007C7A99" w:rsidRPr="00E52F7A" w:rsidRDefault="007C7A99" w:rsidP="00E52F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Tiupan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Bernafas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F7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diafragma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tiupan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F7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E52F7A">
        <w:rPr>
          <w:rFonts w:ascii="Times New Roman" w:hAnsi="Times New Roman" w:cs="Times New Roman"/>
          <w:sz w:val="24"/>
          <w:szCs w:val="24"/>
        </w:rPr>
        <w:t xml:space="preserve">THU”.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Tiupan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meniup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memekakkan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nada do (c’)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proofErr w:type="gramStart"/>
      <w:r w:rsidRPr="00E52F7A"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dibunyikan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>.</w:t>
      </w:r>
    </w:p>
    <w:p w:rsidR="007C7A99" w:rsidRPr="007C7A99" w:rsidRDefault="007C7A9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7A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Pemegangan</w:t>
      </w:r>
      <w:proofErr w:type="spellEnd"/>
    </w:p>
    <w:p w:rsidR="007C7A99" w:rsidRPr="007C7A99" w:rsidRDefault="007C7A99" w:rsidP="007C7A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A9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r w:rsidRPr="007C7A99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99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7C7A99">
        <w:rPr>
          <w:rFonts w:ascii="Times New Roman" w:hAnsi="Times New Roman" w:cs="Times New Roman"/>
          <w:sz w:val="24"/>
          <w:szCs w:val="24"/>
        </w:rPr>
        <w:t>:</w:t>
      </w:r>
    </w:p>
    <w:p w:rsidR="007C7A99" w:rsidRPr="00E52F7A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lu</w:t>
      </w:r>
      <w:r w:rsidR="007C7A99" w:rsidRPr="00E52F7A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Oktaf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>)</w:t>
      </w:r>
    </w:p>
    <w:p w:rsidR="007C7A99" w:rsidRPr="00E52F7A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Telunjuk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lu</w:t>
      </w:r>
      <w:r w:rsidR="007C7A99" w:rsidRPr="00E52F7A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>)</w:t>
      </w:r>
    </w:p>
    <w:p w:rsidR="007C7A99" w:rsidRPr="00E52F7A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lu</w:t>
      </w:r>
      <w:r w:rsidR="007C7A99" w:rsidRPr="00E52F7A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>)</w:t>
      </w:r>
    </w:p>
    <w:p w:rsidR="007C7A99" w:rsidRPr="00E52F7A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lu</w:t>
      </w:r>
      <w:r w:rsidR="007C7A99" w:rsidRPr="00E52F7A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r w:rsidR="007C7A99" w:rsidRPr="00E52F7A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>:</w:t>
      </w:r>
    </w:p>
    <w:p w:rsidR="007C7A99" w:rsidRPr="00E52F7A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Telunjuk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lu</w:t>
      </w:r>
      <w:r w:rsidR="007C7A99" w:rsidRPr="00E52F7A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>)</w:t>
      </w:r>
    </w:p>
    <w:p w:rsidR="007C7A99" w:rsidRPr="00E52F7A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lu</w:t>
      </w:r>
      <w:r w:rsidR="007C7A99" w:rsidRPr="00E52F7A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>)</w:t>
      </w:r>
    </w:p>
    <w:p w:rsidR="007C7A99" w:rsidRPr="00E52F7A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7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7A">
        <w:rPr>
          <w:rFonts w:ascii="Times New Roman" w:hAnsi="Times New Roman" w:cs="Times New Roman"/>
          <w:sz w:val="24"/>
          <w:szCs w:val="24"/>
        </w:rPr>
        <w:t>lu</w:t>
      </w:r>
      <w:r w:rsidR="007C7A99" w:rsidRPr="00E52F7A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E52F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C7A99" w:rsidRPr="00E52F7A">
        <w:rPr>
          <w:rFonts w:ascii="Times New Roman" w:hAnsi="Times New Roman" w:cs="Times New Roman"/>
          <w:sz w:val="24"/>
          <w:szCs w:val="24"/>
        </w:rPr>
        <w:t>)</w:t>
      </w:r>
    </w:p>
    <w:p w:rsidR="007C7A99" w:rsidRDefault="002C1702" w:rsidP="00E52F7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Kelingking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 w:rsidR="007C7A99" w:rsidRPr="007C7A99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7C7A99" w:rsidRPr="007C7A99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="007C7A99" w:rsidRPr="007C7A99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C7A99" w:rsidRPr="007C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9" w:rsidRPr="007C7A9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C7A99" w:rsidRPr="007C7A99">
        <w:rPr>
          <w:rFonts w:ascii="Times New Roman" w:hAnsi="Times New Roman" w:cs="Times New Roman"/>
          <w:sz w:val="24"/>
          <w:szCs w:val="24"/>
        </w:rPr>
        <w:t>)</w:t>
      </w:r>
    </w:p>
    <w:p w:rsidR="009B3B8C" w:rsidRPr="009B3B8C" w:rsidRDefault="009B3B8C" w:rsidP="009B3B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Penjarian</w:t>
      </w:r>
      <w:proofErr w:type="spellEnd"/>
    </w:p>
    <w:p w:rsidR="009B3B8C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B8C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r w:rsidRPr="009B3B8C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lobang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penjarian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r w:rsidRPr="009B3B8C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9B3B8C">
        <w:rPr>
          <w:rFonts w:ascii="Times New Roman" w:hAnsi="Times New Roman" w:cs="Times New Roman"/>
          <w:i/>
          <w:iCs/>
          <w:sz w:val="24"/>
          <w:szCs w:val="24"/>
        </w:rPr>
        <w:t>sopran</w:t>
      </w:r>
      <w:proofErr w:type="spellEnd"/>
      <w:r w:rsidRPr="009B3B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>:</w:t>
      </w:r>
    </w:p>
    <w:p w:rsidR="009B3B8C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8C" w:rsidRDefault="009B3B8C" w:rsidP="009B3B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2085" cy="2307429"/>
            <wp:effectExtent l="1905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30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46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B8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lobang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lobang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r w:rsidRPr="009B3B8C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nada yang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nada C’-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B8C">
        <w:rPr>
          <w:rFonts w:ascii="Times New Roman" w:hAnsi="Times New Roman" w:cs="Times New Roman"/>
          <w:sz w:val="24"/>
          <w:szCs w:val="24"/>
        </w:rPr>
        <w:t>C”.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r w:rsidRPr="009B3B8C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r w:rsidRPr="009B3B8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r w:rsidRPr="009B3B8C">
        <w:rPr>
          <w:rFonts w:ascii="Times New Roman" w:hAnsi="Times New Roman" w:cs="Times New Roman"/>
          <w:i/>
          <w:iCs/>
          <w:sz w:val="24"/>
          <w:szCs w:val="24"/>
        </w:rPr>
        <w:t xml:space="preserve">recorder,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bermainnya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r w:rsidRPr="009B3B8C">
        <w:rPr>
          <w:rFonts w:ascii="Times New Roman" w:hAnsi="Times New Roman" w:cs="Times New Roman"/>
          <w:i/>
          <w:iCs/>
          <w:sz w:val="24"/>
          <w:szCs w:val="24"/>
        </w:rPr>
        <w:t xml:space="preserve">recorder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optimal. Dari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melodis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(</w:t>
      </w:r>
      <w:r w:rsidRPr="009B3B8C">
        <w:rPr>
          <w:rFonts w:ascii="Times New Roman" w:hAnsi="Times New Roman" w:cs="Times New Roman"/>
          <w:i/>
          <w:iCs/>
          <w:sz w:val="24"/>
          <w:szCs w:val="24"/>
        </w:rPr>
        <w:t>recorder</w:t>
      </w:r>
      <w:r w:rsidRPr="009B3B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musiknya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8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B3B8C">
        <w:rPr>
          <w:rFonts w:ascii="Times New Roman" w:hAnsi="Times New Roman" w:cs="Times New Roman"/>
          <w:sz w:val="24"/>
          <w:szCs w:val="24"/>
        </w:rPr>
        <w:t>.</w:t>
      </w:r>
    </w:p>
    <w:p w:rsidR="009B3B8C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8C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8C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8C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8C" w:rsidRPr="000C4C15" w:rsidRDefault="009B3B8C" w:rsidP="009B3B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C15" w:rsidRPr="000C4C15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F. MODEL PEMBELAJARAN</w:t>
      </w:r>
    </w:p>
    <w:p w:rsidR="000C4C15" w:rsidRPr="000C4C15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4C1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0C4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C4C15">
        <w:rPr>
          <w:rFonts w:ascii="Times New Roman" w:hAnsi="Times New Roman" w:cs="Times New Roman"/>
          <w:sz w:val="24"/>
          <w:szCs w:val="24"/>
        </w:rPr>
        <w:t xml:space="preserve"> : </w:t>
      </w:r>
      <w:r w:rsidRPr="000C4C15">
        <w:rPr>
          <w:rFonts w:ascii="Times New Roman" w:hAnsi="Times New Roman" w:cs="Times New Roman"/>
          <w:i/>
          <w:iCs/>
          <w:sz w:val="24"/>
          <w:szCs w:val="24"/>
        </w:rPr>
        <w:t>Group Investigation</w:t>
      </w:r>
    </w:p>
    <w:p w:rsidR="00672446" w:rsidRDefault="000C4C15" w:rsidP="000C4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G. LANGKAH-LANGKAH PEMBELAJARAN</w:t>
      </w:r>
    </w:p>
    <w:tbl>
      <w:tblPr>
        <w:tblStyle w:val="TableGrid"/>
        <w:tblW w:w="0" w:type="auto"/>
        <w:tblLook w:val="04A0"/>
      </w:tblPr>
      <w:tblGrid>
        <w:gridCol w:w="1809"/>
        <w:gridCol w:w="5387"/>
        <w:gridCol w:w="1291"/>
      </w:tblGrid>
      <w:tr w:rsidR="00777CD0" w:rsidTr="00777CD0">
        <w:tc>
          <w:tcPr>
            <w:tcW w:w="1809" w:type="dxa"/>
            <w:vAlign w:val="center"/>
          </w:tcPr>
          <w:p w:rsidR="00777CD0" w:rsidRDefault="00777CD0" w:rsidP="00777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387" w:type="dxa"/>
            <w:vAlign w:val="center"/>
          </w:tcPr>
          <w:p w:rsidR="00777CD0" w:rsidRDefault="00777CD0" w:rsidP="00777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91" w:type="dxa"/>
            <w:vAlign w:val="center"/>
          </w:tcPr>
          <w:p w:rsidR="00777CD0" w:rsidRDefault="00777CD0" w:rsidP="00777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</w:tr>
      <w:tr w:rsidR="00777CD0" w:rsidTr="00373CC1">
        <w:tc>
          <w:tcPr>
            <w:tcW w:w="1809" w:type="dxa"/>
            <w:vAlign w:val="center"/>
          </w:tcPr>
          <w:p w:rsidR="00777CD0" w:rsidRP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7CD0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387" w:type="dxa"/>
            <w:vAlign w:val="center"/>
          </w:tcPr>
          <w:p w:rsidR="00777CD0" w:rsidRPr="00812DE0" w:rsidRDefault="00777CD0" w:rsidP="00373CC1">
            <w:pPr>
              <w:pStyle w:val="ListParagraph"/>
              <w:numPr>
                <w:ilvl w:val="0"/>
                <w:numId w:val="2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14244B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="0014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44B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14244B"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 w:rsidR="0014244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4244B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mengkondisikan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masingmasing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373CC1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CD0" w:rsidRPr="00373CC1" w:rsidRDefault="00777CD0" w:rsidP="00373CC1">
            <w:pPr>
              <w:pStyle w:val="ListParagraph"/>
              <w:numPr>
                <w:ilvl w:val="0"/>
                <w:numId w:val="2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proofErr w:type="gram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“Di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memainkan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mainkan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Menit</w:t>
            </w:r>
            <w:proofErr w:type="spellEnd"/>
          </w:p>
        </w:tc>
      </w:tr>
      <w:tr w:rsidR="00777CD0" w:rsidTr="00373CC1">
        <w:tc>
          <w:tcPr>
            <w:tcW w:w="1809" w:type="dxa"/>
            <w:vAlign w:val="center"/>
          </w:tcPr>
          <w:p w:rsidR="00777CD0" w:rsidRP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77CD0">
              <w:rPr>
                <w:rFonts w:ascii="Times New Roman" w:hAnsi="Times New Roman" w:cs="Times New Roman"/>
                <w:b/>
                <w:sz w:val="24"/>
                <w:szCs w:val="24"/>
              </w:rPr>
              <w:t>nti</w:t>
            </w:r>
            <w:proofErr w:type="spellEnd"/>
          </w:p>
        </w:tc>
        <w:tc>
          <w:tcPr>
            <w:tcW w:w="5387" w:type="dxa"/>
            <w:vAlign w:val="center"/>
          </w:tcPr>
          <w:p w:rsidR="00777CD0" w:rsidRPr="000C4C15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  <w:proofErr w:type="spellEnd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CD0" w:rsidRDefault="00777CD0" w:rsidP="00373CC1">
            <w:pPr>
              <w:pStyle w:val="ListParagraph"/>
              <w:numPr>
                <w:ilvl w:val="0"/>
                <w:numId w:val="25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6F5" w:rsidRDefault="002746F5" w:rsidP="00373CC1">
            <w:pPr>
              <w:pStyle w:val="ListParagraph"/>
              <w:numPr>
                <w:ilvl w:val="0"/>
                <w:numId w:val="25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“Do  Re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 La Si Do”</w:t>
            </w:r>
          </w:p>
          <w:p w:rsidR="002746F5" w:rsidRDefault="002746F5" w:rsidP="00373CC1">
            <w:pPr>
              <w:pStyle w:val="ListParagraph"/>
              <w:numPr>
                <w:ilvl w:val="0"/>
                <w:numId w:val="25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Do  Re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 La Si Do”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recorder</w:t>
            </w:r>
          </w:p>
          <w:p w:rsidR="002746F5" w:rsidRPr="00812DE0" w:rsidRDefault="002746F5" w:rsidP="00373CC1">
            <w:pPr>
              <w:pStyle w:val="ListParagraph"/>
              <w:numPr>
                <w:ilvl w:val="0"/>
                <w:numId w:val="25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Re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 La Si Do</w:t>
            </w:r>
            <w:r w:rsidR="006D1E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2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88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2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88B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62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88B">
              <w:rPr>
                <w:rFonts w:ascii="Times New Roman" w:hAnsi="Times New Roman" w:cs="Times New Roman"/>
                <w:sz w:val="24"/>
                <w:szCs w:val="24"/>
              </w:rPr>
              <w:t>penjarian</w:t>
            </w:r>
            <w:proofErr w:type="spellEnd"/>
            <w:r w:rsidR="0062388B">
              <w:rPr>
                <w:rFonts w:ascii="Times New Roman" w:hAnsi="Times New Roman" w:cs="Times New Roman"/>
                <w:sz w:val="24"/>
                <w:szCs w:val="24"/>
              </w:rPr>
              <w:t xml:space="preserve"> recorder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5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Default="00777CD0" w:rsidP="00373CC1">
            <w:pPr>
              <w:pStyle w:val="ListParagraph"/>
              <w:numPr>
                <w:ilvl w:val="0"/>
                <w:numId w:val="25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diadakan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Pr="00812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Group Investigation</w:t>
            </w: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5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Pr="00812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Group Investigation.</w:t>
            </w:r>
          </w:p>
          <w:p w:rsidR="00777CD0" w:rsidRPr="000C4C15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  <w:proofErr w:type="spellEnd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CD0" w:rsidRPr="00ED0F1A" w:rsidRDefault="00777CD0" w:rsidP="00ED0F1A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="00ED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beranggotakan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14244B"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D98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proofErr w:type="gram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amplop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lain. </w:t>
            </w:r>
          </w:p>
          <w:p w:rsidR="00777CD0" w:rsidRPr="00C31D98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C3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berkeliling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jalannya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kondusif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lewat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juru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pembahasannya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sekaligus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2E54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0C4C15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812DE0" w:rsidRDefault="00777CD0" w:rsidP="00373CC1">
            <w:pPr>
              <w:pStyle w:val="ListParagraph"/>
              <w:numPr>
                <w:ilvl w:val="0"/>
                <w:numId w:val="2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meluruskan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kesalahpahaman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Default="00777CD0" w:rsidP="00373CC1">
            <w:pPr>
              <w:pStyle w:val="ListParagraph"/>
              <w:numPr>
                <w:ilvl w:val="0"/>
                <w:numId w:val="2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Menit</w:t>
            </w:r>
            <w:proofErr w:type="spellEnd"/>
          </w:p>
        </w:tc>
      </w:tr>
      <w:tr w:rsidR="00777CD0" w:rsidTr="00777CD0">
        <w:tc>
          <w:tcPr>
            <w:tcW w:w="1809" w:type="dxa"/>
            <w:vAlign w:val="center"/>
          </w:tcPr>
          <w:p w:rsid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khir</w:t>
            </w:r>
            <w:proofErr w:type="spellEnd"/>
          </w:p>
        </w:tc>
        <w:tc>
          <w:tcPr>
            <w:tcW w:w="5387" w:type="dxa"/>
          </w:tcPr>
          <w:p w:rsidR="00777CD0" w:rsidRPr="00764CE5" w:rsidRDefault="00777CD0" w:rsidP="00373CC1">
            <w:pPr>
              <w:pStyle w:val="ListParagraph"/>
              <w:numPr>
                <w:ilvl w:val="0"/>
                <w:numId w:val="19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Pr="00764CE5" w:rsidRDefault="00777CD0" w:rsidP="00373CC1">
            <w:pPr>
              <w:pStyle w:val="ListParagraph"/>
              <w:numPr>
                <w:ilvl w:val="0"/>
                <w:numId w:val="19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proofErr w:type="gram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CD0" w:rsidRDefault="00777CD0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777CD0" w:rsidRDefault="00373CC1" w:rsidP="00373CC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Menit</w:t>
            </w:r>
            <w:proofErr w:type="spellEnd"/>
          </w:p>
        </w:tc>
      </w:tr>
    </w:tbl>
    <w:p w:rsidR="006D1E6B" w:rsidRDefault="006D1E6B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98" w:rsidRDefault="00C31D98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AFE" w:rsidRDefault="00005AFE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AFE" w:rsidRDefault="00005AFE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AFE" w:rsidRDefault="00005AFE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AFE" w:rsidRDefault="00005AFE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AFE" w:rsidRDefault="00005AFE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B14" w:rsidRDefault="00B03B14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15" w:rsidRPr="000C4C15" w:rsidRDefault="000C4C15" w:rsidP="00373CC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H. ALAT DAN SUMBER BELAJAR</w:t>
      </w:r>
    </w:p>
    <w:p w:rsidR="000C4C15" w:rsidRPr="006D1E6B" w:rsidRDefault="000C4C15" w:rsidP="006D1E6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E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>/Media</w:t>
      </w:r>
    </w:p>
    <w:p w:rsidR="000C4C15" w:rsidRPr="006D1E6B" w:rsidRDefault="000C4C15" w:rsidP="006D1E6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E6B">
        <w:rPr>
          <w:rFonts w:ascii="Times New Roman" w:hAnsi="Times New Roman" w:cs="Times New Roman"/>
          <w:sz w:val="24"/>
          <w:szCs w:val="24"/>
        </w:rPr>
        <w:t xml:space="preserve">Recorder,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E6B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amplop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>.</w:t>
      </w:r>
    </w:p>
    <w:p w:rsidR="000C4C15" w:rsidRPr="006D1E6B" w:rsidRDefault="009B3B8C" w:rsidP="006D1E6B">
      <w:pPr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E6B">
        <w:rPr>
          <w:rFonts w:ascii="Times New Roman" w:hAnsi="Times New Roman" w:cs="Times New Roman"/>
          <w:sz w:val="24"/>
          <w:szCs w:val="24"/>
        </w:rPr>
        <w:t>2.</w:t>
      </w:r>
      <w:r w:rsidRPr="006D1E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4C15" w:rsidRPr="006D1E6B">
        <w:rPr>
          <w:rFonts w:ascii="Times New Roman" w:hAnsi="Times New Roman" w:cs="Times New Roman"/>
          <w:sz w:val="24"/>
          <w:szCs w:val="24"/>
        </w:rPr>
        <w:t>Sumber</w:t>
      </w:r>
      <w:proofErr w:type="spellEnd"/>
    </w:p>
    <w:p w:rsidR="009B3B8C" w:rsidRPr="006D1E6B" w:rsidRDefault="009B3B8C" w:rsidP="006D1E6B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D1E6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SBK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5 SD/MI</w:t>
      </w:r>
    </w:p>
    <w:p w:rsidR="00764CE5" w:rsidRPr="006D1E6B" w:rsidRDefault="002A2F01" w:rsidP="006D1E6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C4C15" w:rsidRPr="006D1E6B">
          <w:rPr>
            <w:rStyle w:val="Hyperlink"/>
            <w:rFonts w:ascii="Times New Roman" w:hAnsi="Times New Roman" w:cs="Times New Roman"/>
            <w:sz w:val="24"/>
            <w:szCs w:val="24"/>
          </w:rPr>
          <w:t>http://pembelajaranmusik.blogspot.com/2012/05/teknik-bermainrecorder.html</w:t>
        </w:r>
      </w:hyperlink>
    </w:p>
    <w:p w:rsidR="00764CE5" w:rsidRDefault="00764CE5" w:rsidP="006D1E6B">
      <w:pPr>
        <w:pStyle w:val="ListParagraph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1E6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AD60B4" w:rsidRDefault="00AD60B4" w:rsidP="00AD60B4">
      <w:pPr>
        <w:pStyle w:val="ListParagraph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</w:p>
    <w:p w:rsidR="00AD60B4" w:rsidRDefault="00AD60B4" w:rsidP="00AD60B4">
      <w:pPr>
        <w:pStyle w:val="ListParagraph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Essay</w:t>
      </w:r>
    </w:p>
    <w:p w:rsidR="00AD60B4" w:rsidRDefault="00AD60B4" w:rsidP="00AD60B4">
      <w:pPr>
        <w:pStyle w:val="ListParagraph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LKS,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4A6140" w:rsidRDefault="00AD60B4" w:rsidP="00AD60B4">
      <w:p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0B4" w:rsidRPr="00AD60B4" w:rsidRDefault="004A6140" w:rsidP="00AD60B4">
      <w:p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0B4" w:rsidRPr="00AD60B4">
        <w:rPr>
          <w:rFonts w:ascii="Times New Roman" w:hAnsi="Times New Roman" w:cs="Times New Roman"/>
          <w:b/>
          <w:sz w:val="24"/>
          <w:szCs w:val="24"/>
        </w:rPr>
        <w:t>Makassar,       April 2017</w:t>
      </w:r>
    </w:p>
    <w:p w:rsidR="00AD60B4" w:rsidRDefault="00AD60B4" w:rsidP="00AD60B4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60B4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 w:rsidRPr="00AD60B4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D60B4">
        <w:rPr>
          <w:rFonts w:ascii="Times New Roman" w:hAnsi="Times New Roman" w:cs="Times New Roman"/>
          <w:b/>
          <w:sz w:val="24"/>
          <w:szCs w:val="24"/>
        </w:rPr>
        <w:t xml:space="preserve"> V,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</w:p>
    <w:p w:rsidR="004A6140" w:rsidRDefault="004A6140" w:rsidP="00AD60B4">
      <w:p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D60B4" w:rsidRDefault="002A2F01" w:rsidP="00F81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6.35pt;margin-top:13.25pt;width:76.5pt;height:0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-.9pt;margin-top:13.25pt;width:72.75pt;height:0;z-index:251660288" o:connectortype="straight"/>
        </w:pict>
      </w:r>
      <w:proofErr w:type="spellStart"/>
      <w:r w:rsidR="00AD60B4">
        <w:rPr>
          <w:rFonts w:ascii="Times New Roman" w:hAnsi="Times New Roman" w:cs="Times New Roman"/>
          <w:b/>
          <w:sz w:val="24"/>
          <w:szCs w:val="24"/>
        </w:rPr>
        <w:t>Rusman</w:t>
      </w:r>
      <w:proofErr w:type="spellEnd"/>
      <w:r w:rsidR="00AD6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60B4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AD60B4">
        <w:rPr>
          <w:rFonts w:ascii="Times New Roman" w:hAnsi="Times New Roman" w:cs="Times New Roman"/>
          <w:b/>
          <w:sz w:val="24"/>
          <w:szCs w:val="24"/>
        </w:rPr>
        <w:tab/>
      </w:r>
      <w:r w:rsidR="00AD60B4">
        <w:rPr>
          <w:rFonts w:ascii="Times New Roman" w:hAnsi="Times New Roman" w:cs="Times New Roman"/>
          <w:b/>
          <w:sz w:val="24"/>
          <w:szCs w:val="24"/>
        </w:rPr>
        <w:tab/>
      </w:r>
      <w:r w:rsidR="00AD60B4">
        <w:rPr>
          <w:rFonts w:ascii="Times New Roman" w:hAnsi="Times New Roman" w:cs="Times New Roman"/>
          <w:b/>
          <w:sz w:val="24"/>
          <w:szCs w:val="24"/>
        </w:rPr>
        <w:tab/>
      </w:r>
      <w:r w:rsidR="00AD60B4">
        <w:rPr>
          <w:rFonts w:ascii="Times New Roman" w:hAnsi="Times New Roman" w:cs="Times New Roman"/>
          <w:b/>
          <w:sz w:val="24"/>
          <w:szCs w:val="24"/>
        </w:rPr>
        <w:tab/>
      </w:r>
      <w:r w:rsidR="00AD60B4">
        <w:rPr>
          <w:rFonts w:ascii="Times New Roman" w:hAnsi="Times New Roman" w:cs="Times New Roman"/>
          <w:b/>
          <w:sz w:val="24"/>
          <w:szCs w:val="24"/>
        </w:rPr>
        <w:tab/>
      </w:r>
      <w:r w:rsidR="00AD60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D60B4">
        <w:rPr>
          <w:rFonts w:ascii="Times New Roman" w:hAnsi="Times New Roman" w:cs="Times New Roman"/>
          <w:b/>
          <w:sz w:val="24"/>
          <w:szCs w:val="24"/>
        </w:rPr>
        <w:t>Nani</w:t>
      </w:r>
      <w:proofErr w:type="spellEnd"/>
      <w:r w:rsidR="00AD6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0B4">
        <w:rPr>
          <w:rFonts w:ascii="Times New Roman" w:hAnsi="Times New Roman" w:cs="Times New Roman"/>
          <w:b/>
          <w:sz w:val="24"/>
          <w:szCs w:val="24"/>
        </w:rPr>
        <w:t>Akhriani</w:t>
      </w:r>
      <w:proofErr w:type="spellEnd"/>
    </w:p>
    <w:p w:rsidR="00AD60B4" w:rsidRPr="00AD60B4" w:rsidRDefault="00AD60B4" w:rsidP="00F81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:19860306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201101 1 014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 1347042144</w:t>
      </w:r>
    </w:p>
    <w:p w:rsidR="00AD60B4" w:rsidRDefault="00AD60B4" w:rsidP="004A6140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140" w:rsidRDefault="004A6140" w:rsidP="004A614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A6140" w:rsidRDefault="004A6140" w:rsidP="004A614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SD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Perumnas</w:t>
      </w:r>
      <w:proofErr w:type="spellEnd"/>
    </w:p>
    <w:p w:rsidR="004A6140" w:rsidRDefault="004A6140" w:rsidP="004A6140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40" w:rsidRDefault="004A6140" w:rsidP="004A6140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40" w:rsidRDefault="002A2F01" w:rsidP="004A614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20.6pt;margin-top:16.55pt;width:165.75pt;height:.75pt;z-index:251659264" o:connectortype="straight" strokecolor="black [3200]" strokeweight="2.5pt">
            <v:shadow color="#868686"/>
          </v:shape>
        </w:pict>
      </w:r>
      <w:proofErr w:type="spellStart"/>
      <w:r w:rsidR="004A6140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="004A61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A6140">
        <w:rPr>
          <w:rFonts w:ascii="Times New Roman" w:hAnsi="Times New Roman" w:cs="Times New Roman"/>
          <w:b/>
          <w:sz w:val="24"/>
          <w:szCs w:val="24"/>
        </w:rPr>
        <w:t>Sitti</w:t>
      </w:r>
      <w:proofErr w:type="spellEnd"/>
      <w:r w:rsidR="004A6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140">
        <w:rPr>
          <w:rFonts w:ascii="Times New Roman" w:hAnsi="Times New Roman" w:cs="Times New Roman"/>
          <w:b/>
          <w:sz w:val="24"/>
          <w:szCs w:val="24"/>
        </w:rPr>
        <w:t>Masdariah</w:t>
      </w:r>
      <w:proofErr w:type="spellEnd"/>
      <w:r w:rsidR="004A61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A614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</w:p>
    <w:p w:rsidR="004A6140" w:rsidRPr="004A6140" w:rsidRDefault="004A6140" w:rsidP="004A614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19700530 199106 2 001</w:t>
      </w:r>
    </w:p>
    <w:sectPr w:rsidR="004A6140" w:rsidRPr="004A6140" w:rsidSect="007816EE">
      <w:headerReference w:type="default" r:id="rId16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6E" w:rsidRDefault="00090B6E" w:rsidP="00373CC1">
      <w:pPr>
        <w:spacing w:after="0" w:line="240" w:lineRule="auto"/>
      </w:pPr>
      <w:r>
        <w:separator/>
      </w:r>
    </w:p>
  </w:endnote>
  <w:endnote w:type="continuationSeparator" w:id="0">
    <w:p w:rsidR="00090B6E" w:rsidRDefault="00090B6E" w:rsidP="0037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6E" w:rsidRDefault="00090B6E" w:rsidP="00373CC1">
      <w:pPr>
        <w:spacing w:after="0" w:line="240" w:lineRule="auto"/>
      </w:pPr>
      <w:r>
        <w:separator/>
      </w:r>
    </w:p>
  </w:footnote>
  <w:footnote w:type="continuationSeparator" w:id="0">
    <w:p w:rsidR="00090B6E" w:rsidRDefault="00090B6E" w:rsidP="0037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178"/>
      <w:docPartObj>
        <w:docPartGallery w:val="Page Numbers (Top of Page)"/>
        <w:docPartUnique/>
      </w:docPartObj>
    </w:sdtPr>
    <w:sdtContent>
      <w:p w:rsidR="00F8165E" w:rsidRDefault="002A2F01">
        <w:pPr>
          <w:pStyle w:val="Header"/>
          <w:jc w:val="right"/>
        </w:pPr>
        <w:r w:rsidRPr="00F816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165E" w:rsidRPr="00F816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6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F7A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F816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165E" w:rsidRDefault="00F81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169"/>
    <w:multiLevelType w:val="hybridMultilevel"/>
    <w:tmpl w:val="D84E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60F8"/>
    <w:multiLevelType w:val="hybridMultilevel"/>
    <w:tmpl w:val="ABB4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759"/>
    <w:multiLevelType w:val="hybridMultilevel"/>
    <w:tmpl w:val="E1CC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863"/>
    <w:multiLevelType w:val="hybridMultilevel"/>
    <w:tmpl w:val="646C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38F"/>
    <w:multiLevelType w:val="hybridMultilevel"/>
    <w:tmpl w:val="4A24BD4C"/>
    <w:lvl w:ilvl="0" w:tplc="B4549E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20DC"/>
    <w:multiLevelType w:val="hybridMultilevel"/>
    <w:tmpl w:val="5DE81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164"/>
    <w:multiLevelType w:val="hybridMultilevel"/>
    <w:tmpl w:val="591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C0CC4"/>
    <w:multiLevelType w:val="hybridMultilevel"/>
    <w:tmpl w:val="40C42DF0"/>
    <w:lvl w:ilvl="0" w:tplc="0CC07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54D4"/>
    <w:multiLevelType w:val="multilevel"/>
    <w:tmpl w:val="E68AFD4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DC2926"/>
    <w:multiLevelType w:val="hybridMultilevel"/>
    <w:tmpl w:val="B0DA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065E3"/>
    <w:multiLevelType w:val="hybridMultilevel"/>
    <w:tmpl w:val="243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971CD"/>
    <w:multiLevelType w:val="hybridMultilevel"/>
    <w:tmpl w:val="3B684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53B45"/>
    <w:multiLevelType w:val="hybridMultilevel"/>
    <w:tmpl w:val="9AC89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B4C5B"/>
    <w:multiLevelType w:val="hybridMultilevel"/>
    <w:tmpl w:val="212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73608"/>
    <w:multiLevelType w:val="hybridMultilevel"/>
    <w:tmpl w:val="E55C8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A2E58"/>
    <w:multiLevelType w:val="hybridMultilevel"/>
    <w:tmpl w:val="C312055E"/>
    <w:lvl w:ilvl="0" w:tplc="79D08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8B6A34"/>
    <w:multiLevelType w:val="hybridMultilevel"/>
    <w:tmpl w:val="250A7C08"/>
    <w:lvl w:ilvl="0" w:tplc="6D4EA59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4C37E4"/>
    <w:multiLevelType w:val="hybridMultilevel"/>
    <w:tmpl w:val="BBE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5670B"/>
    <w:multiLevelType w:val="hybridMultilevel"/>
    <w:tmpl w:val="55203C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94C7453"/>
    <w:multiLevelType w:val="hybridMultilevel"/>
    <w:tmpl w:val="93C8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DAA4FE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C60A7"/>
    <w:multiLevelType w:val="hybridMultilevel"/>
    <w:tmpl w:val="322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819AE"/>
    <w:multiLevelType w:val="hybridMultilevel"/>
    <w:tmpl w:val="CA5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6154C"/>
    <w:multiLevelType w:val="hybridMultilevel"/>
    <w:tmpl w:val="AC3C2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1617B"/>
    <w:multiLevelType w:val="hybridMultilevel"/>
    <w:tmpl w:val="54C4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3625E"/>
    <w:multiLevelType w:val="hybridMultilevel"/>
    <w:tmpl w:val="7944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951E9"/>
    <w:multiLevelType w:val="hybridMultilevel"/>
    <w:tmpl w:val="4F70D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507E0"/>
    <w:multiLevelType w:val="hybridMultilevel"/>
    <w:tmpl w:val="8AE2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2DCE"/>
    <w:multiLevelType w:val="hybridMultilevel"/>
    <w:tmpl w:val="C148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A5A5E"/>
    <w:multiLevelType w:val="hybridMultilevel"/>
    <w:tmpl w:val="54E41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83E"/>
    <w:multiLevelType w:val="hybridMultilevel"/>
    <w:tmpl w:val="38F69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95A03"/>
    <w:multiLevelType w:val="hybridMultilevel"/>
    <w:tmpl w:val="CA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E7BCC"/>
    <w:multiLevelType w:val="hybridMultilevel"/>
    <w:tmpl w:val="3042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B2773"/>
    <w:multiLevelType w:val="hybridMultilevel"/>
    <w:tmpl w:val="2F4A951A"/>
    <w:lvl w:ilvl="0" w:tplc="4A6E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B049E3"/>
    <w:multiLevelType w:val="hybridMultilevel"/>
    <w:tmpl w:val="FF1A31F8"/>
    <w:lvl w:ilvl="0" w:tplc="4970D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215C0"/>
    <w:multiLevelType w:val="hybridMultilevel"/>
    <w:tmpl w:val="20DA8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D1F3C"/>
    <w:multiLevelType w:val="hybridMultilevel"/>
    <w:tmpl w:val="E59C3948"/>
    <w:lvl w:ilvl="0" w:tplc="20D8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A0773"/>
    <w:multiLevelType w:val="hybridMultilevel"/>
    <w:tmpl w:val="15B66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50660"/>
    <w:multiLevelType w:val="hybridMultilevel"/>
    <w:tmpl w:val="81A0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04E85"/>
    <w:multiLevelType w:val="multilevel"/>
    <w:tmpl w:val="AF4C7EE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DB7302F"/>
    <w:multiLevelType w:val="hybridMultilevel"/>
    <w:tmpl w:val="814A6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3"/>
  </w:num>
  <w:num w:numId="5">
    <w:abstractNumId w:val="23"/>
  </w:num>
  <w:num w:numId="6">
    <w:abstractNumId w:val="27"/>
  </w:num>
  <w:num w:numId="7">
    <w:abstractNumId w:val="0"/>
  </w:num>
  <w:num w:numId="8">
    <w:abstractNumId w:val="24"/>
  </w:num>
  <w:num w:numId="9">
    <w:abstractNumId w:val="2"/>
  </w:num>
  <w:num w:numId="10">
    <w:abstractNumId w:val="28"/>
  </w:num>
  <w:num w:numId="11">
    <w:abstractNumId w:val="30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21"/>
  </w:num>
  <w:num w:numId="17">
    <w:abstractNumId w:val="9"/>
  </w:num>
  <w:num w:numId="18">
    <w:abstractNumId w:val="34"/>
  </w:num>
  <w:num w:numId="19">
    <w:abstractNumId w:val="20"/>
  </w:num>
  <w:num w:numId="20">
    <w:abstractNumId w:val="36"/>
  </w:num>
  <w:num w:numId="21">
    <w:abstractNumId w:val="33"/>
  </w:num>
  <w:num w:numId="22">
    <w:abstractNumId w:val="39"/>
  </w:num>
  <w:num w:numId="23">
    <w:abstractNumId w:val="5"/>
  </w:num>
  <w:num w:numId="24">
    <w:abstractNumId w:val="26"/>
  </w:num>
  <w:num w:numId="25">
    <w:abstractNumId w:val="31"/>
  </w:num>
  <w:num w:numId="26">
    <w:abstractNumId w:val="19"/>
  </w:num>
  <w:num w:numId="27">
    <w:abstractNumId w:val="1"/>
  </w:num>
  <w:num w:numId="28">
    <w:abstractNumId w:val="38"/>
  </w:num>
  <w:num w:numId="29">
    <w:abstractNumId w:val="35"/>
  </w:num>
  <w:num w:numId="30">
    <w:abstractNumId w:val="16"/>
  </w:num>
  <w:num w:numId="31">
    <w:abstractNumId w:val="37"/>
  </w:num>
  <w:num w:numId="32">
    <w:abstractNumId w:val="32"/>
  </w:num>
  <w:num w:numId="33">
    <w:abstractNumId w:val="15"/>
  </w:num>
  <w:num w:numId="34">
    <w:abstractNumId w:val="8"/>
  </w:num>
  <w:num w:numId="35">
    <w:abstractNumId w:val="25"/>
  </w:num>
  <w:num w:numId="36">
    <w:abstractNumId w:val="29"/>
  </w:num>
  <w:num w:numId="37">
    <w:abstractNumId w:val="11"/>
  </w:num>
  <w:num w:numId="38">
    <w:abstractNumId w:val="22"/>
  </w:num>
  <w:num w:numId="39">
    <w:abstractNumId w:val="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C15"/>
    <w:rsid w:val="00002F31"/>
    <w:rsid w:val="00004668"/>
    <w:rsid w:val="00005A45"/>
    <w:rsid w:val="00005AFE"/>
    <w:rsid w:val="00007D58"/>
    <w:rsid w:val="00007F89"/>
    <w:rsid w:val="00011154"/>
    <w:rsid w:val="0001204F"/>
    <w:rsid w:val="000126F7"/>
    <w:rsid w:val="00012907"/>
    <w:rsid w:val="000173C8"/>
    <w:rsid w:val="00030D0C"/>
    <w:rsid w:val="0003398B"/>
    <w:rsid w:val="000344B6"/>
    <w:rsid w:val="00037AB6"/>
    <w:rsid w:val="00042979"/>
    <w:rsid w:val="00044FCA"/>
    <w:rsid w:val="00045C2A"/>
    <w:rsid w:val="00054A44"/>
    <w:rsid w:val="000550CA"/>
    <w:rsid w:val="00064076"/>
    <w:rsid w:val="00065EB8"/>
    <w:rsid w:val="0006663C"/>
    <w:rsid w:val="0007016E"/>
    <w:rsid w:val="00073AD1"/>
    <w:rsid w:val="00073BD9"/>
    <w:rsid w:val="000748D1"/>
    <w:rsid w:val="00077A25"/>
    <w:rsid w:val="00082A4F"/>
    <w:rsid w:val="00083B9B"/>
    <w:rsid w:val="00083C5C"/>
    <w:rsid w:val="000901B0"/>
    <w:rsid w:val="000903A9"/>
    <w:rsid w:val="00090B6E"/>
    <w:rsid w:val="00094983"/>
    <w:rsid w:val="00097820"/>
    <w:rsid w:val="00097A1D"/>
    <w:rsid w:val="000A38C2"/>
    <w:rsid w:val="000A3A26"/>
    <w:rsid w:val="000A785F"/>
    <w:rsid w:val="000B1EE1"/>
    <w:rsid w:val="000B6C3B"/>
    <w:rsid w:val="000B7A6D"/>
    <w:rsid w:val="000B7EF8"/>
    <w:rsid w:val="000C1EB0"/>
    <w:rsid w:val="000C21D6"/>
    <w:rsid w:val="000C2E86"/>
    <w:rsid w:val="000C4C15"/>
    <w:rsid w:val="000C5DC8"/>
    <w:rsid w:val="000C7451"/>
    <w:rsid w:val="000C7C50"/>
    <w:rsid w:val="000C7C98"/>
    <w:rsid w:val="000D2669"/>
    <w:rsid w:val="000D3A89"/>
    <w:rsid w:val="000D4310"/>
    <w:rsid w:val="000E35B3"/>
    <w:rsid w:val="000F3309"/>
    <w:rsid w:val="000F33F0"/>
    <w:rsid w:val="000F504D"/>
    <w:rsid w:val="000F6114"/>
    <w:rsid w:val="001002F3"/>
    <w:rsid w:val="00102D54"/>
    <w:rsid w:val="001031E9"/>
    <w:rsid w:val="00103FD2"/>
    <w:rsid w:val="00104359"/>
    <w:rsid w:val="00105C51"/>
    <w:rsid w:val="00106180"/>
    <w:rsid w:val="00106977"/>
    <w:rsid w:val="00112378"/>
    <w:rsid w:val="00113220"/>
    <w:rsid w:val="001142C6"/>
    <w:rsid w:val="00121158"/>
    <w:rsid w:val="00121D79"/>
    <w:rsid w:val="00122579"/>
    <w:rsid w:val="00131947"/>
    <w:rsid w:val="0013277B"/>
    <w:rsid w:val="001340F9"/>
    <w:rsid w:val="00137015"/>
    <w:rsid w:val="001376D4"/>
    <w:rsid w:val="0013788C"/>
    <w:rsid w:val="00140556"/>
    <w:rsid w:val="0014244B"/>
    <w:rsid w:val="001449C8"/>
    <w:rsid w:val="00146A18"/>
    <w:rsid w:val="00146ED6"/>
    <w:rsid w:val="00153CFE"/>
    <w:rsid w:val="00160645"/>
    <w:rsid w:val="001635AE"/>
    <w:rsid w:val="00163BDE"/>
    <w:rsid w:val="0017569E"/>
    <w:rsid w:val="00176273"/>
    <w:rsid w:val="00176D7A"/>
    <w:rsid w:val="00177253"/>
    <w:rsid w:val="0017733C"/>
    <w:rsid w:val="001779D3"/>
    <w:rsid w:val="001819E9"/>
    <w:rsid w:val="00182B54"/>
    <w:rsid w:val="00183A6B"/>
    <w:rsid w:val="00185DBA"/>
    <w:rsid w:val="00186EA4"/>
    <w:rsid w:val="00192247"/>
    <w:rsid w:val="001938CB"/>
    <w:rsid w:val="001A6C26"/>
    <w:rsid w:val="001B2020"/>
    <w:rsid w:val="001B518C"/>
    <w:rsid w:val="001C043D"/>
    <w:rsid w:val="001C0D88"/>
    <w:rsid w:val="001C32A8"/>
    <w:rsid w:val="001C3DFA"/>
    <w:rsid w:val="001D43B7"/>
    <w:rsid w:val="001D5110"/>
    <w:rsid w:val="001E4882"/>
    <w:rsid w:val="001E52C3"/>
    <w:rsid w:val="001F1A32"/>
    <w:rsid w:val="001F2037"/>
    <w:rsid w:val="001F41CE"/>
    <w:rsid w:val="001F7844"/>
    <w:rsid w:val="00200AA0"/>
    <w:rsid w:val="0020274C"/>
    <w:rsid w:val="00202BD1"/>
    <w:rsid w:val="002067AA"/>
    <w:rsid w:val="0020726E"/>
    <w:rsid w:val="00210145"/>
    <w:rsid w:val="0021099B"/>
    <w:rsid w:val="002117EF"/>
    <w:rsid w:val="00217EFD"/>
    <w:rsid w:val="002220E7"/>
    <w:rsid w:val="00223086"/>
    <w:rsid w:val="00227277"/>
    <w:rsid w:val="0023151A"/>
    <w:rsid w:val="0023270E"/>
    <w:rsid w:val="0023381E"/>
    <w:rsid w:val="00233842"/>
    <w:rsid w:val="002339A2"/>
    <w:rsid w:val="00234214"/>
    <w:rsid w:val="00236363"/>
    <w:rsid w:val="0023731C"/>
    <w:rsid w:val="00240ECD"/>
    <w:rsid w:val="00241727"/>
    <w:rsid w:val="002424BF"/>
    <w:rsid w:val="002441A3"/>
    <w:rsid w:val="0024777D"/>
    <w:rsid w:val="0025068A"/>
    <w:rsid w:val="002528C1"/>
    <w:rsid w:val="002544B2"/>
    <w:rsid w:val="00257B87"/>
    <w:rsid w:val="0026019B"/>
    <w:rsid w:val="002606A9"/>
    <w:rsid w:val="00261247"/>
    <w:rsid w:val="0027151F"/>
    <w:rsid w:val="0027162F"/>
    <w:rsid w:val="002721A4"/>
    <w:rsid w:val="00272C55"/>
    <w:rsid w:val="0027381D"/>
    <w:rsid w:val="00274601"/>
    <w:rsid w:val="002746F5"/>
    <w:rsid w:val="002748C1"/>
    <w:rsid w:val="002771A5"/>
    <w:rsid w:val="002776F5"/>
    <w:rsid w:val="002807FA"/>
    <w:rsid w:val="0028189C"/>
    <w:rsid w:val="0028790D"/>
    <w:rsid w:val="00290106"/>
    <w:rsid w:val="00293F69"/>
    <w:rsid w:val="002956E6"/>
    <w:rsid w:val="002A1B9F"/>
    <w:rsid w:val="002A2F01"/>
    <w:rsid w:val="002A4FD4"/>
    <w:rsid w:val="002B519B"/>
    <w:rsid w:val="002B5252"/>
    <w:rsid w:val="002B57A7"/>
    <w:rsid w:val="002B5EA4"/>
    <w:rsid w:val="002C0FC6"/>
    <w:rsid w:val="002C1702"/>
    <w:rsid w:val="002C6462"/>
    <w:rsid w:val="002D7757"/>
    <w:rsid w:val="002E16A7"/>
    <w:rsid w:val="002E3C33"/>
    <w:rsid w:val="002E3F5C"/>
    <w:rsid w:val="002E445B"/>
    <w:rsid w:val="002E44D9"/>
    <w:rsid w:val="002E54E8"/>
    <w:rsid w:val="002E5744"/>
    <w:rsid w:val="002F20F7"/>
    <w:rsid w:val="002F3182"/>
    <w:rsid w:val="002F4C96"/>
    <w:rsid w:val="00300DDE"/>
    <w:rsid w:val="0030644A"/>
    <w:rsid w:val="00307E9F"/>
    <w:rsid w:val="003103CB"/>
    <w:rsid w:val="00311373"/>
    <w:rsid w:val="00314EAA"/>
    <w:rsid w:val="003212CD"/>
    <w:rsid w:val="0032155F"/>
    <w:rsid w:val="003245D6"/>
    <w:rsid w:val="00326079"/>
    <w:rsid w:val="00326213"/>
    <w:rsid w:val="00331523"/>
    <w:rsid w:val="00331772"/>
    <w:rsid w:val="00331C51"/>
    <w:rsid w:val="003324C0"/>
    <w:rsid w:val="003406B3"/>
    <w:rsid w:val="00340A5F"/>
    <w:rsid w:val="003429A7"/>
    <w:rsid w:val="00344391"/>
    <w:rsid w:val="00351579"/>
    <w:rsid w:val="003574C5"/>
    <w:rsid w:val="00360C1B"/>
    <w:rsid w:val="00367FA1"/>
    <w:rsid w:val="00372D0E"/>
    <w:rsid w:val="00373634"/>
    <w:rsid w:val="00373CC1"/>
    <w:rsid w:val="00375D61"/>
    <w:rsid w:val="003762D9"/>
    <w:rsid w:val="0038554E"/>
    <w:rsid w:val="00385872"/>
    <w:rsid w:val="00395675"/>
    <w:rsid w:val="0039620C"/>
    <w:rsid w:val="003972C9"/>
    <w:rsid w:val="003A165D"/>
    <w:rsid w:val="003A37DB"/>
    <w:rsid w:val="003B0DBC"/>
    <w:rsid w:val="003B4015"/>
    <w:rsid w:val="003C539D"/>
    <w:rsid w:val="003C6A9C"/>
    <w:rsid w:val="003C75BF"/>
    <w:rsid w:val="003D0B06"/>
    <w:rsid w:val="003D34A1"/>
    <w:rsid w:val="003D49D6"/>
    <w:rsid w:val="003D49F4"/>
    <w:rsid w:val="003D66AE"/>
    <w:rsid w:val="003E314E"/>
    <w:rsid w:val="003F0666"/>
    <w:rsid w:val="003F0911"/>
    <w:rsid w:val="003F2A26"/>
    <w:rsid w:val="003F6C00"/>
    <w:rsid w:val="00400405"/>
    <w:rsid w:val="00400DC2"/>
    <w:rsid w:val="0040438F"/>
    <w:rsid w:val="00407409"/>
    <w:rsid w:val="00415E32"/>
    <w:rsid w:val="00415F1D"/>
    <w:rsid w:val="004200BB"/>
    <w:rsid w:val="00420820"/>
    <w:rsid w:val="00420A5E"/>
    <w:rsid w:val="00420DE9"/>
    <w:rsid w:val="00423325"/>
    <w:rsid w:val="00424865"/>
    <w:rsid w:val="00426194"/>
    <w:rsid w:val="00431823"/>
    <w:rsid w:val="0043311C"/>
    <w:rsid w:val="00437252"/>
    <w:rsid w:val="0044231D"/>
    <w:rsid w:val="004439B3"/>
    <w:rsid w:val="004500B9"/>
    <w:rsid w:val="00453826"/>
    <w:rsid w:val="00455449"/>
    <w:rsid w:val="00457BDC"/>
    <w:rsid w:val="00460443"/>
    <w:rsid w:val="00461B58"/>
    <w:rsid w:val="00463153"/>
    <w:rsid w:val="00463FC1"/>
    <w:rsid w:val="004648F0"/>
    <w:rsid w:val="00464F1E"/>
    <w:rsid w:val="00471571"/>
    <w:rsid w:val="00472DB4"/>
    <w:rsid w:val="0047608E"/>
    <w:rsid w:val="00476392"/>
    <w:rsid w:val="00481673"/>
    <w:rsid w:val="004863D8"/>
    <w:rsid w:val="00490402"/>
    <w:rsid w:val="004943E7"/>
    <w:rsid w:val="00496E4C"/>
    <w:rsid w:val="004A14BA"/>
    <w:rsid w:val="004A1539"/>
    <w:rsid w:val="004A30CB"/>
    <w:rsid w:val="004A6140"/>
    <w:rsid w:val="004A687B"/>
    <w:rsid w:val="004A75C4"/>
    <w:rsid w:val="004A794C"/>
    <w:rsid w:val="004B33DB"/>
    <w:rsid w:val="004B34A7"/>
    <w:rsid w:val="004B37A7"/>
    <w:rsid w:val="004B4E81"/>
    <w:rsid w:val="004B63A3"/>
    <w:rsid w:val="004D0415"/>
    <w:rsid w:val="004D3F7F"/>
    <w:rsid w:val="004D4687"/>
    <w:rsid w:val="004D7032"/>
    <w:rsid w:val="004E0457"/>
    <w:rsid w:val="004E2E64"/>
    <w:rsid w:val="004E4222"/>
    <w:rsid w:val="004E4683"/>
    <w:rsid w:val="004E77C7"/>
    <w:rsid w:val="004F52A9"/>
    <w:rsid w:val="004F57C7"/>
    <w:rsid w:val="004F635E"/>
    <w:rsid w:val="005040D5"/>
    <w:rsid w:val="00504B9C"/>
    <w:rsid w:val="00506A2B"/>
    <w:rsid w:val="00507D49"/>
    <w:rsid w:val="0051187B"/>
    <w:rsid w:val="0051328F"/>
    <w:rsid w:val="0051481A"/>
    <w:rsid w:val="00516249"/>
    <w:rsid w:val="00522464"/>
    <w:rsid w:val="005359AD"/>
    <w:rsid w:val="00540A92"/>
    <w:rsid w:val="005447CA"/>
    <w:rsid w:val="00546D06"/>
    <w:rsid w:val="00547284"/>
    <w:rsid w:val="0055110B"/>
    <w:rsid w:val="00551FAF"/>
    <w:rsid w:val="00554245"/>
    <w:rsid w:val="00554ACB"/>
    <w:rsid w:val="00554C0E"/>
    <w:rsid w:val="005563E6"/>
    <w:rsid w:val="005567C5"/>
    <w:rsid w:val="0056175B"/>
    <w:rsid w:val="00561988"/>
    <w:rsid w:val="0056241A"/>
    <w:rsid w:val="00573D1A"/>
    <w:rsid w:val="00576440"/>
    <w:rsid w:val="00580399"/>
    <w:rsid w:val="0058347E"/>
    <w:rsid w:val="005855AC"/>
    <w:rsid w:val="00585845"/>
    <w:rsid w:val="005859F3"/>
    <w:rsid w:val="00585B80"/>
    <w:rsid w:val="005868C5"/>
    <w:rsid w:val="00590449"/>
    <w:rsid w:val="00591037"/>
    <w:rsid w:val="005929EB"/>
    <w:rsid w:val="0059506B"/>
    <w:rsid w:val="005954F4"/>
    <w:rsid w:val="005978C9"/>
    <w:rsid w:val="005A19F8"/>
    <w:rsid w:val="005A1EE8"/>
    <w:rsid w:val="005A24D7"/>
    <w:rsid w:val="005A2698"/>
    <w:rsid w:val="005A45BC"/>
    <w:rsid w:val="005A6985"/>
    <w:rsid w:val="005B240B"/>
    <w:rsid w:val="005B4B53"/>
    <w:rsid w:val="005B5668"/>
    <w:rsid w:val="005B69D3"/>
    <w:rsid w:val="005B6E11"/>
    <w:rsid w:val="005B6F06"/>
    <w:rsid w:val="005C1E47"/>
    <w:rsid w:val="005C1EFD"/>
    <w:rsid w:val="005C43EA"/>
    <w:rsid w:val="005C476C"/>
    <w:rsid w:val="005C52AE"/>
    <w:rsid w:val="005C53DB"/>
    <w:rsid w:val="005C5685"/>
    <w:rsid w:val="005C5B08"/>
    <w:rsid w:val="005D40AC"/>
    <w:rsid w:val="005D51DF"/>
    <w:rsid w:val="005D5C64"/>
    <w:rsid w:val="005E0E92"/>
    <w:rsid w:val="005E1351"/>
    <w:rsid w:val="005E34EF"/>
    <w:rsid w:val="005E641A"/>
    <w:rsid w:val="005E6DD8"/>
    <w:rsid w:val="005E6F2D"/>
    <w:rsid w:val="005E7A0B"/>
    <w:rsid w:val="005F06A5"/>
    <w:rsid w:val="005F0DDA"/>
    <w:rsid w:val="005F1211"/>
    <w:rsid w:val="005F183F"/>
    <w:rsid w:val="005F77D8"/>
    <w:rsid w:val="005F7DF4"/>
    <w:rsid w:val="00600603"/>
    <w:rsid w:val="00602924"/>
    <w:rsid w:val="00602CDE"/>
    <w:rsid w:val="00610550"/>
    <w:rsid w:val="00614C8F"/>
    <w:rsid w:val="006179ED"/>
    <w:rsid w:val="0062388B"/>
    <w:rsid w:val="00627127"/>
    <w:rsid w:val="00627C8A"/>
    <w:rsid w:val="0063221D"/>
    <w:rsid w:val="00634E3A"/>
    <w:rsid w:val="00635180"/>
    <w:rsid w:val="00643E1D"/>
    <w:rsid w:val="006445BE"/>
    <w:rsid w:val="006545D7"/>
    <w:rsid w:val="00654686"/>
    <w:rsid w:val="00655C14"/>
    <w:rsid w:val="00660954"/>
    <w:rsid w:val="00665132"/>
    <w:rsid w:val="00665AED"/>
    <w:rsid w:val="00667C7D"/>
    <w:rsid w:val="00672446"/>
    <w:rsid w:val="00672FEB"/>
    <w:rsid w:val="006730D0"/>
    <w:rsid w:val="006745A7"/>
    <w:rsid w:val="00676A4D"/>
    <w:rsid w:val="00677618"/>
    <w:rsid w:val="00683050"/>
    <w:rsid w:val="0068356B"/>
    <w:rsid w:val="00692FA9"/>
    <w:rsid w:val="00693885"/>
    <w:rsid w:val="006A0E6B"/>
    <w:rsid w:val="006A753C"/>
    <w:rsid w:val="006B4476"/>
    <w:rsid w:val="006C3582"/>
    <w:rsid w:val="006C570E"/>
    <w:rsid w:val="006C7178"/>
    <w:rsid w:val="006D0382"/>
    <w:rsid w:val="006D1E6B"/>
    <w:rsid w:val="006D472A"/>
    <w:rsid w:val="006E161E"/>
    <w:rsid w:val="006E33FF"/>
    <w:rsid w:val="006E4EA2"/>
    <w:rsid w:val="006E64D1"/>
    <w:rsid w:val="006F2699"/>
    <w:rsid w:val="006F4554"/>
    <w:rsid w:val="006F6F56"/>
    <w:rsid w:val="00705820"/>
    <w:rsid w:val="00705E3E"/>
    <w:rsid w:val="0072084D"/>
    <w:rsid w:val="007251E8"/>
    <w:rsid w:val="00726BF1"/>
    <w:rsid w:val="00731FBC"/>
    <w:rsid w:val="00740EFA"/>
    <w:rsid w:val="0074251A"/>
    <w:rsid w:val="00743477"/>
    <w:rsid w:val="00751EE0"/>
    <w:rsid w:val="00753996"/>
    <w:rsid w:val="00753E20"/>
    <w:rsid w:val="007562D3"/>
    <w:rsid w:val="007603D7"/>
    <w:rsid w:val="007627DA"/>
    <w:rsid w:val="00762ECA"/>
    <w:rsid w:val="0076405F"/>
    <w:rsid w:val="0076495C"/>
    <w:rsid w:val="00764CE5"/>
    <w:rsid w:val="00764D78"/>
    <w:rsid w:val="00765878"/>
    <w:rsid w:val="007662B7"/>
    <w:rsid w:val="00773117"/>
    <w:rsid w:val="00777CD0"/>
    <w:rsid w:val="00780EFA"/>
    <w:rsid w:val="007816EE"/>
    <w:rsid w:val="0078194A"/>
    <w:rsid w:val="00790261"/>
    <w:rsid w:val="007914BA"/>
    <w:rsid w:val="007920A7"/>
    <w:rsid w:val="007A49E5"/>
    <w:rsid w:val="007A718A"/>
    <w:rsid w:val="007A727F"/>
    <w:rsid w:val="007B4439"/>
    <w:rsid w:val="007B628D"/>
    <w:rsid w:val="007C3773"/>
    <w:rsid w:val="007C5525"/>
    <w:rsid w:val="007C5C98"/>
    <w:rsid w:val="007C7A51"/>
    <w:rsid w:val="007C7A99"/>
    <w:rsid w:val="007D2BD5"/>
    <w:rsid w:val="007D51E6"/>
    <w:rsid w:val="007E2999"/>
    <w:rsid w:val="007E6EEE"/>
    <w:rsid w:val="007F2816"/>
    <w:rsid w:val="007F3F39"/>
    <w:rsid w:val="007F58B7"/>
    <w:rsid w:val="007F6764"/>
    <w:rsid w:val="007F6ACC"/>
    <w:rsid w:val="007F6D7C"/>
    <w:rsid w:val="007F74C8"/>
    <w:rsid w:val="00802611"/>
    <w:rsid w:val="00807628"/>
    <w:rsid w:val="00807D2D"/>
    <w:rsid w:val="00812DE0"/>
    <w:rsid w:val="008200C1"/>
    <w:rsid w:val="008241D4"/>
    <w:rsid w:val="008260E8"/>
    <w:rsid w:val="008425BF"/>
    <w:rsid w:val="0084456F"/>
    <w:rsid w:val="00844860"/>
    <w:rsid w:val="00844C23"/>
    <w:rsid w:val="00846414"/>
    <w:rsid w:val="00846B5E"/>
    <w:rsid w:val="00853E5F"/>
    <w:rsid w:val="00854553"/>
    <w:rsid w:val="0085704E"/>
    <w:rsid w:val="00861D47"/>
    <w:rsid w:val="00862E29"/>
    <w:rsid w:val="008654B3"/>
    <w:rsid w:val="00886541"/>
    <w:rsid w:val="008865FE"/>
    <w:rsid w:val="00892A44"/>
    <w:rsid w:val="008971CA"/>
    <w:rsid w:val="008A1FEC"/>
    <w:rsid w:val="008A2856"/>
    <w:rsid w:val="008A48E0"/>
    <w:rsid w:val="008A5539"/>
    <w:rsid w:val="008A576C"/>
    <w:rsid w:val="008C0C3E"/>
    <w:rsid w:val="008C12A9"/>
    <w:rsid w:val="008C13F4"/>
    <w:rsid w:val="008C149A"/>
    <w:rsid w:val="008C1AB8"/>
    <w:rsid w:val="008C439A"/>
    <w:rsid w:val="008C5F37"/>
    <w:rsid w:val="008C6424"/>
    <w:rsid w:val="008D36F6"/>
    <w:rsid w:val="008D6465"/>
    <w:rsid w:val="008D7B90"/>
    <w:rsid w:val="008E0D7D"/>
    <w:rsid w:val="008E251A"/>
    <w:rsid w:val="008E369C"/>
    <w:rsid w:val="008E4D53"/>
    <w:rsid w:val="008F0AF0"/>
    <w:rsid w:val="008F3A3B"/>
    <w:rsid w:val="008F4E11"/>
    <w:rsid w:val="0090099F"/>
    <w:rsid w:val="00901873"/>
    <w:rsid w:val="00904590"/>
    <w:rsid w:val="0090466B"/>
    <w:rsid w:val="0090783A"/>
    <w:rsid w:val="0091548F"/>
    <w:rsid w:val="00917EAD"/>
    <w:rsid w:val="009202B4"/>
    <w:rsid w:val="00922D3B"/>
    <w:rsid w:val="00922E36"/>
    <w:rsid w:val="00923321"/>
    <w:rsid w:val="00925444"/>
    <w:rsid w:val="00930075"/>
    <w:rsid w:val="009338A6"/>
    <w:rsid w:val="009355C1"/>
    <w:rsid w:val="009377A7"/>
    <w:rsid w:val="00937C66"/>
    <w:rsid w:val="009423B4"/>
    <w:rsid w:val="0094753C"/>
    <w:rsid w:val="00947903"/>
    <w:rsid w:val="00953A55"/>
    <w:rsid w:val="009578A1"/>
    <w:rsid w:val="00961993"/>
    <w:rsid w:val="00963235"/>
    <w:rsid w:val="0097279D"/>
    <w:rsid w:val="00980D19"/>
    <w:rsid w:val="00982C26"/>
    <w:rsid w:val="00985AF5"/>
    <w:rsid w:val="0098733D"/>
    <w:rsid w:val="009905DF"/>
    <w:rsid w:val="00990BCE"/>
    <w:rsid w:val="009A02D1"/>
    <w:rsid w:val="009A2842"/>
    <w:rsid w:val="009A36A9"/>
    <w:rsid w:val="009A4AA8"/>
    <w:rsid w:val="009A6071"/>
    <w:rsid w:val="009B1A26"/>
    <w:rsid w:val="009B3110"/>
    <w:rsid w:val="009B3482"/>
    <w:rsid w:val="009B3B8C"/>
    <w:rsid w:val="009B4115"/>
    <w:rsid w:val="009B68F7"/>
    <w:rsid w:val="009B695E"/>
    <w:rsid w:val="009C0C7C"/>
    <w:rsid w:val="009C1097"/>
    <w:rsid w:val="009C19B2"/>
    <w:rsid w:val="009C2FA4"/>
    <w:rsid w:val="009C3A64"/>
    <w:rsid w:val="009C533F"/>
    <w:rsid w:val="009C53F8"/>
    <w:rsid w:val="009D19E7"/>
    <w:rsid w:val="009D36DB"/>
    <w:rsid w:val="009D3B24"/>
    <w:rsid w:val="009E088F"/>
    <w:rsid w:val="009E0DAE"/>
    <w:rsid w:val="009E4567"/>
    <w:rsid w:val="009E4E90"/>
    <w:rsid w:val="009E637A"/>
    <w:rsid w:val="009E64BD"/>
    <w:rsid w:val="009E7A06"/>
    <w:rsid w:val="009F3D08"/>
    <w:rsid w:val="009F493E"/>
    <w:rsid w:val="009F4AE7"/>
    <w:rsid w:val="00A003F3"/>
    <w:rsid w:val="00A02F23"/>
    <w:rsid w:val="00A10DED"/>
    <w:rsid w:val="00A11082"/>
    <w:rsid w:val="00A11125"/>
    <w:rsid w:val="00A13CF1"/>
    <w:rsid w:val="00A13E9B"/>
    <w:rsid w:val="00A15577"/>
    <w:rsid w:val="00A16E91"/>
    <w:rsid w:val="00A24A05"/>
    <w:rsid w:val="00A2564D"/>
    <w:rsid w:val="00A30162"/>
    <w:rsid w:val="00A3028F"/>
    <w:rsid w:val="00A32032"/>
    <w:rsid w:val="00A34571"/>
    <w:rsid w:val="00A45E79"/>
    <w:rsid w:val="00A53FE3"/>
    <w:rsid w:val="00A56AA3"/>
    <w:rsid w:val="00A57EC3"/>
    <w:rsid w:val="00A60189"/>
    <w:rsid w:val="00A6582E"/>
    <w:rsid w:val="00A65834"/>
    <w:rsid w:val="00A75847"/>
    <w:rsid w:val="00A75AB7"/>
    <w:rsid w:val="00A82DCA"/>
    <w:rsid w:val="00A82FEC"/>
    <w:rsid w:val="00A86285"/>
    <w:rsid w:val="00A87216"/>
    <w:rsid w:val="00A87621"/>
    <w:rsid w:val="00A90B86"/>
    <w:rsid w:val="00A9304E"/>
    <w:rsid w:val="00A93723"/>
    <w:rsid w:val="00A937B6"/>
    <w:rsid w:val="00A9398F"/>
    <w:rsid w:val="00A96D01"/>
    <w:rsid w:val="00A97201"/>
    <w:rsid w:val="00AA2389"/>
    <w:rsid w:val="00AA2571"/>
    <w:rsid w:val="00AA7B9C"/>
    <w:rsid w:val="00AB2C5F"/>
    <w:rsid w:val="00AB36B4"/>
    <w:rsid w:val="00AB399D"/>
    <w:rsid w:val="00AC0219"/>
    <w:rsid w:val="00AC46E0"/>
    <w:rsid w:val="00AC4CAC"/>
    <w:rsid w:val="00AD4383"/>
    <w:rsid w:val="00AD5087"/>
    <w:rsid w:val="00AD60B4"/>
    <w:rsid w:val="00AE4623"/>
    <w:rsid w:val="00AE5692"/>
    <w:rsid w:val="00AF07D5"/>
    <w:rsid w:val="00B02F7B"/>
    <w:rsid w:val="00B03B14"/>
    <w:rsid w:val="00B041A3"/>
    <w:rsid w:val="00B0689C"/>
    <w:rsid w:val="00B0716F"/>
    <w:rsid w:val="00B102C1"/>
    <w:rsid w:val="00B11585"/>
    <w:rsid w:val="00B11AFF"/>
    <w:rsid w:val="00B14352"/>
    <w:rsid w:val="00B152BE"/>
    <w:rsid w:val="00B22977"/>
    <w:rsid w:val="00B26C86"/>
    <w:rsid w:val="00B26D7F"/>
    <w:rsid w:val="00B27403"/>
    <w:rsid w:val="00B32A76"/>
    <w:rsid w:val="00B33EE1"/>
    <w:rsid w:val="00B41A38"/>
    <w:rsid w:val="00B42DD5"/>
    <w:rsid w:val="00B43F9D"/>
    <w:rsid w:val="00B44049"/>
    <w:rsid w:val="00B456F4"/>
    <w:rsid w:val="00B45E54"/>
    <w:rsid w:val="00B474A5"/>
    <w:rsid w:val="00B53BE2"/>
    <w:rsid w:val="00B54680"/>
    <w:rsid w:val="00B55D6D"/>
    <w:rsid w:val="00B63701"/>
    <w:rsid w:val="00B65318"/>
    <w:rsid w:val="00B668D0"/>
    <w:rsid w:val="00B74279"/>
    <w:rsid w:val="00B7441F"/>
    <w:rsid w:val="00B75912"/>
    <w:rsid w:val="00B85B2C"/>
    <w:rsid w:val="00B86C9A"/>
    <w:rsid w:val="00BA2904"/>
    <w:rsid w:val="00BA3F48"/>
    <w:rsid w:val="00BA7AE6"/>
    <w:rsid w:val="00BB1B23"/>
    <w:rsid w:val="00BB33DD"/>
    <w:rsid w:val="00BB3598"/>
    <w:rsid w:val="00BB3A60"/>
    <w:rsid w:val="00BB5127"/>
    <w:rsid w:val="00BC0672"/>
    <w:rsid w:val="00BC3918"/>
    <w:rsid w:val="00BC4057"/>
    <w:rsid w:val="00BD2A05"/>
    <w:rsid w:val="00BD5EC3"/>
    <w:rsid w:val="00BD665E"/>
    <w:rsid w:val="00BD7722"/>
    <w:rsid w:val="00BD7E03"/>
    <w:rsid w:val="00BE15B1"/>
    <w:rsid w:val="00BE46A9"/>
    <w:rsid w:val="00BE6226"/>
    <w:rsid w:val="00BF0D56"/>
    <w:rsid w:val="00BF2C92"/>
    <w:rsid w:val="00BF5C44"/>
    <w:rsid w:val="00C03094"/>
    <w:rsid w:val="00C0422B"/>
    <w:rsid w:val="00C045C8"/>
    <w:rsid w:val="00C04971"/>
    <w:rsid w:val="00C050A2"/>
    <w:rsid w:val="00C0757C"/>
    <w:rsid w:val="00C100A3"/>
    <w:rsid w:val="00C13654"/>
    <w:rsid w:val="00C1643A"/>
    <w:rsid w:val="00C222B2"/>
    <w:rsid w:val="00C23699"/>
    <w:rsid w:val="00C25CDE"/>
    <w:rsid w:val="00C27A4C"/>
    <w:rsid w:val="00C3050F"/>
    <w:rsid w:val="00C31D98"/>
    <w:rsid w:val="00C32A94"/>
    <w:rsid w:val="00C33279"/>
    <w:rsid w:val="00C34963"/>
    <w:rsid w:val="00C364BA"/>
    <w:rsid w:val="00C477B7"/>
    <w:rsid w:val="00C50AF6"/>
    <w:rsid w:val="00C51893"/>
    <w:rsid w:val="00C51BE8"/>
    <w:rsid w:val="00C53F03"/>
    <w:rsid w:val="00C57992"/>
    <w:rsid w:val="00C601CE"/>
    <w:rsid w:val="00C62C83"/>
    <w:rsid w:val="00C62EC3"/>
    <w:rsid w:val="00C636EB"/>
    <w:rsid w:val="00C640EF"/>
    <w:rsid w:val="00C6701A"/>
    <w:rsid w:val="00C674A4"/>
    <w:rsid w:val="00C7220F"/>
    <w:rsid w:val="00C7364F"/>
    <w:rsid w:val="00C805A4"/>
    <w:rsid w:val="00C80879"/>
    <w:rsid w:val="00C80C7B"/>
    <w:rsid w:val="00C853D9"/>
    <w:rsid w:val="00C86658"/>
    <w:rsid w:val="00C87EE1"/>
    <w:rsid w:val="00C90EF8"/>
    <w:rsid w:val="00CA1B62"/>
    <w:rsid w:val="00CA2466"/>
    <w:rsid w:val="00CA36E3"/>
    <w:rsid w:val="00CA3890"/>
    <w:rsid w:val="00CA523C"/>
    <w:rsid w:val="00CA7882"/>
    <w:rsid w:val="00CC0253"/>
    <w:rsid w:val="00CC43F6"/>
    <w:rsid w:val="00CC7607"/>
    <w:rsid w:val="00CD22B0"/>
    <w:rsid w:val="00CD251D"/>
    <w:rsid w:val="00CD4B8E"/>
    <w:rsid w:val="00CD7D2A"/>
    <w:rsid w:val="00CE0916"/>
    <w:rsid w:val="00CE1F07"/>
    <w:rsid w:val="00CE43D3"/>
    <w:rsid w:val="00CE613E"/>
    <w:rsid w:val="00CE77D7"/>
    <w:rsid w:val="00CF4214"/>
    <w:rsid w:val="00CF7163"/>
    <w:rsid w:val="00CF7511"/>
    <w:rsid w:val="00CF7B12"/>
    <w:rsid w:val="00D0181A"/>
    <w:rsid w:val="00D05812"/>
    <w:rsid w:val="00D06078"/>
    <w:rsid w:val="00D108B9"/>
    <w:rsid w:val="00D12B8D"/>
    <w:rsid w:val="00D14CF8"/>
    <w:rsid w:val="00D176CE"/>
    <w:rsid w:val="00D20892"/>
    <w:rsid w:val="00D2360C"/>
    <w:rsid w:val="00D238FC"/>
    <w:rsid w:val="00D359E1"/>
    <w:rsid w:val="00D35C59"/>
    <w:rsid w:val="00D37629"/>
    <w:rsid w:val="00D43891"/>
    <w:rsid w:val="00D46020"/>
    <w:rsid w:val="00D51518"/>
    <w:rsid w:val="00D552EA"/>
    <w:rsid w:val="00D57C87"/>
    <w:rsid w:val="00D6501B"/>
    <w:rsid w:val="00D6764B"/>
    <w:rsid w:val="00D70E13"/>
    <w:rsid w:val="00D725AF"/>
    <w:rsid w:val="00D73B65"/>
    <w:rsid w:val="00D75846"/>
    <w:rsid w:val="00D7756F"/>
    <w:rsid w:val="00D80876"/>
    <w:rsid w:val="00DA0399"/>
    <w:rsid w:val="00DA088F"/>
    <w:rsid w:val="00DA6F29"/>
    <w:rsid w:val="00DB213E"/>
    <w:rsid w:val="00DB295B"/>
    <w:rsid w:val="00DB355B"/>
    <w:rsid w:val="00DB53C2"/>
    <w:rsid w:val="00DB736A"/>
    <w:rsid w:val="00DC0EF7"/>
    <w:rsid w:val="00DC0F15"/>
    <w:rsid w:val="00DC1EE6"/>
    <w:rsid w:val="00DC2386"/>
    <w:rsid w:val="00DC553D"/>
    <w:rsid w:val="00DC71D7"/>
    <w:rsid w:val="00DD18AE"/>
    <w:rsid w:val="00DE291F"/>
    <w:rsid w:val="00DE2CA5"/>
    <w:rsid w:val="00DE3500"/>
    <w:rsid w:val="00DE729E"/>
    <w:rsid w:val="00DE7A97"/>
    <w:rsid w:val="00DF198C"/>
    <w:rsid w:val="00DF30ED"/>
    <w:rsid w:val="00DF3886"/>
    <w:rsid w:val="00DF4BF6"/>
    <w:rsid w:val="00DF57C2"/>
    <w:rsid w:val="00DF7BA4"/>
    <w:rsid w:val="00E04F61"/>
    <w:rsid w:val="00E06878"/>
    <w:rsid w:val="00E16064"/>
    <w:rsid w:val="00E178C1"/>
    <w:rsid w:val="00E219EF"/>
    <w:rsid w:val="00E23B5E"/>
    <w:rsid w:val="00E26DC4"/>
    <w:rsid w:val="00E33984"/>
    <w:rsid w:val="00E35C98"/>
    <w:rsid w:val="00E4378A"/>
    <w:rsid w:val="00E447A7"/>
    <w:rsid w:val="00E52F7A"/>
    <w:rsid w:val="00E53157"/>
    <w:rsid w:val="00E61053"/>
    <w:rsid w:val="00E63578"/>
    <w:rsid w:val="00E65686"/>
    <w:rsid w:val="00E65B87"/>
    <w:rsid w:val="00E70428"/>
    <w:rsid w:val="00E72D4D"/>
    <w:rsid w:val="00E80377"/>
    <w:rsid w:val="00E830AC"/>
    <w:rsid w:val="00E847D1"/>
    <w:rsid w:val="00E875ED"/>
    <w:rsid w:val="00E92544"/>
    <w:rsid w:val="00E93A7A"/>
    <w:rsid w:val="00E9559C"/>
    <w:rsid w:val="00EA48C5"/>
    <w:rsid w:val="00EA5609"/>
    <w:rsid w:val="00EB006E"/>
    <w:rsid w:val="00EB0BA2"/>
    <w:rsid w:val="00EB6593"/>
    <w:rsid w:val="00EB67EB"/>
    <w:rsid w:val="00EC1A6A"/>
    <w:rsid w:val="00EC3A45"/>
    <w:rsid w:val="00EC4128"/>
    <w:rsid w:val="00EC436B"/>
    <w:rsid w:val="00EC4ABB"/>
    <w:rsid w:val="00EC5F0C"/>
    <w:rsid w:val="00EC65D0"/>
    <w:rsid w:val="00ED0318"/>
    <w:rsid w:val="00ED0F1A"/>
    <w:rsid w:val="00ED464F"/>
    <w:rsid w:val="00ED62A2"/>
    <w:rsid w:val="00ED69AF"/>
    <w:rsid w:val="00EE0789"/>
    <w:rsid w:val="00EE328B"/>
    <w:rsid w:val="00EE58F7"/>
    <w:rsid w:val="00EF1D26"/>
    <w:rsid w:val="00EF1DB1"/>
    <w:rsid w:val="00EF45B7"/>
    <w:rsid w:val="00EF4D20"/>
    <w:rsid w:val="00F01171"/>
    <w:rsid w:val="00F0170C"/>
    <w:rsid w:val="00F022AC"/>
    <w:rsid w:val="00F02318"/>
    <w:rsid w:val="00F1025D"/>
    <w:rsid w:val="00F10357"/>
    <w:rsid w:val="00F150FD"/>
    <w:rsid w:val="00F245C8"/>
    <w:rsid w:val="00F2560C"/>
    <w:rsid w:val="00F354B1"/>
    <w:rsid w:val="00F36136"/>
    <w:rsid w:val="00F36330"/>
    <w:rsid w:val="00F37916"/>
    <w:rsid w:val="00F429AB"/>
    <w:rsid w:val="00F44BE1"/>
    <w:rsid w:val="00F46178"/>
    <w:rsid w:val="00F50F52"/>
    <w:rsid w:val="00F511B5"/>
    <w:rsid w:val="00F57541"/>
    <w:rsid w:val="00F6215F"/>
    <w:rsid w:val="00F648A9"/>
    <w:rsid w:val="00F670BE"/>
    <w:rsid w:val="00F71BDA"/>
    <w:rsid w:val="00F736CB"/>
    <w:rsid w:val="00F73BC9"/>
    <w:rsid w:val="00F74ADA"/>
    <w:rsid w:val="00F806D3"/>
    <w:rsid w:val="00F8165E"/>
    <w:rsid w:val="00F844ED"/>
    <w:rsid w:val="00F90E18"/>
    <w:rsid w:val="00F90F97"/>
    <w:rsid w:val="00F91DF6"/>
    <w:rsid w:val="00F95302"/>
    <w:rsid w:val="00F979C9"/>
    <w:rsid w:val="00F97EF8"/>
    <w:rsid w:val="00FB3B18"/>
    <w:rsid w:val="00FB4712"/>
    <w:rsid w:val="00FB5040"/>
    <w:rsid w:val="00FB79B1"/>
    <w:rsid w:val="00FB7E2A"/>
    <w:rsid w:val="00FC22C4"/>
    <w:rsid w:val="00FD2CE6"/>
    <w:rsid w:val="00FD3999"/>
    <w:rsid w:val="00FD570A"/>
    <w:rsid w:val="00FE2486"/>
    <w:rsid w:val="00FE2EF6"/>
    <w:rsid w:val="00FE556A"/>
    <w:rsid w:val="00FE62C5"/>
    <w:rsid w:val="00FF00E0"/>
    <w:rsid w:val="00FF07D1"/>
    <w:rsid w:val="00FF23AC"/>
    <w:rsid w:val="00FF2B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0C4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C1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locked/>
    <w:rsid w:val="000C4C15"/>
  </w:style>
  <w:style w:type="table" w:styleId="TableGrid">
    <w:name w:val="Table Grid"/>
    <w:basedOn w:val="TableNormal"/>
    <w:uiPriority w:val="59"/>
    <w:rsid w:val="0077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C1"/>
  </w:style>
  <w:style w:type="paragraph" w:styleId="Footer">
    <w:name w:val="footer"/>
    <w:basedOn w:val="Normal"/>
    <w:link w:val="FooterChar"/>
    <w:uiPriority w:val="99"/>
    <w:semiHidden/>
    <w:unhideWhenUsed/>
    <w:rsid w:val="0037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CC1"/>
  </w:style>
  <w:style w:type="paragraph" w:styleId="BalloonText">
    <w:name w:val="Balloon Text"/>
    <w:basedOn w:val="Normal"/>
    <w:link w:val="BalloonTextChar"/>
    <w:uiPriority w:val="99"/>
    <w:semiHidden/>
    <w:unhideWhenUsed/>
    <w:rsid w:val="0045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pembelajaranmusik.blogspot.com/2012/05/teknik-bermainrecorder.html" TargetMode="External"/><Relationship Id="rId10" Type="http://schemas.microsoft.com/office/2007/relationships/hdphoto" Target="NULL"/><Relationship Id="rId4" Type="http://schemas.openxmlformats.org/officeDocument/2006/relationships/webSettings" Target="webSetting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2017-02-23T06:59:00Z</dcterms:created>
  <dcterms:modified xsi:type="dcterms:W3CDTF">2017-07-31T13:41:00Z</dcterms:modified>
</cp:coreProperties>
</file>