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04" w:rsidRPr="009B423D" w:rsidRDefault="00CA049D" w:rsidP="0098450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B423D">
        <w:rPr>
          <w:rFonts w:ascii="Times New Roman" w:hAnsi="Times New Roman" w:cs="Times New Roman"/>
          <w:b/>
          <w:sz w:val="24"/>
        </w:rPr>
        <w:t>DAFTAR PUSTAKA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Ali, Mustafa Kamal. 2013.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Penggunaan Metode Role Playing Berbantu Media Audiovisual untuk Meningkatkan Keterampilan Berbicara Siswa Kelas IV B SDN Gisikdrono 03 Semarang.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Skripsi PGSD: UNS (Diakses Tanggal 23/Oktober/2016)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Arikunto, Suharsimi, Dkk. 2010.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Penilaian Tindakan Kelas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Jakarta: Bumi Aksara.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4F" w:rsidRPr="009B423D" w:rsidRDefault="00216C4F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Dharmawan,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Donnie Weda, Suarjana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Wibawa C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2014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4502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Pengaruh Model Pembelajaran Role Playing Terhadap Keterampilan Berbicara Bahasa Indonesia Siswa Kelas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V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(e-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Journal MIMBAR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PGSD,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2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1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Tahun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2014) </w:t>
      </w:r>
      <w:r w:rsidR="005509C2">
        <w:fldChar w:fldCharType="begin"/>
      </w:r>
      <w:r w:rsidR="005509C2">
        <w:instrText xml:space="preserve"> HYPERLINK "http://download.portal_garuda.org/article.pgsd" </w:instrText>
      </w:r>
      <w:r w:rsidR="005509C2">
        <w:fldChar w:fldCharType="separate"/>
      </w:r>
      <w:r w:rsidRPr="009B423D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http://download.portal_garuda.org/article.pgsd</w:t>
      </w:r>
      <w:r w:rsidR="005509C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Diakses Tanggal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22/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Oktober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/2016)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23D">
        <w:rPr>
          <w:rFonts w:ascii="Times New Roman" w:hAnsi="Times New Roman" w:cs="Times New Roman"/>
          <w:sz w:val="24"/>
          <w:szCs w:val="24"/>
        </w:rPr>
        <w:t xml:space="preserve">Djumingin, Sulastriningsih. 2011. </w:t>
      </w:r>
      <w:r w:rsidRPr="009B423D">
        <w:rPr>
          <w:rFonts w:ascii="Times New Roman" w:hAnsi="Times New Roman" w:cs="Times New Roman"/>
          <w:i/>
          <w:sz w:val="24"/>
          <w:szCs w:val="24"/>
        </w:rPr>
        <w:t>Strategi dan Aplikasi Model Pembelajaran Inovatif Bahasa Indonesia dan Sastra.</w:t>
      </w:r>
      <w:r w:rsidRPr="009B423D">
        <w:rPr>
          <w:rFonts w:ascii="Times New Roman" w:hAnsi="Times New Roman" w:cs="Times New Roman"/>
          <w:sz w:val="24"/>
          <w:szCs w:val="24"/>
        </w:rPr>
        <w:t xml:space="preserve"> Makassar : Badan Penerbit UNM </w:t>
      </w:r>
    </w:p>
    <w:p w:rsidR="00984502" w:rsidRPr="009B423D" w:rsidRDefault="00984502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502" w:rsidRPr="009B423D" w:rsidRDefault="00984502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Huda, Miftahul. 2014.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Model-model Pengajaran dan Pembelajaran.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Yogyakarta: Pustaka Pelajar</w:t>
      </w:r>
    </w:p>
    <w:p w:rsidR="00984502" w:rsidRPr="009B423D" w:rsidRDefault="00984502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6C4F" w:rsidRPr="009B423D" w:rsidRDefault="00156AFE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Huda,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Miftahul.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84502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Cooperative Learning Metode, Teknik, Struktur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dan </w:t>
      </w:r>
      <w:r w:rsidR="00984502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Model Terapan.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 : Pustaka P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elajar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23D">
        <w:rPr>
          <w:rFonts w:ascii="Times New Roman" w:hAnsi="Times New Roman" w:cs="Times New Roman"/>
          <w:sz w:val="24"/>
          <w:szCs w:val="24"/>
        </w:rPr>
        <w:t xml:space="preserve">Husein, Umar. 2008. </w:t>
      </w:r>
      <w:r w:rsidRPr="009B423D">
        <w:rPr>
          <w:rFonts w:ascii="Times New Roman" w:hAnsi="Times New Roman" w:cs="Times New Roman"/>
          <w:i/>
          <w:sz w:val="24"/>
          <w:szCs w:val="24"/>
        </w:rPr>
        <w:t>Metode Penelitian untuk Skripsi dan Tesis Bisnis.</w:t>
      </w:r>
      <w:r w:rsidRPr="009B423D">
        <w:rPr>
          <w:rFonts w:ascii="Times New Roman" w:hAnsi="Times New Roman" w:cs="Times New Roman"/>
          <w:sz w:val="24"/>
          <w:szCs w:val="24"/>
        </w:rPr>
        <w:t xml:space="preserve"> Jakarta: PT Rajagrafindo Persada. 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Nurhadi. 2010.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Membaca Cepat Dan Efektif .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Bandung: Sinar Baru Algensindo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Fonts w:ascii="Times New Roman" w:hAnsi="Times New Roman" w:cs="Times New Roman"/>
          <w:sz w:val="24"/>
          <w:szCs w:val="24"/>
        </w:rPr>
        <w:t xml:space="preserve">Permendikbud, 2016. </w:t>
      </w:r>
      <w:r w:rsidRPr="009B423D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StandarIsi Pendidikan Dasar dan Menengah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hyperlink r:id="rId7" w:history="1">
        <w:r w:rsidRPr="009B423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www.kemendikbud.ac.id</w:t>
        </w:r>
      </w:hyperlink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(Diakses Tanggal 22/Oktober/2016)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Saddhono, Kundharu &amp; St. Y Slamet. 2012.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Meningkatkan Keterampilan Berbahasa Indonesia  (Teori dan Aplikasi)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Bandung:  Karya Putri Dewi</w:t>
      </w:r>
    </w:p>
    <w:p w:rsidR="00AA18E8" w:rsidRDefault="0087435F" w:rsidP="002E0F99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35F">
        <w:rPr>
          <w:rFonts w:ascii="Times New Roman" w:hAnsi="Times New Roman" w:cs="Times New Roman"/>
          <w:sz w:val="24"/>
          <w:szCs w:val="24"/>
        </w:rPr>
        <w:t>Nugroho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435F">
        <w:rPr>
          <w:rFonts w:ascii="Times New Roman" w:hAnsi="Times New Roman" w:cs="Times New Roman"/>
          <w:sz w:val="24"/>
          <w:szCs w:val="24"/>
        </w:rPr>
        <w:t>Oky Wasrik Dwi</w:t>
      </w:r>
      <w:r>
        <w:rPr>
          <w:rFonts w:ascii="Times New Roman" w:hAnsi="Times New Roman" w:cs="Times New Roman"/>
          <w:sz w:val="24"/>
          <w:szCs w:val="24"/>
          <w:lang w:val="en-US"/>
        </w:rPr>
        <w:t>. 2014</w:t>
      </w:r>
      <w:r>
        <w:rPr>
          <w:lang w:val="en-US"/>
        </w:rPr>
        <w:t xml:space="preserve">. </w:t>
      </w:r>
      <w:r w:rsidRPr="0087435F">
        <w:rPr>
          <w:rFonts w:ascii="Times New Roman" w:hAnsi="Times New Roman" w:cs="Times New Roman"/>
          <w:i/>
          <w:sz w:val="24"/>
          <w:szCs w:val="24"/>
        </w:rPr>
        <w:t xml:space="preserve">Pengaruh Penerapan Model Pembelajaran Kooperatif Tipe Stad </w:t>
      </w:r>
      <w:r w:rsidRPr="0087435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87435F">
        <w:rPr>
          <w:rFonts w:ascii="Times New Roman" w:hAnsi="Times New Roman" w:cs="Times New Roman"/>
          <w:i/>
          <w:sz w:val="24"/>
          <w:szCs w:val="24"/>
        </w:rPr>
        <w:t xml:space="preserve">erhadap Peningkatan Prestasi Belajar Mata Pelajaran </w:t>
      </w:r>
      <w:r w:rsidRPr="008743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Ips Pada Siswa Kelas V </w:t>
      </w:r>
      <w:proofErr w:type="gramStart"/>
      <w:r w:rsidRPr="0087435F">
        <w:rPr>
          <w:rFonts w:ascii="Times New Roman" w:hAnsi="Times New Roman" w:cs="Times New Roman"/>
          <w:i/>
          <w:sz w:val="24"/>
          <w:szCs w:val="24"/>
        </w:rPr>
        <w:t>Sd</w:t>
      </w:r>
      <w:proofErr w:type="gramEnd"/>
      <w:r w:rsidRPr="0087435F">
        <w:rPr>
          <w:rFonts w:ascii="Times New Roman" w:hAnsi="Times New Roman" w:cs="Times New Roman"/>
          <w:i/>
          <w:sz w:val="24"/>
          <w:szCs w:val="24"/>
        </w:rPr>
        <w:t xml:space="preserve"> N Karang Dure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7435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</w:t>
      </w:r>
    </w:p>
    <w:p w:rsidR="0087435F" w:rsidRPr="0087435F" w:rsidRDefault="0087435F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Sugiyono. 2012.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Metode Penelitian Pendidikan (Pendekatan Kuantitatif, Kualitatif dan RnD.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Bandung: Alfabeta.</w:t>
      </w: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AFE" w:rsidRPr="009B423D" w:rsidRDefault="00156AFE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Suprijono, 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Agus.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178F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Cooperative Learning Teori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dan </w:t>
      </w:r>
      <w:r w:rsidR="0053178F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Aplikasi </w:t>
      </w:r>
      <w:r w:rsidR="00984502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PAIKEM.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ogyakarta</w:t>
      </w:r>
      <w:r w:rsidR="00984502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:Pustaka Pelajar</w:t>
      </w:r>
    </w:p>
    <w:p w:rsidR="00B27AAA" w:rsidRPr="009B423D" w:rsidRDefault="00B27AAA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502" w:rsidRPr="009B423D" w:rsidRDefault="005509C2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9.65pt;width:90.75pt;height:0;z-index:251658240" o:connectortype="straight">
            <v:stroke dashstyle="dash"/>
          </v:shape>
        </w:pict>
      </w:r>
      <w:r w:rsidR="00B27AAA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2014. Cooperative learning. Yogyakarta: Pustaka Pelajar</w:t>
      </w:r>
    </w:p>
    <w:p w:rsidR="00B27AAA" w:rsidRPr="009B423D" w:rsidRDefault="00B27AAA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AFE" w:rsidRPr="009B423D" w:rsidRDefault="00156AFE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Tarigan</w:t>
      </w:r>
      <w:r w:rsidR="00A76BC3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2008</w:t>
      </w:r>
      <w:r w:rsidR="00A76BC3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6BC3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Membaca Sebagai Suatu Keterampilan Berbahasa.</w:t>
      </w:r>
      <w:r w:rsidR="00A76BC3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andung</w:t>
      </w:r>
      <w:r w:rsidR="00A76BC3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:Angkasa</w:t>
      </w:r>
    </w:p>
    <w:p w:rsidR="00984502" w:rsidRPr="009B423D" w:rsidRDefault="00984502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AFE" w:rsidRPr="009B423D" w:rsidRDefault="00156AFE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Tarigan, </w:t>
      </w:r>
      <w:r w:rsidR="007C5301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Djago. 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1997</w:t>
      </w:r>
      <w:r w:rsidR="007C5301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5301"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Pengembangan Keterampilan Berbicara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5301"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Jakarta: Depdikbud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049" w:rsidRPr="009B423D" w:rsidRDefault="00986049" w:rsidP="002E0F99">
      <w:pPr>
        <w:spacing w:after="120"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6049" w:rsidRPr="009B423D" w:rsidRDefault="00986049" w:rsidP="002E0F99">
      <w:pPr>
        <w:spacing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Tarigan, Henry G. 2015. </w:t>
      </w:r>
      <w:r w:rsidRPr="009B423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Menyimak</w:t>
      </w:r>
      <w:r w:rsidRPr="009B42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Bandung: Angkasa </w:t>
      </w:r>
    </w:p>
    <w:p w:rsidR="00986049" w:rsidRPr="009B423D" w:rsidRDefault="00986049" w:rsidP="002E0F99">
      <w:pPr>
        <w:spacing w:after="120" w:line="276" w:lineRule="auto"/>
        <w:ind w:left="567" w:hanging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8E8" w:rsidRPr="009B423D" w:rsidRDefault="00AA18E8" w:rsidP="002E0F99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423D">
        <w:rPr>
          <w:rFonts w:ascii="Times New Roman" w:hAnsi="Times New Roman" w:cs="Times New Roman"/>
          <w:sz w:val="24"/>
          <w:szCs w:val="24"/>
        </w:rPr>
        <w:t xml:space="preserve">Yudha dan Rudiyanto. 2005. </w:t>
      </w:r>
      <w:r w:rsidRPr="009B423D">
        <w:rPr>
          <w:rFonts w:ascii="Times New Roman" w:hAnsi="Times New Roman" w:cs="Times New Roman"/>
          <w:i/>
          <w:sz w:val="24"/>
          <w:szCs w:val="24"/>
        </w:rPr>
        <w:t xml:space="preserve">Pembelajaran Kooperatif untuk Meningkatkan Keterampilan Anak TK. </w:t>
      </w:r>
      <w:r w:rsidRPr="009B423D">
        <w:rPr>
          <w:rFonts w:ascii="Times New Roman" w:hAnsi="Times New Roman" w:cs="Times New Roman"/>
          <w:sz w:val="24"/>
          <w:szCs w:val="24"/>
        </w:rPr>
        <w:t>Jakarta: Depdiknas Dirjen Pendidikan Tinggi.</w:t>
      </w:r>
    </w:p>
    <w:sectPr w:rsidR="00AA18E8" w:rsidRPr="009B423D" w:rsidSect="002C4ADF">
      <w:headerReference w:type="default" r:id="rId8"/>
      <w:pgSz w:w="12240" w:h="15840" w:code="1"/>
      <w:pgMar w:top="2268" w:right="1701" w:bottom="1701" w:left="2268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C2" w:rsidRDefault="005509C2" w:rsidP="002C4ADF">
      <w:pPr>
        <w:spacing w:line="240" w:lineRule="auto"/>
      </w:pPr>
      <w:r>
        <w:separator/>
      </w:r>
    </w:p>
  </w:endnote>
  <w:endnote w:type="continuationSeparator" w:id="0">
    <w:p w:rsidR="005509C2" w:rsidRDefault="005509C2" w:rsidP="002C4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C2" w:rsidRDefault="005509C2" w:rsidP="002C4ADF">
      <w:pPr>
        <w:spacing w:line="240" w:lineRule="auto"/>
      </w:pPr>
      <w:r>
        <w:separator/>
      </w:r>
    </w:p>
  </w:footnote>
  <w:footnote w:type="continuationSeparator" w:id="0">
    <w:p w:rsidR="005509C2" w:rsidRDefault="005509C2" w:rsidP="002C4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9770"/>
      <w:docPartObj>
        <w:docPartGallery w:val="Page Numbers (Top of Page)"/>
        <w:docPartUnique/>
      </w:docPartObj>
    </w:sdtPr>
    <w:sdtEndPr/>
    <w:sdtContent>
      <w:p w:rsidR="002C4ADF" w:rsidRDefault="005509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231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2C4ADF" w:rsidRDefault="002C4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49D"/>
    <w:rsid w:val="00056C21"/>
    <w:rsid w:val="00104704"/>
    <w:rsid w:val="00156AFE"/>
    <w:rsid w:val="00216C4F"/>
    <w:rsid w:val="002C4ADF"/>
    <w:rsid w:val="002E0F99"/>
    <w:rsid w:val="004D3231"/>
    <w:rsid w:val="0053178F"/>
    <w:rsid w:val="005509C2"/>
    <w:rsid w:val="00634279"/>
    <w:rsid w:val="00652830"/>
    <w:rsid w:val="0071564D"/>
    <w:rsid w:val="00734C84"/>
    <w:rsid w:val="007519C6"/>
    <w:rsid w:val="007C5301"/>
    <w:rsid w:val="008570CC"/>
    <w:rsid w:val="0087435F"/>
    <w:rsid w:val="008D60A8"/>
    <w:rsid w:val="00984502"/>
    <w:rsid w:val="00986049"/>
    <w:rsid w:val="009B423D"/>
    <w:rsid w:val="00A15367"/>
    <w:rsid w:val="00A76BC3"/>
    <w:rsid w:val="00AA18E8"/>
    <w:rsid w:val="00B1233C"/>
    <w:rsid w:val="00B27AAA"/>
    <w:rsid w:val="00C51FCC"/>
    <w:rsid w:val="00CA049D"/>
    <w:rsid w:val="00E20C70"/>
    <w:rsid w:val="00E3133E"/>
    <w:rsid w:val="00F8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C4F"/>
    <w:rPr>
      <w:b/>
      <w:bCs/>
    </w:rPr>
  </w:style>
  <w:style w:type="character" w:customStyle="1" w:styleId="apple-converted-space">
    <w:name w:val="apple-converted-space"/>
    <w:basedOn w:val="DefaultParagraphFont"/>
    <w:rsid w:val="00216C4F"/>
  </w:style>
  <w:style w:type="character" w:styleId="Hyperlink">
    <w:name w:val="Hyperlink"/>
    <w:basedOn w:val="DefaultParagraphFont"/>
    <w:uiPriority w:val="99"/>
    <w:unhideWhenUsed/>
    <w:rsid w:val="00216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DF"/>
  </w:style>
  <w:style w:type="paragraph" w:styleId="Footer">
    <w:name w:val="footer"/>
    <w:basedOn w:val="Normal"/>
    <w:link w:val="FooterChar"/>
    <w:uiPriority w:val="99"/>
    <w:semiHidden/>
    <w:unhideWhenUsed/>
    <w:rsid w:val="002C4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endikbud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User</cp:lastModifiedBy>
  <cp:revision>10</cp:revision>
  <cp:lastPrinted>2017-06-04T15:59:00Z</cp:lastPrinted>
  <dcterms:created xsi:type="dcterms:W3CDTF">2016-10-24T01:52:00Z</dcterms:created>
  <dcterms:modified xsi:type="dcterms:W3CDTF">2017-06-04T15:59:00Z</dcterms:modified>
</cp:coreProperties>
</file>