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D18" w:rsidRDefault="00AA0D18" w:rsidP="00E54548">
      <w:pPr>
        <w:spacing w:line="480" w:lineRule="auto"/>
        <w:rPr>
          <w:rFonts w:ascii="Times New Roman" w:hAnsi="Times New Roman" w:cs="Times New Roman"/>
          <w:b/>
          <w:sz w:val="24"/>
          <w:szCs w:val="24"/>
        </w:rPr>
      </w:pPr>
      <w:r>
        <w:rPr>
          <w:rFonts w:ascii="Times New Roman" w:hAnsi="Times New Roman" w:cs="Times New Roman"/>
          <w:b/>
          <w:sz w:val="24"/>
          <w:szCs w:val="24"/>
        </w:rPr>
        <w:t>BAB III</w:t>
      </w:r>
    </w:p>
    <w:p w:rsidR="00E30E1E" w:rsidRDefault="00D06652" w:rsidP="00E54548">
      <w:pPr>
        <w:spacing w:line="960" w:lineRule="auto"/>
        <w:rPr>
          <w:rFonts w:ascii="Times New Roman" w:hAnsi="Times New Roman" w:cs="Times New Roman"/>
          <w:b/>
          <w:sz w:val="24"/>
          <w:szCs w:val="24"/>
        </w:rPr>
      </w:pPr>
      <w:r>
        <w:rPr>
          <w:rFonts w:ascii="Times New Roman" w:hAnsi="Times New Roman" w:cs="Times New Roman"/>
          <w:b/>
          <w:sz w:val="24"/>
          <w:szCs w:val="24"/>
        </w:rPr>
        <w:t>METODE PENELITIAN</w:t>
      </w:r>
    </w:p>
    <w:p w:rsidR="00D06652" w:rsidRDefault="00D06652" w:rsidP="008134AB">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Pendekatan dan Jenis Penelitian</w:t>
      </w:r>
    </w:p>
    <w:p w:rsidR="00D06652" w:rsidRDefault="00D06652" w:rsidP="008134AB">
      <w:pPr>
        <w:pStyle w:val="ListParagraph"/>
        <w:numPr>
          <w:ilvl w:val="0"/>
          <w:numId w:val="2"/>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Pendekatan Penelitian</w:t>
      </w:r>
    </w:p>
    <w:p w:rsidR="009626C3" w:rsidRPr="008D610D" w:rsidRDefault="00457D86" w:rsidP="008134A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Pendekatan yang digunakan dalam pelaksanaan penelitian ini adalah pendekatan penelitian kuantitatif.</w:t>
      </w:r>
      <w:r w:rsidR="003861D0">
        <w:rPr>
          <w:rFonts w:ascii="Times New Roman" w:hAnsi="Times New Roman" w:cs="Times New Roman"/>
          <w:sz w:val="24"/>
          <w:szCs w:val="24"/>
        </w:rPr>
        <w:t xml:space="preserve"> </w:t>
      </w:r>
      <w:r w:rsidR="009626C3">
        <w:rPr>
          <w:rFonts w:ascii="Times New Roman" w:hAnsi="Times New Roman" w:cs="Times New Roman"/>
          <w:sz w:val="24"/>
          <w:szCs w:val="24"/>
        </w:rPr>
        <w:t xml:space="preserve">Penelitian kuantitatif merupakan penelitian yang menggunakan data </w:t>
      </w:r>
      <w:r w:rsidR="008D610D">
        <w:rPr>
          <w:rFonts w:ascii="Times New Roman" w:hAnsi="Times New Roman" w:cs="Times New Roman"/>
          <w:sz w:val="24"/>
          <w:szCs w:val="24"/>
        </w:rPr>
        <w:t xml:space="preserve">berbentuk angka. </w:t>
      </w:r>
      <w:r w:rsidR="00747F54">
        <w:rPr>
          <w:rFonts w:ascii="Times New Roman" w:hAnsi="Times New Roman" w:cs="Times New Roman"/>
          <w:sz w:val="24"/>
          <w:szCs w:val="24"/>
        </w:rPr>
        <w:t>Dalam p</w:t>
      </w:r>
      <w:r w:rsidR="00886B19">
        <w:rPr>
          <w:rFonts w:ascii="Times New Roman" w:hAnsi="Times New Roman" w:cs="Times New Roman"/>
          <w:sz w:val="24"/>
          <w:szCs w:val="24"/>
        </w:rPr>
        <w:t xml:space="preserve">enelitian kuantitatif </w:t>
      </w:r>
      <w:r w:rsidR="00747F54">
        <w:rPr>
          <w:rFonts w:ascii="Times New Roman" w:hAnsi="Times New Roman" w:cs="Times New Roman"/>
          <w:sz w:val="24"/>
          <w:szCs w:val="24"/>
        </w:rPr>
        <w:t>peneliti banyak dituntut menggunakan angka</w:t>
      </w:r>
      <w:r w:rsidR="00886B19">
        <w:rPr>
          <w:rFonts w:ascii="Times New Roman" w:hAnsi="Times New Roman" w:cs="Times New Roman"/>
          <w:sz w:val="24"/>
          <w:szCs w:val="24"/>
        </w:rPr>
        <w:t xml:space="preserve">, mulai dari pengumpulan data, penafsiran data serta hasil analisis data. </w:t>
      </w:r>
      <w:r w:rsidR="00747F54">
        <w:rPr>
          <w:rFonts w:ascii="Times New Roman" w:hAnsi="Times New Roman" w:cs="Times New Roman"/>
          <w:sz w:val="24"/>
          <w:szCs w:val="24"/>
        </w:rPr>
        <w:t>Oleh karena itu, data yang terkumpul harus diolah secara statistik dan dapat ditafsirkan dengan baik.</w:t>
      </w:r>
    </w:p>
    <w:p w:rsidR="00603DE1" w:rsidRPr="00603DE1" w:rsidRDefault="009626C3" w:rsidP="008134A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Penelitian kuantitatif </w:t>
      </w:r>
      <w:r w:rsidR="00FD3CCC">
        <w:rPr>
          <w:rFonts w:ascii="Times New Roman" w:hAnsi="Times New Roman" w:cs="Times New Roman"/>
          <w:sz w:val="24"/>
          <w:szCs w:val="24"/>
        </w:rPr>
        <w:t>ini digunakan untuk mengetahui</w:t>
      </w:r>
      <w:r>
        <w:rPr>
          <w:rFonts w:ascii="Times New Roman" w:hAnsi="Times New Roman" w:cs="Times New Roman"/>
          <w:sz w:val="24"/>
          <w:szCs w:val="24"/>
        </w:rPr>
        <w:t xml:space="preserve"> pengaruh model pembelajaran </w:t>
      </w:r>
      <w:r w:rsidR="00C40045">
        <w:rPr>
          <w:rFonts w:ascii="Times New Roman" w:hAnsi="Times New Roman" w:cs="Times New Roman"/>
          <w:i/>
          <w:sz w:val="24"/>
          <w:szCs w:val="24"/>
        </w:rPr>
        <w:t xml:space="preserve">make a match </w:t>
      </w:r>
      <w:r w:rsidR="00095184">
        <w:rPr>
          <w:rFonts w:ascii="Times New Roman" w:hAnsi="Times New Roman" w:cs="Times New Roman"/>
          <w:sz w:val="24"/>
          <w:szCs w:val="24"/>
        </w:rPr>
        <w:t xml:space="preserve">terhadap hasil belajar </w:t>
      </w:r>
      <w:r>
        <w:rPr>
          <w:rFonts w:ascii="Times New Roman" w:hAnsi="Times New Roman" w:cs="Times New Roman"/>
          <w:sz w:val="24"/>
          <w:szCs w:val="24"/>
        </w:rPr>
        <w:t xml:space="preserve">matematika </w:t>
      </w:r>
      <w:r w:rsidR="00095184">
        <w:rPr>
          <w:rFonts w:ascii="Times New Roman" w:hAnsi="Times New Roman" w:cs="Times New Roman"/>
          <w:sz w:val="24"/>
          <w:szCs w:val="24"/>
        </w:rPr>
        <w:t xml:space="preserve">siswa </w:t>
      </w:r>
      <w:r w:rsidR="00FD3CCC">
        <w:rPr>
          <w:rFonts w:ascii="Times New Roman" w:hAnsi="Times New Roman" w:cs="Times New Roman"/>
          <w:sz w:val="24"/>
          <w:szCs w:val="24"/>
        </w:rPr>
        <w:t>kelas IV SD Negeri Lariang Bangi I semester genap tahun pelajaran 2016/2017.</w:t>
      </w:r>
    </w:p>
    <w:p w:rsidR="00D06652" w:rsidRDefault="00D06652" w:rsidP="008134AB">
      <w:pPr>
        <w:pStyle w:val="ListParagraph"/>
        <w:numPr>
          <w:ilvl w:val="0"/>
          <w:numId w:val="2"/>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Jenis Penelitian</w:t>
      </w:r>
    </w:p>
    <w:p w:rsidR="008134AB" w:rsidRDefault="00A35D3C" w:rsidP="00E5454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Jenis penelitian yang digunaka</w:t>
      </w:r>
      <w:r w:rsidR="008D610D">
        <w:rPr>
          <w:rFonts w:ascii="Times New Roman" w:hAnsi="Times New Roman" w:cs="Times New Roman"/>
          <w:sz w:val="24"/>
          <w:szCs w:val="24"/>
        </w:rPr>
        <w:t xml:space="preserve">n adalah penelitian eksperimen. </w:t>
      </w:r>
      <w:r>
        <w:rPr>
          <w:rFonts w:ascii="Times New Roman" w:hAnsi="Times New Roman" w:cs="Times New Roman"/>
          <w:sz w:val="24"/>
          <w:szCs w:val="24"/>
        </w:rPr>
        <w:t>Penelitian eksperimen dilakukan oleh peneliti dengan tujuan mengatur situasi dimana pengaruh beberapa variabel terhadap satu atau variab</w:t>
      </w:r>
      <w:r w:rsidR="003861D0">
        <w:rPr>
          <w:rFonts w:ascii="Times New Roman" w:hAnsi="Times New Roman" w:cs="Times New Roman"/>
          <w:sz w:val="24"/>
          <w:szCs w:val="24"/>
        </w:rPr>
        <w:t xml:space="preserve">el terikat dapat diidentifikasi. </w:t>
      </w:r>
      <w:r w:rsidR="00FD3CCC">
        <w:rPr>
          <w:rFonts w:ascii="Times New Roman" w:hAnsi="Times New Roman" w:cs="Times New Roman"/>
          <w:sz w:val="24"/>
          <w:szCs w:val="24"/>
        </w:rPr>
        <w:t>Variabel</w:t>
      </w:r>
      <w:r>
        <w:rPr>
          <w:rFonts w:ascii="Times New Roman" w:hAnsi="Times New Roman" w:cs="Times New Roman"/>
          <w:sz w:val="24"/>
          <w:szCs w:val="24"/>
        </w:rPr>
        <w:t xml:space="preserve">-variabel dan kondisi </w:t>
      </w:r>
      <w:r w:rsidR="00FD3CCC">
        <w:rPr>
          <w:rFonts w:ascii="Times New Roman" w:hAnsi="Times New Roman" w:cs="Times New Roman"/>
          <w:sz w:val="24"/>
          <w:szCs w:val="24"/>
        </w:rPr>
        <w:t xml:space="preserve">dalam penelitian </w:t>
      </w:r>
      <w:r>
        <w:rPr>
          <w:rFonts w:ascii="Times New Roman" w:hAnsi="Times New Roman" w:cs="Times New Roman"/>
          <w:sz w:val="24"/>
          <w:szCs w:val="24"/>
        </w:rPr>
        <w:t>ek</w:t>
      </w:r>
      <w:r w:rsidR="009B4ED6">
        <w:rPr>
          <w:rFonts w:ascii="Times New Roman" w:hAnsi="Times New Roman" w:cs="Times New Roman"/>
          <w:sz w:val="24"/>
          <w:szCs w:val="24"/>
        </w:rPr>
        <w:t>s</w:t>
      </w:r>
      <w:r>
        <w:rPr>
          <w:rFonts w:ascii="Times New Roman" w:hAnsi="Times New Roman" w:cs="Times New Roman"/>
          <w:sz w:val="24"/>
          <w:szCs w:val="24"/>
        </w:rPr>
        <w:t xml:space="preserve">perimen diatur secara ketat baik dengan kontrol yang langsung, maupun dengan cara acak. Efek dari suatu variabel terhadap variabel lainnya dapat diteliti dengan jalan pengontrolan dan mempelajari variabel-variabel yang bersangkutan. Dalam rancangannya, semua variabel penting </w:t>
      </w:r>
      <w:r>
        <w:rPr>
          <w:rFonts w:ascii="Times New Roman" w:hAnsi="Times New Roman" w:cs="Times New Roman"/>
          <w:sz w:val="24"/>
          <w:szCs w:val="24"/>
        </w:rPr>
        <w:lastRenderedPageBreak/>
        <w:t>diusahakan agar konstan kecuali variabel perlakuan yang sengaja dimanipulasi atau dibiarkan bervariasi.</w:t>
      </w:r>
    </w:p>
    <w:p w:rsidR="00E54548" w:rsidRPr="00AA0D18" w:rsidRDefault="00E54548" w:rsidP="00E54548">
      <w:pPr>
        <w:pStyle w:val="ListParagraph"/>
        <w:ind w:left="0" w:firstLine="567"/>
        <w:jc w:val="both"/>
        <w:rPr>
          <w:rFonts w:ascii="Times New Roman" w:hAnsi="Times New Roman" w:cs="Times New Roman"/>
          <w:sz w:val="24"/>
          <w:szCs w:val="24"/>
        </w:rPr>
      </w:pPr>
    </w:p>
    <w:p w:rsidR="00D06652" w:rsidRDefault="00D06652" w:rsidP="00E54548">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Variabel dan Desain Penelitian</w:t>
      </w:r>
    </w:p>
    <w:p w:rsidR="00D06652" w:rsidRDefault="00D06652" w:rsidP="00E54548">
      <w:pPr>
        <w:pStyle w:val="ListParagraph"/>
        <w:numPr>
          <w:ilvl w:val="0"/>
          <w:numId w:val="3"/>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Variabel Penelitian</w:t>
      </w:r>
    </w:p>
    <w:p w:rsidR="00A35D3C" w:rsidRDefault="00FD3CCC" w:rsidP="008134A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menggunakan </w:t>
      </w:r>
      <w:r w:rsidR="0079318C">
        <w:rPr>
          <w:rFonts w:ascii="Times New Roman" w:hAnsi="Times New Roman" w:cs="Times New Roman"/>
          <w:sz w:val="24"/>
          <w:szCs w:val="24"/>
        </w:rPr>
        <w:t xml:space="preserve">dua variabel yaitu variabel independen </w:t>
      </w:r>
      <w:r w:rsidR="00785CED">
        <w:rPr>
          <w:rFonts w:ascii="Times New Roman" w:hAnsi="Times New Roman" w:cs="Times New Roman"/>
          <w:sz w:val="24"/>
          <w:szCs w:val="24"/>
        </w:rPr>
        <w:t xml:space="preserve">atau variabek bebas </w:t>
      </w:r>
      <w:r w:rsidR="0079318C">
        <w:rPr>
          <w:rFonts w:ascii="Times New Roman" w:hAnsi="Times New Roman" w:cs="Times New Roman"/>
          <w:sz w:val="24"/>
          <w:szCs w:val="24"/>
        </w:rPr>
        <w:t>dan variabel dependen</w:t>
      </w:r>
      <w:r w:rsidR="00785CED">
        <w:rPr>
          <w:rFonts w:ascii="Times New Roman" w:hAnsi="Times New Roman" w:cs="Times New Roman"/>
          <w:sz w:val="24"/>
          <w:szCs w:val="24"/>
        </w:rPr>
        <w:t xml:space="preserve"> atau variabel terikat</w:t>
      </w:r>
      <w:r w:rsidR="0079318C">
        <w:rPr>
          <w:rFonts w:ascii="Times New Roman" w:hAnsi="Times New Roman" w:cs="Times New Roman"/>
          <w:sz w:val="24"/>
          <w:szCs w:val="24"/>
        </w:rPr>
        <w:t>.</w:t>
      </w:r>
    </w:p>
    <w:p w:rsidR="008134AB" w:rsidRDefault="00FD3CCC" w:rsidP="008134AB">
      <w:pPr>
        <w:pStyle w:val="ListParagraph"/>
        <w:numPr>
          <w:ilvl w:val="0"/>
          <w:numId w:val="14"/>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Variabel bebas atau variabe independen adalah variabel yang mempengaruhi atau penyebab berubahnya v</w:t>
      </w:r>
      <w:r w:rsidR="009300CF">
        <w:rPr>
          <w:rFonts w:ascii="Times New Roman" w:hAnsi="Times New Roman" w:cs="Times New Roman"/>
          <w:sz w:val="24"/>
          <w:szCs w:val="24"/>
        </w:rPr>
        <w:t>ariabel terikat</w:t>
      </w:r>
      <w:r w:rsidR="009B4ED6">
        <w:rPr>
          <w:rFonts w:ascii="Times New Roman" w:hAnsi="Times New Roman" w:cs="Times New Roman"/>
          <w:sz w:val="24"/>
          <w:szCs w:val="24"/>
        </w:rPr>
        <w:t>. V</w:t>
      </w:r>
      <w:r>
        <w:rPr>
          <w:rFonts w:ascii="Times New Roman" w:hAnsi="Times New Roman" w:cs="Times New Roman"/>
          <w:sz w:val="24"/>
          <w:szCs w:val="24"/>
        </w:rPr>
        <w:t xml:space="preserve">ariabel bebas dalam penelitian ini adalah model pembelajaran </w:t>
      </w:r>
      <w:r w:rsidR="00C40045">
        <w:rPr>
          <w:rFonts w:ascii="Times New Roman" w:hAnsi="Times New Roman" w:cs="Times New Roman"/>
          <w:i/>
          <w:sz w:val="24"/>
          <w:szCs w:val="24"/>
        </w:rPr>
        <w:t>make a match</w:t>
      </w:r>
      <w:r w:rsidR="009B4ED6">
        <w:rPr>
          <w:rFonts w:ascii="Times New Roman" w:hAnsi="Times New Roman" w:cs="Times New Roman"/>
          <w:i/>
          <w:sz w:val="24"/>
          <w:szCs w:val="24"/>
        </w:rPr>
        <w:t xml:space="preserve">, </w:t>
      </w:r>
      <w:r w:rsidR="009B4ED6">
        <w:rPr>
          <w:rFonts w:ascii="Times New Roman" w:hAnsi="Times New Roman" w:cs="Times New Roman"/>
          <w:sz w:val="24"/>
          <w:szCs w:val="24"/>
        </w:rPr>
        <w:t>yang diberi simbol X.</w:t>
      </w:r>
    </w:p>
    <w:p w:rsidR="00676F8F" w:rsidRPr="008134AB" w:rsidRDefault="00FD3CCC" w:rsidP="008134AB">
      <w:pPr>
        <w:pStyle w:val="ListParagraph"/>
        <w:numPr>
          <w:ilvl w:val="0"/>
          <w:numId w:val="14"/>
        </w:numPr>
        <w:spacing w:line="480" w:lineRule="auto"/>
        <w:ind w:left="851" w:hanging="284"/>
        <w:jc w:val="both"/>
        <w:rPr>
          <w:rFonts w:ascii="Times New Roman" w:hAnsi="Times New Roman" w:cs="Times New Roman"/>
          <w:sz w:val="24"/>
          <w:szCs w:val="24"/>
        </w:rPr>
      </w:pPr>
      <w:r w:rsidRPr="008134AB">
        <w:rPr>
          <w:rFonts w:ascii="Times New Roman" w:hAnsi="Times New Roman" w:cs="Times New Roman"/>
          <w:sz w:val="24"/>
          <w:szCs w:val="24"/>
        </w:rPr>
        <w:t>Variabel terikat atau variabel dependen adalah variabel yang dipengaruhi atau akibat adanya</w:t>
      </w:r>
      <w:r w:rsidR="009300CF" w:rsidRPr="008134AB">
        <w:rPr>
          <w:rFonts w:ascii="Times New Roman" w:hAnsi="Times New Roman" w:cs="Times New Roman"/>
          <w:sz w:val="24"/>
          <w:szCs w:val="24"/>
        </w:rPr>
        <w:t xml:space="preserve"> variabel bebas</w:t>
      </w:r>
      <w:r w:rsidR="009B4ED6">
        <w:rPr>
          <w:rFonts w:ascii="Times New Roman" w:hAnsi="Times New Roman" w:cs="Times New Roman"/>
          <w:sz w:val="24"/>
          <w:szCs w:val="24"/>
        </w:rPr>
        <w:t>. V</w:t>
      </w:r>
      <w:r w:rsidRPr="008134AB">
        <w:rPr>
          <w:rFonts w:ascii="Times New Roman" w:hAnsi="Times New Roman" w:cs="Times New Roman"/>
          <w:sz w:val="24"/>
          <w:szCs w:val="24"/>
        </w:rPr>
        <w:t>ariabel terikat dalam penelitian ini adalah hasil belajar siswa. Variabel terikat diberi simbol Y.</w:t>
      </w:r>
    </w:p>
    <w:p w:rsidR="00D06652" w:rsidRDefault="00D06652" w:rsidP="008134AB">
      <w:pPr>
        <w:pStyle w:val="ListParagraph"/>
        <w:numPr>
          <w:ilvl w:val="0"/>
          <w:numId w:val="3"/>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Desain Penelitian</w:t>
      </w:r>
    </w:p>
    <w:p w:rsidR="00F7368C" w:rsidRDefault="00F7368C" w:rsidP="008134A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Desain penelitian merupakan strategi yang dilakukan dalam melakukan prosedur dan langkah-langkah penelitian. Desain penelitian yang digunakan dalam penelitian ini adalah jenis </w:t>
      </w:r>
      <w:r>
        <w:rPr>
          <w:rFonts w:ascii="Times New Roman" w:hAnsi="Times New Roman" w:cs="Times New Roman"/>
          <w:i/>
          <w:sz w:val="24"/>
          <w:szCs w:val="24"/>
        </w:rPr>
        <w:t>Pre-Eksperimen</w:t>
      </w:r>
      <w:r w:rsidR="00E2027C">
        <w:rPr>
          <w:rFonts w:ascii="Times New Roman" w:hAnsi="Times New Roman" w:cs="Times New Roman"/>
          <w:i/>
          <w:sz w:val="24"/>
          <w:szCs w:val="24"/>
        </w:rPr>
        <w:t>tal</w:t>
      </w:r>
      <w:r>
        <w:rPr>
          <w:rFonts w:ascii="Times New Roman" w:hAnsi="Times New Roman" w:cs="Times New Roman"/>
          <w:i/>
          <w:sz w:val="24"/>
          <w:szCs w:val="24"/>
        </w:rPr>
        <w:t xml:space="preserve"> Designs</w:t>
      </w:r>
      <w:r w:rsidR="00E2027C">
        <w:rPr>
          <w:rFonts w:ascii="Times New Roman" w:hAnsi="Times New Roman" w:cs="Times New Roman"/>
          <w:sz w:val="24"/>
          <w:szCs w:val="24"/>
        </w:rPr>
        <w:t xml:space="preserve"> bentuk </w:t>
      </w:r>
      <w:r w:rsidR="00E2027C">
        <w:rPr>
          <w:rFonts w:ascii="Times New Roman" w:hAnsi="Times New Roman" w:cs="Times New Roman"/>
          <w:i/>
          <w:sz w:val="24"/>
          <w:szCs w:val="24"/>
        </w:rPr>
        <w:t>One-Group Pretest-Posttest Design.</w:t>
      </w:r>
      <w:r w:rsidR="00E2027C">
        <w:rPr>
          <w:rFonts w:ascii="Times New Roman" w:hAnsi="Times New Roman" w:cs="Times New Roman"/>
          <w:sz w:val="24"/>
          <w:szCs w:val="24"/>
        </w:rPr>
        <w:t xml:space="preserve"> Dikatakan </w:t>
      </w:r>
      <w:r w:rsidR="00E2027C">
        <w:rPr>
          <w:rFonts w:ascii="Times New Roman" w:hAnsi="Times New Roman" w:cs="Times New Roman"/>
          <w:i/>
          <w:sz w:val="24"/>
          <w:szCs w:val="24"/>
        </w:rPr>
        <w:t>Pre-Eksperimental Designs</w:t>
      </w:r>
      <w:r w:rsidR="00E2027C">
        <w:rPr>
          <w:rFonts w:ascii="Times New Roman" w:hAnsi="Times New Roman" w:cs="Times New Roman"/>
          <w:sz w:val="24"/>
          <w:szCs w:val="24"/>
        </w:rPr>
        <w:t xml:space="preserve">, karena desain ini belum merupakan eksperimen sungguh-sungguh. Karena masih terdapat variabel luar yang ikut berpengaruh terhadap terbentuknya variabel dependen. Jadi hasil eksperimen yang merupakan variabel dependen itu bukan semata-mata dipengaruhi oleh variabel </w:t>
      </w:r>
      <w:r w:rsidR="00E2027C">
        <w:rPr>
          <w:rFonts w:ascii="Times New Roman" w:hAnsi="Times New Roman" w:cs="Times New Roman"/>
          <w:sz w:val="24"/>
          <w:szCs w:val="24"/>
        </w:rPr>
        <w:lastRenderedPageBreak/>
        <w:t>independen. Hal ini dapat terjadi, karena tidak adanya variabel kontrol, dan sampel tidak dipilih secara random.</w:t>
      </w:r>
    </w:p>
    <w:p w:rsidR="009300CF" w:rsidRPr="00DF6782" w:rsidRDefault="0088398F" w:rsidP="008134A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group id="_x0000_s1034" style="position:absolute;left:0;text-align:left;margin-left:110.1pt;margin-top:164.2pt;width:202.5pt;height:49.1pt;z-index:251662336" coordorigin="3885,7238" coordsize="4050,982">
            <v:roundrect id="_x0000_s1026" style="position:absolute;left:3885;top:7238;width:4050;height:982" arcsize="10923f">
              <v:textbox style="mso-next-textbox:#_x0000_s1026">
                <w:txbxContent>
                  <w:p w:rsidR="003745CA" w:rsidRPr="00F36CFE" w:rsidRDefault="003861D0">
                    <w:pPr>
                      <w:rPr>
                        <w:rFonts w:ascii="Times New Roman" w:hAnsi="Times New Roman" w:cs="Times New Roman"/>
                        <w:b/>
                        <w:sz w:val="36"/>
                        <w:szCs w:val="36"/>
                        <w:vertAlign w:val="subscript"/>
                      </w:rPr>
                    </w:pPr>
                    <w:r>
                      <w:rPr>
                        <w:rFonts w:ascii="Times New Roman" w:hAnsi="Times New Roman" w:cs="Times New Roman"/>
                        <w:b/>
                        <w:sz w:val="36"/>
                        <w:szCs w:val="36"/>
                      </w:rPr>
                      <w:t xml:space="preserve">    </w:t>
                    </w:r>
                    <w:r w:rsidR="003745CA" w:rsidRPr="00F36CFE">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00873964">
                      <w:rPr>
                        <w:rFonts w:ascii="Times New Roman" w:hAnsi="Times New Roman" w:cs="Times New Roman"/>
                        <w:b/>
                        <w:sz w:val="36"/>
                        <w:szCs w:val="36"/>
                      </w:rPr>
                      <w:t xml:space="preserve">     </w:t>
                    </w:r>
                  </w:p>
                </w:txbxContent>
              </v:textbox>
            </v:roundre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30" type="#_x0000_t115" style="position:absolute;left:5595;top:7437;width:780;height:618">
              <v:textbox>
                <w:txbxContent>
                  <w:p w:rsidR="00873964" w:rsidRPr="00873964" w:rsidRDefault="00873964">
                    <w:pPr>
                      <w:rPr>
                        <w:sz w:val="32"/>
                        <w:szCs w:val="32"/>
                      </w:rPr>
                    </w:pPr>
                    <w:r w:rsidRPr="00873964">
                      <w:rPr>
                        <w:rFonts w:ascii="Times New Roman" w:hAnsi="Times New Roman" w:cs="Times New Roman"/>
                        <w:b/>
                        <w:sz w:val="32"/>
                        <w:szCs w:val="32"/>
                      </w:rPr>
                      <w:t>X</w:t>
                    </w:r>
                  </w:p>
                </w:txbxContent>
              </v:textbox>
            </v:shape>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2" type="#_x0000_t98" style="position:absolute;left:4335;top:7436;width:855;height:592">
              <v:textbox>
                <w:txbxContent>
                  <w:p w:rsidR="00873964" w:rsidRPr="00873964" w:rsidRDefault="00873964">
                    <w:pPr>
                      <w:rPr>
                        <w:sz w:val="32"/>
                        <w:szCs w:val="32"/>
                      </w:rPr>
                    </w:pPr>
                    <w:r w:rsidRPr="00873964">
                      <w:rPr>
                        <w:rFonts w:ascii="Times New Roman" w:hAnsi="Times New Roman" w:cs="Times New Roman"/>
                        <w:b/>
                        <w:sz w:val="32"/>
                        <w:szCs w:val="32"/>
                      </w:rPr>
                      <w:t>O</w:t>
                    </w:r>
                    <w:r w:rsidRPr="00873964">
                      <w:rPr>
                        <w:rFonts w:ascii="Times New Roman" w:hAnsi="Times New Roman" w:cs="Times New Roman"/>
                        <w:b/>
                        <w:sz w:val="32"/>
                        <w:szCs w:val="32"/>
                        <w:vertAlign w:val="subscript"/>
                      </w:rPr>
                      <w:t>1</w:t>
                    </w:r>
                  </w:p>
                </w:txbxContent>
              </v:textbox>
            </v:shape>
            <v:shape id="_x0000_s1033" type="#_x0000_t98" style="position:absolute;left:6735;top:7436;width:855;height:615">
              <v:textbox>
                <w:txbxContent>
                  <w:p w:rsidR="00873964" w:rsidRPr="00873964" w:rsidRDefault="00873964">
                    <w:pPr>
                      <w:rPr>
                        <w:sz w:val="32"/>
                        <w:szCs w:val="32"/>
                      </w:rPr>
                    </w:pPr>
                    <w:r w:rsidRPr="00873964">
                      <w:rPr>
                        <w:rFonts w:ascii="Times New Roman" w:hAnsi="Times New Roman" w:cs="Times New Roman"/>
                        <w:b/>
                        <w:sz w:val="32"/>
                        <w:szCs w:val="32"/>
                      </w:rPr>
                      <w:t>O</w:t>
                    </w:r>
                    <w:r w:rsidRPr="00873964">
                      <w:rPr>
                        <w:rFonts w:ascii="Times New Roman" w:hAnsi="Times New Roman" w:cs="Times New Roman"/>
                        <w:b/>
                        <w:sz w:val="32"/>
                        <w:szCs w:val="32"/>
                        <w:vertAlign w:val="subscript"/>
                      </w:rPr>
                      <w:t>2</w:t>
                    </w:r>
                  </w:p>
                </w:txbxContent>
              </v:textbox>
            </v:shape>
          </v:group>
        </w:pict>
      </w:r>
      <w:r w:rsidR="00E2027C">
        <w:rPr>
          <w:rFonts w:ascii="Times New Roman" w:hAnsi="Times New Roman" w:cs="Times New Roman"/>
          <w:sz w:val="24"/>
          <w:szCs w:val="24"/>
        </w:rPr>
        <w:t xml:space="preserve">Pada desain bentuk </w:t>
      </w:r>
      <w:r w:rsidR="00E2027C">
        <w:rPr>
          <w:rFonts w:ascii="Times New Roman" w:hAnsi="Times New Roman" w:cs="Times New Roman"/>
          <w:i/>
          <w:sz w:val="24"/>
          <w:szCs w:val="24"/>
        </w:rPr>
        <w:t>One-Group Pretest-Posttest Design</w:t>
      </w:r>
      <w:r w:rsidR="00E2027C">
        <w:rPr>
          <w:rFonts w:ascii="Times New Roman" w:hAnsi="Times New Roman" w:cs="Times New Roman"/>
          <w:sz w:val="24"/>
          <w:szCs w:val="24"/>
        </w:rPr>
        <w:t xml:space="preserve"> terdapat pretest sebelum diberikan perlakuan. Setelah diberikan pretest, kelas diberi perlakuan dengan menerapkan model pembelajaran </w:t>
      </w:r>
      <w:r w:rsidR="00C40045">
        <w:rPr>
          <w:rFonts w:ascii="Times New Roman" w:hAnsi="Times New Roman" w:cs="Times New Roman"/>
          <w:i/>
          <w:sz w:val="24"/>
          <w:szCs w:val="24"/>
        </w:rPr>
        <w:t>make a match</w:t>
      </w:r>
      <w:r w:rsidR="00F36CFE">
        <w:rPr>
          <w:rFonts w:ascii="Times New Roman" w:hAnsi="Times New Roman" w:cs="Times New Roman"/>
          <w:sz w:val="24"/>
          <w:szCs w:val="24"/>
        </w:rPr>
        <w:t>. Setelah diberikan perlakuan, kelas diberikan posttest. Dengan demikian, hasil perlakuan dapat diketahui lebih akurat, karena dapat membandingkan dengan keadaan sebelum diberi perlakuan. Desain ini dapat digambarkan seperti berikut:</w:t>
      </w:r>
    </w:p>
    <w:p w:rsidR="00F36CFE" w:rsidRDefault="00F36CFE" w:rsidP="00676F8F">
      <w:pPr>
        <w:pStyle w:val="ListParagraph"/>
        <w:spacing w:line="480" w:lineRule="auto"/>
        <w:ind w:left="0" w:firstLine="709"/>
        <w:rPr>
          <w:rFonts w:ascii="Times New Roman" w:hAnsi="Times New Roman" w:cs="Times New Roman"/>
          <w:sz w:val="24"/>
          <w:szCs w:val="24"/>
        </w:rPr>
      </w:pPr>
      <w:bookmarkStart w:id="0" w:name="_GoBack"/>
      <w:bookmarkEnd w:id="0"/>
    </w:p>
    <w:p w:rsidR="00676F8F" w:rsidRPr="00676F8F" w:rsidRDefault="00676F8F" w:rsidP="00676F8F">
      <w:pPr>
        <w:pStyle w:val="ListParagraph"/>
        <w:spacing w:line="480" w:lineRule="auto"/>
        <w:ind w:left="0" w:firstLine="709"/>
        <w:rPr>
          <w:rFonts w:ascii="Times New Roman" w:hAnsi="Times New Roman" w:cs="Times New Roman"/>
          <w:sz w:val="24"/>
          <w:szCs w:val="24"/>
        </w:rPr>
      </w:pPr>
    </w:p>
    <w:p w:rsidR="00F36CFE" w:rsidRDefault="0088398F" w:rsidP="008134A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5" type="#_x0000_t98" style="position:absolute;left:0;text-align:left;margin-left:28.35pt;margin-top:23.3pt;width:33pt;height:27pt;z-index:251663360">
            <v:textbox>
              <w:txbxContent>
                <w:p w:rsidR="00873964" w:rsidRDefault="00873964">
                  <w:r>
                    <w:rPr>
                      <w:rFonts w:ascii="Times New Roman" w:hAnsi="Times New Roman" w:cs="Times New Roman"/>
                      <w:sz w:val="24"/>
                      <w:szCs w:val="24"/>
                    </w:rPr>
                    <w:t>O</w:t>
                  </w:r>
                  <w:r>
                    <w:rPr>
                      <w:rFonts w:ascii="Times New Roman" w:hAnsi="Times New Roman" w:cs="Times New Roman"/>
                      <w:sz w:val="24"/>
                      <w:szCs w:val="24"/>
                      <w:vertAlign w:val="subscript"/>
                    </w:rPr>
                    <w:t>1</w:t>
                  </w:r>
                </w:p>
              </w:txbxContent>
            </v:textbox>
          </v:shape>
        </w:pict>
      </w:r>
      <w:r w:rsidR="00F36CFE">
        <w:rPr>
          <w:rFonts w:ascii="Times New Roman" w:hAnsi="Times New Roman" w:cs="Times New Roman"/>
          <w:sz w:val="24"/>
          <w:szCs w:val="24"/>
        </w:rPr>
        <w:t>Keterangan:</w:t>
      </w:r>
    </w:p>
    <w:p w:rsidR="00F36CFE" w:rsidRDefault="008134AB" w:rsidP="008134A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b/>
      </w:r>
      <w:r w:rsidR="00873964">
        <w:rPr>
          <w:rFonts w:ascii="Times New Roman" w:hAnsi="Times New Roman" w:cs="Times New Roman"/>
          <w:sz w:val="24"/>
          <w:szCs w:val="24"/>
        </w:rPr>
        <w:tab/>
      </w:r>
      <w:r>
        <w:rPr>
          <w:rFonts w:ascii="Times New Roman" w:hAnsi="Times New Roman" w:cs="Times New Roman"/>
          <w:sz w:val="24"/>
          <w:szCs w:val="24"/>
        </w:rPr>
        <w:tab/>
      </w:r>
      <w:r w:rsidR="00F36CFE">
        <w:rPr>
          <w:rFonts w:ascii="Times New Roman" w:hAnsi="Times New Roman" w:cs="Times New Roman"/>
          <w:sz w:val="24"/>
          <w:szCs w:val="24"/>
        </w:rPr>
        <w:t xml:space="preserve">= nilai pretest </w:t>
      </w:r>
      <w:r w:rsidR="009300CF">
        <w:rPr>
          <w:rFonts w:ascii="Times New Roman" w:hAnsi="Times New Roman" w:cs="Times New Roman"/>
          <w:sz w:val="24"/>
          <w:szCs w:val="24"/>
        </w:rPr>
        <w:t>(</w:t>
      </w:r>
      <w:r w:rsidR="00676F8F">
        <w:rPr>
          <w:rFonts w:ascii="Times New Roman" w:hAnsi="Times New Roman" w:cs="Times New Roman"/>
          <w:sz w:val="24"/>
          <w:szCs w:val="24"/>
        </w:rPr>
        <w:t>sebelum diberi perlakuan</w:t>
      </w:r>
      <w:r w:rsidR="009300CF">
        <w:rPr>
          <w:rFonts w:ascii="Times New Roman" w:hAnsi="Times New Roman" w:cs="Times New Roman"/>
          <w:sz w:val="24"/>
          <w:szCs w:val="24"/>
        </w:rPr>
        <w:t>)</w:t>
      </w:r>
    </w:p>
    <w:p w:rsidR="00873964" w:rsidRDefault="00873964" w:rsidP="00873964">
      <w:pPr>
        <w:pStyle w:val="ListParagraph"/>
        <w:ind w:left="0" w:firstLine="567"/>
        <w:jc w:val="both"/>
        <w:rPr>
          <w:rFonts w:ascii="Times New Roman" w:hAnsi="Times New Roman" w:cs="Times New Roman"/>
          <w:sz w:val="24"/>
          <w:szCs w:val="24"/>
        </w:rPr>
      </w:pPr>
    </w:p>
    <w:p w:rsidR="008134AB" w:rsidRDefault="0088398F" w:rsidP="008134AB">
      <w:pPr>
        <w:pStyle w:val="ListParagraph"/>
        <w:ind w:left="1440" w:hanging="87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6" type="#_x0000_t115" style="position:absolute;left:0;text-align:left;margin-left:28.35pt;margin-top:1.85pt;width:35.25pt;height:29.25pt;z-index:251664384">
            <v:textbox>
              <w:txbxContent>
                <w:p w:rsidR="00873964" w:rsidRDefault="00873964">
                  <w:r>
                    <w:rPr>
                      <w:rFonts w:ascii="Times New Roman" w:hAnsi="Times New Roman" w:cs="Times New Roman"/>
                      <w:sz w:val="24"/>
                      <w:szCs w:val="24"/>
                    </w:rPr>
                    <w:t>X</w:t>
                  </w:r>
                </w:p>
              </w:txbxContent>
            </v:textbox>
          </v:shape>
        </w:pict>
      </w:r>
      <w:r w:rsidR="008134AB">
        <w:rPr>
          <w:rFonts w:ascii="Times New Roman" w:hAnsi="Times New Roman" w:cs="Times New Roman"/>
          <w:sz w:val="24"/>
          <w:szCs w:val="24"/>
        </w:rPr>
        <w:tab/>
      </w:r>
      <w:r w:rsidR="008134AB">
        <w:rPr>
          <w:rFonts w:ascii="Times New Roman" w:hAnsi="Times New Roman" w:cs="Times New Roman"/>
          <w:sz w:val="24"/>
          <w:szCs w:val="24"/>
        </w:rPr>
        <w:tab/>
      </w:r>
      <w:r w:rsidR="00D60894">
        <w:rPr>
          <w:rFonts w:ascii="Times New Roman" w:hAnsi="Times New Roman" w:cs="Times New Roman"/>
          <w:sz w:val="24"/>
          <w:szCs w:val="24"/>
        </w:rPr>
        <w:t>=</w:t>
      </w:r>
      <w:r w:rsidR="003861D0">
        <w:rPr>
          <w:rFonts w:ascii="Times New Roman" w:hAnsi="Times New Roman" w:cs="Times New Roman"/>
          <w:sz w:val="24"/>
          <w:szCs w:val="24"/>
        </w:rPr>
        <w:t xml:space="preserve"> </w:t>
      </w:r>
      <w:r w:rsidR="00D60894">
        <w:rPr>
          <w:rFonts w:ascii="Times New Roman" w:hAnsi="Times New Roman" w:cs="Times New Roman"/>
          <w:i/>
          <w:sz w:val="24"/>
          <w:szCs w:val="24"/>
        </w:rPr>
        <w:t xml:space="preserve">Treatment </w:t>
      </w:r>
      <w:r w:rsidR="00D60894">
        <w:rPr>
          <w:rFonts w:ascii="Times New Roman" w:hAnsi="Times New Roman" w:cs="Times New Roman"/>
          <w:sz w:val="24"/>
          <w:szCs w:val="24"/>
        </w:rPr>
        <w:t>atau perlakuan (penggunaan model</w:t>
      </w:r>
    </w:p>
    <w:p w:rsidR="00D60894" w:rsidRDefault="003861D0" w:rsidP="008134AB">
      <w:pPr>
        <w:spacing w:line="480" w:lineRule="auto"/>
        <w:ind w:left="2268"/>
        <w:jc w:val="both"/>
        <w:rPr>
          <w:rFonts w:ascii="Times New Roman" w:hAnsi="Times New Roman" w:cs="Times New Roman"/>
          <w:sz w:val="24"/>
          <w:szCs w:val="24"/>
        </w:rPr>
      </w:pPr>
      <w:r>
        <w:rPr>
          <w:rFonts w:ascii="Times New Roman" w:hAnsi="Times New Roman" w:cs="Times New Roman"/>
          <w:sz w:val="24"/>
          <w:szCs w:val="24"/>
        </w:rPr>
        <w:t xml:space="preserve"> </w:t>
      </w:r>
      <w:r w:rsidR="009B4ED6">
        <w:rPr>
          <w:rFonts w:ascii="Times New Roman" w:hAnsi="Times New Roman" w:cs="Times New Roman"/>
          <w:sz w:val="24"/>
          <w:szCs w:val="24"/>
        </w:rPr>
        <w:t>p</w:t>
      </w:r>
      <w:r w:rsidR="00D60894" w:rsidRPr="008134AB">
        <w:rPr>
          <w:rFonts w:ascii="Times New Roman" w:hAnsi="Times New Roman" w:cs="Times New Roman"/>
          <w:sz w:val="24"/>
          <w:szCs w:val="24"/>
        </w:rPr>
        <w:t>embelajaran</w:t>
      </w:r>
      <w:r w:rsidR="009B4ED6">
        <w:rPr>
          <w:rFonts w:ascii="Times New Roman" w:hAnsi="Times New Roman" w:cs="Times New Roman"/>
          <w:sz w:val="24"/>
          <w:szCs w:val="24"/>
        </w:rPr>
        <w:t xml:space="preserve"> </w:t>
      </w:r>
      <w:r w:rsidR="00C40045" w:rsidRPr="008134AB">
        <w:rPr>
          <w:rFonts w:ascii="Times New Roman" w:hAnsi="Times New Roman" w:cs="Times New Roman"/>
          <w:i/>
          <w:sz w:val="24"/>
          <w:szCs w:val="24"/>
        </w:rPr>
        <w:t>make a match</w:t>
      </w:r>
      <w:r w:rsidR="00D60894" w:rsidRPr="008134AB">
        <w:rPr>
          <w:rFonts w:ascii="Times New Roman" w:hAnsi="Times New Roman" w:cs="Times New Roman"/>
          <w:sz w:val="24"/>
          <w:szCs w:val="24"/>
        </w:rPr>
        <w:t>)</w:t>
      </w:r>
    </w:p>
    <w:p w:rsidR="00873964" w:rsidRPr="008134AB" w:rsidRDefault="0088398F" w:rsidP="00873964">
      <w:pPr>
        <w:ind w:left="2268"/>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7" type="#_x0000_t98" style="position:absolute;left:0;text-align:left;margin-left:29.1pt;margin-top:7.4pt;width:35.25pt;height:30pt;z-index:251665408">
            <v:textbox>
              <w:txbxContent>
                <w:p w:rsidR="00873964" w:rsidRDefault="00873964">
                  <w:r>
                    <w:rPr>
                      <w:rFonts w:ascii="Times New Roman" w:hAnsi="Times New Roman" w:cs="Times New Roman"/>
                      <w:sz w:val="24"/>
                      <w:szCs w:val="24"/>
                    </w:rPr>
                    <w:t>O</w:t>
                  </w:r>
                  <w:r>
                    <w:rPr>
                      <w:rFonts w:ascii="Times New Roman" w:hAnsi="Times New Roman" w:cs="Times New Roman"/>
                      <w:sz w:val="24"/>
                      <w:szCs w:val="24"/>
                      <w:vertAlign w:val="subscript"/>
                    </w:rPr>
                    <w:t>2</w:t>
                  </w:r>
                </w:p>
              </w:txbxContent>
            </v:textbox>
          </v:shape>
        </w:pict>
      </w:r>
    </w:p>
    <w:p w:rsidR="00F36CFE" w:rsidRDefault="00873964" w:rsidP="008134A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b/>
      </w:r>
      <w:r w:rsidR="00F36CFE">
        <w:rPr>
          <w:rFonts w:ascii="Times New Roman" w:hAnsi="Times New Roman" w:cs="Times New Roman"/>
          <w:sz w:val="24"/>
          <w:szCs w:val="24"/>
        </w:rPr>
        <w:tab/>
      </w:r>
      <w:r w:rsidR="008134AB">
        <w:rPr>
          <w:rFonts w:ascii="Times New Roman" w:hAnsi="Times New Roman" w:cs="Times New Roman"/>
          <w:sz w:val="24"/>
          <w:szCs w:val="24"/>
        </w:rPr>
        <w:tab/>
      </w:r>
      <w:r w:rsidR="00F36CFE">
        <w:rPr>
          <w:rFonts w:ascii="Times New Roman" w:hAnsi="Times New Roman" w:cs="Times New Roman"/>
          <w:sz w:val="24"/>
          <w:szCs w:val="24"/>
        </w:rPr>
        <w:t>= nilai pos</w:t>
      </w:r>
      <w:r w:rsidR="00676F8F">
        <w:rPr>
          <w:rFonts w:ascii="Times New Roman" w:hAnsi="Times New Roman" w:cs="Times New Roman"/>
          <w:sz w:val="24"/>
          <w:szCs w:val="24"/>
        </w:rPr>
        <w:t xml:space="preserve">ttest </w:t>
      </w:r>
      <w:r w:rsidR="009300CF">
        <w:rPr>
          <w:rFonts w:ascii="Times New Roman" w:hAnsi="Times New Roman" w:cs="Times New Roman"/>
          <w:sz w:val="24"/>
          <w:szCs w:val="24"/>
        </w:rPr>
        <w:t>(</w:t>
      </w:r>
      <w:r w:rsidR="00676F8F">
        <w:rPr>
          <w:rFonts w:ascii="Times New Roman" w:hAnsi="Times New Roman" w:cs="Times New Roman"/>
          <w:sz w:val="24"/>
          <w:szCs w:val="24"/>
        </w:rPr>
        <w:t>setelah diberi perlakuan</w:t>
      </w:r>
      <w:r w:rsidR="009300CF">
        <w:rPr>
          <w:rFonts w:ascii="Times New Roman" w:hAnsi="Times New Roman" w:cs="Times New Roman"/>
          <w:sz w:val="24"/>
          <w:szCs w:val="24"/>
        </w:rPr>
        <w:t>)</w:t>
      </w:r>
    </w:p>
    <w:p w:rsidR="00676F8F" w:rsidRDefault="00873964" w:rsidP="00676F8F">
      <w:pPr>
        <w:pStyle w:val="ListParagraph"/>
        <w:ind w:left="0"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008134AB">
        <w:rPr>
          <w:rFonts w:ascii="Times New Roman" w:hAnsi="Times New Roman" w:cs="Times New Roman"/>
          <w:sz w:val="24"/>
          <w:szCs w:val="24"/>
        </w:rPr>
        <w:t>(Sugiyono, 2016: 111</w:t>
      </w:r>
      <w:r w:rsidR="00676F8F">
        <w:rPr>
          <w:rFonts w:ascii="Times New Roman" w:hAnsi="Times New Roman" w:cs="Times New Roman"/>
          <w:sz w:val="24"/>
          <w:szCs w:val="24"/>
        </w:rPr>
        <w:t>)</w:t>
      </w:r>
    </w:p>
    <w:p w:rsidR="009300CF" w:rsidRDefault="009300CF" w:rsidP="009833FB">
      <w:pPr>
        <w:pStyle w:val="ListParagraph"/>
        <w:spacing w:line="480" w:lineRule="auto"/>
        <w:ind w:left="0" w:firstLine="709"/>
        <w:jc w:val="both"/>
        <w:rPr>
          <w:rFonts w:ascii="Times New Roman" w:hAnsi="Times New Roman" w:cs="Times New Roman"/>
          <w:sz w:val="24"/>
          <w:szCs w:val="24"/>
        </w:rPr>
      </w:pPr>
    </w:p>
    <w:p w:rsidR="00C22EE2" w:rsidRDefault="00803FC2" w:rsidP="001C048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Satu kelompok terdiri d</w:t>
      </w:r>
      <w:r w:rsidR="00676F8F">
        <w:rPr>
          <w:rFonts w:ascii="Times New Roman" w:hAnsi="Times New Roman" w:cs="Times New Roman"/>
          <w:sz w:val="24"/>
          <w:szCs w:val="24"/>
        </w:rPr>
        <w:t>ari subyek-subyek diobservasi, kemudian</w:t>
      </w:r>
      <w:r>
        <w:rPr>
          <w:rFonts w:ascii="Times New Roman" w:hAnsi="Times New Roman" w:cs="Times New Roman"/>
          <w:sz w:val="24"/>
          <w:szCs w:val="24"/>
        </w:rPr>
        <w:t xml:space="preserve"> diberi perlakuan eksperimen, kemudia</w:t>
      </w:r>
      <w:r w:rsidR="00EB4EFF">
        <w:rPr>
          <w:rFonts w:ascii="Times New Roman" w:hAnsi="Times New Roman" w:cs="Times New Roman"/>
          <w:sz w:val="24"/>
          <w:szCs w:val="24"/>
        </w:rPr>
        <w:t>n</w:t>
      </w:r>
      <w:r w:rsidR="00676F8F">
        <w:rPr>
          <w:rFonts w:ascii="Times New Roman" w:hAnsi="Times New Roman" w:cs="Times New Roman"/>
          <w:sz w:val="24"/>
          <w:szCs w:val="24"/>
        </w:rPr>
        <w:t xml:space="preserve"> diobservasi </w:t>
      </w:r>
      <w:r>
        <w:rPr>
          <w:rFonts w:ascii="Times New Roman" w:hAnsi="Times New Roman" w:cs="Times New Roman"/>
          <w:sz w:val="24"/>
          <w:szCs w:val="24"/>
        </w:rPr>
        <w:t xml:space="preserve">setelah perlakuan selesai. Efek perlakuan ini dinilai oleh adanya perubahan dalam skor yang diobservasi diantara </w:t>
      </w:r>
      <w:r w:rsidRPr="00EB4EFF">
        <w:rPr>
          <w:rFonts w:ascii="Times New Roman" w:hAnsi="Times New Roman" w:cs="Times New Roman"/>
          <w:i/>
          <w:sz w:val="24"/>
          <w:szCs w:val="24"/>
        </w:rPr>
        <w:t>pretest</w:t>
      </w:r>
      <w:r>
        <w:rPr>
          <w:rFonts w:ascii="Times New Roman" w:hAnsi="Times New Roman" w:cs="Times New Roman"/>
          <w:sz w:val="24"/>
          <w:szCs w:val="24"/>
        </w:rPr>
        <w:t xml:space="preserve"> dan </w:t>
      </w:r>
      <w:r w:rsidRPr="00EB4EFF">
        <w:rPr>
          <w:rFonts w:ascii="Times New Roman" w:hAnsi="Times New Roman" w:cs="Times New Roman"/>
          <w:i/>
          <w:sz w:val="24"/>
          <w:szCs w:val="24"/>
        </w:rPr>
        <w:t>posttest</w:t>
      </w:r>
      <w:r>
        <w:rPr>
          <w:rFonts w:ascii="Times New Roman" w:hAnsi="Times New Roman" w:cs="Times New Roman"/>
          <w:sz w:val="24"/>
          <w:szCs w:val="24"/>
        </w:rPr>
        <w:t>.</w:t>
      </w:r>
    </w:p>
    <w:p w:rsidR="009B4ED6" w:rsidRPr="001C7EC4" w:rsidRDefault="009B4ED6" w:rsidP="001C0481">
      <w:pPr>
        <w:pStyle w:val="ListParagraph"/>
        <w:spacing w:line="480" w:lineRule="auto"/>
        <w:ind w:left="0" w:firstLine="709"/>
        <w:jc w:val="both"/>
        <w:rPr>
          <w:rFonts w:ascii="Times New Roman" w:hAnsi="Times New Roman" w:cs="Times New Roman"/>
          <w:sz w:val="24"/>
          <w:szCs w:val="24"/>
        </w:rPr>
      </w:pPr>
    </w:p>
    <w:p w:rsidR="00D06652" w:rsidRDefault="00D06652" w:rsidP="00C22EE2">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Definisi Operasional</w:t>
      </w:r>
      <w:r w:rsidR="00676F8F">
        <w:rPr>
          <w:rFonts w:ascii="Times New Roman" w:hAnsi="Times New Roman" w:cs="Times New Roman"/>
          <w:b/>
          <w:sz w:val="24"/>
          <w:szCs w:val="24"/>
        </w:rPr>
        <w:t xml:space="preserve"> Variabel</w:t>
      </w:r>
    </w:p>
    <w:p w:rsidR="00D06652" w:rsidRPr="00B36981" w:rsidRDefault="00D06652" w:rsidP="00C22EE2">
      <w:pPr>
        <w:pStyle w:val="ListParagraph"/>
        <w:numPr>
          <w:ilvl w:val="0"/>
          <w:numId w:val="4"/>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Model Pembelajaran </w:t>
      </w:r>
      <w:r>
        <w:rPr>
          <w:rFonts w:ascii="Times New Roman" w:hAnsi="Times New Roman" w:cs="Times New Roman"/>
          <w:b/>
          <w:i/>
          <w:sz w:val="24"/>
          <w:szCs w:val="24"/>
        </w:rPr>
        <w:t>Make A Match</w:t>
      </w:r>
    </w:p>
    <w:p w:rsidR="00D45535" w:rsidRPr="00676F8F" w:rsidRDefault="006A0401" w:rsidP="00C22EE2">
      <w:pPr>
        <w:pStyle w:val="ListParagraph"/>
        <w:spacing w:line="480" w:lineRule="auto"/>
        <w:ind w:left="66" w:firstLine="501"/>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sidR="00C40045">
        <w:rPr>
          <w:rFonts w:ascii="Times New Roman" w:hAnsi="Times New Roman" w:cs="Times New Roman"/>
          <w:i/>
          <w:sz w:val="24"/>
          <w:szCs w:val="24"/>
        </w:rPr>
        <w:t xml:space="preserve">make a match </w:t>
      </w:r>
      <w:r w:rsidR="00676F8F">
        <w:rPr>
          <w:rFonts w:ascii="Times New Roman" w:hAnsi="Times New Roman" w:cs="Times New Roman"/>
          <w:sz w:val="24"/>
          <w:szCs w:val="24"/>
        </w:rPr>
        <w:t>merupakan</w:t>
      </w:r>
      <w:r>
        <w:rPr>
          <w:rFonts w:ascii="Times New Roman" w:hAnsi="Times New Roman" w:cs="Times New Roman"/>
          <w:sz w:val="24"/>
          <w:szCs w:val="24"/>
        </w:rPr>
        <w:t xml:space="preserve"> salah satu model pembelajaran yang menuntut siswa untuk mencari pasangan kartu soal dan jawaban yang telah dibuat oleh guru dengan batas waktu yang telah ditentukan agar tercipta kerja sama antara siswa yang satu dengan siswa lainnya. Selain itu, model pembelajaran </w:t>
      </w:r>
      <w:r w:rsidR="00C40045">
        <w:rPr>
          <w:rFonts w:ascii="Times New Roman" w:hAnsi="Times New Roman" w:cs="Times New Roman"/>
          <w:i/>
          <w:sz w:val="24"/>
          <w:szCs w:val="24"/>
        </w:rPr>
        <w:t>make a match</w:t>
      </w:r>
      <w:r w:rsidR="009B4ED6">
        <w:rPr>
          <w:rFonts w:ascii="Times New Roman" w:hAnsi="Times New Roman" w:cs="Times New Roman"/>
          <w:i/>
          <w:sz w:val="24"/>
          <w:szCs w:val="24"/>
        </w:rPr>
        <w:t xml:space="preserve"> </w:t>
      </w:r>
      <w:r>
        <w:rPr>
          <w:rFonts w:ascii="Times New Roman" w:hAnsi="Times New Roman" w:cs="Times New Roman"/>
          <w:sz w:val="24"/>
          <w:szCs w:val="24"/>
        </w:rPr>
        <w:t>membutuhkan ketelitian, kecermatan, ketepatan dan kecepatan siswa dalam memasangkan atau mencocokkan kartu yang dipegang</w:t>
      </w:r>
      <w:r w:rsidR="003E0BF7">
        <w:rPr>
          <w:rFonts w:ascii="Times New Roman" w:hAnsi="Times New Roman" w:cs="Times New Roman"/>
          <w:sz w:val="24"/>
          <w:szCs w:val="24"/>
        </w:rPr>
        <w:t>.</w:t>
      </w:r>
      <w:r w:rsidR="00676F8F">
        <w:rPr>
          <w:rFonts w:ascii="Times New Roman" w:hAnsi="Times New Roman" w:cs="Times New Roman"/>
          <w:sz w:val="24"/>
          <w:szCs w:val="24"/>
        </w:rPr>
        <w:t xml:space="preserve"> Model pembelajaran </w:t>
      </w:r>
      <w:r w:rsidR="00C40045">
        <w:rPr>
          <w:rFonts w:ascii="Times New Roman" w:hAnsi="Times New Roman" w:cs="Times New Roman"/>
          <w:i/>
          <w:sz w:val="24"/>
          <w:szCs w:val="24"/>
        </w:rPr>
        <w:t>make a match</w:t>
      </w:r>
      <w:r w:rsidR="009B4ED6">
        <w:rPr>
          <w:rFonts w:ascii="Times New Roman" w:hAnsi="Times New Roman" w:cs="Times New Roman"/>
          <w:i/>
          <w:sz w:val="24"/>
          <w:szCs w:val="24"/>
        </w:rPr>
        <w:t xml:space="preserve"> </w:t>
      </w:r>
      <w:r w:rsidR="00676F8F">
        <w:rPr>
          <w:rFonts w:ascii="Times New Roman" w:hAnsi="Times New Roman" w:cs="Times New Roman"/>
          <w:sz w:val="24"/>
          <w:szCs w:val="24"/>
        </w:rPr>
        <w:t>diterapkan di kelas IV SD Negeri Lariang Bangi I pada mata pelajaran matematika materi bangun ruang.</w:t>
      </w:r>
    </w:p>
    <w:p w:rsidR="00D06652" w:rsidRDefault="00D06652" w:rsidP="00C22EE2">
      <w:pPr>
        <w:pStyle w:val="ListParagraph"/>
        <w:numPr>
          <w:ilvl w:val="0"/>
          <w:numId w:val="4"/>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Hasil Belajar</w:t>
      </w:r>
    </w:p>
    <w:p w:rsidR="00C22EE2" w:rsidRDefault="006A0401" w:rsidP="001C0481">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Hasil belaja</w:t>
      </w:r>
      <w:r w:rsidR="00676F8F">
        <w:rPr>
          <w:rFonts w:ascii="Times New Roman" w:hAnsi="Times New Roman" w:cs="Times New Roman"/>
          <w:sz w:val="24"/>
          <w:szCs w:val="24"/>
        </w:rPr>
        <w:t xml:space="preserve">r merupakan tingkat keberhasilan siswa mencapai tujuan pembelajaran yang telah ditentukan. Hasil belajar siswa diukur dengan menggunakan tes belajar matematika dengan materi bangun ruang. </w:t>
      </w:r>
      <w:r w:rsidR="00DF6782">
        <w:rPr>
          <w:rFonts w:ascii="Times New Roman" w:hAnsi="Times New Roman" w:cs="Times New Roman"/>
          <w:sz w:val="24"/>
          <w:szCs w:val="24"/>
        </w:rPr>
        <w:t xml:space="preserve">Tingkatan hasil belajar dapat diketahui sesuai dengan tabel kategori hasil belajar. Hasil belajar siswa diperoleh dari hasil tes awal atau </w:t>
      </w:r>
      <w:r w:rsidR="00DF6782">
        <w:rPr>
          <w:rFonts w:ascii="Times New Roman" w:hAnsi="Times New Roman" w:cs="Times New Roman"/>
          <w:i/>
          <w:sz w:val="24"/>
          <w:szCs w:val="24"/>
        </w:rPr>
        <w:t xml:space="preserve">pretest </w:t>
      </w:r>
      <w:r w:rsidR="00DF6782">
        <w:rPr>
          <w:rFonts w:ascii="Times New Roman" w:hAnsi="Times New Roman" w:cs="Times New Roman"/>
          <w:sz w:val="24"/>
          <w:szCs w:val="24"/>
        </w:rPr>
        <w:t xml:space="preserve">dan hasil belajar </w:t>
      </w:r>
      <w:r w:rsidR="00DF6782" w:rsidRPr="00DF6782">
        <w:rPr>
          <w:rFonts w:ascii="Times New Roman" w:hAnsi="Times New Roman" w:cs="Times New Roman"/>
          <w:sz w:val="24"/>
          <w:szCs w:val="24"/>
        </w:rPr>
        <w:t>posttest</w:t>
      </w:r>
      <w:r w:rsidR="00DF6782">
        <w:rPr>
          <w:rFonts w:ascii="Times New Roman" w:hAnsi="Times New Roman" w:cs="Times New Roman"/>
          <w:sz w:val="24"/>
          <w:szCs w:val="24"/>
        </w:rPr>
        <w:t xml:space="preserve"> atau hasil belajar akhir yang diberikan setelah diberikan perlakuan. </w:t>
      </w:r>
      <w:r w:rsidR="00676F8F" w:rsidRPr="00DF6782">
        <w:rPr>
          <w:rFonts w:ascii="Times New Roman" w:hAnsi="Times New Roman" w:cs="Times New Roman"/>
          <w:sz w:val="24"/>
          <w:szCs w:val="24"/>
        </w:rPr>
        <w:t>Hasil</w:t>
      </w:r>
      <w:r w:rsidR="00676F8F">
        <w:rPr>
          <w:rFonts w:ascii="Times New Roman" w:hAnsi="Times New Roman" w:cs="Times New Roman"/>
          <w:sz w:val="24"/>
          <w:szCs w:val="24"/>
        </w:rPr>
        <w:t xml:space="preserve"> belajar </w:t>
      </w:r>
      <w:r w:rsidR="007159EF">
        <w:rPr>
          <w:rFonts w:ascii="Times New Roman" w:hAnsi="Times New Roman" w:cs="Times New Roman"/>
          <w:sz w:val="24"/>
          <w:szCs w:val="24"/>
        </w:rPr>
        <w:t xml:space="preserve">yang dimaksud dalam penelitian ini adalah hasil belajar </w:t>
      </w:r>
      <w:r w:rsidR="00676F8F">
        <w:rPr>
          <w:rFonts w:ascii="Times New Roman" w:hAnsi="Times New Roman" w:cs="Times New Roman"/>
          <w:sz w:val="24"/>
          <w:szCs w:val="24"/>
        </w:rPr>
        <w:t xml:space="preserve">matematika siswa kelas IV SD Negeri Lariang Bangi I </w:t>
      </w:r>
      <w:r w:rsidR="009300CF">
        <w:rPr>
          <w:rFonts w:ascii="Times New Roman" w:hAnsi="Times New Roman" w:cs="Times New Roman"/>
          <w:sz w:val="24"/>
          <w:szCs w:val="24"/>
        </w:rPr>
        <w:t>semester genap tahun pelajaran 2016/2017.</w:t>
      </w:r>
    </w:p>
    <w:p w:rsidR="001C0481" w:rsidRDefault="001C0481" w:rsidP="001C0481">
      <w:pPr>
        <w:pStyle w:val="ListParagraph"/>
        <w:spacing w:line="480" w:lineRule="auto"/>
        <w:ind w:left="0" w:firstLine="567"/>
        <w:jc w:val="both"/>
        <w:rPr>
          <w:rFonts w:ascii="Times New Roman" w:hAnsi="Times New Roman" w:cs="Times New Roman"/>
          <w:sz w:val="24"/>
          <w:szCs w:val="24"/>
        </w:rPr>
      </w:pPr>
    </w:p>
    <w:p w:rsidR="001C0481" w:rsidRDefault="001C0481" w:rsidP="001C0481">
      <w:pPr>
        <w:pStyle w:val="ListParagraph"/>
        <w:spacing w:line="480" w:lineRule="auto"/>
        <w:ind w:left="0" w:firstLine="567"/>
        <w:jc w:val="both"/>
        <w:rPr>
          <w:rFonts w:ascii="Times New Roman" w:hAnsi="Times New Roman" w:cs="Times New Roman"/>
          <w:sz w:val="24"/>
          <w:szCs w:val="24"/>
        </w:rPr>
      </w:pPr>
    </w:p>
    <w:p w:rsidR="001C0481" w:rsidRPr="009300CF" w:rsidRDefault="001C0481" w:rsidP="001C0481">
      <w:pPr>
        <w:pStyle w:val="ListParagraph"/>
        <w:spacing w:line="480" w:lineRule="auto"/>
        <w:ind w:left="0" w:firstLine="567"/>
        <w:jc w:val="both"/>
        <w:rPr>
          <w:rFonts w:ascii="Times New Roman" w:hAnsi="Times New Roman" w:cs="Times New Roman"/>
          <w:sz w:val="24"/>
          <w:szCs w:val="24"/>
        </w:rPr>
      </w:pPr>
    </w:p>
    <w:p w:rsidR="00D06652" w:rsidRDefault="00D06652" w:rsidP="00C22EE2">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Populasi dan Sampel</w:t>
      </w:r>
    </w:p>
    <w:p w:rsidR="00D06652" w:rsidRDefault="00D06652" w:rsidP="00C22EE2">
      <w:pPr>
        <w:pStyle w:val="ListParagraph"/>
        <w:numPr>
          <w:ilvl w:val="0"/>
          <w:numId w:val="5"/>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Populasi</w:t>
      </w:r>
    </w:p>
    <w:p w:rsidR="00965920" w:rsidRPr="00DF6782" w:rsidRDefault="006222C0" w:rsidP="00C22EE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Populasi adalah wilayah</w:t>
      </w:r>
      <w:r w:rsidR="009300CF">
        <w:rPr>
          <w:rFonts w:ascii="Times New Roman" w:hAnsi="Times New Roman" w:cs="Times New Roman"/>
          <w:sz w:val="24"/>
          <w:szCs w:val="24"/>
        </w:rPr>
        <w:t xml:space="preserve"> generalisasi yang terdiri atas obyek atau </w:t>
      </w:r>
      <w:r>
        <w:rPr>
          <w:rFonts w:ascii="Times New Roman" w:hAnsi="Times New Roman" w:cs="Times New Roman"/>
          <w:sz w:val="24"/>
          <w:szCs w:val="24"/>
        </w:rPr>
        <w:t>subyek yang mempunyai kualitas dan karakteristik tertentu yang ditetapkan oleh peneliti untuk dipelajari da</w:t>
      </w:r>
      <w:r w:rsidR="009300CF">
        <w:rPr>
          <w:rFonts w:ascii="Times New Roman" w:hAnsi="Times New Roman" w:cs="Times New Roman"/>
          <w:sz w:val="24"/>
          <w:szCs w:val="24"/>
        </w:rPr>
        <w:t>n kemudian ditarik kesimpulannya. P</w:t>
      </w:r>
      <w:r w:rsidR="00AE06CC">
        <w:rPr>
          <w:rFonts w:ascii="Times New Roman" w:hAnsi="Times New Roman" w:cs="Times New Roman"/>
          <w:sz w:val="24"/>
          <w:szCs w:val="24"/>
        </w:rPr>
        <w:t xml:space="preserve">opulasi </w:t>
      </w:r>
      <w:r w:rsidR="00965920">
        <w:rPr>
          <w:rFonts w:ascii="Times New Roman" w:hAnsi="Times New Roman" w:cs="Times New Roman"/>
          <w:sz w:val="24"/>
          <w:szCs w:val="24"/>
        </w:rPr>
        <w:t xml:space="preserve">yang digunakan </w:t>
      </w:r>
      <w:r w:rsidR="00AE06CC">
        <w:rPr>
          <w:rFonts w:ascii="Times New Roman" w:hAnsi="Times New Roman" w:cs="Times New Roman"/>
          <w:sz w:val="24"/>
          <w:szCs w:val="24"/>
        </w:rPr>
        <w:t>dalam penelitian ini adalah seluruh siswa kelas IV SD</w:t>
      </w:r>
      <w:r w:rsidR="00DE25D9">
        <w:rPr>
          <w:rFonts w:ascii="Times New Roman" w:hAnsi="Times New Roman" w:cs="Times New Roman"/>
          <w:sz w:val="24"/>
          <w:szCs w:val="24"/>
        </w:rPr>
        <w:t xml:space="preserve"> </w:t>
      </w:r>
      <w:r w:rsidR="00AE06CC">
        <w:rPr>
          <w:rFonts w:ascii="Times New Roman" w:hAnsi="Times New Roman" w:cs="Times New Roman"/>
          <w:sz w:val="24"/>
          <w:szCs w:val="24"/>
        </w:rPr>
        <w:t>N</w:t>
      </w:r>
      <w:r w:rsidR="00965920">
        <w:rPr>
          <w:rFonts w:ascii="Times New Roman" w:hAnsi="Times New Roman" w:cs="Times New Roman"/>
          <w:sz w:val="24"/>
          <w:szCs w:val="24"/>
        </w:rPr>
        <w:t>egeri</w:t>
      </w:r>
      <w:r w:rsidR="00AE06CC">
        <w:rPr>
          <w:rFonts w:ascii="Times New Roman" w:hAnsi="Times New Roman" w:cs="Times New Roman"/>
          <w:sz w:val="24"/>
          <w:szCs w:val="24"/>
        </w:rPr>
        <w:t xml:space="preserve"> Lariang Bangi I Kecamatan Makassar Ko</w:t>
      </w:r>
      <w:r w:rsidR="0073127E">
        <w:rPr>
          <w:rFonts w:ascii="Times New Roman" w:hAnsi="Times New Roman" w:cs="Times New Roman"/>
          <w:sz w:val="24"/>
          <w:szCs w:val="24"/>
        </w:rPr>
        <w:t>ta Makassar</w:t>
      </w:r>
      <w:r w:rsidR="00304564">
        <w:rPr>
          <w:rFonts w:ascii="Times New Roman" w:hAnsi="Times New Roman" w:cs="Times New Roman"/>
          <w:sz w:val="24"/>
          <w:szCs w:val="24"/>
        </w:rPr>
        <w:t xml:space="preserve"> yang terdiri dari 32 orang siswa, 12 orang laki-laki dan 20 orang perempuan</w:t>
      </w:r>
      <w:r w:rsidR="0073127E">
        <w:rPr>
          <w:rFonts w:ascii="Times New Roman" w:hAnsi="Times New Roman" w:cs="Times New Roman"/>
          <w:sz w:val="24"/>
          <w:szCs w:val="24"/>
        </w:rPr>
        <w:t>.</w:t>
      </w:r>
    </w:p>
    <w:p w:rsidR="00D06652" w:rsidRDefault="00D06652" w:rsidP="00C22EE2">
      <w:pPr>
        <w:pStyle w:val="ListParagraph"/>
        <w:numPr>
          <w:ilvl w:val="0"/>
          <w:numId w:val="5"/>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Sampel</w:t>
      </w:r>
    </w:p>
    <w:p w:rsidR="004958D2" w:rsidRDefault="004958D2" w:rsidP="00C22EE2">
      <w:pPr>
        <w:pStyle w:val="ListParagraph"/>
        <w:spacing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Sampel adalah bagian dari jumlah dan karakteistik yang dimiliki oleh populasi tersebut. Bila populasi besar, dan peneliti tidak mungkin mempelajari semua yang ada pada populasi, misalnya keterbatasan dana, tenaga dan waktu, maka peneliti dapat menggunakan sampel</w:t>
      </w:r>
      <w:r w:rsidR="003F69E9">
        <w:rPr>
          <w:rFonts w:ascii="Times New Roman" w:hAnsi="Times New Roman" w:cs="Times New Roman"/>
          <w:sz w:val="24"/>
          <w:szCs w:val="24"/>
        </w:rPr>
        <w:t xml:space="preserve"> yang diambil dari populasi itu</w:t>
      </w:r>
      <w:r w:rsidR="00DF6782">
        <w:rPr>
          <w:rFonts w:ascii="Times New Roman" w:hAnsi="Times New Roman" w:cs="Times New Roman"/>
          <w:sz w:val="24"/>
          <w:szCs w:val="24"/>
        </w:rPr>
        <w:t xml:space="preserve">. Sehingga </w:t>
      </w:r>
      <w:r>
        <w:rPr>
          <w:rFonts w:ascii="Times New Roman" w:hAnsi="Times New Roman" w:cs="Times New Roman"/>
          <w:sz w:val="24"/>
          <w:szCs w:val="24"/>
        </w:rPr>
        <w:t xml:space="preserve">dapat dikatakan bahwa sampel merupakan bagian dari suatu populasi. Sampel pada penelitian ini </w:t>
      </w:r>
      <w:r w:rsidR="003C3D39">
        <w:rPr>
          <w:rFonts w:ascii="Times New Roman" w:hAnsi="Times New Roman" w:cs="Times New Roman"/>
          <w:sz w:val="24"/>
          <w:szCs w:val="24"/>
        </w:rPr>
        <w:t>hanya menggunakan satu kelompok ya</w:t>
      </w:r>
      <w:r w:rsidR="00DE25D9">
        <w:rPr>
          <w:rFonts w:ascii="Times New Roman" w:hAnsi="Times New Roman" w:cs="Times New Roman"/>
          <w:sz w:val="24"/>
          <w:szCs w:val="24"/>
        </w:rPr>
        <w:t xml:space="preserve">itu sebagai kelompok eksperimen. </w:t>
      </w:r>
      <w:r w:rsidR="00BE2CD3">
        <w:rPr>
          <w:rFonts w:ascii="Times New Roman" w:hAnsi="Times New Roman" w:cs="Times New Roman"/>
          <w:sz w:val="24"/>
          <w:szCs w:val="24"/>
        </w:rPr>
        <w:t xml:space="preserve">Teknik pengambilan sampel yang digunakan dalam penelitian ini adalah </w:t>
      </w:r>
      <w:r w:rsidR="00965920">
        <w:rPr>
          <w:rFonts w:ascii="Times New Roman" w:hAnsi="Times New Roman" w:cs="Times New Roman"/>
          <w:sz w:val="24"/>
          <w:szCs w:val="24"/>
        </w:rPr>
        <w:t>sampel</w:t>
      </w:r>
      <w:r w:rsidR="00DE25D9">
        <w:rPr>
          <w:rFonts w:ascii="Times New Roman" w:hAnsi="Times New Roman" w:cs="Times New Roman"/>
          <w:sz w:val="24"/>
          <w:szCs w:val="24"/>
        </w:rPr>
        <w:t xml:space="preserve"> </w:t>
      </w:r>
      <w:r w:rsidR="003F69E9" w:rsidRPr="003F69E9">
        <w:rPr>
          <w:rFonts w:ascii="Times New Roman" w:hAnsi="Times New Roman" w:cs="Times New Roman"/>
          <w:sz w:val="24"/>
          <w:szCs w:val="24"/>
        </w:rPr>
        <w:t>jenuh</w:t>
      </w:r>
      <w:r w:rsidR="00785CED" w:rsidRPr="003F69E9">
        <w:rPr>
          <w:rFonts w:ascii="Times New Roman" w:hAnsi="Times New Roman" w:cs="Times New Roman"/>
          <w:sz w:val="24"/>
          <w:szCs w:val="24"/>
        </w:rPr>
        <w:t>.</w:t>
      </w:r>
      <w:r w:rsidR="00785CED">
        <w:rPr>
          <w:rFonts w:ascii="Times New Roman" w:hAnsi="Times New Roman" w:cs="Times New Roman"/>
          <w:sz w:val="24"/>
          <w:szCs w:val="24"/>
        </w:rPr>
        <w:t xml:space="preserve"> Dalam teknik ini,</w:t>
      </w:r>
      <w:r w:rsidR="009B4ED6">
        <w:rPr>
          <w:rFonts w:ascii="Times New Roman" w:hAnsi="Times New Roman" w:cs="Times New Roman"/>
          <w:sz w:val="24"/>
          <w:szCs w:val="24"/>
        </w:rPr>
        <w:t xml:space="preserve"> </w:t>
      </w:r>
      <w:r w:rsidR="003F69E9">
        <w:rPr>
          <w:rFonts w:ascii="Times New Roman" w:hAnsi="Times New Roman" w:cs="Times New Roman"/>
          <w:sz w:val="24"/>
          <w:szCs w:val="24"/>
        </w:rPr>
        <w:t>semua populasi dijadikan sebagai sampel penelitian</w:t>
      </w:r>
      <w:r w:rsidR="00785CED">
        <w:rPr>
          <w:rFonts w:ascii="Times New Roman" w:hAnsi="Times New Roman" w:cs="Times New Roman"/>
          <w:sz w:val="24"/>
          <w:szCs w:val="24"/>
        </w:rPr>
        <w:t>.</w:t>
      </w:r>
      <w:r w:rsidR="00DE25D9">
        <w:rPr>
          <w:rFonts w:ascii="Times New Roman" w:hAnsi="Times New Roman" w:cs="Times New Roman"/>
          <w:sz w:val="24"/>
          <w:szCs w:val="24"/>
        </w:rPr>
        <w:t xml:space="preserve"> </w:t>
      </w:r>
      <w:r w:rsidR="0073127E">
        <w:rPr>
          <w:rFonts w:ascii="Times New Roman" w:hAnsi="Times New Roman" w:cs="Times New Roman"/>
          <w:sz w:val="24"/>
          <w:szCs w:val="24"/>
        </w:rPr>
        <w:t>Sampel dalam penelitian ini adalah siswa kelas IV SD</w:t>
      </w:r>
      <w:r w:rsidR="00DE25D9">
        <w:rPr>
          <w:rFonts w:ascii="Times New Roman" w:hAnsi="Times New Roman" w:cs="Times New Roman"/>
          <w:sz w:val="24"/>
          <w:szCs w:val="24"/>
        </w:rPr>
        <w:t xml:space="preserve"> </w:t>
      </w:r>
      <w:r w:rsidR="0073127E">
        <w:rPr>
          <w:rFonts w:ascii="Times New Roman" w:hAnsi="Times New Roman" w:cs="Times New Roman"/>
          <w:sz w:val="24"/>
          <w:szCs w:val="24"/>
        </w:rPr>
        <w:t>N</w:t>
      </w:r>
      <w:r w:rsidR="00DE25D9">
        <w:rPr>
          <w:rFonts w:ascii="Times New Roman" w:hAnsi="Times New Roman" w:cs="Times New Roman"/>
          <w:sz w:val="24"/>
          <w:szCs w:val="24"/>
        </w:rPr>
        <w:t>egeri</w:t>
      </w:r>
      <w:r w:rsidR="0073127E">
        <w:rPr>
          <w:rFonts w:ascii="Times New Roman" w:hAnsi="Times New Roman" w:cs="Times New Roman"/>
          <w:sz w:val="24"/>
          <w:szCs w:val="24"/>
        </w:rPr>
        <w:t xml:space="preserve"> Lariang Bangi I Kecamatan Makassar Kota Makassar yang</w:t>
      </w:r>
      <w:r w:rsidR="00304564">
        <w:rPr>
          <w:rFonts w:ascii="Times New Roman" w:hAnsi="Times New Roman" w:cs="Times New Roman"/>
          <w:sz w:val="24"/>
          <w:szCs w:val="24"/>
        </w:rPr>
        <w:t xml:space="preserve"> terdiri dari 32 orang siswa, 12 orang laki-laki dan 20</w:t>
      </w:r>
      <w:r w:rsidR="0073127E">
        <w:rPr>
          <w:rFonts w:ascii="Times New Roman" w:hAnsi="Times New Roman" w:cs="Times New Roman"/>
          <w:sz w:val="24"/>
          <w:szCs w:val="24"/>
        </w:rPr>
        <w:t xml:space="preserve"> orang perempuan.</w:t>
      </w:r>
    </w:p>
    <w:p w:rsidR="00DF6782" w:rsidRDefault="00DF6782" w:rsidP="00DF6782">
      <w:pPr>
        <w:spacing w:line="480" w:lineRule="auto"/>
        <w:jc w:val="both"/>
        <w:rPr>
          <w:rFonts w:ascii="Times New Roman" w:hAnsi="Times New Roman" w:cs="Times New Roman"/>
          <w:sz w:val="24"/>
          <w:szCs w:val="24"/>
          <w:vertAlign w:val="subscript"/>
        </w:rPr>
      </w:pPr>
    </w:p>
    <w:p w:rsidR="00C22EE2" w:rsidRPr="00DF6782" w:rsidRDefault="00C22EE2" w:rsidP="00DF6782">
      <w:pPr>
        <w:spacing w:line="480" w:lineRule="auto"/>
        <w:jc w:val="both"/>
        <w:rPr>
          <w:rFonts w:ascii="Times New Roman" w:hAnsi="Times New Roman" w:cs="Times New Roman"/>
          <w:sz w:val="24"/>
          <w:szCs w:val="24"/>
          <w:vertAlign w:val="subscript"/>
        </w:rPr>
      </w:pPr>
    </w:p>
    <w:p w:rsidR="00D06652" w:rsidRDefault="00D06652" w:rsidP="00C22EE2">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Teknik </w:t>
      </w:r>
      <w:r w:rsidR="00965920">
        <w:rPr>
          <w:rFonts w:ascii="Times New Roman" w:hAnsi="Times New Roman" w:cs="Times New Roman"/>
          <w:b/>
          <w:sz w:val="24"/>
          <w:szCs w:val="24"/>
        </w:rPr>
        <w:t xml:space="preserve">dan Prosedur </w:t>
      </w:r>
      <w:r>
        <w:rPr>
          <w:rFonts w:ascii="Times New Roman" w:hAnsi="Times New Roman" w:cs="Times New Roman"/>
          <w:b/>
          <w:sz w:val="24"/>
          <w:szCs w:val="24"/>
        </w:rPr>
        <w:t>Pengumpulan Data</w:t>
      </w:r>
    </w:p>
    <w:p w:rsidR="00965920" w:rsidRDefault="00965920" w:rsidP="00C22EE2">
      <w:pPr>
        <w:pStyle w:val="ListParagraph"/>
        <w:numPr>
          <w:ilvl w:val="0"/>
          <w:numId w:val="6"/>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D06652" w:rsidRPr="00965920" w:rsidRDefault="00D06652" w:rsidP="00C22EE2">
      <w:pPr>
        <w:pStyle w:val="ListParagraph"/>
        <w:numPr>
          <w:ilvl w:val="0"/>
          <w:numId w:val="15"/>
        </w:numPr>
        <w:spacing w:line="480" w:lineRule="auto"/>
        <w:ind w:left="567" w:hanging="283"/>
        <w:jc w:val="both"/>
        <w:rPr>
          <w:rFonts w:ascii="Times New Roman" w:hAnsi="Times New Roman" w:cs="Times New Roman"/>
          <w:b/>
          <w:sz w:val="24"/>
          <w:szCs w:val="24"/>
        </w:rPr>
      </w:pPr>
      <w:r w:rsidRPr="00965920">
        <w:rPr>
          <w:rFonts w:ascii="Times New Roman" w:hAnsi="Times New Roman" w:cs="Times New Roman"/>
          <w:b/>
          <w:sz w:val="24"/>
          <w:szCs w:val="24"/>
        </w:rPr>
        <w:t>Tes</w:t>
      </w:r>
    </w:p>
    <w:p w:rsidR="00BE2CD3" w:rsidRPr="00DF6782" w:rsidRDefault="002C59E5" w:rsidP="00C22EE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Tes adalah prosedur sistematik yang dibua</w:t>
      </w:r>
      <w:r w:rsidR="00DF6782">
        <w:rPr>
          <w:rFonts w:ascii="Times New Roman" w:hAnsi="Times New Roman" w:cs="Times New Roman"/>
          <w:sz w:val="24"/>
          <w:szCs w:val="24"/>
        </w:rPr>
        <w:t xml:space="preserve">t dalam bentuk tugas-tugas yang </w:t>
      </w:r>
      <w:r>
        <w:rPr>
          <w:rFonts w:ascii="Times New Roman" w:hAnsi="Times New Roman" w:cs="Times New Roman"/>
          <w:sz w:val="24"/>
          <w:szCs w:val="24"/>
        </w:rPr>
        <w:t>diberikan kepada individu atau kelompok untuk dikerjakan, dijawab atau direspon, baik dalam bentuk t</w:t>
      </w:r>
      <w:r w:rsidR="003F69E9">
        <w:rPr>
          <w:rFonts w:ascii="Times New Roman" w:hAnsi="Times New Roman" w:cs="Times New Roman"/>
          <w:sz w:val="24"/>
          <w:szCs w:val="24"/>
        </w:rPr>
        <w:t>ertulis, lisan maupun perbuatan</w:t>
      </w:r>
      <w:r w:rsidR="00DF6782">
        <w:rPr>
          <w:rFonts w:ascii="Times New Roman" w:hAnsi="Times New Roman" w:cs="Times New Roman"/>
          <w:sz w:val="24"/>
          <w:szCs w:val="24"/>
        </w:rPr>
        <w:t xml:space="preserve">. </w:t>
      </w:r>
      <w:r w:rsidR="00761CDF">
        <w:rPr>
          <w:rFonts w:ascii="Times New Roman" w:hAnsi="Times New Roman" w:cs="Times New Roman"/>
          <w:sz w:val="24"/>
          <w:szCs w:val="24"/>
        </w:rPr>
        <w:t xml:space="preserve">Jenis tes yang digunakan dalam penelitian ini adalah </w:t>
      </w:r>
      <w:r w:rsidR="00761CDF">
        <w:rPr>
          <w:rFonts w:ascii="Times New Roman" w:hAnsi="Times New Roman" w:cs="Times New Roman"/>
          <w:i/>
          <w:sz w:val="24"/>
          <w:szCs w:val="24"/>
        </w:rPr>
        <w:t>pretest</w:t>
      </w:r>
      <w:r w:rsidR="00761CDF">
        <w:rPr>
          <w:rFonts w:ascii="Times New Roman" w:hAnsi="Times New Roman" w:cs="Times New Roman"/>
          <w:sz w:val="24"/>
          <w:szCs w:val="24"/>
        </w:rPr>
        <w:t xml:space="preserve"> dan </w:t>
      </w:r>
      <w:r w:rsidR="00761CDF">
        <w:rPr>
          <w:rFonts w:ascii="Times New Roman" w:hAnsi="Times New Roman" w:cs="Times New Roman"/>
          <w:i/>
          <w:sz w:val="24"/>
          <w:szCs w:val="24"/>
        </w:rPr>
        <w:t>posttest. Pretest</w:t>
      </w:r>
      <w:r w:rsidR="00761CDF">
        <w:rPr>
          <w:rFonts w:ascii="Times New Roman" w:hAnsi="Times New Roman" w:cs="Times New Roman"/>
          <w:sz w:val="24"/>
          <w:szCs w:val="24"/>
        </w:rPr>
        <w:t xml:space="preserve"> dilakukan sebelum memberikan perlakuan,</w:t>
      </w:r>
      <w:r w:rsidR="00D128C9">
        <w:rPr>
          <w:rFonts w:ascii="Times New Roman" w:hAnsi="Times New Roman" w:cs="Times New Roman"/>
          <w:sz w:val="24"/>
          <w:szCs w:val="24"/>
        </w:rPr>
        <w:t xml:space="preserve"> tes ini dilakukan untuk mengukur</w:t>
      </w:r>
      <w:r w:rsidR="00761CDF">
        <w:rPr>
          <w:rFonts w:ascii="Times New Roman" w:hAnsi="Times New Roman" w:cs="Times New Roman"/>
          <w:sz w:val="24"/>
          <w:szCs w:val="24"/>
        </w:rPr>
        <w:t xml:space="preserve"> pengetahuan awal siswa sebelum diberikan perlakuan. </w:t>
      </w:r>
      <w:r w:rsidR="00D128C9">
        <w:rPr>
          <w:rFonts w:ascii="Times New Roman" w:hAnsi="Times New Roman" w:cs="Times New Roman"/>
          <w:i/>
          <w:sz w:val="24"/>
          <w:szCs w:val="24"/>
        </w:rPr>
        <w:t xml:space="preserve">Posttest </w:t>
      </w:r>
      <w:r w:rsidR="00D128C9">
        <w:rPr>
          <w:rFonts w:ascii="Times New Roman" w:hAnsi="Times New Roman" w:cs="Times New Roman"/>
          <w:sz w:val="24"/>
          <w:szCs w:val="24"/>
        </w:rPr>
        <w:t xml:space="preserve">dilakukan setelah memberikan perlakuan, tes ini dilakukan untuk mengukur pencapaian siswa setelah mempelajari materi pelajaran matematika </w:t>
      </w:r>
      <w:r w:rsidR="001A03BF">
        <w:rPr>
          <w:rFonts w:ascii="Times New Roman" w:hAnsi="Times New Roman" w:cs="Times New Roman"/>
          <w:sz w:val="24"/>
          <w:szCs w:val="24"/>
        </w:rPr>
        <w:t xml:space="preserve">sehingga dapat diketahui perbedaan hasil belajar antara siswa yang tidak diberikan perlakuan dan diberikan perlakuan dengan menerapkan model pembelajaran </w:t>
      </w:r>
      <w:r w:rsidR="00C40045">
        <w:rPr>
          <w:rFonts w:ascii="Times New Roman" w:hAnsi="Times New Roman" w:cs="Times New Roman"/>
          <w:i/>
          <w:sz w:val="24"/>
          <w:szCs w:val="24"/>
        </w:rPr>
        <w:t>make a match</w:t>
      </w:r>
      <w:r w:rsidR="001A03BF" w:rsidRPr="00BE2CD3">
        <w:rPr>
          <w:rFonts w:ascii="Times New Roman" w:hAnsi="Times New Roman" w:cs="Times New Roman"/>
          <w:i/>
          <w:sz w:val="24"/>
          <w:szCs w:val="24"/>
        </w:rPr>
        <w:t>.</w:t>
      </w:r>
    </w:p>
    <w:p w:rsidR="00D06652" w:rsidRPr="00965920" w:rsidRDefault="00D06652" w:rsidP="00C22EE2">
      <w:pPr>
        <w:pStyle w:val="ListParagraph"/>
        <w:numPr>
          <w:ilvl w:val="0"/>
          <w:numId w:val="15"/>
        </w:numPr>
        <w:spacing w:line="480" w:lineRule="auto"/>
        <w:ind w:left="567" w:hanging="283"/>
        <w:jc w:val="both"/>
        <w:rPr>
          <w:rFonts w:ascii="Times New Roman" w:hAnsi="Times New Roman" w:cs="Times New Roman"/>
          <w:b/>
          <w:sz w:val="24"/>
          <w:szCs w:val="24"/>
        </w:rPr>
      </w:pPr>
      <w:r w:rsidRPr="00965920">
        <w:rPr>
          <w:rFonts w:ascii="Times New Roman" w:hAnsi="Times New Roman" w:cs="Times New Roman"/>
          <w:b/>
          <w:sz w:val="24"/>
          <w:szCs w:val="24"/>
        </w:rPr>
        <w:t>Dokumentasi</w:t>
      </w:r>
    </w:p>
    <w:p w:rsidR="00DF6782" w:rsidRDefault="00A76CB9" w:rsidP="00C22EE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Teknik pengumpulan data dengan dokumentasi artinya mengumpulkan segala bentuk dokumen pada saat penelitian termasuk didalamnya adalah lembar hasil tes siswa, gambar-gambar kegiatan, kondisi lingkungan belajar dan dokumen lainnya.</w:t>
      </w:r>
    </w:p>
    <w:p w:rsidR="00F464FC" w:rsidRDefault="006F4957" w:rsidP="006F4957">
      <w:pPr>
        <w:pStyle w:val="ListParagraph"/>
        <w:numPr>
          <w:ilvl w:val="0"/>
          <w:numId w:val="15"/>
        </w:numPr>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Observasi</w:t>
      </w:r>
    </w:p>
    <w:p w:rsidR="00C22EE2" w:rsidRPr="006F4957" w:rsidRDefault="006F4957" w:rsidP="006F4957">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Observasi dilakukan untuk mengumpulkan data tentang aktivitas guru dan siswa dalam proses belajar mengajar dengan menerapkan model pembelajaran </w:t>
      </w:r>
      <w:r>
        <w:rPr>
          <w:rFonts w:ascii="Times New Roman" w:hAnsi="Times New Roman" w:cs="Times New Roman"/>
          <w:i/>
          <w:sz w:val="24"/>
          <w:szCs w:val="24"/>
        </w:rPr>
        <w:t>make a match</w:t>
      </w:r>
      <w:r>
        <w:rPr>
          <w:rFonts w:ascii="Times New Roman" w:hAnsi="Times New Roman" w:cs="Times New Roman"/>
          <w:sz w:val="24"/>
          <w:szCs w:val="24"/>
        </w:rPr>
        <w:t>. Observasi dilakukan adanya kesesuaian antara perencanaan dan pelaksanaan tindakan di dalam kelas.</w:t>
      </w:r>
    </w:p>
    <w:p w:rsidR="00965920" w:rsidRDefault="00965920" w:rsidP="00C22EE2">
      <w:pPr>
        <w:pStyle w:val="ListParagraph"/>
        <w:numPr>
          <w:ilvl w:val="0"/>
          <w:numId w:val="6"/>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Prosedur Pengumpulan Data</w:t>
      </w:r>
    </w:p>
    <w:p w:rsidR="00965920" w:rsidRDefault="00965920" w:rsidP="00C22EE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Adapun rincian dari prosedur pengumpulan data adalah sebagai berikut:</w:t>
      </w:r>
    </w:p>
    <w:p w:rsidR="00965920" w:rsidRDefault="00965920" w:rsidP="00C22EE2">
      <w:pPr>
        <w:pStyle w:val="ListParagraph"/>
        <w:numPr>
          <w:ilvl w:val="0"/>
          <w:numId w:val="16"/>
        </w:numPr>
        <w:spacing w:line="480" w:lineRule="auto"/>
        <w:ind w:left="567" w:hanging="283"/>
        <w:jc w:val="both"/>
        <w:rPr>
          <w:rFonts w:ascii="Times New Roman" w:hAnsi="Times New Roman" w:cs="Times New Roman"/>
          <w:i/>
          <w:sz w:val="24"/>
          <w:szCs w:val="24"/>
        </w:rPr>
      </w:pPr>
      <w:r w:rsidRPr="00965920">
        <w:rPr>
          <w:rFonts w:ascii="Times New Roman" w:hAnsi="Times New Roman" w:cs="Times New Roman"/>
          <w:i/>
          <w:sz w:val="24"/>
          <w:szCs w:val="24"/>
        </w:rPr>
        <w:t>Pretest</w:t>
      </w:r>
    </w:p>
    <w:p w:rsidR="00965920" w:rsidRDefault="00965920" w:rsidP="00C22EE2">
      <w:pPr>
        <w:pStyle w:val="ListParagraph"/>
        <w:spacing w:line="480" w:lineRule="auto"/>
        <w:ind w:left="0" w:firstLine="567"/>
        <w:jc w:val="both"/>
        <w:rPr>
          <w:rFonts w:ascii="Times New Roman" w:hAnsi="Times New Roman" w:cs="Times New Roman"/>
          <w:i/>
          <w:sz w:val="24"/>
          <w:szCs w:val="24"/>
        </w:rPr>
      </w:pPr>
      <w:r>
        <w:rPr>
          <w:rFonts w:ascii="Times New Roman" w:hAnsi="Times New Roman" w:cs="Times New Roman"/>
          <w:sz w:val="24"/>
          <w:szCs w:val="24"/>
        </w:rPr>
        <w:t xml:space="preserve">Kegiatan </w:t>
      </w:r>
      <w:r>
        <w:rPr>
          <w:rFonts w:ascii="Times New Roman" w:hAnsi="Times New Roman" w:cs="Times New Roman"/>
          <w:i/>
          <w:sz w:val="24"/>
          <w:szCs w:val="24"/>
        </w:rPr>
        <w:t xml:space="preserve">pretest </w:t>
      </w:r>
      <w:r>
        <w:rPr>
          <w:rFonts w:ascii="Times New Roman" w:hAnsi="Times New Roman" w:cs="Times New Roman"/>
          <w:sz w:val="24"/>
          <w:szCs w:val="24"/>
        </w:rPr>
        <w:t xml:space="preserve">dilakukan sebelum </w:t>
      </w:r>
      <w:r>
        <w:rPr>
          <w:rFonts w:ascii="Times New Roman" w:hAnsi="Times New Roman" w:cs="Times New Roman"/>
          <w:i/>
          <w:sz w:val="24"/>
          <w:szCs w:val="24"/>
        </w:rPr>
        <w:t xml:space="preserve">treatment </w:t>
      </w:r>
      <w:r>
        <w:rPr>
          <w:rFonts w:ascii="Times New Roman" w:hAnsi="Times New Roman" w:cs="Times New Roman"/>
          <w:sz w:val="24"/>
          <w:szCs w:val="24"/>
        </w:rPr>
        <w:t xml:space="preserve">dengan tujuan mengetahui kemampuan dan hasil belajar matematika siswa sebelum diterapkan model pembelajaran </w:t>
      </w:r>
      <w:r w:rsidR="00C40045">
        <w:rPr>
          <w:rFonts w:ascii="Times New Roman" w:hAnsi="Times New Roman" w:cs="Times New Roman"/>
          <w:i/>
          <w:sz w:val="24"/>
          <w:szCs w:val="24"/>
        </w:rPr>
        <w:t>make a match.</w:t>
      </w:r>
    </w:p>
    <w:p w:rsidR="00965920" w:rsidRPr="00965920" w:rsidRDefault="00965920" w:rsidP="00C22EE2">
      <w:pPr>
        <w:pStyle w:val="ListParagraph"/>
        <w:numPr>
          <w:ilvl w:val="0"/>
          <w:numId w:val="16"/>
        </w:numPr>
        <w:spacing w:line="480" w:lineRule="auto"/>
        <w:ind w:left="567" w:hanging="283"/>
        <w:jc w:val="both"/>
        <w:rPr>
          <w:rFonts w:ascii="Times New Roman" w:hAnsi="Times New Roman" w:cs="Times New Roman"/>
          <w:sz w:val="24"/>
          <w:szCs w:val="24"/>
        </w:rPr>
      </w:pPr>
      <w:r>
        <w:rPr>
          <w:rFonts w:ascii="Times New Roman" w:hAnsi="Times New Roman" w:cs="Times New Roman"/>
          <w:i/>
          <w:sz w:val="24"/>
          <w:szCs w:val="24"/>
        </w:rPr>
        <w:t>Treatment</w:t>
      </w:r>
    </w:p>
    <w:p w:rsidR="00965920" w:rsidRDefault="00965920" w:rsidP="00C22EE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Pemberian </w:t>
      </w:r>
      <w:r>
        <w:rPr>
          <w:rFonts w:ascii="Times New Roman" w:hAnsi="Times New Roman" w:cs="Times New Roman"/>
          <w:i/>
          <w:sz w:val="24"/>
          <w:szCs w:val="24"/>
        </w:rPr>
        <w:t xml:space="preserve">treatment </w:t>
      </w:r>
      <w:r>
        <w:rPr>
          <w:rFonts w:ascii="Times New Roman" w:hAnsi="Times New Roman" w:cs="Times New Roman"/>
          <w:sz w:val="24"/>
          <w:szCs w:val="24"/>
        </w:rPr>
        <w:t xml:space="preserve">berupa kegiatan proses belajar mengajar yang diterapkan model pembelajaran </w:t>
      </w:r>
      <w:r w:rsidR="00C40045">
        <w:rPr>
          <w:rFonts w:ascii="Times New Roman" w:hAnsi="Times New Roman" w:cs="Times New Roman"/>
          <w:i/>
          <w:sz w:val="24"/>
          <w:szCs w:val="24"/>
        </w:rPr>
        <w:t xml:space="preserve">make a match </w:t>
      </w:r>
      <w:r>
        <w:rPr>
          <w:rFonts w:ascii="Times New Roman" w:hAnsi="Times New Roman" w:cs="Times New Roman"/>
          <w:sz w:val="24"/>
          <w:szCs w:val="24"/>
        </w:rPr>
        <w:t>pada mata pelajaran matematika materi bangun ruang.</w:t>
      </w:r>
    </w:p>
    <w:p w:rsidR="00965920" w:rsidRPr="00965920" w:rsidRDefault="00965920" w:rsidP="00C22EE2">
      <w:pPr>
        <w:pStyle w:val="ListParagraph"/>
        <w:numPr>
          <w:ilvl w:val="0"/>
          <w:numId w:val="16"/>
        </w:numPr>
        <w:spacing w:line="480" w:lineRule="auto"/>
        <w:ind w:left="567" w:hanging="283"/>
        <w:jc w:val="both"/>
        <w:rPr>
          <w:rFonts w:ascii="Times New Roman" w:hAnsi="Times New Roman" w:cs="Times New Roman"/>
          <w:sz w:val="24"/>
          <w:szCs w:val="24"/>
        </w:rPr>
      </w:pPr>
      <w:r>
        <w:rPr>
          <w:rFonts w:ascii="Times New Roman" w:hAnsi="Times New Roman" w:cs="Times New Roman"/>
          <w:i/>
          <w:sz w:val="24"/>
          <w:szCs w:val="24"/>
        </w:rPr>
        <w:t>Posttest</w:t>
      </w:r>
    </w:p>
    <w:p w:rsidR="00965920" w:rsidRPr="001409F6" w:rsidRDefault="00965920" w:rsidP="00C22EE2">
      <w:pPr>
        <w:pStyle w:val="ListParagraph"/>
        <w:spacing w:line="480" w:lineRule="auto"/>
        <w:ind w:left="0" w:firstLine="567"/>
        <w:jc w:val="both"/>
        <w:rPr>
          <w:rFonts w:ascii="Times New Roman" w:hAnsi="Times New Roman" w:cs="Times New Roman"/>
          <w:i/>
          <w:sz w:val="24"/>
          <w:szCs w:val="24"/>
        </w:rPr>
      </w:pPr>
      <w:r>
        <w:rPr>
          <w:rFonts w:ascii="Times New Roman" w:hAnsi="Times New Roman" w:cs="Times New Roman"/>
          <w:sz w:val="24"/>
          <w:szCs w:val="24"/>
        </w:rPr>
        <w:t xml:space="preserve">Berbeda dengan </w:t>
      </w:r>
      <w:r>
        <w:rPr>
          <w:rFonts w:ascii="Times New Roman" w:hAnsi="Times New Roman" w:cs="Times New Roman"/>
          <w:i/>
          <w:sz w:val="24"/>
          <w:szCs w:val="24"/>
        </w:rPr>
        <w:t xml:space="preserve">pretest, </w:t>
      </w:r>
      <w:r>
        <w:rPr>
          <w:rFonts w:ascii="Times New Roman" w:hAnsi="Times New Roman" w:cs="Times New Roman"/>
          <w:sz w:val="24"/>
          <w:szCs w:val="24"/>
        </w:rPr>
        <w:t xml:space="preserve">kegiatan </w:t>
      </w:r>
      <w:r>
        <w:rPr>
          <w:rFonts w:ascii="Times New Roman" w:hAnsi="Times New Roman" w:cs="Times New Roman"/>
          <w:i/>
          <w:sz w:val="24"/>
          <w:szCs w:val="24"/>
        </w:rPr>
        <w:t xml:space="preserve">posttest </w:t>
      </w:r>
      <w:r>
        <w:rPr>
          <w:rFonts w:ascii="Times New Roman" w:hAnsi="Times New Roman" w:cs="Times New Roman"/>
          <w:sz w:val="24"/>
          <w:szCs w:val="24"/>
        </w:rPr>
        <w:t xml:space="preserve">dilakukan setelah pemberian </w:t>
      </w:r>
      <w:r w:rsidRPr="00965920">
        <w:rPr>
          <w:rFonts w:ascii="Times New Roman" w:hAnsi="Times New Roman" w:cs="Times New Roman"/>
          <w:i/>
          <w:sz w:val="24"/>
          <w:szCs w:val="24"/>
        </w:rPr>
        <w:t>treatment</w:t>
      </w:r>
      <w:r>
        <w:rPr>
          <w:rFonts w:ascii="Times New Roman" w:hAnsi="Times New Roman" w:cs="Times New Roman"/>
          <w:sz w:val="24"/>
          <w:szCs w:val="24"/>
        </w:rPr>
        <w:t xml:space="preserve">dengan tujuan untuk mengetahui kemampuan </w:t>
      </w:r>
      <w:r w:rsidR="001409F6">
        <w:rPr>
          <w:rFonts w:ascii="Times New Roman" w:hAnsi="Times New Roman" w:cs="Times New Roman"/>
          <w:sz w:val="24"/>
          <w:szCs w:val="24"/>
        </w:rPr>
        <w:t>dan hasil belaj</w:t>
      </w:r>
      <w:r w:rsidR="006F4957">
        <w:rPr>
          <w:rFonts w:ascii="Times New Roman" w:hAnsi="Times New Roman" w:cs="Times New Roman"/>
          <w:sz w:val="24"/>
          <w:szCs w:val="24"/>
        </w:rPr>
        <w:t>ar matematika siswa setelah dite</w:t>
      </w:r>
      <w:r w:rsidR="001409F6">
        <w:rPr>
          <w:rFonts w:ascii="Times New Roman" w:hAnsi="Times New Roman" w:cs="Times New Roman"/>
          <w:sz w:val="24"/>
          <w:szCs w:val="24"/>
        </w:rPr>
        <w:t xml:space="preserve">rapkan model pembelajaran </w:t>
      </w:r>
      <w:r w:rsidR="00DE25D9">
        <w:rPr>
          <w:rFonts w:ascii="Times New Roman" w:hAnsi="Times New Roman" w:cs="Times New Roman"/>
          <w:i/>
          <w:sz w:val="24"/>
          <w:szCs w:val="24"/>
        </w:rPr>
        <w:t>make a match</w:t>
      </w:r>
      <w:r w:rsidR="001409F6">
        <w:rPr>
          <w:rFonts w:ascii="Times New Roman" w:hAnsi="Times New Roman" w:cs="Times New Roman"/>
          <w:i/>
          <w:sz w:val="24"/>
          <w:szCs w:val="24"/>
        </w:rPr>
        <w:t>.</w:t>
      </w:r>
    </w:p>
    <w:p w:rsidR="00785CED" w:rsidRDefault="006F4957" w:rsidP="006F4957">
      <w:pPr>
        <w:pStyle w:val="ListParagraph"/>
        <w:numPr>
          <w:ilvl w:val="0"/>
          <w:numId w:val="16"/>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Dokumentasi</w:t>
      </w:r>
    </w:p>
    <w:p w:rsidR="00E54548" w:rsidRPr="001C0481" w:rsidRDefault="006F4957" w:rsidP="001C0481">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Pengumpulan data dalam bentuk dokumen yang digunakan adalah lembar hasil </w:t>
      </w:r>
      <w:r w:rsidR="00DC7353">
        <w:rPr>
          <w:rFonts w:ascii="Times New Roman" w:hAnsi="Times New Roman" w:cs="Times New Roman"/>
          <w:i/>
          <w:sz w:val="24"/>
          <w:szCs w:val="24"/>
        </w:rPr>
        <w:t xml:space="preserve">pretest </w:t>
      </w:r>
      <w:r w:rsidR="00DC7353">
        <w:rPr>
          <w:rFonts w:ascii="Times New Roman" w:hAnsi="Times New Roman" w:cs="Times New Roman"/>
          <w:sz w:val="24"/>
          <w:szCs w:val="24"/>
        </w:rPr>
        <w:t xml:space="preserve">dan </w:t>
      </w:r>
      <w:r w:rsidR="00DC7353">
        <w:rPr>
          <w:rFonts w:ascii="Times New Roman" w:hAnsi="Times New Roman" w:cs="Times New Roman"/>
          <w:i/>
          <w:sz w:val="24"/>
          <w:szCs w:val="24"/>
        </w:rPr>
        <w:t>posttest</w:t>
      </w:r>
      <w:r>
        <w:rPr>
          <w:rFonts w:ascii="Times New Roman" w:hAnsi="Times New Roman" w:cs="Times New Roman"/>
          <w:sz w:val="24"/>
          <w:szCs w:val="24"/>
        </w:rPr>
        <w:t>, gambar-gambar kegiatan, lembar observasi kegiatan guru dan kegiatan siswa.</w:t>
      </w:r>
    </w:p>
    <w:p w:rsidR="006F4957" w:rsidRDefault="006F4957" w:rsidP="006F4957">
      <w:pPr>
        <w:pStyle w:val="ListParagraph"/>
        <w:numPr>
          <w:ilvl w:val="0"/>
          <w:numId w:val="16"/>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Observasi</w:t>
      </w:r>
    </w:p>
    <w:p w:rsidR="006F4957" w:rsidRDefault="00DC7353" w:rsidP="00E5454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Observasi dilakukan untuk mengetahui proses pembelajaran maka yang digunakan adalah pengamatan (observasi) yang berpedoman pada lembar observasi yang ditujukan untuk guru dan siswa. Peneliti diamati oleh seorang pengamat atau </w:t>
      </w:r>
      <w:r>
        <w:rPr>
          <w:rFonts w:ascii="Times New Roman" w:hAnsi="Times New Roman" w:cs="Times New Roman"/>
          <w:sz w:val="24"/>
          <w:szCs w:val="24"/>
        </w:rPr>
        <w:lastRenderedPageBreak/>
        <w:t xml:space="preserve">observer yaitu guru kelas IV dengan mengisi lembar pengamatan dengan memberikan tanda </w:t>
      </w:r>
      <w:r>
        <w:rPr>
          <w:rFonts w:ascii="Times New Roman" w:hAnsi="Times New Roman" w:cs="Times New Roman"/>
          <w:i/>
          <w:sz w:val="24"/>
          <w:szCs w:val="24"/>
        </w:rPr>
        <w:t xml:space="preserve">ceklist </w:t>
      </w:r>
      <w:r>
        <w:rPr>
          <w:rFonts w:ascii="Times New Roman" w:hAnsi="Times New Roman" w:cs="Times New Roman"/>
          <w:sz w:val="24"/>
          <w:szCs w:val="24"/>
        </w:rPr>
        <w:t>(√), dan yang diamati adalah aspek guru meliputi kesesuaian RPP dengan pelaksanaannya, serta mengamati keaktifan siswa dalam mengikuti proses pembelajaran.</w:t>
      </w:r>
    </w:p>
    <w:p w:rsidR="00E54548" w:rsidRPr="00DC7353" w:rsidRDefault="00E54548" w:rsidP="00E54548">
      <w:pPr>
        <w:pStyle w:val="ListParagraph"/>
        <w:ind w:left="0" w:firstLine="567"/>
        <w:jc w:val="both"/>
        <w:rPr>
          <w:rFonts w:ascii="Times New Roman" w:hAnsi="Times New Roman" w:cs="Times New Roman"/>
          <w:sz w:val="24"/>
          <w:szCs w:val="24"/>
        </w:rPr>
      </w:pPr>
    </w:p>
    <w:p w:rsidR="00DC7353" w:rsidRPr="00DC7353" w:rsidRDefault="00D06652" w:rsidP="00E54548">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D06652" w:rsidRDefault="00D06652" w:rsidP="00E54548">
      <w:pPr>
        <w:pStyle w:val="ListParagraph"/>
        <w:numPr>
          <w:ilvl w:val="0"/>
          <w:numId w:val="7"/>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Analisis Statistika Deskriptif</w:t>
      </w:r>
    </w:p>
    <w:p w:rsidR="003F69E9" w:rsidRDefault="005D6181" w:rsidP="00D95D6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Statistik deskriptif adalah statistik yang digunakan untuk menganalisis data dengan cara mendeskripsikan atau menggunakan data yang telah terkumpul sebagaimana adanya tanpa bermaksud membuat kesimpulan yang berlaku umum at</w:t>
      </w:r>
      <w:r w:rsidR="003F69E9">
        <w:rPr>
          <w:rFonts w:ascii="Times New Roman" w:hAnsi="Times New Roman" w:cs="Times New Roman"/>
          <w:sz w:val="24"/>
          <w:szCs w:val="24"/>
        </w:rPr>
        <w:t>au tidak melaku</w:t>
      </w:r>
      <w:r w:rsidR="00D95D6F">
        <w:rPr>
          <w:rFonts w:ascii="Times New Roman" w:hAnsi="Times New Roman" w:cs="Times New Roman"/>
          <w:sz w:val="24"/>
          <w:szCs w:val="24"/>
        </w:rPr>
        <w:t>kan generalisasi (Sugiyono, 2016</w:t>
      </w:r>
      <w:r w:rsidR="003F69E9">
        <w:rPr>
          <w:rFonts w:ascii="Times New Roman" w:hAnsi="Times New Roman" w:cs="Times New Roman"/>
          <w:sz w:val="24"/>
          <w:szCs w:val="24"/>
        </w:rPr>
        <w:t>).</w:t>
      </w:r>
    </w:p>
    <w:p w:rsidR="00E54548" w:rsidRPr="001C0481" w:rsidRDefault="00F1553A" w:rsidP="001C0481">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Mengacu pada pendapat tersebut, </w:t>
      </w:r>
      <w:r w:rsidR="002836D7">
        <w:rPr>
          <w:rFonts w:ascii="Times New Roman" w:hAnsi="Times New Roman" w:cs="Times New Roman"/>
          <w:sz w:val="24"/>
          <w:szCs w:val="24"/>
        </w:rPr>
        <w:t xml:space="preserve">analisis statistika deskriptif digunakan untuk mendeskripsikan </w:t>
      </w:r>
      <w:r w:rsidR="00962E9B">
        <w:rPr>
          <w:rFonts w:ascii="Times New Roman" w:hAnsi="Times New Roman" w:cs="Times New Roman"/>
          <w:sz w:val="24"/>
          <w:szCs w:val="24"/>
        </w:rPr>
        <w:t xml:space="preserve">aktifitas guru dalam mengelola pembelajaran dengan penerapan model pembelajaran </w:t>
      </w:r>
      <w:r w:rsidR="00C40045">
        <w:rPr>
          <w:rFonts w:ascii="Times New Roman" w:hAnsi="Times New Roman" w:cs="Times New Roman"/>
          <w:i/>
          <w:sz w:val="24"/>
          <w:szCs w:val="24"/>
        </w:rPr>
        <w:t>make a match</w:t>
      </w:r>
      <w:r w:rsidR="00962E9B">
        <w:rPr>
          <w:rFonts w:ascii="Times New Roman" w:hAnsi="Times New Roman" w:cs="Times New Roman"/>
          <w:i/>
          <w:sz w:val="24"/>
          <w:szCs w:val="24"/>
        </w:rPr>
        <w:t xml:space="preserve">, </w:t>
      </w:r>
      <w:r w:rsidR="00962E9B">
        <w:rPr>
          <w:rFonts w:ascii="Times New Roman" w:hAnsi="Times New Roman" w:cs="Times New Roman"/>
          <w:sz w:val="24"/>
          <w:szCs w:val="24"/>
        </w:rPr>
        <w:t xml:space="preserve">aktifitas siswa selama pembelajaran, respon siswa terhadap materi pelajaran, dan skor hasil belajar matematika yang diperoleh siswa. </w:t>
      </w:r>
      <w:r>
        <w:rPr>
          <w:rFonts w:ascii="Times New Roman" w:hAnsi="Times New Roman" w:cs="Times New Roman"/>
          <w:sz w:val="24"/>
          <w:szCs w:val="24"/>
        </w:rPr>
        <w:t>Kategori hasil belajar sebagai berikut:</w:t>
      </w:r>
    </w:p>
    <w:p w:rsidR="00F1553A" w:rsidRDefault="00F1553A" w:rsidP="001C0481">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Tabel </w:t>
      </w:r>
      <w:r w:rsidR="001C0481">
        <w:rPr>
          <w:rFonts w:ascii="Times New Roman" w:hAnsi="Times New Roman" w:cs="Times New Roman"/>
          <w:sz w:val="24"/>
          <w:szCs w:val="24"/>
        </w:rPr>
        <w:t>3.</w:t>
      </w:r>
      <w:r>
        <w:rPr>
          <w:rFonts w:ascii="Times New Roman" w:hAnsi="Times New Roman" w:cs="Times New Roman"/>
          <w:sz w:val="24"/>
          <w:szCs w:val="24"/>
        </w:rPr>
        <w:t>1. Kategori Hasil Belajar</w:t>
      </w:r>
    </w:p>
    <w:tbl>
      <w:tblPr>
        <w:tblStyle w:val="TableGrid"/>
        <w:tblW w:w="0" w:type="auto"/>
        <w:jc w:val="center"/>
        <w:tblLook w:val="04A0"/>
      </w:tblPr>
      <w:tblGrid>
        <w:gridCol w:w="3051"/>
        <w:gridCol w:w="3546"/>
      </w:tblGrid>
      <w:tr w:rsidR="00F1553A" w:rsidTr="00D95D6F">
        <w:trPr>
          <w:jc w:val="center"/>
        </w:trPr>
        <w:tc>
          <w:tcPr>
            <w:tcW w:w="3051" w:type="dxa"/>
            <w:tcBorders>
              <w:left w:val="nil"/>
              <w:bottom w:val="single" w:sz="4" w:space="0" w:color="000000" w:themeColor="text1"/>
              <w:right w:val="nil"/>
            </w:tcBorders>
          </w:tcPr>
          <w:p w:rsidR="00F1553A" w:rsidRPr="001C0481" w:rsidRDefault="00F1553A" w:rsidP="00F1553A">
            <w:pPr>
              <w:pStyle w:val="ListParagraph"/>
              <w:spacing w:line="360" w:lineRule="auto"/>
              <w:ind w:left="0"/>
              <w:rPr>
                <w:rFonts w:ascii="Times New Roman" w:hAnsi="Times New Roman" w:cs="Times New Roman"/>
                <w:sz w:val="24"/>
                <w:szCs w:val="24"/>
              </w:rPr>
            </w:pPr>
            <w:r w:rsidRPr="001C0481">
              <w:rPr>
                <w:rFonts w:ascii="Times New Roman" w:hAnsi="Times New Roman" w:cs="Times New Roman"/>
                <w:sz w:val="24"/>
                <w:szCs w:val="24"/>
              </w:rPr>
              <w:t>Skor Nilai</w:t>
            </w:r>
          </w:p>
        </w:tc>
        <w:tc>
          <w:tcPr>
            <w:tcW w:w="3546" w:type="dxa"/>
            <w:tcBorders>
              <w:left w:val="nil"/>
              <w:bottom w:val="single" w:sz="4" w:space="0" w:color="000000" w:themeColor="text1"/>
              <w:right w:val="nil"/>
            </w:tcBorders>
          </w:tcPr>
          <w:p w:rsidR="00F1553A" w:rsidRPr="001C0481" w:rsidRDefault="00F1553A" w:rsidP="00F1553A">
            <w:pPr>
              <w:pStyle w:val="ListParagraph"/>
              <w:spacing w:line="360" w:lineRule="auto"/>
              <w:ind w:left="0"/>
              <w:rPr>
                <w:rFonts w:ascii="Times New Roman" w:hAnsi="Times New Roman" w:cs="Times New Roman"/>
                <w:sz w:val="24"/>
                <w:szCs w:val="24"/>
              </w:rPr>
            </w:pPr>
            <w:r w:rsidRPr="001C0481">
              <w:rPr>
                <w:rFonts w:ascii="Times New Roman" w:hAnsi="Times New Roman" w:cs="Times New Roman"/>
                <w:sz w:val="24"/>
                <w:szCs w:val="24"/>
              </w:rPr>
              <w:t>Kategori</w:t>
            </w:r>
          </w:p>
        </w:tc>
      </w:tr>
      <w:tr w:rsidR="00F1553A" w:rsidTr="00E54548">
        <w:trPr>
          <w:jc w:val="center"/>
        </w:trPr>
        <w:tc>
          <w:tcPr>
            <w:tcW w:w="3051" w:type="dxa"/>
            <w:tcBorders>
              <w:left w:val="nil"/>
              <w:bottom w:val="single" w:sz="4" w:space="0" w:color="auto"/>
              <w:right w:val="nil"/>
            </w:tcBorders>
          </w:tcPr>
          <w:p w:rsidR="00F1553A" w:rsidRPr="001C0481" w:rsidRDefault="00F1553A" w:rsidP="00F1553A">
            <w:pPr>
              <w:pStyle w:val="ListParagraph"/>
              <w:spacing w:line="360" w:lineRule="auto"/>
              <w:ind w:left="0"/>
              <w:rPr>
                <w:rFonts w:ascii="Times New Roman" w:hAnsi="Times New Roman" w:cs="Times New Roman"/>
                <w:sz w:val="24"/>
                <w:szCs w:val="24"/>
              </w:rPr>
            </w:pPr>
            <w:r w:rsidRPr="001C0481">
              <w:rPr>
                <w:rFonts w:ascii="Times New Roman" w:hAnsi="Times New Roman" w:cs="Times New Roman"/>
                <w:sz w:val="24"/>
                <w:szCs w:val="24"/>
              </w:rPr>
              <w:t>85 – 100</w:t>
            </w:r>
          </w:p>
        </w:tc>
        <w:tc>
          <w:tcPr>
            <w:tcW w:w="3546" w:type="dxa"/>
            <w:tcBorders>
              <w:left w:val="nil"/>
              <w:bottom w:val="single" w:sz="4" w:space="0" w:color="auto"/>
              <w:right w:val="nil"/>
            </w:tcBorders>
          </w:tcPr>
          <w:p w:rsidR="00F1553A" w:rsidRPr="001C0481" w:rsidRDefault="00F1553A" w:rsidP="00F1553A">
            <w:pPr>
              <w:pStyle w:val="ListParagraph"/>
              <w:spacing w:line="360" w:lineRule="auto"/>
              <w:ind w:left="0"/>
              <w:rPr>
                <w:rFonts w:ascii="Times New Roman" w:hAnsi="Times New Roman" w:cs="Times New Roman"/>
                <w:sz w:val="24"/>
                <w:szCs w:val="24"/>
              </w:rPr>
            </w:pPr>
            <w:r w:rsidRPr="001C0481">
              <w:rPr>
                <w:rFonts w:ascii="Times New Roman" w:hAnsi="Times New Roman" w:cs="Times New Roman"/>
                <w:sz w:val="24"/>
                <w:szCs w:val="24"/>
              </w:rPr>
              <w:t>Sangat Tinggi</w:t>
            </w:r>
          </w:p>
        </w:tc>
      </w:tr>
      <w:tr w:rsidR="00F1553A" w:rsidTr="00E54548">
        <w:trPr>
          <w:jc w:val="center"/>
        </w:trPr>
        <w:tc>
          <w:tcPr>
            <w:tcW w:w="3051" w:type="dxa"/>
            <w:tcBorders>
              <w:top w:val="single" w:sz="4" w:space="0" w:color="auto"/>
              <w:left w:val="nil"/>
              <w:bottom w:val="single" w:sz="4" w:space="0" w:color="auto"/>
              <w:right w:val="nil"/>
            </w:tcBorders>
          </w:tcPr>
          <w:p w:rsidR="00F1553A" w:rsidRPr="001C0481" w:rsidRDefault="00F1553A" w:rsidP="00F1553A">
            <w:pPr>
              <w:pStyle w:val="ListParagraph"/>
              <w:spacing w:line="360" w:lineRule="auto"/>
              <w:ind w:left="0"/>
              <w:rPr>
                <w:rFonts w:ascii="Times New Roman" w:hAnsi="Times New Roman" w:cs="Times New Roman"/>
                <w:sz w:val="24"/>
                <w:szCs w:val="24"/>
              </w:rPr>
            </w:pPr>
            <w:r w:rsidRPr="001C0481">
              <w:rPr>
                <w:rFonts w:ascii="Times New Roman" w:hAnsi="Times New Roman" w:cs="Times New Roman"/>
                <w:sz w:val="24"/>
                <w:szCs w:val="24"/>
              </w:rPr>
              <w:t>65 – 84</w:t>
            </w:r>
          </w:p>
        </w:tc>
        <w:tc>
          <w:tcPr>
            <w:tcW w:w="3546" w:type="dxa"/>
            <w:tcBorders>
              <w:top w:val="single" w:sz="4" w:space="0" w:color="auto"/>
              <w:left w:val="nil"/>
              <w:bottom w:val="single" w:sz="4" w:space="0" w:color="auto"/>
              <w:right w:val="nil"/>
            </w:tcBorders>
          </w:tcPr>
          <w:p w:rsidR="00F1553A" w:rsidRPr="001C0481" w:rsidRDefault="00F1553A" w:rsidP="00F1553A">
            <w:pPr>
              <w:pStyle w:val="ListParagraph"/>
              <w:spacing w:line="360" w:lineRule="auto"/>
              <w:ind w:left="0"/>
              <w:rPr>
                <w:rFonts w:ascii="Times New Roman" w:hAnsi="Times New Roman" w:cs="Times New Roman"/>
                <w:sz w:val="24"/>
                <w:szCs w:val="24"/>
              </w:rPr>
            </w:pPr>
            <w:r w:rsidRPr="001C0481">
              <w:rPr>
                <w:rFonts w:ascii="Times New Roman" w:hAnsi="Times New Roman" w:cs="Times New Roman"/>
                <w:sz w:val="24"/>
                <w:szCs w:val="24"/>
              </w:rPr>
              <w:t>Tinggi</w:t>
            </w:r>
          </w:p>
        </w:tc>
      </w:tr>
      <w:tr w:rsidR="00F1553A" w:rsidTr="00E54548">
        <w:trPr>
          <w:jc w:val="center"/>
        </w:trPr>
        <w:tc>
          <w:tcPr>
            <w:tcW w:w="3051" w:type="dxa"/>
            <w:tcBorders>
              <w:top w:val="single" w:sz="4" w:space="0" w:color="auto"/>
              <w:left w:val="nil"/>
              <w:bottom w:val="single" w:sz="4" w:space="0" w:color="auto"/>
              <w:right w:val="nil"/>
            </w:tcBorders>
          </w:tcPr>
          <w:p w:rsidR="00F1553A" w:rsidRPr="001C0481" w:rsidRDefault="00F1553A" w:rsidP="00F1553A">
            <w:pPr>
              <w:pStyle w:val="ListParagraph"/>
              <w:spacing w:line="360" w:lineRule="auto"/>
              <w:ind w:left="0"/>
              <w:rPr>
                <w:rFonts w:ascii="Times New Roman" w:hAnsi="Times New Roman" w:cs="Times New Roman"/>
                <w:sz w:val="24"/>
                <w:szCs w:val="24"/>
              </w:rPr>
            </w:pPr>
            <w:r w:rsidRPr="001C0481">
              <w:rPr>
                <w:rFonts w:ascii="Times New Roman" w:hAnsi="Times New Roman" w:cs="Times New Roman"/>
                <w:sz w:val="24"/>
                <w:szCs w:val="24"/>
              </w:rPr>
              <w:t xml:space="preserve">55 </w:t>
            </w:r>
            <w:r w:rsidR="003745CA" w:rsidRPr="001C0481">
              <w:rPr>
                <w:rFonts w:ascii="Times New Roman" w:hAnsi="Times New Roman" w:cs="Times New Roman"/>
                <w:sz w:val="24"/>
                <w:szCs w:val="24"/>
              </w:rPr>
              <w:t>–</w:t>
            </w:r>
            <w:r w:rsidRPr="001C0481">
              <w:rPr>
                <w:rFonts w:ascii="Times New Roman" w:hAnsi="Times New Roman" w:cs="Times New Roman"/>
                <w:sz w:val="24"/>
                <w:szCs w:val="24"/>
              </w:rPr>
              <w:t xml:space="preserve"> 64</w:t>
            </w:r>
          </w:p>
        </w:tc>
        <w:tc>
          <w:tcPr>
            <w:tcW w:w="3546" w:type="dxa"/>
            <w:tcBorders>
              <w:top w:val="single" w:sz="4" w:space="0" w:color="auto"/>
              <w:left w:val="nil"/>
              <w:bottom w:val="single" w:sz="4" w:space="0" w:color="auto"/>
              <w:right w:val="nil"/>
            </w:tcBorders>
          </w:tcPr>
          <w:p w:rsidR="00F1553A" w:rsidRPr="001C0481" w:rsidRDefault="00F1553A" w:rsidP="00F1553A">
            <w:pPr>
              <w:pStyle w:val="ListParagraph"/>
              <w:spacing w:line="360" w:lineRule="auto"/>
              <w:ind w:left="0"/>
              <w:rPr>
                <w:rFonts w:ascii="Times New Roman" w:hAnsi="Times New Roman" w:cs="Times New Roman"/>
                <w:sz w:val="24"/>
                <w:szCs w:val="24"/>
              </w:rPr>
            </w:pPr>
            <w:r w:rsidRPr="001C0481">
              <w:rPr>
                <w:rFonts w:ascii="Times New Roman" w:hAnsi="Times New Roman" w:cs="Times New Roman"/>
                <w:sz w:val="24"/>
                <w:szCs w:val="24"/>
              </w:rPr>
              <w:t>Cukup</w:t>
            </w:r>
          </w:p>
        </w:tc>
      </w:tr>
      <w:tr w:rsidR="00F1553A" w:rsidTr="00E54548">
        <w:trPr>
          <w:jc w:val="center"/>
        </w:trPr>
        <w:tc>
          <w:tcPr>
            <w:tcW w:w="3051" w:type="dxa"/>
            <w:tcBorders>
              <w:top w:val="single" w:sz="4" w:space="0" w:color="auto"/>
              <w:left w:val="nil"/>
              <w:bottom w:val="single" w:sz="4" w:space="0" w:color="auto"/>
              <w:right w:val="nil"/>
            </w:tcBorders>
          </w:tcPr>
          <w:p w:rsidR="00F1553A" w:rsidRPr="001C0481" w:rsidRDefault="00F1553A" w:rsidP="00F1553A">
            <w:pPr>
              <w:pStyle w:val="ListParagraph"/>
              <w:spacing w:line="360" w:lineRule="auto"/>
              <w:ind w:left="0"/>
              <w:rPr>
                <w:rFonts w:ascii="Times New Roman" w:hAnsi="Times New Roman" w:cs="Times New Roman"/>
                <w:sz w:val="24"/>
                <w:szCs w:val="24"/>
              </w:rPr>
            </w:pPr>
            <w:r w:rsidRPr="001C0481">
              <w:rPr>
                <w:rFonts w:ascii="Times New Roman" w:hAnsi="Times New Roman" w:cs="Times New Roman"/>
                <w:sz w:val="24"/>
                <w:szCs w:val="24"/>
              </w:rPr>
              <w:t>35 – 54</w:t>
            </w:r>
          </w:p>
        </w:tc>
        <w:tc>
          <w:tcPr>
            <w:tcW w:w="3546" w:type="dxa"/>
            <w:tcBorders>
              <w:top w:val="single" w:sz="4" w:space="0" w:color="auto"/>
              <w:left w:val="nil"/>
              <w:bottom w:val="single" w:sz="4" w:space="0" w:color="auto"/>
              <w:right w:val="nil"/>
            </w:tcBorders>
          </w:tcPr>
          <w:p w:rsidR="00F1553A" w:rsidRPr="001C0481" w:rsidRDefault="00F1553A" w:rsidP="00F1553A">
            <w:pPr>
              <w:pStyle w:val="ListParagraph"/>
              <w:spacing w:line="360" w:lineRule="auto"/>
              <w:ind w:left="0"/>
              <w:rPr>
                <w:rFonts w:ascii="Times New Roman" w:hAnsi="Times New Roman" w:cs="Times New Roman"/>
                <w:sz w:val="24"/>
                <w:szCs w:val="24"/>
              </w:rPr>
            </w:pPr>
            <w:r w:rsidRPr="001C0481">
              <w:rPr>
                <w:rFonts w:ascii="Times New Roman" w:hAnsi="Times New Roman" w:cs="Times New Roman"/>
                <w:sz w:val="24"/>
                <w:szCs w:val="24"/>
              </w:rPr>
              <w:t>Rendah</w:t>
            </w:r>
          </w:p>
        </w:tc>
      </w:tr>
      <w:tr w:rsidR="00F1553A" w:rsidTr="00E54548">
        <w:trPr>
          <w:jc w:val="center"/>
        </w:trPr>
        <w:tc>
          <w:tcPr>
            <w:tcW w:w="3051" w:type="dxa"/>
            <w:tcBorders>
              <w:top w:val="single" w:sz="4" w:space="0" w:color="auto"/>
              <w:left w:val="nil"/>
              <w:right w:val="nil"/>
            </w:tcBorders>
          </w:tcPr>
          <w:p w:rsidR="00F1553A" w:rsidRPr="001C0481" w:rsidRDefault="00F1553A" w:rsidP="00F1553A">
            <w:pPr>
              <w:pStyle w:val="ListParagraph"/>
              <w:spacing w:line="360" w:lineRule="auto"/>
              <w:ind w:left="0"/>
              <w:rPr>
                <w:rFonts w:ascii="Times New Roman" w:hAnsi="Times New Roman" w:cs="Times New Roman"/>
                <w:sz w:val="24"/>
                <w:szCs w:val="24"/>
              </w:rPr>
            </w:pPr>
            <w:r w:rsidRPr="001C0481">
              <w:rPr>
                <w:rFonts w:ascii="Times New Roman" w:hAnsi="Times New Roman" w:cs="Times New Roman"/>
                <w:sz w:val="24"/>
                <w:szCs w:val="24"/>
              </w:rPr>
              <w:t xml:space="preserve">0 </w:t>
            </w:r>
            <w:r w:rsidR="003745CA" w:rsidRPr="001C0481">
              <w:rPr>
                <w:rFonts w:ascii="Times New Roman" w:hAnsi="Times New Roman" w:cs="Times New Roman"/>
                <w:sz w:val="24"/>
                <w:szCs w:val="24"/>
              </w:rPr>
              <w:t>–</w:t>
            </w:r>
            <w:r w:rsidRPr="001C0481">
              <w:rPr>
                <w:rFonts w:ascii="Times New Roman" w:hAnsi="Times New Roman" w:cs="Times New Roman"/>
                <w:sz w:val="24"/>
                <w:szCs w:val="24"/>
              </w:rPr>
              <w:t xml:space="preserve"> 34</w:t>
            </w:r>
          </w:p>
        </w:tc>
        <w:tc>
          <w:tcPr>
            <w:tcW w:w="3546" w:type="dxa"/>
            <w:tcBorders>
              <w:top w:val="single" w:sz="4" w:space="0" w:color="auto"/>
              <w:left w:val="nil"/>
              <w:right w:val="nil"/>
            </w:tcBorders>
          </w:tcPr>
          <w:p w:rsidR="00F1553A" w:rsidRPr="001C0481" w:rsidRDefault="00F1553A" w:rsidP="00F1553A">
            <w:pPr>
              <w:pStyle w:val="ListParagraph"/>
              <w:spacing w:line="360" w:lineRule="auto"/>
              <w:ind w:left="0"/>
              <w:rPr>
                <w:rFonts w:ascii="Times New Roman" w:hAnsi="Times New Roman" w:cs="Times New Roman"/>
                <w:sz w:val="24"/>
                <w:szCs w:val="24"/>
              </w:rPr>
            </w:pPr>
            <w:r w:rsidRPr="001C0481">
              <w:rPr>
                <w:rFonts w:ascii="Times New Roman" w:hAnsi="Times New Roman" w:cs="Times New Roman"/>
                <w:sz w:val="24"/>
                <w:szCs w:val="24"/>
              </w:rPr>
              <w:t>Sangat Rendah</w:t>
            </w:r>
          </w:p>
        </w:tc>
      </w:tr>
    </w:tbl>
    <w:p w:rsidR="00AA038C" w:rsidRDefault="00AA038C" w:rsidP="00D95D6F">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(Sumber: Depa</w:t>
      </w:r>
      <w:r w:rsidR="00C40045">
        <w:rPr>
          <w:rFonts w:ascii="Times New Roman" w:hAnsi="Times New Roman" w:cs="Times New Roman"/>
          <w:sz w:val="24"/>
          <w:szCs w:val="24"/>
        </w:rPr>
        <w:t>rtemen Pendidikan Nasional, 2010</w:t>
      </w:r>
      <w:r>
        <w:rPr>
          <w:rFonts w:ascii="Times New Roman" w:hAnsi="Times New Roman" w:cs="Times New Roman"/>
          <w:sz w:val="24"/>
          <w:szCs w:val="24"/>
        </w:rPr>
        <w:t>)</w:t>
      </w:r>
    </w:p>
    <w:p w:rsidR="00DF6782" w:rsidRPr="00D95D6F" w:rsidRDefault="00510E98" w:rsidP="00D95D6F">
      <w:pPr>
        <w:pStyle w:val="ListParagraph"/>
        <w:spacing w:line="480" w:lineRule="auto"/>
        <w:ind w:left="0" w:firstLine="567"/>
        <w:jc w:val="both"/>
        <w:rPr>
          <w:rFonts w:ascii="Times New Roman" w:hAnsi="Times New Roman" w:cs="Times New Roman"/>
          <w:i/>
          <w:sz w:val="24"/>
          <w:szCs w:val="24"/>
        </w:rPr>
      </w:pPr>
      <w:r>
        <w:rPr>
          <w:rFonts w:ascii="Times New Roman" w:hAnsi="Times New Roman" w:cs="Times New Roman"/>
          <w:sz w:val="24"/>
          <w:szCs w:val="24"/>
        </w:rPr>
        <w:lastRenderedPageBreak/>
        <w:t xml:space="preserve">Untuk keperluan analisis digunakan mean, median, modus, standar deviasi, nilai minimum, nilai maksimum dan varians. </w:t>
      </w:r>
      <w:r w:rsidR="009C5B62">
        <w:rPr>
          <w:rFonts w:ascii="Times New Roman" w:hAnsi="Times New Roman" w:cs="Times New Roman"/>
          <w:sz w:val="24"/>
          <w:szCs w:val="24"/>
        </w:rPr>
        <w:t xml:space="preserve">Mean digunakan untuk mengetahui rata-rata hasil belajar siswa, standar deviasi atau simpangan baku digunakan untuk menunjukkan tingkat variasi data, varians digunakan untuk mengetahui penyebaran nilai hasil observasi terhadap rata-rata. </w:t>
      </w:r>
      <w:r>
        <w:rPr>
          <w:rFonts w:ascii="Times New Roman" w:hAnsi="Times New Roman" w:cs="Times New Roman"/>
          <w:sz w:val="24"/>
          <w:szCs w:val="24"/>
        </w:rPr>
        <w:t>Dalam penyajian data digunaka</w:t>
      </w:r>
      <w:r w:rsidR="00E9799B">
        <w:rPr>
          <w:rFonts w:ascii="Times New Roman" w:hAnsi="Times New Roman" w:cs="Times New Roman"/>
          <w:sz w:val="24"/>
          <w:szCs w:val="24"/>
        </w:rPr>
        <w:t>n bantuan aplikasi SPSS versi 2</w:t>
      </w:r>
      <w:r>
        <w:rPr>
          <w:rFonts w:ascii="Times New Roman" w:hAnsi="Times New Roman" w:cs="Times New Roman"/>
          <w:sz w:val="24"/>
          <w:szCs w:val="24"/>
        </w:rPr>
        <w:t xml:space="preserve">0 </w:t>
      </w:r>
      <w:r>
        <w:rPr>
          <w:rFonts w:ascii="Times New Roman" w:hAnsi="Times New Roman" w:cs="Times New Roman"/>
          <w:i/>
          <w:sz w:val="24"/>
          <w:szCs w:val="24"/>
        </w:rPr>
        <w:t>for windows.</w:t>
      </w:r>
    </w:p>
    <w:p w:rsidR="00D06652" w:rsidRDefault="00D06652" w:rsidP="00D95D6F">
      <w:pPr>
        <w:pStyle w:val="ListParagraph"/>
        <w:numPr>
          <w:ilvl w:val="0"/>
          <w:numId w:val="7"/>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Analisis Statistika Inferensial</w:t>
      </w:r>
    </w:p>
    <w:p w:rsidR="00E54548" w:rsidRPr="00FF2B20" w:rsidRDefault="002836D7" w:rsidP="00FF2B2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Statistik inferensial sering juga disebut statistik induktif atau statistik probabilitas adalah teknik statistik yang digunakan untuk menganalisis data sampel dan hasilnya diberlakukan untu</w:t>
      </w:r>
      <w:r w:rsidR="00D95D6F">
        <w:rPr>
          <w:rFonts w:ascii="Times New Roman" w:hAnsi="Times New Roman" w:cs="Times New Roman"/>
          <w:sz w:val="24"/>
          <w:szCs w:val="24"/>
        </w:rPr>
        <w:t>k populasi. (Sugiyono, 2016</w:t>
      </w:r>
      <w:r>
        <w:rPr>
          <w:rFonts w:ascii="Times New Roman" w:hAnsi="Times New Roman" w:cs="Times New Roman"/>
          <w:sz w:val="24"/>
          <w:szCs w:val="24"/>
        </w:rPr>
        <w:t>)</w:t>
      </w:r>
      <w:r w:rsidR="00665D1D">
        <w:rPr>
          <w:rFonts w:ascii="Times New Roman" w:hAnsi="Times New Roman" w:cs="Times New Roman"/>
          <w:sz w:val="24"/>
          <w:szCs w:val="24"/>
        </w:rPr>
        <w:t>. Pada analisis statistika inferensial dimaksudkan untuk menguji hipotesis penelitian, sebelum pengujian hipotesis terlebih dahulu dilakukan uji prasyarat data. Pada uji prasyarat data dilakukan uji normalitas data. Sedangkan pada uji hip</w:t>
      </w:r>
      <w:r w:rsidR="001C7EC4">
        <w:rPr>
          <w:rFonts w:ascii="Times New Roman" w:hAnsi="Times New Roman" w:cs="Times New Roman"/>
          <w:sz w:val="24"/>
          <w:szCs w:val="24"/>
        </w:rPr>
        <w:t>otesis dilakukan uji beda (uji-t)</w:t>
      </w:r>
    </w:p>
    <w:p w:rsidR="00D06652" w:rsidRPr="001C7EC4" w:rsidRDefault="00D06652" w:rsidP="001C7EC4">
      <w:pPr>
        <w:pStyle w:val="ListParagraph"/>
        <w:numPr>
          <w:ilvl w:val="0"/>
          <w:numId w:val="17"/>
        </w:numPr>
        <w:spacing w:line="480" w:lineRule="auto"/>
        <w:ind w:left="284" w:hanging="284"/>
        <w:jc w:val="both"/>
        <w:rPr>
          <w:rFonts w:ascii="Times New Roman" w:hAnsi="Times New Roman" w:cs="Times New Roman"/>
          <w:sz w:val="24"/>
          <w:szCs w:val="24"/>
        </w:rPr>
      </w:pPr>
      <w:r w:rsidRPr="001C7EC4">
        <w:rPr>
          <w:rFonts w:ascii="Times New Roman" w:hAnsi="Times New Roman" w:cs="Times New Roman"/>
          <w:b/>
          <w:sz w:val="24"/>
          <w:szCs w:val="24"/>
        </w:rPr>
        <w:t>Uji Normalitas Data</w:t>
      </w:r>
    </w:p>
    <w:p w:rsidR="009C5B62" w:rsidRDefault="00785F31" w:rsidP="00E5454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Uji normalitas bertujuan untuk mengetahui data yang diteliti berasal dari populasi yang terdistribusi normal. Pengujian normalitas dilakukan dengan menggunakan aplikasi SPSS</w:t>
      </w:r>
      <w:r w:rsidR="00E9799B">
        <w:rPr>
          <w:rFonts w:ascii="Times New Roman" w:hAnsi="Times New Roman" w:cs="Times New Roman"/>
          <w:sz w:val="24"/>
          <w:szCs w:val="24"/>
        </w:rPr>
        <w:t xml:space="preserve"> versi 2</w:t>
      </w:r>
      <w:r w:rsidR="00FF0D88">
        <w:rPr>
          <w:rFonts w:ascii="Times New Roman" w:hAnsi="Times New Roman" w:cs="Times New Roman"/>
          <w:sz w:val="24"/>
          <w:szCs w:val="24"/>
        </w:rPr>
        <w:t xml:space="preserve">0 </w:t>
      </w:r>
      <w:r w:rsidR="00FF0D88">
        <w:rPr>
          <w:rFonts w:ascii="Times New Roman" w:hAnsi="Times New Roman" w:cs="Times New Roman"/>
          <w:i/>
          <w:sz w:val="24"/>
          <w:szCs w:val="24"/>
        </w:rPr>
        <w:t xml:space="preserve">for windows. </w:t>
      </w:r>
      <w:r w:rsidR="002374DA">
        <w:rPr>
          <w:rFonts w:ascii="Times New Roman" w:hAnsi="Times New Roman" w:cs="Times New Roman"/>
          <w:sz w:val="24"/>
          <w:szCs w:val="24"/>
        </w:rPr>
        <w:t>Data hasil belajar matematika siswa yang diperoleh dikatakan berdistribusi normal, jika menerima H</w:t>
      </w:r>
      <w:r w:rsidR="002374DA">
        <w:rPr>
          <w:rFonts w:ascii="Times New Roman" w:hAnsi="Times New Roman" w:cs="Times New Roman"/>
          <w:sz w:val="24"/>
          <w:szCs w:val="24"/>
          <w:vertAlign w:val="subscript"/>
        </w:rPr>
        <w:t xml:space="preserve">0 </w:t>
      </w:r>
      <w:r w:rsidR="00FF0D88">
        <w:rPr>
          <w:rFonts w:ascii="Times New Roman" w:hAnsi="Times New Roman" w:cs="Times New Roman"/>
          <w:sz w:val="24"/>
          <w:szCs w:val="24"/>
        </w:rPr>
        <w:t>yaitu nilai peluang P-Value &gt;</w:t>
      </w:r>
      <w:r w:rsidR="002374DA">
        <w:rPr>
          <w:rFonts w:ascii="Times New Roman" w:hAnsi="Times New Roman" w:cs="Times New Roman"/>
          <w:sz w:val="24"/>
          <w:szCs w:val="24"/>
        </w:rPr>
        <w:t xml:space="preserve"> α</w:t>
      </w:r>
      <w:r>
        <w:rPr>
          <w:rFonts w:ascii="Times New Roman" w:hAnsi="Times New Roman" w:cs="Times New Roman"/>
          <w:sz w:val="24"/>
          <w:szCs w:val="24"/>
        </w:rPr>
        <w:t>.</w:t>
      </w:r>
    </w:p>
    <w:p w:rsidR="00873964" w:rsidRDefault="00873964" w:rsidP="00E54548">
      <w:pPr>
        <w:pStyle w:val="ListParagraph"/>
        <w:spacing w:line="480" w:lineRule="auto"/>
        <w:ind w:left="0" w:firstLine="567"/>
        <w:jc w:val="both"/>
        <w:rPr>
          <w:rFonts w:ascii="Times New Roman" w:hAnsi="Times New Roman" w:cs="Times New Roman"/>
          <w:sz w:val="24"/>
          <w:szCs w:val="24"/>
        </w:rPr>
      </w:pPr>
    </w:p>
    <w:p w:rsidR="00873964" w:rsidRDefault="00873964" w:rsidP="00E54548">
      <w:pPr>
        <w:pStyle w:val="ListParagraph"/>
        <w:spacing w:line="480" w:lineRule="auto"/>
        <w:ind w:left="0" w:firstLine="567"/>
        <w:jc w:val="both"/>
        <w:rPr>
          <w:rFonts w:ascii="Times New Roman" w:hAnsi="Times New Roman" w:cs="Times New Roman"/>
          <w:sz w:val="24"/>
          <w:szCs w:val="24"/>
        </w:rPr>
      </w:pPr>
    </w:p>
    <w:p w:rsidR="00873964" w:rsidRPr="00E54548" w:rsidRDefault="00873964" w:rsidP="00E54548">
      <w:pPr>
        <w:pStyle w:val="ListParagraph"/>
        <w:spacing w:line="480" w:lineRule="auto"/>
        <w:ind w:left="0" w:firstLine="567"/>
        <w:jc w:val="both"/>
        <w:rPr>
          <w:rFonts w:ascii="Times New Roman" w:hAnsi="Times New Roman" w:cs="Times New Roman"/>
          <w:sz w:val="24"/>
          <w:szCs w:val="24"/>
        </w:rPr>
      </w:pPr>
    </w:p>
    <w:p w:rsidR="00D06652" w:rsidRDefault="00D06652" w:rsidP="001C7EC4">
      <w:pPr>
        <w:pStyle w:val="ListParagraph"/>
        <w:numPr>
          <w:ilvl w:val="0"/>
          <w:numId w:val="17"/>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Uji Hipotesis</w:t>
      </w:r>
    </w:p>
    <w:p w:rsidR="00251B0F" w:rsidRPr="008A243F" w:rsidRDefault="00FF69DF" w:rsidP="008A243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Untuk menjawab hipotesis penelitian yang telah diajukan </w:t>
      </w:r>
      <w:r w:rsidR="00BE2CD3">
        <w:rPr>
          <w:rFonts w:ascii="Times New Roman" w:hAnsi="Times New Roman" w:cs="Times New Roman"/>
          <w:sz w:val="24"/>
          <w:szCs w:val="24"/>
        </w:rPr>
        <w:t>maka p</w:t>
      </w:r>
      <w:r w:rsidR="00166C62">
        <w:rPr>
          <w:rFonts w:ascii="Times New Roman" w:hAnsi="Times New Roman" w:cs="Times New Roman"/>
          <w:sz w:val="24"/>
          <w:szCs w:val="24"/>
        </w:rPr>
        <w:t>ene</w:t>
      </w:r>
      <w:r w:rsidR="00FF0D88">
        <w:rPr>
          <w:rFonts w:ascii="Times New Roman" w:hAnsi="Times New Roman" w:cs="Times New Roman"/>
          <w:sz w:val="24"/>
          <w:szCs w:val="24"/>
        </w:rPr>
        <w:t>liti menggunakan uji beda (uji-t</w:t>
      </w:r>
      <w:r w:rsidR="00166C62">
        <w:rPr>
          <w:rFonts w:ascii="Times New Roman" w:hAnsi="Times New Roman" w:cs="Times New Roman"/>
          <w:sz w:val="24"/>
          <w:szCs w:val="24"/>
        </w:rPr>
        <w:t xml:space="preserve">). Jenis uji beda yang digunakan dalam penelitian ini adalah </w:t>
      </w:r>
      <w:r w:rsidR="00166C62">
        <w:rPr>
          <w:rFonts w:ascii="Times New Roman" w:hAnsi="Times New Roman" w:cs="Times New Roman"/>
          <w:i/>
          <w:sz w:val="24"/>
          <w:szCs w:val="24"/>
        </w:rPr>
        <w:t>paired sampel T-test</w:t>
      </w:r>
      <w:r w:rsidR="00166C62">
        <w:rPr>
          <w:rFonts w:ascii="Times New Roman" w:hAnsi="Times New Roman" w:cs="Times New Roman"/>
          <w:sz w:val="24"/>
          <w:szCs w:val="24"/>
        </w:rPr>
        <w:t xml:space="preserve">. </w:t>
      </w:r>
      <w:r w:rsidR="00166C62">
        <w:rPr>
          <w:rFonts w:ascii="Times New Roman" w:hAnsi="Times New Roman" w:cs="Times New Roman"/>
          <w:i/>
          <w:sz w:val="24"/>
          <w:szCs w:val="24"/>
        </w:rPr>
        <w:t>Paired sampel T</w:t>
      </w:r>
      <w:r w:rsidR="00166C62">
        <w:rPr>
          <w:rFonts w:ascii="Times New Roman" w:hAnsi="Times New Roman" w:cs="Times New Roman"/>
          <w:sz w:val="24"/>
          <w:szCs w:val="24"/>
        </w:rPr>
        <w:t>-</w:t>
      </w:r>
      <w:r w:rsidR="00166C62">
        <w:rPr>
          <w:rFonts w:ascii="Times New Roman" w:hAnsi="Times New Roman" w:cs="Times New Roman"/>
          <w:i/>
          <w:sz w:val="24"/>
          <w:szCs w:val="24"/>
        </w:rPr>
        <w:t xml:space="preserve">test </w:t>
      </w:r>
      <w:r w:rsidR="00166C62">
        <w:rPr>
          <w:rFonts w:ascii="Times New Roman" w:hAnsi="Times New Roman" w:cs="Times New Roman"/>
          <w:sz w:val="24"/>
          <w:szCs w:val="24"/>
        </w:rPr>
        <w:t>menggunakan dua kelompok yang anggotanya sama</w:t>
      </w:r>
      <w:r w:rsidR="00EF67B7">
        <w:rPr>
          <w:rFonts w:ascii="Times New Roman" w:hAnsi="Times New Roman" w:cs="Times New Roman"/>
          <w:sz w:val="24"/>
          <w:szCs w:val="24"/>
        </w:rPr>
        <w:t xml:space="preserve"> atau sering disebut dengan uji beda dua sampel berpasangan, sampel berpasangan merupakan  subyek yang sama namun mengalami perlakuan yang berbeda</w:t>
      </w:r>
      <w:r w:rsidR="00166C62">
        <w:rPr>
          <w:rFonts w:ascii="Times New Roman" w:hAnsi="Times New Roman" w:cs="Times New Roman"/>
          <w:sz w:val="24"/>
          <w:szCs w:val="24"/>
        </w:rPr>
        <w:t>. Uji hipotesis ini dilakukan dengan menggunakan aplikasi SPSS</w:t>
      </w:r>
      <w:r w:rsidR="00E9799B">
        <w:rPr>
          <w:rFonts w:ascii="Times New Roman" w:hAnsi="Times New Roman" w:cs="Times New Roman"/>
          <w:sz w:val="24"/>
          <w:szCs w:val="24"/>
        </w:rPr>
        <w:t xml:space="preserve"> versi 20 </w:t>
      </w:r>
      <w:r w:rsidR="00E9799B">
        <w:rPr>
          <w:rFonts w:ascii="Times New Roman" w:hAnsi="Times New Roman" w:cs="Times New Roman"/>
          <w:i/>
          <w:sz w:val="24"/>
          <w:szCs w:val="24"/>
        </w:rPr>
        <w:t>for windows</w:t>
      </w:r>
      <w:r w:rsidR="00166C62">
        <w:rPr>
          <w:rFonts w:ascii="Times New Roman" w:hAnsi="Times New Roman" w:cs="Times New Roman"/>
          <w:sz w:val="24"/>
          <w:szCs w:val="24"/>
        </w:rPr>
        <w:t>.</w:t>
      </w:r>
      <w:r w:rsidR="00AA287C">
        <w:rPr>
          <w:rFonts w:ascii="Times New Roman" w:hAnsi="Times New Roman" w:cs="Times New Roman"/>
          <w:sz w:val="24"/>
          <w:szCs w:val="24"/>
        </w:rPr>
        <w:t xml:space="preserve"> </w:t>
      </w:r>
      <w:r w:rsidR="005804EE">
        <w:rPr>
          <w:rFonts w:ascii="Times New Roman" w:hAnsi="Times New Roman" w:cs="Times New Roman"/>
          <w:sz w:val="24"/>
          <w:szCs w:val="24"/>
        </w:rPr>
        <w:t>Apabila nilai peluang P-Value ≤ α, maka H</w:t>
      </w:r>
      <w:r w:rsidR="005804EE">
        <w:rPr>
          <w:rFonts w:ascii="Times New Roman" w:hAnsi="Times New Roman" w:cs="Times New Roman"/>
          <w:sz w:val="24"/>
          <w:szCs w:val="24"/>
          <w:vertAlign w:val="subscript"/>
        </w:rPr>
        <w:t>0</w:t>
      </w:r>
      <w:r w:rsidR="005804EE">
        <w:rPr>
          <w:rFonts w:ascii="Times New Roman" w:hAnsi="Times New Roman" w:cs="Times New Roman"/>
          <w:sz w:val="24"/>
          <w:szCs w:val="24"/>
        </w:rPr>
        <w:t xml:space="preserve"> ditolak dan H</w:t>
      </w:r>
      <w:r w:rsidR="005804EE">
        <w:rPr>
          <w:rFonts w:ascii="Times New Roman" w:hAnsi="Times New Roman" w:cs="Times New Roman"/>
          <w:sz w:val="24"/>
          <w:szCs w:val="24"/>
          <w:vertAlign w:val="subscript"/>
        </w:rPr>
        <w:t>1</w:t>
      </w:r>
      <w:r w:rsidR="005804EE">
        <w:rPr>
          <w:rFonts w:ascii="Times New Roman" w:hAnsi="Times New Roman" w:cs="Times New Roman"/>
          <w:sz w:val="24"/>
          <w:szCs w:val="24"/>
        </w:rPr>
        <w:t xml:space="preserve"> diterima.</w:t>
      </w:r>
    </w:p>
    <w:sectPr w:rsidR="00251B0F" w:rsidRPr="008A243F" w:rsidSect="00881207">
      <w:headerReference w:type="default" r:id="rId7"/>
      <w:footerReference w:type="default" r:id="rId8"/>
      <w:footerReference w:type="first" r:id="rId9"/>
      <w:pgSz w:w="12240" w:h="15840" w:code="1"/>
      <w:pgMar w:top="2268" w:right="1701" w:bottom="1701" w:left="2268" w:header="709" w:footer="709" w:gutter="0"/>
      <w:pgNumType w:start="3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F00" w:rsidRDefault="007D5F00" w:rsidP="00C538A9">
      <w:r>
        <w:separator/>
      </w:r>
    </w:p>
  </w:endnote>
  <w:endnote w:type="continuationSeparator" w:id="1">
    <w:p w:rsidR="007D5F00" w:rsidRDefault="007D5F00" w:rsidP="00C538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5CA" w:rsidRDefault="003745CA" w:rsidP="00FD3CCC">
    <w:pPr>
      <w:pStyle w:val="Footer"/>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033"/>
      <w:docPartObj>
        <w:docPartGallery w:val="Page Numbers (Bottom of Page)"/>
        <w:docPartUnique/>
      </w:docPartObj>
    </w:sdtPr>
    <w:sdtContent>
      <w:p w:rsidR="00AA0D18" w:rsidRDefault="0088398F" w:rsidP="00972788">
        <w:pPr>
          <w:pStyle w:val="Footer"/>
        </w:pPr>
        <w:r w:rsidRPr="00AA0D18">
          <w:rPr>
            <w:rFonts w:ascii="Times New Roman" w:hAnsi="Times New Roman" w:cs="Times New Roman"/>
          </w:rPr>
          <w:fldChar w:fldCharType="begin"/>
        </w:r>
        <w:r w:rsidR="00AA0D18" w:rsidRPr="00AA0D18">
          <w:rPr>
            <w:rFonts w:ascii="Times New Roman" w:hAnsi="Times New Roman" w:cs="Times New Roman"/>
          </w:rPr>
          <w:instrText xml:space="preserve"> PAGE   \* MERGEFORMAT </w:instrText>
        </w:r>
        <w:r w:rsidRPr="00AA0D18">
          <w:rPr>
            <w:rFonts w:ascii="Times New Roman" w:hAnsi="Times New Roman" w:cs="Times New Roman"/>
          </w:rPr>
          <w:fldChar w:fldCharType="separate"/>
        </w:r>
        <w:r w:rsidR="00972788">
          <w:rPr>
            <w:rFonts w:ascii="Times New Roman" w:hAnsi="Times New Roman" w:cs="Times New Roman"/>
            <w:noProof/>
          </w:rPr>
          <w:t>32</w:t>
        </w:r>
        <w:r w:rsidRPr="00AA0D18">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F00" w:rsidRDefault="007D5F00" w:rsidP="00C538A9">
      <w:r>
        <w:separator/>
      </w:r>
    </w:p>
  </w:footnote>
  <w:footnote w:type="continuationSeparator" w:id="1">
    <w:p w:rsidR="007D5F00" w:rsidRDefault="007D5F00" w:rsidP="00C538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2077"/>
      <w:docPartObj>
        <w:docPartGallery w:val="Page Numbers (Top of Page)"/>
        <w:docPartUnique/>
      </w:docPartObj>
    </w:sdtPr>
    <w:sdtEndPr>
      <w:rPr>
        <w:rFonts w:ascii="Times New Roman" w:hAnsi="Times New Roman" w:cs="Times New Roman"/>
        <w:sz w:val="24"/>
        <w:szCs w:val="24"/>
      </w:rPr>
    </w:sdtEndPr>
    <w:sdtContent>
      <w:p w:rsidR="003745CA" w:rsidRDefault="0088398F" w:rsidP="00FD3CCC">
        <w:pPr>
          <w:pStyle w:val="Header"/>
          <w:jc w:val="right"/>
        </w:pPr>
        <w:r w:rsidRPr="00FD3CCC">
          <w:rPr>
            <w:rFonts w:ascii="Times New Roman" w:hAnsi="Times New Roman" w:cs="Times New Roman"/>
          </w:rPr>
          <w:fldChar w:fldCharType="begin"/>
        </w:r>
        <w:r w:rsidR="003745CA" w:rsidRPr="00FD3CCC">
          <w:rPr>
            <w:rFonts w:ascii="Times New Roman" w:hAnsi="Times New Roman" w:cs="Times New Roman"/>
          </w:rPr>
          <w:instrText xml:space="preserve"> PAGE   \* MERGEFORMAT </w:instrText>
        </w:r>
        <w:r w:rsidRPr="00FD3CCC">
          <w:rPr>
            <w:rFonts w:ascii="Times New Roman" w:hAnsi="Times New Roman" w:cs="Times New Roman"/>
          </w:rPr>
          <w:fldChar w:fldCharType="separate"/>
        </w:r>
        <w:r w:rsidR="00972788">
          <w:rPr>
            <w:rFonts w:ascii="Times New Roman" w:hAnsi="Times New Roman" w:cs="Times New Roman"/>
            <w:noProof/>
          </w:rPr>
          <w:t>40</w:t>
        </w:r>
        <w:r w:rsidRPr="00FD3CCC">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97678"/>
    <w:multiLevelType w:val="hybridMultilevel"/>
    <w:tmpl w:val="AC081B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A6A6CBE"/>
    <w:multiLevelType w:val="hybridMultilevel"/>
    <w:tmpl w:val="A996946C"/>
    <w:lvl w:ilvl="0" w:tplc="11F4007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2B0B6EA1"/>
    <w:multiLevelType w:val="hybridMultilevel"/>
    <w:tmpl w:val="B78E59EA"/>
    <w:lvl w:ilvl="0" w:tplc="CB8EB4D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2F285801"/>
    <w:multiLevelType w:val="hybridMultilevel"/>
    <w:tmpl w:val="E8B2B4A6"/>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
    <w:nsid w:val="31693841"/>
    <w:multiLevelType w:val="hybridMultilevel"/>
    <w:tmpl w:val="7F7EAAD8"/>
    <w:lvl w:ilvl="0" w:tplc="C22C99A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40054454"/>
    <w:multiLevelType w:val="hybridMultilevel"/>
    <w:tmpl w:val="6038C7C4"/>
    <w:lvl w:ilvl="0" w:tplc="D8BC1E1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40BD4821"/>
    <w:multiLevelType w:val="hybridMultilevel"/>
    <w:tmpl w:val="8B722898"/>
    <w:lvl w:ilvl="0" w:tplc="DC7E8B0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45FB5ECA"/>
    <w:multiLevelType w:val="hybridMultilevel"/>
    <w:tmpl w:val="B37AE1E0"/>
    <w:lvl w:ilvl="0" w:tplc="1D52181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4989592F"/>
    <w:multiLevelType w:val="hybridMultilevel"/>
    <w:tmpl w:val="E3F271B4"/>
    <w:lvl w:ilvl="0" w:tplc="9EEAF4D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566D64CE"/>
    <w:multiLevelType w:val="hybridMultilevel"/>
    <w:tmpl w:val="F75C3B22"/>
    <w:lvl w:ilvl="0" w:tplc="EB7228A0">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62D71785"/>
    <w:multiLevelType w:val="hybridMultilevel"/>
    <w:tmpl w:val="85DCE91C"/>
    <w:lvl w:ilvl="0" w:tplc="F1F296A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65B776D8"/>
    <w:multiLevelType w:val="hybridMultilevel"/>
    <w:tmpl w:val="A8CAC1A6"/>
    <w:lvl w:ilvl="0" w:tplc="7206BEE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6C1D55E5"/>
    <w:multiLevelType w:val="hybridMultilevel"/>
    <w:tmpl w:val="44000A04"/>
    <w:lvl w:ilvl="0" w:tplc="8AD44C3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72173664"/>
    <w:multiLevelType w:val="hybridMultilevel"/>
    <w:tmpl w:val="4B76413E"/>
    <w:lvl w:ilvl="0" w:tplc="EDAC6E2E">
      <w:start w:val="1"/>
      <w:numFmt w:val="lowerLetter"/>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74D55754"/>
    <w:multiLevelType w:val="hybridMultilevel"/>
    <w:tmpl w:val="0840E678"/>
    <w:lvl w:ilvl="0" w:tplc="F19C823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7C7D170A"/>
    <w:multiLevelType w:val="hybridMultilevel"/>
    <w:tmpl w:val="98F80770"/>
    <w:lvl w:ilvl="0" w:tplc="768A108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7F663836"/>
    <w:multiLevelType w:val="hybridMultilevel"/>
    <w:tmpl w:val="AD7604F8"/>
    <w:lvl w:ilvl="0" w:tplc="00227708">
      <w:start w:val="1"/>
      <w:numFmt w:val="lowerLetter"/>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0"/>
  </w:num>
  <w:num w:numId="2">
    <w:abstractNumId w:val="7"/>
  </w:num>
  <w:num w:numId="3">
    <w:abstractNumId w:val="2"/>
  </w:num>
  <w:num w:numId="4">
    <w:abstractNumId w:val="12"/>
  </w:num>
  <w:num w:numId="5">
    <w:abstractNumId w:val="6"/>
  </w:num>
  <w:num w:numId="6">
    <w:abstractNumId w:val="10"/>
  </w:num>
  <w:num w:numId="7">
    <w:abstractNumId w:val="4"/>
  </w:num>
  <w:num w:numId="8">
    <w:abstractNumId w:val="8"/>
  </w:num>
  <w:num w:numId="9">
    <w:abstractNumId w:val="11"/>
  </w:num>
  <w:num w:numId="10">
    <w:abstractNumId w:val="1"/>
  </w:num>
  <w:num w:numId="11">
    <w:abstractNumId w:val="5"/>
  </w:num>
  <w:num w:numId="12">
    <w:abstractNumId w:val="9"/>
  </w:num>
  <w:num w:numId="13">
    <w:abstractNumId w:val="3"/>
  </w:num>
  <w:num w:numId="14">
    <w:abstractNumId w:val="14"/>
  </w:num>
  <w:num w:numId="15">
    <w:abstractNumId w:val="15"/>
  </w:num>
  <w:num w:numId="16">
    <w:abstractNumId w:val="1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06652"/>
    <w:rsid w:val="00022614"/>
    <w:rsid w:val="0007556E"/>
    <w:rsid w:val="00095184"/>
    <w:rsid w:val="000C382A"/>
    <w:rsid w:val="000D5C58"/>
    <w:rsid w:val="000E3A38"/>
    <w:rsid w:val="000F25C4"/>
    <w:rsid w:val="000F5956"/>
    <w:rsid w:val="0012635A"/>
    <w:rsid w:val="001409F6"/>
    <w:rsid w:val="00150A30"/>
    <w:rsid w:val="00152EC0"/>
    <w:rsid w:val="001635EE"/>
    <w:rsid w:val="00166C62"/>
    <w:rsid w:val="001A03BF"/>
    <w:rsid w:val="001C0481"/>
    <w:rsid w:val="001C7EC4"/>
    <w:rsid w:val="001D5FD8"/>
    <w:rsid w:val="001F744E"/>
    <w:rsid w:val="00227A69"/>
    <w:rsid w:val="002374DA"/>
    <w:rsid w:val="00251B0F"/>
    <w:rsid w:val="00270367"/>
    <w:rsid w:val="00270A60"/>
    <w:rsid w:val="0028040A"/>
    <w:rsid w:val="002836D7"/>
    <w:rsid w:val="00295BF1"/>
    <w:rsid w:val="002C15C9"/>
    <w:rsid w:val="002C4C63"/>
    <w:rsid w:val="002C59E5"/>
    <w:rsid w:val="002D3439"/>
    <w:rsid w:val="002F5BE0"/>
    <w:rsid w:val="00304564"/>
    <w:rsid w:val="003745CA"/>
    <w:rsid w:val="003861D0"/>
    <w:rsid w:val="003C262C"/>
    <w:rsid w:val="003C3D39"/>
    <w:rsid w:val="003C41ED"/>
    <w:rsid w:val="003C585C"/>
    <w:rsid w:val="003E0BF7"/>
    <w:rsid w:val="003F51D3"/>
    <w:rsid w:val="003F69E9"/>
    <w:rsid w:val="00425B32"/>
    <w:rsid w:val="004377DE"/>
    <w:rsid w:val="0045617D"/>
    <w:rsid w:val="00457D86"/>
    <w:rsid w:val="00464199"/>
    <w:rsid w:val="004958D2"/>
    <w:rsid w:val="004C486E"/>
    <w:rsid w:val="004E3251"/>
    <w:rsid w:val="004F3D6C"/>
    <w:rsid w:val="00510E98"/>
    <w:rsid w:val="0052021E"/>
    <w:rsid w:val="00564B12"/>
    <w:rsid w:val="005804EE"/>
    <w:rsid w:val="005847CC"/>
    <w:rsid w:val="005A155F"/>
    <w:rsid w:val="005D2791"/>
    <w:rsid w:val="005D369B"/>
    <w:rsid w:val="005D6181"/>
    <w:rsid w:val="005D6A6A"/>
    <w:rsid w:val="005F0651"/>
    <w:rsid w:val="005F1161"/>
    <w:rsid w:val="00603DE1"/>
    <w:rsid w:val="006040ED"/>
    <w:rsid w:val="006222C0"/>
    <w:rsid w:val="00653375"/>
    <w:rsid w:val="00665D1D"/>
    <w:rsid w:val="00670725"/>
    <w:rsid w:val="00676F8F"/>
    <w:rsid w:val="0069554C"/>
    <w:rsid w:val="006A0401"/>
    <w:rsid w:val="006A49BB"/>
    <w:rsid w:val="006A549F"/>
    <w:rsid w:val="006B4646"/>
    <w:rsid w:val="006C45A6"/>
    <w:rsid w:val="006D75E0"/>
    <w:rsid w:val="006F4957"/>
    <w:rsid w:val="007159EF"/>
    <w:rsid w:val="0073127E"/>
    <w:rsid w:val="00747F54"/>
    <w:rsid w:val="00761CDF"/>
    <w:rsid w:val="00785CED"/>
    <w:rsid w:val="00785F31"/>
    <w:rsid w:val="0079318C"/>
    <w:rsid w:val="0079335B"/>
    <w:rsid w:val="007B5686"/>
    <w:rsid w:val="007D5F00"/>
    <w:rsid w:val="007D78C8"/>
    <w:rsid w:val="007E520D"/>
    <w:rsid w:val="007F5343"/>
    <w:rsid w:val="00803FC2"/>
    <w:rsid w:val="008134AB"/>
    <w:rsid w:val="00861E36"/>
    <w:rsid w:val="00866BD4"/>
    <w:rsid w:val="00873964"/>
    <w:rsid w:val="00881207"/>
    <w:rsid w:val="0088398F"/>
    <w:rsid w:val="00886B19"/>
    <w:rsid w:val="008A243F"/>
    <w:rsid w:val="008B084C"/>
    <w:rsid w:val="008C4E11"/>
    <w:rsid w:val="008C67D7"/>
    <w:rsid w:val="008D51FE"/>
    <w:rsid w:val="008D610D"/>
    <w:rsid w:val="008F4AE8"/>
    <w:rsid w:val="00923BCC"/>
    <w:rsid w:val="00925B54"/>
    <w:rsid w:val="009300CF"/>
    <w:rsid w:val="00944EBD"/>
    <w:rsid w:val="009626C3"/>
    <w:rsid w:val="00962E9B"/>
    <w:rsid w:val="00965920"/>
    <w:rsid w:val="00972788"/>
    <w:rsid w:val="009833FB"/>
    <w:rsid w:val="009B4ED6"/>
    <w:rsid w:val="009C5B62"/>
    <w:rsid w:val="009E7F16"/>
    <w:rsid w:val="00A3385A"/>
    <w:rsid w:val="00A35D3C"/>
    <w:rsid w:val="00A47D7B"/>
    <w:rsid w:val="00A57DD0"/>
    <w:rsid w:val="00A76CB9"/>
    <w:rsid w:val="00A83647"/>
    <w:rsid w:val="00A855F7"/>
    <w:rsid w:val="00AA038C"/>
    <w:rsid w:val="00AA0D18"/>
    <w:rsid w:val="00AA287C"/>
    <w:rsid w:val="00AC43C1"/>
    <w:rsid w:val="00AD7596"/>
    <w:rsid w:val="00AE06CC"/>
    <w:rsid w:val="00AF686A"/>
    <w:rsid w:val="00B07A7D"/>
    <w:rsid w:val="00B140DE"/>
    <w:rsid w:val="00B159F6"/>
    <w:rsid w:val="00B36981"/>
    <w:rsid w:val="00B62CD6"/>
    <w:rsid w:val="00B90988"/>
    <w:rsid w:val="00B911F6"/>
    <w:rsid w:val="00BA1045"/>
    <w:rsid w:val="00BE2CD3"/>
    <w:rsid w:val="00BE3351"/>
    <w:rsid w:val="00C061D6"/>
    <w:rsid w:val="00C22EE2"/>
    <w:rsid w:val="00C363CD"/>
    <w:rsid w:val="00C40045"/>
    <w:rsid w:val="00C51E35"/>
    <w:rsid w:val="00C538A9"/>
    <w:rsid w:val="00C62F79"/>
    <w:rsid w:val="00C76DD8"/>
    <w:rsid w:val="00C81CDD"/>
    <w:rsid w:val="00C96C06"/>
    <w:rsid w:val="00CA471B"/>
    <w:rsid w:val="00CA54C8"/>
    <w:rsid w:val="00CC2C44"/>
    <w:rsid w:val="00CE5EBF"/>
    <w:rsid w:val="00D06652"/>
    <w:rsid w:val="00D128C9"/>
    <w:rsid w:val="00D45535"/>
    <w:rsid w:val="00D60894"/>
    <w:rsid w:val="00D6682A"/>
    <w:rsid w:val="00D81EB7"/>
    <w:rsid w:val="00D95D6F"/>
    <w:rsid w:val="00DB0960"/>
    <w:rsid w:val="00DB7967"/>
    <w:rsid w:val="00DC7353"/>
    <w:rsid w:val="00DD148A"/>
    <w:rsid w:val="00DE0282"/>
    <w:rsid w:val="00DE25D9"/>
    <w:rsid w:val="00DF6782"/>
    <w:rsid w:val="00DF7066"/>
    <w:rsid w:val="00E0096F"/>
    <w:rsid w:val="00E14EE4"/>
    <w:rsid w:val="00E2027C"/>
    <w:rsid w:val="00E26581"/>
    <w:rsid w:val="00E30E1E"/>
    <w:rsid w:val="00E37504"/>
    <w:rsid w:val="00E54548"/>
    <w:rsid w:val="00E77A59"/>
    <w:rsid w:val="00E832C6"/>
    <w:rsid w:val="00E943AC"/>
    <w:rsid w:val="00E9483C"/>
    <w:rsid w:val="00E9799B"/>
    <w:rsid w:val="00EB4EFF"/>
    <w:rsid w:val="00EC3806"/>
    <w:rsid w:val="00EF67B7"/>
    <w:rsid w:val="00F06F12"/>
    <w:rsid w:val="00F1553A"/>
    <w:rsid w:val="00F36CFE"/>
    <w:rsid w:val="00F4006D"/>
    <w:rsid w:val="00F464FC"/>
    <w:rsid w:val="00F7368C"/>
    <w:rsid w:val="00FB04F8"/>
    <w:rsid w:val="00FD3CCC"/>
    <w:rsid w:val="00FE224E"/>
    <w:rsid w:val="00FF0D88"/>
    <w:rsid w:val="00FF2B20"/>
    <w:rsid w:val="00FF69D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E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652"/>
    <w:pPr>
      <w:ind w:left="720"/>
      <w:contextualSpacing/>
    </w:pPr>
  </w:style>
  <w:style w:type="character" w:styleId="PlaceholderText">
    <w:name w:val="Placeholder Text"/>
    <w:basedOn w:val="DefaultParagraphFont"/>
    <w:uiPriority w:val="99"/>
    <w:semiHidden/>
    <w:rsid w:val="005847CC"/>
    <w:rPr>
      <w:color w:val="808080"/>
    </w:rPr>
  </w:style>
  <w:style w:type="paragraph" w:styleId="BalloonText">
    <w:name w:val="Balloon Text"/>
    <w:basedOn w:val="Normal"/>
    <w:link w:val="BalloonTextChar"/>
    <w:uiPriority w:val="99"/>
    <w:semiHidden/>
    <w:unhideWhenUsed/>
    <w:rsid w:val="005847CC"/>
    <w:rPr>
      <w:rFonts w:ascii="Tahoma" w:hAnsi="Tahoma" w:cs="Tahoma"/>
      <w:sz w:val="16"/>
      <w:szCs w:val="16"/>
    </w:rPr>
  </w:style>
  <w:style w:type="character" w:customStyle="1" w:styleId="BalloonTextChar">
    <w:name w:val="Balloon Text Char"/>
    <w:basedOn w:val="DefaultParagraphFont"/>
    <w:link w:val="BalloonText"/>
    <w:uiPriority w:val="99"/>
    <w:semiHidden/>
    <w:rsid w:val="005847CC"/>
    <w:rPr>
      <w:rFonts w:ascii="Tahoma" w:hAnsi="Tahoma" w:cs="Tahoma"/>
      <w:sz w:val="16"/>
      <w:szCs w:val="16"/>
    </w:rPr>
  </w:style>
  <w:style w:type="paragraph" w:styleId="Header">
    <w:name w:val="header"/>
    <w:basedOn w:val="Normal"/>
    <w:link w:val="HeaderChar"/>
    <w:uiPriority w:val="99"/>
    <w:unhideWhenUsed/>
    <w:rsid w:val="00C538A9"/>
    <w:pPr>
      <w:tabs>
        <w:tab w:val="center" w:pos="4513"/>
        <w:tab w:val="right" w:pos="9026"/>
      </w:tabs>
    </w:pPr>
  </w:style>
  <w:style w:type="character" w:customStyle="1" w:styleId="HeaderChar">
    <w:name w:val="Header Char"/>
    <w:basedOn w:val="DefaultParagraphFont"/>
    <w:link w:val="Header"/>
    <w:uiPriority w:val="99"/>
    <w:rsid w:val="00C538A9"/>
  </w:style>
  <w:style w:type="paragraph" w:styleId="Footer">
    <w:name w:val="footer"/>
    <w:basedOn w:val="Normal"/>
    <w:link w:val="FooterChar"/>
    <w:uiPriority w:val="99"/>
    <w:unhideWhenUsed/>
    <w:rsid w:val="00C538A9"/>
    <w:pPr>
      <w:tabs>
        <w:tab w:val="center" w:pos="4513"/>
        <w:tab w:val="right" w:pos="9026"/>
      </w:tabs>
    </w:pPr>
  </w:style>
  <w:style w:type="character" w:customStyle="1" w:styleId="FooterChar">
    <w:name w:val="Footer Char"/>
    <w:basedOn w:val="DefaultParagraphFont"/>
    <w:link w:val="Footer"/>
    <w:uiPriority w:val="99"/>
    <w:rsid w:val="00C538A9"/>
  </w:style>
  <w:style w:type="table" w:styleId="TableGrid">
    <w:name w:val="Table Grid"/>
    <w:basedOn w:val="TableNormal"/>
    <w:uiPriority w:val="59"/>
    <w:rsid w:val="00F155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1532</TotalTime>
  <Pages>10</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83</cp:revision>
  <cp:lastPrinted>2017-07-21T02:01:00Z</cp:lastPrinted>
  <dcterms:created xsi:type="dcterms:W3CDTF">2017-02-18T08:19:00Z</dcterms:created>
  <dcterms:modified xsi:type="dcterms:W3CDTF">2017-07-26T19:33:00Z</dcterms:modified>
</cp:coreProperties>
</file>