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C2C" w:rsidRPr="00B51ED7" w:rsidRDefault="009F2470" w:rsidP="00484C2C">
      <w:pPr>
        <w:tabs>
          <w:tab w:val="left" w:pos="450"/>
        </w:tabs>
        <w:spacing w:after="0" w:line="480" w:lineRule="auto"/>
        <w:jc w:val="center"/>
        <w:rPr>
          <w:rFonts w:ascii="Times New Roman" w:hAnsi="Times New Roman" w:cs="Times New Roman"/>
          <w:b/>
          <w:sz w:val="24"/>
          <w:szCs w:val="24"/>
        </w:rPr>
      </w:pPr>
      <w:r w:rsidRPr="009F2470">
        <w:rPr>
          <w:rFonts w:asciiTheme="majorBidi" w:hAnsiTheme="majorBidi" w:cstheme="majorBidi"/>
          <w:b/>
          <w:bCs/>
          <w:noProof/>
          <w:sz w:val="24"/>
          <w:szCs w:val="24"/>
        </w:rPr>
        <w:pict>
          <v:roundrect id="_x0000_s1031" style="position:absolute;left:0;text-align:left;margin-left:365.3pt;margin-top:-88.85pt;width:49.85pt;height:39.55pt;z-index:251661312" arcsize="10923f" stroked="f"/>
        </w:pict>
      </w:r>
      <w:r w:rsidR="00484C2C">
        <w:rPr>
          <w:rFonts w:asciiTheme="majorBidi" w:hAnsiTheme="majorBidi" w:cstheme="majorBidi"/>
          <w:b/>
          <w:bCs/>
          <w:sz w:val="24"/>
          <w:szCs w:val="24"/>
        </w:rPr>
        <w:t xml:space="preserve"> </w:t>
      </w:r>
      <w:r w:rsidRPr="009F2470">
        <w:rPr>
          <w:noProof/>
        </w:rPr>
        <w:pict>
          <v:rect id="_x0000_s1038" style="position:absolute;left:0;text-align:left;margin-left:399.6pt;margin-top:-79.65pt;width:21.75pt;height:29.25pt;z-index:251667456;mso-position-horizontal-relative:text;mso-position-vertical-relative:text" strokecolor="white [3212]"/>
        </w:pict>
      </w:r>
      <w:r w:rsidR="00484C2C">
        <w:rPr>
          <w:rFonts w:ascii="Times New Roman" w:hAnsi="Times New Roman" w:cs="Times New Roman"/>
          <w:b/>
          <w:sz w:val="24"/>
          <w:szCs w:val="24"/>
        </w:rPr>
        <w:t>BAB III</w:t>
      </w:r>
    </w:p>
    <w:p w:rsidR="00484C2C" w:rsidRPr="00484C2C" w:rsidRDefault="00484C2C" w:rsidP="00484C2C">
      <w:pPr>
        <w:pStyle w:val="ListParagraph"/>
        <w:tabs>
          <w:tab w:val="left" w:pos="450"/>
        </w:tabs>
        <w:spacing w:line="720" w:lineRule="auto"/>
        <w:ind w:left="360" w:hanging="360"/>
        <w:jc w:val="center"/>
        <w:rPr>
          <w:rFonts w:ascii="Times New Roman" w:hAnsi="Times New Roman" w:cs="Times New Roman"/>
          <w:b/>
          <w:sz w:val="24"/>
          <w:szCs w:val="24"/>
        </w:rPr>
      </w:pPr>
      <w:r w:rsidRPr="00A47B6B">
        <w:rPr>
          <w:rFonts w:ascii="Times New Roman" w:hAnsi="Times New Roman" w:cs="Times New Roman"/>
          <w:b/>
          <w:sz w:val="24"/>
          <w:szCs w:val="24"/>
        </w:rPr>
        <w:t>METODE PENELITIAN</w:t>
      </w:r>
    </w:p>
    <w:p w:rsidR="00BF41B2" w:rsidRPr="0055627E" w:rsidRDefault="00BF41B2" w:rsidP="00BF41B2">
      <w:pPr>
        <w:pStyle w:val="ListParagraph"/>
        <w:numPr>
          <w:ilvl w:val="0"/>
          <w:numId w:val="1"/>
        </w:numPr>
        <w:spacing w:line="480" w:lineRule="auto"/>
        <w:jc w:val="both"/>
        <w:rPr>
          <w:rFonts w:asciiTheme="majorBidi" w:hAnsiTheme="majorBidi" w:cstheme="majorBidi"/>
          <w:b/>
          <w:bCs/>
          <w:sz w:val="24"/>
          <w:szCs w:val="24"/>
        </w:rPr>
      </w:pPr>
      <w:r w:rsidRPr="0055627E">
        <w:rPr>
          <w:rFonts w:asciiTheme="majorBidi" w:hAnsiTheme="majorBidi" w:cstheme="majorBidi"/>
          <w:b/>
          <w:bCs/>
          <w:sz w:val="24"/>
          <w:szCs w:val="24"/>
        </w:rPr>
        <w:t xml:space="preserve">Pendekatan dan Jenis Penelitian </w:t>
      </w:r>
    </w:p>
    <w:p w:rsidR="00BF41B2" w:rsidRPr="0055627E" w:rsidRDefault="00BF41B2" w:rsidP="00BF41B2">
      <w:pPr>
        <w:pStyle w:val="ListParagraph"/>
        <w:numPr>
          <w:ilvl w:val="0"/>
          <w:numId w:val="2"/>
        </w:numPr>
        <w:spacing w:line="480" w:lineRule="auto"/>
        <w:ind w:left="360"/>
        <w:jc w:val="both"/>
        <w:rPr>
          <w:rFonts w:asciiTheme="majorBidi" w:hAnsiTheme="majorBidi" w:cstheme="majorBidi"/>
          <w:b/>
          <w:bCs/>
          <w:sz w:val="24"/>
          <w:szCs w:val="24"/>
        </w:rPr>
      </w:pPr>
      <w:r w:rsidRPr="0055627E">
        <w:rPr>
          <w:rFonts w:asciiTheme="majorBidi" w:hAnsiTheme="majorBidi" w:cstheme="majorBidi"/>
          <w:b/>
          <w:bCs/>
          <w:sz w:val="24"/>
          <w:szCs w:val="24"/>
        </w:rPr>
        <w:t xml:space="preserve">Pendekatan </w:t>
      </w:r>
      <w:r w:rsidR="00587DB4" w:rsidRPr="0055627E">
        <w:rPr>
          <w:rFonts w:asciiTheme="majorBidi" w:hAnsiTheme="majorBidi" w:cstheme="majorBidi"/>
          <w:b/>
          <w:bCs/>
          <w:sz w:val="24"/>
          <w:szCs w:val="24"/>
        </w:rPr>
        <w:t>Penelitian</w:t>
      </w:r>
    </w:p>
    <w:p w:rsidR="00BF41B2" w:rsidRDefault="008576D4" w:rsidP="00BF41B2">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Pendekatan yang digunakan  </w:t>
      </w:r>
      <w:r w:rsidR="00BF41B2">
        <w:rPr>
          <w:rFonts w:asciiTheme="majorBidi" w:hAnsiTheme="majorBidi" w:cstheme="majorBidi"/>
          <w:sz w:val="24"/>
          <w:szCs w:val="24"/>
        </w:rPr>
        <w:t xml:space="preserve">penelitian </w:t>
      </w:r>
      <w:r>
        <w:rPr>
          <w:rFonts w:asciiTheme="majorBidi" w:hAnsiTheme="majorBidi" w:cstheme="majorBidi"/>
          <w:sz w:val="24"/>
          <w:szCs w:val="24"/>
        </w:rPr>
        <w:t xml:space="preserve"> ini adalah pendekatan </w:t>
      </w:r>
      <w:r w:rsidR="00BF41B2">
        <w:rPr>
          <w:rFonts w:asciiTheme="majorBidi" w:hAnsiTheme="majorBidi" w:cstheme="majorBidi"/>
          <w:sz w:val="24"/>
          <w:szCs w:val="24"/>
        </w:rPr>
        <w:t>kuantitatif. Pada pendekat</w:t>
      </w:r>
      <w:r w:rsidR="00272699">
        <w:rPr>
          <w:rFonts w:asciiTheme="majorBidi" w:hAnsiTheme="majorBidi" w:cstheme="majorBidi"/>
          <w:sz w:val="24"/>
          <w:szCs w:val="24"/>
        </w:rPr>
        <w:t>a</w:t>
      </w:r>
      <w:r w:rsidR="00BF41B2">
        <w:rPr>
          <w:rFonts w:asciiTheme="majorBidi" w:hAnsiTheme="majorBidi" w:cstheme="majorBidi"/>
          <w:sz w:val="24"/>
          <w:szCs w:val="24"/>
        </w:rPr>
        <w:t>n ini data akan dianalisis secara kuantitatif/ statistik dengan tujuan untuk menguji hipotesis yang telah disiapkan. Penelitian kuantitatif merupakan penelitian yang berupa angka-angka dan menggunakan statistik untuk menganalisis data yang telah didapatkan.</w:t>
      </w:r>
    </w:p>
    <w:p w:rsidR="00BF41B2" w:rsidRPr="0055627E" w:rsidRDefault="00BF41B2" w:rsidP="00BF41B2">
      <w:pPr>
        <w:pStyle w:val="ListParagraph"/>
        <w:numPr>
          <w:ilvl w:val="0"/>
          <w:numId w:val="2"/>
        </w:numPr>
        <w:spacing w:line="480" w:lineRule="auto"/>
        <w:ind w:left="360"/>
        <w:jc w:val="both"/>
        <w:rPr>
          <w:rFonts w:asciiTheme="majorBidi" w:hAnsiTheme="majorBidi" w:cstheme="majorBidi"/>
          <w:b/>
          <w:bCs/>
          <w:sz w:val="24"/>
          <w:szCs w:val="24"/>
        </w:rPr>
      </w:pPr>
      <w:r w:rsidRPr="0055627E">
        <w:rPr>
          <w:rFonts w:asciiTheme="majorBidi" w:hAnsiTheme="majorBidi" w:cstheme="majorBidi"/>
          <w:b/>
          <w:bCs/>
          <w:sz w:val="24"/>
          <w:szCs w:val="24"/>
        </w:rPr>
        <w:t xml:space="preserve">Jenis </w:t>
      </w:r>
      <w:r w:rsidR="00587DB4" w:rsidRPr="0055627E">
        <w:rPr>
          <w:rFonts w:asciiTheme="majorBidi" w:hAnsiTheme="majorBidi" w:cstheme="majorBidi"/>
          <w:b/>
          <w:bCs/>
          <w:sz w:val="24"/>
          <w:szCs w:val="24"/>
        </w:rPr>
        <w:t>Penelitian</w:t>
      </w:r>
    </w:p>
    <w:p w:rsidR="00BF41B2" w:rsidRDefault="00BF41B2" w:rsidP="00BF41B2">
      <w:pPr>
        <w:pStyle w:val="ListParagraph"/>
        <w:spacing w:line="480" w:lineRule="auto"/>
        <w:ind w:left="0" w:right="18" w:firstLine="720"/>
        <w:jc w:val="both"/>
        <w:rPr>
          <w:rFonts w:asciiTheme="majorBidi" w:hAnsiTheme="majorBidi" w:cstheme="majorBidi"/>
          <w:sz w:val="24"/>
          <w:szCs w:val="24"/>
        </w:rPr>
      </w:pPr>
      <w:r>
        <w:rPr>
          <w:rFonts w:asciiTheme="majorBidi" w:hAnsiTheme="majorBidi" w:cstheme="majorBidi"/>
          <w:sz w:val="24"/>
          <w:szCs w:val="24"/>
        </w:rPr>
        <w:t xml:space="preserve">Adapun jenis penelitian yang digunakan dalam penelitian ini adalah penelitian eksperimen. </w:t>
      </w:r>
      <w:r w:rsidR="00D93493">
        <w:rPr>
          <w:rFonts w:asciiTheme="majorBidi" w:hAnsiTheme="majorBidi" w:cstheme="majorBidi"/>
          <w:sz w:val="24"/>
          <w:szCs w:val="24"/>
        </w:rPr>
        <w:t>M</w:t>
      </w:r>
      <w:r>
        <w:rPr>
          <w:rFonts w:asciiTheme="majorBidi" w:hAnsiTheme="majorBidi" w:cstheme="majorBidi"/>
          <w:sz w:val="24"/>
          <w:szCs w:val="24"/>
        </w:rPr>
        <w:t>etode penelitian eksperimen merupakan metode penelitian yang digunakan untuk mencari pengaruh perlakuan tertentu terhadap yang lain dalam kondisi yang terkendalikan.</w:t>
      </w:r>
    </w:p>
    <w:p w:rsidR="00BF41B2" w:rsidRDefault="00BF41B2" w:rsidP="00BF41B2">
      <w:pPr>
        <w:pStyle w:val="ListParagraph"/>
        <w:numPr>
          <w:ilvl w:val="0"/>
          <w:numId w:val="1"/>
        </w:numPr>
        <w:spacing w:line="480" w:lineRule="auto"/>
        <w:jc w:val="both"/>
        <w:rPr>
          <w:rFonts w:asciiTheme="majorBidi" w:hAnsiTheme="majorBidi" w:cstheme="majorBidi"/>
          <w:b/>
          <w:bCs/>
          <w:sz w:val="24"/>
          <w:szCs w:val="24"/>
        </w:rPr>
      </w:pPr>
      <w:r w:rsidRPr="0055627E">
        <w:rPr>
          <w:rFonts w:asciiTheme="majorBidi" w:hAnsiTheme="majorBidi" w:cstheme="majorBidi"/>
          <w:b/>
          <w:bCs/>
          <w:sz w:val="24"/>
          <w:szCs w:val="24"/>
        </w:rPr>
        <w:t>Variabel dan Desain Penelitian</w:t>
      </w:r>
    </w:p>
    <w:p w:rsidR="00CC5107" w:rsidRPr="00CC5107" w:rsidRDefault="00BF41B2" w:rsidP="00CC5107">
      <w:pPr>
        <w:pStyle w:val="ListParagraph"/>
        <w:numPr>
          <w:ilvl w:val="0"/>
          <w:numId w:val="3"/>
        </w:numPr>
        <w:spacing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t>Variabel Penelitian</w:t>
      </w:r>
    </w:p>
    <w:p w:rsidR="00CC5107" w:rsidRDefault="00BF41B2" w:rsidP="00BF41B2">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Penelitian yang berjudul pengaruh penerapan metode ek</w:t>
      </w:r>
      <w:r w:rsidR="00CC5107">
        <w:rPr>
          <w:rFonts w:asciiTheme="majorBidi" w:hAnsiTheme="majorBidi" w:cstheme="majorBidi"/>
          <w:sz w:val="24"/>
          <w:szCs w:val="24"/>
        </w:rPr>
        <w:t>sperimen terhadap hasil belajar</w:t>
      </w:r>
      <w:r>
        <w:rPr>
          <w:rFonts w:asciiTheme="majorBidi" w:hAnsiTheme="majorBidi" w:cstheme="majorBidi"/>
          <w:sz w:val="24"/>
          <w:szCs w:val="24"/>
        </w:rPr>
        <w:t xml:space="preserve"> siswa pada</w:t>
      </w:r>
      <w:r w:rsidR="00247923">
        <w:rPr>
          <w:rFonts w:asciiTheme="majorBidi" w:hAnsiTheme="majorBidi" w:cstheme="majorBidi"/>
          <w:sz w:val="24"/>
          <w:szCs w:val="24"/>
        </w:rPr>
        <w:t xml:space="preserve"> mata pelajaran IPA kelas IV SD Inpres Perumnas III</w:t>
      </w:r>
      <w:r>
        <w:rPr>
          <w:rFonts w:asciiTheme="majorBidi" w:hAnsiTheme="majorBidi" w:cstheme="majorBidi"/>
          <w:sz w:val="24"/>
          <w:szCs w:val="24"/>
        </w:rPr>
        <w:t xml:space="preserve"> Kecamatan </w:t>
      </w:r>
      <w:r w:rsidR="00247923">
        <w:rPr>
          <w:rFonts w:asciiTheme="majorBidi" w:hAnsiTheme="majorBidi" w:cstheme="majorBidi"/>
          <w:sz w:val="24"/>
          <w:szCs w:val="24"/>
        </w:rPr>
        <w:t xml:space="preserve">Rapocinni </w:t>
      </w:r>
      <w:r>
        <w:rPr>
          <w:rFonts w:asciiTheme="majorBidi" w:hAnsiTheme="majorBidi" w:cstheme="majorBidi"/>
          <w:sz w:val="24"/>
          <w:szCs w:val="24"/>
        </w:rPr>
        <w:t>Kota Makassar. Penelitian ini mengkaji dua variabel, yaitu</w:t>
      </w:r>
      <w:r w:rsidR="004B620C">
        <w:rPr>
          <w:rFonts w:asciiTheme="majorBidi" w:hAnsiTheme="majorBidi" w:cstheme="majorBidi"/>
          <w:sz w:val="24"/>
          <w:szCs w:val="24"/>
        </w:rPr>
        <w:t xml:space="preserve"> </w:t>
      </w:r>
    </w:p>
    <w:p w:rsidR="000C0595" w:rsidRDefault="00122965" w:rsidP="00CC5107">
      <w:pPr>
        <w:pStyle w:val="ListParagraph"/>
        <w:numPr>
          <w:ilvl w:val="0"/>
          <w:numId w:val="46"/>
        </w:numPr>
        <w:spacing w:line="480" w:lineRule="auto"/>
        <w:jc w:val="both"/>
        <w:rPr>
          <w:rFonts w:asciiTheme="majorBidi" w:hAnsiTheme="majorBidi" w:cstheme="majorBidi"/>
          <w:sz w:val="24"/>
          <w:szCs w:val="24"/>
        </w:rPr>
      </w:pPr>
      <w:r>
        <w:rPr>
          <w:rFonts w:asciiTheme="majorBidi" w:hAnsiTheme="majorBidi" w:cstheme="majorBidi"/>
          <w:noProof/>
          <w:sz w:val="24"/>
          <w:szCs w:val="24"/>
        </w:rPr>
        <w:pict>
          <v:roundrect id="_x0000_s1039" style="position:absolute;left:0;text-align:left;margin-left:196.1pt;margin-top:82.5pt;width:54.2pt;height:31.8pt;z-index:251668480" arcsize="10923f" stroked="f">
            <v:textbox style="mso-next-textbox:#_x0000_s1039">
              <w:txbxContent>
                <w:p w:rsidR="009B4356" w:rsidRPr="00476639" w:rsidRDefault="00122965" w:rsidP="009B4356">
                  <w:pPr>
                    <w:rPr>
                      <w:rFonts w:asciiTheme="majorBidi" w:hAnsiTheme="majorBidi" w:cstheme="majorBidi"/>
                      <w:sz w:val="24"/>
                      <w:szCs w:val="24"/>
                    </w:rPr>
                  </w:pPr>
                  <w:r>
                    <w:rPr>
                      <w:rFonts w:asciiTheme="majorBidi" w:hAnsiTheme="majorBidi" w:cstheme="majorBidi"/>
                      <w:sz w:val="24"/>
                      <w:szCs w:val="24"/>
                    </w:rPr>
                    <w:t>22</w:t>
                  </w:r>
                </w:p>
              </w:txbxContent>
            </v:textbox>
          </v:roundrect>
        </w:pict>
      </w:r>
      <w:r w:rsidR="00CC5107">
        <w:rPr>
          <w:rFonts w:asciiTheme="majorBidi" w:hAnsiTheme="majorBidi" w:cstheme="majorBidi"/>
          <w:sz w:val="24"/>
          <w:szCs w:val="24"/>
        </w:rPr>
        <w:t xml:space="preserve">Variable bebas (X)  yaitu  </w:t>
      </w:r>
      <w:r w:rsidR="004B620C">
        <w:rPr>
          <w:rFonts w:asciiTheme="majorBidi" w:hAnsiTheme="majorBidi" w:cstheme="majorBidi"/>
          <w:sz w:val="24"/>
          <w:szCs w:val="24"/>
        </w:rPr>
        <w:t>penerapan</w:t>
      </w:r>
      <w:r w:rsidR="008576D4">
        <w:rPr>
          <w:rFonts w:asciiTheme="majorBidi" w:hAnsiTheme="majorBidi" w:cstheme="majorBidi"/>
          <w:sz w:val="24"/>
          <w:szCs w:val="24"/>
        </w:rPr>
        <w:t xml:space="preserve"> </w:t>
      </w:r>
      <w:r w:rsidR="00BF41B2">
        <w:rPr>
          <w:rFonts w:asciiTheme="majorBidi" w:hAnsiTheme="majorBidi" w:cstheme="majorBidi"/>
          <w:sz w:val="24"/>
          <w:szCs w:val="24"/>
        </w:rPr>
        <w:t xml:space="preserve"> metode eksperimen sebagai variabel bebas (X) atau yang memengaruhi (</w:t>
      </w:r>
      <w:r w:rsidR="00BF41B2" w:rsidRPr="00CC5107">
        <w:rPr>
          <w:rFonts w:asciiTheme="majorBidi" w:hAnsiTheme="majorBidi" w:cstheme="majorBidi"/>
          <w:i/>
          <w:sz w:val="24"/>
          <w:szCs w:val="24"/>
        </w:rPr>
        <w:t>independent</w:t>
      </w:r>
      <w:r w:rsidR="008576D4">
        <w:rPr>
          <w:rFonts w:asciiTheme="majorBidi" w:hAnsiTheme="majorBidi" w:cstheme="majorBidi"/>
          <w:sz w:val="24"/>
          <w:szCs w:val="24"/>
        </w:rPr>
        <w:t xml:space="preserve">) </w:t>
      </w:r>
      <w:r w:rsidR="0016588A">
        <w:rPr>
          <w:rFonts w:asciiTheme="majorBidi" w:hAnsiTheme="majorBidi" w:cstheme="majorBidi"/>
          <w:sz w:val="24"/>
          <w:szCs w:val="24"/>
        </w:rPr>
        <w:t>.</w:t>
      </w:r>
    </w:p>
    <w:p w:rsidR="00C44D9D" w:rsidRPr="000C0595" w:rsidRDefault="000C0595" w:rsidP="000C0595">
      <w:pPr>
        <w:pStyle w:val="ListParagraph"/>
        <w:numPr>
          <w:ilvl w:val="0"/>
          <w:numId w:val="46"/>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Variable terikat (Y) yaitu </w:t>
      </w:r>
      <w:r w:rsidR="00BF41B2">
        <w:rPr>
          <w:rFonts w:asciiTheme="majorBidi" w:hAnsiTheme="majorBidi" w:cstheme="majorBidi"/>
          <w:sz w:val="24"/>
          <w:szCs w:val="24"/>
        </w:rPr>
        <w:t xml:space="preserve"> hasil belajar siswa pada mata pelajaran IPA sebagai variabel terikat (Y) atau yang dipengaruhi (</w:t>
      </w:r>
      <w:r w:rsidR="00BF41B2" w:rsidRPr="00CC5107">
        <w:rPr>
          <w:rFonts w:asciiTheme="majorBidi" w:hAnsiTheme="majorBidi" w:cstheme="majorBidi"/>
          <w:i/>
          <w:sz w:val="24"/>
          <w:szCs w:val="24"/>
        </w:rPr>
        <w:t>dependent</w:t>
      </w:r>
      <w:r w:rsidR="00BF41B2">
        <w:rPr>
          <w:rFonts w:asciiTheme="majorBidi" w:hAnsiTheme="majorBidi" w:cstheme="majorBidi"/>
          <w:sz w:val="24"/>
          <w:szCs w:val="24"/>
        </w:rPr>
        <w:t>).</w:t>
      </w:r>
    </w:p>
    <w:p w:rsidR="00BF41B2" w:rsidRDefault="00BF41B2" w:rsidP="00BF41B2">
      <w:pPr>
        <w:pStyle w:val="ListParagraph"/>
        <w:numPr>
          <w:ilvl w:val="0"/>
          <w:numId w:val="3"/>
        </w:numPr>
        <w:spacing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t>Desain Penelitian</w:t>
      </w:r>
    </w:p>
    <w:p w:rsidR="00E11ABF" w:rsidRPr="00E11ABF" w:rsidRDefault="00E11ABF" w:rsidP="00E11ABF">
      <w:pPr>
        <w:tabs>
          <w:tab w:val="left" w:pos="360"/>
        </w:tabs>
        <w:spacing w:line="480" w:lineRule="auto"/>
        <w:ind w:firstLine="630"/>
        <w:jc w:val="both"/>
        <w:rPr>
          <w:rFonts w:ascii="Times New Roman" w:hAnsi="Times New Roman" w:cs="Times New Roman"/>
          <w:b/>
          <w:sz w:val="24"/>
          <w:szCs w:val="24"/>
        </w:rPr>
      </w:pPr>
      <w:r>
        <w:rPr>
          <w:rFonts w:asciiTheme="majorBidi" w:hAnsiTheme="majorBidi" w:cstheme="majorBidi"/>
          <w:noProof/>
          <w:sz w:val="24"/>
          <w:szCs w:val="24"/>
        </w:rPr>
        <w:tab/>
      </w:r>
      <w:r w:rsidRPr="00E11ABF">
        <w:rPr>
          <w:rFonts w:asciiTheme="majorBidi" w:hAnsiTheme="majorBidi" w:cstheme="majorBidi"/>
          <w:noProof/>
          <w:sz w:val="24"/>
          <w:szCs w:val="24"/>
        </w:rPr>
        <w:t xml:space="preserve">Bentuk desain penelitian yang digunakan pada penelitian ini </w:t>
      </w:r>
      <w:r w:rsidRPr="00E11ABF">
        <w:rPr>
          <w:rFonts w:asciiTheme="majorBidi" w:hAnsiTheme="majorBidi" w:cstheme="majorBidi"/>
          <w:i/>
          <w:iCs/>
          <w:noProof/>
          <w:sz w:val="24"/>
          <w:szCs w:val="24"/>
        </w:rPr>
        <w:t xml:space="preserve">yaitu quasi eksperimental </w:t>
      </w:r>
      <w:r w:rsidRPr="00E11ABF">
        <w:rPr>
          <w:rFonts w:asciiTheme="majorBidi" w:hAnsiTheme="majorBidi" w:cstheme="majorBidi"/>
          <w:iCs/>
          <w:noProof/>
          <w:sz w:val="24"/>
          <w:szCs w:val="24"/>
        </w:rPr>
        <w:t>berbentuk</w:t>
      </w:r>
      <w:r w:rsidRPr="00E11ABF">
        <w:rPr>
          <w:rFonts w:asciiTheme="majorBidi" w:hAnsiTheme="majorBidi" w:cstheme="majorBidi"/>
          <w:i/>
          <w:iCs/>
          <w:noProof/>
          <w:sz w:val="24"/>
          <w:szCs w:val="24"/>
        </w:rPr>
        <w:t xml:space="preserve"> nonequivalent control grup design</w:t>
      </w:r>
      <w:r w:rsidRPr="00E11ABF">
        <w:rPr>
          <w:rFonts w:asciiTheme="majorBidi" w:hAnsiTheme="majorBidi" w:cstheme="majorBidi"/>
          <w:iCs/>
          <w:noProof/>
          <w:sz w:val="24"/>
          <w:szCs w:val="24"/>
        </w:rPr>
        <w:t xml:space="preserve">. Bentuk desain ini merupakan desain penelitian yang terdapat dua kelompok yang yang dipilih secara random, kelompok yang diberi perlakuan disebut kelompok eksperimen dan kelompok yang tidak diberi perlakuan disebut kelompok kontrol. </w:t>
      </w:r>
      <w:r w:rsidR="00CC5107">
        <w:rPr>
          <w:rFonts w:asciiTheme="majorBidi" w:hAnsiTheme="majorBidi" w:cstheme="majorBidi"/>
          <w:noProof/>
          <w:sz w:val="24"/>
          <w:szCs w:val="24"/>
        </w:rPr>
        <w:t>Adapun pola desain ini sebagai berikut</w:t>
      </w:r>
      <w:r w:rsidR="008576D4">
        <w:rPr>
          <w:rFonts w:asciiTheme="majorBidi" w:hAnsiTheme="majorBidi" w:cstheme="majorBidi"/>
          <w:noProof/>
          <w:sz w:val="24"/>
          <w:szCs w:val="24"/>
        </w:rPr>
        <w:t>:</w:t>
      </w:r>
    </w:p>
    <w:p w:rsidR="00E11ABF" w:rsidRPr="00E11ABF" w:rsidRDefault="00E11ABF" w:rsidP="00E11ABF">
      <w:pPr>
        <w:tabs>
          <w:tab w:val="left" w:pos="360"/>
        </w:tabs>
        <w:spacing w:after="0" w:line="480" w:lineRule="auto"/>
        <w:jc w:val="both"/>
        <w:rPr>
          <w:rFonts w:ascii="Times New Roman" w:hAnsi="Times New Roman" w:cs="Times New Roman"/>
          <w:sz w:val="24"/>
          <w:szCs w:val="24"/>
        </w:rPr>
      </w:pPr>
      <w:r w:rsidRPr="00E11ABF">
        <w:rPr>
          <w:rFonts w:ascii="Times New Roman" w:hAnsi="Times New Roman" w:cs="Times New Roman"/>
          <w:b/>
          <w:sz w:val="24"/>
          <w:szCs w:val="24"/>
        </w:rPr>
        <w:t xml:space="preserve"> </w:t>
      </w:r>
      <w:r w:rsidRPr="00E11ABF">
        <w:rPr>
          <w:rFonts w:ascii="Times New Roman" w:hAnsi="Times New Roman" w:cs="Times New Roman"/>
          <w:sz w:val="24"/>
          <w:szCs w:val="24"/>
        </w:rPr>
        <w:t>Tabel 3.1 Desain Penelitian</w:t>
      </w:r>
    </w:p>
    <w:tbl>
      <w:tblPr>
        <w:tblW w:w="8280" w:type="dxa"/>
        <w:tblInd w:w="108" w:type="dxa"/>
        <w:tblLook w:val="04A0"/>
      </w:tblPr>
      <w:tblGrid>
        <w:gridCol w:w="1939"/>
        <w:gridCol w:w="1939"/>
        <w:gridCol w:w="1939"/>
        <w:gridCol w:w="2463"/>
      </w:tblGrid>
      <w:tr w:rsidR="00E11ABF" w:rsidRPr="00C77969" w:rsidTr="00374EB5">
        <w:trPr>
          <w:trHeight w:val="300"/>
        </w:trPr>
        <w:tc>
          <w:tcPr>
            <w:tcW w:w="1939" w:type="dxa"/>
            <w:tcBorders>
              <w:top w:val="single" w:sz="4" w:space="0" w:color="auto"/>
              <w:left w:val="nil"/>
              <w:bottom w:val="single" w:sz="4" w:space="0" w:color="auto"/>
              <w:right w:val="nil"/>
            </w:tcBorders>
            <w:shd w:val="clear" w:color="auto" w:fill="auto"/>
            <w:noWrap/>
            <w:vAlign w:val="bottom"/>
            <w:hideMark/>
          </w:tcPr>
          <w:p w:rsidR="00E11ABF" w:rsidRPr="00C77969" w:rsidRDefault="00E11ABF" w:rsidP="00374EB5">
            <w:pPr>
              <w:spacing w:after="0" w:line="240" w:lineRule="auto"/>
              <w:jc w:val="center"/>
              <w:rPr>
                <w:rFonts w:ascii="Times New Roman" w:eastAsia="Times New Roman" w:hAnsi="Times New Roman" w:cs="Times New Roman"/>
                <w:color w:val="000000"/>
                <w:sz w:val="24"/>
                <w:szCs w:val="24"/>
              </w:rPr>
            </w:pPr>
            <w:r w:rsidRPr="00C77969">
              <w:rPr>
                <w:rFonts w:ascii="Times New Roman" w:eastAsia="Times New Roman" w:hAnsi="Times New Roman" w:cs="Times New Roman"/>
                <w:color w:val="000000"/>
                <w:sz w:val="24"/>
                <w:szCs w:val="24"/>
              </w:rPr>
              <w:t>R</w:t>
            </w:r>
          </w:p>
        </w:tc>
        <w:tc>
          <w:tcPr>
            <w:tcW w:w="1939" w:type="dxa"/>
            <w:tcBorders>
              <w:top w:val="single" w:sz="4" w:space="0" w:color="auto"/>
              <w:left w:val="nil"/>
              <w:bottom w:val="single" w:sz="4" w:space="0" w:color="auto"/>
              <w:right w:val="nil"/>
            </w:tcBorders>
            <w:shd w:val="clear" w:color="auto" w:fill="auto"/>
            <w:noWrap/>
            <w:vAlign w:val="bottom"/>
            <w:hideMark/>
          </w:tcPr>
          <w:p w:rsidR="00E11ABF" w:rsidRPr="00C77969" w:rsidRDefault="00E11ABF" w:rsidP="00374EB5">
            <w:pPr>
              <w:spacing w:after="0" w:line="240" w:lineRule="auto"/>
              <w:jc w:val="center"/>
              <w:rPr>
                <w:rFonts w:ascii="Times New Roman" w:eastAsia="Times New Roman" w:hAnsi="Times New Roman" w:cs="Times New Roman"/>
                <w:color w:val="000000"/>
                <w:sz w:val="24"/>
                <w:szCs w:val="24"/>
              </w:rPr>
            </w:pPr>
            <w:r w:rsidRPr="00C77969">
              <w:rPr>
                <w:rFonts w:ascii="Times New Roman" w:eastAsia="Times New Roman" w:hAnsi="Times New Roman" w:cs="Times New Roman"/>
                <w:color w:val="000000"/>
                <w:sz w:val="24"/>
                <w:szCs w:val="24"/>
              </w:rPr>
              <w:t>O</w:t>
            </w:r>
            <w:r w:rsidRPr="00C77969">
              <w:rPr>
                <w:rFonts w:ascii="Times New Roman" w:eastAsia="Times New Roman" w:hAnsi="Times New Roman" w:cs="Times New Roman"/>
                <w:color w:val="000000"/>
                <w:sz w:val="24"/>
                <w:szCs w:val="24"/>
                <w:vertAlign w:val="subscript"/>
              </w:rPr>
              <w:t>1</w:t>
            </w:r>
          </w:p>
        </w:tc>
        <w:tc>
          <w:tcPr>
            <w:tcW w:w="1939" w:type="dxa"/>
            <w:tcBorders>
              <w:top w:val="single" w:sz="4" w:space="0" w:color="auto"/>
              <w:left w:val="nil"/>
              <w:bottom w:val="single" w:sz="4" w:space="0" w:color="auto"/>
              <w:right w:val="nil"/>
            </w:tcBorders>
            <w:shd w:val="clear" w:color="auto" w:fill="auto"/>
            <w:noWrap/>
            <w:vAlign w:val="bottom"/>
            <w:hideMark/>
          </w:tcPr>
          <w:p w:rsidR="00E11ABF" w:rsidRPr="00C77969" w:rsidRDefault="00E11ABF" w:rsidP="00374EB5">
            <w:pPr>
              <w:spacing w:after="0" w:line="240" w:lineRule="auto"/>
              <w:jc w:val="center"/>
              <w:rPr>
                <w:rFonts w:ascii="Times New Roman" w:eastAsia="Times New Roman" w:hAnsi="Times New Roman" w:cs="Times New Roman"/>
                <w:color w:val="000000"/>
                <w:sz w:val="24"/>
                <w:szCs w:val="24"/>
              </w:rPr>
            </w:pPr>
            <w:r w:rsidRPr="00C77969">
              <w:rPr>
                <w:rFonts w:ascii="Times New Roman" w:eastAsia="Times New Roman" w:hAnsi="Times New Roman" w:cs="Times New Roman"/>
                <w:color w:val="000000"/>
                <w:sz w:val="24"/>
                <w:szCs w:val="24"/>
              </w:rPr>
              <w:t>X</w:t>
            </w:r>
          </w:p>
        </w:tc>
        <w:tc>
          <w:tcPr>
            <w:tcW w:w="2463" w:type="dxa"/>
            <w:tcBorders>
              <w:top w:val="single" w:sz="4" w:space="0" w:color="auto"/>
              <w:left w:val="nil"/>
              <w:bottom w:val="single" w:sz="4" w:space="0" w:color="auto"/>
              <w:right w:val="nil"/>
            </w:tcBorders>
            <w:shd w:val="clear" w:color="auto" w:fill="auto"/>
            <w:noWrap/>
            <w:vAlign w:val="bottom"/>
            <w:hideMark/>
          </w:tcPr>
          <w:p w:rsidR="00E11ABF" w:rsidRPr="00C77969" w:rsidRDefault="00E11ABF" w:rsidP="00374EB5">
            <w:pPr>
              <w:spacing w:after="0" w:line="240" w:lineRule="auto"/>
              <w:jc w:val="center"/>
              <w:rPr>
                <w:rFonts w:ascii="Times New Roman" w:eastAsia="Times New Roman" w:hAnsi="Times New Roman" w:cs="Times New Roman"/>
                <w:color w:val="000000"/>
                <w:sz w:val="24"/>
                <w:szCs w:val="24"/>
              </w:rPr>
            </w:pPr>
            <w:r w:rsidRPr="00C77969">
              <w:rPr>
                <w:rFonts w:ascii="Times New Roman" w:eastAsia="Times New Roman" w:hAnsi="Times New Roman" w:cs="Times New Roman"/>
                <w:color w:val="000000"/>
                <w:sz w:val="24"/>
                <w:szCs w:val="24"/>
              </w:rPr>
              <w:t>O</w:t>
            </w:r>
            <w:r w:rsidRPr="00C77969">
              <w:rPr>
                <w:rFonts w:ascii="Times New Roman" w:eastAsia="Times New Roman" w:hAnsi="Times New Roman" w:cs="Times New Roman"/>
                <w:color w:val="000000"/>
                <w:sz w:val="24"/>
                <w:szCs w:val="24"/>
                <w:vertAlign w:val="subscript"/>
              </w:rPr>
              <w:t>2</w:t>
            </w:r>
          </w:p>
        </w:tc>
      </w:tr>
      <w:tr w:rsidR="00E11ABF" w:rsidRPr="00C77969" w:rsidTr="00374EB5">
        <w:trPr>
          <w:trHeight w:val="300"/>
        </w:trPr>
        <w:tc>
          <w:tcPr>
            <w:tcW w:w="1939" w:type="dxa"/>
            <w:tcBorders>
              <w:top w:val="nil"/>
              <w:left w:val="nil"/>
              <w:bottom w:val="single" w:sz="4" w:space="0" w:color="auto"/>
              <w:right w:val="nil"/>
            </w:tcBorders>
            <w:shd w:val="clear" w:color="auto" w:fill="auto"/>
            <w:noWrap/>
            <w:vAlign w:val="center"/>
            <w:hideMark/>
          </w:tcPr>
          <w:p w:rsidR="00E11ABF" w:rsidRPr="00C77969" w:rsidRDefault="00E11ABF" w:rsidP="00374EB5">
            <w:pPr>
              <w:spacing w:after="0" w:line="240" w:lineRule="auto"/>
              <w:jc w:val="center"/>
              <w:rPr>
                <w:rFonts w:ascii="Times New Roman" w:eastAsia="Times New Roman" w:hAnsi="Times New Roman" w:cs="Times New Roman"/>
                <w:color w:val="000000"/>
                <w:sz w:val="24"/>
                <w:szCs w:val="24"/>
              </w:rPr>
            </w:pPr>
            <w:r w:rsidRPr="00C77969">
              <w:rPr>
                <w:rFonts w:ascii="Times New Roman" w:eastAsia="Times New Roman" w:hAnsi="Times New Roman" w:cs="Times New Roman"/>
                <w:color w:val="000000"/>
                <w:sz w:val="24"/>
                <w:szCs w:val="24"/>
              </w:rPr>
              <w:t>R</w:t>
            </w:r>
          </w:p>
        </w:tc>
        <w:tc>
          <w:tcPr>
            <w:tcW w:w="1939" w:type="dxa"/>
            <w:tcBorders>
              <w:top w:val="nil"/>
              <w:left w:val="nil"/>
              <w:bottom w:val="single" w:sz="4" w:space="0" w:color="auto"/>
              <w:right w:val="nil"/>
            </w:tcBorders>
            <w:shd w:val="clear" w:color="auto" w:fill="auto"/>
            <w:noWrap/>
            <w:vAlign w:val="center"/>
            <w:hideMark/>
          </w:tcPr>
          <w:p w:rsidR="00E11ABF" w:rsidRPr="00C77969" w:rsidRDefault="00E11ABF" w:rsidP="00374EB5">
            <w:pPr>
              <w:spacing w:after="0" w:line="240" w:lineRule="auto"/>
              <w:jc w:val="center"/>
              <w:rPr>
                <w:rFonts w:ascii="Times New Roman" w:eastAsia="Times New Roman" w:hAnsi="Times New Roman" w:cs="Times New Roman"/>
                <w:color w:val="000000"/>
                <w:sz w:val="24"/>
                <w:szCs w:val="24"/>
              </w:rPr>
            </w:pPr>
            <w:r w:rsidRPr="00C77969">
              <w:rPr>
                <w:rFonts w:ascii="Times New Roman" w:eastAsia="Times New Roman" w:hAnsi="Times New Roman" w:cs="Times New Roman"/>
                <w:color w:val="000000"/>
                <w:sz w:val="24"/>
                <w:szCs w:val="24"/>
              </w:rPr>
              <w:t>O</w:t>
            </w:r>
            <w:r w:rsidRPr="00C77969">
              <w:rPr>
                <w:rFonts w:ascii="Times New Roman" w:eastAsia="Times New Roman" w:hAnsi="Times New Roman" w:cs="Times New Roman"/>
                <w:color w:val="000000"/>
                <w:sz w:val="24"/>
                <w:szCs w:val="24"/>
                <w:vertAlign w:val="subscript"/>
              </w:rPr>
              <w:t>3</w:t>
            </w:r>
          </w:p>
        </w:tc>
        <w:tc>
          <w:tcPr>
            <w:tcW w:w="1939" w:type="dxa"/>
            <w:tcBorders>
              <w:top w:val="nil"/>
              <w:left w:val="nil"/>
              <w:bottom w:val="single" w:sz="4" w:space="0" w:color="auto"/>
              <w:right w:val="nil"/>
            </w:tcBorders>
            <w:shd w:val="clear" w:color="auto" w:fill="auto"/>
            <w:noWrap/>
            <w:vAlign w:val="center"/>
            <w:hideMark/>
          </w:tcPr>
          <w:p w:rsidR="00E11ABF" w:rsidRPr="00C77969" w:rsidRDefault="00E11ABF" w:rsidP="00374EB5">
            <w:pPr>
              <w:spacing w:after="0" w:line="240" w:lineRule="auto"/>
              <w:jc w:val="center"/>
              <w:rPr>
                <w:rFonts w:ascii="Times New Roman" w:eastAsia="Times New Roman" w:hAnsi="Times New Roman" w:cs="Times New Roman"/>
                <w:color w:val="000000"/>
                <w:sz w:val="24"/>
                <w:szCs w:val="24"/>
              </w:rPr>
            </w:pPr>
          </w:p>
        </w:tc>
        <w:tc>
          <w:tcPr>
            <w:tcW w:w="2463" w:type="dxa"/>
            <w:tcBorders>
              <w:top w:val="nil"/>
              <w:left w:val="nil"/>
              <w:bottom w:val="single" w:sz="4" w:space="0" w:color="auto"/>
              <w:right w:val="nil"/>
            </w:tcBorders>
            <w:shd w:val="clear" w:color="auto" w:fill="auto"/>
            <w:noWrap/>
            <w:vAlign w:val="center"/>
            <w:hideMark/>
          </w:tcPr>
          <w:p w:rsidR="00E11ABF" w:rsidRPr="00C77969" w:rsidRDefault="00E11ABF" w:rsidP="00374EB5">
            <w:pPr>
              <w:spacing w:after="0" w:line="240" w:lineRule="auto"/>
              <w:jc w:val="center"/>
              <w:rPr>
                <w:rFonts w:ascii="Times New Roman" w:eastAsia="Times New Roman" w:hAnsi="Times New Roman" w:cs="Times New Roman"/>
                <w:color w:val="000000"/>
                <w:sz w:val="24"/>
                <w:szCs w:val="24"/>
              </w:rPr>
            </w:pPr>
            <w:r w:rsidRPr="00C77969">
              <w:rPr>
                <w:rFonts w:ascii="Times New Roman" w:eastAsia="Times New Roman" w:hAnsi="Times New Roman" w:cs="Times New Roman"/>
                <w:color w:val="000000"/>
                <w:sz w:val="24"/>
                <w:szCs w:val="24"/>
              </w:rPr>
              <w:t>O</w:t>
            </w:r>
            <w:r w:rsidRPr="00C77969">
              <w:rPr>
                <w:rFonts w:ascii="Times New Roman" w:eastAsia="Times New Roman" w:hAnsi="Times New Roman" w:cs="Times New Roman"/>
                <w:color w:val="000000"/>
                <w:sz w:val="24"/>
                <w:szCs w:val="24"/>
                <w:vertAlign w:val="subscript"/>
              </w:rPr>
              <w:t>4</w:t>
            </w:r>
          </w:p>
        </w:tc>
      </w:tr>
    </w:tbl>
    <w:p w:rsidR="00E11ABF" w:rsidRDefault="00E11ABF" w:rsidP="00BF41B2">
      <w:pPr>
        <w:spacing w:line="480" w:lineRule="auto"/>
        <w:jc w:val="both"/>
        <w:rPr>
          <w:rFonts w:asciiTheme="majorBidi" w:hAnsiTheme="majorBidi" w:cstheme="majorBidi"/>
          <w:sz w:val="24"/>
          <w:szCs w:val="24"/>
        </w:rPr>
      </w:pPr>
    </w:p>
    <w:p w:rsidR="00BF41B2" w:rsidRPr="004E7F86" w:rsidRDefault="00BF41B2" w:rsidP="00BF41B2">
      <w:pPr>
        <w:spacing w:line="480" w:lineRule="auto"/>
        <w:jc w:val="both"/>
        <w:rPr>
          <w:rFonts w:asciiTheme="majorBidi" w:hAnsiTheme="majorBidi" w:cstheme="majorBidi"/>
          <w:sz w:val="24"/>
          <w:szCs w:val="24"/>
        </w:rPr>
      </w:pPr>
      <w:r w:rsidRPr="004E7F86">
        <w:rPr>
          <w:rFonts w:asciiTheme="majorBidi" w:hAnsiTheme="majorBidi" w:cstheme="majorBidi"/>
          <w:sz w:val="24"/>
          <w:szCs w:val="24"/>
        </w:rPr>
        <w:t xml:space="preserve">Keterangan: </w:t>
      </w:r>
    </w:p>
    <w:p w:rsidR="00642105" w:rsidRDefault="00642105" w:rsidP="00642105">
      <w:pPr>
        <w:spacing w:after="0" w:line="720" w:lineRule="auto"/>
        <w:jc w:val="both"/>
        <w:rPr>
          <w:rFonts w:asciiTheme="majorBidi" w:hAnsiTheme="majorBidi" w:cstheme="majorBidi"/>
          <w:sz w:val="24"/>
          <w:szCs w:val="24"/>
        </w:rPr>
      </w:pPr>
      <w:r w:rsidRPr="00CA6224">
        <w:rPr>
          <w:rFonts w:asciiTheme="majorBidi" w:hAnsiTheme="majorBidi" w:cstheme="majorBidi"/>
          <w:sz w:val="24"/>
          <w:szCs w:val="24"/>
        </w:rPr>
        <w:t>O</w:t>
      </w:r>
      <w:r w:rsidRPr="00CA6224">
        <w:rPr>
          <w:rFonts w:asciiTheme="majorBidi" w:hAnsiTheme="majorBidi" w:cstheme="majorBidi"/>
          <w:sz w:val="24"/>
          <w:szCs w:val="24"/>
          <w:vertAlign w:val="subscript"/>
        </w:rPr>
        <w:t>1</w:t>
      </w:r>
      <w:r w:rsidRPr="00CA6224">
        <w:rPr>
          <w:rFonts w:asciiTheme="majorBidi" w:hAnsiTheme="majorBidi" w:cstheme="majorBidi"/>
          <w:sz w:val="24"/>
          <w:szCs w:val="24"/>
        </w:rPr>
        <w:tab/>
        <w:t xml:space="preserve">= hasil  </w:t>
      </w:r>
      <w:r w:rsidRPr="00CA6224">
        <w:rPr>
          <w:rFonts w:asciiTheme="majorBidi" w:hAnsiTheme="majorBidi" w:cstheme="majorBidi"/>
          <w:i/>
          <w:iCs/>
          <w:sz w:val="24"/>
          <w:szCs w:val="24"/>
        </w:rPr>
        <w:t>pretest</w:t>
      </w:r>
      <w:r w:rsidRPr="00CA6224">
        <w:rPr>
          <w:rFonts w:asciiTheme="majorBidi" w:hAnsiTheme="majorBidi" w:cstheme="majorBidi"/>
          <w:sz w:val="24"/>
          <w:szCs w:val="24"/>
        </w:rPr>
        <w:t xml:space="preserve"> kelas eksperimen</w:t>
      </w:r>
    </w:p>
    <w:p w:rsidR="00642105" w:rsidRDefault="00642105" w:rsidP="00642105">
      <w:pPr>
        <w:spacing w:after="0" w:line="720" w:lineRule="auto"/>
        <w:jc w:val="both"/>
        <w:rPr>
          <w:rFonts w:asciiTheme="majorBidi" w:hAnsiTheme="majorBidi" w:cstheme="majorBidi"/>
          <w:sz w:val="24"/>
          <w:szCs w:val="24"/>
        </w:rPr>
      </w:pPr>
      <w:r w:rsidRPr="00CA6224">
        <w:rPr>
          <w:rFonts w:asciiTheme="majorBidi" w:hAnsiTheme="majorBidi" w:cstheme="majorBidi"/>
          <w:sz w:val="24"/>
          <w:szCs w:val="24"/>
        </w:rPr>
        <w:t>O</w:t>
      </w:r>
      <w:r>
        <w:rPr>
          <w:rFonts w:asciiTheme="majorBidi" w:hAnsiTheme="majorBidi" w:cstheme="majorBidi"/>
          <w:sz w:val="24"/>
          <w:szCs w:val="24"/>
          <w:vertAlign w:val="subscript"/>
        </w:rPr>
        <w:t>2</w:t>
      </w:r>
      <w:r w:rsidRPr="00CA6224">
        <w:rPr>
          <w:rFonts w:asciiTheme="majorBidi" w:hAnsiTheme="majorBidi" w:cstheme="majorBidi"/>
          <w:sz w:val="24"/>
          <w:szCs w:val="24"/>
          <w:vertAlign w:val="subscript"/>
        </w:rPr>
        <w:tab/>
      </w:r>
      <w:r w:rsidRPr="00CA6224">
        <w:rPr>
          <w:rFonts w:asciiTheme="majorBidi" w:hAnsiTheme="majorBidi" w:cstheme="majorBidi"/>
          <w:sz w:val="24"/>
          <w:szCs w:val="24"/>
        </w:rPr>
        <w:t xml:space="preserve">= hasil </w:t>
      </w:r>
      <w:r w:rsidRPr="00CA6224">
        <w:rPr>
          <w:rFonts w:asciiTheme="majorBidi" w:hAnsiTheme="majorBidi" w:cstheme="majorBidi"/>
          <w:i/>
          <w:iCs/>
          <w:sz w:val="24"/>
          <w:szCs w:val="24"/>
        </w:rPr>
        <w:t xml:space="preserve">posttest </w:t>
      </w:r>
      <w:r w:rsidRPr="00CA6224">
        <w:rPr>
          <w:rFonts w:asciiTheme="majorBidi" w:hAnsiTheme="majorBidi" w:cstheme="majorBidi"/>
          <w:sz w:val="24"/>
          <w:szCs w:val="24"/>
        </w:rPr>
        <w:t>kelas eksperimen</w:t>
      </w:r>
    </w:p>
    <w:p w:rsidR="00642105" w:rsidRPr="00CA6224" w:rsidRDefault="00642105" w:rsidP="00642105">
      <w:pPr>
        <w:spacing w:after="0" w:line="720" w:lineRule="auto"/>
        <w:jc w:val="both"/>
        <w:rPr>
          <w:rFonts w:asciiTheme="majorBidi" w:hAnsiTheme="majorBidi" w:cstheme="majorBidi"/>
          <w:sz w:val="24"/>
          <w:szCs w:val="24"/>
        </w:rPr>
      </w:pPr>
      <w:r w:rsidRPr="00CA6224">
        <w:rPr>
          <w:rFonts w:asciiTheme="majorBidi" w:hAnsiTheme="majorBidi" w:cstheme="majorBidi"/>
          <w:sz w:val="24"/>
          <w:szCs w:val="24"/>
        </w:rPr>
        <w:t>X</w:t>
      </w:r>
      <w:r w:rsidRPr="00CA6224">
        <w:rPr>
          <w:rFonts w:asciiTheme="majorBidi" w:hAnsiTheme="majorBidi" w:cstheme="majorBidi"/>
          <w:sz w:val="24"/>
          <w:szCs w:val="24"/>
        </w:rPr>
        <w:tab/>
        <w:t>= perlakuan dengan menggunakan metode eksperimen</w:t>
      </w:r>
    </w:p>
    <w:p w:rsidR="00642105" w:rsidRPr="00CA6224" w:rsidRDefault="00642105" w:rsidP="00642105">
      <w:pPr>
        <w:spacing w:after="0" w:line="720" w:lineRule="auto"/>
        <w:jc w:val="both"/>
        <w:rPr>
          <w:rFonts w:asciiTheme="majorBidi" w:hAnsiTheme="majorBidi" w:cstheme="majorBidi"/>
          <w:sz w:val="24"/>
          <w:szCs w:val="24"/>
          <w:vertAlign w:val="subscript"/>
        </w:rPr>
      </w:pPr>
      <w:r w:rsidRPr="00CA6224">
        <w:rPr>
          <w:rFonts w:asciiTheme="majorBidi" w:hAnsiTheme="majorBidi" w:cstheme="majorBidi"/>
          <w:sz w:val="24"/>
          <w:szCs w:val="24"/>
        </w:rPr>
        <w:t>O</w:t>
      </w:r>
      <w:r>
        <w:rPr>
          <w:rFonts w:asciiTheme="majorBidi" w:hAnsiTheme="majorBidi" w:cstheme="majorBidi"/>
          <w:sz w:val="24"/>
          <w:szCs w:val="24"/>
          <w:vertAlign w:val="subscript"/>
        </w:rPr>
        <w:t>3</w:t>
      </w:r>
      <w:r w:rsidRPr="00CA6224">
        <w:rPr>
          <w:rFonts w:asciiTheme="majorBidi" w:hAnsiTheme="majorBidi" w:cstheme="majorBidi"/>
          <w:sz w:val="24"/>
          <w:szCs w:val="24"/>
          <w:vertAlign w:val="subscript"/>
        </w:rPr>
        <w:tab/>
      </w:r>
      <w:r w:rsidRPr="00CA6224">
        <w:rPr>
          <w:rFonts w:asciiTheme="majorBidi" w:hAnsiTheme="majorBidi" w:cstheme="majorBidi"/>
          <w:sz w:val="24"/>
          <w:szCs w:val="24"/>
        </w:rPr>
        <w:t xml:space="preserve">= hasil  </w:t>
      </w:r>
      <w:r w:rsidRPr="00CA6224">
        <w:rPr>
          <w:rFonts w:asciiTheme="majorBidi" w:hAnsiTheme="majorBidi" w:cstheme="majorBidi"/>
          <w:i/>
          <w:iCs/>
          <w:sz w:val="24"/>
          <w:szCs w:val="24"/>
        </w:rPr>
        <w:t>pretest</w:t>
      </w:r>
      <w:r w:rsidRPr="00CA6224">
        <w:rPr>
          <w:rFonts w:asciiTheme="majorBidi" w:hAnsiTheme="majorBidi" w:cstheme="majorBidi"/>
          <w:sz w:val="24"/>
          <w:szCs w:val="24"/>
        </w:rPr>
        <w:t xml:space="preserve"> kelas kontrol</w:t>
      </w:r>
    </w:p>
    <w:p w:rsidR="00B33268" w:rsidRPr="00CA6224" w:rsidRDefault="00642105" w:rsidP="00642105">
      <w:pPr>
        <w:spacing w:after="0" w:line="720" w:lineRule="auto"/>
        <w:jc w:val="both"/>
        <w:rPr>
          <w:rFonts w:asciiTheme="majorBidi" w:hAnsiTheme="majorBidi" w:cstheme="majorBidi"/>
          <w:sz w:val="24"/>
          <w:szCs w:val="24"/>
        </w:rPr>
      </w:pPr>
      <w:r w:rsidRPr="00CA6224">
        <w:rPr>
          <w:rFonts w:asciiTheme="majorBidi" w:hAnsiTheme="majorBidi" w:cstheme="majorBidi"/>
          <w:sz w:val="24"/>
          <w:szCs w:val="24"/>
        </w:rPr>
        <w:t>O</w:t>
      </w:r>
      <w:r w:rsidRPr="00CA6224">
        <w:rPr>
          <w:rFonts w:asciiTheme="majorBidi" w:hAnsiTheme="majorBidi" w:cstheme="majorBidi"/>
          <w:sz w:val="24"/>
          <w:szCs w:val="24"/>
          <w:vertAlign w:val="subscript"/>
        </w:rPr>
        <w:t>4</w:t>
      </w:r>
      <w:r w:rsidRPr="00CA6224">
        <w:rPr>
          <w:rFonts w:asciiTheme="majorBidi" w:hAnsiTheme="majorBidi" w:cstheme="majorBidi"/>
          <w:sz w:val="24"/>
          <w:szCs w:val="24"/>
          <w:vertAlign w:val="subscript"/>
        </w:rPr>
        <w:tab/>
      </w:r>
      <w:r w:rsidRPr="00CA6224">
        <w:rPr>
          <w:rFonts w:asciiTheme="majorBidi" w:hAnsiTheme="majorBidi" w:cstheme="majorBidi"/>
          <w:sz w:val="24"/>
          <w:szCs w:val="24"/>
        </w:rPr>
        <w:t xml:space="preserve">= hasil </w:t>
      </w:r>
      <w:r w:rsidRPr="00CA6224">
        <w:rPr>
          <w:rFonts w:asciiTheme="majorBidi" w:hAnsiTheme="majorBidi" w:cstheme="majorBidi"/>
          <w:i/>
          <w:iCs/>
          <w:sz w:val="24"/>
          <w:szCs w:val="24"/>
        </w:rPr>
        <w:t>posttes</w:t>
      </w:r>
      <w:r w:rsidR="000C0595">
        <w:rPr>
          <w:rFonts w:asciiTheme="majorBidi" w:hAnsiTheme="majorBidi" w:cstheme="majorBidi"/>
          <w:i/>
          <w:iCs/>
          <w:sz w:val="24"/>
          <w:szCs w:val="24"/>
        </w:rPr>
        <w:t>t</w:t>
      </w:r>
      <w:r w:rsidRPr="00CA6224">
        <w:rPr>
          <w:rFonts w:asciiTheme="majorBidi" w:hAnsiTheme="majorBidi" w:cstheme="majorBidi"/>
          <w:i/>
          <w:iCs/>
          <w:sz w:val="24"/>
          <w:szCs w:val="24"/>
        </w:rPr>
        <w:t xml:space="preserve"> </w:t>
      </w:r>
      <w:r w:rsidRPr="00CA6224">
        <w:rPr>
          <w:rFonts w:asciiTheme="majorBidi" w:hAnsiTheme="majorBidi" w:cstheme="majorBidi"/>
          <w:sz w:val="24"/>
          <w:szCs w:val="24"/>
        </w:rPr>
        <w:t xml:space="preserve"> kelas kontro</w:t>
      </w:r>
      <w:r w:rsidR="0011039C">
        <w:rPr>
          <w:rFonts w:asciiTheme="majorBidi" w:hAnsiTheme="majorBidi" w:cstheme="majorBidi"/>
          <w:sz w:val="24"/>
          <w:szCs w:val="24"/>
        </w:rPr>
        <w:t>l</w:t>
      </w:r>
    </w:p>
    <w:p w:rsidR="00BF41B2" w:rsidRDefault="00BF41B2" w:rsidP="00BF41B2">
      <w:pPr>
        <w:pStyle w:val="ListParagraph"/>
        <w:numPr>
          <w:ilvl w:val="0"/>
          <w:numId w:val="1"/>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Defenisi Operasional</w:t>
      </w:r>
      <w:r w:rsidR="0016588A">
        <w:rPr>
          <w:rFonts w:asciiTheme="majorBidi" w:hAnsiTheme="majorBidi" w:cstheme="majorBidi"/>
          <w:b/>
          <w:bCs/>
          <w:sz w:val="24"/>
          <w:szCs w:val="24"/>
        </w:rPr>
        <w:t xml:space="preserve"> Variabel</w:t>
      </w:r>
    </w:p>
    <w:p w:rsidR="00BF41B2" w:rsidRDefault="00BF41B2" w:rsidP="00BF41B2">
      <w:pPr>
        <w:pStyle w:val="ListParagraph"/>
        <w:spacing w:line="480" w:lineRule="auto"/>
        <w:ind w:left="0" w:firstLine="720"/>
        <w:jc w:val="both"/>
        <w:rPr>
          <w:rFonts w:asciiTheme="majorBidi" w:hAnsiTheme="majorBidi" w:cstheme="majorBidi"/>
          <w:sz w:val="24"/>
          <w:szCs w:val="24"/>
        </w:rPr>
      </w:pPr>
      <w:r w:rsidRPr="004E7F86">
        <w:rPr>
          <w:rFonts w:asciiTheme="majorBidi" w:hAnsiTheme="majorBidi" w:cstheme="majorBidi"/>
          <w:sz w:val="24"/>
          <w:szCs w:val="24"/>
        </w:rPr>
        <w:t>Secara operasional defenisi variabel penelitian ini dapat dijelaskan sebagai berikut:</w:t>
      </w:r>
    </w:p>
    <w:p w:rsidR="00BF41B2" w:rsidRPr="005556E6" w:rsidRDefault="00BF41B2" w:rsidP="005556E6">
      <w:pPr>
        <w:pStyle w:val="ListParagraph"/>
        <w:numPr>
          <w:ilvl w:val="0"/>
          <w:numId w:val="10"/>
        </w:numPr>
        <w:spacing w:after="0" w:line="480" w:lineRule="auto"/>
        <w:jc w:val="both"/>
        <w:rPr>
          <w:rFonts w:asciiTheme="majorBidi" w:hAnsiTheme="majorBidi" w:cstheme="majorBidi"/>
          <w:sz w:val="24"/>
          <w:szCs w:val="24"/>
        </w:rPr>
      </w:pPr>
      <w:r w:rsidRPr="007C0863">
        <w:rPr>
          <w:rFonts w:asciiTheme="majorBidi" w:hAnsiTheme="majorBidi" w:cstheme="majorBidi"/>
          <w:sz w:val="24"/>
          <w:szCs w:val="24"/>
        </w:rPr>
        <w:t>Metode eksperimen merupakan salah satu metode yang dapat digunakan dalam mata pelajaran IPA dimana siswa melakukan suatu percobaan untuk membuktikan kebenaran suatu konsep dalam hal ini selama siswa melakukan percobaan guru bertindak sebagai fasilitator untuk mengarahkan siswa.</w:t>
      </w:r>
      <w:r>
        <w:rPr>
          <w:rFonts w:asciiTheme="majorBidi" w:hAnsiTheme="majorBidi" w:cstheme="majorBidi"/>
          <w:sz w:val="24"/>
          <w:szCs w:val="24"/>
        </w:rPr>
        <w:t xml:space="preserve"> Berikut adalah langkah –langkah kegiatannya yaitu a) menjelaskan tujuan eksperimen </w:t>
      </w:r>
      <w:r w:rsidR="005556E6">
        <w:rPr>
          <w:rFonts w:asciiTheme="majorBidi" w:hAnsiTheme="majorBidi" w:cstheme="majorBidi"/>
          <w:sz w:val="24"/>
          <w:szCs w:val="24"/>
        </w:rPr>
        <w:t xml:space="preserve">    b) </w:t>
      </w:r>
      <w:r w:rsidRPr="005556E6">
        <w:rPr>
          <w:rFonts w:asciiTheme="majorBidi" w:hAnsiTheme="majorBidi" w:cstheme="majorBidi"/>
          <w:sz w:val="24"/>
          <w:szCs w:val="24"/>
        </w:rPr>
        <w:t>menyiapkan alat-alat yang diperlu</w:t>
      </w:r>
      <w:r w:rsidR="005556E6">
        <w:rPr>
          <w:rFonts w:asciiTheme="majorBidi" w:hAnsiTheme="majorBidi" w:cstheme="majorBidi"/>
          <w:sz w:val="24"/>
          <w:szCs w:val="24"/>
        </w:rPr>
        <w:t xml:space="preserve">kan untuk keperluan eksperimen,                  </w:t>
      </w:r>
      <w:r w:rsidRPr="005556E6">
        <w:rPr>
          <w:rFonts w:asciiTheme="majorBidi" w:hAnsiTheme="majorBidi" w:cstheme="majorBidi"/>
          <w:sz w:val="24"/>
          <w:szCs w:val="24"/>
        </w:rPr>
        <w:t xml:space="preserve">c) </w:t>
      </w:r>
      <w:r w:rsidR="005556E6">
        <w:rPr>
          <w:rFonts w:asciiTheme="majorBidi" w:hAnsiTheme="majorBidi" w:cstheme="majorBidi"/>
          <w:sz w:val="24"/>
          <w:szCs w:val="24"/>
        </w:rPr>
        <w:t xml:space="preserve"> </w:t>
      </w:r>
      <w:r w:rsidRPr="005556E6">
        <w:rPr>
          <w:rFonts w:asciiTheme="majorBidi" w:hAnsiTheme="majorBidi" w:cstheme="majorBidi"/>
          <w:sz w:val="24"/>
          <w:szCs w:val="24"/>
        </w:rPr>
        <w:t>menjelaskan kepada siswa langkah-langkah dalam mengadakan eksperimen  hal-hal apa yang perlu diperhatikan dalam pelaksaan eksperimen, d) setelah eksperimen berakhir siswa mengumpulkan hasil laporannya kemudian mengadakan tanya jawab tentang eksperimen yang telah dilaksanakan.</w:t>
      </w:r>
    </w:p>
    <w:p w:rsidR="0016588A" w:rsidRPr="0016588A" w:rsidRDefault="00BF41B2" w:rsidP="0016588A">
      <w:pPr>
        <w:pStyle w:val="ListParagraph"/>
        <w:numPr>
          <w:ilvl w:val="0"/>
          <w:numId w:val="10"/>
        </w:numPr>
        <w:spacing w:after="0" w:line="480" w:lineRule="auto"/>
        <w:jc w:val="both"/>
        <w:rPr>
          <w:rFonts w:asciiTheme="majorBidi" w:hAnsiTheme="majorBidi" w:cstheme="majorBidi"/>
          <w:sz w:val="24"/>
          <w:szCs w:val="24"/>
        </w:rPr>
      </w:pPr>
      <w:r w:rsidRPr="007C0863">
        <w:rPr>
          <w:rFonts w:asciiTheme="majorBidi" w:hAnsiTheme="majorBidi" w:cstheme="majorBidi"/>
          <w:sz w:val="24"/>
          <w:szCs w:val="24"/>
        </w:rPr>
        <w:t>Hasil belajar siswa pada mata pelajaran IPA merupakan ukuran yang dijadikan patokan mengenai tingkat ketercapaian tujuan pembelajaran yang telah diajarkan. Pada penelitian ini, hasil belajar yang dimaksud adalah kemampuan kognit</w:t>
      </w:r>
      <w:r w:rsidR="0058144B">
        <w:rPr>
          <w:rFonts w:asciiTheme="majorBidi" w:hAnsiTheme="majorBidi" w:cstheme="majorBidi"/>
          <w:sz w:val="24"/>
          <w:szCs w:val="24"/>
        </w:rPr>
        <w:t xml:space="preserve">if siswa berupa skor yang diperoleh dari </w:t>
      </w:r>
      <w:r w:rsidR="0058144B" w:rsidRPr="0058144B">
        <w:rPr>
          <w:rFonts w:asciiTheme="majorBidi" w:hAnsiTheme="majorBidi" w:cstheme="majorBidi"/>
          <w:i/>
          <w:sz w:val="24"/>
          <w:szCs w:val="24"/>
        </w:rPr>
        <w:t>pretest</w:t>
      </w:r>
      <w:r w:rsidR="0058144B">
        <w:rPr>
          <w:rFonts w:asciiTheme="majorBidi" w:hAnsiTheme="majorBidi" w:cstheme="majorBidi"/>
          <w:sz w:val="24"/>
          <w:szCs w:val="24"/>
        </w:rPr>
        <w:t xml:space="preserve"> dan </w:t>
      </w:r>
      <w:r w:rsidR="0058144B" w:rsidRPr="0058144B">
        <w:rPr>
          <w:rFonts w:asciiTheme="majorBidi" w:hAnsiTheme="majorBidi" w:cstheme="majorBidi"/>
          <w:i/>
          <w:sz w:val="24"/>
          <w:szCs w:val="24"/>
        </w:rPr>
        <w:t>posttest</w:t>
      </w:r>
      <w:r w:rsidR="000C0595">
        <w:rPr>
          <w:rFonts w:asciiTheme="majorBidi" w:hAnsiTheme="majorBidi" w:cstheme="majorBidi"/>
          <w:i/>
          <w:sz w:val="24"/>
          <w:szCs w:val="24"/>
        </w:rPr>
        <w:t>.</w:t>
      </w:r>
    </w:p>
    <w:p w:rsidR="00BF41B2" w:rsidRDefault="00BF41B2" w:rsidP="00BF41B2">
      <w:pPr>
        <w:pStyle w:val="ListParagraph"/>
        <w:numPr>
          <w:ilvl w:val="0"/>
          <w:numId w:val="8"/>
        </w:numPr>
        <w:tabs>
          <w:tab w:val="left" w:pos="360"/>
        </w:tabs>
        <w:spacing w:line="480" w:lineRule="auto"/>
        <w:ind w:left="360"/>
        <w:jc w:val="both"/>
        <w:rPr>
          <w:rFonts w:asciiTheme="majorBidi" w:hAnsiTheme="majorBidi" w:cstheme="majorBidi"/>
          <w:b/>
          <w:bCs/>
          <w:sz w:val="24"/>
          <w:szCs w:val="24"/>
        </w:rPr>
      </w:pPr>
      <w:r w:rsidRPr="00B81537">
        <w:rPr>
          <w:rFonts w:asciiTheme="majorBidi" w:hAnsiTheme="majorBidi" w:cstheme="majorBidi"/>
          <w:b/>
          <w:bCs/>
          <w:sz w:val="24"/>
          <w:szCs w:val="24"/>
        </w:rPr>
        <w:t>Populasi dan Sampel</w:t>
      </w:r>
    </w:p>
    <w:p w:rsidR="00BF41B2" w:rsidRDefault="00BF41B2" w:rsidP="00BF41B2">
      <w:pPr>
        <w:pStyle w:val="ListParagraph"/>
        <w:numPr>
          <w:ilvl w:val="0"/>
          <w:numId w:val="9"/>
        </w:numPr>
        <w:tabs>
          <w:tab w:val="left" w:pos="360"/>
        </w:tabs>
        <w:spacing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t>Populasi</w:t>
      </w:r>
    </w:p>
    <w:p w:rsidR="00843259" w:rsidRDefault="0014623C" w:rsidP="004A17D3">
      <w:pPr>
        <w:pStyle w:val="ListParagraph"/>
        <w:tabs>
          <w:tab w:val="left" w:pos="0"/>
        </w:tabs>
        <w:spacing w:line="480" w:lineRule="auto"/>
        <w:ind w:left="0" w:firstLine="720"/>
        <w:jc w:val="both"/>
        <w:rPr>
          <w:rFonts w:asciiTheme="majorBidi" w:hAnsiTheme="majorBidi" w:cstheme="majorBidi"/>
          <w:sz w:val="24"/>
          <w:szCs w:val="24"/>
        </w:rPr>
      </w:pPr>
      <w:r>
        <w:rPr>
          <w:rFonts w:ascii="Times New Roman" w:hAnsi="Times New Roman" w:cs="Times New Roman"/>
          <w:sz w:val="24"/>
          <w:szCs w:val="24"/>
        </w:rPr>
        <w:t>“Populasi adalah wilayah generalisasi yang terdiri atas obyek/subyek yang mempunyai kualitas dan karakteristik tertentu yang ditetapkan</w:t>
      </w:r>
      <w:r w:rsidR="008576D4">
        <w:rPr>
          <w:rFonts w:ascii="Times New Roman" w:hAnsi="Times New Roman" w:cs="Times New Roman"/>
          <w:sz w:val="24"/>
          <w:szCs w:val="24"/>
        </w:rPr>
        <w:t xml:space="preserve"> oleh peneliti untuk dipelajari. </w:t>
      </w:r>
      <w:r w:rsidR="00BF41B2">
        <w:rPr>
          <w:rFonts w:asciiTheme="majorBidi" w:hAnsiTheme="majorBidi" w:cstheme="majorBidi"/>
          <w:sz w:val="24"/>
          <w:szCs w:val="24"/>
        </w:rPr>
        <w:t>Adapun p</w:t>
      </w:r>
      <w:r w:rsidR="00BF41B2" w:rsidRPr="00B81537">
        <w:rPr>
          <w:rFonts w:asciiTheme="majorBidi" w:hAnsiTheme="majorBidi" w:cstheme="majorBidi"/>
          <w:sz w:val="24"/>
          <w:szCs w:val="24"/>
        </w:rPr>
        <w:t xml:space="preserve">opulasi </w:t>
      </w:r>
      <w:r w:rsidR="00BF41B2">
        <w:rPr>
          <w:rFonts w:asciiTheme="majorBidi" w:hAnsiTheme="majorBidi" w:cstheme="majorBidi"/>
          <w:sz w:val="24"/>
          <w:szCs w:val="24"/>
        </w:rPr>
        <w:t>dalam penelitian ini adalah si</w:t>
      </w:r>
      <w:r w:rsidR="00247923">
        <w:rPr>
          <w:rFonts w:asciiTheme="majorBidi" w:hAnsiTheme="majorBidi" w:cstheme="majorBidi"/>
          <w:sz w:val="24"/>
          <w:szCs w:val="24"/>
        </w:rPr>
        <w:t xml:space="preserve">swa kelas IV SD Inpres </w:t>
      </w:r>
      <w:r w:rsidR="00247923">
        <w:rPr>
          <w:rFonts w:asciiTheme="majorBidi" w:hAnsiTheme="majorBidi" w:cstheme="majorBidi"/>
          <w:sz w:val="24"/>
          <w:szCs w:val="24"/>
        </w:rPr>
        <w:lastRenderedPageBreak/>
        <w:t>Perumnas III kecamatan Rapocinni</w:t>
      </w:r>
      <w:r w:rsidR="00BF41B2">
        <w:rPr>
          <w:rFonts w:asciiTheme="majorBidi" w:hAnsiTheme="majorBidi" w:cstheme="majorBidi"/>
          <w:sz w:val="24"/>
          <w:szCs w:val="24"/>
        </w:rPr>
        <w:t xml:space="preserve"> Kota Makassar. Juml</w:t>
      </w:r>
      <w:r w:rsidR="00642105">
        <w:rPr>
          <w:rFonts w:asciiTheme="majorBidi" w:hAnsiTheme="majorBidi" w:cstheme="majorBidi"/>
          <w:sz w:val="24"/>
          <w:szCs w:val="24"/>
        </w:rPr>
        <w:t xml:space="preserve">ah keseluruhan populasi </w:t>
      </w:r>
      <w:r w:rsidR="008576D4">
        <w:rPr>
          <w:rFonts w:asciiTheme="majorBidi" w:hAnsiTheme="majorBidi" w:cstheme="majorBidi"/>
          <w:sz w:val="24"/>
          <w:szCs w:val="24"/>
        </w:rPr>
        <w:t>dalam penelitian ini dirincihkan sebagai berikut :</w:t>
      </w:r>
    </w:p>
    <w:p w:rsidR="00B33268" w:rsidRDefault="00B33268" w:rsidP="00B33268">
      <w:pPr>
        <w:spacing w:after="0" w:line="240" w:lineRule="auto"/>
        <w:ind w:firstLine="630"/>
        <w:jc w:val="both"/>
        <w:rPr>
          <w:rFonts w:asciiTheme="majorBidi" w:hAnsiTheme="majorBidi" w:cstheme="majorBidi"/>
          <w:sz w:val="24"/>
          <w:szCs w:val="24"/>
        </w:rPr>
      </w:pPr>
      <w:r>
        <w:rPr>
          <w:rFonts w:asciiTheme="majorBidi" w:hAnsiTheme="majorBidi" w:cstheme="majorBidi"/>
          <w:sz w:val="24"/>
          <w:szCs w:val="24"/>
        </w:rPr>
        <w:t>Tabel 3.2 Jumlah Populasi Penelitian</w:t>
      </w:r>
    </w:p>
    <w:tbl>
      <w:tblPr>
        <w:tblStyle w:val="TableGrid"/>
        <w:tblW w:w="0" w:type="auto"/>
        <w:tblLook w:val="04A0"/>
      </w:tblPr>
      <w:tblGrid>
        <w:gridCol w:w="2829"/>
        <w:gridCol w:w="1333"/>
        <w:gridCol w:w="18"/>
        <w:gridCol w:w="1478"/>
        <w:gridCol w:w="2829"/>
      </w:tblGrid>
      <w:tr w:rsidR="00B33268" w:rsidTr="00374EB5">
        <w:trPr>
          <w:trHeight w:val="249"/>
        </w:trPr>
        <w:tc>
          <w:tcPr>
            <w:tcW w:w="2829" w:type="dxa"/>
            <w:vMerge w:val="restart"/>
            <w:tcBorders>
              <w:left w:val="nil"/>
              <w:right w:val="nil"/>
            </w:tcBorders>
            <w:vAlign w:val="center"/>
          </w:tcPr>
          <w:p w:rsidR="00B33268" w:rsidRDefault="00B33268" w:rsidP="00374EB5">
            <w:pPr>
              <w:jc w:val="center"/>
              <w:rPr>
                <w:rFonts w:asciiTheme="majorBidi" w:hAnsiTheme="majorBidi" w:cstheme="majorBidi"/>
                <w:sz w:val="24"/>
                <w:szCs w:val="24"/>
              </w:rPr>
            </w:pPr>
            <w:r>
              <w:rPr>
                <w:rFonts w:asciiTheme="majorBidi" w:hAnsiTheme="majorBidi" w:cstheme="majorBidi"/>
                <w:sz w:val="24"/>
                <w:szCs w:val="24"/>
              </w:rPr>
              <w:t>Kelas</w:t>
            </w:r>
          </w:p>
        </w:tc>
        <w:tc>
          <w:tcPr>
            <w:tcW w:w="2829" w:type="dxa"/>
            <w:gridSpan w:val="3"/>
            <w:tcBorders>
              <w:left w:val="nil"/>
              <w:bottom w:val="nil"/>
              <w:right w:val="nil"/>
            </w:tcBorders>
            <w:vAlign w:val="center"/>
          </w:tcPr>
          <w:p w:rsidR="00B33268" w:rsidRDefault="00B33268" w:rsidP="00374EB5">
            <w:pPr>
              <w:jc w:val="center"/>
              <w:rPr>
                <w:rFonts w:asciiTheme="majorBidi" w:hAnsiTheme="majorBidi" w:cstheme="majorBidi"/>
                <w:sz w:val="24"/>
                <w:szCs w:val="24"/>
              </w:rPr>
            </w:pPr>
            <w:r>
              <w:rPr>
                <w:rFonts w:asciiTheme="majorBidi" w:hAnsiTheme="majorBidi" w:cstheme="majorBidi"/>
                <w:sz w:val="24"/>
                <w:szCs w:val="24"/>
              </w:rPr>
              <w:t>Jenis Kelamin</w:t>
            </w:r>
          </w:p>
        </w:tc>
        <w:tc>
          <w:tcPr>
            <w:tcW w:w="2829" w:type="dxa"/>
            <w:vMerge w:val="restart"/>
            <w:tcBorders>
              <w:left w:val="nil"/>
              <w:right w:val="nil"/>
            </w:tcBorders>
            <w:vAlign w:val="center"/>
          </w:tcPr>
          <w:p w:rsidR="00B33268" w:rsidRDefault="00B33268" w:rsidP="00374EB5">
            <w:pPr>
              <w:jc w:val="center"/>
              <w:rPr>
                <w:rFonts w:asciiTheme="majorBidi" w:hAnsiTheme="majorBidi" w:cstheme="majorBidi"/>
                <w:sz w:val="24"/>
                <w:szCs w:val="24"/>
              </w:rPr>
            </w:pPr>
            <w:r>
              <w:rPr>
                <w:rFonts w:asciiTheme="majorBidi" w:hAnsiTheme="majorBidi" w:cstheme="majorBidi"/>
                <w:sz w:val="24"/>
                <w:szCs w:val="24"/>
              </w:rPr>
              <w:t>Jumlah</w:t>
            </w:r>
          </w:p>
        </w:tc>
      </w:tr>
      <w:tr w:rsidR="00B33268" w:rsidTr="00374EB5">
        <w:trPr>
          <w:trHeight w:val="302"/>
        </w:trPr>
        <w:tc>
          <w:tcPr>
            <w:tcW w:w="2829" w:type="dxa"/>
            <w:vMerge/>
            <w:tcBorders>
              <w:left w:val="nil"/>
              <w:right w:val="nil"/>
            </w:tcBorders>
            <w:vAlign w:val="center"/>
          </w:tcPr>
          <w:p w:rsidR="00B33268" w:rsidRDefault="00B33268" w:rsidP="00374EB5">
            <w:pPr>
              <w:jc w:val="center"/>
              <w:rPr>
                <w:rFonts w:asciiTheme="majorBidi" w:hAnsiTheme="majorBidi" w:cstheme="majorBidi"/>
                <w:sz w:val="24"/>
                <w:szCs w:val="24"/>
              </w:rPr>
            </w:pPr>
          </w:p>
        </w:tc>
        <w:tc>
          <w:tcPr>
            <w:tcW w:w="1351" w:type="dxa"/>
            <w:gridSpan w:val="2"/>
            <w:tcBorders>
              <w:top w:val="nil"/>
              <w:left w:val="nil"/>
              <w:right w:val="nil"/>
            </w:tcBorders>
            <w:vAlign w:val="center"/>
          </w:tcPr>
          <w:p w:rsidR="00B33268" w:rsidRDefault="00B33268" w:rsidP="00374EB5">
            <w:pPr>
              <w:jc w:val="center"/>
              <w:rPr>
                <w:rFonts w:asciiTheme="majorBidi" w:hAnsiTheme="majorBidi" w:cstheme="majorBidi"/>
                <w:sz w:val="24"/>
                <w:szCs w:val="24"/>
              </w:rPr>
            </w:pPr>
            <w:r>
              <w:rPr>
                <w:rFonts w:asciiTheme="majorBidi" w:hAnsiTheme="majorBidi" w:cstheme="majorBidi"/>
                <w:sz w:val="24"/>
                <w:szCs w:val="24"/>
              </w:rPr>
              <w:t>Laki-laki</w:t>
            </w:r>
          </w:p>
        </w:tc>
        <w:tc>
          <w:tcPr>
            <w:tcW w:w="1478" w:type="dxa"/>
            <w:tcBorders>
              <w:top w:val="nil"/>
              <w:left w:val="nil"/>
              <w:right w:val="nil"/>
            </w:tcBorders>
            <w:vAlign w:val="center"/>
          </w:tcPr>
          <w:p w:rsidR="00B33268" w:rsidRDefault="00B33268" w:rsidP="00374EB5">
            <w:pPr>
              <w:jc w:val="center"/>
              <w:rPr>
                <w:rFonts w:asciiTheme="majorBidi" w:hAnsiTheme="majorBidi" w:cstheme="majorBidi"/>
                <w:sz w:val="24"/>
                <w:szCs w:val="24"/>
              </w:rPr>
            </w:pPr>
            <w:r>
              <w:rPr>
                <w:rFonts w:asciiTheme="majorBidi" w:hAnsiTheme="majorBidi" w:cstheme="majorBidi"/>
                <w:sz w:val="24"/>
                <w:szCs w:val="24"/>
              </w:rPr>
              <w:t>Perempuan</w:t>
            </w:r>
          </w:p>
        </w:tc>
        <w:tc>
          <w:tcPr>
            <w:tcW w:w="2829" w:type="dxa"/>
            <w:vMerge/>
            <w:tcBorders>
              <w:left w:val="nil"/>
              <w:right w:val="nil"/>
            </w:tcBorders>
            <w:vAlign w:val="center"/>
          </w:tcPr>
          <w:p w:rsidR="00B33268" w:rsidRDefault="00B33268" w:rsidP="00374EB5">
            <w:pPr>
              <w:jc w:val="center"/>
              <w:rPr>
                <w:rFonts w:asciiTheme="majorBidi" w:hAnsiTheme="majorBidi" w:cstheme="majorBidi"/>
                <w:sz w:val="24"/>
                <w:szCs w:val="24"/>
              </w:rPr>
            </w:pPr>
          </w:p>
        </w:tc>
      </w:tr>
      <w:tr w:rsidR="00B33268" w:rsidTr="00374EB5">
        <w:tc>
          <w:tcPr>
            <w:tcW w:w="2829" w:type="dxa"/>
            <w:tcBorders>
              <w:left w:val="nil"/>
              <w:right w:val="nil"/>
            </w:tcBorders>
            <w:vAlign w:val="center"/>
          </w:tcPr>
          <w:p w:rsidR="00B33268" w:rsidRDefault="00B33268" w:rsidP="00374EB5">
            <w:pPr>
              <w:jc w:val="center"/>
              <w:rPr>
                <w:rFonts w:asciiTheme="majorBidi" w:hAnsiTheme="majorBidi" w:cstheme="majorBidi"/>
                <w:sz w:val="24"/>
                <w:szCs w:val="24"/>
              </w:rPr>
            </w:pPr>
            <w:r>
              <w:rPr>
                <w:rFonts w:asciiTheme="majorBidi" w:hAnsiTheme="majorBidi" w:cstheme="majorBidi"/>
                <w:sz w:val="24"/>
                <w:szCs w:val="24"/>
              </w:rPr>
              <w:t>Eksperimen</w:t>
            </w:r>
          </w:p>
        </w:tc>
        <w:tc>
          <w:tcPr>
            <w:tcW w:w="1351" w:type="dxa"/>
            <w:gridSpan w:val="2"/>
            <w:tcBorders>
              <w:left w:val="nil"/>
              <w:right w:val="nil"/>
            </w:tcBorders>
            <w:vAlign w:val="center"/>
          </w:tcPr>
          <w:p w:rsidR="00B33268" w:rsidRDefault="00B33268" w:rsidP="00374EB5">
            <w:pPr>
              <w:jc w:val="center"/>
              <w:rPr>
                <w:rFonts w:asciiTheme="majorBidi" w:hAnsiTheme="majorBidi" w:cstheme="majorBidi"/>
                <w:sz w:val="24"/>
                <w:szCs w:val="24"/>
              </w:rPr>
            </w:pPr>
            <w:r>
              <w:rPr>
                <w:rFonts w:asciiTheme="majorBidi" w:hAnsiTheme="majorBidi" w:cstheme="majorBidi"/>
                <w:sz w:val="24"/>
                <w:szCs w:val="24"/>
              </w:rPr>
              <w:t>9</w:t>
            </w:r>
          </w:p>
        </w:tc>
        <w:tc>
          <w:tcPr>
            <w:tcW w:w="1478" w:type="dxa"/>
            <w:tcBorders>
              <w:left w:val="nil"/>
              <w:right w:val="nil"/>
            </w:tcBorders>
            <w:vAlign w:val="center"/>
          </w:tcPr>
          <w:p w:rsidR="00B33268" w:rsidRDefault="00B33268" w:rsidP="00374EB5">
            <w:pPr>
              <w:jc w:val="center"/>
              <w:rPr>
                <w:rFonts w:asciiTheme="majorBidi" w:hAnsiTheme="majorBidi" w:cstheme="majorBidi"/>
                <w:sz w:val="24"/>
                <w:szCs w:val="24"/>
              </w:rPr>
            </w:pPr>
            <w:r>
              <w:rPr>
                <w:rFonts w:asciiTheme="majorBidi" w:hAnsiTheme="majorBidi" w:cstheme="majorBidi"/>
                <w:sz w:val="24"/>
                <w:szCs w:val="24"/>
              </w:rPr>
              <w:t>11</w:t>
            </w:r>
          </w:p>
        </w:tc>
        <w:tc>
          <w:tcPr>
            <w:tcW w:w="2829" w:type="dxa"/>
            <w:tcBorders>
              <w:left w:val="nil"/>
              <w:right w:val="nil"/>
            </w:tcBorders>
            <w:vAlign w:val="center"/>
          </w:tcPr>
          <w:p w:rsidR="00B33268" w:rsidRDefault="00B33268" w:rsidP="00374EB5">
            <w:pPr>
              <w:jc w:val="center"/>
              <w:rPr>
                <w:rFonts w:asciiTheme="majorBidi" w:hAnsiTheme="majorBidi" w:cstheme="majorBidi"/>
                <w:sz w:val="24"/>
                <w:szCs w:val="24"/>
              </w:rPr>
            </w:pPr>
            <w:r>
              <w:rPr>
                <w:rFonts w:asciiTheme="majorBidi" w:hAnsiTheme="majorBidi" w:cstheme="majorBidi"/>
                <w:sz w:val="24"/>
                <w:szCs w:val="24"/>
              </w:rPr>
              <w:t>20</w:t>
            </w:r>
          </w:p>
        </w:tc>
      </w:tr>
      <w:tr w:rsidR="00B33268" w:rsidTr="00374EB5">
        <w:tc>
          <w:tcPr>
            <w:tcW w:w="2829" w:type="dxa"/>
            <w:tcBorders>
              <w:left w:val="nil"/>
              <w:right w:val="nil"/>
            </w:tcBorders>
            <w:vAlign w:val="center"/>
          </w:tcPr>
          <w:p w:rsidR="00B33268" w:rsidRDefault="00B33268" w:rsidP="00374EB5">
            <w:pPr>
              <w:jc w:val="center"/>
              <w:rPr>
                <w:rFonts w:asciiTheme="majorBidi" w:hAnsiTheme="majorBidi" w:cstheme="majorBidi"/>
                <w:sz w:val="24"/>
                <w:szCs w:val="24"/>
              </w:rPr>
            </w:pPr>
            <w:r>
              <w:rPr>
                <w:rFonts w:asciiTheme="majorBidi" w:hAnsiTheme="majorBidi" w:cstheme="majorBidi"/>
                <w:sz w:val="24"/>
                <w:szCs w:val="24"/>
              </w:rPr>
              <w:t>Kontrol</w:t>
            </w:r>
          </w:p>
        </w:tc>
        <w:tc>
          <w:tcPr>
            <w:tcW w:w="1333" w:type="dxa"/>
            <w:tcBorders>
              <w:left w:val="nil"/>
              <w:right w:val="nil"/>
            </w:tcBorders>
            <w:vAlign w:val="center"/>
          </w:tcPr>
          <w:p w:rsidR="00B33268" w:rsidRDefault="00B33268" w:rsidP="00374EB5">
            <w:pPr>
              <w:jc w:val="center"/>
              <w:rPr>
                <w:rFonts w:asciiTheme="majorBidi" w:hAnsiTheme="majorBidi" w:cstheme="majorBidi"/>
                <w:sz w:val="24"/>
                <w:szCs w:val="24"/>
              </w:rPr>
            </w:pPr>
            <w:r>
              <w:rPr>
                <w:rFonts w:asciiTheme="majorBidi" w:hAnsiTheme="majorBidi" w:cstheme="majorBidi"/>
                <w:sz w:val="24"/>
                <w:szCs w:val="24"/>
              </w:rPr>
              <w:t xml:space="preserve"> 10</w:t>
            </w:r>
          </w:p>
        </w:tc>
        <w:tc>
          <w:tcPr>
            <w:tcW w:w="1496" w:type="dxa"/>
            <w:gridSpan w:val="2"/>
            <w:tcBorders>
              <w:left w:val="nil"/>
              <w:right w:val="nil"/>
            </w:tcBorders>
            <w:vAlign w:val="center"/>
          </w:tcPr>
          <w:p w:rsidR="00B33268" w:rsidRDefault="00B33268" w:rsidP="00374EB5">
            <w:pPr>
              <w:jc w:val="center"/>
              <w:rPr>
                <w:rFonts w:asciiTheme="majorBidi" w:hAnsiTheme="majorBidi" w:cstheme="majorBidi"/>
                <w:sz w:val="24"/>
                <w:szCs w:val="24"/>
              </w:rPr>
            </w:pPr>
            <w:r>
              <w:rPr>
                <w:rFonts w:asciiTheme="majorBidi" w:hAnsiTheme="majorBidi" w:cstheme="majorBidi"/>
                <w:sz w:val="24"/>
                <w:szCs w:val="24"/>
              </w:rPr>
              <w:t xml:space="preserve"> 9</w:t>
            </w:r>
          </w:p>
        </w:tc>
        <w:tc>
          <w:tcPr>
            <w:tcW w:w="2829" w:type="dxa"/>
            <w:tcBorders>
              <w:left w:val="nil"/>
              <w:right w:val="nil"/>
            </w:tcBorders>
            <w:vAlign w:val="center"/>
          </w:tcPr>
          <w:p w:rsidR="00B33268" w:rsidRDefault="00B33268" w:rsidP="00374EB5">
            <w:pPr>
              <w:jc w:val="center"/>
              <w:rPr>
                <w:rFonts w:asciiTheme="majorBidi" w:hAnsiTheme="majorBidi" w:cstheme="majorBidi"/>
                <w:sz w:val="24"/>
                <w:szCs w:val="24"/>
              </w:rPr>
            </w:pPr>
            <w:r>
              <w:rPr>
                <w:rFonts w:asciiTheme="majorBidi" w:hAnsiTheme="majorBidi" w:cstheme="majorBidi"/>
                <w:sz w:val="24"/>
                <w:szCs w:val="24"/>
              </w:rPr>
              <w:t>19</w:t>
            </w:r>
          </w:p>
        </w:tc>
      </w:tr>
      <w:tr w:rsidR="00B33268" w:rsidTr="00374EB5">
        <w:tc>
          <w:tcPr>
            <w:tcW w:w="2829" w:type="dxa"/>
            <w:tcBorders>
              <w:left w:val="nil"/>
              <w:right w:val="nil"/>
            </w:tcBorders>
            <w:vAlign w:val="center"/>
          </w:tcPr>
          <w:p w:rsidR="00B33268" w:rsidRDefault="00B33268" w:rsidP="00374EB5">
            <w:pPr>
              <w:tabs>
                <w:tab w:val="left" w:pos="2790"/>
              </w:tabs>
              <w:ind w:right="-105"/>
              <w:jc w:val="center"/>
              <w:rPr>
                <w:rFonts w:asciiTheme="majorBidi" w:hAnsiTheme="majorBidi" w:cstheme="majorBidi"/>
                <w:sz w:val="24"/>
                <w:szCs w:val="24"/>
              </w:rPr>
            </w:pPr>
            <w:r>
              <w:rPr>
                <w:rFonts w:asciiTheme="majorBidi" w:hAnsiTheme="majorBidi" w:cstheme="majorBidi"/>
                <w:sz w:val="24"/>
                <w:szCs w:val="24"/>
              </w:rPr>
              <w:t>Jumlah</w:t>
            </w:r>
          </w:p>
        </w:tc>
        <w:tc>
          <w:tcPr>
            <w:tcW w:w="1333" w:type="dxa"/>
            <w:tcBorders>
              <w:left w:val="nil"/>
              <w:right w:val="nil"/>
            </w:tcBorders>
            <w:vAlign w:val="center"/>
          </w:tcPr>
          <w:p w:rsidR="00B33268" w:rsidRDefault="00B33268" w:rsidP="00374EB5">
            <w:pPr>
              <w:jc w:val="center"/>
              <w:rPr>
                <w:rFonts w:asciiTheme="majorBidi" w:hAnsiTheme="majorBidi" w:cstheme="majorBidi"/>
                <w:sz w:val="24"/>
                <w:szCs w:val="24"/>
              </w:rPr>
            </w:pPr>
          </w:p>
        </w:tc>
        <w:tc>
          <w:tcPr>
            <w:tcW w:w="1496" w:type="dxa"/>
            <w:gridSpan w:val="2"/>
            <w:tcBorders>
              <w:left w:val="nil"/>
              <w:right w:val="nil"/>
            </w:tcBorders>
            <w:vAlign w:val="center"/>
          </w:tcPr>
          <w:p w:rsidR="00B33268" w:rsidRDefault="00B33268" w:rsidP="00374EB5">
            <w:pPr>
              <w:jc w:val="center"/>
              <w:rPr>
                <w:rFonts w:asciiTheme="majorBidi" w:hAnsiTheme="majorBidi" w:cstheme="majorBidi"/>
                <w:sz w:val="24"/>
                <w:szCs w:val="24"/>
              </w:rPr>
            </w:pPr>
          </w:p>
        </w:tc>
        <w:tc>
          <w:tcPr>
            <w:tcW w:w="2829" w:type="dxa"/>
            <w:tcBorders>
              <w:left w:val="nil"/>
              <w:right w:val="nil"/>
            </w:tcBorders>
            <w:vAlign w:val="center"/>
          </w:tcPr>
          <w:p w:rsidR="00B33268" w:rsidRDefault="00B33268" w:rsidP="00374EB5">
            <w:pPr>
              <w:jc w:val="center"/>
              <w:rPr>
                <w:rFonts w:asciiTheme="majorBidi" w:hAnsiTheme="majorBidi" w:cstheme="majorBidi"/>
                <w:sz w:val="24"/>
                <w:szCs w:val="24"/>
              </w:rPr>
            </w:pPr>
            <w:r>
              <w:rPr>
                <w:rFonts w:asciiTheme="majorBidi" w:hAnsiTheme="majorBidi" w:cstheme="majorBidi"/>
                <w:sz w:val="24"/>
                <w:szCs w:val="24"/>
              </w:rPr>
              <w:t>39</w:t>
            </w:r>
          </w:p>
        </w:tc>
      </w:tr>
    </w:tbl>
    <w:p w:rsidR="004A17D3" w:rsidRPr="000C0595" w:rsidRDefault="00B33268" w:rsidP="000C0595">
      <w:pPr>
        <w:spacing w:after="0" w:line="480" w:lineRule="auto"/>
        <w:jc w:val="both"/>
        <w:rPr>
          <w:rFonts w:asciiTheme="majorBidi" w:hAnsiTheme="majorBidi" w:cstheme="majorBidi"/>
          <w:sz w:val="24"/>
          <w:szCs w:val="24"/>
        </w:rPr>
      </w:pPr>
      <w:r>
        <w:rPr>
          <w:rFonts w:asciiTheme="majorBidi" w:hAnsiTheme="majorBidi" w:cstheme="majorBidi"/>
          <w:sz w:val="24"/>
          <w:szCs w:val="24"/>
        </w:rPr>
        <w:t>Sumber : Admin SD Inpres Perumnas III</w:t>
      </w:r>
    </w:p>
    <w:p w:rsidR="00BF41B2" w:rsidRPr="00B81537" w:rsidRDefault="00BF41B2" w:rsidP="003E3FDD">
      <w:pPr>
        <w:pStyle w:val="ListParagraph"/>
        <w:numPr>
          <w:ilvl w:val="0"/>
          <w:numId w:val="9"/>
        </w:numPr>
        <w:tabs>
          <w:tab w:val="left" w:pos="360"/>
        </w:tabs>
        <w:spacing w:after="0"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t xml:space="preserve">Sampel  </w:t>
      </w:r>
    </w:p>
    <w:p w:rsidR="000C0595" w:rsidRDefault="008576D4" w:rsidP="003E3FDD">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S</w:t>
      </w:r>
      <w:r w:rsidR="00BF41B2">
        <w:rPr>
          <w:rFonts w:asciiTheme="majorBidi" w:hAnsiTheme="majorBidi" w:cstheme="majorBidi"/>
          <w:sz w:val="24"/>
          <w:szCs w:val="24"/>
        </w:rPr>
        <w:t xml:space="preserve">ampel adalah bagian dari jumlah dan karakteristik yang dimiliki oleh populasi tersebut. </w:t>
      </w:r>
      <w:r w:rsidR="00E910A2">
        <w:rPr>
          <w:rFonts w:asciiTheme="majorBidi" w:hAnsiTheme="majorBidi" w:cstheme="majorBidi"/>
          <w:sz w:val="24"/>
          <w:szCs w:val="24"/>
        </w:rPr>
        <w:t xml:space="preserve">Teknik sampling dalam </w:t>
      </w:r>
      <w:r w:rsidR="00E910A2" w:rsidRPr="00363F0E">
        <w:rPr>
          <w:rFonts w:asciiTheme="majorBidi" w:hAnsiTheme="majorBidi" w:cstheme="majorBidi"/>
          <w:sz w:val="24"/>
          <w:szCs w:val="24"/>
        </w:rPr>
        <w:t xml:space="preserve">penelitian ini dilakukan dengan teknik </w:t>
      </w:r>
      <w:r w:rsidR="00E910A2">
        <w:rPr>
          <w:rFonts w:asciiTheme="majorBidi" w:hAnsiTheme="majorBidi" w:cstheme="majorBidi"/>
          <w:i/>
          <w:iCs/>
          <w:sz w:val="24"/>
          <w:szCs w:val="24"/>
        </w:rPr>
        <w:t>simple random sampling</w:t>
      </w:r>
      <w:r w:rsidR="00E910A2" w:rsidRPr="00363F0E">
        <w:rPr>
          <w:rFonts w:asciiTheme="majorBidi" w:hAnsiTheme="majorBidi" w:cstheme="majorBidi"/>
          <w:sz w:val="24"/>
          <w:szCs w:val="24"/>
        </w:rPr>
        <w:t>.</w:t>
      </w:r>
      <w:r w:rsidR="00E910A2">
        <w:rPr>
          <w:rFonts w:asciiTheme="majorBidi" w:hAnsiTheme="majorBidi" w:cstheme="majorBidi"/>
          <w:sz w:val="24"/>
          <w:szCs w:val="24"/>
        </w:rPr>
        <w:t xml:space="preserve">, yaitu teknik pengambilan sampel secara acak tanpa memperhatikan strata dari populasi. Sampel dipilih melalui pengundian, kelas yang terpilih pada saat pengundian dijadikan sebagai kelas eksperimen sedangkan kelas yang tidak terpilih pada saat pengundian dijadikan sebagai kelas kontrol. </w:t>
      </w:r>
    </w:p>
    <w:p w:rsidR="00B33268" w:rsidRPr="0014623C" w:rsidRDefault="00BF41B2" w:rsidP="0014623C">
      <w:pPr>
        <w:tabs>
          <w:tab w:val="left" w:pos="360"/>
        </w:tabs>
        <w:spacing w:after="0" w:line="480" w:lineRule="auto"/>
        <w:ind w:firstLine="630"/>
        <w:jc w:val="both"/>
        <w:rPr>
          <w:rFonts w:asciiTheme="majorBidi" w:hAnsiTheme="majorBidi" w:cstheme="majorBidi"/>
          <w:i/>
          <w:iCs/>
          <w:sz w:val="24"/>
          <w:szCs w:val="24"/>
        </w:rPr>
      </w:pPr>
      <w:r>
        <w:rPr>
          <w:rFonts w:asciiTheme="majorBidi" w:hAnsiTheme="majorBidi" w:cstheme="majorBidi"/>
          <w:sz w:val="24"/>
          <w:szCs w:val="24"/>
        </w:rPr>
        <w:t>Jumlah sampel yang digunak</w:t>
      </w:r>
      <w:r w:rsidR="0014623C">
        <w:rPr>
          <w:rFonts w:asciiTheme="majorBidi" w:hAnsiTheme="majorBidi" w:cstheme="majorBidi"/>
          <w:sz w:val="24"/>
          <w:szCs w:val="24"/>
        </w:rPr>
        <w:t>an dalam penelitian ini yaitu 36</w:t>
      </w:r>
      <w:r w:rsidR="0014623C" w:rsidRPr="0014623C">
        <w:rPr>
          <w:rFonts w:asciiTheme="majorBidi" w:hAnsiTheme="majorBidi" w:cstheme="majorBidi"/>
          <w:sz w:val="24"/>
          <w:szCs w:val="24"/>
        </w:rPr>
        <w:t xml:space="preserve"> </w:t>
      </w:r>
      <w:r w:rsidR="0014623C">
        <w:rPr>
          <w:rFonts w:asciiTheme="majorBidi" w:hAnsiTheme="majorBidi" w:cstheme="majorBidi"/>
          <w:sz w:val="24"/>
          <w:szCs w:val="24"/>
        </w:rPr>
        <w:t xml:space="preserve">berdasarkan jumlah siswa yang hadir pada pemberian </w:t>
      </w:r>
      <w:r w:rsidR="0014623C">
        <w:rPr>
          <w:rFonts w:asciiTheme="majorBidi" w:hAnsiTheme="majorBidi" w:cstheme="majorBidi"/>
          <w:i/>
          <w:iCs/>
          <w:sz w:val="24"/>
          <w:szCs w:val="24"/>
        </w:rPr>
        <w:t xml:space="preserve">pretest </w:t>
      </w:r>
      <w:r w:rsidR="0014623C">
        <w:rPr>
          <w:rFonts w:asciiTheme="majorBidi" w:hAnsiTheme="majorBidi" w:cstheme="majorBidi"/>
          <w:sz w:val="24"/>
          <w:szCs w:val="24"/>
        </w:rPr>
        <w:t xml:space="preserve">dan </w:t>
      </w:r>
      <w:r w:rsidR="0014623C">
        <w:rPr>
          <w:rFonts w:asciiTheme="majorBidi" w:hAnsiTheme="majorBidi" w:cstheme="majorBidi"/>
          <w:i/>
          <w:iCs/>
          <w:sz w:val="24"/>
          <w:szCs w:val="24"/>
        </w:rPr>
        <w:t>posttest.</w:t>
      </w:r>
    </w:p>
    <w:p w:rsidR="00B33268" w:rsidRPr="005F7158" w:rsidRDefault="00B33268" w:rsidP="00B33268">
      <w:pPr>
        <w:spacing w:after="0" w:line="240" w:lineRule="auto"/>
        <w:ind w:firstLine="630"/>
        <w:jc w:val="both"/>
        <w:rPr>
          <w:rFonts w:asciiTheme="majorBidi" w:hAnsiTheme="majorBidi" w:cstheme="majorBidi"/>
          <w:sz w:val="24"/>
          <w:szCs w:val="24"/>
        </w:rPr>
      </w:pPr>
      <w:r>
        <w:rPr>
          <w:rFonts w:asciiTheme="majorBidi" w:hAnsiTheme="majorBidi" w:cstheme="majorBidi"/>
          <w:sz w:val="24"/>
          <w:szCs w:val="24"/>
        </w:rPr>
        <w:t>Tabel 3.3 Jumlah Sampel Penelitian</w:t>
      </w:r>
    </w:p>
    <w:tbl>
      <w:tblPr>
        <w:tblStyle w:val="TableGrid"/>
        <w:tblW w:w="0" w:type="auto"/>
        <w:tblLook w:val="04A0"/>
      </w:tblPr>
      <w:tblGrid>
        <w:gridCol w:w="2829"/>
        <w:gridCol w:w="1333"/>
        <w:gridCol w:w="18"/>
        <w:gridCol w:w="1478"/>
        <w:gridCol w:w="2829"/>
      </w:tblGrid>
      <w:tr w:rsidR="00B33268" w:rsidTr="00374EB5">
        <w:trPr>
          <w:trHeight w:val="249"/>
        </w:trPr>
        <w:tc>
          <w:tcPr>
            <w:tcW w:w="2829" w:type="dxa"/>
            <w:vMerge w:val="restart"/>
            <w:tcBorders>
              <w:left w:val="nil"/>
              <w:right w:val="nil"/>
            </w:tcBorders>
            <w:vAlign w:val="center"/>
          </w:tcPr>
          <w:p w:rsidR="00B33268" w:rsidRDefault="00B33268" w:rsidP="00374EB5">
            <w:pPr>
              <w:jc w:val="center"/>
              <w:rPr>
                <w:rFonts w:asciiTheme="majorBidi" w:hAnsiTheme="majorBidi" w:cstheme="majorBidi"/>
                <w:sz w:val="24"/>
                <w:szCs w:val="24"/>
              </w:rPr>
            </w:pPr>
            <w:r>
              <w:rPr>
                <w:rFonts w:asciiTheme="majorBidi" w:hAnsiTheme="majorBidi" w:cstheme="majorBidi"/>
                <w:sz w:val="24"/>
                <w:szCs w:val="24"/>
              </w:rPr>
              <w:t>Kelas</w:t>
            </w:r>
          </w:p>
        </w:tc>
        <w:tc>
          <w:tcPr>
            <w:tcW w:w="2829" w:type="dxa"/>
            <w:gridSpan w:val="3"/>
            <w:tcBorders>
              <w:left w:val="nil"/>
              <w:bottom w:val="nil"/>
              <w:right w:val="nil"/>
            </w:tcBorders>
            <w:vAlign w:val="center"/>
          </w:tcPr>
          <w:p w:rsidR="00B33268" w:rsidRDefault="00B33268" w:rsidP="00374EB5">
            <w:pPr>
              <w:jc w:val="center"/>
              <w:rPr>
                <w:rFonts w:asciiTheme="majorBidi" w:hAnsiTheme="majorBidi" w:cstheme="majorBidi"/>
                <w:sz w:val="24"/>
                <w:szCs w:val="24"/>
              </w:rPr>
            </w:pPr>
            <w:r>
              <w:rPr>
                <w:rFonts w:asciiTheme="majorBidi" w:hAnsiTheme="majorBidi" w:cstheme="majorBidi"/>
                <w:sz w:val="24"/>
                <w:szCs w:val="24"/>
              </w:rPr>
              <w:t>Jenis Kelamin</w:t>
            </w:r>
          </w:p>
        </w:tc>
        <w:tc>
          <w:tcPr>
            <w:tcW w:w="2829" w:type="dxa"/>
            <w:vMerge w:val="restart"/>
            <w:tcBorders>
              <w:left w:val="nil"/>
              <w:right w:val="nil"/>
            </w:tcBorders>
            <w:vAlign w:val="center"/>
          </w:tcPr>
          <w:p w:rsidR="00B33268" w:rsidRDefault="00B33268" w:rsidP="00374EB5">
            <w:pPr>
              <w:jc w:val="center"/>
              <w:rPr>
                <w:rFonts w:asciiTheme="majorBidi" w:hAnsiTheme="majorBidi" w:cstheme="majorBidi"/>
                <w:sz w:val="24"/>
                <w:szCs w:val="24"/>
              </w:rPr>
            </w:pPr>
            <w:r>
              <w:rPr>
                <w:rFonts w:asciiTheme="majorBidi" w:hAnsiTheme="majorBidi" w:cstheme="majorBidi"/>
                <w:sz w:val="24"/>
                <w:szCs w:val="24"/>
              </w:rPr>
              <w:t>Jumlah</w:t>
            </w:r>
          </w:p>
        </w:tc>
      </w:tr>
      <w:tr w:rsidR="00B33268" w:rsidTr="00374EB5">
        <w:trPr>
          <w:trHeight w:val="302"/>
        </w:trPr>
        <w:tc>
          <w:tcPr>
            <w:tcW w:w="2829" w:type="dxa"/>
            <w:vMerge/>
            <w:tcBorders>
              <w:left w:val="nil"/>
              <w:right w:val="nil"/>
            </w:tcBorders>
            <w:vAlign w:val="center"/>
          </w:tcPr>
          <w:p w:rsidR="00B33268" w:rsidRDefault="00B33268" w:rsidP="00374EB5">
            <w:pPr>
              <w:jc w:val="center"/>
              <w:rPr>
                <w:rFonts w:asciiTheme="majorBidi" w:hAnsiTheme="majorBidi" w:cstheme="majorBidi"/>
                <w:sz w:val="24"/>
                <w:szCs w:val="24"/>
              </w:rPr>
            </w:pPr>
          </w:p>
        </w:tc>
        <w:tc>
          <w:tcPr>
            <w:tcW w:w="1351" w:type="dxa"/>
            <w:gridSpan w:val="2"/>
            <w:tcBorders>
              <w:top w:val="nil"/>
              <w:left w:val="nil"/>
              <w:right w:val="nil"/>
            </w:tcBorders>
            <w:vAlign w:val="center"/>
          </w:tcPr>
          <w:p w:rsidR="00B33268" w:rsidRDefault="00B33268" w:rsidP="00374EB5">
            <w:pPr>
              <w:jc w:val="center"/>
              <w:rPr>
                <w:rFonts w:asciiTheme="majorBidi" w:hAnsiTheme="majorBidi" w:cstheme="majorBidi"/>
                <w:sz w:val="24"/>
                <w:szCs w:val="24"/>
              </w:rPr>
            </w:pPr>
            <w:r>
              <w:rPr>
                <w:rFonts w:asciiTheme="majorBidi" w:hAnsiTheme="majorBidi" w:cstheme="majorBidi"/>
                <w:sz w:val="24"/>
                <w:szCs w:val="24"/>
              </w:rPr>
              <w:t>Laki-laki</w:t>
            </w:r>
          </w:p>
        </w:tc>
        <w:tc>
          <w:tcPr>
            <w:tcW w:w="1478" w:type="dxa"/>
            <w:tcBorders>
              <w:top w:val="nil"/>
              <w:left w:val="nil"/>
              <w:right w:val="nil"/>
            </w:tcBorders>
            <w:vAlign w:val="center"/>
          </w:tcPr>
          <w:p w:rsidR="00B33268" w:rsidRDefault="00B33268" w:rsidP="00374EB5">
            <w:pPr>
              <w:jc w:val="center"/>
              <w:rPr>
                <w:rFonts w:asciiTheme="majorBidi" w:hAnsiTheme="majorBidi" w:cstheme="majorBidi"/>
                <w:sz w:val="24"/>
                <w:szCs w:val="24"/>
              </w:rPr>
            </w:pPr>
            <w:r>
              <w:rPr>
                <w:rFonts w:asciiTheme="majorBidi" w:hAnsiTheme="majorBidi" w:cstheme="majorBidi"/>
                <w:sz w:val="24"/>
                <w:szCs w:val="24"/>
              </w:rPr>
              <w:t>Perempuan</w:t>
            </w:r>
          </w:p>
        </w:tc>
        <w:tc>
          <w:tcPr>
            <w:tcW w:w="2829" w:type="dxa"/>
            <w:vMerge/>
            <w:tcBorders>
              <w:left w:val="nil"/>
              <w:right w:val="nil"/>
            </w:tcBorders>
            <w:vAlign w:val="center"/>
          </w:tcPr>
          <w:p w:rsidR="00B33268" w:rsidRDefault="00B33268" w:rsidP="00374EB5">
            <w:pPr>
              <w:jc w:val="center"/>
              <w:rPr>
                <w:rFonts w:asciiTheme="majorBidi" w:hAnsiTheme="majorBidi" w:cstheme="majorBidi"/>
                <w:sz w:val="24"/>
                <w:szCs w:val="24"/>
              </w:rPr>
            </w:pPr>
          </w:p>
        </w:tc>
      </w:tr>
      <w:tr w:rsidR="00B33268" w:rsidTr="00374EB5">
        <w:tc>
          <w:tcPr>
            <w:tcW w:w="2829" w:type="dxa"/>
            <w:tcBorders>
              <w:left w:val="nil"/>
              <w:right w:val="nil"/>
            </w:tcBorders>
            <w:vAlign w:val="center"/>
          </w:tcPr>
          <w:p w:rsidR="00B33268" w:rsidRDefault="00B33268" w:rsidP="00374EB5">
            <w:pPr>
              <w:jc w:val="center"/>
              <w:rPr>
                <w:rFonts w:asciiTheme="majorBidi" w:hAnsiTheme="majorBidi" w:cstheme="majorBidi"/>
                <w:sz w:val="24"/>
                <w:szCs w:val="24"/>
              </w:rPr>
            </w:pPr>
            <w:r>
              <w:rPr>
                <w:rFonts w:asciiTheme="majorBidi" w:hAnsiTheme="majorBidi" w:cstheme="majorBidi"/>
                <w:sz w:val="24"/>
                <w:szCs w:val="24"/>
              </w:rPr>
              <w:t>Eksperimen</w:t>
            </w:r>
          </w:p>
        </w:tc>
        <w:tc>
          <w:tcPr>
            <w:tcW w:w="1351" w:type="dxa"/>
            <w:gridSpan w:val="2"/>
            <w:tcBorders>
              <w:left w:val="nil"/>
              <w:right w:val="nil"/>
            </w:tcBorders>
            <w:vAlign w:val="center"/>
          </w:tcPr>
          <w:p w:rsidR="00B33268" w:rsidRDefault="00B33268" w:rsidP="00374EB5">
            <w:pPr>
              <w:jc w:val="center"/>
              <w:rPr>
                <w:rFonts w:asciiTheme="majorBidi" w:hAnsiTheme="majorBidi" w:cstheme="majorBidi"/>
                <w:sz w:val="24"/>
                <w:szCs w:val="24"/>
              </w:rPr>
            </w:pPr>
            <w:r>
              <w:rPr>
                <w:rFonts w:asciiTheme="majorBidi" w:hAnsiTheme="majorBidi" w:cstheme="majorBidi"/>
                <w:sz w:val="24"/>
                <w:szCs w:val="24"/>
              </w:rPr>
              <w:t>9</w:t>
            </w:r>
          </w:p>
        </w:tc>
        <w:tc>
          <w:tcPr>
            <w:tcW w:w="1478" w:type="dxa"/>
            <w:tcBorders>
              <w:left w:val="nil"/>
              <w:right w:val="nil"/>
            </w:tcBorders>
            <w:vAlign w:val="center"/>
          </w:tcPr>
          <w:p w:rsidR="00B33268" w:rsidRDefault="00B33268" w:rsidP="00374EB5">
            <w:pPr>
              <w:jc w:val="center"/>
              <w:rPr>
                <w:rFonts w:asciiTheme="majorBidi" w:hAnsiTheme="majorBidi" w:cstheme="majorBidi"/>
                <w:sz w:val="24"/>
                <w:szCs w:val="24"/>
              </w:rPr>
            </w:pPr>
            <w:r>
              <w:rPr>
                <w:rFonts w:asciiTheme="majorBidi" w:hAnsiTheme="majorBidi" w:cstheme="majorBidi"/>
                <w:sz w:val="24"/>
                <w:szCs w:val="24"/>
              </w:rPr>
              <w:t>10</w:t>
            </w:r>
          </w:p>
        </w:tc>
        <w:tc>
          <w:tcPr>
            <w:tcW w:w="2829" w:type="dxa"/>
            <w:tcBorders>
              <w:left w:val="nil"/>
              <w:right w:val="nil"/>
            </w:tcBorders>
            <w:vAlign w:val="center"/>
          </w:tcPr>
          <w:p w:rsidR="00B33268" w:rsidRDefault="00B33268" w:rsidP="00374EB5">
            <w:pPr>
              <w:jc w:val="center"/>
              <w:rPr>
                <w:rFonts w:asciiTheme="majorBidi" w:hAnsiTheme="majorBidi" w:cstheme="majorBidi"/>
                <w:sz w:val="24"/>
                <w:szCs w:val="24"/>
              </w:rPr>
            </w:pPr>
            <w:r>
              <w:rPr>
                <w:rFonts w:asciiTheme="majorBidi" w:hAnsiTheme="majorBidi" w:cstheme="majorBidi"/>
                <w:sz w:val="24"/>
                <w:szCs w:val="24"/>
              </w:rPr>
              <w:t>19</w:t>
            </w:r>
          </w:p>
        </w:tc>
      </w:tr>
      <w:tr w:rsidR="00B33268" w:rsidTr="00374EB5">
        <w:tc>
          <w:tcPr>
            <w:tcW w:w="2829" w:type="dxa"/>
            <w:tcBorders>
              <w:left w:val="nil"/>
              <w:right w:val="nil"/>
            </w:tcBorders>
            <w:vAlign w:val="center"/>
          </w:tcPr>
          <w:p w:rsidR="00B33268" w:rsidRDefault="00B33268" w:rsidP="00374EB5">
            <w:pPr>
              <w:jc w:val="center"/>
              <w:rPr>
                <w:rFonts w:asciiTheme="majorBidi" w:hAnsiTheme="majorBidi" w:cstheme="majorBidi"/>
                <w:sz w:val="24"/>
                <w:szCs w:val="24"/>
              </w:rPr>
            </w:pPr>
            <w:r>
              <w:rPr>
                <w:rFonts w:asciiTheme="majorBidi" w:hAnsiTheme="majorBidi" w:cstheme="majorBidi"/>
                <w:sz w:val="24"/>
                <w:szCs w:val="24"/>
              </w:rPr>
              <w:t>Kontrol</w:t>
            </w:r>
          </w:p>
        </w:tc>
        <w:tc>
          <w:tcPr>
            <w:tcW w:w="1333" w:type="dxa"/>
            <w:tcBorders>
              <w:left w:val="nil"/>
              <w:right w:val="nil"/>
            </w:tcBorders>
            <w:vAlign w:val="center"/>
          </w:tcPr>
          <w:p w:rsidR="00B33268" w:rsidRDefault="00B33268" w:rsidP="00374EB5">
            <w:pPr>
              <w:jc w:val="center"/>
              <w:rPr>
                <w:rFonts w:asciiTheme="majorBidi" w:hAnsiTheme="majorBidi" w:cstheme="majorBidi"/>
                <w:sz w:val="24"/>
                <w:szCs w:val="24"/>
              </w:rPr>
            </w:pPr>
            <w:r>
              <w:rPr>
                <w:rFonts w:asciiTheme="majorBidi" w:hAnsiTheme="majorBidi" w:cstheme="majorBidi"/>
                <w:sz w:val="24"/>
                <w:szCs w:val="24"/>
              </w:rPr>
              <w:t>7</w:t>
            </w:r>
          </w:p>
        </w:tc>
        <w:tc>
          <w:tcPr>
            <w:tcW w:w="1496" w:type="dxa"/>
            <w:gridSpan w:val="2"/>
            <w:tcBorders>
              <w:left w:val="nil"/>
              <w:right w:val="nil"/>
            </w:tcBorders>
            <w:vAlign w:val="center"/>
          </w:tcPr>
          <w:p w:rsidR="00B33268" w:rsidRDefault="00B33268" w:rsidP="00374EB5">
            <w:pPr>
              <w:jc w:val="center"/>
              <w:rPr>
                <w:rFonts w:asciiTheme="majorBidi" w:hAnsiTheme="majorBidi" w:cstheme="majorBidi"/>
                <w:sz w:val="24"/>
                <w:szCs w:val="24"/>
              </w:rPr>
            </w:pPr>
            <w:r>
              <w:rPr>
                <w:rFonts w:asciiTheme="majorBidi" w:hAnsiTheme="majorBidi" w:cstheme="majorBidi"/>
                <w:sz w:val="24"/>
                <w:szCs w:val="24"/>
              </w:rPr>
              <w:t>10</w:t>
            </w:r>
          </w:p>
        </w:tc>
        <w:tc>
          <w:tcPr>
            <w:tcW w:w="2829" w:type="dxa"/>
            <w:tcBorders>
              <w:left w:val="nil"/>
              <w:right w:val="nil"/>
            </w:tcBorders>
            <w:vAlign w:val="center"/>
          </w:tcPr>
          <w:p w:rsidR="00B33268" w:rsidRDefault="00B33268" w:rsidP="00374EB5">
            <w:pPr>
              <w:jc w:val="center"/>
              <w:rPr>
                <w:rFonts w:asciiTheme="majorBidi" w:hAnsiTheme="majorBidi" w:cstheme="majorBidi"/>
                <w:sz w:val="24"/>
                <w:szCs w:val="24"/>
              </w:rPr>
            </w:pPr>
            <w:r>
              <w:rPr>
                <w:rFonts w:asciiTheme="majorBidi" w:hAnsiTheme="majorBidi" w:cstheme="majorBidi"/>
                <w:sz w:val="24"/>
                <w:szCs w:val="24"/>
              </w:rPr>
              <w:t>17</w:t>
            </w:r>
          </w:p>
        </w:tc>
      </w:tr>
      <w:tr w:rsidR="00B33268" w:rsidTr="00374EB5">
        <w:tc>
          <w:tcPr>
            <w:tcW w:w="2829" w:type="dxa"/>
            <w:tcBorders>
              <w:left w:val="nil"/>
              <w:right w:val="nil"/>
            </w:tcBorders>
            <w:vAlign w:val="center"/>
          </w:tcPr>
          <w:p w:rsidR="00B33268" w:rsidRDefault="00B33268" w:rsidP="00374EB5">
            <w:pPr>
              <w:tabs>
                <w:tab w:val="left" w:pos="2790"/>
              </w:tabs>
              <w:ind w:right="-105"/>
              <w:jc w:val="center"/>
              <w:rPr>
                <w:rFonts w:asciiTheme="majorBidi" w:hAnsiTheme="majorBidi" w:cstheme="majorBidi"/>
                <w:sz w:val="24"/>
                <w:szCs w:val="24"/>
              </w:rPr>
            </w:pPr>
            <w:r>
              <w:rPr>
                <w:rFonts w:asciiTheme="majorBidi" w:hAnsiTheme="majorBidi" w:cstheme="majorBidi"/>
                <w:sz w:val="24"/>
                <w:szCs w:val="24"/>
              </w:rPr>
              <w:t>Jumlah</w:t>
            </w:r>
          </w:p>
        </w:tc>
        <w:tc>
          <w:tcPr>
            <w:tcW w:w="1333" w:type="dxa"/>
            <w:tcBorders>
              <w:left w:val="nil"/>
              <w:right w:val="nil"/>
            </w:tcBorders>
            <w:vAlign w:val="center"/>
          </w:tcPr>
          <w:p w:rsidR="00B33268" w:rsidRDefault="00B33268" w:rsidP="00374EB5">
            <w:pPr>
              <w:rPr>
                <w:rFonts w:asciiTheme="majorBidi" w:hAnsiTheme="majorBidi" w:cstheme="majorBidi"/>
                <w:sz w:val="24"/>
                <w:szCs w:val="24"/>
              </w:rPr>
            </w:pPr>
          </w:p>
        </w:tc>
        <w:tc>
          <w:tcPr>
            <w:tcW w:w="1496" w:type="dxa"/>
            <w:gridSpan w:val="2"/>
            <w:tcBorders>
              <w:left w:val="nil"/>
              <w:right w:val="nil"/>
            </w:tcBorders>
            <w:vAlign w:val="center"/>
          </w:tcPr>
          <w:p w:rsidR="00B33268" w:rsidRDefault="00B33268" w:rsidP="00374EB5">
            <w:pPr>
              <w:jc w:val="center"/>
              <w:rPr>
                <w:rFonts w:asciiTheme="majorBidi" w:hAnsiTheme="majorBidi" w:cstheme="majorBidi"/>
                <w:sz w:val="24"/>
                <w:szCs w:val="24"/>
              </w:rPr>
            </w:pPr>
          </w:p>
        </w:tc>
        <w:tc>
          <w:tcPr>
            <w:tcW w:w="2829" w:type="dxa"/>
            <w:tcBorders>
              <w:left w:val="nil"/>
              <w:right w:val="nil"/>
            </w:tcBorders>
            <w:vAlign w:val="center"/>
          </w:tcPr>
          <w:p w:rsidR="00B33268" w:rsidRDefault="00B33268" w:rsidP="00374EB5">
            <w:pPr>
              <w:jc w:val="center"/>
              <w:rPr>
                <w:rFonts w:asciiTheme="majorBidi" w:hAnsiTheme="majorBidi" w:cstheme="majorBidi"/>
                <w:sz w:val="24"/>
                <w:szCs w:val="24"/>
              </w:rPr>
            </w:pPr>
            <w:r>
              <w:rPr>
                <w:rFonts w:asciiTheme="majorBidi" w:hAnsiTheme="majorBidi" w:cstheme="majorBidi"/>
                <w:sz w:val="24"/>
                <w:szCs w:val="24"/>
              </w:rPr>
              <w:t>36</w:t>
            </w:r>
          </w:p>
        </w:tc>
      </w:tr>
    </w:tbl>
    <w:p w:rsidR="00BF41B2" w:rsidRDefault="00B33268" w:rsidP="003E3FDD">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Sumber : Admin SD Inpres Perumnas III</w:t>
      </w:r>
      <w:r w:rsidR="00BF41B2">
        <w:rPr>
          <w:rFonts w:asciiTheme="majorBidi" w:hAnsiTheme="majorBidi" w:cstheme="majorBidi"/>
          <w:sz w:val="24"/>
          <w:szCs w:val="24"/>
        </w:rPr>
        <w:t xml:space="preserve"> </w:t>
      </w:r>
    </w:p>
    <w:p w:rsidR="0016588A" w:rsidRDefault="0016588A" w:rsidP="003E3FDD">
      <w:pPr>
        <w:spacing w:after="0" w:line="480" w:lineRule="auto"/>
        <w:ind w:firstLine="720"/>
        <w:jc w:val="both"/>
        <w:rPr>
          <w:rFonts w:asciiTheme="majorBidi" w:hAnsiTheme="majorBidi" w:cstheme="majorBidi"/>
          <w:sz w:val="24"/>
          <w:szCs w:val="24"/>
        </w:rPr>
      </w:pPr>
    </w:p>
    <w:p w:rsidR="0016588A" w:rsidRDefault="0016588A" w:rsidP="003E3FDD">
      <w:pPr>
        <w:spacing w:after="0" w:line="480" w:lineRule="auto"/>
        <w:ind w:firstLine="720"/>
        <w:jc w:val="both"/>
        <w:rPr>
          <w:rFonts w:asciiTheme="majorBidi" w:hAnsiTheme="majorBidi" w:cstheme="majorBidi"/>
          <w:sz w:val="24"/>
          <w:szCs w:val="24"/>
        </w:rPr>
      </w:pPr>
    </w:p>
    <w:p w:rsidR="00BF41B2" w:rsidRDefault="00BF41B2" w:rsidP="00BF41B2">
      <w:pPr>
        <w:pStyle w:val="ListParagraph"/>
        <w:numPr>
          <w:ilvl w:val="0"/>
          <w:numId w:val="13"/>
        </w:numPr>
        <w:tabs>
          <w:tab w:val="left" w:pos="360"/>
        </w:tabs>
        <w:spacing w:after="0" w:line="480" w:lineRule="auto"/>
        <w:ind w:left="360"/>
        <w:jc w:val="both"/>
        <w:rPr>
          <w:rFonts w:asciiTheme="majorBidi" w:hAnsiTheme="majorBidi" w:cstheme="majorBidi"/>
          <w:b/>
          <w:bCs/>
          <w:sz w:val="24"/>
          <w:szCs w:val="24"/>
        </w:rPr>
      </w:pPr>
      <w:r w:rsidRPr="00733EB3">
        <w:rPr>
          <w:rFonts w:asciiTheme="majorBidi" w:hAnsiTheme="majorBidi" w:cstheme="majorBidi"/>
          <w:b/>
          <w:bCs/>
          <w:sz w:val="24"/>
          <w:szCs w:val="24"/>
        </w:rPr>
        <w:lastRenderedPageBreak/>
        <w:t>Teknik dan Prosedur Pengumpulan Data</w:t>
      </w:r>
    </w:p>
    <w:p w:rsidR="00BF41B2" w:rsidRDefault="00BF41B2" w:rsidP="00BF41B2">
      <w:pPr>
        <w:pStyle w:val="ListParagraph"/>
        <w:numPr>
          <w:ilvl w:val="0"/>
          <w:numId w:val="24"/>
        </w:numPr>
        <w:tabs>
          <w:tab w:val="left" w:pos="360"/>
        </w:tabs>
        <w:spacing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t>Teknik Pengumpulan Data</w:t>
      </w:r>
    </w:p>
    <w:p w:rsidR="007C021A" w:rsidRPr="0003470B" w:rsidRDefault="00BF41B2" w:rsidP="0003470B">
      <w:pPr>
        <w:pStyle w:val="ListParagraph"/>
        <w:tabs>
          <w:tab w:val="left" w:pos="0"/>
        </w:tabs>
        <w:spacing w:after="0" w:line="480" w:lineRule="auto"/>
        <w:ind w:left="0" w:firstLine="720"/>
        <w:jc w:val="both"/>
        <w:rPr>
          <w:rFonts w:asciiTheme="majorBidi" w:hAnsiTheme="majorBidi" w:cstheme="majorBidi"/>
          <w:sz w:val="24"/>
          <w:szCs w:val="24"/>
        </w:rPr>
      </w:pPr>
      <w:r w:rsidRPr="00A91751">
        <w:rPr>
          <w:rFonts w:asciiTheme="majorBidi" w:hAnsiTheme="majorBidi" w:cstheme="majorBidi"/>
          <w:sz w:val="24"/>
          <w:szCs w:val="24"/>
        </w:rPr>
        <w:t>Teknik pengumpulan data yang digunakan dalam penelitian ini yaitu sebagai berikut:</w:t>
      </w:r>
    </w:p>
    <w:p w:rsidR="00BF41B2" w:rsidRDefault="00BF41B2" w:rsidP="00BF41B2">
      <w:pPr>
        <w:pStyle w:val="ListParagraph"/>
        <w:numPr>
          <w:ilvl w:val="0"/>
          <w:numId w:val="14"/>
        </w:numPr>
        <w:tabs>
          <w:tab w:val="left" w:pos="360"/>
        </w:tabs>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Tes </w:t>
      </w:r>
    </w:p>
    <w:p w:rsidR="00F83497" w:rsidRDefault="00BF41B2" w:rsidP="00BF41B2">
      <w:pPr>
        <w:pStyle w:val="ListParagraph"/>
        <w:tabs>
          <w:tab w:val="left" w:pos="0"/>
        </w:tabs>
        <w:spacing w:after="0" w:line="480" w:lineRule="auto"/>
        <w:ind w:left="0" w:firstLine="720"/>
        <w:jc w:val="both"/>
        <w:rPr>
          <w:rFonts w:asciiTheme="majorBidi" w:hAnsiTheme="majorBidi" w:cstheme="majorBidi"/>
          <w:i/>
          <w:iCs/>
          <w:sz w:val="24"/>
          <w:szCs w:val="24"/>
        </w:rPr>
      </w:pPr>
      <w:r w:rsidRPr="00791972">
        <w:rPr>
          <w:rFonts w:asciiTheme="majorBidi" w:hAnsiTheme="majorBidi" w:cstheme="majorBidi"/>
          <w:sz w:val="24"/>
          <w:szCs w:val="24"/>
        </w:rPr>
        <w:t>Tes ialah</w:t>
      </w:r>
      <w:r>
        <w:rPr>
          <w:rFonts w:asciiTheme="majorBidi" w:hAnsiTheme="majorBidi" w:cstheme="majorBidi"/>
          <w:sz w:val="24"/>
          <w:szCs w:val="24"/>
        </w:rPr>
        <w:t xml:space="preserve"> seperangkat rangsangan yang diberikan kepada siswa untuk mengukur tingkat penguasaan materi yang telah dipelajari oleh siswa. Adapun jenis tes yang digunakan dalam penelitian ini adalah </w:t>
      </w:r>
      <w:r w:rsidR="00DF7CB9">
        <w:rPr>
          <w:rFonts w:asciiTheme="majorBidi" w:hAnsiTheme="majorBidi" w:cstheme="majorBidi"/>
          <w:sz w:val="24"/>
          <w:szCs w:val="24"/>
        </w:rPr>
        <w:t xml:space="preserve"> </w:t>
      </w:r>
      <w:r>
        <w:rPr>
          <w:rFonts w:asciiTheme="majorBidi" w:hAnsiTheme="majorBidi" w:cstheme="majorBidi"/>
          <w:sz w:val="24"/>
          <w:szCs w:val="24"/>
        </w:rPr>
        <w:t>tes tertulis dalam bentuk</w:t>
      </w:r>
      <w:r w:rsidR="0058144B">
        <w:rPr>
          <w:rFonts w:asciiTheme="majorBidi" w:hAnsiTheme="majorBidi" w:cstheme="majorBidi"/>
          <w:sz w:val="24"/>
          <w:szCs w:val="24"/>
        </w:rPr>
        <w:t xml:space="preserve"> tes tertulis</w:t>
      </w:r>
      <w:r w:rsidR="00DF7CB9">
        <w:rPr>
          <w:rFonts w:asciiTheme="majorBidi" w:hAnsiTheme="majorBidi" w:cstheme="majorBidi"/>
          <w:sz w:val="24"/>
          <w:szCs w:val="24"/>
        </w:rPr>
        <w:t xml:space="preserve"> bentuk pilihan ganda</w:t>
      </w:r>
      <w:r w:rsidR="0058144B">
        <w:rPr>
          <w:rFonts w:asciiTheme="majorBidi" w:hAnsiTheme="majorBidi" w:cstheme="majorBidi"/>
          <w:sz w:val="24"/>
          <w:szCs w:val="24"/>
        </w:rPr>
        <w:t xml:space="preserve"> </w:t>
      </w:r>
      <w:r>
        <w:rPr>
          <w:rFonts w:asciiTheme="majorBidi" w:hAnsiTheme="majorBidi" w:cstheme="majorBidi"/>
          <w:sz w:val="24"/>
          <w:szCs w:val="24"/>
        </w:rPr>
        <w:t>. Tes ini diberikan kepada</w:t>
      </w:r>
      <w:r w:rsidR="0058144B">
        <w:rPr>
          <w:rFonts w:asciiTheme="majorBidi" w:hAnsiTheme="majorBidi" w:cstheme="majorBidi"/>
          <w:sz w:val="24"/>
          <w:szCs w:val="24"/>
        </w:rPr>
        <w:t xml:space="preserve"> </w:t>
      </w:r>
      <w:r>
        <w:rPr>
          <w:rFonts w:asciiTheme="majorBidi" w:hAnsiTheme="majorBidi" w:cstheme="majorBidi"/>
          <w:sz w:val="24"/>
          <w:szCs w:val="24"/>
        </w:rPr>
        <w:t xml:space="preserve">siswa pada saat pelaksanaan </w:t>
      </w:r>
      <w:r w:rsidRPr="00791972">
        <w:rPr>
          <w:rFonts w:asciiTheme="majorBidi" w:hAnsiTheme="majorBidi" w:cstheme="majorBidi"/>
          <w:i/>
          <w:iCs/>
          <w:sz w:val="24"/>
          <w:szCs w:val="24"/>
        </w:rPr>
        <w:t xml:space="preserve">pretest </w:t>
      </w:r>
      <w:r w:rsidRPr="00791972">
        <w:rPr>
          <w:rFonts w:asciiTheme="majorBidi" w:hAnsiTheme="majorBidi" w:cstheme="majorBidi"/>
          <w:sz w:val="24"/>
          <w:szCs w:val="24"/>
        </w:rPr>
        <w:t>dan</w:t>
      </w:r>
      <w:r w:rsidRPr="00791972">
        <w:rPr>
          <w:rFonts w:asciiTheme="majorBidi" w:hAnsiTheme="majorBidi" w:cstheme="majorBidi"/>
          <w:i/>
          <w:iCs/>
          <w:sz w:val="24"/>
          <w:szCs w:val="24"/>
        </w:rPr>
        <w:t xml:space="preserve"> posttest</w:t>
      </w:r>
      <w:r w:rsidR="00F83497">
        <w:rPr>
          <w:rFonts w:asciiTheme="majorBidi" w:hAnsiTheme="majorBidi" w:cstheme="majorBidi"/>
          <w:i/>
          <w:iCs/>
          <w:sz w:val="24"/>
          <w:szCs w:val="24"/>
        </w:rPr>
        <w:t>.</w:t>
      </w:r>
    </w:p>
    <w:p w:rsidR="00E910A2" w:rsidRPr="0011039C" w:rsidRDefault="00BF41B2" w:rsidP="0011039C">
      <w:pPr>
        <w:pStyle w:val="ListParagraph"/>
        <w:tabs>
          <w:tab w:val="left" w:pos="0"/>
        </w:tabs>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Sumber data ini didapatkan melalui pelaksanaan tes tertulis pada saat pemberian tes awal sebelum diberikan perlakuan dan tes akhir setelah diberikan perlakuan berupa metode eksperimen dengan menggunakan alat ukur </w:t>
      </w:r>
      <w:r>
        <w:rPr>
          <w:rFonts w:asciiTheme="majorBidi" w:hAnsiTheme="majorBidi" w:cstheme="majorBidi"/>
          <w:i/>
          <w:iCs/>
          <w:sz w:val="24"/>
          <w:szCs w:val="24"/>
        </w:rPr>
        <w:t xml:space="preserve">pretest </w:t>
      </w:r>
      <w:r>
        <w:rPr>
          <w:rFonts w:asciiTheme="majorBidi" w:hAnsiTheme="majorBidi" w:cstheme="majorBidi"/>
          <w:sz w:val="24"/>
          <w:szCs w:val="24"/>
        </w:rPr>
        <w:t xml:space="preserve">dan </w:t>
      </w:r>
      <w:r>
        <w:rPr>
          <w:rFonts w:asciiTheme="majorBidi" w:hAnsiTheme="majorBidi" w:cstheme="majorBidi"/>
          <w:i/>
          <w:iCs/>
          <w:sz w:val="24"/>
          <w:szCs w:val="24"/>
        </w:rPr>
        <w:t>posttest.</w:t>
      </w:r>
      <w:r>
        <w:rPr>
          <w:rFonts w:asciiTheme="majorBidi" w:hAnsiTheme="majorBidi" w:cstheme="majorBidi"/>
          <w:sz w:val="24"/>
          <w:szCs w:val="24"/>
        </w:rPr>
        <w:t xml:space="preserve"> Dalam bentuk tes tertulis yang akan menggambarkan hasil belajar anak pada mata pelajaran IPA khususnya kelas IVA dan kelas IV</w:t>
      </w:r>
      <w:r w:rsidR="00E910A2">
        <w:rPr>
          <w:rFonts w:asciiTheme="majorBidi" w:hAnsiTheme="majorBidi" w:cstheme="majorBidi"/>
          <w:sz w:val="24"/>
          <w:szCs w:val="24"/>
        </w:rPr>
        <w:t xml:space="preserve"> </w:t>
      </w:r>
      <w:r>
        <w:rPr>
          <w:rFonts w:asciiTheme="majorBidi" w:hAnsiTheme="majorBidi" w:cstheme="majorBidi"/>
          <w:sz w:val="24"/>
          <w:szCs w:val="24"/>
        </w:rPr>
        <w:t>B SD</w:t>
      </w:r>
      <w:r w:rsidR="00247923">
        <w:rPr>
          <w:rFonts w:asciiTheme="majorBidi" w:hAnsiTheme="majorBidi" w:cstheme="majorBidi"/>
          <w:sz w:val="24"/>
          <w:szCs w:val="24"/>
        </w:rPr>
        <w:t xml:space="preserve"> Inpres Perumnas III Kecamatan Rapocinni</w:t>
      </w:r>
      <w:r>
        <w:rPr>
          <w:rFonts w:asciiTheme="majorBidi" w:hAnsiTheme="majorBidi" w:cstheme="majorBidi"/>
          <w:sz w:val="24"/>
          <w:szCs w:val="24"/>
        </w:rPr>
        <w:t xml:space="preserve"> kota Makassar.</w:t>
      </w:r>
    </w:p>
    <w:p w:rsidR="00B33268" w:rsidRPr="00B33268" w:rsidRDefault="00B33268" w:rsidP="00B33268">
      <w:pPr>
        <w:pStyle w:val="ListParagraph"/>
        <w:numPr>
          <w:ilvl w:val="0"/>
          <w:numId w:val="14"/>
        </w:numPr>
        <w:tabs>
          <w:tab w:val="left" w:pos="360"/>
        </w:tabs>
        <w:spacing w:after="0" w:line="480" w:lineRule="auto"/>
        <w:jc w:val="both"/>
        <w:rPr>
          <w:rFonts w:asciiTheme="majorBidi" w:hAnsiTheme="majorBidi" w:cstheme="majorBidi"/>
          <w:b/>
          <w:bCs/>
          <w:sz w:val="24"/>
          <w:szCs w:val="24"/>
        </w:rPr>
      </w:pPr>
      <w:r w:rsidRPr="00B33268">
        <w:rPr>
          <w:rFonts w:asciiTheme="majorBidi" w:hAnsiTheme="majorBidi" w:cstheme="majorBidi"/>
          <w:b/>
          <w:bCs/>
          <w:sz w:val="24"/>
          <w:szCs w:val="24"/>
        </w:rPr>
        <w:t>Observasi</w:t>
      </w:r>
    </w:p>
    <w:p w:rsidR="00B33268" w:rsidRPr="0058144B" w:rsidRDefault="00B33268" w:rsidP="00B33268">
      <w:pPr>
        <w:pStyle w:val="ListParagraph"/>
        <w:tabs>
          <w:tab w:val="left" w:pos="0"/>
        </w:tabs>
        <w:spacing w:line="480" w:lineRule="auto"/>
        <w:ind w:left="0" w:firstLine="720"/>
        <w:jc w:val="both"/>
        <w:rPr>
          <w:rFonts w:asciiTheme="majorBidi" w:hAnsiTheme="majorBidi" w:cstheme="majorBidi"/>
          <w:sz w:val="24"/>
          <w:szCs w:val="24"/>
        </w:rPr>
      </w:pPr>
      <w:r w:rsidRPr="0060385F">
        <w:rPr>
          <w:rFonts w:ascii="Times New Roman" w:hAnsi="Times New Roman" w:cs="Times New Roman"/>
          <w:sz w:val="24"/>
          <w:szCs w:val="24"/>
        </w:rPr>
        <w:t>Observasi atau pengamatan merupakan teknik untuk merekam data atau keterangan ataupun informasi tentang diri seseorang yang dilakukan secara langsung atau tidak langsung terhadap kegiatan- kegiatan yang sedang berlangsung sehingga diperoleh data tingkah laku seseorang yang menampak, apa yang dikat</w:t>
      </w:r>
      <w:r>
        <w:rPr>
          <w:rFonts w:ascii="Times New Roman" w:hAnsi="Times New Roman" w:cs="Times New Roman"/>
          <w:sz w:val="24"/>
          <w:szCs w:val="24"/>
        </w:rPr>
        <w:t xml:space="preserve">akan dan apa </w:t>
      </w:r>
      <w:r>
        <w:rPr>
          <w:rFonts w:ascii="Times New Roman" w:hAnsi="Times New Roman" w:cs="Times New Roman"/>
          <w:sz w:val="24"/>
          <w:szCs w:val="24"/>
        </w:rPr>
        <w:lastRenderedPageBreak/>
        <w:t>yang diperbuatnya</w:t>
      </w:r>
      <w:r w:rsidRPr="0060385F">
        <w:rPr>
          <w:rFonts w:ascii="Times New Roman" w:hAnsi="Times New Roman" w:cs="Times New Roman"/>
          <w:sz w:val="24"/>
          <w:szCs w:val="24"/>
        </w:rPr>
        <w:t xml:space="preserve">. Observasi dilakukan untuk mengamati </w:t>
      </w:r>
      <w:r w:rsidR="00643FF5">
        <w:rPr>
          <w:rFonts w:ascii="Times New Roman" w:hAnsi="Times New Roman" w:cs="Times New Roman"/>
          <w:sz w:val="24"/>
          <w:szCs w:val="24"/>
        </w:rPr>
        <w:t xml:space="preserve">keterlaksanaan metode </w:t>
      </w:r>
      <w:r>
        <w:rPr>
          <w:rFonts w:ascii="Times New Roman" w:hAnsi="Times New Roman" w:cs="Times New Roman"/>
          <w:sz w:val="24"/>
          <w:szCs w:val="24"/>
        </w:rPr>
        <w:t xml:space="preserve">perlakuan yaitu pelaksanaan metode eksperimen </w:t>
      </w:r>
    </w:p>
    <w:p w:rsidR="00BF41B2" w:rsidRDefault="00BF41B2" w:rsidP="00BF41B2">
      <w:pPr>
        <w:pStyle w:val="ListParagraph"/>
        <w:numPr>
          <w:ilvl w:val="0"/>
          <w:numId w:val="14"/>
        </w:numPr>
        <w:tabs>
          <w:tab w:val="left" w:pos="360"/>
        </w:tabs>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Dokumentasi</w:t>
      </w:r>
    </w:p>
    <w:p w:rsidR="004B620C" w:rsidRDefault="004B620C" w:rsidP="004B620C">
      <w:pPr>
        <w:spacing w:after="0" w:line="480" w:lineRule="auto"/>
        <w:ind w:firstLine="540"/>
        <w:jc w:val="both"/>
        <w:rPr>
          <w:rFonts w:ascii="Times New Roman" w:hAnsi="Times New Roman" w:cs="Times New Roman"/>
          <w:sz w:val="24"/>
          <w:szCs w:val="24"/>
        </w:rPr>
      </w:pPr>
      <w:r w:rsidRPr="00CE55B2">
        <w:rPr>
          <w:rFonts w:ascii="Times New Roman" w:hAnsi="Times New Roman" w:cs="Times New Roman"/>
          <w:sz w:val="24"/>
          <w:szCs w:val="24"/>
        </w:rPr>
        <w:t xml:space="preserve">Dokumentasi adalah data penunjang dalam penelitian seperti dokumen fisik berupa daftar </w:t>
      </w:r>
      <w:r>
        <w:rPr>
          <w:rFonts w:ascii="Times New Roman" w:hAnsi="Times New Roman" w:cs="Times New Roman"/>
          <w:sz w:val="24"/>
          <w:szCs w:val="24"/>
        </w:rPr>
        <w:t>nama siswa kelas IV</w:t>
      </w:r>
      <w:r w:rsidRPr="00CE55B2">
        <w:rPr>
          <w:rFonts w:ascii="Times New Roman" w:hAnsi="Times New Roman" w:cs="Times New Roman"/>
          <w:sz w:val="24"/>
          <w:szCs w:val="24"/>
        </w:rPr>
        <w:t>,</w:t>
      </w:r>
      <w:r w:rsidR="007877AC">
        <w:rPr>
          <w:rFonts w:ascii="Times New Roman" w:hAnsi="Times New Roman" w:cs="Times New Roman"/>
          <w:sz w:val="24"/>
          <w:szCs w:val="24"/>
        </w:rPr>
        <w:t xml:space="preserve"> dokumentasi merupakan data penunjang dalam penelitian untuk memberikan  bukti yang kuat dan nyata seperti dokumentasi fisik berupa RPP, lembar validasi, data hasil belajar IPA </w:t>
      </w:r>
      <w:r w:rsidRPr="00CE55B2">
        <w:rPr>
          <w:rFonts w:ascii="Times New Roman" w:hAnsi="Times New Roman" w:cs="Times New Roman"/>
          <w:sz w:val="24"/>
          <w:szCs w:val="24"/>
        </w:rPr>
        <w:t>siswa</w:t>
      </w:r>
      <w:r>
        <w:rPr>
          <w:rFonts w:ascii="Times New Roman" w:hAnsi="Times New Roman" w:cs="Times New Roman"/>
          <w:sz w:val="24"/>
          <w:szCs w:val="24"/>
        </w:rPr>
        <w:t xml:space="preserve"> sebelum dan sesudah penerapan metode eksperimen</w:t>
      </w:r>
      <w:r w:rsidRPr="00CE55B2">
        <w:rPr>
          <w:rFonts w:ascii="Times New Roman" w:hAnsi="Times New Roman" w:cs="Times New Roman"/>
          <w:sz w:val="24"/>
          <w:szCs w:val="24"/>
        </w:rPr>
        <w:t xml:space="preserve">, </w:t>
      </w:r>
      <w:r w:rsidR="0058144B">
        <w:rPr>
          <w:rFonts w:ascii="Times New Roman" w:hAnsi="Times New Roman" w:cs="Times New Roman"/>
          <w:sz w:val="24"/>
          <w:szCs w:val="24"/>
        </w:rPr>
        <w:t xml:space="preserve">serta hasil belajar siswa  yang diajar menggunakan pembelajaran langsung . </w:t>
      </w:r>
    </w:p>
    <w:p w:rsidR="00BF41B2" w:rsidRPr="002C5750" w:rsidRDefault="00BF41B2" w:rsidP="00B33268">
      <w:pPr>
        <w:pStyle w:val="ListParagraph"/>
        <w:numPr>
          <w:ilvl w:val="0"/>
          <w:numId w:val="14"/>
        </w:numPr>
        <w:tabs>
          <w:tab w:val="left" w:pos="360"/>
        </w:tabs>
        <w:spacing w:line="480" w:lineRule="auto"/>
        <w:jc w:val="both"/>
        <w:rPr>
          <w:rFonts w:asciiTheme="majorBidi" w:hAnsiTheme="majorBidi" w:cstheme="majorBidi"/>
          <w:b/>
          <w:bCs/>
          <w:sz w:val="24"/>
          <w:szCs w:val="24"/>
        </w:rPr>
      </w:pPr>
      <w:r w:rsidRPr="002C5750">
        <w:rPr>
          <w:rFonts w:asciiTheme="majorBidi" w:hAnsiTheme="majorBidi" w:cstheme="majorBidi"/>
          <w:b/>
          <w:bCs/>
          <w:sz w:val="24"/>
          <w:szCs w:val="24"/>
        </w:rPr>
        <w:t>Prosedur Pengumpulan Data</w:t>
      </w:r>
    </w:p>
    <w:p w:rsidR="00BF41B2" w:rsidRPr="0016588A" w:rsidRDefault="0016588A" w:rsidP="0016588A">
      <w:pPr>
        <w:pStyle w:val="ListParagraph"/>
        <w:tabs>
          <w:tab w:val="left" w:pos="0"/>
        </w:tabs>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Pengumpulan data dilaksanakan selama 8 kali pertemuan. Pertemuan pertama sebagai  </w:t>
      </w:r>
      <w:r w:rsidRPr="0016588A">
        <w:rPr>
          <w:rFonts w:asciiTheme="majorBidi" w:hAnsiTheme="majorBidi" w:cstheme="majorBidi"/>
          <w:i/>
          <w:sz w:val="24"/>
          <w:szCs w:val="24"/>
        </w:rPr>
        <w:t>pretest</w:t>
      </w:r>
      <w:r>
        <w:rPr>
          <w:rFonts w:asciiTheme="majorBidi" w:hAnsiTheme="majorBidi" w:cstheme="majorBidi"/>
          <w:sz w:val="24"/>
          <w:szCs w:val="24"/>
        </w:rPr>
        <w:t>. Pertemuan kedua ,</w:t>
      </w:r>
      <w:r w:rsidR="00BF41B2">
        <w:rPr>
          <w:rFonts w:asciiTheme="majorBidi" w:hAnsiTheme="majorBidi" w:cstheme="majorBidi"/>
          <w:sz w:val="24"/>
          <w:szCs w:val="24"/>
        </w:rPr>
        <w:t xml:space="preserve"> ketiga</w:t>
      </w:r>
      <w:r>
        <w:rPr>
          <w:rFonts w:asciiTheme="majorBidi" w:hAnsiTheme="majorBidi" w:cstheme="majorBidi"/>
          <w:sz w:val="24"/>
          <w:szCs w:val="24"/>
        </w:rPr>
        <w:t xml:space="preserve"> dan keempat </w:t>
      </w:r>
      <w:r w:rsidR="00BF41B2">
        <w:rPr>
          <w:rFonts w:asciiTheme="majorBidi" w:hAnsiTheme="majorBidi" w:cstheme="majorBidi"/>
          <w:sz w:val="24"/>
          <w:szCs w:val="24"/>
        </w:rPr>
        <w:t xml:space="preserve"> sebagai </w:t>
      </w:r>
      <w:r w:rsidR="00BF41B2">
        <w:rPr>
          <w:rFonts w:asciiTheme="majorBidi" w:hAnsiTheme="majorBidi" w:cstheme="majorBidi"/>
          <w:i/>
          <w:iCs/>
          <w:sz w:val="24"/>
          <w:szCs w:val="24"/>
        </w:rPr>
        <w:t xml:space="preserve">treatment </w:t>
      </w:r>
      <w:r w:rsidR="00BF41B2">
        <w:rPr>
          <w:rFonts w:asciiTheme="majorBidi" w:hAnsiTheme="majorBidi" w:cstheme="majorBidi"/>
          <w:sz w:val="24"/>
          <w:szCs w:val="24"/>
        </w:rPr>
        <w:t>(perlakuan</w:t>
      </w:r>
      <w:r>
        <w:rPr>
          <w:rFonts w:asciiTheme="majorBidi" w:hAnsiTheme="majorBidi" w:cstheme="majorBidi"/>
          <w:sz w:val="24"/>
          <w:szCs w:val="24"/>
        </w:rPr>
        <w:t xml:space="preserve"> atau eksperimen ). Pertemuan kelima </w:t>
      </w:r>
      <w:r w:rsidR="00BF41B2">
        <w:rPr>
          <w:rFonts w:asciiTheme="majorBidi" w:hAnsiTheme="majorBidi" w:cstheme="majorBidi"/>
          <w:sz w:val="24"/>
          <w:szCs w:val="24"/>
        </w:rPr>
        <w:t xml:space="preserve"> sebagai </w:t>
      </w:r>
      <w:r w:rsidR="00BF41B2">
        <w:rPr>
          <w:rFonts w:asciiTheme="majorBidi" w:hAnsiTheme="majorBidi" w:cstheme="majorBidi"/>
          <w:i/>
          <w:iCs/>
          <w:sz w:val="24"/>
          <w:szCs w:val="24"/>
        </w:rPr>
        <w:t>posttest</w:t>
      </w:r>
      <w:r w:rsidR="00BF41B2">
        <w:rPr>
          <w:rFonts w:asciiTheme="majorBidi" w:hAnsiTheme="majorBidi" w:cstheme="majorBidi"/>
          <w:sz w:val="24"/>
          <w:szCs w:val="24"/>
        </w:rPr>
        <w:t>. Setiap pertemuan dilakukan waktu 3 x 35 menit. Waktu yang dipergunakan tersebut disesuaikan dengan pembelajaran IPA di Sekolah bersangkutan.</w:t>
      </w:r>
      <w:r>
        <w:rPr>
          <w:rFonts w:asciiTheme="majorBidi" w:hAnsiTheme="majorBidi" w:cstheme="majorBidi"/>
          <w:sz w:val="24"/>
          <w:szCs w:val="24"/>
        </w:rPr>
        <w:t xml:space="preserve"> </w:t>
      </w:r>
      <w:r w:rsidR="00BF41B2" w:rsidRPr="0016588A">
        <w:rPr>
          <w:rFonts w:asciiTheme="majorBidi" w:hAnsiTheme="majorBidi" w:cstheme="majorBidi"/>
          <w:sz w:val="24"/>
          <w:szCs w:val="24"/>
        </w:rPr>
        <w:t>Adapun rincian prosedur tersebut adalah sebagai berikut:</w:t>
      </w:r>
    </w:p>
    <w:p w:rsidR="00BF41B2" w:rsidRDefault="00BF41B2" w:rsidP="00BF41B2">
      <w:pPr>
        <w:pStyle w:val="ListParagraph"/>
        <w:numPr>
          <w:ilvl w:val="0"/>
          <w:numId w:val="25"/>
        </w:numPr>
        <w:tabs>
          <w:tab w:val="left" w:pos="0"/>
        </w:tabs>
        <w:spacing w:after="0" w:line="480" w:lineRule="auto"/>
        <w:ind w:left="360"/>
        <w:jc w:val="both"/>
        <w:rPr>
          <w:rFonts w:asciiTheme="majorBidi" w:hAnsiTheme="majorBidi" w:cstheme="majorBidi"/>
          <w:i/>
          <w:iCs/>
          <w:sz w:val="24"/>
          <w:szCs w:val="24"/>
        </w:rPr>
      </w:pPr>
      <w:r w:rsidRPr="009A53CB">
        <w:rPr>
          <w:rFonts w:asciiTheme="majorBidi" w:hAnsiTheme="majorBidi" w:cstheme="majorBidi"/>
          <w:i/>
          <w:iCs/>
          <w:sz w:val="24"/>
          <w:szCs w:val="24"/>
        </w:rPr>
        <w:t>Pretest</w:t>
      </w:r>
    </w:p>
    <w:p w:rsidR="00BF41B2" w:rsidRDefault="00BF41B2" w:rsidP="00BF41B2">
      <w:pPr>
        <w:pStyle w:val="ListParagraph"/>
        <w:tabs>
          <w:tab w:val="left" w:pos="0"/>
        </w:tabs>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Kegiatan </w:t>
      </w:r>
      <w:r>
        <w:rPr>
          <w:rFonts w:asciiTheme="majorBidi" w:hAnsiTheme="majorBidi" w:cstheme="majorBidi"/>
          <w:i/>
          <w:iCs/>
          <w:sz w:val="24"/>
          <w:szCs w:val="24"/>
        </w:rPr>
        <w:t xml:space="preserve">pretest </w:t>
      </w:r>
      <w:r>
        <w:rPr>
          <w:rFonts w:asciiTheme="majorBidi" w:hAnsiTheme="majorBidi" w:cstheme="majorBidi"/>
          <w:sz w:val="24"/>
          <w:szCs w:val="24"/>
        </w:rPr>
        <w:t xml:space="preserve">dilakukan sebelum </w:t>
      </w:r>
      <w:r>
        <w:rPr>
          <w:rFonts w:asciiTheme="majorBidi" w:hAnsiTheme="majorBidi" w:cstheme="majorBidi"/>
          <w:i/>
          <w:iCs/>
          <w:sz w:val="24"/>
          <w:szCs w:val="24"/>
        </w:rPr>
        <w:t xml:space="preserve">treatment </w:t>
      </w:r>
      <w:r>
        <w:rPr>
          <w:rFonts w:asciiTheme="majorBidi" w:hAnsiTheme="majorBidi" w:cstheme="majorBidi"/>
          <w:sz w:val="24"/>
          <w:szCs w:val="24"/>
        </w:rPr>
        <w:t>dengan tujuan mengetahui kemampuan dan hasil belajar IPA si</w:t>
      </w:r>
      <w:r w:rsidR="009259FC">
        <w:rPr>
          <w:rFonts w:asciiTheme="majorBidi" w:hAnsiTheme="majorBidi" w:cstheme="majorBidi"/>
          <w:sz w:val="24"/>
          <w:szCs w:val="24"/>
        </w:rPr>
        <w:t xml:space="preserve">swa sebelum diberikan tindakan baik pada kelas eksperimen maupun kelas  kontrol </w:t>
      </w:r>
    </w:p>
    <w:p w:rsidR="00BF41B2" w:rsidRDefault="00BF41B2" w:rsidP="00BF41B2">
      <w:pPr>
        <w:pStyle w:val="ListParagraph"/>
        <w:numPr>
          <w:ilvl w:val="0"/>
          <w:numId w:val="25"/>
        </w:numPr>
        <w:tabs>
          <w:tab w:val="left" w:pos="0"/>
        </w:tabs>
        <w:spacing w:after="0" w:line="480" w:lineRule="auto"/>
        <w:ind w:left="360"/>
        <w:jc w:val="both"/>
        <w:rPr>
          <w:rFonts w:asciiTheme="majorBidi" w:hAnsiTheme="majorBidi" w:cstheme="majorBidi"/>
          <w:i/>
          <w:iCs/>
          <w:sz w:val="24"/>
          <w:szCs w:val="24"/>
        </w:rPr>
      </w:pPr>
      <w:r w:rsidRPr="009A53CB">
        <w:rPr>
          <w:rFonts w:asciiTheme="majorBidi" w:hAnsiTheme="majorBidi" w:cstheme="majorBidi"/>
          <w:sz w:val="24"/>
          <w:szCs w:val="24"/>
        </w:rPr>
        <w:t xml:space="preserve">Pemberian </w:t>
      </w:r>
      <w:r>
        <w:rPr>
          <w:rFonts w:asciiTheme="majorBidi" w:hAnsiTheme="majorBidi" w:cstheme="majorBidi"/>
          <w:i/>
          <w:iCs/>
          <w:sz w:val="24"/>
          <w:szCs w:val="24"/>
        </w:rPr>
        <w:t>treatment</w:t>
      </w:r>
    </w:p>
    <w:p w:rsidR="00BF41B2" w:rsidRPr="009A53CB" w:rsidRDefault="00BF41B2" w:rsidP="00BF41B2">
      <w:pPr>
        <w:pStyle w:val="ListParagraph"/>
        <w:tabs>
          <w:tab w:val="left" w:pos="0"/>
        </w:tabs>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Pemberian metode eksperimen berupa kegiatan proses belajar mengajar yang </w:t>
      </w:r>
      <w:r w:rsidR="00E910A2">
        <w:rPr>
          <w:rFonts w:asciiTheme="majorBidi" w:hAnsiTheme="majorBidi" w:cstheme="majorBidi"/>
          <w:sz w:val="24"/>
          <w:szCs w:val="24"/>
        </w:rPr>
        <w:t>dilaksanakan pembelajaran menggunakan pembelajaran langsung.</w:t>
      </w:r>
    </w:p>
    <w:p w:rsidR="00BF41B2" w:rsidRDefault="00BF41B2" w:rsidP="00C44D9D">
      <w:pPr>
        <w:pStyle w:val="ListParagraph"/>
        <w:numPr>
          <w:ilvl w:val="0"/>
          <w:numId w:val="25"/>
        </w:numPr>
        <w:tabs>
          <w:tab w:val="left" w:pos="0"/>
        </w:tabs>
        <w:spacing w:after="0" w:line="480" w:lineRule="auto"/>
        <w:ind w:left="360"/>
        <w:jc w:val="both"/>
        <w:rPr>
          <w:rFonts w:asciiTheme="majorBidi" w:hAnsiTheme="majorBidi" w:cstheme="majorBidi"/>
          <w:i/>
          <w:iCs/>
          <w:sz w:val="24"/>
          <w:szCs w:val="24"/>
        </w:rPr>
      </w:pPr>
      <w:r>
        <w:rPr>
          <w:rFonts w:asciiTheme="majorBidi" w:hAnsiTheme="majorBidi" w:cstheme="majorBidi"/>
          <w:i/>
          <w:iCs/>
          <w:sz w:val="24"/>
          <w:szCs w:val="24"/>
        </w:rPr>
        <w:t>Posttest</w:t>
      </w:r>
    </w:p>
    <w:p w:rsidR="0003470B" w:rsidRPr="009259FC" w:rsidRDefault="00BF41B2" w:rsidP="009259FC">
      <w:pPr>
        <w:pStyle w:val="ListParagraph"/>
        <w:tabs>
          <w:tab w:val="left" w:pos="0"/>
        </w:tabs>
        <w:spacing w:after="0" w:line="480" w:lineRule="auto"/>
        <w:ind w:left="0" w:firstLine="720"/>
        <w:jc w:val="both"/>
        <w:rPr>
          <w:rFonts w:asciiTheme="majorBidi" w:hAnsiTheme="majorBidi" w:cstheme="majorBidi"/>
          <w:i/>
          <w:iCs/>
          <w:sz w:val="24"/>
          <w:szCs w:val="24"/>
        </w:rPr>
      </w:pPr>
      <w:r>
        <w:rPr>
          <w:rFonts w:asciiTheme="majorBidi" w:hAnsiTheme="majorBidi" w:cstheme="majorBidi"/>
          <w:sz w:val="24"/>
          <w:szCs w:val="24"/>
        </w:rPr>
        <w:t xml:space="preserve">Tahapan ini siswa diberikan sejumlah soal yang terstruktur untuk membandingkan hasil belajar IPA siswa setelah diberikan </w:t>
      </w:r>
      <w:r w:rsidR="00D23C13">
        <w:rPr>
          <w:rFonts w:asciiTheme="majorBidi" w:hAnsiTheme="majorBidi" w:cstheme="majorBidi"/>
          <w:i/>
          <w:iCs/>
          <w:sz w:val="24"/>
          <w:szCs w:val="24"/>
        </w:rPr>
        <w:t>treatment</w:t>
      </w:r>
      <w:r w:rsidR="009259FC">
        <w:rPr>
          <w:rFonts w:asciiTheme="majorBidi" w:hAnsiTheme="majorBidi" w:cstheme="majorBidi"/>
          <w:i/>
          <w:iCs/>
          <w:sz w:val="24"/>
          <w:szCs w:val="24"/>
        </w:rPr>
        <w:t>.</w:t>
      </w:r>
    </w:p>
    <w:p w:rsidR="00BF41B2" w:rsidRPr="00D73574" w:rsidRDefault="00BF41B2" w:rsidP="00B33268">
      <w:pPr>
        <w:pStyle w:val="ListParagraph"/>
        <w:numPr>
          <w:ilvl w:val="0"/>
          <w:numId w:val="14"/>
        </w:numPr>
        <w:tabs>
          <w:tab w:val="left" w:pos="360"/>
        </w:tabs>
        <w:spacing w:after="0" w:line="480" w:lineRule="auto"/>
        <w:jc w:val="both"/>
        <w:rPr>
          <w:rFonts w:ascii="Times New Roman" w:hAnsi="Times New Roman"/>
          <w:b/>
          <w:bCs/>
          <w:sz w:val="24"/>
          <w:szCs w:val="24"/>
        </w:rPr>
      </w:pPr>
      <w:r w:rsidRPr="00D73574">
        <w:rPr>
          <w:rFonts w:ascii="Times New Roman" w:hAnsi="Times New Roman"/>
          <w:b/>
          <w:bCs/>
          <w:sz w:val="24"/>
          <w:szCs w:val="24"/>
        </w:rPr>
        <w:t>Validitas Instrumen</w:t>
      </w:r>
    </w:p>
    <w:p w:rsidR="00BF41B2" w:rsidRPr="00B33268" w:rsidRDefault="00BF41B2" w:rsidP="00B33268">
      <w:pPr>
        <w:tabs>
          <w:tab w:val="left" w:pos="360"/>
        </w:tabs>
        <w:spacing w:after="0" w:line="480" w:lineRule="auto"/>
        <w:ind w:firstLine="630"/>
        <w:jc w:val="both"/>
        <w:rPr>
          <w:rFonts w:ascii="Times New Roman" w:hAnsi="Times New Roman"/>
          <w:sz w:val="24"/>
          <w:szCs w:val="24"/>
        </w:rPr>
      </w:pPr>
      <w:r>
        <w:rPr>
          <w:rFonts w:ascii="Times New Roman" w:hAnsi="Times New Roman"/>
          <w:sz w:val="24"/>
          <w:szCs w:val="24"/>
          <w:lang w:val="id-ID"/>
        </w:rPr>
        <w:t xml:space="preserve">Validitas </w:t>
      </w:r>
      <w:r w:rsidR="00A7503D">
        <w:rPr>
          <w:rFonts w:ascii="Times New Roman" w:hAnsi="Times New Roman"/>
          <w:sz w:val="24"/>
          <w:szCs w:val="24"/>
          <w:lang w:val="id-ID"/>
        </w:rPr>
        <w:t>instrumen</w:t>
      </w:r>
      <w:r w:rsidR="00303BC2">
        <w:rPr>
          <w:rFonts w:ascii="Times New Roman" w:hAnsi="Times New Roman"/>
          <w:sz w:val="24"/>
          <w:szCs w:val="24"/>
        </w:rPr>
        <w:t xml:space="preserve"> </w:t>
      </w:r>
      <w:r>
        <w:rPr>
          <w:rFonts w:ascii="Times New Roman" w:hAnsi="Times New Roman"/>
          <w:sz w:val="24"/>
          <w:szCs w:val="24"/>
          <w:lang w:val="id-ID"/>
        </w:rPr>
        <w:t xml:space="preserve"> terdiri atas beberapa jenis </w:t>
      </w:r>
      <w:r w:rsidR="00DF7CB9">
        <w:rPr>
          <w:rFonts w:ascii="Times New Roman" w:hAnsi="Times New Roman"/>
          <w:sz w:val="24"/>
          <w:szCs w:val="24"/>
          <w:lang w:val="id-ID"/>
        </w:rPr>
        <w:t xml:space="preserve">dan validasi instrumen yang </w:t>
      </w:r>
      <w:r>
        <w:rPr>
          <w:rFonts w:ascii="Times New Roman" w:hAnsi="Times New Roman"/>
          <w:sz w:val="24"/>
          <w:szCs w:val="24"/>
          <w:lang w:val="id-ID"/>
        </w:rPr>
        <w:t xml:space="preserve"> digunakan dalam penelitian ini yaitu, validasi isi. </w:t>
      </w:r>
      <w:r w:rsidR="00DF7CB9">
        <w:rPr>
          <w:rFonts w:ascii="Times New Roman" w:hAnsi="Times New Roman"/>
          <w:sz w:val="24"/>
          <w:szCs w:val="24"/>
        </w:rPr>
        <w:t xml:space="preserve">Validasi instrumen </w:t>
      </w:r>
      <w:r w:rsidR="00B33268">
        <w:rPr>
          <w:rFonts w:ascii="Times New Roman" w:hAnsi="Times New Roman"/>
          <w:sz w:val="24"/>
          <w:szCs w:val="24"/>
        </w:rPr>
        <w:t>dilakukan oleh validator ahli.</w:t>
      </w:r>
    </w:p>
    <w:p w:rsidR="008F2DE3" w:rsidRDefault="00BF41B2" w:rsidP="008F2DE3">
      <w:pPr>
        <w:pStyle w:val="ListParagraph"/>
        <w:numPr>
          <w:ilvl w:val="0"/>
          <w:numId w:val="20"/>
        </w:numPr>
        <w:tabs>
          <w:tab w:val="left" w:pos="360"/>
        </w:tabs>
        <w:spacing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t>Teknik Analisis Dat</w:t>
      </w:r>
      <w:r w:rsidR="008F2DE3">
        <w:rPr>
          <w:rFonts w:asciiTheme="majorBidi" w:hAnsiTheme="majorBidi" w:cstheme="majorBidi"/>
          <w:b/>
          <w:bCs/>
          <w:sz w:val="24"/>
          <w:szCs w:val="24"/>
        </w:rPr>
        <w:t>a</w:t>
      </w:r>
    </w:p>
    <w:p w:rsidR="00A7503D" w:rsidRDefault="009259FC" w:rsidP="00A7503D">
      <w:pPr>
        <w:pStyle w:val="ListParagraph"/>
        <w:numPr>
          <w:ilvl w:val="0"/>
          <w:numId w:val="32"/>
        </w:numPr>
        <w:tabs>
          <w:tab w:val="left" w:pos="360"/>
        </w:tabs>
        <w:spacing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Analisis Deskriptif </w:t>
      </w:r>
    </w:p>
    <w:p w:rsidR="009259FC" w:rsidRDefault="00A7503D" w:rsidP="00A7503D">
      <w:pPr>
        <w:pStyle w:val="ListParagraph"/>
        <w:tabs>
          <w:tab w:val="left" w:pos="0"/>
        </w:tabs>
        <w:spacing w:line="480" w:lineRule="auto"/>
        <w:ind w:left="0" w:firstLine="360"/>
        <w:jc w:val="both"/>
        <w:rPr>
          <w:rFonts w:asciiTheme="majorBidi" w:hAnsiTheme="majorBidi" w:cstheme="majorBidi"/>
          <w:sz w:val="24"/>
          <w:szCs w:val="24"/>
        </w:rPr>
      </w:pPr>
      <w:r>
        <w:rPr>
          <w:rFonts w:asciiTheme="majorBidi" w:hAnsiTheme="majorBidi" w:cstheme="majorBidi"/>
          <w:b/>
          <w:bCs/>
          <w:sz w:val="24"/>
          <w:szCs w:val="24"/>
        </w:rPr>
        <w:tab/>
      </w:r>
      <w:r w:rsidR="009259FC" w:rsidRPr="00A7503D">
        <w:rPr>
          <w:rFonts w:asciiTheme="majorBidi" w:hAnsiTheme="majorBidi" w:cstheme="majorBidi"/>
          <w:sz w:val="24"/>
          <w:szCs w:val="24"/>
        </w:rPr>
        <w:t xml:space="preserve">Analisis deskriptif digunakan untuk menganalisis data dengan cara mendeskriptifkan atau menggambarkan data yang telah terkumpul sebagaimana adanya tanpa bermaksud membuat kesimpulan yang berlaku untuk umum atau generalisasinya. Penyajian data analisis deskriptif </w:t>
      </w:r>
      <w:r w:rsidR="00D94979" w:rsidRPr="00A7503D">
        <w:rPr>
          <w:rFonts w:asciiTheme="majorBidi" w:hAnsiTheme="majorBidi" w:cstheme="majorBidi"/>
          <w:sz w:val="24"/>
          <w:szCs w:val="24"/>
        </w:rPr>
        <w:t>melalui tabel , grafik , diagram , lingkaran , pictogram , perhitungan modus , median , mean , standar devisi dan lain – lain ( Sugiyono,2011:147-148)</w:t>
      </w:r>
      <w:r>
        <w:rPr>
          <w:rFonts w:asciiTheme="majorBidi" w:hAnsiTheme="majorBidi" w:cstheme="majorBidi"/>
          <w:sz w:val="24"/>
          <w:szCs w:val="24"/>
        </w:rPr>
        <w:t>.</w:t>
      </w:r>
      <w:r w:rsidR="00D94979" w:rsidRPr="00A7503D">
        <w:rPr>
          <w:rFonts w:asciiTheme="majorBidi" w:hAnsiTheme="majorBidi" w:cstheme="majorBidi"/>
          <w:sz w:val="24"/>
          <w:szCs w:val="24"/>
        </w:rPr>
        <w:t xml:space="preserve"> </w:t>
      </w:r>
    </w:p>
    <w:p w:rsidR="004D4FB5" w:rsidRDefault="004D4FB5" w:rsidP="00A7503D">
      <w:pPr>
        <w:pStyle w:val="ListParagraph"/>
        <w:tabs>
          <w:tab w:val="left" w:pos="0"/>
        </w:tabs>
        <w:spacing w:line="480" w:lineRule="auto"/>
        <w:ind w:left="0" w:firstLine="360"/>
        <w:jc w:val="both"/>
        <w:rPr>
          <w:rFonts w:asciiTheme="majorBidi" w:hAnsiTheme="majorBidi" w:cstheme="majorBidi"/>
          <w:sz w:val="24"/>
          <w:szCs w:val="24"/>
        </w:rPr>
      </w:pPr>
    </w:p>
    <w:p w:rsidR="004D4FB5" w:rsidRDefault="004D4FB5" w:rsidP="00A7503D">
      <w:pPr>
        <w:pStyle w:val="ListParagraph"/>
        <w:tabs>
          <w:tab w:val="left" w:pos="0"/>
        </w:tabs>
        <w:spacing w:line="480" w:lineRule="auto"/>
        <w:ind w:left="0" w:firstLine="360"/>
        <w:jc w:val="both"/>
        <w:rPr>
          <w:rFonts w:asciiTheme="majorBidi" w:hAnsiTheme="majorBidi" w:cstheme="majorBidi"/>
          <w:sz w:val="24"/>
          <w:szCs w:val="24"/>
        </w:rPr>
      </w:pPr>
    </w:p>
    <w:p w:rsidR="004D4FB5" w:rsidRDefault="004D4FB5" w:rsidP="00A7503D">
      <w:pPr>
        <w:pStyle w:val="ListParagraph"/>
        <w:tabs>
          <w:tab w:val="left" w:pos="0"/>
        </w:tabs>
        <w:spacing w:line="480" w:lineRule="auto"/>
        <w:ind w:left="0" w:firstLine="360"/>
        <w:jc w:val="both"/>
        <w:rPr>
          <w:rFonts w:asciiTheme="majorBidi" w:hAnsiTheme="majorBidi" w:cstheme="majorBidi"/>
          <w:sz w:val="24"/>
          <w:szCs w:val="24"/>
        </w:rPr>
      </w:pPr>
    </w:p>
    <w:p w:rsidR="004D4FB5" w:rsidRPr="00A7503D" w:rsidRDefault="004D4FB5" w:rsidP="00A7503D">
      <w:pPr>
        <w:pStyle w:val="ListParagraph"/>
        <w:tabs>
          <w:tab w:val="left" w:pos="0"/>
        </w:tabs>
        <w:spacing w:line="480" w:lineRule="auto"/>
        <w:ind w:left="0" w:firstLine="360"/>
        <w:jc w:val="both"/>
        <w:rPr>
          <w:rFonts w:asciiTheme="majorBidi" w:hAnsiTheme="majorBidi" w:cstheme="majorBidi"/>
          <w:b/>
          <w:bCs/>
          <w:sz w:val="24"/>
          <w:szCs w:val="24"/>
        </w:rPr>
      </w:pPr>
    </w:p>
    <w:p w:rsidR="00B33268" w:rsidRDefault="00B33268" w:rsidP="00B33268">
      <w:pPr>
        <w:tabs>
          <w:tab w:val="left" w:pos="360"/>
        </w:tabs>
        <w:spacing w:after="0" w:line="240" w:lineRule="auto"/>
        <w:ind w:firstLine="630"/>
        <w:jc w:val="both"/>
        <w:rPr>
          <w:rFonts w:ascii="Times New Roman" w:hAnsi="Times New Roman" w:cs="Times New Roman"/>
          <w:sz w:val="24"/>
          <w:szCs w:val="24"/>
        </w:rPr>
      </w:pPr>
      <w:r>
        <w:rPr>
          <w:rFonts w:ascii="Times New Roman" w:hAnsi="Times New Roman" w:cs="Times New Roman"/>
          <w:sz w:val="24"/>
          <w:szCs w:val="24"/>
        </w:rPr>
        <w:lastRenderedPageBreak/>
        <w:t>Tabel 3.4 Kategorisasi Hasil Belajar</w:t>
      </w:r>
    </w:p>
    <w:tbl>
      <w:tblPr>
        <w:tblpPr w:leftFromText="180" w:rightFromText="180" w:vertAnchor="text" w:tblpY="1"/>
        <w:tblOverlap w:val="never"/>
        <w:tblW w:w="8295" w:type="dxa"/>
        <w:tblInd w:w="93" w:type="dxa"/>
        <w:tblBorders>
          <w:top w:val="single" w:sz="4" w:space="0" w:color="auto"/>
          <w:bottom w:val="single" w:sz="4" w:space="0" w:color="auto"/>
          <w:insideH w:val="single" w:sz="4" w:space="0" w:color="auto"/>
          <w:insideV w:val="single" w:sz="4" w:space="0" w:color="auto"/>
        </w:tblBorders>
        <w:tblLook w:val="04A0"/>
      </w:tblPr>
      <w:tblGrid>
        <w:gridCol w:w="3975"/>
        <w:gridCol w:w="4320"/>
      </w:tblGrid>
      <w:tr w:rsidR="00B33268" w:rsidRPr="008B5844" w:rsidTr="0064143E">
        <w:trPr>
          <w:trHeight w:val="315"/>
        </w:trPr>
        <w:tc>
          <w:tcPr>
            <w:tcW w:w="3975" w:type="dxa"/>
            <w:shd w:val="clear" w:color="auto" w:fill="auto"/>
            <w:noWrap/>
            <w:vAlign w:val="bottom"/>
            <w:hideMark/>
          </w:tcPr>
          <w:p w:rsidR="00B33268" w:rsidRPr="008B5844" w:rsidRDefault="00B33268" w:rsidP="00374EB5">
            <w:pPr>
              <w:spacing w:after="0" w:line="240" w:lineRule="auto"/>
              <w:jc w:val="center"/>
              <w:rPr>
                <w:rFonts w:ascii="Times New Roman" w:eastAsia="Times New Roman" w:hAnsi="Times New Roman" w:cs="Times New Roman"/>
                <w:b/>
                <w:bCs/>
                <w:color w:val="000000"/>
                <w:sz w:val="24"/>
                <w:szCs w:val="24"/>
              </w:rPr>
            </w:pPr>
            <w:r w:rsidRPr="008B5844">
              <w:rPr>
                <w:rFonts w:ascii="Times New Roman" w:eastAsia="Times New Roman" w:hAnsi="Times New Roman" w:cs="Times New Roman"/>
                <w:b/>
                <w:bCs/>
                <w:color w:val="000000"/>
                <w:sz w:val="24"/>
                <w:szCs w:val="24"/>
              </w:rPr>
              <w:t>Skor</w:t>
            </w:r>
          </w:p>
        </w:tc>
        <w:tc>
          <w:tcPr>
            <w:tcW w:w="4320" w:type="dxa"/>
            <w:shd w:val="clear" w:color="auto" w:fill="auto"/>
            <w:noWrap/>
            <w:vAlign w:val="bottom"/>
            <w:hideMark/>
          </w:tcPr>
          <w:p w:rsidR="00B33268" w:rsidRPr="008B5844" w:rsidRDefault="00B33268" w:rsidP="00374EB5">
            <w:pPr>
              <w:spacing w:after="0" w:line="240" w:lineRule="auto"/>
              <w:jc w:val="center"/>
              <w:rPr>
                <w:rFonts w:ascii="Times New Roman" w:eastAsia="Times New Roman" w:hAnsi="Times New Roman" w:cs="Times New Roman"/>
                <w:b/>
                <w:bCs/>
                <w:color w:val="000000"/>
                <w:sz w:val="24"/>
                <w:szCs w:val="24"/>
              </w:rPr>
            </w:pPr>
            <w:r w:rsidRPr="008B5844">
              <w:rPr>
                <w:rFonts w:ascii="Times New Roman" w:eastAsia="Times New Roman" w:hAnsi="Times New Roman" w:cs="Times New Roman"/>
                <w:b/>
                <w:bCs/>
                <w:color w:val="000000"/>
                <w:sz w:val="24"/>
                <w:szCs w:val="24"/>
              </w:rPr>
              <w:t>Kategori</w:t>
            </w:r>
          </w:p>
        </w:tc>
      </w:tr>
      <w:tr w:rsidR="00B33268" w:rsidRPr="008B5844" w:rsidTr="0064143E">
        <w:trPr>
          <w:trHeight w:val="315"/>
        </w:trPr>
        <w:tc>
          <w:tcPr>
            <w:tcW w:w="3975" w:type="dxa"/>
            <w:shd w:val="clear" w:color="auto" w:fill="auto"/>
            <w:noWrap/>
            <w:vAlign w:val="bottom"/>
            <w:hideMark/>
          </w:tcPr>
          <w:p w:rsidR="00B33268" w:rsidRPr="008B5844" w:rsidRDefault="00B33268" w:rsidP="00374EB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 &lt; x ≤ 100</w:t>
            </w:r>
          </w:p>
        </w:tc>
        <w:tc>
          <w:tcPr>
            <w:tcW w:w="4320" w:type="dxa"/>
            <w:shd w:val="clear" w:color="auto" w:fill="auto"/>
            <w:noWrap/>
            <w:vAlign w:val="bottom"/>
            <w:hideMark/>
          </w:tcPr>
          <w:p w:rsidR="00B33268" w:rsidRPr="008B5844" w:rsidRDefault="00B33268" w:rsidP="00374EB5">
            <w:pPr>
              <w:spacing w:after="0" w:line="240" w:lineRule="auto"/>
              <w:jc w:val="center"/>
              <w:rPr>
                <w:rFonts w:ascii="Times New Roman" w:eastAsia="Times New Roman" w:hAnsi="Times New Roman" w:cs="Times New Roman"/>
                <w:color w:val="000000"/>
                <w:sz w:val="24"/>
                <w:szCs w:val="24"/>
              </w:rPr>
            </w:pPr>
            <w:r w:rsidRPr="008B5844">
              <w:rPr>
                <w:rFonts w:ascii="Times New Roman" w:eastAsia="Times New Roman" w:hAnsi="Times New Roman" w:cs="Times New Roman"/>
                <w:color w:val="000000"/>
                <w:sz w:val="24"/>
                <w:szCs w:val="24"/>
              </w:rPr>
              <w:t>Sanga</w:t>
            </w:r>
            <w:r>
              <w:rPr>
                <w:rFonts w:ascii="Times New Roman" w:eastAsia="Times New Roman" w:hAnsi="Times New Roman" w:cs="Times New Roman"/>
                <w:color w:val="000000"/>
                <w:sz w:val="24"/>
                <w:szCs w:val="24"/>
              </w:rPr>
              <w:t>t Baik</w:t>
            </w:r>
          </w:p>
        </w:tc>
      </w:tr>
      <w:tr w:rsidR="00B33268" w:rsidRPr="008B5844" w:rsidTr="0064143E">
        <w:trPr>
          <w:trHeight w:val="315"/>
        </w:trPr>
        <w:tc>
          <w:tcPr>
            <w:tcW w:w="3975" w:type="dxa"/>
            <w:shd w:val="clear" w:color="auto" w:fill="auto"/>
            <w:noWrap/>
            <w:vAlign w:val="bottom"/>
            <w:hideMark/>
          </w:tcPr>
          <w:p w:rsidR="00B33268" w:rsidRPr="008B5844" w:rsidRDefault="00B33268" w:rsidP="00374EB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 &lt; x ≤ 85</w:t>
            </w:r>
          </w:p>
        </w:tc>
        <w:tc>
          <w:tcPr>
            <w:tcW w:w="4320" w:type="dxa"/>
            <w:shd w:val="clear" w:color="auto" w:fill="auto"/>
            <w:noWrap/>
            <w:vAlign w:val="bottom"/>
            <w:hideMark/>
          </w:tcPr>
          <w:p w:rsidR="00B33268" w:rsidRPr="008B5844" w:rsidRDefault="00B33268" w:rsidP="00374EB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Baik</w:t>
            </w:r>
          </w:p>
        </w:tc>
      </w:tr>
      <w:tr w:rsidR="00B33268" w:rsidRPr="008B5844" w:rsidTr="0064143E">
        <w:trPr>
          <w:trHeight w:val="315"/>
        </w:trPr>
        <w:tc>
          <w:tcPr>
            <w:tcW w:w="3975" w:type="dxa"/>
            <w:shd w:val="clear" w:color="auto" w:fill="auto"/>
            <w:noWrap/>
            <w:vAlign w:val="bottom"/>
            <w:hideMark/>
          </w:tcPr>
          <w:p w:rsidR="00B33268" w:rsidRPr="008B5844" w:rsidRDefault="00B33268" w:rsidP="00374EB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54 &lt; x ≤ </w:t>
            </w:r>
            <w:r w:rsidRPr="008B5844">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9</w:t>
            </w:r>
          </w:p>
        </w:tc>
        <w:tc>
          <w:tcPr>
            <w:tcW w:w="4320" w:type="dxa"/>
            <w:shd w:val="clear" w:color="auto" w:fill="auto"/>
            <w:noWrap/>
            <w:vAlign w:val="bottom"/>
            <w:hideMark/>
          </w:tcPr>
          <w:p w:rsidR="00B33268" w:rsidRPr="008B5844" w:rsidRDefault="00B33268" w:rsidP="00374EB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Cukup</w:t>
            </w:r>
          </w:p>
        </w:tc>
      </w:tr>
      <w:tr w:rsidR="00B33268" w:rsidRPr="008B5844" w:rsidTr="0064143E">
        <w:trPr>
          <w:trHeight w:val="315"/>
        </w:trPr>
        <w:tc>
          <w:tcPr>
            <w:tcW w:w="3975" w:type="dxa"/>
            <w:shd w:val="clear" w:color="auto" w:fill="auto"/>
            <w:noWrap/>
            <w:vAlign w:val="bottom"/>
            <w:hideMark/>
          </w:tcPr>
          <w:p w:rsidR="00B33268" w:rsidRPr="008B5844" w:rsidRDefault="00B33268" w:rsidP="00374EB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 &lt; x ≤ 5</w:t>
            </w:r>
            <w:r w:rsidRPr="008B5844">
              <w:rPr>
                <w:rFonts w:ascii="Times New Roman" w:eastAsia="Times New Roman" w:hAnsi="Times New Roman" w:cs="Times New Roman"/>
                <w:color w:val="000000"/>
                <w:sz w:val="24"/>
                <w:szCs w:val="24"/>
              </w:rPr>
              <w:t>4</w:t>
            </w:r>
          </w:p>
        </w:tc>
        <w:tc>
          <w:tcPr>
            <w:tcW w:w="4320" w:type="dxa"/>
            <w:shd w:val="clear" w:color="auto" w:fill="auto"/>
            <w:noWrap/>
            <w:vAlign w:val="bottom"/>
            <w:hideMark/>
          </w:tcPr>
          <w:p w:rsidR="00B33268" w:rsidRPr="008B5844" w:rsidRDefault="00B33268" w:rsidP="00374EB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Kurang</w:t>
            </w:r>
          </w:p>
        </w:tc>
      </w:tr>
      <w:tr w:rsidR="00B33268" w:rsidRPr="008B5844" w:rsidTr="0064143E">
        <w:trPr>
          <w:trHeight w:val="315"/>
        </w:trPr>
        <w:tc>
          <w:tcPr>
            <w:tcW w:w="3975" w:type="dxa"/>
            <w:shd w:val="clear" w:color="auto" w:fill="auto"/>
            <w:noWrap/>
            <w:vAlign w:val="bottom"/>
            <w:hideMark/>
          </w:tcPr>
          <w:p w:rsidR="00B33268" w:rsidRPr="008B5844" w:rsidRDefault="00B33268" w:rsidP="00374EB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 ≤ x ≤ 39</w:t>
            </w:r>
          </w:p>
        </w:tc>
        <w:tc>
          <w:tcPr>
            <w:tcW w:w="4320" w:type="dxa"/>
            <w:shd w:val="clear" w:color="auto" w:fill="auto"/>
            <w:noWrap/>
            <w:vAlign w:val="bottom"/>
            <w:hideMark/>
          </w:tcPr>
          <w:p w:rsidR="00B33268" w:rsidRPr="008B5844" w:rsidRDefault="00B33268" w:rsidP="00374EB5">
            <w:pPr>
              <w:spacing w:after="0" w:line="240" w:lineRule="auto"/>
              <w:jc w:val="center"/>
              <w:rPr>
                <w:rFonts w:ascii="Times New Roman" w:eastAsia="Times New Roman" w:hAnsi="Times New Roman" w:cs="Times New Roman"/>
                <w:color w:val="000000"/>
                <w:sz w:val="24"/>
                <w:szCs w:val="24"/>
              </w:rPr>
            </w:pPr>
            <w:r w:rsidRPr="008B5844">
              <w:rPr>
                <w:rFonts w:ascii="Times New Roman" w:eastAsia="Times New Roman" w:hAnsi="Times New Roman" w:cs="Times New Roman"/>
                <w:color w:val="000000"/>
                <w:sz w:val="24"/>
                <w:szCs w:val="24"/>
              </w:rPr>
              <w:t xml:space="preserve">Sangat </w:t>
            </w:r>
            <w:r>
              <w:rPr>
                <w:rFonts w:ascii="Times New Roman" w:eastAsia="Times New Roman" w:hAnsi="Times New Roman" w:cs="Times New Roman"/>
                <w:color w:val="000000"/>
                <w:sz w:val="24"/>
                <w:szCs w:val="24"/>
              </w:rPr>
              <w:t>Kurang</w:t>
            </w:r>
          </w:p>
        </w:tc>
      </w:tr>
    </w:tbl>
    <w:p w:rsidR="00B33268" w:rsidRDefault="00B33268" w:rsidP="00B33268">
      <w:pPr>
        <w:spacing w:after="0" w:line="480" w:lineRule="auto"/>
        <w:jc w:val="both"/>
        <w:rPr>
          <w:rFonts w:ascii="Times New Roman" w:hAnsi="Times New Roman" w:cs="Times New Roman"/>
          <w:sz w:val="24"/>
          <w:szCs w:val="24"/>
        </w:rPr>
      </w:pPr>
      <w:r>
        <w:rPr>
          <w:rFonts w:asciiTheme="majorBidi" w:hAnsiTheme="majorBidi" w:cstheme="majorBidi"/>
          <w:sz w:val="24"/>
          <w:szCs w:val="24"/>
        </w:rPr>
        <w:t xml:space="preserve">Sumber : </w:t>
      </w:r>
      <w:r>
        <w:rPr>
          <w:rFonts w:ascii="Times New Roman" w:hAnsi="Times New Roman" w:cs="Times New Roman"/>
          <w:sz w:val="24"/>
          <w:szCs w:val="24"/>
        </w:rPr>
        <w:t>Arikunto (Suyadi, 2013)</w:t>
      </w:r>
    </w:p>
    <w:p w:rsidR="00486CEC" w:rsidRPr="00072267" w:rsidRDefault="00486CEC" w:rsidP="00486CEC">
      <w:pPr>
        <w:tabs>
          <w:tab w:val="left" w:pos="36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Hasil belajar biasanya berbanding lurus dengan proses pembelajaran, proses pembelajaran yang dimaksudkan dalam penelitian ini adalah pelaksanaan metode eksperimen . Gambaran pelaksanaan model pembelajaran  dikategorisasikan sebagai berikut.</w:t>
      </w:r>
    </w:p>
    <w:p w:rsidR="00486CEC" w:rsidRDefault="00486CEC" w:rsidP="00486CEC">
      <w:pPr>
        <w:tabs>
          <w:tab w:val="left" w:pos="360"/>
        </w:tabs>
        <w:spacing w:after="0" w:line="24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Tabel 3.5 Kategorisasi Keterlaksanaan Model </w:t>
      </w:r>
    </w:p>
    <w:tbl>
      <w:tblPr>
        <w:tblpPr w:leftFromText="180" w:rightFromText="180" w:vertAnchor="text" w:tblpY="1"/>
        <w:tblOverlap w:val="never"/>
        <w:tblW w:w="8295" w:type="dxa"/>
        <w:tblInd w:w="93" w:type="dxa"/>
        <w:tblBorders>
          <w:top w:val="single" w:sz="4" w:space="0" w:color="auto"/>
          <w:bottom w:val="single" w:sz="4" w:space="0" w:color="auto"/>
          <w:insideH w:val="single" w:sz="4" w:space="0" w:color="auto"/>
          <w:insideV w:val="single" w:sz="4" w:space="0" w:color="auto"/>
        </w:tblBorders>
        <w:tblLook w:val="04A0"/>
      </w:tblPr>
      <w:tblGrid>
        <w:gridCol w:w="3975"/>
        <w:gridCol w:w="4320"/>
      </w:tblGrid>
      <w:tr w:rsidR="00486CEC" w:rsidRPr="008B5844" w:rsidTr="0064143E">
        <w:trPr>
          <w:trHeight w:val="315"/>
        </w:trPr>
        <w:tc>
          <w:tcPr>
            <w:tcW w:w="3975" w:type="dxa"/>
            <w:shd w:val="clear" w:color="auto" w:fill="auto"/>
            <w:noWrap/>
            <w:vAlign w:val="bottom"/>
            <w:hideMark/>
          </w:tcPr>
          <w:p w:rsidR="00486CEC" w:rsidRPr="008B5844" w:rsidRDefault="00486CEC" w:rsidP="00374EB5">
            <w:pPr>
              <w:spacing w:after="0" w:line="240" w:lineRule="auto"/>
              <w:jc w:val="center"/>
              <w:rPr>
                <w:rFonts w:ascii="Times New Roman" w:eastAsia="Times New Roman" w:hAnsi="Times New Roman" w:cs="Times New Roman"/>
                <w:b/>
                <w:bCs/>
                <w:color w:val="000000"/>
                <w:sz w:val="24"/>
                <w:szCs w:val="24"/>
              </w:rPr>
            </w:pPr>
            <w:r w:rsidRPr="008B5844">
              <w:rPr>
                <w:rFonts w:ascii="Times New Roman" w:eastAsia="Times New Roman" w:hAnsi="Times New Roman" w:cs="Times New Roman"/>
                <w:b/>
                <w:bCs/>
                <w:color w:val="000000"/>
                <w:sz w:val="24"/>
                <w:szCs w:val="24"/>
              </w:rPr>
              <w:t>Skor</w:t>
            </w:r>
          </w:p>
        </w:tc>
        <w:tc>
          <w:tcPr>
            <w:tcW w:w="4320" w:type="dxa"/>
            <w:shd w:val="clear" w:color="auto" w:fill="auto"/>
            <w:noWrap/>
            <w:vAlign w:val="bottom"/>
            <w:hideMark/>
          </w:tcPr>
          <w:p w:rsidR="00486CEC" w:rsidRPr="008B5844" w:rsidRDefault="00486CEC" w:rsidP="00374EB5">
            <w:pPr>
              <w:spacing w:after="0" w:line="240" w:lineRule="auto"/>
              <w:jc w:val="center"/>
              <w:rPr>
                <w:rFonts w:ascii="Times New Roman" w:eastAsia="Times New Roman" w:hAnsi="Times New Roman" w:cs="Times New Roman"/>
                <w:b/>
                <w:bCs/>
                <w:color w:val="000000"/>
                <w:sz w:val="24"/>
                <w:szCs w:val="24"/>
              </w:rPr>
            </w:pPr>
            <w:r w:rsidRPr="008B5844">
              <w:rPr>
                <w:rFonts w:ascii="Times New Roman" w:eastAsia="Times New Roman" w:hAnsi="Times New Roman" w:cs="Times New Roman"/>
                <w:b/>
                <w:bCs/>
                <w:color w:val="000000"/>
                <w:sz w:val="24"/>
                <w:szCs w:val="24"/>
              </w:rPr>
              <w:t>Kategori</w:t>
            </w:r>
          </w:p>
        </w:tc>
      </w:tr>
      <w:tr w:rsidR="00486CEC" w:rsidRPr="008B5844" w:rsidTr="0064143E">
        <w:trPr>
          <w:trHeight w:val="315"/>
        </w:trPr>
        <w:tc>
          <w:tcPr>
            <w:tcW w:w="3975" w:type="dxa"/>
            <w:shd w:val="clear" w:color="auto" w:fill="auto"/>
            <w:noWrap/>
            <w:vAlign w:val="bottom"/>
            <w:hideMark/>
          </w:tcPr>
          <w:p w:rsidR="00486CEC" w:rsidRPr="008B5844" w:rsidRDefault="00486CEC" w:rsidP="00374EB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 &lt; x ≤ 100</w:t>
            </w:r>
          </w:p>
        </w:tc>
        <w:tc>
          <w:tcPr>
            <w:tcW w:w="4320" w:type="dxa"/>
            <w:shd w:val="clear" w:color="auto" w:fill="auto"/>
            <w:noWrap/>
            <w:vAlign w:val="bottom"/>
            <w:hideMark/>
          </w:tcPr>
          <w:p w:rsidR="00486CEC" w:rsidRPr="008B5844" w:rsidRDefault="00486CEC" w:rsidP="00374EB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Baik</w:t>
            </w:r>
          </w:p>
        </w:tc>
      </w:tr>
      <w:tr w:rsidR="00486CEC" w:rsidRPr="008B5844" w:rsidTr="0064143E">
        <w:trPr>
          <w:trHeight w:val="315"/>
        </w:trPr>
        <w:tc>
          <w:tcPr>
            <w:tcW w:w="3975" w:type="dxa"/>
            <w:shd w:val="clear" w:color="auto" w:fill="auto"/>
            <w:noWrap/>
            <w:vAlign w:val="bottom"/>
            <w:hideMark/>
          </w:tcPr>
          <w:p w:rsidR="00486CEC" w:rsidRPr="008B5844" w:rsidRDefault="00486CEC" w:rsidP="00374EB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&lt; x ≤ 69</w:t>
            </w:r>
          </w:p>
        </w:tc>
        <w:tc>
          <w:tcPr>
            <w:tcW w:w="4320" w:type="dxa"/>
            <w:shd w:val="clear" w:color="auto" w:fill="auto"/>
            <w:noWrap/>
            <w:vAlign w:val="bottom"/>
            <w:hideMark/>
          </w:tcPr>
          <w:p w:rsidR="00486CEC" w:rsidRPr="008B5844" w:rsidRDefault="00486CEC" w:rsidP="00374EB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Cukup</w:t>
            </w:r>
          </w:p>
        </w:tc>
      </w:tr>
      <w:tr w:rsidR="00486CEC" w:rsidRPr="008B5844" w:rsidTr="0064143E">
        <w:trPr>
          <w:trHeight w:val="315"/>
        </w:trPr>
        <w:tc>
          <w:tcPr>
            <w:tcW w:w="3975" w:type="dxa"/>
            <w:shd w:val="clear" w:color="auto" w:fill="auto"/>
            <w:noWrap/>
            <w:vAlign w:val="bottom"/>
            <w:hideMark/>
          </w:tcPr>
          <w:p w:rsidR="00486CEC" w:rsidRPr="008B5844" w:rsidRDefault="00486CEC" w:rsidP="00374EB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 ≤ x ≤ 45</w:t>
            </w:r>
          </w:p>
        </w:tc>
        <w:tc>
          <w:tcPr>
            <w:tcW w:w="4320" w:type="dxa"/>
            <w:shd w:val="clear" w:color="auto" w:fill="auto"/>
            <w:noWrap/>
            <w:vAlign w:val="bottom"/>
            <w:hideMark/>
          </w:tcPr>
          <w:p w:rsidR="00486CEC" w:rsidRPr="008B5844" w:rsidRDefault="00486CEC" w:rsidP="00374EB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Kurang</w:t>
            </w:r>
          </w:p>
        </w:tc>
      </w:tr>
    </w:tbl>
    <w:p w:rsidR="00486CEC" w:rsidRPr="00486CEC" w:rsidRDefault="00486CEC" w:rsidP="00486CEC">
      <w:pPr>
        <w:tabs>
          <w:tab w:val="left" w:pos="360"/>
        </w:tabs>
        <w:spacing w:after="0" w:line="360" w:lineRule="auto"/>
        <w:jc w:val="both"/>
        <w:rPr>
          <w:rFonts w:ascii="Times New Roman" w:hAnsi="Times New Roman" w:cs="Times New Roman"/>
          <w:b/>
          <w:sz w:val="24"/>
          <w:szCs w:val="24"/>
        </w:rPr>
      </w:pPr>
      <w:r w:rsidRPr="00B91958">
        <w:rPr>
          <w:rFonts w:ascii="Times New Roman" w:hAnsi="Times New Roman" w:cs="Times New Roman"/>
          <w:sz w:val="24"/>
          <w:szCs w:val="24"/>
        </w:rPr>
        <w:t xml:space="preserve">Sumber: </w:t>
      </w:r>
      <w:r>
        <w:rPr>
          <w:rFonts w:ascii="Times New Roman" w:hAnsi="Times New Roman" w:cs="Times New Roman"/>
          <w:sz w:val="24"/>
          <w:szCs w:val="24"/>
        </w:rPr>
        <w:t xml:space="preserve">Arikunto </w:t>
      </w:r>
      <w:r w:rsidRPr="00B91958">
        <w:rPr>
          <w:rFonts w:ascii="Times New Roman" w:hAnsi="Times New Roman" w:cs="Times New Roman"/>
          <w:sz w:val="24"/>
          <w:szCs w:val="24"/>
        </w:rPr>
        <w:t>(Suyadi, 2013)</w:t>
      </w:r>
    </w:p>
    <w:p w:rsidR="00D94979" w:rsidRPr="005556E6" w:rsidRDefault="00D94979" w:rsidP="00D94979">
      <w:pPr>
        <w:pStyle w:val="ListParagraph"/>
        <w:numPr>
          <w:ilvl w:val="0"/>
          <w:numId w:val="32"/>
        </w:numPr>
        <w:spacing w:after="0" w:line="480" w:lineRule="auto"/>
        <w:jc w:val="both"/>
        <w:rPr>
          <w:rFonts w:asciiTheme="majorBidi" w:hAnsiTheme="majorBidi" w:cstheme="majorBidi"/>
          <w:b/>
          <w:sz w:val="24"/>
          <w:szCs w:val="24"/>
        </w:rPr>
      </w:pPr>
      <w:r w:rsidRPr="005556E6">
        <w:rPr>
          <w:rFonts w:asciiTheme="majorBidi" w:hAnsiTheme="majorBidi" w:cstheme="majorBidi"/>
          <w:b/>
          <w:sz w:val="24"/>
          <w:szCs w:val="24"/>
        </w:rPr>
        <w:t xml:space="preserve">Analisis Inferensial </w:t>
      </w:r>
    </w:p>
    <w:p w:rsidR="00D94979" w:rsidRDefault="00D94979" w:rsidP="003B4689">
      <w:pPr>
        <w:pStyle w:val="ListParagraph"/>
        <w:spacing w:after="0" w:line="480" w:lineRule="auto"/>
        <w:ind w:left="0" w:firstLine="360"/>
        <w:jc w:val="both"/>
        <w:rPr>
          <w:rFonts w:asciiTheme="majorBidi" w:hAnsiTheme="majorBidi" w:cstheme="majorBidi"/>
          <w:sz w:val="24"/>
          <w:szCs w:val="24"/>
        </w:rPr>
      </w:pPr>
      <w:r>
        <w:rPr>
          <w:rFonts w:asciiTheme="majorBidi" w:hAnsiTheme="majorBidi" w:cstheme="majorBidi"/>
          <w:sz w:val="24"/>
          <w:szCs w:val="24"/>
        </w:rPr>
        <w:t xml:space="preserve">      Analisis infre</w:t>
      </w:r>
      <w:r w:rsidR="00D93493">
        <w:rPr>
          <w:rFonts w:asciiTheme="majorBidi" w:hAnsiTheme="majorBidi" w:cstheme="majorBidi"/>
          <w:sz w:val="24"/>
          <w:szCs w:val="24"/>
        </w:rPr>
        <w:t>n</w:t>
      </w:r>
      <w:r w:rsidR="00543C45">
        <w:rPr>
          <w:rFonts w:asciiTheme="majorBidi" w:hAnsiTheme="majorBidi" w:cstheme="majorBidi"/>
          <w:sz w:val="24"/>
          <w:szCs w:val="24"/>
        </w:rPr>
        <w:t>sial merupakan teknik statistik</w:t>
      </w:r>
      <w:r>
        <w:rPr>
          <w:rFonts w:asciiTheme="majorBidi" w:hAnsiTheme="majorBidi" w:cstheme="majorBidi"/>
          <w:sz w:val="24"/>
          <w:szCs w:val="24"/>
        </w:rPr>
        <w:t xml:space="preserve"> yang digunakan untuk menganalisis data sampel dan hasilny</w:t>
      </w:r>
      <w:r w:rsidR="00543C45">
        <w:rPr>
          <w:rFonts w:asciiTheme="majorBidi" w:hAnsiTheme="majorBidi" w:cstheme="majorBidi"/>
          <w:sz w:val="24"/>
          <w:szCs w:val="24"/>
        </w:rPr>
        <w:t xml:space="preserve">a diberlakukan untuk populasi. </w:t>
      </w:r>
      <w:r>
        <w:rPr>
          <w:rFonts w:asciiTheme="majorBidi" w:hAnsiTheme="majorBidi" w:cstheme="majorBidi"/>
          <w:sz w:val="24"/>
          <w:szCs w:val="24"/>
        </w:rPr>
        <w:t>Analisis infe</w:t>
      </w:r>
      <w:r w:rsidR="00543C45">
        <w:rPr>
          <w:rFonts w:asciiTheme="majorBidi" w:hAnsiTheme="majorBidi" w:cstheme="majorBidi"/>
          <w:sz w:val="24"/>
          <w:szCs w:val="24"/>
        </w:rPr>
        <w:t>rensial digunakan pada statistic  parametrik dan nonparametrik</w:t>
      </w:r>
      <w:r>
        <w:rPr>
          <w:rFonts w:asciiTheme="majorBidi" w:hAnsiTheme="majorBidi" w:cstheme="majorBidi"/>
          <w:sz w:val="24"/>
          <w:szCs w:val="24"/>
        </w:rPr>
        <w:t xml:space="preserve"> . Pene</w:t>
      </w:r>
      <w:r w:rsidR="00543C45">
        <w:rPr>
          <w:rFonts w:asciiTheme="majorBidi" w:hAnsiTheme="majorBidi" w:cstheme="majorBidi"/>
          <w:sz w:val="24"/>
          <w:szCs w:val="24"/>
        </w:rPr>
        <w:t>litian ini menggunakan statistik</w:t>
      </w:r>
      <w:r>
        <w:rPr>
          <w:rFonts w:asciiTheme="majorBidi" w:hAnsiTheme="majorBidi" w:cstheme="majorBidi"/>
          <w:sz w:val="24"/>
          <w:szCs w:val="24"/>
        </w:rPr>
        <w:t xml:space="preserve"> </w:t>
      </w:r>
      <w:r w:rsidR="00543C45">
        <w:rPr>
          <w:rFonts w:asciiTheme="majorBidi" w:hAnsiTheme="majorBidi" w:cstheme="majorBidi"/>
          <w:sz w:val="24"/>
          <w:szCs w:val="24"/>
        </w:rPr>
        <w:t>parametrick</w:t>
      </w:r>
      <w:r>
        <w:rPr>
          <w:rFonts w:asciiTheme="majorBidi" w:hAnsiTheme="majorBidi" w:cstheme="majorBidi"/>
          <w:sz w:val="24"/>
          <w:szCs w:val="24"/>
        </w:rPr>
        <w:t xml:space="preserve"> karena datamya berupa data rasio .</w:t>
      </w:r>
    </w:p>
    <w:p w:rsidR="00834906" w:rsidRDefault="00D94979" w:rsidP="0011039C">
      <w:pPr>
        <w:pStyle w:val="ListParagraph"/>
        <w:spacing w:after="0" w:line="480" w:lineRule="auto"/>
        <w:ind w:left="0" w:firstLine="360"/>
        <w:jc w:val="both"/>
        <w:rPr>
          <w:rFonts w:asciiTheme="majorBidi" w:hAnsiTheme="majorBidi" w:cstheme="majorBidi"/>
          <w:sz w:val="24"/>
          <w:szCs w:val="24"/>
        </w:rPr>
      </w:pPr>
      <w:r>
        <w:rPr>
          <w:rFonts w:asciiTheme="majorBidi" w:hAnsiTheme="majorBidi" w:cstheme="majorBidi"/>
          <w:sz w:val="24"/>
          <w:szCs w:val="24"/>
        </w:rPr>
        <w:tab/>
        <w:t xml:space="preserve">Pengujian hipotesis pada penelitian ini menggunakan uji t namun sebelum </w:t>
      </w:r>
      <w:r w:rsidR="00543C45">
        <w:rPr>
          <w:rFonts w:asciiTheme="majorBidi" w:hAnsiTheme="majorBidi" w:cstheme="majorBidi"/>
          <w:sz w:val="24"/>
          <w:szCs w:val="24"/>
        </w:rPr>
        <w:t xml:space="preserve">melakukan pengujian hipotesis </w:t>
      </w:r>
      <w:r>
        <w:rPr>
          <w:rFonts w:asciiTheme="majorBidi" w:hAnsiTheme="majorBidi" w:cstheme="majorBidi"/>
          <w:sz w:val="24"/>
          <w:szCs w:val="24"/>
        </w:rPr>
        <w:t xml:space="preserve">terlebih dahulu diperlukan uji asumsi sebagai prasayarat untuk melakukan pengujian hipotesis . Uji asumsi </w:t>
      </w:r>
      <w:r w:rsidR="0043325F">
        <w:rPr>
          <w:rFonts w:asciiTheme="majorBidi" w:hAnsiTheme="majorBidi" w:cstheme="majorBidi"/>
          <w:sz w:val="24"/>
          <w:szCs w:val="24"/>
        </w:rPr>
        <w:t>yang diperlukan yaitu :</w:t>
      </w:r>
    </w:p>
    <w:p w:rsidR="004D4FB5" w:rsidRPr="0011039C" w:rsidRDefault="004D4FB5" w:rsidP="0011039C">
      <w:pPr>
        <w:pStyle w:val="ListParagraph"/>
        <w:spacing w:after="0" w:line="480" w:lineRule="auto"/>
        <w:ind w:left="0" w:firstLine="360"/>
        <w:jc w:val="both"/>
        <w:rPr>
          <w:rFonts w:asciiTheme="majorBidi" w:hAnsiTheme="majorBidi" w:cstheme="majorBidi"/>
          <w:sz w:val="24"/>
          <w:szCs w:val="24"/>
        </w:rPr>
      </w:pPr>
    </w:p>
    <w:p w:rsidR="00543C45" w:rsidRDefault="003B4689" w:rsidP="00543C45">
      <w:pPr>
        <w:pStyle w:val="ListParagraph"/>
        <w:numPr>
          <w:ilvl w:val="0"/>
          <w:numId w:val="38"/>
        </w:numPr>
        <w:spacing w:after="0" w:line="480" w:lineRule="auto"/>
        <w:jc w:val="both"/>
        <w:rPr>
          <w:rFonts w:asciiTheme="majorBidi" w:hAnsiTheme="majorBidi" w:cstheme="majorBidi"/>
          <w:b/>
          <w:sz w:val="24"/>
          <w:szCs w:val="24"/>
        </w:rPr>
      </w:pPr>
      <w:r w:rsidRPr="00834906">
        <w:rPr>
          <w:rFonts w:asciiTheme="majorBidi" w:hAnsiTheme="majorBidi" w:cstheme="majorBidi"/>
          <w:b/>
          <w:sz w:val="24"/>
          <w:szCs w:val="24"/>
        </w:rPr>
        <w:lastRenderedPageBreak/>
        <w:t>Uji Normalitas</w:t>
      </w:r>
    </w:p>
    <w:p w:rsidR="00E46D6E" w:rsidRPr="00543C45" w:rsidRDefault="00E46D6E" w:rsidP="00543C45">
      <w:pPr>
        <w:pStyle w:val="ListParagraph"/>
        <w:spacing w:after="0" w:line="480" w:lineRule="auto"/>
        <w:ind w:left="360" w:firstLine="360"/>
        <w:jc w:val="both"/>
        <w:rPr>
          <w:rFonts w:asciiTheme="majorBidi" w:hAnsiTheme="majorBidi" w:cstheme="majorBidi"/>
          <w:b/>
          <w:sz w:val="24"/>
          <w:szCs w:val="24"/>
        </w:rPr>
      </w:pPr>
      <w:r w:rsidRPr="00543C45">
        <w:rPr>
          <w:rFonts w:asciiTheme="majorBidi" w:hAnsiTheme="majorBidi" w:cstheme="majorBidi"/>
          <w:sz w:val="24"/>
          <w:szCs w:val="24"/>
        </w:rPr>
        <w:t xml:space="preserve">Uji normalitas dilakukan untuk mengetahui data yang diambil berasal </w:t>
      </w:r>
      <w:r w:rsidR="00543C45">
        <w:rPr>
          <w:rFonts w:asciiTheme="majorBidi" w:hAnsiTheme="majorBidi" w:cstheme="majorBidi"/>
          <w:sz w:val="24"/>
          <w:szCs w:val="24"/>
        </w:rPr>
        <w:t>d</w:t>
      </w:r>
      <w:r>
        <w:rPr>
          <w:rFonts w:asciiTheme="majorBidi" w:hAnsiTheme="majorBidi" w:cstheme="majorBidi"/>
          <w:sz w:val="24"/>
          <w:szCs w:val="24"/>
        </w:rPr>
        <w:t>ari populasi yang ber</w:t>
      </w:r>
      <w:r w:rsidR="00FA07F2">
        <w:rPr>
          <w:rFonts w:asciiTheme="majorBidi" w:hAnsiTheme="majorBidi" w:cstheme="majorBidi"/>
          <w:sz w:val="24"/>
          <w:szCs w:val="24"/>
        </w:rPr>
        <w:t xml:space="preserve">disttribusi normal atau tidak. </w:t>
      </w:r>
      <w:r>
        <w:rPr>
          <w:rFonts w:asciiTheme="majorBidi" w:hAnsiTheme="majorBidi" w:cstheme="majorBidi"/>
          <w:sz w:val="24"/>
          <w:szCs w:val="24"/>
        </w:rPr>
        <w:t>Uji normalitas dilakukan        terhadap h</w:t>
      </w:r>
      <w:r w:rsidR="00543C45">
        <w:rPr>
          <w:rFonts w:asciiTheme="majorBidi" w:hAnsiTheme="majorBidi" w:cstheme="majorBidi"/>
          <w:sz w:val="24"/>
          <w:szCs w:val="24"/>
        </w:rPr>
        <w:t>asil belajar siswa pada masing-masing kelompok</w:t>
      </w:r>
      <w:r>
        <w:rPr>
          <w:rFonts w:asciiTheme="majorBidi" w:hAnsiTheme="majorBidi" w:cstheme="majorBidi"/>
          <w:sz w:val="24"/>
          <w:szCs w:val="24"/>
        </w:rPr>
        <w:t xml:space="preserve"> baik kelompok eksperimen maupun kelompok kontrol pengujian</w:t>
      </w:r>
      <w:r w:rsidR="00543C45">
        <w:rPr>
          <w:rFonts w:asciiTheme="majorBidi" w:hAnsiTheme="majorBidi" w:cstheme="majorBidi"/>
          <w:sz w:val="24"/>
          <w:szCs w:val="24"/>
        </w:rPr>
        <w:t xml:space="preserve"> ini dilakukan dengan </w:t>
      </w:r>
      <w:r>
        <w:rPr>
          <w:rFonts w:asciiTheme="majorBidi" w:hAnsiTheme="majorBidi" w:cstheme="majorBidi"/>
          <w:sz w:val="24"/>
          <w:szCs w:val="24"/>
        </w:rPr>
        <w:t xml:space="preserve"> bantuan program </w:t>
      </w:r>
      <w:r w:rsidRPr="00096E1D">
        <w:rPr>
          <w:rFonts w:asciiTheme="majorBidi" w:hAnsiTheme="majorBidi" w:cstheme="majorBidi"/>
          <w:i/>
          <w:iCs/>
          <w:sz w:val="24"/>
          <w:szCs w:val="24"/>
        </w:rPr>
        <w:t>Statistical Package for Social Science</w:t>
      </w:r>
      <w:r w:rsidRPr="00096E1D">
        <w:rPr>
          <w:rFonts w:asciiTheme="majorBidi" w:hAnsiTheme="majorBidi" w:cstheme="majorBidi"/>
          <w:sz w:val="24"/>
          <w:szCs w:val="24"/>
        </w:rPr>
        <w:t xml:space="preserve"> (</w:t>
      </w:r>
      <w:r>
        <w:rPr>
          <w:rFonts w:asciiTheme="majorBidi" w:hAnsiTheme="majorBidi" w:cstheme="majorBidi"/>
          <w:sz w:val="24"/>
          <w:szCs w:val="24"/>
        </w:rPr>
        <w:t xml:space="preserve">SPSS) versi 20 </w:t>
      </w:r>
      <w:r w:rsidRPr="00096E1D">
        <w:rPr>
          <w:rFonts w:asciiTheme="majorBidi" w:hAnsiTheme="majorBidi" w:cstheme="majorBidi"/>
          <w:sz w:val="24"/>
          <w:szCs w:val="24"/>
        </w:rPr>
        <w:t xml:space="preserve">dengan </w:t>
      </w:r>
      <w:r w:rsidRPr="00096E1D">
        <w:rPr>
          <w:rFonts w:asciiTheme="majorBidi" w:hAnsiTheme="majorBidi" w:cstheme="majorBidi"/>
          <w:i/>
          <w:iCs/>
          <w:sz w:val="24"/>
          <w:szCs w:val="24"/>
        </w:rPr>
        <w:t>uji Kolmogorov Smirnov Normality Test.</w:t>
      </w:r>
      <w:r w:rsidR="003B4689">
        <w:rPr>
          <w:rFonts w:asciiTheme="majorBidi" w:hAnsiTheme="majorBidi" w:cstheme="majorBidi"/>
          <w:i/>
          <w:iCs/>
          <w:sz w:val="24"/>
          <w:szCs w:val="24"/>
        </w:rPr>
        <w:t xml:space="preserve">. </w:t>
      </w:r>
      <w:r w:rsidR="003B4689">
        <w:rPr>
          <w:rFonts w:asciiTheme="majorBidi" w:hAnsiTheme="majorBidi" w:cstheme="majorBidi"/>
          <w:iCs/>
          <w:sz w:val="24"/>
          <w:szCs w:val="24"/>
        </w:rPr>
        <w:t>Taraf kesalahan (a) yang digunakan yaitu 0,05</w:t>
      </w:r>
    </w:p>
    <w:p w:rsidR="00096E1D" w:rsidRPr="00096E1D" w:rsidRDefault="00096E1D" w:rsidP="00096E1D">
      <w:pPr>
        <w:spacing w:after="0" w:line="480" w:lineRule="auto"/>
        <w:ind w:firstLine="720"/>
        <w:rPr>
          <w:rFonts w:asciiTheme="majorBidi" w:hAnsiTheme="majorBidi" w:cstheme="majorBidi"/>
          <w:sz w:val="24"/>
          <w:szCs w:val="24"/>
        </w:rPr>
      </w:pPr>
      <w:r w:rsidRPr="00096E1D">
        <w:rPr>
          <w:rFonts w:asciiTheme="majorBidi" w:hAnsiTheme="majorBidi" w:cstheme="majorBidi"/>
          <w:sz w:val="24"/>
          <w:szCs w:val="24"/>
        </w:rPr>
        <w:t>Hipotesis yang akan diujikan sebagai berikut:</w:t>
      </w:r>
    </w:p>
    <w:p w:rsidR="00096E1D" w:rsidRPr="00096E1D" w:rsidRDefault="00096E1D" w:rsidP="00096E1D">
      <w:pPr>
        <w:spacing w:after="0" w:line="480" w:lineRule="auto"/>
        <w:ind w:firstLine="720"/>
        <w:rPr>
          <w:rFonts w:asciiTheme="majorBidi" w:hAnsiTheme="majorBidi" w:cstheme="majorBidi"/>
          <w:sz w:val="24"/>
          <w:szCs w:val="24"/>
        </w:rPr>
      </w:pPr>
      <w:r w:rsidRPr="00096E1D">
        <w:rPr>
          <w:rFonts w:asciiTheme="majorBidi" w:hAnsiTheme="majorBidi" w:cstheme="majorBidi"/>
          <w:sz w:val="24"/>
          <w:szCs w:val="24"/>
        </w:rPr>
        <w:t>H</w:t>
      </w:r>
      <w:r w:rsidRPr="00096E1D">
        <w:rPr>
          <w:rFonts w:asciiTheme="majorBidi" w:hAnsiTheme="majorBidi" w:cstheme="majorBidi"/>
          <w:sz w:val="24"/>
          <w:szCs w:val="24"/>
          <w:vertAlign w:val="subscript"/>
        </w:rPr>
        <w:t>0</w:t>
      </w:r>
      <w:r w:rsidRPr="00096E1D">
        <w:rPr>
          <w:rFonts w:asciiTheme="majorBidi" w:hAnsiTheme="majorBidi" w:cstheme="majorBidi"/>
          <w:sz w:val="24"/>
          <w:szCs w:val="24"/>
        </w:rPr>
        <w:tab/>
        <w:t xml:space="preserve">: </w:t>
      </w:r>
      <w:r w:rsidR="003B4689">
        <w:rPr>
          <w:rFonts w:asciiTheme="majorBidi" w:hAnsiTheme="majorBidi" w:cstheme="majorBidi"/>
          <w:sz w:val="24"/>
          <w:szCs w:val="24"/>
        </w:rPr>
        <w:t xml:space="preserve"> Sampel  berasal dari p</w:t>
      </w:r>
      <w:r w:rsidRPr="00096E1D">
        <w:rPr>
          <w:rFonts w:asciiTheme="majorBidi" w:hAnsiTheme="majorBidi" w:cstheme="majorBidi"/>
          <w:sz w:val="24"/>
          <w:szCs w:val="24"/>
        </w:rPr>
        <w:t>opulasi berdistribusi normal</w:t>
      </w:r>
    </w:p>
    <w:p w:rsidR="00096E1D" w:rsidRPr="00096E1D" w:rsidRDefault="00096E1D" w:rsidP="00096E1D">
      <w:pPr>
        <w:spacing w:after="0" w:line="480" w:lineRule="auto"/>
        <w:ind w:firstLine="720"/>
        <w:rPr>
          <w:rFonts w:asciiTheme="majorBidi" w:hAnsiTheme="majorBidi" w:cstheme="majorBidi"/>
          <w:sz w:val="24"/>
          <w:szCs w:val="24"/>
        </w:rPr>
      </w:pPr>
      <w:r w:rsidRPr="00096E1D">
        <w:rPr>
          <w:rFonts w:asciiTheme="majorBidi" w:hAnsiTheme="majorBidi" w:cstheme="majorBidi"/>
          <w:sz w:val="24"/>
          <w:szCs w:val="24"/>
        </w:rPr>
        <w:t>H</w:t>
      </w:r>
      <w:r w:rsidRPr="00096E1D">
        <w:rPr>
          <w:rFonts w:asciiTheme="majorBidi" w:hAnsiTheme="majorBidi" w:cstheme="majorBidi"/>
          <w:sz w:val="24"/>
          <w:szCs w:val="24"/>
          <w:vertAlign w:val="subscript"/>
        </w:rPr>
        <w:t>1</w:t>
      </w:r>
      <w:r w:rsidRPr="00096E1D">
        <w:rPr>
          <w:rFonts w:asciiTheme="majorBidi" w:hAnsiTheme="majorBidi" w:cstheme="majorBidi"/>
          <w:sz w:val="24"/>
          <w:szCs w:val="24"/>
        </w:rPr>
        <w:tab/>
        <w:t xml:space="preserve">: </w:t>
      </w:r>
      <w:r w:rsidR="003B4689">
        <w:rPr>
          <w:rFonts w:asciiTheme="majorBidi" w:hAnsiTheme="majorBidi" w:cstheme="majorBidi"/>
          <w:sz w:val="24"/>
          <w:szCs w:val="24"/>
        </w:rPr>
        <w:t xml:space="preserve"> Sampel  berasal dari p</w:t>
      </w:r>
      <w:r w:rsidR="003B4689" w:rsidRPr="00096E1D">
        <w:rPr>
          <w:rFonts w:asciiTheme="majorBidi" w:hAnsiTheme="majorBidi" w:cstheme="majorBidi"/>
          <w:sz w:val="24"/>
          <w:szCs w:val="24"/>
        </w:rPr>
        <w:t xml:space="preserve">opulasi </w:t>
      </w:r>
      <w:r w:rsidR="003B4689">
        <w:rPr>
          <w:rFonts w:asciiTheme="majorBidi" w:hAnsiTheme="majorBidi" w:cstheme="majorBidi"/>
          <w:sz w:val="24"/>
          <w:szCs w:val="24"/>
        </w:rPr>
        <w:t xml:space="preserve">tidak </w:t>
      </w:r>
      <w:r w:rsidR="003B4689" w:rsidRPr="00096E1D">
        <w:rPr>
          <w:rFonts w:asciiTheme="majorBidi" w:hAnsiTheme="majorBidi" w:cstheme="majorBidi"/>
          <w:sz w:val="24"/>
          <w:szCs w:val="24"/>
        </w:rPr>
        <w:t>berdistribusi</w:t>
      </w:r>
      <w:r w:rsidR="003B4689">
        <w:rPr>
          <w:rFonts w:asciiTheme="majorBidi" w:hAnsiTheme="majorBidi" w:cstheme="majorBidi"/>
          <w:sz w:val="24"/>
          <w:szCs w:val="24"/>
        </w:rPr>
        <w:t xml:space="preserve"> </w:t>
      </w:r>
      <w:r w:rsidR="003B4689" w:rsidRPr="00096E1D">
        <w:rPr>
          <w:rFonts w:asciiTheme="majorBidi" w:hAnsiTheme="majorBidi" w:cstheme="majorBidi"/>
          <w:sz w:val="24"/>
          <w:szCs w:val="24"/>
        </w:rPr>
        <w:t xml:space="preserve"> normal</w:t>
      </w:r>
    </w:p>
    <w:p w:rsidR="003B4689" w:rsidRDefault="00096E1D" w:rsidP="00096E1D">
      <w:pPr>
        <w:spacing w:after="0" w:line="480" w:lineRule="auto"/>
        <w:ind w:firstLine="720"/>
        <w:rPr>
          <w:rFonts w:asciiTheme="majorBidi" w:hAnsiTheme="majorBidi" w:cstheme="majorBidi"/>
          <w:sz w:val="24"/>
          <w:szCs w:val="24"/>
        </w:rPr>
      </w:pPr>
      <w:r w:rsidRPr="00096E1D">
        <w:rPr>
          <w:rFonts w:asciiTheme="majorBidi" w:hAnsiTheme="majorBidi" w:cstheme="majorBidi"/>
          <w:sz w:val="24"/>
          <w:szCs w:val="24"/>
        </w:rPr>
        <w:t>Kriteria Pengujian :</w:t>
      </w:r>
    </w:p>
    <w:p w:rsidR="00096E1D" w:rsidRDefault="00096E1D" w:rsidP="003B4689">
      <w:pPr>
        <w:pStyle w:val="ListParagraph"/>
        <w:numPr>
          <w:ilvl w:val="0"/>
          <w:numId w:val="39"/>
        </w:numPr>
        <w:spacing w:after="0" w:line="480" w:lineRule="auto"/>
        <w:rPr>
          <w:rFonts w:asciiTheme="majorBidi" w:hAnsiTheme="majorBidi" w:cstheme="majorBidi"/>
          <w:sz w:val="24"/>
          <w:szCs w:val="24"/>
        </w:rPr>
      </w:pPr>
      <w:r w:rsidRPr="003B4689">
        <w:rPr>
          <w:rFonts w:asciiTheme="majorBidi" w:hAnsiTheme="majorBidi" w:cstheme="majorBidi"/>
          <w:sz w:val="24"/>
          <w:szCs w:val="24"/>
        </w:rPr>
        <w:t>H</w:t>
      </w:r>
      <w:r w:rsidRPr="003B4689">
        <w:rPr>
          <w:rFonts w:asciiTheme="majorBidi" w:hAnsiTheme="majorBidi" w:cstheme="majorBidi"/>
          <w:sz w:val="24"/>
          <w:szCs w:val="24"/>
          <w:vertAlign w:val="subscript"/>
        </w:rPr>
        <w:t>0</w:t>
      </w:r>
      <w:r w:rsidRPr="003B4689">
        <w:rPr>
          <w:rFonts w:asciiTheme="majorBidi" w:hAnsiTheme="majorBidi" w:cstheme="majorBidi"/>
          <w:sz w:val="24"/>
          <w:szCs w:val="24"/>
        </w:rPr>
        <w:t xml:space="preserve"> </w:t>
      </w:r>
      <w:r w:rsidR="003B4689">
        <w:rPr>
          <w:rFonts w:asciiTheme="majorBidi" w:hAnsiTheme="majorBidi" w:cstheme="majorBidi"/>
          <w:sz w:val="24"/>
          <w:szCs w:val="24"/>
        </w:rPr>
        <w:t xml:space="preserve">diterima  jika </w:t>
      </w:r>
      <w:r w:rsidRPr="003B4689">
        <w:rPr>
          <w:rFonts w:asciiTheme="majorBidi" w:hAnsiTheme="majorBidi" w:cstheme="majorBidi"/>
          <w:sz w:val="24"/>
          <w:szCs w:val="24"/>
        </w:rPr>
        <w:t xml:space="preserve">P-Value </w:t>
      </w:r>
      <m:oMath>
        <m:r>
          <w:rPr>
            <w:rFonts w:ascii="Cambria Math" w:hAnsi="Cambria Math" w:cstheme="majorBidi"/>
            <w:sz w:val="24"/>
            <w:szCs w:val="24"/>
          </w:rPr>
          <m:t>&gt;</m:t>
        </m:r>
      </m:oMath>
      <w:r w:rsidRPr="003B4689">
        <w:rPr>
          <w:rFonts w:asciiTheme="majorBidi" w:hAnsiTheme="majorBidi" w:cstheme="majorBidi"/>
          <w:sz w:val="24"/>
          <w:szCs w:val="24"/>
        </w:rPr>
        <w:t xml:space="preserve"> α</w:t>
      </w:r>
    </w:p>
    <w:p w:rsidR="003B4689" w:rsidRPr="003B4689" w:rsidRDefault="003B4689" w:rsidP="003B4689">
      <w:pPr>
        <w:pStyle w:val="ListParagraph"/>
        <w:numPr>
          <w:ilvl w:val="0"/>
          <w:numId w:val="39"/>
        </w:numPr>
        <w:spacing w:after="0" w:line="480" w:lineRule="auto"/>
        <w:rPr>
          <w:rFonts w:asciiTheme="majorBidi" w:hAnsiTheme="majorBidi" w:cstheme="majorBidi"/>
          <w:sz w:val="24"/>
          <w:szCs w:val="24"/>
        </w:rPr>
      </w:pPr>
      <w:r w:rsidRPr="003B4689">
        <w:rPr>
          <w:rFonts w:asciiTheme="majorBidi" w:hAnsiTheme="majorBidi" w:cstheme="majorBidi"/>
          <w:sz w:val="24"/>
          <w:szCs w:val="24"/>
        </w:rPr>
        <w:t>H</w:t>
      </w:r>
      <w:r w:rsidRPr="003B4689">
        <w:rPr>
          <w:rFonts w:asciiTheme="majorBidi" w:hAnsiTheme="majorBidi" w:cstheme="majorBidi"/>
          <w:sz w:val="24"/>
          <w:szCs w:val="24"/>
          <w:vertAlign w:val="subscript"/>
        </w:rPr>
        <w:t>0</w:t>
      </w:r>
      <w:r w:rsidRPr="003B4689">
        <w:rPr>
          <w:rFonts w:asciiTheme="majorBidi" w:hAnsiTheme="majorBidi" w:cstheme="majorBidi"/>
          <w:sz w:val="24"/>
          <w:szCs w:val="24"/>
        </w:rPr>
        <w:t xml:space="preserve"> </w:t>
      </w:r>
      <w:r>
        <w:rPr>
          <w:rFonts w:asciiTheme="majorBidi" w:hAnsiTheme="majorBidi" w:cstheme="majorBidi"/>
          <w:sz w:val="24"/>
          <w:szCs w:val="24"/>
        </w:rPr>
        <w:t xml:space="preserve">ditolak  jika </w:t>
      </w:r>
      <w:r w:rsidRPr="003B4689">
        <w:rPr>
          <w:rFonts w:asciiTheme="majorBidi" w:hAnsiTheme="majorBidi" w:cstheme="majorBidi"/>
          <w:sz w:val="24"/>
          <w:szCs w:val="24"/>
        </w:rPr>
        <w:t xml:space="preserve">P-Value </w:t>
      </w:r>
      <m:oMath>
        <m:r>
          <w:rPr>
            <w:rFonts w:ascii="Cambria Math" w:hAnsi="Cambria Math" w:cstheme="majorBidi"/>
            <w:sz w:val="24"/>
            <w:szCs w:val="24"/>
          </w:rPr>
          <m:t xml:space="preserve">≤  </m:t>
        </m:r>
      </m:oMath>
      <w:r w:rsidRPr="003B4689">
        <w:rPr>
          <w:rFonts w:asciiTheme="majorBidi" w:hAnsiTheme="majorBidi" w:cstheme="majorBidi"/>
          <w:sz w:val="24"/>
          <w:szCs w:val="24"/>
        </w:rPr>
        <w:t>α</w:t>
      </w:r>
    </w:p>
    <w:p w:rsidR="00096E1D" w:rsidRPr="00435F14" w:rsidRDefault="00CD5C30" w:rsidP="00435F14">
      <w:pPr>
        <w:pStyle w:val="ListParagraph"/>
        <w:numPr>
          <w:ilvl w:val="0"/>
          <w:numId w:val="38"/>
        </w:numPr>
        <w:tabs>
          <w:tab w:val="left" w:pos="0"/>
          <w:tab w:val="left" w:pos="360"/>
        </w:tabs>
        <w:spacing w:line="480" w:lineRule="auto"/>
        <w:jc w:val="both"/>
        <w:rPr>
          <w:rFonts w:asciiTheme="majorBidi" w:hAnsiTheme="majorBidi" w:cstheme="majorBidi"/>
          <w:b/>
          <w:bCs/>
          <w:sz w:val="24"/>
          <w:szCs w:val="24"/>
        </w:rPr>
      </w:pPr>
      <w:r w:rsidRPr="00435F14">
        <w:rPr>
          <w:rFonts w:asciiTheme="majorBidi" w:hAnsiTheme="majorBidi" w:cstheme="majorBidi"/>
          <w:b/>
          <w:bCs/>
          <w:sz w:val="24"/>
          <w:szCs w:val="24"/>
        </w:rPr>
        <w:t xml:space="preserve">Homogenitas </w:t>
      </w:r>
    </w:p>
    <w:p w:rsidR="0064143E" w:rsidRPr="00F77432" w:rsidRDefault="000D13D7" w:rsidP="00F77432">
      <w:pPr>
        <w:pStyle w:val="ListParagraph"/>
        <w:tabs>
          <w:tab w:val="left" w:pos="0"/>
        </w:tabs>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Pengujian  homogenitas digunakan untuk mengetahui apakah data dari kedua kelas</w:t>
      </w:r>
      <w:r w:rsidR="00543C45">
        <w:rPr>
          <w:rFonts w:asciiTheme="majorBidi" w:hAnsiTheme="majorBidi" w:cstheme="majorBidi"/>
          <w:sz w:val="24"/>
          <w:szCs w:val="24"/>
        </w:rPr>
        <w:t xml:space="preserve"> memenuhi kekonstantaan varian (homogen</w:t>
      </w:r>
      <w:r>
        <w:rPr>
          <w:rFonts w:asciiTheme="majorBidi" w:hAnsiTheme="majorBidi" w:cstheme="majorBidi"/>
          <w:sz w:val="24"/>
          <w:szCs w:val="24"/>
        </w:rPr>
        <w:t>) , taraf kesalahan (</w:t>
      </w:r>
      <w:r w:rsidRPr="003B4689">
        <w:rPr>
          <w:rFonts w:asciiTheme="majorBidi" w:hAnsiTheme="majorBidi" w:cstheme="majorBidi"/>
          <w:sz w:val="24"/>
          <w:szCs w:val="24"/>
        </w:rPr>
        <w:t>α</w:t>
      </w:r>
      <w:r w:rsidR="00543C45">
        <w:rPr>
          <w:rFonts w:asciiTheme="majorBidi" w:hAnsiTheme="majorBidi" w:cstheme="majorBidi"/>
          <w:sz w:val="24"/>
          <w:szCs w:val="24"/>
        </w:rPr>
        <w:t>) yang digunakan yaitu 0,05.</w:t>
      </w:r>
      <w:r>
        <w:rPr>
          <w:rFonts w:asciiTheme="majorBidi" w:hAnsiTheme="majorBidi" w:cstheme="majorBidi"/>
          <w:sz w:val="24"/>
          <w:szCs w:val="24"/>
        </w:rPr>
        <w:t xml:space="preserve">Pengujian ini dilakukan dengan menggunakan bantuan </w:t>
      </w:r>
      <w:r w:rsidRPr="00096E1D">
        <w:rPr>
          <w:rFonts w:asciiTheme="majorBidi" w:hAnsiTheme="majorBidi" w:cstheme="majorBidi"/>
          <w:i/>
          <w:iCs/>
          <w:sz w:val="24"/>
          <w:szCs w:val="24"/>
        </w:rPr>
        <w:t>Statistical Package for Social Science</w:t>
      </w:r>
      <w:r w:rsidRPr="00096E1D">
        <w:rPr>
          <w:rFonts w:asciiTheme="majorBidi" w:hAnsiTheme="majorBidi" w:cstheme="majorBidi"/>
          <w:sz w:val="24"/>
          <w:szCs w:val="24"/>
        </w:rPr>
        <w:t xml:space="preserve"> (</w:t>
      </w:r>
      <w:r>
        <w:rPr>
          <w:rFonts w:asciiTheme="majorBidi" w:hAnsiTheme="majorBidi" w:cstheme="majorBidi"/>
          <w:sz w:val="24"/>
          <w:szCs w:val="24"/>
        </w:rPr>
        <w:t xml:space="preserve">SPSS) versi 20 dengan uji </w:t>
      </w:r>
      <w:r w:rsidRPr="000D13D7">
        <w:rPr>
          <w:rFonts w:asciiTheme="majorBidi" w:hAnsiTheme="majorBidi" w:cstheme="majorBidi"/>
          <w:i/>
          <w:sz w:val="24"/>
          <w:szCs w:val="24"/>
        </w:rPr>
        <w:t>Levene’s Test For Equality of Variances</w:t>
      </w:r>
      <w:r>
        <w:rPr>
          <w:rFonts w:asciiTheme="majorBidi" w:hAnsiTheme="majorBidi" w:cstheme="majorBidi"/>
          <w:sz w:val="24"/>
          <w:szCs w:val="24"/>
        </w:rPr>
        <w:t xml:space="preserve"> . Hipotesis yang akan di uji adalah sebagai berikut : </w:t>
      </w:r>
    </w:p>
    <w:p w:rsidR="000D13D7" w:rsidRDefault="000D13D7" w:rsidP="000D13D7">
      <w:pPr>
        <w:spacing w:after="0" w:line="480" w:lineRule="auto"/>
        <w:ind w:firstLine="720"/>
        <w:rPr>
          <w:rFonts w:asciiTheme="majorBidi" w:hAnsiTheme="majorBidi" w:cstheme="majorBidi"/>
          <w:sz w:val="24"/>
          <w:szCs w:val="24"/>
        </w:rPr>
      </w:pPr>
      <w:r w:rsidRPr="00096E1D">
        <w:rPr>
          <w:rFonts w:asciiTheme="majorBidi" w:hAnsiTheme="majorBidi" w:cstheme="majorBidi"/>
          <w:sz w:val="24"/>
          <w:szCs w:val="24"/>
        </w:rPr>
        <w:t>H</w:t>
      </w:r>
      <w:r w:rsidRPr="00096E1D">
        <w:rPr>
          <w:rFonts w:asciiTheme="majorBidi" w:hAnsiTheme="majorBidi" w:cstheme="majorBidi"/>
          <w:sz w:val="24"/>
          <w:szCs w:val="24"/>
          <w:vertAlign w:val="subscript"/>
        </w:rPr>
        <w:t>0</w:t>
      </w:r>
      <w:r w:rsidRPr="00096E1D">
        <w:rPr>
          <w:rFonts w:asciiTheme="majorBidi" w:hAnsiTheme="majorBidi" w:cstheme="majorBidi"/>
          <w:sz w:val="24"/>
          <w:szCs w:val="24"/>
        </w:rPr>
        <w:tab/>
        <w:t xml:space="preserve">: </w:t>
      </w:r>
      <w:r>
        <w:rPr>
          <w:rFonts w:asciiTheme="majorBidi" w:hAnsiTheme="majorBidi" w:cstheme="majorBidi"/>
          <w:sz w:val="24"/>
          <w:szCs w:val="24"/>
        </w:rPr>
        <w:t xml:space="preserve"> Variansi kedua </w:t>
      </w:r>
      <w:r w:rsidR="00435F14">
        <w:rPr>
          <w:rFonts w:asciiTheme="majorBidi" w:hAnsiTheme="majorBidi" w:cstheme="majorBidi"/>
          <w:sz w:val="24"/>
          <w:szCs w:val="24"/>
        </w:rPr>
        <w:t>populasi homogen</w:t>
      </w:r>
    </w:p>
    <w:p w:rsidR="000D13D7" w:rsidRPr="00096E1D" w:rsidRDefault="000D13D7" w:rsidP="000D13D7">
      <w:pPr>
        <w:spacing w:after="0" w:line="480" w:lineRule="auto"/>
        <w:ind w:firstLine="720"/>
        <w:rPr>
          <w:rFonts w:asciiTheme="majorBidi" w:hAnsiTheme="majorBidi" w:cstheme="majorBidi"/>
          <w:sz w:val="24"/>
          <w:szCs w:val="24"/>
        </w:rPr>
      </w:pPr>
      <w:r w:rsidRPr="00096E1D">
        <w:rPr>
          <w:rFonts w:asciiTheme="majorBidi" w:hAnsiTheme="majorBidi" w:cstheme="majorBidi"/>
          <w:sz w:val="24"/>
          <w:szCs w:val="24"/>
        </w:rPr>
        <w:lastRenderedPageBreak/>
        <w:t>H</w:t>
      </w:r>
      <w:r w:rsidRPr="00096E1D">
        <w:rPr>
          <w:rFonts w:asciiTheme="majorBidi" w:hAnsiTheme="majorBidi" w:cstheme="majorBidi"/>
          <w:sz w:val="24"/>
          <w:szCs w:val="24"/>
          <w:vertAlign w:val="subscript"/>
        </w:rPr>
        <w:t>1</w:t>
      </w:r>
      <w:r w:rsidRPr="00096E1D">
        <w:rPr>
          <w:rFonts w:asciiTheme="majorBidi" w:hAnsiTheme="majorBidi" w:cstheme="majorBidi"/>
          <w:sz w:val="24"/>
          <w:szCs w:val="24"/>
        </w:rPr>
        <w:tab/>
        <w:t xml:space="preserve">: </w:t>
      </w:r>
      <w:r w:rsidR="00435F14">
        <w:rPr>
          <w:rFonts w:asciiTheme="majorBidi" w:hAnsiTheme="majorBidi" w:cstheme="majorBidi"/>
          <w:sz w:val="24"/>
          <w:szCs w:val="24"/>
        </w:rPr>
        <w:t>Variansi kedua populasi tidak homogen</w:t>
      </w:r>
    </w:p>
    <w:p w:rsidR="000D13D7" w:rsidRDefault="000D13D7" w:rsidP="000D13D7">
      <w:pPr>
        <w:spacing w:after="0" w:line="480" w:lineRule="auto"/>
        <w:ind w:firstLine="720"/>
        <w:rPr>
          <w:rFonts w:asciiTheme="majorBidi" w:hAnsiTheme="majorBidi" w:cstheme="majorBidi"/>
          <w:sz w:val="24"/>
          <w:szCs w:val="24"/>
        </w:rPr>
      </w:pPr>
      <w:r w:rsidRPr="00096E1D">
        <w:rPr>
          <w:rFonts w:asciiTheme="majorBidi" w:hAnsiTheme="majorBidi" w:cstheme="majorBidi"/>
          <w:sz w:val="24"/>
          <w:szCs w:val="24"/>
        </w:rPr>
        <w:t>Kriteria Pengujian</w:t>
      </w:r>
      <w:r w:rsidR="00435F14">
        <w:rPr>
          <w:rFonts w:asciiTheme="majorBidi" w:hAnsiTheme="majorBidi" w:cstheme="majorBidi"/>
          <w:sz w:val="24"/>
          <w:szCs w:val="24"/>
        </w:rPr>
        <w:t xml:space="preserve"> hipotesis sebagai berikut </w:t>
      </w:r>
      <w:r w:rsidRPr="00096E1D">
        <w:rPr>
          <w:rFonts w:asciiTheme="majorBidi" w:hAnsiTheme="majorBidi" w:cstheme="majorBidi"/>
          <w:sz w:val="24"/>
          <w:szCs w:val="24"/>
        </w:rPr>
        <w:t xml:space="preserve"> :</w:t>
      </w:r>
    </w:p>
    <w:p w:rsidR="000D13D7" w:rsidRPr="00D93493" w:rsidRDefault="000D13D7" w:rsidP="00D93493">
      <w:pPr>
        <w:pStyle w:val="ListParagraph"/>
        <w:numPr>
          <w:ilvl w:val="0"/>
          <w:numId w:val="47"/>
        </w:numPr>
        <w:spacing w:after="0" w:line="480" w:lineRule="auto"/>
        <w:rPr>
          <w:rFonts w:asciiTheme="majorBidi" w:hAnsiTheme="majorBidi" w:cstheme="majorBidi"/>
          <w:sz w:val="24"/>
          <w:szCs w:val="24"/>
        </w:rPr>
      </w:pPr>
      <w:r w:rsidRPr="00D93493">
        <w:rPr>
          <w:rFonts w:asciiTheme="majorBidi" w:hAnsiTheme="majorBidi" w:cstheme="majorBidi"/>
          <w:sz w:val="24"/>
          <w:szCs w:val="24"/>
        </w:rPr>
        <w:t>H</w:t>
      </w:r>
      <w:r w:rsidRPr="00D93493">
        <w:rPr>
          <w:rFonts w:asciiTheme="majorBidi" w:hAnsiTheme="majorBidi" w:cstheme="majorBidi"/>
          <w:sz w:val="24"/>
          <w:szCs w:val="24"/>
          <w:vertAlign w:val="subscript"/>
        </w:rPr>
        <w:t>0</w:t>
      </w:r>
      <w:r w:rsidRPr="00D93493">
        <w:rPr>
          <w:rFonts w:asciiTheme="majorBidi" w:hAnsiTheme="majorBidi" w:cstheme="majorBidi"/>
          <w:sz w:val="24"/>
          <w:szCs w:val="24"/>
        </w:rPr>
        <w:t xml:space="preserve"> diterima  jika P-Value </w:t>
      </w:r>
      <m:oMath>
        <m:r>
          <w:rPr>
            <w:rFonts w:ascii="Cambria Math" w:hAnsi="Cambria Math" w:cstheme="majorBidi"/>
            <w:sz w:val="24"/>
            <w:szCs w:val="24"/>
          </w:rPr>
          <m:t>&gt;</m:t>
        </m:r>
      </m:oMath>
      <w:r w:rsidRPr="00D93493">
        <w:rPr>
          <w:rFonts w:asciiTheme="majorBidi" w:hAnsiTheme="majorBidi" w:cstheme="majorBidi"/>
          <w:sz w:val="24"/>
          <w:szCs w:val="24"/>
        </w:rPr>
        <w:t xml:space="preserve"> α</w:t>
      </w:r>
    </w:p>
    <w:p w:rsidR="000D13D7" w:rsidRPr="00435F14" w:rsidRDefault="000D13D7" w:rsidP="00D93493">
      <w:pPr>
        <w:pStyle w:val="ListParagraph"/>
        <w:numPr>
          <w:ilvl w:val="0"/>
          <w:numId w:val="47"/>
        </w:numPr>
        <w:spacing w:after="0" w:line="480" w:lineRule="auto"/>
        <w:rPr>
          <w:rFonts w:asciiTheme="majorBidi" w:hAnsiTheme="majorBidi" w:cstheme="majorBidi"/>
          <w:sz w:val="24"/>
          <w:szCs w:val="24"/>
        </w:rPr>
      </w:pPr>
      <w:r w:rsidRPr="003B4689">
        <w:rPr>
          <w:rFonts w:asciiTheme="majorBidi" w:hAnsiTheme="majorBidi" w:cstheme="majorBidi"/>
          <w:sz w:val="24"/>
          <w:szCs w:val="24"/>
        </w:rPr>
        <w:t>H</w:t>
      </w:r>
      <w:r w:rsidRPr="003B4689">
        <w:rPr>
          <w:rFonts w:asciiTheme="majorBidi" w:hAnsiTheme="majorBidi" w:cstheme="majorBidi"/>
          <w:sz w:val="24"/>
          <w:szCs w:val="24"/>
          <w:vertAlign w:val="subscript"/>
        </w:rPr>
        <w:t>0</w:t>
      </w:r>
      <w:r w:rsidRPr="003B4689">
        <w:rPr>
          <w:rFonts w:asciiTheme="majorBidi" w:hAnsiTheme="majorBidi" w:cstheme="majorBidi"/>
          <w:sz w:val="24"/>
          <w:szCs w:val="24"/>
        </w:rPr>
        <w:t xml:space="preserve"> </w:t>
      </w:r>
      <w:r>
        <w:rPr>
          <w:rFonts w:asciiTheme="majorBidi" w:hAnsiTheme="majorBidi" w:cstheme="majorBidi"/>
          <w:sz w:val="24"/>
          <w:szCs w:val="24"/>
        </w:rPr>
        <w:t xml:space="preserve">ditolak  jika </w:t>
      </w:r>
      <w:r w:rsidRPr="003B4689">
        <w:rPr>
          <w:rFonts w:asciiTheme="majorBidi" w:hAnsiTheme="majorBidi" w:cstheme="majorBidi"/>
          <w:sz w:val="24"/>
          <w:szCs w:val="24"/>
        </w:rPr>
        <w:t xml:space="preserve">P-Value </w:t>
      </w:r>
      <m:oMath>
        <m:r>
          <w:rPr>
            <w:rFonts w:ascii="Cambria Math" w:hAnsi="Cambria Math" w:cstheme="majorBidi"/>
            <w:sz w:val="24"/>
            <w:szCs w:val="24"/>
          </w:rPr>
          <m:t xml:space="preserve">≤  </m:t>
        </m:r>
      </m:oMath>
      <w:r w:rsidRPr="003B4689">
        <w:rPr>
          <w:rFonts w:asciiTheme="majorBidi" w:hAnsiTheme="majorBidi" w:cstheme="majorBidi"/>
          <w:sz w:val="24"/>
          <w:szCs w:val="24"/>
        </w:rPr>
        <w:t>α</w:t>
      </w:r>
    </w:p>
    <w:p w:rsidR="00435F14" w:rsidRDefault="008F2DE3" w:rsidP="0064623D">
      <w:pPr>
        <w:pStyle w:val="ListParagraph"/>
        <w:numPr>
          <w:ilvl w:val="0"/>
          <w:numId w:val="46"/>
        </w:numPr>
        <w:tabs>
          <w:tab w:val="left" w:pos="0"/>
        </w:tabs>
        <w:spacing w:line="480" w:lineRule="auto"/>
        <w:jc w:val="both"/>
        <w:rPr>
          <w:rFonts w:asciiTheme="majorBidi" w:hAnsiTheme="majorBidi" w:cstheme="majorBidi"/>
          <w:b/>
          <w:bCs/>
          <w:sz w:val="24"/>
          <w:szCs w:val="24"/>
        </w:rPr>
      </w:pPr>
      <w:r w:rsidRPr="00A47B52">
        <w:rPr>
          <w:rFonts w:asciiTheme="majorBidi" w:hAnsiTheme="majorBidi" w:cstheme="majorBidi"/>
          <w:b/>
          <w:bCs/>
          <w:sz w:val="24"/>
          <w:szCs w:val="24"/>
        </w:rPr>
        <w:t>Uji Hipotesis</w:t>
      </w:r>
    </w:p>
    <w:p w:rsidR="00C2677B" w:rsidRDefault="00435F14" w:rsidP="00C2677B">
      <w:pPr>
        <w:pStyle w:val="ListParagraph"/>
        <w:tabs>
          <w:tab w:val="left" w:pos="0"/>
        </w:tabs>
        <w:spacing w:line="480" w:lineRule="auto"/>
        <w:ind w:left="90"/>
        <w:jc w:val="both"/>
        <w:rPr>
          <w:rFonts w:asciiTheme="majorBidi" w:hAnsiTheme="majorBidi" w:cstheme="majorBidi"/>
          <w:sz w:val="24"/>
          <w:szCs w:val="24"/>
        </w:rPr>
      </w:pPr>
      <w:r>
        <w:rPr>
          <w:rFonts w:ascii="Times New Roman" w:hAnsi="Times New Roman" w:cs="Times New Roman"/>
          <w:sz w:val="24"/>
          <w:szCs w:val="24"/>
        </w:rPr>
        <w:tab/>
      </w:r>
      <w:r w:rsidR="00C2677B">
        <w:rPr>
          <w:rFonts w:ascii="Times New Roman" w:hAnsi="Times New Roman" w:cs="Times New Roman"/>
          <w:sz w:val="24"/>
          <w:szCs w:val="24"/>
        </w:rPr>
        <w:t xml:space="preserve">Pengujian hipotesis pada penelitian ini menggunakan t-test . Pengujian ini dilakukan dengan menggunakan bantuan program </w:t>
      </w:r>
      <w:r w:rsidR="00C2677B" w:rsidRPr="00096E1D">
        <w:rPr>
          <w:rFonts w:asciiTheme="majorBidi" w:hAnsiTheme="majorBidi" w:cstheme="majorBidi"/>
          <w:i/>
          <w:iCs/>
          <w:sz w:val="24"/>
          <w:szCs w:val="24"/>
        </w:rPr>
        <w:t>Package for Social Science</w:t>
      </w:r>
      <w:r w:rsidR="00C2677B" w:rsidRPr="00096E1D">
        <w:rPr>
          <w:rFonts w:asciiTheme="majorBidi" w:hAnsiTheme="majorBidi" w:cstheme="majorBidi"/>
          <w:sz w:val="24"/>
          <w:szCs w:val="24"/>
        </w:rPr>
        <w:t xml:space="preserve"> (</w:t>
      </w:r>
      <w:r w:rsidR="00C2677B">
        <w:rPr>
          <w:rFonts w:asciiTheme="majorBidi" w:hAnsiTheme="majorBidi" w:cstheme="majorBidi"/>
          <w:sz w:val="24"/>
          <w:szCs w:val="24"/>
        </w:rPr>
        <w:t xml:space="preserve">SPSS) versi 20 dengan </w:t>
      </w:r>
      <w:r w:rsidR="00C2677B" w:rsidRPr="00543C45">
        <w:rPr>
          <w:rFonts w:asciiTheme="majorBidi" w:hAnsiTheme="majorBidi" w:cstheme="majorBidi"/>
          <w:i/>
          <w:sz w:val="24"/>
          <w:szCs w:val="24"/>
        </w:rPr>
        <w:t>independent sample t-test</w:t>
      </w:r>
      <w:r w:rsidR="00C2677B">
        <w:rPr>
          <w:rFonts w:asciiTheme="majorBidi" w:hAnsiTheme="majorBidi" w:cstheme="majorBidi"/>
          <w:sz w:val="24"/>
          <w:szCs w:val="24"/>
        </w:rPr>
        <w:t xml:space="preserve"> , taraf kesalahan (</w:t>
      </w:r>
      <w:r w:rsidR="00C2677B" w:rsidRPr="003B4689">
        <w:rPr>
          <w:rFonts w:asciiTheme="majorBidi" w:hAnsiTheme="majorBidi" w:cstheme="majorBidi"/>
          <w:sz w:val="24"/>
          <w:szCs w:val="24"/>
        </w:rPr>
        <w:t>α</w:t>
      </w:r>
      <w:r w:rsidR="00C2677B">
        <w:rPr>
          <w:rFonts w:asciiTheme="majorBidi" w:hAnsiTheme="majorBidi" w:cstheme="majorBidi"/>
          <w:sz w:val="24"/>
          <w:szCs w:val="24"/>
        </w:rPr>
        <w:t>) yang digunakan yaitu 0,05 .</w:t>
      </w:r>
    </w:p>
    <w:p w:rsidR="00C2677B" w:rsidRDefault="00C2677B" w:rsidP="00C2677B">
      <w:pPr>
        <w:pStyle w:val="ListParagraph"/>
        <w:tabs>
          <w:tab w:val="left" w:pos="0"/>
        </w:tabs>
        <w:spacing w:line="480" w:lineRule="auto"/>
        <w:ind w:left="90"/>
        <w:jc w:val="both"/>
        <w:rPr>
          <w:rFonts w:asciiTheme="majorBidi" w:hAnsiTheme="majorBidi" w:cstheme="majorBidi"/>
          <w:sz w:val="24"/>
          <w:szCs w:val="24"/>
        </w:rPr>
      </w:pPr>
      <w:r>
        <w:rPr>
          <w:rFonts w:asciiTheme="majorBidi" w:hAnsiTheme="majorBidi" w:cstheme="majorBidi"/>
          <w:sz w:val="24"/>
          <w:szCs w:val="24"/>
        </w:rPr>
        <w:tab/>
        <w:t>Hipotesis yang akan di uji adalah sebagai berikut :</w:t>
      </w:r>
    </w:p>
    <w:p w:rsidR="00C2677B" w:rsidRDefault="00C2677B" w:rsidP="00C2677B">
      <w:pPr>
        <w:pStyle w:val="ListParagraph"/>
        <w:tabs>
          <w:tab w:val="left" w:pos="0"/>
        </w:tabs>
        <w:spacing w:line="480" w:lineRule="auto"/>
        <w:ind w:left="900" w:hanging="810"/>
        <w:jc w:val="both"/>
        <w:rPr>
          <w:rFonts w:asciiTheme="majorBidi" w:hAnsiTheme="majorBidi" w:cstheme="majorBidi"/>
          <w:sz w:val="24"/>
          <w:szCs w:val="24"/>
        </w:rPr>
      </w:pPr>
      <w:r w:rsidRPr="003B4689">
        <w:rPr>
          <w:rFonts w:asciiTheme="majorBidi" w:hAnsiTheme="majorBidi" w:cstheme="majorBidi"/>
          <w:sz w:val="24"/>
          <w:szCs w:val="24"/>
        </w:rPr>
        <w:t>H</w:t>
      </w:r>
      <w:r w:rsidRPr="003B4689">
        <w:rPr>
          <w:rFonts w:asciiTheme="majorBidi" w:hAnsiTheme="majorBidi" w:cstheme="majorBidi"/>
          <w:sz w:val="24"/>
          <w:szCs w:val="24"/>
          <w:vertAlign w:val="subscript"/>
        </w:rPr>
        <w:t>0</w:t>
      </w:r>
      <w:r w:rsidRPr="003B4689">
        <w:rPr>
          <w:rFonts w:asciiTheme="majorBidi" w:hAnsiTheme="majorBidi" w:cstheme="majorBidi"/>
          <w:sz w:val="24"/>
          <w:szCs w:val="24"/>
        </w:rPr>
        <w:t xml:space="preserve"> </w:t>
      </w:r>
      <w:r>
        <w:rPr>
          <w:rFonts w:asciiTheme="majorBidi" w:hAnsiTheme="majorBidi" w:cstheme="majorBidi"/>
          <w:sz w:val="24"/>
          <w:szCs w:val="24"/>
        </w:rPr>
        <w:t xml:space="preserve"> : Tidak terdapat</w:t>
      </w:r>
      <w:r w:rsidR="00ED073F">
        <w:rPr>
          <w:rFonts w:asciiTheme="majorBidi" w:hAnsiTheme="majorBidi" w:cstheme="majorBidi"/>
          <w:sz w:val="24"/>
          <w:szCs w:val="24"/>
        </w:rPr>
        <w:t xml:space="preserve"> pengaruh</w:t>
      </w:r>
      <w:r>
        <w:rPr>
          <w:rFonts w:asciiTheme="majorBidi" w:hAnsiTheme="majorBidi" w:cstheme="majorBidi"/>
          <w:sz w:val="24"/>
          <w:szCs w:val="24"/>
        </w:rPr>
        <w:t xml:space="preserve"> perbedaan hasil belajar siswa pada mata pelajaran ilmu pengetahuan alam ( IPA) kelas IV SD Inpres Perumnas III setelah siswa diajar menggunakan metode eksperimen dan diajar menggunakan pembelajaran langsung .</w:t>
      </w:r>
    </w:p>
    <w:p w:rsidR="0064143E" w:rsidRPr="00F77432" w:rsidRDefault="00C2677B" w:rsidP="00F77432">
      <w:pPr>
        <w:pStyle w:val="ListParagraph"/>
        <w:tabs>
          <w:tab w:val="left" w:pos="0"/>
        </w:tabs>
        <w:spacing w:line="480" w:lineRule="auto"/>
        <w:ind w:left="900" w:hanging="810"/>
        <w:jc w:val="both"/>
        <w:rPr>
          <w:rFonts w:asciiTheme="majorBidi" w:hAnsiTheme="majorBidi" w:cstheme="majorBidi"/>
          <w:sz w:val="24"/>
          <w:szCs w:val="24"/>
        </w:rPr>
      </w:pPr>
      <w:r w:rsidRPr="003B4689">
        <w:rPr>
          <w:rFonts w:asciiTheme="majorBidi" w:hAnsiTheme="majorBidi" w:cstheme="majorBidi"/>
          <w:sz w:val="24"/>
          <w:szCs w:val="24"/>
        </w:rPr>
        <w:t>H</w:t>
      </w:r>
      <w:r>
        <w:rPr>
          <w:rFonts w:asciiTheme="majorBidi" w:hAnsiTheme="majorBidi" w:cstheme="majorBidi"/>
          <w:sz w:val="24"/>
          <w:szCs w:val="24"/>
          <w:vertAlign w:val="subscript"/>
        </w:rPr>
        <w:t xml:space="preserve">1 </w:t>
      </w:r>
      <w:r w:rsidRPr="003B4689">
        <w:rPr>
          <w:rFonts w:asciiTheme="majorBidi" w:hAnsiTheme="majorBidi" w:cstheme="majorBidi"/>
          <w:sz w:val="24"/>
          <w:szCs w:val="24"/>
        </w:rPr>
        <w:t xml:space="preserve"> </w:t>
      </w:r>
      <w:r>
        <w:rPr>
          <w:rFonts w:asciiTheme="majorBidi" w:hAnsiTheme="majorBidi" w:cstheme="majorBidi"/>
          <w:sz w:val="24"/>
          <w:szCs w:val="24"/>
        </w:rPr>
        <w:t xml:space="preserve">   : Terdapat</w:t>
      </w:r>
      <w:r w:rsidR="00ED073F">
        <w:rPr>
          <w:rFonts w:asciiTheme="majorBidi" w:hAnsiTheme="majorBidi" w:cstheme="majorBidi"/>
          <w:sz w:val="24"/>
          <w:szCs w:val="24"/>
        </w:rPr>
        <w:t xml:space="preserve"> pengaruh </w:t>
      </w:r>
      <w:r>
        <w:rPr>
          <w:rFonts w:asciiTheme="majorBidi" w:hAnsiTheme="majorBidi" w:cstheme="majorBidi"/>
          <w:sz w:val="24"/>
          <w:szCs w:val="24"/>
        </w:rPr>
        <w:t xml:space="preserve"> perbedaan </w:t>
      </w:r>
      <w:r w:rsidR="00F92CD7">
        <w:rPr>
          <w:rFonts w:asciiTheme="majorBidi" w:hAnsiTheme="majorBidi" w:cstheme="majorBidi"/>
          <w:sz w:val="24"/>
          <w:szCs w:val="24"/>
        </w:rPr>
        <w:t xml:space="preserve">hasil belajar siswa pada mata pelajaran ilmu pengetahuan alam ( IPA) kelas IV SD Inpres Prumnas III setelah siswa di ajar menggunakan metode eksperimen dan diajar menggunakan pembelajaran langsung . </w:t>
      </w:r>
    </w:p>
    <w:p w:rsidR="00F92CD7" w:rsidRDefault="00F92CD7" w:rsidP="00C2677B">
      <w:pPr>
        <w:pStyle w:val="ListParagraph"/>
        <w:tabs>
          <w:tab w:val="left" w:pos="0"/>
        </w:tabs>
        <w:spacing w:line="480" w:lineRule="auto"/>
        <w:ind w:left="900" w:hanging="810"/>
        <w:jc w:val="both"/>
        <w:rPr>
          <w:rFonts w:asciiTheme="majorBidi" w:hAnsiTheme="majorBidi" w:cstheme="majorBidi"/>
          <w:sz w:val="24"/>
          <w:szCs w:val="24"/>
        </w:rPr>
      </w:pPr>
      <w:r>
        <w:rPr>
          <w:rFonts w:asciiTheme="majorBidi" w:hAnsiTheme="majorBidi" w:cstheme="majorBidi"/>
          <w:sz w:val="24"/>
          <w:szCs w:val="24"/>
        </w:rPr>
        <w:tab/>
        <w:t>Kriteria pengujian hipotesis sebagai berikut :</w:t>
      </w:r>
    </w:p>
    <w:p w:rsidR="00F92CD7" w:rsidRPr="00F92CD7" w:rsidRDefault="00F92CD7" w:rsidP="00F92CD7">
      <w:pPr>
        <w:pStyle w:val="ListParagraph"/>
        <w:numPr>
          <w:ilvl w:val="0"/>
          <w:numId w:val="41"/>
        </w:numPr>
        <w:tabs>
          <w:tab w:val="left" w:pos="0"/>
        </w:tabs>
        <w:spacing w:line="480" w:lineRule="auto"/>
        <w:jc w:val="both"/>
        <w:rPr>
          <w:rFonts w:ascii="Times New Roman" w:hAnsi="Times New Roman" w:cs="Times New Roman"/>
          <w:sz w:val="24"/>
          <w:szCs w:val="24"/>
        </w:rPr>
      </w:pPr>
      <w:r w:rsidRPr="003B4689">
        <w:rPr>
          <w:rFonts w:asciiTheme="majorBidi" w:hAnsiTheme="majorBidi" w:cstheme="majorBidi"/>
          <w:sz w:val="24"/>
          <w:szCs w:val="24"/>
        </w:rPr>
        <w:t>H</w:t>
      </w:r>
      <w:r w:rsidRPr="003B4689">
        <w:rPr>
          <w:rFonts w:asciiTheme="majorBidi" w:hAnsiTheme="majorBidi" w:cstheme="majorBidi"/>
          <w:sz w:val="24"/>
          <w:szCs w:val="24"/>
          <w:vertAlign w:val="subscript"/>
        </w:rPr>
        <w:t>0</w:t>
      </w:r>
      <w:r>
        <w:rPr>
          <w:rFonts w:asciiTheme="majorBidi" w:hAnsiTheme="majorBidi" w:cstheme="majorBidi"/>
          <w:sz w:val="24"/>
          <w:szCs w:val="24"/>
          <w:vertAlign w:val="subscript"/>
        </w:rPr>
        <w:t xml:space="preserve"> </w:t>
      </w:r>
      <w:r>
        <w:rPr>
          <w:rFonts w:asciiTheme="majorBidi" w:hAnsiTheme="majorBidi" w:cstheme="majorBidi"/>
          <w:sz w:val="24"/>
          <w:szCs w:val="24"/>
        </w:rPr>
        <w:t xml:space="preserve"> diterima jika jika p-v</w:t>
      </w:r>
      <w:r w:rsidRPr="003B4689">
        <w:rPr>
          <w:rFonts w:asciiTheme="majorBidi" w:hAnsiTheme="majorBidi" w:cstheme="majorBidi"/>
          <w:sz w:val="24"/>
          <w:szCs w:val="24"/>
        </w:rPr>
        <w:t xml:space="preserve">alue </w:t>
      </w:r>
      <m:oMath>
        <m:r>
          <w:rPr>
            <w:rFonts w:ascii="Cambria Math" w:hAnsi="Cambria Math" w:cstheme="majorBidi"/>
            <w:sz w:val="24"/>
            <w:szCs w:val="24"/>
          </w:rPr>
          <m:t>&gt;</m:t>
        </m:r>
      </m:oMath>
      <w:r w:rsidRPr="003B4689">
        <w:rPr>
          <w:rFonts w:asciiTheme="majorBidi" w:hAnsiTheme="majorBidi" w:cstheme="majorBidi"/>
          <w:sz w:val="24"/>
          <w:szCs w:val="24"/>
        </w:rPr>
        <w:t xml:space="preserve"> α</w:t>
      </w:r>
    </w:p>
    <w:p w:rsidR="00F92CD7" w:rsidRPr="00642105" w:rsidRDefault="00F92CD7" w:rsidP="00F92CD7">
      <w:pPr>
        <w:pStyle w:val="ListParagraph"/>
        <w:numPr>
          <w:ilvl w:val="0"/>
          <w:numId w:val="41"/>
        </w:numPr>
        <w:tabs>
          <w:tab w:val="left" w:pos="0"/>
        </w:tabs>
        <w:spacing w:line="480" w:lineRule="auto"/>
        <w:jc w:val="both"/>
        <w:rPr>
          <w:rFonts w:ascii="Times New Roman" w:hAnsi="Times New Roman" w:cs="Times New Roman"/>
          <w:sz w:val="24"/>
          <w:szCs w:val="24"/>
        </w:rPr>
      </w:pPr>
      <w:r w:rsidRPr="003B4689">
        <w:rPr>
          <w:rFonts w:asciiTheme="majorBidi" w:hAnsiTheme="majorBidi" w:cstheme="majorBidi"/>
          <w:sz w:val="24"/>
          <w:szCs w:val="24"/>
        </w:rPr>
        <w:t>H</w:t>
      </w:r>
      <w:r>
        <w:rPr>
          <w:rFonts w:asciiTheme="majorBidi" w:hAnsiTheme="majorBidi" w:cstheme="majorBidi"/>
          <w:sz w:val="24"/>
          <w:szCs w:val="24"/>
          <w:vertAlign w:val="subscript"/>
        </w:rPr>
        <w:t xml:space="preserve">i </w:t>
      </w:r>
      <w:r>
        <w:rPr>
          <w:rFonts w:asciiTheme="majorBidi" w:hAnsiTheme="majorBidi" w:cstheme="majorBidi"/>
          <w:sz w:val="24"/>
          <w:szCs w:val="24"/>
        </w:rPr>
        <w:t xml:space="preserve"> ditolak jika jika p-v</w:t>
      </w:r>
      <w:r w:rsidRPr="003B4689">
        <w:rPr>
          <w:rFonts w:asciiTheme="majorBidi" w:hAnsiTheme="majorBidi" w:cstheme="majorBidi"/>
          <w:sz w:val="24"/>
          <w:szCs w:val="24"/>
        </w:rPr>
        <w:t xml:space="preserve">alue </w:t>
      </w:r>
      <m:oMath>
        <m:r>
          <w:rPr>
            <w:rFonts w:ascii="Cambria Math" w:hAnsi="Cambria Math" w:cstheme="majorBidi"/>
            <w:sz w:val="24"/>
            <w:szCs w:val="24"/>
          </w:rPr>
          <m:t>≤</m:t>
        </m:r>
      </m:oMath>
      <w:r w:rsidRPr="003B4689">
        <w:rPr>
          <w:rFonts w:asciiTheme="majorBidi" w:hAnsiTheme="majorBidi" w:cstheme="majorBidi"/>
          <w:sz w:val="24"/>
          <w:szCs w:val="24"/>
        </w:rPr>
        <w:t xml:space="preserve"> α</w:t>
      </w:r>
    </w:p>
    <w:p w:rsidR="00AE44B8" w:rsidRPr="00AE44B8" w:rsidRDefault="00F92CD7" w:rsidP="00AE44B8">
      <w:pPr>
        <w:pStyle w:val="ListParagraph"/>
        <w:tabs>
          <w:tab w:val="left" w:pos="0"/>
        </w:tabs>
        <w:spacing w:line="480" w:lineRule="auto"/>
        <w:ind w:left="450"/>
        <w:jc w:val="both"/>
        <w:rPr>
          <w:rFonts w:asciiTheme="majorBidi" w:hAnsiTheme="majorBidi" w:cstheme="majorBidi"/>
          <w:sz w:val="24"/>
          <w:szCs w:val="24"/>
        </w:rPr>
      </w:pPr>
      <w:r>
        <w:rPr>
          <w:rFonts w:asciiTheme="majorBidi" w:hAnsiTheme="majorBidi" w:cstheme="majorBidi"/>
          <w:sz w:val="24"/>
          <w:szCs w:val="24"/>
        </w:rPr>
        <w:lastRenderedPageBreak/>
        <w:t>Adapun persamaannya sebagai berikut :</w:t>
      </w:r>
    </w:p>
    <w:p w:rsidR="00486CEC" w:rsidRPr="007B2F65" w:rsidRDefault="009F2470" w:rsidP="00486CEC">
      <w:pPr>
        <w:rPr>
          <w:rFonts w:ascii="Times New Roman" w:hAnsi="Times New Roman" w:cs="Times New Roman"/>
          <w:sz w:val="32"/>
          <w:szCs w:val="32"/>
        </w:rPr>
      </w:pPr>
      <w:r>
        <w:rPr>
          <w:rFonts w:ascii="Times New Roman" w:hAnsi="Times New Roman" w:cs="Times New Roman"/>
          <w:noProof/>
          <w:sz w:val="32"/>
          <w:szCs w:val="32"/>
        </w:rPr>
        <w:pict>
          <v:shapetype id="_x0000_t32" coordsize="21600,21600" o:spt="32" o:oned="t" path="m,l21600,21600e" filled="f">
            <v:path arrowok="t" fillok="f" o:connecttype="none"/>
            <o:lock v:ext="edit" shapetype="t"/>
          </v:shapetype>
          <v:shape id="_x0000_s1037" type="#_x0000_t32" style="position:absolute;margin-left:161.1pt;margin-top:18.5pt;width:51pt;height:0;z-index:251665408" o:connectortype="straight"/>
        </w:pict>
      </w:r>
      <w:r w:rsidR="00486CEC">
        <w:rPr>
          <w:rFonts w:ascii="Times New Roman" w:hAnsi="Times New Roman" w:cs="Times New Roman"/>
          <w:sz w:val="32"/>
          <w:szCs w:val="32"/>
        </w:rPr>
        <w:t>t   =</w:t>
      </w:r>
      <w:r w:rsidR="00486CEC" w:rsidRPr="000572C3">
        <w:rPr>
          <w:rFonts w:ascii="Times New Roman" w:hAnsi="Times New Roman" w:cs="Times New Roman"/>
          <w:sz w:val="32"/>
          <w:szCs w:val="32"/>
        </w:rPr>
        <w:tab/>
      </w:r>
      <m:oMath>
        <m:f>
          <m:fPr>
            <m:ctrlPr>
              <w:rPr>
                <w:rFonts w:ascii="Cambria Math" w:hAnsi="Cambria Math"/>
                <w:i/>
                <w:sz w:val="36"/>
                <w:szCs w:val="36"/>
              </w:rPr>
            </m:ctrlPr>
          </m:fPr>
          <m:num>
            <m:acc>
              <m:accPr>
                <m:chr m:val="̅"/>
                <m:ctrlPr>
                  <w:rPr>
                    <w:rFonts w:ascii="Cambria Math" w:hAnsiTheme="majorBidi" w:cstheme="majorBidi"/>
                    <w:sz w:val="32"/>
                    <w:szCs w:val="32"/>
                  </w:rPr>
                </m:ctrlPr>
              </m:accPr>
              <m:e>
                <m:sSub>
                  <m:sSubPr>
                    <m:ctrlPr>
                      <w:rPr>
                        <w:rFonts w:ascii="Cambria Math" w:hAnsiTheme="majorBidi" w:cstheme="majorBidi"/>
                        <w:sz w:val="32"/>
                        <w:szCs w:val="32"/>
                      </w:rPr>
                    </m:ctrlPr>
                  </m:sSubPr>
                  <m:e>
                    <m:r>
                      <m:rPr>
                        <m:sty m:val="p"/>
                      </m:rPr>
                      <w:rPr>
                        <w:rFonts w:ascii="Cambria Math" w:hAnsiTheme="majorBidi" w:cstheme="majorBidi"/>
                        <w:sz w:val="32"/>
                        <w:szCs w:val="32"/>
                      </w:rPr>
                      <m:t>x</m:t>
                    </m:r>
                  </m:e>
                  <m:sub>
                    <m:r>
                      <m:rPr>
                        <m:sty m:val="p"/>
                      </m:rPr>
                      <w:rPr>
                        <w:rFonts w:ascii="Cambria Math" w:hAnsiTheme="majorBidi" w:cstheme="majorBidi"/>
                        <w:sz w:val="32"/>
                        <w:szCs w:val="32"/>
                      </w:rPr>
                      <m:t>1</m:t>
                    </m:r>
                  </m:sub>
                </m:sSub>
              </m:e>
            </m:acc>
            <m:r>
              <m:rPr>
                <m:sty m:val="p"/>
              </m:rPr>
              <w:rPr>
                <w:rFonts w:ascii="Cambria Math" w:hAnsi="Cambria Math" w:cstheme="majorBidi"/>
                <w:sz w:val="32"/>
                <w:szCs w:val="32"/>
              </w:rPr>
              <m:t>-</m:t>
            </m:r>
            <m:r>
              <m:rPr>
                <m:sty m:val="p"/>
              </m:rPr>
              <w:rPr>
                <w:rFonts w:ascii="Cambria Math" w:hAnsiTheme="majorBidi" w:cstheme="majorBidi"/>
                <w:sz w:val="32"/>
                <w:szCs w:val="32"/>
              </w:rPr>
              <m:t xml:space="preserve"> </m:t>
            </m:r>
            <m:acc>
              <m:accPr>
                <m:chr m:val="̅"/>
                <m:ctrlPr>
                  <w:rPr>
                    <w:rFonts w:ascii="Cambria Math" w:hAnsiTheme="majorBidi" w:cstheme="majorBidi"/>
                    <w:sz w:val="32"/>
                    <w:szCs w:val="32"/>
                  </w:rPr>
                </m:ctrlPr>
              </m:accPr>
              <m:e>
                <m:sSub>
                  <m:sSubPr>
                    <m:ctrlPr>
                      <w:rPr>
                        <w:rFonts w:ascii="Cambria Math" w:hAnsiTheme="majorBidi" w:cstheme="majorBidi"/>
                        <w:sz w:val="32"/>
                        <w:szCs w:val="32"/>
                      </w:rPr>
                    </m:ctrlPr>
                  </m:sSubPr>
                  <m:e>
                    <m:r>
                      <m:rPr>
                        <m:sty m:val="p"/>
                      </m:rPr>
                      <w:rPr>
                        <w:rFonts w:ascii="Cambria Math" w:hAnsiTheme="majorBidi" w:cstheme="majorBidi"/>
                        <w:sz w:val="32"/>
                        <w:szCs w:val="32"/>
                      </w:rPr>
                      <m:t>x</m:t>
                    </m:r>
                  </m:e>
                  <m:sub>
                    <m:r>
                      <m:rPr>
                        <m:sty m:val="p"/>
                      </m:rPr>
                      <w:rPr>
                        <w:rFonts w:ascii="Cambria Math" w:hAnsiTheme="majorBidi" w:cstheme="majorBidi"/>
                        <w:sz w:val="32"/>
                        <w:szCs w:val="32"/>
                      </w:rPr>
                      <m:t>2</m:t>
                    </m:r>
                  </m:sub>
                </m:sSub>
              </m:e>
            </m:acc>
          </m:num>
          <m:den>
            <m:f>
              <m:fPr>
                <m:ctrlPr>
                  <w:rPr>
                    <w:rFonts w:ascii="Cambria Math" w:hAnsi="Cambria Math"/>
                    <w:i/>
                    <w:sz w:val="36"/>
                    <w:szCs w:val="36"/>
                  </w:rPr>
                </m:ctrlPr>
              </m:fPr>
              <m:num>
                <m:rad>
                  <m:radPr>
                    <m:degHide m:val="on"/>
                    <m:ctrlPr>
                      <w:rPr>
                        <w:rFonts w:ascii="Cambria Math" w:hAnsi="Cambria Math"/>
                        <w:i/>
                        <w:sz w:val="36"/>
                        <w:szCs w:val="36"/>
                      </w:rPr>
                    </m:ctrlPr>
                  </m:radPr>
                  <m:deg/>
                  <m:e>
                    <m:d>
                      <m:dPr>
                        <m:ctrlPr>
                          <w:rPr>
                            <w:rFonts w:ascii="Cambria Math" w:hAnsi="Cambria Math"/>
                            <w:i/>
                            <w:sz w:val="36"/>
                            <w:szCs w:val="36"/>
                          </w:rPr>
                        </m:ctrlPr>
                      </m:dPr>
                      <m:e>
                        <m:sSub>
                          <m:sSubPr>
                            <m:ctrlPr>
                              <w:rPr>
                                <w:rFonts w:ascii="Cambria Math" w:hAnsi="Cambria Math"/>
                                <w:i/>
                                <w:sz w:val="36"/>
                                <w:szCs w:val="36"/>
                              </w:rPr>
                            </m:ctrlPr>
                          </m:sSubPr>
                          <m:e>
                            <m:r>
                              <w:rPr>
                                <w:rFonts w:ascii="Cambria Math" w:hAnsi="Cambria Math"/>
                                <w:sz w:val="36"/>
                                <w:szCs w:val="36"/>
                              </w:rPr>
                              <m:t>n</m:t>
                            </m:r>
                          </m:e>
                          <m:sub>
                            <m:r>
                              <w:rPr>
                                <w:rFonts w:ascii="Cambria Math" w:hAnsi="Cambria Math"/>
                                <w:sz w:val="36"/>
                                <w:szCs w:val="36"/>
                              </w:rPr>
                              <m:t>1</m:t>
                            </m:r>
                          </m:sub>
                        </m:sSub>
                        <m:r>
                          <w:rPr>
                            <w:rFonts w:ascii="Cambria Math" w:hAnsi="Cambria Math"/>
                            <w:sz w:val="36"/>
                            <w:szCs w:val="36"/>
                          </w:rPr>
                          <m:t>-1</m:t>
                        </m:r>
                      </m:e>
                    </m:d>
                    <m:sSup>
                      <m:sSupPr>
                        <m:ctrlPr>
                          <w:rPr>
                            <w:rFonts w:ascii="Cambria Math" w:hAnsi="Cambria Math"/>
                            <w:i/>
                            <w:sz w:val="36"/>
                            <w:szCs w:val="36"/>
                          </w:rPr>
                        </m:ctrlPr>
                      </m:sSupPr>
                      <m:e>
                        <m:sSub>
                          <m:sSubPr>
                            <m:ctrlPr>
                              <w:rPr>
                                <w:rFonts w:ascii="Cambria Math" w:hAnsi="Cambria Math"/>
                                <w:i/>
                                <w:sz w:val="36"/>
                                <w:szCs w:val="36"/>
                              </w:rPr>
                            </m:ctrlPr>
                          </m:sSubPr>
                          <m:e>
                            <m:r>
                              <w:rPr>
                                <w:rFonts w:ascii="Cambria Math" w:hAnsi="Cambria Math"/>
                                <w:sz w:val="36"/>
                                <w:szCs w:val="36"/>
                              </w:rPr>
                              <m:t>s</m:t>
                            </m:r>
                          </m:e>
                          <m:sub>
                            <m:r>
                              <w:rPr>
                                <w:rFonts w:ascii="Cambria Math" w:hAnsi="Cambria Math"/>
                                <w:sz w:val="36"/>
                                <w:szCs w:val="36"/>
                              </w:rPr>
                              <m:t>1</m:t>
                            </m:r>
                          </m:sub>
                        </m:sSub>
                      </m:e>
                      <m:sup>
                        <m:r>
                          <w:rPr>
                            <w:rFonts w:ascii="Cambria Math" w:hAnsi="Cambria Math"/>
                            <w:sz w:val="36"/>
                            <w:szCs w:val="36"/>
                          </w:rPr>
                          <m:t>2</m:t>
                        </m:r>
                      </m:sup>
                    </m:sSup>
                    <m:r>
                      <w:rPr>
                        <w:rFonts w:ascii="Cambria Math" w:hAnsi="Cambria Math"/>
                        <w:sz w:val="36"/>
                        <w:szCs w:val="36"/>
                      </w:rPr>
                      <m:t>+</m:t>
                    </m:r>
                    <m:d>
                      <m:dPr>
                        <m:ctrlPr>
                          <w:rPr>
                            <w:rFonts w:ascii="Cambria Math" w:hAnsi="Cambria Math"/>
                            <w:i/>
                            <w:sz w:val="36"/>
                            <w:szCs w:val="36"/>
                          </w:rPr>
                        </m:ctrlPr>
                      </m:dPr>
                      <m:e>
                        <m:sSub>
                          <m:sSubPr>
                            <m:ctrlPr>
                              <w:rPr>
                                <w:rFonts w:ascii="Cambria Math" w:hAnsi="Cambria Math"/>
                                <w:i/>
                                <w:sz w:val="36"/>
                                <w:szCs w:val="36"/>
                              </w:rPr>
                            </m:ctrlPr>
                          </m:sSubPr>
                          <m:e>
                            <m:r>
                              <w:rPr>
                                <w:rFonts w:ascii="Cambria Math" w:hAnsi="Cambria Math"/>
                                <w:sz w:val="36"/>
                                <w:szCs w:val="36"/>
                              </w:rPr>
                              <m:t>n</m:t>
                            </m:r>
                          </m:e>
                          <m:sub>
                            <m:r>
                              <w:rPr>
                                <w:rFonts w:ascii="Cambria Math" w:hAnsi="Cambria Math"/>
                                <w:sz w:val="36"/>
                                <w:szCs w:val="36"/>
                              </w:rPr>
                              <m:t>2</m:t>
                            </m:r>
                          </m:sub>
                        </m:sSub>
                        <m:r>
                          <w:rPr>
                            <w:rFonts w:ascii="Cambria Math" w:hAnsi="Cambria Math"/>
                            <w:sz w:val="36"/>
                            <w:szCs w:val="36"/>
                          </w:rPr>
                          <m:t>-1</m:t>
                        </m:r>
                      </m:e>
                    </m:d>
                    <m:sSup>
                      <m:sSupPr>
                        <m:ctrlPr>
                          <w:rPr>
                            <w:rFonts w:ascii="Cambria Math" w:hAnsi="Cambria Math"/>
                            <w:i/>
                            <w:sz w:val="36"/>
                            <w:szCs w:val="36"/>
                          </w:rPr>
                        </m:ctrlPr>
                      </m:sSupPr>
                      <m:e>
                        <m:sSub>
                          <m:sSubPr>
                            <m:ctrlPr>
                              <w:rPr>
                                <w:rFonts w:ascii="Cambria Math" w:hAnsi="Cambria Math"/>
                                <w:i/>
                                <w:sz w:val="36"/>
                                <w:szCs w:val="36"/>
                              </w:rPr>
                            </m:ctrlPr>
                          </m:sSubPr>
                          <m:e>
                            <m:r>
                              <w:rPr>
                                <w:rFonts w:ascii="Cambria Math" w:hAnsi="Cambria Math"/>
                                <w:sz w:val="36"/>
                                <w:szCs w:val="36"/>
                              </w:rPr>
                              <m:t>s</m:t>
                            </m:r>
                          </m:e>
                          <m:sub>
                            <m:r>
                              <w:rPr>
                                <w:rFonts w:ascii="Cambria Math" w:hAnsi="Cambria Math"/>
                                <w:sz w:val="36"/>
                                <w:szCs w:val="36"/>
                              </w:rPr>
                              <m:t>2</m:t>
                            </m:r>
                          </m:sub>
                        </m:sSub>
                      </m:e>
                      <m:sup>
                        <m:r>
                          <w:rPr>
                            <w:rFonts w:ascii="Cambria Math" w:hAnsi="Cambria Math"/>
                            <w:sz w:val="36"/>
                            <w:szCs w:val="36"/>
                          </w:rPr>
                          <m:t>2</m:t>
                        </m:r>
                      </m:sup>
                    </m:sSup>
                  </m:e>
                </m:rad>
              </m:num>
              <m:den>
                <m:sSub>
                  <m:sSubPr>
                    <m:ctrlPr>
                      <w:rPr>
                        <w:rFonts w:ascii="Cambria Math" w:hAnsi="Cambria Math"/>
                        <w:i/>
                        <w:sz w:val="36"/>
                        <w:szCs w:val="36"/>
                      </w:rPr>
                    </m:ctrlPr>
                  </m:sSubPr>
                  <m:e>
                    <m:r>
                      <w:rPr>
                        <w:rFonts w:ascii="Cambria Math" w:hAnsi="Cambria Math"/>
                        <w:sz w:val="36"/>
                        <w:szCs w:val="36"/>
                      </w:rPr>
                      <m:t>n</m:t>
                    </m:r>
                  </m:e>
                  <m:sub>
                    <m:r>
                      <w:rPr>
                        <w:rFonts w:ascii="Cambria Math" w:hAnsi="Cambria Math"/>
                        <w:sz w:val="36"/>
                        <w:szCs w:val="36"/>
                      </w:rPr>
                      <m:t>1</m:t>
                    </m:r>
                  </m:sub>
                </m:sSub>
                <m:r>
                  <w:rPr>
                    <w:rFonts w:ascii="Cambria Math" w:hAnsi="Cambria Math"/>
                    <w:sz w:val="36"/>
                    <w:szCs w:val="36"/>
                  </w:rPr>
                  <m:t xml:space="preserve">+ </m:t>
                </m:r>
                <m:sSub>
                  <m:sSubPr>
                    <m:ctrlPr>
                      <w:rPr>
                        <w:rFonts w:ascii="Cambria Math" w:hAnsi="Cambria Math"/>
                        <w:i/>
                        <w:sz w:val="36"/>
                        <w:szCs w:val="36"/>
                      </w:rPr>
                    </m:ctrlPr>
                  </m:sSubPr>
                  <m:e>
                    <m:r>
                      <w:rPr>
                        <w:rFonts w:ascii="Cambria Math" w:hAnsi="Cambria Math"/>
                        <w:sz w:val="36"/>
                        <w:szCs w:val="36"/>
                      </w:rPr>
                      <m:t>n</m:t>
                    </m:r>
                  </m:e>
                  <m:sub>
                    <m:r>
                      <w:rPr>
                        <w:rFonts w:ascii="Cambria Math" w:hAnsi="Cambria Math"/>
                        <w:sz w:val="36"/>
                        <w:szCs w:val="36"/>
                      </w:rPr>
                      <m:t>2</m:t>
                    </m:r>
                  </m:sub>
                </m:sSub>
                <m:r>
                  <w:rPr>
                    <w:rFonts w:ascii="Cambria Math" w:hAnsi="Cambria Math"/>
                    <w:sz w:val="36"/>
                    <w:szCs w:val="36"/>
                  </w:rPr>
                  <m:t>-2</m:t>
                </m:r>
              </m:den>
            </m:f>
            <m:d>
              <m:dPr>
                <m:ctrlPr>
                  <w:rPr>
                    <w:rFonts w:ascii="Cambria Math" w:hAnsi="Cambria Math"/>
                    <w:i/>
                    <w:sz w:val="36"/>
                    <w:szCs w:val="36"/>
                  </w:rPr>
                </m:ctrlPr>
              </m:dPr>
              <m:e>
                <m:f>
                  <m:fPr>
                    <m:ctrlPr>
                      <w:rPr>
                        <w:rFonts w:ascii="Cambria Math" w:hAnsi="Cambria Math"/>
                        <w:i/>
                        <w:sz w:val="36"/>
                        <w:szCs w:val="36"/>
                      </w:rPr>
                    </m:ctrlPr>
                  </m:fPr>
                  <m:num>
                    <m:r>
                      <w:rPr>
                        <w:rFonts w:ascii="Cambria Math" w:hAnsi="Cambria Math"/>
                        <w:sz w:val="36"/>
                        <w:szCs w:val="36"/>
                      </w:rPr>
                      <m:t>1</m:t>
                    </m:r>
                  </m:num>
                  <m:den>
                    <m:sSub>
                      <m:sSubPr>
                        <m:ctrlPr>
                          <w:rPr>
                            <w:rFonts w:ascii="Cambria Math" w:hAnsi="Cambria Math"/>
                            <w:i/>
                            <w:sz w:val="36"/>
                            <w:szCs w:val="36"/>
                          </w:rPr>
                        </m:ctrlPr>
                      </m:sSubPr>
                      <m:e>
                        <m:r>
                          <w:rPr>
                            <w:rFonts w:ascii="Cambria Math" w:hAnsi="Cambria Math"/>
                            <w:sz w:val="36"/>
                            <w:szCs w:val="36"/>
                          </w:rPr>
                          <m:t>n</m:t>
                        </m:r>
                      </m:e>
                      <m:sub>
                        <m:r>
                          <w:rPr>
                            <w:rFonts w:ascii="Cambria Math" w:hAnsi="Cambria Math"/>
                            <w:sz w:val="36"/>
                            <w:szCs w:val="36"/>
                          </w:rPr>
                          <m:t>1</m:t>
                        </m:r>
                      </m:sub>
                    </m:sSub>
                  </m:den>
                </m:f>
                <m:r>
                  <w:rPr>
                    <w:rFonts w:ascii="Cambria Math" w:hAnsi="Cambria Math"/>
                    <w:sz w:val="36"/>
                    <w:szCs w:val="36"/>
                  </w:rPr>
                  <m:t>+</m:t>
                </m:r>
                <m:f>
                  <m:fPr>
                    <m:ctrlPr>
                      <w:rPr>
                        <w:rFonts w:ascii="Cambria Math" w:hAnsi="Cambria Math"/>
                        <w:i/>
                        <w:sz w:val="36"/>
                        <w:szCs w:val="36"/>
                      </w:rPr>
                    </m:ctrlPr>
                  </m:fPr>
                  <m:num>
                    <m:r>
                      <w:rPr>
                        <w:rFonts w:ascii="Cambria Math" w:hAnsi="Cambria Math"/>
                        <w:sz w:val="36"/>
                        <w:szCs w:val="36"/>
                      </w:rPr>
                      <m:t>1</m:t>
                    </m:r>
                  </m:num>
                  <m:den>
                    <m:sSub>
                      <m:sSubPr>
                        <m:ctrlPr>
                          <w:rPr>
                            <w:rFonts w:ascii="Cambria Math" w:hAnsi="Cambria Math"/>
                            <w:i/>
                            <w:sz w:val="36"/>
                            <w:szCs w:val="36"/>
                          </w:rPr>
                        </m:ctrlPr>
                      </m:sSubPr>
                      <m:e>
                        <m:r>
                          <w:rPr>
                            <w:rFonts w:ascii="Cambria Math" w:hAnsi="Cambria Math"/>
                            <w:sz w:val="36"/>
                            <w:szCs w:val="36"/>
                          </w:rPr>
                          <m:t>n</m:t>
                        </m:r>
                      </m:e>
                      <m:sub>
                        <m:r>
                          <w:rPr>
                            <w:rFonts w:ascii="Cambria Math" w:hAnsi="Cambria Math"/>
                            <w:sz w:val="36"/>
                            <w:szCs w:val="36"/>
                          </w:rPr>
                          <m:t>2</m:t>
                        </m:r>
                      </m:sub>
                    </m:sSub>
                  </m:den>
                </m:f>
              </m:e>
            </m:d>
          </m:den>
        </m:f>
      </m:oMath>
    </w:p>
    <w:p w:rsidR="00486CEC" w:rsidRDefault="00486CEC" w:rsidP="00486CEC">
      <w:pPr>
        <w:pStyle w:val="ListParagraph"/>
        <w:spacing w:after="0"/>
        <w:ind w:left="426" w:firstLine="283"/>
        <w:jc w:val="both"/>
        <w:rPr>
          <w:rFonts w:ascii="Times New Roman" w:eastAsiaTheme="minorEastAsia" w:hAnsi="Times New Roman" w:cs="Times New Roman"/>
          <w:sz w:val="24"/>
          <w:szCs w:val="24"/>
        </w:rPr>
      </w:pPr>
      <w:r>
        <w:rPr>
          <w:rFonts w:ascii="Times New Roman" w:eastAsiaTheme="minorEastAsia" w:hAnsi="Times New Roman" w:cs="Times New Roman"/>
          <w:sz w:val="32"/>
          <w:szCs w:val="32"/>
        </w:rPr>
        <w:tab/>
      </w:r>
      <w:r>
        <w:rPr>
          <w:rFonts w:ascii="Times New Roman" w:eastAsiaTheme="minorEastAsia" w:hAnsi="Times New Roman" w:cs="Times New Roman"/>
          <w:sz w:val="32"/>
          <w:szCs w:val="32"/>
        </w:rPr>
        <w:tab/>
      </w:r>
      <w:r>
        <w:rPr>
          <w:rFonts w:ascii="Times New Roman" w:eastAsiaTheme="minorEastAsia" w:hAnsi="Times New Roman" w:cs="Times New Roman"/>
          <w:sz w:val="32"/>
          <w:szCs w:val="32"/>
        </w:rPr>
        <w:tab/>
      </w:r>
      <w:r>
        <w:rPr>
          <w:rFonts w:ascii="Times New Roman" w:eastAsiaTheme="minorEastAsia" w:hAnsi="Times New Roman" w:cs="Times New Roman"/>
          <w:sz w:val="32"/>
          <w:szCs w:val="32"/>
        </w:rPr>
        <w:tab/>
      </w:r>
      <w:r>
        <w:rPr>
          <w:rFonts w:ascii="Times New Roman" w:eastAsiaTheme="minorEastAsia" w:hAnsi="Times New Roman" w:cs="Times New Roman"/>
          <w:sz w:val="32"/>
          <w:szCs w:val="32"/>
        </w:rPr>
        <w:tab/>
      </w:r>
      <w:r>
        <w:rPr>
          <w:rFonts w:ascii="Times New Roman" w:eastAsiaTheme="minorEastAsia" w:hAnsi="Times New Roman" w:cs="Times New Roman"/>
          <w:sz w:val="32"/>
          <w:szCs w:val="32"/>
        </w:rPr>
        <w:tab/>
      </w:r>
      <w:r>
        <w:rPr>
          <w:rFonts w:ascii="Times New Roman" w:eastAsiaTheme="minorEastAsia" w:hAnsi="Times New Roman" w:cs="Times New Roman"/>
          <w:sz w:val="32"/>
          <w:szCs w:val="32"/>
        </w:rPr>
        <w:tab/>
      </w:r>
      <w:r>
        <w:rPr>
          <w:rFonts w:ascii="Times New Roman" w:eastAsiaTheme="minorEastAsia" w:hAnsi="Times New Roman" w:cs="Times New Roman"/>
          <w:sz w:val="32"/>
          <w:szCs w:val="32"/>
        </w:rPr>
        <w:tab/>
      </w:r>
      <w:r>
        <w:rPr>
          <w:rFonts w:ascii="Times New Roman" w:eastAsiaTheme="minorEastAsia" w:hAnsi="Times New Roman" w:cs="Times New Roman"/>
          <w:sz w:val="24"/>
          <w:szCs w:val="24"/>
        </w:rPr>
        <w:t xml:space="preserve">(Sugiyono, </w:t>
      </w:r>
      <w:r w:rsidRPr="00972060">
        <w:rPr>
          <w:rFonts w:ascii="Times New Roman" w:eastAsiaTheme="minorEastAsia" w:hAnsi="Times New Roman" w:cs="Times New Roman"/>
          <w:sz w:val="24"/>
          <w:szCs w:val="24"/>
        </w:rPr>
        <w:t>2015)</w:t>
      </w:r>
    </w:p>
    <w:p w:rsidR="00486CEC" w:rsidRDefault="00486CEC" w:rsidP="00486CEC">
      <w:pPr>
        <w:pStyle w:val="ListParagraph"/>
        <w:spacing w:after="0"/>
        <w:ind w:left="426" w:firstLine="283"/>
        <w:jc w:val="both"/>
        <w:rPr>
          <w:rFonts w:ascii="Times New Roman" w:eastAsiaTheme="minorEastAsia" w:hAnsi="Times New Roman" w:cs="Times New Roman"/>
          <w:sz w:val="24"/>
          <w:szCs w:val="24"/>
        </w:rPr>
      </w:pPr>
    </w:p>
    <w:p w:rsidR="00486CEC" w:rsidRPr="003D6D5B" w:rsidRDefault="00486CEC" w:rsidP="00486CEC">
      <w:pPr>
        <w:spacing w:after="0" w:line="480" w:lineRule="auto"/>
        <w:jc w:val="both"/>
        <w:rPr>
          <w:rFonts w:ascii="Times New Roman" w:eastAsiaTheme="minorEastAsia" w:hAnsi="Times New Roman" w:cs="Times New Roman"/>
          <w:sz w:val="24"/>
          <w:szCs w:val="24"/>
        </w:rPr>
      </w:pPr>
      <w:r w:rsidRPr="003D6D5B">
        <w:rPr>
          <w:rFonts w:ascii="Times New Roman" w:eastAsiaTheme="minorEastAsia" w:hAnsi="Times New Roman" w:cs="Times New Roman"/>
          <w:sz w:val="24"/>
          <w:szCs w:val="24"/>
        </w:rPr>
        <w:t>Keterangan:</w:t>
      </w:r>
    </w:p>
    <w:p w:rsidR="00486CEC" w:rsidRDefault="00486CEC" w:rsidP="00486CEC">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   = uji t</w:t>
      </w:r>
    </w:p>
    <w:p w:rsidR="00486CEC" w:rsidRPr="00972060" w:rsidRDefault="009F2470" w:rsidP="00486CEC">
      <w:pPr>
        <w:spacing w:after="0" w:line="480" w:lineRule="auto"/>
        <w:jc w:val="both"/>
        <w:rPr>
          <w:rFonts w:ascii="Times New Roman" w:eastAsiaTheme="minorEastAsia" w:hAnsi="Times New Roman" w:cs="Times New Roman"/>
          <w:sz w:val="24"/>
          <w:szCs w:val="24"/>
        </w:rPr>
      </w:pPr>
      <m:oMath>
        <m:acc>
          <m:accPr>
            <m:chr m:val="̅"/>
            <m:ctrlPr>
              <w:rPr>
                <w:rFonts w:ascii="Cambria Math" w:hAnsi="Times New Roman" w:cs="Times New Roman"/>
                <w:sz w:val="24"/>
                <w:szCs w:val="24"/>
              </w:rPr>
            </m:ctrlPr>
          </m:accPr>
          <m:e>
            <m:sSub>
              <m:sSubPr>
                <m:ctrlPr>
                  <w:rPr>
                    <w:rFonts w:ascii="Cambria Math" w:hAnsi="Times New Roman" w:cs="Times New Roman"/>
                    <w:sz w:val="24"/>
                    <w:szCs w:val="24"/>
                  </w:rPr>
                </m:ctrlPr>
              </m:sSubPr>
              <m:e>
                <m:r>
                  <m:rPr>
                    <m:sty m:val="p"/>
                  </m:rPr>
                  <w:rPr>
                    <w:rFonts w:ascii="Cambria Math" w:hAnsi="Times New Roman" w:cs="Times New Roman"/>
                    <w:sz w:val="24"/>
                    <w:szCs w:val="24"/>
                  </w:rPr>
                  <m:t>x</m:t>
                </m:r>
              </m:e>
              <m:sub>
                <m:r>
                  <m:rPr>
                    <m:sty m:val="p"/>
                  </m:rPr>
                  <w:rPr>
                    <w:rFonts w:ascii="Cambria Math" w:hAnsi="Times New Roman" w:cs="Times New Roman"/>
                    <w:sz w:val="24"/>
                    <w:szCs w:val="24"/>
                  </w:rPr>
                  <m:t>1</m:t>
                </m:r>
              </m:sub>
            </m:sSub>
          </m:e>
        </m:acc>
      </m:oMath>
      <w:r w:rsidR="00486CEC" w:rsidRPr="00972060">
        <w:rPr>
          <w:rFonts w:ascii="Times New Roman" w:eastAsiaTheme="minorEastAsia" w:hAnsi="Times New Roman" w:cs="Times New Roman"/>
          <w:sz w:val="24"/>
          <w:szCs w:val="24"/>
        </w:rPr>
        <w:t>= nilai rata-rata dari kelompok eksperimen</w:t>
      </w:r>
    </w:p>
    <w:p w:rsidR="00486CEC" w:rsidRPr="00972060" w:rsidRDefault="009F2470" w:rsidP="00486CEC">
      <w:pPr>
        <w:spacing w:after="0" w:line="480" w:lineRule="auto"/>
        <w:jc w:val="both"/>
        <w:rPr>
          <w:rFonts w:ascii="Times New Roman" w:eastAsiaTheme="minorEastAsia" w:hAnsi="Times New Roman" w:cs="Times New Roman"/>
          <w:sz w:val="24"/>
          <w:szCs w:val="24"/>
        </w:rPr>
      </w:pPr>
      <m:oMath>
        <m:acc>
          <m:accPr>
            <m:chr m:val="̅"/>
            <m:ctrlPr>
              <w:rPr>
                <w:rFonts w:ascii="Cambria Math" w:hAnsi="Times New Roman" w:cs="Times New Roman"/>
                <w:sz w:val="24"/>
                <w:szCs w:val="24"/>
              </w:rPr>
            </m:ctrlPr>
          </m:accPr>
          <m:e>
            <m:sSub>
              <m:sSubPr>
                <m:ctrlPr>
                  <w:rPr>
                    <w:rFonts w:ascii="Cambria Math" w:hAnsi="Times New Roman" w:cs="Times New Roman"/>
                    <w:sz w:val="24"/>
                    <w:szCs w:val="24"/>
                  </w:rPr>
                </m:ctrlPr>
              </m:sSubPr>
              <m:e>
                <m:r>
                  <m:rPr>
                    <m:sty m:val="p"/>
                  </m:rPr>
                  <w:rPr>
                    <w:rFonts w:ascii="Cambria Math" w:hAnsi="Times New Roman" w:cs="Times New Roman"/>
                    <w:sz w:val="24"/>
                    <w:szCs w:val="24"/>
                  </w:rPr>
                  <m:t>x</m:t>
                </m:r>
              </m:e>
              <m:sub>
                <m:r>
                  <m:rPr>
                    <m:sty m:val="p"/>
                  </m:rPr>
                  <w:rPr>
                    <w:rFonts w:ascii="Cambria Math" w:hAnsi="Times New Roman" w:cs="Times New Roman"/>
                    <w:sz w:val="24"/>
                    <w:szCs w:val="24"/>
                  </w:rPr>
                  <m:t>2</m:t>
                </m:r>
              </m:sub>
            </m:sSub>
          </m:e>
        </m:acc>
      </m:oMath>
      <w:r w:rsidR="00486CEC" w:rsidRPr="00972060">
        <w:rPr>
          <w:rFonts w:ascii="Times New Roman" w:eastAsiaTheme="minorEastAsia" w:hAnsi="Times New Roman" w:cs="Times New Roman"/>
          <w:sz w:val="24"/>
          <w:szCs w:val="24"/>
        </w:rPr>
        <w:t>= nilai rata-rata dari kelompok kontrol</w:t>
      </w:r>
    </w:p>
    <w:p w:rsidR="00486CEC" w:rsidRPr="00972060" w:rsidRDefault="009F2470" w:rsidP="00486CEC">
      <w:pPr>
        <w:spacing w:after="0" w:line="480" w:lineRule="auto"/>
        <w:jc w:val="both"/>
        <w:rPr>
          <w:rFonts w:ascii="Times New Roman" w:eastAsiaTheme="minorEastAsia"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1</m:t>
            </m:r>
          </m:sub>
        </m:sSub>
      </m:oMath>
      <w:r w:rsidR="00486CEC" w:rsidRPr="00972060">
        <w:rPr>
          <w:rFonts w:ascii="Times New Roman" w:eastAsiaTheme="minorEastAsia" w:hAnsi="Times New Roman" w:cs="Times New Roman"/>
          <w:sz w:val="24"/>
          <w:szCs w:val="24"/>
        </w:rPr>
        <w:t>= Jumlah siswa kelompok eksperimen</w:t>
      </w:r>
    </w:p>
    <w:p w:rsidR="00486CEC" w:rsidRDefault="009F2470" w:rsidP="00486CEC">
      <w:pPr>
        <w:spacing w:after="0" w:line="480" w:lineRule="auto"/>
        <w:jc w:val="both"/>
        <w:rPr>
          <w:rFonts w:ascii="Times New Roman" w:eastAsiaTheme="minorEastAsia"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2</m:t>
            </m:r>
          </m:sub>
        </m:sSub>
      </m:oMath>
      <w:r w:rsidR="00486CEC" w:rsidRPr="00972060">
        <w:rPr>
          <w:rFonts w:ascii="Times New Roman" w:eastAsiaTheme="minorEastAsia" w:hAnsi="Times New Roman" w:cs="Times New Roman"/>
          <w:sz w:val="24"/>
          <w:szCs w:val="24"/>
        </w:rPr>
        <w:t xml:space="preserve">= Jumlah siswa kelompok </w:t>
      </w:r>
      <w:r w:rsidR="00486CEC">
        <w:rPr>
          <w:rFonts w:ascii="Times New Roman" w:eastAsiaTheme="minorEastAsia" w:hAnsi="Times New Roman" w:cs="Times New Roman"/>
          <w:sz w:val="24"/>
          <w:szCs w:val="24"/>
        </w:rPr>
        <w:t>kontrol</w:t>
      </w:r>
    </w:p>
    <w:p w:rsidR="00486CEC" w:rsidRDefault="009F2470" w:rsidP="00486CEC">
      <w:pPr>
        <w:spacing w:after="0" w:line="480" w:lineRule="auto"/>
        <w:jc w:val="both"/>
        <w:rPr>
          <w:rFonts w:ascii="Times New Roman" w:eastAsiaTheme="minorEastAsia" w:hAnsi="Times New Roman" w:cs="Times New Roman"/>
          <w:sz w:val="24"/>
          <w:szCs w:val="24"/>
        </w:rPr>
      </w:pP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1</m:t>
            </m:r>
          </m:sub>
        </m:sSub>
      </m:oMath>
      <w:r w:rsidR="00486CEC">
        <w:rPr>
          <w:rFonts w:ascii="Times New Roman" w:eastAsiaTheme="minorEastAsia" w:hAnsi="Times New Roman" w:cs="Times New Roman"/>
          <w:sz w:val="24"/>
          <w:szCs w:val="24"/>
        </w:rPr>
        <w:t xml:space="preserve"> = Standar deviasi kelompok eksperimen</w:t>
      </w:r>
    </w:p>
    <w:p w:rsidR="00486CEC" w:rsidRPr="007B2F65" w:rsidRDefault="009F2470" w:rsidP="00486CEC">
      <w:pPr>
        <w:spacing w:after="0" w:line="480" w:lineRule="auto"/>
        <w:jc w:val="both"/>
        <w:rPr>
          <w:rFonts w:ascii="Times New Roman" w:eastAsiaTheme="minorEastAsia" w:hAnsi="Times New Roman" w:cs="Times New Roman"/>
          <w:sz w:val="24"/>
          <w:szCs w:val="24"/>
        </w:rPr>
      </w:pP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1</m:t>
            </m:r>
          </m:sub>
        </m:sSub>
      </m:oMath>
      <w:r w:rsidR="00486CEC">
        <w:rPr>
          <w:rFonts w:ascii="Times New Roman" w:eastAsiaTheme="minorEastAsia" w:hAnsi="Times New Roman" w:cs="Times New Roman"/>
          <w:sz w:val="24"/>
          <w:szCs w:val="24"/>
        </w:rPr>
        <w:t xml:space="preserve"> = Standar deviasi kelompok kontrol</w:t>
      </w:r>
    </w:p>
    <w:p w:rsidR="00486CEC" w:rsidRDefault="00486CEC" w:rsidP="00486CEC">
      <w:pPr>
        <w:pStyle w:val="ListParagraph"/>
        <w:spacing w:line="480" w:lineRule="auto"/>
        <w:ind w:left="0" w:firstLine="630"/>
        <w:rPr>
          <w:rFonts w:ascii="Times New Roman" w:eastAsiaTheme="minorEastAsia" w:hAnsi="Times New Roman" w:cs="Times New Roman"/>
          <w:sz w:val="24"/>
          <w:szCs w:val="24"/>
        </w:rPr>
      </w:pPr>
      <w:r>
        <w:rPr>
          <w:rFonts w:ascii="Times New Roman" w:eastAsiaTheme="minorEastAsia" w:hAnsi="Times New Roman" w:cs="Times New Roman"/>
          <w:sz w:val="24"/>
          <w:szCs w:val="24"/>
        </w:rPr>
        <w:t>Kriteria pengujian hipotesis yaitu:</w:t>
      </w:r>
    </w:p>
    <w:p w:rsidR="00486CEC" w:rsidRPr="00F14EA3" w:rsidRDefault="00486CEC" w:rsidP="00486CEC">
      <w:pPr>
        <w:pStyle w:val="ListParagraph"/>
        <w:numPr>
          <w:ilvl w:val="0"/>
          <w:numId w:val="44"/>
        </w:numPr>
        <w:tabs>
          <w:tab w:val="left" w:pos="360"/>
        </w:tabs>
        <w:spacing w:after="0" w:line="480" w:lineRule="auto"/>
        <w:ind w:left="360"/>
        <w:jc w:val="both"/>
        <w:rPr>
          <w:rFonts w:ascii="Times New Roman" w:hAnsi="Times New Roman" w:cs="Times New Roman"/>
          <w:b/>
          <w:sz w:val="24"/>
          <w:szCs w:val="24"/>
        </w:rPr>
      </w:pPr>
      <w:r w:rsidRPr="007B0BED">
        <w:rPr>
          <w:rFonts w:ascii="Times New Roman" w:hAnsi="Times New Roman" w:cs="Times New Roman"/>
          <w:sz w:val="24"/>
          <w:szCs w:val="24"/>
        </w:rPr>
        <w:t>H</w:t>
      </w:r>
      <w:r w:rsidRPr="007B0BED">
        <w:rPr>
          <w:rFonts w:ascii="Times New Roman" w:hAnsi="Times New Roman" w:cs="Times New Roman"/>
          <w:sz w:val="24"/>
          <w:szCs w:val="24"/>
          <w:vertAlign w:val="subscript"/>
        </w:rPr>
        <w:t>0</w:t>
      </w:r>
      <w:r w:rsidRPr="007B0BED">
        <w:rPr>
          <w:rFonts w:ascii="Times New Roman" w:hAnsi="Times New Roman" w:cs="Times New Roman"/>
          <w:sz w:val="24"/>
          <w:szCs w:val="24"/>
        </w:rPr>
        <w:t xml:space="preserve"> diterima jika t</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 xml:space="preserve">≤ </w:t>
      </w:r>
      <w:r w:rsidRPr="007B0BED">
        <w:rPr>
          <w:rFonts w:ascii="Times New Roman" w:hAnsi="Times New Roman" w:cs="Times New Roman"/>
          <w:sz w:val="24"/>
          <w:szCs w:val="24"/>
        </w:rPr>
        <w:t>t</w:t>
      </w:r>
      <w:r>
        <w:rPr>
          <w:rFonts w:ascii="Times New Roman" w:hAnsi="Times New Roman" w:cs="Times New Roman"/>
          <w:sz w:val="24"/>
          <w:szCs w:val="24"/>
          <w:vertAlign w:val="subscript"/>
        </w:rPr>
        <w:t>tabel</w:t>
      </w:r>
    </w:p>
    <w:p w:rsidR="00486CEC" w:rsidRPr="00E625A6" w:rsidRDefault="00486CEC" w:rsidP="00486CEC">
      <w:pPr>
        <w:pStyle w:val="ListParagraph"/>
        <w:numPr>
          <w:ilvl w:val="0"/>
          <w:numId w:val="44"/>
        </w:numPr>
        <w:tabs>
          <w:tab w:val="left" w:pos="360"/>
        </w:tabs>
        <w:spacing w:after="0" w:line="480" w:lineRule="auto"/>
        <w:ind w:left="360"/>
        <w:jc w:val="both"/>
        <w:rPr>
          <w:rFonts w:ascii="Times New Roman" w:hAnsi="Times New Roman" w:cs="Times New Roman"/>
          <w:b/>
          <w:sz w:val="24"/>
          <w:szCs w:val="24"/>
        </w:rPr>
      </w:pPr>
      <w:r w:rsidRPr="00202CEA">
        <w:rPr>
          <w:rFonts w:ascii="Times New Roman" w:hAnsi="Times New Roman" w:cs="Times New Roman"/>
          <w:sz w:val="24"/>
          <w:szCs w:val="24"/>
        </w:rPr>
        <w:t>H</w:t>
      </w:r>
      <w:r w:rsidRPr="00202CEA">
        <w:rPr>
          <w:rFonts w:ascii="Times New Roman" w:hAnsi="Times New Roman" w:cs="Times New Roman"/>
          <w:sz w:val="24"/>
          <w:szCs w:val="24"/>
          <w:vertAlign w:val="subscript"/>
        </w:rPr>
        <w:t xml:space="preserve">0 </w:t>
      </w:r>
      <w:r w:rsidRPr="00202CEA">
        <w:rPr>
          <w:rFonts w:ascii="Times New Roman" w:hAnsi="Times New Roman" w:cs="Times New Roman"/>
          <w:sz w:val="24"/>
          <w:szCs w:val="24"/>
        </w:rPr>
        <w:t xml:space="preserve">ditolak jika </w:t>
      </w:r>
      <w:r w:rsidRPr="007B0BED">
        <w:rPr>
          <w:rFonts w:ascii="Times New Roman" w:hAnsi="Times New Roman" w:cs="Times New Roman"/>
          <w:sz w:val="24"/>
          <w:szCs w:val="24"/>
        </w:rPr>
        <w:t>t</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 xml:space="preserve">&gt; </w:t>
      </w:r>
      <w:r w:rsidRPr="007B0BED">
        <w:rPr>
          <w:rFonts w:ascii="Times New Roman" w:hAnsi="Times New Roman" w:cs="Times New Roman"/>
          <w:sz w:val="24"/>
          <w:szCs w:val="24"/>
        </w:rPr>
        <w:t>t</w:t>
      </w:r>
      <w:r>
        <w:rPr>
          <w:rFonts w:ascii="Times New Roman" w:hAnsi="Times New Roman" w:cs="Times New Roman"/>
          <w:sz w:val="24"/>
          <w:szCs w:val="24"/>
          <w:vertAlign w:val="subscript"/>
        </w:rPr>
        <w:t>tabel</w:t>
      </w:r>
    </w:p>
    <w:p w:rsidR="00486CEC" w:rsidRDefault="00486CEC" w:rsidP="00486CEC">
      <w:pPr>
        <w:tabs>
          <w:tab w:val="left" w:pos="360"/>
        </w:tabs>
        <w:spacing w:after="0" w:line="480" w:lineRule="auto"/>
        <w:jc w:val="both"/>
        <w:rPr>
          <w:rFonts w:ascii="Times New Roman" w:hAnsi="Times New Roman" w:cs="Times New Roman"/>
          <w:b/>
          <w:sz w:val="24"/>
          <w:szCs w:val="24"/>
        </w:rPr>
      </w:pPr>
    </w:p>
    <w:p w:rsidR="00843259" w:rsidRPr="002564C3" w:rsidRDefault="00843259" w:rsidP="002564C3">
      <w:pPr>
        <w:pStyle w:val="ListParagraph"/>
        <w:tabs>
          <w:tab w:val="left" w:pos="0"/>
        </w:tabs>
        <w:spacing w:line="480" w:lineRule="auto"/>
        <w:ind w:left="450"/>
        <w:jc w:val="both"/>
        <w:rPr>
          <w:rFonts w:ascii="Times New Roman" w:hAnsi="Times New Roman" w:cs="Times New Roman"/>
          <w:sz w:val="24"/>
          <w:szCs w:val="24"/>
        </w:rPr>
      </w:pPr>
    </w:p>
    <w:p w:rsidR="00843259" w:rsidRDefault="00843259" w:rsidP="0003470B">
      <w:pPr>
        <w:spacing w:after="0" w:line="480" w:lineRule="auto"/>
        <w:jc w:val="both"/>
        <w:rPr>
          <w:rFonts w:ascii="Times New Roman" w:hAnsi="Times New Roman" w:cs="Times New Roman"/>
          <w:sz w:val="24"/>
          <w:szCs w:val="24"/>
        </w:rPr>
      </w:pPr>
    </w:p>
    <w:p w:rsidR="00642105" w:rsidRDefault="00642105" w:rsidP="0003470B">
      <w:pPr>
        <w:spacing w:after="0" w:line="480" w:lineRule="auto"/>
        <w:jc w:val="both"/>
        <w:rPr>
          <w:rFonts w:ascii="Times New Roman" w:hAnsi="Times New Roman" w:cs="Times New Roman"/>
          <w:sz w:val="24"/>
          <w:szCs w:val="24"/>
        </w:rPr>
      </w:pPr>
    </w:p>
    <w:p w:rsidR="001957A5" w:rsidRDefault="001957A5" w:rsidP="004D4FB5">
      <w:pPr>
        <w:spacing w:line="720" w:lineRule="auto"/>
        <w:rPr>
          <w:rFonts w:asciiTheme="majorBidi" w:hAnsiTheme="majorBidi" w:cstheme="majorBidi"/>
          <w:b/>
          <w:bCs/>
          <w:sz w:val="24"/>
          <w:szCs w:val="24"/>
        </w:rPr>
      </w:pPr>
    </w:p>
    <w:sectPr w:rsidR="001957A5" w:rsidSect="00122965">
      <w:headerReference w:type="default" r:id="rId7"/>
      <w:footerReference w:type="default" r:id="rId8"/>
      <w:pgSz w:w="12240" w:h="15840" w:code="1"/>
      <w:pgMar w:top="2268" w:right="1701" w:bottom="1701" w:left="2268" w:header="720" w:footer="720" w:gutter="0"/>
      <w:pgNumType w:start="2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287" w:rsidRDefault="00031287" w:rsidP="00C44CD4">
      <w:pPr>
        <w:spacing w:after="0" w:line="240" w:lineRule="auto"/>
      </w:pPr>
      <w:r>
        <w:separator/>
      </w:r>
    </w:p>
  </w:endnote>
  <w:endnote w:type="continuationSeparator" w:id="1">
    <w:p w:rsidR="00031287" w:rsidRDefault="00031287" w:rsidP="00C44C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77B" w:rsidRDefault="009F2470" w:rsidP="00CD5C30">
    <w:pPr>
      <w:pStyle w:val="Footer"/>
      <w:tabs>
        <w:tab w:val="clear" w:pos="4680"/>
        <w:tab w:val="clear" w:pos="9360"/>
        <w:tab w:val="left" w:pos="5953"/>
      </w:tabs>
      <w:jc w:val="center"/>
    </w:pPr>
    <w:r>
      <w:rPr>
        <w:noProof/>
      </w:rPr>
      <w:pict>
        <v:roundrect id="_x0000_s15361" style="position:absolute;left:0;text-align:left;margin-left:171.45pt;margin-top:-27.2pt;width:49.85pt;height:39.55pt;z-index:251660288" arcsize="10923f" stroked="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287" w:rsidRDefault="00031287" w:rsidP="00C44CD4">
      <w:pPr>
        <w:spacing w:after="0" w:line="240" w:lineRule="auto"/>
      </w:pPr>
      <w:r>
        <w:separator/>
      </w:r>
    </w:p>
  </w:footnote>
  <w:footnote w:type="continuationSeparator" w:id="1">
    <w:p w:rsidR="00031287" w:rsidRDefault="00031287" w:rsidP="00C44C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8982705"/>
      <w:docPartObj>
        <w:docPartGallery w:val="Page Numbers (Top of Page)"/>
        <w:docPartUnique/>
      </w:docPartObj>
    </w:sdtPr>
    <w:sdtEndPr>
      <w:rPr>
        <w:rFonts w:asciiTheme="majorBidi" w:hAnsiTheme="majorBidi" w:cstheme="majorBidi"/>
        <w:sz w:val="24"/>
        <w:szCs w:val="24"/>
      </w:rPr>
    </w:sdtEndPr>
    <w:sdtContent>
      <w:p w:rsidR="00C2677B" w:rsidRDefault="009F2470">
        <w:pPr>
          <w:pStyle w:val="Header"/>
          <w:jc w:val="right"/>
        </w:pPr>
        <w:r w:rsidRPr="00AD15D0">
          <w:rPr>
            <w:rFonts w:asciiTheme="majorBidi" w:hAnsiTheme="majorBidi" w:cstheme="majorBidi"/>
            <w:sz w:val="24"/>
            <w:szCs w:val="24"/>
          </w:rPr>
          <w:fldChar w:fldCharType="begin"/>
        </w:r>
        <w:r w:rsidR="00C2677B" w:rsidRPr="00AD15D0">
          <w:rPr>
            <w:rFonts w:asciiTheme="majorBidi" w:hAnsiTheme="majorBidi" w:cstheme="majorBidi"/>
            <w:sz w:val="24"/>
            <w:szCs w:val="24"/>
          </w:rPr>
          <w:instrText xml:space="preserve"> PAGE   \* MERGEFORMAT </w:instrText>
        </w:r>
        <w:r w:rsidRPr="00AD15D0">
          <w:rPr>
            <w:rFonts w:asciiTheme="majorBidi" w:hAnsiTheme="majorBidi" w:cstheme="majorBidi"/>
            <w:sz w:val="24"/>
            <w:szCs w:val="24"/>
          </w:rPr>
          <w:fldChar w:fldCharType="separate"/>
        </w:r>
        <w:r w:rsidR="00122965">
          <w:rPr>
            <w:rFonts w:asciiTheme="majorBidi" w:hAnsiTheme="majorBidi" w:cstheme="majorBidi"/>
            <w:noProof/>
            <w:sz w:val="24"/>
            <w:szCs w:val="24"/>
          </w:rPr>
          <w:t>32</w:t>
        </w:r>
        <w:r w:rsidRPr="00AD15D0">
          <w:rPr>
            <w:rFonts w:asciiTheme="majorBidi" w:hAnsiTheme="majorBidi" w:cstheme="majorBidi"/>
            <w:sz w:val="24"/>
            <w:szCs w:val="24"/>
          </w:rPr>
          <w:fldChar w:fldCharType="end"/>
        </w:r>
      </w:p>
    </w:sdtContent>
  </w:sdt>
  <w:p w:rsidR="00C2677B" w:rsidRDefault="00C267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462F"/>
    <w:multiLevelType w:val="hybridMultilevel"/>
    <w:tmpl w:val="FCB0A3B8"/>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243714F"/>
    <w:multiLevelType w:val="hybridMultilevel"/>
    <w:tmpl w:val="808050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E339CE"/>
    <w:multiLevelType w:val="hybridMultilevel"/>
    <w:tmpl w:val="DF881868"/>
    <w:lvl w:ilvl="0" w:tplc="3070A9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530BB1"/>
    <w:multiLevelType w:val="hybridMultilevel"/>
    <w:tmpl w:val="427E632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E0255B"/>
    <w:multiLevelType w:val="hybridMultilevel"/>
    <w:tmpl w:val="20C4873E"/>
    <w:lvl w:ilvl="0" w:tplc="884AFD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B04793"/>
    <w:multiLevelType w:val="hybridMultilevel"/>
    <w:tmpl w:val="20220E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CAC6710"/>
    <w:multiLevelType w:val="hybridMultilevel"/>
    <w:tmpl w:val="19B0CD62"/>
    <w:lvl w:ilvl="0" w:tplc="2B42EE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6D1C9E"/>
    <w:multiLevelType w:val="hybridMultilevel"/>
    <w:tmpl w:val="23F02A4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EA45FE4"/>
    <w:multiLevelType w:val="hybridMultilevel"/>
    <w:tmpl w:val="14F8B2C2"/>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nsid w:val="11407A5F"/>
    <w:multiLevelType w:val="hybridMultilevel"/>
    <w:tmpl w:val="E174B62C"/>
    <w:lvl w:ilvl="0" w:tplc="0F184BA4">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9726A9"/>
    <w:multiLevelType w:val="hybridMultilevel"/>
    <w:tmpl w:val="A7A620F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6F55F9B"/>
    <w:multiLevelType w:val="hybridMultilevel"/>
    <w:tmpl w:val="05A011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B20533E"/>
    <w:multiLevelType w:val="hybridMultilevel"/>
    <w:tmpl w:val="5C1E4EAC"/>
    <w:lvl w:ilvl="0" w:tplc="732A921A">
      <w:start w:val="1"/>
      <w:numFmt w:val="lowerLetter"/>
      <w:lvlText w:val="%1."/>
      <w:lvlJc w:val="left"/>
      <w:pPr>
        <w:ind w:left="720" w:hanging="360"/>
      </w:pPr>
      <w:rPr>
        <w:b/>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E86FE5"/>
    <w:multiLevelType w:val="hybridMultilevel"/>
    <w:tmpl w:val="7F7C1A6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3773C03"/>
    <w:multiLevelType w:val="hybridMultilevel"/>
    <w:tmpl w:val="AF7C970C"/>
    <w:lvl w:ilvl="0" w:tplc="17E6256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F61E32"/>
    <w:multiLevelType w:val="hybridMultilevel"/>
    <w:tmpl w:val="A7365E0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9D7696B"/>
    <w:multiLevelType w:val="hybridMultilevel"/>
    <w:tmpl w:val="AF0AB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E154D9"/>
    <w:multiLevelType w:val="hybridMultilevel"/>
    <w:tmpl w:val="EB746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C455C9"/>
    <w:multiLevelType w:val="hybridMultilevel"/>
    <w:tmpl w:val="C58295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3C412B0"/>
    <w:multiLevelType w:val="hybridMultilevel"/>
    <w:tmpl w:val="5C6ADC2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5607535"/>
    <w:multiLevelType w:val="hybridMultilevel"/>
    <w:tmpl w:val="818C76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5C03576"/>
    <w:multiLevelType w:val="hybridMultilevel"/>
    <w:tmpl w:val="EE22486A"/>
    <w:lvl w:ilvl="0" w:tplc="DB46A7E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8097C4E"/>
    <w:multiLevelType w:val="hybridMultilevel"/>
    <w:tmpl w:val="FC888C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A962DB"/>
    <w:multiLevelType w:val="hybridMultilevel"/>
    <w:tmpl w:val="8C7AC21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BDB7731"/>
    <w:multiLevelType w:val="hybridMultilevel"/>
    <w:tmpl w:val="5F70E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226D49"/>
    <w:multiLevelType w:val="hybridMultilevel"/>
    <w:tmpl w:val="AC7A3DAA"/>
    <w:lvl w:ilvl="0" w:tplc="4BD6A2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0C63AEF"/>
    <w:multiLevelType w:val="hybridMultilevel"/>
    <w:tmpl w:val="663683A2"/>
    <w:lvl w:ilvl="0" w:tplc="526AFD46">
      <w:start w:val="4"/>
      <w:numFmt w:val="upperLetter"/>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72487D"/>
    <w:multiLevelType w:val="hybridMultilevel"/>
    <w:tmpl w:val="7F7C1A6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6642082"/>
    <w:multiLevelType w:val="hybridMultilevel"/>
    <w:tmpl w:val="A90CE166"/>
    <w:lvl w:ilvl="0" w:tplc="2B42EE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EE16204"/>
    <w:multiLevelType w:val="hybridMultilevel"/>
    <w:tmpl w:val="5CC8FF32"/>
    <w:lvl w:ilvl="0" w:tplc="A9A49750">
      <w:start w:val="1"/>
      <w:numFmt w:val="lowerLetter"/>
      <w:lvlText w:val="%1."/>
      <w:lvlJc w:val="left"/>
      <w:pPr>
        <w:ind w:left="1440" w:hanging="360"/>
      </w:pPr>
      <w:rPr>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EFD065F"/>
    <w:multiLevelType w:val="hybridMultilevel"/>
    <w:tmpl w:val="E07A69B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677FA7"/>
    <w:multiLevelType w:val="hybridMultilevel"/>
    <w:tmpl w:val="685E7AAC"/>
    <w:lvl w:ilvl="0" w:tplc="97A884B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2B70F5D"/>
    <w:multiLevelType w:val="hybridMultilevel"/>
    <w:tmpl w:val="BEE03628"/>
    <w:lvl w:ilvl="0" w:tplc="122C8D92">
      <w:start w:val="1"/>
      <w:numFmt w:val="upperLetter"/>
      <w:lvlText w:val="%1."/>
      <w:lvlJc w:val="left"/>
      <w:pPr>
        <w:ind w:left="360" w:hanging="360"/>
      </w:pPr>
      <w:rPr>
        <w:b/>
        <w:bCs/>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8237482"/>
    <w:multiLevelType w:val="hybridMultilevel"/>
    <w:tmpl w:val="3C783664"/>
    <w:lvl w:ilvl="0" w:tplc="2476065C">
      <w:start w:val="1"/>
      <w:numFmt w:val="lowerLetter"/>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6E445A"/>
    <w:multiLevelType w:val="hybridMultilevel"/>
    <w:tmpl w:val="E52207A4"/>
    <w:lvl w:ilvl="0" w:tplc="4126B888">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497E37"/>
    <w:multiLevelType w:val="hybridMultilevel"/>
    <w:tmpl w:val="EC807E4A"/>
    <w:lvl w:ilvl="0" w:tplc="51D82CC8">
      <w:start w:val="1"/>
      <w:numFmt w:val="decimal"/>
      <w:lvlText w:val="%1."/>
      <w:lvlJc w:val="left"/>
      <w:pPr>
        <w:ind w:left="1080" w:hanging="360"/>
      </w:pPr>
      <w:rPr>
        <w:rFonts w:cs="Times New Roman"/>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F743760"/>
    <w:multiLevelType w:val="hybridMultilevel"/>
    <w:tmpl w:val="3B98B81A"/>
    <w:lvl w:ilvl="0" w:tplc="3F40EA4A">
      <w:start w:val="1"/>
      <w:numFmt w:val="lowerLetter"/>
      <w:lvlText w:val="%1)"/>
      <w:lvlJc w:val="left"/>
      <w:pPr>
        <w:ind w:left="786" w:hanging="360"/>
      </w:pPr>
      <w:rPr>
        <w:rFonts w:hint="default"/>
        <w:b/>
        <w:sz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7">
    <w:nsid w:val="5F8B2E68"/>
    <w:multiLevelType w:val="hybridMultilevel"/>
    <w:tmpl w:val="FB70C1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7E3FFB"/>
    <w:multiLevelType w:val="hybridMultilevel"/>
    <w:tmpl w:val="B61CEC0C"/>
    <w:lvl w:ilvl="0" w:tplc="DC042812">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AE4786F"/>
    <w:multiLevelType w:val="hybridMultilevel"/>
    <w:tmpl w:val="30D26A9E"/>
    <w:lvl w:ilvl="0" w:tplc="891ED74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EE2118E"/>
    <w:multiLevelType w:val="hybridMultilevel"/>
    <w:tmpl w:val="6164A20A"/>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nsid w:val="6F8929AB"/>
    <w:multiLevelType w:val="hybridMultilevel"/>
    <w:tmpl w:val="6A7EF2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0343F9F"/>
    <w:multiLevelType w:val="hybridMultilevel"/>
    <w:tmpl w:val="94D067C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1E65A8A"/>
    <w:multiLevelType w:val="hybridMultilevel"/>
    <w:tmpl w:val="F22ADF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2F2FC0"/>
    <w:multiLevelType w:val="hybridMultilevel"/>
    <w:tmpl w:val="3AEE1452"/>
    <w:lvl w:ilvl="0" w:tplc="2B42EE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5976A0"/>
    <w:multiLevelType w:val="hybridMultilevel"/>
    <w:tmpl w:val="60749F5A"/>
    <w:lvl w:ilvl="0" w:tplc="8DF0A712">
      <w:start w:val="1"/>
      <w:numFmt w:val="decimal"/>
      <w:lvlText w:val="%1."/>
      <w:lvlJc w:val="left"/>
      <w:pPr>
        <w:ind w:left="1080" w:hanging="360"/>
      </w:pPr>
      <w:rPr>
        <w:rFonts w:cs="Times New Roman"/>
        <w:b/>
        <w:bCs/>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18"/>
  </w:num>
  <w:num w:numId="3">
    <w:abstractNumId w:val="45"/>
  </w:num>
  <w:num w:numId="4">
    <w:abstractNumId w:val="8"/>
  </w:num>
  <w:num w:numId="5">
    <w:abstractNumId w:val="11"/>
  </w:num>
  <w:num w:numId="6">
    <w:abstractNumId w:val="41"/>
  </w:num>
  <w:num w:numId="7">
    <w:abstractNumId w:val="23"/>
  </w:num>
  <w:num w:numId="8">
    <w:abstractNumId w:val="26"/>
  </w:num>
  <w:num w:numId="9">
    <w:abstractNumId w:val="17"/>
  </w:num>
  <w:num w:numId="10">
    <w:abstractNumId w:val="2"/>
  </w:num>
  <w:num w:numId="11">
    <w:abstractNumId w:val="44"/>
  </w:num>
  <w:num w:numId="12">
    <w:abstractNumId w:val="7"/>
  </w:num>
  <w:num w:numId="13">
    <w:abstractNumId w:val="34"/>
  </w:num>
  <w:num w:numId="14">
    <w:abstractNumId w:val="33"/>
  </w:num>
  <w:num w:numId="15">
    <w:abstractNumId w:val="27"/>
  </w:num>
  <w:num w:numId="16">
    <w:abstractNumId w:val="28"/>
  </w:num>
  <w:num w:numId="17">
    <w:abstractNumId w:val="6"/>
  </w:num>
  <w:num w:numId="18">
    <w:abstractNumId w:val="22"/>
  </w:num>
  <w:num w:numId="19">
    <w:abstractNumId w:val="13"/>
  </w:num>
  <w:num w:numId="20">
    <w:abstractNumId w:val="9"/>
  </w:num>
  <w:num w:numId="21">
    <w:abstractNumId w:val="37"/>
  </w:num>
  <w:num w:numId="22">
    <w:abstractNumId w:val="35"/>
  </w:num>
  <w:num w:numId="23">
    <w:abstractNumId w:val="20"/>
  </w:num>
  <w:num w:numId="24">
    <w:abstractNumId w:val="24"/>
  </w:num>
  <w:num w:numId="25">
    <w:abstractNumId w:val="29"/>
  </w:num>
  <w:num w:numId="26">
    <w:abstractNumId w:val="38"/>
  </w:num>
  <w:num w:numId="27">
    <w:abstractNumId w:val="1"/>
  </w:num>
  <w:num w:numId="28">
    <w:abstractNumId w:val="16"/>
  </w:num>
  <w:num w:numId="29">
    <w:abstractNumId w:val="14"/>
  </w:num>
  <w:num w:numId="30">
    <w:abstractNumId w:val="36"/>
  </w:num>
  <w:num w:numId="31">
    <w:abstractNumId w:val="43"/>
  </w:num>
  <w:num w:numId="32">
    <w:abstractNumId w:val="5"/>
  </w:num>
  <w:num w:numId="33">
    <w:abstractNumId w:val="12"/>
  </w:num>
  <w:num w:numId="34">
    <w:abstractNumId w:val="21"/>
  </w:num>
  <w:num w:numId="35">
    <w:abstractNumId w:val="25"/>
  </w:num>
  <w:num w:numId="36">
    <w:abstractNumId w:val="4"/>
  </w:num>
  <w:num w:numId="37">
    <w:abstractNumId w:val="42"/>
  </w:num>
  <w:num w:numId="38">
    <w:abstractNumId w:val="15"/>
  </w:num>
  <w:num w:numId="39">
    <w:abstractNumId w:val="19"/>
  </w:num>
  <w:num w:numId="40">
    <w:abstractNumId w:val="30"/>
  </w:num>
  <w:num w:numId="41">
    <w:abstractNumId w:val="40"/>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31"/>
  </w:num>
  <w:num w:numId="45">
    <w:abstractNumId w:val="0"/>
  </w:num>
  <w:num w:numId="46">
    <w:abstractNumId w:val="39"/>
  </w:num>
  <w:num w:numId="4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106498"/>
    <o:shapelayout v:ext="edit">
      <o:idmap v:ext="edit" data="15"/>
    </o:shapelayout>
  </w:hdrShapeDefaults>
  <w:footnotePr>
    <w:footnote w:id="0"/>
    <w:footnote w:id="1"/>
  </w:footnotePr>
  <w:endnotePr>
    <w:endnote w:id="0"/>
    <w:endnote w:id="1"/>
  </w:endnotePr>
  <w:compat/>
  <w:rsids>
    <w:rsidRoot w:val="002E0A96"/>
    <w:rsid w:val="00023792"/>
    <w:rsid w:val="00031287"/>
    <w:rsid w:val="0003470B"/>
    <w:rsid w:val="0003578C"/>
    <w:rsid w:val="00096731"/>
    <w:rsid w:val="00096E1D"/>
    <w:rsid w:val="000C02ED"/>
    <w:rsid w:val="000C0595"/>
    <w:rsid w:val="000C1865"/>
    <w:rsid w:val="000D100B"/>
    <w:rsid w:val="000D13D7"/>
    <w:rsid w:val="000F0609"/>
    <w:rsid w:val="000F060A"/>
    <w:rsid w:val="0011039C"/>
    <w:rsid w:val="00122965"/>
    <w:rsid w:val="0012543F"/>
    <w:rsid w:val="00126076"/>
    <w:rsid w:val="00132968"/>
    <w:rsid w:val="00137769"/>
    <w:rsid w:val="001429B8"/>
    <w:rsid w:val="0014623C"/>
    <w:rsid w:val="00146796"/>
    <w:rsid w:val="00146DF4"/>
    <w:rsid w:val="0015533A"/>
    <w:rsid w:val="00161DD8"/>
    <w:rsid w:val="0016407A"/>
    <w:rsid w:val="0016588A"/>
    <w:rsid w:val="00192EDE"/>
    <w:rsid w:val="001957A5"/>
    <w:rsid w:val="001A7CA2"/>
    <w:rsid w:val="001B519C"/>
    <w:rsid w:val="001D5068"/>
    <w:rsid w:val="001E1A72"/>
    <w:rsid w:val="001F115A"/>
    <w:rsid w:val="001F486F"/>
    <w:rsid w:val="0022146F"/>
    <w:rsid w:val="002228EB"/>
    <w:rsid w:val="002321DE"/>
    <w:rsid w:val="0023525B"/>
    <w:rsid w:val="00247923"/>
    <w:rsid w:val="002564C3"/>
    <w:rsid w:val="00265128"/>
    <w:rsid w:val="00265555"/>
    <w:rsid w:val="00271759"/>
    <w:rsid w:val="00272699"/>
    <w:rsid w:val="00275FA6"/>
    <w:rsid w:val="00280664"/>
    <w:rsid w:val="002B3E16"/>
    <w:rsid w:val="002C04EF"/>
    <w:rsid w:val="002C26B6"/>
    <w:rsid w:val="002C5750"/>
    <w:rsid w:val="002D5B2D"/>
    <w:rsid w:val="002E0A96"/>
    <w:rsid w:val="002F4287"/>
    <w:rsid w:val="002F450F"/>
    <w:rsid w:val="00303BC2"/>
    <w:rsid w:val="003108F5"/>
    <w:rsid w:val="00317B88"/>
    <w:rsid w:val="003428E8"/>
    <w:rsid w:val="00346C4C"/>
    <w:rsid w:val="00351207"/>
    <w:rsid w:val="00354A09"/>
    <w:rsid w:val="003604CB"/>
    <w:rsid w:val="00397955"/>
    <w:rsid w:val="003A031B"/>
    <w:rsid w:val="003A3C26"/>
    <w:rsid w:val="003A451A"/>
    <w:rsid w:val="003A6B19"/>
    <w:rsid w:val="003B4689"/>
    <w:rsid w:val="003C21D0"/>
    <w:rsid w:val="003C2BA8"/>
    <w:rsid w:val="003C7AC6"/>
    <w:rsid w:val="003E3FDD"/>
    <w:rsid w:val="003E6359"/>
    <w:rsid w:val="003F0237"/>
    <w:rsid w:val="0042519A"/>
    <w:rsid w:val="00430554"/>
    <w:rsid w:val="0043325F"/>
    <w:rsid w:val="00435F14"/>
    <w:rsid w:val="0044061A"/>
    <w:rsid w:val="00440C50"/>
    <w:rsid w:val="004450FF"/>
    <w:rsid w:val="00457419"/>
    <w:rsid w:val="00474BDA"/>
    <w:rsid w:val="00474F94"/>
    <w:rsid w:val="00484C2C"/>
    <w:rsid w:val="00486CEC"/>
    <w:rsid w:val="004A0418"/>
    <w:rsid w:val="004A1610"/>
    <w:rsid w:val="004A17D3"/>
    <w:rsid w:val="004B620C"/>
    <w:rsid w:val="004C0E28"/>
    <w:rsid w:val="004D4FB5"/>
    <w:rsid w:val="004E1323"/>
    <w:rsid w:val="004E7F86"/>
    <w:rsid w:val="004F55B7"/>
    <w:rsid w:val="00500729"/>
    <w:rsid w:val="00521C29"/>
    <w:rsid w:val="00532433"/>
    <w:rsid w:val="00533564"/>
    <w:rsid w:val="00534C85"/>
    <w:rsid w:val="0054020C"/>
    <w:rsid w:val="00542C63"/>
    <w:rsid w:val="00543C45"/>
    <w:rsid w:val="005556E6"/>
    <w:rsid w:val="0055627E"/>
    <w:rsid w:val="005703D8"/>
    <w:rsid w:val="00575152"/>
    <w:rsid w:val="0058009E"/>
    <w:rsid w:val="0058144B"/>
    <w:rsid w:val="00581CF6"/>
    <w:rsid w:val="00585B10"/>
    <w:rsid w:val="00587DB4"/>
    <w:rsid w:val="005D21C3"/>
    <w:rsid w:val="005D4AA0"/>
    <w:rsid w:val="005F4AE7"/>
    <w:rsid w:val="0060487A"/>
    <w:rsid w:val="0061272F"/>
    <w:rsid w:val="0061540E"/>
    <w:rsid w:val="00625FED"/>
    <w:rsid w:val="0063002C"/>
    <w:rsid w:val="0063400D"/>
    <w:rsid w:val="00636B7D"/>
    <w:rsid w:val="0064143E"/>
    <w:rsid w:val="00642105"/>
    <w:rsid w:val="00643FF5"/>
    <w:rsid w:val="0064623D"/>
    <w:rsid w:val="00647065"/>
    <w:rsid w:val="006525E6"/>
    <w:rsid w:val="00660F32"/>
    <w:rsid w:val="006B0E2B"/>
    <w:rsid w:val="006B6338"/>
    <w:rsid w:val="006C348A"/>
    <w:rsid w:val="006C6F8A"/>
    <w:rsid w:val="006D6353"/>
    <w:rsid w:val="006F7724"/>
    <w:rsid w:val="00705827"/>
    <w:rsid w:val="00706B3A"/>
    <w:rsid w:val="007112A3"/>
    <w:rsid w:val="00712083"/>
    <w:rsid w:val="007269CD"/>
    <w:rsid w:val="007333BC"/>
    <w:rsid w:val="00733EB3"/>
    <w:rsid w:val="00735F10"/>
    <w:rsid w:val="00736A9E"/>
    <w:rsid w:val="00742937"/>
    <w:rsid w:val="007877AC"/>
    <w:rsid w:val="00791972"/>
    <w:rsid w:val="00791B9A"/>
    <w:rsid w:val="0079512C"/>
    <w:rsid w:val="007C021A"/>
    <w:rsid w:val="007C0863"/>
    <w:rsid w:val="007C177B"/>
    <w:rsid w:val="007C283E"/>
    <w:rsid w:val="007E4A3E"/>
    <w:rsid w:val="007F68C8"/>
    <w:rsid w:val="0080660B"/>
    <w:rsid w:val="008266DB"/>
    <w:rsid w:val="008278FB"/>
    <w:rsid w:val="00831FB5"/>
    <w:rsid w:val="00834906"/>
    <w:rsid w:val="00837196"/>
    <w:rsid w:val="008431B6"/>
    <w:rsid w:val="00843259"/>
    <w:rsid w:val="00845151"/>
    <w:rsid w:val="0084544B"/>
    <w:rsid w:val="008576D4"/>
    <w:rsid w:val="00863874"/>
    <w:rsid w:val="00864F67"/>
    <w:rsid w:val="008778BE"/>
    <w:rsid w:val="008A77F1"/>
    <w:rsid w:val="008B666D"/>
    <w:rsid w:val="008C31EB"/>
    <w:rsid w:val="008C3537"/>
    <w:rsid w:val="008C5F41"/>
    <w:rsid w:val="008D1336"/>
    <w:rsid w:val="008E52C2"/>
    <w:rsid w:val="008E7E94"/>
    <w:rsid w:val="008F0C31"/>
    <w:rsid w:val="008F24E0"/>
    <w:rsid w:val="008F2DE3"/>
    <w:rsid w:val="00916E2C"/>
    <w:rsid w:val="009259FC"/>
    <w:rsid w:val="00947513"/>
    <w:rsid w:val="00964057"/>
    <w:rsid w:val="00991676"/>
    <w:rsid w:val="00996DDE"/>
    <w:rsid w:val="009A09B8"/>
    <w:rsid w:val="009A53CB"/>
    <w:rsid w:val="009B4356"/>
    <w:rsid w:val="009B6601"/>
    <w:rsid w:val="009B6BF4"/>
    <w:rsid w:val="009B7894"/>
    <w:rsid w:val="009C5122"/>
    <w:rsid w:val="009E5353"/>
    <w:rsid w:val="009F1AE0"/>
    <w:rsid w:val="009F2470"/>
    <w:rsid w:val="009F7698"/>
    <w:rsid w:val="00A04F7C"/>
    <w:rsid w:val="00A301C0"/>
    <w:rsid w:val="00A43E49"/>
    <w:rsid w:val="00A47B52"/>
    <w:rsid w:val="00A5799C"/>
    <w:rsid w:val="00A7503D"/>
    <w:rsid w:val="00A91751"/>
    <w:rsid w:val="00AA32E2"/>
    <w:rsid w:val="00AB0A16"/>
    <w:rsid w:val="00AC1649"/>
    <w:rsid w:val="00AD1EA0"/>
    <w:rsid w:val="00AD5CF3"/>
    <w:rsid w:val="00AD6968"/>
    <w:rsid w:val="00AD7A3A"/>
    <w:rsid w:val="00AE34DA"/>
    <w:rsid w:val="00AE44B8"/>
    <w:rsid w:val="00AE6BA9"/>
    <w:rsid w:val="00AF2BB9"/>
    <w:rsid w:val="00B04A7E"/>
    <w:rsid w:val="00B156C6"/>
    <w:rsid w:val="00B15D18"/>
    <w:rsid w:val="00B33268"/>
    <w:rsid w:val="00B45F31"/>
    <w:rsid w:val="00B515F1"/>
    <w:rsid w:val="00B64EA6"/>
    <w:rsid w:val="00B704B8"/>
    <w:rsid w:val="00B80BED"/>
    <w:rsid w:val="00B81034"/>
    <w:rsid w:val="00B81537"/>
    <w:rsid w:val="00B86E7B"/>
    <w:rsid w:val="00BB05AD"/>
    <w:rsid w:val="00BB0919"/>
    <w:rsid w:val="00BB30A7"/>
    <w:rsid w:val="00BD1059"/>
    <w:rsid w:val="00BD193D"/>
    <w:rsid w:val="00BF195E"/>
    <w:rsid w:val="00BF41B2"/>
    <w:rsid w:val="00C2677B"/>
    <w:rsid w:val="00C36E66"/>
    <w:rsid w:val="00C44CD4"/>
    <w:rsid w:val="00C44D9D"/>
    <w:rsid w:val="00C46239"/>
    <w:rsid w:val="00C54F5E"/>
    <w:rsid w:val="00C61127"/>
    <w:rsid w:val="00C70159"/>
    <w:rsid w:val="00C70A48"/>
    <w:rsid w:val="00C719A1"/>
    <w:rsid w:val="00C81A0A"/>
    <w:rsid w:val="00C82A3E"/>
    <w:rsid w:val="00C91671"/>
    <w:rsid w:val="00C9570A"/>
    <w:rsid w:val="00C96488"/>
    <w:rsid w:val="00CC5107"/>
    <w:rsid w:val="00CD41CD"/>
    <w:rsid w:val="00CD5C30"/>
    <w:rsid w:val="00CE04C4"/>
    <w:rsid w:val="00CE5C77"/>
    <w:rsid w:val="00CE7416"/>
    <w:rsid w:val="00CE746C"/>
    <w:rsid w:val="00D03B8E"/>
    <w:rsid w:val="00D21D8B"/>
    <w:rsid w:val="00D23C13"/>
    <w:rsid w:val="00D3398D"/>
    <w:rsid w:val="00D530DB"/>
    <w:rsid w:val="00D8029E"/>
    <w:rsid w:val="00D81DF3"/>
    <w:rsid w:val="00D93493"/>
    <w:rsid w:val="00D94979"/>
    <w:rsid w:val="00DA641F"/>
    <w:rsid w:val="00DA771E"/>
    <w:rsid w:val="00DC0F9A"/>
    <w:rsid w:val="00DC6C55"/>
    <w:rsid w:val="00DF7CB9"/>
    <w:rsid w:val="00E1093A"/>
    <w:rsid w:val="00E11ABF"/>
    <w:rsid w:val="00E228DF"/>
    <w:rsid w:val="00E321ED"/>
    <w:rsid w:val="00E46D6E"/>
    <w:rsid w:val="00E62283"/>
    <w:rsid w:val="00E63F73"/>
    <w:rsid w:val="00E910A2"/>
    <w:rsid w:val="00EA5B1B"/>
    <w:rsid w:val="00EA665E"/>
    <w:rsid w:val="00EC3579"/>
    <w:rsid w:val="00EC779F"/>
    <w:rsid w:val="00ED073F"/>
    <w:rsid w:val="00ED7664"/>
    <w:rsid w:val="00EE5FCA"/>
    <w:rsid w:val="00EF231A"/>
    <w:rsid w:val="00EF4478"/>
    <w:rsid w:val="00EF5533"/>
    <w:rsid w:val="00EF6D08"/>
    <w:rsid w:val="00F02F29"/>
    <w:rsid w:val="00F1484B"/>
    <w:rsid w:val="00F262D2"/>
    <w:rsid w:val="00F268DF"/>
    <w:rsid w:val="00F43515"/>
    <w:rsid w:val="00F6261A"/>
    <w:rsid w:val="00F706B8"/>
    <w:rsid w:val="00F7102E"/>
    <w:rsid w:val="00F73132"/>
    <w:rsid w:val="00F77432"/>
    <w:rsid w:val="00F83497"/>
    <w:rsid w:val="00F92CD7"/>
    <w:rsid w:val="00F95C2F"/>
    <w:rsid w:val="00FA07F2"/>
    <w:rsid w:val="00FD61AB"/>
    <w:rsid w:val="00FD7FFB"/>
    <w:rsid w:val="00FE7C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rules v:ext="edit">
        <o:r id="V:Rule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7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E0A96"/>
    <w:pPr>
      <w:ind w:left="720"/>
      <w:contextualSpacing/>
    </w:pPr>
  </w:style>
  <w:style w:type="character" w:customStyle="1" w:styleId="ListParagraphChar">
    <w:name w:val="List Paragraph Char"/>
    <w:basedOn w:val="DefaultParagraphFont"/>
    <w:link w:val="ListParagraph"/>
    <w:uiPriority w:val="34"/>
    <w:rsid w:val="00023792"/>
  </w:style>
  <w:style w:type="table" w:styleId="TableGrid">
    <w:name w:val="Table Grid"/>
    <w:basedOn w:val="TableNormal"/>
    <w:uiPriority w:val="59"/>
    <w:rsid w:val="00C44C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44C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CD4"/>
  </w:style>
  <w:style w:type="paragraph" w:styleId="Footer">
    <w:name w:val="footer"/>
    <w:basedOn w:val="Normal"/>
    <w:link w:val="FooterChar"/>
    <w:uiPriority w:val="99"/>
    <w:unhideWhenUsed/>
    <w:rsid w:val="00C44C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CD4"/>
  </w:style>
  <w:style w:type="paragraph" w:styleId="BalloonText">
    <w:name w:val="Balloon Text"/>
    <w:basedOn w:val="Normal"/>
    <w:link w:val="BalloonTextChar"/>
    <w:uiPriority w:val="99"/>
    <w:semiHidden/>
    <w:unhideWhenUsed/>
    <w:rsid w:val="00D81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DF3"/>
    <w:rPr>
      <w:rFonts w:ascii="Tahoma" w:hAnsi="Tahoma" w:cs="Tahoma"/>
      <w:sz w:val="16"/>
      <w:szCs w:val="16"/>
    </w:rPr>
  </w:style>
  <w:style w:type="character" w:styleId="PlaceholderText">
    <w:name w:val="Placeholder Text"/>
    <w:basedOn w:val="DefaultParagraphFont"/>
    <w:uiPriority w:val="99"/>
    <w:semiHidden/>
    <w:rsid w:val="0003578C"/>
    <w:rPr>
      <w:color w:val="808080"/>
    </w:rPr>
  </w:style>
  <w:style w:type="table" w:customStyle="1" w:styleId="LightShading1">
    <w:name w:val="Light Shading1"/>
    <w:basedOn w:val="TableNormal"/>
    <w:uiPriority w:val="60"/>
    <w:rsid w:val="00C719A1"/>
    <w:pPr>
      <w:spacing w:after="0" w:line="240" w:lineRule="auto"/>
      <w:ind w:left="851" w:hanging="284"/>
      <w:jc w:val="both"/>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0">
    <w:name w:val="Light Shading1"/>
    <w:basedOn w:val="TableNormal"/>
    <w:uiPriority w:val="60"/>
    <w:rsid w:val="00BF41B2"/>
    <w:pPr>
      <w:spacing w:after="0" w:line="240" w:lineRule="auto"/>
      <w:ind w:left="851" w:hanging="284"/>
      <w:jc w:val="both"/>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BF41B2"/>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NormalWeb">
    <w:name w:val="Normal (Web)"/>
    <w:basedOn w:val="Normal"/>
    <w:uiPriority w:val="99"/>
    <w:unhideWhenUsed/>
    <w:rsid w:val="00C54F5E"/>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1673</TotalTime>
  <Pages>1</Pages>
  <Words>1745</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werny</cp:lastModifiedBy>
  <cp:revision>104</cp:revision>
  <dcterms:created xsi:type="dcterms:W3CDTF">2016-03-02T04:14:00Z</dcterms:created>
  <dcterms:modified xsi:type="dcterms:W3CDTF">2017-08-01T02:14:00Z</dcterms:modified>
</cp:coreProperties>
</file>