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46" w:rsidRDefault="00A03DDA" w:rsidP="00690B46">
      <w:pPr>
        <w:spacing w:line="360" w:lineRule="auto"/>
        <w:ind w:right="-9"/>
        <w:jc w:val="center"/>
        <w:rPr>
          <w:rFonts w:ascii="Times New Roman" w:hAnsi="Times New Roman" w:cs="Times New Roman"/>
          <w:b/>
          <w:sz w:val="24"/>
          <w:szCs w:val="24"/>
        </w:rPr>
      </w:pPr>
      <w:r w:rsidRPr="00A03DDA">
        <w:rPr>
          <w:noProof/>
        </w:rPr>
        <w:pict>
          <v:oval id="_x0000_s1026" style="position:absolute;left:0;text-align:left;margin-left:391.35pt;margin-top:-25.3pt;width:33.7pt;height:11.45pt;z-index:251660288" strokecolor="white [3212]"/>
        </w:pict>
      </w:r>
      <w:r w:rsidR="00690B46" w:rsidRPr="00F20577">
        <w:rPr>
          <w:rFonts w:ascii="Times New Roman" w:hAnsi="Times New Roman" w:cs="Times New Roman"/>
          <w:b/>
          <w:sz w:val="24"/>
          <w:szCs w:val="24"/>
        </w:rPr>
        <w:t>BAB II</w:t>
      </w:r>
    </w:p>
    <w:p w:rsidR="00690B46" w:rsidRPr="00F20577" w:rsidRDefault="00690B46" w:rsidP="00690B46">
      <w:pPr>
        <w:spacing w:line="600" w:lineRule="auto"/>
        <w:ind w:right="-9"/>
        <w:jc w:val="center"/>
        <w:rPr>
          <w:rFonts w:ascii="Times New Roman" w:hAnsi="Times New Roman" w:cs="Times New Roman"/>
          <w:b/>
          <w:sz w:val="24"/>
          <w:szCs w:val="24"/>
        </w:rPr>
      </w:pPr>
      <w:r w:rsidRPr="00F20577">
        <w:rPr>
          <w:rFonts w:ascii="Times New Roman" w:hAnsi="Times New Roman" w:cs="Times New Roman"/>
          <w:b/>
          <w:sz w:val="24"/>
          <w:szCs w:val="24"/>
        </w:rPr>
        <w:t>KAJIAN PUSTAKA, KERANGKA PIKIR DAN HIPOTESIS TINDAKAN</w:t>
      </w:r>
    </w:p>
    <w:p w:rsidR="00690B46" w:rsidRDefault="00690B46" w:rsidP="00690B46">
      <w:pPr>
        <w:pStyle w:val="ListParagraph"/>
        <w:numPr>
          <w:ilvl w:val="0"/>
          <w:numId w:val="15"/>
        </w:numPr>
        <w:tabs>
          <w:tab w:val="left" w:pos="276"/>
        </w:tabs>
        <w:spacing w:line="600" w:lineRule="auto"/>
        <w:ind w:right="-9" w:hanging="720"/>
        <w:rPr>
          <w:rFonts w:ascii="Times New Roman" w:hAnsi="Times New Roman" w:cs="Times New Roman"/>
          <w:b/>
          <w:sz w:val="24"/>
          <w:szCs w:val="24"/>
        </w:rPr>
      </w:pPr>
      <w:r>
        <w:rPr>
          <w:rFonts w:ascii="Times New Roman" w:hAnsi="Times New Roman" w:cs="Times New Roman"/>
          <w:b/>
          <w:sz w:val="24"/>
          <w:szCs w:val="24"/>
        </w:rPr>
        <w:t xml:space="preserve">  Kajian Pustaka</w:t>
      </w:r>
    </w:p>
    <w:p w:rsidR="00690B46" w:rsidRPr="000A5371" w:rsidRDefault="00690B46" w:rsidP="00690B46">
      <w:pPr>
        <w:pStyle w:val="ListParagraph"/>
        <w:numPr>
          <w:ilvl w:val="0"/>
          <w:numId w:val="1"/>
        </w:numPr>
        <w:spacing w:line="480" w:lineRule="auto"/>
        <w:ind w:left="360" w:right="-9"/>
        <w:rPr>
          <w:rFonts w:ascii="Times New Roman" w:hAnsi="Times New Roman" w:cs="Times New Roman"/>
          <w:b/>
          <w:sz w:val="24"/>
          <w:szCs w:val="24"/>
        </w:rPr>
      </w:pPr>
      <w:r>
        <w:rPr>
          <w:rFonts w:ascii="Times New Roman" w:hAnsi="Times New Roman" w:cs="Times New Roman"/>
          <w:b/>
          <w:sz w:val="24"/>
          <w:szCs w:val="24"/>
        </w:rPr>
        <w:t xml:space="preserve">Metode </w:t>
      </w:r>
      <w:r w:rsidRPr="000A5371">
        <w:rPr>
          <w:rFonts w:ascii="Times New Roman" w:hAnsi="Times New Roman" w:cs="Times New Roman"/>
          <w:b/>
          <w:i/>
          <w:sz w:val="24"/>
          <w:szCs w:val="24"/>
        </w:rPr>
        <w:t>Demonstrasi</w:t>
      </w:r>
    </w:p>
    <w:p w:rsidR="00690B46" w:rsidRPr="000A5371" w:rsidRDefault="00690B46" w:rsidP="00690B46">
      <w:pPr>
        <w:pStyle w:val="ListParagraph"/>
        <w:numPr>
          <w:ilvl w:val="0"/>
          <w:numId w:val="2"/>
        </w:numPr>
        <w:spacing w:line="480" w:lineRule="auto"/>
        <w:ind w:left="360" w:right="-9"/>
        <w:rPr>
          <w:rFonts w:ascii="Times New Roman" w:hAnsi="Times New Roman" w:cs="Times New Roman"/>
          <w:b/>
          <w:sz w:val="24"/>
          <w:szCs w:val="24"/>
        </w:rPr>
      </w:pPr>
      <w:r>
        <w:rPr>
          <w:rFonts w:ascii="Times New Roman" w:hAnsi="Times New Roman" w:cs="Times New Roman"/>
          <w:b/>
          <w:sz w:val="24"/>
          <w:szCs w:val="24"/>
        </w:rPr>
        <w:t xml:space="preserve">Pengertian </w:t>
      </w:r>
      <w:r w:rsidRPr="000A5371">
        <w:rPr>
          <w:rFonts w:ascii="Times New Roman" w:hAnsi="Times New Roman" w:cs="Times New Roman"/>
          <w:b/>
          <w:i/>
          <w:sz w:val="24"/>
          <w:szCs w:val="24"/>
        </w:rPr>
        <w:t xml:space="preserve">Demonstrasi </w:t>
      </w:r>
    </w:p>
    <w:p w:rsidR="00690B46" w:rsidRDefault="00690B46" w:rsidP="00690B46">
      <w:pPr>
        <w:pStyle w:val="ListParagraph"/>
        <w:spacing w:line="480" w:lineRule="auto"/>
        <w:ind w:left="0" w:right="-9" w:firstLine="720"/>
        <w:jc w:val="both"/>
        <w:rPr>
          <w:rFonts w:ascii="Times New Roman" w:hAnsi="Times New Roman" w:cs="Times New Roman"/>
          <w:i/>
          <w:sz w:val="24"/>
          <w:szCs w:val="24"/>
        </w:rPr>
      </w:pPr>
      <w:r w:rsidRPr="000A5371">
        <w:rPr>
          <w:rFonts w:ascii="Times New Roman" w:hAnsi="Times New Roman" w:cs="Times New Roman"/>
          <w:sz w:val="24"/>
          <w:szCs w:val="24"/>
        </w:rPr>
        <w:t>P</w:t>
      </w:r>
      <w:r>
        <w:rPr>
          <w:rFonts w:ascii="Times New Roman" w:hAnsi="Times New Roman" w:cs="Times New Roman"/>
          <w:sz w:val="24"/>
          <w:szCs w:val="24"/>
        </w:rPr>
        <w:t xml:space="preserve">embelajaran merupakan suatu cara yang di gunakan guru untuk menggapai tujuan pembelajaran. Terdapat berbagai metode yang dapat digunakan oleh guru dalam proses pembelajaran. Guru harus memahami berbagai metode pembelajaran agar guru dapat memilih dan menggunakan metode yang tepat sesuai dengan materi dan tujuan pembelajarannya. Metode pembelajaran yang digunakan di harapkan mampu meningkatkan kemampuan peserta didik  dalam proses berpikir dan mengungkapkan pendapat. Salah satu metode yang dapat digunakan untuk meningkatkan  kemampuan peserta didik yaitu metode </w:t>
      </w:r>
      <w:r w:rsidRPr="00E33918">
        <w:rPr>
          <w:rFonts w:ascii="Times New Roman" w:hAnsi="Times New Roman" w:cs="Times New Roman"/>
          <w:sz w:val="24"/>
          <w:szCs w:val="24"/>
        </w:rPr>
        <w:t>demonstrasi.</w:t>
      </w:r>
    </w:p>
    <w:p w:rsidR="00690B46" w:rsidRDefault="00690B46" w:rsidP="00690B46">
      <w:pPr>
        <w:pStyle w:val="ListParagraph"/>
        <w:spacing w:line="480" w:lineRule="auto"/>
        <w:ind w:left="0" w:right="-9" w:firstLine="720"/>
        <w:rPr>
          <w:rFonts w:ascii="Times New Roman" w:hAnsi="Times New Roman" w:cs="Times New Roman"/>
          <w:sz w:val="24"/>
          <w:szCs w:val="24"/>
        </w:rPr>
      </w:pPr>
      <w:r>
        <w:rPr>
          <w:rFonts w:ascii="Times New Roman" w:hAnsi="Times New Roman" w:cs="Times New Roman"/>
          <w:sz w:val="24"/>
          <w:szCs w:val="24"/>
        </w:rPr>
        <w:t xml:space="preserve">Kata </w:t>
      </w:r>
      <w:r w:rsidRPr="00E33918">
        <w:rPr>
          <w:rFonts w:ascii="Times New Roman" w:hAnsi="Times New Roman" w:cs="Times New Roman"/>
          <w:sz w:val="24"/>
          <w:szCs w:val="24"/>
        </w:rPr>
        <w:t xml:space="preserve">demonstrasi </w:t>
      </w:r>
      <w:r>
        <w:rPr>
          <w:rFonts w:ascii="Times New Roman" w:hAnsi="Times New Roman" w:cs="Times New Roman"/>
          <w:sz w:val="24"/>
          <w:szCs w:val="24"/>
        </w:rPr>
        <w:t>mengandung makna mempertunjukkan atau memperagakan sesuatu maksud untuk mendapakan kejelasan tentang prosedur atau proses bekerjanya sesuatu.</w:t>
      </w:r>
    </w:p>
    <w:p w:rsidR="00690B46" w:rsidRPr="00690B46" w:rsidRDefault="00690B46" w:rsidP="00690B46">
      <w:pPr>
        <w:pStyle w:val="ListParagraph"/>
        <w:spacing w:line="480" w:lineRule="auto"/>
        <w:ind w:left="0" w:right="-9" w:firstLine="720"/>
        <w:rPr>
          <w:rFonts w:ascii="Times New Roman" w:hAnsi="Times New Roman" w:cs="Times New Roman"/>
          <w:sz w:val="24"/>
          <w:szCs w:val="24"/>
        </w:rPr>
      </w:pPr>
      <w:r w:rsidRPr="006C216F">
        <w:rPr>
          <w:rFonts w:ascii="Times New Roman" w:hAnsi="Times New Roman" w:cs="Times New Roman"/>
          <w:color w:val="000000" w:themeColor="text1"/>
          <w:sz w:val="24"/>
          <w:szCs w:val="24"/>
        </w:rPr>
        <w:t>Menurut Hasibuan (2012: 63)</w:t>
      </w:r>
      <w:r>
        <w:rPr>
          <w:rFonts w:ascii="Times New Roman" w:hAnsi="Times New Roman" w:cs="Times New Roman"/>
          <w:sz w:val="24"/>
          <w:szCs w:val="24"/>
        </w:rPr>
        <w:t xml:space="preserve"> bahwa:</w:t>
      </w:r>
    </w:p>
    <w:p w:rsidR="00690B46" w:rsidRDefault="00690B46" w:rsidP="00690B46">
      <w:pPr>
        <w:pStyle w:val="ListParagraph"/>
        <w:spacing w:line="240" w:lineRule="auto"/>
        <w:ind w:right="891"/>
        <w:jc w:val="both"/>
        <w:rPr>
          <w:rFonts w:ascii="Times New Roman" w:hAnsi="Times New Roman" w:cs="Times New Roman"/>
          <w:sz w:val="24"/>
          <w:szCs w:val="24"/>
        </w:rPr>
        <w:sectPr w:rsidR="00690B46" w:rsidSect="00690B46">
          <w:headerReference w:type="default" r:id="rId8"/>
          <w:footerReference w:type="default" r:id="rId9"/>
          <w:pgSz w:w="12240" w:h="15840" w:code="1"/>
          <w:pgMar w:top="2268" w:right="1701" w:bottom="1701" w:left="2268" w:header="720" w:footer="720" w:gutter="0"/>
          <w:pgNumType w:start="9"/>
          <w:cols w:space="720"/>
          <w:docGrid w:linePitch="360"/>
        </w:sectPr>
      </w:pPr>
      <w:r>
        <w:rPr>
          <w:rFonts w:ascii="Times New Roman" w:hAnsi="Times New Roman" w:cs="Times New Roman"/>
          <w:sz w:val="24"/>
          <w:szCs w:val="24"/>
        </w:rPr>
        <w:t xml:space="preserve">Metode </w:t>
      </w:r>
      <w:r w:rsidRPr="00E33918">
        <w:rPr>
          <w:rFonts w:ascii="Times New Roman" w:hAnsi="Times New Roman" w:cs="Times New Roman"/>
          <w:sz w:val="24"/>
          <w:szCs w:val="24"/>
        </w:rPr>
        <w:t>demonstrasi</w:t>
      </w:r>
      <w:r>
        <w:rPr>
          <w:rFonts w:ascii="Times New Roman" w:hAnsi="Times New Roman" w:cs="Times New Roman"/>
          <w:i/>
          <w:sz w:val="24"/>
          <w:szCs w:val="24"/>
        </w:rPr>
        <w:t xml:space="preserve"> </w:t>
      </w:r>
      <w:r w:rsidRPr="0081029C">
        <w:rPr>
          <w:rFonts w:ascii="Times New Roman" w:hAnsi="Times New Roman" w:cs="Times New Roman"/>
          <w:sz w:val="24"/>
          <w:szCs w:val="24"/>
        </w:rPr>
        <w:t>me</w:t>
      </w:r>
      <w:r>
        <w:rPr>
          <w:rFonts w:ascii="Times New Roman" w:hAnsi="Times New Roman" w:cs="Times New Roman"/>
          <w:sz w:val="24"/>
          <w:szCs w:val="24"/>
        </w:rPr>
        <w:t xml:space="preserve">rupakan metode mengajar yang sangat efektif untuk menolong siswa mencari jawaban atas pertanyaan-pertanyaan seperti : Bagaimana cara membuatnya ?  Terdiri dari bahan apa ?  Bagaimana cara mengaturnya ? Bagaimana proses bekerjanya ? Bagaimana proses mengerjakannya ? </w:t>
      </w:r>
      <w:r w:rsidRPr="00E33918">
        <w:rPr>
          <w:rFonts w:ascii="Times New Roman" w:hAnsi="Times New Roman" w:cs="Times New Roman"/>
          <w:sz w:val="24"/>
          <w:szCs w:val="24"/>
        </w:rPr>
        <w:t xml:space="preserve">Demonstrasi </w:t>
      </w:r>
      <w:r>
        <w:rPr>
          <w:rFonts w:ascii="Times New Roman" w:hAnsi="Times New Roman" w:cs="Times New Roman"/>
          <w:sz w:val="24"/>
          <w:szCs w:val="24"/>
        </w:rPr>
        <w:t xml:space="preserve">sebagai metode mengajar adalah bahwa seorang guru, atau seorang demonstrator (orang luar yang sengaja diminta ), atau seorang siswa </w:t>
      </w:r>
    </w:p>
    <w:p w:rsidR="00690B46" w:rsidRDefault="00690B46" w:rsidP="00690B46">
      <w:pPr>
        <w:pStyle w:val="ListParagraph"/>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lastRenderedPageBreak/>
        <w:t>memperlihatkan kepada seluruh kelas suatu proses, misalnya bekerjanya suatu alat pencuci otomatis, cara membuat kue dan sebagainya.</w:t>
      </w:r>
    </w:p>
    <w:p w:rsidR="00690B46" w:rsidRPr="00364E10" w:rsidRDefault="00690B46" w:rsidP="00690B46">
      <w:pPr>
        <w:pStyle w:val="ListParagraph"/>
        <w:spacing w:line="240" w:lineRule="auto"/>
        <w:ind w:right="891"/>
        <w:jc w:val="both"/>
        <w:rPr>
          <w:rFonts w:ascii="Times New Roman" w:hAnsi="Times New Roman" w:cs="Times New Roman"/>
          <w:sz w:val="24"/>
          <w:szCs w:val="24"/>
        </w:rPr>
      </w:pPr>
    </w:p>
    <w:p w:rsidR="00690B46" w:rsidRDefault="00690B46" w:rsidP="00690B46">
      <w:pPr>
        <w:pStyle w:val="ListParagraph"/>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para ahli penulis dapat menarik kesimpulan bahwa metode </w:t>
      </w:r>
      <w:r w:rsidRPr="00E33918">
        <w:rPr>
          <w:rFonts w:ascii="Times New Roman" w:hAnsi="Times New Roman" w:cs="Times New Roman"/>
          <w:sz w:val="24"/>
          <w:szCs w:val="24"/>
        </w:rPr>
        <w:t>demonstrasi</w:t>
      </w:r>
      <w:r w:rsidRPr="00791087">
        <w:rPr>
          <w:rFonts w:ascii="Times New Roman" w:hAnsi="Times New Roman" w:cs="Times New Roman"/>
          <w:i/>
          <w:sz w:val="24"/>
          <w:szCs w:val="24"/>
        </w:rPr>
        <w:t xml:space="preserve"> </w:t>
      </w:r>
      <w:r>
        <w:rPr>
          <w:rFonts w:ascii="Times New Roman" w:hAnsi="Times New Roman" w:cs="Times New Roman"/>
          <w:sz w:val="24"/>
          <w:szCs w:val="24"/>
        </w:rPr>
        <w:t xml:space="preserve">adalah suatu metode ajar dimana guru menunjukkan suatu benda asli atau tiruan kepeserta didik untuk diperagakan dalam menunjang proses pembelajaran agar memudahkan siswa memahami materi pelajaran tersebut. </w:t>
      </w:r>
    </w:p>
    <w:p w:rsidR="00690B46" w:rsidRDefault="00690B46" w:rsidP="00690B46">
      <w:pPr>
        <w:pStyle w:val="ListParagraph"/>
        <w:numPr>
          <w:ilvl w:val="0"/>
          <w:numId w:val="2"/>
        </w:numPr>
        <w:spacing w:line="480" w:lineRule="auto"/>
        <w:ind w:left="360" w:right="-9"/>
        <w:jc w:val="both"/>
        <w:rPr>
          <w:rFonts w:ascii="Times New Roman" w:hAnsi="Times New Roman" w:cs="Times New Roman"/>
          <w:b/>
          <w:sz w:val="24"/>
          <w:szCs w:val="24"/>
        </w:rPr>
      </w:pPr>
      <w:r w:rsidRPr="00791087">
        <w:rPr>
          <w:rFonts w:ascii="Times New Roman" w:hAnsi="Times New Roman" w:cs="Times New Roman"/>
          <w:b/>
          <w:sz w:val="24"/>
          <w:szCs w:val="24"/>
        </w:rPr>
        <w:t>Tujuan Metode Demonstrasi</w:t>
      </w:r>
    </w:p>
    <w:p w:rsidR="00690B46" w:rsidRDefault="00690B46" w:rsidP="00690B46">
      <w:pPr>
        <w:pStyle w:val="ListParagraph"/>
        <w:spacing w:line="480" w:lineRule="auto"/>
        <w:ind w:left="360" w:right="-9" w:firstLine="360"/>
        <w:jc w:val="both"/>
        <w:rPr>
          <w:rFonts w:ascii="Times New Roman" w:hAnsi="Times New Roman" w:cs="Times New Roman"/>
          <w:sz w:val="24"/>
          <w:szCs w:val="24"/>
        </w:rPr>
      </w:pPr>
      <w:r w:rsidRPr="00791087">
        <w:rPr>
          <w:rFonts w:ascii="Times New Roman" w:hAnsi="Times New Roman" w:cs="Times New Roman"/>
          <w:sz w:val="24"/>
          <w:szCs w:val="24"/>
        </w:rPr>
        <w:t>Tujuan pembelajaran</w:t>
      </w:r>
      <w:r>
        <w:rPr>
          <w:rFonts w:ascii="Times New Roman" w:hAnsi="Times New Roman" w:cs="Times New Roman"/>
          <w:sz w:val="24"/>
          <w:szCs w:val="24"/>
        </w:rPr>
        <w:t xml:space="preserve"> metode </w:t>
      </w:r>
      <w:r w:rsidRPr="00E33918">
        <w:rPr>
          <w:rFonts w:ascii="Times New Roman" w:hAnsi="Times New Roman" w:cs="Times New Roman"/>
          <w:sz w:val="24"/>
          <w:szCs w:val="24"/>
        </w:rPr>
        <w:t xml:space="preserve">demonstrasi </w:t>
      </w:r>
      <w:r>
        <w:rPr>
          <w:rFonts w:ascii="Times New Roman" w:hAnsi="Times New Roman" w:cs="Times New Roman"/>
          <w:sz w:val="24"/>
          <w:szCs w:val="24"/>
        </w:rPr>
        <w:t>menurut Mappasoro ( 2012: 34), antara lain :</w:t>
      </w:r>
    </w:p>
    <w:p w:rsidR="00690B46" w:rsidRDefault="00690B46" w:rsidP="00690B46">
      <w:pPr>
        <w:pStyle w:val="ListParagraph"/>
        <w:numPr>
          <w:ilvl w:val="0"/>
          <w:numId w:val="3"/>
        </w:numPr>
        <w:tabs>
          <w:tab w:val="left" w:pos="1080"/>
        </w:tabs>
        <w:spacing w:line="480" w:lineRule="auto"/>
        <w:ind w:left="720" w:right="-9" w:firstLine="0"/>
        <w:jc w:val="both"/>
        <w:rPr>
          <w:rFonts w:ascii="Times New Roman" w:hAnsi="Times New Roman" w:cs="Times New Roman"/>
          <w:sz w:val="24"/>
          <w:szCs w:val="24"/>
        </w:rPr>
      </w:pPr>
      <w:r>
        <w:rPr>
          <w:rFonts w:ascii="Times New Roman" w:hAnsi="Times New Roman" w:cs="Times New Roman"/>
          <w:sz w:val="24"/>
          <w:szCs w:val="24"/>
        </w:rPr>
        <w:t xml:space="preserve">Mengajarkan suatu proses atau prosedur yang harus dikuasai oleh siswa </w:t>
      </w:r>
    </w:p>
    <w:p w:rsidR="00690B46" w:rsidRDefault="00690B46" w:rsidP="00690B46">
      <w:pPr>
        <w:pStyle w:val="ListParagraph"/>
        <w:numPr>
          <w:ilvl w:val="0"/>
          <w:numId w:val="3"/>
        </w:numPr>
        <w:tabs>
          <w:tab w:val="left" w:pos="1080"/>
        </w:tabs>
        <w:spacing w:line="480" w:lineRule="auto"/>
        <w:ind w:left="720" w:right="-9" w:firstLine="0"/>
        <w:jc w:val="both"/>
        <w:rPr>
          <w:rFonts w:ascii="Times New Roman" w:hAnsi="Times New Roman" w:cs="Times New Roman"/>
          <w:sz w:val="24"/>
          <w:szCs w:val="24"/>
        </w:rPr>
      </w:pPr>
      <w:r>
        <w:rPr>
          <w:rFonts w:ascii="Times New Roman" w:hAnsi="Times New Roman" w:cs="Times New Roman"/>
          <w:sz w:val="24"/>
          <w:szCs w:val="24"/>
        </w:rPr>
        <w:t xml:space="preserve">Mengkongkritkan informasi atau penjelasan kepada siswa </w:t>
      </w:r>
    </w:p>
    <w:p w:rsidR="00690B46" w:rsidRDefault="00690B46" w:rsidP="00690B46">
      <w:pPr>
        <w:pStyle w:val="ListParagraph"/>
        <w:numPr>
          <w:ilvl w:val="0"/>
          <w:numId w:val="3"/>
        </w:numPr>
        <w:tabs>
          <w:tab w:val="left" w:pos="1080"/>
        </w:tabs>
        <w:spacing w:line="480" w:lineRule="auto"/>
        <w:ind w:left="720" w:right="-9" w:firstLine="0"/>
        <w:jc w:val="both"/>
        <w:rPr>
          <w:rFonts w:ascii="Times New Roman" w:hAnsi="Times New Roman" w:cs="Times New Roman"/>
          <w:sz w:val="24"/>
          <w:szCs w:val="24"/>
        </w:rPr>
      </w:pPr>
      <w:r>
        <w:rPr>
          <w:rFonts w:ascii="Times New Roman" w:hAnsi="Times New Roman" w:cs="Times New Roman"/>
          <w:sz w:val="24"/>
          <w:szCs w:val="24"/>
        </w:rPr>
        <w:t>Mengembangkan kemampuan pengamatan (penglihatan dan pendengaran pada siswa secara bersama-sama)</w:t>
      </w:r>
    </w:p>
    <w:p w:rsidR="00690B46" w:rsidRDefault="00690B46" w:rsidP="00690B46">
      <w:pPr>
        <w:pStyle w:val="ListParagraph"/>
        <w:numPr>
          <w:ilvl w:val="0"/>
          <w:numId w:val="2"/>
        </w:numPr>
        <w:tabs>
          <w:tab w:val="left" w:pos="1080"/>
        </w:tabs>
        <w:spacing w:line="480" w:lineRule="auto"/>
        <w:ind w:left="360" w:right="-9"/>
        <w:jc w:val="both"/>
        <w:rPr>
          <w:rFonts w:ascii="Times New Roman" w:hAnsi="Times New Roman" w:cs="Times New Roman"/>
          <w:b/>
          <w:sz w:val="24"/>
          <w:szCs w:val="24"/>
        </w:rPr>
      </w:pPr>
      <w:r w:rsidRPr="005B6DEE">
        <w:rPr>
          <w:rFonts w:ascii="Times New Roman" w:hAnsi="Times New Roman" w:cs="Times New Roman"/>
          <w:b/>
          <w:sz w:val="24"/>
          <w:szCs w:val="24"/>
        </w:rPr>
        <w:t>Kelebihan dan Kelemahan Pembelajaran Metode Demonstrasi</w:t>
      </w:r>
    </w:p>
    <w:p w:rsidR="00690B46" w:rsidRDefault="00690B46" w:rsidP="00690B46">
      <w:pPr>
        <w:pStyle w:val="ListParagraph"/>
        <w:numPr>
          <w:ilvl w:val="0"/>
          <w:numId w:val="4"/>
        </w:numPr>
        <w:tabs>
          <w:tab w:val="left" w:pos="720"/>
        </w:tabs>
        <w:spacing w:line="480" w:lineRule="auto"/>
        <w:ind w:right="-9" w:hanging="720"/>
        <w:jc w:val="both"/>
        <w:rPr>
          <w:rFonts w:ascii="Times New Roman" w:hAnsi="Times New Roman" w:cs="Times New Roman"/>
          <w:b/>
          <w:sz w:val="24"/>
          <w:szCs w:val="24"/>
        </w:rPr>
      </w:pPr>
      <w:r>
        <w:rPr>
          <w:rFonts w:ascii="Times New Roman" w:hAnsi="Times New Roman" w:cs="Times New Roman"/>
          <w:b/>
          <w:sz w:val="24"/>
          <w:szCs w:val="24"/>
        </w:rPr>
        <w:t>Kelebihan</w:t>
      </w:r>
    </w:p>
    <w:p w:rsidR="00690B46" w:rsidRDefault="00690B46" w:rsidP="00690B46">
      <w:pPr>
        <w:pStyle w:val="ListParagraph"/>
        <w:tabs>
          <w:tab w:val="left" w:pos="900"/>
        </w:tabs>
        <w:spacing w:line="480" w:lineRule="auto"/>
        <w:ind w:left="0" w:right="-9" w:firstLine="720"/>
        <w:jc w:val="both"/>
        <w:rPr>
          <w:rFonts w:ascii="Times New Roman" w:hAnsi="Times New Roman" w:cs="Times New Roman"/>
          <w:sz w:val="24"/>
          <w:szCs w:val="24"/>
        </w:rPr>
      </w:pPr>
      <w:r w:rsidRPr="00D32352">
        <w:rPr>
          <w:rFonts w:ascii="Times New Roman" w:hAnsi="Times New Roman" w:cs="Times New Roman"/>
          <w:color w:val="000000" w:themeColor="text1"/>
          <w:sz w:val="24"/>
          <w:szCs w:val="24"/>
        </w:rPr>
        <w:t>Djamarah (2008: 211)</w:t>
      </w:r>
      <w:r>
        <w:rPr>
          <w:rFonts w:ascii="Times New Roman" w:hAnsi="Times New Roman" w:cs="Times New Roman"/>
          <w:sz w:val="24"/>
          <w:szCs w:val="24"/>
        </w:rPr>
        <w:t xml:space="preserve"> menyatakan bahwa metode </w:t>
      </w:r>
      <w:r w:rsidRPr="00E33918">
        <w:rPr>
          <w:rFonts w:ascii="Times New Roman" w:hAnsi="Times New Roman" w:cs="Times New Roman"/>
          <w:sz w:val="24"/>
          <w:szCs w:val="24"/>
        </w:rPr>
        <w:t xml:space="preserve">demonstrasi </w:t>
      </w:r>
      <w:r>
        <w:rPr>
          <w:rFonts w:ascii="Times New Roman" w:hAnsi="Times New Roman" w:cs="Times New Roman"/>
          <w:sz w:val="24"/>
          <w:szCs w:val="24"/>
        </w:rPr>
        <w:t>memiliki beberapa kelebihan sebagai berikut :</w:t>
      </w:r>
    </w:p>
    <w:p w:rsidR="00690B46" w:rsidRDefault="00690B46" w:rsidP="00690B46">
      <w:pPr>
        <w:pStyle w:val="ListParagraph"/>
        <w:numPr>
          <w:ilvl w:val="0"/>
          <w:numId w:val="5"/>
        </w:numPr>
        <w:tabs>
          <w:tab w:val="left" w:pos="900"/>
        </w:tabs>
        <w:spacing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t>Pengertian siswa dapat di pusatkan pada hal-hal yang dianggap penting oleh guru sehingga hal yang penting itu dapat diamati secara teliti. Di samping itu, perhatian siswapun lebih mudah dipusatkan kepada proses belajar mengajar dan tidak kepada yang lainnya.</w:t>
      </w:r>
    </w:p>
    <w:p w:rsidR="00690B46" w:rsidRDefault="00690B46" w:rsidP="00690B46">
      <w:pPr>
        <w:pStyle w:val="ListParagraph"/>
        <w:numPr>
          <w:ilvl w:val="0"/>
          <w:numId w:val="5"/>
        </w:numPr>
        <w:tabs>
          <w:tab w:val="left" w:pos="900"/>
        </w:tabs>
        <w:spacing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t>Dapat membimbing siswa kearah berpikir yang sama dalam satu saluran pikiran yang sama.</w:t>
      </w:r>
    </w:p>
    <w:p w:rsidR="00690B46" w:rsidRDefault="00690B46" w:rsidP="00690B46">
      <w:pPr>
        <w:pStyle w:val="ListParagraph"/>
        <w:numPr>
          <w:ilvl w:val="0"/>
          <w:numId w:val="5"/>
        </w:numPr>
        <w:tabs>
          <w:tab w:val="left" w:pos="900"/>
        </w:tabs>
        <w:spacing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t xml:space="preserve">Ekonomis dalam jam pelajaran disekolah dan ekonomis dalam waktu yang panjang dapat diperlihatkan melalui </w:t>
      </w:r>
      <w:r w:rsidRPr="00AF0E4B">
        <w:rPr>
          <w:rFonts w:ascii="Times New Roman" w:hAnsi="Times New Roman" w:cs="Times New Roman"/>
          <w:i/>
          <w:sz w:val="24"/>
          <w:szCs w:val="24"/>
        </w:rPr>
        <w:t>demonstrasi</w:t>
      </w:r>
      <w:r>
        <w:rPr>
          <w:rFonts w:ascii="Times New Roman" w:hAnsi="Times New Roman" w:cs="Times New Roman"/>
          <w:sz w:val="24"/>
          <w:szCs w:val="24"/>
        </w:rPr>
        <w:t xml:space="preserve"> dengan waktu yang pendek.</w:t>
      </w:r>
    </w:p>
    <w:p w:rsidR="00690B46" w:rsidRDefault="00690B46" w:rsidP="00690B46">
      <w:pPr>
        <w:pStyle w:val="ListParagraph"/>
        <w:numPr>
          <w:ilvl w:val="0"/>
          <w:numId w:val="5"/>
        </w:numPr>
        <w:tabs>
          <w:tab w:val="left" w:pos="900"/>
        </w:tabs>
        <w:spacing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lastRenderedPageBreak/>
        <w:t>Dapat mengurangi kesalahan-kesalahan bila dibandingkan dengan hanya membaca atau mendengarkan, karena murid mendapatkan gambaran yang jelas dari hasil pengamatannya.</w:t>
      </w:r>
    </w:p>
    <w:p w:rsidR="00690B46" w:rsidRDefault="00690B46" w:rsidP="00690B46">
      <w:pPr>
        <w:pStyle w:val="ListParagraph"/>
        <w:numPr>
          <w:ilvl w:val="0"/>
          <w:numId w:val="5"/>
        </w:numPr>
        <w:tabs>
          <w:tab w:val="left" w:pos="900"/>
        </w:tabs>
        <w:spacing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t>Karena gerakan dan proses dipertunjukkan maka tidak memerlukan keterangan-keterangan yang banyak.</w:t>
      </w:r>
    </w:p>
    <w:p w:rsidR="00690B46" w:rsidRPr="000D4C61" w:rsidRDefault="00690B46" w:rsidP="00690B46">
      <w:pPr>
        <w:pStyle w:val="ListParagraph"/>
        <w:numPr>
          <w:ilvl w:val="0"/>
          <w:numId w:val="5"/>
        </w:numPr>
        <w:tabs>
          <w:tab w:val="left" w:pos="900"/>
        </w:tabs>
        <w:spacing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t xml:space="preserve">Beberapa persoalan menimbulkan pertanyaan atau keraguan dapat diperjelas waktu proses </w:t>
      </w:r>
      <w:r w:rsidRPr="00AF0E4B">
        <w:rPr>
          <w:rFonts w:ascii="Times New Roman" w:hAnsi="Times New Roman" w:cs="Times New Roman"/>
          <w:i/>
          <w:sz w:val="24"/>
          <w:szCs w:val="24"/>
        </w:rPr>
        <w:t>demonstrasi.</w:t>
      </w:r>
    </w:p>
    <w:p w:rsidR="00690B46" w:rsidRDefault="00690B46" w:rsidP="00690B46">
      <w:pPr>
        <w:pStyle w:val="ListParagraph"/>
        <w:tabs>
          <w:tab w:val="left" w:pos="900"/>
        </w:tabs>
        <w:spacing w:line="240" w:lineRule="auto"/>
        <w:ind w:right="891"/>
        <w:jc w:val="both"/>
        <w:rPr>
          <w:rFonts w:ascii="Times New Roman" w:hAnsi="Times New Roman" w:cs="Times New Roman"/>
          <w:sz w:val="24"/>
          <w:szCs w:val="24"/>
        </w:rPr>
      </w:pPr>
    </w:p>
    <w:p w:rsidR="00690B46" w:rsidRDefault="00690B46" w:rsidP="00690B46">
      <w:pPr>
        <w:pStyle w:val="ListParagraph"/>
        <w:numPr>
          <w:ilvl w:val="0"/>
          <w:numId w:val="4"/>
        </w:numPr>
        <w:tabs>
          <w:tab w:val="left" w:pos="720"/>
        </w:tabs>
        <w:spacing w:line="240" w:lineRule="auto"/>
        <w:ind w:right="891" w:hanging="720"/>
        <w:jc w:val="both"/>
        <w:rPr>
          <w:rFonts w:ascii="Times New Roman" w:hAnsi="Times New Roman" w:cs="Times New Roman"/>
          <w:b/>
          <w:sz w:val="24"/>
          <w:szCs w:val="24"/>
        </w:rPr>
      </w:pPr>
      <w:r w:rsidRPr="000D4C61">
        <w:rPr>
          <w:rFonts w:ascii="Times New Roman" w:hAnsi="Times New Roman" w:cs="Times New Roman"/>
          <w:b/>
          <w:sz w:val="24"/>
          <w:szCs w:val="24"/>
        </w:rPr>
        <w:t>Kelemahan</w:t>
      </w:r>
    </w:p>
    <w:p w:rsidR="00690B46" w:rsidRDefault="00690B46" w:rsidP="00690B46">
      <w:pPr>
        <w:pStyle w:val="ListParagraph"/>
        <w:tabs>
          <w:tab w:val="left" w:pos="720"/>
        </w:tabs>
        <w:spacing w:line="240" w:lineRule="auto"/>
        <w:ind w:left="1080" w:right="891"/>
        <w:jc w:val="both"/>
        <w:rPr>
          <w:rFonts w:ascii="Times New Roman" w:hAnsi="Times New Roman" w:cs="Times New Roman"/>
          <w:b/>
          <w:sz w:val="24"/>
          <w:szCs w:val="24"/>
        </w:rPr>
      </w:pPr>
    </w:p>
    <w:p w:rsidR="00690B46" w:rsidRDefault="00690B46" w:rsidP="00690B46">
      <w:pPr>
        <w:pStyle w:val="ListParagraph"/>
        <w:tabs>
          <w:tab w:val="left" w:pos="720"/>
        </w:tabs>
        <w:spacing w:line="480" w:lineRule="auto"/>
        <w:ind w:left="0" w:right="891" w:firstLine="720"/>
        <w:jc w:val="both"/>
        <w:rPr>
          <w:rFonts w:ascii="Times New Roman" w:hAnsi="Times New Roman" w:cs="Times New Roman"/>
          <w:sz w:val="24"/>
          <w:szCs w:val="24"/>
        </w:rPr>
      </w:pPr>
      <w:r w:rsidRPr="000D4C61">
        <w:rPr>
          <w:rFonts w:ascii="Times New Roman" w:hAnsi="Times New Roman" w:cs="Times New Roman"/>
          <w:sz w:val="24"/>
          <w:szCs w:val="24"/>
        </w:rPr>
        <w:t>Adapun k</w:t>
      </w:r>
      <w:r>
        <w:rPr>
          <w:rFonts w:ascii="Times New Roman" w:hAnsi="Times New Roman" w:cs="Times New Roman"/>
          <w:sz w:val="24"/>
          <w:szCs w:val="24"/>
        </w:rPr>
        <w:t xml:space="preserve">elemahan metode demonstrasi menurut </w:t>
      </w:r>
      <w:r w:rsidRPr="00D32352">
        <w:rPr>
          <w:rFonts w:ascii="Times New Roman" w:hAnsi="Times New Roman" w:cs="Times New Roman"/>
          <w:color w:val="000000" w:themeColor="text1"/>
          <w:sz w:val="24"/>
          <w:szCs w:val="24"/>
        </w:rPr>
        <w:t>Djamarah (2008: 211 )</w:t>
      </w:r>
      <w:r w:rsidRPr="00385C9E">
        <w:rPr>
          <w:rFonts w:ascii="Times New Roman" w:hAnsi="Times New Roman" w:cs="Times New Roman"/>
          <w:color w:val="FF0000"/>
          <w:sz w:val="24"/>
          <w:szCs w:val="24"/>
        </w:rPr>
        <w:t xml:space="preserve"> </w:t>
      </w:r>
      <w:r>
        <w:rPr>
          <w:rFonts w:ascii="Times New Roman" w:hAnsi="Times New Roman" w:cs="Times New Roman"/>
          <w:sz w:val="24"/>
          <w:szCs w:val="24"/>
        </w:rPr>
        <w:t>antara lain sebagai berikut :</w:t>
      </w:r>
    </w:p>
    <w:p w:rsidR="00690B46" w:rsidRDefault="00690B46" w:rsidP="00690B46">
      <w:pPr>
        <w:pStyle w:val="ListParagraph"/>
        <w:numPr>
          <w:ilvl w:val="0"/>
          <w:numId w:val="6"/>
        </w:numPr>
        <w:tabs>
          <w:tab w:val="left" w:pos="720"/>
        </w:tabs>
        <w:spacing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t>Derajat visibilitasnya kurang, peserta didik tidak dapat melihat atau mengamati keseluruhan benda atau peristiwa yang di</w:t>
      </w:r>
      <w:r w:rsidRPr="00E33918">
        <w:rPr>
          <w:rFonts w:ascii="Times New Roman" w:hAnsi="Times New Roman" w:cs="Times New Roman"/>
          <w:sz w:val="24"/>
          <w:szCs w:val="24"/>
        </w:rPr>
        <w:t>demonstrasi</w:t>
      </w:r>
      <w:r>
        <w:rPr>
          <w:rFonts w:ascii="Times New Roman" w:hAnsi="Times New Roman" w:cs="Times New Roman"/>
          <w:sz w:val="24"/>
          <w:szCs w:val="24"/>
        </w:rPr>
        <w:t>kan kadang-kadang terjadi perubahan yang tidak terkontrol.</w:t>
      </w:r>
    </w:p>
    <w:p w:rsidR="00690B46" w:rsidRDefault="00690B46" w:rsidP="00690B46">
      <w:pPr>
        <w:pStyle w:val="ListParagraph"/>
        <w:numPr>
          <w:ilvl w:val="0"/>
          <w:numId w:val="6"/>
        </w:numPr>
        <w:tabs>
          <w:tab w:val="left" w:pos="720"/>
        </w:tabs>
        <w:spacing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t xml:space="preserve">Untuk mengadakan </w:t>
      </w:r>
      <w:r w:rsidRPr="00E33918">
        <w:rPr>
          <w:rFonts w:ascii="Times New Roman" w:hAnsi="Times New Roman" w:cs="Times New Roman"/>
          <w:sz w:val="24"/>
          <w:szCs w:val="24"/>
        </w:rPr>
        <w:t xml:space="preserve">demonstrasi </w:t>
      </w:r>
      <w:r>
        <w:rPr>
          <w:rFonts w:ascii="Times New Roman" w:hAnsi="Times New Roman" w:cs="Times New Roman"/>
          <w:sz w:val="24"/>
          <w:szCs w:val="24"/>
        </w:rPr>
        <w:t xml:space="preserve">digunakan alat-alat yang khusus, kadang-kadang alat itu susah didapat. </w:t>
      </w:r>
      <w:r w:rsidRPr="00E33918">
        <w:rPr>
          <w:rFonts w:ascii="Times New Roman" w:hAnsi="Times New Roman" w:cs="Times New Roman"/>
          <w:sz w:val="24"/>
          <w:szCs w:val="24"/>
        </w:rPr>
        <w:t>Demonstrasi</w:t>
      </w:r>
      <w:r>
        <w:rPr>
          <w:rFonts w:ascii="Times New Roman" w:hAnsi="Times New Roman" w:cs="Times New Roman"/>
          <w:sz w:val="24"/>
          <w:szCs w:val="24"/>
        </w:rPr>
        <w:t xml:space="preserve"> merupakan metode yang tidak wajar bila alat yang di </w:t>
      </w:r>
      <w:r w:rsidRPr="00E33918">
        <w:rPr>
          <w:rFonts w:ascii="Times New Roman" w:hAnsi="Times New Roman" w:cs="Times New Roman"/>
          <w:sz w:val="24"/>
          <w:szCs w:val="24"/>
        </w:rPr>
        <w:t>demonstrasi</w:t>
      </w:r>
      <w:r>
        <w:rPr>
          <w:rFonts w:ascii="Times New Roman" w:hAnsi="Times New Roman" w:cs="Times New Roman"/>
          <w:sz w:val="24"/>
          <w:szCs w:val="24"/>
        </w:rPr>
        <w:t>kan tidak dapat diamati secara seksama.</w:t>
      </w:r>
    </w:p>
    <w:p w:rsidR="00690B46" w:rsidRDefault="00690B46" w:rsidP="00690B46">
      <w:pPr>
        <w:pStyle w:val="ListParagraph"/>
        <w:numPr>
          <w:ilvl w:val="0"/>
          <w:numId w:val="6"/>
        </w:numPr>
        <w:tabs>
          <w:tab w:val="left" w:pos="720"/>
        </w:tabs>
        <w:spacing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t xml:space="preserve">Dalam mengadakan pengamatan terhadap hal-hal yang  di </w:t>
      </w:r>
      <w:r w:rsidRPr="00E33918">
        <w:rPr>
          <w:rFonts w:ascii="Times New Roman" w:hAnsi="Times New Roman" w:cs="Times New Roman"/>
          <w:sz w:val="24"/>
          <w:szCs w:val="24"/>
        </w:rPr>
        <w:t>demonstrasikan</w:t>
      </w:r>
      <w:r>
        <w:rPr>
          <w:rFonts w:ascii="Times New Roman" w:hAnsi="Times New Roman" w:cs="Times New Roman"/>
          <w:sz w:val="24"/>
          <w:szCs w:val="24"/>
        </w:rPr>
        <w:t xml:space="preserve"> diperlukan pemusatan perhatian. Dalam hal ini banyak diabaikan oleh peserta didik.</w:t>
      </w:r>
    </w:p>
    <w:p w:rsidR="00690B46" w:rsidRDefault="00690B46" w:rsidP="00690B46">
      <w:pPr>
        <w:pStyle w:val="ListParagraph"/>
        <w:numPr>
          <w:ilvl w:val="0"/>
          <w:numId w:val="6"/>
        </w:numPr>
        <w:tabs>
          <w:tab w:val="left" w:pos="720"/>
        </w:tabs>
        <w:spacing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t xml:space="preserve"> Tidak semua hal dapat di</w:t>
      </w:r>
      <w:r w:rsidRPr="00E33918">
        <w:rPr>
          <w:rFonts w:ascii="Times New Roman" w:hAnsi="Times New Roman" w:cs="Times New Roman"/>
          <w:sz w:val="24"/>
          <w:szCs w:val="24"/>
        </w:rPr>
        <w:t>demonstrasi</w:t>
      </w:r>
      <w:r>
        <w:rPr>
          <w:rFonts w:ascii="Times New Roman" w:hAnsi="Times New Roman" w:cs="Times New Roman"/>
          <w:sz w:val="24"/>
          <w:szCs w:val="24"/>
        </w:rPr>
        <w:t>kan di kelas.</w:t>
      </w:r>
    </w:p>
    <w:p w:rsidR="00690B46" w:rsidRDefault="00690B46" w:rsidP="00690B46">
      <w:pPr>
        <w:pStyle w:val="ListParagraph"/>
        <w:numPr>
          <w:ilvl w:val="0"/>
          <w:numId w:val="6"/>
        </w:numPr>
        <w:tabs>
          <w:tab w:val="left" w:pos="720"/>
        </w:tabs>
        <w:spacing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t>Memerlukan banyak waktu sedangkan hasilnya kadang-kadang sangat minimum.</w:t>
      </w:r>
    </w:p>
    <w:p w:rsidR="00690B46" w:rsidRDefault="00690B46" w:rsidP="00690B46">
      <w:pPr>
        <w:pStyle w:val="ListParagraph"/>
        <w:numPr>
          <w:ilvl w:val="0"/>
          <w:numId w:val="6"/>
        </w:numPr>
        <w:tabs>
          <w:tab w:val="left" w:pos="720"/>
        </w:tabs>
        <w:spacing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t>Kadang-kadang hal yang di</w:t>
      </w:r>
      <w:r w:rsidRPr="00E33918">
        <w:rPr>
          <w:rFonts w:ascii="Times New Roman" w:hAnsi="Times New Roman" w:cs="Times New Roman"/>
          <w:sz w:val="24"/>
          <w:szCs w:val="24"/>
        </w:rPr>
        <w:t>demonstrasi</w:t>
      </w:r>
      <w:r>
        <w:rPr>
          <w:rFonts w:ascii="Times New Roman" w:hAnsi="Times New Roman" w:cs="Times New Roman"/>
          <w:sz w:val="24"/>
          <w:szCs w:val="24"/>
        </w:rPr>
        <w:t>kan dikelas berbeda jika proses situ di</w:t>
      </w:r>
      <w:r w:rsidRPr="00E33918">
        <w:rPr>
          <w:rFonts w:ascii="Times New Roman" w:hAnsi="Times New Roman" w:cs="Times New Roman"/>
          <w:sz w:val="24"/>
          <w:szCs w:val="24"/>
        </w:rPr>
        <w:t>demonstrasi</w:t>
      </w:r>
      <w:r>
        <w:rPr>
          <w:rFonts w:ascii="Times New Roman" w:hAnsi="Times New Roman" w:cs="Times New Roman"/>
          <w:sz w:val="24"/>
          <w:szCs w:val="24"/>
        </w:rPr>
        <w:t>kan dalam situasi nyata atau sebenarnya.</w:t>
      </w:r>
    </w:p>
    <w:p w:rsidR="00690B46" w:rsidRPr="00690B46" w:rsidRDefault="00690B46" w:rsidP="00690B46">
      <w:pPr>
        <w:pStyle w:val="ListParagraph"/>
        <w:tabs>
          <w:tab w:val="left" w:pos="720"/>
        </w:tabs>
        <w:spacing w:line="240" w:lineRule="auto"/>
        <w:ind w:right="891"/>
        <w:jc w:val="both"/>
        <w:rPr>
          <w:rFonts w:ascii="Times New Roman" w:hAnsi="Times New Roman" w:cs="Times New Roman"/>
          <w:sz w:val="24"/>
          <w:szCs w:val="24"/>
        </w:rPr>
      </w:pPr>
    </w:p>
    <w:p w:rsidR="00690B46" w:rsidRDefault="00690B46" w:rsidP="00690B46">
      <w:pPr>
        <w:pStyle w:val="ListParagraph"/>
        <w:numPr>
          <w:ilvl w:val="0"/>
          <w:numId w:val="2"/>
        </w:numPr>
        <w:tabs>
          <w:tab w:val="left" w:pos="360"/>
        </w:tabs>
        <w:spacing w:line="240" w:lineRule="auto"/>
        <w:ind w:right="891" w:hanging="720"/>
        <w:jc w:val="both"/>
        <w:rPr>
          <w:rFonts w:ascii="Times New Roman" w:hAnsi="Times New Roman" w:cs="Times New Roman"/>
          <w:b/>
          <w:sz w:val="24"/>
          <w:szCs w:val="24"/>
        </w:rPr>
      </w:pPr>
      <w:r w:rsidRPr="00100F3F">
        <w:rPr>
          <w:rFonts w:ascii="Times New Roman" w:hAnsi="Times New Roman" w:cs="Times New Roman"/>
          <w:b/>
          <w:sz w:val="24"/>
          <w:szCs w:val="24"/>
        </w:rPr>
        <w:t xml:space="preserve">Langkah-langkah Metode Demonstrasi </w:t>
      </w:r>
    </w:p>
    <w:p w:rsidR="00690B46" w:rsidRDefault="00690B46" w:rsidP="00690B46">
      <w:pPr>
        <w:pStyle w:val="ListParagraph"/>
        <w:tabs>
          <w:tab w:val="left" w:pos="360"/>
        </w:tabs>
        <w:spacing w:line="240" w:lineRule="auto"/>
        <w:ind w:right="891"/>
        <w:jc w:val="both"/>
        <w:rPr>
          <w:rFonts w:ascii="Times New Roman" w:hAnsi="Times New Roman" w:cs="Times New Roman"/>
          <w:b/>
          <w:sz w:val="24"/>
          <w:szCs w:val="24"/>
        </w:rPr>
      </w:pPr>
    </w:p>
    <w:p w:rsidR="00690B46" w:rsidRDefault="00690B46" w:rsidP="00690B46">
      <w:pPr>
        <w:pStyle w:val="ListParagraph"/>
        <w:tabs>
          <w:tab w:val="left" w:pos="36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B</w:t>
      </w:r>
      <w:r w:rsidRPr="00100F3F">
        <w:rPr>
          <w:rFonts w:ascii="Times New Roman" w:hAnsi="Times New Roman" w:cs="Times New Roman"/>
          <w:sz w:val="24"/>
          <w:szCs w:val="24"/>
        </w:rPr>
        <w:t>eberapa</w:t>
      </w:r>
      <w:r>
        <w:rPr>
          <w:rFonts w:ascii="Times New Roman" w:hAnsi="Times New Roman" w:cs="Times New Roman"/>
          <w:sz w:val="24"/>
          <w:szCs w:val="24"/>
        </w:rPr>
        <w:t xml:space="preserve"> pendapat para ahli mengatakan mengenai langkah-langkah metode demonstrasi yang pertama dikemukakan oleh Daryanto (2013: 13), yaitu ;</w:t>
      </w:r>
    </w:p>
    <w:p w:rsidR="00871E94" w:rsidRPr="00871E94" w:rsidRDefault="00690B46" w:rsidP="00722A69">
      <w:pPr>
        <w:pStyle w:val="ListParagraph"/>
        <w:tabs>
          <w:tab w:val="left" w:pos="360"/>
        </w:tabs>
        <w:spacing w:line="240" w:lineRule="auto"/>
        <w:ind w:left="1080" w:right="891"/>
        <w:jc w:val="both"/>
        <w:rPr>
          <w:rFonts w:ascii="Times New Roman" w:hAnsi="Times New Roman" w:cs="Times New Roman"/>
          <w:sz w:val="24"/>
          <w:szCs w:val="24"/>
        </w:rPr>
      </w:pPr>
      <w:r>
        <w:rPr>
          <w:rFonts w:ascii="Times New Roman" w:hAnsi="Times New Roman" w:cs="Times New Roman"/>
          <w:sz w:val="24"/>
          <w:szCs w:val="24"/>
        </w:rPr>
        <w:t>a)</w:t>
      </w:r>
      <w:r w:rsidR="00FF30FA">
        <w:rPr>
          <w:rFonts w:ascii="Times New Roman" w:hAnsi="Times New Roman" w:cs="Times New Roman"/>
          <w:sz w:val="24"/>
          <w:szCs w:val="24"/>
        </w:rPr>
        <w:t xml:space="preserve">melaksanakan demonstrasi sesuai dengan yang direncakana. b) </w:t>
      </w:r>
      <w:r w:rsidR="00E33918">
        <w:rPr>
          <w:rFonts w:ascii="Times New Roman" w:hAnsi="Times New Roman" w:cs="Times New Roman"/>
          <w:sz w:val="24"/>
          <w:szCs w:val="24"/>
        </w:rPr>
        <w:t xml:space="preserve">Guru menjelaskan tentang metode demonstrasi </w:t>
      </w:r>
      <w:r>
        <w:rPr>
          <w:rFonts w:ascii="Times New Roman" w:hAnsi="Times New Roman" w:cs="Times New Roman"/>
          <w:sz w:val="24"/>
          <w:szCs w:val="24"/>
        </w:rPr>
        <w:t>b)</w:t>
      </w:r>
      <w:r w:rsidR="00E33918">
        <w:rPr>
          <w:rFonts w:ascii="Times New Roman" w:hAnsi="Times New Roman" w:cs="Times New Roman"/>
          <w:sz w:val="24"/>
          <w:szCs w:val="24"/>
        </w:rPr>
        <w:t xml:space="preserve">Guru mengarahkan perhatiannya kepada siswa. </w:t>
      </w:r>
      <w:r w:rsidRPr="00100F3F">
        <w:rPr>
          <w:rFonts w:ascii="Times New Roman" w:hAnsi="Times New Roman" w:cs="Times New Roman"/>
          <w:sz w:val="24"/>
          <w:szCs w:val="24"/>
        </w:rPr>
        <w:t xml:space="preserve">c) </w:t>
      </w:r>
      <w:r w:rsidR="00FF30FA">
        <w:rPr>
          <w:rFonts w:ascii="Times New Roman" w:hAnsi="Times New Roman" w:cs="Times New Roman"/>
          <w:sz w:val="24"/>
          <w:szCs w:val="24"/>
        </w:rPr>
        <w:t xml:space="preserve">mengarahkan siswa untuk memusatkan </w:t>
      </w:r>
      <w:r w:rsidR="00871E94">
        <w:rPr>
          <w:rFonts w:ascii="Times New Roman" w:hAnsi="Times New Roman" w:cs="Times New Roman"/>
          <w:sz w:val="24"/>
          <w:szCs w:val="24"/>
        </w:rPr>
        <w:t xml:space="preserve">perhatiannya kepada hal-hal penting yang memang harus dikuasai dari demonstrasi tersebut. </w:t>
      </w:r>
      <w:r w:rsidRPr="00100F3F">
        <w:rPr>
          <w:rFonts w:ascii="Times New Roman" w:hAnsi="Times New Roman" w:cs="Times New Roman"/>
          <w:sz w:val="24"/>
          <w:szCs w:val="24"/>
        </w:rPr>
        <w:t xml:space="preserve">d) </w:t>
      </w:r>
      <w:r w:rsidR="00E33918">
        <w:rPr>
          <w:rFonts w:ascii="Times New Roman" w:hAnsi="Times New Roman" w:cs="Times New Roman"/>
          <w:sz w:val="24"/>
          <w:szCs w:val="24"/>
        </w:rPr>
        <w:t>guru mulai m</w:t>
      </w:r>
      <w:r w:rsidRPr="00100F3F">
        <w:rPr>
          <w:rFonts w:ascii="Times New Roman" w:hAnsi="Times New Roman" w:cs="Times New Roman"/>
          <w:sz w:val="24"/>
          <w:szCs w:val="24"/>
        </w:rPr>
        <w:t xml:space="preserve">endemonstrasikan </w:t>
      </w:r>
      <w:r w:rsidR="00FF30FA">
        <w:rPr>
          <w:rFonts w:ascii="Times New Roman" w:hAnsi="Times New Roman" w:cs="Times New Roman"/>
          <w:sz w:val="24"/>
          <w:szCs w:val="24"/>
        </w:rPr>
        <w:t xml:space="preserve">cara memegang alat musik pianika yang benar, cara mengatur nafas dengan baik, serta cara menghafalkan </w:t>
      </w:r>
      <w:r w:rsidR="00FF30FA">
        <w:rPr>
          <w:rFonts w:ascii="Times New Roman" w:hAnsi="Times New Roman" w:cs="Times New Roman"/>
          <w:sz w:val="24"/>
          <w:szCs w:val="24"/>
        </w:rPr>
        <w:lastRenderedPageBreak/>
        <w:t xml:space="preserve">not lagu dengan mudah. </w:t>
      </w:r>
      <w:r>
        <w:rPr>
          <w:rFonts w:ascii="Times New Roman" w:hAnsi="Times New Roman" w:cs="Times New Roman"/>
          <w:sz w:val="24"/>
          <w:szCs w:val="24"/>
        </w:rPr>
        <w:t xml:space="preserve">e) </w:t>
      </w:r>
      <w:r w:rsidR="00FF30FA">
        <w:rPr>
          <w:rFonts w:ascii="Times New Roman" w:hAnsi="Times New Roman" w:cs="Times New Roman"/>
          <w:sz w:val="24"/>
          <w:szCs w:val="24"/>
        </w:rPr>
        <w:t>kemudian guru meminta kepada siswa untuk mempraktekkan apa yang telah didemonstrasikan.</w:t>
      </w:r>
      <w:r w:rsidR="00871E94">
        <w:rPr>
          <w:rFonts w:ascii="Times New Roman" w:hAnsi="Times New Roman" w:cs="Times New Roman"/>
          <w:sz w:val="24"/>
          <w:szCs w:val="24"/>
        </w:rPr>
        <w:t xml:space="preserve">f) </w:t>
      </w:r>
      <w:r w:rsidR="00871E94" w:rsidRPr="00871E94">
        <w:rPr>
          <w:rFonts w:ascii="Times New Roman" w:hAnsi="Times New Roman" w:cs="Times New Roman"/>
          <w:sz w:val="24"/>
          <w:szCs w:val="24"/>
        </w:rPr>
        <w:t xml:space="preserve">Memberikan kesempatan kepada siswa secara aktif dan kritis mengikuti proses </w:t>
      </w:r>
      <w:r w:rsidR="00871E94" w:rsidRPr="00871E94">
        <w:rPr>
          <w:rFonts w:ascii="Times New Roman" w:hAnsi="Times New Roman" w:cs="Times New Roman"/>
          <w:i/>
          <w:sz w:val="24"/>
          <w:szCs w:val="24"/>
        </w:rPr>
        <w:t xml:space="preserve">demonstrasi </w:t>
      </w:r>
      <w:r w:rsidR="00871E94" w:rsidRPr="00871E94">
        <w:rPr>
          <w:rFonts w:ascii="Times New Roman" w:hAnsi="Times New Roman" w:cs="Times New Roman"/>
          <w:sz w:val="24"/>
          <w:szCs w:val="24"/>
        </w:rPr>
        <w:t>termasuk memberi kesempatan bertanya dan memberikan komentar</w:t>
      </w:r>
    </w:p>
    <w:p w:rsidR="00690B46" w:rsidRDefault="00690B46" w:rsidP="00FF30FA">
      <w:pPr>
        <w:pStyle w:val="ListParagraph"/>
        <w:tabs>
          <w:tab w:val="left" w:pos="360"/>
        </w:tabs>
        <w:spacing w:before="240" w:line="240" w:lineRule="auto"/>
        <w:ind w:left="1080" w:right="891"/>
        <w:jc w:val="both"/>
        <w:rPr>
          <w:rFonts w:ascii="Times New Roman" w:hAnsi="Times New Roman" w:cs="Times New Roman"/>
          <w:sz w:val="24"/>
          <w:szCs w:val="24"/>
        </w:rPr>
      </w:pPr>
    </w:p>
    <w:p w:rsidR="00690B46" w:rsidRDefault="00690B46" w:rsidP="00FF30FA">
      <w:pPr>
        <w:pStyle w:val="ListParagraph"/>
        <w:tabs>
          <w:tab w:val="left" w:pos="360"/>
        </w:tabs>
        <w:spacing w:line="240" w:lineRule="auto"/>
        <w:ind w:left="1080" w:right="891"/>
        <w:jc w:val="both"/>
        <w:rPr>
          <w:rFonts w:ascii="Times New Roman" w:hAnsi="Times New Roman" w:cs="Times New Roman"/>
          <w:sz w:val="24"/>
          <w:szCs w:val="24"/>
        </w:rPr>
      </w:pPr>
    </w:p>
    <w:p w:rsidR="00690B46" w:rsidRDefault="00690B46" w:rsidP="00690B46">
      <w:pPr>
        <w:pStyle w:val="ListParagraph"/>
        <w:tabs>
          <w:tab w:val="left" w:pos="360"/>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t>Sejalan dengan itu Mappasoro (2012: 36) menyatakan bahwa terdapat beberapa tahap dalam metode demonstrasi, antara lain sebagai berikut :</w:t>
      </w:r>
    </w:p>
    <w:p w:rsidR="00690B46" w:rsidRDefault="00690B46" w:rsidP="00690B46">
      <w:pPr>
        <w:pStyle w:val="ListParagraph"/>
        <w:numPr>
          <w:ilvl w:val="0"/>
          <w:numId w:val="7"/>
        </w:numPr>
        <w:tabs>
          <w:tab w:val="left" w:pos="360"/>
        </w:tabs>
        <w:spacing w:line="480" w:lineRule="auto"/>
        <w:ind w:right="-9"/>
        <w:jc w:val="both"/>
        <w:rPr>
          <w:rFonts w:ascii="Times New Roman" w:hAnsi="Times New Roman" w:cs="Times New Roman"/>
          <w:b/>
          <w:sz w:val="24"/>
          <w:szCs w:val="24"/>
        </w:rPr>
      </w:pPr>
      <w:r w:rsidRPr="00FE2A02">
        <w:rPr>
          <w:rFonts w:ascii="Times New Roman" w:hAnsi="Times New Roman" w:cs="Times New Roman"/>
          <w:b/>
          <w:sz w:val="24"/>
          <w:szCs w:val="24"/>
        </w:rPr>
        <w:t>Tahap Persiapan</w:t>
      </w:r>
    </w:p>
    <w:p w:rsidR="00690B46" w:rsidRPr="005508CB" w:rsidRDefault="00690B46" w:rsidP="00690B46">
      <w:pPr>
        <w:pStyle w:val="ListParagraph"/>
        <w:numPr>
          <w:ilvl w:val="0"/>
          <w:numId w:val="8"/>
        </w:numPr>
        <w:tabs>
          <w:tab w:val="left" w:pos="360"/>
        </w:tabs>
        <w:spacing w:line="240" w:lineRule="auto"/>
        <w:ind w:right="-9"/>
        <w:jc w:val="both"/>
        <w:rPr>
          <w:rFonts w:ascii="Times New Roman" w:hAnsi="Times New Roman" w:cs="Times New Roman"/>
          <w:b/>
          <w:sz w:val="24"/>
          <w:szCs w:val="24"/>
        </w:rPr>
      </w:pPr>
      <w:r w:rsidRPr="005508CB">
        <w:rPr>
          <w:rFonts w:ascii="Times New Roman" w:hAnsi="Times New Roman" w:cs="Times New Roman"/>
          <w:sz w:val="24"/>
          <w:szCs w:val="24"/>
        </w:rPr>
        <w:t>Merumuskan tujuan yang akan dicapai baik tujuan pembelajaran (instrucsional effects) maupun tujuan pengiring (nurturant effects)</w:t>
      </w:r>
    </w:p>
    <w:p w:rsidR="00690B46" w:rsidRDefault="00690B46" w:rsidP="00690B46">
      <w:pPr>
        <w:pStyle w:val="ListParagraph"/>
        <w:numPr>
          <w:ilvl w:val="0"/>
          <w:numId w:val="8"/>
        </w:numPr>
        <w:tabs>
          <w:tab w:val="left" w:pos="36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 xml:space="preserve">Mempersiapkan garis besar langkah-langkah </w:t>
      </w:r>
      <w:r w:rsidRPr="00FF30FA">
        <w:rPr>
          <w:rFonts w:ascii="Times New Roman" w:hAnsi="Times New Roman" w:cs="Times New Roman"/>
          <w:sz w:val="24"/>
          <w:szCs w:val="24"/>
        </w:rPr>
        <w:t xml:space="preserve">demonstrasi </w:t>
      </w:r>
      <w:r>
        <w:rPr>
          <w:rFonts w:ascii="Times New Roman" w:hAnsi="Times New Roman" w:cs="Times New Roman"/>
          <w:sz w:val="24"/>
          <w:szCs w:val="24"/>
        </w:rPr>
        <w:t xml:space="preserve">yang akan dilakukan </w:t>
      </w:r>
    </w:p>
    <w:p w:rsidR="00690B46" w:rsidRDefault="00690B46" w:rsidP="00690B46">
      <w:pPr>
        <w:pStyle w:val="ListParagraph"/>
        <w:numPr>
          <w:ilvl w:val="0"/>
          <w:numId w:val="8"/>
        </w:numPr>
        <w:tabs>
          <w:tab w:val="left" w:pos="36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Melakukan latihan pendemonstrasian germasuk penggunaan alat-alat yang akan digunakan</w:t>
      </w:r>
    </w:p>
    <w:p w:rsidR="00690B46" w:rsidRDefault="00690B46" w:rsidP="00690B46">
      <w:pPr>
        <w:pStyle w:val="ListParagraph"/>
        <w:tabs>
          <w:tab w:val="left" w:pos="360"/>
        </w:tabs>
        <w:spacing w:line="240" w:lineRule="auto"/>
        <w:ind w:left="1080" w:right="891"/>
        <w:jc w:val="both"/>
        <w:rPr>
          <w:rFonts w:ascii="Times New Roman" w:hAnsi="Times New Roman" w:cs="Times New Roman"/>
          <w:sz w:val="24"/>
          <w:szCs w:val="24"/>
        </w:rPr>
      </w:pPr>
    </w:p>
    <w:p w:rsidR="00690B46" w:rsidRPr="005508CB" w:rsidRDefault="00690B46" w:rsidP="00690B46">
      <w:pPr>
        <w:pStyle w:val="ListParagraph"/>
        <w:numPr>
          <w:ilvl w:val="0"/>
          <w:numId w:val="7"/>
        </w:numPr>
        <w:tabs>
          <w:tab w:val="left" w:pos="360"/>
        </w:tabs>
        <w:spacing w:line="240" w:lineRule="auto"/>
        <w:ind w:right="891"/>
        <w:jc w:val="both"/>
        <w:rPr>
          <w:rFonts w:ascii="Times New Roman" w:hAnsi="Times New Roman" w:cs="Times New Roman"/>
          <w:b/>
          <w:sz w:val="24"/>
          <w:szCs w:val="24"/>
        </w:rPr>
      </w:pPr>
      <w:r>
        <w:rPr>
          <w:rFonts w:ascii="Times New Roman" w:hAnsi="Times New Roman" w:cs="Times New Roman"/>
          <w:b/>
          <w:sz w:val="24"/>
          <w:szCs w:val="24"/>
        </w:rPr>
        <w:t>Tahap Pelaksaan</w:t>
      </w:r>
    </w:p>
    <w:p w:rsidR="00871E94" w:rsidRDefault="00690B46" w:rsidP="00871E94">
      <w:pPr>
        <w:pStyle w:val="ListParagraph"/>
        <w:numPr>
          <w:ilvl w:val="0"/>
          <w:numId w:val="17"/>
        </w:numPr>
        <w:tabs>
          <w:tab w:val="left" w:pos="360"/>
        </w:tabs>
        <w:spacing w:line="240" w:lineRule="auto"/>
        <w:ind w:left="1080" w:right="891"/>
        <w:jc w:val="both"/>
        <w:rPr>
          <w:rFonts w:ascii="Times New Roman" w:hAnsi="Times New Roman" w:cs="Times New Roman"/>
          <w:sz w:val="24"/>
          <w:szCs w:val="24"/>
        </w:rPr>
      </w:pPr>
      <w:r w:rsidRPr="00871E94">
        <w:rPr>
          <w:rFonts w:ascii="Times New Roman" w:hAnsi="Times New Roman" w:cs="Times New Roman"/>
          <w:sz w:val="24"/>
          <w:szCs w:val="24"/>
        </w:rPr>
        <w:t>Melaksanakan demonstrasi sesuai dengan direncanakan</w:t>
      </w:r>
    </w:p>
    <w:p w:rsidR="00871E94" w:rsidRDefault="00690B46" w:rsidP="00871E94">
      <w:pPr>
        <w:pStyle w:val="ListParagraph"/>
        <w:numPr>
          <w:ilvl w:val="0"/>
          <w:numId w:val="17"/>
        </w:numPr>
        <w:tabs>
          <w:tab w:val="left" w:pos="360"/>
        </w:tabs>
        <w:spacing w:line="240" w:lineRule="auto"/>
        <w:ind w:left="1080" w:right="891"/>
        <w:jc w:val="both"/>
        <w:rPr>
          <w:rFonts w:ascii="Times New Roman" w:hAnsi="Times New Roman" w:cs="Times New Roman"/>
          <w:sz w:val="24"/>
          <w:szCs w:val="24"/>
        </w:rPr>
      </w:pPr>
      <w:r w:rsidRPr="00871E94">
        <w:rPr>
          <w:rFonts w:ascii="Times New Roman" w:hAnsi="Times New Roman" w:cs="Times New Roman"/>
          <w:sz w:val="24"/>
          <w:szCs w:val="24"/>
        </w:rPr>
        <w:t xml:space="preserve">Memulai </w:t>
      </w:r>
      <w:r w:rsidR="00FF30FA" w:rsidRPr="00871E94">
        <w:rPr>
          <w:rFonts w:ascii="Times New Roman" w:hAnsi="Times New Roman" w:cs="Times New Roman"/>
          <w:sz w:val="24"/>
          <w:szCs w:val="24"/>
        </w:rPr>
        <w:t>menjelaskan tentang metode demonstrasi</w:t>
      </w:r>
    </w:p>
    <w:p w:rsidR="00871E94" w:rsidRDefault="00690B46" w:rsidP="00871E94">
      <w:pPr>
        <w:pStyle w:val="ListParagraph"/>
        <w:numPr>
          <w:ilvl w:val="0"/>
          <w:numId w:val="17"/>
        </w:numPr>
        <w:tabs>
          <w:tab w:val="left" w:pos="360"/>
        </w:tabs>
        <w:spacing w:line="240" w:lineRule="auto"/>
        <w:ind w:left="1080" w:right="891"/>
        <w:jc w:val="both"/>
        <w:rPr>
          <w:rFonts w:ascii="Times New Roman" w:hAnsi="Times New Roman" w:cs="Times New Roman"/>
          <w:sz w:val="24"/>
          <w:szCs w:val="24"/>
        </w:rPr>
      </w:pPr>
      <w:r w:rsidRPr="00871E94">
        <w:rPr>
          <w:rFonts w:ascii="Times New Roman" w:hAnsi="Times New Roman" w:cs="Times New Roman"/>
          <w:sz w:val="24"/>
          <w:szCs w:val="24"/>
        </w:rPr>
        <w:t>Mengarahkan siswa untuk mem</w:t>
      </w:r>
      <w:r w:rsidR="00871E94" w:rsidRPr="00871E94">
        <w:rPr>
          <w:rFonts w:ascii="Times New Roman" w:hAnsi="Times New Roman" w:cs="Times New Roman"/>
          <w:sz w:val="24"/>
          <w:szCs w:val="24"/>
        </w:rPr>
        <w:t xml:space="preserve">usatkan perhatiannya kepada hal- </w:t>
      </w:r>
      <w:r w:rsidRPr="00871E94">
        <w:rPr>
          <w:rFonts w:ascii="Times New Roman" w:hAnsi="Times New Roman" w:cs="Times New Roman"/>
          <w:sz w:val="24"/>
          <w:szCs w:val="24"/>
        </w:rPr>
        <w:t>hal yang penting yang memang harus dikuasai dari demonstrasi tersebut</w:t>
      </w:r>
    </w:p>
    <w:p w:rsidR="00871E94" w:rsidRDefault="00871E94" w:rsidP="00871E94">
      <w:pPr>
        <w:pStyle w:val="ListParagraph"/>
        <w:numPr>
          <w:ilvl w:val="0"/>
          <w:numId w:val="17"/>
        </w:numPr>
        <w:tabs>
          <w:tab w:val="left" w:pos="360"/>
        </w:tabs>
        <w:spacing w:line="240" w:lineRule="auto"/>
        <w:ind w:left="1080" w:right="891"/>
        <w:jc w:val="both"/>
        <w:rPr>
          <w:rFonts w:ascii="Times New Roman" w:hAnsi="Times New Roman" w:cs="Times New Roman"/>
          <w:sz w:val="24"/>
          <w:szCs w:val="24"/>
        </w:rPr>
      </w:pPr>
      <w:r w:rsidRPr="00871E94">
        <w:rPr>
          <w:rFonts w:ascii="Times New Roman" w:hAnsi="Times New Roman" w:cs="Times New Roman"/>
          <w:sz w:val="24"/>
          <w:szCs w:val="24"/>
        </w:rPr>
        <w:t>Memulai mendemonstrasikan cara memegang alat musik pianika yang benar, cara mengatur nafas dengan baik, serta cara menghafalkan not lagu dengan mudah.</w:t>
      </w:r>
    </w:p>
    <w:p w:rsidR="00871E94" w:rsidRDefault="00871E94" w:rsidP="00871E94">
      <w:pPr>
        <w:pStyle w:val="ListParagraph"/>
        <w:numPr>
          <w:ilvl w:val="0"/>
          <w:numId w:val="17"/>
        </w:numPr>
        <w:tabs>
          <w:tab w:val="left" w:pos="360"/>
        </w:tabs>
        <w:spacing w:line="240" w:lineRule="auto"/>
        <w:ind w:left="1080" w:right="891"/>
        <w:jc w:val="both"/>
        <w:rPr>
          <w:rFonts w:ascii="Times New Roman" w:hAnsi="Times New Roman" w:cs="Times New Roman"/>
          <w:sz w:val="24"/>
          <w:szCs w:val="24"/>
        </w:rPr>
      </w:pPr>
      <w:r w:rsidRPr="00871E94">
        <w:rPr>
          <w:rFonts w:ascii="Times New Roman" w:hAnsi="Times New Roman" w:cs="Times New Roman"/>
          <w:sz w:val="24"/>
          <w:szCs w:val="24"/>
        </w:rPr>
        <w:t>Meminta kepada siswa untuk mempraktekkan apa yang telah didemonstrasikan.</w:t>
      </w:r>
    </w:p>
    <w:p w:rsidR="00690B46" w:rsidRPr="00871E94" w:rsidRDefault="00690B46" w:rsidP="00871E94">
      <w:pPr>
        <w:pStyle w:val="ListParagraph"/>
        <w:numPr>
          <w:ilvl w:val="0"/>
          <w:numId w:val="17"/>
        </w:numPr>
        <w:tabs>
          <w:tab w:val="left" w:pos="360"/>
        </w:tabs>
        <w:spacing w:line="240" w:lineRule="auto"/>
        <w:ind w:left="1080" w:right="891"/>
        <w:jc w:val="both"/>
        <w:rPr>
          <w:rFonts w:ascii="Times New Roman" w:hAnsi="Times New Roman" w:cs="Times New Roman"/>
          <w:sz w:val="24"/>
          <w:szCs w:val="24"/>
        </w:rPr>
      </w:pPr>
      <w:r w:rsidRPr="00871E94">
        <w:rPr>
          <w:rFonts w:ascii="Times New Roman" w:hAnsi="Times New Roman" w:cs="Times New Roman"/>
          <w:sz w:val="24"/>
          <w:szCs w:val="24"/>
        </w:rPr>
        <w:t xml:space="preserve">Memberikan kesempatan kepada siswa secara aktif dan kritis mengikuti proses </w:t>
      </w:r>
      <w:r w:rsidRPr="00E7643F">
        <w:rPr>
          <w:rFonts w:ascii="Times New Roman" w:hAnsi="Times New Roman" w:cs="Times New Roman"/>
          <w:sz w:val="24"/>
          <w:szCs w:val="24"/>
        </w:rPr>
        <w:t>demonstrasi</w:t>
      </w:r>
      <w:r w:rsidRPr="00871E94">
        <w:rPr>
          <w:rFonts w:ascii="Times New Roman" w:hAnsi="Times New Roman" w:cs="Times New Roman"/>
          <w:i/>
          <w:sz w:val="24"/>
          <w:szCs w:val="24"/>
        </w:rPr>
        <w:t xml:space="preserve"> </w:t>
      </w:r>
      <w:r w:rsidRPr="00871E94">
        <w:rPr>
          <w:rFonts w:ascii="Times New Roman" w:hAnsi="Times New Roman" w:cs="Times New Roman"/>
          <w:sz w:val="24"/>
          <w:szCs w:val="24"/>
        </w:rPr>
        <w:t>termasuk memberi kesempatan bertanya dan memberikan komentar</w:t>
      </w:r>
    </w:p>
    <w:p w:rsidR="00690B46" w:rsidRDefault="00690B46" w:rsidP="00690B46">
      <w:pPr>
        <w:pStyle w:val="ListParagraph"/>
        <w:tabs>
          <w:tab w:val="left" w:pos="360"/>
        </w:tabs>
        <w:spacing w:line="240" w:lineRule="auto"/>
        <w:ind w:left="1080" w:right="891"/>
        <w:jc w:val="both"/>
        <w:rPr>
          <w:rFonts w:ascii="Times New Roman" w:hAnsi="Times New Roman" w:cs="Times New Roman"/>
          <w:sz w:val="24"/>
          <w:szCs w:val="24"/>
        </w:rPr>
      </w:pPr>
    </w:p>
    <w:p w:rsidR="00690B46" w:rsidRPr="005508CB" w:rsidRDefault="00690B46" w:rsidP="00690B46">
      <w:pPr>
        <w:pStyle w:val="ListParagraph"/>
        <w:numPr>
          <w:ilvl w:val="0"/>
          <w:numId w:val="7"/>
        </w:numPr>
        <w:tabs>
          <w:tab w:val="left" w:pos="360"/>
        </w:tabs>
        <w:spacing w:line="240" w:lineRule="auto"/>
        <w:ind w:right="891"/>
        <w:jc w:val="both"/>
        <w:rPr>
          <w:rFonts w:ascii="Times New Roman" w:hAnsi="Times New Roman" w:cs="Times New Roman"/>
          <w:b/>
          <w:sz w:val="24"/>
          <w:szCs w:val="24"/>
        </w:rPr>
      </w:pPr>
      <w:r>
        <w:rPr>
          <w:rFonts w:ascii="Times New Roman" w:hAnsi="Times New Roman" w:cs="Times New Roman"/>
          <w:b/>
          <w:sz w:val="24"/>
          <w:szCs w:val="24"/>
        </w:rPr>
        <w:t>Tahap Mengakhiri Demonstrasi</w:t>
      </w:r>
    </w:p>
    <w:p w:rsidR="00690B46" w:rsidRDefault="00690B46" w:rsidP="00690B46">
      <w:pPr>
        <w:pStyle w:val="ListParagraph"/>
        <w:numPr>
          <w:ilvl w:val="0"/>
          <w:numId w:val="10"/>
        </w:numPr>
        <w:tabs>
          <w:tab w:val="left" w:pos="36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 xml:space="preserve">Meminta siswa merangkum dan menyimpulkan pokok-pokok </w:t>
      </w:r>
      <w:r w:rsidRPr="00E7643F">
        <w:rPr>
          <w:rFonts w:ascii="Times New Roman" w:hAnsi="Times New Roman" w:cs="Times New Roman"/>
          <w:sz w:val="24"/>
          <w:szCs w:val="24"/>
        </w:rPr>
        <w:t>demonstrasi</w:t>
      </w:r>
      <w:r w:rsidRPr="00E611FA">
        <w:rPr>
          <w:rFonts w:ascii="Times New Roman" w:hAnsi="Times New Roman" w:cs="Times New Roman"/>
          <w:i/>
          <w:sz w:val="24"/>
          <w:szCs w:val="24"/>
        </w:rPr>
        <w:t xml:space="preserve"> </w:t>
      </w:r>
    </w:p>
    <w:p w:rsidR="00690B46" w:rsidRDefault="00690B46" w:rsidP="00690B46">
      <w:pPr>
        <w:pStyle w:val="ListParagraph"/>
        <w:numPr>
          <w:ilvl w:val="0"/>
          <w:numId w:val="10"/>
        </w:numPr>
        <w:tabs>
          <w:tab w:val="left" w:pos="36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Memberikan kesempatan kepada siswa untuk mengajukan pertanyaan tentang hal-hal yang belum dipahami</w:t>
      </w:r>
    </w:p>
    <w:p w:rsidR="00690B46" w:rsidRDefault="00690B46" w:rsidP="00690B46">
      <w:pPr>
        <w:pStyle w:val="ListParagraph"/>
        <w:numPr>
          <w:ilvl w:val="0"/>
          <w:numId w:val="10"/>
        </w:numPr>
        <w:tabs>
          <w:tab w:val="left" w:pos="36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Melakukan evaluasi</w:t>
      </w:r>
    </w:p>
    <w:p w:rsidR="00690B46" w:rsidRDefault="00690B46" w:rsidP="00690B46">
      <w:pPr>
        <w:pStyle w:val="ListParagraph"/>
        <w:numPr>
          <w:ilvl w:val="0"/>
          <w:numId w:val="10"/>
        </w:numPr>
        <w:tabs>
          <w:tab w:val="left" w:pos="36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 xml:space="preserve">Memberikan tugas lanjutan yang berkaitan dengan hal yang </w:t>
      </w:r>
      <w:r w:rsidRPr="00E7643F">
        <w:rPr>
          <w:rFonts w:ascii="Times New Roman" w:hAnsi="Times New Roman" w:cs="Times New Roman"/>
          <w:sz w:val="24"/>
          <w:szCs w:val="24"/>
        </w:rPr>
        <w:t>didemonstrasi</w:t>
      </w:r>
      <w:r>
        <w:rPr>
          <w:rFonts w:ascii="Times New Roman" w:hAnsi="Times New Roman" w:cs="Times New Roman"/>
          <w:sz w:val="24"/>
          <w:szCs w:val="24"/>
        </w:rPr>
        <w:t>kan</w:t>
      </w:r>
    </w:p>
    <w:p w:rsidR="00690B46" w:rsidRDefault="00690B46" w:rsidP="00690B46">
      <w:pPr>
        <w:pStyle w:val="ListParagraph"/>
        <w:tabs>
          <w:tab w:val="left" w:pos="360"/>
        </w:tabs>
        <w:spacing w:line="240" w:lineRule="auto"/>
        <w:ind w:left="1080" w:right="891"/>
        <w:jc w:val="both"/>
        <w:rPr>
          <w:rFonts w:ascii="Times New Roman" w:hAnsi="Times New Roman" w:cs="Times New Roman"/>
          <w:sz w:val="24"/>
          <w:szCs w:val="24"/>
        </w:rPr>
      </w:pPr>
    </w:p>
    <w:p w:rsidR="00690B46" w:rsidRDefault="00690B46" w:rsidP="00690B46">
      <w:pPr>
        <w:pStyle w:val="ListParagraph"/>
        <w:tabs>
          <w:tab w:val="left" w:pos="360"/>
          <w:tab w:val="left" w:pos="8271"/>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Dari langkah-langkah atau prosedur penerapan metode Demonstrasi diatas menunjukkan bahwa penerapan metode </w:t>
      </w:r>
      <w:r w:rsidRPr="00E7643F">
        <w:rPr>
          <w:rFonts w:ascii="Times New Roman" w:hAnsi="Times New Roman" w:cs="Times New Roman"/>
          <w:sz w:val="24"/>
          <w:szCs w:val="24"/>
        </w:rPr>
        <w:t>demonstrasi</w:t>
      </w:r>
      <w:r>
        <w:rPr>
          <w:rFonts w:ascii="Times New Roman" w:hAnsi="Times New Roman" w:cs="Times New Roman"/>
          <w:sz w:val="24"/>
          <w:szCs w:val="24"/>
        </w:rPr>
        <w:t xml:space="preserve"> harus sistematis dan terarah sehingga ada tujuan yang ingin dicapai dalam pembelajaran. Oleh sebab itu, peran guru sangat penting di dalam membimbing dan mengawasi jalannya proses pembelajaran agar tercapai tujuan belajar.</w:t>
      </w:r>
    </w:p>
    <w:p w:rsidR="00690B46" w:rsidRPr="0094625C" w:rsidRDefault="00690B46" w:rsidP="00690B46">
      <w:pPr>
        <w:pStyle w:val="ListParagraph"/>
        <w:numPr>
          <w:ilvl w:val="0"/>
          <w:numId w:val="1"/>
        </w:numPr>
        <w:tabs>
          <w:tab w:val="left" w:pos="360"/>
          <w:tab w:val="left" w:pos="8271"/>
        </w:tabs>
        <w:spacing w:line="480" w:lineRule="auto"/>
        <w:ind w:right="-9" w:hanging="720"/>
        <w:jc w:val="both"/>
        <w:rPr>
          <w:rFonts w:ascii="Times New Roman" w:hAnsi="Times New Roman" w:cs="Times New Roman"/>
          <w:b/>
          <w:sz w:val="24"/>
          <w:szCs w:val="24"/>
        </w:rPr>
      </w:pPr>
      <w:r w:rsidRPr="0094625C">
        <w:rPr>
          <w:rFonts w:ascii="Times New Roman" w:hAnsi="Times New Roman" w:cs="Times New Roman"/>
          <w:b/>
          <w:sz w:val="24"/>
          <w:szCs w:val="24"/>
        </w:rPr>
        <w:t xml:space="preserve">Belajar dan Hasil Belajar </w:t>
      </w:r>
    </w:p>
    <w:p w:rsidR="00690B46" w:rsidRPr="0094625C" w:rsidRDefault="00690B46" w:rsidP="00690B46">
      <w:pPr>
        <w:pStyle w:val="ListParagraph"/>
        <w:numPr>
          <w:ilvl w:val="0"/>
          <w:numId w:val="11"/>
        </w:numPr>
        <w:tabs>
          <w:tab w:val="left" w:pos="360"/>
          <w:tab w:val="left" w:pos="8271"/>
        </w:tabs>
        <w:spacing w:line="480" w:lineRule="auto"/>
        <w:ind w:right="-9" w:hanging="1080"/>
        <w:jc w:val="both"/>
        <w:rPr>
          <w:rFonts w:ascii="Times New Roman" w:hAnsi="Times New Roman" w:cs="Times New Roman"/>
          <w:b/>
          <w:sz w:val="24"/>
          <w:szCs w:val="24"/>
        </w:rPr>
      </w:pPr>
      <w:r w:rsidRPr="0094625C">
        <w:rPr>
          <w:rFonts w:ascii="Times New Roman" w:hAnsi="Times New Roman" w:cs="Times New Roman"/>
          <w:b/>
          <w:sz w:val="24"/>
          <w:szCs w:val="24"/>
        </w:rPr>
        <w:t>Pengertian Belajar</w:t>
      </w:r>
    </w:p>
    <w:p w:rsidR="00690B46" w:rsidRDefault="00690B46" w:rsidP="00690B46">
      <w:pPr>
        <w:pStyle w:val="ListParagraph"/>
        <w:tabs>
          <w:tab w:val="left" w:pos="360"/>
          <w:tab w:val="left" w:pos="8271"/>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Menurut Tohirin (2011: 55) bahwa ‘’belajar adalah suatu proses yang dilakukan individu utnuk memperoleh suatu perubahan tingkah laku yang baru secara keseluruhan sebagai hasil dari pegalaman individu itu sendiri dalam interaksi dengan lingkungannya’’. Sedangkan Surtini dkk (2003: 90) mengemukakan bahwa:</w:t>
      </w:r>
    </w:p>
    <w:p w:rsidR="00690B46" w:rsidRDefault="00690B46" w:rsidP="00690B46">
      <w:pPr>
        <w:pStyle w:val="ListParagraph"/>
        <w:tabs>
          <w:tab w:val="left" w:pos="360"/>
          <w:tab w:val="left" w:pos="738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Belajar dapat didefinisikan sebagai suatu proses dimana suatu organisme berubah prilakunya sebagai akibat dari pengalaman. Seorang dikatakan belajar, bila dalam diri orang itu terjadi suatu proses kegiatan yang mengakibatkan suatu perubahan tingkah laku. Perubahan tingkah laku tersebut memang dapat diamati dan berlaku dalam waktu yang relatif lama. Untuk mengubah tingkah laku tersebut diperlukan usaha sehingga orang tersebut dari tidak mampu mengerjakan sesuatu menjadi mampu untuk melakukan hal tersebut.</w:t>
      </w:r>
    </w:p>
    <w:p w:rsidR="00690B46" w:rsidRDefault="00690B46" w:rsidP="00690B46">
      <w:pPr>
        <w:pStyle w:val="ListParagraph"/>
        <w:tabs>
          <w:tab w:val="left" w:pos="360"/>
          <w:tab w:val="left" w:pos="7380"/>
        </w:tabs>
        <w:spacing w:line="240" w:lineRule="auto"/>
        <w:ind w:right="891"/>
        <w:jc w:val="both"/>
        <w:rPr>
          <w:rFonts w:ascii="Times New Roman" w:hAnsi="Times New Roman" w:cs="Times New Roman"/>
          <w:sz w:val="24"/>
          <w:szCs w:val="24"/>
        </w:rPr>
      </w:pPr>
    </w:p>
    <w:p w:rsidR="00690B46" w:rsidRDefault="00690B46"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Berdasarkan definisi diatas, dapat disimpulkan bahwa belajar adalah proses yang dilakukan untuk merubah perilaku baik dari aspek pengtahuan, pemahaman, kemampuan, keterampilan, sikap maupun tingkah laku yang lebih baik dan bersifat menetap.</w:t>
      </w:r>
    </w:p>
    <w:p w:rsidR="00E7643F" w:rsidRDefault="00E7643F"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E7643F" w:rsidRPr="00D83F9D" w:rsidRDefault="00E7643F"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690B46" w:rsidRPr="006A47E4" w:rsidRDefault="00690B46" w:rsidP="00690B46">
      <w:pPr>
        <w:pStyle w:val="ListParagraph"/>
        <w:numPr>
          <w:ilvl w:val="0"/>
          <w:numId w:val="11"/>
        </w:numPr>
        <w:tabs>
          <w:tab w:val="left" w:pos="360"/>
          <w:tab w:val="left" w:pos="8280"/>
        </w:tabs>
        <w:spacing w:line="480" w:lineRule="auto"/>
        <w:ind w:left="1170" w:right="-9" w:hanging="1170"/>
        <w:jc w:val="both"/>
        <w:rPr>
          <w:rFonts w:ascii="Times New Roman" w:hAnsi="Times New Roman" w:cs="Times New Roman"/>
          <w:b/>
          <w:sz w:val="24"/>
          <w:szCs w:val="24"/>
        </w:rPr>
      </w:pPr>
      <w:r w:rsidRPr="006A47E4">
        <w:rPr>
          <w:rFonts w:ascii="Times New Roman" w:hAnsi="Times New Roman" w:cs="Times New Roman"/>
          <w:b/>
          <w:sz w:val="24"/>
          <w:szCs w:val="24"/>
        </w:rPr>
        <w:lastRenderedPageBreak/>
        <w:t>Hasil Belajar</w:t>
      </w:r>
    </w:p>
    <w:p w:rsidR="00690B46" w:rsidRDefault="00690B46" w:rsidP="00690B46">
      <w:pPr>
        <w:pStyle w:val="ListParagraph"/>
        <w:tabs>
          <w:tab w:val="left" w:pos="360"/>
          <w:tab w:val="left" w:pos="828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Menurut Arifin (Musakkir 2014: 32) bahwa :</w:t>
      </w:r>
    </w:p>
    <w:p w:rsidR="00690B46" w:rsidRDefault="00690B46" w:rsidP="00690B46">
      <w:pPr>
        <w:pStyle w:val="ListParagraph"/>
        <w:tabs>
          <w:tab w:val="left" w:pos="360"/>
          <w:tab w:val="left" w:pos="738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Hasil belajar merupakan indikator dari perubahan yang terjadi pada individu setelah mengalami proses belajar mengajar, dimana untuk mengungkapkannya menggunakan suatu alat penilaian yang disususn oleh guru, seperti tes evaluasi. Hal ini dimaksudkan utnuk mengetahui sejauh mana siswa tersebut memahami dan mengerti pelajaran yang diberikan.</w:t>
      </w:r>
    </w:p>
    <w:p w:rsidR="00690B46" w:rsidRDefault="00690B46" w:rsidP="00690B46">
      <w:pPr>
        <w:pStyle w:val="ListParagraph"/>
        <w:tabs>
          <w:tab w:val="left" w:pos="360"/>
          <w:tab w:val="left" w:pos="7380"/>
        </w:tabs>
        <w:spacing w:line="240" w:lineRule="auto"/>
        <w:ind w:right="891"/>
        <w:jc w:val="both"/>
        <w:rPr>
          <w:rFonts w:ascii="Times New Roman" w:hAnsi="Times New Roman" w:cs="Times New Roman"/>
          <w:sz w:val="24"/>
          <w:szCs w:val="24"/>
        </w:rPr>
      </w:pPr>
    </w:p>
    <w:p w:rsidR="00690B46" w:rsidRDefault="00690B46" w:rsidP="00690B46">
      <w:pPr>
        <w:pStyle w:val="ListParagraph"/>
        <w:tabs>
          <w:tab w:val="left" w:pos="360"/>
          <w:tab w:val="left" w:pos="8280"/>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Sejalan dengan itu Syam (2013: 14) bahwa :</w:t>
      </w:r>
    </w:p>
    <w:p w:rsidR="00690B46" w:rsidRDefault="00690B46" w:rsidP="00690B46">
      <w:pPr>
        <w:pStyle w:val="ListParagraph"/>
        <w:tabs>
          <w:tab w:val="left" w:pos="360"/>
          <w:tab w:val="left" w:pos="738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Hasil belajar meruapak hasil dari suatu interaksi tindak belajar dan tindak mengajar. Dari segi guru tindak mengajar diakhiri dengan proses evaluasi belajar. Dari segi siswa, hasil belajar merupakan berakhirnya puncak proses belajar. Salah satu upaya mengukur hasil belajar siswa dilihat dari hasil belajar itu sendiri. Bukti dari usaha yang dilakukan dalam kegiatan belajar dan proses belajar adalah hasil belajar yang biasa di ukur melalui tes.</w:t>
      </w:r>
    </w:p>
    <w:p w:rsidR="00690B46" w:rsidRDefault="00690B46" w:rsidP="00690B46">
      <w:pPr>
        <w:pStyle w:val="ListParagraph"/>
        <w:tabs>
          <w:tab w:val="left" w:pos="360"/>
          <w:tab w:val="left" w:pos="7380"/>
        </w:tabs>
        <w:spacing w:line="240" w:lineRule="auto"/>
        <w:ind w:right="891"/>
        <w:jc w:val="both"/>
        <w:rPr>
          <w:rFonts w:ascii="Times New Roman" w:hAnsi="Times New Roman" w:cs="Times New Roman"/>
          <w:sz w:val="24"/>
          <w:szCs w:val="24"/>
        </w:rPr>
      </w:pPr>
    </w:p>
    <w:p w:rsidR="00690B46" w:rsidRPr="008B0E71" w:rsidRDefault="00690B46"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Perlu ditegaskan bahwa setiap saat dalam kehidupan terjadi suatu proses belajar mengajar, baik sengaja maupun tidak sengaja, disadari atau tidak disadari. Dari proses belajar mengajar ini, akan diperoleh suatu hasil yang pada umumnya disebut hasil belajar. Untuk memperoleh hasil yang optimal maka proses belajar mengajar harus dilakukan dengan sadar dan sengaja serta terorganisasi dengan baik.</w:t>
      </w:r>
    </w:p>
    <w:p w:rsidR="00690B46" w:rsidRDefault="00690B46"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Berdasarkan pendapat  di atas, maka dapat ditarik suatu kesimpulan bahwa hasil belajar adalah tingkat penguasaan bahan pelajaran setelah memperoleh pengalaman belajar dalam kurun waktu tertentu.</w:t>
      </w:r>
    </w:p>
    <w:p w:rsidR="00690B46" w:rsidRPr="00437227" w:rsidRDefault="00690B46" w:rsidP="00690B46">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37227">
        <w:rPr>
          <w:rFonts w:ascii="Times New Roman" w:hAnsi="Times New Roman" w:cs="Times New Roman"/>
          <w:sz w:val="24"/>
          <w:szCs w:val="24"/>
        </w:rPr>
        <w:t>Hasil belajar yang di peroleh siswa tidak terlepas dari faktor-faktor yang mempengaruhinya. Faktor-faktor tersebut meliputi banyak hal yang saling berkaitan satu sama lain, faktor-faktor tersebut menurut Wasliman (Susanto, 2013:12) meliputi:</w:t>
      </w:r>
    </w:p>
    <w:p w:rsidR="00690B46" w:rsidRPr="00437227" w:rsidRDefault="00690B46" w:rsidP="00690B46">
      <w:pPr>
        <w:pStyle w:val="ListParagraph"/>
        <w:tabs>
          <w:tab w:val="left" w:pos="284"/>
          <w:tab w:val="left" w:pos="8931"/>
        </w:tabs>
        <w:ind w:left="709" w:right="855"/>
        <w:jc w:val="both"/>
        <w:rPr>
          <w:rFonts w:ascii="Times New Roman" w:hAnsi="Times New Roman" w:cs="Times New Roman"/>
          <w:sz w:val="24"/>
          <w:szCs w:val="24"/>
        </w:rPr>
      </w:pPr>
      <w:r>
        <w:rPr>
          <w:rFonts w:ascii="Times New Roman" w:hAnsi="Times New Roman" w:cs="Times New Roman"/>
          <w:sz w:val="24"/>
          <w:szCs w:val="24"/>
        </w:rPr>
        <w:lastRenderedPageBreak/>
        <w:t>(</w:t>
      </w:r>
      <w:r w:rsidRPr="00437227">
        <w:rPr>
          <w:rFonts w:ascii="Times New Roman" w:hAnsi="Times New Roman" w:cs="Times New Roman"/>
          <w:sz w:val="24"/>
          <w:szCs w:val="24"/>
        </w:rPr>
        <w:t>1)Faktor internal: merupakan faktor yang bersumber dari dalam diri peserta didik, yang mempengaruhi kemampuan belajarnya. Faktor internal ini meliputi kecerdasan, minat, dan perhatian, motivasi belajar, ketekunan, sikap, kebiasaan belajar, sert</w:t>
      </w:r>
      <w:r>
        <w:rPr>
          <w:rFonts w:ascii="Times New Roman" w:hAnsi="Times New Roman" w:cs="Times New Roman"/>
          <w:sz w:val="24"/>
          <w:szCs w:val="24"/>
        </w:rPr>
        <w:t>a kondisi fisik dan kesehatan. (</w:t>
      </w:r>
      <w:r w:rsidRPr="00437227">
        <w:rPr>
          <w:rFonts w:ascii="Times New Roman" w:hAnsi="Times New Roman" w:cs="Times New Roman"/>
          <w:sz w:val="24"/>
          <w:szCs w:val="24"/>
        </w:rPr>
        <w:t>2) faktor eksternal: faktor yang berasal dari peserta didik yang mempengaruhi hasil belajar yaitu keluarga, sekolah, dan masyarakat.</w:t>
      </w:r>
    </w:p>
    <w:p w:rsidR="00690B46" w:rsidRPr="00437227" w:rsidRDefault="00690B46" w:rsidP="00690B46">
      <w:pPr>
        <w:pStyle w:val="ListParagraph"/>
        <w:tabs>
          <w:tab w:val="left" w:pos="284"/>
          <w:tab w:val="left" w:pos="8931"/>
        </w:tabs>
        <w:ind w:left="709" w:right="855"/>
        <w:jc w:val="both"/>
        <w:rPr>
          <w:rFonts w:ascii="Times New Roman" w:hAnsi="Times New Roman" w:cs="Times New Roman"/>
          <w:sz w:val="24"/>
          <w:szCs w:val="24"/>
        </w:rPr>
      </w:pPr>
    </w:p>
    <w:p w:rsidR="00690B46" w:rsidRPr="002D36E0" w:rsidRDefault="00690B46" w:rsidP="00690B46">
      <w:pPr>
        <w:pStyle w:val="ListParagraph"/>
        <w:tabs>
          <w:tab w:val="left" w:pos="284"/>
        </w:tabs>
        <w:spacing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t>Berdasarkan uraian di</w:t>
      </w:r>
      <w:r>
        <w:rPr>
          <w:rFonts w:ascii="Times New Roman" w:hAnsi="Times New Roman" w:cs="Times New Roman"/>
          <w:sz w:val="24"/>
          <w:szCs w:val="24"/>
        </w:rPr>
        <w:t xml:space="preserve"> </w:t>
      </w:r>
      <w:r w:rsidRPr="00437227">
        <w:rPr>
          <w:rFonts w:ascii="Times New Roman" w:hAnsi="Times New Roman" w:cs="Times New Roman"/>
          <w:sz w:val="24"/>
          <w:szCs w:val="24"/>
        </w:rPr>
        <w:t>atas, dapat disimpulkan bahwa hasil belajar tidak hanya di sebabkan oleh faktor dari dalam diri peserta didik sendiri tapi hal lain dari luar diri peserta didik jug</w:t>
      </w:r>
      <w:r>
        <w:rPr>
          <w:rFonts w:ascii="Times New Roman" w:hAnsi="Times New Roman" w:cs="Times New Roman"/>
          <w:sz w:val="24"/>
          <w:szCs w:val="24"/>
        </w:rPr>
        <w:t>a mempengaruhi hasil belajarnya.</w:t>
      </w:r>
    </w:p>
    <w:p w:rsidR="00690B46" w:rsidRPr="004E76CE" w:rsidRDefault="00690B46" w:rsidP="00690B46">
      <w:pPr>
        <w:pStyle w:val="ListParagraph"/>
        <w:numPr>
          <w:ilvl w:val="0"/>
          <w:numId w:val="1"/>
        </w:numPr>
        <w:tabs>
          <w:tab w:val="left" w:pos="360"/>
          <w:tab w:val="left" w:pos="8280"/>
        </w:tabs>
        <w:spacing w:line="480" w:lineRule="auto"/>
        <w:ind w:right="-9" w:hanging="720"/>
        <w:jc w:val="both"/>
        <w:rPr>
          <w:rFonts w:ascii="Times New Roman" w:hAnsi="Times New Roman" w:cs="Times New Roman"/>
          <w:b/>
          <w:sz w:val="24"/>
          <w:szCs w:val="24"/>
        </w:rPr>
      </w:pPr>
      <w:r w:rsidRPr="004E76CE">
        <w:rPr>
          <w:rFonts w:ascii="Times New Roman" w:hAnsi="Times New Roman" w:cs="Times New Roman"/>
          <w:b/>
          <w:sz w:val="24"/>
          <w:szCs w:val="24"/>
        </w:rPr>
        <w:t>Pembelajaran Seni Budaya dan Keterampilan (SBK)</w:t>
      </w:r>
    </w:p>
    <w:p w:rsidR="00690B46" w:rsidRPr="004E76CE" w:rsidRDefault="00690B46" w:rsidP="00690B46">
      <w:pPr>
        <w:pStyle w:val="ListParagraph"/>
        <w:numPr>
          <w:ilvl w:val="0"/>
          <w:numId w:val="12"/>
        </w:numPr>
        <w:tabs>
          <w:tab w:val="left" w:pos="360"/>
          <w:tab w:val="left" w:pos="8280"/>
        </w:tabs>
        <w:spacing w:line="480" w:lineRule="auto"/>
        <w:ind w:right="-9" w:hanging="1080"/>
        <w:jc w:val="both"/>
        <w:rPr>
          <w:rFonts w:ascii="Times New Roman" w:hAnsi="Times New Roman" w:cs="Times New Roman"/>
          <w:b/>
          <w:sz w:val="24"/>
          <w:szCs w:val="24"/>
        </w:rPr>
      </w:pPr>
      <w:r w:rsidRPr="004E76CE">
        <w:rPr>
          <w:rFonts w:ascii="Times New Roman" w:hAnsi="Times New Roman" w:cs="Times New Roman"/>
          <w:b/>
          <w:sz w:val="24"/>
          <w:szCs w:val="24"/>
        </w:rPr>
        <w:t>Pengertian pembelajaran SBK</w:t>
      </w:r>
    </w:p>
    <w:p w:rsidR="00690B46" w:rsidRDefault="00690B46"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Pembelajaran Seni Budaya dan Keterampilan (SBK) pada dasarnya merupakan pendidikan seni yang berbasis budaya dengan aspek-aspeknya meliputi seni rupa, seni musik, seni tari dan keterampilan. Pembelajaran seni budaya dan keterampilan (SBK) merupakan mata pelajaran yang dapat menumbuhkan kreativitas siswa dalam dunia pendidikan. Dewantara ( Susanto, 2013: 261) menyatakan bahwa ‘’ pendidikan seni merupakan salah satu faktor penentu dalam membentuk kepribadian dan berakhlak mulia’’. Jadi pendidikan bukan hanya mengajarkan siswa untuk menjadi pintar dan cerdas, namun disisi lain pendidikan juga harus mempertimbangkan kepribadian yang dimiliki anak salah satunya adalah unsur kreativitas pada diri anak.</w:t>
      </w:r>
    </w:p>
    <w:p w:rsidR="00690B46" w:rsidRPr="001F2163" w:rsidRDefault="00690B46"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r w:rsidRPr="001F2163">
        <w:rPr>
          <w:rFonts w:ascii="Times New Roman" w:hAnsi="Times New Roman" w:cs="Times New Roman"/>
          <w:sz w:val="24"/>
          <w:szCs w:val="24"/>
        </w:rPr>
        <w:t>Seni Budaya dan Keterampilan menurut Kamus Lengkap Bahasa Indonesia (2005) yaitu:</w:t>
      </w:r>
    </w:p>
    <w:p w:rsidR="00690B46" w:rsidRDefault="00690B46" w:rsidP="00690B46">
      <w:pPr>
        <w:pStyle w:val="ListParagraph"/>
        <w:tabs>
          <w:tab w:val="left" w:pos="360"/>
          <w:tab w:val="left" w:pos="7380"/>
        </w:tabs>
        <w:spacing w:before="240" w:line="240" w:lineRule="auto"/>
        <w:ind w:right="891"/>
        <w:jc w:val="both"/>
        <w:rPr>
          <w:rFonts w:ascii="Times New Roman" w:hAnsi="Times New Roman" w:cs="Times New Roman"/>
          <w:sz w:val="24"/>
          <w:szCs w:val="24"/>
        </w:rPr>
      </w:pPr>
      <w:r>
        <w:rPr>
          <w:rFonts w:ascii="Times New Roman" w:hAnsi="Times New Roman" w:cs="Times New Roman"/>
          <w:sz w:val="24"/>
          <w:szCs w:val="24"/>
        </w:rPr>
        <w:lastRenderedPageBreak/>
        <w:t>Seni adalah kecakapan membuat, menciptakan sesuatu yang indah-indah; sesuatu karya yang diciptakan dengan kecakapan yang luar biasa seperti sajak, lukisan, patung, ukiran-ukiran dan sebagainya. Budaya adalah pikiran, akal budi. Terampil adalah cakap dalam menyelesaikan tugas; mampu dan cekatan.</w:t>
      </w:r>
    </w:p>
    <w:p w:rsidR="00690B46" w:rsidRPr="00CB40CB" w:rsidRDefault="00690B46" w:rsidP="00690B46">
      <w:pPr>
        <w:pStyle w:val="ListParagraph"/>
        <w:tabs>
          <w:tab w:val="left" w:pos="360"/>
          <w:tab w:val="left" w:pos="7380"/>
        </w:tabs>
        <w:spacing w:before="240" w:line="240" w:lineRule="auto"/>
        <w:ind w:right="891"/>
        <w:jc w:val="both"/>
        <w:rPr>
          <w:rFonts w:ascii="Times New Roman" w:hAnsi="Times New Roman" w:cs="Times New Roman"/>
          <w:sz w:val="24"/>
          <w:szCs w:val="24"/>
        </w:rPr>
      </w:pPr>
    </w:p>
    <w:p w:rsidR="00690B46" w:rsidRPr="00057EC8" w:rsidRDefault="00690B46" w:rsidP="00690B46">
      <w:pPr>
        <w:pStyle w:val="ListParagraph"/>
        <w:tabs>
          <w:tab w:val="left" w:pos="360"/>
          <w:tab w:val="left" w:pos="8271"/>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Sebagai kesimpulan bahwa ketika ketiga kata tersebut disatukan maka dapat membentuk makna kecakapan seseorang dalam menciptakan sesuatu yang indah yang merupakan buah pikiran atau hal pemikiran yang bisa saja mencerminkan kepribadian seseorang. Pengertian seni menurut Read (Setiadi, dkk, 2013: 31) adalah sebagai berikut: </w:t>
      </w:r>
    </w:p>
    <w:p w:rsidR="00690B46" w:rsidRDefault="00690B46" w:rsidP="00690B46">
      <w:pPr>
        <w:pStyle w:val="ListParagraph"/>
        <w:tabs>
          <w:tab w:val="left" w:pos="360"/>
          <w:tab w:val="left" w:pos="738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Seni secara sederhana dan biasanya dimaksudkan sebagai usaha untuk menciptakan bentuk-bentuk yang menyenangkan. Bentuk-bentuk yang menyenangkan itu memuaskan penghayatan keindahan. Bentuk-bentuk itu memuaskan penghayatan keindahan, dan penghayatan itu di puaskan manakala kita mampu mengapresiasikan (menghargai) kesatuan hubungan formal antara persepsi dan penghayatan.</w:t>
      </w:r>
    </w:p>
    <w:p w:rsidR="00690B46" w:rsidRPr="004E76CE" w:rsidRDefault="00690B46" w:rsidP="00690B46">
      <w:pPr>
        <w:pStyle w:val="ListParagraph"/>
        <w:tabs>
          <w:tab w:val="left" w:pos="360"/>
          <w:tab w:val="left" w:pos="7380"/>
        </w:tabs>
        <w:spacing w:line="240" w:lineRule="auto"/>
        <w:ind w:right="891"/>
        <w:jc w:val="both"/>
        <w:rPr>
          <w:rFonts w:ascii="Times New Roman" w:hAnsi="Times New Roman" w:cs="Times New Roman"/>
          <w:sz w:val="24"/>
          <w:szCs w:val="24"/>
        </w:rPr>
      </w:pPr>
    </w:p>
    <w:p w:rsidR="00690B46" w:rsidRDefault="00690B46"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Seni memiliki fungsi bermacam-macam. Di sekolah dasar, seni utamanya difungsikan untuk menumbuh kembangkan kepribadian anak. Banyak kemungkinan-kemungkinan fungsi seni yang semestinya bisa dimanfaatkan untuk dapat membantu menumbuh kembangkan kepribadian anak menjadi tidak teralami pada diri anak-anak. Adapun fungsi seni di sekolah dasar yang dikemukakan oleh </w:t>
      </w:r>
      <w:r w:rsidRPr="001F2163">
        <w:rPr>
          <w:rFonts w:ascii="Times New Roman" w:hAnsi="Times New Roman" w:cs="Times New Roman"/>
          <w:color w:val="000000" w:themeColor="text1"/>
          <w:sz w:val="24"/>
          <w:szCs w:val="24"/>
        </w:rPr>
        <w:t>Herawati (1997: 14)</w:t>
      </w:r>
      <w:r>
        <w:rPr>
          <w:rFonts w:ascii="Times New Roman" w:hAnsi="Times New Roman" w:cs="Times New Roman"/>
          <w:sz w:val="24"/>
          <w:szCs w:val="24"/>
        </w:rPr>
        <w:t xml:space="preserve"> yaitu: (1) sebagai media ekspresi; (2) sebagai media komunikasi; (3) sebagai media bermain; (4) sebagai medi pengembangan bakat seni; (5) sebagai media kemampuan berpikir.</w:t>
      </w:r>
    </w:p>
    <w:p w:rsidR="00690B46" w:rsidRDefault="00690B46"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Dalam mata pelajaran SBK juga membahas tentang budaya. Budaya dalam SBK meliputi pengetahuan yang berhubungan dengan adat istiadat dan kebudayaan </w:t>
      </w:r>
      <w:r>
        <w:rPr>
          <w:rFonts w:ascii="Times New Roman" w:hAnsi="Times New Roman" w:cs="Times New Roman"/>
          <w:sz w:val="24"/>
          <w:szCs w:val="24"/>
        </w:rPr>
        <w:lastRenderedPageBreak/>
        <w:t>suatu daerah ataupun anggota masyarakat. Tylor (Setiadi, ddk, 2013: 18) berpendapat bahwa:</w:t>
      </w:r>
    </w:p>
    <w:p w:rsidR="00690B46" w:rsidRDefault="00690B46" w:rsidP="00690B46">
      <w:pPr>
        <w:pStyle w:val="ListParagraph"/>
        <w:tabs>
          <w:tab w:val="left" w:pos="360"/>
          <w:tab w:val="left" w:pos="738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Budaya adalah suatu keseluruhan kompleks yang meliputi pengetahuan, kepercyaan, kesenian, moral, keilmuan, hokum, adat istiadat, dan kemampuan yang lain, serta kebiasaan yang didapat oleh manusia sebagai anggota masyarakat.</w:t>
      </w:r>
    </w:p>
    <w:p w:rsidR="00690B46" w:rsidRDefault="00690B46" w:rsidP="00690B46">
      <w:pPr>
        <w:pStyle w:val="ListParagraph"/>
        <w:tabs>
          <w:tab w:val="left" w:pos="360"/>
          <w:tab w:val="left" w:pos="7380"/>
        </w:tabs>
        <w:spacing w:line="240" w:lineRule="auto"/>
        <w:ind w:right="891"/>
        <w:jc w:val="both"/>
        <w:rPr>
          <w:rFonts w:ascii="Times New Roman" w:hAnsi="Times New Roman" w:cs="Times New Roman"/>
          <w:sz w:val="24"/>
          <w:szCs w:val="24"/>
        </w:rPr>
      </w:pPr>
    </w:p>
    <w:p w:rsidR="00690B46" w:rsidRDefault="00690B46"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Proses pembelajaran seni budaya dan keterampilan bukan hanya mengajarkan teori-teori, tetapi juga pengaplikasian dalam pengembangan dan peningkatan aktivitas siswa dalam membuat suatu karya, sehingga melalui kegiatan tersebut siswa dapat berekspresi, berkreasi dan berapresiasi terhadap karya yang mereka ciptakan.</w:t>
      </w:r>
    </w:p>
    <w:p w:rsidR="00690B46" w:rsidRPr="00D83F9D" w:rsidRDefault="00690B46"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Mata pelajaran SBK di sekolah dasar bertujuan untk mengembangkan keterampilan yang dimiliki siswa. Pendidikan keterampilan disekolah dasar sangat penting untuk mengembangkan efektif dan psikomotor siswa. Melalui pendidikan keterampilan, siswa diharapkan dapat mengembangkan kemampuannya baik pada ranah kognitif, efektif, maupun psikomotornya. Berdasarkan hal tersebut, maka pelajaran seni budaya dan keterampilan dirasakan sangatlah penting keberadaanya bagi siswa. </w:t>
      </w:r>
    </w:p>
    <w:p w:rsidR="00690B46" w:rsidRPr="00373979" w:rsidRDefault="00690B46" w:rsidP="00690B46">
      <w:pPr>
        <w:pStyle w:val="ListParagraph"/>
        <w:numPr>
          <w:ilvl w:val="0"/>
          <w:numId w:val="12"/>
        </w:numPr>
        <w:tabs>
          <w:tab w:val="left" w:pos="360"/>
          <w:tab w:val="left" w:pos="8280"/>
        </w:tabs>
        <w:spacing w:line="480" w:lineRule="auto"/>
        <w:ind w:right="-9" w:hanging="1080"/>
        <w:jc w:val="both"/>
        <w:rPr>
          <w:rFonts w:ascii="Times New Roman" w:hAnsi="Times New Roman" w:cs="Times New Roman"/>
          <w:b/>
          <w:sz w:val="24"/>
          <w:szCs w:val="24"/>
        </w:rPr>
      </w:pPr>
      <w:r w:rsidRPr="00373979">
        <w:rPr>
          <w:rFonts w:ascii="Times New Roman" w:hAnsi="Times New Roman" w:cs="Times New Roman"/>
          <w:b/>
          <w:sz w:val="24"/>
          <w:szCs w:val="24"/>
        </w:rPr>
        <w:t>Tujuan Seni Budaya dan Keterampilan (SBK) di Sekolah Dasar</w:t>
      </w:r>
    </w:p>
    <w:p w:rsidR="00690B46" w:rsidRDefault="00690B46"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Siswa dibekali dengan berbagai pengetahuan tentang seni musik, seni rupa, maupun seni tari dalam mata pelajaran SBK. Selain itu, siswa juga mempelajari tentang budaya juga berbagai keterampilan dengan membuat karya seni. Salah satu tujuan dari pelajaran SBK adalah agar siswa lebih menghargai budaya yang ada di </w:t>
      </w:r>
      <w:r>
        <w:rPr>
          <w:rFonts w:ascii="Times New Roman" w:hAnsi="Times New Roman" w:cs="Times New Roman"/>
          <w:sz w:val="24"/>
          <w:szCs w:val="24"/>
        </w:rPr>
        <w:lastRenderedPageBreak/>
        <w:t>daerahnya ataupun budaya dari daerah lain bahkan dari Negara lain sehingga timbul rasa saling menghargai dan menghormati.</w:t>
      </w:r>
    </w:p>
    <w:p w:rsidR="00690B46" w:rsidRDefault="00690B46"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r w:rsidRPr="001F2163">
        <w:rPr>
          <w:rFonts w:ascii="Times New Roman" w:hAnsi="Times New Roman" w:cs="Times New Roman"/>
          <w:sz w:val="24"/>
          <w:szCs w:val="24"/>
        </w:rPr>
        <w:t>Susanti (2013: 261)</w:t>
      </w:r>
      <w:r>
        <w:rPr>
          <w:rFonts w:ascii="Times New Roman" w:hAnsi="Times New Roman" w:cs="Times New Roman"/>
          <w:sz w:val="24"/>
          <w:szCs w:val="24"/>
        </w:rPr>
        <w:t xml:space="preserve"> mengemukakan bahwa: </w:t>
      </w:r>
    </w:p>
    <w:p w:rsidR="00690B46" w:rsidRDefault="00690B46" w:rsidP="00690B46">
      <w:pPr>
        <w:pStyle w:val="ListParagraph"/>
        <w:tabs>
          <w:tab w:val="left" w:pos="360"/>
          <w:tab w:val="left" w:pos="738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Pendidikan SBK di sekolah dasar memiiki fungsi dan tujuan untuk mengembangkan sikap dan kemampuan dalam berkarya dan berapresiasi dan memiliki peran dalam membentuk pribadi peserta didik yang harmonis dengan memperhatikan kebutuhan perkembangan anak dalam mencapai multi-kecerdasan yang terdiri atas kecerdasan interpersonal, visual, musical, linguistic, matematis, naturalis, dan kecerdasan kreativitas, kecerdasan spiritual, moral, serta kecerdasan emosional.</w:t>
      </w:r>
    </w:p>
    <w:p w:rsidR="00690B46" w:rsidRDefault="00690B46" w:rsidP="00690B46">
      <w:pPr>
        <w:pStyle w:val="ListParagraph"/>
        <w:tabs>
          <w:tab w:val="left" w:pos="360"/>
          <w:tab w:val="left" w:pos="7380"/>
        </w:tabs>
        <w:spacing w:line="480" w:lineRule="auto"/>
        <w:ind w:right="891"/>
        <w:jc w:val="both"/>
        <w:rPr>
          <w:rFonts w:ascii="Times New Roman" w:hAnsi="Times New Roman" w:cs="Times New Roman"/>
          <w:sz w:val="24"/>
          <w:szCs w:val="24"/>
        </w:rPr>
      </w:pPr>
    </w:p>
    <w:p w:rsidR="00690B46" w:rsidRPr="00E123B8" w:rsidRDefault="00690B46"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Berdasarkan uraian di atas dapat disimpulkan bahwa Seni Budaya dan Keterampilan di sekolah dasar bertujuan untuk membentuk kepribadian siswa atau karakter dari dalam siswa dapat berkembang sesuai dengan pertumbuhan anak serta dapat mengapresiasikan diri dan berani mencurahkan kemampuan yang mereka miliki.</w:t>
      </w:r>
    </w:p>
    <w:p w:rsidR="00690B46" w:rsidRPr="005508CB" w:rsidRDefault="00690B46" w:rsidP="00690B46">
      <w:pPr>
        <w:pStyle w:val="ListParagraph"/>
        <w:numPr>
          <w:ilvl w:val="0"/>
          <w:numId w:val="15"/>
        </w:numPr>
        <w:tabs>
          <w:tab w:val="left" w:pos="360"/>
          <w:tab w:val="left" w:pos="8280"/>
        </w:tabs>
        <w:spacing w:line="480" w:lineRule="auto"/>
        <w:ind w:right="-9" w:hanging="720"/>
        <w:jc w:val="both"/>
        <w:rPr>
          <w:rFonts w:ascii="Times New Roman" w:hAnsi="Times New Roman" w:cs="Times New Roman"/>
          <w:b/>
          <w:sz w:val="24"/>
          <w:szCs w:val="24"/>
        </w:rPr>
      </w:pPr>
      <w:r w:rsidRPr="005508CB">
        <w:rPr>
          <w:rFonts w:ascii="Times New Roman" w:hAnsi="Times New Roman" w:cs="Times New Roman"/>
          <w:b/>
          <w:sz w:val="24"/>
          <w:szCs w:val="24"/>
        </w:rPr>
        <w:t>Kerangka Pikir</w:t>
      </w:r>
    </w:p>
    <w:p w:rsidR="00690B46" w:rsidRDefault="00690B46"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belajar SBK siswa kelas V SD Negeri Emmy Saelan Kecamatan Rappocini Kota Makassar masih dibawah standar dari pencapaian Kriteria Ketuntasan Minimal (KKM). </w:t>
      </w:r>
      <w:r w:rsidR="00E7643F">
        <w:rPr>
          <w:rFonts w:ascii="Times New Roman" w:hAnsi="Times New Roman" w:cs="Times New Roman"/>
          <w:sz w:val="24"/>
          <w:szCs w:val="24"/>
        </w:rPr>
        <w:t xml:space="preserve">Penyebab dari rendahnya hasil belajar SBK dapat dilihat dari aspek guru, pada mata pelajaran SBK guru juga kurang mempraktekkan alat musik pianika, sehingga siswa susah untuk memahami cara memainkan alat musik pianika dengan baik, seperti cara memegang alat musik pianika, cara mudah menghafalkan not dari lagu itu, dan cara mengatur nafas dengan baik. Hal inilah yang membuat siswa kurang aktif dan kurang termotifasi dalam proses pembelajaran SBK. </w:t>
      </w:r>
      <w:r w:rsidR="00E7643F">
        <w:rPr>
          <w:rFonts w:ascii="Times New Roman" w:hAnsi="Times New Roman" w:cs="Times New Roman"/>
          <w:sz w:val="24"/>
          <w:szCs w:val="24"/>
        </w:rPr>
        <w:lastRenderedPageBreak/>
        <w:t xml:space="preserve">Sehingga para siswa juga kurang memperhatikan penjelasan dari guru, serta adanya sifat jenuh dan bosan yang dirasakan oleh siswa dalam kelas karena </w:t>
      </w:r>
      <w:r>
        <w:rPr>
          <w:rFonts w:ascii="Times New Roman" w:hAnsi="Times New Roman" w:cs="Times New Roman"/>
          <w:sz w:val="24"/>
          <w:szCs w:val="24"/>
        </w:rPr>
        <w:t>suasana hasil belajar SBK pada siswa kelas V SD Negeri Emmy Saelan Kecamatan Rappocini Kota Makassar. Meningkat.</w:t>
      </w:r>
    </w:p>
    <w:p w:rsidR="00E7643F" w:rsidRDefault="00E7643F"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E7643F" w:rsidRDefault="00E7643F"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E7643F" w:rsidRDefault="00E7643F"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E7643F" w:rsidRDefault="00E7643F"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E7643F" w:rsidRDefault="00E7643F"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E7643F" w:rsidRDefault="00E7643F"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E7643F" w:rsidRDefault="00E7643F"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E7643F" w:rsidRDefault="00E7643F"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E7643F" w:rsidRDefault="00E7643F"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E7643F" w:rsidRDefault="00E7643F"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E7643F" w:rsidRDefault="00E7643F"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E7643F" w:rsidRDefault="00E7643F"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E7643F" w:rsidRDefault="00E7643F"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E7643F" w:rsidRDefault="00E7643F"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E7643F" w:rsidRDefault="00E7643F"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E7643F" w:rsidRDefault="00E7643F"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E7643F" w:rsidRDefault="00E7643F"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690B46" w:rsidRDefault="00690B46"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690B46" w:rsidRPr="00FA5EAA" w:rsidRDefault="00A03DDA"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7" style="position:absolute;left:0;text-align:left;margin-left:76.55pt;margin-top:23.05pt;width:264.65pt;height:38.4pt;z-index:251661312">
            <v:textbox style="mso-next-textbox:#_x0000_s1027">
              <w:txbxContent>
                <w:p w:rsidR="00871E94" w:rsidRPr="00A7599B" w:rsidRDefault="00871E94" w:rsidP="00690B46">
                  <w:pPr>
                    <w:jc w:val="center"/>
                    <w:rPr>
                      <w:sz w:val="24"/>
                      <w:szCs w:val="24"/>
                    </w:rPr>
                  </w:pPr>
                  <w:r>
                    <w:rPr>
                      <w:rFonts w:ascii="Times New Roman" w:hAnsi="Times New Roman" w:cs="Times New Roman"/>
                      <w:b/>
                      <w:sz w:val="24"/>
                      <w:szCs w:val="24"/>
                    </w:rPr>
                    <w:t>Pembelajaran SBK kelas V SD Negeri Emmy Saelan Kecamatan Rappocini Kota Makassar</w:t>
                  </w:r>
                </w:p>
              </w:txbxContent>
            </v:textbox>
          </v:rect>
        </w:pict>
      </w:r>
      <w:r w:rsidR="00690B46">
        <w:rPr>
          <w:rFonts w:ascii="Times New Roman" w:hAnsi="Times New Roman" w:cs="Times New Roman"/>
          <w:sz w:val="24"/>
          <w:szCs w:val="24"/>
        </w:rPr>
        <w:t>S</w:t>
      </w:r>
      <w:r w:rsidR="00690B46" w:rsidRPr="00FA5EAA">
        <w:rPr>
          <w:rFonts w:ascii="Times New Roman" w:hAnsi="Times New Roman" w:cs="Times New Roman"/>
          <w:sz w:val="24"/>
          <w:szCs w:val="24"/>
        </w:rPr>
        <w:t>ecara sederhana model kerangka pikir dapat digambarkan sebagai berikut:</w:t>
      </w:r>
    </w:p>
    <w:p w:rsidR="00690B46" w:rsidRDefault="00690B46"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p>
    <w:p w:rsidR="0002567F" w:rsidRDefault="00A03DDA"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45" style="position:absolute;left:0;text-align:left;margin-left:178.8pt;margin-top:21.45pt;width:61.95pt;height:26.8pt;z-index:251675648" arcsize="10923f">
            <v:textbox>
              <w:txbxContent>
                <w:p w:rsidR="0002567F" w:rsidRPr="00285795" w:rsidRDefault="0002567F" w:rsidP="00285795">
                  <w:pPr>
                    <w:jc w:val="center"/>
                    <w:rPr>
                      <w:rFonts w:ascii="Times New Roman" w:hAnsi="Times New Roman" w:cs="Times New Roman"/>
                      <w:b/>
                      <w:sz w:val="24"/>
                      <w:szCs w:val="24"/>
                    </w:rPr>
                  </w:pPr>
                  <w:r w:rsidRPr="00285795">
                    <w:rPr>
                      <w:rFonts w:ascii="Times New Roman" w:hAnsi="Times New Roman" w:cs="Times New Roman"/>
                      <w:b/>
                      <w:sz w:val="24"/>
                      <w:szCs w:val="24"/>
                    </w:rPr>
                    <w:t>Rendah</w:t>
                  </w:r>
                </w:p>
              </w:txbxContent>
            </v:textbox>
          </v:round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201.5pt;margin-top:13.85pt;width:15.2pt;height:0;rotation:90;z-index:251674624" o:connectortype="elbow" adj="-458289,-1,-458289" strokecolor="black [3200]" strokeweight="2.5pt">
            <v:stroke endarrow="block"/>
            <v:shadow color="#868686"/>
          </v:shape>
        </w:pict>
      </w:r>
    </w:p>
    <w:p w:rsidR="0002567F" w:rsidRPr="00DE1A77" w:rsidRDefault="00A03DDA" w:rsidP="00DE1A77">
      <w:pPr>
        <w:pStyle w:val="ListParagraph"/>
        <w:tabs>
          <w:tab w:val="left" w:pos="360"/>
          <w:tab w:val="left" w:pos="8280"/>
        </w:tabs>
        <w:spacing w:line="480" w:lineRule="auto"/>
        <w:ind w:left="0" w:right="-9" w:firstLine="720"/>
        <w:jc w:val="both"/>
        <w:rPr>
          <w:rFonts w:ascii="Times New Roman" w:hAnsi="Times New Roman" w:cs="Times New Roman"/>
          <w:sz w:val="24"/>
          <w:szCs w:val="24"/>
        </w:rPr>
      </w:pPr>
      <w:r w:rsidRPr="00A03DDA">
        <w:pict>
          <v:shape id="_x0000_s1039" type="#_x0000_t32" style="position:absolute;left:0;text-align:left;margin-left:209.1pt;margin-top:20.65pt;width:0;height:109.65pt;z-index:251673600" o:connectortype="straight" strokecolor="black [3200]" strokeweight="2.5pt">
            <v:stroke endarrow="block"/>
            <v:shadow color="#868686"/>
          </v:shape>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4" type="#_x0000_t34" style="position:absolute;left:0;text-align:left;margin-left:240.75pt;margin-top:5.55pt;width:121.4pt;height:20.95pt;z-index:251678720" o:connectortype="elbow" adj="21529,-208010,-63012" strokecolor="black [3200]" strokeweight="2.5pt">
            <v:stroke endarrow="block"/>
            <v:shadow color="#868686"/>
          </v:shape>
        </w:pict>
      </w:r>
      <w:r>
        <w:rPr>
          <w:rFonts w:ascii="Times New Roman" w:hAnsi="Times New Roman" w:cs="Times New Roman"/>
          <w:noProof/>
          <w:sz w:val="24"/>
          <w:szCs w:val="24"/>
        </w:rPr>
        <w:pict>
          <v:shape id="_x0000_s1046" type="#_x0000_t34" style="position:absolute;left:0;text-align:left;margin-left:53.3pt;margin-top:5.55pt;width:125.5pt;height:20.95pt;rotation:180;flip:y;z-index:251676672" o:connectortype="elbow" adj="21608,208010,-50291" strokecolor="black [3200]" strokeweight="2.5pt">
            <v:stroke endarrow="block"/>
            <v:shadow color="#868686"/>
          </v:shape>
        </w:pict>
      </w:r>
    </w:p>
    <w:p w:rsidR="00690B46" w:rsidRDefault="00A03DDA"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46.8pt;margin-top:5.6pt;width:242.35pt;height:79.55pt;z-index:251662336">
            <v:textbox style="mso-next-textbox:#_x0000_s1028">
              <w:txbxContent>
                <w:p w:rsidR="00871E94" w:rsidRPr="00640777" w:rsidRDefault="00871E94" w:rsidP="00690B46">
                  <w:pPr>
                    <w:tabs>
                      <w:tab w:val="left" w:pos="360"/>
                      <w:tab w:val="left" w:pos="7380"/>
                    </w:tabs>
                    <w:spacing w:after="0" w:line="240" w:lineRule="auto"/>
                    <w:ind w:left="360" w:right="891"/>
                    <w:jc w:val="both"/>
                    <w:rPr>
                      <w:rFonts w:ascii="Times New Roman" w:hAnsi="Times New Roman" w:cs="Times New Roman"/>
                      <w:b/>
                      <w:sz w:val="24"/>
                      <w:szCs w:val="24"/>
                    </w:rPr>
                  </w:pPr>
                  <w:r>
                    <w:rPr>
                      <w:rFonts w:ascii="Times New Roman" w:hAnsi="Times New Roman" w:cs="Times New Roman"/>
                      <w:b/>
                      <w:sz w:val="24"/>
                      <w:szCs w:val="24"/>
                    </w:rPr>
                    <w:t xml:space="preserve">      </w:t>
                  </w:r>
                  <w:r w:rsidRPr="00640777">
                    <w:rPr>
                      <w:rFonts w:ascii="Times New Roman" w:hAnsi="Times New Roman" w:cs="Times New Roman"/>
                      <w:b/>
                      <w:sz w:val="24"/>
                      <w:szCs w:val="24"/>
                    </w:rPr>
                    <w:t>ASPEK GURU</w:t>
                  </w:r>
                </w:p>
                <w:p w:rsidR="00FF06D5" w:rsidRDefault="00DE1A77" w:rsidP="00FF06D5">
                  <w:pPr>
                    <w:pStyle w:val="ListParagraph"/>
                    <w:numPr>
                      <w:ilvl w:val="0"/>
                      <w:numId w:val="19"/>
                    </w:numPr>
                    <w:spacing w:after="0"/>
                    <w:ind w:left="360" w:hanging="270"/>
                    <w:rPr>
                      <w:rFonts w:ascii="Times New Roman" w:hAnsi="Times New Roman" w:cs="Times New Roman"/>
                      <w:sz w:val="24"/>
                      <w:szCs w:val="24"/>
                    </w:rPr>
                  </w:pPr>
                  <w:r w:rsidRPr="00DE1A77">
                    <w:rPr>
                      <w:rFonts w:ascii="Times New Roman" w:hAnsi="Times New Roman" w:cs="Times New Roman"/>
                      <w:sz w:val="24"/>
                      <w:szCs w:val="24"/>
                    </w:rPr>
                    <w:t xml:space="preserve">Kurang </w:t>
                  </w:r>
                  <w:r w:rsidR="00FF06D5">
                    <w:rPr>
                      <w:rFonts w:ascii="Times New Roman" w:hAnsi="Times New Roman" w:cs="Times New Roman"/>
                      <w:sz w:val="24"/>
                      <w:szCs w:val="24"/>
                    </w:rPr>
                    <w:t>mendemonstrasikan alat musik pianika.</w:t>
                  </w:r>
                </w:p>
                <w:p w:rsidR="00871E94" w:rsidRPr="00DE1A77" w:rsidRDefault="00871E94" w:rsidP="00FF06D5">
                  <w:pPr>
                    <w:pStyle w:val="ListParagraph"/>
                    <w:spacing w:after="0"/>
                    <w:ind w:left="360"/>
                    <w:rPr>
                      <w:rFonts w:ascii="Times New Roman" w:hAnsi="Times New Roman" w:cs="Times New Roman"/>
                      <w:sz w:val="24"/>
                      <w:szCs w:val="24"/>
                    </w:rPr>
                  </w:pPr>
                </w:p>
              </w:txbxContent>
            </v:textbox>
          </v:rect>
        </w:pict>
      </w:r>
      <w:r>
        <w:rPr>
          <w:rFonts w:ascii="Times New Roman" w:hAnsi="Times New Roman" w:cs="Times New Roman"/>
          <w:noProof/>
          <w:sz w:val="24"/>
          <w:szCs w:val="24"/>
        </w:rPr>
        <w:pict>
          <v:rect id="_x0000_s1029" style="position:absolute;left:0;text-align:left;margin-left:232.35pt;margin-top:5.6pt;width:248.65pt;height:79.55pt;z-index:251663360">
            <v:textbox style="mso-next-textbox:#_x0000_s1029">
              <w:txbxContent>
                <w:p w:rsidR="00871E94" w:rsidRPr="00E02F1F" w:rsidRDefault="00871E94" w:rsidP="00690B46">
                  <w:pPr>
                    <w:pStyle w:val="ListParagraph"/>
                    <w:tabs>
                      <w:tab w:val="left" w:pos="360"/>
                      <w:tab w:val="left" w:pos="7380"/>
                    </w:tabs>
                    <w:spacing w:line="240" w:lineRule="auto"/>
                    <w:ind w:right="891"/>
                    <w:jc w:val="both"/>
                    <w:rPr>
                      <w:rFonts w:ascii="Times New Roman" w:hAnsi="Times New Roman" w:cs="Times New Roman"/>
                      <w:b/>
                      <w:sz w:val="24"/>
                      <w:szCs w:val="24"/>
                    </w:rPr>
                  </w:pPr>
                  <w:r w:rsidRPr="00E02F1F">
                    <w:rPr>
                      <w:rFonts w:ascii="Times New Roman" w:hAnsi="Times New Roman" w:cs="Times New Roman"/>
                      <w:b/>
                      <w:sz w:val="24"/>
                      <w:szCs w:val="24"/>
                    </w:rPr>
                    <w:t xml:space="preserve">ASPEK SISWA </w:t>
                  </w:r>
                </w:p>
                <w:p w:rsidR="00DE1A77" w:rsidRDefault="00871E94" w:rsidP="00DE1A77">
                  <w:pPr>
                    <w:pStyle w:val="ListParagraph"/>
                    <w:numPr>
                      <w:ilvl w:val="0"/>
                      <w:numId w:val="20"/>
                    </w:numPr>
                    <w:tabs>
                      <w:tab w:val="left" w:pos="360"/>
                      <w:tab w:val="left" w:pos="7380"/>
                    </w:tabs>
                    <w:spacing w:line="240" w:lineRule="auto"/>
                    <w:ind w:left="720" w:right="891"/>
                    <w:rPr>
                      <w:rFonts w:ascii="Times New Roman" w:hAnsi="Times New Roman" w:cs="Times New Roman"/>
                      <w:sz w:val="24"/>
                      <w:szCs w:val="24"/>
                    </w:rPr>
                  </w:pPr>
                  <w:r>
                    <w:rPr>
                      <w:rFonts w:ascii="Times New Roman" w:hAnsi="Times New Roman" w:cs="Times New Roman"/>
                      <w:sz w:val="24"/>
                      <w:szCs w:val="24"/>
                    </w:rPr>
                    <w:t>Siswa kurang aktif dalam termotivasi dalam belajar SBK</w:t>
                  </w:r>
                </w:p>
                <w:p w:rsidR="00871E94" w:rsidRPr="00DE1A77" w:rsidRDefault="00871E94" w:rsidP="00DE1A77">
                  <w:pPr>
                    <w:pStyle w:val="ListParagraph"/>
                    <w:numPr>
                      <w:ilvl w:val="0"/>
                      <w:numId w:val="20"/>
                    </w:numPr>
                    <w:tabs>
                      <w:tab w:val="left" w:pos="360"/>
                      <w:tab w:val="left" w:pos="7380"/>
                    </w:tabs>
                    <w:spacing w:line="240" w:lineRule="auto"/>
                    <w:ind w:left="720" w:right="891"/>
                    <w:rPr>
                      <w:rFonts w:ascii="Times New Roman" w:hAnsi="Times New Roman" w:cs="Times New Roman"/>
                      <w:sz w:val="24"/>
                      <w:szCs w:val="24"/>
                    </w:rPr>
                  </w:pPr>
                  <w:r w:rsidRPr="00DE1A77">
                    <w:rPr>
                      <w:rFonts w:ascii="Times New Roman" w:hAnsi="Times New Roman" w:cs="Times New Roman"/>
                      <w:sz w:val="24"/>
                      <w:szCs w:val="24"/>
                    </w:rPr>
                    <w:t>Siswa cepat merasa bosan dan jenuh dalam pembelajaran</w:t>
                  </w:r>
                </w:p>
                <w:p w:rsidR="00871E94" w:rsidRPr="00640777" w:rsidRDefault="00871E94" w:rsidP="00690B46"/>
              </w:txbxContent>
            </v:textbox>
          </v:rect>
        </w:pict>
      </w:r>
    </w:p>
    <w:p w:rsidR="00FF06D5" w:rsidRDefault="00FF06D5" w:rsidP="00FF06D5">
      <w:pPr>
        <w:rPr>
          <w:rFonts w:ascii="Times New Roman" w:hAnsi="Times New Roman" w:cs="Times New Roman"/>
          <w:sz w:val="24"/>
          <w:szCs w:val="24"/>
        </w:rPr>
      </w:pPr>
    </w:p>
    <w:p w:rsidR="00FF06D5" w:rsidRDefault="00FF06D5" w:rsidP="00FF06D5">
      <w:pPr>
        <w:rPr>
          <w:rFonts w:ascii="Times New Roman" w:hAnsi="Times New Roman" w:cs="Times New Roman"/>
          <w:sz w:val="24"/>
          <w:szCs w:val="24"/>
        </w:rPr>
      </w:pPr>
    </w:p>
    <w:p w:rsidR="00FF06D5" w:rsidRDefault="00A03DDA" w:rsidP="00FF06D5">
      <w:pPr>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20.45pt;margin-top:13.35pt;width:457.95pt;height:269.6pt;z-index:251664384">
            <v:textbox style="mso-next-textbox:#_x0000_s1030">
              <w:txbxContent>
                <w:p w:rsidR="00871E94" w:rsidRPr="00FF06D5" w:rsidRDefault="00FF06D5" w:rsidP="00FF06D5">
                  <w:pPr>
                    <w:jc w:val="center"/>
                    <w:rPr>
                      <w:rFonts w:ascii="Times New Roman" w:hAnsi="Times New Roman" w:cs="Times New Roman"/>
                      <w:b/>
                      <w:sz w:val="24"/>
                      <w:szCs w:val="24"/>
                    </w:rPr>
                  </w:pPr>
                  <w:r w:rsidRPr="00FF06D5">
                    <w:rPr>
                      <w:rFonts w:ascii="Times New Roman" w:hAnsi="Times New Roman" w:cs="Times New Roman"/>
                      <w:b/>
                      <w:sz w:val="24"/>
                      <w:szCs w:val="24"/>
                    </w:rPr>
                    <w:t>Penerapan Metode Demonstrasi</w:t>
                  </w:r>
                </w:p>
                <w:p w:rsidR="00FF06D5" w:rsidRPr="00FF06D5" w:rsidRDefault="00FF06D5" w:rsidP="00690B46">
                  <w:pPr>
                    <w:rPr>
                      <w:rFonts w:ascii="Times New Roman" w:hAnsi="Times New Roman" w:cs="Times New Roman"/>
                      <w:sz w:val="24"/>
                      <w:szCs w:val="24"/>
                    </w:rPr>
                  </w:pPr>
                  <w:r w:rsidRPr="00FF06D5">
                    <w:rPr>
                      <w:rFonts w:ascii="Times New Roman" w:hAnsi="Times New Roman" w:cs="Times New Roman"/>
                      <w:sz w:val="24"/>
                      <w:szCs w:val="24"/>
                    </w:rPr>
                    <w:t xml:space="preserve">Langkah-langkah : </w:t>
                  </w:r>
                </w:p>
                <w:p w:rsidR="00FF06D5" w:rsidRDefault="00FF06D5" w:rsidP="00FF06D5">
                  <w:pPr>
                    <w:pStyle w:val="ListParagraph"/>
                    <w:numPr>
                      <w:ilvl w:val="0"/>
                      <w:numId w:val="21"/>
                    </w:numPr>
                    <w:tabs>
                      <w:tab w:val="left" w:pos="360"/>
                    </w:tabs>
                    <w:spacing w:line="240" w:lineRule="auto"/>
                    <w:ind w:right="891"/>
                    <w:jc w:val="both"/>
                    <w:rPr>
                      <w:rFonts w:ascii="Times New Roman" w:hAnsi="Times New Roman" w:cs="Times New Roman"/>
                      <w:sz w:val="24"/>
                      <w:szCs w:val="24"/>
                    </w:rPr>
                  </w:pPr>
                  <w:r w:rsidRPr="00871E94">
                    <w:rPr>
                      <w:rFonts w:ascii="Times New Roman" w:hAnsi="Times New Roman" w:cs="Times New Roman"/>
                      <w:sz w:val="24"/>
                      <w:szCs w:val="24"/>
                    </w:rPr>
                    <w:t>Melaksanakan demonstrasi sesuai dengan direncanakan</w:t>
                  </w:r>
                </w:p>
                <w:p w:rsidR="00FF06D5" w:rsidRDefault="00FF06D5" w:rsidP="00FF06D5">
                  <w:pPr>
                    <w:pStyle w:val="ListParagraph"/>
                    <w:numPr>
                      <w:ilvl w:val="0"/>
                      <w:numId w:val="21"/>
                    </w:numPr>
                    <w:tabs>
                      <w:tab w:val="left" w:pos="360"/>
                    </w:tabs>
                    <w:spacing w:line="240" w:lineRule="auto"/>
                    <w:ind w:right="891"/>
                    <w:jc w:val="both"/>
                    <w:rPr>
                      <w:rFonts w:ascii="Times New Roman" w:hAnsi="Times New Roman" w:cs="Times New Roman"/>
                      <w:sz w:val="24"/>
                      <w:szCs w:val="24"/>
                    </w:rPr>
                  </w:pPr>
                  <w:r w:rsidRPr="00871E94">
                    <w:rPr>
                      <w:rFonts w:ascii="Times New Roman" w:hAnsi="Times New Roman" w:cs="Times New Roman"/>
                      <w:sz w:val="24"/>
                      <w:szCs w:val="24"/>
                    </w:rPr>
                    <w:t>Memulai menjelaskan tentang metode demonstrasi</w:t>
                  </w:r>
                </w:p>
                <w:p w:rsidR="00FF06D5" w:rsidRDefault="00FF06D5" w:rsidP="00FF06D5">
                  <w:pPr>
                    <w:pStyle w:val="ListParagraph"/>
                    <w:numPr>
                      <w:ilvl w:val="0"/>
                      <w:numId w:val="21"/>
                    </w:numPr>
                    <w:tabs>
                      <w:tab w:val="left" w:pos="360"/>
                    </w:tabs>
                    <w:spacing w:line="240" w:lineRule="auto"/>
                    <w:ind w:right="891"/>
                    <w:jc w:val="both"/>
                    <w:rPr>
                      <w:rFonts w:ascii="Times New Roman" w:hAnsi="Times New Roman" w:cs="Times New Roman"/>
                      <w:sz w:val="24"/>
                      <w:szCs w:val="24"/>
                    </w:rPr>
                  </w:pPr>
                  <w:r w:rsidRPr="00871E94">
                    <w:rPr>
                      <w:rFonts w:ascii="Times New Roman" w:hAnsi="Times New Roman" w:cs="Times New Roman"/>
                      <w:sz w:val="24"/>
                      <w:szCs w:val="24"/>
                    </w:rPr>
                    <w:t>Mengarahkan siswa untuk memusatkan perhatiannya kepada hal- hal yang penting yang memang harus dikuasai dari demonstrasi tersebut</w:t>
                  </w:r>
                </w:p>
                <w:p w:rsidR="00FF06D5" w:rsidRDefault="00FF06D5" w:rsidP="00FF06D5">
                  <w:pPr>
                    <w:pStyle w:val="ListParagraph"/>
                    <w:numPr>
                      <w:ilvl w:val="0"/>
                      <w:numId w:val="21"/>
                    </w:numPr>
                    <w:tabs>
                      <w:tab w:val="left" w:pos="360"/>
                    </w:tabs>
                    <w:spacing w:line="240" w:lineRule="auto"/>
                    <w:ind w:right="891"/>
                    <w:jc w:val="both"/>
                    <w:rPr>
                      <w:rFonts w:ascii="Times New Roman" w:hAnsi="Times New Roman" w:cs="Times New Roman"/>
                      <w:sz w:val="24"/>
                      <w:szCs w:val="24"/>
                    </w:rPr>
                  </w:pPr>
                  <w:r w:rsidRPr="00871E94">
                    <w:rPr>
                      <w:rFonts w:ascii="Times New Roman" w:hAnsi="Times New Roman" w:cs="Times New Roman"/>
                      <w:sz w:val="24"/>
                      <w:szCs w:val="24"/>
                    </w:rPr>
                    <w:t>Memulai mendemonstrasikan cara memegang alat musik pianika yang benar, cara mengatur nafas dengan baik, serta cara menghafalkan not lagu dengan mudah.</w:t>
                  </w:r>
                </w:p>
                <w:p w:rsidR="00FF06D5" w:rsidRDefault="00FF06D5" w:rsidP="00FF06D5">
                  <w:pPr>
                    <w:pStyle w:val="ListParagraph"/>
                    <w:numPr>
                      <w:ilvl w:val="0"/>
                      <w:numId w:val="21"/>
                    </w:numPr>
                    <w:tabs>
                      <w:tab w:val="left" w:pos="360"/>
                    </w:tabs>
                    <w:spacing w:line="240" w:lineRule="auto"/>
                    <w:ind w:right="891"/>
                    <w:jc w:val="both"/>
                    <w:rPr>
                      <w:rFonts w:ascii="Times New Roman" w:hAnsi="Times New Roman" w:cs="Times New Roman"/>
                      <w:sz w:val="24"/>
                      <w:szCs w:val="24"/>
                    </w:rPr>
                  </w:pPr>
                  <w:r w:rsidRPr="00871E94">
                    <w:rPr>
                      <w:rFonts w:ascii="Times New Roman" w:hAnsi="Times New Roman" w:cs="Times New Roman"/>
                      <w:sz w:val="24"/>
                      <w:szCs w:val="24"/>
                    </w:rPr>
                    <w:t>Meminta kepada siswa untuk mempraktekkan apa yang telah didemonstrasikan.</w:t>
                  </w:r>
                </w:p>
                <w:p w:rsidR="00FF06D5" w:rsidRDefault="00FF06D5" w:rsidP="00FF06D5">
                  <w:pPr>
                    <w:pStyle w:val="ListParagraph"/>
                    <w:numPr>
                      <w:ilvl w:val="0"/>
                      <w:numId w:val="21"/>
                    </w:numPr>
                    <w:tabs>
                      <w:tab w:val="left" w:pos="360"/>
                    </w:tabs>
                    <w:spacing w:line="240" w:lineRule="auto"/>
                    <w:ind w:right="891"/>
                    <w:jc w:val="both"/>
                    <w:rPr>
                      <w:rFonts w:ascii="Times New Roman" w:hAnsi="Times New Roman" w:cs="Times New Roman"/>
                      <w:sz w:val="24"/>
                      <w:szCs w:val="24"/>
                    </w:rPr>
                  </w:pPr>
                  <w:r w:rsidRPr="00871E94">
                    <w:rPr>
                      <w:rFonts w:ascii="Times New Roman" w:hAnsi="Times New Roman" w:cs="Times New Roman"/>
                      <w:sz w:val="24"/>
                      <w:szCs w:val="24"/>
                    </w:rPr>
                    <w:t xml:space="preserve">Memberikan kesempatan kepada siswa secara aktif dan kritis mengikuti proses </w:t>
                  </w:r>
                  <w:r w:rsidRPr="00E7643F">
                    <w:rPr>
                      <w:rFonts w:ascii="Times New Roman" w:hAnsi="Times New Roman" w:cs="Times New Roman"/>
                      <w:sz w:val="24"/>
                      <w:szCs w:val="24"/>
                    </w:rPr>
                    <w:t>demonstrasi</w:t>
                  </w:r>
                  <w:r w:rsidRPr="00871E94">
                    <w:rPr>
                      <w:rFonts w:ascii="Times New Roman" w:hAnsi="Times New Roman" w:cs="Times New Roman"/>
                      <w:i/>
                      <w:sz w:val="24"/>
                      <w:szCs w:val="24"/>
                    </w:rPr>
                    <w:t xml:space="preserve"> </w:t>
                  </w:r>
                  <w:r w:rsidRPr="00871E94">
                    <w:rPr>
                      <w:rFonts w:ascii="Times New Roman" w:hAnsi="Times New Roman" w:cs="Times New Roman"/>
                      <w:sz w:val="24"/>
                      <w:szCs w:val="24"/>
                    </w:rPr>
                    <w:t>termasuk memberi kesempatan bertanya dan memberikan komenta</w:t>
                  </w:r>
                  <w:r>
                    <w:rPr>
                      <w:rFonts w:ascii="Times New Roman" w:hAnsi="Times New Roman" w:cs="Times New Roman"/>
                      <w:sz w:val="24"/>
                      <w:szCs w:val="24"/>
                    </w:rPr>
                    <w:t>r</w:t>
                  </w:r>
                </w:p>
                <w:p w:rsidR="00FF06D5" w:rsidRDefault="00FF06D5" w:rsidP="00FF06D5">
                  <w:pPr>
                    <w:pStyle w:val="ListParagraph"/>
                    <w:numPr>
                      <w:ilvl w:val="0"/>
                      <w:numId w:val="21"/>
                    </w:numPr>
                    <w:tabs>
                      <w:tab w:val="left" w:pos="36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Evaluasi</w:t>
                  </w:r>
                </w:p>
                <w:p w:rsidR="00FF06D5" w:rsidRPr="00FF06D5" w:rsidRDefault="00FF06D5" w:rsidP="00FF06D5">
                  <w:pPr>
                    <w:pStyle w:val="ListParagraph"/>
                    <w:numPr>
                      <w:ilvl w:val="0"/>
                      <w:numId w:val="21"/>
                    </w:numPr>
                    <w:tabs>
                      <w:tab w:val="left" w:pos="360"/>
                    </w:tabs>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Penutup</w:t>
                  </w:r>
                </w:p>
                <w:p w:rsidR="00FF06D5" w:rsidRDefault="00FF06D5" w:rsidP="00690B46"/>
                <w:p w:rsidR="00FF06D5" w:rsidRDefault="00FF06D5" w:rsidP="00690B46"/>
                <w:p w:rsidR="00FF06D5" w:rsidRDefault="00FF06D5" w:rsidP="00690B46"/>
                <w:p w:rsidR="00FF06D5" w:rsidRDefault="00FF06D5" w:rsidP="00690B46"/>
                <w:p w:rsidR="00FF06D5" w:rsidRDefault="00FF06D5" w:rsidP="00690B46"/>
                <w:p w:rsidR="00FF06D5" w:rsidRDefault="00FF06D5" w:rsidP="00690B46"/>
                <w:p w:rsidR="00FF06D5" w:rsidRDefault="00FF06D5" w:rsidP="00690B46"/>
                <w:p w:rsidR="00FF06D5" w:rsidRDefault="00FF06D5" w:rsidP="00690B46"/>
                <w:p w:rsidR="00FF06D5" w:rsidRDefault="00FF06D5" w:rsidP="00690B46"/>
                <w:p w:rsidR="00FF06D5" w:rsidRDefault="00FF06D5" w:rsidP="00690B46"/>
                <w:p w:rsidR="00FF06D5" w:rsidRDefault="00FF06D5" w:rsidP="00690B46"/>
                <w:p w:rsidR="00FF06D5" w:rsidRDefault="00FF06D5" w:rsidP="00690B46"/>
                <w:p w:rsidR="00FF06D5" w:rsidRDefault="00FF06D5" w:rsidP="00690B46"/>
              </w:txbxContent>
            </v:textbox>
          </v:rect>
        </w:pict>
      </w:r>
    </w:p>
    <w:p w:rsidR="00FF06D5" w:rsidRDefault="00FF06D5" w:rsidP="00FF06D5">
      <w:pPr>
        <w:rPr>
          <w:rFonts w:ascii="Times New Roman" w:hAnsi="Times New Roman" w:cs="Times New Roman"/>
          <w:sz w:val="24"/>
          <w:szCs w:val="24"/>
        </w:rPr>
      </w:pPr>
    </w:p>
    <w:p w:rsidR="00FF06D5" w:rsidRDefault="00FF06D5" w:rsidP="00FF06D5">
      <w:pPr>
        <w:rPr>
          <w:rFonts w:ascii="Times New Roman" w:hAnsi="Times New Roman" w:cs="Times New Roman"/>
          <w:sz w:val="24"/>
          <w:szCs w:val="24"/>
        </w:rPr>
      </w:pPr>
    </w:p>
    <w:p w:rsidR="00690B46" w:rsidRDefault="00A03DDA" w:rsidP="00FF06D5">
      <w:pPr>
        <w:rPr>
          <w:rFonts w:ascii="Times New Roman" w:hAnsi="Times New Roman" w:cs="Times New Roman"/>
          <w:sz w:val="24"/>
          <w:szCs w:val="24"/>
        </w:rPr>
      </w:pPr>
      <w:r w:rsidRPr="00A03DDA">
        <w:rPr>
          <w:noProof/>
        </w:rPr>
        <w:pict>
          <v:shape id="_x0000_s1036" type="#_x0000_t32" style="position:absolute;margin-left:214.85pt;margin-top:33.95pt;width:.05pt;height:0;z-index:251670528" o:connectortype="straight" strokecolor="black [3200]" strokeweight="2.5pt">
            <v:stroke endarrow="block"/>
            <v:shadow color="#868686"/>
          </v:shape>
        </w:pict>
      </w:r>
    </w:p>
    <w:p w:rsidR="00690B46" w:rsidRDefault="00690B46" w:rsidP="00690B46">
      <w:pPr>
        <w:tabs>
          <w:tab w:val="left" w:pos="360"/>
          <w:tab w:val="left" w:pos="8280"/>
        </w:tabs>
        <w:spacing w:line="480" w:lineRule="auto"/>
        <w:ind w:right="-9"/>
        <w:rPr>
          <w:rFonts w:ascii="Times New Roman" w:hAnsi="Times New Roman" w:cs="Times New Roman"/>
          <w:sz w:val="24"/>
          <w:szCs w:val="24"/>
        </w:rPr>
      </w:pPr>
    </w:p>
    <w:p w:rsidR="00690B46" w:rsidRDefault="00690B46" w:rsidP="00690B46">
      <w:pPr>
        <w:tabs>
          <w:tab w:val="left" w:pos="360"/>
          <w:tab w:val="left" w:pos="8280"/>
        </w:tabs>
        <w:spacing w:line="480" w:lineRule="auto"/>
        <w:ind w:right="-9"/>
        <w:jc w:val="both"/>
        <w:rPr>
          <w:rFonts w:ascii="Times New Roman" w:hAnsi="Times New Roman" w:cs="Times New Roman"/>
          <w:sz w:val="24"/>
          <w:szCs w:val="24"/>
        </w:rPr>
      </w:pPr>
    </w:p>
    <w:p w:rsidR="00690B46" w:rsidRDefault="00690B46" w:rsidP="00690B46">
      <w:pPr>
        <w:tabs>
          <w:tab w:val="left" w:pos="360"/>
          <w:tab w:val="left" w:pos="8280"/>
        </w:tabs>
        <w:spacing w:line="480" w:lineRule="auto"/>
        <w:ind w:right="-9"/>
        <w:jc w:val="center"/>
        <w:rPr>
          <w:rFonts w:ascii="Times New Roman" w:hAnsi="Times New Roman" w:cs="Times New Roman"/>
          <w:sz w:val="24"/>
          <w:szCs w:val="24"/>
        </w:rPr>
      </w:pPr>
      <w:r>
        <w:rPr>
          <w:rFonts w:ascii="Times New Roman" w:hAnsi="Times New Roman" w:cs="Times New Roman"/>
          <w:sz w:val="24"/>
          <w:szCs w:val="24"/>
        </w:rPr>
        <w:t>Gambar 1.1 Skema Kerangka Pikir Metode Demontrasi</w:t>
      </w:r>
    </w:p>
    <w:p w:rsidR="00690B46" w:rsidRDefault="00690B46" w:rsidP="00690B46">
      <w:pPr>
        <w:tabs>
          <w:tab w:val="left" w:pos="360"/>
          <w:tab w:val="left" w:pos="8280"/>
        </w:tabs>
        <w:spacing w:line="480" w:lineRule="auto"/>
        <w:ind w:right="-9"/>
        <w:jc w:val="center"/>
        <w:rPr>
          <w:rFonts w:ascii="Times New Roman" w:hAnsi="Times New Roman" w:cs="Times New Roman"/>
          <w:sz w:val="24"/>
          <w:szCs w:val="24"/>
        </w:rPr>
      </w:pPr>
    </w:p>
    <w:p w:rsidR="00FF06D5" w:rsidRDefault="00A03DDA" w:rsidP="00690B46">
      <w:pPr>
        <w:tabs>
          <w:tab w:val="left" w:pos="360"/>
          <w:tab w:val="left" w:pos="8280"/>
        </w:tabs>
        <w:spacing w:line="480" w:lineRule="auto"/>
        <w:ind w:right="-9"/>
        <w:jc w:val="center"/>
        <w:rPr>
          <w:rFonts w:ascii="Times New Roman" w:hAnsi="Times New Roman" w:cs="Times New Roman"/>
          <w:sz w:val="24"/>
          <w:szCs w:val="24"/>
        </w:rPr>
      </w:pPr>
      <w:r w:rsidRPr="00A03DDA">
        <w:rPr>
          <w:noProof/>
        </w:rPr>
        <w:pict>
          <v:shape id="_x0000_s1055" type="#_x0000_t32" style="position:absolute;left:0;text-align:left;margin-left:209.1pt;margin-top:29.1pt;width:.05pt;height:27.6pt;z-index:251679744" o:connectortype="straight" strokecolor="black [3200]" strokeweight="2.5pt">
            <v:stroke endarrow="block"/>
            <v:shadow color="#868686"/>
          </v:shape>
        </w:pict>
      </w:r>
    </w:p>
    <w:p w:rsidR="00FF06D5" w:rsidRDefault="00A03DDA" w:rsidP="00690B46">
      <w:pPr>
        <w:tabs>
          <w:tab w:val="left" w:pos="360"/>
          <w:tab w:val="left" w:pos="8280"/>
        </w:tabs>
        <w:spacing w:line="480" w:lineRule="auto"/>
        <w:ind w:right="-9"/>
        <w:jc w:val="center"/>
        <w:rPr>
          <w:rFonts w:ascii="Times New Roman" w:hAnsi="Times New Roman" w:cs="Times New Roman"/>
          <w:sz w:val="24"/>
          <w:szCs w:val="24"/>
        </w:rPr>
      </w:pPr>
      <w:r w:rsidRPr="00A03DDA">
        <w:rPr>
          <w:noProof/>
        </w:rPr>
        <w:pict>
          <v:rect id="_x0000_s1031" style="position:absolute;left:0;text-align:left;margin-left:16.35pt;margin-top:19.1pt;width:402.7pt;height:35.2pt;flip:y;z-index:251665408">
            <v:textbox style="mso-next-textbox:#_x0000_s1031">
              <w:txbxContent>
                <w:p w:rsidR="00871E94" w:rsidRPr="00711D88" w:rsidRDefault="00711D88" w:rsidP="00711D88">
                  <w:pPr>
                    <w:jc w:val="center"/>
                    <w:rPr>
                      <w:rFonts w:ascii="Times New Roman" w:hAnsi="Times New Roman" w:cs="Times New Roman"/>
                      <w:b/>
                      <w:sz w:val="24"/>
                      <w:szCs w:val="24"/>
                    </w:rPr>
                  </w:pPr>
                  <w:r w:rsidRPr="00711D88">
                    <w:rPr>
                      <w:rFonts w:ascii="Times New Roman" w:hAnsi="Times New Roman" w:cs="Times New Roman"/>
                      <w:b/>
                      <w:sz w:val="24"/>
                      <w:szCs w:val="24"/>
                    </w:rPr>
                    <w:t>Hasil belajar siswa kelas V pada mata pelajaran SBK meningkat</w:t>
                  </w:r>
                </w:p>
              </w:txbxContent>
            </v:textbox>
          </v:rect>
        </w:pict>
      </w:r>
    </w:p>
    <w:p w:rsidR="00711D88" w:rsidRDefault="00711D88" w:rsidP="00711D88">
      <w:pPr>
        <w:tabs>
          <w:tab w:val="left" w:pos="360"/>
          <w:tab w:val="left" w:pos="8280"/>
        </w:tabs>
        <w:spacing w:line="480" w:lineRule="auto"/>
        <w:ind w:right="-9"/>
        <w:rPr>
          <w:rFonts w:ascii="Times New Roman" w:hAnsi="Times New Roman" w:cs="Times New Roman"/>
          <w:sz w:val="24"/>
          <w:szCs w:val="24"/>
        </w:rPr>
      </w:pPr>
    </w:p>
    <w:p w:rsidR="00FF06D5" w:rsidRDefault="00711D88" w:rsidP="00711D88">
      <w:pPr>
        <w:tabs>
          <w:tab w:val="left" w:pos="360"/>
          <w:tab w:val="left" w:pos="8280"/>
        </w:tabs>
        <w:spacing w:line="480" w:lineRule="auto"/>
        <w:ind w:right="-9"/>
        <w:jc w:val="center"/>
        <w:rPr>
          <w:rFonts w:ascii="Times New Roman" w:hAnsi="Times New Roman" w:cs="Times New Roman"/>
          <w:sz w:val="24"/>
          <w:szCs w:val="24"/>
        </w:rPr>
      </w:pPr>
      <w:r>
        <w:rPr>
          <w:rFonts w:ascii="Times New Roman" w:hAnsi="Times New Roman" w:cs="Times New Roman"/>
          <w:sz w:val="24"/>
          <w:szCs w:val="24"/>
        </w:rPr>
        <w:t>Gambar 1.1 Skema Kerangka Pikir Metode Demonstrasi</w:t>
      </w:r>
    </w:p>
    <w:p w:rsidR="00690B46" w:rsidRPr="00E02F1F" w:rsidRDefault="00690B46" w:rsidP="00690B46">
      <w:pPr>
        <w:pStyle w:val="ListParagraph"/>
        <w:numPr>
          <w:ilvl w:val="0"/>
          <w:numId w:val="15"/>
        </w:numPr>
        <w:tabs>
          <w:tab w:val="left" w:pos="360"/>
          <w:tab w:val="left" w:pos="8280"/>
        </w:tabs>
        <w:spacing w:line="480" w:lineRule="auto"/>
        <w:ind w:right="-9" w:hanging="720"/>
        <w:jc w:val="both"/>
        <w:rPr>
          <w:rFonts w:ascii="Times New Roman" w:hAnsi="Times New Roman" w:cs="Times New Roman"/>
          <w:b/>
          <w:sz w:val="24"/>
          <w:szCs w:val="24"/>
        </w:rPr>
      </w:pPr>
      <w:r w:rsidRPr="00E02F1F">
        <w:rPr>
          <w:rFonts w:ascii="Times New Roman" w:hAnsi="Times New Roman" w:cs="Times New Roman"/>
          <w:b/>
          <w:sz w:val="24"/>
          <w:szCs w:val="24"/>
        </w:rPr>
        <w:lastRenderedPageBreak/>
        <w:t>Hipotesis Tindakan</w:t>
      </w:r>
    </w:p>
    <w:p w:rsidR="00690B46" w:rsidRDefault="00711D88" w:rsidP="00690B46">
      <w:pPr>
        <w:pStyle w:val="ListParagraph"/>
        <w:tabs>
          <w:tab w:val="left" w:pos="360"/>
          <w:tab w:val="left" w:pos="8280"/>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Berdasarkan kajian dan kerangka pikir maka hipotesis tindakan dalam </w:t>
      </w:r>
      <w:r w:rsidR="00690B46">
        <w:rPr>
          <w:rFonts w:ascii="Times New Roman" w:hAnsi="Times New Roman" w:cs="Times New Roman"/>
          <w:sz w:val="24"/>
          <w:szCs w:val="24"/>
        </w:rPr>
        <w:t>ini dirumuska</w:t>
      </w:r>
      <w:r>
        <w:rPr>
          <w:rFonts w:ascii="Times New Roman" w:hAnsi="Times New Roman" w:cs="Times New Roman"/>
          <w:sz w:val="24"/>
          <w:szCs w:val="24"/>
        </w:rPr>
        <w:t>n sebagai berikut: jika metode d</w:t>
      </w:r>
      <w:r w:rsidR="00690B46">
        <w:rPr>
          <w:rFonts w:ascii="Times New Roman" w:hAnsi="Times New Roman" w:cs="Times New Roman"/>
          <w:sz w:val="24"/>
          <w:szCs w:val="24"/>
        </w:rPr>
        <w:t>emontrasi diterapkan dalam pembelaj</w:t>
      </w:r>
      <w:r>
        <w:rPr>
          <w:rFonts w:ascii="Times New Roman" w:hAnsi="Times New Roman" w:cs="Times New Roman"/>
          <w:sz w:val="24"/>
          <w:szCs w:val="24"/>
        </w:rPr>
        <w:t xml:space="preserve">aran, maka hasil belajar SBK siswa </w:t>
      </w:r>
      <w:r w:rsidR="00690B46">
        <w:rPr>
          <w:rFonts w:ascii="Times New Roman" w:hAnsi="Times New Roman" w:cs="Times New Roman"/>
          <w:sz w:val="24"/>
          <w:szCs w:val="24"/>
        </w:rPr>
        <w:t>kelas V SD Negeri Emmy Saelan Kecamatan Rappocini Kota Makassar dapat meningkat.</w:t>
      </w:r>
    </w:p>
    <w:p w:rsidR="00690B46" w:rsidRDefault="00690B46" w:rsidP="00690B46">
      <w:pPr>
        <w:tabs>
          <w:tab w:val="left" w:pos="360"/>
          <w:tab w:val="left" w:pos="8280"/>
        </w:tabs>
        <w:spacing w:line="480" w:lineRule="auto"/>
        <w:ind w:right="-9"/>
        <w:jc w:val="both"/>
        <w:rPr>
          <w:rFonts w:ascii="Times New Roman" w:hAnsi="Times New Roman" w:cs="Times New Roman"/>
          <w:sz w:val="24"/>
          <w:szCs w:val="24"/>
        </w:rPr>
      </w:pPr>
    </w:p>
    <w:p w:rsidR="00690B46" w:rsidRDefault="00690B46" w:rsidP="00690B46">
      <w:pPr>
        <w:tabs>
          <w:tab w:val="left" w:pos="360"/>
          <w:tab w:val="left" w:pos="8280"/>
        </w:tabs>
        <w:spacing w:line="480" w:lineRule="auto"/>
        <w:ind w:right="-9"/>
        <w:jc w:val="both"/>
        <w:rPr>
          <w:rFonts w:ascii="Times New Roman" w:hAnsi="Times New Roman" w:cs="Times New Roman"/>
          <w:sz w:val="24"/>
          <w:szCs w:val="24"/>
        </w:rPr>
      </w:pPr>
    </w:p>
    <w:p w:rsidR="00690B46" w:rsidRDefault="00690B46" w:rsidP="00690B46">
      <w:pPr>
        <w:tabs>
          <w:tab w:val="left" w:pos="360"/>
          <w:tab w:val="left" w:pos="8280"/>
        </w:tabs>
        <w:spacing w:line="480" w:lineRule="auto"/>
        <w:ind w:right="-9"/>
        <w:jc w:val="both"/>
        <w:rPr>
          <w:rFonts w:ascii="Times New Roman" w:hAnsi="Times New Roman" w:cs="Times New Roman"/>
          <w:sz w:val="24"/>
          <w:szCs w:val="24"/>
        </w:rPr>
      </w:pPr>
    </w:p>
    <w:p w:rsidR="00690B46" w:rsidRDefault="00690B46" w:rsidP="00690B46">
      <w:pPr>
        <w:tabs>
          <w:tab w:val="left" w:pos="360"/>
          <w:tab w:val="left" w:pos="8280"/>
        </w:tabs>
        <w:spacing w:line="480" w:lineRule="auto"/>
        <w:ind w:right="-9"/>
        <w:jc w:val="both"/>
        <w:rPr>
          <w:rFonts w:ascii="Times New Roman" w:hAnsi="Times New Roman" w:cs="Times New Roman"/>
          <w:sz w:val="24"/>
          <w:szCs w:val="24"/>
        </w:rPr>
      </w:pPr>
    </w:p>
    <w:p w:rsidR="007627DA" w:rsidRPr="00690B46" w:rsidRDefault="007627DA">
      <w:pPr>
        <w:rPr>
          <w:rFonts w:ascii="Times New Roman" w:hAnsi="Times New Roman" w:cs="Times New Roman"/>
          <w:sz w:val="24"/>
          <w:szCs w:val="24"/>
        </w:rPr>
      </w:pPr>
    </w:p>
    <w:sectPr w:rsidR="007627DA" w:rsidRPr="00690B46" w:rsidSect="00690B46">
      <w:headerReference w:type="default" r:id="rId10"/>
      <w:footerReference w:type="default" r:id="rId11"/>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83F" w:rsidRDefault="0006483F" w:rsidP="00690B46">
      <w:pPr>
        <w:spacing w:after="0" w:line="240" w:lineRule="auto"/>
      </w:pPr>
      <w:r>
        <w:separator/>
      </w:r>
    </w:p>
  </w:endnote>
  <w:endnote w:type="continuationSeparator" w:id="1">
    <w:p w:rsidR="0006483F" w:rsidRDefault="0006483F" w:rsidP="00690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584345"/>
      <w:docPartObj>
        <w:docPartGallery w:val="Page Numbers (Bottom of Page)"/>
        <w:docPartUnique/>
      </w:docPartObj>
    </w:sdtPr>
    <w:sdtContent>
      <w:p w:rsidR="00871E94" w:rsidRPr="00690B46" w:rsidRDefault="00A03DDA">
        <w:pPr>
          <w:pStyle w:val="Footer"/>
          <w:jc w:val="center"/>
          <w:rPr>
            <w:rFonts w:ascii="Times New Roman" w:hAnsi="Times New Roman" w:cs="Times New Roman"/>
            <w:sz w:val="24"/>
            <w:szCs w:val="24"/>
          </w:rPr>
        </w:pPr>
        <w:r w:rsidRPr="00690B46">
          <w:rPr>
            <w:rFonts w:ascii="Times New Roman" w:hAnsi="Times New Roman" w:cs="Times New Roman"/>
            <w:sz w:val="24"/>
            <w:szCs w:val="24"/>
          </w:rPr>
          <w:fldChar w:fldCharType="begin"/>
        </w:r>
        <w:r w:rsidR="00871E94" w:rsidRPr="00690B46">
          <w:rPr>
            <w:rFonts w:ascii="Times New Roman" w:hAnsi="Times New Roman" w:cs="Times New Roman"/>
            <w:sz w:val="24"/>
            <w:szCs w:val="24"/>
          </w:rPr>
          <w:instrText xml:space="preserve"> PAGE   \* MERGEFORMAT </w:instrText>
        </w:r>
        <w:r w:rsidRPr="00690B46">
          <w:rPr>
            <w:rFonts w:ascii="Times New Roman" w:hAnsi="Times New Roman" w:cs="Times New Roman"/>
            <w:sz w:val="24"/>
            <w:szCs w:val="24"/>
          </w:rPr>
          <w:fldChar w:fldCharType="separate"/>
        </w:r>
        <w:r w:rsidR="00722A69">
          <w:rPr>
            <w:rFonts w:ascii="Times New Roman" w:hAnsi="Times New Roman" w:cs="Times New Roman"/>
            <w:noProof/>
            <w:sz w:val="24"/>
            <w:szCs w:val="24"/>
          </w:rPr>
          <w:t>9</w:t>
        </w:r>
        <w:r w:rsidRPr="00690B46">
          <w:rPr>
            <w:rFonts w:ascii="Times New Roman" w:hAnsi="Times New Roman" w:cs="Times New Roman"/>
            <w:sz w:val="24"/>
            <w:szCs w:val="24"/>
          </w:rPr>
          <w:fldChar w:fldCharType="end"/>
        </w:r>
      </w:p>
    </w:sdtContent>
  </w:sdt>
  <w:p w:rsidR="00871E94" w:rsidRDefault="00871E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E94" w:rsidRDefault="00871E94">
    <w:pPr>
      <w:pStyle w:val="Footer"/>
      <w:jc w:val="center"/>
    </w:pPr>
  </w:p>
  <w:p w:rsidR="00871E94" w:rsidRDefault="00871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83F" w:rsidRDefault="0006483F" w:rsidP="00690B46">
      <w:pPr>
        <w:spacing w:after="0" w:line="240" w:lineRule="auto"/>
      </w:pPr>
      <w:r>
        <w:separator/>
      </w:r>
    </w:p>
  </w:footnote>
  <w:footnote w:type="continuationSeparator" w:id="1">
    <w:p w:rsidR="0006483F" w:rsidRDefault="0006483F" w:rsidP="00690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E94" w:rsidRDefault="00871E94">
    <w:pPr>
      <w:pStyle w:val="Header"/>
      <w:jc w:val="right"/>
    </w:pPr>
  </w:p>
  <w:p w:rsidR="00871E94" w:rsidRDefault="00871E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E94" w:rsidRDefault="00A03DDA">
    <w:pPr>
      <w:pStyle w:val="Header"/>
      <w:jc w:val="right"/>
    </w:pPr>
    <w:r w:rsidRPr="00690B46">
      <w:rPr>
        <w:rFonts w:ascii="Times New Roman" w:hAnsi="Times New Roman" w:cs="Times New Roman"/>
        <w:sz w:val="24"/>
        <w:szCs w:val="24"/>
      </w:rPr>
      <w:fldChar w:fldCharType="begin"/>
    </w:r>
    <w:r w:rsidR="00871E94" w:rsidRPr="00690B46">
      <w:rPr>
        <w:rFonts w:ascii="Times New Roman" w:hAnsi="Times New Roman" w:cs="Times New Roman"/>
        <w:sz w:val="24"/>
        <w:szCs w:val="24"/>
      </w:rPr>
      <w:instrText xml:space="preserve"> PAGE   \* MERGEFORMAT </w:instrText>
    </w:r>
    <w:r w:rsidRPr="00690B46">
      <w:rPr>
        <w:rFonts w:ascii="Times New Roman" w:hAnsi="Times New Roman" w:cs="Times New Roman"/>
        <w:sz w:val="24"/>
        <w:szCs w:val="24"/>
      </w:rPr>
      <w:fldChar w:fldCharType="separate"/>
    </w:r>
    <w:r w:rsidR="00722A69">
      <w:rPr>
        <w:rFonts w:ascii="Times New Roman" w:hAnsi="Times New Roman" w:cs="Times New Roman"/>
        <w:noProof/>
        <w:sz w:val="24"/>
        <w:szCs w:val="24"/>
      </w:rPr>
      <w:t>20</w:t>
    </w:r>
    <w:r w:rsidRPr="00690B46">
      <w:rPr>
        <w:rFonts w:ascii="Times New Roman" w:hAnsi="Times New Roman" w:cs="Times New Roman"/>
        <w:sz w:val="24"/>
        <w:szCs w:val="24"/>
      </w:rPr>
      <w:fldChar w:fldCharType="end"/>
    </w:r>
  </w:p>
  <w:p w:rsidR="00871E94" w:rsidRDefault="00871E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31D"/>
    <w:multiLevelType w:val="hybridMultilevel"/>
    <w:tmpl w:val="F4E2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620FD"/>
    <w:multiLevelType w:val="hybridMultilevel"/>
    <w:tmpl w:val="4FC8139C"/>
    <w:lvl w:ilvl="0" w:tplc="183AE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896DA4"/>
    <w:multiLevelType w:val="hybridMultilevel"/>
    <w:tmpl w:val="FD601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AD7AEB"/>
    <w:multiLevelType w:val="hybridMultilevel"/>
    <w:tmpl w:val="AAE4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6F2F30"/>
    <w:multiLevelType w:val="hybridMultilevel"/>
    <w:tmpl w:val="C2480116"/>
    <w:lvl w:ilvl="0" w:tplc="1DB63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A03799"/>
    <w:multiLevelType w:val="hybridMultilevel"/>
    <w:tmpl w:val="FDD67EFE"/>
    <w:lvl w:ilvl="0" w:tplc="5A363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1527B1"/>
    <w:multiLevelType w:val="hybridMultilevel"/>
    <w:tmpl w:val="A8E86710"/>
    <w:lvl w:ilvl="0" w:tplc="43B29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E04C4E"/>
    <w:multiLevelType w:val="hybridMultilevel"/>
    <w:tmpl w:val="4328E7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6CB537B"/>
    <w:multiLevelType w:val="hybridMultilevel"/>
    <w:tmpl w:val="A0569F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90763F"/>
    <w:multiLevelType w:val="hybridMultilevel"/>
    <w:tmpl w:val="2C7C1CBE"/>
    <w:lvl w:ilvl="0" w:tplc="27C62A7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067225"/>
    <w:multiLevelType w:val="hybridMultilevel"/>
    <w:tmpl w:val="A0961A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8D216D"/>
    <w:multiLevelType w:val="hybridMultilevel"/>
    <w:tmpl w:val="DA5C8410"/>
    <w:lvl w:ilvl="0" w:tplc="B7804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907A1"/>
    <w:multiLevelType w:val="hybridMultilevel"/>
    <w:tmpl w:val="DEB0A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251C2"/>
    <w:multiLevelType w:val="hybridMultilevel"/>
    <w:tmpl w:val="FBD0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311BE5"/>
    <w:multiLevelType w:val="hybridMultilevel"/>
    <w:tmpl w:val="8A78B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D866B8"/>
    <w:multiLevelType w:val="hybridMultilevel"/>
    <w:tmpl w:val="2806FB9C"/>
    <w:lvl w:ilvl="0" w:tplc="74742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6961E2"/>
    <w:multiLevelType w:val="hybridMultilevel"/>
    <w:tmpl w:val="29421E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E11027"/>
    <w:multiLevelType w:val="hybridMultilevel"/>
    <w:tmpl w:val="D556E7EA"/>
    <w:lvl w:ilvl="0" w:tplc="B23C3F6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264CD9"/>
    <w:multiLevelType w:val="hybridMultilevel"/>
    <w:tmpl w:val="C35E6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F7376D"/>
    <w:multiLevelType w:val="hybridMultilevel"/>
    <w:tmpl w:val="82E86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8E4FB9"/>
    <w:multiLevelType w:val="hybridMultilevel"/>
    <w:tmpl w:val="7742B820"/>
    <w:lvl w:ilvl="0" w:tplc="ECCAB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8"/>
  </w:num>
  <w:num w:numId="4">
    <w:abstractNumId w:val="10"/>
  </w:num>
  <w:num w:numId="5">
    <w:abstractNumId w:val="18"/>
  </w:num>
  <w:num w:numId="6">
    <w:abstractNumId w:val="5"/>
  </w:num>
  <w:num w:numId="7">
    <w:abstractNumId w:val="11"/>
  </w:num>
  <w:num w:numId="8">
    <w:abstractNumId w:val="17"/>
  </w:num>
  <w:num w:numId="9">
    <w:abstractNumId w:val="9"/>
  </w:num>
  <w:num w:numId="10">
    <w:abstractNumId w:val="4"/>
  </w:num>
  <w:num w:numId="11">
    <w:abstractNumId w:val="6"/>
  </w:num>
  <w:num w:numId="12">
    <w:abstractNumId w:val="1"/>
  </w:num>
  <w:num w:numId="13">
    <w:abstractNumId w:val="12"/>
  </w:num>
  <w:num w:numId="14">
    <w:abstractNumId w:val="20"/>
  </w:num>
  <w:num w:numId="15">
    <w:abstractNumId w:val="19"/>
  </w:num>
  <w:num w:numId="16">
    <w:abstractNumId w:val="16"/>
  </w:num>
  <w:num w:numId="17">
    <w:abstractNumId w:val="7"/>
  </w:num>
  <w:num w:numId="18">
    <w:abstractNumId w:val="15"/>
  </w:num>
  <w:num w:numId="19">
    <w:abstractNumId w:val="2"/>
  </w:num>
  <w:num w:numId="20">
    <w:abstractNumId w:val="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0B46"/>
    <w:rsid w:val="00000A2D"/>
    <w:rsid w:val="00000BB8"/>
    <w:rsid w:val="00000FE2"/>
    <w:rsid w:val="00002F31"/>
    <w:rsid w:val="000035E6"/>
    <w:rsid w:val="00004668"/>
    <w:rsid w:val="00005A45"/>
    <w:rsid w:val="00007D58"/>
    <w:rsid w:val="00007F89"/>
    <w:rsid w:val="0001065C"/>
    <w:rsid w:val="00010A0D"/>
    <w:rsid w:val="00011154"/>
    <w:rsid w:val="000116C7"/>
    <w:rsid w:val="0001204F"/>
    <w:rsid w:val="000126F7"/>
    <w:rsid w:val="00012907"/>
    <w:rsid w:val="0001435B"/>
    <w:rsid w:val="000173C8"/>
    <w:rsid w:val="00017F7F"/>
    <w:rsid w:val="00022471"/>
    <w:rsid w:val="000226C6"/>
    <w:rsid w:val="00022BCE"/>
    <w:rsid w:val="00024047"/>
    <w:rsid w:val="00024E74"/>
    <w:rsid w:val="0002567F"/>
    <w:rsid w:val="00025A0B"/>
    <w:rsid w:val="00030D0C"/>
    <w:rsid w:val="00032AE8"/>
    <w:rsid w:val="0003398B"/>
    <w:rsid w:val="000344B6"/>
    <w:rsid w:val="00037AB6"/>
    <w:rsid w:val="00042979"/>
    <w:rsid w:val="00044963"/>
    <w:rsid w:val="00044FCA"/>
    <w:rsid w:val="00045C2A"/>
    <w:rsid w:val="000474FC"/>
    <w:rsid w:val="000515AD"/>
    <w:rsid w:val="00053C9C"/>
    <w:rsid w:val="00054A44"/>
    <w:rsid w:val="000550CA"/>
    <w:rsid w:val="00055405"/>
    <w:rsid w:val="000566E3"/>
    <w:rsid w:val="0005671A"/>
    <w:rsid w:val="0005741F"/>
    <w:rsid w:val="00057CA5"/>
    <w:rsid w:val="00057F9E"/>
    <w:rsid w:val="0006311E"/>
    <w:rsid w:val="0006341D"/>
    <w:rsid w:val="00064076"/>
    <w:rsid w:val="0006483F"/>
    <w:rsid w:val="00064A90"/>
    <w:rsid w:val="00065116"/>
    <w:rsid w:val="00065EB8"/>
    <w:rsid w:val="0006663C"/>
    <w:rsid w:val="0007016E"/>
    <w:rsid w:val="00070371"/>
    <w:rsid w:val="000728BA"/>
    <w:rsid w:val="00073AD1"/>
    <w:rsid w:val="000748D1"/>
    <w:rsid w:val="00074C41"/>
    <w:rsid w:val="00075A93"/>
    <w:rsid w:val="00077388"/>
    <w:rsid w:val="00077A25"/>
    <w:rsid w:val="00080E51"/>
    <w:rsid w:val="000817E3"/>
    <w:rsid w:val="00082863"/>
    <w:rsid w:val="00082A4F"/>
    <w:rsid w:val="00083B5B"/>
    <w:rsid w:val="00083B9B"/>
    <w:rsid w:val="00083C5C"/>
    <w:rsid w:val="00084C5B"/>
    <w:rsid w:val="000903A9"/>
    <w:rsid w:val="00091A09"/>
    <w:rsid w:val="000926C2"/>
    <w:rsid w:val="00092AE1"/>
    <w:rsid w:val="000939E0"/>
    <w:rsid w:val="00094983"/>
    <w:rsid w:val="00097820"/>
    <w:rsid w:val="00097A1D"/>
    <w:rsid w:val="000A38C2"/>
    <w:rsid w:val="000A3A26"/>
    <w:rsid w:val="000A5E03"/>
    <w:rsid w:val="000A5F98"/>
    <w:rsid w:val="000B05E6"/>
    <w:rsid w:val="000B1A8A"/>
    <w:rsid w:val="000B1B44"/>
    <w:rsid w:val="000B1EE1"/>
    <w:rsid w:val="000B55A4"/>
    <w:rsid w:val="000B6464"/>
    <w:rsid w:val="000B6C3B"/>
    <w:rsid w:val="000B7A6D"/>
    <w:rsid w:val="000B7A8B"/>
    <w:rsid w:val="000B7EF8"/>
    <w:rsid w:val="000C1EB0"/>
    <w:rsid w:val="000C21D6"/>
    <w:rsid w:val="000C2E86"/>
    <w:rsid w:val="000C45C1"/>
    <w:rsid w:val="000C4CE9"/>
    <w:rsid w:val="000C5DC8"/>
    <w:rsid w:val="000C7451"/>
    <w:rsid w:val="000C7C50"/>
    <w:rsid w:val="000C7C98"/>
    <w:rsid w:val="000D0289"/>
    <w:rsid w:val="000D2669"/>
    <w:rsid w:val="000D3383"/>
    <w:rsid w:val="000D3409"/>
    <w:rsid w:val="000D3A89"/>
    <w:rsid w:val="000D4310"/>
    <w:rsid w:val="000D4EC8"/>
    <w:rsid w:val="000D613E"/>
    <w:rsid w:val="000D6DB3"/>
    <w:rsid w:val="000E0166"/>
    <w:rsid w:val="000E066F"/>
    <w:rsid w:val="000E06DF"/>
    <w:rsid w:val="000E0B31"/>
    <w:rsid w:val="000E1360"/>
    <w:rsid w:val="000E3076"/>
    <w:rsid w:val="000E35B3"/>
    <w:rsid w:val="000E6B90"/>
    <w:rsid w:val="000E6C63"/>
    <w:rsid w:val="000F024C"/>
    <w:rsid w:val="000F3309"/>
    <w:rsid w:val="000F33F0"/>
    <w:rsid w:val="000F4F03"/>
    <w:rsid w:val="000F504D"/>
    <w:rsid w:val="000F6114"/>
    <w:rsid w:val="000F780C"/>
    <w:rsid w:val="000F7D1E"/>
    <w:rsid w:val="001002F3"/>
    <w:rsid w:val="00101334"/>
    <w:rsid w:val="00102D54"/>
    <w:rsid w:val="00102E5A"/>
    <w:rsid w:val="001031E9"/>
    <w:rsid w:val="00103FD2"/>
    <w:rsid w:val="00104359"/>
    <w:rsid w:val="001048EC"/>
    <w:rsid w:val="00105C51"/>
    <w:rsid w:val="00106180"/>
    <w:rsid w:val="00106977"/>
    <w:rsid w:val="00112378"/>
    <w:rsid w:val="00113220"/>
    <w:rsid w:val="001142C6"/>
    <w:rsid w:val="00116371"/>
    <w:rsid w:val="00117717"/>
    <w:rsid w:val="00121D79"/>
    <w:rsid w:val="00122579"/>
    <w:rsid w:val="00124FA2"/>
    <w:rsid w:val="00131947"/>
    <w:rsid w:val="0013277B"/>
    <w:rsid w:val="00132A7F"/>
    <w:rsid w:val="00133E72"/>
    <w:rsid w:val="001340F9"/>
    <w:rsid w:val="0013477B"/>
    <w:rsid w:val="00137015"/>
    <w:rsid w:val="001376D4"/>
    <w:rsid w:val="001379E5"/>
    <w:rsid w:val="00140556"/>
    <w:rsid w:val="00144043"/>
    <w:rsid w:val="001449C8"/>
    <w:rsid w:val="00145CA2"/>
    <w:rsid w:val="00146A18"/>
    <w:rsid w:val="00146ED6"/>
    <w:rsid w:val="0014718D"/>
    <w:rsid w:val="001520C8"/>
    <w:rsid w:val="001521A2"/>
    <w:rsid w:val="00152F5F"/>
    <w:rsid w:val="001537A9"/>
    <w:rsid w:val="00153CFE"/>
    <w:rsid w:val="001550BD"/>
    <w:rsid w:val="00155C1E"/>
    <w:rsid w:val="001560B3"/>
    <w:rsid w:val="00160645"/>
    <w:rsid w:val="001635AE"/>
    <w:rsid w:val="00163BDE"/>
    <w:rsid w:val="00164A85"/>
    <w:rsid w:val="00164E66"/>
    <w:rsid w:val="00172AA0"/>
    <w:rsid w:val="001742FE"/>
    <w:rsid w:val="0017569E"/>
    <w:rsid w:val="00176273"/>
    <w:rsid w:val="00176D7A"/>
    <w:rsid w:val="00177253"/>
    <w:rsid w:val="0017733C"/>
    <w:rsid w:val="001779D3"/>
    <w:rsid w:val="00181913"/>
    <w:rsid w:val="001819E9"/>
    <w:rsid w:val="00182B54"/>
    <w:rsid w:val="001833F9"/>
    <w:rsid w:val="00183A6B"/>
    <w:rsid w:val="0018543A"/>
    <w:rsid w:val="00185DBA"/>
    <w:rsid w:val="00185DF8"/>
    <w:rsid w:val="00186EA4"/>
    <w:rsid w:val="001918CE"/>
    <w:rsid w:val="001938CB"/>
    <w:rsid w:val="001949F3"/>
    <w:rsid w:val="00196E8D"/>
    <w:rsid w:val="001A0829"/>
    <w:rsid w:val="001A252E"/>
    <w:rsid w:val="001A468A"/>
    <w:rsid w:val="001A48AF"/>
    <w:rsid w:val="001A650D"/>
    <w:rsid w:val="001A6C26"/>
    <w:rsid w:val="001A7F6C"/>
    <w:rsid w:val="001B052C"/>
    <w:rsid w:val="001B0854"/>
    <w:rsid w:val="001B1433"/>
    <w:rsid w:val="001B2020"/>
    <w:rsid w:val="001B518C"/>
    <w:rsid w:val="001C043D"/>
    <w:rsid w:val="001C07B2"/>
    <w:rsid w:val="001C0D88"/>
    <w:rsid w:val="001C201B"/>
    <w:rsid w:val="001C2D1A"/>
    <w:rsid w:val="001C32A8"/>
    <w:rsid w:val="001C3DFA"/>
    <w:rsid w:val="001C485B"/>
    <w:rsid w:val="001C643E"/>
    <w:rsid w:val="001C6F96"/>
    <w:rsid w:val="001C7741"/>
    <w:rsid w:val="001D1069"/>
    <w:rsid w:val="001D43B7"/>
    <w:rsid w:val="001D5006"/>
    <w:rsid w:val="001D5110"/>
    <w:rsid w:val="001D5F5E"/>
    <w:rsid w:val="001D7298"/>
    <w:rsid w:val="001E0F32"/>
    <w:rsid w:val="001E1A7D"/>
    <w:rsid w:val="001E2136"/>
    <w:rsid w:val="001E297B"/>
    <w:rsid w:val="001E4882"/>
    <w:rsid w:val="001E52C3"/>
    <w:rsid w:val="001F10DE"/>
    <w:rsid w:val="001F1A32"/>
    <w:rsid w:val="001F2037"/>
    <w:rsid w:val="001F2896"/>
    <w:rsid w:val="001F3934"/>
    <w:rsid w:val="001F41CE"/>
    <w:rsid w:val="001F429F"/>
    <w:rsid w:val="001F7844"/>
    <w:rsid w:val="002005CE"/>
    <w:rsid w:val="00200AA0"/>
    <w:rsid w:val="0020274C"/>
    <w:rsid w:val="00202BD1"/>
    <w:rsid w:val="0020665A"/>
    <w:rsid w:val="002067AA"/>
    <w:rsid w:val="0020726E"/>
    <w:rsid w:val="00210145"/>
    <w:rsid w:val="0021099B"/>
    <w:rsid w:val="002117EF"/>
    <w:rsid w:val="00211DC1"/>
    <w:rsid w:val="00215F87"/>
    <w:rsid w:val="0021789D"/>
    <w:rsid w:val="00217EFD"/>
    <w:rsid w:val="00221820"/>
    <w:rsid w:val="002220E7"/>
    <w:rsid w:val="00223086"/>
    <w:rsid w:val="00224DCC"/>
    <w:rsid w:val="00225315"/>
    <w:rsid w:val="00227277"/>
    <w:rsid w:val="0023151A"/>
    <w:rsid w:val="0023270E"/>
    <w:rsid w:val="0023381E"/>
    <w:rsid w:val="00233842"/>
    <w:rsid w:val="002339A2"/>
    <w:rsid w:val="00234214"/>
    <w:rsid w:val="00234CD0"/>
    <w:rsid w:val="002372CD"/>
    <w:rsid w:val="0023731C"/>
    <w:rsid w:val="00240ECD"/>
    <w:rsid w:val="00241727"/>
    <w:rsid w:val="002424BF"/>
    <w:rsid w:val="00242A17"/>
    <w:rsid w:val="002441A3"/>
    <w:rsid w:val="0024777D"/>
    <w:rsid w:val="00247C7A"/>
    <w:rsid w:val="0025068A"/>
    <w:rsid w:val="00250BF2"/>
    <w:rsid w:val="00251A9F"/>
    <w:rsid w:val="002528C1"/>
    <w:rsid w:val="002544B2"/>
    <w:rsid w:val="00257B87"/>
    <w:rsid w:val="0026019B"/>
    <w:rsid w:val="002606A9"/>
    <w:rsid w:val="00261247"/>
    <w:rsid w:val="00261BD8"/>
    <w:rsid w:val="002635C7"/>
    <w:rsid w:val="0027151F"/>
    <w:rsid w:val="002721A4"/>
    <w:rsid w:val="00272C55"/>
    <w:rsid w:val="0027381D"/>
    <w:rsid w:val="00274601"/>
    <w:rsid w:val="002748C1"/>
    <w:rsid w:val="00274BF3"/>
    <w:rsid w:val="00276F0B"/>
    <w:rsid w:val="002771A5"/>
    <w:rsid w:val="002807FA"/>
    <w:rsid w:val="0028189C"/>
    <w:rsid w:val="00281EAE"/>
    <w:rsid w:val="002856F3"/>
    <w:rsid w:val="00285795"/>
    <w:rsid w:val="0028790D"/>
    <w:rsid w:val="0029179D"/>
    <w:rsid w:val="00291E90"/>
    <w:rsid w:val="002928C4"/>
    <w:rsid w:val="002931AA"/>
    <w:rsid w:val="00293F69"/>
    <w:rsid w:val="00294171"/>
    <w:rsid w:val="002956E6"/>
    <w:rsid w:val="00295CD6"/>
    <w:rsid w:val="002A4FD4"/>
    <w:rsid w:val="002A79E0"/>
    <w:rsid w:val="002B008E"/>
    <w:rsid w:val="002B0C97"/>
    <w:rsid w:val="002B252A"/>
    <w:rsid w:val="002B4781"/>
    <w:rsid w:val="002B5252"/>
    <w:rsid w:val="002B57A7"/>
    <w:rsid w:val="002B5EA4"/>
    <w:rsid w:val="002C058C"/>
    <w:rsid w:val="002C23E8"/>
    <w:rsid w:val="002C255F"/>
    <w:rsid w:val="002C4C16"/>
    <w:rsid w:val="002C4E5D"/>
    <w:rsid w:val="002C59B4"/>
    <w:rsid w:val="002D0F9E"/>
    <w:rsid w:val="002D138D"/>
    <w:rsid w:val="002D141C"/>
    <w:rsid w:val="002D2171"/>
    <w:rsid w:val="002D29C5"/>
    <w:rsid w:val="002D330E"/>
    <w:rsid w:val="002D331D"/>
    <w:rsid w:val="002D56F8"/>
    <w:rsid w:val="002D60F0"/>
    <w:rsid w:val="002D7757"/>
    <w:rsid w:val="002D7CC4"/>
    <w:rsid w:val="002E1329"/>
    <w:rsid w:val="002E1713"/>
    <w:rsid w:val="002E1EE2"/>
    <w:rsid w:val="002E3C33"/>
    <w:rsid w:val="002E3F5C"/>
    <w:rsid w:val="002E445B"/>
    <w:rsid w:val="002E47F2"/>
    <w:rsid w:val="002E5744"/>
    <w:rsid w:val="002F0E86"/>
    <w:rsid w:val="002F20F7"/>
    <w:rsid w:val="002F3182"/>
    <w:rsid w:val="002F39B7"/>
    <w:rsid w:val="002F4700"/>
    <w:rsid w:val="002F4C96"/>
    <w:rsid w:val="002F5F16"/>
    <w:rsid w:val="002F6043"/>
    <w:rsid w:val="003000E8"/>
    <w:rsid w:val="003009D7"/>
    <w:rsid w:val="00300DDE"/>
    <w:rsid w:val="0030473D"/>
    <w:rsid w:val="0030644A"/>
    <w:rsid w:val="00307E9F"/>
    <w:rsid w:val="003103CB"/>
    <w:rsid w:val="00311373"/>
    <w:rsid w:val="00311375"/>
    <w:rsid w:val="00312776"/>
    <w:rsid w:val="00312B14"/>
    <w:rsid w:val="00314DDA"/>
    <w:rsid w:val="00314EAA"/>
    <w:rsid w:val="003204C1"/>
    <w:rsid w:val="003212CD"/>
    <w:rsid w:val="0032155F"/>
    <w:rsid w:val="00322514"/>
    <w:rsid w:val="003245D6"/>
    <w:rsid w:val="0032526E"/>
    <w:rsid w:val="00326079"/>
    <w:rsid w:val="00326213"/>
    <w:rsid w:val="00326A4C"/>
    <w:rsid w:val="00330128"/>
    <w:rsid w:val="003306DC"/>
    <w:rsid w:val="00331523"/>
    <w:rsid w:val="00331772"/>
    <w:rsid w:val="00331AC7"/>
    <w:rsid w:val="00331C51"/>
    <w:rsid w:val="003406B3"/>
    <w:rsid w:val="003406FB"/>
    <w:rsid w:val="00340A5F"/>
    <w:rsid w:val="00341160"/>
    <w:rsid w:val="003429A7"/>
    <w:rsid w:val="0034317E"/>
    <w:rsid w:val="00343357"/>
    <w:rsid w:val="00344391"/>
    <w:rsid w:val="00344613"/>
    <w:rsid w:val="0034658F"/>
    <w:rsid w:val="00346E6D"/>
    <w:rsid w:val="00351579"/>
    <w:rsid w:val="00352B1A"/>
    <w:rsid w:val="003546E3"/>
    <w:rsid w:val="003549D3"/>
    <w:rsid w:val="003574C5"/>
    <w:rsid w:val="0036058B"/>
    <w:rsid w:val="00360C1B"/>
    <w:rsid w:val="00361A3B"/>
    <w:rsid w:val="003621F2"/>
    <w:rsid w:val="00367FA1"/>
    <w:rsid w:val="003711B8"/>
    <w:rsid w:val="00371EA1"/>
    <w:rsid w:val="00372D0E"/>
    <w:rsid w:val="00373634"/>
    <w:rsid w:val="003762D9"/>
    <w:rsid w:val="0038020D"/>
    <w:rsid w:val="00380955"/>
    <w:rsid w:val="003809E8"/>
    <w:rsid w:val="00380BE7"/>
    <w:rsid w:val="003816A6"/>
    <w:rsid w:val="0038192F"/>
    <w:rsid w:val="00381C0D"/>
    <w:rsid w:val="00384229"/>
    <w:rsid w:val="0038554E"/>
    <w:rsid w:val="00385872"/>
    <w:rsid w:val="003908B2"/>
    <w:rsid w:val="0039256C"/>
    <w:rsid w:val="00395675"/>
    <w:rsid w:val="0039620C"/>
    <w:rsid w:val="00396E52"/>
    <w:rsid w:val="00396FB6"/>
    <w:rsid w:val="003A0027"/>
    <w:rsid w:val="003A15A2"/>
    <w:rsid w:val="003A165D"/>
    <w:rsid w:val="003A37DB"/>
    <w:rsid w:val="003A4FE3"/>
    <w:rsid w:val="003A7339"/>
    <w:rsid w:val="003B0DBC"/>
    <w:rsid w:val="003B4015"/>
    <w:rsid w:val="003B6115"/>
    <w:rsid w:val="003B72E5"/>
    <w:rsid w:val="003C4D43"/>
    <w:rsid w:val="003C539D"/>
    <w:rsid w:val="003C54D6"/>
    <w:rsid w:val="003C6A9C"/>
    <w:rsid w:val="003C75BF"/>
    <w:rsid w:val="003D0B06"/>
    <w:rsid w:val="003D34A1"/>
    <w:rsid w:val="003D49D6"/>
    <w:rsid w:val="003D49F4"/>
    <w:rsid w:val="003D62A3"/>
    <w:rsid w:val="003D66AE"/>
    <w:rsid w:val="003E0E2C"/>
    <w:rsid w:val="003E3D43"/>
    <w:rsid w:val="003E42CC"/>
    <w:rsid w:val="003E6F8B"/>
    <w:rsid w:val="003F0666"/>
    <w:rsid w:val="003F0911"/>
    <w:rsid w:val="003F11B0"/>
    <w:rsid w:val="003F16C7"/>
    <w:rsid w:val="003F2A26"/>
    <w:rsid w:val="003F425B"/>
    <w:rsid w:val="003F4584"/>
    <w:rsid w:val="003F4648"/>
    <w:rsid w:val="003F4BFE"/>
    <w:rsid w:val="003F5C6E"/>
    <w:rsid w:val="003F6C00"/>
    <w:rsid w:val="0040001A"/>
    <w:rsid w:val="00400405"/>
    <w:rsid w:val="00400DC2"/>
    <w:rsid w:val="00403DF9"/>
    <w:rsid w:val="00403EA1"/>
    <w:rsid w:val="0040438F"/>
    <w:rsid w:val="00407409"/>
    <w:rsid w:val="0041163D"/>
    <w:rsid w:val="00411AF8"/>
    <w:rsid w:val="0041446A"/>
    <w:rsid w:val="00414B82"/>
    <w:rsid w:val="00415BE4"/>
    <w:rsid w:val="00415E32"/>
    <w:rsid w:val="00415F1D"/>
    <w:rsid w:val="004200BB"/>
    <w:rsid w:val="00420820"/>
    <w:rsid w:val="00420A5E"/>
    <w:rsid w:val="00421E9F"/>
    <w:rsid w:val="00423325"/>
    <w:rsid w:val="00424865"/>
    <w:rsid w:val="00425F2F"/>
    <w:rsid w:val="00425FD4"/>
    <w:rsid w:val="00426194"/>
    <w:rsid w:val="00430BD8"/>
    <w:rsid w:val="00431823"/>
    <w:rsid w:val="0043311C"/>
    <w:rsid w:val="00435BEC"/>
    <w:rsid w:val="00435D63"/>
    <w:rsid w:val="004369B8"/>
    <w:rsid w:val="004369B9"/>
    <w:rsid w:val="00437252"/>
    <w:rsid w:val="00437958"/>
    <w:rsid w:val="00437AB2"/>
    <w:rsid w:val="004421F4"/>
    <w:rsid w:val="0044231D"/>
    <w:rsid w:val="004439B3"/>
    <w:rsid w:val="004462C8"/>
    <w:rsid w:val="00446A7B"/>
    <w:rsid w:val="004477AD"/>
    <w:rsid w:val="00447A12"/>
    <w:rsid w:val="00451876"/>
    <w:rsid w:val="00451DCE"/>
    <w:rsid w:val="00453826"/>
    <w:rsid w:val="00455449"/>
    <w:rsid w:val="00455BB8"/>
    <w:rsid w:val="00457613"/>
    <w:rsid w:val="00460443"/>
    <w:rsid w:val="00460CB7"/>
    <w:rsid w:val="00460D26"/>
    <w:rsid w:val="00461B58"/>
    <w:rsid w:val="00463153"/>
    <w:rsid w:val="00463FC1"/>
    <w:rsid w:val="00464735"/>
    <w:rsid w:val="004648F0"/>
    <w:rsid w:val="004649AC"/>
    <w:rsid w:val="00464CCA"/>
    <w:rsid w:val="00464F1E"/>
    <w:rsid w:val="00470696"/>
    <w:rsid w:val="004709EA"/>
    <w:rsid w:val="00471571"/>
    <w:rsid w:val="00472DB4"/>
    <w:rsid w:val="004751B4"/>
    <w:rsid w:val="0047608E"/>
    <w:rsid w:val="00476392"/>
    <w:rsid w:val="004812EC"/>
    <w:rsid w:val="00481673"/>
    <w:rsid w:val="0048397F"/>
    <w:rsid w:val="00485EC1"/>
    <w:rsid w:val="004863D8"/>
    <w:rsid w:val="00490402"/>
    <w:rsid w:val="00493B8B"/>
    <w:rsid w:val="004943E7"/>
    <w:rsid w:val="00496E4C"/>
    <w:rsid w:val="00497BD9"/>
    <w:rsid w:val="004A09E5"/>
    <w:rsid w:val="004A1359"/>
    <w:rsid w:val="004A14BA"/>
    <w:rsid w:val="004A1539"/>
    <w:rsid w:val="004A1D81"/>
    <w:rsid w:val="004A30CB"/>
    <w:rsid w:val="004A4B21"/>
    <w:rsid w:val="004A55F1"/>
    <w:rsid w:val="004A687B"/>
    <w:rsid w:val="004A75C4"/>
    <w:rsid w:val="004A794C"/>
    <w:rsid w:val="004B3388"/>
    <w:rsid w:val="004B33DB"/>
    <w:rsid w:val="004B34A7"/>
    <w:rsid w:val="004B37A7"/>
    <w:rsid w:val="004B3806"/>
    <w:rsid w:val="004B4E81"/>
    <w:rsid w:val="004B52C5"/>
    <w:rsid w:val="004B625F"/>
    <w:rsid w:val="004B63A3"/>
    <w:rsid w:val="004C23E7"/>
    <w:rsid w:val="004C4338"/>
    <w:rsid w:val="004C516E"/>
    <w:rsid w:val="004C6DB9"/>
    <w:rsid w:val="004C77EC"/>
    <w:rsid w:val="004C7C20"/>
    <w:rsid w:val="004D0415"/>
    <w:rsid w:val="004D2533"/>
    <w:rsid w:val="004D25F7"/>
    <w:rsid w:val="004D3F7F"/>
    <w:rsid w:val="004D4203"/>
    <w:rsid w:val="004D45E7"/>
    <w:rsid w:val="004D4687"/>
    <w:rsid w:val="004D6AB2"/>
    <w:rsid w:val="004D7032"/>
    <w:rsid w:val="004E0457"/>
    <w:rsid w:val="004E210F"/>
    <w:rsid w:val="004E2E64"/>
    <w:rsid w:val="004E4222"/>
    <w:rsid w:val="004E4683"/>
    <w:rsid w:val="004E52A2"/>
    <w:rsid w:val="004E62F7"/>
    <w:rsid w:val="004E77C7"/>
    <w:rsid w:val="004F1FA4"/>
    <w:rsid w:val="004F52A9"/>
    <w:rsid w:val="004F551B"/>
    <w:rsid w:val="004F57C7"/>
    <w:rsid w:val="004F7EE5"/>
    <w:rsid w:val="00500344"/>
    <w:rsid w:val="00500516"/>
    <w:rsid w:val="00501795"/>
    <w:rsid w:val="005040D5"/>
    <w:rsid w:val="00504B9C"/>
    <w:rsid w:val="0050580D"/>
    <w:rsid w:val="005061FA"/>
    <w:rsid w:val="0050648A"/>
    <w:rsid w:val="00506A2B"/>
    <w:rsid w:val="00507D49"/>
    <w:rsid w:val="0051187B"/>
    <w:rsid w:val="0051328F"/>
    <w:rsid w:val="005135F6"/>
    <w:rsid w:val="0051481A"/>
    <w:rsid w:val="00514AC9"/>
    <w:rsid w:val="00516F7D"/>
    <w:rsid w:val="00517A43"/>
    <w:rsid w:val="00517B84"/>
    <w:rsid w:val="00522464"/>
    <w:rsid w:val="0052386A"/>
    <w:rsid w:val="0052429C"/>
    <w:rsid w:val="00526E53"/>
    <w:rsid w:val="0053003B"/>
    <w:rsid w:val="005303F1"/>
    <w:rsid w:val="00535796"/>
    <w:rsid w:val="0054026F"/>
    <w:rsid w:val="00540A92"/>
    <w:rsid w:val="00541EB0"/>
    <w:rsid w:val="005424B6"/>
    <w:rsid w:val="005447CA"/>
    <w:rsid w:val="00546D06"/>
    <w:rsid w:val="00547284"/>
    <w:rsid w:val="005472CD"/>
    <w:rsid w:val="00547F5A"/>
    <w:rsid w:val="0055110B"/>
    <w:rsid w:val="00551FAF"/>
    <w:rsid w:val="005522A5"/>
    <w:rsid w:val="00552FB3"/>
    <w:rsid w:val="00553D77"/>
    <w:rsid w:val="00554ACB"/>
    <w:rsid w:val="00554C0E"/>
    <w:rsid w:val="00555412"/>
    <w:rsid w:val="00555842"/>
    <w:rsid w:val="00555A32"/>
    <w:rsid w:val="005563E6"/>
    <w:rsid w:val="005567C5"/>
    <w:rsid w:val="0056142D"/>
    <w:rsid w:val="0056175B"/>
    <w:rsid w:val="00561988"/>
    <w:rsid w:val="0056241A"/>
    <w:rsid w:val="005650FA"/>
    <w:rsid w:val="00567FEE"/>
    <w:rsid w:val="0057081C"/>
    <w:rsid w:val="00573D1A"/>
    <w:rsid w:val="00575806"/>
    <w:rsid w:val="005758A6"/>
    <w:rsid w:val="00576262"/>
    <w:rsid w:val="00576440"/>
    <w:rsid w:val="00577220"/>
    <w:rsid w:val="00580399"/>
    <w:rsid w:val="005825F8"/>
    <w:rsid w:val="0058347E"/>
    <w:rsid w:val="005855AC"/>
    <w:rsid w:val="00585845"/>
    <w:rsid w:val="005859F3"/>
    <w:rsid w:val="00585B80"/>
    <w:rsid w:val="005868C5"/>
    <w:rsid w:val="0058731B"/>
    <w:rsid w:val="00587C1D"/>
    <w:rsid w:val="00590259"/>
    <w:rsid w:val="00590449"/>
    <w:rsid w:val="00591037"/>
    <w:rsid w:val="005929EB"/>
    <w:rsid w:val="00594893"/>
    <w:rsid w:val="0059506B"/>
    <w:rsid w:val="005954F4"/>
    <w:rsid w:val="005978C9"/>
    <w:rsid w:val="005A0D8A"/>
    <w:rsid w:val="005A19F8"/>
    <w:rsid w:val="005A1EE8"/>
    <w:rsid w:val="005A23AF"/>
    <w:rsid w:val="005A2698"/>
    <w:rsid w:val="005A6985"/>
    <w:rsid w:val="005B08C7"/>
    <w:rsid w:val="005B240B"/>
    <w:rsid w:val="005B240F"/>
    <w:rsid w:val="005B4B53"/>
    <w:rsid w:val="005B5668"/>
    <w:rsid w:val="005B6067"/>
    <w:rsid w:val="005B69D3"/>
    <w:rsid w:val="005B6ACE"/>
    <w:rsid w:val="005B6E11"/>
    <w:rsid w:val="005B6F06"/>
    <w:rsid w:val="005B7EF7"/>
    <w:rsid w:val="005C0B81"/>
    <w:rsid w:val="005C1303"/>
    <w:rsid w:val="005C1CE8"/>
    <w:rsid w:val="005C1E47"/>
    <w:rsid w:val="005C1EFD"/>
    <w:rsid w:val="005C43EA"/>
    <w:rsid w:val="005C476C"/>
    <w:rsid w:val="005C52AE"/>
    <w:rsid w:val="005C53DB"/>
    <w:rsid w:val="005C5685"/>
    <w:rsid w:val="005C5B08"/>
    <w:rsid w:val="005C6092"/>
    <w:rsid w:val="005C69BA"/>
    <w:rsid w:val="005D0751"/>
    <w:rsid w:val="005D08F5"/>
    <w:rsid w:val="005D1655"/>
    <w:rsid w:val="005D40AC"/>
    <w:rsid w:val="005D5191"/>
    <w:rsid w:val="005D55BC"/>
    <w:rsid w:val="005D570F"/>
    <w:rsid w:val="005D5A21"/>
    <w:rsid w:val="005E0E92"/>
    <w:rsid w:val="005E1351"/>
    <w:rsid w:val="005E2298"/>
    <w:rsid w:val="005E34EF"/>
    <w:rsid w:val="005E641A"/>
    <w:rsid w:val="005E6F2D"/>
    <w:rsid w:val="005F06A5"/>
    <w:rsid w:val="005F0DDA"/>
    <w:rsid w:val="005F183F"/>
    <w:rsid w:val="005F1E79"/>
    <w:rsid w:val="005F307B"/>
    <w:rsid w:val="005F3153"/>
    <w:rsid w:val="005F51DB"/>
    <w:rsid w:val="005F77D8"/>
    <w:rsid w:val="005F7DF4"/>
    <w:rsid w:val="00600603"/>
    <w:rsid w:val="006019F6"/>
    <w:rsid w:val="00602459"/>
    <w:rsid w:val="00602924"/>
    <w:rsid w:val="00602CDE"/>
    <w:rsid w:val="006047A0"/>
    <w:rsid w:val="006059AF"/>
    <w:rsid w:val="00610550"/>
    <w:rsid w:val="006116FD"/>
    <w:rsid w:val="00614C5D"/>
    <w:rsid w:val="00614C8F"/>
    <w:rsid w:val="006152EA"/>
    <w:rsid w:val="0061575F"/>
    <w:rsid w:val="006157F8"/>
    <w:rsid w:val="00617357"/>
    <w:rsid w:val="006179ED"/>
    <w:rsid w:val="00620A62"/>
    <w:rsid w:val="00621616"/>
    <w:rsid w:val="00627C8A"/>
    <w:rsid w:val="006307B7"/>
    <w:rsid w:val="00631701"/>
    <w:rsid w:val="0063221D"/>
    <w:rsid w:val="00633296"/>
    <w:rsid w:val="00633E6E"/>
    <w:rsid w:val="00634E3A"/>
    <w:rsid w:val="00635180"/>
    <w:rsid w:val="00643E1D"/>
    <w:rsid w:val="006445BE"/>
    <w:rsid w:val="0065168E"/>
    <w:rsid w:val="00651B25"/>
    <w:rsid w:val="00653B7F"/>
    <w:rsid w:val="00654480"/>
    <w:rsid w:val="006545D7"/>
    <w:rsid w:val="00654686"/>
    <w:rsid w:val="0065549E"/>
    <w:rsid w:val="00655C14"/>
    <w:rsid w:val="00656125"/>
    <w:rsid w:val="00660954"/>
    <w:rsid w:val="006638A8"/>
    <w:rsid w:val="00663E7A"/>
    <w:rsid w:val="00664C10"/>
    <w:rsid w:val="00665132"/>
    <w:rsid w:val="00665AED"/>
    <w:rsid w:val="0066629E"/>
    <w:rsid w:val="00667C7D"/>
    <w:rsid w:val="00672FEB"/>
    <w:rsid w:val="006730D0"/>
    <w:rsid w:val="00674440"/>
    <w:rsid w:val="006752CD"/>
    <w:rsid w:val="00676A4D"/>
    <w:rsid w:val="006771E0"/>
    <w:rsid w:val="00677618"/>
    <w:rsid w:val="0068158D"/>
    <w:rsid w:val="00683050"/>
    <w:rsid w:val="0068356B"/>
    <w:rsid w:val="00683B5E"/>
    <w:rsid w:val="00686E12"/>
    <w:rsid w:val="00690B46"/>
    <w:rsid w:val="00690FC6"/>
    <w:rsid w:val="006913C5"/>
    <w:rsid w:val="00692FA9"/>
    <w:rsid w:val="00693185"/>
    <w:rsid w:val="00693885"/>
    <w:rsid w:val="006963A1"/>
    <w:rsid w:val="00697322"/>
    <w:rsid w:val="006A0E6B"/>
    <w:rsid w:val="006A5C4D"/>
    <w:rsid w:val="006A5E48"/>
    <w:rsid w:val="006A6A57"/>
    <w:rsid w:val="006A753C"/>
    <w:rsid w:val="006A7B91"/>
    <w:rsid w:val="006A7E0B"/>
    <w:rsid w:val="006B2BC6"/>
    <w:rsid w:val="006B3648"/>
    <w:rsid w:val="006B37A6"/>
    <w:rsid w:val="006B38CB"/>
    <w:rsid w:val="006B4476"/>
    <w:rsid w:val="006C140D"/>
    <w:rsid w:val="006C18E2"/>
    <w:rsid w:val="006C2F89"/>
    <w:rsid w:val="006C3582"/>
    <w:rsid w:val="006C570E"/>
    <w:rsid w:val="006C7178"/>
    <w:rsid w:val="006D0382"/>
    <w:rsid w:val="006D0663"/>
    <w:rsid w:val="006D31DB"/>
    <w:rsid w:val="006D472A"/>
    <w:rsid w:val="006D720F"/>
    <w:rsid w:val="006D78C9"/>
    <w:rsid w:val="006D7F96"/>
    <w:rsid w:val="006E161E"/>
    <w:rsid w:val="006E178E"/>
    <w:rsid w:val="006E2EE4"/>
    <w:rsid w:val="006E33FF"/>
    <w:rsid w:val="006E4EA2"/>
    <w:rsid w:val="006E64D1"/>
    <w:rsid w:val="006E7A63"/>
    <w:rsid w:val="006F2699"/>
    <w:rsid w:val="006F3ED3"/>
    <w:rsid w:val="006F4554"/>
    <w:rsid w:val="006F5755"/>
    <w:rsid w:val="006F6E22"/>
    <w:rsid w:val="006F6F56"/>
    <w:rsid w:val="007021A2"/>
    <w:rsid w:val="00703991"/>
    <w:rsid w:val="00704AA5"/>
    <w:rsid w:val="00705820"/>
    <w:rsid w:val="00705E3E"/>
    <w:rsid w:val="00711764"/>
    <w:rsid w:val="00711D88"/>
    <w:rsid w:val="0071460C"/>
    <w:rsid w:val="0071645A"/>
    <w:rsid w:val="0072084D"/>
    <w:rsid w:val="00721305"/>
    <w:rsid w:val="007219F2"/>
    <w:rsid w:val="00722A69"/>
    <w:rsid w:val="0072477D"/>
    <w:rsid w:val="007251E8"/>
    <w:rsid w:val="00726BF1"/>
    <w:rsid w:val="00727612"/>
    <w:rsid w:val="00731FBC"/>
    <w:rsid w:val="007379C0"/>
    <w:rsid w:val="00740330"/>
    <w:rsid w:val="00740AED"/>
    <w:rsid w:val="00740EFA"/>
    <w:rsid w:val="00741212"/>
    <w:rsid w:val="0074251A"/>
    <w:rsid w:val="00743477"/>
    <w:rsid w:val="00751EE0"/>
    <w:rsid w:val="0075200E"/>
    <w:rsid w:val="00752481"/>
    <w:rsid w:val="007532E1"/>
    <w:rsid w:val="00753996"/>
    <w:rsid w:val="00753E20"/>
    <w:rsid w:val="007562D3"/>
    <w:rsid w:val="00756419"/>
    <w:rsid w:val="007603D7"/>
    <w:rsid w:val="007627DA"/>
    <w:rsid w:val="0076405F"/>
    <w:rsid w:val="007646D6"/>
    <w:rsid w:val="0076495C"/>
    <w:rsid w:val="00764D78"/>
    <w:rsid w:val="00765878"/>
    <w:rsid w:val="007662B7"/>
    <w:rsid w:val="00766FAE"/>
    <w:rsid w:val="00770285"/>
    <w:rsid w:val="00770ED3"/>
    <w:rsid w:val="00772999"/>
    <w:rsid w:val="00773117"/>
    <w:rsid w:val="00774EC7"/>
    <w:rsid w:val="007753E1"/>
    <w:rsid w:val="00780EFA"/>
    <w:rsid w:val="0078194A"/>
    <w:rsid w:val="0078206C"/>
    <w:rsid w:val="0078340E"/>
    <w:rsid w:val="00785108"/>
    <w:rsid w:val="00790261"/>
    <w:rsid w:val="00790CE2"/>
    <w:rsid w:val="007914BA"/>
    <w:rsid w:val="007920A7"/>
    <w:rsid w:val="0079281F"/>
    <w:rsid w:val="0079501E"/>
    <w:rsid w:val="0079734F"/>
    <w:rsid w:val="007A07A5"/>
    <w:rsid w:val="007A2A4D"/>
    <w:rsid w:val="007A3C60"/>
    <w:rsid w:val="007A49E5"/>
    <w:rsid w:val="007A634F"/>
    <w:rsid w:val="007A6E3E"/>
    <w:rsid w:val="007A718A"/>
    <w:rsid w:val="007A727F"/>
    <w:rsid w:val="007B4439"/>
    <w:rsid w:val="007B628D"/>
    <w:rsid w:val="007C3773"/>
    <w:rsid w:val="007C414C"/>
    <w:rsid w:val="007C4156"/>
    <w:rsid w:val="007C5525"/>
    <w:rsid w:val="007C5C98"/>
    <w:rsid w:val="007C7A51"/>
    <w:rsid w:val="007C7B5E"/>
    <w:rsid w:val="007D1DC3"/>
    <w:rsid w:val="007D1E0A"/>
    <w:rsid w:val="007D2BD5"/>
    <w:rsid w:val="007D3025"/>
    <w:rsid w:val="007D3912"/>
    <w:rsid w:val="007D51E6"/>
    <w:rsid w:val="007D5449"/>
    <w:rsid w:val="007D5949"/>
    <w:rsid w:val="007D6672"/>
    <w:rsid w:val="007D78FF"/>
    <w:rsid w:val="007D7E18"/>
    <w:rsid w:val="007E3B14"/>
    <w:rsid w:val="007E6A8F"/>
    <w:rsid w:val="007E6EEE"/>
    <w:rsid w:val="007F0C68"/>
    <w:rsid w:val="007F1190"/>
    <w:rsid w:val="007F27E5"/>
    <w:rsid w:val="007F2816"/>
    <w:rsid w:val="007F3983"/>
    <w:rsid w:val="007F3F39"/>
    <w:rsid w:val="007F55A6"/>
    <w:rsid w:val="007F58B7"/>
    <w:rsid w:val="007F6471"/>
    <w:rsid w:val="007F6764"/>
    <w:rsid w:val="007F6ACC"/>
    <w:rsid w:val="007F6D7C"/>
    <w:rsid w:val="007F7357"/>
    <w:rsid w:val="007F74C8"/>
    <w:rsid w:val="007F78B1"/>
    <w:rsid w:val="00802611"/>
    <w:rsid w:val="00804BB0"/>
    <w:rsid w:val="00805FDC"/>
    <w:rsid w:val="00807628"/>
    <w:rsid w:val="00807D2D"/>
    <w:rsid w:val="00807EA1"/>
    <w:rsid w:val="008241D4"/>
    <w:rsid w:val="008260E8"/>
    <w:rsid w:val="00826827"/>
    <w:rsid w:val="00826AAE"/>
    <w:rsid w:val="00827E85"/>
    <w:rsid w:val="00832585"/>
    <w:rsid w:val="00836353"/>
    <w:rsid w:val="00836EE6"/>
    <w:rsid w:val="008374F1"/>
    <w:rsid w:val="00837B2C"/>
    <w:rsid w:val="00841977"/>
    <w:rsid w:val="00842111"/>
    <w:rsid w:val="008425BF"/>
    <w:rsid w:val="0084456F"/>
    <w:rsid w:val="00844860"/>
    <w:rsid w:val="00844C23"/>
    <w:rsid w:val="00846414"/>
    <w:rsid w:val="00846B5E"/>
    <w:rsid w:val="00846EC3"/>
    <w:rsid w:val="008525DA"/>
    <w:rsid w:val="00853E5F"/>
    <w:rsid w:val="00854553"/>
    <w:rsid w:val="008567A7"/>
    <w:rsid w:val="0085698C"/>
    <w:rsid w:val="0085704E"/>
    <w:rsid w:val="00860384"/>
    <w:rsid w:val="00861D47"/>
    <w:rsid w:val="00862E29"/>
    <w:rsid w:val="00863759"/>
    <w:rsid w:val="00864BDD"/>
    <w:rsid w:val="008654B3"/>
    <w:rsid w:val="00865FFD"/>
    <w:rsid w:val="008710DA"/>
    <w:rsid w:val="00871E94"/>
    <w:rsid w:val="00871EDC"/>
    <w:rsid w:val="00880C91"/>
    <w:rsid w:val="008814A2"/>
    <w:rsid w:val="00883FF1"/>
    <w:rsid w:val="00884331"/>
    <w:rsid w:val="00884AD7"/>
    <w:rsid w:val="00886541"/>
    <w:rsid w:val="008865FE"/>
    <w:rsid w:val="0088732B"/>
    <w:rsid w:val="00887949"/>
    <w:rsid w:val="00892A44"/>
    <w:rsid w:val="00893B27"/>
    <w:rsid w:val="00895DBB"/>
    <w:rsid w:val="008971CA"/>
    <w:rsid w:val="00897584"/>
    <w:rsid w:val="00897F8F"/>
    <w:rsid w:val="008A11A9"/>
    <w:rsid w:val="008A2856"/>
    <w:rsid w:val="008A38FB"/>
    <w:rsid w:val="008A48E0"/>
    <w:rsid w:val="008A5539"/>
    <w:rsid w:val="008A576C"/>
    <w:rsid w:val="008B0D17"/>
    <w:rsid w:val="008B17EC"/>
    <w:rsid w:val="008B1B5F"/>
    <w:rsid w:val="008B3ABD"/>
    <w:rsid w:val="008B5EF7"/>
    <w:rsid w:val="008B6B03"/>
    <w:rsid w:val="008C0284"/>
    <w:rsid w:val="008C0C3E"/>
    <w:rsid w:val="008C12A9"/>
    <w:rsid w:val="008C13F4"/>
    <w:rsid w:val="008C149A"/>
    <w:rsid w:val="008C1AB8"/>
    <w:rsid w:val="008C439A"/>
    <w:rsid w:val="008C5F37"/>
    <w:rsid w:val="008C6424"/>
    <w:rsid w:val="008D0475"/>
    <w:rsid w:val="008D36F6"/>
    <w:rsid w:val="008D3BD5"/>
    <w:rsid w:val="008D6465"/>
    <w:rsid w:val="008D6466"/>
    <w:rsid w:val="008E0D7D"/>
    <w:rsid w:val="008E19BD"/>
    <w:rsid w:val="008E251A"/>
    <w:rsid w:val="008E317D"/>
    <w:rsid w:val="008E369C"/>
    <w:rsid w:val="008E4D21"/>
    <w:rsid w:val="008E4D53"/>
    <w:rsid w:val="008E568E"/>
    <w:rsid w:val="008E6167"/>
    <w:rsid w:val="008E756A"/>
    <w:rsid w:val="008F0AF0"/>
    <w:rsid w:val="008F3A3B"/>
    <w:rsid w:val="008F3BCB"/>
    <w:rsid w:val="008F3D24"/>
    <w:rsid w:val="008F4E11"/>
    <w:rsid w:val="008F5603"/>
    <w:rsid w:val="0090099F"/>
    <w:rsid w:val="00901873"/>
    <w:rsid w:val="00904590"/>
    <w:rsid w:val="0090466B"/>
    <w:rsid w:val="0090783A"/>
    <w:rsid w:val="00907FDD"/>
    <w:rsid w:val="009106E2"/>
    <w:rsid w:val="00915358"/>
    <w:rsid w:val="00917EAD"/>
    <w:rsid w:val="00922127"/>
    <w:rsid w:val="00922D3B"/>
    <w:rsid w:val="00922E36"/>
    <w:rsid w:val="00923321"/>
    <w:rsid w:val="00923949"/>
    <w:rsid w:val="0092536A"/>
    <w:rsid w:val="00925444"/>
    <w:rsid w:val="00925F80"/>
    <w:rsid w:val="009262F3"/>
    <w:rsid w:val="00927729"/>
    <w:rsid w:val="00930075"/>
    <w:rsid w:val="00931AC7"/>
    <w:rsid w:val="009334E2"/>
    <w:rsid w:val="009338A6"/>
    <w:rsid w:val="00934FBA"/>
    <w:rsid w:val="009355C1"/>
    <w:rsid w:val="009377A7"/>
    <w:rsid w:val="00937C44"/>
    <w:rsid w:val="00937C66"/>
    <w:rsid w:val="00940A98"/>
    <w:rsid w:val="009423B4"/>
    <w:rsid w:val="0094576F"/>
    <w:rsid w:val="0094753C"/>
    <w:rsid w:val="00947903"/>
    <w:rsid w:val="00947DC7"/>
    <w:rsid w:val="00947F30"/>
    <w:rsid w:val="00951C89"/>
    <w:rsid w:val="0095229F"/>
    <w:rsid w:val="00953A55"/>
    <w:rsid w:val="009564E1"/>
    <w:rsid w:val="00956BB5"/>
    <w:rsid w:val="00957503"/>
    <w:rsid w:val="00957734"/>
    <w:rsid w:val="009578A1"/>
    <w:rsid w:val="00961993"/>
    <w:rsid w:val="00962283"/>
    <w:rsid w:val="00963235"/>
    <w:rsid w:val="00963A25"/>
    <w:rsid w:val="009717C9"/>
    <w:rsid w:val="0097279D"/>
    <w:rsid w:val="00976073"/>
    <w:rsid w:val="00977436"/>
    <w:rsid w:val="00980D19"/>
    <w:rsid w:val="009812A7"/>
    <w:rsid w:val="009817A1"/>
    <w:rsid w:val="00982C26"/>
    <w:rsid w:val="00982E7B"/>
    <w:rsid w:val="00985615"/>
    <w:rsid w:val="00985AF5"/>
    <w:rsid w:val="00986B05"/>
    <w:rsid w:val="00986D0E"/>
    <w:rsid w:val="0098733D"/>
    <w:rsid w:val="009905DF"/>
    <w:rsid w:val="0099072E"/>
    <w:rsid w:val="00990BCE"/>
    <w:rsid w:val="0099250C"/>
    <w:rsid w:val="009A02D1"/>
    <w:rsid w:val="009A06E0"/>
    <w:rsid w:val="009A2842"/>
    <w:rsid w:val="009A36A9"/>
    <w:rsid w:val="009A4AA8"/>
    <w:rsid w:val="009A4E6E"/>
    <w:rsid w:val="009A6071"/>
    <w:rsid w:val="009B1A26"/>
    <w:rsid w:val="009B3110"/>
    <w:rsid w:val="009B3482"/>
    <w:rsid w:val="009B4115"/>
    <w:rsid w:val="009B68F7"/>
    <w:rsid w:val="009B695E"/>
    <w:rsid w:val="009C0C7C"/>
    <w:rsid w:val="009C1097"/>
    <w:rsid w:val="009C1371"/>
    <w:rsid w:val="009C19B2"/>
    <w:rsid w:val="009C255C"/>
    <w:rsid w:val="009C2FA4"/>
    <w:rsid w:val="009C36FA"/>
    <w:rsid w:val="009C3A64"/>
    <w:rsid w:val="009C4865"/>
    <w:rsid w:val="009C533F"/>
    <w:rsid w:val="009C53F8"/>
    <w:rsid w:val="009C5CD2"/>
    <w:rsid w:val="009D11A2"/>
    <w:rsid w:val="009D19E7"/>
    <w:rsid w:val="009D221F"/>
    <w:rsid w:val="009D36DB"/>
    <w:rsid w:val="009D3B24"/>
    <w:rsid w:val="009D47AC"/>
    <w:rsid w:val="009D4935"/>
    <w:rsid w:val="009E088F"/>
    <w:rsid w:val="009E0DAE"/>
    <w:rsid w:val="009E38ED"/>
    <w:rsid w:val="009E4567"/>
    <w:rsid w:val="009E490E"/>
    <w:rsid w:val="009E4E90"/>
    <w:rsid w:val="009E5C52"/>
    <w:rsid w:val="009E637A"/>
    <w:rsid w:val="009E64BD"/>
    <w:rsid w:val="009E7A06"/>
    <w:rsid w:val="009F3D08"/>
    <w:rsid w:val="009F493E"/>
    <w:rsid w:val="009F4AE7"/>
    <w:rsid w:val="00A03CD5"/>
    <w:rsid w:val="00A03DDA"/>
    <w:rsid w:val="00A03E4F"/>
    <w:rsid w:val="00A04C96"/>
    <w:rsid w:val="00A056A2"/>
    <w:rsid w:val="00A10DED"/>
    <w:rsid w:val="00A11082"/>
    <w:rsid w:val="00A11125"/>
    <w:rsid w:val="00A13CF1"/>
    <w:rsid w:val="00A13E9B"/>
    <w:rsid w:val="00A14995"/>
    <w:rsid w:val="00A15577"/>
    <w:rsid w:val="00A1559E"/>
    <w:rsid w:val="00A16E91"/>
    <w:rsid w:val="00A22F77"/>
    <w:rsid w:val="00A24A05"/>
    <w:rsid w:val="00A24A17"/>
    <w:rsid w:val="00A2564D"/>
    <w:rsid w:val="00A3009E"/>
    <w:rsid w:val="00A30162"/>
    <w:rsid w:val="00A3028F"/>
    <w:rsid w:val="00A305FF"/>
    <w:rsid w:val="00A31DC0"/>
    <w:rsid w:val="00A32032"/>
    <w:rsid w:val="00A34571"/>
    <w:rsid w:val="00A357D0"/>
    <w:rsid w:val="00A42502"/>
    <w:rsid w:val="00A45D80"/>
    <w:rsid w:val="00A52C23"/>
    <w:rsid w:val="00A5309A"/>
    <w:rsid w:val="00A53FE3"/>
    <w:rsid w:val="00A56AA3"/>
    <w:rsid w:val="00A56F11"/>
    <w:rsid w:val="00A57EC3"/>
    <w:rsid w:val="00A60189"/>
    <w:rsid w:val="00A62D8B"/>
    <w:rsid w:val="00A6582E"/>
    <w:rsid w:val="00A65834"/>
    <w:rsid w:val="00A71EDE"/>
    <w:rsid w:val="00A74135"/>
    <w:rsid w:val="00A75324"/>
    <w:rsid w:val="00A75847"/>
    <w:rsid w:val="00A75AB7"/>
    <w:rsid w:val="00A76D29"/>
    <w:rsid w:val="00A77D4F"/>
    <w:rsid w:val="00A82DCA"/>
    <w:rsid w:val="00A82FEC"/>
    <w:rsid w:val="00A8318E"/>
    <w:rsid w:val="00A848A8"/>
    <w:rsid w:val="00A86285"/>
    <w:rsid w:val="00A87216"/>
    <w:rsid w:val="00A87621"/>
    <w:rsid w:val="00A92448"/>
    <w:rsid w:val="00A9276C"/>
    <w:rsid w:val="00A9304E"/>
    <w:rsid w:val="00A93723"/>
    <w:rsid w:val="00A937B6"/>
    <w:rsid w:val="00A94414"/>
    <w:rsid w:val="00A94BB3"/>
    <w:rsid w:val="00A9524D"/>
    <w:rsid w:val="00A96D01"/>
    <w:rsid w:val="00A97201"/>
    <w:rsid w:val="00A97C2C"/>
    <w:rsid w:val="00AA1034"/>
    <w:rsid w:val="00AA11B7"/>
    <w:rsid w:val="00AA2389"/>
    <w:rsid w:val="00AA2571"/>
    <w:rsid w:val="00AA3A6A"/>
    <w:rsid w:val="00AA518D"/>
    <w:rsid w:val="00AA55A2"/>
    <w:rsid w:val="00AA60AA"/>
    <w:rsid w:val="00AA7B9C"/>
    <w:rsid w:val="00AB2C5F"/>
    <w:rsid w:val="00AB36B4"/>
    <w:rsid w:val="00AB399D"/>
    <w:rsid w:val="00AB4A10"/>
    <w:rsid w:val="00AB4A2C"/>
    <w:rsid w:val="00AB4F74"/>
    <w:rsid w:val="00AC00BF"/>
    <w:rsid w:val="00AC0219"/>
    <w:rsid w:val="00AC2181"/>
    <w:rsid w:val="00AC27CF"/>
    <w:rsid w:val="00AC46E0"/>
    <w:rsid w:val="00AC4AE8"/>
    <w:rsid w:val="00AC4CAC"/>
    <w:rsid w:val="00AC7625"/>
    <w:rsid w:val="00AC7C26"/>
    <w:rsid w:val="00AC7CF1"/>
    <w:rsid w:val="00AD0941"/>
    <w:rsid w:val="00AD194C"/>
    <w:rsid w:val="00AD1F71"/>
    <w:rsid w:val="00AD5087"/>
    <w:rsid w:val="00AD5C01"/>
    <w:rsid w:val="00AD7954"/>
    <w:rsid w:val="00AD7D6A"/>
    <w:rsid w:val="00AE4623"/>
    <w:rsid w:val="00AE5692"/>
    <w:rsid w:val="00AE6419"/>
    <w:rsid w:val="00AF07D5"/>
    <w:rsid w:val="00AF3E8D"/>
    <w:rsid w:val="00B02F7B"/>
    <w:rsid w:val="00B041A3"/>
    <w:rsid w:val="00B046E8"/>
    <w:rsid w:val="00B05FEF"/>
    <w:rsid w:val="00B0689C"/>
    <w:rsid w:val="00B06C65"/>
    <w:rsid w:val="00B06CC9"/>
    <w:rsid w:val="00B0716F"/>
    <w:rsid w:val="00B102C1"/>
    <w:rsid w:val="00B1119B"/>
    <w:rsid w:val="00B11585"/>
    <w:rsid w:val="00B11AFF"/>
    <w:rsid w:val="00B12B31"/>
    <w:rsid w:val="00B1321A"/>
    <w:rsid w:val="00B14352"/>
    <w:rsid w:val="00B1527C"/>
    <w:rsid w:val="00B152BE"/>
    <w:rsid w:val="00B20038"/>
    <w:rsid w:val="00B212CA"/>
    <w:rsid w:val="00B22977"/>
    <w:rsid w:val="00B22E83"/>
    <w:rsid w:val="00B231C0"/>
    <w:rsid w:val="00B26C86"/>
    <w:rsid w:val="00B26D7F"/>
    <w:rsid w:val="00B27403"/>
    <w:rsid w:val="00B27B5A"/>
    <w:rsid w:val="00B30D63"/>
    <w:rsid w:val="00B30EA6"/>
    <w:rsid w:val="00B317D5"/>
    <w:rsid w:val="00B31D0F"/>
    <w:rsid w:val="00B32123"/>
    <w:rsid w:val="00B32A76"/>
    <w:rsid w:val="00B33EE1"/>
    <w:rsid w:val="00B340A3"/>
    <w:rsid w:val="00B34EB1"/>
    <w:rsid w:val="00B37954"/>
    <w:rsid w:val="00B41A38"/>
    <w:rsid w:val="00B42DD5"/>
    <w:rsid w:val="00B43F9D"/>
    <w:rsid w:val="00B44049"/>
    <w:rsid w:val="00B44A2B"/>
    <w:rsid w:val="00B455B7"/>
    <w:rsid w:val="00B456F4"/>
    <w:rsid w:val="00B45E54"/>
    <w:rsid w:val="00B474A5"/>
    <w:rsid w:val="00B519D7"/>
    <w:rsid w:val="00B53BE2"/>
    <w:rsid w:val="00B54680"/>
    <w:rsid w:val="00B55D6D"/>
    <w:rsid w:val="00B56C7A"/>
    <w:rsid w:val="00B56ED9"/>
    <w:rsid w:val="00B570CD"/>
    <w:rsid w:val="00B6163E"/>
    <w:rsid w:val="00B63701"/>
    <w:rsid w:val="00B65318"/>
    <w:rsid w:val="00B668D0"/>
    <w:rsid w:val="00B66B2F"/>
    <w:rsid w:val="00B70FEF"/>
    <w:rsid w:val="00B7141F"/>
    <w:rsid w:val="00B72042"/>
    <w:rsid w:val="00B72E01"/>
    <w:rsid w:val="00B74279"/>
    <w:rsid w:val="00B7441F"/>
    <w:rsid w:val="00B74CB0"/>
    <w:rsid w:val="00B75912"/>
    <w:rsid w:val="00B76918"/>
    <w:rsid w:val="00B76AD8"/>
    <w:rsid w:val="00B77B5A"/>
    <w:rsid w:val="00B80C5B"/>
    <w:rsid w:val="00B81BBE"/>
    <w:rsid w:val="00B85B2C"/>
    <w:rsid w:val="00B917FE"/>
    <w:rsid w:val="00B94536"/>
    <w:rsid w:val="00B9615F"/>
    <w:rsid w:val="00B9765E"/>
    <w:rsid w:val="00BA1312"/>
    <w:rsid w:val="00BA2904"/>
    <w:rsid w:val="00BA34A1"/>
    <w:rsid w:val="00BA3F48"/>
    <w:rsid w:val="00BA56A2"/>
    <w:rsid w:val="00BA7AE6"/>
    <w:rsid w:val="00BB1B23"/>
    <w:rsid w:val="00BB33DD"/>
    <w:rsid w:val="00BB3598"/>
    <w:rsid w:val="00BB3A60"/>
    <w:rsid w:val="00BB5127"/>
    <w:rsid w:val="00BC0672"/>
    <w:rsid w:val="00BC0DB2"/>
    <w:rsid w:val="00BC0F6C"/>
    <w:rsid w:val="00BC3918"/>
    <w:rsid w:val="00BC3EC9"/>
    <w:rsid w:val="00BC4057"/>
    <w:rsid w:val="00BC58FD"/>
    <w:rsid w:val="00BC5F76"/>
    <w:rsid w:val="00BC63DB"/>
    <w:rsid w:val="00BC7B8C"/>
    <w:rsid w:val="00BC7EF9"/>
    <w:rsid w:val="00BD0E76"/>
    <w:rsid w:val="00BD2A05"/>
    <w:rsid w:val="00BD418C"/>
    <w:rsid w:val="00BD5EC3"/>
    <w:rsid w:val="00BD665E"/>
    <w:rsid w:val="00BD7E03"/>
    <w:rsid w:val="00BE15B1"/>
    <w:rsid w:val="00BE2877"/>
    <w:rsid w:val="00BE46A9"/>
    <w:rsid w:val="00BF0066"/>
    <w:rsid w:val="00BF0D56"/>
    <w:rsid w:val="00BF1E47"/>
    <w:rsid w:val="00BF29E3"/>
    <w:rsid w:val="00BF2C92"/>
    <w:rsid w:val="00BF3F5D"/>
    <w:rsid w:val="00BF4FF8"/>
    <w:rsid w:val="00BF5C44"/>
    <w:rsid w:val="00BF6581"/>
    <w:rsid w:val="00BF7468"/>
    <w:rsid w:val="00C01107"/>
    <w:rsid w:val="00C0168E"/>
    <w:rsid w:val="00C03094"/>
    <w:rsid w:val="00C03F06"/>
    <w:rsid w:val="00C0422B"/>
    <w:rsid w:val="00C04971"/>
    <w:rsid w:val="00C050A2"/>
    <w:rsid w:val="00C0757C"/>
    <w:rsid w:val="00C100A3"/>
    <w:rsid w:val="00C1015B"/>
    <w:rsid w:val="00C13654"/>
    <w:rsid w:val="00C1643A"/>
    <w:rsid w:val="00C21179"/>
    <w:rsid w:val="00C23699"/>
    <w:rsid w:val="00C23898"/>
    <w:rsid w:val="00C25CDE"/>
    <w:rsid w:val="00C27A4C"/>
    <w:rsid w:val="00C27C74"/>
    <w:rsid w:val="00C27F6D"/>
    <w:rsid w:val="00C3050F"/>
    <w:rsid w:val="00C30C2F"/>
    <w:rsid w:val="00C31497"/>
    <w:rsid w:val="00C32944"/>
    <w:rsid w:val="00C33279"/>
    <w:rsid w:val="00C34963"/>
    <w:rsid w:val="00C411FA"/>
    <w:rsid w:val="00C42DD7"/>
    <w:rsid w:val="00C43A96"/>
    <w:rsid w:val="00C4663E"/>
    <w:rsid w:val="00C50AF6"/>
    <w:rsid w:val="00C5116C"/>
    <w:rsid w:val="00C51893"/>
    <w:rsid w:val="00C51BE8"/>
    <w:rsid w:val="00C52271"/>
    <w:rsid w:val="00C539BE"/>
    <w:rsid w:val="00C53F03"/>
    <w:rsid w:val="00C545CD"/>
    <w:rsid w:val="00C54AF6"/>
    <w:rsid w:val="00C54C25"/>
    <w:rsid w:val="00C5663B"/>
    <w:rsid w:val="00C601CE"/>
    <w:rsid w:val="00C62083"/>
    <w:rsid w:val="00C62695"/>
    <w:rsid w:val="00C62C83"/>
    <w:rsid w:val="00C62EC3"/>
    <w:rsid w:val="00C635B3"/>
    <w:rsid w:val="00C636EB"/>
    <w:rsid w:val="00C640EF"/>
    <w:rsid w:val="00C666DB"/>
    <w:rsid w:val="00C674A4"/>
    <w:rsid w:val="00C70299"/>
    <w:rsid w:val="00C7220F"/>
    <w:rsid w:val="00C7364F"/>
    <w:rsid w:val="00C76BEA"/>
    <w:rsid w:val="00C8021C"/>
    <w:rsid w:val="00C805A4"/>
    <w:rsid w:val="00C80879"/>
    <w:rsid w:val="00C81DF3"/>
    <w:rsid w:val="00C853D9"/>
    <w:rsid w:val="00C86658"/>
    <w:rsid w:val="00C8747E"/>
    <w:rsid w:val="00C87EE1"/>
    <w:rsid w:val="00C90EF8"/>
    <w:rsid w:val="00C91670"/>
    <w:rsid w:val="00C92B77"/>
    <w:rsid w:val="00C94272"/>
    <w:rsid w:val="00CA1B62"/>
    <w:rsid w:val="00CA2466"/>
    <w:rsid w:val="00CA36E3"/>
    <w:rsid w:val="00CA3890"/>
    <w:rsid w:val="00CA523C"/>
    <w:rsid w:val="00CA7882"/>
    <w:rsid w:val="00CB15E6"/>
    <w:rsid w:val="00CB2554"/>
    <w:rsid w:val="00CB2CD8"/>
    <w:rsid w:val="00CC0253"/>
    <w:rsid w:val="00CC2418"/>
    <w:rsid w:val="00CD22B0"/>
    <w:rsid w:val="00CD251D"/>
    <w:rsid w:val="00CD320B"/>
    <w:rsid w:val="00CD4B8E"/>
    <w:rsid w:val="00CD6B8C"/>
    <w:rsid w:val="00CD7D2A"/>
    <w:rsid w:val="00CE0916"/>
    <w:rsid w:val="00CE1F07"/>
    <w:rsid w:val="00CE2840"/>
    <w:rsid w:val="00CE3B01"/>
    <w:rsid w:val="00CE4323"/>
    <w:rsid w:val="00CE43D3"/>
    <w:rsid w:val="00CE613E"/>
    <w:rsid w:val="00CE7294"/>
    <w:rsid w:val="00CE77D7"/>
    <w:rsid w:val="00CE7C31"/>
    <w:rsid w:val="00CF205B"/>
    <w:rsid w:val="00CF4214"/>
    <w:rsid w:val="00CF45DA"/>
    <w:rsid w:val="00CF56AC"/>
    <w:rsid w:val="00CF6FE3"/>
    <w:rsid w:val="00CF7163"/>
    <w:rsid w:val="00CF7511"/>
    <w:rsid w:val="00CF7B12"/>
    <w:rsid w:val="00D0181A"/>
    <w:rsid w:val="00D039AF"/>
    <w:rsid w:val="00D045DA"/>
    <w:rsid w:val="00D05812"/>
    <w:rsid w:val="00D05B9C"/>
    <w:rsid w:val="00D06078"/>
    <w:rsid w:val="00D10164"/>
    <w:rsid w:val="00D108B9"/>
    <w:rsid w:val="00D10B0C"/>
    <w:rsid w:val="00D119D7"/>
    <w:rsid w:val="00D120DE"/>
    <w:rsid w:val="00D12B8D"/>
    <w:rsid w:val="00D13C66"/>
    <w:rsid w:val="00D14CF8"/>
    <w:rsid w:val="00D176CE"/>
    <w:rsid w:val="00D20892"/>
    <w:rsid w:val="00D216F1"/>
    <w:rsid w:val="00D2214C"/>
    <w:rsid w:val="00D22C90"/>
    <w:rsid w:val="00D23090"/>
    <w:rsid w:val="00D2360C"/>
    <w:rsid w:val="00D238FC"/>
    <w:rsid w:val="00D245B7"/>
    <w:rsid w:val="00D27AE1"/>
    <w:rsid w:val="00D308AC"/>
    <w:rsid w:val="00D33F04"/>
    <w:rsid w:val="00D3482C"/>
    <w:rsid w:val="00D35C59"/>
    <w:rsid w:val="00D364AE"/>
    <w:rsid w:val="00D37629"/>
    <w:rsid w:val="00D42410"/>
    <w:rsid w:val="00D43891"/>
    <w:rsid w:val="00D44FB5"/>
    <w:rsid w:val="00D46020"/>
    <w:rsid w:val="00D469E8"/>
    <w:rsid w:val="00D46C84"/>
    <w:rsid w:val="00D46E81"/>
    <w:rsid w:val="00D51516"/>
    <w:rsid w:val="00D51518"/>
    <w:rsid w:val="00D51CFF"/>
    <w:rsid w:val="00D52273"/>
    <w:rsid w:val="00D52E2E"/>
    <w:rsid w:val="00D53799"/>
    <w:rsid w:val="00D5489C"/>
    <w:rsid w:val="00D5519B"/>
    <w:rsid w:val="00D552EA"/>
    <w:rsid w:val="00D57C87"/>
    <w:rsid w:val="00D61C05"/>
    <w:rsid w:val="00D61EEA"/>
    <w:rsid w:val="00D620C1"/>
    <w:rsid w:val="00D6501B"/>
    <w:rsid w:val="00D652AE"/>
    <w:rsid w:val="00D6764B"/>
    <w:rsid w:val="00D6771C"/>
    <w:rsid w:val="00D70588"/>
    <w:rsid w:val="00D70E13"/>
    <w:rsid w:val="00D711F4"/>
    <w:rsid w:val="00D725AF"/>
    <w:rsid w:val="00D72926"/>
    <w:rsid w:val="00D73B65"/>
    <w:rsid w:val="00D76471"/>
    <w:rsid w:val="00D7756F"/>
    <w:rsid w:val="00D80876"/>
    <w:rsid w:val="00D84236"/>
    <w:rsid w:val="00D84733"/>
    <w:rsid w:val="00D851DF"/>
    <w:rsid w:val="00D85FC0"/>
    <w:rsid w:val="00D91A46"/>
    <w:rsid w:val="00D940AA"/>
    <w:rsid w:val="00D94A36"/>
    <w:rsid w:val="00D963EC"/>
    <w:rsid w:val="00D97333"/>
    <w:rsid w:val="00DA0399"/>
    <w:rsid w:val="00DA088F"/>
    <w:rsid w:val="00DA0DEF"/>
    <w:rsid w:val="00DA141E"/>
    <w:rsid w:val="00DA14F8"/>
    <w:rsid w:val="00DA211E"/>
    <w:rsid w:val="00DA56BC"/>
    <w:rsid w:val="00DA6F29"/>
    <w:rsid w:val="00DB213E"/>
    <w:rsid w:val="00DB28F7"/>
    <w:rsid w:val="00DB295B"/>
    <w:rsid w:val="00DB355B"/>
    <w:rsid w:val="00DB3C4E"/>
    <w:rsid w:val="00DB53C2"/>
    <w:rsid w:val="00DB736A"/>
    <w:rsid w:val="00DC0D38"/>
    <w:rsid w:val="00DC0EF7"/>
    <w:rsid w:val="00DC0F15"/>
    <w:rsid w:val="00DC2386"/>
    <w:rsid w:val="00DC553D"/>
    <w:rsid w:val="00DC6FB4"/>
    <w:rsid w:val="00DC71D7"/>
    <w:rsid w:val="00DD18AE"/>
    <w:rsid w:val="00DD2C6C"/>
    <w:rsid w:val="00DD47F6"/>
    <w:rsid w:val="00DD49E5"/>
    <w:rsid w:val="00DE1A77"/>
    <w:rsid w:val="00DE291F"/>
    <w:rsid w:val="00DE2CA5"/>
    <w:rsid w:val="00DE34FB"/>
    <w:rsid w:val="00DE3500"/>
    <w:rsid w:val="00DE5457"/>
    <w:rsid w:val="00DE55AB"/>
    <w:rsid w:val="00DE729E"/>
    <w:rsid w:val="00DE7A97"/>
    <w:rsid w:val="00DE7EAB"/>
    <w:rsid w:val="00DF01DD"/>
    <w:rsid w:val="00DF1179"/>
    <w:rsid w:val="00DF198C"/>
    <w:rsid w:val="00DF30ED"/>
    <w:rsid w:val="00DF3886"/>
    <w:rsid w:val="00DF4BF6"/>
    <w:rsid w:val="00DF4F4B"/>
    <w:rsid w:val="00DF5671"/>
    <w:rsid w:val="00DF57C2"/>
    <w:rsid w:val="00DF7BA4"/>
    <w:rsid w:val="00E00C8D"/>
    <w:rsid w:val="00E014A2"/>
    <w:rsid w:val="00E01EB3"/>
    <w:rsid w:val="00E02CA3"/>
    <w:rsid w:val="00E034B0"/>
    <w:rsid w:val="00E04F61"/>
    <w:rsid w:val="00E06878"/>
    <w:rsid w:val="00E1228C"/>
    <w:rsid w:val="00E16064"/>
    <w:rsid w:val="00E2069F"/>
    <w:rsid w:val="00E20DFB"/>
    <w:rsid w:val="00E215BB"/>
    <w:rsid w:val="00E22AC6"/>
    <w:rsid w:val="00E22BAD"/>
    <w:rsid w:val="00E23B5E"/>
    <w:rsid w:val="00E25436"/>
    <w:rsid w:val="00E2630F"/>
    <w:rsid w:val="00E2689F"/>
    <w:rsid w:val="00E26DC4"/>
    <w:rsid w:val="00E27D88"/>
    <w:rsid w:val="00E27EDE"/>
    <w:rsid w:val="00E30485"/>
    <w:rsid w:val="00E30B8A"/>
    <w:rsid w:val="00E318F3"/>
    <w:rsid w:val="00E32107"/>
    <w:rsid w:val="00E33918"/>
    <w:rsid w:val="00E33984"/>
    <w:rsid w:val="00E35C98"/>
    <w:rsid w:val="00E4378A"/>
    <w:rsid w:val="00E43938"/>
    <w:rsid w:val="00E43D32"/>
    <w:rsid w:val="00E43ECC"/>
    <w:rsid w:val="00E4454C"/>
    <w:rsid w:val="00E447A7"/>
    <w:rsid w:val="00E47A2F"/>
    <w:rsid w:val="00E50402"/>
    <w:rsid w:val="00E53157"/>
    <w:rsid w:val="00E57A71"/>
    <w:rsid w:val="00E60426"/>
    <w:rsid w:val="00E61053"/>
    <w:rsid w:val="00E6317B"/>
    <w:rsid w:val="00E63578"/>
    <w:rsid w:val="00E65686"/>
    <w:rsid w:val="00E65B87"/>
    <w:rsid w:val="00E66297"/>
    <w:rsid w:val="00E66A9B"/>
    <w:rsid w:val="00E679C3"/>
    <w:rsid w:val="00E70428"/>
    <w:rsid w:val="00E722C8"/>
    <w:rsid w:val="00E72D4D"/>
    <w:rsid w:val="00E74AC5"/>
    <w:rsid w:val="00E74D1B"/>
    <w:rsid w:val="00E7643F"/>
    <w:rsid w:val="00E764AB"/>
    <w:rsid w:val="00E80377"/>
    <w:rsid w:val="00E830AC"/>
    <w:rsid w:val="00E83D39"/>
    <w:rsid w:val="00E847D1"/>
    <w:rsid w:val="00E84D97"/>
    <w:rsid w:val="00E86493"/>
    <w:rsid w:val="00E86494"/>
    <w:rsid w:val="00E8649C"/>
    <w:rsid w:val="00E875ED"/>
    <w:rsid w:val="00E87945"/>
    <w:rsid w:val="00E92544"/>
    <w:rsid w:val="00E93707"/>
    <w:rsid w:val="00E93A7A"/>
    <w:rsid w:val="00E973A2"/>
    <w:rsid w:val="00E97B1A"/>
    <w:rsid w:val="00EA48C5"/>
    <w:rsid w:val="00EA5609"/>
    <w:rsid w:val="00EB006E"/>
    <w:rsid w:val="00EB32A2"/>
    <w:rsid w:val="00EB617A"/>
    <w:rsid w:val="00EB6593"/>
    <w:rsid w:val="00EB67EB"/>
    <w:rsid w:val="00EC1A6A"/>
    <w:rsid w:val="00EC24A7"/>
    <w:rsid w:val="00EC31E4"/>
    <w:rsid w:val="00EC3A45"/>
    <w:rsid w:val="00EC4128"/>
    <w:rsid w:val="00EC436B"/>
    <w:rsid w:val="00EC4ABB"/>
    <w:rsid w:val="00EC5F0C"/>
    <w:rsid w:val="00ED0318"/>
    <w:rsid w:val="00ED2306"/>
    <w:rsid w:val="00ED3AFF"/>
    <w:rsid w:val="00ED464F"/>
    <w:rsid w:val="00ED4DA2"/>
    <w:rsid w:val="00ED5952"/>
    <w:rsid w:val="00ED67A2"/>
    <w:rsid w:val="00ED69AF"/>
    <w:rsid w:val="00EE0789"/>
    <w:rsid w:val="00EE328B"/>
    <w:rsid w:val="00EE58F7"/>
    <w:rsid w:val="00EE5A5B"/>
    <w:rsid w:val="00EF11B9"/>
    <w:rsid w:val="00EF1D26"/>
    <w:rsid w:val="00EF2FA3"/>
    <w:rsid w:val="00EF44B5"/>
    <w:rsid w:val="00EF45B7"/>
    <w:rsid w:val="00EF4D20"/>
    <w:rsid w:val="00EF50DA"/>
    <w:rsid w:val="00F0170C"/>
    <w:rsid w:val="00F018B7"/>
    <w:rsid w:val="00F022AC"/>
    <w:rsid w:val="00F02318"/>
    <w:rsid w:val="00F03611"/>
    <w:rsid w:val="00F04252"/>
    <w:rsid w:val="00F04C21"/>
    <w:rsid w:val="00F07EED"/>
    <w:rsid w:val="00F1025D"/>
    <w:rsid w:val="00F10357"/>
    <w:rsid w:val="00F11794"/>
    <w:rsid w:val="00F12D6B"/>
    <w:rsid w:val="00F1486D"/>
    <w:rsid w:val="00F150FD"/>
    <w:rsid w:val="00F15D5F"/>
    <w:rsid w:val="00F16672"/>
    <w:rsid w:val="00F16CF0"/>
    <w:rsid w:val="00F16F3D"/>
    <w:rsid w:val="00F21111"/>
    <w:rsid w:val="00F23046"/>
    <w:rsid w:val="00F230F6"/>
    <w:rsid w:val="00F245C8"/>
    <w:rsid w:val="00F2475B"/>
    <w:rsid w:val="00F2560C"/>
    <w:rsid w:val="00F256F0"/>
    <w:rsid w:val="00F25986"/>
    <w:rsid w:val="00F308D0"/>
    <w:rsid w:val="00F3426E"/>
    <w:rsid w:val="00F354B1"/>
    <w:rsid w:val="00F36136"/>
    <w:rsid w:val="00F36330"/>
    <w:rsid w:val="00F374F9"/>
    <w:rsid w:val="00F37916"/>
    <w:rsid w:val="00F40549"/>
    <w:rsid w:val="00F408D3"/>
    <w:rsid w:val="00F41DD2"/>
    <w:rsid w:val="00F4221C"/>
    <w:rsid w:val="00F44BE1"/>
    <w:rsid w:val="00F45966"/>
    <w:rsid w:val="00F46178"/>
    <w:rsid w:val="00F503D8"/>
    <w:rsid w:val="00F50F52"/>
    <w:rsid w:val="00F511B5"/>
    <w:rsid w:val="00F5280D"/>
    <w:rsid w:val="00F5524A"/>
    <w:rsid w:val="00F5627C"/>
    <w:rsid w:val="00F57541"/>
    <w:rsid w:val="00F57C27"/>
    <w:rsid w:val="00F6215F"/>
    <w:rsid w:val="00F63146"/>
    <w:rsid w:val="00F641FB"/>
    <w:rsid w:val="00F648A9"/>
    <w:rsid w:val="00F65687"/>
    <w:rsid w:val="00F65C15"/>
    <w:rsid w:val="00F65EEF"/>
    <w:rsid w:val="00F670BE"/>
    <w:rsid w:val="00F71BDA"/>
    <w:rsid w:val="00F71CEC"/>
    <w:rsid w:val="00F73519"/>
    <w:rsid w:val="00F73609"/>
    <w:rsid w:val="00F736CB"/>
    <w:rsid w:val="00F74ADA"/>
    <w:rsid w:val="00F7605B"/>
    <w:rsid w:val="00F806D3"/>
    <w:rsid w:val="00F82DA8"/>
    <w:rsid w:val="00F844ED"/>
    <w:rsid w:val="00F85B3D"/>
    <w:rsid w:val="00F90E18"/>
    <w:rsid w:val="00F90F97"/>
    <w:rsid w:val="00F91DF6"/>
    <w:rsid w:val="00F95302"/>
    <w:rsid w:val="00F961F0"/>
    <w:rsid w:val="00F97EF8"/>
    <w:rsid w:val="00FA581E"/>
    <w:rsid w:val="00FA5E3D"/>
    <w:rsid w:val="00FB1DBC"/>
    <w:rsid w:val="00FB31EA"/>
    <w:rsid w:val="00FB3B18"/>
    <w:rsid w:val="00FB4712"/>
    <w:rsid w:val="00FB5040"/>
    <w:rsid w:val="00FB51F3"/>
    <w:rsid w:val="00FB79B1"/>
    <w:rsid w:val="00FB7E2A"/>
    <w:rsid w:val="00FC22C4"/>
    <w:rsid w:val="00FC4002"/>
    <w:rsid w:val="00FD2CE6"/>
    <w:rsid w:val="00FD3999"/>
    <w:rsid w:val="00FD570A"/>
    <w:rsid w:val="00FD647E"/>
    <w:rsid w:val="00FD6D47"/>
    <w:rsid w:val="00FD7BD6"/>
    <w:rsid w:val="00FE1D5E"/>
    <w:rsid w:val="00FE22C6"/>
    <w:rsid w:val="00FE2486"/>
    <w:rsid w:val="00FE2EF6"/>
    <w:rsid w:val="00FE556A"/>
    <w:rsid w:val="00FE5E30"/>
    <w:rsid w:val="00FE6116"/>
    <w:rsid w:val="00FE62C5"/>
    <w:rsid w:val="00FF00E0"/>
    <w:rsid w:val="00FF06D5"/>
    <w:rsid w:val="00FF07D1"/>
    <w:rsid w:val="00FF0DDB"/>
    <w:rsid w:val="00FF11F1"/>
    <w:rsid w:val="00FF23AC"/>
    <w:rsid w:val="00FF2B6E"/>
    <w:rsid w:val="00FF30FA"/>
    <w:rsid w:val="00FF406E"/>
    <w:rsid w:val="00FF5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46"/>
        <o:r id="V:Rule8" type="connector" idref="#_x0000_s1036"/>
        <o:r id="V:Rule9" type="connector" idref="#_x0000_s1055"/>
        <o:r id="V:Rule10" type="connector" idref="#_x0000_s1039"/>
        <o:r id="V:Rule11" type="connector" idref="#_x0000_s1054"/>
        <o:r id="V:Rule1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690B46"/>
    <w:pPr>
      <w:ind w:left="720"/>
      <w:contextualSpacing/>
    </w:pPr>
  </w:style>
  <w:style w:type="character" w:customStyle="1" w:styleId="ListParagraphChar">
    <w:name w:val="List Paragraph Char"/>
    <w:aliases w:val="Body of text Char"/>
    <w:basedOn w:val="DefaultParagraphFont"/>
    <w:link w:val="ListParagraph"/>
    <w:locked/>
    <w:rsid w:val="00690B46"/>
  </w:style>
  <w:style w:type="paragraph" w:styleId="Header">
    <w:name w:val="header"/>
    <w:basedOn w:val="Normal"/>
    <w:link w:val="HeaderChar"/>
    <w:uiPriority w:val="99"/>
    <w:unhideWhenUsed/>
    <w:rsid w:val="00690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B46"/>
  </w:style>
  <w:style w:type="paragraph" w:styleId="Footer">
    <w:name w:val="footer"/>
    <w:basedOn w:val="Normal"/>
    <w:link w:val="FooterChar"/>
    <w:uiPriority w:val="99"/>
    <w:unhideWhenUsed/>
    <w:rsid w:val="00690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B46"/>
  </w:style>
  <w:style w:type="paragraph" w:styleId="BalloonText">
    <w:name w:val="Balloon Text"/>
    <w:basedOn w:val="Normal"/>
    <w:link w:val="BalloonTextChar"/>
    <w:uiPriority w:val="99"/>
    <w:semiHidden/>
    <w:unhideWhenUsed/>
    <w:rsid w:val="00025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6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67CF-3D11-474D-A2A0-80222EFB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 8</cp:lastModifiedBy>
  <cp:revision>4</cp:revision>
  <dcterms:created xsi:type="dcterms:W3CDTF">2017-05-31T03:03:00Z</dcterms:created>
  <dcterms:modified xsi:type="dcterms:W3CDTF">2017-07-22T16:19:00Z</dcterms:modified>
</cp:coreProperties>
</file>