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1" w:rsidRPr="006E6837" w:rsidRDefault="00683E81" w:rsidP="00683E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3E81" w:rsidRPr="006E6837" w:rsidRDefault="00683E81" w:rsidP="00683E8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81" w:rsidRPr="001015A5" w:rsidRDefault="00683E81" w:rsidP="004946D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Aqib, Zainal.3013. </w:t>
      </w:r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Media, danStrategi Pembelajaran Kontektual </w:t>
      </w:r>
    </w:p>
    <w:p w:rsidR="00683E81" w:rsidRDefault="00683E81" w:rsidP="004946D6">
      <w:pPr>
        <w:spacing w:after="0" w:line="240" w:lineRule="auto"/>
        <w:ind w:left="567" w:firstLine="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(Inovatif).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Yrama Widya.</w:t>
      </w:r>
    </w:p>
    <w:p w:rsidR="00683E81" w:rsidRPr="006E6837" w:rsidRDefault="00683E81" w:rsidP="00683E81">
      <w:pPr>
        <w:spacing w:before="240"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 dkk. 2010.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683E81" w:rsidRPr="006E6837" w:rsidRDefault="00683E81" w:rsidP="00683E81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Fathurrohman, Muhammad. 2015.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Inovatif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Jogjakarta: Ar-Ruzz Media.</w:t>
      </w:r>
    </w:p>
    <w:p w:rsidR="00683E81" w:rsidRPr="006E6837" w:rsidRDefault="00683E81" w:rsidP="00683E81">
      <w:pPr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Hafid, Anwar, dkk. 2014.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Ilmu Pendidikan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683E81" w:rsidRPr="006E6837" w:rsidRDefault="00683E81" w:rsidP="00683E81">
      <w:pPr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Hamzah, dkk. 2012.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dengan Pendekatan PAILKEM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683E81" w:rsidRDefault="00407DE9" w:rsidP="006671C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Isjoni. 2009</w:t>
      </w:r>
      <w:r w:rsidR="00683E81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3E81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Efektivitas Pembelajaran Kelompok</w:t>
      </w:r>
      <w:r w:rsidR="00FF3B3A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FF3B3A" w:rsidRPr="006E6837" w:rsidRDefault="00FF3B3A" w:rsidP="00FF3B3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Mappasoro. 2013. Evaluasi Pengajaran. Modul. Makassar: FIP UNM.</w:t>
      </w:r>
    </w:p>
    <w:p w:rsidR="00683E81" w:rsidRPr="006E6837" w:rsidRDefault="00683E81" w:rsidP="006671C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Rusman, dkk. 2013.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Berbasis Teknologi Informasi dan Komunikasi Mengembangkan Profesionalitas Guru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Jakarta: PT RajaGrafindo Persada</w:t>
      </w:r>
    </w:p>
    <w:p w:rsidR="00683E81" w:rsidRDefault="00683E81" w:rsidP="006671C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Shoimin, Aris. 2014.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68 Model Pembelajaran Inovatif dalam Kurikulum 2013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Yogyakarta: Ar-Ruzz Media.</w:t>
      </w:r>
    </w:p>
    <w:p w:rsidR="00407DE9" w:rsidRPr="006E6837" w:rsidRDefault="00407DE9" w:rsidP="006671C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Solihatin dan Raharjo.2011. </w:t>
      </w:r>
      <w:r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Analisis Model Pembelajaran IPS.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Bumi Aksara.</w:t>
      </w:r>
    </w:p>
    <w:p w:rsidR="00683E81" w:rsidRPr="006E6837" w:rsidRDefault="00683E81" w:rsidP="00683E81">
      <w:pPr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Suprijono, Agus. 2014.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Belajar.</w:t>
      </w:r>
    </w:p>
    <w:p w:rsidR="00683E81" w:rsidRDefault="00683E81" w:rsidP="006671C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Susanto, Ahmad. 2013. </w:t>
      </w:r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 Prenda Media Grup.</w:t>
      </w:r>
    </w:p>
    <w:p w:rsidR="00683E81" w:rsidRDefault="00683E81" w:rsidP="00683E81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E81" w:rsidRDefault="00683E81" w:rsidP="006671C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Suyono dan Hariyanto. 2014. </w:t>
      </w:r>
      <w:r w:rsidRPr="00101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 Teori dan Konsep Dasar.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PT. Remaja Rosdakarya.</w:t>
      </w:r>
    </w:p>
    <w:p w:rsidR="00407DE9" w:rsidRPr="00407DE9" w:rsidRDefault="00407DE9" w:rsidP="00407DE9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Taniredja, Tukiran, dkk. 2012. </w:t>
      </w:r>
      <w:r w:rsidRPr="00407D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 Alfabeta </w:t>
      </w:r>
    </w:p>
    <w:p w:rsidR="00407DE9" w:rsidRDefault="00407DE9" w:rsidP="00683E8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ACD" w:rsidRPr="00836ACD" w:rsidRDefault="00836ACD" w:rsidP="00836ACD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Trianto. 2012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 Terpadu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407DE9" w:rsidRPr="006E6837" w:rsidRDefault="00FF3B3A" w:rsidP="00407DE9">
      <w:pPr>
        <w:pStyle w:val="ListParagraph"/>
        <w:spacing w:line="480" w:lineRule="auto"/>
        <w:ind w:left="1080"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</w:t>
      </w:r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r w:rsidR="00407DE9"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Mendesain Model Pembelajaran Inovatif-Progresif</w:t>
      </w:r>
      <w:r w:rsidR="00407DE9"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Kencana.</w:t>
      </w:r>
    </w:p>
    <w:p w:rsidR="004946D6" w:rsidRPr="00836ACD" w:rsidRDefault="00683E81" w:rsidP="00836ACD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Yaba. 2010.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IPS di SD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Makassar: Fakultas Ilmu Pengetahuan. Universitas Negeri Makassar.</w:t>
      </w:r>
    </w:p>
    <w:p w:rsidR="00683E81" w:rsidRPr="006E6837" w:rsidRDefault="00683E81" w:rsidP="00683E81">
      <w:pPr>
        <w:pStyle w:val="ListParagraph"/>
        <w:spacing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E81" w:rsidRDefault="00683E81" w:rsidP="006671C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Yaba. 2010. </w:t>
      </w:r>
      <w:r w:rsidRPr="006E6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Pendidikan IPS di SD</w:t>
      </w:r>
      <w:r w:rsidRPr="006E6837">
        <w:rPr>
          <w:rFonts w:ascii="Times New Roman" w:hAnsi="Times New Roman" w:cs="Times New Roman"/>
          <w:color w:val="000000" w:themeColor="text1"/>
          <w:sz w:val="24"/>
          <w:szCs w:val="24"/>
        </w:rPr>
        <w:t>. Makassar: Fakultas Ilmu Pengetahuan. Universitas Negeri Makassar.</w:t>
      </w:r>
    </w:p>
    <w:p w:rsidR="00683E81" w:rsidRPr="006E6837" w:rsidRDefault="00683E81" w:rsidP="00683E81">
      <w:pPr>
        <w:pStyle w:val="ListParagraph"/>
        <w:spacing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E81" w:rsidRPr="006E6837" w:rsidRDefault="00683E81" w:rsidP="00683E81">
      <w:pPr>
        <w:spacing w:line="480" w:lineRule="auto"/>
        <w:rPr>
          <w:rFonts w:ascii="Times New Roman" w:hAnsi="Times New Roman" w:cs="Times New Roman"/>
        </w:rPr>
      </w:pPr>
    </w:p>
    <w:p w:rsidR="00683E81" w:rsidRDefault="00683E81" w:rsidP="00683E81">
      <w:pPr>
        <w:spacing w:line="480" w:lineRule="auto"/>
      </w:pPr>
    </w:p>
    <w:p w:rsidR="00F45181" w:rsidRDefault="007C5DD3">
      <w:r>
        <w:rPr>
          <w:noProof/>
        </w:rPr>
        <w:pict>
          <v:rect id="_x0000_s1030" style="position:absolute;margin-left:187.7pt;margin-top:390.15pt;width:50.5pt;height:14.95pt;z-index:251664384" stroked="f"/>
        </w:pict>
      </w:r>
    </w:p>
    <w:sectPr w:rsidR="00F45181" w:rsidSect="004930FC">
      <w:headerReference w:type="default" r:id="rId7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59" w:rsidRDefault="000E7059" w:rsidP="00683E81">
      <w:pPr>
        <w:spacing w:after="0" w:line="240" w:lineRule="auto"/>
      </w:pPr>
      <w:r>
        <w:separator/>
      </w:r>
    </w:p>
  </w:endnote>
  <w:endnote w:type="continuationSeparator" w:id="1">
    <w:p w:rsidR="000E7059" w:rsidRDefault="000E7059" w:rsidP="0068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59" w:rsidRDefault="000E7059" w:rsidP="00683E81">
      <w:pPr>
        <w:spacing w:after="0" w:line="240" w:lineRule="auto"/>
      </w:pPr>
      <w:r>
        <w:separator/>
      </w:r>
    </w:p>
  </w:footnote>
  <w:footnote w:type="continuationSeparator" w:id="1">
    <w:p w:rsidR="000E7059" w:rsidRDefault="000E7059" w:rsidP="0068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040"/>
      <w:docPartObj>
        <w:docPartGallery w:val="Page Numbers (Top of Page)"/>
        <w:docPartUnique/>
      </w:docPartObj>
    </w:sdtPr>
    <w:sdtContent>
      <w:p w:rsidR="00490451" w:rsidRDefault="007C5DD3">
        <w:pPr>
          <w:pStyle w:val="Header"/>
          <w:jc w:val="right"/>
        </w:pPr>
        <w:fldSimple w:instr=" PAGE   \* MERGEFORMAT ">
          <w:r w:rsidR="004930FC">
            <w:rPr>
              <w:noProof/>
            </w:rPr>
            <w:t>62</w:t>
          </w:r>
        </w:fldSimple>
      </w:p>
    </w:sdtContent>
  </w:sdt>
  <w:p w:rsidR="00490451" w:rsidRDefault="004904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43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81"/>
    <w:rsid w:val="00013190"/>
    <w:rsid w:val="00042AF1"/>
    <w:rsid w:val="000E7059"/>
    <w:rsid w:val="00141B2D"/>
    <w:rsid w:val="0025721B"/>
    <w:rsid w:val="00272F40"/>
    <w:rsid w:val="003311B2"/>
    <w:rsid w:val="0039537E"/>
    <w:rsid w:val="00397E1F"/>
    <w:rsid w:val="00407DE9"/>
    <w:rsid w:val="00441AB3"/>
    <w:rsid w:val="00490451"/>
    <w:rsid w:val="004930FC"/>
    <w:rsid w:val="004946D6"/>
    <w:rsid w:val="00496503"/>
    <w:rsid w:val="00535F83"/>
    <w:rsid w:val="006671CA"/>
    <w:rsid w:val="00683E81"/>
    <w:rsid w:val="007A78A3"/>
    <w:rsid w:val="007C5DD3"/>
    <w:rsid w:val="00836ACD"/>
    <w:rsid w:val="008915A3"/>
    <w:rsid w:val="008C0271"/>
    <w:rsid w:val="008F3C90"/>
    <w:rsid w:val="00A26C38"/>
    <w:rsid w:val="00B61CC9"/>
    <w:rsid w:val="00C8491E"/>
    <w:rsid w:val="00D47D9E"/>
    <w:rsid w:val="00E4722E"/>
    <w:rsid w:val="00EA6999"/>
    <w:rsid w:val="00EE3E6A"/>
    <w:rsid w:val="00F45181"/>
    <w:rsid w:val="00F6785B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3E81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3E8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83E81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83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45C1-284C-4762-90BC-C43828EF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Lenovo</cp:lastModifiedBy>
  <cp:revision>15</cp:revision>
  <cp:lastPrinted>2016-04-13T03:20:00Z</cp:lastPrinted>
  <dcterms:created xsi:type="dcterms:W3CDTF">2016-04-09T14:58:00Z</dcterms:created>
  <dcterms:modified xsi:type="dcterms:W3CDTF">2017-03-22T03:17:00Z</dcterms:modified>
</cp:coreProperties>
</file>