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DF" w:rsidRDefault="00D2751E" w:rsidP="00F406DF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 w:rsidRPr="00D2751E">
        <w:rPr>
          <w:noProof/>
          <w:lang w:bidi="ar-SA"/>
        </w:rPr>
        <w:pict>
          <v:rect id="_x0000_s1055" style="position:absolute;left:0;text-align:left;margin-left:398.85pt;margin-top:-81.9pt;width:18.75pt;height:19.5pt;z-index:251688960" strokecolor="white [3212]"/>
        </w:pict>
      </w:r>
      <w:r w:rsidR="00F406DF">
        <w:rPr>
          <w:rFonts w:ascii="Times New Roman" w:hAnsi="Times New Roman"/>
          <w:b/>
          <w:lang w:val="id-ID"/>
        </w:rPr>
        <w:t>BAB III</w:t>
      </w:r>
    </w:p>
    <w:p w:rsidR="00DB3A11" w:rsidRPr="00F406DF" w:rsidRDefault="00DB3A11" w:rsidP="00F406DF">
      <w:pPr>
        <w:spacing w:line="360" w:lineRule="auto"/>
        <w:jc w:val="center"/>
        <w:rPr>
          <w:rFonts w:ascii="Times New Roman" w:hAnsi="Times New Roman"/>
          <w:b/>
        </w:rPr>
      </w:pPr>
      <w:r w:rsidRPr="00F406DF">
        <w:rPr>
          <w:rFonts w:ascii="Times New Roman" w:hAnsi="Times New Roman"/>
          <w:b/>
        </w:rPr>
        <w:t>METODE PENELITIAN</w:t>
      </w:r>
    </w:p>
    <w:p w:rsidR="00075CF6" w:rsidRDefault="00075CF6" w:rsidP="00075CF6">
      <w:pPr>
        <w:pStyle w:val="ListParagraph"/>
        <w:ind w:left="567"/>
        <w:jc w:val="both"/>
        <w:rPr>
          <w:rFonts w:ascii="Times New Roman" w:hAnsi="Times New Roman"/>
          <w:b/>
          <w:lang w:val="id-ID"/>
        </w:rPr>
      </w:pPr>
    </w:p>
    <w:p w:rsidR="00075CF6" w:rsidRPr="00DB3A11" w:rsidRDefault="00075CF6" w:rsidP="00075CF6">
      <w:pPr>
        <w:pStyle w:val="ListParagraph"/>
        <w:ind w:left="567"/>
        <w:jc w:val="both"/>
        <w:rPr>
          <w:rFonts w:ascii="Times New Roman" w:hAnsi="Times New Roman"/>
          <w:b/>
        </w:rPr>
      </w:pPr>
    </w:p>
    <w:p w:rsidR="00DB3A11" w:rsidRDefault="00DB3A11" w:rsidP="00DB3A11">
      <w:pPr>
        <w:pStyle w:val="ListParagraph"/>
        <w:ind w:left="540"/>
        <w:jc w:val="both"/>
        <w:rPr>
          <w:rFonts w:ascii="Times New Roman" w:hAnsi="Times New Roman"/>
          <w:b/>
        </w:rPr>
      </w:pPr>
    </w:p>
    <w:p w:rsidR="00DC61B4" w:rsidRPr="00DD2598" w:rsidRDefault="00DC61B4" w:rsidP="00DB3A11">
      <w:pPr>
        <w:pStyle w:val="ListParagraph"/>
        <w:ind w:left="540"/>
        <w:jc w:val="both"/>
        <w:rPr>
          <w:rFonts w:ascii="Times New Roman" w:hAnsi="Times New Roman"/>
          <w:b/>
        </w:rPr>
      </w:pPr>
    </w:p>
    <w:p w:rsidR="00DB3A11" w:rsidRDefault="00DB3A11" w:rsidP="00F406DF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</w:rPr>
      </w:pPr>
      <w:proofErr w:type="spellStart"/>
      <w:r w:rsidRPr="00DD2598">
        <w:rPr>
          <w:rFonts w:ascii="Times New Roman" w:hAnsi="Times New Roman"/>
          <w:b/>
        </w:rPr>
        <w:t>Pendekatan</w:t>
      </w:r>
      <w:proofErr w:type="spellEnd"/>
      <w:r w:rsidRPr="00DD2598">
        <w:rPr>
          <w:rFonts w:ascii="Times New Roman" w:hAnsi="Times New Roman"/>
          <w:b/>
        </w:rPr>
        <w:t xml:space="preserve"> </w:t>
      </w:r>
      <w:proofErr w:type="spellStart"/>
      <w:r w:rsidRPr="00DD2598">
        <w:rPr>
          <w:rFonts w:ascii="Times New Roman" w:hAnsi="Times New Roman"/>
          <w:b/>
        </w:rPr>
        <w:t>dan</w:t>
      </w:r>
      <w:proofErr w:type="spellEnd"/>
      <w:r w:rsidRPr="00DD2598">
        <w:rPr>
          <w:rFonts w:ascii="Times New Roman" w:hAnsi="Times New Roman"/>
          <w:b/>
        </w:rPr>
        <w:t xml:space="preserve"> </w:t>
      </w:r>
      <w:proofErr w:type="spellStart"/>
      <w:r w:rsidRPr="00DD2598">
        <w:rPr>
          <w:rFonts w:ascii="Times New Roman" w:hAnsi="Times New Roman"/>
          <w:b/>
        </w:rPr>
        <w:t>Jenis</w:t>
      </w:r>
      <w:proofErr w:type="spellEnd"/>
      <w:r w:rsidRPr="00DD2598">
        <w:rPr>
          <w:rFonts w:ascii="Times New Roman" w:hAnsi="Times New Roman"/>
          <w:b/>
        </w:rPr>
        <w:t xml:space="preserve"> </w:t>
      </w:r>
      <w:proofErr w:type="spellStart"/>
      <w:r w:rsidRPr="00DD2598">
        <w:rPr>
          <w:rFonts w:ascii="Times New Roman" w:hAnsi="Times New Roman"/>
          <w:b/>
        </w:rPr>
        <w:t>Penelitian</w:t>
      </w:r>
      <w:proofErr w:type="spellEnd"/>
    </w:p>
    <w:p w:rsidR="00DB3A11" w:rsidRPr="0053013A" w:rsidRDefault="00DB3A11" w:rsidP="00DC61B4">
      <w:pPr>
        <w:pStyle w:val="ListParagraph"/>
        <w:numPr>
          <w:ilvl w:val="3"/>
          <w:numId w:val="2"/>
        </w:numPr>
        <w:spacing w:line="480" w:lineRule="auto"/>
        <w:ind w:left="426" w:hanging="425"/>
        <w:jc w:val="both"/>
        <w:rPr>
          <w:rFonts w:ascii="Times New Roman" w:hAnsi="Times New Roman"/>
          <w:b/>
        </w:rPr>
      </w:pPr>
      <w:proofErr w:type="spellStart"/>
      <w:r w:rsidRPr="0053013A">
        <w:rPr>
          <w:rFonts w:ascii="Times New Roman" w:hAnsi="Times New Roman"/>
          <w:b/>
        </w:rPr>
        <w:t>Pendekatan</w:t>
      </w:r>
      <w:proofErr w:type="spellEnd"/>
      <w:r w:rsidR="00075CF6">
        <w:rPr>
          <w:rFonts w:ascii="Times New Roman" w:hAnsi="Times New Roman"/>
          <w:b/>
          <w:lang w:val="id-ID"/>
        </w:rPr>
        <w:t xml:space="preserve"> Penelitian</w:t>
      </w:r>
    </w:p>
    <w:p w:rsidR="00DB3A11" w:rsidRPr="00C93E1C" w:rsidRDefault="00075CF6" w:rsidP="00DC61B4">
      <w:pPr>
        <w:spacing w:line="480" w:lineRule="auto"/>
        <w:ind w:firstLine="567"/>
        <w:jc w:val="both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</w:rPr>
        <w:t>Pendekatan</w:t>
      </w:r>
      <w:proofErr w:type="spellEnd"/>
      <w:r>
        <w:rPr>
          <w:rFonts w:ascii="Times New Roman" w:hAnsi="Times New Roman"/>
        </w:rPr>
        <w:t xml:space="preserve"> yang </w:t>
      </w:r>
      <w:r>
        <w:rPr>
          <w:rFonts w:ascii="Times New Roman" w:hAnsi="Times New Roman"/>
          <w:lang w:val="id-ID"/>
        </w:rPr>
        <w:t>digunakan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 w:rsidR="00DB3A11" w:rsidRPr="00C93E1C">
        <w:rPr>
          <w:rFonts w:ascii="Times New Roman" w:hAnsi="Times New Roman"/>
        </w:rPr>
        <w:t xml:space="preserve"> </w:t>
      </w:r>
      <w:proofErr w:type="spellStart"/>
      <w:r w:rsidR="00DB3A11" w:rsidRPr="00C93E1C">
        <w:rPr>
          <w:rFonts w:ascii="Times New Roman" w:hAnsi="Times New Roman"/>
        </w:rPr>
        <w:t>penelitian</w:t>
      </w:r>
      <w:proofErr w:type="spellEnd"/>
      <w:r w:rsidR="00DB3A11" w:rsidRPr="00C93E1C">
        <w:rPr>
          <w:rFonts w:ascii="Times New Roman" w:hAnsi="Times New Roman"/>
        </w:rPr>
        <w:t xml:space="preserve"> </w:t>
      </w:r>
      <w:proofErr w:type="spellStart"/>
      <w:r w:rsidR="00DB3A11" w:rsidRPr="00C93E1C">
        <w:rPr>
          <w:rFonts w:ascii="Times New Roman" w:hAnsi="Times New Roman"/>
        </w:rPr>
        <w:t>ini</w:t>
      </w:r>
      <w:proofErr w:type="spellEnd"/>
      <w:r w:rsidR="00DB3A11" w:rsidRPr="00C93E1C">
        <w:rPr>
          <w:rFonts w:ascii="Times New Roman" w:hAnsi="Times New Roman"/>
        </w:rPr>
        <w:t xml:space="preserve"> </w:t>
      </w:r>
      <w:proofErr w:type="spellStart"/>
      <w:r w:rsidR="00DB3A11" w:rsidRPr="00C93E1C">
        <w:rPr>
          <w:rFonts w:ascii="Times New Roman" w:hAnsi="Times New Roman"/>
        </w:rPr>
        <w:t>adalah</w:t>
      </w:r>
      <w:proofErr w:type="spellEnd"/>
      <w:r w:rsidR="00DB3A11" w:rsidRPr="00C93E1C">
        <w:rPr>
          <w:rFonts w:ascii="Times New Roman" w:hAnsi="Times New Roman"/>
        </w:rPr>
        <w:t xml:space="preserve"> </w:t>
      </w:r>
      <w:proofErr w:type="spellStart"/>
      <w:r w:rsidR="00DB3A11" w:rsidRPr="00C93E1C">
        <w:rPr>
          <w:rFonts w:ascii="Times New Roman" w:hAnsi="Times New Roman"/>
        </w:rPr>
        <w:t>pendekatan</w:t>
      </w:r>
      <w:proofErr w:type="spellEnd"/>
      <w:r w:rsidR="00DB3A11" w:rsidRPr="00C93E1C">
        <w:rPr>
          <w:rFonts w:ascii="Times New Roman" w:hAnsi="Times New Roman"/>
        </w:rPr>
        <w:t xml:space="preserve"> </w:t>
      </w:r>
      <w:proofErr w:type="spellStart"/>
      <w:r w:rsidR="00DB3A11" w:rsidRPr="00C93E1C">
        <w:rPr>
          <w:rFonts w:ascii="Times New Roman" w:hAnsi="Times New Roman"/>
        </w:rPr>
        <w:t>kualitatif</w:t>
      </w:r>
      <w:proofErr w:type="spellEnd"/>
      <w:r w:rsidR="00DB3A11" w:rsidRPr="00C93E1C">
        <w:rPr>
          <w:rFonts w:ascii="Times New Roman" w:hAnsi="Times New Roman"/>
        </w:rPr>
        <w:t>.</w:t>
      </w:r>
      <w:proofErr w:type="gramEnd"/>
      <w:r w:rsidR="00DB3A11" w:rsidRPr="00C93E1C">
        <w:rPr>
          <w:rFonts w:ascii="Times New Roman" w:hAnsi="Times New Roman"/>
        </w:rPr>
        <w:t xml:space="preserve"> </w:t>
      </w:r>
      <w:proofErr w:type="spellStart"/>
      <w:proofErr w:type="gramStart"/>
      <w:r w:rsidR="00DB3A11" w:rsidRPr="00C93E1C">
        <w:rPr>
          <w:rFonts w:ascii="Times New Roman" w:hAnsi="Times New Roman"/>
        </w:rPr>
        <w:t>Pendekatan</w:t>
      </w:r>
      <w:proofErr w:type="spellEnd"/>
      <w:r w:rsidR="00DB3A11" w:rsidRPr="00C93E1C">
        <w:rPr>
          <w:rFonts w:ascii="Times New Roman" w:hAnsi="Times New Roman"/>
        </w:rPr>
        <w:t xml:space="preserve"> </w:t>
      </w:r>
      <w:proofErr w:type="spellStart"/>
      <w:r w:rsidR="00DB3A11" w:rsidRPr="00C93E1C">
        <w:rPr>
          <w:rFonts w:ascii="Times New Roman" w:hAnsi="Times New Roman"/>
        </w:rPr>
        <w:t>ini</w:t>
      </w:r>
      <w:proofErr w:type="spellEnd"/>
      <w:r w:rsidR="00DB3A11" w:rsidRPr="00C93E1C">
        <w:rPr>
          <w:rFonts w:ascii="Times New Roman" w:hAnsi="Times New Roman"/>
        </w:rPr>
        <w:t xml:space="preserve"> </w:t>
      </w:r>
      <w:proofErr w:type="spellStart"/>
      <w:r w:rsidR="00DB3A11" w:rsidRPr="00C93E1C">
        <w:rPr>
          <w:rFonts w:ascii="Times New Roman" w:hAnsi="Times New Roman"/>
        </w:rPr>
        <w:t>dipilih</w:t>
      </w:r>
      <w:proofErr w:type="spellEnd"/>
      <w:r w:rsidR="00DB3A11" w:rsidRPr="00C93E1C">
        <w:rPr>
          <w:rFonts w:ascii="Times New Roman" w:hAnsi="Times New Roman"/>
        </w:rPr>
        <w:t xml:space="preserve"> </w:t>
      </w:r>
      <w:proofErr w:type="spellStart"/>
      <w:r w:rsidR="00DB3A11" w:rsidRPr="00C93E1C">
        <w:rPr>
          <w:rFonts w:ascii="Times New Roman" w:hAnsi="Times New Roman"/>
        </w:rPr>
        <w:t>untuk</w:t>
      </w:r>
      <w:proofErr w:type="spellEnd"/>
      <w:r w:rsidR="00DB3A11" w:rsidRPr="00C93E1C">
        <w:rPr>
          <w:rFonts w:ascii="Times New Roman" w:hAnsi="Times New Roman"/>
        </w:rPr>
        <w:t xml:space="preserve"> </w:t>
      </w:r>
      <w:proofErr w:type="spellStart"/>
      <w:r w:rsidR="00DB3A11" w:rsidRPr="00C93E1C">
        <w:rPr>
          <w:rFonts w:ascii="Times New Roman" w:hAnsi="Times New Roman"/>
        </w:rPr>
        <w:t>mendiskripsikan</w:t>
      </w:r>
      <w:proofErr w:type="spellEnd"/>
      <w:r w:rsidR="00DB3A11" w:rsidRPr="00C93E1C">
        <w:rPr>
          <w:rFonts w:ascii="Times New Roman" w:hAnsi="Times New Roman"/>
        </w:rPr>
        <w:t xml:space="preserve"> </w:t>
      </w:r>
      <w:proofErr w:type="spellStart"/>
      <w:r w:rsidR="00DB3A11" w:rsidRPr="00C93E1C">
        <w:rPr>
          <w:rFonts w:ascii="Times New Roman" w:hAnsi="Times New Roman"/>
        </w:rPr>
        <w:t>aktifitas</w:t>
      </w:r>
      <w:proofErr w:type="spellEnd"/>
      <w:r>
        <w:rPr>
          <w:rFonts w:ascii="Times New Roman" w:hAnsi="Times New Roman"/>
          <w:lang w:val="id-ID"/>
        </w:rPr>
        <w:t xml:space="preserve"> mengajar</w:t>
      </w:r>
      <w:r w:rsidR="005603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guru</w:t>
      </w:r>
      <w:r w:rsidR="00DB3A11" w:rsidRPr="00C93E1C">
        <w:rPr>
          <w:rFonts w:ascii="Times New Roman" w:hAnsi="Times New Roman"/>
        </w:rPr>
        <w:t xml:space="preserve"> </w:t>
      </w:r>
      <w:proofErr w:type="spellStart"/>
      <w:r w:rsidR="00DB3A11" w:rsidRPr="00C93E1C"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  <w:lang w:val="id-ID"/>
        </w:rPr>
        <w:t xml:space="preserve"> belajarsiswa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pelaksanaan</w:t>
      </w:r>
      <w:proofErr w:type="spellEnd"/>
      <w:r w:rsidR="00560328">
        <w:rPr>
          <w:rFonts w:ascii="Times New Roman" w:hAnsi="Times New Roman"/>
        </w:rPr>
        <w:t xml:space="preserve"> </w:t>
      </w:r>
      <w:proofErr w:type="spellStart"/>
      <w:r w:rsidR="00DB3A11" w:rsidRPr="00C93E1C">
        <w:rPr>
          <w:rFonts w:ascii="Times New Roman" w:hAnsi="Times New Roman"/>
        </w:rPr>
        <w:t>pembelajaran</w:t>
      </w:r>
      <w:proofErr w:type="spellEnd"/>
      <w:r w:rsidR="00DB3A11" w:rsidRPr="00C93E1C">
        <w:rPr>
          <w:rFonts w:ascii="Times New Roman" w:hAnsi="Times New Roman"/>
        </w:rPr>
        <w:t>.</w:t>
      </w:r>
      <w:proofErr w:type="gramEnd"/>
      <w:r w:rsidR="00DB3A11" w:rsidRPr="00C93E1C">
        <w:rPr>
          <w:rFonts w:ascii="Times New Roman" w:hAnsi="Times New Roman"/>
        </w:rPr>
        <w:t xml:space="preserve"> </w:t>
      </w:r>
    </w:p>
    <w:p w:rsidR="00DB3A11" w:rsidRDefault="00DB3A11" w:rsidP="00DC61B4">
      <w:pPr>
        <w:spacing w:line="480" w:lineRule="auto"/>
        <w:ind w:firstLine="567"/>
        <w:jc w:val="both"/>
        <w:rPr>
          <w:rFonts w:ascii="Times New Roman" w:hAnsi="Times New Roman"/>
          <w:b/>
        </w:rPr>
      </w:pPr>
      <w:proofErr w:type="spellStart"/>
      <w:r w:rsidRPr="001720AB">
        <w:rPr>
          <w:rFonts w:ascii="Times New Roman" w:hAnsi="Times New Roman"/>
        </w:rPr>
        <w:t>Bogdan</w:t>
      </w:r>
      <w:proofErr w:type="spellEnd"/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dan</w:t>
      </w:r>
      <w:proofErr w:type="spellEnd"/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Biklen</w:t>
      </w:r>
      <w:proofErr w:type="spellEnd"/>
      <w:r w:rsidRPr="001720AB">
        <w:rPr>
          <w:rFonts w:ascii="Times New Roman" w:hAnsi="Times New Roman"/>
        </w:rPr>
        <w:t xml:space="preserve"> (</w:t>
      </w:r>
      <w:proofErr w:type="spellStart"/>
      <w:r w:rsidRPr="001720AB">
        <w:rPr>
          <w:rFonts w:ascii="Times New Roman" w:hAnsi="Times New Roman"/>
        </w:rPr>
        <w:t>Masnila</w:t>
      </w:r>
      <w:proofErr w:type="spellEnd"/>
      <w:r w:rsidR="001C23E9">
        <w:rPr>
          <w:rFonts w:ascii="Times New Roman" w:hAnsi="Times New Roman"/>
          <w:lang w:val="id-ID"/>
        </w:rPr>
        <w:t xml:space="preserve"> </w:t>
      </w:r>
      <w:proofErr w:type="spellStart"/>
      <w:r w:rsidRPr="001720AB">
        <w:rPr>
          <w:rFonts w:ascii="Times New Roman" w:hAnsi="Times New Roman"/>
        </w:rPr>
        <w:t>devi</w:t>
      </w:r>
      <w:proofErr w:type="spellEnd"/>
      <w:r w:rsidRPr="001720AB">
        <w:rPr>
          <w:rFonts w:ascii="Times New Roman" w:hAnsi="Times New Roman"/>
        </w:rPr>
        <w:t>,</w:t>
      </w:r>
      <w:r w:rsidR="001C23E9">
        <w:rPr>
          <w:rFonts w:ascii="Times New Roman" w:hAnsi="Times New Roman"/>
          <w:lang w:val="id-ID"/>
        </w:rPr>
        <w:t xml:space="preserve"> </w:t>
      </w:r>
      <w:r w:rsidRPr="001720AB">
        <w:rPr>
          <w:rFonts w:ascii="Times New Roman" w:hAnsi="Times New Roman"/>
        </w:rPr>
        <w:t xml:space="preserve">2003) </w:t>
      </w:r>
      <w:proofErr w:type="spellStart"/>
      <w:r w:rsidRPr="001720AB">
        <w:rPr>
          <w:rFonts w:ascii="Times New Roman" w:hAnsi="Times New Roman"/>
        </w:rPr>
        <w:t>menyatakan</w:t>
      </w:r>
      <w:proofErr w:type="spellEnd"/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bahwa</w:t>
      </w:r>
      <w:proofErr w:type="spellEnd"/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penelitian</w:t>
      </w:r>
      <w:proofErr w:type="spellEnd"/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kualitati</w:t>
      </w:r>
      <w:r w:rsidR="00075CF6">
        <w:rPr>
          <w:rFonts w:ascii="Times New Roman" w:hAnsi="Times New Roman"/>
        </w:rPr>
        <w:t>f</w:t>
      </w:r>
      <w:proofErr w:type="spellEnd"/>
      <w:r w:rsidR="00075CF6">
        <w:rPr>
          <w:rFonts w:ascii="Times New Roman" w:hAnsi="Times New Roman"/>
        </w:rPr>
        <w:t xml:space="preserve"> </w:t>
      </w:r>
      <w:proofErr w:type="spellStart"/>
      <w:r w:rsidR="00075CF6">
        <w:rPr>
          <w:rFonts w:ascii="Times New Roman" w:hAnsi="Times New Roman"/>
        </w:rPr>
        <w:t>mempunyai</w:t>
      </w:r>
      <w:proofErr w:type="spellEnd"/>
      <w:r w:rsidR="00075CF6">
        <w:rPr>
          <w:rFonts w:ascii="Times New Roman" w:hAnsi="Times New Roman"/>
        </w:rPr>
        <w:t xml:space="preserve"> </w:t>
      </w:r>
      <w:proofErr w:type="spellStart"/>
      <w:r w:rsidR="00075CF6">
        <w:rPr>
          <w:rFonts w:ascii="Times New Roman" w:hAnsi="Times New Roman"/>
        </w:rPr>
        <w:t>ciri-ciri</w:t>
      </w:r>
      <w:proofErr w:type="spellEnd"/>
      <w:r w:rsidR="00075CF6">
        <w:rPr>
          <w:rFonts w:ascii="Times New Roman" w:hAnsi="Times New Roman"/>
        </w:rPr>
        <w:t xml:space="preserve">, </w:t>
      </w:r>
      <w:proofErr w:type="spellStart"/>
      <w:r w:rsidR="00075CF6">
        <w:rPr>
          <w:rFonts w:ascii="Times New Roman" w:hAnsi="Times New Roman"/>
        </w:rPr>
        <w:t>yaitu</w:t>
      </w:r>
      <w:proofErr w:type="spellEnd"/>
      <w:r w:rsidR="00075CF6">
        <w:rPr>
          <w:rFonts w:ascii="Times New Roman" w:hAnsi="Times New Roman"/>
        </w:rPr>
        <w:t xml:space="preserve"> 1</w:t>
      </w:r>
      <w:r w:rsidR="00075CF6">
        <w:rPr>
          <w:rFonts w:ascii="Times New Roman" w:hAnsi="Times New Roman"/>
          <w:lang w:val="id-ID"/>
        </w:rPr>
        <w:t>)</w:t>
      </w:r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mempunyai</w:t>
      </w:r>
      <w:proofErr w:type="spellEnd"/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latar</w:t>
      </w:r>
      <w:proofErr w:type="spellEnd"/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alami</w:t>
      </w:r>
      <w:proofErr w:type="spellEnd"/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karena</w:t>
      </w:r>
      <w:proofErr w:type="spellEnd"/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sumber</w:t>
      </w:r>
      <w:proofErr w:type="spellEnd"/>
      <w:r w:rsidRPr="001720AB">
        <w:rPr>
          <w:rFonts w:ascii="Times New Roman" w:hAnsi="Times New Roman"/>
        </w:rPr>
        <w:t xml:space="preserve"> d</w:t>
      </w:r>
      <w:r w:rsidR="00075CF6">
        <w:rPr>
          <w:rFonts w:ascii="Times New Roman" w:hAnsi="Times New Roman"/>
        </w:rPr>
        <w:t xml:space="preserve">ata </w:t>
      </w:r>
      <w:proofErr w:type="spellStart"/>
      <w:r w:rsidR="00075CF6">
        <w:rPr>
          <w:rFonts w:ascii="Times New Roman" w:hAnsi="Times New Roman"/>
        </w:rPr>
        <w:t>langsung</w:t>
      </w:r>
      <w:proofErr w:type="spellEnd"/>
      <w:r w:rsidR="00075CF6">
        <w:rPr>
          <w:rFonts w:ascii="Times New Roman" w:hAnsi="Times New Roman"/>
        </w:rPr>
        <w:t xml:space="preserve"> </w:t>
      </w:r>
      <w:proofErr w:type="spellStart"/>
      <w:r w:rsidR="00075CF6">
        <w:rPr>
          <w:rFonts w:ascii="Times New Roman" w:hAnsi="Times New Roman"/>
        </w:rPr>
        <w:t>dari</w:t>
      </w:r>
      <w:proofErr w:type="spellEnd"/>
      <w:r w:rsidR="00075CF6">
        <w:rPr>
          <w:rFonts w:ascii="Times New Roman" w:hAnsi="Times New Roman"/>
        </w:rPr>
        <w:t xml:space="preserve"> </w:t>
      </w:r>
      <w:proofErr w:type="spellStart"/>
      <w:r w:rsidR="00075CF6">
        <w:rPr>
          <w:rFonts w:ascii="Times New Roman" w:hAnsi="Times New Roman"/>
        </w:rPr>
        <w:t>peristiwa</w:t>
      </w:r>
      <w:proofErr w:type="spellEnd"/>
      <w:r w:rsidR="00075CF6">
        <w:rPr>
          <w:rFonts w:ascii="Times New Roman" w:hAnsi="Times New Roman"/>
        </w:rPr>
        <w:t>; 2</w:t>
      </w:r>
      <w:r w:rsidR="00075CF6">
        <w:rPr>
          <w:rFonts w:ascii="Times New Roman" w:hAnsi="Times New Roman"/>
          <w:lang w:val="id-ID"/>
        </w:rPr>
        <w:t>)</w:t>
      </w:r>
      <w:r w:rsidR="00075CF6">
        <w:rPr>
          <w:rFonts w:ascii="Times New Roman" w:hAnsi="Times New Roman"/>
        </w:rPr>
        <w:t xml:space="preserve"> </w:t>
      </w:r>
      <w:proofErr w:type="spellStart"/>
      <w:r w:rsidR="00075CF6">
        <w:rPr>
          <w:rFonts w:ascii="Times New Roman" w:hAnsi="Times New Roman"/>
        </w:rPr>
        <w:t>bersifat</w:t>
      </w:r>
      <w:proofErr w:type="spellEnd"/>
      <w:r w:rsidR="00075CF6">
        <w:rPr>
          <w:rFonts w:ascii="Times New Roman" w:hAnsi="Times New Roman"/>
        </w:rPr>
        <w:t xml:space="preserve"> </w:t>
      </w:r>
      <w:proofErr w:type="spellStart"/>
      <w:r w:rsidR="00075CF6">
        <w:rPr>
          <w:rFonts w:ascii="Times New Roman" w:hAnsi="Times New Roman"/>
        </w:rPr>
        <w:t>deskriptif</w:t>
      </w:r>
      <w:proofErr w:type="spellEnd"/>
      <w:r w:rsidR="00075CF6">
        <w:rPr>
          <w:rFonts w:ascii="Times New Roman" w:hAnsi="Times New Roman"/>
        </w:rPr>
        <w:t>; 3</w:t>
      </w:r>
      <w:r w:rsidR="00075CF6">
        <w:rPr>
          <w:rFonts w:ascii="Times New Roman" w:hAnsi="Times New Roman"/>
          <w:lang w:val="id-ID"/>
        </w:rPr>
        <w:t>)</w:t>
      </w:r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lebih</w:t>
      </w:r>
      <w:proofErr w:type="spellEnd"/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mementi</w:t>
      </w:r>
      <w:r w:rsidR="00075CF6">
        <w:rPr>
          <w:rFonts w:ascii="Times New Roman" w:hAnsi="Times New Roman"/>
        </w:rPr>
        <w:t>ngkan</w:t>
      </w:r>
      <w:proofErr w:type="spellEnd"/>
      <w:r w:rsidR="00075CF6">
        <w:rPr>
          <w:rFonts w:ascii="Times New Roman" w:hAnsi="Times New Roman"/>
        </w:rPr>
        <w:t xml:space="preserve"> </w:t>
      </w:r>
      <w:proofErr w:type="spellStart"/>
      <w:r w:rsidR="00075CF6">
        <w:rPr>
          <w:rFonts w:ascii="Times New Roman" w:hAnsi="Times New Roman"/>
        </w:rPr>
        <w:t>proses</w:t>
      </w:r>
      <w:proofErr w:type="spellEnd"/>
      <w:r w:rsidR="00075CF6">
        <w:rPr>
          <w:rFonts w:ascii="Times New Roman" w:hAnsi="Times New Roman"/>
        </w:rPr>
        <w:t xml:space="preserve"> </w:t>
      </w:r>
      <w:proofErr w:type="spellStart"/>
      <w:r w:rsidR="00075CF6">
        <w:rPr>
          <w:rFonts w:ascii="Times New Roman" w:hAnsi="Times New Roman"/>
        </w:rPr>
        <w:t>daripada</w:t>
      </w:r>
      <w:proofErr w:type="spellEnd"/>
      <w:r w:rsidR="00075CF6">
        <w:rPr>
          <w:rFonts w:ascii="Times New Roman" w:hAnsi="Times New Roman"/>
        </w:rPr>
        <w:t xml:space="preserve"> </w:t>
      </w:r>
      <w:proofErr w:type="spellStart"/>
      <w:r w:rsidR="00075CF6">
        <w:rPr>
          <w:rFonts w:ascii="Times New Roman" w:hAnsi="Times New Roman"/>
        </w:rPr>
        <w:t>hasil</w:t>
      </w:r>
      <w:proofErr w:type="spellEnd"/>
      <w:r w:rsidR="00075CF6">
        <w:rPr>
          <w:rFonts w:ascii="Times New Roman" w:hAnsi="Times New Roman"/>
        </w:rPr>
        <w:t>; 4</w:t>
      </w:r>
      <w:r w:rsidR="00075CF6">
        <w:rPr>
          <w:rFonts w:ascii="Times New Roman" w:hAnsi="Times New Roman"/>
          <w:lang w:val="id-ID"/>
        </w:rPr>
        <w:t>)</w:t>
      </w:r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analisis</w:t>
      </w:r>
      <w:proofErr w:type="spellEnd"/>
      <w:r w:rsidRPr="001720AB">
        <w:rPr>
          <w:rFonts w:ascii="Times New Roman" w:hAnsi="Times New Roman"/>
        </w:rPr>
        <w:t xml:space="preserve"> data </w:t>
      </w:r>
      <w:proofErr w:type="spellStart"/>
      <w:r w:rsidRPr="001720AB">
        <w:rPr>
          <w:rFonts w:ascii="Times New Roman" w:hAnsi="Times New Roman"/>
        </w:rPr>
        <w:t>cend</w:t>
      </w:r>
      <w:r w:rsidR="00075CF6">
        <w:rPr>
          <w:rFonts w:ascii="Times New Roman" w:hAnsi="Times New Roman"/>
        </w:rPr>
        <w:t>erung</w:t>
      </w:r>
      <w:proofErr w:type="spellEnd"/>
      <w:r w:rsidR="00075CF6">
        <w:rPr>
          <w:rFonts w:ascii="Times New Roman" w:hAnsi="Times New Roman"/>
        </w:rPr>
        <w:t xml:space="preserve"> </w:t>
      </w:r>
      <w:proofErr w:type="spellStart"/>
      <w:r w:rsidR="00075CF6">
        <w:rPr>
          <w:rFonts w:ascii="Times New Roman" w:hAnsi="Times New Roman"/>
        </w:rPr>
        <w:t>bersifat</w:t>
      </w:r>
      <w:proofErr w:type="spellEnd"/>
      <w:r w:rsidR="00075CF6">
        <w:rPr>
          <w:rFonts w:ascii="Times New Roman" w:hAnsi="Times New Roman"/>
        </w:rPr>
        <w:t xml:space="preserve"> </w:t>
      </w:r>
      <w:proofErr w:type="spellStart"/>
      <w:r w:rsidR="00075CF6">
        <w:rPr>
          <w:rFonts w:ascii="Times New Roman" w:hAnsi="Times New Roman"/>
        </w:rPr>
        <w:t>induktif</w:t>
      </w:r>
      <w:proofErr w:type="spellEnd"/>
      <w:r w:rsidR="00075CF6">
        <w:rPr>
          <w:rFonts w:ascii="Times New Roman" w:hAnsi="Times New Roman"/>
        </w:rPr>
        <w:t xml:space="preserve">; </w:t>
      </w:r>
      <w:proofErr w:type="spellStart"/>
      <w:r w:rsidR="00075CF6">
        <w:rPr>
          <w:rFonts w:ascii="Times New Roman" w:hAnsi="Times New Roman"/>
        </w:rPr>
        <w:t>dan</w:t>
      </w:r>
      <w:proofErr w:type="spellEnd"/>
      <w:r w:rsidR="00075CF6">
        <w:rPr>
          <w:rFonts w:ascii="Times New Roman" w:hAnsi="Times New Roman"/>
        </w:rPr>
        <w:t xml:space="preserve"> 5</w:t>
      </w:r>
      <w:r w:rsidR="00075CF6">
        <w:rPr>
          <w:rFonts w:ascii="Times New Roman" w:hAnsi="Times New Roman"/>
          <w:lang w:val="id-ID"/>
        </w:rPr>
        <w:t>)</w:t>
      </w:r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makna</w:t>
      </w:r>
      <w:proofErr w:type="spellEnd"/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merupakan</w:t>
      </w:r>
      <w:proofErr w:type="spellEnd"/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masalah</w:t>
      </w:r>
      <w:proofErr w:type="spellEnd"/>
      <w:r w:rsidRPr="001720AB">
        <w:rPr>
          <w:rFonts w:ascii="Times New Roman" w:hAnsi="Times New Roman"/>
        </w:rPr>
        <w:t xml:space="preserve"> yang </w:t>
      </w:r>
      <w:proofErr w:type="spellStart"/>
      <w:r w:rsidRPr="001720AB">
        <w:rPr>
          <w:rFonts w:ascii="Times New Roman" w:hAnsi="Times New Roman"/>
        </w:rPr>
        <w:t>esensial</w:t>
      </w:r>
      <w:proofErr w:type="spellEnd"/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untuk</w:t>
      </w:r>
      <w:proofErr w:type="spellEnd"/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penelitian</w:t>
      </w:r>
      <w:proofErr w:type="spellEnd"/>
      <w:r w:rsidRPr="001720AB">
        <w:rPr>
          <w:rFonts w:ascii="Times New Roman" w:hAnsi="Times New Roman"/>
        </w:rPr>
        <w:t xml:space="preserve"> </w:t>
      </w:r>
      <w:proofErr w:type="spellStart"/>
      <w:r w:rsidRPr="001720AB">
        <w:rPr>
          <w:rFonts w:ascii="Times New Roman" w:hAnsi="Times New Roman"/>
        </w:rPr>
        <w:t>kualitatif</w:t>
      </w:r>
      <w:proofErr w:type="spellEnd"/>
      <w:r w:rsidRPr="001720AB">
        <w:rPr>
          <w:rFonts w:ascii="Times New Roman" w:hAnsi="Times New Roman"/>
        </w:rPr>
        <w:t>.</w:t>
      </w:r>
    </w:p>
    <w:p w:rsidR="00DB3A11" w:rsidRPr="00C9410D" w:rsidRDefault="00DB3A11" w:rsidP="00DC61B4">
      <w:pPr>
        <w:pStyle w:val="ListParagraph"/>
        <w:numPr>
          <w:ilvl w:val="3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</w:rPr>
      </w:pPr>
      <w:proofErr w:type="spellStart"/>
      <w:r w:rsidRPr="00C9410D">
        <w:rPr>
          <w:rFonts w:ascii="Times New Roman" w:hAnsi="Times New Roman"/>
          <w:b/>
        </w:rPr>
        <w:t>Jenis</w:t>
      </w:r>
      <w:proofErr w:type="spellEnd"/>
      <w:r w:rsidRPr="00C9410D">
        <w:rPr>
          <w:rFonts w:ascii="Times New Roman" w:hAnsi="Times New Roman"/>
          <w:b/>
        </w:rPr>
        <w:t xml:space="preserve"> </w:t>
      </w:r>
      <w:proofErr w:type="spellStart"/>
      <w:r w:rsidRPr="00C9410D">
        <w:rPr>
          <w:rFonts w:ascii="Times New Roman" w:hAnsi="Times New Roman"/>
          <w:b/>
        </w:rPr>
        <w:t>Penelitian</w:t>
      </w:r>
      <w:proofErr w:type="spellEnd"/>
    </w:p>
    <w:p w:rsidR="007F78C3" w:rsidRDefault="00D2751E" w:rsidP="00E00EEF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noProof/>
          <w:lang w:bidi="ar-SA"/>
        </w:rPr>
        <w:pict>
          <v:rect id="_x0000_s1056" style="position:absolute;left:0;text-align:left;margin-left:179.85pt;margin-top:212pt;width:33pt;height:21pt;z-index:251689984" strokecolor="white [3212]">
            <v:textbox>
              <w:txbxContent>
                <w:p w:rsidR="002D6F8B" w:rsidRPr="00171B5A" w:rsidRDefault="00171B5A">
                  <w:pPr>
                    <w:rPr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19</w:t>
                  </w:r>
                  <w:r w:rsidR="002D6F8B">
                    <w:t>2</w:t>
                  </w:r>
                </w:p>
              </w:txbxContent>
            </v:textbox>
          </v:rect>
        </w:pict>
      </w:r>
      <w:proofErr w:type="spellStart"/>
      <w:proofErr w:type="gramStart"/>
      <w:r w:rsidR="00E00EEF">
        <w:rPr>
          <w:rFonts w:ascii="Times New Roman" w:hAnsi="Times New Roman"/>
        </w:rPr>
        <w:t>Jenis</w:t>
      </w:r>
      <w:proofErr w:type="spellEnd"/>
      <w:r w:rsidR="00E00EEF">
        <w:rPr>
          <w:rFonts w:ascii="Times New Roman" w:hAnsi="Times New Roman"/>
        </w:rPr>
        <w:t xml:space="preserve"> </w:t>
      </w:r>
      <w:proofErr w:type="spellStart"/>
      <w:r w:rsidR="00E00EEF">
        <w:rPr>
          <w:rFonts w:ascii="Times New Roman" w:hAnsi="Times New Roman"/>
        </w:rPr>
        <w:t>penelitian</w:t>
      </w:r>
      <w:proofErr w:type="spellEnd"/>
      <w:r w:rsidR="00E00EEF">
        <w:rPr>
          <w:rFonts w:ascii="Times New Roman" w:hAnsi="Times New Roman"/>
        </w:rPr>
        <w:t xml:space="preserve"> yang </w:t>
      </w:r>
      <w:proofErr w:type="spellStart"/>
      <w:r w:rsidR="00E00EEF">
        <w:rPr>
          <w:rFonts w:ascii="Times New Roman" w:hAnsi="Times New Roman"/>
        </w:rPr>
        <w:t>digunakan</w:t>
      </w:r>
      <w:proofErr w:type="spellEnd"/>
      <w:r w:rsidR="00E00EEF">
        <w:rPr>
          <w:rFonts w:ascii="Times New Roman" w:hAnsi="Times New Roman"/>
        </w:rPr>
        <w:t xml:space="preserve"> </w:t>
      </w:r>
      <w:proofErr w:type="spellStart"/>
      <w:r w:rsidR="00E00EEF">
        <w:rPr>
          <w:rFonts w:ascii="Times New Roman" w:hAnsi="Times New Roman"/>
        </w:rPr>
        <w:t>dalam</w:t>
      </w:r>
      <w:proofErr w:type="spellEnd"/>
      <w:r w:rsidR="00E00EEF">
        <w:rPr>
          <w:rFonts w:ascii="Times New Roman" w:hAnsi="Times New Roman"/>
        </w:rPr>
        <w:t xml:space="preserve"> </w:t>
      </w:r>
      <w:r w:rsidR="007F78C3">
        <w:rPr>
          <w:rFonts w:ascii="Times New Roman" w:hAnsi="Times New Roman"/>
          <w:lang w:val="id-ID"/>
        </w:rPr>
        <w:t xml:space="preserve">penelitian ini adalah </w:t>
      </w:r>
      <w:r w:rsidR="00E00EEF">
        <w:rPr>
          <w:rFonts w:ascii="Times New Roman" w:hAnsi="Times New Roman"/>
          <w:lang w:val="id-ID"/>
        </w:rPr>
        <w:t xml:space="preserve">penelitian tindakan kelas </w:t>
      </w:r>
      <w:r w:rsidR="007F78C3">
        <w:rPr>
          <w:rFonts w:ascii="Times New Roman" w:hAnsi="Times New Roman"/>
          <w:lang w:val="id-ID"/>
        </w:rPr>
        <w:t xml:space="preserve">(PTK) </w:t>
      </w:r>
      <w:proofErr w:type="spellStart"/>
      <w:r w:rsidR="007F78C3">
        <w:rPr>
          <w:rFonts w:ascii="Times New Roman" w:hAnsi="Times New Roman"/>
        </w:rPr>
        <w:t>karena</w:t>
      </w:r>
      <w:proofErr w:type="spellEnd"/>
      <w:r w:rsidR="007F78C3">
        <w:rPr>
          <w:rFonts w:ascii="Times New Roman" w:hAnsi="Times New Roman"/>
        </w:rPr>
        <w:t xml:space="preserve"> </w:t>
      </w:r>
      <w:proofErr w:type="spellStart"/>
      <w:r w:rsidR="007F78C3">
        <w:rPr>
          <w:rFonts w:ascii="Times New Roman" w:hAnsi="Times New Roman"/>
        </w:rPr>
        <w:t>relevan</w:t>
      </w:r>
      <w:proofErr w:type="spellEnd"/>
      <w:r w:rsidR="007F78C3">
        <w:rPr>
          <w:rFonts w:ascii="Times New Roman" w:hAnsi="Times New Roman"/>
        </w:rPr>
        <w:t xml:space="preserve"> </w:t>
      </w:r>
      <w:proofErr w:type="spellStart"/>
      <w:r w:rsidR="007F78C3">
        <w:rPr>
          <w:rFonts w:ascii="Times New Roman" w:hAnsi="Times New Roman"/>
        </w:rPr>
        <w:t>dengan</w:t>
      </w:r>
      <w:proofErr w:type="spellEnd"/>
      <w:r w:rsidR="007F78C3">
        <w:rPr>
          <w:rFonts w:ascii="Times New Roman" w:hAnsi="Times New Roman"/>
        </w:rPr>
        <w:t xml:space="preserve"> </w:t>
      </w:r>
      <w:proofErr w:type="spellStart"/>
      <w:r w:rsidR="007F78C3">
        <w:rPr>
          <w:rFonts w:ascii="Times New Roman" w:hAnsi="Times New Roman"/>
        </w:rPr>
        <w:t>upaya</w:t>
      </w:r>
      <w:proofErr w:type="spellEnd"/>
      <w:r w:rsidR="007F78C3">
        <w:rPr>
          <w:rFonts w:ascii="Times New Roman" w:hAnsi="Times New Roman"/>
        </w:rPr>
        <w:t xml:space="preserve"> </w:t>
      </w:r>
      <w:proofErr w:type="spellStart"/>
      <w:r w:rsidR="007F78C3">
        <w:rPr>
          <w:rFonts w:ascii="Times New Roman" w:hAnsi="Times New Roman"/>
        </w:rPr>
        <w:t>pemecahan</w:t>
      </w:r>
      <w:proofErr w:type="spellEnd"/>
      <w:r w:rsidR="007F78C3">
        <w:rPr>
          <w:rFonts w:ascii="Times New Roman" w:hAnsi="Times New Roman"/>
        </w:rPr>
        <w:t xml:space="preserve"> </w:t>
      </w:r>
      <w:proofErr w:type="spellStart"/>
      <w:r w:rsidR="007F78C3">
        <w:rPr>
          <w:rFonts w:ascii="Times New Roman" w:hAnsi="Times New Roman"/>
        </w:rPr>
        <w:t>masalah</w:t>
      </w:r>
      <w:proofErr w:type="spellEnd"/>
      <w:r w:rsidR="007F78C3">
        <w:rPr>
          <w:rFonts w:ascii="Times New Roman" w:hAnsi="Times New Roman"/>
        </w:rPr>
        <w:t xml:space="preserve"> </w:t>
      </w:r>
      <w:proofErr w:type="spellStart"/>
      <w:r w:rsidR="007F78C3">
        <w:rPr>
          <w:rFonts w:ascii="Times New Roman" w:hAnsi="Times New Roman"/>
        </w:rPr>
        <w:t>pembelajaran</w:t>
      </w:r>
      <w:proofErr w:type="spellEnd"/>
      <w:r w:rsidR="007F78C3">
        <w:rPr>
          <w:rFonts w:ascii="Times New Roman" w:hAnsi="Times New Roman"/>
        </w:rPr>
        <w:t>.</w:t>
      </w:r>
      <w:proofErr w:type="gramEnd"/>
      <w:r w:rsidR="007F78C3">
        <w:rPr>
          <w:rFonts w:ascii="Times New Roman" w:hAnsi="Times New Roman"/>
        </w:rPr>
        <w:t xml:space="preserve"> </w:t>
      </w:r>
      <w:proofErr w:type="spellStart"/>
      <w:r w:rsidR="007F78C3">
        <w:rPr>
          <w:rFonts w:ascii="Times New Roman" w:hAnsi="Times New Roman"/>
        </w:rPr>
        <w:t>Sebagaimana</w:t>
      </w:r>
      <w:proofErr w:type="spellEnd"/>
      <w:r w:rsidR="007F78C3">
        <w:rPr>
          <w:rFonts w:ascii="Times New Roman" w:hAnsi="Times New Roman"/>
        </w:rPr>
        <w:t xml:space="preserve"> yang </w:t>
      </w:r>
      <w:proofErr w:type="spellStart"/>
      <w:r w:rsidR="007F78C3">
        <w:rPr>
          <w:rFonts w:ascii="Times New Roman" w:hAnsi="Times New Roman"/>
        </w:rPr>
        <w:t>dikemukakan</w:t>
      </w:r>
      <w:proofErr w:type="spellEnd"/>
      <w:r w:rsidR="007F78C3">
        <w:rPr>
          <w:rFonts w:ascii="Times New Roman" w:hAnsi="Times New Roman"/>
        </w:rPr>
        <w:t xml:space="preserve"> </w:t>
      </w:r>
      <w:proofErr w:type="spellStart"/>
      <w:r w:rsidR="007F78C3">
        <w:rPr>
          <w:rFonts w:ascii="Times New Roman" w:hAnsi="Times New Roman"/>
        </w:rPr>
        <w:t>oleh</w:t>
      </w:r>
      <w:proofErr w:type="spellEnd"/>
      <w:r w:rsidR="007F78C3">
        <w:rPr>
          <w:rFonts w:ascii="Times New Roman" w:hAnsi="Times New Roman"/>
        </w:rPr>
        <w:t xml:space="preserve"> </w:t>
      </w:r>
      <w:r w:rsidR="007F78C3">
        <w:rPr>
          <w:rFonts w:ascii="Times New Roman" w:hAnsi="Times New Roman"/>
          <w:lang w:val="id-ID"/>
        </w:rPr>
        <w:t>Arikunto</w:t>
      </w:r>
      <w:r w:rsidR="007F78C3">
        <w:rPr>
          <w:rFonts w:ascii="Times New Roman" w:hAnsi="Times New Roman"/>
        </w:rPr>
        <w:t xml:space="preserve"> (</w:t>
      </w:r>
      <w:proofErr w:type="gramStart"/>
      <w:r w:rsidR="007F78C3">
        <w:rPr>
          <w:rFonts w:ascii="Times New Roman" w:hAnsi="Times New Roman"/>
          <w:lang w:val="id-ID"/>
        </w:rPr>
        <w:t xml:space="preserve">2012 </w:t>
      </w:r>
      <w:r w:rsidR="007F78C3">
        <w:rPr>
          <w:rFonts w:ascii="Times New Roman" w:hAnsi="Times New Roman"/>
        </w:rPr>
        <w:t>:</w:t>
      </w:r>
      <w:proofErr w:type="gramEnd"/>
      <w:r w:rsidR="007F78C3">
        <w:rPr>
          <w:rFonts w:ascii="Times New Roman" w:hAnsi="Times New Roman"/>
          <w:lang w:val="id-ID"/>
        </w:rPr>
        <w:t xml:space="preserve"> 3</w:t>
      </w:r>
      <w:r w:rsidR="007F78C3">
        <w:rPr>
          <w:rFonts w:ascii="Times New Roman" w:hAnsi="Times New Roman"/>
        </w:rPr>
        <w:t xml:space="preserve">) </w:t>
      </w:r>
      <w:proofErr w:type="spellStart"/>
      <w:r w:rsidR="007F78C3">
        <w:rPr>
          <w:rFonts w:ascii="Times New Roman" w:hAnsi="Times New Roman"/>
        </w:rPr>
        <w:t>bahwa</w:t>
      </w:r>
      <w:proofErr w:type="spellEnd"/>
      <w:r w:rsidR="007F78C3">
        <w:rPr>
          <w:rFonts w:ascii="Times New Roman" w:hAnsi="Times New Roman"/>
          <w:lang w:val="id-ID"/>
        </w:rPr>
        <w:t xml:space="preserve"> “penelitian tindakan kelas merupakan suatu pencermatan terhadap kegiatan belajar berupa sebuah tindakan, yang sengaja dimunculkan dan terjadi dalam sebuah kelas secara bersama”</w:t>
      </w:r>
      <w:r w:rsidR="007F78C3">
        <w:rPr>
          <w:rFonts w:ascii="Times New Roman" w:hAnsi="Times New Roman"/>
        </w:rPr>
        <w:t>.</w:t>
      </w:r>
      <w:r w:rsidR="00E00EEF" w:rsidRPr="00E00EEF">
        <w:rPr>
          <w:rFonts w:ascii="Times New Roman" w:hAnsi="Times New Roman"/>
          <w:lang w:val="sv-SE"/>
        </w:rPr>
        <w:t xml:space="preserve"> </w:t>
      </w:r>
      <w:r w:rsidR="00E00EEF">
        <w:rPr>
          <w:rFonts w:ascii="Times New Roman" w:hAnsi="Times New Roman"/>
          <w:lang w:val="sv-SE"/>
        </w:rPr>
        <w:t>Selanjutnya m</w:t>
      </w:r>
      <w:r w:rsidR="00E00EEF" w:rsidRPr="00AA5F06">
        <w:rPr>
          <w:rFonts w:ascii="Times New Roman" w:hAnsi="Times New Roman"/>
          <w:lang w:val="sv-SE"/>
        </w:rPr>
        <w:t xml:space="preserve">enurut Kemmis dan Taggart (Ghony,2008:65) mengemukakan bahwa </w:t>
      </w:r>
      <w:r w:rsidR="00E00EEF" w:rsidRPr="00AA5F06">
        <w:rPr>
          <w:rFonts w:ascii="Times New Roman" w:hAnsi="Times New Roman"/>
          <w:lang w:val="sv-SE"/>
        </w:rPr>
        <w:lastRenderedPageBreak/>
        <w:t>”tahap-tahap penelitian tindakan kelas meliputi tahap perencanaan, tahap pelaksanaan, tahap observasi, dan tahap refleksi”.</w:t>
      </w:r>
    </w:p>
    <w:p w:rsidR="00DC61B4" w:rsidRPr="00DC61B4" w:rsidRDefault="00DC61B4" w:rsidP="00E00EEF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10"/>
        </w:rPr>
      </w:pPr>
    </w:p>
    <w:p w:rsidR="00DB3A11" w:rsidRPr="00C93E1C" w:rsidRDefault="00DB3A11" w:rsidP="00632FAA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</w:rPr>
      </w:pPr>
      <w:proofErr w:type="spellStart"/>
      <w:r w:rsidRPr="00C93E1C">
        <w:rPr>
          <w:rFonts w:ascii="Times New Roman" w:hAnsi="Times New Roman"/>
          <w:b/>
        </w:rPr>
        <w:t>Fokus</w:t>
      </w:r>
      <w:proofErr w:type="spellEnd"/>
      <w:r w:rsidRPr="00C93E1C">
        <w:rPr>
          <w:rFonts w:ascii="Times New Roman" w:hAnsi="Times New Roman"/>
          <w:b/>
        </w:rPr>
        <w:t xml:space="preserve"> </w:t>
      </w:r>
      <w:proofErr w:type="spellStart"/>
      <w:r w:rsidRPr="00C93E1C">
        <w:rPr>
          <w:rFonts w:ascii="Times New Roman" w:hAnsi="Times New Roman"/>
          <w:b/>
        </w:rPr>
        <w:t>Penelitian</w:t>
      </w:r>
      <w:proofErr w:type="spellEnd"/>
    </w:p>
    <w:p w:rsidR="00DB3A11" w:rsidRPr="00A41974" w:rsidRDefault="00DB3A11" w:rsidP="00DC61B4">
      <w:pPr>
        <w:pStyle w:val="ListParagraph"/>
        <w:tabs>
          <w:tab w:val="left" w:pos="7200"/>
        </w:tabs>
        <w:spacing w:line="480" w:lineRule="auto"/>
        <w:ind w:left="0" w:right="-14" w:firstLine="567"/>
        <w:jc w:val="both"/>
        <w:outlineLvl w:val="0"/>
        <w:rPr>
          <w:rFonts w:ascii="Times New Roman" w:hAnsi="Times New Roman"/>
        </w:rPr>
      </w:pPr>
      <w:r w:rsidRPr="00A41974">
        <w:rPr>
          <w:rFonts w:ascii="Times New Roman" w:hAnsi="Times New Roman"/>
        </w:rPr>
        <w:t xml:space="preserve">Yang </w:t>
      </w:r>
      <w:proofErr w:type="spellStart"/>
      <w:r w:rsidRPr="00A41974">
        <w:rPr>
          <w:rFonts w:ascii="Times New Roman" w:hAnsi="Times New Roman"/>
        </w:rPr>
        <w:t>menjadi</w:t>
      </w:r>
      <w:proofErr w:type="spellEnd"/>
      <w:r w:rsidRPr="00A41974">
        <w:rPr>
          <w:rFonts w:ascii="Times New Roman" w:hAnsi="Times New Roman"/>
        </w:rPr>
        <w:t xml:space="preserve"> </w:t>
      </w:r>
      <w:proofErr w:type="spellStart"/>
      <w:r w:rsidRPr="00A41974">
        <w:rPr>
          <w:rFonts w:ascii="Times New Roman" w:hAnsi="Times New Roman"/>
        </w:rPr>
        <w:t>fokus</w:t>
      </w:r>
      <w:proofErr w:type="spellEnd"/>
      <w:r w:rsidRPr="00A41974">
        <w:rPr>
          <w:rFonts w:ascii="Times New Roman" w:hAnsi="Times New Roman"/>
        </w:rPr>
        <w:t xml:space="preserve"> </w:t>
      </w:r>
      <w:proofErr w:type="spellStart"/>
      <w:r w:rsidRPr="00A41974">
        <w:rPr>
          <w:rFonts w:ascii="Times New Roman" w:hAnsi="Times New Roman"/>
        </w:rPr>
        <w:t>dalam</w:t>
      </w:r>
      <w:proofErr w:type="spellEnd"/>
      <w:r w:rsidRPr="00A41974">
        <w:rPr>
          <w:rFonts w:ascii="Times New Roman" w:hAnsi="Times New Roman"/>
        </w:rPr>
        <w:t xml:space="preserve"> </w:t>
      </w:r>
      <w:proofErr w:type="spellStart"/>
      <w:r w:rsidRPr="00A41974">
        <w:rPr>
          <w:rFonts w:ascii="Times New Roman" w:hAnsi="Times New Roman"/>
        </w:rPr>
        <w:t>penelitian</w:t>
      </w:r>
      <w:proofErr w:type="spellEnd"/>
      <w:r w:rsidRPr="00A41974">
        <w:rPr>
          <w:rFonts w:ascii="Times New Roman" w:hAnsi="Times New Roman"/>
        </w:rPr>
        <w:t xml:space="preserve"> </w:t>
      </w:r>
      <w:proofErr w:type="spellStart"/>
      <w:r w:rsidRPr="00A41974">
        <w:rPr>
          <w:rFonts w:ascii="Times New Roman" w:hAnsi="Times New Roman"/>
        </w:rPr>
        <w:t>tindakan</w:t>
      </w:r>
      <w:proofErr w:type="spellEnd"/>
      <w:r w:rsidRPr="00A41974">
        <w:rPr>
          <w:rFonts w:ascii="Times New Roman" w:hAnsi="Times New Roman"/>
        </w:rPr>
        <w:t xml:space="preserve"> </w:t>
      </w:r>
      <w:proofErr w:type="spellStart"/>
      <w:r w:rsidRPr="00A41974">
        <w:rPr>
          <w:rFonts w:ascii="Times New Roman" w:hAnsi="Times New Roman"/>
        </w:rPr>
        <w:t>kelas</w:t>
      </w:r>
      <w:proofErr w:type="spellEnd"/>
      <w:r w:rsidRPr="00A41974">
        <w:rPr>
          <w:rFonts w:ascii="Times New Roman" w:hAnsi="Times New Roman"/>
        </w:rPr>
        <w:t xml:space="preserve"> </w:t>
      </w:r>
      <w:proofErr w:type="spellStart"/>
      <w:r w:rsidRPr="00A41974">
        <w:rPr>
          <w:rFonts w:ascii="Times New Roman" w:hAnsi="Times New Roman"/>
        </w:rPr>
        <w:t>ini</w:t>
      </w:r>
      <w:proofErr w:type="spellEnd"/>
      <w:r w:rsidRPr="00A41974">
        <w:rPr>
          <w:rFonts w:ascii="Times New Roman" w:hAnsi="Times New Roman"/>
        </w:rPr>
        <w:t xml:space="preserve"> </w:t>
      </w:r>
      <w:proofErr w:type="spellStart"/>
      <w:r w:rsidRPr="00A41974">
        <w:rPr>
          <w:rFonts w:ascii="Times New Roman" w:hAnsi="Times New Roman"/>
        </w:rPr>
        <w:t>adalah</w:t>
      </w:r>
      <w:proofErr w:type="spellEnd"/>
      <w:r w:rsidRPr="00A41974">
        <w:rPr>
          <w:rFonts w:ascii="Times New Roman" w:hAnsi="Times New Roman"/>
        </w:rPr>
        <w:t xml:space="preserve"> </w:t>
      </w:r>
      <w:proofErr w:type="spellStart"/>
      <w:r w:rsidRPr="00A41974">
        <w:rPr>
          <w:rFonts w:ascii="Times New Roman" w:hAnsi="Times New Roman"/>
        </w:rPr>
        <w:t>sebagai</w:t>
      </w:r>
      <w:proofErr w:type="spellEnd"/>
      <w:r w:rsidRPr="00A41974">
        <w:rPr>
          <w:rFonts w:ascii="Times New Roman" w:hAnsi="Times New Roman"/>
        </w:rPr>
        <w:t xml:space="preserve"> </w:t>
      </w:r>
      <w:proofErr w:type="spellStart"/>
      <w:r w:rsidRPr="00A41974">
        <w:rPr>
          <w:rFonts w:ascii="Times New Roman" w:hAnsi="Times New Roman"/>
        </w:rPr>
        <w:t>berikut</w:t>
      </w:r>
      <w:proofErr w:type="spellEnd"/>
      <w:r w:rsidRPr="00A41974">
        <w:rPr>
          <w:rFonts w:ascii="Times New Roman" w:hAnsi="Times New Roman"/>
        </w:rPr>
        <w:t>:</w:t>
      </w:r>
    </w:p>
    <w:p w:rsidR="00AE405E" w:rsidRDefault="00555154" w:rsidP="00DB3A11">
      <w:pPr>
        <w:numPr>
          <w:ilvl w:val="1"/>
          <w:numId w:val="3"/>
        </w:numPr>
        <w:tabs>
          <w:tab w:val="clear" w:pos="360"/>
        </w:tabs>
        <w:spacing w:line="480" w:lineRule="auto"/>
        <w:ind w:left="426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Penerapan metode </w:t>
      </w:r>
      <w:r w:rsidRPr="00555154">
        <w:rPr>
          <w:rFonts w:ascii="Times New Roman" w:hAnsi="Times New Roman"/>
          <w:i/>
          <w:lang w:val="id-ID"/>
        </w:rPr>
        <w:t>discovery</w:t>
      </w:r>
      <w:r>
        <w:rPr>
          <w:rFonts w:ascii="Times New Roman" w:hAnsi="Times New Roman"/>
          <w:lang w:val="id-ID"/>
        </w:rPr>
        <w:t xml:space="preserve"> dalam proses pembelajaran IPA. </w:t>
      </w:r>
      <w:r w:rsidR="00E00EEF" w:rsidRPr="00194B1C">
        <w:rPr>
          <w:rFonts w:ascii="Times New Roman" w:eastAsia="Times New Roman" w:hAnsi="Times New Roman"/>
          <w:i/>
        </w:rPr>
        <w:t>Discovery</w:t>
      </w:r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merupakan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pembelajaran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yang </w:t>
      </w:r>
      <w:proofErr w:type="spellStart"/>
      <w:r w:rsidR="00E00EEF" w:rsidRPr="00194B1C">
        <w:rPr>
          <w:rFonts w:ascii="Times New Roman" w:eastAsia="Times New Roman" w:hAnsi="Times New Roman"/>
        </w:rPr>
        <w:t>menitikberatkan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pada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proses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pemecahan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masalah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, </w:t>
      </w:r>
      <w:proofErr w:type="spellStart"/>
      <w:r w:rsidR="00E00EEF" w:rsidRPr="00194B1C">
        <w:rPr>
          <w:rFonts w:ascii="Times New Roman" w:eastAsia="Times New Roman" w:hAnsi="Times New Roman"/>
        </w:rPr>
        <w:t>sehingga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siswa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harus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melakukan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eksplorasi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berbagai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informasi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agar </w:t>
      </w:r>
      <w:proofErr w:type="spellStart"/>
      <w:r w:rsidR="00E00EEF" w:rsidRPr="00194B1C">
        <w:rPr>
          <w:rFonts w:ascii="Times New Roman" w:eastAsia="Times New Roman" w:hAnsi="Times New Roman"/>
        </w:rPr>
        <w:t>dapat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menentukan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konsep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mentalnya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sendiri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dengan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mengikuti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petunjuk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guru </w:t>
      </w:r>
      <w:proofErr w:type="spellStart"/>
      <w:r w:rsidR="00E00EEF" w:rsidRPr="00194B1C">
        <w:rPr>
          <w:rFonts w:ascii="Times New Roman" w:eastAsia="Times New Roman" w:hAnsi="Times New Roman"/>
        </w:rPr>
        <w:t>berupa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pertanyaan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yang </w:t>
      </w:r>
      <w:proofErr w:type="spellStart"/>
      <w:r w:rsidR="00E00EEF" w:rsidRPr="00194B1C">
        <w:rPr>
          <w:rFonts w:ascii="Times New Roman" w:eastAsia="Times New Roman" w:hAnsi="Times New Roman"/>
        </w:rPr>
        <w:t>mengarah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pada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pencapaian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tujuan</w:t>
      </w:r>
      <w:proofErr w:type="spellEnd"/>
      <w:r w:rsidR="00E00EEF" w:rsidRPr="00194B1C">
        <w:rPr>
          <w:rFonts w:ascii="Times New Roman" w:eastAsia="Times New Roman" w:hAnsi="Times New Roman"/>
        </w:rPr>
        <w:t xml:space="preserve"> </w:t>
      </w:r>
      <w:proofErr w:type="spellStart"/>
      <w:r w:rsidR="00E00EEF" w:rsidRPr="00194B1C">
        <w:rPr>
          <w:rFonts w:ascii="Times New Roman" w:eastAsia="Times New Roman" w:hAnsi="Times New Roman"/>
        </w:rPr>
        <w:t>pembelajaran</w:t>
      </w:r>
      <w:proofErr w:type="spellEnd"/>
      <w:proofErr w:type="gramStart"/>
      <w:r w:rsidR="00E00EEF" w:rsidRPr="00194B1C">
        <w:rPr>
          <w:rFonts w:ascii="Times New Roman" w:eastAsia="Times New Roman" w:hAnsi="Times New Roman"/>
        </w:rPr>
        <w:t>.</w:t>
      </w:r>
      <w:r w:rsidR="001441FB">
        <w:rPr>
          <w:rFonts w:ascii="Times New Roman" w:hAnsi="Times New Roman"/>
          <w:lang w:val="id-ID"/>
        </w:rPr>
        <w:t>.</w:t>
      </w:r>
      <w:proofErr w:type="gramEnd"/>
    </w:p>
    <w:p w:rsidR="00DB3A11" w:rsidRPr="00A41974" w:rsidRDefault="00AE405E" w:rsidP="00DB3A11">
      <w:pPr>
        <w:numPr>
          <w:ilvl w:val="1"/>
          <w:numId w:val="3"/>
        </w:numPr>
        <w:tabs>
          <w:tab w:val="clear" w:pos="360"/>
        </w:tabs>
        <w:spacing w:line="480" w:lineRule="auto"/>
        <w:ind w:left="426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Hasil belajar </w:t>
      </w:r>
      <w:r w:rsidR="001441FB">
        <w:rPr>
          <w:rFonts w:ascii="Times New Roman" w:hAnsi="Times New Roman"/>
          <w:lang w:val="id-ID"/>
        </w:rPr>
        <w:t>siswa</w:t>
      </w:r>
      <w:r w:rsidR="00E04405">
        <w:rPr>
          <w:rFonts w:ascii="Times New Roman" w:hAnsi="Times New Roman"/>
          <w:lang w:val="id-ID"/>
        </w:rPr>
        <w:t xml:space="preserve"> </w:t>
      </w:r>
      <w:r w:rsidR="00A21160">
        <w:rPr>
          <w:rFonts w:ascii="Times New Roman" w:hAnsi="Times New Roman"/>
          <w:lang w:val="id-ID"/>
        </w:rPr>
        <w:t xml:space="preserve">setelah diterapkan </w:t>
      </w:r>
      <w:r w:rsidR="001441FB">
        <w:rPr>
          <w:rFonts w:ascii="Times New Roman" w:hAnsi="Times New Roman"/>
          <w:lang w:val="id-ID"/>
        </w:rPr>
        <w:t>metode</w:t>
      </w:r>
      <w:r w:rsidR="00E04405">
        <w:rPr>
          <w:rFonts w:ascii="Times New Roman" w:hAnsi="Times New Roman"/>
          <w:lang w:val="id-ID"/>
        </w:rPr>
        <w:t xml:space="preserve"> </w:t>
      </w:r>
      <w:r w:rsidR="001441FB">
        <w:rPr>
          <w:rFonts w:ascii="Times New Roman" w:hAnsi="Times New Roman"/>
          <w:i/>
          <w:lang w:val="id-ID"/>
        </w:rPr>
        <w:t>d</w:t>
      </w:r>
      <w:r w:rsidR="00A21160" w:rsidRPr="00A21160">
        <w:rPr>
          <w:rFonts w:ascii="Times New Roman" w:hAnsi="Times New Roman"/>
          <w:i/>
          <w:lang w:val="id-ID"/>
        </w:rPr>
        <w:t>iscovery</w:t>
      </w:r>
      <w:r w:rsidR="001441FB">
        <w:rPr>
          <w:rFonts w:ascii="Times New Roman" w:hAnsi="Times New Roman"/>
          <w:lang w:val="id-ID"/>
        </w:rPr>
        <w:t xml:space="preserve"> dalam proses pembelajaran. Hasil belajar siswa dilihat dari nilai yang siswa dapatkan dalam menjawab tes formatif yang diberikan oleh guru.</w:t>
      </w:r>
    </w:p>
    <w:p w:rsidR="00DB3A11" w:rsidRPr="00FF16EE" w:rsidRDefault="00DB3A11" w:rsidP="00DB3A11">
      <w:pPr>
        <w:pStyle w:val="ListParagraph"/>
        <w:ind w:left="360"/>
        <w:jc w:val="both"/>
        <w:rPr>
          <w:rFonts w:ascii="Times New Roman" w:hAnsi="Times New Roman"/>
        </w:rPr>
      </w:pPr>
    </w:p>
    <w:p w:rsidR="00DB3A11" w:rsidRPr="00DD2598" w:rsidRDefault="001441FB" w:rsidP="00632FAA">
      <w:pPr>
        <w:pStyle w:val="ListParagraph"/>
        <w:numPr>
          <w:ilvl w:val="0"/>
          <w:numId w:val="2"/>
        </w:numPr>
        <w:spacing w:line="480" w:lineRule="auto"/>
        <w:ind w:left="426" w:hanging="42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Setting </w:t>
      </w:r>
      <w:proofErr w:type="spellStart"/>
      <w:r>
        <w:rPr>
          <w:rFonts w:ascii="Times New Roman" w:hAnsi="Times New Roman"/>
          <w:b/>
        </w:rPr>
        <w:t>dan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Subyek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Penelitian</w:t>
      </w:r>
      <w:proofErr w:type="spellEnd"/>
    </w:p>
    <w:p w:rsidR="00DB3A11" w:rsidRPr="002C60DB" w:rsidRDefault="00DB3A11" w:rsidP="00DC61B4">
      <w:pPr>
        <w:pStyle w:val="ListParagraph"/>
        <w:numPr>
          <w:ilvl w:val="3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</w:rPr>
      </w:pPr>
      <w:r w:rsidRPr="002C60DB">
        <w:rPr>
          <w:rFonts w:ascii="Times New Roman" w:hAnsi="Times New Roman"/>
          <w:b/>
        </w:rPr>
        <w:t>Setting</w:t>
      </w:r>
      <w:r w:rsidR="00A21160">
        <w:rPr>
          <w:rFonts w:ascii="Times New Roman" w:hAnsi="Times New Roman"/>
          <w:b/>
          <w:lang w:val="id-ID"/>
        </w:rPr>
        <w:t xml:space="preserve"> Penelitian</w:t>
      </w:r>
    </w:p>
    <w:p w:rsidR="007A10B5" w:rsidRDefault="001441FB" w:rsidP="00DC61B4">
      <w:pPr>
        <w:spacing w:line="480" w:lineRule="auto"/>
        <w:ind w:firstLine="567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1441FB">
        <w:rPr>
          <w:rFonts w:ascii="Times New Roman" w:hAnsi="Times New Roman"/>
        </w:rPr>
        <w:t>Penelitian</w:t>
      </w:r>
      <w:proofErr w:type="spellEnd"/>
      <w:r w:rsidRPr="001441FB">
        <w:rPr>
          <w:rFonts w:ascii="Times New Roman" w:hAnsi="Times New Roman"/>
        </w:rPr>
        <w:t xml:space="preserve"> </w:t>
      </w:r>
      <w:proofErr w:type="spellStart"/>
      <w:r w:rsidRPr="001441FB">
        <w:rPr>
          <w:rFonts w:ascii="Times New Roman" w:hAnsi="Times New Roman"/>
        </w:rPr>
        <w:t>ini</w:t>
      </w:r>
      <w:proofErr w:type="spellEnd"/>
      <w:r w:rsidRPr="001441FB">
        <w:rPr>
          <w:rFonts w:ascii="Times New Roman" w:hAnsi="Times New Roman"/>
        </w:rPr>
        <w:t xml:space="preserve"> </w:t>
      </w:r>
      <w:proofErr w:type="spellStart"/>
      <w:r w:rsidRPr="001441FB">
        <w:rPr>
          <w:rFonts w:ascii="Times New Roman" w:hAnsi="Times New Roman"/>
        </w:rPr>
        <w:t>dilaksanakan</w:t>
      </w:r>
      <w:proofErr w:type="spellEnd"/>
      <w:r w:rsidRPr="001441FB">
        <w:rPr>
          <w:rFonts w:ascii="Times New Roman" w:hAnsi="Times New Roman"/>
        </w:rPr>
        <w:t xml:space="preserve"> </w:t>
      </w:r>
      <w:proofErr w:type="spellStart"/>
      <w:r w:rsidRPr="001441FB"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  <w:lang w:val="id-ID"/>
        </w:rPr>
        <w:t xml:space="preserve"> kelas IV</w:t>
      </w:r>
      <w:r w:rsidRPr="001441FB">
        <w:rPr>
          <w:rFonts w:ascii="Times New Roman" w:hAnsi="Times New Roman"/>
        </w:rPr>
        <w:t xml:space="preserve"> SD</w:t>
      </w:r>
      <w:r>
        <w:rPr>
          <w:rFonts w:ascii="Times New Roman" w:hAnsi="Times New Roman"/>
          <w:lang w:val="id-ID"/>
        </w:rPr>
        <w:t xml:space="preserve">N 24 Biringere </w:t>
      </w:r>
      <w:proofErr w:type="spellStart"/>
      <w:r w:rsidRPr="001441FB">
        <w:rPr>
          <w:rFonts w:ascii="Times New Roman" w:hAnsi="Times New Roman"/>
        </w:rPr>
        <w:t>Kecamatan</w:t>
      </w:r>
      <w:proofErr w:type="spellEnd"/>
      <w:r w:rsidRPr="001441F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Sinjai Utara</w:t>
      </w:r>
      <w:r w:rsidRPr="001441FB">
        <w:rPr>
          <w:rFonts w:ascii="Times New Roman" w:hAnsi="Times New Roman"/>
          <w:lang w:val="id-ID"/>
        </w:rPr>
        <w:t xml:space="preserve"> Kabupaten </w:t>
      </w:r>
      <w:r>
        <w:rPr>
          <w:rFonts w:ascii="Times New Roman" w:hAnsi="Times New Roman"/>
          <w:lang w:val="id-ID"/>
        </w:rPr>
        <w:t>Sinjai</w:t>
      </w:r>
      <w:r w:rsidRPr="001441FB">
        <w:rPr>
          <w:rFonts w:ascii="Times New Roman" w:hAnsi="Times New Roman"/>
        </w:rPr>
        <w:t>.</w:t>
      </w:r>
      <w:proofErr w:type="gramEnd"/>
      <w:r w:rsidRPr="001441FB">
        <w:rPr>
          <w:rFonts w:ascii="Times New Roman" w:hAnsi="Times New Roman"/>
        </w:rPr>
        <w:t xml:space="preserve"> </w:t>
      </w:r>
      <w:proofErr w:type="spellStart"/>
      <w:r w:rsidRPr="001441FB">
        <w:rPr>
          <w:rFonts w:ascii="Times New Roman" w:hAnsi="Times New Roman"/>
        </w:rPr>
        <w:t>Peneliti</w:t>
      </w:r>
      <w:proofErr w:type="spellEnd"/>
      <w:r w:rsidRPr="001441FB">
        <w:rPr>
          <w:rFonts w:ascii="Times New Roman" w:hAnsi="Times New Roman"/>
        </w:rPr>
        <w:t xml:space="preserve"> </w:t>
      </w:r>
      <w:proofErr w:type="spellStart"/>
      <w:r w:rsidRPr="001441FB">
        <w:rPr>
          <w:rFonts w:ascii="Times New Roman" w:hAnsi="Times New Roman"/>
        </w:rPr>
        <w:t>memilih</w:t>
      </w:r>
      <w:proofErr w:type="spellEnd"/>
      <w:r w:rsidRPr="001441FB">
        <w:rPr>
          <w:rFonts w:ascii="Times New Roman" w:hAnsi="Times New Roman"/>
        </w:rPr>
        <w:t xml:space="preserve"> </w:t>
      </w:r>
      <w:r w:rsidR="007A10B5">
        <w:rPr>
          <w:rFonts w:ascii="Times New Roman" w:hAnsi="Times New Roman"/>
          <w:lang w:val="id-ID"/>
        </w:rPr>
        <w:t>kelas</w:t>
      </w:r>
      <w:r w:rsidRPr="001441FB">
        <w:rPr>
          <w:rFonts w:ascii="Times New Roman" w:hAnsi="Times New Roman"/>
        </w:rPr>
        <w:t xml:space="preserve"> </w:t>
      </w:r>
      <w:proofErr w:type="spellStart"/>
      <w:r w:rsidRPr="001441FB">
        <w:rPr>
          <w:rFonts w:ascii="Times New Roman" w:hAnsi="Times New Roman"/>
        </w:rPr>
        <w:t>tersebut</w:t>
      </w:r>
      <w:proofErr w:type="spellEnd"/>
      <w:r w:rsidRPr="001441FB">
        <w:rPr>
          <w:rFonts w:ascii="Times New Roman" w:hAnsi="Times New Roman"/>
        </w:rPr>
        <w:t xml:space="preserve"> </w:t>
      </w:r>
      <w:proofErr w:type="spellStart"/>
      <w:r w:rsidRPr="001441FB">
        <w:rPr>
          <w:rFonts w:ascii="Times New Roman" w:hAnsi="Times New Roman"/>
        </w:rPr>
        <w:t>sebag</w:t>
      </w:r>
      <w:proofErr w:type="spellEnd"/>
      <w:r>
        <w:rPr>
          <w:rFonts w:ascii="Times New Roman" w:hAnsi="Times New Roman"/>
          <w:lang w:val="id-ID"/>
        </w:rPr>
        <w:t>a</w:t>
      </w:r>
      <w:proofErr w:type="spellStart"/>
      <w:r w:rsidRPr="001441FB">
        <w:rPr>
          <w:rFonts w:ascii="Times New Roman" w:hAnsi="Times New Roman"/>
        </w:rPr>
        <w:t>i</w:t>
      </w:r>
      <w:proofErr w:type="spellEnd"/>
      <w:r w:rsidRPr="001441FB">
        <w:rPr>
          <w:rFonts w:ascii="Times New Roman" w:hAnsi="Times New Roman"/>
        </w:rPr>
        <w:t xml:space="preserve"> </w:t>
      </w:r>
      <w:proofErr w:type="spellStart"/>
      <w:r w:rsidRPr="001441FB">
        <w:rPr>
          <w:rFonts w:ascii="Times New Roman" w:hAnsi="Times New Roman"/>
        </w:rPr>
        <w:t>tempat</w:t>
      </w:r>
      <w:proofErr w:type="spellEnd"/>
      <w:r w:rsidRPr="001441FB">
        <w:rPr>
          <w:rFonts w:ascii="Times New Roman" w:hAnsi="Times New Roman"/>
        </w:rPr>
        <w:t xml:space="preserve"> </w:t>
      </w:r>
      <w:proofErr w:type="spellStart"/>
      <w:r w:rsidRPr="001441FB">
        <w:rPr>
          <w:rFonts w:ascii="Times New Roman" w:hAnsi="Times New Roman"/>
        </w:rPr>
        <w:t>penelitian</w:t>
      </w:r>
      <w:proofErr w:type="spellEnd"/>
      <w:r w:rsidRPr="001441FB">
        <w:rPr>
          <w:rFonts w:ascii="Times New Roman" w:hAnsi="Times New Roman"/>
        </w:rPr>
        <w:t xml:space="preserve"> </w:t>
      </w:r>
      <w:proofErr w:type="spellStart"/>
      <w:proofErr w:type="gramStart"/>
      <w:r w:rsidRPr="001441FB">
        <w:rPr>
          <w:rFonts w:ascii="Times New Roman" w:hAnsi="Times New Roman"/>
        </w:rPr>
        <w:t>karena</w:t>
      </w:r>
      <w:proofErr w:type="spellEnd"/>
      <w:r w:rsidRPr="001441FB">
        <w:rPr>
          <w:rFonts w:ascii="Times New Roman" w:hAnsi="Times New Roman"/>
        </w:rPr>
        <w:t xml:space="preserve"> :</w:t>
      </w:r>
      <w:proofErr w:type="gramEnd"/>
      <w:r w:rsidRPr="001441FB">
        <w:rPr>
          <w:rFonts w:ascii="Times New Roman" w:hAnsi="Times New Roman"/>
        </w:rPr>
        <w:t xml:space="preserve"> (1) </w:t>
      </w:r>
      <w:proofErr w:type="spellStart"/>
      <w:r w:rsidRPr="001441FB">
        <w:rPr>
          <w:rFonts w:ascii="Times New Roman" w:hAnsi="Times New Roman"/>
        </w:rPr>
        <w:t>berdasarkan</w:t>
      </w:r>
      <w:proofErr w:type="spellEnd"/>
      <w:r w:rsidRPr="001441FB">
        <w:rPr>
          <w:rFonts w:ascii="Times New Roman" w:hAnsi="Times New Roman"/>
        </w:rPr>
        <w:t xml:space="preserve"> </w:t>
      </w:r>
      <w:proofErr w:type="spellStart"/>
      <w:r w:rsidRPr="001441FB">
        <w:rPr>
          <w:rFonts w:ascii="Times New Roman" w:hAnsi="Times New Roman"/>
        </w:rPr>
        <w:t>hasil</w:t>
      </w:r>
      <w:proofErr w:type="spellEnd"/>
      <w:r w:rsidRPr="001441FB">
        <w:rPr>
          <w:rFonts w:ascii="Times New Roman" w:hAnsi="Times New Roman"/>
        </w:rPr>
        <w:t xml:space="preserve"> </w:t>
      </w:r>
      <w:proofErr w:type="spellStart"/>
      <w:r w:rsidRPr="001441FB">
        <w:rPr>
          <w:rFonts w:ascii="Times New Roman" w:hAnsi="Times New Roman"/>
        </w:rPr>
        <w:t>obeservasi</w:t>
      </w:r>
      <w:proofErr w:type="spellEnd"/>
      <w:r w:rsidRPr="001441FB">
        <w:rPr>
          <w:rFonts w:ascii="Times New Roman" w:hAnsi="Times New Roman"/>
        </w:rPr>
        <w:t xml:space="preserve"> </w:t>
      </w:r>
      <w:proofErr w:type="spellStart"/>
      <w:r w:rsidRPr="001441FB">
        <w:rPr>
          <w:rFonts w:ascii="Times New Roman" w:hAnsi="Times New Roman"/>
        </w:rPr>
        <w:t>awal</w:t>
      </w:r>
      <w:proofErr w:type="spellEnd"/>
      <w:r w:rsidRPr="001441FB">
        <w:rPr>
          <w:rFonts w:ascii="Times New Roman" w:hAnsi="Times New Roman"/>
        </w:rPr>
        <w:t xml:space="preserve"> </w:t>
      </w:r>
      <w:proofErr w:type="spellStart"/>
      <w:r w:rsidRPr="001441FB">
        <w:rPr>
          <w:rFonts w:ascii="Times New Roman" w:hAnsi="Times New Roman"/>
        </w:rPr>
        <w:t>di</w:t>
      </w:r>
      <w:proofErr w:type="spellEnd"/>
      <w:r w:rsidRPr="001441FB">
        <w:rPr>
          <w:rFonts w:ascii="Times New Roman" w:hAnsi="Times New Roman"/>
        </w:rPr>
        <w:t xml:space="preserve"> </w:t>
      </w:r>
      <w:proofErr w:type="spellStart"/>
      <w:r w:rsidRPr="001441FB">
        <w:rPr>
          <w:rFonts w:ascii="Times New Roman" w:hAnsi="Times New Roman"/>
        </w:rPr>
        <w:t>lapangan</w:t>
      </w:r>
      <w:proofErr w:type="spellEnd"/>
      <w:r w:rsidRPr="001441FB">
        <w:rPr>
          <w:rFonts w:ascii="Times New Roman" w:hAnsi="Times New Roman"/>
        </w:rPr>
        <w:t xml:space="preserve"> </w:t>
      </w:r>
      <w:proofErr w:type="spellStart"/>
      <w:r w:rsidRPr="001441FB">
        <w:rPr>
          <w:rFonts w:ascii="Times New Roman" w:hAnsi="Times New Roman"/>
        </w:rPr>
        <w:t>menunjukkan</w:t>
      </w:r>
      <w:proofErr w:type="spellEnd"/>
      <w:r w:rsidRPr="001441FB">
        <w:rPr>
          <w:rFonts w:ascii="Times New Roman" w:hAnsi="Times New Roman"/>
        </w:rPr>
        <w:t xml:space="preserve"> </w:t>
      </w:r>
      <w:proofErr w:type="spellStart"/>
      <w:r w:rsidR="00E00EEF">
        <w:rPr>
          <w:rFonts w:ascii="Times New Roman" w:hAnsi="Times New Roman"/>
        </w:rPr>
        <w:t>menunjukan</w:t>
      </w:r>
      <w:proofErr w:type="spellEnd"/>
      <w:r w:rsidR="00E00EEF">
        <w:rPr>
          <w:rFonts w:ascii="Times New Roman" w:hAnsi="Times New Roman"/>
        </w:rPr>
        <w:t xml:space="preserve"> </w:t>
      </w:r>
      <w:proofErr w:type="spellStart"/>
      <w:r w:rsidR="00E00EEF">
        <w:rPr>
          <w:rFonts w:ascii="Times New Roman" w:hAnsi="Times New Roman"/>
        </w:rPr>
        <w:t>hasil</w:t>
      </w:r>
      <w:proofErr w:type="spellEnd"/>
      <w:r w:rsidR="00E00EEF">
        <w:rPr>
          <w:rFonts w:ascii="Times New Roman" w:hAnsi="Times New Roman"/>
        </w:rPr>
        <w:t xml:space="preserve"> </w:t>
      </w:r>
      <w:proofErr w:type="spellStart"/>
      <w:r w:rsidR="00E00EEF">
        <w:rPr>
          <w:rFonts w:ascii="Times New Roman" w:hAnsi="Times New Roman"/>
        </w:rPr>
        <w:t>belajar</w:t>
      </w:r>
      <w:proofErr w:type="spellEnd"/>
      <w:r w:rsidR="00E00EEF">
        <w:rPr>
          <w:rFonts w:ascii="Times New Roman" w:hAnsi="Times New Roman"/>
        </w:rPr>
        <w:t xml:space="preserve"> </w:t>
      </w:r>
      <w:proofErr w:type="spellStart"/>
      <w:r w:rsidR="00E00EEF">
        <w:rPr>
          <w:rFonts w:ascii="Times New Roman" w:hAnsi="Times New Roman"/>
        </w:rPr>
        <w:t>siswa</w:t>
      </w:r>
      <w:proofErr w:type="spellEnd"/>
      <w:r w:rsidR="00E00EEF">
        <w:rPr>
          <w:rFonts w:ascii="Times New Roman" w:hAnsi="Times New Roman"/>
        </w:rPr>
        <w:t xml:space="preserve"> </w:t>
      </w:r>
      <w:proofErr w:type="spellStart"/>
      <w:r w:rsidR="00E00EEF">
        <w:rPr>
          <w:rFonts w:ascii="Times New Roman" w:hAnsi="Times New Roman"/>
        </w:rPr>
        <w:t>pada</w:t>
      </w:r>
      <w:proofErr w:type="spellEnd"/>
      <w:r w:rsidR="00E00EEF">
        <w:rPr>
          <w:rFonts w:ascii="Times New Roman" w:hAnsi="Times New Roman"/>
        </w:rPr>
        <w:t xml:space="preserve"> </w:t>
      </w:r>
      <w:proofErr w:type="spellStart"/>
      <w:r w:rsidR="00E00EEF">
        <w:rPr>
          <w:rFonts w:ascii="Times New Roman" w:hAnsi="Times New Roman"/>
        </w:rPr>
        <w:t>mata</w:t>
      </w:r>
      <w:proofErr w:type="spellEnd"/>
      <w:r w:rsidR="00E00EEF">
        <w:rPr>
          <w:rFonts w:ascii="Times New Roman" w:hAnsi="Times New Roman"/>
        </w:rPr>
        <w:t xml:space="preserve"> </w:t>
      </w:r>
      <w:proofErr w:type="spellStart"/>
      <w:r w:rsidR="00E00EEF">
        <w:rPr>
          <w:rFonts w:ascii="Times New Roman" w:hAnsi="Times New Roman"/>
        </w:rPr>
        <w:t>pelajaran</w:t>
      </w:r>
      <w:proofErr w:type="spellEnd"/>
      <w:r w:rsidR="007A10B5">
        <w:rPr>
          <w:rFonts w:ascii="Times New Roman" w:hAnsi="Times New Roman"/>
          <w:lang w:val="id-ID"/>
        </w:rPr>
        <w:t xml:space="preserve"> IPA</w:t>
      </w:r>
      <w:r w:rsidR="00E00EEF">
        <w:rPr>
          <w:rFonts w:ascii="Times New Roman" w:hAnsi="Times New Roman"/>
        </w:rPr>
        <w:t xml:space="preserve"> </w:t>
      </w:r>
      <w:proofErr w:type="spellStart"/>
      <w:r w:rsidR="00E00EEF">
        <w:rPr>
          <w:rFonts w:ascii="Times New Roman" w:hAnsi="Times New Roman"/>
        </w:rPr>
        <w:t>rendah</w:t>
      </w:r>
      <w:proofErr w:type="spellEnd"/>
      <w:r w:rsidRPr="001441FB">
        <w:rPr>
          <w:rFonts w:ascii="Times New Roman" w:hAnsi="Times New Roman"/>
        </w:rPr>
        <w:t xml:space="preserve">, (2) </w:t>
      </w:r>
      <w:r w:rsidR="00E00EEF">
        <w:rPr>
          <w:rFonts w:ascii="Times New Roman" w:hAnsi="Times New Roman"/>
        </w:rPr>
        <w:t xml:space="preserve">guru </w:t>
      </w:r>
      <w:proofErr w:type="spellStart"/>
      <w:r w:rsidR="00E00EEF">
        <w:rPr>
          <w:rFonts w:ascii="Times New Roman" w:hAnsi="Times New Roman"/>
        </w:rPr>
        <w:t>wali</w:t>
      </w:r>
      <w:proofErr w:type="spellEnd"/>
      <w:r w:rsidR="00E00EEF">
        <w:rPr>
          <w:rFonts w:ascii="Times New Roman" w:hAnsi="Times New Roman"/>
        </w:rPr>
        <w:t xml:space="preserve"> </w:t>
      </w:r>
      <w:proofErr w:type="spellStart"/>
      <w:r w:rsidR="00E00EEF">
        <w:rPr>
          <w:rFonts w:ascii="Times New Roman" w:hAnsi="Times New Roman"/>
        </w:rPr>
        <w:t>kelas</w:t>
      </w:r>
      <w:proofErr w:type="spellEnd"/>
      <w:r w:rsidR="00E00EEF">
        <w:rPr>
          <w:rFonts w:ascii="Times New Roman" w:hAnsi="Times New Roman"/>
        </w:rPr>
        <w:t xml:space="preserve"> IV </w:t>
      </w:r>
      <w:proofErr w:type="spellStart"/>
      <w:r w:rsidR="00E00EEF">
        <w:rPr>
          <w:rFonts w:ascii="Times New Roman" w:hAnsi="Times New Roman"/>
        </w:rPr>
        <w:t>kurang</w:t>
      </w:r>
      <w:proofErr w:type="spellEnd"/>
      <w:r w:rsidR="00E00EEF">
        <w:rPr>
          <w:rFonts w:ascii="Times New Roman" w:hAnsi="Times New Roman"/>
        </w:rPr>
        <w:t xml:space="preserve"> </w:t>
      </w:r>
      <w:proofErr w:type="spellStart"/>
      <w:r w:rsidR="00E00EEF">
        <w:rPr>
          <w:rFonts w:ascii="Times New Roman" w:hAnsi="Times New Roman"/>
        </w:rPr>
        <w:t>menggunakan</w:t>
      </w:r>
      <w:proofErr w:type="spellEnd"/>
      <w:r w:rsidR="00E00EEF">
        <w:rPr>
          <w:rFonts w:ascii="Times New Roman" w:hAnsi="Times New Roman"/>
        </w:rPr>
        <w:t xml:space="preserve"> </w:t>
      </w:r>
      <w:proofErr w:type="spellStart"/>
      <w:r w:rsidR="00E00EEF">
        <w:rPr>
          <w:rFonts w:ascii="Times New Roman" w:hAnsi="Times New Roman"/>
        </w:rPr>
        <w:t>metode</w:t>
      </w:r>
      <w:proofErr w:type="spellEnd"/>
      <w:r w:rsidR="00E00EEF">
        <w:rPr>
          <w:rFonts w:ascii="Times New Roman" w:hAnsi="Times New Roman"/>
        </w:rPr>
        <w:t xml:space="preserve"> </w:t>
      </w:r>
      <w:r w:rsidR="00E00EEF">
        <w:rPr>
          <w:rFonts w:ascii="Times New Roman" w:hAnsi="Times New Roman"/>
          <w:i/>
        </w:rPr>
        <w:t>discovery</w:t>
      </w:r>
      <w:r w:rsidR="008941E8">
        <w:rPr>
          <w:rFonts w:ascii="Times New Roman" w:hAnsi="Times New Roman"/>
        </w:rPr>
        <w:t xml:space="preserve"> </w:t>
      </w:r>
      <w:proofErr w:type="spellStart"/>
      <w:r w:rsidR="008941E8">
        <w:rPr>
          <w:rFonts w:ascii="Times New Roman" w:hAnsi="Times New Roman"/>
        </w:rPr>
        <w:t>karena</w:t>
      </w:r>
      <w:proofErr w:type="spellEnd"/>
      <w:r w:rsidR="008941E8">
        <w:rPr>
          <w:rFonts w:ascii="Times New Roman" w:hAnsi="Times New Roman"/>
        </w:rPr>
        <w:t xml:space="preserve"> </w:t>
      </w:r>
      <w:proofErr w:type="spellStart"/>
      <w:r w:rsidR="008941E8">
        <w:rPr>
          <w:rFonts w:ascii="Times New Roman" w:hAnsi="Times New Roman"/>
        </w:rPr>
        <w:t>kurangnya</w:t>
      </w:r>
      <w:proofErr w:type="spellEnd"/>
      <w:r w:rsidR="008941E8">
        <w:rPr>
          <w:rFonts w:ascii="Times New Roman" w:hAnsi="Times New Roman"/>
        </w:rPr>
        <w:t xml:space="preserve"> </w:t>
      </w:r>
      <w:proofErr w:type="spellStart"/>
      <w:r w:rsidR="008941E8">
        <w:rPr>
          <w:rFonts w:ascii="Times New Roman" w:hAnsi="Times New Roman"/>
        </w:rPr>
        <w:t>fasilitas</w:t>
      </w:r>
      <w:proofErr w:type="spellEnd"/>
      <w:r w:rsidR="008941E8">
        <w:rPr>
          <w:rFonts w:ascii="Times New Roman" w:hAnsi="Times New Roman"/>
        </w:rPr>
        <w:t xml:space="preserve"> </w:t>
      </w:r>
      <w:proofErr w:type="spellStart"/>
      <w:r w:rsidR="008941E8">
        <w:rPr>
          <w:rFonts w:ascii="Times New Roman" w:hAnsi="Times New Roman"/>
        </w:rPr>
        <w:t>berupa</w:t>
      </w:r>
      <w:proofErr w:type="spellEnd"/>
      <w:r w:rsidR="008941E8">
        <w:rPr>
          <w:rFonts w:ascii="Times New Roman" w:hAnsi="Times New Roman"/>
        </w:rPr>
        <w:t xml:space="preserve"> </w:t>
      </w:r>
      <w:proofErr w:type="spellStart"/>
      <w:r w:rsidR="008941E8">
        <w:rPr>
          <w:rFonts w:ascii="Times New Roman" w:hAnsi="Times New Roman"/>
        </w:rPr>
        <w:t>alat</w:t>
      </w:r>
      <w:proofErr w:type="spellEnd"/>
      <w:r w:rsidR="008941E8">
        <w:rPr>
          <w:rFonts w:ascii="Times New Roman" w:hAnsi="Times New Roman"/>
        </w:rPr>
        <w:t xml:space="preserve"> </w:t>
      </w:r>
      <w:proofErr w:type="spellStart"/>
      <w:r w:rsidR="008941E8">
        <w:rPr>
          <w:rFonts w:ascii="Times New Roman" w:hAnsi="Times New Roman"/>
        </w:rPr>
        <w:t>penunjang</w:t>
      </w:r>
      <w:proofErr w:type="spellEnd"/>
      <w:r w:rsidR="008941E8">
        <w:rPr>
          <w:rFonts w:ascii="Times New Roman" w:hAnsi="Times New Roman"/>
        </w:rPr>
        <w:t xml:space="preserve"> </w:t>
      </w:r>
      <w:proofErr w:type="spellStart"/>
      <w:r w:rsidR="008941E8">
        <w:rPr>
          <w:rFonts w:ascii="Times New Roman" w:hAnsi="Times New Roman"/>
        </w:rPr>
        <w:t>pembelajaran</w:t>
      </w:r>
      <w:proofErr w:type="spellEnd"/>
      <w:r w:rsidR="008941E8">
        <w:rPr>
          <w:rFonts w:ascii="Times New Roman" w:hAnsi="Times New Roman"/>
        </w:rPr>
        <w:t xml:space="preserve"> IPA </w:t>
      </w:r>
      <w:proofErr w:type="spellStart"/>
      <w:r w:rsidR="008941E8">
        <w:rPr>
          <w:rFonts w:ascii="Times New Roman" w:hAnsi="Times New Roman"/>
        </w:rPr>
        <w:t>di</w:t>
      </w:r>
      <w:proofErr w:type="spellEnd"/>
      <w:r w:rsidR="008941E8">
        <w:rPr>
          <w:rFonts w:ascii="Times New Roman" w:hAnsi="Times New Roman"/>
        </w:rPr>
        <w:t xml:space="preserve"> </w:t>
      </w:r>
      <w:proofErr w:type="spellStart"/>
      <w:r w:rsidR="008941E8">
        <w:rPr>
          <w:rFonts w:ascii="Times New Roman" w:hAnsi="Times New Roman"/>
        </w:rPr>
        <w:t>sekolah</w:t>
      </w:r>
      <w:proofErr w:type="spellEnd"/>
      <w:r w:rsidR="007A10B5">
        <w:rPr>
          <w:rFonts w:ascii="Times New Roman" w:hAnsi="Times New Roman"/>
          <w:lang w:val="id-ID"/>
        </w:rPr>
        <w:t>.</w:t>
      </w:r>
    </w:p>
    <w:p w:rsidR="007A10B5" w:rsidRDefault="007A10B5">
      <w:pPr>
        <w:spacing w:line="276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br w:type="page"/>
      </w:r>
    </w:p>
    <w:p w:rsidR="00DB3A11" w:rsidRPr="002C60DB" w:rsidRDefault="00DB3A11" w:rsidP="00DC61B4">
      <w:pPr>
        <w:pStyle w:val="ListParagraph"/>
        <w:numPr>
          <w:ilvl w:val="3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</w:rPr>
      </w:pPr>
      <w:proofErr w:type="spellStart"/>
      <w:r w:rsidRPr="002C60DB">
        <w:rPr>
          <w:rFonts w:ascii="Times New Roman" w:hAnsi="Times New Roman"/>
          <w:b/>
        </w:rPr>
        <w:lastRenderedPageBreak/>
        <w:t>Subjek</w:t>
      </w:r>
      <w:proofErr w:type="spellEnd"/>
      <w:r w:rsidRPr="002C60DB">
        <w:rPr>
          <w:rFonts w:ascii="Times New Roman" w:hAnsi="Times New Roman"/>
          <w:b/>
        </w:rPr>
        <w:t xml:space="preserve"> </w:t>
      </w:r>
      <w:proofErr w:type="spellStart"/>
      <w:r w:rsidRPr="002C60DB">
        <w:rPr>
          <w:rFonts w:ascii="Times New Roman" w:hAnsi="Times New Roman"/>
          <w:b/>
        </w:rPr>
        <w:t>Penelitian</w:t>
      </w:r>
      <w:proofErr w:type="spellEnd"/>
      <w:r w:rsidRPr="002C60DB">
        <w:rPr>
          <w:rFonts w:ascii="Times New Roman" w:hAnsi="Times New Roman"/>
          <w:b/>
        </w:rPr>
        <w:t xml:space="preserve"> </w:t>
      </w:r>
    </w:p>
    <w:p w:rsidR="007A10B5" w:rsidRDefault="00DB3A11" w:rsidP="00DC61B4">
      <w:pPr>
        <w:pStyle w:val="ListParagraph"/>
        <w:spacing w:line="480" w:lineRule="auto"/>
        <w:ind w:left="0" w:right="-14" w:firstLine="567"/>
        <w:jc w:val="both"/>
        <w:outlineLvl w:val="0"/>
        <w:rPr>
          <w:rFonts w:ascii="Times New Roman" w:hAnsi="Times New Roman"/>
          <w:lang w:val="id-ID"/>
        </w:rPr>
      </w:pPr>
      <w:r w:rsidRPr="0060080E">
        <w:rPr>
          <w:rFonts w:ascii="Times New Roman" w:hAnsi="Times New Roman"/>
        </w:rPr>
        <w:t xml:space="preserve">Yang </w:t>
      </w:r>
      <w:proofErr w:type="spellStart"/>
      <w:r w:rsidRPr="0060080E">
        <w:rPr>
          <w:rFonts w:ascii="Times New Roman" w:hAnsi="Times New Roman"/>
        </w:rPr>
        <w:t>menjadi</w:t>
      </w:r>
      <w:proofErr w:type="spellEnd"/>
      <w:r w:rsidRPr="0060080E">
        <w:rPr>
          <w:rFonts w:ascii="Times New Roman" w:hAnsi="Times New Roman"/>
        </w:rPr>
        <w:t xml:space="preserve"> </w:t>
      </w:r>
      <w:proofErr w:type="spellStart"/>
      <w:r w:rsidRPr="0060080E">
        <w:rPr>
          <w:rFonts w:ascii="Times New Roman" w:hAnsi="Times New Roman"/>
        </w:rPr>
        <w:t>subjek</w:t>
      </w:r>
      <w:proofErr w:type="spellEnd"/>
      <w:r w:rsidRPr="0060080E">
        <w:rPr>
          <w:rFonts w:ascii="Times New Roman" w:hAnsi="Times New Roman"/>
        </w:rPr>
        <w:t xml:space="preserve"> </w:t>
      </w:r>
      <w:proofErr w:type="spellStart"/>
      <w:r w:rsidRPr="0060080E">
        <w:rPr>
          <w:rFonts w:ascii="Times New Roman" w:hAnsi="Times New Roman"/>
        </w:rPr>
        <w:t>dari</w:t>
      </w:r>
      <w:proofErr w:type="spellEnd"/>
      <w:r w:rsidRPr="0060080E">
        <w:rPr>
          <w:rFonts w:ascii="Times New Roman" w:hAnsi="Times New Roman"/>
        </w:rPr>
        <w:t xml:space="preserve"> </w:t>
      </w:r>
      <w:proofErr w:type="spellStart"/>
      <w:r w:rsidRPr="0060080E">
        <w:rPr>
          <w:rFonts w:ascii="Times New Roman" w:hAnsi="Times New Roman"/>
        </w:rPr>
        <w:t>penelitian</w:t>
      </w:r>
      <w:proofErr w:type="spellEnd"/>
      <w:r w:rsidRPr="0060080E">
        <w:rPr>
          <w:rFonts w:ascii="Times New Roman" w:hAnsi="Times New Roman"/>
        </w:rPr>
        <w:t xml:space="preserve"> </w:t>
      </w:r>
      <w:proofErr w:type="spellStart"/>
      <w:r w:rsidRPr="0060080E">
        <w:rPr>
          <w:rFonts w:ascii="Times New Roman" w:hAnsi="Times New Roman"/>
        </w:rPr>
        <w:t>ini</w:t>
      </w:r>
      <w:proofErr w:type="spellEnd"/>
      <w:r w:rsidRPr="0060080E">
        <w:rPr>
          <w:rFonts w:ascii="Times New Roman" w:hAnsi="Times New Roman"/>
        </w:rPr>
        <w:t xml:space="preserve"> </w:t>
      </w:r>
      <w:proofErr w:type="spellStart"/>
      <w:r w:rsidRPr="0060080E">
        <w:rPr>
          <w:rFonts w:ascii="Times New Roman" w:hAnsi="Times New Roman"/>
        </w:rPr>
        <w:t>adalah</w:t>
      </w:r>
      <w:proofErr w:type="spellEnd"/>
      <w:r w:rsidR="00A21160">
        <w:rPr>
          <w:rFonts w:ascii="Times New Roman" w:hAnsi="Times New Roman"/>
          <w:lang w:val="id-ID"/>
        </w:rPr>
        <w:t xml:space="preserve"> guru dan siswa</w:t>
      </w:r>
      <w:r w:rsidR="00E04405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</w:t>
      </w:r>
      <w:r w:rsidR="008E66D0">
        <w:rPr>
          <w:rFonts w:ascii="Times New Roman" w:hAnsi="Times New Roman"/>
        </w:rPr>
        <w:t xml:space="preserve">IV SDN 24 </w:t>
      </w:r>
      <w:proofErr w:type="spellStart"/>
      <w:r w:rsidR="008E66D0">
        <w:rPr>
          <w:rFonts w:ascii="Times New Roman" w:hAnsi="Times New Roman"/>
        </w:rPr>
        <w:t>Biringere</w:t>
      </w:r>
      <w:proofErr w:type="spellEnd"/>
      <w:r w:rsidR="008E66D0">
        <w:rPr>
          <w:rFonts w:ascii="Times New Roman" w:hAnsi="Times New Roman"/>
        </w:rPr>
        <w:t xml:space="preserve"> </w:t>
      </w:r>
      <w:proofErr w:type="spellStart"/>
      <w:r w:rsidR="008E66D0">
        <w:rPr>
          <w:rFonts w:ascii="Times New Roman" w:hAnsi="Times New Roman"/>
        </w:rPr>
        <w:t>Kecamatan</w:t>
      </w:r>
      <w:proofErr w:type="spellEnd"/>
      <w:r w:rsidR="008E66D0">
        <w:rPr>
          <w:rFonts w:ascii="Times New Roman" w:hAnsi="Times New Roman"/>
        </w:rPr>
        <w:t xml:space="preserve"> </w:t>
      </w:r>
      <w:proofErr w:type="spellStart"/>
      <w:r w:rsidR="008E66D0">
        <w:rPr>
          <w:rFonts w:ascii="Times New Roman" w:hAnsi="Times New Roman"/>
        </w:rPr>
        <w:t>Sinjai</w:t>
      </w:r>
      <w:proofErr w:type="spellEnd"/>
      <w:r w:rsidR="008E66D0">
        <w:rPr>
          <w:rFonts w:ascii="Times New Roman" w:hAnsi="Times New Roman"/>
        </w:rPr>
        <w:t xml:space="preserve"> Utara </w:t>
      </w:r>
      <w:proofErr w:type="spellStart"/>
      <w:r w:rsidR="008E66D0">
        <w:rPr>
          <w:rFonts w:ascii="Times New Roman" w:hAnsi="Times New Roman"/>
        </w:rPr>
        <w:t>Kabupaten</w:t>
      </w:r>
      <w:proofErr w:type="spellEnd"/>
      <w:r w:rsidR="008E66D0">
        <w:rPr>
          <w:rFonts w:ascii="Times New Roman" w:hAnsi="Times New Roman"/>
        </w:rPr>
        <w:t xml:space="preserve"> </w:t>
      </w:r>
      <w:proofErr w:type="spellStart"/>
      <w:r w:rsidR="008E66D0">
        <w:rPr>
          <w:rFonts w:ascii="Times New Roman" w:hAnsi="Times New Roman"/>
        </w:rPr>
        <w:t>Sinjai</w:t>
      </w:r>
      <w:proofErr w:type="spellEnd"/>
      <w:r w:rsidR="00E04405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yang </w:t>
      </w:r>
      <w:proofErr w:type="spellStart"/>
      <w:r>
        <w:rPr>
          <w:rFonts w:ascii="Times New Roman" w:hAnsi="Times New Roman"/>
        </w:rPr>
        <w:t>berjumlah</w:t>
      </w:r>
      <w:proofErr w:type="spellEnd"/>
      <w:r>
        <w:rPr>
          <w:rFonts w:ascii="Times New Roman" w:hAnsi="Times New Roman"/>
        </w:rPr>
        <w:t xml:space="preserve"> </w:t>
      </w:r>
      <w:r w:rsidR="00BC5DAF" w:rsidRPr="00CD6C90">
        <w:rPr>
          <w:rFonts w:ascii="Times New Roman" w:hAnsi="Times New Roman"/>
        </w:rPr>
        <w:t>20</w:t>
      </w:r>
      <w:r w:rsidR="00E04405">
        <w:rPr>
          <w:rFonts w:ascii="Times New Roman" w:hAnsi="Times New Roman"/>
          <w:lang w:val="id-ID"/>
        </w:rPr>
        <w:t xml:space="preserve"> </w:t>
      </w:r>
      <w:r w:rsidR="00A21160">
        <w:rPr>
          <w:rFonts w:ascii="Times New Roman" w:hAnsi="Times New Roman"/>
          <w:lang w:val="id-ID"/>
        </w:rPr>
        <w:t>siswa</w:t>
      </w:r>
      <w:r w:rsidRPr="00CD6C90">
        <w:rPr>
          <w:rFonts w:ascii="Times New Roman" w:hAnsi="Times New Roman"/>
        </w:rPr>
        <w:t xml:space="preserve"> </w:t>
      </w:r>
      <w:proofErr w:type="spellStart"/>
      <w:r w:rsidRPr="00CD6C90">
        <w:rPr>
          <w:rFonts w:ascii="Times New Roman" w:hAnsi="Times New Roman"/>
        </w:rPr>
        <w:t>terdiri</w:t>
      </w:r>
      <w:proofErr w:type="spellEnd"/>
      <w:r w:rsidRPr="00CD6C90">
        <w:rPr>
          <w:rFonts w:ascii="Times New Roman" w:hAnsi="Times New Roman"/>
        </w:rPr>
        <w:t xml:space="preserve"> </w:t>
      </w:r>
      <w:proofErr w:type="spellStart"/>
      <w:r w:rsidRPr="00CD6C90">
        <w:rPr>
          <w:rFonts w:ascii="Times New Roman" w:hAnsi="Times New Roman"/>
        </w:rPr>
        <w:t>dari</w:t>
      </w:r>
      <w:proofErr w:type="spellEnd"/>
      <w:r w:rsidRPr="00CD6C90">
        <w:rPr>
          <w:rFonts w:ascii="Times New Roman" w:hAnsi="Times New Roman"/>
        </w:rPr>
        <w:t xml:space="preserve"> </w:t>
      </w:r>
      <w:r w:rsidR="00BC5DAF" w:rsidRPr="00CD6C90">
        <w:rPr>
          <w:rFonts w:ascii="Times New Roman" w:hAnsi="Times New Roman"/>
        </w:rPr>
        <w:t>7</w:t>
      </w:r>
      <w:r w:rsidRPr="00CD6C90">
        <w:rPr>
          <w:rFonts w:ascii="Times New Roman" w:hAnsi="Times New Roman"/>
        </w:rPr>
        <w:t xml:space="preserve"> </w:t>
      </w:r>
      <w:proofErr w:type="spellStart"/>
      <w:r w:rsidRPr="00CD6C90">
        <w:rPr>
          <w:rFonts w:ascii="Times New Roman" w:hAnsi="Times New Roman"/>
        </w:rPr>
        <w:t>laki-laki</w:t>
      </w:r>
      <w:proofErr w:type="spellEnd"/>
      <w:r w:rsidRPr="00CD6C90">
        <w:rPr>
          <w:rFonts w:ascii="Times New Roman" w:hAnsi="Times New Roman"/>
        </w:rPr>
        <w:t xml:space="preserve"> </w:t>
      </w:r>
      <w:proofErr w:type="spellStart"/>
      <w:r w:rsidRPr="00CD6C90">
        <w:rPr>
          <w:rFonts w:ascii="Times New Roman" w:hAnsi="Times New Roman"/>
        </w:rPr>
        <w:t>dan</w:t>
      </w:r>
      <w:proofErr w:type="spellEnd"/>
      <w:r w:rsidRPr="00CD6C90">
        <w:rPr>
          <w:rFonts w:ascii="Times New Roman" w:hAnsi="Times New Roman"/>
        </w:rPr>
        <w:t xml:space="preserve"> </w:t>
      </w:r>
      <w:r w:rsidR="00BC5DAF" w:rsidRPr="00CD6C90">
        <w:rPr>
          <w:rFonts w:ascii="Times New Roman" w:hAnsi="Times New Roman"/>
        </w:rPr>
        <w:t>13</w:t>
      </w:r>
      <w:r w:rsidRPr="00CD6C90">
        <w:rPr>
          <w:rFonts w:ascii="Times New Roman" w:hAnsi="Times New Roman"/>
        </w:rPr>
        <w:t xml:space="preserve"> </w:t>
      </w:r>
      <w:proofErr w:type="spellStart"/>
      <w:r w:rsidRPr="00CD6C90">
        <w:rPr>
          <w:rFonts w:ascii="Times New Roman" w:hAnsi="Times New Roman"/>
        </w:rPr>
        <w:t>perempuan</w:t>
      </w:r>
      <w:proofErr w:type="spellEnd"/>
      <w:r w:rsidRPr="00CD6C90">
        <w:rPr>
          <w:rFonts w:ascii="Times New Roman" w:hAnsi="Times New Roman"/>
        </w:rPr>
        <w:t>.</w:t>
      </w:r>
    </w:p>
    <w:p w:rsidR="00DB3A11" w:rsidRPr="007A10B5" w:rsidRDefault="00DB3A11" w:rsidP="007A10B5">
      <w:pPr>
        <w:pStyle w:val="ListParagraph"/>
        <w:tabs>
          <w:tab w:val="left" w:pos="720"/>
        </w:tabs>
        <w:ind w:left="0" w:right="-14" w:firstLine="720"/>
        <w:jc w:val="both"/>
        <w:outlineLvl w:val="0"/>
        <w:rPr>
          <w:rFonts w:ascii="Times New Roman" w:hAnsi="Times New Roman"/>
          <w:lang w:val="id-ID"/>
        </w:rPr>
      </w:pPr>
    </w:p>
    <w:p w:rsidR="00DB3A11" w:rsidRPr="00817E80" w:rsidRDefault="007A10B5" w:rsidP="00632FAA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>Prosedur</w:t>
      </w:r>
      <w:r w:rsidR="00DB3A11" w:rsidRPr="00817E80">
        <w:rPr>
          <w:rFonts w:ascii="Times New Roman" w:hAnsi="Times New Roman"/>
          <w:b/>
        </w:rPr>
        <w:t xml:space="preserve"> </w:t>
      </w:r>
      <w:proofErr w:type="spellStart"/>
      <w:r w:rsidR="00DB3A11" w:rsidRPr="00817E80">
        <w:rPr>
          <w:rFonts w:ascii="Times New Roman" w:hAnsi="Times New Roman"/>
          <w:b/>
        </w:rPr>
        <w:t>Penelitian</w:t>
      </w:r>
      <w:proofErr w:type="spellEnd"/>
      <w:r w:rsidR="00DB3A11" w:rsidRPr="00817E80">
        <w:rPr>
          <w:rFonts w:ascii="Times New Roman" w:hAnsi="Times New Roman"/>
          <w:b/>
        </w:rPr>
        <w:t xml:space="preserve"> </w:t>
      </w:r>
    </w:p>
    <w:p w:rsidR="00DB3A11" w:rsidRPr="002F53B4" w:rsidRDefault="007A10B5" w:rsidP="00DC61B4">
      <w:pPr>
        <w:pStyle w:val="ListParagraph"/>
        <w:spacing w:line="480" w:lineRule="auto"/>
        <w:ind w:left="0" w:right="15" w:firstLine="567"/>
        <w:jc w:val="both"/>
        <w:outlineLvl w:val="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Penelitian ini menggunakan m</w:t>
      </w:r>
      <w:r>
        <w:rPr>
          <w:rFonts w:ascii="Times New Roman" w:hAnsi="Times New Roman"/>
          <w:lang w:val="id-ID"/>
        </w:rPr>
        <w:t>etode</w:t>
      </w:r>
      <w:r w:rsidR="00DB3A11" w:rsidRPr="00AA5F06">
        <w:rPr>
          <w:rFonts w:ascii="Times New Roman" w:hAnsi="Times New Roman"/>
          <w:lang w:val="sv-SE"/>
        </w:rPr>
        <w:t xml:space="preserve"> yang dikembangkan oleh Kemmis dan Taggart. Menurut Kemmis dan Taggart (Ghony,2008:65) mengemukakan bahwa ”tahap-tahap penelitian tindakan kelas meliputi tahap perencanaan, tahap pelaksanaan, tahap observasi, dan tahap refleksi”.</w:t>
      </w:r>
    </w:p>
    <w:p w:rsidR="00DB3A11" w:rsidRPr="00FB5DA1" w:rsidRDefault="007A10B5" w:rsidP="00DC61B4">
      <w:pPr>
        <w:pStyle w:val="ListParagraph"/>
        <w:spacing w:line="480" w:lineRule="auto"/>
        <w:ind w:left="0" w:right="15" w:firstLine="567"/>
        <w:jc w:val="both"/>
        <w:outlineLvl w:val="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Adapun skema dari </w:t>
      </w:r>
      <w:r>
        <w:rPr>
          <w:rFonts w:ascii="Times New Roman" w:hAnsi="Times New Roman"/>
          <w:lang w:val="id-ID"/>
        </w:rPr>
        <w:t>metode</w:t>
      </w:r>
      <w:r w:rsidR="00DB3A11" w:rsidRPr="00AA5F06">
        <w:rPr>
          <w:rFonts w:ascii="Times New Roman" w:hAnsi="Times New Roman"/>
          <w:lang w:val="sv-SE"/>
        </w:rPr>
        <w:t xml:space="preserve"> penelitian ini, yaitu sebagai berikut:</w:t>
      </w:r>
    </w:p>
    <w:p w:rsidR="00DB3A11" w:rsidRPr="00AA5F06" w:rsidRDefault="00D2751E" w:rsidP="00DB3A11">
      <w:pPr>
        <w:pStyle w:val="ListParagraph"/>
        <w:spacing w:line="480" w:lineRule="auto"/>
        <w:ind w:left="0" w:right="15" w:firstLine="709"/>
        <w:jc w:val="both"/>
        <w:outlineLvl w:val="0"/>
        <w:rPr>
          <w:rFonts w:ascii="Times New Roman" w:hAnsi="Times New Roman"/>
          <w:lang w:val="sv-SE"/>
        </w:rPr>
      </w:pPr>
      <w:r>
        <w:rPr>
          <w:rFonts w:ascii="Times New Roman" w:hAnsi="Times New Roman"/>
          <w:noProof/>
          <w:lang w:bidi="ar-SA"/>
        </w:rPr>
        <w:pict>
          <v:line id="_x0000_s1037" style="position:absolute;left:0;text-align:left;z-index:-251644928" from="356.6pt,85.05pt" to="356.6pt,95.8pt" wrapcoords="3 1 1 33 3 35 8 35 11 33 7 1 3 1">
            <v:stroke endarrow="block"/>
          </v:line>
        </w:pict>
      </w:r>
      <w:r>
        <w:rPr>
          <w:rFonts w:ascii="Times New Roman" w:hAnsi="Times New Roman"/>
          <w:noProof/>
          <w:lang w:bidi="ar-SA"/>
        </w:rPr>
        <w:pict>
          <v:rect id="_x0000_s1045" style="position:absolute;left:0;text-align:left;margin-left:3.95pt;margin-top:146.45pt;width:104.85pt;height:25pt;z-index:251679744" wrapcoords="-225 -900 -225 20700 21825 20700 21825 -900 -225 -900" filled="f" fillcolor="red">
            <v:textbox style="mso-next-textbox:#_x0000_s1045">
              <w:txbxContent>
                <w:p w:rsidR="002D6F8B" w:rsidRPr="004A11FF" w:rsidRDefault="002D6F8B" w:rsidP="00DB3A11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proofErr w:type="spellStart"/>
                  <w:r w:rsidRPr="004A11FF">
                    <w:rPr>
                      <w:rFonts w:ascii="Times New Roman" w:hAnsi="Times New Roman"/>
                      <w:szCs w:val="16"/>
                    </w:rPr>
                    <w:t>Berhasil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noProof/>
          <w:lang w:bidi="ar-SA"/>
        </w:rPr>
        <w:pict>
          <v:rect id="_x0000_s1036" style="position:absolute;left:0;text-align:left;margin-left:303.8pt;margin-top:62.65pt;width:93.45pt;height:21.65pt;z-index:-251645952" wrapcoords="-225 -900 -225 20700 21825 20700 21825 -900 -225 -900" filled="f" fillcolor="red">
            <v:textbox style="mso-next-textbox:#_x0000_s1036">
              <w:txbxContent>
                <w:p w:rsidR="002D6F8B" w:rsidRPr="004A11FF" w:rsidRDefault="002D6F8B" w:rsidP="00DB3A11">
                  <w:pPr>
                    <w:ind w:right="-35"/>
                    <w:rPr>
                      <w:rFonts w:ascii="Times New Roman" w:hAnsi="Times New Roman"/>
                      <w:szCs w:val="16"/>
                    </w:rPr>
                  </w:pPr>
                  <w:proofErr w:type="spellStart"/>
                  <w:r w:rsidRPr="004A11FF">
                    <w:rPr>
                      <w:rFonts w:ascii="Times New Roman" w:hAnsi="Times New Roman"/>
                      <w:szCs w:val="16"/>
                    </w:rPr>
                    <w:t>Belum</w:t>
                  </w:r>
                  <w:proofErr w:type="spellEnd"/>
                  <w:r w:rsidRPr="004A11FF">
                    <w:rPr>
                      <w:rFonts w:ascii="Times New Roman" w:hAnsi="Times New Roman"/>
                      <w:szCs w:val="16"/>
                    </w:rPr>
                    <w:t xml:space="preserve"> </w:t>
                  </w:r>
                  <w:proofErr w:type="spellStart"/>
                  <w:r w:rsidRPr="004A11FF">
                    <w:rPr>
                      <w:rFonts w:ascii="Times New Roman" w:hAnsi="Times New Roman"/>
                      <w:szCs w:val="16"/>
                    </w:rPr>
                    <w:t>Berhasil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noProof/>
          <w:lang w:bidi="ar-SA"/>
        </w:rPr>
        <w:pict>
          <v:line id="_x0000_s1046" style="position:absolute;left:0;text-align:left;z-index:251680768" from="42.65pt,134.25pt" to="42.65pt,146.55pt" wrapcoords="15 2 0 4 0 6 15 9 19 9 24 8 24 5 19 2 15 2">
            <v:stroke endarrow="block"/>
          </v:line>
        </w:pict>
      </w:r>
      <w:r>
        <w:rPr>
          <w:rFonts w:ascii="Times New Roman" w:hAnsi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5.1pt;margin-top:14.8pt;width:78pt;height:35.45pt;z-index:-251653120" wrapcoords="-180 -245 -180 21355 21780 21355 21780 -245 -180 -245">
            <v:textbox style="mso-next-textbox:#_x0000_s1029">
              <w:txbxContent>
                <w:p w:rsidR="002D6F8B" w:rsidRPr="004A2826" w:rsidRDefault="002D6F8B" w:rsidP="007A10B5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id-ID"/>
                    </w:rPr>
                    <w:t>Pelaksanaan</w:t>
                  </w:r>
                  <w:proofErr w:type="spellStart"/>
                  <w:r w:rsidRPr="004A2826">
                    <w:rPr>
                      <w:rFonts w:ascii="Times New Roman" w:hAnsi="Times New Roman"/>
                      <w:szCs w:val="16"/>
                    </w:rPr>
                    <w:t>Siklus</w:t>
                  </w:r>
                  <w:proofErr w:type="spellEnd"/>
                  <w:r w:rsidRPr="004A2826">
                    <w:rPr>
                      <w:rFonts w:ascii="Times New Roman" w:hAnsi="Times New Roman"/>
                      <w:szCs w:val="16"/>
                    </w:rPr>
                    <w:t xml:space="preserve"> I</w:t>
                  </w:r>
                </w:p>
                <w:p w:rsidR="002D6F8B" w:rsidRPr="009E124B" w:rsidRDefault="002D6F8B" w:rsidP="00DB3A11">
                  <w:pPr>
                    <w:ind w:left="360"/>
                    <w:jc w:val="center"/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bidi="ar-SA"/>
        </w:rPr>
        <w:pict>
          <v:line id="_x0000_s1033" style="position:absolute;left:0;text-align:left;z-index:-251649024" from="287.85pt,33.55pt" to="312.9pt,33.55pt" wrapcoords="39 2 0 4 0 6 39 9 43 9 48 8 48 5 43 2 39 2">
            <v:stroke endarrow="block"/>
          </v:line>
        </w:pict>
      </w:r>
      <w:r>
        <w:rPr>
          <w:rFonts w:ascii="Times New Roman" w:hAnsi="Times New Roman"/>
          <w:noProof/>
          <w:lang w:bidi="ar-SA"/>
        </w:rPr>
        <w:pict>
          <v:line id="_x0000_s1032" style="position:absolute;left:0;text-align:left;z-index:-251650048" from="185.2pt,33pt" to="209.85pt,33pt" wrapcoords="39 2 0 4 0 6 39 9 43 9 48 8 48 5 43 2 39 2">
            <v:stroke endarrow="block"/>
          </v:line>
        </w:pict>
      </w:r>
      <w:r>
        <w:rPr>
          <w:rFonts w:ascii="Times New Roman" w:hAnsi="Times New Roman"/>
          <w:noProof/>
          <w:lang w:bidi="ar-SA"/>
        </w:rPr>
        <w:pict>
          <v:shape id="_x0000_s1049" type="#_x0000_t202" style="position:absolute;left:0;text-align:left;margin-left:318.8pt;margin-top:95.5pt;width:76.75pt;height:38.15pt;z-index:251683840" wrapcoords="-225 -600 -225 21000 21825 21000 21825 -600 -225 -600">
            <v:textbox style="mso-next-textbox:#_x0000_s1049">
              <w:txbxContent>
                <w:p w:rsidR="002D6F8B" w:rsidRPr="004A2826" w:rsidRDefault="002D6F8B" w:rsidP="00DB3A11">
                  <w:pPr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Perencanaan</w:t>
                  </w:r>
                  <w:proofErr w:type="spellEnd"/>
                  <w:r w:rsidRPr="004A2826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4A2826">
                    <w:rPr>
                      <w:rFonts w:ascii="Times New Roman" w:hAnsi="Times New Roman"/>
                      <w:szCs w:val="20"/>
                    </w:rPr>
                    <w:t>Siklus</w:t>
                  </w:r>
                  <w:proofErr w:type="spellEnd"/>
                  <w:r w:rsidRPr="004A2826">
                    <w:rPr>
                      <w:rFonts w:ascii="Times New Roman" w:hAnsi="Times New Roman"/>
                      <w:szCs w:val="20"/>
                    </w:rPr>
                    <w:t xml:space="preserve"> II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bidi="ar-SA"/>
        </w:rPr>
        <w:pict>
          <v:shape id="_x0000_s1030" type="#_x0000_t202" style="position:absolute;left:0;text-align:left;margin-left:209.85pt;margin-top:14.95pt;width:77.9pt;height:35.3pt;z-index:-251652096" wrapcoords="-200 -600 -200 21000 21800 21000 21800 -600 -200 -600">
            <v:textbox style="mso-next-textbox:#_x0000_s1030">
              <w:txbxContent>
                <w:p w:rsidR="002D6F8B" w:rsidRPr="004A2826" w:rsidRDefault="002D6F8B" w:rsidP="00DB3A1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4A2826">
                    <w:rPr>
                      <w:rFonts w:ascii="Times New Roman" w:hAnsi="Times New Roman"/>
                    </w:rPr>
                    <w:t>Observasi</w:t>
                  </w:r>
                  <w:proofErr w:type="spellEnd"/>
                </w:p>
                <w:p w:rsidR="002D6F8B" w:rsidRPr="004A2826" w:rsidRDefault="002D6F8B" w:rsidP="00DB3A11">
                  <w:pPr>
                    <w:jc w:val="center"/>
                    <w:rPr>
                      <w:rFonts w:ascii="Times New Roman" w:hAnsi="Times New Roman"/>
                    </w:rPr>
                  </w:pPr>
                  <w:r w:rsidRPr="004A282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A2826">
                    <w:rPr>
                      <w:rFonts w:ascii="Times New Roman" w:hAnsi="Times New Roman"/>
                    </w:rPr>
                    <w:t>Siklus</w:t>
                  </w:r>
                  <w:proofErr w:type="spellEnd"/>
                  <w:r w:rsidRPr="004A2826">
                    <w:rPr>
                      <w:rFonts w:ascii="Times New Roman" w:hAnsi="Times New Roman"/>
                    </w:rPr>
                    <w:t xml:space="preserve"> I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bidi="ar-SA"/>
        </w:rPr>
        <w:pict>
          <v:line id="_x0000_s1031" style="position:absolute;left:0;text-align:left;z-index:-251651072" from="81.75pt,32.5pt" to="105.1pt,32.5pt" wrapcoords="27 2 0 4 0 6 27 9 31 9 36 8 36 5 31 2 27 2">
            <v:stroke endarrow="block"/>
          </v:line>
        </w:pict>
      </w:r>
      <w:r>
        <w:rPr>
          <w:rFonts w:ascii="Times New Roman" w:hAnsi="Times New Roman"/>
          <w:noProof/>
          <w:lang w:bidi="ar-SA"/>
        </w:rPr>
        <w:pict>
          <v:shape id="_x0000_s1028" type="#_x0000_t202" style="position:absolute;left:0;text-align:left;margin-left:3.05pt;margin-top:14.8pt;width:78.7pt;height:35.45pt;z-index:-251654144" wrapcoords="-225 -600 -225 21000 21825 21000 21825 -600 -225 -600">
            <v:textbox style="mso-next-textbox:#_x0000_s1028">
              <w:txbxContent>
                <w:p w:rsidR="002D6F8B" w:rsidRPr="004A11FF" w:rsidRDefault="002D6F8B" w:rsidP="00DB3A11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16"/>
                    </w:rPr>
                    <w:t>Perencanaan</w:t>
                  </w:r>
                  <w:proofErr w:type="spellEnd"/>
                  <w:r>
                    <w:rPr>
                      <w:rFonts w:ascii="Times New Roman" w:hAnsi="Times New Roman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16"/>
                    </w:rPr>
                    <w:t>siklus</w:t>
                  </w:r>
                  <w:proofErr w:type="spellEnd"/>
                  <w:r>
                    <w:rPr>
                      <w:rFonts w:ascii="Times New Roman" w:hAnsi="Times New Roman"/>
                      <w:szCs w:val="16"/>
                    </w:rPr>
                    <w:t xml:space="preserve"> I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bidi="ar-SA"/>
        </w:rPr>
        <w:pict>
          <v:shape id="_x0000_s1035" type="#_x0000_t202" style="position:absolute;left:0;text-align:left;margin-left:313.65pt;margin-top:13.5pt;width:79.05pt;height:36.75pt;z-index:-251646976" wrapcoords="-225 -600 -225 21000 21825 21000 21825 -600 -225 -600">
            <v:textbox style="mso-next-textbox:#_x0000_s1035">
              <w:txbxContent>
                <w:p w:rsidR="002D6F8B" w:rsidRPr="004A11FF" w:rsidRDefault="002D6F8B" w:rsidP="00DB3A11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16"/>
                    </w:rPr>
                    <w:t>Refleksi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  <w:lang w:bidi="ar-SA"/>
        </w:rPr>
        <w:pict>
          <v:line id="_x0000_s1034" style="position:absolute;left:0;text-align:left;z-index:-251648000" from="354.6pt,49.65pt" to="354.6pt,62.65pt" wrapcoords="3 1 1 41 3 47 8 47 10 41 7 1 3 1">
            <v:stroke endarrow="block"/>
          </v:line>
        </w:pict>
      </w:r>
      <w:r>
        <w:rPr>
          <w:rFonts w:ascii="Times New Roman" w:hAnsi="Times New Roman"/>
          <w:noProof/>
          <w:lang w:bidi="ar-SA"/>
        </w:rPr>
        <w:pict>
          <v:line id="_x0000_s1042" style="position:absolute;left:0;text-align:left;flip:x;z-index:251676672" from="82.4pt,118.65pt" to="107.5pt,118.65pt" wrapcoords="39 2 0 4 0 6 39 9 43 9 48 8 48 5 43 2 39 2">
            <v:stroke endarrow="block"/>
          </v:line>
        </w:pict>
      </w:r>
      <w:r>
        <w:rPr>
          <w:rFonts w:ascii="Times New Roman" w:hAnsi="Times New Roman"/>
          <w:noProof/>
          <w:lang w:bidi="ar-SA"/>
        </w:rPr>
        <w:pict>
          <v:line id="_x0000_s1041" style="position:absolute;left:0;text-align:left;flip:x;z-index:251675648" from="187.45pt,118.65pt" to="212.35pt,118.65pt" wrapcoords="39 2 0 4 0 6 39 9 43 9 48 8 48 5 43 2 39 2">
            <v:stroke endarrow="block"/>
          </v:line>
        </w:pict>
      </w:r>
      <w:r>
        <w:rPr>
          <w:rFonts w:ascii="Times New Roman" w:hAnsi="Times New Roman"/>
          <w:noProof/>
          <w:lang w:bidi="ar-SA"/>
        </w:rPr>
        <w:pict>
          <v:shape id="_x0000_s1043" type="#_x0000_t202" style="position:absolute;left:0;text-align:left;margin-left:213.1pt;margin-top:95.5pt;width:79.8pt;height:34.6pt;z-index:251677696" wrapcoords="-180 -245 -180 21355 21780 21355 21780 -245 -180 -245">
            <v:textbox style="mso-next-textbox:#_x0000_s1043">
              <w:txbxContent>
                <w:p w:rsidR="002D6F8B" w:rsidRPr="004A11FF" w:rsidRDefault="002D6F8B" w:rsidP="00DB3A11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proofErr w:type="spellStart"/>
                  <w:r w:rsidRPr="004A11FF">
                    <w:rPr>
                      <w:rFonts w:ascii="Times New Roman" w:hAnsi="Times New Roman"/>
                      <w:szCs w:val="16"/>
                    </w:rPr>
                    <w:t>Pelaksanaan</w:t>
                  </w:r>
                  <w:proofErr w:type="spellEnd"/>
                  <w:r w:rsidRPr="004A11FF">
                    <w:rPr>
                      <w:rFonts w:ascii="Times New Roman" w:hAnsi="Times New Roman"/>
                      <w:szCs w:val="16"/>
                    </w:rPr>
                    <w:t xml:space="preserve"> </w:t>
                  </w:r>
                  <w:proofErr w:type="spellStart"/>
                  <w:r w:rsidRPr="004A11FF">
                    <w:rPr>
                      <w:rFonts w:ascii="Times New Roman" w:hAnsi="Times New Roman"/>
                      <w:szCs w:val="16"/>
                    </w:rPr>
                    <w:t>Siklus</w:t>
                  </w:r>
                  <w:proofErr w:type="spellEnd"/>
                  <w:r w:rsidRPr="004A11FF">
                    <w:rPr>
                      <w:rFonts w:ascii="Times New Roman" w:hAnsi="Times New Roman"/>
                      <w:szCs w:val="16"/>
                    </w:rPr>
                    <w:t xml:space="preserve"> II</w:t>
                  </w:r>
                </w:p>
                <w:p w:rsidR="002D6F8B" w:rsidRPr="009E124B" w:rsidRDefault="002D6F8B" w:rsidP="00DB3A11">
                  <w:pPr>
                    <w:ind w:left="360"/>
                    <w:rPr>
                      <w:sz w:val="20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bidi="ar-SA"/>
        </w:rPr>
        <w:pict>
          <v:shape id="_x0000_s1039" type="#_x0000_t202" style="position:absolute;left:0;text-align:left;margin-left:4.45pt;margin-top:97.05pt;width:79pt;height:36.85pt;z-index:251673600" wrapcoords="-225 -600 -225 21000 21825 21000 21825 -600 -225 -600">
            <v:textbox style="mso-next-textbox:#_x0000_s1039">
              <w:txbxContent>
                <w:p w:rsidR="002D6F8B" w:rsidRPr="004A11FF" w:rsidRDefault="002D6F8B" w:rsidP="00DB3A11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proofErr w:type="spellStart"/>
                  <w:r w:rsidRPr="004A11FF">
                    <w:rPr>
                      <w:rFonts w:ascii="Times New Roman" w:hAnsi="Times New Roman"/>
                      <w:szCs w:val="16"/>
                    </w:rPr>
                    <w:t>Refleksi</w:t>
                  </w:r>
                  <w:proofErr w:type="spellEnd"/>
                  <w:r w:rsidRPr="004A11FF">
                    <w:rPr>
                      <w:rFonts w:ascii="Times New Roman" w:hAnsi="Times New Roman"/>
                      <w:szCs w:val="16"/>
                    </w:rPr>
                    <w:t xml:space="preserve"> Data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bidi="ar-SA"/>
        </w:rPr>
        <w:pict>
          <v:shape id="_x0000_s1038" type="#_x0000_t202" style="position:absolute;left:0;text-align:left;margin-left:109pt;margin-top:96.6pt;width:76.85pt;height:33.5pt;z-index:251672576" wrapcoords="-300 -600 -300 21000 21900 21000 21900 -600 -300 -600">
            <v:textbox style="mso-next-textbox:#_x0000_s1038">
              <w:txbxContent>
                <w:p w:rsidR="002D6F8B" w:rsidRPr="004A11FF" w:rsidRDefault="002D6F8B" w:rsidP="00DB3A11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proofErr w:type="spellStart"/>
                  <w:r w:rsidRPr="004A11FF">
                    <w:rPr>
                      <w:rFonts w:ascii="Times New Roman" w:hAnsi="Times New Roman"/>
                      <w:szCs w:val="16"/>
                    </w:rPr>
                    <w:t>Obsevasi</w:t>
                  </w:r>
                  <w:proofErr w:type="spellEnd"/>
                </w:p>
                <w:p w:rsidR="002D6F8B" w:rsidRPr="004A11FF" w:rsidRDefault="002D6F8B" w:rsidP="00DB3A11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proofErr w:type="spellStart"/>
                  <w:r w:rsidRPr="004A11FF">
                    <w:rPr>
                      <w:rFonts w:ascii="Times New Roman" w:hAnsi="Times New Roman"/>
                      <w:szCs w:val="16"/>
                    </w:rPr>
                    <w:t>Siklus</w:t>
                  </w:r>
                  <w:proofErr w:type="spellEnd"/>
                  <w:r w:rsidRPr="004A11FF">
                    <w:rPr>
                      <w:rFonts w:ascii="Times New Roman" w:hAnsi="Times New Roman"/>
                      <w:szCs w:val="16"/>
                    </w:rPr>
                    <w:t xml:space="preserve"> II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bidi="ar-SA"/>
        </w:rPr>
        <w:pict>
          <v:line id="_x0000_s1040" style="position:absolute;left:0;text-align:left;flip:x;z-index:251674624" from="291.5pt,114.9pt" to="316.55pt,114.9pt" wrapcoords="39 2 0 4 0 6 39 9 43 9 48 8 48 5 43 2 39 2">
            <v:stroke endarrow="block"/>
          </v:line>
        </w:pict>
      </w:r>
    </w:p>
    <w:p w:rsidR="00DB3A11" w:rsidRPr="00AA5F06" w:rsidRDefault="00DB3A11" w:rsidP="00DB3A11">
      <w:pPr>
        <w:pStyle w:val="ListParagraph"/>
        <w:spacing w:line="480" w:lineRule="auto"/>
        <w:ind w:left="0" w:right="15" w:firstLine="709"/>
        <w:jc w:val="both"/>
        <w:outlineLvl w:val="0"/>
        <w:rPr>
          <w:rFonts w:ascii="Times New Roman" w:hAnsi="Times New Roman"/>
          <w:lang w:val="sv-SE"/>
        </w:rPr>
      </w:pPr>
    </w:p>
    <w:p w:rsidR="00DB3A11" w:rsidRPr="00AA5F06" w:rsidRDefault="00DB3A11" w:rsidP="00DB3A11">
      <w:pPr>
        <w:pStyle w:val="ListParagraph"/>
        <w:spacing w:line="480" w:lineRule="auto"/>
        <w:ind w:left="0" w:right="15" w:firstLine="709"/>
        <w:jc w:val="both"/>
        <w:outlineLvl w:val="0"/>
        <w:rPr>
          <w:rFonts w:ascii="Times New Roman" w:hAnsi="Times New Roman"/>
          <w:lang w:val="sv-SE"/>
        </w:rPr>
      </w:pPr>
    </w:p>
    <w:p w:rsidR="00DB3A11" w:rsidRPr="00AA5F06" w:rsidRDefault="00DB3A11" w:rsidP="00DB3A11">
      <w:pPr>
        <w:pStyle w:val="ListParagraph"/>
        <w:spacing w:line="480" w:lineRule="auto"/>
        <w:ind w:left="0" w:right="15" w:firstLine="709"/>
        <w:jc w:val="both"/>
        <w:outlineLvl w:val="0"/>
        <w:rPr>
          <w:rFonts w:ascii="Times New Roman" w:hAnsi="Times New Roman"/>
          <w:lang w:val="sv-SE"/>
        </w:rPr>
      </w:pPr>
    </w:p>
    <w:p w:rsidR="00DB3A11" w:rsidRDefault="00DB3A11" w:rsidP="00DB3A11">
      <w:pPr>
        <w:pStyle w:val="ListParagraph"/>
        <w:spacing w:line="480" w:lineRule="auto"/>
        <w:ind w:left="0" w:right="15" w:firstLine="709"/>
        <w:jc w:val="both"/>
        <w:outlineLvl w:val="0"/>
        <w:rPr>
          <w:rFonts w:ascii="Times New Roman" w:hAnsi="Times New Roman"/>
          <w:lang w:val="sv-SE"/>
        </w:rPr>
      </w:pPr>
    </w:p>
    <w:p w:rsidR="00DB3A11" w:rsidRPr="00D924BC" w:rsidRDefault="00DB3A11" w:rsidP="00D924BC">
      <w:pPr>
        <w:spacing w:line="480" w:lineRule="auto"/>
        <w:ind w:right="15"/>
        <w:jc w:val="both"/>
        <w:outlineLvl w:val="0"/>
        <w:rPr>
          <w:rFonts w:ascii="Times New Roman" w:hAnsi="Times New Roman"/>
          <w:lang w:val="sv-SE"/>
        </w:rPr>
      </w:pPr>
    </w:p>
    <w:p w:rsidR="007A10B5" w:rsidRPr="007A10B5" w:rsidRDefault="007A10B5" w:rsidP="00DB3A11">
      <w:pPr>
        <w:spacing w:line="480" w:lineRule="auto"/>
        <w:ind w:right="15"/>
        <w:jc w:val="center"/>
        <w:outlineLvl w:val="0"/>
        <w:rPr>
          <w:rFonts w:ascii="Times New Roman" w:hAnsi="Times New Roman"/>
          <w:i/>
          <w:sz w:val="10"/>
          <w:lang w:val="id-ID"/>
        </w:rPr>
      </w:pPr>
    </w:p>
    <w:p w:rsidR="00DB3A11" w:rsidRPr="00ED7F2D" w:rsidRDefault="00A21160" w:rsidP="00DB3A11">
      <w:pPr>
        <w:spacing w:line="480" w:lineRule="auto"/>
        <w:ind w:right="15"/>
        <w:jc w:val="center"/>
        <w:outlineLvl w:val="0"/>
        <w:rPr>
          <w:rFonts w:ascii="Times New Roman" w:hAnsi="Times New Roman"/>
          <w:lang w:val="sv-SE"/>
        </w:rPr>
      </w:pPr>
      <w:r w:rsidRPr="00ED7F2D">
        <w:rPr>
          <w:rFonts w:ascii="Times New Roman" w:hAnsi="Times New Roman"/>
          <w:lang w:val="id-ID"/>
        </w:rPr>
        <w:t>Gambar</w:t>
      </w:r>
      <w:r w:rsidR="00DB3A11" w:rsidRPr="00ED7F2D">
        <w:rPr>
          <w:rFonts w:ascii="Times New Roman" w:hAnsi="Times New Roman"/>
          <w:lang w:val="sv-SE"/>
        </w:rPr>
        <w:t xml:space="preserve"> 3.1. </w:t>
      </w:r>
      <w:r w:rsidR="007A10B5" w:rsidRPr="00ED7F2D">
        <w:rPr>
          <w:rFonts w:ascii="Times New Roman" w:hAnsi="Times New Roman"/>
          <w:lang w:val="id-ID"/>
        </w:rPr>
        <w:t xml:space="preserve">Alur Penelitian Tindakan Kelas </w:t>
      </w:r>
    </w:p>
    <w:p w:rsidR="00DB3A11" w:rsidRDefault="00DB3A11" w:rsidP="00DB3A11">
      <w:pPr>
        <w:spacing w:line="480" w:lineRule="auto"/>
        <w:ind w:right="15"/>
        <w:outlineLvl w:val="0"/>
        <w:rPr>
          <w:rFonts w:ascii="Times New Roman" w:hAnsi="Times New Roman"/>
          <w:i/>
          <w:lang w:val="id-ID"/>
        </w:rPr>
      </w:pPr>
    </w:p>
    <w:p w:rsidR="0077364B" w:rsidRDefault="0077364B" w:rsidP="00DB3A11">
      <w:pPr>
        <w:spacing w:line="480" w:lineRule="auto"/>
        <w:ind w:right="15"/>
        <w:outlineLvl w:val="0"/>
        <w:rPr>
          <w:rFonts w:ascii="Times New Roman" w:hAnsi="Times New Roman"/>
          <w:i/>
        </w:rPr>
      </w:pPr>
    </w:p>
    <w:p w:rsidR="00D924BC" w:rsidRPr="00D924BC" w:rsidRDefault="00D924BC" w:rsidP="00DB3A11">
      <w:pPr>
        <w:spacing w:line="480" w:lineRule="auto"/>
        <w:ind w:right="15"/>
        <w:outlineLvl w:val="0"/>
        <w:rPr>
          <w:rFonts w:ascii="Times New Roman" w:hAnsi="Times New Roman"/>
          <w:i/>
        </w:rPr>
      </w:pPr>
    </w:p>
    <w:p w:rsidR="00DB3A11" w:rsidRPr="00AA5F06" w:rsidRDefault="008941E8" w:rsidP="00DC61B4">
      <w:pPr>
        <w:pStyle w:val="ListParagraph"/>
        <w:spacing w:line="480" w:lineRule="auto"/>
        <w:ind w:left="0" w:right="15" w:firstLine="567"/>
        <w:jc w:val="both"/>
        <w:outlineLvl w:val="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lastRenderedPageBreak/>
        <w:t>Kegiatan pada tiap siklus dilaksanakan dalam 2 kali pertemuan dengan alokasi waktu 2 x 35 menit dengan melalui 4 tahapan, yaitu</w:t>
      </w:r>
      <w:r w:rsidR="00DB3A11" w:rsidRPr="00AA5F06">
        <w:rPr>
          <w:rFonts w:ascii="Times New Roman" w:hAnsi="Times New Roman"/>
          <w:lang w:val="sv-SE"/>
        </w:rPr>
        <w:t xml:space="preserve"> sebagai berikut:</w:t>
      </w:r>
    </w:p>
    <w:p w:rsidR="00DB3A11" w:rsidRPr="00977F7A" w:rsidRDefault="00E86B38" w:rsidP="00DC61B4">
      <w:pPr>
        <w:pStyle w:val="ListParagraph"/>
        <w:numPr>
          <w:ilvl w:val="0"/>
          <w:numId w:val="5"/>
        </w:numPr>
        <w:spacing w:line="480" w:lineRule="auto"/>
        <w:ind w:left="426" w:right="15" w:hanging="425"/>
        <w:jc w:val="both"/>
        <w:outlineLvl w:val="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id-ID"/>
        </w:rPr>
        <w:t>Perencanaan</w:t>
      </w:r>
    </w:p>
    <w:p w:rsidR="00DB3A11" w:rsidRPr="00E86B38" w:rsidRDefault="00E86B38" w:rsidP="00DC61B4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Sebelum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tindakan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peneliti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terlebih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dahulu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merencanakan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tindakan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proofErr w:type="gramStart"/>
      <w:r>
        <w:rPr>
          <w:rFonts w:ascii="Times New Roman" w:hAnsi="Times New Roman"/>
        </w:rPr>
        <w:t>akan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dilakukan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beberapa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rencana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tindakan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diantaranya</w:t>
      </w:r>
      <w:proofErr w:type="spellEnd"/>
      <w:r>
        <w:rPr>
          <w:rFonts w:ascii="Times New Roman" w:hAnsi="Times New Roman"/>
        </w:rPr>
        <w:t xml:space="preserve">: </w:t>
      </w:r>
    </w:p>
    <w:p w:rsidR="00D74227" w:rsidRPr="00D74227" w:rsidRDefault="00D74227" w:rsidP="00E86B38">
      <w:pPr>
        <w:pStyle w:val="ListParagraph"/>
        <w:numPr>
          <w:ilvl w:val="0"/>
          <w:numId w:val="11"/>
        </w:numPr>
        <w:tabs>
          <w:tab w:val="clear" w:pos="2340"/>
        </w:tabs>
        <w:spacing w:line="48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Menelaah kurikulum KTSP </w:t>
      </w:r>
      <w:proofErr w:type="spellStart"/>
      <w:r w:rsidR="008941E8">
        <w:rPr>
          <w:rFonts w:ascii="Times New Roman" w:hAnsi="Times New Roman"/>
        </w:rPr>
        <w:t>berkolaborasi</w:t>
      </w:r>
      <w:proofErr w:type="spellEnd"/>
      <w:r w:rsidR="008941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dengan guru kelas</w:t>
      </w:r>
      <w:r w:rsidR="008941E8">
        <w:rPr>
          <w:rFonts w:ascii="Times New Roman" w:hAnsi="Times New Roman"/>
        </w:rPr>
        <w:t xml:space="preserve"> IV</w:t>
      </w:r>
      <w:r>
        <w:rPr>
          <w:rFonts w:ascii="Times New Roman" w:hAnsi="Times New Roman"/>
          <w:lang w:val="id-ID"/>
        </w:rPr>
        <w:t>.</w:t>
      </w:r>
    </w:p>
    <w:p w:rsidR="00DB3A11" w:rsidRDefault="00D74227" w:rsidP="00E86B38">
      <w:pPr>
        <w:pStyle w:val="ListParagraph"/>
        <w:numPr>
          <w:ilvl w:val="0"/>
          <w:numId w:val="11"/>
        </w:numPr>
        <w:tabs>
          <w:tab w:val="clear" w:pos="2340"/>
        </w:tabs>
        <w:spacing w:line="48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id-ID"/>
        </w:rPr>
        <w:t>enyusun</w:t>
      </w:r>
      <w:r w:rsidR="00E04405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R</w:t>
      </w:r>
      <w:proofErr w:type="spellStart"/>
      <w:r w:rsidR="00DB3A11" w:rsidRPr="00262A7A">
        <w:rPr>
          <w:rFonts w:ascii="Times New Roman" w:hAnsi="Times New Roman"/>
        </w:rPr>
        <w:t>enc</w:t>
      </w:r>
      <w:r>
        <w:rPr>
          <w:rFonts w:ascii="Times New Roman" w:hAnsi="Times New Roman"/>
        </w:rPr>
        <w:t>ana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P</w:t>
      </w:r>
      <w:proofErr w:type="spellStart"/>
      <w:r>
        <w:rPr>
          <w:rFonts w:ascii="Times New Roman" w:hAnsi="Times New Roman"/>
        </w:rPr>
        <w:t>elaksanaan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P</w:t>
      </w:r>
      <w:proofErr w:type="spellStart"/>
      <w:r w:rsidR="00DB3A11" w:rsidRPr="00262A7A">
        <w:rPr>
          <w:rFonts w:ascii="Times New Roman" w:hAnsi="Times New Roman"/>
        </w:rPr>
        <w:t>embelajaran</w:t>
      </w:r>
      <w:proofErr w:type="spellEnd"/>
      <w:r>
        <w:rPr>
          <w:rFonts w:ascii="Times New Roman" w:hAnsi="Times New Roman"/>
          <w:lang w:val="id-ID"/>
        </w:rPr>
        <w:t xml:space="preserve"> (RPP)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setiap</w:t>
      </w:r>
      <w:proofErr w:type="spellEnd"/>
      <w:r>
        <w:rPr>
          <w:rFonts w:ascii="Times New Roman" w:hAnsi="Times New Roman"/>
        </w:rPr>
        <w:t xml:space="preserve"> kali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  <w:lang w:val="id-ID"/>
        </w:rPr>
        <w:t xml:space="preserve"> dengan guru kelas.</w:t>
      </w:r>
    </w:p>
    <w:p w:rsidR="00DB3A11" w:rsidRPr="00B75475" w:rsidRDefault="00D74227" w:rsidP="00E86B38">
      <w:pPr>
        <w:pStyle w:val="ListParagraph"/>
        <w:numPr>
          <w:ilvl w:val="0"/>
          <w:numId w:val="11"/>
        </w:numPr>
        <w:tabs>
          <w:tab w:val="clear" w:pos="2340"/>
        </w:tabs>
        <w:spacing w:line="48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val="id-ID"/>
        </w:rPr>
        <w:t>Menyusun Lembar Kerja Siswa (LKS)</w:t>
      </w:r>
      <w:r w:rsidR="00DB3A11" w:rsidRPr="00B75475">
        <w:rPr>
          <w:rFonts w:ascii="Times New Roman" w:eastAsia="Calibri" w:hAnsi="Times New Roman"/>
        </w:rPr>
        <w:t>.</w:t>
      </w:r>
    </w:p>
    <w:p w:rsidR="00DB3A11" w:rsidRDefault="00D74227" w:rsidP="00E86B38">
      <w:pPr>
        <w:pStyle w:val="ListParagraph"/>
        <w:numPr>
          <w:ilvl w:val="0"/>
          <w:numId w:val="11"/>
        </w:numPr>
        <w:tabs>
          <w:tab w:val="clear" w:pos="2340"/>
        </w:tabs>
        <w:spacing w:line="48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Membuat lembar observasi guru dan lembar observasi siswa untuk melihat aktifitas</w:t>
      </w:r>
      <w:r w:rsidR="00DB3A11" w:rsidRPr="00B75475">
        <w:rPr>
          <w:rFonts w:ascii="Times New Roman" w:hAnsi="Times New Roman"/>
          <w:lang w:val="id-ID"/>
        </w:rPr>
        <w:t xml:space="preserve"> belajar mengajar di kelas ketika penerapan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id-ID"/>
        </w:rPr>
        <w:t>etode</w:t>
      </w:r>
      <w:r w:rsidR="00DB3A11" w:rsidRPr="00B75475">
        <w:rPr>
          <w:rFonts w:ascii="Times New Roman" w:hAnsi="Times New Roman"/>
        </w:rPr>
        <w:t xml:space="preserve"> </w:t>
      </w:r>
      <w:proofErr w:type="spellStart"/>
      <w:r w:rsidR="00DB3A11" w:rsidRPr="00B75475">
        <w:rPr>
          <w:rFonts w:ascii="Times New Roman" w:hAnsi="Times New Roman"/>
        </w:rPr>
        <w:t>pembelajaran</w:t>
      </w:r>
      <w:proofErr w:type="spellEnd"/>
      <w:r w:rsidR="00E04405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i/>
          <w:lang w:val="id-ID"/>
        </w:rPr>
        <w:t>d</w:t>
      </w:r>
      <w:proofErr w:type="spellStart"/>
      <w:r w:rsidR="00DB3A11" w:rsidRPr="00B75475">
        <w:rPr>
          <w:rFonts w:ascii="Times New Roman" w:hAnsi="Times New Roman"/>
          <w:i/>
        </w:rPr>
        <w:t>iscovery</w:t>
      </w:r>
      <w:proofErr w:type="spellEnd"/>
      <w:r w:rsidR="00DB3A11" w:rsidRPr="00B75475">
        <w:rPr>
          <w:rFonts w:ascii="Times New Roman" w:hAnsi="Times New Roman"/>
          <w:lang w:val="id-ID"/>
        </w:rPr>
        <w:t xml:space="preserve"> dilaksanakan.</w:t>
      </w:r>
    </w:p>
    <w:p w:rsidR="00DB3A11" w:rsidRPr="00B75475" w:rsidRDefault="00DB3A11" w:rsidP="00E86B38">
      <w:pPr>
        <w:pStyle w:val="ListParagraph"/>
        <w:numPr>
          <w:ilvl w:val="0"/>
          <w:numId w:val="11"/>
        </w:numPr>
        <w:tabs>
          <w:tab w:val="clear" w:pos="2340"/>
        </w:tabs>
        <w:spacing w:line="480" w:lineRule="auto"/>
        <w:ind w:left="709"/>
        <w:jc w:val="both"/>
        <w:rPr>
          <w:rFonts w:ascii="Times New Roman" w:hAnsi="Times New Roman"/>
        </w:rPr>
      </w:pPr>
      <w:r w:rsidRPr="00B75475">
        <w:rPr>
          <w:rFonts w:ascii="Times New Roman" w:hAnsi="Times New Roman"/>
          <w:lang w:val="id-ID"/>
        </w:rPr>
        <w:t xml:space="preserve">Mendesain </w:t>
      </w:r>
      <w:r w:rsidR="00D74227">
        <w:rPr>
          <w:rFonts w:ascii="Times New Roman" w:hAnsi="Times New Roman"/>
          <w:lang w:val="id-ID"/>
        </w:rPr>
        <w:t>instrumen penilaian setiap akhir siklus</w:t>
      </w:r>
      <w:r w:rsidRPr="00B75475">
        <w:rPr>
          <w:rFonts w:ascii="Times New Roman" w:hAnsi="Times New Roman"/>
          <w:lang w:val="id-ID"/>
        </w:rPr>
        <w:t xml:space="preserve"> untuk melihat </w:t>
      </w:r>
      <w:proofErr w:type="spellStart"/>
      <w:r w:rsidRPr="00B75475">
        <w:rPr>
          <w:rFonts w:ascii="Times New Roman" w:hAnsi="Times New Roman"/>
        </w:rPr>
        <w:t>pencapaian</w:t>
      </w:r>
      <w:proofErr w:type="spellEnd"/>
      <w:r w:rsidRPr="00B75475">
        <w:rPr>
          <w:rFonts w:ascii="Times New Roman" w:hAnsi="Times New Roman"/>
        </w:rPr>
        <w:t xml:space="preserve"> </w:t>
      </w:r>
      <w:proofErr w:type="spellStart"/>
      <w:r w:rsidRPr="00B75475">
        <w:rPr>
          <w:rFonts w:ascii="Times New Roman" w:hAnsi="Times New Roman"/>
        </w:rPr>
        <w:t>tujuan</w:t>
      </w:r>
      <w:proofErr w:type="spellEnd"/>
      <w:r w:rsidRPr="00B75475">
        <w:rPr>
          <w:rFonts w:ascii="Times New Roman" w:hAnsi="Times New Roman"/>
        </w:rPr>
        <w:t xml:space="preserve"> </w:t>
      </w:r>
      <w:proofErr w:type="spellStart"/>
      <w:r w:rsidRPr="00B75475">
        <w:rPr>
          <w:rFonts w:ascii="Times New Roman" w:hAnsi="Times New Roman"/>
        </w:rPr>
        <w:t>pembelajaran</w:t>
      </w:r>
      <w:proofErr w:type="spellEnd"/>
      <w:r w:rsidRPr="00B75475">
        <w:rPr>
          <w:rFonts w:ascii="Times New Roman" w:hAnsi="Times New Roman"/>
          <w:lang w:val="id-ID"/>
        </w:rPr>
        <w:t>.</w:t>
      </w:r>
    </w:p>
    <w:p w:rsidR="00DB3A11" w:rsidRPr="0027296E" w:rsidRDefault="00DB3A11" w:rsidP="00DC61B4">
      <w:pPr>
        <w:pStyle w:val="ListParagraph"/>
        <w:numPr>
          <w:ilvl w:val="0"/>
          <w:numId w:val="5"/>
        </w:numPr>
        <w:spacing w:line="480" w:lineRule="auto"/>
        <w:ind w:left="426" w:right="15" w:hanging="426"/>
        <w:jc w:val="both"/>
        <w:outlineLvl w:val="0"/>
        <w:rPr>
          <w:rFonts w:ascii="Times New Roman" w:hAnsi="Times New Roman"/>
          <w:b/>
          <w:lang w:val="sv-SE"/>
        </w:rPr>
      </w:pPr>
      <w:r w:rsidRPr="00E86B38">
        <w:rPr>
          <w:rFonts w:ascii="Times New Roman" w:hAnsi="Times New Roman"/>
          <w:b/>
          <w:lang w:val="sv-SE"/>
        </w:rPr>
        <w:t>Pelaksanaan tindakan</w:t>
      </w:r>
    </w:p>
    <w:p w:rsidR="0027296E" w:rsidRDefault="0027296E" w:rsidP="00DC61B4">
      <w:pPr>
        <w:spacing w:line="480" w:lineRule="auto"/>
        <w:ind w:firstLine="567"/>
        <w:jc w:val="both"/>
        <w:rPr>
          <w:rFonts w:ascii="Times New Roman" w:hAnsi="Times New Roman"/>
          <w:lang w:val="id-ID"/>
        </w:rPr>
      </w:pPr>
      <w:r w:rsidRPr="0027296E">
        <w:rPr>
          <w:rFonts w:ascii="Times New Roman" w:hAnsi="Times New Roman"/>
          <w:lang w:val="fi-FI"/>
        </w:rPr>
        <w:t xml:space="preserve">Pembelajaran </w:t>
      </w:r>
      <w:proofErr w:type="spellStart"/>
      <w:r w:rsidRPr="0027296E">
        <w:rPr>
          <w:rFonts w:ascii="Times New Roman" w:hAnsi="Times New Roman"/>
        </w:rPr>
        <w:t>dilaksanakan</w:t>
      </w:r>
      <w:proofErr w:type="spellEnd"/>
      <w:r w:rsidRPr="0027296E">
        <w:rPr>
          <w:rFonts w:ascii="Times New Roman" w:hAnsi="Times New Roman"/>
        </w:rPr>
        <w:t xml:space="preserve"> </w:t>
      </w:r>
      <w:proofErr w:type="spellStart"/>
      <w:r w:rsidRPr="0027296E">
        <w:rPr>
          <w:rFonts w:ascii="Times New Roman" w:hAnsi="Times New Roman"/>
        </w:rPr>
        <w:t>dengan</w:t>
      </w:r>
      <w:proofErr w:type="spellEnd"/>
      <w:r w:rsidRPr="0027296E">
        <w:rPr>
          <w:rFonts w:ascii="Times New Roman" w:hAnsi="Times New Roman"/>
        </w:rPr>
        <w:t xml:space="preserve"> </w:t>
      </w:r>
      <w:proofErr w:type="spellStart"/>
      <w:r w:rsidRPr="0027296E">
        <w:rPr>
          <w:rFonts w:ascii="Times New Roman" w:hAnsi="Times New Roman"/>
        </w:rPr>
        <w:t>menggunakan</w:t>
      </w:r>
      <w:proofErr w:type="spellEnd"/>
      <w:r w:rsidRPr="0027296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metode </w:t>
      </w:r>
      <w:r>
        <w:rPr>
          <w:rFonts w:ascii="Times New Roman" w:hAnsi="Times New Roman"/>
          <w:i/>
          <w:lang w:val="id-ID"/>
        </w:rPr>
        <w:t>discovery</w:t>
      </w:r>
      <w:r w:rsidRPr="0027296E">
        <w:rPr>
          <w:rFonts w:ascii="Times New Roman" w:hAnsi="Times New Roman"/>
        </w:rPr>
        <w:t xml:space="preserve">. </w:t>
      </w:r>
      <w:proofErr w:type="spellStart"/>
      <w:r w:rsidRPr="0027296E">
        <w:rPr>
          <w:rFonts w:ascii="Times New Roman" w:hAnsi="Times New Roman"/>
        </w:rPr>
        <w:t>Adapun</w:t>
      </w:r>
      <w:proofErr w:type="spellEnd"/>
      <w:r w:rsidRPr="0027296E">
        <w:rPr>
          <w:rFonts w:ascii="Times New Roman" w:hAnsi="Times New Roman"/>
        </w:rPr>
        <w:t xml:space="preserve"> </w:t>
      </w:r>
      <w:proofErr w:type="spellStart"/>
      <w:r w:rsidRPr="0027296E">
        <w:rPr>
          <w:rFonts w:ascii="Times New Roman" w:hAnsi="Times New Roman"/>
        </w:rPr>
        <w:t>tindakan</w:t>
      </w:r>
      <w:proofErr w:type="spellEnd"/>
      <w:r w:rsidRPr="0027296E">
        <w:rPr>
          <w:rFonts w:ascii="Times New Roman" w:hAnsi="Times New Roman"/>
        </w:rPr>
        <w:t xml:space="preserve"> yang </w:t>
      </w:r>
      <w:proofErr w:type="spellStart"/>
      <w:r w:rsidRPr="0027296E">
        <w:rPr>
          <w:rFonts w:ascii="Times New Roman" w:hAnsi="Times New Roman"/>
        </w:rPr>
        <w:t>dilakukan</w:t>
      </w:r>
      <w:proofErr w:type="spellEnd"/>
      <w:r>
        <w:rPr>
          <w:rFonts w:ascii="Times New Roman" w:hAnsi="Times New Roman"/>
          <w:lang w:val="id-ID"/>
        </w:rPr>
        <w:t xml:space="preserve"> dalam kegiatan inti pembelajaran adalah</w:t>
      </w:r>
      <w:r w:rsidRPr="0027296E">
        <w:rPr>
          <w:rFonts w:ascii="Times New Roman" w:hAnsi="Times New Roman"/>
        </w:rPr>
        <w:t xml:space="preserve"> </w:t>
      </w:r>
      <w:proofErr w:type="spellStart"/>
      <w:r w:rsidRPr="0027296E">
        <w:rPr>
          <w:rFonts w:ascii="Times New Roman" w:hAnsi="Times New Roman"/>
        </w:rPr>
        <w:t>sebagai</w:t>
      </w:r>
      <w:proofErr w:type="spellEnd"/>
      <w:r w:rsidRPr="0027296E">
        <w:rPr>
          <w:rFonts w:ascii="Times New Roman" w:hAnsi="Times New Roman"/>
        </w:rPr>
        <w:t xml:space="preserve"> </w:t>
      </w:r>
      <w:proofErr w:type="spellStart"/>
      <w:proofErr w:type="gramStart"/>
      <w:r w:rsidRPr="0027296E">
        <w:rPr>
          <w:rFonts w:ascii="Times New Roman" w:hAnsi="Times New Roman"/>
        </w:rPr>
        <w:t>berikut</w:t>
      </w:r>
      <w:proofErr w:type="spellEnd"/>
      <w:r w:rsidRPr="0027296E">
        <w:rPr>
          <w:rFonts w:ascii="Times New Roman" w:hAnsi="Times New Roman"/>
        </w:rPr>
        <w:t xml:space="preserve"> :</w:t>
      </w:r>
      <w:proofErr w:type="gramEnd"/>
    </w:p>
    <w:p w:rsidR="00DC61B4" w:rsidRPr="00A31F97" w:rsidRDefault="00DC61B4" w:rsidP="00DC61B4">
      <w:pPr>
        <w:pStyle w:val="ListParagraph"/>
        <w:numPr>
          <w:ilvl w:val="0"/>
          <w:numId w:val="17"/>
        </w:numPr>
        <w:tabs>
          <w:tab w:val="left" w:pos="0"/>
          <w:tab w:val="left" w:pos="450"/>
        </w:tabs>
        <w:spacing w:line="480" w:lineRule="auto"/>
        <w:ind w:left="851" w:hanging="284"/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Orientasi</w:t>
      </w:r>
      <w:proofErr w:type="spellEnd"/>
    </w:p>
    <w:p w:rsidR="00DC61B4" w:rsidRPr="00A31F97" w:rsidRDefault="00DC61B4" w:rsidP="00DC61B4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line="480" w:lineRule="auto"/>
        <w:ind w:left="1134" w:hanging="283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menjelaskan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tujuan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pembelajaran</w:t>
      </w:r>
      <w:proofErr w:type="spellEnd"/>
      <w:r w:rsidRPr="00A31F97">
        <w:rPr>
          <w:rFonts w:ascii="Times New Roman" w:hAnsi="Times New Roman"/>
        </w:rPr>
        <w:t>.</w:t>
      </w:r>
    </w:p>
    <w:p w:rsidR="00DC61B4" w:rsidRPr="00A31F97" w:rsidRDefault="00DC61B4" w:rsidP="00DC61B4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line="480" w:lineRule="auto"/>
        <w:ind w:left="1134" w:hanging="283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memberikan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sedikit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penjelasan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materi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tentang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salah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satu</w:t>
      </w:r>
      <w:proofErr w:type="spellEnd"/>
      <w:r w:rsidRPr="00A31F9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perubahan wujud benda</w:t>
      </w:r>
    </w:p>
    <w:p w:rsidR="00DC61B4" w:rsidRPr="00A31F97" w:rsidRDefault="00DC61B4" w:rsidP="00DC61B4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line="480" w:lineRule="auto"/>
        <w:ind w:left="1134" w:hanging="283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lastRenderedPageBreak/>
        <w:t xml:space="preserve">Guru </w:t>
      </w:r>
      <w:proofErr w:type="spellStart"/>
      <w:r w:rsidRPr="00A31F97">
        <w:rPr>
          <w:rFonts w:ascii="Times New Roman" w:hAnsi="Times New Roman"/>
        </w:rPr>
        <w:t>memotivasi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agar </w:t>
      </w:r>
      <w:proofErr w:type="spellStart"/>
      <w:r w:rsidRPr="00A31F97">
        <w:rPr>
          <w:rFonts w:ascii="Times New Roman" w:hAnsi="Times New Roman"/>
        </w:rPr>
        <w:t>terlibat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aktifitas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proofErr w:type="gramStart"/>
      <w:r w:rsidRPr="00A31F97">
        <w:rPr>
          <w:rFonts w:ascii="Times New Roman" w:hAnsi="Times New Roman"/>
        </w:rPr>
        <w:t>akan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dilakukan</w:t>
      </w:r>
      <w:proofErr w:type="spellEnd"/>
      <w:r w:rsidRPr="00A31F97">
        <w:rPr>
          <w:rFonts w:ascii="Times New Roman" w:hAnsi="Times New Roman"/>
        </w:rPr>
        <w:t>.</w:t>
      </w:r>
    </w:p>
    <w:p w:rsidR="00DC61B4" w:rsidRPr="00A31F97" w:rsidRDefault="00DC61B4" w:rsidP="00DC61B4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line="480" w:lineRule="auto"/>
        <w:ind w:left="1134" w:hanging="283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membagi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kedalam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beberapa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DC61B4" w:rsidRPr="00A31F97" w:rsidRDefault="00DC61B4" w:rsidP="00DC61B4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line="480" w:lineRule="auto"/>
        <w:ind w:left="1134" w:hanging="283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memperlihatkan</w:t>
      </w:r>
      <w:proofErr w:type="spellEnd"/>
      <w:r w:rsidRPr="00A31F9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media pembelajaran</w:t>
      </w:r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digunakan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dalam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proses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pembelajaran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DC61B4" w:rsidRPr="00A31F97" w:rsidRDefault="00DC61B4" w:rsidP="00DC61B4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line="480" w:lineRule="auto"/>
        <w:ind w:left="1134" w:hanging="283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menjelaskan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sedikit</w:t>
      </w:r>
      <w:proofErr w:type="spellEnd"/>
      <w:r w:rsidRPr="00A31F9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tentang media pembelajaran</w:t>
      </w:r>
      <w:r w:rsidRPr="00A31F97">
        <w:rPr>
          <w:rFonts w:ascii="Times New Roman" w:hAnsi="Times New Roman"/>
        </w:rPr>
        <w:t>.</w:t>
      </w:r>
    </w:p>
    <w:p w:rsidR="00DC61B4" w:rsidRPr="00A31F97" w:rsidRDefault="00DC61B4" w:rsidP="00DC61B4">
      <w:pPr>
        <w:pStyle w:val="ListParagraph"/>
        <w:numPr>
          <w:ilvl w:val="0"/>
          <w:numId w:val="17"/>
        </w:numPr>
        <w:tabs>
          <w:tab w:val="left" w:pos="540"/>
        </w:tabs>
        <w:spacing w:line="480" w:lineRule="auto"/>
        <w:ind w:left="851"/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Merumuskan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Masalah</w:t>
      </w:r>
      <w:proofErr w:type="spellEnd"/>
    </w:p>
    <w:p w:rsidR="00DC61B4" w:rsidRPr="00A31F97" w:rsidRDefault="00DC61B4" w:rsidP="00DC61B4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line="480" w:lineRule="auto"/>
        <w:ind w:left="1134" w:hanging="283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mengajukan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pertanyaan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menumbuhkan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keinginan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mengemukakan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pendapatnya</w:t>
      </w:r>
      <w:proofErr w:type="spellEnd"/>
      <w:r w:rsidRPr="00A31F97">
        <w:rPr>
          <w:rFonts w:ascii="Times New Roman" w:hAnsi="Times New Roman"/>
        </w:rPr>
        <w:t xml:space="preserve">, </w:t>
      </w:r>
      <w:proofErr w:type="spellStart"/>
      <w:r w:rsidRPr="00A31F97">
        <w:rPr>
          <w:rFonts w:ascii="Times New Roman" w:hAnsi="Times New Roman"/>
        </w:rPr>
        <w:t>serta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menggali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pengetahuan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>.</w:t>
      </w:r>
    </w:p>
    <w:p w:rsidR="00DC61B4" w:rsidRPr="00A31F97" w:rsidRDefault="00DC61B4" w:rsidP="00DC61B4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line="480" w:lineRule="auto"/>
        <w:ind w:left="1134" w:hanging="283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meminta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melakkan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perencanaan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kearah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materi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proofErr w:type="gramStart"/>
      <w:r w:rsidRPr="00A31F97">
        <w:rPr>
          <w:rFonts w:ascii="Times New Roman" w:hAnsi="Times New Roman"/>
        </w:rPr>
        <w:t>akan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dipelajari</w:t>
      </w:r>
      <w:proofErr w:type="spellEnd"/>
      <w:r w:rsidRPr="00A31F97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id-ID"/>
        </w:rPr>
        <w:t>perubahan wujud benda padat, cair dan gas</w:t>
      </w:r>
      <w:r w:rsidRPr="00A31F97">
        <w:rPr>
          <w:rFonts w:ascii="Times New Roman" w:hAnsi="Times New Roman"/>
        </w:rPr>
        <w:t>).</w:t>
      </w:r>
    </w:p>
    <w:p w:rsidR="00DC61B4" w:rsidRPr="00A31F97" w:rsidRDefault="00DC61B4" w:rsidP="00DC61B4">
      <w:pPr>
        <w:pStyle w:val="ListParagraph"/>
        <w:numPr>
          <w:ilvl w:val="0"/>
          <w:numId w:val="17"/>
        </w:numPr>
        <w:tabs>
          <w:tab w:val="left" w:pos="540"/>
        </w:tabs>
        <w:spacing w:line="480" w:lineRule="auto"/>
        <w:ind w:left="851"/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Penetapan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Hipotesis</w:t>
      </w:r>
      <w:proofErr w:type="spellEnd"/>
    </w:p>
    <w:p w:rsidR="00DC61B4" w:rsidRPr="00A31F97" w:rsidRDefault="00DC61B4" w:rsidP="00DC61B4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line="480" w:lineRule="auto"/>
        <w:ind w:left="1134" w:hanging="283"/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Melalui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bimbingan</w:t>
      </w:r>
      <w:proofErr w:type="spellEnd"/>
      <w:r w:rsidRPr="00A31F97">
        <w:rPr>
          <w:rFonts w:ascii="Times New Roman" w:hAnsi="Times New Roman"/>
        </w:rPr>
        <w:t xml:space="preserve"> guru, </w:t>
      </w:r>
      <w:proofErr w:type="spellStart"/>
      <w:r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secara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individu</w:t>
      </w:r>
      <w:proofErr w:type="spellEnd"/>
      <w:r w:rsidRPr="00A31F97">
        <w:rPr>
          <w:rFonts w:ascii="Times New Roman" w:hAnsi="Times New Roman"/>
        </w:rPr>
        <w:t>/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menetapkan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jawaban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sementara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terhadap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permasalahan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proofErr w:type="gramStart"/>
      <w:r w:rsidRPr="00A31F97">
        <w:rPr>
          <w:rFonts w:ascii="Times New Roman" w:hAnsi="Times New Roman"/>
        </w:rPr>
        <w:t>akan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dipecahkan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kegiatan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percobaan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nantinya</w:t>
      </w:r>
      <w:proofErr w:type="spellEnd"/>
      <w:r w:rsidRPr="00A31F97">
        <w:rPr>
          <w:rFonts w:ascii="Times New Roman" w:hAnsi="Times New Roman"/>
        </w:rPr>
        <w:t>.</w:t>
      </w:r>
    </w:p>
    <w:p w:rsidR="00DC61B4" w:rsidRPr="00A31F97" w:rsidRDefault="00DC61B4" w:rsidP="00DC61B4">
      <w:pPr>
        <w:pStyle w:val="ListParagraph"/>
        <w:numPr>
          <w:ilvl w:val="0"/>
          <w:numId w:val="17"/>
        </w:numPr>
        <w:tabs>
          <w:tab w:val="left" w:pos="540"/>
        </w:tabs>
        <w:spacing w:after="200" w:line="480" w:lineRule="auto"/>
        <w:ind w:left="851"/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Peserta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didik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mencari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informasi</w:t>
      </w:r>
      <w:proofErr w:type="spellEnd"/>
      <w:r w:rsidRPr="00A31F97">
        <w:rPr>
          <w:rFonts w:ascii="Times New Roman" w:hAnsi="Times New Roman"/>
        </w:rPr>
        <w:t xml:space="preserve">, data, </w:t>
      </w:r>
      <w:proofErr w:type="spellStart"/>
      <w:r w:rsidRPr="00A31F97">
        <w:rPr>
          <w:rFonts w:ascii="Times New Roman" w:hAnsi="Times New Roman"/>
        </w:rPr>
        <w:t>fakta</w:t>
      </w:r>
      <w:proofErr w:type="spellEnd"/>
      <w:r w:rsidRPr="00A31F97">
        <w:rPr>
          <w:rFonts w:ascii="Times New Roman" w:hAnsi="Times New Roman"/>
        </w:rPr>
        <w:t xml:space="preserve">, yang </w:t>
      </w:r>
      <w:proofErr w:type="spellStart"/>
      <w:r w:rsidRPr="00A31F97">
        <w:rPr>
          <w:rFonts w:ascii="Times New Roman" w:hAnsi="Times New Roman"/>
        </w:rPr>
        <w:t>diperlukan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menjawab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atau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memecahkan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masalah</w:t>
      </w:r>
      <w:proofErr w:type="spellEnd"/>
      <w:r w:rsidRPr="00A31F97">
        <w:rPr>
          <w:rFonts w:ascii="Times New Roman" w:hAnsi="Times New Roman"/>
        </w:rPr>
        <w:t>.</w:t>
      </w:r>
    </w:p>
    <w:p w:rsidR="00DC61B4" w:rsidRPr="00A31F97" w:rsidRDefault="00DC61B4" w:rsidP="00AB063C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line="480" w:lineRule="auto"/>
        <w:ind w:left="1134" w:hanging="283"/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Sebelum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melakukan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percobaan</w:t>
      </w:r>
      <w:proofErr w:type="spellEnd"/>
      <w:r w:rsidRPr="00A31F97">
        <w:rPr>
          <w:rFonts w:ascii="Times New Roman" w:hAnsi="Times New Roman"/>
        </w:rPr>
        <w:t xml:space="preserve">, guru </w:t>
      </w:r>
      <w:proofErr w:type="spellStart"/>
      <w:r w:rsidRPr="00A31F97">
        <w:rPr>
          <w:rFonts w:ascii="Times New Roman" w:hAnsi="Times New Roman"/>
        </w:rPr>
        <w:t>membagi</w:t>
      </w:r>
      <w:proofErr w:type="spellEnd"/>
      <w:r w:rsidRPr="00A31F97">
        <w:rPr>
          <w:rFonts w:ascii="Times New Roman" w:hAnsi="Times New Roman"/>
        </w:rPr>
        <w:t xml:space="preserve"> LKS yang </w:t>
      </w:r>
      <w:proofErr w:type="spellStart"/>
      <w:r w:rsidRPr="00A31F97">
        <w:rPr>
          <w:rFonts w:ascii="Times New Roman" w:hAnsi="Times New Roman"/>
        </w:rPr>
        <w:t>telah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disiapkan</w:t>
      </w:r>
      <w:proofErr w:type="spellEnd"/>
    </w:p>
    <w:p w:rsidR="00DC61B4" w:rsidRPr="00A31F97" w:rsidRDefault="00DC61B4" w:rsidP="00AB063C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line="480" w:lineRule="auto"/>
        <w:ind w:left="1134" w:hanging="283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meminta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melakukan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percobaan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menjawab</w:t>
      </w:r>
      <w:proofErr w:type="spellEnd"/>
      <w:r w:rsidRPr="00A31F97">
        <w:rPr>
          <w:rFonts w:ascii="Times New Roman" w:hAnsi="Times New Roman"/>
        </w:rPr>
        <w:t xml:space="preserve"> LKS yang </w:t>
      </w:r>
      <w:proofErr w:type="spellStart"/>
      <w:r w:rsidRPr="00A31F97">
        <w:rPr>
          <w:rFonts w:ascii="Times New Roman" w:hAnsi="Times New Roman"/>
        </w:rPr>
        <w:t>telah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dibagikan</w:t>
      </w:r>
      <w:proofErr w:type="spellEnd"/>
      <w:r w:rsidRPr="00A31F97">
        <w:rPr>
          <w:rFonts w:ascii="Times New Roman" w:hAnsi="Times New Roman"/>
        </w:rPr>
        <w:t xml:space="preserve">. </w:t>
      </w:r>
    </w:p>
    <w:p w:rsidR="00DC61B4" w:rsidRPr="00A31F97" w:rsidRDefault="00DC61B4" w:rsidP="00AB063C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line="480" w:lineRule="auto"/>
        <w:ind w:left="1134" w:hanging="283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mengarahkan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bersama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teman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kelompoknya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dalam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melakukan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eksperimen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mengetahui</w:t>
      </w:r>
      <w:proofErr w:type="spellEnd"/>
      <w:r w:rsidRPr="00A31F9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bentuk-bentuk perubahan wujud benda</w:t>
      </w:r>
      <w:r w:rsidRPr="00A31F97">
        <w:rPr>
          <w:rFonts w:ascii="Times New Roman" w:hAnsi="Times New Roman"/>
        </w:rPr>
        <w:t>.</w:t>
      </w:r>
    </w:p>
    <w:p w:rsidR="00DC61B4" w:rsidRPr="00A31F97" w:rsidRDefault="00DC61B4" w:rsidP="00AB063C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line="480" w:lineRule="auto"/>
        <w:ind w:left="1134" w:hanging="283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lastRenderedPageBreak/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secara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berkelompok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melakukan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eksperimen</w:t>
      </w:r>
      <w:proofErr w:type="spellEnd"/>
      <w:r w:rsidRPr="00A31F97">
        <w:rPr>
          <w:rFonts w:ascii="Times New Roman" w:hAnsi="Times New Roman"/>
        </w:rPr>
        <w:t>/</w:t>
      </w:r>
      <w:proofErr w:type="spellStart"/>
      <w:r w:rsidRPr="00A31F97">
        <w:rPr>
          <w:rFonts w:ascii="Times New Roman" w:hAnsi="Times New Roman"/>
        </w:rPr>
        <w:t>percoban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mengetahui perubahan wujud benda</w:t>
      </w:r>
      <w:r w:rsidRPr="00A31F97">
        <w:rPr>
          <w:rFonts w:ascii="Times New Roman" w:hAnsi="Times New Roman"/>
        </w:rPr>
        <w:t>.</w:t>
      </w:r>
    </w:p>
    <w:p w:rsidR="00DC61B4" w:rsidRPr="00A31F97" w:rsidRDefault="00DC61B4" w:rsidP="00AB063C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line="480" w:lineRule="auto"/>
        <w:ind w:left="1134" w:hanging="283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mendorong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membuktikan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jawaban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sementara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telah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dirumuskan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sebelumnya</w:t>
      </w:r>
      <w:proofErr w:type="spellEnd"/>
      <w:r w:rsidRPr="00A31F97">
        <w:rPr>
          <w:rFonts w:ascii="Times New Roman" w:hAnsi="Times New Roman"/>
        </w:rPr>
        <w:t>.</w:t>
      </w:r>
    </w:p>
    <w:p w:rsidR="00DC61B4" w:rsidRPr="00A31F97" w:rsidRDefault="00DC61B4" w:rsidP="00AB063C">
      <w:pPr>
        <w:pStyle w:val="ListParagraph"/>
        <w:numPr>
          <w:ilvl w:val="0"/>
          <w:numId w:val="17"/>
        </w:numPr>
        <w:tabs>
          <w:tab w:val="left" w:pos="540"/>
        </w:tabs>
        <w:spacing w:line="480" w:lineRule="auto"/>
        <w:ind w:left="851"/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Menguji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Hipotesis</w:t>
      </w:r>
      <w:proofErr w:type="spellEnd"/>
    </w:p>
    <w:p w:rsidR="00DC61B4" w:rsidRPr="00A31F97" w:rsidRDefault="00DC61B4" w:rsidP="00AB063C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line="480" w:lineRule="auto"/>
        <w:ind w:left="1134" w:hanging="283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mempersilahka</w:t>
      </w:r>
      <w:r>
        <w:rPr>
          <w:rFonts w:ascii="Times New Roman" w:hAnsi="Times New Roman"/>
        </w:rPr>
        <w:t>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setiap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mengerjakan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lembar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Kerja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telah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dibagikan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sebelumnya</w:t>
      </w:r>
      <w:proofErr w:type="spellEnd"/>
      <w:r w:rsidRPr="00A31F97">
        <w:rPr>
          <w:rFonts w:ascii="Times New Roman" w:hAnsi="Times New Roman"/>
        </w:rPr>
        <w:t xml:space="preserve">. </w:t>
      </w:r>
    </w:p>
    <w:p w:rsidR="00DC61B4" w:rsidRPr="00A31F97" w:rsidRDefault="00DC61B4" w:rsidP="00AB063C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line="480" w:lineRule="auto"/>
        <w:ind w:left="1134" w:hanging="283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meminta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tiap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perwakilan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mengemukakan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pendapat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jawaban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sementara</w:t>
      </w:r>
      <w:proofErr w:type="spellEnd"/>
      <w:r w:rsidRPr="00A31F97">
        <w:rPr>
          <w:rFonts w:ascii="Times New Roman" w:hAnsi="Times New Roman"/>
        </w:rPr>
        <w:t>/</w:t>
      </w:r>
      <w:proofErr w:type="spellStart"/>
      <w:r w:rsidRPr="00A31F97">
        <w:rPr>
          <w:rFonts w:ascii="Times New Roman" w:hAnsi="Times New Roman"/>
        </w:rPr>
        <w:t>hipotesis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diperolehnya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beserta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alasannya</w:t>
      </w:r>
      <w:proofErr w:type="spellEnd"/>
    </w:p>
    <w:p w:rsidR="00DC61B4" w:rsidRPr="00A31F97" w:rsidRDefault="00DC61B4" w:rsidP="00AB063C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line="480" w:lineRule="auto"/>
        <w:ind w:left="1134" w:hanging="283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bersama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menguji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atau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membahas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pendapat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dikemukakan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dasar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bukti</w:t>
      </w:r>
      <w:proofErr w:type="spellEnd"/>
      <w:r w:rsidRPr="00A31F97">
        <w:rPr>
          <w:rFonts w:ascii="Times New Roman" w:hAnsi="Times New Roman"/>
        </w:rPr>
        <w:t xml:space="preserve"> (data) yang </w:t>
      </w:r>
      <w:proofErr w:type="spellStart"/>
      <w:r w:rsidRPr="00A31F97">
        <w:rPr>
          <w:rFonts w:ascii="Times New Roman" w:hAnsi="Times New Roman"/>
        </w:rPr>
        <w:t>diperoleh</w:t>
      </w:r>
      <w:proofErr w:type="spellEnd"/>
      <w:r w:rsidRPr="00A31F97">
        <w:rPr>
          <w:rFonts w:ascii="Times New Roman" w:hAnsi="Times New Roman"/>
        </w:rPr>
        <w:t>.</w:t>
      </w:r>
    </w:p>
    <w:p w:rsidR="00DC61B4" w:rsidRPr="00A31F97" w:rsidRDefault="00DC61B4" w:rsidP="00AB063C">
      <w:pPr>
        <w:pStyle w:val="ListParagraph"/>
        <w:numPr>
          <w:ilvl w:val="0"/>
          <w:numId w:val="17"/>
        </w:numPr>
        <w:tabs>
          <w:tab w:val="left" w:pos="540"/>
        </w:tabs>
        <w:spacing w:after="200" w:line="480" w:lineRule="auto"/>
        <w:ind w:left="851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Menarik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kesimpulan</w:t>
      </w:r>
      <w:proofErr w:type="spellEnd"/>
      <w:r w:rsidRPr="00A31F97">
        <w:rPr>
          <w:rFonts w:ascii="Times New Roman" w:hAnsi="Times New Roman"/>
        </w:rPr>
        <w:t>/</w:t>
      </w:r>
      <w:proofErr w:type="spellStart"/>
      <w:r w:rsidRPr="00A31F97">
        <w:rPr>
          <w:rFonts w:ascii="Times New Roman" w:hAnsi="Times New Roman"/>
        </w:rPr>
        <w:t>generalisasi</w:t>
      </w:r>
      <w:proofErr w:type="spellEnd"/>
    </w:p>
    <w:p w:rsidR="00DC61B4" w:rsidRPr="00A31F97" w:rsidRDefault="00DC61B4" w:rsidP="00AB063C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after="200" w:line="480" w:lineRule="auto"/>
        <w:ind w:left="1134" w:hanging="283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memberikan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kesempatan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secara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menarik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kesimpulan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jawaban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diperoleh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melalui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kegiatan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eksperimen</w:t>
      </w:r>
      <w:proofErr w:type="spellEnd"/>
      <w:r w:rsidRPr="00A31F97">
        <w:rPr>
          <w:rFonts w:ascii="Times New Roman" w:hAnsi="Times New Roman"/>
        </w:rPr>
        <w:t>.</w:t>
      </w:r>
    </w:p>
    <w:p w:rsidR="00DC61B4" w:rsidRPr="00A31F97" w:rsidRDefault="00DC61B4" w:rsidP="00AB063C">
      <w:pPr>
        <w:pStyle w:val="ListParagraph"/>
        <w:numPr>
          <w:ilvl w:val="0"/>
          <w:numId w:val="16"/>
        </w:numPr>
        <w:tabs>
          <w:tab w:val="left" w:pos="540"/>
          <w:tab w:val="left" w:pos="900"/>
        </w:tabs>
        <w:spacing w:after="200" w:line="480" w:lineRule="auto"/>
        <w:ind w:left="1134" w:hanging="28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secara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individu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sebagai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perwakilan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membacakan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mendemonstrasikan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hasil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kesimpulannya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proofErr w:type="gramStart"/>
      <w:r w:rsidRPr="00A31F97">
        <w:rPr>
          <w:rFonts w:ascii="Times New Roman" w:hAnsi="Times New Roman"/>
        </w:rPr>
        <w:t>di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depan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kelas</w:t>
      </w:r>
      <w:proofErr w:type="spellEnd"/>
      <w:r w:rsidRPr="00A31F97">
        <w:rPr>
          <w:rFonts w:ascii="Times New Roman" w:hAnsi="Times New Roman"/>
        </w:rPr>
        <w:t>.</w:t>
      </w:r>
    </w:p>
    <w:p w:rsidR="0027296E" w:rsidRPr="006D6256" w:rsidRDefault="0027296E" w:rsidP="0027296E">
      <w:pPr>
        <w:pStyle w:val="ListParagraph"/>
        <w:spacing w:line="480" w:lineRule="auto"/>
        <w:ind w:left="709" w:right="15"/>
        <w:jc w:val="both"/>
        <w:outlineLvl w:val="0"/>
        <w:rPr>
          <w:rFonts w:ascii="Times New Roman" w:hAnsi="Times New Roman"/>
          <w:b/>
          <w:sz w:val="18"/>
          <w:lang w:val="sv-SE"/>
        </w:rPr>
      </w:pPr>
    </w:p>
    <w:p w:rsidR="00DB3A11" w:rsidRPr="00E86B38" w:rsidRDefault="00DB3A11" w:rsidP="00AB063C">
      <w:pPr>
        <w:pStyle w:val="ListParagraph"/>
        <w:numPr>
          <w:ilvl w:val="0"/>
          <w:numId w:val="5"/>
        </w:numPr>
        <w:spacing w:line="480" w:lineRule="auto"/>
        <w:ind w:left="426" w:right="15" w:hanging="426"/>
        <w:jc w:val="both"/>
        <w:outlineLvl w:val="0"/>
        <w:rPr>
          <w:rFonts w:ascii="Times New Roman" w:hAnsi="Times New Roman"/>
          <w:b/>
          <w:lang w:val="sv-SE"/>
        </w:rPr>
      </w:pPr>
      <w:r w:rsidRPr="00E86B38">
        <w:rPr>
          <w:rFonts w:ascii="Times New Roman" w:hAnsi="Times New Roman"/>
          <w:b/>
          <w:lang w:val="sv-SE"/>
        </w:rPr>
        <w:t>Observasi</w:t>
      </w:r>
    </w:p>
    <w:p w:rsidR="006D6256" w:rsidRPr="006D6256" w:rsidRDefault="006D6256" w:rsidP="00AB063C">
      <w:pPr>
        <w:pStyle w:val="ListParagraph"/>
        <w:spacing w:line="480" w:lineRule="auto"/>
        <w:ind w:left="0" w:firstLine="567"/>
        <w:jc w:val="both"/>
        <w:rPr>
          <w:rFonts w:ascii="Times New Roman" w:eastAsia="Calibri" w:hAnsi="Times New Roman"/>
          <w:lang w:val="id-ID"/>
        </w:rPr>
      </w:pPr>
      <w:proofErr w:type="spellStart"/>
      <w:r>
        <w:rPr>
          <w:rFonts w:ascii="Times New Roman" w:eastAsia="Calibri" w:hAnsi="Times New Roman"/>
        </w:rPr>
        <w:t>Tahap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observasi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adalah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mengamati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dan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mencatat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seluruh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proses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tindakan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dan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pada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saat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selesai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tindakan</w:t>
      </w:r>
      <w:proofErr w:type="spellEnd"/>
      <w:r>
        <w:rPr>
          <w:rFonts w:ascii="Times New Roman" w:eastAsia="Calibri" w:hAnsi="Times New Roman"/>
        </w:rPr>
        <w:t xml:space="preserve">. </w:t>
      </w:r>
      <w:proofErr w:type="spellStart"/>
      <w:r>
        <w:rPr>
          <w:rFonts w:ascii="Times New Roman" w:eastAsia="Calibri" w:hAnsi="Times New Roman"/>
        </w:rPr>
        <w:t>Fokus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observasi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adalah</w:t>
      </w:r>
      <w:proofErr w:type="spellEnd"/>
      <w:r>
        <w:rPr>
          <w:rFonts w:ascii="Times New Roman" w:eastAsia="Calibri" w:hAnsi="Times New Roman"/>
        </w:rPr>
        <w:t xml:space="preserve"> guru </w:t>
      </w:r>
      <w:proofErr w:type="spellStart"/>
      <w:r>
        <w:rPr>
          <w:rFonts w:ascii="Times New Roman" w:eastAsia="Calibri" w:hAnsi="Times New Roman"/>
        </w:rPr>
        <w:t>dan</w:t>
      </w:r>
      <w:proofErr w:type="spellEnd"/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lang w:val="id-ID"/>
        </w:rPr>
        <w:t>siswa</w:t>
      </w:r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meliputi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aktivitas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mengajar</w:t>
      </w:r>
      <w:proofErr w:type="spellEnd"/>
      <w:r>
        <w:rPr>
          <w:rFonts w:ascii="Times New Roman" w:eastAsia="Calibri" w:hAnsi="Times New Roman"/>
        </w:rPr>
        <w:t xml:space="preserve"> guru </w:t>
      </w:r>
      <w:proofErr w:type="spellStart"/>
      <w:r>
        <w:rPr>
          <w:rFonts w:ascii="Times New Roman" w:eastAsia="Calibri" w:hAnsi="Times New Roman"/>
        </w:rPr>
        <w:t>dan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belajar</w:t>
      </w:r>
      <w:proofErr w:type="spellEnd"/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lang w:val="id-ID"/>
        </w:rPr>
        <w:t>siswa</w:t>
      </w:r>
      <w:r w:rsidR="0056032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dalam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proses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pembelajaran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dengan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lastRenderedPageBreak/>
        <w:t>penerapan</w:t>
      </w:r>
      <w:proofErr w:type="spellEnd"/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id-ID"/>
        </w:rPr>
        <w:t xml:space="preserve">metode </w:t>
      </w:r>
      <w:r>
        <w:rPr>
          <w:rFonts w:ascii="Times New Roman" w:eastAsia="Calibri" w:hAnsi="Times New Roman"/>
          <w:i/>
          <w:lang w:val="id-ID"/>
        </w:rPr>
        <w:t>discovery.</w:t>
      </w:r>
      <w:r>
        <w:rPr>
          <w:rFonts w:ascii="Times New Roman" w:eastAsia="Calibri" w:hAnsi="Times New Roman"/>
          <w:lang w:val="id-ID"/>
        </w:rPr>
        <w:t xml:space="preserve"> Observasi dilakukan dengan menggunakan lembar observasi yang telah disediakan dan disusun sebelumnya.</w:t>
      </w:r>
    </w:p>
    <w:p w:rsidR="00DB3A11" w:rsidRPr="00E86B38" w:rsidRDefault="006D6256" w:rsidP="00AB063C">
      <w:pPr>
        <w:pStyle w:val="ListParagraph"/>
        <w:numPr>
          <w:ilvl w:val="0"/>
          <w:numId w:val="5"/>
        </w:numPr>
        <w:spacing w:line="480" w:lineRule="auto"/>
        <w:ind w:left="426" w:right="15" w:hanging="426"/>
        <w:jc w:val="both"/>
        <w:outlineLvl w:val="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Refleksi</w:t>
      </w:r>
    </w:p>
    <w:p w:rsidR="006D6256" w:rsidRPr="006D6256" w:rsidRDefault="006D6256" w:rsidP="00AB063C">
      <w:pPr>
        <w:spacing w:line="480" w:lineRule="auto"/>
        <w:ind w:firstLine="567"/>
        <w:jc w:val="both"/>
        <w:rPr>
          <w:rFonts w:ascii="Times New Roman" w:hAnsi="Times New Roman"/>
          <w:iCs/>
        </w:rPr>
      </w:pPr>
      <w:r w:rsidRPr="006D6256">
        <w:rPr>
          <w:rFonts w:ascii="Times New Roman" w:hAnsi="Times New Roman"/>
          <w:iCs/>
          <w:lang w:val="id-ID"/>
        </w:rPr>
        <w:t xml:space="preserve">Refleksi merupakan kegiatan mengkaji dan mempertimbangkan hasil observasi, evaluasi hasil pembelajaran dan evaluasi diri dalam pembelajaran </w:t>
      </w:r>
      <w:r>
        <w:rPr>
          <w:rFonts w:ascii="Times New Roman" w:hAnsi="Times New Roman"/>
          <w:iCs/>
          <w:lang w:val="id-ID"/>
        </w:rPr>
        <w:t>IPA</w:t>
      </w:r>
      <w:r w:rsidR="00560328">
        <w:rPr>
          <w:rFonts w:ascii="Times New Roman" w:hAnsi="Times New Roman"/>
          <w:iCs/>
        </w:rPr>
        <w:t xml:space="preserve"> </w:t>
      </w:r>
      <w:r w:rsidRPr="006D6256">
        <w:rPr>
          <w:rFonts w:ascii="Times New Roman" w:hAnsi="Times New Roman"/>
          <w:iCs/>
          <w:lang w:val="id-ID"/>
        </w:rPr>
        <w:t xml:space="preserve">dengan menggunakan </w:t>
      </w:r>
      <w:r>
        <w:rPr>
          <w:rFonts w:ascii="Times New Roman" w:hAnsi="Times New Roman"/>
          <w:iCs/>
          <w:lang w:val="id-ID"/>
        </w:rPr>
        <w:t xml:space="preserve">metode </w:t>
      </w:r>
      <w:r>
        <w:rPr>
          <w:rFonts w:ascii="Times New Roman" w:hAnsi="Times New Roman"/>
          <w:i/>
          <w:iCs/>
          <w:lang w:val="id-ID"/>
        </w:rPr>
        <w:t>discovery</w:t>
      </w:r>
      <w:r w:rsidR="00E04405">
        <w:rPr>
          <w:rFonts w:ascii="Times New Roman" w:hAnsi="Times New Roman"/>
          <w:i/>
          <w:iCs/>
          <w:lang w:val="id-ID"/>
        </w:rPr>
        <w:t xml:space="preserve"> </w:t>
      </w:r>
      <w:r w:rsidRPr="006D6256">
        <w:rPr>
          <w:rFonts w:ascii="Times New Roman" w:hAnsi="Times New Roman"/>
          <w:iCs/>
          <w:lang w:val="id-ID"/>
        </w:rPr>
        <w:t>yang diperoleh saat pelaksanaan tindakan, yang kemudian digunakan sebagai acuan bagi</w:t>
      </w:r>
      <w:r w:rsidR="00F649CC">
        <w:rPr>
          <w:rFonts w:ascii="Times New Roman" w:hAnsi="Times New Roman"/>
          <w:iCs/>
          <w:lang w:val="id-ID"/>
        </w:rPr>
        <w:t xml:space="preserve"> peneliti dan</w:t>
      </w:r>
      <w:r w:rsidRPr="006D6256">
        <w:rPr>
          <w:rFonts w:ascii="Times New Roman" w:hAnsi="Times New Roman"/>
          <w:iCs/>
          <w:lang w:val="id-ID"/>
        </w:rPr>
        <w:t xml:space="preserve"> guru dalam pelaksanaan siklus beriku</w:t>
      </w:r>
      <w:r w:rsidRPr="006D6256">
        <w:rPr>
          <w:rFonts w:ascii="Times New Roman" w:hAnsi="Times New Roman"/>
          <w:iCs/>
        </w:rPr>
        <w:t>t</w:t>
      </w:r>
      <w:r w:rsidRPr="006D6256">
        <w:rPr>
          <w:rFonts w:ascii="Times New Roman" w:hAnsi="Times New Roman"/>
          <w:iCs/>
          <w:lang w:val="id-ID"/>
        </w:rPr>
        <w:t>nya.</w:t>
      </w:r>
    </w:p>
    <w:p w:rsidR="00761DCC" w:rsidRPr="00AB063C" w:rsidRDefault="00761DCC" w:rsidP="00DB3A11">
      <w:pPr>
        <w:spacing w:line="480" w:lineRule="auto"/>
        <w:ind w:firstLine="720"/>
        <w:jc w:val="both"/>
        <w:rPr>
          <w:rFonts w:ascii="Times New Roman" w:hAnsi="Times New Roman"/>
          <w:sz w:val="8"/>
          <w:lang w:val="id-ID"/>
        </w:rPr>
      </w:pPr>
    </w:p>
    <w:p w:rsidR="00DB3A11" w:rsidRDefault="00DB3A11" w:rsidP="00632FAA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Teknik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DD2598">
        <w:rPr>
          <w:rFonts w:ascii="Times New Roman" w:hAnsi="Times New Roman"/>
          <w:b/>
        </w:rPr>
        <w:t>Pengumpulan</w:t>
      </w:r>
      <w:proofErr w:type="spellEnd"/>
      <w:r w:rsidRPr="00DD2598">
        <w:rPr>
          <w:rFonts w:ascii="Times New Roman" w:hAnsi="Times New Roman"/>
          <w:b/>
        </w:rPr>
        <w:t xml:space="preserve"> Data</w:t>
      </w:r>
    </w:p>
    <w:p w:rsidR="005F6CCA" w:rsidRPr="00761DCC" w:rsidRDefault="00DB3A11" w:rsidP="00AB063C">
      <w:pPr>
        <w:spacing w:line="480" w:lineRule="auto"/>
        <w:ind w:firstLine="567"/>
        <w:jc w:val="both"/>
        <w:rPr>
          <w:rFonts w:ascii="Times New Roman" w:hAnsi="Times New Roman"/>
          <w:lang w:val="id-ID"/>
        </w:rPr>
      </w:pPr>
      <w:proofErr w:type="spellStart"/>
      <w:r w:rsidRPr="00FB3A88">
        <w:rPr>
          <w:rFonts w:ascii="Times New Roman" w:hAnsi="Times New Roman"/>
        </w:rPr>
        <w:t>Teknik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pengumpulan</w:t>
      </w:r>
      <w:proofErr w:type="spellEnd"/>
      <w:r w:rsidRPr="00FB3A88">
        <w:rPr>
          <w:rFonts w:ascii="Times New Roman" w:hAnsi="Times New Roman"/>
        </w:rPr>
        <w:t xml:space="preserve"> data yang </w:t>
      </w:r>
      <w:proofErr w:type="spellStart"/>
      <w:r w:rsidRPr="00FB3A88">
        <w:rPr>
          <w:rFonts w:ascii="Times New Roman" w:hAnsi="Times New Roman"/>
        </w:rPr>
        <w:t>digunakan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dalam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penelitian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ini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adalah</w:t>
      </w:r>
      <w:proofErr w:type="spellEnd"/>
      <w:r w:rsidRPr="00FB3A88">
        <w:rPr>
          <w:rFonts w:ascii="Times New Roman" w:hAnsi="Times New Roman"/>
        </w:rPr>
        <w:t xml:space="preserve">   </w:t>
      </w:r>
      <w:proofErr w:type="spellStart"/>
      <w:r w:rsidRPr="00FB3A88">
        <w:rPr>
          <w:rFonts w:ascii="Times New Roman" w:hAnsi="Times New Roman"/>
        </w:rPr>
        <w:t>sebagai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berikut</w:t>
      </w:r>
      <w:proofErr w:type="spellEnd"/>
      <w:r w:rsidRPr="00FB3A88">
        <w:rPr>
          <w:rFonts w:ascii="Times New Roman" w:hAnsi="Times New Roman"/>
        </w:rPr>
        <w:t>:</w:t>
      </w:r>
    </w:p>
    <w:p w:rsidR="00DB3A11" w:rsidRPr="00FB3A88" w:rsidRDefault="00DB3A11" w:rsidP="00DB3A11">
      <w:pPr>
        <w:numPr>
          <w:ilvl w:val="1"/>
          <w:numId w:val="7"/>
        </w:numPr>
        <w:tabs>
          <w:tab w:val="clear" w:pos="360"/>
        </w:tabs>
        <w:spacing w:line="480" w:lineRule="auto"/>
        <w:jc w:val="both"/>
        <w:rPr>
          <w:rFonts w:ascii="Times New Roman" w:hAnsi="Times New Roman"/>
        </w:rPr>
      </w:pPr>
      <w:proofErr w:type="spellStart"/>
      <w:r w:rsidRPr="00FB3A88">
        <w:rPr>
          <w:rFonts w:ascii="Times New Roman" w:hAnsi="Times New Roman"/>
        </w:rPr>
        <w:t>Observasi</w:t>
      </w:r>
      <w:proofErr w:type="spellEnd"/>
      <w:r w:rsidRPr="00FB3A88">
        <w:rPr>
          <w:rFonts w:ascii="Times New Roman" w:hAnsi="Times New Roman"/>
        </w:rPr>
        <w:t xml:space="preserve"> </w:t>
      </w:r>
    </w:p>
    <w:p w:rsidR="00DB3A11" w:rsidRPr="00FB3A88" w:rsidRDefault="00DB3A11" w:rsidP="00AB063C">
      <w:pPr>
        <w:tabs>
          <w:tab w:val="left" w:pos="0"/>
        </w:tabs>
        <w:spacing w:line="480" w:lineRule="auto"/>
        <w:ind w:firstLine="567"/>
        <w:jc w:val="both"/>
        <w:rPr>
          <w:rFonts w:ascii="Times New Roman" w:hAnsi="Times New Roman"/>
        </w:rPr>
      </w:pPr>
      <w:proofErr w:type="spellStart"/>
      <w:proofErr w:type="gramStart"/>
      <w:r w:rsidRPr="00FB3A88">
        <w:rPr>
          <w:rFonts w:ascii="Times New Roman" w:hAnsi="Times New Roman"/>
        </w:rPr>
        <w:t>Observasi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dilakukan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untuk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mengamat</w:t>
      </w:r>
      <w:r w:rsidR="003267A0">
        <w:rPr>
          <w:rFonts w:ascii="Times New Roman" w:hAnsi="Times New Roman"/>
        </w:rPr>
        <w:t>i</w:t>
      </w:r>
      <w:proofErr w:type="spellEnd"/>
      <w:r w:rsidR="003267A0">
        <w:rPr>
          <w:rFonts w:ascii="Times New Roman" w:hAnsi="Times New Roman"/>
        </w:rPr>
        <w:t xml:space="preserve"> </w:t>
      </w:r>
      <w:proofErr w:type="spellStart"/>
      <w:r w:rsidR="00B61ABD">
        <w:rPr>
          <w:rFonts w:ascii="Times New Roman" w:hAnsi="Times New Roman"/>
        </w:rPr>
        <w:t>penerapan</w:t>
      </w:r>
      <w:proofErr w:type="spellEnd"/>
      <w:r w:rsidR="003267A0">
        <w:rPr>
          <w:rFonts w:ascii="Times New Roman" w:hAnsi="Times New Roman"/>
        </w:rPr>
        <w:t xml:space="preserve"> </w:t>
      </w:r>
      <w:proofErr w:type="spellStart"/>
      <w:r w:rsidR="003267A0">
        <w:rPr>
          <w:rFonts w:ascii="Times New Roman" w:hAnsi="Times New Roman"/>
        </w:rPr>
        <w:t>pembelajaran</w:t>
      </w:r>
      <w:proofErr w:type="spellEnd"/>
      <w:r w:rsidR="003267A0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dengan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menggunakan</w:t>
      </w:r>
      <w:proofErr w:type="spellEnd"/>
      <w:r w:rsidRPr="00FB3A88">
        <w:rPr>
          <w:rFonts w:ascii="Times New Roman" w:hAnsi="Times New Roman"/>
        </w:rPr>
        <w:t xml:space="preserve"> </w:t>
      </w:r>
      <w:r w:rsidR="00F649CC">
        <w:rPr>
          <w:rFonts w:ascii="Times New Roman" w:hAnsi="Times New Roman"/>
        </w:rPr>
        <w:t>m</w:t>
      </w:r>
      <w:r w:rsidR="00F649CC">
        <w:rPr>
          <w:rFonts w:ascii="Times New Roman" w:hAnsi="Times New Roman"/>
          <w:lang w:val="id-ID"/>
        </w:rPr>
        <w:t>etode</w:t>
      </w:r>
      <w:r w:rsidR="00E04405">
        <w:rPr>
          <w:rFonts w:ascii="Times New Roman" w:hAnsi="Times New Roman"/>
          <w:lang w:val="id-ID"/>
        </w:rPr>
        <w:t xml:space="preserve"> </w:t>
      </w:r>
      <w:proofErr w:type="spellStart"/>
      <w:r w:rsidRPr="00894D64">
        <w:rPr>
          <w:rFonts w:ascii="Times New Roman" w:hAnsi="Times New Roman"/>
        </w:rPr>
        <w:t>pembelajaran</w:t>
      </w:r>
      <w:proofErr w:type="spellEnd"/>
      <w:r w:rsidR="00E04405">
        <w:rPr>
          <w:rFonts w:ascii="Times New Roman" w:hAnsi="Times New Roman"/>
          <w:lang w:val="id-ID"/>
        </w:rPr>
        <w:t xml:space="preserve"> </w:t>
      </w:r>
      <w:r w:rsidR="00F649CC">
        <w:rPr>
          <w:rFonts w:ascii="Times New Roman" w:hAnsi="Times New Roman"/>
          <w:i/>
          <w:lang w:val="id-ID"/>
        </w:rPr>
        <w:t>d</w:t>
      </w:r>
      <w:proofErr w:type="spellStart"/>
      <w:r w:rsidRPr="00FB3A88">
        <w:rPr>
          <w:rFonts w:ascii="Times New Roman" w:hAnsi="Times New Roman"/>
          <w:i/>
        </w:rPr>
        <w:t>iscovery</w:t>
      </w:r>
      <w:proofErr w:type="spellEnd"/>
      <w:r w:rsidRPr="00FB3A88">
        <w:rPr>
          <w:rFonts w:ascii="Times New Roman" w:hAnsi="Times New Roman"/>
        </w:rPr>
        <w:t xml:space="preserve">, </w:t>
      </w:r>
      <w:proofErr w:type="spellStart"/>
      <w:r w:rsidRPr="00FB3A88">
        <w:rPr>
          <w:rFonts w:ascii="Times New Roman" w:hAnsi="Times New Roman"/>
        </w:rPr>
        <w:t>aktivitas</w:t>
      </w:r>
      <w:proofErr w:type="spellEnd"/>
      <w:r w:rsidRPr="00FB3A88">
        <w:rPr>
          <w:rFonts w:ascii="Times New Roman" w:hAnsi="Times New Roman"/>
        </w:rPr>
        <w:t xml:space="preserve"> guru </w:t>
      </w:r>
      <w:proofErr w:type="spellStart"/>
      <w:r w:rsidRPr="00FB3A88">
        <w:rPr>
          <w:rFonts w:ascii="Times New Roman" w:hAnsi="Times New Roman"/>
        </w:rPr>
        <w:t>dan</w:t>
      </w:r>
      <w:proofErr w:type="spellEnd"/>
      <w:r w:rsidRPr="00FB3A88">
        <w:rPr>
          <w:rFonts w:ascii="Times New Roman" w:hAnsi="Times New Roman"/>
        </w:rPr>
        <w:t xml:space="preserve"> </w:t>
      </w:r>
      <w:r w:rsidR="00761DCC">
        <w:rPr>
          <w:rFonts w:ascii="Times New Roman" w:hAnsi="Times New Roman"/>
          <w:lang w:val="id-ID"/>
        </w:rPr>
        <w:t>siswa</w:t>
      </w:r>
      <w:r w:rsidR="00E04405">
        <w:rPr>
          <w:rFonts w:ascii="Times New Roman" w:hAnsi="Times New Roman"/>
          <w:lang w:val="id-ID"/>
        </w:rPr>
        <w:t xml:space="preserve"> </w:t>
      </w:r>
      <w:proofErr w:type="spellStart"/>
      <w:r w:rsidRPr="00FB3A88">
        <w:rPr>
          <w:rFonts w:ascii="Times New Roman" w:hAnsi="Times New Roman"/>
        </w:rPr>
        <w:t>selama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kegiatan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pembelajaran</w:t>
      </w:r>
      <w:proofErr w:type="spellEnd"/>
      <w:r w:rsidRPr="00FB3A88">
        <w:rPr>
          <w:rFonts w:ascii="Times New Roman" w:hAnsi="Times New Roman"/>
        </w:rPr>
        <w:t>.</w:t>
      </w:r>
      <w:proofErr w:type="gramEnd"/>
      <w:r w:rsidRPr="00FB3A88">
        <w:rPr>
          <w:rFonts w:ascii="Times New Roman" w:hAnsi="Times New Roman"/>
        </w:rPr>
        <w:t xml:space="preserve"> </w:t>
      </w:r>
      <w:proofErr w:type="gramStart"/>
      <w:r w:rsidRPr="00FB3A88">
        <w:rPr>
          <w:rFonts w:ascii="Times New Roman" w:hAnsi="Times New Roman"/>
        </w:rPr>
        <w:t xml:space="preserve">Hal </w:t>
      </w:r>
      <w:proofErr w:type="spellStart"/>
      <w:r w:rsidRPr="00FB3A88">
        <w:rPr>
          <w:rFonts w:ascii="Times New Roman" w:hAnsi="Times New Roman"/>
        </w:rPr>
        <w:t>ini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dilakukan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untuk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mengetahui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kesesuaian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antara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perencanaan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dan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pelaksanaan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tindakan</w:t>
      </w:r>
      <w:proofErr w:type="spellEnd"/>
      <w:r w:rsidRPr="00FB3A88">
        <w:rPr>
          <w:rFonts w:ascii="Times New Roman" w:hAnsi="Times New Roman"/>
        </w:rPr>
        <w:t>.</w:t>
      </w:r>
      <w:proofErr w:type="gramEnd"/>
      <w:r w:rsidRPr="00FB3A88">
        <w:rPr>
          <w:rFonts w:ascii="Times New Roman" w:hAnsi="Times New Roman"/>
        </w:rPr>
        <w:t xml:space="preserve"> </w:t>
      </w:r>
      <w:proofErr w:type="spellStart"/>
      <w:proofErr w:type="gramStart"/>
      <w:r w:rsidRPr="00FB3A88">
        <w:rPr>
          <w:rFonts w:ascii="Times New Roman" w:hAnsi="Times New Roman"/>
        </w:rPr>
        <w:t>Observasi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ini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dilakukan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oleh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peneliti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dan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seorang</w:t>
      </w:r>
      <w:proofErr w:type="spellEnd"/>
      <w:r w:rsidRPr="00FB3A88">
        <w:rPr>
          <w:rFonts w:ascii="Times New Roman" w:hAnsi="Times New Roman"/>
        </w:rPr>
        <w:t xml:space="preserve"> guru </w:t>
      </w:r>
      <w:proofErr w:type="spellStart"/>
      <w:r w:rsidRPr="00FB3A88">
        <w:rPr>
          <w:rFonts w:ascii="Times New Roman" w:hAnsi="Times New Roman"/>
        </w:rPr>
        <w:t>kelas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sebagai</w:t>
      </w:r>
      <w:proofErr w:type="spellEnd"/>
      <w:r w:rsidRPr="00FB3A88">
        <w:rPr>
          <w:rFonts w:ascii="Times New Roman" w:hAnsi="Times New Roman"/>
        </w:rPr>
        <w:t xml:space="preserve"> observer </w:t>
      </w:r>
      <w:proofErr w:type="spellStart"/>
      <w:r w:rsidRPr="00FB3A88">
        <w:rPr>
          <w:rFonts w:ascii="Times New Roman" w:hAnsi="Times New Roman"/>
        </w:rPr>
        <w:t>dengan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berpedoman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pada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lembar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observasi</w:t>
      </w:r>
      <w:proofErr w:type="spellEnd"/>
      <w:r w:rsidRPr="00FB3A88">
        <w:rPr>
          <w:rFonts w:ascii="Times New Roman" w:hAnsi="Times New Roman"/>
        </w:rPr>
        <w:t>.</w:t>
      </w:r>
      <w:proofErr w:type="gramEnd"/>
    </w:p>
    <w:p w:rsidR="00DB3A11" w:rsidRPr="00FB3A88" w:rsidRDefault="00DB3A11" w:rsidP="00AB063C">
      <w:pPr>
        <w:numPr>
          <w:ilvl w:val="1"/>
          <w:numId w:val="7"/>
        </w:numPr>
        <w:tabs>
          <w:tab w:val="clear" w:pos="360"/>
          <w:tab w:val="left" w:pos="0"/>
          <w:tab w:val="left" w:pos="142"/>
        </w:tabs>
        <w:spacing w:line="480" w:lineRule="auto"/>
        <w:ind w:left="378" w:hanging="378"/>
        <w:jc w:val="both"/>
        <w:rPr>
          <w:rFonts w:ascii="Times New Roman" w:hAnsi="Times New Roman"/>
        </w:rPr>
      </w:pPr>
      <w:proofErr w:type="spellStart"/>
      <w:r w:rsidRPr="00FB3A88">
        <w:rPr>
          <w:rFonts w:ascii="Times New Roman" w:hAnsi="Times New Roman"/>
        </w:rPr>
        <w:t>Tes</w:t>
      </w:r>
      <w:proofErr w:type="spellEnd"/>
    </w:p>
    <w:p w:rsidR="00761DCC" w:rsidRDefault="00DB3A11" w:rsidP="00AB063C">
      <w:pPr>
        <w:tabs>
          <w:tab w:val="left" w:pos="0"/>
          <w:tab w:val="left" w:pos="426"/>
          <w:tab w:val="left" w:pos="709"/>
          <w:tab w:val="left" w:pos="1276"/>
          <w:tab w:val="left" w:pos="1560"/>
        </w:tabs>
        <w:spacing w:line="480" w:lineRule="auto"/>
        <w:ind w:firstLine="567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FB3A88">
        <w:rPr>
          <w:rFonts w:ascii="Times New Roman" w:hAnsi="Times New Roman"/>
        </w:rPr>
        <w:t>Tes</w:t>
      </w:r>
      <w:proofErr w:type="spellEnd"/>
      <w:r w:rsidRPr="00FB3A88">
        <w:rPr>
          <w:rFonts w:ascii="Times New Roman" w:hAnsi="Times New Roman"/>
        </w:rPr>
        <w:t xml:space="preserve"> yang </w:t>
      </w:r>
      <w:proofErr w:type="spellStart"/>
      <w:r w:rsidRPr="00FB3A88">
        <w:rPr>
          <w:rFonts w:ascii="Times New Roman" w:hAnsi="Times New Roman"/>
        </w:rPr>
        <w:t>diberikan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kepada</w:t>
      </w:r>
      <w:proofErr w:type="spellEnd"/>
      <w:r w:rsidRPr="00FB3A88">
        <w:rPr>
          <w:rFonts w:ascii="Times New Roman" w:hAnsi="Times New Roman"/>
        </w:rPr>
        <w:t xml:space="preserve"> </w:t>
      </w:r>
      <w:r w:rsidR="00761DCC">
        <w:rPr>
          <w:rFonts w:ascii="Times New Roman" w:hAnsi="Times New Roman"/>
          <w:lang w:val="id-ID"/>
        </w:rPr>
        <w:t>siswa</w:t>
      </w:r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disetiap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akhir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si</w:t>
      </w:r>
      <w:r>
        <w:rPr>
          <w:rFonts w:ascii="Times New Roman" w:hAnsi="Times New Roman"/>
        </w:rPr>
        <w:t>klus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merupakan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serangkaian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pertanyaan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untuk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mengukur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pemahaman</w:t>
      </w:r>
      <w:proofErr w:type="spellEnd"/>
      <w:r w:rsidRPr="00FB3A88">
        <w:rPr>
          <w:rFonts w:ascii="Times New Roman" w:hAnsi="Times New Roman"/>
        </w:rPr>
        <w:t xml:space="preserve"> </w:t>
      </w:r>
      <w:r w:rsidR="00761DCC">
        <w:rPr>
          <w:rFonts w:ascii="Times New Roman" w:hAnsi="Times New Roman"/>
          <w:lang w:val="id-ID"/>
        </w:rPr>
        <w:t>siswa</w:t>
      </w:r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terhadap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materi</w:t>
      </w:r>
      <w:proofErr w:type="spellEnd"/>
      <w:r w:rsidRPr="00FB3A88">
        <w:rPr>
          <w:rFonts w:ascii="Times New Roman" w:hAnsi="Times New Roman"/>
        </w:rPr>
        <w:t xml:space="preserve"> yang </w:t>
      </w:r>
      <w:proofErr w:type="spellStart"/>
      <w:r w:rsidRPr="00FB3A88">
        <w:rPr>
          <w:rFonts w:ascii="Times New Roman" w:hAnsi="Times New Roman"/>
        </w:rPr>
        <w:t>telah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diberikan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dengan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menggunakan</w:t>
      </w:r>
      <w:proofErr w:type="spellEnd"/>
      <w:r w:rsidRPr="00FB3A88">
        <w:rPr>
          <w:rFonts w:ascii="Times New Roman" w:hAnsi="Times New Roman"/>
        </w:rPr>
        <w:t xml:space="preserve"> </w:t>
      </w:r>
      <w:r w:rsidR="00F649CC">
        <w:rPr>
          <w:rFonts w:ascii="Times New Roman" w:hAnsi="Times New Roman"/>
        </w:rPr>
        <w:t>m</w:t>
      </w:r>
      <w:r w:rsidR="00F649CC">
        <w:rPr>
          <w:rFonts w:ascii="Times New Roman" w:hAnsi="Times New Roman"/>
          <w:lang w:val="id-ID"/>
        </w:rPr>
        <w:t>etode</w:t>
      </w:r>
      <w:r w:rsidR="00E04405">
        <w:rPr>
          <w:rFonts w:ascii="Times New Roman" w:hAnsi="Times New Roman"/>
          <w:lang w:val="id-ID"/>
        </w:rPr>
        <w:t xml:space="preserve"> </w:t>
      </w:r>
      <w:proofErr w:type="spellStart"/>
      <w:r w:rsidRPr="00894D64">
        <w:rPr>
          <w:rFonts w:ascii="Times New Roman" w:hAnsi="Times New Roman"/>
        </w:rPr>
        <w:t>pembelajaran</w:t>
      </w:r>
      <w:proofErr w:type="spellEnd"/>
      <w:r w:rsidR="00E04405">
        <w:rPr>
          <w:rFonts w:ascii="Times New Roman" w:hAnsi="Times New Roman"/>
          <w:lang w:val="id-ID"/>
        </w:rPr>
        <w:t xml:space="preserve"> </w:t>
      </w:r>
      <w:r w:rsidR="00F649CC">
        <w:rPr>
          <w:rFonts w:ascii="Times New Roman" w:hAnsi="Times New Roman"/>
          <w:i/>
          <w:lang w:val="id-ID"/>
        </w:rPr>
        <w:t>d</w:t>
      </w:r>
      <w:proofErr w:type="spellStart"/>
      <w:r w:rsidRPr="00FB3A88">
        <w:rPr>
          <w:rFonts w:ascii="Times New Roman" w:hAnsi="Times New Roman"/>
          <w:i/>
        </w:rPr>
        <w:t>iscovery</w:t>
      </w:r>
      <w:proofErr w:type="spellEnd"/>
      <w:r w:rsidRPr="00FB3A88">
        <w:rPr>
          <w:rFonts w:ascii="Times New Roman" w:hAnsi="Times New Roman"/>
          <w:i/>
        </w:rPr>
        <w:t>.</w:t>
      </w:r>
      <w:proofErr w:type="gramEnd"/>
      <w:r w:rsidRPr="00FB3A88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B3A88">
        <w:rPr>
          <w:rFonts w:ascii="Times New Roman" w:hAnsi="Times New Roman"/>
        </w:rPr>
        <w:t>Tes</w:t>
      </w:r>
      <w:proofErr w:type="spellEnd"/>
      <w:r w:rsidRPr="00FB3A88">
        <w:rPr>
          <w:rFonts w:ascii="Times New Roman" w:hAnsi="Times New Roman"/>
        </w:rPr>
        <w:t xml:space="preserve"> yang </w:t>
      </w:r>
      <w:proofErr w:type="spellStart"/>
      <w:r w:rsidRPr="00FB3A88">
        <w:rPr>
          <w:rFonts w:ascii="Times New Roman" w:hAnsi="Times New Roman"/>
        </w:rPr>
        <w:lastRenderedPageBreak/>
        <w:t>diberikan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dengan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tujuan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untuk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mengetahui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keberhasilan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implementasi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pembelajaran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dengan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menggunakan</w:t>
      </w:r>
      <w:proofErr w:type="spellEnd"/>
      <w:r w:rsidRPr="00FB3A88">
        <w:rPr>
          <w:rFonts w:ascii="Times New Roman" w:hAnsi="Times New Roman"/>
        </w:rPr>
        <w:t xml:space="preserve"> </w:t>
      </w:r>
      <w:r w:rsidR="00F649CC">
        <w:rPr>
          <w:rFonts w:ascii="Times New Roman" w:hAnsi="Times New Roman"/>
        </w:rPr>
        <w:t>m</w:t>
      </w:r>
      <w:r w:rsidR="00F649CC">
        <w:rPr>
          <w:rFonts w:ascii="Times New Roman" w:hAnsi="Times New Roman"/>
          <w:lang w:val="id-ID"/>
        </w:rPr>
        <w:t>etode</w:t>
      </w:r>
      <w:r w:rsidR="00E04405">
        <w:rPr>
          <w:rFonts w:ascii="Times New Roman" w:hAnsi="Times New Roman"/>
          <w:lang w:val="id-ID"/>
        </w:rPr>
        <w:t xml:space="preserve"> </w:t>
      </w:r>
      <w:proofErr w:type="spellStart"/>
      <w:r w:rsidRPr="00894D64">
        <w:rPr>
          <w:rFonts w:ascii="Times New Roman" w:hAnsi="Times New Roman"/>
        </w:rPr>
        <w:t>pembelajaran</w:t>
      </w:r>
      <w:proofErr w:type="spellEnd"/>
      <w:r w:rsidR="00E04405">
        <w:rPr>
          <w:rFonts w:ascii="Times New Roman" w:hAnsi="Times New Roman"/>
          <w:lang w:val="id-ID"/>
        </w:rPr>
        <w:t xml:space="preserve"> </w:t>
      </w:r>
      <w:r w:rsidR="00F649CC">
        <w:rPr>
          <w:rFonts w:ascii="Times New Roman" w:hAnsi="Times New Roman"/>
          <w:i/>
          <w:lang w:val="id-ID"/>
        </w:rPr>
        <w:t>d</w:t>
      </w:r>
      <w:proofErr w:type="spellStart"/>
      <w:r w:rsidRPr="00FB3A88">
        <w:rPr>
          <w:rFonts w:ascii="Times New Roman" w:hAnsi="Times New Roman"/>
          <w:i/>
        </w:rPr>
        <w:t>iscovery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terhadap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hasil</w:t>
      </w:r>
      <w:proofErr w:type="spellEnd"/>
      <w:r w:rsidRPr="00FB3A88">
        <w:rPr>
          <w:rFonts w:ascii="Times New Roman" w:hAnsi="Times New Roman"/>
        </w:rPr>
        <w:t xml:space="preserve"> </w:t>
      </w:r>
      <w:proofErr w:type="spellStart"/>
      <w:r w:rsidRPr="00FB3A88">
        <w:rPr>
          <w:rFonts w:ascii="Times New Roman" w:hAnsi="Times New Roman"/>
        </w:rPr>
        <w:t>belajar</w:t>
      </w:r>
      <w:proofErr w:type="spellEnd"/>
      <w:r w:rsidRPr="00FB3A88">
        <w:rPr>
          <w:rFonts w:ascii="Times New Roman" w:hAnsi="Times New Roman"/>
        </w:rPr>
        <w:t xml:space="preserve"> </w:t>
      </w:r>
      <w:r w:rsidR="00761DCC">
        <w:rPr>
          <w:rFonts w:ascii="Times New Roman" w:hAnsi="Times New Roman"/>
          <w:lang w:val="id-ID"/>
        </w:rPr>
        <w:t>siswa</w:t>
      </w:r>
      <w:r w:rsidRPr="00FB3A88">
        <w:rPr>
          <w:rFonts w:ascii="Times New Roman" w:hAnsi="Times New Roman"/>
        </w:rPr>
        <w:t>.</w:t>
      </w:r>
      <w:proofErr w:type="gramEnd"/>
    </w:p>
    <w:p w:rsidR="00B713DC" w:rsidRPr="00B713DC" w:rsidRDefault="00B713DC" w:rsidP="00AB063C">
      <w:pPr>
        <w:pStyle w:val="ListParagraph"/>
        <w:numPr>
          <w:ilvl w:val="1"/>
          <w:numId w:val="7"/>
        </w:numPr>
        <w:tabs>
          <w:tab w:val="clear" w:pos="360"/>
        </w:tabs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B713DC">
        <w:rPr>
          <w:rFonts w:ascii="Times New Roman" w:hAnsi="Times New Roman"/>
        </w:rPr>
        <w:t>Dokumentasi</w:t>
      </w:r>
      <w:proofErr w:type="spellEnd"/>
    </w:p>
    <w:p w:rsidR="00B713DC" w:rsidRDefault="00B713DC" w:rsidP="00AB063C">
      <w:pPr>
        <w:pStyle w:val="ListParagraph"/>
        <w:spacing w:line="480" w:lineRule="auto"/>
        <w:ind w:left="0" w:right="15" w:firstLine="567"/>
        <w:jc w:val="both"/>
        <w:outlineLvl w:val="0"/>
        <w:rPr>
          <w:rFonts w:ascii="Times New Roman" w:hAnsi="Times New Roman"/>
          <w:lang w:val="sv-SE"/>
        </w:rPr>
      </w:pPr>
      <w:r w:rsidRPr="00A31F97">
        <w:rPr>
          <w:rFonts w:ascii="Times New Roman" w:hAnsi="Times New Roman"/>
          <w:lang w:val="sv-SE"/>
        </w:rPr>
        <w:t xml:space="preserve">Dokumentasi dilakukan dengan mencatat atau mengabadikan kegiatan berupa foto atau melihat arsip-arsip (rapor atau data-data dari sekolah, LKS, tes formatif dan lembar observasi) yang dilakukan dalam penelitian. Dokumen-dokumen tersebut antara lain berupa arsip perencanaan pembelajaran serta hasil pekerjaan </w:t>
      </w:r>
      <w:r w:rsidR="001C23E9">
        <w:rPr>
          <w:rFonts w:ascii="Times New Roman" w:hAnsi="Times New Roman"/>
          <w:lang w:val="id-ID"/>
        </w:rPr>
        <w:t>siswa</w:t>
      </w:r>
      <w:r w:rsidRPr="00A31F97">
        <w:rPr>
          <w:rFonts w:ascii="Times New Roman" w:hAnsi="Times New Roman"/>
          <w:lang w:val="sv-SE"/>
        </w:rPr>
        <w:t xml:space="preserve"> yang dapat memberi informasi data serta dokumen berupa foto yang menggambarkan situasi pembelajaran IPA.</w:t>
      </w:r>
    </w:p>
    <w:p w:rsidR="00AB063C" w:rsidRPr="00AB063C" w:rsidRDefault="00AB063C" w:rsidP="00AB063C">
      <w:pPr>
        <w:pStyle w:val="ListParagraph"/>
        <w:spacing w:line="480" w:lineRule="auto"/>
        <w:ind w:left="0" w:right="15" w:firstLine="567"/>
        <w:jc w:val="both"/>
        <w:outlineLvl w:val="0"/>
        <w:rPr>
          <w:rFonts w:ascii="Times New Roman" w:hAnsi="Times New Roman"/>
          <w:sz w:val="8"/>
          <w:lang w:val="sv-SE"/>
        </w:rPr>
      </w:pPr>
    </w:p>
    <w:p w:rsidR="00DB3A11" w:rsidRDefault="00DB3A11" w:rsidP="00632FAA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Tekhnik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Analisis</w:t>
      </w:r>
      <w:proofErr w:type="spellEnd"/>
      <w:r>
        <w:rPr>
          <w:rFonts w:ascii="Times New Roman" w:hAnsi="Times New Roman"/>
          <w:b/>
        </w:rPr>
        <w:t xml:space="preserve"> Data</w:t>
      </w:r>
    </w:p>
    <w:p w:rsidR="00DB3A11" w:rsidRPr="00C4695D" w:rsidRDefault="00DB3A11" w:rsidP="00DB3A11">
      <w:pPr>
        <w:pStyle w:val="ListParagraph"/>
        <w:jc w:val="both"/>
        <w:rPr>
          <w:rFonts w:ascii="Times New Roman" w:hAnsi="Times New Roman"/>
          <w:b/>
        </w:rPr>
      </w:pPr>
    </w:p>
    <w:p w:rsidR="00DB3A11" w:rsidRPr="00227618" w:rsidRDefault="00DB3A11" w:rsidP="00AB063C">
      <w:pPr>
        <w:spacing w:line="480" w:lineRule="auto"/>
        <w:ind w:firstLine="567"/>
        <w:jc w:val="both"/>
        <w:rPr>
          <w:rFonts w:ascii="Times New Roman" w:hAnsi="Times New Roman"/>
        </w:rPr>
      </w:pPr>
      <w:proofErr w:type="spellStart"/>
      <w:proofErr w:type="gramStart"/>
      <w:r w:rsidRPr="00227618">
        <w:rPr>
          <w:rFonts w:ascii="Times New Roman" w:hAnsi="Times New Roman"/>
        </w:rPr>
        <w:t>Teknik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analisis</w:t>
      </w:r>
      <w:proofErr w:type="spellEnd"/>
      <w:r w:rsidRPr="00227618">
        <w:rPr>
          <w:rFonts w:ascii="Times New Roman" w:hAnsi="Times New Roman"/>
        </w:rPr>
        <w:t xml:space="preserve"> data </w:t>
      </w:r>
      <w:proofErr w:type="spellStart"/>
      <w:r w:rsidRPr="00227618">
        <w:rPr>
          <w:rFonts w:ascii="Times New Roman" w:hAnsi="Times New Roman"/>
        </w:rPr>
        <w:t>dilakukan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selama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sesudah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pengumpulan</w:t>
      </w:r>
      <w:proofErr w:type="spellEnd"/>
      <w:r w:rsidRPr="00227618">
        <w:rPr>
          <w:rFonts w:ascii="Times New Roman" w:hAnsi="Times New Roman"/>
        </w:rPr>
        <w:t xml:space="preserve"> data, </w:t>
      </w:r>
      <w:proofErr w:type="spellStart"/>
      <w:r w:rsidRPr="00227618">
        <w:rPr>
          <w:rFonts w:ascii="Times New Roman" w:hAnsi="Times New Roman"/>
        </w:rPr>
        <w:t>analisis</w:t>
      </w:r>
      <w:proofErr w:type="spellEnd"/>
      <w:r w:rsidRPr="00227618">
        <w:rPr>
          <w:rFonts w:ascii="Times New Roman" w:hAnsi="Times New Roman"/>
        </w:rPr>
        <w:t xml:space="preserve"> data </w:t>
      </w:r>
      <w:proofErr w:type="spellStart"/>
      <w:r w:rsidRPr="00227618">
        <w:rPr>
          <w:rFonts w:ascii="Times New Roman" w:hAnsi="Times New Roman"/>
        </w:rPr>
        <w:t>dapat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dilakukan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setelah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melihat</w:t>
      </w:r>
      <w:proofErr w:type="spellEnd"/>
      <w:r w:rsidRPr="00227618">
        <w:rPr>
          <w:rFonts w:ascii="Times New Roman" w:hAnsi="Times New Roman"/>
        </w:rPr>
        <w:t xml:space="preserve"> data yang </w:t>
      </w:r>
      <w:proofErr w:type="spellStart"/>
      <w:r w:rsidRPr="00227618">
        <w:rPr>
          <w:rFonts w:ascii="Times New Roman" w:hAnsi="Times New Roman"/>
        </w:rPr>
        <w:t>telah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terkumpul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melalui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tes</w:t>
      </w:r>
      <w:proofErr w:type="spellEnd"/>
      <w:r w:rsidRPr="00227618">
        <w:rPr>
          <w:rFonts w:ascii="Times New Roman" w:hAnsi="Times New Roman"/>
        </w:rPr>
        <w:t xml:space="preserve">, </w:t>
      </w:r>
      <w:proofErr w:type="spellStart"/>
      <w:r w:rsidRPr="00227618">
        <w:rPr>
          <w:rFonts w:ascii="Times New Roman" w:hAnsi="Times New Roman"/>
        </w:rPr>
        <w:t>observasi</w:t>
      </w:r>
      <w:proofErr w:type="spellEnd"/>
      <w:r w:rsidRPr="00227618">
        <w:rPr>
          <w:rFonts w:ascii="Times New Roman" w:hAnsi="Times New Roman"/>
        </w:rPr>
        <w:t xml:space="preserve">, </w:t>
      </w:r>
      <w:proofErr w:type="spellStart"/>
      <w:r w:rsidR="00E04405">
        <w:rPr>
          <w:rFonts w:ascii="Times New Roman" w:hAnsi="Times New Roman"/>
        </w:rPr>
        <w:t>wawancara</w:t>
      </w:r>
      <w:proofErr w:type="spellEnd"/>
      <w:r w:rsidR="00E04405">
        <w:rPr>
          <w:rFonts w:ascii="Times New Roman" w:hAnsi="Times New Roman"/>
        </w:rPr>
        <w:t xml:space="preserve"> </w:t>
      </w:r>
      <w:proofErr w:type="spellStart"/>
      <w:r w:rsidR="00E04405">
        <w:rPr>
          <w:rFonts w:ascii="Times New Roman" w:hAnsi="Times New Roman"/>
        </w:rPr>
        <w:t>dan</w:t>
      </w:r>
      <w:proofErr w:type="spellEnd"/>
      <w:r w:rsidR="00E04405">
        <w:rPr>
          <w:rFonts w:ascii="Times New Roman" w:hAnsi="Times New Roman"/>
        </w:rPr>
        <w:t xml:space="preserve"> </w:t>
      </w:r>
      <w:proofErr w:type="spellStart"/>
      <w:r w:rsidR="00E04405">
        <w:rPr>
          <w:rFonts w:ascii="Times New Roman" w:hAnsi="Times New Roman"/>
        </w:rPr>
        <w:t>catatan</w:t>
      </w:r>
      <w:proofErr w:type="spellEnd"/>
      <w:r w:rsidR="00E04405">
        <w:rPr>
          <w:rFonts w:ascii="Times New Roman" w:hAnsi="Times New Roman"/>
        </w:rPr>
        <w:t xml:space="preserve"> </w:t>
      </w:r>
      <w:proofErr w:type="spellStart"/>
      <w:r w:rsidR="00E04405">
        <w:rPr>
          <w:rFonts w:ascii="Times New Roman" w:hAnsi="Times New Roman"/>
        </w:rPr>
        <w:t>lapangan</w:t>
      </w:r>
      <w:proofErr w:type="spellEnd"/>
      <w:r w:rsidR="00E04405">
        <w:rPr>
          <w:rFonts w:ascii="Times New Roman" w:hAnsi="Times New Roman"/>
        </w:rPr>
        <w:t>.</w:t>
      </w:r>
      <w:proofErr w:type="gramEnd"/>
      <w:r w:rsidR="00E04405">
        <w:rPr>
          <w:rFonts w:ascii="Times New Roman" w:hAnsi="Times New Roman"/>
          <w:lang w:val="id-ID"/>
        </w:rPr>
        <w:t xml:space="preserve"> </w:t>
      </w:r>
      <w:proofErr w:type="gramStart"/>
      <w:r w:rsidRPr="00227618">
        <w:rPr>
          <w:rFonts w:ascii="Times New Roman" w:hAnsi="Times New Roman"/>
        </w:rPr>
        <w:t xml:space="preserve">Data yang </w:t>
      </w:r>
      <w:proofErr w:type="spellStart"/>
      <w:r w:rsidRPr="00227618">
        <w:rPr>
          <w:rFonts w:ascii="Times New Roman" w:hAnsi="Times New Roman"/>
        </w:rPr>
        <w:t>terkumpul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dianalisis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atau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mengorganisasikan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kedalam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bentuk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kategori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atau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angka</w:t>
      </w:r>
      <w:proofErr w:type="spellEnd"/>
      <w:r w:rsidRPr="00227618">
        <w:rPr>
          <w:rFonts w:ascii="Times New Roman" w:hAnsi="Times New Roman"/>
        </w:rPr>
        <w:t xml:space="preserve">, </w:t>
      </w:r>
      <w:proofErr w:type="spellStart"/>
      <w:r w:rsidRPr="00227618">
        <w:rPr>
          <w:rFonts w:ascii="Times New Roman" w:hAnsi="Times New Roman"/>
        </w:rPr>
        <w:t>kemudian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melakukan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kesimpulan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verifikasi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yaitu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menguji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kebenaran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kecocokan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makna-makna</w:t>
      </w:r>
      <w:proofErr w:type="spellEnd"/>
      <w:r w:rsidRPr="00227618">
        <w:rPr>
          <w:rFonts w:ascii="Times New Roman" w:hAnsi="Times New Roman"/>
        </w:rPr>
        <w:t xml:space="preserve"> yang </w:t>
      </w:r>
      <w:proofErr w:type="spellStart"/>
      <w:r w:rsidRPr="00227618">
        <w:rPr>
          <w:rFonts w:ascii="Times New Roman" w:hAnsi="Times New Roman"/>
        </w:rPr>
        <w:t>muncul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dari</w:t>
      </w:r>
      <w:proofErr w:type="spellEnd"/>
      <w:r w:rsidRPr="00227618">
        <w:rPr>
          <w:rFonts w:ascii="Times New Roman" w:hAnsi="Times New Roman"/>
        </w:rPr>
        <w:t xml:space="preserve"> data yang </w:t>
      </w:r>
      <w:proofErr w:type="spellStart"/>
      <w:r w:rsidRPr="00227618">
        <w:rPr>
          <w:rFonts w:ascii="Times New Roman" w:hAnsi="Times New Roman"/>
        </w:rPr>
        <w:t>telah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diperoleh</w:t>
      </w:r>
      <w:proofErr w:type="spellEnd"/>
      <w:r w:rsidRPr="00227618">
        <w:rPr>
          <w:rFonts w:ascii="Times New Roman" w:hAnsi="Times New Roman"/>
        </w:rPr>
        <w:t>.</w:t>
      </w:r>
      <w:proofErr w:type="gramEnd"/>
      <w:r w:rsidRPr="00227618">
        <w:rPr>
          <w:rFonts w:ascii="Times New Roman" w:hAnsi="Times New Roman"/>
        </w:rPr>
        <w:t xml:space="preserve">  </w:t>
      </w:r>
    </w:p>
    <w:p w:rsidR="00DB3A11" w:rsidRDefault="00DB3A11" w:rsidP="00AB063C">
      <w:pPr>
        <w:spacing w:line="480" w:lineRule="auto"/>
        <w:ind w:firstLine="567"/>
        <w:jc w:val="both"/>
        <w:rPr>
          <w:rFonts w:ascii="Times New Roman" w:hAnsi="Times New Roman"/>
        </w:rPr>
      </w:pPr>
      <w:proofErr w:type="spellStart"/>
      <w:proofErr w:type="gramStart"/>
      <w:r w:rsidRPr="0088023A">
        <w:rPr>
          <w:rFonts w:ascii="Times New Roman" w:hAnsi="Times New Roman"/>
        </w:rPr>
        <w:t>Teknik</w:t>
      </w:r>
      <w:proofErr w:type="spellEnd"/>
      <w:r w:rsidRPr="0088023A">
        <w:rPr>
          <w:rFonts w:ascii="Times New Roman" w:hAnsi="Times New Roman"/>
        </w:rPr>
        <w:t xml:space="preserve"> yang </w:t>
      </w:r>
      <w:proofErr w:type="spellStart"/>
      <w:r w:rsidRPr="0088023A">
        <w:rPr>
          <w:rFonts w:ascii="Times New Roman" w:hAnsi="Times New Roman"/>
        </w:rPr>
        <w:t>dilakukan</w:t>
      </w:r>
      <w:proofErr w:type="spellEnd"/>
      <w:r w:rsidRPr="0088023A">
        <w:rPr>
          <w:rFonts w:ascii="Times New Roman" w:hAnsi="Times New Roman"/>
        </w:rPr>
        <w:t xml:space="preserve"> </w:t>
      </w:r>
      <w:proofErr w:type="spellStart"/>
      <w:r w:rsidRPr="0088023A">
        <w:rPr>
          <w:rFonts w:ascii="Times New Roman" w:hAnsi="Times New Roman"/>
        </w:rPr>
        <w:t>adalah</w:t>
      </w:r>
      <w:proofErr w:type="spellEnd"/>
      <w:r w:rsidRPr="0088023A">
        <w:rPr>
          <w:rFonts w:ascii="Times New Roman" w:hAnsi="Times New Roman"/>
        </w:rPr>
        <w:t xml:space="preserve"> </w:t>
      </w:r>
      <w:proofErr w:type="spellStart"/>
      <w:r w:rsidRPr="0088023A">
        <w:rPr>
          <w:rFonts w:ascii="Times New Roman" w:hAnsi="Times New Roman"/>
        </w:rPr>
        <w:t>teknik</w:t>
      </w:r>
      <w:proofErr w:type="spellEnd"/>
      <w:r w:rsidRPr="0088023A">
        <w:rPr>
          <w:rFonts w:ascii="Times New Roman" w:hAnsi="Times New Roman"/>
        </w:rPr>
        <w:t xml:space="preserve"> </w:t>
      </w:r>
      <w:proofErr w:type="spellStart"/>
      <w:r w:rsidRPr="0088023A">
        <w:rPr>
          <w:rFonts w:ascii="Times New Roman" w:hAnsi="Times New Roman"/>
        </w:rPr>
        <w:t>analisis</w:t>
      </w:r>
      <w:proofErr w:type="spellEnd"/>
      <w:r w:rsidRPr="0088023A">
        <w:rPr>
          <w:rFonts w:ascii="Times New Roman" w:hAnsi="Times New Roman"/>
        </w:rPr>
        <w:t xml:space="preserve"> data </w:t>
      </w:r>
      <w:proofErr w:type="spellStart"/>
      <w:r w:rsidRPr="0088023A">
        <w:rPr>
          <w:rFonts w:ascii="Times New Roman" w:hAnsi="Times New Roman"/>
        </w:rPr>
        <w:t>kualitatif</w:t>
      </w:r>
      <w:proofErr w:type="spellEnd"/>
      <w:r w:rsidRPr="0088023A">
        <w:rPr>
          <w:rFonts w:ascii="Times New Roman" w:hAnsi="Times New Roman"/>
        </w:rPr>
        <w:t xml:space="preserve"> yang </w:t>
      </w:r>
      <w:proofErr w:type="spellStart"/>
      <w:r w:rsidRPr="0088023A">
        <w:rPr>
          <w:rFonts w:ascii="Times New Roman" w:hAnsi="Times New Roman"/>
        </w:rPr>
        <w:t>dikembangkan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oleh</w:t>
      </w:r>
      <w:proofErr w:type="spellEnd"/>
      <w:r w:rsidRPr="00227618">
        <w:rPr>
          <w:rFonts w:ascii="Times New Roman" w:hAnsi="Times New Roman"/>
        </w:rPr>
        <w:t xml:space="preserve"> Miles </w:t>
      </w:r>
      <w:proofErr w:type="spellStart"/>
      <w:r w:rsidRPr="00227618">
        <w:rPr>
          <w:rFonts w:ascii="Times New Roman" w:hAnsi="Times New Roman"/>
        </w:rPr>
        <w:t>dan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Huberman</w:t>
      </w:r>
      <w:proofErr w:type="spellEnd"/>
      <w:r w:rsidRPr="00227618">
        <w:rPr>
          <w:rFonts w:ascii="Times New Roman" w:hAnsi="Times New Roman"/>
        </w:rPr>
        <w:t xml:space="preserve"> (</w:t>
      </w:r>
      <w:proofErr w:type="spellStart"/>
      <w:r w:rsidRPr="00227618">
        <w:rPr>
          <w:rFonts w:ascii="Times New Roman" w:hAnsi="Times New Roman"/>
        </w:rPr>
        <w:t>Sugiyono</w:t>
      </w:r>
      <w:proofErr w:type="spellEnd"/>
      <w:r w:rsidRPr="00227618">
        <w:rPr>
          <w:rFonts w:ascii="Times New Roman" w:hAnsi="Times New Roman"/>
        </w:rPr>
        <w:t xml:space="preserve">, 2008:337) </w:t>
      </w:r>
      <w:proofErr w:type="spellStart"/>
      <w:r w:rsidRPr="00227618">
        <w:rPr>
          <w:rFonts w:ascii="Times New Roman" w:hAnsi="Times New Roman"/>
        </w:rPr>
        <w:t>ada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beberapa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tahapan</w:t>
      </w:r>
      <w:proofErr w:type="spellEnd"/>
      <w:r w:rsidRPr="00227618">
        <w:rPr>
          <w:rFonts w:ascii="Times New Roman" w:hAnsi="Times New Roman"/>
        </w:rPr>
        <w:t xml:space="preserve"> yang </w:t>
      </w:r>
      <w:proofErr w:type="spellStart"/>
      <w:r w:rsidRPr="00227618">
        <w:rPr>
          <w:rFonts w:ascii="Times New Roman" w:hAnsi="Times New Roman"/>
        </w:rPr>
        <w:t>dilakukan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dalam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kegiatan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menganalisis</w:t>
      </w:r>
      <w:proofErr w:type="spellEnd"/>
      <w:r w:rsidRPr="00227618">
        <w:rPr>
          <w:rFonts w:ascii="Times New Roman" w:hAnsi="Times New Roman"/>
        </w:rPr>
        <w:t xml:space="preserve"> data </w:t>
      </w:r>
      <w:proofErr w:type="spellStart"/>
      <w:r w:rsidRPr="00227618">
        <w:rPr>
          <w:rFonts w:ascii="Times New Roman" w:hAnsi="Times New Roman"/>
        </w:rPr>
        <w:t>yaitu</w:t>
      </w:r>
      <w:proofErr w:type="spellEnd"/>
      <w:r w:rsidRPr="00227618">
        <w:rPr>
          <w:rFonts w:ascii="Times New Roman" w:hAnsi="Times New Roman"/>
        </w:rPr>
        <w:t xml:space="preserve"> yang </w:t>
      </w:r>
      <w:proofErr w:type="spellStart"/>
      <w:r w:rsidRPr="00227618">
        <w:rPr>
          <w:rFonts w:ascii="Times New Roman" w:hAnsi="Times New Roman"/>
        </w:rPr>
        <w:t>terdiri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dari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tiga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tahap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yaitu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redukasi</w:t>
      </w:r>
      <w:proofErr w:type="spellEnd"/>
      <w:r w:rsidRPr="00227618">
        <w:rPr>
          <w:rFonts w:ascii="Times New Roman" w:hAnsi="Times New Roman"/>
        </w:rPr>
        <w:t xml:space="preserve"> data, </w:t>
      </w:r>
      <w:proofErr w:type="spellStart"/>
      <w:r w:rsidRPr="00227618">
        <w:rPr>
          <w:rFonts w:ascii="Times New Roman" w:hAnsi="Times New Roman"/>
        </w:rPr>
        <w:t>penyajikan</w:t>
      </w:r>
      <w:proofErr w:type="spellEnd"/>
      <w:r w:rsidRPr="00227618">
        <w:rPr>
          <w:rFonts w:ascii="Times New Roman" w:hAnsi="Times New Roman"/>
        </w:rPr>
        <w:t xml:space="preserve"> data, </w:t>
      </w:r>
      <w:proofErr w:type="spellStart"/>
      <w:r w:rsidRPr="00227618">
        <w:rPr>
          <w:rFonts w:ascii="Times New Roman" w:hAnsi="Times New Roman"/>
        </w:rPr>
        <w:t>dan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verifikasi</w:t>
      </w:r>
      <w:proofErr w:type="spellEnd"/>
      <w:r w:rsidRPr="00227618">
        <w:rPr>
          <w:rFonts w:ascii="Times New Roman" w:hAnsi="Times New Roman"/>
        </w:rPr>
        <w:t xml:space="preserve"> data.</w:t>
      </w:r>
      <w:proofErr w:type="gramEnd"/>
      <w:r w:rsidRPr="00227618">
        <w:rPr>
          <w:rFonts w:ascii="Times New Roman" w:hAnsi="Times New Roman"/>
        </w:rPr>
        <w:t xml:space="preserve"> </w:t>
      </w:r>
    </w:p>
    <w:p w:rsidR="00AB063C" w:rsidRPr="00227618" w:rsidRDefault="00AB063C" w:rsidP="00AB063C">
      <w:pPr>
        <w:spacing w:line="480" w:lineRule="auto"/>
        <w:ind w:firstLine="567"/>
        <w:jc w:val="both"/>
        <w:rPr>
          <w:rFonts w:ascii="Times New Roman" w:hAnsi="Times New Roman"/>
        </w:rPr>
      </w:pPr>
    </w:p>
    <w:p w:rsidR="00DB3A11" w:rsidRDefault="00DB3A11" w:rsidP="00AB063C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1E40FE">
        <w:rPr>
          <w:rFonts w:ascii="Times New Roman" w:hAnsi="Times New Roman"/>
        </w:rPr>
        <w:lastRenderedPageBreak/>
        <w:t>Redukasi</w:t>
      </w:r>
      <w:proofErr w:type="spellEnd"/>
      <w:r w:rsidRPr="001E40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data,</w:t>
      </w:r>
    </w:p>
    <w:p w:rsidR="00DB3A11" w:rsidRPr="001E40FE" w:rsidRDefault="00DB3A11" w:rsidP="00AB063C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1E40FE">
        <w:rPr>
          <w:rFonts w:ascii="Times New Roman" w:hAnsi="Times New Roman"/>
        </w:rPr>
        <w:t>Adalah</w:t>
      </w:r>
      <w:proofErr w:type="spellEnd"/>
      <w:r w:rsidRPr="001E40FE">
        <w:rPr>
          <w:rFonts w:ascii="Times New Roman" w:hAnsi="Times New Roman"/>
        </w:rPr>
        <w:t xml:space="preserve"> </w:t>
      </w:r>
      <w:proofErr w:type="spellStart"/>
      <w:r w:rsidRPr="001E40FE">
        <w:rPr>
          <w:rFonts w:ascii="Times New Roman" w:hAnsi="Times New Roman"/>
        </w:rPr>
        <w:t>proses</w:t>
      </w:r>
      <w:proofErr w:type="spellEnd"/>
      <w:r w:rsidRPr="001E40FE">
        <w:rPr>
          <w:rFonts w:ascii="Times New Roman" w:hAnsi="Times New Roman"/>
        </w:rPr>
        <w:t xml:space="preserve"> </w:t>
      </w:r>
      <w:proofErr w:type="spellStart"/>
      <w:r w:rsidRPr="001E40FE">
        <w:rPr>
          <w:rFonts w:ascii="Times New Roman" w:hAnsi="Times New Roman"/>
        </w:rPr>
        <w:t>kegiatan</w:t>
      </w:r>
      <w:proofErr w:type="spellEnd"/>
      <w:r w:rsidRPr="001E40FE">
        <w:rPr>
          <w:rFonts w:ascii="Times New Roman" w:hAnsi="Times New Roman"/>
        </w:rPr>
        <w:t xml:space="preserve"> </w:t>
      </w:r>
      <w:proofErr w:type="spellStart"/>
      <w:r w:rsidRPr="001E40FE">
        <w:rPr>
          <w:rFonts w:ascii="Times New Roman" w:hAnsi="Times New Roman"/>
        </w:rPr>
        <w:t>menyeleksi</w:t>
      </w:r>
      <w:proofErr w:type="spellEnd"/>
      <w:r w:rsidRPr="001E40FE">
        <w:rPr>
          <w:rFonts w:ascii="Times New Roman" w:hAnsi="Times New Roman"/>
        </w:rPr>
        <w:t xml:space="preserve">, </w:t>
      </w:r>
      <w:proofErr w:type="spellStart"/>
      <w:r w:rsidRPr="001E40FE">
        <w:rPr>
          <w:rFonts w:ascii="Times New Roman" w:hAnsi="Times New Roman"/>
        </w:rPr>
        <w:t>memfokuskan</w:t>
      </w:r>
      <w:proofErr w:type="spellEnd"/>
      <w:r w:rsidRPr="001E40FE">
        <w:rPr>
          <w:rFonts w:ascii="Times New Roman" w:hAnsi="Times New Roman"/>
        </w:rPr>
        <w:t xml:space="preserve"> </w:t>
      </w:r>
      <w:proofErr w:type="spellStart"/>
      <w:r w:rsidRPr="001E40FE">
        <w:rPr>
          <w:rFonts w:ascii="Times New Roman" w:hAnsi="Times New Roman"/>
        </w:rPr>
        <w:t>dan</w:t>
      </w:r>
      <w:proofErr w:type="spellEnd"/>
      <w:r w:rsidRPr="001E40FE">
        <w:rPr>
          <w:rFonts w:ascii="Times New Roman" w:hAnsi="Times New Roman"/>
        </w:rPr>
        <w:t xml:space="preserve"> </w:t>
      </w:r>
      <w:proofErr w:type="spellStart"/>
      <w:r w:rsidRPr="001E40FE">
        <w:rPr>
          <w:rFonts w:ascii="Times New Roman" w:hAnsi="Times New Roman"/>
        </w:rPr>
        <w:t>menyederhanakan</w:t>
      </w:r>
      <w:proofErr w:type="spellEnd"/>
      <w:r w:rsidRPr="001E40FE">
        <w:rPr>
          <w:rFonts w:ascii="Times New Roman" w:hAnsi="Times New Roman"/>
        </w:rPr>
        <w:t xml:space="preserve"> </w:t>
      </w:r>
      <w:proofErr w:type="spellStart"/>
      <w:r w:rsidRPr="001E40FE">
        <w:rPr>
          <w:rFonts w:ascii="Times New Roman" w:hAnsi="Times New Roman"/>
        </w:rPr>
        <w:t>semua</w:t>
      </w:r>
      <w:proofErr w:type="spellEnd"/>
      <w:r w:rsidRPr="001E40FE">
        <w:rPr>
          <w:rFonts w:ascii="Times New Roman" w:hAnsi="Times New Roman"/>
        </w:rPr>
        <w:t xml:space="preserve"> data yang </w:t>
      </w:r>
      <w:proofErr w:type="spellStart"/>
      <w:r w:rsidRPr="001E40FE">
        <w:rPr>
          <w:rFonts w:ascii="Times New Roman" w:hAnsi="Times New Roman"/>
        </w:rPr>
        <w:t>telah</w:t>
      </w:r>
      <w:proofErr w:type="spellEnd"/>
      <w:r w:rsidRPr="001E40FE">
        <w:rPr>
          <w:rFonts w:ascii="Times New Roman" w:hAnsi="Times New Roman"/>
        </w:rPr>
        <w:t xml:space="preserve"> </w:t>
      </w:r>
      <w:proofErr w:type="spellStart"/>
      <w:r w:rsidRPr="001E40FE">
        <w:rPr>
          <w:rFonts w:ascii="Times New Roman" w:hAnsi="Times New Roman"/>
        </w:rPr>
        <w:t>diperoleh</w:t>
      </w:r>
      <w:proofErr w:type="spellEnd"/>
      <w:r w:rsidRPr="001E40FE">
        <w:rPr>
          <w:rFonts w:ascii="Times New Roman" w:hAnsi="Times New Roman"/>
        </w:rPr>
        <w:t xml:space="preserve"> </w:t>
      </w:r>
      <w:proofErr w:type="spellStart"/>
      <w:r w:rsidRPr="001E40FE">
        <w:rPr>
          <w:rFonts w:ascii="Times New Roman" w:hAnsi="Times New Roman"/>
        </w:rPr>
        <w:t>mulai</w:t>
      </w:r>
      <w:proofErr w:type="spellEnd"/>
      <w:r w:rsidRPr="001E40FE">
        <w:rPr>
          <w:rFonts w:ascii="Times New Roman" w:hAnsi="Times New Roman"/>
        </w:rPr>
        <w:t xml:space="preserve"> </w:t>
      </w:r>
      <w:proofErr w:type="spellStart"/>
      <w:r w:rsidRPr="001E40FE">
        <w:rPr>
          <w:rFonts w:ascii="Times New Roman" w:hAnsi="Times New Roman"/>
        </w:rPr>
        <w:t>dari</w:t>
      </w:r>
      <w:proofErr w:type="spellEnd"/>
      <w:r w:rsidRPr="001E40FE">
        <w:rPr>
          <w:rFonts w:ascii="Times New Roman" w:hAnsi="Times New Roman"/>
        </w:rPr>
        <w:t xml:space="preserve"> </w:t>
      </w:r>
      <w:proofErr w:type="spellStart"/>
      <w:r w:rsidRPr="001E40FE">
        <w:rPr>
          <w:rFonts w:ascii="Times New Roman" w:hAnsi="Times New Roman"/>
        </w:rPr>
        <w:t>pengumpulan</w:t>
      </w:r>
      <w:proofErr w:type="spellEnd"/>
      <w:r w:rsidRPr="001E40FE">
        <w:rPr>
          <w:rFonts w:ascii="Times New Roman" w:hAnsi="Times New Roman"/>
        </w:rPr>
        <w:t xml:space="preserve"> data </w:t>
      </w:r>
      <w:proofErr w:type="spellStart"/>
      <w:r w:rsidRPr="001E40FE">
        <w:rPr>
          <w:rFonts w:ascii="Times New Roman" w:hAnsi="Times New Roman"/>
        </w:rPr>
        <w:t>sampai</w:t>
      </w:r>
      <w:proofErr w:type="spellEnd"/>
      <w:r w:rsidRPr="001E40FE">
        <w:rPr>
          <w:rFonts w:ascii="Times New Roman" w:hAnsi="Times New Roman"/>
        </w:rPr>
        <w:t xml:space="preserve"> </w:t>
      </w:r>
      <w:proofErr w:type="spellStart"/>
      <w:r w:rsidRPr="001E40FE">
        <w:rPr>
          <w:rFonts w:ascii="Times New Roman" w:hAnsi="Times New Roman"/>
        </w:rPr>
        <w:t>penyusunan</w:t>
      </w:r>
      <w:proofErr w:type="spellEnd"/>
      <w:r w:rsidRPr="001E40FE">
        <w:rPr>
          <w:rFonts w:ascii="Times New Roman" w:hAnsi="Times New Roman"/>
        </w:rPr>
        <w:t xml:space="preserve"> </w:t>
      </w:r>
      <w:proofErr w:type="spellStart"/>
      <w:r w:rsidRPr="001E40FE">
        <w:rPr>
          <w:rFonts w:ascii="Times New Roman" w:hAnsi="Times New Roman"/>
        </w:rPr>
        <w:t>laporan</w:t>
      </w:r>
      <w:proofErr w:type="spellEnd"/>
      <w:r w:rsidRPr="001E40FE">
        <w:rPr>
          <w:rFonts w:ascii="Times New Roman" w:hAnsi="Times New Roman"/>
        </w:rPr>
        <w:t>.</w:t>
      </w:r>
    </w:p>
    <w:p w:rsidR="00DB3A11" w:rsidRDefault="00DB3A11" w:rsidP="00AB063C">
      <w:pPr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227618">
        <w:rPr>
          <w:rFonts w:ascii="Times New Roman" w:hAnsi="Times New Roman"/>
        </w:rPr>
        <w:t>Penyajian</w:t>
      </w:r>
      <w:proofErr w:type="spellEnd"/>
      <w:r w:rsidRPr="00227618">
        <w:rPr>
          <w:rFonts w:ascii="Times New Roman" w:hAnsi="Times New Roman"/>
        </w:rPr>
        <w:t xml:space="preserve"> data</w:t>
      </w:r>
      <w:r>
        <w:rPr>
          <w:rFonts w:ascii="Times New Roman" w:hAnsi="Times New Roman"/>
        </w:rPr>
        <w:t>,</w:t>
      </w:r>
    </w:p>
    <w:p w:rsidR="00DB3A11" w:rsidRDefault="00DB3A11" w:rsidP="00AB063C">
      <w:pPr>
        <w:spacing w:line="480" w:lineRule="auto"/>
        <w:ind w:firstLine="567"/>
        <w:jc w:val="both"/>
        <w:rPr>
          <w:rFonts w:ascii="Times New Roman" w:hAnsi="Times New Roman"/>
        </w:rPr>
      </w:pPr>
      <w:proofErr w:type="spellStart"/>
      <w:r w:rsidRPr="00227618">
        <w:rPr>
          <w:rFonts w:ascii="Times New Roman" w:hAnsi="Times New Roman"/>
        </w:rPr>
        <w:t>Dapat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dilakukan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dalam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rang</w:t>
      </w:r>
      <w:r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mengorganisasikan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redukasi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dengan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proofErr w:type="gramStart"/>
      <w:r w:rsidRPr="00227618">
        <w:rPr>
          <w:rFonts w:ascii="Times New Roman" w:hAnsi="Times New Roman"/>
        </w:rPr>
        <w:t>cara</w:t>
      </w:r>
      <w:proofErr w:type="spellEnd"/>
      <w:proofErr w:type="gram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menyusun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secara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naratif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sekumpulan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informasi</w:t>
      </w:r>
      <w:proofErr w:type="spellEnd"/>
      <w:r w:rsidRPr="00227618">
        <w:rPr>
          <w:rFonts w:ascii="Times New Roman" w:hAnsi="Times New Roman"/>
        </w:rPr>
        <w:t xml:space="preserve"> yang </w:t>
      </w:r>
      <w:proofErr w:type="spellStart"/>
      <w:r w:rsidRPr="00227618">
        <w:rPr>
          <w:rFonts w:ascii="Times New Roman" w:hAnsi="Times New Roman"/>
        </w:rPr>
        <w:t>telah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diperoleh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dari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hasil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redukasi</w:t>
      </w:r>
      <w:proofErr w:type="spellEnd"/>
      <w:r w:rsidRPr="00227618">
        <w:rPr>
          <w:rFonts w:ascii="Times New Roman" w:hAnsi="Times New Roman"/>
        </w:rPr>
        <w:t xml:space="preserve">, </w:t>
      </w:r>
      <w:proofErr w:type="spellStart"/>
      <w:r w:rsidRPr="00227618">
        <w:rPr>
          <w:rFonts w:ascii="Times New Roman" w:hAnsi="Times New Roman"/>
        </w:rPr>
        <w:t>sehingga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dapat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memberikan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kemungkinan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kesimpulan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pengambilan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tindakan</w:t>
      </w:r>
      <w:proofErr w:type="spellEnd"/>
    </w:p>
    <w:p w:rsidR="00DB3A11" w:rsidRPr="001E40FE" w:rsidRDefault="00DB3A11" w:rsidP="00AB063C">
      <w:pPr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1E40FE">
        <w:rPr>
          <w:rFonts w:ascii="Times New Roman" w:hAnsi="Times New Roman"/>
        </w:rPr>
        <w:t>Menarik</w:t>
      </w:r>
      <w:proofErr w:type="spellEnd"/>
      <w:r w:rsidRPr="001E40FE">
        <w:rPr>
          <w:rFonts w:ascii="Times New Roman" w:hAnsi="Times New Roman"/>
        </w:rPr>
        <w:t xml:space="preserve"> </w:t>
      </w:r>
      <w:proofErr w:type="spellStart"/>
      <w:r w:rsidRPr="001E40FE">
        <w:rPr>
          <w:rFonts w:ascii="Times New Roman" w:hAnsi="Times New Roman"/>
        </w:rPr>
        <w:t>kesimpulan</w:t>
      </w:r>
      <w:proofErr w:type="spellEnd"/>
      <w:r w:rsidRPr="001E40FE">
        <w:rPr>
          <w:rFonts w:ascii="Times New Roman" w:hAnsi="Times New Roman"/>
        </w:rPr>
        <w:t xml:space="preserve"> </w:t>
      </w:r>
      <w:proofErr w:type="spellStart"/>
      <w:r w:rsidRPr="001E40FE">
        <w:rPr>
          <w:rFonts w:ascii="Times New Roman" w:hAnsi="Times New Roman"/>
        </w:rPr>
        <w:t>dan</w:t>
      </w:r>
      <w:proofErr w:type="spellEnd"/>
      <w:r w:rsidRPr="001E40FE">
        <w:rPr>
          <w:rFonts w:ascii="Times New Roman" w:hAnsi="Times New Roman"/>
        </w:rPr>
        <w:t xml:space="preserve"> </w:t>
      </w:r>
      <w:proofErr w:type="spellStart"/>
      <w:r w:rsidRPr="001E40FE">
        <w:rPr>
          <w:rFonts w:ascii="Times New Roman" w:hAnsi="Times New Roman"/>
        </w:rPr>
        <w:t>Verifikasi</w:t>
      </w:r>
      <w:proofErr w:type="spellEnd"/>
      <w:r>
        <w:rPr>
          <w:rFonts w:ascii="Times New Roman" w:hAnsi="Times New Roman"/>
        </w:rPr>
        <w:t xml:space="preserve"> data,</w:t>
      </w:r>
    </w:p>
    <w:p w:rsidR="00DB3A11" w:rsidRDefault="00DB3A11" w:rsidP="00AB063C">
      <w:pPr>
        <w:spacing w:line="480" w:lineRule="auto"/>
        <w:ind w:firstLine="567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227618">
        <w:rPr>
          <w:rFonts w:ascii="Times New Roman" w:hAnsi="Times New Roman"/>
        </w:rPr>
        <w:t>Menarik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kesimpulan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adalah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memberikan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kesimpulan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terhadap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hasil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penafsiran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evaluasi</w:t>
      </w:r>
      <w:proofErr w:type="spellEnd"/>
      <w:r w:rsidRPr="00227618">
        <w:rPr>
          <w:rFonts w:ascii="Times New Roman" w:hAnsi="Times New Roman"/>
        </w:rPr>
        <w:t>.</w:t>
      </w:r>
      <w:proofErr w:type="gramEnd"/>
      <w:r w:rsidRPr="00227618">
        <w:rPr>
          <w:rFonts w:ascii="Times New Roman" w:hAnsi="Times New Roman"/>
        </w:rPr>
        <w:t xml:space="preserve"> </w:t>
      </w:r>
      <w:proofErr w:type="spellStart"/>
      <w:proofErr w:type="gramStart"/>
      <w:r w:rsidRPr="00227618">
        <w:rPr>
          <w:rFonts w:ascii="Times New Roman" w:hAnsi="Times New Roman"/>
        </w:rPr>
        <w:t>Kegiatan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ini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mencakup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pencarian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makna</w:t>
      </w:r>
      <w:proofErr w:type="spellEnd"/>
      <w:r w:rsidRPr="00227618">
        <w:rPr>
          <w:rFonts w:ascii="Times New Roman" w:hAnsi="Times New Roman"/>
        </w:rPr>
        <w:t xml:space="preserve"> data </w:t>
      </w:r>
      <w:proofErr w:type="spellStart"/>
      <w:r w:rsidRPr="00227618">
        <w:rPr>
          <w:rFonts w:ascii="Times New Roman" w:hAnsi="Times New Roman"/>
        </w:rPr>
        <w:t>serta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memberikan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penjelasan</w:t>
      </w:r>
      <w:proofErr w:type="spellEnd"/>
      <w:r w:rsidRPr="00227618">
        <w:rPr>
          <w:rFonts w:ascii="Times New Roman" w:hAnsi="Times New Roman"/>
        </w:rPr>
        <w:t>.</w:t>
      </w:r>
      <w:proofErr w:type="gramEnd"/>
      <w:r w:rsidRPr="00227618">
        <w:rPr>
          <w:rFonts w:ascii="Times New Roman" w:hAnsi="Times New Roman"/>
        </w:rPr>
        <w:t xml:space="preserve"> </w:t>
      </w:r>
      <w:proofErr w:type="spellStart"/>
      <w:proofErr w:type="gramStart"/>
      <w:r w:rsidRPr="00227618">
        <w:rPr>
          <w:rFonts w:ascii="Times New Roman" w:hAnsi="Times New Roman"/>
        </w:rPr>
        <w:t>Selanjutnya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dilakukan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kegiatan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verifikasi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yaitu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menguji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kebenaran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kecocokan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makna-makna</w:t>
      </w:r>
      <w:proofErr w:type="spellEnd"/>
      <w:r w:rsidRPr="00227618">
        <w:rPr>
          <w:rFonts w:ascii="Times New Roman" w:hAnsi="Times New Roman"/>
        </w:rPr>
        <w:t xml:space="preserve"> yang </w:t>
      </w:r>
      <w:proofErr w:type="spellStart"/>
      <w:r w:rsidRPr="00227618">
        <w:rPr>
          <w:rFonts w:ascii="Times New Roman" w:hAnsi="Times New Roman"/>
        </w:rPr>
        <w:t>muncul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dari</w:t>
      </w:r>
      <w:proofErr w:type="spellEnd"/>
      <w:r w:rsidRPr="00227618">
        <w:rPr>
          <w:rFonts w:ascii="Times New Roman" w:hAnsi="Times New Roman"/>
        </w:rPr>
        <w:t xml:space="preserve"> data yang </w:t>
      </w:r>
      <w:proofErr w:type="spellStart"/>
      <w:r w:rsidRPr="00227618">
        <w:rPr>
          <w:rFonts w:ascii="Times New Roman" w:hAnsi="Times New Roman"/>
        </w:rPr>
        <w:t>telah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diperoleh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dari</w:t>
      </w:r>
      <w:proofErr w:type="spellEnd"/>
      <w:r w:rsidRPr="00227618">
        <w:rPr>
          <w:rFonts w:ascii="Times New Roman" w:hAnsi="Times New Roman"/>
        </w:rPr>
        <w:t xml:space="preserve"> </w:t>
      </w:r>
      <w:proofErr w:type="spellStart"/>
      <w:r w:rsidRPr="00227618">
        <w:rPr>
          <w:rFonts w:ascii="Times New Roman" w:hAnsi="Times New Roman"/>
        </w:rPr>
        <w:t>lapangan</w:t>
      </w:r>
      <w:proofErr w:type="spellEnd"/>
      <w:r w:rsidRPr="00227618">
        <w:rPr>
          <w:rFonts w:ascii="Times New Roman" w:hAnsi="Times New Roman"/>
        </w:rPr>
        <w:t>.</w:t>
      </w:r>
      <w:proofErr w:type="gramEnd"/>
    </w:p>
    <w:p w:rsidR="00BF4A7D" w:rsidRPr="00BF4A7D" w:rsidRDefault="00BF4A7D" w:rsidP="00B04561">
      <w:pPr>
        <w:tabs>
          <w:tab w:val="left" w:pos="284"/>
        </w:tabs>
        <w:spacing w:line="480" w:lineRule="auto"/>
        <w:ind w:left="284"/>
        <w:jc w:val="both"/>
        <w:rPr>
          <w:rFonts w:ascii="Times New Roman" w:hAnsi="Times New Roman"/>
          <w:sz w:val="14"/>
          <w:lang w:val="id-ID"/>
        </w:rPr>
      </w:pPr>
    </w:p>
    <w:p w:rsidR="00DB3A11" w:rsidRPr="00C4695D" w:rsidRDefault="00DB3A11" w:rsidP="00632FAA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</w:rPr>
      </w:pPr>
      <w:proofErr w:type="spellStart"/>
      <w:r w:rsidRPr="00C4695D">
        <w:rPr>
          <w:rFonts w:ascii="Times New Roman" w:hAnsi="Times New Roman"/>
          <w:b/>
        </w:rPr>
        <w:t>Indikator</w:t>
      </w:r>
      <w:proofErr w:type="spellEnd"/>
      <w:r w:rsidRPr="00C4695D">
        <w:rPr>
          <w:rFonts w:ascii="Times New Roman" w:hAnsi="Times New Roman"/>
          <w:b/>
        </w:rPr>
        <w:t xml:space="preserve"> </w:t>
      </w:r>
      <w:proofErr w:type="spellStart"/>
      <w:r w:rsidRPr="00C4695D">
        <w:rPr>
          <w:rFonts w:ascii="Times New Roman" w:hAnsi="Times New Roman"/>
          <w:b/>
        </w:rPr>
        <w:t>keberhasilan</w:t>
      </w:r>
      <w:proofErr w:type="spellEnd"/>
      <w:r w:rsidRPr="00C4695D">
        <w:rPr>
          <w:rFonts w:ascii="Times New Roman" w:hAnsi="Times New Roman"/>
          <w:b/>
        </w:rPr>
        <w:t xml:space="preserve"> </w:t>
      </w:r>
    </w:p>
    <w:p w:rsidR="00DB3A11" w:rsidRPr="00DD2598" w:rsidRDefault="00DB3A11" w:rsidP="00DB3A11">
      <w:pPr>
        <w:pStyle w:val="ListParagraph"/>
        <w:ind w:left="630"/>
        <w:jc w:val="both"/>
        <w:rPr>
          <w:rFonts w:ascii="Times New Roman" w:hAnsi="Times New Roman"/>
          <w:b/>
        </w:rPr>
      </w:pPr>
    </w:p>
    <w:p w:rsidR="00DB3A11" w:rsidRDefault="00DB3A11" w:rsidP="00AB063C">
      <w:pPr>
        <w:tabs>
          <w:tab w:val="left" w:pos="7088"/>
        </w:tabs>
        <w:spacing w:line="480" w:lineRule="auto"/>
        <w:ind w:firstLine="567"/>
        <w:jc w:val="both"/>
        <w:rPr>
          <w:rFonts w:ascii="Times New Roman" w:hAnsi="Times New Roman"/>
        </w:rPr>
      </w:pPr>
      <w:proofErr w:type="spellStart"/>
      <w:proofErr w:type="gramStart"/>
      <w:r w:rsidRPr="00681E3D">
        <w:rPr>
          <w:rFonts w:ascii="Times New Roman" w:hAnsi="Times New Roman"/>
        </w:rPr>
        <w:t>Indikator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keberhasilan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dalam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penelitian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ini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meliputi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indikator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keberhasilan</w:t>
      </w:r>
      <w:proofErr w:type="spellEnd"/>
      <w:r w:rsidRPr="00681E3D">
        <w:rPr>
          <w:rFonts w:ascii="Times New Roman" w:hAnsi="Times New Roman"/>
        </w:rPr>
        <w:t xml:space="preserve"> </w:t>
      </w:r>
      <w:r w:rsidR="00761DCC">
        <w:rPr>
          <w:rFonts w:ascii="Times New Roman" w:hAnsi="Times New Roman"/>
          <w:lang w:val="id-ID"/>
        </w:rPr>
        <w:t>siswa</w:t>
      </w:r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dalam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memahami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materi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melalui</w:t>
      </w:r>
      <w:proofErr w:type="spellEnd"/>
      <w:r w:rsidRPr="00681E3D">
        <w:rPr>
          <w:rFonts w:ascii="Times New Roman" w:hAnsi="Times New Roman"/>
        </w:rPr>
        <w:t xml:space="preserve"> </w:t>
      </w:r>
      <w:r w:rsidR="00B7242F">
        <w:rPr>
          <w:rFonts w:ascii="Times New Roman" w:hAnsi="Times New Roman"/>
        </w:rPr>
        <w:t>m</w:t>
      </w:r>
      <w:r w:rsidR="00B7242F">
        <w:rPr>
          <w:rFonts w:ascii="Times New Roman" w:hAnsi="Times New Roman"/>
          <w:lang w:val="id-ID"/>
        </w:rPr>
        <w:t>etode</w:t>
      </w:r>
      <w:r w:rsidR="00E04405">
        <w:rPr>
          <w:rFonts w:ascii="Times New Roman" w:hAnsi="Times New Roman"/>
          <w:lang w:val="id-ID"/>
        </w:rPr>
        <w:t xml:space="preserve"> </w:t>
      </w:r>
      <w:proofErr w:type="spellStart"/>
      <w:r w:rsidRPr="00894D64">
        <w:rPr>
          <w:rFonts w:ascii="Times New Roman" w:hAnsi="Times New Roman"/>
        </w:rPr>
        <w:t>pembelajaran</w:t>
      </w:r>
      <w:proofErr w:type="spellEnd"/>
      <w:r w:rsidR="00E04405">
        <w:rPr>
          <w:rFonts w:ascii="Times New Roman" w:hAnsi="Times New Roman"/>
          <w:lang w:val="id-ID"/>
        </w:rPr>
        <w:t xml:space="preserve"> </w:t>
      </w:r>
      <w:r w:rsidR="00B7242F">
        <w:rPr>
          <w:rFonts w:ascii="Times New Roman" w:hAnsi="Times New Roman"/>
          <w:i/>
          <w:lang w:val="id-ID"/>
        </w:rPr>
        <w:t>d</w:t>
      </w:r>
      <w:proofErr w:type="spellStart"/>
      <w:r w:rsidRPr="00681E3D">
        <w:rPr>
          <w:rFonts w:ascii="Times New Roman" w:hAnsi="Times New Roman"/>
          <w:i/>
        </w:rPr>
        <w:t>iscovery</w:t>
      </w:r>
      <w:proofErr w:type="spellEnd"/>
      <w:r w:rsidRPr="00681E3D">
        <w:rPr>
          <w:rFonts w:ascii="Times New Roman" w:hAnsi="Times New Roman"/>
        </w:rPr>
        <w:t>.</w:t>
      </w:r>
      <w:proofErr w:type="gram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Adapun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kriteria</w:t>
      </w:r>
      <w:proofErr w:type="spellEnd"/>
      <w:r w:rsidRPr="00681E3D">
        <w:rPr>
          <w:rFonts w:ascii="Times New Roman" w:hAnsi="Times New Roman"/>
        </w:rPr>
        <w:t xml:space="preserve"> yang </w:t>
      </w:r>
      <w:proofErr w:type="spellStart"/>
      <w:r w:rsidRPr="00681E3D">
        <w:rPr>
          <w:rFonts w:ascii="Times New Roman" w:hAnsi="Times New Roman"/>
        </w:rPr>
        <w:t>digunakan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untuk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mengungkapkan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pemahaman</w:t>
      </w:r>
      <w:proofErr w:type="spellEnd"/>
      <w:r w:rsidRPr="00681E3D">
        <w:rPr>
          <w:rFonts w:ascii="Times New Roman" w:hAnsi="Times New Roman"/>
        </w:rPr>
        <w:t xml:space="preserve"> </w:t>
      </w:r>
      <w:r w:rsidR="00E04405">
        <w:rPr>
          <w:rFonts w:ascii="Times New Roman" w:hAnsi="Times New Roman"/>
          <w:lang w:val="id-ID"/>
        </w:rPr>
        <w:t>siswa</w:t>
      </w:r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terhadap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materi</w:t>
      </w:r>
      <w:proofErr w:type="spellEnd"/>
      <w:r w:rsidRPr="00681E3D">
        <w:rPr>
          <w:rFonts w:ascii="Times New Roman" w:hAnsi="Times New Roman"/>
        </w:rPr>
        <w:t xml:space="preserve"> </w:t>
      </w:r>
      <w:r w:rsidR="00761DCC">
        <w:rPr>
          <w:rFonts w:ascii="Times New Roman" w:hAnsi="Times New Roman"/>
          <w:lang w:val="id-ID"/>
        </w:rPr>
        <w:t>perubahan wujud benda</w:t>
      </w:r>
      <w:r w:rsidR="005F6CCA">
        <w:rPr>
          <w:rFonts w:ascii="Times New Roman" w:hAnsi="Times New Roman"/>
          <w:lang w:val="id-ID"/>
        </w:rPr>
        <w:t xml:space="preserve"> pada pembelajaran IPA</w:t>
      </w:r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adalah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sesuai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dengan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kriteria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standar</w:t>
      </w:r>
      <w:proofErr w:type="spellEnd"/>
      <w:r w:rsidRPr="00681E3D">
        <w:rPr>
          <w:rFonts w:ascii="Times New Roman" w:hAnsi="Times New Roman"/>
        </w:rPr>
        <w:t xml:space="preserve"> yang </w:t>
      </w:r>
      <w:proofErr w:type="spellStart"/>
      <w:r w:rsidRPr="00681E3D">
        <w:rPr>
          <w:rFonts w:ascii="Times New Roman" w:hAnsi="Times New Roman"/>
        </w:rPr>
        <w:t>diungkapkan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oleh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Nurkancana</w:t>
      </w:r>
      <w:proofErr w:type="spellEnd"/>
      <w:r w:rsidRPr="00681E3D">
        <w:rPr>
          <w:rFonts w:ascii="Times New Roman" w:hAnsi="Times New Roman"/>
        </w:rPr>
        <w:t xml:space="preserve"> (1986:39) </w:t>
      </w:r>
      <w:proofErr w:type="spellStart"/>
      <w:r w:rsidRPr="00681E3D">
        <w:rPr>
          <w:rFonts w:ascii="Times New Roman" w:hAnsi="Times New Roman"/>
        </w:rPr>
        <w:t>sebagai</w:t>
      </w:r>
      <w:proofErr w:type="spellEnd"/>
      <w:r w:rsidRPr="00681E3D">
        <w:rPr>
          <w:rFonts w:ascii="Times New Roman" w:hAnsi="Times New Roman"/>
        </w:rPr>
        <w:t xml:space="preserve"> </w:t>
      </w:r>
      <w:proofErr w:type="spellStart"/>
      <w:r w:rsidRPr="00681E3D">
        <w:rPr>
          <w:rFonts w:ascii="Times New Roman" w:hAnsi="Times New Roman"/>
        </w:rPr>
        <w:t>berikut</w:t>
      </w:r>
      <w:proofErr w:type="spellEnd"/>
      <w:r w:rsidRPr="00681E3D">
        <w:rPr>
          <w:rFonts w:ascii="Times New Roman" w:hAnsi="Times New Roman"/>
        </w:rPr>
        <w:t>:</w:t>
      </w:r>
    </w:p>
    <w:p w:rsidR="00AB063C" w:rsidRPr="00681E3D" w:rsidRDefault="00AB063C" w:rsidP="00AB063C">
      <w:pPr>
        <w:tabs>
          <w:tab w:val="left" w:pos="7088"/>
        </w:tabs>
        <w:spacing w:line="480" w:lineRule="auto"/>
        <w:ind w:firstLine="567"/>
        <w:jc w:val="both"/>
        <w:rPr>
          <w:rFonts w:ascii="Times New Roman" w:hAnsi="Times New Roman"/>
        </w:rPr>
      </w:pPr>
    </w:p>
    <w:p w:rsidR="00DB3A11" w:rsidRDefault="00DB3A11" w:rsidP="00DB3A11">
      <w:pPr>
        <w:ind w:left="900"/>
        <w:jc w:val="both"/>
        <w:rPr>
          <w:rFonts w:ascii="Times New Roman" w:eastAsia="Calibri" w:hAnsi="Times New Roman"/>
          <w:i/>
        </w:rPr>
      </w:pPr>
      <w:proofErr w:type="spellStart"/>
      <w:proofErr w:type="gramStart"/>
      <w:r w:rsidRPr="00C210B2">
        <w:rPr>
          <w:rFonts w:ascii="Times New Roman" w:eastAsia="Calibri" w:hAnsi="Times New Roman"/>
          <w:i/>
        </w:rPr>
        <w:lastRenderedPageBreak/>
        <w:t>Tabel</w:t>
      </w:r>
      <w:proofErr w:type="spellEnd"/>
      <w:r w:rsidRPr="00C210B2">
        <w:rPr>
          <w:rFonts w:ascii="Times New Roman" w:eastAsia="Calibri" w:hAnsi="Times New Roman"/>
          <w:i/>
        </w:rPr>
        <w:t xml:space="preserve">  </w:t>
      </w:r>
      <w:r w:rsidR="00BF4A7D">
        <w:rPr>
          <w:rFonts w:ascii="Times New Roman" w:eastAsia="Calibri" w:hAnsi="Times New Roman"/>
          <w:i/>
          <w:lang w:val="id-ID"/>
        </w:rPr>
        <w:t>3</w:t>
      </w:r>
      <w:r w:rsidRPr="00C210B2">
        <w:rPr>
          <w:rFonts w:ascii="Times New Roman" w:eastAsia="Calibri" w:hAnsi="Times New Roman"/>
          <w:i/>
        </w:rPr>
        <w:t>.1.</w:t>
      </w:r>
      <w:r w:rsidRPr="00DD2598">
        <w:rPr>
          <w:rFonts w:ascii="Times New Roman" w:eastAsia="Calibri" w:hAnsi="Times New Roman"/>
          <w:i/>
        </w:rPr>
        <w:t>Indikator</w:t>
      </w:r>
      <w:proofErr w:type="gramEnd"/>
      <w:r w:rsidRPr="00DD2598">
        <w:rPr>
          <w:rFonts w:ascii="Times New Roman" w:eastAsia="Calibri" w:hAnsi="Times New Roman"/>
          <w:i/>
        </w:rPr>
        <w:t xml:space="preserve"> </w:t>
      </w:r>
      <w:proofErr w:type="spellStart"/>
      <w:r w:rsidRPr="00DD2598">
        <w:rPr>
          <w:rFonts w:ascii="Times New Roman" w:eastAsia="Calibri" w:hAnsi="Times New Roman"/>
          <w:i/>
        </w:rPr>
        <w:t>Keberhasilan</w:t>
      </w:r>
      <w:proofErr w:type="spellEnd"/>
      <w:r w:rsidRPr="00DD2598">
        <w:rPr>
          <w:rFonts w:ascii="Times New Roman" w:eastAsia="Calibri" w:hAnsi="Times New Roman"/>
          <w:i/>
        </w:rPr>
        <w:t xml:space="preserve"> </w:t>
      </w:r>
      <w:proofErr w:type="spellStart"/>
      <w:r w:rsidRPr="00DD2598">
        <w:rPr>
          <w:rFonts w:ascii="Times New Roman" w:eastAsia="Calibri" w:hAnsi="Times New Roman"/>
          <w:i/>
        </w:rPr>
        <w:t>Menurut</w:t>
      </w:r>
      <w:proofErr w:type="spellEnd"/>
      <w:r w:rsidRPr="00DD2598">
        <w:rPr>
          <w:rFonts w:ascii="Times New Roman" w:eastAsia="Calibri" w:hAnsi="Times New Roman"/>
          <w:i/>
        </w:rPr>
        <w:t xml:space="preserve"> </w:t>
      </w:r>
      <w:proofErr w:type="spellStart"/>
      <w:r w:rsidRPr="00DD2598">
        <w:rPr>
          <w:rFonts w:ascii="Times New Roman" w:eastAsia="Calibri" w:hAnsi="Times New Roman"/>
          <w:i/>
        </w:rPr>
        <w:t>Nurkancana</w:t>
      </w:r>
      <w:proofErr w:type="spellEnd"/>
    </w:p>
    <w:p w:rsidR="00DB3A11" w:rsidRPr="00DD2598" w:rsidRDefault="00DB3A11" w:rsidP="00DB3A11">
      <w:pPr>
        <w:ind w:left="900"/>
        <w:jc w:val="both"/>
        <w:rPr>
          <w:rFonts w:ascii="Times New Roman" w:eastAsia="Calibri" w:hAnsi="Times New Roman"/>
          <w:lang w:val="id-ID"/>
        </w:rPr>
      </w:pPr>
      <w:bookmarkStart w:id="0" w:name="_GoBack"/>
      <w:bookmarkEnd w:id="0"/>
    </w:p>
    <w:tbl>
      <w:tblPr>
        <w:tblStyle w:val="LightList1"/>
        <w:tblpPr w:leftFromText="180" w:rightFromText="180" w:vertAnchor="text" w:horzAnchor="page" w:tblpX="2431" w:tblpY="113"/>
        <w:tblW w:w="0" w:type="auto"/>
        <w:tblLook w:val="04A0"/>
      </w:tblPr>
      <w:tblGrid>
        <w:gridCol w:w="3816"/>
        <w:gridCol w:w="4089"/>
      </w:tblGrid>
      <w:tr w:rsidR="00DB3A11" w:rsidRPr="00706A0A" w:rsidTr="001441FB">
        <w:trPr>
          <w:cnfStyle w:val="100000000000"/>
          <w:trHeight w:val="700"/>
        </w:trPr>
        <w:tc>
          <w:tcPr>
            <w:cnfStyle w:val="001000000000"/>
            <w:tcW w:w="3816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DB3A11" w:rsidRPr="00706A0A" w:rsidRDefault="00DB3A11" w:rsidP="001441FB">
            <w:pPr>
              <w:ind w:left="450" w:right="89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706A0A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Tarif Keberhasilan</w:t>
            </w:r>
          </w:p>
        </w:tc>
        <w:tc>
          <w:tcPr>
            <w:tcW w:w="4089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B3A11" w:rsidRPr="00706A0A" w:rsidRDefault="00DB3A11" w:rsidP="001441FB">
            <w:pPr>
              <w:ind w:right="891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706A0A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Kualifikasi</w:t>
            </w:r>
          </w:p>
        </w:tc>
      </w:tr>
      <w:tr w:rsidR="00DB3A11" w:rsidRPr="00706A0A" w:rsidTr="001441FB">
        <w:trPr>
          <w:cnfStyle w:val="000000100000"/>
        </w:trPr>
        <w:tc>
          <w:tcPr>
            <w:cnfStyle w:val="001000000000"/>
            <w:tcW w:w="3816" w:type="dxa"/>
            <w:tcBorders>
              <w:left w:val="nil"/>
            </w:tcBorders>
          </w:tcPr>
          <w:p w:rsidR="00DB3A11" w:rsidRPr="00706A0A" w:rsidRDefault="00DB3A11" w:rsidP="001441FB">
            <w:pPr>
              <w:ind w:right="89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6A0A">
              <w:rPr>
                <w:rFonts w:ascii="Times New Roman" w:hAnsi="Times New Roman"/>
                <w:sz w:val="24"/>
                <w:szCs w:val="24"/>
                <w:lang w:val="id-ID"/>
              </w:rPr>
              <w:t>90%-100%</w:t>
            </w:r>
          </w:p>
        </w:tc>
        <w:tc>
          <w:tcPr>
            <w:tcW w:w="4089" w:type="dxa"/>
            <w:tcBorders>
              <w:right w:val="nil"/>
            </w:tcBorders>
          </w:tcPr>
          <w:p w:rsidR="00DB3A11" w:rsidRPr="00706A0A" w:rsidRDefault="00DB3A11" w:rsidP="001441FB">
            <w:pPr>
              <w:ind w:right="891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06A0A">
              <w:rPr>
                <w:rFonts w:ascii="Times New Roman" w:hAnsi="Times New Roman"/>
                <w:sz w:val="24"/>
                <w:szCs w:val="24"/>
                <w:lang w:val="id-ID"/>
              </w:rPr>
              <w:t>Sangat Baik (SB)</w:t>
            </w:r>
          </w:p>
          <w:p w:rsidR="00DB3A11" w:rsidRPr="00706A0A" w:rsidRDefault="00DB3A11" w:rsidP="001441FB">
            <w:pPr>
              <w:ind w:right="891"/>
              <w:jc w:val="center"/>
              <w:cnfStyle w:val="000000100000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DB3A11" w:rsidRPr="00706A0A" w:rsidTr="001441FB">
        <w:tc>
          <w:tcPr>
            <w:cnfStyle w:val="001000000000"/>
            <w:tcW w:w="381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:rsidR="00DB3A11" w:rsidRPr="00706A0A" w:rsidRDefault="00DB3A11" w:rsidP="001441FB">
            <w:pPr>
              <w:ind w:right="89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6A0A">
              <w:rPr>
                <w:rFonts w:ascii="Times New Roman" w:hAnsi="Times New Roman"/>
                <w:sz w:val="24"/>
                <w:szCs w:val="24"/>
                <w:lang w:val="id-ID"/>
              </w:rPr>
              <w:t>80%-89%</w:t>
            </w:r>
          </w:p>
        </w:tc>
        <w:tc>
          <w:tcPr>
            <w:tcW w:w="4089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DB3A11" w:rsidRPr="00706A0A" w:rsidRDefault="00DB3A11" w:rsidP="001441FB">
            <w:pPr>
              <w:ind w:right="891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06A0A">
              <w:rPr>
                <w:rFonts w:ascii="Times New Roman" w:hAnsi="Times New Roman"/>
                <w:sz w:val="24"/>
                <w:szCs w:val="24"/>
                <w:lang w:val="id-ID"/>
              </w:rPr>
              <w:t>Baik (B)</w:t>
            </w:r>
          </w:p>
          <w:p w:rsidR="00DB3A11" w:rsidRPr="00706A0A" w:rsidRDefault="00DB3A11" w:rsidP="001441FB">
            <w:pPr>
              <w:ind w:right="891"/>
              <w:jc w:val="center"/>
              <w:cnfStyle w:val="000000000000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DB3A11" w:rsidRPr="00706A0A" w:rsidTr="001441FB">
        <w:trPr>
          <w:cnfStyle w:val="000000100000"/>
          <w:trHeight w:val="80"/>
        </w:trPr>
        <w:tc>
          <w:tcPr>
            <w:cnfStyle w:val="001000000000"/>
            <w:tcW w:w="3816" w:type="dxa"/>
            <w:tcBorders>
              <w:left w:val="nil"/>
            </w:tcBorders>
          </w:tcPr>
          <w:p w:rsidR="00DB3A11" w:rsidRPr="00706A0A" w:rsidRDefault="00DB3A11" w:rsidP="001441FB">
            <w:pPr>
              <w:ind w:right="89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6A0A">
              <w:rPr>
                <w:rFonts w:ascii="Times New Roman" w:hAnsi="Times New Roman"/>
                <w:sz w:val="24"/>
                <w:szCs w:val="24"/>
                <w:lang w:val="id-ID"/>
              </w:rPr>
              <w:t>65%-79%</w:t>
            </w:r>
          </w:p>
        </w:tc>
        <w:tc>
          <w:tcPr>
            <w:tcW w:w="4089" w:type="dxa"/>
            <w:tcBorders>
              <w:right w:val="nil"/>
            </w:tcBorders>
          </w:tcPr>
          <w:p w:rsidR="00DB3A11" w:rsidRPr="00706A0A" w:rsidRDefault="00DB3A11" w:rsidP="001441FB">
            <w:pPr>
              <w:ind w:right="891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06A0A">
              <w:rPr>
                <w:rFonts w:ascii="Times New Roman" w:hAnsi="Times New Roman"/>
                <w:sz w:val="24"/>
                <w:szCs w:val="24"/>
                <w:lang w:val="id-ID"/>
              </w:rPr>
              <w:t>Cukup (C)</w:t>
            </w:r>
          </w:p>
          <w:p w:rsidR="00DB3A11" w:rsidRPr="00706A0A" w:rsidRDefault="00DB3A11" w:rsidP="001441FB">
            <w:pPr>
              <w:ind w:right="891"/>
              <w:jc w:val="center"/>
              <w:cnfStyle w:val="000000100000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DB3A11" w:rsidRPr="00706A0A" w:rsidTr="001441FB">
        <w:tc>
          <w:tcPr>
            <w:cnfStyle w:val="001000000000"/>
            <w:tcW w:w="381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:rsidR="00DB3A11" w:rsidRPr="00706A0A" w:rsidRDefault="00DB3A11" w:rsidP="001441FB">
            <w:pPr>
              <w:ind w:right="89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6A0A">
              <w:rPr>
                <w:rFonts w:ascii="Times New Roman" w:hAnsi="Times New Roman"/>
                <w:sz w:val="24"/>
                <w:szCs w:val="24"/>
                <w:lang w:val="id-ID"/>
              </w:rPr>
              <w:t>55%-64%</w:t>
            </w:r>
          </w:p>
        </w:tc>
        <w:tc>
          <w:tcPr>
            <w:tcW w:w="4089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DB3A11" w:rsidRPr="00706A0A" w:rsidRDefault="00DB3A11" w:rsidP="001441FB">
            <w:pPr>
              <w:ind w:right="891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06A0A">
              <w:rPr>
                <w:rFonts w:ascii="Times New Roman" w:hAnsi="Times New Roman"/>
                <w:sz w:val="24"/>
                <w:szCs w:val="24"/>
                <w:lang w:val="id-ID"/>
              </w:rPr>
              <w:t>Kurang (K)</w:t>
            </w:r>
          </w:p>
          <w:p w:rsidR="00DB3A11" w:rsidRPr="00706A0A" w:rsidRDefault="00DB3A11" w:rsidP="001441FB">
            <w:pPr>
              <w:ind w:right="891"/>
              <w:jc w:val="center"/>
              <w:cnfStyle w:val="000000000000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DB3A11" w:rsidRPr="00706A0A" w:rsidTr="001441FB">
        <w:trPr>
          <w:cnfStyle w:val="000000100000"/>
        </w:trPr>
        <w:tc>
          <w:tcPr>
            <w:cnfStyle w:val="001000000000"/>
            <w:tcW w:w="3816" w:type="dxa"/>
            <w:tcBorders>
              <w:left w:val="nil"/>
            </w:tcBorders>
          </w:tcPr>
          <w:p w:rsidR="00DB3A11" w:rsidRPr="00706A0A" w:rsidRDefault="00DB3A11" w:rsidP="001441FB">
            <w:pPr>
              <w:ind w:right="89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6A0A">
              <w:rPr>
                <w:rFonts w:ascii="Times New Roman" w:hAnsi="Times New Roman"/>
                <w:sz w:val="24"/>
                <w:szCs w:val="24"/>
                <w:lang w:val="id-ID"/>
              </w:rPr>
              <w:t>0%-54%</w:t>
            </w:r>
          </w:p>
        </w:tc>
        <w:tc>
          <w:tcPr>
            <w:tcW w:w="4089" w:type="dxa"/>
            <w:tcBorders>
              <w:right w:val="nil"/>
            </w:tcBorders>
          </w:tcPr>
          <w:p w:rsidR="00DB3A11" w:rsidRPr="00706A0A" w:rsidRDefault="00DB3A11" w:rsidP="001441FB">
            <w:pPr>
              <w:ind w:right="891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06A0A">
              <w:rPr>
                <w:rFonts w:ascii="Times New Roman" w:hAnsi="Times New Roman"/>
                <w:sz w:val="24"/>
                <w:szCs w:val="24"/>
                <w:lang w:val="id-ID"/>
              </w:rPr>
              <w:t>Sangat Kurang(SK)</w:t>
            </w:r>
          </w:p>
          <w:p w:rsidR="00DB3A11" w:rsidRPr="00706A0A" w:rsidRDefault="00DB3A11" w:rsidP="001441FB">
            <w:pPr>
              <w:ind w:right="891"/>
              <w:jc w:val="center"/>
              <w:cnfStyle w:val="000000100000"/>
              <w:rPr>
                <w:rFonts w:ascii="Times New Roman" w:hAnsi="Times New Roman"/>
                <w:sz w:val="6"/>
                <w:szCs w:val="24"/>
              </w:rPr>
            </w:pPr>
          </w:p>
        </w:tc>
      </w:tr>
    </w:tbl>
    <w:p w:rsidR="00DB3A11" w:rsidRDefault="00DB3A11" w:rsidP="00DB3A11">
      <w:pPr>
        <w:ind w:left="900" w:hanging="900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Sumber</w:t>
      </w:r>
      <w:proofErr w:type="spellEnd"/>
      <w:r>
        <w:rPr>
          <w:rFonts w:ascii="Times New Roman" w:eastAsia="Calibri" w:hAnsi="Times New Roman"/>
        </w:rPr>
        <w:t xml:space="preserve">: </w:t>
      </w:r>
      <w:proofErr w:type="spellStart"/>
      <w:r w:rsidRPr="00681E3D">
        <w:rPr>
          <w:rFonts w:ascii="Times New Roman" w:hAnsi="Times New Roman"/>
        </w:rPr>
        <w:t>Nurkancana</w:t>
      </w:r>
      <w:proofErr w:type="spellEnd"/>
      <w:r w:rsidRPr="00681E3D">
        <w:rPr>
          <w:rFonts w:ascii="Times New Roman" w:hAnsi="Times New Roman"/>
        </w:rPr>
        <w:t xml:space="preserve"> (1986:39)</w:t>
      </w:r>
    </w:p>
    <w:p w:rsidR="00DB3A11" w:rsidRPr="008B5A47" w:rsidRDefault="00DB3A11" w:rsidP="00DB3A11">
      <w:pPr>
        <w:ind w:left="900" w:hanging="900"/>
        <w:jc w:val="both"/>
        <w:rPr>
          <w:rFonts w:ascii="Times New Roman" w:eastAsia="Calibri" w:hAnsi="Times New Roman"/>
        </w:rPr>
      </w:pPr>
    </w:p>
    <w:p w:rsidR="00B04561" w:rsidRDefault="00DB3A11" w:rsidP="00761DCC">
      <w:pPr>
        <w:pStyle w:val="NoSpacing"/>
        <w:spacing w:line="480" w:lineRule="auto"/>
        <w:ind w:firstLine="720"/>
        <w:jc w:val="both"/>
        <w:rPr>
          <w:rFonts w:ascii="Times New Roman" w:hAnsi="Times New Roman"/>
          <w:szCs w:val="24"/>
          <w:lang w:val="id-ID"/>
        </w:rPr>
      </w:pPr>
      <w:proofErr w:type="spellStart"/>
      <w:r w:rsidRPr="00262A7A">
        <w:rPr>
          <w:rFonts w:ascii="Times New Roman" w:eastAsia="Calibri" w:hAnsi="Times New Roman"/>
          <w:szCs w:val="24"/>
        </w:rPr>
        <w:t>Berdasarkan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taraf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indikator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keberhasilan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di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atas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, </w:t>
      </w:r>
      <w:proofErr w:type="spellStart"/>
      <w:r w:rsidRPr="00262A7A">
        <w:rPr>
          <w:rFonts w:ascii="Times New Roman" w:eastAsia="Calibri" w:hAnsi="Times New Roman"/>
          <w:szCs w:val="24"/>
        </w:rPr>
        <w:t>maka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peneliti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memilih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dan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menetapkan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standar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minimal </w:t>
      </w:r>
      <w:proofErr w:type="spellStart"/>
      <w:r w:rsidRPr="00262A7A">
        <w:rPr>
          <w:rFonts w:ascii="Times New Roman" w:eastAsia="Calibri" w:hAnsi="Times New Roman"/>
          <w:szCs w:val="24"/>
        </w:rPr>
        <w:t>keberhasilan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dalam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penelitian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ini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dari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segi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hasil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="005F6CCA">
        <w:rPr>
          <w:rFonts w:ascii="Times New Roman" w:eastAsia="Calibri" w:hAnsi="Times New Roman"/>
          <w:szCs w:val="24"/>
        </w:rPr>
        <w:t>adalah</w:t>
      </w:r>
      <w:proofErr w:type="spellEnd"/>
      <w:r w:rsidR="005F6CCA">
        <w:rPr>
          <w:rFonts w:ascii="Times New Roman" w:eastAsia="Calibri" w:hAnsi="Times New Roman"/>
          <w:szCs w:val="24"/>
        </w:rPr>
        <w:t xml:space="preserve"> </w:t>
      </w:r>
      <w:proofErr w:type="spellStart"/>
      <w:r w:rsidR="005F6CCA">
        <w:rPr>
          <w:rFonts w:ascii="Times New Roman" w:eastAsia="Calibri" w:hAnsi="Times New Roman"/>
          <w:szCs w:val="24"/>
        </w:rPr>
        <w:t>bila</w:t>
      </w:r>
      <w:proofErr w:type="spellEnd"/>
      <w:r w:rsidR="005F6CCA">
        <w:rPr>
          <w:rFonts w:ascii="Times New Roman" w:eastAsia="Calibri" w:hAnsi="Times New Roman"/>
          <w:szCs w:val="24"/>
        </w:rPr>
        <w:t xml:space="preserve"> </w:t>
      </w:r>
      <w:r w:rsidR="005F6CCA">
        <w:rPr>
          <w:rFonts w:ascii="Times New Roman" w:eastAsia="Calibri" w:hAnsi="Times New Roman"/>
          <w:szCs w:val="24"/>
          <w:lang w:val="id-ID"/>
        </w:rPr>
        <w:t>70</w:t>
      </w:r>
      <w:r w:rsidRPr="00262A7A">
        <w:rPr>
          <w:rFonts w:ascii="Times New Roman" w:eastAsia="Calibri" w:hAnsi="Times New Roman"/>
          <w:szCs w:val="24"/>
        </w:rPr>
        <w:t xml:space="preserve">% </w:t>
      </w:r>
      <w:proofErr w:type="spellStart"/>
      <w:r w:rsidRPr="00262A7A">
        <w:rPr>
          <w:rFonts w:ascii="Times New Roman" w:eastAsia="Calibri" w:hAnsi="Times New Roman"/>
          <w:szCs w:val="24"/>
        </w:rPr>
        <w:t>dari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jumlah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r w:rsidR="00761DCC">
        <w:rPr>
          <w:rFonts w:ascii="Times New Roman" w:eastAsia="Calibri" w:hAnsi="Times New Roman"/>
          <w:szCs w:val="24"/>
          <w:lang w:val="id-ID"/>
        </w:rPr>
        <w:t>siswa</w:t>
      </w:r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62A7A">
        <w:rPr>
          <w:rFonts w:ascii="Times New Roman" w:eastAsia="Calibri" w:hAnsi="Times New Roman"/>
          <w:szCs w:val="24"/>
        </w:rPr>
        <w:t>mendapatkan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</w:t>
      </w:r>
      <w:proofErr w:type="spellStart"/>
      <w:proofErr w:type="gramStart"/>
      <w:r w:rsidRPr="00262A7A">
        <w:rPr>
          <w:rFonts w:ascii="Times New Roman" w:eastAsia="Calibri" w:hAnsi="Times New Roman"/>
          <w:szCs w:val="24"/>
        </w:rPr>
        <w:t>nilai</w:t>
      </w:r>
      <w:proofErr w:type="spellEnd"/>
      <w:r w:rsidRPr="00262A7A">
        <w:rPr>
          <w:rFonts w:ascii="Times New Roman" w:eastAsia="Calibri" w:hAnsi="Times New Roman"/>
          <w:szCs w:val="24"/>
        </w:rPr>
        <w:t xml:space="preserve">  </w:t>
      </w:r>
      <w:proofErr w:type="gramEnd"/>
      <w:r w:rsidRPr="00262A7A">
        <w:rPr>
          <w:rFonts w:ascii="Times New Roman" w:eastAsia="Calibri" w:hAnsi="Times New Roman"/>
          <w:szCs w:val="24"/>
        </w:rPr>
        <w:sym w:font="Symbol" w:char="F0B3"/>
      </w:r>
      <w:r w:rsidR="005F6CCA">
        <w:rPr>
          <w:rFonts w:ascii="Times New Roman" w:eastAsia="Calibri" w:hAnsi="Times New Roman"/>
          <w:szCs w:val="24"/>
          <w:lang w:val="id-ID"/>
        </w:rPr>
        <w:t>70</w:t>
      </w:r>
      <w:r w:rsidR="00182051">
        <w:rPr>
          <w:rFonts w:ascii="Times New Roman" w:eastAsia="Calibri" w:hAnsi="Times New Roman"/>
          <w:szCs w:val="24"/>
          <w:lang w:val="id-ID"/>
        </w:rPr>
        <w:t>.</w:t>
      </w:r>
    </w:p>
    <w:p w:rsidR="00B04561" w:rsidRPr="00761DCC" w:rsidRDefault="00B04561" w:rsidP="00761DCC">
      <w:pPr>
        <w:pStyle w:val="NoSpacing"/>
        <w:spacing w:line="480" w:lineRule="auto"/>
        <w:ind w:firstLine="720"/>
        <w:jc w:val="both"/>
        <w:rPr>
          <w:rFonts w:ascii="Times New Roman" w:hAnsi="Times New Roman"/>
          <w:szCs w:val="24"/>
          <w:lang w:val="id-ID"/>
        </w:rPr>
      </w:pPr>
    </w:p>
    <w:sectPr w:rsidR="00B04561" w:rsidRPr="00761DCC" w:rsidSect="00171B5A">
      <w:headerReference w:type="default" r:id="rId8"/>
      <w:pgSz w:w="12240" w:h="15840"/>
      <w:pgMar w:top="2268" w:right="1701" w:bottom="1701" w:left="2268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99F" w:rsidRDefault="00B1199F" w:rsidP="00FE5BF3">
      <w:r>
        <w:separator/>
      </w:r>
    </w:p>
  </w:endnote>
  <w:endnote w:type="continuationSeparator" w:id="1">
    <w:p w:rsidR="00B1199F" w:rsidRDefault="00B1199F" w:rsidP="00FE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99F" w:rsidRDefault="00B1199F" w:rsidP="00FE5BF3">
      <w:r>
        <w:separator/>
      </w:r>
    </w:p>
  </w:footnote>
  <w:footnote w:type="continuationSeparator" w:id="1">
    <w:p w:rsidR="00B1199F" w:rsidRDefault="00B1199F" w:rsidP="00FE5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398727"/>
      <w:docPartObj>
        <w:docPartGallery w:val="Page Numbers (Top of Page)"/>
        <w:docPartUnique/>
      </w:docPartObj>
    </w:sdtPr>
    <w:sdtContent>
      <w:p w:rsidR="002D6F8B" w:rsidRPr="00FE5BF3" w:rsidRDefault="00D2751E">
        <w:pPr>
          <w:pStyle w:val="Header"/>
          <w:jc w:val="right"/>
          <w:rPr>
            <w:rFonts w:ascii="Times New Roman" w:hAnsi="Times New Roman"/>
          </w:rPr>
        </w:pPr>
        <w:r w:rsidRPr="00FE5BF3">
          <w:rPr>
            <w:rFonts w:ascii="Times New Roman" w:hAnsi="Times New Roman"/>
          </w:rPr>
          <w:fldChar w:fldCharType="begin"/>
        </w:r>
        <w:r w:rsidR="002D6F8B" w:rsidRPr="00FE5BF3">
          <w:rPr>
            <w:rFonts w:ascii="Times New Roman" w:hAnsi="Times New Roman"/>
          </w:rPr>
          <w:instrText xml:space="preserve"> PAGE   \* MERGEFORMAT </w:instrText>
        </w:r>
        <w:r w:rsidRPr="00FE5BF3">
          <w:rPr>
            <w:rFonts w:ascii="Times New Roman" w:hAnsi="Times New Roman"/>
          </w:rPr>
          <w:fldChar w:fldCharType="separate"/>
        </w:r>
        <w:r w:rsidR="00ED7F2D">
          <w:rPr>
            <w:rFonts w:ascii="Times New Roman" w:hAnsi="Times New Roman"/>
            <w:noProof/>
          </w:rPr>
          <w:t>28</w:t>
        </w:r>
        <w:r w:rsidRPr="00FE5BF3">
          <w:rPr>
            <w:rFonts w:ascii="Times New Roman" w:hAnsi="Times New Roman"/>
          </w:rPr>
          <w:fldChar w:fldCharType="end"/>
        </w:r>
      </w:p>
    </w:sdtContent>
  </w:sdt>
  <w:p w:rsidR="002D6F8B" w:rsidRPr="00FE5BF3" w:rsidRDefault="002D6F8B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1F9C"/>
    <w:multiLevelType w:val="hybridMultilevel"/>
    <w:tmpl w:val="2F66E2FE"/>
    <w:lvl w:ilvl="0" w:tplc="B17A2E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26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61EB"/>
    <w:multiLevelType w:val="hybridMultilevel"/>
    <w:tmpl w:val="DD8E0974"/>
    <w:lvl w:ilvl="0" w:tplc="040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D2B77"/>
    <w:multiLevelType w:val="hybridMultilevel"/>
    <w:tmpl w:val="21B69F94"/>
    <w:lvl w:ilvl="0" w:tplc="D77E83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F29E1"/>
    <w:multiLevelType w:val="hybridMultilevel"/>
    <w:tmpl w:val="A82C4DB8"/>
    <w:lvl w:ilvl="0" w:tplc="541C1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C5B74"/>
    <w:multiLevelType w:val="hybridMultilevel"/>
    <w:tmpl w:val="8DC0894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96523"/>
    <w:multiLevelType w:val="hybridMultilevel"/>
    <w:tmpl w:val="0186C9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A74466"/>
    <w:multiLevelType w:val="hybridMultilevel"/>
    <w:tmpl w:val="CC324108"/>
    <w:lvl w:ilvl="0" w:tplc="0DCCAB98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F8A8FA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5A24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1929BC"/>
    <w:multiLevelType w:val="hybridMultilevel"/>
    <w:tmpl w:val="C8AE3660"/>
    <w:lvl w:ilvl="0" w:tplc="78107EB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331A3"/>
    <w:multiLevelType w:val="hybridMultilevel"/>
    <w:tmpl w:val="D83AC688"/>
    <w:lvl w:ilvl="0" w:tplc="6C685CCE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55F8D"/>
    <w:multiLevelType w:val="hybridMultilevel"/>
    <w:tmpl w:val="7082A1E4"/>
    <w:lvl w:ilvl="0" w:tplc="D5BC0596">
      <w:start w:val="1"/>
      <w:numFmt w:val="low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59D6412C"/>
    <w:multiLevelType w:val="hybridMultilevel"/>
    <w:tmpl w:val="486603D0"/>
    <w:lvl w:ilvl="0" w:tplc="1E54DB3C">
      <w:start w:val="2"/>
      <w:numFmt w:val="upperRoman"/>
      <w:lvlText w:val="%1."/>
      <w:lvlJc w:val="left"/>
      <w:pPr>
        <w:ind w:left="1890" w:hanging="720"/>
      </w:pPr>
      <w:rPr>
        <w:rFonts w:hint="default"/>
        <w:b/>
      </w:rPr>
    </w:lvl>
    <w:lvl w:ilvl="1" w:tplc="9EF6C4C6">
      <w:start w:val="1"/>
      <w:numFmt w:val="lowerLetter"/>
      <w:lvlText w:val="%2."/>
      <w:lvlJc w:val="left"/>
      <w:pPr>
        <w:ind w:left="1710" w:hanging="360"/>
      </w:pPr>
      <w:rPr>
        <w:b/>
        <w:i w:val="0"/>
      </w:rPr>
    </w:lvl>
    <w:lvl w:ilvl="2" w:tplc="7214D666">
      <w:start w:val="10"/>
      <w:numFmt w:val="decimal"/>
      <w:lvlText w:val="%3"/>
      <w:lvlJc w:val="left"/>
      <w:pPr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7C14B304">
      <w:start w:val="1"/>
      <w:numFmt w:val="decimal"/>
      <w:lvlText w:val="%6)"/>
      <w:lvlJc w:val="left"/>
      <w:pPr>
        <w:ind w:left="477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C5D140B"/>
    <w:multiLevelType w:val="hybridMultilevel"/>
    <w:tmpl w:val="0BFE4E64"/>
    <w:lvl w:ilvl="0" w:tplc="D13EB010">
      <w:start w:val="3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617A5DA8"/>
    <w:multiLevelType w:val="hybridMultilevel"/>
    <w:tmpl w:val="82FC96F0"/>
    <w:lvl w:ilvl="0" w:tplc="0421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A17982"/>
    <w:multiLevelType w:val="hybridMultilevel"/>
    <w:tmpl w:val="8424DC1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7F94F740">
      <w:start w:val="1"/>
      <w:numFmt w:val="upperRoman"/>
      <w:lvlText w:val="%3."/>
      <w:lvlJc w:val="left"/>
      <w:pPr>
        <w:ind w:left="2422" w:hanging="720"/>
      </w:pPr>
      <w:rPr>
        <w:rFonts w:hint="default"/>
        <w:b/>
        <w:i w:val="0"/>
        <w:iCs/>
      </w:rPr>
    </w:lvl>
    <w:lvl w:ilvl="3" w:tplc="993879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F536CBB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4892BA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272AC09A">
      <w:start w:val="1"/>
      <w:numFmt w:val="decimal"/>
      <w:lvlText w:val="%8)"/>
      <w:lvlJc w:val="left"/>
      <w:pPr>
        <w:ind w:left="5400" w:hanging="360"/>
      </w:pPr>
      <w:rPr>
        <w:rFonts w:hint="default"/>
      </w:rPr>
    </w:lvl>
    <w:lvl w:ilvl="8" w:tplc="5E1E1666">
      <w:start w:val="1"/>
      <w:numFmt w:val="decimal"/>
      <w:lvlText w:val="%9"/>
      <w:lvlJc w:val="left"/>
      <w:pPr>
        <w:ind w:left="6300" w:hanging="360"/>
      </w:pPr>
      <w:rPr>
        <w:rFonts w:hint="default"/>
        <w:b w:val="0"/>
      </w:rPr>
    </w:lvl>
  </w:abstractNum>
  <w:abstractNum w:abstractNumId="14">
    <w:nsid w:val="7A281ECF"/>
    <w:multiLevelType w:val="hybridMultilevel"/>
    <w:tmpl w:val="5B787A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1A2B61"/>
    <w:multiLevelType w:val="hybridMultilevel"/>
    <w:tmpl w:val="89864F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C58AD9A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B58F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16A6C6">
      <w:start w:val="2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A54D68"/>
    <w:multiLevelType w:val="hybridMultilevel"/>
    <w:tmpl w:val="07CED872"/>
    <w:lvl w:ilvl="0" w:tplc="4580A0EA">
      <w:start w:val="1"/>
      <w:numFmt w:val="upperLetter"/>
      <w:lvlText w:val="%1."/>
      <w:lvlJc w:val="left"/>
      <w:pPr>
        <w:ind w:left="99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  <w:num w:numId="14">
    <w:abstractNumId w:val="14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A11"/>
    <w:rsid w:val="00002792"/>
    <w:rsid w:val="00002D15"/>
    <w:rsid w:val="000178D3"/>
    <w:rsid w:val="00032C8B"/>
    <w:rsid w:val="00033B6D"/>
    <w:rsid w:val="00043908"/>
    <w:rsid w:val="00051E29"/>
    <w:rsid w:val="00055BEC"/>
    <w:rsid w:val="00056540"/>
    <w:rsid w:val="00056A47"/>
    <w:rsid w:val="00062561"/>
    <w:rsid w:val="00071E22"/>
    <w:rsid w:val="00071FBE"/>
    <w:rsid w:val="00073870"/>
    <w:rsid w:val="00073F29"/>
    <w:rsid w:val="000742CD"/>
    <w:rsid w:val="00075CF6"/>
    <w:rsid w:val="0007696F"/>
    <w:rsid w:val="00076AC7"/>
    <w:rsid w:val="000827F6"/>
    <w:rsid w:val="000852E4"/>
    <w:rsid w:val="000879B6"/>
    <w:rsid w:val="0009669D"/>
    <w:rsid w:val="000A1413"/>
    <w:rsid w:val="000A24B8"/>
    <w:rsid w:val="000A3CCA"/>
    <w:rsid w:val="000B013B"/>
    <w:rsid w:val="000B0F08"/>
    <w:rsid w:val="000C3D00"/>
    <w:rsid w:val="000D0029"/>
    <w:rsid w:val="000D4C3D"/>
    <w:rsid w:val="000E6C89"/>
    <w:rsid w:val="00100B92"/>
    <w:rsid w:val="001024B3"/>
    <w:rsid w:val="00105F38"/>
    <w:rsid w:val="00107FEB"/>
    <w:rsid w:val="00110939"/>
    <w:rsid w:val="001136AE"/>
    <w:rsid w:val="00122CE8"/>
    <w:rsid w:val="0014314A"/>
    <w:rsid w:val="001441FB"/>
    <w:rsid w:val="0014657B"/>
    <w:rsid w:val="001515BC"/>
    <w:rsid w:val="00156762"/>
    <w:rsid w:val="0015739F"/>
    <w:rsid w:val="0016066B"/>
    <w:rsid w:val="001640D1"/>
    <w:rsid w:val="00170D4F"/>
    <w:rsid w:val="001715E5"/>
    <w:rsid w:val="00171B5A"/>
    <w:rsid w:val="0018008D"/>
    <w:rsid w:val="00182051"/>
    <w:rsid w:val="00182475"/>
    <w:rsid w:val="00191593"/>
    <w:rsid w:val="0019555B"/>
    <w:rsid w:val="001A2E00"/>
    <w:rsid w:val="001A6727"/>
    <w:rsid w:val="001B170F"/>
    <w:rsid w:val="001B283C"/>
    <w:rsid w:val="001B405D"/>
    <w:rsid w:val="001B743F"/>
    <w:rsid w:val="001C13DF"/>
    <w:rsid w:val="001C23E9"/>
    <w:rsid w:val="001C55B4"/>
    <w:rsid w:val="001C6860"/>
    <w:rsid w:val="001D04FD"/>
    <w:rsid w:val="001D2EB2"/>
    <w:rsid w:val="001D37CC"/>
    <w:rsid w:val="001D5D46"/>
    <w:rsid w:val="001D6516"/>
    <w:rsid w:val="001E1CBB"/>
    <w:rsid w:val="001E5375"/>
    <w:rsid w:val="001F0170"/>
    <w:rsid w:val="001F01BC"/>
    <w:rsid w:val="001F5D91"/>
    <w:rsid w:val="001F659D"/>
    <w:rsid w:val="001F7223"/>
    <w:rsid w:val="00201D94"/>
    <w:rsid w:val="00206C21"/>
    <w:rsid w:val="00207FC3"/>
    <w:rsid w:val="00207FE4"/>
    <w:rsid w:val="00216235"/>
    <w:rsid w:val="00216E2F"/>
    <w:rsid w:val="002215AE"/>
    <w:rsid w:val="00223450"/>
    <w:rsid w:val="00225F91"/>
    <w:rsid w:val="00226F0A"/>
    <w:rsid w:val="002348CF"/>
    <w:rsid w:val="002431AD"/>
    <w:rsid w:val="0025375E"/>
    <w:rsid w:val="0025482E"/>
    <w:rsid w:val="00255F3D"/>
    <w:rsid w:val="00256DFC"/>
    <w:rsid w:val="0027296E"/>
    <w:rsid w:val="002737E4"/>
    <w:rsid w:val="002755DB"/>
    <w:rsid w:val="00276188"/>
    <w:rsid w:val="002818F6"/>
    <w:rsid w:val="00287C22"/>
    <w:rsid w:val="002916D8"/>
    <w:rsid w:val="00293B51"/>
    <w:rsid w:val="002A0050"/>
    <w:rsid w:val="002C1097"/>
    <w:rsid w:val="002C3395"/>
    <w:rsid w:val="002C3F6A"/>
    <w:rsid w:val="002C53E7"/>
    <w:rsid w:val="002C6C50"/>
    <w:rsid w:val="002D0CCE"/>
    <w:rsid w:val="002D1D15"/>
    <w:rsid w:val="002D3499"/>
    <w:rsid w:val="002D3582"/>
    <w:rsid w:val="002D530F"/>
    <w:rsid w:val="002D6F8B"/>
    <w:rsid w:val="002E228E"/>
    <w:rsid w:val="002E46A7"/>
    <w:rsid w:val="002E5AEE"/>
    <w:rsid w:val="002F0C8B"/>
    <w:rsid w:val="002F28DB"/>
    <w:rsid w:val="002F33AC"/>
    <w:rsid w:val="00306125"/>
    <w:rsid w:val="0031473F"/>
    <w:rsid w:val="0032624A"/>
    <w:rsid w:val="003267A0"/>
    <w:rsid w:val="00332D4B"/>
    <w:rsid w:val="0033516D"/>
    <w:rsid w:val="00341592"/>
    <w:rsid w:val="00342FCF"/>
    <w:rsid w:val="00346F1D"/>
    <w:rsid w:val="00354850"/>
    <w:rsid w:val="00355849"/>
    <w:rsid w:val="0035655F"/>
    <w:rsid w:val="0035674A"/>
    <w:rsid w:val="00357D2E"/>
    <w:rsid w:val="00357F24"/>
    <w:rsid w:val="003638DF"/>
    <w:rsid w:val="00366703"/>
    <w:rsid w:val="00366E3B"/>
    <w:rsid w:val="00373BCB"/>
    <w:rsid w:val="00377EF9"/>
    <w:rsid w:val="003821B1"/>
    <w:rsid w:val="0038310F"/>
    <w:rsid w:val="003900F4"/>
    <w:rsid w:val="00390446"/>
    <w:rsid w:val="00394BD6"/>
    <w:rsid w:val="003A2E5D"/>
    <w:rsid w:val="003B0488"/>
    <w:rsid w:val="003B0F48"/>
    <w:rsid w:val="003B18CF"/>
    <w:rsid w:val="003B4172"/>
    <w:rsid w:val="003D752E"/>
    <w:rsid w:val="003D7CA8"/>
    <w:rsid w:val="003E1480"/>
    <w:rsid w:val="003E5922"/>
    <w:rsid w:val="003F6865"/>
    <w:rsid w:val="00401BA8"/>
    <w:rsid w:val="00406450"/>
    <w:rsid w:val="00415F67"/>
    <w:rsid w:val="004160E0"/>
    <w:rsid w:val="00416398"/>
    <w:rsid w:val="00417098"/>
    <w:rsid w:val="00423A97"/>
    <w:rsid w:val="00424EA8"/>
    <w:rsid w:val="00426F4A"/>
    <w:rsid w:val="00432BF3"/>
    <w:rsid w:val="00437CB5"/>
    <w:rsid w:val="0044797A"/>
    <w:rsid w:val="00465FB4"/>
    <w:rsid w:val="00467A17"/>
    <w:rsid w:val="004803AD"/>
    <w:rsid w:val="0048744A"/>
    <w:rsid w:val="00493258"/>
    <w:rsid w:val="00496551"/>
    <w:rsid w:val="004A096B"/>
    <w:rsid w:val="004A3E41"/>
    <w:rsid w:val="004A562F"/>
    <w:rsid w:val="004A7BB7"/>
    <w:rsid w:val="004B0BA9"/>
    <w:rsid w:val="004B2EFA"/>
    <w:rsid w:val="004B51FE"/>
    <w:rsid w:val="004C1869"/>
    <w:rsid w:val="004D2934"/>
    <w:rsid w:val="004E1DD6"/>
    <w:rsid w:val="004F70C4"/>
    <w:rsid w:val="00504CED"/>
    <w:rsid w:val="005051A0"/>
    <w:rsid w:val="00505789"/>
    <w:rsid w:val="00510CA5"/>
    <w:rsid w:val="00515BBB"/>
    <w:rsid w:val="005239D7"/>
    <w:rsid w:val="00530153"/>
    <w:rsid w:val="005349B8"/>
    <w:rsid w:val="00536BD2"/>
    <w:rsid w:val="0054003E"/>
    <w:rsid w:val="00545E91"/>
    <w:rsid w:val="00547159"/>
    <w:rsid w:val="00550063"/>
    <w:rsid w:val="00554040"/>
    <w:rsid w:val="00555154"/>
    <w:rsid w:val="005560DD"/>
    <w:rsid w:val="00560328"/>
    <w:rsid w:val="00563043"/>
    <w:rsid w:val="005735AA"/>
    <w:rsid w:val="00573769"/>
    <w:rsid w:val="00593FC7"/>
    <w:rsid w:val="00597482"/>
    <w:rsid w:val="005A3F3A"/>
    <w:rsid w:val="005A4B0C"/>
    <w:rsid w:val="005B21FE"/>
    <w:rsid w:val="005B3181"/>
    <w:rsid w:val="005C1A02"/>
    <w:rsid w:val="005C3587"/>
    <w:rsid w:val="005C56A1"/>
    <w:rsid w:val="005D6248"/>
    <w:rsid w:val="005D6F18"/>
    <w:rsid w:val="005E40B8"/>
    <w:rsid w:val="005F5612"/>
    <w:rsid w:val="005F6CCA"/>
    <w:rsid w:val="005F7F76"/>
    <w:rsid w:val="00600425"/>
    <w:rsid w:val="00603806"/>
    <w:rsid w:val="00603CCE"/>
    <w:rsid w:val="00604758"/>
    <w:rsid w:val="0060677A"/>
    <w:rsid w:val="00611EF5"/>
    <w:rsid w:val="00614292"/>
    <w:rsid w:val="0062739C"/>
    <w:rsid w:val="00632470"/>
    <w:rsid w:val="00632FAA"/>
    <w:rsid w:val="00640066"/>
    <w:rsid w:val="00640CCB"/>
    <w:rsid w:val="0064215C"/>
    <w:rsid w:val="0064685A"/>
    <w:rsid w:val="00650435"/>
    <w:rsid w:val="0065107A"/>
    <w:rsid w:val="00653229"/>
    <w:rsid w:val="00655483"/>
    <w:rsid w:val="00665A98"/>
    <w:rsid w:val="0066610A"/>
    <w:rsid w:val="0066785A"/>
    <w:rsid w:val="00670C3B"/>
    <w:rsid w:val="00670C96"/>
    <w:rsid w:val="0067217D"/>
    <w:rsid w:val="00676752"/>
    <w:rsid w:val="00680A03"/>
    <w:rsid w:val="00683251"/>
    <w:rsid w:val="00684EDA"/>
    <w:rsid w:val="00696923"/>
    <w:rsid w:val="006A75DB"/>
    <w:rsid w:val="006B51D6"/>
    <w:rsid w:val="006B590C"/>
    <w:rsid w:val="006C08B5"/>
    <w:rsid w:val="006C19EA"/>
    <w:rsid w:val="006D5182"/>
    <w:rsid w:val="006D6256"/>
    <w:rsid w:val="006E320A"/>
    <w:rsid w:val="006F0B0E"/>
    <w:rsid w:val="006F2D1A"/>
    <w:rsid w:val="006F5347"/>
    <w:rsid w:val="007034C5"/>
    <w:rsid w:val="0070713C"/>
    <w:rsid w:val="00721F73"/>
    <w:rsid w:val="00723A4F"/>
    <w:rsid w:val="00725D7F"/>
    <w:rsid w:val="0073361C"/>
    <w:rsid w:val="007343FC"/>
    <w:rsid w:val="007464A9"/>
    <w:rsid w:val="007519E2"/>
    <w:rsid w:val="00751CF4"/>
    <w:rsid w:val="0075273B"/>
    <w:rsid w:val="00761DCC"/>
    <w:rsid w:val="00763389"/>
    <w:rsid w:val="007638C4"/>
    <w:rsid w:val="00770B21"/>
    <w:rsid w:val="0077364B"/>
    <w:rsid w:val="0078138F"/>
    <w:rsid w:val="00785A3B"/>
    <w:rsid w:val="007879C6"/>
    <w:rsid w:val="0079135F"/>
    <w:rsid w:val="00795189"/>
    <w:rsid w:val="00796FEC"/>
    <w:rsid w:val="007A10B5"/>
    <w:rsid w:val="007A15EA"/>
    <w:rsid w:val="007A40F7"/>
    <w:rsid w:val="007C4DD7"/>
    <w:rsid w:val="007D232B"/>
    <w:rsid w:val="007D384F"/>
    <w:rsid w:val="007D46B3"/>
    <w:rsid w:val="007D6D6D"/>
    <w:rsid w:val="007E1E87"/>
    <w:rsid w:val="007E2EC5"/>
    <w:rsid w:val="007E5EFF"/>
    <w:rsid w:val="007F78C3"/>
    <w:rsid w:val="00825060"/>
    <w:rsid w:val="008400FD"/>
    <w:rsid w:val="008451B3"/>
    <w:rsid w:val="00847625"/>
    <w:rsid w:val="00861191"/>
    <w:rsid w:val="0086160C"/>
    <w:rsid w:val="00861A16"/>
    <w:rsid w:val="00863070"/>
    <w:rsid w:val="00866E98"/>
    <w:rsid w:val="00867309"/>
    <w:rsid w:val="0087048F"/>
    <w:rsid w:val="00870603"/>
    <w:rsid w:val="00872EFC"/>
    <w:rsid w:val="00875116"/>
    <w:rsid w:val="00882CBD"/>
    <w:rsid w:val="00886613"/>
    <w:rsid w:val="0089311A"/>
    <w:rsid w:val="008941E8"/>
    <w:rsid w:val="00895235"/>
    <w:rsid w:val="00896F7B"/>
    <w:rsid w:val="008A3751"/>
    <w:rsid w:val="008A44A7"/>
    <w:rsid w:val="008B3B1C"/>
    <w:rsid w:val="008D1493"/>
    <w:rsid w:val="008D2E5E"/>
    <w:rsid w:val="008D4581"/>
    <w:rsid w:val="008D4D3B"/>
    <w:rsid w:val="008E1334"/>
    <w:rsid w:val="008E2EA9"/>
    <w:rsid w:val="008E3C79"/>
    <w:rsid w:val="008E66D0"/>
    <w:rsid w:val="008F15D6"/>
    <w:rsid w:val="008F77FA"/>
    <w:rsid w:val="008F7924"/>
    <w:rsid w:val="00901A55"/>
    <w:rsid w:val="009176F6"/>
    <w:rsid w:val="009177F7"/>
    <w:rsid w:val="00942892"/>
    <w:rsid w:val="0095398C"/>
    <w:rsid w:val="0096271F"/>
    <w:rsid w:val="00970FD5"/>
    <w:rsid w:val="00974D7D"/>
    <w:rsid w:val="00980B8A"/>
    <w:rsid w:val="009825F2"/>
    <w:rsid w:val="00996F00"/>
    <w:rsid w:val="009A2887"/>
    <w:rsid w:val="009A71DF"/>
    <w:rsid w:val="009B168C"/>
    <w:rsid w:val="009B31E4"/>
    <w:rsid w:val="009B3342"/>
    <w:rsid w:val="009B4AF6"/>
    <w:rsid w:val="009B6312"/>
    <w:rsid w:val="009C6495"/>
    <w:rsid w:val="009D0243"/>
    <w:rsid w:val="009D362B"/>
    <w:rsid w:val="009D6DC3"/>
    <w:rsid w:val="009E0388"/>
    <w:rsid w:val="009E115C"/>
    <w:rsid w:val="009E593F"/>
    <w:rsid w:val="009F1DFD"/>
    <w:rsid w:val="00A00CE4"/>
    <w:rsid w:val="00A01793"/>
    <w:rsid w:val="00A02AD0"/>
    <w:rsid w:val="00A0488F"/>
    <w:rsid w:val="00A06A55"/>
    <w:rsid w:val="00A12FA0"/>
    <w:rsid w:val="00A13A6C"/>
    <w:rsid w:val="00A21160"/>
    <w:rsid w:val="00A23002"/>
    <w:rsid w:val="00A265C2"/>
    <w:rsid w:val="00A26944"/>
    <w:rsid w:val="00A330A1"/>
    <w:rsid w:val="00A35FD2"/>
    <w:rsid w:val="00A3650C"/>
    <w:rsid w:val="00A40698"/>
    <w:rsid w:val="00A46397"/>
    <w:rsid w:val="00A5693A"/>
    <w:rsid w:val="00A56C88"/>
    <w:rsid w:val="00A56EE1"/>
    <w:rsid w:val="00A60BFF"/>
    <w:rsid w:val="00A64244"/>
    <w:rsid w:val="00A70C70"/>
    <w:rsid w:val="00A8436F"/>
    <w:rsid w:val="00A84850"/>
    <w:rsid w:val="00A8656C"/>
    <w:rsid w:val="00A938AC"/>
    <w:rsid w:val="00A942D0"/>
    <w:rsid w:val="00AA7651"/>
    <w:rsid w:val="00AB063C"/>
    <w:rsid w:val="00AB49D9"/>
    <w:rsid w:val="00AC0000"/>
    <w:rsid w:val="00AC21C6"/>
    <w:rsid w:val="00AC4C0D"/>
    <w:rsid w:val="00AC5398"/>
    <w:rsid w:val="00AC5E6A"/>
    <w:rsid w:val="00AC78B8"/>
    <w:rsid w:val="00AD6C3E"/>
    <w:rsid w:val="00AE0A49"/>
    <w:rsid w:val="00AE3951"/>
    <w:rsid w:val="00AE405E"/>
    <w:rsid w:val="00AE5EBA"/>
    <w:rsid w:val="00AE7FA3"/>
    <w:rsid w:val="00AF1B21"/>
    <w:rsid w:val="00AF3772"/>
    <w:rsid w:val="00AF65F8"/>
    <w:rsid w:val="00AF7B9A"/>
    <w:rsid w:val="00B00E92"/>
    <w:rsid w:val="00B00F97"/>
    <w:rsid w:val="00B039CA"/>
    <w:rsid w:val="00B04117"/>
    <w:rsid w:val="00B04561"/>
    <w:rsid w:val="00B1199F"/>
    <w:rsid w:val="00B13203"/>
    <w:rsid w:val="00B156A1"/>
    <w:rsid w:val="00B218FF"/>
    <w:rsid w:val="00B33924"/>
    <w:rsid w:val="00B33C62"/>
    <w:rsid w:val="00B40581"/>
    <w:rsid w:val="00B40CD7"/>
    <w:rsid w:val="00B411E9"/>
    <w:rsid w:val="00B42B77"/>
    <w:rsid w:val="00B477E7"/>
    <w:rsid w:val="00B520AB"/>
    <w:rsid w:val="00B54CCD"/>
    <w:rsid w:val="00B60D15"/>
    <w:rsid w:val="00B61ABD"/>
    <w:rsid w:val="00B63834"/>
    <w:rsid w:val="00B713DC"/>
    <w:rsid w:val="00B7242F"/>
    <w:rsid w:val="00B809CC"/>
    <w:rsid w:val="00B83E81"/>
    <w:rsid w:val="00B855A9"/>
    <w:rsid w:val="00B8755B"/>
    <w:rsid w:val="00B97E03"/>
    <w:rsid w:val="00BA0B5F"/>
    <w:rsid w:val="00BB1C66"/>
    <w:rsid w:val="00BB48E9"/>
    <w:rsid w:val="00BB60AC"/>
    <w:rsid w:val="00BB6C75"/>
    <w:rsid w:val="00BB790A"/>
    <w:rsid w:val="00BC3930"/>
    <w:rsid w:val="00BC3BC0"/>
    <w:rsid w:val="00BC5DAF"/>
    <w:rsid w:val="00BC64E0"/>
    <w:rsid w:val="00BC7B0F"/>
    <w:rsid w:val="00BD056A"/>
    <w:rsid w:val="00BD54BB"/>
    <w:rsid w:val="00BD6EE3"/>
    <w:rsid w:val="00BE151E"/>
    <w:rsid w:val="00BE1D15"/>
    <w:rsid w:val="00BE63A0"/>
    <w:rsid w:val="00BE7FDA"/>
    <w:rsid w:val="00BF2364"/>
    <w:rsid w:val="00BF4A7D"/>
    <w:rsid w:val="00BF7832"/>
    <w:rsid w:val="00C02005"/>
    <w:rsid w:val="00C02583"/>
    <w:rsid w:val="00C04B24"/>
    <w:rsid w:val="00C04DAC"/>
    <w:rsid w:val="00C168AE"/>
    <w:rsid w:val="00C17844"/>
    <w:rsid w:val="00C25032"/>
    <w:rsid w:val="00C26628"/>
    <w:rsid w:val="00C309D4"/>
    <w:rsid w:val="00C32D68"/>
    <w:rsid w:val="00C34E61"/>
    <w:rsid w:val="00C355A3"/>
    <w:rsid w:val="00C366FB"/>
    <w:rsid w:val="00C37643"/>
    <w:rsid w:val="00C5164D"/>
    <w:rsid w:val="00C612A2"/>
    <w:rsid w:val="00C614FB"/>
    <w:rsid w:val="00C61BE7"/>
    <w:rsid w:val="00C62765"/>
    <w:rsid w:val="00C65E0C"/>
    <w:rsid w:val="00C67FFD"/>
    <w:rsid w:val="00C727A0"/>
    <w:rsid w:val="00C731B0"/>
    <w:rsid w:val="00C75C1F"/>
    <w:rsid w:val="00C7726E"/>
    <w:rsid w:val="00C80F8B"/>
    <w:rsid w:val="00C8345D"/>
    <w:rsid w:val="00C91BE3"/>
    <w:rsid w:val="00C93394"/>
    <w:rsid w:val="00C960E0"/>
    <w:rsid w:val="00CA47A8"/>
    <w:rsid w:val="00CA5F83"/>
    <w:rsid w:val="00CA71C7"/>
    <w:rsid w:val="00CC142E"/>
    <w:rsid w:val="00CC7534"/>
    <w:rsid w:val="00CC76DD"/>
    <w:rsid w:val="00CD32DE"/>
    <w:rsid w:val="00CD687B"/>
    <w:rsid w:val="00CD6C90"/>
    <w:rsid w:val="00CE755A"/>
    <w:rsid w:val="00CE765D"/>
    <w:rsid w:val="00CF40DD"/>
    <w:rsid w:val="00CF6DE6"/>
    <w:rsid w:val="00D06B6F"/>
    <w:rsid w:val="00D24B12"/>
    <w:rsid w:val="00D273B2"/>
    <w:rsid w:val="00D2751E"/>
    <w:rsid w:val="00D32517"/>
    <w:rsid w:val="00D32618"/>
    <w:rsid w:val="00D336A7"/>
    <w:rsid w:val="00D34AFE"/>
    <w:rsid w:val="00D525CC"/>
    <w:rsid w:val="00D7419D"/>
    <w:rsid w:val="00D74227"/>
    <w:rsid w:val="00D77577"/>
    <w:rsid w:val="00D82E8C"/>
    <w:rsid w:val="00D924BC"/>
    <w:rsid w:val="00D965B5"/>
    <w:rsid w:val="00DA14D2"/>
    <w:rsid w:val="00DA513E"/>
    <w:rsid w:val="00DA5925"/>
    <w:rsid w:val="00DB0372"/>
    <w:rsid w:val="00DB2784"/>
    <w:rsid w:val="00DB2A59"/>
    <w:rsid w:val="00DB3A11"/>
    <w:rsid w:val="00DC2DD6"/>
    <w:rsid w:val="00DC581D"/>
    <w:rsid w:val="00DC61B4"/>
    <w:rsid w:val="00DE3E1E"/>
    <w:rsid w:val="00E00EEF"/>
    <w:rsid w:val="00E014A2"/>
    <w:rsid w:val="00E03A53"/>
    <w:rsid w:val="00E04405"/>
    <w:rsid w:val="00E0535E"/>
    <w:rsid w:val="00E068FE"/>
    <w:rsid w:val="00E070CD"/>
    <w:rsid w:val="00E13CA9"/>
    <w:rsid w:val="00E20B19"/>
    <w:rsid w:val="00E22637"/>
    <w:rsid w:val="00E232B8"/>
    <w:rsid w:val="00E40B51"/>
    <w:rsid w:val="00E477F7"/>
    <w:rsid w:val="00E50EB5"/>
    <w:rsid w:val="00E51D82"/>
    <w:rsid w:val="00E56CE1"/>
    <w:rsid w:val="00E656E9"/>
    <w:rsid w:val="00E7439D"/>
    <w:rsid w:val="00E8016F"/>
    <w:rsid w:val="00E82AD1"/>
    <w:rsid w:val="00E85C4E"/>
    <w:rsid w:val="00E86B38"/>
    <w:rsid w:val="00E952A6"/>
    <w:rsid w:val="00E976DE"/>
    <w:rsid w:val="00EA0824"/>
    <w:rsid w:val="00EA3091"/>
    <w:rsid w:val="00EA3E10"/>
    <w:rsid w:val="00EA7413"/>
    <w:rsid w:val="00EB12C1"/>
    <w:rsid w:val="00EC2CCF"/>
    <w:rsid w:val="00EC3105"/>
    <w:rsid w:val="00ED111D"/>
    <w:rsid w:val="00ED15BA"/>
    <w:rsid w:val="00ED65C9"/>
    <w:rsid w:val="00ED7F2D"/>
    <w:rsid w:val="00EE24AB"/>
    <w:rsid w:val="00EE6A2A"/>
    <w:rsid w:val="00F009F0"/>
    <w:rsid w:val="00F10223"/>
    <w:rsid w:val="00F109D9"/>
    <w:rsid w:val="00F14B2C"/>
    <w:rsid w:val="00F20F13"/>
    <w:rsid w:val="00F2381B"/>
    <w:rsid w:val="00F320BD"/>
    <w:rsid w:val="00F34025"/>
    <w:rsid w:val="00F3456B"/>
    <w:rsid w:val="00F378D8"/>
    <w:rsid w:val="00F406DF"/>
    <w:rsid w:val="00F4725C"/>
    <w:rsid w:val="00F649CC"/>
    <w:rsid w:val="00F6545B"/>
    <w:rsid w:val="00F73D61"/>
    <w:rsid w:val="00F80695"/>
    <w:rsid w:val="00F84E6F"/>
    <w:rsid w:val="00F94E00"/>
    <w:rsid w:val="00F97FBB"/>
    <w:rsid w:val="00FA0F75"/>
    <w:rsid w:val="00FA33BF"/>
    <w:rsid w:val="00FA4F8A"/>
    <w:rsid w:val="00FD04AE"/>
    <w:rsid w:val="00FD5B6B"/>
    <w:rsid w:val="00FE4692"/>
    <w:rsid w:val="00FE5BF3"/>
    <w:rsid w:val="00FF196E"/>
    <w:rsid w:val="00FF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11"/>
    <w:pPr>
      <w:spacing w:line="240" w:lineRule="auto"/>
    </w:pPr>
    <w:rPr>
      <w:rFonts w:asciiTheme="minorHAnsi" w:eastAsiaTheme="minorEastAsia" w:hAnsiTheme="minorHAnsi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A11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DB3A11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B3A11"/>
    <w:rPr>
      <w:rFonts w:asciiTheme="minorHAnsi" w:eastAsiaTheme="minorEastAsia" w:hAnsiTheme="minorHAnsi" w:cs="Times New Roman"/>
      <w:szCs w:val="32"/>
      <w:lang w:bidi="en-US"/>
    </w:rPr>
  </w:style>
  <w:style w:type="table" w:customStyle="1" w:styleId="LightList1">
    <w:name w:val="Light List1"/>
    <w:basedOn w:val="TableNormal"/>
    <w:uiPriority w:val="61"/>
    <w:rsid w:val="00DB3A11"/>
    <w:pPr>
      <w:spacing w:line="240" w:lineRule="auto"/>
    </w:pPr>
    <w:rPr>
      <w:rFonts w:asciiTheme="minorHAnsi" w:eastAsiaTheme="minorEastAsia" w:hAnsiTheme="minorHAnsi" w:cs="Times New Roman"/>
      <w:sz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5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BF3"/>
    <w:rPr>
      <w:rFonts w:asciiTheme="minorHAnsi" w:eastAsiaTheme="minorEastAsia" w:hAnsiTheme="minorHAnsi" w:cs="Times New Roman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E5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BF3"/>
    <w:rPr>
      <w:rFonts w:asciiTheme="minorHAnsi" w:eastAsiaTheme="minorEastAsia" w:hAnsiTheme="minorHAnsi" w:cs="Times New Roman"/>
      <w:szCs w:val="24"/>
      <w:lang w:bidi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27296E"/>
    <w:rPr>
      <w:rFonts w:asciiTheme="minorHAnsi" w:eastAsiaTheme="minorEastAsia" w:hAnsiTheme="minorHAnsi" w:cs="Times New Roman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D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C28C-5CD8-49C6-9F1A-E0395BB2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15</cp:revision>
  <cp:lastPrinted>2016-10-23T13:44:00Z</cp:lastPrinted>
  <dcterms:created xsi:type="dcterms:W3CDTF">2016-10-17T14:45:00Z</dcterms:created>
  <dcterms:modified xsi:type="dcterms:W3CDTF">2017-01-19T00:25:00Z</dcterms:modified>
</cp:coreProperties>
</file>