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9" w:rsidRPr="00397959" w:rsidRDefault="00A3314A" w:rsidP="00397959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A3314A">
        <w:rPr>
          <w:rFonts w:ascii="Times New Roman" w:hAnsi="Times New Roman"/>
          <w:b/>
          <w:noProof/>
          <w:lang w:val="id-ID" w:eastAsia="id-ID" w:bidi="ar-SA"/>
        </w:rPr>
        <w:pict>
          <v:roundrect id="_x0000_s1038" style="position:absolute;left:0;text-align:left;margin-left:392.1pt;margin-top:-82.65pt;width:36.75pt;height:25.5pt;z-index:251665408" arcsize="10923f" strokecolor="white [3212]"/>
        </w:pict>
      </w:r>
      <w:r w:rsidR="00397959" w:rsidRPr="00397959">
        <w:rPr>
          <w:rFonts w:ascii="Times New Roman" w:hAnsi="Times New Roman"/>
          <w:b/>
          <w:lang w:val="id-ID"/>
        </w:rPr>
        <w:t>BAB I</w:t>
      </w:r>
    </w:p>
    <w:p w:rsidR="00397959" w:rsidRDefault="00FC2CE2" w:rsidP="00397959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397959">
        <w:rPr>
          <w:rFonts w:ascii="Times New Roman" w:hAnsi="Times New Roman"/>
          <w:b/>
        </w:rPr>
        <w:t>PENDAHULUAN</w:t>
      </w:r>
    </w:p>
    <w:p w:rsidR="00397959" w:rsidRDefault="00397959" w:rsidP="00397959">
      <w:pPr>
        <w:spacing w:line="480" w:lineRule="auto"/>
        <w:jc w:val="center"/>
        <w:rPr>
          <w:rFonts w:ascii="Times New Roman" w:hAnsi="Times New Roman"/>
          <w:b/>
        </w:rPr>
      </w:pPr>
    </w:p>
    <w:p w:rsidR="00F66362" w:rsidRPr="00F66362" w:rsidRDefault="00F66362" w:rsidP="00397959">
      <w:pPr>
        <w:spacing w:line="480" w:lineRule="auto"/>
        <w:jc w:val="center"/>
        <w:rPr>
          <w:rFonts w:ascii="Times New Roman" w:hAnsi="Times New Roman"/>
          <w:b/>
        </w:rPr>
      </w:pPr>
    </w:p>
    <w:p w:rsidR="00FC2CE2" w:rsidRPr="00E24713" w:rsidRDefault="00FC2CE2" w:rsidP="0039795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E24713">
        <w:rPr>
          <w:rFonts w:ascii="Times New Roman" w:hAnsi="Times New Roman"/>
          <w:b/>
        </w:rPr>
        <w:t>Latar</w:t>
      </w:r>
      <w:r w:rsidR="00A275B4">
        <w:rPr>
          <w:rFonts w:ascii="Times New Roman" w:hAnsi="Times New Roman"/>
          <w:b/>
          <w:lang w:val="id-ID"/>
        </w:rPr>
        <w:t xml:space="preserve"> </w:t>
      </w:r>
      <w:r w:rsidRPr="00E24713">
        <w:rPr>
          <w:rFonts w:ascii="Times New Roman" w:hAnsi="Times New Roman"/>
          <w:b/>
        </w:rPr>
        <w:t>Belakang</w:t>
      </w:r>
      <w:r w:rsidRPr="00E24713">
        <w:rPr>
          <w:rFonts w:ascii="Times New Roman" w:hAnsi="Times New Roman"/>
          <w:b/>
          <w:lang w:val="id-ID"/>
        </w:rPr>
        <w:t xml:space="preserve"> Masalah </w:t>
      </w:r>
    </w:p>
    <w:p w:rsidR="00C029D2" w:rsidRPr="00E24713" w:rsidRDefault="00C029D2" w:rsidP="00F66362">
      <w:pPr>
        <w:spacing w:line="480" w:lineRule="auto"/>
        <w:ind w:firstLine="567"/>
        <w:jc w:val="both"/>
        <w:rPr>
          <w:rFonts w:ascii="Times New Roman" w:eastAsia="Times New Roman" w:hAnsi="Times New Roman"/>
        </w:rPr>
      </w:pPr>
      <w:r w:rsidRPr="00E24713">
        <w:rPr>
          <w:rFonts w:ascii="Times New Roman" w:hAnsi="Times New Roman"/>
          <w:lang w:val="id-ID"/>
        </w:rPr>
        <w:t xml:space="preserve">Bidang pendidikan memiliki peranan yang penting terhadap kelanjutan hidup bangsa dan negara. Bahkan kemajuan yang dicapai oleh bangsa Indonesia banyak tergantung pada bagaimana penyelenggaraan sistem pendidikan nasional. </w:t>
      </w:r>
      <w:r w:rsidRPr="00E24713">
        <w:rPr>
          <w:rFonts w:ascii="Times New Roman" w:eastAsia="Times New Roman" w:hAnsi="Times New Roman"/>
        </w:rPr>
        <w:t>Undang-undang</w:t>
      </w:r>
      <w:r w:rsidR="00A275B4">
        <w:rPr>
          <w:rFonts w:ascii="Times New Roman" w:eastAsia="Times New Roman" w:hAnsi="Times New Roman"/>
          <w:lang w:val="id-ID"/>
        </w:rPr>
        <w:t xml:space="preserve"> </w:t>
      </w:r>
      <w:r w:rsidRPr="00E24713">
        <w:rPr>
          <w:rFonts w:ascii="Times New Roman" w:eastAsia="Times New Roman" w:hAnsi="Times New Roman"/>
          <w:lang w:val="id-ID"/>
        </w:rPr>
        <w:t xml:space="preserve">Republik Indonesia </w:t>
      </w:r>
      <w:r w:rsidRPr="00E24713">
        <w:rPr>
          <w:rFonts w:ascii="Times New Roman" w:eastAsia="Times New Roman" w:hAnsi="Times New Roman"/>
        </w:rPr>
        <w:t>No. 20 tahun 2003 tentang</w:t>
      </w:r>
      <w:r w:rsidR="00CD6A9E">
        <w:rPr>
          <w:rFonts w:ascii="Times New Roman" w:eastAsia="Times New Roman" w:hAnsi="Times New Roman"/>
          <w:lang w:val="id-ID"/>
        </w:rPr>
        <w:t xml:space="preserve"> </w:t>
      </w:r>
      <w:r w:rsidRPr="00E24713">
        <w:rPr>
          <w:rFonts w:ascii="Times New Roman" w:eastAsia="Times New Roman" w:hAnsi="Times New Roman"/>
        </w:rPr>
        <w:t>Sistem</w:t>
      </w:r>
      <w:r w:rsidR="00CD6A9E">
        <w:rPr>
          <w:rFonts w:ascii="Times New Roman" w:eastAsia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spacing w:val="-4"/>
          <w:lang w:val="fi-FI"/>
        </w:rPr>
        <w:t>Pendidikan Nasional pasal 4</w:t>
      </w:r>
      <w:r w:rsidR="00A275B4">
        <w:rPr>
          <w:rFonts w:ascii="Times New Roman" w:hAnsi="Times New Roman"/>
          <w:spacing w:val="-4"/>
          <w:lang w:val="id-ID"/>
        </w:rPr>
        <w:t xml:space="preserve"> </w:t>
      </w:r>
      <w:r w:rsidRPr="00E24713">
        <w:rPr>
          <w:rFonts w:ascii="Times New Roman" w:hAnsi="Times New Roman"/>
          <w:spacing w:val="-4"/>
          <w:lang w:val="fi-FI"/>
        </w:rPr>
        <w:t>m</w:t>
      </w:r>
      <w:r w:rsidRPr="00E24713">
        <w:rPr>
          <w:rFonts w:ascii="Times New Roman" w:hAnsi="Times New Roman"/>
          <w:spacing w:val="-4"/>
          <w:lang w:val="id-ID"/>
        </w:rPr>
        <w:t>en</w:t>
      </w:r>
      <w:r w:rsidRPr="00E24713">
        <w:rPr>
          <w:rFonts w:ascii="Times New Roman" w:hAnsi="Times New Roman"/>
          <w:spacing w:val="-4"/>
        </w:rPr>
        <w:t>yatakan</w:t>
      </w:r>
      <w:r w:rsidRPr="00E24713">
        <w:rPr>
          <w:rFonts w:ascii="Times New Roman" w:hAnsi="Times New Roman"/>
          <w:spacing w:val="-4"/>
          <w:lang w:val="id-ID"/>
        </w:rPr>
        <w:t xml:space="preserve"> bahwa</w:t>
      </w:r>
      <w:r w:rsidRPr="00E24713">
        <w:rPr>
          <w:rFonts w:ascii="Times New Roman" w:hAnsi="Times New Roman"/>
          <w:spacing w:val="-4"/>
          <w:lang w:val="fi-FI"/>
        </w:rPr>
        <w:t>:</w:t>
      </w:r>
    </w:p>
    <w:p w:rsidR="00C029D2" w:rsidRDefault="00187F75" w:rsidP="00F66362">
      <w:pPr>
        <w:pStyle w:val="BlockText"/>
        <w:tabs>
          <w:tab w:val="clear" w:pos="426"/>
          <w:tab w:val="clear" w:pos="709"/>
          <w:tab w:val="clear" w:pos="993"/>
          <w:tab w:val="clear" w:pos="1276"/>
        </w:tabs>
        <w:spacing w:after="0"/>
        <w:ind w:left="720" w:right="738" w:hanging="11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Mengembangkan potensi siswa</w:t>
      </w:r>
      <w:r w:rsidR="00C029D2" w:rsidRPr="00E24713">
        <w:rPr>
          <w:rFonts w:ascii="Times New Roman" w:hAnsi="Times New Roman"/>
        </w:rPr>
        <w:t xml:space="preserve"> agar menjadi manusia yang beriman dan bertakwa kepada Tuhan</w:t>
      </w:r>
      <w:r w:rsidR="00C029D2" w:rsidRPr="00E24713">
        <w:rPr>
          <w:rFonts w:ascii="Times New Roman" w:hAnsi="Times New Roman"/>
          <w:lang w:val="en-US"/>
        </w:rPr>
        <w:t xml:space="preserve"> Yang</w:t>
      </w:r>
      <w:r w:rsidR="00C029D2" w:rsidRPr="00E24713">
        <w:rPr>
          <w:rFonts w:ascii="Times New Roman" w:hAnsi="Times New Roman"/>
        </w:rPr>
        <w:t xml:space="preserve"> Maha Esa, berakhlak mulia, sehat, berilmu, cakap, kreatif, mandiri, dan menjadi warga negara yang demokratis serta bertanggung jawab dalam rangka mencerdaskan kehidupan bangsa.</w:t>
      </w:r>
    </w:p>
    <w:p w:rsidR="0028398F" w:rsidRPr="0028398F" w:rsidRDefault="0028398F" w:rsidP="0028398F">
      <w:pPr>
        <w:pStyle w:val="BlockText"/>
        <w:tabs>
          <w:tab w:val="clear" w:pos="426"/>
          <w:tab w:val="clear" w:pos="709"/>
          <w:tab w:val="clear" w:pos="993"/>
          <w:tab w:val="clear" w:pos="1276"/>
        </w:tabs>
        <w:spacing w:after="0"/>
        <w:ind w:left="720" w:right="738"/>
        <w:rPr>
          <w:rFonts w:ascii="Times New Roman" w:hAnsi="Times New Roman"/>
          <w:lang w:val="en-US"/>
        </w:rPr>
      </w:pPr>
    </w:p>
    <w:p w:rsidR="00C029D2" w:rsidRPr="00E24713" w:rsidRDefault="00C029D2" w:rsidP="00F66362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r w:rsidRPr="00E24713">
        <w:rPr>
          <w:rFonts w:ascii="Times New Roman" w:hAnsi="Times New Roman"/>
        </w:rPr>
        <w:t>Seiring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dengan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berjalannya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waktu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hal</w:t>
      </w:r>
      <w:r w:rsidR="00CD6A9E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tersebut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belum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sepenuhnya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sesuai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dengan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harapan, baik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pada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tahap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pelaksanaan, perbaikan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perubahan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dari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berbagai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pihak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terus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diupayakan demi tercapainya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tujuan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pendidikan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yang diharapkan.</w:t>
      </w:r>
      <w:r w:rsidR="00A4641E">
        <w:rPr>
          <w:rFonts w:ascii="Times New Roman" w:hAnsi="Times New Roman"/>
        </w:rPr>
        <w:t xml:space="preserve"> </w:t>
      </w:r>
      <w:r w:rsidRPr="00E24713">
        <w:rPr>
          <w:rFonts w:ascii="Times New Roman" w:hAnsi="Times New Roman"/>
        </w:rPr>
        <w:t>Untuk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mencapai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tujuan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tersebut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perlu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dikembangkan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cara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belajar yang baik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dapat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</w:t>
      </w:r>
      <w:r w:rsidR="00D27DA0">
        <w:rPr>
          <w:rFonts w:ascii="Times New Roman" w:hAnsi="Times New Roman"/>
        </w:rPr>
        <w:t>umbuhkan rasa percaya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diri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dalam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mencapai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kedewasaan, kemampuan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berfikir,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bertindak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berbuat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secara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mandiri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serta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mampu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mencapai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solusi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menemukan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sendiri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jawaban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disetiap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permasalahan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suatu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pelajaran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tertentu.</w:t>
      </w:r>
    </w:p>
    <w:p w:rsidR="00C029D2" w:rsidRPr="00E24713" w:rsidRDefault="00A3314A" w:rsidP="00F66362">
      <w:pPr>
        <w:pStyle w:val="ListParagraph"/>
        <w:spacing w:line="480" w:lineRule="auto"/>
        <w:ind w:left="0" w:right="-1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rect id="_x0000_s1036" style="position:absolute;left:0;text-align:left;margin-left:186.6pt;margin-top:55.55pt;width:22.5pt;height:21.75pt;z-index:251664384" fillcolor="white [3212]" strokecolor="white [3212]">
            <v:textbox>
              <w:txbxContent>
                <w:p w:rsidR="00B85FB2" w:rsidRPr="00B85FB2" w:rsidRDefault="00B85FB2">
                  <w:pPr>
                    <w:rPr>
                      <w:rFonts w:ascii="Times New Roman" w:hAnsi="Times New Roman"/>
                    </w:rPr>
                  </w:pPr>
                  <w:r w:rsidRPr="00B85FB2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rect>
        </w:pict>
      </w:r>
      <w:r w:rsidR="00C029D2" w:rsidRPr="00E24713">
        <w:rPr>
          <w:rFonts w:ascii="Times New Roman" w:hAnsi="Times New Roman"/>
          <w:lang w:val="sv-SE"/>
        </w:rPr>
        <w:t>Perkembangan ilmu pengetahuan dan teknologi, telah banyak juga perubahan yang terjadi dalam segala aspek bidang kehidupan manusia. Oleh karena itu, mata</w:t>
      </w:r>
      <w:r w:rsidR="00A275B4">
        <w:rPr>
          <w:rFonts w:ascii="Times New Roman" w:hAnsi="Times New Roman"/>
          <w:lang w:val="id-ID"/>
        </w:rPr>
        <w:t xml:space="preserve"> </w:t>
      </w:r>
      <w:r w:rsidR="00C029D2" w:rsidRPr="00E24713">
        <w:rPr>
          <w:rFonts w:ascii="Times New Roman" w:hAnsi="Times New Roman"/>
          <w:lang w:val="sv-SE"/>
        </w:rPr>
        <w:lastRenderedPageBreak/>
        <w:t xml:space="preserve">pelajaran </w:t>
      </w:r>
      <w:r w:rsidR="00C029D2" w:rsidRPr="00E24713">
        <w:rPr>
          <w:rFonts w:ascii="Times New Roman" w:hAnsi="Times New Roman"/>
        </w:rPr>
        <w:t>IPA</w:t>
      </w:r>
      <w:r w:rsidR="00B66E71">
        <w:rPr>
          <w:rFonts w:ascii="Times New Roman" w:hAnsi="Times New Roman"/>
          <w:lang w:val="sv-SE"/>
        </w:rPr>
        <w:t xml:space="preserve"> di sekolah diharapkan</w:t>
      </w:r>
      <w:r w:rsidR="00C029D2" w:rsidRPr="00E24713">
        <w:rPr>
          <w:rFonts w:ascii="Times New Roman" w:hAnsi="Times New Roman"/>
          <w:lang w:val="sv-SE"/>
        </w:rPr>
        <w:t xml:space="preserve"> maksimal demi terwuj</w:t>
      </w:r>
      <w:bookmarkStart w:id="0" w:name="_GoBack"/>
      <w:bookmarkEnd w:id="0"/>
      <w:r w:rsidR="00C029D2" w:rsidRPr="00E24713">
        <w:rPr>
          <w:rFonts w:ascii="Times New Roman" w:hAnsi="Times New Roman"/>
          <w:lang w:val="sv-SE"/>
        </w:rPr>
        <w:t xml:space="preserve">udnya tujuan pendidikan. Belajar pada mata pelajaran </w:t>
      </w:r>
      <w:r w:rsidR="00C029D2" w:rsidRPr="00E24713">
        <w:rPr>
          <w:rFonts w:ascii="Times New Roman" w:hAnsi="Times New Roman"/>
        </w:rPr>
        <w:t>IPA</w:t>
      </w:r>
      <w:r w:rsidR="00C029D2" w:rsidRPr="00E24713">
        <w:rPr>
          <w:rFonts w:ascii="Times New Roman" w:hAnsi="Times New Roman"/>
          <w:lang w:val="sv-SE"/>
        </w:rPr>
        <w:t xml:space="preserve"> tidak hanya sekedar menghafal konsep, tetapi dengan belajar mata pelajaran </w:t>
      </w:r>
      <w:r w:rsidR="00C029D2" w:rsidRPr="00E24713">
        <w:rPr>
          <w:rFonts w:ascii="Times New Roman" w:hAnsi="Times New Roman"/>
        </w:rPr>
        <w:t>IPA</w:t>
      </w:r>
      <w:r w:rsidR="00D27DA0">
        <w:rPr>
          <w:rFonts w:ascii="Times New Roman" w:hAnsi="Times New Roman"/>
          <w:lang w:val="sv-SE"/>
        </w:rPr>
        <w:t xml:space="preserve"> diharapkan </w:t>
      </w:r>
      <w:r w:rsidR="00D27DA0">
        <w:rPr>
          <w:rFonts w:ascii="Times New Roman" w:hAnsi="Times New Roman"/>
          <w:lang w:val="id-ID"/>
        </w:rPr>
        <w:t>siswa</w:t>
      </w:r>
      <w:r w:rsidR="00C029D2" w:rsidRPr="00E24713">
        <w:rPr>
          <w:rFonts w:ascii="Times New Roman" w:hAnsi="Times New Roman"/>
          <w:lang w:val="sv-SE"/>
        </w:rPr>
        <w:t xml:space="preserve"> dapat memiliki sikap dan kemampuan yang berguna bagi dirinya, masyarakat, makhluk lain, dan lingkungan sekitarnya</w:t>
      </w:r>
      <w:r w:rsidR="00C029D2" w:rsidRPr="00E24713">
        <w:rPr>
          <w:rFonts w:ascii="Times New Roman" w:hAnsi="Times New Roman"/>
        </w:rPr>
        <w:t xml:space="preserve">. </w:t>
      </w:r>
    </w:p>
    <w:p w:rsidR="00C029D2" w:rsidRPr="00E24713" w:rsidRDefault="00C029D2" w:rsidP="00C029D2">
      <w:pPr>
        <w:pStyle w:val="ListParagraph"/>
        <w:spacing w:line="480" w:lineRule="auto"/>
        <w:ind w:left="0" w:right="-16" w:firstLine="720"/>
        <w:jc w:val="both"/>
        <w:rPr>
          <w:rFonts w:ascii="Times New Roman" w:hAnsi="Times New Roman"/>
        </w:rPr>
      </w:pPr>
      <w:r w:rsidRPr="00E24713">
        <w:rPr>
          <w:rFonts w:ascii="Times New Roman" w:hAnsi="Times New Roman"/>
          <w:lang w:val="id-ID"/>
        </w:rPr>
        <w:t>Menurut</w:t>
      </w:r>
      <w:r w:rsidR="00A275B4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Asih</w:t>
      </w:r>
      <w:r w:rsidR="00A275B4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Widi</w:t>
      </w:r>
      <w:r w:rsidRPr="00E24713">
        <w:rPr>
          <w:rFonts w:ascii="Times New Roman" w:hAnsi="Times New Roman"/>
          <w:lang w:val="id-ID"/>
        </w:rPr>
        <w:t xml:space="preserve"> (</w:t>
      </w:r>
      <w:r w:rsidRPr="00E24713">
        <w:rPr>
          <w:rFonts w:ascii="Times New Roman" w:hAnsi="Times New Roman"/>
        </w:rPr>
        <w:t xml:space="preserve">2014: 22) bahwa: </w:t>
      </w:r>
    </w:p>
    <w:p w:rsidR="00C029D2" w:rsidRDefault="00C029D2" w:rsidP="009378E6">
      <w:pPr>
        <w:pStyle w:val="ListParagraph"/>
        <w:ind w:right="738"/>
        <w:jc w:val="both"/>
        <w:rPr>
          <w:rFonts w:ascii="Times New Roman" w:hAnsi="Times New Roman"/>
          <w:lang w:val="id-ID"/>
        </w:rPr>
      </w:pPr>
      <w:r w:rsidRPr="00E24713">
        <w:rPr>
          <w:rFonts w:ascii="Times New Roman" w:hAnsi="Times New Roman"/>
          <w:lang w:val="id-ID"/>
        </w:rPr>
        <w:t>I</w:t>
      </w:r>
      <w:r w:rsidRPr="00E24713">
        <w:rPr>
          <w:rFonts w:ascii="Times New Roman" w:hAnsi="Times New Roman"/>
        </w:rPr>
        <w:t>lmu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lang w:val="id-ID"/>
        </w:rPr>
        <w:t>P</w:t>
      </w:r>
      <w:r w:rsidRPr="00E24713">
        <w:rPr>
          <w:rFonts w:ascii="Times New Roman" w:hAnsi="Times New Roman"/>
        </w:rPr>
        <w:t>engetahuan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lang w:val="id-ID"/>
        </w:rPr>
        <w:t>A</w:t>
      </w:r>
      <w:r w:rsidRPr="00E24713">
        <w:rPr>
          <w:rFonts w:ascii="Times New Roman" w:hAnsi="Times New Roman"/>
        </w:rPr>
        <w:t>lam</w:t>
      </w:r>
      <w:r w:rsidRPr="00E24713">
        <w:rPr>
          <w:rFonts w:ascii="Times New Roman" w:hAnsi="Times New Roman"/>
          <w:lang w:val="id-ID"/>
        </w:rPr>
        <w:t xml:space="preserve"> merupakan </w:t>
      </w:r>
      <w:r w:rsidRPr="00E24713">
        <w:rPr>
          <w:rFonts w:ascii="Times New Roman" w:hAnsi="Times New Roman"/>
        </w:rPr>
        <w:t>rumpun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lang w:val="id-ID"/>
        </w:rPr>
        <w:t>ilmu</w:t>
      </w:r>
      <w:r w:rsidRPr="00E24713">
        <w:rPr>
          <w:rFonts w:ascii="Times New Roman" w:hAnsi="Times New Roman"/>
        </w:rPr>
        <w:t>, memiliki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karakter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khususya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itu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mempelajari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fenomena</w:t>
      </w:r>
      <w:r w:rsidR="00A275B4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alam yang factual (</w:t>
      </w:r>
      <w:r w:rsidRPr="00E24713">
        <w:rPr>
          <w:rFonts w:ascii="Times New Roman" w:hAnsi="Times New Roman"/>
          <w:i/>
        </w:rPr>
        <w:t>factual</w:t>
      </w:r>
      <w:r w:rsidRPr="00E24713">
        <w:rPr>
          <w:rFonts w:ascii="Times New Roman" w:hAnsi="Times New Roman"/>
        </w:rPr>
        <w:t>), baik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berupa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kenyataan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i/>
        </w:rPr>
        <w:t>(reality</w:t>
      </w:r>
      <w:r w:rsidR="002C7DB0">
        <w:rPr>
          <w:rFonts w:ascii="Times New Roman" w:hAnsi="Times New Roman"/>
          <w:i/>
          <w:lang w:val="id-ID"/>
        </w:rPr>
        <w:t xml:space="preserve"> </w:t>
      </w:r>
      <w:r w:rsidRPr="00E24713">
        <w:rPr>
          <w:rFonts w:ascii="Times New Roman" w:hAnsi="Times New Roman"/>
          <w:i/>
        </w:rPr>
        <w:t>)</w:t>
      </w:r>
      <w:r w:rsidR="00A275B4">
        <w:rPr>
          <w:rFonts w:ascii="Times New Roman" w:hAnsi="Times New Roman"/>
          <w:i/>
          <w:lang w:val="id-ID"/>
        </w:rPr>
        <w:t xml:space="preserve"> </w:t>
      </w:r>
      <w:r w:rsidRPr="00E24713">
        <w:rPr>
          <w:rFonts w:ascii="Times New Roman" w:hAnsi="Times New Roman"/>
        </w:rPr>
        <w:t>atau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kejadian</w:t>
      </w:r>
      <w:r w:rsidR="002C7DB0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  <w:i/>
        </w:rPr>
        <w:t xml:space="preserve">(events) </w:t>
      </w:r>
      <w:r w:rsidR="00DE06FD"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hubungan</w:t>
      </w:r>
      <w:r w:rsidR="002C7DB0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sebab-akibatnya. Cabang</w:t>
      </w:r>
      <w:r w:rsidR="00A275B4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ilmu yang termasuk</w:t>
      </w:r>
      <w:r w:rsidR="00A275B4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rumpun IPA saat</w:t>
      </w:r>
      <w:r w:rsidR="00A275B4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ini</w:t>
      </w:r>
      <w:r w:rsidR="00A275B4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antara lain Biologi, Fisika, IPA, Astronomi</w:t>
      </w:r>
      <w:r w:rsidR="00A275B4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dan</w:t>
      </w:r>
      <w:r w:rsidR="00A275B4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Geologi.</w:t>
      </w:r>
    </w:p>
    <w:p w:rsidR="009378E6" w:rsidRPr="009378E6" w:rsidRDefault="009378E6" w:rsidP="009378E6">
      <w:pPr>
        <w:pStyle w:val="ListParagraph"/>
        <w:ind w:right="738"/>
        <w:jc w:val="both"/>
        <w:rPr>
          <w:rFonts w:ascii="Times New Roman" w:hAnsi="Times New Roman"/>
          <w:lang w:val="id-ID"/>
        </w:rPr>
      </w:pPr>
    </w:p>
    <w:p w:rsidR="009378E6" w:rsidRPr="009378E6" w:rsidRDefault="009378E6" w:rsidP="009378E6">
      <w:pPr>
        <w:pStyle w:val="ListParagraph"/>
        <w:ind w:right="738"/>
        <w:jc w:val="both"/>
        <w:rPr>
          <w:rFonts w:ascii="Times New Roman" w:hAnsi="Times New Roman"/>
          <w:lang w:val="id-ID"/>
        </w:rPr>
      </w:pPr>
    </w:p>
    <w:p w:rsidR="00FC2CE2" w:rsidRPr="009378E6" w:rsidRDefault="00DE06FD" w:rsidP="00F66362">
      <w:pPr>
        <w:pStyle w:val="ListParagraph"/>
        <w:tabs>
          <w:tab w:val="left" w:pos="0"/>
        </w:tabs>
        <w:spacing w:line="480" w:lineRule="auto"/>
        <w:ind w:left="0" w:firstLine="567"/>
        <w:jc w:val="both"/>
        <w:rPr>
          <w:rFonts w:ascii="Times New Roman" w:hAnsi="Times New Roman"/>
          <w:lang w:val="id-ID"/>
        </w:rPr>
      </w:pPr>
      <w:r w:rsidRPr="00E24713">
        <w:rPr>
          <w:rFonts w:ascii="Times New Roman" w:hAnsi="Times New Roman"/>
        </w:rPr>
        <w:t>Mata pelajaran IPA di sekolah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dasar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diharapkan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mampu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membentuk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mengembangkan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kognitif, afektif, psikomotor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kreativitas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serta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melatih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berfikir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kritis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dalam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memahami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fenomena-fenomena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alam yang ada di lingku</w:t>
      </w:r>
      <w:r w:rsidR="00D27DA0">
        <w:rPr>
          <w:rFonts w:ascii="Times New Roman" w:hAnsi="Times New Roman"/>
        </w:rPr>
        <w:t>ngannya.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Sehingga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nantinya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dapat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menghadapi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tantangan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hidup yang semakin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kompetitif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serta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mampu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menyesuaikan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diri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dengan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perubahan-perubahan yang akan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terjadi di lingkungan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sekita</w:t>
      </w:r>
      <w:r w:rsidR="00D27DA0">
        <w:rPr>
          <w:rFonts w:ascii="Times New Roman" w:hAnsi="Times New Roman"/>
        </w:rPr>
        <w:t>rnya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dan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sangat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diharapkan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dapat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merasakan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atau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melakukan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langsung</w:t>
      </w:r>
      <w:r w:rsidR="002C7DB0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apa yang di</w:t>
      </w:r>
      <w:r w:rsidR="00A4641E">
        <w:rPr>
          <w:rFonts w:ascii="Times New Roman" w:hAnsi="Times New Roman"/>
        </w:rPr>
        <w:t xml:space="preserve"> </w:t>
      </w:r>
      <w:r w:rsidRPr="00E24713">
        <w:rPr>
          <w:rFonts w:ascii="Times New Roman" w:hAnsi="Times New Roman"/>
        </w:rPr>
        <w:t xml:space="preserve">pelajarinya. </w:t>
      </w:r>
    </w:p>
    <w:p w:rsidR="00FC2CE2" w:rsidRPr="00E24713" w:rsidRDefault="00560137" w:rsidP="00F66362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</w:t>
      </w:r>
      <w:r w:rsidR="00FC2CE2" w:rsidRPr="00E24713">
        <w:rPr>
          <w:rFonts w:ascii="Times New Roman" w:hAnsi="Times New Roman"/>
        </w:rPr>
        <w:t>embelajaran</w:t>
      </w:r>
      <w:r w:rsidR="002C7DB0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IPA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harus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terdapat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keterkaitan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antara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pen</w:t>
      </w:r>
      <w:r w:rsidR="00D27DA0">
        <w:rPr>
          <w:rFonts w:ascii="Times New Roman" w:hAnsi="Times New Roman"/>
        </w:rPr>
        <w:t>galaman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belajar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sebelumnya. Karena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suatu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konsep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menjadi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p</w:t>
      </w:r>
      <w:r w:rsidR="007D439A">
        <w:rPr>
          <w:rFonts w:ascii="Times New Roman" w:hAnsi="Times New Roman"/>
        </w:rPr>
        <w:t>ra</w:t>
      </w:r>
      <w:r w:rsidR="00DE06FD" w:rsidRPr="00E24713">
        <w:rPr>
          <w:rFonts w:ascii="Times New Roman" w:hAnsi="Times New Roman"/>
        </w:rPr>
        <w:t>syarat</w:t>
      </w:r>
      <w:r w:rsidR="002C7DB0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bagi</w:t>
      </w:r>
      <w:r w:rsidR="002C7DB0">
        <w:rPr>
          <w:rFonts w:ascii="Times New Roman" w:hAnsi="Times New Roman"/>
          <w:lang w:val="id-ID"/>
        </w:rPr>
        <w:t xml:space="preserve"> </w:t>
      </w:r>
      <w:r w:rsidR="00DE06FD" w:rsidRPr="00E24713">
        <w:rPr>
          <w:rFonts w:ascii="Times New Roman" w:hAnsi="Times New Roman"/>
        </w:rPr>
        <w:t>konsep yang lain. Oleh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karena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itu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harus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lebih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banyak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diberi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kesempatan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untuk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melak</w:t>
      </w:r>
      <w:r w:rsidR="00D27DA0">
        <w:rPr>
          <w:rFonts w:ascii="Times New Roman" w:hAnsi="Times New Roman"/>
        </w:rPr>
        <w:t>ukan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keterkaitan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 xml:space="preserve">tersebut,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harus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dapat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menghubungkan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apa yang telah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dimiliki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dalam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struktur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berpikirnya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berupa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konsep</w:t>
      </w:r>
      <w:r w:rsidR="002C7DB0">
        <w:rPr>
          <w:rFonts w:ascii="Times New Roman" w:hAnsi="Times New Roman"/>
          <w:lang w:val="id-ID"/>
        </w:rPr>
        <w:t xml:space="preserve"> </w:t>
      </w:r>
      <w:r w:rsidR="00376474" w:rsidRPr="00E24713">
        <w:rPr>
          <w:rFonts w:ascii="Times New Roman" w:hAnsi="Times New Roman"/>
        </w:rPr>
        <w:t>tentang IPA</w:t>
      </w:r>
      <w:r w:rsidR="002C7DB0">
        <w:rPr>
          <w:rFonts w:ascii="Times New Roman" w:hAnsi="Times New Roman"/>
          <w:lang w:val="id-ID"/>
        </w:rPr>
        <w:t xml:space="preserve"> d</w:t>
      </w:r>
      <w:r w:rsidR="00FC2CE2" w:rsidRPr="00E24713">
        <w:rPr>
          <w:rFonts w:ascii="Times New Roman" w:hAnsi="Times New Roman"/>
        </w:rPr>
        <w:t>engan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permasalahan yang ia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hadapi</w:t>
      </w:r>
      <w:r w:rsidR="002C7DB0">
        <w:rPr>
          <w:rFonts w:ascii="Times New Roman" w:hAnsi="Times New Roman"/>
          <w:lang w:val="id-ID"/>
        </w:rPr>
        <w:t xml:space="preserve"> </w:t>
      </w:r>
      <w:r w:rsidR="00376474" w:rsidRPr="00E24713">
        <w:rPr>
          <w:rFonts w:ascii="Times New Roman" w:hAnsi="Times New Roman"/>
        </w:rPr>
        <w:t>dalam</w:t>
      </w:r>
      <w:r w:rsidR="002C7DB0">
        <w:rPr>
          <w:rFonts w:ascii="Times New Roman" w:hAnsi="Times New Roman"/>
          <w:lang w:val="id-ID"/>
        </w:rPr>
        <w:t xml:space="preserve"> </w:t>
      </w:r>
      <w:r w:rsidR="00376474" w:rsidRPr="00E24713">
        <w:rPr>
          <w:rFonts w:ascii="Times New Roman" w:hAnsi="Times New Roman"/>
        </w:rPr>
        <w:lastRenderedPageBreak/>
        <w:t>mata</w:t>
      </w:r>
      <w:r w:rsidR="002C7DB0">
        <w:rPr>
          <w:rFonts w:ascii="Times New Roman" w:hAnsi="Times New Roman"/>
          <w:lang w:val="id-ID"/>
        </w:rPr>
        <w:t xml:space="preserve"> </w:t>
      </w:r>
      <w:r w:rsidR="00376474" w:rsidRPr="00E24713">
        <w:rPr>
          <w:rFonts w:ascii="Times New Roman" w:hAnsi="Times New Roman"/>
        </w:rPr>
        <w:t>pelajaran IPA nantinya</w:t>
      </w:r>
      <w:r w:rsidR="00FC2CE2" w:rsidRPr="00E24713">
        <w:rPr>
          <w:rFonts w:ascii="Times New Roman" w:hAnsi="Times New Roman"/>
        </w:rPr>
        <w:t>. Hal ini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sesuai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dengan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pernyataan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Suparno (Heruman, 2007: 5) tentang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belaja</w:t>
      </w:r>
      <w:r w:rsidR="00D27DA0">
        <w:rPr>
          <w:rFonts w:ascii="Times New Roman" w:hAnsi="Times New Roman"/>
        </w:rPr>
        <w:t>r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bermakna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yaitu “kegiatan</w:t>
      </w:r>
      <w:r w:rsidR="002C7DB0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menghubungkan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atau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mengaitkan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informasi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itu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pada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pengetahuan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berupa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konsep-konsep yang telah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di</w:t>
      </w:r>
      <w:r w:rsidR="002C7DB0">
        <w:rPr>
          <w:rFonts w:ascii="Times New Roman" w:hAnsi="Times New Roman"/>
          <w:lang w:val="id-ID"/>
        </w:rPr>
        <w:t xml:space="preserve"> </w:t>
      </w:r>
      <w:r w:rsidR="00FC2CE2" w:rsidRPr="00E24713">
        <w:rPr>
          <w:rFonts w:ascii="Times New Roman" w:hAnsi="Times New Roman"/>
        </w:rPr>
        <w:t>milikinya”.</w:t>
      </w:r>
    </w:p>
    <w:p w:rsidR="000B526A" w:rsidRPr="00E24713" w:rsidRDefault="00560137" w:rsidP="00F66362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pacing w:val="-4"/>
          <w:lang w:val="id-ID"/>
        </w:rPr>
      </w:pPr>
      <w:r>
        <w:rPr>
          <w:rFonts w:ascii="Times New Roman" w:hAnsi="Times New Roman"/>
          <w:lang w:val="id-ID"/>
        </w:rPr>
        <w:t>K</w:t>
      </w:r>
      <w:r w:rsidR="000B526A" w:rsidRPr="00E24713">
        <w:rPr>
          <w:rFonts w:ascii="Times New Roman" w:hAnsi="Times New Roman"/>
          <w:lang w:val="sv-SE"/>
        </w:rPr>
        <w:t xml:space="preserve">enyataannya kondisi di atas tidak sesuai dengan yang diharapkan. </w:t>
      </w:r>
      <w:r w:rsidR="000B526A" w:rsidRPr="00E24713">
        <w:rPr>
          <w:rFonts w:ascii="Times New Roman" w:hAnsi="Times New Roman"/>
        </w:rPr>
        <w:t>Hal ini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terungkap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berdasarkan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hasil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o</w:t>
      </w:r>
      <w:r w:rsidR="006372DD">
        <w:rPr>
          <w:rFonts w:ascii="Times New Roman" w:hAnsi="Times New Roman"/>
        </w:rPr>
        <w:t>bservasi</w:t>
      </w:r>
      <w:r w:rsidR="0099782C">
        <w:rPr>
          <w:rFonts w:ascii="Times New Roman" w:hAnsi="Times New Roman"/>
          <w:lang w:val="id-ID"/>
        </w:rPr>
        <w:t xml:space="preserve"> </w:t>
      </w:r>
      <w:r w:rsidR="006372DD">
        <w:rPr>
          <w:rFonts w:ascii="Times New Roman" w:hAnsi="Times New Roman"/>
        </w:rPr>
        <w:t>pada</w:t>
      </w:r>
      <w:r w:rsidR="0099782C">
        <w:rPr>
          <w:rFonts w:ascii="Times New Roman" w:hAnsi="Times New Roman"/>
          <w:lang w:val="id-ID"/>
        </w:rPr>
        <w:t xml:space="preserve"> </w:t>
      </w:r>
      <w:r w:rsidR="006372DD">
        <w:rPr>
          <w:rFonts w:ascii="Times New Roman" w:hAnsi="Times New Roman"/>
        </w:rPr>
        <w:t>tanggal 14 Maret</w:t>
      </w:r>
      <w:r w:rsidR="000B526A" w:rsidRPr="00E24713">
        <w:rPr>
          <w:rFonts w:ascii="Times New Roman" w:hAnsi="Times New Roman"/>
        </w:rPr>
        <w:t xml:space="preserve"> 2016 di </w:t>
      </w:r>
      <w:r w:rsidR="000B526A" w:rsidRPr="00E24713">
        <w:rPr>
          <w:rFonts w:ascii="Times New Roman" w:hAnsi="Times New Roman"/>
          <w:lang w:val="sv-SE"/>
        </w:rPr>
        <w:t xml:space="preserve">kelas </w:t>
      </w:r>
      <w:r w:rsidR="006372DD">
        <w:rPr>
          <w:rFonts w:ascii="Times New Roman" w:hAnsi="Times New Roman"/>
          <w:lang w:val="sv-SE"/>
        </w:rPr>
        <w:t>I</w:t>
      </w:r>
      <w:r w:rsidR="000B526A" w:rsidRPr="00E24713">
        <w:rPr>
          <w:rFonts w:ascii="Times New Roman" w:hAnsi="Times New Roman"/>
          <w:lang w:val="sv-SE"/>
        </w:rPr>
        <w:t xml:space="preserve">V SD Negeri </w:t>
      </w:r>
      <w:r w:rsidR="000B0BBB">
        <w:rPr>
          <w:rFonts w:ascii="Times New Roman" w:hAnsi="Times New Roman"/>
          <w:lang w:val="sv-SE"/>
        </w:rPr>
        <w:t>24 Biringere Kecamatan Sinjai Utara Kabupaten Sinjai</w:t>
      </w:r>
      <w:r w:rsidR="00EE0492">
        <w:rPr>
          <w:rFonts w:ascii="Times New Roman" w:hAnsi="Times New Roman"/>
          <w:color w:val="FF0000"/>
          <w:lang w:val="id-ID"/>
        </w:rPr>
        <w:t xml:space="preserve">. </w:t>
      </w:r>
      <w:r w:rsidR="000B526A" w:rsidRPr="00E24713">
        <w:rPr>
          <w:rFonts w:ascii="Times New Roman" w:hAnsi="Times New Roman"/>
        </w:rPr>
        <w:t>Rendahnya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hasil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belajar</w:t>
      </w:r>
      <w:r w:rsidR="002A5B58">
        <w:rPr>
          <w:rFonts w:ascii="Times New Roman" w:hAnsi="Times New Roman"/>
        </w:rPr>
        <w:t xml:space="preserve"> IPA pada</w:t>
      </w:r>
      <w:r w:rsidR="00D27DA0">
        <w:rPr>
          <w:rFonts w:ascii="Times New Roman" w:hAnsi="Times New Roman"/>
          <w:lang w:val="id-ID"/>
        </w:rPr>
        <w:t xml:space="preserve"> siswa</w:t>
      </w:r>
      <w:r w:rsidR="000B526A" w:rsidRPr="00E24713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diseb</w:t>
      </w:r>
      <w:r w:rsidR="00D27DA0">
        <w:rPr>
          <w:rFonts w:ascii="Times New Roman" w:hAnsi="Times New Roman"/>
        </w:rPr>
        <w:t>abkan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oleh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faktor guru dan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0B526A" w:rsidRPr="00E24713">
        <w:rPr>
          <w:rFonts w:ascii="Times New Roman" w:hAnsi="Times New Roman"/>
        </w:rPr>
        <w:t>.</w:t>
      </w:r>
      <w:r w:rsidR="00A4641E">
        <w:rPr>
          <w:rFonts w:ascii="Times New Roman" w:hAnsi="Times New Roman"/>
        </w:rPr>
        <w:t xml:space="preserve"> </w:t>
      </w:r>
      <w:r w:rsidR="000B526A" w:rsidRPr="00E24713">
        <w:rPr>
          <w:rFonts w:ascii="Times New Roman" w:hAnsi="Times New Roman"/>
        </w:rPr>
        <w:t>Setelah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>Observasi, terungkap</w:t>
      </w:r>
      <w:r w:rsidR="0099782C">
        <w:rPr>
          <w:rFonts w:ascii="Times New Roman" w:hAnsi="Times New Roman"/>
          <w:lang w:val="id-ID"/>
        </w:rPr>
        <w:t xml:space="preserve"> </w:t>
      </w:r>
      <w:r w:rsidR="000B526A" w:rsidRPr="00E24713">
        <w:rPr>
          <w:rFonts w:ascii="Times New Roman" w:hAnsi="Times New Roman"/>
        </w:rPr>
        <w:t xml:space="preserve">bahwa: (1) guru </w:t>
      </w:r>
      <w:r w:rsidR="000B526A" w:rsidRPr="00E24713">
        <w:rPr>
          <w:rFonts w:ascii="Times New Roman" w:eastAsia="Times New Roman" w:hAnsi="Times New Roman"/>
        </w:rPr>
        <w:t>dalam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memberikan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pertanyaan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hanya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sebatas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pertanyaan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ingatan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dan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pengetahuan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saja, kurang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mengarah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pada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pertanyaan-pertanyaan yang mengacu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pada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pengembangan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kemampuan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berfikiranak</w:t>
      </w:r>
      <w:r w:rsidR="000B526A" w:rsidRPr="00E24713">
        <w:rPr>
          <w:rFonts w:ascii="Times New Roman" w:hAnsi="Times New Roman"/>
        </w:rPr>
        <w:t xml:space="preserve">; (2) guru </w:t>
      </w:r>
      <w:r w:rsidR="000B526A" w:rsidRPr="00E24713">
        <w:rPr>
          <w:rFonts w:ascii="Times New Roman" w:eastAsia="Times New Roman" w:hAnsi="Times New Roman"/>
          <w:color w:val="000000"/>
          <w:lang w:val="id-ID" w:eastAsia="id-ID" w:bidi="ar-SA"/>
        </w:rPr>
        <w:t>kurang me</w:t>
      </w:r>
      <w:r w:rsidR="00D27DA0">
        <w:rPr>
          <w:rFonts w:ascii="Times New Roman" w:eastAsia="Times New Roman" w:hAnsi="Times New Roman"/>
          <w:color w:val="000000"/>
          <w:lang w:val="id-ID" w:eastAsia="id-ID" w:bidi="ar-SA"/>
        </w:rPr>
        <w:t>mberikan kesempatan kepada siswa</w:t>
      </w:r>
      <w:r w:rsidR="000B526A" w:rsidRPr="00E24713">
        <w:rPr>
          <w:rFonts w:ascii="Times New Roman" w:eastAsia="Times New Roman" w:hAnsi="Times New Roman"/>
          <w:color w:val="000000"/>
          <w:lang w:val="id-ID" w:eastAsia="id-ID" w:bidi="ar-SA"/>
        </w:rPr>
        <w:t xml:space="preserve"> dalam mengemukakan pendapatnya</w:t>
      </w:r>
      <w:r w:rsidR="000B526A" w:rsidRPr="00E24713">
        <w:rPr>
          <w:rFonts w:ascii="Times New Roman" w:hAnsi="Times New Roman"/>
        </w:rPr>
        <w:t>; dan (3) guru kurang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eastAsia="Calibri" w:hAnsi="Times New Roman"/>
        </w:rPr>
        <w:t>melibatkan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="00D27DA0">
        <w:rPr>
          <w:rFonts w:ascii="Times New Roman" w:eastAsia="Calibri" w:hAnsi="Times New Roman"/>
          <w:lang w:val="id-ID"/>
        </w:rPr>
        <w:t>siswa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="000B526A" w:rsidRPr="00E24713">
        <w:rPr>
          <w:rFonts w:ascii="Times New Roman" w:eastAsia="Calibri" w:hAnsi="Times New Roman"/>
        </w:rPr>
        <w:t>dalam proses pembelajaran</w:t>
      </w:r>
      <w:r w:rsidR="000B526A" w:rsidRPr="00E24713">
        <w:rPr>
          <w:rFonts w:ascii="Times New Roman" w:hAnsi="Times New Roman"/>
        </w:rPr>
        <w:t xml:space="preserve">. </w:t>
      </w:r>
    </w:p>
    <w:p w:rsidR="00C42874" w:rsidRPr="00E24713" w:rsidRDefault="000B526A" w:rsidP="00F66362">
      <w:pPr>
        <w:spacing w:line="480" w:lineRule="auto"/>
        <w:ind w:right="18" w:firstLine="567"/>
        <w:jc w:val="both"/>
        <w:rPr>
          <w:rFonts w:ascii="Times New Roman" w:hAnsi="Times New Roman"/>
        </w:rPr>
      </w:pPr>
      <w:r w:rsidRPr="00E24713">
        <w:rPr>
          <w:rFonts w:ascii="Times New Roman" w:hAnsi="Times New Roman"/>
        </w:rPr>
        <w:t>Proses pembelajaran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seperti di atas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memberikan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dam</w:t>
      </w:r>
      <w:r w:rsidR="00D27DA0">
        <w:rPr>
          <w:rFonts w:ascii="Times New Roman" w:hAnsi="Times New Roman"/>
        </w:rPr>
        <w:t>pak yang sangat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buruk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bagi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D27DA0">
        <w:rPr>
          <w:rFonts w:ascii="Times New Roman" w:hAnsi="Times New Roman"/>
        </w:rPr>
        <w:t xml:space="preserve"> di antaranya: (1) </w:t>
      </w:r>
      <w:r w:rsidR="00D27DA0">
        <w:rPr>
          <w:rFonts w:ascii="Times New Roman" w:hAnsi="Times New Roman"/>
          <w:lang w:val="id-ID"/>
        </w:rPr>
        <w:t>siswa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dalam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pelaksanaan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pembelajaran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masih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banyak yang bermain</w:t>
      </w:r>
      <w:r w:rsidRPr="00E24713">
        <w:rPr>
          <w:rFonts w:ascii="Times New Roman" w:hAnsi="Times New Roman"/>
          <w:lang w:val="id-ID"/>
        </w:rPr>
        <w:t xml:space="preserve"> dengan teman sebangkuny</w:t>
      </w:r>
      <w:r w:rsidRPr="00E24713">
        <w:rPr>
          <w:rFonts w:ascii="Times New Roman" w:hAnsi="Times New Roman"/>
        </w:rPr>
        <w:t>a</w:t>
      </w:r>
      <w:r w:rsidRPr="00E24713">
        <w:rPr>
          <w:rFonts w:ascii="Times New Roman" w:hAnsi="Times New Roman"/>
          <w:lang w:val="id-ID"/>
        </w:rPr>
        <w:t xml:space="preserve"> sehingga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kurang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memperhatikan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lang w:val="id-ID"/>
        </w:rPr>
        <w:t>pembelajaran</w:t>
      </w:r>
      <w:r w:rsidRPr="00E24713">
        <w:rPr>
          <w:rFonts w:ascii="Times New Roman" w:hAnsi="Times New Roman"/>
        </w:rPr>
        <w:t xml:space="preserve">; (2) </w:t>
      </w:r>
      <w:r w:rsidR="00D27DA0">
        <w:rPr>
          <w:rFonts w:ascii="Times New Roman" w:hAnsi="Times New Roman"/>
          <w:spacing w:val="-4"/>
          <w:lang w:val="id-ID"/>
        </w:rPr>
        <w:t>siswa</w:t>
      </w:r>
      <w:r w:rsidRPr="00E24713">
        <w:rPr>
          <w:rFonts w:ascii="Times New Roman" w:hAnsi="Times New Roman"/>
          <w:spacing w:val="-4"/>
          <w:lang w:val="fi-FI"/>
        </w:rPr>
        <w:t xml:space="preserve"> merasa jenuh dan kurang memperhatikan guru saat menjelaskan</w:t>
      </w:r>
      <w:r w:rsidR="00D27DA0">
        <w:rPr>
          <w:rFonts w:ascii="Times New Roman" w:hAnsi="Times New Roman"/>
        </w:rPr>
        <w:t xml:space="preserve">dan; (3) </w:t>
      </w:r>
      <w:r w:rsidR="00D27DA0">
        <w:rPr>
          <w:rFonts w:ascii="Times New Roman" w:hAnsi="Times New Roman"/>
          <w:lang w:val="id-ID"/>
        </w:rPr>
        <w:t>siswa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sulit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untuk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memahami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pembelajaran yang diajarkan.</w:t>
      </w:r>
    </w:p>
    <w:p w:rsidR="000B526A" w:rsidRPr="00E24713" w:rsidRDefault="000B526A" w:rsidP="00F66362">
      <w:pPr>
        <w:spacing w:line="480" w:lineRule="auto"/>
        <w:ind w:right="18" w:firstLine="567"/>
        <w:jc w:val="both"/>
        <w:rPr>
          <w:rFonts w:ascii="Times New Roman" w:hAnsi="Times New Roman"/>
          <w:lang w:val="id-ID"/>
        </w:rPr>
      </w:pPr>
      <w:r w:rsidRPr="00E24713">
        <w:rPr>
          <w:rFonts w:ascii="Times New Roman" w:hAnsi="Times New Roman"/>
          <w:lang w:val="fi-FI"/>
        </w:rPr>
        <w:t xml:space="preserve">Rendahnya </w:t>
      </w:r>
      <w:r w:rsidRPr="00E24713">
        <w:rPr>
          <w:rFonts w:ascii="Times New Roman" w:hAnsi="Times New Roman"/>
          <w:lang w:val="id-ID"/>
        </w:rPr>
        <w:t xml:space="preserve">hasil belajar </w:t>
      </w:r>
      <w:r w:rsidR="00D27DA0">
        <w:rPr>
          <w:rFonts w:ascii="Times New Roman" w:hAnsi="Times New Roman"/>
          <w:lang w:val="id-ID"/>
        </w:rPr>
        <w:t>siswa</w:t>
      </w:r>
      <w:r w:rsidRPr="00E24713">
        <w:rPr>
          <w:rFonts w:ascii="Times New Roman" w:hAnsi="Times New Roman"/>
        </w:rPr>
        <w:t xml:space="preserve"> yang dilihat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dari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transkrip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nilai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ulangan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lang w:val="id-ID"/>
        </w:rPr>
        <w:t xml:space="preserve">harian membuktikan bahwa </w:t>
      </w:r>
      <w:r w:rsidRPr="00E24713">
        <w:rPr>
          <w:rFonts w:ascii="Times New Roman" w:hAnsi="Times New Roman"/>
        </w:rPr>
        <w:t xml:space="preserve">data rata-rata </w:t>
      </w:r>
      <w:r w:rsidRPr="00E24713">
        <w:rPr>
          <w:rFonts w:ascii="Times New Roman" w:hAnsi="Times New Roman"/>
          <w:lang w:val="id-ID"/>
        </w:rPr>
        <w:t>hasil belajar</w:t>
      </w:r>
      <w:r w:rsidR="002A5B58">
        <w:rPr>
          <w:rFonts w:ascii="Times New Roman" w:hAnsi="Times New Roman"/>
        </w:rPr>
        <w:t xml:space="preserve"> IPA pada</w:t>
      </w:r>
      <w:r w:rsidRPr="00E24713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A5B58">
        <w:rPr>
          <w:rFonts w:ascii="Times New Roman" w:hAnsi="Times New Roman"/>
        </w:rPr>
        <w:t xml:space="preserve"> </w:t>
      </w:r>
      <w:r w:rsidRPr="00E24713">
        <w:rPr>
          <w:rFonts w:ascii="Times New Roman" w:hAnsi="Times New Roman"/>
          <w:lang w:val="id-ID"/>
        </w:rPr>
        <w:t xml:space="preserve">di </w:t>
      </w:r>
      <w:r w:rsidR="00D27DA0">
        <w:rPr>
          <w:rFonts w:ascii="Times New Roman" w:hAnsi="Times New Roman"/>
          <w:lang w:val="id-ID"/>
        </w:rPr>
        <w:t>K</w:t>
      </w:r>
      <w:r w:rsidR="000B0BBB">
        <w:rPr>
          <w:rFonts w:ascii="Times New Roman" w:hAnsi="Times New Roman"/>
          <w:lang w:val="sv-SE"/>
        </w:rPr>
        <w:t>elas IV SD Negeri 24 Biringere Kecamatan Sinjai Utara Kabupaten Sinjai</w:t>
      </w:r>
      <w:r w:rsidR="00C42874" w:rsidRPr="00E24713">
        <w:rPr>
          <w:rFonts w:ascii="Times New Roman" w:hAnsi="Times New Roman"/>
          <w:lang w:val="sv-SE"/>
        </w:rPr>
        <w:t>,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diperoleh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hasil 56% yang artinya di bawah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standar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pencapaian</w:t>
      </w:r>
      <w:r w:rsidR="0099782C">
        <w:rPr>
          <w:rFonts w:ascii="Times New Roman" w:hAnsi="Times New Roman"/>
          <w:lang w:val="id-ID"/>
        </w:rPr>
        <w:t xml:space="preserve"> </w:t>
      </w:r>
      <w:r w:rsidR="0099782C">
        <w:rPr>
          <w:rFonts w:ascii="Times New Roman" w:hAnsi="Times New Roman"/>
        </w:rPr>
        <w:t>criteria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ketuntasan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minimal dari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segi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hasil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lastRenderedPageBreak/>
        <w:t>adalah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bila 7</w:t>
      </w:r>
      <w:r w:rsidRPr="00E24713">
        <w:rPr>
          <w:rFonts w:ascii="Times New Roman" w:hAnsi="Times New Roman"/>
        </w:rPr>
        <w:t>0</w:t>
      </w:r>
      <w:r w:rsidR="00D27DA0">
        <w:rPr>
          <w:rFonts w:ascii="Times New Roman" w:eastAsia="Calibri" w:hAnsi="Times New Roman"/>
        </w:rPr>
        <w:t>% dari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="00D27DA0">
        <w:rPr>
          <w:rFonts w:ascii="Times New Roman" w:eastAsia="Calibri" w:hAnsi="Times New Roman"/>
        </w:rPr>
        <w:t>jumlah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="00D27DA0">
        <w:rPr>
          <w:rFonts w:ascii="Times New Roman" w:eastAsia="Calibri" w:hAnsi="Times New Roman"/>
          <w:lang w:val="id-ID"/>
        </w:rPr>
        <w:t>siswa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mendapatkan</w:t>
      </w:r>
      <w:r w:rsidR="0099782C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nilai</w:t>
      </w:r>
      <w:r w:rsidRPr="00E24713">
        <w:rPr>
          <w:rFonts w:ascii="Times New Roman" w:eastAsia="Calibri" w:hAnsi="Times New Roman"/>
        </w:rPr>
        <w:sym w:font="Symbol" w:char="F0B3"/>
      </w:r>
      <w:r w:rsidRPr="00E24713">
        <w:rPr>
          <w:rFonts w:ascii="Times New Roman" w:eastAsia="Calibri" w:hAnsi="Times New Roman"/>
        </w:rPr>
        <w:t>70</w:t>
      </w:r>
      <w:r w:rsidRPr="00E24713">
        <w:rPr>
          <w:rFonts w:ascii="Times New Roman" w:hAnsi="Times New Roman"/>
        </w:rPr>
        <w:t>, data tersebut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diperoleh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 xml:space="preserve">dari guru </w:t>
      </w:r>
      <w:r w:rsidRPr="00E24713">
        <w:rPr>
          <w:rFonts w:ascii="Times New Roman" w:hAnsi="Times New Roman"/>
          <w:lang w:val="sv-SE"/>
        </w:rPr>
        <w:t>kelas</w:t>
      </w:r>
      <w:r w:rsidR="0099782C">
        <w:rPr>
          <w:rFonts w:ascii="Times New Roman" w:hAnsi="Times New Roman"/>
          <w:lang w:val="id-ID"/>
        </w:rPr>
        <w:t xml:space="preserve"> </w:t>
      </w:r>
      <w:r w:rsidR="000B0BBB">
        <w:rPr>
          <w:rFonts w:ascii="Times New Roman" w:hAnsi="Times New Roman"/>
          <w:lang w:val="sv-SE"/>
        </w:rPr>
        <w:t>I</w:t>
      </w:r>
      <w:r w:rsidR="00C42874" w:rsidRPr="00E24713">
        <w:rPr>
          <w:rFonts w:ascii="Times New Roman" w:hAnsi="Times New Roman"/>
          <w:lang w:val="sv-SE"/>
        </w:rPr>
        <w:t>V</w:t>
      </w:r>
      <w:r w:rsidR="000B0BBB">
        <w:rPr>
          <w:rFonts w:ascii="Times New Roman" w:hAnsi="Times New Roman"/>
          <w:lang w:val="sv-SE"/>
        </w:rPr>
        <w:t xml:space="preserve"> SD Negeri 24 Biringere Kecamatan Sinjai Utara Kabupaten Sinjai</w:t>
      </w:r>
      <w:r w:rsidRPr="00E24713">
        <w:rPr>
          <w:rFonts w:ascii="Times New Roman" w:hAnsi="Times New Roman"/>
        </w:rPr>
        <w:t xml:space="preserve">. </w:t>
      </w:r>
    </w:p>
    <w:p w:rsidR="00C42874" w:rsidRPr="00E24713" w:rsidRDefault="000B526A" w:rsidP="00F66362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r w:rsidRPr="00E24713">
        <w:rPr>
          <w:rFonts w:ascii="Times New Roman" w:hAnsi="Times New Roman"/>
        </w:rPr>
        <w:t>Berdasarkan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penyebab</w:t>
      </w:r>
      <w:r w:rsidR="0099782C">
        <w:rPr>
          <w:rFonts w:ascii="Times New Roman" w:hAnsi="Times New Roman"/>
          <w:lang w:val="id-ID"/>
        </w:rPr>
        <w:t xml:space="preserve"> </w:t>
      </w:r>
      <w:r w:rsidR="00A275B4">
        <w:rPr>
          <w:rFonts w:ascii="Times New Roman" w:hAnsi="Times New Roman"/>
        </w:rPr>
        <w:t>permasalahan di</w:t>
      </w:r>
      <w:r w:rsidR="00A275B4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atas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maka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peneliti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dan guru menyimpulkan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bahwa yang menjadi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</w:t>
      </w:r>
      <w:r w:rsidR="00E73014">
        <w:rPr>
          <w:rFonts w:ascii="Times New Roman" w:hAnsi="Times New Roman"/>
        </w:rPr>
        <w:t>nyebab</w:t>
      </w:r>
      <w:r w:rsidR="0099782C">
        <w:rPr>
          <w:rFonts w:ascii="Times New Roman" w:hAnsi="Times New Roman"/>
          <w:lang w:val="id-ID"/>
        </w:rPr>
        <w:t xml:space="preserve"> </w:t>
      </w:r>
      <w:r w:rsidR="00E73014">
        <w:rPr>
          <w:rFonts w:ascii="Times New Roman" w:hAnsi="Times New Roman"/>
        </w:rPr>
        <w:t>permasalahan</w:t>
      </w:r>
      <w:r w:rsidR="0099782C">
        <w:rPr>
          <w:rFonts w:ascii="Times New Roman" w:hAnsi="Times New Roman"/>
          <w:lang w:val="id-ID"/>
        </w:rPr>
        <w:t xml:space="preserve"> </w:t>
      </w:r>
      <w:r w:rsidR="00E73014">
        <w:rPr>
          <w:rFonts w:ascii="Times New Roman" w:hAnsi="Times New Roman"/>
        </w:rPr>
        <w:t>adalah m</w:t>
      </w:r>
      <w:r w:rsidR="00E73014">
        <w:rPr>
          <w:rFonts w:ascii="Times New Roman" w:hAnsi="Times New Roman"/>
          <w:lang w:val="id-ID"/>
        </w:rPr>
        <w:t>etode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pembelajaran yang digunakan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oleh guru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pada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saat proses pembelajaran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berlangsung</w:t>
      </w:r>
      <w:r w:rsidRPr="00E24713">
        <w:rPr>
          <w:rFonts w:ascii="Times New Roman" w:hAnsi="Times New Roman"/>
        </w:rPr>
        <w:t xml:space="preserve">. </w:t>
      </w:r>
      <w:r w:rsidRPr="00E24713">
        <w:rPr>
          <w:rFonts w:ascii="Times New Roman" w:hAnsi="Times New Roman"/>
          <w:lang w:val="id-ID"/>
        </w:rPr>
        <w:t>S</w:t>
      </w:r>
      <w:r w:rsidRPr="00E24713">
        <w:rPr>
          <w:rFonts w:ascii="Times New Roman" w:hAnsi="Times New Roman"/>
        </w:rPr>
        <w:t>ebagai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seorang guru hendaknya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berusaha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mengetahui</w:t>
      </w:r>
      <w:r w:rsidR="0099782C">
        <w:rPr>
          <w:rFonts w:ascii="Times New Roman" w:hAnsi="Times New Roman"/>
          <w:lang w:val="id-ID"/>
        </w:rPr>
        <w:t xml:space="preserve"> </w:t>
      </w:r>
      <w:r w:rsidR="00E73014">
        <w:rPr>
          <w:rFonts w:ascii="Times New Roman" w:hAnsi="Times New Roman"/>
        </w:rPr>
        <w:t>m</w:t>
      </w:r>
      <w:r w:rsidR="00E73014">
        <w:rPr>
          <w:rFonts w:ascii="Times New Roman" w:hAnsi="Times New Roman"/>
          <w:lang w:val="id-ID"/>
        </w:rPr>
        <w:t>etode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pembelajaran yang membuat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lebih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aktif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dalam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belaj</w:t>
      </w:r>
      <w:r w:rsidR="00D27DA0">
        <w:rPr>
          <w:rFonts w:ascii="Times New Roman" w:hAnsi="Times New Roman"/>
        </w:rPr>
        <w:t>ar, serta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mampu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melibatkan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secara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langsung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dalam proses belajar-mengaj</w:t>
      </w:r>
      <w:r w:rsidR="00D27DA0">
        <w:rPr>
          <w:rFonts w:ascii="Times New Roman" w:hAnsi="Times New Roman"/>
        </w:rPr>
        <w:t>ar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sehingga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mampu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untuk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menemukan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sendiri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pengetahuan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dari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apa yang dipelajarinya</w:t>
      </w:r>
      <w:r w:rsidRPr="00E24713">
        <w:rPr>
          <w:rFonts w:ascii="Times New Roman" w:hAnsi="Times New Roman"/>
        </w:rPr>
        <w:t>. Salah satu</w:t>
      </w:r>
      <w:r w:rsidR="0099782C">
        <w:rPr>
          <w:rFonts w:ascii="Times New Roman" w:hAnsi="Times New Roman"/>
          <w:lang w:val="id-ID"/>
        </w:rPr>
        <w:t xml:space="preserve"> </w:t>
      </w:r>
      <w:r w:rsidR="00E73014">
        <w:rPr>
          <w:rFonts w:ascii="Times New Roman" w:hAnsi="Times New Roman"/>
          <w:lang w:val="id-ID"/>
        </w:rPr>
        <w:t>metode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pembelajaran yang dapat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</w:t>
      </w:r>
      <w:r w:rsidR="00D27DA0">
        <w:rPr>
          <w:rFonts w:ascii="Times New Roman" w:hAnsi="Times New Roman"/>
        </w:rPr>
        <w:t>mberikan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kesempatan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kepada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untuk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membangun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sendiri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pengetahuannya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secara</w:t>
      </w:r>
      <w:r w:rsidR="0099782C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aktif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yaitu</w:t>
      </w:r>
      <w:r w:rsidR="0099782C">
        <w:rPr>
          <w:rFonts w:ascii="Times New Roman" w:hAnsi="Times New Roman"/>
          <w:lang w:val="id-ID"/>
        </w:rPr>
        <w:t xml:space="preserve"> </w:t>
      </w:r>
      <w:r w:rsidR="00C42874" w:rsidRPr="00E24713">
        <w:rPr>
          <w:rFonts w:ascii="Times New Roman" w:hAnsi="Times New Roman"/>
        </w:rPr>
        <w:t>melalui</w:t>
      </w:r>
      <w:r w:rsidR="0099782C">
        <w:rPr>
          <w:rFonts w:ascii="Times New Roman" w:hAnsi="Times New Roman"/>
          <w:lang w:val="id-ID"/>
        </w:rPr>
        <w:t xml:space="preserve"> </w:t>
      </w:r>
      <w:r w:rsidR="009378E6">
        <w:rPr>
          <w:rFonts w:ascii="Times New Roman" w:hAnsi="Times New Roman"/>
          <w:lang w:val="id-ID"/>
        </w:rPr>
        <w:t xml:space="preserve">metode </w:t>
      </w:r>
      <w:r w:rsidR="009378E6">
        <w:rPr>
          <w:rFonts w:ascii="Times New Roman" w:hAnsi="Times New Roman"/>
          <w:i/>
          <w:lang w:val="id-ID"/>
        </w:rPr>
        <w:t>d</w:t>
      </w:r>
      <w:r w:rsidR="00C42874" w:rsidRPr="00E24713">
        <w:rPr>
          <w:rFonts w:ascii="Times New Roman" w:hAnsi="Times New Roman"/>
          <w:i/>
        </w:rPr>
        <w:t>iscovery</w:t>
      </w:r>
      <w:r w:rsidRPr="00E24713">
        <w:rPr>
          <w:rFonts w:ascii="Times New Roman" w:hAnsi="Times New Roman"/>
        </w:rPr>
        <w:t>.</w:t>
      </w:r>
    </w:p>
    <w:p w:rsidR="00284F0B" w:rsidRPr="00E24713" w:rsidRDefault="00C42874" w:rsidP="00F66362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r w:rsidRPr="00E24713">
        <w:rPr>
          <w:rFonts w:ascii="Times New Roman" w:hAnsi="Times New Roman"/>
        </w:rPr>
        <w:t>M</w:t>
      </w:r>
      <w:r w:rsidR="009378E6">
        <w:rPr>
          <w:rFonts w:ascii="Times New Roman" w:hAnsi="Times New Roman"/>
          <w:lang w:val="id-ID"/>
        </w:rPr>
        <w:t xml:space="preserve">etode </w:t>
      </w:r>
      <w:r w:rsidR="009378E6" w:rsidRPr="009378E6">
        <w:rPr>
          <w:rFonts w:ascii="Times New Roman" w:hAnsi="Times New Roman"/>
          <w:i/>
          <w:lang w:val="id-ID"/>
        </w:rPr>
        <w:t>d</w:t>
      </w:r>
      <w:r w:rsidRPr="009378E6">
        <w:rPr>
          <w:rFonts w:ascii="Times New Roman" w:hAnsi="Times New Roman"/>
          <w:i/>
        </w:rPr>
        <w:t>iscovery</w:t>
      </w:r>
      <w:r w:rsidR="0099782C">
        <w:rPr>
          <w:rFonts w:ascii="Times New Roman" w:hAnsi="Times New Roman"/>
          <w:i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merupakan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>konsep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0B526A" w:rsidRPr="00E24713">
        <w:rPr>
          <w:rFonts w:ascii="Times New Roman" w:eastAsia="Times New Roman" w:hAnsi="Times New Roman"/>
        </w:rPr>
        <w:t xml:space="preserve">belajar yang </w:t>
      </w:r>
      <w:r w:rsidR="00DD3A4C" w:rsidRPr="00E24713">
        <w:rPr>
          <w:rFonts w:ascii="Times New Roman" w:eastAsia="Times New Roman" w:hAnsi="Times New Roman"/>
        </w:rPr>
        <w:t>berpusat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27DA0">
        <w:rPr>
          <w:rFonts w:ascii="Times New Roman" w:eastAsia="Times New Roman" w:hAnsi="Times New Roman"/>
        </w:rPr>
        <w:t>pada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27DA0">
        <w:rPr>
          <w:rFonts w:ascii="Times New Roman" w:eastAsia="Times New Roman" w:hAnsi="Times New Roman"/>
        </w:rPr>
        <w:t>peserta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27DA0">
        <w:rPr>
          <w:rFonts w:ascii="Times New Roman" w:eastAsia="Times New Roman" w:hAnsi="Times New Roman"/>
        </w:rPr>
        <w:t>didik, dimana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27DA0">
        <w:rPr>
          <w:rFonts w:ascii="Times New Roman" w:eastAsia="Times New Roman" w:hAnsi="Times New Roman"/>
          <w:lang w:val="id-ID"/>
        </w:rPr>
        <w:t>siswa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284F0B" w:rsidRPr="00E24713">
        <w:rPr>
          <w:rFonts w:ascii="Times New Roman" w:eastAsia="Times New Roman" w:hAnsi="Times New Roman"/>
        </w:rPr>
        <w:t>dilibatkan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D3A4C" w:rsidRPr="00E24713">
        <w:rPr>
          <w:rFonts w:ascii="Times New Roman" w:eastAsia="Times New Roman" w:hAnsi="Times New Roman"/>
        </w:rPr>
        <w:t>secara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D3A4C" w:rsidRPr="00E24713">
        <w:rPr>
          <w:rFonts w:ascii="Times New Roman" w:eastAsia="Times New Roman" w:hAnsi="Times New Roman"/>
        </w:rPr>
        <w:t>langsung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D3A4C" w:rsidRPr="00E24713">
        <w:rPr>
          <w:rFonts w:ascii="Times New Roman" w:eastAsia="Times New Roman" w:hAnsi="Times New Roman"/>
        </w:rPr>
        <w:t>da</w:t>
      </w:r>
      <w:r w:rsidR="00D27DA0">
        <w:rPr>
          <w:rFonts w:ascii="Times New Roman" w:eastAsia="Times New Roman" w:hAnsi="Times New Roman"/>
        </w:rPr>
        <w:t>lam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27DA0">
        <w:rPr>
          <w:rFonts w:ascii="Times New Roman" w:eastAsia="Times New Roman" w:hAnsi="Times New Roman"/>
        </w:rPr>
        <w:t>pembelajaran, sehingga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27DA0">
        <w:rPr>
          <w:rFonts w:ascii="Times New Roman" w:eastAsia="Times New Roman" w:hAnsi="Times New Roman"/>
          <w:lang w:val="id-ID"/>
        </w:rPr>
        <w:t>siswa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D3A4C" w:rsidRPr="00E24713">
        <w:rPr>
          <w:rFonts w:ascii="Times New Roman" w:eastAsia="Times New Roman" w:hAnsi="Times New Roman"/>
        </w:rPr>
        <w:t>dapat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DD3A4C" w:rsidRPr="00E24713">
        <w:rPr>
          <w:rFonts w:ascii="Times New Roman" w:eastAsia="Times New Roman" w:hAnsi="Times New Roman"/>
        </w:rPr>
        <w:t>me</w:t>
      </w:r>
      <w:r w:rsidR="00284F0B" w:rsidRPr="00E24713">
        <w:rPr>
          <w:rFonts w:ascii="Times New Roman" w:eastAsia="Times New Roman" w:hAnsi="Times New Roman"/>
        </w:rPr>
        <w:t>nemukan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284F0B" w:rsidRPr="00E24713">
        <w:rPr>
          <w:rFonts w:ascii="Times New Roman" w:eastAsia="Times New Roman" w:hAnsi="Times New Roman"/>
        </w:rPr>
        <w:t>sendiri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284F0B" w:rsidRPr="00E24713">
        <w:rPr>
          <w:rFonts w:ascii="Times New Roman" w:eastAsia="Times New Roman" w:hAnsi="Times New Roman"/>
        </w:rPr>
        <w:t>pengetahuannya.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Dengan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menerapkan m</w:t>
      </w:r>
      <w:r w:rsidR="009378E6">
        <w:rPr>
          <w:rFonts w:ascii="Times New Roman" w:hAnsi="Times New Roman"/>
          <w:lang w:val="id-ID"/>
        </w:rPr>
        <w:t>etode</w:t>
      </w:r>
      <w:r w:rsidR="0099782C">
        <w:rPr>
          <w:rFonts w:ascii="Times New Roman" w:hAnsi="Times New Roman"/>
          <w:lang w:val="id-ID"/>
        </w:rPr>
        <w:t xml:space="preserve"> </w:t>
      </w:r>
      <w:r w:rsidR="009378E6">
        <w:rPr>
          <w:rFonts w:ascii="Times New Roman" w:hAnsi="Times New Roman"/>
          <w:i/>
          <w:lang w:val="id-ID"/>
        </w:rPr>
        <w:t>d</w:t>
      </w:r>
      <w:r w:rsidR="00284F0B" w:rsidRPr="00E24713">
        <w:rPr>
          <w:rFonts w:ascii="Times New Roman" w:hAnsi="Times New Roman"/>
          <w:i/>
        </w:rPr>
        <w:t>iscovery</w:t>
      </w:r>
      <w:r w:rsidR="0099782C">
        <w:rPr>
          <w:rFonts w:ascii="Times New Roman" w:hAnsi="Times New Roman"/>
          <w:i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dalam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pembelajaran, dapat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mengembangkan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kemampuan yang dimilikinya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serta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memperoleh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pengetahuan yang melatih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berb</w:t>
      </w:r>
      <w:r w:rsidR="00D27DA0">
        <w:rPr>
          <w:rFonts w:ascii="Times New Roman" w:hAnsi="Times New Roman"/>
        </w:rPr>
        <w:t>agai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kemampuan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intelektual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84F0B" w:rsidRPr="00E24713">
        <w:rPr>
          <w:rFonts w:ascii="Times New Roman" w:hAnsi="Times New Roman"/>
        </w:rPr>
        <w:t>, merangsang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ingin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tah</w:t>
      </w:r>
      <w:r w:rsidR="00D27DA0">
        <w:rPr>
          <w:rFonts w:ascii="Times New Roman" w:hAnsi="Times New Roman"/>
        </w:rPr>
        <w:t>u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dan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memotivasi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</w:rPr>
        <w:t>kemampuan</w:t>
      </w:r>
      <w:r w:rsidR="0099782C">
        <w:rPr>
          <w:rFonts w:ascii="Times New Roman" w:hAnsi="Times New Roman"/>
          <w:lang w:val="id-ID"/>
        </w:rPr>
        <w:t xml:space="preserve"> </w:t>
      </w:r>
      <w:r w:rsidR="00D27DA0">
        <w:rPr>
          <w:rFonts w:ascii="Times New Roman" w:hAnsi="Times New Roman"/>
          <w:lang w:val="id-ID"/>
        </w:rPr>
        <w:t>siswa</w:t>
      </w:r>
      <w:r w:rsidR="00284F0B" w:rsidRPr="00E24713">
        <w:rPr>
          <w:rFonts w:ascii="Times New Roman" w:hAnsi="Times New Roman"/>
        </w:rPr>
        <w:t>, sehingga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pembelajaran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tersebut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berlangsung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secara</w:t>
      </w:r>
      <w:r w:rsidR="0099782C">
        <w:rPr>
          <w:rFonts w:ascii="Times New Roman" w:hAnsi="Times New Roman"/>
          <w:lang w:val="id-ID"/>
        </w:rPr>
        <w:t xml:space="preserve"> </w:t>
      </w:r>
      <w:r w:rsidR="00284F0B" w:rsidRPr="00E24713">
        <w:rPr>
          <w:rFonts w:ascii="Times New Roman" w:hAnsi="Times New Roman"/>
        </w:rPr>
        <w:t>aktif.</w:t>
      </w:r>
    </w:p>
    <w:p w:rsidR="00284F0B" w:rsidRPr="00E24713" w:rsidRDefault="00284F0B" w:rsidP="00284F0B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</w:rPr>
      </w:pPr>
      <w:r w:rsidRPr="00E24713">
        <w:rPr>
          <w:rFonts w:ascii="Times New Roman" w:hAnsi="Times New Roman"/>
          <w:lang w:val="id-ID"/>
        </w:rPr>
        <w:t xml:space="preserve">Menurut </w:t>
      </w:r>
      <w:r w:rsidRPr="00E24713">
        <w:rPr>
          <w:rFonts w:ascii="Times New Roman" w:hAnsi="Times New Roman"/>
        </w:rPr>
        <w:t>Hamalik</w:t>
      </w:r>
      <w:r w:rsidRPr="00E24713">
        <w:rPr>
          <w:rFonts w:ascii="Times New Roman" w:hAnsi="Times New Roman"/>
          <w:lang w:val="id-ID"/>
        </w:rPr>
        <w:t xml:space="preserve"> (</w:t>
      </w:r>
      <w:r w:rsidRPr="00E24713">
        <w:rPr>
          <w:rFonts w:ascii="Times New Roman" w:hAnsi="Times New Roman"/>
        </w:rPr>
        <w:t>Asih</w:t>
      </w:r>
      <w:r w:rsidR="00A275B4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 xml:space="preserve">Widi, </w:t>
      </w:r>
      <w:r w:rsidRPr="00E24713">
        <w:rPr>
          <w:rFonts w:ascii="Times New Roman" w:hAnsi="Times New Roman"/>
          <w:lang w:val="id-ID"/>
        </w:rPr>
        <w:t>20</w:t>
      </w:r>
      <w:r w:rsidRPr="00E24713">
        <w:rPr>
          <w:rFonts w:ascii="Times New Roman" w:hAnsi="Times New Roman"/>
        </w:rPr>
        <w:t>14</w:t>
      </w:r>
      <w:r w:rsidRPr="00E24713">
        <w:rPr>
          <w:rFonts w:ascii="Times New Roman" w:hAnsi="Times New Roman"/>
          <w:lang w:val="id-ID"/>
        </w:rPr>
        <w:t xml:space="preserve">: </w:t>
      </w:r>
      <w:r w:rsidRPr="00E24713">
        <w:rPr>
          <w:rFonts w:ascii="Times New Roman" w:hAnsi="Times New Roman"/>
        </w:rPr>
        <w:t>81</w:t>
      </w:r>
      <w:r w:rsidRPr="00E24713">
        <w:rPr>
          <w:rFonts w:ascii="Times New Roman" w:hAnsi="Times New Roman"/>
          <w:lang w:val="id-ID"/>
        </w:rPr>
        <w:t>) :</w:t>
      </w:r>
    </w:p>
    <w:p w:rsidR="000B526A" w:rsidRDefault="00284F0B" w:rsidP="009378E6">
      <w:pPr>
        <w:pStyle w:val="ListParagraph"/>
        <w:ind w:right="738"/>
        <w:jc w:val="both"/>
        <w:rPr>
          <w:rFonts w:ascii="Times New Roman" w:eastAsia="Times New Roman" w:hAnsi="Times New Roman"/>
          <w:lang w:val="id-ID"/>
        </w:rPr>
      </w:pPr>
      <w:r w:rsidRPr="00E24713">
        <w:rPr>
          <w:rFonts w:ascii="Times New Roman" w:eastAsia="Times New Roman" w:hAnsi="Times New Roman"/>
        </w:rPr>
        <w:t>Pembelajaran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9378E6">
        <w:rPr>
          <w:rFonts w:ascii="Times New Roman" w:eastAsia="Times New Roman" w:hAnsi="Times New Roman"/>
          <w:i/>
          <w:lang w:val="id-ID"/>
        </w:rPr>
        <w:t>d</w:t>
      </w:r>
      <w:r w:rsidRPr="00E24713">
        <w:rPr>
          <w:rFonts w:ascii="Times New Roman" w:eastAsia="Times New Roman" w:hAnsi="Times New Roman"/>
          <w:i/>
        </w:rPr>
        <w:t>iscovery</w:t>
      </w:r>
      <w:r w:rsidR="0099782C">
        <w:rPr>
          <w:rFonts w:ascii="Times New Roman" w:eastAsia="Times New Roman" w:hAnsi="Times New Roman"/>
          <w:i/>
          <w:lang w:val="id-ID"/>
        </w:rPr>
        <w:t xml:space="preserve"> </w:t>
      </w:r>
      <w:r w:rsidRPr="00E24713">
        <w:rPr>
          <w:rFonts w:ascii="Times New Roman" w:eastAsia="Times New Roman" w:hAnsi="Times New Roman"/>
        </w:rPr>
        <w:t>merupakan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Pr="00E24713">
        <w:rPr>
          <w:rFonts w:ascii="Times New Roman" w:eastAsia="Times New Roman" w:hAnsi="Times New Roman"/>
        </w:rPr>
        <w:t>pembelajaran yang selalu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Pr="00E24713">
        <w:rPr>
          <w:rFonts w:ascii="Times New Roman" w:eastAsia="Times New Roman" w:hAnsi="Times New Roman"/>
        </w:rPr>
        <w:t>melibatkan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peserta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didik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dalam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pembangunan</w:t>
      </w:r>
      <w:r w:rsidR="0099782C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konsep IPA yang melibatkan proses mental yang terjadi di dalam</w:t>
      </w:r>
      <w:r w:rsidR="00204FE8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diri</w:t>
      </w:r>
      <w:r w:rsidR="00204FE8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peserta</w:t>
      </w:r>
      <w:r w:rsidR="00204FE8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 xml:space="preserve">didik, </w:t>
      </w:r>
      <w:r w:rsidR="00E27728" w:rsidRPr="00E24713">
        <w:rPr>
          <w:rFonts w:ascii="Times New Roman" w:eastAsia="Times New Roman" w:hAnsi="Times New Roman"/>
        </w:rPr>
        <w:lastRenderedPageBreak/>
        <w:t>proses mental yang terjadi</w:t>
      </w:r>
      <w:r w:rsidR="00204FE8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adalah</w:t>
      </w:r>
      <w:r w:rsidR="00204FE8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observasi, klasifikasi, pengukuran, prediksi, penentuan, dan</w:t>
      </w:r>
      <w:r w:rsidR="00EE0492">
        <w:rPr>
          <w:rFonts w:ascii="Times New Roman" w:eastAsia="Times New Roman" w:hAnsi="Times New Roman"/>
          <w:lang w:val="id-ID"/>
        </w:rPr>
        <w:t xml:space="preserve"> </w:t>
      </w:r>
      <w:r w:rsidR="00E27728" w:rsidRPr="00E24713">
        <w:rPr>
          <w:rFonts w:ascii="Times New Roman" w:eastAsia="Times New Roman" w:hAnsi="Times New Roman"/>
        </w:rPr>
        <w:t>inferi.</w:t>
      </w:r>
    </w:p>
    <w:p w:rsidR="009378E6" w:rsidRPr="009378E6" w:rsidRDefault="009378E6" w:rsidP="009378E6">
      <w:pPr>
        <w:pStyle w:val="ListParagraph"/>
        <w:ind w:right="738"/>
        <w:jc w:val="both"/>
        <w:rPr>
          <w:rFonts w:ascii="Times New Roman" w:hAnsi="Times New Roman"/>
          <w:lang w:val="id-ID"/>
        </w:rPr>
      </w:pPr>
    </w:p>
    <w:p w:rsidR="00143746" w:rsidRPr="00143746" w:rsidRDefault="00FC2CE2" w:rsidP="00F66362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lang w:val="id-ID"/>
        </w:rPr>
      </w:pPr>
      <w:r w:rsidRPr="00E24713">
        <w:rPr>
          <w:rFonts w:ascii="Times New Roman" w:eastAsia="Calibri" w:hAnsi="Times New Roman"/>
        </w:rPr>
        <w:t>Berdasarkan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permasalahan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="00E27728" w:rsidRPr="00E24713">
        <w:rPr>
          <w:rFonts w:ascii="Times New Roman" w:eastAsia="Calibri" w:hAnsi="Times New Roman"/>
        </w:rPr>
        <w:t>di lapangan yang telah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="00E27728" w:rsidRPr="00E24713">
        <w:rPr>
          <w:rFonts w:ascii="Times New Roman" w:eastAsia="Calibri" w:hAnsi="Times New Roman"/>
        </w:rPr>
        <w:t>dikemukakan di atas, maka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="00E27728" w:rsidRPr="00E24713">
        <w:rPr>
          <w:rFonts w:ascii="Times New Roman" w:eastAsia="Calibri" w:hAnsi="Times New Roman"/>
        </w:rPr>
        <w:t>peneliti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bermaksud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untuk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mengatasi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permasalahan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tersebut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dengan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mengadakan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suatu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Penelitian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Tindakan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Kelas (PTK) dengan</w:t>
      </w:r>
      <w:r w:rsidR="00204FE8">
        <w:rPr>
          <w:rFonts w:ascii="Times New Roman" w:eastAsia="Calibri" w:hAnsi="Times New Roman"/>
          <w:lang w:val="id-ID"/>
        </w:rPr>
        <w:t xml:space="preserve"> </w:t>
      </w:r>
      <w:r w:rsidRPr="00E24713">
        <w:rPr>
          <w:rFonts w:ascii="Times New Roman" w:eastAsia="Calibri" w:hAnsi="Times New Roman"/>
        </w:rPr>
        <w:t>judul “</w:t>
      </w:r>
      <w:r w:rsidRPr="00E24713">
        <w:rPr>
          <w:rFonts w:ascii="Times New Roman" w:hAnsi="Times New Roman"/>
        </w:rPr>
        <w:t>Pen</w:t>
      </w:r>
      <w:r w:rsidR="00E27728" w:rsidRPr="00E24713">
        <w:rPr>
          <w:rFonts w:ascii="Times New Roman" w:hAnsi="Times New Roman"/>
        </w:rPr>
        <w:t>erapan</w:t>
      </w:r>
      <w:r w:rsidR="00204FE8">
        <w:rPr>
          <w:rFonts w:ascii="Times New Roman" w:hAnsi="Times New Roman"/>
          <w:lang w:val="id-ID"/>
        </w:rPr>
        <w:t xml:space="preserve"> </w:t>
      </w:r>
      <w:r w:rsidR="009378E6">
        <w:rPr>
          <w:rFonts w:ascii="Times New Roman" w:hAnsi="Times New Roman"/>
        </w:rPr>
        <w:t>M</w:t>
      </w:r>
      <w:r w:rsidR="009378E6">
        <w:rPr>
          <w:rFonts w:ascii="Times New Roman" w:hAnsi="Times New Roman"/>
          <w:lang w:val="id-ID"/>
        </w:rPr>
        <w:t>etode</w:t>
      </w:r>
      <w:r w:rsidR="00204FE8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  <w:i/>
        </w:rPr>
        <w:t xml:space="preserve">Discovery </w:t>
      </w:r>
      <w:r w:rsidR="00E27728" w:rsidRPr="00E24713">
        <w:rPr>
          <w:rFonts w:ascii="Times New Roman" w:hAnsi="Times New Roman"/>
        </w:rPr>
        <w:t>untuk</w:t>
      </w:r>
      <w:r w:rsidR="00204FE8">
        <w:rPr>
          <w:rFonts w:ascii="Times New Roman" w:hAnsi="Times New Roman"/>
          <w:lang w:val="id-ID"/>
        </w:rPr>
        <w:t xml:space="preserve"> </w:t>
      </w:r>
      <w:r w:rsidR="00E27728" w:rsidRPr="00E24713">
        <w:rPr>
          <w:rFonts w:ascii="Times New Roman" w:hAnsi="Times New Roman"/>
        </w:rPr>
        <w:t>Meningkatkan</w:t>
      </w:r>
      <w:r w:rsidR="00204FE8">
        <w:rPr>
          <w:rFonts w:ascii="Times New Roman" w:hAnsi="Times New Roman"/>
          <w:lang w:val="id-ID"/>
        </w:rPr>
        <w:t xml:space="preserve"> </w:t>
      </w:r>
      <w:r w:rsidR="00E27728" w:rsidRPr="00E24713">
        <w:rPr>
          <w:rFonts w:ascii="Times New Roman" w:hAnsi="Times New Roman"/>
        </w:rPr>
        <w:t>Hasil</w:t>
      </w:r>
      <w:r w:rsidR="00204FE8">
        <w:rPr>
          <w:rFonts w:ascii="Times New Roman" w:hAnsi="Times New Roman"/>
          <w:lang w:val="id-ID"/>
        </w:rPr>
        <w:t xml:space="preserve"> </w:t>
      </w:r>
      <w:r w:rsidR="00E27728" w:rsidRPr="00E24713">
        <w:rPr>
          <w:rFonts w:ascii="Times New Roman" w:hAnsi="Times New Roman"/>
        </w:rPr>
        <w:t>Belajar</w:t>
      </w:r>
      <w:r w:rsidR="002A5B58">
        <w:rPr>
          <w:rFonts w:ascii="Times New Roman" w:hAnsi="Times New Roman"/>
        </w:rPr>
        <w:t xml:space="preserve"> IPA pada</w:t>
      </w:r>
      <w:r w:rsidR="00143746">
        <w:rPr>
          <w:rFonts w:ascii="Times New Roman" w:hAnsi="Times New Roman"/>
          <w:lang w:val="id-ID"/>
        </w:rPr>
        <w:t xml:space="preserve"> Siswa</w:t>
      </w:r>
      <w:r w:rsidR="002A5B58">
        <w:rPr>
          <w:rFonts w:ascii="Times New Roman" w:hAnsi="Times New Roman"/>
        </w:rPr>
        <w:t xml:space="preserve"> </w:t>
      </w:r>
      <w:r w:rsidRPr="00E24713">
        <w:rPr>
          <w:rFonts w:ascii="Times New Roman" w:hAnsi="Times New Roman"/>
        </w:rPr>
        <w:t>Kelas</w:t>
      </w:r>
      <w:r w:rsidR="00204FE8">
        <w:rPr>
          <w:rFonts w:ascii="Times New Roman" w:hAnsi="Times New Roman"/>
          <w:lang w:val="id-ID"/>
        </w:rPr>
        <w:t xml:space="preserve"> </w:t>
      </w:r>
      <w:r w:rsidR="000B0BBB">
        <w:rPr>
          <w:rFonts w:ascii="Times New Roman" w:hAnsi="Times New Roman"/>
        </w:rPr>
        <w:t>I</w:t>
      </w:r>
      <w:r w:rsidRPr="00E24713">
        <w:rPr>
          <w:rFonts w:ascii="Times New Roman" w:hAnsi="Times New Roman"/>
        </w:rPr>
        <w:t xml:space="preserve">V </w:t>
      </w:r>
      <w:r w:rsidR="00E27728" w:rsidRPr="00E24713">
        <w:rPr>
          <w:rFonts w:ascii="Times New Roman" w:hAnsi="Times New Roman"/>
        </w:rPr>
        <w:t>SD Negeri</w:t>
      </w:r>
      <w:r w:rsidR="00204FE8">
        <w:rPr>
          <w:rFonts w:ascii="Times New Roman" w:hAnsi="Times New Roman"/>
          <w:lang w:val="id-ID"/>
        </w:rPr>
        <w:t xml:space="preserve"> </w:t>
      </w:r>
      <w:r w:rsidR="000B0BBB">
        <w:rPr>
          <w:rFonts w:ascii="Times New Roman" w:hAnsi="Times New Roman"/>
        </w:rPr>
        <w:t>24 Biringere</w:t>
      </w:r>
      <w:r w:rsidR="00204FE8">
        <w:rPr>
          <w:rFonts w:ascii="Times New Roman" w:hAnsi="Times New Roman"/>
          <w:lang w:val="id-ID"/>
        </w:rPr>
        <w:t xml:space="preserve"> </w:t>
      </w:r>
      <w:r w:rsidR="000B0BBB">
        <w:rPr>
          <w:rFonts w:ascii="Times New Roman" w:hAnsi="Times New Roman"/>
        </w:rPr>
        <w:t>Kecamatan</w:t>
      </w:r>
      <w:r w:rsidR="00204FE8">
        <w:rPr>
          <w:rFonts w:ascii="Times New Roman" w:hAnsi="Times New Roman"/>
          <w:lang w:val="id-ID"/>
        </w:rPr>
        <w:t xml:space="preserve"> </w:t>
      </w:r>
      <w:r w:rsidR="000B0BBB">
        <w:rPr>
          <w:rFonts w:ascii="Times New Roman" w:hAnsi="Times New Roman"/>
        </w:rPr>
        <w:t>Sinjai Utara Kabupaten</w:t>
      </w:r>
      <w:r w:rsidR="00204FE8">
        <w:rPr>
          <w:rFonts w:ascii="Times New Roman" w:hAnsi="Times New Roman"/>
          <w:lang w:val="id-ID"/>
        </w:rPr>
        <w:t xml:space="preserve"> </w:t>
      </w:r>
      <w:r w:rsidR="000B0BBB">
        <w:rPr>
          <w:rFonts w:ascii="Times New Roman" w:hAnsi="Times New Roman"/>
        </w:rPr>
        <w:t>Sinjai</w:t>
      </w:r>
      <w:r w:rsidRPr="00E24713">
        <w:rPr>
          <w:rFonts w:ascii="Times New Roman" w:hAnsi="Times New Roman"/>
        </w:rPr>
        <w:t>”.</w:t>
      </w:r>
    </w:p>
    <w:p w:rsidR="00E4004C" w:rsidRPr="00E24713" w:rsidRDefault="00E4004C" w:rsidP="0039795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E24713">
        <w:rPr>
          <w:rFonts w:ascii="Times New Roman" w:hAnsi="Times New Roman"/>
          <w:b/>
        </w:rPr>
        <w:t>Rumusan</w:t>
      </w:r>
      <w:r w:rsidR="00A275B4">
        <w:rPr>
          <w:rFonts w:ascii="Times New Roman" w:hAnsi="Times New Roman"/>
          <w:b/>
          <w:lang w:val="id-ID"/>
        </w:rPr>
        <w:t xml:space="preserve"> </w:t>
      </w:r>
      <w:r w:rsidRPr="00E24713">
        <w:rPr>
          <w:rFonts w:ascii="Times New Roman" w:hAnsi="Times New Roman"/>
          <w:b/>
        </w:rPr>
        <w:t>Masalah</w:t>
      </w:r>
    </w:p>
    <w:p w:rsidR="00E4004C" w:rsidRPr="000311A9" w:rsidRDefault="009D138A" w:rsidP="00F66362">
      <w:pPr>
        <w:pStyle w:val="ListParagraph"/>
        <w:tabs>
          <w:tab w:val="left" w:pos="7938"/>
        </w:tabs>
        <w:spacing w:line="480" w:lineRule="auto"/>
        <w:ind w:left="0" w:firstLine="567"/>
        <w:jc w:val="both"/>
        <w:rPr>
          <w:rFonts w:ascii="Times New Roman" w:hAnsi="Times New Roman"/>
          <w:color w:val="FF0000"/>
          <w:lang w:val="id-ID"/>
        </w:rPr>
      </w:pPr>
      <w:r w:rsidRPr="00E24713">
        <w:rPr>
          <w:rFonts w:ascii="Times New Roman" w:eastAsia="Times New Roman" w:hAnsi="Times New Roman"/>
          <w:color w:val="000000"/>
          <w:lang w:val="id-ID"/>
        </w:rPr>
        <w:t xml:space="preserve">Berdasarkan latar belakang masalah yang diuraikan di atas, maka rumusan masalah dalam penelitian ini adalah </w:t>
      </w:r>
      <w:r w:rsidRPr="00E24713">
        <w:rPr>
          <w:rFonts w:ascii="Times New Roman" w:hAnsi="Times New Roman"/>
          <w:lang w:val="id-ID"/>
        </w:rPr>
        <w:t>bagaimanakah</w:t>
      </w:r>
      <w:r w:rsidR="00204FE8">
        <w:rPr>
          <w:rFonts w:ascii="Times New Roman" w:hAnsi="Times New Roman"/>
          <w:lang w:val="id-ID"/>
        </w:rPr>
        <w:t xml:space="preserve"> </w:t>
      </w:r>
      <w:r w:rsidR="00A31DE7">
        <w:rPr>
          <w:rFonts w:ascii="Times New Roman" w:hAnsi="Times New Roman"/>
        </w:rPr>
        <w:t>penerapan</w:t>
      </w:r>
      <w:r w:rsidR="00204FE8">
        <w:rPr>
          <w:rFonts w:ascii="Times New Roman" w:hAnsi="Times New Roman"/>
          <w:lang w:val="id-ID"/>
        </w:rPr>
        <w:t xml:space="preserve"> </w:t>
      </w:r>
      <w:r w:rsidR="000311A9">
        <w:rPr>
          <w:rFonts w:ascii="Times New Roman" w:hAnsi="Times New Roman"/>
          <w:lang w:val="id-ID"/>
        </w:rPr>
        <w:t>metode</w:t>
      </w:r>
      <w:r w:rsidR="00204FE8">
        <w:rPr>
          <w:rFonts w:ascii="Times New Roman" w:hAnsi="Times New Roman"/>
          <w:lang w:val="id-ID"/>
        </w:rPr>
        <w:t xml:space="preserve"> </w:t>
      </w:r>
      <w:r w:rsidR="000311A9">
        <w:rPr>
          <w:rFonts w:ascii="Times New Roman" w:hAnsi="Times New Roman"/>
          <w:i/>
          <w:lang w:val="id-ID"/>
        </w:rPr>
        <w:t>d</w:t>
      </w:r>
      <w:r w:rsidRPr="00E24713">
        <w:rPr>
          <w:rFonts w:ascii="Times New Roman" w:hAnsi="Times New Roman"/>
          <w:i/>
        </w:rPr>
        <w:t>iscovery</w:t>
      </w:r>
      <w:r w:rsidR="00204FE8">
        <w:rPr>
          <w:rFonts w:ascii="Times New Roman" w:hAnsi="Times New Roman"/>
          <w:i/>
          <w:lang w:val="id-ID"/>
        </w:rPr>
        <w:t xml:space="preserve"> </w:t>
      </w:r>
      <w:r w:rsidR="000311A9">
        <w:rPr>
          <w:rFonts w:ascii="Times New Roman" w:hAnsi="Times New Roman"/>
          <w:lang w:val="id-ID"/>
        </w:rPr>
        <w:t>untuk</w:t>
      </w:r>
      <w:r w:rsidRPr="00E24713">
        <w:rPr>
          <w:rFonts w:ascii="Times New Roman" w:hAnsi="Times New Roman"/>
        </w:rPr>
        <w:t xml:space="preserve"> m</w:t>
      </w:r>
      <w:r w:rsidRPr="00E24713">
        <w:rPr>
          <w:rFonts w:ascii="Times New Roman" w:hAnsi="Times New Roman"/>
          <w:lang w:val="sv-SE"/>
        </w:rPr>
        <w:t>eningkat</w:t>
      </w:r>
      <w:r w:rsidRPr="00E24713">
        <w:rPr>
          <w:rFonts w:ascii="Times New Roman" w:hAnsi="Times New Roman"/>
        </w:rPr>
        <w:t>kan</w:t>
      </w:r>
      <w:r w:rsidR="00204FE8">
        <w:rPr>
          <w:rFonts w:ascii="Times New Roman" w:hAnsi="Times New Roman"/>
          <w:lang w:val="id-ID"/>
        </w:rPr>
        <w:t xml:space="preserve"> </w:t>
      </w:r>
      <w:r w:rsidR="004A0AF8" w:rsidRPr="004A0AF8">
        <w:rPr>
          <w:rFonts w:ascii="Times New Roman" w:hAnsi="Times New Roman"/>
          <w:lang w:val="id-ID"/>
        </w:rPr>
        <w:t xml:space="preserve">hasil belajar </w:t>
      </w:r>
      <w:r w:rsidR="004A0AF8" w:rsidRPr="004A0AF8">
        <w:rPr>
          <w:rFonts w:ascii="Times New Roman" w:hAnsi="Times New Roman"/>
        </w:rPr>
        <w:t xml:space="preserve">IPA pada siswa kelas IV SD Negeri 24 Biringere </w:t>
      </w:r>
      <w:r w:rsidR="004A0AF8" w:rsidRPr="004A0AF8">
        <w:rPr>
          <w:rFonts w:ascii="Times New Roman" w:hAnsi="Times New Roman"/>
          <w:lang w:val="sv-SE"/>
        </w:rPr>
        <w:t>Kecamatan Sinjai Utara Kabupaten Sinjai</w:t>
      </w:r>
      <w:r w:rsidRPr="00E24713">
        <w:rPr>
          <w:rFonts w:ascii="Times New Roman" w:hAnsi="Times New Roman"/>
          <w:lang w:val="sv-SE"/>
        </w:rPr>
        <w:t>?</w:t>
      </w:r>
    </w:p>
    <w:p w:rsidR="00E4004C" w:rsidRPr="00E24713" w:rsidRDefault="00E4004C" w:rsidP="001E1DB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E24713">
        <w:rPr>
          <w:rFonts w:ascii="Times New Roman" w:hAnsi="Times New Roman"/>
          <w:b/>
        </w:rPr>
        <w:t>Tujuan</w:t>
      </w:r>
      <w:r w:rsidR="00A275B4">
        <w:rPr>
          <w:rFonts w:ascii="Times New Roman" w:hAnsi="Times New Roman"/>
          <w:b/>
          <w:lang w:val="id-ID"/>
        </w:rPr>
        <w:t xml:space="preserve"> </w:t>
      </w:r>
      <w:r w:rsidRPr="00E24713">
        <w:rPr>
          <w:rFonts w:ascii="Times New Roman" w:hAnsi="Times New Roman"/>
          <w:b/>
        </w:rPr>
        <w:t>Penelitian</w:t>
      </w:r>
    </w:p>
    <w:p w:rsidR="00AA1B31" w:rsidRPr="000441EA" w:rsidRDefault="00E4004C" w:rsidP="00F66362">
      <w:pPr>
        <w:spacing w:line="480" w:lineRule="auto"/>
        <w:ind w:firstLine="567"/>
        <w:jc w:val="both"/>
        <w:rPr>
          <w:rFonts w:ascii="Times New Roman" w:hAnsi="Times New Roman"/>
          <w:lang w:val="id-ID"/>
        </w:rPr>
      </w:pPr>
      <w:r w:rsidRPr="00E24713">
        <w:rPr>
          <w:rFonts w:ascii="Times New Roman" w:hAnsi="Times New Roman"/>
        </w:rPr>
        <w:t>Tu</w:t>
      </w:r>
      <w:r w:rsidR="000441EA">
        <w:rPr>
          <w:rFonts w:ascii="Times New Roman" w:hAnsi="Times New Roman"/>
        </w:rPr>
        <w:t>juan</w:t>
      </w:r>
      <w:r w:rsidR="00204FE8">
        <w:rPr>
          <w:rFonts w:ascii="Times New Roman" w:hAnsi="Times New Roman"/>
          <w:lang w:val="id-ID"/>
        </w:rPr>
        <w:t xml:space="preserve"> </w:t>
      </w:r>
      <w:r w:rsidR="000441EA">
        <w:rPr>
          <w:rFonts w:ascii="Times New Roman" w:hAnsi="Times New Roman"/>
        </w:rPr>
        <w:t>penelitian</w:t>
      </w:r>
      <w:r w:rsidR="00204FE8">
        <w:rPr>
          <w:rFonts w:ascii="Times New Roman" w:hAnsi="Times New Roman"/>
          <w:lang w:val="id-ID"/>
        </w:rPr>
        <w:t xml:space="preserve"> </w:t>
      </w:r>
      <w:r w:rsidR="000441EA">
        <w:rPr>
          <w:rFonts w:ascii="Times New Roman" w:hAnsi="Times New Roman"/>
        </w:rPr>
        <w:t>ini</w:t>
      </w:r>
      <w:r w:rsidR="00204FE8">
        <w:rPr>
          <w:rFonts w:ascii="Times New Roman" w:hAnsi="Times New Roman"/>
          <w:lang w:val="id-ID"/>
        </w:rPr>
        <w:t xml:space="preserve"> </w:t>
      </w:r>
      <w:r w:rsidR="000441EA">
        <w:rPr>
          <w:rFonts w:ascii="Times New Roman" w:hAnsi="Times New Roman"/>
        </w:rPr>
        <w:t>adalah</w:t>
      </w:r>
      <w:r w:rsidR="00204FE8">
        <w:rPr>
          <w:rFonts w:ascii="Times New Roman" w:hAnsi="Times New Roman"/>
          <w:lang w:val="id-ID"/>
        </w:rPr>
        <w:t xml:space="preserve"> </w:t>
      </w:r>
      <w:r w:rsidR="00CB0AE9">
        <w:rPr>
          <w:rFonts w:ascii="Times New Roman" w:hAnsi="Times New Roman"/>
        </w:rPr>
        <w:t>mendiskripsi</w:t>
      </w:r>
      <w:r w:rsidR="000441EA">
        <w:rPr>
          <w:rFonts w:ascii="Times New Roman" w:hAnsi="Times New Roman"/>
        </w:rPr>
        <w:t>kan</w:t>
      </w:r>
      <w:r w:rsidR="00204FE8">
        <w:rPr>
          <w:rFonts w:ascii="Times New Roman" w:hAnsi="Times New Roman"/>
          <w:lang w:val="id-ID"/>
        </w:rPr>
        <w:t xml:space="preserve"> </w:t>
      </w:r>
      <w:r w:rsidR="000441EA">
        <w:rPr>
          <w:rFonts w:ascii="Times New Roman" w:hAnsi="Times New Roman"/>
        </w:rPr>
        <w:t>penerapan m</w:t>
      </w:r>
      <w:r w:rsidR="000441EA">
        <w:rPr>
          <w:rFonts w:ascii="Times New Roman" w:hAnsi="Times New Roman"/>
          <w:lang w:val="id-ID"/>
        </w:rPr>
        <w:t>etode</w:t>
      </w:r>
      <w:r w:rsidR="00204FE8">
        <w:rPr>
          <w:rFonts w:ascii="Times New Roman" w:hAnsi="Times New Roman"/>
          <w:lang w:val="id-ID"/>
        </w:rPr>
        <w:t xml:space="preserve"> </w:t>
      </w:r>
      <w:r w:rsidR="000441EA">
        <w:rPr>
          <w:rFonts w:ascii="Times New Roman" w:hAnsi="Times New Roman"/>
          <w:i/>
          <w:lang w:val="id-ID"/>
        </w:rPr>
        <w:t>d</w:t>
      </w:r>
      <w:r w:rsidR="00CB0AE9" w:rsidRPr="00CB0AE9">
        <w:rPr>
          <w:rFonts w:ascii="Times New Roman" w:hAnsi="Times New Roman"/>
          <w:i/>
        </w:rPr>
        <w:t>iscovery</w:t>
      </w:r>
      <w:r w:rsidR="00204FE8">
        <w:rPr>
          <w:rFonts w:ascii="Times New Roman" w:hAnsi="Times New Roman"/>
          <w:i/>
          <w:lang w:val="id-ID"/>
        </w:rPr>
        <w:t xml:space="preserve"> </w:t>
      </w:r>
      <w:r w:rsidR="000441EA">
        <w:rPr>
          <w:rFonts w:ascii="Times New Roman" w:hAnsi="Times New Roman"/>
        </w:rPr>
        <w:t>untuk</w:t>
      </w:r>
      <w:r w:rsidR="00204FE8">
        <w:rPr>
          <w:rFonts w:ascii="Times New Roman" w:hAnsi="Times New Roman"/>
          <w:lang w:val="id-ID"/>
        </w:rPr>
        <w:t xml:space="preserve"> </w:t>
      </w:r>
      <w:r w:rsidR="000441EA">
        <w:rPr>
          <w:rFonts w:ascii="Times New Roman" w:hAnsi="Times New Roman"/>
        </w:rPr>
        <w:t>mening</w:t>
      </w:r>
      <w:r w:rsidR="000441EA">
        <w:rPr>
          <w:rFonts w:ascii="Times New Roman" w:hAnsi="Times New Roman"/>
          <w:lang w:val="id-ID"/>
        </w:rPr>
        <w:t>k</w:t>
      </w:r>
      <w:r w:rsidR="00CB0AE9">
        <w:rPr>
          <w:rFonts w:ascii="Times New Roman" w:hAnsi="Times New Roman"/>
        </w:rPr>
        <w:t>atkan</w:t>
      </w:r>
      <w:r w:rsidR="00204FE8">
        <w:rPr>
          <w:rFonts w:ascii="Times New Roman" w:hAnsi="Times New Roman"/>
          <w:lang w:val="id-ID"/>
        </w:rPr>
        <w:t xml:space="preserve"> </w:t>
      </w:r>
      <w:r w:rsidR="004A0AF8" w:rsidRPr="004A0AF8">
        <w:rPr>
          <w:rFonts w:ascii="Times New Roman" w:hAnsi="Times New Roman"/>
          <w:lang w:val="id-ID"/>
        </w:rPr>
        <w:t xml:space="preserve">hasil belajar </w:t>
      </w:r>
      <w:r w:rsidR="004A0AF8" w:rsidRPr="004A0AF8">
        <w:rPr>
          <w:rFonts w:ascii="Times New Roman" w:hAnsi="Times New Roman"/>
        </w:rPr>
        <w:t xml:space="preserve">IPA pada siswa kelas IV SD Negeri 24 Biringere </w:t>
      </w:r>
      <w:r w:rsidR="004A0AF8" w:rsidRPr="004A0AF8">
        <w:rPr>
          <w:rFonts w:ascii="Times New Roman" w:hAnsi="Times New Roman"/>
          <w:lang w:val="sv-SE"/>
        </w:rPr>
        <w:t>Kecamatan Sinjai Utara Kabupaten Sinjai</w:t>
      </w:r>
      <w:r w:rsidR="000B0BBB">
        <w:rPr>
          <w:rFonts w:ascii="Times New Roman" w:hAnsi="Times New Roman"/>
        </w:rPr>
        <w:t>.</w:t>
      </w:r>
    </w:p>
    <w:p w:rsidR="00E4004C" w:rsidRPr="00E24713" w:rsidRDefault="00E4004C" w:rsidP="001E1DB4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b/>
        </w:rPr>
      </w:pPr>
      <w:r w:rsidRPr="00E24713">
        <w:rPr>
          <w:rFonts w:ascii="Times New Roman" w:hAnsi="Times New Roman"/>
          <w:b/>
        </w:rPr>
        <w:t>Manfaat</w:t>
      </w:r>
      <w:r w:rsidR="00A275B4">
        <w:rPr>
          <w:rFonts w:ascii="Times New Roman" w:hAnsi="Times New Roman"/>
          <w:b/>
          <w:lang w:val="id-ID"/>
        </w:rPr>
        <w:t xml:space="preserve"> </w:t>
      </w:r>
      <w:r w:rsidRPr="00E24713">
        <w:rPr>
          <w:rFonts w:ascii="Times New Roman" w:hAnsi="Times New Roman"/>
          <w:b/>
        </w:rPr>
        <w:t>Penelitian</w:t>
      </w:r>
    </w:p>
    <w:p w:rsidR="00E4004C" w:rsidRPr="00E24713" w:rsidRDefault="00E4004C" w:rsidP="00F66362">
      <w:pPr>
        <w:pStyle w:val="Default"/>
        <w:spacing w:line="480" w:lineRule="auto"/>
        <w:ind w:firstLine="567"/>
        <w:jc w:val="both"/>
        <w:rPr>
          <w:color w:val="auto"/>
        </w:rPr>
      </w:pPr>
      <w:r w:rsidRPr="00E24713">
        <w:rPr>
          <w:color w:val="auto"/>
        </w:rPr>
        <w:t>Adapun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manfaat yang diharapkan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dari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hasil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penelitian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tindakan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kelas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dengan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penerapan</w:t>
      </w:r>
      <w:r w:rsidR="00204FE8">
        <w:rPr>
          <w:color w:val="auto"/>
          <w:lang w:val="id-ID"/>
        </w:rPr>
        <w:t xml:space="preserve"> </w:t>
      </w:r>
      <w:r w:rsidR="00A47022">
        <w:t>m</w:t>
      </w:r>
      <w:r w:rsidR="00A47022">
        <w:rPr>
          <w:lang w:val="id-ID"/>
        </w:rPr>
        <w:t>etode pembelajaran</w:t>
      </w:r>
      <w:r w:rsidR="00204FE8">
        <w:rPr>
          <w:lang w:val="id-ID"/>
        </w:rPr>
        <w:t xml:space="preserve"> </w:t>
      </w:r>
      <w:r w:rsidR="00A47022">
        <w:rPr>
          <w:i/>
          <w:lang w:val="id-ID"/>
        </w:rPr>
        <w:t>d</w:t>
      </w:r>
      <w:r w:rsidRPr="00E24713">
        <w:rPr>
          <w:i/>
        </w:rPr>
        <w:t>iscovery</w:t>
      </w:r>
      <w:r w:rsidR="00204FE8">
        <w:rPr>
          <w:i/>
          <w:lang w:val="id-ID"/>
        </w:rPr>
        <w:t xml:space="preserve"> </w:t>
      </w:r>
      <w:r w:rsidRPr="00E24713">
        <w:rPr>
          <w:color w:val="auto"/>
        </w:rPr>
        <w:t>ini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adalah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sebagai</w:t>
      </w:r>
      <w:r w:rsidR="00204FE8">
        <w:rPr>
          <w:color w:val="auto"/>
          <w:lang w:val="id-ID"/>
        </w:rPr>
        <w:t xml:space="preserve"> </w:t>
      </w:r>
      <w:r w:rsidRPr="00E24713">
        <w:rPr>
          <w:color w:val="auto"/>
        </w:rPr>
        <w:t>berikut :</w:t>
      </w:r>
    </w:p>
    <w:p w:rsidR="00E4004C" w:rsidRPr="00E24713" w:rsidRDefault="00E4004C" w:rsidP="000441EA">
      <w:pPr>
        <w:pStyle w:val="Default"/>
        <w:numPr>
          <w:ilvl w:val="0"/>
          <w:numId w:val="12"/>
        </w:numPr>
        <w:spacing w:line="480" w:lineRule="auto"/>
        <w:jc w:val="both"/>
        <w:rPr>
          <w:color w:val="auto"/>
        </w:rPr>
      </w:pPr>
      <w:r w:rsidRPr="00E24713">
        <w:t>Manfaat</w:t>
      </w:r>
      <w:r w:rsidR="00A275B4">
        <w:rPr>
          <w:lang w:val="id-ID"/>
        </w:rPr>
        <w:t xml:space="preserve"> </w:t>
      </w:r>
      <w:r w:rsidR="004A0AF8">
        <w:t>Teore</w:t>
      </w:r>
      <w:r w:rsidRPr="00E24713">
        <w:t>tis</w:t>
      </w:r>
    </w:p>
    <w:p w:rsidR="00E4004C" w:rsidRPr="00E24713" w:rsidRDefault="004A0AF8" w:rsidP="000441EA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Calibri" w:hAnsi="Times New Roman"/>
          <w:b/>
          <w:lang w:val="sv-SE"/>
        </w:rPr>
      </w:pPr>
      <w:r>
        <w:rPr>
          <w:rFonts w:ascii="Times New Roman" w:eastAsia="Calibri" w:hAnsi="Times New Roman"/>
          <w:lang w:val="sv-SE"/>
        </w:rPr>
        <w:t xml:space="preserve">Hasil penelitian ini diharapkan dapat menjadi kontribusi ilmiah untuk memperkaya khazanah ilmu pengetahuan khususnya tentang </w:t>
      </w:r>
      <w:r>
        <w:rPr>
          <w:rFonts w:ascii="Times New Roman" w:eastAsia="Calibri" w:hAnsi="Times New Roman"/>
          <w:lang w:val="sv-SE"/>
        </w:rPr>
        <w:lastRenderedPageBreak/>
        <w:t xml:space="preserve">penerapan metode pembelajaran </w:t>
      </w:r>
      <w:r w:rsidR="00A47022">
        <w:rPr>
          <w:rFonts w:ascii="Times New Roman" w:hAnsi="Times New Roman"/>
          <w:i/>
          <w:lang w:val="id-ID"/>
        </w:rPr>
        <w:t>d</w:t>
      </w:r>
      <w:r w:rsidR="00E4004C" w:rsidRPr="00E24713">
        <w:rPr>
          <w:rFonts w:ascii="Times New Roman" w:hAnsi="Times New Roman"/>
          <w:i/>
          <w:lang w:val="sv-SE"/>
        </w:rPr>
        <w:t>iscovery</w:t>
      </w:r>
      <w:r w:rsidR="00E4004C" w:rsidRPr="00E24713">
        <w:rPr>
          <w:rFonts w:ascii="Times New Roman" w:eastAsia="Calibri" w:hAnsi="Times New Roman"/>
          <w:lang w:val="sv-SE"/>
        </w:rPr>
        <w:t xml:space="preserve"> dalam </w:t>
      </w:r>
      <w:r w:rsidR="00A31DE7">
        <w:rPr>
          <w:rFonts w:ascii="Times New Roman" w:eastAsia="Calibri" w:hAnsi="Times New Roman"/>
          <w:lang w:val="sv-SE"/>
        </w:rPr>
        <w:t xml:space="preserve">meningkatkan hasil belajar </w:t>
      </w:r>
      <w:r w:rsidR="00A31DE7">
        <w:rPr>
          <w:rFonts w:ascii="Times New Roman" w:eastAsia="Calibri" w:hAnsi="Times New Roman"/>
          <w:lang w:val="id-ID"/>
        </w:rPr>
        <w:t>siswa</w:t>
      </w:r>
      <w:r w:rsidR="00E4004C" w:rsidRPr="00E24713">
        <w:rPr>
          <w:rFonts w:ascii="Times New Roman" w:eastAsia="Calibri" w:hAnsi="Times New Roman"/>
          <w:lang w:val="sv-SE"/>
        </w:rPr>
        <w:t xml:space="preserve"> pada </w:t>
      </w:r>
      <w:r w:rsidR="00E173F2" w:rsidRPr="00E24713">
        <w:rPr>
          <w:rFonts w:ascii="Times New Roman" w:eastAsia="Calibri" w:hAnsi="Times New Roman"/>
          <w:lang w:val="sv-SE"/>
        </w:rPr>
        <w:t>mata pelajaran IPA</w:t>
      </w:r>
      <w:r w:rsidR="00E4004C" w:rsidRPr="00E24713">
        <w:rPr>
          <w:rFonts w:ascii="Times New Roman" w:eastAsia="Calibri" w:hAnsi="Times New Roman"/>
          <w:lang w:val="sv-SE"/>
        </w:rPr>
        <w:t>.</w:t>
      </w:r>
      <w:r>
        <w:rPr>
          <w:rFonts w:ascii="Times New Roman" w:eastAsia="Calibri" w:hAnsi="Times New Roman"/>
          <w:lang w:val="sv-SE"/>
        </w:rPr>
        <w:t xml:space="preserve"> Selain itu juga dapat digunakan sebagai bahan bacaan dan dasar untuk penelitian dengan masalah yang sama kedepannya.</w:t>
      </w:r>
    </w:p>
    <w:p w:rsidR="00E4004C" w:rsidRPr="00E24713" w:rsidRDefault="00E4004C" w:rsidP="00A47022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eastAsia="Calibri" w:hAnsi="Times New Roman"/>
          <w:b/>
          <w:lang w:val="sv-SE"/>
        </w:rPr>
      </w:pPr>
      <w:r w:rsidRPr="00E24713">
        <w:rPr>
          <w:rFonts w:ascii="Times New Roman" w:hAnsi="Times New Roman"/>
        </w:rPr>
        <w:t>Manfaat</w:t>
      </w:r>
      <w:r w:rsidR="00A275B4">
        <w:rPr>
          <w:rFonts w:ascii="Times New Roman" w:hAnsi="Times New Roman"/>
          <w:lang w:val="id-ID"/>
        </w:rPr>
        <w:t xml:space="preserve"> </w:t>
      </w:r>
      <w:r w:rsidRPr="00E24713">
        <w:rPr>
          <w:rFonts w:ascii="Times New Roman" w:hAnsi="Times New Roman"/>
        </w:rPr>
        <w:t>Praktis</w:t>
      </w:r>
    </w:p>
    <w:p w:rsidR="00E4004C" w:rsidRPr="000441EA" w:rsidRDefault="00E4004C" w:rsidP="00A47022">
      <w:pPr>
        <w:pStyle w:val="ListParagraph"/>
        <w:numPr>
          <w:ilvl w:val="0"/>
          <w:numId w:val="4"/>
        </w:numPr>
        <w:tabs>
          <w:tab w:val="clear" w:pos="1427"/>
        </w:tabs>
        <w:spacing w:line="480" w:lineRule="auto"/>
        <w:ind w:hanging="293"/>
        <w:jc w:val="both"/>
        <w:rPr>
          <w:rFonts w:ascii="Times New Roman" w:hAnsi="Times New Roman"/>
        </w:rPr>
      </w:pPr>
      <w:r w:rsidRPr="000441EA">
        <w:rPr>
          <w:rFonts w:ascii="Times New Roman" w:hAnsi="Times New Roman"/>
        </w:rPr>
        <w:t>Bagi guru, penelitian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ini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bermanfaat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sebagai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perbaikan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kual</w:t>
      </w:r>
      <w:r w:rsidR="00A47022">
        <w:rPr>
          <w:rFonts w:ascii="Times New Roman" w:hAnsi="Times New Roman"/>
        </w:rPr>
        <w:t>itas</w:t>
      </w:r>
      <w:r w:rsidR="00204FE8">
        <w:rPr>
          <w:rFonts w:ascii="Times New Roman" w:hAnsi="Times New Roman"/>
          <w:lang w:val="id-ID"/>
        </w:rPr>
        <w:t xml:space="preserve"> </w:t>
      </w:r>
      <w:r w:rsidR="00A47022">
        <w:rPr>
          <w:rFonts w:ascii="Times New Roman" w:hAnsi="Times New Roman"/>
        </w:rPr>
        <w:t>pembelajaran</w:t>
      </w:r>
      <w:r w:rsidR="00204FE8">
        <w:rPr>
          <w:rFonts w:ascii="Times New Roman" w:hAnsi="Times New Roman"/>
          <w:lang w:val="id-ID"/>
        </w:rPr>
        <w:t xml:space="preserve"> </w:t>
      </w:r>
      <w:r w:rsidR="00A47022">
        <w:rPr>
          <w:rFonts w:ascii="Times New Roman" w:hAnsi="Times New Roman"/>
        </w:rPr>
        <w:t>melalui m</w:t>
      </w:r>
      <w:r w:rsidR="00A47022">
        <w:rPr>
          <w:rFonts w:ascii="Times New Roman" w:hAnsi="Times New Roman"/>
          <w:lang w:val="id-ID"/>
        </w:rPr>
        <w:t>etode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pembelajaran</w:t>
      </w:r>
      <w:r w:rsidR="00204FE8">
        <w:rPr>
          <w:rFonts w:ascii="Times New Roman" w:hAnsi="Times New Roman"/>
          <w:lang w:val="id-ID"/>
        </w:rPr>
        <w:t xml:space="preserve"> </w:t>
      </w:r>
      <w:r w:rsidR="00A47022">
        <w:rPr>
          <w:rFonts w:ascii="Times New Roman" w:hAnsi="Times New Roman"/>
          <w:i/>
          <w:lang w:val="id-ID"/>
        </w:rPr>
        <w:t>d</w:t>
      </w:r>
      <w:r w:rsidRPr="000441EA">
        <w:rPr>
          <w:rFonts w:ascii="Times New Roman" w:hAnsi="Times New Roman"/>
          <w:i/>
        </w:rPr>
        <w:t>iscovery</w:t>
      </w:r>
      <w:r w:rsidR="00204FE8">
        <w:rPr>
          <w:rFonts w:ascii="Times New Roman" w:hAnsi="Times New Roman"/>
          <w:i/>
          <w:lang w:val="id-ID"/>
        </w:rPr>
        <w:t xml:space="preserve"> </w:t>
      </w:r>
      <w:r w:rsidRPr="000441EA">
        <w:rPr>
          <w:rFonts w:ascii="Times New Roman" w:hAnsi="Times New Roman"/>
        </w:rPr>
        <w:t>dengan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bantuan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alat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peraga, sehingga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dapat</w:t>
      </w:r>
      <w:r w:rsidR="00204FE8">
        <w:rPr>
          <w:rFonts w:ascii="Times New Roman" w:hAnsi="Times New Roman"/>
          <w:lang w:val="id-ID"/>
        </w:rPr>
        <w:t xml:space="preserve"> </w:t>
      </w:r>
      <w:r w:rsidR="00A31DE7" w:rsidRPr="000441EA">
        <w:rPr>
          <w:rFonts w:ascii="Times New Roman" w:hAnsi="Times New Roman"/>
        </w:rPr>
        <w:t>meningkatkan</w:t>
      </w:r>
      <w:r w:rsidR="00204FE8">
        <w:rPr>
          <w:rFonts w:ascii="Times New Roman" w:hAnsi="Times New Roman"/>
          <w:lang w:val="id-ID"/>
        </w:rPr>
        <w:t xml:space="preserve"> </w:t>
      </w:r>
      <w:r w:rsidR="00A31DE7" w:rsidRPr="000441EA">
        <w:rPr>
          <w:rFonts w:ascii="Times New Roman" w:hAnsi="Times New Roman"/>
        </w:rPr>
        <w:t>hasil</w:t>
      </w:r>
      <w:r w:rsidR="00204FE8">
        <w:rPr>
          <w:rFonts w:ascii="Times New Roman" w:hAnsi="Times New Roman"/>
          <w:lang w:val="id-ID"/>
        </w:rPr>
        <w:t xml:space="preserve"> </w:t>
      </w:r>
      <w:r w:rsidR="00A31DE7" w:rsidRPr="000441EA">
        <w:rPr>
          <w:rFonts w:ascii="Times New Roman" w:hAnsi="Times New Roman"/>
        </w:rPr>
        <w:t>belajar</w:t>
      </w:r>
      <w:r w:rsidR="00204FE8">
        <w:rPr>
          <w:rFonts w:ascii="Times New Roman" w:hAnsi="Times New Roman"/>
          <w:lang w:val="id-ID"/>
        </w:rPr>
        <w:t xml:space="preserve"> </w:t>
      </w:r>
      <w:r w:rsidR="00A31DE7" w:rsidRPr="000441EA">
        <w:rPr>
          <w:rFonts w:ascii="Times New Roman" w:hAnsi="Times New Roman"/>
          <w:lang w:val="id-ID"/>
        </w:rPr>
        <w:t>siswa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terhadap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mata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pelajaran</w:t>
      </w:r>
      <w:r w:rsidR="00204FE8">
        <w:rPr>
          <w:rFonts w:ascii="Times New Roman" w:hAnsi="Times New Roman"/>
          <w:lang w:val="id-ID"/>
        </w:rPr>
        <w:t xml:space="preserve"> </w:t>
      </w:r>
      <w:r w:rsidR="00326527" w:rsidRPr="000441EA">
        <w:rPr>
          <w:rFonts w:ascii="Times New Roman" w:hAnsi="Times New Roman"/>
        </w:rPr>
        <w:t>IPA</w:t>
      </w:r>
      <w:r w:rsidR="00A4641E">
        <w:rPr>
          <w:rFonts w:ascii="Times New Roman" w:hAnsi="Times New Roman"/>
        </w:rPr>
        <w:t xml:space="preserve"> </w:t>
      </w:r>
      <w:r w:rsidRPr="000441EA">
        <w:rPr>
          <w:rFonts w:ascii="Times New Roman" w:hAnsi="Times New Roman"/>
        </w:rPr>
        <w:t>serta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m</w:t>
      </w:r>
      <w:r w:rsidR="00204FE8">
        <w:rPr>
          <w:rFonts w:ascii="Times New Roman" w:hAnsi="Times New Roman"/>
          <w:lang w:val="id-ID"/>
        </w:rPr>
        <w:t>e</w:t>
      </w:r>
      <w:r w:rsidRPr="000441EA">
        <w:rPr>
          <w:rFonts w:ascii="Times New Roman" w:hAnsi="Times New Roman"/>
        </w:rPr>
        <w:t>ningkatkan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mutu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pendidikan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pada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umumnya.</w:t>
      </w:r>
    </w:p>
    <w:p w:rsidR="00E4004C" w:rsidRPr="000441EA" w:rsidRDefault="00A31DE7" w:rsidP="00A47022">
      <w:pPr>
        <w:pStyle w:val="ListParagraph"/>
        <w:numPr>
          <w:ilvl w:val="0"/>
          <w:numId w:val="4"/>
        </w:numPr>
        <w:spacing w:line="480" w:lineRule="auto"/>
        <w:ind w:hanging="293"/>
        <w:jc w:val="both"/>
        <w:rPr>
          <w:rFonts w:ascii="Times New Roman" w:hAnsi="Times New Roman"/>
        </w:rPr>
      </w:pPr>
      <w:r w:rsidRPr="000441EA">
        <w:rPr>
          <w:rFonts w:ascii="Times New Roman" w:hAnsi="Times New Roman"/>
        </w:rPr>
        <w:t>Bagi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  <w:lang w:val="id-ID"/>
        </w:rPr>
        <w:t>siswa</w:t>
      </w:r>
      <w:r w:rsidR="00E4004C" w:rsidRPr="000441EA">
        <w:rPr>
          <w:rFonts w:ascii="Times New Roman" w:hAnsi="Times New Roman"/>
        </w:rPr>
        <w:t>, memperoleh</w:t>
      </w:r>
      <w:r w:rsidR="00204FE8">
        <w:rPr>
          <w:rFonts w:ascii="Times New Roman" w:hAnsi="Times New Roman"/>
          <w:lang w:val="id-ID"/>
        </w:rPr>
        <w:t xml:space="preserve"> </w:t>
      </w:r>
      <w:r w:rsidR="00E4004C" w:rsidRPr="000441EA">
        <w:rPr>
          <w:rFonts w:ascii="Times New Roman" w:hAnsi="Times New Roman"/>
        </w:rPr>
        <w:t>cara</w:t>
      </w:r>
      <w:r w:rsidR="00204FE8">
        <w:rPr>
          <w:rFonts w:ascii="Times New Roman" w:hAnsi="Times New Roman"/>
          <w:lang w:val="id-ID"/>
        </w:rPr>
        <w:t xml:space="preserve"> </w:t>
      </w:r>
      <w:r w:rsidR="00E4004C" w:rsidRPr="000441EA">
        <w:rPr>
          <w:rFonts w:ascii="Times New Roman" w:hAnsi="Times New Roman"/>
        </w:rPr>
        <w:t>belajar</w:t>
      </w:r>
      <w:r w:rsidR="00204FE8">
        <w:rPr>
          <w:rFonts w:ascii="Times New Roman" w:hAnsi="Times New Roman"/>
          <w:lang w:val="id-ID"/>
        </w:rPr>
        <w:t xml:space="preserve"> </w:t>
      </w:r>
      <w:r w:rsidR="00326527" w:rsidRPr="000441EA">
        <w:rPr>
          <w:rFonts w:ascii="Times New Roman" w:hAnsi="Times New Roman"/>
        </w:rPr>
        <w:t>IPA</w:t>
      </w:r>
      <w:r w:rsidR="00E4004C" w:rsidRPr="000441EA">
        <w:rPr>
          <w:rFonts w:ascii="Times New Roman" w:hAnsi="Times New Roman"/>
        </w:rPr>
        <w:t xml:space="preserve"> yang lebih</w:t>
      </w:r>
      <w:r w:rsidR="00204FE8">
        <w:rPr>
          <w:rFonts w:ascii="Times New Roman" w:hAnsi="Times New Roman"/>
          <w:lang w:val="id-ID"/>
        </w:rPr>
        <w:t xml:space="preserve"> </w:t>
      </w:r>
      <w:r w:rsidR="00E4004C" w:rsidRPr="000441EA">
        <w:rPr>
          <w:rFonts w:ascii="Times New Roman" w:hAnsi="Times New Roman"/>
        </w:rPr>
        <w:t>efektif, yang da</w:t>
      </w:r>
      <w:r w:rsidRPr="000441EA">
        <w:rPr>
          <w:rFonts w:ascii="Times New Roman" w:hAnsi="Times New Roman"/>
        </w:rPr>
        <w:t>pat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meningkatkan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</w:rPr>
        <w:t>kemampuan</w:t>
      </w:r>
      <w:r w:rsidR="00204FE8">
        <w:rPr>
          <w:rFonts w:ascii="Times New Roman" w:hAnsi="Times New Roman"/>
          <w:lang w:val="id-ID"/>
        </w:rPr>
        <w:t xml:space="preserve"> </w:t>
      </w:r>
      <w:r w:rsidRPr="000441EA">
        <w:rPr>
          <w:rFonts w:ascii="Times New Roman" w:hAnsi="Times New Roman"/>
          <w:lang w:val="id-ID"/>
        </w:rPr>
        <w:t>siswa</w:t>
      </w:r>
      <w:r w:rsidR="00204FE8">
        <w:rPr>
          <w:rFonts w:ascii="Times New Roman" w:hAnsi="Times New Roman"/>
          <w:lang w:val="id-ID"/>
        </w:rPr>
        <w:t xml:space="preserve"> </w:t>
      </w:r>
      <w:r w:rsidR="00E4004C" w:rsidRPr="000441EA">
        <w:rPr>
          <w:rFonts w:ascii="Times New Roman" w:hAnsi="Times New Roman"/>
        </w:rPr>
        <w:t>dalam</w:t>
      </w:r>
      <w:r w:rsidR="00204FE8">
        <w:rPr>
          <w:rFonts w:ascii="Times New Roman" w:hAnsi="Times New Roman"/>
          <w:lang w:val="id-ID"/>
        </w:rPr>
        <w:t xml:space="preserve"> </w:t>
      </w:r>
      <w:r w:rsidR="00E4004C" w:rsidRPr="000441EA">
        <w:rPr>
          <w:rFonts w:ascii="Times New Roman" w:hAnsi="Times New Roman"/>
        </w:rPr>
        <w:t>memahami</w:t>
      </w:r>
      <w:r w:rsidR="00204FE8">
        <w:rPr>
          <w:rFonts w:ascii="Times New Roman" w:hAnsi="Times New Roman"/>
          <w:lang w:val="id-ID"/>
        </w:rPr>
        <w:t xml:space="preserve"> </w:t>
      </w:r>
      <w:r w:rsidR="00E4004C" w:rsidRPr="000441EA">
        <w:rPr>
          <w:rFonts w:ascii="Times New Roman" w:hAnsi="Times New Roman"/>
        </w:rPr>
        <w:t>materi yang diajarkan guru</w:t>
      </w:r>
      <w:r w:rsidR="00326527" w:rsidRPr="000441EA">
        <w:rPr>
          <w:rFonts w:ascii="Times New Roman" w:hAnsi="Times New Roman"/>
        </w:rPr>
        <w:t>.</w:t>
      </w:r>
    </w:p>
    <w:p w:rsidR="00E4004C" w:rsidRPr="000441EA" w:rsidRDefault="00E4004C" w:rsidP="00A47022">
      <w:pPr>
        <w:pStyle w:val="ListParagraph"/>
        <w:numPr>
          <w:ilvl w:val="0"/>
          <w:numId w:val="4"/>
        </w:numPr>
        <w:spacing w:line="480" w:lineRule="auto"/>
        <w:ind w:hanging="293"/>
        <w:jc w:val="both"/>
        <w:rPr>
          <w:rFonts w:ascii="Times New Roman" w:hAnsi="Times New Roman"/>
        </w:rPr>
      </w:pPr>
      <w:r w:rsidRPr="000441EA">
        <w:rPr>
          <w:rFonts w:ascii="Times New Roman" w:hAnsi="Times New Roman"/>
        </w:rPr>
        <w:t>Bagi</w:t>
      </w:r>
      <w:r w:rsidR="00204FE8">
        <w:rPr>
          <w:rFonts w:ascii="Times New Roman" w:hAnsi="Times New Roman"/>
          <w:lang w:val="id-ID"/>
        </w:rPr>
        <w:t xml:space="preserve"> </w:t>
      </w:r>
      <w:r w:rsidR="004A0AF8">
        <w:rPr>
          <w:rFonts w:ascii="Times New Roman" w:hAnsi="Times New Roman"/>
        </w:rPr>
        <w:t>sekolah,</w:t>
      </w:r>
      <w:r w:rsidR="00891D63">
        <w:rPr>
          <w:rFonts w:ascii="Times New Roman" w:hAnsi="Times New Roman"/>
        </w:rPr>
        <w:t xml:space="preserve"> dapat dijadikan kebijakan untuk mendorong para guru lebih inovatif, kreatif, dan profesional dalam menyelenggarakan proses pembelajaran di kelas.</w:t>
      </w:r>
    </w:p>
    <w:p w:rsidR="00496551" w:rsidRPr="00E24713" w:rsidRDefault="00496551">
      <w:pPr>
        <w:rPr>
          <w:rFonts w:ascii="Times New Roman" w:hAnsi="Times New Roman"/>
        </w:rPr>
      </w:pPr>
    </w:p>
    <w:sectPr w:rsidR="00496551" w:rsidRPr="00E24713" w:rsidSect="00B85FB2">
      <w:headerReference w:type="default" r:id="rId7"/>
      <w:pgSz w:w="12240" w:h="15840"/>
      <w:pgMar w:top="2268" w:right="1701" w:bottom="1701" w:left="2268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DD" w:rsidRDefault="00D272DD" w:rsidP="00E24713">
      <w:r>
        <w:separator/>
      </w:r>
    </w:p>
  </w:endnote>
  <w:endnote w:type="continuationSeparator" w:id="1">
    <w:p w:rsidR="00D272DD" w:rsidRDefault="00D272DD" w:rsidP="00E2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DD" w:rsidRDefault="00D272DD" w:rsidP="00E24713">
      <w:r>
        <w:separator/>
      </w:r>
    </w:p>
  </w:footnote>
  <w:footnote w:type="continuationSeparator" w:id="1">
    <w:p w:rsidR="00D272DD" w:rsidRDefault="00D272DD" w:rsidP="00E2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13" w:rsidRDefault="00E24713">
    <w:pPr>
      <w:pStyle w:val="Header"/>
      <w:jc w:val="right"/>
    </w:pPr>
  </w:p>
  <w:p w:rsidR="00E24713" w:rsidRDefault="00A3314A">
    <w:pPr>
      <w:pStyle w:val="Header"/>
      <w:jc w:val="right"/>
    </w:pPr>
    <w:sdt>
      <w:sdtPr>
        <w:id w:val="239872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F62EE">
          <w:instrText xml:space="preserve"> PAGE   \* MERGEFORMAT </w:instrText>
        </w:r>
        <w:r>
          <w:fldChar w:fldCharType="separate"/>
        </w:r>
        <w:r w:rsidR="002A5B58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E24713" w:rsidRDefault="00E247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AFF"/>
    <w:multiLevelType w:val="hybridMultilevel"/>
    <w:tmpl w:val="4A9C9FF6"/>
    <w:lvl w:ilvl="0" w:tplc="0A98CD2C">
      <w:start w:val="1"/>
      <w:numFmt w:val="lowerLetter"/>
      <w:lvlText w:val="%1."/>
      <w:lvlJc w:val="left"/>
      <w:pPr>
        <w:tabs>
          <w:tab w:val="num" w:pos="1427"/>
        </w:tabs>
        <w:ind w:left="1427" w:hanging="720"/>
      </w:pPr>
      <w:rPr>
        <w:rFonts w:ascii="Times New Roman" w:eastAsiaTheme="minorEastAsia" w:hAnsi="Times New Roman" w:cs="Times New Roman"/>
      </w:rPr>
    </w:lvl>
    <w:lvl w:ilvl="1" w:tplc="11380390">
      <w:start w:val="1"/>
      <w:numFmt w:val="decimal"/>
      <w:lvlText w:val="%2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2" w:tplc="C1321E34">
      <w:start w:val="1"/>
      <w:numFmt w:val="lowerLetter"/>
      <w:lvlText w:val="%3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">
    <w:nsid w:val="0B723D7B"/>
    <w:multiLevelType w:val="hybridMultilevel"/>
    <w:tmpl w:val="F1AE4ACC"/>
    <w:lvl w:ilvl="0" w:tplc="5AD89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52E30"/>
    <w:multiLevelType w:val="hybridMultilevel"/>
    <w:tmpl w:val="63AAD804"/>
    <w:lvl w:ilvl="0" w:tplc="E9D2C81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913C2D10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  <w:b/>
      </w:rPr>
    </w:lvl>
    <w:lvl w:ilvl="3" w:tplc="61E4C4AC">
      <w:start w:val="1"/>
      <w:numFmt w:val="lowerLetter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5960F1"/>
    <w:multiLevelType w:val="hybridMultilevel"/>
    <w:tmpl w:val="040A3DEC"/>
    <w:lvl w:ilvl="0" w:tplc="338A9B0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1A5711"/>
    <w:multiLevelType w:val="hybridMultilevel"/>
    <w:tmpl w:val="1DF829BE"/>
    <w:lvl w:ilvl="0" w:tplc="E8C8C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B40EF"/>
    <w:multiLevelType w:val="hybridMultilevel"/>
    <w:tmpl w:val="45681146"/>
    <w:lvl w:ilvl="0" w:tplc="4860E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0D2785"/>
    <w:multiLevelType w:val="hybridMultilevel"/>
    <w:tmpl w:val="8DB01D3C"/>
    <w:lvl w:ilvl="0" w:tplc="E6E0D6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C14B0F"/>
    <w:multiLevelType w:val="hybridMultilevel"/>
    <w:tmpl w:val="6046BEC0"/>
    <w:lvl w:ilvl="0" w:tplc="540CE130">
      <w:start w:val="1"/>
      <w:numFmt w:val="upperLetter"/>
      <w:lvlText w:val="%1."/>
      <w:lvlJc w:val="left"/>
      <w:pPr>
        <w:ind w:left="20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>
    <w:nsid w:val="4B2479C5"/>
    <w:multiLevelType w:val="hybridMultilevel"/>
    <w:tmpl w:val="4E4C4800"/>
    <w:lvl w:ilvl="0" w:tplc="822AFAE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A01A76"/>
    <w:multiLevelType w:val="hybridMultilevel"/>
    <w:tmpl w:val="12BE442C"/>
    <w:lvl w:ilvl="0" w:tplc="CA7A57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0795360"/>
    <w:multiLevelType w:val="hybridMultilevel"/>
    <w:tmpl w:val="5A0E594E"/>
    <w:lvl w:ilvl="0" w:tplc="B04A7D9C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29" w:hanging="360"/>
      </w:pPr>
    </w:lvl>
    <w:lvl w:ilvl="2" w:tplc="0421001B" w:tentative="1">
      <w:start w:val="1"/>
      <w:numFmt w:val="lowerRoman"/>
      <w:lvlText w:val="%3."/>
      <w:lvlJc w:val="right"/>
      <w:pPr>
        <w:ind w:left="3949" w:hanging="180"/>
      </w:pPr>
    </w:lvl>
    <w:lvl w:ilvl="3" w:tplc="0421000F" w:tentative="1">
      <w:start w:val="1"/>
      <w:numFmt w:val="decimal"/>
      <w:lvlText w:val="%4."/>
      <w:lvlJc w:val="left"/>
      <w:pPr>
        <w:ind w:left="4669" w:hanging="360"/>
      </w:pPr>
    </w:lvl>
    <w:lvl w:ilvl="4" w:tplc="04210019" w:tentative="1">
      <w:start w:val="1"/>
      <w:numFmt w:val="lowerLetter"/>
      <w:lvlText w:val="%5."/>
      <w:lvlJc w:val="left"/>
      <w:pPr>
        <w:ind w:left="5389" w:hanging="360"/>
      </w:pPr>
    </w:lvl>
    <w:lvl w:ilvl="5" w:tplc="0421001B" w:tentative="1">
      <w:start w:val="1"/>
      <w:numFmt w:val="lowerRoman"/>
      <w:lvlText w:val="%6."/>
      <w:lvlJc w:val="right"/>
      <w:pPr>
        <w:ind w:left="6109" w:hanging="180"/>
      </w:pPr>
    </w:lvl>
    <w:lvl w:ilvl="6" w:tplc="0421000F" w:tentative="1">
      <w:start w:val="1"/>
      <w:numFmt w:val="decimal"/>
      <w:lvlText w:val="%7."/>
      <w:lvlJc w:val="left"/>
      <w:pPr>
        <w:ind w:left="6829" w:hanging="360"/>
      </w:pPr>
    </w:lvl>
    <w:lvl w:ilvl="7" w:tplc="04210019" w:tentative="1">
      <w:start w:val="1"/>
      <w:numFmt w:val="lowerLetter"/>
      <w:lvlText w:val="%8."/>
      <w:lvlJc w:val="left"/>
      <w:pPr>
        <w:ind w:left="7549" w:hanging="360"/>
      </w:pPr>
    </w:lvl>
    <w:lvl w:ilvl="8" w:tplc="0421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69B76E75"/>
    <w:multiLevelType w:val="hybridMultilevel"/>
    <w:tmpl w:val="4FE45302"/>
    <w:lvl w:ilvl="0" w:tplc="EF66C4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A3C99"/>
    <w:multiLevelType w:val="hybridMultilevel"/>
    <w:tmpl w:val="F8AC89F0"/>
    <w:lvl w:ilvl="0" w:tplc="237CA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C2CE2"/>
    <w:rsid w:val="00002792"/>
    <w:rsid w:val="00002D15"/>
    <w:rsid w:val="000178D3"/>
    <w:rsid w:val="000311A9"/>
    <w:rsid w:val="00032C8B"/>
    <w:rsid w:val="00040750"/>
    <w:rsid w:val="00043908"/>
    <w:rsid w:val="000441EA"/>
    <w:rsid w:val="00051E29"/>
    <w:rsid w:val="00055BEC"/>
    <w:rsid w:val="00056540"/>
    <w:rsid w:val="00056A47"/>
    <w:rsid w:val="0006196F"/>
    <w:rsid w:val="00071E22"/>
    <w:rsid w:val="00071FBE"/>
    <w:rsid w:val="00073870"/>
    <w:rsid w:val="00073F29"/>
    <w:rsid w:val="000742CD"/>
    <w:rsid w:val="0007696F"/>
    <w:rsid w:val="00076AC7"/>
    <w:rsid w:val="000827F6"/>
    <w:rsid w:val="000852E4"/>
    <w:rsid w:val="000879B6"/>
    <w:rsid w:val="0009669D"/>
    <w:rsid w:val="00097F46"/>
    <w:rsid w:val="000A1413"/>
    <w:rsid w:val="000A24B8"/>
    <w:rsid w:val="000B013B"/>
    <w:rsid w:val="000B0BBB"/>
    <w:rsid w:val="000B526A"/>
    <w:rsid w:val="000C3D00"/>
    <w:rsid w:val="000D0029"/>
    <w:rsid w:val="00100B92"/>
    <w:rsid w:val="001024B3"/>
    <w:rsid w:val="00105F38"/>
    <w:rsid w:val="00107FEB"/>
    <w:rsid w:val="00110939"/>
    <w:rsid w:val="001136AE"/>
    <w:rsid w:val="00122CE8"/>
    <w:rsid w:val="0014314A"/>
    <w:rsid w:val="00143746"/>
    <w:rsid w:val="0014657B"/>
    <w:rsid w:val="001515BC"/>
    <w:rsid w:val="0015739F"/>
    <w:rsid w:val="0016066B"/>
    <w:rsid w:val="001640D1"/>
    <w:rsid w:val="00164743"/>
    <w:rsid w:val="00170D4F"/>
    <w:rsid w:val="001715E5"/>
    <w:rsid w:val="0018008D"/>
    <w:rsid w:val="00182475"/>
    <w:rsid w:val="00187F75"/>
    <w:rsid w:val="00191593"/>
    <w:rsid w:val="0019555B"/>
    <w:rsid w:val="001A2E00"/>
    <w:rsid w:val="001A6727"/>
    <w:rsid w:val="001B170F"/>
    <w:rsid w:val="001B283C"/>
    <w:rsid w:val="001B405D"/>
    <w:rsid w:val="001B743F"/>
    <w:rsid w:val="001B7C49"/>
    <w:rsid w:val="001C13DF"/>
    <w:rsid w:val="001C55B4"/>
    <w:rsid w:val="001C66A4"/>
    <w:rsid w:val="001C6860"/>
    <w:rsid w:val="001D04FD"/>
    <w:rsid w:val="001D2EB2"/>
    <w:rsid w:val="001D37CC"/>
    <w:rsid w:val="001D5D46"/>
    <w:rsid w:val="001D6516"/>
    <w:rsid w:val="001E1CBB"/>
    <w:rsid w:val="001E1DB4"/>
    <w:rsid w:val="001E5375"/>
    <w:rsid w:val="001F0170"/>
    <w:rsid w:val="001F01BC"/>
    <w:rsid w:val="001F5D91"/>
    <w:rsid w:val="001F659D"/>
    <w:rsid w:val="001F7223"/>
    <w:rsid w:val="00201D94"/>
    <w:rsid w:val="00204FE8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31AD"/>
    <w:rsid w:val="00244C02"/>
    <w:rsid w:val="0025375E"/>
    <w:rsid w:val="0025482E"/>
    <w:rsid w:val="00255F3D"/>
    <w:rsid w:val="00256DFC"/>
    <w:rsid w:val="002737E4"/>
    <w:rsid w:val="002743DC"/>
    <w:rsid w:val="002755DB"/>
    <w:rsid w:val="00276188"/>
    <w:rsid w:val="002818F6"/>
    <w:rsid w:val="0028398F"/>
    <w:rsid w:val="00284F0B"/>
    <w:rsid w:val="00287C22"/>
    <w:rsid w:val="002916D8"/>
    <w:rsid w:val="00293B51"/>
    <w:rsid w:val="002A0050"/>
    <w:rsid w:val="002A5B58"/>
    <w:rsid w:val="002C1097"/>
    <w:rsid w:val="002C3395"/>
    <w:rsid w:val="002C3F6A"/>
    <w:rsid w:val="002C53E7"/>
    <w:rsid w:val="002C6C50"/>
    <w:rsid w:val="002C7DB0"/>
    <w:rsid w:val="002D0CCE"/>
    <w:rsid w:val="002D1D15"/>
    <w:rsid w:val="002D3499"/>
    <w:rsid w:val="002D3582"/>
    <w:rsid w:val="002D530F"/>
    <w:rsid w:val="002E228E"/>
    <w:rsid w:val="002E46A7"/>
    <w:rsid w:val="002E5AEE"/>
    <w:rsid w:val="002F28DB"/>
    <w:rsid w:val="002F33AC"/>
    <w:rsid w:val="00306125"/>
    <w:rsid w:val="0031473F"/>
    <w:rsid w:val="00323DE2"/>
    <w:rsid w:val="0032624A"/>
    <w:rsid w:val="00326527"/>
    <w:rsid w:val="00332D4B"/>
    <w:rsid w:val="0033516D"/>
    <w:rsid w:val="00335FB8"/>
    <w:rsid w:val="00341592"/>
    <w:rsid w:val="00342FCF"/>
    <w:rsid w:val="00346F1D"/>
    <w:rsid w:val="00354850"/>
    <w:rsid w:val="00355849"/>
    <w:rsid w:val="0035655F"/>
    <w:rsid w:val="0035674A"/>
    <w:rsid w:val="00357D2E"/>
    <w:rsid w:val="00357F24"/>
    <w:rsid w:val="00362280"/>
    <w:rsid w:val="003638DF"/>
    <w:rsid w:val="00366703"/>
    <w:rsid w:val="00366E3B"/>
    <w:rsid w:val="00373BCB"/>
    <w:rsid w:val="00376474"/>
    <w:rsid w:val="00377EF9"/>
    <w:rsid w:val="0038310F"/>
    <w:rsid w:val="003900F4"/>
    <w:rsid w:val="00390446"/>
    <w:rsid w:val="00390FBE"/>
    <w:rsid w:val="00394BD6"/>
    <w:rsid w:val="00397959"/>
    <w:rsid w:val="003A2E5D"/>
    <w:rsid w:val="003B0488"/>
    <w:rsid w:val="003B0F48"/>
    <w:rsid w:val="003B18CF"/>
    <w:rsid w:val="003B4172"/>
    <w:rsid w:val="003B5A87"/>
    <w:rsid w:val="003D752E"/>
    <w:rsid w:val="003D7B9C"/>
    <w:rsid w:val="003D7CA8"/>
    <w:rsid w:val="003E1480"/>
    <w:rsid w:val="003E5922"/>
    <w:rsid w:val="003F6865"/>
    <w:rsid w:val="00401BA8"/>
    <w:rsid w:val="00406450"/>
    <w:rsid w:val="00415F67"/>
    <w:rsid w:val="004160E0"/>
    <w:rsid w:val="00416398"/>
    <w:rsid w:val="00423A97"/>
    <w:rsid w:val="00424EA8"/>
    <w:rsid w:val="00426F4A"/>
    <w:rsid w:val="00432BF3"/>
    <w:rsid w:val="00437CB5"/>
    <w:rsid w:val="0044797A"/>
    <w:rsid w:val="00465FB4"/>
    <w:rsid w:val="00467A17"/>
    <w:rsid w:val="004803AD"/>
    <w:rsid w:val="0048744A"/>
    <w:rsid w:val="00493258"/>
    <w:rsid w:val="00496551"/>
    <w:rsid w:val="004A096B"/>
    <w:rsid w:val="004A0AF8"/>
    <w:rsid w:val="004A3E41"/>
    <w:rsid w:val="004A562F"/>
    <w:rsid w:val="004A7BB7"/>
    <w:rsid w:val="004B0BA9"/>
    <w:rsid w:val="004B2EFA"/>
    <w:rsid w:val="004B4539"/>
    <w:rsid w:val="004B51FE"/>
    <w:rsid w:val="004B71A7"/>
    <w:rsid w:val="004C0706"/>
    <w:rsid w:val="004C1869"/>
    <w:rsid w:val="004D2934"/>
    <w:rsid w:val="004E1DD6"/>
    <w:rsid w:val="004F70C4"/>
    <w:rsid w:val="00504CED"/>
    <w:rsid w:val="005051A0"/>
    <w:rsid w:val="00505789"/>
    <w:rsid w:val="00515BBB"/>
    <w:rsid w:val="00530153"/>
    <w:rsid w:val="005349B8"/>
    <w:rsid w:val="00534A21"/>
    <w:rsid w:val="00536BD2"/>
    <w:rsid w:val="0054003E"/>
    <w:rsid w:val="00545E91"/>
    <w:rsid w:val="00547159"/>
    <w:rsid w:val="00550063"/>
    <w:rsid w:val="00554040"/>
    <w:rsid w:val="005560DD"/>
    <w:rsid w:val="00560137"/>
    <w:rsid w:val="00563043"/>
    <w:rsid w:val="0057186D"/>
    <w:rsid w:val="00573769"/>
    <w:rsid w:val="005762CD"/>
    <w:rsid w:val="00593FC7"/>
    <w:rsid w:val="00597482"/>
    <w:rsid w:val="005A3F3A"/>
    <w:rsid w:val="005A4B0C"/>
    <w:rsid w:val="005B21FE"/>
    <w:rsid w:val="005B3181"/>
    <w:rsid w:val="005C1A02"/>
    <w:rsid w:val="005C3587"/>
    <w:rsid w:val="005C56A1"/>
    <w:rsid w:val="005D6248"/>
    <w:rsid w:val="005D6F18"/>
    <w:rsid w:val="005E40B8"/>
    <w:rsid w:val="005E5FB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372DD"/>
    <w:rsid w:val="00640066"/>
    <w:rsid w:val="00640CCB"/>
    <w:rsid w:val="0064215C"/>
    <w:rsid w:val="0064685A"/>
    <w:rsid w:val="00650435"/>
    <w:rsid w:val="0065107A"/>
    <w:rsid w:val="00653229"/>
    <w:rsid w:val="00655483"/>
    <w:rsid w:val="00665A98"/>
    <w:rsid w:val="0066610A"/>
    <w:rsid w:val="0066785A"/>
    <w:rsid w:val="00670C3B"/>
    <w:rsid w:val="00670C96"/>
    <w:rsid w:val="00676752"/>
    <w:rsid w:val="00680A03"/>
    <w:rsid w:val="00683251"/>
    <w:rsid w:val="00684EDA"/>
    <w:rsid w:val="00696923"/>
    <w:rsid w:val="006A75DB"/>
    <w:rsid w:val="006B51D6"/>
    <w:rsid w:val="006B590C"/>
    <w:rsid w:val="006C08B5"/>
    <w:rsid w:val="006C19EA"/>
    <w:rsid w:val="006C7288"/>
    <w:rsid w:val="006D5182"/>
    <w:rsid w:val="006D77EE"/>
    <w:rsid w:val="006E1464"/>
    <w:rsid w:val="006E320A"/>
    <w:rsid w:val="006F0B0E"/>
    <w:rsid w:val="006F1DAD"/>
    <w:rsid w:val="006F2D1A"/>
    <w:rsid w:val="006F5347"/>
    <w:rsid w:val="007034C5"/>
    <w:rsid w:val="0070713C"/>
    <w:rsid w:val="0071584F"/>
    <w:rsid w:val="00721F73"/>
    <w:rsid w:val="00723A4F"/>
    <w:rsid w:val="00725D7F"/>
    <w:rsid w:val="0073361C"/>
    <w:rsid w:val="007343FC"/>
    <w:rsid w:val="0074302E"/>
    <w:rsid w:val="007464A9"/>
    <w:rsid w:val="00750BC5"/>
    <w:rsid w:val="007519E2"/>
    <w:rsid w:val="00751CF4"/>
    <w:rsid w:val="0075273B"/>
    <w:rsid w:val="00763389"/>
    <w:rsid w:val="007638C4"/>
    <w:rsid w:val="00770B21"/>
    <w:rsid w:val="0078138F"/>
    <w:rsid w:val="007879C6"/>
    <w:rsid w:val="0079135F"/>
    <w:rsid w:val="00795189"/>
    <w:rsid w:val="00796FEC"/>
    <w:rsid w:val="007A15EA"/>
    <w:rsid w:val="007A40F7"/>
    <w:rsid w:val="007C21A5"/>
    <w:rsid w:val="007C27F3"/>
    <w:rsid w:val="007C4DD7"/>
    <w:rsid w:val="007D384F"/>
    <w:rsid w:val="007D439A"/>
    <w:rsid w:val="007D46B3"/>
    <w:rsid w:val="007D6D6D"/>
    <w:rsid w:val="007E030E"/>
    <w:rsid w:val="007E1E87"/>
    <w:rsid w:val="007E23E2"/>
    <w:rsid w:val="007E2EC5"/>
    <w:rsid w:val="007E5EFF"/>
    <w:rsid w:val="007F0741"/>
    <w:rsid w:val="008012AF"/>
    <w:rsid w:val="00825060"/>
    <w:rsid w:val="008400FD"/>
    <w:rsid w:val="008451B3"/>
    <w:rsid w:val="00847625"/>
    <w:rsid w:val="0086160C"/>
    <w:rsid w:val="00861A16"/>
    <w:rsid w:val="00866E98"/>
    <w:rsid w:val="00867309"/>
    <w:rsid w:val="00867A6A"/>
    <w:rsid w:val="0087048F"/>
    <w:rsid w:val="00870603"/>
    <w:rsid w:val="00872EFC"/>
    <w:rsid w:val="00875116"/>
    <w:rsid w:val="00877862"/>
    <w:rsid w:val="00882B28"/>
    <w:rsid w:val="00882CBD"/>
    <w:rsid w:val="00886613"/>
    <w:rsid w:val="0088705D"/>
    <w:rsid w:val="00891D63"/>
    <w:rsid w:val="008957AA"/>
    <w:rsid w:val="00896F7B"/>
    <w:rsid w:val="008A3751"/>
    <w:rsid w:val="008A44A7"/>
    <w:rsid w:val="008A459E"/>
    <w:rsid w:val="008B3B1C"/>
    <w:rsid w:val="008B4260"/>
    <w:rsid w:val="008D1493"/>
    <w:rsid w:val="008D2E5E"/>
    <w:rsid w:val="008D4581"/>
    <w:rsid w:val="008D4D3B"/>
    <w:rsid w:val="008E1334"/>
    <w:rsid w:val="008E2EA9"/>
    <w:rsid w:val="008E3C79"/>
    <w:rsid w:val="008F0E29"/>
    <w:rsid w:val="008F15D6"/>
    <w:rsid w:val="008F77FA"/>
    <w:rsid w:val="008F7924"/>
    <w:rsid w:val="00901A55"/>
    <w:rsid w:val="009176F6"/>
    <w:rsid w:val="009177F7"/>
    <w:rsid w:val="0092335F"/>
    <w:rsid w:val="009255C3"/>
    <w:rsid w:val="00931F73"/>
    <w:rsid w:val="009378E6"/>
    <w:rsid w:val="00942892"/>
    <w:rsid w:val="009628C3"/>
    <w:rsid w:val="00970FD5"/>
    <w:rsid w:val="00971FCD"/>
    <w:rsid w:val="00974D7D"/>
    <w:rsid w:val="0097526C"/>
    <w:rsid w:val="009778C6"/>
    <w:rsid w:val="00980B8A"/>
    <w:rsid w:val="009825F2"/>
    <w:rsid w:val="00996F00"/>
    <w:rsid w:val="0099782C"/>
    <w:rsid w:val="009A2887"/>
    <w:rsid w:val="009A3B0B"/>
    <w:rsid w:val="009A71DF"/>
    <w:rsid w:val="009B168C"/>
    <w:rsid w:val="009B31E4"/>
    <w:rsid w:val="009B35EB"/>
    <w:rsid w:val="009B4AF6"/>
    <w:rsid w:val="009B6312"/>
    <w:rsid w:val="009D0243"/>
    <w:rsid w:val="009D138A"/>
    <w:rsid w:val="009D362B"/>
    <w:rsid w:val="009D49A0"/>
    <w:rsid w:val="009D6DC3"/>
    <w:rsid w:val="009E0388"/>
    <w:rsid w:val="009E115C"/>
    <w:rsid w:val="009E593F"/>
    <w:rsid w:val="009F02C7"/>
    <w:rsid w:val="00A00CE4"/>
    <w:rsid w:val="00A01793"/>
    <w:rsid w:val="00A02AD0"/>
    <w:rsid w:val="00A0488F"/>
    <w:rsid w:val="00A06A55"/>
    <w:rsid w:val="00A12FA0"/>
    <w:rsid w:val="00A13A6C"/>
    <w:rsid w:val="00A23002"/>
    <w:rsid w:val="00A265C2"/>
    <w:rsid w:val="00A26944"/>
    <w:rsid w:val="00A275B4"/>
    <w:rsid w:val="00A316E2"/>
    <w:rsid w:val="00A31DE7"/>
    <w:rsid w:val="00A330A1"/>
    <w:rsid w:val="00A3314A"/>
    <w:rsid w:val="00A337B6"/>
    <w:rsid w:val="00A35FD2"/>
    <w:rsid w:val="00A3650C"/>
    <w:rsid w:val="00A40698"/>
    <w:rsid w:val="00A450F0"/>
    <w:rsid w:val="00A46397"/>
    <w:rsid w:val="00A4641E"/>
    <w:rsid w:val="00A47022"/>
    <w:rsid w:val="00A5693A"/>
    <w:rsid w:val="00A56C88"/>
    <w:rsid w:val="00A56EE1"/>
    <w:rsid w:val="00A60BFF"/>
    <w:rsid w:val="00A64244"/>
    <w:rsid w:val="00A70C70"/>
    <w:rsid w:val="00A8221B"/>
    <w:rsid w:val="00A8436F"/>
    <w:rsid w:val="00A84850"/>
    <w:rsid w:val="00A8656C"/>
    <w:rsid w:val="00A938AC"/>
    <w:rsid w:val="00A942D0"/>
    <w:rsid w:val="00AA1B31"/>
    <w:rsid w:val="00AA7651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4FA1"/>
    <w:rsid w:val="00AE5EBA"/>
    <w:rsid w:val="00AE7FA3"/>
    <w:rsid w:val="00AF1B21"/>
    <w:rsid w:val="00AF3772"/>
    <w:rsid w:val="00AF62EE"/>
    <w:rsid w:val="00AF65F8"/>
    <w:rsid w:val="00AF7B9A"/>
    <w:rsid w:val="00B00E92"/>
    <w:rsid w:val="00B00F97"/>
    <w:rsid w:val="00B039CA"/>
    <w:rsid w:val="00B04117"/>
    <w:rsid w:val="00B156A1"/>
    <w:rsid w:val="00B218FF"/>
    <w:rsid w:val="00B33924"/>
    <w:rsid w:val="00B33C62"/>
    <w:rsid w:val="00B40581"/>
    <w:rsid w:val="00B40CD7"/>
    <w:rsid w:val="00B42B77"/>
    <w:rsid w:val="00B477E7"/>
    <w:rsid w:val="00B520AB"/>
    <w:rsid w:val="00B54CCD"/>
    <w:rsid w:val="00B60D15"/>
    <w:rsid w:val="00B63834"/>
    <w:rsid w:val="00B66E71"/>
    <w:rsid w:val="00B809CC"/>
    <w:rsid w:val="00B83E81"/>
    <w:rsid w:val="00B855A9"/>
    <w:rsid w:val="00B85FB2"/>
    <w:rsid w:val="00B8755B"/>
    <w:rsid w:val="00B96D03"/>
    <w:rsid w:val="00B97E03"/>
    <w:rsid w:val="00BA0B5F"/>
    <w:rsid w:val="00BA7885"/>
    <w:rsid w:val="00BB1C66"/>
    <w:rsid w:val="00BB48E9"/>
    <w:rsid w:val="00BB60AC"/>
    <w:rsid w:val="00BB6C75"/>
    <w:rsid w:val="00BB790A"/>
    <w:rsid w:val="00BC3930"/>
    <w:rsid w:val="00BC3BC0"/>
    <w:rsid w:val="00BC3D48"/>
    <w:rsid w:val="00BC7B0F"/>
    <w:rsid w:val="00BD056A"/>
    <w:rsid w:val="00BD54BB"/>
    <w:rsid w:val="00BD6EE3"/>
    <w:rsid w:val="00BE151E"/>
    <w:rsid w:val="00BE1D15"/>
    <w:rsid w:val="00BE63A0"/>
    <w:rsid w:val="00BE7FDA"/>
    <w:rsid w:val="00BF2364"/>
    <w:rsid w:val="00BF7832"/>
    <w:rsid w:val="00C02005"/>
    <w:rsid w:val="00C029D2"/>
    <w:rsid w:val="00C04B24"/>
    <w:rsid w:val="00C04DAC"/>
    <w:rsid w:val="00C1204D"/>
    <w:rsid w:val="00C168AE"/>
    <w:rsid w:val="00C17844"/>
    <w:rsid w:val="00C25032"/>
    <w:rsid w:val="00C26628"/>
    <w:rsid w:val="00C309D4"/>
    <w:rsid w:val="00C32D68"/>
    <w:rsid w:val="00C34E61"/>
    <w:rsid w:val="00C355A3"/>
    <w:rsid w:val="00C366FB"/>
    <w:rsid w:val="00C42874"/>
    <w:rsid w:val="00C42979"/>
    <w:rsid w:val="00C5164D"/>
    <w:rsid w:val="00C612A2"/>
    <w:rsid w:val="00C614FB"/>
    <w:rsid w:val="00C61BE7"/>
    <w:rsid w:val="00C62765"/>
    <w:rsid w:val="00C65E0C"/>
    <w:rsid w:val="00C67FFD"/>
    <w:rsid w:val="00C727A0"/>
    <w:rsid w:val="00C730E0"/>
    <w:rsid w:val="00C731B0"/>
    <w:rsid w:val="00C75C1F"/>
    <w:rsid w:val="00C7726E"/>
    <w:rsid w:val="00C80F8B"/>
    <w:rsid w:val="00C8345D"/>
    <w:rsid w:val="00C93394"/>
    <w:rsid w:val="00C960E0"/>
    <w:rsid w:val="00CA47A8"/>
    <w:rsid w:val="00CA5F83"/>
    <w:rsid w:val="00CA71C7"/>
    <w:rsid w:val="00CB0AE9"/>
    <w:rsid w:val="00CC142E"/>
    <w:rsid w:val="00CC1612"/>
    <w:rsid w:val="00CC7534"/>
    <w:rsid w:val="00CC76DD"/>
    <w:rsid w:val="00CD32DE"/>
    <w:rsid w:val="00CD687B"/>
    <w:rsid w:val="00CD6A9E"/>
    <w:rsid w:val="00CE755A"/>
    <w:rsid w:val="00CE765D"/>
    <w:rsid w:val="00CF40DD"/>
    <w:rsid w:val="00CF6DE6"/>
    <w:rsid w:val="00D06B6F"/>
    <w:rsid w:val="00D24B12"/>
    <w:rsid w:val="00D272DD"/>
    <w:rsid w:val="00D273B2"/>
    <w:rsid w:val="00D27DA0"/>
    <w:rsid w:val="00D32517"/>
    <w:rsid w:val="00D32618"/>
    <w:rsid w:val="00D336A7"/>
    <w:rsid w:val="00D34AFE"/>
    <w:rsid w:val="00D37C08"/>
    <w:rsid w:val="00D525CC"/>
    <w:rsid w:val="00D7419D"/>
    <w:rsid w:val="00D76B60"/>
    <w:rsid w:val="00D77577"/>
    <w:rsid w:val="00D82E8C"/>
    <w:rsid w:val="00D965B5"/>
    <w:rsid w:val="00DA14D2"/>
    <w:rsid w:val="00DA513E"/>
    <w:rsid w:val="00DB0372"/>
    <w:rsid w:val="00DB2784"/>
    <w:rsid w:val="00DB2A59"/>
    <w:rsid w:val="00DC2DD6"/>
    <w:rsid w:val="00DC581D"/>
    <w:rsid w:val="00DD3A4C"/>
    <w:rsid w:val="00DE06FD"/>
    <w:rsid w:val="00DE3E1E"/>
    <w:rsid w:val="00DF5FB6"/>
    <w:rsid w:val="00E014A2"/>
    <w:rsid w:val="00E0535E"/>
    <w:rsid w:val="00E068FE"/>
    <w:rsid w:val="00E070CD"/>
    <w:rsid w:val="00E13CA9"/>
    <w:rsid w:val="00E173F2"/>
    <w:rsid w:val="00E20B19"/>
    <w:rsid w:val="00E232B8"/>
    <w:rsid w:val="00E24713"/>
    <w:rsid w:val="00E27728"/>
    <w:rsid w:val="00E27B60"/>
    <w:rsid w:val="00E4004C"/>
    <w:rsid w:val="00E40B51"/>
    <w:rsid w:val="00E477F7"/>
    <w:rsid w:val="00E50EB5"/>
    <w:rsid w:val="00E51D82"/>
    <w:rsid w:val="00E56CE1"/>
    <w:rsid w:val="00E67532"/>
    <w:rsid w:val="00E73014"/>
    <w:rsid w:val="00E7439D"/>
    <w:rsid w:val="00E8016F"/>
    <w:rsid w:val="00E82AD1"/>
    <w:rsid w:val="00E85C4E"/>
    <w:rsid w:val="00E952A6"/>
    <w:rsid w:val="00E976DE"/>
    <w:rsid w:val="00EA0824"/>
    <w:rsid w:val="00EA3091"/>
    <w:rsid w:val="00EA3E10"/>
    <w:rsid w:val="00EA7413"/>
    <w:rsid w:val="00EB12C1"/>
    <w:rsid w:val="00EC2CCF"/>
    <w:rsid w:val="00EC3105"/>
    <w:rsid w:val="00ED111D"/>
    <w:rsid w:val="00ED15BA"/>
    <w:rsid w:val="00ED77C5"/>
    <w:rsid w:val="00EE0492"/>
    <w:rsid w:val="00EE6A2A"/>
    <w:rsid w:val="00F009F0"/>
    <w:rsid w:val="00F10223"/>
    <w:rsid w:val="00F14B2C"/>
    <w:rsid w:val="00F20F13"/>
    <w:rsid w:val="00F2381B"/>
    <w:rsid w:val="00F320BD"/>
    <w:rsid w:val="00F34025"/>
    <w:rsid w:val="00F3456B"/>
    <w:rsid w:val="00F378D8"/>
    <w:rsid w:val="00F4725C"/>
    <w:rsid w:val="00F63E80"/>
    <w:rsid w:val="00F6545B"/>
    <w:rsid w:val="00F66362"/>
    <w:rsid w:val="00F73D61"/>
    <w:rsid w:val="00F80695"/>
    <w:rsid w:val="00F84E6F"/>
    <w:rsid w:val="00F909A6"/>
    <w:rsid w:val="00F97FBB"/>
    <w:rsid w:val="00FA0F75"/>
    <w:rsid w:val="00FA33BF"/>
    <w:rsid w:val="00FA4F8A"/>
    <w:rsid w:val="00FC2CE2"/>
    <w:rsid w:val="00FC7064"/>
    <w:rsid w:val="00FD5B6B"/>
    <w:rsid w:val="00FE4692"/>
    <w:rsid w:val="00FF196E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E2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C2CE2"/>
    <w:pPr>
      <w:ind w:left="720"/>
      <w:contextualSpacing/>
    </w:pPr>
  </w:style>
  <w:style w:type="character" w:styleId="Emphasis">
    <w:name w:val="Emphasis"/>
    <w:basedOn w:val="DefaultParagraphFont"/>
    <w:qFormat/>
    <w:rsid w:val="00FC2CE2"/>
    <w:rPr>
      <w:rFonts w:asciiTheme="minorHAnsi" w:hAnsiTheme="minorHAnsi"/>
      <w:b/>
      <w:i/>
      <w:iCs/>
    </w:rPr>
  </w:style>
  <w:style w:type="paragraph" w:customStyle="1" w:styleId="Default">
    <w:name w:val="Default"/>
    <w:rsid w:val="00E4004C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bidi="en-US"/>
    </w:rPr>
  </w:style>
  <w:style w:type="paragraph" w:styleId="BlockText">
    <w:name w:val="Block Text"/>
    <w:basedOn w:val="Normal"/>
    <w:rsid w:val="00C029D2"/>
    <w:pPr>
      <w:tabs>
        <w:tab w:val="left" w:pos="426"/>
        <w:tab w:val="left" w:pos="709"/>
        <w:tab w:val="left" w:pos="993"/>
        <w:tab w:val="left" w:pos="1276"/>
      </w:tabs>
      <w:spacing w:after="280"/>
      <w:ind w:left="709" w:right="713"/>
      <w:jc w:val="both"/>
    </w:pPr>
    <w:rPr>
      <w:rFonts w:ascii="Bookman Old Style" w:eastAsia="Times New Roman" w:hAnsi="Bookman Old Style"/>
      <w:lang w:val="id-ID" w:bidi="ar-SA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C029D2"/>
    <w:rPr>
      <w:rFonts w:asciiTheme="minorHAnsi" w:eastAsiaTheme="minorEastAsia" w:hAnsiTheme="minorHAnsi" w:cs="Times New Roman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4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13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24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713"/>
    <w:rPr>
      <w:rFonts w:asciiTheme="minorHAnsi" w:eastAsiaTheme="minorEastAsia" w:hAnsiTheme="minorHAnsi" w:cs="Times New Roman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13</cp:revision>
  <cp:lastPrinted>2003-03-27T11:07:00Z</cp:lastPrinted>
  <dcterms:created xsi:type="dcterms:W3CDTF">2016-10-17T14:35:00Z</dcterms:created>
  <dcterms:modified xsi:type="dcterms:W3CDTF">2017-01-12T08:32:00Z</dcterms:modified>
</cp:coreProperties>
</file>