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64" w:rsidRPr="00D803E2" w:rsidRDefault="00D803E2" w:rsidP="00D803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3E2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AD2745">
        <w:rPr>
          <w:rFonts w:ascii="Times New Roman" w:hAnsi="Times New Roman" w:cs="Times New Roman"/>
          <w:b/>
          <w:sz w:val="24"/>
          <w:szCs w:val="24"/>
        </w:rPr>
        <w:t>25</w:t>
      </w:r>
    </w:p>
    <w:p w:rsidR="00D803E2" w:rsidRPr="00D803E2" w:rsidRDefault="00D803E2" w:rsidP="00D803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3E2">
        <w:rPr>
          <w:rFonts w:ascii="Times New Roman" w:hAnsi="Times New Roman" w:cs="Times New Roman"/>
          <w:b/>
          <w:sz w:val="24"/>
          <w:szCs w:val="24"/>
        </w:rPr>
        <w:t>DATA HASIL TES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9322" w:type="dxa"/>
        <w:tblLayout w:type="fixed"/>
        <w:tblLook w:val="04A0"/>
      </w:tblPr>
      <w:tblGrid>
        <w:gridCol w:w="533"/>
        <w:gridCol w:w="2551"/>
        <w:gridCol w:w="561"/>
        <w:gridCol w:w="6"/>
        <w:gridCol w:w="567"/>
        <w:gridCol w:w="7"/>
        <w:gridCol w:w="561"/>
        <w:gridCol w:w="561"/>
        <w:gridCol w:w="6"/>
        <w:gridCol w:w="567"/>
        <w:gridCol w:w="992"/>
        <w:gridCol w:w="851"/>
        <w:gridCol w:w="850"/>
        <w:gridCol w:w="709"/>
      </w:tblGrid>
      <w:tr w:rsidR="00942BA3" w:rsidTr="000E4F62">
        <w:trPr>
          <w:trHeight w:val="512"/>
        </w:trPr>
        <w:tc>
          <w:tcPr>
            <w:tcW w:w="533" w:type="dxa"/>
            <w:vMerge w:val="restart"/>
            <w:vAlign w:val="center"/>
          </w:tcPr>
          <w:p w:rsidR="00942BA3" w:rsidRDefault="00942BA3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vMerge w:val="restart"/>
            <w:vAlign w:val="center"/>
          </w:tcPr>
          <w:p w:rsidR="00942BA3" w:rsidRDefault="00942BA3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836" w:type="dxa"/>
            <w:gridSpan w:val="8"/>
            <w:vAlign w:val="center"/>
          </w:tcPr>
          <w:p w:rsidR="00942BA3" w:rsidRDefault="00942BA3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Soal/Skor</w:t>
            </w:r>
          </w:p>
        </w:tc>
        <w:tc>
          <w:tcPr>
            <w:tcW w:w="992" w:type="dxa"/>
            <w:vMerge w:val="restart"/>
            <w:vAlign w:val="center"/>
          </w:tcPr>
          <w:p w:rsidR="00942BA3" w:rsidRDefault="00942BA3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51" w:type="dxa"/>
            <w:vMerge w:val="restart"/>
            <w:vAlign w:val="center"/>
          </w:tcPr>
          <w:p w:rsidR="00942BA3" w:rsidRDefault="00942BA3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850" w:type="dxa"/>
            <w:vMerge w:val="restart"/>
            <w:vAlign w:val="center"/>
          </w:tcPr>
          <w:p w:rsidR="00942BA3" w:rsidRDefault="00942BA3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KKM</w:t>
            </w:r>
          </w:p>
        </w:tc>
        <w:tc>
          <w:tcPr>
            <w:tcW w:w="709" w:type="dxa"/>
            <w:vMerge w:val="restart"/>
            <w:vAlign w:val="center"/>
          </w:tcPr>
          <w:p w:rsidR="00942BA3" w:rsidRDefault="00942BA3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942BA3" w:rsidTr="000E4F62">
        <w:trPr>
          <w:trHeight w:val="512"/>
        </w:trPr>
        <w:tc>
          <w:tcPr>
            <w:tcW w:w="533" w:type="dxa"/>
            <w:vMerge/>
            <w:vAlign w:val="center"/>
          </w:tcPr>
          <w:p w:rsidR="00942BA3" w:rsidRDefault="00942BA3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42BA3" w:rsidRDefault="00942BA3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42BA3" w:rsidRDefault="00766AEC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(3</w:t>
            </w:r>
            <w:r w:rsidR="00942B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42BA3" w:rsidRDefault="00942BA3" w:rsidP="0076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 w:rsidR="00766A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8" w:type="dxa"/>
            <w:gridSpan w:val="2"/>
          </w:tcPr>
          <w:p w:rsidR="00942BA3" w:rsidRDefault="00766AEC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(3</w:t>
            </w:r>
            <w:r w:rsidR="00942B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942BA3" w:rsidRDefault="00942BA3" w:rsidP="0076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</w:t>
            </w:r>
            <w:r w:rsidR="00766A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942BA3" w:rsidRDefault="00942BA3" w:rsidP="0076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</w:t>
            </w:r>
            <w:r w:rsidR="00766A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</w:tcPr>
          <w:p w:rsidR="00942BA3" w:rsidRDefault="00942BA3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2BA3" w:rsidRDefault="00942BA3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42BA3" w:rsidRDefault="00942BA3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42BA3" w:rsidRDefault="00942BA3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Rahmat Ramadhani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94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Muh. Febri</w:t>
            </w:r>
          </w:p>
        </w:tc>
        <w:tc>
          <w:tcPr>
            <w:tcW w:w="567" w:type="dxa"/>
            <w:gridSpan w:val="2"/>
          </w:tcPr>
          <w:p w:rsidR="004D74DE" w:rsidRPr="002D0FCC" w:rsidRDefault="00EC310A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74DE" w:rsidRPr="002D0FCC" w:rsidRDefault="00EC310A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4D74DE" w:rsidRPr="002D0FCC" w:rsidRDefault="00EC310A" w:rsidP="00EC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74DE" w:rsidRPr="002D0FCC" w:rsidRDefault="00EC310A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Salsabila Umaya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Irwan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Elvira Ariskah Rahmah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74DE" w:rsidRPr="002D0FCC" w:rsidRDefault="004D74DE" w:rsidP="0094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Ika Sari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D74DE" w:rsidRPr="002D0FCC" w:rsidRDefault="004D74DE" w:rsidP="0094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Muh. Ade Irvan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Muh. Aslan Rauf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Muh. Agil Muis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74DE" w:rsidRPr="002D0FCC" w:rsidRDefault="004D74DE" w:rsidP="0094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Hani Abdul Rahmana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Anita Sri Widiastuti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Indah Nur Adyani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Gadis Azima Tsabitha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Zcaesar Pratiwi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D74DE" w:rsidRPr="002D0FCC" w:rsidRDefault="00B5131B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A. Dzul Hijrah Citra</w:t>
            </w:r>
          </w:p>
        </w:tc>
        <w:tc>
          <w:tcPr>
            <w:tcW w:w="567" w:type="dxa"/>
            <w:gridSpan w:val="2"/>
          </w:tcPr>
          <w:p w:rsidR="004D74DE" w:rsidRPr="002D0FCC" w:rsidRDefault="00B5131B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B5131B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Muh. Ramdan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Fatika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74DE" w:rsidRPr="002D0FCC" w:rsidRDefault="00B5131B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D74DE" w:rsidTr="000E4F62">
        <w:tc>
          <w:tcPr>
            <w:tcW w:w="533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vAlign w:val="center"/>
          </w:tcPr>
          <w:p w:rsidR="004D74DE" w:rsidRPr="002D0FCC" w:rsidRDefault="004D74DE" w:rsidP="000E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Aura Syafira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D74DE" w:rsidRPr="002D0FCC" w:rsidRDefault="004D74DE" w:rsidP="0094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D74DE" w:rsidRPr="002D0FCC" w:rsidRDefault="004D74DE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4C0439" w:rsidTr="000E4F62">
        <w:trPr>
          <w:trHeight w:val="725"/>
        </w:trPr>
        <w:tc>
          <w:tcPr>
            <w:tcW w:w="3084" w:type="dxa"/>
            <w:gridSpan w:val="2"/>
            <w:vAlign w:val="center"/>
          </w:tcPr>
          <w:p w:rsidR="004C0439" w:rsidRDefault="004C0439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4C0439" w:rsidRDefault="00A85B09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439" w:rsidRDefault="004C0439" w:rsidP="00A8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5B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439" w:rsidRDefault="004C0439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439" w:rsidRDefault="004C0439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5B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</w:tcBorders>
            <w:vAlign w:val="center"/>
          </w:tcPr>
          <w:p w:rsidR="004C0439" w:rsidRDefault="004C0439" w:rsidP="0094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85B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C0439" w:rsidRDefault="004C0439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851" w:type="dxa"/>
            <w:vAlign w:val="center"/>
          </w:tcPr>
          <w:p w:rsidR="004C0439" w:rsidRDefault="004C0439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1.460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C0439" w:rsidRDefault="004C0439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Tutas 15 Siswa dan Tidak Tuntas 3 Siswa</w:t>
            </w:r>
          </w:p>
        </w:tc>
      </w:tr>
      <w:tr w:rsidR="004C0439" w:rsidTr="000E4F62">
        <w:trPr>
          <w:trHeight w:val="706"/>
        </w:trPr>
        <w:tc>
          <w:tcPr>
            <w:tcW w:w="3084" w:type="dxa"/>
            <w:gridSpan w:val="2"/>
            <w:vAlign w:val="center"/>
          </w:tcPr>
          <w:p w:rsidR="004C0439" w:rsidRDefault="004C0439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 Kelas</w:t>
            </w:r>
          </w:p>
        </w:tc>
        <w:tc>
          <w:tcPr>
            <w:tcW w:w="2836" w:type="dxa"/>
            <w:gridSpan w:val="8"/>
            <w:vAlign w:val="center"/>
          </w:tcPr>
          <w:p w:rsidR="004C0439" w:rsidRPr="00536AD7" w:rsidRDefault="001364AD" w:rsidP="000E4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460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 w:rsidR="004C0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4C0439" w:rsidRPr="0023331E" w:rsidRDefault="004C0439" w:rsidP="000E4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81,11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C0439" w:rsidRDefault="004C0439" w:rsidP="000E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39" w:rsidTr="000E4F62">
        <w:trPr>
          <w:trHeight w:val="702"/>
        </w:trPr>
        <w:tc>
          <w:tcPr>
            <w:tcW w:w="3084" w:type="dxa"/>
            <w:gridSpan w:val="2"/>
            <w:vAlign w:val="center"/>
          </w:tcPr>
          <w:p w:rsidR="004C0439" w:rsidRDefault="004C0439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Ketuntasan Belajar</w:t>
            </w:r>
          </w:p>
        </w:tc>
        <w:tc>
          <w:tcPr>
            <w:tcW w:w="2836" w:type="dxa"/>
            <w:gridSpan w:val="8"/>
            <w:vAlign w:val="center"/>
          </w:tcPr>
          <w:p w:rsidR="004C0439" w:rsidRPr="0023331E" w:rsidRDefault="001364AD" w:rsidP="00536A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 w:rsidR="004C0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 100%</w:t>
            </w:r>
          </w:p>
        </w:tc>
        <w:tc>
          <w:tcPr>
            <w:tcW w:w="1843" w:type="dxa"/>
            <w:gridSpan w:val="2"/>
          </w:tcPr>
          <w:p w:rsidR="004C0439" w:rsidRPr="0023331E" w:rsidRDefault="004C0439" w:rsidP="000E4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83,33%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C0439" w:rsidRDefault="004C0439" w:rsidP="000E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39" w:rsidTr="000E4F62">
        <w:trPr>
          <w:trHeight w:val="699"/>
        </w:trPr>
        <w:tc>
          <w:tcPr>
            <w:tcW w:w="3084" w:type="dxa"/>
            <w:gridSpan w:val="2"/>
            <w:vAlign w:val="center"/>
          </w:tcPr>
          <w:p w:rsidR="004C0439" w:rsidRDefault="004C0439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Ketidaktuntasan</w:t>
            </w:r>
          </w:p>
        </w:tc>
        <w:tc>
          <w:tcPr>
            <w:tcW w:w="2836" w:type="dxa"/>
            <w:gridSpan w:val="8"/>
            <w:vAlign w:val="center"/>
          </w:tcPr>
          <w:p w:rsidR="004C0439" w:rsidRPr="0023331E" w:rsidRDefault="001364AD" w:rsidP="000E4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 w:rsidR="004C0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x 100%</w:t>
            </w:r>
          </w:p>
        </w:tc>
        <w:tc>
          <w:tcPr>
            <w:tcW w:w="1843" w:type="dxa"/>
            <w:gridSpan w:val="2"/>
          </w:tcPr>
          <w:p w:rsidR="004C0439" w:rsidRPr="0023331E" w:rsidRDefault="004C0439" w:rsidP="000E4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16,67%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C0439" w:rsidRDefault="004C0439" w:rsidP="000E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39" w:rsidTr="00511FE5">
        <w:trPr>
          <w:trHeight w:val="699"/>
        </w:trPr>
        <w:tc>
          <w:tcPr>
            <w:tcW w:w="3084" w:type="dxa"/>
            <w:gridSpan w:val="2"/>
            <w:vAlign w:val="center"/>
          </w:tcPr>
          <w:p w:rsidR="004C0439" w:rsidRDefault="004C0439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4679" w:type="dxa"/>
            <w:gridSpan w:val="10"/>
            <w:vAlign w:val="center"/>
          </w:tcPr>
          <w:p w:rsidR="004C0439" w:rsidRDefault="004C0439" w:rsidP="000E4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C0439" w:rsidRDefault="004C0439" w:rsidP="000E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39" w:rsidTr="0099138B">
        <w:trPr>
          <w:trHeight w:val="699"/>
        </w:trPr>
        <w:tc>
          <w:tcPr>
            <w:tcW w:w="3084" w:type="dxa"/>
            <w:gridSpan w:val="2"/>
            <w:vAlign w:val="center"/>
          </w:tcPr>
          <w:p w:rsidR="004C0439" w:rsidRDefault="004C0439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4679" w:type="dxa"/>
            <w:gridSpan w:val="10"/>
            <w:vAlign w:val="center"/>
          </w:tcPr>
          <w:p w:rsidR="004C0439" w:rsidRDefault="004C0439" w:rsidP="000E4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C0439" w:rsidRDefault="004C0439" w:rsidP="000E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39" w:rsidTr="00703DF0">
        <w:trPr>
          <w:trHeight w:val="699"/>
        </w:trPr>
        <w:tc>
          <w:tcPr>
            <w:tcW w:w="3084" w:type="dxa"/>
            <w:gridSpan w:val="2"/>
            <w:vAlign w:val="center"/>
          </w:tcPr>
          <w:p w:rsidR="004C0439" w:rsidRDefault="004C0439" w:rsidP="000E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 Ketuntasan</w:t>
            </w:r>
          </w:p>
        </w:tc>
        <w:tc>
          <w:tcPr>
            <w:tcW w:w="4679" w:type="dxa"/>
            <w:gridSpan w:val="10"/>
            <w:vAlign w:val="center"/>
          </w:tcPr>
          <w:p w:rsidR="004C0439" w:rsidRDefault="004C0439" w:rsidP="000E4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Sangat Tinggi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C0439" w:rsidRDefault="004C0439" w:rsidP="000E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439" w:rsidRPr="00AF34DE" w:rsidRDefault="004C0439" w:rsidP="004C0439">
      <w:pPr>
        <w:pStyle w:val="ListParagraph"/>
        <w:numPr>
          <w:ilvl w:val="0"/>
          <w:numId w:val="1"/>
        </w:numPr>
        <w:spacing w:after="0" w:line="480" w:lineRule="auto"/>
        <w:ind w:left="426" w:right="15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9C099C">
        <w:rPr>
          <w:rFonts w:ascii="Times New Roman" w:hAnsi="Times New Roman" w:cs="Times New Roman"/>
          <w:sz w:val="24"/>
          <w:szCs w:val="24"/>
        </w:rPr>
        <w:lastRenderedPageBreak/>
        <w:t xml:space="preserve">Nilai Akhir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SkorMaksimal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100</m:t>
        </m:r>
      </m:oMath>
    </w:p>
    <w:p w:rsidR="004C0439" w:rsidRPr="00AF34DE" w:rsidRDefault="004C0439" w:rsidP="004C0439">
      <w:pPr>
        <w:pStyle w:val="ListParagraph"/>
        <w:numPr>
          <w:ilvl w:val="0"/>
          <w:numId w:val="1"/>
        </w:numPr>
        <w:spacing w:after="0" w:line="480" w:lineRule="auto"/>
        <w:ind w:left="426" w:right="15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AF34DE">
        <w:rPr>
          <w:rFonts w:ascii="Times New Roman" w:hAnsi="Times New Roman" w:cs="Times New Roman"/>
          <w:sz w:val="24"/>
          <w:szCs w:val="24"/>
        </w:rPr>
        <w:t xml:space="preserve">Rata-rata Kelas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JumlahNilaiKeseluruhanSiswa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JumlahSiswa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100</m:t>
        </m:r>
      </m:oMath>
    </w:p>
    <w:p w:rsidR="004C0439" w:rsidRPr="00AF34DE" w:rsidRDefault="004C0439" w:rsidP="004C0439">
      <w:pPr>
        <w:pStyle w:val="ListParagraph"/>
        <w:numPr>
          <w:ilvl w:val="0"/>
          <w:numId w:val="1"/>
        </w:numPr>
        <w:spacing w:after="0" w:line="480" w:lineRule="auto"/>
        <w:ind w:left="426" w:right="15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AF34DE">
        <w:rPr>
          <w:rFonts w:ascii="Times New Roman" w:eastAsiaTheme="minorEastAsia" w:hAnsi="Times New Roman" w:cs="Times New Roman"/>
          <w:sz w:val="24"/>
          <w:szCs w:val="24"/>
        </w:rPr>
        <w:t xml:space="preserve">Ketuntasan belajar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JumlahSiswaMencapaiKKM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JumlahSiswaKeseluruhan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100%</m:t>
        </m:r>
      </m:oMath>
    </w:p>
    <w:p w:rsidR="004C0439" w:rsidRPr="00AF34DE" w:rsidRDefault="004C0439" w:rsidP="004C0439">
      <w:pPr>
        <w:pStyle w:val="ListParagraph"/>
        <w:numPr>
          <w:ilvl w:val="0"/>
          <w:numId w:val="1"/>
        </w:numPr>
        <w:spacing w:after="0" w:line="480" w:lineRule="auto"/>
        <w:ind w:left="426" w:right="15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AF34DE">
        <w:rPr>
          <w:rFonts w:ascii="Times New Roman" w:eastAsiaTheme="minorEastAsia" w:hAnsi="Times New Roman" w:cs="Times New Roman"/>
          <w:sz w:val="24"/>
          <w:szCs w:val="24"/>
        </w:rPr>
        <w:t xml:space="preserve">Ketidaktuntasan belajar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JumlahSiswayangTid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akMencapaiKKM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JumlahSiswaKeseluruhan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100%</m:t>
        </m:r>
      </m:oMath>
    </w:p>
    <w:p w:rsidR="004C0439" w:rsidRPr="00016B95" w:rsidRDefault="004C0439" w:rsidP="004C0439">
      <w:pPr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16B95">
        <w:rPr>
          <w:rFonts w:ascii="Times New Roman" w:hAnsi="Times New Roman" w:cs="Times New Roman"/>
          <w:sz w:val="24"/>
          <w:szCs w:val="24"/>
        </w:rPr>
        <w:t>Tabel 3.3. Kriteria Tingkat Keberhasilan Belajar Siswa dalam %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97"/>
        <w:gridCol w:w="3214"/>
      </w:tblGrid>
      <w:tr w:rsidR="004C0439" w:rsidRPr="009C099C" w:rsidTr="00F14DBE">
        <w:trPr>
          <w:trHeight w:val="261"/>
          <w:jc w:val="center"/>
        </w:trPr>
        <w:tc>
          <w:tcPr>
            <w:tcW w:w="3297" w:type="dxa"/>
            <w:tcBorders>
              <w:left w:val="nil"/>
              <w:bottom w:val="single" w:sz="4" w:space="0" w:color="auto"/>
            </w:tcBorders>
            <w:vAlign w:val="center"/>
          </w:tcPr>
          <w:p w:rsidR="004C0439" w:rsidRPr="009C099C" w:rsidRDefault="004C0439" w:rsidP="00F1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Tingkat Keberhasilan</w:t>
            </w:r>
          </w:p>
        </w:tc>
        <w:tc>
          <w:tcPr>
            <w:tcW w:w="3214" w:type="dxa"/>
            <w:tcBorders>
              <w:bottom w:val="single" w:sz="4" w:space="0" w:color="auto"/>
              <w:right w:val="nil"/>
            </w:tcBorders>
            <w:vAlign w:val="center"/>
          </w:tcPr>
          <w:p w:rsidR="004C0439" w:rsidRPr="009C099C" w:rsidRDefault="004C0439" w:rsidP="00F1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</w:pPr>
            <w:r w:rsidRPr="009C0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Arti</w:t>
            </w:r>
          </w:p>
        </w:tc>
      </w:tr>
      <w:tr w:rsidR="004C0439" w:rsidRPr="009C099C" w:rsidTr="00F14DBE">
        <w:trPr>
          <w:trHeight w:val="261"/>
          <w:jc w:val="center"/>
        </w:trPr>
        <w:tc>
          <w:tcPr>
            <w:tcW w:w="3297" w:type="dxa"/>
            <w:tcBorders>
              <w:top w:val="single" w:sz="4" w:space="0" w:color="auto"/>
              <w:left w:val="nil"/>
            </w:tcBorders>
            <w:vAlign w:val="center"/>
          </w:tcPr>
          <w:p w:rsidR="004C0439" w:rsidRPr="009C099C" w:rsidRDefault="004C0439" w:rsidP="00F1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eastAsia="Calibri" w:hAnsi="Times New Roman" w:cs="Times New Roman"/>
                <w:sz w:val="24"/>
                <w:szCs w:val="24"/>
              </w:rPr>
              <w:t>&gt;80%</w:t>
            </w:r>
          </w:p>
        </w:tc>
        <w:tc>
          <w:tcPr>
            <w:tcW w:w="3214" w:type="dxa"/>
            <w:tcBorders>
              <w:top w:val="single" w:sz="4" w:space="0" w:color="auto"/>
              <w:right w:val="nil"/>
            </w:tcBorders>
          </w:tcPr>
          <w:p w:rsidR="004C0439" w:rsidRPr="009C099C" w:rsidRDefault="004C0439" w:rsidP="00F1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Sangat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Tinggi</w:t>
            </w:r>
          </w:p>
        </w:tc>
      </w:tr>
      <w:tr w:rsidR="004C0439" w:rsidRPr="009C099C" w:rsidTr="00F14DBE">
        <w:trPr>
          <w:trHeight w:val="261"/>
          <w:jc w:val="center"/>
        </w:trPr>
        <w:tc>
          <w:tcPr>
            <w:tcW w:w="3297" w:type="dxa"/>
            <w:tcBorders>
              <w:left w:val="nil"/>
            </w:tcBorders>
            <w:vAlign w:val="center"/>
          </w:tcPr>
          <w:p w:rsidR="004C0439" w:rsidRPr="009C099C" w:rsidRDefault="004C0439" w:rsidP="00F1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60% - 80</w:t>
            </w:r>
            <w:r w:rsidRPr="009C099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14" w:type="dxa"/>
            <w:tcBorders>
              <w:right w:val="nil"/>
            </w:tcBorders>
          </w:tcPr>
          <w:p w:rsidR="004C0439" w:rsidRPr="009C099C" w:rsidRDefault="004C0439" w:rsidP="00F1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Tinggi</w:t>
            </w:r>
          </w:p>
        </w:tc>
      </w:tr>
      <w:tr w:rsidR="004C0439" w:rsidRPr="009C099C" w:rsidTr="00F14DBE">
        <w:trPr>
          <w:trHeight w:val="288"/>
          <w:jc w:val="center"/>
        </w:trPr>
        <w:tc>
          <w:tcPr>
            <w:tcW w:w="3297" w:type="dxa"/>
            <w:tcBorders>
              <w:left w:val="nil"/>
            </w:tcBorders>
            <w:vAlign w:val="center"/>
          </w:tcPr>
          <w:p w:rsidR="004C0439" w:rsidRPr="009C099C" w:rsidRDefault="004C0439" w:rsidP="00F1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eastAsia="Calibri" w:hAnsi="Times New Roman" w:cs="Times New Roman"/>
                <w:sz w:val="24"/>
                <w:szCs w:val="24"/>
              </w:rPr>
              <w:t>40% - 59%</w:t>
            </w:r>
          </w:p>
        </w:tc>
        <w:tc>
          <w:tcPr>
            <w:tcW w:w="3214" w:type="dxa"/>
            <w:tcBorders>
              <w:right w:val="nil"/>
            </w:tcBorders>
          </w:tcPr>
          <w:p w:rsidR="004C0439" w:rsidRPr="009C099C" w:rsidRDefault="004C0439" w:rsidP="00F1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Sedang</w:t>
            </w:r>
          </w:p>
        </w:tc>
      </w:tr>
      <w:tr w:rsidR="004C0439" w:rsidRPr="009C099C" w:rsidTr="00F14DBE">
        <w:trPr>
          <w:trHeight w:val="261"/>
          <w:jc w:val="center"/>
        </w:trPr>
        <w:tc>
          <w:tcPr>
            <w:tcW w:w="3297" w:type="dxa"/>
            <w:tcBorders>
              <w:left w:val="nil"/>
            </w:tcBorders>
            <w:vAlign w:val="center"/>
          </w:tcPr>
          <w:p w:rsidR="004C0439" w:rsidRPr="009C099C" w:rsidRDefault="004C0439" w:rsidP="00F1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eastAsia="Calibri" w:hAnsi="Times New Roman" w:cs="Times New Roman"/>
                <w:sz w:val="24"/>
                <w:szCs w:val="24"/>
              </w:rPr>
              <w:t>20% - 39%</w:t>
            </w:r>
          </w:p>
        </w:tc>
        <w:tc>
          <w:tcPr>
            <w:tcW w:w="3214" w:type="dxa"/>
            <w:tcBorders>
              <w:right w:val="nil"/>
            </w:tcBorders>
          </w:tcPr>
          <w:p w:rsidR="004C0439" w:rsidRPr="009C099C" w:rsidRDefault="004C0439" w:rsidP="00F1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Rendah </w:t>
            </w:r>
          </w:p>
        </w:tc>
      </w:tr>
      <w:tr w:rsidR="004C0439" w:rsidRPr="009C099C" w:rsidTr="00F14DBE">
        <w:trPr>
          <w:trHeight w:val="275"/>
          <w:jc w:val="center"/>
        </w:trPr>
        <w:tc>
          <w:tcPr>
            <w:tcW w:w="3297" w:type="dxa"/>
            <w:tcBorders>
              <w:left w:val="nil"/>
            </w:tcBorders>
            <w:vAlign w:val="center"/>
          </w:tcPr>
          <w:p w:rsidR="004C0439" w:rsidRPr="009C099C" w:rsidRDefault="004C0439" w:rsidP="00F1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&lt;</w:t>
            </w:r>
            <w:r w:rsidRPr="009C099C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214" w:type="dxa"/>
            <w:tcBorders>
              <w:right w:val="nil"/>
            </w:tcBorders>
          </w:tcPr>
          <w:p w:rsidR="004C0439" w:rsidRPr="009C099C" w:rsidRDefault="004C0439" w:rsidP="00F14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Sangat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Rendah</w:t>
            </w:r>
          </w:p>
        </w:tc>
      </w:tr>
    </w:tbl>
    <w:p w:rsidR="004C0439" w:rsidRPr="00DE0066" w:rsidRDefault="004C0439" w:rsidP="004C0439">
      <w:pPr>
        <w:spacing w:after="0" w:line="48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016B95">
        <w:rPr>
          <w:rFonts w:ascii="Times New Roman" w:hAnsi="Times New Roman" w:cs="Times New Roman"/>
          <w:sz w:val="24"/>
          <w:szCs w:val="24"/>
        </w:rPr>
        <w:t>Sumber: Aqib, Zaenal (2009:41)</w:t>
      </w:r>
    </w:p>
    <w:p w:rsidR="004C0439" w:rsidRPr="00992CCD" w:rsidRDefault="004C0439" w:rsidP="004C0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KKM:</w:t>
      </w:r>
    </w:p>
    <w:p w:rsidR="004C0439" w:rsidRDefault="004C0439" w:rsidP="004C0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Tuntas (T)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 65-100</w:t>
      </w:r>
    </w:p>
    <w:p w:rsidR="004C0439" w:rsidRDefault="004C0439" w:rsidP="004C0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Tidak Tuntas (TT)</w:t>
      </w:r>
      <w:r>
        <w:rPr>
          <w:rFonts w:ascii="Times New Roman" w:hAnsi="Times New Roman" w:cs="Times New Roman"/>
          <w:b/>
          <w:sz w:val="24"/>
          <w:szCs w:val="24"/>
        </w:rPr>
        <w:tab/>
        <w:t>= 0-64</w:t>
      </w:r>
    </w:p>
    <w:p w:rsidR="00D803E2" w:rsidRPr="00D803E2" w:rsidRDefault="00D803E2">
      <w:pPr>
        <w:rPr>
          <w:rFonts w:ascii="Times New Roman" w:hAnsi="Times New Roman" w:cs="Times New Roman"/>
          <w:sz w:val="24"/>
          <w:szCs w:val="24"/>
        </w:rPr>
      </w:pPr>
    </w:p>
    <w:sectPr w:rsidR="00D803E2" w:rsidRPr="00D803E2" w:rsidSect="00AD2745">
      <w:headerReference w:type="default" r:id="rId7"/>
      <w:pgSz w:w="12240" w:h="15840" w:code="1"/>
      <w:pgMar w:top="2268" w:right="1440" w:bottom="1440" w:left="2268" w:header="720" w:footer="720" w:gutter="0"/>
      <w:pgNumType w:start="1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980" w:rsidRDefault="00FE7980" w:rsidP="00DB6DD7">
      <w:pPr>
        <w:spacing w:after="0" w:line="240" w:lineRule="auto"/>
      </w:pPr>
      <w:r>
        <w:separator/>
      </w:r>
    </w:p>
  </w:endnote>
  <w:endnote w:type="continuationSeparator" w:id="1">
    <w:p w:rsidR="00FE7980" w:rsidRDefault="00FE7980" w:rsidP="00DB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980" w:rsidRDefault="00FE7980" w:rsidP="00DB6DD7">
      <w:pPr>
        <w:spacing w:after="0" w:line="240" w:lineRule="auto"/>
      </w:pPr>
      <w:r>
        <w:separator/>
      </w:r>
    </w:p>
  </w:footnote>
  <w:footnote w:type="continuationSeparator" w:id="1">
    <w:p w:rsidR="00FE7980" w:rsidRDefault="00FE7980" w:rsidP="00DB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42"/>
      <w:docPartObj>
        <w:docPartGallery w:val="Page Numbers (Top of Page)"/>
        <w:docPartUnique/>
      </w:docPartObj>
    </w:sdtPr>
    <w:sdtContent>
      <w:p w:rsidR="00DB6DD7" w:rsidRDefault="001364AD">
        <w:pPr>
          <w:pStyle w:val="Header"/>
          <w:jc w:val="right"/>
        </w:pPr>
        <w:r w:rsidRPr="00883F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5FC4" w:rsidRPr="00883F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3F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B09">
          <w:rPr>
            <w:rFonts w:ascii="Times New Roman" w:hAnsi="Times New Roman" w:cs="Times New Roman"/>
            <w:noProof/>
            <w:sz w:val="24"/>
            <w:szCs w:val="24"/>
          </w:rPr>
          <w:t>150</w:t>
        </w:r>
        <w:r w:rsidRPr="00883F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6DD7" w:rsidRDefault="00DB6D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3BE7"/>
    <w:multiLevelType w:val="hybridMultilevel"/>
    <w:tmpl w:val="E7FEA05A"/>
    <w:lvl w:ilvl="0" w:tplc="052E192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3E2"/>
    <w:rsid w:val="000A65CE"/>
    <w:rsid w:val="001364AD"/>
    <w:rsid w:val="003976D1"/>
    <w:rsid w:val="003C65BF"/>
    <w:rsid w:val="003E0EBC"/>
    <w:rsid w:val="004216CB"/>
    <w:rsid w:val="004C0439"/>
    <w:rsid w:val="004D74DE"/>
    <w:rsid w:val="00536AD7"/>
    <w:rsid w:val="0065369C"/>
    <w:rsid w:val="00691DF2"/>
    <w:rsid w:val="006B2B37"/>
    <w:rsid w:val="006F23B2"/>
    <w:rsid w:val="00766AEC"/>
    <w:rsid w:val="00883F64"/>
    <w:rsid w:val="00942BA3"/>
    <w:rsid w:val="009550C1"/>
    <w:rsid w:val="009660C7"/>
    <w:rsid w:val="00A85B09"/>
    <w:rsid w:val="00AD2745"/>
    <w:rsid w:val="00B5131B"/>
    <w:rsid w:val="00D803E2"/>
    <w:rsid w:val="00DB6DD7"/>
    <w:rsid w:val="00E77D7A"/>
    <w:rsid w:val="00EC310A"/>
    <w:rsid w:val="00FB5FC4"/>
    <w:rsid w:val="00FE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C0439"/>
    <w:pPr>
      <w:spacing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4C0439"/>
  </w:style>
  <w:style w:type="paragraph" w:styleId="Header">
    <w:name w:val="header"/>
    <w:basedOn w:val="Normal"/>
    <w:link w:val="HeaderChar"/>
    <w:uiPriority w:val="99"/>
    <w:unhideWhenUsed/>
    <w:rsid w:val="00DB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D7"/>
  </w:style>
  <w:style w:type="paragraph" w:styleId="Footer">
    <w:name w:val="footer"/>
    <w:basedOn w:val="Normal"/>
    <w:link w:val="FooterChar"/>
    <w:uiPriority w:val="99"/>
    <w:semiHidden/>
    <w:unhideWhenUsed/>
    <w:rsid w:val="00DB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2016-11-19T20:24:00Z</dcterms:created>
  <dcterms:modified xsi:type="dcterms:W3CDTF">2017-02-27T18:15:00Z</dcterms:modified>
</cp:coreProperties>
</file>