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E4D" w:rsidRPr="00D85AC7" w:rsidRDefault="00230094" w:rsidP="00947D8F">
      <w:pPr>
        <w:tabs>
          <w:tab w:val="center" w:pos="4135"/>
          <w:tab w:val="left" w:pos="4900"/>
        </w:tabs>
        <w:spacing w:after="0" w:line="480" w:lineRule="auto"/>
        <w:ind w:left="851" w:hanging="851"/>
        <w:jc w:val="center"/>
        <w:rPr>
          <w:rFonts w:ascii="Times New Roman" w:hAnsi="Times New Roman"/>
          <w:b/>
        </w:rPr>
      </w:pPr>
      <w:r w:rsidRPr="00230094">
        <w:rPr>
          <w:rFonts w:ascii="Times New Roman" w:hAnsi="Times New Roman"/>
          <w:b/>
          <w:noProof/>
          <w:sz w:val="24"/>
          <w:lang w:eastAsia="id-ID"/>
        </w:rPr>
        <w:pict>
          <v:rect id="_x0000_s1266" style="position:absolute;left:0;text-align:left;margin-left:386.85pt;margin-top:-84.9pt;width:38.25pt;height:32.25pt;z-index:251820032" strokecolor="white [3212]"/>
        </w:pict>
      </w:r>
      <w:r w:rsidR="007C0E4D" w:rsidRPr="00D85AC7">
        <w:rPr>
          <w:rFonts w:ascii="Times New Roman" w:hAnsi="Times New Roman"/>
          <w:b/>
          <w:sz w:val="24"/>
        </w:rPr>
        <w:t>BAB I</w:t>
      </w:r>
    </w:p>
    <w:p w:rsidR="007C0E4D" w:rsidRDefault="007C0E4D" w:rsidP="00947D8F">
      <w:pPr>
        <w:spacing w:line="480" w:lineRule="auto"/>
        <w:jc w:val="center"/>
        <w:rPr>
          <w:rFonts w:ascii="Times New Roman" w:hAnsi="Times New Roman"/>
          <w:b/>
        </w:rPr>
      </w:pPr>
      <w:r w:rsidRPr="00F22E5A">
        <w:rPr>
          <w:rFonts w:ascii="Times New Roman" w:hAnsi="Times New Roman"/>
          <w:b/>
          <w:sz w:val="24"/>
        </w:rPr>
        <w:t>PENDAHULUAN</w:t>
      </w:r>
    </w:p>
    <w:p w:rsidR="00947D8F" w:rsidRPr="00947D8F" w:rsidRDefault="00947D8F" w:rsidP="00947D8F">
      <w:pPr>
        <w:spacing w:after="0" w:line="480" w:lineRule="auto"/>
        <w:jc w:val="center"/>
        <w:rPr>
          <w:rFonts w:ascii="Times New Roman" w:hAnsi="Times New Roman"/>
          <w:b/>
        </w:rPr>
      </w:pPr>
    </w:p>
    <w:p w:rsidR="007C0E4D" w:rsidRPr="00F22E5A" w:rsidRDefault="007C0E4D" w:rsidP="00431DFD">
      <w:pPr>
        <w:pStyle w:val="ListParagraph"/>
        <w:numPr>
          <w:ilvl w:val="0"/>
          <w:numId w:val="6"/>
        </w:numPr>
        <w:spacing w:after="0" w:line="480" w:lineRule="auto"/>
        <w:jc w:val="both"/>
        <w:rPr>
          <w:rFonts w:ascii="Times New Roman" w:hAnsi="Times New Roman"/>
          <w:b/>
          <w:sz w:val="24"/>
        </w:rPr>
      </w:pPr>
      <w:r w:rsidRPr="00F22E5A">
        <w:rPr>
          <w:rFonts w:ascii="Times New Roman" w:hAnsi="Times New Roman"/>
          <w:b/>
          <w:sz w:val="24"/>
        </w:rPr>
        <w:t xml:space="preserve">Latar Belakang Masalah </w:t>
      </w:r>
    </w:p>
    <w:p w:rsidR="007C0E4D" w:rsidRPr="00F22E5A" w:rsidRDefault="007C0E4D" w:rsidP="007C0E4D">
      <w:pPr>
        <w:pStyle w:val="ListParagraph"/>
        <w:spacing w:line="480" w:lineRule="auto"/>
        <w:ind w:left="0" w:firstLine="720"/>
        <w:jc w:val="both"/>
        <w:rPr>
          <w:rFonts w:ascii="Times New Roman" w:hAnsi="Times New Roman"/>
          <w:sz w:val="24"/>
        </w:rPr>
      </w:pPr>
      <w:r w:rsidRPr="00122C69">
        <w:rPr>
          <w:rFonts w:ascii="Times New Roman" w:hAnsi="Times New Roman"/>
          <w:sz w:val="24"/>
        </w:rPr>
        <w:t>Mewujudkan</w:t>
      </w:r>
      <w:r w:rsidRPr="00F22E5A">
        <w:rPr>
          <w:rFonts w:ascii="Times New Roman" w:hAnsi="Times New Roman"/>
          <w:sz w:val="24"/>
        </w:rPr>
        <w:t xml:space="preserve"> cita-cita  bangsa Indonesia yang tercantum pada Pembukaan Undang-Undang Dasar  1945 telah diatur pada pasal 31 ayat 2 menyebutkan bahwa ” Pemerintah mengusahkan dan menyelenggarakan satu sistem pengajaran nasional, yang diatur dengan Undang-Undang ”. Pernyataan tersebut sesuai dengan isi yang dinyatakan dalam Undang-Undang Republik Indonesia Nomor 20 Ayat 3 tahun 2003 tentang Sistem Pendidikan Nasional (SISDIKNAS).</w:t>
      </w:r>
    </w:p>
    <w:p w:rsidR="007C0E4D" w:rsidRPr="00F22E5A" w:rsidRDefault="007C0E4D" w:rsidP="007C0E4D">
      <w:pPr>
        <w:pStyle w:val="ListParagraph"/>
        <w:ind w:left="709" w:right="756" w:firstLine="11"/>
        <w:jc w:val="both"/>
        <w:rPr>
          <w:rFonts w:ascii="Times New Roman" w:hAnsi="Times New Roman"/>
          <w:sz w:val="24"/>
        </w:rPr>
      </w:pPr>
      <w:r w:rsidRPr="00F22E5A">
        <w:rPr>
          <w:rFonts w:ascii="Times New Roman" w:hAnsi="Times New Roman"/>
          <w:sz w:val="24"/>
        </w:rPr>
        <w:t>Pendidikan adalah usaha sadar dan terencana untuk mewujudkan suasana belajar dan proses pembelajaran agar siswa secara aktif mengembangkan potensi dirinya untuk memiliki kekuatan spiritual keagamaan, pengendalian diri, kepribadian, kecerdasan akhlak mulia, serta keterampilan yang diperlukan dirinya, masyarakat, bangsa, dan Negara.</w:t>
      </w:r>
    </w:p>
    <w:p w:rsidR="007C0E4D" w:rsidRPr="00F22E5A" w:rsidRDefault="007C0E4D" w:rsidP="007C0E4D">
      <w:pPr>
        <w:pStyle w:val="ListParagraph"/>
        <w:ind w:left="709" w:right="756" w:firstLine="11"/>
        <w:jc w:val="both"/>
        <w:rPr>
          <w:rFonts w:ascii="Times New Roman" w:hAnsi="Times New Roman"/>
          <w:sz w:val="24"/>
        </w:rPr>
      </w:pPr>
    </w:p>
    <w:p w:rsidR="007C0E4D" w:rsidRDefault="007C0E4D" w:rsidP="00B205F1">
      <w:pPr>
        <w:pStyle w:val="ListParagraph"/>
        <w:spacing w:line="480" w:lineRule="auto"/>
        <w:ind w:left="0" w:firstLine="720"/>
        <w:jc w:val="both"/>
        <w:rPr>
          <w:rFonts w:ascii="Times New Roman" w:hAnsi="Times New Roman"/>
          <w:sz w:val="24"/>
        </w:rPr>
      </w:pPr>
      <w:r w:rsidRPr="00F22E5A">
        <w:rPr>
          <w:rFonts w:ascii="Times New Roman" w:hAnsi="Times New Roman"/>
          <w:sz w:val="24"/>
        </w:rPr>
        <w:t>Sejalan dengan itu, isi kurikulum yang merupakan susunan bahan kajian dan pelajaran untuk mencapai tujuan pendidikan nasional memuat sekurang-kurangnya pelajaran tentang bahasa Indonesia termasuk membaca dan menulis yang mempunyai program mengembangkan pengetahuan, keterampilan berbahasa, dan sikap positif terhadap bahasa Indonesia. Bahasa berfungsi sebagai salah satu alat komunikasi.Tarigan (1994:1) mengemukakan :</w:t>
      </w:r>
    </w:p>
    <w:p w:rsidR="00947D8F" w:rsidRPr="00F22E5A" w:rsidRDefault="00947D8F" w:rsidP="00B205F1">
      <w:pPr>
        <w:pStyle w:val="ListParagraph"/>
        <w:spacing w:line="480" w:lineRule="auto"/>
        <w:ind w:left="0" w:firstLine="720"/>
        <w:jc w:val="both"/>
        <w:rPr>
          <w:rFonts w:ascii="Times New Roman" w:hAnsi="Times New Roman"/>
          <w:sz w:val="24"/>
        </w:rPr>
      </w:pPr>
    </w:p>
    <w:p w:rsidR="007C0E4D" w:rsidRPr="00F22E5A" w:rsidRDefault="007C0E4D" w:rsidP="007C0E4D">
      <w:pPr>
        <w:pStyle w:val="ListParagraph"/>
        <w:ind w:right="738"/>
        <w:jc w:val="both"/>
        <w:rPr>
          <w:rFonts w:ascii="Times New Roman" w:hAnsi="Times New Roman"/>
          <w:sz w:val="24"/>
        </w:rPr>
      </w:pPr>
    </w:p>
    <w:p w:rsidR="007C0E4D" w:rsidRPr="00F22E5A" w:rsidRDefault="007C0E4D" w:rsidP="007C0E4D">
      <w:pPr>
        <w:pStyle w:val="ListParagraph"/>
        <w:ind w:right="738"/>
        <w:jc w:val="both"/>
        <w:rPr>
          <w:rFonts w:ascii="Times New Roman" w:hAnsi="Times New Roman"/>
          <w:sz w:val="24"/>
        </w:rPr>
      </w:pPr>
      <w:r w:rsidRPr="00F22E5A">
        <w:rPr>
          <w:rFonts w:ascii="Times New Roman" w:hAnsi="Times New Roman"/>
          <w:sz w:val="24"/>
        </w:rPr>
        <w:lastRenderedPageBreak/>
        <w:t>keterampilan berbahasa (</w:t>
      </w:r>
      <w:r w:rsidRPr="00F22E5A">
        <w:rPr>
          <w:rFonts w:ascii="Times New Roman" w:hAnsi="Times New Roman"/>
          <w:i/>
          <w:sz w:val="24"/>
        </w:rPr>
        <w:t>language arts, language skills</w:t>
      </w:r>
      <w:r w:rsidRPr="00F22E5A">
        <w:rPr>
          <w:rFonts w:ascii="Times New Roman" w:hAnsi="Times New Roman"/>
          <w:sz w:val="24"/>
        </w:rPr>
        <w:t>) dalam kurikulum di sekolah mencakup empat segi, yaitu: (1) keterampilan menyimak/mendengarkan (listening skills), (2) keterampilan berbicara (</w:t>
      </w:r>
      <w:r w:rsidRPr="00F22E5A">
        <w:rPr>
          <w:rFonts w:ascii="Times New Roman" w:hAnsi="Times New Roman"/>
          <w:i/>
          <w:sz w:val="24"/>
        </w:rPr>
        <w:t>speaking skills</w:t>
      </w:r>
      <w:r w:rsidRPr="00F22E5A">
        <w:rPr>
          <w:rFonts w:ascii="Times New Roman" w:hAnsi="Times New Roman"/>
          <w:sz w:val="24"/>
        </w:rPr>
        <w:t>), (3) keterampilan membaca (reading skills), (4) keterampilan menulis (writing skills).</w:t>
      </w:r>
    </w:p>
    <w:p w:rsidR="007C0E4D" w:rsidRPr="00F22E5A" w:rsidRDefault="007C0E4D" w:rsidP="007C0E4D">
      <w:pPr>
        <w:pStyle w:val="ListParagraph"/>
        <w:ind w:right="738"/>
        <w:jc w:val="both"/>
        <w:rPr>
          <w:rFonts w:ascii="Times New Roman" w:hAnsi="Times New Roman"/>
          <w:sz w:val="24"/>
        </w:rPr>
      </w:pPr>
    </w:p>
    <w:p w:rsidR="007C0E4D" w:rsidRPr="00F22E5A" w:rsidRDefault="007C0E4D" w:rsidP="007C0E4D">
      <w:pPr>
        <w:pStyle w:val="ListParagraph"/>
        <w:spacing w:line="480" w:lineRule="auto"/>
        <w:ind w:left="0" w:firstLine="720"/>
        <w:jc w:val="both"/>
        <w:rPr>
          <w:rFonts w:ascii="Times New Roman" w:hAnsi="Times New Roman"/>
          <w:sz w:val="24"/>
        </w:rPr>
      </w:pPr>
      <w:r w:rsidRPr="00F22E5A">
        <w:rPr>
          <w:rFonts w:ascii="Times New Roman" w:hAnsi="Times New Roman"/>
          <w:sz w:val="24"/>
        </w:rPr>
        <w:t xml:space="preserve">Pengajaran bahasa Indonesia pada hakekatnya adalah pengajaran berbahasa, bukan pengajaran tentang berbahasa. Keterampilan-keterampilan berbahasa yang perlu ditekankan dalam pengajaran bahasa Indonesia adalah keterampilan reseptif (mendengarkan dan membaca) dan keterampilan produktif (menulis dan berbicara). Pengajaran berbahasa diawali dengan pengajaran keterampilan reseptif, sedangkan keterampilan produktif dapat turut tertingkatkan pada tahapan selanjutnya. Kemudian peningkatan kedua keterampilan tersebut menyatu sebagai kegiatan bahasa yang terpadu. </w:t>
      </w:r>
    </w:p>
    <w:p w:rsidR="007C0E4D" w:rsidRPr="00F22E5A" w:rsidRDefault="007C0E4D" w:rsidP="007C0E4D">
      <w:pPr>
        <w:pStyle w:val="ListParagraph"/>
        <w:spacing w:line="480" w:lineRule="auto"/>
        <w:ind w:left="0" w:firstLine="720"/>
        <w:jc w:val="both"/>
        <w:rPr>
          <w:rFonts w:ascii="Times New Roman" w:hAnsi="Times New Roman"/>
          <w:sz w:val="24"/>
        </w:rPr>
      </w:pPr>
      <w:r w:rsidRPr="00F22E5A">
        <w:rPr>
          <w:rFonts w:ascii="Times New Roman" w:hAnsi="Times New Roman"/>
          <w:sz w:val="24"/>
        </w:rPr>
        <w:t xml:space="preserve">Sobari (2014 : 8) tiga patokan yang dijadikan sebagai alasan sehingga bahasa Indonesia memiliki kedudukan terpenting di nusantara ini yaitu : bahasa Indonesia sebagai bahasa ibu, bahasa Indonesia menempati baris depan, dan peranannya sebagai sarana ilmu, seni sastra dan pengungkap budaya. </w:t>
      </w:r>
    </w:p>
    <w:p w:rsidR="007C0E4D" w:rsidRPr="00F22E5A" w:rsidRDefault="007C0E4D" w:rsidP="007C0E4D">
      <w:pPr>
        <w:pStyle w:val="ListParagraph"/>
        <w:spacing w:line="480" w:lineRule="auto"/>
        <w:ind w:left="0" w:firstLine="720"/>
        <w:jc w:val="both"/>
        <w:rPr>
          <w:rFonts w:ascii="Times New Roman" w:hAnsi="Times New Roman"/>
          <w:sz w:val="24"/>
        </w:rPr>
      </w:pPr>
      <w:r w:rsidRPr="00F22E5A">
        <w:rPr>
          <w:rFonts w:ascii="Times New Roman" w:hAnsi="Times New Roman"/>
          <w:sz w:val="24"/>
        </w:rPr>
        <w:t>Dalam bahasa Indonesia keterampilan berbicara tidak serta merta bisa ditingkatkan dalam waktu yang singkat, butuh proses, latihan secara terus menerus melalui pembiasaan sehari-hari dan tentunya membutuhkan wawasan secara reseptif agar kemampuan wacana dapat dikembangkan.</w:t>
      </w:r>
    </w:p>
    <w:p w:rsidR="007C0E4D" w:rsidRPr="00947D8F" w:rsidRDefault="007C0E4D" w:rsidP="00947D8F">
      <w:pPr>
        <w:pStyle w:val="ListParagraph"/>
        <w:spacing w:line="480" w:lineRule="auto"/>
        <w:ind w:left="0" w:firstLine="720"/>
        <w:jc w:val="both"/>
        <w:rPr>
          <w:rFonts w:ascii="Times New Roman" w:hAnsi="Times New Roman"/>
          <w:sz w:val="24"/>
        </w:rPr>
      </w:pPr>
      <w:r w:rsidRPr="00F22E5A">
        <w:rPr>
          <w:rFonts w:ascii="Times New Roman" w:hAnsi="Times New Roman"/>
          <w:sz w:val="24"/>
        </w:rPr>
        <w:t>Berdasarkan hasil observasi siswa Kelas V SD Negeri 14 Bonto-bonto Kecamatan Ma’rang Kabupaten Pangkep terjadi beberapa kegiatan yang kurang</w:t>
      </w:r>
      <w:r w:rsidR="00BE4FAB">
        <w:rPr>
          <w:rFonts w:ascii="Times New Roman" w:hAnsi="Times New Roman"/>
          <w:sz w:val="24"/>
        </w:rPr>
        <w:t xml:space="preserve">efektif, </w:t>
      </w:r>
      <w:r w:rsidR="00BE4FAB">
        <w:rPr>
          <w:rFonts w:ascii="Times New Roman" w:hAnsi="Times New Roman"/>
          <w:sz w:val="24"/>
          <w:lang w:val="en-US"/>
        </w:rPr>
        <w:t xml:space="preserve">baik dari aspek guru </w:t>
      </w:r>
      <w:r w:rsidR="006B288D">
        <w:rPr>
          <w:rFonts w:ascii="Times New Roman" w:hAnsi="Times New Roman"/>
          <w:sz w:val="24"/>
          <w:lang w:val="en-US"/>
        </w:rPr>
        <w:t xml:space="preserve">dan aspek siswa. Aspek siswa diantaranya </w:t>
      </w:r>
      <w:r w:rsidRPr="00F22E5A">
        <w:rPr>
          <w:rFonts w:ascii="Times New Roman" w:hAnsi="Times New Roman"/>
          <w:sz w:val="24"/>
        </w:rPr>
        <w:lastRenderedPageBreak/>
        <w:t>kemampuan siswa untuk berkomunikasi dan mengelola kalimat dalam bentuk bahasa yang sedikit banyaknya menghambat keaktifan belajar di kelas karena siswa tidak merespon pembelajaran. Penyebab dari masalah-masalah yang terjadi dilaporkan sebagian siswa tidak dibiasakan untuk berbicara dan kurangnya kegiatan yang menuntut keterampilan berbicara peserta didik yang berangkat dari pengalaman lingkungan tempat mereka berada. Metode pembelajaran hanya ditekankan pada metode ceramah dan kurang melibatkan siswa dalam kegiatan berkelompok sehingga yang berbicara dalam pembelajaran dan kerap merespon guru hanyalah siswa yang sama.</w:t>
      </w:r>
      <w:r w:rsidR="00C116AE">
        <w:rPr>
          <w:rFonts w:ascii="Times New Roman" w:hAnsi="Times New Roman"/>
          <w:sz w:val="24"/>
          <w:lang w:val="en-US"/>
        </w:rPr>
        <w:t xml:space="preserve"> Aspek guru adalah </w:t>
      </w:r>
      <w:r w:rsidR="00C52660">
        <w:rPr>
          <w:rFonts w:ascii="Times New Roman" w:hAnsi="Times New Roman"/>
          <w:sz w:val="24"/>
          <w:lang w:val="en-US"/>
        </w:rPr>
        <w:t>kurang memupuk kerjasama antar siswa, kurang melatih siswa dalam mengambil kesimpulan dan menganalisa masalah, kurang membiasakan siswa berpikir kritis, kurang mengembangkan kreatifitas siswa dan kurang menumbuhkan bakat siswa dalam seni drama</w:t>
      </w:r>
      <w:r w:rsidR="0045023A">
        <w:rPr>
          <w:rFonts w:ascii="Times New Roman" w:hAnsi="Times New Roman"/>
          <w:sz w:val="24"/>
          <w:lang w:val="en-US"/>
        </w:rPr>
        <w:t xml:space="preserve"> sehingga siswa tidak dapat berfantasi pada saat belajar.</w:t>
      </w:r>
    </w:p>
    <w:p w:rsidR="007C0E4D" w:rsidRPr="00F22E5A" w:rsidRDefault="007C0E4D" w:rsidP="007C0E4D">
      <w:pPr>
        <w:pStyle w:val="ListParagraph"/>
        <w:spacing w:line="480" w:lineRule="auto"/>
        <w:ind w:left="0" w:firstLine="709"/>
        <w:jc w:val="both"/>
        <w:rPr>
          <w:rFonts w:ascii="Times New Roman" w:hAnsi="Times New Roman"/>
          <w:sz w:val="24"/>
        </w:rPr>
      </w:pPr>
      <w:r w:rsidRPr="00F22E5A">
        <w:rPr>
          <w:rFonts w:ascii="Times New Roman" w:hAnsi="Times New Roman"/>
          <w:sz w:val="24"/>
        </w:rPr>
        <w:t xml:space="preserve">Metode yang mampu mendorong kemampuan berbicara yang kadang ditemuipun hanyalah </w:t>
      </w:r>
      <w:r w:rsidRPr="00F22E5A">
        <w:rPr>
          <w:rFonts w:ascii="Times New Roman" w:hAnsi="Times New Roman"/>
          <w:i/>
          <w:sz w:val="24"/>
        </w:rPr>
        <w:t>role playing</w:t>
      </w:r>
      <w:r w:rsidRPr="00F22E5A">
        <w:rPr>
          <w:rFonts w:ascii="Times New Roman" w:hAnsi="Times New Roman"/>
          <w:sz w:val="24"/>
        </w:rPr>
        <w:t xml:space="preserve"> dan tanya jawab. Sanjaya (2006 : 126) metode merupakan upaya mengimplementasikan rencana yang sudah disusun dalam kegiatan nyata agar tujuan yang telah disusun tercapai secara optimal.</w:t>
      </w:r>
    </w:p>
    <w:p w:rsidR="007C0E4D" w:rsidRPr="00F22E5A" w:rsidRDefault="007C0E4D" w:rsidP="007C0E4D">
      <w:pPr>
        <w:pStyle w:val="ListParagraph"/>
        <w:spacing w:line="480" w:lineRule="auto"/>
        <w:ind w:left="0" w:firstLine="709"/>
        <w:jc w:val="both"/>
        <w:rPr>
          <w:rFonts w:ascii="Times New Roman" w:hAnsi="Times New Roman"/>
          <w:sz w:val="24"/>
        </w:rPr>
      </w:pPr>
      <w:r w:rsidRPr="00F22E5A">
        <w:rPr>
          <w:rFonts w:ascii="Times New Roman" w:hAnsi="Times New Roman"/>
          <w:sz w:val="24"/>
        </w:rPr>
        <w:t xml:space="preserve">Meningkatkan kemampuan berbicara memerlukan metode yang tepat. Kemampuan berbicara ini dapat ditingkatkan untuk mencapai tujuan pembelajaran karena tujuan pembelajaran bisa diukur dari kemampuan bahasa lisan yang dilontarkan oleh siswa dalam proses pembelajaran dengan memanfaatkan media dan kejadian yang ada di lingkungan sekitar siswa berada. Pengupayaan pencapaian </w:t>
      </w:r>
      <w:r w:rsidRPr="00F22E5A">
        <w:rPr>
          <w:rFonts w:ascii="Times New Roman" w:hAnsi="Times New Roman"/>
          <w:sz w:val="24"/>
        </w:rPr>
        <w:lastRenderedPageBreak/>
        <w:t>tujuan akhir digunakan sebagai acuan di dalam menata kekuatan serta menutup kelemahan yang kemudian diterjemahkan menjadi program kegiatan merupakan pemikiran strategi.</w:t>
      </w:r>
    </w:p>
    <w:p w:rsidR="007C0E4D" w:rsidRPr="00F22E5A" w:rsidRDefault="007C0E4D" w:rsidP="00947D8F">
      <w:pPr>
        <w:pStyle w:val="ListParagraph"/>
        <w:spacing w:after="0" w:line="480" w:lineRule="auto"/>
        <w:ind w:left="0" w:firstLine="709"/>
        <w:jc w:val="both"/>
        <w:rPr>
          <w:rFonts w:ascii="Times New Roman" w:hAnsi="Times New Roman"/>
          <w:sz w:val="24"/>
        </w:rPr>
      </w:pPr>
      <w:r w:rsidRPr="00F22E5A">
        <w:rPr>
          <w:rFonts w:ascii="Times New Roman" w:hAnsi="Times New Roman"/>
          <w:sz w:val="24"/>
        </w:rPr>
        <w:t>Ada beberapa hal yang menjadi pertimbangan dalam memilah metode yang akan digunakan yakni; Pertama, pertimbangan yang berhubungan dengan tujuan pembelajaran yang ingin dicapai. Kedua, pertimbangan yang berhubungan dengan bahan atau materi pembelajaran. Ketiga, pertimbangan dari sudut siswa dan pertimbangan lainnya seperti efektifitas dan efisiensi metode yang diterapkan.</w:t>
      </w:r>
    </w:p>
    <w:p w:rsidR="007C0E4D" w:rsidRPr="00F22E5A" w:rsidRDefault="007C0E4D" w:rsidP="00947D8F">
      <w:pPr>
        <w:spacing w:after="0" w:line="480" w:lineRule="auto"/>
        <w:ind w:firstLine="709"/>
        <w:jc w:val="both"/>
        <w:rPr>
          <w:rFonts w:ascii="Times New Roman" w:hAnsi="Times New Roman"/>
          <w:sz w:val="24"/>
        </w:rPr>
      </w:pPr>
      <w:r w:rsidRPr="00F22E5A">
        <w:rPr>
          <w:rFonts w:ascii="Times New Roman" w:hAnsi="Times New Roman"/>
          <w:sz w:val="24"/>
        </w:rPr>
        <w:t xml:space="preserve">Berdasarkan dari uraian, peneliti memilih penggunaan metode sosiodrama sebagai metode yang paling efektif  untuk meningkatkan kemampuan bahasa lisan siswa karena mampu mendongkrak keterampilan berbicara dan mengawinkannya dengan keadaan sosial masyarakat yang terjadi di lingkungannya dan tentunya membendung keterampilan sosial siswa yang diimplementasikan kedalam kerja sama secara berkelompok dalam mendramatisasi sebuah pembelajaran sembari lebih efektif karena jumlah siswa yang banyak dan langsung dibagi kedalam kelompok besar. </w:t>
      </w:r>
    </w:p>
    <w:p w:rsidR="007C0E4D" w:rsidRPr="00F22E5A" w:rsidRDefault="007C0E4D" w:rsidP="00947D8F">
      <w:pPr>
        <w:spacing w:after="0" w:line="480" w:lineRule="auto"/>
        <w:ind w:firstLine="709"/>
        <w:jc w:val="both"/>
        <w:rPr>
          <w:rFonts w:ascii="Times New Roman" w:hAnsi="Times New Roman"/>
          <w:sz w:val="24"/>
        </w:rPr>
      </w:pPr>
      <w:r w:rsidRPr="00F22E5A">
        <w:rPr>
          <w:rFonts w:ascii="Times New Roman" w:hAnsi="Times New Roman"/>
          <w:sz w:val="24"/>
        </w:rPr>
        <w:t xml:space="preserve">Metode sosiodrama juga dapat digunakan sebagai metode untuk menggabungkan keefektifan berbicara dengan keterampilan sosial pada tingkat sekolah dasar. Alasan yang lain sehingga peneliti memilih metode sosiodrama adalah memungkinkan guru dapat meningkatkan keterampilan bahasa lisan siswa dalam pembelajaran bahasa Indonesia sesuai tuntutan kurikulum, sebab dengan memanfaatkan langkah-langkah yang terdapat dalam metode sosiodrama, maka akan </w:t>
      </w:r>
      <w:r w:rsidRPr="00F22E5A">
        <w:rPr>
          <w:rFonts w:ascii="Times New Roman" w:hAnsi="Times New Roman"/>
          <w:sz w:val="24"/>
        </w:rPr>
        <w:lastRenderedPageBreak/>
        <w:t>menimbulkan suasana belajar yang memungkinkan siswa untuk lebih memahami maksud dan tujuan pembelajaran, melatih keterampilan bahasa dan tentunya mengasah kemampuan sosial siswa sehingga menimbulkan kesan yang baru kepada siswa dalam memaknai pembelajaran. Dengan demikian, siswa tersebut merasa tertarik dan termotivasi dalam pembelajaran, dan pada akhirnya sedikit demi sedikit minat siswa dalam pembelajaran dan membisakan diri untuk berbicara akan meningkat yang diikuti dengan peningkatan hasil belajar siswa. Alasan kedua secara teori suatu pembelajaran yang berkualitas adalah pembelajaran yang mampu memberikan kesempatan yang seluas-luasnya kepada siswa untuk mengaktualisasikan dirinya dalam pembelajaran sehingga keaktifan dalam pembelajaran meningkat karena siswa diberlakukan sebagai subyek bukan obyek pembelajaran, hal ini sesuai dengan harapan yang diinginkan dalam pembelajaran sesuai prinsip penggunaan strategi belajar berdasarkan konteks standar proses pendidikan.</w:t>
      </w:r>
    </w:p>
    <w:p w:rsidR="007C0E4D" w:rsidRPr="00F22E5A" w:rsidRDefault="007C0E4D" w:rsidP="007C0E4D">
      <w:pPr>
        <w:spacing w:line="480" w:lineRule="auto"/>
        <w:ind w:firstLine="709"/>
        <w:jc w:val="both"/>
        <w:rPr>
          <w:rFonts w:ascii="Times New Roman" w:hAnsi="Times New Roman"/>
          <w:sz w:val="24"/>
          <w:lang w:val="en-US"/>
        </w:rPr>
      </w:pPr>
      <w:r w:rsidRPr="00F22E5A">
        <w:rPr>
          <w:rFonts w:ascii="Times New Roman" w:hAnsi="Times New Roman"/>
          <w:sz w:val="24"/>
        </w:rPr>
        <w:t xml:space="preserve">Metode sosiodrama </w:t>
      </w:r>
      <w:r w:rsidRPr="00F22E5A">
        <w:rPr>
          <w:rFonts w:ascii="Times New Roman" w:eastAsia="Times New Roman" w:hAnsi="Times New Roman"/>
          <w:sz w:val="24"/>
          <w:lang w:eastAsia="id-ID"/>
        </w:rPr>
        <w:t>merupakan metode mengajar dengan cara mempertunjukan kepada siswa tentang masalah-masalah, caranya dengan mempertunjukan kepada siswa masalah bimbingan hubungan sosial tersebut didramatisirkan oleh siswa dibawah pimpinan guru</w:t>
      </w:r>
      <w:r w:rsidRPr="00F22E5A">
        <w:rPr>
          <w:rFonts w:ascii="Times New Roman" w:hAnsi="Times New Roman"/>
          <w:sz w:val="24"/>
        </w:rPr>
        <w:t xml:space="preserve">yang menuntut keaktifan bicara siswa. Oleh karena itu peneliti bersama guru bermaksud untuk mengatasi masalah yang timbul dengan melakukan penelitian dalam bentuk penelitian tindakan kelas (PTK) yang berjudul Penerapan Metode Sosiodrama untuk Meningkatkan </w:t>
      </w:r>
      <w:r w:rsidRPr="00F22E5A">
        <w:rPr>
          <w:rFonts w:ascii="Times New Roman" w:hAnsi="Times New Roman"/>
          <w:sz w:val="24"/>
        </w:rPr>
        <w:lastRenderedPageBreak/>
        <w:t>Kemampuan Bahasa Lisan (Berbicara) pada Mata Pelajaran Bahasa Indonesia Kelas V SDN 14 Bonto-bonto Kecamatan Ma'rang Kabupaten Pangkep.</w:t>
      </w:r>
    </w:p>
    <w:p w:rsidR="007C0E4D" w:rsidRPr="00F22E5A" w:rsidRDefault="007C0E4D" w:rsidP="00431DFD">
      <w:pPr>
        <w:pStyle w:val="ListParagraph"/>
        <w:numPr>
          <w:ilvl w:val="0"/>
          <w:numId w:val="6"/>
        </w:numPr>
        <w:spacing w:after="0" w:line="480" w:lineRule="auto"/>
        <w:jc w:val="both"/>
        <w:rPr>
          <w:rFonts w:ascii="Times New Roman" w:hAnsi="Times New Roman"/>
          <w:b/>
          <w:sz w:val="24"/>
        </w:rPr>
      </w:pPr>
      <w:r w:rsidRPr="00F22E5A">
        <w:rPr>
          <w:rFonts w:ascii="Times New Roman" w:hAnsi="Times New Roman"/>
          <w:b/>
          <w:sz w:val="24"/>
        </w:rPr>
        <w:t>Rumusan Masalah</w:t>
      </w:r>
    </w:p>
    <w:p w:rsidR="007C0E4D" w:rsidRPr="00F22E5A" w:rsidRDefault="00947D8F" w:rsidP="00947D8F">
      <w:pPr>
        <w:pStyle w:val="ListParagraph"/>
        <w:spacing w:line="480" w:lineRule="auto"/>
        <w:ind w:left="0" w:firstLine="709"/>
        <w:jc w:val="both"/>
        <w:rPr>
          <w:rFonts w:ascii="Times New Roman" w:hAnsi="Times New Roman"/>
          <w:sz w:val="24"/>
        </w:rPr>
      </w:pPr>
      <w:r>
        <w:rPr>
          <w:rFonts w:ascii="Times New Roman" w:hAnsi="Times New Roman"/>
          <w:sz w:val="24"/>
        </w:rPr>
        <w:tab/>
      </w:r>
      <w:r w:rsidR="007C0E4D" w:rsidRPr="00F22E5A">
        <w:rPr>
          <w:rFonts w:ascii="Times New Roman" w:hAnsi="Times New Roman"/>
          <w:sz w:val="24"/>
        </w:rPr>
        <w:t>Berdasarkan latar belakang diatas dapat dirumuskan permasalahan penelitian sebagai berikut:</w:t>
      </w:r>
    </w:p>
    <w:p w:rsidR="007C0E4D" w:rsidRPr="00F22E5A" w:rsidRDefault="007C0E4D" w:rsidP="00947D8F">
      <w:pPr>
        <w:pStyle w:val="ListParagraph"/>
        <w:spacing w:line="480" w:lineRule="auto"/>
        <w:ind w:left="0" w:firstLine="709"/>
        <w:jc w:val="both"/>
        <w:rPr>
          <w:rFonts w:ascii="Times New Roman" w:hAnsi="Times New Roman"/>
          <w:sz w:val="24"/>
        </w:rPr>
      </w:pPr>
      <w:r w:rsidRPr="00F22E5A">
        <w:rPr>
          <w:rFonts w:ascii="Times New Roman" w:hAnsi="Times New Roman"/>
          <w:sz w:val="24"/>
        </w:rPr>
        <w:t>Bagaimanakah meningkatkan k</w:t>
      </w:r>
      <w:r w:rsidR="0089309D">
        <w:rPr>
          <w:rFonts w:ascii="Times New Roman" w:hAnsi="Times New Roman"/>
          <w:sz w:val="24"/>
        </w:rPr>
        <w:t>emampuan b</w:t>
      </w:r>
      <w:r w:rsidR="0089309D">
        <w:rPr>
          <w:rFonts w:ascii="Times New Roman" w:hAnsi="Times New Roman"/>
          <w:sz w:val="24"/>
          <w:lang w:val="en-US"/>
        </w:rPr>
        <w:t>erbicara</w:t>
      </w:r>
      <w:r w:rsidRPr="00F22E5A">
        <w:rPr>
          <w:rFonts w:ascii="Times New Roman" w:hAnsi="Times New Roman"/>
          <w:sz w:val="24"/>
        </w:rPr>
        <w:t xml:space="preserve"> siswa </w:t>
      </w:r>
      <w:r w:rsidR="0089309D">
        <w:rPr>
          <w:rFonts w:ascii="Times New Roman" w:hAnsi="Times New Roman"/>
          <w:sz w:val="24"/>
          <w:lang w:val="en-US"/>
        </w:rPr>
        <w:t>pada mata pelajaran bah</w:t>
      </w:r>
      <w:r w:rsidR="00A15C5C">
        <w:rPr>
          <w:rFonts w:ascii="Times New Roman" w:hAnsi="Times New Roman"/>
          <w:sz w:val="24"/>
          <w:lang w:val="en-US"/>
        </w:rPr>
        <w:t>a</w:t>
      </w:r>
      <w:r w:rsidR="0089309D">
        <w:rPr>
          <w:rFonts w:ascii="Times New Roman" w:hAnsi="Times New Roman"/>
          <w:sz w:val="24"/>
          <w:lang w:val="en-US"/>
        </w:rPr>
        <w:t>sa Indonesia k</w:t>
      </w:r>
      <w:r w:rsidRPr="00F22E5A">
        <w:rPr>
          <w:rFonts w:ascii="Times New Roman" w:hAnsi="Times New Roman"/>
          <w:sz w:val="24"/>
        </w:rPr>
        <w:t>elas V SDN 14 Bonto-Bonto Kecamatan Ma’rang Kabupaten Pangkep dengan penerapan metode sosiodrama?</w:t>
      </w:r>
    </w:p>
    <w:p w:rsidR="007C0E4D" w:rsidRPr="00F22E5A" w:rsidRDefault="007C0E4D" w:rsidP="00431DFD">
      <w:pPr>
        <w:pStyle w:val="ListParagraph"/>
        <w:numPr>
          <w:ilvl w:val="0"/>
          <w:numId w:val="6"/>
        </w:numPr>
        <w:spacing w:after="0" w:line="480" w:lineRule="auto"/>
        <w:jc w:val="both"/>
        <w:rPr>
          <w:rFonts w:ascii="Times New Roman" w:hAnsi="Times New Roman"/>
          <w:b/>
          <w:sz w:val="24"/>
        </w:rPr>
      </w:pPr>
      <w:r w:rsidRPr="00F22E5A">
        <w:rPr>
          <w:rFonts w:ascii="Times New Roman" w:hAnsi="Times New Roman"/>
          <w:b/>
          <w:sz w:val="24"/>
        </w:rPr>
        <w:t>Tujuan Penelitian</w:t>
      </w:r>
    </w:p>
    <w:p w:rsidR="007C0E4D" w:rsidRPr="00F22E5A" w:rsidRDefault="00016F28" w:rsidP="00947D8F">
      <w:pPr>
        <w:pStyle w:val="ListParagraph"/>
        <w:spacing w:line="480" w:lineRule="auto"/>
        <w:ind w:left="0" w:firstLine="709"/>
        <w:jc w:val="both"/>
        <w:rPr>
          <w:rFonts w:ascii="Times New Roman" w:hAnsi="Times New Roman"/>
          <w:sz w:val="24"/>
        </w:rPr>
      </w:pPr>
      <w:r>
        <w:rPr>
          <w:rFonts w:ascii="Times New Roman" w:hAnsi="Times New Roman"/>
          <w:sz w:val="24"/>
        </w:rPr>
        <w:t>Berdasarkan</w:t>
      </w:r>
      <w:r w:rsidR="007C0E4D" w:rsidRPr="00F22E5A">
        <w:rPr>
          <w:rFonts w:ascii="Times New Roman" w:hAnsi="Times New Roman"/>
          <w:sz w:val="24"/>
        </w:rPr>
        <w:t>rumusan masalah di atas adapun tujuan secara umum penelitia</w:t>
      </w:r>
      <w:r w:rsidR="00A15C5C">
        <w:rPr>
          <w:rFonts w:ascii="Times New Roman" w:hAnsi="Times New Roman"/>
          <w:sz w:val="24"/>
        </w:rPr>
        <w:t>n ini adalah: Untuk men</w:t>
      </w:r>
      <w:r w:rsidR="00A15C5C">
        <w:rPr>
          <w:rFonts w:ascii="Times New Roman" w:hAnsi="Times New Roman"/>
          <w:sz w:val="24"/>
          <w:lang w:val="en-US"/>
        </w:rPr>
        <w:t>deskripsikan</w:t>
      </w:r>
      <w:r w:rsidR="00A15C5C">
        <w:rPr>
          <w:rFonts w:ascii="Times New Roman" w:hAnsi="Times New Roman"/>
          <w:sz w:val="24"/>
        </w:rPr>
        <w:t xml:space="preserve"> k</w:t>
      </w:r>
      <w:r>
        <w:rPr>
          <w:rFonts w:ascii="Times New Roman" w:hAnsi="Times New Roman"/>
          <w:sz w:val="24"/>
        </w:rPr>
        <w:t>emampua</w:t>
      </w:r>
      <w:r>
        <w:rPr>
          <w:rFonts w:ascii="Times New Roman" w:hAnsi="Times New Roman"/>
          <w:sz w:val="24"/>
          <w:lang w:val="en-US"/>
        </w:rPr>
        <w:t>n</w:t>
      </w:r>
      <w:r w:rsidR="00A15C5C">
        <w:rPr>
          <w:rFonts w:ascii="Times New Roman" w:hAnsi="Times New Roman"/>
          <w:sz w:val="24"/>
          <w:lang w:val="en-US"/>
        </w:rPr>
        <w:t xml:space="preserve"> berbicara siswa</w:t>
      </w:r>
      <w:r w:rsidR="007C0E4D" w:rsidRPr="00F22E5A">
        <w:rPr>
          <w:rFonts w:ascii="Times New Roman" w:hAnsi="Times New Roman"/>
          <w:sz w:val="24"/>
        </w:rPr>
        <w:t xml:space="preserve"> melalui metode sosiodrama pada </w:t>
      </w:r>
      <w:r w:rsidR="00A15C5C">
        <w:rPr>
          <w:rFonts w:ascii="Times New Roman" w:hAnsi="Times New Roman"/>
          <w:sz w:val="24"/>
          <w:lang w:val="en-US"/>
        </w:rPr>
        <w:t>mata pelajaran bah</w:t>
      </w:r>
      <w:r>
        <w:rPr>
          <w:rFonts w:ascii="Times New Roman" w:hAnsi="Times New Roman"/>
          <w:sz w:val="24"/>
          <w:lang w:val="en-US"/>
        </w:rPr>
        <w:t>a</w:t>
      </w:r>
      <w:r w:rsidR="00A15C5C">
        <w:rPr>
          <w:rFonts w:ascii="Times New Roman" w:hAnsi="Times New Roman"/>
          <w:sz w:val="24"/>
          <w:lang w:val="en-US"/>
        </w:rPr>
        <w:t xml:space="preserve">sa Indonesia </w:t>
      </w:r>
      <w:r w:rsidR="007C0E4D" w:rsidRPr="00F22E5A">
        <w:rPr>
          <w:rFonts w:ascii="Times New Roman" w:hAnsi="Times New Roman"/>
          <w:sz w:val="24"/>
        </w:rPr>
        <w:t>Kelas V SDN 14 Bonto-Bonto Kecamatan Ma’rang Kabupaten Pangkep.</w:t>
      </w:r>
    </w:p>
    <w:p w:rsidR="007C0E4D" w:rsidRPr="00F22E5A" w:rsidRDefault="007C0E4D" w:rsidP="00431DFD">
      <w:pPr>
        <w:pStyle w:val="ListParagraph"/>
        <w:numPr>
          <w:ilvl w:val="0"/>
          <w:numId w:val="6"/>
        </w:numPr>
        <w:spacing w:after="0" w:line="480" w:lineRule="auto"/>
        <w:jc w:val="both"/>
        <w:rPr>
          <w:rFonts w:ascii="Times New Roman" w:hAnsi="Times New Roman"/>
          <w:b/>
          <w:sz w:val="24"/>
        </w:rPr>
      </w:pPr>
      <w:r w:rsidRPr="00F22E5A">
        <w:rPr>
          <w:rFonts w:ascii="Times New Roman" w:hAnsi="Times New Roman"/>
          <w:b/>
          <w:sz w:val="24"/>
        </w:rPr>
        <w:t>Manfaat Penelitian</w:t>
      </w:r>
    </w:p>
    <w:p w:rsidR="007C0E4D" w:rsidRPr="00F22E5A" w:rsidRDefault="007C0E4D" w:rsidP="00947D8F">
      <w:pPr>
        <w:pStyle w:val="Default"/>
        <w:spacing w:line="480" w:lineRule="auto"/>
        <w:ind w:firstLine="709"/>
        <w:jc w:val="both"/>
        <w:rPr>
          <w:color w:val="auto"/>
        </w:rPr>
      </w:pPr>
      <w:r w:rsidRPr="00F22E5A">
        <w:rPr>
          <w:color w:val="auto"/>
        </w:rPr>
        <w:t>Adapun manfaat yang diharapkan dari hasil penelitian tindakan kelas dengan penerapan metode sosiodrama ini adalah sebagai berikut :</w:t>
      </w:r>
    </w:p>
    <w:p w:rsidR="007C0E4D" w:rsidRPr="00F22E5A" w:rsidRDefault="001F410B" w:rsidP="00D27E7D">
      <w:pPr>
        <w:pStyle w:val="ListParagraph"/>
        <w:numPr>
          <w:ilvl w:val="0"/>
          <w:numId w:val="27"/>
        </w:numPr>
        <w:spacing w:after="0" w:line="480" w:lineRule="auto"/>
        <w:ind w:left="567" w:hanging="283"/>
        <w:jc w:val="both"/>
        <w:rPr>
          <w:rFonts w:ascii="Times New Roman" w:hAnsi="Times New Roman"/>
          <w:sz w:val="24"/>
          <w:szCs w:val="24"/>
        </w:rPr>
      </w:pPr>
      <w:r>
        <w:rPr>
          <w:rFonts w:ascii="Times New Roman" w:hAnsi="Times New Roman"/>
          <w:sz w:val="24"/>
          <w:szCs w:val="24"/>
        </w:rPr>
        <w:t>Manfaat praktis</w:t>
      </w:r>
      <w:r w:rsidR="00A90AE6">
        <w:rPr>
          <w:rFonts w:ascii="Times New Roman" w:hAnsi="Times New Roman"/>
          <w:sz w:val="24"/>
          <w:szCs w:val="24"/>
          <w:lang w:val="en-US"/>
        </w:rPr>
        <w:t>ada beberapa sebagai berikut:</w:t>
      </w:r>
    </w:p>
    <w:p w:rsidR="008D7BEE" w:rsidRPr="008D7BEE" w:rsidRDefault="007C0E4D" w:rsidP="008D7BEE">
      <w:pPr>
        <w:pStyle w:val="Default"/>
        <w:numPr>
          <w:ilvl w:val="0"/>
          <w:numId w:val="7"/>
        </w:numPr>
        <w:spacing w:line="480" w:lineRule="auto"/>
        <w:ind w:left="993" w:hanging="426"/>
        <w:jc w:val="both"/>
        <w:rPr>
          <w:color w:val="auto"/>
          <w:lang w:val="sv-SE"/>
        </w:rPr>
      </w:pPr>
      <w:r w:rsidRPr="00F22E5A">
        <w:rPr>
          <w:color w:val="auto"/>
          <w:lang w:val="fi-FI"/>
        </w:rPr>
        <w:t>Siswa, akan</w:t>
      </w:r>
      <w:r w:rsidRPr="00F22E5A">
        <w:rPr>
          <w:color w:val="auto"/>
          <w:sz w:val="26"/>
          <w:lang w:val="fi-FI"/>
        </w:rPr>
        <w:t xml:space="preserve"> dapat membe</w:t>
      </w:r>
      <w:r w:rsidRPr="00F22E5A">
        <w:rPr>
          <w:color w:val="auto"/>
          <w:lang w:val="fi-FI"/>
        </w:rPr>
        <w:t>rikan pengalaman baru dalam kegiatan pembelajaran bahasa Indonesia, khususnya dalam melatih kemampuan berbicara sehingga diharapkan hal ini akan berdampak terhadap minat mereka dalam belajar sekaligus akan dapat meningkatkan hasil belajarnya.</w:t>
      </w:r>
    </w:p>
    <w:p w:rsidR="008D7BEE" w:rsidRPr="008D7BEE" w:rsidRDefault="007C0E4D" w:rsidP="008D7BEE">
      <w:pPr>
        <w:pStyle w:val="Default"/>
        <w:numPr>
          <w:ilvl w:val="0"/>
          <w:numId w:val="7"/>
        </w:numPr>
        <w:spacing w:line="480" w:lineRule="auto"/>
        <w:ind w:left="993" w:hanging="426"/>
        <w:jc w:val="both"/>
        <w:rPr>
          <w:color w:val="auto"/>
          <w:lang w:val="sv-SE"/>
        </w:rPr>
      </w:pPr>
      <w:r w:rsidRPr="008D7BEE">
        <w:rPr>
          <w:color w:val="auto"/>
          <w:lang w:val="sv-SE"/>
        </w:rPr>
        <w:lastRenderedPageBreak/>
        <w:t>Guru, sebagai referensi dalam pengembangan kegiatan pembelajaran yang pada akhirnya secara sinergis akan menumbuhkembangkan semangat persaingan positif di dalam lingkungan sekolah menuju upaya peningkatan kualitas hasil pembelajaran.</w:t>
      </w:r>
    </w:p>
    <w:p w:rsidR="008D7BEE" w:rsidRPr="008D7BEE" w:rsidRDefault="007C0E4D" w:rsidP="008D7BEE">
      <w:pPr>
        <w:pStyle w:val="Default"/>
        <w:numPr>
          <w:ilvl w:val="0"/>
          <w:numId w:val="7"/>
        </w:numPr>
        <w:spacing w:line="480" w:lineRule="auto"/>
        <w:ind w:left="993" w:hanging="426"/>
        <w:jc w:val="both"/>
        <w:rPr>
          <w:color w:val="auto"/>
          <w:lang w:val="sv-SE"/>
        </w:rPr>
      </w:pPr>
      <w:r w:rsidRPr="008D7BEE">
        <w:rPr>
          <w:color w:val="auto"/>
          <w:lang w:val="sv-SE"/>
        </w:rPr>
        <w:t>Sekolah, diharapkan penelitian ini bermanfaat dalam upaya pengembangan mutu dan hasil pembelajaran yang berindikasi pada besarnya motivasi serta meningkatkkan hasil belajar siswa.</w:t>
      </w:r>
    </w:p>
    <w:p w:rsidR="007C0E4D" w:rsidRPr="008D7BEE" w:rsidRDefault="007C0E4D" w:rsidP="008D7BEE">
      <w:pPr>
        <w:pStyle w:val="Default"/>
        <w:numPr>
          <w:ilvl w:val="0"/>
          <w:numId w:val="7"/>
        </w:numPr>
        <w:spacing w:line="480" w:lineRule="auto"/>
        <w:ind w:left="993" w:hanging="426"/>
        <w:jc w:val="both"/>
        <w:rPr>
          <w:color w:val="auto"/>
          <w:lang w:val="sv-SE"/>
        </w:rPr>
      </w:pPr>
      <w:r w:rsidRPr="008D7BEE">
        <w:rPr>
          <w:rFonts w:eastAsia="Times New Roman"/>
          <w:lang w:val="sv-SE"/>
        </w:rPr>
        <w:t>Penel</w:t>
      </w:r>
      <w:r w:rsidRPr="008D7BEE">
        <w:rPr>
          <w:rFonts w:eastAsia="Times New Roman"/>
          <w:lang w:val="id-ID"/>
        </w:rPr>
        <w:t>i</w:t>
      </w:r>
      <w:r w:rsidRPr="008D7BEE">
        <w:rPr>
          <w:rFonts w:eastAsia="Times New Roman"/>
          <w:lang w:val="sv-SE"/>
        </w:rPr>
        <w:t>ti, diharapkan dapat dijadikan acuan metode pembelajaran yang akan mengasah kemammpuan bahasa lisan siswa melalui sosiodrama.</w:t>
      </w:r>
    </w:p>
    <w:p w:rsidR="007C0E4D" w:rsidRPr="00F22E5A" w:rsidRDefault="007C0E4D" w:rsidP="00431DFD">
      <w:pPr>
        <w:pStyle w:val="ListParagraph"/>
        <w:numPr>
          <w:ilvl w:val="0"/>
          <w:numId w:val="8"/>
        </w:numPr>
        <w:spacing w:after="0" w:line="480" w:lineRule="auto"/>
        <w:ind w:left="567" w:hanging="270"/>
        <w:rPr>
          <w:rFonts w:ascii="Times New Roman" w:hAnsi="Times New Roman"/>
          <w:sz w:val="24"/>
          <w:lang w:val="sv-SE"/>
        </w:rPr>
      </w:pPr>
      <w:r w:rsidRPr="00F22E5A">
        <w:rPr>
          <w:rFonts w:ascii="Times New Roman" w:hAnsi="Times New Roman"/>
          <w:sz w:val="24"/>
          <w:lang w:val="sv-SE"/>
        </w:rPr>
        <w:t>Manfaat teori</w:t>
      </w:r>
      <w:r w:rsidR="008D7BEE">
        <w:rPr>
          <w:rFonts w:ascii="Times New Roman" w:hAnsi="Times New Roman"/>
          <w:sz w:val="24"/>
        </w:rPr>
        <w:t>tis.</w:t>
      </w:r>
    </w:p>
    <w:p w:rsidR="007C0E4D" w:rsidRPr="00F22E5A" w:rsidRDefault="007C0E4D" w:rsidP="007C0E4D">
      <w:pPr>
        <w:spacing w:line="480" w:lineRule="auto"/>
        <w:ind w:firstLine="567"/>
        <w:rPr>
          <w:rFonts w:ascii="Times New Roman" w:hAnsi="Times New Roman"/>
          <w:sz w:val="24"/>
        </w:rPr>
      </w:pPr>
      <w:r w:rsidRPr="00F22E5A">
        <w:rPr>
          <w:rFonts w:ascii="Times New Roman" w:hAnsi="Times New Roman"/>
          <w:sz w:val="24"/>
          <w:lang w:val="sv-SE"/>
        </w:rPr>
        <w:t>Temuan penelitian dapat dijadikan sebagi landasan teori pembelajaran bahasa Indonesia pada umumnya dan khususnya dalam peningkatan kemampuan berbicara di Sekolah Dasar.</w:t>
      </w:r>
    </w:p>
    <w:p w:rsidR="007C0E4D" w:rsidRPr="00F22E5A" w:rsidRDefault="007C0E4D" w:rsidP="007C0E4D">
      <w:pPr>
        <w:spacing w:line="480" w:lineRule="auto"/>
        <w:ind w:firstLine="270"/>
        <w:rPr>
          <w:rFonts w:ascii="Times New Roman" w:hAnsi="Times New Roman"/>
          <w:lang w:val="en-US"/>
        </w:rPr>
      </w:pPr>
    </w:p>
    <w:p w:rsidR="00312FD9" w:rsidRPr="00F22E5A" w:rsidRDefault="00312FD9" w:rsidP="007C0E4D">
      <w:pPr>
        <w:spacing w:line="480" w:lineRule="auto"/>
        <w:ind w:firstLine="270"/>
        <w:rPr>
          <w:rFonts w:ascii="Times New Roman" w:hAnsi="Times New Roman"/>
          <w:lang w:val="en-US"/>
        </w:rPr>
      </w:pPr>
    </w:p>
    <w:p w:rsidR="00312FD9" w:rsidRPr="00F22E5A" w:rsidRDefault="00312FD9" w:rsidP="007C0E4D">
      <w:pPr>
        <w:spacing w:line="480" w:lineRule="auto"/>
        <w:ind w:firstLine="270"/>
        <w:rPr>
          <w:rFonts w:ascii="Times New Roman" w:hAnsi="Times New Roman"/>
          <w:lang w:val="en-US"/>
        </w:rPr>
      </w:pPr>
    </w:p>
    <w:p w:rsidR="00312FD9" w:rsidRPr="00F22E5A" w:rsidRDefault="00312FD9" w:rsidP="007C0E4D">
      <w:pPr>
        <w:spacing w:line="480" w:lineRule="auto"/>
        <w:ind w:firstLine="270"/>
        <w:rPr>
          <w:rFonts w:ascii="Times New Roman" w:hAnsi="Times New Roman"/>
          <w:lang w:val="en-US"/>
        </w:rPr>
      </w:pPr>
    </w:p>
    <w:p w:rsidR="00312FD9" w:rsidRPr="00F22E5A" w:rsidRDefault="00312FD9" w:rsidP="007C0E4D">
      <w:pPr>
        <w:spacing w:line="480" w:lineRule="auto"/>
        <w:ind w:firstLine="270"/>
        <w:rPr>
          <w:rFonts w:ascii="Times New Roman" w:hAnsi="Times New Roman"/>
          <w:lang w:val="en-US"/>
        </w:rPr>
      </w:pPr>
    </w:p>
    <w:p w:rsidR="00B60301" w:rsidRPr="00F22E5A" w:rsidRDefault="00B60301" w:rsidP="007C0E4D">
      <w:pPr>
        <w:spacing w:line="480" w:lineRule="auto"/>
        <w:ind w:firstLine="270"/>
        <w:rPr>
          <w:rFonts w:ascii="Times New Roman" w:hAnsi="Times New Roman"/>
          <w:lang w:val="en-US"/>
        </w:rPr>
      </w:pPr>
    </w:p>
    <w:p w:rsidR="00B60301" w:rsidRPr="00F22E5A" w:rsidRDefault="00B60301" w:rsidP="007C0E4D">
      <w:pPr>
        <w:spacing w:line="480" w:lineRule="auto"/>
        <w:ind w:firstLine="270"/>
        <w:rPr>
          <w:rFonts w:ascii="Times New Roman" w:hAnsi="Times New Roman"/>
          <w:lang w:val="en-US"/>
        </w:rPr>
      </w:pPr>
    </w:p>
    <w:p w:rsidR="007C0E4D" w:rsidRPr="00F22E5A" w:rsidRDefault="00230094" w:rsidP="008D7BEE">
      <w:pPr>
        <w:tabs>
          <w:tab w:val="left" w:pos="0"/>
        </w:tabs>
        <w:spacing w:after="0" w:line="480" w:lineRule="auto"/>
        <w:jc w:val="center"/>
        <w:rPr>
          <w:rFonts w:ascii="Times New Roman" w:hAnsi="Times New Roman"/>
          <w:b/>
          <w:sz w:val="24"/>
        </w:rPr>
      </w:pPr>
      <w:r w:rsidRPr="00230094">
        <w:rPr>
          <w:rFonts w:ascii="Times New Roman" w:hAnsi="Times New Roman"/>
          <w:b/>
          <w:noProof/>
          <w:sz w:val="24"/>
          <w:lang w:eastAsia="id-ID"/>
        </w:rPr>
        <w:lastRenderedPageBreak/>
        <w:pict>
          <v:rect id="_x0000_s1264" style="position:absolute;left:0;text-align:left;margin-left:393.6pt;margin-top:-83.4pt;width:42pt;height:30.75pt;z-index:251819008" strokecolor="white [3212]"/>
        </w:pict>
      </w:r>
      <w:r w:rsidR="007C0E4D" w:rsidRPr="00F22E5A">
        <w:rPr>
          <w:rFonts w:ascii="Times New Roman" w:hAnsi="Times New Roman"/>
          <w:b/>
          <w:sz w:val="24"/>
        </w:rPr>
        <w:t>BAB II</w:t>
      </w:r>
    </w:p>
    <w:p w:rsidR="00FD4D32" w:rsidRDefault="007C0E4D" w:rsidP="008D7BEE">
      <w:pPr>
        <w:tabs>
          <w:tab w:val="left" w:pos="0"/>
        </w:tabs>
        <w:spacing w:line="480" w:lineRule="auto"/>
        <w:jc w:val="center"/>
        <w:rPr>
          <w:rFonts w:ascii="Times New Roman" w:hAnsi="Times New Roman"/>
          <w:b/>
          <w:sz w:val="24"/>
        </w:rPr>
      </w:pPr>
      <w:r w:rsidRPr="00F22E5A">
        <w:rPr>
          <w:rFonts w:ascii="Times New Roman" w:hAnsi="Times New Roman"/>
          <w:b/>
          <w:sz w:val="24"/>
        </w:rPr>
        <w:t>KAJIAN PUSTAKA, KERANGKA PIKIR DAN HIPOTESIS TINDAKAN</w:t>
      </w:r>
    </w:p>
    <w:p w:rsidR="008D7BEE" w:rsidRPr="008D7BEE" w:rsidRDefault="008D7BEE" w:rsidP="008D7BEE">
      <w:pPr>
        <w:tabs>
          <w:tab w:val="left" w:pos="0"/>
        </w:tabs>
        <w:spacing w:after="0" w:line="480" w:lineRule="auto"/>
        <w:jc w:val="center"/>
        <w:rPr>
          <w:rFonts w:ascii="Times New Roman" w:hAnsi="Times New Roman"/>
          <w:b/>
          <w:sz w:val="24"/>
        </w:rPr>
      </w:pPr>
    </w:p>
    <w:p w:rsidR="007C0E4D" w:rsidRPr="00F22E5A" w:rsidRDefault="007C0E4D" w:rsidP="00431DFD">
      <w:pPr>
        <w:pStyle w:val="ListParagraph"/>
        <w:numPr>
          <w:ilvl w:val="0"/>
          <w:numId w:val="10"/>
        </w:numPr>
        <w:tabs>
          <w:tab w:val="left" w:pos="360"/>
        </w:tabs>
        <w:spacing w:after="0" w:line="480" w:lineRule="auto"/>
        <w:ind w:hanging="630"/>
        <w:jc w:val="both"/>
        <w:rPr>
          <w:rFonts w:ascii="Times New Roman" w:hAnsi="Times New Roman"/>
          <w:b/>
          <w:sz w:val="24"/>
        </w:rPr>
      </w:pPr>
      <w:r w:rsidRPr="00F22E5A">
        <w:rPr>
          <w:rFonts w:ascii="Times New Roman" w:hAnsi="Times New Roman"/>
          <w:b/>
          <w:sz w:val="24"/>
        </w:rPr>
        <w:t>Kajian Pustaka</w:t>
      </w:r>
    </w:p>
    <w:p w:rsidR="007C0E4D" w:rsidRPr="00F22E5A" w:rsidRDefault="007C0E4D" w:rsidP="007C0E4D">
      <w:pPr>
        <w:pStyle w:val="ListParagraph"/>
        <w:tabs>
          <w:tab w:val="left" w:pos="360"/>
        </w:tabs>
        <w:spacing w:line="480" w:lineRule="auto"/>
        <w:ind w:left="630"/>
        <w:jc w:val="both"/>
        <w:rPr>
          <w:rFonts w:ascii="Times New Roman" w:hAnsi="Times New Roman"/>
          <w:b/>
          <w:sz w:val="6"/>
        </w:rPr>
      </w:pPr>
    </w:p>
    <w:p w:rsidR="007C0E4D" w:rsidRPr="00F22E5A" w:rsidRDefault="00230094" w:rsidP="00431DFD">
      <w:pPr>
        <w:pStyle w:val="ListParagraph"/>
        <w:numPr>
          <w:ilvl w:val="0"/>
          <w:numId w:val="9"/>
        </w:numPr>
        <w:tabs>
          <w:tab w:val="left" w:pos="360"/>
        </w:tabs>
        <w:spacing w:after="0" w:line="480" w:lineRule="auto"/>
        <w:ind w:left="360" w:hanging="270"/>
        <w:jc w:val="both"/>
        <w:rPr>
          <w:rFonts w:ascii="Times New Roman" w:hAnsi="Times New Roman"/>
          <w:b/>
          <w:sz w:val="24"/>
        </w:rPr>
      </w:pPr>
      <w:r>
        <w:rPr>
          <w:rFonts w:ascii="Times New Roman" w:hAnsi="Times New Roman"/>
          <w:b/>
          <w:noProof/>
          <w:sz w:val="24"/>
          <w:lang w:val="en-US"/>
        </w:rPr>
        <w:pict>
          <v:rect id="_x0000_s1071" style="position:absolute;left:0;text-align:left;margin-left:314.8pt;margin-top:739.95pt;width:49.55pt;height:38.95pt;z-index:-251610112;mso-wrap-distance-left:14.4pt;mso-wrap-distance-top:14.4pt;mso-wrap-distance-right:14.4pt;mso-wrap-distance-bottom:7.2pt;mso-position-horizontal-relative:page;mso-position-vertical-relative:page;mso-width-relative:margin;mso-height-relative:margin" wrapcoords="0 0" o:allowincell="f" filled="f" stroked="f" strokecolor="#90b5e3 [1279]" strokeweight="6pt">
            <v:shadow on="t" color="#2f6ebe [2495]" opacity=".5" offset="6pt,6pt"/>
            <v:textbox style="mso-next-textbox:#_x0000_s1071" inset="0,0,0,0">
              <w:txbxContent>
                <w:p w:rsidR="008D7BEE" w:rsidRPr="00965806" w:rsidRDefault="008D7BEE" w:rsidP="001A2445">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xbxContent>
            </v:textbox>
            <w10:wrap type="through" anchorx="page" anchory="page"/>
          </v:rect>
        </w:pict>
      </w:r>
      <w:r w:rsidR="007C0E4D" w:rsidRPr="00F22E5A">
        <w:rPr>
          <w:rFonts w:ascii="Times New Roman" w:hAnsi="Times New Roman"/>
          <w:b/>
          <w:sz w:val="24"/>
        </w:rPr>
        <w:t>Metode Sosiodrama</w:t>
      </w:r>
    </w:p>
    <w:p w:rsidR="007C0E4D" w:rsidRPr="00F22E5A" w:rsidRDefault="007C0E4D" w:rsidP="007C0E4D">
      <w:pPr>
        <w:tabs>
          <w:tab w:val="left" w:pos="360"/>
        </w:tabs>
        <w:spacing w:line="480" w:lineRule="auto"/>
        <w:ind w:firstLine="720"/>
        <w:jc w:val="both"/>
        <w:rPr>
          <w:rFonts w:ascii="Times New Roman" w:hAnsi="Times New Roman"/>
          <w:sz w:val="24"/>
        </w:rPr>
      </w:pPr>
      <w:r w:rsidRPr="00F22E5A">
        <w:rPr>
          <w:rFonts w:ascii="Times New Roman" w:hAnsi="Times New Roman"/>
          <w:sz w:val="24"/>
        </w:rPr>
        <w:t>Dalam kamus Bimbingan dan Konseling (Thantawy, 1992: 89) mengemukakan bahwa:</w:t>
      </w:r>
    </w:p>
    <w:p w:rsidR="007C0E4D" w:rsidRPr="00F22E5A" w:rsidRDefault="007C0E4D" w:rsidP="007C0E4D">
      <w:pPr>
        <w:tabs>
          <w:tab w:val="left" w:pos="360"/>
        </w:tabs>
        <w:ind w:left="720" w:right="711"/>
        <w:jc w:val="both"/>
        <w:rPr>
          <w:rFonts w:ascii="Times New Roman" w:hAnsi="Times New Roman"/>
          <w:sz w:val="24"/>
          <w:lang w:val="en-US"/>
        </w:rPr>
      </w:pPr>
      <w:r w:rsidRPr="00F22E5A">
        <w:rPr>
          <w:rFonts w:ascii="Times New Roman" w:hAnsi="Times New Roman"/>
          <w:sz w:val="24"/>
        </w:rPr>
        <w:t xml:space="preserve">Sosiodrama adalah salah satu teknik bimbingan dalam kelompok. Teknik bimbingan ini dilakukan/dimainkan dengan cara bermain peran tentang situasi masalah sosial. Setelah dilakukan bermain peran kemudian diadakan diskusi tentang cara-cara pemecahan masalah tersebut.Melalui </w:t>
      </w:r>
      <w:r w:rsidRPr="00F22E5A">
        <w:rPr>
          <w:rFonts w:ascii="Times New Roman" w:hAnsi="Times New Roman"/>
          <w:i/>
          <w:iCs/>
          <w:sz w:val="24"/>
        </w:rPr>
        <w:t>acting</w:t>
      </w:r>
      <w:r w:rsidRPr="00F22E5A">
        <w:rPr>
          <w:rFonts w:ascii="Times New Roman" w:hAnsi="Times New Roman"/>
          <w:sz w:val="24"/>
        </w:rPr>
        <w:t xml:space="preserve"> yang ditampilkan pemain peran belajar menyatakan pikiran, secara bebas untuk menyatakan dirinya, dan mengembangkan kepercayaan diri (</w:t>
      </w:r>
      <w:r w:rsidRPr="00F22E5A">
        <w:rPr>
          <w:rFonts w:ascii="Times New Roman" w:hAnsi="Times New Roman"/>
          <w:i/>
          <w:iCs/>
          <w:sz w:val="24"/>
        </w:rPr>
        <w:t>self-confidence</w:t>
      </w:r>
      <w:r w:rsidRPr="00F22E5A">
        <w:rPr>
          <w:rFonts w:ascii="Times New Roman" w:hAnsi="Times New Roman"/>
          <w:sz w:val="24"/>
        </w:rPr>
        <w:t>).</w:t>
      </w:r>
    </w:p>
    <w:p w:rsidR="007C0E4D" w:rsidRPr="00F22E5A" w:rsidRDefault="007C0E4D" w:rsidP="007C0E4D">
      <w:pPr>
        <w:tabs>
          <w:tab w:val="left" w:pos="360"/>
        </w:tabs>
        <w:spacing w:line="480" w:lineRule="auto"/>
        <w:jc w:val="both"/>
        <w:rPr>
          <w:rFonts w:ascii="Times New Roman" w:hAnsi="Times New Roman"/>
          <w:sz w:val="24"/>
        </w:rPr>
      </w:pPr>
      <w:r w:rsidRPr="00F22E5A">
        <w:rPr>
          <w:rFonts w:ascii="Times New Roman" w:hAnsi="Times New Roman"/>
          <w:sz w:val="24"/>
        </w:rPr>
        <w:tab/>
      </w:r>
      <w:r w:rsidRPr="00F22E5A">
        <w:rPr>
          <w:rFonts w:ascii="Times New Roman" w:hAnsi="Times New Roman"/>
          <w:sz w:val="24"/>
        </w:rPr>
        <w:tab/>
        <w:t>Sedangkan menurut Romlah (1989: 109) bahwa sosiodrama merupakan suatu teknik permainan peranan (</w:t>
      </w:r>
      <w:r w:rsidRPr="00F22E5A">
        <w:rPr>
          <w:rFonts w:ascii="Times New Roman" w:hAnsi="Times New Roman"/>
          <w:i/>
          <w:sz w:val="24"/>
        </w:rPr>
        <w:t>roleplaying</w:t>
      </w:r>
      <w:r w:rsidRPr="00F22E5A">
        <w:rPr>
          <w:rFonts w:ascii="Times New Roman" w:hAnsi="Times New Roman"/>
          <w:sz w:val="24"/>
        </w:rPr>
        <w:t xml:space="preserve">), dimana istilah permainan peranan mempunyai empat macam arti yaitu: </w:t>
      </w:r>
    </w:p>
    <w:p w:rsidR="007C0E4D" w:rsidRPr="00F22E5A" w:rsidRDefault="007C0E4D" w:rsidP="004E5E15">
      <w:pPr>
        <w:pStyle w:val="NoSpacing"/>
        <w:numPr>
          <w:ilvl w:val="0"/>
          <w:numId w:val="28"/>
        </w:numPr>
        <w:ind w:left="1170" w:right="711"/>
        <w:jc w:val="both"/>
        <w:rPr>
          <w:rFonts w:ascii="Times New Roman" w:hAnsi="Times New Roman"/>
        </w:rPr>
      </w:pPr>
      <w:r w:rsidRPr="00F22E5A">
        <w:rPr>
          <w:rFonts w:ascii="Times New Roman" w:hAnsi="Times New Roman"/>
        </w:rPr>
        <w:t xml:space="preserve">Sesuatu yang bersifat sandiwara dimana pemain memainkan peranan tertentu sesuai dengan lakon yang sudah ditulis dan memainkannya untuk tujuan hiburan. </w:t>
      </w:r>
    </w:p>
    <w:p w:rsidR="007C0E4D" w:rsidRPr="00F22E5A" w:rsidRDefault="007C0E4D" w:rsidP="004E5E15">
      <w:pPr>
        <w:pStyle w:val="NoSpacing"/>
        <w:numPr>
          <w:ilvl w:val="0"/>
          <w:numId w:val="28"/>
        </w:numPr>
        <w:ind w:left="1134" w:right="711" w:hanging="283"/>
        <w:jc w:val="both"/>
        <w:rPr>
          <w:rFonts w:ascii="Times New Roman" w:hAnsi="Times New Roman"/>
        </w:rPr>
      </w:pPr>
      <w:r w:rsidRPr="00F22E5A">
        <w:rPr>
          <w:rFonts w:ascii="Times New Roman" w:hAnsi="Times New Roman"/>
        </w:rPr>
        <w:t>Sesuatu yang bersifat sosiologis atau pola-pola perilaku yang ditentukan oleh norma-norma sosial.</w:t>
      </w:r>
    </w:p>
    <w:p w:rsidR="007C0E4D" w:rsidRPr="00F22E5A" w:rsidRDefault="007C0E4D" w:rsidP="004E5E15">
      <w:pPr>
        <w:pStyle w:val="NoSpacing"/>
        <w:numPr>
          <w:ilvl w:val="0"/>
          <w:numId w:val="28"/>
        </w:numPr>
        <w:ind w:left="1134" w:right="711" w:hanging="283"/>
        <w:jc w:val="both"/>
        <w:rPr>
          <w:rFonts w:ascii="Times New Roman" w:hAnsi="Times New Roman"/>
        </w:rPr>
      </w:pPr>
      <w:r w:rsidRPr="00F22E5A">
        <w:rPr>
          <w:rFonts w:ascii="Times New Roman" w:hAnsi="Times New Roman"/>
        </w:rPr>
        <w:t>Suatu perilaku tiruan dimana seseorang berusaha memperbodoh orang lain dengan jalan berperilaku yang berlawanan dengan apa yang sebenarnya diharapkan, dirasakan atau diinginkan.</w:t>
      </w:r>
    </w:p>
    <w:p w:rsidR="007C0E4D" w:rsidRPr="00F22E5A" w:rsidRDefault="007C0E4D" w:rsidP="004E5E15">
      <w:pPr>
        <w:pStyle w:val="NoSpacing"/>
        <w:numPr>
          <w:ilvl w:val="0"/>
          <w:numId w:val="28"/>
        </w:numPr>
        <w:ind w:left="1134" w:right="711" w:hanging="283"/>
        <w:jc w:val="both"/>
        <w:rPr>
          <w:rFonts w:ascii="Times New Roman" w:hAnsi="Times New Roman"/>
        </w:rPr>
      </w:pPr>
      <w:r w:rsidRPr="00F22E5A">
        <w:rPr>
          <w:rFonts w:ascii="Times New Roman" w:hAnsi="Times New Roman"/>
        </w:rPr>
        <w:t xml:space="preserve">Sesuatu yang berkaitan dengan pendidikan, dimana individu memerankan situasi yang imaginatif dengan tujuan untuk membantu tercapainya pemahaman diri sendiri, meningkatkan keterampilan-keterampilan, menganalisis perilaku, atau </w:t>
      </w:r>
      <w:r w:rsidRPr="00F22E5A">
        <w:rPr>
          <w:rFonts w:ascii="Times New Roman" w:hAnsi="Times New Roman"/>
        </w:rPr>
        <w:lastRenderedPageBreak/>
        <w:t>menunjukkan pada orang lain bagaimana perilaku seseorang atau menunjukkan pada orang lain bagaimana seseorang harus bertingkat laku.</w:t>
      </w:r>
    </w:p>
    <w:p w:rsidR="007C0E4D" w:rsidRPr="00F22E5A" w:rsidRDefault="007C0E4D" w:rsidP="007C0E4D">
      <w:pPr>
        <w:pStyle w:val="NoSpacing"/>
        <w:rPr>
          <w:rFonts w:ascii="Times New Roman" w:hAnsi="Times New Roman"/>
          <w:lang w:val="id-ID"/>
        </w:rPr>
      </w:pPr>
    </w:p>
    <w:p w:rsidR="007C0E4D" w:rsidRPr="00F22E5A" w:rsidRDefault="00385657" w:rsidP="00D15D4E">
      <w:pPr>
        <w:spacing w:line="480" w:lineRule="auto"/>
        <w:ind w:firstLine="709"/>
        <w:jc w:val="both"/>
        <w:rPr>
          <w:rFonts w:ascii="Times New Roman" w:hAnsi="Times New Roman"/>
          <w:bCs/>
          <w:sz w:val="24"/>
        </w:rPr>
      </w:pPr>
      <w:r w:rsidRPr="00F22E5A">
        <w:rPr>
          <w:rFonts w:ascii="Times New Roman" w:hAnsi="Times New Roman"/>
          <w:bCs/>
          <w:sz w:val="24"/>
        </w:rPr>
        <w:t xml:space="preserve">Sedangkan </w:t>
      </w:r>
      <w:r w:rsidRPr="00F22E5A">
        <w:rPr>
          <w:rFonts w:ascii="Times New Roman" w:hAnsi="Times New Roman"/>
          <w:bCs/>
          <w:sz w:val="24"/>
          <w:lang w:val="en-US"/>
        </w:rPr>
        <w:t>m</w:t>
      </w:r>
      <w:r w:rsidR="007C0E4D" w:rsidRPr="00F22E5A">
        <w:rPr>
          <w:rFonts w:ascii="Times New Roman" w:hAnsi="Times New Roman"/>
          <w:bCs/>
          <w:sz w:val="24"/>
        </w:rPr>
        <w:t>enurut Abimanyu dan Manrihu (1996: 219) bahwa main peran adalah alat yang berguna untuk menilai tingkah laku klien. Prosedurnya terdiri dari skenario yang dirancang oleh konselor untuk memancing timbulnya tingkah laku  klien</w:t>
      </w:r>
      <w:r w:rsidR="00A105A2" w:rsidRPr="00F22E5A">
        <w:rPr>
          <w:rFonts w:ascii="Times New Roman" w:hAnsi="Times New Roman"/>
          <w:bCs/>
          <w:sz w:val="24"/>
          <w:lang w:val="en-US"/>
        </w:rPr>
        <w:t>.</w:t>
      </w:r>
      <w:r w:rsidR="00D15D4E" w:rsidRPr="00F22E5A">
        <w:rPr>
          <w:rFonts w:ascii="Times New Roman" w:hAnsi="Times New Roman"/>
          <w:bCs/>
          <w:sz w:val="24"/>
          <w:lang w:val="en-US"/>
        </w:rPr>
        <w:t xml:space="preserve"> Lain halnya dengan </w:t>
      </w:r>
      <w:r w:rsidR="007C0E4D" w:rsidRPr="00F22E5A">
        <w:rPr>
          <w:rFonts w:ascii="Times New Roman" w:hAnsi="Times New Roman"/>
          <w:bCs/>
          <w:sz w:val="24"/>
        </w:rPr>
        <w:t>Dewa Ketut ( 1983: 160) mengemukakan bahwa:</w:t>
      </w:r>
    </w:p>
    <w:p w:rsidR="007C0E4D" w:rsidRPr="00F22E5A" w:rsidRDefault="007C0E4D" w:rsidP="007C0E4D">
      <w:pPr>
        <w:tabs>
          <w:tab w:val="left" w:pos="142"/>
        </w:tabs>
        <w:ind w:left="709" w:right="708"/>
        <w:jc w:val="both"/>
        <w:rPr>
          <w:rFonts w:ascii="Times New Roman" w:hAnsi="Times New Roman"/>
          <w:bCs/>
          <w:sz w:val="24"/>
        </w:rPr>
      </w:pPr>
      <w:r w:rsidRPr="00F22E5A">
        <w:rPr>
          <w:rFonts w:ascii="Times New Roman" w:hAnsi="Times New Roman"/>
          <w:bCs/>
          <w:sz w:val="24"/>
        </w:rPr>
        <w:t>Teknik sosiodrama adalah cara dalam bimbingan yang memberikan kesempatan pada murid-murid untuk mendramatisasikan sikap, tingkah laku atau penghayatan seseorang seperti yang dilakukan dalam hubungan sosial sehari-hari dimasyarakat.</w:t>
      </w:r>
    </w:p>
    <w:p w:rsidR="007C0E4D" w:rsidRPr="00F22E5A" w:rsidRDefault="007C0E4D" w:rsidP="007C0E4D">
      <w:pPr>
        <w:tabs>
          <w:tab w:val="left" w:pos="142"/>
        </w:tabs>
        <w:spacing w:line="480" w:lineRule="auto"/>
        <w:ind w:firstLine="709"/>
        <w:jc w:val="both"/>
        <w:rPr>
          <w:rFonts w:ascii="Times New Roman" w:hAnsi="Times New Roman"/>
          <w:bCs/>
          <w:sz w:val="24"/>
        </w:rPr>
      </w:pPr>
      <w:r w:rsidRPr="00F22E5A">
        <w:rPr>
          <w:rFonts w:ascii="Times New Roman" w:hAnsi="Times New Roman"/>
          <w:bCs/>
          <w:sz w:val="24"/>
        </w:rPr>
        <w:t xml:space="preserve">Dalam kamus psikologi, Chaplin (2006: 473) menjelaskan bahwa “sosiodrama adalah penggunaan dramatisasi dan permainan peranan untuk mengajarkan keterampilan social”. Selanjutnya Dirjen Pendidikan Dasar dan Menengah (1984: 171) menjelaskan bahwa: </w:t>
      </w:r>
    </w:p>
    <w:p w:rsidR="007C0E4D" w:rsidRPr="00F22E5A" w:rsidRDefault="007C0E4D" w:rsidP="007C0E4D">
      <w:pPr>
        <w:tabs>
          <w:tab w:val="left" w:pos="142"/>
        </w:tabs>
        <w:ind w:left="709" w:right="708"/>
        <w:jc w:val="both"/>
        <w:rPr>
          <w:rFonts w:ascii="Times New Roman" w:hAnsi="Times New Roman"/>
          <w:bCs/>
          <w:sz w:val="24"/>
        </w:rPr>
      </w:pPr>
      <w:r w:rsidRPr="00F22E5A">
        <w:rPr>
          <w:rFonts w:ascii="Times New Roman" w:hAnsi="Times New Roman"/>
          <w:bCs/>
          <w:sz w:val="24"/>
        </w:rPr>
        <w:t>Sosiodrama atau bermain peran adalah salah satu bentuk permainan  (education games) pendidikan yang dipakai untuk menjelaskan perasaan, sudut pandang dan cara berpikir orang lain dengan cara memeragakannya.</w:t>
      </w:r>
    </w:p>
    <w:p w:rsidR="007C0E4D" w:rsidRPr="00F22E5A" w:rsidRDefault="007C0E4D" w:rsidP="007C0E4D">
      <w:pPr>
        <w:tabs>
          <w:tab w:val="left" w:pos="142"/>
          <w:tab w:val="left" w:pos="8222"/>
        </w:tabs>
        <w:spacing w:line="480" w:lineRule="auto"/>
        <w:ind w:right="49" w:firstLine="709"/>
        <w:jc w:val="both"/>
        <w:rPr>
          <w:rFonts w:ascii="Times New Roman" w:hAnsi="Times New Roman"/>
          <w:bCs/>
          <w:sz w:val="24"/>
        </w:rPr>
      </w:pPr>
      <w:r w:rsidRPr="00F22E5A">
        <w:rPr>
          <w:rFonts w:ascii="Times New Roman" w:hAnsi="Times New Roman"/>
          <w:bCs/>
          <w:sz w:val="24"/>
        </w:rPr>
        <w:t xml:space="preserve">Lebih lanjut dipaparkan bahwa metode sosiodrama dan bermain peran adalah dua buah metode yang mengandung pengertian yang sama. Istilah sosiodrama yang terdiri atas dusa kata sosio dan drama. Sosio yang berarti sosial atau masyarakat sedangkan drama adalah pertunjukan, memperlihatkan atau mempertontonkan. Jadi metode sosiodrama adalah suatu metode bimbingan dengan mendemonstrasikan cara bertingkah laku dalam hubungan sosial. </w:t>
      </w:r>
    </w:p>
    <w:p w:rsidR="007C0E4D" w:rsidRPr="00F22E5A" w:rsidRDefault="007C0E4D" w:rsidP="008D7BEE">
      <w:pPr>
        <w:tabs>
          <w:tab w:val="left" w:pos="142"/>
        </w:tabs>
        <w:spacing w:after="0" w:line="480" w:lineRule="auto"/>
        <w:ind w:firstLine="709"/>
        <w:jc w:val="both"/>
        <w:rPr>
          <w:rFonts w:ascii="Times New Roman" w:hAnsi="Times New Roman"/>
          <w:bCs/>
          <w:sz w:val="24"/>
        </w:rPr>
      </w:pPr>
      <w:r w:rsidRPr="00F22E5A">
        <w:rPr>
          <w:rFonts w:ascii="Times New Roman" w:hAnsi="Times New Roman"/>
          <w:bCs/>
          <w:sz w:val="24"/>
        </w:rPr>
        <w:lastRenderedPageBreak/>
        <w:t xml:space="preserve">Endiff </w:t>
      </w:r>
      <w:r w:rsidRPr="00F22E5A">
        <w:rPr>
          <w:rFonts w:ascii="Times New Roman" w:hAnsi="Times New Roman"/>
          <w:bCs/>
          <w:color w:val="000000"/>
          <w:sz w:val="24"/>
        </w:rPr>
        <w:t>(2009</w:t>
      </w:r>
      <w:r w:rsidRPr="00F22E5A">
        <w:rPr>
          <w:rFonts w:ascii="Times New Roman" w:hAnsi="Times New Roman"/>
          <w:bCs/>
          <w:sz w:val="24"/>
        </w:rPr>
        <w:t>) mengemukakan bahwa sosiodrama adalah semacam sandiwara atau dramatisasi tanpa skrip, tanpa latihan terlebih dahulu, tanpa menyuruh anak menghafal sesuatu. Pokoknya adalah sesuatu masalah sosial, yang bertalian dengan hubungan antar manusia. Umumnya dilakukan secara spontan beberapa keterangan tertentu.</w:t>
      </w:r>
    </w:p>
    <w:p w:rsidR="007C0E4D" w:rsidRPr="00F22E5A" w:rsidRDefault="007C0E4D" w:rsidP="008D7BEE">
      <w:pPr>
        <w:tabs>
          <w:tab w:val="left" w:pos="142"/>
        </w:tabs>
        <w:spacing w:after="0" w:line="480" w:lineRule="auto"/>
        <w:ind w:firstLine="709"/>
        <w:jc w:val="both"/>
        <w:rPr>
          <w:rFonts w:ascii="Times New Roman" w:hAnsi="Times New Roman"/>
          <w:bCs/>
          <w:sz w:val="24"/>
        </w:rPr>
      </w:pPr>
      <w:r w:rsidRPr="00F22E5A">
        <w:rPr>
          <w:rFonts w:ascii="Times New Roman" w:hAnsi="Times New Roman"/>
          <w:bCs/>
          <w:sz w:val="24"/>
        </w:rPr>
        <w:t>Nursehan (2009) mengemukakan bahwa metode sosiodrama merupakan metode mengajar dengan cara mempertunjukkan kepada siswa tentang masalah-masalah hubungan sosial, untuk mencapai tujuan pengajaran tertentu. Masalah hubungan sosial tersebut didramatisasikan oleh siswa dibawah pimpinan guru. Metode ini guru ingin mengajarkan bertingkah laku dalam hubungan antara sesama manusia. Cara yang paling baik untuk memahami nilai sosiodrama adalah mengalami sendiri sosiodrama, mengikuti penuturan terjadinya sosiodrama dan mengikuti langkah-langkah guru pada saat memimpin sosiodrama.</w:t>
      </w:r>
    </w:p>
    <w:p w:rsidR="007C0E4D" w:rsidRPr="00F22E5A" w:rsidRDefault="007C0E4D" w:rsidP="008D7BEE">
      <w:pPr>
        <w:tabs>
          <w:tab w:val="left" w:pos="426"/>
        </w:tabs>
        <w:spacing w:line="480" w:lineRule="auto"/>
        <w:jc w:val="both"/>
        <w:rPr>
          <w:rFonts w:ascii="Times New Roman" w:hAnsi="Times New Roman"/>
          <w:bCs/>
          <w:sz w:val="24"/>
          <w:lang w:val="en-US"/>
        </w:rPr>
      </w:pPr>
      <w:r w:rsidRPr="00F22E5A">
        <w:rPr>
          <w:rFonts w:ascii="Times New Roman" w:hAnsi="Times New Roman"/>
          <w:bCs/>
          <w:sz w:val="24"/>
        </w:rPr>
        <w:tab/>
      </w:r>
      <w:r w:rsidRPr="00F22E5A">
        <w:rPr>
          <w:rFonts w:ascii="Times New Roman" w:hAnsi="Times New Roman"/>
          <w:bCs/>
          <w:sz w:val="24"/>
        </w:rPr>
        <w:tab/>
        <w:t>Berdasarkan pengertian di atas, dapat disimpulkan bahwa sosiodrama merupakan kegiatan bermain peran dimana pemain memerankan lakon yang ditulis untuk mendramatisasikan sikap dan tingkah laku  dalam hubungan sosialnya.</w:t>
      </w:r>
    </w:p>
    <w:p w:rsidR="007C0E4D" w:rsidRPr="00F22E5A" w:rsidRDefault="007C0E4D" w:rsidP="008D7BEE">
      <w:pPr>
        <w:pStyle w:val="ListParagraph"/>
        <w:numPr>
          <w:ilvl w:val="0"/>
          <w:numId w:val="22"/>
        </w:numPr>
        <w:tabs>
          <w:tab w:val="left" w:pos="120"/>
        </w:tabs>
        <w:spacing w:after="0" w:line="480" w:lineRule="auto"/>
        <w:contextualSpacing w:val="0"/>
        <w:jc w:val="both"/>
        <w:rPr>
          <w:rFonts w:ascii="Times New Roman" w:hAnsi="Times New Roman"/>
          <w:b/>
          <w:bCs/>
          <w:sz w:val="24"/>
        </w:rPr>
      </w:pPr>
      <w:r w:rsidRPr="00F22E5A">
        <w:rPr>
          <w:rFonts w:ascii="Times New Roman" w:hAnsi="Times New Roman"/>
          <w:b/>
          <w:bCs/>
          <w:sz w:val="24"/>
        </w:rPr>
        <w:t>Kelebihan dan Kelemahan Sosiodrama</w:t>
      </w:r>
    </w:p>
    <w:p w:rsidR="007C0E4D" w:rsidRPr="00F22E5A" w:rsidRDefault="007C0E4D" w:rsidP="007C0E4D">
      <w:pPr>
        <w:tabs>
          <w:tab w:val="left" w:pos="120"/>
        </w:tabs>
        <w:spacing w:line="480" w:lineRule="auto"/>
        <w:jc w:val="both"/>
        <w:rPr>
          <w:rFonts w:ascii="Times New Roman" w:hAnsi="Times New Roman"/>
          <w:sz w:val="24"/>
        </w:rPr>
      </w:pPr>
      <w:r w:rsidRPr="00F22E5A">
        <w:rPr>
          <w:rFonts w:ascii="Times New Roman" w:hAnsi="Times New Roman"/>
          <w:sz w:val="24"/>
        </w:rPr>
        <w:tab/>
      </w:r>
      <w:r w:rsidRPr="00F22E5A">
        <w:rPr>
          <w:rFonts w:ascii="Times New Roman" w:hAnsi="Times New Roman"/>
          <w:sz w:val="24"/>
        </w:rPr>
        <w:tab/>
        <w:t>Awal pembahasan telah diuraikan tentang pengertian sosiodrama, selanjutnya akan diuraikan beberapa kelebihan dan kekurangan sosiodrama teresebut. Menurut Endif (2009) menyebutkan bahwa sosiodrama merupakan suatu teknik yang memiliki kelebihan tersendiri. Adapun kelebihan yang dimiliki adalah sebagai berikut:</w:t>
      </w:r>
    </w:p>
    <w:p w:rsidR="007C0E4D" w:rsidRPr="00F22E5A" w:rsidRDefault="007C0E4D" w:rsidP="002D2BA2">
      <w:pPr>
        <w:numPr>
          <w:ilvl w:val="0"/>
          <w:numId w:val="23"/>
        </w:numPr>
        <w:tabs>
          <w:tab w:val="clear" w:pos="1440"/>
          <w:tab w:val="num" w:pos="1080"/>
          <w:tab w:val="left" w:pos="7560"/>
        </w:tabs>
        <w:spacing w:after="0" w:line="240" w:lineRule="auto"/>
        <w:ind w:left="1080" w:right="711"/>
        <w:jc w:val="both"/>
        <w:rPr>
          <w:rFonts w:ascii="Times New Roman" w:hAnsi="Times New Roman"/>
          <w:sz w:val="24"/>
        </w:rPr>
      </w:pPr>
      <w:r w:rsidRPr="00F22E5A">
        <w:rPr>
          <w:rFonts w:ascii="Times New Roman" w:hAnsi="Times New Roman"/>
          <w:sz w:val="24"/>
        </w:rPr>
        <w:lastRenderedPageBreak/>
        <w:t>Memupuk kerjasama antar siswa.</w:t>
      </w:r>
    </w:p>
    <w:p w:rsidR="007C0E4D" w:rsidRPr="00F22E5A" w:rsidRDefault="007C0E4D" w:rsidP="002D2BA2">
      <w:pPr>
        <w:numPr>
          <w:ilvl w:val="0"/>
          <w:numId w:val="23"/>
        </w:numPr>
        <w:tabs>
          <w:tab w:val="clear" w:pos="1440"/>
          <w:tab w:val="num" w:pos="1080"/>
          <w:tab w:val="left" w:pos="7560"/>
        </w:tabs>
        <w:spacing w:after="0" w:line="240" w:lineRule="auto"/>
        <w:ind w:left="1080" w:right="711"/>
        <w:jc w:val="both"/>
        <w:rPr>
          <w:rFonts w:ascii="Times New Roman" w:hAnsi="Times New Roman"/>
          <w:sz w:val="24"/>
        </w:rPr>
      </w:pPr>
      <w:r w:rsidRPr="00F22E5A">
        <w:rPr>
          <w:rFonts w:ascii="Times New Roman" w:hAnsi="Times New Roman"/>
          <w:sz w:val="24"/>
        </w:rPr>
        <w:t>Melatih siswa untuk menganalisa masalah dan mengambil kesimpulan dalam waktu singkat.</w:t>
      </w:r>
    </w:p>
    <w:p w:rsidR="007C0E4D" w:rsidRPr="00F22E5A" w:rsidRDefault="007C0E4D" w:rsidP="002D2BA2">
      <w:pPr>
        <w:numPr>
          <w:ilvl w:val="0"/>
          <w:numId w:val="23"/>
        </w:numPr>
        <w:tabs>
          <w:tab w:val="clear" w:pos="1440"/>
          <w:tab w:val="num" w:pos="1080"/>
          <w:tab w:val="left" w:pos="7560"/>
        </w:tabs>
        <w:spacing w:after="0" w:line="240" w:lineRule="auto"/>
        <w:ind w:left="1080" w:right="711"/>
        <w:jc w:val="both"/>
        <w:rPr>
          <w:rFonts w:ascii="Times New Roman" w:hAnsi="Times New Roman"/>
          <w:sz w:val="24"/>
        </w:rPr>
      </w:pPr>
      <w:r w:rsidRPr="00F22E5A">
        <w:rPr>
          <w:rFonts w:ascii="Times New Roman" w:hAnsi="Times New Roman"/>
          <w:sz w:val="24"/>
        </w:rPr>
        <w:t>Memupuk keberanian berpendapat didepan kelas.</w:t>
      </w:r>
    </w:p>
    <w:p w:rsidR="007C0E4D" w:rsidRPr="00F22E5A" w:rsidRDefault="007C0E4D" w:rsidP="002D2BA2">
      <w:pPr>
        <w:numPr>
          <w:ilvl w:val="0"/>
          <w:numId w:val="23"/>
        </w:numPr>
        <w:tabs>
          <w:tab w:val="clear" w:pos="1440"/>
          <w:tab w:val="num" w:pos="1080"/>
          <w:tab w:val="left" w:pos="7560"/>
        </w:tabs>
        <w:spacing w:after="0" w:line="240" w:lineRule="auto"/>
        <w:ind w:left="1080" w:right="711"/>
        <w:jc w:val="both"/>
        <w:rPr>
          <w:rFonts w:ascii="Times New Roman" w:hAnsi="Times New Roman"/>
          <w:sz w:val="24"/>
        </w:rPr>
      </w:pPr>
      <w:r w:rsidRPr="00F22E5A">
        <w:rPr>
          <w:rFonts w:ascii="Times New Roman" w:hAnsi="Times New Roman"/>
          <w:sz w:val="24"/>
        </w:rPr>
        <w:t>Siswa  lebih  memperhatikan  pelajaran  karena  menghayati sendiri</w:t>
      </w:r>
    </w:p>
    <w:p w:rsidR="007C0E4D" w:rsidRPr="00F22E5A" w:rsidRDefault="007C0E4D" w:rsidP="002D2BA2">
      <w:pPr>
        <w:numPr>
          <w:ilvl w:val="0"/>
          <w:numId w:val="23"/>
        </w:numPr>
        <w:tabs>
          <w:tab w:val="clear" w:pos="1440"/>
          <w:tab w:val="left" w:pos="7560"/>
        </w:tabs>
        <w:spacing w:after="0" w:line="240" w:lineRule="auto"/>
        <w:ind w:left="1134" w:right="711" w:hanging="425"/>
        <w:jc w:val="both"/>
        <w:rPr>
          <w:rFonts w:ascii="Times New Roman" w:hAnsi="Times New Roman"/>
          <w:sz w:val="24"/>
        </w:rPr>
      </w:pPr>
      <w:r w:rsidRPr="00F22E5A">
        <w:rPr>
          <w:rFonts w:ascii="Times New Roman" w:hAnsi="Times New Roman"/>
          <w:sz w:val="24"/>
        </w:rPr>
        <w:t>Siswa tidak saja mengerti persoalan sosial psikologis, tetapi mereka juga ikut merasakan perasaan dan pikiran orang lain bila berhubungan dengan sesama manusia.</w:t>
      </w:r>
    </w:p>
    <w:p w:rsidR="007C0E4D" w:rsidRPr="00F22E5A" w:rsidRDefault="007C0E4D" w:rsidP="002D2BA2">
      <w:pPr>
        <w:pStyle w:val="ListParagraph"/>
        <w:numPr>
          <w:ilvl w:val="0"/>
          <w:numId w:val="23"/>
        </w:numPr>
        <w:tabs>
          <w:tab w:val="clear" w:pos="1440"/>
          <w:tab w:val="left" w:pos="7560"/>
        </w:tabs>
        <w:spacing w:line="240" w:lineRule="auto"/>
        <w:ind w:left="1080" w:right="711"/>
        <w:contextualSpacing w:val="0"/>
        <w:jc w:val="both"/>
        <w:rPr>
          <w:rFonts w:ascii="Times New Roman" w:hAnsi="Times New Roman"/>
          <w:sz w:val="24"/>
        </w:rPr>
      </w:pPr>
      <w:r w:rsidRPr="00F22E5A">
        <w:rPr>
          <w:rFonts w:ascii="Times New Roman" w:hAnsi="Times New Roman"/>
          <w:sz w:val="24"/>
        </w:rPr>
        <w:t xml:space="preserve">Siswa   dapat   menempatkan   diri  pada  tempat  orang  lain  dan memperdalam  pengertian  mereka  tentang orang  lain. </w:t>
      </w:r>
    </w:p>
    <w:p w:rsidR="007C0E4D" w:rsidRPr="00F22E5A" w:rsidRDefault="007C0E4D" w:rsidP="002D2BA2">
      <w:pPr>
        <w:numPr>
          <w:ilvl w:val="0"/>
          <w:numId w:val="23"/>
        </w:numPr>
        <w:tabs>
          <w:tab w:val="clear" w:pos="1440"/>
          <w:tab w:val="num" w:pos="1080"/>
          <w:tab w:val="left" w:pos="7560"/>
        </w:tabs>
        <w:spacing w:after="0" w:line="240" w:lineRule="auto"/>
        <w:ind w:left="1080" w:right="711"/>
        <w:jc w:val="both"/>
        <w:rPr>
          <w:rFonts w:ascii="Times New Roman" w:hAnsi="Times New Roman"/>
          <w:sz w:val="24"/>
        </w:rPr>
      </w:pPr>
      <w:r w:rsidRPr="00F22E5A">
        <w:rPr>
          <w:rFonts w:ascii="Times New Roman" w:hAnsi="Times New Roman"/>
          <w:sz w:val="24"/>
        </w:rPr>
        <w:t>Menumbuhkan bakat siswa dalam seni drama.</w:t>
      </w:r>
    </w:p>
    <w:p w:rsidR="007C0E4D" w:rsidRPr="00F22E5A" w:rsidRDefault="007C0E4D" w:rsidP="002D2BA2">
      <w:pPr>
        <w:numPr>
          <w:ilvl w:val="0"/>
          <w:numId w:val="23"/>
        </w:numPr>
        <w:tabs>
          <w:tab w:val="clear" w:pos="1440"/>
          <w:tab w:val="num" w:pos="1080"/>
          <w:tab w:val="left" w:pos="7560"/>
        </w:tabs>
        <w:spacing w:after="0" w:line="240" w:lineRule="auto"/>
        <w:ind w:left="1080" w:right="711"/>
        <w:jc w:val="both"/>
        <w:rPr>
          <w:rFonts w:ascii="Times New Roman" w:hAnsi="Times New Roman"/>
          <w:sz w:val="24"/>
        </w:rPr>
      </w:pPr>
      <w:r w:rsidRPr="00F22E5A">
        <w:rPr>
          <w:rFonts w:ascii="Times New Roman" w:hAnsi="Times New Roman"/>
          <w:sz w:val="24"/>
        </w:rPr>
        <w:t>Mengembangkan  kreatifitas siswa (dengan peran yang dimainkan</w:t>
      </w:r>
    </w:p>
    <w:p w:rsidR="007C0E4D" w:rsidRPr="00F22E5A" w:rsidRDefault="00C154D0" w:rsidP="002D2BA2">
      <w:pPr>
        <w:tabs>
          <w:tab w:val="left" w:pos="7560"/>
        </w:tabs>
        <w:spacing w:line="240" w:lineRule="auto"/>
        <w:ind w:left="1080" w:right="711"/>
        <w:jc w:val="both"/>
        <w:rPr>
          <w:rFonts w:ascii="Times New Roman" w:hAnsi="Times New Roman"/>
          <w:sz w:val="24"/>
          <w:lang w:val="en-US"/>
        </w:rPr>
      </w:pPr>
      <w:r w:rsidRPr="00F22E5A">
        <w:rPr>
          <w:rFonts w:ascii="Times New Roman" w:hAnsi="Times New Roman"/>
          <w:sz w:val="24"/>
        </w:rPr>
        <w:t>siswa dapat berfantasi)</w:t>
      </w:r>
    </w:p>
    <w:p w:rsidR="007C0E4D" w:rsidRPr="00F22E5A" w:rsidRDefault="007C0E4D" w:rsidP="007C0E4D">
      <w:pPr>
        <w:spacing w:line="480" w:lineRule="auto"/>
        <w:ind w:firstLine="720"/>
        <w:jc w:val="both"/>
        <w:rPr>
          <w:rFonts w:ascii="Times New Roman" w:hAnsi="Times New Roman"/>
          <w:sz w:val="24"/>
        </w:rPr>
      </w:pPr>
      <w:r w:rsidRPr="00F22E5A">
        <w:rPr>
          <w:rFonts w:ascii="Times New Roman" w:hAnsi="Times New Roman"/>
          <w:sz w:val="24"/>
        </w:rPr>
        <w:t>Selanjutnya kelemahan dari pada sosiodrama menurut E</w:t>
      </w:r>
      <w:r w:rsidR="003F2684" w:rsidRPr="00F22E5A">
        <w:rPr>
          <w:rFonts w:ascii="Times New Roman" w:hAnsi="Times New Roman"/>
          <w:sz w:val="24"/>
        </w:rPr>
        <w:t xml:space="preserve">ndif (2009) mengemukakan bahwa </w:t>
      </w:r>
      <w:r w:rsidR="003F2684" w:rsidRPr="00F22E5A">
        <w:rPr>
          <w:rFonts w:ascii="Times New Roman" w:hAnsi="Times New Roman"/>
          <w:sz w:val="24"/>
          <w:lang w:val="en-US"/>
        </w:rPr>
        <w:t>a</w:t>
      </w:r>
      <w:r w:rsidRPr="00F22E5A">
        <w:rPr>
          <w:rFonts w:ascii="Times New Roman" w:hAnsi="Times New Roman"/>
          <w:sz w:val="24"/>
        </w:rPr>
        <w:t>danya kurang kesungguhan para pemain menyebabkan tujuan kurang tercapai; dan pendengar (siswa yang tak berperan) sering menertawakan tingkah laku pemain sehingga merusak suasana.</w:t>
      </w:r>
    </w:p>
    <w:p w:rsidR="007C0E4D" w:rsidRPr="00F22E5A" w:rsidRDefault="007C0E4D" w:rsidP="00D27E7D">
      <w:pPr>
        <w:pStyle w:val="ListParagraph"/>
        <w:numPr>
          <w:ilvl w:val="0"/>
          <w:numId w:val="22"/>
        </w:numPr>
        <w:tabs>
          <w:tab w:val="left" w:pos="284"/>
        </w:tabs>
        <w:spacing w:after="0" w:line="480" w:lineRule="auto"/>
        <w:jc w:val="both"/>
        <w:rPr>
          <w:rFonts w:ascii="Times New Roman" w:hAnsi="Times New Roman"/>
          <w:b/>
          <w:bCs/>
          <w:sz w:val="24"/>
        </w:rPr>
      </w:pPr>
      <w:r w:rsidRPr="00F22E5A">
        <w:rPr>
          <w:rFonts w:ascii="Times New Roman" w:hAnsi="Times New Roman"/>
          <w:b/>
          <w:bCs/>
          <w:sz w:val="24"/>
        </w:rPr>
        <w:t>Tujuan Sosiodrama</w:t>
      </w:r>
    </w:p>
    <w:p w:rsidR="007C0E4D" w:rsidRPr="00F22E5A" w:rsidRDefault="007C0E4D" w:rsidP="007C0E4D">
      <w:pPr>
        <w:pStyle w:val="ListParagraph"/>
        <w:tabs>
          <w:tab w:val="left" w:pos="0"/>
        </w:tabs>
        <w:spacing w:line="480" w:lineRule="auto"/>
        <w:ind w:left="0"/>
        <w:jc w:val="both"/>
        <w:rPr>
          <w:rFonts w:ascii="Times New Roman" w:hAnsi="Times New Roman"/>
          <w:bCs/>
        </w:rPr>
      </w:pPr>
      <w:r w:rsidRPr="00F22E5A">
        <w:rPr>
          <w:rFonts w:ascii="Times New Roman" w:hAnsi="Times New Roman"/>
          <w:b/>
          <w:bCs/>
          <w:sz w:val="24"/>
        </w:rPr>
        <w:tab/>
      </w:r>
      <w:r w:rsidRPr="00F22E5A">
        <w:rPr>
          <w:rFonts w:ascii="Times New Roman" w:hAnsi="Times New Roman"/>
          <w:bCs/>
          <w:sz w:val="24"/>
        </w:rPr>
        <w:t xml:space="preserve">Menurut Mahmud &amp; Sunarty (2008), mengemukakan bahwa tujuan sosiodrama adalah untuk membelajarkan ulang daripada penyembuhan </w:t>
      </w:r>
      <w:r w:rsidRPr="00F22E5A">
        <w:rPr>
          <w:rFonts w:ascii="Times New Roman" w:hAnsi="Times New Roman"/>
          <w:bCs/>
          <w:i/>
          <w:sz w:val="24"/>
        </w:rPr>
        <w:t xml:space="preserve">(curative). </w:t>
      </w:r>
      <w:r w:rsidRPr="00F22E5A">
        <w:rPr>
          <w:rFonts w:ascii="Times New Roman" w:hAnsi="Times New Roman"/>
          <w:bCs/>
          <w:sz w:val="24"/>
        </w:rPr>
        <w:t>Sedangkan tujuan sosiodrama dalam bimbingan dan konseling, menurut Dewa Ketut (1983: 161) adalah:</w:t>
      </w:r>
    </w:p>
    <w:p w:rsidR="007C0E4D" w:rsidRPr="00F22E5A" w:rsidRDefault="007C0E4D" w:rsidP="007D5417">
      <w:pPr>
        <w:pStyle w:val="NoSpacing"/>
        <w:numPr>
          <w:ilvl w:val="0"/>
          <w:numId w:val="29"/>
        </w:numPr>
        <w:ind w:left="993" w:right="711" w:hanging="284"/>
        <w:jc w:val="both"/>
        <w:rPr>
          <w:rFonts w:ascii="Times New Roman" w:hAnsi="Times New Roman"/>
        </w:rPr>
      </w:pPr>
      <w:r w:rsidRPr="00F22E5A">
        <w:rPr>
          <w:rFonts w:ascii="Times New Roman" w:hAnsi="Times New Roman"/>
        </w:rPr>
        <w:t>Menggambarkan bagaimana seseorang atau beberapa orang menghadapi situasi sosial.</w:t>
      </w:r>
    </w:p>
    <w:p w:rsidR="007C0E4D" w:rsidRPr="00F22E5A" w:rsidRDefault="007C0E4D" w:rsidP="007D5417">
      <w:pPr>
        <w:pStyle w:val="NoSpacing"/>
        <w:numPr>
          <w:ilvl w:val="0"/>
          <w:numId w:val="29"/>
        </w:numPr>
        <w:ind w:left="993" w:right="711" w:hanging="284"/>
        <w:jc w:val="both"/>
        <w:rPr>
          <w:rFonts w:ascii="Times New Roman" w:hAnsi="Times New Roman"/>
        </w:rPr>
      </w:pPr>
      <w:r w:rsidRPr="00F22E5A">
        <w:rPr>
          <w:rFonts w:ascii="Times New Roman" w:hAnsi="Times New Roman"/>
        </w:rPr>
        <w:t>Menggambarkan bagaimana cara memecahkan suatu masalah sosial.</w:t>
      </w:r>
    </w:p>
    <w:p w:rsidR="007C0E4D" w:rsidRPr="00F22E5A" w:rsidRDefault="007C0E4D" w:rsidP="007D5417">
      <w:pPr>
        <w:pStyle w:val="NoSpacing"/>
        <w:numPr>
          <w:ilvl w:val="0"/>
          <w:numId w:val="29"/>
        </w:numPr>
        <w:ind w:left="993" w:right="711" w:hanging="284"/>
        <w:jc w:val="both"/>
        <w:rPr>
          <w:rFonts w:ascii="Times New Roman" w:hAnsi="Times New Roman"/>
        </w:rPr>
      </w:pPr>
      <w:r w:rsidRPr="00F22E5A">
        <w:rPr>
          <w:rFonts w:ascii="Times New Roman" w:hAnsi="Times New Roman"/>
        </w:rPr>
        <w:t>Menumbuhkan dan mengembangkan sikap kritis terhadap tingkah laku yang harus atau jangan diambil dalam suatu situasi sosial tertentu.</w:t>
      </w:r>
    </w:p>
    <w:p w:rsidR="007C0E4D" w:rsidRPr="008D7BEE" w:rsidRDefault="007C0E4D" w:rsidP="007C0E4D">
      <w:pPr>
        <w:pStyle w:val="NoSpacing"/>
        <w:numPr>
          <w:ilvl w:val="0"/>
          <w:numId w:val="29"/>
        </w:numPr>
        <w:ind w:left="993" w:right="711" w:hanging="284"/>
        <w:jc w:val="both"/>
        <w:rPr>
          <w:rFonts w:ascii="Times New Roman" w:hAnsi="Times New Roman"/>
        </w:rPr>
      </w:pPr>
      <w:r w:rsidRPr="00F22E5A">
        <w:rPr>
          <w:rFonts w:ascii="Times New Roman" w:hAnsi="Times New Roman"/>
        </w:rPr>
        <w:t xml:space="preserve">Memberikan pengalaman untuk meninjau situasi sosial dari berbagai sudut pandang tertentu. </w:t>
      </w:r>
    </w:p>
    <w:p w:rsidR="007C0E4D" w:rsidRPr="00F22E5A" w:rsidRDefault="007C0E4D" w:rsidP="00D27E7D">
      <w:pPr>
        <w:pStyle w:val="ListParagraph"/>
        <w:numPr>
          <w:ilvl w:val="0"/>
          <w:numId w:val="22"/>
        </w:numPr>
        <w:tabs>
          <w:tab w:val="left" w:pos="426"/>
        </w:tabs>
        <w:spacing w:after="0" w:line="480" w:lineRule="auto"/>
        <w:jc w:val="both"/>
        <w:rPr>
          <w:rFonts w:ascii="Times New Roman" w:hAnsi="Times New Roman"/>
          <w:b/>
          <w:bCs/>
          <w:sz w:val="24"/>
        </w:rPr>
      </w:pPr>
      <w:r w:rsidRPr="00F22E5A">
        <w:rPr>
          <w:rFonts w:ascii="Times New Roman" w:hAnsi="Times New Roman"/>
          <w:b/>
          <w:bCs/>
          <w:sz w:val="24"/>
        </w:rPr>
        <w:lastRenderedPageBreak/>
        <w:t xml:space="preserve"> Langkah-Langkah Pelaksanaan Sosiodrama </w:t>
      </w:r>
    </w:p>
    <w:p w:rsidR="007C0E4D" w:rsidRPr="00F22E5A" w:rsidRDefault="007C0E4D" w:rsidP="007C0E4D">
      <w:pPr>
        <w:tabs>
          <w:tab w:val="left" w:pos="480"/>
        </w:tabs>
        <w:spacing w:line="480" w:lineRule="auto"/>
        <w:ind w:firstLine="720"/>
        <w:jc w:val="both"/>
        <w:rPr>
          <w:rFonts w:ascii="Times New Roman" w:hAnsi="Times New Roman"/>
          <w:sz w:val="24"/>
        </w:rPr>
      </w:pPr>
      <w:r w:rsidRPr="00F22E5A">
        <w:rPr>
          <w:rFonts w:ascii="Times New Roman" w:hAnsi="Times New Roman"/>
          <w:sz w:val="24"/>
        </w:rPr>
        <w:t>Secara umum, pelaksanaan sosiodrama bisa mengikuti beberapa langkah-langkah sebagaimana yang disebutkan oleh Romlah (1989: 116-117) adalah “persiapan, menentukan kelompok yang akan memainkan peran, menentukan kelompok penonton dan menjelaskan tugasnya, pelaksanaan sosiodrama, evaluasi dan diskusi, ulangan permainan”. Adapun penjelasannya sebagai berikut:</w:t>
      </w:r>
    </w:p>
    <w:p w:rsidR="007C0E4D" w:rsidRPr="00F22E5A" w:rsidRDefault="007C0E4D" w:rsidP="00D27E7D">
      <w:pPr>
        <w:numPr>
          <w:ilvl w:val="0"/>
          <w:numId w:val="25"/>
        </w:numPr>
        <w:tabs>
          <w:tab w:val="clear" w:pos="1080"/>
          <w:tab w:val="left" w:pos="240"/>
          <w:tab w:val="num" w:pos="360"/>
        </w:tabs>
        <w:spacing w:after="0" w:line="480" w:lineRule="auto"/>
        <w:ind w:left="360"/>
        <w:jc w:val="both"/>
        <w:rPr>
          <w:rFonts w:ascii="Times New Roman" w:hAnsi="Times New Roman"/>
          <w:sz w:val="24"/>
        </w:rPr>
      </w:pPr>
      <w:r w:rsidRPr="00F22E5A">
        <w:rPr>
          <w:rFonts w:ascii="Times New Roman" w:hAnsi="Times New Roman"/>
          <w:sz w:val="24"/>
        </w:rPr>
        <w:t xml:space="preserve">  Persiapan.</w:t>
      </w:r>
    </w:p>
    <w:p w:rsidR="007C0E4D" w:rsidRPr="00F22E5A" w:rsidRDefault="007C0E4D" w:rsidP="007C0E4D">
      <w:pPr>
        <w:tabs>
          <w:tab w:val="left" w:pos="240"/>
        </w:tabs>
        <w:spacing w:line="480" w:lineRule="auto"/>
        <w:ind w:left="360"/>
        <w:jc w:val="both"/>
        <w:rPr>
          <w:rFonts w:ascii="Times New Roman" w:hAnsi="Times New Roman"/>
          <w:sz w:val="24"/>
        </w:rPr>
      </w:pPr>
      <w:r w:rsidRPr="00F22E5A">
        <w:rPr>
          <w:rFonts w:ascii="Times New Roman" w:hAnsi="Times New Roman"/>
          <w:sz w:val="24"/>
        </w:rPr>
        <w:tab/>
        <w:t>Fasilitator mengemukakan masalah dan tema yang akan disosiodramakan, dan tujuan permainan. Kemudian diadakan Tanya jawab untuk memperjelas masalah dan peranan-peranan yang akan dimainkan.</w:t>
      </w:r>
    </w:p>
    <w:p w:rsidR="007C0E4D" w:rsidRPr="00F22E5A" w:rsidRDefault="007C0E4D" w:rsidP="00D27E7D">
      <w:pPr>
        <w:numPr>
          <w:ilvl w:val="0"/>
          <w:numId w:val="25"/>
        </w:numPr>
        <w:tabs>
          <w:tab w:val="clear" w:pos="1080"/>
          <w:tab w:val="left" w:pos="240"/>
          <w:tab w:val="num" w:pos="360"/>
        </w:tabs>
        <w:spacing w:after="0" w:line="480" w:lineRule="auto"/>
        <w:ind w:left="360"/>
        <w:jc w:val="both"/>
        <w:rPr>
          <w:rFonts w:ascii="Times New Roman" w:hAnsi="Times New Roman"/>
          <w:sz w:val="24"/>
        </w:rPr>
      </w:pPr>
      <w:r w:rsidRPr="00F22E5A">
        <w:rPr>
          <w:rFonts w:ascii="Times New Roman" w:hAnsi="Times New Roman"/>
          <w:sz w:val="24"/>
        </w:rPr>
        <w:t xml:space="preserve">  Menentukan kelompok yang akan bermain peran.</w:t>
      </w:r>
    </w:p>
    <w:p w:rsidR="007C0E4D" w:rsidRPr="00F22E5A" w:rsidRDefault="007C0E4D" w:rsidP="007C0E4D">
      <w:pPr>
        <w:tabs>
          <w:tab w:val="left" w:pos="240"/>
        </w:tabs>
        <w:spacing w:line="480" w:lineRule="auto"/>
        <w:ind w:left="360"/>
        <w:jc w:val="both"/>
        <w:rPr>
          <w:rFonts w:ascii="Times New Roman" w:hAnsi="Times New Roman"/>
          <w:sz w:val="24"/>
        </w:rPr>
      </w:pPr>
      <w:r w:rsidRPr="00F22E5A">
        <w:rPr>
          <w:rFonts w:ascii="Times New Roman" w:hAnsi="Times New Roman"/>
          <w:sz w:val="24"/>
        </w:rPr>
        <w:tab/>
        <w:t>Menentukan kelompok yang akan memainkan sesuai dengan kebutuhan skenarionya, dan memilih individu yang akan memegang peran tertentu. Pemilihan pemegang peran dapat dilakukan secara suka rela setelah fasilitator mengemukakan ciri-ciri atau rambu-rambu masing-masing peran, usulan dari anggota kelompok yang lain, atau berdasarkan kedua-duanya.</w:t>
      </w:r>
    </w:p>
    <w:p w:rsidR="007C0E4D" w:rsidRPr="00F22E5A" w:rsidRDefault="007C0E4D" w:rsidP="00D27E7D">
      <w:pPr>
        <w:numPr>
          <w:ilvl w:val="0"/>
          <w:numId w:val="25"/>
        </w:numPr>
        <w:tabs>
          <w:tab w:val="clear" w:pos="1080"/>
          <w:tab w:val="num" w:pos="360"/>
        </w:tabs>
        <w:spacing w:after="0" w:line="480" w:lineRule="auto"/>
        <w:ind w:left="360"/>
        <w:jc w:val="both"/>
        <w:rPr>
          <w:rFonts w:ascii="Times New Roman" w:hAnsi="Times New Roman"/>
          <w:sz w:val="24"/>
        </w:rPr>
      </w:pPr>
      <w:r w:rsidRPr="00F22E5A">
        <w:rPr>
          <w:rFonts w:ascii="Times New Roman" w:hAnsi="Times New Roman"/>
          <w:sz w:val="24"/>
        </w:rPr>
        <w:t>Menentukan kelompok penonton dan menjelaskan tugasnya.</w:t>
      </w:r>
    </w:p>
    <w:p w:rsidR="007C0E4D" w:rsidRPr="00F22E5A" w:rsidRDefault="007C0E4D" w:rsidP="007C0E4D">
      <w:pPr>
        <w:tabs>
          <w:tab w:val="left" w:pos="360"/>
        </w:tabs>
        <w:spacing w:line="480" w:lineRule="auto"/>
        <w:ind w:left="360"/>
        <w:jc w:val="both"/>
        <w:rPr>
          <w:rFonts w:ascii="Times New Roman" w:hAnsi="Times New Roman"/>
          <w:sz w:val="24"/>
        </w:rPr>
      </w:pPr>
      <w:r w:rsidRPr="00F22E5A">
        <w:rPr>
          <w:rFonts w:ascii="Times New Roman" w:hAnsi="Times New Roman"/>
          <w:sz w:val="24"/>
        </w:rPr>
        <w:tab/>
        <w:t>Kelompok penonton adalah anggota kelompok lain yang tidak ikut menjadi pemain. Tugas kelompok penonton adalah untuk mengobservasi pelaksanaan permainan. Hasil observasi kelompok penonton merupakan bahan diskusi setelah permainan selesai.</w:t>
      </w:r>
    </w:p>
    <w:p w:rsidR="007C0E4D" w:rsidRPr="00F22E5A" w:rsidRDefault="007C0E4D" w:rsidP="00D27E7D">
      <w:pPr>
        <w:numPr>
          <w:ilvl w:val="0"/>
          <w:numId w:val="25"/>
        </w:numPr>
        <w:tabs>
          <w:tab w:val="clear" w:pos="1080"/>
          <w:tab w:val="num" w:pos="360"/>
        </w:tabs>
        <w:spacing w:after="0" w:line="480" w:lineRule="auto"/>
        <w:ind w:left="360"/>
        <w:jc w:val="both"/>
        <w:rPr>
          <w:rFonts w:ascii="Times New Roman" w:hAnsi="Times New Roman"/>
          <w:sz w:val="24"/>
        </w:rPr>
      </w:pPr>
      <w:r w:rsidRPr="00F22E5A">
        <w:rPr>
          <w:rFonts w:ascii="Times New Roman" w:hAnsi="Times New Roman"/>
          <w:sz w:val="24"/>
        </w:rPr>
        <w:lastRenderedPageBreak/>
        <w:t>Pelaksanaan sosiodrama.</w:t>
      </w:r>
    </w:p>
    <w:p w:rsidR="007C0E4D" w:rsidRDefault="007C0E4D" w:rsidP="007C0E4D">
      <w:pPr>
        <w:tabs>
          <w:tab w:val="left" w:pos="360"/>
        </w:tabs>
        <w:spacing w:line="480" w:lineRule="auto"/>
        <w:ind w:left="360"/>
        <w:jc w:val="both"/>
        <w:rPr>
          <w:rFonts w:ascii="Times New Roman" w:hAnsi="Times New Roman"/>
          <w:sz w:val="24"/>
          <w:lang w:val="en-US"/>
        </w:rPr>
      </w:pPr>
      <w:r w:rsidRPr="00F22E5A">
        <w:rPr>
          <w:rFonts w:ascii="Times New Roman" w:hAnsi="Times New Roman"/>
          <w:sz w:val="24"/>
        </w:rPr>
        <w:tab/>
        <w:t>Setelah semua peran terisi, para pemain diberi kesempatan untuk berembuk beberapa menit untuk menyiapkan diri bagaimana sosiodrama itu akan dimainkan. Setelah siap, dimulailah permainan.Masing-masing pemain memerankan peranannya berdasarkan imajinasinya tentang peran yang dimainkannya.Pemain diharapkan dapat memperagakan konflik-konflik yang terjadi, mengekspresikan perasaan-perasaan, dan memperagakan sikap-sikap tertentu sesuai dengan peranan yang dimainkannya. Dalam permainan ini diharapakan terjadi identifikasi yang sebesar-besarnya antara pemain maupun penonton dengan peran-peran yang dimainkan.</w:t>
      </w:r>
    </w:p>
    <w:p w:rsidR="007C0E4D" w:rsidRPr="00F22E5A" w:rsidRDefault="007C0E4D" w:rsidP="00D27E7D">
      <w:pPr>
        <w:numPr>
          <w:ilvl w:val="0"/>
          <w:numId w:val="25"/>
        </w:numPr>
        <w:tabs>
          <w:tab w:val="clear" w:pos="1080"/>
          <w:tab w:val="num" w:pos="360"/>
        </w:tabs>
        <w:spacing w:after="0" w:line="480" w:lineRule="auto"/>
        <w:ind w:left="360"/>
        <w:jc w:val="both"/>
        <w:rPr>
          <w:rFonts w:ascii="Times New Roman" w:hAnsi="Times New Roman"/>
          <w:sz w:val="24"/>
        </w:rPr>
      </w:pPr>
      <w:r w:rsidRPr="00F22E5A">
        <w:rPr>
          <w:rFonts w:ascii="Times New Roman" w:hAnsi="Times New Roman"/>
          <w:sz w:val="24"/>
        </w:rPr>
        <w:t xml:space="preserve">Evaluasi dan diskusi. </w:t>
      </w:r>
    </w:p>
    <w:p w:rsidR="0039424F" w:rsidRDefault="007C0E4D" w:rsidP="0039424F">
      <w:pPr>
        <w:spacing w:line="480" w:lineRule="auto"/>
        <w:ind w:left="360" w:firstLine="360"/>
        <w:jc w:val="both"/>
        <w:rPr>
          <w:rFonts w:ascii="Times New Roman" w:hAnsi="Times New Roman"/>
          <w:sz w:val="24"/>
        </w:rPr>
      </w:pPr>
      <w:r w:rsidRPr="00F22E5A">
        <w:rPr>
          <w:rFonts w:ascii="Times New Roman" w:hAnsi="Times New Roman"/>
          <w:sz w:val="24"/>
        </w:rPr>
        <w:t>Setelah selesai permainan, diadakan diskusi mengenai pelaksanaan permainan berdasarkan hasil observasi dan tanggapan-tanggapan penonton. Diskusi diarahkan untuk membicarakan: tanggapan mengenai bagaimana para pemain membawakan perannya sesuai dengan ciri-ciri masing-masing peran, cara pemecahan masalah, dan kesan-kesan pemain dalam memainkan perannya. Balikan yang paling lengkap adalah melalui rekaman video yang diambil pada waktu permainan berlangsung dan kemudian diputar kembali.</w:t>
      </w:r>
    </w:p>
    <w:p w:rsidR="0039424F" w:rsidRDefault="0039424F" w:rsidP="0039424F">
      <w:pPr>
        <w:spacing w:line="480" w:lineRule="auto"/>
        <w:ind w:left="360" w:firstLine="360"/>
        <w:jc w:val="both"/>
        <w:rPr>
          <w:rFonts w:ascii="Times New Roman" w:hAnsi="Times New Roman"/>
          <w:sz w:val="24"/>
        </w:rPr>
      </w:pPr>
    </w:p>
    <w:p w:rsidR="0039424F" w:rsidRDefault="0039424F" w:rsidP="0039424F">
      <w:pPr>
        <w:spacing w:line="480" w:lineRule="auto"/>
        <w:ind w:left="360" w:firstLine="360"/>
        <w:jc w:val="both"/>
        <w:rPr>
          <w:rFonts w:ascii="Times New Roman" w:hAnsi="Times New Roman"/>
          <w:sz w:val="24"/>
        </w:rPr>
      </w:pPr>
    </w:p>
    <w:p w:rsidR="0039424F" w:rsidRPr="00F22E5A" w:rsidRDefault="0039424F" w:rsidP="0039424F">
      <w:pPr>
        <w:spacing w:line="480" w:lineRule="auto"/>
        <w:ind w:left="360" w:firstLine="360"/>
        <w:jc w:val="both"/>
        <w:rPr>
          <w:rFonts w:ascii="Times New Roman" w:hAnsi="Times New Roman"/>
          <w:sz w:val="24"/>
        </w:rPr>
      </w:pPr>
    </w:p>
    <w:p w:rsidR="0039424F" w:rsidRDefault="0039424F" w:rsidP="0039424F">
      <w:pPr>
        <w:numPr>
          <w:ilvl w:val="0"/>
          <w:numId w:val="25"/>
        </w:numPr>
        <w:tabs>
          <w:tab w:val="clear" w:pos="1080"/>
          <w:tab w:val="num" w:pos="360"/>
        </w:tabs>
        <w:spacing w:after="0" w:line="480" w:lineRule="auto"/>
        <w:ind w:left="360"/>
        <w:jc w:val="both"/>
        <w:rPr>
          <w:rFonts w:ascii="Times New Roman" w:hAnsi="Times New Roman"/>
          <w:sz w:val="24"/>
        </w:rPr>
      </w:pPr>
      <w:r>
        <w:rPr>
          <w:rFonts w:ascii="Times New Roman" w:hAnsi="Times New Roman"/>
          <w:sz w:val="24"/>
        </w:rPr>
        <w:lastRenderedPageBreak/>
        <w:t>Ulangan permainan.</w:t>
      </w:r>
    </w:p>
    <w:p w:rsidR="007C0E4D" w:rsidRPr="0039424F" w:rsidRDefault="007C0E4D" w:rsidP="0039424F">
      <w:pPr>
        <w:spacing w:after="0" w:line="480" w:lineRule="auto"/>
        <w:ind w:left="360" w:firstLine="349"/>
        <w:jc w:val="both"/>
        <w:rPr>
          <w:rFonts w:ascii="Times New Roman" w:hAnsi="Times New Roman"/>
          <w:sz w:val="24"/>
        </w:rPr>
      </w:pPr>
      <w:r w:rsidRPr="0039424F">
        <w:rPr>
          <w:rFonts w:ascii="Times New Roman" w:hAnsi="Times New Roman"/>
          <w:sz w:val="24"/>
        </w:rPr>
        <w:t>Dari hasil diskusi dapat ditentukan apakah perlu diadakan ulangan permainan atau tidak. Ulangan permainan dapat dilakukan dengan berbagai cara. Adapun cara-cara tersebut adalah sebagai berikut:</w:t>
      </w:r>
    </w:p>
    <w:p w:rsidR="007C0E4D" w:rsidRPr="00F22E5A" w:rsidRDefault="007C0E4D" w:rsidP="00D27E7D">
      <w:pPr>
        <w:numPr>
          <w:ilvl w:val="1"/>
          <w:numId w:val="24"/>
        </w:numPr>
        <w:tabs>
          <w:tab w:val="clear" w:pos="1800"/>
          <w:tab w:val="left" w:pos="480"/>
        </w:tabs>
        <w:spacing w:after="0" w:line="480" w:lineRule="auto"/>
        <w:ind w:left="720"/>
        <w:jc w:val="both"/>
        <w:rPr>
          <w:rFonts w:ascii="Times New Roman" w:hAnsi="Times New Roman"/>
          <w:sz w:val="24"/>
        </w:rPr>
      </w:pPr>
      <w:r w:rsidRPr="00F22E5A">
        <w:rPr>
          <w:rFonts w:ascii="Times New Roman" w:hAnsi="Times New Roman"/>
          <w:sz w:val="24"/>
        </w:rPr>
        <w:t>Bertukar Peran (</w:t>
      </w:r>
      <w:r w:rsidRPr="00F22E5A">
        <w:rPr>
          <w:rFonts w:ascii="Times New Roman" w:hAnsi="Times New Roman"/>
          <w:i/>
          <w:iCs/>
          <w:sz w:val="24"/>
        </w:rPr>
        <w:t>role reversal</w:t>
      </w:r>
      <w:r w:rsidRPr="00F22E5A">
        <w:rPr>
          <w:rFonts w:ascii="Times New Roman" w:hAnsi="Times New Roman"/>
          <w:sz w:val="24"/>
        </w:rPr>
        <w:t>)</w:t>
      </w:r>
    </w:p>
    <w:p w:rsidR="007C0E4D" w:rsidRPr="00F22E5A" w:rsidRDefault="007C0E4D" w:rsidP="007C0E4D">
      <w:pPr>
        <w:tabs>
          <w:tab w:val="left" w:pos="0"/>
          <w:tab w:val="left" w:pos="900"/>
          <w:tab w:val="left" w:pos="1260"/>
        </w:tabs>
        <w:spacing w:line="480" w:lineRule="auto"/>
        <w:ind w:left="360"/>
        <w:jc w:val="both"/>
        <w:rPr>
          <w:rFonts w:ascii="Times New Roman" w:hAnsi="Times New Roman"/>
          <w:sz w:val="24"/>
        </w:rPr>
      </w:pPr>
      <w:r w:rsidRPr="00F22E5A">
        <w:rPr>
          <w:rFonts w:ascii="Times New Roman" w:hAnsi="Times New Roman"/>
          <w:sz w:val="24"/>
        </w:rPr>
        <w:tab/>
        <w:t>Bertukar peran terjadi bila seorang pemain diminta untuk memainkan peran yang sebelumnya diperankan oleh orang lain. Misalnya pemain A (orang tua) diminta untuk memainkan peran yang semula dipegang oleh pemain B (anak yang protes). Tujuan dari pertukaran peran ini adalah untuk:</w:t>
      </w:r>
    </w:p>
    <w:p w:rsidR="007C0E4D" w:rsidRPr="00F22E5A" w:rsidRDefault="007C0E4D" w:rsidP="00D27E7D">
      <w:pPr>
        <w:numPr>
          <w:ilvl w:val="1"/>
          <w:numId w:val="25"/>
        </w:numPr>
        <w:tabs>
          <w:tab w:val="clear" w:pos="1920"/>
        </w:tabs>
        <w:spacing w:after="0" w:line="480" w:lineRule="auto"/>
        <w:ind w:left="1080" w:hanging="360"/>
        <w:jc w:val="both"/>
        <w:rPr>
          <w:rFonts w:ascii="Times New Roman" w:hAnsi="Times New Roman"/>
          <w:sz w:val="24"/>
        </w:rPr>
      </w:pPr>
      <w:r w:rsidRPr="00F22E5A">
        <w:rPr>
          <w:rFonts w:ascii="Times New Roman" w:hAnsi="Times New Roman"/>
          <w:sz w:val="24"/>
        </w:rPr>
        <w:t>Mengklarifikasi situasi, dengan melihat bagimana orang lain memerankan peran yang sama pemain dapat melihat dan menghayati situasinya dengan lebih jelas.</w:t>
      </w:r>
    </w:p>
    <w:p w:rsidR="007C0E4D" w:rsidRPr="00F22E5A" w:rsidRDefault="007C0E4D" w:rsidP="00D27E7D">
      <w:pPr>
        <w:numPr>
          <w:ilvl w:val="1"/>
          <w:numId w:val="25"/>
        </w:numPr>
        <w:tabs>
          <w:tab w:val="clear" w:pos="1920"/>
        </w:tabs>
        <w:spacing w:after="0" w:line="480" w:lineRule="auto"/>
        <w:ind w:left="1080" w:hanging="360"/>
        <w:jc w:val="both"/>
        <w:rPr>
          <w:rFonts w:ascii="Times New Roman" w:hAnsi="Times New Roman"/>
          <w:sz w:val="24"/>
        </w:rPr>
      </w:pPr>
      <w:r w:rsidRPr="00F22E5A">
        <w:rPr>
          <w:rFonts w:ascii="Times New Roman" w:hAnsi="Times New Roman"/>
          <w:sz w:val="24"/>
        </w:rPr>
        <w:t>Meningkatkan spontanitas, dengan bertukar peran pemain menjadi terus bertumbuh dan lebih bebas dan tidak terikat pada pola-pola perilaku tertentu, serta dipaksa untuk menilai kembali perilakunya melalui sudut pandang yang lain.</w:t>
      </w:r>
    </w:p>
    <w:p w:rsidR="007C0E4D" w:rsidRPr="00F22E5A" w:rsidRDefault="007C0E4D" w:rsidP="00D27E7D">
      <w:pPr>
        <w:numPr>
          <w:ilvl w:val="1"/>
          <w:numId w:val="25"/>
        </w:numPr>
        <w:tabs>
          <w:tab w:val="clear" w:pos="1920"/>
        </w:tabs>
        <w:spacing w:after="0" w:line="480" w:lineRule="auto"/>
        <w:ind w:left="1080" w:hanging="360"/>
        <w:jc w:val="both"/>
        <w:rPr>
          <w:rFonts w:ascii="Times New Roman" w:hAnsi="Times New Roman"/>
          <w:sz w:val="24"/>
        </w:rPr>
      </w:pPr>
      <w:r w:rsidRPr="00F22E5A">
        <w:rPr>
          <w:rFonts w:ascii="Times New Roman" w:hAnsi="Times New Roman"/>
          <w:sz w:val="24"/>
        </w:rPr>
        <w:t xml:space="preserve">Untuk meningkatkan pengertian dan kesadaran bagaimana orang lain merasakan dan melakukan hal yang sama. </w:t>
      </w:r>
    </w:p>
    <w:p w:rsidR="007C0E4D" w:rsidRPr="00F22E5A" w:rsidRDefault="007C0E4D" w:rsidP="00D27E7D">
      <w:pPr>
        <w:numPr>
          <w:ilvl w:val="1"/>
          <w:numId w:val="24"/>
        </w:numPr>
        <w:tabs>
          <w:tab w:val="clear" w:pos="1800"/>
          <w:tab w:val="left" w:pos="480"/>
        </w:tabs>
        <w:spacing w:after="0" w:line="480" w:lineRule="auto"/>
        <w:ind w:left="567" w:hanging="207"/>
        <w:jc w:val="both"/>
        <w:rPr>
          <w:rFonts w:ascii="Times New Roman" w:hAnsi="Times New Roman"/>
          <w:sz w:val="24"/>
        </w:rPr>
      </w:pPr>
      <w:r w:rsidRPr="00F22E5A">
        <w:rPr>
          <w:rFonts w:ascii="Times New Roman" w:hAnsi="Times New Roman"/>
          <w:sz w:val="24"/>
        </w:rPr>
        <w:t xml:space="preserve">  Peran Ganda </w:t>
      </w:r>
      <w:r w:rsidRPr="00F22E5A">
        <w:rPr>
          <w:rFonts w:ascii="Times New Roman" w:hAnsi="Times New Roman"/>
          <w:i/>
          <w:iCs/>
          <w:sz w:val="24"/>
        </w:rPr>
        <w:t>(doubling).</w:t>
      </w:r>
    </w:p>
    <w:p w:rsidR="007C0E4D" w:rsidRPr="00F22E5A" w:rsidRDefault="007C0E4D" w:rsidP="007C0E4D">
      <w:pPr>
        <w:tabs>
          <w:tab w:val="left" w:pos="990"/>
        </w:tabs>
        <w:spacing w:line="480" w:lineRule="auto"/>
        <w:ind w:left="480"/>
        <w:jc w:val="both"/>
        <w:rPr>
          <w:rFonts w:ascii="Times New Roman" w:hAnsi="Times New Roman"/>
          <w:sz w:val="24"/>
          <w:lang w:val="en-US"/>
        </w:rPr>
      </w:pPr>
      <w:r w:rsidRPr="00F22E5A">
        <w:rPr>
          <w:rFonts w:ascii="Times New Roman" w:hAnsi="Times New Roman"/>
          <w:sz w:val="24"/>
        </w:rPr>
        <w:tab/>
        <w:t xml:space="preserve">Peran ganda terjadi apabila ada orang ketiga yang ikut bermain dalam permainan peranan dengan mengisi suara salah seorang pemain. Dasar dari cara ini adalah apabila berinteraksi dengan orang lain, kita memikirkan berbagai </w:t>
      </w:r>
      <w:r w:rsidRPr="00F22E5A">
        <w:rPr>
          <w:rFonts w:ascii="Times New Roman" w:hAnsi="Times New Roman"/>
          <w:sz w:val="24"/>
        </w:rPr>
        <w:lastRenderedPageBreak/>
        <w:t xml:space="preserve">macam hal, sehingga kita tidak mempunyai cukup waktu untuk merespon dengan tepat dan cepat. Pikiran dan perasaan bergerak lebih cepat dari pada kata-kata.Orang ketiga, biasanya fasilitator, bertugas mengisi suara dari salah satu pemeran utama. Tujuan dari pengisian dialog ini adalah untuk membantu kelancaran permainan dan memberikan wawasan baru terhadap masalah yang sedang disosiodramakan. </w:t>
      </w:r>
    </w:p>
    <w:p w:rsidR="007C0E4D" w:rsidRPr="00F22E5A" w:rsidRDefault="007C0E4D" w:rsidP="00D27E7D">
      <w:pPr>
        <w:numPr>
          <w:ilvl w:val="1"/>
          <w:numId w:val="24"/>
        </w:numPr>
        <w:tabs>
          <w:tab w:val="clear" w:pos="1800"/>
          <w:tab w:val="left" w:pos="360"/>
        </w:tabs>
        <w:spacing w:after="0" w:line="480" w:lineRule="auto"/>
        <w:ind w:left="600" w:hanging="240"/>
        <w:jc w:val="both"/>
        <w:rPr>
          <w:rFonts w:ascii="Times New Roman" w:hAnsi="Times New Roman"/>
          <w:sz w:val="24"/>
        </w:rPr>
      </w:pPr>
      <w:r w:rsidRPr="00F22E5A">
        <w:rPr>
          <w:rFonts w:ascii="Times New Roman" w:hAnsi="Times New Roman"/>
          <w:sz w:val="24"/>
        </w:rPr>
        <w:t xml:space="preserve">  Teknik Cermin (</w:t>
      </w:r>
      <w:r w:rsidRPr="00F22E5A">
        <w:rPr>
          <w:rFonts w:ascii="Times New Roman" w:hAnsi="Times New Roman"/>
          <w:i/>
          <w:iCs/>
          <w:sz w:val="24"/>
        </w:rPr>
        <w:t>the mirror technique</w:t>
      </w:r>
      <w:r w:rsidRPr="00F22E5A">
        <w:rPr>
          <w:rFonts w:ascii="Times New Roman" w:hAnsi="Times New Roman"/>
          <w:sz w:val="24"/>
        </w:rPr>
        <w:t>)</w:t>
      </w:r>
    </w:p>
    <w:p w:rsidR="007C0E4D" w:rsidRPr="00F22E5A" w:rsidRDefault="007C0E4D" w:rsidP="007C0E4D">
      <w:pPr>
        <w:tabs>
          <w:tab w:val="left" w:pos="360"/>
          <w:tab w:val="left" w:pos="1080"/>
        </w:tabs>
        <w:spacing w:line="480" w:lineRule="auto"/>
        <w:ind w:left="480"/>
        <w:jc w:val="both"/>
        <w:rPr>
          <w:rFonts w:ascii="Times New Roman" w:hAnsi="Times New Roman"/>
          <w:sz w:val="24"/>
          <w:lang w:val="en-US"/>
        </w:rPr>
      </w:pPr>
      <w:r w:rsidRPr="00F22E5A">
        <w:rPr>
          <w:rFonts w:ascii="Times New Roman" w:hAnsi="Times New Roman"/>
          <w:sz w:val="24"/>
        </w:rPr>
        <w:tab/>
        <w:t>Anggota kelompok yang lain diminta menirukan peran yang dibawakan oleh salah seorang pemain seperti pada waktu pemain itu memerankannya supaya tenik ini tidak menimbulkan tekanan pada pemain yang ditirukan pola permainannya. Sebaiknya peran yang ditirukan lebih dari satu peran.</w:t>
      </w:r>
    </w:p>
    <w:p w:rsidR="007C0E4D" w:rsidRPr="00F22E5A" w:rsidRDefault="007C0E4D" w:rsidP="00D27E7D">
      <w:pPr>
        <w:numPr>
          <w:ilvl w:val="1"/>
          <w:numId w:val="24"/>
        </w:numPr>
        <w:tabs>
          <w:tab w:val="left" w:pos="360"/>
          <w:tab w:val="left" w:pos="2160"/>
        </w:tabs>
        <w:spacing w:after="0" w:line="480" w:lineRule="auto"/>
        <w:ind w:hanging="1680"/>
        <w:jc w:val="both"/>
        <w:rPr>
          <w:rFonts w:ascii="Times New Roman" w:hAnsi="Times New Roman"/>
          <w:sz w:val="24"/>
        </w:rPr>
      </w:pPr>
      <w:r w:rsidRPr="00F22E5A">
        <w:rPr>
          <w:rFonts w:ascii="Times New Roman" w:hAnsi="Times New Roman"/>
          <w:sz w:val="24"/>
        </w:rPr>
        <w:t xml:space="preserve"> Teknik Kursi Kosong (</w:t>
      </w:r>
      <w:r w:rsidRPr="00F22E5A">
        <w:rPr>
          <w:rFonts w:ascii="Times New Roman" w:hAnsi="Times New Roman"/>
          <w:i/>
          <w:iCs/>
          <w:sz w:val="24"/>
        </w:rPr>
        <w:t>the empty chair technique</w:t>
      </w:r>
      <w:r w:rsidRPr="00F22E5A">
        <w:rPr>
          <w:rFonts w:ascii="Times New Roman" w:hAnsi="Times New Roman"/>
          <w:sz w:val="24"/>
        </w:rPr>
        <w:t>)</w:t>
      </w:r>
    </w:p>
    <w:p w:rsidR="007C0E4D" w:rsidRPr="00F22E5A" w:rsidRDefault="007C0E4D" w:rsidP="007C0E4D">
      <w:pPr>
        <w:tabs>
          <w:tab w:val="left" w:pos="480"/>
          <w:tab w:val="left" w:pos="1080"/>
        </w:tabs>
        <w:spacing w:line="480" w:lineRule="auto"/>
        <w:ind w:left="480"/>
        <w:jc w:val="both"/>
        <w:rPr>
          <w:rFonts w:ascii="Times New Roman" w:hAnsi="Times New Roman"/>
          <w:sz w:val="24"/>
        </w:rPr>
      </w:pPr>
      <w:r w:rsidRPr="00F22E5A">
        <w:rPr>
          <w:rFonts w:ascii="Times New Roman" w:hAnsi="Times New Roman"/>
          <w:sz w:val="24"/>
        </w:rPr>
        <w:tab/>
        <w:t xml:space="preserve">Teknik ini digunakan bila anggota kelompok mengalami kesulitan untuk berinteraksi secara langsung dengan anggota kelompok lain. Anggota yang bersangkutan diminta untuk berkomunikasi dengan kursi kosong sebagai ganti lawan perannya. Setelah ia dapat lancar berbicara, seseorang yang diminta untuk mengisi kursi itu dan memerankan peran yang sebenarnya. </w:t>
      </w:r>
    </w:p>
    <w:p w:rsidR="007C0E4D" w:rsidRPr="00F22E5A" w:rsidRDefault="007C0E4D" w:rsidP="00D27E7D">
      <w:pPr>
        <w:numPr>
          <w:ilvl w:val="1"/>
          <w:numId w:val="24"/>
        </w:numPr>
        <w:tabs>
          <w:tab w:val="left" w:pos="480"/>
          <w:tab w:val="left" w:pos="2160"/>
        </w:tabs>
        <w:spacing w:after="0" w:line="480" w:lineRule="auto"/>
        <w:ind w:left="480"/>
        <w:jc w:val="both"/>
        <w:rPr>
          <w:rFonts w:ascii="Times New Roman" w:hAnsi="Times New Roman"/>
          <w:sz w:val="24"/>
        </w:rPr>
      </w:pPr>
      <w:r w:rsidRPr="00F22E5A">
        <w:rPr>
          <w:rFonts w:ascii="Times New Roman" w:hAnsi="Times New Roman"/>
          <w:sz w:val="24"/>
        </w:rPr>
        <w:t>Bermain Peranan Sendiri (</w:t>
      </w:r>
      <w:r w:rsidRPr="00F22E5A">
        <w:rPr>
          <w:rFonts w:ascii="Times New Roman" w:hAnsi="Times New Roman"/>
          <w:i/>
          <w:iCs/>
          <w:sz w:val="24"/>
        </w:rPr>
        <w:t>monodrama).</w:t>
      </w:r>
    </w:p>
    <w:p w:rsidR="007C0E4D" w:rsidRPr="00F22E5A" w:rsidRDefault="007C0E4D" w:rsidP="007C0E4D">
      <w:pPr>
        <w:tabs>
          <w:tab w:val="left" w:pos="600"/>
          <w:tab w:val="left" w:pos="1080"/>
          <w:tab w:val="left" w:pos="2160"/>
        </w:tabs>
        <w:spacing w:line="480" w:lineRule="auto"/>
        <w:ind w:left="480" w:hanging="240"/>
        <w:jc w:val="both"/>
        <w:rPr>
          <w:rFonts w:ascii="Times New Roman" w:hAnsi="Times New Roman"/>
          <w:sz w:val="24"/>
        </w:rPr>
      </w:pPr>
      <w:r w:rsidRPr="00F22E5A">
        <w:rPr>
          <w:rFonts w:ascii="Times New Roman" w:hAnsi="Times New Roman"/>
          <w:sz w:val="24"/>
        </w:rPr>
        <w:tab/>
      </w:r>
      <w:r w:rsidRPr="00F22E5A">
        <w:rPr>
          <w:rFonts w:ascii="Times New Roman" w:hAnsi="Times New Roman"/>
          <w:sz w:val="24"/>
        </w:rPr>
        <w:tab/>
      </w:r>
      <w:r w:rsidRPr="00F22E5A">
        <w:rPr>
          <w:rFonts w:ascii="Times New Roman" w:hAnsi="Times New Roman"/>
          <w:sz w:val="24"/>
        </w:rPr>
        <w:tab/>
        <w:t xml:space="preserve">Sering terjadi seseorang dapat meningkatkan penghayatannya terhadap peran yang dimainkannya dengan bermain peran sendiri dengan berpindah-pindah tempat duduk ke tempat duduk pemeran yang lain dan melakukan </w:t>
      </w:r>
      <w:r w:rsidRPr="00F22E5A">
        <w:rPr>
          <w:rFonts w:ascii="Times New Roman" w:hAnsi="Times New Roman"/>
          <w:sz w:val="24"/>
        </w:rPr>
        <w:lastRenderedPageBreak/>
        <w:t>monolog. Misalnya seorang individu memerankan pengawas dan kemudian pindah tempat duduk memerankan kepala sekolah.</w:t>
      </w:r>
    </w:p>
    <w:p w:rsidR="00411B3B" w:rsidRPr="0039424F" w:rsidRDefault="007C0E4D" w:rsidP="0039424F">
      <w:pPr>
        <w:tabs>
          <w:tab w:val="left" w:pos="360"/>
        </w:tabs>
        <w:spacing w:line="480" w:lineRule="auto"/>
        <w:ind w:firstLine="720"/>
        <w:jc w:val="both"/>
        <w:rPr>
          <w:rFonts w:ascii="Times New Roman" w:hAnsi="Times New Roman"/>
          <w:sz w:val="24"/>
        </w:rPr>
      </w:pPr>
      <w:r w:rsidRPr="00F22E5A">
        <w:rPr>
          <w:rFonts w:ascii="Times New Roman" w:hAnsi="Times New Roman"/>
          <w:sz w:val="24"/>
        </w:rPr>
        <w:t>Setelah selesai permainan, diadakan diskusi mengenai pelaksanaan permainan berdasarkan hasil observasi dan tanggapan-tanggapan penonton. Diskusi diarahkan untuk membicarakan: tanggapan mengenai bagaimana para pemain membawakan perannya sesuai dengan ciri-ciri masing-masing peran, cara pemecahan masalah, dan kesan-kesan pemain dalam memainkan perannya. Balikan yang paling lengkap adalah melalui rekaman video yang diambil pada waktu permainan berlangsu</w:t>
      </w:r>
      <w:r w:rsidR="00411B3B" w:rsidRPr="00F22E5A">
        <w:rPr>
          <w:rFonts w:ascii="Times New Roman" w:hAnsi="Times New Roman"/>
          <w:sz w:val="24"/>
        </w:rPr>
        <w:t>ng dan kemudian diputar kembal</w:t>
      </w:r>
      <w:r w:rsidR="00411B3B" w:rsidRPr="00F22E5A">
        <w:rPr>
          <w:rFonts w:ascii="Times New Roman" w:hAnsi="Times New Roman"/>
          <w:sz w:val="24"/>
          <w:lang w:val="en-US"/>
        </w:rPr>
        <w:t>i.</w:t>
      </w:r>
    </w:p>
    <w:p w:rsidR="007C0E4D" w:rsidRPr="00F22E5A" w:rsidRDefault="007C0E4D" w:rsidP="0039424F">
      <w:pPr>
        <w:pStyle w:val="post-footer-line"/>
        <w:numPr>
          <w:ilvl w:val="0"/>
          <w:numId w:val="9"/>
        </w:numPr>
        <w:spacing w:before="0" w:beforeAutospacing="0" w:after="0" w:afterAutospacing="0" w:line="480" w:lineRule="auto"/>
        <w:ind w:left="360" w:hanging="270"/>
        <w:jc w:val="both"/>
        <w:rPr>
          <w:b/>
        </w:rPr>
      </w:pPr>
      <w:r w:rsidRPr="00F22E5A">
        <w:rPr>
          <w:b/>
        </w:rPr>
        <w:t>Pengertian kemampuan berbicara</w:t>
      </w:r>
    </w:p>
    <w:p w:rsidR="007C0E4D" w:rsidRPr="00F22E5A" w:rsidRDefault="007C0E4D" w:rsidP="0039424F">
      <w:pPr>
        <w:pStyle w:val="post-footer-line"/>
        <w:spacing w:before="0" w:beforeAutospacing="0" w:after="0" w:afterAutospacing="0" w:line="480" w:lineRule="auto"/>
        <w:ind w:firstLine="567"/>
        <w:jc w:val="both"/>
        <w:rPr>
          <w:lang w:val="id-ID"/>
        </w:rPr>
      </w:pPr>
      <w:r w:rsidRPr="00F22E5A">
        <w:t xml:space="preserve">Berbicara adalah </w:t>
      </w:r>
      <w:r w:rsidRPr="00F22E5A">
        <w:rPr>
          <w:lang w:val="id-ID"/>
        </w:rPr>
        <w:t>“</w:t>
      </w:r>
      <w:r w:rsidRPr="00F22E5A">
        <w:t>kemampuan mengucapkan bunyi-bunyi artikulasi atau kata-kata untuk mengekspresikan, menyatakan serta menyampaikan pikiran, gagasan, dan perasaan</w:t>
      </w:r>
      <w:r w:rsidRPr="00F22E5A">
        <w:rPr>
          <w:lang w:val="id-ID"/>
        </w:rPr>
        <w:t>”</w:t>
      </w:r>
      <w:r w:rsidRPr="00F22E5A">
        <w:t xml:space="preserve"> (Tarigan, 2008:16).</w:t>
      </w:r>
    </w:p>
    <w:p w:rsidR="007C0E4D" w:rsidRPr="00F22E5A" w:rsidRDefault="007C0E4D" w:rsidP="0039424F">
      <w:pPr>
        <w:pStyle w:val="post-footer-line"/>
        <w:spacing w:before="0" w:beforeAutospacing="0" w:after="0" w:afterAutospacing="0" w:line="480" w:lineRule="auto"/>
        <w:ind w:firstLine="567"/>
        <w:jc w:val="both"/>
        <w:rPr>
          <w:lang w:val="id-ID"/>
        </w:rPr>
      </w:pPr>
      <w:r w:rsidRPr="00F22E5A">
        <w:rPr>
          <w:lang w:val="id-ID"/>
        </w:rPr>
        <w:t>Defenisi berbicara juga dikemukakan ole Brown dan Yule ( Santoso dkk, 2006: 34) berbicara adalah kemampuan mengucapkan bunyi-bunyi bahasa untuk mengekspresikan atau menyampaikan pikiran, gagasan atau perasaan secara lisan.</w:t>
      </w:r>
    </w:p>
    <w:p w:rsidR="007C0E4D" w:rsidRPr="00F22E5A" w:rsidRDefault="007C0E4D" w:rsidP="0039424F">
      <w:pPr>
        <w:pStyle w:val="post-footer-line"/>
        <w:spacing w:before="0" w:beforeAutospacing="0" w:after="0" w:afterAutospacing="0" w:line="480" w:lineRule="auto"/>
        <w:ind w:firstLine="567"/>
        <w:jc w:val="both"/>
        <w:rPr>
          <w:lang w:val="id-ID"/>
        </w:rPr>
      </w:pPr>
      <w:r w:rsidRPr="00F22E5A">
        <w:t xml:space="preserve">Secara umum dapat diartikan </w:t>
      </w:r>
      <w:r w:rsidRPr="00F22E5A">
        <w:rPr>
          <w:lang w:val="id-ID"/>
        </w:rPr>
        <w:t>“</w:t>
      </w:r>
      <w:r w:rsidRPr="00F22E5A">
        <w:t>sebagai suatu penyampaian maksud (ide, pikiran, isi hati) seseorang kepada orang lain dengan menggunakan bahasa lisan sehingga maksud tersebut dapat dipahami orang lain</w:t>
      </w:r>
      <w:r w:rsidRPr="00F22E5A">
        <w:rPr>
          <w:lang w:val="id-ID"/>
        </w:rPr>
        <w:t>”</w:t>
      </w:r>
      <w:r w:rsidRPr="00F22E5A">
        <w:t xml:space="preserve"> (Haryadi dkk, 2000: 72).</w:t>
      </w:r>
    </w:p>
    <w:p w:rsidR="007C0E4D" w:rsidRPr="00F22E5A" w:rsidRDefault="007C0E4D" w:rsidP="0039424F">
      <w:pPr>
        <w:pStyle w:val="post-footer-line"/>
        <w:spacing w:before="0" w:beforeAutospacing="0" w:line="480" w:lineRule="auto"/>
        <w:ind w:firstLine="567"/>
        <w:jc w:val="both"/>
      </w:pPr>
      <w:r w:rsidRPr="00F22E5A">
        <w:t xml:space="preserve">Keterampilan menyampaikan pesan melalui bahasa lisan sebagai aktivitas untuk menyampaikan gagasan yang disusun serta dikembangkan sesuai dengan </w:t>
      </w:r>
      <w:r w:rsidRPr="00F22E5A">
        <w:lastRenderedPageBreak/>
        <w:t>kebutuhan penyimak (Slamet, dkk 1996: 64).</w:t>
      </w:r>
      <w:r w:rsidRPr="00F22E5A">
        <w:rPr>
          <w:lang w:val="id-ID"/>
        </w:rPr>
        <w:t>Pengertian ini menjelaskan bahwa berbicara tidak hanya sekedar mengucapkan kata-kata, tetapi menekankan pada penyampaian gagasan yang disusun dan dikembangkan sesuai dengan kebutuhan penyimak atau penerima informasi atau gagasan</w:t>
      </w:r>
      <w:r w:rsidR="00967693" w:rsidRPr="00F22E5A">
        <w:t>.</w:t>
      </w:r>
    </w:p>
    <w:p w:rsidR="007C0E4D" w:rsidRPr="00F22E5A" w:rsidRDefault="007C0E4D" w:rsidP="00431DFD">
      <w:pPr>
        <w:pStyle w:val="ListParagraph"/>
        <w:numPr>
          <w:ilvl w:val="0"/>
          <w:numId w:val="9"/>
        </w:numPr>
        <w:spacing w:line="480" w:lineRule="auto"/>
        <w:ind w:left="360" w:hanging="270"/>
        <w:jc w:val="both"/>
        <w:rPr>
          <w:rFonts w:ascii="Times New Roman" w:hAnsi="Times New Roman"/>
          <w:b/>
          <w:sz w:val="24"/>
          <w:lang w:val="sv-SE"/>
        </w:rPr>
      </w:pPr>
      <w:r w:rsidRPr="00F22E5A">
        <w:rPr>
          <w:rFonts w:ascii="Times New Roman" w:hAnsi="Times New Roman"/>
          <w:b/>
          <w:sz w:val="24"/>
          <w:lang w:val="sv-SE"/>
        </w:rPr>
        <w:t>Proses Berbicara</w:t>
      </w:r>
    </w:p>
    <w:p w:rsidR="007C0E4D" w:rsidRPr="00F22E5A" w:rsidRDefault="007C0E4D" w:rsidP="0039424F">
      <w:pPr>
        <w:pStyle w:val="ListParagraph"/>
        <w:spacing w:line="480" w:lineRule="auto"/>
        <w:ind w:left="0" w:firstLine="567"/>
        <w:jc w:val="both"/>
        <w:rPr>
          <w:rFonts w:ascii="Times New Roman" w:hAnsi="Times New Roman"/>
          <w:sz w:val="24"/>
          <w:lang w:val="sv-SE"/>
        </w:rPr>
      </w:pPr>
      <w:r w:rsidRPr="00F22E5A">
        <w:rPr>
          <w:rFonts w:ascii="Times New Roman" w:hAnsi="Times New Roman"/>
          <w:sz w:val="24"/>
          <w:lang w:val="sv-SE"/>
        </w:rPr>
        <w:t xml:space="preserve">Menurut beberapa ahli komunikasi, bicara adalah kemampuan anak untuk berkomunikasi dengan bahasa oral (mulut) yang membutuhkan kombinasi yang serasi dari sistem neuromuskular untuk mengeluarkan fonasi dan artikulasi suara. Poses bicara melibatkan beberapa sistem dan fungsi tubuh, melibatkan sistem pernapasan, pusat khusus pengatur bicara di otak dalam korteks serebri, pusat respirasi di dalam batang otak dan struktur artikulasi, resonansi dari mulut serta rongga hidung.Terdapat 2 hal proses terjadinya bicara, yaitu proses sensori dan motoris. Aspek sensoris meliput pendengaran, penglihatan, dan rasa raba berfungsi untuk memahami apa yang didengar, dilihat dan dirasa. Aspek motorik yaitu mengatur laring, alat-alat untuk artikulasi, tindakan artikulasi dan laring yang bertanggung jawab untuk pengeluaran suara dan dibantu oleh aktivitas otak. </w:t>
      </w:r>
    </w:p>
    <w:p w:rsidR="0039424F" w:rsidRDefault="007C0E4D" w:rsidP="0039424F">
      <w:pPr>
        <w:pStyle w:val="ListParagraph"/>
        <w:tabs>
          <w:tab w:val="left" w:pos="142"/>
        </w:tabs>
        <w:spacing w:line="480" w:lineRule="auto"/>
        <w:ind w:left="0" w:firstLine="567"/>
        <w:jc w:val="both"/>
        <w:rPr>
          <w:rFonts w:ascii="Times New Roman" w:hAnsi="Times New Roman"/>
          <w:sz w:val="24"/>
        </w:rPr>
      </w:pPr>
      <w:r w:rsidRPr="00F22E5A">
        <w:rPr>
          <w:rFonts w:ascii="Times New Roman" w:hAnsi="Times New Roman"/>
          <w:sz w:val="24"/>
          <w:lang w:val="sv-SE"/>
        </w:rPr>
        <w:t xml:space="preserve">Bagian penting dalam percakapan dan bahasa adalah </w:t>
      </w:r>
      <w:r w:rsidRPr="00F22E5A">
        <w:rPr>
          <w:rFonts w:ascii="Times New Roman" w:hAnsi="Times New Roman"/>
          <w:i/>
          <w:sz w:val="24"/>
          <w:lang w:val="sv-SE"/>
        </w:rPr>
        <w:t xml:space="preserve">cerebral cortex </w:t>
      </w:r>
      <w:r w:rsidRPr="00F22E5A">
        <w:rPr>
          <w:rFonts w:ascii="Times New Roman" w:hAnsi="Times New Roman"/>
          <w:sz w:val="24"/>
          <w:lang w:val="sv-SE"/>
        </w:rPr>
        <w:t xml:space="preserve">yang berkembang sejak lahir dan memperlihatkanperbedaan pada orang dewasa. Perbedaan ini memperlihatkan bahwa pengalaman </w:t>
      </w:r>
      <w:r w:rsidRPr="00F22E5A">
        <w:rPr>
          <w:rFonts w:ascii="Times New Roman" w:hAnsi="Times New Roman"/>
          <w:i/>
          <w:sz w:val="24"/>
          <w:lang w:val="sv-SE"/>
        </w:rPr>
        <w:t xml:space="preserve">phoenetic </w:t>
      </w:r>
      <w:r w:rsidRPr="00F22E5A">
        <w:rPr>
          <w:rFonts w:ascii="Times New Roman" w:hAnsi="Times New Roman"/>
          <w:sz w:val="24"/>
          <w:lang w:val="sv-SE"/>
        </w:rPr>
        <w:t xml:space="preserve">bukan hal yang perlu untuk perkembangan area pusat saraf dalam sistem percakapan. </w:t>
      </w:r>
    </w:p>
    <w:p w:rsidR="007C0E4D" w:rsidRPr="0039424F" w:rsidRDefault="007C0E4D" w:rsidP="0039424F">
      <w:pPr>
        <w:pStyle w:val="ListParagraph"/>
        <w:tabs>
          <w:tab w:val="left" w:pos="142"/>
        </w:tabs>
        <w:spacing w:line="480" w:lineRule="auto"/>
        <w:ind w:left="0" w:firstLine="567"/>
        <w:jc w:val="both"/>
        <w:rPr>
          <w:rFonts w:ascii="Times New Roman" w:hAnsi="Times New Roman"/>
          <w:sz w:val="24"/>
          <w:lang w:val="sv-SE"/>
        </w:rPr>
      </w:pPr>
      <w:r w:rsidRPr="0039424F">
        <w:rPr>
          <w:rFonts w:ascii="Times New Roman" w:hAnsi="Times New Roman"/>
          <w:sz w:val="24"/>
          <w:lang w:val="sv-SE"/>
        </w:rPr>
        <w:t>Otot-otot yang mengkomando organ bicara diatur oleh motor nuclei di otak, dengan produksi suara diatur oleh kontrol pusatdi bagian rostral otak.</w:t>
      </w:r>
    </w:p>
    <w:p w:rsidR="0039424F" w:rsidRDefault="007C0E4D" w:rsidP="0039424F">
      <w:pPr>
        <w:ind w:left="720" w:right="702"/>
        <w:jc w:val="both"/>
        <w:rPr>
          <w:rFonts w:ascii="Times New Roman" w:hAnsi="Times New Roman"/>
          <w:sz w:val="24"/>
        </w:rPr>
      </w:pPr>
      <w:r w:rsidRPr="00F22E5A">
        <w:rPr>
          <w:rFonts w:ascii="Times New Roman" w:hAnsi="Times New Roman"/>
          <w:sz w:val="24"/>
          <w:lang w:val="sv-SE"/>
        </w:rPr>
        <w:lastRenderedPageBreak/>
        <w:t>Proses bicara diawali oleh sifat energi dalam aliran dari udara. Pada bicara yang normal, aparatus pernapasan selama ekshalasi menyediakan aliran berkesinambungan dari udara dengan volume syang cukup dalam tekanan (dibawah kontrol volunteer adekuat) untuk fonasi. Aliran dari udara dimodifikasi dalam fungsinya dari paru-paru oleh fasial dan struktur oral dan memberikan peningkatan terhadap simbol suara yang dikenal bicara.</w:t>
      </w:r>
    </w:p>
    <w:p w:rsidR="007C0E4D" w:rsidRPr="0039424F" w:rsidRDefault="00057F44" w:rsidP="0039424F">
      <w:pPr>
        <w:spacing w:after="0"/>
        <w:ind w:left="720" w:right="702"/>
        <w:jc w:val="both"/>
        <w:rPr>
          <w:rFonts w:ascii="Times New Roman" w:hAnsi="Times New Roman"/>
          <w:sz w:val="24"/>
        </w:rPr>
      </w:pPr>
      <w:r w:rsidRPr="00F22E5A">
        <w:rPr>
          <w:rFonts w:ascii="Times New Roman" w:hAnsi="Times New Roman"/>
          <w:sz w:val="24"/>
          <w:lang w:val="sv-SE"/>
        </w:rPr>
        <w:tab/>
      </w:r>
    </w:p>
    <w:p w:rsidR="007C0E4D" w:rsidRPr="00F22E5A" w:rsidRDefault="007C0E4D" w:rsidP="00431DFD">
      <w:pPr>
        <w:pStyle w:val="ListParagraph"/>
        <w:numPr>
          <w:ilvl w:val="0"/>
          <w:numId w:val="9"/>
        </w:numPr>
        <w:spacing w:after="0" w:line="480" w:lineRule="auto"/>
        <w:ind w:left="360" w:right="720" w:hanging="270"/>
        <w:jc w:val="both"/>
        <w:rPr>
          <w:rFonts w:ascii="Times New Roman" w:hAnsi="Times New Roman"/>
          <w:b/>
          <w:sz w:val="24"/>
        </w:rPr>
      </w:pPr>
      <w:r w:rsidRPr="00F22E5A">
        <w:rPr>
          <w:rFonts w:ascii="Times New Roman" w:hAnsi="Times New Roman"/>
          <w:b/>
          <w:sz w:val="24"/>
        </w:rPr>
        <w:t>Tujuan Berbicara</w:t>
      </w:r>
    </w:p>
    <w:p w:rsidR="0039424F" w:rsidRDefault="007C0E4D" w:rsidP="0039424F">
      <w:pPr>
        <w:pStyle w:val="ListParagraph"/>
        <w:tabs>
          <w:tab w:val="left" w:pos="8271"/>
        </w:tabs>
        <w:spacing w:line="480" w:lineRule="auto"/>
        <w:ind w:left="0" w:right="-9" w:firstLine="567"/>
        <w:jc w:val="both"/>
        <w:rPr>
          <w:rFonts w:ascii="Times New Roman" w:hAnsi="Times New Roman"/>
          <w:sz w:val="24"/>
        </w:rPr>
      </w:pPr>
      <w:r w:rsidRPr="00F22E5A">
        <w:rPr>
          <w:rFonts w:ascii="Times New Roman" w:hAnsi="Times New Roman"/>
          <w:sz w:val="24"/>
        </w:rPr>
        <w:t xml:space="preserve">Tujuan utama berbicara adalah untuk berkomunikasi.Komunikasi merupakan pengiriman atau penerimaan pesan atau berita antara dua orang atau lebih sehingga pesan yang dimaksud dapat dipahami.Oleh karena itu, agar dapat menyampaikan pesan secara efektif pembicara harus memahami apa yang akan disampaikan atau dikomunikasikan. </w:t>
      </w:r>
    </w:p>
    <w:p w:rsidR="0039424F" w:rsidRDefault="007C0E4D" w:rsidP="0039424F">
      <w:pPr>
        <w:pStyle w:val="ListParagraph"/>
        <w:tabs>
          <w:tab w:val="left" w:pos="8271"/>
        </w:tabs>
        <w:spacing w:line="480" w:lineRule="auto"/>
        <w:ind w:left="0" w:right="-9" w:firstLine="567"/>
        <w:jc w:val="both"/>
        <w:rPr>
          <w:rFonts w:ascii="Times New Roman" w:hAnsi="Times New Roman"/>
          <w:sz w:val="24"/>
        </w:rPr>
      </w:pPr>
      <w:r w:rsidRPr="0039424F">
        <w:rPr>
          <w:rFonts w:ascii="Times New Roman" w:hAnsi="Times New Roman"/>
          <w:sz w:val="24"/>
        </w:rPr>
        <w:t>Tarigan (2008: 16) mengatakan bahwa berbicara mempunyai tiga maksud umum yaitu untuk memberitahukan dan melaporkan (</w:t>
      </w:r>
      <w:r w:rsidRPr="0039424F">
        <w:rPr>
          <w:rFonts w:ascii="Times New Roman" w:hAnsi="Times New Roman"/>
          <w:i/>
          <w:sz w:val="24"/>
        </w:rPr>
        <w:t>to inform</w:t>
      </w:r>
      <w:r w:rsidRPr="0039424F">
        <w:rPr>
          <w:rFonts w:ascii="Times New Roman" w:hAnsi="Times New Roman"/>
          <w:sz w:val="24"/>
        </w:rPr>
        <w:t>), menjamu dan menghibur (</w:t>
      </w:r>
      <w:r w:rsidRPr="0039424F">
        <w:rPr>
          <w:rFonts w:ascii="Times New Roman" w:hAnsi="Times New Roman"/>
          <w:i/>
          <w:sz w:val="24"/>
        </w:rPr>
        <w:t>to entertain</w:t>
      </w:r>
      <w:r w:rsidRPr="0039424F">
        <w:rPr>
          <w:rFonts w:ascii="Times New Roman" w:hAnsi="Times New Roman"/>
          <w:sz w:val="24"/>
        </w:rPr>
        <w:t>), serta untuk membujuk, mengajak, mendesak dan meyakinkan (</w:t>
      </w:r>
      <w:r w:rsidRPr="0039424F">
        <w:rPr>
          <w:rFonts w:ascii="Times New Roman" w:hAnsi="Times New Roman"/>
          <w:i/>
          <w:sz w:val="24"/>
        </w:rPr>
        <w:t>to persuade</w:t>
      </w:r>
      <w:r w:rsidRPr="0039424F">
        <w:rPr>
          <w:rFonts w:ascii="Times New Roman" w:hAnsi="Times New Roman"/>
          <w:sz w:val="24"/>
        </w:rPr>
        <w:t>).</w:t>
      </w:r>
    </w:p>
    <w:p w:rsidR="0039424F" w:rsidRDefault="007C0E4D" w:rsidP="0039424F">
      <w:pPr>
        <w:pStyle w:val="ListParagraph"/>
        <w:tabs>
          <w:tab w:val="left" w:pos="8271"/>
        </w:tabs>
        <w:spacing w:line="480" w:lineRule="auto"/>
        <w:ind w:left="0" w:right="-9" w:firstLine="567"/>
        <w:jc w:val="both"/>
        <w:rPr>
          <w:rFonts w:ascii="Times New Roman" w:hAnsi="Times New Roman"/>
          <w:sz w:val="24"/>
        </w:rPr>
      </w:pPr>
      <w:r w:rsidRPr="0039424F">
        <w:rPr>
          <w:rFonts w:ascii="Times New Roman" w:hAnsi="Times New Roman"/>
          <w:sz w:val="24"/>
        </w:rPr>
        <w:t>Begitu pula dengan Tim LBB SSC Intersolusi (2006: 84) berpendapat bahwa tujuan berbicara ialah untukmemberitahukan sesuatu kepada pendengar, meyakinkan atau mempengaruhi pendengar, dan menghibur pendengar.</w:t>
      </w:r>
    </w:p>
    <w:p w:rsidR="0039424F" w:rsidRDefault="007C0E4D" w:rsidP="0039424F">
      <w:pPr>
        <w:pStyle w:val="ListParagraph"/>
        <w:tabs>
          <w:tab w:val="left" w:pos="8271"/>
        </w:tabs>
        <w:spacing w:line="480" w:lineRule="auto"/>
        <w:ind w:left="0" w:right="-9" w:firstLine="567"/>
        <w:jc w:val="both"/>
        <w:rPr>
          <w:rFonts w:ascii="Times New Roman" w:hAnsi="Times New Roman"/>
          <w:sz w:val="24"/>
        </w:rPr>
      </w:pPr>
      <w:r w:rsidRPr="0039424F">
        <w:rPr>
          <w:rFonts w:ascii="Times New Roman" w:hAnsi="Times New Roman"/>
          <w:sz w:val="24"/>
        </w:rPr>
        <w:t>Menurut Keraf (Slamet dkk, 1996: 46-47) mengemukakan tujuan berbicara diantaranya adalah untuk meyakinkan pendengar, menghendaki tindakan atau  reaksi fisik pendengar, memberitahukan dan menyenangkan para pendengar.</w:t>
      </w:r>
    </w:p>
    <w:p w:rsidR="0039424F" w:rsidRDefault="007C0E4D" w:rsidP="0039424F">
      <w:pPr>
        <w:pStyle w:val="ListParagraph"/>
        <w:tabs>
          <w:tab w:val="left" w:pos="8271"/>
        </w:tabs>
        <w:spacing w:line="480" w:lineRule="auto"/>
        <w:ind w:left="0" w:right="-9" w:firstLine="567"/>
        <w:jc w:val="both"/>
        <w:rPr>
          <w:rFonts w:ascii="Times New Roman" w:hAnsi="Times New Roman"/>
          <w:sz w:val="24"/>
        </w:rPr>
      </w:pPr>
      <w:r w:rsidRPr="0039424F">
        <w:rPr>
          <w:rFonts w:ascii="Times New Roman" w:hAnsi="Times New Roman"/>
          <w:sz w:val="24"/>
        </w:rPr>
        <w:lastRenderedPageBreak/>
        <w:t>Untuk mengetes kemampuan berbicara seseorang dapat diukur melalui tes subjektif yang berisi perintah untuk melakukan kegiatan berbicara. Beberapa tes yang dapat digunakan yaitu : 1). Tes kemampuan berbicara berdasarkan gambar. 2). Tes wawancara. 3). Bercerita. 4). Diskusi. 5). Ujaran terstruktur (Rofiuddin dkk, 2012 : 169).</w:t>
      </w:r>
    </w:p>
    <w:p w:rsidR="0039424F" w:rsidRDefault="007C0E4D" w:rsidP="0039424F">
      <w:pPr>
        <w:pStyle w:val="ListParagraph"/>
        <w:tabs>
          <w:tab w:val="left" w:pos="8271"/>
        </w:tabs>
        <w:spacing w:line="480" w:lineRule="auto"/>
        <w:ind w:left="0" w:right="-9" w:firstLine="567"/>
        <w:jc w:val="both"/>
        <w:rPr>
          <w:rFonts w:ascii="Times New Roman" w:hAnsi="Times New Roman"/>
          <w:sz w:val="24"/>
        </w:rPr>
      </w:pPr>
      <w:r w:rsidRPr="0039424F">
        <w:rPr>
          <w:rFonts w:ascii="Times New Roman" w:hAnsi="Times New Roman"/>
          <w:sz w:val="24"/>
        </w:rPr>
        <w:t>Selanjutnya menurut Santoso, dkk (2006: 19) mengemukakan bahwa ada tiga jenis tes yang dapat digunakan untuk menilai atau mengukur kemampuan berbicara, yaitu tes respons terbatas, tes terpandu, dan tes wawancara.</w:t>
      </w:r>
    </w:p>
    <w:p w:rsidR="006877C5" w:rsidRDefault="007C0E4D" w:rsidP="0039424F">
      <w:pPr>
        <w:pStyle w:val="ListParagraph"/>
        <w:tabs>
          <w:tab w:val="left" w:pos="8271"/>
        </w:tabs>
        <w:spacing w:after="0" w:line="480" w:lineRule="auto"/>
        <w:ind w:left="0" w:right="-9" w:firstLine="567"/>
        <w:jc w:val="both"/>
        <w:rPr>
          <w:rFonts w:ascii="Times New Roman" w:hAnsi="Times New Roman"/>
          <w:sz w:val="24"/>
        </w:rPr>
      </w:pPr>
      <w:r w:rsidRPr="0039424F">
        <w:rPr>
          <w:rFonts w:ascii="Times New Roman" w:hAnsi="Times New Roman"/>
          <w:sz w:val="24"/>
        </w:rPr>
        <w:t>Secara umum dapat disimpulkan bahwa tujuan berbicara ialah untuk memberitahukan atau melaporkan informasi kepada penerima informasi untuk menghibur serta menghendaki reaksi dari pendengar atau penerima informasi</w:t>
      </w:r>
      <w:r w:rsidR="0039424F">
        <w:rPr>
          <w:rFonts w:ascii="Times New Roman" w:hAnsi="Times New Roman"/>
          <w:sz w:val="24"/>
        </w:rPr>
        <w:t>.</w:t>
      </w:r>
    </w:p>
    <w:p w:rsidR="0039424F" w:rsidRPr="0039424F" w:rsidRDefault="0039424F" w:rsidP="0039424F">
      <w:pPr>
        <w:pStyle w:val="ListParagraph"/>
        <w:tabs>
          <w:tab w:val="left" w:pos="8271"/>
        </w:tabs>
        <w:spacing w:after="0" w:line="240" w:lineRule="auto"/>
        <w:ind w:left="0" w:right="-9" w:firstLine="567"/>
        <w:jc w:val="both"/>
        <w:rPr>
          <w:rFonts w:ascii="Times New Roman" w:hAnsi="Times New Roman"/>
          <w:sz w:val="24"/>
        </w:rPr>
      </w:pPr>
    </w:p>
    <w:p w:rsidR="007C0E4D" w:rsidRPr="00F22E5A" w:rsidRDefault="007C0E4D" w:rsidP="0039424F">
      <w:pPr>
        <w:pStyle w:val="ListParagraph"/>
        <w:numPr>
          <w:ilvl w:val="0"/>
          <w:numId w:val="9"/>
        </w:numPr>
        <w:spacing w:before="240" w:after="0" w:line="480" w:lineRule="auto"/>
        <w:ind w:left="360" w:hanging="270"/>
        <w:jc w:val="both"/>
        <w:rPr>
          <w:rFonts w:ascii="Times New Roman" w:hAnsi="Times New Roman"/>
          <w:b/>
          <w:sz w:val="24"/>
        </w:rPr>
      </w:pPr>
      <w:r w:rsidRPr="00F22E5A">
        <w:rPr>
          <w:rFonts w:ascii="Times New Roman" w:hAnsi="Times New Roman"/>
          <w:b/>
          <w:sz w:val="24"/>
        </w:rPr>
        <w:t>Faktor – faktor yang mempengaruhi kemampuan berbicara</w:t>
      </w:r>
    </w:p>
    <w:p w:rsidR="007C0E4D" w:rsidRPr="00F22E5A" w:rsidRDefault="007C0E4D" w:rsidP="007C0E4D">
      <w:pPr>
        <w:spacing w:line="480" w:lineRule="auto"/>
        <w:ind w:firstLine="630"/>
        <w:jc w:val="both"/>
        <w:rPr>
          <w:rFonts w:ascii="Times New Roman" w:hAnsi="Times New Roman"/>
          <w:sz w:val="24"/>
        </w:rPr>
      </w:pPr>
      <w:r w:rsidRPr="00F22E5A">
        <w:rPr>
          <w:rFonts w:ascii="Times New Roman" w:hAnsi="Times New Roman"/>
          <w:sz w:val="24"/>
        </w:rPr>
        <w:t>Banyak faktor yang mempengaruhi kemampuan berbicara yaitu:</w:t>
      </w:r>
    </w:p>
    <w:p w:rsidR="007C0E4D" w:rsidRPr="00F22E5A" w:rsidRDefault="007C0E4D" w:rsidP="00431DFD">
      <w:pPr>
        <w:pStyle w:val="ListParagraph"/>
        <w:numPr>
          <w:ilvl w:val="0"/>
          <w:numId w:val="11"/>
        </w:numPr>
        <w:spacing w:after="0" w:line="480" w:lineRule="auto"/>
        <w:ind w:left="360"/>
        <w:jc w:val="both"/>
        <w:rPr>
          <w:rFonts w:ascii="Times New Roman" w:hAnsi="Times New Roman"/>
          <w:sz w:val="24"/>
        </w:rPr>
      </w:pPr>
      <w:r w:rsidRPr="00F22E5A">
        <w:rPr>
          <w:rFonts w:ascii="Times New Roman" w:hAnsi="Times New Roman"/>
          <w:sz w:val="24"/>
        </w:rPr>
        <w:t>Faktor Fisiologis</w:t>
      </w:r>
    </w:p>
    <w:p w:rsidR="007C0E4D" w:rsidRDefault="007C0E4D" w:rsidP="0039424F">
      <w:pPr>
        <w:pStyle w:val="ListParagraph"/>
        <w:spacing w:line="480" w:lineRule="auto"/>
        <w:ind w:left="360" w:firstLine="349"/>
        <w:jc w:val="both"/>
        <w:rPr>
          <w:rFonts w:ascii="Times New Roman" w:hAnsi="Times New Roman"/>
          <w:sz w:val="24"/>
        </w:rPr>
      </w:pPr>
      <w:r w:rsidRPr="00F22E5A">
        <w:rPr>
          <w:rFonts w:ascii="Times New Roman" w:hAnsi="Times New Roman"/>
          <w:sz w:val="24"/>
        </w:rPr>
        <w:t>Mencakup kesehatan fisik, pertimbangan neurologis, dan jenis kelamin.Beberapa ahli mengemukakan bahwa keterbelakangan neurologis (misalnya berbagai cacat otak) dan kekurangan matang secara fisik merupakan salah satu faktor yang dapat menyebabkan anak gagal dalam meningkatkan kemampuan berbahasa mereka serta faktor genetika/keturunan yang biasa menurun pada anak.</w:t>
      </w:r>
    </w:p>
    <w:p w:rsidR="0039424F" w:rsidRPr="00AC0E2B" w:rsidRDefault="0039424F" w:rsidP="00AC0E2B">
      <w:pPr>
        <w:spacing w:line="480" w:lineRule="auto"/>
        <w:jc w:val="both"/>
        <w:rPr>
          <w:rFonts w:ascii="Times New Roman" w:hAnsi="Times New Roman"/>
          <w:sz w:val="24"/>
        </w:rPr>
      </w:pPr>
    </w:p>
    <w:p w:rsidR="007C0E4D" w:rsidRPr="00F22E5A" w:rsidRDefault="007C0E4D" w:rsidP="00431DFD">
      <w:pPr>
        <w:pStyle w:val="ListParagraph"/>
        <w:numPr>
          <w:ilvl w:val="0"/>
          <w:numId w:val="11"/>
        </w:numPr>
        <w:spacing w:after="0" w:line="480" w:lineRule="auto"/>
        <w:ind w:left="360"/>
        <w:jc w:val="both"/>
        <w:rPr>
          <w:rFonts w:ascii="Times New Roman" w:hAnsi="Times New Roman"/>
          <w:sz w:val="24"/>
        </w:rPr>
      </w:pPr>
      <w:r w:rsidRPr="00F22E5A">
        <w:rPr>
          <w:rFonts w:ascii="Times New Roman" w:hAnsi="Times New Roman"/>
          <w:sz w:val="24"/>
        </w:rPr>
        <w:lastRenderedPageBreak/>
        <w:t>Faktor Intelektual</w:t>
      </w:r>
    </w:p>
    <w:p w:rsidR="007C0E4D" w:rsidRPr="00F22E5A" w:rsidRDefault="007C0E4D" w:rsidP="007C0E4D">
      <w:pPr>
        <w:pStyle w:val="ListParagraph"/>
        <w:spacing w:line="480" w:lineRule="auto"/>
        <w:ind w:left="360"/>
        <w:jc w:val="both"/>
        <w:rPr>
          <w:rFonts w:ascii="Times New Roman" w:hAnsi="Times New Roman"/>
          <w:sz w:val="6"/>
        </w:rPr>
      </w:pPr>
    </w:p>
    <w:p w:rsidR="007C0E4D" w:rsidRPr="00F22E5A" w:rsidRDefault="007C0E4D" w:rsidP="0039424F">
      <w:pPr>
        <w:pStyle w:val="ListParagraph"/>
        <w:spacing w:line="480" w:lineRule="auto"/>
        <w:ind w:left="360" w:firstLine="349"/>
        <w:jc w:val="both"/>
        <w:rPr>
          <w:rFonts w:ascii="Times New Roman" w:hAnsi="Times New Roman"/>
          <w:sz w:val="24"/>
        </w:rPr>
      </w:pPr>
      <w:r w:rsidRPr="00F22E5A">
        <w:rPr>
          <w:rFonts w:ascii="Times New Roman" w:hAnsi="Times New Roman"/>
          <w:sz w:val="24"/>
        </w:rPr>
        <w:t>Istilah intelegensi didefinisikan sebagai suatu kegiatan berfikir yang terdiri dari pemahaman yang esensial tentang situasi yang diberikan dan meresponnya secara tepat. Secara umum ada hubungan antara kecerdasan yang diindikasikan  oleh IQ dengan rata-rata peningkatan remedial membaca. Tingkatan intelegensi membaca itu sendiri pada hakikatnya proses berfikir dan memecahkan masalah. Dua orang yang berbeda IQnya sudah pasti akan berbeda hasil dan kemampuan membacanya sehingga ketika kemampuan membacanya kurang maka akan menghalangi kemampuan berbicaranya.</w:t>
      </w:r>
    </w:p>
    <w:p w:rsidR="007C0E4D" w:rsidRPr="00F22E5A" w:rsidRDefault="007C0E4D" w:rsidP="00431DFD">
      <w:pPr>
        <w:pStyle w:val="ListParagraph"/>
        <w:numPr>
          <w:ilvl w:val="0"/>
          <w:numId w:val="11"/>
        </w:numPr>
        <w:spacing w:after="0" w:line="480" w:lineRule="auto"/>
        <w:ind w:left="360"/>
        <w:jc w:val="both"/>
        <w:rPr>
          <w:rFonts w:ascii="Times New Roman" w:hAnsi="Times New Roman"/>
          <w:sz w:val="24"/>
        </w:rPr>
      </w:pPr>
      <w:r w:rsidRPr="00F22E5A">
        <w:rPr>
          <w:rFonts w:ascii="Times New Roman" w:hAnsi="Times New Roman"/>
          <w:sz w:val="24"/>
        </w:rPr>
        <w:t>Faktor Lingkungan</w:t>
      </w:r>
    </w:p>
    <w:p w:rsidR="007C0E4D" w:rsidRPr="00F22E5A" w:rsidRDefault="007C0E4D" w:rsidP="007C0E4D">
      <w:pPr>
        <w:pStyle w:val="ListParagraph"/>
        <w:spacing w:line="480" w:lineRule="auto"/>
        <w:ind w:left="360"/>
        <w:jc w:val="both"/>
        <w:rPr>
          <w:rFonts w:ascii="Times New Roman" w:hAnsi="Times New Roman"/>
          <w:sz w:val="6"/>
        </w:rPr>
      </w:pPr>
    </w:p>
    <w:p w:rsidR="007C0E4D" w:rsidRPr="00F22E5A" w:rsidRDefault="007C0E4D" w:rsidP="0039424F">
      <w:pPr>
        <w:pStyle w:val="ListParagraph"/>
        <w:tabs>
          <w:tab w:val="left" w:pos="360"/>
        </w:tabs>
        <w:spacing w:line="480" w:lineRule="auto"/>
        <w:ind w:left="360" w:firstLine="349"/>
        <w:jc w:val="both"/>
        <w:rPr>
          <w:rFonts w:ascii="Times New Roman" w:hAnsi="Times New Roman"/>
          <w:sz w:val="24"/>
        </w:rPr>
      </w:pPr>
      <w:r w:rsidRPr="00F22E5A">
        <w:rPr>
          <w:rFonts w:ascii="Times New Roman" w:hAnsi="Times New Roman"/>
          <w:sz w:val="24"/>
        </w:rPr>
        <w:t xml:space="preserve">Faktor lingkungan ikut mempengaruhi kemajuan kemampuan berbicara siswa. </w:t>
      </w:r>
      <w:r w:rsidRPr="00897D29">
        <w:rPr>
          <w:rFonts w:ascii="Times New Roman" w:hAnsi="Times New Roman"/>
          <w:sz w:val="24"/>
        </w:rPr>
        <w:t>Latar belakang dan pengalaman anak dirumah</w:t>
      </w:r>
      <w:r w:rsidR="003B2F23">
        <w:rPr>
          <w:rFonts w:ascii="Times New Roman" w:hAnsi="Times New Roman"/>
          <w:sz w:val="24"/>
          <w:lang w:val="en-US"/>
        </w:rPr>
        <w:t xml:space="preserve">. </w:t>
      </w:r>
      <w:r w:rsidRPr="00F22E5A">
        <w:rPr>
          <w:rFonts w:ascii="Times New Roman" w:hAnsi="Times New Roman"/>
          <w:sz w:val="24"/>
        </w:rPr>
        <w:t>Lingkungan dapat membentuk pribadi, sikap, nilai dan kemampuan bahasa anak.Kondisi dirumah mempengaruhi pribadi dan penyesuain diri anak dalam masyarakat.Kondisi itu pada gilirannya dapat membentuk anak, dan dapat juga menghalangi anak belajar berbicara. Anak yang tinggal didalam rumah tangga yang harmonis, rumah yang penuh cinta kasih, tidak akan menemukan kendala yang berarti dalam berbicara. Kualitas dan luasnya pengalaman anak dirumah juga penting bagi kemajuan belajar anak. Membaca seharusnya merupakan suatu kegiatan yang bermakna, pengalaman masa lalu anak-anak memungkinkan anak-anak untuk lebih memahami apa yang mereka bicarakan dan tentunya norma berbicara yang sopan dan baik.</w:t>
      </w:r>
    </w:p>
    <w:p w:rsidR="007C0E4D" w:rsidRPr="00F22E5A" w:rsidRDefault="00F24412" w:rsidP="00C23817">
      <w:pPr>
        <w:pStyle w:val="ListParagraph"/>
        <w:numPr>
          <w:ilvl w:val="0"/>
          <w:numId w:val="11"/>
        </w:numPr>
        <w:tabs>
          <w:tab w:val="left" w:pos="450"/>
        </w:tabs>
        <w:spacing w:after="0" w:line="480" w:lineRule="auto"/>
        <w:ind w:hanging="1080"/>
        <w:jc w:val="both"/>
        <w:rPr>
          <w:rFonts w:ascii="Times New Roman" w:hAnsi="Times New Roman"/>
          <w:sz w:val="24"/>
        </w:rPr>
      </w:pPr>
      <w:r w:rsidRPr="00F22E5A">
        <w:rPr>
          <w:rFonts w:ascii="Times New Roman" w:hAnsi="Times New Roman"/>
          <w:sz w:val="24"/>
        </w:rPr>
        <w:lastRenderedPageBreak/>
        <w:t xml:space="preserve">Faktor </w:t>
      </w:r>
      <w:r w:rsidRPr="00F22E5A">
        <w:rPr>
          <w:rFonts w:ascii="Times New Roman" w:hAnsi="Times New Roman"/>
          <w:sz w:val="24"/>
          <w:lang w:val="en-US"/>
        </w:rPr>
        <w:t>S</w:t>
      </w:r>
      <w:r w:rsidRPr="00F22E5A">
        <w:rPr>
          <w:rFonts w:ascii="Times New Roman" w:hAnsi="Times New Roman"/>
          <w:sz w:val="24"/>
        </w:rPr>
        <w:t xml:space="preserve">osial </w:t>
      </w:r>
      <w:r w:rsidRPr="00F22E5A">
        <w:rPr>
          <w:rFonts w:ascii="Times New Roman" w:hAnsi="Times New Roman"/>
          <w:sz w:val="24"/>
          <w:lang w:val="en-US"/>
        </w:rPr>
        <w:t>E</w:t>
      </w:r>
      <w:r w:rsidR="007C0E4D" w:rsidRPr="00F22E5A">
        <w:rPr>
          <w:rFonts w:ascii="Times New Roman" w:hAnsi="Times New Roman"/>
          <w:sz w:val="24"/>
        </w:rPr>
        <w:t>konomi</w:t>
      </w:r>
    </w:p>
    <w:p w:rsidR="007C0E4D" w:rsidRPr="00F22E5A" w:rsidRDefault="007C0E4D" w:rsidP="007C0E4D">
      <w:pPr>
        <w:pStyle w:val="ListParagraph"/>
        <w:spacing w:line="480" w:lineRule="auto"/>
        <w:ind w:left="630"/>
        <w:jc w:val="both"/>
        <w:rPr>
          <w:rFonts w:ascii="Times New Roman" w:hAnsi="Times New Roman"/>
          <w:sz w:val="6"/>
        </w:rPr>
      </w:pPr>
    </w:p>
    <w:p w:rsidR="007C0E4D" w:rsidRPr="00F22E5A" w:rsidRDefault="007C0E4D" w:rsidP="0039424F">
      <w:pPr>
        <w:pStyle w:val="ListParagraph"/>
        <w:spacing w:line="480" w:lineRule="auto"/>
        <w:ind w:left="450" w:firstLine="259"/>
        <w:jc w:val="both"/>
        <w:rPr>
          <w:rFonts w:ascii="Times New Roman" w:hAnsi="Times New Roman"/>
          <w:sz w:val="24"/>
          <w:lang w:val="en-US"/>
        </w:rPr>
      </w:pPr>
      <w:r w:rsidRPr="00F22E5A">
        <w:rPr>
          <w:rFonts w:ascii="Times New Roman" w:hAnsi="Times New Roman"/>
          <w:sz w:val="24"/>
        </w:rPr>
        <w:t>Faktor sosial ekonomi, orang tua, dan lingkungan tetangga merupakan faktor yang membentuk lingkungan rumah siswa.Beberapa penelitian memperlihatkan bahwa status sosial ekonomi siswa mempengaruhi kemampuan verbal siswa.Semakin tinggi status sosial ekonomi siswa semakin tinggi kemampuan verbal siswa.Anak-anak yang mendapat contoh bahasa yang baik dari orang dewasa serta orang tua yang berbicara dan mendorong anak-anak mereka berbicaraakan mendukung perkembangan bahasa dan intelegensi anak.</w:t>
      </w:r>
    </w:p>
    <w:p w:rsidR="007C0E4D" w:rsidRPr="00F22E5A" w:rsidRDefault="007C0E4D" w:rsidP="00F24412">
      <w:pPr>
        <w:pStyle w:val="ListParagraph"/>
        <w:numPr>
          <w:ilvl w:val="0"/>
          <w:numId w:val="11"/>
        </w:numPr>
        <w:spacing w:after="0" w:line="480" w:lineRule="auto"/>
        <w:ind w:left="450" w:hanging="450"/>
        <w:jc w:val="both"/>
        <w:rPr>
          <w:rFonts w:ascii="Times New Roman" w:hAnsi="Times New Roman"/>
          <w:sz w:val="24"/>
        </w:rPr>
      </w:pPr>
      <w:r w:rsidRPr="00F22E5A">
        <w:rPr>
          <w:rFonts w:ascii="Times New Roman" w:hAnsi="Times New Roman"/>
          <w:sz w:val="24"/>
        </w:rPr>
        <w:t>Faktor Psikologis</w:t>
      </w:r>
    </w:p>
    <w:p w:rsidR="007C0E4D" w:rsidRPr="00F22E5A" w:rsidRDefault="007C0E4D" w:rsidP="0039424F">
      <w:pPr>
        <w:pStyle w:val="ListParagraph"/>
        <w:spacing w:line="480" w:lineRule="auto"/>
        <w:ind w:left="426" w:firstLine="283"/>
        <w:jc w:val="both"/>
        <w:rPr>
          <w:rFonts w:ascii="Times New Roman" w:hAnsi="Times New Roman"/>
          <w:sz w:val="24"/>
        </w:rPr>
      </w:pPr>
      <w:r w:rsidRPr="00F22E5A">
        <w:rPr>
          <w:rFonts w:ascii="Times New Roman" w:hAnsi="Times New Roman"/>
          <w:sz w:val="24"/>
        </w:rPr>
        <w:t>Faktor lain yang juga mempengaruhi kemajuan kemampuan berbicara anak adalah faktor psikologis. Faktor ini mencakup:</w:t>
      </w:r>
    </w:p>
    <w:p w:rsidR="007C0E4D" w:rsidRPr="00135190" w:rsidRDefault="007C0E4D" w:rsidP="00135190">
      <w:pPr>
        <w:pStyle w:val="ListParagraph"/>
        <w:numPr>
          <w:ilvl w:val="6"/>
          <w:numId w:val="25"/>
        </w:numPr>
        <w:tabs>
          <w:tab w:val="left" w:pos="630"/>
        </w:tabs>
        <w:spacing w:after="0" w:line="480" w:lineRule="auto"/>
        <w:ind w:hanging="5220"/>
        <w:jc w:val="both"/>
        <w:rPr>
          <w:rFonts w:ascii="Times New Roman" w:hAnsi="Times New Roman"/>
          <w:sz w:val="24"/>
        </w:rPr>
      </w:pPr>
      <w:r w:rsidRPr="00F22E5A">
        <w:rPr>
          <w:rFonts w:ascii="Times New Roman" w:hAnsi="Times New Roman"/>
          <w:sz w:val="24"/>
        </w:rPr>
        <w:t>Motivasi</w:t>
      </w:r>
    </w:p>
    <w:p w:rsidR="007C0E4D" w:rsidRPr="00F22E5A" w:rsidRDefault="007C0E4D" w:rsidP="00257E8B">
      <w:pPr>
        <w:pStyle w:val="ListParagraph"/>
        <w:spacing w:line="480" w:lineRule="auto"/>
        <w:ind w:left="180" w:firstLine="540"/>
        <w:jc w:val="both"/>
        <w:rPr>
          <w:rFonts w:ascii="Times New Roman" w:hAnsi="Times New Roman"/>
          <w:sz w:val="24"/>
        </w:rPr>
      </w:pPr>
      <w:r w:rsidRPr="00F22E5A">
        <w:rPr>
          <w:rFonts w:ascii="Times New Roman" w:hAnsi="Times New Roman"/>
          <w:sz w:val="24"/>
        </w:rPr>
        <w:t>Kuncinya adalah guru harus mendemonstrasikan kepada siswa praktik pengajaran yang relevan dengan minat dan pengalaman anak sehingga anak memahami belajar itu sebagai suatu kebutuhan.</w:t>
      </w:r>
    </w:p>
    <w:p w:rsidR="007C0E4D" w:rsidRPr="00F22E5A" w:rsidRDefault="00892E7A" w:rsidP="00906573">
      <w:pPr>
        <w:pStyle w:val="ListParagraph"/>
        <w:spacing w:line="480" w:lineRule="auto"/>
        <w:ind w:left="180" w:firstLine="540"/>
        <w:jc w:val="both"/>
        <w:rPr>
          <w:rFonts w:ascii="Times New Roman" w:hAnsi="Times New Roman"/>
          <w:sz w:val="24"/>
        </w:rPr>
      </w:pPr>
      <w:r w:rsidRPr="00F22E5A">
        <w:rPr>
          <w:rFonts w:ascii="Times New Roman" w:hAnsi="Times New Roman"/>
          <w:sz w:val="24"/>
        </w:rPr>
        <w:t>Winkel</w:t>
      </w:r>
      <w:r w:rsidR="007C0E4D" w:rsidRPr="00F22E5A">
        <w:rPr>
          <w:rFonts w:ascii="Times New Roman" w:hAnsi="Times New Roman"/>
          <w:sz w:val="24"/>
        </w:rPr>
        <w:t xml:space="preserve"> mengatakan bahwa motivasi belajar adalah keseluruhan daya penggerak psikis didalam diri siswa yang menimbulkan kegiatan belajar, menjamin kelangsungan belajar dan memberikan arahan kepada kegiatan b</w:t>
      </w:r>
      <w:r w:rsidR="00461CAE" w:rsidRPr="00F22E5A">
        <w:rPr>
          <w:rFonts w:ascii="Times New Roman" w:hAnsi="Times New Roman"/>
          <w:sz w:val="24"/>
        </w:rPr>
        <w:t>elajar itu demi mencapai tujua</w:t>
      </w:r>
      <w:r w:rsidR="00461CAE" w:rsidRPr="00F22E5A">
        <w:rPr>
          <w:rFonts w:ascii="Times New Roman" w:hAnsi="Times New Roman"/>
          <w:sz w:val="24"/>
          <w:lang w:val="en-US"/>
        </w:rPr>
        <w:t>n, s</w:t>
      </w:r>
      <w:r w:rsidR="00786B5A" w:rsidRPr="00F22E5A">
        <w:rPr>
          <w:rFonts w:ascii="Times New Roman" w:hAnsi="Times New Roman"/>
          <w:sz w:val="24"/>
        </w:rPr>
        <w:t xml:space="preserve">edangkan Gape dan Berliner </w:t>
      </w:r>
      <w:r w:rsidR="007C0E4D" w:rsidRPr="00F22E5A">
        <w:rPr>
          <w:rFonts w:ascii="Times New Roman" w:hAnsi="Times New Roman"/>
          <w:sz w:val="24"/>
        </w:rPr>
        <w:t xml:space="preserve"> menjelaskan bahwa motivasi adalah sesuatu yang memnggerakkan individu dari perasaan bosan menjadi berminat untuk melakukan sesuatu.</w:t>
      </w:r>
    </w:p>
    <w:p w:rsidR="00BC5115" w:rsidRPr="00135190" w:rsidRDefault="007C0E4D" w:rsidP="00135190">
      <w:pPr>
        <w:pStyle w:val="ListParagraph"/>
        <w:spacing w:line="480" w:lineRule="auto"/>
        <w:ind w:left="180" w:firstLine="360"/>
        <w:jc w:val="both"/>
        <w:rPr>
          <w:rFonts w:ascii="Times New Roman" w:hAnsi="Times New Roman"/>
          <w:sz w:val="24"/>
          <w:lang w:val="en-US"/>
        </w:rPr>
      </w:pPr>
      <w:r w:rsidRPr="00F22E5A">
        <w:rPr>
          <w:rFonts w:ascii="Times New Roman" w:hAnsi="Times New Roman"/>
          <w:sz w:val="24"/>
        </w:rPr>
        <w:lastRenderedPageBreak/>
        <w:t>Siswa akan menguasai hasil belajar dengan optimal, jika dalam belajar dimungkinkan untuk sebanyak mungkin berinteraksi dengan isi teks pelajaran. Untuk pelajaran membaca indra yang paling dominan digunakan ialah indra penglihatan dan pendengaran, membaca dan menyimak cerita yang dibacakan.</w:t>
      </w:r>
    </w:p>
    <w:p w:rsidR="007C0E4D" w:rsidRPr="00135190" w:rsidRDefault="007C0E4D" w:rsidP="00135190">
      <w:pPr>
        <w:pStyle w:val="ListParagraph"/>
        <w:numPr>
          <w:ilvl w:val="3"/>
          <w:numId w:val="25"/>
        </w:numPr>
        <w:tabs>
          <w:tab w:val="clear" w:pos="3240"/>
          <w:tab w:val="num" w:pos="630"/>
        </w:tabs>
        <w:spacing w:after="0" w:line="480" w:lineRule="auto"/>
        <w:ind w:hanging="3060"/>
        <w:jc w:val="both"/>
        <w:rPr>
          <w:rFonts w:ascii="Times New Roman" w:hAnsi="Times New Roman"/>
          <w:sz w:val="24"/>
        </w:rPr>
      </w:pPr>
      <w:r w:rsidRPr="00F22E5A">
        <w:rPr>
          <w:rFonts w:ascii="Times New Roman" w:hAnsi="Times New Roman"/>
          <w:sz w:val="24"/>
        </w:rPr>
        <w:t>Minat</w:t>
      </w:r>
    </w:p>
    <w:p w:rsidR="007C0E4D" w:rsidRPr="00F22E5A" w:rsidRDefault="007C0E4D" w:rsidP="00766A56">
      <w:pPr>
        <w:pStyle w:val="ListParagraph"/>
        <w:spacing w:line="480" w:lineRule="auto"/>
        <w:ind w:left="270" w:firstLine="450"/>
        <w:jc w:val="both"/>
        <w:rPr>
          <w:rFonts w:ascii="Times New Roman" w:hAnsi="Times New Roman"/>
          <w:sz w:val="24"/>
        </w:rPr>
      </w:pPr>
      <w:r w:rsidRPr="00F22E5A">
        <w:rPr>
          <w:rFonts w:ascii="Times New Roman" w:hAnsi="Times New Roman"/>
          <w:sz w:val="24"/>
        </w:rPr>
        <w:t>Minat baca ialah keinginan yang kuat disertai usaha-usaha seseorang untuk membaca. Orang yang mempunyai minat membaca yang kuat akan diwujudkan dalam kesehariaannya untuk mendapatkan bahan bacaan dan kemudian membaca atas kesadarannya sendiri.</w:t>
      </w:r>
    </w:p>
    <w:p w:rsidR="007C0E4D" w:rsidRPr="00F22E5A" w:rsidRDefault="002E56D9" w:rsidP="00766A56">
      <w:pPr>
        <w:pStyle w:val="ListParagraph"/>
        <w:spacing w:line="480" w:lineRule="auto"/>
        <w:ind w:left="270" w:firstLine="270"/>
        <w:jc w:val="both"/>
        <w:rPr>
          <w:rFonts w:ascii="Times New Roman" w:hAnsi="Times New Roman"/>
          <w:sz w:val="24"/>
        </w:rPr>
      </w:pPr>
      <w:r w:rsidRPr="00F22E5A">
        <w:rPr>
          <w:rFonts w:ascii="Times New Roman" w:hAnsi="Times New Roman"/>
          <w:sz w:val="24"/>
          <w:lang w:val="en-US"/>
        </w:rPr>
        <w:tab/>
      </w:r>
      <w:r w:rsidR="007C0E4D" w:rsidRPr="00F22E5A">
        <w:rPr>
          <w:rFonts w:ascii="Times New Roman" w:hAnsi="Times New Roman"/>
          <w:sz w:val="24"/>
        </w:rPr>
        <w:t>Frymeir (Farida Rahim 2007:28) mengidentifikasikan enam  faktor yang mempengaruhi perkembangan minat anak. Faktor-faktor itu adalah:</w:t>
      </w:r>
    </w:p>
    <w:p w:rsidR="007C0E4D" w:rsidRPr="00F22E5A" w:rsidRDefault="007C0E4D" w:rsidP="007C0E4D">
      <w:pPr>
        <w:pStyle w:val="ListParagraph"/>
        <w:ind w:right="720"/>
        <w:jc w:val="both"/>
        <w:rPr>
          <w:rFonts w:ascii="Times New Roman" w:hAnsi="Times New Roman"/>
          <w:sz w:val="24"/>
        </w:rPr>
      </w:pPr>
      <w:r w:rsidRPr="00F22E5A">
        <w:rPr>
          <w:rFonts w:ascii="Times New Roman" w:hAnsi="Times New Roman"/>
          <w:sz w:val="24"/>
        </w:rPr>
        <w:t>(1)Pengalaman sebelumnya; siswa tidak akan mengembangkan minatnya terhadap sesuatu jika mereka belum pernah mengalaminya (2) Konsepsinya tentang diri; siswa akan menolak informasi yang dirasa mengancamnya, sebaliknya siswa akan menerima jika informasi itu dipandang berguna dan membantu meningkatkan dirinya (3) Nilai-nilai; minat siswa timbul jika sebuah mata pelajaran disajikan oleh orang yang berwibawa (4) Mata pelajaran yang bermakna; informasi yang mudah dipahami oleh anak akan menarik minat mereka (5) Tingkatan keterlibatan tekanan; jika siswa merasa dirinya mempunyai beberapa tingkatan pilihan dan kurang tekanan, minat membaca mereka mungkin akan lebih tinggi (6) Kompleksitas materi pelajaran; siswa yang lebih mampu secara intelektual dan pleksibel secara psikologis lebih tertarik kepada hal yang lebih kompleks.</w:t>
      </w:r>
    </w:p>
    <w:p w:rsidR="007C0E4D" w:rsidRPr="00F22E5A" w:rsidRDefault="007C0E4D" w:rsidP="007C0E4D">
      <w:pPr>
        <w:pStyle w:val="ListParagraph"/>
        <w:ind w:right="720"/>
        <w:jc w:val="both"/>
        <w:rPr>
          <w:rFonts w:ascii="Times New Roman" w:hAnsi="Times New Roman"/>
          <w:sz w:val="24"/>
        </w:rPr>
      </w:pPr>
    </w:p>
    <w:p w:rsidR="007C0E4D" w:rsidRDefault="007C0E4D" w:rsidP="007C0E4D">
      <w:pPr>
        <w:spacing w:line="480" w:lineRule="auto"/>
        <w:ind w:firstLine="540"/>
        <w:jc w:val="both"/>
        <w:rPr>
          <w:rFonts w:ascii="Times New Roman" w:hAnsi="Times New Roman"/>
          <w:sz w:val="24"/>
          <w:lang w:val="en-US"/>
        </w:rPr>
      </w:pPr>
      <w:r w:rsidRPr="00F22E5A">
        <w:rPr>
          <w:rFonts w:ascii="Times New Roman" w:hAnsi="Times New Roman"/>
          <w:sz w:val="24"/>
        </w:rPr>
        <w:lastRenderedPageBreak/>
        <w:t>Dari pendapat diatas, dapat disimpulkan bahwa seorang guru harus berusaha memotivasi siswanya. Siswa yang mempunyai motivasi yang tinggi terhadap membaca akan mempunyai minat yang tinggi pula terhadap kegiatan membaca.</w:t>
      </w:r>
    </w:p>
    <w:p w:rsidR="007C0E4D" w:rsidRPr="00135190" w:rsidRDefault="00EC448C" w:rsidP="00135190">
      <w:pPr>
        <w:pStyle w:val="ListParagraph"/>
        <w:numPr>
          <w:ilvl w:val="3"/>
          <w:numId w:val="25"/>
        </w:numPr>
        <w:tabs>
          <w:tab w:val="clear" w:pos="3240"/>
          <w:tab w:val="num" w:pos="720"/>
        </w:tabs>
        <w:spacing w:after="0" w:line="480" w:lineRule="auto"/>
        <w:ind w:hanging="3060"/>
        <w:jc w:val="both"/>
        <w:rPr>
          <w:rFonts w:ascii="Times New Roman" w:hAnsi="Times New Roman"/>
          <w:sz w:val="24"/>
        </w:rPr>
      </w:pPr>
      <w:r w:rsidRPr="00F22E5A">
        <w:rPr>
          <w:rFonts w:ascii="Times New Roman" w:hAnsi="Times New Roman"/>
          <w:sz w:val="24"/>
        </w:rPr>
        <w:t xml:space="preserve">Kematangan </w:t>
      </w:r>
      <w:r w:rsidRPr="00F22E5A">
        <w:rPr>
          <w:rFonts w:ascii="Times New Roman" w:hAnsi="Times New Roman"/>
          <w:sz w:val="24"/>
          <w:lang w:val="en-US"/>
        </w:rPr>
        <w:t>S</w:t>
      </w:r>
      <w:r w:rsidRPr="00F22E5A">
        <w:rPr>
          <w:rFonts w:ascii="Times New Roman" w:hAnsi="Times New Roman"/>
          <w:sz w:val="24"/>
        </w:rPr>
        <w:t xml:space="preserve">osio dan </w:t>
      </w:r>
      <w:r w:rsidRPr="00F22E5A">
        <w:rPr>
          <w:rFonts w:ascii="Times New Roman" w:hAnsi="Times New Roman"/>
          <w:sz w:val="24"/>
          <w:lang w:val="en-US"/>
        </w:rPr>
        <w:t>E</w:t>
      </w:r>
      <w:r w:rsidRPr="00F22E5A">
        <w:rPr>
          <w:rFonts w:ascii="Times New Roman" w:hAnsi="Times New Roman"/>
          <w:sz w:val="24"/>
        </w:rPr>
        <w:t xml:space="preserve">mosi serta </w:t>
      </w:r>
      <w:r w:rsidRPr="00F22E5A">
        <w:rPr>
          <w:rFonts w:ascii="Times New Roman" w:hAnsi="Times New Roman"/>
          <w:sz w:val="24"/>
          <w:lang w:val="en-US"/>
        </w:rPr>
        <w:t>P</w:t>
      </w:r>
      <w:r w:rsidR="007A60EA" w:rsidRPr="00F22E5A">
        <w:rPr>
          <w:rFonts w:ascii="Times New Roman" w:hAnsi="Times New Roman"/>
          <w:sz w:val="24"/>
        </w:rPr>
        <w:t xml:space="preserve">enyesuaian </w:t>
      </w:r>
      <w:r w:rsidR="007A60EA" w:rsidRPr="00F22E5A">
        <w:rPr>
          <w:rFonts w:ascii="Times New Roman" w:hAnsi="Times New Roman"/>
          <w:sz w:val="24"/>
          <w:lang w:val="en-US"/>
        </w:rPr>
        <w:t>D</w:t>
      </w:r>
      <w:r w:rsidR="007C0E4D" w:rsidRPr="00F22E5A">
        <w:rPr>
          <w:rFonts w:ascii="Times New Roman" w:hAnsi="Times New Roman"/>
          <w:sz w:val="24"/>
        </w:rPr>
        <w:t>iri</w:t>
      </w:r>
    </w:p>
    <w:p w:rsidR="007C0E4D" w:rsidRPr="00F22E5A" w:rsidRDefault="007C0E4D" w:rsidP="00135190">
      <w:pPr>
        <w:spacing w:after="0" w:line="480" w:lineRule="auto"/>
        <w:ind w:firstLine="567"/>
        <w:jc w:val="both"/>
        <w:rPr>
          <w:rFonts w:ascii="Times New Roman" w:hAnsi="Times New Roman"/>
          <w:sz w:val="24"/>
        </w:rPr>
      </w:pPr>
      <w:r w:rsidRPr="00F22E5A">
        <w:rPr>
          <w:rFonts w:ascii="Times New Roman" w:hAnsi="Times New Roman"/>
          <w:sz w:val="24"/>
        </w:rPr>
        <w:t>Ada tiga aspek kematangan emosi dan sosio, yaitu (1) stabilitas emosi, (2) kepercayaan diri, dan (3) kemampuan berpatisipasi kelompok.  (Farida Rahim 2007:29)</w:t>
      </w:r>
    </w:p>
    <w:p w:rsidR="007C0E4D" w:rsidRPr="00F22E5A" w:rsidRDefault="007C0E4D" w:rsidP="00777842">
      <w:pPr>
        <w:spacing w:line="480" w:lineRule="auto"/>
        <w:ind w:firstLine="540"/>
        <w:jc w:val="both"/>
        <w:rPr>
          <w:rFonts w:ascii="Times New Roman" w:hAnsi="Times New Roman"/>
          <w:sz w:val="8"/>
        </w:rPr>
      </w:pPr>
      <w:r w:rsidRPr="00F22E5A">
        <w:rPr>
          <w:rFonts w:ascii="Times New Roman" w:hAnsi="Times New Roman"/>
          <w:sz w:val="24"/>
        </w:rPr>
        <w:t>Seorang siswa harus mempunyai pengontrolan emosi pada tingkat tertentu. Anak-anak yang mudah marah, menangis dan bereaksi secara berlebihan ketika mereka tidak mendapatkan sesuatu atau menarik diri, atau mendongkol akan mendapat kesulitan dalam pelajaran membaca. Sebaliknya anak-anak yang lebih mudah mengontrol emosinya, akan lebih mudah memusatkan perhatiannya pada teks yang dibacanya. Pemusatan perhatian pada bahan bacaan memungkinkan kemajuan kemampuan anak-anak dalam memahami bacaan akan meningkat.</w:t>
      </w:r>
    </w:p>
    <w:p w:rsidR="007C0E4D" w:rsidRPr="00135190" w:rsidRDefault="007C5F73" w:rsidP="00135190">
      <w:pPr>
        <w:pStyle w:val="ListParagraph"/>
        <w:numPr>
          <w:ilvl w:val="0"/>
          <w:numId w:val="9"/>
        </w:numPr>
        <w:spacing w:after="0" w:line="480" w:lineRule="auto"/>
        <w:ind w:left="360" w:right="720"/>
        <w:jc w:val="both"/>
        <w:rPr>
          <w:rFonts w:ascii="Times New Roman" w:hAnsi="Times New Roman"/>
          <w:b/>
          <w:sz w:val="24"/>
        </w:rPr>
      </w:pPr>
      <w:r>
        <w:rPr>
          <w:rFonts w:ascii="Times New Roman" w:hAnsi="Times New Roman"/>
          <w:b/>
          <w:sz w:val="24"/>
        </w:rPr>
        <w:t xml:space="preserve">Hasil </w:t>
      </w:r>
      <w:r>
        <w:rPr>
          <w:rFonts w:ascii="Times New Roman" w:hAnsi="Times New Roman"/>
          <w:b/>
          <w:sz w:val="24"/>
          <w:lang w:val="en-US"/>
        </w:rPr>
        <w:t>B</w:t>
      </w:r>
      <w:r w:rsidR="007C0E4D" w:rsidRPr="00CC3DE8">
        <w:rPr>
          <w:rFonts w:ascii="Times New Roman" w:hAnsi="Times New Roman"/>
          <w:b/>
          <w:sz w:val="24"/>
        </w:rPr>
        <w:t xml:space="preserve">elajar </w:t>
      </w:r>
    </w:p>
    <w:p w:rsidR="007C0E4D" w:rsidRPr="00F22E5A" w:rsidRDefault="007C0E4D" w:rsidP="00135190">
      <w:pPr>
        <w:spacing w:after="0" w:line="480" w:lineRule="auto"/>
        <w:ind w:firstLine="360"/>
        <w:jc w:val="both"/>
        <w:rPr>
          <w:rFonts w:ascii="Times New Roman" w:eastAsia="Calibri" w:hAnsi="Times New Roman"/>
          <w:sz w:val="24"/>
        </w:rPr>
      </w:pPr>
      <w:r w:rsidRPr="00F22E5A">
        <w:rPr>
          <w:rFonts w:ascii="Times New Roman" w:eastAsia="Calibri" w:hAnsi="Times New Roman"/>
          <w:sz w:val="24"/>
        </w:rPr>
        <w:t xml:space="preserve">Hasil belajar adalah perubahan yang mengakibatkan manusia berubah dalam sikap dan tingkah lakunya.Wingkel (Bundu,2007/2008) menggolongkan kemampuan-kemampuan yang menyebabkan perubahan tersebut menjadi kemampuan kognitif yang meliputi pengetahuan dan pemahaman.kemampuan sensori motorik yang meliputi keterampilan melakukan rangkaian gerak badan dalam </w:t>
      </w:r>
      <w:r w:rsidRPr="00F22E5A">
        <w:rPr>
          <w:rFonts w:ascii="Times New Roman" w:eastAsia="Calibri" w:hAnsi="Times New Roman"/>
          <w:sz w:val="24"/>
        </w:rPr>
        <w:lastRenderedPageBreak/>
        <w:t>urutan tertentu, dan kemampuan dinamik afektif yang meliputi sikap dan nilai yang meresapi perilaku dan tindakan.</w:t>
      </w:r>
    </w:p>
    <w:p w:rsidR="007C0E4D" w:rsidRPr="00F22E5A" w:rsidRDefault="007C0E4D" w:rsidP="007C0E4D">
      <w:pPr>
        <w:pStyle w:val="ListParagraph"/>
        <w:spacing w:line="480" w:lineRule="auto"/>
        <w:ind w:left="0" w:firstLine="709"/>
        <w:jc w:val="both"/>
        <w:rPr>
          <w:rFonts w:ascii="Times New Roman" w:eastAsia="Calibri" w:hAnsi="Times New Roman"/>
          <w:sz w:val="24"/>
        </w:rPr>
      </w:pPr>
      <w:r w:rsidRPr="00F22E5A">
        <w:rPr>
          <w:rFonts w:ascii="Times New Roman" w:eastAsia="Calibri" w:hAnsi="Times New Roman"/>
          <w:sz w:val="24"/>
        </w:rPr>
        <w:t>Perubahan yang relatif menetap tersebut memungkinkan pengamatan terhadap penampilan yang meskipun bervariasi akan dapat diklarifikasikan pada ciri-ciri tertentu yang dimiliki. Dalam hal ini, Gagne (Bundu,2007/2008) menyebutkan keadaan yang tetap ini dengan dengan istilah kapabilitas, yang mengandung makna seseorang mampu melakukan  penampilan  tertentu.</w:t>
      </w:r>
    </w:p>
    <w:p w:rsidR="007C0E4D" w:rsidRPr="00F22E5A" w:rsidRDefault="007C0E4D" w:rsidP="007C0E4D">
      <w:pPr>
        <w:pStyle w:val="ListParagraph"/>
        <w:spacing w:line="480" w:lineRule="auto"/>
        <w:ind w:left="0" w:firstLine="709"/>
        <w:jc w:val="both"/>
        <w:rPr>
          <w:rFonts w:ascii="Times New Roman" w:eastAsia="Calibri" w:hAnsi="Times New Roman"/>
          <w:sz w:val="24"/>
        </w:rPr>
      </w:pPr>
      <w:r w:rsidRPr="00F22E5A">
        <w:rPr>
          <w:rFonts w:ascii="Times New Roman" w:eastAsia="Calibri" w:hAnsi="Times New Roman"/>
          <w:sz w:val="24"/>
        </w:rPr>
        <w:t>Menurut Gagne (Dimyati 2006: 12) ada lima kategori hasil belajar dalam kelompok kapabilitas yaitu: (1) informasi verbal; (2) keterampilan intelektual; (3) strategi kognitif; (4) sikap; (5) kerterampilan gerak;</w:t>
      </w:r>
    </w:p>
    <w:p w:rsidR="007C0E4D" w:rsidRPr="00F22E5A" w:rsidRDefault="007C0E4D" w:rsidP="007C0E4D">
      <w:pPr>
        <w:pStyle w:val="ListParagraph"/>
        <w:spacing w:line="480" w:lineRule="auto"/>
        <w:ind w:left="0" w:firstLine="709"/>
        <w:jc w:val="both"/>
        <w:rPr>
          <w:rFonts w:ascii="Times New Roman" w:eastAsia="Calibri" w:hAnsi="Times New Roman"/>
          <w:sz w:val="24"/>
        </w:rPr>
      </w:pPr>
      <w:r w:rsidRPr="00F22E5A">
        <w:rPr>
          <w:rFonts w:ascii="Times New Roman" w:eastAsia="Calibri" w:hAnsi="Times New Roman"/>
          <w:sz w:val="24"/>
        </w:rPr>
        <w:t>Hasil belajar siswa dapat juga dilihat dari segi tiga aspek, yakni secara kuantitatif, instutitusio</w:t>
      </w:r>
      <w:r w:rsidRPr="00F22E5A">
        <w:rPr>
          <w:rFonts w:ascii="Times New Roman" w:hAnsi="Times New Roman"/>
          <w:sz w:val="24"/>
        </w:rPr>
        <w:t>nal, dan kualitatif, Syah (</w:t>
      </w:r>
      <w:r w:rsidRPr="00F22E5A">
        <w:rPr>
          <w:rFonts w:ascii="Times New Roman" w:eastAsia="Calibri" w:hAnsi="Times New Roman"/>
          <w:sz w:val="24"/>
        </w:rPr>
        <w:t>Bundu: 2007/2008). Bertolak dari definisi dan uraian-uraian yang telah dikemukakan di atas, maka dapat disimpulkan hasil belajar adalah:</w:t>
      </w:r>
    </w:p>
    <w:p w:rsidR="007C0E4D" w:rsidRPr="00F22E5A" w:rsidRDefault="007C0E4D" w:rsidP="00D27E7D">
      <w:pPr>
        <w:pStyle w:val="ListParagraph"/>
        <w:numPr>
          <w:ilvl w:val="0"/>
          <w:numId w:val="12"/>
        </w:numPr>
        <w:tabs>
          <w:tab w:val="clear" w:pos="4680"/>
        </w:tabs>
        <w:spacing w:line="480" w:lineRule="auto"/>
        <w:ind w:left="602"/>
        <w:jc w:val="both"/>
        <w:rPr>
          <w:rFonts w:ascii="Times New Roman" w:eastAsia="Calibri" w:hAnsi="Times New Roman"/>
          <w:sz w:val="24"/>
        </w:rPr>
      </w:pPr>
      <w:r w:rsidRPr="00F22E5A">
        <w:rPr>
          <w:rFonts w:ascii="Times New Roman" w:eastAsia="Calibri" w:hAnsi="Times New Roman"/>
          <w:sz w:val="24"/>
        </w:rPr>
        <w:t>Tahapan perubahan seluruh tingkah laku individu yang relatif menetap sebagai hasil pengalaman dan interaksi dengan lingkungan yang melibatkan proses kognitif.</w:t>
      </w:r>
    </w:p>
    <w:p w:rsidR="007C0E4D" w:rsidRPr="00F22E5A" w:rsidRDefault="007C0E4D" w:rsidP="00D27E7D">
      <w:pPr>
        <w:pStyle w:val="ListParagraph"/>
        <w:numPr>
          <w:ilvl w:val="0"/>
          <w:numId w:val="12"/>
        </w:numPr>
        <w:tabs>
          <w:tab w:val="clear" w:pos="4680"/>
        </w:tabs>
        <w:spacing w:line="480" w:lineRule="auto"/>
        <w:ind w:left="602"/>
        <w:jc w:val="both"/>
        <w:rPr>
          <w:rFonts w:ascii="Times New Roman" w:eastAsia="Calibri" w:hAnsi="Times New Roman"/>
          <w:sz w:val="24"/>
        </w:rPr>
      </w:pPr>
      <w:r w:rsidRPr="00F22E5A">
        <w:rPr>
          <w:rFonts w:ascii="Times New Roman" w:eastAsia="Calibri" w:hAnsi="Times New Roman"/>
          <w:sz w:val="24"/>
        </w:rPr>
        <w:t>Tingkat penguasaan yang dicapai oleh siswa dalam mengikuti program belajar mengajar sesuai dengan tujuan pendidikan yang ditetapkan.</w:t>
      </w:r>
    </w:p>
    <w:p w:rsidR="007C0E4D" w:rsidRPr="00F22E5A" w:rsidRDefault="007C0E4D" w:rsidP="00D27E7D">
      <w:pPr>
        <w:pStyle w:val="ListParagraph"/>
        <w:numPr>
          <w:ilvl w:val="0"/>
          <w:numId w:val="12"/>
        </w:numPr>
        <w:tabs>
          <w:tab w:val="clear" w:pos="4680"/>
        </w:tabs>
        <w:spacing w:line="480" w:lineRule="auto"/>
        <w:ind w:left="602"/>
        <w:jc w:val="both"/>
        <w:rPr>
          <w:rFonts w:ascii="Times New Roman" w:eastAsia="Calibri" w:hAnsi="Times New Roman"/>
          <w:sz w:val="24"/>
        </w:rPr>
      </w:pPr>
      <w:r w:rsidRPr="00F22E5A">
        <w:rPr>
          <w:rFonts w:ascii="Times New Roman" w:eastAsia="Calibri" w:hAnsi="Times New Roman"/>
          <w:sz w:val="24"/>
        </w:rPr>
        <w:t>Perubahan tingkah laku yang dapat diamati setelah mengikuti kegiatan belajar dalam bentuk pengetahuan dan keterampilan menunjuk pada aksi atau reaksi yang dilakukan seseorang dalam mencapai suatu tujuan.</w:t>
      </w:r>
    </w:p>
    <w:p w:rsidR="00135190" w:rsidRPr="00135190" w:rsidRDefault="007C0E4D" w:rsidP="00135190">
      <w:pPr>
        <w:pStyle w:val="ListParagraph"/>
        <w:numPr>
          <w:ilvl w:val="0"/>
          <w:numId w:val="12"/>
        </w:numPr>
        <w:tabs>
          <w:tab w:val="clear" w:pos="4680"/>
        </w:tabs>
        <w:spacing w:line="480" w:lineRule="auto"/>
        <w:ind w:left="602"/>
        <w:jc w:val="both"/>
        <w:rPr>
          <w:rFonts w:ascii="Times New Roman" w:eastAsia="Calibri" w:hAnsi="Times New Roman"/>
          <w:b/>
          <w:sz w:val="24"/>
        </w:rPr>
      </w:pPr>
      <w:r w:rsidRPr="00F22E5A">
        <w:rPr>
          <w:rFonts w:ascii="Times New Roman" w:eastAsia="Calibri" w:hAnsi="Times New Roman"/>
          <w:sz w:val="24"/>
        </w:rPr>
        <w:lastRenderedPageBreak/>
        <w:t>Memungkinkan dapat diukur dengan angka-angka, tetapi mungkin juga hanya dapat diamati melalui perubahan tingkah laku. Oleh sebab itu, hasil belajar perlu dirumuskan dengan jelas sehingga dapat dievaluasi apakah tujuan yang diharapkan sudah tercapai atau belum.</w:t>
      </w:r>
    </w:p>
    <w:p w:rsidR="00135190" w:rsidRPr="00135190" w:rsidRDefault="00135190" w:rsidP="00135190">
      <w:pPr>
        <w:pStyle w:val="ListParagraph"/>
        <w:spacing w:after="0" w:line="240" w:lineRule="auto"/>
        <w:ind w:left="602"/>
        <w:jc w:val="both"/>
        <w:rPr>
          <w:rFonts w:ascii="Times New Roman" w:eastAsia="Calibri" w:hAnsi="Times New Roman"/>
          <w:b/>
          <w:sz w:val="24"/>
        </w:rPr>
      </w:pPr>
    </w:p>
    <w:p w:rsidR="007C0E4D" w:rsidRPr="00135190" w:rsidRDefault="007C0E4D" w:rsidP="00135190">
      <w:pPr>
        <w:pStyle w:val="ListParagraph"/>
        <w:numPr>
          <w:ilvl w:val="0"/>
          <w:numId w:val="10"/>
        </w:numPr>
        <w:spacing w:after="0" w:line="480" w:lineRule="auto"/>
        <w:jc w:val="both"/>
        <w:rPr>
          <w:rFonts w:ascii="Times New Roman" w:hAnsi="Times New Roman"/>
          <w:b/>
          <w:sz w:val="24"/>
        </w:rPr>
      </w:pPr>
      <w:r w:rsidRPr="00F22E5A">
        <w:rPr>
          <w:rFonts w:ascii="Times New Roman" w:hAnsi="Times New Roman"/>
          <w:b/>
          <w:sz w:val="24"/>
        </w:rPr>
        <w:t xml:space="preserve">Kerangka Pikir  </w:t>
      </w:r>
    </w:p>
    <w:p w:rsidR="007C0E4D" w:rsidRPr="00F22E5A" w:rsidRDefault="007C0E4D" w:rsidP="00135190">
      <w:pPr>
        <w:pStyle w:val="Default"/>
        <w:spacing w:line="480" w:lineRule="auto"/>
        <w:ind w:firstLine="540"/>
        <w:jc w:val="both"/>
        <w:rPr>
          <w:color w:val="auto"/>
          <w:lang w:val="id-ID"/>
        </w:rPr>
      </w:pPr>
      <w:r w:rsidRPr="00F22E5A">
        <w:rPr>
          <w:color w:val="auto"/>
          <w:lang w:val="id-ID"/>
        </w:rPr>
        <w:t>Permasalahan yang dihadapi oleh siswa Kelas V SDN 14 Bonto-bonto Kec.Ma’rang Kab.Pangkep adalah kesulitan siswa dalam berkomunikasi berkaitan dengan pelajaran dan kurang aktifnya kegiatan pembelajaran berkelompok sehingga menghambat keterampilan sosial siswa.Sosiodrama dapat dijadikan metode dalam pembelajaran.Sosiodrama adalah metode holistik, yang menggabungkan kemampuan mengingat, berekspresi, beraktifitas, dan makna sebuah peran dan jalan cerita.Dengan adanya permasalahan yang dihadapi oleh siswa maka diperlukan suatu usaha untuk mengatasi masalah tersebut sehingga mereka mampu meningkatkan keterampilan bahasa lisannya dengan baik.</w:t>
      </w:r>
    </w:p>
    <w:p w:rsidR="007C0E4D" w:rsidRPr="00F22E5A" w:rsidRDefault="007C0E4D" w:rsidP="007C0E4D">
      <w:pPr>
        <w:pStyle w:val="Default"/>
        <w:spacing w:line="480" w:lineRule="auto"/>
        <w:ind w:firstLine="540"/>
        <w:jc w:val="both"/>
        <w:rPr>
          <w:color w:val="auto"/>
        </w:rPr>
      </w:pPr>
      <w:r w:rsidRPr="00F22E5A">
        <w:rPr>
          <w:color w:val="auto"/>
          <w:lang w:val="id-ID"/>
        </w:rPr>
        <w:t xml:space="preserve">Pembelajaran dengan menggunakan metode sosiodrama merupakan sebuah metode untuk melatih kemampuan bahasa lisan siswa yang meliputi tahap </w:t>
      </w:r>
      <w:r w:rsidRPr="00F22E5A">
        <w:rPr>
          <w:lang w:val="id-ID"/>
        </w:rPr>
        <w:t xml:space="preserve">persiapan, menentukan kelompok yang akan memainkan peran, menentukan kelompok penonton dan menjelaskan tugasnya, pelaksanaan sosiodrama, evaluasi  dandiskusi,serta ulangan permainan.Metode ini dilakukan dalam pembelajaran untuk meningkatkan keterampilan bahasa lisan yang melibatkan kerja sama secara berkelompok untuk menyelesaikan sebuah permasalahan sosial dalam masyarakat. </w:t>
      </w:r>
      <w:r w:rsidRPr="00F22E5A">
        <w:lastRenderedPageBreak/>
        <w:t xml:space="preserve">Penggunaan sosiodrama dalam pembelajaran memberikan keuntungan yang positif </w:t>
      </w:r>
      <w:r w:rsidRPr="00F22E5A">
        <w:rPr>
          <w:color w:val="auto"/>
        </w:rPr>
        <w:t>karena siswa dapat bekerjasama dalam kelompok untuk memahami materi</w:t>
      </w:r>
    </w:p>
    <w:p w:rsidR="007C0E4D" w:rsidRPr="00F22E5A" w:rsidRDefault="007C0E4D" w:rsidP="007C0E4D">
      <w:pPr>
        <w:pStyle w:val="Default"/>
        <w:spacing w:line="480" w:lineRule="auto"/>
        <w:ind w:firstLine="540"/>
        <w:jc w:val="both"/>
        <w:rPr>
          <w:color w:val="auto"/>
        </w:rPr>
      </w:pPr>
      <w:r w:rsidRPr="00F22E5A">
        <w:rPr>
          <w:color w:val="auto"/>
        </w:rPr>
        <w:t>Metode ini diharapkan mampu meningkatkan kemampuan bahasa lisan  pada siswa, di mana keterampilan berbicara siswa dapat dilihat dari kemampuan siswa dalam berkomunikasi dan menyajikan materi yang telah diajarkan melalui sosiodrama. Dari uraian di atas maka kerangka berpikir dapat digambarkan sebagai berikut:</w:t>
      </w:r>
    </w:p>
    <w:p w:rsidR="00457617" w:rsidRPr="00D621A3" w:rsidRDefault="00457617" w:rsidP="007C0E4D">
      <w:pPr>
        <w:pStyle w:val="Default"/>
        <w:spacing w:line="480" w:lineRule="auto"/>
        <w:ind w:firstLine="540"/>
        <w:jc w:val="both"/>
        <w:rPr>
          <w:color w:val="auto"/>
          <w:sz w:val="26"/>
        </w:rPr>
      </w:pPr>
    </w:p>
    <w:p w:rsidR="00457617" w:rsidRPr="00D621A3" w:rsidRDefault="00457617" w:rsidP="007C0E4D">
      <w:pPr>
        <w:pStyle w:val="Default"/>
        <w:spacing w:line="480" w:lineRule="auto"/>
        <w:ind w:firstLine="540"/>
        <w:jc w:val="both"/>
        <w:rPr>
          <w:color w:val="auto"/>
          <w:sz w:val="26"/>
        </w:rPr>
      </w:pPr>
    </w:p>
    <w:p w:rsidR="00457617" w:rsidRPr="00D621A3" w:rsidRDefault="00457617" w:rsidP="007C0E4D">
      <w:pPr>
        <w:pStyle w:val="Default"/>
        <w:spacing w:line="480" w:lineRule="auto"/>
        <w:ind w:firstLine="540"/>
        <w:jc w:val="both"/>
        <w:rPr>
          <w:color w:val="auto"/>
          <w:sz w:val="26"/>
        </w:rPr>
      </w:pPr>
    </w:p>
    <w:p w:rsidR="00457617" w:rsidRPr="00D621A3" w:rsidRDefault="00457617" w:rsidP="007C0E4D">
      <w:pPr>
        <w:pStyle w:val="Default"/>
        <w:spacing w:line="480" w:lineRule="auto"/>
        <w:ind w:firstLine="540"/>
        <w:jc w:val="both"/>
        <w:rPr>
          <w:color w:val="auto"/>
          <w:sz w:val="26"/>
        </w:rPr>
      </w:pPr>
    </w:p>
    <w:p w:rsidR="00457617" w:rsidRPr="00D621A3" w:rsidRDefault="00457617" w:rsidP="007C0E4D">
      <w:pPr>
        <w:pStyle w:val="Default"/>
        <w:spacing w:line="480" w:lineRule="auto"/>
        <w:ind w:firstLine="540"/>
        <w:jc w:val="both"/>
        <w:rPr>
          <w:color w:val="auto"/>
          <w:sz w:val="26"/>
        </w:rPr>
      </w:pPr>
    </w:p>
    <w:p w:rsidR="00457617" w:rsidRPr="00D621A3" w:rsidRDefault="00457617" w:rsidP="007C0E4D">
      <w:pPr>
        <w:pStyle w:val="Default"/>
        <w:spacing w:line="480" w:lineRule="auto"/>
        <w:ind w:firstLine="540"/>
        <w:jc w:val="both"/>
        <w:rPr>
          <w:color w:val="auto"/>
          <w:sz w:val="26"/>
        </w:rPr>
      </w:pPr>
    </w:p>
    <w:p w:rsidR="00457617" w:rsidRPr="00D621A3" w:rsidRDefault="00457617" w:rsidP="007C0E4D">
      <w:pPr>
        <w:pStyle w:val="Default"/>
        <w:spacing w:line="480" w:lineRule="auto"/>
        <w:ind w:firstLine="540"/>
        <w:jc w:val="both"/>
        <w:rPr>
          <w:color w:val="auto"/>
          <w:sz w:val="26"/>
        </w:rPr>
      </w:pPr>
    </w:p>
    <w:p w:rsidR="00457617" w:rsidRPr="00D621A3" w:rsidRDefault="00457617" w:rsidP="007C0E4D">
      <w:pPr>
        <w:pStyle w:val="Default"/>
        <w:spacing w:line="480" w:lineRule="auto"/>
        <w:ind w:firstLine="540"/>
        <w:jc w:val="both"/>
        <w:rPr>
          <w:color w:val="auto"/>
          <w:sz w:val="26"/>
        </w:rPr>
      </w:pPr>
    </w:p>
    <w:p w:rsidR="00457617" w:rsidRPr="00D621A3" w:rsidRDefault="00457617" w:rsidP="007C0E4D">
      <w:pPr>
        <w:pStyle w:val="Default"/>
        <w:spacing w:line="480" w:lineRule="auto"/>
        <w:ind w:firstLine="540"/>
        <w:jc w:val="both"/>
        <w:rPr>
          <w:color w:val="auto"/>
          <w:sz w:val="26"/>
        </w:rPr>
      </w:pPr>
    </w:p>
    <w:p w:rsidR="00457617" w:rsidRPr="00D621A3" w:rsidRDefault="00457617" w:rsidP="007C0E4D">
      <w:pPr>
        <w:pStyle w:val="Default"/>
        <w:spacing w:line="480" w:lineRule="auto"/>
        <w:ind w:firstLine="540"/>
        <w:jc w:val="both"/>
        <w:rPr>
          <w:color w:val="auto"/>
          <w:sz w:val="26"/>
        </w:rPr>
      </w:pPr>
    </w:p>
    <w:p w:rsidR="00457617" w:rsidRPr="00D621A3" w:rsidRDefault="00457617" w:rsidP="007C0E4D">
      <w:pPr>
        <w:pStyle w:val="Default"/>
        <w:spacing w:line="480" w:lineRule="auto"/>
        <w:ind w:firstLine="540"/>
        <w:jc w:val="both"/>
        <w:rPr>
          <w:color w:val="auto"/>
          <w:sz w:val="26"/>
        </w:rPr>
      </w:pPr>
    </w:p>
    <w:p w:rsidR="00457617" w:rsidRPr="00D621A3" w:rsidRDefault="00457617" w:rsidP="007C0E4D">
      <w:pPr>
        <w:pStyle w:val="Default"/>
        <w:spacing w:line="480" w:lineRule="auto"/>
        <w:ind w:firstLine="540"/>
        <w:jc w:val="both"/>
        <w:rPr>
          <w:color w:val="auto"/>
          <w:sz w:val="26"/>
        </w:rPr>
      </w:pPr>
    </w:p>
    <w:p w:rsidR="00457617" w:rsidRPr="00D621A3" w:rsidRDefault="00457617" w:rsidP="007C0E4D">
      <w:pPr>
        <w:pStyle w:val="Default"/>
        <w:spacing w:line="480" w:lineRule="auto"/>
        <w:ind w:firstLine="540"/>
        <w:jc w:val="both"/>
        <w:rPr>
          <w:color w:val="auto"/>
          <w:sz w:val="26"/>
        </w:rPr>
      </w:pPr>
    </w:p>
    <w:p w:rsidR="00457617" w:rsidRPr="00135190" w:rsidRDefault="00457617" w:rsidP="00135190">
      <w:pPr>
        <w:pStyle w:val="Default"/>
        <w:spacing w:line="480" w:lineRule="auto"/>
        <w:jc w:val="both"/>
        <w:rPr>
          <w:color w:val="auto"/>
          <w:sz w:val="26"/>
          <w:lang w:val="id-ID"/>
        </w:rPr>
      </w:pPr>
    </w:p>
    <w:p w:rsidR="007C0E4D" w:rsidRPr="00D621A3" w:rsidRDefault="00230094" w:rsidP="007C0E4D">
      <w:pPr>
        <w:pStyle w:val="Default"/>
        <w:spacing w:line="480" w:lineRule="auto"/>
        <w:jc w:val="center"/>
        <w:rPr>
          <w:color w:val="auto"/>
          <w:sz w:val="26"/>
          <w:lang w:val="id-ID"/>
        </w:rPr>
      </w:pPr>
      <w:r w:rsidRPr="00230094">
        <w:rPr>
          <w:noProof/>
          <w:sz w:val="30"/>
          <w:szCs w:val="28"/>
          <w:lang w:bidi="ar-SA"/>
        </w:rPr>
        <w:lastRenderedPageBreak/>
        <w:pict>
          <v:shapetype id="_x0000_t32" coordsize="21600,21600" o:spt="32" o:oned="t" path="m,l21600,21600e" filled="f">
            <v:path arrowok="t" fillok="f" o:connecttype="none"/>
            <o:lock v:ext="edit" shapetype="t"/>
          </v:shapetype>
          <v:shape id="_x0000_s1054" type="#_x0000_t32" style="position:absolute;left:0;text-align:left;margin-left:203.6pt;margin-top:35.3pt;width:.1pt;height:15.85pt;z-index:251689984" o:connectortype="straight">
            <v:stroke endarrow="block"/>
          </v:shape>
        </w:pict>
      </w:r>
      <w:r w:rsidR="007C0E4D" w:rsidRPr="00D621A3">
        <w:rPr>
          <w:noProof/>
          <w:sz w:val="30"/>
          <w:szCs w:val="28"/>
          <w:lang w:bidi="ar-SA"/>
        </w:rPr>
        <w:drawing>
          <wp:inline distT="0" distB="0" distL="0" distR="0">
            <wp:extent cx="3614799" cy="451263"/>
            <wp:effectExtent l="19050" t="0" r="4701"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614799" cy="451263"/>
                    </a:xfrm>
                    <a:prstGeom prst="rect">
                      <a:avLst/>
                    </a:prstGeom>
                    <a:noFill/>
                    <a:ln w="9525">
                      <a:noFill/>
                      <a:miter lim="800000"/>
                      <a:headEnd/>
                      <a:tailEnd/>
                    </a:ln>
                  </pic:spPr>
                </pic:pic>
              </a:graphicData>
            </a:graphic>
          </wp:inline>
        </w:drawing>
      </w:r>
    </w:p>
    <w:p w:rsidR="007C0E4D" w:rsidRPr="00D621A3" w:rsidRDefault="00230094" w:rsidP="007C0E4D">
      <w:pPr>
        <w:pStyle w:val="Default"/>
        <w:spacing w:line="480" w:lineRule="auto"/>
        <w:jc w:val="both"/>
        <w:rPr>
          <w:color w:val="auto"/>
          <w:sz w:val="26"/>
        </w:rPr>
      </w:pPr>
      <w:r w:rsidRPr="00230094">
        <w:rPr>
          <w:noProof/>
          <w:sz w:val="30"/>
          <w:szCs w:val="28"/>
          <w:lang w:bidi="ar-SA"/>
        </w:rPr>
        <w:pict>
          <v:shape id="_x0000_s1056" type="#_x0000_t32" style="position:absolute;left:0;text-align:left;margin-left:373.55pt;margin-top:.65pt;width:.3pt;height:13.75pt;z-index:251692032" o:connectortype="straight">
            <v:stroke endarrow="block"/>
          </v:shape>
        </w:pict>
      </w:r>
      <w:r w:rsidRPr="00230094">
        <w:rPr>
          <w:noProof/>
          <w:sz w:val="26"/>
        </w:rPr>
        <w:pict>
          <v:roundrect id="_x0000_s1030" style="position:absolute;left:0;text-align:left;margin-left:216.7pt;margin-top:14.4pt;width:232.8pt;height:169.65pt;z-index:251665408" arcsize="10923f">
            <v:textbox style="mso-next-textbox:#_x0000_s1030">
              <w:txbxContent>
                <w:p w:rsidR="008D7BEE" w:rsidRDefault="008D7BEE" w:rsidP="007C0E4D">
                  <w:pPr>
                    <w:jc w:val="center"/>
                    <w:rPr>
                      <w:rFonts w:ascii="Times New Roman" w:hAnsi="Times New Roman"/>
                      <w:sz w:val="26"/>
                      <w:szCs w:val="28"/>
                      <w:lang w:val="en-US"/>
                    </w:rPr>
                  </w:pPr>
                  <w:r>
                    <w:rPr>
                      <w:rFonts w:ascii="Times New Roman" w:hAnsi="Times New Roman"/>
                      <w:sz w:val="26"/>
                      <w:szCs w:val="28"/>
                    </w:rPr>
                    <w:t xml:space="preserve">Aspek </w:t>
                  </w:r>
                  <w:r>
                    <w:rPr>
                      <w:rFonts w:ascii="Times New Roman" w:hAnsi="Times New Roman"/>
                      <w:sz w:val="26"/>
                      <w:szCs w:val="28"/>
                      <w:lang w:val="en-US"/>
                    </w:rPr>
                    <w:t>S</w:t>
                  </w:r>
                  <w:r w:rsidRPr="005067E4">
                    <w:rPr>
                      <w:rFonts w:ascii="Times New Roman" w:hAnsi="Times New Roman"/>
                      <w:sz w:val="26"/>
                      <w:szCs w:val="28"/>
                    </w:rPr>
                    <w:t>iswa</w:t>
                  </w:r>
                </w:p>
                <w:p w:rsidR="008D7BEE" w:rsidRDefault="008D7BEE" w:rsidP="00AC27C5">
                  <w:pPr>
                    <w:pStyle w:val="ListParagraph"/>
                    <w:numPr>
                      <w:ilvl w:val="0"/>
                      <w:numId w:val="63"/>
                    </w:numPr>
                    <w:ind w:left="270" w:hanging="270"/>
                    <w:rPr>
                      <w:rFonts w:ascii="Times New Roman" w:hAnsi="Times New Roman"/>
                      <w:sz w:val="24"/>
                      <w:szCs w:val="28"/>
                      <w:lang w:val="en-US"/>
                    </w:rPr>
                  </w:pPr>
                  <w:r>
                    <w:rPr>
                      <w:rFonts w:ascii="Times New Roman" w:hAnsi="Times New Roman"/>
                      <w:sz w:val="24"/>
                      <w:szCs w:val="28"/>
                      <w:lang w:val="en-US"/>
                    </w:rPr>
                    <w:t>Siswa yang aktif dalam kegiatan berbicara dan merespon pembelajaran hanyalah siswa yang sama</w:t>
                  </w:r>
                </w:p>
                <w:p w:rsidR="008D7BEE" w:rsidRDefault="008D7BEE" w:rsidP="00AC27C5">
                  <w:pPr>
                    <w:pStyle w:val="ListParagraph"/>
                    <w:numPr>
                      <w:ilvl w:val="0"/>
                      <w:numId w:val="63"/>
                    </w:numPr>
                    <w:ind w:left="270" w:hanging="270"/>
                    <w:rPr>
                      <w:rFonts w:ascii="Times New Roman" w:hAnsi="Times New Roman"/>
                      <w:sz w:val="24"/>
                      <w:szCs w:val="28"/>
                      <w:lang w:val="en-US"/>
                    </w:rPr>
                  </w:pPr>
                  <w:r>
                    <w:rPr>
                      <w:rFonts w:ascii="Times New Roman" w:hAnsi="Times New Roman"/>
                      <w:sz w:val="24"/>
                      <w:szCs w:val="28"/>
                      <w:lang w:val="en-US"/>
                    </w:rPr>
                    <w:t>Kurangnya kegiatan yang melibatkan keterampilan sosial</w:t>
                  </w:r>
                </w:p>
                <w:p w:rsidR="008D7BEE" w:rsidRPr="00AC27C5" w:rsidRDefault="008D7BEE" w:rsidP="00AC27C5">
                  <w:pPr>
                    <w:pStyle w:val="ListParagraph"/>
                    <w:numPr>
                      <w:ilvl w:val="0"/>
                      <w:numId w:val="63"/>
                    </w:numPr>
                    <w:ind w:left="270" w:hanging="270"/>
                    <w:rPr>
                      <w:rFonts w:ascii="Times New Roman" w:hAnsi="Times New Roman"/>
                      <w:sz w:val="24"/>
                      <w:szCs w:val="28"/>
                      <w:lang w:val="en-US"/>
                    </w:rPr>
                  </w:pPr>
                  <w:r>
                    <w:rPr>
                      <w:rFonts w:ascii="Times New Roman" w:hAnsi="Times New Roman"/>
                      <w:sz w:val="24"/>
                      <w:szCs w:val="28"/>
                      <w:lang w:val="en-US"/>
                    </w:rPr>
                    <w:t xml:space="preserve">Siswa terbiasa dengan menulis dan penugan </w:t>
                  </w:r>
                </w:p>
              </w:txbxContent>
            </v:textbox>
          </v:roundrect>
        </w:pict>
      </w:r>
      <w:r w:rsidRPr="00230094">
        <w:rPr>
          <w:noProof/>
          <w:sz w:val="26"/>
        </w:rPr>
        <w:pict>
          <v:roundrect id="_x0000_s1029" style="position:absolute;left:0;text-align:left;margin-left:-46.75pt;margin-top:14.4pt;width:242.85pt;height:169.65pt;z-index:251664384" arcsize="10923f">
            <v:textbox style="mso-next-textbox:#_x0000_s1029">
              <w:txbxContent>
                <w:p w:rsidR="008D7BEE" w:rsidRDefault="008D7BEE" w:rsidP="007C0E4D">
                  <w:pPr>
                    <w:jc w:val="center"/>
                    <w:rPr>
                      <w:rFonts w:ascii="Times New Roman" w:hAnsi="Times New Roman"/>
                      <w:sz w:val="26"/>
                      <w:szCs w:val="28"/>
                      <w:lang w:val="en-US"/>
                    </w:rPr>
                  </w:pPr>
                  <w:r>
                    <w:rPr>
                      <w:rFonts w:ascii="Times New Roman" w:hAnsi="Times New Roman"/>
                      <w:sz w:val="26"/>
                      <w:szCs w:val="28"/>
                    </w:rPr>
                    <w:t xml:space="preserve">Aspek </w:t>
                  </w:r>
                  <w:r>
                    <w:rPr>
                      <w:rFonts w:ascii="Times New Roman" w:hAnsi="Times New Roman"/>
                      <w:sz w:val="26"/>
                      <w:szCs w:val="28"/>
                      <w:lang w:val="en-US"/>
                    </w:rPr>
                    <w:t>G</w:t>
                  </w:r>
                  <w:r w:rsidRPr="00041AE7">
                    <w:rPr>
                      <w:rFonts w:ascii="Times New Roman" w:hAnsi="Times New Roman"/>
                      <w:sz w:val="26"/>
                      <w:szCs w:val="28"/>
                    </w:rPr>
                    <w:t>uru</w:t>
                  </w:r>
                </w:p>
                <w:p w:rsidR="008D7BEE" w:rsidRPr="00AC27C5" w:rsidRDefault="008D7BEE" w:rsidP="00AC27C5">
                  <w:pPr>
                    <w:pStyle w:val="ListParagraph"/>
                    <w:numPr>
                      <w:ilvl w:val="0"/>
                      <w:numId w:val="61"/>
                    </w:numPr>
                    <w:tabs>
                      <w:tab w:val="left" w:pos="90"/>
                      <w:tab w:val="left" w:pos="1260"/>
                    </w:tabs>
                    <w:ind w:left="270" w:hanging="270"/>
                    <w:rPr>
                      <w:rFonts w:ascii="Times New Roman" w:hAnsi="Times New Roman"/>
                      <w:szCs w:val="28"/>
                      <w:lang w:val="en-US"/>
                    </w:rPr>
                  </w:pPr>
                  <w:r>
                    <w:rPr>
                      <w:rFonts w:ascii="Times New Roman" w:hAnsi="Times New Roman"/>
                      <w:sz w:val="24"/>
                      <w:szCs w:val="28"/>
                      <w:lang w:val="en-US"/>
                    </w:rPr>
                    <w:t>Kurangnya kegiatan berbicara di kelas</w:t>
                  </w:r>
                </w:p>
                <w:p w:rsidR="008D7BEE" w:rsidRPr="00AC27C5" w:rsidRDefault="008D7BEE" w:rsidP="00AC27C5">
                  <w:pPr>
                    <w:pStyle w:val="ListParagraph"/>
                    <w:numPr>
                      <w:ilvl w:val="0"/>
                      <w:numId w:val="61"/>
                    </w:numPr>
                    <w:tabs>
                      <w:tab w:val="left" w:pos="90"/>
                      <w:tab w:val="left" w:pos="1260"/>
                    </w:tabs>
                    <w:ind w:left="270" w:hanging="270"/>
                    <w:rPr>
                      <w:rFonts w:ascii="Times New Roman" w:hAnsi="Times New Roman"/>
                      <w:szCs w:val="28"/>
                      <w:lang w:val="en-US"/>
                    </w:rPr>
                  </w:pPr>
                  <w:r>
                    <w:rPr>
                      <w:rFonts w:ascii="Times New Roman" w:hAnsi="Times New Roman"/>
                      <w:sz w:val="24"/>
                      <w:szCs w:val="28"/>
                      <w:lang w:val="en-US"/>
                    </w:rPr>
                    <w:t>Kurangnya kegiatan berkelompok</w:t>
                  </w:r>
                </w:p>
                <w:p w:rsidR="008D7BEE" w:rsidRPr="00AC27C5" w:rsidRDefault="008D7BEE" w:rsidP="00AC27C5">
                  <w:pPr>
                    <w:pStyle w:val="ListParagraph"/>
                    <w:numPr>
                      <w:ilvl w:val="0"/>
                      <w:numId w:val="61"/>
                    </w:numPr>
                    <w:tabs>
                      <w:tab w:val="left" w:pos="90"/>
                      <w:tab w:val="left" w:pos="1260"/>
                    </w:tabs>
                    <w:ind w:left="270" w:hanging="270"/>
                    <w:rPr>
                      <w:rFonts w:ascii="Times New Roman" w:hAnsi="Times New Roman"/>
                      <w:szCs w:val="28"/>
                      <w:lang w:val="en-US"/>
                    </w:rPr>
                  </w:pPr>
                  <w:r>
                    <w:rPr>
                      <w:rFonts w:ascii="Times New Roman" w:hAnsi="Times New Roman"/>
                      <w:sz w:val="24"/>
                      <w:szCs w:val="28"/>
                      <w:lang w:val="en-US"/>
                    </w:rPr>
                    <w:t>Penggunaan metode yang kurang tepat untuk pengelompokan siswa yang banyak</w:t>
                  </w:r>
                </w:p>
                <w:p w:rsidR="008D7BEE" w:rsidRPr="00AC27C5" w:rsidRDefault="008D7BEE" w:rsidP="00AC27C5">
                  <w:pPr>
                    <w:pStyle w:val="ListParagraph"/>
                    <w:numPr>
                      <w:ilvl w:val="0"/>
                      <w:numId w:val="61"/>
                    </w:numPr>
                    <w:tabs>
                      <w:tab w:val="left" w:pos="90"/>
                      <w:tab w:val="left" w:pos="1260"/>
                    </w:tabs>
                    <w:ind w:left="270" w:hanging="270"/>
                    <w:rPr>
                      <w:rFonts w:ascii="Times New Roman" w:hAnsi="Times New Roman"/>
                      <w:szCs w:val="28"/>
                      <w:lang w:val="en-US"/>
                    </w:rPr>
                  </w:pPr>
                  <w:r>
                    <w:rPr>
                      <w:rFonts w:ascii="Times New Roman" w:hAnsi="Times New Roman"/>
                      <w:sz w:val="24"/>
                      <w:szCs w:val="28"/>
                      <w:lang w:val="en-US"/>
                    </w:rPr>
                    <w:t>Metode yang monoton kurang  efektif dan efisien</w:t>
                  </w:r>
                </w:p>
                <w:p w:rsidR="008D7BEE" w:rsidRPr="00DC146E" w:rsidRDefault="008D7BEE" w:rsidP="007C0E4D">
                  <w:pPr>
                    <w:jc w:val="center"/>
                    <w:rPr>
                      <w:rFonts w:ascii="Times New Roman" w:hAnsi="Times New Roman"/>
                      <w:sz w:val="26"/>
                      <w:szCs w:val="28"/>
                      <w:lang w:val="en-US"/>
                    </w:rPr>
                  </w:pPr>
                </w:p>
              </w:txbxContent>
            </v:textbox>
          </v:roundrect>
        </w:pict>
      </w:r>
      <w:r w:rsidRPr="00230094">
        <w:rPr>
          <w:noProof/>
          <w:sz w:val="30"/>
          <w:szCs w:val="28"/>
          <w:lang w:bidi="ar-SA"/>
        </w:rPr>
        <w:pict>
          <v:shape id="_x0000_s1057" type="#_x0000_t32" style="position:absolute;left:0;text-align:left;margin-left:23.1pt;margin-top:.65pt;width:.05pt;height:13.75pt;z-index:251693056" o:connectortype="straight">
            <v:stroke endarrow="block"/>
          </v:shape>
        </w:pict>
      </w:r>
      <w:r>
        <w:rPr>
          <w:noProof/>
          <w:color w:val="auto"/>
          <w:sz w:val="26"/>
          <w:lang w:bidi="ar-SA"/>
        </w:rPr>
        <w:pict>
          <v:shape id="_x0000_s1055" type="#_x0000_t32" style="position:absolute;left:0;text-align:left;margin-left:23.2pt;margin-top:.65pt;width:350.65pt;height:0;z-index:251691008" o:connectortype="straight"/>
        </w:pict>
      </w:r>
    </w:p>
    <w:p w:rsidR="007C0E4D" w:rsidRPr="00D621A3" w:rsidRDefault="007C0E4D" w:rsidP="007C0E4D">
      <w:pPr>
        <w:pStyle w:val="Default"/>
        <w:spacing w:line="480" w:lineRule="auto"/>
        <w:jc w:val="both"/>
        <w:rPr>
          <w:color w:val="auto"/>
          <w:sz w:val="26"/>
        </w:rPr>
      </w:pPr>
    </w:p>
    <w:p w:rsidR="007C0E4D" w:rsidRPr="00D621A3" w:rsidRDefault="007C0E4D" w:rsidP="007C0E4D">
      <w:pPr>
        <w:pStyle w:val="Default"/>
        <w:spacing w:line="480" w:lineRule="auto"/>
        <w:jc w:val="both"/>
        <w:rPr>
          <w:color w:val="auto"/>
          <w:sz w:val="26"/>
          <w:lang w:val="id-ID"/>
        </w:rPr>
      </w:pPr>
    </w:p>
    <w:p w:rsidR="007C0E4D" w:rsidRPr="00D621A3" w:rsidRDefault="007C0E4D" w:rsidP="007C0E4D">
      <w:pPr>
        <w:jc w:val="both"/>
        <w:rPr>
          <w:rFonts w:ascii="Times New Roman" w:hAnsi="Times New Roman"/>
          <w:sz w:val="24"/>
        </w:rPr>
      </w:pPr>
    </w:p>
    <w:p w:rsidR="007C0E4D" w:rsidRPr="00D621A3" w:rsidRDefault="007C0E4D" w:rsidP="007C0E4D">
      <w:pPr>
        <w:ind w:firstLine="720"/>
        <w:jc w:val="both"/>
        <w:rPr>
          <w:rFonts w:ascii="Times New Roman" w:hAnsi="Times New Roman"/>
          <w:sz w:val="24"/>
        </w:rPr>
      </w:pPr>
    </w:p>
    <w:p w:rsidR="007C0E4D" w:rsidRPr="00D621A3" w:rsidRDefault="007C0E4D" w:rsidP="007C0E4D">
      <w:pPr>
        <w:ind w:firstLine="720"/>
        <w:jc w:val="both"/>
        <w:rPr>
          <w:rFonts w:ascii="Times New Roman" w:hAnsi="Times New Roman"/>
          <w:sz w:val="24"/>
        </w:rPr>
      </w:pPr>
    </w:p>
    <w:p w:rsidR="007C0E4D" w:rsidRPr="00D621A3" w:rsidRDefault="00230094" w:rsidP="007C0E4D">
      <w:pPr>
        <w:ind w:firstLine="720"/>
        <w:jc w:val="both"/>
        <w:rPr>
          <w:rFonts w:ascii="Times New Roman" w:hAnsi="Times New Roman"/>
          <w:sz w:val="24"/>
        </w:rPr>
      </w:pPr>
      <w:r w:rsidRPr="00230094">
        <w:rPr>
          <w:noProof/>
          <w:sz w:val="30"/>
          <w:szCs w:val="28"/>
        </w:rPr>
        <w:pict>
          <v:shape id="_x0000_s1058" type="#_x0000_t32" style="position:absolute;left:0;text-align:left;margin-left:373.65pt;margin-top:16.75pt;width:.05pt;height:22.55pt;z-index:251694080" o:connectortype="straight">
            <v:stroke endarrow="block"/>
          </v:shape>
        </w:pict>
      </w:r>
      <w:r w:rsidRPr="00230094">
        <w:rPr>
          <w:noProof/>
          <w:sz w:val="30"/>
          <w:szCs w:val="28"/>
        </w:rPr>
        <w:pict>
          <v:shape id="_x0000_s1059" type="#_x0000_t32" style="position:absolute;left:0;text-align:left;margin-left:31.65pt;margin-top:17.55pt;width:.1pt;height:22.45pt;z-index:251695104" o:connectortype="straight">
            <v:stroke endarrow="block"/>
          </v:shape>
        </w:pict>
      </w:r>
    </w:p>
    <w:p w:rsidR="007C0E4D" w:rsidRPr="00D621A3" w:rsidRDefault="00230094" w:rsidP="007C0E4D">
      <w:pPr>
        <w:rPr>
          <w:rFonts w:ascii="Times New Roman" w:hAnsi="Times New Roman"/>
          <w:sz w:val="24"/>
        </w:rPr>
      </w:pPr>
      <w:r w:rsidRPr="00230094">
        <w:rPr>
          <w:rFonts w:ascii="Times New Roman" w:hAnsi="Times New Roman"/>
          <w:noProof/>
          <w:sz w:val="24"/>
        </w:rPr>
        <w:pict>
          <v:shape id="_x0000_s1060" type="#_x0000_t32" style="position:absolute;margin-left:31.55pt;margin-top:14.15pt;width:342.2pt;height:0;z-index:251696128" o:connectortype="straight"/>
        </w:pict>
      </w:r>
      <w:r w:rsidRPr="00230094">
        <w:rPr>
          <w:noProof/>
          <w:sz w:val="30"/>
          <w:szCs w:val="28"/>
        </w:rPr>
        <w:pict>
          <v:shape id="_x0000_s1061" type="#_x0000_t32" style="position:absolute;margin-left:203.55pt;margin-top:14.15pt;width:.15pt;height:22pt;flip:x;z-index:251697152" o:connectortype="straight">
            <v:stroke endarrow="block"/>
          </v:shape>
        </w:pict>
      </w:r>
    </w:p>
    <w:p w:rsidR="007C0E4D" w:rsidRPr="00D621A3" w:rsidRDefault="00230094" w:rsidP="007C0E4D">
      <w:pPr>
        <w:rPr>
          <w:rFonts w:ascii="Times New Roman" w:hAnsi="Times New Roman"/>
          <w:sz w:val="24"/>
        </w:rPr>
      </w:pPr>
      <w:r w:rsidRPr="00230094">
        <w:rPr>
          <w:noProof/>
          <w:color w:val="000000"/>
          <w:sz w:val="24"/>
          <w:lang w:bidi="en-US"/>
        </w:rPr>
        <w:pict>
          <v:roundrect id="_x0000_s1028" style="position:absolute;margin-left:72.05pt;margin-top:10.3pt;width:262.75pt;height:28.5pt;z-index:251663360" arcsize="10923f">
            <v:textbox style="mso-next-textbox:#_x0000_s1028">
              <w:txbxContent>
                <w:p w:rsidR="008D7BEE" w:rsidRPr="00194D4A" w:rsidRDefault="008D7BEE" w:rsidP="007C0E4D">
                  <w:pPr>
                    <w:jc w:val="center"/>
                    <w:rPr>
                      <w:rFonts w:ascii="Times New Roman" w:hAnsi="Times New Roman"/>
                      <w:sz w:val="28"/>
                      <w:szCs w:val="28"/>
                    </w:rPr>
                  </w:pPr>
                  <w:r w:rsidRPr="00194D4A">
                    <w:rPr>
                      <w:rFonts w:ascii="Times New Roman" w:hAnsi="Times New Roman"/>
                      <w:sz w:val="28"/>
                      <w:szCs w:val="28"/>
                    </w:rPr>
                    <w:t xml:space="preserve">Penerapan metode sosiodrama </w:t>
                  </w:r>
                </w:p>
              </w:txbxContent>
            </v:textbox>
          </v:roundrect>
        </w:pict>
      </w:r>
    </w:p>
    <w:p w:rsidR="007C0E4D" w:rsidRPr="00D621A3" w:rsidRDefault="00230094" w:rsidP="007C0E4D">
      <w:pPr>
        <w:rPr>
          <w:rFonts w:ascii="Times New Roman" w:hAnsi="Times New Roman"/>
          <w:sz w:val="24"/>
        </w:rPr>
      </w:pPr>
      <w:r w:rsidRPr="00230094">
        <w:rPr>
          <w:noProof/>
          <w:sz w:val="30"/>
          <w:szCs w:val="28"/>
        </w:rPr>
        <w:pict>
          <v:shape id="_x0000_s1062" type="#_x0000_t32" style="position:absolute;margin-left:203.6pt;margin-top:12.9pt;width:.1pt;height:19pt;flip:x;z-index:251698176" o:connectortype="straight">
            <v:stroke endarrow="block"/>
          </v:shape>
        </w:pict>
      </w:r>
    </w:p>
    <w:p w:rsidR="007C0E4D" w:rsidRPr="00D621A3" w:rsidRDefault="00230094" w:rsidP="007C0E4D">
      <w:pPr>
        <w:rPr>
          <w:rFonts w:ascii="Times New Roman" w:hAnsi="Times New Roman"/>
          <w:sz w:val="24"/>
        </w:rPr>
      </w:pPr>
      <w:r w:rsidRPr="00230094">
        <w:rPr>
          <w:rFonts w:ascii="Times New Roman" w:hAnsi="Times New Roman"/>
          <w:noProof/>
          <w:sz w:val="24"/>
          <w:lang w:bidi="en-US"/>
        </w:rPr>
        <w:pict>
          <v:roundrect id="_x0000_s1031" style="position:absolute;margin-left:107.1pt;margin-top:6.05pt;width:194.1pt;height:116pt;z-index:251658240" arcsize="10923f">
            <v:textbox style="mso-next-textbox:#_x0000_s1031">
              <w:txbxContent>
                <w:p w:rsidR="008D7BEE" w:rsidRPr="009A5226" w:rsidRDefault="008D7BEE" w:rsidP="007C0E4D">
                  <w:pPr>
                    <w:jc w:val="center"/>
                    <w:rPr>
                      <w:rFonts w:ascii="Times New Roman" w:hAnsi="Times New Roman"/>
                      <w:sz w:val="24"/>
                    </w:rPr>
                  </w:pPr>
                  <w:r w:rsidRPr="009A5226">
                    <w:rPr>
                      <w:rFonts w:ascii="Times New Roman" w:hAnsi="Times New Roman"/>
                      <w:sz w:val="24"/>
                    </w:rPr>
                    <w:t>Metode sosiodrama</w:t>
                  </w:r>
                </w:p>
                <w:p w:rsidR="008D7BEE" w:rsidRPr="009A5226" w:rsidRDefault="008D7BEE" w:rsidP="00D27E7D">
                  <w:pPr>
                    <w:pStyle w:val="ListParagraph"/>
                    <w:numPr>
                      <w:ilvl w:val="0"/>
                      <w:numId w:val="26"/>
                    </w:numPr>
                    <w:spacing w:after="0" w:line="240" w:lineRule="auto"/>
                    <w:ind w:left="360" w:hanging="270"/>
                    <w:rPr>
                      <w:rFonts w:ascii="Times New Roman" w:hAnsi="Times New Roman"/>
                      <w:b/>
                      <w:sz w:val="24"/>
                    </w:rPr>
                  </w:pPr>
                  <w:r w:rsidRPr="009A5226">
                    <w:rPr>
                      <w:rFonts w:ascii="Times New Roman" w:hAnsi="Times New Roman"/>
                      <w:sz w:val="24"/>
                    </w:rPr>
                    <w:t>Persiapan</w:t>
                  </w:r>
                </w:p>
                <w:p w:rsidR="008D7BEE" w:rsidRPr="009A5226" w:rsidRDefault="008D7BEE" w:rsidP="00D27E7D">
                  <w:pPr>
                    <w:pStyle w:val="ListParagraph"/>
                    <w:numPr>
                      <w:ilvl w:val="0"/>
                      <w:numId w:val="26"/>
                    </w:numPr>
                    <w:spacing w:after="0" w:line="240" w:lineRule="auto"/>
                    <w:ind w:left="360" w:hanging="270"/>
                    <w:rPr>
                      <w:rFonts w:ascii="Times New Roman" w:hAnsi="Times New Roman"/>
                      <w:b/>
                      <w:sz w:val="24"/>
                    </w:rPr>
                  </w:pPr>
                  <w:r w:rsidRPr="009A5226">
                    <w:rPr>
                      <w:rFonts w:ascii="Times New Roman" w:hAnsi="Times New Roman"/>
                      <w:sz w:val="24"/>
                    </w:rPr>
                    <w:t>Menentukan kelompok</w:t>
                  </w:r>
                </w:p>
                <w:p w:rsidR="008D7BEE" w:rsidRPr="009A5226" w:rsidRDefault="008D7BEE" w:rsidP="00D27E7D">
                  <w:pPr>
                    <w:pStyle w:val="ListParagraph"/>
                    <w:numPr>
                      <w:ilvl w:val="0"/>
                      <w:numId w:val="26"/>
                    </w:numPr>
                    <w:spacing w:after="0" w:line="240" w:lineRule="auto"/>
                    <w:ind w:left="360" w:hanging="270"/>
                    <w:rPr>
                      <w:rFonts w:ascii="Times New Roman" w:hAnsi="Times New Roman"/>
                      <w:b/>
                      <w:sz w:val="24"/>
                    </w:rPr>
                  </w:pPr>
                  <w:r w:rsidRPr="009A5226">
                    <w:rPr>
                      <w:rFonts w:ascii="Times New Roman" w:hAnsi="Times New Roman"/>
                      <w:sz w:val="24"/>
                    </w:rPr>
                    <w:t>Pelaksanaan</w:t>
                  </w:r>
                </w:p>
                <w:p w:rsidR="008D7BEE" w:rsidRPr="009A5226" w:rsidRDefault="008D7BEE" w:rsidP="00D27E7D">
                  <w:pPr>
                    <w:pStyle w:val="ListParagraph"/>
                    <w:numPr>
                      <w:ilvl w:val="0"/>
                      <w:numId w:val="26"/>
                    </w:numPr>
                    <w:spacing w:after="0" w:line="240" w:lineRule="auto"/>
                    <w:ind w:left="360" w:hanging="270"/>
                    <w:rPr>
                      <w:rFonts w:ascii="Times New Roman" w:hAnsi="Times New Roman"/>
                      <w:b/>
                      <w:sz w:val="24"/>
                    </w:rPr>
                  </w:pPr>
                  <w:r w:rsidRPr="009A5226">
                    <w:rPr>
                      <w:rFonts w:ascii="Times New Roman" w:hAnsi="Times New Roman"/>
                      <w:sz w:val="24"/>
                    </w:rPr>
                    <w:t>Evaluasi  dan diskusi</w:t>
                  </w:r>
                </w:p>
                <w:p w:rsidR="008D7BEE" w:rsidRPr="009A5226" w:rsidRDefault="008D7BEE" w:rsidP="00D27E7D">
                  <w:pPr>
                    <w:pStyle w:val="ListParagraph"/>
                    <w:numPr>
                      <w:ilvl w:val="0"/>
                      <w:numId w:val="26"/>
                    </w:numPr>
                    <w:spacing w:after="0" w:line="240" w:lineRule="auto"/>
                    <w:ind w:left="360" w:hanging="270"/>
                    <w:rPr>
                      <w:rFonts w:ascii="Times New Roman" w:hAnsi="Times New Roman"/>
                      <w:b/>
                      <w:sz w:val="24"/>
                    </w:rPr>
                  </w:pPr>
                  <w:r w:rsidRPr="009A5226">
                    <w:rPr>
                      <w:rFonts w:ascii="Times New Roman" w:hAnsi="Times New Roman"/>
                      <w:sz w:val="24"/>
                    </w:rPr>
                    <w:t>Ulangan permainan</w:t>
                  </w:r>
                </w:p>
                <w:p w:rsidR="008D7BEE" w:rsidRPr="003159FB" w:rsidRDefault="008D7BEE" w:rsidP="007C0E4D">
                  <w:pPr>
                    <w:jc w:val="center"/>
                    <w:rPr>
                      <w:rFonts w:ascii="Times New Roman" w:hAnsi="Times New Roman"/>
                      <w:b/>
                      <w:sz w:val="28"/>
                      <w:szCs w:val="28"/>
                    </w:rPr>
                  </w:pPr>
                </w:p>
                <w:p w:rsidR="008D7BEE" w:rsidRPr="003159FB" w:rsidRDefault="008D7BEE" w:rsidP="007C0E4D">
                  <w:pPr>
                    <w:jc w:val="center"/>
                    <w:rPr>
                      <w:rFonts w:ascii="Times New Roman" w:hAnsi="Times New Roman"/>
                      <w:b/>
                      <w:sz w:val="28"/>
                      <w:szCs w:val="28"/>
                    </w:rPr>
                  </w:pPr>
                </w:p>
              </w:txbxContent>
            </v:textbox>
          </v:roundrect>
        </w:pict>
      </w:r>
    </w:p>
    <w:p w:rsidR="007C0E4D" w:rsidRPr="00D621A3" w:rsidRDefault="007C0E4D" w:rsidP="007C0E4D">
      <w:pPr>
        <w:rPr>
          <w:rFonts w:ascii="Times New Roman" w:hAnsi="Times New Roman"/>
          <w:sz w:val="24"/>
        </w:rPr>
      </w:pPr>
    </w:p>
    <w:p w:rsidR="007C0E4D" w:rsidRPr="00D621A3" w:rsidRDefault="007C0E4D" w:rsidP="007C0E4D">
      <w:pPr>
        <w:ind w:left="1418" w:hanging="1418"/>
        <w:rPr>
          <w:rFonts w:ascii="Times New Roman" w:hAnsi="Times New Roman"/>
          <w:sz w:val="24"/>
        </w:rPr>
      </w:pPr>
    </w:p>
    <w:p w:rsidR="007C0E4D" w:rsidRPr="00D621A3" w:rsidRDefault="007C0E4D" w:rsidP="007C0E4D">
      <w:pPr>
        <w:ind w:left="1418" w:hanging="1418"/>
        <w:rPr>
          <w:rFonts w:ascii="Times New Roman" w:hAnsi="Times New Roman"/>
          <w:sz w:val="24"/>
        </w:rPr>
      </w:pPr>
    </w:p>
    <w:p w:rsidR="007C0E4D" w:rsidRPr="00D621A3" w:rsidRDefault="00230094" w:rsidP="007C0E4D">
      <w:pPr>
        <w:ind w:left="1418" w:hanging="1418"/>
        <w:rPr>
          <w:rFonts w:ascii="Times New Roman" w:hAnsi="Times New Roman"/>
          <w:sz w:val="24"/>
        </w:rPr>
      </w:pPr>
      <w:r w:rsidRPr="00230094">
        <w:rPr>
          <w:noProof/>
          <w:sz w:val="30"/>
          <w:szCs w:val="28"/>
        </w:rPr>
        <w:pict>
          <v:shape id="_x0000_s1063" type="#_x0000_t32" style="position:absolute;left:0;text-align:left;margin-left:203.55pt;margin-top:18.55pt;width:.05pt;height:26.8pt;flip:x;z-index:251699200" o:connectortype="straight">
            <v:stroke endarrow="block"/>
          </v:shape>
        </w:pict>
      </w:r>
    </w:p>
    <w:p w:rsidR="007C0E4D" w:rsidRPr="00D621A3" w:rsidRDefault="00230094" w:rsidP="007C0E4D">
      <w:pPr>
        <w:ind w:left="1418" w:hanging="1418"/>
        <w:rPr>
          <w:rFonts w:ascii="Times New Roman" w:hAnsi="Times New Roman"/>
          <w:sz w:val="24"/>
        </w:rPr>
      </w:pPr>
      <w:r w:rsidRPr="00230094">
        <w:rPr>
          <w:rFonts w:ascii="Times New Roman" w:hAnsi="Times New Roman"/>
          <w:noProof/>
          <w:sz w:val="24"/>
          <w:lang w:bidi="en-US"/>
        </w:rPr>
        <w:pict>
          <v:roundrect id="_x0000_s1032" style="position:absolute;left:0;text-align:left;margin-left:88.85pt;margin-top:19.5pt;width:227.3pt;height:25.7pt;z-index:251667456" arcsize="10923f">
            <v:textbox style="mso-next-textbox:#_x0000_s1032">
              <w:txbxContent>
                <w:p w:rsidR="008D7BEE" w:rsidRPr="00041AE7" w:rsidRDefault="008D7BEE" w:rsidP="007C0E4D">
                  <w:pPr>
                    <w:jc w:val="center"/>
                    <w:rPr>
                      <w:rFonts w:ascii="Times New Roman" w:hAnsi="Times New Roman"/>
                      <w:sz w:val="24"/>
                    </w:rPr>
                  </w:pPr>
                  <w:r w:rsidRPr="00041AE7">
                    <w:rPr>
                      <w:rFonts w:ascii="Times New Roman" w:hAnsi="Times New Roman"/>
                      <w:sz w:val="24"/>
                    </w:rPr>
                    <w:t>Kemampuan Berbicara akan meningkat</w:t>
                  </w:r>
                </w:p>
              </w:txbxContent>
            </v:textbox>
          </v:roundrect>
        </w:pict>
      </w:r>
    </w:p>
    <w:p w:rsidR="007C0E4D" w:rsidRPr="00D621A3" w:rsidRDefault="007C0E4D" w:rsidP="007C0E4D">
      <w:pPr>
        <w:ind w:left="1418" w:hanging="1418"/>
        <w:rPr>
          <w:rFonts w:ascii="Times New Roman" w:hAnsi="Times New Roman"/>
          <w:sz w:val="24"/>
        </w:rPr>
      </w:pPr>
    </w:p>
    <w:p w:rsidR="007C0E4D" w:rsidRPr="00D621A3" w:rsidRDefault="007C0E4D" w:rsidP="007C0E4D">
      <w:pPr>
        <w:ind w:left="1170" w:hanging="1080"/>
        <w:rPr>
          <w:rFonts w:ascii="Times New Roman" w:hAnsi="Times New Roman"/>
          <w:b/>
          <w:sz w:val="24"/>
        </w:rPr>
      </w:pPr>
      <w:r w:rsidRPr="00135190">
        <w:rPr>
          <w:rFonts w:ascii="Times New Roman" w:hAnsi="Times New Roman"/>
          <w:b/>
          <w:sz w:val="24"/>
        </w:rPr>
        <w:t>Gambar</w:t>
      </w:r>
      <w:r w:rsidR="00B54131" w:rsidRPr="00135190">
        <w:rPr>
          <w:rFonts w:ascii="Times New Roman" w:hAnsi="Times New Roman"/>
          <w:b/>
          <w:sz w:val="24"/>
          <w:lang w:val="en-US"/>
        </w:rPr>
        <w:t xml:space="preserve"> 2.1 </w:t>
      </w:r>
      <w:r w:rsidRPr="00135190">
        <w:rPr>
          <w:rFonts w:ascii="Times New Roman" w:hAnsi="Times New Roman"/>
          <w:b/>
          <w:sz w:val="24"/>
        </w:rPr>
        <w:t xml:space="preserve">Kerangka pikir penerapan  metode sosiodrama dalam meningkatkan kemampuan  berbicara </w:t>
      </w:r>
      <w:r w:rsidRPr="00135190">
        <w:rPr>
          <w:rFonts w:ascii="Times New Roman" w:eastAsia="Calibri" w:hAnsi="Times New Roman"/>
          <w:b/>
          <w:sz w:val="24"/>
        </w:rPr>
        <w:t xml:space="preserve">siswa </w:t>
      </w:r>
      <w:r w:rsidRPr="00135190">
        <w:rPr>
          <w:rFonts w:ascii="Times New Roman" w:hAnsi="Times New Roman"/>
          <w:b/>
          <w:sz w:val="24"/>
        </w:rPr>
        <w:t>Kelas V SDN 14 Bonto-Bonto Kecamatan Ma’rang Kabupaten Pangkep.</w:t>
      </w:r>
    </w:p>
    <w:p w:rsidR="007C0E4D" w:rsidRDefault="007C0E4D" w:rsidP="007C0E4D">
      <w:pPr>
        <w:ind w:left="1440" w:hanging="1440"/>
        <w:rPr>
          <w:rFonts w:ascii="Times New Roman" w:hAnsi="Times New Roman"/>
          <w:b/>
          <w:sz w:val="24"/>
        </w:rPr>
      </w:pPr>
    </w:p>
    <w:p w:rsidR="00135190" w:rsidRPr="00D621A3" w:rsidRDefault="00135190" w:rsidP="007C0E4D">
      <w:pPr>
        <w:ind w:left="1440" w:hanging="1440"/>
        <w:rPr>
          <w:rFonts w:ascii="Times New Roman" w:hAnsi="Times New Roman"/>
          <w:b/>
          <w:sz w:val="24"/>
        </w:rPr>
      </w:pPr>
    </w:p>
    <w:p w:rsidR="007C0E4D" w:rsidRPr="00135190" w:rsidRDefault="007C0E4D" w:rsidP="00135190">
      <w:pPr>
        <w:pStyle w:val="ListParagraph"/>
        <w:numPr>
          <w:ilvl w:val="0"/>
          <w:numId w:val="10"/>
        </w:numPr>
        <w:spacing w:after="0" w:line="480" w:lineRule="auto"/>
        <w:ind w:left="426"/>
        <w:rPr>
          <w:rFonts w:ascii="Times New Roman" w:hAnsi="Times New Roman"/>
          <w:b/>
          <w:sz w:val="24"/>
        </w:rPr>
      </w:pPr>
      <w:r w:rsidRPr="00034DFD">
        <w:rPr>
          <w:rFonts w:ascii="Times New Roman" w:hAnsi="Times New Roman"/>
          <w:b/>
          <w:sz w:val="24"/>
        </w:rPr>
        <w:lastRenderedPageBreak/>
        <w:t xml:space="preserve">Hipotesis  Tindakan </w:t>
      </w:r>
    </w:p>
    <w:p w:rsidR="007C0E4D" w:rsidRPr="00E63F49" w:rsidRDefault="007C0E4D" w:rsidP="007C0E4D">
      <w:pPr>
        <w:spacing w:line="480" w:lineRule="auto"/>
        <w:ind w:firstLine="540"/>
        <w:jc w:val="both"/>
        <w:rPr>
          <w:rFonts w:ascii="Times New Roman" w:eastAsia="Calibri" w:hAnsi="Times New Roman"/>
          <w:sz w:val="24"/>
        </w:rPr>
      </w:pPr>
      <w:r w:rsidRPr="00E63F49">
        <w:rPr>
          <w:rFonts w:ascii="Times New Roman" w:eastAsia="Calibri" w:hAnsi="Times New Roman"/>
          <w:sz w:val="24"/>
        </w:rPr>
        <w:t xml:space="preserve">Hipotesis </w:t>
      </w:r>
      <w:r w:rsidRPr="00E63F49">
        <w:rPr>
          <w:rFonts w:ascii="Times New Roman" w:hAnsi="Times New Roman"/>
          <w:sz w:val="24"/>
        </w:rPr>
        <w:t>tindakan</w:t>
      </w:r>
      <w:r w:rsidRPr="00E63F49">
        <w:rPr>
          <w:rFonts w:ascii="Times New Roman" w:eastAsia="Calibri" w:hAnsi="Times New Roman"/>
          <w:sz w:val="24"/>
        </w:rPr>
        <w:t xml:space="preserve"> dalam penelitian</w:t>
      </w:r>
      <w:r w:rsidRPr="00E63F49">
        <w:rPr>
          <w:rFonts w:ascii="Times New Roman" w:hAnsi="Times New Roman"/>
          <w:sz w:val="24"/>
        </w:rPr>
        <w:t xml:space="preserve"> ini dirumuskan sebagai berikut: </w:t>
      </w:r>
      <w:r w:rsidRPr="00E63F49">
        <w:rPr>
          <w:rFonts w:ascii="Times New Roman" w:eastAsia="Calibri" w:hAnsi="Times New Roman"/>
          <w:sz w:val="24"/>
        </w:rPr>
        <w:t xml:space="preserve"> Jika metode sosiodrama diterapkan dalam pembelajaran</w:t>
      </w:r>
      <w:r w:rsidR="00581FA2">
        <w:rPr>
          <w:rFonts w:ascii="Times New Roman" w:eastAsia="Calibri" w:hAnsi="Times New Roman"/>
          <w:sz w:val="24"/>
          <w:lang w:val="en-US"/>
        </w:rPr>
        <w:t xml:space="preserve"> bahasa Indonesia</w:t>
      </w:r>
      <w:r w:rsidRPr="00E63F49">
        <w:rPr>
          <w:rFonts w:ascii="Times New Roman" w:eastAsia="Calibri" w:hAnsi="Times New Roman"/>
          <w:sz w:val="24"/>
        </w:rPr>
        <w:t xml:space="preserve"> maka kemampuan berbicara siswa </w:t>
      </w:r>
      <w:r w:rsidRPr="00E63F49">
        <w:rPr>
          <w:rFonts w:ascii="Times New Roman" w:hAnsi="Times New Roman"/>
          <w:sz w:val="24"/>
        </w:rPr>
        <w:t xml:space="preserve">Kelas V SDN14 Bonto-Bonto Kecamatan Ma’rang Kabupaten Pangkep  akan </w:t>
      </w:r>
      <w:r w:rsidRPr="00E63F49">
        <w:rPr>
          <w:rFonts w:ascii="Times New Roman" w:eastAsia="Calibri" w:hAnsi="Times New Roman"/>
          <w:sz w:val="24"/>
        </w:rPr>
        <w:t>meningkat.</w:t>
      </w:r>
    </w:p>
    <w:p w:rsidR="007C0E4D" w:rsidRPr="00D621A3" w:rsidRDefault="007C0E4D" w:rsidP="007C0E4D">
      <w:pPr>
        <w:spacing w:line="480" w:lineRule="auto"/>
        <w:ind w:firstLine="540"/>
        <w:jc w:val="both"/>
        <w:rPr>
          <w:rFonts w:ascii="Times New Roman" w:eastAsia="Calibri" w:hAnsi="Times New Roman"/>
          <w:sz w:val="24"/>
        </w:rPr>
      </w:pPr>
      <w:bookmarkStart w:id="0" w:name="_GoBack"/>
      <w:bookmarkEnd w:id="0"/>
    </w:p>
    <w:p w:rsidR="007C0E4D" w:rsidRPr="00D621A3" w:rsidRDefault="007C0E4D" w:rsidP="007C0E4D">
      <w:pPr>
        <w:spacing w:line="480" w:lineRule="auto"/>
        <w:ind w:firstLine="540"/>
        <w:jc w:val="both"/>
        <w:rPr>
          <w:rFonts w:ascii="Times New Roman" w:eastAsia="Calibri" w:hAnsi="Times New Roman"/>
          <w:sz w:val="24"/>
        </w:rPr>
      </w:pPr>
    </w:p>
    <w:p w:rsidR="007C0E4D" w:rsidRPr="00D621A3" w:rsidRDefault="007C0E4D" w:rsidP="007C0E4D">
      <w:pPr>
        <w:spacing w:line="480" w:lineRule="auto"/>
        <w:ind w:firstLine="540"/>
        <w:jc w:val="both"/>
        <w:rPr>
          <w:rFonts w:ascii="Times New Roman" w:eastAsia="Calibri" w:hAnsi="Times New Roman"/>
          <w:sz w:val="24"/>
        </w:rPr>
      </w:pPr>
    </w:p>
    <w:p w:rsidR="007C0E4D" w:rsidRPr="00D621A3" w:rsidRDefault="007C0E4D" w:rsidP="007C0E4D">
      <w:pPr>
        <w:spacing w:line="480" w:lineRule="auto"/>
        <w:ind w:firstLine="540"/>
        <w:jc w:val="both"/>
        <w:rPr>
          <w:rFonts w:ascii="Times New Roman" w:eastAsia="Calibri" w:hAnsi="Times New Roman"/>
          <w:sz w:val="24"/>
        </w:rPr>
      </w:pPr>
    </w:p>
    <w:p w:rsidR="007C0E4D" w:rsidRPr="00D621A3" w:rsidRDefault="007C0E4D" w:rsidP="007C0E4D">
      <w:pPr>
        <w:spacing w:line="480" w:lineRule="auto"/>
        <w:ind w:firstLine="540"/>
        <w:jc w:val="both"/>
        <w:rPr>
          <w:rFonts w:ascii="Times New Roman" w:eastAsia="Calibri" w:hAnsi="Times New Roman"/>
          <w:sz w:val="24"/>
        </w:rPr>
      </w:pPr>
    </w:p>
    <w:p w:rsidR="007C0E4D" w:rsidRPr="00D621A3" w:rsidRDefault="007C0E4D" w:rsidP="007C0E4D">
      <w:pPr>
        <w:spacing w:line="480" w:lineRule="auto"/>
        <w:ind w:firstLine="540"/>
        <w:jc w:val="both"/>
        <w:rPr>
          <w:rFonts w:ascii="Times New Roman" w:eastAsia="Calibri" w:hAnsi="Times New Roman"/>
          <w:sz w:val="24"/>
        </w:rPr>
      </w:pPr>
    </w:p>
    <w:p w:rsidR="007C0E4D" w:rsidRPr="00D621A3" w:rsidRDefault="007C0E4D" w:rsidP="007C0E4D">
      <w:pPr>
        <w:spacing w:line="480" w:lineRule="auto"/>
        <w:ind w:firstLine="540"/>
        <w:jc w:val="both"/>
        <w:rPr>
          <w:rFonts w:ascii="Times New Roman" w:eastAsia="Calibri" w:hAnsi="Times New Roman"/>
          <w:sz w:val="24"/>
        </w:rPr>
      </w:pPr>
    </w:p>
    <w:p w:rsidR="007C0E4D" w:rsidRPr="00D621A3" w:rsidRDefault="007C0E4D" w:rsidP="007C0E4D">
      <w:pPr>
        <w:spacing w:line="480" w:lineRule="auto"/>
        <w:ind w:firstLine="540"/>
        <w:jc w:val="both"/>
        <w:rPr>
          <w:rFonts w:ascii="Times New Roman" w:eastAsia="Calibri" w:hAnsi="Times New Roman"/>
          <w:sz w:val="24"/>
        </w:rPr>
      </w:pPr>
    </w:p>
    <w:p w:rsidR="007C0E4D" w:rsidRDefault="007C0E4D" w:rsidP="007C0E4D">
      <w:pPr>
        <w:spacing w:line="480" w:lineRule="auto"/>
        <w:ind w:firstLine="540"/>
        <w:jc w:val="both"/>
        <w:rPr>
          <w:rFonts w:ascii="Times New Roman" w:eastAsia="Calibri" w:hAnsi="Times New Roman"/>
          <w:sz w:val="24"/>
        </w:rPr>
      </w:pPr>
    </w:p>
    <w:p w:rsidR="00135190" w:rsidRPr="00D621A3" w:rsidRDefault="00135190" w:rsidP="007C0E4D">
      <w:pPr>
        <w:spacing w:line="480" w:lineRule="auto"/>
        <w:ind w:firstLine="540"/>
        <w:jc w:val="both"/>
        <w:rPr>
          <w:rFonts w:ascii="Times New Roman" w:eastAsia="Calibri" w:hAnsi="Times New Roman"/>
          <w:sz w:val="24"/>
        </w:rPr>
      </w:pPr>
    </w:p>
    <w:p w:rsidR="007C0E4D" w:rsidRPr="00D621A3" w:rsidRDefault="007C0E4D" w:rsidP="007C0E4D">
      <w:pPr>
        <w:spacing w:line="480" w:lineRule="auto"/>
        <w:ind w:firstLine="540"/>
        <w:jc w:val="both"/>
        <w:rPr>
          <w:rFonts w:ascii="Times New Roman" w:eastAsia="Calibri" w:hAnsi="Times New Roman"/>
          <w:sz w:val="24"/>
        </w:rPr>
      </w:pPr>
    </w:p>
    <w:p w:rsidR="007C0E4D" w:rsidRPr="00D621A3" w:rsidRDefault="007C0E4D" w:rsidP="007C0E4D">
      <w:pPr>
        <w:spacing w:line="480" w:lineRule="auto"/>
        <w:ind w:firstLine="540"/>
        <w:jc w:val="both"/>
        <w:rPr>
          <w:rFonts w:ascii="Times New Roman" w:eastAsia="Calibri" w:hAnsi="Times New Roman"/>
          <w:sz w:val="24"/>
        </w:rPr>
      </w:pPr>
    </w:p>
    <w:sectPr w:rsidR="007C0E4D" w:rsidRPr="00D621A3" w:rsidSect="00122C69">
      <w:headerReference w:type="even" r:id="rId9"/>
      <w:headerReference w:type="default" r:id="rId10"/>
      <w:footerReference w:type="even" r:id="rId11"/>
      <w:footerReference w:type="default" r:id="rId12"/>
      <w:headerReference w:type="first" r:id="rId13"/>
      <w:footerReference w:type="first" r:id="rId14"/>
      <w:pgSz w:w="12191" w:h="16160"/>
      <w:pgMar w:top="2268" w:right="1701" w:bottom="1701" w:left="2268" w:header="709" w:footer="709" w:gutter="0"/>
      <w:pgNumType w:start="1"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BEE" w:rsidRDefault="008D7BEE" w:rsidP="008F1E78">
      <w:pPr>
        <w:spacing w:after="0" w:line="240" w:lineRule="auto"/>
      </w:pPr>
      <w:r>
        <w:separator/>
      </w:r>
    </w:p>
  </w:endnote>
  <w:endnote w:type="continuationSeparator" w:id="1">
    <w:p w:rsidR="008D7BEE" w:rsidRDefault="008D7BEE" w:rsidP="008F1E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464154"/>
      <w:docPartObj>
        <w:docPartGallery w:val="Page Numbers (Bottom of Page)"/>
        <w:docPartUnique/>
      </w:docPartObj>
    </w:sdtPr>
    <w:sdtContent>
      <w:p w:rsidR="008D7BEE" w:rsidRDefault="00230094">
        <w:pPr>
          <w:pStyle w:val="Footer"/>
          <w:jc w:val="center"/>
        </w:pPr>
        <w:r>
          <w:fldChar w:fldCharType="begin"/>
        </w:r>
        <w:r w:rsidR="008D7BEE">
          <w:instrText xml:space="preserve"> PAGE   \* MERGEFORMAT </w:instrText>
        </w:r>
        <w:r>
          <w:fldChar w:fldCharType="separate"/>
        </w:r>
        <w:r w:rsidR="008D7BEE">
          <w:rPr>
            <w:noProof/>
          </w:rPr>
          <w:t>12</w:t>
        </w:r>
        <w:r>
          <w:rPr>
            <w:noProof/>
          </w:rPr>
          <w:fldChar w:fldCharType="end"/>
        </w:r>
      </w:p>
    </w:sdtContent>
  </w:sdt>
  <w:p w:rsidR="008D7BEE" w:rsidRDefault="008D7B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BEE" w:rsidRDefault="008D7BEE" w:rsidP="00947D8F">
    <w:pPr>
      <w:pStyle w:val="Footer"/>
    </w:pPr>
  </w:p>
  <w:p w:rsidR="008D7BEE" w:rsidRPr="00CD7778" w:rsidRDefault="00230094" w:rsidP="00CD7778">
    <w:pPr>
      <w:pStyle w:val="Footer"/>
      <w:jc w:val="center"/>
      <w:rPr>
        <w:rFonts w:ascii="Times New Roman" w:hAnsi="Times New Roman" w:cs="Times New Roman"/>
        <w:sz w:val="24"/>
        <w:lang w:val="en-US"/>
      </w:rPr>
    </w:pPr>
    <w:r>
      <w:rPr>
        <w:rFonts w:ascii="Times New Roman" w:hAnsi="Times New Roman" w:cs="Times New Roman"/>
        <w:noProof/>
        <w:sz w:val="24"/>
        <w:lang w:val="en-US"/>
      </w:rPr>
      <w:pict>
        <v:rect id="_x0000_s119811" style="position:absolute;left:0;text-align:left;margin-left:314.8pt;margin-top:739.95pt;width:49.55pt;height:38.95pt;z-index:-251657216;mso-wrap-distance-left:14.4pt;mso-wrap-distance-top:14.4pt;mso-wrap-distance-right:14.4pt;mso-wrap-distance-bottom:7.2pt;mso-position-horizontal-relative:page;mso-position-vertical-relative:page;mso-width-relative:margin;mso-height-relative:margin" wrapcoords="0 0" o:allowincell="f" filled="f" stroked="f" strokecolor="#90b5e3 [1279]" strokeweight="6pt">
          <v:shadow on="t" color="#2f6ebe [2495]" opacity=".5" offset="6pt,6pt"/>
          <v:textbox style="mso-next-textbox:#_x0000_s119811" inset="0,0,0,0">
            <w:txbxContent>
              <w:p w:rsidR="008D7BEE" w:rsidRPr="00965806" w:rsidRDefault="008D7BEE" w:rsidP="001A2445">
                <w:pPr>
                  <w:jc w:val="center"/>
                  <w:rPr>
                    <w:rFonts w:ascii="Times New Roman" w:hAnsi="Times New Roman" w:cs="Times New Roman"/>
                    <w:sz w:val="24"/>
                    <w:szCs w:val="24"/>
                    <w:lang w:val="en-US"/>
                  </w:rPr>
                </w:pPr>
              </w:p>
            </w:txbxContent>
          </v:textbox>
          <w10:wrap type="through" anchorx="page" anchory="page"/>
        </v:rect>
      </w:pict>
    </w:r>
    <w:r>
      <w:rPr>
        <w:rFonts w:ascii="Times New Roman" w:hAnsi="Times New Roman" w:cs="Times New Roman"/>
        <w:noProof/>
        <w:sz w:val="24"/>
        <w:lang w:val="en-US"/>
      </w:rPr>
      <w:pict>
        <v:rect id="_x0000_s119810" style="position:absolute;left:0;text-align:left;margin-left:302.8pt;margin-top:727.95pt;width:49.55pt;height:38.95pt;z-index:-251658240;mso-wrap-distance-left:14.4pt;mso-wrap-distance-top:14.4pt;mso-wrap-distance-right:14.4pt;mso-wrap-distance-bottom:7.2pt;mso-position-horizontal-relative:page;mso-position-vertical-relative:page;mso-width-relative:margin;mso-height-relative:margin" wrapcoords="0 0" o:allowincell="f" filled="f" stroked="f" strokecolor="#90b5e3 [1279]" strokeweight="6pt">
          <v:shadow on="t" color="#2f6ebe [2495]" opacity=".5" offset="6pt,6pt"/>
          <v:textbox style="mso-next-textbox:#_x0000_s119810" inset="0,0,0,0">
            <w:txbxContent>
              <w:p w:rsidR="008D7BEE" w:rsidRPr="00965806" w:rsidRDefault="008D7BEE" w:rsidP="001A2445">
                <w:pPr>
                  <w:jc w:val="center"/>
                  <w:rPr>
                    <w:rFonts w:ascii="Times New Roman" w:hAnsi="Times New Roman" w:cs="Times New Roman"/>
                    <w:sz w:val="24"/>
                    <w:szCs w:val="24"/>
                    <w:lang w:val="en-US"/>
                  </w:rPr>
                </w:pPr>
              </w:p>
            </w:txbxContent>
          </v:textbox>
          <w10:wrap type="through" anchorx="page" anchory="page"/>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BEE" w:rsidRDefault="008D7BEE" w:rsidP="00CD7778">
    <w:pPr>
      <w:pStyle w:val="Footer"/>
      <w:jc w:val="center"/>
      <w:rPr>
        <w:rFonts w:ascii="Times New Roman" w:hAnsi="Times New Roman" w:cs="Times New Roman"/>
        <w:sz w:val="24"/>
        <w:lang w:val="en-US"/>
      </w:rPr>
    </w:pPr>
    <w:r>
      <w:rPr>
        <w:rFonts w:ascii="Times New Roman" w:hAnsi="Times New Roman" w:cs="Times New Roman"/>
        <w:sz w:val="24"/>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BEE" w:rsidRDefault="008D7BEE" w:rsidP="008F1E78">
      <w:pPr>
        <w:spacing w:after="0" w:line="240" w:lineRule="auto"/>
      </w:pPr>
      <w:r>
        <w:separator/>
      </w:r>
    </w:p>
  </w:footnote>
  <w:footnote w:type="continuationSeparator" w:id="1">
    <w:p w:rsidR="008D7BEE" w:rsidRDefault="008D7BEE" w:rsidP="008F1E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BEE" w:rsidRPr="00021CB1" w:rsidRDefault="008D7BEE" w:rsidP="007F20D7">
    <w:pPr>
      <w:pStyle w:val="Header"/>
      <w:tabs>
        <w:tab w:val="left" w:pos="7050"/>
      </w:tabs>
      <w:rPr>
        <w:lang w:val="en-US"/>
      </w:rPr>
    </w:pPr>
    <w:r>
      <w:rPr>
        <w:lang w:val="en-US"/>
      </w:rPr>
      <w:tab/>
    </w:r>
    <w:r>
      <w:rPr>
        <w:lang w:val="en-US"/>
      </w:rPr>
      <w:tab/>
    </w:r>
    <w:r>
      <w:rPr>
        <w:lang w:val="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922376615"/>
      <w:docPartObj>
        <w:docPartGallery w:val="Page Numbers (Top of Page)"/>
        <w:docPartUnique/>
      </w:docPartObj>
    </w:sdtPr>
    <w:sdtEndPr>
      <w:rPr>
        <w:noProof/>
      </w:rPr>
    </w:sdtEndPr>
    <w:sdtContent>
      <w:p w:rsidR="00FD5DDD" w:rsidRPr="00FD5DDD" w:rsidRDefault="00230094">
        <w:pPr>
          <w:pStyle w:val="Header"/>
          <w:jc w:val="right"/>
          <w:rPr>
            <w:rFonts w:ascii="Times New Roman" w:hAnsi="Times New Roman" w:cs="Times New Roman"/>
            <w:sz w:val="24"/>
            <w:szCs w:val="24"/>
          </w:rPr>
        </w:pPr>
        <w:r w:rsidRPr="00FD5DDD">
          <w:rPr>
            <w:rFonts w:ascii="Times New Roman" w:hAnsi="Times New Roman" w:cs="Times New Roman"/>
            <w:sz w:val="24"/>
            <w:szCs w:val="24"/>
          </w:rPr>
          <w:fldChar w:fldCharType="begin"/>
        </w:r>
        <w:r w:rsidR="00FD5DDD" w:rsidRPr="00FD5DDD">
          <w:rPr>
            <w:rFonts w:ascii="Times New Roman" w:hAnsi="Times New Roman" w:cs="Times New Roman"/>
            <w:sz w:val="24"/>
            <w:szCs w:val="24"/>
          </w:rPr>
          <w:instrText xml:space="preserve"> PAGE   \* MERGEFORMAT </w:instrText>
        </w:r>
        <w:r w:rsidRPr="00FD5DDD">
          <w:rPr>
            <w:rFonts w:ascii="Times New Roman" w:hAnsi="Times New Roman" w:cs="Times New Roman"/>
            <w:sz w:val="24"/>
            <w:szCs w:val="24"/>
          </w:rPr>
          <w:fldChar w:fldCharType="separate"/>
        </w:r>
        <w:r w:rsidR="0045023A">
          <w:rPr>
            <w:rFonts w:ascii="Times New Roman" w:hAnsi="Times New Roman" w:cs="Times New Roman"/>
            <w:noProof/>
            <w:sz w:val="24"/>
            <w:szCs w:val="24"/>
          </w:rPr>
          <w:t>3</w:t>
        </w:r>
        <w:r w:rsidRPr="00FD5DDD">
          <w:rPr>
            <w:rFonts w:ascii="Times New Roman" w:hAnsi="Times New Roman" w:cs="Times New Roman"/>
            <w:noProof/>
            <w:sz w:val="24"/>
            <w:szCs w:val="24"/>
          </w:rPr>
          <w:fldChar w:fldCharType="end"/>
        </w:r>
      </w:p>
    </w:sdtContent>
  </w:sdt>
  <w:p w:rsidR="00FD5DDD" w:rsidRPr="00FD5DDD" w:rsidRDefault="00FD5DDD">
    <w:pPr>
      <w:pStyle w:val="Header"/>
      <w:rPr>
        <w:rFonts w:ascii="Times New Roman" w:hAnsi="Times New Roman" w:cs="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704399580"/>
      <w:docPartObj>
        <w:docPartGallery w:val="Page Numbers (Top of Page)"/>
        <w:docPartUnique/>
      </w:docPartObj>
    </w:sdtPr>
    <w:sdtEndPr>
      <w:rPr>
        <w:noProof/>
      </w:rPr>
    </w:sdtEndPr>
    <w:sdtContent>
      <w:p w:rsidR="00AC0E2B" w:rsidRPr="00AC0E2B" w:rsidRDefault="00230094">
        <w:pPr>
          <w:pStyle w:val="Header"/>
          <w:jc w:val="right"/>
          <w:rPr>
            <w:rFonts w:ascii="Times New Roman" w:hAnsi="Times New Roman" w:cs="Times New Roman"/>
            <w:sz w:val="24"/>
            <w:szCs w:val="24"/>
          </w:rPr>
        </w:pPr>
        <w:r w:rsidRPr="00AC0E2B">
          <w:rPr>
            <w:rFonts w:ascii="Times New Roman" w:hAnsi="Times New Roman" w:cs="Times New Roman"/>
            <w:sz w:val="24"/>
            <w:szCs w:val="24"/>
          </w:rPr>
          <w:fldChar w:fldCharType="begin"/>
        </w:r>
        <w:r w:rsidR="00AC0E2B" w:rsidRPr="00AC0E2B">
          <w:rPr>
            <w:rFonts w:ascii="Times New Roman" w:hAnsi="Times New Roman" w:cs="Times New Roman"/>
            <w:sz w:val="24"/>
            <w:szCs w:val="24"/>
          </w:rPr>
          <w:instrText xml:space="preserve"> PAGE   \* MERGEFORMAT </w:instrText>
        </w:r>
        <w:r w:rsidRPr="00AC0E2B">
          <w:rPr>
            <w:rFonts w:ascii="Times New Roman" w:hAnsi="Times New Roman" w:cs="Times New Roman"/>
            <w:sz w:val="24"/>
            <w:szCs w:val="24"/>
          </w:rPr>
          <w:fldChar w:fldCharType="separate"/>
        </w:r>
        <w:r w:rsidR="00C52660">
          <w:rPr>
            <w:rFonts w:ascii="Times New Roman" w:hAnsi="Times New Roman" w:cs="Times New Roman"/>
            <w:noProof/>
            <w:sz w:val="24"/>
            <w:szCs w:val="24"/>
          </w:rPr>
          <w:t>1</w:t>
        </w:r>
        <w:r w:rsidRPr="00AC0E2B">
          <w:rPr>
            <w:rFonts w:ascii="Times New Roman" w:hAnsi="Times New Roman" w:cs="Times New Roman"/>
            <w:noProof/>
            <w:sz w:val="24"/>
            <w:szCs w:val="24"/>
          </w:rPr>
          <w:fldChar w:fldCharType="end"/>
        </w:r>
      </w:p>
    </w:sdtContent>
  </w:sdt>
  <w:p w:rsidR="00AC0E2B" w:rsidRPr="00AC0E2B" w:rsidRDefault="00AC0E2B">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FA6ED2E0"/>
    <w:lvl w:ilvl="0">
      <w:start w:val="1"/>
      <w:numFmt w:val="decimal"/>
      <w:lvlText w:val="%1."/>
      <w:lvlJc w:val="left"/>
      <w:pPr>
        <w:tabs>
          <w:tab w:val="num" w:pos="283"/>
        </w:tabs>
        <w:ind w:left="283" w:hanging="283"/>
      </w:pPr>
      <w:rPr>
        <w:rFonts w:ascii="Times New Roman" w:eastAsia="Lucida Sans Unicode" w:hAnsi="Times New Roman" w:cs="Times New Roman"/>
      </w:rPr>
    </w:lvl>
    <w:lvl w:ilvl="1">
      <w:start w:val="1"/>
      <w:numFmt w:val="decimal"/>
      <w:lvlText w:val="%2."/>
      <w:lvlJc w:val="left"/>
      <w:pPr>
        <w:tabs>
          <w:tab w:val="num" w:pos="1093"/>
        </w:tabs>
        <w:ind w:left="1093" w:hanging="283"/>
      </w:pPr>
      <w:rPr>
        <w:b w:val="0"/>
      </w:rPr>
    </w:lvl>
    <w:lvl w:ilvl="2">
      <w:start w:val="1"/>
      <w:numFmt w:val="decimal"/>
      <w:lvlText w:val="%3."/>
      <w:lvlJc w:val="left"/>
      <w:pPr>
        <w:tabs>
          <w:tab w:val="num" w:pos="993"/>
        </w:tabs>
        <w:ind w:left="993" w:hanging="283"/>
      </w:pPr>
      <w:rPr>
        <w:rFonts w:ascii="Times New Roman" w:eastAsiaTheme="minorHAnsi" w:hAnsi="Times New Roman" w:cs="Times New Roman"/>
      </w:rPr>
    </w:lvl>
    <w:lvl w:ilvl="3">
      <w:start w:val="1"/>
      <w:numFmt w:val="decimal"/>
      <w:lvlText w:val="%4."/>
      <w:lvlJc w:val="left"/>
      <w:pPr>
        <w:tabs>
          <w:tab w:val="num" w:pos="992"/>
        </w:tabs>
        <w:ind w:left="992" w:hanging="283"/>
      </w:pPr>
    </w:lvl>
    <w:lvl w:ilvl="4">
      <w:start w:val="1"/>
      <w:numFmt w:val="decimal"/>
      <w:lvlText w:val="%5."/>
      <w:lvlJc w:val="left"/>
      <w:pPr>
        <w:tabs>
          <w:tab w:val="num" w:pos="283"/>
        </w:tabs>
        <w:ind w:left="283"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5F07067"/>
    <w:multiLevelType w:val="hybridMultilevel"/>
    <w:tmpl w:val="48369144"/>
    <w:lvl w:ilvl="0" w:tplc="891A360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6F16C48"/>
    <w:multiLevelType w:val="hybridMultilevel"/>
    <w:tmpl w:val="8E90D0BA"/>
    <w:lvl w:ilvl="0" w:tplc="04210017">
      <w:start w:val="1"/>
      <w:numFmt w:val="lowerLetter"/>
      <w:lvlText w:val="%1)"/>
      <w:lvlJc w:val="left"/>
      <w:pPr>
        <w:ind w:left="405" w:hanging="360"/>
      </w:pPr>
      <w:rPr>
        <w:rFonts w:hint="default"/>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3">
    <w:nsid w:val="0E2A1825"/>
    <w:multiLevelType w:val="hybridMultilevel"/>
    <w:tmpl w:val="C83E64B4"/>
    <w:lvl w:ilvl="0" w:tplc="AB8212C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0CA368A"/>
    <w:multiLevelType w:val="hybridMultilevel"/>
    <w:tmpl w:val="E0DE5C8E"/>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2574438"/>
    <w:multiLevelType w:val="hybridMultilevel"/>
    <w:tmpl w:val="7E0C183A"/>
    <w:lvl w:ilvl="0" w:tplc="6BCE3D10">
      <w:start w:val="1"/>
      <w:numFmt w:val="decimal"/>
      <w:lvlText w:val="%1)"/>
      <w:lvlJc w:val="left"/>
      <w:pPr>
        <w:ind w:left="540" w:hanging="360"/>
      </w:pPr>
      <w:rPr>
        <w:rFonts w:hint="default"/>
      </w:rPr>
    </w:lvl>
    <w:lvl w:ilvl="1" w:tplc="AC48CB54">
      <w:start w:val="1"/>
      <w:numFmt w:val="lowerLetter"/>
      <w:lvlText w:val="%2."/>
      <w:lvlJc w:val="left"/>
      <w:pPr>
        <w:ind w:left="1530" w:hanging="360"/>
      </w:pPr>
      <w:rPr>
        <w:b w:val="0"/>
        <w:i w:val="0"/>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2AC1067"/>
    <w:multiLevelType w:val="hybridMultilevel"/>
    <w:tmpl w:val="2D8A4FB4"/>
    <w:lvl w:ilvl="0" w:tplc="04090017">
      <w:start w:val="1"/>
      <w:numFmt w:val="lowerLetter"/>
      <w:lvlText w:val="%1)"/>
      <w:lvlJc w:val="left"/>
      <w:pPr>
        <w:tabs>
          <w:tab w:val="num" w:pos="1080"/>
        </w:tabs>
        <w:ind w:left="1080" w:hanging="360"/>
      </w:pPr>
    </w:lvl>
    <w:lvl w:ilvl="1" w:tplc="04090017">
      <w:start w:val="1"/>
      <w:numFmt w:val="lowerLetter"/>
      <w:lvlText w:val="%2)"/>
      <w:lvlJc w:val="left"/>
      <w:pPr>
        <w:tabs>
          <w:tab w:val="num" w:pos="1800"/>
        </w:tabs>
        <w:ind w:left="1800" w:hanging="360"/>
      </w:pPr>
    </w:lvl>
    <w:lvl w:ilvl="2" w:tplc="04090001">
      <w:start w:val="1"/>
      <w:numFmt w:val="bullet"/>
      <w:lvlText w:val=""/>
      <w:lvlJc w:val="left"/>
      <w:pPr>
        <w:tabs>
          <w:tab w:val="num" w:pos="2700"/>
        </w:tabs>
        <w:ind w:left="2700" w:hanging="360"/>
      </w:pPr>
      <w:rPr>
        <w:rFonts w:ascii="Symbol" w:hAnsi="Symbol" w:cs="Symbol"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16671351"/>
    <w:multiLevelType w:val="hybridMultilevel"/>
    <w:tmpl w:val="5F0847D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17025FEF"/>
    <w:multiLevelType w:val="hybridMultilevel"/>
    <w:tmpl w:val="43848BB4"/>
    <w:lvl w:ilvl="0" w:tplc="04090015">
      <w:start w:val="1"/>
      <w:numFmt w:val="upperLetter"/>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0F">
      <w:start w:val="1"/>
      <w:numFmt w:val="decimal"/>
      <w:lvlText w:val="%5."/>
      <w:lvlJc w:val="left"/>
      <w:pPr>
        <w:tabs>
          <w:tab w:val="num" w:pos="3240"/>
        </w:tabs>
        <w:ind w:left="3240" w:hanging="360"/>
      </w:pPr>
    </w:lvl>
    <w:lvl w:ilvl="5" w:tplc="81A89A18">
      <w:start w:val="1"/>
      <w:numFmt w:val="lowerLetter"/>
      <w:lvlText w:val="%6."/>
      <w:lvlJc w:val="left"/>
      <w:pPr>
        <w:ind w:left="1080" w:hanging="360"/>
      </w:pPr>
      <w:rPr>
        <w:rFonts w:hint="default"/>
      </w:rPr>
    </w:lvl>
    <w:lvl w:ilvl="6" w:tplc="FE1899E8">
      <w:start w:val="1"/>
      <w:numFmt w:val="decimal"/>
      <w:lvlText w:val="%7)"/>
      <w:lvlJc w:val="left"/>
      <w:pPr>
        <w:ind w:left="4680" w:hanging="360"/>
      </w:pPr>
      <w:rPr>
        <w:rFonts w:hint="default"/>
        <w:b w:val="0"/>
      </w:rPr>
    </w:lvl>
    <w:lvl w:ilvl="7" w:tplc="04090019">
      <w:start w:val="1"/>
      <w:numFmt w:val="lowerLetter"/>
      <w:lvlText w:val="%8."/>
      <w:lvlJc w:val="left"/>
      <w:pPr>
        <w:tabs>
          <w:tab w:val="num" w:pos="5400"/>
        </w:tabs>
        <w:ind w:left="5400" w:hanging="360"/>
      </w:pPr>
    </w:lvl>
    <w:lvl w:ilvl="8" w:tplc="76E84522">
      <w:start w:val="1"/>
      <w:numFmt w:val="decimal"/>
      <w:lvlText w:val="%9)"/>
      <w:lvlJc w:val="left"/>
      <w:pPr>
        <w:ind w:left="360" w:hanging="360"/>
      </w:pPr>
      <w:rPr>
        <w:rFonts w:ascii="Times New Roman" w:eastAsiaTheme="minorHAnsi" w:hAnsi="Times New Roman" w:cs="Times New Roman"/>
        <w:b w:val="0"/>
      </w:rPr>
    </w:lvl>
  </w:abstractNum>
  <w:abstractNum w:abstractNumId="9">
    <w:nsid w:val="181B06DC"/>
    <w:multiLevelType w:val="hybridMultilevel"/>
    <w:tmpl w:val="3A6482F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8D020C8"/>
    <w:multiLevelType w:val="hybridMultilevel"/>
    <w:tmpl w:val="8466B1D6"/>
    <w:lvl w:ilvl="0" w:tplc="0421000B">
      <w:start w:val="1"/>
      <w:numFmt w:val="bullet"/>
      <w:lvlText w:val=""/>
      <w:lvlJc w:val="left"/>
      <w:pPr>
        <w:ind w:left="1004" w:hanging="360"/>
      </w:pPr>
      <w:rPr>
        <w:rFonts w:ascii="Wingdings" w:hAnsi="Wingdings"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11">
    <w:nsid w:val="1AFB430B"/>
    <w:multiLevelType w:val="singleLevel"/>
    <w:tmpl w:val="04090019"/>
    <w:lvl w:ilvl="0">
      <w:start w:val="1"/>
      <w:numFmt w:val="lowerLetter"/>
      <w:lvlText w:val="%1."/>
      <w:lvlJc w:val="left"/>
      <w:pPr>
        <w:ind w:left="720" w:hanging="360"/>
      </w:pPr>
      <w:rPr>
        <w:rFonts w:hint="default"/>
        <w:b w:val="0"/>
        <w:i w:val="0"/>
        <w:sz w:val="24"/>
      </w:rPr>
    </w:lvl>
  </w:abstractNum>
  <w:abstractNum w:abstractNumId="12">
    <w:nsid w:val="1C483DC3"/>
    <w:multiLevelType w:val="multilevel"/>
    <w:tmpl w:val="25801C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FE5408A"/>
    <w:multiLevelType w:val="hybridMultilevel"/>
    <w:tmpl w:val="7916B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AC31A3"/>
    <w:multiLevelType w:val="hybridMultilevel"/>
    <w:tmpl w:val="0570EFEC"/>
    <w:lvl w:ilvl="0" w:tplc="57220EB0">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72826394">
      <w:start w:val="1"/>
      <w:numFmt w:val="upperLetter"/>
      <w:lvlText w:val="%6."/>
      <w:lvlJc w:val="left"/>
      <w:pPr>
        <w:ind w:left="4500" w:hanging="360"/>
      </w:pPr>
      <w:rPr>
        <w:rFonts w:hint="default"/>
      </w:rPr>
    </w:lvl>
    <w:lvl w:ilvl="6" w:tplc="F0ACBBEA">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F22928"/>
    <w:multiLevelType w:val="hybridMultilevel"/>
    <w:tmpl w:val="66486026"/>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E53597"/>
    <w:multiLevelType w:val="hybridMultilevel"/>
    <w:tmpl w:val="35F8B51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7">
    <w:nsid w:val="23E965E6"/>
    <w:multiLevelType w:val="hybridMultilevel"/>
    <w:tmpl w:val="01266734"/>
    <w:lvl w:ilvl="0" w:tplc="6A363A24">
      <w:start w:val="1"/>
      <w:numFmt w:val="decimal"/>
      <w:lvlText w:val="%1."/>
      <w:lvlJc w:val="left"/>
      <w:pPr>
        <w:tabs>
          <w:tab w:val="num" w:pos="405"/>
        </w:tabs>
        <w:ind w:left="405" w:hanging="405"/>
      </w:pPr>
      <w:rPr>
        <w:rFonts w:hint="default"/>
      </w:rPr>
    </w:lvl>
    <w:lvl w:ilvl="1" w:tplc="9EB293C6">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46F00D8"/>
    <w:multiLevelType w:val="hybridMultilevel"/>
    <w:tmpl w:val="146E47E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27970D55"/>
    <w:multiLevelType w:val="hybridMultilevel"/>
    <w:tmpl w:val="32D0A7B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29280D70"/>
    <w:multiLevelType w:val="hybridMultilevel"/>
    <w:tmpl w:val="F33E4996"/>
    <w:lvl w:ilvl="0" w:tplc="51909B4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D332FF"/>
    <w:multiLevelType w:val="hybridMultilevel"/>
    <w:tmpl w:val="220CACE4"/>
    <w:lvl w:ilvl="0" w:tplc="229E6788">
      <w:start w:val="2"/>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2">
    <w:nsid w:val="2D6A01EE"/>
    <w:multiLevelType w:val="hybridMultilevel"/>
    <w:tmpl w:val="B6CAFFD6"/>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3">
    <w:nsid w:val="2FCB3C0C"/>
    <w:multiLevelType w:val="hybridMultilevel"/>
    <w:tmpl w:val="9190EA6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33847AAC"/>
    <w:multiLevelType w:val="hybridMultilevel"/>
    <w:tmpl w:val="C49E6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387BC9"/>
    <w:multiLevelType w:val="hybridMultilevel"/>
    <w:tmpl w:val="6F3E1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B62CFB"/>
    <w:multiLevelType w:val="multilevel"/>
    <w:tmpl w:val="A8626964"/>
    <w:lvl w:ilvl="0">
      <w:start w:val="3"/>
      <w:numFmt w:val="decimal"/>
      <w:lvlText w:val="%1"/>
      <w:lvlJc w:val="left"/>
      <w:pPr>
        <w:ind w:left="360" w:hanging="360"/>
      </w:pPr>
      <w:rPr>
        <w:rFonts w:hint="default"/>
        <w:b w:val="0"/>
      </w:rPr>
    </w:lvl>
    <w:lvl w:ilvl="1">
      <w:start w:val="1"/>
      <w:numFmt w:val="decimal"/>
      <w:lvlText w:val="%1.%2"/>
      <w:lvlJc w:val="left"/>
      <w:pPr>
        <w:ind w:left="1530" w:hanging="360"/>
      </w:pPr>
      <w:rPr>
        <w:rFonts w:hint="default"/>
        <w:b w:val="0"/>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27">
    <w:nsid w:val="3A563CEF"/>
    <w:multiLevelType w:val="hybridMultilevel"/>
    <w:tmpl w:val="F83E0670"/>
    <w:lvl w:ilvl="0" w:tplc="6CE0699A">
      <w:start w:val="1"/>
      <w:numFmt w:val="lowerLetter"/>
      <w:lvlText w:val="%1)"/>
      <w:lvlJc w:val="left"/>
      <w:pPr>
        <w:ind w:left="1440" w:hanging="360"/>
      </w:pPr>
      <w:rPr>
        <w:rFonts w:ascii="Times New Roman" w:eastAsiaTheme="minorEastAsia"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41C14B0F"/>
    <w:multiLevelType w:val="hybridMultilevel"/>
    <w:tmpl w:val="7C008A6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5B1620C"/>
    <w:multiLevelType w:val="hybridMultilevel"/>
    <w:tmpl w:val="4BDA72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8011038"/>
    <w:multiLevelType w:val="hybridMultilevel"/>
    <w:tmpl w:val="523E9C06"/>
    <w:lvl w:ilvl="0" w:tplc="D1961096">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nsid w:val="48BF0A75"/>
    <w:multiLevelType w:val="hybridMultilevel"/>
    <w:tmpl w:val="A93E27D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2">
    <w:nsid w:val="499349CB"/>
    <w:multiLevelType w:val="hybridMultilevel"/>
    <w:tmpl w:val="9E0A7A6C"/>
    <w:lvl w:ilvl="0" w:tplc="04090015">
      <w:start w:val="1"/>
      <w:numFmt w:val="upperLetter"/>
      <w:lvlText w:val="%1."/>
      <w:lvlJc w:val="left"/>
      <w:pPr>
        <w:ind w:left="630" w:hanging="360"/>
      </w:pPr>
      <w:rPr>
        <w:rFonts w:hint="default"/>
      </w:rPr>
    </w:lvl>
    <w:lvl w:ilvl="1" w:tplc="4CDC0F70">
      <w:start w:val="3"/>
      <w:numFmt w:val="bullet"/>
      <w:lvlText w:val="-"/>
      <w:lvlJc w:val="left"/>
      <w:pPr>
        <w:ind w:left="1350" w:hanging="360"/>
      </w:pPr>
      <w:rPr>
        <w:rFonts w:ascii="Times New Roman" w:eastAsiaTheme="minorEastAsia" w:hAnsi="Times New Roman" w:cs="Times New Roman" w:hint="default"/>
      </w:rPr>
    </w:lvl>
    <w:lvl w:ilvl="2" w:tplc="0409001B">
      <w:start w:val="1"/>
      <w:numFmt w:val="lowerRoman"/>
      <w:lvlText w:val="%3."/>
      <w:lvlJc w:val="right"/>
      <w:pPr>
        <w:ind w:left="2070" w:hanging="180"/>
      </w:pPr>
    </w:lvl>
    <w:lvl w:ilvl="3" w:tplc="0409000F">
      <w:start w:val="1"/>
      <w:numFmt w:val="decimal"/>
      <w:lvlText w:val="%4."/>
      <w:lvlJc w:val="left"/>
      <w:pPr>
        <w:ind w:left="990" w:hanging="360"/>
      </w:pPr>
      <w:rPr>
        <w:rFonts w:hint="default"/>
      </w:r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nsid w:val="4AE32591"/>
    <w:multiLevelType w:val="hybridMultilevel"/>
    <w:tmpl w:val="DC4AAC54"/>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34">
    <w:nsid w:val="4B6C3938"/>
    <w:multiLevelType w:val="hybridMultilevel"/>
    <w:tmpl w:val="329C09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D2718F2"/>
    <w:multiLevelType w:val="hybridMultilevel"/>
    <w:tmpl w:val="555E5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DAC026B"/>
    <w:multiLevelType w:val="hybridMultilevel"/>
    <w:tmpl w:val="DD5EDD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EC52E82"/>
    <w:multiLevelType w:val="hybridMultilevel"/>
    <w:tmpl w:val="593821F6"/>
    <w:lvl w:ilvl="0" w:tplc="E312CE8C">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4F0C3A63"/>
    <w:multiLevelType w:val="multilevel"/>
    <w:tmpl w:val="1C506A20"/>
    <w:lvl w:ilvl="0">
      <w:start w:val="1"/>
      <w:numFmt w:val="decimal"/>
      <w:lvlText w:val="%1."/>
      <w:lvlJc w:val="left"/>
      <w:pPr>
        <w:tabs>
          <w:tab w:val="num" w:pos="283"/>
        </w:tabs>
        <w:ind w:left="283" w:hanging="283"/>
      </w:pPr>
      <w:rPr>
        <w:rFonts w:ascii="Times New Roman" w:eastAsia="Lucida Sans Unicode" w:hAnsi="Times New Roman" w:cs="Times New Roman"/>
      </w:rPr>
    </w:lvl>
    <w:lvl w:ilvl="1">
      <w:start w:val="1"/>
      <w:numFmt w:val="decimal"/>
      <w:lvlText w:val="%2."/>
      <w:lvlJc w:val="left"/>
      <w:pPr>
        <w:tabs>
          <w:tab w:val="num" w:pos="1093"/>
        </w:tabs>
        <w:ind w:left="1093" w:hanging="283"/>
      </w:pPr>
      <w:rPr>
        <w:b w:val="0"/>
      </w:rPr>
    </w:lvl>
    <w:lvl w:ilvl="2">
      <w:start w:val="1"/>
      <w:numFmt w:val="decimal"/>
      <w:lvlText w:val="%3."/>
      <w:lvlJc w:val="left"/>
      <w:pPr>
        <w:tabs>
          <w:tab w:val="num" w:pos="993"/>
        </w:tabs>
        <w:ind w:left="993" w:hanging="283"/>
      </w:pPr>
    </w:lvl>
    <w:lvl w:ilvl="3">
      <w:start w:val="1"/>
      <w:numFmt w:val="decimal"/>
      <w:lvlText w:val="%4."/>
      <w:lvlJc w:val="left"/>
      <w:pPr>
        <w:tabs>
          <w:tab w:val="num" w:pos="992"/>
        </w:tabs>
        <w:ind w:left="992" w:hanging="283"/>
      </w:pPr>
    </w:lvl>
    <w:lvl w:ilvl="4">
      <w:start w:val="1"/>
      <w:numFmt w:val="decimal"/>
      <w:lvlText w:val="%5."/>
      <w:lvlJc w:val="left"/>
      <w:pPr>
        <w:tabs>
          <w:tab w:val="num" w:pos="283"/>
        </w:tabs>
        <w:ind w:left="283"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9">
    <w:nsid w:val="521A03B7"/>
    <w:multiLevelType w:val="hybridMultilevel"/>
    <w:tmpl w:val="2C2E2E6C"/>
    <w:lvl w:ilvl="0" w:tplc="85A2F840">
      <w:start w:val="1"/>
      <w:numFmt w:val="low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0">
    <w:nsid w:val="56ED1537"/>
    <w:multiLevelType w:val="hybridMultilevel"/>
    <w:tmpl w:val="FC3AD81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7104A4F"/>
    <w:multiLevelType w:val="hybridMultilevel"/>
    <w:tmpl w:val="C8ACF63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A9AF77C">
      <w:start w:val="1"/>
      <w:numFmt w:val="upperLetter"/>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88F2D2A"/>
    <w:multiLevelType w:val="hybridMultilevel"/>
    <w:tmpl w:val="F9AA9D0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9D6412C"/>
    <w:multiLevelType w:val="multilevel"/>
    <w:tmpl w:val="DC94BE38"/>
    <w:lvl w:ilvl="0">
      <w:start w:val="2"/>
      <w:numFmt w:val="upperRoman"/>
      <w:lvlText w:val="%1."/>
      <w:lvlJc w:val="left"/>
      <w:pPr>
        <w:ind w:left="1890" w:hanging="720"/>
      </w:pPr>
      <w:rPr>
        <w:rFonts w:hint="default"/>
        <w:b/>
      </w:rPr>
    </w:lvl>
    <w:lvl w:ilvl="1">
      <w:start w:val="5"/>
      <w:numFmt w:val="decimal"/>
      <w:isLgl/>
      <w:lvlText w:val="%1.%2"/>
      <w:lvlJc w:val="left"/>
      <w:pPr>
        <w:ind w:left="1530" w:hanging="360"/>
      </w:pPr>
      <w:rPr>
        <w:rFonts w:hint="default"/>
        <w:b w:val="0"/>
      </w:rPr>
    </w:lvl>
    <w:lvl w:ilvl="2">
      <w:start w:val="1"/>
      <w:numFmt w:val="decimal"/>
      <w:isLgl/>
      <w:lvlText w:val="%1.%2.%3"/>
      <w:lvlJc w:val="left"/>
      <w:pPr>
        <w:ind w:left="1890" w:hanging="720"/>
      </w:pPr>
      <w:rPr>
        <w:rFonts w:hint="default"/>
        <w:b w:val="0"/>
      </w:rPr>
    </w:lvl>
    <w:lvl w:ilvl="3">
      <w:start w:val="1"/>
      <w:numFmt w:val="decimal"/>
      <w:isLgl/>
      <w:lvlText w:val="%1.%2.%3.%4"/>
      <w:lvlJc w:val="left"/>
      <w:pPr>
        <w:ind w:left="1890" w:hanging="720"/>
      </w:pPr>
      <w:rPr>
        <w:rFonts w:hint="default"/>
        <w:b w:val="0"/>
      </w:rPr>
    </w:lvl>
    <w:lvl w:ilvl="4">
      <w:start w:val="1"/>
      <w:numFmt w:val="decimal"/>
      <w:isLgl/>
      <w:lvlText w:val="%1.%2.%3.%4.%5"/>
      <w:lvlJc w:val="left"/>
      <w:pPr>
        <w:ind w:left="2250" w:hanging="1080"/>
      </w:pPr>
      <w:rPr>
        <w:rFonts w:hint="default"/>
        <w:b w:val="0"/>
      </w:rPr>
    </w:lvl>
    <w:lvl w:ilvl="5">
      <w:start w:val="1"/>
      <w:numFmt w:val="decimal"/>
      <w:isLgl/>
      <w:lvlText w:val="%1.%2.%3.%4.%5.%6"/>
      <w:lvlJc w:val="left"/>
      <w:pPr>
        <w:ind w:left="2250" w:hanging="1080"/>
      </w:pPr>
      <w:rPr>
        <w:rFonts w:hint="default"/>
        <w:b w:val="0"/>
      </w:rPr>
    </w:lvl>
    <w:lvl w:ilvl="6">
      <w:start w:val="1"/>
      <w:numFmt w:val="decimal"/>
      <w:isLgl/>
      <w:lvlText w:val="%1.%2.%3.%4.%5.%6.%7"/>
      <w:lvlJc w:val="left"/>
      <w:pPr>
        <w:ind w:left="2610" w:hanging="1440"/>
      </w:pPr>
      <w:rPr>
        <w:rFonts w:hint="default"/>
        <w:b w:val="0"/>
      </w:rPr>
    </w:lvl>
    <w:lvl w:ilvl="7">
      <w:start w:val="1"/>
      <w:numFmt w:val="decimal"/>
      <w:isLgl/>
      <w:lvlText w:val="%1.%2.%3.%4.%5.%6.%7.%8"/>
      <w:lvlJc w:val="left"/>
      <w:pPr>
        <w:ind w:left="2610" w:hanging="1440"/>
      </w:pPr>
      <w:rPr>
        <w:rFonts w:hint="default"/>
        <w:b w:val="0"/>
      </w:rPr>
    </w:lvl>
    <w:lvl w:ilvl="8">
      <w:start w:val="1"/>
      <w:numFmt w:val="decimal"/>
      <w:isLgl/>
      <w:lvlText w:val="%1.%2.%3.%4.%5.%6.%7.%8.%9"/>
      <w:lvlJc w:val="left"/>
      <w:pPr>
        <w:ind w:left="2970" w:hanging="1800"/>
      </w:pPr>
      <w:rPr>
        <w:rFonts w:hint="default"/>
        <w:b w:val="0"/>
      </w:rPr>
    </w:lvl>
  </w:abstractNum>
  <w:abstractNum w:abstractNumId="44">
    <w:nsid w:val="61041245"/>
    <w:multiLevelType w:val="hybridMultilevel"/>
    <w:tmpl w:val="7DE2B0F8"/>
    <w:lvl w:ilvl="0" w:tplc="0409000F">
      <w:start w:val="1"/>
      <w:numFmt w:val="decimal"/>
      <w:lvlText w:val="%1."/>
      <w:lvlJc w:val="left"/>
      <w:pPr>
        <w:ind w:left="720" w:hanging="360"/>
      </w:pPr>
      <w:rPr>
        <w:rFonts w:hint="default"/>
      </w:rPr>
    </w:lvl>
    <w:lvl w:ilvl="1" w:tplc="04090019">
      <w:start w:val="1"/>
      <w:numFmt w:val="lowerLetter"/>
      <w:lvlText w:val="%2."/>
      <w:lvlJc w:val="left"/>
      <w:pPr>
        <w:ind w:left="810" w:hanging="360"/>
      </w:pPr>
    </w:lvl>
    <w:lvl w:ilvl="2" w:tplc="85A2F840">
      <w:start w:val="1"/>
      <w:numFmt w:val="lowerLetter"/>
      <w:lvlText w:val="%3)"/>
      <w:lvlJc w:val="left"/>
      <w:pPr>
        <w:ind w:left="2340" w:hanging="360"/>
      </w:pPr>
      <w:rPr>
        <w:rFonts w:hint="default"/>
      </w:rPr>
    </w:lvl>
    <w:lvl w:ilvl="3" w:tplc="C36EE528">
      <w:start w:val="1"/>
      <w:numFmt w:val="decimal"/>
      <w:lvlText w:val="%4."/>
      <w:lvlJc w:val="left"/>
      <w:pPr>
        <w:ind w:left="2880" w:hanging="360"/>
      </w:pPr>
      <w:rPr>
        <w:rFonts w:ascii="Times New Roman" w:eastAsiaTheme="minorHAnsi" w:hAnsi="Times New Roman" w:cstheme="min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2C15238"/>
    <w:multiLevelType w:val="hybridMultilevel"/>
    <w:tmpl w:val="CBB20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2DD09B9"/>
    <w:multiLevelType w:val="hybridMultilevel"/>
    <w:tmpl w:val="7610A4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371382A"/>
    <w:multiLevelType w:val="multilevel"/>
    <w:tmpl w:val="D57A4F5E"/>
    <w:lvl w:ilvl="0">
      <w:start w:val="1"/>
      <w:numFmt w:val="decimal"/>
      <w:lvlText w:val="%1."/>
      <w:lvlJc w:val="left"/>
      <w:pPr>
        <w:ind w:left="720" w:hanging="360"/>
      </w:pPr>
      <w:rPr>
        <w:rFonts w:hint="default"/>
      </w:rPr>
    </w:lvl>
    <w:lvl w:ilvl="1">
      <w:start w:val="2"/>
      <w:numFmt w:val="decimal"/>
      <w:isLgl/>
      <w:lvlText w:val="%1.%2"/>
      <w:lvlJc w:val="left"/>
      <w:pPr>
        <w:ind w:left="81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48">
    <w:nsid w:val="644503D7"/>
    <w:multiLevelType w:val="hybridMultilevel"/>
    <w:tmpl w:val="B6CAFFD6"/>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9">
    <w:nsid w:val="646B34BA"/>
    <w:multiLevelType w:val="hybridMultilevel"/>
    <w:tmpl w:val="ADAE9D9C"/>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8E30FF0"/>
    <w:multiLevelType w:val="hybridMultilevel"/>
    <w:tmpl w:val="5792F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9227FDB"/>
    <w:multiLevelType w:val="multilevel"/>
    <w:tmpl w:val="549ECC04"/>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2">
    <w:nsid w:val="69330EBD"/>
    <w:multiLevelType w:val="hybridMultilevel"/>
    <w:tmpl w:val="1D7470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002458E"/>
    <w:multiLevelType w:val="hybridMultilevel"/>
    <w:tmpl w:val="E056FE74"/>
    <w:lvl w:ilvl="0" w:tplc="6312055A">
      <w:start w:val="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3850872"/>
    <w:multiLevelType w:val="hybridMultilevel"/>
    <w:tmpl w:val="50646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46644A7"/>
    <w:multiLevelType w:val="hybridMultilevel"/>
    <w:tmpl w:val="AE3E1B68"/>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272D9F"/>
    <w:multiLevelType w:val="hybridMultilevel"/>
    <w:tmpl w:val="1A323E88"/>
    <w:lvl w:ilvl="0" w:tplc="04090019">
      <w:start w:val="1"/>
      <w:numFmt w:val="lowerLetter"/>
      <w:lvlText w:val="%1."/>
      <w:lvlJc w:val="left"/>
      <w:pPr>
        <w:tabs>
          <w:tab w:val="num" w:pos="4680"/>
        </w:tabs>
        <w:ind w:left="4680" w:hanging="360"/>
      </w:pPr>
      <w:rPr>
        <w:b w:val="0"/>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7">
    <w:nsid w:val="765B4AFC"/>
    <w:multiLevelType w:val="hybridMultilevel"/>
    <w:tmpl w:val="FD68379A"/>
    <w:lvl w:ilvl="0" w:tplc="9BE4274A">
      <w:start w:val="1"/>
      <w:numFmt w:val="decimal"/>
      <w:lvlText w:val="%1)"/>
      <w:lvlJc w:val="left"/>
      <w:pPr>
        <w:ind w:left="1602" w:hanging="360"/>
      </w:pPr>
      <w:rPr>
        <w:rFonts w:hint="default"/>
        <w:b w:val="0"/>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58">
    <w:nsid w:val="780D514F"/>
    <w:multiLevelType w:val="hybridMultilevel"/>
    <w:tmpl w:val="02A4B3D2"/>
    <w:lvl w:ilvl="0" w:tplc="0060C2F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9">
    <w:nsid w:val="781B7DC8"/>
    <w:multiLevelType w:val="hybridMultilevel"/>
    <w:tmpl w:val="8FF094E0"/>
    <w:lvl w:ilvl="0" w:tplc="04210001">
      <w:start w:val="1"/>
      <w:numFmt w:val="bullet"/>
      <w:lvlText w:val=""/>
      <w:lvlJc w:val="left"/>
      <w:pPr>
        <w:ind w:left="1170" w:hanging="360"/>
      </w:pPr>
      <w:rPr>
        <w:rFonts w:ascii="Symbol" w:hAnsi="Symbol" w:hint="default"/>
      </w:rPr>
    </w:lvl>
    <w:lvl w:ilvl="1" w:tplc="04210003" w:tentative="1">
      <w:start w:val="1"/>
      <w:numFmt w:val="bullet"/>
      <w:lvlText w:val="o"/>
      <w:lvlJc w:val="left"/>
      <w:pPr>
        <w:ind w:left="1890" w:hanging="360"/>
      </w:pPr>
      <w:rPr>
        <w:rFonts w:ascii="Courier New" w:hAnsi="Courier New" w:cs="Courier New" w:hint="default"/>
      </w:rPr>
    </w:lvl>
    <w:lvl w:ilvl="2" w:tplc="04210005" w:tentative="1">
      <w:start w:val="1"/>
      <w:numFmt w:val="bullet"/>
      <w:lvlText w:val=""/>
      <w:lvlJc w:val="left"/>
      <w:pPr>
        <w:ind w:left="2610" w:hanging="360"/>
      </w:pPr>
      <w:rPr>
        <w:rFonts w:ascii="Wingdings" w:hAnsi="Wingdings" w:hint="default"/>
      </w:rPr>
    </w:lvl>
    <w:lvl w:ilvl="3" w:tplc="04210001" w:tentative="1">
      <w:start w:val="1"/>
      <w:numFmt w:val="bullet"/>
      <w:lvlText w:val=""/>
      <w:lvlJc w:val="left"/>
      <w:pPr>
        <w:ind w:left="3330" w:hanging="360"/>
      </w:pPr>
      <w:rPr>
        <w:rFonts w:ascii="Symbol" w:hAnsi="Symbol" w:hint="default"/>
      </w:rPr>
    </w:lvl>
    <w:lvl w:ilvl="4" w:tplc="04210003" w:tentative="1">
      <w:start w:val="1"/>
      <w:numFmt w:val="bullet"/>
      <w:lvlText w:val="o"/>
      <w:lvlJc w:val="left"/>
      <w:pPr>
        <w:ind w:left="4050" w:hanging="360"/>
      </w:pPr>
      <w:rPr>
        <w:rFonts w:ascii="Courier New" w:hAnsi="Courier New" w:cs="Courier New" w:hint="default"/>
      </w:rPr>
    </w:lvl>
    <w:lvl w:ilvl="5" w:tplc="04210005" w:tentative="1">
      <w:start w:val="1"/>
      <w:numFmt w:val="bullet"/>
      <w:lvlText w:val=""/>
      <w:lvlJc w:val="left"/>
      <w:pPr>
        <w:ind w:left="4770" w:hanging="360"/>
      </w:pPr>
      <w:rPr>
        <w:rFonts w:ascii="Wingdings" w:hAnsi="Wingdings" w:hint="default"/>
      </w:rPr>
    </w:lvl>
    <w:lvl w:ilvl="6" w:tplc="04210001" w:tentative="1">
      <w:start w:val="1"/>
      <w:numFmt w:val="bullet"/>
      <w:lvlText w:val=""/>
      <w:lvlJc w:val="left"/>
      <w:pPr>
        <w:ind w:left="5490" w:hanging="360"/>
      </w:pPr>
      <w:rPr>
        <w:rFonts w:ascii="Symbol" w:hAnsi="Symbol" w:hint="default"/>
      </w:rPr>
    </w:lvl>
    <w:lvl w:ilvl="7" w:tplc="04210003" w:tentative="1">
      <w:start w:val="1"/>
      <w:numFmt w:val="bullet"/>
      <w:lvlText w:val="o"/>
      <w:lvlJc w:val="left"/>
      <w:pPr>
        <w:ind w:left="6210" w:hanging="360"/>
      </w:pPr>
      <w:rPr>
        <w:rFonts w:ascii="Courier New" w:hAnsi="Courier New" w:cs="Courier New" w:hint="default"/>
      </w:rPr>
    </w:lvl>
    <w:lvl w:ilvl="8" w:tplc="04210005" w:tentative="1">
      <w:start w:val="1"/>
      <w:numFmt w:val="bullet"/>
      <w:lvlText w:val=""/>
      <w:lvlJc w:val="left"/>
      <w:pPr>
        <w:ind w:left="6930" w:hanging="360"/>
      </w:pPr>
      <w:rPr>
        <w:rFonts w:ascii="Wingdings" w:hAnsi="Wingdings" w:hint="default"/>
      </w:rPr>
    </w:lvl>
  </w:abstractNum>
  <w:abstractNum w:abstractNumId="60">
    <w:nsid w:val="7A7D5750"/>
    <w:multiLevelType w:val="hybridMultilevel"/>
    <w:tmpl w:val="95D23EBC"/>
    <w:lvl w:ilvl="0" w:tplc="918AF0C6">
      <w:start w:val="1"/>
      <w:numFmt w:val="decimal"/>
      <w:lvlText w:val="%1."/>
      <w:lvlJc w:val="left"/>
      <w:pPr>
        <w:ind w:left="643" w:hanging="360"/>
      </w:pPr>
      <w:rPr>
        <w:rFonts w:hint="default"/>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61">
    <w:nsid w:val="7C1628E0"/>
    <w:multiLevelType w:val="hybridMultilevel"/>
    <w:tmpl w:val="46FA63CA"/>
    <w:lvl w:ilvl="0" w:tplc="04210001">
      <w:start w:val="1"/>
      <w:numFmt w:val="bullet"/>
      <w:lvlText w:val=""/>
      <w:lvlJc w:val="left"/>
      <w:pPr>
        <w:ind w:left="1170" w:hanging="360"/>
      </w:pPr>
      <w:rPr>
        <w:rFonts w:ascii="Symbol" w:hAnsi="Symbol" w:hint="default"/>
      </w:rPr>
    </w:lvl>
    <w:lvl w:ilvl="1" w:tplc="04210003" w:tentative="1">
      <w:start w:val="1"/>
      <w:numFmt w:val="bullet"/>
      <w:lvlText w:val="o"/>
      <w:lvlJc w:val="left"/>
      <w:pPr>
        <w:ind w:left="1890" w:hanging="360"/>
      </w:pPr>
      <w:rPr>
        <w:rFonts w:ascii="Courier New" w:hAnsi="Courier New" w:cs="Courier New" w:hint="default"/>
      </w:rPr>
    </w:lvl>
    <w:lvl w:ilvl="2" w:tplc="04210005" w:tentative="1">
      <w:start w:val="1"/>
      <w:numFmt w:val="bullet"/>
      <w:lvlText w:val=""/>
      <w:lvlJc w:val="left"/>
      <w:pPr>
        <w:ind w:left="2610" w:hanging="360"/>
      </w:pPr>
      <w:rPr>
        <w:rFonts w:ascii="Wingdings" w:hAnsi="Wingdings" w:hint="default"/>
      </w:rPr>
    </w:lvl>
    <w:lvl w:ilvl="3" w:tplc="04210001" w:tentative="1">
      <w:start w:val="1"/>
      <w:numFmt w:val="bullet"/>
      <w:lvlText w:val=""/>
      <w:lvlJc w:val="left"/>
      <w:pPr>
        <w:ind w:left="3330" w:hanging="360"/>
      </w:pPr>
      <w:rPr>
        <w:rFonts w:ascii="Symbol" w:hAnsi="Symbol" w:hint="default"/>
      </w:rPr>
    </w:lvl>
    <w:lvl w:ilvl="4" w:tplc="04210003" w:tentative="1">
      <w:start w:val="1"/>
      <w:numFmt w:val="bullet"/>
      <w:lvlText w:val="o"/>
      <w:lvlJc w:val="left"/>
      <w:pPr>
        <w:ind w:left="4050" w:hanging="360"/>
      </w:pPr>
      <w:rPr>
        <w:rFonts w:ascii="Courier New" w:hAnsi="Courier New" w:cs="Courier New" w:hint="default"/>
      </w:rPr>
    </w:lvl>
    <w:lvl w:ilvl="5" w:tplc="04210005" w:tentative="1">
      <w:start w:val="1"/>
      <w:numFmt w:val="bullet"/>
      <w:lvlText w:val=""/>
      <w:lvlJc w:val="left"/>
      <w:pPr>
        <w:ind w:left="4770" w:hanging="360"/>
      </w:pPr>
      <w:rPr>
        <w:rFonts w:ascii="Wingdings" w:hAnsi="Wingdings" w:hint="default"/>
      </w:rPr>
    </w:lvl>
    <w:lvl w:ilvl="6" w:tplc="04210001" w:tentative="1">
      <w:start w:val="1"/>
      <w:numFmt w:val="bullet"/>
      <w:lvlText w:val=""/>
      <w:lvlJc w:val="left"/>
      <w:pPr>
        <w:ind w:left="5490" w:hanging="360"/>
      </w:pPr>
      <w:rPr>
        <w:rFonts w:ascii="Symbol" w:hAnsi="Symbol" w:hint="default"/>
      </w:rPr>
    </w:lvl>
    <w:lvl w:ilvl="7" w:tplc="04210003" w:tentative="1">
      <w:start w:val="1"/>
      <w:numFmt w:val="bullet"/>
      <w:lvlText w:val="o"/>
      <w:lvlJc w:val="left"/>
      <w:pPr>
        <w:ind w:left="6210" w:hanging="360"/>
      </w:pPr>
      <w:rPr>
        <w:rFonts w:ascii="Courier New" w:hAnsi="Courier New" w:cs="Courier New" w:hint="default"/>
      </w:rPr>
    </w:lvl>
    <w:lvl w:ilvl="8" w:tplc="04210005" w:tentative="1">
      <w:start w:val="1"/>
      <w:numFmt w:val="bullet"/>
      <w:lvlText w:val=""/>
      <w:lvlJc w:val="left"/>
      <w:pPr>
        <w:ind w:left="6930" w:hanging="360"/>
      </w:pPr>
      <w:rPr>
        <w:rFonts w:ascii="Wingdings" w:hAnsi="Wingdings" w:hint="default"/>
      </w:rPr>
    </w:lvl>
  </w:abstractNum>
  <w:abstractNum w:abstractNumId="62">
    <w:nsid w:val="7EA54D68"/>
    <w:multiLevelType w:val="hybridMultilevel"/>
    <w:tmpl w:val="E82EB294"/>
    <w:lvl w:ilvl="0" w:tplc="845095DE">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3">
    <w:nsid w:val="7F205301"/>
    <w:multiLevelType w:val="hybridMultilevel"/>
    <w:tmpl w:val="EE0852D2"/>
    <w:lvl w:ilvl="0" w:tplc="04090011">
      <w:start w:val="1"/>
      <w:numFmt w:val="decimal"/>
      <w:lvlText w:val="%1)"/>
      <w:lvlJc w:val="left"/>
      <w:pPr>
        <w:tabs>
          <w:tab w:val="num" w:pos="1080"/>
        </w:tabs>
        <w:ind w:left="1080" w:hanging="360"/>
      </w:pPr>
    </w:lvl>
    <w:lvl w:ilvl="1" w:tplc="D5E446A4">
      <w:start w:val="1"/>
      <w:numFmt w:val="decimal"/>
      <w:lvlText w:val="(%2)"/>
      <w:lvlJc w:val="left"/>
      <w:pPr>
        <w:tabs>
          <w:tab w:val="num" w:pos="1920"/>
        </w:tabs>
        <w:ind w:left="1920" w:hanging="48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4">
    <w:nsid w:val="7F2162A2"/>
    <w:multiLevelType w:val="hybridMultilevel"/>
    <w:tmpl w:val="177E93D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8"/>
  </w:num>
  <w:num w:numId="2">
    <w:abstractNumId w:val="14"/>
  </w:num>
  <w:num w:numId="3">
    <w:abstractNumId w:val="42"/>
  </w:num>
  <w:num w:numId="4">
    <w:abstractNumId w:val="21"/>
  </w:num>
  <w:num w:numId="5">
    <w:abstractNumId w:val="55"/>
  </w:num>
  <w:num w:numId="6">
    <w:abstractNumId w:val="28"/>
  </w:num>
  <w:num w:numId="7">
    <w:abstractNumId w:val="11"/>
  </w:num>
  <w:num w:numId="8">
    <w:abstractNumId w:val="37"/>
  </w:num>
  <w:num w:numId="9">
    <w:abstractNumId w:val="44"/>
  </w:num>
  <w:num w:numId="10">
    <w:abstractNumId w:val="32"/>
  </w:num>
  <w:num w:numId="11">
    <w:abstractNumId w:val="9"/>
  </w:num>
  <w:num w:numId="12">
    <w:abstractNumId w:val="56"/>
  </w:num>
  <w:num w:numId="13">
    <w:abstractNumId w:val="62"/>
  </w:num>
  <w:num w:numId="14">
    <w:abstractNumId w:val="57"/>
  </w:num>
  <w:num w:numId="15">
    <w:abstractNumId w:val="25"/>
  </w:num>
  <w:num w:numId="16">
    <w:abstractNumId w:val="39"/>
  </w:num>
  <w:num w:numId="17">
    <w:abstractNumId w:val="5"/>
  </w:num>
  <w:num w:numId="18">
    <w:abstractNumId w:val="1"/>
  </w:num>
  <w:num w:numId="19">
    <w:abstractNumId w:val="53"/>
  </w:num>
  <w:num w:numId="20">
    <w:abstractNumId w:val="20"/>
  </w:num>
  <w:num w:numId="21">
    <w:abstractNumId w:val="2"/>
  </w:num>
  <w:num w:numId="22">
    <w:abstractNumId w:val="40"/>
  </w:num>
  <w:num w:numId="23">
    <w:abstractNumId w:val="48"/>
  </w:num>
  <w:num w:numId="24">
    <w:abstractNumId w:val="6"/>
  </w:num>
  <w:num w:numId="25">
    <w:abstractNumId w:val="63"/>
  </w:num>
  <w:num w:numId="26">
    <w:abstractNumId w:val="54"/>
  </w:num>
  <w:num w:numId="27">
    <w:abstractNumId w:val="60"/>
  </w:num>
  <w:num w:numId="28">
    <w:abstractNumId w:val="27"/>
  </w:num>
  <w:num w:numId="29">
    <w:abstractNumId w:val="29"/>
  </w:num>
  <w:num w:numId="30">
    <w:abstractNumId w:val="22"/>
  </w:num>
  <w:num w:numId="31">
    <w:abstractNumId w:val="41"/>
  </w:num>
  <w:num w:numId="32">
    <w:abstractNumId w:val="17"/>
  </w:num>
  <w:num w:numId="33">
    <w:abstractNumId w:val="43"/>
  </w:num>
  <w:num w:numId="34">
    <w:abstractNumId w:val="47"/>
  </w:num>
  <w:num w:numId="35">
    <w:abstractNumId w:val="0"/>
  </w:num>
  <w:num w:numId="36">
    <w:abstractNumId w:val="15"/>
  </w:num>
  <w:num w:numId="37">
    <w:abstractNumId w:val="51"/>
  </w:num>
  <w:num w:numId="38">
    <w:abstractNumId w:val="7"/>
  </w:num>
  <w:num w:numId="39">
    <w:abstractNumId w:val="64"/>
  </w:num>
  <w:num w:numId="40">
    <w:abstractNumId w:val="35"/>
  </w:num>
  <w:num w:numId="41">
    <w:abstractNumId w:val="3"/>
  </w:num>
  <w:num w:numId="42">
    <w:abstractNumId w:val="19"/>
  </w:num>
  <w:num w:numId="43">
    <w:abstractNumId w:val="4"/>
  </w:num>
  <w:num w:numId="44">
    <w:abstractNumId w:val="49"/>
  </w:num>
  <w:num w:numId="45">
    <w:abstractNumId w:val="59"/>
  </w:num>
  <w:num w:numId="46">
    <w:abstractNumId w:val="61"/>
  </w:num>
  <w:num w:numId="47">
    <w:abstractNumId w:val="33"/>
  </w:num>
  <w:num w:numId="48">
    <w:abstractNumId w:val="16"/>
  </w:num>
  <w:num w:numId="49">
    <w:abstractNumId w:val="24"/>
  </w:num>
  <w:num w:numId="50">
    <w:abstractNumId w:val="12"/>
  </w:num>
  <w:num w:numId="51">
    <w:abstractNumId w:val="26"/>
  </w:num>
  <w:num w:numId="52">
    <w:abstractNumId w:val="38"/>
  </w:num>
  <w:num w:numId="53">
    <w:abstractNumId w:val="30"/>
  </w:num>
  <w:num w:numId="54">
    <w:abstractNumId w:val="23"/>
  </w:num>
  <w:num w:numId="55">
    <w:abstractNumId w:val="45"/>
  </w:num>
  <w:num w:numId="56">
    <w:abstractNumId w:val="58"/>
  </w:num>
  <w:num w:numId="57">
    <w:abstractNumId w:val="10"/>
  </w:num>
  <w:num w:numId="58">
    <w:abstractNumId w:val="52"/>
  </w:num>
  <w:num w:numId="59">
    <w:abstractNumId w:val="46"/>
  </w:num>
  <w:num w:numId="60">
    <w:abstractNumId w:val="50"/>
  </w:num>
  <w:num w:numId="61">
    <w:abstractNumId w:val="31"/>
  </w:num>
  <w:num w:numId="62">
    <w:abstractNumId w:val="13"/>
  </w:num>
  <w:num w:numId="63">
    <w:abstractNumId w:val="18"/>
  </w:num>
  <w:num w:numId="64">
    <w:abstractNumId w:val="36"/>
  </w:num>
  <w:num w:numId="65">
    <w:abstractNumId w:val="34"/>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hdrShapeDefaults>
    <o:shapedefaults v:ext="edit" spidmax="119813">
      <o:colormenu v:ext="edit" fillcolor="none [3212]" strokecolor="none [3212]"/>
    </o:shapedefaults>
    <o:shapelayout v:ext="edit">
      <o:idmap v:ext="edit" data="117"/>
    </o:shapelayout>
  </w:hdrShapeDefaults>
  <w:footnotePr>
    <w:footnote w:id="0"/>
    <w:footnote w:id="1"/>
  </w:footnotePr>
  <w:endnotePr>
    <w:endnote w:id="0"/>
    <w:endnote w:id="1"/>
  </w:endnotePr>
  <w:compat/>
  <w:rsids>
    <w:rsidRoot w:val="00CC0C8B"/>
    <w:rsid w:val="0000136D"/>
    <w:rsid w:val="000019A3"/>
    <w:rsid w:val="000024AE"/>
    <w:rsid w:val="0000260B"/>
    <w:rsid w:val="00003080"/>
    <w:rsid w:val="000035CE"/>
    <w:rsid w:val="00004AEA"/>
    <w:rsid w:val="00005209"/>
    <w:rsid w:val="000056E1"/>
    <w:rsid w:val="00006A89"/>
    <w:rsid w:val="00006EC2"/>
    <w:rsid w:val="0000709A"/>
    <w:rsid w:val="00007168"/>
    <w:rsid w:val="00007776"/>
    <w:rsid w:val="0000794B"/>
    <w:rsid w:val="00007BB8"/>
    <w:rsid w:val="0001173A"/>
    <w:rsid w:val="000121BE"/>
    <w:rsid w:val="00012669"/>
    <w:rsid w:val="0001371C"/>
    <w:rsid w:val="000145F0"/>
    <w:rsid w:val="00015121"/>
    <w:rsid w:val="000154A2"/>
    <w:rsid w:val="00016F28"/>
    <w:rsid w:val="00021124"/>
    <w:rsid w:val="00021432"/>
    <w:rsid w:val="00021CB1"/>
    <w:rsid w:val="00021F65"/>
    <w:rsid w:val="00023444"/>
    <w:rsid w:val="0002444F"/>
    <w:rsid w:val="00024A91"/>
    <w:rsid w:val="000258FB"/>
    <w:rsid w:val="00026955"/>
    <w:rsid w:val="0003036E"/>
    <w:rsid w:val="000304CE"/>
    <w:rsid w:val="00030DE9"/>
    <w:rsid w:val="00031217"/>
    <w:rsid w:val="000331EF"/>
    <w:rsid w:val="00033619"/>
    <w:rsid w:val="0003396E"/>
    <w:rsid w:val="000339BF"/>
    <w:rsid w:val="00033B72"/>
    <w:rsid w:val="00033D23"/>
    <w:rsid w:val="00034C7E"/>
    <w:rsid w:val="00034DFD"/>
    <w:rsid w:val="00037E8B"/>
    <w:rsid w:val="00040538"/>
    <w:rsid w:val="00040D00"/>
    <w:rsid w:val="00040E34"/>
    <w:rsid w:val="00041127"/>
    <w:rsid w:val="00041AE7"/>
    <w:rsid w:val="00041E07"/>
    <w:rsid w:val="00041E56"/>
    <w:rsid w:val="00041EDA"/>
    <w:rsid w:val="00042BFF"/>
    <w:rsid w:val="0004354D"/>
    <w:rsid w:val="0004638F"/>
    <w:rsid w:val="0004751C"/>
    <w:rsid w:val="00047988"/>
    <w:rsid w:val="000479DC"/>
    <w:rsid w:val="0005062E"/>
    <w:rsid w:val="000506F2"/>
    <w:rsid w:val="0005153C"/>
    <w:rsid w:val="00051D19"/>
    <w:rsid w:val="00051F45"/>
    <w:rsid w:val="00052362"/>
    <w:rsid w:val="00053B02"/>
    <w:rsid w:val="0005558C"/>
    <w:rsid w:val="00055E74"/>
    <w:rsid w:val="000575D4"/>
    <w:rsid w:val="0005778B"/>
    <w:rsid w:val="00057CBB"/>
    <w:rsid w:val="00057F44"/>
    <w:rsid w:val="0006076B"/>
    <w:rsid w:val="00061B41"/>
    <w:rsid w:val="00061DAE"/>
    <w:rsid w:val="00062466"/>
    <w:rsid w:val="00062DE0"/>
    <w:rsid w:val="00066603"/>
    <w:rsid w:val="00067D5E"/>
    <w:rsid w:val="00071BC3"/>
    <w:rsid w:val="00073227"/>
    <w:rsid w:val="00073255"/>
    <w:rsid w:val="00073734"/>
    <w:rsid w:val="00073B06"/>
    <w:rsid w:val="00073CB1"/>
    <w:rsid w:val="00076528"/>
    <w:rsid w:val="00076DB6"/>
    <w:rsid w:val="00077660"/>
    <w:rsid w:val="0007782C"/>
    <w:rsid w:val="00077C1B"/>
    <w:rsid w:val="0008151B"/>
    <w:rsid w:val="000825FC"/>
    <w:rsid w:val="00082E09"/>
    <w:rsid w:val="000834F8"/>
    <w:rsid w:val="00083A3F"/>
    <w:rsid w:val="00084C74"/>
    <w:rsid w:val="00086880"/>
    <w:rsid w:val="00087901"/>
    <w:rsid w:val="00090D95"/>
    <w:rsid w:val="000911FD"/>
    <w:rsid w:val="00097059"/>
    <w:rsid w:val="000972C1"/>
    <w:rsid w:val="000A2306"/>
    <w:rsid w:val="000A2A42"/>
    <w:rsid w:val="000A4D7A"/>
    <w:rsid w:val="000A52E7"/>
    <w:rsid w:val="000A567C"/>
    <w:rsid w:val="000A5A75"/>
    <w:rsid w:val="000A7BE3"/>
    <w:rsid w:val="000A7C26"/>
    <w:rsid w:val="000A7DB0"/>
    <w:rsid w:val="000B009E"/>
    <w:rsid w:val="000B2160"/>
    <w:rsid w:val="000B3A04"/>
    <w:rsid w:val="000B4010"/>
    <w:rsid w:val="000B56D8"/>
    <w:rsid w:val="000B64C0"/>
    <w:rsid w:val="000B6E0A"/>
    <w:rsid w:val="000C0590"/>
    <w:rsid w:val="000C0665"/>
    <w:rsid w:val="000C4456"/>
    <w:rsid w:val="000C46EC"/>
    <w:rsid w:val="000C57B4"/>
    <w:rsid w:val="000C7CBA"/>
    <w:rsid w:val="000C7FBE"/>
    <w:rsid w:val="000D03C7"/>
    <w:rsid w:val="000D068A"/>
    <w:rsid w:val="000D0859"/>
    <w:rsid w:val="000D0D7F"/>
    <w:rsid w:val="000D18DD"/>
    <w:rsid w:val="000D1E9B"/>
    <w:rsid w:val="000D2BE0"/>
    <w:rsid w:val="000D4211"/>
    <w:rsid w:val="000D4A15"/>
    <w:rsid w:val="000D4C0F"/>
    <w:rsid w:val="000D4EC6"/>
    <w:rsid w:val="000D52D9"/>
    <w:rsid w:val="000D5383"/>
    <w:rsid w:val="000D6E7E"/>
    <w:rsid w:val="000E02AE"/>
    <w:rsid w:val="000E1394"/>
    <w:rsid w:val="000E1A7F"/>
    <w:rsid w:val="000E27FD"/>
    <w:rsid w:val="000E6F44"/>
    <w:rsid w:val="000E700B"/>
    <w:rsid w:val="000E711A"/>
    <w:rsid w:val="000E783E"/>
    <w:rsid w:val="000E7A34"/>
    <w:rsid w:val="000E7B13"/>
    <w:rsid w:val="000F11FA"/>
    <w:rsid w:val="000F195B"/>
    <w:rsid w:val="000F264D"/>
    <w:rsid w:val="000F3DFC"/>
    <w:rsid w:val="000F514E"/>
    <w:rsid w:val="000F515A"/>
    <w:rsid w:val="000F591B"/>
    <w:rsid w:val="000F65B8"/>
    <w:rsid w:val="000F7B72"/>
    <w:rsid w:val="000F7D06"/>
    <w:rsid w:val="001000EC"/>
    <w:rsid w:val="00100D1F"/>
    <w:rsid w:val="00101525"/>
    <w:rsid w:val="00102C2D"/>
    <w:rsid w:val="00102EC0"/>
    <w:rsid w:val="00103706"/>
    <w:rsid w:val="00103A7D"/>
    <w:rsid w:val="0010423C"/>
    <w:rsid w:val="00104FAC"/>
    <w:rsid w:val="00104FC6"/>
    <w:rsid w:val="00105FAA"/>
    <w:rsid w:val="00106ACF"/>
    <w:rsid w:val="00106E78"/>
    <w:rsid w:val="0011042C"/>
    <w:rsid w:val="00110AA5"/>
    <w:rsid w:val="00110B7B"/>
    <w:rsid w:val="0011100A"/>
    <w:rsid w:val="00111673"/>
    <w:rsid w:val="00111BAB"/>
    <w:rsid w:val="00112364"/>
    <w:rsid w:val="00112964"/>
    <w:rsid w:val="001133D9"/>
    <w:rsid w:val="00113F9F"/>
    <w:rsid w:val="00114A4A"/>
    <w:rsid w:val="001157C0"/>
    <w:rsid w:val="0011684F"/>
    <w:rsid w:val="00116948"/>
    <w:rsid w:val="00122C69"/>
    <w:rsid w:val="00122C8A"/>
    <w:rsid w:val="0012395D"/>
    <w:rsid w:val="00125610"/>
    <w:rsid w:val="00125A1B"/>
    <w:rsid w:val="00125C6E"/>
    <w:rsid w:val="00126CA2"/>
    <w:rsid w:val="00126FFF"/>
    <w:rsid w:val="00127A41"/>
    <w:rsid w:val="001319BD"/>
    <w:rsid w:val="00131C96"/>
    <w:rsid w:val="00132F5A"/>
    <w:rsid w:val="00133906"/>
    <w:rsid w:val="00133EFA"/>
    <w:rsid w:val="00134A4F"/>
    <w:rsid w:val="00135106"/>
    <w:rsid w:val="00135190"/>
    <w:rsid w:val="00135F44"/>
    <w:rsid w:val="00136837"/>
    <w:rsid w:val="00136ED0"/>
    <w:rsid w:val="00137B26"/>
    <w:rsid w:val="001407AD"/>
    <w:rsid w:val="0014201C"/>
    <w:rsid w:val="00142913"/>
    <w:rsid w:val="00143890"/>
    <w:rsid w:val="001438FF"/>
    <w:rsid w:val="0014580E"/>
    <w:rsid w:val="001467CD"/>
    <w:rsid w:val="001468A8"/>
    <w:rsid w:val="00146E9F"/>
    <w:rsid w:val="00147504"/>
    <w:rsid w:val="00147587"/>
    <w:rsid w:val="00147E41"/>
    <w:rsid w:val="00150AB3"/>
    <w:rsid w:val="00152AFF"/>
    <w:rsid w:val="00152C9B"/>
    <w:rsid w:val="001544CB"/>
    <w:rsid w:val="0015773C"/>
    <w:rsid w:val="00161052"/>
    <w:rsid w:val="0016175F"/>
    <w:rsid w:val="00161E97"/>
    <w:rsid w:val="00162A41"/>
    <w:rsid w:val="00162A98"/>
    <w:rsid w:val="00163399"/>
    <w:rsid w:val="00163929"/>
    <w:rsid w:val="00163EDF"/>
    <w:rsid w:val="00164974"/>
    <w:rsid w:val="00164D33"/>
    <w:rsid w:val="00165BC4"/>
    <w:rsid w:val="00166785"/>
    <w:rsid w:val="00170024"/>
    <w:rsid w:val="001729C8"/>
    <w:rsid w:val="00173484"/>
    <w:rsid w:val="0017416B"/>
    <w:rsid w:val="00174E12"/>
    <w:rsid w:val="00175F95"/>
    <w:rsid w:val="00177915"/>
    <w:rsid w:val="00180674"/>
    <w:rsid w:val="001813C3"/>
    <w:rsid w:val="00181B00"/>
    <w:rsid w:val="00183545"/>
    <w:rsid w:val="001836E5"/>
    <w:rsid w:val="001846A2"/>
    <w:rsid w:val="00185CD5"/>
    <w:rsid w:val="00186D37"/>
    <w:rsid w:val="001911C6"/>
    <w:rsid w:val="001917F0"/>
    <w:rsid w:val="00193943"/>
    <w:rsid w:val="001945CA"/>
    <w:rsid w:val="00194D4A"/>
    <w:rsid w:val="00195AD2"/>
    <w:rsid w:val="00195C7A"/>
    <w:rsid w:val="00197632"/>
    <w:rsid w:val="00197CB4"/>
    <w:rsid w:val="00197D63"/>
    <w:rsid w:val="001A03E3"/>
    <w:rsid w:val="001A184B"/>
    <w:rsid w:val="001A2445"/>
    <w:rsid w:val="001A33D2"/>
    <w:rsid w:val="001A5388"/>
    <w:rsid w:val="001A62AB"/>
    <w:rsid w:val="001A6A86"/>
    <w:rsid w:val="001B0A77"/>
    <w:rsid w:val="001B1ACC"/>
    <w:rsid w:val="001B3143"/>
    <w:rsid w:val="001B4BE4"/>
    <w:rsid w:val="001B6AC4"/>
    <w:rsid w:val="001B6FC3"/>
    <w:rsid w:val="001B741F"/>
    <w:rsid w:val="001C23DB"/>
    <w:rsid w:val="001C24A2"/>
    <w:rsid w:val="001C3425"/>
    <w:rsid w:val="001C441A"/>
    <w:rsid w:val="001C4789"/>
    <w:rsid w:val="001C4B0D"/>
    <w:rsid w:val="001C4ED7"/>
    <w:rsid w:val="001C589A"/>
    <w:rsid w:val="001C5A20"/>
    <w:rsid w:val="001C619B"/>
    <w:rsid w:val="001C7667"/>
    <w:rsid w:val="001D032E"/>
    <w:rsid w:val="001D07B7"/>
    <w:rsid w:val="001D0DFC"/>
    <w:rsid w:val="001D1656"/>
    <w:rsid w:val="001D18E6"/>
    <w:rsid w:val="001D2417"/>
    <w:rsid w:val="001D25D3"/>
    <w:rsid w:val="001D3384"/>
    <w:rsid w:val="001D4642"/>
    <w:rsid w:val="001D52C3"/>
    <w:rsid w:val="001D5DDD"/>
    <w:rsid w:val="001D6888"/>
    <w:rsid w:val="001D7AE8"/>
    <w:rsid w:val="001D7F54"/>
    <w:rsid w:val="001E095E"/>
    <w:rsid w:val="001E1C99"/>
    <w:rsid w:val="001E2F78"/>
    <w:rsid w:val="001E3181"/>
    <w:rsid w:val="001E5C20"/>
    <w:rsid w:val="001E6AC5"/>
    <w:rsid w:val="001F016D"/>
    <w:rsid w:val="001F01D2"/>
    <w:rsid w:val="001F0E9A"/>
    <w:rsid w:val="001F1289"/>
    <w:rsid w:val="001F3201"/>
    <w:rsid w:val="001F410B"/>
    <w:rsid w:val="001F47B2"/>
    <w:rsid w:val="001F4B69"/>
    <w:rsid w:val="001F4BA2"/>
    <w:rsid w:val="001F50A5"/>
    <w:rsid w:val="001F5DE1"/>
    <w:rsid w:val="001F65A3"/>
    <w:rsid w:val="001F6CC6"/>
    <w:rsid w:val="001F7D6D"/>
    <w:rsid w:val="00200750"/>
    <w:rsid w:val="00200D1C"/>
    <w:rsid w:val="002048FF"/>
    <w:rsid w:val="00205124"/>
    <w:rsid w:val="0020649D"/>
    <w:rsid w:val="002065FB"/>
    <w:rsid w:val="002106F2"/>
    <w:rsid w:val="002119D5"/>
    <w:rsid w:val="00211CB4"/>
    <w:rsid w:val="00212808"/>
    <w:rsid w:val="00212CAF"/>
    <w:rsid w:val="0021312D"/>
    <w:rsid w:val="00214F0A"/>
    <w:rsid w:val="002160D5"/>
    <w:rsid w:val="00216439"/>
    <w:rsid w:val="0021670E"/>
    <w:rsid w:val="00216DD7"/>
    <w:rsid w:val="00217F68"/>
    <w:rsid w:val="00220D54"/>
    <w:rsid w:val="002213B2"/>
    <w:rsid w:val="0022184D"/>
    <w:rsid w:val="002231A8"/>
    <w:rsid w:val="00223852"/>
    <w:rsid w:val="00223CB5"/>
    <w:rsid w:val="00224208"/>
    <w:rsid w:val="0022503C"/>
    <w:rsid w:val="002250D9"/>
    <w:rsid w:val="00226B9E"/>
    <w:rsid w:val="00226EC3"/>
    <w:rsid w:val="00227339"/>
    <w:rsid w:val="00227CFF"/>
    <w:rsid w:val="00230094"/>
    <w:rsid w:val="00232AA0"/>
    <w:rsid w:val="002356FD"/>
    <w:rsid w:val="00236923"/>
    <w:rsid w:val="00236B69"/>
    <w:rsid w:val="002374F5"/>
    <w:rsid w:val="0024014C"/>
    <w:rsid w:val="00240BC8"/>
    <w:rsid w:val="0024164B"/>
    <w:rsid w:val="0024232A"/>
    <w:rsid w:val="002425CC"/>
    <w:rsid w:val="002433D0"/>
    <w:rsid w:val="00244CF0"/>
    <w:rsid w:val="002456F6"/>
    <w:rsid w:val="00245879"/>
    <w:rsid w:val="0024623D"/>
    <w:rsid w:val="00246C1C"/>
    <w:rsid w:val="00246F0F"/>
    <w:rsid w:val="00246FCA"/>
    <w:rsid w:val="002470AA"/>
    <w:rsid w:val="00247A28"/>
    <w:rsid w:val="00250536"/>
    <w:rsid w:val="002514FF"/>
    <w:rsid w:val="0025158D"/>
    <w:rsid w:val="00251B76"/>
    <w:rsid w:val="00251C8A"/>
    <w:rsid w:val="00253ACE"/>
    <w:rsid w:val="00253E15"/>
    <w:rsid w:val="00255A64"/>
    <w:rsid w:val="00255DD3"/>
    <w:rsid w:val="00256B7F"/>
    <w:rsid w:val="00257E8B"/>
    <w:rsid w:val="0026043A"/>
    <w:rsid w:val="00261875"/>
    <w:rsid w:val="0026235D"/>
    <w:rsid w:val="0026243C"/>
    <w:rsid w:val="002629E2"/>
    <w:rsid w:val="002634B5"/>
    <w:rsid w:val="002634BF"/>
    <w:rsid w:val="00264C0D"/>
    <w:rsid w:val="00267971"/>
    <w:rsid w:val="00267BDF"/>
    <w:rsid w:val="00270CCE"/>
    <w:rsid w:val="0027148F"/>
    <w:rsid w:val="0027237D"/>
    <w:rsid w:val="00273166"/>
    <w:rsid w:val="00273384"/>
    <w:rsid w:val="002733F9"/>
    <w:rsid w:val="00274FC8"/>
    <w:rsid w:val="00276093"/>
    <w:rsid w:val="00277D5D"/>
    <w:rsid w:val="00280E1F"/>
    <w:rsid w:val="00282BF5"/>
    <w:rsid w:val="00282E15"/>
    <w:rsid w:val="002834F5"/>
    <w:rsid w:val="00283E17"/>
    <w:rsid w:val="00283E63"/>
    <w:rsid w:val="00284AFE"/>
    <w:rsid w:val="0028509D"/>
    <w:rsid w:val="00285DB3"/>
    <w:rsid w:val="00285DFE"/>
    <w:rsid w:val="00287AB2"/>
    <w:rsid w:val="00290ED0"/>
    <w:rsid w:val="002930F5"/>
    <w:rsid w:val="002933D7"/>
    <w:rsid w:val="00294828"/>
    <w:rsid w:val="00294EAE"/>
    <w:rsid w:val="00295ED0"/>
    <w:rsid w:val="002A0014"/>
    <w:rsid w:val="002A1102"/>
    <w:rsid w:val="002A1F22"/>
    <w:rsid w:val="002A2986"/>
    <w:rsid w:val="002A6A57"/>
    <w:rsid w:val="002A7432"/>
    <w:rsid w:val="002B18B7"/>
    <w:rsid w:val="002B19F4"/>
    <w:rsid w:val="002B1EAD"/>
    <w:rsid w:val="002B28DC"/>
    <w:rsid w:val="002B2FEB"/>
    <w:rsid w:val="002B401D"/>
    <w:rsid w:val="002B405F"/>
    <w:rsid w:val="002B4CA1"/>
    <w:rsid w:val="002B4FC3"/>
    <w:rsid w:val="002B5237"/>
    <w:rsid w:val="002B6323"/>
    <w:rsid w:val="002B68FF"/>
    <w:rsid w:val="002B6ED8"/>
    <w:rsid w:val="002B7AF5"/>
    <w:rsid w:val="002B7DA0"/>
    <w:rsid w:val="002C11E5"/>
    <w:rsid w:val="002C21D2"/>
    <w:rsid w:val="002C2DB3"/>
    <w:rsid w:val="002C37E4"/>
    <w:rsid w:val="002C4869"/>
    <w:rsid w:val="002C5510"/>
    <w:rsid w:val="002C6C2E"/>
    <w:rsid w:val="002D0025"/>
    <w:rsid w:val="002D0EE4"/>
    <w:rsid w:val="002D10CF"/>
    <w:rsid w:val="002D1847"/>
    <w:rsid w:val="002D2BA2"/>
    <w:rsid w:val="002D4B24"/>
    <w:rsid w:val="002D5C20"/>
    <w:rsid w:val="002D6D5A"/>
    <w:rsid w:val="002D6D62"/>
    <w:rsid w:val="002E0896"/>
    <w:rsid w:val="002E261A"/>
    <w:rsid w:val="002E4678"/>
    <w:rsid w:val="002E530E"/>
    <w:rsid w:val="002E541D"/>
    <w:rsid w:val="002E56D9"/>
    <w:rsid w:val="002E5A4D"/>
    <w:rsid w:val="002E72B9"/>
    <w:rsid w:val="002E73F0"/>
    <w:rsid w:val="002F00EB"/>
    <w:rsid w:val="002F1417"/>
    <w:rsid w:val="002F1C6A"/>
    <w:rsid w:val="002F20A6"/>
    <w:rsid w:val="002F2710"/>
    <w:rsid w:val="002F3E82"/>
    <w:rsid w:val="002F4C55"/>
    <w:rsid w:val="002F6832"/>
    <w:rsid w:val="002F6DBC"/>
    <w:rsid w:val="002F6F24"/>
    <w:rsid w:val="002F729B"/>
    <w:rsid w:val="002F72B9"/>
    <w:rsid w:val="002F76F4"/>
    <w:rsid w:val="00300B20"/>
    <w:rsid w:val="00300C48"/>
    <w:rsid w:val="0030705B"/>
    <w:rsid w:val="003070AE"/>
    <w:rsid w:val="003074A8"/>
    <w:rsid w:val="00307C9A"/>
    <w:rsid w:val="003109C4"/>
    <w:rsid w:val="00311852"/>
    <w:rsid w:val="00312214"/>
    <w:rsid w:val="003125FC"/>
    <w:rsid w:val="003127E9"/>
    <w:rsid w:val="00312DF1"/>
    <w:rsid w:val="00312E10"/>
    <w:rsid w:val="00312F6A"/>
    <w:rsid w:val="00312FD9"/>
    <w:rsid w:val="0031436F"/>
    <w:rsid w:val="003145FF"/>
    <w:rsid w:val="003147C0"/>
    <w:rsid w:val="003148FD"/>
    <w:rsid w:val="003149AE"/>
    <w:rsid w:val="00315B18"/>
    <w:rsid w:val="00315DBD"/>
    <w:rsid w:val="00315F27"/>
    <w:rsid w:val="00320663"/>
    <w:rsid w:val="0032193A"/>
    <w:rsid w:val="00322C5F"/>
    <w:rsid w:val="0032366C"/>
    <w:rsid w:val="00323934"/>
    <w:rsid w:val="00323AC4"/>
    <w:rsid w:val="003243A4"/>
    <w:rsid w:val="00325BE7"/>
    <w:rsid w:val="00325D16"/>
    <w:rsid w:val="00326D96"/>
    <w:rsid w:val="00327624"/>
    <w:rsid w:val="00327706"/>
    <w:rsid w:val="003277E7"/>
    <w:rsid w:val="003306BA"/>
    <w:rsid w:val="0033077A"/>
    <w:rsid w:val="00331C6C"/>
    <w:rsid w:val="00332B1C"/>
    <w:rsid w:val="00332F79"/>
    <w:rsid w:val="003335DB"/>
    <w:rsid w:val="0033492B"/>
    <w:rsid w:val="00334D03"/>
    <w:rsid w:val="00336069"/>
    <w:rsid w:val="003375A7"/>
    <w:rsid w:val="00337E20"/>
    <w:rsid w:val="003400C4"/>
    <w:rsid w:val="00340375"/>
    <w:rsid w:val="0034136F"/>
    <w:rsid w:val="003417F1"/>
    <w:rsid w:val="003423F1"/>
    <w:rsid w:val="00342536"/>
    <w:rsid w:val="00342900"/>
    <w:rsid w:val="00342CAF"/>
    <w:rsid w:val="003430A2"/>
    <w:rsid w:val="0034330E"/>
    <w:rsid w:val="003450A0"/>
    <w:rsid w:val="00345E32"/>
    <w:rsid w:val="00346C93"/>
    <w:rsid w:val="00347991"/>
    <w:rsid w:val="00351204"/>
    <w:rsid w:val="00351C76"/>
    <w:rsid w:val="00352075"/>
    <w:rsid w:val="003520F8"/>
    <w:rsid w:val="0035219B"/>
    <w:rsid w:val="00352C62"/>
    <w:rsid w:val="00352EB8"/>
    <w:rsid w:val="00354434"/>
    <w:rsid w:val="00354B9B"/>
    <w:rsid w:val="003553AD"/>
    <w:rsid w:val="003554F3"/>
    <w:rsid w:val="003600C5"/>
    <w:rsid w:val="003612C0"/>
    <w:rsid w:val="00361E95"/>
    <w:rsid w:val="00363764"/>
    <w:rsid w:val="00363BBD"/>
    <w:rsid w:val="00366A6D"/>
    <w:rsid w:val="00366F45"/>
    <w:rsid w:val="00367D99"/>
    <w:rsid w:val="0037026C"/>
    <w:rsid w:val="00371A7B"/>
    <w:rsid w:val="00372836"/>
    <w:rsid w:val="003738D7"/>
    <w:rsid w:val="00374773"/>
    <w:rsid w:val="00375250"/>
    <w:rsid w:val="003772AD"/>
    <w:rsid w:val="00377680"/>
    <w:rsid w:val="00380ABF"/>
    <w:rsid w:val="003815B0"/>
    <w:rsid w:val="00381963"/>
    <w:rsid w:val="00382C8D"/>
    <w:rsid w:val="00382D1E"/>
    <w:rsid w:val="003832E2"/>
    <w:rsid w:val="003839B0"/>
    <w:rsid w:val="003847D4"/>
    <w:rsid w:val="00384B55"/>
    <w:rsid w:val="00384CD5"/>
    <w:rsid w:val="00385657"/>
    <w:rsid w:val="00385EDF"/>
    <w:rsid w:val="003905E0"/>
    <w:rsid w:val="00392032"/>
    <w:rsid w:val="00392D98"/>
    <w:rsid w:val="00393C2C"/>
    <w:rsid w:val="0039424F"/>
    <w:rsid w:val="003953B9"/>
    <w:rsid w:val="00396A9E"/>
    <w:rsid w:val="00397286"/>
    <w:rsid w:val="003A09BD"/>
    <w:rsid w:val="003A1E49"/>
    <w:rsid w:val="003A238E"/>
    <w:rsid w:val="003A31A4"/>
    <w:rsid w:val="003A357F"/>
    <w:rsid w:val="003A3F1C"/>
    <w:rsid w:val="003A4B3B"/>
    <w:rsid w:val="003A6034"/>
    <w:rsid w:val="003A6B2E"/>
    <w:rsid w:val="003A6EA6"/>
    <w:rsid w:val="003A7278"/>
    <w:rsid w:val="003A72F1"/>
    <w:rsid w:val="003B227B"/>
    <w:rsid w:val="003B251A"/>
    <w:rsid w:val="003B27B7"/>
    <w:rsid w:val="003B2F23"/>
    <w:rsid w:val="003B3201"/>
    <w:rsid w:val="003B3D00"/>
    <w:rsid w:val="003B445E"/>
    <w:rsid w:val="003B5263"/>
    <w:rsid w:val="003B63E3"/>
    <w:rsid w:val="003B7144"/>
    <w:rsid w:val="003B76CD"/>
    <w:rsid w:val="003C0EDF"/>
    <w:rsid w:val="003C1265"/>
    <w:rsid w:val="003C1747"/>
    <w:rsid w:val="003C2150"/>
    <w:rsid w:val="003C2D42"/>
    <w:rsid w:val="003C39EB"/>
    <w:rsid w:val="003C40F6"/>
    <w:rsid w:val="003C6868"/>
    <w:rsid w:val="003C6D2C"/>
    <w:rsid w:val="003C6F4B"/>
    <w:rsid w:val="003D0A92"/>
    <w:rsid w:val="003D1A09"/>
    <w:rsid w:val="003D36F8"/>
    <w:rsid w:val="003D4261"/>
    <w:rsid w:val="003D4461"/>
    <w:rsid w:val="003D4A94"/>
    <w:rsid w:val="003D75D6"/>
    <w:rsid w:val="003E0127"/>
    <w:rsid w:val="003E15F5"/>
    <w:rsid w:val="003E2776"/>
    <w:rsid w:val="003E2BF0"/>
    <w:rsid w:val="003E2C09"/>
    <w:rsid w:val="003E3658"/>
    <w:rsid w:val="003E4B9E"/>
    <w:rsid w:val="003E4F73"/>
    <w:rsid w:val="003E62DD"/>
    <w:rsid w:val="003E740B"/>
    <w:rsid w:val="003E7464"/>
    <w:rsid w:val="003E7A52"/>
    <w:rsid w:val="003F17DD"/>
    <w:rsid w:val="003F1B6F"/>
    <w:rsid w:val="003F21D4"/>
    <w:rsid w:val="003F2684"/>
    <w:rsid w:val="003F31C7"/>
    <w:rsid w:val="003F343B"/>
    <w:rsid w:val="003F413B"/>
    <w:rsid w:val="003F431D"/>
    <w:rsid w:val="003F452B"/>
    <w:rsid w:val="003F68DA"/>
    <w:rsid w:val="0040090E"/>
    <w:rsid w:val="0040231A"/>
    <w:rsid w:val="004025FE"/>
    <w:rsid w:val="00402E67"/>
    <w:rsid w:val="00403672"/>
    <w:rsid w:val="00404D96"/>
    <w:rsid w:val="00405463"/>
    <w:rsid w:val="00406D37"/>
    <w:rsid w:val="004070D2"/>
    <w:rsid w:val="0040769F"/>
    <w:rsid w:val="00411B3B"/>
    <w:rsid w:val="00412CBA"/>
    <w:rsid w:val="00414AED"/>
    <w:rsid w:val="00415A01"/>
    <w:rsid w:val="00416780"/>
    <w:rsid w:val="004172EA"/>
    <w:rsid w:val="00417F34"/>
    <w:rsid w:val="004201BF"/>
    <w:rsid w:val="00420667"/>
    <w:rsid w:val="00420E1F"/>
    <w:rsid w:val="0042188C"/>
    <w:rsid w:val="00422704"/>
    <w:rsid w:val="00424294"/>
    <w:rsid w:val="00424F77"/>
    <w:rsid w:val="004258DD"/>
    <w:rsid w:val="00425E3F"/>
    <w:rsid w:val="004265E5"/>
    <w:rsid w:val="004269CC"/>
    <w:rsid w:val="00427393"/>
    <w:rsid w:val="00427BD2"/>
    <w:rsid w:val="004303F6"/>
    <w:rsid w:val="004306BC"/>
    <w:rsid w:val="00431DFD"/>
    <w:rsid w:val="00432E2A"/>
    <w:rsid w:val="004344E2"/>
    <w:rsid w:val="004357F1"/>
    <w:rsid w:val="004358CA"/>
    <w:rsid w:val="00435B81"/>
    <w:rsid w:val="00435FB4"/>
    <w:rsid w:val="0043739D"/>
    <w:rsid w:val="004421C0"/>
    <w:rsid w:val="004435F1"/>
    <w:rsid w:val="00443DB4"/>
    <w:rsid w:val="004456DE"/>
    <w:rsid w:val="004463FD"/>
    <w:rsid w:val="004470E0"/>
    <w:rsid w:val="0044791F"/>
    <w:rsid w:val="004501E7"/>
    <w:rsid w:val="0045023A"/>
    <w:rsid w:val="00453C0E"/>
    <w:rsid w:val="00454A41"/>
    <w:rsid w:val="00456491"/>
    <w:rsid w:val="00456D00"/>
    <w:rsid w:val="00457617"/>
    <w:rsid w:val="0045766A"/>
    <w:rsid w:val="00457B11"/>
    <w:rsid w:val="004609D2"/>
    <w:rsid w:val="00460E21"/>
    <w:rsid w:val="00461CAE"/>
    <w:rsid w:val="00464B01"/>
    <w:rsid w:val="00464B9A"/>
    <w:rsid w:val="00465AA6"/>
    <w:rsid w:val="00465DFD"/>
    <w:rsid w:val="004672A8"/>
    <w:rsid w:val="00467367"/>
    <w:rsid w:val="0047001C"/>
    <w:rsid w:val="00470C87"/>
    <w:rsid w:val="00471B17"/>
    <w:rsid w:val="00473FA3"/>
    <w:rsid w:val="00474158"/>
    <w:rsid w:val="004756E8"/>
    <w:rsid w:val="00475F84"/>
    <w:rsid w:val="00476AD3"/>
    <w:rsid w:val="0047738E"/>
    <w:rsid w:val="004831F6"/>
    <w:rsid w:val="00483F70"/>
    <w:rsid w:val="004843F5"/>
    <w:rsid w:val="00486449"/>
    <w:rsid w:val="00486C21"/>
    <w:rsid w:val="0048788E"/>
    <w:rsid w:val="00487D77"/>
    <w:rsid w:val="00487E24"/>
    <w:rsid w:val="0049126A"/>
    <w:rsid w:val="00492744"/>
    <w:rsid w:val="00493076"/>
    <w:rsid w:val="00493155"/>
    <w:rsid w:val="004936D4"/>
    <w:rsid w:val="00495255"/>
    <w:rsid w:val="0049543B"/>
    <w:rsid w:val="004978EE"/>
    <w:rsid w:val="00497D66"/>
    <w:rsid w:val="004A0DF5"/>
    <w:rsid w:val="004A15DF"/>
    <w:rsid w:val="004A3FB6"/>
    <w:rsid w:val="004A5042"/>
    <w:rsid w:val="004A69B1"/>
    <w:rsid w:val="004A6B1B"/>
    <w:rsid w:val="004A6D58"/>
    <w:rsid w:val="004A7048"/>
    <w:rsid w:val="004A7FA7"/>
    <w:rsid w:val="004B1A00"/>
    <w:rsid w:val="004B21EE"/>
    <w:rsid w:val="004B2880"/>
    <w:rsid w:val="004B4B62"/>
    <w:rsid w:val="004B53EB"/>
    <w:rsid w:val="004B5631"/>
    <w:rsid w:val="004B77BE"/>
    <w:rsid w:val="004C07BD"/>
    <w:rsid w:val="004C146F"/>
    <w:rsid w:val="004C281C"/>
    <w:rsid w:val="004C30D9"/>
    <w:rsid w:val="004C319C"/>
    <w:rsid w:val="004C329F"/>
    <w:rsid w:val="004C4861"/>
    <w:rsid w:val="004C569D"/>
    <w:rsid w:val="004C5B91"/>
    <w:rsid w:val="004C6BC9"/>
    <w:rsid w:val="004C78B4"/>
    <w:rsid w:val="004D02C3"/>
    <w:rsid w:val="004D0B65"/>
    <w:rsid w:val="004D2E70"/>
    <w:rsid w:val="004D55DA"/>
    <w:rsid w:val="004D6EFA"/>
    <w:rsid w:val="004D74D9"/>
    <w:rsid w:val="004E1822"/>
    <w:rsid w:val="004E210B"/>
    <w:rsid w:val="004E21DD"/>
    <w:rsid w:val="004E3066"/>
    <w:rsid w:val="004E3E62"/>
    <w:rsid w:val="004E4082"/>
    <w:rsid w:val="004E5E15"/>
    <w:rsid w:val="004E632E"/>
    <w:rsid w:val="004E6B6F"/>
    <w:rsid w:val="004F329E"/>
    <w:rsid w:val="004F3A68"/>
    <w:rsid w:val="004F56EA"/>
    <w:rsid w:val="004F5F83"/>
    <w:rsid w:val="004F6B95"/>
    <w:rsid w:val="004F7FA0"/>
    <w:rsid w:val="00500831"/>
    <w:rsid w:val="0050085E"/>
    <w:rsid w:val="0050246D"/>
    <w:rsid w:val="00503B42"/>
    <w:rsid w:val="00503E41"/>
    <w:rsid w:val="00505562"/>
    <w:rsid w:val="005056D4"/>
    <w:rsid w:val="005067E4"/>
    <w:rsid w:val="00507BFB"/>
    <w:rsid w:val="0051063C"/>
    <w:rsid w:val="00510922"/>
    <w:rsid w:val="0051147D"/>
    <w:rsid w:val="0051272C"/>
    <w:rsid w:val="00512DFD"/>
    <w:rsid w:val="00513309"/>
    <w:rsid w:val="00514B38"/>
    <w:rsid w:val="00515102"/>
    <w:rsid w:val="005153AA"/>
    <w:rsid w:val="0051550B"/>
    <w:rsid w:val="00515717"/>
    <w:rsid w:val="005159D3"/>
    <w:rsid w:val="0051626A"/>
    <w:rsid w:val="005168B2"/>
    <w:rsid w:val="00517C83"/>
    <w:rsid w:val="00521136"/>
    <w:rsid w:val="00521DD5"/>
    <w:rsid w:val="00522263"/>
    <w:rsid w:val="00522DF3"/>
    <w:rsid w:val="005239D6"/>
    <w:rsid w:val="00523A47"/>
    <w:rsid w:val="005260B2"/>
    <w:rsid w:val="005267F3"/>
    <w:rsid w:val="005310FC"/>
    <w:rsid w:val="0053122F"/>
    <w:rsid w:val="00532622"/>
    <w:rsid w:val="00533028"/>
    <w:rsid w:val="00533CC4"/>
    <w:rsid w:val="00533ED4"/>
    <w:rsid w:val="005350EC"/>
    <w:rsid w:val="005364E8"/>
    <w:rsid w:val="005375CB"/>
    <w:rsid w:val="005408EB"/>
    <w:rsid w:val="00540BF3"/>
    <w:rsid w:val="00541954"/>
    <w:rsid w:val="00542E65"/>
    <w:rsid w:val="0054353F"/>
    <w:rsid w:val="005439E1"/>
    <w:rsid w:val="00543E51"/>
    <w:rsid w:val="00544E8A"/>
    <w:rsid w:val="00545A7D"/>
    <w:rsid w:val="005461B6"/>
    <w:rsid w:val="0054724A"/>
    <w:rsid w:val="0055046E"/>
    <w:rsid w:val="0055053B"/>
    <w:rsid w:val="00550758"/>
    <w:rsid w:val="00551919"/>
    <w:rsid w:val="0055362B"/>
    <w:rsid w:val="0055457D"/>
    <w:rsid w:val="0055496E"/>
    <w:rsid w:val="00554EF0"/>
    <w:rsid w:val="005552F7"/>
    <w:rsid w:val="005569FD"/>
    <w:rsid w:val="00557535"/>
    <w:rsid w:val="0056094C"/>
    <w:rsid w:val="0056243F"/>
    <w:rsid w:val="0056382D"/>
    <w:rsid w:val="005638F7"/>
    <w:rsid w:val="00564280"/>
    <w:rsid w:val="00564937"/>
    <w:rsid w:val="00565D00"/>
    <w:rsid w:val="005677C6"/>
    <w:rsid w:val="0056781E"/>
    <w:rsid w:val="00567CEE"/>
    <w:rsid w:val="00570EFB"/>
    <w:rsid w:val="00571184"/>
    <w:rsid w:val="00571D1A"/>
    <w:rsid w:val="00575105"/>
    <w:rsid w:val="00575A62"/>
    <w:rsid w:val="00576207"/>
    <w:rsid w:val="0057739D"/>
    <w:rsid w:val="00577FA0"/>
    <w:rsid w:val="0058092A"/>
    <w:rsid w:val="00580D7A"/>
    <w:rsid w:val="00581FA2"/>
    <w:rsid w:val="00582428"/>
    <w:rsid w:val="0058474B"/>
    <w:rsid w:val="00584C64"/>
    <w:rsid w:val="0058566B"/>
    <w:rsid w:val="005856AF"/>
    <w:rsid w:val="00585D06"/>
    <w:rsid w:val="005868A2"/>
    <w:rsid w:val="00586E4C"/>
    <w:rsid w:val="00586EA7"/>
    <w:rsid w:val="00586F90"/>
    <w:rsid w:val="005901CC"/>
    <w:rsid w:val="00590923"/>
    <w:rsid w:val="00591133"/>
    <w:rsid w:val="005928B5"/>
    <w:rsid w:val="005929B6"/>
    <w:rsid w:val="00594AAE"/>
    <w:rsid w:val="0059578E"/>
    <w:rsid w:val="00597058"/>
    <w:rsid w:val="00597459"/>
    <w:rsid w:val="00597F7C"/>
    <w:rsid w:val="005A025C"/>
    <w:rsid w:val="005A0B5D"/>
    <w:rsid w:val="005A0F66"/>
    <w:rsid w:val="005A1072"/>
    <w:rsid w:val="005A10BB"/>
    <w:rsid w:val="005A1E4B"/>
    <w:rsid w:val="005A2091"/>
    <w:rsid w:val="005A2488"/>
    <w:rsid w:val="005A366C"/>
    <w:rsid w:val="005A3A0B"/>
    <w:rsid w:val="005A4B06"/>
    <w:rsid w:val="005A4B28"/>
    <w:rsid w:val="005A52CD"/>
    <w:rsid w:val="005A5450"/>
    <w:rsid w:val="005A54DA"/>
    <w:rsid w:val="005A59AC"/>
    <w:rsid w:val="005A6A86"/>
    <w:rsid w:val="005A6B50"/>
    <w:rsid w:val="005A72CC"/>
    <w:rsid w:val="005A7723"/>
    <w:rsid w:val="005A77C8"/>
    <w:rsid w:val="005A7F1A"/>
    <w:rsid w:val="005B028D"/>
    <w:rsid w:val="005B0623"/>
    <w:rsid w:val="005B123A"/>
    <w:rsid w:val="005B1E05"/>
    <w:rsid w:val="005B332F"/>
    <w:rsid w:val="005B44D0"/>
    <w:rsid w:val="005B57BE"/>
    <w:rsid w:val="005B5FB9"/>
    <w:rsid w:val="005B711D"/>
    <w:rsid w:val="005C0667"/>
    <w:rsid w:val="005C1489"/>
    <w:rsid w:val="005C3236"/>
    <w:rsid w:val="005C36F7"/>
    <w:rsid w:val="005C3CF1"/>
    <w:rsid w:val="005C4280"/>
    <w:rsid w:val="005D0077"/>
    <w:rsid w:val="005D1F07"/>
    <w:rsid w:val="005D28F9"/>
    <w:rsid w:val="005D3524"/>
    <w:rsid w:val="005D3862"/>
    <w:rsid w:val="005D429F"/>
    <w:rsid w:val="005D45FA"/>
    <w:rsid w:val="005D4BF7"/>
    <w:rsid w:val="005D6D9F"/>
    <w:rsid w:val="005D6ECE"/>
    <w:rsid w:val="005D76EA"/>
    <w:rsid w:val="005E1A14"/>
    <w:rsid w:val="005E2B16"/>
    <w:rsid w:val="005E4E0B"/>
    <w:rsid w:val="005E4FAA"/>
    <w:rsid w:val="005E6E64"/>
    <w:rsid w:val="005E701C"/>
    <w:rsid w:val="005E71C7"/>
    <w:rsid w:val="005E78FB"/>
    <w:rsid w:val="005F0294"/>
    <w:rsid w:val="005F0933"/>
    <w:rsid w:val="005F0B0B"/>
    <w:rsid w:val="005F1850"/>
    <w:rsid w:val="005F1A5F"/>
    <w:rsid w:val="005F1D12"/>
    <w:rsid w:val="005F24E0"/>
    <w:rsid w:val="005F3276"/>
    <w:rsid w:val="005F34D3"/>
    <w:rsid w:val="005F3EDD"/>
    <w:rsid w:val="005F4288"/>
    <w:rsid w:val="005F5049"/>
    <w:rsid w:val="005F5077"/>
    <w:rsid w:val="005F5285"/>
    <w:rsid w:val="005F744F"/>
    <w:rsid w:val="00600434"/>
    <w:rsid w:val="006011C9"/>
    <w:rsid w:val="00602EC2"/>
    <w:rsid w:val="006036D7"/>
    <w:rsid w:val="00604A90"/>
    <w:rsid w:val="00605887"/>
    <w:rsid w:val="0060629F"/>
    <w:rsid w:val="00606EA3"/>
    <w:rsid w:val="00610011"/>
    <w:rsid w:val="00611F40"/>
    <w:rsid w:val="0061307E"/>
    <w:rsid w:val="00613B35"/>
    <w:rsid w:val="0061482D"/>
    <w:rsid w:val="00615EF9"/>
    <w:rsid w:val="00616C41"/>
    <w:rsid w:val="006176B0"/>
    <w:rsid w:val="00617C68"/>
    <w:rsid w:val="00617D63"/>
    <w:rsid w:val="00620066"/>
    <w:rsid w:val="00621C5D"/>
    <w:rsid w:val="00623A00"/>
    <w:rsid w:val="00623C11"/>
    <w:rsid w:val="00624308"/>
    <w:rsid w:val="0062452E"/>
    <w:rsid w:val="00624C49"/>
    <w:rsid w:val="00625743"/>
    <w:rsid w:val="0062626A"/>
    <w:rsid w:val="00633DCD"/>
    <w:rsid w:val="00634C88"/>
    <w:rsid w:val="006365CB"/>
    <w:rsid w:val="006369D0"/>
    <w:rsid w:val="00637A10"/>
    <w:rsid w:val="00640364"/>
    <w:rsid w:val="006410E3"/>
    <w:rsid w:val="00641161"/>
    <w:rsid w:val="006424AD"/>
    <w:rsid w:val="00642D8D"/>
    <w:rsid w:val="006440C9"/>
    <w:rsid w:val="00644686"/>
    <w:rsid w:val="00645376"/>
    <w:rsid w:val="00645466"/>
    <w:rsid w:val="0064618A"/>
    <w:rsid w:val="00646928"/>
    <w:rsid w:val="00647823"/>
    <w:rsid w:val="0065069A"/>
    <w:rsid w:val="0065200C"/>
    <w:rsid w:val="00653BB4"/>
    <w:rsid w:val="00653EDC"/>
    <w:rsid w:val="00654221"/>
    <w:rsid w:val="00655DDC"/>
    <w:rsid w:val="00656B08"/>
    <w:rsid w:val="006608AD"/>
    <w:rsid w:val="0066214C"/>
    <w:rsid w:val="0066236F"/>
    <w:rsid w:val="006626FF"/>
    <w:rsid w:val="00664344"/>
    <w:rsid w:val="00664C3F"/>
    <w:rsid w:val="00664F1E"/>
    <w:rsid w:val="00665892"/>
    <w:rsid w:val="006659BF"/>
    <w:rsid w:val="00670C2B"/>
    <w:rsid w:val="006715C5"/>
    <w:rsid w:val="00672399"/>
    <w:rsid w:val="00673847"/>
    <w:rsid w:val="00673CA4"/>
    <w:rsid w:val="00675577"/>
    <w:rsid w:val="00675BD1"/>
    <w:rsid w:val="00676C5D"/>
    <w:rsid w:val="00676ED6"/>
    <w:rsid w:val="006806E1"/>
    <w:rsid w:val="00681443"/>
    <w:rsid w:val="006814BC"/>
    <w:rsid w:val="00682355"/>
    <w:rsid w:val="00682ED0"/>
    <w:rsid w:val="00682F19"/>
    <w:rsid w:val="0068391E"/>
    <w:rsid w:val="00683ED8"/>
    <w:rsid w:val="006840A5"/>
    <w:rsid w:val="00685CB7"/>
    <w:rsid w:val="00685D97"/>
    <w:rsid w:val="00687144"/>
    <w:rsid w:val="006877C5"/>
    <w:rsid w:val="00687D42"/>
    <w:rsid w:val="00690294"/>
    <w:rsid w:val="00690829"/>
    <w:rsid w:val="00691E97"/>
    <w:rsid w:val="00693650"/>
    <w:rsid w:val="00693E80"/>
    <w:rsid w:val="0069467A"/>
    <w:rsid w:val="00694774"/>
    <w:rsid w:val="0069625D"/>
    <w:rsid w:val="006A453C"/>
    <w:rsid w:val="006A4833"/>
    <w:rsid w:val="006A4EA8"/>
    <w:rsid w:val="006A4F73"/>
    <w:rsid w:val="006A537D"/>
    <w:rsid w:val="006A5920"/>
    <w:rsid w:val="006A7385"/>
    <w:rsid w:val="006A7998"/>
    <w:rsid w:val="006A7F4F"/>
    <w:rsid w:val="006B200C"/>
    <w:rsid w:val="006B21AF"/>
    <w:rsid w:val="006B288D"/>
    <w:rsid w:val="006B2F48"/>
    <w:rsid w:val="006B33C2"/>
    <w:rsid w:val="006B33FB"/>
    <w:rsid w:val="006B3BB7"/>
    <w:rsid w:val="006B445A"/>
    <w:rsid w:val="006B479E"/>
    <w:rsid w:val="006B4D36"/>
    <w:rsid w:val="006B4DA7"/>
    <w:rsid w:val="006B50FD"/>
    <w:rsid w:val="006B5123"/>
    <w:rsid w:val="006B56DC"/>
    <w:rsid w:val="006B58D3"/>
    <w:rsid w:val="006B7971"/>
    <w:rsid w:val="006B7F45"/>
    <w:rsid w:val="006C21FA"/>
    <w:rsid w:val="006C37EB"/>
    <w:rsid w:val="006C3B11"/>
    <w:rsid w:val="006C3C5A"/>
    <w:rsid w:val="006C3E2E"/>
    <w:rsid w:val="006C4CBD"/>
    <w:rsid w:val="006C4FAC"/>
    <w:rsid w:val="006C5A8B"/>
    <w:rsid w:val="006D01C6"/>
    <w:rsid w:val="006D29C7"/>
    <w:rsid w:val="006D2E4C"/>
    <w:rsid w:val="006D3C9C"/>
    <w:rsid w:val="006D60C4"/>
    <w:rsid w:val="006D63E8"/>
    <w:rsid w:val="006D6D12"/>
    <w:rsid w:val="006D6EE2"/>
    <w:rsid w:val="006D7F0D"/>
    <w:rsid w:val="006E2B38"/>
    <w:rsid w:val="006E3B5C"/>
    <w:rsid w:val="006E3F65"/>
    <w:rsid w:val="006E454B"/>
    <w:rsid w:val="006E47EA"/>
    <w:rsid w:val="006E594D"/>
    <w:rsid w:val="006E5998"/>
    <w:rsid w:val="006E6265"/>
    <w:rsid w:val="006E74B3"/>
    <w:rsid w:val="006E7524"/>
    <w:rsid w:val="006E7905"/>
    <w:rsid w:val="006F15B7"/>
    <w:rsid w:val="006F2442"/>
    <w:rsid w:val="006F26F7"/>
    <w:rsid w:val="006F329D"/>
    <w:rsid w:val="006F3C37"/>
    <w:rsid w:val="006F4842"/>
    <w:rsid w:val="006F675F"/>
    <w:rsid w:val="006F7618"/>
    <w:rsid w:val="0070218F"/>
    <w:rsid w:val="0070277C"/>
    <w:rsid w:val="00702C66"/>
    <w:rsid w:val="00704A05"/>
    <w:rsid w:val="007056B3"/>
    <w:rsid w:val="00705CFD"/>
    <w:rsid w:val="0070611C"/>
    <w:rsid w:val="0070663F"/>
    <w:rsid w:val="00707147"/>
    <w:rsid w:val="007075DE"/>
    <w:rsid w:val="00715455"/>
    <w:rsid w:val="007158A1"/>
    <w:rsid w:val="007162CC"/>
    <w:rsid w:val="0071636F"/>
    <w:rsid w:val="00716B30"/>
    <w:rsid w:val="00717725"/>
    <w:rsid w:val="00717A01"/>
    <w:rsid w:val="00720B52"/>
    <w:rsid w:val="00722930"/>
    <w:rsid w:val="00722DAC"/>
    <w:rsid w:val="00723A06"/>
    <w:rsid w:val="00724142"/>
    <w:rsid w:val="007243A4"/>
    <w:rsid w:val="00726065"/>
    <w:rsid w:val="00726CF8"/>
    <w:rsid w:val="00730BCB"/>
    <w:rsid w:val="0073176A"/>
    <w:rsid w:val="00731E86"/>
    <w:rsid w:val="00731F11"/>
    <w:rsid w:val="0073429E"/>
    <w:rsid w:val="00736ACA"/>
    <w:rsid w:val="00736BCB"/>
    <w:rsid w:val="00736D19"/>
    <w:rsid w:val="00736D32"/>
    <w:rsid w:val="00740CDA"/>
    <w:rsid w:val="00740D19"/>
    <w:rsid w:val="007414E0"/>
    <w:rsid w:val="007418BA"/>
    <w:rsid w:val="00743957"/>
    <w:rsid w:val="007452FA"/>
    <w:rsid w:val="0074675F"/>
    <w:rsid w:val="007504B2"/>
    <w:rsid w:val="0075196A"/>
    <w:rsid w:val="00754B4F"/>
    <w:rsid w:val="007553BB"/>
    <w:rsid w:val="00755B81"/>
    <w:rsid w:val="00757134"/>
    <w:rsid w:val="00757243"/>
    <w:rsid w:val="00762685"/>
    <w:rsid w:val="007632E4"/>
    <w:rsid w:val="007640F6"/>
    <w:rsid w:val="007658AA"/>
    <w:rsid w:val="00765ADF"/>
    <w:rsid w:val="00766025"/>
    <w:rsid w:val="007668DF"/>
    <w:rsid w:val="00766A56"/>
    <w:rsid w:val="00767ABE"/>
    <w:rsid w:val="00771FE1"/>
    <w:rsid w:val="007721B4"/>
    <w:rsid w:val="00772ABA"/>
    <w:rsid w:val="00772D99"/>
    <w:rsid w:val="00773A50"/>
    <w:rsid w:val="00774056"/>
    <w:rsid w:val="00775363"/>
    <w:rsid w:val="00776250"/>
    <w:rsid w:val="00776650"/>
    <w:rsid w:val="0077771A"/>
    <w:rsid w:val="00777842"/>
    <w:rsid w:val="00780588"/>
    <w:rsid w:val="007818E3"/>
    <w:rsid w:val="00781B90"/>
    <w:rsid w:val="00781CC9"/>
    <w:rsid w:val="00781FDD"/>
    <w:rsid w:val="0078295E"/>
    <w:rsid w:val="0078401F"/>
    <w:rsid w:val="00784054"/>
    <w:rsid w:val="00786AF0"/>
    <w:rsid w:val="00786B5A"/>
    <w:rsid w:val="007874D4"/>
    <w:rsid w:val="00791A41"/>
    <w:rsid w:val="00792321"/>
    <w:rsid w:val="00792EFB"/>
    <w:rsid w:val="00793026"/>
    <w:rsid w:val="00793180"/>
    <w:rsid w:val="007935BE"/>
    <w:rsid w:val="0079391C"/>
    <w:rsid w:val="00794DC8"/>
    <w:rsid w:val="007952AC"/>
    <w:rsid w:val="00795396"/>
    <w:rsid w:val="007958B9"/>
    <w:rsid w:val="007A00D6"/>
    <w:rsid w:val="007A0158"/>
    <w:rsid w:val="007A0545"/>
    <w:rsid w:val="007A08A3"/>
    <w:rsid w:val="007A160C"/>
    <w:rsid w:val="007A22D0"/>
    <w:rsid w:val="007A245B"/>
    <w:rsid w:val="007A2EB5"/>
    <w:rsid w:val="007A3C93"/>
    <w:rsid w:val="007A3E2E"/>
    <w:rsid w:val="007A45E2"/>
    <w:rsid w:val="007A5176"/>
    <w:rsid w:val="007A5893"/>
    <w:rsid w:val="007A60EA"/>
    <w:rsid w:val="007B05E6"/>
    <w:rsid w:val="007B0981"/>
    <w:rsid w:val="007B0F9F"/>
    <w:rsid w:val="007B290B"/>
    <w:rsid w:val="007B2A0A"/>
    <w:rsid w:val="007B2E8D"/>
    <w:rsid w:val="007B383F"/>
    <w:rsid w:val="007B4916"/>
    <w:rsid w:val="007B5356"/>
    <w:rsid w:val="007B6C58"/>
    <w:rsid w:val="007B70E0"/>
    <w:rsid w:val="007B7732"/>
    <w:rsid w:val="007C0524"/>
    <w:rsid w:val="007C0B67"/>
    <w:rsid w:val="007C0E4D"/>
    <w:rsid w:val="007C177D"/>
    <w:rsid w:val="007C2828"/>
    <w:rsid w:val="007C2CA6"/>
    <w:rsid w:val="007C40C4"/>
    <w:rsid w:val="007C4334"/>
    <w:rsid w:val="007C48BF"/>
    <w:rsid w:val="007C5CED"/>
    <w:rsid w:val="007C5F73"/>
    <w:rsid w:val="007C73B1"/>
    <w:rsid w:val="007C7A57"/>
    <w:rsid w:val="007D3917"/>
    <w:rsid w:val="007D45C6"/>
    <w:rsid w:val="007D46E5"/>
    <w:rsid w:val="007D4B58"/>
    <w:rsid w:val="007D5417"/>
    <w:rsid w:val="007D57F9"/>
    <w:rsid w:val="007D5E3D"/>
    <w:rsid w:val="007D6150"/>
    <w:rsid w:val="007D7B88"/>
    <w:rsid w:val="007E3483"/>
    <w:rsid w:val="007E3C5D"/>
    <w:rsid w:val="007E3DD9"/>
    <w:rsid w:val="007E475B"/>
    <w:rsid w:val="007E4E6B"/>
    <w:rsid w:val="007E512D"/>
    <w:rsid w:val="007E5574"/>
    <w:rsid w:val="007E59EF"/>
    <w:rsid w:val="007E6F2E"/>
    <w:rsid w:val="007E7242"/>
    <w:rsid w:val="007E7AA3"/>
    <w:rsid w:val="007F1632"/>
    <w:rsid w:val="007F18F5"/>
    <w:rsid w:val="007F20D7"/>
    <w:rsid w:val="007F2B66"/>
    <w:rsid w:val="007F3ADA"/>
    <w:rsid w:val="007F4248"/>
    <w:rsid w:val="007F4644"/>
    <w:rsid w:val="007F4A6B"/>
    <w:rsid w:val="007F565B"/>
    <w:rsid w:val="007F5E66"/>
    <w:rsid w:val="007F5F4B"/>
    <w:rsid w:val="007F762E"/>
    <w:rsid w:val="007F7640"/>
    <w:rsid w:val="0080030D"/>
    <w:rsid w:val="00800339"/>
    <w:rsid w:val="00801C1C"/>
    <w:rsid w:val="00802A40"/>
    <w:rsid w:val="00802AE8"/>
    <w:rsid w:val="00805243"/>
    <w:rsid w:val="00805C6C"/>
    <w:rsid w:val="008078A0"/>
    <w:rsid w:val="00812374"/>
    <w:rsid w:val="00812809"/>
    <w:rsid w:val="00812A4D"/>
    <w:rsid w:val="00812E5D"/>
    <w:rsid w:val="00812F11"/>
    <w:rsid w:val="00812FE6"/>
    <w:rsid w:val="00814E0E"/>
    <w:rsid w:val="008152BD"/>
    <w:rsid w:val="008158AF"/>
    <w:rsid w:val="00815AB5"/>
    <w:rsid w:val="00815FBB"/>
    <w:rsid w:val="0081666F"/>
    <w:rsid w:val="00816C35"/>
    <w:rsid w:val="00817773"/>
    <w:rsid w:val="00820AD9"/>
    <w:rsid w:val="008211C3"/>
    <w:rsid w:val="00821A64"/>
    <w:rsid w:val="00821B1F"/>
    <w:rsid w:val="00822645"/>
    <w:rsid w:val="00822E04"/>
    <w:rsid w:val="00822FC9"/>
    <w:rsid w:val="00823D52"/>
    <w:rsid w:val="008243A6"/>
    <w:rsid w:val="008246F6"/>
    <w:rsid w:val="00825D6F"/>
    <w:rsid w:val="0082621D"/>
    <w:rsid w:val="0082635B"/>
    <w:rsid w:val="008279B1"/>
    <w:rsid w:val="00827F25"/>
    <w:rsid w:val="00830E73"/>
    <w:rsid w:val="00831CEB"/>
    <w:rsid w:val="00831ED1"/>
    <w:rsid w:val="00832E78"/>
    <w:rsid w:val="00833281"/>
    <w:rsid w:val="00834D96"/>
    <w:rsid w:val="00835BF9"/>
    <w:rsid w:val="008376E9"/>
    <w:rsid w:val="00837721"/>
    <w:rsid w:val="00837AC7"/>
    <w:rsid w:val="00840284"/>
    <w:rsid w:val="008418F0"/>
    <w:rsid w:val="00841B5A"/>
    <w:rsid w:val="00841E07"/>
    <w:rsid w:val="00842C9B"/>
    <w:rsid w:val="00843298"/>
    <w:rsid w:val="00844F3E"/>
    <w:rsid w:val="00845DF3"/>
    <w:rsid w:val="00846053"/>
    <w:rsid w:val="00846706"/>
    <w:rsid w:val="00846C45"/>
    <w:rsid w:val="00846D43"/>
    <w:rsid w:val="00846F43"/>
    <w:rsid w:val="00847D4C"/>
    <w:rsid w:val="008501B7"/>
    <w:rsid w:val="00850844"/>
    <w:rsid w:val="00850F18"/>
    <w:rsid w:val="008510FD"/>
    <w:rsid w:val="008512A0"/>
    <w:rsid w:val="00851E89"/>
    <w:rsid w:val="00851F10"/>
    <w:rsid w:val="00851F17"/>
    <w:rsid w:val="00854E98"/>
    <w:rsid w:val="008556A6"/>
    <w:rsid w:val="00855B06"/>
    <w:rsid w:val="00855BD4"/>
    <w:rsid w:val="00856CB4"/>
    <w:rsid w:val="00857CF9"/>
    <w:rsid w:val="00860650"/>
    <w:rsid w:val="0086260A"/>
    <w:rsid w:val="008628E3"/>
    <w:rsid w:val="00862F02"/>
    <w:rsid w:val="00864467"/>
    <w:rsid w:val="008650EE"/>
    <w:rsid w:val="00865A5A"/>
    <w:rsid w:val="00866CD5"/>
    <w:rsid w:val="00867A4D"/>
    <w:rsid w:val="0087125C"/>
    <w:rsid w:val="00871C1D"/>
    <w:rsid w:val="00872AD2"/>
    <w:rsid w:val="0087327A"/>
    <w:rsid w:val="0087482D"/>
    <w:rsid w:val="00874DAA"/>
    <w:rsid w:val="008756E9"/>
    <w:rsid w:val="00875ED0"/>
    <w:rsid w:val="008762DC"/>
    <w:rsid w:val="00876FAD"/>
    <w:rsid w:val="0087716B"/>
    <w:rsid w:val="0088225A"/>
    <w:rsid w:val="00882732"/>
    <w:rsid w:val="00882F3F"/>
    <w:rsid w:val="00883413"/>
    <w:rsid w:val="0088600D"/>
    <w:rsid w:val="008872AD"/>
    <w:rsid w:val="0088752F"/>
    <w:rsid w:val="00887DAE"/>
    <w:rsid w:val="00890227"/>
    <w:rsid w:val="00892E7A"/>
    <w:rsid w:val="00892F3A"/>
    <w:rsid w:val="0089309D"/>
    <w:rsid w:val="00893592"/>
    <w:rsid w:val="00893700"/>
    <w:rsid w:val="008937CE"/>
    <w:rsid w:val="008940EA"/>
    <w:rsid w:val="008944BC"/>
    <w:rsid w:val="00897A16"/>
    <w:rsid w:val="00897D29"/>
    <w:rsid w:val="008A105C"/>
    <w:rsid w:val="008A3D36"/>
    <w:rsid w:val="008A43A6"/>
    <w:rsid w:val="008A5263"/>
    <w:rsid w:val="008A5706"/>
    <w:rsid w:val="008A6BE3"/>
    <w:rsid w:val="008A752F"/>
    <w:rsid w:val="008B2AEB"/>
    <w:rsid w:val="008B4C42"/>
    <w:rsid w:val="008B4C50"/>
    <w:rsid w:val="008B5FD7"/>
    <w:rsid w:val="008B7767"/>
    <w:rsid w:val="008B78E8"/>
    <w:rsid w:val="008B79C2"/>
    <w:rsid w:val="008C0F78"/>
    <w:rsid w:val="008C1F2E"/>
    <w:rsid w:val="008C477E"/>
    <w:rsid w:val="008C4C1C"/>
    <w:rsid w:val="008C60A4"/>
    <w:rsid w:val="008C61CC"/>
    <w:rsid w:val="008C6EC3"/>
    <w:rsid w:val="008C7D92"/>
    <w:rsid w:val="008D01D1"/>
    <w:rsid w:val="008D037B"/>
    <w:rsid w:val="008D131A"/>
    <w:rsid w:val="008D2579"/>
    <w:rsid w:val="008D277C"/>
    <w:rsid w:val="008D27E3"/>
    <w:rsid w:val="008D3D56"/>
    <w:rsid w:val="008D4E41"/>
    <w:rsid w:val="008D6B45"/>
    <w:rsid w:val="008D6E04"/>
    <w:rsid w:val="008D7229"/>
    <w:rsid w:val="008D7BEE"/>
    <w:rsid w:val="008E24D7"/>
    <w:rsid w:val="008E4178"/>
    <w:rsid w:val="008E5166"/>
    <w:rsid w:val="008E7364"/>
    <w:rsid w:val="008F0C23"/>
    <w:rsid w:val="008F1B4F"/>
    <w:rsid w:val="008F1DE1"/>
    <w:rsid w:val="008F1E78"/>
    <w:rsid w:val="008F20FD"/>
    <w:rsid w:val="008F2202"/>
    <w:rsid w:val="008F412D"/>
    <w:rsid w:val="008F4340"/>
    <w:rsid w:val="008F6525"/>
    <w:rsid w:val="008F68CF"/>
    <w:rsid w:val="008F72F5"/>
    <w:rsid w:val="008F73AA"/>
    <w:rsid w:val="009022C1"/>
    <w:rsid w:val="00902499"/>
    <w:rsid w:val="00906573"/>
    <w:rsid w:val="00910C87"/>
    <w:rsid w:val="00911AFF"/>
    <w:rsid w:val="00913839"/>
    <w:rsid w:val="00914F90"/>
    <w:rsid w:val="00914FCF"/>
    <w:rsid w:val="0091603F"/>
    <w:rsid w:val="00916360"/>
    <w:rsid w:val="00916389"/>
    <w:rsid w:val="009205EE"/>
    <w:rsid w:val="00921232"/>
    <w:rsid w:val="0092162D"/>
    <w:rsid w:val="00923B01"/>
    <w:rsid w:val="00924DA4"/>
    <w:rsid w:val="0092667F"/>
    <w:rsid w:val="00927F45"/>
    <w:rsid w:val="009302DA"/>
    <w:rsid w:val="00930B82"/>
    <w:rsid w:val="00931031"/>
    <w:rsid w:val="0093228E"/>
    <w:rsid w:val="009323CA"/>
    <w:rsid w:val="0093308C"/>
    <w:rsid w:val="00933ABD"/>
    <w:rsid w:val="00934621"/>
    <w:rsid w:val="00934AC3"/>
    <w:rsid w:val="00935607"/>
    <w:rsid w:val="00935F28"/>
    <w:rsid w:val="00936FB7"/>
    <w:rsid w:val="00937935"/>
    <w:rsid w:val="00937E2D"/>
    <w:rsid w:val="009413F3"/>
    <w:rsid w:val="00941539"/>
    <w:rsid w:val="009416E3"/>
    <w:rsid w:val="00941F1D"/>
    <w:rsid w:val="00944A1D"/>
    <w:rsid w:val="0094503E"/>
    <w:rsid w:val="00945930"/>
    <w:rsid w:val="0094794A"/>
    <w:rsid w:val="00947D8F"/>
    <w:rsid w:val="00950E53"/>
    <w:rsid w:val="00952836"/>
    <w:rsid w:val="00952993"/>
    <w:rsid w:val="00953F60"/>
    <w:rsid w:val="00956169"/>
    <w:rsid w:val="009570C0"/>
    <w:rsid w:val="009578AC"/>
    <w:rsid w:val="009600DF"/>
    <w:rsid w:val="00960282"/>
    <w:rsid w:val="009611EC"/>
    <w:rsid w:val="00961FD1"/>
    <w:rsid w:val="00962F83"/>
    <w:rsid w:val="009635B1"/>
    <w:rsid w:val="00963F97"/>
    <w:rsid w:val="0096476B"/>
    <w:rsid w:val="00965806"/>
    <w:rsid w:val="00965EA5"/>
    <w:rsid w:val="009660F2"/>
    <w:rsid w:val="00967693"/>
    <w:rsid w:val="00967B15"/>
    <w:rsid w:val="00972496"/>
    <w:rsid w:val="00972881"/>
    <w:rsid w:val="00973FE0"/>
    <w:rsid w:val="009755CF"/>
    <w:rsid w:val="0097601A"/>
    <w:rsid w:val="0097628D"/>
    <w:rsid w:val="0097698C"/>
    <w:rsid w:val="00976DE6"/>
    <w:rsid w:val="009779A8"/>
    <w:rsid w:val="00980DE5"/>
    <w:rsid w:val="0098128F"/>
    <w:rsid w:val="00981AF2"/>
    <w:rsid w:val="0098251B"/>
    <w:rsid w:val="009825C9"/>
    <w:rsid w:val="009832A1"/>
    <w:rsid w:val="00983FCC"/>
    <w:rsid w:val="009840F3"/>
    <w:rsid w:val="0098466D"/>
    <w:rsid w:val="00985C74"/>
    <w:rsid w:val="00986090"/>
    <w:rsid w:val="00986FC8"/>
    <w:rsid w:val="009911A5"/>
    <w:rsid w:val="009913F2"/>
    <w:rsid w:val="009933E8"/>
    <w:rsid w:val="009938E9"/>
    <w:rsid w:val="009947CF"/>
    <w:rsid w:val="00994BD9"/>
    <w:rsid w:val="00995A3A"/>
    <w:rsid w:val="00995A63"/>
    <w:rsid w:val="00996ABF"/>
    <w:rsid w:val="009A0061"/>
    <w:rsid w:val="009A012A"/>
    <w:rsid w:val="009A046B"/>
    <w:rsid w:val="009A0C8E"/>
    <w:rsid w:val="009A12CC"/>
    <w:rsid w:val="009A1FC2"/>
    <w:rsid w:val="009A20C4"/>
    <w:rsid w:val="009A316A"/>
    <w:rsid w:val="009A351E"/>
    <w:rsid w:val="009A37A5"/>
    <w:rsid w:val="009A5226"/>
    <w:rsid w:val="009B07EF"/>
    <w:rsid w:val="009B0F7D"/>
    <w:rsid w:val="009B221F"/>
    <w:rsid w:val="009B3138"/>
    <w:rsid w:val="009B3F2B"/>
    <w:rsid w:val="009B41C7"/>
    <w:rsid w:val="009B4242"/>
    <w:rsid w:val="009B4267"/>
    <w:rsid w:val="009B70D6"/>
    <w:rsid w:val="009C343D"/>
    <w:rsid w:val="009C3620"/>
    <w:rsid w:val="009C5A6F"/>
    <w:rsid w:val="009C5FB9"/>
    <w:rsid w:val="009C63C9"/>
    <w:rsid w:val="009C676C"/>
    <w:rsid w:val="009C7010"/>
    <w:rsid w:val="009C73BA"/>
    <w:rsid w:val="009D0062"/>
    <w:rsid w:val="009D2363"/>
    <w:rsid w:val="009D25B5"/>
    <w:rsid w:val="009D2879"/>
    <w:rsid w:val="009D2F16"/>
    <w:rsid w:val="009D3524"/>
    <w:rsid w:val="009D4823"/>
    <w:rsid w:val="009D53D0"/>
    <w:rsid w:val="009D5903"/>
    <w:rsid w:val="009D6904"/>
    <w:rsid w:val="009D70CC"/>
    <w:rsid w:val="009D7FEA"/>
    <w:rsid w:val="009E0C61"/>
    <w:rsid w:val="009E17EF"/>
    <w:rsid w:val="009E2E0F"/>
    <w:rsid w:val="009E371E"/>
    <w:rsid w:val="009E3B36"/>
    <w:rsid w:val="009E3E8D"/>
    <w:rsid w:val="009E5471"/>
    <w:rsid w:val="009E6491"/>
    <w:rsid w:val="009F075D"/>
    <w:rsid w:val="009F0DB4"/>
    <w:rsid w:val="009F1F6A"/>
    <w:rsid w:val="009F21E8"/>
    <w:rsid w:val="009F26E2"/>
    <w:rsid w:val="009F2BE8"/>
    <w:rsid w:val="009F3370"/>
    <w:rsid w:val="009F3411"/>
    <w:rsid w:val="009F38FF"/>
    <w:rsid w:val="009F40D8"/>
    <w:rsid w:val="009F6005"/>
    <w:rsid w:val="009F61D0"/>
    <w:rsid w:val="009F649F"/>
    <w:rsid w:val="009F7F7C"/>
    <w:rsid w:val="00A00060"/>
    <w:rsid w:val="00A006D7"/>
    <w:rsid w:val="00A02624"/>
    <w:rsid w:val="00A06D3C"/>
    <w:rsid w:val="00A06E67"/>
    <w:rsid w:val="00A07793"/>
    <w:rsid w:val="00A07C47"/>
    <w:rsid w:val="00A1031A"/>
    <w:rsid w:val="00A105A2"/>
    <w:rsid w:val="00A120B6"/>
    <w:rsid w:val="00A129EC"/>
    <w:rsid w:val="00A12BA4"/>
    <w:rsid w:val="00A12EB2"/>
    <w:rsid w:val="00A138CC"/>
    <w:rsid w:val="00A13D44"/>
    <w:rsid w:val="00A1482C"/>
    <w:rsid w:val="00A15C5C"/>
    <w:rsid w:val="00A167A0"/>
    <w:rsid w:val="00A175A2"/>
    <w:rsid w:val="00A20F4E"/>
    <w:rsid w:val="00A21C23"/>
    <w:rsid w:val="00A25741"/>
    <w:rsid w:val="00A2596C"/>
    <w:rsid w:val="00A27BF9"/>
    <w:rsid w:val="00A3006F"/>
    <w:rsid w:val="00A30D6B"/>
    <w:rsid w:val="00A3167F"/>
    <w:rsid w:val="00A319AD"/>
    <w:rsid w:val="00A32087"/>
    <w:rsid w:val="00A32A42"/>
    <w:rsid w:val="00A35673"/>
    <w:rsid w:val="00A36703"/>
    <w:rsid w:val="00A3797C"/>
    <w:rsid w:val="00A37F11"/>
    <w:rsid w:val="00A4159C"/>
    <w:rsid w:val="00A43733"/>
    <w:rsid w:val="00A43B75"/>
    <w:rsid w:val="00A45C28"/>
    <w:rsid w:val="00A45E39"/>
    <w:rsid w:val="00A4637C"/>
    <w:rsid w:val="00A46C99"/>
    <w:rsid w:val="00A46FBE"/>
    <w:rsid w:val="00A47E16"/>
    <w:rsid w:val="00A50BA2"/>
    <w:rsid w:val="00A510FD"/>
    <w:rsid w:val="00A5146A"/>
    <w:rsid w:val="00A52839"/>
    <w:rsid w:val="00A52CC4"/>
    <w:rsid w:val="00A53199"/>
    <w:rsid w:val="00A534AC"/>
    <w:rsid w:val="00A545CA"/>
    <w:rsid w:val="00A54A0C"/>
    <w:rsid w:val="00A54FB3"/>
    <w:rsid w:val="00A5533F"/>
    <w:rsid w:val="00A557F0"/>
    <w:rsid w:val="00A55C6F"/>
    <w:rsid w:val="00A578D1"/>
    <w:rsid w:val="00A60145"/>
    <w:rsid w:val="00A6094B"/>
    <w:rsid w:val="00A611AA"/>
    <w:rsid w:val="00A61B4E"/>
    <w:rsid w:val="00A64A02"/>
    <w:rsid w:val="00A67403"/>
    <w:rsid w:val="00A67404"/>
    <w:rsid w:val="00A714A4"/>
    <w:rsid w:val="00A71D18"/>
    <w:rsid w:val="00A72BE2"/>
    <w:rsid w:val="00A733FC"/>
    <w:rsid w:val="00A73758"/>
    <w:rsid w:val="00A73FCC"/>
    <w:rsid w:val="00A73FF3"/>
    <w:rsid w:val="00A7455F"/>
    <w:rsid w:val="00A75D43"/>
    <w:rsid w:val="00A7684F"/>
    <w:rsid w:val="00A77C04"/>
    <w:rsid w:val="00A80617"/>
    <w:rsid w:val="00A810DF"/>
    <w:rsid w:val="00A81D94"/>
    <w:rsid w:val="00A82836"/>
    <w:rsid w:val="00A829DB"/>
    <w:rsid w:val="00A83590"/>
    <w:rsid w:val="00A83805"/>
    <w:rsid w:val="00A83ECE"/>
    <w:rsid w:val="00A8513C"/>
    <w:rsid w:val="00A85C36"/>
    <w:rsid w:val="00A85C61"/>
    <w:rsid w:val="00A9018B"/>
    <w:rsid w:val="00A90AE6"/>
    <w:rsid w:val="00A90C10"/>
    <w:rsid w:val="00A91222"/>
    <w:rsid w:val="00A9302C"/>
    <w:rsid w:val="00A932B6"/>
    <w:rsid w:val="00A936B0"/>
    <w:rsid w:val="00A945CC"/>
    <w:rsid w:val="00A94CA2"/>
    <w:rsid w:val="00A952F5"/>
    <w:rsid w:val="00A960FD"/>
    <w:rsid w:val="00A966AA"/>
    <w:rsid w:val="00AA40E7"/>
    <w:rsid w:val="00AA4134"/>
    <w:rsid w:val="00AA4384"/>
    <w:rsid w:val="00AA4884"/>
    <w:rsid w:val="00AA51F0"/>
    <w:rsid w:val="00AA5715"/>
    <w:rsid w:val="00AA620A"/>
    <w:rsid w:val="00AA622D"/>
    <w:rsid w:val="00AA7667"/>
    <w:rsid w:val="00AB046B"/>
    <w:rsid w:val="00AB202F"/>
    <w:rsid w:val="00AB29B9"/>
    <w:rsid w:val="00AB38AB"/>
    <w:rsid w:val="00AB4500"/>
    <w:rsid w:val="00AB5403"/>
    <w:rsid w:val="00AB6ADD"/>
    <w:rsid w:val="00AC0241"/>
    <w:rsid w:val="00AC0E2B"/>
    <w:rsid w:val="00AC15A1"/>
    <w:rsid w:val="00AC19DC"/>
    <w:rsid w:val="00AC27C5"/>
    <w:rsid w:val="00AC2FB3"/>
    <w:rsid w:val="00AC4193"/>
    <w:rsid w:val="00AC63D3"/>
    <w:rsid w:val="00AC7429"/>
    <w:rsid w:val="00AC77BA"/>
    <w:rsid w:val="00AC7CF3"/>
    <w:rsid w:val="00AD1D54"/>
    <w:rsid w:val="00AD23AD"/>
    <w:rsid w:val="00AD2548"/>
    <w:rsid w:val="00AD2DBA"/>
    <w:rsid w:val="00AD3709"/>
    <w:rsid w:val="00AD5C48"/>
    <w:rsid w:val="00AD5ED3"/>
    <w:rsid w:val="00AD5FE2"/>
    <w:rsid w:val="00AD66B6"/>
    <w:rsid w:val="00AD69C2"/>
    <w:rsid w:val="00AD70D3"/>
    <w:rsid w:val="00AD7110"/>
    <w:rsid w:val="00AD7BE3"/>
    <w:rsid w:val="00AD7E13"/>
    <w:rsid w:val="00AE0770"/>
    <w:rsid w:val="00AE102F"/>
    <w:rsid w:val="00AE2ACA"/>
    <w:rsid w:val="00AE348D"/>
    <w:rsid w:val="00AE390C"/>
    <w:rsid w:val="00AE45DE"/>
    <w:rsid w:val="00AE530A"/>
    <w:rsid w:val="00AE6E36"/>
    <w:rsid w:val="00AF00C9"/>
    <w:rsid w:val="00AF0215"/>
    <w:rsid w:val="00AF2DC6"/>
    <w:rsid w:val="00AF3BAD"/>
    <w:rsid w:val="00AF3BD2"/>
    <w:rsid w:val="00AF4114"/>
    <w:rsid w:val="00AF571E"/>
    <w:rsid w:val="00AF5A18"/>
    <w:rsid w:val="00AF60C5"/>
    <w:rsid w:val="00AF6524"/>
    <w:rsid w:val="00AF7BE9"/>
    <w:rsid w:val="00B000F9"/>
    <w:rsid w:val="00B00D46"/>
    <w:rsid w:val="00B01941"/>
    <w:rsid w:val="00B023BE"/>
    <w:rsid w:val="00B026C5"/>
    <w:rsid w:val="00B032DE"/>
    <w:rsid w:val="00B0479C"/>
    <w:rsid w:val="00B04C4F"/>
    <w:rsid w:val="00B06EF6"/>
    <w:rsid w:val="00B070C3"/>
    <w:rsid w:val="00B07562"/>
    <w:rsid w:val="00B114CF"/>
    <w:rsid w:val="00B126B8"/>
    <w:rsid w:val="00B15F5B"/>
    <w:rsid w:val="00B17AC1"/>
    <w:rsid w:val="00B20407"/>
    <w:rsid w:val="00B205F1"/>
    <w:rsid w:val="00B2176A"/>
    <w:rsid w:val="00B21E03"/>
    <w:rsid w:val="00B22077"/>
    <w:rsid w:val="00B24128"/>
    <w:rsid w:val="00B24AF3"/>
    <w:rsid w:val="00B24B20"/>
    <w:rsid w:val="00B27EEC"/>
    <w:rsid w:val="00B331B0"/>
    <w:rsid w:val="00B34A64"/>
    <w:rsid w:val="00B34BE5"/>
    <w:rsid w:val="00B36805"/>
    <w:rsid w:val="00B37DA3"/>
    <w:rsid w:val="00B4003D"/>
    <w:rsid w:val="00B42A53"/>
    <w:rsid w:val="00B43904"/>
    <w:rsid w:val="00B4431B"/>
    <w:rsid w:val="00B44B78"/>
    <w:rsid w:val="00B53841"/>
    <w:rsid w:val="00B54131"/>
    <w:rsid w:val="00B56F5B"/>
    <w:rsid w:val="00B60301"/>
    <w:rsid w:val="00B61C75"/>
    <w:rsid w:val="00B62105"/>
    <w:rsid w:val="00B62474"/>
    <w:rsid w:val="00B62581"/>
    <w:rsid w:val="00B62E56"/>
    <w:rsid w:val="00B65C49"/>
    <w:rsid w:val="00B66121"/>
    <w:rsid w:val="00B6687B"/>
    <w:rsid w:val="00B66B73"/>
    <w:rsid w:val="00B6700F"/>
    <w:rsid w:val="00B70936"/>
    <w:rsid w:val="00B70AC8"/>
    <w:rsid w:val="00B7217B"/>
    <w:rsid w:val="00B72FD2"/>
    <w:rsid w:val="00B758C2"/>
    <w:rsid w:val="00B80829"/>
    <w:rsid w:val="00B8165C"/>
    <w:rsid w:val="00B8246B"/>
    <w:rsid w:val="00B8259C"/>
    <w:rsid w:val="00B82644"/>
    <w:rsid w:val="00B83EA2"/>
    <w:rsid w:val="00B84724"/>
    <w:rsid w:val="00B854E8"/>
    <w:rsid w:val="00B86C6C"/>
    <w:rsid w:val="00B870BA"/>
    <w:rsid w:val="00B9070E"/>
    <w:rsid w:val="00B9093B"/>
    <w:rsid w:val="00B90E2F"/>
    <w:rsid w:val="00B9158F"/>
    <w:rsid w:val="00B9163E"/>
    <w:rsid w:val="00B9359C"/>
    <w:rsid w:val="00B93853"/>
    <w:rsid w:val="00B939C5"/>
    <w:rsid w:val="00B93AE8"/>
    <w:rsid w:val="00B9428A"/>
    <w:rsid w:val="00B942D7"/>
    <w:rsid w:val="00B958CE"/>
    <w:rsid w:val="00B9683C"/>
    <w:rsid w:val="00BA20D3"/>
    <w:rsid w:val="00BA223D"/>
    <w:rsid w:val="00BA415C"/>
    <w:rsid w:val="00BA47A7"/>
    <w:rsid w:val="00BA50E1"/>
    <w:rsid w:val="00BA6B12"/>
    <w:rsid w:val="00BB015C"/>
    <w:rsid w:val="00BB0A42"/>
    <w:rsid w:val="00BB32F2"/>
    <w:rsid w:val="00BB3632"/>
    <w:rsid w:val="00BB5747"/>
    <w:rsid w:val="00BB5A95"/>
    <w:rsid w:val="00BB6219"/>
    <w:rsid w:val="00BB74D3"/>
    <w:rsid w:val="00BC0F63"/>
    <w:rsid w:val="00BC139C"/>
    <w:rsid w:val="00BC2A20"/>
    <w:rsid w:val="00BC37D2"/>
    <w:rsid w:val="00BC46BA"/>
    <w:rsid w:val="00BC5115"/>
    <w:rsid w:val="00BC7BDA"/>
    <w:rsid w:val="00BC7E56"/>
    <w:rsid w:val="00BD1552"/>
    <w:rsid w:val="00BD2484"/>
    <w:rsid w:val="00BD2960"/>
    <w:rsid w:val="00BD60CD"/>
    <w:rsid w:val="00BD69CD"/>
    <w:rsid w:val="00BE02D0"/>
    <w:rsid w:val="00BE0838"/>
    <w:rsid w:val="00BE1274"/>
    <w:rsid w:val="00BE26F6"/>
    <w:rsid w:val="00BE3D77"/>
    <w:rsid w:val="00BE3DE6"/>
    <w:rsid w:val="00BE43F0"/>
    <w:rsid w:val="00BE4FAB"/>
    <w:rsid w:val="00BE5A1B"/>
    <w:rsid w:val="00BE6277"/>
    <w:rsid w:val="00BF0959"/>
    <w:rsid w:val="00BF0F2B"/>
    <w:rsid w:val="00BF1960"/>
    <w:rsid w:val="00BF4F04"/>
    <w:rsid w:val="00BF59EA"/>
    <w:rsid w:val="00BF7B04"/>
    <w:rsid w:val="00C00E18"/>
    <w:rsid w:val="00C016DA"/>
    <w:rsid w:val="00C021A9"/>
    <w:rsid w:val="00C031FA"/>
    <w:rsid w:val="00C04EC8"/>
    <w:rsid w:val="00C04F0F"/>
    <w:rsid w:val="00C06416"/>
    <w:rsid w:val="00C07CB1"/>
    <w:rsid w:val="00C07CF7"/>
    <w:rsid w:val="00C106A5"/>
    <w:rsid w:val="00C116AE"/>
    <w:rsid w:val="00C11A7B"/>
    <w:rsid w:val="00C1365B"/>
    <w:rsid w:val="00C139CE"/>
    <w:rsid w:val="00C14A5E"/>
    <w:rsid w:val="00C154D0"/>
    <w:rsid w:val="00C1631C"/>
    <w:rsid w:val="00C178A3"/>
    <w:rsid w:val="00C201B0"/>
    <w:rsid w:val="00C20DB1"/>
    <w:rsid w:val="00C21161"/>
    <w:rsid w:val="00C22AD5"/>
    <w:rsid w:val="00C22C8F"/>
    <w:rsid w:val="00C232ED"/>
    <w:rsid w:val="00C23817"/>
    <w:rsid w:val="00C256C9"/>
    <w:rsid w:val="00C275AC"/>
    <w:rsid w:val="00C30545"/>
    <w:rsid w:val="00C310F0"/>
    <w:rsid w:val="00C33CC8"/>
    <w:rsid w:val="00C35160"/>
    <w:rsid w:val="00C356D3"/>
    <w:rsid w:val="00C36070"/>
    <w:rsid w:val="00C36899"/>
    <w:rsid w:val="00C37D88"/>
    <w:rsid w:val="00C414B9"/>
    <w:rsid w:val="00C465C4"/>
    <w:rsid w:val="00C46DEB"/>
    <w:rsid w:val="00C47821"/>
    <w:rsid w:val="00C5088B"/>
    <w:rsid w:val="00C5108A"/>
    <w:rsid w:val="00C52660"/>
    <w:rsid w:val="00C546E0"/>
    <w:rsid w:val="00C5478F"/>
    <w:rsid w:val="00C54A18"/>
    <w:rsid w:val="00C564D5"/>
    <w:rsid w:val="00C577B5"/>
    <w:rsid w:val="00C60483"/>
    <w:rsid w:val="00C6059A"/>
    <w:rsid w:val="00C61EFE"/>
    <w:rsid w:val="00C62853"/>
    <w:rsid w:val="00C639A8"/>
    <w:rsid w:val="00C63B19"/>
    <w:rsid w:val="00C63C44"/>
    <w:rsid w:val="00C63EB0"/>
    <w:rsid w:val="00C64506"/>
    <w:rsid w:val="00C663A0"/>
    <w:rsid w:val="00C66AC5"/>
    <w:rsid w:val="00C70F10"/>
    <w:rsid w:val="00C71024"/>
    <w:rsid w:val="00C710C7"/>
    <w:rsid w:val="00C72A31"/>
    <w:rsid w:val="00C72F4A"/>
    <w:rsid w:val="00C7356C"/>
    <w:rsid w:val="00C738FD"/>
    <w:rsid w:val="00C73A6D"/>
    <w:rsid w:val="00C74622"/>
    <w:rsid w:val="00C75565"/>
    <w:rsid w:val="00C75EFB"/>
    <w:rsid w:val="00C7680F"/>
    <w:rsid w:val="00C76BCA"/>
    <w:rsid w:val="00C81155"/>
    <w:rsid w:val="00C82CA3"/>
    <w:rsid w:val="00C83706"/>
    <w:rsid w:val="00C83FB1"/>
    <w:rsid w:val="00C8466F"/>
    <w:rsid w:val="00C85587"/>
    <w:rsid w:val="00C85B20"/>
    <w:rsid w:val="00C863CD"/>
    <w:rsid w:val="00C863F3"/>
    <w:rsid w:val="00C86BDA"/>
    <w:rsid w:val="00C87547"/>
    <w:rsid w:val="00C91A8C"/>
    <w:rsid w:val="00C92B28"/>
    <w:rsid w:val="00C95BCE"/>
    <w:rsid w:val="00C95D31"/>
    <w:rsid w:val="00C97914"/>
    <w:rsid w:val="00CA1459"/>
    <w:rsid w:val="00CA1462"/>
    <w:rsid w:val="00CA23EA"/>
    <w:rsid w:val="00CA3BDB"/>
    <w:rsid w:val="00CA43DF"/>
    <w:rsid w:val="00CA6D22"/>
    <w:rsid w:val="00CA7609"/>
    <w:rsid w:val="00CB0B4B"/>
    <w:rsid w:val="00CB2F4D"/>
    <w:rsid w:val="00CB33D7"/>
    <w:rsid w:val="00CB3900"/>
    <w:rsid w:val="00CB4CDE"/>
    <w:rsid w:val="00CB50CB"/>
    <w:rsid w:val="00CB55AD"/>
    <w:rsid w:val="00CB59C4"/>
    <w:rsid w:val="00CB6283"/>
    <w:rsid w:val="00CB7949"/>
    <w:rsid w:val="00CC058A"/>
    <w:rsid w:val="00CC0A67"/>
    <w:rsid w:val="00CC0B47"/>
    <w:rsid w:val="00CC0C8B"/>
    <w:rsid w:val="00CC16E6"/>
    <w:rsid w:val="00CC26A3"/>
    <w:rsid w:val="00CC3DE8"/>
    <w:rsid w:val="00CC3FE1"/>
    <w:rsid w:val="00CC428E"/>
    <w:rsid w:val="00CC48E8"/>
    <w:rsid w:val="00CC6383"/>
    <w:rsid w:val="00CD0FB2"/>
    <w:rsid w:val="00CD10A2"/>
    <w:rsid w:val="00CD244B"/>
    <w:rsid w:val="00CD2EFF"/>
    <w:rsid w:val="00CD3414"/>
    <w:rsid w:val="00CD4CB4"/>
    <w:rsid w:val="00CD7778"/>
    <w:rsid w:val="00CE01CC"/>
    <w:rsid w:val="00CE0394"/>
    <w:rsid w:val="00CE0C44"/>
    <w:rsid w:val="00CE29CB"/>
    <w:rsid w:val="00CE364B"/>
    <w:rsid w:val="00CE4169"/>
    <w:rsid w:val="00CE50AC"/>
    <w:rsid w:val="00CE5264"/>
    <w:rsid w:val="00CE559E"/>
    <w:rsid w:val="00CE5CE8"/>
    <w:rsid w:val="00CE6400"/>
    <w:rsid w:val="00CE67CA"/>
    <w:rsid w:val="00CE6831"/>
    <w:rsid w:val="00CE7875"/>
    <w:rsid w:val="00CF029A"/>
    <w:rsid w:val="00CF0BCD"/>
    <w:rsid w:val="00CF16B1"/>
    <w:rsid w:val="00CF28C5"/>
    <w:rsid w:val="00CF47A8"/>
    <w:rsid w:val="00CF5617"/>
    <w:rsid w:val="00CF6844"/>
    <w:rsid w:val="00CF7DEB"/>
    <w:rsid w:val="00D00517"/>
    <w:rsid w:val="00D00A0A"/>
    <w:rsid w:val="00D0140E"/>
    <w:rsid w:val="00D01D7D"/>
    <w:rsid w:val="00D021CC"/>
    <w:rsid w:val="00D026C5"/>
    <w:rsid w:val="00D03AEC"/>
    <w:rsid w:val="00D03F75"/>
    <w:rsid w:val="00D04990"/>
    <w:rsid w:val="00D05729"/>
    <w:rsid w:val="00D10018"/>
    <w:rsid w:val="00D109AD"/>
    <w:rsid w:val="00D11D5D"/>
    <w:rsid w:val="00D12A38"/>
    <w:rsid w:val="00D13A35"/>
    <w:rsid w:val="00D14273"/>
    <w:rsid w:val="00D142E1"/>
    <w:rsid w:val="00D14518"/>
    <w:rsid w:val="00D15BE2"/>
    <w:rsid w:val="00D15D4E"/>
    <w:rsid w:val="00D16C93"/>
    <w:rsid w:val="00D178DC"/>
    <w:rsid w:val="00D20512"/>
    <w:rsid w:val="00D21656"/>
    <w:rsid w:val="00D21E13"/>
    <w:rsid w:val="00D22360"/>
    <w:rsid w:val="00D224E7"/>
    <w:rsid w:val="00D230A4"/>
    <w:rsid w:val="00D23436"/>
    <w:rsid w:val="00D23B18"/>
    <w:rsid w:val="00D2489E"/>
    <w:rsid w:val="00D24965"/>
    <w:rsid w:val="00D250D0"/>
    <w:rsid w:val="00D252B7"/>
    <w:rsid w:val="00D25F9B"/>
    <w:rsid w:val="00D26540"/>
    <w:rsid w:val="00D26E33"/>
    <w:rsid w:val="00D27915"/>
    <w:rsid w:val="00D27B6D"/>
    <w:rsid w:val="00D27E29"/>
    <w:rsid w:val="00D27E7D"/>
    <w:rsid w:val="00D27F3A"/>
    <w:rsid w:val="00D27FEE"/>
    <w:rsid w:val="00D30A55"/>
    <w:rsid w:val="00D30EA3"/>
    <w:rsid w:val="00D30EC5"/>
    <w:rsid w:val="00D32C38"/>
    <w:rsid w:val="00D32EA8"/>
    <w:rsid w:val="00D342D9"/>
    <w:rsid w:val="00D3626D"/>
    <w:rsid w:val="00D363B3"/>
    <w:rsid w:val="00D367BE"/>
    <w:rsid w:val="00D36A3F"/>
    <w:rsid w:val="00D401C3"/>
    <w:rsid w:val="00D415E2"/>
    <w:rsid w:val="00D4276A"/>
    <w:rsid w:val="00D4283F"/>
    <w:rsid w:val="00D42F02"/>
    <w:rsid w:val="00D42F29"/>
    <w:rsid w:val="00D44DB2"/>
    <w:rsid w:val="00D450E3"/>
    <w:rsid w:val="00D47B43"/>
    <w:rsid w:val="00D5035E"/>
    <w:rsid w:val="00D51194"/>
    <w:rsid w:val="00D5175D"/>
    <w:rsid w:val="00D52DA6"/>
    <w:rsid w:val="00D532A7"/>
    <w:rsid w:val="00D534C9"/>
    <w:rsid w:val="00D541E1"/>
    <w:rsid w:val="00D55565"/>
    <w:rsid w:val="00D559BF"/>
    <w:rsid w:val="00D61B8A"/>
    <w:rsid w:val="00D61BA3"/>
    <w:rsid w:val="00D621A3"/>
    <w:rsid w:val="00D63F80"/>
    <w:rsid w:val="00D64E76"/>
    <w:rsid w:val="00D7077B"/>
    <w:rsid w:val="00D7104F"/>
    <w:rsid w:val="00D71177"/>
    <w:rsid w:val="00D74D09"/>
    <w:rsid w:val="00D77C91"/>
    <w:rsid w:val="00D8044D"/>
    <w:rsid w:val="00D82562"/>
    <w:rsid w:val="00D82A28"/>
    <w:rsid w:val="00D82F6B"/>
    <w:rsid w:val="00D84CF3"/>
    <w:rsid w:val="00D85154"/>
    <w:rsid w:val="00D8541B"/>
    <w:rsid w:val="00D85454"/>
    <w:rsid w:val="00D85AC7"/>
    <w:rsid w:val="00D865EB"/>
    <w:rsid w:val="00D87339"/>
    <w:rsid w:val="00D87CF3"/>
    <w:rsid w:val="00D9013D"/>
    <w:rsid w:val="00D90D86"/>
    <w:rsid w:val="00D93016"/>
    <w:rsid w:val="00D9390B"/>
    <w:rsid w:val="00D93BAD"/>
    <w:rsid w:val="00D93C06"/>
    <w:rsid w:val="00D93FCB"/>
    <w:rsid w:val="00D954B7"/>
    <w:rsid w:val="00D95ED2"/>
    <w:rsid w:val="00DA28AE"/>
    <w:rsid w:val="00DA42A0"/>
    <w:rsid w:val="00DA474E"/>
    <w:rsid w:val="00DA6C88"/>
    <w:rsid w:val="00DA7C66"/>
    <w:rsid w:val="00DB0546"/>
    <w:rsid w:val="00DB078C"/>
    <w:rsid w:val="00DB1C9D"/>
    <w:rsid w:val="00DB1DD1"/>
    <w:rsid w:val="00DB76FA"/>
    <w:rsid w:val="00DB781B"/>
    <w:rsid w:val="00DC08F3"/>
    <w:rsid w:val="00DC0E95"/>
    <w:rsid w:val="00DC141C"/>
    <w:rsid w:val="00DC146E"/>
    <w:rsid w:val="00DC1778"/>
    <w:rsid w:val="00DC20C7"/>
    <w:rsid w:val="00DC2FCE"/>
    <w:rsid w:val="00DC3E2E"/>
    <w:rsid w:val="00DC44D7"/>
    <w:rsid w:val="00DC498C"/>
    <w:rsid w:val="00DC4E25"/>
    <w:rsid w:val="00DC76EB"/>
    <w:rsid w:val="00DC779C"/>
    <w:rsid w:val="00DC7D7A"/>
    <w:rsid w:val="00DD07B3"/>
    <w:rsid w:val="00DD2EA0"/>
    <w:rsid w:val="00DD4417"/>
    <w:rsid w:val="00DD49FE"/>
    <w:rsid w:val="00DD4BC6"/>
    <w:rsid w:val="00DD5161"/>
    <w:rsid w:val="00DE0282"/>
    <w:rsid w:val="00DE0454"/>
    <w:rsid w:val="00DE1038"/>
    <w:rsid w:val="00DE3087"/>
    <w:rsid w:val="00DE3502"/>
    <w:rsid w:val="00DE50EF"/>
    <w:rsid w:val="00DE6685"/>
    <w:rsid w:val="00DE793B"/>
    <w:rsid w:val="00DE7E81"/>
    <w:rsid w:val="00DF1D74"/>
    <w:rsid w:val="00DF22A6"/>
    <w:rsid w:val="00DF2853"/>
    <w:rsid w:val="00DF4A63"/>
    <w:rsid w:val="00DF4C15"/>
    <w:rsid w:val="00DF6B8F"/>
    <w:rsid w:val="00DF7169"/>
    <w:rsid w:val="00E004D3"/>
    <w:rsid w:val="00E00D75"/>
    <w:rsid w:val="00E00EA1"/>
    <w:rsid w:val="00E01A32"/>
    <w:rsid w:val="00E0252D"/>
    <w:rsid w:val="00E02C91"/>
    <w:rsid w:val="00E07344"/>
    <w:rsid w:val="00E076C5"/>
    <w:rsid w:val="00E10BD5"/>
    <w:rsid w:val="00E1178F"/>
    <w:rsid w:val="00E12150"/>
    <w:rsid w:val="00E15341"/>
    <w:rsid w:val="00E1545F"/>
    <w:rsid w:val="00E15916"/>
    <w:rsid w:val="00E1716A"/>
    <w:rsid w:val="00E1718A"/>
    <w:rsid w:val="00E172C5"/>
    <w:rsid w:val="00E17847"/>
    <w:rsid w:val="00E201D6"/>
    <w:rsid w:val="00E204F7"/>
    <w:rsid w:val="00E25094"/>
    <w:rsid w:val="00E255E3"/>
    <w:rsid w:val="00E26E2D"/>
    <w:rsid w:val="00E26E77"/>
    <w:rsid w:val="00E2764B"/>
    <w:rsid w:val="00E2797E"/>
    <w:rsid w:val="00E30046"/>
    <w:rsid w:val="00E30EA5"/>
    <w:rsid w:val="00E315C2"/>
    <w:rsid w:val="00E316DA"/>
    <w:rsid w:val="00E31CCC"/>
    <w:rsid w:val="00E32E75"/>
    <w:rsid w:val="00E337B7"/>
    <w:rsid w:val="00E35D24"/>
    <w:rsid w:val="00E35F78"/>
    <w:rsid w:val="00E37077"/>
    <w:rsid w:val="00E40351"/>
    <w:rsid w:val="00E410F6"/>
    <w:rsid w:val="00E41339"/>
    <w:rsid w:val="00E419F0"/>
    <w:rsid w:val="00E41FB3"/>
    <w:rsid w:val="00E423AD"/>
    <w:rsid w:val="00E43CD9"/>
    <w:rsid w:val="00E4468B"/>
    <w:rsid w:val="00E456C9"/>
    <w:rsid w:val="00E45D7D"/>
    <w:rsid w:val="00E46058"/>
    <w:rsid w:val="00E462A2"/>
    <w:rsid w:val="00E473DD"/>
    <w:rsid w:val="00E475FD"/>
    <w:rsid w:val="00E4769C"/>
    <w:rsid w:val="00E4799F"/>
    <w:rsid w:val="00E47E23"/>
    <w:rsid w:val="00E50870"/>
    <w:rsid w:val="00E5162D"/>
    <w:rsid w:val="00E51C27"/>
    <w:rsid w:val="00E51FC2"/>
    <w:rsid w:val="00E52406"/>
    <w:rsid w:val="00E52981"/>
    <w:rsid w:val="00E52B3B"/>
    <w:rsid w:val="00E54818"/>
    <w:rsid w:val="00E565F7"/>
    <w:rsid w:val="00E56814"/>
    <w:rsid w:val="00E56DE3"/>
    <w:rsid w:val="00E56F17"/>
    <w:rsid w:val="00E57496"/>
    <w:rsid w:val="00E5781D"/>
    <w:rsid w:val="00E61BE1"/>
    <w:rsid w:val="00E61D39"/>
    <w:rsid w:val="00E62DAA"/>
    <w:rsid w:val="00E639E6"/>
    <w:rsid w:val="00E63F49"/>
    <w:rsid w:val="00E66D78"/>
    <w:rsid w:val="00E66DF4"/>
    <w:rsid w:val="00E67977"/>
    <w:rsid w:val="00E70795"/>
    <w:rsid w:val="00E716AE"/>
    <w:rsid w:val="00E71F9A"/>
    <w:rsid w:val="00E722A7"/>
    <w:rsid w:val="00E7270C"/>
    <w:rsid w:val="00E72D12"/>
    <w:rsid w:val="00E74F40"/>
    <w:rsid w:val="00E76176"/>
    <w:rsid w:val="00E76C18"/>
    <w:rsid w:val="00E7775B"/>
    <w:rsid w:val="00E80A44"/>
    <w:rsid w:val="00E81B40"/>
    <w:rsid w:val="00E84B42"/>
    <w:rsid w:val="00E85149"/>
    <w:rsid w:val="00E85BF7"/>
    <w:rsid w:val="00E87438"/>
    <w:rsid w:val="00E87C9C"/>
    <w:rsid w:val="00E915BE"/>
    <w:rsid w:val="00E9289C"/>
    <w:rsid w:val="00E939EF"/>
    <w:rsid w:val="00E93FAC"/>
    <w:rsid w:val="00E943E0"/>
    <w:rsid w:val="00E9574C"/>
    <w:rsid w:val="00E962A3"/>
    <w:rsid w:val="00E97AE0"/>
    <w:rsid w:val="00EA0CFD"/>
    <w:rsid w:val="00EA0EF9"/>
    <w:rsid w:val="00EA1860"/>
    <w:rsid w:val="00EA208B"/>
    <w:rsid w:val="00EA33C4"/>
    <w:rsid w:val="00EA3BC7"/>
    <w:rsid w:val="00EA3ECA"/>
    <w:rsid w:val="00EA5F9A"/>
    <w:rsid w:val="00EA6EFE"/>
    <w:rsid w:val="00EB1FBB"/>
    <w:rsid w:val="00EB2CBB"/>
    <w:rsid w:val="00EB48D3"/>
    <w:rsid w:val="00EB4ABF"/>
    <w:rsid w:val="00EB4FDA"/>
    <w:rsid w:val="00EB5019"/>
    <w:rsid w:val="00EB71A2"/>
    <w:rsid w:val="00EB7FD9"/>
    <w:rsid w:val="00EC010D"/>
    <w:rsid w:val="00EC037D"/>
    <w:rsid w:val="00EC089C"/>
    <w:rsid w:val="00EC18B6"/>
    <w:rsid w:val="00EC1CE7"/>
    <w:rsid w:val="00EC2722"/>
    <w:rsid w:val="00EC2F29"/>
    <w:rsid w:val="00EC448C"/>
    <w:rsid w:val="00EC55E1"/>
    <w:rsid w:val="00EC7273"/>
    <w:rsid w:val="00EC7811"/>
    <w:rsid w:val="00EC78C1"/>
    <w:rsid w:val="00EC7A49"/>
    <w:rsid w:val="00ED0C7E"/>
    <w:rsid w:val="00ED2A11"/>
    <w:rsid w:val="00ED2F8E"/>
    <w:rsid w:val="00ED46E9"/>
    <w:rsid w:val="00ED662A"/>
    <w:rsid w:val="00ED6CC7"/>
    <w:rsid w:val="00ED7CD3"/>
    <w:rsid w:val="00EE0269"/>
    <w:rsid w:val="00EE118B"/>
    <w:rsid w:val="00EE1A1B"/>
    <w:rsid w:val="00EE1E86"/>
    <w:rsid w:val="00EE24E2"/>
    <w:rsid w:val="00EE2F33"/>
    <w:rsid w:val="00EE3AE3"/>
    <w:rsid w:val="00EE4A81"/>
    <w:rsid w:val="00EE661B"/>
    <w:rsid w:val="00EE79B3"/>
    <w:rsid w:val="00EF17AB"/>
    <w:rsid w:val="00EF1AEE"/>
    <w:rsid w:val="00EF2172"/>
    <w:rsid w:val="00EF3734"/>
    <w:rsid w:val="00EF4191"/>
    <w:rsid w:val="00EF44AB"/>
    <w:rsid w:val="00EF48B3"/>
    <w:rsid w:val="00EF6E7C"/>
    <w:rsid w:val="00EF776D"/>
    <w:rsid w:val="00EF7C77"/>
    <w:rsid w:val="00F00C48"/>
    <w:rsid w:val="00F00E05"/>
    <w:rsid w:val="00F01778"/>
    <w:rsid w:val="00F018B7"/>
    <w:rsid w:val="00F02A38"/>
    <w:rsid w:val="00F02CD7"/>
    <w:rsid w:val="00F052E8"/>
    <w:rsid w:val="00F05402"/>
    <w:rsid w:val="00F0581F"/>
    <w:rsid w:val="00F0708B"/>
    <w:rsid w:val="00F10075"/>
    <w:rsid w:val="00F100E3"/>
    <w:rsid w:val="00F1202F"/>
    <w:rsid w:val="00F120E2"/>
    <w:rsid w:val="00F121FB"/>
    <w:rsid w:val="00F130E6"/>
    <w:rsid w:val="00F1689E"/>
    <w:rsid w:val="00F16C1A"/>
    <w:rsid w:val="00F17A67"/>
    <w:rsid w:val="00F20487"/>
    <w:rsid w:val="00F21995"/>
    <w:rsid w:val="00F223D2"/>
    <w:rsid w:val="00F22E5A"/>
    <w:rsid w:val="00F2303B"/>
    <w:rsid w:val="00F23399"/>
    <w:rsid w:val="00F23CFA"/>
    <w:rsid w:val="00F23EBD"/>
    <w:rsid w:val="00F24412"/>
    <w:rsid w:val="00F262AA"/>
    <w:rsid w:val="00F2711F"/>
    <w:rsid w:val="00F27527"/>
    <w:rsid w:val="00F31200"/>
    <w:rsid w:val="00F3203F"/>
    <w:rsid w:val="00F33C26"/>
    <w:rsid w:val="00F347C8"/>
    <w:rsid w:val="00F349BC"/>
    <w:rsid w:val="00F35273"/>
    <w:rsid w:val="00F3596C"/>
    <w:rsid w:val="00F359B3"/>
    <w:rsid w:val="00F401F1"/>
    <w:rsid w:val="00F40885"/>
    <w:rsid w:val="00F4119C"/>
    <w:rsid w:val="00F41723"/>
    <w:rsid w:val="00F42CB2"/>
    <w:rsid w:val="00F4322D"/>
    <w:rsid w:val="00F43252"/>
    <w:rsid w:val="00F43696"/>
    <w:rsid w:val="00F43C15"/>
    <w:rsid w:val="00F444EA"/>
    <w:rsid w:val="00F44518"/>
    <w:rsid w:val="00F4505D"/>
    <w:rsid w:val="00F45A43"/>
    <w:rsid w:val="00F45AFD"/>
    <w:rsid w:val="00F47216"/>
    <w:rsid w:val="00F47957"/>
    <w:rsid w:val="00F53D7D"/>
    <w:rsid w:val="00F5540B"/>
    <w:rsid w:val="00F5588E"/>
    <w:rsid w:val="00F560AA"/>
    <w:rsid w:val="00F569C1"/>
    <w:rsid w:val="00F570BE"/>
    <w:rsid w:val="00F600A8"/>
    <w:rsid w:val="00F60DD4"/>
    <w:rsid w:val="00F63B83"/>
    <w:rsid w:val="00F64293"/>
    <w:rsid w:val="00F64F0C"/>
    <w:rsid w:val="00F679EC"/>
    <w:rsid w:val="00F67A80"/>
    <w:rsid w:val="00F7016A"/>
    <w:rsid w:val="00F72E4A"/>
    <w:rsid w:val="00F73C32"/>
    <w:rsid w:val="00F73F35"/>
    <w:rsid w:val="00F75E2B"/>
    <w:rsid w:val="00F75E7D"/>
    <w:rsid w:val="00F75E8C"/>
    <w:rsid w:val="00F76D22"/>
    <w:rsid w:val="00F774D6"/>
    <w:rsid w:val="00F80009"/>
    <w:rsid w:val="00F808C0"/>
    <w:rsid w:val="00F81C3C"/>
    <w:rsid w:val="00F81C53"/>
    <w:rsid w:val="00F835FB"/>
    <w:rsid w:val="00F8410B"/>
    <w:rsid w:val="00F8482B"/>
    <w:rsid w:val="00F84861"/>
    <w:rsid w:val="00F84CE2"/>
    <w:rsid w:val="00F857F3"/>
    <w:rsid w:val="00F901CD"/>
    <w:rsid w:val="00F90460"/>
    <w:rsid w:val="00F90A29"/>
    <w:rsid w:val="00F917A6"/>
    <w:rsid w:val="00F91917"/>
    <w:rsid w:val="00F91D84"/>
    <w:rsid w:val="00F91EA3"/>
    <w:rsid w:val="00F92887"/>
    <w:rsid w:val="00F95650"/>
    <w:rsid w:val="00F95D8D"/>
    <w:rsid w:val="00FA0877"/>
    <w:rsid w:val="00FA4004"/>
    <w:rsid w:val="00FA44A0"/>
    <w:rsid w:val="00FA55F1"/>
    <w:rsid w:val="00FA6A80"/>
    <w:rsid w:val="00FA7469"/>
    <w:rsid w:val="00FB0E0D"/>
    <w:rsid w:val="00FB11B3"/>
    <w:rsid w:val="00FB294D"/>
    <w:rsid w:val="00FB3C39"/>
    <w:rsid w:val="00FB4A07"/>
    <w:rsid w:val="00FB629E"/>
    <w:rsid w:val="00FB6DB8"/>
    <w:rsid w:val="00FB7053"/>
    <w:rsid w:val="00FB70B2"/>
    <w:rsid w:val="00FB727F"/>
    <w:rsid w:val="00FB7768"/>
    <w:rsid w:val="00FC022D"/>
    <w:rsid w:val="00FC1211"/>
    <w:rsid w:val="00FC149A"/>
    <w:rsid w:val="00FC15FE"/>
    <w:rsid w:val="00FC2F7C"/>
    <w:rsid w:val="00FC3B7A"/>
    <w:rsid w:val="00FC413C"/>
    <w:rsid w:val="00FC54A7"/>
    <w:rsid w:val="00FC7BA5"/>
    <w:rsid w:val="00FD2491"/>
    <w:rsid w:val="00FD275A"/>
    <w:rsid w:val="00FD2C35"/>
    <w:rsid w:val="00FD38D9"/>
    <w:rsid w:val="00FD4C63"/>
    <w:rsid w:val="00FD4D32"/>
    <w:rsid w:val="00FD5DDD"/>
    <w:rsid w:val="00FD7281"/>
    <w:rsid w:val="00FE0543"/>
    <w:rsid w:val="00FE0562"/>
    <w:rsid w:val="00FE14B0"/>
    <w:rsid w:val="00FE1B02"/>
    <w:rsid w:val="00FE2274"/>
    <w:rsid w:val="00FE3FC0"/>
    <w:rsid w:val="00FE5EBA"/>
    <w:rsid w:val="00FE6955"/>
    <w:rsid w:val="00FE6D85"/>
    <w:rsid w:val="00FF068E"/>
    <w:rsid w:val="00FF0FB3"/>
    <w:rsid w:val="00FF1332"/>
    <w:rsid w:val="00FF23FC"/>
    <w:rsid w:val="00FF2EEE"/>
    <w:rsid w:val="00FF3810"/>
    <w:rsid w:val="00FF3A9A"/>
    <w:rsid w:val="00FF3BBE"/>
    <w:rsid w:val="00FF4298"/>
    <w:rsid w:val="00FF4592"/>
    <w:rsid w:val="00FF497F"/>
    <w:rsid w:val="00FF4A32"/>
    <w:rsid w:val="00FF51B4"/>
    <w:rsid w:val="00FF57C2"/>
    <w:rsid w:val="00FF6264"/>
    <w:rsid w:val="00FF6307"/>
    <w:rsid w:val="00FF77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813">
      <o:colormenu v:ext="edit" fillcolor="none [3212]" strokecolor="none [3212]"/>
    </o:shapedefaults>
    <o:shapelayout v:ext="edit">
      <o:idmap v:ext="edit" data="1"/>
      <o:rules v:ext="edit">
        <o:r id="V:Rule11" type="connector" idref="#_x0000_s1058"/>
        <o:r id="V:Rule12" type="connector" idref="#_x0000_s1061"/>
        <o:r id="V:Rule13" type="connector" idref="#_x0000_s1057"/>
        <o:r id="V:Rule14" type="connector" idref="#_x0000_s1063"/>
        <o:r id="V:Rule15" type="connector" idref="#_x0000_s1059"/>
        <o:r id="V:Rule16" type="connector" idref="#_x0000_s1054"/>
        <o:r id="V:Rule17" type="connector" idref="#_x0000_s1055"/>
        <o:r id="V:Rule18" type="connector" idref="#_x0000_s1062"/>
        <o:r id="V:Rule19" type="connector" idref="#_x0000_s1060"/>
        <o:r id="V:Rule20"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1865"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C8B"/>
    <w:pPr>
      <w:spacing w:after="200" w:line="276" w:lineRule="auto"/>
      <w:ind w:left="0" w:firstLine="0"/>
      <w:jc w:val="left"/>
    </w:pPr>
    <w:rPr>
      <w:lang w:val="id-ID"/>
    </w:rPr>
  </w:style>
  <w:style w:type="paragraph" w:styleId="Heading1">
    <w:name w:val="heading 1"/>
    <w:basedOn w:val="Normal"/>
    <w:next w:val="Normal"/>
    <w:link w:val="Heading1Char"/>
    <w:uiPriority w:val="9"/>
    <w:qFormat/>
    <w:rsid w:val="006B7971"/>
    <w:pPr>
      <w:keepNext/>
      <w:keepLines/>
      <w:spacing w:before="480" w:after="0" w:line="240" w:lineRule="auto"/>
      <w:ind w:left="806" w:hanging="806"/>
      <w:jc w:val="both"/>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semiHidden/>
    <w:unhideWhenUsed/>
    <w:qFormat/>
    <w:rsid w:val="007C0E4D"/>
    <w:pPr>
      <w:keepNext/>
      <w:spacing w:before="240" w:after="60" w:line="240" w:lineRule="auto"/>
      <w:outlineLvl w:val="1"/>
    </w:pPr>
    <w:rPr>
      <w:rFonts w:asciiTheme="majorHAnsi" w:eastAsiaTheme="majorEastAsia" w:hAnsiTheme="majorHAnsi" w:cs="Times New Roman"/>
      <w:b/>
      <w:bCs/>
      <w:i/>
      <w:iCs/>
      <w:sz w:val="28"/>
      <w:szCs w:val="28"/>
      <w:lang w:val="en-US" w:bidi="en-US"/>
    </w:rPr>
  </w:style>
  <w:style w:type="paragraph" w:styleId="Heading3">
    <w:name w:val="heading 3"/>
    <w:basedOn w:val="Normal"/>
    <w:next w:val="Normal"/>
    <w:link w:val="Heading3Char"/>
    <w:uiPriority w:val="9"/>
    <w:semiHidden/>
    <w:unhideWhenUsed/>
    <w:qFormat/>
    <w:rsid w:val="007C0E4D"/>
    <w:pPr>
      <w:keepNext/>
      <w:spacing w:before="240" w:after="60" w:line="240" w:lineRule="auto"/>
      <w:outlineLvl w:val="2"/>
    </w:pPr>
    <w:rPr>
      <w:rFonts w:asciiTheme="majorHAnsi" w:eastAsiaTheme="majorEastAsia" w:hAnsiTheme="majorHAnsi" w:cs="Times New Roman"/>
      <w:b/>
      <w:bCs/>
      <w:sz w:val="26"/>
      <w:szCs w:val="26"/>
      <w:lang w:val="en-US" w:bidi="en-US"/>
    </w:rPr>
  </w:style>
  <w:style w:type="paragraph" w:styleId="Heading4">
    <w:name w:val="heading 4"/>
    <w:basedOn w:val="Normal"/>
    <w:next w:val="Normal"/>
    <w:link w:val="Heading4Char"/>
    <w:uiPriority w:val="9"/>
    <w:semiHidden/>
    <w:unhideWhenUsed/>
    <w:qFormat/>
    <w:rsid w:val="007C0E4D"/>
    <w:pPr>
      <w:keepNext/>
      <w:spacing w:before="240" w:after="60" w:line="240" w:lineRule="auto"/>
      <w:outlineLvl w:val="3"/>
    </w:pPr>
    <w:rPr>
      <w:rFonts w:eastAsiaTheme="minorEastAsia" w:cs="Times New Roman"/>
      <w:b/>
      <w:bCs/>
      <w:sz w:val="28"/>
      <w:szCs w:val="28"/>
      <w:lang w:val="en-US" w:bidi="en-US"/>
    </w:rPr>
  </w:style>
  <w:style w:type="paragraph" w:styleId="Heading5">
    <w:name w:val="heading 5"/>
    <w:basedOn w:val="Normal"/>
    <w:next w:val="Normal"/>
    <w:link w:val="Heading5Char"/>
    <w:uiPriority w:val="9"/>
    <w:semiHidden/>
    <w:unhideWhenUsed/>
    <w:qFormat/>
    <w:rsid w:val="007C0E4D"/>
    <w:pPr>
      <w:spacing w:before="240" w:after="60" w:line="240" w:lineRule="auto"/>
      <w:outlineLvl w:val="4"/>
    </w:pPr>
    <w:rPr>
      <w:rFonts w:eastAsiaTheme="minorEastAsia" w:cs="Times New Roman"/>
      <w:b/>
      <w:bCs/>
      <w:i/>
      <w:iCs/>
      <w:sz w:val="26"/>
      <w:szCs w:val="26"/>
      <w:lang w:val="en-US" w:bidi="en-US"/>
    </w:rPr>
  </w:style>
  <w:style w:type="paragraph" w:styleId="Heading6">
    <w:name w:val="heading 6"/>
    <w:basedOn w:val="Normal"/>
    <w:next w:val="Normal"/>
    <w:link w:val="Heading6Char"/>
    <w:uiPriority w:val="9"/>
    <w:semiHidden/>
    <w:unhideWhenUsed/>
    <w:qFormat/>
    <w:rsid w:val="007C0E4D"/>
    <w:pPr>
      <w:spacing w:before="240" w:after="60" w:line="240" w:lineRule="auto"/>
      <w:outlineLvl w:val="5"/>
    </w:pPr>
    <w:rPr>
      <w:rFonts w:eastAsiaTheme="minorEastAsia" w:cs="Times New Roman"/>
      <w:b/>
      <w:bCs/>
      <w:lang w:val="en-US" w:bidi="en-US"/>
    </w:rPr>
  </w:style>
  <w:style w:type="paragraph" w:styleId="Heading7">
    <w:name w:val="heading 7"/>
    <w:basedOn w:val="Normal"/>
    <w:next w:val="Normal"/>
    <w:link w:val="Heading7Char"/>
    <w:uiPriority w:val="9"/>
    <w:semiHidden/>
    <w:unhideWhenUsed/>
    <w:qFormat/>
    <w:rsid w:val="007C0E4D"/>
    <w:pPr>
      <w:spacing w:before="240" w:after="60" w:line="240" w:lineRule="auto"/>
      <w:outlineLvl w:val="6"/>
    </w:pPr>
    <w:rPr>
      <w:rFonts w:eastAsiaTheme="minorEastAsia" w:cs="Times New Roman"/>
      <w:sz w:val="24"/>
      <w:szCs w:val="24"/>
      <w:lang w:val="en-US" w:bidi="en-US"/>
    </w:rPr>
  </w:style>
  <w:style w:type="paragraph" w:styleId="Heading8">
    <w:name w:val="heading 8"/>
    <w:basedOn w:val="Normal"/>
    <w:next w:val="Normal"/>
    <w:link w:val="Heading8Char"/>
    <w:uiPriority w:val="9"/>
    <w:semiHidden/>
    <w:unhideWhenUsed/>
    <w:qFormat/>
    <w:rsid w:val="007C0E4D"/>
    <w:pPr>
      <w:spacing w:before="240" w:after="60" w:line="240" w:lineRule="auto"/>
      <w:outlineLvl w:val="7"/>
    </w:pPr>
    <w:rPr>
      <w:rFonts w:eastAsiaTheme="minorEastAsia" w:cs="Times New Roman"/>
      <w:i/>
      <w:iCs/>
      <w:sz w:val="24"/>
      <w:szCs w:val="24"/>
      <w:lang w:val="en-US" w:bidi="en-US"/>
    </w:rPr>
  </w:style>
  <w:style w:type="paragraph" w:styleId="Heading9">
    <w:name w:val="heading 9"/>
    <w:basedOn w:val="Normal"/>
    <w:next w:val="Normal"/>
    <w:link w:val="Heading9Char"/>
    <w:uiPriority w:val="9"/>
    <w:semiHidden/>
    <w:unhideWhenUsed/>
    <w:qFormat/>
    <w:rsid w:val="007C0E4D"/>
    <w:pPr>
      <w:spacing w:before="240" w:after="60" w:line="240" w:lineRule="auto"/>
      <w:outlineLvl w:val="8"/>
    </w:pPr>
    <w:rPr>
      <w:rFonts w:asciiTheme="majorHAnsi" w:eastAsiaTheme="majorEastAsia" w:hAnsiTheme="majorHAnsi"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04990"/>
    <w:pPr>
      <w:ind w:left="720"/>
      <w:contextualSpacing/>
    </w:pPr>
  </w:style>
  <w:style w:type="character" w:customStyle="1" w:styleId="ListParagraphChar">
    <w:name w:val="List Paragraph Char"/>
    <w:aliases w:val="Body of text Char"/>
    <w:basedOn w:val="DefaultParagraphFont"/>
    <w:link w:val="ListParagraph"/>
    <w:uiPriority w:val="34"/>
    <w:locked/>
    <w:rsid w:val="00D04990"/>
    <w:rPr>
      <w:lang w:val="id-ID"/>
    </w:rPr>
  </w:style>
  <w:style w:type="table" w:customStyle="1" w:styleId="TableGrid1">
    <w:name w:val="Table Grid1"/>
    <w:basedOn w:val="TableNormal"/>
    <w:uiPriority w:val="59"/>
    <w:rsid w:val="00F8410B"/>
    <w:pPr>
      <w:spacing w:line="240" w:lineRule="auto"/>
      <w:ind w:left="0" w:firstLine="0"/>
      <w:jc w:val="left"/>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F8410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F3BAD"/>
    <w:pPr>
      <w:spacing w:line="240" w:lineRule="auto"/>
      <w:ind w:left="0" w:firstLin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AF3BAD"/>
    <w:pPr>
      <w:spacing w:line="240" w:lineRule="auto"/>
      <w:ind w:left="0" w:firstLine="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9F40D8"/>
    <w:pPr>
      <w:spacing w:after="120" w:line="480" w:lineRule="auto"/>
      <w:ind w:left="806" w:hanging="806"/>
      <w:jc w:val="both"/>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uiPriority w:val="99"/>
    <w:rsid w:val="009F40D8"/>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6B797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F1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E78"/>
    <w:rPr>
      <w:lang w:val="id-ID"/>
    </w:rPr>
  </w:style>
  <w:style w:type="paragraph" w:styleId="Footer">
    <w:name w:val="footer"/>
    <w:basedOn w:val="Normal"/>
    <w:link w:val="FooterChar"/>
    <w:uiPriority w:val="99"/>
    <w:unhideWhenUsed/>
    <w:rsid w:val="008F1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E78"/>
    <w:rPr>
      <w:lang w:val="id-ID"/>
    </w:rPr>
  </w:style>
  <w:style w:type="table" w:customStyle="1" w:styleId="PembayanganTipis1">
    <w:name w:val="Pembayangan Tipis1"/>
    <w:basedOn w:val="TableNormal"/>
    <w:uiPriority w:val="60"/>
    <w:rsid w:val="00513309"/>
    <w:pPr>
      <w:spacing w:line="240" w:lineRule="auto"/>
      <w:ind w:left="0" w:firstLine="851"/>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List-Accent4">
    <w:name w:val="Colorful List Accent 4"/>
    <w:basedOn w:val="TableNormal"/>
    <w:uiPriority w:val="72"/>
    <w:rsid w:val="002E530E"/>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customStyle="1" w:styleId="Heading2Char">
    <w:name w:val="Heading 2 Char"/>
    <w:basedOn w:val="DefaultParagraphFont"/>
    <w:link w:val="Heading2"/>
    <w:uiPriority w:val="9"/>
    <w:semiHidden/>
    <w:rsid w:val="007C0E4D"/>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semiHidden/>
    <w:rsid w:val="007C0E4D"/>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semiHidden/>
    <w:rsid w:val="007C0E4D"/>
    <w:rPr>
      <w:rFonts w:eastAsiaTheme="minorEastAsia" w:cs="Times New Roman"/>
      <w:b/>
      <w:bCs/>
      <w:sz w:val="28"/>
      <w:szCs w:val="28"/>
      <w:lang w:bidi="en-US"/>
    </w:rPr>
  </w:style>
  <w:style w:type="character" w:customStyle="1" w:styleId="Heading5Char">
    <w:name w:val="Heading 5 Char"/>
    <w:basedOn w:val="DefaultParagraphFont"/>
    <w:link w:val="Heading5"/>
    <w:uiPriority w:val="9"/>
    <w:semiHidden/>
    <w:rsid w:val="007C0E4D"/>
    <w:rPr>
      <w:rFonts w:eastAsiaTheme="minorEastAsia" w:cs="Times New Roman"/>
      <w:b/>
      <w:bCs/>
      <w:i/>
      <w:iCs/>
      <w:sz w:val="26"/>
      <w:szCs w:val="26"/>
      <w:lang w:bidi="en-US"/>
    </w:rPr>
  </w:style>
  <w:style w:type="character" w:customStyle="1" w:styleId="Heading6Char">
    <w:name w:val="Heading 6 Char"/>
    <w:basedOn w:val="DefaultParagraphFont"/>
    <w:link w:val="Heading6"/>
    <w:uiPriority w:val="9"/>
    <w:semiHidden/>
    <w:rsid w:val="007C0E4D"/>
    <w:rPr>
      <w:rFonts w:eastAsiaTheme="minorEastAsia" w:cs="Times New Roman"/>
      <w:b/>
      <w:bCs/>
      <w:lang w:bidi="en-US"/>
    </w:rPr>
  </w:style>
  <w:style w:type="character" w:customStyle="1" w:styleId="Heading7Char">
    <w:name w:val="Heading 7 Char"/>
    <w:basedOn w:val="DefaultParagraphFont"/>
    <w:link w:val="Heading7"/>
    <w:uiPriority w:val="9"/>
    <w:semiHidden/>
    <w:rsid w:val="007C0E4D"/>
    <w:rPr>
      <w:rFonts w:eastAsiaTheme="minorEastAsia" w:cs="Times New Roman"/>
      <w:sz w:val="24"/>
      <w:szCs w:val="24"/>
      <w:lang w:bidi="en-US"/>
    </w:rPr>
  </w:style>
  <w:style w:type="character" w:customStyle="1" w:styleId="Heading8Char">
    <w:name w:val="Heading 8 Char"/>
    <w:basedOn w:val="DefaultParagraphFont"/>
    <w:link w:val="Heading8"/>
    <w:uiPriority w:val="9"/>
    <w:semiHidden/>
    <w:rsid w:val="007C0E4D"/>
    <w:rPr>
      <w:rFonts w:eastAsiaTheme="minorEastAsia" w:cs="Times New Roman"/>
      <w:i/>
      <w:iCs/>
      <w:sz w:val="24"/>
      <w:szCs w:val="24"/>
      <w:lang w:bidi="en-US"/>
    </w:rPr>
  </w:style>
  <w:style w:type="character" w:customStyle="1" w:styleId="Heading9Char">
    <w:name w:val="Heading 9 Char"/>
    <w:basedOn w:val="DefaultParagraphFont"/>
    <w:link w:val="Heading9"/>
    <w:uiPriority w:val="9"/>
    <w:semiHidden/>
    <w:rsid w:val="007C0E4D"/>
    <w:rPr>
      <w:rFonts w:asciiTheme="majorHAnsi" w:eastAsiaTheme="majorEastAsia" w:hAnsiTheme="majorHAnsi" w:cs="Times New Roman"/>
      <w:lang w:bidi="en-US"/>
    </w:rPr>
  </w:style>
  <w:style w:type="paragraph" w:customStyle="1" w:styleId="Default">
    <w:name w:val="Default"/>
    <w:rsid w:val="007C0E4D"/>
    <w:pPr>
      <w:autoSpaceDE w:val="0"/>
      <w:autoSpaceDN w:val="0"/>
      <w:adjustRightInd w:val="0"/>
      <w:spacing w:line="240" w:lineRule="auto"/>
      <w:ind w:left="0" w:firstLine="0"/>
      <w:jc w:val="left"/>
    </w:pPr>
    <w:rPr>
      <w:rFonts w:ascii="Times New Roman" w:eastAsia="Calibri" w:hAnsi="Times New Roman" w:cs="Times New Roman"/>
      <w:color w:val="000000"/>
      <w:sz w:val="24"/>
      <w:szCs w:val="24"/>
      <w:lang w:bidi="en-US"/>
    </w:rPr>
  </w:style>
  <w:style w:type="character" w:styleId="Hyperlink">
    <w:name w:val="Hyperlink"/>
    <w:basedOn w:val="DefaultParagraphFont"/>
    <w:uiPriority w:val="99"/>
    <w:unhideWhenUsed/>
    <w:rsid w:val="007C0E4D"/>
    <w:rPr>
      <w:color w:val="0000FF" w:themeColor="hyperlink"/>
      <w:u w:val="single"/>
    </w:rPr>
  </w:style>
  <w:style w:type="paragraph" w:styleId="BalloonText">
    <w:name w:val="Balloon Text"/>
    <w:basedOn w:val="Normal"/>
    <w:link w:val="BalloonTextChar"/>
    <w:uiPriority w:val="99"/>
    <w:semiHidden/>
    <w:unhideWhenUsed/>
    <w:rsid w:val="007C0E4D"/>
    <w:pPr>
      <w:spacing w:after="0" w:line="240" w:lineRule="auto"/>
    </w:pPr>
    <w:rPr>
      <w:rFonts w:ascii="Tahoma" w:eastAsiaTheme="minorEastAsia" w:hAnsi="Tahoma" w:cs="Tahoma"/>
      <w:sz w:val="16"/>
      <w:szCs w:val="16"/>
      <w:lang w:val="en-US" w:bidi="en-US"/>
    </w:rPr>
  </w:style>
  <w:style w:type="character" w:customStyle="1" w:styleId="BalloonTextChar">
    <w:name w:val="Balloon Text Char"/>
    <w:basedOn w:val="DefaultParagraphFont"/>
    <w:link w:val="BalloonText"/>
    <w:uiPriority w:val="99"/>
    <w:semiHidden/>
    <w:rsid w:val="007C0E4D"/>
    <w:rPr>
      <w:rFonts w:ascii="Tahoma" w:eastAsiaTheme="minorEastAsia" w:hAnsi="Tahoma" w:cs="Tahoma"/>
      <w:sz w:val="16"/>
      <w:szCs w:val="16"/>
      <w:lang w:bidi="en-US"/>
    </w:rPr>
  </w:style>
  <w:style w:type="paragraph" w:styleId="Title">
    <w:name w:val="Title"/>
    <w:basedOn w:val="Normal"/>
    <w:next w:val="Normal"/>
    <w:link w:val="TitleChar"/>
    <w:uiPriority w:val="10"/>
    <w:qFormat/>
    <w:rsid w:val="007C0E4D"/>
    <w:pPr>
      <w:spacing w:before="240" w:after="60" w:line="240" w:lineRule="auto"/>
      <w:jc w:val="center"/>
      <w:outlineLvl w:val="0"/>
    </w:pPr>
    <w:rPr>
      <w:rFonts w:asciiTheme="majorHAnsi" w:eastAsiaTheme="majorEastAsia" w:hAnsiTheme="majorHAnsi" w:cs="Times New Roman"/>
      <w:b/>
      <w:bCs/>
      <w:kern w:val="28"/>
      <w:sz w:val="32"/>
      <w:szCs w:val="32"/>
      <w:lang w:val="en-US" w:bidi="en-US"/>
    </w:rPr>
  </w:style>
  <w:style w:type="character" w:customStyle="1" w:styleId="TitleChar">
    <w:name w:val="Title Char"/>
    <w:basedOn w:val="DefaultParagraphFont"/>
    <w:link w:val="Title"/>
    <w:uiPriority w:val="10"/>
    <w:rsid w:val="007C0E4D"/>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7C0E4D"/>
    <w:pPr>
      <w:spacing w:after="60" w:line="240" w:lineRule="auto"/>
      <w:jc w:val="center"/>
      <w:outlineLvl w:val="1"/>
    </w:pPr>
    <w:rPr>
      <w:rFonts w:asciiTheme="majorHAnsi" w:eastAsiaTheme="majorEastAsia" w:hAnsiTheme="majorHAnsi" w:cs="Times New Roman"/>
      <w:sz w:val="24"/>
      <w:szCs w:val="24"/>
      <w:lang w:val="en-US" w:bidi="en-US"/>
    </w:rPr>
  </w:style>
  <w:style w:type="character" w:customStyle="1" w:styleId="SubtitleChar">
    <w:name w:val="Subtitle Char"/>
    <w:basedOn w:val="DefaultParagraphFont"/>
    <w:link w:val="Subtitle"/>
    <w:uiPriority w:val="11"/>
    <w:rsid w:val="007C0E4D"/>
    <w:rPr>
      <w:rFonts w:asciiTheme="majorHAnsi" w:eastAsiaTheme="majorEastAsia" w:hAnsiTheme="majorHAnsi" w:cs="Times New Roman"/>
      <w:sz w:val="24"/>
      <w:szCs w:val="24"/>
      <w:lang w:bidi="en-US"/>
    </w:rPr>
  </w:style>
  <w:style w:type="character" w:styleId="Strong">
    <w:name w:val="Strong"/>
    <w:basedOn w:val="DefaultParagraphFont"/>
    <w:uiPriority w:val="22"/>
    <w:qFormat/>
    <w:rsid w:val="007C0E4D"/>
    <w:rPr>
      <w:b/>
      <w:bCs/>
    </w:rPr>
  </w:style>
  <w:style w:type="character" w:styleId="Emphasis">
    <w:name w:val="Emphasis"/>
    <w:basedOn w:val="DefaultParagraphFont"/>
    <w:uiPriority w:val="20"/>
    <w:qFormat/>
    <w:rsid w:val="007C0E4D"/>
    <w:rPr>
      <w:rFonts w:asciiTheme="minorHAnsi" w:hAnsiTheme="minorHAnsi"/>
      <w:b/>
      <w:i/>
      <w:iCs/>
    </w:rPr>
  </w:style>
  <w:style w:type="paragraph" w:styleId="NoSpacing">
    <w:name w:val="No Spacing"/>
    <w:basedOn w:val="Normal"/>
    <w:link w:val="NoSpacingChar"/>
    <w:uiPriority w:val="1"/>
    <w:qFormat/>
    <w:rsid w:val="007C0E4D"/>
    <w:pPr>
      <w:spacing w:after="0" w:line="240" w:lineRule="auto"/>
    </w:pPr>
    <w:rPr>
      <w:rFonts w:eastAsiaTheme="minorEastAsia" w:cs="Times New Roman"/>
      <w:sz w:val="24"/>
      <w:szCs w:val="32"/>
      <w:lang w:val="en-US" w:bidi="en-US"/>
    </w:rPr>
  </w:style>
  <w:style w:type="paragraph" w:styleId="Quote">
    <w:name w:val="Quote"/>
    <w:basedOn w:val="Normal"/>
    <w:next w:val="Normal"/>
    <w:link w:val="QuoteChar"/>
    <w:uiPriority w:val="29"/>
    <w:qFormat/>
    <w:rsid w:val="007C0E4D"/>
    <w:pPr>
      <w:spacing w:after="0" w:line="240" w:lineRule="auto"/>
    </w:pPr>
    <w:rPr>
      <w:rFonts w:eastAsiaTheme="minorEastAsia" w:cs="Times New Roman"/>
      <w:i/>
      <w:sz w:val="24"/>
      <w:szCs w:val="24"/>
      <w:lang w:val="en-US" w:bidi="en-US"/>
    </w:rPr>
  </w:style>
  <w:style w:type="character" w:customStyle="1" w:styleId="QuoteChar">
    <w:name w:val="Quote Char"/>
    <w:basedOn w:val="DefaultParagraphFont"/>
    <w:link w:val="Quote"/>
    <w:uiPriority w:val="29"/>
    <w:rsid w:val="007C0E4D"/>
    <w:rPr>
      <w:rFonts w:eastAsiaTheme="minorEastAsia" w:cs="Times New Roman"/>
      <w:i/>
      <w:sz w:val="24"/>
      <w:szCs w:val="24"/>
      <w:lang w:bidi="en-US"/>
    </w:rPr>
  </w:style>
  <w:style w:type="paragraph" w:styleId="IntenseQuote">
    <w:name w:val="Intense Quote"/>
    <w:basedOn w:val="Normal"/>
    <w:next w:val="Normal"/>
    <w:link w:val="IntenseQuoteChar"/>
    <w:uiPriority w:val="30"/>
    <w:qFormat/>
    <w:rsid w:val="007C0E4D"/>
    <w:pPr>
      <w:spacing w:after="0" w:line="240" w:lineRule="auto"/>
      <w:ind w:left="720" w:right="720"/>
    </w:pPr>
    <w:rPr>
      <w:rFonts w:eastAsiaTheme="minorEastAsia" w:cs="Times New Roman"/>
      <w:b/>
      <w:i/>
      <w:sz w:val="24"/>
      <w:lang w:val="en-US" w:bidi="en-US"/>
    </w:rPr>
  </w:style>
  <w:style w:type="character" w:customStyle="1" w:styleId="IntenseQuoteChar">
    <w:name w:val="Intense Quote Char"/>
    <w:basedOn w:val="DefaultParagraphFont"/>
    <w:link w:val="IntenseQuote"/>
    <w:uiPriority w:val="30"/>
    <w:rsid w:val="007C0E4D"/>
    <w:rPr>
      <w:rFonts w:eastAsiaTheme="minorEastAsia" w:cs="Times New Roman"/>
      <w:b/>
      <w:i/>
      <w:sz w:val="24"/>
      <w:lang w:bidi="en-US"/>
    </w:rPr>
  </w:style>
  <w:style w:type="character" w:styleId="SubtleEmphasis">
    <w:name w:val="Subtle Emphasis"/>
    <w:uiPriority w:val="19"/>
    <w:qFormat/>
    <w:rsid w:val="007C0E4D"/>
    <w:rPr>
      <w:i/>
      <w:color w:val="5A5A5A" w:themeColor="text1" w:themeTint="A5"/>
    </w:rPr>
  </w:style>
  <w:style w:type="character" w:styleId="IntenseEmphasis">
    <w:name w:val="Intense Emphasis"/>
    <w:basedOn w:val="DefaultParagraphFont"/>
    <w:uiPriority w:val="21"/>
    <w:qFormat/>
    <w:rsid w:val="007C0E4D"/>
    <w:rPr>
      <w:b/>
      <w:i/>
      <w:sz w:val="24"/>
      <w:szCs w:val="24"/>
      <w:u w:val="single"/>
    </w:rPr>
  </w:style>
  <w:style w:type="character" w:styleId="SubtleReference">
    <w:name w:val="Subtle Reference"/>
    <w:basedOn w:val="DefaultParagraphFont"/>
    <w:uiPriority w:val="31"/>
    <w:qFormat/>
    <w:rsid w:val="007C0E4D"/>
    <w:rPr>
      <w:sz w:val="24"/>
      <w:szCs w:val="24"/>
      <w:u w:val="single"/>
    </w:rPr>
  </w:style>
  <w:style w:type="character" w:styleId="IntenseReference">
    <w:name w:val="Intense Reference"/>
    <w:basedOn w:val="DefaultParagraphFont"/>
    <w:uiPriority w:val="32"/>
    <w:qFormat/>
    <w:rsid w:val="007C0E4D"/>
    <w:rPr>
      <w:b/>
      <w:sz w:val="24"/>
      <w:u w:val="single"/>
    </w:rPr>
  </w:style>
  <w:style w:type="character" w:styleId="BookTitle">
    <w:name w:val="Book Title"/>
    <w:basedOn w:val="DefaultParagraphFont"/>
    <w:uiPriority w:val="33"/>
    <w:qFormat/>
    <w:rsid w:val="007C0E4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C0E4D"/>
    <w:pPr>
      <w:keepLines w:val="0"/>
      <w:spacing w:before="240" w:after="60"/>
      <w:ind w:left="0" w:firstLine="0"/>
      <w:jc w:val="left"/>
      <w:outlineLvl w:val="9"/>
    </w:pPr>
    <w:rPr>
      <w:rFonts w:cs="Times New Roman"/>
      <w:color w:val="auto"/>
      <w:kern w:val="32"/>
      <w:sz w:val="32"/>
      <w:szCs w:val="32"/>
      <w:lang w:bidi="en-US"/>
    </w:rPr>
  </w:style>
  <w:style w:type="table" w:customStyle="1" w:styleId="LightShading1">
    <w:name w:val="Light Shading1"/>
    <w:basedOn w:val="TableNormal"/>
    <w:uiPriority w:val="60"/>
    <w:rsid w:val="007C0E4D"/>
    <w:pPr>
      <w:spacing w:line="240" w:lineRule="auto"/>
      <w:ind w:left="0" w:firstLine="0"/>
      <w:jc w:val="left"/>
    </w:pPr>
    <w:rPr>
      <w:rFonts w:eastAsiaTheme="minorEastAsia" w:cs="Times New Roman"/>
      <w:color w:val="000000" w:themeColor="text1" w:themeShade="BF"/>
      <w:lang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0E4D"/>
    <w:rPr>
      <w:color w:val="808080"/>
    </w:rPr>
  </w:style>
  <w:style w:type="paragraph" w:customStyle="1" w:styleId="post-footer-line">
    <w:name w:val="post-footer-line"/>
    <w:basedOn w:val="Normal"/>
    <w:rsid w:val="007C0E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SpacingChar">
    <w:name w:val="No Spacing Char"/>
    <w:basedOn w:val="DefaultParagraphFont"/>
    <w:link w:val="NoSpacing"/>
    <w:uiPriority w:val="1"/>
    <w:locked/>
    <w:rsid w:val="007C0E4D"/>
    <w:rPr>
      <w:rFonts w:eastAsiaTheme="minorEastAsia" w:cs="Times New Roman"/>
      <w:sz w:val="24"/>
      <w:szCs w:val="32"/>
      <w:lang w:bidi="en-US"/>
    </w:rPr>
  </w:style>
  <w:style w:type="table" w:styleId="LightShading-Accent3">
    <w:name w:val="Light Shading Accent 3"/>
    <w:basedOn w:val="TableNormal"/>
    <w:uiPriority w:val="60"/>
    <w:rsid w:val="007C0E4D"/>
    <w:pPr>
      <w:spacing w:line="240" w:lineRule="auto"/>
      <w:ind w:left="0" w:firstLine="0"/>
      <w:jc w:val="left"/>
    </w:pPr>
    <w:rPr>
      <w:rFonts w:eastAsiaTheme="minorEastAsia" w:cs="Times New Roman"/>
      <w:color w:val="76923C" w:themeColor="accent3" w:themeShade="BF"/>
      <w:lang w:bidi="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LineNumber">
    <w:name w:val="line number"/>
    <w:basedOn w:val="DefaultParagraphFont"/>
    <w:uiPriority w:val="99"/>
    <w:semiHidden/>
    <w:unhideWhenUsed/>
    <w:rsid w:val="00BA50E1"/>
  </w:style>
  <w:style w:type="table" w:styleId="MediumGrid3-Accent4">
    <w:name w:val="Medium Grid 3 Accent 4"/>
    <w:basedOn w:val="TableNormal"/>
    <w:uiPriority w:val="69"/>
    <w:rsid w:val="00D93C06"/>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9D520-3275-4BD6-9342-1A9C12A43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3950</TotalTime>
  <Pages>28</Pages>
  <Words>5274</Words>
  <Characters>30064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5159</cp:revision>
  <cp:lastPrinted>2017-03-07T12:17:00Z</cp:lastPrinted>
  <dcterms:created xsi:type="dcterms:W3CDTF">2016-05-12T03:51:00Z</dcterms:created>
  <dcterms:modified xsi:type="dcterms:W3CDTF">2017-03-17T03:26:00Z</dcterms:modified>
</cp:coreProperties>
</file>