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90" w:rsidRDefault="00FB65DF" w:rsidP="00CD5AED">
      <w:pPr>
        <w:spacing w:after="0" w:line="480" w:lineRule="auto"/>
        <w:jc w:val="center"/>
        <w:rPr>
          <w:rFonts w:ascii="Times New Roman" w:hAnsi="Times New Roman" w:cs="Times New Roman"/>
          <w:b/>
          <w:bCs/>
          <w:sz w:val="24"/>
          <w:szCs w:val="24"/>
          <w:lang w:val="en-US"/>
        </w:rPr>
      </w:pPr>
      <w:r w:rsidRPr="00FB65DF">
        <w:rPr>
          <w:rFonts w:ascii="Times New Roman" w:hAnsi="Times New Roman" w:cs="Times New Roman"/>
          <w:b/>
          <w:bCs/>
          <w:noProof/>
          <w:sz w:val="24"/>
          <w:szCs w:val="24"/>
          <w:lang w:eastAsia="id-ID"/>
        </w:rPr>
        <w:pict>
          <v:oval id="_x0000_s1039" style="position:absolute;left:0;text-align:left;margin-left:389.1pt;margin-top:-92.65pt;width:35.25pt;height:36.75pt;z-index:251659264" stroked="f">
            <v:textbox>
              <w:txbxContent>
                <w:p w:rsidR="00347067" w:rsidRPr="00EA5C28" w:rsidRDefault="00347067" w:rsidP="00555E3B">
                  <w:pPr>
                    <w:jc w:val="center"/>
                    <w:rPr>
                      <w:rFonts w:ascii="Times New Roman" w:hAnsi="Times New Roman" w:cs="Times New Roman"/>
                      <w:sz w:val="24"/>
                      <w:szCs w:val="24"/>
                    </w:rPr>
                  </w:pPr>
                </w:p>
                <w:p w:rsidR="00347067" w:rsidRDefault="00347067" w:rsidP="00555E3B"/>
              </w:txbxContent>
            </v:textbox>
          </v:oval>
        </w:pict>
      </w:r>
      <w:r w:rsidR="00867F90">
        <w:rPr>
          <w:rFonts w:ascii="Times New Roman" w:hAnsi="Times New Roman" w:cs="Times New Roman"/>
          <w:b/>
          <w:bCs/>
          <w:sz w:val="24"/>
          <w:szCs w:val="24"/>
          <w:lang w:val="en-US"/>
        </w:rPr>
        <w:t>BAB III</w:t>
      </w:r>
    </w:p>
    <w:p w:rsidR="005F29BB" w:rsidRDefault="005F29BB" w:rsidP="00CD5AED">
      <w:pPr>
        <w:spacing w:after="0" w:line="480" w:lineRule="auto"/>
        <w:jc w:val="center"/>
        <w:rPr>
          <w:rFonts w:ascii="Times New Roman" w:hAnsi="Times New Roman" w:cs="Times New Roman"/>
          <w:b/>
          <w:bCs/>
          <w:sz w:val="24"/>
          <w:szCs w:val="24"/>
          <w:lang w:val="en-US"/>
        </w:rPr>
      </w:pPr>
      <w:r w:rsidRPr="00982BE1">
        <w:rPr>
          <w:rFonts w:ascii="Times New Roman" w:hAnsi="Times New Roman" w:cs="Times New Roman"/>
          <w:b/>
          <w:bCs/>
          <w:sz w:val="24"/>
          <w:szCs w:val="24"/>
        </w:rPr>
        <w:t>METODE PENELITIAN</w:t>
      </w:r>
    </w:p>
    <w:p w:rsidR="00867F90" w:rsidRPr="00867F90" w:rsidRDefault="00867F90" w:rsidP="00CD5AED">
      <w:pPr>
        <w:spacing w:after="0" w:line="480" w:lineRule="auto"/>
        <w:jc w:val="center"/>
        <w:rPr>
          <w:rFonts w:ascii="Times New Roman" w:hAnsi="Times New Roman" w:cs="Times New Roman"/>
          <w:b/>
          <w:bCs/>
          <w:sz w:val="24"/>
          <w:szCs w:val="24"/>
          <w:lang w:val="en-US"/>
        </w:rPr>
      </w:pPr>
    </w:p>
    <w:p w:rsidR="00C22FD3" w:rsidRPr="00867F90" w:rsidRDefault="005F29BB" w:rsidP="002763BC">
      <w:pPr>
        <w:pStyle w:val="ListParagraph"/>
        <w:numPr>
          <w:ilvl w:val="0"/>
          <w:numId w:val="1"/>
        </w:numPr>
        <w:spacing w:after="0" w:line="480" w:lineRule="auto"/>
        <w:ind w:left="426" w:hanging="426"/>
        <w:jc w:val="both"/>
        <w:rPr>
          <w:rFonts w:ascii="Times New Roman" w:hAnsi="Times New Roman" w:cs="Times New Roman"/>
          <w:b/>
          <w:sz w:val="24"/>
          <w:szCs w:val="24"/>
        </w:rPr>
      </w:pPr>
      <w:r w:rsidRPr="00982BE1">
        <w:rPr>
          <w:rFonts w:ascii="Times New Roman" w:hAnsi="Times New Roman" w:cs="Times New Roman"/>
          <w:b/>
          <w:bCs/>
          <w:sz w:val="24"/>
          <w:szCs w:val="24"/>
        </w:rPr>
        <w:t>Pendekatan dan Jenis Penelitian</w:t>
      </w:r>
    </w:p>
    <w:p w:rsidR="00867F90" w:rsidRPr="00867F90" w:rsidRDefault="00867F90" w:rsidP="00867F90">
      <w:pPr>
        <w:pStyle w:val="ListParagraph"/>
        <w:numPr>
          <w:ilvl w:val="0"/>
          <w:numId w:val="21"/>
        </w:numPr>
        <w:spacing w:after="0"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Pendekatan Penelitian</w:t>
      </w:r>
    </w:p>
    <w:p w:rsidR="008E5ED2" w:rsidRDefault="00C22FD3" w:rsidP="00867F90">
      <w:pPr>
        <w:shd w:val="clear" w:color="auto" w:fill="FFFFFF" w:themeFill="background1"/>
        <w:spacing w:after="0" w:line="480" w:lineRule="auto"/>
        <w:ind w:firstLine="709"/>
        <w:jc w:val="both"/>
        <w:rPr>
          <w:rFonts w:ascii="Times New Roman" w:hAnsi="Times New Roman" w:cs="Times New Roman"/>
          <w:sz w:val="24"/>
          <w:szCs w:val="24"/>
          <w:shd w:val="clear" w:color="auto" w:fill="FFFFFF" w:themeFill="background1"/>
          <w:lang w:val="en-US"/>
        </w:rPr>
      </w:pPr>
      <w:r w:rsidRPr="00982BE1">
        <w:rPr>
          <w:rFonts w:ascii="Times New Roman" w:hAnsi="Times New Roman" w:cs="Times New Roman"/>
          <w:sz w:val="24"/>
          <w:szCs w:val="24"/>
        </w:rPr>
        <w:t>Penelitian ini menggunakan pendekatan kuantitatif</w:t>
      </w:r>
      <w:r w:rsidR="008E5ED2">
        <w:rPr>
          <w:rFonts w:ascii="Times New Roman" w:hAnsi="Times New Roman" w:cs="Times New Roman"/>
          <w:sz w:val="24"/>
          <w:szCs w:val="24"/>
          <w:lang w:val="en-US"/>
        </w:rPr>
        <w:t xml:space="preserve">. </w:t>
      </w:r>
      <w:r w:rsidR="008E5ED2" w:rsidRPr="00D83CCB">
        <w:rPr>
          <w:rFonts w:ascii="Times New Roman" w:hAnsi="Times New Roman" w:cs="Times New Roman"/>
          <w:sz w:val="24"/>
          <w:szCs w:val="24"/>
          <w:shd w:val="clear" w:color="auto" w:fill="FFFFFF" w:themeFill="background1"/>
        </w:rPr>
        <w:t>Penelitian kuantitatif merupakan salah satu jenis penelitian yang spesifikasinya adalah sistematis, terencana, dan terstruktur dengan jelas sejak awal hingga</w:t>
      </w:r>
      <w:r w:rsidR="008E5ED2" w:rsidRPr="008E5ED2">
        <w:rPr>
          <w:rFonts w:ascii="Times New Roman" w:hAnsi="Times New Roman" w:cs="Times New Roman"/>
          <w:sz w:val="24"/>
          <w:szCs w:val="24"/>
          <w:shd w:val="clear" w:color="auto" w:fill="FFFFFF" w:themeFill="background1"/>
        </w:rPr>
        <w:t xml:space="preserve"> </w:t>
      </w:r>
      <w:r w:rsidR="008E5ED2" w:rsidRPr="00D83CCB">
        <w:rPr>
          <w:rFonts w:ascii="Times New Roman" w:hAnsi="Times New Roman" w:cs="Times New Roman"/>
          <w:sz w:val="24"/>
          <w:szCs w:val="24"/>
          <w:shd w:val="clear" w:color="auto" w:fill="FFFFFF" w:themeFill="background1"/>
        </w:rPr>
        <w:t>pembuatan desain penelitiannya. Definisi lain menyebutkan penelitian kuantitatif</w:t>
      </w:r>
      <w:r w:rsidR="008E5ED2" w:rsidRPr="008E5ED2">
        <w:rPr>
          <w:rFonts w:ascii="Times New Roman" w:hAnsi="Times New Roman" w:cs="Times New Roman"/>
          <w:sz w:val="24"/>
          <w:szCs w:val="24"/>
          <w:shd w:val="clear" w:color="auto" w:fill="FFFFFF" w:themeFill="background1"/>
        </w:rPr>
        <w:t xml:space="preserve"> </w:t>
      </w:r>
      <w:r w:rsidR="008E5ED2" w:rsidRPr="00D83CCB">
        <w:rPr>
          <w:rFonts w:ascii="Times New Roman" w:hAnsi="Times New Roman" w:cs="Times New Roman"/>
          <w:sz w:val="24"/>
          <w:szCs w:val="24"/>
          <w:shd w:val="clear" w:color="auto" w:fill="FFFFFF" w:themeFill="background1"/>
        </w:rPr>
        <w:t>adalah penelitian yang banyak menuntut penggunaan angka, mulai dari pengumpulan data, penafsiran terhadap data tersebut, serta penampilan dari hasilnya.</w:t>
      </w:r>
    </w:p>
    <w:p w:rsidR="00867F90" w:rsidRPr="00867F90" w:rsidRDefault="00867F90" w:rsidP="00867F90">
      <w:pPr>
        <w:pStyle w:val="ListParagraph"/>
        <w:numPr>
          <w:ilvl w:val="0"/>
          <w:numId w:val="21"/>
        </w:numPr>
        <w:shd w:val="clear" w:color="auto" w:fill="FFFFFF" w:themeFill="background1"/>
        <w:spacing w:after="0" w:line="480" w:lineRule="auto"/>
        <w:ind w:left="426" w:hanging="426"/>
        <w:jc w:val="both"/>
        <w:rPr>
          <w:rFonts w:ascii="Times New Roman" w:hAnsi="Times New Roman" w:cs="Times New Roman"/>
          <w:b/>
          <w:sz w:val="24"/>
          <w:szCs w:val="24"/>
          <w:lang w:val="en-US"/>
        </w:rPr>
      </w:pPr>
      <w:r w:rsidRPr="00867F90">
        <w:rPr>
          <w:rFonts w:ascii="Times New Roman" w:hAnsi="Times New Roman" w:cs="Times New Roman"/>
          <w:b/>
          <w:sz w:val="24"/>
          <w:szCs w:val="24"/>
          <w:lang w:val="en-US"/>
        </w:rPr>
        <w:t>Jenis Penelitian</w:t>
      </w:r>
    </w:p>
    <w:p w:rsidR="002763BC" w:rsidRPr="00867F90" w:rsidRDefault="008E5ED2" w:rsidP="00867F90">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Pada penelitian ini menggunakan</w:t>
      </w:r>
      <w:r w:rsidR="00C22FD3" w:rsidRPr="00982BE1">
        <w:rPr>
          <w:rFonts w:ascii="Times New Roman" w:hAnsi="Times New Roman" w:cs="Times New Roman"/>
          <w:sz w:val="24"/>
          <w:szCs w:val="24"/>
        </w:rPr>
        <w:t xml:space="preserve"> jenis penelitian </w:t>
      </w:r>
      <w:r w:rsidR="00681489">
        <w:rPr>
          <w:rFonts w:ascii="Times New Roman" w:hAnsi="Times New Roman" w:cs="Times New Roman"/>
          <w:i/>
          <w:sz w:val="24"/>
          <w:szCs w:val="24"/>
        </w:rPr>
        <w:t>Ex Post Fa</w:t>
      </w:r>
      <w:r w:rsidR="00681489">
        <w:rPr>
          <w:rFonts w:ascii="Times New Roman" w:hAnsi="Times New Roman" w:cs="Times New Roman"/>
          <w:i/>
          <w:sz w:val="24"/>
          <w:szCs w:val="24"/>
          <w:lang w:val="en-US"/>
        </w:rPr>
        <w:t>c</w:t>
      </w:r>
      <w:r w:rsidR="00C22FD3" w:rsidRPr="00982BE1">
        <w:rPr>
          <w:rFonts w:ascii="Times New Roman" w:hAnsi="Times New Roman" w:cs="Times New Roman"/>
          <w:i/>
          <w:sz w:val="24"/>
          <w:szCs w:val="24"/>
        </w:rPr>
        <w:t xml:space="preserve">to, </w:t>
      </w:r>
      <w:r w:rsidR="00C22FD3" w:rsidRPr="00982BE1">
        <w:rPr>
          <w:rFonts w:ascii="Times New Roman" w:hAnsi="Times New Roman" w:cs="Times New Roman"/>
          <w:sz w:val="24"/>
          <w:szCs w:val="24"/>
        </w:rPr>
        <w:t>seperti yang dikemukakan oleh Musfiqon (2012) yaitu suatu penelitian yang mencari hubungan sebab akibat yang tidak dimanipulasi atau diberi perlakuan oleh peneliti. Dengan X berhubungan dengan Y.</w:t>
      </w:r>
    </w:p>
    <w:p w:rsidR="00C22FD3" w:rsidRPr="003A1672" w:rsidRDefault="00C22FD3" w:rsidP="003A1672">
      <w:pPr>
        <w:pStyle w:val="ListParagraph"/>
        <w:numPr>
          <w:ilvl w:val="0"/>
          <w:numId w:val="1"/>
        </w:numPr>
        <w:spacing w:after="0" w:line="480" w:lineRule="auto"/>
        <w:ind w:left="426" w:hanging="426"/>
        <w:jc w:val="both"/>
        <w:rPr>
          <w:rFonts w:ascii="Times New Roman" w:hAnsi="Times New Roman" w:cs="Times New Roman"/>
          <w:sz w:val="24"/>
          <w:szCs w:val="24"/>
        </w:rPr>
      </w:pPr>
      <w:r w:rsidRPr="00982BE1">
        <w:rPr>
          <w:rFonts w:ascii="Times New Roman" w:hAnsi="Times New Roman" w:cs="Times New Roman"/>
          <w:b/>
          <w:sz w:val="24"/>
          <w:szCs w:val="24"/>
        </w:rPr>
        <w:t>Variabel dan Desain Penelitian</w:t>
      </w:r>
    </w:p>
    <w:p w:rsidR="003A1672" w:rsidRPr="003A1672" w:rsidRDefault="003A1672" w:rsidP="003A1672">
      <w:pPr>
        <w:pStyle w:val="ListParagraph"/>
        <w:numPr>
          <w:ilvl w:val="0"/>
          <w:numId w:val="19"/>
        </w:numPr>
        <w:spacing w:after="0" w:line="480" w:lineRule="auto"/>
        <w:ind w:left="426" w:hanging="426"/>
        <w:jc w:val="both"/>
        <w:rPr>
          <w:rFonts w:ascii="Times New Roman" w:hAnsi="Times New Roman" w:cs="Times New Roman"/>
          <w:b/>
          <w:sz w:val="24"/>
          <w:szCs w:val="24"/>
        </w:rPr>
      </w:pPr>
      <w:r w:rsidRPr="003A1672">
        <w:rPr>
          <w:rFonts w:ascii="Times New Roman" w:hAnsi="Times New Roman" w:cs="Times New Roman"/>
          <w:b/>
          <w:sz w:val="24"/>
          <w:szCs w:val="24"/>
          <w:lang w:val="en-US"/>
        </w:rPr>
        <w:t>Variabel Penelitian</w:t>
      </w:r>
    </w:p>
    <w:p w:rsidR="006A4D08" w:rsidRPr="006A4D08" w:rsidRDefault="00C22FD3" w:rsidP="00867F90">
      <w:pPr>
        <w:spacing w:after="0" w:line="480" w:lineRule="auto"/>
        <w:ind w:firstLine="720"/>
        <w:jc w:val="both"/>
        <w:rPr>
          <w:rFonts w:ascii="Times New Roman" w:hAnsi="Times New Roman" w:cs="Times New Roman"/>
          <w:sz w:val="24"/>
          <w:szCs w:val="24"/>
          <w:lang w:val="en-US"/>
        </w:rPr>
      </w:pPr>
      <w:r w:rsidRPr="00982BE1">
        <w:rPr>
          <w:rFonts w:ascii="Times New Roman" w:hAnsi="Times New Roman" w:cs="Times New Roman"/>
          <w:sz w:val="24"/>
          <w:szCs w:val="24"/>
        </w:rPr>
        <w:t>Dalam penelitian ini terdapat dua variabel yang terlibat, yakni variabel bebas dan variabel terikat dimana kedua variabel tersebut akan diidentifikasi sebagai berikut:</w:t>
      </w:r>
      <w:r w:rsidR="00FB65DF">
        <w:rPr>
          <w:rFonts w:ascii="Times New Roman" w:hAnsi="Times New Roman" w:cs="Times New Roman"/>
          <w:noProof/>
          <w:sz w:val="24"/>
          <w:szCs w:val="24"/>
          <w:lang w:val="en-US"/>
        </w:rPr>
        <w:pict>
          <v:oval id="_x0000_s1044" style="position:absolute;left:0;text-align:left;margin-left:189.05pt;margin-top:591.25pt;width:35.25pt;height:36.75pt;z-index:251660288;mso-position-horizontal-relative:margin;mso-position-vertical-relative:margin" stroked="f">
            <v:textbox style="mso-next-textbox:#_x0000_s1044">
              <w:txbxContent>
                <w:p w:rsidR="000E6235" w:rsidRPr="00B10780" w:rsidRDefault="000E6235" w:rsidP="000E6235">
                  <w:pPr>
                    <w:jc w:val="center"/>
                    <w:rPr>
                      <w:rFonts w:ascii="Times New Roman" w:hAnsi="Times New Roman" w:cs="Times New Roman"/>
                      <w:sz w:val="24"/>
                      <w:szCs w:val="24"/>
                      <w:lang w:val="en-US"/>
                    </w:rPr>
                  </w:pPr>
                  <w:r>
                    <w:rPr>
                      <w:rFonts w:ascii="Times New Roman" w:hAnsi="Times New Roman" w:cs="Times New Roman"/>
                      <w:sz w:val="24"/>
                      <w:szCs w:val="24"/>
                    </w:rPr>
                    <w:t>2</w:t>
                  </w:r>
                  <w:r w:rsidR="0074157F">
                    <w:rPr>
                      <w:rFonts w:ascii="Times New Roman" w:hAnsi="Times New Roman" w:cs="Times New Roman"/>
                      <w:sz w:val="24"/>
                      <w:szCs w:val="24"/>
                      <w:lang w:val="en-US"/>
                    </w:rPr>
                    <w:t>0</w:t>
                  </w:r>
                </w:p>
                <w:p w:rsidR="000E6235" w:rsidRDefault="000E6235" w:rsidP="000E6235"/>
              </w:txbxContent>
            </v:textbox>
            <w10:wrap type="square" anchorx="margin" anchory="margin"/>
          </v:oval>
        </w:pict>
      </w:r>
    </w:p>
    <w:p w:rsidR="00C22FD3" w:rsidRPr="00D90635" w:rsidRDefault="00D90635" w:rsidP="002763BC">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Variabel bebas (</w:t>
      </w:r>
      <w:r>
        <w:rPr>
          <w:rFonts w:ascii="Times New Roman" w:hAnsi="Times New Roman" w:cs="Times New Roman"/>
          <w:sz w:val="24"/>
          <w:szCs w:val="24"/>
          <w:lang w:val="en-US"/>
        </w:rPr>
        <w:t>Minat Baca</w:t>
      </w:r>
      <w:r w:rsidR="00C22FD3" w:rsidRPr="00982BE1">
        <w:rPr>
          <w:rFonts w:ascii="Times New Roman" w:hAnsi="Times New Roman" w:cs="Times New Roman"/>
          <w:sz w:val="24"/>
          <w:szCs w:val="24"/>
        </w:rPr>
        <w:t>)</w:t>
      </w:r>
    </w:p>
    <w:p w:rsidR="006A4D08" w:rsidRPr="006A4D08" w:rsidRDefault="006A4D08" w:rsidP="002763BC">
      <w:pPr>
        <w:pStyle w:val="ListParagraph"/>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982BE1">
        <w:rPr>
          <w:rFonts w:ascii="Times New Roman" w:hAnsi="Times New Roman" w:cs="Times New Roman"/>
          <w:sz w:val="24"/>
          <w:szCs w:val="24"/>
        </w:rPr>
        <w:t>ndikator yang akan diteliti</w:t>
      </w:r>
      <w:r>
        <w:rPr>
          <w:rFonts w:ascii="Times New Roman" w:hAnsi="Times New Roman" w:cs="Times New Roman"/>
          <w:sz w:val="24"/>
          <w:szCs w:val="24"/>
        </w:rPr>
        <w:t xml:space="preserve"> </w:t>
      </w:r>
      <w:r>
        <w:rPr>
          <w:rFonts w:ascii="Times New Roman" w:hAnsi="Times New Roman" w:cs="Times New Roman"/>
          <w:sz w:val="24"/>
          <w:szCs w:val="24"/>
          <w:lang w:val="en-US"/>
        </w:rPr>
        <w:t>pada variabel</w:t>
      </w:r>
      <w:r>
        <w:rPr>
          <w:rFonts w:ascii="Times New Roman" w:hAnsi="Times New Roman" w:cs="Times New Roman"/>
          <w:sz w:val="24"/>
          <w:szCs w:val="24"/>
        </w:rPr>
        <w:t xml:space="preserve"> ini, yaitu: (</w:t>
      </w:r>
      <w:r>
        <w:rPr>
          <w:rFonts w:ascii="Times New Roman" w:hAnsi="Times New Roman" w:cs="Times New Roman"/>
          <w:sz w:val="24"/>
          <w:szCs w:val="24"/>
          <w:lang w:val="en-US"/>
        </w:rPr>
        <w:t>a</w:t>
      </w:r>
      <w:r w:rsidRPr="00982BE1">
        <w:rPr>
          <w:rFonts w:ascii="Times New Roman" w:hAnsi="Times New Roman" w:cs="Times New Roman"/>
          <w:sz w:val="24"/>
          <w:szCs w:val="24"/>
        </w:rPr>
        <w:t>) ke</w:t>
      </w:r>
      <w:r>
        <w:rPr>
          <w:rFonts w:ascii="Times New Roman" w:hAnsi="Times New Roman" w:cs="Times New Roman"/>
          <w:sz w:val="24"/>
          <w:szCs w:val="24"/>
        </w:rPr>
        <w:t>sadaran akan manfaat membaca, (</w:t>
      </w:r>
      <w:r>
        <w:rPr>
          <w:rFonts w:ascii="Times New Roman" w:hAnsi="Times New Roman" w:cs="Times New Roman"/>
          <w:sz w:val="24"/>
          <w:szCs w:val="24"/>
          <w:lang w:val="en-US"/>
        </w:rPr>
        <w:t>b</w:t>
      </w:r>
      <w:r>
        <w:rPr>
          <w:rFonts w:ascii="Times New Roman" w:hAnsi="Times New Roman" w:cs="Times New Roman"/>
          <w:sz w:val="24"/>
          <w:szCs w:val="24"/>
        </w:rPr>
        <w:t>) kesenangan membaca, dan (</w:t>
      </w:r>
      <w:r>
        <w:rPr>
          <w:rFonts w:ascii="Times New Roman" w:hAnsi="Times New Roman" w:cs="Times New Roman"/>
          <w:sz w:val="24"/>
          <w:szCs w:val="24"/>
          <w:lang w:val="en-US"/>
        </w:rPr>
        <w:t>c</w:t>
      </w:r>
      <w:r w:rsidRPr="00982BE1">
        <w:rPr>
          <w:rFonts w:ascii="Times New Roman" w:hAnsi="Times New Roman" w:cs="Times New Roman"/>
          <w:sz w:val="24"/>
          <w:szCs w:val="24"/>
        </w:rPr>
        <w:t>) frekuensi membaca.</w:t>
      </w:r>
    </w:p>
    <w:p w:rsidR="00C22FD3" w:rsidRPr="00D90635" w:rsidRDefault="00D90635" w:rsidP="00D90635">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Variabel terikat (</w:t>
      </w:r>
      <w:r>
        <w:rPr>
          <w:rFonts w:ascii="Times New Roman" w:hAnsi="Times New Roman" w:cs="Times New Roman"/>
          <w:sz w:val="24"/>
          <w:szCs w:val="24"/>
          <w:lang w:val="en-US"/>
        </w:rPr>
        <w:t>Hasil Belajar IPS</w:t>
      </w:r>
      <w:r w:rsidR="00C22FD3" w:rsidRPr="00982BE1">
        <w:rPr>
          <w:rFonts w:ascii="Times New Roman" w:hAnsi="Times New Roman" w:cs="Times New Roman"/>
          <w:sz w:val="24"/>
          <w:szCs w:val="24"/>
        </w:rPr>
        <w:t>)</w:t>
      </w:r>
    </w:p>
    <w:p w:rsidR="006A4D08" w:rsidRPr="006A4D08" w:rsidRDefault="006A4D08" w:rsidP="002763BC">
      <w:pPr>
        <w:pStyle w:val="ListParagraph"/>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variabel ini hasil belajar IPS siswa diambil dari nilai kognitif siswa </w:t>
      </w:r>
      <w:r>
        <w:rPr>
          <w:rFonts w:ascii="Times New Roman" w:hAnsi="Times New Roman" w:cs="Times New Roman"/>
          <w:sz w:val="24"/>
          <w:szCs w:val="24"/>
        </w:rPr>
        <w:t>yang telah dicapai</w:t>
      </w:r>
      <w:r w:rsidRPr="00982BE1">
        <w:rPr>
          <w:rFonts w:ascii="Times New Roman" w:hAnsi="Times New Roman" w:cs="Times New Roman"/>
          <w:sz w:val="24"/>
          <w:szCs w:val="24"/>
        </w:rPr>
        <w:t xml:space="preserve"> selama belajar di sekolah yang dinyatakan dalam bentuk skor atau angka yang diperoleh dari rata-rata tes sumatif/nilai </w:t>
      </w:r>
      <w:r>
        <w:rPr>
          <w:rFonts w:ascii="Times New Roman" w:hAnsi="Times New Roman" w:cs="Times New Roman"/>
          <w:sz w:val="24"/>
          <w:szCs w:val="24"/>
        </w:rPr>
        <w:t>semester</w:t>
      </w:r>
      <w:r>
        <w:rPr>
          <w:rFonts w:ascii="Times New Roman" w:hAnsi="Times New Roman" w:cs="Times New Roman"/>
          <w:sz w:val="24"/>
          <w:szCs w:val="24"/>
          <w:lang w:val="en-US"/>
        </w:rPr>
        <w:t>.</w:t>
      </w:r>
    </w:p>
    <w:p w:rsidR="003A1672" w:rsidRPr="003A1672" w:rsidRDefault="003A1672" w:rsidP="003A1672">
      <w:pPr>
        <w:pStyle w:val="ListParagraph"/>
        <w:numPr>
          <w:ilvl w:val="0"/>
          <w:numId w:val="19"/>
        </w:numPr>
        <w:spacing w:after="0" w:line="480" w:lineRule="auto"/>
        <w:ind w:left="426" w:hanging="426"/>
        <w:jc w:val="both"/>
        <w:rPr>
          <w:rFonts w:ascii="Times New Roman" w:hAnsi="Times New Roman" w:cs="Times New Roman"/>
          <w:b/>
          <w:sz w:val="24"/>
          <w:szCs w:val="24"/>
          <w:lang w:val="en-US"/>
        </w:rPr>
      </w:pPr>
      <w:r w:rsidRPr="003A1672">
        <w:rPr>
          <w:rFonts w:ascii="Times New Roman" w:hAnsi="Times New Roman" w:cs="Times New Roman"/>
          <w:b/>
          <w:sz w:val="24"/>
          <w:szCs w:val="24"/>
          <w:lang w:val="en-US"/>
        </w:rPr>
        <w:t>Desain Penelitian</w:t>
      </w:r>
    </w:p>
    <w:p w:rsidR="003A1672" w:rsidRPr="00781D49" w:rsidRDefault="00C22FD3" w:rsidP="00781D49">
      <w:pPr>
        <w:spacing w:line="480" w:lineRule="auto"/>
        <w:ind w:firstLine="720"/>
        <w:jc w:val="both"/>
        <w:rPr>
          <w:rFonts w:ascii="Times New Roman" w:hAnsi="Times New Roman" w:cs="Times New Roman"/>
          <w:sz w:val="24"/>
          <w:szCs w:val="24"/>
          <w:lang w:val="en-US"/>
        </w:rPr>
      </w:pPr>
      <w:r w:rsidRPr="00982BE1">
        <w:rPr>
          <w:rFonts w:ascii="Times New Roman" w:hAnsi="Times New Roman" w:cs="Times New Roman"/>
          <w:sz w:val="24"/>
          <w:szCs w:val="24"/>
        </w:rPr>
        <w:t xml:space="preserve">Adapun desain penelitian secara sederhana dapat </w:t>
      </w:r>
      <w:r w:rsidR="002233EE">
        <w:rPr>
          <w:rFonts w:ascii="Times New Roman" w:hAnsi="Times New Roman" w:cs="Times New Roman"/>
          <w:sz w:val="24"/>
          <w:szCs w:val="24"/>
        </w:rPr>
        <w:t xml:space="preserve">dilihat pada gambar </w:t>
      </w:r>
      <w:r w:rsidR="002233EE">
        <w:rPr>
          <w:rFonts w:ascii="Times New Roman" w:hAnsi="Times New Roman" w:cs="Times New Roman"/>
          <w:sz w:val="24"/>
          <w:szCs w:val="24"/>
          <w:lang w:val="en-US"/>
        </w:rPr>
        <w:t>berikut:</w:t>
      </w:r>
      <w:r w:rsidRPr="00982BE1">
        <w:rPr>
          <w:rFonts w:ascii="Times New Roman" w:hAnsi="Times New Roman" w:cs="Times New Roman"/>
          <w:sz w:val="24"/>
          <w:szCs w:val="24"/>
        </w:rPr>
        <w:tab/>
      </w:r>
    </w:p>
    <w:p w:rsidR="00C22FD3" w:rsidRPr="00982BE1" w:rsidRDefault="00FB65DF" w:rsidP="00C22FD3">
      <w:pPr>
        <w:spacing w:line="480" w:lineRule="auto"/>
        <w:jc w:val="center"/>
        <w:rPr>
          <w:rFonts w:ascii="Times New Roman" w:hAnsi="Times New Roman" w:cs="Times New Roman"/>
          <w:b/>
          <w:sz w:val="24"/>
          <w:szCs w:val="24"/>
          <w:lang w:val="en-US"/>
        </w:rPr>
      </w:pPr>
      <w:r w:rsidRPr="00FB65DF">
        <w:rPr>
          <w:noProof/>
          <w:lang w:eastAsia="id-ID"/>
        </w:rPr>
        <w:pict>
          <v:group id="_x0000_s1026" style="position:absolute;left:0;text-align:left;margin-left:136.2pt;margin-top:-4.05pt;width:140.4pt;height:36.95pt;z-index:251658240" coordorigin="3600,4601" coordsize="2808,739">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7" type="#_x0000_t84" style="position:absolute;left:3600;top:4601;width:900;height:739" fillcolor="black [3200]" strokecolor="#f2f2f2 [3041]" strokeweight="3pt">
              <v:shadow on="t" type="perspective" color="#7f7f7f [1601]" opacity=".5" offset="1pt" offset2="-1pt"/>
              <v:textbox style="mso-next-textbox:#_x0000_s1027">
                <w:txbxContent>
                  <w:p w:rsidR="00347067" w:rsidRPr="00512290" w:rsidRDefault="00347067" w:rsidP="00C22FD3">
                    <w:pPr>
                      <w:jc w:val="center"/>
                      <w:rPr>
                        <w:rFonts w:ascii="Times New Roman" w:hAnsi="Times New Roman" w:cs="Times New Roman"/>
                        <w:b/>
                        <w:sz w:val="24"/>
                        <w:szCs w:val="24"/>
                      </w:rPr>
                    </w:pPr>
                    <w:r w:rsidRPr="00512290">
                      <w:rPr>
                        <w:rFonts w:ascii="Times New Roman" w:hAnsi="Times New Roman" w:cs="Times New Roman"/>
                        <w:b/>
                        <w:sz w:val="24"/>
                        <w:szCs w:val="24"/>
                      </w:rPr>
                      <w:t>X</w:t>
                    </w:r>
                  </w:p>
                </w:txbxContent>
              </v:textbox>
            </v:shape>
            <v:shape id="_x0000_s1028" type="#_x0000_t84" style="position:absolute;left:5580;top:4601;width:828;height:739" fillcolor="black [3200]" strokecolor="#f2f2f2 [3041]" strokeweight="3pt">
              <v:shadow on="t" type="perspective" color="#7f7f7f [1601]" opacity=".5" offset="1pt" offset2="-1pt"/>
              <v:textbox style="mso-next-textbox:#_x0000_s1028">
                <w:txbxContent>
                  <w:p w:rsidR="00347067" w:rsidRPr="00512290" w:rsidRDefault="00347067" w:rsidP="00C22FD3">
                    <w:pPr>
                      <w:jc w:val="center"/>
                      <w:rPr>
                        <w:rFonts w:ascii="Times New Roman" w:hAnsi="Times New Roman" w:cs="Times New Roman"/>
                        <w:b/>
                        <w:sz w:val="24"/>
                        <w:szCs w:val="24"/>
                      </w:rPr>
                    </w:pPr>
                    <w:r w:rsidRPr="00512290">
                      <w:rPr>
                        <w:rFonts w:ascii="Times New Roman" w:hAnsi="Times New Roman" w:cs="Times New Roman"/>
                        <w:b/>
                        <w:sz w:val="24"/>
                        <w:szCs w:val="24"/>
                      </w:rPr>
                      <w:t>Y</w:t>
                    </w:r>
                  </w:p>
                </w:txbxContent>
              </v:textbox>
            </v:shape>
            <v:shapetype id="_x0000_t32" coordsize="21600,21600" o:spt="32" o:oned="t" path="m,l21600,21600e" filled="f">
              <v:path arrowok="t" fillok="f" o:connecttype="none"/>
              <o:lock v:ext="edit" shapetype="t"/>
            </v:shapetype>
            <v:shape id="_x0000_s1029" type="#_x0000_t32" style="position:absolute;left:4608;top:4961;width:900;height:0" o:connectortype="straight" strokecolor="black [3213]" strokeweight="3pt">
              <v:stroke endarrow="block"/>
              <v:shadow type="perspective" color="#7f7f7f [1601]" opacity=".5" offset="1pt" offset2="-1pt"/>
            </v:shape>
          </v:group>
        </w:pict>
      </w:r>
    </w:p>
    <w:p w:rsidR="00C22FD3" w:rsidRPr="00982BE1" w:rsidRDefault="00DD38C6" w:rsidP="00C22FD3">
      <w:pPr>
        <w:spacing w:line="480" w:lineRule="auto"/>
        <w:jc w:val="center"/>
        <w:rPr>
          <w:rFonts w:ascii="Times New Roman" w:hAnsi="Times New Roman" w:cs="Times New Roman"/>
          <w:sz w:val="24"/>
          <w:szCs w:val="24"/>
          <w:lang w:val="en-US"/>
        </w:rPr>
      </w:pPr>
      <w:r>
        <w:rPr>
          <w:rFonts w:ascii="Times New Roman" w:hAnsi="Times New Roman" w:cs="Times New Roman"/>
          <w:b/>
          <w:sz w:val="24"/>
          <w:szCs w:val="24"/>
        </w:rPr>
        <w:t>Gambar 3.</w:t>
      </w:r>
      <w:r>
        <w:rPr>
          <w:rFonts w:ascii="Times New Roman" w:hAnsi="Times New Roman" w:cs="Times New Roman"/>
          <w:b/>
          <w:sz w:val="24"/>
          <w:szCs w:val="24"/>
          <w:lang w:val="en-US"/>
        </w:rPr>
        <w:t>1</w:t>
      </w:r>
      <w:r w:rsidR="00C22FD3" w:rsidRPr="00982BE1">
        <w:rPr>
          <w:rFonts w:ascii="Times New Roman" w:hAnsi="Times New Roman" w:cs="Times New Roman"/>
          <w:b/>
          <w:sz w:val="24"/>
          <w:szCs w:val="24"/>
        </w:rPr>
        <w:t xml:space="preserve"> : Desain Penelitian</w:t>
      </w:r>
    </w:p>
    <w:p w:rsidR="00C22FD3" w:rsidRPr="00982BE1" w:rsidRDefault="00C22FD3" w:rsidP="00C22FD3">
      <w:pPr>
        <w:pStyle w:val="ListParagraph"/>
        <w:spacing w:line="480" w:lineRule="auto"/>
        <w:ind w:left="360" w:firstLine="360"/>
        <w:jc w:val="both"/>
        <w:rPr>
          <w:rFonts w:ascii="Times New Roman" w:hAnsi="Times New Roman" w:cs="Times New Roman"/>
          <w:sz w:val="24"/>
          <w:szCs w:val="24"/>
        </w:rPr>
      </w:pPr>
      <w:r w:rsidRPr="00982BE1">
        <w:rPr>
          <w:rFonts w:ascii="Times New Roman" w:hAnsi="Times New Roman" w:cs="Times New Roman"/>
          <w:sz w:val="24"/>
          <w:szCs w:val="24"/>
        </w:rPr>
        <w:t>Ket</w:t>
      </w:r>
      <w:r w:rsidR="0008082F">
        <w:rPr>
          <w:rFonts w:ascii="Times New Roman" w:hAnsi="Times New Roman" w:cs="Times New Roman"/>
          <w:sz w:val="24"/>
          <w:szCs w:val="24"/>
          <w:lang w:val="en-US"/>
        </w:rPr>
        <w:t xml:space="preserve">. </w:t>
      </w:r>
      <w:r w:rsidRPr="00982BE1">
        <w:rPr>
          <w:rFonts w:ascii="Times New Roman" w:hAnsi="Times New Roman" w:cs="Times New Roman"/>
          <w:sz w:val="24"/>
          <w:szCs w:val="24"/>
        </w:rPr>
        <w:t>:</w:t>
      </w:r>
    </w:p>
    <w:p w:rsidR="00C22FD3" w:rsidRPr="00982BE1" w:rsidRDefault="00C22FD3" w:rsidP="00C22FD3">
      <w:pPr>
        <w:pStyle w:val="ListParagraph"/>
        <w:spacing w:line="480" w:lineRule="auto"/>
        <w:ind w:left="360" w:firstLine="360"/>
        <w:jc w:val="both"/>
        <w:rPr>
          <w:rFonts w:ascii="Times New Roman" w:hAnsi="Times New Roman" w:cs="Times New Roman"/>
          <w:sz w:val="24"/>
          <w:szCs w:val="24"/>
          <w:lang w:val="en-US"/>
        </w:rPr>
      </w:pPr>
      <w:r w:rsidRPr="00982BE1">
        <w:rPr>
          <w:rFonts w:ascii="Times New Roman" w:hAnsi="Times New Roman" w:cs="Times New Roman"/>
          <w:sz w:val="24"/>
          <w:szCs w:val="24"/>
        </w:rPr>
        <w:t>X</w:t>
      </w:r>
      <w:r w:rsidRPr="00982BE1">
        <w:rPr>
          <w:rFonts w:ascii="Times New Roman" w:hAnsi="Times New Roman" w:cs="Times New Roman"/>
          <w:sz w:val="24"/>
          <w:szCs w:val="24"/>
        </w:rPr>
        <w:tab/>
        <w:t xml:space="preserve">: </w:t>
      </w:r>
      <w:r w:rsidRPr="00982BE1">
        <w:rPr>
          <w:rFonts w:ascii="Times New Roman" w:hAnsi="Times New Roman" w:cs="Times New Roman"/>
          <w:sz w:val="24"/>
          <w:szCs w:val="24"/>
          <w:lang w:val="en-US"/>
        </w:rPr>
        <w:t>Minat</w:t>
      </w:r>
      <w:r w:rsidRPr="00982BE1">
        <w:rPr>
          <w:rFonts w:ascii="Times New Roman" w:hAnsi="Times New Roman" w:cs="Times New Roman"/>
          <w:sz w:val="24"/>
          <w:szCs w:val="24"/>
        </w:rPr>
        <w:t xml:space="preserve"> Baca</w:t>
      </w:r>
    </w:p>
    <w:p w:rsidR="00C22FD3" w:rsidRPr="00982BE1" w:rsidRDefault="00C22FD3" w:rsidP="00C22FD3">
      <w:pPr>
        <w:pStyle w:val="ListParagraph"/>
        <w:spacing w:line="480" w:lineRule="auto"/>
        <w:ind w:left="360" w:firstLine="360"/>
        <w:jc w:val="both"/>
        <w:rPr>
          <w:rFonts w:ascii="Times New Roman" w:hAnsi="Times New Roman" w:cs="Times New Roman"/>
          <w:sz w:val="24"/>
          <w:szCs w:val="24"/>
          <w:lang w:val="en-US"/>
        </w:rPr>
      </w:pPr>
      <w:r w:rsidRPr="00982BE1">
        <w:rPr>
          <w:rFonts w:ascii="Times New Roman" w:hAnsi="Times New Roman" w:cs="Times New Roman"/>
          <w:sz w:val="24"/>
          <w:szCs w:val="24"/>
        </w:rPr>
        <w:t>Y</w:t>
      </w:r>
      <w:r w:rsidRPr="00982BE1">
        <w:rPr>
          <w:rFonts w:ascii="Times New Roman" w:hAnsi="Times New Roman" w:cs="Times New Roman"/>
          <w:sz w:val="24"/>
          <w:szCs w:val="24"/>
        </w:rPr>
        <w:tab/>
        <w:t xml:space="preserve">: </w:t>
      </w:r>
      <w:r w:rsidRPr="00982BE1">
        <w:rPr>
          <w:rFonts w:ascii="Times New Roman" w:hAnsi="Times New Roman" w:cs="Times New Roman"/>
          <w:sz w:val="24"/>
          <w:szCs w:val="24"/>
          <w:lang w:val="en-US"/>
        </w:rPr>
        <w:t>Hasil</w:t>
      </w:r>
      <w:r w:rsidRPr="00982BE1">
        <w:rPr>
          <w:rFonts w:ascii="Times New Roman" w:hAnsi="Times New Roman" w:cs="Times New Roman"/>
          <w:sz w:val="24"/>
          <w:szCs w:val="24"/>
        </w:rPr>
        <w:t xml:space="preserve"> Belajar</w:t>
      </w:r>
      <w:r w:rsidR="00956DD0" w:rsidRPr="00982BE1">
        <w:rPr>
          <w:rFonts w:ascii="Times New Roman" w:hAnsi="Times New Roman" w:cs="Times New Roman"/>
          <w:sz w:val="24"/>
          <w:szCs w:val="24"/>
        </w:rPr>
        <w:t xml:space="preserve"> </w:t>
      </w:r>
      <w:r w:rsidRPr="00982BE1">
        <w:rPr>
          <w:rFonts w:ascii="Times New Roman" w:hAnsi="Times New Roman" w:cs="Times New Roman"/>
          <w:sz w:val="24"/>
          <w:szCs w:val="24"/>
          <w:lang w:val="en-US"/>
        </w:rPr>
        <w:t>IPS</w:t>
      </w:r>
    </w:p>
    <w:p w:rsidR="000E6235" w:rsidRDefault="00C22FD3" w:rsidP="00867F90">
      <w:pPr>
        <w:pStyle w:val="ListParagraph"/>
        <w:spacing w:after="0" w:line="480" w:lineRule="auto"/>
        <w:ind w:left="0" w:firstLine="720"/>
        <w:jc w:val="both"/>
        <w:rPr>
          <w:rFonts w:ascii="Times New Roman" w:hAnsi="Times New Roman" w:cs="Times New Roman"/>
          <w:sz w:val="24"/>
          <w:szCs w:val="24"/>
          <w:lang w:val="en-US"/>
        </w:rPr>
      </w:pPr>
      <w:r w:rsidRPr="00982BE1">
        <w:rPr>
          <w:rFonts w:ascii="Times New Roman" w:hAnsi="Times New Roman" w:cs="Times New Roman"/>
          <w:sz w:val="24"/>
          <w:szCs w:val="24"/>
          <w:lang w:val="en-US"/>
        </w:rPr>
        <w:t>X terhadap Y adalah untuk mengetahui</w:t>
      </w:r>
      <w:r w:rsidR="002F5633">
        <w:rPr>
          <w:rFonts w:ascii="Times New Roman" w:hAnsi="Times New Roman" w:cs="Times New Roman"/>
          <w:sz w:val="24"/>
          <w:szCs w:val="24"/>
          <w:lang w:val="en-US"/>
        </w:rPr>
        <w:t xml:space="preserve"> apakah terdapat</w:t>
      </w:r>
      <w:r w:rsidRPr="00982BE1">
        <w:rPr>
          <w:rFonts w:ascii="Times New Roman" w:hAnsi="Times New Roman" w:cs="Times New Roman"/>
          <w:sz w:val="24"/>
          <w:szCs w:val="24"/>
          <w:lang w:val="en-US"/>
        </w:rPr>
        <w:t xml:space="preserve"> </w:t>
      </w:r>
      <w:r w:rsidR="00C72539">
        <w:rPr>
          <w:rFonts w:ascii="Times New Roman" w:hAnsi="Times New Roman" w:cs="Times New Roman"/>
          <w:sz w:val="24"/>
          <w:szCs w:val="24"/>
        </w:rPr>
        <w:t xml:space="preserve">hubungan </w:t>
      </w:r>
      <w:r w:rsidRPr="00982BE1">
        <w:rPr>
          <w:rFonts w:ascii="Times New Roman" w:hAnsi="Times New Roman" w:cs="Times New Roman"/>
          <w:sz w:val="24"/>
          <w:szCs w:val="24"/>
        </w:rPr>
        <w:t>antara</w:t>
      </w:r>
      <w:r w:rsidRPr="00982BE1">
        <w:rPr>
          <w:rFonts w:ascii="Times New Roman" w:hAnsi="Times New Roman" w:cs="Times New Roman"/>
          <w:sz w:val="24"/>
          <w:szCs w:val="24"/>
          <w:lang w:val="en-US"/>
        </w:rPr>
        <w:t xml:space="preserve"> minat baca</w:t>
      </w:r>
      <w:r w:rsidR="00956DD0" w:rsidRPr="00982BE1">
        <w:rPr>
          <w:rFonts w:ascii="Times New Roman" w:hAnsi="Times New Roman" w:cs="Times New Roman"/>
          <w:sz w:val="24"/>
          <w:szCs w:val="24"/>
        </w:rPr>
        <w:t xml:space="preserve"> </w:t>
      </w:r>
      <w:r w:rsidRPr="00982BE1">
        <w:rPr>
          <w:rFonts w:ascii="Times New Roman" w:hAnsi="Times New Roman" w:cs="Times New Roman"/>
          <w:sz w:val="24"/>
          <w:szCs w:val="24"/>
        </w:rPr>
        <w:t>dengan</w:t>
      </w:r>
      <w:r w:rsidR="00956DD0" w:rsidRPr="00982BE1">
        <w:rPr>
          <w:rFonts w:ascii="Times New Roman" w:hAnsi="Times New Roman" w:cs="Times New Roman"/>
          <w:sz w:val="24"/>
          <w:szCs w:val="24"/>
        </w:rPr>
        <w:t xml:space="preserve"> </w:t>
      </w:r>
      <w:r w:rsidRPr="00982BE1">
        <w:rPr>
          <w:rFonts w:ascii="Times New Roman" w:hAnsi="Times New Roman" w:cs="Times New Roman"/>
          <w:sz w:val="24"/>
          <w:szCs w:val="24"/>
          <w:lang w:val="en-US"/>
        </w:rPr>
        <w:t>hasil</w:t>
      </w:r>
      <w:r w:rsidRPr="00982BE1">
        <w:rPr>
          <w:rFonts w:ascii="Times New Roman" w:hAnsi="Times New Roman" w:cs="Times New Roman"/>
          <w:sz w:val="24"/>
          <w:szCs w:val="24"/>
        </w:rPr>
        <w:t xml:space="preserve"> belajar</w:t>
      </w:r>
      <w:r w:rsidR="00956DD0" w:rsidRPr="00982BE1">
        <w:rPr>
          <w:rFonts w:ascii="Times New Roman" w:hAnsi="Times New Roman" w:cs="Times New Roman"/>
          <w:sz w:val="24"/>
          <w:szCs w:val="24"/>
        </w:rPr>
        <w:t xml:space="preserve"> </w:t>
      </w:r>
      <w:r w:rsidRPr="00982BE1">
        <w:rPr>
          <w:rFonts w:ascii="Times New Roman" w:hAnsi="Times New Roman" w:cs="Times New Roman"/>
          <w:sz w:val="24"/>
          <w:szCs w:val="24"/>
          <w:lang w:val="en-US"/>
        </w:rPr>
        <w:t>IPS</w:t>
      </w:r>
      <w:r w:rsidR="00956DD0" w:rsidRPr="00982BE1">
        <w:rPr>
          <w:rFonts w:ascii="Times New Roman" w:hAnsi="Times New Roman" w:cs="Times New Roman"/>
          <w:sz w:val="24"/>
          <w:szCs w:val="24"/>
        </w:rPr>
        <w:t xml:space="preserve"> ?</w:t>
      </w:r>
    </w:p>
    <w:p w:rsidR="00D90635" w:rsidRDefault="00D90635" w:rsidP="00867F90">
      <w:pPr>
        <w:pStyle w:val="ListParagraph"/>
        <w:spacing w:after="0" w:line="480" w:lineRule="auto"/>
        <w:ind w:left="0" w:firstLine="720"/>
        <w:jc w:val="both"/>
        <w:rPr>
          <w:rFonts w:ascii="Times New Roman" w:hAnsi="Times New Roman" w:cs="Times New Roman"/>
          <w:sz w:val="24"/>
          <w:szCs w:val="24"/>
          <w:lang w:val="en-US"/>
        </w:rPr>
      </w:pPr>
    </w:p>
    <w:p w:rsidR="00D90635" w:rsidRPr="00D90635" w:rsidRDefault="00D90635" w:rsidP="00867F90">
      <w:pPr>
        <w:pStyle w:val="ListParagraph"/>
        <w:spacing w:after="0" w:line="480" w:lineRule="auto"/>
        <w:ind w:left="0" w:firstLine="720"/>
        <w:jc w:val="both"/>
        <w:rPr>
          <w:rFonts w:ascii="Times New Roman" w:hAnsi="Times New Roman" w:cs="Times New Roman"/>
          <w:sz w:val="24"/>
          <w:szCs w:val="24"/>
          <w:lang w:val="en-US"/>
        </w:rPr>
      </w:pPr>
    </w:p>
    <w:p w:rsidR="00867F90" w:rsidRPr="00867F90" w:rsidRDefault="00867F90" w:rsidP="00867F90">
      <w:pPr>
        <w:pStyle w:val="ListParagraph"/>
        <w:spacing w:after="0" w:line="480" w:lineRule="auto"/>
        <w:ind w:left="0" w:firstLine="720"/>
        <w:jc w:val="both"/>
        <w:rPr>
          <w:rFonts w:ascii="Times New Roman" w:hAnsi="Times New Roman" w:cs="Times New Roman"/>
          <w:sz w:val="24"/>
          <w:szCs w:val="24"/>
          <w:lang w:val="en-US"/>
        </w:rPr>
      </w:pPr>
    </w:p>
    <w:p w:rsidR="00C22FD3" w:rsidRPr="00982BE1" w:rsidRDefault="00C22FD3" w:rsidP="00F1415C">
      <w:pPr>
        <w:pStyle w:val="ListParagraph"/>
        <w:numPr>
          <w:ilvl w:val="0"/>
          <w:numId w:val="1"/>
        </w:numPr>
        <w:spacing w:after="0" w:line="480" w:lineRule="auto"/>
        <w:jc w:val="both"/>
        <w:rPr>
          <w:rFonts w:ascii="Times New Roman" w:hAnsi="Times New Roman" w:cs="Times New Roman"/>
          <w:sz w:val="24"/>
          <w:szCs w:val="24"/>
        </w:rPr>
      </w:pPr>
      <w:r w:rsidRPr="00982BE1">
        <w:rPr>
          <w:rFonts w:ascii="Times New Roman" w:hAnsi="Times New Roman" w:cs="Times New Roman"/>
          <w:b/>
          <w:sz w:val="24"/>
          <w:szCs w:val="24"/>
        </w:rPr>
        <w:lastRenderedPageBreak/>
        <w:t>Defenisi Operasional Variabel</w:t>
      </w:r>
    </w:p>
    <w:p w:rsidR="00C22FD3" w:rsidRPr="00982BE1" w:rsidRDefault="00C22FD3" w:rsidP="00F1415C">
      <w:pPr>
        <w:spacing w:after="0" w:line="480" w:lineRule="auto"/>
        <w:ind w:firstLine="720"/>
        <w:jc w:val="both"/>
        <w:rPr>
          <w:rFonts w:ascii="Times New Roman" w:hAnsi="Times New Roman" w:cs="Times New Roman"/>
          <w:sz w:val="24"/>
          <w:szCs w:val="24"/>
        </w:rPr>
      </w:pPr>
      <w:r w:rsidRPr="00982BE1">
        <w:rPr>
          <w:rFonts w:ascii="Times New Roman" w:hAnsi="Times New Roman" w:cs="Times New Roman"/>
          <w:sz w:val="24"/>
          <w:szCs w:val="24"/>
          <w:lang w:val="en-US"/>
        </w:rPr>
        <w:t xml:space="preserve">Dalam penelitian ini terdapat 2 variabel, yaitu: </w:t>
      </w:r>
    </w:p>
    <w:p w:rsidR="00C22FD3" w:rsidRPr="001E0DCA" w:rsidRDefault="00C22FD3" w:rsidP="00F1415C">
      <w:pPr>
        <w:pStyle w:val="ListParagraph"/>
        <w:numPr>
          <w:ilvl w:val="0"/>
          <w:numId w:val="5"/>
        </w:numPr>
        <w:spacing w:after="0" w:line="480" w:lineRule="auto"/>
        <w:ind w:left="426" w:hanging="426"/>
        <w:jc w:val="both"/>
        <w:rPr>
          <w:rFonts w:ascii="Times New Roman" w:hAnsi="Times New Roman" w:cs="Times New Roman"/>
          <w:b/>
          <w:sz w:val="24"/>
          <w:szCs w:val="24"/>
        </w:rPr>
      </w:pPr>
      <w:r w:rsidRPr="001E0DCA">
        <w:rPr>
          <w:rFonts w:ascii="Times New Roman" w:hAnsi="Times New Roman" w:cs="Times New Roman"/>
          <w:b/>
          <w:sz w:val="24"/>
          <w:szCs w:val="24"/>
          <w:lang w:val="en-US"/>
        </w:rPr>
        <w:t>Variabel Bebas (Minat</w:t>
      </w:r>
      <w:r w:rsidRPr="001E0DCA">
        <w:rPr>
          <w:rFonts w:ascii="Times New Roman" w:hAnsi="Times New Roman" w:cs="Times New Roman"/>
          <w:b/>
          <w:sz w:val="24"/>
          <w:szCs w:val="24"/>
        </w:rPr>
        <w:t xml:space="preserve"> Baca</w:t>
      </w:r>
      <w:r w:rsidRPr="001E0DCA">
        <w:rPr>
          <w:rFonts w:ascii="Times New Roman" w:hAnsi="Times New Roman" w:cs="Times New Roman"/>
          <w:b/>
          <w:sz w:val="24"/>
          <w:szCs w:val="24"/>
          <w:lang w:val="en-US"/>
        </w:rPr>
        <w:t>)</w:t>
      </w:r>
    </w:p>
    <w:p w:rsidR="00E90786" w:rsidRPr="00E90786" w:rsidRDefault="009777E6" w:rsidP="00781D4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Mak</w:t>
      </w:r>
      <w:r w:rsidR="005F29BB" w:rsidRPr="00982BE1">
        <w:rPr>
          <w:rFonts w:ascii="Times New Roman" w:hAnsi="Times New Roman" w:cs="Times New Roman"/>
          <w:sz w:val="24"/>
          <w:szCs w:val="24"/>
          <w:lang w:val="en-US"/>
        </w:rPr>
        <w:t>sud dari</w:t>
      </w:r>
      <w:r w:rsidR="00C22FD3" w:rsidRPr="00982BE1">
        <w:rPr>
          <w:rFonts w:ascii="Times New Roman" w:hAnsi="Times New Roman" w:cs="Times New Roman"/>
          <w:sz w:val="24"/>
          <w:szCs w:val="24"/>
          <w:lang w:val="en-US"/>
        </w:rPr>
        <w:t xml:space="preserve"> minat baca dalam penelitian ini adalah sikap positif yang mendorong anak untuk merasa tertarik dan senang terhadap kegiatan membaca sehingga siswa mau melakukan aktivitas tersebut sesuai dengan keinginan mereka sendiri.</w:t>
      </w:r>
      <w:r w:rsidR="00C22FD3" w:rsidRPr="00982BE1">
        <w:rPr>
          <w:rFonts w:ascii="Times New Roman" w:hAnsi="Times New Roman" w:cs="Times New Roman"/>
          <w:sz w:val="24"/>
          <w:szCs w:val="24"/>
        </w:rPr>
        <w:t xml:space="preserve"> Adapun indikator yang akan diteliti</w:t>
      </w:r>
      <w:r w:rsidR="000129D8">
        <w:rPr>
          <w:rFonts w:ascii="Times New Roman" w:hAnsi="Times New Roman" w:cs="Times New Roman"/>
          <w:sz w:val="24"/>
          <w:szCs w:val="24"/>
        </w:rPr>
        <w:t xml:space="preserve"> dalam penelitian ini, yaitu: (</w:t>
      </w:r>
      <w:r w:rsidR="000129D8">
        <w:rPr>
          <w:rFonts w:ascii="Times New Roman" w:hAnsi="Times New Roman" w:cs="Times New Roman"/>
          <w:sz w:val="24"/>
          <w:szCs w:val="24"/>
          <w:lang w:val="en-US"/>
        </w:rPr>
        <w:t>a</w:t>
      </w:r>
      <w:r w:rsidR="00C22FD3" w:rsidRPr="00982BE1">
        <w:rPr>
          <w:rFonts w:ascii="Times New Roman" w:hAnsi="Times New Roman" w:cs="Times New Roman"/>
          <w:sz w:val="24"/>
          <w:szCs w:val="24"/>
        </w:rPr>
        <w:t>) ke</w:t>
      </w:r>
      <w:r w:rsidR="000129D8">
        <w:rPr>
          <w:rFonts w:ascii="Times New Roman" w:hAnsi="Times New Roman" w:cs="Times New Roman"/>
          <w:sz w:val="24"/>
          <w:szCs w:val="24"/>
        </w:rPr>
        <w:t>sadaran akan manfaat membaca, (</w:t>
      </w:r>
      <w:r w:rsidR="000129D8">
        <w:rPr>
          <w:rFonts w:ascii="Times New Roman" w:hAnsi="Times New Roman" w:cs="Times New Roman"/>
          <w:sz w:val="24"/>
          <w:szCs w:val="24"/>
          <w:lang w:val="en-US"/>
        </w:rPr>
        <w:t>b</w:t>
      </w:r>
      <w:r w:rsidR="000129D8">
        <w:rPr>
          <w:rFonts w:ascii="Times New Roman" w:hAnsi="Times New Roman" w:cs="Times New Roman"/>
          <w:sz w:val="24"/>
          <w:szCs w:val="24"/>
        </w:rPr>
        <w:t>) kesenangan membaca, dan (</w:t>
      </w:r>
      <w:r w:rsidR="000129D8">
        <w:rPr>
          <w:rFonts w:ascii="Times New Roman" w:hAnsi="Times New Roman" w:cs="Times New Roman"/>
          <w:sz w:val="24"/>
          <w:szCs w:val="24"/>
          <w:lang w:val="en-US"/>
        </w:rPr>
        <w:t>c</w:t>
      </w:r>
      <w:r w:rsidR="00C22FD3" w:rsidRPr="00982BE1">
        <w:rPr>
          <w:rFonts w:ascii="Times New Roman" w:hAnsi="Times New Roman" w:cs="Times New Roman"/>
          <w:sz w:val="24"/>
          <w:szCs w:val="24"/>
        </w:rPr>
        <w:t>) frekuensi membaca.</w:t>
      </w:r>
    </w:p>
    <w:p w:rsidR="00C22FD3" w:rsidRPr="001E0DCA" w:rsidRDefault="00C22FD3" w:rsidP="007A3A38">
      <w:pPr>
        <w:pStyle w:val="ListParagraph"/>
        <w:numPr>
          <w:ilvl w:val="0"/>
          <w:numId w:val="5"/>
        </w:numPr>
        <w:spacing w:line="480" w:lineRule="auto"/>
        <w:ind w:left="426" w:hanging="426"/>
        <w:jc w:val="both"/>
        <w:rPr>
          <w:rFonts w:ascii="Times New Roman" w:hAnsi="Times New Roman" w:cs="Times New Roman"/>
          <w:b/>
          <w:sz w:val="24"/>
          <w:szCs w:val="24"/>
        </w:rPr>
      </w:pPr>
      <w:r w:rsidRPr="001E0DCA">
        <w:rPr>
          <w:rFonts w:ascii="Times New Roman" w:hAnsi="Times New Roman" w:cs="Times New Roman"/>
          <w:b/>
          <w:sz w:val="24"/>
          <w:szCs w:val="24"/>
          <w:lang w:val="en-US"/>
        </w:rPr>
        <w:t>Variabel Terikat (Hasil</w:t>
      </w:r>
      <w:r w:rsidRPr="001E0DCA">
        <w:rPr>
          <w:rFonts w:ascii="Times New Roman" w:hAnsi="Times New Roman" w:cs="Times New Roman"/>
          <w:b/>
          <w:sz w:val="24"/>
          <w:szCs w:val="24"/>
        </w:rPr>
        <w:t xml:space="preserve"> Belajar</w:t>
      </w:r>
      <w:r w:rsidR="00956DD0" w:rsidRPr="001E0DCA">
        <w:rPr>
          <w:rFonts w:ascii="Times New Roman" w:hAnsi="Times New Roman" w:cs="Times New Roman"/>
          <w:b/>
          <w:sz w:val="24"/>
          <w:szCs w:val="24"/>
        </w:rPr>
        <w:t xml:space="preserve"> </w:t>
      </w:r>
      <w:r w:rsidRPr="001E0DCA">
        <w:rPr>
          <w:rFonts w:ascii="Times New Roman" w:hAnsi="Times New Roman" w:cs="Times New Roman"/>
          <w:b/>
          <w:sz w:val="24"/>
          <w:szCs w:val="24"/>
          <w:lang w:val="en-US"/>
        </w:rPr>
        <w:t>IPS)</w:t>
      </w:r>
    </w:p>
    <w:p w:rsidR="00A2474A" w:rsidRPr="00867F90" w:rsidRDefault="00C22FD3" w:rsidP="00867F90">
      <w:pPr>
        <w:pStyle w:val="ListParagraph"/>
        <w:spacing w:line="480" w:lineRule="auto"/>
        <w:ind w:left="0" w:firstLine="720"/>
        <w:jc w:val="both"/>
        <w:rPr>
          <w:rFonts w:ascii="Times New Roman" w:hAnsi="Times New Roman" w:cs="Times New Roman"/>
          <w:sz w:val="24"/>
          <w:szCs w:val="24"/>
          <w:lang w:val="en-US"/>
        </w:rPr>
      </w:pPr>
      <w:r w:rsidRPr="00982BE1">
        <w:rPr>
          <w:rFonts w:ascii="Times New Roman" w:hAnsi="Times New Roman" w:cs="Times New Roman"/>
          <w:sz w:val="24"/>
          <w:szCs w:val="24"/>
          <w:lang w:val="en-US"/>
        </w:rPr>
        <w:t>Variabel terikat dalam penelitian ini adalah hasil</w:t>
      </w:r>
      <w:r w:rsidRPr="00982BE1">
        <w:rPr>
          <w:rFonts w:ascii="Times New Roman" w:hAnsi="Times New Roman" w:cs="Times New Roman"/>
          <w:sz w:val="24"/>
          <w:szCs w:val="24"/>
        </w:rPr>
        <w:t xml:space="preserve"> belajar</w:t>
      </w:r>
      <w:r w:rsidR="00956DD0" w:rsidRPr="00982BE1">
        <w:rPr>
          <w:rFonts w:ascii="Times New Roman" w:hAnsi="Times New Roman" w:cs="Times New Roman"/>
          <w:sz w:val="24"/>
          <w:szCs w:val="24"/>
        </w:rPr>
        <w:t xml:space="preserve"> </w:t>
      </w:r>
      <w:r w:rsidRPr="00982BE1">
        <w:rPr>
          <w:rFonts w:ascii="Times New Roman" w:hAnsi="Times New Roman" w:cs="Times New Roman"/>
          <w:sz w:val="24"/>
          <w:szCs w:val="24"/>
          <w:lang w:val="en-US"/>
        </w:rPr>
        <w:t>IPS</w:t>
      </w:r>
      <w:r w:rsidR="00956DD0" w:rsidRPr="00982BE1">
        <w:rPr>
          <w:rFonts w:ascii="Times New Roman" w:hAnsi="Times New Roman" w:cs="Times New Roman"/>
          <w:sz w:val="24"/>
          <w:szCs w:val="24"/>
        </w:rPr>
        <w:t xml:space="preserve"> </w:t>
      </w:r>
      <w:r w:rsidRPr="00982BE1">
        <w:rPr>
          <w:rFonts w:ascii="Times New Roman" w:hAnsi="Times New Roman" w:cs="Times New Roman"/>
          <w:sz w:val="24"/>
          <w:szCs w:val="24"/>
        </w:rPr>
        <w:t>yang telah dicapai siswa selama belajar di sekolah yang dinyatakan dalam bentuk skor atau angka yang diperoleh dari ra</w:t>
      </w:r>
      <w:r w:rsidR="005C29F7">
        <w:rPr>
          <w:rFonts w:ascii="Times New Roman" w:hAnsi="Times New Roman" w:cs="Times New Roman"/>
          <w:sz w:val="24"/>
          <w:szCs w:val="24"/>
        </w:rPr>
        <w:t>ta-rata tes sumatif/nilai</w:t>
      </w:r>
      <w:r w:rsidRPr="00982BE1">
        <w:rPr>
          <w:rFonts w:ascii="Times New Roman" w:hAnsi="Times New Roman" w:cs="Times New Roman"/>
          <w:sz w:val="24"/>
          <w:szCs w:val="24"/>
        </w:rPr>
        <w:t xml:space="preserve"> </w:t>
      </w:r>
      <w:r w:rsidR="00D8690E">
        <w:rPr>
          <w:rFonts w:ascii="Times New Roman" w:hAnsi="Times New Roman" w:cs="Times New Roman"/>
          <w:sz w:val="24"/>
          <w:szCs w:val="24"/>
        </w:rPr>
        <w:t xml:space="preserve">semester </w:t>
      </w:r>
      <w:r w:rsidR="000546E8">
        <w:rPr>
          <w:rFonts w:ascii="Times New Roman" w:hAnsi="Times New Roman" w:cs="Times New Roman"/>
          <w:sz w:val="24"/>
          <w:szCs w:val="24"/>
        </w:rPr>
        <w:t>ganjil tahun pelajaran 2017/2018</w:t>
      </w:r>
      <w:r w:rsidRPr="00982BE1">
        <w:rPr>
          <w:rFonts w:ascii="Times New Roman" w:hAnsi="Times New Roman" w:cs="Times New Roman"/>
          <w:sz w:val="24"/>
          <w:szCs w:val="24"/>
        </w:rPr>
        <w:t xml:space="preserve"> pada siswa kelas V SDN </w:t>
      </w:r>
      <w:r w:rsidR="008328E5">
        <w:rPr>
          <w:rFonts w:ascii="Times New Roman" w:hAnsi="Times New Roman" w:cs="Times New Roman"/>
          <w:sz w:val="24"/>
          <w:szCs w:val="24"/>
        </w:rPr>
        <w:t>100 Dare Bunga-bungae</w:t>
      </w:r>
      <w:r w:rsidRPr="00982BE1">
        <w:rPr>
          <w:rFonts w:ascii="Times New Roman" w:hAnsi="Times New Roman" w:cs="Times New Roman"/>
          <w:sz w:val="24"/>
          <w:szCs w:val="24"/>
          <w:lang w:val="en-US"/>
        </w:rPr>
        <w:t xml:space="preserve"> Kabupaten Soppeng</w:t>
      </w:r>
      <w:r w:rsidRPr="00982BE1">
        <w:rPr>
          <w:rFonts w:ascii="Times New Roman" w:hAnsi="Times New Roman" w:cs="Times New Roman"/>
          <w:sz w:val="24"/>
          <w:szCs w:val="24"/>
        </w:rPr>
        <w:t>.</w:t>
      </w:r>
    </w:p>
    <w:p w:rsidR="00C22FD3" w:rsidRPr="00982BE1" w:rsidRDefault="00C22FD3" w:rsidP="00C22FD3">
      <w:pPr>
        <w:pStyle w:val="ListParagraph"/>
        <w:numPr>
          <w:ilvl w:val="0"/>
          <w:numId w:val="1"/>
        </w:numPr>
        <w:spacing w:line="480" w:lineRule="auto"/>
        <w:jc w:val="both"/>
        <w:rPr>
          <w:rFonts w:ascii="Times New Roman" w:hAnsi="Times New Roman" w:cs="Times New Roman"/>
          <w:sz w:val="24"/>
          <w:szCs w:val="24"/>
        </w:rPr>
      </w:pPr>
      <w:r w:rsidRPr="00982BE1">
        <w:rPr>
          <w:rFonts w:ascii="Times New Roman" w:hAnsi="Times New Roman" w:cs="Times New Roman"/>
          <w:b/>
          <w:sz w:val="24"/>
          <w:szCs w:val="24"/>
        </w:rPr>
        <w:t>Populasi dan Sampel</w:t>
      </w:r>
    </w:p>
    <w:p w:rsidR="00C22FD3" w:rsidRPr="001E0DCA" w:rsidRDefault="00C22FD3" w:rsidP="00A2474A">
      <w:pPr>
        <w:pStyle w:val="ListParagraph"/>
        <w:numPr>
          <w:ilvl w:val="0"/>
          <w:numId w:val="3"/>
        </w:numPr>
        <w:spacing w:line="480" w:lineRule="auto"/>
        <w:ind w:left="426" w:hanging="426"/>
        <w:jc w:val="both"/>
        <w:rPr>
          <w:rFonts w:ascii="Times New Roman" w:hAnsi="Times New Roman" w:cs="Times New Roman"/>
          <w:b/>
          <w:sz w:val="24"/>
          <w:szCs w:val="24"/>
        </w:rPr>
      </w:pPr>
      <w:r w:rsidRPr="001E0DCA">
        <w:rPr>
          <w:rFonts w:ascii="Times New Roman" w:hAnsi="Times New Roman" w:cs="Times New Roman"/>
          <w:b/>
          <w:sz w:val="24"/>
          <w:szCs w:val="24"/>
        </w:rPr>
        <w:t>Populasi</w:t>
      </w:r>
    </w:p>
    <w:p w:rsidR="00C22FD3" w:rsidRPr="00A2474A" w:rsidRDefault="00C22FD3" w:rsidP="003E179F">
      <w:pPr>
        <w:pStyle w:val="ListParagraph"/>
        <w:spacing w:after="0" w:line="480" w:lineRule="auto"/>
        <w:ind w:left="0" w:firstLine="720"/>
        <w:jc w:val="both"/>
        <w:rPr>
          <w:rFonts w:ascii="Times New Roman" w:hAnsi="Times New Roman" w:cs="Times New Roman"/>
          <w:sz w:val="24"/>
          <w:szCs w:val="24"/>
          <w:lang w:val="en-US"/>
        </w:rPr>
      </w:pPr>
      <w:r w:rsidRPr="00982BE1">
        <w:rPr>
          <w:rFonts w:ascii="Times New Roman" w:hAnsi="Times New Roman" w:cs="Times New Roman"/>
          <w:sz w:val="24"/>
          <w:szCs w:val="24"/>
        </w:rPr>
        <w:t>Populasi tidak terbatas luasnya, bahkan ada populasi yang tidak dapat dihitung jumlahnya sehingga tidak mungkin diteliti secara keseluruhan</w:t>
      </w:r>
      <w:r w:rsidR="00956DD0" w:rsidRPr="00982BE1">
        <w:rPr>
          <w:rFonts w:ascii="Times New Roman" w:hAnsi="Times New Roman" w:cs="Times New Roman"/>
          <w:sz w:val="24"/>
          <w:szCs w:val="24"/>
        </w:rPr>
        <w:t xml:space="preserve">. </w:t>
      </w:r>
      <w:r w:rsidR="00E317A6">
        <w:rPr>
          <w:rFonts w:ascii="Times New Roman" w:hAnsi="Times New Roman" w:cs="Times New Roman"/>
          <w:sz w:val="24"/>
          <w:szCs w:val="24"/>
          <w:lang w:val="en-US"/>
        </w:rPr>
        <w:t>Populasi m</w:t>
      </w:r>
      <w:r w:rsidRPr="00982BE1">
        <w:rPr>
          <w:rFonts w:ascii="Times New Roman" w:hAnsi="Times New Roman" w:cs="Times New Roman"/>
          <w:sz w:val="24"/>
          <w:szCs w:val="24"/>
        </w:rPr>
        <w:t>enurut Sudjana (2005: 6)</w:t>
      </w:r>
      <w:r w:rsidR="00A2474A">
        <w:rPr>
          <w:rFonts w:ascii="Times New Roman" w:hAnsi="Times New Roman" w:cs="Times New Roman"/>
          <w:sz w:val="24"/>
          <w:szCs w:val="24"/>
          <w:lang w:val="en-US"/>
        </w:rPr>
        <w:t xml:space="preserve"> adalah sebagai berikut:</w:t>
      </w:r>
    </w:p>
    <w:p w:rsidR="00C22FD3" w:rsidRPr="00982BE1" w:rsidRDefault="00A2474A" w:rsidP="003E179F">
      <w:pPr>
        <w:pStyle w:val="ListParagraph"/>
        <w:spacing w:after="0" w:line="240" w:lineRule="auto"/>
        <w:ind w:left="709" w:right="711"/>
        <w:jc w:val="both"/>
        <w:rPr>
          <w:rFonts w:ascii="Times New Roman" w:hAnsi="Times New Roman" w:cs="Times New Roman"/>
          <w:sz w:val="24"/>
          <w:szCs w:val="24"/>
        </w:rPr>
      </w:pPr>
      <w:r>
        <w:rPr>
          <w:rFonts w:ascii="Times New Roman" w:hAnsi="Times New Roman" w:cs="Times New Roman"/>
          <w:sz w:val="24"/>
          <w:szCs w:val="24"/>
          <w:lang w:val="en-US"/>
        </w:rPr>
        <w:t>T</w:t>
      </w:r>
      <w:r w:rsidR="00C22FD3" w:rsidRPr="00982BE1">
        <w:rPr>
          <w:rFonts w:ascii="Times New Roman" w:hAnsi="Times New Roman" w:cs="Times New Roman"/>
          <w:sz w:val="24"/>
          <w:szCs w:val="24"/>
        </w:rPr>
        <w:t>otalitas semua nilai yang mungkin, hasil menghitung ataupun pengukuran, kuantitatif maupun kualitatif mengenai karakteristik tertentu dari semua anggota kumpulan yang lengkap dan jelas yang ingin dipelajari sifat</w:t>
      </w:r>
      <w:r w:rsidR="00956DD0" w:rsidRPr="00982BE1">
        <w:rPr>
          <w:rFonts w:ascii="Times New Roman" w:hAnsi="Times New Roman" w:cs="Times New Roman"/>
          <w:sz w:val="24"/>
          <w:szCs w:val="24"/>
        </w:rPr>
        <w:t>-sifatnya</w:t>
      </w:r>
      <w:r w:rsidR="00C22FD3" w:rsidRPr="00982BE1">
        <w:rPr>
          <w:rFonts w:ascii="Times New Roman" w:hAnsi="Times New Roman" w:cs="Times New Roman"/>
          <w:sz w:val="24"/>
          <w:szCs w:val="24"/>
        </w:rPr>
        <w:t xml:space="preserve"> dinamakan populasi</w:t>
      </w:r>
    </w:p>
    <w:p w:rsidR="00C22FD3" w:rsidRPr="00982BE1" w:rsidRDefault="00C22FD3" w:rsidP="00C22FD3">
      <w:pPr>
        <w:pStyle w:val="ListParagraph"/>
        <w:spacing w:line="240" w:lineRule="auto"/>
        <w:ind w:left="1080" w:right="711"/>
        <w:jc w:val="both"/>
        <w:rPr>
          <w:rFonts w:ascii="Times New Roman" w:hAnsi="Times New Roman" w:cs="Times New Roman"/>
          <w:sz w:val="24"/>
          <w:szCs w:val="24"/>
        </w:rPr>
      </w:pPr>
    </w:p>
    <w:p w:rsidR="003E179F" w:rsidRDefault="00C22FD3" w:rsidP="003E179F">
      <w:pPr>
        <w:pStyle w:val="ListParagraph"/>
        <w:spacing w:line="480" w:lineRule="auto"/>
        <w:ind w:left="0" w:firstLine="720"/>
        <w:jc w:val="both"/>
        <w:rPr>
          <w:rFonts w:ascii="Times New Roman" w:hAnsi="Times New Roman" w:cs="Times New Roman"/>
          <w:sz w:val="24"/>
          <w:szCs w:val="24"/>
          <w:lang w:val="en-US"/>
        </w:rPr>
      </w:pPr>
      <w:r w:rsidRPr="00982BE1">
        <w:rPr>
          <w:rFonts w:ascii="Times New Roman" w:hAnsi="Times New Roman" w:cs="Times New Roman"/>
          <w:sz w:val="24"/>
          <w:szCs w:val="24"/>
        </w:rPr>
        <w:lastRenderedPageBreak/>
        <w:t>Prasetyo dan Jannah (2005: 119) mengemukakan bahwa populasi adalah “keseluruhan atau gejala satuan yang ingin diteliti”.</w:t>
      </w:r>
      <w:r w:rsidR="00956DD0" w:rsidRPr="00982BE1">
        <w:rPr>
          <w:rFonts w:ascii="Times New Roman" w:hAnsi="Times New Roman" w:cs="Times New Roman"/>
          <w:sz w:val="24"/>
          <w:szCs w:val="24"/>
        </w:rPr>
        <w:t xml:space="preserve"> </w:t>
      </w:r>
      <w:r w:rsidRPr="00982BE1">
        <w:rPr>
          <w:rFonts w:ascii="Times New Roman" w:hAnsi="Times New Roman" w:cs="Times New Roman"/>
          <w:sz w:val="24"/>
          <w:szCs w:val="24"/>
        </w:rPr>
        <w:t>Santoso (2005: 46) populasi adalah “keseluruhan atau himpunan objek dengan ciri yang sama”. Menurut Sugiyono (Muhammad, 2013) populasi penelitian adalah keseluruhan (universum) dari objek penelitian yang dapat berupa manusia, hewan, tumbuh-tumbuhan, udara, gejala, nilai, peristiwa, sikap hidup</w:t>
      </w:r>
      <w:r w:rsidR="00956DD0" w:rsidRPr="00982BE1">
        <w:rPr>
          <w:rFonts w:ascii="Times New Roman" w:hAnsi="Times New Roman" w:cs="Times New Roman"/>
          <w:sz w:val="24"/>
          <w:szCs w:val="24"/>
        </w:rPr>
        <w:t>, dan sebagainya</w:t>
      </w:r>
      <w:r w:rsidRPr="00982BE1">
        <w:rPr>
          <w:rFonts w:ascii="Times New Roman" w:hAnsi="Times New Roman" w:cs="Times New Roman"/>
          <w:sz w:val="24"/>
          <w:szCs w:val="24"/>
        </w:rPr>
        <w:t xml:space="preserve"> sehingga objek-objek ini dapat menjadi sumber data penelitian.</w:t>
      </w:r>
    </w:p>
    <w:p w:rsidR="006A4D08" w:rsidRPr="00E55692" w:rsidRDefault="00C22FD3" w:rsidP="00E55692">
      <w:pPr>
        <w:pStyle w:val="ListParagraph"/>
        <w:spacing w:line="480" w:lineRule="auto"/>
        <w:ind w:left="0" w:firstLine="720"/>
        <w:jc w:val="both"/>
        <w:rPr>
          <w:rFonts w:ascii="Times New Roman" w:hAnsi="Times New Roman" w:cs="Times New Roman"/>
          <w:sz w:val="24"/>
          <w:szCs w:val="24"/>
          <w:lang w:val="en-US"/>
        </w:rPr>
      </w:pPr>
      <w:r w:rsidRPr="003E179F">
        <w:rPr>
          <w:rFonts w:ascii="Times New Roman" w:hAnsi="Times New Roman" w:cs="Times New Roman"/>
          <w:sz w:val="24"/>
          <w:szCs w:val="24"/>
        </w:rPr>
        <w:t xml:space="preserve">Berdasarkan pendapat </w:t>
      </w:r>
      <w:r w:rsidR="00956DD0" w:rsidRPr="003E179F">
        <w:rPr>
          <w:rFonts w:ascii="Times New Roman" w:hAnsi="Times New Roman" w:cs="Times New Roman"/>
          <w:sz w:val="24"/>
          <w:szCs w:val="24"/>
        </w:rPr>
        <w:t>tersebut</w:t>
      </w:r>
      <w:r w:rsidRPr="003E179F">
        <w:rPr>
          <w:rFonts w:ascii="Times New Roman" w:hAnsi="Times New Roman" w:cs="Times New Roman"/>
          <w:sz w:val="24"/>
          <w:szCs w:val="24"/>
        </w:rPr>
        <w:t>, populasi adalah keseluruhan objek yang akan diteliti yang mempunyai kesamaan. Maka yang menjadi populasi pa</w:t>
      </w:r>
      <w:r w:rsidR="00E55692">
        <w:rPr>
          <w:rFonts w:ascii="Times New Roman" w:hAnsi="Times New Roman" w:cs="Times New Roman"/>
          <w:sz w:val="24"/>
          <w:szCs w:val="24"/>
        </w:rPr>
        <w:t>da penelitian ini adalah</w:t>
      </w:r>
      <w:r w:rsidRPr="003E179F">
        <w:rPr>
          <w:rFonts w:ascii="Times New Roman" w:hAnsi="Times New Roman" w:cs="Times New Roman"/>
          <w:sz w:val="24"/>
          <w:szCs w:val="24"/>
        </w:rPr>
        <w:t xml:space="preserve"> siswa kelas</w:t>
      </w:r>
      <w:r w:rsidR="00080B25">
        <w:rPr>
          <w:rFonts w:ascii="Times New Roman" w:hAnsi="Times New Roman" w:cs="Times New Roman"/>
          <w:sz w:val="24"/>
          <w:szCs w:val="24"/>
          <w:lang w:val="en-US"/>
        </w:rPr>
        <w:t xml:space="preserve"> </w:t>
      </w:r>
      <w:r w:rsidRPr="003E179F">
        <w:rPr>
          <w:rFonts w:ascii="Times New Roman" w:hAnsi="Times New Roman" w:cs="Times New Roman"/>
          <w:sz w:val="24"/>
          <w:szCs w:val="24"/>
        </w:rPr>
        <w:t>V</w:t>
      </w:r>
      <w:r w:rsidR="00080B25">
        <w:rPr>
          <w:rFonts w:ascii="Times New Roman" w:hAnsi="Times New Roman" w:cs="Times New Roman"/>
          <w:sz w:val="24"/>
          <w:szCs w:val="24"/>
          <w:lang w:val="en-US"/>
        </w:rPr>
        <w:t xml:space="preserve"> </w:t>
      </w:r>
      <w:r w:rsidRPr="003E179F">
        <w:rPr>
          <w:rFonts w:ascii="Times New Roman" w:hAnsi="Times New Roman" w:cs="Times New Roman"/>
          <w:sz w:val="24"/>
          <w:szCs w:val="24"/>
        </w:rPr>
        <w:t xml:space="preserve">SDN </w:t>
      </w:r>
      <w:r w:rsidR="00DD5E1B">
        <w:rPr>
          <w:rFonts w:ascii="Times New Roman" w:hAnsi="Times New Roman" w:cs="Times New Roman"/>
          <w:sz w:val="24"/>
          <w:szCs w:val="24"/>
        </w:rPr>
        <w:t>100 Dare Bunga-bungae</w:t>
      </w:r>
      <w:r w:rsidRPr="003E179F">
        <w:rPr>
          <w:rFonts w:ascii="Times New Roman" w:hAnsi="Times New Roman" w:cs="Times New Roman"/>
          <w:sz w:val="24"/>
          <w:szCs w:val="24"/>
          <w:lang w:val="en-US"/>
        </w:rPr>
        <w:t xml:space="preserve"> Kabupaten Soppeng</w:t>
      </w:r>
      <w:r w:rsidRPr="003E179F">
        <w:rPr>
          <w:rFonts w:ascii="Times New Roman" w:hAnsi="Times New Roman" w:cs="Times New Roman"/>
          <w:sz w:val="24"/>
          <w:szCs w:val="24"/>
        </w:rPr>
        <w:t>.</w:t>
      </w:r>
    </w:p>
    <w:p w:rsidR="00C22FD3" w:rsidRPr="001E0DCA" w:rsidRDefault="00C22FD3" w:rsidP="003E179F">
      <w:pPr>
        <w:pStyle w:val="ListParagraph"/>
        <w:numPr>
          <w:ilvl w:val="0"/>
          <w:numId w:val="3"/>
        </w:numPr>
        <w:spacing w:line="480" w:lineRule="auto"/>
        <w:ind w:left="426" w:hanging="426"/>
        <w:jc w:val="both"/>
        <w:rPr>
          <w:rFonts w:ascii="Times New Roman" w:hAnsi="Times New Roman" w:cs="Times New Roman"/>
          <w:b/>
          <w:sz w:val="24"/>
          <w:szCs w:val="24"/>
        </w:rPr>
      </w:pPr>
      <w:r w:rsidRPr="001E0DCA">
        <w:rPr>
          <w:rFonts w:ascii="Times New Roman" w:hAnsi="Times New Roman" w:cs="Times New Roman"/>
          <w:b/>
          <w:sz w:val="24"/>
          <w:szCs w:val="24"/>
        </w:rPr>
        <w:t>Sampel</w:t>
      </w:r>
    </w:p>
    <w:p w:rsidR="00790009" w:rsidRPr="00FC53CF" w:rsidRDefault="00C22FD3" w:rsidP="00790009">
      <w:pPr>
        <w:pStyle w:val="ListParagraph"/>
        <w:spacing w:line="480" w:lineRule="auto"/>
        <w:ind w:left="0" w:firstLine="720"/>
        <w:jc w:val="both"/>
        <w:rPr>
          <w:rFonts w:ascii="Times New Roman" w:hAnsi="Times New Roman" w:cs="Times New Roman"/>
          <w:sz w:val="24"/>
          <w:szCs w:val="24"/>
          <w:lang w:val="en-US"/>
        </w:rPr>
      </w:pPr>
      <w:r w:rsidRPr="00982BE1">
        <w:rPr>
          <w:rFonts w:ascii="Times New Roman" w:hAnsi="Times New Roman" w:cs="Times New Roman"/>
          <w:sz w:val="24"/>
          <w:szCs w:val="24"/>
        </w:rPr>
        <w:t>Prasetyo dan Jannah (2005: 119) mengemukakan bahwa “sampel merupakan bagian dari populasi yang ingin diteliti”. Selanjutnya Santoso (2005: 46) mengemukakan bahwa sampel adalah “himpunan bagian atau sebagian dari populasi”.</w:t>
      </w:r>
      <w:r w:rsidR="00956DD0" w:rsidRPr="00982BE1">
        <w:rPr>
          <w:rFonts w:ascii="Times New Roman" w:hAnsi="Times New Roman" w:cs="Times New Roman"/>
          <w:sz w:val="24"/>
          <w:szCs w:val="24"/>
        </w:rPr>
        <w:t xml:space="preserve"> </w:t>
      </w:r>
      <w:r w:rsidRPr="00982BE1">
        <w:rPr>
          <w:rFonts w:ascii="Times New Roman" w:hAnsi="Times New Roman" w:cs="Times New Roman"/>
          <w:sz w:val="24"/>
          <w:szCs w:val="24"/>
        </w:rPr>
        <w:t xml:space="preserve">Dari pendapat tersebut dapat ditarik kesimpulan bahwa sampel adalah sebagian dari populasi yang mempunyai ciri-ciri atau keadaan tertentu yang akan diteliti. </w:t>
      </w:r>
      <w:r w:rsidR="00080B25" w:rsidRPr="006274E2">
        <w:rPr>
          <w:rFonts w:ascii="Times New Roman" w:hAnsi="Times New Roman" w:cs="Times New Roman"/>
          <w:sz w:val="24"/>
          <w:szCs w:val="24"/>
        </w:rPr>
        <w:t>Karena tidak semua data dan informasi akan diproses, dan tidak semua orang atau benda akan diteliti melainkan cukup dengan menggunakan sampel yang akan mewakili populasi. Kata lain dari sampel adalah contoh.</w:t>
      </w:r>
    </w:p>
    <w:p w:rsidR="00E90786" w:rsidRPr="00E90786" w:rsidRDefault="00C22FD3" w:rsidP="00867F90">
      <w:pPr>
        <w:pStyle w:val="ListParagraph"/>
        <w:spacing w:after="0" w:line="480" w:lineRule="auto"/>
        <w:ind w:left="0" w:firstLine="720"/>
        <w:jc w:val="both"/>
        <w:rPr>
          <w:rFonts w:ascii="Times New Roman" w:hAnsi="Times New Roman" w:cs="Times New Roman"/>
          <w:sz w:val="24"/>
          <w:szCs w:val="24"/>
          <w:lang w:val="en-US"/>
        </w:rPr>
      </w:pPr>
      <w:r w:rsidRPr="00790009">
        <w:rPr>
          <w:rFonts w:ascii="Times New Roman" w:eastAsia="Times New Roman" w:hAnsi="Times New Roman" w:cs="Times New Roman"/>
          <w:sz w:val="24"/>
          <w:szCs w:val="24"/>
          <w:lang w:eastAsia="id-ID"/>
        </w:rPr>
        <w:t>Arikunto (Zai</w:t>
      </w:r>
      <w:r w:rsidRPr="00790009">
        <w:rPr>
          <w:rFonts w:ascii="Times New Roman" w:eastAsia="Times New Roman" w:hAnsi="Times New Roman" w:cs="Times New Roman"/>
          <w:sz w:val="24"/>
          <w:szCs w:val="24"/>
          <w:lang w:val="en-US" w:eastAsia="id-ID"/>
        </w:rPr>
        <w:t xml:space="preserve"> dkk</w:t>
      </w:r>
      <w:r w:rsidRPr="00790009">
        <w:rPr>
          <w:rFonts w:ascii="Times New Roman" w:eastAsia="Times New Roman" w:hAnsi="Times New Roman" w:cs="Times New Roman"/>
          <w:sz w:val="24"/>
          <w:szCs w:val="24"/>
          <w:lang w:eastAsia="id-ID"/>
        </w:rPr>
        <w:t>, 2009) mengatakan, apabila kurang dari seratus, lebih baik diambil semua sehingga penelitiannya merupakan penelitian populasi, selanjutnya bila jumlah subjeknya besar dapat diambil diantara 10–15% atau lebih.</w:t>
      </w:r>
      <w:r w:rsidR="00E55692">
        <w:rPr>
          <w:rFonts w:ascii="Times New Roman" w:eastAsia="Times New Roman" w:hAnsi="Times New Roman" w:cs="Times New Roman"/>
          <w:sz w:val="24"/>
          <w:szCs w:val="24"/>
          <w:lang w:val="en-US" w:eastAsia="id-ID"/>
        </w:rPr>
        <w:t xml:space="preserve"> </w:t>
      </w:r>
      <w:r w:rsidRPr="00790009">
        <w:rPr>
          <w:rFonts w:ascii="Times New Roman" w:hAnsi="Times New Roman" w:cs="Times New Roman"/>
          <w:sz w:val="24"/>
          <w:szCs w:val="24"/>
        </w:rPr>
        <w:t xml:space="preserve">Berdasarkan </w:t>
      </w:r>
      <w:r w:rsidRPr="00790009">
        <w:rPr>
          <w:rFonts w:ascii="Times New Roman" w:hAnsi="Times New Roman" w:cs="Times New Roman"/>
          <w:sz w:val="24"/>
          <w:szCs w:val="24"/>
        </w:rPr>
        <w:lastRenderedPageBreak/>
        <w:t>uraian  terseb</w:t>
      </w:r>
      <w:r w:rsidR="008630D4">
        <w:rPr>
          <w:rFonts w:ascii="Times New Roman" w:hAnsi="Times New Roman" w:cs="Times New Roman"/>
          <w:sz w:val="24"/>
          <w:szCs w:val="24"/>
        </w:rPr>
        <w:t xml:space="preserve">ut, </w:t>
      </w:r>
      <w:r w:rsidRPr="00790009">
        <w:rPr>
          <w:rFonts w:ascii="Times New Roman" w:hAnsi="Times New Roman" w:cs="Times New Roman"/>
          <w:sz w:val="24"/>
          <w:szCs w:val="24"/>
        </w:rPr>
        <w:t xml:space="preserve">maka yang menjadi sampel dalam penelitian ini adalah seluruh siswa kelas V SDN </w:t>
      </w:r>
      <w:r w:rsidR="0023446F">
        <w:rPr>
          <w:rFonts w:ascii="Times New Roman" w:hAnsi="Times New Roman" w:cs="Times New Roman"/>
          <w:sz w:val="24"/>
          <w:szCs w:val="24"/>
        </w:rPr>
        <w:t>100 Dare Bunga-bungae</w:t>
      </w:r>
      <w:r w:rsidRPr="00790009">
        <w:rPr>
          <w:rFonts w:ascii="Times New Roman" w:hAnsi="Times New Roman" w:cs="Times New Roman"/>
          <w:sz w:val="24"/>
          <w:szCs w:val="24"/>
          <w:lang w:val="en-US"/>
        </w:rPr>
        <w:t xml:space="preserve"> Kabupaten Soppeng</w:t>
      </w:r>
      <w:r w:rsidR="005C29F7">
        <w:rPr>
          <w:rFonts w:ascii="Times New Roman" w:hAnsi="Times New Roman" w:cs="Times New Roman"/>
          <w:sz w:val="24"/>
          <w:szCs w:val="24"/>
          <w:lang w:val="en-US"/>
        </w:rPr>
        <w:t xml:space="preserve"> yang berjumlah </w:t>
      </w:r>
      <w:r w:rsidR="005C29F7">
        <w:rPr>
          <w:rFonts w:ascii="Times New Roman" w:hAnsi="Times New Roman" w:cs="Times New Roman"/>
          <w:sz w:val="24"/>
          <w:szCs w:val="24"/>
        </w:rPr>
        <w:t>20</w:t>
      </w:r>
      <w:r w:rsidR="008630D4">
        <w:rPr>
          <w:rFonts w:ascii="Times New Roman" w:hAnsi="Times New Roman" w:cs="Times New Roman"/>
          <w:sz w:val="24"/>
          <w:szCs w:val="24"/>
          <w:lang w:val="en-US"/>
        </w:rPr>
        <w:t xml:space="preserve"> orang.</w:t>
      </w:r>
    </w:p>
    <w:p w:rsidR="00C22FD3" w:rsidRPr="00982BE1" w:rsidRDefault="00C22FD3" w:rsidP="00576920">
      <w:pPr>
        <w:pStyle w:val="ListParagraph"/>
        <w:numPr>
          <w:ilvl w:val="0"/>
          <w:numId w:val="1"/>
        </w:numPr>
        <w:spacing w:after="0" w:line="480" w:lineRule="auto"/>
        <w:jc w:val="both"/>
        <w:rPr>
          <w:rFonts w:ascii="Times New Roman" w:hAnsi="Times New Roman" w:cs="Times New Roman"/>
          <w:b/>
          <w:sz w:val="24"/>
          <w:szCs w:val="24"/>
        </w:rPr>
      </w:pPr>
      <w:r w:rsidRPr="00982BE1">
        <w:rPr>
          <w:rFonts w:ascii="Times New Roman" w:hAnsi="Times New Roman" w:cs="Times New Roman"/>
          <w:b/>
          <w:sz w:val="24"/>
          <w:szCs w:val="24"/>
        </w:rPr>
        <w:t>Teknik Pengumpulan Data</w:t>
      </w:r>
    </w:p>
    <w:p w:rsidR="00A56650" w:rsidRPr="00A56650" w:rsidRDefault="00C22FD3" w:rsidP="000E6235">
      <w:pPr>
        <w:spacing w:after="0" w:line="480" w:lineRule="auto"/>
        <w:ind w:firstLine="720"/>
        <w:jc w:val="both"/>
        <w:rPr>
          <w:rFonts w:ascii="Times New Roman" w:hAnsi="Times New Roman" w:cs="Times New Roman"/>
          <w:sz w:val="24"/>
          <w:szCs w:val="24"/>
          <w:lang w:val="en-US"/>
        </w:rPr>
      </w:pPr>
      <w:r w:rsidRPr="00982BE1">
        <w:rPr>
          <w:rFonts w:ascii="Times New Roman" w:hAnsi="Times New Roman" w:cs="Times New Roman"/>
          <w:sz w:val="24"/>
          <w:szCs w:val="24"/>
        </w:rPr>
        <w:t>Pada bagian ini</w:t>
      </w:r>
      <w:r w:rsidR="003F74E2" w:rsidRPr="00982BE1">
        <w:rPr>
          <w:rFonts w:ascii="Times New Roman" w:hAnsi="Times New Roman" w:cs="Times New Roman"/>
          <w:sz w:val="24"/>
          <w:szCs w:val="24"/>
          <w:lang w:val="en-US"/>
        </w:rPr>
        <w:t>,</w:t>
      </w:r>
      <w:r w:rsidRPr="00982BE1">
        <w:rPr>
          <w:rFonts w:ascii="Times New Roman" w:hAnsi="Times New Roman" w:cs="Times New Roman"/>
          <w:sz w:val="24"/>
          <w:szCs w:val="24"/>
        </w:rPr>
        <w:t xml:space="preserve"> akan dibahas mengenai bagaimana cara pengumpulan data yang dilakukan oleh peneliti. Adapun metode yang dilakukan peneliti dalam mengumpulkan data adalah sebagai berikut:</w:t>
      </w:r>
    </w:p>
    <w:p w:rsidR="00C22FD3" w:rsidRPr="0004738C" w:rsidRDefault="00C72539" w:rsidP="00576920">
      <w:pPr>
        <w:pStyle w:val="ListParagraph"/>
        <w:numPr>
          <w:ilvl w:val="0"/>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Ku</w:t>
      </w:r>
      <w:r>
        <w:rPr>
          <w:rFonts w:ascii="Times New Roman" w:hAnsi="Times New Roman" w:cs="Times New Roman"/>
          <w:b/>
          <w:sz w:val="24"/>
          <w:szCs w:val="24"/>
          <w:lang w:val="en-US"/>
        </w:rPr>
        <w:t>e</w:t>
      </w:r>
      <w:r w:rsidR="00C22FD3" w:rsidRPr="0004738C">
        <w:rPr>
          <w:rFonts w:ascii="Times New Roman" w:hAnsi="Times New Roman" w:cs="Times New Roman"/>
          <w:b/>
          <w:sz w:val="24"/>
          <w:szCs w:val="24"/>
        </w:rPr>
        <w:t>sioner (angket)</w:t>
      </w:r>
    </w:p>
    <w:p w:rsidR="00576920" w:rsidRDefault="00C22FD3" w:rsidP="00576920">
      <w:pPr>
        <w:spacing w:after="0" w:line="480" w:lineRule="auto"/>
        <w:ind w:firstLine="720"/>
        <w:jc w:val="both"/>
        <w:rPr>
          <w:rFonts w:ascii="Times New Roman" w:hAnsi="Times New Roman" w:cs="Times New Roman"/>
          <w:sz w:val="24"/>
          <w:szCs w:val="24"/>
          <w:lang w:val="en-US"/>
        </w:rPr>
      </w:pPr>
      <w:r w:rsidRPr="00982BE1">
        <w:rPr>
          <w:rFonts w:ascii="Times New Roman" w:hAnsi="Times New Roman" w:cs="Times New Roman"/>
          <w:sz w:val="24"/>
          <w:szCs w:val="24"/>
        </w:rPr>
        <w:t>Sugiyono (2013: 230) menyatakan bahwa “kuesioner merupakan teknik pengumpulan data yang dilakukan dengan cara memberi seperangkat pertanyaan atau pernyataan terhadap responden untuk dijawabnya”.</w:t>
      </w:r>
      <w:r w:rsidR="00956DD0" w:rsidRPr="00982BE1">
        <w:rPr>
          <w:rFonts w:ascii="Times New Roman" w:hAnsi="Times New Roman" w:cs="Times New Roman"/>
          <w:sz w:val="24"/>
          <w:szCs w:val="24"/>
        </w:rPr>
        <w:t xml:space="preserve"> </w:t>
      </w:r>
      <w:r w:rsidRPr="00982BE1">
        <w:rPr>
          <w:rFonts w:ascii="Times New Roman" w:hAnsi="Times New Roman" w:cs="Times New Roman"/>
          <w:sz w:val="24"/>
          <w:szCs w:val="24"/>
        </w:rPr>
        <w:t>Di dalam penelitian ini, akan menggunakan kuesioner (angket) tertutup yang sudah disediakan jawabannya sehingga responden tinggal memilih. Angket yang digunakan adalah tipe pilihan untuk memudahkan bagi responden dalam memberikan jawaban.</w:t>
      </w:r>
    </w:p>
    <w:p w:rsidR="00C22FD3" w:rsidRPr="00982BE1" w:rsidRDefault="00C22FD3" w:rsidP="00576920">
      <w:pPr>
        <w:spacing w:after="0" w:line="480" w:lineRule="auto"/>
        <w:ind w:firstLine="720"/>
        <w:jc w:val="both"/>
        <w:rPr>
          <w:rFonts w:ascii="Times New Roman" w:hAnsi="Times New Roman" w:cs="Times New Roman"/>
          <w:sz w:val="24"/>
          <w:szCs w:val="24"/>
        </w:rPr>
      </w:pPr>
      <w:r w:rsidRPr="00982BE1">
        <w:rPr>
          <w:rFonts w:ascii="Times New Roman" w:hAnsi="Times New Roman" w:cs="Times New Roman"/>
          <w:sz w:val="24"/>
          <w:szCs w:val="24"/>
        </w:rPr>
        <w:t>Menurut Sugiyono (2013) Berbagai skala sikap yang dapat digunakan dalam penelitian ini yaitu: skala Likert, skala Guttman, Rating Scale, dan Semantic Deferensial. Ke</w:t>
      </w:r>
      <w:r w:rsidRPr="00982BE1">
        <w:rPr>
          <w:rFonts w:ascii="Times New Roman" w:hAnsi="Times New Roman" w:cs="Times New Roman"/>
          <w:sz w:val="24"/>
          <w:szCs w:val="24"/>
          <w:lang w:val="en-US"/>
        </w:rPr>
        <w:t>empat</w:t>
      </w:r>
      <w:r w:rsidRPr="00982BE1">
        <w:rPr>
          <w:rFonts w:ascii="Times New Roman" w:hAnsi="Times New Roman" w:cs="Times New Roman"/>
          <w:sz w:val="24"/>
          <w:szCs w:val="24"/>
        </w:rPr>
        <w:t xml:space="preserve"> jenis skala tersebut bila digunakan dalam pengukuran, akan mendapatkan data interval atau rasio.</w:t>
      </w:r>
    </w:p>
    <w:p w:rsidR="00C22FD3" w:rsidRPr="00982BE1" w:rsidRDefault="00C22FD3" w:rsidP="00C22BD5">
      <w:pPr>
        <w:spacing w:after="0" w:line="480" w:lineRule="auto"/>
        <w:ind w:firstLine="720"/>
        <w:jc w:val="both"/>
        <w:rPr>
          <w:rFonts w:ascii="Times New Roman" w:hAnsi="Times New Roman" w:cs="Times New Roman"/>
          <w:sz w:val="24"/>
          <w:szCs w:val="24"/>
          <w:lang w:val="en-US"/>
        </w:rPr>
      </w:pPr>
      <w:r w:rsidRPr="00982BE1">
        <w:rPr>
          <w:rFonts w:ascii="Times New Roman" w:hAnsi="Times New Roman" w:cs="Times New Roman"/>
          <w:sz w:val="24"/>
          <w:szCs w:val="24"/>
          <w:lang w:val="en-US"/>
        </w:rPr>
        <w:t>Dalam penelitian ini, skala yang digunakan adalah skala Likert</w:t>
      </w:r>
      <w:r w:rsidRPr="00982BE1">
        <w:rPr>
          <w:rFonts w:ascii="Times New Roman" w:hAnsi="Times New Roman" w:cs="Times New Roman"/>
          <w:sz w:val="24"/>
          <w:szCs w:val="24"/>
        </w:rPr>
        <w:t>.</w:t>
      </w:r>
      <w:r w:rsidRPr="00982BE1">
        <w:rPr>
          <w:rFonts w:ascii="Times New Roman" w:hAnsi="Times New Roman" w:cs="Times New Roman"/>
          <w:sz w:val="24"/>
          <w:szCs w:val="24"/>
          <w:lang w:val="en-US"/>
        </w:rPr>
        <w:t xml:space="preserve"> Sugiyono (2013: 173) mengemukakan bahwa:</w:t>
      </w:r>
    </w:p>
    <w:p w:rsidR="00C22FD3" w:rsidRPr="00982BE1" w:rsidRDefault="00C22FD3" w:rsidP="00C22BD5">
      <w:pPr>
        <w:spacing w:line="240" w:lineRule="auto"/>
        <w:ind w:left="709" w:right="791"/>
        <w:jc w:val="both"/>
        <w:rPr>
          <w:rFonts w:ascii="Times New Roman" w:hAnsi="Times New Roman" w:cs="Times New Roman"/>
          <w:sz w:val="24"/>
          <w:szCs w:val="24"/>
        </w:rPr>
      </w:pPr>
      <w:r w:rsidRPr="00982BE1">
        <w:rPr>
          <w:rFonts w:ascii="Times New Roman" w:hAnsi="Times New Roman" w:cs="Times New Roman"/>
          <w:sz w:val="24"/>
          <w:szCs w:val="24"/>
          <w:lang w:val="en-US"/>
        </w:rPr>
        <w:t xml:space="preserve">Skala Likert digunakan untuk mengukur sikap, pendapat, dan persepsi seseorang atau sekelompok orang tentang fenomena sosial. Dalam penelitian, fenomena sosial ini telah ditetapkan secara spesifik oleh peneliti, yang selanjutnya disebut sebagai variabel penelitian. Dengan skala Likert, maka variabel yang akan diukur dijabarkan menjadi </w:t>
      </w:r>
      <w:r w:rsidRPr="00982BE1">
        <w:rPr>
          <w:rFonts w:ascii="Times New Roman" w:hAnsi="Times New Roman" w:cs="Times New Roman"/>
          <w:sz w:val="24"/>
          <w:szCs w:val="24"/>
          <w:lang w:val="en-US"/>
        </w:rPr>
        <w:lastRenderedPageBreak/>
        <w:t>indikator variabel. Kemudian indikator tersebut dijadikan sebagai titik tolak untuk menyusun item-item instrumen yang dapat berupa pertanyaan atau pertanyaan.</w:t>
      </w:r>
    </w:p>
    <w:p w:rsidR="00C22FD3" w:rsidRPr="00982BE1" w:rsidRDefault="00C22FD3" w:rsidP="00C22BD5">
      <w:pPr>
        <w:spacing w:after="0" w:line="480" w:lineRule="auto"/>
        <w:ind w:firstLine="720"/>
        <w:jc w:val="both"/>
        <w:rPr>
          <w:rFonts w:ascii="Times New Roman" w:hAnsi="Times New Roman" w:cs="Times New Roman"/>
          <w:sz w:val="24"/>
          <w:szCs w:val="24"/>
        </w:rPr>
      </w:pPr>
      <w:r w:rsidRPr="00982BE1">
        <w:rPr>
          <w:rFonts w:ascii="Times New Roman" w:hAnsi="Times New Roman" w:cs="Times New Roman"/>
          <w:sz w:val="24"/>
          <w:szCs w:val="24"/>
          <w:lang w:val="en-US"/>
        </w:rPr>
        <w:t xml:space="preserve">Lebih lanjut Sugiyono (2013) mengemukakan bahwa </w:t>
      </w:r>
      <w:r w:rsidRPr="00982BE1">
        <w:rPr>
          <w:rFonts w:ascii="Times New Roman" w:hAnsi="Times New Roman" w:cs="Times New Roman"/>
          <w:sz w:val="24"/>
          <w:szCs w:val="24"/>
        </w:rPr>
        <w:t xml:space="preserve">untuk keperluan analisis kuantitatif maka </w:t>
      </w:r>
      <w:r w:rsidRPr="00982BE1">
        <w:rPr>
          <w:rFonts w:ascii="Times New Roman" w:hAnsi="Times New Roman" w:cs="Times New Roman"/>
          <w:sz w:val="24"/>
          <w:szCs w:val="24"/>
          <w:lang w:val="en-US"/>
        </w:rPr>
        <w:t>jawaban setiap item yang menggunakan skala Likert mempunyai gradasi dari yang sangat positif sampai sangat negatif, yang dapa</w:t>
      </w:r>
      <w:r w:rsidR="00C72539">
        <w:rPr>
          <w:rFonts w:ascii="Times New Roman" w:hAnsi="Times New Roman" w:cs="Times New Roman"/>
          <w:sz w:val="24"/>
          <w:szCs w:val="24"/>
          <w:lang w:val="en-US"/>
        </w:rPr>
        <w:t>t berupa kata-kata sangat sesuai, sesuai, tidak sesuai</w:t>
      </w:r>
      <w:r w:rsidRPr="00982BE1">
        <w:rPr>
          <w:rFonts w:ascii="Times New Roman" w:hAnsi="Times New Roman" w:cs="Times New Roman"/>
          <w:sz w:val="24"/>
          <w:szCs w:val="24"/>
          <w:lang w:val="en-US"/>
        </w:rPr>
        <w:t>, sangat t</w:t>
      </w:r>
      <w:r w:rsidR="00C72539">
        <w:rPr>
          <w:rFonts w:ascii="Times New Roman" w:hAnsi="Times New Roman" w:cs="Times New Roman"/>
          <w:sz w:val="24"/>
          <w:szCs w:val="24"/>
          <w:lang w:val="en-US"/>
        </w:rPr>
        <w:t>idak sesuai</w:t>
      </w:r>
      <w:r w:rsidRPr="00982BE1">
        <w:rPr>
          <w:rFonts w:ascii="Times New Roman" w:hAnsi="Times New Roman" w:cs="Times New Roman"/>
          <w:sz w:val="24"/>
          <w:szCs w:val="24"/>
          <w:lang w:val="en-US"/>
        </w:rPr>
        <w:t xml:space="preserve">. Jawaban dari </w:t>
      </w:r>
      <w:r w:rsidRPr="00982BE1">
        <w:rPr>
          <w:rFonts w:ascii="Times New Roman" w:hAnsi="Times New Roman" w:cs="Times New Roman"/>
          <w:sz w:val="24"/>
          <w:szCs w:val="24"/>
        </w:rPr>
        <w:t>setiap item</w:t>
      </w:r>
      <w:r w:rsidRPr="00982BE1">
        <w:rPr>
          <w:rFonts w:ascii="Times New Roman" w:hAnsi="Times New Roman" w:cs="Times New Roman"/>
          <w:sz w:val="24"/>
          <w:szCs w:val="24"/>
          <w:lang w:val="en-US"/>
        </w:rPr>
        <w:t xml:space="preserve"> tersebut dapat diberi skor, misalnya:</w:t>
      </w:r>
    </w:p>
    <w:p w:rsidR="00C22FD3" w:rsidRPr="00982BE1" w:rsidRDefault="00C72539" w:rsidP="006663FE">
      <w:pPr>
        <w:pStyle w:val="ListParagraph"/>
        <w:numPr>
          <w:ilvl w:val="0"/>
          <w:numId w:val="12"/>
        </w:num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Sangat Sesuai</w:t>
      </w:r>
      <w:r w:rsidR="00C22FD3" w:rsidRPr="00982BE1">
        <w:rPr>
          <w:rFonts w:ascii="Times New Roman" w:hAnsi="Times New Roman" w:cs="Times New Roman"/>
          <w:sz w:val="24"/>
          <w:szCs w:val="24"/>
          <w:lang w:val="en-US"/>
        </w:rPr>
        <w:t xml:space="preserve"> diberi skor 4</w:t>
      </w:r>
    </w:p>
    <w:p w:rsidR="00C22FD3" w:rsidRPr="00982BE1" w:rsidRDefault="00C72539" w:rsidP="006663FE">
      <w:pPr>
        <w:pStyle w:val="ListParagraph"/>
        <w:numPr>
          <w:ilvl w:val="0"/>
          <w:numId w:val="12"/>
        </w:num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Sesuai</w:t>
      </w:r>
      <w:r w:rsidR="00C22FD3" w:rsidRPr="00982BE1">
        <w:rPr>
          <w:rFonts w:ascii="Times New Roman" w:hAnsi="Times New Roman" w:cs="Times New Roman"/>
          <w:sz w:val="24"/>
          <w:szCs w:val="24"/>
          <w:lang w:val="en-US"/>
        </w:rPr>
        <w:t xml:space="preserve"> diberi skor 3</w:t>
      </w:r>
    </w:p>
    <w:p w:rsidR="00C22FD3" w:rsidRPr="00982BE1" w:rsidRDefault="00956DD0" w:rsidP="006663FE">
      <w:pPr>
        <w:pStyle w:val="ListParagraph"/>
        <w:numPr>
          <w:ilvl w:val="0"/>
          <w:numId w:val="12"/>
        </w:numPr>
        <w:spacing w:line="480" w:lineRule="auto"/>
        <w:ind w:left="284" w:hanging="284"/>
        <w:jc w:val="both"/>
        <w:rPr>
          <w:rFonts w:ascii="Times New Roman" w:hAnsi="Times New Roman" w:cs="Times New Roman"/>
          <w:sz w:val="24"/>
          <w:szCs w:val="24"/>
          <w:lang w:val="en-US"/>
        </w:rPr>
      </w:pPr>
      <w:r w:rsidRPr="00982BE1">
        <w:rPr>
          <w:rFonts w:ascii="Times New Roman" w:hAnsi="Times New Roman" w:cs="Times New Roman"/>
          <w:sz w:val="24"/>
          <w:szCs w:val="24"/>
          <w:lang w:val="en-US"/>
        </w:rPr>
        <w:t xml:space="preserve">Tidak </w:t>
      </w:r>
      <w:r w:rsidRPr="00982BE1">
        <w:rPr>
          <w:rFonts w:ascii="Times New Roman" w:hAnsi="Times New Roman" w:cs="Times New Roman"/>
          <w:sz w:val="24"/>
          <w:szCs w:val="24"/>
        </w:rPr>
        <w:t>S</w:t>
      </w:r>
      <w:r w:rsidR="00C72539">
        <w:rPr>
          <w:rFonts w:ascii="Times New Roman" w:hAnsi="Times New Roman" w:cs="Times New Roman"/>
          <w:sz w:val="24"/>
          <w:szCs w:val="24"/>
          <w:lang w:val="en-US"/>
        </w:rPr>
        <w:t>esuai</w:t>
      </w:r>
      <w:r w:rsidR="00C22FD3" w:rsidRPr="00982BE1">
        <w:rPr>
          <w:rFonts w:ascii="Times New Roman" w:hAnsi="Times New Roman" w:cs="Times New Roman"/>
          <w:sz w:val="24"/>
          <w:szCs w:val="24"/>
          <w:lang w:val="en-US"/>
        </w:rPr>
        <w:t xml:space="preserve"> diberi skor 2</w:t>
      </w:r>
    </w:p>
    <w:p w:rsidR="00C22FD3" w:rsidRPr="00982BE1" w:rsidRDefault="00956DD0" w:rsidP="006663FE">
      <w:pPr>
        <w:pStyle w:val="ListParagraph"/>
        <w:numPr>
          <w:ilvl w:val="0"/>
          <w:numId w:val="12"/>
        </w:numPr>
        <w:spacing w:after="0" w:line="480" w:lineRule="auto"/>
        <w:ind w:left="284" w:hanging="284"/>
        <w:jc w:val="both"/>
        <w:rPr>
          <w:rFonts w:ascii="Times New Roman" w:hAnsi="Times New Roman" w:cs="Times New Roman"/>
          <w:sz w:val="24"/>
          <w:szCs w:val="24"/>
          <w:lang w:val="en-US"/>
        </w:rPr>
      </w:pPr>
      <w:r w:rsidRPr="00982BE1">
        <w:rPr>
          <w:rFonts w:ascii="Times New Roman" w:hAnsi="Times New Roman" w:cs="Times New Roman"/>
          <w:sz w:val="24"/>
          <w:szCs w:val="24"/>
          <w:lang w:val="en-US"/>
        </w:rPr>
        <w:t xml:space="preserve">Sangat </w:t>
      </w:r>
      <w:r w:rsidRPr="00982BE1">
        <w:rPr>
          <w:rFonts w:ascii="Times New Roman" w:hAnsi="Times New Roman" w:cs="Times New Roman"/>
          <w:sz w:val="24"/>
          <w:szCs w:val="24"/>
        </w:rPr>
        <w:t>T</w:t>
      </w:r>
      <w:r w:rsidRPr="00982BE1">
        <w:rPr>
          <w:rFonts w:ascii="Times New Roman" w:hAnsi="Times New Roman" w:cs="Times New Roman"/>
          <w:sz w:val="24"/>
          <w:szCs w:val="24"/>
          <w:lang w:val="en-US"/>
        </w:rPr>
        <w:t xml:space="preserve">idak </w:t>
      </w:r>
      <w:r w:rsidRPr="00982BE1">
        <w:rPr>
          <w:rFonts w:ascii="Times New Roman" w:hAnsi="Times New Roman" w:cs="Times New Roman"/>
          <w:sz w:val="24"/>
          <w:szCs w:val="24"/>
        </w:rPr>
        <w:t>S</w:t>
      </w:r>
      <w:r w:rsidR="00C72539">
        <w:rPr>
          <w:rFonts w:ascii="Times New Roman" w:hAnsi="Times New Roman" w:cs="Times New Roman"/>
          <w:sz w:val="24"/>
          <w:szCs w:val="24"/>
          <w:lang w:val="en-US"/>
        </w:rPr>
        <w:t>esuai</w:t>
      </w:r>
      <w:r w:rsidR="00C22FD3" w:rsidRPr="00982BE1">
        <w:rPr>
          <w:rFonts w:ascii="Times New Roman" w:hAnsi="Times New Roman" w:cs="Times New Roman"/>
          <w:sz w:val="24"/>
          <w:szCs w:val="24"/>
          <w:lang w:val="en-US"/>
        </w:rPr>
        <w:t xml:space="preserve"> diberi skor 1</w:t>
      </w:r>
    </w:p>
    <w:p w:rsidR="00C22FD3" w:rsidRPr="00982BE1" w:rsidRDefault="00C22FD3" w:rsidP="00C22BD5">
      <w:pPr>
        <w:spacing w:after="0" w:line="480" w:lineRule="auto"/>
        <w:ind w:firstLine="720"/>
        <w:jc w:val="both"/>
        <w:rPr>
          <w:rFonts w:ascii="Times New Roman" w:hAnsi="Times New Roman" w:cs="Times New Roman"/>
          <w:sz w:val="24"/>
          <w:szCs w:val="24"/>
        </w:rPr>
      </w:pPr>
      <w:r w:rsidRPr="00982BE1">
        <w:rPr>
          <w:rFonts w:ascii="Times New Roman" w:hAnsi="Times New Roman" w:cs="Times New Roman"/>
          <w:sz w:val="24"/>
          <w:szCs w:val="24"/>
        </w:rPr>
        <w:t>Sedangkan pernyataan negatif diberi skor dengan sebaliknya. Jumlah skor keseluruhan item untuk setiap responden menyatakan skor yang dicapai responden tersebut.</w:t>
      </w:r>
      <w:r w:rsidR="00956DD0" w:rsidRPr="00982BE1">
        <w:rPr>
          <w:rFonts w:ascii="Times New Roman" w:hAnsi="Times New Roman" w:cs="Times New Roman"/>
          <w:sz w:val="24"/>
          <w:szCs w:val="24"/>
        </w:rPr>
        <w:t xml:space="preserve"> </w:t>
      </w:r>
      <w:r w:rsidRPr="00982BE1">
        <w:rPr>
          <w:rFonts w:ascii="Times New Roman" w:hAnsi="Times New Roman" w:cs="Times New Roman"/>
          <w:sz w:val="24"/>
          <w:szCs w:val="24"/>
        </w:rPr>
        <w:t>Untuk menguji instrumen pada penelitian ini, berikut ini dikemukakan cara pengujian validitas dan realibilitas yang dikemukakan oleh Sugiyono (Marwah: 2013) sebagai berikut:</w:t>
      </w:r>
    </w:p>
    <w:p w:rsidR="00C22FD3" w:rsidRPr="00982BE1" w:rsidRDefault="00C22FD3" w:rsidP="00C22BD5">
      <w:pPr>
        <w:pStyle w:val="ListParagraph"/>
        <w:numPr>
          <w:ilvl w:val="0"/>
          <w:numId w:val="11"/>
        </w:numPr>
        <w:spacing w:after="0" w:line="480" w:lineRule="auto"/>
        <w:ind w:left="426" w:hanging="426"/>
        <w:jc w:val="both"/>
        <w:rPr>
          <w:rFonts w:ascii="Times New Roman" w:hAnsi="Times New Roman" w:cs="Times New Roman"/>
          <w:sz w:val="24"/>
          <w:szCs w:val="24"/>
        </w:rPr>
      </w:pPr>
      <w:r w:rsidRPr="00982BE1">
        <w:rPr>
          <w:rFonts w:ascii="Times New Roman" w:hAnsi="Times New Roman" w:cs="Times New Roman"/>
          <w:sz w:val="24"/>
          <w:szCs w:val="24"/>
        </w:rPr>
        <w:t>Validitas instrumen</w:t>
      </w:r>
    </w:p>
    <w:p w:rsidR="00C22FD3" w:rsidRPr="00982BE1" w:rsidRDefault="00C22FD3" w:rsidP="005D3BD4">
      <w:pPr>
        <w:spacing w:after="0" w:line="480" w:lineRule="auto"/>
        <w:ind w:firstLine="720"/>
        <w:jc w:val="both"/>
        <w:rPr>
          <w:rFonts w:ascii="Times New Roman" w:hAnsi="Times New Roman" w:cs="Times New Roman"/>
          <w:sz w:val="24"/>
          <w:szCs w:val="24"/>
        </w:rPr>
      </w:pPr>
      <w:r w:rsidRPr="00982BE1">
        <w:rPr>
          <w:rFonts w:ascii="Times New Roman" w:hAnsi="Times New Roman" w:cs="Times New Roman"/>
          <w:sz w:val="24"/>
          <w:szCs w:val="24"/>
        </w:rPr>
        <w:t>Validitas adalah sejauh mana ketepatan dan kecermatan suatu alat ukur dalam menjalankan atau melakukan fungsi ukurnya.Dalam penelitian ini, pengujian validitas yang digunakan adalah pengujian validitas isi (</w:t>
      </w:r>
      <w:r w:rsidRPr="00982BE1">
        <w:rPr>
          <w:rFonts w:ascii="Times New Roman" w:hAnsi="Times New Roman" w:cs="Times New Roman"/>
          <w:i/>
          <w:sz w:val="24"/>
          <w:szCs w:val="24"/>
        </w:rPr>
        <w:t>Content Validity</w:t>
      </w:r>
      <w:r w:rsidRPr="00982BE1">
        <w:rPr>
          <w:rFonts w:ascii="Times New Roman" w:hAnsi="Times New Roman" w:cs="Times New Roman"/>
          <w:sz w:val="24"/>
          <w:szCs w:val="24"/>
        </w:rPr>
        <w:t>). Pengujian validitas isi dapat dilakukan dengan membandingkan antara isi instrumen dengan materi pelajaran yang telah diajarkan.</w:t>
      </w:r>
    </w:p>
    <w:p w:rsidR="004770FE" w:rsidRPr="00982BE1" w:rsidRDefault="00C22FD3" w:rsidP="005D3BD4">
      <w:pPr>
        <w:spacing w:after="0" w:line="480" w:lineRule="auto"/>
        <w:ind w:firstLine="720"/>
        <w:jc w:val="both"/>
        <w:rPr>
          <w:rFonts w:ascii="Times New Roman" w:hAnsi="Times New Roman" w:cs="Times New Roman"/>
          <w:sz w:val="24"/>
          <w:szCs w:val="24"/>
          <w:lang w:val="en-US"/>
        </w:rPr>
      </w:pPr>
      <w:r w:rsidRPr="00982BE1">
        <w:rPr>
          <w:rFonts w:ascii="Times New Roman" w:hAnsi="Times New Roman" w:cs="Times New Roman"/>
          <w:sz w:val="24"/>
          <w:szCs w:val="24"/>
        </w:rPr>
        <w:lastRenderedPageBreak/>
        <w:t>Secara teknis, pengujian validitas isi</w:t>
      </w:r>
      <w:r w:rsidR="00956DD0" w:rsidRPr="00982BE1">
        <w:rPr>
          <w:rFonts w:ascii="Times New Roman" w:hAnsi="Times New Roman" w:cs="Times New Roman"/>
          <w:sz w:val="24"/>
          <w:szCs w:val="24"/>
        </w:rPr>
        <w:t xml:space="preserve"> </w:t>
      </w:r>
      <w:r w:rsidRPr="00982BE1">
        <w:rPr>
          <w:rFonts w:ascii="Times New Roman" w:hAnsi="Times New Roman" w:cs="Times New Roman"/>
          <w:sz w:val="24"/>
          <w:szCs w:val="24"/>
        </w:rPr>
        <w:t xml:space="preserve">dapat dibantu dengan </w:t>
      </w:r>
      <w:r w:rsidR="00956DD0" w:rsidRPr="00982BE1">
        <w:rPr>
          <w:rFonts w:ascii="Times New Roman" w:hAnsi="Times New Roman" w:cs="Times New Roman"/>
          <w:sz w:val="24"/>
          <w:szCs w:val="24"/>
        </w:rPr>
        <w:t>menggunakan kisi-kisi instrumen</w:t>
      </w:r>
      <w:r w:rsidRPr="00982BE1">
        <w:rPr>
          <w:rFonts w:ascii="Times New Roman" w:hAnsi="Times New Roman" w:cs="Times New Roman"/>
          <w:sz w:val="24"/>
          <w:szCs w:val="24"/>
        </w:rPr>
        <w:t xml:space="preserve"> atau matrik pengembangan instrumen. Dalam kisi-kisi itu terdapat variabel yang diteliti, indikator sebagai tolok ukur dan nomor butir (item) pernyataan atau pertanyaan</w:t>
      </w:r>
      <w:r w:rsidR="00696AB7" w:rsidRPr="00982BE1">
        <w:rPr>
          <w:rFonts w:ascii="Times New Roman" w:hAnsi="Times New Roman" w:cs="Times New Roman"/>
          <w:sz w:val="24"/>
          <w:szCs w:val="24"/>
        </w:rPr>
        <w:t xml:space="preserve"> </w:t>
      </w:r>
      <w:r w:rsidRPr="00982BE1">
        <w:rPr>
          <w:rFonts w:ascii="Times New Roman" w:hAnsi="Times New Roman" w:cs="Times New Roman"/>
          <w:sz w:val="24"/>
          <w:szCs w:val="24"/>
        </w:rPr>
        <w:t>yang telah dijabarkan dari indikator. Dengan kisi-kisi instrumen, maka pengujian validitas dapat dilakukan dengan mudah dan sistematis.</w:t>
      </w:r>
    </w:p>
    <w:p w:rsidR="00C22FD3" w:rsidRPr="00982BE1" w:rsidRDefault="00C22FD3" w:rsidP="005D3BD4">
      <w:pPr>
        <w:pStyle w:val="ListParagraph"/>
        <w:numPr>
          <w:ilvl w:val="0"/>
          <w:numId w:val="11"/>
        </w:numPr>
        <w:spacing w:after="0" w:line="480" w:lineRule="auto"/>
        <w:ind w:left="426" w:hanging="426"/>
        <w:jc w:val="both"/>
        <w:rPr>
          <w:rFonts w:ascii="Times New Roman" w:hAnsi="Times New Roman" w:cs="Times New Roman"/>
          <w:sz w:val="24"/>
          <w:szCs w:val="24"/>
        </w:rPr>
      </w:pPr>
      <w:r w:rsidRPr="00982BE1">
        <w:rPr>
          <w:rFonts w:ascii="Times New Roman" w:hAnsi="Times New Roman" w:cs="Times New Roman"/>
          <w:sz w:val="24"/>
          <w:szCs w:val="24"/>
        </w:rPr>
        <w:t>Realibilitas instrumen</w:t>
      </w:r>
    </w:p>
    <w:p w:rsidR="00C22FD3" w:rsidRPr="00982BE1" w:rsidRDefault="00C22FD3" w:rsidP="006961A9">
      <w:pPr>
        <w:spacing w:after="0" w:line="480" w:lineRule="auto"/>
        <w:ind w:firstLine="720"/>
        <w:jc w:val="both"/>
        <w:rPr>
          <w:rFonts w:ascii="Times New Roman" w:hAnsi="Times New Roman" w:cs="Times New Roman"/>
          <w:sz w:val="24"/>
          <w:szCs w:val="24"/>
        </w:rPr>
      </w:pPr>
      <w:r w:rsidRPr="00982BE1">
        <w:rPr>
          <w:rFonts w:ascii="Times New Roman" w:hAnsi="Times New Roman" w:cs="Times New Roman"/>
          <w:sz w:val="24"/>
          <w:szCs w:val="24"/>
        </w:rPr>
        <w:t>Realibilitas adalah sejauh mana hasil suatu pengukuran dapat dipercaya. Realibilitas dinyatakan dalam koefisien realibilitas, dengan angka 0 (nol) sampai 1,00. Semakin tinggi koefisien mendekati angka 1,00 berarti alat ukur semakin tinggi. Dalam penelitian ini, uji validitas dan uji realibilitas d</w:t>
      </w:r>
      <w:r w:rsidR="00696AB7" w:rsidRPr="00982BE1">
        <w:rPr>
          <w:rFonts w:ascii="Times New Roman" w:hAnsi="Times New Roman" w:cs="Times New Roman"/>
          <w:sz w:val="24"/>
          <w:szCs w:val="24"/>
        </w:rPr>
        <w:t xml:space="preserve">ianalisis dengan bantuan </w:t>
      </w:r>
      <w:r w:rsidR="004770FE" w:rsidRPr="00982BE1">
        <w:rPr>
          <w:rFonts w:ascii="Times New Roman" w:hAnsi="Times New Roman" w:cs="Times New Roman"/>
          <w:i/>
          <w:sz w:val="24"/>
          <w:szCs w:val="24"/>
        </w:rPr>
        <w:t>SPSS</w:t>
      </w:r>
      <w:r w:rsidR="004770FE" w:rsidRPr="00982BE1">
        <w:rPr>
          <w:rFonts w:ascii="Times New Roman" w:hAnsi="Times New Roman" w:cs="Times New Roman"/>
          <w:sz w:val="24"/>
          <w:szCs w:val="24"/>
        </w:rPr>
        <w:t xml:space="preserve"> (</w:t>
      </w:r>
      <w:r w:rsidR="004770FE" w:rsidRPr="00982BE1">
        <w:rPr>
          <w:rFonts w:ascii="Times New Roman" w:hAnsi="Times New Roman" w:cs="Times New Roman"/>
          <w:i/>
          <w:sz w:val="24"/>
          <w:szCs w:val="24"/>
        </w:rPr>
        <w:t>Statistical Packaged For Social Science</w:t>
      </w:r>
      <w:r w:rsidR="004770FE" w:rsidRPr="00982BE1">
        <w:rPr>
          <w:rFonts w:ascii="Times New Roman" w:hAnsi="Times New Roman" w:cs="Times New Roman"/>
          <w:sz w:val="24"/>
          <w:szCs w:val="24"/>
        </w:rPr>
        <w:t xml:space="preserve">) </w:t>
      </w:r>
      <w:r w:rsidR="00E01769" w:rsidRPr="00982BE1">
        <w:rPr>
          <w:rFonts w:ascii="Times New Roman" w:hAnsi="Times New Roman" w:cs="Times New Roman"/>
          <w:i/>
          <w:sz w:val="24"/>
          <w:szCs w:val="24"/>
          <w:lang w:val="en-US"/>
        </w:rPr>
        <w:t>20</w:t>
      </w:r>
      <w:r w:rsidR="0008082F">
        <w:rPr>
          <w:rFonts w:ascii="Times New Roman" w:hAnsi="Times New Roman" w:cs="Times New Roman"/>
          <w:i/>
          <w:sz w:val="24"/>
          <w:szCs w:val="24"/>
        </w:rPr>
        <w:t>.</w:t>
      </w:r>
      <w:r w:rsidR="004770FE" w:rsidRPr="00982BE1">
        <w:rPr>
          <w:rFonts w:ascii="Times New Roman" w:hAnsi="Times New Roman" w:cs="Times New Roman"/>
          <w:i/>
          <w:sz w:val="24"/>
          <w:szCs w:val="24"/>
        </w:rPr>
        <w:t>0</w:t>
      </w:r>
      <w:r w:rsidR="00080B25">
        <w:rPr>
          <w:rFonts w:ascii="Times New Roman" w:hAnsi="Times New Roman" w:cs="Times New Roman"/>
          <w:i/>
          <w:sz w:val="24"/>
          <w:szCs w:val="24"/>
          <w:lang w:val="en-US"/>
        </w:rPr>
        <w:t>0</w:t>
      </w:r>
      <w:r w:rsidR="004770FE" w:rsidRPr="00982BE1">
        <w:rPr>
          <w:rFonts w:ascii="Times New Roman" w:hAnsi="Times New Roman" w:cs="Times New Roman"/>
          <w:i/>
          <w:sz w:val="24"/>
          <w:szCs w:val="24"/>
        </w:rPr>
        <w:t xml:space="preserve"> for windows</w:t>
      </w:r>
      <w:r w:rsidRPr="00982BE1">
        <w:rPr>
          <w:rFonts w:ascii="Times New Roman" w:hAnsi="Times New Roman" w:cs="Times New Roman"/>
          <w:sz w:val="24"/>
          <w:szCs w:val="24"/>
        </w:rPr>
        <w:t>.</w:t>
      </w:r>
    </w:p>
    <w:p w:rsidR="00C22FD3" w:rsidRPr="0004738C" w:rsidRDefault="00C22FD3" w:rsidP="006961A9">
      <w:pPr>
        <w:pStyle w:val="ListParagraph"/>
        <w:numPr>
          <w:ilvl w:val="0"/>
          <w:numId w:val="2"/>
        </w:numPr>
        <w:spacing w:after="0" w:line="480" w:lineRule="auto"/>
        <w:ind w:left="426" w:hanging="426"/>
        <w:jc w:val="both"/>
        <w:rPr>
          <w:rFonts w:ascii="Times New Roman" w:hAnsi="Times New Roman" w:cs="Times New Roman"/>
          <w:b/>
          <w:sz w:val="24"/>
          <w:szCs w:val="24"/>
        </w:rPr>
      </w:pPr>
      <w:r w:rsidRPr="0004738C">
        <w:rPr>
          <w:rFonts w:ascii="Times New Roman" w:hAnsi="Times New Roman" w:cs="Times New Roman"/>
          <w:b/>
          <w:sz w:val="24"/>
          <w:szCs w:val="24"/>
        </w:rPr>
        <w:t>Dokumentasi</w:t>
      </w:r>
    </w:p>
    <w:p w:rsidR="006961A9" w:rsidRPr="006961A9" w:rsidRDefault="00C22FD3" w:rsidP="00867F90">
      <w:pPr>
        <w:spacing w:after="0" w:line="480" w:lineRule="auto"/>
        <w:ind w:firstLine="720"/>
        <w:jc w:val="both"/>
        <w:rPr>
          <w:rFonts w:ascii="Times New Roman" w:hAnsi="Times New Roman" w:cs="Times New Roman"/>
          <w:sz w:val="24"/>
          <w:szCs w:val="24"/>
          <w:lang w:val="en-US"/>
        </w:rPr>
      </w:pPr>
      <w:r w:rsidRPr="00982BE1">
        <w:rPr>
          <w:rFonts w:ascii="Times New Roman" w:hAnsi="Times New Roman" w:cs="Times New Roman"/>
          <w:sz w:val="24"/>
          <w:szCs w:val="24"/>
        </w:rPr>
        <w:t>Metode dokumentasi digunakan untuk mengumpulkan data dengan meneliti catatan-catatan atau dokumen yang sangat erat kaitannya dengan objek penelitian.</w:t>
      </w:r>
      <w:r w:rsidR="00696AB7" w:rsidRPr="00982BE1">
        <w:rPr>
          <w:rFonts w:ascii="Times New Roman" w:hAnsi="Times New Roman" w:cs="Times New Roman"/>
          <w:sz w:val="24"/>
          <w:szCs w:val="24"/>
        </w:rPr>
        <w:t xml:space="preserve"> </w:t>
      </w:r>
      <w:r w:rsidRPr="00982BE1">
        <w:rPr>
          <w:rFonts w:ascii="Times New Roman" w:hAnsi="Times New Roman" w:cs="Times New Roman"/>
          <w:sz w:val="24"/>
          <w:szCs w:val="24"/>
        </w:rPr>
        <w:t>Dalam penelitian ini, data yang diambil melalui dokumentasi adal</w:t>
      </w:r>
      <w:r w:rsidR="00474610">
        <w:rPr>
          <w:rFonts w:ascii="Times New Roman" w:hAnsi="Times New Roman" w:cs="Times New Roman"/>
          <w:sz w:val="24"/>
          <w:szCs w:val="24"/>
        </w:rPr>
        <w:t>ah jumlah siswa dan nilai</w:t>
      </w:r>
      <w:r w:rsidRPr="00982BE1">
        <w:rPr>
          <w:rFonts w:ascii="Times New Roman" w:hAnsi="Times New Roman" w:cs="Times New Roman"/>
          <w:sz w:val="24"/>
          <w:szCs w:val="24"/>
        </w:rPr>
        <w:t xml:space="preserve"> semester</w:t>
      </w:r>
      <w:r w:rsidR="003F74E2" w:rsidRPr="00982BE1">
        <w:rPr>
          <w:rFonts w:ascii="Times New Roman" w:hAnsi="Times New Roman" w:cs="Times New Roman"/>
          <w:sz w:val="24"/>
          <w:szCs w:val="24"/>
          <w:lang w:val="en-US"/>
        </w:rPr>
        <w:t xml:space="preserve"> </w:t>
      </w:r>
      <w:r w:rsidR="000546E8">
        <w:rPr>
          <w:rFonts w:ascii="Times New Roman" w:hAnsi="Times New Roman" w:cs="Times New Roman"/>
          <w:sz w:val="24"/>
          <w:szCs w:val="24"/>
        </w:rPr>
        <w:t>ganjil tahun pelajaran 2017/2018</w:t>
      </w:r>
      <w:r w:rsidRPr="00982BE1">
        <w:rPr>
          <w:rFonts w:ascii="Times New Roman" w:hAnsi="Times New Roman" w:cs="Times New Roman"/>
          <w:sz w:val="24"/>
          <w:szCs w:val="24"/>
        </w:rPr>
        <w:t xml:space="preserve"> pada siswa kelas V SDN </w:t>
      </w:r>
      <w:r w:rsidR="0023446F">
        <w:rPr>
          <w:rFonts w:ascii="Times New Roman" w:hAnsi="Times New Roman" w:cs="Times New Roman"/>
          <w:sz w:val="24"/>
          <w:szCs w:val="24"/>
        </w:rPr>
        <w:t>100 Dare Bunga-bungae</w:t>
      </w:r>
      <w:r w:rsidRPr="00982BE1">
        <w:rPr>
          <w:rFonts w:ascii="Times New Roman" w:hAnsi="Times New Roman" w:cs="Times New Roman"/>
          <w:sz w:val="24"/>
          <w:szCs w:val="24"/>
          <w:lang w:val="en-US"/>
        </w:rPr>
        <w:t xml:space="preserve"> Kabupaten Soppeng</w:t>
      </w:r>
      <w:r w:rsidRPr="00982BE1">
        <w:rPr>
          <w:rFonts w:ascii="Times New Roman" w:hAnsi="Times New Roman" w:cs="Times New Roman"/>
          <w:sz w:val="24"/>
          <w:szCs w:val="24"/>
        </w:rPr>
        <w:t>.</w:t>
      </w:r>
    </w:p>
    <w:p w:rsidR="00C22FD3" w:rsidRPr="00982BE1" w:rsidRDefault="00C22FD3" w:rsidP="00C22FD3">
      <w:pPr>
        <w:pStyle w:val="ListParagraph"/>
        <w:numPr>
          <w:ilvl w:val="0"/>
          <w:numId w:val="1"/>
        </w:numPr>
        <w:spacing w:line="480" w:lineRule="auto"/>
        <w:jc w:val="both"/>
        <w:rPr>
          <w:rFonts w:ascii="Times New Roman" w:hAnsi="Times New Roman" w:cs="Times New Roman"/>
          <w:b/>
          <w:sz w:val="24"/>
          <w:szCs w:val="24"/>
        </w:rPr>
      </w:pPr>
      <w:r w:rsidRPr="00982BE1">
        <w:rPr>
          <w:rFonts w:ascii="Times New Roman" w:hAnsi="Times New Roman" w:cs="Times New Roman"/>
          <w:b/>
          <w:sz w:val="24"/>
          <w:szCs w:val="24"/>
        </w:rPr>
        <w:t>Prosedur Pengumpulan data</w:t>
      </w:r>
    </w:p>
    <w:p w:rsidR="00C22FD3" w:rsidRPr="00982BE1" w:rsidRDefault="00C22FD3" w:rsidP="00C22FD3">
      <w:pPr>
        <w:spacing w:line="480" w:lineRule="auto"/>
        <w:ind w:firstLine="720"/>
        <w:jc w:val="both"/>
        <w:rPr>
          <w:rFonts w:ascii="Times New Roman" w:hAnsi="Times New Roman" w:cs="Times New Roman"/>
          <w:sz w:val="24"/>
          <w:szCs w:val="24"/>
        </w:rPr>
      </w:pPr>
      <w:r w:rsidRPr="00982BE1">
        <w:rPr>
          <w:rFonts w:ascii="Times New Roman" w:hAnsi="Times New Roman" w:cs="Times New Roman"/>
          <w:sz w:val="24"/>
          <w:szCs w:val="24"/>
        </w:rPr>
        <w:t>Adapun tahap-tahap dalam pengumpulan data dalam penelitian ini adalah:</w:t>
      </w:r>
    </w:p>
    <w:p w:rsidR="00C22FD3" w:rsidRPr="00982BE1" w:rsidRDefault="00C22FD3" w:rsidP="00017A95">
      <w:pPr>
        <w:pStyle w:val="ListParagraph"/>
        <w:numPr>
          <w:ilvl w:val="0"/>
          <w:numId w:val="14"/>
        </w:numPr>
        <w:spacing w:line="480" w:lineRule="auto"/>
        <w:ind w:left="426" w:hanging="426"/>
        <w:jc w:val="both"/>
        <w:rPr>
          <w:rFonts w:ascii="Times New Roman" w:hAnsi="Times New Roman" w:cs="Times New Roman"/>
          <w:sz w:val="24"/>
          <w:szCs w:val="24"/>
        </w:rPr>
      </w:pPr>
      <w:r w:rsidRPr="00982BE1">
        <w:rPr>
          <w:rFonts w:ascii="Times New Roman" w:hAnsi="Times New Roman" w:cs="Times New Roman"/>
          <w:sz w:val="24"/>
          <w:szCs w:val="24"/>
        </w:rPr>
        <w:t xml:space="preserve">Menetapkan subjek penelitian yang berasal dari populasi, yakni siswa kelas V SDN </w:t>
      </w:r>
      <w:r w:rsidR="00ED23AA">
        <w:rPr>
          <w:rFonts w:ascii="Times New Roman" w:hAnsi="Times New Roman" w:cs="Times New Roman"/>
          <w:sz w:val="24"/>
          <w:szCs w:val="24"/>
        </w:rPr>
        <w:t>100 Dare Bunga-bungae</w:t>
      </w:r>
      <w:r w:rsidRPr="00982BE1">
        <w:rPr>
          <w:rFonts w:ascii="Times New Roman" w:hAnsi="Times New Roman" w:cs="Times New Roman"/>
          <w:sz w:val="24"/>
          <w:szCs w:val="24"/>
        </w:rPr>
        <w:t xml:space="preserve"> Kabupaten Soppeng.</w:t>
      </w:r>
    </w:p>
    <w:p w:rsidR="00C22FD3" w:rsidRPr="00982BE1" w:rsidRDefault="00C22FD3" w:rsidP="00017A95">
      <w:pPr>
        <w:pStyle w:val="ListParagraph"/>
        <w:numPr>
          <w:ilvl w:val="0"/>
          <w:numId w:val="14"/>
        </w:numPr>
        <w:spacing w:line="480" w:lineRule="auto"/>
        <w:ind w:left="426" w:hanging="426"/>
        <w:jc w:val="both"/>
        <w:rPr>
          <w:rFonts w:ascii="Times New Roman" w:hAnsi="Times New Roman" w:cs="Times New Roman"/>
          <w:sz w:val="24"/>
          <w:szCs w:val="24"/>
        </w:rPr>
      </w:pPr>
      <w:r w:rsidRPr="00982BE1">
        <w:rPr>
          <w:rFonts w:ascii="Times New Roman" w:hAnsi="Times New Roman" w:cs="Times New Roman"/>
          <w:sz w:val="24"/>
          <w:szCs w:val="24"/>
        </w:rPr>
        <w:lastRenderedPageBreak/>
        <w:t>Menyusun instrumen penelitian.</w:t>
      </w:r>
    </w:p>
    <w:p w:rsidR="00B574E4" w:rsidRPr="008630D4" w:rsidRDefault="00C22FD3" w:rsidP="00B574E4">
      <w:pPr>
        <w:pStyle w:val="ListParagraph"/>
        <w:numPr>
          <w:ilvl w:val="0"/>
          <w:numId w:val="14"/>
        </w:numPr>
        <w:spacing w:line="480" w:lineRule="auto"/>
        <w:ind w:left="426" w:hanging="426"/>
        <w:jc w:val="both"/>
        <w:rPr>
          <w:rFonts w:ascii="Times New Roman" w:hAnsi="Times New Roman" w:cs="Times New Roman"/>
          <w:sz w:val="24"/>
          <w:szCs w:val="24"/>
        </w:rPr>
      </w:pPr>
      <w:r w:rsidRPr="00982BE1">
        <w:rPr>
          <w:rFonts w:ascii="Times New Roman" w:hAnsi="Times New Roman" w:cs="Times New Roman"/>
          <w:sz w:val="24"/>
          <w:szCs w:val="24"/>
        </w:rPr>
        <w:t>Membagi kelas yang terdiri dari kelas uji coba dan kelas yang diteliti.</w:t>
      </w:r>
    </w:p>
    <w:p w:rsidR="00C22FD3" w:rsidRPr="00982BE1" w:rsidRDefault="00A56650" w:rsidP="00017A95">
      <w:pPr>
        <w:pStyle w:val="ListParagraph"/>
        <w:numPr>
          <w:ilvl w:val="0"/>
          <w:numId w:val="1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Uji coba penelitian</w:t>
      </w:r>
    </w:p>
    <w:p w:rsidR="000E6235" w:rsidRPr="000E6235" w:rsidRDefault="00C22FD3" w:rsidP="006663FE">
      <w:pPr>
        <w:pStyle w:val="ListParagraph"/>
        <w:spacing w:line="480" w:lineRule="auto"/>
        <w:ind w:left="426"/>
        <w:jc w:val="both"/>
        <w:rPr>
          <w:rFonts w:ascii="Times New Roman" w:hAnsi="Times New Roman" w:cs="Times New Roman"/>
          <w:sz w:val="24"/>
          <w:szCs w:val="24"/>
          <w:lang w:val="en-US"/>
        </w:rPr>
      </w:pPr>
      <w:r w:rsidRPr="00982BE1">
        <w:rPr>
          <w:rFonts w:ascii="Times New Roman" w:hAnsi="Times New Roman" w:cs="Times New Roman"/>
          <w:sz w:val="24"/>
          <w:szCs w:val="24"/>
        </w:rPr>
        <w:t>Satu minggu sebelum melakukan penelitian, angket dibagikan terlebih dahulu kepada kelas uji coba guna mengetahui angket yang digunakan realibel dan valid atau tidak.</w:t>
      </w:r>
    </w:p>
    <w:p w:rsidR="00C22FD3" w:rsidRPr="00982BE1" w:rsidRDefault="00C22FD3" w:rsidP="00017A95">
      <w:pPr>
        <w:pStyle w:val="ListParagraph"/>
        <w:numPr>
          <w:ilvl w:val="0"/>
          <w:numId w:val="14"/>
        </w:numPr>
        <w:spacing w:line="480" w:lineRule="auto"/>
        <w:ind w:left="426" w:hanging="426"/>
        <w:jc w:val="both"/>
        <w:rPr>
          <w:rFonts w:ascii="Times New Roman" w:hAnsi="Times New Roman" w:cs="Times New Roman"/>
          <w:sz w:val="24"/>
          <w:szCs w:val="24"/>
        </w:rPr>
      </w:pPr>
      <w:r w:rsidRPr="00982BE1">
        <w:rPr>
          <w:rFonts w:ascii="Times New Roman" w:hAnsi="Times New Roman" w:cs="Times New Roman"/>
          <w:sz w:val="24"/>
          <w:szCs w:val="24"/>
        </w:rPr>
        <w:t>Melakukan penelitian</w:t>
      </w:r>
    </w:p>
    <w:p w:rsidR="00C22FD3" w:rsidRPr="00A56650" w:rsidRDefault="00C22FD3" w:rsidP="006663FE">
      <w:pPr>
        <w:pStyle w:val="ListParagraph"/>
        <w:spacing w:line="480" w:lineRule="auto"/>
        <w:ind w:left="426"/>
        <w:jc w:val="both"/>
        <w:rPr>
          <w:rFonts w:ascii="Times New Roman" w:hAnsi="Times New Roman" w:cs="Times New Roman"/>
          <w:sz w:val="24"/>
          <w:szCs w:val="24"/>
          <w:lang w:val="en-US"/>
        </w:rPr>
      </w:pPr>
      <w:r w:rsidRPr="00982BE1">
        <w:rPr>
          <w:rFonts w:ascii="Times New Roman" w:hAnsi="Times New Roman" w:cs="Times New Roman"/>
          <w:sz w:val="24"/>
          <w:szCs w:val="24"/>
        </w:rPr>
        <w:t>Setelah mengetahui angket yang digunakan realibel dan valid, maka angket tersebut dibagikan kepada kelas yang diteliti</w:t>
      </w:r>
      <w:r w:rsidR="00A56650">
        <w:rPr>
          <w:rFonts w:ascii="Times New Roman" w:hAnsi="Times New Roman" w:cs="Times New Roman"/>
          <w:sz w:val="24"/>
          <w:szCs w:val="24"/>
          <w:lang w:val="en-US"/>
        </w:rPr>
        <w:t>.</w:t>
      </w:r>
    </w:p>
    <w:p w:rsidR="00C22FD3" w:rsidRPr="00982BE1" w:rsidRDefault="00C22FD3" w:rsidP="003C6E28">
      <w:pPr>
        <w:pStyle w:val="ListParagraph"/>
        <w:numPr>
          <w:ilvl w:val="0"/>
          <w:numId w:val="14"/>
        </w:numPr>
        <w:spacing w:line="480" w:lineRule="auto"/>
        <w:ind w:left="426" w:hanging="426"/>
        <w:jc w:val="both"/>
        <w:rPr>
          <w:rFonts w:ascii="Times New Roman" w:hAnsi="Times New Roman" w:cs="Times New Roman"/>
          <w:sz w:val="24"/>
          <w:szCs w:val="24"/>
        </w:rPr>
      </w:pPr>
      <w:r w:rsidRPr="00982BE1">
        <w:rPr>
          <w:rFonts w:ascii="Times New Roman" w:hAnsi="Times New Roman" w:cs="Times New Roman"/>
          <w:sz w:val="24"/>
          <w:szCs w:val="24"/>
        </w:rPr>
        <w:t>Mengolah data hasil penelitian</w:t>
      </w:r>
      <w:r w:rsidR="00A56650">
        <w:rPr>
          <w:rFonts w:ascii="Times New Roman" w:hAnsi="Times New Roman" w:cs="Times New Roman"/>
          <w:sz w:val="24"/>
          <w:szCs w:val="24"/>
          <w:lang w:val="en-US"/>
        </w:rPr>
        <w:t>.</w:t>
      </w:r>
    </w:p>
    <w:p w:rsidR="00867F90" w:rsidRPr="00080B25" w:rsidRDefault="00C22FD3" w:rsidP="00867F90">
      <w:pPr>
        <w:pStyle w:val="ListParagraph"/>
        <w:numPr>
          <w:ilvl w:val="0"/>
          <w:numId w:val="14"/>
        </w:numPr>
        <w:spacing w:after="0" w:line="480" w:lineRule="auto"/>
        <w:ind w:left="426" w:hanging="426"/>
        <w:jc w:val="both"/>
        <w:rPr>
          <w:rFonts w:ascii="Times New Roman" w:hAnsi="Times New Roman" w:cs="Times New Roman"/>
          <w:sz w:val="24"/>
          <w:szCs w:val="24"/>
        </w:rPr>
      </w:pPr>
      <w:r w:rsidRPr="00982BE1">
        <w:rPr>
          <w:rFonts w:ascii="Times New Roman" w:hAnsi="Times New Roman" w:cs="Times New Roman"/>
          <w:sz w:val="24"/>
          <w:szCs w:val="24"/>
        </w:rPr>
        <w:t>Membuat kesimpulan hasil penelitian berdasarkan hasil dari hipotesis.</w:t>
      </w:r>
    </w:p>
    <w:p w:rsidR="00C22FD3" w:rsidRPr="00982BE1" w:rsidRDefault="00C22FD3" w:rsidP="006E2C0F">
      <w:pPr>
        <w:pStyle w:val="ListParagraph"/>
        <w:numPr>
          <w:ilvl w:val="0"/>
          <w:numId w:val="1"/>
        </w:numPr>
        <w:spacing w:after="0" w:line="480" w:lineRule="auto"/>
        <w:jc w:val="both"/>
        <w:rPr>
          <w:rFonts w:ascii="Times New Roman" w:hAnsi="Times New Roman" w:cs="Times New Roman"/>
          <w:b/>
          <w:sz w:val="24"/>
          <w:szCs w:val="24"/>
        </w:rPr>
      </w:pPr>
      <w:r w:rsidRPr="00982BE1">
        <w:rPr>
          <w:rFonts w:ascii="Times New Roman" w:hAnsi="Times New Roman" w:cs="Times New Roman"/>
          <w:b/>
          <w:sz w:val="24"/>
          <w:szCs w:val="24"/>
        </w:rPr>
        <w:t>Teknik Analisis Data</w:t>
      </w:r>
    </w:p>
    <w:p w:rsidR="00C22FD3" w:rsidRPr="00982BE1" w:rsidRDefault="00C22FD3" w:rsidP="006E2C0F">
      <w:pPr>
        <w:spacing w:after="0" w:line="480" w:lineRule="auto"/>
        <w:ind w:firstLine="720"/>
        <w:jc w:val="both"/>
        <w:rPr>
          <w:rFonts w:ascii="Times New Roman" w:hAnsi="Times New Roman" w:cs="Times New Roman"/>
          <w:sz w:val="24"/>
          <w:szCs w:val="24"/>
        </w:rPr>
      </w:pPr>
      <w:r w:rsidRPr="00982BE1">
        <w:rPr>
          <w:rFonts w:ascii="Times New Roman" w:hAnsi="Times New Roman" w:cs="Times New Roman"/>
          <w:sz w:val="24"/>
          <w:szCs w:val="24"/>
        </w:rPr>
        <w:t>Teknik analisis data yang digunakan peneliti yaitu:</w:t>
      </w:r>
    </w:p>
    <w:p w:rsidR="00C22FD3" w:rsidRPr="00CC4C24" w:rsidRDefault="00C22FD3" w:rsidP="006E2C0F">
      <w:pPr>
        <w:pStyle w:val="ListParagraph"/>
        <w:numPr>
          <w:ilvl w:val="0"/>
          <w:numId w:val="6"/>
        </w:numPr>
        <w:spacing w:after="0" w:line="480" w:lineRule="auto"/>
        <w:ind w:left="426" w:hanging="426"/>
        <w:jc w:val="both"/>
        <w:rPr>
          <w:rFonts w:ascii="Times New Roman" w:hAnsi="Times New Roman" w:cs="Times New Roman"/>
          <w:b/>
          <w:sz w:val="24"/>
          <w:szCs w:val="24"/>
        </w:rPr>
      </w:pPr>
      <w:r w:rsidRPr="00CC4C24">
        <w:rPr>
          <w:rFonts w:ascii="Times New Roman" w:hAnsi="Times New Roman" w:cs="Times New Roman"/>
          <w:b/>
          <w:sz w:val="24"/>
          <w:szCs w:val="24"/>
        </w:rPr>
        <w:t>Analisis statistik deskriptif</w:t>
      </w:r>
    </w:p>
    <w:p w:rsidR="000E6235" w:rsidRPr="00982BE1" w:rsidRDefault="005C6F2E" w:rsidP="000E6235">
      <w:pPr>
        <w:spacing w:after="0" w:line="480" w:lineRule="auto"/>
        <w:ind w:firstLine="720"/>
        <w:jc w:val="both"/>
        <w:rPr>
          <w:rFonts w:ascii="Times New Roman" w:hAnsi="Times New Roman" w:cs="Times New Roman"/>
          <w:sz w:val="24"/>
          <w:szCs w:val="24"/>
          <w:lang w:val="en-US"/>
        </w:rPr>
      </w:pPr>
      <w:r w:rsidRPr="00982BE1">
        <w:rPr>
          <w:rFonts w:ascii="Times New Roman" w:hAnsi="Times New Roman" w:cs="Times New Roman"/>
          <w:sz w:val="24"/>
          <w:szCs w:val="24"/>
          <w:lang w:val="en-US"/>
        </w:rPr>
        <w:t xml:space="preserve">Statistik deskriptif adalah statistik yang digunakan untuk menganalisis data dengan cara mendeskripsikan atau menggambarkan data yang telah terkumpul sebagaimana adanya tanpa bermaksud untuk </w:t>
      </w:r>
      <w:r w:rsidR="00E105FE" w:rsidRPr="00982BE1">
        <w:rPr>
          <w:rFonts w:ascii="Times New Roman" w:hAnsi="Times New Roman" w:cs="Times New Roman"/>
          <w:sz w:val="24"/>
          <w:szCs w:val="24"/>
          <w:lang w:val="en-US"/>
        </w:rPr>
        <w:t>membuat kesimpulan yang berla</w:t>
      </w:r>
      <w:r w:rsidR="001037A4">
        <w:rPr>
          <w:rFonts w:ascii="Times New Roman" w:hAnsi="Times New Roman" w:cs="Times New Roman"/>
          <w:sz w:val="24"/>
          <w:szCs w:val="24"/>
          <w:lang w:val="en-US"/>
        </w:rPr>
        <w:t>ku untuk umum atau generalisasi</w:t>
      </w:r>
      <w:r w:rsidR="00E105FE" w:rsidRPr="00982BE1">
        <w:rPr>
          <w:rFonts w:ascii="Times New Roman" w:hAnsi="Times New Roman" w:cs="Times New Roman"/>
          <w:sz w:val="24"/>
          <w:szCs w:val="24"/>
          <w:lang w:val="en-US"/>
        </w:rPr>
        <w:t xml:space="preserve"> (Sugiyono, 2014). Berdasarkan pendapat tersebut, maka analisis statistik deskriptif dalam penelitian ini digunakan untuk mendeskripsikan </w:t>
      </w:r>
      <w:r w:rsidR="00B27EED" w:rsidRPr="00982BE1">
        <w:rPr>
          <w:rFonts w:ascii="Times New Roman" w:hAnsi="Times New Roman" w:cs="Times New Roman"/>
          <w:sz w:val="24"/>
          <w:szCs w:val="24"/>
          <w:lang w:val="en-US"/>
        </w:rPr>
        <w:t xml:space="preserve">hubungan minat baca dengan hasil belajar IPS </w:t>
      </w:r>
      <w:r w:rsidR="006A2DAB" w:rsidRPr="00982BE1">
        <w:rPr>
          <w:rFonts w:ascii="Times New Roman" w:hAnsi="Times New Roman" w:cs="Times New Roman"/>
          <w:sz w:val="24"/>
          <w:szCs w:val="24"/>
          <w:lang w:val="en-US"/>
        </w:rPr>
        <w:t xml:space="preserve">siswa. Analisis deskriptif ini akan mendeskripsikan </w:t>
      </w:r>
      <w:r w:rsidR="00347067" w:rsidRPr="00982BE1">
        <w:rPr>
          <w:rFonts w:ascii="Times New Roman" w:hAnsi="Times New Roman" w:cs="Times New Roman"/>
          <w:sz w:val="24"/>
          <w:szCs w:val="24"/>
          <w:lang w:val="en-US"/>
        </w:rPr>
        <w:t xml:space="preserve">mean, median, modus, nilai minimum, nilai </w:t>
      </w:r>
      <w:r w:rsidR="00347067" w:rsidRPr="00982BE1">
        <w:rPr>
          <w:rFonts w:ascii="Times New Roman" w:hAnsi="Times New Roman" w:cs="Times New Roman"/>
          <w:sz w:val="24"/>
          <w:szCs w:val="24"/>
          <w:lang w:val="en-US"/>
        </w:rPr>
        <w:lastRenderedPageBreak/>
        <w:t>maksimum, frekuensi,</w:t>
      </w:r>
      <w:r w:rsidR="003579C9" w:rsidRPr="00982BE1">
        <w:rPr>
          <w:rFonts w:ascii="Times New Roman" w:hAnsi="Times New Roman" w:cs="Times New Roman"/>
          <w:sz w:val="24"/>
          <w:szCs w:val="24"/>
          <w:lang w:val="en-US"/>
        </w:rPr>
        <w:t xml:space="preserve"> range simpanan baku, standar de</w:t>
      </w:r>
      <w:r w:rsidR="00347067" w:rsidRPr="00982BE1">
        <w:rPr>
          <w:rFonts w:ascii="Times New Roman" w:hAnsi="Times New Roman" w:cs="Times New Roman"/>
          <w:sz w:val="24"/>
          <w:szCs w:val="24"/>
          <w:lang w:val="en-US"/>
        </w:rPr>
        <w:t>viasi, histogram, dan variasinya.</w:t>
      </w:r>
      <w:r w:rsidR="00B27EED" w:rsidRPr="00982BE1">
        <w:rPr>
          <w:rFonts w:ascii="Times New Roman" w:hAnsi="Times New Roman" w:cs="Times New Roman"/>
          <w:sz w:val="24"/>
          <w:szCs w:val="24"/>
          <w:lang w:val="en-US"/>
        </w:rPr>
        <w:t xml:space="preserve"> </w:t>
      </w:r>
    </w:p>
    <w:p w:rsidR="00C22FD3" w:rsidRPr="00982BE1" w:rsidRDefault="00C22FD3" w:rsidP="006E2C0F">
      <w:pPr>
        <w:pStyle w:val="ListParagraph"/>
        <w:spacing w:line="480" w:lineRule="auto"/>
        <w:ind w:left="0" w:firstLine="709"/>
        <w:jc w:val="both"/>
        <w:rPr>
          <w:rFonts w:ascii="Times New Roman" w:hAnsi="Times New Roman" w:cs="Times New Roman"/>
          <w:sz w:val="24"/>
          <w:szCs w:val="24"/>
          <w:lang w:val="en-US"/>
        </w:rPr>
      </w:pPr>
      <w:r w:rsidRPr="00982BE1">
        <w:rPr>
          <w:rFonts w:ascii="Times New Roman" w:hAnsi="Times New Roman" w:cs="Times New Roman"/>
          <w:sz w:val="24"/>
          <w:szCs w:val="24"/>
        </w:rPr>
        <w:t>Kategori variabel</w:t>
      </w:r>
      <w:r w:rsidR="005939E4" w:rsidRPr="00982BE1">
        <w:rPr>
          <w:rFonts w:ascii="Times New Roman" w:hAnsi="Times New Roman" w:cs="Times New Roman"/>
          <w:sz w:val="24"/>
          <w:szCs w:val="24"/>
          <w:lang w:val="en-US"/>
        </w:rPr>
        <w:t xml:space="preserve"> :</w:t>
      </w:r>
    </w:p>
    <w:p w:rsidR="00C22FD3" w:rsidRPr="00982BE1" w:rsidRDefault="00C22FD3" w:rsidP="00B20F77">
      <w:pPr>
        <w:pStyle w:val="ListParagraph"/>
        <w:numPr>
          <w:ilvl w:val="0"/>
          <w:numId w:val="16"/>
        </w:numPr>
        <w:spacing w:line="480" w:lineRule="auto"/>
        <w:ind w:left="426" w:hanging="426"/>
        <w:jc w:val="both"/>
        <w:rPr>
          <w:rFonts w:ascii="Times New Roman" w:hAnsi="Times New Roman" w:cs="Times New Roman"/>
          <w:sz w:val="24"/>
          <w:szCs w:val="24"/>
        </w:rPr>
      </w:pPr>
      <w:r w:rsidRPr="00982BE1">
        <w:rPr>
          <w:rFonts w:ascii="Times New Roman" w:hAnsi="Times New Roman" w:cs="Times New Roman"/>
          <w:sz w:val="24"/>
          <w:szCs w:val="24"/>
        </w:rPr>
        <w:t>Kebiasaan membaca (X)</w:t>
      </w:r>
    </w:p>
    <w:p w:rsidR="00B20F77" w:rsidRPr="00B20F77" w:rsidRDefault="00C22FD3" w:rsidP="00B20F77">
      <w:pPr>
        <w:pStyle w:val="ListParagraph"/>
        <w:tabs>
          <w:tab w:val="left" w:pos="720"/>
          <w:tab w:val="left" w:pos="1843"/>
        </w:tabs>
        <w:spacing w:line="480" w:lineRule="auto"/>
        <w:ind w:left="426"/>
        <w:jc w:val="both"/>
        <w:rPr>
          <w:rFonts w:ascii="Times New Roman" w:eastAsiaTheme="minorEastAsia" w:hAnsi="Times New Roman" w:cs="Times New Roman"/>
          <w:sz w:val="28"/>
          <w:szCs w:val="24"/>
          <w:lang w:val="en-US"/>
        </w:rPr>
      </w:pPr>
      <w:r w:rsidRPr="00982BE1">
        <w:rPr>
          <w:rFonts w:ascii="Times New Roman" w:hAnsi="Times New Roman" w:cs="Times New Roman"/>
          <w:sz w:val="24"/>
          <w:szCs w:val="24"/>
        </w:rPr>
        <w:t xml:space="preserve">Interval  </w:t>
      </w:r>
      <m:oMath>
        <m: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jumlah soal  x </m:t>
            </m:r>
            <m:nary>
              <m:naryPr>
                <m:chr m:val="∑"/>
                <m:limLoc m:val="undOvr"/>
                <m:subHide m:val="on"/>
                <m:supHide m:val="on"/>
                <m:ctrlPr>
                  <w:rPr>
                    <w:rFonts w:ascii="Cambria Math" w:hAnsi="Times New Roman" w:cs="Times New Roman"/>
                    <w:sz w:val="24"/>
                    <w:szCs w:val="24"/>
                  </w:rPr>
                </m:ctrlPr>
              </m:naryPr>
              <m:sub/>
              <m:sup/>
              <m:e>
                <m:r>
                  <m:rPr>
                    <m:sty m:val="p"/>
                  </m:rPr>
                  <w:rPr>
                    <w:rFonts w:ascii="Cambria Math" w:hAnsi="Times New Roman" w:cs="Times New Roman"/>
                    <w:sz w:val="24"/>
                    <w:szCs w:val="24"/>
                  </w:rPr>
                  <m:t>alternatif jawaban</m:t>
                </m:r>
              </m:e>
            </m:nary>
          </m:num>
          <m:den>
            <m:r>
              <m:rPr>
                <m:sty m:val="p"/>
              </m:rPr>
              <w:rPr>
                <w:rFonts w:ascii="Cambria Math" w:hAnsi="Times New Roman" w:cs="Times New Roman"/>
                <w:sz w:val="24"/>
                <w:szCs w:val="24"/>
              </w:rPr>
              <m:t>jumlah kategori</m:t>
            </m:r>
          </m:den>
        </m:f>
      </m:oMath>
    </w:p>
    <w:p w:rsidR="00C22FD3" w:rsidRPr="00B20F77" w:rsidRDefault="00C22FD3" w:rsidP="00B20F77">
      <w:pPr>
        <w:pStyle w:val="ListParagraph"/>
        <w:tabs>
          <w:tab w:val="left" w:pos="720"/>
          <w:tab w:val="left" w:pos="1843"/>
        </w:tabs>
        <w:spacing w:line="480" w:lineRule="auto"/>
        <w:ind w:left="1134"/>
        <w:jc w:val="both"/>
        <w:rPr>
          <w:rFonts w:ascii="Times New Roman" w:eastAsiaTheme="minorEastAsia" w:hAnsi="Times New Roman" w:cs="Times New Roman"/>
          <w:sz w:val="24"/>
          <w:szCs w:val="24"/>
          <w:lang w:val="en-US"/>
        </w:rPr>
      </w:pPr>
      <m:oMathPara>
        <m:oMathParaPr>
          <m:jc m:val="left"/>
        </m:oMathParaPr>
        <m:oMath>
          <m:r>
            <m:rPr>
              <m:sty m:val="p"/>
            </m:rPr>
            <w:rPr>
              <w:rFonts w:ascii="Cambria Math" w:hAnsi="Times New Roman" w:cs="Times New Roman"/>
              <w:sz w:val="28"/>
              <w:szCs w:val="24"/>
            </w:rPr>
            <m:t>I=</m:t>
          </m:r>
          <m:f>
            <m:fPr>
              <m:ctrlPr>
                <w:rPr>
                  <w:rFonts w:ascii="Cambria Math" w:hAnsi="Times New Roman" w:cs="Times New Roman"/>
                  <w:sz w:val="28"/>
                  <w:szCs w:val="24"/>
                </w:rPr>
              </m:ctrlPr>
            </m:fPr>
            <m:num>
              <m:r>
                <m:rPr>
                  <m:sty m:val="p"/>
                </m:rPr>
                <w:rPr>
                  <w:rFonts w:ascii="Cambria Math" w:hAnsi="Times New Roman" w:cs="Times New Roman"/>
                  <w:sz w:val="28"/>
                  <w:szCs w:val="24"/>
                </w:rPr>
                <m:t>21 x 4</m:t>
              </m:r>
            </m:num>
            <m:den>
              <m:r>
                <m:rPr>
                  <m:sty m:val="p"/>
                </m:rPr>
                <w:rPr>
                  <w:rFonts w:ascii="Cambria Math" w:hAnsi="Times New Roman" w:cs="Times New Roman"/>
                  <w:sz w:val="28"/>
                  <w:szCs w:val="24"/>
                </w:rPr>
                <m:t>5</m:t>
              </m:r>
            </m:den>
          </m:f>
        </m:oMath>
      </m:oMathPara>
    </w:p>
    <w:p w:rsidR="00C22FD3" w:rsidRPr="00982BE1" w:rsidRDefault="00C22FD3" w:rsidP="00B20F77">
      <w:pPr>
        <w:pStyle w:val="ListParagraph"/>
        <w:spacing w:line="480" w:lineRule="auto"/>
        <w:ind w:left="1134"/>
        <w:jc w:val="both"/>
        <w:rPr>
          <w:rFonts w:ascii="Times New Roman" w:eastAsiaTheme="minorEastAsia" w:hAnsi="Times New Roman" w:cs="Times New Roman"/>
          <w:sz w:val="24"/>
          <w:szCs w:val="24"/>
        </w:rPr>
      </w:pPr>
      <m:oMathPara>
        <m:oMathParaPr>
          <m:jc m:val="left"/>
        </m:oMathParaPr>
        <m:oMath>
          <m:r>
            <m:rPr>
              <m:sty m:val="p"/>
            </m:rPr>
            <w:rPr>
              <w:rFonts w:ascii="Cambria Math" w:hAnsi="Times New Roman" w:cs="Times New Roman"/>
              <w:sz w:val="24"/>
              <w:szCs w:val="24"/>
            </w:rPr>
            <m:t>I=</m:t>
          </m:r>
          <m:f>
            <m:fPr>
              <m:ctrlPr>
                <w:rPr>
                  <w:rFonts w:ascii="Cambria Math" w:hAnsi="Times New Roman" w:cs="Times New Roman"/>
                  <w:sz w:val="24"/>
                  <w:szCs w:val="24"/>
                </w:rPr>
              </m:ctrlPr>
            </m:fPr>
            <m:num>
              <m:r>
                <m:rPr>
                  <m:sty m:val="p"/>
                </m:rPr>
                <w:rPr>
                  <w:rFonts w:ascii="Cambria Math" w:hAnsi="Times New Roman" w:cs="Times New Roman"/>
                  <w:sz w:val="24"/>
                  <w:szCs w:val="24"/>
                </w:rPr>
                <m:t>84</m:t>
              </m:r>
            </m:num>
            <m:den>
              <m:r>
                <m:rPr>
                  <m:sty m:val="p"/>
                </m:rPr>
                <w:rPr>
                  <w:rFonts w:ascii="Cambria Math" w:hAnsi="Times New Roman" w:cs="Times New Roman"/>
                  <w:sz w:val="24"/>
                  <w:szCs w:val="24"/>
                </w:rPr>
                <m:t>5</m:t>
              </m:r>
            </m:den>
          </m:f>
        </m:oMath>
      </m:oMathPara>
    </w:p>
    <w:p w:rsidR="00C22FD3" w:rsidRPr="002F5633" w:rsidRDefault="00C22FD3" w:rsidP="00B20F77">
      <w:pPr>
        <w:pStyle w:val="ListParagraph"/>
        <w:spacing w:line="480" w:lineRule="auto"/>
        <w:ind w:left="1134"/>
        <w:jc w:val="both"/>
        <w:rPr>
          <w:rFonts w:ascii="Times New Roman" w:eastAsiaTheme="minorEastAsia" w:hAnsi="Times New Roman" w:cs="Times New Roman"/>
          <w:i/>
          <w:sz w:val="24"/>
          <w:szCs w:val="24"/>
          <w:lang w:val="en-US"/>
        </w:rPr>
      </w:pPr>
      <m:oMathPara>
        <m:oMathParaPr>
          <m:jc m:val="left"/>
        </m:oMathParaPr>
        <m:oMath>
          <m:r>
            <m:rPr>
              <m:sty m:val="p"/>
            </m:rPr>
            <w:rPr>
              <w:rFonts w:ascii="Cambria Math" w:hAnsi="Times New Roman" w:cs="Times New Roman"/>
              <w:sz w:val="24"/>
              <w:szCs w:val="24"/>
            </w:rPr>
            <m:t>I=16,8 dibulatkan menjadi 17</m:t>
          </m:r>
        </m:oMath>
      </m:oMathPara>
    </w:p>
    <w:p w:rsidR="00C22FD3" w:rsidRDefault="00C22FD3" w:rsidP="00080B25">
      <w:pPr>
        <w:spacing w:after="0" w:line="240" w:lineRule="auto"/>
        <w:rPr>
          <w:rFonts w:ascii="Times New Roman" w:hAnsi="Times New Roman" w:cs="Times New Roman"/>
          <w:b/>
          <w:sz w:val="24"/>
          <w:szCs w:val="24"/>
          <w:lang w:val="en-US"/>
        </w:rPr>
      </w:pPr>
    </w:p>
    <w:p w:rsidR="00BE52A1" w:rsidRPr="00B574E4" w:rsidRDefault="0012527C" w:rsidP="00080B25">
      <w:pPr>
        <w:spacing w:after="0" w:line="480" w:lineRule="auto"/>
        <w:jc w:val="both"/>
        <w:rPr>
          <w:rFonts w:ascii="Times New Roman" w:hAnsi="Times New Roman" w:cs="Times New Roman"/>
          <w:sz w:val="24"/>
          <w:szCs w:val="24"/>
          <w:lang w:val="en-US"/>
        </w:rPr>
      </w:pPr>
      <w:r w:rsidRPr="00B574E4">
        <w:rPr>
          <w:rFonts w:ascii="Times New Roman" w:hAnsi="Times New Roman" w:cs="Times New Roman"/>
          <w:sz w:val="24"/>
          <w:szCs w:val="24"/>
          <w:lang w:val="en-US"/>
        </w:rPr>
        <w:t>Kategori skor resp</w:t>
      </w:r>
      <w:r w:rsidR="00B574E4" w:rsidRPr="00B574E4">
        <w:rPr>
          <w:rFonts w:ascii="Times New Roman" w:hAnsi="Times New Roman" w:cs="Times New Roman"/>
          <w:sz w:val="24"/>
          <w:szCs w:val="24"/>
          <w:lang w:val="en-US"/>
        </w:rPr>
        <w:t>onden mina</w:t>
      </w:r>
      <w:r w:rsidR="000E6235">
        <w:rPr>
          <w:rFonts w:ascii="Times New Roman" w:hAnsi="Times New Roman" w:cs="Times New Roman"/>
          <w:sz w:val="24"/>
          <w:szCs w:val="24"/>
          <w:lang w:val="en-US"/>
        </w:rPr>
        <w:t xml:space="preserve">t baca </w:t>
      </w:r>
      <w:r w:rsidRPr="00B574E4">
        <w:rPr>
          <w:rFonts w:ascii="Times New Roman" w:hAnsi="Times New Roman" w:cs="Times New Roman"/>
          <w:sz w:val="24"/>
          <w:szCs w:val="24"/>
          <w:lang w:val="en-US"/>
        </w:rPr>
        <w:t>adalah sebagai berikut:</w:t>
      </w:r>
    </w:p>
    <w:p w:rsidR="00C22FD3" w:rsidRPr="00982BE1" w:rsidRDefault="00C22FD3" w:rsidP="00C22FD3">
      <w:pPr>
        <w:spacing w:after="0" w:line="240" w:lineRule="auto"/>
        <w:ind w:left="720"/>
        <w:jc w:val="center"/>
        <w:rPr>
          <w:rFonts w:ascii="Times New Roman" w:hAnsi="Times New Roman" w:cs="Times New Roman"/>
          <w:b/>
          <w:sz w:val="24"/>
          <w:szCs w:val="24"/>
          <w:lang w:val="en-US"/>
        </w:rPr>
      </w:pPr>
      <w:r w:rsidRPr="00982BE1">
        <w:rPr>
          <w:rFonts w:ascii="Times New Roman" w:hAnsi="Times New Roman" w:cs="Times New Roman"/>
          <w:b/>
          <w:sz w:val="24"/>
          <w:szCs w:val="24"/>
        </w:rPr>
        <w:t xml:space="preserve">Tabel 3.1 : Kategori skor responden </w:t>
      </w:r>
      <w:r w:rsidRPr="00982BE1">
        <w:rPr>
          <w:rFonts w:ascii="Times New Roman" w:hAnsi="Times New Roman" w:cs="Times New Roman"/>
          <w:b/>
          <w:sz w:val="24"/>
          <w:szCs w:val="24"/>
          <w:lang w:val="en-US"/>
        </w:rPr>
        <w:t>minat</w:t>
      </w:r>
      <w:r w:rsidR="00587F0F" w:rsidRPr="00982BE1">
        <w:rPr>
          <w:rFonts w:ascii="Times New Roman" w:hAnsi="Times New Roman" w:cs="Times New Roman"/>
          <w:b/>
          <w:sz w:val="24"/>
          <w:szCs w:val="24"/>
        </w:rPr>
        <w:t xml:space="preserve"> </w:t>
      </w:r>
      <w:r w:rsidR="00B676AB" w:rsidRPr="00982BE1">
        <w:rPr>
          <w:rFonts w:ascii="Times New Roman" w:hAnsi="Times New Roman" w:cs="Times New Roman"/>
          <w:b/>
          <w:sz w:val="24"/>
          <w:szCs w:val="24"/>
        </w:rPr>
        <w:t>baca</w:t>
      </w:r>
    </w:p>
    <w:tbl>
      <w:tblPr>
        <w:tblStyle w:val="TableGrid"/>
        <w:tblW w:w="0" w:type="auto"/>
        <w:jc w:val="center"/>
        <w:tblLayout w:type="fixed"/>
        <w:tblLook w:val="04A0"/>
      </w:tblPr>
      <w:tblGrid>
        <w:gridCol w:w="1234"/>
        <w:gridCol w:w="1869"/>
        <w:gridCol w:w="1371"/>
        <w:gridCol w:w="1304"/>
        <w:gridCol w:w="1282"/>
        <w:gridCol w:w="1427"/>
      </w:tblGrid>
      <w:tr w:rsidR="00C22FD3" w:rsidRPr="00982BE1" w:rsidTr="002F5633">
        <w:trPr>
          <w:trHeight w:val="331"/>
          <w:jc w:val="center"/>
        </w:trPr>
        <w:tc>
          <w:tcPr>
            <w:tcW w:w="1234" w:type="dxa"/>
            <w:vAlign w:val="center"/>
          </w:tcPr>
          <w:p w:rsidR="00C22FD3" w:rsidRPr="00982BE1" w:rsidRDefault="00C22FD3" w:rsidP="00696AB7">
            <w:pPr>
              <w:pStyle w:val="ListParagraph"/>
              <w:tabs>
                <w:tab w:val="left" w:pos="720"/>
                <w:tab w:val="left" w:pos="993"/>
                <w:tab w:val="left" w:pos="1134"/>
                <w:tab w:val="left" w:pos="1276"/>
                <w:tab w:val="left" w:pos="1440"/>
                <w:tab w:val="left" w:pos="1985"/>
              </w:tabs>
              <w:spacing w:line="480" w:lineRule="auto"/>
              <w:ind w:left="0"/>
              <w:jc w:val="center"/>
              <w:rPr>
                <w:rFonts w:ascii="Times New Roman" w:hAnsi="Times New Roman" w:cs="Times New Roman"/>
                <w:b/>
                <w:sz w:val="24"/>
                <w:szCs w:val="24"/>
              </w:rPr>
            </w:pPr>
            <w:r w:rsidRPr="00982BE1">
              <w:rPr>
                <w:rFonts w:ascii="Times New Roman" w:hAnsi="Times New Roman" w:cs="Times New Roman"/>
                <w:b/>
                <w:sz w:val="24"/>
                <w:szCs w:val="24"/>
              </w:rPr>
              <w:t>Kategori</w:t>
            </w:r>
          </w:p>
        </w:tc>
        <w:tc>
          <w:tcPr>
            <w:tcW w:w="1869" w:type="dxa"/>
            <w:vAlign w:val="center"/>
          </w:tcPr>
          <w:p w:rsidR="00C22FD3" w:rsidRPr="00982BE1" w:rsidRDefault="00C22FD3" w:rsidP="00696AB7">
            <w:pPr>
              <w:pStyle w:val="ListParagraph"/>
              <w:tabs>
                <w:tab w:val="left" w:pos="720"/>
                <w:tab w:val="left" w:pos="993"/>
                <w:tab w:val="left" w:pos="1134"/>
                <w:tab w:val="left" w:pos="1276"/>
                <w:tab w:val="left" w:pos="1440"/>
                <w:tab w:val="left" w:pos="1985"/>
              </w:tabs>
              <w:spacing w:line="480" w:lineRule="auto"/>
              <w:ind w:left="0"/>
              <w:jc w:val="center"/>
              <w:rPr>
                <w:rFonts w:ascii="Times New Roman" w:hAnsi="Times New Roman" w:cs="Times New Roman"/>
                <w:b/>
                <w:sz w:val="24"/>
                <w:szCs w:val="24"/>
              </w:rPr>
            </w:pPr>
            <w:r w:rsidRPr="00982BE1">
              <w:rPr>
                <w:rFonts w:ascii="Times New Roman" w:hAnsi="Times New Roman" w:cs="Times New Roman"/>
                <w:b/>
                <w:sz w:val="24"/>
                <w:szCs w:val="24"/>
              </w:rPr>
              <w:t>Sangat Rendah</w:t>
            </w:r>
          </w:p>
        </w:tc>
        <w:tc>
          <w:tcPr>
            <w:tcW w:w="1371" w:type="dxa"/>
            <w:vAlign w:val="center"/>
          </w:tcPr>
          <w:p w:rsidR="00C22FD3" w:rsidRPr="00982BE1" w:rsidRDefault="00C22FD3" w:rsidP="00696AB7">
            <w:pPr>
              <w:pStyle w:val="ListParagraph"/>
              <w:tabs>
                <w:tab w:val="left" w:pos="720"/>
                <w:tab w:val="left" w:pos="993"/>
                <w:tab w:val="left" w:pos="1134"/>
                <w:tab w:val="left" w:pos="1276"/>
                <w:tab w:val="left" w:pos="1440"/>
                <w:tab w:val="left" w:pos="1985"/>
              </w:tabs>
              <w:spacing w:line="480" w:lineRule="auto"/>
              <w:ind w:left="0"/>
              <w:jc w:val="center"/>
              <w:rPr>
                <w:rFonts w:ascii="Times New Roman" w:hAnsi="Times New Roman" w:cs="Times New Roman"/>
                <w:b/>
                <w:sz w:val="24"/>
                <w:szCs w:val="24"/>
              </w:rPr>
            </w:pPr>
            <w:r w:rsidRPr="00982BE1">
              <w:rPr>
                <w:rFonts w:ascii="Times New Roman" w:hAnsi="Times New Roman" w:cs="Times New Roman"/>
                <w:b/>
                <w:sz w:val="24"/>
                <w:szCs w:val="24"/>
              </w:rPr>
              <w:t>Rendah</w:t>
            </w:r>
          </w:p>
        </w:tc>
        <w:tc>
          <w:tcPr>
            <w:tcW w:w="1304" w:type="dxa"/>
            <w:vAlign w:val="center"/>
          </w:tcPr>
          <w:p w:rsidR="00C22FD3" w:rsidRPr="00982BE1" w:rsidRDefault="00C22FD3" w:rsidP="00696AB7">
            <w:pPr>
              <w:pStyle w:val="ListParagraph"/>
              <w:tabs>
                <w:tab w:val="left" w:pos="720"/>
                <w:tab w:val="left" w:pos="993"/>
                <w:tab w:val="left" w:pos="1134"/>
                <w:tab w:val="left" w:pos="1276"/>
                <w:tab w:val="left" w:pos="1440"/>
                <w:tab w:val="left" w:pos="1985"/>
              </w:tabs>
              <w:spacing w:line="480" w:lineRule="auto"/>
              <w:ind w:left="0"/>
              <w:jc w:val="center"/>
              <w:rPr>
                <w:rFonts w:ascii="Times New Roman" w:hAnsi="Times New Roman" w:cs="Times New Roman"/>
                <w:b/>
                <w:sz w:val="24"/>
                <w:szCs w:val="24"/>
              </w:rPr>
            </w:pPr>
            <w:r w:rsidRPr="00982BE1">
              <w:rPr>
                <w:rFonts w:ascii="Times New Roman" w:hAnsi="Times New Roman" w:cs="Times New Roman"/>
                <w:b/>
                <w:sz w:val="24"/>
                <w:szCs w:val="24"/>
              </w:rPr>
              <w:t>Sedang</w:t>
            </w:r>
          </w:p>
        </w:tc>
        <w:tc>
          <w:tcPr>
            <w:tcW w:w="1282" w:type="dxa"/>
            <w:vAlign w:val="center"/>
          </w:tcPr>
          <w:p w:rsidR="00C22FD3" w:rsidRPr="00982BE1" w:rsidRDefault="00C22FD3" w:rsidP="00696AB7">
            <w:pPr>
              <w:pStyle w:val="ListParagraph"/>
              <w:tabs>
                <w:tab w:val="left" w:pos="720"/>
                <w:tab w:val="left" w:pos="993"/>
                <w:tab w:val="left" w:pos="1134"/>
                <w:tab w:val="left" w:pos="1276"/>
                <w:tab w:val="left" w:pos="1440"/>
                <w:tab w:val="left" w:pos="1985"/>
              </w:tabs>
              <w:spacing w:line="480" w:lineRule="auto"/>
              <w:ind w:left="0"/>
              <w:jc w:val="center"/>
              <w:rPr>
                <w:rFonts w:ascii="Times New Roman" w:hAnsi="Times New Roman" w:cs="Times New Roman"/>
                <w:b/>
                <w:sz w:val="24"/>
                <w:szCs w:val="24"/>
              </w:rPr>
            </w:pPr>
            <w:r w:rsidRPr="00982BE1">
              <w:rPr>
                <w:rFonts w:ascii="Times New Roman" w:hAnsi="Times New Roman" w:cs="Times New Roman"/>
                <w:b/>
                <w:sz w:val="24"/>
                <w:szCs w:val="24"/>
              </w:rPr>
              <w:t>Tinggi</w:t>
            </w:r>
          </w:p>
        </w:tc>
        <w:tc>
          <w:tcPr>
            <w:tcW w:w="1427" w:type="dxa"/>
            <w:vAlign w:val="center"/>
          </w:tcPr>
          <w:p w:rsidR="00C22FD3" w:rsidRPr="00982BE1" w:rsidRDefault="00C22FD3" w:rsidP="00696AB7">
            <w:pPr>
              <w:pStyle w:val="ListParagraph"/>
              <w:tabs>
                <w:tab w:val="left" w:pos="720"/>
                <w:tab w:val="left" w:pos="993"/>
                <w:tab w:val="left" w:pos="1134"/>
                <w:tab w:val="left" w:pos="1276"/>
                <w:tab w:val="left" w:pos="1440"/>
                <w:tab w:val="left" w:pos="1985"/>
              </w:tabs>
              <w:spacing w:line="480" w:lineRule="auto"/>
              <w:ind w:left="0"/>
              <w:jc w:val="center"/>
              <w:rPr>
                <w:rFonts w:ascii="Times New Roman" w:hAnsi="Times New Roman" w:cs="Times New Roman"/>
                <w:b/>
                <w:sz w:val="24"/>
                <w:szCs w:val="24"/>
              </w:rPr>
            </w:pPr>
            <w:r w:rsidRPr="00982BE1">
              <w:rPr>
                <w:rFonts w:ascii="Times New Roman" w:hAnsi="Times New Roman" w:cs="Times New Roman"/>
                <w:b/>
                <w:sz w:val="24"/>
                <w:szCs w:val="24"/>
              </w:rPr>
              <w:t>Sangat Tinggi</w:t>
            </w:r>
          </w:p>
        </w:tc>
      </w:tr>
      <w:tr w:rsidR="002F5633" w:rsidRPr="00982BE1" w:rsidTr="002F5633">
        <w:trPr>
          <w:trHeight w:val="325"/>
          <w:jc w:val="center"/>
        </w:trPr>
        <w:tc>
          <w:tcPr>
            <w:tcW w:w="1234" w:type="dxa"/>
            <w:vAlign w:val="center"/>
          </w:tcPr>
          <w:p w:rsidR="002F5633" w:rsidRPr="00982BE1" w:rsidRDefault="002F5633" w:rsidP="00347067">
            <w:pPr>
              <w:pStyle w:val="ListParagraph"/>
              <w:tabs>
                <w:tab w:val="left" w:pos="720"/>
                <w:tab w:val="left" w:pos="993"/>
                <w:tab w:val="left" w:pos="1134"/>
                <w:tab w:val="left" w:pos="1276"/>
                <w:tab w:val="left" w:pos="1440"/>
                <w:tab w:val="left" w:pos="1985"/>
              </w:tabs>
              <w:spacing w:line="480" w:lineRule="auto"/>
              <w:ind w:left="0"/>
              <w:jc w:val="center"/>
              <w:rPr>
                <w:rFonts w:ascii="Times New Roman" w:hAnsi="Times New Roman" w:cs="Times New Roman"/>
                <w:b/>
                <w:sz w:val="24"/>
                <w:szCs w:val="24"/>
              </w:rPr>
            </w:pPr>
            <w:r w:rsidRPr="00982BE1">
              <w:rPr>
                <w:rFonts w:ascii="Times New Roman" w:hAnsi="Times New Roman" w:cs="Times New Roman"/>
                <w:b/>
                <w:sz w:val="24"/>
                <w:szCs w:val="24"/>
              </w:rPr>
              <w:t>Nilai</w:t>
            </w:r>
          </w:p>
        </w:tc>
        <w:tc>
          <w:tcPr>
            <w:tcW w:w="1869" w:type="dxa"/>
            <w:vAlign w:val="center"/>
          </w:tcPr>
          <w:p w:rsidR="002F5633" w:rsidRPr="002B4252" w:rsidRDefault="002F5633" w:rsidP="004E53FA">
            <w:pPr>
              <w:tabs>
                <w:tab w:val="left" w:pos="720"/>
                <w:tab w:val="left" w:pos="993"/>
                <w:tab w:val="left" w:pos="1134"/>
                <w:tab w:val="left" w:pos="1276"/>
                <w:tab w:val="left" w:pos="1440"/>
                <w:tab w:val="left" w:pos="1985"/>
              </w:tabs>
              <w:spacing w:line="480" w:lineRule="auto"/>
              <w:jc w:val="center"/>
              <w:rPr>
                <w:rFonts w:ascii="Times New Roman" w:hAnsi="Times New Roman" w:cs="Times New Roman"/>
                <w:sz w:val="24"/>
                <w:szCs w:val="24"/>
                <w:lang w:val="en-US"/>
              </w:rPr>
            </w:pPr>
            <w:r w:rsidRPr="00982BE1">
              <w:rPr>
                <w:rFonts w:ascii="Times New Roman" w:hAnsi="Times New Roman" w:cs="Times New Roman"/>
                <w:sz w:val="24"/>
                <w:szCs w:val="24"/>
              </w:rPr>
              <w:t xml:space="preserve">1 – </w:t>
            </w:r>
            <w:r>
              <w:rPr>
                <w:rFonts w:ascii="Times New Roman" w:hAnsi="Times New Roman" w:cs="Times New Roman"/>
                <w:sz w:val="24"/>
                <w:szCs w:val="24"/>
                <w:lang w:val="en-US"/>
              </w:rPr>
              <w:t>17</w:t>
            </w:r>
          </w:p>
        </w:tc>
        <w:tc>
          <w:tcPr>
            <w:tcW w:w="1371" w:type="dxa"/>
            <w:vAlign w:val="center"/>
          </w:tcPr>
          <w:p w:rsidR="002F5633" w:rsidRPr="00FE0CF3" w:rsidRDefault="002F5633" w:rsidP="004E53FA">
            <w:pPr>
              <w:pStyle w:val="ListParagraph"/>
              <w:tabs>
                <w:tab w:val="left" w:pos="720"/>
                <w:tab w:val="left" w:pos="993"/>
                <w:tab w:val="left" w:pos="1134"/>
                <w:tab w:val="left" w:pos="1276"/>
                <w:tab w:val="left" w:pos="1440"/>
                <w:tab w:val="left" w:pos="1985"/>
              </w:tabs>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18</w:t>
            </w:r>
            <w:r w:rsidRPr="00982BE1">
              <w:rPr>
                <w:rFonts w:ascii="Times New Roman" w:hAnsi="Times New Roman" w:cs="Times New Roman"/>
                <w:sz w:val="24"/>
                <w:szCs w:val="24"/>
              </w:rPr>
              <w:t xml:space="preserve"> – </w:t>
            </w:r>
            <w:r>
              <w:rPr>
                <w:rFonts w:ascii="Times New Roman" w:hAnsi="Times New Roman" w:cs="Times New Roman"/>
                <w:sz w:val="24"/>
                <w:szCs w:val="24"/>
                <w:lang w:val="en-US"/>
              </w:rPr>
              <w:t>34</w:t>
            </w:r>
          </w:p>
        </w:tc>
        <w:tc>
          <w:tcPr>
            <w:tcW w:w="1304" w:type="dxa"/>
            <w:vAlign w:val="center"/>
          </w:tcPr>
          <w:p w:rsidR="002F5633" w:rsidRPr="002B4252" w:rsidRDefault="002F5633" w:rsidP="002F5633">
            <w:pPr>
              <w:pStyle w:val="ListParagraph"/>
              <w:numPr>
                <w:ilvl w:val="0"/>
                <w:numId w:val="22"/>
              </w:numPr>
              <w:tabs>
                <w:tab w:val="left" w:pos="346"/>
                <w:tab w:val="left" w:pos="993"/>
                <w:tab w:val="left" w:pos="1134"/>
                <w:tab w:val="left" w:pos="1276"/>
                <w:tab w:val="left" w:pos="1440"/>
                <w:tab w:val="left" w:pos="1985"/>
              </w:tabs>
              <w:spacing w:line="480" w:lineRule="auto"/>
              <w:ind w:hanging="658"/>
              <w:rPr>
                <w:rFonts w:ascii="Times New Roman" w:hAnsi="Times New Roman" w:cs="Times New Roman"/>
                <w:sz w:val="24"/>
                <w:szCs w:val="24"/>
                <w:lang w:val="en-US"/>
              </w:rPr>
            </w:pPr>
            <w:r w:rsidRPr="00982BE1">
              <w:rPr>
                <w:rFonts w:ascii="Times New Roman" w:hAnsi="Times New Roman" w:cs="Times New Roman"/>
                <w:sz w:val="24"/>
                <w:szCs w:val="24"/>
              </w:rPr>
              <w:t xml:space="preserve">– </w:t>
            </w:r>
            <w:r>
              <w:rPr>
                <w:rFonts w:ascii="Times New Roman" w:hAnsi="Times New Roman" w:cs="Times New Roman"/>
                <w:sz w:val="24"/>
                <w:szCs w:val="24"/>
                <w:lang w:val="en-US"/>
              </w:rPr>
              <w:t>51</w:t>
            </w:r>
          </w:p>
        </w:tc>
        <w:tc>
          <w:tcPr>
            <w:tcW w:w="1282" w:type="dxa"/>
            <w:vAlign w:val="center"/>
          </w:tcPr>
          <w:p w:rsidR="002F5633" w:rsidRPr="00FE0CF3" w:rsidRDefault="002F5633" w:rsidP="002F5633">
            <w:pPr>
              <w:tabs>
                <w:tab w:val="left" w:pos="720"/>
                <w:tab w:val="left" w:pos="993"/>
                <w:tab w:val="left" w:pos="1134"/>
                <w:tab w:val="left" w:pos="1276"/>
                <w:tab w:val="left" w:pos="1440"/>
                <w:tab w:val="left" w:pos="1985"/>
              </w:tabs>
              <w:spacing w:line="480" w:lineRule="auto"/>
              <w:ind w:left="34"/>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52 </w:t>
            </w:r>
            <w:r w:rsidRPr="00FE0CF3">
              <w:rPr>
                <w:rFonts w:ascii="Times New Roman" w:hAnsi="Times New Roman" w:cs="Times New Roman"/>
                <w:sz w:val="24"/>
                <w:szCs w:val="24"/>
              </w:rPr>
              <w:t xml:space="preserve">– </w:t>
            </w:r>
            <w:r>
              <w:rPr>
                <w:rFonts w:ascii="Times New Roman" w:hAnsi="Times New Roman" w:cs="Times New Roman"/>
                <w:sz w:val="24"/>
                <w:szCs w:val="24"/>
                <w:lang w:val="en-US"/>
              </w:rPr>
              <w:t>68</w:t>
            </w:r>
          </w:p>
        </w:tc>
        <w:tc>
          <w:tcPr>
            <w:tcW w:w="1427" w:type="dxa"/>
            <w:vAlign w:val="center"/>
          </w:tcPr>
          <w:p w:rsidR="002F5633" w:rsidRPr="00FE0CF3" w:rsidRDefault="002F5633" w:rsidP="004E53FA">
            <w:pPr>
              <w:tabs>
                <w:tab w:val="left" w:pos="720"/>
                <w:tab w:val="left" w:pos="993"/>
                <w:tab w:val="left" w:pos="1134"/>
                <w:tab w:val="left" w:pos="1276"/>
                <w:tab w:val="left" w:pos="1440"/>
                <w:tab w:val="left" w:pos="1985"/>
              </w:tabs>
              <w:spacing w:line="48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69 </w:t>
            </w:r>
            <w:r w:rsidRPr="002B4252">
              <w:rPr>
                <w:rFonts w:ascii="Times New Roman" w:hAnsi="Times New Roman" w:cs="Times New Roman"/>
                <w:sz w:val="24"/>
                <w:szCs w:val="24"/>
              </w:rPr>
              <w:t xml:space="preserve">– </w:t>
            </w:r>
            <w:r>
              <w:rPr>
                <w:rFonts w:ascii="Times New Roman" w:hAnsi="Times New Roman" w:cs="Times New Roman"/>
                <w:sz w:val="24"/>
                <w:szCs w:val="24"/>
                <w:lang w:val="en-US"/>
              </w:rPr>
              <w:t>85</w:t>
            </w:r>
          </w:p>
        </w:tc>
      </w:tr>
    </w:tbl>
    <w:p w:rsidR="00696AB7" w:rsidRPr="00982BE1" w:rsidRDefault="00696AB7" w:rsidP="0071129D">
      <w:pPr>
        <w:spacing w:after="0" w:line="240" w:lineRule="auto"/>
        <w:jc w:val="both"/>
        <w:rPr>
          <w:rFonts w:ascii="Times New Roman" w:hAnsi="Times New Roman" w:cs="Times New Roman"/>
          <w:sz w:val="24"/>
          <w:szCs w:val="24"/>
          <w:lang w:val="en-US"/>
        </w:rPr>
      </w:pPr>
    </w:p>
    <w:p w:rsidR="00C22FD3" w:rsidRPr="00982BE1" w:rsidRDefault="00C22FD3" w:rsidP="0071129D">
      <w:pPr>
        <w:pStyle w:val="ListParagraph"/>
        <w:numPr>
          <w:ilvl w:val="0"/>
          <w:numId w:val="16"/>
        </w:numPr>
        <w:spacing w:after="0" w:line="480" w:lineRule="auto"/>
        <w:ind w:left="426" w:hanging="426"/>
        <w:jc w:val="both"/>
        <w:rPr>
          <w:rFonts w:ascii="Times New Roman" w:hAnsi="Times New Roman" w:cs="Times New Roman"/>
          <w:sz w:val="24"/>
          <w:szCs w:val="24"/>
        </w:rPr>
      </w:pPr>
      <w:r w:rsidRPr="00982BE1">
        <w:rPr>
          <w:rFonts w:ascii="Times New Roman" w:hAnsi="Times New Roman" w:cs="Times New Roman"/>
          <w:sz w:val="24"/>
          <w:szCs w:val="24"/>
          <w:lang w:val="en-US"/>
        </w:rPr>
        <w:t>Hasil</w:t>
      </w:r>
      <w:r w:rsidR="00696AB7" w:rsidRPr="00982BE1">
        <w:rPr>
          <w:rFonts w:ascii="Times New Roman" w:hAnsi="Times New Roman" w:cs="Times New Roman"/>
          <w:sz w:val="24"/>
          <w:szCs w:val="24"/>
        </w:rPr>
        <w:t xml:space="preserve"> </w:t>
      </w:r>
      <w:r w:rsidRPr="00982BE1">
        <w:rPr>
          <w:rFonts w:ascii="Times New Roman" w:hAnsi="Times New Roman" w:cs="Times New Roman"/>
          <w:sz w:val="24"/>
          <w:szCs w:val="24"/>
        </w:rPr>
        <w:t>belajar siswa (Y)</w:t>
      </w:r>
    </w:p>
    <w:p w:rsidR="000E6235" w:rsidRDefault="00C22FD3" w:rsidP="000E6235">
      <w:pPr>
        <w:spacing w:line="480" w:lineRule="auto"/>
        <w:ind w:firstLine="720"/>
        <w:jc w:val="both"/>
        <w:rPr>
          <w:rFonts w:ascii="Times New Roman" w:hAnsi="Times New Roman" w:cs="Times New Roman"/>
          <w:sz w:val="24"/>
          <w:szCs w:val="24"/>
          <w:lang w:val="en-US"/>
        </w:rPr>
      </w:pPr>
      <w:r w:rsidRPr="00982BE1">
        <w:rPr>
          <w:rFonts w:ascii="Times New Roman" w:hAnsi="Times New Roman" w:cs="Times New Roman"/>
          <w:sz w:val="24"/>
          <w:szCs w:val="24"/>
        </w:rPr>
        <w:t xml:space="preserve">Untuk mengkategorisasikan </w:t>
      </w:r>
      <w:r w:rsidRPr="00982BE1">
        <w:rPr>
          <w:rFonts w:ascii="Times New Roman" w:hAnsi="Times New Roman" w:cs="Times New Roman"/>
          <w:sz w:val="24"/>
          <w:szCs w:val="24"/>
          <w:lang w:val="en-US"/>
        </w:rPr>
        <w:t>hasil</w:t>
      </w:r>
      <w:r w:rsidRPr="00982BE1">
        <w:rPr>
          <w:rFonts w:ascii="Times New Roman" w:hAnsi="Times New Roman" w:cs="Times New Roman"/>
          <w:sz w:val="24"/>
          <w:szCs w:val="24"/>
        </w:rPr>
        <w:t xml:space="preserve"> belajar siswa, pedoman yang digunakan untuk mengetahui tingkat pemahaman siswa mengikuti prosedur yang ditetapkan  </w:t>
      </w:r>
      <w:r w:rsidR="002233EE">
        <w:rPr>
          <w:rFonts w:ascii="Times New Roman" w:hAnsi="Times New Roman" w:cs="Times New Roman"/>
          <w:sz w:val="24"/>
          <w:szCs w:val="24"/>
        </w:rPr>
        <w:t>oleh Depdiknas tahun 2003</w:t>
      </w:r>
      <w:r w:rsidR="002233EE">
        <w:rPr>
          <w:rFonts w:ascii="Times New Roman" w:hAnsi="Times New Roman" w:cs="Times New Roman"/>
          <w:sz w:val="24"/>
          <w:szCs w:val="24"/>
          <w:lang w:val="en-US"/>
        </w:rPr>
        <w:t>.</w:t>
      </w:r>
    </w:p>
    <w:p w:rsidR="00080B25" w:rsidRPr="000E6235" w:rsidRDefault="00080B25" w:rsidP="000E6235">
      <w:pPr>
        <w:spacing w:line="480" w:lineRule="auto"/>
        <w:ind w:firstLine="720"/>
        <w:jc w:val="both"/>
        <w:rPr>
          <w:rFonts w:ascii="Times New Roman" w:hAnsi="Times New Roman" w:cs="Times New Roman"/>
          <w:sz w:val="24"/>
          <w:szCs w:val="24"/>
          <w:lang w:val="en-US"/>
        </w:rPr>
      </w:pPr>
    </w:p>
    <w:p w:rsidR="00C22FD3" w:rsidRPr="00982BE1" w:rsidRDefault="00C22FD3" w:rsidP="00C22FD3">
      <w:pPr>
        <w:spacing w:after="0" w:line="240" w:lineRule="auto"/>
        <w:ind w:left="360" w:firstLine="540"/>
        <w:jc w:val="both"/>
        <w:rPr>
          <w:rFonts w:ascii="Times New Roman" w:hAnsi="Times New Roman" w:cs="Times New Roman"/>
          <w:b/>
          <w:sz w:val="24"/>
          <w:szCs w:val="24"/>
        </w:rPr>
      </w:pPr>
      <w:r w:rsidRPr="00982BE1">
        <w:rPr>
          <w:rFonts w:ascii="Times New Roman" w:hAnsi="Times New Roman" w:cs="Times New Roman"/>
          <w:b/>
          <w:sz w:val="24"/>
          <w:szCs w:val="24"/>
        </w:rPr>
        <w:lastRenderedPageBreak/>
        <w:t xml:space="preserve">Tabel 3.2 : </w:t>
      </w:r>
      <w:r w:rsidRPr="00982BE1">
        <w:rPr>
          <w:rFonts w:ascii="Times New Roman" w:hAnsi="Times New Roman" w:cs="Times New Roman"/>
          <w:b/>
          <w:sz w:val="24"/>
          <w:szCs w:val="24"/>
          <w:lang w:val="en-US"/>
        </w:rPr>
        <w:t>Kategori hasil</w:t>
      </w:r>
      <w:r w:rsidR="0009448C" w:rsidRPr="00982BE1">
        <w:rPr>
          <w:rFonts w:ascii="Times New Roman" w:hAnsi="Times New Roman" w:cs="Times New Roman"/>
          <w:b/>
          <w:sz w:val="24"/>
          <w:szCs w:val="24"/>
        </w:rPr>
        <w:t xml:space="preserve"> </w:t>
      </w:r>
      <w:r w:rsidRPr="00982BE1">
        <w:rPr>
          <w:rFonts w:ascii="Times New Roman" w:hAnsi="Times New Roman" w:cs="Times New Roman"/>
          <w:b/>
          <w:sz w:val="24"/>
          <w:szCs w:val="24"/>
          <w:lang w:val="en-US"/>
        </w:rPr>
        <w:t>belajar berdasarkan Depdiknas 2003</w:t>
      </w:r>
    </w:p>
    <w:tbl>
      <w:tblPr>
        <w:tblStyle w:val="TableGrid"/>
        <w:tblW w:w="6662" w:type="dxa"/>
        <w:jc w:val="center"/>
        <w:tblLook w:val="04A0"/>
      </w:tblPr>
      <w:tblGrid>
        <w:gridCol w:w="2693"/>
        <w:gridCol w:w="3969"/>
      </w:tblGrid>
      <w:tr w:rsidR="00C22FD3" w:rsidRPr="00982BE1" w:rsidTr="00347067">
        <w:trPr>
          <w:jc w:val="center"/>
        </w:trPr>
        <w:tc>
          <w:tcPr>
            <w:tcW w:w="2693" w:type="dxa"/>
          </w:tcPr>
          <w:p w:rsidR="00C22FD3" w:rsidRPr="00982BE1" w:rsidRDefault="00C22FD3" w:rsidP="00347067">
            <w:pPr>
              <w:autoSpaceDE w:val="0"/>
              <w:autoSpaceDN w:val="0"/>
              <w:adjustRightInd w:val="0"/>
              <w:spacing w:line="480" w:lineRule="auto"/>
              <w:jc w:val="center"/>
              <w:rPr>
                <w:rFonts w:ascii="Times New Roman" w:hAnsi="Times New Roman" w:cs="Times New Roman"/>
                <w:b/>
                <w:sz w:val="24"/>
                <w:szCs w:val="24"/>
                <w:lang w:val="en-US"/>
              </w:rPr>
            </w:pPr>
            <w:r w:rsidRPr="00982BE1">
              <w:rPr>
                <w:rFonts w:ascii="Times New Roman" w:hAnsi="Times New Roman" w:cs="Times New Roman"/>
                <w:b/>
                <w:sz w:val="24"/>
                <w:szCs w:val="24"/>
                <w:lang w:val="en-US"/>
              </w:rPr>
              <w:t>Interval Nilai</w:t>
            </w:r>
          </w:p>
        </w:tc>
        <w:tc>
          <w:tcPr>
            <w:tcW w:w="3969" w:type="dxa"/>
          </w:tcPr>
          <w:p w:rsidR="00C22FD3" w:rsidRPr="00982BE1" w:rsidRDefault="00C22FD3" w:rsidP="00347067">
            <w:pPr>
              <w:autoSpaceDE w:val="0"/>
              <w:autoSpaceDN w:val="0"/>
              <w:adjustRightInd w:val="0"/>
              <w:spacing w:line="480" w:lineRule="auto"/>
              <w:jc w:val="center"/>
              <w:rPr>
                <w:rFonts w:ascii="Times New Roman" w:hAnsi="Times New Roman" w:cs="Times New Roman"/>
                <w:b/>
                <w:sz w:val="24"/>
                <w:szCs w:val="24"/>
                <w:lang w:val="en-US"/>
              </w:rPr>
            </w:pPr>
            <w:r w:rsidRPr="00982BE1">
              <w:rPr>
                <w:rFonts w:ascii="Times New Roman" w:hAnsi="Times New Roman" w:cs="Times New Roman"/>
                <w:b/>
                <w:sz w:val="24"/>
                <w:szCs w:val="24"/>
                <w:lang w:val="en-US"/>
              </w:rPr>
              <w:t>Kategori Hasil Belajar</w:t>
            </w:r>
          </w:p>
        </w:tc>
      </w:tr>
      <w:tr w:rsidR="00C22FD3" w:rsidRPr="00982BE1" w:rsidTr="00347067">
        <w:trPr>
          <w:jc w:val="center"/>
        </w:trPr>
        <w:tc>
          <w:tcPr>
            <w:tcW w:w="2693" w:type="dxa"/>
          </w:tcPr>
          <w:p w:rsidR="00C22FD3" w:rsidRPr="00982BE1" w:rsidRDefault="00C22FD3" w:rsidP="00347067">
            <w:pPr>
              <w:autoSpaceDE w:val="0"/>
              <w:autoSpaceDN w:val="0"/>
              <w:adjustRightInd w:val="0"/>
              <w:spacing w:line="480" w:lineRule="auto"/>
              <w:jc w:val="center"/>
              <w:rPr>
                <w:rFonts w:ascii="Times New Roman" w:hAnsi="Times New Roman" w:cs="Times New Roman"/>
                <w:sz w:val="24"/>
                <w:szCs w:val="24"/>
                <w:lang w:val="en-US"/>
              </w:rPr>
            </w:pPr>
            <w:r w:rsidRPr="00982BE1">
              <w:rPr>
                <w:rFonts w:ascii="Times New Roman" w:hAnsi="Times New Roman" w:cs="Times New Roman"/>
                <w:sz w:val="24"/>
                <w:szCs w:val="24"/>
                <w:lang w:val="en-US"/>
              </w:rPr>
              <w:t>0 -34</w:t>
            </w:r>
          </w:p>
        </w:tc>
        <w:tc>
          <w:tcPr>
            <w:tcW w:w="3969" w:type="dxa"/>
          </w:tcPr>
          <w:p w:rsidR="00C22FD3" w:rsidRPr="00982BE1" w:rsidRDefault="00C22FD3" w:rsidP="00347067">
            <w:pPr>
              <w:autoSpaceDE w:val="0"/>
              <w:autoSpaceDN w:val="0"/>
              <w:adjustRightInd w:val="0"/>
              <w:spacing w:line="480" w:lineRule="auto"/>
              <w:jc w:val="center"/>
              <w:rPr>
                <w:rFonts w:ascii="Times New Roman" w:hAnsi="Times New Roman" w:cs="Times New Roman"/>
                <w:sz w:val="24"/>
                <w:szCs w:val="24"/>
                <w:lang w:val="en-US"/>
              </w:rPr>
            </w:pPr>
            <w:r w:rsidRPr="00982BE1">
              <w:rPr>
                <w:rFonts w:ascii="Times New Roman" w:hAnsi="Times New Roman" w:cs="Times New Roman"/>
                <w:sz w:val="24"/>
                <w:szCs w:val="24"/>
                <w:lang w:val="en-US"/>
              </w:rPr>
              <w:t>Sangat Rendah</w:t>
            </w:r>
          </w:p>
        </w:tc>
      </w:tr>
      <w:tr w:rsidR="00C22FD3" w:rsidRPr="00982BE1" w:rsidTr="00347067">
        <w:trPr>
          <w:jc w:val="center"/>
        </w:trPr>
        <w:tc>
          <w:tcPr>
            <w:tcW w:w="2693" w:type="dxa"/>
          </w:tcPr>
          <w:p w:rsidR="00C22FD3" w:rsidRPr="00982BE1" w:rsidRDefault="00C22FD3" w:rsidP="00347067">
            <w:pPr>
              <w:autoSpaceDE w:val="0"/>
              <w:autoSpaceDN w:val="0"/>
              <w:adjustRightInd w:val="0"/>
              <w:spacing w:line="480" w:lineRule="auto"/>
              <w:jc w:val="center"/>
              <w:rPr>
                <w:rFonts w:ascii="Times New Roman" w:hAnsi="Times New Roman" w:cs="Times New Roman"/>
                <w:sz w:val="24"/>
                <w:szCs w:val="24"/>
                <w:lang w:val="en-US"/>
              </w:rPr>
            </w:pPr>
            <w:r w:rsidRPr="00982BE1">
              <w:rPr>
                <w:rFonts w:ascii="Times New Roman" w:hAnsi="Times New Roman" w:cs="Times New Roman"/>
                <w:sz w:val="24"/>
                <w:szCs w:val="24"/>
                <w:lang w:val="en-US"/>
              </w:rPr>
              <w:t>35-54</w:t>
            </w:r>
          </w:p>
        </w:tc>
        <w:tc>
          <w:tcPr>
            <w:tcW w:w="3969" w:type="dxa"/>
          </w:tcPr>
          <w:p w:rsidR="00C22FD3" w:rsidRPr="00982BE1" w:rsidRDefault="00C22FD3" w:rsidP="00347067">
            <w:pPr>
              <w:autoSpaceDE w:val="0"/>
              <w:autoSpaceDN w:val="0"/>
              <w:adjustRightInd w:val="0"/>
              <w:spacing w:line="480" w:lineRule="auto"/>
              <w:jc w:val="center"/>
              <w:rPr>
                <w:rFonts w:ascii="Times New Roman" w:hAnsi="Times New Roman" w:cs="Times New Roman"/>
                <w:sz w:val="24"/>
                <w:szCs w:val="24"/>
                <w:lang w:val="en-US"/>
              </w:rPr>
            </w:pPr>
            <w:r w:rsidRPr="00982BE1">
              <w:rPr>
                <w:rFonts w:ascii="Times New Roman" w:hAnsi="Times New Roman" w:cs="Times New Roman"/>
                <w:sz w:val="24"/>
                <w:szCs w:val="24"/>
                <w:lang w:val="en-US"/>
              </w:rPr>
              <w:t>Rendah</w:t>
            </w:r>
          </w:p>
        </w:tc>
      </w:tr>
      <w:tr w:rsidR="00C22FD3" w:rsidRPr="00982BE1" w:rsidTr="00347067">
        <w:trPr>
          <w:jc w:val="center"/>
        </w:trPr>
        <w:tc>
          <w:tcPr>
            <w:tcW w:w="2693" w:type="dxa"/>
          </w:tcPr>
          <w:p w:rsidR="00C22FD3" w:rsidRPr="00982BE1" w:rsidRDefault="00C22FD3" w:rsidP="00347067">
            <w:pPr>
              <w:autoSpaceDE w:val="0"/>
              <w:autoSpaceDN w:val="0"/>
              <w:adjustRightInd w:val="0"/>
              <w:spacing w:line="480" w:lineRule="auto"/>
              <w:jc w:val="center"/>
              <w:rPr>
                <w:rFonts w:ascii="Times New Roman" w:hAnsi="Times New Roman" w:cs="Times New Roman"/>
                <w:sz w:val="24"/>
                <w:szCs w:val="24"/>
                <w:lang w:val="en-US"/>
              </w:rPr>
            </w:pPr>
            <w:r w:rsidRPr="00982BE1">
              <w:rPr>
                <w:rFonts w:ascii="Times New Roman" w:hAnsi="Times New Roman" w:cs="Times New Roman"/>
                <w:sz w:val="24"/>
                <w:szCs w:val="24"/>
                <w:lang w:val="en-US"/>
              </w:rPr>
              <w:t>55-65</w:t>
            </w:r>
          </w:p>
        </w:tc>
        <w:tc>
          <w:tcPr>
            <w:tcW w:w="3969" w:type="dxa"/>
          </w:tcPr>
          <w:p w:rsidR="00C22FD3" w:rsidRPr="00982BE1" w:rsidRDefault="00C22FD3" w:rsidP="00347067">
            <w:pPr>
              <w:autoSpaceDE w:val="0"/>
              <w:autoSpaceDN w:val="0"/>
              <w:adjustRightInd w:val="0"/>
              <w:spacing w:line="480" w:lineRule="auto"/>
              <w:jc w:val="center"/>
              <w:rPr>
                <w:rFonts w:ascii="Times New Roman" w:hAnsi="Times New Roman" w:cs="Times New Roman"/>
                <w:sz w:val="24"/>
                <w:szCs w:val="24"/>
                <w:lang w:val="en-US"/>
              </w:rPr>
            </w:pPr>
            <w:r w:rsidRPr="00982BE1">
              <w:rPr>
                <w:rFonts w:ascii="Times New Roman" w:hAnsi="Times New Roman" w:cs="Times New Roman"/>
                <w:sz w:val="24"/>
                <w:szCs w:val="24"/>
                <w:lang w:val="en-US"/>
              </w:rPr>
              <w:t>Sedang</w:t>
            </w:r>
          </w:p>
        </w:tc>
      </w:tr>
      <w:tr w:rsidR="00C22FD3" w:rsidRPr="00982BE1" w:rsidTr="00347067">
        <w:trPr>
          <w:jc w:val="center"/>
        </w:trPr>
        <w:tc>
          <w:tcPr>
            <w:tcW w:w="2693" w:type="dxa"/>
          </w:tcPr>
          <w:p w:rsidR="00C22FD3" w:rsidRPr="00982BE1" w:rsidRDefault="00C22FD3" w:rsidP="00347067">
            <w:pPr>
              <w:autoSpaceDE w:val="0"/>
              <w:autoSpaceDN w:val="0"/>
              <w:adjustRightInd w:val="0"/>
              <w:spacing w:line="480" w:lineRule="auto"/>
              <w:jc w:val="center"/>
              <w:rPr>
                <w:rFonts w:ascii="Times New Roman" w:hAnsi="Times New Roman" w:cs="Times New Roman"/>
                <w:sz w:val="24"/>
                <w:szCs w:val="24"/>
                <w:lang w:val="en-US"/>
              </w:rPr>
            </w:pPr>
            <w:r w:rsidRPr="00982BE1">
              <w:rPr>
                <w:rFonts w:ascii="Times New Roman" w:hAnsi="Times New Roman" w:cs="Times New Roman"/>
                <w:sz w:val="24"/>
                <w:szCs w:val="24"/>
                <w:lang w:val="en-US"/>
              </w:rPr>
              <w:t>66-84</w:t>
            </w:r>
          </w:p>
        </w:tc>
        <w:tc>
          <w:tcPr>
            <w:tcW w:w="3969" w:type="dxa"/>
          </w:tcPr>
          <w:p w:rsidR="00C22FD3" w:rsidRPr="00982BE1" w:rsidRDefault="00C22FD3" w:rsidP="00347067">
            <w:pPr>
              <w:autoSpaceDE w:val="0"/>
              <w:autoSpaceDN w:val="0"/>
              <w:adjustRightInd w:val="0"/>
              <w:spacing w:line="480" w:lineRule="auto"/>
              <w:jc w:val="center"/>
              <w:rPr>
                <w:rFonts w:ascii="Times New Roman" w:hAnsi="Times New Roman" w:cs="Times New Roman"/>
                <w:sz w:val="24"/>
                <w:szCs w:val="24"/>
                <w:lang w:val="en-US"/>
              </w:rPr>
            </w:pPr>
            <w:r w:rsidRPr="00982BE1">
              <w:rPr>
                <w:rFonts w:ascii="Times New Roman" w:hAnsi="Times New Roman" w:cs="Times New Roman"/>
                <w:sz w:val="24"/>
                <w:szCs w:val="24"/>
                <w:lang w:val="en-US"/>
              </w:rPr>
              <w:t>Tinggi</w:t>
            </w:r>
          </w:p>
        </w:tc>
      </w:tr>
      <w:tr w:rsidR="00C22FD3" w:rsidRPr="00982BE1" w:rsidTr="00347067">
        <w:trPr>
          <w:jc w:val="center"/>
        </w:trPr>
        <w:tc>
          <w:tcPr>
            <w:tcW w:w="2693" w:type="dxa"/>
          </w:tcPr>
          <w:p w:rsidR="00C22FD3" w:rsidRPr="00982BE1" w:rsidRDefault="00C22FD3" w:rsidP="00347067">
            <w:pPr>
              <w:autoSpaceDE w:val="0"/>
              <w:autoSpaceDN w:val="0"/>
              <w:adjustRightInd w:val="0"/>
              <w:spacing w:line="480" w:lineRule="auto"/>
              <w:jc w:val="center"/>
              <w:rPr>
                <w:rFonts w:ascii="Times New Roman" w:hAnsi="Times New Roman" w:cs="Times New Roman"/>
                <w:sz w:val="24"/>
                <w:szCs w:val="24"/>
                <w:lang w:val="en-US"/>
              </w:rPr>
            </w:pPr>
            <w:r w:rsidRPr="00982BE1">
              <w:rPr>
                <w:rFonts w:ascii="Times New Roman" w:hAnsi="Times New Roman" w:cs="Times New Roman"/>
                <w:sz w:val="24"/>
                <w:szCs w:val="24"/>
                <w:lang w:val="en-US"/>
              </w:rPr>
              <w:t>85-100</w:t>
            </w:r>
          </w:p>
        </w:tc>
        <w:tc>
          <w:tcPr>
            <w:tcW w:w="3969" w:type="dxa"/>
          </w:tcPr>
          <w:p w:rsidR="00C22FD3" w:rsidRPr="00982BE1" w:rsidRDefault="00C22FD3" w:rsidP="00347067">
            <w:pPr>
              <w:autoSpaceDE w:val="0"/>
              <w:autoSpaceDN w:val="0"/>
              <w:adjustRightInd w:val="0"/>
              <w:spacing w:line="480" w:lineRule="auto"/>
              <w:jc w:val="center"/>
              <w:rPr>
                <w:rFonts w:ascii="Times New Roman" w:hAnsi="Times New Roman" w:cs="Times New Roman"/>
                <w:sz w:val="24"/>
                <w:szCs w:val="24"/>
                <w:lang w:val="en-US"/>
              </w:rPr>
            </w:pPr>
            <w:r w:rsidRPr="00982BE1">
              <w:rPr>
                <w:rFonts w:ascii="Times New Roman" w:hAnsi="Times New Roman" w:cs="Times New Roman"/>
                <w:sz w:val="24"/>
                <w:szCs w:val="24"/>
                <w:lang w:val="en-US"/>
              </w:rPr>
              <w:t>Sangat Tinggi</w:t>
            </w:r>
          </w:p>
        </w:tc>
      </w:tr>
    </w:tbl>
    <w:p w:rsidR="00C22FD3" w:rsidRDefault="00C22FD3" w:rsidP="00AC4D08">
      <w:pPr>
        <w:pStyle w:val="ListParagraph"/>
        <w:spacing w:after="0" w:line="240" w:lineRule="auto"/>
        <w:ind w:left="1080"/>
        <w:jc w:val="both"/>
        <w:rPr>
          <w:rFonts w:ascii="Times New Roman" w:hAnsi="Times New Roman" w:cs="Times New Roman"/>
          <w:sz w:val="24"/>
          <w:szCs w:val="24"/>
          <w:lang w:val="en-US"/>
        </w:rPr>
      </w:pPr>
    </w:p>
    <w:p w:rsidR="000E6235" w:rsidRPr="002B4252" w:rsidRDefault="000E6235" w:rsidP="002B4252">
      <w:pPr>
        <w:spacing w:after="0" w:line="240" w:lineRule="auto"/>
        <w:jc w:val="both"/>
        <w:rPr>
          <w:rFonts w:ascii="Times New Roman" w:hAnsi="Times New Roman" w:cs="Times New Roman"/>
          <w:sz w:val="24"/>
          <w:szCs w:val="24"/>
          <w:lang w:val="en-US"/>
        </w:rPr>
      </w:pPr>
    </w:p>
    <w:p w:rsidR="00C22FD3" w:rsidRPr="00CC4C24" w:rsidRDefault="00C22FD3" w:rsidP="00AC4D08">
      <w:pPr>
        <w:pStyle w:val="ListParagraph"/>
        <w:numPr>
          <w:ilvl w:val="0"/>
          <w:numId w:val="6"/>
        </w:numPr>
        <w:spacing w:after="0" w:line="480" w:lineRule="auto"/>
        <w:ind w:left="426" w:hanging="426"/>
        <w:jc w:val="both"/>
        <w:rPr>
          <w:rFonts w:ascii="Times New Roman" w:hAnsi="Times New Roman" w:cs="Times New Roman"/>
          <w:b/>
          <w:sz w:val="24"/>
          <w:szCs w:val="24"/>
        </w:rPr>
      </w:pPr>
      <w:r w:rsidRPr="00CC4C24">
        <w:rPr>
          <w:rFonts w:ascii="Times New Roman" w:hAnsi="Times New Roman" w:cs="Times New Roman"/>
          <w:b/>
          <w:sz w:val="24"/>
          <w:szCs w:val="24"/>
        </w:rPr>
        <w:t>Analisis statistik inferensial</w:t>
      </w:r>
    </w:p>
    <w:p w:rsidR="000E6235" w:rsidRPr="002233EE" w:rsidRDefault="00C22FD3" w:rsidP="000E6235">
      <w:pPr>
        <w:spacing w:after="0" w:line="480" w:lineRule="auto"/>
        <w:ind w:firstLine="720"/>
        <w:jc w:val="both"/>
        <w:rPr>
          <w:rFonts w:ascii="Times New Roman" w:hAnsi="Times New Roman" w:cs="Times New Roman"/>
          <w:sz w:val="24"/>
          <w:szCs w:val="24"/>
          <w:lang w:val="en-US"/>
        </w:rPr>
      </w:pPr>
      <w:r w:rsidRPr="00982BE1">
        <w:rPr>
          <w:rFonts w:ascii="Times New Roman" w:hAnsi="Times New Roman" w:cs="Times New Roman"/>
          <w:sz w:val="24"/>
          <w:szCs w:val="24"/>
        </w:rPr>
        <w:t xml:space="preserve">Sugiyono (2013: 240) mengatakan bahwa statistik inferensial adalah “teknik statistik yang digunakan untuk menganalisis data sampel dan hasilnya diberlakukan </w:t>
      </w:r>
      <w:r w:rsidRPr="00982BE1">
        <w:rPr>
          <w:rFonts w:ascii="Times New Roman" w:hAnsi="Times New Roman" w:cs="Times New Roman"/>
          <w:sz w:val="24"/>
          <w:szCs w:val="24"/>
          <w:lang w:val="en-US"/>
        </w:rPr>
        <w:t>u</w:t>
      </w:r>
      <w:r w:rsidRPr="00982BE1">
        <w:rPr>
          <w:rFonts w:ascii="Times New Roman" w:hAnsi="Times New Roman" w:cs="Times New Roman"/>
          <w:sz w:val="24"/>
          <w:szCs w:val="24"/>
        </w:rPr>
        <w:t>ntuk populasi”. Analisis statistik inferensial digunakan untuk rumusan masalah apakah terdapat hubungan</w:t>
      </w:r>
      <w:r w:rsidR="00B676AB" w:rsidRPr="00982BE1">
        <w:rPr>
          <w:rFonts w:ascii="Times New Roman" w:hAnsi="Times New Roman" w:cs="Times New Roman"/>
          <w:sz w:val="24"/>
          <w:szCs w:val="24"/>
        </w:rPr>
        <w:t xml:space="preserve"> yang positif antara minat baca</w:t>
      </w:r>
      <w:r w:rsidR="00B676AB" w:rsidRPr="00982BE1">
        <w:rPr>
          <w:rFonts w:ascii="Times New Roman" w:hAnsi="Times New Roman" w:cs="Times New Roman"/>
          <w:sz w:val="24"/>
          <w:szCs w:val="24"/>
          <w:lang w:val="en-US"/>
        </w:rPr>
        <w:t xml:space="preserve"> </w:t>
      </w:r>
      <w:r w:rsidRPr="00982BE1">
        <w:rPr>
          <w:rFonts w:ascii="Times New Roman" w:hAnsi="Times New Roman" w:cs="Times New Roman"/>
          <w:sz w:val="24"/>
          <w:szCs w:val="24"/>
        </w:rPr>
        <w:t>dengan</w:t>
      </w:r>
      <w:r w:rsidR="00696AB7" w:rsidRPr="00982BE1">
        <w:rPr>
          <w:rFonts w:ascii="Times New Roman" w:hAnsi="Times New Roman" w:cs="Times New Roman"/>
          <w:sz w:val="24"/>
          <w:szCs w:val="24"/>
        </w:rPr>
        <w:t xml:space="preserve"> </w:t>
      </w:r>
      <w:r w:rsidRPr="00982BE1">
        <w:rPr>
          <w:rFonts w:ascii="Times New Roman" w:hAnsi="Times New Roman" w:cs="Times New Roman"/>
          <w:sz w:val="24"/>
          <w:szCs w:val="24"/>
          <w:lang w:val="en-US"/>
        </w:rPr>
        <w:t>hasil</w:t>
      </w:r>
      <w:r w:rsidRPr="00982BE1">
        <w:rPr>
          <w:rFonts w:ascii="Times New Roman" w:hAnsi="Times New Roman" w:cs="Times New Roman"/>
          <w:sz w:val="24"/>
          <w:szCs w:val="24"/>
        </w:rPr>
        <w:t xml:space="preserve"> belajar</w:t>
      </w:r>
      <w:r w:rsidRPr="00982BE1">
        <w:rPr>
          <w:rFonts w:ascii="Times New Roman" w:hAnsi="Times New Roman" w:cs="Times New Roman"/>
          <w:sz w:val="24"/>
          <w:szCs w:val="24"/>
          <w:lang w:val="en-US"/>
        </w:rPr>
        <w:t xml:space="preserve"> IPS</w:t>
      </w:r>
      <w:r w:rsidRPr="00982BE1">
        <w:rPr>
          <w:rFonts w:ascii="Times New Roman" w:hAnsi="Times New Roman" w:cs="Times New Roman"/>
          <w:sz w:val="24"/>
          <w:szCs w:val="24"/>
        </w:rPr>
        <w:t xml:space="preserve"> pada siswa. Analisis statistik inferensial juga digunakan untuk menguji hipotesis yang telah diajukan. </w:t>
      </w:r>
      <w:r w:rsidRPr="00982BE1">
        <w:rPr>
          <w:rFonts w:ascii="Times New Roman" w:hAnsi="Times New Roman" w:cs="Times New Roman"/>
          <w:sz w:val="24"/>
          <w:szCs w:val="24"/>
          <w:lang w:val="en-US"/>
        </w:rPr>
        <w:t xml:space="preserve">Dengan uji Normalitas </w:t>
      </w:r>
      <w:r w:rsidRPr="00982BE1">
        <w:rPr>
          <w:rFonts w:ascii="Times New Roman" w:hAnsi="Times New Roman" w:cs="Times New Roman"/>
          <w:sz w:val="24"/>
          <w:szCs w:val="24"/>
        </w:rPr>
        <w:t>dan uji Regresi linear sederhana serta uji Linearitas</w:t>
      </w:r>
      <w:r w:rsidRPr="00982BE1">
        <w:rPr>
          <w:rFonts w:ascii="Times New Roman" w:hAnsi="Times New Roman" w:cs="Times New Roman"/>
          <w:sz w:val="24"/>
          <w:szCs w:val="24"/>
          <w:lang w:val="en-US"/>
        </w:rPr>
        <w:t xml:space="preserve">. Serta pengujian hipotesis </w:t>
      </w:r>
      <w:r w:rsidRPr="00982BE1">
        <w:rPr>
          <w:rFonts w:ascii="Times New Roman" w:hAnsi="Times New Roman" w:cs="Times New Roman"/>
          <w:sz w:val="24"/>
          <w:szCs w:val="24"/>
        </w:rPr>
        <w:t xml:space="preserve">dengan bantuan </w:t>
      </w:r>
      <w:r w:rsidRPr="00982BE1">
        <w:rPr>
          <w:rFonts w:ascii="Times New Roman" w:hAnsi="Times New Roman" w:cs="Times New Roman"/>
          <w:i/>
          <w:sz w:val="24"/>
          <w:szCs w:val="24"/>
        </w:rPr>
        <w:t>SPSS</w:t>
      </w:r>
      <w:r w:rsidRPr="00982BE1">
        <w:rPr>
          <w:rFonts w:ascii="Times New Roman" w:hAnsi="Times New Roman" w:cs="Times New Roman"/>
          <w:sz w:val="24"/>
          <w:szCs w:val="24"/>
        </w:rPr>
        <w:t xml:space="preserve"> (</w:t>
      </w:r>
      <w:r w:rsidRPr="00982BE1">
        <w:rPr>
          <w:rFonts w:ascii="Times New Roman" w:hAnsi="Times New Roman" w:cs="Times New Roman"/>
          <w:i/>
          <w:sz w:val="24"/>
          <w:szCs w:val="24"/>
        </w:rPr>
        <w:t>Statistical Packaged For Social Science</w:t>
      </w:r>
      <w:r w:rsidRPr="00982BE1">
        <w:rPr>
          <w:rFonts w:ascii="Times New Roman" w:hAnsi="Times New Roman" w:cs="Times New Roman"/>
          <w:sz w:val="24"/>
          <w:szCs w:val="24"/>
        </w:rPr>
        <w:t xml:space="preserve">) </w:t>
      </w:r>
      <w:r w:rsidR="00E01769" w:rsidRPr="00982BE1">
        <w:rPr>
          <w:rFonts w:ascii="Times New Roman" w:hAnsi="Times New Roman" w:cs="Times New Roman"/>
          <w:i/>
          <w:sz w:val="24"/>
          <w:szCs w:val="24"/>
          <w:lang w:val="en-US"/>
        </w:rPr>
        <w:t>20</w:t>
      </w:r>
      <w:r w:rsidRPr="00982BE1">
        <w:rPr>
          <w:rFonts w:ascii="Times New Roman" w:hAnsi="Times New Roman" w:cs="Times New Roman"/>
          <w:i/>
          <w:sz w:val="24"/>
          <w:szCs w:val="24"/>
        </w:rPr>
        <w:t>.00</w:t>
      </w:r>
      <w:r w:rsidR="00696AB7" w:rsidRPr="00982BE1">
        <w:rPr>
          <w:rFonts w:ascii="Times New Roman" w:hAnsi="Times New Roman" w:cs="Times New Roman"/>
          <w:i/>
          <w:sz w:val="24"/>
          <w:szCs w:val="24"/>
        </w:rPr>
        <w:t xml:space="preserve"> </w:t>
      </w:r>
      <w:r w:rsidRPr="00982BE1">
        <w:rPr>
          <w:rFonts w:ascii="Times New Roman" w:hAnsi="Times New Roman" w:cs="Times New Roman"/>
          <w:i/>
          <w:sz w:val="24"/>
          <w:szCs w:val="24"/>
        </w:rPr>
        <w:t>for windows</w:t>
      </w:r>
      <w:r w:rsidRPr="00982BE1">
        <w:rPr>
          <w:rFonts w:ascii="Times New Roman" w:hAnsi="Times New Roman" w:cs="Times New Roman"/>
          <w:sz w:val="24"/>
          <w:szCs w:val="24"/>
        </w:rPr>
        <w:t>. Uji ini dilakukan untuk mengetahui ada tidaknya hubungan antara minat baca</w:t>
      </w:r>
      <w:r w:rsidR="00696AB7" w:rsidRPr="00982BE1">
        <w:rPr>
          <w:rFonts w:ascii="Times New Roman" w:hAnsi="Times New Roman" w:cs="Times New Roman"/>
          <w:sz w:val="24"/>
          <w:szCs w:val="24"/>
        </w:rPr>
        <w:t xml:space="preserve"> </w:t>
      </w:r>
      <w:r w:rsidRPr="00982BE1">
        <w:rPr>
          <w:rFonts w:ascii="Times New Roman" w:hAnsi="Times New Roman" w:cs="Times New Roman"/>
          <w:sz w:val="24"/>
          <w:szCs w:val="24"/>
        </w:rPr>
        <w:t>dengan</w:t>
      </w:r>
      <w:r w:rsidR="00696AB7" w:rsidRPr="00982BE1">
        <w:rPr>
          <w:rFonts w:ascii="Times New Roman" w:hAnsi="Times New Roman" w:cs="Times New Roman"/>
          <w:sz w:val="24"/>
          <w:szCs w:val="24"/>
        </w:rPr>
        <w:t xml:space="preserve"> </w:t>
      </w:r>
      <w:r w:rsidRPr="00982BE1">
        <w:rPr>
          <w:rFonts w:ascii="Times New Roman" w:hAnsi="Times New Roman" w:cs="Times New Roman"/>
          <w:sz w:val="24"/>
          <w:szCs w:val="24"/>
          <w:lang w:val="en-US"/>
        </w:rPr>
        <w:t>hasil belajar</w:t>
      </w:r>
      <w:r w:rsidR="006B04E3" w:rsidRPr="00982BE1">
        <w:rPr>
          <w:rFonts w:ascii="Times New Roman" w:hAnsi="Times New Roman" w:cs="Times New Roman"/>
          <w:sz w:val="24"/>
          <w:szCs w:val="24"/>
          <w:lang w:val="en-US"/>
        </w:rPr>
        <w:t xml:space="preserve"> IPS pada</w:t>
      </w:r>
      <w:r w:rsidRPr="00982BE1">
        <w:rPr>
          <w:rFonts w:ascii="Times New Roman" w:hAnsi="Times New Roman" w:cs="Times New Roman"/>
          <w:sz w:val="24"/>
          <w:szCs w:val="24"/>
          <w:lang w:val="en-US"/>
        </w:rPr>
        <w:t xml:space="preserve"> </w:t>
      </w:r>
      <w:r w:rsidRPr="00982BE1">
        <w:rPr>
          <w:rFonts w:ascii="Times New Roman" w:hAnsi="Times New Roman" w:cs="Times New Roman"/>
          <w:sz w:val="24"/>
          <w:szCs w:val="24"/>
        </w:rPr>
        <w:t xml:space="preserve">siswa kelas V SDN </w:t>
      </w:r>
      <w:r w:rsidR="00ED23AA">
        <w:rPr>
          <w:rFonts w:ascii="Times New Roman" w:hAnsi="Times New Roman" w:cs="Times New Roman"/>
          <w:sz w:val="24"/>
          <w:szCs w:val="24"/>
        </w:rPr>
        <w:t>100 Dare Bunga-bungae</w:t>
      </w:r>
      <w:r w:rsidRPr="00982BE1">
        <w:rPr>
          <w:rFonts w:ascii="Times New Roman" w:hAnsi="Times New Roman" w:cs="Times New Roman"/>
          <w:sz w:val="24"/>
          <w:szCs w:val="24"/>
          <w:lang w:val="en-US"/>
        </w:rPr>
        <w:t xml:space="preserve"> Kabupaten Soppeng</w:t>
      </w:r>
      <w:r w:rsidRPr="00982BE1">
        <w:rPr>
          <w:rFonts w:ascii="Times New Roman" w:hAnsi="Times New Roman" w:cs="Times New Roman"/>
          <w:sz w:val="24"/>
          <w:szCs w:val="24"/>
        </w:rPr>
        <w:t>.</w:t>
      </w:r>
    </w:p>
    <w:p w:rsidR="00080B25" w:rsidRDefault="00080B25" w:rsidP="000E6235">
      <w:pPr>
        <w:spacing w:after="0" w:line="480" w:lineRule="auto"/>
        <w:ind w:firstLine="426"/>
        <w:jc w:val="both"/>
        <w:rPr>
          <w:rFonts w:ascii="Times New Roman" w:hAnsi="Times New Roman" w:cs="Times New Roman"/>
          <w:sz w:val="24"/>
          <w:szCs w:val="24"/>
          <w:lang w:val="en-US"/>
        </w:rPr>
      </w:pPr>
    </w:p>
    <w:p w:rsidR="00080B25" w:rsidRDefault="00080B25" w:rsidP="000E6235">
      <w:pPr>
        <w:spacing w:after="0" w:line="480" w:lineRule="auto"/>
        <w:ind w:firstLine="426"/>
        <w:jc w:val="both"/>
        <w:rPr>
          <w:rFonts w:ascii="Times New Roman" w:hAnsi="Times New Roman" w:cs="Times New Roman"/>
          <w:sz w:val="24"/>
          <w:szCs w:val="24"/>
          <w:lang w:val="en-US"/>
        </w:rPr>
      </w:pPr>
    </w:p>
    <w:p w:rsidR="00080B25" w:rsidRDefault="00080B25" w:rsidP="000E6235">
      <w:pPr>
        <w:spacing w:after="0" w:line="480" w:lineRule="auto"/>
        <w:ind w:firstLine="426"/>
        <w:jc w:val="both"/>
        <w:rPr>
          <w:rFonts w:ascii="Times New Roman" w:hAnsi="Times New Roman" w:cs="Times New Roman"/>
          <w:sz w:val="24"/>
          <w:szCs w:val="24"/>
          <w:lang w:val="en-US"/>
        </w:rPr>
      </w:pPr>
    </w:p>
    <w:p w:rsidR="00C22FD3" w:rsidRPr="00982BE1" w:rsidRDefault="00C22FD3" w:rsidP="000E6235">
      <w:pPr>
        <w:spacing w:after="0" w:line="480" w:lineRule="auto"/>
        <w:ind w:firstLine="426"/>
        <w:jc w:val="both"/>
        <w:rPr>
          <w:rFonts w:ascii="Times New Roman" w:hAnsi="Times New Roman" w:cs="Times New Roman"/>
          <w:sz w:val="24"/>
          <w:szCs w:val="24"/>
        </w:rPr>
      </w:pPr>
      <w:r w:rsidRPr="00982BE1">
        <w:rPr>
          <w:rFonts w:ascii="Times New Roman" w:hAnsi="Times New Roman" w:cs="Times New Roman"/>
          <w:sz w:val="24"/>
          <w:szCs w:val="24"/>
        </w:rPr>
        <w:lastRenderedPageBreak/>
        <w:t>Uji persyaratan untuk Regresi Linear Sederhana:</w:t>
      </w:r>
    </w:p>
    <w:p w:rsidR="00C22FD3" w:rsidRPr="00982BE1" w:rsidRDefault="00C22FD3" w:rsidP="00CC4C24">
      <w:pPr>
        <w:pStyle w:val="ListParagraph"/>
        <w:numPr>
          <w:ilvl w:val="0"/>
          <w:numId w:val="10"/>
        </w:numPr>
        <w:spacing w:after="0" w:line="480" w:lineRule="auto"/>
        <w:ind w:left="426" w:hanging="426"/>
        <w:jc w:val="both"/>
        <w:rPr>
          <w:rFonts w:ascii="Times New Roman" w:hAnsi="Times New Roman" w:cs="Times New Roman"/>
          <w:sz w:val="24"/>
          <w:szCs w:val="24"/>
        </w:rPr>
      </w:pPr>
      <w:r w:rsidRPr="00982BE1">
        <w:rPr>
          <w:rFonts w:ascii="Times New Roman" w:hAnsi="Times New Roman" w:cs="Times New Roman"/>
          <w:sz w:val="24"/>
          <w:szCs w:val="24"/>
        </w:rPr>
        <w:t>Uji Normalitas</w:t>
      </w:r>
    </w:p>
    <w:p w:rsidR="000E6235" w:rsidRPr="000E6235" w:rsidRDefault="00C22FD3" w:rsidP="00867F90">
      <w:pPr>
        <w:spacing w:after="0" w:line="480" w:lineRule="auto"/>
        <w:ind w:firstLine="720"/>
        <w:jc w:val="both"/>
        <w:rPr>
          <w:rFonts w:ascii="Times New Roman" w:hAnsi="Times New Roman" w:cs="Times New Roman"/>
          <w:bCs/>
          <w:sz w:val="24"/>
          <w:szCs w:val="24"/>
          <w:lang w:val="en-US"/>
        </w:rPr>
      </w:pPr>
      <w:r w:rsidRPr="00982BE1">
        <w:rPr>
          <w:rFonts w:ascii="Times New Roman" w:hAnsi="Times New Roman" w:cs="Times New Roman"/>
          <w:bCs/>
          <w:sz w:val="24"/>
          <w:szCs w:val="24"/>
        </w:rPr>
        <w:t>Asumsi normalitas merupakan prasyara</w:t>
      </w:r>
      <w:r w:rsidRPr="00982BE1">
        <w:rPr>
          <w:rFonts w:ascii="Times New Roman" w:hAnsi="Times New Roman" w:cs="Times New Roman"/>
          <w:bCs/>
          <w:sz w:val="24"/>
          <w:szCs w:val="24"/>
          <w:lang w:val="en-US"/>
        </w:rPr>
        <w:t>t</w:t>
      </w:r>
      <w:r w:rsidRPr="00982BE1">
        <w:rPr>
          <w:rFonts w:ascii="Times New Roman" w:hAnsi="Times New Roman" w:cs="Times New Roman"/>
          <w:bCs/>
          <w:sz w:val="24"/>
          <w:szCs w:val="24"/>
        </w:rPr>
        <w:t xml:space="preserve"> kebanyakan prosedur statistika inferensial. Uji normalitas data dimaksudkan untuk mengetahui normal tidaknya distribusi masing-masing variabel penelitian. </w:t>
      </w:r>
      <w:r w:rsidR="004770FE" w:rsidRPr="00982BE1">
        <w:rPr>
          <w:rFonts w:ascii="Times New Roman" w:hAnsi="Times New Roman" w:cs="Times New Roman"/>
          <w:bCs/>
          <w:sz w:val="24"/>
          <w:szCs w:val="24"/>
        </w:rPr>
        <w:t xml:space="preserve">Data dianalisis dengan bantuan </w:t>
      </w:r>
      <w:r w:rsidRPr="00982BE1">
        <w:rPr>
          <w:rFonts w:ascii="Times New Roman" w:hAnsi="Times New Roman" w:cs="Times New Roman"/>
          <w:bCs/>
          <w:sz w:val="24"/>
          <w:szCs w:val="24"/>
        </w:rPr>
        <w:t xml:space="preserve">program </w:t>
      </w:r>
      <w:r w:rsidR="004770FE" w:rsidRPr="00982BE1">
        <w:rPr>
          <w:rFonts w:ascii="Times New Roman" w:hAnsi="Times New Roman" w:cs="Times New Roman"/>
          <w:i/>
          <w:sz w:val="24"/>
          <w:szCs w:val="24"/>
        </w:rPr>
        <w:t>SPSS</w:t>
      </w:r>
      <w:r w:rsidR="004770FE" w:rsidRPr="00982BE1">
        <w:rPr>
          <w:rFonts w:ascii="Times New Roman" w:hAnsi="Times New Roman" w:cs="Times New Roman"/>
          <w:sz w:val="24"/>
          <w:szCs w:val="24"/>
        </w:rPr>
        <w:t xml:space="preserve"> (</w:t>
      </w:r>
      <w:r w:rsidR="004770FE" w:rsidRPr="00982BE1">
        <w:rPr>
          <w:rFonts w:ascii="Times New Roman" w:hAnsi="Times New Roman" w:cs="Times New Roman"/>
          <w:i/>
          <w:sz w:val="24"/>
          <w:szCs w:val="24"/>
        </w:rPr>
        <w:t>Statistical Packaged For Social Science</w:t>
      </w:r>
      <w:r w:rsidR="004770FE" w:rsidRPr="00982BE1">
        <w:rPr>
          <w:rFonts w:ascii="Times New Roman" w:hAnsi="Times New Roman" w:cs="Times New Roman"/>
          <w:sz w:val="24"/>
          <w:szCs w:val="24"/>
        </w:rPr>
        <w:t xml:space="preserve">) </w:t>
      </w:r>
      <w:r w:rsidR="00E01769" w:rsidRPr="00982BE1">
        <w:rPr>
          <w:rFonts w:ascii="Times New Roman" w:hAnsi="Times New Roman" w:cs="Times New Roman"/>
          <w:i/>
          <w:sz w:val="24"/>
          <w:szCs w:val="24"/>
          <w:lang w:val="en-US"/>
        </w:rPr>
        <w:t>20</w:t>
      </w:r>
      <w:r w:rsidR="005939E4" w:rsidRPr="00982BE1">
        <w:rPr>
          <w:rFonts w:ascii="Times New Roman" w:hAnsi="Times New Roman" w:cs="Times New Roman"/>
          <w:i/>
          <w:sz w:val="24"/>
          <w:szCs w:val="24"/>
        </w:rPr>
        <w:t>.0</w:t>
      </w:r>
      <w:r w:rsidR="00080B25">
        <w:rPr>
          <w:rFonts w:ascii="Times New Roman" w:hAnsi="Times New Roman" w:cs="Times New Roman"/>
          <w:i/>
          <w:sz w:val="24"/>
          <w:szCs w:val="24"/>
          <w:lang w:val="en-US"/>
        </w:rPr>
        <w:t>0</w:t>
      </w:r>
      <w:r w:rsidR="004770FE" w:rsidRPr="00982BE1">
        <w:rPr>
          <w:rFonts w:ascii="Times New Roman" w:hAnsi="Times New Roman" w:cs="Times New Roman"/>
          <w:i/>
          <w:sz w:val="24"/>
          <w:szCs w:val="24"/>
        </w:rPr>
        <w:t xml:space="preserve"> for windows</w:t>
      </w:r>
      <w:r w:rsidRPr="00982BE1">
        <w:rPr>
          <w:rFonts w:ascii="Times New Roman" w:hAnsi="Times New Roman" w:cs="Times New Roman"/>
          <w:bCs/>
          <w:i/>
          <w:sz w:val="24"/>
          <w:szCs w:val="24"/>
        </w:rPr>
        <w:t xml:space="preserve">. </w:t>
      </w:r>
      <w:r w:rsidRPr="00982BE1">
        <w:rPr>
          <w:rFonts w:ascii="Times New Roman" w:hAnsi="Times New Roman" w:cs="Times New Roman"/>
          <w:bCs/>
          <w:sz w:val="24"/>
          <w:szCs w:val="24"/>
        </w:rPr>
        <w:t>Dasar pengambilan keputusan berdasarkan probabilitas lebih besar dari 0,05 maka data dalam penelitian ini berdistribusi normal.</w:t>
      </w:r>
    </w:p>
    <w:p w:rsidR="00C22FD3" w:rsidRPr="00982BE1" w:rsidRDefault="00C22FD3" w:rsidP="003B5D05">
      <w:pPr>
        <w:pStyle w:val="ListParagraph"/>
        <w:numPr>
          <w:ilvl w:val="0"/>
          <w:numId w:val="10"/>
        </w:numPr>
        <w:spacing w:after="0" w:line="480" w:lineRule="auto"/>
        <w:ind w:left="426" w:hanging="426"/>
        <w:jc w:val="both"/>
        <w:rPr>
          <w:rFonts w:ascii="Times New Roman" w:hAnsi="Times New Roman" w:cs="Times New Roman"/>
          <w:sz w:val="24"/>
          <w:szCs w:val="24"/>
        </w:rPr>
      </w:pPr>
      <w:r w:rsidRPr="00982BE1">
        <w:rPr>
          <w:rFonts w:ascii="Times New Roman" w:hAnsi="Times New Roman" w:cs="Times New Roman"/>
          <w:sz w:val="24"/>
          <w:szCs w:val="24"/>
        </w:rPr>
        <w:t>Uji Linearitas</w:t>
      </w:r>
    </w:p>
    <w:p w:rsidR="00C22FD3" w:rsidRPr="00982BE1" w:rsidRDefault="00C22FD3" w:rsidP="003B5D05">
      <w:pPr>
        <w:spacing w:after="0" w:line="480" w:lineRule="auto"/>
        <w:ind w:firstLine="720"/>
        <w:jc w:val="both"/>
        <w:rPr>
          <w:rFonts w:ascii="Times New Roman" w:hAnsi="Times New Roman" w:cs="Times New Roman"/>
          <w:sz w:val="24"/>
          <w:szCs w:val="24"/>
          <w:lang w:val="en-US"/>
        </w:rPr>
      </w:pPr>
      <w:r w:rsidRPr="00982BE1">
        <w:rPr>
          <w:rFonts w:ascii="Times New Roman" w:hAnsi="Times New Roman" w:cs="Times New Roman"/>
          <w:sz w:val="24"/>
          <w:szCs w:val="24"/>
        </w:rPr>
        <w:t xml:space="preserve">Uji linearitas merupakan langkah untuk mengetahui status linear sebuah data penelitian. Hasil yang diperoleh melalui uji linearitas akan menentukan teknik analisis regresi yang akan digunakan. </w:t>
      </w:r>
      <w:r w:rsidR="005939E4" w:rsidRPr="00982BE1">
        <w:rPr>
          <w:rFonts w:ascii="Times New Roman" w:hAnsi="Times New Roman" w:cs="Times New Roman"/>
          <w:sz w:val="24"/>
          <w:szCs w:val="24"/>
          <w:lang w:val="en-US"/>
        </w:rPr>
        <w:t xml:space="preserve">Uji linearitas dalam penelitian ini menggunakan sistem </w:t>
      </w:r>
      <w:r w:rsidR="005939E4" w:rsidRPr="00982BE1">
        <w:rPr>
          <w:rFonts w:ascii="Times New Roman" w:hAnsi="Times New Roman" w:cs="Times New Roman"/>
          <w:i/>
          <w:sz w:val="24"/>
          <w:szCs w:val="24"/>
        </w:rPr>
        <w:t>SPSS</w:t>
      </w:r>
      <w:r w:rsidR="005939E4" w:rsidRPr="00982BE1">
        <w:rPr>
          <w:rFonts w:ascii="Times New Roman" w:hAnsi="Times New Roman" w:cs="Times New Roman"/>
          <w:sz w:val="24"/>
          <w:szCs w:val="24"/>
        </w:rPr>
        <w:t xml:space="preserve"> (</w:t>
      </w:r>
      <w:r w:rsidR="005939E4" w:rsidRPr="00982BE1">
        <w:rPr>
          <w:rFonts w:ascii="Times New Roman" w:hAnsi="Times New Roman" w:cs="Times New Roman"/>
          <w:i/>
          <w:sz w:val="24"/>
          <w:szCs w:val="24"/>
        </w:rPr>
        <w:t>Statistical Packaged For Social Science</w:t>
      </w:r>
      <w:r w:rsidR="005939E4" w:rsidRPr="00982BE1">
        <w:rPr>
          <w:rFonts w:ascii="Times New Roman" w:hAnsi="Times New Roman" w:cs="Times New Roman"/>
          <w:sz w:val="24"/>
          <w:szCs w:val="24"/>
        </w:rPr>
        <w:t xml:space="preserve">) </w:t>
      </w:r>
      <w:r w:rsidR="005939E4" w:rsidRPr="00982BE1">
        <w:rPr>
          <w:rFonts w:ascii="Times New Roman" w:hAnsi="Times New Roman" w:cs="Times New Roman"/>
          <w:i/>
          <w:sz w:val="24"/>
          <w:szCs w:val="24"/>
          <w:lang w:val="en-US"/>
        </w:rPr>
        <w:t>20</w:t>
      </w:r>
      <w:r w:rsidR="005939E4" w:rsidRPr="00982BE1">
        <w:rPr>
          <w:rFonts w:ascii="Times New Roman" w:hAnsi="Times New Roman" w:cs="Times New Roman"/>
          <w:i/>
          <w:sz w:val="24"/>
          <w:szCs w:val="24"/>
        </w:rPr>
        <w:t>.0</w:t>
      </w:r>
      <w:r w:rsidR="00080B25">
        <w:rPr>
          <w:rFonts w:ascii="Times New Roman" w:hAnsi="Times New Roman" w:cs="Times New Roman"/>
          <w:i/>
          <w:sz w:val="24"/>
          <w:szCs w:val="24"/>
          <w:lang w:val="en-US"/>
        </w:rPr>
        <w:t>0</w:t>
      </w:r>
      <w:r w:rsidR="005939E4" w:rsidRPr="00982BE1">
        <w:rPr>
          <w:rFonts w:ascii="Times New Roman" w:hAnsi="Times New Roman" w:cs="Times New Roman"/>
          <w:i/>
          <w:sz w:val="24"/>
          <w:szCs w:val="24"/>
        </w:rPr>
        <w:t xml:space="preserve"> for windows</w:t>
      </w:r>
      <w:r w:rsidR="005939E4" w:rsidRPr="00982BE1">
        <w:rPr>
          <w:rFonts w:ascii="Times New Roman" w:hAnsi="Times New Roman" w:cs="Times New Roman"/>
          <w:bCs/>
          <w:i/>
          <w:sz w:val="24"/>
          <w:szCs w:val="24"/>
        </w:rPr>
        <w:t>.</w:t>
      </w:r>
      <w:r w:rsidR="005939E4" w:rsidRPr="00982BE1">
        <w:rPr>
          <w:rFonts w:ascii="Times New Roman" w:hAnsi="Times New Roman" w:cs="Times New Roman"/>
          <w:sz w:val="24"/>
          <w:szCs w:val="24"/>
          <w:lang w:val="en-US"/>
        </w:rPr>
        <w:t xml:space="preserve"> </w:t>
      </w:r>
      <w:r w:rsidRPr="00982BE1">
        <w:rPr>
          <w:rFonts w:ascii="Times New Roman" w:hAnsi="Times New Roman" w:cs="Times New Roman"/>
          <w:sz w:val="24"/>
          <w:szCs w:val="24"/>
        </w:rPr>
        <w:t>Apabila nilai signifikansi &gt; 0,05</w:t>
      </w:r>
      <w:r w:rsidR="008B350A" w:rsidRPr="00982BE1">
        <w:rPr>
          <w:rFonts w:ascii="Times New Roman" w:hAnsi="Times New Roman" w:cs="Times New Roman"/>
          <w:sz w:val="24"/>
          <w:szCs w:val="24"/>
          <w:lang w:val="en-US"/>
        </w:rPr>
        <w:t xml:space="preserve"> maka</w:t>
      </w:r>
      <w:r w:rsidRPr="00982BE1">
        <w:rPr>
          <w:rFonts w:ascii="Times New Roman" w:hAnsi="Times New Roman" w:cs="Times New Roman"/>
          <w:sz w:val="24"/>
          <w:szCs w:val="24"/>
        </w:rPr>
        <w:t xml:space="preserve"> dapat disimpulkan bahwa data bersifat linear.</w:t>
      </w:r>
    </w:p>
    <w:p w:rsidR="00982BE1" w:rsidRPr="00E6321E" w:rsidRDefault="00C22FD3" w:rsidP="00E6321E">
      <w:pPr>
        <w:pStyle w:val="ListParagraph"/>
        <w:numPr>
          <w:ilvl w:val="0"/>
          <w:numId w:val="10"/>
        </w:numPr>
        <w:spacing w:after="0" w:line="480" w:lineRule="auto"/>
        <w:ind w:left="426" w:hanging="426"/>
        <w:jc w:val="both"/>
        <w:rPr>
          <w:rFonts w:ascii="Times New Roman" w:hAnsi="Times New Roman" w:cs="Times New Roman"/>
          <w:sz w:val="24"/>
          <w:szCs w:val="24"/>
        </w:rPr>
      </w:pPr>
      <w:r w:rsidRPr="00982BE1">
        <w:rPr>
          <w:rFonts w:ascii="Times New Roman" w:hAnsi="Times New Roman" w:cs="Times New Roman"/>
          <w:sz w:val="24"/>
          <w:szCs w:val="24"/>
        </w:rPr>
        <w:t>Analisis regresi linear sederhana</w:t>
      </w:r>
      <w:r w:rsidR="00755B3E" w:rsidRPr="00E6321E">
        <w:rPr>
          <w:rFonts w:ascii="Times New Roman" w:hAnsi="Times New Roman" w:cs="Times New Roman"/>
          <w:sz w:val="24"/>
          <w:szCs w:val="24"/>
          <w:shd w:val="clear" w:color="auto" w:fill="FFFFFF"/>
          <w:lang w:val="en-US"/>
        </w:rPr>
        <w:t xml:space="preserve"> </w:t>
      </w:r>
      <w:r w:rsidR="00982BE1" w:rsidRPr="00E6321E">
        <w:rPr>
          <w:rFonts w:ascii="Times New Roman" w:hAnsi="Times New Roman" w:cs="Times New Roman"/>
          <w:sz w:val="24"/>
          <w:szCs w:val="24"/>
          <w:shd w:val="clear" w:color="auto" w:fill="FFFFFF"/>
          <w:lang w:val="en-US"/>
        </w:rPr>
        <w:t xml:space="preserve"> </w:t>
      </w:r>
    </w:p>
    <w:p w:rsidR="00E6321E" w:rsidRPr="00E6321E" w:rsidRDefault="00E6321E" w:rsidP="005B594B">
      <w:pPr>
        <w:pStyle w:val="ListParagraph"/>
        <w:numPr>
          <w:ilvl w:val="0"/>
          <w:numId w:val="1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Menentukan persamaan regresi linear sederhana</w:t>
      </w:r>
    </w:p>
    <w:p w:rsidR="008440A6" w:rsidRDefault="00D968D6" w:rsidP="008440A6">
      <w:pPr>
        <w:pStyle w:val="ListParagraph"/>
        <w:spacing w:after="0" w:line="480" w:lineRule="auto"/>
        <w:ind w:left="0" w:firstLine="709"/>
        <w:jc w:val="both"/>
        <w:rPr>
          <w:rFonts w:ascii="Times New Roman" w:hAnsi="Times New Roman" w:cs="Times New Roman"/>
          <w:sz w:val="24"/>
          <w:szCs w:val="24"/>
          <w:lang w:val="en-US"/>
        </w:rPr>
      </w:pPr>
      <w:r w:rsidRPr="00086936">
        <w:rPr>
          <w:rFonts w:ascii="Times New Roman" w:hAnsi="Times New Roman" w:cs="Times New Roman"/>
          <w:sz w:val="24"/>
          <w:szCs w:val="24"/>
        </w:rPr>
        <w:t xml:space="preserve">Analisis regresi linear sederhana dapat menggunakan rumus </w:t>
      </w:r>
      <w:r w:rsidRPr="00086936">
        <w:rPr>
          <w:rFonts w:ascii="Times New Roman" w:hAnsi="Times New Roman" w:cs="Times New Roman"/>
          <w:sz w:val="24"/>
          <w:szCs w:val="24"/>
          <w:lang w:val="en-US"/>
        </w:rPr>
        <w:t>s</w:t>
      </w:r>
      <w:r>
        <w:rPr>
          <w:rFonts w:ascii="Times New Roman" w:hAnsi="Times New Roman" w:cs="Times New Roman"/>
          <w:sz w:val="24"/>
          <w:szCs w:val="24"/>
          <w:lang w:val="en-US"/>
        </w:rPr>
        <w:t>e</w:t>
      </w:r>
      <w:r>
        <w:rPr>
          <w:rFonts w:ascii="Times New Roman" w:hAnsi="Times New Roman" w:cs="Times New Roman"/>
          <w:sz w:val="24"/>
          <w:szCs w:val="24"/>
        </w:rPr>
        <w:t>bagai berikut:</w:t>
      </w:r>
    </w:p>
    <w:p w:rsidR="00D968D6" w:rsidRPr="008440A6" w:rsidRDefault="00D968D6" w:rsidP="008440A6">
      <w:pPr>
        <w:pStyle w:val="ListParagraph"/>
        <w:spacing w:after="0" w:line="480" w:lineRule="auto"/>
        <w:ind w:left="0" w:firstLine="709"/>
        <w:jc w:val="both"/>
        <w:rPr>
          <w:rFonts w:ascii="Times New Roman" w:hAnsi="Times New Roman" w:cs="Times New Roman"/>
          <w:sz w:val="24"/>
          <w:szCs w:val="24"/>
        </w:rPr>
      </w:pPr>
      <m:oMathPara>
        <m:oMath>
          <m:r>
            <w:rPr>
              <w:rFonts w:ascii="Cambria Math" w:hAnsi="Cambria Math" w:cs="Times New Roman"/>
              <w:sz w:val="24"/>
              <w:szCs w:val="24"/>
            </w:rPr>
            <m:t>Ŷ</m:t>
          </m:r>
          <m:r>
            <w:rPr>
              <w:rFonts w:ascii="Cambria Math" w:hAnsi="Times New Roman" w:cs="Times New Roman"/>
              <w:sz w:val="24"/>
              <w:szCs w:val="24"/>
            </w:rPr>
            <m:t>=</m:t>
          </m:r>
          <m:r>
            <w:rPr>
              <w:rFonts w:ascii="Cambria Math" w:hAnsi="Cambria Math" w:cs="Times New Roman"/>
              <w:sz w:val="24"/>
              <w:szCs w:val="24"/>
            </w:rPr>
            <m:t>a</m:t>
          </m:r>
          <m:r>
            <w:rPr>
              <w:rFonts w:ascii="Cambria Math" w:hAnsi="Times New Roman" w:cs="Times New Roman"/>
              <w:sz w:val="24"/>
              <w:szCs w:val="24"/>
            </w:rPr>
            <m:t xml:space="preserve"> +</m:t>
          </m:r>
          <m:r>
            <m:rPr>
              <m:sty m:val="p"/>
            </m:rPr>
            <w:rPr>
              <w:rFonts w:ascii="Cambria Math" w:hAnsi="Times New Roman" w:cs="Times New Roman"/>
              <w:sz w:val="24"/>
              <w:szCs w:val="24"/>
            </w:rPr>
            <m:t xml:space="preserve">bX </m:t>
          </m:r>
        </m:oMath>
      </m:oMathPara>
    </w:p>
    <w:p w:rsidR="00D968D6" w:rsidRPr="00086936" w:rsidRDefault="00D968D6" w:rsidP="008440A6">
      <w:pPr>
        <w:pStyle w:val="ListParagraph"/>
        <w:spacing w:line="480" w:lineRule="auto"/>
        <w:ind w:left="709"/>
        <w:rPr>
          <w:rFonts w:ascii="Times New Roman" w:hAnsi="Times New Roman" w:cs="Times New Roman"/>
          <w:sz w:val="24"/>
          <w:szCs w:val="24"/>
        </w:rPr>
      </w:pPr>
      <w:r w:rsidRPr="00086936">
        <w:rPr>
          <w:rFonts w:ascii="Times New Roman" w:hAnsi="Times New Roman" w:cs="Times New Roman"/>
          <w:sz w:val="24"/>
          <w:szCs w:val="24"/>
        </w:rPr>
        <w:t>Dengan:</w:t>
      </w:r>
    </w:p>
    <w:p w:rsidR="00D968D6" w:rsidRPr="00086936" w:rsidRDefault="00D968D6" w:rsidP="008440A6">
      <w:pPr>
        <w:pStyle w:val="ListParagraph"/>
        <w:spacing w:after="0" w:line="480" w:lineRule="auto"/>
        <w:ind w:left="709"/>
        <w:jc w:val="both"/>
        <w:rPr>
          <w:rFonts w:ascii="Times New Roman" w:hAnsi="Times New Roman" w:cs="Times New Roman"/>
          <w:noProof/>
          <w:sz w:val="24"/>
          <w:szCs w:val="24"/>
        </w:rPr>
      </w:pPr>
      <w:r w:rsidRPr="00086936">
        <w:rPr>
          <w:rFonts w:ascii="Times New Roman" w:hAnsi="Times New Roman" w:cs="Times New Roman"/>
          <w:noProof/>
          <w:position w:val="-4"/>
          <w:sz w:val="24"/>
          <w:szCs w:val="24"/>
        </w:rPr>
        <w:object w:dxaOrig="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5pt;height:15.9pt" o:ole="">
            <v:imagedata r:id="rId8" o:title=""/>
          </v:shape>
          <o:OLEObject Type="Embed" ProgID="Equation.3" ShapeID="_x0000_i1025" DrawAspect="Content" ObjectID="_1583239310" r:id="rId9"/>
        </w:object>
      </w:r>
      <w:r>
        <w:rPr>
          <w:rFonts w:ascii="Times New Roman" w:hAnsi="Times New Roman" w:cs="Times New Roman"/>
          <w:noProof/>
          <w:sz w:val="24"/>
          <w:szCs w:val="24"/>
        </w:rPr>
        <w:t>Subjek dalam variabel dependen yang diprediksikan</w:t>
      </w:r>
    </w:p>
    <w:p w:rsidR="00D968D6" w:rsidRPr="00086936" w:rsidRDefault="00D968D6" w:rsidP="008440A6">
      <w:pPr>
        <w:pStyle w:val="ListParagraph"/>
        <w:spacing w:after="0" w:line="480" w:lineRule="auto"/>
        <w:ind w:left="709"/>
        <w:jc w:val="both"/>
        <w:rPr>
          <w:rFonts w:ascii="Times New Roman" w:hAnsi="Times New Roman" w:cs="Times New Roman"/>
          <w:noProof/>
          <w:sz w:val="24"/>
          <w:szCs w:val="24"/>
        </w:rPr>
      </w:pPr>
      <w:r w:rsidRPr="00086936">
        <w:rPr>
          <w:rFonts w:ascii="Times New Roman" w:hAnsi="Times New Roman" w:cs="Times New Roman"/>
          <w:noProof/>
          <w:sz w:val="24"/>
          <w:szCs w:val="24"/>
        </w:rPr>
        <w:t xml:space="preserve">X = </w:t>
      </w:r>
      <w:r>
        <w:rPr>
          <w:rFonts w:ascii="Times New Roman" w:hAnsi="Times New Roman" w:cs="Times New Roman"/>
          <w:noProof/>
          <w:sz w:val="24"/>
          <w:szCs w:val="24"/>
        </w:rPr>
        <w:t>Subjek pada variabel independen yang mempunyai nilai tertentu</w:t>
      </w:r>
    </w:p>
    <w:p w:rsidR="00D968D6" w:rsidRPr="00086936" w:rsidRDefault="00D968D6" w:rsidP="008440A6">
      <w:pPr>
        <w:pStyle w:val="ListParagraph"/>
        <w:spacing w:after="0" w:line="480" w:lineRule="auto"/>
        <w:ind w:left="709"/>
        <w:jc w:val="both"/>
        <w:rPr>
          <w:rFonts w:ascii="Times New Roman" w:hAnsi="Times New Roman" w:cs="Times New Roman"/>
          <w:noProof/>
          <w:sz w:val="24"/>
          <w:szCs w:val="24"/>
        </w:rPr>
      </w:pPr>
      <w:r w:rsidRPr="00086936">
        <w:rPr>
          <w:rFonts w:ascii="Times New Roman" w:hAnsi="Times New Roman" w:cs="Times New Roman"/>
          <w:noProof/>
          <w:position w:val="-6"/>
          <w:sz w:val="24"/>
          <w:szCs w:val="24"/>
        </w:rPr>
        <w:object w:dxaOrig="400" w:dyaOrig="220">
          <v:shape id="_x0000_i1026" type="#_x0000_t75" style="width:22.45pt;height:11.2pt" o:ole="">
            <v:imagedata r:id="rId10" o:title=""/>
          </v:shape>
          <o:OLEObject Type="Embed" ProgID="Equation.3" ShapeID="_x0000_i1026" DrawAspect="Content" ObjectID="_1583239311" r:id="rId11"/>
        </w:object>
      </w:r>
      <w:r>
        <w:rPr>
          <w:rFonts w:ascii="Times New Roman" w:hAnsi="Times New Roman" w:cs="Times New Roman"/>
          <w:noProof/>
          <w:sz w:val="24"/>
          <w:szCs w:val="24"/>
        </w:rPr>
        <w:t>Harga Y ketika harga X = 0 (harga konstan)</w:t>
      </w:r>
    </w:p>
    <w:p w:rsidR="00D968D6" w:rsidRPr="00086936" w:rsidRDefault="00D968D6" w:rsidP="008440A6">
      <w:pPr>
        <w:pStyle w:val="ListParagraph"/>
        <w:spacing w:after="0" w:line="480" w:lineRule="auto"/>
        <w:ind w:left="1134" w:hanging="425"/>
        <w:jc w:val="both"/>
        <w:rPr>
          <w:rFonts w:ascii="Times New Roman" w:hAnsi="Times New Roman" w:cs="Times New Roman"/>
          <w:noProof/>
          <w:sz w:val="24"/>
          <w:szCs w:val="24"/>
        </w:rPr>
      </w:pPr>
      <w:r w:rsidRPr="00086936">
        <w:rPr>
          <w:rFonts w:ascii="Times New Roman" w:hAnsi="Times New Roman" w:cs="Times New Roman"/>
          <w:noProof/>
          <w:position w:val="-6"/>
          <w:sz w:val="24"/>
          <w:szCs w:val="24"/>
        </w:rPr>
        <w:object w:dxaOrig="380" w:dyaOrig="279">
          <v:shape id="_x0000_i1027" type="#_x0000_t75" style="width:19.65pt;height:13.1pt" o:ole="">
            <v:imagedata r:id="rId12" o:title=""/>
          </v:shape>
          <o:OLEObject Type="Embed" ProgID="Equation.3" ShapeID="_x0000_i1027" DrawAspect="Content" ObjectID="_1583239312" r:id="rId13"/>
        </w:object>
      </w:r>
      <w:r w:rsidR="008440A6">
        <w:rPr>
          <w:rFonts w:ascii="Times New Roman" w:hAnsi="Times New Roman" w:cs="Times New Roman"/>
          <w:noProof/>
          <w:sz w:val="24"/>
          <w:szCs w:val="24"/>
          <w:lang w:val="en-US"/>
        </w:rPr>
        <w:t xml:space="preserve"> </w:t>
      </w:r>
      <w:r>
        <w:rPr>
          <w:rFonts w:ascii="Times New Roman" w:hAnsi="Times New Roman" w:cs="Times New Roman"/>
          <w:noProof/>
          <w:sz w:val="24"/>
          <w:szCs w:val="24"/>
        </w:rPr>
        <w:t>Angka arah atau koefisien regresi, yang menunjukkan angka peningkatan ataupun penurunan variabel dependen yang didasarkan pada perubahan variabel independen. Bila (+) arah garis naik, dan bila (-) maka arah garis turun</w:t>
      </w:r>
    </w:p>
    <w:p w:rsidR="00D968D6" w:rsidRPr="00D968D6" w:rsidRDefault="00D968D6" w:rsidP="008440A6">
      <w:pPr>
        <w:pStyle w:val="ListParagraph"/>
        <w:spacing w:after="0" w:line="480" w:lineRule="auto"/>
        <w:ind w:left="0" w:firstLine="709"/>
        <w:jc w:val="both"/>
        <w:rPr>
          <w:rFonts w:ascii="Times New Roman" w:hAnsi="Times New Roman" w:cs="Times New Roman"/>
          <w:noProof/>
          <w:sz w:val="24"/>
          <w:szCs w:val="24"/>
        </w:rPr>
      </w:pPr>
      <w:r w:rsidRPr="00D968D6">
        <w:rPr>
          <w:rFonts w:ascii="Times New Roman" w:hAnsi="Times New Roman" w:cs="Times New Roman"/>
          <w:noProof/>
          <w:sz w:val="24"/>
          <w:szCs w:val="24"/>
        </w:rPr>
        <w:t>Kemudian koefisien regresi a dan b untuk regresi linier dapat ditentukan dengan rumus berikut:</w:t>
      </w:r>
    </w:p>
    <w:p w:rsidR="008440A6" w:rsidRPr="000546E8" w:rsidRDefault="001D5899" w:rsidP="000546E8">
      <w:pPr>
        <w:spacing w:after="0" w:line="480" w:lineRule="auto"/>
        <w:ind w:left="720"/>
        <w:jc w:val="both"/>
        <w:rPr>
          <w:rFonts w:ascii="Times New Roman" w:hAnsi="Times New Roman" w:cs="Times New Roman"/>
          <w:noProof/>
          <w:position w:val="-64"/>
          <w:sz w:val="24"/>
          <w:szCs w:val="24"/>
          <w:lang w:val="en-US"/>
        </w:rPr>
      </w:pPr>
      <w:r w:rsidRPr="001D5899">
        <w:rPr>
          <w:noProof/>
          <w:position w:val="-66"/>
        </w:rPr>
        <w:object w:dxaOrig="3240" w:dyaOrig="1440">
          <v:shape id="_x0000_i1028" type="#_x0000_t75" style="width:159.9pt;height:1in" o:ole="">
            <v:imagedata r:id="rId14" o:title=""/>
          </v:shape>
          <o:OLEObject Type="Embed" ProgID="Equation.3" ShapeID="_x0000_i1028" DrawAspect="Content" ObjectID="_1583239313" r:id="rId15"/>
        </w:object>
      </w:r>
    </w:p>
    <w:p w:rsidR="00F00470" w:rsidRPr="00982BE1" w:rsidRDefault="00F00470" w:rsidP="005B594B">
      <w:pPr>
        <w:pStyle w:val="ListParagraph"/>
        <w:numPr>
          <w:ilvl w:val="0"/>
          <w:numId w:val="13"/>
        </w:numPr>
        <w:spacing w:line="480" w:lineRule="auto"/>
        <w:ind w:left="426" w:hanging="426"/>
        <w:jc w:val="both"/>
        <w:rPr>
          <w:rFonts w:ascii="Times New Roman" w:hAnsi="Times New Roman" w:cs="Times New Roman"/>
          <w:sz w:val="24"/>
          <w:szCs w:val="24"/>
        </w:rPr>
      </w:pPr>
      <w:r w:rsidRPr="00982BE1">
        <w:rPr>
          <w:rFonts w:ascii="Times New Roman" w:hAnsi="Times New Roman" w:cs="Times New Roman"/>
          <w:sz w:val="24"/>
          <w:szCs w:val="24"/>
        </w:rPr>
        <w:t>Uji</w:t>
      </w:r>
      <w:r w:rsidR="00E6321E">
        <w:rPr>
          <w:rFonts w:ascii="Times New Roman" w:hAnsi="Times New Roman" w:cs="Times New Roman"/>
          <w:sz w:val="24"/>
          <w:szCs w:val="24"/>
          <w:lang w:val="en-US"/>
        </w:rPr>
        <w:t xml:space="preserve"> </w:t>
      </w:r>
      <w:r w:rsidR="008B713F" w:rsidRPr="00982BE1">
        <w:rPr>
          <w:rFonts w:ascii="Times New Roman" w:hAnsi="Times New Roman" w:cs="Times New Roman"/>
          <w:sz w:val="24"/>
          <w:szCs w:val="24"/>
        </w:rPr>
        <w:t>keberartian regresi</w:t>
      </w:r>
      <w:r w:rsidRPr="00982BE1">
        <w:rPr>
          <w:rFonts w:ascii="Times New Roman" w:hAnsi="Times New Roman" w:cs="Times New Roman"/>
          <w:sz w:val="24"/>
          <w:szCs w:val="24"/>
        </w:rPr>
        <w:t xml:space="preserve"> </w:t>
      </w:r>
    </w:p>
    <w:p w:rsidR="00F00470" w:rsidRPr="00982BE1" w:rsidRDefault="00F00470" w:rsidP="007A6813">
      <w:pPr>
        <w:spacing w:after="0" w:line="480" w:lineRule="auto"/>
        <w:ind w:firstLine="720"/>
        <w:jc w:val="both"/>
        <w:rPr>
          <w:rFonts w:ascii="Times New Roman" w:hAnsi="Times New Roman" w:cs="Times New Roman"/>
          <w:sz w:val="24"/>
          <w:szCs w:val="24"/>
        </w:rPr>
      </w:pPr>
      <w:r w:rsidRPr="00982BE1">
        <w:rPr>
          <w:rFonts w:ascii="Times New Roman" w:hAnsi="Times New Roman" w:cs="Times New Roman"/>
          <w:sz w:val="24"/>
          <w:szCs w:val="24"/>
        </w:rPr>
        <w:t>Sebelum dilanjutkan dengan pengujian hipotesis yang telah ditentukan, maka terlebih dahulu dilakukan uji keberartian seperti yang dikemukakan oleh Sugiyono (2012) dimana:</w:t>
      </w:r>
    </w:p>
    <w:p w:rsidR="00F00470" w:rsidRPr="00982BE1" w:rsidRDefault="00F00470" w:rsidP="007A6813">
      <w:pPr>
        <w:tabs>
          <w:tab w:val="left" w:pos="1134"/>
        </w:tabs>
        <w:spacing w:after="0" w:line="480" w:lineRule="auto"/>
        <w:ind w:left="426" w:firstLine="283"/>
        <w:jc w:val="both"/>
        <w:rPr>
          <w:rFonts w:ascii="Times New Roman" w:hAnsi="Times New Roman" w:cs="Times New Roman"/>
          <w:sz w:val="24"/>
          <w:szCs w:val="24"/>
        </w:rPr>
      </w:pPr>
      <w:r w:rsidRPr="00982BE1">
        <w:rPr>
          <w:rFonts w:ascii="Times New Roman" w:hAnsi="Times New Roman" w:cs="Times New Roman"/>
          <w:sz w:val="24"/>
          <w:szCs w:val="24"/>
        </w:rPr>
        <w:t>H</w:t>
      </w:r>
      <w:r w:rsidRPr="00982BE1">
        <w:rPr>
          <w:rFonts w:ascii="Times New Roman" w:hAnsi="Times New Roman" w:cs="Times New Roman"/>
          <w:sz w:val="24"/>
          <w:szCs w:val="24"/>
          <w:vertAlign w:val="subscript"/>
        </w:rPr>
        <w:t>0</w:t>
      </w:r>
      <w:r w:rsidRPr="00982BE1">
        <w:rPr>
          <w:rFonts w:ascii="Times New Roman" w:hAnsi="Times New Roman" w:cs="Times New Roman"/>
          <w:sz w:val="24"/>
          <w:szCs w:val="24"/>
          <w:vertAlign w:val="subscript"/>
        </w:rPr>
        <w:tab/>
      </w:r>
      <w:r w:rsidRPr="00982BE1">
        <w:rPr>
          <w:rFonts w:ascii="Times New Roman" w:hAnsi="Times New Roman" w:cs="Times New Roman"/>
          <w:sz w:val="24"/>
          <w:szCs w:val="24"/>
        </w:rPr>
        <w:t>:</w:t>
      </w:r>
      <w:r w:rsidR="00013DFA" w:rsidRPr="00982BE1">
        <w:rPr>
          <w:rFonts w:ascii="Times New Roman" w:hAnsi="Times New Roman" w:cs="Times New Roman"/>
          <w:sz w:val="24"/>
          <w:szCs w:val="24"/>
          <w:lang w:val="en-US"/>
        </w:rPr>
        <w:t xml:space="preserve"> </w:t>
      </w:r>
      <w:r w:rsidRPr="00982BE1">
        <w:rPr>
          <w:rFonts w:ascii="Times New Roman" w:hAnsi="Times New Roman" w:cs="Times New Roman"/>
          <w:sz w:val="24"/>
          <w:szCs w:val="24"/>
        </w:rPr>
        <w:t>Koefisien arah regresi tidak berarti (b = 0)</w:t>
      </w:r>
    </w:p>
    <w:p w:rsidR="008B713F" w:rsidRPr="00982BE1" w:rsidRDefault="00982BE1" w:rsidP="007A6813">
      <w:pPr>
        <w:tabs>
          <w:tab w:val="left" w:pos="1134"/>
        </w:tabs>
        <w:spacing w:after="0" w:line="480" w:lineRule="auto"/>
        <w:ind w:left="426" w:firstLine="283"/>
        <w:jc w:val="both"/>
        <w:rPr>
          <w:rFonts w:ascii="Times New Roman" w:hAnsi="Times New Roman" w:cs="Times New Roman"/>
          <w:sz w:val="24"/>
          <w:szCs w:val="24"/>
          <w:lang w:val="en-US"/>
        </w:rPr>
      </w:pPr>
      <w:r w:rsidRPr="00982BE1">
        <w:rPr>
          <w:rFonts w:ascii="Times New Roman" w:hAnsi="Times New Roman" w:cs="Times New Roman"/>
          <w:sz w:val="24"/>
          <w:szCs w:val="24"/>
        </w:rPr>
        <w:t>H</w:t>
      </w:r>
      <w:r w:rsidRPr="00982BE1">
        <w:rPr>
          <w:rFonts w:ascii="Times New Roman" w:hAnsi="Times New Roman" w:cs="Times New Roman"/>
          <w:sz w:val="24"/>
          <w:szCs w:val="24"/>
          <w:vertAlign w:val="subscript"/>
          <w:lang w:val="en-US"/>
        </w:rPr>
        <w:t>a</w:t>
      </w:r>
      <w:r w:rsidR="00F00470" w:rsidRPr="00982BE1">
        <w:rPr>
          <w:rFonts w:ascii="Times New Roman" w:hAnsi="Times New Roman" w:cs="Times New Roman"/>
          <w:sz w:val="24"/>
          <w:szCs w:val="24"/>
        </w:rPr>
        <w:tab/>
        <w:t>: Koefisien itu berarti (b ≠ 0)</w:t>
      </w:r>
    </w:p>
    <w:p w:rsidR="000E6235" w:rsidRPr="00867F90" w:rsidRDefault="008B713F" w:rsidP="00867F90">
      <w:pPr>
        <w:spacing w:after="0" w:line="480" w:lineRule="auto"/>
        <w:ind w:firstLine="698"/>
        <w:jc w:val="both"/>
        <w:rPr>
          <w:rFonts w:ascii="Times New Roman" w:hAnsi="Times New Roman" w:cs="Times New Roman"/>
          <w:i/>
          <w:sz w:val="24"/>
          <w:szCs w:val="24"/>
          <w:lang w:val="en-US"/>
        </w:rPr>
      </w:pPr>
      <w:r w:rsidRPr="00982BE1">
        <w:rPr>
          <w:rFonts w:ascii="Times New Roman" w:hAnsi="Times New Roman" w:cs="Times New Roman"/>
          <w:sz w:val="24"/>
          <w:szCs w:val="24"/>
          <w:lang w:val="en-US"/>
        </w:rPr>
        <w:t>Selanjutnya u</w:t>
      </w:r>
      <w:r w:rsidR="00F00470" w:rsidRPr="00982BE1">
        <w:rPr>
          <w:rFonts w:ascii="Times New Roman" w:hAnsi="Times New Roman" w:cs="Times New Roman"/>
          <w:sz w:val="24"/>
          <w:szCs w:val="24"/>
        </w:rPr>
        <w:t>ntuk menguji hipotesis nol</w:t>
      </w:r>
      <w:r w:rsidRPr="00982BE1">
        <w:rPr>
          <w:rFonts w:ascii="Times New Roman" w:hAnsi="Times New Roman" w:cs="Times New Roman"/>
          <w:sz w:val="24"/>
          <w:szCs w:val="24"/>
          <w:lang w:val="en-US"/>
        </w:rPr>
        <w:t>,</w:t>
      </w:r>
      <w:r w:rsidR="00E6321E">
        <w:rPr>
          <w:rFonts w:ascii="Times New Roman" w:hAnsi="Times New Roman" w:cs="Times New Roman"/>
          <w:sz w:val="24"/>
          <w:szCs w:val="24"/>
          <w:lang w:val="en-US"/>
        </w:rPr>
        <w:t xml:space="preserve"> kriterianya adalah tolak hipotesis nol apabila koefisien F hitung lebih besar dari F tabel berdasarkan taraf kesalahan yang dipilih dan dk yang bersesuaian (F hitung &gt; F tabel).</w:t>
      </w:r>
      <w:r w:rsidR="00013DFA" w:rsidRPr="00982BE1">
        <w:rPr>
          <w:rFonts w:ascii="Times New Roman" w:hAnsi="Times New Roman" w:cs="Times New Roman"/>
          <w:sz w:val="24"/>
          <w:szCs w:val="24"/>
          <w:lang w:val="en-US"/>
        </w:rPr>
        <w:t xml:space="preserve"> </w:t>
      </w:r>
      <w:r w:rsidR="00E6321E">
        <w:rPr>
          <w:rFonts w:ascii="Times New Roman" w:hAnsi="Times New Roman" w:cs="Times New Roman"/>
          <w:sz w:val="24"/>
          <w:szCs w:val="24"/>
          <w:lang w:val="en-US"/>
        </w:rPr>
        <w:t xml:space="preserve">Untuk pengujiannya, </w:t>
      </w:r>
      <w:r w:rsidRPr="00982BE1">
        <w:rPr>
          <w:rFonts w:ascii="Times New Roman" w:hAnsi="Times New Roman" w:cs="Times New Roman"/>
          <w:sz w:val="24"/>
          <w:szCs w:val="24"/>
          <w:lang w:val="en-US"/>
        </w:rPr>
        <w:t xml:space="preserve">peneliti menggunakan program komputer </w:t>
      </w:r>
      <w:r w:rsidRPr="00982BE1">
        <w:rPr>
          <w:rFonts w:ascii="Times New Roman" w:hAnsi="Times New Roman" w:cs="Times New Roman"/>
          <w:i/>
          <w:sz w:val="24"/>
          <w:szCs w:val="24"/>
        </w:rPr>
        <w:t>SPSS</w:t>
      </w:r>
      <w:r w:rsidRPr="00982BE1">
        <w:rPr>
          <w:rFonts w:ascii="Times New Roman" w:hAnsi="Times New Roman" w:cs="Times New Roman"/>
          <w:sz w:val="24"/>
          <w:szCs w:val="24"/>
        </w:rPr>
        <w:t xml:space="preserve"> (</w:t>
      </w:r>
      <w:r w:rsidRPr="00982BE1">
        <w:rPr>
          <w:rFonts w:ascii="Times New Roman" w:hAnsi="Times New Roman" w:cs="Times New Roman"/>
          <w:i/>
          <w:sz w:val="24"/>
          <w:szCs w:val="24"/>
        </w:rPr>
        <w:t>Statistical Packaged For Social Science</w:t>
      </w:r>
      <w:r w:rsidRPr="00982BE1">
        <w:rPr>
          <w:rFonts w:ascii="Times New Roman" w:hAnsi="Times New Roman" w:cs="Times New Roman"/>
          <w:sz w:val="24"/>
          <w:szCs w:val="24"/>
        </w:rPr>
        <w:t xml:space="preserve">) </w:t>
      </w:r>
      <w:r w:rsidRPr="00982BE1">
        <w:rPr>
          <w:rFonts w:ascii="Times New Roman" w:hAnsi="Times New Roman" w:cs="Times New Roman"/>
          <w:i/>
          <w:sz w:val="24"/>
          <w:szCs w:val="24"/>
          <w:lang w:val="en-US"/>
        </w:rPr>
        <w:t>20</w:t>
      </w:r>
      <w:r w:rsidRPr="00982BE1">
        <w:rPr>
          <w:rFonts w:ascii="Times New Roman" w:hAnsi="Times New Roman" w:cs="Times New Roman"/>
          <w:i/>
          <w:sz w:val="24"/>
          <w:szCs w:val="24"/>
        </w:rPr>
        <w:t>.0</w:t>
      </w:r>
      <w:r w:rsidR="00080B25">
        <w:rPr>
          <w:rFonts w:ascii="Times New Roman" w:hAnsi="Times New Roman" w:cs="Times New Roman"/>
          <w:i/>
          <w:sz w:val="24"/>
          <w:szCs w:val="24"/>
          <w:lang w:val="en-US"/>
        </w:rPr>
        <w:t>0</w:t>
      </w:r>
      <w:r w:rsidRPr="00982BE1">
        <w:rPr>
          <w:rFonts w:ascii="Times New Roman" w:hAnsi="Times New Roman" w:cs="Times New Roman"/>
          <w:i/>
          <w:sz w:val="24"/>
          <w:szCs w:val="24"/>
        </w:rPr>
        <w:t xml:space="preserve"> for windows</w:t>
      </w:r>
      <w:r w:rsidRPr="00982BE1">
        <w:rPr>
          <w:rFonts w:ascii="Times New Roman" w:hAnsi="Times New Roman" w:cs="Times New Roman"/>
          <w:i/>
          <w:sz w:val="24"/>
          <w:szCs w:val="24"/>
          <w:lang w:val="en-US"/>
        </w:rPr>
        <w:t>.</w:t>
      </w:r>
    </w:p>
    <w:p w:rsidR="00F00470" w:rsidRPr="00982BE1" w:rsidRDefault="00F00470" w:rsidP="007A6813">
      <w:pPr>
        <w:pStyle w:val="ListParagraph"/>
        <w:numPr>
          <w:ilvl w:val="0"/>
          <w:numId w:val="13"/>
        </w:numPr>
        <w:tabs>
          <w:tab w:val="left" w:pos="1800"/>
        </w:tabs>
        <w:spacing w:after="0" w:line="480" w:lineRule="auto"/>
        <w:ind w:left="426" w:right="-9" w:hanging="426"/>
        <w:jc w:val="both"/>
        <w:rPr>
          <w:rFonts w:ascii="Times New Roman" w:hAnsi="Times New Roman" w:cs="Times New Roman"/>
          <w:sz w:val="24"/>
          <w:szCs w:val="24"/>
        </w:rPr>
      </w:pPr>
      <w:r w:rsidRPr="00982BE1">
        <w:rPr>
          <w:rFonts w:ascii="Times New Roman" w:hAnsi="Times New Roman" w:cs="Times New Roman"/>
          <w:sz w:val="24"/>
          <w:szCs w:val="24"/>
        </w:rPr>
        <w:lastRenderedPageBreak/>
        <w:t>Uji hipotesis hubungan antara dua variabel</w:t>
      </w:r>
    </w:p>
    <w:p w:rsidR="00EA0025" w:rsidRPr="00982BE1" w:rsidRDefault="00EA0025" w:rsidP="007A6813">
      <w:pPr>
        <w:pStyle w:val="ListParagraph"/>
        <w:spacing w:after="0" w:line="480" w:lineRule="auto"/>
        <w:ind w:left="0" w:right="-9" w:firstLine="709"/>
        <w:jc w:val="both"/>
        <w:rPr>
          <w:rFonts w:ascii="Times New Roman" w:hAnsi="Times New Roman" w:cs="Times New Roman"/>
          <w:sz w:val="24"/>
          <w:szCs w:val="24"/>
        </w:rPr>
      </w:pPr>
      <w:r w:rsidRPr="00982BE1">
        <w:rPr>
          <w:rFonts w:ascii="Times New Roman" w:hAnsi="Times New Roman" w:cs="Times New Roman"/>
          <w:sz w:val="24"/>
          <w:szCs w:val="24"/>
          <w:lang w:val="en-US"/>
        </w:rPr>
        <w:t>Adapun hipotesis dalam penilitian ini adalah sebagai berikut :</w:t>
      </w:r>
    </w:p>
    <w:p w:rsidR="00F00470" w:rsidRPr="00982BE1" w:rsidRDefault="00F00470" w:rsidP="00867F90">
      <w:pPr>
        <w:pStyle w:val="ListParagraph"/>
        <w:spacing w:after="0" w:line="480" w:lineRule="auto"/>
        <w:ind w:left="1276" w:right="49" w:hanging="567"/>
        <w:jc w:val="both"/>
        <w:rPr>
          <w:rFonts w:ascii="Times New Roman" w:hAnsi="Times New Roman" w:cs="Times New Roman"/>
          <w:sz w:val="24"/>
          <w:szCs w:val="24"/>
        </w:rPr>
      </w:pPr>
      <w:r w:rsidRPr="00982BE1">
        <w:rPr>
          <w:rFonts w:ascii="Times New Roman" w:hAnsi="Times New Roman" w:cs="Times New Roman"/>
          <w:sz w:val="24"/>
          <w:szCs w:val="24"/>
        </w:rPr>
        <w:t>H</w:t>
      </w:r>
      <w:r w:rsidRPr="00982BE1">
        <w:rPr>
          <w:rFonts w:ascii="Times New Roman" w:hAnsi="Times New Roman" w:cs="Times New Roman"/>
          <w:sz w:val="24"/>
          <w:szCs w:val="24"/>
          <w:vertAlign w:val="subscript"/>
        </w:rPr>
        <w:t>0</w:t>
      </w:r>
      <w:r w:rsidR="00EA0025" w:rsidRPr="00982BE1">
        <w:rPr>
          <w:rFonts w:ascii="Times New Roman" w:hAnsi="Times New Roman" w:cs="Times New Roman"/>
          <w:sz w:val="24"/>
          <w:szCs w:val="24"/>
          <w:vertAlign w:val="subscript"/>
          <w:lang w:val="en-US"/>
        </w:rPr>
        <w:t xml:space="preserve"> </w:t>
      </w:r>
      <w:r w:rsidR="00EA0025" w:rsidRPr="00982BE1">
        <w:rPr>
          <w:rFonts w:ascii="Times New Roman" w:hAnsi="Times New Roman" w:cs="Times New Roman"/>
          <w:sz w:val="24"/>
          <w:szCs w:val="24"/>
          <w:lang w:val="en-US"/>
        </w:rPr>
        <w:t>:</w:t>
      </w:r>
      <w:r w:rsidR="00867F90">
        <w:rPr>
          <w:rFonts w:ascii="Times New Roman" w:hAnsi="Times New Roman" w:cs="Times New Roman"/>
          <w:sz w:val="24"/>
          <w:szCs w:val="24"/>
          <w:lang w:val="en-US"/>
        </w:rPr>
        <w:t xml:space="preserve"> </w:t>
      </w:r>
      <w:r w:rsidR="00137FE2">
        <w:rPr>
          <w:rFonts w:ascii="Times New Roman" w:hAnsi="Times New Roman" w:cs="Times New Roman"/>
          <w:sz w:val="24"/>
          <w:szCs w:val="24"/>
        </w:rPr>
        <w:t xml:space="preserve">Tidak </w:t>
      </w:r>
      <w:r w:rsidR="00137FE2">
        <w:rPr>
          <w:rFonts w:ascii="Times New Roman" w:hAnsi="Times New Roman" w:cs="Times New Roman"/>
          <w:sz w:val="24"/>
          <w:szCs w:val="24"/>
          <w:lang w:val="en-US"/>
        </w:rPr>
        <w:t>terdapat</w:t>
      </w:r>
      <w:r w:rsidR="00867F90">
        <w:rPr>
          <w:rFonts w:ascii="Times New Roman" w:hAnsi="Times New Roman" w:cs="Times New Roman"/>
          <w:sz w:val="24"/>
          <w:szCs w:val="24"/>
        </w:rPr>
        <w:t xml:space="preserve"> hubungan antara minat</w:t>
      </w:r>
      <w:r w:rsidR="00867F90">
        <w:rPr>
          <w:rFonts w:ascii="Times New Roman" w:hAnsi="Times New Roman" w:cs="Times New Roman"/>
          <w:sz w:val="24"/>
          <w:szCs w:val="24"/>
          <w:lang w:val="en-US"/>
        </w:rPr>
        <w:t xml:space="preserve"> baca dengan</w:t>
      </w:r>
      <w:r w:rsidRPr="00982BE1">
        <w:rPr>
          <w:rFonts w:ascii="Times New Roman" w:hAnsi="Times New Roman" w:cs="Times New Roman"/>
          <w:sz w:val="24"/>
          <w:szCs w:val="24"/>
        </w:rPr>
        <w:t xml:space="preserve"> </w:t>
      </w:r>
      <w:r w:rsidRPr="00982BE1">
        <w:rPr>
          <w:rFonts w:ascii="Times New Roman" w:hAnsi="Times New Roman" w:cs="Times New Roman"/>
          <w:sz w:val="24"/>
          <w:szCs w:val="24"/>
          <w:lang w:val="en-US"/>
        </w:rPr>
        <w:t>hasil</w:t>
      </w:r>
      <w:r w:rsidRPr="00982BE1">
        <w:rPr>
          <w:rFonts w:ascii="Times New Roman" w:hAnsi="Times New Roman" w:cs="Times New Roman"/>
          <w:sz w:val="24"/>
          <w:szCs w:val="24"/>
        </w:rPr>
        <w:t xml:space="preserve"> belajar</w:t>
      </w:r>
      <w:r w:rsidRPr="00982BE1">
        <w:rPr>
          <w:rFonts w:ascii="Times New Roman" w:hAnsi="Times New Roman" w:cs="Times New Roman"/>
          <w:sz w:val="24"/>
          <w:szCs w:val="24"/>
          <w:lang w:val="en-US"/>
        </w:rPr>
        <w:t xml:space="preserve"> IPS</w:t>
      </w:r>
      <w:r w:rsidRPr="00982BE1">
        <w:rPr>
          <w:rFonts w:ascii="Times New Roman" w:hAnsi="Times New Roman" w:cs="Times New Roman"/>
          <w:sz w:val="24"/>
          <w:szCs w:val="24"/>
        </w:rPr>
        <w:t xml:space="preserve"> siswa.</w:t>
      </w:r>
    </w:p>
    <w:p w:rsidR="00EA0025" w:rsidRPr="00982BE1" w:rsidRDefault="00F00470" w:rsidP="007A6813">
      <w:pPr>
        <w:pStyle w:val="ListParagraph"/>
        <w:spacing w:after="0" w:line="480" w:lineRule="auto"/>
        <w:ind w:left="1276" w:right="49" w:hanging="567"/>
        <w:jc w:val="both"/>
        <w:rPr>
          <w:rFonts w:ascii="Times New Roman" w:hAnsi="Times New Roman" w:cs="Times New Roman"/>
          <w:sz w:val="24"/>
          <w:szCs w:val="24"/>
          <w:lang w:val="en-US"/>
        </w:rPr>
      </w:pPr>
      <w:r w:rsidRPr="00982BE1">
        <w:rPr>
          <w:rFonts w:ascii="Times New Roman" w:hAnsi="Times New Roman" w:cs="Times New Roman"/>
          <w:sz w:val="24"/>
          <w:szCs w:val="24"/>
        </w:rPr>
        <w:t>H</w:t>
      </w:r>
      <w:r w:rsidRPr="00982BE1">
        <w:rPr>
          <w:rFonts w:ascii="Times New Roman" w:hAnsi="Times New Roman" w:cs="Times New Roman"/>
          <w:sz w:val="24"/>
          <w:szCs w:val="24"/>
          <w:vertAlign w:val="subscript"/>
        </w:rPr>
        <w:t>a</w:t>
      </w:r>
      <w:r w:rsidR="00C45A8E" w:rsidRPr="00982BE1">
        <w:rPr>
          <w:rFonts w:ascii="Times New Roman" w:hAnsi="Times New Roman" w:cs="Times New Roman"/>
          <w:sz w:val="24"/>
          <w:szCs w:val="24"/>
          <w:lang w:val="en-US"/>
        </w:rPr>
        <w:t xml:space="preserve"> :</w:t>
      </w:r>
      <w:r w:rsidR="00137FE2">
        <w:rPr>
          <w:rFonts w:ascii="Times New Roman" w:hAnsi="Times New Roman" w:cs="Times New Roman"/>
          <w:sz w:val="24"/>
          <w:szCs w:val="24"/>
        </w:rPr>
        <w:t xml:space="preserve"> </w:t>
      </w:r>
      <w:r w:rsidR="00137FE2">
        <w:rPr>
          <w:rFonts w:ascii="Times New Roman" w:hAnsi="Times New Roman" w:cs="Times New Roman"/>
          <w:sz w:val="24"/>
          <w:szCs w:val="24"/>
          <w:lang w:val="en-US"/>
        </w:rPr>
        <w:t>Terdapat</w:t>
      </w:r>
      <w:r w:rsidRPr="00982BE1">
        <w:rPr>
          <w:rFonts w:ascii="Times New Roman" w:hAnsi="Times New Roman" w:cs="Times New Roman"/>
          <w:sz w:val="24"/>
          <w:szCs w:val="24"/>
        </w:rPr>
        <w:t xml:space="preserve"> hub</w:t>
      </w:r>
      <w:r w:rsidR="00867F90">
        <w:rPr>
          <w:rFonts w:ascii="Times New Roman" w:hAnsi="Times New Roman" w:cs="Times New Roman"/>
          <w:sz w:val="24"/>
          <w:szCs w:val="24"/>
        </w:rPr>
        <w:t xml:space="preserve">ungan antara minat baca </w:t>
      </w:r>
      <w:r w:rsidR="00867F90">
        <w:rPr>
          <w:rFonts w:ascii="Times New Roman" w:hAnsi="Times New Roman" w:cs="Times New Roman"/>
          <w:sz w:val="24"/>
          <w:szCs w:val="24"/>
          <w:lang w:val="en-US"/>
        </w:rPr>
        <w:t>dengan</w:t>
      </w:r>
      <w:r w:rsidRPr="00982BE1">
        <w:rPr>
          <w:rFonts w:ascii="Times New Roman" w:hAnsi="Times New Roman" w:cs="Times New Roman"/>
          <w:sz w:val="24"/>
          <w:szCs w:val="24"/>
        </w:rPr>
        <w:t xml:space="preserve"> </w:t>
      </w:r>
      <w:r w:rsidRPr="00982BE1">
        <w:rPr>
          <w:rFonts w:ascii="Times New Roman" w:hAnsi="Times New Roman" w:cs="Times New Roman"/>
          <w:sz w:val="24"/>
          <w:szCs w:val="24"/>
          <w:lang w:val="en-US"/>
        </w:rPr>
        <w:t>hasil</w:t>
      </w:r>
      <w:r w:rsidRPr="00982BE1">
        <w:rPr>
          <w:rFonts w:ascii="Times New Roman" w:hAnsi="Times New Roman" w:cs="Times New Roman"/>
          <w:sz w:val="24"/>
          <w:szCs w:val="24"/>
        </w:rPr>
        <w:t xml:space="preserve"> belajar</w:t>
      </w:r>
      <w:r w:rsidRPr="00982BE1">
        <w:rPr>
          <w:rFonts w:ascii="Times New Roman" w:hAnsi="Times New Roman" w:cs="Times New Roman"/>
          <w:sz w:val="24"/>
          <w:szCs w:val="24"/>
          <w:lang w:val="en-US"/>
        </w:rPr>
        <w:t xml:space="preserve"> IPS</w:t>
      </w:r>
      <w:r w:rsidRPr="00982BE1">
        <w:rPr>
          <w:rFonts w:ascii="Times New Roman" w:hAnsi="Times New Roman" w:cs="Times New Roman"/>
          <w:sz w:val="24"/>
          <w:szCs w:val="24"/>
        </w:rPr>
        <w:t xml:space="preserve"> siswa</w:t>
      </w:r>
      <w:r w:rsidRPr="00982BE1">
        <w:rPr>
          <w:rFonts w:ascii="Times New Roman" w:hAnsi="Times New Roman" w:cs="Times New Roman"/>
          <w:sz w:val="24"/>
          <w:szCs w:val="24"/>
          <w:lang w:val="en-US"/>
        </w:rPr>
        <w:t>.</w:t>
      </w:r>
    </w:p>
    <w:p w:rsidR="00F00470" w:rsidRPr="00982BE1" w:rsidRDefault="00EA0025" w:rsidP="007A6813">
      <w:pPr>
        <w:pStyle w:val="ListParagraph"/>
        <w:spacing w:line="480" w:lineRule="auto"/>
        <w:ind w:left="0" w:firstLine="709"/>
        <w:jc w:val="both"/>
        <w:rPr>
          <w:rFonts w:ascii="Times New Roman" w:hAnsi="Times New Roman" w:cs="Times New Roman"/>
          <w:sz w:val="24"/>
          <w:szCs w:val="24"/>
          <w:lang w:val="en-US"/>
        </w:rPr>
      </w:pPr>
      <w:r w:rsidRPr="00982BE1">
        <w:rPr>
          <w:rFonts w:ascii="Times New Roman" w:hAnsi="Times New Roman" w:cs="Times New Roman"/>
          <w:sz w:val="24"/>
          <w:szCs w:val="24"/>
          <w:lang w:val="en-US"/>
        </w:rPr>
        <w:t>Untuk meng</w:t>
      </w:r>
      <w:r w:rsidR="00E6321E">
        <w:rPr>
          <w:rFonts w:ascii="Times New Roman" w:hAnsi="Times New Roman" w:cs="Times New Roman"/>
          <w:sz w:val="24"/>
          <w:szCs w:val="24"/>
          <w:lang w:val="en-US"/>
        </w:rPr>
        <w:t xml:space="preserve">uji </w:t>
      </w:r>
      <w:r w:rsidR="005C023B">
        <w:rPr>
          <w:rFonts w:ascii="Times New Roman" w:hAnsi="Times New Roman" w:cs="Times New Roman"/>
          <w:sz w:val="24"/>
          <w:szCs w:val="24"/>
          <w:lang w:val="en-US"/>
        </w:rPr>
        <w:t>hipotesis</w:t>
      </w:r>
      <w:r w:rsidRPr="00982BE1">
        <w:rPr>
          <w:rFonts w:ascii="Times New Roman" w:hAnsi="Times New Roman" w:cs="Times New Roman"/>
          <w:sz w:val="24"/>
          <w:szCs w:val="24"/>
          <w:lang w:val="en-US"/>
        </w:rPr>
        <w:t xml:space="preserve"> hubungan antara dua variabel </w:t>
      </w:r>
      <w:r w:rsidR="00C45A8E" w:rsidRPr="00982BE1">
        <w:rPr>
          <w:rFonts w:ascii="Times New Roman" w:hAnsi="Times New Roman" w:cs="Times New Roman"/>
          <w:sz w:val="24"/>
          <w:szCs w:val="24"/>
          <w:lang w:val="en-US"/>
        </w:rPr>
        <w:t>digunakan</w:t>
      </w:r>
      <w:r w:rsidRPr="00982BE1">
        <w:rPr>
          <w:rFonts w:ascii="Times New Roman" w:hAnsi="Times New Roman" w:cs="Times New Roman"/>
          <w:sz w:val="24"/>
          <w:szCs w:val="24"/>
          <w:lang w:val="en-US"/>
        </w:rPr>
        <w:t xml:space="preserve"> program komputer </w:t>
      </w:r>
      <w:r w:rsidRPr="00982BE1">
        <w:rPr>
          <w:rFonts w:ascii="Times New Roman" w:hAnsi="Times New Roman" w:cs="Times New Roman"/>
          <w:i/>
          <w:sz w:val="24"/>
          <w:szCs w:val="24"/>
        </w:rPr>
        <w:t>SPSS</w:t>
      </w:r>
      <w:r w:rsidRPr="00982BE1">
        <w:rPr>
          <w:rFonts w:ascii="Times New Roman" w:hAnsi="Times New Roman" w:cs="Times New Roman"/>
          <w:sz w:val="24"/>
          <w:szCs w:val="24"/>
        </w:rPr>
        <w:t xml:space="preserve"> (</w:t>
      </w:r>
      <w:r w:rsidRPr="00982BE1">
        <w:rPr>
          <w:rFonts w:ascii="Times New Roman" w:hAnsi="Times New Roman" w:cs="Times New Roman"/>
          <w:i/>
          <w:sz w:val="24"/>
          <w:szCs w:val="24"/>
        </w:rPr>
        <w:t>Statistical Packaged For Social Science</w:t>
      </w:r>
      <w:r w:rsidRPr="00982BE1">
        <w:rPr>
          <w:rFonts w:ascii="Times New Roman" w:hAnsi="Times New Roman" w:cs="Times New Roman"/>
          <w:sz w:val="24"/>
          <w:szCs w:val="24"/>
        </w:rPr>
        <w:t xml:space="preserve">) </w:t>
      </w:r>
      <w:r w:rsidRPr="00982BE1">
        <w:rPr>
          <w:rFonts w:ascii="Times New Roman" w:hAnsi="Times New Roman" w:cs="Times New Roman"/>
          <w:i/>
          <w:sz w:val="24"/>
          <w:szCs w:val="24"/>
          <w:lang w:val="en-US"/>
        </w:rPr>
        <w:t>20</w:t>
      </w:r>
      <w:r w:rsidRPr="00982BE1">
        <w:rPr>
          <w:rFonts w:ascii="Times New Roman" w:hAnsi="Times New Roman" w:cs="Times New Roman"/>
          <w:i/>
          <w:sz w:val="24"/>
          <w:szCs w:val="24"/>
        </w:rPr>
        <w:t>.0</w:t>
      </w:r>
      <w:r w:rsidR="00080B25">
        <w:rPr>
          <w:rFonts w:ascii="Times New Roman" w:hAnsi="Times New Roman" w:cs="Times New Roman"/>
          <w:i/>
          <w:sz w:val="24"/>
          <w:szCs w:val="24"/>
          <w:lang w:val="en-US"/>
        </w:rPr>
        <w:t>0</w:t>
      </w:r>
      <w:r w:rsidRPr="00982BE1">
        <w:rPr>
          <w:rFonts w:ascii="Times New Roman" w:hAnsi="Times New Roman" w:cs="Times New Roman"/>
          <w:i/>
          <w:sz w:val="24"/>
          <w:szCs w:val="24"/>
        </w:rPr>
        <w:t xml:space="preserve"> for windows</w:t>
      </w:r>
      <w:r w:rsidRPr="00982BE1">
        <w:rPr>
          <w:rFonts w:ascii="Times New Roman" w:hAnsi="Times New Roman" w:cs="Times New Roman"/>
          <w:i/>
          <w:sz w:val="24"/>
          <w:szCs w:val="24"/>
          <w:lang w:val="en-US"/>
        </w:rPr>
        <w:t>.</w:t>
      </w:r>
    </w:p>
    <w:sectPr w:rsidR="00F00470" w:rsidRPr="00982BE1" w:rsidSect="0074157F">
      <w:headerReference w:type="default" r:id="rId16"/>
      <w:pgSz w:w="12240" w:h="15840" w:code="1"/>
      <w:pgMar w:top="2268" w:right="1701" w:bottom="1701" w:left="2268" w:header="567" w:footer="1140" w:gutter="0"/>
      <w:pgNumType w:start="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11A" w:rsidRDefault="00BB111A" w:rsidP="00555E3B">
      <w:pPr>
        <w:spacing w:after="0" w:line="240" w:lineRule="auto"/>
      </w:pPr>
      <w:r>
        <w:separator/>
      </w:r>
    </w:p>
  </w:endnote>
  <w:endnote w:type="continuationSeparator" w:id="1">
    <w:p w:rsidR="00BB111A" w:rsidRDefault="00BB111A" w:rsidP="00555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11A" w:rsidRDefault="00BB111A" w:rsidP="00555E3B">
      <w:pPr>
        <w:spacing w:after="0" w:line="240" w:lineRule="auto"/>
      </w:pPr>
      <w:r>
        <w:separator/>
      </w:r>
    </w:p>
  </w:footnote>
  <w:footnote w:type="continuationSeparator" w:id="1">
    <w:p w:rsidR="00BB111A" w:rsidRDefault="00BB111A" w:rsidP="00555E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5023"/>
      <w:docPartObj>
        <w:docPartGallery w:val="Page Numbers (Top of Page)"/>
        <w:docPartUnique/>
      </w:docPartObj>
    </w:sdtPr>
    <w:sdtEndPr>
      <w:rPr>
        <w:rFonts w:ascii="Times New Roman" w:hAnsi="Times New Roman" w:cs="Times New Roman"/>
        <w:sz w:val="24"/>
        <w:szCs w:val="24"/>
      </w:rPr>
    </w:sdtEndPr>
    <w:sdtContent>
      <w:p w:rsidR="009B48C8" w:rsidRDefault="00FB65DF">
        <w:pPr>
          <w:pStyle w:val="Header"/>
          <w:jc w:val="right"/>
        </w:pPr>
        <w:r w:rsidRPr="009B48C8">
          <w:rPr>
            <w:rFonts w:ascii="Times New Roman" w:hAnsi="Times New Roman" w:cs="Times New Roman"/>
            <w:sz w:val="24"/>
            <w:szCs w:val="24"/>
          </w:rPr>
          <w:fldChar w:fldCharType="begin"/>
        </w:r>
        <w:r w:rsidR="009B48C8" w:rsidRPr="009B48C8">
          <w:rPr>
            <w:rFonts w:ascii="Times New Roman" w:hAnsi="Times New Roman" w:cs="Times New Roman"/>
            <w:sz w:val="24"/>
            <w:szCs w:val="24"/>
          </w:rPr>
          <w:instrText xml:space="preserve"> PAGE   \* MERGEFORMAT </w:instrText>
        </w:r>
        <w:r w:rsidRPr="009B48C8">
          <w:rPr>
            <w:rFonts w:ascii="Times New Roman" w:hAnsi="Times New Roman" w:cs="Times New Roman"/>
            <w:sz w:val="24"/>
            <w:szCs w:val="24"/>
          </w:rPr>
          <w:fldChar w:fldCharType="separate"/>
        </w:r>
        <w:r w:rsidR="0074157F">
          <w:rPr>
            <w:rFonts w:ascii="Times New Roman" w:hAnsi="Times New Roman" w:cs="Times New Roman"/>
            <w:noProof/>
            <w:sz w:val="24"/>
            <w:szCs w:val="24"/>
          </w:rPr>
          <w:t>32</w:t>
        </w:r>
        <w:r w:rsidRPr="009B48C8">
          <w:rPr>
            <w:rFonts w:ascii="Times New Roman" w:hAnsi="Times New Roman" w:cs="Times New Roman"/>
            <w:sz w:val="24"/>
            <w:szCs w:val="24"/>
          </w:rPr>
          <w:fldChar w:fldCharType="end"/>
        </w:r>
      </w:p>
    </w:sdtContent>
  </w:sdt>
  <w:p w:rsidR="00347067" w:rsidRPr="00555E3B" w:rsidRDefault="00347067">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F5705"/>
    <w:multiLevelType w:val="hybridMultilevel"/>
    <w:tmpl w:val="BB7AC668"/>
    <w:lvl w:ilvl="0" w:tplc="180285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340730"/>
    <w:multiLevelType w:val="hybridMultilevel"/>
    <w:tmpl w:val="EB5A93D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B82660"/>
    <w:multiLevelType w:val="hybridMultilevel"/>
    <w:tmpl w:val="AE62724E"/>
    <w:lvl w:ilvl="0" w:tplc="57EC7332">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06DBD"/>
    <w:multiLevelType w:val="hybridMultilevel"/>
    <w:tmpl w:val="C74EA1EC"/>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0D55B0"/>
    <w:multiLevelType w:val="hybridMultilevel"/>
    <w:tmpl w:val="1A3A9A32"/>
    <w:lvl w:ilvl="0" w:tplc="673840B6">
      <w:start w:val="7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C4425"/>
    <w:multiLevelType w:val="hybridMultilevel"/>
    <w:tmpl w:val="2CF414FC"/>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AE91BCC"/>
    <w:multiLevelType w:val="hybridMultilevel"/>
    <w:tmpl w:val="DB444194"/>
    <w:lvl w:ilvl="0" w:tplc="11BC97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C324EEA"/>
    <w:multiLevelType w:val="hybridMultilevel"/>
    <w:tmpl w:val="520601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E16AE4"/>
    <w:multiLevelType w:val="hybridMultilevel"/>
    <w:tmpl w:val="6798D02E"/>
    <w:lvl w:ilvl="0" w:tplc="40A444C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FDC6529"/>
    <w:multiLevelType w:val="hybridMultilevel"/>
    <w:tmpl w:val="BB8A257A"/>
    <w:lvl w:ilvl="0" w:tplc="956260F2">
      <w:start w:val="8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AF5FB5"/>
    <w:multiLevelType w:val="hybridMultilevel"/>
    <w:tmpl w:val="FEC0CDEE"/>
    <w:lvl w:ilvl="0" w:tplc="B8AC0E4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FB3977"/>
    <w:multiLevelType w:val="hybridMultilevel"/>
    <w:tmpl w:val="FB9648EC"/>
    <w:lvl w:ilvl="0" w:tplc="DB969F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88F735C"/>
    <w:multiLevelType w:val="hybridMultilevel"/>
    <w:tmpl w:val="D1C287B4"/>
    <w:lvl w:ilvl="0" w:tplc="372285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AD520CB"/>
    <w:multiLevelType w:val="hybridMultilevel"/>
    <w:tmpl w:val="10DAD948"/>
    <w:lvl w:ilvl="0" w:tplc="25BAD806">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5D513614"/>
    <w:multiLevelType w:val="hybridMultilevel"/>
    <w:tmpl w:val="3CA28A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DE46D1"/>
    <w:multiLevelType w:val="hybridMultilevel"/>
    <w:tmpl w:val="B126A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8B5669"/>
    <w:multiLevelType w:val="hybridMultilevel"/>
    <w:tmpl w:val="069CD416"/>
    <w:lvl w:ilvl="0" w:tplc="4B4C20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5194E86"/>
    <w:multiLevelType w:val="hybridMultilevel"/>
    <w:tmpl w:val="592AFC96"/>
    <w:lvl w:ilvl="0" w:tplc="9E826A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D371981"/>
    <w:multiLevelType w:val="hybridMultilevel"/>
    <w:tmpl w:val="97FC1072"/>
    <w:lvl w:ilvl="0" w:tplc="5A7E077A">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EF45B34"/>
    <w:multiLevelType w:val="hybridMultilevel"/>
    <w:tmpl w:val="D1C287B4"/>
    <w:lvl w:ilvl="0" w:tplc="372285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2E62D52"/>
    <w:multiLevelType w:val="hybridMultilevel"/>
    <w:tmpl w:val="AC0CD0EA"/>
    <w:lvl w:ilvl="0" w:tplc="D2386C5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7C3B38A2"/>
    <w:multiLevelType w:val="hybridMultilevel"/>
    <w:tmpl w:val="719A8232"/>
    <w:lvl w:ilvl="0" w:tplc="69E275A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3"/>
  </w:num>
  <w:num w:numId="2">
    <w:abstractNumId w:val="16"/>
  </w:num>
  <w:num w:numId="3">
    <w:abstractNumId w:val="0"/>
  </w:num>
  <w:num w:numId="4">
    <w:abstractNumId w:val="3"/>
  </w:num>
  <w:num w:numId="5">
    <w:abstractNumId w:val="7"/>
  </w:num>
  <w:num w:numId="6">
    <w:abstractNumId w:val="5"/>
  </w:num>
  <w:num w:numId="7">
    <w:abstractNumId w:val="17"/>
  </w:num>
  <w:num w:numId="8">
    <w:abstractNumId w:val="20"/>
  </w:num>
  <w:num w:numId="9">
    <w:abstractNumId w:val="21"/>
  </w:num>
  <w:num w:numId="10">
    <w:abstractNumId w:val="18"/>
  </w:num>
  <w:num w:numId="11">
    <w:abstractNumId w:val="8"/>
  </w:num>
  <w:num w:numId="12">
    <w:abstractNumId w:val="1"/>
  </w:num>
  <w:num w:numId="13">
    <w:abstractNumId w:val="12"/>
  </w:num>
  <w:num w:numId="14">
    <w:abstractNumId w:val="11"/>
  </w:num>
  <w:num w:numId="15">
    <w:abstractNumId w:val="10"/>
  </w:num>
  <w:num w:numId="16">
    <w:abstractNumId w:val="6"/>
  </w:num>
  <w:num w:numId="17">
    <w:abstractNumId w:val="9"/>
  </w:num>
  <w:num w:numId="18">
    <w:abstractNumId w:val="19"/>
  </w:num>
  <w:num w:numId="19">
    <w:abstractNumId w:val="14"/>
  </w:num>
  <w:num w:numId="20">
    <w:abstractNumId w:val="4"/>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22FD3"/>
    <w:rsid w:val="00003B68"/>
    <w:rsid w:val="000129D8"/>
    <w:rsid w:val="00013DFA"/>
    <w:rsid w:val="00016612"/>
    <w:rsid w:val="00017A95"/>
    <w:rsid w:val="0004738C"/>
    <w:rsid w:val="000546E8"/>
    <w:rsid w:val="0006406A"/>
    <w:rsid w:val="00067D9E"/>
    <w:rsid w:val="0008082F"/>
    <w:rsid w:val="00080B25"/>
    <w:rsid w:val="0009448C"/>
    <w:rsid w:val="000C5A71"/>
    <w:rsid w:val="000E06DC"/>
    <w:rsid w:val="000E6235"/>
    <w:rsid w:val="001037A4"/>
    <w:rsid w:val="0012527C"/>
    <w:rsid w:val="00131334"/>
    <w:rsid w:val="00137FE2"/>
    <w:rsid w:val="00152DF9"/>
    <w:rsid w:val="001D5899"/>
    <w:rsid w:val="001E0DCA"/>
    <w:rsid w:val="00222832"/>
    <w:rsid w:val="002233EE"/>
    <w:rsid w:val="0023446F"/>
    <w:rsid w:val="002763BC"/>
    <w:rsid w:val="0029668E"/>
    <w:rsid w:val="002B4252"/>
    <w:rsid w:val="002D2AB0"/>
    <w:rsid w:val="002F5633"/>
    <w:rsid w:val="0034046C"/>
    <w:rsid w:val="00341A0C"/>
    <w:rsid w:val="00347067"/>
    <w:rsid w:val="003579C9"/>
    <w:rsid w:val="003A1672"/>
    <w:rsid w:val="003B02D4"/>
    <w:rsid w:val="003B5D05"/>
    <w:rsid w:val="003C18A8"/>
    <w:rsid w:val="003C6E28"/>
    <w:rsid w:val="003E179F"/>
    <w:rsid w:val="003F74E2"/>
    <w:rsid w:val="00411975"/>
    <w:rsid w:val="00474610"/>
    <w:rsid w:val="004770FE"/>
    <w:rsid w:val="0049194D"/>
    <w:rsid w:val="004A0F14"/>
    <w:rsid w:val="004C2323"/>
    <w:rsid w:val="004C4778"/>
    <w:rsid w:val="004E1980"/>
    <w:rsid w:val="00555E3B"/>
    <w:rsid w:val="00562608"/>
    <w:rsid w:val="00563A13"/>
    <w:rsid w:val="005744C5"/>
    <w:rsid w:val="00576920"/>
    <w:rsid w:val="00587F0F"/>
    <w:rsid w:val="005939E4"/>
    <w:rsid w:val="005B594B"/>
    <w:rsid w:val="005C023B"/>
    <w:rsid w:val="005C29F7"/>
    <w:rsid w:val="005C6F2E"/>
    <w:rsid w:val="005D3BD4"/>
    <w:rsid w:val="005D767F"/>
    <w:rsid w:val="005F29BB"/>
    <w:rsid w:val="005F6AF3"/>
    <w:rsid w:val="006116AE"/>
    <w:rsid w:val="006155D1"/>
    <w:rsid w:val="00631E2C"/>
    <w:rsid w:val="00636D30"/>
    <w:rsid w:val="006462B7"/>
    <w:rsid w:val="006519C3"/>
    <w:rsid w:val="00662964"/>
    <w:rsid w:val="006663FE"/>
    <w:rsid w:val="006729B7"/>
    <w:rsid w:val="00681489"/>
    <w:rsid w:val="006961A9"/>
    <w:rsid w:val="00696AB7"/>
    <w:rsid w:val="006A2DAB"/>
    <w:rsid w:val="006A4D08"/>
    <w:rsid w:val="006B04E3"/>
    <w:rsid w:val="006E2C0F"/>
    <w:rsid w:val="0071129D"/>
    <w:rsid w:val="0074157F"/>
    <w:rsid w:val="00755B3E"/>
    <w:rsid w:val="007815C5"/>
    <w:rsid w:val="00781D49"/>
    <w:rsid w:val="00787A88"/>
    <w:rsid w:val="00790009"/>
    <w:rsid w:val="007A3A38"/>
    <w:rsid w:val="007A6813"/>
    <w:rsid w:val="007C0130"/>
    <w:rsid w:val="008178B8"/>
    <w:rsid w:val="008328E5"/>
    <w:rsid w:val="00843ECB"/>
    <w:rsid w:val="008440A6"/>
    <w:rsid w:val="008630D4"/>
    <w:rsid w:val="00867F90"/>
    <w:rsid w:val="0088014A"/>
    <w:rsid w:val="008B350A"/>
    <w:rsid w:val="008B414C"/>
    <w:rsid w:val="008B5BE4"/>
    <w:rsid w:val="008B60DE"/>
    <w:rsid w:val="008B713F"/>
    <w:rsid w:val="008C6728"/>
    <w:rsid w:val="008D1064"/>
    <w:rsid w:val="008E5ED2"/>
    <w:rsid w:val="00912926"/>
    <w:rsid w:val="00920723"/>
    <w:rsid w:val="00937179"/>
    <w:rsid w:val="00951A80"/>
    <w:rsid w:val="00956DD0"/>
    <w:rsid w:val="0096768B"/>
    <w:rsid w:val="009777E6"/>
    <w:rsid w:val="00982BE1"/>
    <w:rsid w:val="009B48C8"/>
    <w:rsid w:val="009F62BA"/>
    <w:rsid w:val="00A2474A"/>
    <w:rsid w:val="00A56650"/>
    <w:rsid w:val="00A573E0"/>
    <w:rsid w:val="00AC4D08"/>
    <w:rsid w:val="00B10780"/>
    <w:rsid w:val="00B20F77"/>
    <w:rsid w:val="00B23228"/>
    <w:rsid w:val="00B27EED"/>
    <w:rsid w:val="00B574E4"/>
    <w:rsid w:val="00B676AB"/>
    <w:rsid w:val="00B72F61"/>
    <w:rsid w:val="00BA1793"/>
    <w:rsid w:val="00BB111A"/>
    <w:rsid w:val="00BC7148"/>
    <w:rsid w:val="00BD2616"/>
    <w:rsid w:val="00BE52A1"/>
    <w:rsid w:val="00BF1469"/>
    <w:rsid w:val="00C13055"/>
    <w:rsid w:val="00C22BD5"/>
    <w:rsid w:val="00C22FD3"/>
    <w:rsid w:val="00C31A42"/>
    <w:rsid w:val="00C34DBC"/>
    <w:rsid w:val="00C45A8E"/>
    <w:rsid w:val="00C72539"/>
    <w:rsid w:val="00C74260"/>
    <w:rsid w:val="00CB5169"/>
    <w:rsid w:val="00CC4C24"/>
    <w:rsid w:val="00CD5AED"/>
    <w:rsid w:val="00D433A9"/>
    <w:rsid w:val="00D8690E"/>
    <w:rsid w:val="00D90635"/>
    <w:rsid w:val="00D968D6"/>
    <w:rsid w:val="00DB1147"/>
    <w:rsid w:val="00DD38C6"/>
    <w:rsid w:val="00DD5E1B"/>
    <w:rsid w:val="00DF0B21"/>
    <w:rsid w:val="00DF3337"/>
    <w:rsid w:val="00E01769"/>
    <w:rsid w:val="00E105FE"/>
    <w:rsid w:val="00E317A6"/>
    <w:rsid w:val="00E31E17"/>
    <w:rsid w:val="00E53DD2"/>
    <w:rsid w:val="00E55692"/>
    <w:rsid w:val="00E6321E"/>
    <w:rsid w:val="00E90786"/>
    <w:rsid w:val="00EA0025"/>
    <w:rsid w:val="00ED23AA"/>
    <w:rsid w:val="00EF1B06"/>
    <w:rsid w:val="00F00470"/>
    <w:rsid w:val="00F1415C"/>
    <w:rsid w:val="00F26805"/>
    <w:rsid w:val="00F5413C"/>
    <w:rsid w:val="00F76541"/>
    <w:rsid w:val="00FB65DF"/>
    <w:rsid w:val="00FC53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3]"/>
    </o:shapedefaults>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FD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22FD3"/>
    <w:pPr>
      <w:ind w:left="720"/>
      <w:contextualSpacing/>
    </w:pPr>
  </w:style>
  <w:style w:type="character" w:customStyle="1" w:styleId="ListParagraphChar">
    <w:name w:val="List Paragraph Char"/>
    <w:basedOn w:val="DefaultParagraphFont"/>
    <w:link w:val="ListParagraph"/>
    <w:uiPriority w:val="34"/>
    <w:locked/>
    <w:rsid w:val="00C22FD3"/>
    <w:rPr>
      <w:lang w:val="id-ID"/>
    </w:rPr>
  </w:style>
  <w:style w:type="table" w:styleId="TableGrid">
    <w:name w:val="Table Grid"/>
    <w:basedOn w:val="TableNormal"/>
    <w:uiPriority w:val="59"/>
    <w:rsid w:val="00C22FD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2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FD3"/>
    <w:rPr>
      <w:rFonts w:ascii="Tahoma" w:hAnsi="Tahoma" w:cs="Tahoma"/>
      <w:sz w:val="16"/>
      <w:szCs w:val="16"/>
      <w:lang w:val="id-ID"/>
    </w:rPr>
  </w:style>
  <w:style w:type="paragraph" w:styleId="Header">
    <w:name w:val="header"/>
    <w:basedOn w:val="Normal"/>
    <w:link w:val="HeaderChar"/>
    <w:uiPriority w:val="99"/>
    <w:unhideWhenUsed/>
    <w:rsid w:val="00555E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E3B"/>
    <w:rPr>
      <w:lang w:val="id-ID"/>
    </w:rPr>
  </w:style>
  <w:style w:type="paragraph" w:styleId="Footer">
    <w:name w:val="footer"/>
    <w:basedOn w:val="Normal"/>
    <w:link w:val="FooterChar"/>
    <w:uiPriority w:val="99"/>
    <w:semiHidden/>
    <w:unhideWhenUsed/>
    <w:rsid w:val="00555E3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5E3B"/>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E1668-A2C4-4DFC-B1FE-983E14607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13</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7</cp:lastModifiedBy>
  <cp:revision>80</cp:revision>
  <cp:lastPrinted>2017-04-12T01:10:00Z</cp:lastPrinted>
  <dcterms:created xsi:type="dcterms:W3CDTF">2017-03-21T08:21:00Z</dcterms:created>
  <dcterms:modified xsi:type="dcterms:W3CDTF">2018-03-22T07:54:00Z</dcterms:modified>
</cp:coreProperties>
</file>