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0" w:rsidRPr="00B77470" w:rsidRDefault="00410355" w:rsidP="006E674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B77470" w:rsidRPr="00B77470" w:rsidRDefault="00707A42" w:rsidP="00B7747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74295</wp:posOffset>
            </wp:positionH>
            <wp:positionV relativeFrom="margin">
              <wp:posOffset>607695</wp:posOffset>
            </wp:positionV>
            <wp:extent cx="1219200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6 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7" r="13494" b="21799"/>
                    <a:stretch/>
                  </pic:blipFill>
                  <pic:spPr bwMode="auto"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77470">
        <w:rPr>
          <w:rFonts w:ascii="Times New Roman" w:hAnsi="Times New Roman" w:cs="Times New Roman"/>
          <w:b/>
          <w:sz w:val="24"/>
          <w:szCs w:val="24"/>
        </w:rPr>
        <w:t>Nurikhwani</w:t>
      </w:r>
      <w:proofErr w:type="spellEnd"/>
      <w:r w:rsidR="00B7747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Bellaboritta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Bulusibatang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Bontoramba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Muttalib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Halinda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0355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="0041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(TK)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20</w:t>
      </w:r>
      <w:r w:rsidR="000D1A14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 w:rsidR="000D1A14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0D1A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D1A14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0D1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1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Aisia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Barobbo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5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10355">
        <w:rPr>
          <w:rFonts w:ascii="Times New Roman" w:hAnsi="Times New Roman" w:cs="Times New Roman"/>
          <w:sz w:val="24"/>
          <w:szCs w:val="24"/>
        </w:rPr>
        <w:t xml:space="preserve"> </w:t>
      </w:r>
      <w:r w:rsidR="009F42CC"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proofErr w:type="gramStart"/>
      <w:r w:rsidR="009F42CC">
        <w:rPr>
          <w:rFonts w:ascii="Times New Roman" w:hAnsi="Times New Roman" w:cs="Times New Roman"/>
          <w:sz w:val="24"/>
          <w:szCs w:val="24"/>
        </w:rPr>
        <w:t>M</w:t>
      </w:r>
      <w:r w:rsidR="003A1490">
        <w:rPr>
          <w:rFonts w:ascii="Times New Roman" w:hAnsi="Times New Roman" w:cs="Times New Roman"/>
          <w:sz w:val="24"/>
          <w:szCs w:val="24"/>
        </w:rPr>
        <w:t>elanjutkan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(SD)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di SDN No.28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Ba</w:t>
      </w:r>
      <w:r w:rsidR="009F42CC">
        <w:rPr>
          <w:rFonts w:ascii="Times New Roman" w:hAnsi="Times New Roman" w:cs="Times New Roman"/>
          <w:sz w:val="24"/>
          <w:szCs w:val="24"/>
        </w:rPr>
        <w:t>robbo</w:t>
      </w:r>
      <w:proofErr w:type="spellEnd"/>
      <w:r w:rsidR="009F4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2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4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2CC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F4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2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F4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2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F42CC"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 w:rsidR="009F4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42C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F42CC">
        <w:rPr>
          <w:rFonts w:ascii="Times New Roman" w:hAnsi="Times New Roman" w:cs="Times New Roman"/>
          <w:sz w:val="24"/>
          <w:szCs w:val="24"/>
        </w:rPr>
        <w:t xml:space="preserve"> </w:t>
      </w:r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proofErr w:type="gram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di MTS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Abnaul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Amir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2011</w:t>
      </w:r>
      <w:r w:rsidR="009F42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F42CC">
        <w:rPr>
          <w:rFonts w:ascii="Times New Roman" w:hAnsi="Times New Roman" w:cs="Times New Roman"/>
          <w:sz w:val="24"/>
          <w:szCs w:val="24"/>
        </w:rPr>
        <w:t>K</w:t>
      </w:r>
      <w:r w:rsidR="003A1490">
        <w:rPr>
          <w:rFonts w:ascii="Times New Roman" w:hAnsi="Times New Roman" w:cs="Times New Roman"/>
          <w:sz w:val="24"/>
          <w:szCs w:val="24"/>
        </w:rPr>
        <w:t>emudian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SMAN 1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Tamalatea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A1490">
        <w:rPr>
          <w:rFonts w:ascii="Times New Roman" w:hAnsi="Times New Roman" w:cs="Times New Roman"/>
          <w:sz w:val="24"/>
          <w:szCs w:val="24"/>
        </w:rPr>
        <w:t xml:space="preserve"> 201</w:t>
      </w:r>
      <w:r w:rsidR="006E674B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(SI)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4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6E674B">
        <w:rPr>
          <w:rFonts w:ascii="Times New Roman" w:hAnsi="Times New Roman" w:cs="Times New Roman"/>
          <w:sz w:val="24"/>
          <w:szCs w:val="24"/>
        </w:rPr>
        <w:t xml:space="preserve"> (2018). </w:t>
      </w:r>
    </w:p>
    <w:sectPr w:rsidR="00B77470" w:rsidRPr="00B77470" w:rsidSect="00B77470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4D" w:rsidRDefault="005E494D" w:rsidP="00483F8E">
      <w:pPr>
        <w:spacing w:after="0" w:line="240" w:lineRule="auto"/>
      </w:pPr>
      <w:r>
        <w:separator/>
      </w:r>
    </w:p>
  </w:endnote>
  <w:endnote w:type="continuationSeparator" w:id="0">
    <w:p w:rsidR="005E494D" w:rsidRDefault="005E494D" w:rsidP="0048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4D" w:rsidRDefault="005E494D" w:rsidP="00483F8E">
      <w:pPr>
        <w:spacing w:after="0" w:line="240" w:lineRule="auto"/>
      </w:pPr>
      <w:r>
        <w:separator/>
      </w:r>
    </w:p>
  </w:footnote>
  <w:footnote w:type="continuationSeparator" w:id="0">
    <w:p w:rsidR="005E494D" w:rsidRDefault="005E494D" w:rsidP="0048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944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83F8E" w:rsidRDefault="00483F8E">
        <w:pPr>
          <w:pStyle w:val="Header"/>
          <w:jc w:val="right"/>
        </w:pPr>
      </w:p>
      <w:p w:rsidR="00483F8E" w:rsidRPr="00483F8E" w:rsidRDefault="00483F8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3F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3F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3F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0C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83F8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6140C6">
          <w:rPr>
            <w:rFonts w:ascii="Times New Roman" w:hAnsi="Times New Roman" w:cs="Times New Roman"/>
            <w:noProof/>
            <w:sz w:val="24"/>
            <w:szCs w:val="24"/>
          </w:rPr>
          <w:t>60</w:t>
        </w:r>
      </w:p>
    </w:sdtContent>
  </w:sdt>
  <w:p w:rsidR="00483F8E" w:rsidRPr="00483F8E" w:rsidRDefault="00483F8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70"/>
    <w:rsid w:val="000D1A14"/>
    <w:rsid w:val="003A1490"/>
    <w:rsid w:val="00410355"/>
    <w:rsid w:val="00483F8E"/>
    <w:rsid w:val="00540997"/>
    <w:rsid w:val="00565D9D"/>
    <w:rsid w:val="00587B8C"/>
    <w:rsid w:val="005E494D"/>
    <w:rsid w:val="006140C6"/>
    <w:rsid w:val="006E674B"/>
    <w:rsid w:val="00707A42"/>
    <w:rsid w:val="007A563E"/>
    <w:rsid w:val="00946978"/>
    <w:rsid w:val="009D5DC4"/>
    <w:rsid w:val="009F42CC"/>
    <w:rsid w:val="00AC7DA6"/>
    <w:rsid w:val="00B22C18"/>
    <w:rsid w:val="00B77470"/>
    <w:rsid w:val="00C5164D"/>
    <w:rsid w:val="00D51C57"/>
    <w:rsid w:val="00E6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F8E"/>
  </w:style>
  <w:style w:type="paragraph" w:styleId="Footer">
    <w:name w:val="footer"/>
    <w:basedOn w:val="Normal"/>
    <w:link w:val="FooterChar"/>
    <w:uiPriority w:val="99"/>
    <w:unhideWhenUsed/>
    <w:rsid w:val="00483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F8E"/>
  </w:style>
  <w:style w:type="paragraph" w:styleId="Footer">
    <w:name w:val="footer"/>
    <w:basedOn w:val="Normal"/>
    <w:link w:val="FooterChar"/>
    <w:uiPriority w:val="99"/>
    <w:unhideWhenUsed/>
    <w:rsid w:val="00483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2018-08-02T09:29:00Z</cp:lastPrinted>
  <dcterms:created xsi:type="dcterms:W3CDTF">2018-06-23T21:45:00Z</dcterms:created>
  <dcterms:modified xsi:type="dcterms:W3CDTF">2018-08-02T09:33:00Z</dcterms:modified>
</cp:coreProperties>
</file>