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BAB I</w:t>
      </w:r>
    </w:p>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PENDAHULUAN</w:t>
      </w:r>
    </w:p>
    <w:p w:rsidR="00926F36" w:rsidRPr="009E0D0C" w:rsidRDefault="00926F36" w:rsidP="00926F36">
      <w:pPr>
        <w:spacing w:line="240" w:lineRule="auto"/>
        <w:jc w:val="center"/>
        <w:rPr>
          <w:rFonts w:ascii="Times New Roman" w:hAnsi="Times New Roman" w:cs="Times New Roman"/>
          <w:b/>
          <w:sz w:val="24"/>
          <w:szCs w:val="24"/>
        </w:rPr>
      </w:pPr>
    </w:p>
    <w:p w:rsidR="00926F36" w:rsidRPr="009E0D0C" w:rsidRDefault="00926F36" w:rsidP="00983AD7">
      <w:pPr>
        <w:pStyle w:val="ListParagraph"/>
        <w:numPr>
          <w:ilvl w:val="0"/>
          <w:numId w:val="24"/>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Latar Belakang</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Pendidikan nasional sebagai pembentukan karakter untuk memperkuat generasi muda dalam menghadapi arus globalisasi atau modernisasi. Pendidikan merupakan sarana untuk melahirkan generasi muda yang berkualitas sebagai usaha untuk memajukan bangsa. Pemerintah menanggapi pentingnya pendidikan dengan menetapkan Undang-undang 32 tahun 2013 pasal 2 ayat 1a tentang Standar Pendidikan yang berbunyi “Standar Pendidikan disempurnakan secara terencana, terarah, dan berkelanjutan sesuai dengan tuntutan perubahan kehidupan lokal, nasional dan global.</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Pemerintah menetapkan tujuan pendidikan nasional yang tercantum dalam Undang-undang Republik Indonesia No 20 tahun 2003 tentang Sistem Pendidikan Nasional (Sisdiknas) pasal 3 yang menyatakan bahwa:</w:t>
      </w:r>
    </w:p>
    <w:p w:rsidR="00926F36" w:rsidRPr="009E0D0C" w:rsidRDefault="00926F36" w:rsidP="00926F36">
      <w:pPr>
        <w:pStyle w:val="ListParagraph"/>
        <w:spacing w:after="0" w:line="240" w:lineRule="auto"/>
        <w:ind w:left="709" w:right="758"/>
        <w:jc w:val="both"/>
        <w:rPr>
          <w:rFonts w:ascii="Times New Roman" w:hAnsi="Times New Roman" w:cs="Times New Roman"/>
          <w:sz w:val="24"/>
          <w:szCs w:val="24"/>
        </w:rPr>
      </w:pPr>
      <w:r w:rsidRPr="009E0D0C">
        <w:rPr>
          <w:rFonts w:ascii="Times New Roman" w:hAnsi="Times New Roman" w:cs="Times New Roman"/>
          <w:sz w:val="24"/>
          <w:szCs w:val="24"/>
        </w:rPr>
        <w:t>Pendidikan nasional berfungsi mengembangkan kemmapuan dan membentuk watak peradaban bangsa yang bermartabat dalam berkembangnya potensi peserta didik agar menjadi manusia yang beriman dan bertaqwa kepada Tuhan yang Maha Esa, berakhlak, mulia, sehat, berilmu, cakap, kreatif, dan menjadi warga yang demokratis serta bertanggung jawab. (Depdiknas, 2003)</w:t>
      </w:r>
    </w:p>
    <w:p w:rsidR="00926F36" w:rsidRPr="009E0D0C" w:rsidRDefault="00926F36" w:rsidP="00926F36">
      <w:pPr>
        <w:pStyle w:val="ListParagraph"/>
        <w:tabs>
          <w:tab w:val="left" w:pos="8505"/>
        </w:tabs>
        <w:spacing w:after="0" w:line="240" w:lineRule="auto"/>
        <w:ind w:left="567" w:right="855"/>
        <w:jc w:val="both"/>
        <w:rPr>
          <w:rFonts w:ascii="Times New Roman" w:hAnsi="Times New Roman" w:cs="Times New Roman"/>
          <w:sz w:val="24"/>
          <w:szCs w:val="24"/>
        </w:rPr>
        <w:sectPr w:rsidR="00926F36" w:rsidRPr="009E0D0C" w:rsidSect="00A64393">
          <w:footerReference w:type="default" r:id="rId8"/>
          <w:pgSz w:w="12240" w:h="15840"/>
          <w:pgMar w:top="2268" w:right="1701" w:bottom="1701" w:left="2268" w:header="720" w:footer="1247" w:gutter="0"/>
          <w:cols w:space="720"/>
          <w:docGrid w:linePitch="360"/>
        </w:sectPr>
      </w:pP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lastRenderedPageBreak/>
        <w:t>Tujuan pendidikan nasional ini harus tercermin pada perencanaan pada semua jenjang pendidikan, sehingga dapat mengembangkan potensi secara optimal menjadi kemampuan untuk hidup di masyarakat. Siswa yang mempunyai pengetahuan, keterampilan dan perilaku yang baik mampu mendemonstrasikan pengetahuan dan keterampilan yang dimilikinya tersebut sesuai standar yang ditetapkan.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Purwanto (2014:34) mengemukakan bahwa “belajar dilakukan untuk mengusahakan adanya perubahan perilaku pada individu yang benar, sedangkan mengajar (pengajaran) adalah aktivitas sadar untuk membuat siswa belajar dan hasil belajar merupakan pemerolehan dari proses belajar siswa sesuai dengan tujuan pengajaran”.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Slameto (2010:58) berpendapat bahwa </w:t>
      </w:r>
      <w:r w:rsidR="004117D7" w:rsidRPr="009E0D0C">
        <w:rPr>
          <w:rFonts w:ascii="Times New Roman" w:hAnsi="Times New Roman" w:cs="Times New Roman"/>
          <w:sz w:val="24"/>
          <w:szCs w:val="24"/>
        </w:rPr>
        <w:t>“</w:t>
      </w:r>
      <w:r w:rsidRPr="009E0D0C">
        <w:rPr>
          <w:rFonts w:ascii="Times New Roman" w:hAnsi="Times New Roman" w:cs="Times New Roman"/>
          <w:sz w:val="24"/>
          <w:szCs w:val="24"/>
        </w:rPr>
        <w:t>hasil belajar dipengaruhi oleh beberapa faktor antara lain faktor intern (jasmaniah, psikologi dan kelelahan) dan faktor ekstrn (keluarga, sekolah, masyarakat)</w:t>
      </w:r>
      <w:r w:rsidR="004117D7" w:rsidRPr="009E0D0C">
        <w:rPr>
          <w:rFonts w:ascii="Times New Roman" w:hAnsi="Times New Roman" w:cs="Times New Roman"/>
          <w:sz w:val="24"/>
          <w:szCs w:val="24"/>
        </w:rPr>
        <w:t>”</w:t>
      </w:r>
      <w:r w:rsidRPr="009E0D0C">
        <w:rPr>
          <w:rFonts w:ascii="Times New Roman" w:hAnsi="Times New Roman" w:cs="Times New Roman"/>
          <w:sz w:val="24"/>
          <w:szCs w:val="24"/>
        </w:rPr>
        <w:t xml:space="preserve">. Ada teori yang meyakini bahwa ada faktor lain yang dapat mempengaruhi hasil belajar yakni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Hal tersebut mengacu pada pendapat dari Pajares (2006) </w:t>
      </w:r>
      <w:r w:rsidR="004117D7" w:rsidRPr="009E0D0C">
        <w:rPr>
          <w:rFonts w:ascii="Times New Roman" w:hAnsi="Times New Roman" w:cs="Times New Roman"/>
          <w:sz w:val="24"/>
          <w:szCs w:val="24"/>
        </w:rPr>
        <w:t>“</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adalah keyakinan seseorang terhadap kemampuan mereka agar bisa berhasil mencapai tujuan</w:t>
      </w:r>
      <w:r w:rsidR="004117D7" w:rsidRPr="009E0D0C">
        <w:rPr>
          <w:rFonts w:ascii="Times New Roman" w:hAnsi="Times New Roman" w:cs="Times New Roman"/>
          <w:sz w:val="24"/>
          <w:szCs w:val="24"/>
        </w:rPr>
        <w:t>”</w:t>
      </w:r>
      <w:r w:rsidRPr="009E0D0C">
        <w:rPr>
          <w:rFonts w:ascii="Times New Roman" w:hAnsi="Times New Roman" w:cs="Times New Roman"/>
          <w:sz w:val="24"/>
          <w:szCs w:val="24"/>
        </w:rPr>
        <w:t xml:space="preserve">. Keyakinan tersebut memotivasi seseorang untuk memperoleh keberhasilan. Seseorang yang memiliki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yakinbahwa agar mereka berhasil mencapai tujuan, mereka harus berupaya secara intensif dan bertahan ketika mereka menghadapi kesulitan.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Konteks pendidikan mengungkapkan bahwa, jika siswa memiliki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maka ia akan termotivasi agar berhasil mencapai tujuan pembelajaran dan dapat bertahan ketika menghadapi kesulitan (tugas). Hal ini senada dengan pendapat </w:t>
      </w:r>
      <w:r w:rsidRPr="009E0D0C">
        <w:rPr>
          <w:rFonts w:ascii="Times New Roman" w:hAnsi="Times New Roman" w:cs="Times New Roman"/>
          <w:sz w:val="24"/>
          <w:szCs w:val="24"/>
        </w:rPr>
        <w:lastRenderedPageBreak/>
        <w:t xml:space="preserve">Schunk (2009) bahwa siswa yang memiliki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pembelajaran diriya cenderung memiliki keteraturan yang lebih (menetapkan tujuan, penggunaan strategi pembelajaran aktif, pemantauan terhadap pemahaman mereka, mengavaluasi kemajuan tujuan mereka) dan menciptakan lingkungan yang efektif untuk belajar (menghilangkan atau meminimalisir gangguan, menemukan mitra belajar efektif). </w:t>
      </w:r>
    </w:p>
    <w:p w:rsidR="00926F36" w:rsidRPr="009E0D0C" w:rsidRDefault="00926F36" w:rsidP="00926F36">
      <w:pPr>
        <w:tabs>
          <w:tab w:val="left" w:pos="7513"/>
        </w:tabs>
        <w:spacing w:after="0" w:line="240" w:lineRule="auto"/>
        <w:ind w:left="709" w:right="758"/>
        <w:jc w:val="both"/>
        <w:rPr>
          <w:rFonts w:ascii="Times New Roman" w:hAnsi="Times New Roman" w:cs="Times New Roman"/>
          <w:sz w:val="24"/>
          <w:szCs w:val="24"/>
        </w:rPr>
      </w:pPr>
      <w:r w:rsidRPr="009E0D0C">
        <w:rPr>
          <w:rFonts w:ascii="Times New Roman" w:hAnsi="Times New Roman" w:cs="Times New Roman"/>
          <w:sz w:val="24"/>
          <w:szCs w:val="24"/>
        </w:rPr>
        <w:t>Menurut Bandura (1997)</w:t>
      </w:r>
      <w:r w:rsidRPr="009E0D0C">
        <w:rPr>
          <w:rFonts w:ascii="Times New Roman" w:hAnsi="Times New Roman" w:cs="Times New Roman"/>
          <w:i/>
          <w:sz w:val="24"/>
          <w:szCs w:val="24"/>
        </w:rPr>
        <w:t xml:space="preserve"> efficacy</w:t>
      </w:r>
      <w:r w:rsidRPr="009E0D0C">
        <w:rPr>
          <w:rFonts w:ascii="Times New Roman" w:hAnsi="Times New Roman" w:cs="Times New Roman"/>
          <w:sz w:val="24"/>
          <w:szCs w:val="24"/>
        </w:rPr>
        <w:t xml:space="preserve"> akan meningkatkan keberhasilan siswa melalui dua cara yakni pertama, </w:t>
      </w:r>
      <w:r w:rsidRPr="009E0D0C">
        <w:rPr>
          <w:rFonts w:ascii="Times New Roman" w:hAnsi="Times New Roman" w:cs="Times New Roman"/>
          <w:i/>
          <w:sz w:val="24"/>
          <w:szCs w:val="24"/>
        </w:rPr>
        <w:t xml:space="preserve">efficacy </w:t>
      </w:r>
      <w:r w:rsidRPr="009E0D0C">
        <w:rPr>
          <w:rFonts w:ascii="Times New Roman" w:hAnsi="Times New Roman" w:cs="Times New Roman"/>
          <w:sz w:val="24"/>
          <w:szCs w:val="24"/>
        </w:rPr>
        <w:t>akan menumbuhkan ketertarikan dari dalam diri terhadap kegiatan yang dianggapnya menarik. Kedua, seseorang akan mengatur diri untuk meraih tujuan dan berkomitmen kuat.</w:t>
      </w:r>
    </w:p>
    <w:p w:rsidR="00926F36" w:rsidRPr="009E0D0C" w:rsidRDefault="00926F36" w:rsidP="00926F36">
      <w:pPr>
        <w:spacing w:after="0" w:line="240" w:lineRule="auto"/>
        <w:ind w:right="855"/>
        <w:jc w:val="both"/>
        <w:rPr>
          <w:rFonts w:ascii="Times New Roman" w:hAnsi="Times New Roman" w:cs="Times New Roman"/>
          <w:sz w:val="24"/>
          <w:szCs w:val="24"/>
        </w:rPr>
      </w:pP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pendapat yang dikemukakan dari para ahli, dapat disimpulkan bahwa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memainkan peran penting karena keberadaannya akan memotivasi seseorang untuk memiliki keteraturan lebih sebagai bentuk persiapan diri dalam menghadapi tantangan agar mencapai tujuan yang direncanakan.</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Kenyataannya, pentingnya peran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tidak dirasakan oleh beberapa siswa. Terkadang siswa menganggap bahwa jika mereka pandai pasti mereka selalu mendapatkan nilai yang bagus begitu sebaliknya. Meskipun begitu, siswa yang pandai belum tentu selalu memperoleh hasil belajar yang memuaskan, seperti yang telah dikemukakan di atas bahwa belajar tidak hanya dipengaruhi oleh tingkat kepandaian siswa, namun belajar dipengaruhi oleh banyak faktor. Jika faktor tersebut menghambat siswa, maka akan berpengaruh pada hasil belajarnya.</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hasil observasi di SDI Unggulan BTN Pemda Kecamatan Rappocini Kota Makassar, peneliti menemukan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di beberapa siswa jika nilai bagus didapatkan maka ia pandai, begitu sebaliknya. Selain itu, ketika akan </w:t>
      </w:r>
      <w:r w:rsidRPr="009E0D0C">
        <w:rPr>
          <w:rFonts w:ascii="Times New Roman" w:hAnsi="Times New Roman" w:cs="Times New Roman"/>
          <w:sz w:val="24"/>
          <w:szCs w:val="24"/>
        </w:rPr>
        <w:lastRenderedPageBreak/>
        <w:t>menghadapi tantangan (dalam hal ini ulangan) beberapa diantara mereka tidak berusaha melakukan persiapan yang lebih untuk menghadapinya. Mereka tidak berusaha menambah jam belajar dan mengurangi jam bermain, bahkan beberapa diantaranya sengaja tidak belajar meskipun tahu besok akan diadakan ulangan. Tidak adanya persiapan akan berdampak pada kurangnya pemahaman dan mendapatkan nilai yang kurang bagus. Pengalaman tersebut tidak membuat mereka berusaha untuk memperbaikinya sebab meskipun belajar tetap saja mendapakan nilai yang kurang bagus. Hal ini karena, setelah beberapa kali mendapatkan nilai kurang bagus mereka yakin bahwa mereka memang tidak bisa mengerjakan soal ulangan karena kurangnya kemampuan. Motivasi mereka menurun karena beberapa kali gagal ketika ulangan.</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Berdasarkan hasil wawancara dengan beberapa guru yakni walikelas dari kelas VA yakni ibu Sunarti Suwadi, S.Pd,. M.Pd, walikelas dari kelas VB ibu Andi Nurhadaya, S.Pd dan walikelas dari kelas VC bapak Mukhlis, S.Pd didapatkan informasi bawa ketika guru mengadakan pelajaran tambahan atau les sepulang sekolah, ada beberapa siswa yang tidak hadir. Padahal siswa tersebut cenderung lebih sering mendapatkan nilai kurang bagus. Hal tersebut membuktikan bahwa diantara siswa kurang termotivasi untuk memperbaiki nilai.</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Sejalan dengan penelitian yang telah dilakukan oleh Nirwana Gita Pratiwi pada tahun 2015 dengan judul Pengaruh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Hasil Belajar pada Siswa Kelas V Sekolah Dasar Daerah Binaan IV Kecamatan Cilacap Selatan Kabupaten Cilacap”. Hasil penelitiannya menunjukkan ada pengaruh yang signifikan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hasil belajar siswa di Sekolah Dasar Daerah Binaan IV </w:t>
      </w:r>
      <w:r w:rsidRPr="009E0D0C">
        <w:rPr>
          <w:rFonts w:ascii="Times New Roman" w:hAnsi="Times New Roman" w:cs="Times New Roman"/>
          <w:sz w:val="24"/>
          <w:szCs w:val="24"/>
        </w:rPr>
        <w:lastRenderedPageBreak/>
        <w:t>Kecamatan Cilacap Selatan Kabupaten Cilacap dengan koefisien determinasi sebesar 29,6%.</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latar belakang yang telah diuraikan, peneliti tertarik untuk melakukan penelitian yang berjudul “Pengaruh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kelas V SDI Unggulan BTN Pemda Kecamatan Rappocini Kota Makassar”.</w:t>
      </w:r>
    </w:p>
    <w:p w:rsidR="00926F36" w:rsidRPr="009E0D0C" w:rsidRDefault="00926F36" w:rsidP="00926F36">
      <w:pPr>
        <w:spacing w:after="0" w:line="240" w:lineRule="auto"/>
        <w:ind w:right="49" w:firstLine="851"/>
        <w:jc w:val="both"/>
        <w:rPr>
          <w:rFonts w:ascii="Times New Roman" w:hAnsi="Times New Roman" w:cs="Times New Roman"/>
          <w:sz w:val="24"/>
          <w:szCs w:val="24"/>
        </w:rPr>
      </w:pPr>
    </w:p>
    <w:p w:rsidR="00926F36" w:rsidRPr="009E0D0C" w:rsidRDefault="00926F36" w:rsidP="00983AD7">
      <w:pPr>
        <w:pStyle w:val="ListParagraph"/>
        <w:numPr>
          <w:ilvl w:val="0"/>
          <w:numId w:val="24"/>
        </w:numPr>
        <w:spacing w:after="0" w:line="480" w:lineRule="auto"/>
        <w:ind w:right="855"/>
        <w:jc w:val="both"/>
        <w:rPr>
          <w:rFonts w:ascii="Times New Roman" w:hAnsi="Times New Roman" w:cs="Times New Roman"/>
          <w:sz w:val="24"/>
          <w:szCs w:val="24"/>
        </w:rPr>
      </w:pPr>
      <w:r w:rsidRPr="009E0D0C">
        <w:rPr>
          <w:rFonts w:ascii="Times New Roman" w:hAnsi="Times New Roman" w:cs="Times New Roman"/>
          <w:sz w:val="24"/>
          <w:szCs w:val="24"/>
        </w:rPr>
        <w:t xml:space="preserve"> </w:t>
      </w:r>
      <w:r w:rsidRPr="009E0D0C">
        <w:rPr>
          <w:rFonts w:ascii="Times New Roman" w:hAnsi="Times New Roman" w:cs="Times New Roman"/>
          <w:b/>
          <w:sz w:val="24"/>
          <w:szCs w:val="24"/>
        </w:rPr>
        <w:t>Rumusan Masalah</w:t>
      </w:r>
    </w:p>
    <w:p w:rsidR="00926F36" w:rsidRPr="009E0D0C" w:rsidRDefault="00926F36" w:rsidP="00926F36">
      <w:pPr>
        <w:spacing w:after="0" w:line="480" w:lineRule="auto"/>
        <w:ind w:right="49"/>
        <w:jc w:val="both"/>
        <w:rPr>
          <w:rFonts w:ascii="Times New Roman" w:hAnsi="Times New Roman" w:cs="Times New Roman"/>
          <w:sz w:val="24"/>
          <w:szCs w:val="24"/>
        </w:rPr>
      </w:pPr>
      <w:r w:rsidRPr="009E0D0C">
        <w:rPr>
          <w:rFonts w:ascii="Times New Roman" w:hAnsi="Times New Roman" w:cs="Times New Roman"/>
          <w:sz w:val="24"/>
          <w:szCs w:val="24"/>
        </w:rPr>
        <w:t>Berdasarkan latar belakang, maka rumusan masalah yang diangkat adalah</w:t>
      </w:r>
    </w:p>
    <w:p w:rsidR="00926F36" w:rsidRPr="009E0D0C" w:rsidRDefault="00926F36" w:rsidP="00983AD7">
      <w:pPr>
        <w:pStyle w:val="ListParagraph"/>
        <w:numPr>
          <w:ilvl w:val="0"/>
          <w:numId w:val="20"/>
        </w:numPr>
        <w:spacing w:after="0" w:line="480" w:lineRule="auto"/>
        <w:ind w:left="426" w:right="49"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Bagaimanakah gambaran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kelas V SDI Unggulan BTN Pemda Kecamatan Rappocini Kota Makassar.</w:t>
      </w:r>
    </w:p>
    <w:p w:rsidR="00926F36" w:rsidRPr="009E0D0C" w:rsidRDefault="00926F36" w:rsidP="00983AD7">
      <w:pPr>
        <w:pStyle w:val="ListParagraph"/>
        <w:numPr>
          <w:ilvl w:val="0"/>
          <w:numId w:val="20"/>
        </w:numPr>
        <w:spacing w:after="0" w:line="480" w:lineRule="auto"/>
        <w:ind w:left="426" w:right="49"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Bagaimanakah pengaruh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kelas V SDI Unggulan BTN Pemda Kecamatan Rappocini Kota Makassar.</w:t>
      </w:r>
    </w:p>
    <w:p w:rsidR="00926F36" w:rsidRPr="009E0D0C" w:rsidRDefault="00926F36" w:rsidP="00983AD7">
      <w:pPr>
        <w:pStyle w:val="ListParagraph"/>
        <w:numPr>
          <w:ilvl w:val="0"/>
          <w:numId w:val="20"/>
        </w:numPr>
        <w:spacing w:after="0" w:line="480" w:lineRule="auto"/>
        <w:ind w:left="426" w:right="49"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Apakah terdapat pengaruh yang signifikan antara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kelas V SDI Unggulan BTN Pemda Kecamatan Rappocini Kota Makassar.</w:t>
      </w:r>
    </w:p>
    <w:p w:rsidR="00926F36" w:rsidRPr="009E0D0C" w:rsidRDefault="00926F36" w:rsidP="00926F36">
      <w:pPr>
        <w:spacing w:after="0" w:line="240" w:lineRule="auto"/>
        <w:ind w:right="49" w:firstLine="851"/>
        <w:jc w:val="both"/>
        <w:rPr>
          <w:rFonts w:ascii="Times New Roman" w:hAnsi="Times New Roman" w:cs="Times New Roman"/>
          <w:sz w:val="24"/>
          <w:szCs w:val="24"/>
        </w:rPr>
      </w:pPr>
    </w:p>
    <w:p w:rsidR="00926F36" w:rsidRPr="009E0D0C" w:rsidRDefault="00926F36" w:rsidP="00983AD7">
      <w:pPr>
        <w:pStyle w:val="ListParagraph"/>
        <w:numPr>
          <w:ilvl w:val="0"/>
          <w:numId w:val="24"/>
        </w:numPr>
        <w:spacing w:after="0" w:line="480" w:lineRule="auto"/>
        <w:ind w:left="426" w:right="855" w:hanging="426"/>
        <w:jc w:val="both"/>
        <w:rPr>
          <w:rFonts w:ascii="Times New Roman" w:hAnsi="Times New Roman" w:cs="Times New Roman"/>
          <w:sz w:val="24"/>
          <w:szCs w:val="24"/>
        </w:rPr>
      </w:pPr>
      <w:r w:rsidRPr="009E0D0C">
        <w:rPr>
          <w:rFonts w:ascii="Times New Roman" w:hAnsi="Times New Roman" w:cs="Times New Roman"/>
          <w:b/>
          <w:sz w:val="24"/>
          <w:szCs w:val="24"/>
        </w:rPr>
        <w:t>Tujuan Penelitian</w:t>
      </w:r>
    </w:p>
    <w:p w:rsidR="00926F36" w:rsidRPr="009E0D0C" w:rsidRDefault="00926F36" w:rsidP="00926F36">
      <w:pPr>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rumusan masalah yang telah dikemukakan, maka tujuan penelitian ini adalah untuk menganalisis dan mendeskripsikan pengaruh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kelas V SDI Unggulan BTN Pemda Kecamatan Rappocini Kota Makassar.</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24"/>
        </w:numPr>
        <w:spacing w:after="0" w:line="480" w:lineRule="auto"/>
        <w:ind w:left="426" w:right="855" w:hanging="426"/>
        <w:jc w:val="both"/>
        <w:rPr>
          <w:rFonts w:ascii="Times New Roman" w:hAnsi="Times New Roman" w:cs="Times New Roman"/>
          <w:sz w:val="24"/>
          <w:szCs w:val="24"/>
        </w:rPr>
      </w:pPr>
      <w:r w:rsidRPr="009E0D0C">
        <w:rPr>
          <w:rFonts w:ascii="Times New Roman" w:hAnsi="Times New Roman" w:cs="Times New Roman"/>
          <w:b/>
          <w:sz w:val="24"/>
          <w:szCs w:val="24"/>
        </w:rPr>
        <w:lastRenderedPageBreak/>
        <w:t>Manfaat Penelitian</w:t>
      </w:r>
      <w:r w:rsidRPr="009E0D0C">
        <w:rPr>
          <w:rFonts w:ascii="Times New Roman" w:hAnsi="Times New Roman" w:cs="Times New Roman"/>
          <w:sz w:val="24"/>
          <w:szCs w:val="24"/>
        </w:rPr>
        <w:t xml:space="preserve">   </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Pentingnya suatu penelitian berdasarkan atas manfaat yang dapat diperoleh dari penelitian tersebut. Adapun manfaat dari hasil ini diantaranya adalah manfaat teoritis dan manfaat praktis.</w:t>
      </w:r>
    </w:p>
    <w:p w:rsidR="00926F36" w:rsidRPr="009E0D0C" w:rsidRDefault="00926F36" w:rsidP="00983AD7">
      <w:pPr>
        <w:pStyle w:val="ListParagraph"/>
        <w:numPr>
          <w:ilvl w:val="0"/>
          <w:numId w:val="1"/>
        </w:numPr>
        <w:tabs>
          <w:tab w:val="left" w:pos="0"/>
          <w:tab w:val="left" w:pos="426"/>
        </w:tabs>
        <w:spacing w:after="0" w:line="480" w:lineRule="auto"/>
        <w:ind w:left="0" w:firstLine="0"/>
        <w:jc w:val="both"/>
        <w:rPr>
          <w:rFonts w:ascii="Times New Roman" w:hAnsi="Times New Roman" w:cs="Times New Roman"/>
          <w:sz w:val="24"/>
          <w:szCs w:val="24"/>
        </w:rPr>
      </w:pPr>
      <w:r w:rsidRPr="009E0D0C">
        <w:rPr>
          <w:rFonts w:ascii="Times New Roman" w:hAnsi="Times New Roman" w:cs="Times New Roman"/>
          <w:sz w:val="24"/>
          <w:szCs w:val="24"/>
        </w:rPr>
        <w:t xml:space="preserve">Manfaat Teoritis </w:t>
      </w:r>
    </w:p>
    <w:p w:rsidR="00926F36" w:rsidRPr="009E0D0C" w:rsidRDefault="00926F36" w:rsidP="00926F36">
      <w:pPr>
        <w:pStyle w:val="ListParagraph"/>
        <w:tabs>
          <w:tab w:val="left" w:pos="0"/>
          <w:tab w:val="left" w:pos="426"/>
        </w:tabs>
        <w:spacing w:after="0" w:line="480" w:lineRule="auto"/>
        <w:ind w:left="0"/>
        <w:jc w:val="both"/>
        <w:rPr>
          <w:rFonts w:ascii="Times New Roman" w:hAnsi="Times New Roman" w:cs="Times New Roman"/>
          <w:sz w:val="24"/>
          <w:szCs w:val="24"/>
        </w:rPr>
      </w:pPr>
      <w:r w:rsidRPr="009E0D0C">
        <w:rPr>
          <w:rFonts w:ascii="Times New Roman" w:hAnsi="Times New Roman" w:cs="Times New Roman"/>
          <w:sz w:val="24"/>
          <w:szCs w:val="24"/>
        </w:rPr>
        <w:tab/>
        <w:t>Bagi peneliti dapat menjadi bahan acuan /referensi bagi peneliti selanjutnya.</w:t>
      </w:r>
    </w:p>
    <w:p w:rsidR="00926F36" w:rsidRPr="009E0D0C" w:rsidRDefault="00926F36" w:rsidP="00983AD7">
      <w:pPr>
        <w:pStyle w:val="ListParagraph"/>
        <w:numPr>
          <w:ilvl w:val="0"/>
          <w:numId w:val="1"/>
        </w:numPr>
        <w:tabs>
          <w:tab w:val="left" w:pos="0"/>
          <w:tab w:val="left" w:pos="426"/>
        </w:tabs>
        <w:spacing w:after="0" w:line="480" w:lineRule="auto"/>
        <w:ind w:hanging="720"/>
        <w:jc w:val="both"/>
        <w:rPr>
          <w:rFonts w:ascii="Times New Roman" w:hAnsi="Times New Roman" w:cs="Times New Roman"/>
          <w:sz w:val="24"/>
          <w:szCs w:val="24"/>
        </w:rPr>
      </w:pPr>
      <w:r w:rsidRPr="009E0D0C">
        <w:rPr>
          <w:rFonts w:ascii="Times New Roman" w:hAnsi="Times New Roman" w:cs="Times New Roman"/>
          <w:sz w:val="24"/>
          <w:szCs w:val="24"/>
        </w:rPr>
        <w:t xml:space="preserve">Manfaat Praktis </w:t>
      </w:r>
    </w:p>
    <w:p w:rsidR="00926F36" w:rsidRPr="009E0D0C" w:rsidRDefault="00926F36" w:rsidP="00983AD7">
      <w:pPr>
        <w:pStyle w:val="ListParagraph"/>
        <w:numPr>
          <w:ilvl w:val="0"/>
          <w:numId w:val="2"/>
        </w:numPr>
        <w:tabs>
          <w:tab w:val="left" w:pos="0"/>
          <w:tab w:val="left" w:pos="426"/>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Bagi peneliti dapat menambah wawasan, pengalaman dan pengetahuan serta keterampilan khususnya yang berkaitan dengan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w:t>
      </w:r>
    </w:p>
    <w:p w:rsidR="00926F36" w:rsidRPr="009E0D0C" w:rsidRDefault="00926F36" w:rsidP="00983AD7">
      <w:pPr>
        <w:pStyle w:val="ListParagraph"/>
        <w:numPr>
          <w:ilvl w:val="0"/>
          <w:numId w:val="2"/>
        </w:numPr>
        <w:tabs>
          <w:tab w:val="left" w:pos="0"/>
          <w:tab w:val="left" w:pos="426"/>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Bagi guru untuk mendapatkan hasil belajar memuaskan untuk terus mempertahankan prestasinya dan mendorong siswa untuk memperoleh hasil belajar yang kurang memuaskan untuk bangkit dan semangat belajar dalam mempersiapkan sumber belajar dan strategi menjelang ulangan.  </w:t>
      </w:r>
    </w:p>
    <w:p w:rsidR="00926F36" w:rsidRPr="009E0D0C" w:rsidRDefault="00926F36" w:rsidP="00983AD7">
      <w:pPr>
        <w:pStyle w:val="ListParagraph"/>
        <w:numPr>
          <w:ilvl w:val="0"/>
          <w:numId w:val="2"/>
        </w:numPr>
        <w:tabs>
          <w:tab w:val="left" w:pos="0"/>
          <w:tab w:val="left" w:pos="426"/>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Bagi siswa diharapkan selalu yakin pada kemampuan bahwa mereka dapat menyelesaikan tugas apapun yang diberikan oleh guru.</w:t>
      </w:r>
    </w:p>
    <w:p w:rsidR="00926F36" w:rsidRPr="009E0D0C" w:rsidRDefault="00926F36" w:rsidP="00983AD7">
      <w:pPr>
        <w:pStyle w:val="ListParagraph"/>
        <w:numPr>
          <w:ilvl w:val="0"/>
          <w:numId w:val="2"/>
        </w:numPr>
        <w:tabs>
          <w:tab w:val="left" w:pos="0"/>
          <w:tab w:val="left" w:pos="426"/>
        </w:tabs>
        <w:spacing w:after="0" w:line="480" w:lineRule="auto"/>
        <w:ind w:left="426" w:hanging="426"/>
        <w:jc w:val="both"/>
        <w:rPr>
          <w:rFonts w:ascii="Times New Roman" w:hAnsi="Times New Roman" w:cs="Times New Roman"/>
          <w:sz w:val="24"/>
          <w:szCs w:val="24"/>
        </w:rPr>
        <w:sectPr w:rsidR="00926F36" w:rsidRPr="009E0D0C" w:rsidSect="007C6F77">
          <w:headerReference w:type="default" r:id="rId9"/>
          <w:footerReference w:type="default" r:id="rId10"/>
          <w:pgSz w:w="12240" w:h="15840"/>
          <w:pgMar w:top="2268" w:right="1701" w:bottom="1701" w:left="2268" w:header="1077" w:footer="737" w:gutter="0"/>
          <w:cols w:space="720"/>
          <w:docGrid w:linePitch="360"/>
        </w:sectPr>
      </w:pPr>
    </w:p>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lastRenderedPageBreak/>
        <w:t>BAB II</w:t>
      </w:r>
    </w:p>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 xml:space="preserve">TINJAUAN PUSTAKA, KERANGKA PIKIR </w:t>
      </w:r>
      <w:r w:rsidRPr="009E0D0C">
        <w:rPr>
          <w:rFonts w:ascii="Times New Roman" w:hAnsi="Times New Roman" w:cs="Times New Roman"/>
          <w:b/>
          <w:sz w:val="24"/>
          <w:szCs w:val="24"/>
          <w:lang w:val="id-ID"/>
        </w:rPr>
        <w:t>D</w:t>
      </w:r>
      <w:r w:rsidRPr="009E0D0C">
        <w:rPr>
          <w:rFonts w:ascii="Times New Roman" w:hAnsi="Times New Roman" w:cs="Times New Roman"/>
          <w:b/>
          <w:sz w:val="24"/>
          <w:szCs w:val="24"/>
        </w:rPr>
        <w:t>AN HIPOTESIS</w:t>
      </w:r>
      <w:r w:rsidRPr="009E0D0C">
        <w:rPr>
          <w:rFonts w:ascii="Times New Roman" w:hAnsi="Times New Roman" w:cs="Times New Roman"/>
          <w:b/>
          <w:sz w:val="24"/>
          <w:szCs w:val="24"/>
          <w:lang w:val="id-ID"/>
        </w:rPr>
        <w:t xml:space="preserve"> PENELITIAN</w:t>
      </w:r>
    </w:p>
    <w:p w:rsidR="00926F36" w:rsidRPr="009E0D0C" w:rsidRDefault="00926F36" w:rsidP="00926F36">
      <w:pPr>
        <w:spacing w:line="240" w:lineRule="auto"/>
        <w:jc w:val="center"/>
        <w:rPr>
          <w:rFonts w:ascii="Times New Roman" w:hAnsi="Times New Roman" w:cs="Times New Roman"/>
          <w:b/>
          <w:sz w:val="28"/>
          <w:szCs w:val="24"/>
        </w:rPr>
      </w:pPr>
    </w:p>
    <w:p w:rsidR="00926F36" w:rsidRPr="009E0D0C" w:rsidRDefault="00926F36" w:rsidP="00983AD7">
      <w:pPr>
        <w:pStyle w:val="ListParagraph"/>
        <w:numPr>
          <w:ilvl w:val="0"/>
          <w:numId w:val="3"/>
        </w:numPr>
        <w:spacing w:line="60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Tinjauan Pustaka</w:t>
      </w:r>
    </w:p>
    <w:p w:rsidR="00926F36" w:rsidRPr="009E0D0C" w:rsidRDefault="00926F36" w:rsidP="00983AD7">
      <w:pPr>
        <w:pStyle w:val="ListParagraph"/>
        <w:numPr>
          <w:ilvl w:val="3"/>
          <w:numId w:val="4"/>
        </w:numPr>
        <w:spacing w:line="600" w:lineRule="auto"/>
        <w:ind w:left="426" w:hanging="426"/>
        <w:jc w:val="both"/>
        <w:rPr>
          <w:rFonts w:ascii="Times New Roman" w:hAnsi="Times New Roman" w:cs="Times New Roman"/>
          <w:b/>
          <w:sz w:val="24"/>
          <w:szCs w:val="24"/>
        </w:rPr>
      </w:pPr>
      <w:r w:rsidRPr="009E0D0C">
        <w:rPr>
          <w:rFonts w:ascii="Times New Roman" w:hAnsi="Times New Roman" w:cs="Times New Roman"/>
          <w:b/>
          <w:i/>
          <w:sz w:val="24"/>
          <w:szCs w:val="24"/>
        </w:rPr>
        <w:t>Self Efficacy</w:t>
      </w:r>
    </w:p>
    <w:p w:rsidR="00926F36" w:rsidRPr="009E0D0C" w:rsidRDefault="00926F36" w:rsidP="00983AD7">
      <w:pPr>
        <w:pStyle w:val="ListParagraph"/>
        <w:numPr>
          <w:ilvl w:val="4"/>
          <w:numId w:val="4"/>
        </w:numPr>
        <w:tabs>
          <w:tab w:val="left" w:pos="851"/>
        </w:tabs>
        <w:spacing w:after="0" w:line="480" w:lineRule="auto"/>
        <w:ind w:left="426" w:right="49" w:hanging="426"/>
        <w:jc w:val="both"/>
        <w:rPr>
          <w:rFonts w:ascii="Times New Roman" w:hAnsi="Times New Roman" w:cs="Times New Roman"/>
          <w:b/>
          <w:sz w:val="24"/>
          <w:szCs w:val="24"/>
        </w:rPr>
      </w:pPr>
      <w:r w:rsidRPr="009E0D0C">
        <w:rPr>
          <w:rFonts w:ascii="Times New Roman" w:hAnsi="Times New Roman" w:cs="Times New Roman"/>
          <w:b/>
          <w:sz w:val="24"/>
          <w:szCs w:val="24"/>
        </w:rPr>
        <w:t xml:space="preserve">Pengertian </w:t>
      </w:r>
      <w:r w:rsidRPr="009E0D0C">
        <w:rPr>
          <w:rFonts w:ascii="Times New Roman" w:hAnsi="Times New Roman" w:cs="Times New Roman"/>
          <w:b/>
          <w:i/>
          <w:sz w:val="24"/>
          <w:szCs w:val="24"/>
        </w:rPr>
        <w:t>Self Efficacy</w:t>
      </w:r>
    </w:p>
    <w:p w:rsidR="00926F36" w:rsidRPr="009E0D0C" w:rsidRDefault="00926F36" w:rsidP="00926F36">
      <w:pPr>
        <w:pStyle w:val="ListParagraph"/>
        <w:tabs>
          <w:tab w:val="left" w:pos="851"/>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Berdasarkan KBBI (Kamus Besar Bahasa Indonesia) kata </w:t>
      </w:r>
      <w:r w:rsidRPr="009E0D0C">
        <w:rPr>
          <w:rFonts w:ascii="Times New Roman" w:hAnsi="Times New Roman" w:cs="Times New Roman"/>
          <w:i/>
          <w:sz w:val="24"/>
          <w:szCs w:val="24"/>
        </w:rPr>
        <w:t>Efficacy</w:t>
      </w:r>
      <w:r w:rsidRPr="009E0D0C">
        <w:rPr>
          <w:rFonts w:ascii="Times New Roman" w:hAnsi="Times New Roman" w:cs="Times New Roman"/>
          <w:sz w:val="24"/>
          <w:szCs w:val="24"/>
        </w:rPr>
        <w:t> diartikan sebagai kemujaraban atau kemanjuran. Maka secara harfiah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dapat diartikan sebagai kemujaraban diri. Bandura dan Wood (Mustaqim, 2008: 21) menyatakan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adalah keyakinan terhadap kemampuan seseorang untuk menggerakkan motivasi, sumber-sumber kognitif, dan serangkaian tindakan yang diperlukan untuk memenuhi tuntutan-tuntutan dari situasi yang dihadapi”. </w:t>
      </w:r>
    </w:p>
    <w:p w:rsidR="00926F36" w:rsidRPr="009E0D0C" w:rsidRDefault="00926F36" w:rsidP="00926F36">
      <w:pPr>
        <w:pStyle w:val="ListParagraph"/>
        <w:tabs>
          <w:tab w:val="left" w:pos="851"/>
        </w:tabs>
        <w:spacing w:after="0" w:line="240" w:lineRule="auto"/>
        <w:ind w:left="709" w:right="1041"/>
        <w:jc w:val="both"/>
        <w:rPr>
          <w:rFonts w:ascii="Times New Roman" w:hAnsi="Times New Roman" w:cs="Times New Roman"/>
          <w:sz w:val="24"/>
          <w:szCs w:val="24"/>
        </w:rPr>
      </w:pPr>
      <w:r w:rsidRPr="009E0D0C">
        <w:rPr>
          <w:rFonts w:ascii="Times New Roman" w:hAnsi="Times New Roman" w:cs="Times New Roman"/>
          <w:sz w:val="24"/>
          <w:szCs w:val="24"/>
        </w:rPr>
        <w:t>Secara kontekstual Bandura (Mustaqim, 2008: 21) memberikan definisi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adalah keyakinan seseorang mengenai kemampuan yang dimilikinya untuk menghasilkan tingkatan performa yang telah terencana, dimana kemampuan tersebut dilatih, digerakkan oleh kejadian-kejadian yang berpengaruh dalam hidup seseorang untuk dapat mengorganisasi dan melaksanakan serangkaian tindakan yang dianggap perlu untuk mencapai suatu hasil yang diinginkan.</w:t>
      </w:r>
    </w:p>
    <w:p w:rsidR="00926F36" w:rsidRPr="009E0D0C" w:rsidRDefault="00926F36" w:rsidP="00926F36">
      <w:pPr>
        <w:pStyle w:val="ListParagraph"/>
        <w:tabs>
          <w:tab w:val="left" w:pos="851"/>
        </w:tabs>
        <w:spacing w:after="0" w:line="240" w:lineRule="auto"/>
        <w:ind w:left="709" w:right="1041"/>
        <w:jc w:val="both"/>
        <w:rPr>
          <w:rFonts w:ascii="Times New Roman" w:hAnsi="Times New Roman" w:cs="Times New Roman"/>
          <w:sz w:val="24"/>
          <w:szCs w:val="24"/>
        </w:rPr>
      </w:pPr>
    </w:p>
    <w:p w:rsidR="00926F36" w:rsidRPr="009E0D0C" w:rsidRDefault="00926F36" w:rsidP="00926F36">
      <w:pPr>
        <w:tabs>
          <w:tab w:val="left" w:pos="0"/>
          <w:tab w:val="left" w:pos="426"/>
        </w:tabs>
        <w:spacing w:after="0" w:line="480" w:lineRule="auto"/>
        <w:ind w:firstLine="709"/>
        <w:jc w:val="both"/>
        <w:rPr>
          <w:rFonts w:ascii="Times New Roman" w:hAnsi="Times New Roman" w:cs="Times New Roman"/>
          <w:sz w:val="24"/>
          <w:szCs w:val="24"/>
        </w:rPr>
        <w:sectPr w:rsidR="00926F36" w:rsidRPr="009E0D0C" w:rsidSect="0014766E">
          <w:headerReference w:type="default" r:id="rId11"/>
          <w:footerReference w:type="default" r:id="rId12"/>
          <w:pgSz w:w="12240" w:h="15840"/>
          <w:pgMar w:top="2268" w:right="1701" w:bottom="1701" w:left="2268" w:header="720" w:footer="720" w:gutter="0"/>
          <w:cols w:space="720"/>
          <w:docGrid w:linePitch="360"/>
        </w:sectPr>
      </w:pP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secara umum berhubungan dengan harga diri atau </w:t>
      </w:r>
      <w:r w:rsidRPr="009E0D0C">
        <w:rPr>
          <w:rFonts w:ascii="Times New Roman" w:hAnsi="Times New Roman" w:cs="Times New Roman"/>
          <w:i/>
          <w:sz w:val="24"/>
          <w:szCs w:val="24"/>
        </w:rPr>
        <w:t>self Esteem</w:t>
      </w:r>
      <w:r w:rsidRPr="009E0D0C">
        <w:rPr>
          <w:rFonts w:ascii="Times New Roman" w:hAnsi="Times New Roman" w:cs="Times New Roman"/>
          <w:sz w:val="24"/>
          <w:szCs w:val="24"/>
        </w:rPr>
        <w:t xml:space="preserve"> karena keduanya merupakan aspek dari penilaian dari yang berkaitan dengan kesuksesan atau kegagalan seseorang sebagai seorang manusia. Meskipun demikian, </w:t>
      </w:r>
    </w:p>
    <w:p w:rsidR="00926F36" w:rsidRPr="009E0D0C" w:rsidRDefault="00926F36" w:rsidP="00926F36">
      <w:pPr>
        <w:pStyle w:val="ListParagraph"/>
        <w:tabs>
          <w:tab w:val="left" w:pos="851"/>
        </w:tabs>
        <w:spacing w:after="0" w:line="480" w:lineRule="auto"/>
        <w:ind w:left="0" w:right="49"/>
        <w:jc w:val="both"/>
        <w:rPr>
          <w:rFonts w:ascii="Times New Roman" w:hAnsi="Times New Roman" w:cs="Times New Roman"/>
          <w:sz w:val="24"/>
          <w:szCs w:val="24"/>
        </w:rPr>
      </w:pPr>
      <w:r w:rsidRPr="009E0D0C">
        <w:rPr>
          <w:rFonts w:ascii="Times New Roman" w:hAnsi="Times New Roman" w:cs="Times New Roman"/>
          <w:sz w:val="24"/>
          <w:szCs w:val="24"/>
        </w:rPr>
        <w:lastRenderedPageBreak/>
        <w:t xml:space="preserve">keduanya juga memiliki perbedaan, yaitu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tidak mempunyai komponen penghargaan diri, Sedangkan </w:t>
      </w:r>
      <w:r w:rsidRPr="009E0D0C">
        <w:rPr>
          <w:rFonts w:ascii="Times New Roman" w:hAnsi="Times New Roman" w:cs="Times New Roman"/>
          <w:i/>
          <w:sz w:val="24"/>
          <w:szCs w:val="24"/>
        </w:rPr>
        <w:t>Self Esteem</w:t>
      </w:r>
      <w:r w:rsidRPr="009E0D0C">
        <w:rPr>
          <w:rFonts w:ascii="Times New Roman" w:hAnsi="Times New Roman" w:cs="Times New Roman"/>
          <w:sz w:val="24"/>
          <w:szCs w:val="24"/>
        </w:rPr>
        <w:t xml:space="preserve"> mungkin suatu sifat yang menyemarakkan.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berada disituasi khusus dan hal ini mendahului aksi dengan segera. Sebagai contoh, seseorang bisa memiliki efikasi diri secara umum yang tinggi, dia mungkin menganggap dirinya sanggup dalam banyak situasi namun, memiliki harga diri yang rendah karena dia percaya bahwa dia tidak memiliki nilai pokok pada hal yang dikuasai.</w:t>
      </w:r>
    </w:p>
    <w:p w:rsidR="00926F36" w:rsidRPr="009E0D0C" w:rsidRDefault="00926F36" w:rsidP="00926F36">
      <w:pPr>
        <w:pStyle w:val="ListParagraph"/>
        <w:tabs>
          <w:tab w:val="left" w:pos="851"/>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Bandura (1997) mengatakan bahwa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pada dasarnya adalah hasil proses kognitif berupa keputusan, keyakinan, atau penghargaan tentang sejauh mana individu memperkirakan kemampuan dirinya dalam melaksanakan tugas atau tindakan tertentu yang diperlukan untuk mencapai hasil yang diinginkan.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tidak berkaitan dengan kecakapan yang dimiliki, tapi berkaitan dengan keyakinan individu mengenai hal apa yang dapat dilakukan dengan kecakapan yang ia miliki seberapa pun besarnya.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menekannkan pada komponen keyakinan diri yang dimiliki seseorang dalam menghadapi situasi yang akan datang yang mengandung kekaburan, tidak dapat diramalkan, dan sering penuh dengan tekanan.</w:t>
      </w:r>
    </w:p>
    <w:p w:rsidR="00926F36" w:rsidRPr="009E0D0C" w:rsidRDefault="00926F36" w:rsidP="00926F36">
      <w:pPr>
        <w:pStyle w:val="ListParagraph"/>
        <w:tabs>
          <w:tab w:val="left" w:pos="851"/>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memiliki suatu pengaruh sebab-musabab yang besar pada tindakan seseorang,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berkombinasi dengan lingkungan, perilaku sebelumnya, dan variabel-variabel personal lainnya, terutama harapan terhadap hasil untuk menghasilkan perilaku.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akan mempengaruhi beberapa aspek dari kognisi dan perilaku seseorang. Judge dan Erez (2001) mengatakan bahwa </w:t>
      </w:r>
      <w:r w:rsidRPr="009E0D0C">
        <w:rPr>
          <w:rFonts w:ascii="Times New Roman" w:hAnsi="Times New Roman" w:cs="Times New Roman"/>
          <w:i/>
          <w:sz w:val="24"/>
          <w:szCs w:val="24"/>
        </w:rPr>
        <w:t xml:space="preserve">Self </w:t>
      </w:r>
      <w:r w:rsidRPr="009E0D0C">
        <w:rPr>
          <w:rFonts w:ascii="Times New Roman" w:hAnsi="Times New Roman" w:cs="Times New Roman"/>
          <w:i/>
          <w:sz w:val="24"/>
          <w:szCs w:val="24"/>
        </w:rPr>
        <w:lastRenderedPageBreak/>
        <w:t>Efficacy</w:t>
      </w:r>
      <w:r w:rsidRPr="009E0D0C">
        <w:rPr>
          <w:rFonts w:ascii="Times New Roman" w:hAnsi="Times New Roman" w:cs="Times New Roman"/>
          <w:sz w:val="24"/>
          <w:szCs w:val="24"/>
        </w:rPr>
        <w:t xml:space="preserve"> dapat membawa pada perilaku yang berbeda di antatara individu dengan kemampuan yang sama karena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memengaruhi pilihan, tujuan, pengatasan masalah, dan kegigihan dalam berusaha.</w:t>
      </w:r>
    </w:p>
    <w:p w:rsidR="00926F36" w:rsidRPr="009E0D0C" w:rsidRDefault="00926F36" w:rsidP="00926F36">
      <w:pPr>
        <w:pStyle w:val="ListParagraph"/>
        <w:tabs>
          <w:tab w:val="left" w:pos="851"/>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Seseorang dengan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percaya bahwa mereka mampu melakukan sesuatu untuk mengubah kejadian-kejadian di sekitarnya, sedangkan seseorang dengan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rendah menganggap dirinya pada dasarnya tidak mampu mengerjakan segala sesuatu yang ada disekitarnya. Dalam situasi yang sulit, orang dengan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rendah cenderung mudah menyerah. Sementara dengan orang dengan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tinggi akan berusaha lebih keras untuk mengatasi tantangan yang ada. Hal senada juga di ungkapkan oleh Gist (Syamsuddin: 2015) menunjukkan bukti bahwa perasaan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memainkan satu peran penting dalam mengatasi memotivasi pekerja untuk menyelesaikan pekerjaan yang menantang dalam kaitannya dengan pencapaian tujuan tertentu.</w:t>
      </w:r>
    </w:p>
    <w:p w:rsidR="00926F36" w:rsidRPr="009E0D0C" w:rsidRDefault="00926F36" w:rsidP="00926F36">
      <w:pPr>
        <w:pStyle w:val="ListParagraph"/>
        <w:tabs>
          <w:tab w:val="left" w:pos="851"/>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uraian di atas dapat disimpulkan bahwa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secara umum keyakinan seseorang mengenai kemampuannya dalam mengatasi beraneka ragam situasi yang muncul dalam hidupnya.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tidak berkaitan dengan kecakapan yang ia miliki seberapa aspek dari kognisi dan perilaku seseorang. Oleh karena itu, perilaku satu individu akan berbeda dengan individu yang lain.</w:t>
      </w:r>
    </w:p>
    <w:p w:rsidR="00926F36" w:rsidRPr="009E0D0C" w:rsidRDefault="00926F36" w:rsidP="00983AD7">
      <w:pPr>
        <w:pStyle w:val="ListParagraph"/>
        <w:numPr>
          <w:ilvl w:val="0"/>
          <w:numId w:val="4"/>
        </w:numPr>
        <w:tabs>
          <w:tab w:val="left" w:pos="851"/>
        </w:tabs>
        <w:spacing w:after="0" w:line="480" w:lineRule="auto"/>
        <w:ind w:left="426" w:right="49" w:hanging="426"/>
        <w:jc w:val="both"/>
        <w:rPr>
          <w:rFonts w:ascii="Times New Roman" w:hAnsi="Times New Roman" w:cs="Times New Roman"/>
          <w:b/>
          <w:sz w:val="24"/>
          <w:szCs w:val="24"/>
        </w:rPr>
      </w:pPr>
      <w:r w:rsidRPr="009E0D0C">
        <w:rPr>
          <w:rFonts w:ascii="Times New Roman" w:hAnsi="Times New Roman" w:cs="Times New Roman"/>
          <w:b/>
          <w:sz w:val="24"/>
          <w:szCs w:val="24"/>
        </w:rPr>
        <w:t xml:space="preserve">Perkembangan </w:t>
      </w:r>
      <w:r w:rsidRPr="009E0D0C">
        <w:rPr>
          <w:rFonts w:ascii="Times New Roman" w:hAnsi="Times New Roman" w:cs="Times New Roman"/>
          <w:b/>
          <w:i/>
          <w:sz w:val="24"/>
          <w:szCs w:val="24"/>
        </w:rPr>
        <w:t>Self Efficacy</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merupakan unsur kepribadian yang berkembang melalui pengamatan-pengamatan individu terhadap akibat-akibat tindakannya dalam situasi tertentu. Persepsi sesorang mengenai dirinya dibentuk selama hidupnya </w:t>
      </w:r>
      <w:r w:rsidRPr="009E0D0C">
        <w:rPr>
          <w:rFonts w:ascii="Times New Roman" w:hAnsi="Times New Roman" w:cs="Times New Roman"/>
          <w:sz w:val="24"/>
          <w:szCs w:val="24"/>
        </w:rPr>
        <w:lastRenderedPageBreak/>
        <w:t>melalui reward dan punishment dari orang-orang disekitarnya. Unsur penguat (</w:t>
      </w:r>
      <w:r w:rsidRPr="009E0D0C">
        <w:rPr>
          <w:rFonts w:ascii="Times New Roman" w:hAnsi="Times New Roman" w:cs="Times New Roman"/>
          <w:i/>
          <w:sz w:val="24"/>
          <w:szCs w:val="24"/>
        </w:rPr>
        <w:t>reward </w:t>
      </w:r>
      <w:r w:rsidRPr="009E0D0C">
        <w:rPr>
          <w:rFonts w:ascii="Times New Roman" w:hAnsi="Times New Roman" w:cs="Times New Roman"/>
          <w:sz w:val="24"/>
          <w:szCs w:val="24"/>
        </w:rPr>
        <w:t>dan </w:t>
      </w:r>
      <w:r w:rsidRPr="009E0D0C">
        <w:rPr>
          <w:rFonts w:ascii="Times New Roman" w:hAnsi="Times New Roman" w:cs="Times New Roman"/>
          <w:i/>
          <w:sz w:val="24"/>
          <w:szCs w:val="24"/>
        </w:rPr>
        <w:t>punishment</w:t>
      </w:r>
      <w:r w:rsidRPr="009E0D0C">
        <w:rPr>
          <w:rFonts w:ascii="Times New Roman" w:hAnsi="Times New Roman" w:cs="Times New Roman"/>
          <w:sz w:val="24"/>
          <w:szCs w:val="24"/>
        </w:rPr>
        <w:t xml:space="preserve">) lama-kelamaan dihayati sehingga terbentuk pengertian dan keyakinan mengenai kemampuan diri. Bandura (1997)  mengatakan bahwa persepsi terhadap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setiap individu berkembang dari pencapaian secara  berangsur-angsur akan kemampuan dan pengalaman tertentu secara terus-menerus. Kemampuan mempresepsikan secara kognitif terhadap kemampuan yang dimiliki memunculkan keyakinan atau kemantapan diri yang akan digunakan sebagai landasan bagi individu untuk berusaha semaksimal mungkin mencapai target yang telah ditetapkan.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Menurut Bandura (1997) efikasi diri dapat ditumbuhkan dan dipelajari melalui empat sumber informasi utama. Berikut ini adalah empat unsur-unsur informasi tersebut:</w:t>
      </w:r>
    </w:p>
    <w:p w:rsidR="00926F36" w:rsidRPr="009E0D0C" w:rsidRDefault="00926F36" w:rsidP="00983AD7">
      <w:pPr>
        <w:pStyle w:val="ListParagraph"/>
        <w:numPr>
          <w:ilvl w:val="0"/>
          <w:numId w:val="5"/>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Pengalaman keberhasilan (</w:t>
      </w:r>
      <w:r w:rsidRPr="009E0D0C">
        <w:rPr>
          <w:rFonts w:ascii="Times New Roman" w:hAnsi="Times New Roman" w:cs="Times New Roman"/>
          <w:i/>
          <w:sz w:val="24"/>
          <w:szCs w:val="24"/>
        </w:rPr>
        <w:t>Mastery Experience</w:t>
      </w:r>
      <w:r w:rsidRPr="009E0D0C">
        <w:rPr>
          <w:rFonts w:ascii="Times New Roman" w:hAnsi="Times New Roman" w:cs="Times New Roman"/>
          <w:sz w:val="24"/>
          <w:szCs w:val="24"/>
        </w:rPr>
        <w:t>)</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Sumber informasi ini memberikan pengaruh besar pada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individu karena didasarkan pada pengalaman-pengalaman pribadi individu secara nyata yang berupa keberhasilan dan kegagalan. Pengalaman keberhasilan akan menaikkan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individu, sedangkan pengalaman kegagalan akan menurunkannya. Setelah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kuat berkembang  melalui serangkaian keberhasilan, dampak negatif dari kegagalan-kegagalan yang umum akan terkurangi. Bahkan kemudian kegagalan diatasi dengan usaha-usaha tertentu yang dapat memperkuat motivasi diri apabila seseorang menemukan lewat pengalaman bahwa hambatan tersulit pun dapat di atasi melalui usaha yang terus-menerus.</w:t>
      </w:r>
    </w:p>
    <w:p w:rsidR="00926F36" w:rsidRPr="009E0D0C" w:rsidRDefault="00926F36" w:rsidP="00926F36">
      <w:pPr>
        <w:spacing w:after="0" w:line="480" w:lineRule="auto"/>
        <w:ind w:firstLine="709"/>
        <w:jc w:val="both"/>
        <w:rPr>
          <w:rFonts w:ascii="Times New Roman" w:hAnsi="Times New Roman" w:cs="Times New Roman"/>
          <w:sz w:val="24"/>
          <w:szCs w:val="24"/>
        </w:rPr>
      </w:pPr>
    </w:p>
    <w:p w:rsidR="00926F36" w:rsidRPr="009E0D0C" w:rsidRDefault="00926F36" w:rsidP="00983AD7">
      <w:pPr>
        <w:pStyle w:val="ListParagraph"/>
        <w:numPr>
          <w:ilvl w:val="0"/>
          <w:numId w:val="5"/>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lastRenderedPageBreak/>
        <w:t>Pengalaman orang lain (</w:t>
      </w:r>
      <w:r w:rsidRPr="009E0D0C">
        <w:rPr>
          <w:rFonts w:ascii="Times New Roman" w:hAnsi="Times New Roman" w:cs="Times New Roman"/>
          <w:i/>
          <w:sz w:val="24"/>
          <w:szCs w:val="24"/>
        </w:rPr>
        <w:t>Vicarious Experience</w:t>
      </w:r>
      <w:r w:rsidRPr="009E0D0C">
        <w:rPr>
          <w:rFonts w:ascii="Times New Roman" w:hAnsi="Times New Roman" w:cs="Times New Roman"/>
          <w:sz w:val="24"/>
          <w:szCs w:val="24"/>
        </w:rPr>
        <w:t>)</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Pengamatan terhadap keberhasilan orang lain dengan kemampuan yang sebanding dalam mengerjakan suatu tugas akan meningkatkan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individu dalam mengerjakan tugas yang sama. Begitu pula sebaliknya, pengamatan terhadap kegagalan orang lain akan menurunkan penilaian individu mengenai kemampuannya dan individu akan mengurangi usaha yang akan dilakukan.</w:t>
      </w:r>
    </w:p>
    <w:p w:rsidR="00926F36" w:rsidRPr="009E0D0C" w:rsidRDefault="00926F36" w:rsidP="00983AD7">
      <w:pPr>
        <w:pStyle w:val="ListParagraph"/>
        <w:numPr>
          <w:ilvl w:val="0"/>
          <w:numId w:val="5"/>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Persuasi verbal (</w:t>
      </w:r>
      <w:r w:rsidRPr="009E0D0C">
        <w:rPr>
          <w:rFonts w:ascii="Times New Roman" w:hAnsi="Times New Roman" w:cs="Times New Roman"/>
          <w:i/>
          <w:sz w:val="24"/>
          <w:szCs w:val="24"/>
        </w:rPr>
        <w:t>Verbal Persuasion</w:t>
      </w:r>
      <w:r w:rsidRPr="009E0D0C">
        <w:rPr>
          <w:rFonts w:ascii="Times New Roman" w:hAnsi="Times New Roman" w:cs="Times New Roman"/>
          <w:sz w:val="24"/>
          <w:szCs w:val="24"/>
        </w:rPr>
        <w:t>)</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Pada persuasi verbal, individu diarahkan dengan saran, nasihat, dan bimbingan sehingga dapat meningkatkan keyakinannya tentang kemampuan-kemampuan yang dimiliki yang dapat membantu mencapai tujuan yang diinginkan. Individu yang diyakinkan secara verbal cenderung akan berusaha lebih keras untuk mencapai suatu keberhasilan. Menurut Bandura (1997), pengaruh persuasi verbal tidaklah terlalu besar karena tidak memberikan suatu pengalaman yang dapat langsung dialami atau diamati individu. Dalam kondisi yang menekan dan kegagalan terus-menerus, pengaruh sugesti akan cepat lenyap jika mengalami pengalaman yang tidak menyenangkan.</w:t>
      </w:r>
    </w:p>
    <w:p w:rsidR="00926F36" w:rsidRPr="009E0D0C" w:rsidRDefault="00926F36" w:rsidP="00983AD7">
      <w:pPr>
        <w:pStyle w:val="ListParagraph"/>
        <w:numPr>
          <w:ilvl w:val="0"/>
          <w:numId w:val="5"/>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Kondisi fisiologis (</w:t>
      </w:r>
      <w:r w:rsidRPr="009E0D0C">
        <w:rPr>
          <w:rFonts w:ascii="Times New Roman" w:hAnsi="Times New Roman" w:cs="Times New Roman"/>
          <w:i/>
          <w:sz w:val="24"/>
          <w:szCs w:val="24"/>
        </w:rPr>
        <w:t>Psysiological State</w:t>
      </w:r>
      <w:r w:rsidRPr="009E0D0C">
        <w:rPr>
          <w:rFonts w:ascii="Times New Roman" w:hAnsi="Times New Roman" w:cs="Times New Roman"/>
          <w:sz w:val="24"/>
          <w:szCs w:val="24"/>
        </w:rPr>
        <w:t>)</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Individu akan mendasarkan informasi mengenai kondisi fisiologis mereka untuk menilai kemampuannya. Ketegangan fisik dalam situasi yang menekan dipandang individu sebagai suatu tanda ketidakmampuan karena hal itu dapat melemahkan perfomansi kerja individu.</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4"/>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Aspek-Aspek Self Efficacy</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Bandura (Mustaqim, 2008: 37)  menyebutkan  bahwa ada tiga dimensi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yaitu “Dimensi Tingkat (</w:t>
      </w:r>
      <w:r w:rsidRPr="009E0D0C">
        <w:rPr>
          <w:rFonts w:ascii="Times New Roman" w:hAnsi="Times New Roman" w:cs="Times New Roman"/>
          <w:i/>
          <w:sz w:val="24"/>
          <w:szCs w:val="24"/>
        </w:rPr>
        <w:t>Magnitude</w:t>
      </w:r>
      <w:r w:rsidRPr="009E0D0C">
        <w:rPr>
          <w:rFonts w:ascii="Times New Roman" w:hAnsi="Times New Roman" w:cs="Times New Roman"/>
          <w:sz w:val="24"/>
          <w:szCs w:val="24"/>
        </w:rPr>
        <w:t>), Dimensi Generalisasi (</w:t>
      </w:r>
      <w:r w:rsidRPr="009E0D0C">
        <w:rPr>
          <w:rFonts w:ascii="Times New Roman" w:hAnsi="Times New Roman" w:cs="Times New Roman"/>
          <w:i/>
          <w:sz w:val="24"/>
          <w:szCs w:val="24"/>
        </w:rPr>
        <w:t>Generality</w:t>
      </w:r>
      <w:r w:rsidRPr="009E0D0C">
        <w:rPr>
          <w:rFonts w:ascii="Times New Roman" w:hAnsi="Times New Roman" w:cs="Times New Roman"/>
          <w:sz w:val="24"/>
          <w:szCs w:val="24"/>
        </w:rPr>
        <w:t>) , dan Dimensi Kekuatan (</w:t>
      </w:r>
      <w:r w:rsidRPr="009E0D0C">
        <w:rPr>
          <w:rFonts w:ascii="Times New Roman" w:hAnsi="Times New Roman" w:cs="Times New Roman"/>
          <w:i/>
          <w:sz w:val="24"/>
          <w:szCs w:val="24"/>
        </w:rPr>
        <w:t>Strength</w:t>
      </w:r>
      <w:r w:rsidRPr="009E0D0C">
        <w:rPr>
          <w:rFonts w:ascii="Times New Roman" w:hAnsi="Times New Roman" w:cs="Times New Roman"/>
          <w:sz w:val="24"/>
          <w:szCs w:val="24"/>
        </w:rPr>
        <w:t>)”.</w:t>
      </w:r>
    </w:p>
    <w:p w:rsidR="00926F36" w:rsidRPr="009E0D0C" w:rsidRDefault="00926F36" w:rsidP="00983AD7">
      <w:pPr>
        <w:pStyle w:val="ListParagraph"/>
        <w:numPr>
          <w:ilvl w:val="0"/>
          <w:numId w:val="6"/>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Dimensi Tingkat (</w:t>
      </w:r>
      <w:r w:rsidRPr="009E0D0C">
        <w:rPr>
          <w:rFonts w:ascii="Times New Roman" w:hAnsi="Times New Roman" w:cs="Times New Roman"/>
          <w:i/>
          <w:sz w:val="24"/>
          <w:szCs w:val="24"/>
        </w:rPr>
        <w:t>Magnitude</w:t>
      </w:r>
      <w:r w:rsidRPr="009E0D0C">
        <w:rPr>
          <w:rFonts w:ascii="Times New Roman" w:hAnsi="Times New Roman" w:cs="Times New Roman"/>
          <w:sz w:val="24"/>
          <w:szCs w:val="24"/>
        </w:rPr>
        <w:t>),</w:t>
      </w:r>
    </w:p>
    <w:p w:rsidR="00926F36" w:rsidRPr="009E0D0C" w:rsidRDefault="00926F36" w:rsidP="00926F36">
      <w:pPr>
        <w:spacing w:after="0" w:line="480" w:lineRule="auto"/>
        <w:ind w:firstLine="720"/>
        <w:jc w:val="both"/>
        <w:rPr>
          <w:rFonts w:ascii="Times New Roman" w:hAnsi="Times New Roman" w:cs="Times New Roman"/>
          <w:sz w:val="24"/>
          <w:szCs w:val="24"/>
        </w:rPr>
      </w:pPr>
      <w:r w:rsidRPr="009E0D0C">
        <w:rPr>
          <w:rFonts w:ascii="Times New Roman" w:hAnsi="Times New Roman" w:cs="Times New Roman"/>
          <w:sz w:val="24"/>
          <w:szCs w:val="24"/>
        </w:rPr>
        <w:t>Dimensi tingkat ini berkaitan dengan derajat kesulitan tugas. Apabila tugas-tugas yang dibebankan pada individu disusun menurut tingkat kesulitannya, maka perbedaan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secara individual mungkin terbatas pada tugas-tugas yang sederhana, menengah atau tinggi. Individu akan melakukan tindakan yang dirasakan mampu untuk dilaksanakannya dan akan tugas-tugas yang diperkirakan di luar batas kemampuan yang dimilikinya.</w:t>
      </w:r>
    </w:p>
    <w:p w:rsidR="00926F36" w:rsidRPr="009E0D0C" w:rsidRDefault="00926F36" w:rsidP="00983AD7">
      <w:pPr>
        <w:pStyle w:val="ListParagraph"/>
        <w:numPr>
          <w:ilvl w:val="0"/>
          <w:numId w:val="6"/>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Dimensi Generalisasi (</w:t>
      </w:r>
      <w:r w:rsidRPr="009E0D0C">
        <w:rPr>
          <w:rFonts w:ascii="Times New Roman" w:hAnsi="Times New Roman" w:cs="Times New Roman"/>
          <w:i/>
          <w:sz w:val="24"/>
          <w:szCs w:val="24"/>
        </w:rPr>
        <w:t>Generality</w:t>
      </w:r>
      <w:r w:rsidRPr="009E0D0C">
        <w:rPr>
          <w:rFonts w:ascii="Times New Roman" w:hAnsi="Times New Roman" w:cs="Times New Roman"/>
          <w:sz w:val="24"/>
          <w:szCs w:val="24"/>
        </w:rPr>
        <w:t>)</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Dimensi generalisasi ini berhubungan dengan keyakinan seseorang terhadap kemampuan diri dapat berbeda dalam hal generalisasi. Maksudnya seseorang mungkin menilai keyakinan dirinya untuk aktivitas-aktivitas tertentu saja.</w:t>
      </w:r>
    </w:p>
    <w:p w:rsidR="00926F36" w:rsidRPr="009E0D0C" w:rsidRDefault="00926F36" w:rsidP="00983AD7">
      <w:pPr>
        <w:pStyle w:val="ListParagraph"/>
        <w:numPr>
          <w:ilvl w:val="0"/>
          <w:numId w:val="6"/>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Dimensi Kekuatan (</w:t>
      </w:r>
      <w:r w:rsidRPr="009E0D0C">
        <w:rPr>
          <w:rFonts w:ascii="Times New Roman" w:hAnsi="Times New Roman" w:cs="Times New Roman"/>
          <w:i/>
          <w:sz w:val="24"/>
          <w:szCs w:val="24"/>
        </w:rPr>
        <w:t>Strength</w:t>
      </w:r>
      <w:r w:rsidRPr="009E0D0C">
        <w:rPr>
          <w:rFonts w:ascii="Times New Roman" w:hAnsi="Times New Roman" w:cs="Times New Roman"/>
          <w:sz w:val="24"/>
          <w:szCs w:val="24"/>
        </w:rPr>
        <w:t>)</w:t>
      </w:r>
    </w:p>
    <w:p w:rsidR="00926F36" w:rsidRPr="009E0D0C" w:rsidRDefault="00926F36" w:rsidP="00926F36">
      <w:pPr>
        <w:spacing w:after="0" w:line="480" w:lineRule="auto"/>
        <w:ind w:firstLine="720"/>
        <w:jc w:val="both"/>
        <w:rPr>
          <w:rFonts w:ascii="Times New Roman" w:hAnsi="Times New Roman" w:cs="Times New Roman"/>
          <w:sz w:val="24"/>
          <w:szCs w:val="24"/>
        </w:rPr>
      </w:pPr>
      <w:r w:rsidRPr="009E0D0C">
        <w:rPr>
          <w:rFonts w:ascii="Times New Roman" w:hAnsi="Times New Roman" w:cs="Times New Roman"/>
          <w:sz w:val="24"/>
          <w:szCs w:val="24"/>
        </w:rPr>
        <w:t>Dimensi kekuatan ini berkaitan dengan tingkat kekuatan atau kemantapan seseorang terhadap keyakinannya. Tingkat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yang lebih rendah mudah digoyahkan oleh pengalaman-pengalaman yang memperlemahnya. Sedangkan, orang yang memiliki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yang kuat akan tekun dalam meningkatkan usahanya meskipun dijumpai pengalaman yang memperlemahnya. </w:t>
      </w:r>
    </w:p>
    <w:p w:rsidR="00926F36" w:rsidRPr="009E0D0C" w:rsidRDefault="00926F36" w:rsidP="00926F36">
      <w:pPr>
        <w:spacing w:after="0" w:line="480" w:lineRule="auto"/>
        <w:ind w:firstLine="720"/>
        <w:jc w:val="both"/>
        <w:rPr>
          <w:rFonts w:ascii="Times New Roman" w:hAnsi="Times New Roman" w:cs="Times New Roman"/>
          <w:sz w:val="24"/>
          <w:szCs w:val="24"/>
        </w:rPr>
      </w:pPr>
      <w:r w:rsidRPr="009E0D0C">
        <w:rPr>
          <w:rFonts w:ascii="Times New Roman" w:hAnsi="Times New Roman" w:cs="Times New Roman"/>
          <w:sz w:val="24"/>
          <w:szCs w:val="24"/>
        </w:rPr>
        <w:lastRenderedPageBreak/>
        <w:t>Berdasarkan beberapa teori dan penjelasan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di atas, maka dapat disimpulkan bahwa inti dari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adalah keyakinan atas kemampuan diri. Kemudian, perkembangan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dalam tiap fase perkembangan dibutuhkan kompetensi dari individu untuk berhasil melalui tiap fase perkembangan tersebut. Meskipun, tahap perkembangan yang dilalui individu tidaklah sama.</w:t>
      </w:r>
    </w:p>
    <w:p w:rsidR="00926F36" w:rsidRPr="009E0D0C" w:rsidRDefault="00926F36" w:rsidP="00983AD7">
      <w:pPr>
        <w:pStyle w:val="ListParagraph"/>
        <w:numPr>
          <w:ilvl w:val="0"/>
          <w:numId w:val="4"/>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Proses Self Efficacy</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Bandura (1997) memaparkan proses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antara lain proses kognitif, proses motivasi, proses afektif dan proses seleksi. Berikut ini proses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w:t>
      </w:r>
    </w:p>
    <w:p w:rsidR="00926F36" w:rsidRPr="009E0D0C" w:rsidRDefault="00926F36" w:rsidP="00983AD7">
      <w:pPr>
        <w:pStyle w:val="ListParagraph"/>
        <w:numPr>
          <w:ilvl w:val="0"/>
          <w:numId w:val="1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Proses Kognitif</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Semakin kuat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dirasakan, semakin tinggi tujuan dan komitmen yang akan ditetapkan. Sebagian besar, tindakan dilakukan berdasarkan pemikiran. Keyakinan orang sebagai bentuk dari antisipasi mereka untuk membangun dan berlatih. Mereka yang memiliki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tinggi akan membuat rencana yang didalamnya terdapat panduan positif untuk menunjang kinerja mereka. Mereka yang meragukan keyakinan akan memikirkan rencana dan banyak hal yang salah oleh karena itu, sulit mencapai keberhasilan bila memiliki keraguan.</w:t>
      </w:r>
    </w:p>
    <w:p w:rsidR="00926F36" w:rsidRPr="009E0D0C" w:rsidRDefault="00926F36" w:rsidP="00983AD7">
      <w:pPr>
        <w:pStyle w:val="ListParagraph"/>
        <w:numPr>
          <w:ilvl w:val="0"/>
          <w:numId w:val="1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Proses Motivasi</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memainkan peranan dalam pengaturan motivasi. Orang memotivasi diri dan membimbing tindakan mereka untuk mengantisipasi tugas melalui latihan. Mereka membentuk keyakinan tentang apa yang bisa mereka lakukan, mengantisipasi kemungkinan yang dapat terjadi melalui tindakan dan menetapkan tujuan mereka serta merencanakan program untuk masa depan.</w:t>
      </w:r>
    </w:p>
    <w:p w:rsidR="00926F36" w:rsidRPr="009E0D0C" w:rsidRDefault="00926F36" w:rsidP="00983AD7">
      <w:pPr>
        <w:pStyle w:val="ListParagraph"/>
        <w:numPr>
          <w:ilvl w:val="0"/>
          <w:numId w:val="1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lastRenderedPageBreak/>
        <w:t>Proses Afektif</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Proses afektif adalah keyakinan orang terhadap kemampuan mereka dalam mengatasi stress dan depresi dalam situasi yang sulit.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memainkan peran penting dalam kecemasan. Orang yang percaya bahwa mereka dapat mengontrol diri, maka pola pikir mereka tidak akan terganggu. Tapi orang yang yakin bahwa mereka tidak dapat mengontrol diri sendiri, akan mengalami kecemasan. Mereka selalu memikirkan kekurangan mereka, melihat lingkungan penuh dengan bahaya dan semakin parah dengan khawatir bila sesuatu akan terjadi. Pemikiran seperti itu akan menyusahkan dan merusak mereka. Dalam hal ini,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akan memberikan pengaruh terhadap kecemasan. Semakin tinggi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semakin berani orang menghadapi tantangan. Kecemasan tidak hanya dipengaruhi oleh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tetapi juga dipengaruhi oleh pikiran mereka.</w:t>
      </w:r>
    </w:p>
    <w:p w:rsidR="00926F36" w:rsidRPr="009E0D0C" w:rsidRDefault="00926F36" w:rsidP="00983AD7">
      <w:pPr>
        <w:pStyle w:val="ListParagraph"/>
        <w:numPr>
          <w:ilvl w:val="0"/>
          <w:numId w:val="1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Proses Seleksi</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Manusia merupakan bagian dari produk lingkungan oleh karena itu,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membentuk arah kehidupan dan mempengaruhi jenis kegiatan orang dalam lingkungan. Orang menghindari aktivitas diluar batas kemampuan mereka. Tapi mereka mau melakukan tugas menantang dan menilai yang sekiranya sesuai dengan kemampuan mereka. Melalui pilihan yang dibuat, orang akan berkompetisi dalam menentukan program.</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25"/>
        </w:numPr>
        <w:spacing w:after="0" w:line="480" w:lineRule="auto"/>
        <w:ind w:left="426" w:right="49"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Karakteristik Siswa SD</w:t>
      </w:r>
    </w:p>
    <w:p w:rsidR="00926F36" w:rsidRPr="009E0D0C" w:rsidRDefault="00926F36" w:rsidP="00926F36">
      <w:pPr>
        <w:tabs>
          <w:tab w:val="left" w:pos="851"/>
        </w:tabs>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Setiap siswa sekolah dasar memiliki karakteristik perkembangan tertentu berdasarkan usia mereka dimana pada umumnya, siswa sekolah dasar rata-rata berumur 6 hingga 12 tahun. Karakteristik perkembangan mencerminkan perbedaan kepribadian dan fisik.</w:t>
      </w:r>
    </w:p>
    <w:p w:rsidR="00926F36" w:rsidRPr="009E0D0C" w:rsidRDefault="00926F36" w:rsidP="00926F36">
      <w:pPr>
        <w:tabs>
          <w:tab w:val="left" w:pos="851"/>
        </w:tabs>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Piaget (Syamsuddin, 2015: 84) membagi karakteristik tersebut menjadi empat tahap, antara lain:</w:t>
      </w:r>
    </w:p>
    <w:p w:rsidR="00926F36" w:rsidRPr="009E0D0C" w:rsidRDefault="00926F36" w:rsidP="00926F36">
      <w:pPr>
        <w:pStyle w:val="ListParagraph"/>
        <w:tabs>
          <w:tab w:val="left" w:pos="851"/>
          <w:tab w:val="left" w:pos="7371"/>
        </w:tabs>
        <w:spacing w:after="0" w:line="240" w:lineRule="auto"/>
        <w:ind w:left="1159" w:right="900"/>
        <w:jc w:val="both"/>
        <w:rPr>
          <w:rFonts w:ascii="Times New Roman" w:hAnsi="Times New Roman" w:cs="Times New Roman"/>
          <w:sz w:val="24"/>
          <w:szCs w:val="24"/>
        </w:rPr>
      </w:pPr>
      <w:r w:rsidRPr="009E0D0C">
        <w:rPr>
          <w:rFonts w:ascii="Times New Roman" w:hAnsi="Times New Roman" w:cs="Times New Roman"/>
          <w:sz w:val="24"/>
          <w:szCs w:val="24"/>
        </w:rPr>
        <w:t>(1) tahap sensori motor (usia 0-2 tahun), pada tahap ini anak belum memasuki usia sekolah; (2) tahap pra-operasional (usia 2-7 tahun), kemampuan kognitif siswa masih rendah. Mereka mulai meniru perilaku orang (terutama yang mereka kenal) ketika orang tersebut merespon perilaku orang lain, menggunakan kata-kata yang benar dan mampu pula mengekspresikan kalimat pendek secara efektif; (3) tahap operasional konkret (usia 7-11 tahun), siswa mulai memahami aspek-aspek kumulatif materi dan mampu berpikir sistematis mengenai benda-benda dan peristiwa-peristiwa yang konkret; (4) tahap operasional formal (usia 11-15 tahun), siswa memiliki kemampuan mengoorganisasikan dua ragam kemampuan kognitif baik secara serentak maupun berurutan. Siswa mampu berpikir untuk memecahkan masalah dengan menggunakan anggapan dasar yang relevan dengan lingkungan yang mereka respon serta mampu mempelajari materi yang abstrak.</w:t>
      </w:r>
    </w:p>
    <w:p w:rsidR="00926F36" w:rsidRPr="009E0D0C" w:rsidRDefault="00926F36" w:rsidP="00926F36">
      <w:pPr>
        <w:pStyle w:val="ListParagraph"/>
        <w:tabs>
          <w:tab w:val="left" w:pos="851"/>
          <w:tab w:val="left" w:pos="7371"/>
        </w:tabs>
        <w:spacing w:after="0" w:line="240" w:lineRule="auto"/>
        <w:ind w:left="1159" w:right="900"/>
        <w:jc w:val="both"/>
        <w:rPr>
          <w:rFonts w:ascii="Times New Roman" w:hAnsi="Times New Roman" w:cs="Times New Roman"/>
          <w:sz w:val="24"/>
          <w:szCs w:val="24"/>
        </w:rPr>
      </w:pP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Berdasarkan tahap perkembangan kognitif menurut piaget, tahapan berpikir siswa kelas V SDI Unggulan BTN Pemda Kecamatan Rappocini Kota Makassar termasuk tahap operasional formal karena rata-rata usia mereka antara 11-13 tahun.</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1"/>
        </w:numPr>
        <w:spacing w:line="480" w:lineRule="auto"/>
        <w:ind w:left="426" w:hanging="426"/>
        <w:rPr>
          <w:rFonts w:ascii="Times New Roman" w:hAnsi="Times New Roman" w:cs="Times New Roman"/>
          <w:sz w:val="24"/>
          <w:szCs w:val="24"/>
        </w:rPr>
      </w:pPr>
      <w:r w:rsidRPr="009E0D0C">
        <w:rPr>
          <w:rFonts w:ascii="Times New Roman" w:hAnsi="Times New Roman" w:cs="Times New Roman"/>
          <w:b/>
          <w:sz w:val="24"/>
          <w:szCs w:val="24"/>
        </w:rPr>
        <w:lastRenderedPageBreak/>
        <w:t xml:space="preserve">Belajar </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Belajar adalah suatu aktivitas atau suatu proses untuk memperoleh pengetahuan, meningkatkan keterampilan, memperbaiki perilaku, sikap, dan mengokohkan kepribadian. Menurut Sugiyono (2015: 9) Belajar merupakan proses pemerolehan pengetahuan, pemahaman sains konvensional, kontak manusia dengan alam diistilahkan dengan pengalaman </w:t>
      </w:r>
      <w:r w:rsidRPr="009E0D0C">
        <w:rPr>
          <w:rFonts w:ascii="Times New Roman" w:hAnsi="Times New Roman" w:cs="Times New Roman"/>
          <w:i/>
          <w:sz w:val="24"/>
          <w:szCs w:val="24"/>
        </w:rPr>
        <w:t xml:space="preserve">(experience). </w:t>
      </w:r>
      <w:r w:rsidRPr="009E0D0C">
        <w:rPr>
          <w:rFonts w:ascii="Times New Roman" w:hAnsi="Times New Roman" w:cs="Times New Roman"/>
          <w:sz w:val="24"/>
          <w:szCs w:val="24"/>
        </w:rPr>
        <w:t xml:space="preserve">Konteks pengalaman yang terjadi berulang kali melahirkan pengetahuan </w:t>
      </w:r>
      <w:r w:rsidRPr="009E0D0C">
        <w:rPr>
          <w:rFonts w:ascii="Times New Roman" w:hAnsi="Times New Roman" w:cs="Times New Roman"/>
          <w:i/>
          <w:sz w:val="24"/>
          <w:szCs w:val="24"/>
        </w:rPr>
        <w:t xml:space="preserve">(knowledge) </w:t>
      </w:r>
      <w:r w:rsidRPr="009E0D0C">
        <w:rPr>
          <w:rFonts w:ascii="Times New Roman" w:hAnsi="Times New Roman" w:cs="Times New Roman"/>
          <w:sz w:val="24"/>
          <w:szCs w:val="24"/>
        </w:rPr>
        <w:t xml:space="preserve">atau </w:t>
      </w:r>
      <w:r w:rsidRPr="009E0D0C">
        <w:rPr>
          <w:rFonts w:ascii="Times New Roman" w:hAnsi="Times New Roman" w:cs="Times New Roman"/>
          <w:i/>
          <w:sz w:val="24"/>
          <w:szCs w:val="24"/>
        </w:rPr>
        <w:t xml:space="preserve">a body of knowledge. </w:t>
      </w:r>
      <w:r w:rsidRPr="009E0D0C">
        <w:rPr>
          <w:rFonts w:ascii="Times New Roman" w:hAnsi="Times New Roman" w:cs="Times New Roman"/>
          <w:sz w:val="24"/>
          <w:szCs w:val="24"/>
        </w:rPr>
        <w:t xml:space="preserve">Nichol (Anurrahman: 33) mengatakan Sebuah survey memperhatikan bahwa 82% anak-anak yang termasuk sekolah pada usia 5 atau 6 tahun memiliki citra diri yang positif tentang kemampuan belajar mereka sendiri. Tetapi angka tertinggi tersebut menurun drastis menjadi hanya 18% waktu mereka berusia 16 tahun. Konsekuensinya, 4 dari 5 remaja dan orang dewasa memulai pengalaman belajarnya yang baru dengan perasaan ketidaknyamanan. </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Belajar merujuk pada yang harus dilakukan sebagai subjek yang menerima pembelajaran/ sasaran didik. Belajar meliputi tidak hanya mata pelajaran, tetapi juga penguasaan, kebiasaan, minat, penyesuaian sosial, bermacam-macam keterampilan dan cita-cita. Sedang mengajar menunjuk pada apa yang harus dilakukan oleh seorang guru sebagai pengajar. Belajar bukan merupakan kegiatan menghafal dan bukan mengingat. Beberapa ahli pendidikan telah merumuskan dan menafsirkan pengertian belajar. </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Educational Pyschology, H.C Witherington (Anurrahman: 2013) mengemukakan bahwa belajar adalah sebuah perubahan di dalam  kepribadian yang </w:t>
      </w:r>
      <w:r w:rsidRPr="009E0D0C">
        <w:rPr>
          <w:rFonts w:ascii="Times New Roman" w:hAnsi="Times New Roman" w:cs="Times New Roman"/>
          <w:sz w:val="24"/>
          <w:szCs w:val="24"/>
        </w:rPr>
        <w:lastRenderedPageBreak/>
        <w:t>menyatakan diri sebagai suatu pola baru dari reaksi berupa kecakapan, sikap, kebiasaan kepribadian atau suatu pengertian. James O. Whittaker juga mengemukakan belajar merupakan proses tingaka laku ditimbulkan atau diubah melalui latihan atau pengalaman.</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Abdillah (Anurrahman: 2013) menyimpulkan dari kedua pendapat ahli tersebut yakni: </w:t>
      </w:r>
    </w:p>
    <w:p w:rsidR="00926F36" w:rsidRPr="009E0D0C" w:rsidRDefault="00926F36" w:rsidP="00926F36">
      <w:pPr>
        <w:pStyle w:val="ListParagraph"/>
        <w:spacing w:after="0" w:line="240" w:lineRule="auto"/>
        <w:ind w:left="709" w:right="900"/>
        <w:jc w:val="both"/>
        <w:rPr>
          <w:rFonts w:ascii="Times New Roman" w:hAnsi="Times New Roman" w:cs="Times New Roman"/>
          <w:sz w:val="24"/>
          <w:szCs w:val="24"/>
        </w:rPr>
      </w:pPr>
      <w:r w:rsidRPr="009E0D0C">
        <w:rPr>
          <w:rFonts w:ascii="Times New Roman" w:hAnsi="Times New Roman" w:cs="Times New Roman"/>
          <w:sz w:val="24"/>
          <w:szCs w:val="24"/>
        </w:rPr>
        <w:t xml:space="preserve">Belajar adalah usaha sadar yang dilakukan individu dalam perubahan tingkah laku baik melalui latihan atau pengalaman yang menyangkut aspek kognitif, afektif dan psikomotorik untuk memperoleh tujuan tertentu.  </w:t>
      </w:r>
    </w:p>
    <w:p w:rsidR="00926F36" w:rsidRPr="009E0D0C" w:rsidRDefault="00926F36" w:rsidP="00926F36">
      <w:pPr>
        <w:pStyle w:val="ListParagraph"/>
        <w:spacing w:after="0" w:line="240" w:lineRule="auto"/>
        <w:ind w:left="1134" w:right="1041" w:hanging="54"/>
        <w:jc w:val="both"/>
        <w:rPr>
          <w:rFonts w:ascii="Times New Roman" w:hAnsi="Times New Roman" w:cs="Times New Roman"/>
          <w:sz w:val="24"/>
          <w:szCs w:val="24"/>
        </w:rPr>
      </w:pPr>
    </w:p>
    <w:p w:rsidR="00926F36" w:rsidRPr="009E0D0C" w:rsidRDefault="00926F36" w:rsidP="00926F36">
      <w:pPr>
        <w:pStyle w:val="ListParagraph"/>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Berdasarkan rumusan pengertian belajar tersebut dapat ditarik kesimpulan bahwa belajar merupakan sebuah proses yang dilakukan oleh individu untuk memperoleh perubahan tingkah laku yang baru sebagai hasil dari pengalaman individu dalam interaksi dengan lingkungannya untuk memperoleh tujuan tertentu sehingga menjadi suatu pengalaman yang berharga dan pengalaman dapat dikatakan guru yang paling baik.</w:t>
      </w:r>
    </w:p>
    <w:p w:rsidR="00926F36" w:rsidRPr="009E0D0C" w:rsidRDefault="00926F36" w:rsidP="00983AD7">
      <w:pPr>
        <w:pStyle w:val="ListParagraph"/>
        <w:numPr>
          <w:ilvl w:val="0"/>
          <w:numId w:val="1"/>
        </w:numPr>
        <w:spacing w:after="0" w:line="480" w:lineRule="auto"/>
        <w:ind w:left="426" w:right="49" w:hanging="426"/>
        <w:jc w:val="both"/>
        <w:rPr>
          <w:rFonts w:ascii="Times New Roman" w:hAnsi="Times New Roman" w:cs="Times New Roman"/>
          <w:b/>
          <w:sz w:val="24"/>
          <w:szCs w:val="24"/>
        </w:rPr>
      </w:pPr>
      <w:r w:rsidRPr="009E0D0C">
        <w:rPr>
          <w:rFonts w:ascii="Times New Roman" w:hAnsi="Times New Roman" w:cs="Times New Roman"/>
          <w:b/>
          <w:sz w:val="24"/>
          <w:szCs w:val="24"/>
        </w:rPr>
        <w:t>Hasil Belajar</w:t>
      </w:r>
    </w:p>
    <w:p w:rsidR="00926F36" w:rsidRPr="009E0D0C" w:rsidRDefault="00926F36" w:rsidP="00926F36">
      <w:pPr>
        <w:pStyle w:val="ListParagraph"/>
        <w:spacing w:after="0" w:line="480" w:lineRule="auto"/>
        <w:ind w:left="0" w:right="49" w:firstLine="720"/>
        <w:jc w:val="both"/>
        <w:rPr>
          <w:rFonts w:ascii="Times New Roman" w:hAnsi="Times New Roman" w:cs="Times New Roman"/>
          <w:sz w:val="24"/>
          <w:szCs w:val="24"/>
        </w:rPr>
      </w:pPr>
      <w:r w:rsidRPr="009E0D0C">
        <w:rPr>
          <w:rFonts w:ascii="Times New Roman" w:hAnsi="Times New Roman" w:cs="Times New Roman"/>
          <w:sz w:val="24"/>
          <w:szCs w:val="24"/>
        </w:rPr>
        <w:t xml:space="preserve">Hasil belajar dapat dijelaskan dengan memahami dua kata yang membentuknya, yakni hasil dan belajar (Purwanto: 2014). Hasil menunjukkan pada perolehan akibat dilakukannya suatu aktivitas atau proses  yang mengakibatkan berubahnya input secara fungsional. Sedangkan belajar dilakukan untuk mengusahakan adanya perubahan perilaku pada individu yang belajar.  Gagne (Sujana, 2012: 22) memaparkan pengertian hasil belajar yang membagi lima kategori </w:t>
      </w:r>
      <w:r w:rsidRPr="009E0D0C">
        <w:rPr>
          <w:rFonts w:ascii="Times New Roman" w:hAnsi="Times New Roman" w:cs="Times New Roman"/>
          <w:sz w:val="24"/>
          <w:szCs w:val="24"/>
        </w:rPr>
        <w:lastRenderedPageBreak/>
        <w:t xml:space="preserve">hasil belajar yakni “informasi verbal, keterampilan intelektual, strategi kognitif, sikap dan keterampilan motorik”. </w:t>
      </w:r>
    </w:p>
    <w:p w:rsidR="00926F36" w:rsidRPr="009E0D0C" w:rsidRDefault="00926F36" w:rsidP="00926F36">
      <w:pPr>
        <w:pStyle w:val="ListParagraph"/>
        <w:spacing w:after="0" w:line="480" w:lineRule="auto"/>
        <w:ind w:left="0" w:right="49" w:firstLine="720"/>
        <w:jc w:val="both"/>
        <w:rPr>
          <w:rFonts w:ascii="Times New Roman" w:hAnsi="Times New Roman" w:cs="Times New Roman"/>
          <w:sz w:val="24"/>
          <w:szCs w:val="24"/>
        </w:rPr>
      </w:pPr>
      <w:r w:rsidRPr="009E0D0C">
        <w:rPr>
          <w:rFonts w:ascii="Times New Roman" w:hAnsi="Times New Roman" w:cs="Times New Roman"/>
          <w:sz w:val="24"/>
          <w:szCs w:val="24"/>
        </w:rPr>
        <w:t>Bloom (Suyono: 2015)  membagi hasil belajar menjadi tiga ranah antara lain: (a) ranah afektif berkaitan dengan lima aspek yakni penerimaan, jawaban atau reaksi, penilaian, organisasi dan internalisasi; (b) ranah psikomotorik berkaitan dengan hasil belajar keterampilan dan kemampuan bertindak yang terdiri dari gerakan reflex, keterampilan gerakan dasar, kemampuan perseptual, keharmonisan atau ketepatan, gerakan keterampilan kompleks, dan gerakan ekspresif dan interpretative; (c) ranah kognitif berkenaan dengan hasil belajar intelektual yang terdiri dari enam aspek yakni pengetahuan atau ingatan, pemahaman, aplikasi, analisis, sistesis, dan evaluasi.</w:t>
      </w:r>
    </w:p>
    <w:p w:rsidR="00926F36" w:rsidRPr="009E0D0C" w:rsidRDefault="00926F36" w:rsidP="00926F36">
      <w:pPr>
        <w:pStyle w:val="ListParagraph"/>
        <w:spacing w:after="0" w:line="480" w:lineRule="auto"/>
        <w:ind w:left="0" w:right="49" w:firstLine="720"/>
        <w:jc w:val="both"/>
        <w:rPr>
          <w:rFonts w:ascii="Times New Roman" w:hAnsi="Times New Roman" w:cs="Times New Roman"/>
          <w:sz w:val="24"/>
          <w:szCs w:val="24"/>
        </w:rPr>
      </w:pPr>
      <w:r w:rsidRPr="009E0D0C">
        <w:rPr>
          <w:rFonts w:ascii="Times New Roman" w:hAnsi="Times New Roman" w:cs="Times New Roman"/>
          <w:sz w:val="24"/>
          <w:szCs w:val="24"/>
        </w:rPr>
        <w:t>Berdasarkan pengertian hasil belajar, dapat disimpulkan bahwa hasil belajar adalah kemampuan yang dimiliki seseorang setelah ia mengalami serangkaian proses belajar yang mengakibatkan adanya perubahan perilaku.</w:t>
      </w:r>
    </w:p>
    <w:p w:rsidR="00926F36" w:rsidRPr="009E0D0C" w:rsidRDefault="00926F36" w:rsidP="00926F36">
      <w:pPr>
        <w:pStyle w:val="ListParagraph"/>
        <w:spacing w:after="0" w:line="480" w:lineRule="auto"/>
        <w:ind w:left="0" w:right="49" w:firstLine="720"/>
        <w:jc w:val="both"/>
        <w:rPr>
          <w:rFonts w:ascii="Times New Roman" w:hAnsi="Times New Roman" w:cs="Times New Roman"/>
          <w:sz w:val="24"/>
          <w:szCs w:val="24"/>
        </w:rPr>
        <w:sectPr w:rsidR="00926F36" w:rsidRPr="009E0D0C" w:rsidSect="0014766E">
          <w:headerReference w:type="default" r:id="rId13"/>
          <w:footerReference w:type="default" r:id="rId14"/>
          <w:pgSz w:w="12240" w:h="15840"/>
          <w:pgMar w:top="2268" w:right="1701" w:bottom="1701" w:left="2268" w:header="720" w:footer="720" w:gutter="0"/>
          <w:pgNumType w:start="8"/>
          <w:cols w:space="720"/>
          <w:docGrid w:linePitch="360"/>
        </w:sectPr>
      </w:pPr>
    </w:p>
    <w:p w:rsidR="00926F36" w:rsidRPr="009E0D0C" w:rsidRDefault="00926F36" w:rsidP="00983AD7">
      <w:pPr>
        <w:pStyle w:val="ListParagraph"/>
        <w:numPr>
          <w:ilvl w:val="0"/>
          <w:numId w:val="3"/>
        </w:numPr>
        <w:spacing w:line="480" w:lineRule="auto"/>
        <w:ind w:left="426" w:hanging="426"/>
        <w:rPr>
          <w:rFonts w:ascii="Times New Roman" w:hAnsi="Times New Roman" w:cs="Times New Roman"/>
          <w:b/>
          <w:sz w:val="24"/>
          <w:szCs w:val="24"/>
        </w:rPr>
      </w:pPr>
      <w:r w:rsidRPr="009E0D0C">
        <w:rPr>
          <w:rFonts w:ascii="Times New Roman" w:hAnsi="Times New Roman" w:cs="Times New Roman"/>
          <w:b/>
          <w:sz w:val="24"/>
          <w:szCs w:val="24"/>
        </w:rPr>
        <w:lastRenderedPageBreak/>
        <w:t>Kerangka Pikir</w:t>
      </w:r>
    </w:p>
    <w:p w:rsidR="00926F36" w:rsidRPr="009E0D0C" w:rsidRDefault="00926F36" w:rsidP="00926F36">
      <w:pPr>
        <w:pStyle w:val="ListParagraph"/>
        <w:tabs>
          <w:tab w:val="left" w:pos="851"/>
        </w:tabs>
        <w:spacing w:after="0" w:line="480" w:lineRule="auto"/>
        <w:ind w:left="0" w:right="49" w:firstLine="426"/>
        <w:jc w:val="both"/>
        <w:rPr>
          <w:rFonts w:ascii="Times New Roman" w:hAnsi="Times New Roman" w:cs="Times New Roman"/>
          <w:sz w:val="24"/>
          <w:szCs w:val="24"/>
        </w:rPr>
      </w:pP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diyakini sebagai faktor lain yang  dapat mempengaruhi hasil belajar siswa karena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akan mendorong siswa untuk memiliki keteraturan dalam bentuk persiapan diri untuk menghadapi tugas-tugas yang diberikan.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berkombinasi dengan lingkungan agar dapat menunjang keberagaman situasi yang muncul dalam hidup seseorang.</w:t>
      </w:r>
    </w:p>
    <w:p w:rsidR="00926F36" w:rsidRPr="009E0D0C" w:rsidRDefault="00926F36" w:rsidP="00926F36">
      <w:pPr>
        <w:pStyle w:val="ListParagraph"/>
        <w:tabs>
          <w:tab w:val="left" w:pos="851"/>
        </w:tabs>
        <w:spacing w:after="0" w:line="480" w:lineRule="auto"/>
        <w:ind w:left="0" w:right="49" w:firstLine="426"/>
        <w:jc w:val="both"/>
        <w:rPr>
          <w:rFonts w:ascii="Times New Roman" w:hAnsi="Times New Roman" w:cs="Times New Roman"/>
          <w:sz w:val="24"/>
          <w:szCs w:val="24"/>
        </w:rPr>
      </w:pPr>
      <w:r w:rsidRPr="009E0D0C">
        <w:rPr>
          <w:rFonts w:ascii="Times New Roman" w:hAnsi="Times New Roman" w:cs="Times New Roman"/>
          <w:sz w:val="24"/>
          <w:szCs w:val="24"/>
        </w:rPr>
        <w:t xml:space="preserve">Seseorang yang menganggap dirinya memiliki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rendah cenderung mudah menyerah sehingga terdapat siswa yang meyakini dalam dirinya jika berkali-kali mengalami kegagalan pada saat ulangan pasti mengalami kegagalan lagi, selain itu menurunnya keyakinan dan motivasi siswa terhadap kemampuan yang dimilikinya mendapatkan nilai yang buruk.  Kehadiran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mampu mengangkat motivasi dan karakter siswa jika diberi penguatan dengan cara guru memberi strategi yang lebih menarik, memberikan reward  dan diselingi dengan curhat-curhat kepada siswa dalam menyelesaikan segala permasalahan pada diri siswa tersebut.</w:t>
      </w:r>
    </w:p>
    <w:p w:rsidR="00926F36" w:rsidRPr="009E0D0C" w:rsidRDefault="00926F36" w:rsidP="00926F36">
      <w:pPr>
        <w:pStyle w:val="ListParagraph"/>
        <w:tabs>
          <w:tab w:val="left" w:pos="851"/>
        </w:tabs>
        <w:spacing w:after="0" w:line="480" w:lineRule="auto"/>
        <w:ind w:left="0" w:right="49" w:firstLine="426"/>
        <w:jc w:val="both"/>
        <w:rPr>
          <w:rFonts w:ascii="Times New Roman" w:hAnsi="Times New Roman" w:cs="Times New Roman"/>
          <w:sz w:val="24"/>
          <w:szCs w:val="24"/>
        </w:rPr>
      </w:pPr>
      <w:r w:rsidRPr="009E0D0C">
        <w:rPr>
          <w:rFonts w:ascii="Times New Roman" w:hAnsi="Times New Roman" w:cs="Times New Roman"/>
          <w:sz w:val="24"/>
          <w:szCs w:val="24"/>
        </w:rPr>
        <w:t xml:space="preserve">Penelitian ini menggunakan pendekatan kuantitatif dengan jenis penelitian </w:t>
      </w:r>
      <w:r w:rsidRPr="009E0D0C">
        <w:rPr>
          <w:rFonts w:ascii="Times New Roman" w:hAnsi="Times New Roman" w:cs="Times New Roman"/>
          <w:i/>
          <w:sz w:val="24"/>
          <w:szCs w:val="24"/>
        </w:rPr>
        <w:t xml:space="preserve">Expost facto </w:t>
      </w:r>
      <w:r w:rsidRPr="009E0D0C">
        <w:rPr>
          <w:rFonts w:ascii="Times New Roman" w:hAnsi="Times New Roman" w:cs="Times New Roman"/>
          <w:sz w:val="24"/>
          <w:szCs w:val="24"/>
        </w:rPr>
        <w:t xml:space="preserve">yang ketika melakukan pengamatan variabel terikat, rangkaian variabel-variabel bebas telah terjadi. Sebelum melakukan penelitian, terlebih dahulu dilakukan wawancara terhadap seluruh siswa kelas V dan guru wali kelas yang diharapkan diperoleh data yang homogen. Setelah data homogen dilanjutkan dengan memberikan sebuah skala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yang diharapkan dapat memberi pengaruh </w:t>
      </w:r>
      <w:r w:rsidRPr="009E0D0C">
        <w:rPr>
          <w:rFonts w:ascii="Times New Roman" w:hAnsi="Times New Roman" w:cs="Times New Roman"/>
          <w:sz w:val="24"/>
          <w:szCs w:val="24"/>
        </w:rPr>
        <w:lastRenderedPageBreak/>
        <w:t xml:space="preserve">pada aspek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siswa tersebut. Alur kerangka piker dalam penelitian ini dapat di gambarkan sebagai berikut:</w:t>
      </w:r>
    </w:p>
    <w:p w:rsidR="00926F36" w:rsidRPr="009E0D0C" w:rsidRDefault="004117D7" w:rsidP="00926F36">
      <w:pPr>
        <w:pStyle w:val="ListParagraph"/>
        <w:tabs>
          <w:tab w:val="left" w:pos="7500"/>
        </w:tabs>
        <w:spacing w:after="0" w:line="480" w:lineRule="auto"/>
        <w:ind w:left="426" w:right="49"/>
        <w:jc w:val="both"/>
        <w:rPr>
          <w:rFonts w:ascii="Times New Roman" w:hAnsi="Times New Roman" w:cs="Times New Roman"/>
          <w:b/>
          <w:sz w:val="24"/>
          <w:szCs w:val="24"/>
        </w:rPr>
      </w:pPr>
      <w:r w:rsidRPr="009E0D0C">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7797D434" wp14:editId="16B4C14F">
                <wp:simplePos x="0" y="0"/>
                <wp:positionH relativeFrom="column">
                  <wp:posOffset>401880</wp:posOffset>
                </wp:positionH>
                <wp:positionV relativeFrom="paragraph">
                  <wp:posOffset>-43180</wp:posOffset>
                </wp:positionV>
                <wp:extent cx="4371975" cy="671905"/>
                <wp:effectExtent l="0" t="0" r="28575" b="13970"/>
                <wp:wrapNone/>
                <wp:docPr id="37" name="Rounded Rectangle 37"/>
                <wp:cNvGraphicFramePr/>
                <a:graphic xmlns:a="http://schemas.openxmlformats.org/drawingml/2006/main">
                  <a:graphicData uri="http://schemas.microsoft.com/office/word/2010/wordprocessingShape">
                    <wps:wsp>
                      <wps:cNvSpPr/>
                      <wps:spPr>
                        <a:xfrm>
                          <a:off x="0" y="0"/>
                          <a:ext cx="4371975" cy="671905"/>
                        </a:xfrm>
                        <a:prstGeom prst="roundRect">
                          <a:avLst/>
                        </a:prstGeom>
                        <a:solidFill>
                          <a:schemeClr val="bg1"/>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rsidR="006765F4" w:rsidRPr="00B545BC" w:rsidRDefault="006765F4" w:rsidP="00B545BC">
                            <w:pPr>
                              <w:spacing w:after="0" w:line="240" w:lineRule="auto"/>
                              <w:jc w:val="center"/>
                              <w:rPr>
                                <w:rFonts w:ascii="Times New Roman" w:hAnsi="Times New Roman" w:cs="Times New Roman"/>
                                <w:sz w:val="28"/>
                                <w:szCs w:val="24"/>
                              </w:rPr>
                            </w:pPr>
                            <w:r w:rsidRPr="003210CB">
                              <w:rPr>
                                <w:rFonts w:ascii="Times New Roman" w:hAnsi="Times New Roman" w:cs="Times New Roman"/>
                                <w:sz w:val="24"/>
                              </w:rPr>
                              <w:t>Hasil be</w:t>
                            </w:r>
                            <w:r>
                              <w:rPr>
                                <w:rFonts w:ascii="Times New Roman" w:hAnsi="Times New Roman" w:cs="Times New Roman"/>
                                <w:sz w:val="24"/>
                              </w:rPr>
                              <w:t>lajar siswa dibawah rata-rata SDI Unggulan BTN Pemda</w:t>
                            </w:r>
                            <w:r>
                              <w:rPr>
                                <w:rFonts w:ascii="Times New Roman" w:hAnsi="Times New Roman" w:cs="Times New Roman"/>
                                <w:sz w:val="28"/>
                                <w:szCs w:val="24"/>
                              </w:rPr>
                              <w:t xml:space="preserve"> Kelas 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7797D434" id="Rounded Rectangle 37" o:spid="_x0000_s1026" style="position:absolute;left:0;text-align:left;margin-left:31.65pt;margin-top:-3.4pt;width:344.25pt;height:52.9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" fillcolor="white [3212]" strokecolor="black [3213]">
                <v:textbox>
                  <w:txbxContent>
                    <w:p w:rsidR="006765F4" w:rsidRPr="00B545BC" w:rsidRDefault="006765F4" w:rsidP="00B545BC">
                      <w:pPr>
                        <w:spacing w:after="0" w:line="240" w:lineRule="auto"/>
                        <w:jc w:val="center"/>
                        <w:rPr>
                          <w:rFonts w:ascii="Times New Roman" w:hAnsi="Times New Roman" w:cs="Times New Roman"/>
                          <w:sz w:val="28"/>
                          <w:szCs w:val="24"/>
                        </w:rPr>
                      </w:pPr>
                      <w:r w:rsidRPr="003210CB">
                        <w:rPr>
                          <w:rFonts w:ascii="Times New Roman" w:hAnsi="Times New Roman" w:cs="Times New Roman"/>
                          <w:sz w:val="24"/>
                        </w:rPr>
                        <w:t>Hasil be</w:t>
                      </w:r>
                      <w:r>
                        <w:rPr>
                          <w:rFonts w:ascii="Times New Roman" w:hAnsi="Times New Roman" w:cs="Times New Roman"/>
                          <w:sz w:val="24"/>
                        </w:rPr>
                        <w:t>lajar siswa dibawah rata-rata SDI Unggulan BTN Pemda</w:t>
                      </w:r>
                      <w:r>
                        <w:rPr>
                          <w:rFonts w:ascii="Times New Roman" w:hAnsi="Times New Roman" w:cs="Times New Roman"/>
                          <w:sz w:val="28"/>
                          <w:szCs w:val="24"/>
                        </w:rPr>
                        <w:t xml:space="preserve"> Kelas V</w:t>
                      </w:r>
                    </w:p>
                  </w:txbxContent>
                </v:textbox>
              </v:roundrect>
            </w:pict>
          </mc:Fallback>
        </mc:AlternateContent>
      </w:r>
      <w:r w:rsidR="00926F36" w:rsidRPr="009E0D0C">
        <w:rPr>
          <w:rFonts w:ascii="Times New Roman" w:hAnsi="Times New Roman" w:cs="Times New Roman"/>
          <w:b/>
          <w:sz w:val="24"/>
          <w:szCs w:val="24"/>
        </w:rPr>
        <w:tab/>
      </w:r>
    </w:p>
    <w:p w:rsidR="00926F36" w:rsidRPr="009E0D0C" w:rsidRDefault="004117D7" w:rsidP="00926F36">
      <w:pPr>
        <w:pStyle w:val="ListParagraph"/>
        <w:tabs>
          <w:tab w:val="left" w:pos="7500"/>
        </w:tabs>
        <w:spacing w:after="0" w:line="480" w:lineRule="auto"/>
        <w:ind w:left="426" w:right="49"/>
        <w:jc w:val="center"/>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2F68B543" wp14:editId="5EFEA2B4">
                <wp:simplePos x="0" y="0"/>
                <wp:positionH relativeFrom="column">
                  <wp:posOffset>2544631</wp:posOffset>
                </wp:positionH>
                <wp:positionV relativeFrom="paragraph">
                  <wp:posOffset>284530</wp:posOffset>
                </wp:positionV>
                <wp:extent cx="0" cy="310481"/>
                <wp:effectExtent l="76200" t="0" r="57150" b="52070"/>
                <wp:wrapNone/>
                <wp:docPr id="14"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4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A357181" id="_x0000_t32" coordsize="21600,21600" o:spt="32" o:oned="t" path="m,l21600,21600e" filled="f">
                <v:path arrowok="t" fillok="f" o:connecttype="none"/>
                <o:lock v:ext="edit" shapetype="t"/>
              </v:shapetype>
              <v:shape id="AutoShape 8" o:spid="_x0000_s1026" type="#_x0000_t32" style="position:absolute;margin-left:200.35pt;margin-top:22.4pt;width:0;height:24.45pt;z-index:251653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">
                <v:stroke endarrow="block"/>
              </v:shape>
            </w:pict>
          </mc:Fallback>
        </mc:AlternateContent>
      </w:r>
    </w:p>
    <w:p w:rsidR="00926F36" w:rsidRPr="009E0D0C" w:rsidRDefault="00B545BC" w:rsidP="00926F36">
      <w:pPr>
        <w:pStyle w:val="ListParagraph"/>
        <w:tabs>
          <w:tab w:val="left" w:pos="7500"/>
        </w:tabs>
        <w:spacing w:after="0" w:line="480" w:lineRule="auto"/>
        <w:ind w:left="426" w:right="49"/>
        <w:jc w:val="center"/>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78720" behindDoc="0" locked="0" layoutInCell="1" allowOverlap="1" wp14:anchorId="69B4CBA6" wp14:editId="57F58D99">
                <wp:simplePos x="0" y="0"/>
                <wp:positionH relativeFrom="column">
                  <wp:posOffset>361427</wp:posOffset>
                </wp:positionH>
                <wp:positionV relativeFrom="paragraph">
                  <wp:posOffset>250825</wp:posOffset>
                </wp:positionV>
                <wp:extent cx="4371975" cy="2055495"/>
                <wp:effectExtent l="0" t="0" r="28575" b="20955"/>
                <wp:wrapNone/>
                <wp:docPr id="39" name="Rounded Rectangle 39"/>
                <wp:cNvGraphicFramePr/>
                <a:graphic xmlns:a="http://schemas.openxmlformats.org/drawingml/2006/main">
                  <a:graphicData uri="http://schemas.microsoft.com/office/word/2010/wordprocessingShape">
                    <wps:wsp>
                      <wps:cNvSpPr/>
                      <wps:spPr>
                        <a:xfrm>
                          <a:off x="0" y="0"/>
                          <a:ext cx="4371975" cy="205549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6765F4"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sidRPr="003210CB">
                              <w:rPr>
                                <w:rFonts w:ascii="Times New Roman" w:hAnsi="Times New Roman" w:cs="Times New Roman"/>
                                <w:sz w:val="24"/>
                                <w:szCs w:val="24"/>
                              </w:rPr>
                              <w:t>Adanya keyakinan hanya siswa pandai yang mendapatkan nilai bagus</w:t>
                            </w:r>
                            <w:r>
                              <w:rPr>
                                <w:rFonts w:ascii="Times New Roman" w:hAnsi="Times New Roman" w:cs="Times New Roman"/>
                                <w:sz w:val="24"/>
                                <w:szCs w:val="24"/>
                              </w:rPr>
                              <w:t>.</w:t>
                            </w:r>
                          </w:p>
                          <w:p w:rsidR="006765F4" w:rsidRPr="003210CB"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Adanya keyakinan bahwa setelah berkali-kali mengalami kegagalan pada ulangan berikutnya pasti mengalami kegagalan lagi. </w:t>
                            </w:r>
                          </w:p>
                          <w:p w:rsidR="006765F4"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Adanya kecenderungan menurunnya keyakinan dan motivasi siswa terhadap kemampuan yang dimiliki jika mendapatkan nilai yang buruk.</w:t>
                            </w:r>
                          </w:p>
                          <w:p w:rsidR="006765F4" w:rsidRPr="00C14BB8"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Tidak ada usaha untuk memperbaiki nilai setelah mengalami kegagalan.</w:t>
                            </w:r>
                          </w:p>
                          <w:p w:rsidR="006765F4" w:rsidRDefault="006765F4" w:rsidP="00B545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9B4CBA6" id="Rounded Rectangle 39" o:spid="_x0000_s1027" style="position:absolute;left:0;text-align:left;margin-left:28.45pt;margin-top:19.75pt;width:344.25pt;height:161.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" fillcolor="white [3201]" strokecolor="black [3200]">
                <v:textbox>
                  <w:txbxContent>
                    <w:p w:rsidR="006765F4"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sidRPr="003210CB">
                        <w:rPr>
                          <w:rFonts w:ascii="Times New Roman" w:hAnsi="Times New Roman" w:cs="Times New Roman"/>
                          <w:sz w:val="24"/>
                          <w:szCs w:val="24"/>
                        </w:rPr>
                        <w:t>Adanya keyakinan hanya siswa pandai yang mendapatkan nilai bagus</w:t>
                      </w:r>
                      <w:r>
                        <w:rPr>
                          <w:rFonts w:ascii="Times New Roman" w:hAnsi="Times New Roman" w:cs="Times New Roman"/>
                          <w:sz w:val="24"/>
                          <w:szCs w:val="24"/>
                        </w:rPr>
                        <w:t>.</w:t>
                      </w:r>
                    </w:p>
                    <w:p w:rsidR="006765F4" w:rsidRPr="003210CB"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 xml:space="preserve">Adanya keyakinan bahwa setelah berkali-kali mengalami kegagalan pada ulangan berikutnya pasti mengalami kegagalan lagi. </w:t>
                      </w:r>
                    </w:p>
                    <w:p w:rsidR="006765F4"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Adanya kecenderungan menurunnya keyakinan dan motivasi siswa terhadap kemampuan yang dimiliki jika mendapatkan nilai yang buruk.</w:t>
                      </w:r>
                    </w:p>
                    <w:p w:rsidR="006765F4" w:rsidRPr="00C14BB8" w:rsidRDefault="006765F4" w:rsidP="00983AD7">
                      <w:pPr>
                        <w:pStyle w:val="ListParagraph"/>
                        <w:numPr>
                          <w:ilvl w:val="0"/>
                          <w:numId w:val="19"/>
                        </w:numPr>
                        <w:spacing w:after="0" w:line="240" w:lineRule="auto"/>
                        <w:ind w:left="284" w:hanging="284"/>
                        <w:contextualSpacing w:val="0"/>
                        <w:jc w:val="both"/>
                        <w:rPr>
                          <w:rFonts w:ascii="Times New Roman" w:hAnsi="Times New Roman" w:cs="Times New Roman"/>
                          <w:sz w:val="24"/>
                          <w:szCs w:val="24"/>
                        </w:rPr>
                      </w:pPr>
                      <w:r>
                        <w:rPr>
                          <w:rFonts w:ascii="Times New Roman" w:hAnsi="Times New Roman" w:cs="Times New Roman"/>
                          <w:sz w:val="24"/>
                          <w:szCs w:val="24"/>
                        </w:rPr>
                        <w:t>Tidak ada usaha untuk memperbaiki nilai setelah mengalami kegagalan.</w:t>
                      </w:r>
                    </w:p>
                    <w:p w:rsidR="006765F4" w:rsidRDefault="006765F4" w:rsidP="00B545BC">
                      <w:pPr>
                        <w:jc w:val="center"/>
                      </w:pPr>
                    </w:p>
                  </w:txbxContent>
                </v:textbox>
              </v:roundrect>
            </w:pict>
          </mc:Fallback>
        </mc:AlternateContent>
      </w: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4117D7" w:rsidP="00926F36">
      <w:pPr>
        <w:pStyle w:val="ListParagraph"/>
        <w:tabs>
          <w:tab w:val="left" w:pos="7500"/>
        </w:tabs>
        <w:spacing w:after="0" w:line="480" w:lineRule="auto"/>
        <w:ind w:left="426" w:right="49"/>
        <w:jc w:val="center"/>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02460ED0" wp14:editId="54B2E813">
                <wp:simplePos x="0" y="0"/>
                <wp:positionH relativeFrom="column">
                  <wp:posOffset>2544631</wp:posOffset>
                </wp:positionH>
                <wp:positionV relativeFrom="paragraph">
                  <wp:posOffset>188784</wp:posOffset>
                </wp:positionV>
                <wp:extent cx="0" cy="265515"/>
                <wp:effectExtent l="76200" t="0" r="57150" b="58420"/>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5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17E40B" id="AutoShape 11" o:spid="_x0000_s1026" type="#_x0000_t32" style="position:absolute;margin-left:200.35pt;margin-top:14.85pt;width:0;height:20.9pt;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">
                <v:stroke endarrow="block"/>
              </v:shape>
            </w:pict>
          </mc:Fallback>
        </mc:AlternateContent>
      </w:r>
    </w:p>
    <w:p w:rsidR="00926F36" w:rsidRPr="009E0D0C" w:rsidRDefault="00B545BC" w:rsidP="00926F36">
      <w:pPr>
        <w:pStyle w:val="ListParagraph"/>
        <w:tabs>
          <w:tab w:val="left" w:pos="7500"/>
        </w:tabs>
        <w:spacing w:after="0" w:line="480" w:lineRule="auto"/>
        <w:ind w:left="426" w:right="49"/>
        <w:jc w:val="center"/>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E7E08AE" wp14:editId="741FDBA4">
                <wp:simplePos x="0" y="0"/>
                <wp:positionH relativeFrom="column">
                  <wp:posOffset>509382</wp:posOffset>
                </wp:positionH>
                <wp:positionV relativeFrom="paragraph">
                  <wp:posOffset>122555</wp:posOffset>
                </wp:positionV>
                <wp:extent cx="4074459" cy="753035"/>
                <wp:effectExtent l="0" t="0" r="21590" b="28575"/>
                <wp:wrapNone/>
                <wp:docPr id="40" name="Rounded Rectangle 40"/>
                <wp:cNvGraphicFramePr/>
                <a:graphic xmlns:a="http://schemas.openxmlformats.org/drawingml/2006/main">
                  <a:graphicData uri="http://schemas.microsoft.com/office/word/2010/wordprocessingShape">
                    <wps:wsp>
                      <wps:cNvSpPr/>
                      <wps:spPr>
                        <a:xfrm>
                          <a:off x="0" y="0"/>
                          <a:ext cx="4074459" cy="753035"/>
                        </a:xfrm>
                        <a:prstGeom prst="roundRect">
                          <a:avLst/>
                        </a:prstGeom>
                        <a:ln w="9525"/>
                      </wps:spPr>
                      <wps:style>
                        <a:lnRef idx="2">
                          <a:schemeClr val="dk1"/>
                        </a:lnRef>
                        <a:fillRef idx="1">
                          <a:schemeClr val="lt1"/>
                        </a:fillRef>
                        <a:effectRef idx="0">
                          <a:schemeClr val="dk1"/>
                        </a:effectRef>
                        <a:fontRef idx="minor">
                          <a:schemeClr val="dk1"/>
                        </a:fontRef>
                      </wps:style>
                      <wps:txbx>
                        <w:txbxContent>
                          <w:p w:rsidR="006765F4" w:rsidRPr="00B545BC" w:rsidRDefault="006765F4" w:rsidP="00B545BC">
                            <w:pPr>
                              <w:spacing w:after="0" w:line="240" w:lineRule="auto"/>
                              <w:contextualSpacing/>
                              <w:jc w:val="center"/>
                              <w:rPr>
                                <w:rFonts w:ascii="Times New Roman" w:hAnsi="Times New Roman" w:cs="Times New Roman"/>
                                <w:sz w:val="24"/>
                                <w:szCs w:val="24"/>
                              </w:rPr>
                            </w:pPr>
                            <w:r w:rsidRPr="005B3944">
                              <w:rPr>
                                <w:rFonts w:ascii="Times New Roman" w:hAnsi="Times New Roman" w:cs="Times New Roman"/>
                                <w:sz w:val="24"/>
                                <w:szCs w:val="24"/>
                              </w:rPr>
                              <w:t xml:space="preserve">Pengaruh </w:t>
                            </w:r>
                            <w:r w:rsidRPr="005B3944">
                              <w:rPr>
                                <w:rFonts w:ascii="Times New Roman" w:hAnsi="Times New Roman" w:cs="Times New Roman"/>
                                <w:i/>
                                <w:sz w:val="24"/>
                                <w:szCs w:val="24"/>
                              </w:rPr>
                              <w:t>Self Efficacy</w:t>
                            </w:r>
                            <w:r w:rsidRPr="005B3944">
                              <w:rPr>
                                <w:rFonts w:ascii="Times New Roman" w:hAnsi="Times New Roman" w:cs="Times New Roman"/>
                                <w:sz w:val="24"/>
                                <w:szCs w:val="24"/>
                              </w:rPr>
                              <w:t xml:space="preserve"> terhadap Hasil Belajar Siswa Kelas V SDI Unggulan BTN Pemda Ke</w:t>
                            </w:r>
                            <w:r>
                              <w:rPr>
                                <w:rFonts w:ascii="Times New Roman" w:hAnsi="Times New Roman" w:cs="Times New Roman"/>
                                <w:sz w:val="24"/>
                                <w:szCs w:val="24"/>
                              </w:rPr>
                              <w:t>camatan Rappocini Kota Makassar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E7E08AE" id="Rounded Rectangle 40" o:spid="_x0000_s1028" style="position:absolute;left:0;text-align:left;margin-left:40.1pt;margin-top:9.65pt;width:320.8pt;height:59.3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" fillcolor="white [3201]" strokecolor="black [3200]">
                <v:textbox>
                  <w:txbxContent>
                    <w:p w:rsidR="006765F4" w:rsidRPr="00B545BC" w:rsidRDefault="006765F4" w:rsidP="00B545BC">
                      <w:pPr>
                        <w:spacing w:after="0" w:line="240" w:lineRule="auto"/>
                        <w:contextualSpacing/>
                        <w:jc w:val="center"/>
                        <w:rPr>
                          <w:rFonts w:ascii="Times New Roman" w:hAnsi="Times New Roman" w:cs="Times New Roman"/>
                          <w:sz w:val="24"/>
                          <w:szCs w:val="24"/>
                        </w:rPr>
                      </w:pPr>
                      <w:r w:rsidRPr="005B3944">
                        <w:rPr>
                          <w:rFonts w:ascii="Times New Roman" w:hAnsi="Times New Roman" w:cs="Times New Roman"/>
                          <w:sz w:val="24"/>
                          <w:szCs w:val="24"/>
                        </w:rPr>
                        <w:t xml:space="preserve">Pengaruh </w:t>
                      </w:r>
                      <w:r w:rsidRPr="005B3944">
                        <w:rPr>
                          <w:rFonts w:ascii="Times New Roman" w:hAnsi="Times New Roman" w:cs="Times New Roman"/>
                          <w:i/>
                          <w:sz w:val="24"/>
                          <w:szCs w:val="24"/>
                        </w:rPr>
                        <w:t>Self Efficacy</w:t>
                      </w:r>
                      <w:r w:rsidRPr="005B3944">
                        <w:rPr>
                          <w:rFonts w:ascii="Times New Roman" w:hAnsi="Times New Roman" w:cs="Times New Roman"/>
                          <w:sz w:val="24"/>
                          <w:szCs w:val="24"/>
                        </w:rPr>
                        <w:t xml:space="preserve"> terhadap Hasil Belajar Siswa Kelas V SDI Unggulan BTN Pemda Ke</w:t>
                      </w:r>
                      <w:r>
                        <w:rPr>
                          <w:rFonts w:ascii="Times New Roman" w:hAnsi="Times New Roman" w:cs="Times New Roman"/>
                          <w:sz w:val="24"/>
                          <w:szCs w:val="24"/>
                        </w:rPr>
                        <w:t>camatan Rappocini Kota Makassar</w:t>
                      </w:r>
                    </w:p>
                  </w:txbxContent>
                </v:textbox>
              </v:roundrect>
            </w:pict>
          </mc:Fallback>
        </mc:AlternateContent>
      </w: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sz w:val="24"/>
          <w:szCs w:val="24"/>
        </w:rPr>
      </w:pPr>
    </w:p>
    <w:p w:rsidR="00926F36" w:rsidRPr="009E0D0C" w:rsidRDefault="00926F36" w:rsidP="004117D7">
      <w:pPr>
        <w:pStyle w:val="ListParagraph"/>
        <w:tabs>
          <w:tab w:val="left" w:pos="7500"/>
        </w:tabs>
        <w:spacing w:after="0" w:line="480" w:lineRule="auto"/>
        <w:ind w:left="426" w:right="49"/>
        <w:jc w:val="center"/>
        <w:rPr>
          <w:rFonts w:ascii="Times New Roman" w:hAnsi="Times New Roman" w:cs="Times New Roman"/>
          <w:b/>
          <w:sz w:val="24"/>
          <w:szCs w:val="24"/>
        </w:rPr>
      </w:pPr>
    </w:p>
    <w:p w:rsidR="00B545BC" w:rsidRPr="009E0D0C" w:rsidRDefault="00B545BC" w:rsidP="00B545BC">
      <w:pPr>
        <w:pStyle w:val="ListParagraph"/>
        <w:tabs>
          <w:tab w:val="left" w:pos="7500"/>
        </w:tabs>
        <w:spacing w:after="0" w:line="240" w:lineRule="auto"/>
        <w:ind w:left="426" w:right="49"/>
        <w:jc w:val="center"/>
        <w:rPr>
          <w:rFonts w:ascii="Times New Roman" w:hAnsi="Times New Roman" w:cs="Times New Roman"/>
          <w:b/>
          <w:sz w:val="24"/>
          <w:szCs w:val="24"/>
        </w:rPr>
      </w:pPr>
    </w:p>
    <w:p w:rsidR="00926F36" w:rsidRPr="009E0D0C" w:rsidRDefault="00926F36" w:rsidP="00926F36">
      <w:pPr>
        <w:pStyle w:val="ListParagraph"/>
        <w:tabs>
          <w:tab w:val="left" w:pos="7500"/>
        </w:tabs>
        <w:spacing w:after="0" w:line="480" w:lineRule="auto"/>
        <w:ind w:left="426" w:right="49"/>
        <w:jc w:val="center"/>
        <w:rPr>
          <w:rFonts w:ascii="Times New Roman" w:hAnsi="Times New Roman" w:cs="Times New Roman"/>
          <w:b/>
          <w:sz w:val="24"/>
          <w:szCs w:val="24"/>
        </w:rPr>
      </w:pPr>
      <w:r w:rsidRPr="009E0D0C">
        <w:rPr>
          <w:rFonts w:ascii="Times New Roman" w:hAnsi="Times New Roman" w:cs="Times New Roman"/>
          <w:b/>
          <w:sz w:val="24"/>
          <w:szCs w:val="24"/>
        </w:rPr>
        <w:t>Gambar 2.1 Kerangka Pikir</w:t>
      </w:r>
    </w:p>
    <w:p w:rsidR="00926F36" w:rsidRPr="009E0D0C" w:rsidRDefault="00926F36" w:rsidP="00926F36">
      <w:pPr>
        <w:pStyle w:val="ListParagraph"/>
        <w:tabs>
          <w:tab w:val="left" w:pos="7500"/>
        </w:tabs>
        <w:spacing w:after="0" w:line="480" w:lineRule="auto"/>
        <w:ind w:left="0" w:right="49" w:firstLine="709"/>
        <w:jc w:val="both"/>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0" w:right="49" w:firstLine="709"/>
        <w:jc w:val="both"/>
        <w:rPr>
          <w:rFonts w:ascii="Times New Roman" w:hAnsi="Times New Roman" w:cs="Times New Roman"/>
          <w:sz w:val="24"/>
          <w:szCs w:val="24"/>
        </w:rPr>
      </w:pPr>
    </w:p>
    <w:p w:rsidR="00926F36" w:rsidRPr="009E0D0C" w:rsidRDefault="00926F36" w:rsidP="00926F36">
      <w:pPr>
        <w:pStyle w:val="ListParagraph"/>
        <w:tabs>
          <w:tab w:val="left" w:pos="7500"/>
        </w:tabs>
        <w:spacing w:after="0" w:line="480" w:lineRule="auto"/>
        <w:ind w:left="0" w:right="49" w:firstLine="709"/>
        <w:jc w:val="both"/>
        <w:rPr>
          <w:rFonts w:ascii="Times New Roman" w:hAnsi="Times New Roman" w:cs="Times New Roman"/>
          <w:sz w:val="24"/>
          <w:szCs w:val="24"/>
        </w:rPr>
      </w:pPr>
    </w:p>
    <w:p w:rsidR="00926F36" w:rsidRPr="009E0D0C" w:rsidRDefault="00B545BC" w:rsidP="00B545BC">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3"/>
        </w:numPr>
        <w:tabs>
          <w:tab w:val="left" w:pos="851"/>
        </w:tabs>
        <w:spacing w:after="0" w:line="480" w:lineRule="auto"/>
        <w:ind w:left="426" w:right="49"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Hipotesis Penelitian</w:t>
      </w:r>
    </w:p>
    <w:p w:rsidR="00926F36" w:rsidRPr="009E0D0C" w:rsidRDefault="00926F36" w:rsidP="00926F36">
      <w:pPr>
        <w:tabs>
          <w:tab w:val="left" w:pos="851"/>
        </w:tabs>
        <w:spacing w:after="0" w:line="480" w:lineRule="auto"/>
        <w:ind w:right="49" w:firstLine="709"/>
        <w:jc w:val="both"/>
        <w:rPr>
          <w:rFonts w:ascii="Times New Roman" w:hAnsi="Times New Roman" w:cs="Times New Roman"/>
          <w:sz w:val="24"/>
          <w:szCs w:val="24"/>
        </w:rPr>
      </w:pPr>
      <w:r w:rsidRPr="009E0D0C">
        <w:rPr>
          <w:rFonts w:ascii="Times New Roman" w:hAnsi="Times New Roman" w:cs="Times New Roman"/>
          <w:sz w:val="24"/>
          <w:szCs w:val="24"/>
        </w:rPr>
        <w:t>“Hipotesis merupakan jawaban sementara terhadap rumusan masalah penelitian, dimana rumusan masalah penelitian telah dinyatakan dalam bentuk kalimat pernyataan” (Sugiyono 2013: 99). Berdasarkan teori diatas maka dapat disimpulkan:</w:t>
      </w:r>
    </w:p>
    <w:p w:rsidR="00926F36" w:rsidRPr="009E0D0C" w:rsidRDefault="00926F36" w:rsidP="00926F36">
      <w:pPr>
        <w:tabs>
          <w:tab w:val="left" w:pos="360"/>
        </w:tabs>
        <w:spacing w:after="0" w:line="480" w:lineRule="auto"/>
        <w:ind w:left="1276" w:hanging="567"/>
        <w:rPr>
          <w:rFonts w:ascii="Times New Roman" w:hAnsi="Times New Roman" w:cs="Times New Roman"/>
          <w:sz w:val="24"/>
          <w:szCs w:val="24"/>
          <w:lang w:val="id-ID"/>
        </w:rPr>
      </w:pPr>
      <w:r w:rsidRPr="009E0D0C">
        <w:rPr>
          <w:rFonts w:ascii="Times New Roman" w:hAnsi="Times New Roman" w:cs="Times New Roman"/>
          <w:sz w:val="24"/>
          <w:szCs w:val="24"/>
        </w:rPr>
        <w:t>(H</w:t>
      </w:r>
      <w:r w:rsidRPr="009E0D0C">
        <w:rPr>
          <w:rFonts w:ascii="Times New Roman" w:hAnsi="Times New Roman" w:cs="Times New Roman"/>
          <w:sz w:val="24"/>
          <w:szCs w:val="24"/>
          <w:vertAlign w:val="subscript"/>
        </w:rPr>
        <w:t>0</w:t>
      </w:r>
      <w:r w:rsidRPr="009E0D0C">
        <w:rPr>
          <w:rFonts w:ascii="Times New Roman" w:hAnsi="Times New Roman" w:cs="Times New Roman"/>
          <w:sz w:val="24"/>
          <w:szCs w:val="24"/>
        </w:rPr>
        <w:t>)</w:t>
      </w:r>
      <w:r w:rsidRPr="009E0D0C">
        <w:rPr>
          <w:rFonts w:ascii="Times New Roman" w:hAnsi="Times New Roman" w:cs="Times New Roman"/>
          <w:sz w:val="24"/>
          <w:szCs w:val="24"/>
          <w:lang w:val="en"/>
        </w:rPr>
        <w:t xml:space="preserve">: tidak ada pengaruh yang signifikan antara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w:t>
      </w:r>
    </w:p>
    <w:p w:rsidR="00926F36" w:rsidRPr="009E0D0C" w:rsidRDefault="00926F36" w:rsidP="00926F36">
      <w:pPr>
        <w:tabs>
          <w:tab w:val="left" w:pos="360"/>
        </w:tabs>
        <w:spacing w:after="0" w:line="480" w:lineRule="auto"/>
        <w:ind w:left="1276" w:hanging="567"/>
        <w:rPr>
          <w:rFonts w:ascii="Times New Roman" w:hAnsi="Times New Roman" w:cs="Times New Roman"/>
          <w:sz w:val="24"/>
          <w:szCs w:val="24"/>
        </w:rPr>
        <w:sectPr w:rsidR="00926F36" w:rsidRPr="009E0D0C" w:rsidSect="0014766E">
          <w:headerReference w:type="default" r:id="rId15"/>
          <w:footerReference w:type="default" r:id="rId16"/>
          <w:pgSz w:w="12240" w:h="15840"/>
          <w:pgMar w:top="2268" w:right="1701" w:bottom="1701" w:left="2268" w:header="720" w:footer="720" w:gutter="0"/>
          <w:pgNumType w:start="19"/>
          <w:cols w:space="720"/>
          <w:docGrid w:linePitch="360"/>
        </w:sectPr>
      </w:pPr>
      <w:r w:rsidRPr="009E0D0C">
        <w:rPr>
          <w:rFonts w:ascii="Times New Roman" w:hAnsi="Times New Roman" w:cs="Times New Roman"/>
          <w:sz w:val="24"/>
          <w:szCs w:val="24"/>
        </w:rPr>
        <w:t>(H</w:t>
      </w:r>
      <w:r w:rsidRPr="009E0D0C">
        <w:rPr>
          <w:rFonts w:ascii="Times New Roman" w:hAnsi="Times New Roman" w:cs="Times New Roman"/>
          <w:sz w:val="24"/>
          <w:szCs w:val="24"/>
          <w:vertAlign w:val="subscript"/>
        </w:rPr>
        <w:t>1</w:t>
      </w:r>
      <w:r w:rsidRPr="009E0D0C">
        <w:rPr>
          <w:rFonts w:ascii="Times New Roman" w:hAnsi="Times New Roman" w:cs="Times New Roman"/>
          <w:sz w:val="24"/>
          <w:szCs w:val="24"/>
        </w:rPr>
        <w:t xml:space="preserve">): ada pengaruh yang signifikan antara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terhadap hasil belajar siswa.</w:t>
      </w:r>
    </w:p>
    <w:p w:rsidR="00926F36" w:rsidRPr="009E0D0C" w:rsidRDefault="00926F36" w:rsidP="00926F36">
      <w:pPr>
        <w:pStyle w:val="NoSpacing"/>
        <w:spacing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lastRenderedPageBreak/>
        <w:t>BAB III</w:t>
      </w:r>
    </w:p>
    <w:p w:rsidR="00926F36" w:rsidRPr="009E0D0C" w:rsidRDefault="00926F36" w:rsidP="00926F36">
      <w:pPr>
        <w:pStyle w:val="NoSpacing"/>
        <w:spacing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METODE PENELITIAN</w:t>
      </w:r>
    </w:p>
    <w:p w:rsidR="00926F36" w:rsidRPr="009E0D0C" w:rsidRDefault="00926F36" w:rsidP="00926F36">
      <w:pPr>
        <w:pStyle w:val="NoSpacing"/>
        <w:jc w:val="center"/>
        <w:rPr>
          <w:rFonts w:ascii="Times New Roman" w:hAnsi="Times New Roman" w:cs="Times New Roman"/>
          <w:b/>
          <w:sz w:val="24"/>
          <w:szCs w:val="24"/>
        </w:rPr>
      </w:pPr>
    </w:p>
    <w:p w:rsidR="00926F36" w:rsidRPr="009E0D0C" w:rsidRDefault="00926F36" w:rsidP="00983AD7">
      <w:pPr>
        <w:pStyle w:val="ListParagraph"/>
        <w:numPr>
          <w:ilvl w:val="0"/>
          <w:numId w:val="27"/>
        </w:numPr>
        <w:spacing w:after="0" w:line="480" w:lineRule="auto"/>
        <w:ind w:left="426" w:hanging="440"/>
        <w:jc w:val="both"/>
        <w:textAlignment w:val="baseline"/>
        <w:rPr>
          <w:rFonts w:ascii="Times New Roman" w:eastAsia="Times New Roman" w:hAnsi="Times New Roman" w:cs="Times New Roman"/>
          <w:b/>
          <w:bCs/>
          <w:color w:val="000000"/>
          <w:sz w:val="24"/>
          <w:szCs w:val="24"/>
        </w:rPr>
      </w:pPr>
      <w:r w:rsidRPr="009E0D0C">
        <w:rPr>
          <w:rFonts w:ascii="Times New Roman" w:eastAsia="Times New Roman" w:hAnsi="Times New Roman" w:cs="Times New Roman"/>
          <w:b/>
          <w:bCs/>
          <w:color w:val="000000"/>
          <w:sz w:val="24"/>
          <w:szCs w:val="24"/>
        </w:rPr>
        <w:t xml:space="preserve">Pendekatan dan Jenis Penelitian </w:t>
      </w:r>
    </w:p>
    <w:p w:rsidR="00926F36" w:rsidRPr="009E0D0C" w:rsidRDefault="00926F36" w:rsidP="00983AD7">
      <w:pPr>
        <w:pStyle w:val="NoSpacing"/>
        <w:numPr>
          <w:ilvl w:val="0"/>
          <w:numId w:val="26"/>
        </w:numPr>
        <w:spacing w:line="480" w:lineRule="auto"/>
        <w:ind w:left="426" w:hanging="426"/>
        <w:rPr>
          <w:rFonts w:ascii="Times New Roman" w:hAnsi="Times New Roman" w:cs="Times New Roman"/>
          <w:sz w:val="24"/>
          <w:szCs w:val="24"/>
        </w:rPr>
      </w:pPr>
      <w:r w:rsidRPr="009E0D0C">
        <w:rPr>
          <w:rFonts w:ascii="Times New Roman" w:eastAsia="Times New Roman" w:hAnsi="Times New Roman" w:cs="Times New Roman"/>
          <w:b/>
          <w:bCs/>
          <w:color w:val="000000"/>
          <w:sz w:val="24"/>
          <w:szCs w:val="24"/>
        </w:rPr>
        <w:t>Pendekatan Penelitian</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Pendekatan yang digunakan pada penelitian ini adalah pendekatan kuantitatif. Pendekatan kuantitatif  digunakan untuk mengetahui pengaruh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hasil belajar siswa, diperlukan pengujian dan hasil dari pengujian tersebut berupa angka. Menurut Sugiyono (2014: 11) “Penelitian kuantitatif digunakan untuk meneliti pada populasi dan sampel tertentu, pegumpulan data menggunakan instrumen penelitian, analisis data bersifat </w:t>
      </w:r>
      <w:r w:rsidRPr="009E0D0C">
        <w:rPr>
          <w:rFonts w:ascii="Times New Roman" w:hAnsi="Times New Roman" w:cs="Times New Roman"/>
          <w:i/>
          <w:sz w:val="24"/>
          <w:szCs w:val="24"/>
        </w:rPr>
        <w:t>statistic</w:t>
      </w:r>
      <w:r w:rsidRPr="009E0D0C">
        <w:rPr>
          <w:rFonts w:ascii="Times New Roman" w:hAnsi="Times New Roman" w:cs="Times New Roman"/>
          <w:sz w:val="24"/>
          <w:szCs w:val="24"/>
        </w:rPr>
        <w:t xml:space="preserve">”. Pada pendekatan ini, data akan dianalisis secara kuantitatif dengan tujuan untuk menguji hipotesis yang telah disiapkan.  </w:t>
      </w:r>
    </w:p>
    <w:p w:rsidR="00926F36" w:rsidRPr="009E0D0C" w:rsidRDefault="00926F36" w:rsidP="00983AD7">
      <w:pPr>
        <w:pStyle w:val="ListParagraph"/>
        <w:numPr>
          <w:ilvl w:val="0"/>
          <w:numId w:val="26"/>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b/>
          <w:sz w:val="24"/>
          <w:szCs w:val="24"/>
        </w:rPr>
        <w:t>Jenis Penelitian</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Jenis penelitian ini adalah penelitian </w:t>
      </w:r>
      <w:r w:rsidRPr="009E0D0C">
        <w:rPr>
          <w:rFonts w:ascii="Times New Roman" w:hAnsi="Times New Roman" w:cs="Times New Roman"/>
          <w:i/>
          <w:sz w:val="24"/>
          <w:szCs w:val="24"/>
        </w:rPr>
        <w:t>Expose facto</w:t>
      </w:r>
      <w:r w:rsidRPr="009E0D0C">
        <w:rPr>
          <w:rFonts w:ascii="Times New Roman" w:hAnsi="Times New Roman" w:cs="Times New Roman"/>
          <w:sz w:val="24"/>
          <w:szCs w:val="24"/>
        </w:rPr>
        <w:t xml:space="preserve">. Sukardi (2012) berpendapat bahwa penelitian </w:t>
      </w:r>
      <w:r w:rsidRPr="009E0D0C">
        <w:rPr>
          <w:rFonts w:ascii="Times New Roman" w:hAnsi="Times New Roman" w:cs="Times New Roman"/>
          <w:i/>
          <w:sz w:val="24"/>
          <w:szCs w:val="24"/>
        </w:rPr>
        <w:t xml:space="preserve">Expose facto </w:t>
      </w:r>
      <w:r w:rsidRPr="009E0D0C">
        <w:rPr>
          <w:rFonts w:ascii="Times New Roman" w:hAnsi="Times New Roman" w:cs="Times New Roman"/>
          <w:sz w:val="24"/>
          <w:szCs w:val="24"/>
        </w:rPr>
        <w:t xml:space="preserve">adalah “penelitian dimana ketika peneliti melakukan pengamatan terhadap variabel terikat, rangkaian varibel-variabel bebas telah terjadi”. Adapun langkah-langkah penelitian </w:t>
      </w:r>
      <w:r w:rsidRPr="009E0D0C">
        <w:rPr>
          <w:rFonts w:ascii="Times New Roman" w:hAnsi="Times New Roman" w:cs="Times New Roman"/>
          <w:i/>
          <w:sz w:val="24"/>
          <w:szCs w:val="24"/>
        </w:rPr>
        <w:t xml:space="preserve">Expose facto </w:t>
      </w:r>
      <w:r w:rsidRPr="009E0D0C">
        <w:rPr>
          <w:rFonts w:ascii="Times New Roman" w:hAnsi="Times New Roman" w:cs="Times New Roman"/>
          <w:sz w:val="24"/>
          <w:szCs w:val="24"/>
        </w:rPr>
        <w:t>antara lain:</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Mengidentifikasi adanya permasalahan yang signifikan untuk dipecahkan,</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Membatasi dan merumuskan permasalahan secara jelas,</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Menentukan tujuan dan manfaat penelitian,</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Melakukan studi yang berkaitan dengan permasalahan penelitian,</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 xml:space="preserve">Menentukan kerangka pikir, pertanyaan dan hipotesis penelitian, </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sectPr w:rsidR="00926F36" w:rsidRPr="009E0D0C" w:rsidSect="00AE4328">
          <w:headerReference w:type="default" r:id="rId17"/>
          <w:footerReference w:type="default" r:id="rId18"/>
          <w:pgSz w:w="12240" w:h="15840"/>
          <w:pgMar w:top="2268" w:right="1701" w:bottom="1701" w:left="2268" w:header="850" w:footer="737" w:gutter="0"/>
          <w:pgNumType w:start="22"/>
          <w:cols w:space="720"/>
          <w:docGrid w:linePitch="360"/>
        </w:sectPr>
      </w:pP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lastRenderedPageBreak/>
        <w:t>Mendesain metode penelitian yang hendak digunakan (menentukan populasi, sampel, teknik sampling, menentukan instrument pengumpulan data dan menganalisis data),</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Mengumpulkan, mengorganisasikan, dan menganalisis data dengan menggunakan teknik statistik yang relevan</w:t>
      </w:r>
    </w:p>
    <w:p w:rsidR="00926F36" w:rsidRPr="009E0D0C" w:rsidRDefault="00926F36" w:rsidP="00983AD7">
      <w:pPr>
        <w:pStyle w:val="ListParagraph"/>
        <w:numPr>
          <w:ilvl w:val="0"/>
          <w:numId w:val="28"/>
        </w:numPr>
        <w:spacing w:after="0" w:line="480" w:lineRule="auto"/>
        <w:ind w:left="567" w:hanging="283"/>
        <w:jc w:val="both"/>
        <w:rPr>
          <w:rFonts w:ascii="Times New Roman" w:hAnsi="Times New Roman" w:cs="Times New Roman"/>
          <w:sz w:val="24"/>
          <w:szCs w:val="24"/>
        </w:rPr>
      </w:pPr>
      <w:r w:rsidRPr="009E0D0C">
        <w:rPr>
          <w:rFonts w:ascii="Times New Roman" w:hAnsi="Times New Roman" w:cs="Times New Roman"/>
          <w:sz w:val="24"/>
          <w:szCs w:val="24"/>
        </w:rPr>
        <w:t xml:space="preserve">Membuat laporan penelitian. </w:t>
      </w:r>
    </w:p>
    <w:p w:rsidR="00926F36" w:rsidRPr="009E0D0C" w:rsidRDefault="00926F36" w:rsidP="00926F36">
      <w:pPr>
        <w:pStyle w:val="ListParagraph"/>
        <w:spacing w:after="0" w:line="240" w:lineRule="auto"/>
        <w:ind w:left="426"/>
        <w:jc w:val="both"/>
        <w:rPr>
          <w:rFonts w:ascii="Times New Roman" w:hAnsi="Times New Roman" w:cs="Times New Roman"/>
          <w:sz w:val="24"/>
          <w:szCs w:val="24"/>
        </w:rPr>
      </w:pPr>
    </w:p>
    <w:p w:rsidR="00926F36" w:rsidRPr="009E0D0C" w:rsidRDefault="00926F36" w:rsidP="00983AD7">
      <w:pPr>
        <w:pStyle w:val="ListParagraph"/>
        <w:numPr>
          <w:ilvl w:val="0"/>
          <w:numId w:val="2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Variabel dan Desain Penelitian</w:t>
      </w:r>
    </w:p>
    <w:p w:rsidR="00926F36" w:rsidRPr="009E0D0C" w:rsidRDefault="00926F36" w:rsidP="00983AD7">
      <w:pPr>
        <w:pStyle w:val="ListParagraph"/>
        <w:numPr>
          <w:ilvl w:val="0"/>
          <w:numId w:val="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Variabel Penelitian</w:t>
      </w:r>
    </w:p>
    <w:p w:rsidR="00926F36" w:rsidRPr="009E0D0C" w:rsidRDefault="00926F36" w:rsidP="00983AD7">
      <w:pPr>
        <w:pStyle w:val="ListParagraph"/>
        <w:numPr>
          <w:ilvl w:val="0"/>
          <w:numId w:val="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 xml:space="preserve">Variabel bebas (variabel X), yaitu </w:t>
      </w:r>
      <w:r w:rsidRPr="009E0D0C">
        <w:rPr>
          <w:rFonts w:ascii="Times New Roman" w:hAnsi="Times New Roman" w:cs="Times New Roman"/>
          <w:i/>
          <w:sz w:val="24"/>
          <w:szCs w:val="24"/>
        </w:rPr>
        <w:t>Self efficacy</w:t>
      </w:r>
    </w:p>
    <w:p w:rsidR="00926F36" w:rsidRPr="009E0D0C" w:rsidRDefault="00926F36" w:rsidP="00983AD7">
      <w:pPr>
        <w:pStyle w:val="ListParagraph"/>
        <w:numPr>
          <w:ilvl w:val="0"/>
          <w:numId w:val="8"/>
        </w:numPr>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Variabel terikat (variabel Y), yaitu Hasil belajar siswa</w:t>
      </w:r>
    </w:p>
    <w:p w:rsidR="00926F36" w:rsidRPr="009E0D0C" w:rsidRDefault="00926F36" w:rsidP="00983AD7">
      <w:pPr>
        <w:pStyle w:val="ListParagraph"/>
        <w:numPr>
          <w:ilvl w:val="0"/>
          <w:numId w:val="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Desain Penelitian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53A1A18" wp14:editId="2107B368">
                <wp:simplePos x="0" y="0"/>
                <wp:positionH relativeFrom="column">
                  <wp:posOffset>3289935</wp:posOffset>
                </wp:positionH>
                <wp:positionV relativeFrom="paragraph">
                  <wp:posOffset>1048385</wp:posOffset>
                </wp:positionV>
                <wp:extent cx="453390" cy="299720"/>
                <wp:effectExtent l="0" t="0" r="22860" b="24130"/>
                <wp:wrapNone/>
                <wp:docPr id="7" name="Rounded Rectangle 7"/>
                <wp:cNvGraphicFramePr/>
                <a:graphic xmlns:a="http://schemas.openxmlformats.org/drawingml/2006/main">
                  <a:graphicData uri="http://schemas.microsoft.com/office/word/2010/wordprocessingShape">
                    <wps:wsp>
                      <wps:cNvSpPr/>
                      <wps:spPr>
                        <a:xfrm>
                          <a:off x="0" y="0"/>
                          <a:ext cx="453390" cy="299720"/>
                        </a:xfrm>
                        <a:prstGeom prst="roundRect">
                          <a:avLst/>
                        </a:prstGeom>
                      </wps:spPr>
                      <wps:style>
                        <a:lnRef idx="2">
                          <a:schemeClr val="dk1"/>
                        </a:lnRef>
                        <a:fillRef idx="1">
                          <a:schemeClr val="lt1"/>
                        </a:fillRef>
                        <a:effectRef idx="0">
                          <a:schemeClr val="dk1"/>
                        </a:effectRef>
                        <a:fontRef idx="minor">
                          <a:schemeClr val="dk1"/>
                        </a:fontRef>
                      </wps:style>
                      <wps:txbx>
                        <w:txbxContent>
                          <w:p w:rsidR="006765F4" w:rsidRDefault="006765F4" w:rsidP="00926F36">
                            <w:pPr>
                              <w:jc w:val="center"/>
                            </w:pPr>
                            <w:r>
                              <w:rPr>
                                <w:rFonts w:ascii="Times New Roman" w:hAnsi="Times New Roman" w:cs="Times New Roman"/>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053A1A18" id="Rounded Rectangle 7" o:spid="_x0000_s1029" style="position:absolute;left:0;text-align:left;margin-left:259.05pt;margin-top:82.55pt;width:35.7pt;height:2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" fillcolor="white [3201]" strokecolor="black [3200]" strokeweight="2pt">
                <v:textbox>
                  <w:txbxContent>
                    <w:p w:rsidR="006765F4" w:rsidRDefault="006765F4" w:rsidP="00926F36">
                      <w:pPr>
                        <w:jc w:val="center"/>
                      </w:pPr>
                      <w:r>
                        <w:rPr>
                          <w:rFonts w:ascii="Times New Roman" w:hAnsi="Times New Roman" w:cs="Times New Roman"/>
                          <w:sz w:val="24"/>
                          <w:szCs w:val="24"/>
                        </w:rPr>
                        <w:t>Y</w:t>
                      </w:r>
                    </w:p>
                  </w:txbxContent>
                </v:textbox>
              </v:roundrect>
            </w:pict>
          </mc:Fallback>
        </mc:AlternateContent>
      </w:r>
      <w:r w:rsidRPr="009E0D0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F7A6876" wp14:editId="56063BE0">
                <wp:simplePos x="0" y="0"/>
                <wp:positionH relativeFrom="column">
                  <wp:posOffset>1885315</wp:posOffset>
                </wp:positionH>
                <wp:positionV relativeFrom="paragraph">
                  <wp:posOffset>1052195</wp:posOffset>
                </wp:positionV>
                <wp:extent cx="453390" cy="299720"/>
                <wp:effectExtent l="0" t="0" r="22860" b="24130"/>
                <wp:wrapNone/>
                <wp:docPr id="6" name="Rounded Rectangle 6"/>
                <wp:cNvGraphicFramePr/>
                <a:graphic xmlns:a="http://schemas.openxmlformats.org/drawingml/2006/main">
                  <a:graphicData uri="http://schemas.microsoft.com/office/word/2010/wordprocessingShape">
                    <wps:wsp>
                      <wps:cNvSpPr/>
                      <wps:spPr>
                        <a:xfrm>
                          <a:off x="0" y="0"/>
                          <a:ext cx="453390" cy="299720"/>
                        </a:xfrm>
                        <a:prstGeom prst="roundRect">
                          <a:avLst/>
                        </a:prstGeom>
                      </wps:spPr>
                      <wps:style>
                        <a:lnRef idx="2">
                          <a:schemeClr val="dk1"/>
                        </a:lnRef>
                        <a:fillRef idx="1">
                          <a:schemeClr val="lt1"/>
                        </a:fillRef>
                        <a:effectRef idx="0">
                          <a:schemeClr val="dk1"/>
                        </a:effectRef>
                        <a:fontRef idx="minor">
                          <a:schemeClr val="dk1"/>
                        </a:fontRef>
                      </wps:style>
                      <wps:txbx>
                        <w:txbxContent>
                          <w:p w:rsidR="006765F4" w:rsidRDefault="006765F4" w:rsidP="00926F36">
                            <w:pPr>
                              <w:jc w:val="center"/>
                            </w:pPr>
                            <w:r>
                              <w:rPr>
                                <w:rFonts w:ascii="Times New Roman" w:hAnsi="Times New Roman" w:cs="Times New Roman"/>
                                <w:sz w:val="24"/>
                                <w:szCs w:val="24"/>
                              </w:rP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F7A6876" id="Rounded Rectangle 6" o:spid="_x0000_s1030" style="position:absolute;left:0;text-align:left;margin-left:148.45pt;margin-top:82.85pt;width:35.7pt;height:2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" fillcolor="white [3201]" strokecolor="black [3200]" strokeweight="2pt">
                <v:textbox>
                  <w:txbxContent>
                    <w:p w:rsidR="006765F4" w:rsidRDefault="006765F4" w:rsidP="00926F36">
                      <w:pPr>
                        <w:jc w:val="center"/>
                      </w:pPr>
                      <w:r>
                        <w:rPr>
                          <w:rFonts w:ascii="Times New Roman" w:hAnsi="Times New Roman" w:cs="Times New Roman"/>
                          <w:sz w:val="24"/>
                          <w:szCs w:val="24"/>
                        </w:rPr>
                        <w:t>X</w:t>
                      </w:r>
                    </w:p>
                  </w:txbxContent>
                </v:textbox>
              </v:roundrect>
            </w:pict>
          </mc:Fallback>
        </mc:AlternateContent>
      </w:r>
      <w:r w:rsidRPr="009E0D0C">
        <w:rPr>
          <w:rFonts w:ascii="Times New Roman" w:hAnsi="Times New Roman" w:cs="Times New Roman"/>
          <w:sz w:val="24"/>
          <w:szCs w:val="24"/>
        </w:rPr>
        <w:t>Penelitian ini menggunakan desain asosiatif dengan paradigm sederhana. Desain penelitian ini dipilih karena terdiri atas satu variabel independen dan satu variabel dependen.</w:t>
      </w:r>
    </w:p>
    <w:p w:rsidR="00926F36" w:rsidRPr="009E0D0C" w:rsidRDefault="00926F36" w:rsidP="00926F36">
      <w:pPr>
        <w:tabs>
          <w:tab w:val="left" w:pos="6451"/>
        </w:tabs>
        <w:spacing w:after="0" w:line="480" w:lineRule="auto"/>
        <w:jc w:val="both"/>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4833E561" wp14:editId="09F38E63">
                <wp:simplePos x="0" y="0"/>
                <wp:positionH relativeFrom="column">
                  <wp:posOffset>2341880</wp:posOffset>
                </wp:positionH>
                <wp:positionV relativeFrom="paragraph">
                  <wp:posOffset>172720</wp:posOffset>
                </wp:positionV>
                <wp:extent cx="950595" cy="0"/>
                <wp:effectExtent l="0" t="76200" r="20955" b="152400"/>
                <wp:wrapNone/>
                <wp:docPr id="5" name="Straight Arrow Connector 5"/>
                <wp:cNvGraphicFramePr/>
                <a:graphic xmlns:a="http://schemas.openxmlformats.org/drawingml/2006/main">
                  <a:graphicData uri="http://schemas.microsoft.com/office/word/2010/wordprocessingShape">
                    <wps:wsp>
                      <wps:cNvCnPr/>
                      <wps:spPr>
                        <a:xfrm>
                          <a:off x="0" y="0"/>
                          <a:ext cx="950595"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47629EF" id="Straight Arrow Connector 5" o:spid="_x0000_s1026" type="#_x0000_t32" style="position:absolute;margin-left:184.4pt;margin-top:13.6pt;width:74.8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" strokecolor="black [3200]" strokeweight="2pt">
                <v:stroke endarrow="open"/>
                <v:shadow on="t" color="black" opacity="24903f" origin=",.5" offset="0,.55556mm"/>
              </v:shape>
            </w:pict>
          </mc:Fallback>
        </mc:AlternateContent>
      </w:r>
    </w:p>
    <w:p w:rsidR="00926F36" w:rsidRPr="009E0D0C" w:rsidRDefault="00926F36" w:rsidP="00926F36">
      <w:pPr>
        <w:tabs>
          <w:tab w:val="left" w:pos="6451"/>
        </w:tabs>
        <w:spacing w:after="0" w:line="480" w:lineRule="auto"/>
        <w:ind w:left="360" w:firstLine="774"/>
        <w:jc w:val="center"/>
        <w:rPr>
          <w:rFonts w:ascii="Times New Roman" w:hAnsi="Times New Roman" w:cs="Times New Roman"/>
          <w:b/>
          <w:sz w:val="24"/>
          <w:szCs w:val="24"/>
        </w:rPr>
      </w:pPr>
    </w:p>
    <w:p w:rsidR="00926F36" w:rsidRPr="009E0D0C" w:rsidRDefault="00926F36" w:rsidP="00926F36">
      <w:pPr>
        <w:tabs>
          <w:tab w:val="left" w:pos="6451"/>
        </w:tabs>
        <w:spacing w:after="0" w:line="480" w:lineRule="auto"/>
        <w:ind w:left="360" w:firstLine="774"/>
        <w:jc w:val="center"/>
        <w:rPr>
          <w:rFonts w:ascii="Times New Roman" w:hAnsi="Times New Roman" w:cs="Times New Roman"/>
          <w:b/>
          <w:sz w:val="24"/>
          <w:szCs w:val="24"/>
        </w:rPr>
      </w:pPr>
      <w:r w:rsidRPr="009E0D0C">
        <w:rPr>
          <w:rFonts w:ascii="Times New Roman" w:hAnsi="Times New Roman" w:cs="Times New Roman"/>
          <w:b/>
          <w:sz w:val="24"/>
          <w:szCs w:val="24"/>
        </w:rPr>
        <w:t>Gambar 3.1 Desain Penelitian</w:t>
      </w:r>
    </w:p>
    <w:p w:rsidR="00926F36" w:rsidRPr="009E0D0C" w:rsidRDefault="00926F36" w:rsidP="00926F36">
      <w:pPr>
        <w:tabs>
          <w:tab w:val="left" w:pos="6451"/>
        </w:tabs>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Keterangan:</w:t>
      </w:r>
    </w:p>
    <w:p w:rsidR="00926F36" w:rsidRPr="009E0D0C" w:rsidRDefault="00926F36" w:rsidP="00926F36">
      <w:pPr>
        <w:tabs>
          <w:tab w:val="left" w:pos="6451"/>
        </w:tabs>
        <w:spacing w:after="0" w:line="480" w:lineRule="auto"/>
        <w:jc w:val="both"/>
        <w:rPr>
          <w:rFonts w:ascii="Times New Roman" w:hAnsi="Times New Roman" w:cs="Times New Roman"/>
          <w:i/>
          <w:sz w:val="24"/>
          <w:szCs w:val="24"/>
        </w:rPr>
      </w:pPr>
      <w:r w:rsidRPr="009E0D0C">
        <w:rPr>
          <w:rFonts w:ascii="Times New Roman" w:hAnsi="Times New Roman" w:cs="Times New Roman"/>
          <w:sz w:val="24"/>
          <w:szCs w:val="24"/>
        </w:rPr>
        <w:t xml:space="preserve">X: </w:t>
      </w:r>
      <w:r w:rsidRPr="009E0D0C">
        <w:rPr>
          <w:rFonts w:ascii="Times New Roman" w:hAnsi="Times New Roman" w:cs="Times New Roman"/>
          <w:i/>
          <w:sz w:val="24"/>
          <w:szCs w:val="24"/>
        </w:rPr>
        <w:t>Self efficacy</w:t>
      </w:r>
    </w:p>
    <w:p w:rsidR="00926F36" w:rsidRPr="009E0D0C" w:rsidRDefault="00926F36" w:rsidP="00926F36">
      <w:pPr>
        <w:tabs>
          <w:tab w:val="left" w:pos="6451"/>
        </w:tabs>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Y: Hasil belajar siswa</w:t>
      </w:r>
    </w:p>
    <w:p w:rsidR="00926F36" w:rsidRPr="009E0D0C" w:rsidRDefault="00926F36" w:rsidP="00926F36">
      <w:pPr>
        <w:tabs>
          <w:tab w:val="left" w:pos="6451"/>
        </w:tabs>
        <w:spacing w:after="0" w:line="480" w:lineRule="auto"/>
        <w:ind w:left="360" w:firstLine="774"/>
        <w:jc w:val="right"/>
        <w:rPr>
          <w:rFonts w:ascii="Times New Roman" w:hAnsi="Times New Roman" w:cs="Times New Roman"/>
          <w:sz w:val="24"/>
          <w:szCs w:val="24"/>
        </w:rPr>
      </w:pPr>
      <w:r w:rsidRPr="009E0D0C">
        <w:rPr>
          <w:rFonts w:ascii="Times New Roman" w:hAnsi="Times New Roman" w:cs="Times New Roman"/>
          <w:sz w:val="24"/>
          <w:szCs w:val="24"/>
        </w:rPr>
        <w:t>(Sugiyono, 2012: 66)</w:t>
      </w:r>
    </w:p>
    <w:p w:rsidR="00926F36" w:rsidRPr="009E0D0C" w:rsidRDefault="00926F36" w:rsidP="00983AD7">
      <w:pPr>
        <w:pStyle w:val="ListParagraph"/>
        <w:numPr>
          <w:ilvl w:val="0"/>
          <w:numId w:val="27"/>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Defenisi Operasional</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Secara operasional, defenisi variabel penelitian ini dapat dijelaskan sebagai berikut:</w:t>
      </w:r>
    </w:p>
    <w:p w:rsidR="00926F36" w:rsidRPr="009E0D0C" w:rsidRDefault="00926F36" w:rsidP="00983AD7">
      <w:pPr>
        <w:pStyle w:val="ListParagraph"/>
        <w:numPr>
          <w:ilvl w:val="0"/>
          <w:numId w:val="9"/>
        </w:numPr>
        <w:tabs>
          <w:tab w:val="left" w:pos="6451"/>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diartikan sebagai kepercayaan/keyakinan yang dimiliki seseorang terhadap kemampuan untuk menghasilkan/menunjukan tingkat kemampuan dalam mengerjakan latihan yang mempengaruhi peristiwa yang terjadi dalam kehidupan.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menentukan keyakinan bagaimana seseorang merasa, berpikir, memotivasi dirinya dalam berkelakuan.</w:t>
      </w:r>
    </w:p>
    <w:p w:rsidR="00926F36" w:rsidRPr="009E0D0C" w:rsidRDefault="00926F36" w:rsidP="00983AD7">
      <w:pPr>
        <w:pStyle w:val="ListParagraph"/>
        <w:numPr>
          <w:ilvl w:val="0"/>
          <w:numId w:val="9"/>
        </w:numPr>
        <w:tabs>
          <w:tab w:val="left" w:pos="6451"/>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sz w:val="24"/>
          <w:szCs w:val="24"/>
        </w:rPr>
        <w:t>Hasil belajar adalah kemampuan yang dimiliki seseorang setelah ia mengalami seragkaian proses belajar yang mengakibatkan adanya perubahan perilaku. Data hasil diperoleh dari rekapitulasi hasil nilai raport Semester I tahun ajaran 2017/2018.</w:t>
      </w:r>
    </w:p>
    <w:p w:rsidR="00926F36" w:rsidRPr="009E0D0C" w:rsidRDefault="00926F36" w:rsidP="00926F36">
      <w:pPr>
        <w:pStyle w:val="ListParagraph"/>
        <w:tabs>
          <w:tab w:val="left" w:pos="6451"/>
        </w:tabs>
        <w:spacing w:after="0" w:line="24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 </w:t>
      </w:r>
    </w:p>
    <w:p w:rsidR="00926F36" w:rsidRPr="009E0D0C" w:rsidRDefault="00926F36" w:rsidP="00983AD7">
      <w:pPr>
        <w:pStyle w:val="ListParagraph"/>
        <w:numPr>
          <w:ilvl w:val="0"/>
          <w:numId w:val="27"/>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Populasi dan Sampel</w:t>
      </w:r>
    </w:p>
    <w:p w:rsidR="00926F36" w:rsidRPr="009E0D0C" w:rsidRDefault="00926F36" w:rsidP="00983AD7">
      <w:pPr>
        <w:pStyle w:val="ListParagraph"/>
        <w:numPr>
          <w:ilvl w:val="3"/>
          <w:numId w:val="9"/>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Populasi</w:t>
      </w:r>
    </w:p>
    <w:p w:rsidR="00926F36" w:rsidRPr="009E0D0C" w:rsidRDefault="00926F36" w:rsidP="00926F36">
      <w:pPr>
        <w:pStyle w:val="ListParagraph"/>
        <w:tabs>
          <w:tab w:val="left" w:pos="6451"/>
        </w:tabs>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Populasi adalah sekumpulan orang atau objek yang sedang diteliti atau keseluruhan nilai yang mungkin kualitatif dan kuantitatif yang diperoleh dari hasil menghitung maupun mengukur (Rozak, 2011: 4). Hal yang sama dikemukakan oleh Sugiyono (2014: 297) “populasi diartikan sebagai wilayah generalisasi yang terdiri atas objek-objek yang mempunyai kualitas dan karakter tertentu yang ditetapkan oleh peneliti untuk dipelajari dan kemudian ditarik kesimpulannya”.</w:t>
      </w:r>
    </w:p>
    <w:p w:rsidR="00926F36" w:rsidRPr="009E0D0C" w:rsidRDefault="00926F36" w:rsidP="00926F36">
      <w:pPr>
        <w:pStyle w:val="ListParagraph"/>
        <w:tabs>
          <w:tab w:val="left" w:pos="6451"/>
        </w:tabs>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lastRenderedPageBreak/>
        <w:t>Populasi dari penelitian ini adalah seluruh siswa kelas V SDI Unggulan BTN Pemda Tahun Pelajaran 2017/2018. Jumlah Populasi sebanyak 114 siswa yaitu kelas VA, VB, VC.</w:t>
      </w:r>
    </w:p>
    <w:p w:rsidR="00926F36" w:rsidRPr="009E0D0C" w:rsidRDefault="00926F36" w:rsidP="00926F36">
      <w:pPr>
        <w:tabs>
          <w:tab w:val="left" w:pos="6451"/>
        </w:tabs>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t>Tabel 3.1  Data siswa kelas V</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554"/>
        <w:gridCol w:w="2712"/>
        <w:gridCol w:w="2588"/>
      </w:tblGrid>
      <w:tr w:rsidR="00926F36" w:rsidRPr="009E0D0C" w:rsidTr="0014766E">
        <w:trPr>
          <w:trHeight w:val="254"/>
          <w:jc w:val="center"/>
        </w:trPr>
        <w:tc>
          <w:tcPr>
            <w:tcW w:w="2554" w:type="dxa"/>
            <w:vMerge w:val="restart"/>
            <w:vAlign w:val="center"/>
            <w:hideMark/>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Kelas</w:t>
            </w:r>
          </w:p>
        </w:tc>
        <w:tc>
          <w:tcPr>
            <w:tcW w:w="5300" w:type="dxa"/>
            <w:gridSpan w:val="2"/>
            <w:hideMark/>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Jenis Kelamin</w:t>
            </w:r>
          </w:p>
        </w:tc>
      </w:tr>
      <w:tr w:rsidR="00926F36" w:rsidRPr="009E0D0C" w:rsidTr="0014766E">
        <w:trPr>
          <w:trHeight w:val="254"/>
          <w:jc w:val="center"/>
        </w:trPr>
        <w:tc>
          <w:tcPr>
            <w:tcW w:w="2554" w:type="dxa"/>
            <w:vMerge/>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p>
        </w:tc>
        <w:tc>
          <w:tcPr>
            <w:tcW w:w="2712" w:type="dxa"/>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Laki-laki</w:t>
            </w:r>
          </w:p>
        </w:tc>
        <w:tc>
          <w:tcPr>
            <w:tcW w:w="2588" w:type="dxa"/>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Perempuan</w:t>
            </w:r>
          </w:p>
        </w:tc>
      </w:tr>
      <w:tr w:rsidR="00926F36" w:rsidRPr="009E0D0C" w:rsidTr="0014766E">
        <w:trPr>
          <w:trHeight w:val="552"/>
          <w:jc w:val="center"/>
        </w:trPr>
        <w:tc>
          <w:tcPr>
            <w:tcW w:w="2554" w:type="dxa"/>
            <w:hideMark/>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VA</w:t>
            </w:r>
          </w:p>
        </w:tc>
        <w:tc>
          <w:tcPr>
            <w:tcW w:w="2712" w:type="dxa"/>
            <w:vAlign w:val="center"/>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17 Orang</w:t>
            </w:r>
          </w:p>
        </w:tc>
        <w:tc>
          <w:tcPr>
            <w:tcW w:w="2588"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 Orang</w:t>
            </w:r>
          </w:p>
        </w:tc>
      </w:tr>
      <w:tr w:rsidR="00926F36" w:rsidRPr="009E0D0C" w:rsidTr="0014766E">
        <w:trPr>
          <w:trHeight w:val="552"/>
          <w:jc w:val="center"/>
        </w:trPr>
        <w:tc>
          <w:tcPr>
            <w:tcW w:w="2554" w:type="dxa"/>
            <w:hideMark/>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VB</w:t>
            </w:r>
          </w:p>
        </w:tc>
        <w:tc>
          <w:tcPr>
            <w:tcW w:w="2712" w:type="dxa"/>
            <w:vAlign w:val="center"/>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16 Orang</w:t>
            </w:r>
          </w:p>
        </w:tc>
        <w:tc>
          <w:tcPr>
            <w:tcW w:w="2588"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25 Orang</w:t>
            </w:r>
          </w:p>
        </w:tc>
      </w:tr>
      <w:tr w:rsidR="00926F36" w:rsidRPr="009E0D0C" w:rsidTr="0014766E">
        <w:trPr>
          <w:trHeight w:val="481"/>
          <w:jc w:val="center"/>
        </w:trPr>
        <w:tc>
          <w:tcPr>
            <w:tcW w:w="2554" w:type="dxa"/>
            <w:hideMark/>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VC</w:t>
            </w:r>
          </w:p>
        </w:tc>
        <w:tc>
          <w:tcPr>
            <w:tcW w:w="2712" w:type="dxa"/>
            <w:vAlign w:val="center"/>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16 Orang</w:t>
            </w:r>
          </w:p>
        </w:tc>
        <w:tc>
          <w:tcPr>
            <w:tcW w:w="2588"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17 Orang</w:t>
            </w:r>
          </w:p>
        </w:tc>
      </w:tr>
      <w:tr w:rsidR="00926F36" w:rsidRPr="009E0D0C" w:rsidTr="0014766E">
        <w:trPr>
          <w:trHeight w:val="552"/>
          <w:jc w:val="center"/>
        </w:trPr>
        <w:tc>
          <w:tcPr>
            <w:tcW w:w="2554" w:type="dxa"/>
            <w:vAlign w:val="center"/>
          </w:tcPr>
          <w:p w:rsidR="00926F36" w:rsidRPr="009E0D0C" w:rsidRDefault="00926F36" w:rsidP="0014766E">
            <w:pPr>
              <w:pStyle w:val="ListParagraph"/>
              <w:tabs>
                <w:tab w:val="left" w:pos="6451"/>
              </w:tabs>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 xml:space="preserve">Jumlah </w:t>
            </w:r>
          </w:p>
        </w:tc>
        <w:tc>
          <w:tcPr>
            <w:tcW w:w="271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49 Orang</w:t>
            </w:r>
          </w:p>
        </w:tc>
        <w:tc>
          <w:tcPr>
            <w:tcW w:w="2588"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65 Orang</w:t>
            </w:r>
          </w:p>
        </w:tc>
      </w:tr>
    </w:tbl>
    <w:p w:rsidR="00926F36" w:rsidRPr="009E0D0C" w:rsidRDefault="00926F36" w:rsidP="00926F36">
      <w:pPr>
        <w:tabs>
          <w:tab w:val="left" w:pos="6451"/>
        </w:tabs>
        <w:spacing w:after="0" w:line="240" w:lineRule="auto"/>
        <w:ind w:left="851" w:hanging="851"/>
        <w:rPr>
          <w:rFonts w:ascii="Times New Roman" w:hAnsi="Times New Roman" w:cs="Times New Roman"/>
          <w:sz w:val="24"/>
          <w:szCs w:val="24"/>
        </w:rPr>
      </w:pPr>
      <w:r w:rsidRPr="009E0D0C">
        <w:rPr>
          <w:rFonts w:ascii="Times New Roman" w:hAnsi="Times New Roman" w:cs="Times New Roman"/>
          <w:sz w:val="24"/>
          <w:szCs w:val="24"/>
        </w:rPr>
        <w:t>Sumber: Kantor Tata Usaha SDI Unggulan BTN Pemda Kecamatan Rappocini Kota Makassar</w:t>
      </w:r>
    </w:p>
    <w:p w:rsidR="00926F36" w:rsidRPr="009E0D0C" w:rsidRDefault="00926F36" w:rsidP="00926F36">
      <w:pPr>
        <w:pStyle w:val="ListParagraph"/>
        <w:tabs>
          <w:tab w:val="left" w:pos="6451"/>
        </w:tabs>
        <w:spacing w:after="0" w:line="240" w:lineRule="auto"/>
        <w:ind w:left="1418" w:hanging="992"/>
        <w:rPr>
          <w:rFonts w:ascii="Times New Roman" w:hAnsi="Times New Roman" w:cs="Times New Roman"/>
          <w:b/>
          <w:sz w:val="24"/>
          <w:szCs w:val="24"/>
        </w:rPr>
      </w:pPr>
    </w:p>
    <w:p w:rsidR="00926F36" w:rsidRPr="009E0D0C" w:rsidRDefault="00926F36" w:rsidP="00983AD7">
      <w:pPr>
        <w:pStyle w:val="ListParagraph"/>
        <w:numPr>
          <w:ilvl w:val="3"/>
          <w:numId w:val="9"/>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Sampel</w:t>
      </w:r>
    </w:p>
    <w:p w:rsidR="00926F36" w:rsidRPr="009E0D0C" w:rsidRDefault="00926F36" w:rsidP="00926F36">
      <w:pPr>
        <w:pStyle w:val="ListParagraph"/>
        <w:tabs>
          <w:tab w:val="left" w:pos="6451"/>
        </w:tabs>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Penentuan sampel menjadi sangat penting dalam penelitian. Sugiyono (2014: 298) mengemukakan “Sampel adalah bagian dari jumlah dan karakterisik dari populasi yang dapat mewakili populasi yang ada sehingga dapat kesimpulan dari sampel berlaku untuk populasi”. Adapun yang menjadi sampel dalam penelitian ini adalah kelas V. Menurut Sugiyono (2014: 121) menyatakan bahwa teknik </w:t>
      </w:r>
      <w:r w:rsidRPr="009E0D0C">
        <w:rPr>
          <w:rFonts w:ascii="Times New Roman" w:hAnsi="Times New Roman" w:cs="Times New Roman"/>
          <w:i/>
          <w:sz w:val="24"/>
          <w:szCs w:val="24"/>
        </w:rPr>
        <w:t>sampling</w:t>
      </w:r>
      <w:r w:rsidRPr="009E0D0C">
        <w:rPr>
          <w:rFonts w:ascii="Times New Roman" w:hAnsi="Times New Roman" w:cs="Times New Roman"/>
          <w:sz w:val="24"/>
          <w:szCs w:val="24"/>
        </w:rPr>
        <w:t xml:space="preserve"> adalah teknik pengambilan sampel. Terdapat berbagai macam teknik pengambilan sampel yang digunakan dalam penelitian. Pada penelitian ini, teknik </w:t>
      </w:r>
      <w:r w:rsidRPr="009E0D0C">
        <w:rPr>
          <w:rFonts w:ascii="Times New Roman" w:hAnsi="Times New Roman" w:cs="Times New Roman"/>
          <w:i/>
          <w:sz w:val="24"/>
          <w:szCs w:val="24"/>
        </w:rPr>
        <w:t>sampling</w:t>
      </w:r>
      <w:r w:rsidRPr="009E0D0C">
        <w:rPr>
          <w:rFonts w:ascii="Times New Roman" w:hAnsi="Times New Roman" w:cs="Times New Roman"/>
          <w:sz w:val="24"/>
          <w:szCs w:val="24"/>
        </w:rPr>
        <w:t xml:space="preserve"> yang digunakan adalah teknik </w:t>
      </w:r>
      <w:r w:rsidRPr="009E0D0C">
        <w:rPr>
          <w:rFonts w:ascii="Times New Roman" w:hAnsi="Times New Roman" w:cs="Times New Roman"/>
          <w:i/>
          <w:sz w:val="24"/>
          <w:szCs w:val="24"/>
        </w:rPr>
        <w:t xml:space="preserve">probability sampling </w:t>
      </w:r>
      <w:r w:rsidRPr="009E0D0C">
        <w:rPr>
          <w:rFonts w:ascii="Times New Roman" w:hAnsi="Times New Roman" w:cs="Times New Roman"/>
          <w:sz w:val="24"/>
          <w:szCs w:val="24"/>
        </w:rPr>
        <w:t xml:space="preserve">bertipe </w:t>
      </w:r>
      <w:r w:rsidRPr="009E0D0C">
        <w:rPr>
          <w:rFonts w:ascii="Times New Roman" w:hAnsi="Times New Roman" w:cs="Times New Roman"/>
          <w:i/>
          <w:sz w:val="24"/>
          <w:szCs w:val="24"/>
        </w:rPr>
        <w:t xml:space="preserve">simple random sampling </w:t>
      </w:r>
      <w:r w:rsidRPr="009E0D0C">
        <w:rPr>
          <w:rFonts w:ascii="Times New Roman" w:hAnsi="Times New Roman" w:cs="Times New Roman"/>
          <w:sz w:val="24"/>
          <w:szCs w:val="24"/>
        </w:rPr>
        <w:t>karena peneliti mengambil sampel secara acak tanpa memperhatikan tingkatan.</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tabs>
          <w:tab w:val="left" w:pos="6451"/>
        </w:tabs>
        <w:spacing w:after="0" w:line="480" w:lineRule="auto"/>
        <w:jc w:val="both"/>
        <w:rPr>
          <w:rFonts w:ascii="Times New Roman" w:hAnsi="Times New Roman" w:cs="Times New Roman"/>
          <w:i/>
          <w:sz w:val="24"/>
          <w:szCs w:val="24"/>
        </w:rPr>
      </w:pPr>
      <w:r w:rsidRPr="009E0D0C">
        <w:rPr>
          <w:rFonts w:ascii="Times New Roman" w:hAnsi="Times New Roman" w:cs="Times New Roman"/>
          <w:sz w:val="24"/>
          <w:szCs w:val="24"/>
        </w:rPr>
        <w:lastRenderedPageBreak/>
        <w:t xml:space="preserve">Penentuan jumlah sampel menggunakan table </w:t>
      </w:r>
      <w:r w:rsidRPr="009E0D0C">
        <w:rPr>
          <w:rFonts w:ascii="Times New Roman" w:hAnsi="Times New Roman" w:cs="Times New Roman"/>
          <w:i/>
          <w:sz w:val="24"/>
          <w:szCs w:val="24"/>
        </w:rPr>
        <w:t xml:space="preserve">Krecjie. </w:t>
      </w:r>
    </w:p>
    <w:p w:rsidR="00926F36" w:rsidRPr="009E0D0C" w:rsidRDefault="00926F36" w:rsidP="00926F36">
      <w:pPr>
        <w:tabs>
          <w:tab w:val="left" w:pos="6451"/>
        </w:tabs>
        <w:spacing w:after="0" w:line="480" w:lineRule="auto"/>
        <w:jc w:val="both"/>
        <w:rPr>
          <w:rFonts w:ascii="Times New Roman" w:hAnsi="Times New Roman" w:cs="Times New Roman"/>
          <w:b/>
          <w:i/>
          <w:sz w:val="24"/>
          <w:szCs w:val="24"/>
        </w:rPr>
      </w:pPr>
      <w:r w:rsidRPr="009E0D0C">
        <w:rPr>
          <w:rFonts w:ascii="Times New Roman" w:hAnsi="Times New Roman" w:cs="Times New Roman"/>
          <w:b/>
          <w:sz w:val="24"/>
          <w:szCs w:val="24"/>
        </w:rPr>
        <w:t xml:space="preserve">Tabel 3.2 Tabel </w:t>
      </w:r>
      <w:r w:rsidRPr="009E0D0C">
        <w:rPr>
          <w:rFonts w:ascii="Times New Roman" w:hAnsi="Times New Roman" w:cs="Times New Roman"/>
          <w:b/>
          <w:i/>
          <w:sz w:val="24"/>
          <w:szCs w:val="24"/>
        </w:rPr>
        <w:t>Krecjie</w:t>
      </w:r>
    </w:p>
    <w:tbl>
      <w:tblPr>
        <w:tblStyle w:val="TableGrid"/>
        <w:tblW w:w="0" w:type="auto"/>
        <w:tblInd w:w="108" w:type="dxa"/>
        <w:tblLook w:val="04A0" w:firstRow="1" w:lastRow="0" w:firstColumn="1" w:lastColumn="0" w:noHBand="0" w:noVBand="1"/>
      </w:tblPr>
      <w:tblGrid>
        <w:gridCol w:w="1043"/>
        <w:gridCol w:w="962"/>
        <w:gridCol w:w="962"/>
        <w:gridCol w:w="962"/>
        <w:gridCol w:w="1043"/>
        <w:gridCol w:w="962"/>
        <w:gridCol w:w="962"/>
        <w:gridCol w:w="962"/>
      </w:tblGrid>
      <w:tr w:rsidR="00926F36" w:rsidRPr="009E0D0C" w:rsidTr="0014766E">
        <w:trPr>
          <w:trHeight w:val="253"/>
        </w:trPr>
        <w:tc>
          <w:tcPr>
            <w:tcW w:w="935" w:type="dxa"/>
            <w:vMerge w:val="restart"/>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Jumlah Populasi (N)</w:t>
            </w:r>
          </w:p>
        </w:tc>
        <w:tc>
          <w:tcPr>
            <w:tcW w:w="2886" w:type="dxa"/>
            <w:gridSpan w:val="3"/>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Jumlah Sampel (n) pada a</w:t>
            </w:r>
          </w:p>
        </w:tc>
        <w:tc>
          <w:tcPr>
            <w:tcW w:w="1043" w:type="dxa"/>
            <w:vMerge w:val="restart"/>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Jumlah Populasi (N)</w:t>
            </w:r>
          </w:p>
        </w:tc>
        <w:tc>
          <w:tcPr>
            <w:tcW w:w="2886" w:type="dxa"/>
            <w:gridSpan w:val="3"/>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Jumlah Sampel (n) pada a</w:t>
            </w:r>
          </w:p>
        </w:tc>
      </w:tr>
      <w:tr w:rsidR="00926F36" w:rsidRPr="009E0D0C" w:rsidTr="0014766E">
        <w:trPr>
          <w:trHeight w:val="136"/>
        </w:trPr>
        <w:tc>
          <w:tcPr>
            <w:tcW w:w="935" w:type="dxa"/>
            <w:vMerge/>
            <w:vAlign w:val="center"/>
          </w:tcPr>
          <w:p w:rsidR="00926F36" w:rsidRPr="009E0D0C" w:rsidRDefault="00926F36" w:rsidP="0014766E">
            <w:pPr>
              <w:tabs>
                <w:tab w:val="left" w:pos="6451"/>
              </w:tabs>
              <w:jc w:val="center"/>
              <w:rPr>
                <w:rFonts w:ascii="Times New Roman" w:hAnsi="Times New Roman" w:cs="Times New Roman"/>
                <w:sz w:val="24"/>
                <w:szCs w:val="24"/>
              </w:rPr>
            </w:pP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1043" w:type="dxa"/>
            <w:vMerge/>
            <w:vAlign w:val="center"/>
          </w:tcPr>
          <w:p w:rsidR="00926F36" w:rsidRPr="009E0D0C" w:rsidRDefault="00926F36" w:rsidP="0014766E">
            <w:pPr>
              <w:tabs>
                <w:tab w:val="left" w:pos="6451"/>
              </w:tabs>
              <w:jc w:val="center"/>
              <w:rPr>
                <w:rFonts w:ascii="Times New Roman" w:hAnsi="Times New Roman" w:cs="Times New Roman"/>
                <w:sz w:val="24"/>
                <w:szCs w:val="24"/>
              </w:rPr>
            </w:pP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15</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36</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15</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16</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17</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18</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18</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19</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r>
      <w:tr w:rsidR="00926F36" w:rsidRPr="009E0D0C" w:rsidTr="0014766E">
        <w:trPr>
          <w:trHeight w:val="268"/>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highlight w:val="yellow"/>
              </w:rPr>
              <w:t>100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highlight w:val="yellow"/>
              </w:rPr>
              <w:t>80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21</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133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22</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154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171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187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450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212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w:t>
            </w:r>
          </w:p>
        </w:tc>
      </w:tr>
      <w:tr w:rsidR="00926F36" w:rsidRPr="009E0D0C" w:rsidTr="0014766E">
        <w:trPr>
          <w:trHeight w:val="253"/>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25</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500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222</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83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w:t>
            </w:r>
          </w:p>
        </w:tc>
      </w:tr>
      <w:tr w:rsidR="00926F36" w:rsidRPr="009E0D0C" w:rsidTr="0014766E">
        <w:trPr>
          <w:trHeight w:val="268"/>
        </w:trPr>
        <w:tc>
          <w:tcPr>
            <w:tcW w:w="935"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30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1043"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600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240</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71</w:t>
            </w:r>
          </w:p>
        </w:tc>
        <w:tc>
          <w:tcPr>
            <w:tcW w:w="962" w:type="dxa"/>
            <w:vAlign w:val="center"/>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24</w:t>
            </w:r>
          </w:p>
        </w:tc>
      </w:tr>
    </w:tbl>
    <w:p w:rsidR="00926F36" w:rsidRPr="009E0D0C" w:rsidRDefault="00926F36" w:rsidP="00926F36">
      <w:pPr>
        <w:tabs>
          <w:tab w:val="left" w:pos="6451"/>
        </w:tabs>
        <w:spacing w:after="0" w:line="480" w:lineRule="auto"/>
        <w:jc w:val="right"/>
        <w:rPr>
          <w:rFonts w:ascii="Times New Roman" w:hAnsi="Times New Roman" w:cs="Times New Roman"/>
          <w:i/>
          <w:sz w:val="24"/>
          <w:szCs w:val="24"/>
        </w:rPr>
      </w:pPr>
      <w:r w:rsidRPr="009E0D0C">
        <w:rPr>
          <w:rFonts w:ascii="Times New Roman" w:hAnsi="Times New Roman" w:cs="Times New Roman"/>
          <w:sz w:val="24"/>
          <w:szCs w:val="24"/>
        </w:rPr>
        <w:t>(Sugiyono : 2011)</w:t>
      </w:r>
    </w:p>
    <w:p w:rsidR="00926F36" w:rsidRPr="009E0D0C" w:rsidRDefault="00926F36" w:rsidP="00926F36">
      <w:pPr>
        <w:tabs>
          <w:tab w:val="left" w:pos="6451"/>
        </w:tabs>
        <w:spacing w:after="0" w:line="480" w:lineRule="auto"/>
        <w:jc w:val="both"/>
        <w:rPr>
          <w:rFonts w:ascii="Times New Roman" w:hAnsi="Times New Roman" w:cs="Times New Roman"/>
          <w:i/>
          <w:sz w:val="24"/>
          <w:szCs w:val="24"/>
        </w:rPr>
      </w:pPr>
      <w:r w:rsidRPr="009E0D0C">
        <w:rPr>
          <w:rFonts w:ascii="Times New Roman" w:hAnsi="Times New Roman" w:cs="Times New Roman"/>
          <w:sz w:val="24"/>
          <w:szCs w:val="24"/>
        </w:rPr>
        <w:t>Populasi dalam penelitian ini sebanyak 114, namun yang dijadikan sampel sebanyak 80. Selanjutnya, untuk menentukan sampel masing-masing kelas digunakan rumus:</w:t>
      </w:r>
    </w:p>
    <w:p w:rsidR="00926F36" w:rsidRPr="001F1214" w:rsidRDefault="00926F36" w:rsidP="00E82493">
      <w:pPr>
        <w:rPr>
          <w:rFonts w:ascii="Times New Roman" w:eastAsiaTheme="minorEastAsia" w:hAnsi="Times New Roman" w:cs="Times New Roman"/>
        </w:rPr>
      </w:pPr>
      <w:r w:rsidRPr="009E0D0C">
        <w:rPr>
          <w:rFonts w:ascii="Times New Roman" w:hAnsi="Times New Roman" w:cs="Times New Roman"/>
        </w:rPr>
        <w:t xml:space="preserve"> </w:t>
      </w:r>
      <m:oMath>
        <m:r>
          <m:rPr>
            <m:sty m:val="p"/>
          </m:rPr>
          <w:rPr>
            <w:rFonts w:ascii="Cambria Math" w:hAnsi="Cambria Math" w:cs="Times New Roman"/>
          </w:rPr>
          <m:t>sampel=</m:t>
        </m:r>
        <m:f>
          <m:fPr>
            <m:ctrlPr>
              <w:rPr>
                <w:rFonts w:ascii="Cambria Math" w:hAnsi="Cambria Math" w:cs="Times New Roman"/>
              </w:rPr>
            </m:ctrlPr>
          </m:fPr>
          <m:num>
            <m:r>
              <m:rPr>
                <m:sty m:val="p"/>
              </m:rPr>
              <w:rPr>
                <w:rFonts w:ascii="Cambria Math" w:hAnsi="Cambria Math" w:cs="Times New Roman"/>
              </w:rPr>
              <m:t>jumlah siswa tiap kelas</m:t>
            </m:r>
          </m:num>
          <m:den>
            <m:r>
              <m:rPr>
                <m:sty m:val="p"/>
              </m:rPr>
              <w:rPr>
                <w:rFonts w:ascii="Cambria Math" w:hAnsi="Cambria Math" w:cs="Times New Roman"/>
              </w:rPr>
              <m:t>jumlah populasi</m:t>
            </m:r>
          </m:den>
        </m:f>
        <m:r>
          <w:rPr>
            <w:rFonts w:ascii="Cambria Math" w:hAnsi="Cambria Math" w:cs="Times New Roman"/>
          </w:rPr>
          <m:t xml:space="preserve"> </m:t>
        </m:r>
        <m:r>
          <m:rPr>
            <m:sty m:val="p"/>
          </m:rPr>
          <w:rPr>
            <w:rFonts w:ascii="Cambria Math" w:hAnsi="Cambria Math" w:cs="Times New Roman"/>
          </w:rPr>
          <m:t>x total sampel</m:t>
        </m:r>
      </m:oMath>
    </w:p>
    <w:p w:rsidR="00926F36" w:rsidRPr="009E0D0C" w:rsidRDefault="00926F36" w:rsidP="00926F36">
      <w:pPr>
        <w:rPr>
          <w:rFonts w:ascii="Times New Roman" w:eastAsiaTheme="minorEastAsia" w:hAnsi="Times New Roman" w:cs="Times New Roman"/>
          <w:sz w:val="24"/>
          <w:szCs w:val="24"/>
        </w:rPr>
      </w:pPr>
      <w:r w:rsidRPr="009E0D0C">
        <w:rPr>
          <w:rFonts w:ascii="Times New Roman" w:eastAsiaTheme="minorEastAsia" w:hAnsi="Times New Roman" w:cs="Times New Roman"/>
          <w:sz w:val="24"/>
          <w:szCs w:val="24"/>
        </w:rPr>
        <w:br w:type="page"/>
      </w:r>
    </w:p>
    <w:p w:rsidR="00926F36" w:rsidRPr="009E0D0C" w:rsidRDefault="00926F36" w:rsidP="00926F36">
      <w:pPr>
        <w:tabs>
          <w:tab w:val="left" w:pos="6451"/>
        </w:tabs>
        <w:spacing w:after="0" w:line="480" w:lineRule="auto"/>
        <w:ind w:firstLine="709"/>
        <w:jc w:val="both"/>
        <w:rPr>
          <w:rFonts w:ascii="Times New Roman" w:eastAsiaTheme="minorEastAsia" w:hAnsi="Times New Roman" w:cs="Times New Roman"/>
          <w:sz w:val="24"/>
          <w:szCs w:val="24"/>
        </w:rPr>
      </w:pPr>
      <w:r w:rsidRPr="009E0D0C">
        <w:rPr>
          <w:rFonts w:ascii="Times New Roman" w:eastAsiaTheme="minorEastAsia" w:hAnsi="Times New Roman" w:cs="Times New Roman"/>
          <w:sz w:val="24"/>
          <w:szCs w:val="24"/>
        </w:rPr>
        <w:lastRenderedPageBreak/>
        <w:t>Berikut ini adalah rincian sampel yang akan diambil pada masing-masing kelas:</w:t>
      </w:r>
    </w:p>
    <w:p w:rsidR="00926F36" w:rsidRPr="009E0D0C" w:rsidRDefault="00926F36" w:rsidP="00926F36">
      <w:pPr>
        <w:tabs>
          <w:tab w:val="left" w:pos="6451"/>
        </w:tabs>
        <w:spacing w:after="0" w:line="480" w:lineRule="auto"/>
        <w:rPr>
          <w:rFonts w:ascii="Times New Roman" w:eastAsiaTheme="minorEastAsia" w:hAnsi="Times New Roman" w:cs="Times New Roman"/>
          <w:b/>
          <w:sz w:val="24"/>
          <w:szCs w:val="24"/>
        </w:rPr>
      </w:pPr>
      <w:r w:rsidRPr="009E0D0C">
        <w:rPr>
          <w:rFonts w:ascii="Times New Roman" w:eastAsiaTheme="minorEastAsia" w:hAnsi="Times New Roman" w:cs="Times New Roman"/>
          <w:b/>
          <w:sz w:val="24"/>
          <w:szCs w:val="24"/>
        </w:rPr>
        <w:t>Tabel 3.3 Penentuan Banyaknya Sampel Masing-masing Kelas</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3773"/>
        <w:gridCol w:w="3842"/>
      </w:tblGrid>
      <w:tr w:rsidR="00926F36" w:rsidRPr="009E0D0C" w:rsidTr="0014766E">
        <w:trPr>
          <w:trHeight w:val="281"/>
          <w:jc w:val="center"/>
        </w:trPr>
        <w:tc>
          <w:tcPr>
            <w:tcW w:w="3773"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 xml:space="preserve">Kelas </w:t>
            </w:r>
          </w:p>
        </w:tc>
        <w:tc>
          <w:tcPr>
            <w:tcW w:w="3842"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Banyaknya Sampel</w:t>
            </w:r>
          </w:p>
        </w:tc>
      </w:tr>
      <w:tr w:rsidR="00926F36" w:rsidRPr="009E0D0C" w:rsidTr="0014766E">
        <w:trPr>
          <w:trHeight w:val="281"/>
          <w:jc w:val="center"/>
        </w:trPr>
        <w:tc>
          <w:tcPr>
            <w:tcW w:w="3773"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VA</w:t>
            </w:r>
          </w:p>
        </w:tc>
        <w:tc>
          <w:tcPr>
            <w:tcW w:w="3842"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28</w:t>
            </w:r>
          </w:p>
        </w:tc>
      </w:tr>
      <w:tr w:rsidR="00926F36" w:rsidRPr="009E0D0C" w:rsidTr="0014766E">
        <w:trPr>
          <w:trHeight w:val="281"/>
          <w:jc w:val="center"/>
        </w:trPr>
        <w:tc>
          <w:tcPr>
            <w:tcW w:w="3773"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VB</w:t>
            </w:r>
          </w:p>
        </w:tc>
        <w:tc>
          <w:tcPr>
            <w:tcW w:w="3842"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29</w:t>
            </w:r>
          </w:p>
        </w:tc>
      </w:tr>
      <w:tr w:rsidR="00926F36" w:rsidRPr="009E0D0C" w:rsidTr="0014766E">
        <w:trPr>
          <w:trHeight w:val="281"/>
          <w:jc w:val="center"/>
        </w:trPr>
        <w:tc>
          <w:tcPr>
            <w:tcW w:w="3773"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VC</w:t>
            </w:r>
          </w:p>
        </w:tc>
        <w:tc>
          <w:tcPr>
            <w:tcW w:w="3842" w:type="dxa"/>
            <w:hideMark/>
          </w:tcPr>
          <w:p w:rsidR="00926F36" w:rsidRPr="009E0D0C" w:rsidRDefault="00926F36" w:rsidP="0014766E">
            <w:pPr>
              <w:tabs>
                <w:tab w:val="left" w:pos="6451"/>
              </w:tabs>
              <w:jc w:val="center"/>
              <w:rPr>
                <w:rFonts w:ascii="Times New Roman" w:hAnsi="Times New Roman" w:cs="Times New Roman"/>
                <w:sz w:val="24"/>
                <w:szCs w:val="24"/>
              </w:rPr>
            </w:pPr>
            <w:r w:rsidRPr="009E0D0C">
              <w:rPr>
                <w:rFonts w:ascii="Times New Roman" w:hAnsi="Times New Roman" w:cs="Times New Roman"/>
                <w:sz w:val="24"/>
                <w:szCs w:val="24"/>
              </w:rPr>
              <w:t>23</w:t>
            </w:r>
          </w:p>
        </w:tc>
      </w:tr>
    </w:tbl>
    <w:p w:rsidR="00926F36" w:rsidRPr="009E0D0C" w:rsidRDefault="00926F36" w:rsidP="00926F36">
      <w:pPr>
        <w:tabs>
          <w:tab w:val="left" w:pos="6451"/>
        </w:tabs>
        <w:spacing w:after="0" w:line="480" w:lineRule="auto"/>
        <w:rPr>
          <w:rFonts w:ascii="Times New Roman" w:hAnsi="Times New Roman" w:cs="Times New Roman"/>
          <w:sz w:val="24"/>
          <w:szCs w:val="24"/>
        </w:rPr>
      </w:pPr>
      <w:r w:rsidRPr="009E0D0C">
        <w:rPr>
          <w:rFonts w:ascii="Times New Roman" w:hAnsi="Times New Roman" w:cs="Times New Roman"/>
          <w:sz w:val="24"/>
          <w:szCs w:val="24"/>
        </w:rPr>
        <w:t>Sumber: SDI Unggulan BTN Pemda Kecamatan Rappocini Kota Makassar</w:t>
      </w:r>
    </w:p>
    <w:p w:rsidR="00926F36" w:rsidRPr="009E0D0C" w:rsidRDefault="00926F36" w:rsidP="00926F36">
      <w:pPr>
        <w:tabs>
          <w:tab w:val="left" w:pos="6451"/>
        </w:tabs>
        <w:spacing w:after="0" w:line="240" w:lineRule="auto"/>
        <w:rPr>
          <w:rFonts w:ascii="Times New Roman" w:hAnsi="Times New Roman" w:cs="Times New Roman"/>
          <w:sz w:val="24"/>
          <w:szCs w:val="24"/>
        </w:rPr>
      </w:pPr>
    </w:p>
    <w:p w:rsidR="00926F36" w:rsidRPr="009E0D0C" w:rsidRDefault="00926F36" w:rsidP="00983AD7">
      <w:pPr>
        <w:pStyle w:val="ListParagraph"/>
        <w:numPr>
          <w:ilvl w:val="0"/>
          <w:numId w:val="27"/>
        </w:numPr>
        <w:tabs>
          <w:tab w:val="left" w:pos="6451"/>
        </w:tabs>
        <w:spacing w:after="0" w:line="480" w:lineRule="auto"/>
        <w:ind w:left="360"/>
        <w:jc w:val="both"/>
        <w:rPr>
          <w:rFonts w:ascii="Times New Roman" w:hAnsi="Times New Roman" w:cs="Times New Roman"/>
          <w:b/>
          <w:sz w:val="24"/>
          <w:szCs w:val="24"/>
        </w:rPr>
      </w:pPr>
      <w:r w:rsidRPr="009E0D0C">
        <w:rPr>
          <w:rFonts w:ascii="Times New Roman" w:hAnsi="Times New Roman" w:cs="Times New Roman"/>
          <w:b/>
          <w:sz w:val="24"/>
          <w:szCs w:val="24"/>
        </w:rPr>
        <w:t>Teknik dan Prosedur Pengumpulan Data</w:t>
      </w:r>
    </w:p>
    <w:p w:rsidR="00926F36" w:rsidRPr="009E0D0C" w:rsidRDefault="00926F36" w:rsidP="00983AD7">
      <w:pPr>
        <w:pStyle w:val="ListParagraph"/>
        <w:numPr>
          <w:ilvl w:val="0"/>
          <w:numId w:val="10"/>
        </w:numPr>
        <w:tabs>
          <w:tab w:val="left" w:pos="6451"/>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b/>
          <w:sz w:val="24"/>
          <w:szCs w:val="24"/>
        </w:rPr>
        <w:t>Teknik pengumpulan data</w:t>
      </w:r>
      <w:r w:rsidRPr="009E0D0C">
        <w:rPr>
          <w:rFonts w:ascii="Times New Roman" w:hAnsi="Times New Roman" w:cs="Times New Roman"/>
          <w:sz w:val="24"/>
          <w:szCs w:val="24"/>
        </w:rPr>
        <w:t xml:space="preserve"> </w:t>
      </w:r>
    </w:p>
    <w:p w:rsidR="00926F36" w:rsidRPr="009E0D0C" w:rsidRDefault="00926F36" w:rsidP="00926F36">
      <w:pPr>
        <w:spacing w:after="0" w:line="480" w:lineRule="auto"/>
        <w:ind w:firstLine="567"/>
        <w:jc w:val="both"/>
        <w:rPr>
          <w:rFonts w:ascii="Times New Roman" w:hAnsi="Times New Roman" w:cs="Times New Roman"/>
          <w:sz w:val="24"/>
          <w:szCs w:val="24"/>
        </w:rPr>
      </w:pPr>
      <w:r w:rsidRPr="009E0D0C">
        <w:rPr>
          <w:rFonts w:ascii="Times New Roman" w:hAnsi="Times New Roman" w:cs="Times New Roman"/>
          <w:sz w:val="24"/>
          <w:szCs w:val="24"/>
        </w:rPr>
        <w:t>Teknik pengumpulan data digunakan peneliti untuk mengumpulkan dan menghipun data yang berhubungan dengan penelitian. Ada berbagai macam teknik pengumpulan data, namun teknik pengumpulan data yang digunakan antara lain wawancara, dokumentasi, dan skala. Berikut uraian lengkap dari masing-masing teknik pengumpulan data yang digunakan:</w:t>
      </w:r>
    </w:p>
    <w:p w:rsidR="00926F36" w:rsidRPr="009E0D0C" w:rsidRDefault="00926F36" w:rsidP="00983AD7">
      <w:pPr>
        <w:pStyle w:val="ListParagraph"/>
        <w:numPr>
          <w:ilvl w:val="0"/>
          <w:numId w:val="11"/>
        </w:numPr>
        <w:tabs>
          <w:tab w:val="left" w:pos="6451"/>
        </w:tabs>
        <w:spacing w:after="0" w:line="480" w:lineRule="auto"/>
        <w:ind w:left="426" w:hanging="426"/>
        <w:jc w:val="both"/>
        <w:rPr>
          <w:rFonts w:ascii="Times New Roman" w:hAnsi="Times New Roman" w:cs="Times New Roman"/>
          <w:sz w:val="24"/>
          <w:szCs w:val="24"/>
        </w:rPr>
      </w:pPr>
      <w:r w:rsidRPr="009E0D0C">
        <w:rPr>
          <w:rFonts w:ascii="Times New Roman" w:hAnsi="Times New Roman" w:cs="Times New Roman"/>
          <w:b/>
          <w:sz w:val="24"/>
          <w:szCs w:val="24"/>
        </w:rPr>
        <w:t>Wawancara</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Sugiyono (2014: 191) berpendapat bahwa wawancara tidak terstruktur adalah “Wawancara bebas dimana peneliti tidak menggunakan pedoman wawancara yang sistematis melainkan hanya berupa garis besar permasalahan yang akan ditanyakan”. Dalam penelitian ini, yang menjadi narasumber adalah beberapa siswa dan guru kelas V SDI Unggulan BTN Pemda Kecamatan Rappocini Kota Makassar.</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p>
    <w:p w:rsidR="00926F36" w:rsidRPr="009E0D0C" w:rsidRDefault="00926F36" w:rsidP="00983AD7">
      <w:pPr>
        <w:pStyle w:val="ListParagraph"/>
        <w:numPr>
          <w:ilvl w:val="0"/>
          <w:numId w:val="11"/>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Skala</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Skala yang digunakan dalam penelitian ini adalah skala psikologi. Item dalam skala disusun berdasarkan dimensi atau aspek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(Bandura: 2006). Skala yang disusun berupa sejumlah pertanyaan tertutup yakni pernyataan yang diajukan sudah tersedia. Siswa diminta untuk memberi tanda centang (√) pada kategori jawaban yang sudah tersedia.</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Sukardi (2009) mengemukakan ada kecenderungan siswa memilih jawaban pada kategori tengah. Jika siswa memilih kategori tengah, maka peneliti tidak memperoleh informasi secara pasti, oleh karena itu hanya ada empat alternatif jawaban yang digunakan dalam penelitan ini yakni sangat setuju (SS), Setuju (S), Tidak setuju (TS), Sangat tidak setuju (STS).</w:t>
      </w:r>
    </w:p>
    <w:p w:rsidR="00926F36" w:rsidRPr="009E0D0C" w:rsidRDefault="00926F36" w:rsidP="00926F36">
      <w:pPr>
        <w:pStyle w:val="ListParagraph"/>
        <w:spacing w:line="480" w:lineRule="auto"/>
        <w:ind w:left="0"/>
        <w:rPr>
          <w:rFonts w:ascii="Times New Roman" w:hAnsi="Times New Roman" w:cs="Times New Roman"/>
          <w:b/>
          <w:sz w:val="24"/>
          <w:szCs w:val="24"/>
        </w:rPr>
      </w:pPr>
      <w:r w:rsidRPr="009E0D0C">
        <w:rPr>
          <w:rFonts w:ascii="Times New Roman" w:hAnsi="Times New Roman" w:cs="Times New Roman"/>
          <w:b/>
          <w:sz w:val="24"/>
          <w:szCs w:val="24"/>
        </w:rPr>
        <w:t>Tabel 3.4 Alternatif Jawaban Instrument Penelitian</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21"/>
        <w:gridCol w:w="2829"/>
        <w:gridCol w:w="2672"/>
      </w:tblGrid>
      <w:tr w:rsidR="00926F36" w:rsidRPr="009E0D0C" w:rsidTr="0014766E">
        <w:trPr>
          <w:trHeight w:val="345"/>
          <w:jc w:val="center"/>
        </w:trPr>
        <w:tc>
          <w:tcPr>
            <w:tcW w:w="2721" w:type="dxa"/>
            <w:vMerge w:val="restart"/>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Alternatif Jawaban</w:t>
            </w:r>
          </w:p>
        </w:tc>
        <w:tc>
          <w:tcPr>
            <w:tcW w:w="5501" w:type="dxa"/>
            <w:gridSpan w:val="2"/>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Skor</w:t>
            </w:r>
          </w:p>
        </w:tc>
      </w:tr>
      <w:tr w:rsidR="00926F36" w:rsidRPr="009E0D0C" w:rsidTr="0014766E">
        <w:trPr>
          <w:jc w:val="center"/>
        </w:trPr>
        <w:tc>
          <w:tcPr>
            <w:tcW w:w="2721" w:type="dxa"/>
            <w:vMerge/>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p>
        </w:tc>
        <w:tc>
          <w:tcPr>
            <w:tcW w:w="2829"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Postif (+)</w:t>
            </w:r>
          </w:p>
        </w:tc>
        <w:tc>
          <w:tcPr>
            <w:tcW w:w="2672"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Negatif (-)</w:t>
            </w:r>
          </w:p>
        </w:tc>
      </w:tr>
      <w:tr w:rsidR="00926F36" w:rsidRPr="009E0D0C" w:rsidTr="0014766E">
        <w:trPr>
          <w:trHeight w:val="382"/>
          <w:jc w:val="center"/>
        </w:trPr>
        <w:tc>
          <w:tcPr>
            <w:tcW w:w="2721"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Sangat Sesuai</w:t>
            </w:r>
          </w:p>
        </w:tc>
        <w:tc>
          <w:tcPr>
            <w:tcW w:w="2829"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2672"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1</w:t>
            </w:r>
          </w:p>
        </w:tc>
      </w:tr>
      <w:tr w:rsidR="00926F36" w:rsidRPr="009E0D0C" w:rsidTr="0014766E">
        <w:trPr>
          <w:jc w:val="center"/>
        </w:trPr>
        <w:tc>
          <w:tcPr>
            <w:tcW w:w="2721"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Sesuai</w:t>
            </w:r>
          </w:p>
        </w:tc>
        <w:tc>
          <w:tcPr>
            <w:tcW w:w="2829"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2672"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2</w:t>
            </w:r>
          </w:p>
        </w:tc>
      </w:tr>
      <w:tr w:rsidR="00926F36" w:rsidRPr="009E0D0C" w:rsidTr="0014766E">
        <w:trPr>
          <w:jc w:val="center"/>
        </w:trPr>
        <w:tc>
          <w:tcPr>
            <w:tcW w:w="2721"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Tidak Sesuai</w:t>
            </w:r>
          </w:p>
        </w:tc>
        <w:tc>
          <w:tcPr>
            <w:tcW w:w="2829"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2672"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3</w:t>
            </w:r>
          </w:p>
        </w:tc>
      </w:tr>
      <w:tr w:rsidR="00926F36" w:rsidRPr="009E0D0C" w:rsidTr="0014766E">
        <w:trPr>
          <w:jc w:val="center"/>
        </w:trPr>
        <w:tc>
          <w:tcPr>
            <w:tcW w:w="2721"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Sangat Tidak Sesuai</w:t>
            </w:r>
          </w:p>
        </w:tc>
        <w:tc>
          <w:tcPr>
            <w:tcW w:w="2829"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2672" w:type="dxa"/>
            <w:vAlign w:val="center"/>
          </w:tcPr>
          <w:p w:rsidR="00926F36" w:rsidRPr="009E0D0C" w:rsidRDefault="00926F36" w:rsidP="0014766E">
            <w:pPr>
              <w:pStyle w:val="ListParagraph"/>
              <w:ind w:left="0"/>
              <w:contextualSpacing w:val="0"/>
              <w:jc w:val="center"/>
              <w:rPr>
                <w:rFonts w:ascii="Times New Roman" w:hAnsi="Times New Roman" w:cs="Times New Roman"/>
                <w:sz w:val="24"/>
                <w:szCs w:val="24"/>
              </w:rPr>
            </w:pPr>
            <w:r w:rsidRPr="009E0D0C">
              <w:rPr>
                <w:rFonts w:ascii="Times New Roman" w:hAnsi="Times New Roman" w:cs="Times New Roman"/>
                <w:sz w:val="24"/>
                <w:szCs w:val="24"/>
              </w:rPr>
              <w:t>4</w:t>
            </w:r>
          </w:p>
        </w:tc>
      </w:tr>
    </w:tbl>
    <w:p w:rsidR="00926F36" w:rsidRPr="009E0D0C" w:rsidRDefault="00926F36" w:rsidP="00926F36">
      <w:pPr>
        <w:pStyle w:val="ListParagraph"/>
        <w:spacing w:line="480" w:lineRule="auto"/>
        <w:ind w:left="0" w:firstLine="720"/>
        <w:jc w:val="right"/>
        <w:rPr>
          <w:rFonts w:ascii="Times New Roman" w:hAnsi="Times New Roman" w:cs="Times New Roman"/>
          <w:sz w:val="24"/>
          <w:szCs w:val="24"/>
        </w:rPr>
      </w:pPr>
      <w:r w:rsidRPr="009E0D0C">
        <w:rPr>
          <w:rFonts w:ascii="Times New Roman" w:hAnsi="Times New Roman" w:cs="Times New Roman"/>
          <w:sz w:val="24"/>
          <w:szCs w:val="24"/>
        </w:rPr>
        <w:t>(Sugiyono, 2010: 135)</w:t>
      </w: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11"/>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Dokumentasi</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Dokumentasi merupakan catatan peristiwa yang sudah berlalu, bisa berbentuk tulisan, gambar, atau karya-karya monumental dari seseorang (Sugiyono, 2014: 326). Dalam penelitian ini, metode dokumentasi yang digunakan untuk memperoleh data daftar siswa kelas V SDI Unggulan BTN Pemda Kecamatan Rappocini Kota Makassar adalah nilai harian, nilai ujian semester I sehingga direkapitulasi menjadi nilai raport semester I tahun Ajaran 2017/2018 pada akhirnya digunakan untuk menentukan seberapa besar hasil belajar siswa yang tertera pada aplikasi raport K.13.</w:t>
      </w:r>
    </w:p>
    <w:p w:rsidR="00926F36" w:rsidRPr="009E0D0C" w:rsidRDefault="00926F36" w:rsidP="00983AD7">
      <w:pPr>
        <w:pStyle w:val="ListParagraph"/>
        <w:numPr>
          <w:ilvl w:val="0"/>
          <w:numId w:val="10"/>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Prosedur Pengumpulan Data</w:t>
      </w:r>
    </w:p>
    <w:p w:rsidR="00926F36" w:rsidRPr="009E0D0C" w:rsidRDefault="00926F36" w:rsidP="00983AD7">
      <w:pPr>
        <w:pStyle w:val="ListParagraph"/>
        <w:numPr>
          <w:ilvl w:val="0"/>
          <w:numId w:val="12"/>
        </w:numPr>
        <w:tabs>
          <w:tab w:val="left" w:pos="6451"/>
        </w:tabs>
        <w:spacing w:after="0" w:line="480" w:lineRule="auto"/>
        <w:ind w:left="426" w:hanging="284"/>
        <w:jc w:val="both"/>
        <w:rPr>
          <w:rFonts w:ascii="Times New Roman" w:hAnsi="Times New Roman" w:cs="Times New Roman"/>
          <w:b/>
          <w:sz w:val="24"/>
          <w:szCs w:val="24"/>
        </w:rPr>
      </w:pPr>
      <w:r w:rsidRPr="009E0D0C">
        <w:rPr>
          <w:rFonts w:ascii="Times New Roman" w:hAnsi="Times New Roman" w:cs="Times New Roman"/>
          <w:b/>
          <w:sz w:val="24"/>
          <w:szCs w:val="24"/>
        </w:rPr>
        <w:t>Tahap Perencanaan</w:t>
      </w:r>
    </w:p>
    <w:p w:rsidR="00926F36" w:rsidRPr="009E0D0C" w:rsidRDefault="00926F36" w:rsidP="00926F36">
      <w:pPr>
        <w:pStyle w:val="ListParagraph"/>
        <w:tabs>
          <w:tab w:val="left" w:pos="6451"/>
        </w:tabs>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Tahap perencanaan yaitu tahap permulaan suatu kegiatan sebelum peneliti mengadakan penelitian ke lapangan untuk mengumpulkan data, misalnya membuat proposal penelitian, mengurus surat izin untuk mengadakan penelitian kepada pihak-pihak terkait. Selanjutnya dilakukan penyusunan instrumen penelitian yang terkait dengan variabel.</w:t>
      </w:r>
    </w:p>
    <w:p w:rsidR="00926F36" w:rsidRPr="009E0D0C" w:rsidRDefault="00926F36" w:rsidP="00983AD7">
      <w:pPr>
        <w:pStyle w:val="ListParagraph"/>
        <w:numPr>
          <w:ilvl w:val="0"/>
          <w:numId w:val="12"/>
        </w:numPr>
        <w:tabs>
          <w:tab w:val="left" w:pos="6451"/>
        </w:tabs>
        <w:spacing w:after="0" w:line="480" w:lineRule="auto"/>
        <w:ind w:left="426" w:hanging="218"/>
        <w:jc w:val="both"/>
        <w:rPr>
          <w:rFonts w:ascii="Times New Roman" w:hAnsi="Times New Roman" w:cs="Times New Roman"/>
          <w:b/>
          <w:sz w:val="24"/>
          <w:szCs w:val="24"/>
        </w:rPr>
      </w:pPr>
      <w:r w:rsidRPr="009E0D0C">
        <w:rPr>
          <w:rFonts w:ascii="Times New Roman" w:hAnsi="Times New Roman" w:cs="Times New Roman"/>
          <w:b/>
          <w:sz w:val="24"/>
          <w:szCs w:val="24"/>
        </w:rPr>
        <w:t>Tahap Pelaksanaan</w:t>
      </w:r>
    </w:p>
    <w:p w:rsidR="00926F36" w:rsidRPr="009E0D0C" w:rsidRDefault="00926F36" w:rsidP="00926F36">
      <w:pPr>
        <w:pStyle w:val="ListParagraph"/>
        <w:tabs>
          <w:tab w:val="left" w:pos="6451"/>
        </w:tabs>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Tahap perencanaan yang dilakukan dalam hal ini yakni melakukan penelitian di lapangan guna memperoleh data kongkrit menggunakan instrumen penelitian pada siswa kelas V SDI Unggulan BTN Pemda Kecamatan Rappocini Kota Makassar.</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12"/>
        </w:numPr>
        <w:tabs>
          <w:tab w:val="left" w:pos="6451"/>
        </w:tabs>
        <w:spacing w:after="0" w:line="480" w:lineRule="auto"/>
        <w:ind w:left="426" w:hanging="218"/>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Tahap Pengelolaan Data</w:t>
      </w:r>
    </w:p>
    <w:p w:rsidR="00926F36" w:rsidRPr="009E0D0C" w:rsidRDefault="00926F36" w:rsidP="00926F36">
      <w:pPr>
        <w:pStyle w:val="ListParagraph"/>
        <w:tabs>
          <w:tab w:val="left" w:pos="6451"/>
        </w:tabs>
        <w:spacing w:after="0" w:line="480" w:lineRule="auto"/>
        <w:ind w:left="0" w:firstLine="426"/>
        <w:jc w:val="both"/>
        <w:rPr>
          <w:rFonts w:ascii="Times New Roman" w:hAnsi="Times New Roman" w:cs="Times New Roman"/>
          <w:sz w:val="24"/>
          <w:szCs w:val="24"/>
        </w:rPr>
      </w:pPr>
      <w:r w:rsidRPr="009E0D0C">
        <w:rPr>
          <w:rFonts w:ascii="Times New Roman" w:hAnsi="Times New Roman" w:cs="Times New Roman"/>
          <w:sz w:val="24"/>
          <w:szCs w:val="24"/>
        </w:rPr>
        <w:t xml:space="preserve">Pada tahap ini, hal yang dilakukan adalah melakukan pengelolaan data terhadap data yang diperoleh dari hasil penelitian di sekolah dengan menggunakan perhitungan </w:t>
      </w:r>
      <w:r w:rsidRPr="009E0D0C">
        <w:rPr>
          <w:rFonts w:ascii="Times New Roman" w:hAnsi="Times New Roman" w:cs="Times New Roman"/>
          <w:i/>
          <w:sz w:val="24"/>
          <w:szCs w:val="24"/>
        </w:rPr>
        <w:t>statistic</w:t>
      </w:r>
      <w:r w:rsidRPr="009E0D0C">
        <w:rPr>
          <w:rFonts w:ascii="Times New Roman" w:hAnsi="Times New Roman" w:cs="Times New Roman"/>
          <w:sz w:val="24"/>
          <w:szCs w:val="24"/>
        </w:rPr>
        <w:t xml:space="preserve"> deskriptif.</w:t>
      </w:r>
    </w:p>
    <w:p w:rsidR="00926F36" w:rsidRPr="009E0D0C" w:rsidRDefault="00926F36" w:rsidP="00983AD7">
      <w:pPr>
        <w:pStyle w:val="ListParagraph"/>
        <w:numPr>
          <w:ilvl w:val="0"/>
          <w:numId w:val="12"/>
        </w:numPr>
        <w:tabs>
          <w:tab w:val="left" w:pos="6451"/>
        </w:tabs>
        <w:spacing w:after="0" w:line="480" w:lineRule="auto"/>
        <w:ind w:left="426" w:hanging="284"/>
        <w:jc w:val="both"/>
        <w:rPr>
          <w:rFonts w:ascii="Times New Roman" w:hAnsi="Times New Roman" w:cs="Times New Roman"/>
          <w:b/>
          <w:sz w:val="24"/>
          <w:szCs w:val="24"/>
        </w:rPr>
      </w:pPr>
      <w:r w:rsidRPr="009E0D0C">
        <w:rPr>
          <w:rFonts w:ascii="Times New Roman" w:hAnsi="Times New Roman" w:cs="Times New Roman"/>
          <w:b/>
          <w:sz w:val="24"/>
          <w:szCs w:val="24"/>
        </w:rPr>
        <w:t>Tahap pelaporan</w:t>
      </w:r>
    </w:p>
    <w:p w:rsidR="00926F36" w:rsidRPr="009E0D0C" w:rsidRDefault="00926F36" w:rsidP="00926F36">
      <w:pPr>
        <w:pStyle w:val="ListParagraph"/>
        <w:tabs>
          <w:tab w:val="left" w:pos="6451"/>
        </w:tabs>
        <w:spacing w:after="0" w:line="480" w:lineRule="auto"/>
        <w:ind w:left="0" w:firstLine="426"/>
        <w:jc w:val="both"/>
        <w:rPr>
          <w:rFonts w:ascii="Times New Roman" w:hAnsi="Times New Roman" w:cs="Times New Roman"/>
          <w:sz w:val="24"/>
          <w:szCs w:val="24"/>
        </w:rPr>
      </w:pPr>
      <w:r w:rsidRPr="009E0D0C">
        <w:rPr>
          <w:rFonts w:ascii="Times New Roman" w:hAnsi="Times New Roman" w:cs="Times New Roman"/>
          <w:sz w:val="24"/>
          <w:szCs w:val="24"/>
        </w:rPr>
        <w:t>Pada tahap ini, peneliti menyusun laporan penelitian yang dilakukan dalam bentuk finalisasi penelitian dengan menuangkan hasil pengelolaan, analisis, dan kesimpulan tersebut kedalam bentuk tulisan yang disusun secara konsisten, sistematis, dan metodologis.</w:t>
      </w:r>
    </w:p>
    <w:p w:rsidR="00926F36" w:rsidRPr="009E0D0C" w:rsidRDefault="00926F36" w:rsidP="00983AD7">
      <w:pPr>
        <w:pStyle w:val="ListParagraph"/>
        <w:numPr>
          <w:ilvl w:val="0"/>
          <w:numId w:val="27"/>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Validitas Instrumen</w:t>
      </w:r>
    </w:p>
    <w:p w:rsidR="00926F36" w:rsidRPr="009E0D0C" w:rsidRDefault="00926F36" w:rsidP="00926F36">
      <w:pPr>
        <w:pStyle w:val="ListParagraph"/>
        <w:spacing w:before="240"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Uji validitas terhadap instrumen yang digunakan dimaksudkan untuk mengetahui apakah instrumen yang digunakan dapat mengungkapkan data dari variabel yang diteliti secara tepat. Sugiyono (2014: 168) berpendapat bahwa instrumen yang valid dan reliable adalah syarat mutlak untuk mendapatkan hasil peneitian yang valid dan reliable. Pada penelitian data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dilakukan beberapa tahap yaitu: validitas isi atau tahap validasi instrumen oleh para ahli yang menjadi validator dalam penelitian ini, yakni Prof. Dr. H. Alimuddin Mahmud, M.Pd.</w:t>
      </w:r>
    </w:p>
    <w:p w:rsidR="00926F36" w:rsidRPr="009E0D0C" w:rsidRDefault="00926F36" w:rsidP="00926F36">
      <w:pPr>
        <w:pStyle w:val="ListParagraph"/>
        <w:spacing w:before="240"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 Nomor item skala terbagi menjadi dua bagian diantaranya item pernyataan yang bernilai positif dan item pernyataan yang bernilai negatif. Untuk variabel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terdapat 6 indikator yaitu : </w:t>
      </w:r>
      <w:r w:rsidRPr="009E0D0C">
        <w:rPr>
          <w:rFonts w:ascii="Times New Roman" w:eastAsia="Times New Roman" w:hAnsi="Times New Roman" w:cs="Times New Roman"/>
          <w:sz w:val="24"/>
          <w:szCs w:val="24"/>
        </w:rPr>
        <w:t xml:space="preserve">tingkat kesulitan tugas, perilaku atau sikap yang ditunjukkan dalam menghadapi tugas, kuat lemahnya keyakinan, pengharapan individu terhadap kemampuan, menganggap pengalaman bukan sebagai hambatan, </w:t>
      </w:r>
      <w:r w:rsidRPr="009E0D0C">
        <w:rPr>
          <w:rFonts w:ascii="Times New Roman" w:eastAsia="Times New Roman" w:hAnsi="Times New Roman" w:cs="Times New Roman"/>
          <w:sz w:val="24"/>
          <w:szCs w:val="24"/>
        </w:rPr>
        <w:lastRenderedPageBreak/>
        <w:t xml:space="preserve">dan menjadikan pengalaman sebagai dasar untuk meningkatkan keyakinan. </w:t>
      </w:r>
      <w:r w:rsidRPr="009E0D0C">
        <w:rPr>
          <w:rFonts w:ascii="Times New Roman" w:hAnsi="Times New Roman" w:cs="Times New Roman"/>
          <w:sz w:val="24"/>
          <w:szCs w:val="24"/>
        </w:rPr>
        <w:t xml:space="preserve">Setelah divalidasi maka berdasarkan 50 item pernyataan dari 8 aspek yang dinilai, didapatkan hasil bahwa seluruh item dinyatakan sudah baik hanya saja penggunaan skala “setuju” dan “tidak setuju” lebih tepat untuk menggunakan “sikap” validator menyarankan untuk menggunakan “sesuai” saat mengukur tingkat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siswa. </w:t>
      </w:r>
    </w:p>
    <w:p w:rsidR="00926F36" w:rsidRPr="009E0D0C" w:rsidRDefault="00926F36" w:rsidP="00926F36">
      <w:pPr>
        <w:tabs>
          <w:tab w:val="left" w:pos="6451"/>
        </w:tabs>
        <w:spacing w:after="0" w:line="480" w:lineRule="auto"/>
        <w:ind w:firstLine="426"/>
        <w:jc w:val="both"/>
        <w:rPr>
          <w:rFonts w:ascii="Times New Roman" w:hAnsi="Times New Roman" w:cs="Times New Roman"/>
          <w:sz w:val="24"/>
          <w:szCs w:val="24"/>
        </w:rPr>
      </w:pPr>
      <w:r w:rsidRPr="009E0D0C">
        <w:rPr>
          <w:rFonts w:ascii="Times New Roman" w:hAnsi="Times New Roman" w:cs="Times New Roman"/>
          <w:sz w:val="24"/>
          <w:szCs w:val="24"/>
        </w:rPr>
        <w:t xml:space="preserve">Peneliti melakukan memperbaiki atas saran yang telah diberikan oleh validator. Peneliti melakukan uji coba lapangan di SD Inpres Daya Kecamatan Biringkanaya Kota Makassar dengan jumlah 40 siswa yang terdiri dari kelas dua kelas yakni kelas VA dan VB. Penguji cobaan skala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bertujuan untuk melihat apakah dari 50 item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terdapat butir pernyataan yang tidak memenuhi syarat atau tidak valid setelah dilakukan penelitian. Setelah skala tersebut telah diuji cobakan peneliti menggunakan SPSS versi 20 untuk mendapatkan butir pernyataan yang valid dan tidak valid. </w:t>
      </w:r>
      <w:r w:rsidRPr="009E0D0C">
        <w:rPr>
          <w:rFonts w:ascii="Times New Roman" w:eastAsia="Times New Roman" w:hAnsi="Times New Roman" w:cs="Times New Roman"/>
          <w:sz w:val="24"/>
          <w:szCs w:val="24"/>
        </w:rPr>
        <w:t xml:space="preserve">Pada akhirnya hanya 37 item pernyataan saja yang dianggap valid terdapat pada lampiran 9 yang selanjutnya akan di teliti di SDI Unggulan BTN Pemda Kecamatan Rappocini Kota Makassar. </w:t>
      </w:r>
      <w:r w:rsidRPr="009E0D0C">
        <w:rPr>
          <w:rFonts w:ascii="Times New Roman" w:hAnsi="Times New Roman" w:cs="Times New Roman"/>
          <w:sz w:val="24"/>
          <w:szCs w:val="24"/>
        </w:rPr>
        <w:t>Arikunto (2010) mengemukakan ada dua jenis validitas instrument yaitu: Validitas logis dan validitas empiris.</w:t>
      </w:r>
    </w:p>
    <w:p w:rsidR="00926F36" w:rsidRPr="009E0D0C" w:rsidRDefault="00926F36" w:rsidP="00983AD7">
      <w:pPr>
        <w:pStyle w:val="ListParagraph"/>
        <w:numPr>
          <w:ilvl w:val="0"/>
          <w:numId w:val="13"/>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Validitas Logis</w:t>
      </w:r>
    </w:p>
    <w:p w:rsidR="00926F36" w:rsidRPr="009E0D0C" w:rsidRDefault="00926F36" w:rsidP="00926F36">
      <w:pPr>
        <w:spacing w:after="0" w:line="480" w:lineRule="auto"/>
        <w:ind w:firstLine="851"/>
        <w:jc w:val="both"/>
        <w:rPr>
          <w:rFonts w:ascii="Times New Roman" w:hAnsi="Times New Roman" w:cs="Times New Roman"/>
          <w:sz w:val="24"/>
          <w:szCs w:val="24"/>
        </w:rPr>
      </w:pPr>
      <w:r w:rsidRPr="009E0D0C">
        <w:rPr>
          <w:rFonts w:ascii="Times New Roman" w:hAnsi="Times New Roman" w:cs="Times New Roman"/>
          <w:sz w:val="24"/>
          <w:szCs w:val="24"/>
        </w:rPr>
        <w:t xml:space="preserve">Validitas logis adalah validitas instrumen berdasarkan hasil penalaran yang dirancang dengan baik serta mengikuti teori dan ketentuan yang ada (Arikunto, 2010: 80). Pengujian validitas logis dilakukan dengan cara menilai kesesuaian antara butir soal dan kisi-kisi soal, dan prosesnya melibatkan penilai yang ahli dibidangnya </w:t>
      </w:r>
      <w:r w:rsidRPr="009E0D0C">
        <w:rPr>
          <w:rFonts w:ascii="Times New Roman" w:hAnsi="Times New Roman" w:cs="Times New Roman"/>
          <w:sz w:val="24"/>
          <w:szCs w:val="24"/>
        </w:rPr>
        <w:lastRenderedPageBreak/>
        <w:t xml:space="preserve">dengan menggunakan lembar penilaian validitas logis. Adapun dalam penelitian ini menggunakan skala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yang mengukur tingkat kepercayaan diri siswa dalam melakukan segala hal terkhusus dalam menyelesaikan soal ujian. Terdapat 8 aspek yang dinilai pada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yakni 1) Kejelaan petunjuk pengerjaan,    2) Kesesuaian item pertanyaan dengan indikator, 3) Ketepatan penggunaan kata/kalimat 4) Kelayakan jumlah butir-butirr pertanyaan, 5) Kejelasan makna yang terkandung dalam item pernyataan, 6) Kesesuaian antara pernyataan dan kemampuan berbahasa, 7) Kemudahan analisis data, 8) Ketepatan penggunaan model skala untuk mengukur kemampuan peningkatan hasil belajar siswa.  </w:t>
      </w:r>
    </w:p>
    <w:p w:rsidR="00926F36" w:rsidRPr="009E0D0C" w:rsidRDefault="00926F36" w:rsidP="00983AD7">
      <w:pPr>
        <w:pStyle w:val="ListParagraph"/>
        <w:numPr>
          <w:ilvl w:val="0"/>
          <w:numId w:val="13"/>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Validitas Empiris</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Instrumen dikatakan memiliki validitas empiris jika sudah diuji dari pengalaman (Arikunto, 2012: 81). Uji coba instrumen dilakukan pada siswa kelas V SD Inpres Daya Kecamatan Biringkanaya Kota Makassar. Pada penelitian ini, pengujian validitas soal dilakukan melalui metode</w:t>
      </w:r>
      <w:r w:rsidRPr="009E0D0C">
        <w:rPr>
          <w:rFonts w:ascii="Times New Roman" w:hAnsi="Times New Roman" w:cs="Times New Roman"/>
          <w:i/>
          <w:sz w:val="24"/>
          <w:szCs w:val="24"/>
        </w:rPr>
        <w:t xml:space="preserve"> bivariate</w:t>
      </w:r>
      <w:r w:rsidRPr="009E0D0C">
        <w:rPr>
          <w:rFonts w:ascii="Times New Roman" w:hAnsi="Times New Roman" w:cs="Times New Roman"/>
          <w:sz w:val="24"/>
          <w:szCs w:val="24"/>
        </w:rPr>
        <w:t xml:space="preserve">. Pengujian validitas ini menggunakan </w:t>
      </w:r>
      <w:r w:rsidRPr="009E0D0C">
        <w:rPr>
          <w:rFonts w:ascii="Times New Roman" w:hAnsi="Times New Roman" w:cs="Times New Roman"/>
          <w:i/>
          <w:sz w:val="24"/>
          <w:szCs w:val="24"/>
        </w:rPr>
        <w:t xml:space="preserve">Statistical Package for Social Science </w:t>
      </w:r>
      <w:r w:rsidRPr="009E0D0C">
        <w:rPr>
          <w:rFonts w:ascii="Times New Roman" w:hAnsi="Times New Roman" w:cs="Times New Roman"/>
          <w:sz w:val="24"/>
          <w:szCs w:val="24"/>
        </w:rPr>
        <w:t xml:space="preserve">(SPSS) versi 20. </w:t>
      </w:r>
    </w:p>
    <w:p w:rsidR="00926F36" w:rsidRPr="009E0D0C" w:rsidRDefault="00926F36" w:rsidP="00926F36">
      <w:pPr>
        <w:tabs>
          <w:tab w:val="left" w:pos="6451"/>
        </w:tabs>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Nilai yang diperoleh dari </w:t>
      </w:r>
      <w:r w:rsidRPr="009E0D0C">
        <w:rPr>
          <w:rFonts w:ascii="Times New Roman" w:hAnsi="Times New Roman" w:cs="Times New Roman"/>
          <w:i/>
          <w:sz w:val="24"/>
          <w:szCs w:val="24"/>
        </w:rPr>
        <w:t>bivariate</w:t>
      </w:r>
      <w:r w:rsidRPr="009E0D0C">
        <w:rPr>
          <w:rFonts w:ascii="Times New Roman" w:hAnsi="Times New Roman" w:cs="Times New Roman"/>
          <w:sz w:val="24"/>
          <w:szCs w:val="24"/>
        </w:rPr>
        <w:t xml:space="preserve"> kemudian dibandingkan dengan nilai           r</w:t>
      </w:r>
      <w:r w:rsidRPr="009E0D0C">
        <w:rPr>
          <w:rFonts w:ascii="Times New Roman" w:hAnsi="Times New Roman" w:cs="Times New Roman"/>
          <w:sz w:val="20"/>
          <w:szCs w:val="24"/>
        </w:rPr>
        <w:t xml:space="preserve">tabel </w:t>
      </w:r>
      <w:r w:rsidRPr="009E0D0C">
        <w:rPr>
          <w:rFonts w:ascii="Times New Roman" w:hAnsi="Times New Roman" w:cs="Times New Roman"/>
          <w:sz w:val="24"/>
          <w:szCs w:val="24"/>
        </w:rPr>
        <w:t>yang dicari pada signifikansi 0,05 dan disesuaikan dengan jumlah data. Jika nilai koefisien korelasi item kurang dari r</w:t>
      </w:r>
      <w:r w:rsidRPr="009E0D0C">
        <w:rPr>
          <w:rFonts w:ascii="Times New Roman" w:hAnsi="Times New Roman" w:cs="Times New Roman"/>
          <w:sz w:val="20"/>
          <w:szCs w:val="24"/>
        </w:rPr>
        <w:t>tabel</w:t>
      </w:r>
      <w:r w:rsidRPr="009E0D0C">
        <w:rPr>
          <w:rFonts w:ascii="Times New Roman" w:hAnsi="Times New Roman" w:cs="Times New Roman"/>
          <w:sz w:val="24"/>
          <w:szCs w:val="24"/>
        </w:rPr>
        <w:t xml:space="preserve"> maka item tersebut tidak valid (Priyatno, 2010: 97). Hasil perhitungan validitas instrumen dan rekap data hasil perhitungan SPSS versi 20 dapat dilihat pada lampiran 9.</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27"/>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Teknik Statistik Data</w:t>
      </w:r>
    </w:p>
    <w:p w:rsidR="00926F36" w:rsidRPr="009E0D0C" w:rsidRDefault="00926F36" w:rsidP="00983AD7">
      <w:pPr>
        <w:pStyle w:val="ListParagraph"/>
        <w:numPr>
          <w:ilvl w:val="0"/>
          <w:numId w:val="14"/>
        </w:numPr>
        <w:tabs>
          <w:tab w:val="left" w:pos="6451"/>
        </w:tabs>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Analisis Statistik Deskriptif</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Sugiyono (2013: 199) menyatakan “Statistik deskriptif adalah statistik yang digunakan untuk menganalisis data dengan cara mendeskripsikan atau menggambarkan data yang telah terkumpul sebagaimana adanya tanpa bermaksud membuat kesimpulan yang berlaku untuk umum atau generalisasi”. Data yang akan diolah dengan analisis statistik deskriptif yakni skor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siswa kelas V SDI Unggulan BTN Pemda Kecamatan Rappocini Kota Makassar.</w:t>
      </w:r>
    </w:p>
    <w:p w:rsidR="00926F36" w:rsidRPr="009E0D0C" w:rsidRDefault="00926F36" w:rsidP="00983AD7">
      <w:pPr>
        <w:pStyle w:val="ListParagraph"/>
        <w:numPr>
          <w:ilvl w:val="0"/>
          <w:numId w:val="15"/>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 xml:space="preserve">Analisis Deskriptif Variabel </w:t>
      </w:r>
      <w:r w:rsidRPr="009E0D0C">
        <w:rPr>
          <w:rFonts w:ascii="Times New Roman" w:hAnsi="Times New Roman" w:cs="Times New Roman"/>
          <w:b/>
          <w:i/>
          <w:sz w:val="24"/>
          <w:szCs w:val="24"/>
        </w:rPr>
        <w:t>Self Efficacy</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Analisis deskriptif variabel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dilakukan dengan teknik angka indeks. Teknik tersebut dilakukan dengan tujuan mengetahui derajat persepsi siswa terhadap variabel yang diteliti (Ferdinand: 2006) . </w:t>
      </w:r>
    </w:p>
    <w:p w:rsidR="00926F36" w:rsidRPr="009E0D0C" w:rsidRDefault="00926F36" w:rsidP="00926F36">
      <w:pPr>
        <w:spacing w:after="0" w:line="480" w:lineRule="auto"/>
        <w:jc w:val="both"/>
        <w:rPr>
          <w:rFonts w:ascii="Times New Roman" w:hAnsi="Times New Roman" w:cs="Times New Roman"/>
          <w:sz w:val="24"/>
          <w:szCs w:val="24"/>
        </w:rPr>
      </w:pPr>
      <w:r w:rsidRPr="009E0D0C">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5FAA1EC4" wp14:editId="1C6B24E4">
                <wp:simplePos x="0" y="0"/>
                <wp:positionH relativeFrom="column">
                  <wp:posOffset>502285</wp:posOffset>
                </wp:positionH>
                <wp:positionV relativeFrom="paragraph">
                  <wp:posOffset>291465</wp:posOffset>
                </wp:positionV>
                <wp:extent cx="3938905" cy="311150"/>
                <wp:effectExtent l="0" t="0" r="23495" b="12700"/>
                <wp:wrapNone/>
                <wp:docPr id="4" name="Rectangle 4"/>
                <wp:cNvGraphicFramePr/>
                <a:graphic xmlns:a="http://schemas.openxmlformats.org/drawingml/2006/main">
                  <a:graphicData uri="http://schemas.microsoft.com/office/word/2010/wordprocessingShape">
                    <wps:wsp>
                      <wps:cNvSpPr/>
                      <wps:spPr>
                        <a:xfrm>
                          <a:off x="0" y="0"/>
                          <a:ext cx="3938905" cy="311150"/>
                        </a:xfrm>
                        <a:prstGeom prst="rect">
                          <a:avLst/>
                        </a:prstGeom>
                        <a:ln w="9525"/>
                      </wps:spPr>
                      <wps:style>
                        <a:lnRef idx="2">
                          <a:schemeClr val="dk1"/>
                        </a:lnRef>
                        <a:fillRef idx="1">
                          <a:schemeClr val="lt1"/>
                        </a:fillRef>
                        <a:effectRef idx="0">
                          <a:schemeClr val="dk1"/>
                        </a:effectRef>
                        <a:fontRef idx="minor">
                          <a:schemeClr val="dk1"/>
                        </a:fontRef>
                      </wps:style>
                      <wps:txbx>
                        <w:txbxContent>
                          <w:p w:rsidR="006765F4" w:rsidRDefault="006765F4" w:rsidP="00926F36">
                            <w:pPr>
                              <w:jc w:val="center"/>
                            </w:pPr>
                            <w:r>
                              <w:rPr>
                                <w:rFonts w:ascii="Times New Roman" w:hAnsi="Times New Roman" w:cs="Times New Roman"/>
                                <w:sz w:val="24"/>
                                <w:szCs w:val="24"/>
                              </w:rPr>
                              <w:t>Nilai indeks= ((%F1x1) + (%F2x2) + (%F3x3)+ (%F4x4))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FAA1EC4" id="Rectangle 4" o:spid="_x0000_s1031" style="position:absolute;left:0;text-align:left;margin-left:39.55pt;margin-top:22.95pt;width:310.15pt;height: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" fillcolor="white [3201]" strokecolor="black [3200]">
                <v:textbox>
                  <w:txbxContent>
                    <w:p w:rsidR="006765F4" w:rsidRDefault="006765F4" w:rsidP="00926F36">
                      <w:pPr>
                        <w:jc w:val="center"/>
                      </w:pPr>
                      <w:r>
                        <w:rPr>
                          <w:rFonts w:ascii="Times New Roman" w:hAnsi="Times New Roman" w:cs="Times New Roman"/>
                          <w:sz w:val="24"/>
                          <w:szCs w:val="24"/>
                        </w:rPr>
                        <w:t>Nilai indeks= ((%F1x1) + (%F2x2) + (%F3x</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(%F4x4))</w:t>
                      </w:r>
                    </w:p>
                  </w:txbxContent>
                </v:textbox>
              </v:rect>
            </w:pict>
          </mc:Fallback>
        </mc:AlternateContent>
      </w:r>
      <w:r w:rsidRPr="009E0D0C">
        <w:rPr>
          <w:rFonts w:ascii="Times New Roman" w:hAnsi="Times New Roman" w:cs="Times New Roman"/>
          <w:sz w:val="24"/>
          <w:szCs w:val="24"/>
        </w:rPr>
        <w:t>Penghitungan angka indeks dilakukan melalui rumus:</w:t>
      </w:r>
    </w:p>
    <w:p w:rsidR="00926F36" w:rsidRPr="009E0D0C" w:rsidRDefault="00926F36" w:rsidP="00926F36">
      <w:pPr>
        <w:spacing w:after="0" w:line="480" w:lineRule="auto"/>
        <w:jc w:val="both"/>
        <w:rPr>
          <w:rFonts w:ascii="Times New Roman" w:hAnsi="Times New Roman" w:cs="Times New Roman"/>
          <w:sz w:val="24"/>
          <w:szCs w:val="24"/>
        </w:rPr>
      </w:pPr>
    </w:p>
    <w:p w:rsidR="00926F36" w:rsidRPr="009E0D0C" w:rsidRDefault="00926F36" w:rsidP="00926F36">
      <w:pPr>
        <w:pStyle w:val="ListParagraph"/>
        <w:spacing w:after="0" w:line="480" w:lineRule="auto"/>
        <w:ind w:left="1134" w:hanging="1134"/>
        <w:jc w:val="both"/>
        <w:rPr>
          <w:rFonts w:ascii="Times New Roman" w:hAnsi="Times New Roman" w:cs="Times New Roman"/>
          <w:sz w:val="24"/>
          <w:szCs w:val="24"/>
        </w:rPr>
      </w:pPr>
      <w:r w:rsidRPr="009E0D0C">
        <w:rPr>
          <w:rFonts w:ascii="Times New Roman" w:hAnsi="Times New Roman" w:cs="Times New Roman"/>
          <w:sz w:val="24"/>
          <w:szCs w:val="24"/>
        </w:rPr>
        <w:t>Keterangan:</w:t>
      </w:r>
    </w:p>
    <w:p w:rsidR="00926F36" w:rsidRPr="009E0D0C" w:rsidRDefault="00926F36" w:rsidP="00926F36">
      <w:pPr>
        <w:pStyle w:val="ListParagraph"/>
        <w:spacing w:after="0" w:line="480" w:lineRule="auto"/>
        <w:ind w:left="1134" w:hanging="1134"/>
        <w:jc w:val="both"/>
        <w:rPr>
          <w:rFonts w:ascii="Times New Roman" w:hAnsi="Times New Roman" w:cs="Times New Roman"/>
          <w:sz w:val="24"/>
          <w:szCs w:val="24"/>
        </w:rPr>
      </w:pPr>
      <w:r w:rsidRPr="009E0D0C">
        <w:rPr>
          <w:rFonts w:ascii="Times New Roman" w:hAnsi="Times New Roman" w:cs="Times New Roman"/>
          <w:sz w:val="24"/>
          <w:szCs w:val="24"/>
        </w:rPr>
        <w:t>F1 = Frekuensi siswa yang menjawab 1</w:t>
      </w:r>
    </w:p>
    <w:p w:rsidR="00926F36" w:rsidRPr="009E0D0C" w:rsidRDefault="00926F36" w:rsidP="00926F36">
      <w:pPr>
        <w:pStyle w:val="ListParagraph"/>
        <w:spacing w:after="0" w:line="480" w:lineRule="auto"/>
        <w:ind w:left="1134" w:hanging="1134"/>
        <w:jc w:val="both"/>
        <w:rPr>
          <w:rFonts w:ascii="Times New Roman" w:hAnsi="Times New Roman" w:cs="Times New Roman"/>
          <w:sz w:val="24"/>
          <w:szCs w:val="24"/>
        </w:rPr>
      </w:pPr>
      <w:r w:rsidRPr="009E0D0C">
        <w:rPr>
          <w:rFonts w:ascii="Times New Roman" w:hAnsi="Times New Roman" w:cs="Times New Roman"/>
          <w:sz w:val="24"/>
          <w:szCs w:val="24"/>
        </w:rPr>
        <w:t>F2 = Frekuensi siswa yang menjawab 2</w:t>
      </w:r>
    </w:p>
    <w:p w:rsidR="00926F36" w:rsidRPr="009E0D0C" w:rsidRDefault="00926F36" w:rsidP="00926F36">
      <w:pPr>
        <w:pStyle w:val="ListParagraph"/>
        <w:spacing w:after="0" w:line="480" w:lineRule="auto"/>
        <w:ind w:left="1134" w:hanging="1134"/>
        <w:jc w:val="both"/>
        <w:rPr>
          <w:rFonts w:ascii="Times New Roman" w:hAnsi="Times New Roman" w:cs="Times New Roman"/>
          <w:sz w:val="24"/>
          <w:szCs w:val="24"/>
        </w:rPr>
      </w:pPr>
      <w:r w:rsidRPr="009E0D0C">
        <w:rPr>
          <w:rFonts w:ascii="Times New Roman" w:hAnsi="Times New Roman" w:cs="Times New Roman"/>
          <w:sz w:val="24"/>
          <w:szCs w:val="24"/>
        </w:rPr>
        <w:t>F3 = Frekuensi siswa yang menjawab 3</w:t>
      </w:r>
    </w:p>
    <w:p w:rsidR="00926F36" w:rsidRPr="009E0D0C" w:rsidRDefault="00926F36" w:rsidP="00926F36">
      <w:pPr>
        <w:pStyle w:val="ListParagraph"/>
        <w:spacing w:after="0" w:line="480" w:lineRule="auto"/>
        <w:ind w:left="1134" w:hanging="1134"/>
        <w:jc w:val="both"/>
        <w:rPr>
          <w:rFonts w:ascii="Times New Roman" w:hAnsi="Times New Roman" w:cs="Times New Roman"/>
          <w:sz w:val="24"/>
          <w:szCs w:val="24"/>
        </w:rPr>
      </w:pPr>
      <w:r w:rsidRPr="009E0D0C">
        <w:rPr>
          <w:rFonts w:ascii="Times New Roman" w:hAnsi="Times New Roman" w:cs="Times New Roman"/>
          <w:sz w:val="24"/>
          <w:szCs w:val="24"/>
        </w:rPr>
        <w:t>F4 = Frekuensi siswa yang menjawab 4</w:t>
      </w:r>
    </w:p>
    <w:p w:rsidR="00D01850" w:rsidRDefault="00D01850">
      <w:pPr>
        <w:rPr>
          <w:rFonts w:ascii="Times New Roman" w:hAnsi="Times New Roman" w:cs="Times New Roman"/>
          <w:sz w:val="24"/>
          <w:szCs w:val="24"/>
        </w:rPr>
      </w:pPr>
      <w:r>
        <w:rPr>
          <w:rFonts w:ascii="Times New Roman" w:hAnsi="Times New Roman" w:cs="Times New Roman"/>
          <w:sz w:val="24"/>
          <w:szCs w:val="24"/>
        </w:rPr>
        <w:br w:type="page"/>
      </w:r>
    </w:p>
    <w:p w:rsidR="00EF358B" w:rsidRDefault="00EF358B" w:rsidP="00EF358B">
      <w:pPr>
        <w:spacing w:after="0" w:line="480" w:lineRule="auto"/>
        <w:rPr>
          <w:rFonts w:ascii="Times New Roman" w:hAnsi="Times New Roman" w:cs="Times New Roman"/>
          <w:b/>
          <w:i/>
          <w:sz w:val="24"/>
          <w:szCs w:val="24"/>
        </w:rPr>
      </w:pPr>
      <w:r>
        <w:rPr>
          <w:rFonts w:ascii="Times New Roman" w:hAnsi="Times New Roman" w:cs="Times New Roman"/>
          <w:b/>
          <w:sz w:val="24"/>
          <w:szCs w:val="24"/>
        </w:rPr>
        <w:lastRenderedPageBreak/>
        <w:t>Tabel 3.5 R</w:t>
      </w:r>
      <w:r w:rsidR="00926F36" w:rsidRPr="00EF358B">
        <w:rPr>
          <w:rFonts w:ascii="Times New Roman" w:hAnsi="Times New Roman" w:cs="Times New Roman"/>
          <w:b/>
          <w:sz w:val="24"/>
          <w:szCs w:val="24"/>
        </w:rPr>
        <w:t xml:space="preserve">entang </w:t>
      </w:r>
      <w:r>
        <w:rPr>
          <w:rFonts w:ascii="Times New Roman" w:hAnsi="Times New Roman" w:cs="Times New Roman"/>
          <w:b/>
          <w:sz w:val="24"/>
          <w:szCs w:val="24"/>
        </w:rPr>
        <w:t>yang digunakan sebagai d</w:t>
      </w:r>
      <w:r w:rsidRPr="00EF358B">
        <w:rPr>
          <w:rFonts w:ascii="Times New Roman" w:hAnsi="Times New Roman" w:cs="Times New Roman"/>
          <w:b/>
          <w:sz w:val="24"/>
          <w:szCs w:val="24"/>
        </w:rPr>
        <w:t>asar I</w:t>
      </w:r>
      <w:r>
        <w:rPr>
          <w:rFonts w:ascii="Times New Roman" w:hAnsi="Times New Roman" w:cs="Times New Roman"/>
          <w:b/>
          <w:sz w:val="24"/>
          <w:szCs w:val="24"/>
        </w:rPr>
        <w:t xml:space="preserve">nterpretasi Nilai Indeks </w:t>
      </w:r>
      <w:r>
        <w:rPr>
          <w:rFonts w:ascii="Times New Roman" w:hAnsi="Times New Roman" w:cs="Times New Roman"/>
          <w:b/>
          <w:i/>
          <w:sz w:val="24"/>
          <w:szCs w:val="24"/>
        </w:rPr>
        <w:t>Self</w:t>
      </w:r>
    </w:p>
    <w:p w:rsidR="00D01850" w:rsidRPr="00EF358B" w:rsidRDefault="00EF358B" w:rsidP="00EF358B">
      <w:pPr>
        <w:spacing w:after="0" w:line="480" w:lineRule="auto"/>
        <w:ind w:left="993"/>
        <w:rPr>
          <w:rFonts w:ascii="Times New Roman" w:hAnsi="Times New Roman" w:cs="Times New Roman"/>
          <w:i/>
          <w:sz w:val="24"/>
          <w:szCs w:val="24"/>
        </w:rPr>
      </w:pPr>
      <w:r>
        <w:rPr>
          <w:rFonts w:ascii="Times New Roman" w:hAnsi="Times New Roman" w:cs="Times New Roman"/>
          <w:b/>
          <w:i/>
          <w:sz w:val="24"/>
          <w:szCs w:val="24"/>
        </w:rPr>
        <w:t>Efficacy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835"/>
        <w:gridCol w:w="2912"/>
      </w:tblGrid>
      <w:tr w:rsidR="00D01850" w:rsidTr="00952BBE">
        <w:trPr>
          <w:trHeight w:val="456"/>
          <w:jc w:val="center"/>
        </w:trPr>
        <w:tc>
          <w:tcPr>
            <w:tcW w:w="2835" w:type="dxa"/>
            <w:vAlign w:val="center"/>
          </w:tcPr>
          <w:p w:rsidR="00D01850" w:rsidRDefault="00D01850" w:rsidP="00D01850">
            <w:pPr>
              <w:jc w:val="center"/>
              <w:rPr>
                <w:rFonts w:ascii="Times New Roman" w:hAnsi="Times New Roman" w:cs="Times New Roman"/>
                <w:sz w:val="24"/>
                <w:szCs w:val="24"/>
              </w:rPr>
            </w:pPr>
            <w:r>
              <w:rPr>
                <w:rFonts w:ascii="Times New Roman" w:hAnsi="Times New Roman" w:cs="Times New Roman"/>
                <w:sz w:val="24"/>
                <w:szCs w:val="24"/>
              </w:rPr>
              <w:t>Interpretasi Nilai Indeks</w:t>
            </w:r>
          </w:p>
        </w:tc>
        <w:tc>
          <w:tcPr>
            <w:tcW w:w="2912" w:type="dxa"/>
            <w:vAlign w:val="center"/>
          </w:tcPr>
          <w:p w:rsidR="00D01850" w:rsidRDefault="00D01850" w:rsidP="00D01850">
            <w:pPr>
              <w:jc w:val="center"/>
              <w:rPr>
                <w:rFonts w:ascii="Times New Roman" w:hAnsi="Times New Roman" w:cs="Times New Roman"/>
                <w:sz w:val="24"/>
                <w:szCs w:val="24"/>
              </w:rPr>
            </w:pPr>
            <w:r>
              <w:rPr>
                <w:rFonts w:ascii="Times New Roman" w:hAnsi="Times New Roman" w:cs="Times New Roman"/>
                <w:sz w:val="24"/>
                <w:szCs w:val="24"/>
              </w:rPr>
              <w:t>Kategori</w:t>
            </w:r>
          </w:p>
        </w:tc>
      </w:tr>
      <w:tr w:rsidR="00D01850" w:rsidTr="00952BBE">
        <w:trPr>
          <w:trHeight w:val="420"/>
          <w:jc w:val="center"/>
        </w:trPr>
        <w:tc>
          <w:tcPr>
            <w:tcW w:w="2835"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Nilai indeks 20,00 - 46,67</w:t>
            </w:r>
          </w:p>
        </w:tc>
        <w:tc>
          <w:tcPr>
            <w:tcW w:w="2912"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Rendah</w:t>
            </w:r>
          </w:p>
        </w:tc>
      </w:tr>
      <w:tr w:rsidR="00D01850" w:rsidTr="00952BBE">
        <w:trPr>
          <w:trHeight w:val="456"/>
          <w:jc w:val="center"/>
        </w:trPr>
        <w:tc>
          <w:tcPr>
            <w:tcW w:w="2835"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Nilai indeks 46,67 – 73,33</w:t>
            </w:r>
          </w:p>
        </w:tc>
        <w:tc>
          <w:tcPr>
            <w:tcW w:w="2912"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Sedang</w:t>
            </w:r>
          </w:p>
        </w:tc>
      </w:tr>
      <w:tr w:rsidR="00D01850" w:rsidTr="00952BBE">
        <w:trPr>
          <w:trHeight w:val="456"/>
          <w:jc w:val="center"/>
        </w:trPr>
        <w:tc>
          <w:tcPr>
            <w:tcW w:w="2835"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Nilai indeks 73,33 – 100</w:t>
            </w:r>
          </w:p>
        </w:tc>
        <w:tc>
          <w:tcPr>
            <w:tcW w:w="2912" w:type="dxa"/>
            <w:vAlign w:val="center"/>
          </w:tcPr>
          <w:p w:rsidR="00D01850" w:rsidRDefault="00D01850" w:rsidP="00D01850">
            <w:pPr>
              <w:jc w:val="center"/>
              <w:rPr>
                <w:rFonts w:ascii="Times New Roman" w:hAnsi="Times New Roman" w:cs="Times New Roman"/>
                <w:sz w:val="24"/>
                <w:szCs w:val="24"/>
              </w:rPr>
            </w:pPr>
            <w:r w:rsidRPr="009E0D0C">
              <w:rPr>
                <w:rFonts w:ascii="Times New Roman" w:hAnsi="Times New Roman" w:cs="Times New Roman"/>
                <w:sz w:val="24"/>
                <w:szCs w:val="24"/>
              </w:rPr>
              <w:t>Tinggi</w:t>
            </w:r>
          </w:p>
        </w:tc>
      </w:tr>
    </w:tbl>
    <w:p w:rsidR="00926F36" w:rsidRDefault="00D01850" w:rsidP="00926F36">
      <w:pPr>
        <w:pStyle w:val="ListParagraph"/>
        <w:spacing w:after="0" w:line="480" w:lineRule="auto"/>
        <w:ind w:left="1134"/>
        <w:jc w:val="right"/>
        <w:rPr>
          <w:rFonts w:ascii="Times New Roman" w:hAnsi="Times New Roman" w:cs="Times New Roman"/>
          <w:sz w:val="24"/>
          <w:szCs w:val="24"/>
        </w:rPr>
      </w:pPr>
      <w:r w:rsidRPr="009E0D0C">
        <w:rPr>
          <w:rFonts w:ascii="Times New Roman" w:hAnsi="Times New Roman" w:cs="Times New Roman"/>
          <w:sz w:val="24"/>
          <w:szCs w:val="24"/>
        </w:rPr>
        <w:t xml:space="preserve"> </w:t>
      </w:r>
      <w:r w:rsidR="00926F36" w:rsidRPr="009E0D0C">
        <w:rPr>
          <w:rFonts w:ascii="Times New Roman" w:hAnsi="Times New Roman" w:cs="Times New Roman"/>
          <w:sz w:val="24"/>
          <w:szCs w:val="24"/>
        </w:rPr>
        <w:t>(Ferdinand: 2006)</w:t>
      </w:r>
    </w:p>
    <w:p w:rsidR="009C568D" w:rsidRPr="009E0D0C" w:rsidRDefault="009C568D" w:rsidP="00983AD7">
      <w:pPr>
        <w:pStyle w:val="ListParagraph"/>
        <w:numPr>
          <w:ilvl w:val="0"/>
          <w:numId w:val="15"/>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 xml:space="preserve">Analisis Deskriptif Variabel </w:t>
      </w:r>
      <w:r>
        <w:rPr>
          <w:rFonts w:ascii="Times New Roman" w:hAnsi="Times New Roman" w:cs="Times New Roman"/>
          <w:b/>
          <w:sz w:val="24"/>
          <w:szCs w:val="24"/>
        </w:rPr>
        <w:t>Hasil Belajar</w:t>
      </w:r>
    </w:p>
    <w:p w:rsidR="00EF358B" w:rsidRDefault="009C568D" w:rsidP="009C568D">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Analisis deskriptif variabel </w:t>
      </w:r>
      <w:r>
        <w:rPr>
          <w:rFonts w:ascii="Times New Roman" w:hAnsi="Times New Roman" w:cs="Times New Roman"/>
          <w:sz w:val="24"/>
          <w:szCs w:val="24"/>
        </w:rPr>
        <w:t>hasil belajar</w:t>
      </w:r>
      <w:r w:rsidRPr="009E0D0C">
        <w:rPr>
          <w:rFonts w:ascii="Times New Roman" w:hAnsi="Times New Roman" w:cs="Times New Roman"/>
          <w:sz w:val="24"/>
          <w:szCs w:val="24"/>
        </w:rPr>
        <w:t xml:space="preserve"> dilakukan dengan teknik </w:t>
      </w:r>
      <w:r w:rsidR="00EF358B">
        <w:rPr>
          <w:rFonts w:ascii="Times New Roman" w:hAnsi="Times New Roman" w:cs="Times New Roman"/>
          <w:sz w:val="24"/>
          <w:szCs w:val="24"/>
        </w:rPr>
        <w:t>nilai interval</w:t>
      </w:r>
      <w:r w:rsidRPr="009E0D0C">
        <w:rPr>
          <w:rFonts w:ascii="Times New Roman" w:hAnsi="Times New Roman" w:cs="Times New Roman"/>
          <w:sz w:val="24"/>
          <w:szCs w:val="24"/>
        </w:rPr>
        <w:t xml:space="preserve">. Teknik tersebut dilakukan dengan tujuan mengetahui </w:t>
      </w:r>
      <w:r w:rsidR="00EF358B">
        <w:rPr>
          <w:rFonts w:ascii="Times New Roman" w:hAnsi="Times New Roman" w:cs="Times New Roman"/>
          <w:sz w:val="24"/>
          <w:szCs w:val="24"/>
        </w:rPr>
        <w:t xml:space="preserve">interpretasi </w:t>
      </w:r>
      <w:r w:rsidRPr="009E0D0C">
        <w:rPr>
          <w:rFonts w:ascii="Times New Roman" w:hAnsi="Times New Roman" w:cs="Times New Roman"/>
          <w:sz w:val="24"/>
          <w:szCs w:val="24"/>
        </w:rPr>
        <w:t>siswa terhadap variabel yang diteliti (</w:t>
      </w:r>
      <w:r w:rsidR="00EF358B">
        <w:rPr>
          <w:rFonts w:ascii="Times New Roman" w:hAnsi="Times New Roman" w:cs="Times New Roman"/>
          <w:sz w:val="24"/>
          <w:szCs w:val="24"/>
        </w:rPr>
        <w:t>Arikunto: 2006</w:t>
      </w:r>
      <w:r w:rsidRPr="009E0D0C">
        <w:rPr>
          <w:rFonts w:ascii="Times New Roman" w:hAnsi="Times New Roman" w:cs="Times New Roman"/>
          <w:sz w:val="24"/>
          <w:szCs w:val="24"/>
        </w:rPr>
        <w:t>) .</w:t>
      </w:r>
    </w:p>
    <w:p w:rsidR="009C568D" w:rsidRPr="00EF358B" w:rsidRDefault="00EF358B" w:rsidP="00EF358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Tabel 3.6</w:t>
      </w:r>
      <w:r w:rsidR="009C568D" w:rsidRPr="009E0D0C">
        <w:rPr>
          <w:rFonts w:ascii="Times New Roman" w:hAnsi="Times New Roman" w:cs="Times New Roman"/>
          <w:sz w:val="24"/>
          <w:szCs w:val="24"/>
        </w:rPr>
        <w:t xml:space="preserve"> </w:t>
      </w:r>
      <w:r>
        <w:rPr>
          <w:rFonts w:ascii="Times New Roman" w:hAnsi="Times New Roman" w:cs="Times New Roman"/>
          <w:b/>
          <w:sz w:val="24"/>
          <w:szCs w:val="24"/>
        </w:rPr>
        <w:t>Pedoman Pengkategorian Hasil Belajar Siswa</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688"/>
        <w:gridCol w:w="2760"/>
      </w:tblGrid>
      <w:tr w:rsidR="00EF358B" w:rsidTr="00952BBE">
        <w:trPr>
          <w:trHeight w:val="412"/>
          <w:jc w:val="center"/>
        </w:trPr>
        <w:tc>
          <w:tcPr>
            <w:tcW w:w="2688" w:type="dxa"/>
            <w:vAlign w:val="center"/>
          </w:tcPr>
          <w:p w:rsidR="00EF358B" w:rsidRDefault="00EF358B" w:rsidP="0014766E">
            <w:pPr>
              <w:jc w:val="center"/>
              <w:rPr>
                <w:rFonts w:ascii="Times New Roman" w:hAnsi="Times New Roman" w:cs="Times New Roman"/>
                <w:sz w:val="24"/>
                <w:szCs w:val="24"/>
              </w:rPr>
            </w:pPr>
            <w:r>
              <w:rPr>
                <w:rFonts w:ascii="Times New Roman" w:hAnsi="Times New Roman" w:cs="Times New Roman"/>
                <w:sz w:val="24"/>
                <w:szCs w:val="24"/>
              </w:rPr>
              <w:t>Interval Nilai (Angka 100)</w:t>
            </w:r>
          </w:p>
        </w:tc>
        <w:tc>
          <w:tcPr>
            <w:tcW w:w="2760" w:type="dxa"/>
            <w:vAlign w:val="center"/>
          </w:tcPr>
          <w:p w:rsidR="00EF358B" w:rsidRDefault="00EF358B" w:rsidP="0014766E">
            <w:pPr>
              <w:jc w:val="center"/>
              <w:rPr>
                <w:rFonts w:ascii="Times New Roman" w:hAnsi="Times New Roman" w:cs="Times New Roman"/>
                <w:sz w:val="24"/>
                <w:szCs w:val="24"/>
              </w:rPr>
            </w:pPr>
            <w:r>
              <w:rPr>
                <w:rFonts w:ascii="Times New Roman" w:hAnsi="Times New Roman" w:cs="Times New Roman"/>
                <w:sz w:val="24"/>
                <w:szCs w:val="24"/>
              </w:rPr>
              <w:t>Kategori</w:t>
            </w:r>
          </w:p>
        </w:tc>
      </w:tr>
      <w:tr w:rsidR="00EF358B" w:rsidTr="00952BBE">
        <w:trPr>
          <w:trHeight w:val="380"/>
          <w:jc w:val="center"/>
        </w:trPr>
        <w:tc>
          <w:tcPr>
            <w:tcW w:w="2688" w:type="dxa"/>
            <w:vAlign w:val="center"/>
          </w:tcPr>
          <w:p w:rsidR="00EF358B" w:rsidRDefault="00EF358B" w:rsidP="0014766E">
            <w:pPr>
              <w:jc w:val="center"/>
              <w:rPr>
                <w:rFonts w:ascii="Times New Roman" w:hAnsi="Times New Roman" w:cs="Times New Roman"/>
                <w:sz w:val="24"/>
                <w:szCs w:val="24"/>
              </w:rPr>
            </w:pPr>
            <w:r>
              <w:rPr>
                <w:rFonts w:ascii="Times New Roman" w:hAnsi="Times New Roman" w:cs="Times New Roman"/>
                <w:sz w:val="24"/>
                <w:szCs w:val="24"/>
              </w:rPr>
              <w:t>85-100</w:t>
            </w:r>
          </w:p>
        </w:tc>
        <w:tc>
          <w:tcPr>
            <w:tcW w:w="2760" w:type="dxa"/>
            <w:vAlign w:val="center"/>
          </w:tcPr>
          <w:p w:rsidR="00EF358B" w:rsidRDefault="00EF358B" w:rsidP="0014766E">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F358B" w:rsidTr="00952BBE">
        <w:trPr>
          <w:trHeight w:val="412"/>
          <w:jc w:val="center"/>
        </w:trPr>
        <w:tc>
          <w:tcPr>
            <w:tcW w:w="2688" w:type="dxa"/>
            <w:vAlign w:val="center"/>
          </w:tcPr>
          <w:p w:rsidR="00EF358B" w:rsidRDefault="00DD5FDD" w:rsidP="0014766E">
            <w:pPr>
              <w:jc w:val="center"/>
              <w:rPr>
                <w:rFonts w:ascii="Times New Roman" w:hAnsi="Times New Roman" w:cs="Times New Roman"/>
                <w:sz w:val="24"/>
                <w:szCs w:val="24"/>
              </w:rPr>
            </w:pPr>
            <w:r>
              <w:rPr>
                <w:rFonts w:ascii="Times New Roman" w:hAnsi="Times New Roman" w:cs="Times New Roman"/>
                <w:sz w:val="24"/>
                <w:szCs w:val="24"/>
              </w:rPr>
              <w:t>70-84</w:t>
            </w:r>
          </w:p>
        </w:tc>
        <w:tc>
          <w:tcPr>
            <w:tcW w:w="2760" w:type="dxa"/>
            <w:vAlign w:val="center"/>
          </w:tcPr>
          <w:p w:rsidR="00EF358B" w:rsidRDefault="00DD5FDD" w:rsidP="0014766E">
            <w:pPr>
              <w:jc w:val="center"/>
              <w:rPr>
                <w:rFonts w:ascii="Times New Roman" w:hAnsi="Times New Roman" w:cs="Times New Roman"/>
                <w:sz w:val="24"/>
                <w:szCs w:val="24"/>
              </w:rPr>
            </w:pPr>
            <w:r>
              <w:rPr>
                <w:rFonts w:ascii="Times New Roman" w:hAnsi="Times New Roman" w:cs="Times New Roman"/>
                <w:sz w:val="24"/>
                <w:szCs w:val="24"/>
              </w:rPr>
              <w:t>Baik</w:t>
            </w:r>
          </w:p>
        </w:tc>
      </w:tr>
      <w:tr w:rsidR="00EF358B" w:rsidTr="00952BBE">
        <w:trPr>
          <w:trHeight w:val="412"/>
          <w:jc w:val="center"/>
        </w:trPr>
        <w:tc>
          <w:tcPr>
            <w:tcW w:w="2688" w:type="dxa"/>
            <w:vAlign w:val="center"/>
          </w:tcPr>
          <w:p w:rsidR="00EF358B" w:rsidRDefault="00DD5FDD" w:rsidP="0014766E">
            <w:pPr>
              <w:jc w:val="center"/>
              <w:rPr>
                <w:rFonts w:ascii="Times New Roman" w:hAnsi="Times New Roman" w:cs="Times New Roman"/>
                <w:sz w:val="24"/>
                <w:szCs w:val="24"/>
              </w:rPr>
            </w:pPr>
            <w:r>
              <w:rPr>
                <w:rFonts w:ascii="Times New Roman" w:hAnsi="Times New Roman" w:cs="Times New Roman"/>
                <w:sz w:val="24"/>
                <w:szCs w:val="24"/>
              </w:rPr>
              <w:t>56-69</w:t>
            </w:r>
          </w:p>
        </w:tc>
        <w:tc>
          <w:tcPr>
            <w:tcW w:w="2760" w:type="dxa"/>
            <w:vAlign w:val="center"/>
          </w:tcPr>
          <w:p w:rsidR="00EF358B" w:rsidRDefault="00DD5FDD" w:rsidP="0014766E">
            <w:pPr>
              <w:jc w:val="center"/>
              <w:rPr>
                <w:rFonts w:ascii="Times New Roman" w:hAnsi="Times New Roman" w:cs="Times New Roman"/>
                <w:sz w:val="24"/>
                <w:szCs w:val="24"/>
              </w:rPr>
            </w:pPr>
            <w:r>
              <w:rPr>
                <w:rFonts w:ascii="Times New Roman" w:hAnsi="Times New Roman" w:cs="Times New Roman"/>
                <w:sz w:val="24"/>
                <w:szCs w:val="24"/>
              </w:rPr>
              <w:t>Cukup</w:t>
            </w:r>
          </w:p>
        </w:tc>
      </w:tr>
      <w:tr w:rsidR="00DD5FDD" w:rsidTr="00952BBE">
        <w:trPr>
          <w:trHeight w:val="412"/>
          <w:jc w:val="center"/>
        </w:trPr>
        <w:tc>
          <w:tcPr>
            <w:tcW w:w="2688" w:type="dxa"/>
            <w:vAlign w:val="center"/>
          </w:tcPr>
          <w:p w:rsidR="00DD5FDD" w:rsidRDefault="00DD5FDD" w:rsidP="0014766E">
            <w:pPr>
              <w:jc w:val="center"/>
              <w:rPr>
                <w:rFonts w:ascii="Times New Roman" w:hAnsi="Times New Roman" w:cs="Times New Roman"/>
                <w:sz w:val="24"/>
                <w:szCs w:val="24"/>
              </w:rPr>
            </w:pPr>
            <w:r>
              <w:rPr>
                <w:rFonts w:ascii="Times New Roman" w:hAnsi="Times New Roman" w:cs="Times New Roman"/>
                <w:sz w:val="24"/>
                <w:szCs w:val="24"/>
              </w:rPr>
              <w:t>41-55</w:t>
            </w:r>
          </w:p>
        </w:tc>
        <w:tc>
          <w:tcPr>
            <w:tcW w:w="2760" w:type="dxa"/>
            <w:vAlign w:val="center"/>
          </w:tcPr>
          <w:p w:rsidR="00DD5FDD" w:rsidRDefault="00DD5FDD" w:rsidP="0014766E">
            <w:pPr>
              <w:jc w:val="center"/>
              <w:rPr>
                <w:rFonts w:ascii="Times New Roman" w:hAnsi="Times New Roman" w:cs="Times New Roman"/>
                <w:sz w:val="24"/>
                <w:szCs w:val="24"/>
              </w:rPr>
            </w:pPr>
            <w:r>
              <w:rPr>
                <w:rFonts w:ascii="Times New Roman" w:hAnsi="Times New Roman" w:cs="Times New Roman"/>
                <w:sz w:val="24"/>
                <w:szCs w:val="24"/>
              </w:rPr>
              <w:t>Kurang</w:t>
            </w:r>
          </w:p>
        </w:tc>
      </w:tr>
      <w:tr w:rsidR="00DD5FDD" w:rsidTr="00952BBE">
        <w:trPr>
          <w:trHeight w:val="412"/>
          <w:jc w:val="center"/>
        </w:trPr>
        <w:tc>
          <w:tcPr>
            <w:tcW w:w="2688" w:type="dxa"/>
            <w:vAlign w:val="center"/>
          </w:tcPr>
          <w:p w:rsidR="00DD5FDD" w:rsidRDefault="00DD5FDD" w:rsidP="0014766E">
            <w:pPr>
              <w:jc w:val="center"/>
              <w:rPr>
                <w:rFonts w:ascii="Times New Roman" w:hAnsi="Times New Roman" w:cs="Times New Roman"/>
                <w:sz w:val="24"/>
                <w:szCs w:val="24"/>
              </w:rPr>
            </w:pPr>
            <w:r>
              <w:rPr>
                <w:rFonts w:ascii="Times New Roman" w:hAnsi="Times New Roman" w:cs="Times New Roman"/>
                <w:sz w:val="24"/>
                <w:szCs w:val="24"/>
              </w:rPr>
              <w:t>0-40</w:t>
            </w:r>
          </w:p>
        </w:tc>
        <w:tc>
          <w:tcPr>
            <w:tcW w:w="2760" w:type="dxa"/>
            <w:vAlign w:val="center"/>
          </w:tcPr>
          <w:p w:rsidR="00DD5FDD" w:rsidRDefault="00DD5FDD" w:rsidP="0014766E">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rsidR="00DD5FDD" w:rsidRDefault="00DD5FDD" w:rsidP="009C568D">
      <w:pPr>
        <w:spacing w:after="0" w:line="480" w:lineRule="auto"/>
        <w:rPr>
          <w:rFonts w:ascii="Times New Roman" w:hAnsi="Times New Roman" w:cs="Times New Roman"/>
          <w:sz w:val="24"/>
          <w:szCs w:val="24"/>
        </w:rPr>
      </w:pPr>
    </w:p>
    <w:p w:rsidR="009C568D" w:rsidRPr="009C568D" w:rsidRDefault="00DD5FDD" w:rsidP="00DD5FDD">
      <w:pPr>
        <w:rPr>
          <w:rFonts w:ascii="Times New Roman" w:hAnsi="Times New Roman" w:cs="Times New Roman"/>
          <w:sz w:val="24"/>
          <w:szCs w:val="24"/>
        </w:rPr>
      </w:pPr>
      <w:r>
        <w:rPr>
          <w:rFonts w:ascii="Times New Roman" w:hAnsi="Times New Roman" w:cs="Times New Roman"/>
          <w:sz w:val="24"/>
          <w:szCs w:val="24"/>
        </w:rPr>
        <w:br w:type="page"/>
      </w:r>
    </w:p>
    <w:p w:rsidR="00926F36" w:rsidRPr="009E0D0C" w:rsidRDefault="00926F36" w:rsidP="00983AD7">
      <w:pPr>
        <w:pStyle w:val="ListParagraph"/>
        <w:numPr>
          <w:ilvl w:val="0"/>
          <w:numId w:val="14"/>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Analisis Statistik Inferensial</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Analisis statistik inferensial dimaksudkan untuk menguji hipotesis penelitian, sebelum pengujian hipotesis terlebih dahulu dilakukan uji prasyarat.</w:t>
      </w:r>
    </w:p>
    <w:p w:rsidR="00926F36" w:rsidRPr="009E0D0C" w:rsidRDefault="00926F36" w:rsidP="00983AD7">
      <w:pPr>
        <w:pStyle w:val="ListParagraph"/>
        <w:numPr>
          <w:ilvl w:val="0"/>
          <w:numId w:val="16"/>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Uji Prasyarat Penelitian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Uji prasyarat dalam penelitian ini ada dua yakni uji normalitas dengan menggunakan </w:t>
      </w:r>
      <w:r w:rsidRPr="009E0D0C">
        <w:rPr>
          <w:rFonts w:ascii="Times New Roman" w:hAnsi="Times New Roman" w:cs="Times New Roman"/>
          <w:i/>
          <w:sz w:val="24"/>
          <w:szCs w:val="24"/>
        </w:rPr>
        <w:t>Kolmogorov-smirnov</w:t>
      </w:r>
      <w:r w:rsidRPr="009E0D0C">
        <w:rPr>
          <w:rFonts w:ascii="Times New Roman" w:hAnsi="Times New Roman" w:cs="Times New Roman"/>
          <w:sz w:val="24"/>
          <w:szCs w:val="24"/>
        </w:rPr>
        <w:t xml:space="preserve"> dan uji linearitas dengan menggunakan </w:t>
      </w:r>
      <w:r w:rsidRPr="009E0D0C">
        <w:rPr>
          <w:rFonts w:ascii="Times New Roman" w:hAnsi="Times New Roman" w:cs="Times New Roman"/>
          <w:i/>
          <w:sz w:val="24"/>
          <w:szCs w:val="24"/>
        </w:rPr>
        <w:t>Test for Linearity</w:t>
      </w:r>
      <w:r w:rsidRPr="009E0D0C">
        <w:rPr>
          <w:rFonts w:ascii="Times New Roman" w:hAnsi="Times New Roman" w:cs="Times New Roman"/>
          <w:sz w:val="24"/>
          <w:szCs w:val="24"/>
        </w:rPr>
        <w:t>. Berikut uraian selengkapnya:</w:t>
      </w:r>
    </w:p>
    <w:p w:rsidR="00926F36" w:rsidRPr="009E0D0C" w:rsidRDefault="00926F36" w:rsidP="00983AD7">
      <w:pPr>
        <w:pStyle w:val="ListParagraph"/>
        <w:numPr>
          <w:ilvl w:val="0"/>
          <w:numId w:val="1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Uji Normalitas</w:t>
      </w:r>
    </w:p>
    <w:p w:rsidR="00926F36" w:rsidRPr="009E0D0C" w:rsidRDefault="00926F36" w:rsidP="00527690">
      <w:pPr>
        <w:spacing w:after="0" w:line="480" w:lineRule="auto"/>
        <w:ind w:firstLine="709"/>
        <w:jc w:val="both"/>
        <w:rPr>
          <w:rFonts w:ascii="Times New Roman" w:hAnsi="Times New Roman" w:cs="Times New Roman"/>
          <w:i/>
          <w:sz w:val="24"/>
          <w:szCs w:val="24"/>
        </w:rPr>
      </w:pPr>
      <w:r w:rsidRPr="009E0D0C">
        <w:rPr>
          <w:rFonts w:ascii="Times New Roman" w:hAnsi="Times New Roman" w:cs="Times New Roman"/>
          <w:sz w:val="24"/>
          <w:szCs w:val="24"/>
        </w:rPr>
        <w:t xml:space="preserve">Misbahuddin (2013) mengemukakan bahwa “uji normalitas data adalah uji prasyarat tentang kelayakan data untuk dianalisis dengan menggunakan statistik parametrik maupun non parametrik”. Tujuan dilakukannya uji normalitas data adalah untuk mengetahui data hasil penelitian berdistribusi normal atau tidak. Ada berbagai macam uji yang digunakan untuk uji normalitas data, namun yang digunakan dalam penelitian ini menggunakan metode </w:t>
      </w:r>
      <w:r w:rsidR="00527690">
        <w:rPr>
          <w:rFonts w:ascii="Times New Roman" w:hAnsi="Times New Roman" w:cs="Times New Roman"/>
          <w:i/>
          <w:sz w:val="24"/>
          <w:szCs w:val="24"/>
        </w:rPr>
        <w:t xml:space="preserve">kolmogorov smirnov. </w:t>
      </w:r>
      <w:r w:rsidRPr="009E0D0C">
        <w:rPr>
          <w:rFonts w:ascii="Times New Roman" w:hAnsi="Times New Roman" w:cs="Times New Roman"/>
          <w:sz w:val="24"/>
          <w:szCs w:val="24"/>
        </w:rPr>
        <w:t>Data dikatakan berdistribusi normal jika nilai kolmogorov smirnov lebih dari 0,05 (Priyatno, 2012: 57).</w:t>
      </w:r>
    </w:p>
    <w:p w:rsidR="00926F36" w:rsidRPr="009E0D0C" w:rsidRDefault="00926F36" w:rsidP="00983AD7">
      <w:pPr>
        <w:pStyle w:val="ListParagraph"/>
        <w:numPr>
          <w:ilvl w:val="0"/>
          <w:numId w:val="1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Uji Linearitas</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Priyatno (2010: 73) mengemukakan uji linearitas digunakan untuk mengetahui apakah dua variabel mempunyai hubungan yang linear atau tidak secara signifikan. Uji linearitas yang digunakan dalam penelitian ini menggunakan </w:t>
      </w:r>
      <w:r w:rsidRPr="009E0D0C">
        <w:rPr>
          <w:rFonts w:ascii="Times New Roman" w:hAnsi="Times New Roman" w:cs="Times New Roman"/>
          <w:i/>
          <w:sz w:val="24"/>
          <w:szCs w:val="24"/>
        </w:rPr>
        <w:t>Test for Linearity</w:t>
      </w:r>
      <w:r w:rsidRPr="009E0D0C">
        <w:rPr>
          <w:rFonts w:ascii="Times New Roman" w:hAnsi="Times New Roman" w:cs="Times New Roman"/>
          <w:sz w:val="24"/>
          <w:szCs w:val="24"/>
        </w:rPr>
        <w:t xml:space="preserve">. Pengujian menggunakan </w:t>
      </w:r>
      <w:r w:rsidRPr="009E0D0C">
        <w:rPr>
          <w:rFonts w:ascii="Times New Roman" w:hAnsi="Times New Roman" w:cs="Times New Roman"/>
          <w:i/>
          <w:sz w:val="24"/>
          <w:szCs w:val="24"/>
        </w:rPr>
        <w:t xml:space="preserve">Statistical Package for Social Science </w:t>
      </w:r>
      <w:r w:rsidRPr="009E0D0C">
        <w:rPr>
          <w:rFonts w:ascii="Times New Roman" w:hAnsi="Times New Roman" w:cs="Times New Roman"/>
          <w:sz w:val="24"/>
          <w:szCs w:val="24"/>
        </w:rPr>
        <w:t xml:space="preserve">(SPSS) versi 20. </w:t>
      </w:r>
      <w:r w:rsidRPr="009E0D0C">
        <w:rPr>
          <w:rFonts w:ascii="Times New Roman" w:hAnsi="Times New Roman" w:cs="Times New Roman"/>
          <w:sz w:val="24"/>
          <w:szCs w:val="24"/>
        </w:rPr>
        <w:lastRenderedPageBreak/>
        <w:t>Pengambilan keputusan didasarkan jika signifikansi kurang dari 0,05 maka terdapat hubungan linear pada dua variabel.</w:t>
      </w:r>
    </w:p>
    <w:p w:rsidR="00926F36" w:rsidRPr="009E0D0C" w:rsidRDefault="00926F36" w:rsidP="00983AD7">
      <w:pPr>
        <w:pStyle w:val="ListParagraph"/>
        <w:numPr>
          <w:ilvl w:val="1"/>
          <w:numId w:val="17"/>
        </w:numPr>
        <w:spacing w:after="0" w:line="480" w:lineRule="auto"/>
        <w:ind w:left="426" w:hanging="426"/>
        <w:jc w:val="both"/>
        <w:rPr>
          <w:rFonts w:ascii="Times New Roman" w:hAnsi="Times New Roman" w:cs="Times New Roman"/>
          <w:b/>
          <w:sz w:val="24"/>
          <w:szCs w:val="24"/>
        </w:rPr>
      </w:pPr>
      <w:r w:rsidRPr="009E0D0C">
        <w:rPr>
          <w:rFonts w:ascii="Times New Roman" w:hAnsi="Times New Roman" w:cs="Times New Roman"/>
          <w:b/>
          <w:sz w:val="24"/>
          <w:szCs w:val="24"/>
        </w:rPr>
        <w:t>Uji Hipotesis</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Jika syarat untuk pengujian hipotesis sudah terpenuhi, yakni data yang diperoleh berdistribusi normal dan memenuhi kekonstantaan varians, maka uji hipotesis dapat dilakukan dengan menggunakan uji </w:t>
      </w:r>
      <w:r w:rsidRPr="009E0D0C">
        <w:rPr>
          <w:rFonts w:ascii="Times New Roman" w:hAnsi="Times New Roman" w:cs="Times New Roman"/>
          <w:i/>
          <w:sz w:val="24"/>
          <w:szCs w:val="24"/>
        </w:rPr>
        <w:t xml:space="preserve">korelasi </w:t>
      </w:r>
      <w:r w:rsidRPr="009E0D0C">
        <w:rPr>
          <w:rFonts w:ascii="Times New Roman" w:hAnsi="Times New Roman" w:cs="Times New Roman"/>
          <w:sz w:val="24"/>
          <w:szCs w:val="24"/>
        </w:rPr>
        <w:t>dengan jenis</w:t>
      </w:r>
      <w:r w:rsidRPr="009E0D0C">
        <w:rPr>
          <w:rFonts w:ascii="Times New Roman" w:hAnsi="Times New Roman" w:cs="Times New Roman"/>
          <w:i/>
          <w:sz w:val="24"/>
          <w:szCs w:val="24"/>
        </w:rPr>
        <w:t xml:space="preserve"> regresi linear sederhana </w:t>
      </w:r>
      <w:r w:rsidRPr="009E0D0C">
        <w:rPr>
          <w:rFonts w:ascii="Times New Roman" w:hAnsi="Times New Roman" w:cs="Times New Roman"/>
          <w:sz w:val="24"/>
          <w:szCs w:val="24"/>
        </w:rPr>
        <w:t xml:space="preserve"> untuk menentukan tingkat pengaruh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hasil belajar siswa. Pengujian ini dilakukan dengan menggunakan bantuan program </w:t>
      </w:r>
      <w:r w:rsidRPr="009E0D0C">
        <w:rPr>
          <w:rFonts w:ascii="Times New Roman" w:hAnsi="Times New Roman" w:cs="Times New Roman"/>
          <w:i/>
          <w:sz w:val="24"/>
          <w:szCs w:val="24"/>
        </w:rPr>
        <w:t xml:space="preserve">Statistical Package for Social Science </w:t>
      </w:r>
      <w:r w:rsidRPr="009E0D0C">
        <w:rPr>
          <w:rFonts w:ascii="Times New Roman" w:hAnsi="Times New Roman" w:cs="Times New Roman"/>
          <w:sz w:val="24"/>
          <w:szCs w:val="24"/>
        </w:rPr>
        <w:t>(SPSS) versi 20. Kriteria pengujian pada taraf signifikansi 5%, yaitu jika rhitung lebih kecil dari rtabel, maka H</w:t>
      </w:r>
      <w:r w:rsidRPr="009E0D0C">
        <w:rPr>
          <w:rFonts w:ascii="Times New Roman" w:hAnsi="Times New Roman" w:cs="Times New Roman"/>
          <w:sz w:val="16"/>
          <w:szCs w:val="24"/>
        </w:rPr>
        <w:t>0</w:t>
      </w:r>
      <w:r w:rsidRPr="009E0D0C">
        <w:rPr>
          <w:rFonts w:ascii="Times New Roman" w:hAnsi="Times New Roman" w:cs="Times New Roman"/>
          <w:sz w:val="24"/>
          <w:szCs w:val="24"/>
        </w:rPr>
        <w:t xml:space="preserve"> diterima dan H</w:t>
      </w:r>
      <w:r w:rsidRPr="009E0D0C">
        <w:rPr>
          <w:rFonts w:ascii="Times New Roman" w:hAnsi="Times New Roman" w:cs="Times New Roman"/>
          <w:sz w:val="24"/>
          <w:szCs w:val="24"/>
          <w:vertAlign w:val="subscript"/>
        </w:rPr>
        <w:t xml:space="preserve">1 </w:t>
      </w:r>
      <w:r w:rsidRPr="009E0D0C">
        <w:rPr>
          <w:rFonts w:ascii="Times New Roman" w:hAnsi="Times New Roman" w:cs="Times New Roman"/>
          <w:sz w:val="24"/>
          <w:szCs w:val="24"/>
        </w:rPr>
        <w:t>ditolak. Tetapi sebaliknya apabila rhitung lebih besar dari rtabel maka H</w:t>
      </w:r>
      <w:r w:rsidRPr="009E0D0C">
        <w:rPr>
          <w:rFonts w:ascii="Times New Roman" w:hAnsi="Times New Roman" w:cs="Times New Roman"/>
          <w:sz w:val="24"/>
          <w:szCs w:val="24"/>
          <w:vertAlign w:val="subscript"/>
        </w:rPr>
        <w:t xml:space="preserve">1 </w:t>
      </w:r>
      <w:r w:rsidRPr="009E0D0C">
        <w:rPr>
          <w:rFonts w:ascii="Times New Roman" w:hAnsi="Times New Roman" w:cs="Times New Roman"/>
          <w:sz w:val="24"/>
          <w:szCs w:val="24"/>
        </w:rPr>
        <w:t>diterima.</w:t>
      </w:r>
    </w:p>
    <w:p w:rsidR="00926F36" w:rsidRPr="009E0D0C" w:rsidRDefault="00926F36" w:rsidP="00983AD7">
      <w:pPr>
        <w:pStyle w:val="ListParagraph"/>
        <w:numPr>
          <w:ilvl w:val="0"/>
          <w:numId w:val="23"/>
        </w:numPr>
        <w:autoSpaceDE w:val="0"/>
        <w:autoSpaceDN w:val="0"/>
        <w:adjustRightInd w:val="0"/>
        <w:spacing w:after="0" w:line="480" w:lineRule="auto"/>
        <w:ind w:left="426" w:hanging="426"/>
        <w:jc w:val="both"/>
        <w:rPr>
          <w:rFonts w:ascii="Times New Roman" w:hAnsi="Times New Roman" w:cs="Times New Roman"/>
          <w:b/>
          <w:bCs/>
          <w:i/>
          <w:iCs/>
          <w:sz w:val="24"/>
          <w:szCs w:val="24"/>
        </w:rPr>
      </w:pPr>
      <w:r w:rsidRPr="009E0D0C">
        <w:rPr>
          <w:rFonts w:ascii="Times New Roman" w:hAnsi="Times New Roman" w:cs="Times New Roman"/>
          <w:b/>
          <w:bCs/>
          <w:i/>
          <w:iCs/>
          <w:sz w:val="24"/>
          <w:szCs w:val="24"/>
        </w:rPr>
        <w:t>Analisis Regresi Sederhana</w:t>
      </w:r>
    </w:p>
    <w:p w:rsidR="00926F36" w:rsidRPr="009E0D0C"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Analisis regresi linear sederhana digunakan untuk mengukur besarnya pengaruh antara satu variabel independen dengan variabel dependen dan memprediksi variabel dependen dengan menggunakan variabel independen (Priyatno, 2012: 117-27). Pengujian regresi linear sederhana menggunakan SPSS versi 20. Output dari penghitungan regresi linear sederhana ada tiga yakni </w:t>
      </w:r>
      <w:r w:rsidRPr="009E0D0C">
        <w:rPr>
          <w:rFonts w:ascii="Times New Roman" w:hAnsi="Times New Roman" w:cs="Times New Roman"/>
          <w:i/>
          <w:iCs/>
          <w:sz w:val="24"/>
          <w:szCs w:val="24"/>
        </w:rPr>
        <w:t xml:space="preserve">summary, anova </w:t>
      </w:r>
      <w:r w:rsidRPr="009E0D0C">
        <w:rPr>
          <w:rFonts w:ascii="Times New Roman" w:hAnsi="Times New Roman" w:cs="Times New Roman"/>
          <w:sz w:val="24"/>
          <w:szCs w:val="24"/>
        </w:rPr>
        <w:t xml:space="preserve">dan </w:t>
      </w:r>
      <w:r w:rsidRPr="009E0D0C">
        <w:rPr>
          <w:rFonts w:ascii="Times New Roman" w:hAnsi="Times New Roman" w:cs="Times New Roman"/>
          <w:i/>
          <w:iCs/>
          <w:sz w:val="24"/>
          <w:szCs w:val="24"/>
        </w:rPr>
        <w:t>coefficients</w:t>
      </w:r>
      <w:r w:rsidRPr="009E0D0C">
        <w:rPr>
          <w:rFonts w:ascii="Times New Roman" w:hAnsi="Times New Roman" w:cs="Times New Roman"/>
          <w:sz w:val="24"/>
          <w:szCs w:val="24"/>
        </w:rPr>
        <w:t>. Pengambilan keputusan dari ketiga output tersebut</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 xml:space="preserve">didasarkan pada </w:t>
      </w:r>
      <w:r w:rsidRPr="009E0D0C">
        <w:rPr>
          <w:rFonts w:ascii="Times New Roman" w:hAnsi="Times New Roman" w:cs="Times New Roman"/>
          <w:i/>
          <w:sz w:val="24"/>
          <w:szCs w:val="24"/>
        </w:rPr>
        <w:t>summary</w:t>
      </w:r>
      <w:r w:rsidRPr="009E0D0C">
        <w:rPr>
          <w:rFonts w:ascii="Times New Roman" w:hAnsi="Times New Roman" w:cs="Times New Roman"/>
          <w:sz w:val="24"/>
          <w:szCs w:val="24"/>
        </w:rPr>
        <w:t xml:space="preserve"> dimana output ini menjelaskan tentang ringkasan</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model antara lain R menunjukkan korelasi sederhana antara variabel independen</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terhadap variabel dependen, pengambilan keputusan didasarkan jika hasil dari</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nilai korelasi semakin mendekati satu maka hubungan antar variabel sangat erat,</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 xml:space="preserve">R </w:t>
      </w:r>
      <w:r w:rsidRPr="009E0D0C">
        <w:rPr>
          <w:rFonts w:ascii="Times New Roman" w:hAnsi="Times New Roman" w:cs="Times New Roman"/>
          <w:i/>
          <w:iCs/>
          <w:sz w:val="24"/>
          <w:szCs w:val="24"/>
        </w:rPr>
        <w:t xml:space="preserve">square </w:t>
      </w:r>
      <w:r w:rsidRPr="009E0D0C">
        <w:rPr>
          <w:rFonts w:ascii="Times New Roman" w:hAnsi="Times New Roman" w:cs="Times New Roman"/>
          <w:sz w:val="24"/>
          <w:szCs w:val="24"/>
        </w:rPr>
        <w:t xml:space="preserve">atau R² </w:t>
      </w:r>
      <w:r w:rsidRPr="009E0D0C">
        <w:rPr>
          <w:rFonts w:ascii="Times New Roman" w:hAnsi="Times New Roman" w:cs="Times New Roman"/>
          <w:sz w:val="24"/>
          <w:szCs w:val="24"/>
        </w:rPr>
        <w:lastRenderedPageBreak/>
        <w:t>menunjukkan nilai koefisien determinasi, nilai tersebut</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kemudian diubah dalam bentuk persen untuk menunjukkan persentase pengaruh</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 xml:space="preserve">variabel independen terhadap variabel dependen, </w:t>
      </w:r>
      <w:r w:rsidRPr="009E0D0C">
        <w:rPr>
          <w:rFonts w:ascii="Times New Roman" w:hAnsi="Times New Roman" w:cs="Times New Roman"/>
          <w:i/>
          <w:iCs/>
          <w:sz w:val="24"/>
          <w:szCs w:val="24"/>
        </w:rPr>
        <w:t xml:space="preserve">adjusted </w:t>
      </w:r>
      <w:r w:rsidRPr="009E0D0C">
        <w:rPr>
          <w:rFonts w:ascii="Times New Roman" w:hAnsi="Times New Roman" w:cs="Times New Roman"/>
          <w:sz w:val="24"/>
          <w:szCs w:val="24"/>
        </w:rPr>
        <w:t xml:space="preserve">R </w:t>
      </w:r>
      <w:r w:rsidRPr="009E0D0C">
        <w:rPr>
          <w:rFonts w:ascii="Times New Roman" w:hAnsi="Times New Roman" w:cs="Times New Roman"/>
          <w:i/>
          <w:iCs/>
          <w:sz w:val="24"/>
          <w:szCs w:val="24"/>
        </w:rPr>
        <w:t xml:space="preserve">square </w:t>
      </w:r>
      <w:r w:rsidRPr="009E0D0C">
        <w:rPr>
          <w:rFonts w:ascii="Times New Roman" w:hAnsi="Times New Roman" w:cs="Times New Roman"/>
          <w:sz w:val="24"/>
          <w:szCs w:val="24"/>
        </w:rPr>
        <w:t>juga</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digunakan untuk menunjukkan pengaruh variabel independen terhadap variabel</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dependen terutama jika variabel independen lebih dari dua.</w:t>
      </w:r>
    </w:p>
    <w:p w:rsidR="00926F36" w:rsidRPr="009E0D0C"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Output kedua yakni ANOVA yang menjelaskan hasil uji F atau uji koefisien regresi secara bersama-sama. Output yang ketiga yakni </w:t>
      </w:r>
      <w:r w:rsidRPr="009E0D0C">
        <w:rPr>
          <w:rFonts w:ascii="Times New Roman" w:hAnsi="Times New Roman" w:cs="Times New Roman"/>
          <w:i/>
          <w:iCs/>
          <w:sz w:val="24"/>
          <w:szCs w:val="24"/>
        </w:rPr>
        <w:t xml:space="preserve">Coeffisien </w:t>
      </w:r>
      <w:r w:rsidRPr="009E0D0C">
        <w:rPr>
          <w:rFonts w:ascii="Times New Roman" w:hAnsi="Times New Roman" w:cs="Times New Roman"/>
          <w:sz w:val="24"/>
          <w:szCs w:val="24"/>
        </w:rPr>
        <w:t xml:space="preserve">yang menjelasakan tentang </w:t>
      </w:r>
      <w:r w:rsidRPr="009E0D0C">
        <w:rPr>
          <w:rFonts w:ascii="Times New Roman" w:hAnsi="Times New Roman" w:cs="Times New Roman"/>
          <w:i/>
          <w:iCs/>
          <w:sz w:val="24"/>
          <w:szCs w:val="24"/>
        </w:rPr>
        <w:t xml:space="preserve">unstandardized coefficient </w:t>
      </w:r>
      <w:r w:rsidRPr="009E0D0C">
        <w:rPr>
          <w:rFonts w:ascii="Times New Roman" w:hAnsi="Times New Roman" w:cs="Times New Roman"/>
          <w:sz w:val="24"/>
          <w:szCs w:val="24"/>
        </w:rPr>
        <w:t>(nilai koefisien yang belum terstandarisasi). Nilai ini menggunakan satuan pada data variabel dependen yakni koefisien B yang terdiri da</w:t>
      </w:r>
      <w:r w:rsidR="00527690">
        <w:rPr>
          <w:rFonts w:ascii="Times New Roman" w:hAnsi="Times New Roman" w:cs="Times New Roman"/>
          <w:sz w:val="24"/>
          <w:szCs w:val="24"/>
        </w:rPr>
        <w:t>ri nilai konstan (nilai Y jika x</w:t>
      </w:r>
      <w:r w:rsidRPr="009E0D0C">
        <w:rPr>
          <w:rFonts w:ascii="Times New Roman" w:hAnsi="Times New Roman" w:cs="Times New Roman"/>
          <w:sz w:val="24"/>
          <w:szCs w:val="24"/>
        </w:rPr>
        <w:t xml:space="preserve"> = 0) dan koefisien regresi yang menunjukkan peningkatan atau penurunan variabel Y yang didasarkan pada variabel X, kemudian nilai tersebut digunakan pada persamaan regresi linear. Persamaan regresi linear dapat dilihat sebagai berikut:</w:t>
      </w:r>
    </w:p>
    <w:p w:rsidR="00926F36" w:rsidRPr="009E0D0C" w:rsidRDefault="00527690" w:rsidP="00926F36">
      <w:pPr>
        <w:pStyle w:val="ListParagraph"/>
        <w:autoSpaceDE w:val="0"/>
        <w:autoSpaceDN w:val="0"/>
        <w:adjustRightInd w:val="0"/>
        <w:spacing w:after="0" w:line="480" w:lineRule="auto"/>
        <w:ind w:left="2160" w:firstLine="720"/>
        <w:jc w:val="both"/>
        <w:rPr>
          <w:rFonts w:ascii="Times New Roman" w:hAnsi="Times New Roman" w:cs="Times New Roman"/>
          <w:sz w:val="24"/>
          <w:szCs w:val="24"/>
        </w:rPr>
      </w:pPr>
      <w:r>
        <w:rPr>
          <w:rFonts w:ascii="Times New Roman" w:hAnsi="Times New Roman" w:cs="Times New Roman"/>
          <w:sz w:val="24"/>
          <w:szCs w:val="24"/>
        </w:rPr>
        <w:t>Y = a + bX</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Keterangan:</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Y = nilai prediksi variabel dependen</w:t>
      </w:r>
    </w:p>
    <w:p w:rsidR="00926F36" w:rsidRPr="009E0D0C" w:rsidRDefault="00527690" w:rsidP="00926F36">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a = konstan yaitu nilai jika X</w:t>
      </w:r>
      <w:r w:rsidR="00926F36" w:rsidRPr="009E0D0C">
        <w:rPr>
          <w:rFonts w:ascii="Times New Roman" w:hAnsi="Times New Roman" w:cs="Times New Roman"/>
          <w:sz w:val="24"/>
          <w:szCs w:val="24"/>
        </w:rPr>
        <w:t xml:space="preserve"> = 0</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b = koefisien regresi yaitu nilai peningkatan atau penurunan variabel yang didasarkan variabel X</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X = variabel independen</w:t>
      </w:r>
    </w:p>
    <w:p w:rsidR="00926F36" w:rsidRPr="009E0D0C"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Standar error adalah nilai maksimum kesalahan yang terjadi dalam memperkirakan rata-rata populasi berdasarkan sampel. </w:t>
      </w:r>
      <w:r w:rsidRPr="009E0D0C">
        <w:rPr>
          <w:rFonts w:ascii="Times New Roman" w:hAnsi="Times New Roman" w:cs="Times New Roman"/>
          <w:i/>
          <w:iCs/>
          <w:sz w:val="24"/>
          <w:szCs w:val="24"/>
        </w:rPr>
        <w:t>Standardized coefficient</w:t>
      </w:r>
      <w:r w:rsidRPr="009E0D0C">
        <w:rPr>
          <w:rFonts w:ascii="Times New Roman" w:hAnsi="Times New Roman" w:cs="Times New Roman"/>
          <w:sz w:val="24"/>
          <w:szCs w:val="24"/>
        </w:rPr>
        <w:t xml:space="preserve"> (nilai </w:t>
      </w:r>
      <w:r w:rsidRPr="009E0D0C">
        <w:rPr>
          <w:rFonts w:ascii="Times New Roman" w:hAnsi="Times New Roman" w:cs="Times New Roman"/>
          <w:sz w:val="24"/>
          <w:szCs w:val="24"/>
        </w:rPr>
        <w:lastRenderedPageBreak/>
        <w:t>koefisien yang sudah terstandarisasi), jika koefisien beta mendekati nol maka hubungan antar variabel semakin tidak kuat, t hitung menunjukkan apakah pengaruh antar variabel signifikan atau tidak dengan cara membandingkan dengan t tabel dan signifikansi menunjukkan besarnya peluang memperoleh kesalahan dalam mengambil keputusan, jika signifikansinya 0,05 maka peluang memperoleh kesalahan maksimal 5 %.</w:t>
      </w:r>
    </w:p>
    <w:p w:rsidR="00926F36" w:rsidRPr="009E0D0C" w:rsidRDefault="00926F36" w:rsidP="00983AD7">
      <w:pPr>
        <w:pStyle w:val="ListParagraph"/>
        <w:numPr>
          <w:ilvl w:val="0"/>
          <w:numId w:val="23"/>
        </w:numPr>
        <w:autoSpaceDE w:val="0"/>
        <w:autoSpaceDN w:val="0"/>
        <w:adjustRightInd w:val="0"/>
        <w:spacing w:after="0" w:line="480" w:lineRule="auto"/>
        <w:ind w:left="426" w:hanging="426"/>
        <w:jc w:val="both"/>
        <w:rPr>
          <w:rFonts w:ascii="Times New Roman" w:hAnsi="Times New Roman" w:cs="Times New Roman"/>
          <w:b/>
          <w:bCs/>
          <w:i/>
          <w:iCs/>
          <w:sz w:val="24"/>
          <w:szCs w:val="24"/>
        </w:rPr>
      </w:pPr>
      <w:r w:rsidRPr="009E0D0C">
        <w:rPr>
          <w:rFonts w:ascii="Times New Roman" w:hAnsi="Times New Roman" w:cs="Times New Roman"/>
          <w:b/>
          <w:bCs/>
          <w:i/>
          <w:iCs/>
          <w:sz w:val="24"/>
          <w:szCs w:val="24"/>
        </w:rPr>
        <w:t>Analisis Korelasi</w:t>
      </w:r>
    </w:p>
    <w:p w:rsidR="00926F36"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Uji analisis korelasi dalam penelitian ini menggunakan </w:t>
      </w:r>
      <w:r w:rsidRPr="009E0D0C">
        <w:rPr>
          <w:rFonts w:ascii="Times New Roman" w:hAnsi="Times New Roman" w:cs="Times New Roman"/>
          <w:i/>
          <w:iCs/>
          <w:sz w:val="24"/>
          <w:szCs w:val="24"/>
        </w:rPr>
        <w:t xml:space="preserve">product moment </w:t>
      </w:r>
      <w:r w:rsidRPr="009E0D0C">
        <w:rPr>
          <w:rFonts w:ascii="Times New Roman" w:hAnsi="Times New Roman" w:cs="Times New Roman"/>
          <w:sz w:val="24"/>
          <w:szCs w:val="24"/>
        </w:rPr>
        <w:t>yang digunakan untuk mengetahui hubungan antar dua variabel (Sugiyono, 2010: 138). Hasil penghitungan analisis korelasi dapat dilihat pada hasil analisis regresi</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 xml:space="preserve">sederhana dalam tabel </w:t>
      </w:r>
      <w:r w:rsidRPr="009E0D0C">
        <w:rPr>
          <w:rFonts w:ascii="Times New Roman" w:hAnsi="Times New Roman" w:cs="Times New Roman"/>
          <w:i/>
          <w:iCs/>
          <w:sz w:val="24"/>
          <w:szCs w:val="24"/>
        </w:rPr>
        <w:t xml:space="preserve">Model Summary </w:t>
      </w:r>
      <w:r w:rsidRPr="009E0D0C">
        <w:rPr>
          <w:rFonts w:ascii="Times New Roman" w:hAnsi="Times New Roman" w:cs="Times New Roman"/>
          <w:sz w:val="24"/>
          <w:szCs w:val="24"/>
        </w:rPr>
        <w:t xml:space="preserve">kolom </w:t>
      </w:r>
      <w:r w:rsidRPr="009E0D0C">
        <w:rPr>
          <w:rFonts w:ascii="Times New Roman" w:hAnsi="Times New Roman" w:cs="Times New Roman"/>
          <w:i/>
          <w:iCs/>
          <w:sz w:val="24"/>
          <w:szCs w:val="24"/>
        </w:rPr>
        <w:t>R</w:t>
      </w:r>
      <w:r w:rsidRPr="009E0D0C">
        <w:rPr>
          <w:rFonts w:ascii="Times New Roman" w:hAnsi="Times New Roman" w:cs="Times New Roman"/>
          <w:sz w:val="24"/>
          <w:szCs w:val="24"/>
        </w:rPr>
        <w:t>.</w:t>
      </w:r>
      <w:r w:rsidRPr="009E0D0C">
        <w:rPr>
          <w:rFonts w:ascii="Times New Roman" w:hAnsi="Times New Roman" w:cs="Times New Roman"/>
          <w:i/>
          <w:iCs/>
          <w:sz w:val="24"/>
          <w:szCs w:val="24"/>
        </w:rPr>
        <w:t xml:space="preserve"> </w:t>
      </w:r>
      <w:r w:rsidRPr="009E0D0C">
        <w:rPr>
          <w:rFonts w:ascii="Times New Roman" w:hAnsi="Times New Roman" w:cs="Times New Roman"/>
          <w:sz w:val="24"/>
          <w:szCs w:val="24"/>
        </w:rPr>
        <w:t>Menurut Sugiyono (2011: 242) pedoman untuk memberikan interpretasi koefisien korelasi yaitu sebagai berikut:</w:t>
      </w:r>
    </w:p>
    <w:p w:rsidR="005F6F94" w:rsidRPr="005F6F94" w:rsidRDefault="005F6F94" w:rsidP="005F6F94">
      <w:pPr>
        <w:autoSpaceDE w:val="0"/>
        <w:autoSpaceDN w:val="0"/>
        <w:adjustRightInd w:val="0"/>
        <w:spacing w:after="0" w:line="480" w:lineRule="auto"/>
        <w:jc w:val="both"/>
        <w:rPr>
          <w:rFonts w:ascii="Times New Roman" w:hAnsi="Times New Roman" w:cs="Times New Roman"/>
          <w:b/>
          <w:i/>
          <w:iCs/>
          <w:sz w:val="24"/>
          <w:szCs w:val="24"/>
        </w:rPr>
      </w:pPr>
      <w:r>
        <w:rPr>
          <w:rFonts w:ascii="Times New Roman" w:hAnsi="Times New Roman" w:cs="Times New Roman"/>
          <w:b/>
          <w:sz w:val="24"/>
          <w:szCs w:val="24"/>
        </w:rPr>
        <w:t>Tabel 3.7 Interpretasi Koefisien Korelasi</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764"/>
        <w:gridCol w:w="2838"/>
      </w:tblGrid>
      <w:tr w:rsidR="0066232E" w:rsidTr="00D50E8E">
        <w:trPr>
          <w:trHeight w:val="392"/>
          <w:jc w:val="center"/>
        </w:trPr>
        <w:tc>
          <w:tcPr>
            <w:tcW w:w="2764" w:type="dxa"/>
            <w:vAlign w:val="center"/>
          </w:tcPr>
          <w:p w:rsidR="0066232E" w:rsidRDefault="005F6F94" w:rsidP="005F6F94">
            <w:pPr>
              <w:jc w:val="center"/>
              <w:rPr>
                <w:rFonts w:ascii="Times New Roman" w:hAnsi="Times New Roman" w:cs="Times New Roman"/>
                <w:sz w:val="24"/>
                <w:szCs w:val="24"/>
              </w:rPr>
            </w:pPr>
            <w:r>
              <w:rPr>
                <w:rFonts w:ascii="Times New Roman" w:hAnsi="Times New Roman" w:cs="Times New Roman"/>
                <w:sz w:val="24"/>
                <w:szCs w:val="24"/>
              </w:rPr>
              <w:t xml:space="preserve">Interpretasi </w:t>
            </w:r>
          </w:p>
        </w:tc>
        <w:tc>
          <w:tcPr>
            <w:tcW w:w="2838" w:type="dxa"/>
            <w:vAlign w:val="center"/>
          </w:tcPr>
          <w:p w:rsidR="0066232E" w:rsidRDefault="0066232E" w:rsidP="0014766E">
            <w:pPr>
              <w:jc w:val="center"/>
              <w:rPr>
                <w:rFonts w:ascii="Times New Roman" w:hAnsi="Times New Roman" w:cs="Times New Roman"/>
                <w:sz w:val="24"/>
                <w:szCs w:val="24"/>
              </w:rPr>
            </w:pPr>
            <w:r>
              <w:rPr>
                <w:rFonts w:ascii="Times New Roman" w:hAnsi="Times New Roman" w:cs="Times New Roman"/>
                <w:sz w:val="24"/>
                <w:szCs w:val="24"/>
              </w:rPr>
              <w:t>Kategori</w:t>
            </w:r>
          </w:p>
        </w:tc>
      </w:tr>
      <w:tr w:rsidR="0066232E" w:rsidTr="00D50E8E">
        <w:trPr>
          <w:trHeight w:val="361"/>
          <w:jc w:val="center"/>
        </w:trPr>
        <w:tc>
          <w:tcPr>
            <w:tcW w:w="2764" w:type="dxa"/>
            <w:vAlign w:val="center"/>
          </w:tcPr>
          <w:p w:rsidR="0066232E" w:rsidRDefault="005F6F94" w:rsidP="0014766E">
            <w:pPr>
              <w:jc w:val="center"/>
              <w:rPr>
                <w:rFonts w:ascii="Times New Roman" w:hAnsi="Times New Roman" w:cs="Times New Roman"/>
                <w:sz w:val="24"/>
                <w:szCs w:val="24"/>
              </w:rPr>
            </w:pPr>
            <w:r w:rsidRPr="009E0D0C">
              <w:rPr>
                <w:rFonts w:ascii="Times New Roman" w:hAnsi="Times New Roman" w:cs="Times New Roman"/>
                <w:sz w:val="24"/>
                <w:szCs w:val="24"/>
              </w:rPr>
              <w:t>0,00 – 0, 199</w:t>
            </w:r>
          </w:p>
        </w:tc>
        <w:tc>
          <w:tcPr>
            <w:tcW w:w="2838" w:type="dxa"/>
            <w:vAlign w:val="center"/>
          </w:tcPr>
          <w:p w:rsidR="0066232E" w:rsidRDefault="005F6F94" w:rsidP="0014766E">
            <w:pPr>
              <w:jc w:val="center"/>
              <w:rPr>
                <w:rFonts w:ascii="Times New Roman" w:hAnsi="Times New Roman" w:cs="Times New Roman"/>
                <w:sz w:val="24"/>
                <w:szCs w:val="24"/>
              </w:rPr>
            </w:pPr>
            <w:r>
              <w:rPr>
                <w:rFonts w:ascii="Times New Roman" w:hAnsi="Times New Roman" w:cs="Times New Roman"/>
                <w:sz w:val="24"/>
                <w:szCs w:val="24"/>
              </w:rPr>
              <w:t xml:space="preserve">Sangat </w:t>
            </w:r>
            <w:r w:rsidR="0066232E" w:rsidRPr="009E0D0C">
              <w:rPr>
                <w:rFonts w:ascii="Times New Roman" w:hAnsi="Times New Roman" w:cs="Times New Roman"/>
                <w:sz w:val="24"/>
                <w:szCs w:val="24"/>
              </w:rPr>
              <w:t>Rendah</w:t>
            </w:r>
          </w:p>
        </w:tc>
      </w:tr>
      <w:tr w:rsidR="0066232E" w:rsidTr="00D50E8E">
        <w:trPr>
          <w:trHeight w:val="392"/>
          <w:jc w:val="center"/>
        </w:trPr>
        <w:tc>
          <w:tcPr>
            <w:tcW w:w="2764" w:type="dxa"/>
            <w:vAlign w:val="center"/>
          </w:tcPr>
          <w:p w:rsidR="0066232E" w:rsidRDefault="005F6F94" w:rsidP="0014766E">
            <w:pPr>
              <w:jc w:val="center"/>
              <w:rPr>
                <w:rFonts w:ascii="Times New Roman" w:hAnsi="Times New Roman" w:cs="Times New Roman"/>
                <w:sz w:val="24"/>
                <w:szCs w:val="24"/>
              </w:rPr>
            </w:pPr>
            <w:r w:rsidRPr="009E0D0C">
              <w:rPr>
                <w:rFonts w:ascii="Times New Roman" w:hAnsi="Times New Roman" w:cs="Times New Roman"/>
                <w:sz w:val="24"/>
                <w:szCs w:val="24"/>
              </w:rPr>
              <w:t>0,20 – 0, 399</w:t>
            </w:r>
          </w:p>
        </w:tc>
        <w:tc>
          <w:tcPr>
            <w:tcW w:w="2838" w:type="dxa"/>
            <w:vAlign w:val="center"/>
          </w:tcPr>
          <w:p w:rsidR="0066232E" w:rsidRDefault="005F6F94" w:rsidP="005F6F94">
            <w:pPr>
              <w:jc w:val="center"/>
              <w:rPr>
                <w:rFonts w:ascii="Times New Roman" w:hAnsi="Times New Roman" w:cs="Times New Roman"/>
                <w:sz w:val="24"/>
                <w:szCs w:val="24"/>
              </w:rPr>
            </w:pPr>
            <w:r>
              <w:rPr>
                <w:rFonts w:ascii="Times New Roman" w:hAnsi="Times New Roman" w:cs="Times New Roman"/>
                <w:sz w:val="24"/>
                <w:szCs w:val="24"/>
              </w:rPr>
              <w:t>Rendah</w:t>
            </w:r>
          </w:p>
        </w:tc>
      </w:tr>
      <w:tr w:rsidR="0066232E" w:rsidTr="00D50E8E">
        <w:trPr>
          <w:trHeight w:val="392"/>
          <w:jc w:val="center"/>
        </w:trPr>
        <w:tc>
          <w:tcPr>
            <w:tcW w:w="2764" w:type="dxa"/>
            <w:vAlign w:val="center"/>
          </w:tcPr>
          <w:p w:rsidR="0066232E" w:rsidRDefault="005F6F94" w:rsidP="0014766E">
            <w:pPr>
              <w:jc w:val="center"/>
              <w:rPr>
                <w:rFonts w:ascii="Times New Roman" w:hAnsi="Times New Roman" w:cs="Times New Roman"/>
                <w:sz w:val="24"/>
                <w:szCs w:val="24"/>
              </w:rPr>
            </w:pPr>
            <w:r w:rsidRPr="009E0D0C">
              <w:rPr>
                <w:rFonts w:ascii="Times New Roman" w:hAnsi="Times New Roman" w:cs="Times New Roman"/>
                <w:sz w:val="24"/>
                <w:szCs w:val="24"/>
              </w:rPr>
              <w:t>0,40 – 0, 599</w:t>
            </w:r>
          </w:p>
        </w:tc>
        <w:tc>
          <w:tcPr>
            <w:tcW w:w="2838" w:type="dxa"/>
            <w:vAlign w:val="center"/>
          </w:tcPr>
          <w:p w:rsidR="0066232E" w:rsidRDefault="005F6F94" w:rsidP="005F6F94">
            <w:pPr>
              <w:jc w:val="center"/>
              <w:rPr>
                <w:rFonts w:ascii="Times New Roman" w:hAnsi="Times New Roman" w:cs="Times New Roman"/>
                <w:sz w:val="24"/>
                <w:szCs w:val="24"/>
              </w:rPr>
            </w:pPr>
            <w:r w:rsidRPr="009E0D0C">
              <w:rPr>
                <w:rFonts w:ascii="Times New Roman" w:hAnsi="Times New Roman" w:cs="Times New Roman"/>
                <w:sz w:val="24"/>
                <w:szCs w:val="24"/>
              </w:rPr>
              <w:t>Sedang</w:t>
            </w:r>
          </w:p>
        </w:tc>
      </w:tr>
      <w:tr w:rsidR="005F6F94" w:rsidTr="00D50E8E">
        <w:trPr>
          <w:trHeight w:val="392"/>
          <w:jc w:val="center"/>
        </w:trPr>
        <w:tc>
          <w:tcPr>
            <w:tcW w:w="2764" w:type="dxa"/>
            <w:vAlign w:val="center"/>
          </w:tcPr>
          <w:p w:rsidR="005F6F94" w:rsidRPr="009E0D0C" w:rsidRDefault="005F6F94" w:rsidP="0014766E">
            <w:pPr>
              <w:jc w:val="center"/>
              <w:rPr>
                <w:rFonts w:ascii="Times New Roman" w:hAnsi="Times New Roman" w:cs="Times New Roman"/>
                <w:sz w:val="24"/>
                <w:szCs w:val="24"/>
              </w:rPr>
            </w:pPr>
            <w:r w:rsidRPr="009E0D0C">
              <w:rPr>
                <w:rFonts w:ascii="Times New Roman" w:hAnsi="Times New Roman" w:cs="Times New Roman"/>
                <w:sz w:val="24"/>
                <w:szCs w:val="24"/>
              </w:rPr>
              <w:t>0,60 – 0, 799</w:t>
            </w:r>
          </w:p>
        </w:tc>
        <w:tc>
          <w:tcPr>
            <w:tcW w:w="2838" w:type="dxa"/>
            <w:vAlign w:val="center"/>
          </w:tcPr>
          <w:p w:rsidR="005F6F94" w:rsidRPr="009E0D0C" w:rsidRDefault="005F6F94" w:rsidP="0014766E">
            <w:pPr>
              <w:jc w:val="center"/>
              <w:rPr>
                <w:rFonts w:ascii="Times New Roman" w:hAnsi="Times New Roman" w:cs="Times New Roman"/>
                <w:sz w:val="24"/>
                <w:szCs w:val="24"/>
              </w:rPr>
            </w:pPr>
            <w:r>
              <w:rPr>
                <w:rFonts w:ascii="Times New Roman" w:hAnsi="Times New Roman" w:cs="Times New Roman"/>
                <w:sz w:val="24"/>
                <w:szCs w:val="24"/>
              </w:rPr>
              <w:t>Kuat</w:t>
            </w:r>
          </w:p>
        </w:tc>
      </w:tr>
      <w:tr w:rsidR="005F6F94" w:rsidTr="00D50E8E">
        <w:trPr>
          <w:trHeight w:val="392"/>
          <w:jc w:val="center"/>
        </w:trPr>
        <w:tc>
          <w:tcPr>
            <w:tcW w:w="2764" w:type="dxa"/>
            <w:vAlign w:val="center"/>
          </w:tcPr>
          <w:p w:rsidR="005F6F94" w:rsidRPr="009E0D0C" w:rsidRDefault="005F6F94" w:rsidP="0014766E">
            <w:pPr>
              <w:jc w:val="center"/>
              <w:rPr>
                <w:rFonts w:ascii="Times New Roman" w:hAnsi="Times New Roman" w:cs="Times New Roman"/>
                <w:sz w:val="24"/>
                <w:szCs w:val="24"/>
              </w:rPr>
            </w:pPr>
            <w:r w:rsidRPr="009E0D0C">
              <w:rPr>
                <w:rFonts w:ascii="Times New Roman" w:hAnsi="Times New Roman" w:cs="Times New Roman"/>
                <w:sz w:val="24"/>
                <w:szCs w:val="24"/>
              </w:rPr>
              <w:t>0,80 – 1, 000</w:t>
            </w:r>
          </w:p>
        </w:tc>
        <w:tc>
          <w:tcPr>
            <w:tcW w:w="2838" w:type="dxa"/>
            <w:vAlign w:val="center"/>
          </w:tcPr>
          <w:p w:rsidR="005F6F94" w:rsidRPr="009E0D0C" w:rsidRDefault="005F6F94" w:rsidP="0014766E">
            <w:pPr>
              <w:jc w:val="center"/>
              <w:rPr>
                <w:rFonts w:ascii="Times New Roman" w:hAnsi="Times New Roman" w:cs="Times New Roman"/>
                <w:sz w:val="24"/>
                <w:szCs w:val="24"/>
              </w:rPr>
            </w:pPr>
            <w:r>
              <w:rPr>
                <w:rFonts w:ascii="Times New Roman" w:hAnsi="Times New Roman" w:cs="Times New Roman"/>
                <w:sz w:val="24"/>
                <w:szCs w:val="24"/>
              </w:rPr>
              <w:t>Sangat Kuat</w:t>
            </w:r>
          </w:p>
        </w:tc>
      </w:tr>
    </w:tbl>
    <w:p w:rsidR="00DD5FDD" w:rsidRDefault="00DD5FDD" w:rsidP="005F6F94">
      <w:pPr>
        <w:spacing w:line="480" w:lineRule="auto"/>
        <w:rPr>
          <w:rFonts w:ascii="Times New Roman" w:hAnsi="Times New Roman" w:cs="Times New Roman"/>
          <w:sz w:val="24"/>
          <w:szCs w:val="24"/>
        </w:rPr>
      </w:pPr>
    </w:p>
    <w:p w:rsidR="00926F36" w:rsidRPr="009E0D0C" w:rsidRDefault="00DD5FDD" w:rsidP="00DD5FDD">
      <w:pPr>
        <w:rPr>
          <w:rFonts w:ascii="Times New Roman" w:hAnsi="Times New Roman" w:cs="Times New Roman"/>
          <w:sz w:val="24"/>
          <w:szCs w:val="24"/>
        </w:rPr>
      </w:pPr>
      <w:r>
        <w:rPr>
          <w:rFonts w:ascii="Times New Roman" w:hAnsi="Times New Roman" w:cs="Times New Roman"/>
          <w:sz w:val="24"/>
          <w:szCs w:val="24"/>
        </w:rPr>
        <w:br w:type="page"/>
      </w:r>
    </w:p>
    <w:p w:rsidR="00926F36" w:rsidRPr="009E0D0C" w:rsidRDefault="00926F36" w:rsidP="00983AD7">
      <w:pPr>
        <w:pStyle w:val="ListParagraph"/>
        <w:numPr>
          <w:ilvl w:val="0"/>
          <w:numId w:val="17"/>
        </w:numPr>
        <w:autoSpaceDE w:val="0"/>
        <w:autoSpaceDN w:val="0"/>
        <w:adjustRightInd w:val="0"/>
        <w:spacing w:after="0" w:line="480" w:lineRule="auto"/>
        <w:ind w:left="426" w:hanging="426"/>
        <w:jc w:val="both"/>
        <w:rPr>
          <w:rFonts w:ascii="Times New Roman" w:hAnsi="Times New Roman" w:cs="Times New Roman"/>
          <w:b/>
          <w:bCs/>
          <w:i/>
          <w:iCs/>
          <w:sz w:val="24"/>
          <w:szCs w:val="24"/>
        </w:rPr>
      </w:pPr>
      <w:r w:rsidRPr="009E0D0C">
        <w:rPr>
          <w:rFonts w:ascii="Times New Roman" w:hAnsi="Times New Roman" w:cs="Times New Roman"/>
          <w:b/>
          <w:bCs/>
          <w:i/>
          <w:iCs/>
          <w:sz w:val="24"/>
          <w:szCs w:val="24"/>
        </w:rPr>
        <w:lastRenderedPageBreak/>
        <w:t>Koefisien Determinan</w:t>
      </w:r>
    </w:p>
    <w:p w:rsidR="00926F36" w:rsidRPr="009E0D0C"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Koefisien determinan digunakan untuk menyatakan besar kecilnya sumbang</w:t>
      </w:r>
      <w:r w:rsidR="005F6F94">
        <w:rPr>
          <w:rFonts w:ascii="Times New Roman" w:hAnsi="Times New Roman" w:cs="Times New Roman"/>
          <w:sz w:val="24"/>
          <w:szCs w:val="24"/>
        </w:rPr>
        <w:t>si</w:t>
      </w:r>
      <w:r w:rsidRPr="009E0D0C">
        <w:rPr>
          <w:rFonts w:ascii="Times New Roman" w:hAnsi="Times New Roman" w:cs="Times New Roman"/>
          <w:sz w:val="24"/>
          <w:szCs w:val="24"/>
        </w:rPr>
        <w:t xml:space="preserve"> variabel X terhadap variabel Y. Koefisien ini menunjukkan besarnya persentase </w:t>
      </w:r>
      <w:r w:rsidR="005F6F94">
        <w:rPr>
          <w:rFonts w:ascii="Times New Roman" w:hAnsi="Times New Roman" w:cs="Times New Roman"/>
          <w:sz w:val="24"/>
          <w:szCs w:val="24"/>
        </w:rPr>
        <w:t>variabel</w:t>
      </w:r>
      <w:r w:rsidRPr="009E0D0C">
        <w:rPr>
          <w:rFonts w:ascii="Times New Roman" w:hAnsi="Times New Roman" w:cs="Times New Roman"/>
          <w:sz w:val="24"/>
          <w:szCs w:val="24"/>
        </w:rPr>
        <w:t xml:space="preserve"> independen yang digunakan dalam model mampu menjelaskan variabel dependen (Priyatno, 2010). Nilai koefisien determinasi (R²) antara 0 sampai 1 apabila R² sama dengan 0 maka tidak ada sedikit pun persentase </w:t>
      </w:r>
      <w:r w:rsidR="005F6F94" w:rsidRPr="009E0D0C">
        <w:rPr>
          <w:rFonts w:ascii="Times New Roman" w:hAnsi="Times New Roman" w:cs="Times New Roman"/>
          <w:sz w:val="24"/>
          <w:szCs w:val="24"/>
        </w:rPr>
        <w:t>sumbang</w:t>
      </w:r>
      <w:r w:rsidR="005F6F94">
        <w:rPr>
          <w:rFonts w:ascii="Times New Roman" w:hAnsi="Times New Roman" w:cs="Times New Roman"/>
          <w:sz w:val="24"/>
          <w:szCs w:val="24"/>
        </w:rPr>
        <w:t>si</w:t>
      </w:r>
      <w:r w:rsidRPr="009E0D0C">
        <w:rPr>
          <w:rFonts w:ascii="Times New Roman" w:hAnsi="Times New Roman" w:cs="Times New Roman"/>
          <w:sz w:val="24"/>
          <w:szCs w:val="24"/>
        </w:rPr>
        <w:t xml:space="preserve"> pengaruh yang diberikan variabel independen terhadap variabel dependen. Jika R² sama dengan 1 maka persentase sumbangan pengaruh yang diberikan variabel independen terhadap variabel dependen adalah sempurna. Hasil analisis determinasi dapat dilihat pada output </w:t>
      </w:r>
      <w:r w:rsidRPr="009E0D0C">
        <w:rPr>
          <w:rFonts w:ascii="Times New Roman" w:hAnsi="Times New Roman" w:cs="Times New Roman"/>
          <w:i/>
          <w:iCs/>
          <w:sz w:val="24"/>
          <w:szCs w:val="24"/>
        </w:rPr>
        <w:t xml:space="preserve">Model Summary </w:t>
      </w:r>
      <w:r w:rsidRPr="009E0D0C">
        <w:rPr>
          <w:rFonts w:ascii="Times New Roman" w:hAnsi="Times New Roman" w:cs="Times New Roman"/>
          <w:sz w:val="24"/>
          <w:szCs w:val="24"/>
        </w:rPr>
        <w:t xml:space="preserve">pada kolom </w:t>
      </w:r>
      <w:r w:rsidRPr="009E0D0C">
        <w:rPr>
          <w:rFonts w:ascii="Times New Roman" w:hAnsi="Times New Roman" w:cs="Times New Roman"/>
          <w:i/>
          <w:iCs/>
          <w:sz w:val="24"/>
          <w:szCs w:val="24"/>
        </w:rPr>
        <w:t>R</w:t>
      </w:r>
      <w:r w:rsidRPr="009E0D0C">
        <w:rPr>
          <w:rFonts w:ascii="Times New Roman" w:hAnsi="Times New Roman" w:cs="Times New Roman"/>
          <w:sz w:val="24"/>
          <w:szCs w:val="24"/>
        </w:rPr>
        <w:t xml:space="preserve"> </w:t>
      </w:r>
      <w:r w:rsidRPr="009E0D0C">
        <w:rPr>
          <w:rFonts w:ascii="Times New Roman" w:hAnsi="Times New Roman" w:cs="Times New Roman"/>
          <w:i/>
          <w:iCs/>
          <w:sz w:val="24"/>
          <w:szCs w:val="24"/>
        </w:rPr>
        <w:t xml:space="preserve">Square </w:t>
      </w:r>
      <w:r w:rsidRPr="009E0D0C">
        <w:rPr>
          <w:rFonts w:ascii="Times New Roman" w:hAnsi="Times New Roman" w:cs="Times New Roman"/>
          <w:sz w:val="24"/>
          <w:szCs w:val="24"/>
        </w:rPr>
        <w:t xml:space="preserve">dari hasil analisis regresi sederhana yang diuji menggunakan </w:t>
      </w:r>
      <w:r w:rsidRPr="009E0D0C">
        <w:rPr>
          <w:rFonts w:ascii="Times New Roman" w:hAnsi="Times New Roman" w:cs="Times New Roman"/>
          <w:i/>
          <w:iCs/>
          <w:sz w:val="24"/>
          <w:szCs w:val="24"/>
        </w:rPr>
        <w:t>SPSS versi</w:t>
      </w:r>
      <w:r w:rsidRPr="009E0D0C">
        <w:rPr>
          <w:rFonts w:ascii="Times New Roman" w:hAnsi="Times New Roman" w:cs="Times New Roman"/>
          <w:sz w:val="24"/>
          <w:szCs w:val="24"/>
        </w:rPr>
        <w:t xml:space="preserve"> </w:t>
      </w:r>
      <w:r w:rsidRPr="009E0D0C">
        <w:rPr>
          <w:rFonts w:ascii="Times New Roman" w:hAnsi="Times New Roman" w:cs="Times New Roman"/>
          <w:i/>
          <w:iCs/>
          <w:sz w:val="24"/>
          <w:szCs w:val="24"/>
        </w:rPr>
        <w:t>20.</w:t>
      </w:r>
    </w:p>
    <w:p w:rsidR="00926F36" w:rsidRPr="009E0D0C" w:rsidRDefault="00926F36" w:rsidP="00926F36">
      <w:pPr>
        <w:autoSpaceDE w:val="0"/>
        <w:autoSpaceDN w:val="0"/>
        <w:adjustRightInd w:val="0"/>
        <w:spacing w:after="0" w:line="480" w:lineRule="auto"/>
        <w:ind w:firstLine="709"/>
        <w:jc w:val="both"/>
        <w:rPr>
          <w:rFonts w:ascii="Times New Roman" w:hAnsi="Times New Roman" w:cs="Times New Roman"/>
          <w:sz w:val="24"/>
          <w:szCs w:val="24"/>
        </w:rPr>
        <w:sectPr w:rsidR="00926F36" w:rsidRPr="009E0D0C" w:rsidSect="00AE4328">
          <w:headerReference w:type="default" r:id="rId19"/>
          <w:footerReference w:type="default" r:id="rId20"/>
          <w:pgSz w:w="12240" w:h="15840"/>
          <w:pgMar w:top="2268" w:right="1701" w:bottom="1701" w:left="2268" w:header="1077" w:footer="720" w:gutter="0"/>
          <w:pgNumType w:start="23"/>
          <w:cols w:space="720"/>
          <w:docGrid w:linePitch="360"/>
        </w:sectPr>
      </w:pPr>
    </w:p>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lastRenderedPageBreak/>
        <w:t>BAB IV</w:t>
      </w:r>
    </w:p>
    <w:p w:rsidR="00926F36" w:rsidRPr="009E0D0C" w:rsidRDefault="00926F36" w:rsidP="00926F36">
      <w:pPr>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HASIL PENELITIAN DAN PEMBAHASAN</w:t>
      </w:r>
    </w:p>
    <w:p w:rsidR="00926F36" w:rsidRPr="009E0D0C" w:rsidRDefault="00926F36" w:rsidP="00926F36">
      <w:pPr>
        <w:spacing w:after="0" w:line="240" w:lineRule="auto"/>
        <w:jc w:val="center"/>
        <w:rPr>
          <w:rFonts w:ascii="Times New Roman" w:hAnsi="Times New Roman" w:cs="Times New Roman"/>
          <w:b/>
          <w:sz w:val="24"/>
          <w:szCs w:val="24"/>
        </w:rPr>
      </w:pPr>
    </w:p>
    <w:p w:rsidR="00926F36" w:rsidRPr="009E0D0C" w:rsidRDefault="00926F36" w:rsidP="00926F36">
      <w:pPr>
        <w:spacing w:after="0" w:line="480" w:lineRule="auto"/>
        <w:jc w:val="both"/>
        <w:rPr>
          <w:rFonts w:ascii="Times New Roman" w:hAnsi="Times New Roman" w:cs="Times New Roman"/>
          <w:sz w:val="24"/>
          <w:szCs w:val="24"/>
        </w:rPr>
      </w:pPr>
      <w:r w:rsidRPr="009E0D0C">
        <w:rPr>
          <w:rFonts w:ascii="Times New Roman" w:hAnsi="Times New Roman" w:cs="Times New Roman"/>
          <w:i/>
          <w:sz w:val="24"/>
          <w:szCs w:val="24"/>
        </w:rPr>
        <w:tab/>
      </w:r>
      <w:r w:rsidRPr="009E0D0C">
        <w:rPr>
          <w:rFonts w:ascii="Times New Roman" w:hAnsi="Times New Roman" w:cs="Times New Roman"/>
          <w:sz w:val="24"/>
          <w:szCs w:val="24"/>
        </w:rPr>
        <w:t>Bab ini menyajikan proses pengolahan data menggunakan analisis statistik deskriptif dan statistik inferensial. Pengolahan statistik deskripstif digunakan untuk menyatakan distribusi frekuensi siswa untuk masing-masing variabel dan pengolahan statistik inferensial sebagai pengujian hipotesis.</w:t>
      </w:r>
    </w:p>
    <w:p w:rsidR="00926F36" w:rsidRPr="009E0D0C" w:rsidRDefault="00926F36" w:rsidP="00926F36">
      <w:pPr>
        <w:spacing w:after="0" w:line="240" w:lineRule="auto"/>
        <w:jc w:val="both"/>
        <w:rPr>
          <w:rFonts w:ascii="Times New Roman" w:hAnsi="Times New Roman" w:cs="Times New Roman"/>
          <w:sz w:val="24"/>
          <w:szCs w:val="24"/>
        </w:rPr>
      </w:pPr>
    </w:p>
    <w:p w:rsidR="00926F36" w:rsidRPr="009E0D0C" w:rsidRDefault="00926F36" w:rsidP="00926F36">
      <w:pPr>
        <w:spacing w:after="0" w:line="480" w:lineRule="auto"/>
        <w:ind w:left="284" w:hanging="284"/>
        <w:jc w:val="both"/>
        <w:rPr>
          <w:rFonts w:ascii="Times New Roman" w:hAnsi="Times New Roman" w:cs="Times New Roman"/>
          <w:b/>
          <w:sz w:val="24"/>
          <w:szCs w:val="24"/>
        </w:rPr>
      </w:pPr>
      <w:r w:rsidRPr="009E0D0C">
        <w:rPr>
          <w:rFonts w:ascii="Times New Roman" w:hAnsi="Times New Roman" w:cs="Times New Roman"/>
          <w:b/>
          <w:sz w:val="24"/>
          <w:szCs w:val="24"/>
        </w:rPr>
        <w:t>A. Hasil Penelitian</w:t>
      </w:r>
    </w:p>
    <w:p w:rsidR="00926F36" w:rsidRPr="009E0D0C" w:rsidRDefault="00926F36" w:rsidP="00983AD7">
      <w:pPr>
        <w:pStyle w:val="ListParagraph"/>
        <w:numPr>
          <w:ilvl w:val="3"/>
          <w:numId w:val="16"/>
        </w:numPr>
        <w:tabs>
          <w:tab w:val="left" w:pos="284"/>
        </w:tabs>
        <w:spacing w:after="0" w:line="480" w:lineRule="auto"/>
        <w:ind w:left="0" w:right="49" w:firstLine="0"/>
        <w:jc w:val="both"/>
        <w:rPr>
          <w:rFonts w:ascii="Times New Roman" w:hAnsi="Times New Roman" w:cs="Times New Roman"/>
          <w:b/>
          <w:sz w:val="24"/>
          <w:szCs w:val="24"/>
        </w:rPr>
      </w:pPr>
      <w:r w:rsidRPr="009E0D0C">
        <w:rPr>
          <w:rFonts w:ascii="Times New Roman" w:hAnsi="Times New Roman" w:cs="Times New Roman"/>
          <w:b/>
          <w:sz w:val="24"/>
          <w:szCs w:val="24"/>
        </w:rPr>
        <w:t xml:space="preserve">Gambaran </w:t>
      </w:r>
      <w:r w:rsidRPr="009E0D0C">
        <w:rPr>
          <w:rFonts w:ascii="Times New Roman" w:hAnsi="Times New Roman" w:cs="Times New Roman"/>
          <w:b/>
          <w:i/>
          <w:sz w:val="24"/>
          <w:szCs w:val="24"/>
        </w:rPr>
        <w:t>Self Efficacy</w:t>
      </w:r>
      <w:r w:rsidRPr="009E0D0C">
        <w:rPr>
          <w:rFonts w:ascii="Times New Roman" w:hAnsi="Times New Roman" w:cs="Times New Roman"/>
          <w:b/>
          <w:sz w:val="24"/>
          <w:szCs w:val="24"/>
        </w:rPr>
        <w:t xml:space="preserve"> </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merupakan keyakinan terhadap kemampuan seseorang untuk menggerakkan motivasi, sumber-sumber kognitif, dan serangkaian tindakan yang diperlukan untuk memenuhi tuntutan-tuntutan dari situasi yang dihadapi. Secara kontekstual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dapat dikatakan pula berupa keyakinan seseorang mengenai kemampuan yang dimilikinya untuk menghasilkan tingkatan performa yang telah terencana, dimana kemampuan tersebut dilatih, digerakkan oleh kejadian-kejadian yang berpengaruh dalam hidup seseorang untuk dapat mengorganisasi dan melaksanakan serangkaian tindakan yang dianggap perlu untuk mencapai suatu hasil yang diinginkan.</w:t>
      </w:r>
    </w:p>
    <w:p w:rsidR="00926F36" w:rsidRPr="009E0D0C" w:rsidRDefault="00926F36" w:rsidP="00926F36">
      <w:pPr>
        <w:pStyle w:val="ListParagraph"/>
        <w:tabs>
          <w:tab w:val="left" w:pos="284"/>
        </w:tabs>
        <w:spacing w:after="0" w:line="480" w:lineRule="auto"/>
        <w:ind w:left="0" w:right="49" w:firstLine="709"/>
        <w:jc w:val="both"/>
        <w:rPr>
          <w:rFonts w:ascii="Times New Roman" w:hAnsi="Times New Roman" w:cs="Times New Roman"/>
          <w:sz w:val="24"/>
          <w:szCs w:val="24"/>
        </w:rPr>
        <w:sectPr w:rsidR="00926F36" w:rsidRPr="009E0D0C" w:rsidSect="00560970">
          <w:headerReference w:type="default" r:id="rId21"/>
          <w:footerReference w:type="default" r:id="rId22"/>
          <w:pgSz w:w="12240" w:h="15840"/>
          <w:pgMar w:top="2268" w:right="1701" w:bottom="1701" w:left="2268" w:header="720" w:footer="720" w:gutter="0"/>
          <w:pgNumType w:start="40"/>
          <w:cols w:space="720"/>
          <w:docGrid w:linePitch="360"/>
        </w:sectPr>
      </w:pPr>
      <w:r w:rsidRPr="009E0D0C">
        <w:rPr>
          <w:rFonts w:ascii="Times New Roman" w:hAnsi="Times New Roman" w:cs="Times New Roman"/>
          <w:sz w:val="24"/>
          <w:szCs w:val="24"/>
        </w:rPr>
        <w:t>Sebelum peneliti memulai penelitian terlebih dahulu meminta persetujuan Kepala Sekolah SDI Unggulan BTN Pemda Kecamatan Rappocini Kota Makassar mengenai penelitian yang akan dilaksanakan. Selain itu peneliti melakukan observasi</w:t>
      </w:r>
    </w:p>
    <w:p w:rsidR="00926F36" w:rsidRPr="009E0D0C" w:rsidRDefault="00926F36" w:rsidP="00926F36">
      <w:pPr>
        <w:pStyle w:val="ListParagraph"/>
        <w:tabs>
          <w:tab w:val="left" w:pos="284"/>
        </w:tabs>
        <w:spacing w:after="0" w:line="480" w:lineRule="auto"/>
        <w:ind w:left="0" w:right="49"/>
        <w:jc w:val="both"/>
        <w:rPr>
          <w:rFonts w:ascii="Times New Roman" w:hAnsi="Times New Roman" w:cs="Times New Roman"/>
          <w:sz w:val="24"/>
          <w:szCs w:val="24"/>
        </w:rPr>
      </w:pPr>
      <w:r w:rsidRPr="009E0D0C">
        <w:rPr>
          <w:rFonts w:ascii="Times New Roman" w:hAnsi="Times New Roman" w:cs="Times New Roman"/>
          <w:sz w:val="24"/>
          <w:szCs w:val="24"/>
        </w:rPr>
        <w:lastRenderedPageBreak/>
        <w:t xml:space="preserve">ke kelas yang akan diteliti dan menyepakati jadwal penelitian yang akan dilakukan. Penelitian pertama kali dilakukan pada tanggal 24 Mei 2018. Tingkat kepercayaan diri yang dimiliki siswa SDI Unggulan BTN Pemda masih kurang karena pada saat melakukan wawancara dengan menggunakan pedoman wawancara pada lampiran 4 hal yang paling mencengangkan saat siswa dihadapkan dengan pertanyaan tersebut </w:t>
      </w:r>
      <w:r w:rsidR="00DD5FDD">
        <w:rPr>
          <w:rFonts w:ascii="Times New Roman" w:hAnsi="Times New Roman" w:cs="Times New Roman"/>
          <w:sz w:val="24"/>
          <w:szCs w:val="24"/>
        </w:rPr>
        <w:t>yakni kapan waktu belajarmu</w:t>
      </w:r>
      <w:r w:rsidR="0050726B">
        <w:rPr>
          <w:rFonts w:ascii="Times New Roman" w:hAnsi="Times New Roman" w:cs="Times New Roman"/>
          <w:sz w:val="24"/>
          <w:szCs w:val="24"/>
        </w:rPr>
        <w:t>? apakah setiap hari atau hanya menjelang ujian?. Rata-rata siswa tersebut menjawab mereka belajar</w:t>
      </w:r>
      <w:r w:rsidRPr="009E0D0C">
        <w:rPr>
          <w:rFonts w:ascii="Times New Roman" w:hAnsi="Times New Roman" w:cs="Times New Roman"/>
          <w:sz w:val="24"/>
          <w:szCs w:val="24"/>
        </w:rPr>
        <w:t xml:space="preserve"> saat menjelang ujian </w:t>
      </w:r>
      <w:r w:rsidR="0050726B">
        <w:rPr>
          <w:rFonts w:ascii="Times New Roman" w:hAnsi="Times New Roman" w:cs="Times New Roman"/>
          <w:sz w:val="24"/>
          <w:szCs w:val="24"/>
        </w:rPr>
        <w:t>saja melainkan mereka belajar tidak</w:t>
      </w:r>
      <w:r w:rsidRPr="009E0D0C">
        <w:rPr>
          <w:rFonts w:ascii="Times New Roman" w:hAnsi="Times New Roman" w:cs="Times New Roman"/>
          <w:sz w:val="24"/>
          <w:szCs w:val="24"/>
        </w:rPr>
        <w:t xml:space="preserve"> sampai 1 jam dikarenakan suasana bosan akan membaca buku. Selain itu tingkat kepercayaan dirinya sangat kurang disebabkan jika mereka dihadapkan dengan soal-soal beberapa siswa tidak mengerjakan dengan jujur dan tenang saat ujian bahkan beberapa siswa menyontek agar mereka bisa mendapatkan nilai bagus. Meskipun demikian jika mereka mendapatkan nilai buruk mereka tampak biasa saja dan terkadang ingin mengubah kebiasaan tersebut namun dikarenakan sibuk bermain akhirnya siswa tersebut melupakannya.</w:t>
      </w:r>
    </w:p>
    <w:p w:rsidR="00926F36" w:rsidRDefault="00926F36" w:rsidP="00926F36">
      <w:pPr>
        <w:pStyle w:val="ListParagraph"/>
        <w:tabs>
          <w:tab w:val="left" w:pos="284"/>
        </w:tabs>
        <w:spacing w:after="0" w:line="480" w:lineRule="auto"/>
        <w:ind w:left="0" w:right="49"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Disisi lain peran otangtua, guru, dan teman sebaya sangat dibutuhkan guna membangun tingkat kepercayaan diri siswa. Pengalaman yang diberikan guru disekolah dengan menggunakan strategi pembelajaran dapat menunjang kemampuan anak dalam mengembangkan kemampuannya saat mengerjakan tugas yang diberikan. Saat mendapatkan nilai burukpun harus tetap diberi semangat dan motivasi agar mereka tetap belajar sebagaimana mestinya tidak menghilangkan jati diri anak yang usianya yang masih belasan tahun tetap diimbangi dengan </w:t>
      </w:r>
      <w:r w:rsidRPr="009E0D0C">
        <w:rPr>
          <w:rFonts w:ascii="Times New Roman" w:hAnsi="Times New Roman" w:cs="Times New Roman"/>
          <w:sz w:val="24"/>
          <w:szCs w:val="24"/>
        </w:rPr>
        <w:lastRenderedPageBreak/>
        <w:t xml:space="preserve">pengawasan dan perhatian khusus untuk tetap membangun kepercayaan dirinya agar siap dalam menjalani tantangan apapun yang akan datang. </w:t>
      </w:r>
    </w:p>
    <w:p w:rsidR="0050726B" w:rsidRDefault="0050726B" w:rsidP="0050726B">
      <w:pPr>
        <w:tabs>
          <w:tab w:val="left" w:pos="284"/>
        </w:tabs>
        <w:spacing w:after="0" w:line="480" w:lineRule="auto"/>
        <w:ind w:right="49"/>
        <w:jc w:val="both"/>
        <w:rPr>
          <w:rFonts w:ascii="Times New Roman" w:hAnsi="Times New Roman" w:cs="Times New Roman"/>
          <w:b/>
          <w:i/>
          <w:sz w:val="24"/>
          <w:szCs w:val="24"/>
        </w:rPr>
      </w:pPr>
      <w:r>
        <w:rPr>
          <w:rFonts w:ascii="Times New Roman" w:hAnsi="Times New Roman" w:cs="Times New Roman"/>
          <w:b/>
          <w:sz w:val="24"/>
          <w:szCs w:val="24"/>
        </w:rPr>
        <w:t xml:space="preserve">Tabel 4.1 Distribusi Hasil Skala </w:t>
      </w:r>
      <w:r>
        <w:rPr>
          <w:rFonts w:ascii="Times New Roman" w:hAnsi="Times New Roman" w:cs="Times New Roman"/>
          <w:b/>
          <w:i/>
          <w:sz w:val="24"/>
          <w:szCs w:val="24"/>
        </w:rPr>
        <w:t>Self Efficacy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202"/>
        <w:gridCol w:w="2191"/>
        <w:gridCol w:w="2215"/>
      </w:tblGrid>
      <w:tr w:rsidR="009E0491" w:rsidTr="00D50E8E">
        <w:trPr>
          <w:trHeight w:val="320"/>
          <w:jc w:val="center"/>
        </w:trPr>
        <w:tc>
          <w:tcPr>
            <w:tcW w:w="2202"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Keterangan Pengisian</w:t>
            </w:r>
          </w:p>
        </w:tc>
        <w:tc>
          <w:tcPr>
            <w:tcW w:w="2191" w:type="dxa"/>
            <w:vAlign w:val="center"/>
          </w:tcPr>
          <w:p w:rsidR="009E0491" w:rsidRDefault="009E0491" w:rsidP="009E0491">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2215"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Persentase</w:t>
            </w:r>
          </w:p>
        </w:tc>
      </w:tr>
      <w:tr w:rsidR="009E0491" w:rsidTr="00D50E8E">
        <w:trPr>
          <w:trHeight w:val="295"/>
          <w:jc w:val="center"/>
        </w:trPr>
        <w:tc>
          <w:tcPr>
            <w:tcW w:w="2202"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Sangat Sesuai (SS)</w:t>
            </w:r>
          </w:p>
        </w:tc>
        <w:tc>
          <w:tcPr>
            <w:tcW w:w="2191" w:type="dxa"/>
            <w:vAlign w:val="center"/>
          </w:tcPr>
          <w:p w:rsidR="009E0491" w:rsidRDefault="009E0491" w:rsidP="001F4E9A">
            <w:pPr>
              <w:jc w:val="center"/>
              <w:rPr>
                <w:rFonts w:ascii="Times New Roman" w:hAnsi="Times New Roman" w:cs="Times New Roman"/>
                <w:sz w:val="24"/>
                <w:szCs w:val="24"/>
              </w:rPr>
            </w:pPr>
            <w:r>
              <w:rPr>
                <w:rFonts w:ascii="Times New Roman" w:hAnsi="Times New Roman" w:cs="Times New Roman"/>
                <w:sz w:val="24"/>
                <w:szCs w:val="24"/>
              </w:rPr>
              <w:t xml:space="preserve">36 </w:t>
            </w:r>
            <w:r w:rsidR="001F4E9A">
              <w:rPr>
                <w:rFonts w:ascii="Times New Roman" w:hAnsi="Times New Roman" w:cs="Times New Roman"/>
                <w:sz w:val="24"/>
                <w:szCs w:val="24"/>
              </w:rPr>
              <w:t>orang</w:t>
            </w:r>
          </w:p>
        </w:tc>
        <w:tc>
          <w:tcPr>
            <w:tcW w:w="2215" w:type="dxa"/>
            <w:vAlign w:val="center"/>
          </w:tcPr>
          <w:p w:rsidR="009E0491" w:rsidRDefault="009E0491" w:rsidP="009E0491">
            <w:pPr>
              <w:jc w:val="center"/>
              <w:rPr>
                <w:rFonts w:ascii="Times New Roman" w:hAnsi="Times New Roman" w:cs="Times New Roman"/>
                <w:sz w:val="24"/>
                <w:szCs w:val="24"/>
              </w:rPr>
            </w:pPr>
            <w:r>
              <w:rPr>
                <w:rFonts w:ascii="Times New Roman" w:hAnsi="Times New Roman" w:cs="Times New Roman"/>
                <w:sz w:val="24"/>
                <w:szCs w:val="24"/>
              </w:rPr>
              <w:t>5340% = 53,4</w:t>
            </w:r>
          </w:p>
        </w:tc>
      </w:tr>
      <w:tr w:rsidR="009E0491" w:rsidTr="00D50E8E">
        <w:trPr>
          <w:trHeight w:val="320"/>
          <w:jc w:val="center"/>
        </w:trPr>
        <w:tc>
          <w:tcPr>
            <w:tcW w:w="2202"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Sesuai (S)</w:t>
            </w:r>
          </w:p>
        </w:tc>
        <w:tc>
          <w:tcPr>
            <w:tcW w:w="2191" w:type="dxa"/>
            <w:vAlign w:val="center"/>
          </w:tcPr>
          <w:p w:rsidR="009E0491" w:rsidRDefault="009E0491" w:rsidP="001F4E9A">
            <w:pPr>
              <w:jc w:val="center"/>
              <w:rPr>
                <w:rFonts w:ascii="Times New Roman" w:hAnsi="Times New Roman" w:cs="Times New Roman"/>
                <w:sz w:val="24"/>
                <w:szCs w:val="24"/>
              </w:rPr>
            </w:pPr>
            <w:r>
              <w:rPr>
                <w:rFonts w:ascii="Times New Roman" w:hAnsi="Times New Roman" w:cs="Times New Roman"/>
                <w:sz w:val="24"/>
                <w:szCs w:val="24"/>
              </w:rPr>
              <w:t xml:space="preserve">37 </w:t>
            </w:r>
            <w:r w:rsidR="001F4E9A">
              <w:rPr>
                <w:rFonts w:ascii="Times New Roman" w:hAnsi="Times New Roman" w:cs="Times New Roman"/>
                <w:sz w:val="24"/>
                <w:szCs w:val="24"/>
              </w:rPr>
              <w:t>orang</w:t>
            </w:r>
          </w:p>
        </w:tc>
        <w:tc>
          <w:tcPr>
            <w:tcW w:w="2215"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4128% = 41,28</w:t>
            </w:r>
          </w:p>
        </w:tc>
      </w:tr>
      <w:tr w:rsidR="009E0491" w:rsidTr="00D50E8E">
        <w:trPr>
          <w:trHeight w:val="320"/>
          <w:jc w:val="center"/>
        </w:trPr>
        <w:tc>
          <w:tcPr>
            <w:tcW w:w="2202"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Tidak Sesuai (TS)</w:t>
            </w:r>
          </w:p>
        </w:tc>
        <w:tc>
          <w:tcPr>
            <w:tcW w:w="2191" w:type="dxa"/>
            <w:vAlign w:val="center"/>
          </w:tcPr>
          <w:p w:rsidR="009E0491" w:rsidRDefault="009E0491" w:rsidP="001F4E9A">
            <w:pPr>
              <w:jc w:val="center"/>
              <w:rPr>
                <w:rFonts w:ascii="Times New Roman" w:hAnsi="Times New Roman" w:cs="Times New Roman"/>
                <w:sz w:val="24"/>
                <w:szCs w:val="24"/>
              </w:rPr>
            </w:pPr>
            <w:r>
              <w:rPr>
                <w:rFonts w:ascii="Times New Roman" w:hAnsi="Times New Roman" w:cs="Times New Roman"/>
                <w:sz w:val="24"/>
                <w:szCs w:val="24"/>
              </w:rPr>
              <w:t xml:space="preserve">5 </w:t>
            </w:r>
            <w:r w:rsidR="001F4E9A">
              <w:rPr>
                <w:rFonts w:ascii="Times New Roman" w:hAnsi="Times New Roman" w:cs="Times New Roman"/>
                <w:sz w:val="24"/>
                <w:szCs w:val="24"/>
              </w:rPr>
              <w:t>orang</w:t>
            </w:r>
          </w:p>
        </w:tc>
        <w:tc>
          <w:tcPr>
            <w:tcW w:w="2215" w:type="dxa"/>
            <w:vAlign w:val="center"/>
          </w:tcPr>
          <w:p w:rsidR="009E0491" w:rsidRDefault="009E0491" w:rsidP="0014766E">
            <w:pPr>
              <w:jc w:val="center"/>
              <w:rPr>
                <w:rFonts w:ascii="Times New Roman" w:hAnsi="Times New Roman" w:cs="Times New Roman"/>
                <w:sz w:val="24"/>
                <w:szCs w:val="24"/>
              </w:rPr>
            </w:pPr>
            <w:r>
              <w:rPr>
                <w:rFonts w:ascii="Times New Roman" w:hAnsi="Times New Roman" w:cs="Times New Roman"/>
                <w:sz w:val="24"/>
                <w:szCs w:val="24"/>
              </w:rPr>
              <w:t>442% = 4,42</w:t>
            </w:r>
          </w:p>
        </w:tc>
      </w:tr>
      <w:tr w:rsidR="009E0491" w:rsidTr="00D50E8E">
        <w:trPr>
          <w:trHeight w:val="320"/>
          <w:jc w:val="center"/>
        </w:trPr>
        <w:tc>
          <w:tcPr>
            <w:tcW w:w="2202" w:type="dxa"/>
            <w:vAlign w:val="center"/>
          </w:tcPr>
          <w:p w:rsidR="009E0491" w:rsidRPr="009E0D0C" w:rsidRDefault="009E0491" w:rsidP="0014766E">
            <w:pPr>
              <w:jc w:val="center"/>
              <w:rPr>
                <w:rFonts w:ascii="Times New Roman" w:hAnsi="Times New Roman" w:cs="Times New Roman"/>
                <w:sz w:val="24"/>
                <w:szCs w:val="24"/>
              </w:rPr>
            </w:pPr>
            <w:r>
              <w:rPr>
                <w:rFonts w:ascii="Times New Roman" w:hAnsi="Times New Roman" w:cs="Times New Roman"/>
                <w:sz w:val="24"/>
                <w:szCs w:val="24"/>
              </w:rPr>
              <w:t>Sangat Tidak Sesuai (STS)</w:t>
            </w:r>
          </w:p>
        </w:tc>
        <w:tc>
          <w:tcPr>
            <w:tcW w:w="2191" w:type="dxa"/>
            <w:vAlign w:val="center"/>
          </w:tcPr>
          <w:p w:rsidR="009E0491" w:rsidRPr="009E0D0C" w:rsidRDefault="001F4E9A" w:rsidP="001F4E9A">
            <w:pPr>
              <w:jc w:val="center"/>
              <w:rPr>
                <w:rFonts w:ascii="Times New Roman" w:hAnsi="Times New Roman" w:cs="Times New Roman"/>
                <w:sz w:val="24"/>
                <w:szCs w:val="24"/>
              </w:rPr>
            </w:pPr>
            <w:r>
              <w:rPr>
                <w:rFonts w:ascii="Times New Roman" w:hAnsi="Times New Roman" w:cs="Times New Roman"/>
                <w:sz w:val="24"/>
                <w:szCs w:val="24"/>
              </w:rPr>
              <w:t>2 orang</w:t>
            </w:r>
          </w:p>
        </w:tc>
        <w:tc>
          <w:tcPr>
            <w:tcW w:w="2215" w:type="dxa"/>
            <w:vAlign w:val="center"/>
          </w:tcPr>
          <w:p w:rsidR="009E0491" w:rsidRPr="009E0D0C" w:rsidRDefault="009E0491" w:rsidP="0014766E">
            <w:pPr>
              <w:jc w:val="center"/>
              <w:rPr>
                <w:rFonts w:ascii="Times New Roman" w:hAnsi="Times New Roman" w:cs="Times New Roman"/>
                <w:sz w:val="24"/>
                <w:szCs w:val="24"/>
              </w:rPr>
            </w:pPr>
            <w:r>
              <w:rPr>
                <w:rFonts w:ascii="Times New Roman" w:hAnsi="Times New Roman" w:cs="Times New Roman"/>
                <w:sz w:val="24"/>
                <w:szCs w:val="24"/>
              </w:rPr>
              <w:t>42 % = 0,42</w:t>
            </w:r>
          </w:p>
        </w:tc>
      </w:tr>
    </w:tbl>
    <w:p w:rsidR="0050726B" w:rsidRDefault="0050726B" w:rsidP="004F6A51">
      <w:pPr>
        <w:tabs>
          <w:tab w:val="left" w:pos="284"/>
        </w:tabs>
        <w:spacing w:after="0" w:line="240" w:lineRule="auto"/>
        <w:ind w:right="49"/>
        <w:jc w:val="both"/>
        <w:rPr>
          <w:rFonts w:ascii="Times New Roman" w:hAnsi="Times New Roman" w:cs="Times New Roman"/>
          <w:b/>
          <w:sz w:val="24"/>
          <w:szCs w:val="24"/>
        </w:rPr>
      </w:pPr>
    </w:p>
    <w:p w:rsidR="004F6A51" w:rsidRPr="0081522C" w:rsidRDefault="004F6A51" w:rsidP="004F6A51">
      <w:pPr>
        <w:tabs>
          <w:tab w:val="left" w:pos="284"/>
        </w:tabs>
        <w:spacing w:after="0" w:line="480" w:lineRule="auto"/>
        <w:ind w:right="49" w:firstLine="709"/>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Hasil Skala </w:t>
      </w:r>
      <w:r w:rsidR="009E0491">
        <w:rPr>
          <w:rFonts w:ascii="Times New Roman" w:hAnsi="Times New Roman" w:cs="Times New Roman"/>
          <w:i/>
          <w:sz w:val="24"/>
          <w:szCs w:val="24"/>
        </w:rPr>
        <w:t xml:space="preserve">Self Efficacy </w:t>
      </w:r>
      <w:r w:rsidR="009E0491">
        <w:rPr>
          <w:rFonts w:ascii="Times New Roman" w:hAnsi="Times New Roman" w:cs="Times New Roman"/>
          <w:sz w:val="24"/>
          <w:szCs w:val="24"/>
        </w:rPr>
        <w:t xml:space="preserve">pada dimensi tingkat (level) menjelaskan bahwa </w:t>
      </w:r>
      <w:r w:rsidR="001364B4">
        <w:rPr>
          <w:rFonts w:ascii="Times New Roman" w:hAnsi="Times New Roman" w:cs="Times New Roman"/>
          <w:sz w:val="24"/>
          <w:szCs w:val="24"/>
        </w:rPr>
        <w:t xml:space="preserve">indikator </w:t>
      </w:r>
      <w:r w:rsidR="009E0491">
        <w:rPr>
          <w:rFonts w:ascii="Times New Roman" w:hAnsi="Times New Roman" w:cs="Times New Roman"/>
          <w:sz w:val="24"/>
          <w:szCs w:val="24"/>
        </w:rPr>
        <w:t xml:space="preserve">perilaku yang ditunjukkan oleh siswa dalam mengerjakan tugas </w:t>
      </w:r>
      <w:r w:rsidR="002330B5">
        <w:rPr>
          <w:rFonts w:ascii="Times New Roman" w:hAnsi="Times New Roman" w:cs="Times New Roman"/>
          <w:sz w:val="24"/>
          <w:szCs w:val="24"/>
        </w:rPr>
        <w:t>di</w:t>
      </w:r>
      <w:r w:rsidR="002B537D">
        <w:rPr>
          <w:rFonts w:ascii="Times New Roman" w:hAnsi="Times New Roman" w:cs="Times New Roman"/>
          <w:sz w:val="24"/>
          <w:szCs w:val="24"/>
        </w:rPr>
        <w:t xml:space="preserve">dominasi dengan presentase 53,4 </w:t>
      </w:r>
      <w:r w:rsidR="001F4E9A">
        <w:rPr>
          <w:rFonts w:ascii="Times New Roman" w:hAnsi="Times New Roman" w:cs="Times New Roman"/>
          <w:sz w:val="24"/>
          <w:szCs w:val="24"/>
        </w:rPr>
        <w:t xml:space="preserve">dengan jumlah siswa 36 orang </w:t>
      </w:r>
      <w:r w:rsidR="002B537D">
        <w:rPr>
          <w:rFonts w:ascii="Times New Roman" w:hAnsi="Times New Roman" w:cs="Times New Roman"/>
          <w:sz w:val="24"/>
          <w:szCs w:val="24"/>
        </w:rPr>
        <w:t>sebab jika siswa menghadapi tantangan berupa soal yang berikan oleh guru siswa memiliki cara untuk memecahkannya dengan cara mengingat kembali pelajaran yang telah mereka pelajari sebelumnya dan fokus pada soal yang berada didepannya meskipun soal</w:t>
      </w:r>
      <w:r w:rsidR="001364B4">
        <w:rPr>
          <w:rFonts w:ascii="Times New Roman" w:hAnsi="Times New Roman" w:cs="Times New Roman"/>
          <w:sz w:val="24"/>
          <w:szCs w:val="24"/>
        </w:rPr>
        <w:t xml:space="preserve"> tersebut</w:t>
      </w:r>
      <w:r w:rsidR="002B537D">
        <w:rPr>
          <w:rFonts w:ascii="Times New Roman" w:hAnsi="Times New Roman" w:cs="Times New Roman"/>
          <w:sz w:val="24"/>
          <w:szCs w:val="24"/>
        </w:rPr>
        <w:t xml:space="preserve"> sulit tetapi mereka tetap semangat mengerjakannya. </w:t>
      </w:r>
      <w:r w:rsidR="001364B4">
        <w:rPr>
          <w:rFonts w:ascii="Times New Roman" w:hAnsi="Times New Roman" w:cs="Times New Roman"/>
          <w:sz w:val="24"/>
          <w:szCs w:val="24"/>
        </w:rPr>
        <w:t>Kemudian pada dimensi kekuatan (</w:t>
      </w:r>
      <w:r w:rsidR="001364B4">
        <w:rPr>
          <w:rFonts w:ascii="Times New Roman" w:hAnsi="Times New Roman" w:cs="Times New Roman"/>
          <w:i/>
          <w:sz w:val="24"/>
          <w:szCs w:val="24"/>
        </w:rPr>
        <w:t>strength</w:t>
      </w:r>
      <w:r w:rsidR="001364B4">
        <w:rPr>
          <w:rFonts w:ascii="Times New Roman" w:hAnsi="Times New Roman" w:cs="Times New Roman"/>
          <w:sz w:val="24"/>
          <w:szCs w:val="24"/>
        </w:rPr>
        <w:t xml:space="preserve">) menjelaskan bahwa indikator kuat lemahnya keyakinan atau pengharapan terhadap kemampuan yang dimiliki oleh siswa didominasi dengan presentase 41,28 </w:t>
      </w:r>
      <w:r w:rsidR="001F4E9A">
        <w:rPr>
          <w:rFonts w:ascii="Times New Roman" w:hAnsi="Times New Roman" w:cs="Times New Roman"/>
          <w:sz w:val="24"/>
          <w:szCs w:val="24"/>
        </w:rPr>
        <w:t xml:space="preserve">dengan jumlah siswa 37 orang </w:t>
      </w:r>
      <w:r w:rsidR="001364B4">
        <w:rPr>
          <w:rFonts w:ascii="Times New Roman" w:hAnsi="Times New Roman" w:cs="Times New Roman"/>
          <w:sz w:val="24"/>
          <w:szCs w:val="24"/>
        </w:rPr>
        <w:t xml:space="preserve">sebab siswa sangat optimis untuk mengerjakan soal sesulit apapun berkat kemampuannya </w:t>
      </w:r>
      <w:r w:rsidR="0081522C">
        <w:rPr>
          <w:rFonts w:ascii="Times New Roman" w:hAnsi="Times New Roman" w:cs="Times New Roman"/>
          <w:sz w:val="24"/>
          <w:szCs w:val="24"/>
        </w:rPr>
        <w:t>sendiri selain itu siswa sadar jika mereka memiliki niat dan tujuan yang pasti maka mereka dapat menghadapi tantangan sesulit apapun.</w:t>
      </w:r>
      <w:r w:rsidR="003C4654">
        <w:rPr>
          <w:rFonts w:ascii="Times New Roman" w:hAnsi="Times New Roman" w:cs="Times New Roman"/>
          <w:sz w:val="24"/>
          <w:szCs w:val="24"/>
        </w:rPr>
        <w:t xml:space="preserve"> </w:t>
      </w:r>
      <w:r w:rsidR="0081522C">
        <w:rPr>
          <w:rFonts w:ascii="Times New Roman" w:hAnsi="Times New Roman" w:cs="Times New Roman"/>
          <w:sz w:val="24"/>
          <w:szCs w:val="24"/>
        </w:rPr>
        <w:t>Selanjutnya pada dimensi generalisasi (</w:t>
      </w:r>
      <w:r w:rsidR="0081522C">
        <w:rPr>
          <w:rFonts w:ascii="Times New Roman" w:hAnsi="Times New Roman" w:cs="Times New Roman"/>
          <w:i/>
          <w:sz w:val="24"/>
          <w:szCs w:val="24"/>
        </w:rPr>
        <w:t>generalitation</w:t>
      </w:r>
      <w:r w:rsidR="0081522C">
        <w:rPr>
          <w:rFonts w:ascii="Times New Roman" w:hAnsi="Times New Roman" w:cs="Times New Roman"/>
          <w:sz w:val="24"/>
          <w:szCs w:val="24"/>
        </w:rPr>
        <w:t>) menjela</w:t>
      </w:r>
      <w:r w:rsidR="003C4654">
        <w:rPr>
          <w:rFonts w:ascii="Times New Roman" w:hAnsi="Times New Roman" w:cs="Times New Roman"/>
          <w:sz w:val="24"/>
          <w:szCs w:val="24"/>
        </w:rPr>
        <w:t xml:space="preserve">skan bahwa indikator menganggap </w:t>
      </w:r>
      <w:r w:rsidR="0081522C">
        <w:rPr>
          <w:rFonts w:ascii="Times New Roman" w:hAnsi="Times New Roman" w:cs="Times New Roman"/>
          <w:sz w:val="24"/>
          <w:szCs w:val="24"/>
        </w:rPr>
        <w:t>pengalaman</w:t>
      </w:r>
      <w:r w:rsidR="003C4654">
        <w:rPr>
          <w:rFonts w:ascii="Times New Roman" w:hAnsi="Times New Roman" w:cs="Times New Roman"/>
          <w:sz w:val="24"/>
          <w:szCs w:val="24"/>
        </w:rPr>
        <w:t xml:space="preserve"> bukan</w:t>
      </w:r>
      <w:r w:rsidR="0081522C">
        <w:rPr>
          <w:rFonts w:ascii="Times New Roman" w:hAnsi="Times New Roman" w:cs="Times New Roman"/>
          <w:sz w:val="24"/>
          <w:szCs w:val="24"/>
        </w:rPr>
        <w:t xml:space="preserve"> sebagai hambatan </w:t>
      </w:r>
      <w:r w:rsidR="0081522C">
        <w:rPr>
          <w:rFonts w:ascii="Times New Roman" w:hAnsi="Times New Roman" w:cs="Times New Roman"/>
          <w:sz w:val="24"/>
          <w:szCs w:val="24"/>
        </w:rPr>
        <w:lastRenderedPageBreak/>
        <w:t xml:space="preserve">didominasi dengan presentase </w:t>
      </w:r>
      <w:r w:rsidR="00A06E5D">
        <w:rPr>
          <w:rFonts w:ascii="Times New Roman" w:hAnsi="Times New Roman" w:cs="Times New Roman"/>
          <w:sz w:val="24"/>
          <w:szCs w:val="24"/>
        </w:rPr>
        <w:t>0,42</w:t>
      </w:r>
      <w:r w:rsidR="003C4654">
        <w:rPr>
          <w:rFonts w:ascii="Times New Roman" w:hAnsi="Times New Roman" w:cs="Times New Roman"/>
          <w:sz w:val="24"/>
          <w:szCs w:val="24"/>
        </w:rPr>
        <w:t xml:space="preserve"> </w:t>
      </w:r>
      <w:r w:rsidR="001F4E9A">
        <w:rPr>
          <w:rFonts w:ascii="Times New Roman" w:hAnsi="Times New Roman" w:cs="Times New Roman"/>
          <w:sz w:val="24"/>
          <w:szCs w:val="24"/>
        </w:rPr>
        <w:t>dengan jumlah</w:t>
      </w:r>
      <w:r w:rsidR="00A06E5D">
        <w:rPr>
          <w:rFonts w:ascii="Times New Roman" w:hAnsi="Times New Roman" w:cs="Times New Roman"/>
          <w:sz w:val="24"/>
          <w:szCs w:val="24"/>
        </w:rPr>
        <w:t xml:space="preserve"> siswa 2 orang </w:t>
      </w:r>
      <w:r w:rsidR="003C4654">
        <w:rPr>
          <w:rFonts w:ascii="Times New Roman" w:hAnsi="Times New Roman" w:cs="Times New Roman"/>
          <w:sz w:val="24"/>
          <w:szCs w:val="24"/>
        </w:rPr>
        <w:t xml:space="preserve">karena meskipun mereka </w:t>
      </w:r>
      <w:r w:rsidR="00A06E5D">
        <w:rPr>
          <w:rFonts w:ascii="Times New Roman" w:hAnsi="Times New Roman" w:cs="Times New Roman"/>
          <w:sz w:val="24"/>
          <w:szCs w:val="24"/>
        </w:rPr>
        <w:t>jarang</w:t>
      </w:r>
      <w:r w:rsidR="003C4654">
        <w:rPr>
          <w:rFonts w:ascii="Times New Roman" w:hAnsi="Times New Roman" w:cs="Times New Roman"/>
          <w:sz w:val="24"/>
          <w:szCs w:val="24"/>
        </w:rPr>
        <w:t xml:space="preserve"> belajar, nilai yang mereka dapatkan memuaskan ketika ujian.  </w:t>
      </w:r>
    </w:p>
    <w:p w:rsidR="00926F36" w:rsidRPr="009E0D0C" w:rsidRDefault="00926F36" w:rsidP="00983AD7">
      <w:pPr>
        <w:pStyle w:val="ListParagraph"/>
        <w:numPr>
          <w:ilvl w:val="3"/>
          <w:numId w:val="16"/>
        </w:numPr>
        <w:tabs>
          <w:tab w:val="left" w:pos="284"/>
        </w:tabs>
        <w:spacing w:after="0" w:line="480" w:lineRule="auto"/>
        <w:ind w:left="0" w:right="49" w:firstLine="0"/>
        <w:jc w:val="both"/>
        <w:rPr>
          <w:rFonts w:ascii="Times New Roman" w:hAnsi="Times New Roman" w:cs="Times New Roman"/>
          <w:b/>
          <w:sz w:val="24"/>
          <w:szCs w:val="24"/>
        </w:rPr>
      </w:pPr>
      <w:r w:rsidRPr="009E0D0C">
        <w:rPr>
          <w:rFonts w:ascii="Times New Roman" w:hAnsi="Times New Roman" w:cs="Times New Roman"/>
          <w:b/>
          <w:sz w:val="24"/>
          <w:szCs w:val="24"/>
        </w:rPr>
        <w:t>Gambaran Hasil Belajar Siswa</w:t>
      </w:r>
    </w:p>
    <w:p w:rsidR="00E0132B"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Hasil belajar di SDI Unggulan BTN Pemda Kecamatan Rappocini Kota Makassar sebelum melakukan penelitian nilai harian</w:t>
      </w:r>
      <w:r w:rsidR="004F6A51">
        <w:rPr>
          <w:rFonts w:ascii="Times New Roman" w:hAnsi="Times New Roman" w:cs="Times New Roman"/>
          <w:sz w:val="24"/>
          <w:szCs w:val="24"/>
        </w:rPr>
        <w:t xml:space="preserve"> dan ujian tengah semester</w:t>
      </w:r>
      <w:r w:rsidRPr="009E0D0C">
        <w:rPr>
          <w:rFonts w:ascii="Times New Roman" w:hAnsi="Times New Roman" w:cs="Times New Roman"/>
          <w:sz w:val="24"/>
          <w:szCs w:val="24"/>
        </w:rPr>
        <w:t xml:space="preserve"> yang diperoleh siswa hanya berkisaran 70-80 tak jarang terdapat siswa yang mendapatkan nilai 50 kebawah hal tersebut membuat guru walikelas merasa kewalahan. </w:t>
      </w:r>
    </w:p>
    <w:p w:rsidR="00E0132B" w:rsidRPr="002E0298" w:rsidRDefault="00E0132B" w:rsidP="00E0132B">
      <w:pPr>
        <w:spacing w:after="0" w:line="480" w:lineRule="auto"/>
        <w:jc w:val="both"/>
        <w:rPr>
          <w:rFonts w:ascii="Times New Roman" w:hAnsi="Times New Roman" w:cs="Times New Roman"/>
          <w:b/>
          <w:i/>
          <w:sz w:val="24"/>
          <w:szCs w:val="24"/>
        </w:rPr>
      </w:pPr>
      <w:r>
        <w:rPr>
          <w:rFonts w:ascii="Times New Roman" w:hAnsi="Times New Roman" w:cs="Times New Roman"/>
          <w:b/>
          <w:sz w:val="24"/>
          <w:szCs w:val="24"/>
        </w:rPr>
        <w:t>Tabel 4.2 Interval Hasil Belajar Siswa</w:t>
      </w:r>
      <w:r w:rsidR="002E0298">
        <w:rPr>
          <w:rFonts w:ascii="Times New Roman" w:hAnsi="Times New Roman" w:cs="Times New Roman"/>
          <w:b/>
          <w:sz w:val="24"/>
          <w:szCs w:val="24"/>
        </w:rPr>
        <w:t xml:space="preserve"> Sebelum Membagikan Skala </w:t>
      </w:r>
      <w:r w:rsidR="002E0298">
        <w:rPr>
          <w:rFonts w:ascii="Times New Roman" w:hAnsi="Times New Roman" w:cs="Times New Roman"/>
          <w:b/>
          <w:i/>
          <w:sz w:val="24"/>
          <w:szCs w:val="24"/>
        </w:rPr>
        <w:t>Self Efficacy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987"/>
        <w:gridCol w:w="1932"/>
        <w:gridCol w:w="2050"/>
      </w:tblGrid>
      <w:tr w:rsidR="00E0132B" w:rsidTr="00D50E8E">
        <w:trPr>
          <w:trHeight w:val="25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Interval Nilai (Angka 100)</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Kategori</w:t>
            </w:r>
          </w:p>
        </w:tc>
      </w:tr>
      <w:tr w:rsidR="00E0132B" w:rsidTr="00D50E8E">
        <w:trPr>
          <w:trHeight w:val="23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85-100</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E0132B" w:rsidTr="00D50E8E">
        <w:trPr>
          <w:trHeight w:val="25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70-84</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15 Orang</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Baik</w:t>
            </w:r>
          </w:p>
        </w:tc>
      </w:tr>
      <w:tr w:rsidR="00E0132B" w:rsidTr="00D50E8E">
        <w:trPr>
          <w:trHeight w:val="25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56-69</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28 Orang</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Cukup</w:t>
            </w:r>
          </w:p>
        </w:tc>
      </w:tr>
      <w:tr w:rsidR="00E0132B" w:rsidTr="00D50E8E">
        <w:trPr>
          <w:trHeight w:val="25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41-55</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31 Orang</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Kurang</w:t>
            </w:r>
          </w:p>
        </w:tc>
      </w:tr>
      <w:tr w:rsidR="00E0132B" w:rsidTr="00D50E8E">
        <w:trPr>
          <w:trHeight w:val="252"/>
          <w:jc w:val="center"/>
        </w:trPr>
        <w:tc>
          <w:tcPr>
            <w:tcW w:w="1987"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0-40</w:t>
            </w:r>
          </w:p>
        </w:tc>
        <w:tc>
          <w:tcPr>
            <w:tcW w:w="1932" w:type="dxa"/>
            <w:vAlign w:val="center"/>
          </w:tcPr>
          <w:p w:rsidR="00E0132B" w:rsidRDefault="00E0132B" w:rsidP="00E0132B">
            <w:pPr>
              <w:jc w:val="center"/>
              <w:rPr>
                <w:rFonts w:ascii="Times New Roman" w:hAnsi="Times New Roman" w:cs="Times New Roman"/>
                <w:sz w:val="24"/>
                <w:szCs w:val="24"/>
              </w:rPr>
            </w:pPr>
            <w:r>
              <w:rPr>
                <w:rFonts w:ascii="Times New Roman" w:hAnsi="Times New Roman" w:cs="Times New Roman"/>
                <w:sz w:val="24"/>
                <w:szCs w:val="24"/>
              </w:rPr>
              <w:t>6 Orang</w:t>
            </w:r>
          </w:p>
        </w:tc>
        <w:tc>
          <w:tcPr>
            <w:tcW w:w="2050" w:type="dxa"/>
            <w:vAlign w:val="center"/>
          </w:tcPr>
          <w:p w:rsidR="00E0132B" w:rsidRDefault="00E0132B" w:rsidP="0014766E">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rsidR="00E0132B" w:rsidRDefault="00E0132B" w:rsidP="00E0132B">
      <w:pPr>
        <w:spacing w:after="0" w:line="240" w:lineRule="auto"/>
        <w:jc w:val="both"/>
        <w:rPr>
          <w:rFonts w:ascii="Times New Roman" w:hAnsi="Times New Roman" w:cs="Times New Roman"/>
          <w:sz w:val="24"/>
          <w:szCs w:val="24"/>
        </w:rPr>
      </w:pPr>
    </w:p>
    <w:p w:rsidR="006D1111" w:rsidRDefault="00E0132B" w:rsidP="00E0132B">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Data hasil belajar diperoleh oleh masing-masing guru kelas yang sangat memprihatinkan nilai harian dan ujian tengah semester siswa lebih didominasi dengan nilai 41-55 mencapai 31 orang yang dikategorikan kurang. </w:t>
      </w:r>
      <w:r w:rsidR="00926F36" w:rsidRPr="009E0D0C">
        <w:rPr>
          <w:rFonts w:ascii="Times New Roman" w:hAnsi="Times New Roman" w:cs="Times New Roman"/>
          <w:sz w:val="24"/>
          <w:szCs w:val="24"/>
        </w:rPr>
        <w:t>Guru</w:t>
      </w:r>
      <w:r w:rsidR="006D1111">
        <w:rPr>
          <w:rFonts w:ascii="Times New Roman" w:hAnsi="Times New Roman" w:cs="Times New Roman"/>
          <w:sz w:val="24"/>
          <w:szCs w:val="24"/>
        </w:rPr>
        <w:t xml:space="preserve"> telah</w:t>
      </w:r>
      <w:r w:rsidR="00926F36" w:rsidRPr="009E0D0C">
        <w:rPr>
          <w:rFonts w:ascii="Times New Roman" w:hAnsi="Times New Roman" w:cs="Times New Roman"/>
          <w:sz w:val="24"/>
          <w:szCs w:val="24"/>
        </w:rPr>
        <w:t xml:space="preserve"> berinisiatif untuk memberikan pelajaran tambahan namun hal tersebut tidak direspon baik oleh siswa</w:t>
      </w:r>
      <w:r w:rsidR="006D1111">
        <w:rPr>
          <w:rFonts w:ascii="Times New Roman" w:hAnsi="Times New Roman" w:cs="Times New Roman"/>
          <w:sz w:val="24"/>
          <w:szCs w:val="24"/>
        </w:rPr>
        <w:t>,</w:t>
      </w:r>
      <w:r w:rsidR="00926F36" w:rsidRPr="009E0D0C">
        <w:rPr>
          <w:rFonts w:ascii="Times New Roman" w:hAnsi="Times New Roman" w:cs="Times New Roman"/>
          <w:sz w:val="24"/>
          <w:szCs w:val="24"/>
        </w:rPr>
        <w:t xml:space="preserve"> terdapat siswa yang hanya datang kemudian tidak terlalu memperhatikan terkadang pula siswa tersebut tidak mengikuti pelajaran tambahan dengan alasan saat dirumah dia akan belajar juga. Hasil belajar yang tidak mencapai KKM tersebut yakni 84 dikarenakan siswa merasa jika dia belajar ataupun tidak dia pasti mendapatkan nilai buruk juga. Kurang fokusnya siswa dalam pelajaran dan </w:t>
      </w:r>
      <w:r w:rsidR="00926F36" w:rsidRPr="009E0D0C">
        <w:rPr>
          <w:rFonts w:ascii="Times New Roman" w:hAnsi="Times New Roman" w:cs="Times New Roman"/>
          <w:sz w:val="24"/>
          <w:szCs w:val="24"/>
        </w:rPr>
        <w:lastRenderedPageBreak/>
        <w:t>memahami konsep pelajaran membuat tingkat  kepercayaan dirinya berkurang saat dihadapkan dengan tantangan berupa soal-soal. Meskipun guru tetap memberikan penjelasan mengenai konsep pembelajaran namun mereka tidak memperhatikan sama saja siswa tersebut tidak terlatih untuk mendapatkan pengalaman menjawab soal tersebut dengan sendirinya.</w:t>
      </w:r>
    </w:p>
    <w:p w:rsidR="006D1111" w:rsidRDefault="006D1111" w:rsidP="006D1111">
      <w:pPr>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Setelah peneliti bekerja sama oleh masing-masing guru kelas memberikan dan mengarahkan orangtua siswa untuk tetap mem</w:t>
      </w:r>
      <w:r w:rsidR="00926F36" w:rsidRPr="009E0D0C">
        <w:rPr>
          <w:rFonts w:ascii="Times New Roman" w:hAnsi="Times New Roman" w:cs="Times New Roman"/>
          <w:sz w:val="24"/>
          <w:szCs w:val="24"/>
        </w:rPr>
        <w:t xml:space="preserve">otivasi, </w:t>
      </w:r>
      <w:r>
        <w:rPr>
          <w:rFonts w:ascii="Times New Roman" w:hAnsi="Times New Roman" w:cs="Times New Roman"/>
          <w:sz w:val="24"/>
          <w:szCs w:val="24"/>
        </w:rPr>
        <w:t xml:space="preserve"> memberikan </w:t>
      </w:r>
      <w:r w:rsidR="00926F36" w:rsidRPr="009E0D0C">
        <w:rPr>
          <w:rFonts w:ascii="Times New Roman" w:hAnsi="Times New Roman" w:cs="Times New Roman"/>
          <w:sz w:val="24"/>
          <w:szCs w:val="24"/>
        </w:rPr>
        <w:t xml:space="preserve">arahan dan bimbingan </w:t>
      </w:r>
      <w:r>
        <w:rPr>
          <w:rFonts w:ascii="Times New Roman" w:hAnsi="Times New Roman" w:cs="Times New Roman"/>
          <w:sz w:val="24"/>
          <w:szCs w:val="24"/>
        </w:rPr>
        <w:t>siswa saat disekolah maupun dirumah sebab siswa sangat mem</w:t>
      </w:r>
      <w:r w:rsidR="00926F36" w:rsidRPr="009E0D0C">
        <w:rPr>
          <w:rFonts w:ascii="Times New Roman" w:hAnsi="Times New Roman" w:cs="Times New Roman"/>
          <w:sz w:val="24"/>
          <w:szCs w:val="24"/>
        </w:rPr>
        <w:t xml:space="preserve">butuhkan </w:t>
      </w:r>
      <w:r>
        <w:rPr>
          <w:rFonts w:ascii="Times New Roman" w:hAnsi="Times New Roman" w:cs="Times New Roman"/>
          <w:sz w:val="24"/>
          <w:szCs w:val="24"/>
        </w:rPr>
        <w:t xml:space="preserve">ilmu pengetahuan. Pada tanggal 26 Mei 2018 peneliti bersama guru memberikan renungan kepada siswa yang menjadi sampel dalam penelitian tersebut. Pada tanggal 29 mei 2018 peneliti membagikan skala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sebelum diadakan ujian tengah semester pada tanggal 31 Mei-5 Juni 2018. Siswa yang telah melalui ujian tengah semester merasa lega dan yakin akan kemampuan </w:t>
      </w:r>
      <w:r w:rsidR="002E0298">
        <w:rPr>
          <w:rFonts w:ascii="Times New Roman" w:hAnsi="Times New Roman" w:cs="Times New Roman"/>
          <w:sz w:val="24"/>
          <w:szCs w:val="24"/>
        </w:rPr>
        <w:t xml:space="preserve">dirinya sendiri </w:t>
      </w:r>
      <w:r>
        <w:rPr>
          <w:rFonts w:ascii="Times New Roman" w:hAnsi="Times New Roman" w:cs="Times New Roman"/>
          <w:sz w:val="24"/>
          <w:szCs w:val="24"/>
        </w:rPr>
        <w:t>dan usaha yang telah mereka lakukan selama ini bahwa hasil yang mereka dapatkan nantinya akan bagus dan sesuai dengan harapan mereka.</w:t>
      </w:r>
    </w:p>
    <w:p w:rsidR="00A06E5D" w:rsidRDefault="00A06E5D" w:rsidP="006D1111">
      <w:pPr>
        <w:spacing w:after="0" w:line="480" w:lineRule="auto"/>
        <w:ind w:firstLine="426"/>
        <w:jc w:val="both"/>
        <w:rPr>
          <w:rFonts w:ascii="Times New Roman" w:hAnsi="Times New Roman" w:cs="Times New Roman"/>
          <w:sz w:val="24"/>
          <w:szCs w:val="24"/>
        </w:rPr>
      </w:pPr>
    </w:p>
    <w:p w:rsidR="00A06E5D" w:rsidRDefault="00A06E5D" w:rsidP="006D1111">
      <w:pPr>
        <w:spacing w:after="0" w:line="480" w:lineRule="auto"/>
        <w:ind w:firstLine="426"/>
        <w:jc w:val="both"/>
        <w:rPr>
          <w:rFonts w:ascii="Times New Roman" w:hAnsi="Times New Roman" w:cs="Times New Roman"/>
          <w:sz w:val="24"/>
          <w:szCs w:val="24"/>
        </w:rPr>
      </w:pPr>
    </w:p>
    <w:p w:rsidR="00A06E5D" w:rsidRDefault="00A06E5D" w:rsidP="006D1111">
      <w:pPr>
        <w:spacing w:after="0" w:line="480" w:lineRule="auto"/>
        <w:ind w:firstLine="426"/>
        <w:jc w:val="both"/>
        <w:rPr>
          <w:rFonts w:ascii="Times New Roman" w:hAnsi="Times New Roman" w:cs="Times New Roman"/>
          <w:sz w:val="24"/>
          <w:szCs w:val="24"/>
        </w:rPr>
      </w:pPr>
    </w:p>
    <w:p w:rsidR="00A06E5D" w:rsidRDefault="00A06E5D" w:rsidP="006D1111">
      <w:pPr>
        <w:spacing w:after="0" w:line="480" w:lineRule="auto"/>
        <w:ind w:firstLine="426"/>
        <w:jc w:val="both"/>
        <w:rPr>
          <w:rFonts w:ascii="Times New Roman" w:hAnsi="Times New Roman" w:cs="Times New Roman"/>
          <w:sz w:val="24"/>
          <w:szCs w:val="24"/>
        </w:rPr>
      </w:pPr>
    </w:p>
    <w:p w:rsidR="00952BBE" w:rsidRDefault="00952BBE" w:rsidP="006D1111">
      <w:pPr>
        <w:spacing w:after="0" w:line="480" w:lineRule="auto"/>
        <w:ind w:firstLine="426"/>
        <w:jc w:val="both"/>
        <w:rPr>
          <w:rFonts w:ascii="Times New Roman" w:hAnsi="Times New Roman" w:cs="Times New Roman"/>
          <w:sz w:val="24"/>
          <w:szCs w:val="24"/>
        </w:rPr>
      </w:pPr>
    </w:p>
    <w:p w:rsidR="00D50E8E" w:rsidRDefault="00D50E8E" w:rsidP="006D1111">
      <w:pPr>
        <w:spacing w:after="0" w:line="480" w:lineRule="auto"/>
        <w:ind w:firstLine="426"/>
        <w:jc w:val="both"/>
        <w:rPr>
          <w:rFonts w:ascii="Times New Roman" w:hAnsi="Times New Roman" w:cs="Times New Roman"/>
          <w:sz w:val="24"/>
          <w:szCs w:val="24"/>
        </w:rPr>
      </w:pPr>
    </w:p>
    <w:p w:rsidR="00952BBE" w:rsidRDefault="00952BBE" w:rsidP="006D1111">
      <w:pPr>
        <w:spacing w:after="0" w:line="480" w:lineRule="auto"/>
        <w:ind w:firstLine="426"/>
        <w:jc w:val="both"/>
        <w:rPr>
          <w:rFonts w:ascii="Times New Roman" w:hAnsi="Times New Roman" w:cs="Times New Roman"/>
          <w:sz w:val="24"/>
          <w:szCs w:val="24"/>
        </w:rPr>
      </w:pPr>
    </w:p>
    <w:p w:rsidR="002E0298" w:rsidRDefault="002E0298" w:rsidP="002E0298">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Tabel 4.3 Interval Hasil Belajar Siswa Setelah Membagikan Skala </w:t>
      </w:r>
      <w:r>
        <w:rPr>
          <w:rFonts w:ascii="Times New Roman" w:hAnsi="Times New Roman" w:cs="Times New Roman"/>
          <w:b/>
          <w:i/>
          <w:sz w:val="24"/>
          <w:szCs w:val="24"/>
        </w:rPr>
        <w:t>Self Efficacy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836"/>
        <w:gridCol w:w="1787"/>
        <w:gridCol w:w="1894"/>
      </w:tblGrid>
      <w:tr w:rsidR="002E0298" w:rsidTr="00D50E8E">
        <w:trPr>
          <w:trHeight w:val="284"/>
          <w:jc w:val="center"/>
        </w:trPr>
        <w:tc>
          <w:tcPr>
            <w:tcW w:w="1836" w:type="dxa"/>
            <w:vAlign w:val="center"/>
          </w:tcPr>
          <w:p w:rsidR="002E0298" w:rsidRDefault="002E0298" w:rsidP="002E0298">
            <w:pPr>
              <w:jc w:val="center"/>
              <w:rPr>
                <w:rFonts w:ascii="Times New Roman" w:hAnsi="Times New Roman" w:cs="Times New Roman"/>
                <w:sz w:val="24"/>
                <w:szCs w:val="24"/>
              </w:rPr>
            </w:pPr>
            <w:r>
              <w:rPr>
                <w:rFonts w:ascii="Times New Roman" w:hAnsi="Times New Roman" w:cs="Times New Roman"/>
                <w:sz w:val="24"/>
                <w:szCs w:val="24"/>
              </w:rPr>
              <w:t>Interval Nilai (Angka 100)</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Kategori</w:t>
            </w:r>
          </w:p>
        </w:tc>
      </w:tr>
      <w:tr w:rsidR="002E0298" w:rsidTr="00D50E8E">
        <w:trPr>
          <w:trHeight w:val="262"/>
          <w:jc w:val="center"/>
        </w:trPr>
        <w:tc>
          <w:tcPr>
            <w:tcW w:w="1836"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85-100</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70 Orang</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2E0298" w:rsidTr="00D50E8E">
        <w:trPr>
          <w:trHeight w:val="284"/>
          <w:jc w:val="center"/>
        </w:trPr>
        <w:tc>
          <w:tcPr>
            <w:tcW w:w="1836"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70-84</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10 Orang</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Baik</w:t>
            </w:r>
          </w:p>
        </w:tc>
      </w:tr>
      <w:tr w:rsidR="002E0298" w:rsidTr="00D50E8E">
        <w:trPr>
          <w:trHeight w:val="284"/>
          <w:jc w:val="center"/>
        </w:trPr>
        <w:tc>
          <w:tcPr>
            <w:tcW w:w="1836"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56-69</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Cukup</w:t>
            </w:r>
          </w:p>
        </w:tc>
      </w:tr>
      <w:tr w:rsidR="002E0298" w:rsidTr="00D50E8E">
        <w:trPr>
          <w:trHeight w:val="284"/>
          <w:jc w:val="center"/>
        </w:trPr>
        <w:tc>
          <w:tcPr>
            <w:tcW w:w="1836"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41-55</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Kurang</w:t>
            </w:r>
          </w:p>
        </w:tc>
      </w:tr>
      <w:tr w:rsidR="002E0298" w:rsidTr="00D50E8E">
        <w:trPr>
          <w:trHeight w:val="284"/>
          <w:jc w:val="center"/>
        </w:trPr>
        <w:tc>
          <w:tcPr>
            <w:tcW w:w="1836"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0-40</w:t>
            </w:r>
          </w:p>
        </w:tc>
        <w:tc>
          <w:tcPr>
            <w:tcW w:w="1787"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94" w:type="dxa"/>
            <w:vAlign w:val="center"/>
          </w:tcPr>
          <w:p w:rsidR="002E0298" w:rsidRDefault="002E0298" w:rsidP="0014766E">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rsidR="002E0298" w:rsidRDefault="002E0298" w:rsidP="002E0298">
      <w:pPr>
        <w:spacing w:after="0" w:line="240" w:lineRule="auto"/>
        <w:jc w:val="both"/>
        <w:rPr>
          <w:rFonts w:ascii="Times New Roman" w:hAnsi="Times New Roman" w:cs="Times New Roman"/>
          <w:sz w:val="24"/>
          <w:szCs w:val="24"/>
        </w:rPr>
      </w:pPr>
    </w:p>
    <w:p w:rsidR="002E0298" w:rsidRPr="006D1111" w:rsidRDefault="002E0298" w:rsidP="002E029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hasil belajar siswa yang dominasi memperoleh nilai 94 pada rekapitulasi pada nilai rapor adalah sudah dikategorikan sangat baik dan telah memenuhi penuntasan nilai KKM yakmi 84. Meskipun demikian masih terdapat 1</w:t>
      </w:r>
      <w:r w:rsidR="002E239C">
        <w:rPr>
          <w:rFonts w:ascii="Times New Roman" w:hAnsi="Times New Roman" w:cs="Times New Roman"/>
          <w:sz w:val="24"/>
          <w:szCs w:val="24"/>
        </w:rPr>
        <w:t>0 o</w:t>
      </w:r>
      <w:r>
        <w:rPr>
          <w:rFonts w:ascii="Times New Roman" w:hAnsi="Times New Roman" w:cs="Times New Roman"/>
          <w:sz w:val="24"/>
          <w:szCs w:val="24"/>
        </w:rPr>
        <w:t xml:space="preserve">rang yang mendapatkan nilai </w:t>
      </w:r>
      <w:r w:rsidR="002E239C">
        <w:rPr>
          <w:rFonts w:ascii="Times New Roman" w:hAnsi="Times New Roman" w:cs="Times New Roman"/>
          <w:sz w:val="24"/>
          <w:szCs w:val="24"/>
        </w:rPr>
        <w:t xml:space="preserve">80an yang bisa dikategorikan baik meskipun tidak menuntasi KKM. Siswa </w:t>
      </w:r>
      <w:r>
        <w:rPr>
          <w:rFonts w:ascii="Times New Roman" w:hAnsi="Times New Roman" w:cs="Times New Roman"/>
          <w:sz w:val="24"/>
          <w:szCs w:val="24"/>
        </w:rPr>
        <w:t xml:space="preserve">telah menyadari bahwa kemampuan diri sendiri </w:t>
      </w:r>
      <w:r w:rsidR="002E239C">
        <w:rPr>
          <w:rFonts w:ascii="Times New Roman" w:hAnsi="Times New Roman" w:cs="Times New Roman"/>
          <w:sz w:val="24"/>
          <w:szCs w:val="24"/>
        </w:rPr>
        <w:t>jauh lebih baik ketimbang mengharapkan pikiran orang lain untuk menyelesaikan soal tantangan yang diberikan oleh guru saat ujian. Usaha yang dilakukan siswa saat mendapatkan nilai buruk yakni menjadikan pengalaman sebagai dasar untuk meningkatkan keyakinannya agar menjadi pribadi yang lebih baik lagi.</w:t>
      </w:r>
    </w:p>
    <w:p w:rsidR="00926F36" w:rsidRPr="009E0D0C" w:rsidRDefault="00926F36" w:rsidP="00983AD7">
      <w:pPr>
        <w:pStyle w:val="ListParagraph"/>
        <w:numPr>
          <w:ilvl w:val="3"/>
          <w:numId w:val="16"/>
        </w:numPr>
        <w:tabs>
          <w:tab w:val="left" w:pos="284"/>
        </w:tabs>
        <w:spacing w:after="0" w:line="480" w:lineRule="auto"/>
        <w:ind w:left="0" w:right="49" w:firstLine="0"/>
        <w:jc w:val="both"/>
        <w:rPr>
          <w:rFonts w:ascii="Times New Roman" w:hAnsi="Times New Roman" w:cs="Times New Roman"/>
          <w:b/>
          <w:sz w:val="24"/>
          <w:szCs w:val="24"/>
        </w:rPr>
      </w:pPr>
      <w:r w:rsidRPr="009E0D0C">
        <w:rPr>
          <w:rFonts w:ascii="Times New Roman" w:hAnsi="Times New Roman" w:cs="Times New Roman"/>
          <w:b/>
          <w:sz w:val="24"/>
          <w:szCs w:val="24"/>
        </w:rPr>
        <w:t xml:space="preserve">Pengaruh </w:t>
      </w:r>
      <w:r w:rsidRPr="009E0D0C">
        <w:rPr>
          <w:rFonts w:ascii="Times New Roman" w:hAnsi="Times New Roman" w:cs="Times New Roman"/>
          <w:b/>
          <w:i/>
          <w:sz w:val="24"/>
          <w:szCs w:val="24"/>
        </w:rPr>
        <w:t xml:space="preserve">Self Efficacy </w:t>
      </w:r>
      <w:r w:rsidRPr="009E0D0C">
        <w:rPr>
          <w:rFonts w:ascii="Times New Roman" w:hAnsi="Times New Roman" w:cs="Times New Roman"/>
          <w:b/>
          <w:sz w:val="24"/>
          <w:szCs w:val="24"/>
        </w:rPr>
        <w:t>Terhadap Hasil Belajar Siswa</w:t>
      </w:r>
    </w:p>
    <w:p w:rsidR="00926F36" w:rsidRPr="009E0D0C" w:rsidRDefault="00926F36" w:rsidP="00926F36">
      <w:pPr>
        <w:pStyle w:val="ListParagraph"/>
        <w:spacing w:after="0" w:line="480" w:lineRule="auto"/>
        <w:ind w:left="0" w:firstLine="709"/>
        <w:jc w:val="both"/>
        <w:rPr>
          <w:rFonts w:ascii="Times New Roman" w:hAnsi="Times New Roman" w:cs="Times New Roman"/>
          <w:b/>
          <w:sz w:val="24"/>
          <w:szCs w:val="24"/>
        </w:rPr>
      </w:pPr>
      <w:r w:rsidRPr="009E0D0C">
        <w:rPr>
          <w:rFonts w:ascii="Times New Roman" w:hAnsi="Times New Roman" w:cs="Times New Roman"/>
          <w:sz w:val="24"/>
          <w:szCs w:val="24"/>
        </w:rPr>
        <w:t xml:space="preserve">Berdasarkan hasil pengamatan yang telah dilakukan terhadap kemampuan yang dimiliki oleh siswa saat mendapatkan tantangan dalam hal ini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maka secara umum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dapat berperan sangat penting dalam proses pembelajaran dan hasil belajar siswa sebab siswa dapat termotivasi untuk mempersiapkan diri dalam menghadapi tugas yang diberikan oleh guru. Siswa hendaknya dapat mengimbangi usaha akan kemampuan yang dimiliki agar pada saat </w:t>
      </w:r>
      <w:r w:rsidRPr="009E0D0C">
        <w:rPr>
          <w:rFonts w:ascii="Times New Roman" w:hAnsi="Times New Roman" w:cs="Times New Roman"/>
          <w:sz w:val="24"/>
          <w:szCs w:val="24"/>
        </w:rPr>
        <w:lastRenderedPageBreak/>
        <w:t xml:space="preserve">siswa mendapatkan nilai buruk siswa dapat memperbaiki lagi cara belajarnya, mengurangi jam bermain dan lebih fokus saat guru memberikan materi pembelajaran. Sehingga dapat dikatakan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merupakan cara yang dapat membantu siswa untuk menyadari akan kemampuan yang dimilikinya serta dapat berusaha untuk menunjukkan tingkat kepercayaan dirinya pada saat mengerjakan ujian, soal, dll dibantu dengan mengimbangi belajar dan waktu bermain serta menjadikan hal tersebut menjadi pengalaman yang dapat membantu dirinya menjadi siswa yang lebih baik lagi dalam menghadapi segala tantangan yang dihadapinya.</w:t>
      </w:r>
      <w:r w:rsidRPr="009E0D0C">
        <w:rPr>
          <w:rFonts w:ascii="Times New Roman" w:hAnsi="Times New Roman" w:cs="Times New Roman"/>
          <w:b/>
          <w:sz w:val="24"/>
          <w:szCs w:val="24"/>
        </w:rPr>
        <w:t xml:space="preserve"> </w:t>
      </w:r>
    </w:p>
    <w:p w:rsidR="00926F36" w:rsidRPr="009E0D0C" w:rsidRDefault="00926F36" w:rsidP="00983AD7">
      <w:pPr>
        <w:pStyle w:val="ListParagraph"/>
        <w:numPr>
          <w:ilvl w:val="3"/>
          <w:numId w:val="27"/>
        </w:numPr>
        <w:spacing w:after="0" w:line="480" w:lineRule="auto"/>
        <w:ind w:left="284" w:hanging="284"/>
        <w:jc w:val="both"/>
        <w:rPr>
          <w:rFonts w:ascii="Times New Roman" w:hAnsi="Times New Roman" w:cs="Times New Roman"/>
          <w:b/>
          <w:sz w:val="24"/>
          <w:szCs w:val="24"/>
        </w:rPr>
      </w:pPr>
      <w:r w:rsidRPr="009E0D0C">
        <w:rPr>
          <w:rFonts w:ascii="Times New Roman" w:hAnsi="Times New Roman" w:cs="Times New Roman"/>
          <w:b/>
          <w:sz w:val="24"/>
          <w:szCs w:val="24"/>
        </w:rPr>
        <w:t>Analisis Statistik Deskriptif</w:t>
      </w:r>
    </w:p>
    <w:p w:rsidR="00926F36" w:rsidRPr="009E0D0C" w:rsidRDefault="00926F36" w:rsidP="00983AD7">
      <w:pPr>
        <w:pStyle w:val="ListParagraph"/>
        <w:numPr>
          <w:ilvl w:val="4"/>
          <w:numId w:val="16"/>
        </w:numPr>
        <w:spacing w:after="0" w:line="480" w:lineRule="auto"/>
        <w:ind w:left="284" w:hanging="284"/>
        <w:jc w:val="both"/>
        <w:rPr>
          <w:rFonts w:ascii="Times New Roman" w:hAnsi="Times New Roman" w:cs="Times New Roman"/>
          <w:b/>
          <w:sz w:val="24"/>
          <w:szCs w:val="24"/>
        </w:rPr>
      </w:pPr>
      <w:r w:rsidRPr="009E0D0C">
        <w:rPr>
          <w:rFonts w:ascii="Times New Roman" w:hAnsi="Times New Roman" w:cs="Times New Roman"/>
          <w:b/>
          <w:sz w:val="24"/>
          <w:szCs w:val="24"/>
        </w:rPr>
        <w:t xml:space="preserve">Analisis Deskriptif Variabel </w:t>
      </w:r>
      <w:r w:rsidRPr="009E0D0C">
        <w:rPr>
          <w:rFonts w:ascii="Times New Roman" w:hAnsi="Times New Roman" w:cs="Times New Roman"/>
          <w:b/>
          <w:i/>
          <w:sz w:val="24"/>
          <w:szCs w:val="24"/>
        </w:rPr>
        <w:t>Self Efficacy</w:t>
      </w:r>
    </w:p>
    <w:p w:rsidR="00926F36" w:rsidRPr="009E0D0C" w:rsidRDefault="00926F36" w:rsidP="002E239C">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Analisis statistik deskriptif variabel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dilakukan dengan teknik angka indeks. Teknik tersebut dilakukan dengan tujuan mengetahui derajat persepsi siswa te</w:t>
      </w:r>
      <w:r w:rsidR="002E239C">
        <w:rPr>
          <w:rFonts w:ascii="Times New Roman" w:hAnsi="Times New Roman" w:cs="Times New Roman"/>
          <w:sz w:val="24"/>
          <w:szCs w:val="24"/>
        </w:rPr>
        <w:t xml:space="preserve">rhadap variabel yang diteliti. </w:t>
      </w:r>
      <w:r w:rsidRPr="009E0D0C">
        <w:rPr>
          <w:rFonts w:ascii="Times New Roman" w:hAnsi="Times New Roman" w:cs="Times New Roman"/>
          <w:sz w:val="24"/>
          <w:szCs w:val="24"/>
        </w:rPr>
        <w:tab/>
        <w:t xml:space="preserve">Uji coba </w:t>
      </w:r>
      <w:r w:rsidR="002E239C">
        <w:rPr>
          <w:rFonts w:ascii="Times New Roman" w:hAnsi="Times New Roman" w:cs="Times New Roman"/>
          <w:sz w:val="24"/>
          <w:szCs w:val="24"/>
        </w:rPr>
        <w:t xml:space="preserve">lapangan untuk skala </w:t>
      </w:r>
      <w:r w:rsidR="002E239C" w:rsidRPr="009E0D0C">
        <w:rPr>
          <w:rFonts w:ascii="Times New Roman" w:hAnsi="Times New Roman" w:cs="Times New Roman"/>
          <w:i/>
          <w:sz w:val="24"/>
          <w:szCs w:val="24"/>
        </w:rPr>
        <w:t>Self Efficacy</w:t>
      </w:r>
      <w:r w:rsidR="002E239C" w:rsidRPr="009E0D0C">
        <w:rPr>
          <w:rFonts w:ascii="Times New Roman" w:hAnsi="Times New Roman" w:cs="Times New Roman"/>
          <w:sz w:val="24"/>
          <w:szCs w:val="24"/>
        </w:rPr>
        <w:t xml:space="preserve"> </w:t>
      </w:r>
      <w:r w:rsidRPr="009E0D0C">
        <w:rPr>
          <w:rFonts w:ascii="Times New Roman" w:hAnsi="Times New Roman" w:cs="Times New Roman"/>
          <w:sz w:val="24"/>
          <w:szCs w:val="24"/>
        </w:rPr>
        <w:t xml:space="preserve">yang dilakukan di SD Inpres Daya Kecamatan Biringkanaya Kota Makassar secara keseluruhan menunjukkan interpretasi nilai indeks yakni 64,15% dalam hal ini interpretasi sedang. Selanjutnya peneliti melakukan penelitian di tiga kelas di SDI Unggulan BTN Pemda Kecamatan Rappocini Kota Makassar yakni kelas VA,VB,VC dengan total 80 siswa. Pada penelitian tersebut menunjukkan </w:t>
      </w:r>
      <w:r w:rsidR="002E239C">
        <w:rPr>
          <w:rFonts w:ascii="Times New Roman" w:hAnsi="Times New Roman" w:cs="Times New Roman"/>
          <w:sz w:val="24"/>
          <w:szCs w:val="24"/>
        </w:rPr>
        <w:t xml:space="preserve">bahwa </w:t>
      </w:r>
      <w:r w:rsidRPr="009E0D0C">
        <w:rPr>
          <w:rFonts w:ascii="Times New Roman" w:hAnsi="Times New Roman" w:cs="Times New Roman"/>
          <w:sz w:val="24"/>
          <w:szCs w:val="24"/>
        </w:rPr>
        <w:t xml:space="preserve">indeks indikator pengharapan individu terhadap kemampuan </w:t>
      </w:r>
      <w:r w:rsidR="002E239C">
        <w:rPr>
          <w:rFonts w:ascii="Times New Roman" w:hAnsi="Times New Roman" w:cs="Times New Roman"/>
          <w:sz w:val="24"/>
          <w:szCs w:val="24"/>
        </w:rPr>
        <w:t xml:space="preserve">yang dimiliki siswa </w:t>
      </w:r>
      <w:r w:rsidRPr="009E0D0C">
        <w:rPr>
          <w:rFonts w:ascii="Times New Roman" w:hAnsi="Times New Roman" w:cs="Times New Roman"/>
          <w:sz w:val="24"/>
          <w:szCs w:val="24"/>
        </w:rPr>
        <w:t xml:space="preserve">adalah indikator yang paling dominan yakni sebesar </w:t>
      </w:r>
      <w:r w:rsidR="00A06E5D">
        <w:rPr>
          <w:rFonts w:ascii="Times New Roman" w:hAnsi="Times New Roman" w:cs="Times New Roman"/>
          <w:sz w:val="24"/>
          <w:szCs w:val="24"/>
        </w:rPr>
        <w:t>53,4</w:t>
      </w:r>
      <w:r w:rsidRPr="009E0D0C">
        <w:rPr>
          <w:rFonts w:ascii="Times New Roman" w:hAnsi="Times New Roman" w:cs="Times New Roman"/>
          <w:sz w:val="24"/>
          <w:szCs w:val="24"/>
        </w:rPr>
        <w:t xml:space="preserve"> </w:t>
      </w:r>
      <w:r w:rsidR="002E239C">
        <w:rPr>
          <w:rFonts w:ascii="Times New Roman" w:hAnsi="Times New Roman" w:cs="Times New Roman"/>
          <w:sz w:val="24"/>
          <w:szCs w:val="24"/>
        </w:rPr>
        <w:t xml:space="preserve">dengan jumlah siswa yang menjawab sangat sesuai (SS) yakni </w:t>
      </w:r>
      <w:r w:rsidR="00A06E5D">
        <w:rPr>
          <w:rFonts w:ascii="Times New Roman" w:hAnsi="Times New Roman" w:cs="Times New Roman"/>
          <w:sz w:val="24"/>
          <w:szCs w:val="24"/>
        </w:rPr>
        <w:t xml:space="preserve">36 orang </w:t>
      </w:r>
      <w:r w:rsidR="002E239C">
        <w:rPr>
          <w:rFonts w:ascii="Times New Roman" w:hAnsi="Times New Roman" w:cs="Times New Roman"/>
          <w:sz w:val="24"/>
          <w:szCs w:val="24"/>
        </w:rPr>
        <w:t>diinterpretasikan sedang atau di</w:t>
      </w:r>
      <w:r w:rsidR="00611411">
        <w:rPr>
          <w:rFonts w:ascii="Times New Roman" w:hAnsi="Times New Roman" w:cs="Times New Roman"/>
          <w:sz w:val="24"/>
          <w:szCs w:val="24"/>
        </w:rPr>
        <w:t>katakan bagus terhadap kemampuan sendiri. Adapun yang berada pada interpretasi rendah</w:t>
      </w:r>
      <w:r w:rsidRPr="009E0D0C">
        <w:rPr>
          <w:rFonts w:ascii="Times New Roman" w:hAnsi="Times New Roman" w:cs="Times New Roman"/>
          <w:sz w:val="24"/>
          <w:szCs w:val="24"/>
        </w:rPr>
        <w:t xml:space="preserve"> </w:t>
      </w:r>
      <w:r w:rsidR="00611411">
        <w:rPr>
          <w:rFonts w:ascii="Times New Roman" w:hAnsi="Times New Roman" w:cs="Times New Roman"/>
          <w:sz w:val="24"/>
          <w:szCs w:val="24"/>
        </w:rPr>
        <w:t xml:space="preserve">dengan jumlah </w:t>
      </w:r>
      <w:r w:rsidR="00611411">
        <w:rPr>
          <w:rFonts w:ascii="Times New Roman" w:hAnsi="Times New Roman" w:cs="Times New Roman"/>
          <w:sz w:val="24"/>
          <w:szCs w:val="24"/>
        </w:rPr>
        <w:lastRenderedPageBreak/>
        <w:t>siswa yang menjawab sesuai (S) yakni</w:t>
      </w:r>
      <w:r w:rsidR="00A06E5D">
        <w:rPr>
          <w:rFonts w:ascii="Times New Roman" w:hAnsi="Times New Roman" w:cs="Times New Roman"/>
          <w:sz w:val="24"/>
          <w:szCs w:val="24"/>
        </w:rPr>
        <w:t xml:space="preserve"> 37 orang</w:t>
      </w:r>
      <w:r w:rsidR="00611411">
        <w:rPr>
          <w:rFonts w:ascii="Times New Roman" w:hAnsi="Times New Roman" w:cs="Times New Roman"/>
          <w:sz w:val="24"/>
          <w:szCs w:val="24"/>
        </w:rPr>
        <w:t xml:space="preserve"> adalah </w:t>
      </w:r>
      <w:r w:rsidRPr="009E0D0C">
        <w:rPr>
          <w:rFonts w:ascii="Times New Roman" w:hAnsi="Times New Roman" w:cs="Times New Roman"/>
          <w:sz w:val="24"/>
          <w:szCs w:val="24"/>
        </w:rPr>
        <w:t>41,</w:t>
      </w:r>
      <w:r w:rsidR="00A06E5D">
        <w:rPr>
          <w:rFonts w:ascii="Times New Roman" w:hAnsi="Times New Roman" w:cs="Times New Roman"/>
          <w:sz w:val="24"/>
          <w:szCs w:val="24"/>
        </w:rPr>
        <w:t>28</w:t>
      </w:r>
      <w:r w:rsidRPr="009E0D0C">
        <w:rPr>
          <w:rFonts w:ascii="Times New Roman" w:hAnsi="Times New Roman" w:cs="Times New Roman"/>
          <w:sz w:val="24"/>
          <w:szCs w:val="24"/>
        </w:rPr>
        <w:t xml:space="preserve"> </w:t>
      </w:r>
      <w:r w:rsidR="00611411">
        <w:rPr>
          <w:rFonts w:ascii="Times New Roman" w:hAnsi="Times New Roman" w:cs="Times New Roman"/>
          <w:sz w:val="24"/>
          <w:szCs w:val="24"/>
        </w:rPr>
        <w:t xml:space="preserve">namun </w:t>
      </w:r>
      <w:r w:rsidRPr="009E0D0C">
        <w:rPr>
          <w:rFonts w:ascii="Times New Roman" w:hAnsi="Times New Roman" w:cs="Times New Roman"/>
          <w:sz w:val="24"/>
          <w:szCs w:val="24"/>
        </w:rPr>
        <w:t xml:space="preserve">siswa berharap bisa mendapatkan nilai baik karena menganggap usaha yang dilakukan sebanding dengan hasil dari tantangan yang diberikan. Indikator yang paling rendah adalah </w:t>
      </w:r>
      <w:r w:rsidR="00A06E5D">
        <w:rPr>
          <w:rFonts w:ascii="Times New Roman" w:hAnsi="Times New Roman" w:cs="Times New Roman"/>
          <w:sz w:val="24"/>
          <w:szCs w:val="24"/>
        </w:rPr>
        <w:t>4,42</w:t>
      </w:r>
      <w:r w:rsidR="00CD12B2">
        <w:rPr>
          <w:rFonts w:ascii="Times New Roman" w:hAnsi="Times New Roman" w:cs="Times New Roman"/>
          <w:sz w:val="24"/>
          <w:szCs w:val="24"/>
        </w:rPr>
        <w:t xml:space="preserve"> yakni 5 orang</w:t>
      </w:r>
      <w:r w:rsidRPr="009E0D0C">
        <w:rPr>
          <w:rFonts w:ascii="Times New Roman" w:hAnsi="Times New Roman" w:cs="Times New Roman"/>
          <w:sz w:val="24"/>
          <w:szCs w:val="24"/>
        </w:rPr>
        <w:t xml:space="preserve"> </w:t>
      </w:r>
      <w:r w:rsidR="00611411">
        <w:rPr>
          <w:rFonts w:ascii="Times New Roman" w:hAnsi="Times New Roman" w:cs="Times New Roman"/>
          <w:sz w:val="24"/>
          <w:szCs w:val="24"/>
        </w:rPr>
        <w:t xml:space="preserve">banyak </w:t>
      </w:r>
      <w:r w:rsidRPr="009E0D0C">
        <w:rPr>
          <w:rFonts w:ascii="Times New Roman" w:hAnsi="Times New Roman" w:cs="Times New Roman"/>
          <w:sz w:val="24"/>
          <w:szCs w:val="24"/>
        </w:rPr>
        <w:t xml:space="preserve">siswa </w:t>
      </w:r>
      <w:r w:rsidR="00611411">
        <w:rPr>
          <w:rFonts w:ascii="Times New Roman" w:hAnsi="Times New Roman" w:cs="Times New Roman"/>
          <w:sz w:val="24"/>
          <w:szCs w:val="24"/>
        </w:rPr>
        <w:t xml:space="preserve">yang </w:t>
      </w:r>
      <w:r w:rsidRPr="009E0D0C">
        <w:rPr>
          <w:rFonts w:ascii="Times New Roman" w:hAnsi="Times New Roman" w:cs="Times New Roman"/>
          <w:sz w:val="24"/>
          <w:szCs w:val="24"/>
        </w:rPr>
        <w:t>merasa bahwa setelah mendapatkan nilai buruk pada nilai ulangan berikutnya mereka pasti mendapatkan nilai buruk</w:t>
      </w:r>
      <w:r w:rsidR="00CD12B2">
        <w:rPr>
          <w:rFonts w:ascii="Times New Roman" w:hAnsi="Times New Roman" w:cs="Times New Roman"/>
          <w:sz w:val="24"/>
          <w:szCs w:val="24"/>
        </w:rPr>
        <w:t xml:space="preserve"> lagi</w:t>
      </w:r>
      <w:r w:rsidRPr="009E0D0C">
        <w:rPr>
          <w:rFonts w:ascii="Times New Roman" w:hAnsi="Times New Roman" w:cs="Times New Roman"/>
          <w:sz w:val="24"/>
          <w:szCs w:val="24"/>
        </w:rPr>
        <w:t>. Jika dijumlahkan secara keseluruhan pada dasarnya interpre</w:t>
      </w:r>
      <w:r w:rsidR="00A83952">
        <w:rPr>
          <w:rFonts w:ascii="Times New Roman" w:hAnsi="Times New Roman" w:cs="Times New Roman"/>
          <w:sz w:val="24"/>
          <w:szCs w:val="24"/>
        </w:rPr>
        <w:t>tasi nilai indeks mencapai 99,52</w:t>
      </w:r>
      <w:r w:rsidRPr="009E0D0C">
        <w:rPr>
          <w:rFonts w:ascii="Times New Roman" w:hAnsi="Times New Roman" w:cs="Times New Roman"/>
          <w:sz w:val="24"/>
          <w:szCs w:val="24"/>
        </w:rPr>
        <w:t xml:space="preserve"> dalam hal ini interpretasi tinggi.</w:t>
      </w:r>
    </w:p>
    <w:p w:rsidR="00926F36" w:rsidRPr="009E0D0C" w:rsidRDefault="00926F36" w:rsidP="00926F36">
      <w:pPr>
        <w:pStyle w:val="ListParagraph"/>
        <w:spacing w:after="0" w:line="480" w:lineRule="auto"/>
        <w:ind w:left="0" w:firstLine="567"/>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hasil pengamatan yang telah dilakukan terhadap kemampuan yang dimiliki oleh siswa saat mendapatkan tantangan dalam hal ini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maka secara umum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dapat berperan sangat penting sebab siswa dapat termotivasi untuk mempersiapkan diri dalam menghadapi tugas yang diberikan oleh guru. Siswa hendaknya dapat mengimbangi usaha akan kemampuan yang dimiliki agar pada saat siswa mendapatkan nilai buruk siswa dapat memperbaiki lagi cara belajarnya, mengurangi jam bermain dan lebih fokus saat guru memberikan materi pembelajaran.</w:t>
      </w:r>
    </w:p>
    <w:p w:rsidR="00926F36" w:rsidRPr="009E0D0C" w:rsidRDefault="00926F36" w:rsidP="00983AD7">
      <w:pPr>
        <w:pStyle w:val="ListParagraph"/>
        <w:numPr>
          <w:ilvl w:val="0"/>
          <w:numId w:val="16"/>
        </w:numPr>
        <w:spacing w:after="0" w:line="480" w:lineRule="auto"/>
        <w:ind w:left="284" w:hanging="284"/>
        <w:jc w:val="both"/>
        <w:rPr>
          <w:rFonts w:ascii="Times New Roman" w:hAnsi="Times New Roman" w:cs="Times New Roman"/>
          <w:b/>
          <w:sz w:val="24"/>
          <w:szCs w:val="24"/>
        </w:rPr>
      </w:pPr>
      <w:r w:rsidRPr="009E0D0C">
        <w:rPr>
          <w:rFonts w:ascii="Times New Roman" w:hAnsi="Times New Roman" w:cs="Times New Roman"/>
          <w:b/>
          <w:sz w:val="24"/>
          <w:szCs w:val="24"/>
        </w:rPr>
        <w:t>Analisis Deskriptif Variabel Hasil Belajar</w:t>
      </w:r>
    </w:p>
    <w:p w:rsidR="00926F36" w:rsidRDefault="00926F36" w:rsidP="00611411">
      <w:pPr>
        <w:spacing w:after="0" w:line="480" w:lineRule="auto"/>
        <w:ind w:firstLine="567"/>
        <w:jc w:val="both"/>
        <w:rPr>
          <w:rFonts w:ascii="Times New Roman" w:hAnsi="Times New Roman" w:cs="Times New Roman"/>
          <w:sz w:val="24"/>
          <w:szCs w:val="24"/>
        </w:rPr>
      </w:pPr>
      <w:r w:rsidRPr="009E0D0C">
        <w:rPr>
          <w:rFonts w:ascii="Times New Roman" w:hAnsi="Times New Roman" w:cs="Times New Roman"/>
          <w:sz w:val="24"/>
          <w:szCs w:val="24"/>
        </w:rPr>
        <w:t>Hasil belajar di SDI Unggulan BTN Pemda Kecamatan Rappocini Kota Makassar setelah melakukan penelitian</w:t>
      </w:r>
      <w:r w:rsidR="00611411">
        <w:rPr>
          <w:rFonts w:ascii="Times New Roman" w:hAnsi="Times New Roman" w:cs="Times New Roman"/>
          <w:sz w:val="24"/>
          <w:szCs w:val="24"/>
        </w:rPr>
        <w:t xml:space="preserve"> berada pada interpretasi baik.</w:t>
      </w:r>
      <w:r w:rsidRPr="009E0D0C">
        <w:rPr>
          <w:rFonts w:ascii="Times New Roman" w:hAnsi="Times New Roman" w:cs="Times New Roman"/>
          <w:sz w:val="24"/>
          <w:szCs w:val="24"/>
        </w:rPr>
        <w:t xml:space="preserve"> </w:t>
      </w:r>
    </w:p>
    <w:p w:rsidR="00A83952" w:rsidRDefault="00A83952" w:rsidP="00611411">
      <w:pPr>
        <w:spacing w:after="0" w:line="480" w:lineRule="auto"/>
        <w:ind w:firstLine="567"/>
        <w:jc w:val="both"/>
        <w:rPr>
          <w:rFonts w:ascii="Times New Roman" w:hAnsi="Times New Roman" w:cs="Times New Roman"/>
          <w:sz w:val="24"/>
          <w:szCs w:val="24"/>
        </w:rPr>
      </w:pPr>
    </w:p>
    <w:p w:rsidR="00952BBE" w:rsidRDefault="00952BBE" w:rsidP="00611411">
      <w:pPr>
        <w:spacing w:after="0" w:line="480" w:lineRule="auto"/>
        <w:ind w:firstLine="567"/>
        <w:jc w:val="both"/>
        <w:rPr>
          <w:rFonts w:ascii="Times New Roman" w:hAnsi="Times New Roman" w:cs="Times New Roman"/>
          <w:sz w:val="24"/>
          <w:szCs w:val="24"/>
        </w:rPr>
      </w:pPr>
    </w:p>
    <w:p w:rsidR="00A83952" w:rsidRDefault="00A83952" w:rsidP="00611411">
      <w:pPr>
        <w:spacing w:after="0" w:line="480" w:lineRule="auto"/>
        <w:ind w:firstLine="567"/>
        <w:jc w:val="both"/>
        <w:rPr>
          <w:rFonts w:ascii="Times New Roman" w:hAnsi="Times New Roman" w:cs="Times New Roman"/>
          <w:sz w:val="24"/>
          <w:szCs w:val="24"/>
        </w:rPr>
      </w:pPr>
    </w:p>
    <w:p w:rsidR="00D50E8E" w:rsidRDefault="00D50E8E" w:rsidP="00611411">
      <w:pPr>
        <w:spacing w:after="0" w:line="480" w:lineRule="auto"/>
        <w:ind w:firstLine="567"/>
        <w:jc w:val="both"/>
        <w:rPr>
          <w:rFonts w:ascii="Times New Roman" w:hAnsi="Times New Roman" w:cs="Times New Roman"/>
          <w:sz w:val="24"/>
          <w:szCs w:val="24"/>
        </w:rPr>
      </w:pPr>
    </w:p>
    <w:p w:rsidR="00611411" w:rsidRDefault="00611411" w:rsidP="00611411">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 xml:space="preserve">Tabel 4.3 Interval Hasil Belajar Siswa Setelah Membagikan Skala </w:t>
      </w:r>
      <w:r>
        <w:rPr>
          <w:rFonts w:ascii="Times New Roman" w:hAnsi="Times New Roman" w:cs="Times New Roman"/>
          <w:b/>
          <w:i/>
          <w:sz w:val="24"/>
          <w:szCs w:val="24"/>
        </w:rPr>
        <w:t>Self Efficacy</w:t>
      </w:r>
    </w:p>
    <w:tbl>
      <w:tblPr>
        <w:tblStyle w:val="TableGrid"/>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1781"/>
        <w:gridCol w:w="1732"/>
        <w:gridCol w:w="1836"/>
      </w:tblGrid>
      <w:tr w:rsidR="00611411" w:rsidTr="00D50E8E">
        <w:trPr>
          <w:trHeight w:val="255"/>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Interval Nilai (Angka 100)</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Jumlah Siswa</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Kategori</w:t>
            </w:r>
          </w:p>
        </w:tc>
      </w:tr>
      <w:tr w:rsidR="00611411" w:rsidTr="00D50E8E">
        <w:trPr>
          <w:trHeight w:val="234"/>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85-100</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70 Orang</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Sangat baik</w:t>
            </w:r>
          </w:p>
        </w:tc>
      </w:tr>
      <w:tr w:rsidR="00611411" w:rsidTr="00D50E8E">
        <w:trPr>
          <w:trHeight w:val="255"/>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70-84</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10 Orang</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Baik</w:t>
            </w:r>
          </w:p>
        </w:tc>
      </w:tr>
      <w:tr w:rsidR="00611411" w:rsidTr="00D50E8E">
        <w:trPr>
          <w:trHeight w:val="255"/>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56-69</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Cukup</w:t>
            </w:r>
          </w:p>
        </w:tc>
      </w:tr>
      <w:tr w:rsidR="00611411" w:rsidTr="00D50E8E">
        <w:trPr>
          <w:trHeight w:val="255"/>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41-55</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Kurang</w:t>
            </w:r>
          </w:p>
        </w:tc>
      </w:tr>
      <w:tr w:rsidR="00611411" w:rsidTr="00D50E8E">
        <w:trPr>
          <w:trHeight w:val="255"/>
          <w:jc w:val="center"/>
        </w:trPr>
        <w:tc>
          <w:tcPr>
            <w:tcW w:w="1781"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0-40</w:t>
            </w:r>
          </w:p>
        </w:tc>
        <w:tc>
          <w:tcPr>
            <w:tcW w:w="1732"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w:t>
            </w:r>
          </w:p>
        </w:tc>
        <w:tc>
          <w:tcPr>
            <w:tcW w:w="1836" w:type="dxa"/>
            <w:vAlign w:val="center"/>
          </w:tcPr>
          <w:p w:rsidR="00611411" w:rsidRDefault="00611411" w:rsidP="0014766E">
            <w:pPr>
              <w:jc w:val="center"/>
              <w:rPr>
                <w:rFonts w:ascii="Times New Roman" w:hAnsi="Times New Roman" w:cs="Times New Roman"/>
                <w:sz w:val="24"/>
                <w:szCs w:val="24"/>
              </w:rPr>
            </w:pPr>
            <w:r>
              <w:rPr>
                <w:rFonts w:ascii="Times New Roman" w:hAnsi="Times New Roman" w:cs="Times New Roman"/>
                <w:sz w:val="24"/>
                <w:szCs w:val="24"/>
              </w:rPr>
              <w:t>Sangat kurang</w:t>
            </w:r>
          </w:p>
        </w:tc>
      </w:tr>
    </w:tbl>
    <w:p w:rsidR="00611411" w:rsidRDefault="00611411" w:rsidP="00611411">
      <w:pPr>
        <w:spacing w:after="0" w:line="240" w:lineRule="auto"/>
        <w:jc w:val="both"/>
        <w:rPr>
          <w:rFonts w:ascii="Times New Roman" w:hAnsi="Times New Roman" w:cs="Times New Roman"/>
          <w:sz w:val="24"/>
          <w:szCs w:val="24"/>
        </w:rPr>
      </w:pPr>
    </w:p>
    <w:p w:rsidR="00611411" w:rsidRDefault="00611411" w:rsidP="00A8395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hasil belajar siswa yang dominasi memperoleh nilai 94 pada rekapitulasi pada nilai rapor adalah sudah dikategorikan sangat baik dan telah memenuhi penuntasan nilai KKM yakmi 84. Meskipun demikian masih terdapat 10 orang yang mendapatkan nilai 80an yang bisa dikategorikan baik meskipun tidak menuntasi KKM. Siswa telah menyadari bahwa kemampuan diri sendiri jauh lebih baik ketimbang mengharapkan pikiran orang lain untuk menyelesaikan soal tantangan yang diberikan oleh guru saat ujian. Usaha yang dilakukan siswa saat mendapatkan nilai buruk yakni menjadikan pengalaman sebagai dasar untuk meningkatkan keyakinannya agar menjad</w:t>
      </w:r>
      <w:r w:rsidR="00A83952">
        <w:rPr>
          <w:rFonts w:ascii="Times New Roman" w:hAnsi="Times New Roman" w:cs="Times New Roman"/>
          <w:sz w:val="24"/>
          <w:szCs w:val="24"/>
        </w:rPr>
        <w:t>i pribadi yang lebih baik lagi.</w:t>
      </w:r>
    </w:p>
    <w:p w:rsidR="00A83952" w:rsidRDefault="00A83952" w:rsidP="00952BBE">
      <w:pPr>
        <w:spacing w:after="0" w:line="480" w:lineRule="auto"/>
        <w:jc w:val="both"/>
        <w:rPr>
          <w:rFonts w:ascii="Times New Roman" w:hAnsi="Times New Roman" w:cs="Times New Roman"/>
          <w:sz w:val="24"/>
          <w:szCs w:val="24"/>
        </w:rPr>
      </w:pPr>
    </w:p>
    <w:p w:rsidR="00952BBE" w:rsidRDefault="00952BBE" w:rsidP="00952BBE">
      <w:pPr>
        <w:spacing w:after="0" w:line="480" w:lineRule="auto"/>
        <w:jc w:val="both"/>
        <w:rPr>
          <w:rFonts w:ascii="Times New Roman" w:hAnsi="Times New Roman" w:cs="Times New Roman"/>
          <w:sz w:val="24"/>
          <w:szCs w:val="24"/>
        </w:rPr>
      </w:pPr>
    </w:p>
    <w:p w:rsidR="00952BBE" w:rsidRDefault="00952BBE" w:rsidP="00952BBE">
      <w:pPr>
        <w:spacing w:after="0" w:line="480" w:lineRule="auto"/>
        <w:jc w:val="both"/>
        <w:rPr>
          <w:rFonts w:ascii="Times New Roman" w:hAnsi="Times New Roman" w:cs="Times New Roman"/>
          <w:sz w:val="24"/>
          <w:szCs w:val="24"/>
        </w:rPr>
      </w:pPr>
    </w:p>
    <w:p w:rsidR="00952BBE" w:rsidRDefault="00952BBE" w:rsidP="00952BBE">
      <w:pPr>
        <w:spacing w:after="0" w:line="480" w:lineRule="auto"/>
        <w:jc w:val="both"/>
        <w:rPr>
          <w:rFonts w:ascii="Times New Roman" w:hAnsi="Times New Roman" w:cs="Times New Roman"/>
          <w:sz w:val="24"/>
          <w:szCs w:val="24"/>
        </w:rPr>
      </w:pPr>
    </w:p>
    <w:p w:rsidR="00952BBE" w:rsidRDefault="00952BBE" w:rsidP="00952BBE">
      <w:pPr>
        <w:spacing w:after="0" w:line="480" w:lineRule="auto"/>
        <w:jc w:val="both"/>
        <w:rPr>
          <w:rFonts w:ascii="Times New Roman" w:hAnsi="Times New Roman" w:cs="Times New Roman"/>
          <w:sz w:val="24"/>
          <w:szCs w:val="24"/>
        </w:rPr>
      </w:pPr>
    </w:p>
    <w:p w:rsidR="00D50E8E" w:rsidRPr="009E0D0C" w:rsidRDefault="00D50E8E" w:rsidP="00952BBE">
      <w:pPr>
        <w:spacing w:after="0" w:line="480" w:lineRule="auto"/>
        <w:jc w:val="both"/>
        <w:rPr>
          <w:rFonts w:ascii="Times New Roman" w:hAnsi="Times New Roman" w:cs="Times New Roman"/>
          <w:sz w:val="24"/>
          <w:szCs w:val="24"/>
        </w:rPr>
      </w:pPr>
    </w:p>
    <w:p w:rsidR="00926F36" w:rsidRPr="009E0D0C" w:rsidRDefault="00611411" w:rsidP="00926F36">
      <w:pPr>
        <w:spacing w:after="0" w:line="240" w:lineRule="auto"/>
        <w:ind w:left="993" w:hanging="993"/>
        <w:jc w:val="both"/>
        <w:rPr>
          <w:rFonts w:ascii="Times New Roman" w:hAnsi="Times New Roman" w:cs="Times New Roman"/>
          <w:b/>
          <w:sz w:val="24"/>
          <w:szCs w:val="24"/>
        </w:rPr>
      </w:pPr>
      <w:r>
        <w:rPr>
          <w:rFonts w:ascii="Times New Roman" w:hAnsi="Times New Roman" w:cs="Times New Roman"/>
          <w:b/>
          <w:sz w:val="24"/>
          <w:szCs w:val="24"/>
        </w:rPr>
        <w:lastRenderedPageBreak/>
        <w:t>Tabel 4.4</w:t>
      </w:r>
      <w:r w:rsidR="00926F36" w:rsidRPr="009E0D0C">
        <w:rPr>
          <w:rFonts w:ascii="Times New Roman" w:hAnsi="Times New Roman" w:cs="Times New Roman"/>
          <w:b/>
          <w:sz w:val="24"/>
          <w:szCs w:val="24"/>
        </w:rPr>
        <w:t xml:space="preserve"> Distribusi </w:t>
      </w:r>
      <w:r w:rsidR="00926F36" w:rsidRPr="009E0D0C">
        <w:rPr>
          <w:rFonts w:ascii="Times New Roman" w:hAnsi="Times New Roman" w:cs="Times New Roman"/>
          <w:b/>
          <w:i/>
          <w:sz w:val="24"/>
          <w:szCs w:val="24"/>
        </w:rPr>
        <w:t xml:space="preserve"> </w:t>
      </w:r>
      <w:r w:rsidR="00926F36" w:rsidRPr="009E0D0C">
        <w:rPr>
          <w:rFonts w:ascii="Times New Roman" w:hAnsi="Times New Roman" w:cs="Times New Roman"/>
          <w:b/>
          <w:sz w:val="24"/>
          <w:szCs w:val="24"/>
        </w:rPr>
        <w:t xml:space="preserve">Hasil Jawaban Skala </w:t>
      </w:r>
      <w:r w:rsidR="00926F36" w:rsidRPr="009E0D0C">
        <w:rPr>
          <w:rFonts w:ascii="Times New Roman" w:hAnsi="Times New Roman" w:cs="Times New Roman"/>
          <w:b/>
          <w:i/>
          <w:sz w:val="24"/>
          <w:szCs w:val="24"/>
        </w:rPr>
        <w:t>Self Efficacy</w:t>
      </w:r>
      <w:r w:rsidR="00926F36" w:rsidRPr="009E0D0C">
        <w:rPr>
          <w:rFonts w:ascii="Times New Roman" w:hAnsi="Times New Roman" w:cs="Times New Roman"/>
          <w:b/>
          <w:sz w:val="24"/>
          <w:szCs w:val="24"/>
        </w:rPr>
        <w:t xml:space="preserve"> dan Hasil Belajar Siswa Kelas V SDI Unggulan BTN Pemda Kecamatan Rappocini Kota Makassar</w:t>
      </w:r>
    </w:p>
    <w:p w:rsidR="00926F36" w:rsidRPr="009E0D0C" w:rsidRDefault="00926F36" w:rsidP="00926F36">
      <w:pPr>
        <w:pStyle w:val="ListParagraph"/>
        <w:spacing w:after="0" w:line="240" w:lineRule="auto"/>
        <w:ind w:left="993" w:hanging="993"/>
        <w:jc w:val="both"/>
        <w:rPr>
          <w:rFonts w:ascii="Times New Roman" w:hAnsi="Times New Roman" w:cs="Times New Roman"/>
          <w:b/>
          <w:sz w:val="24"/>
          <w:szCs w:val="24"/>
        </w:rPr>
      </w:pP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700"/>
        <w:gridCol w:w="2970"/>
        <w:gridCol w:w="2709"/>
      </w:tblGrid>
      <w:tr w:rsidR="00926F36" w:rsidRPr="009E0D0C" w:rsidTr="0014766E">
        <w:tc>
          <w:tcPr>
            <w:tcW w:w="2700" w:type="dxa"/>
          </w:tcPr>
          <w:p w:rsidR="00926F36" w:rsidRPr="009E0D0C" w:rsidRDefault="00926F36" w:rsidP="0014766E">
            <w:pPr>
              <w:pStyle w:val="NoSpacing"/>
              <w:ind w:firstLine="709"/>
              <w:jc w:val="center"/>
              <w:rPr>
                <w:rFonts w:ascii="Times New Roman" w:hAnsi="Times New Roman" w:cs="Times New Roman"/>
                <w:b/>
                <w:sz w:val="24"/>
                <w:szCs w:val="24"/>
              </w:rPr>
            </w:pPr>
            <w:r w:rsidRPr="009E0D0C">
              <w:rPr>
                <w:rFonts w:ascii="Times New Roman" w:hAnsi="Times New Roman" w:cs="Times New Roman"/>
                <w:b/>
                <w:sz w:val="24"/>
                <w:szCs w:val="24"/>
              </w:rPr>
              <w:t>Statistik Deskriptif</w:t>
            </w:r>
          </w:p>
        </w:tc>
        <w:tc>
          <w:tcPr>
            <w:tcW w:w="2970" w:type="dxa"/>
          </w:tcPr>
          <w:p w:rsidR="00926F36" w:rsidRPr="009E0D0C" w:rsidRDefault="00926F36" w:rsidP="0014766E">
            <w:pPr>
              <w:pStyle w:val="NoSpacing"/>
              <w:ind w:firstLine="709"/>
              <w:jc w:val="center"/>
              <w:rPr>
                <w:rFonts w:ascii="Times New Roman" w:hAnsi="Times New Roman" w:cs="Times New Roman"/>
                <w:b/>
                <w:i/>
                <w:sz w:val="24"/>
                <w:szCs w:val="24"/>
              </w:rPr>
            </w:pPr>
            <w:r w:rsidRPr="009E0D0C">
              <w:rPr>
                <w:rFonts w:ascii="Times New Roman" w:hAnsi="Times New Roman" w:cs="Times New Roman"/>
                <w:b/>
                <w:i/>
                <w:sz w:val="24"/>
                <w:szCs w:val="24"/>
              </w:rPr>
              <w:t>Self Efficacy</w:t>
            </w:r>
          </w:p>
        </w:tc>
        <w:tc>
          <w:tcPr>
            <w:tcW w:w="2709" w:type="dxa"/>
          </w:tcPr>
          <w:p w:rsidR="00926F36" w:rsidRPr="009E0D0C" w:rsidRDefault="00926F36" w:rsidP="0014766E">
            <w:pPr>
              <w:pStyle w:val="NoSpacing"/>
              <w:ind w:firstLine="709"/>
              <w:jc w:val="center"/>
              <w:rPr>
                <w:rFonts w:ascii="Times New Roman" w:hAnsi="Times New Roman" w:cs="Times New Roman"/>
                <w:b/>
                <w:sz w:val="24"/>
                <w:szCs w:val="24"/>
              </w:rPr>
            </w:pPr>
            <w:r w:rsidRPr="009E0D0C">
              <w:rPr>
                <w:rFonts w:ascii="Times New Roman" w:hAnsi="Times New Roman" w:cs="Times New Roman"/>
                <w:b/>
                <w:sz w:val="24"/>
                <w:szCs w:val="24"/>
              </w:rPr>
              <w:t>Hasil Belajar</w:t>
            </w:r>
          </w:p>
        </w:tc>
      </w:tr>
      <w:tr w:rsidR="00926F36" w:rsidRPr="009E0D0C" w:rsidTr="0014766E">
        <w:tc>
          <w:tcPr>
            <w:tcW w:w="2700" w:type="dxa"/>
            <w:vAlign w:val="center"/>
          </w:tcPr>
          <w:p w:rsidR="00926F36" w:rsidRPr="009E0D0C" w:rsidRDefault="00926F36" w:rsidP="0014766E">
            <w:pPr>
              <w:ind w:firstLine="709"/>
              <w:jc w:val="center"/>
              <w:rPr>
                <w:rFonts w:ascii="Times New Roman" w:eastAsia="Times New Roman" w:hAnsi="Times New Roman" w:cs="Times New Roman"/>
                <w:bCs/>
                <w:color w:val="000000"/>
                <w:sz w:val="24"/>
                <w:szCs w:val="24"/>
              </w:rPr>
            </w:pPr>
            <w:r w:rsidRPr="009E0D0C">
              <w:rPr>
                <w:rFonts w:ascii="Times New Roman" w:eastAsia="Times New Roman" w:hAnsi="Times New Roman" w:cs="Times New Roman"/>
                <w:bCs/>
                <w:color w:val="000000"/>
                <w:sz w:val="24"/>
                <w:szCs w:val="24"/>
              </w:rPr>
              <w:t>Jumlah Sampel</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80</w:t>
            </w:r>
          </w:p>
        </w:tc>
        <w:tc>
          <w:tcPr>
            <w:tcW w:w="2709"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80</w:t>
            </w:r>
          </w:p>
        </w:tc>
      </w:tr>
      <w:tr w:rsidR="00926F36" w:rsidRPr="009E0D0C" w:rsidTr="0014766E">
        <w:tc>
          <w:tcPr>
            <w:tcW w:w="2700" w:type="dxa"/>
            <w:vAlign w:val="center"/>
          </w:tcPr>
          <w:p w:rsidR="00926F36" w:rsidRPr="009E0D0C" w:rsidRDefault="00926F36" w:rsidP="0014766E">
            <w:pPr>
              <w:ind w:firstLine="709"/>
              <w:jc w:val="center"/>
              <w:rPr>
                <w:rFonts w:ascii="Times New Roman" w:eastAsia="Times New Roman" w:hAnsi="Times New Roman" w:cs="Times New Roman"/>
                <w:bCs/>
                <w:sz w:val="24"/>
                <w:szCs w:val="24"/>
              </w:rPr>
            </w:pPr>
            <w:r w:rsidRPr="009E0D0C">
              <w:rPr>
                <w:rFonts w:ascii="Times New Roman" w:eastAsia="Times New Roman" w:hAnsi="Times New Roman" w:cs="Times New Roman"/>
                <w:bCs/>
                <w:sz w:val="24"/>
                <w:szCs w:val="24"/>
              </w:rPr>
              <w:t>Skor Terendah</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sz w:val="24"/>
                <w:szCs w:val="24"/>
              </w:rPr>
            </w:pPr>
            <w:r w:rsidRPr="009E0D0C">
              <w:rPr>
                <w:rFonts w:ascii="Times New Roman" w:eastAsia="Times New Roman" w:hAnsi="Times New Roman" w:cs="Times New Roman"/>
                <w:sz w:val="24"/>
                <w:szCs w:val="24"/>
              </w:rPr>
              <w:t>106.00</w:t>
            </w:r>
          </w:p>
        </w:tc>
        <w:tc>
          <w:tcPr>
            <w:tcW w:w="2709" w:type="dxa"/>
            <w:vAlign w:val="center"/>
          </w:tcPr>
          <w:p w:rsidR="00926F36" w:rsidRPr="009E0D0C" w:rsidRDefault="00E962A1" w:rsidP="0014766E">
            <w:pPr>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926F36" w:rsidRPr="009E0D0C">
              <w:rPr>
                <w:rFonts w:ascii="Times New Roman" w:eastAsia="Times New Roman" w:hAnsi="Times New Roman" w:cs="Times New Roman"/>
                <w:sz w:val="24"/>
                <w:szCs w:val="24"/>
              </w:rPr>
              <w:t>0.00</w:t>
            </w:r>
          </w:p>
        </w:tc>
      </w:tr>
      <w:tr w:rsidR="00926F36" w:rsidRPr="009E0D0C" w:rsidTr="0014766E">
        <w:trPr>
          <w:trHeight w:val="440"/>
        </w:trPr>
        <w:tc>
          <w:tcPr>
            <w:tcW w:w="2700" w:type="dxa"/>
            <w:vAlign w:val="center"/>
          </w:tcPr>
          <w:p w:rsidR="00926F36" w:rsidRPr="009E0D0C" w:rsidRDefault="00926F36" w:rsidP="0014766E">
            <w:pPr>
              <w:ind w:firstLine="709"/>
              <w:jc w:val="center"/>
              <w:rPr>
                <w:rFonts w:ascii="Times New Roman" w:eastAsia="Times New Roman" w:hAnsi="Times New Roman" w:cs="Times New Roman"/>
                <w:bCs/>
                <w:sz w:val="24"/>
                <w:szCs w:val="24"/>
              </w:rPr>
            </w:pPr>
            <w:r w:rsidRPr="009E0D0C">
              <w:rPr>
                <w:rFonts w:ascii="Times New Roman" w:eastAsia="Times New Roman" w:hAnsi="Times New Roman" w:cs="Times New Roman"/>
                <w:bCs/>
                <w:sz w:val="24"/>
                <w:szCs w:val="24"/>
              </w:rPr>
              <w:t>Skor Tertinggi</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sz w:val="24"/>
                <w:szCs w:val="24"/>
              </w:rPr>
            </w:pPr>
            <w:r w:rsidRPr="009E0D0C">
              <w:rPr>
                <w:rFonts w:ascii="Times New Roman" w:eastAsia="Times New Roman" w:hAnsi="Times New Roman" w:cs="Times New Roman"/>
                <w:sz w:val="24"/>
                <w:szCs w:val="24"/>
              </w:rPr>
              <w:t>143.00</w:t>
            </w:r>
          </w:p>
        </w:tc>
        <w:tc>
          <w:tcPr>
            <w:tcW w:w="2709" w:type="dxa"/>
            <w:vAlign w:val="center"/>
          </w:tcPr>
          <w:p w:rsidR="00926F36" w:rsidRPr="009E0D0C" w:rsidRDefault="00926F36" w:rsidP="0014766E">
            <w:pPr>
              <w:ind w:firstLine="709"/>
              <w:jc w:val="center"/>
              <w:rPr>
                <w:rFonts w:ascii="Times New Roman" w:eastAsia="Times New Roman" w:hAnsi="Times New Roman" w:cs="Times New Roman"/>
                <w:sz w:val="24"/>
                <w:szCs w:val="24"/>
              </w:rPr>
            </w:pPr>
            <w:r w:rsidRPr="009E0D0C">
              <w:rPr>
                <w:rFonts w:ascii="Times New Roman" w:eastAsia="Times New Roman" w:hAnsi="Times New Roman" w:cs="Times New Roman"/>
                <w:sz w:val="24"/>
                <w:szCs w:val="24"/>
              </w:rPr>
              <w:t>98.00</w:t>
            </w:r>
          </w:p>
        </w:tc>
      </w:tr>
      <w:tr w:rsidR="00926F36" w:rsidRPr="009E0D0C" w:rsidTr="0014766E">
        <w:tc>
          <w:tcPr>
            <w:tcW w:w="2700" w:type="dxa"/>
            <w:vAlign w:val="center"/>
          </w:tcPr>
          <w:p w:rsidR="00926F36" w:rsidRPr="009E0D0C" w:rsidRDefault="00926F36" w:rsidP="0014766E">
            <w:pPr>
              <w:ind w:firstLine="709"/>
              <w:jc w:val="center"/>
              <w:rPr>
                <w:rFonts w:ascii="Times New Roman" w:eastAsia="Times New Roman" w:hAnsi="Times New Roman" w:cs="Times New Roman"/>
                <w:bCs/>
                <w:color w:val="000000"/>
                <w:sz w:val="24"/>
                <w:szCs w:val="24"/>
              </w:rPr>
            </w:pPr>
            <w:r w:rsidRPr="009E0D0C">
              <w:rPr>
                <w:rFonts w:ascii="Times New Roman" w:eastAsia="Times New Roman" w:hAnsi="Times New Roman" w:cs="Times New Roman"/>
                <w:bCs/>
                <w:color w:val="000000"/>
                <w:sz w:val="24"/>
                <w:szCs w:val="24"/>
              </w:rPr>
              <w:t>Rata-rata (Mean)</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123.86</w:t>
            </w:r>
          </w:p>
        </w:tc>
        <w:tc>
          <w:tcPr>
            <w:tcW w:w="2709"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93.30</w:t>
            </w:r>
          </w:p>
        </w:tc>
      </w:tr>
      <w:tr w:rsidR="00926F36" w:rsidRPr="009E0D0C" w:rsidTr="0014766E">
        <w:tc>
          <w:tcPr>
            <w:tcW w:w="2700" w:type="dxa"/>
            <w:vAlign w:val="center"/>
          </w:tcPr>
          <w:p w:rsidR="00926F36" w:rsidRPr="009E0D0C" w:rsidRDefault="00926F36" w:rsidP="0014766E">
            <w:pPr>
              <w:ind w:firstLine="709"/>
              <w:jc w:val="center"/>
              <w:rPr>
                <w:rFonts w:ascii="Times New Roman" w:eastAsia="Times New Roman" w:hAnsi="Times New Roman" w:cs="Times New Roman"/>
                <w:bCs/>
                <w:sz w:val="24"/>
                <w:szCs w:val="24"/>
              </w:rPr>
            </w:pPr>
            <w:r w:rsidRPr="009E0D0C">
              <w:rPr>
                <w:rFonts w:ascii="Times New Roman" w:eastAsia="Times New Roman" w:hAnsi="Times New Roman" w:cs="Times New Roman"/>
                <w:bCs/>
                <w:sz w:val="24"/>
                <w:szCs w:val="24"/>
              </w:rPr>
              <w:t>Rentang (Range)</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sz w:val="24"/>
                <w:szCs w:val="24"/>
              </w:rPr>
            </w:pPr>
            <w:r w:rsidRPr="009E0D0C">
              <w:rPr>
                <w:rFonts w:ascii="Times New Roman" w:eastAsia="Times New Roman" w:hAnsi="Times New Roman" w:cs="Times New Roman"/>
                <w:sz w:val="24"/>
                <w:szCs w:val="24"/>
              </w:rPr>
              <w:t>37.00</w:t>
            </w:r>
          </w:p>
        </w:tc>
        <w:tc>
          <w:tcPr>
            <w:tcW w:w="2709" w:type="dxa"/>
            <w:vAlign w:val="center"/>
          </w:tcPr>
          <w:p w:rsidR="00926F36" w:rsidRPr="009E0D0C" w:rsidRDefault="00926F36" w:rsidP="0014766E">
            <w:pPr>
              <w:ind w:firstLine="709"/>
              <w:jc w:val="center"/>
              <w:rPr>
                <w:rFonts w:ascii="Times New Roman" w:eastAsia="Times New Roman" w:hAnsi="Times New Roman" w:cs="Times New Roman"/>
                <w:sz w:val="24"/>
                <w:szCs w:val="24"/>
              </w:rPr>
            </w:pPr>
            <w:r w:rsidRPr="009E0D0C">
              <w:rPr>
                <w:rFonts w:ascii="Times New Roman" w:eastAsia="Times New Roman" w:hAnsi="Times New Roman" w:cs="Times New Roman"/>
                <w:sz w:val="24"/>
                <w:szCs w:val="24"/>
              </w:rPr>
              <w:t>8.00</w:t>
            </w:r>
          </w:p>
        </w:tc>
      </w:tr>
      <w:tr w:rsidR="00926F36" w:rsidRPr="009E0D0C" w:rsidTr="0014766E">
        <w:tc>
          <w:tcPr>
            <w:tcW w:w="2700" w:type="dxa"/>
            <w:vAlign w:val="center"/>
          </w:tcPr>
          <w:p w:rsidR="00926F36" w:rsidRPr="009E0D0C" w:rsidRDefault="00926F36" w:rsidP="0014766E">
            <w:pPr>
              <w:ind w:firstLine="709"/>
              <w:jc w:val="center"/>
              <w:rPr>
                <w:rFonts w:ascii="Times New Roman" w:eastAsia="Times New Roman" w:hAnsi="Times New Roman" w:cs="Times New Roman"/>
                <w:bCs/>
                <w:color w:val="000000"/>
                <w:sz w:val="24"/>
                <w:szCs w:val="24"/>
              </w:rPr>
            </w:pPr>
            <w:r w:rsidRPr="009E0D0C">
              <w:rPr>
                <w:rFonts w:ascii="Times New Roman" w:eastAsia="Times New Roman" w:hAnsi="Times New Roman" w:cs="Times New Roman"/>
                <w:bCs/>
                <w:color w:val="000000"/>
                <w:sz w:val="24"/>
                <w:szCs w:val="24"/>
              </w:rPr>
              <w:t>Standar Deviasi</w:t>
            </w:r>
          </w:p>
        </w:tc>
        <w:tc>
          <w:tcPr>
            <w:tcW w:w="2970"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8.72</w:t>
            </w:r>
          </w:p>
        </w:tc>
        <w:tc>
          <w:tcPr>
            <w:tcW w:w="2709" w:type="dxa"/>
            <w:vAlign w:val="center"/>
          </w:tcPr>
          <w:p w:rsidR="00926F36" w:rsidRPr="009E0D0C" w:rsidRDefault="00926F36" w:rsidP="0014766E">
            <w:pPr>
              <w:ind w:firstLine="709"/>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2.14</w:t>
            </w:r>
          </w:p>
        </w:tc>
      </w:tr>
    </w:tbl>
    <w:p w:rsidR="00926F36" w:rsidRPr="009E0D0C" w:rsidRDefault="00926F36" w:rsidP="00926F36">
      <w:pPr>
        <w:pStyle w:val="ListParagraph"/>
        <w:spacing w:after="0" w:line="480" w:lineRule="auto"/>
        <w:ind w:left="0"/>
        <w:jc w:val="both"/>
        <w:rPr>
          <w:rFonts w:ascii="Times New Roman" w:hAnsi="Times New Roman" w:cs="Times New Roman"/>
          <w:sz w:val="24"/>
          <w:szCs w:val="24"/>
        </w:rPr>
      </w:pPr>
      <w:r w:rsidRPr="009E0D0C">
        <w:rPr>
          <w:rFonts w:ascii="Times New Roman" w:hAnsi="Times New Roman" w:cs="Times New Roman"/>
          <w:sz w:val="24"/>
          <w:szCs w:val="24"/>
        </w:rPr>
        <w:t>Sumber: Lampiran 14 dan 15</w:t>
      </w:r>
      <w:r w:rsidR="0014766E">
        <w:rPr>
          <w:rFonts w:ascii="Times New Roman" w:hAnsi="Times New Roman" w:cs="Times New Roman"/>
          <w:sz w:val="24"/>
          <w:szCs w:val="24"/>
        </w:rPr>
        <w:t xml:space="preserve"> halaman </w:t>
      </w:r>
      <w:r w:rsidR="00952BBE">
        <w:rPr>
          <w:rFonts w:ascii="Times New Roman" w:hAnsi="Times New Roman" w:cs="Times New Roman"/>
          <w:sz w:val="24"/>
          <w:szCs w:val="24"/>
        </w:rPr>
        <w:t>93 dan 94</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Berdasarkan hasil  analisis tentang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dan hasil belajar siswa diperoleh skor sebagai berikut: skor tertinggi sebesar 143,00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dan 98,00 hasil belajar, skor terendah 106,00 </w:t>
      </w:r>
      <w:r w:rsidRPr="009E0D0C">
        <w:rPr>
          <w:rFonts w:ascii="Times New Roman" w:hAnsi="Times New Roman" w:cs="Times New Roman"/>
          <w:i/>
          <w:sz w:val="24"/>
          <w:szCs w:val="24"/>
        </w:rPr>
        <w:t xml:space="preserve">Self Efficacy </w:t>
      </w:r>
      <w:r w:rsidR="00E962A1">
        <w:rPr>
          <w:rFonts w:ascii="Times New Roman" w:hAnsi="Times New Roman" w:cs="Times New Roman"/>
          <w:sz w:val="24"/>
          <w:szCs w:val="24"/>
        </w:rPr>
        <w:t>dan 8</w:t>
      </w:r>
      <w:r w:rsidRPr="009E0D0C">
        <w:rPr>
          <w:rFonts w:ascii="Times New Roman" w:hAnsi="Times New Roman" w:cs="Times New Roman"/>
          <w:sz w:val="24"/>
          <w:szCs w:val="24"/>
        </w:rPr>
        <w:t xml:space="preserve">0,00 hasil belajar, nilai rata-rata (M) sebesar 123,86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dan 93,30 hasil belajar, Rentang (Range) sebesar 37,00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dan 8,00 hasil belajar, dan standar deviasi (SD) sebesar 8,72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dan 2,14 hasil belajar. </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Analisis statistik deskriptif memberikan informasi penting yang terdapat dalam data ke dalam bentuk yang lebih ringkas dan sederhana yang pada akhirnya mengarah pada keperluan adanya penjelasan dan penafsiran. Jumlah sampel berfungsi untuk melihat jumlah data atau jumlah siswa yang termasuk dalam penelitian. Skor terendah dan skor tertinggi berfungsi untuk membandingkan skor yang diperoleh siswa untuk melihat pencapaian dari hasil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diperoleh serta untuk melihat batasan kemampuan siswa. </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lastRenderedPageBreak/>
        <w:t xml:space="preserve">Rata-rata merupakan ukuran pemusatan suatu data. Nilai </w:t>
      </w:r>
      <w:r w:rsidR="0014766E">
        <w:rPr>
          <w:rFonts w:ascii="Times New Roman" w:hAnsi="Times New Roman" w:cs="Times New Roman"/>
          <w:sz w:val="24"/>
          <w:szCs w:val="24"/>
        </w:rPr>
        <w:t>rata-rata</w:t>
      </w:r>
      <w:r w:rsidRPr="009E0D0C">
        <w:rPr>
          <w:rFonts w:ascii="Times New Roman" w:hAnsi="Times New Roman" w:cs="Times New Roman"/>
          <w:sz w:val="24"/>
          <w:szCs w:val="24"/>
        </w:rPr>
        <w:t xml:space="preserve"> dapat ditentukan dengan membagi jumlah data dengan banyaknya data. </w:t>
      </w:r>
      <w:r w:rsidR="0014766E">
        <w:rPr>
          <w:rFonts w:ascii="Times New Roman" w:hAnsi="Times New Roman" w:cs="Times New Roman"/>
          <w:sz w:val="24"/>
          <w:szCs w:val="24"/>
        </w:rPr>
        <w:t>Kemudian r</w:t>
      </w:r>
      <w:r w:rsidRPr="009E0D0C">
        <w:rPr>
          <w:rFonts w:ascii="Times New Roman" w:hAnsi="Times New Roman" w:cs="Times New Roman"/>
          <w:sz w:val="24"/>
          <w:szCs w:val="24"/>
        </w:rPr>
        <w:t xml:space="preserve">entang (range) biasa disebut dengan jangkauan. Rentang adalah selisih antara data dengan nilai terbesar dengan data nilai terkecil. Fungsi dari range adalah untuk menggambarkan sejauh mana perbedaan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yang diperoleh siswa yang memiliki skor tertinggi dengan skor terendah. </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Standar Deviasi adalah salah satu teknik statistik yang digunakan untuk menjelaskan homogenitas kelompok. Standar deviasi merupakan sebaran data. Semakin kecil nilai sebarannya berarti variasi nilai data semakin sama. Jika sebarannya bernilai 0, maka nilai semua datanya adalah sama. Semakin besar nilai sebarannya berarti data semakin bervariasi.</w:t>
      </w:r>
    </w:p>
    <w:p w:rsidR="00926F36" w:rsidRPr="009E0D0C" w:rsidRDefault="00926F36" w:rsidP="00983AD7">
      <w:pPr>
        <w:pStyle w:val="ListParagraph"/>
        <w:numPr>
          <w:ilvl w:val="3"/>
          <w:numId w:val="27"/>
        </w:numPr>
        <w:spacing w:after="0" w:line="480" w:lineRule="auto"/>
        <w:ind w:left="284" w:hanging="284"/>
        <w:jc w:val="both"/>
        <w:rPr>
          <w:rFonts w:ascii="Times New Roman" w:hAnsi="Times New Roman" w:cs="Times New Roman"/>
          <w:sz w:val="24"/>
          <w:szCs w:val="24"/>
        </w:rPr>
      </w:pPr>
      <w:r w:rsidRPr="009E0D0C">
        <w:rPr>
          <w:rFonts w:ascii="Times New Roman" w:hAnsi="Times New Roman" w:cs="Times New Roman"/>
          <w:b/>
          <w:sz w:val="24"/>
          <w:szCs w:val="24"/>
        </w:rPr>
        <w:t xml:space="preserve">Analisis Statistik Inferensial </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Hasil analisis statistik inferensial digunakan untuk menguji hipotesis penelitian dengan uji F dengan taraf signifikansi α = 0.05. Syarat yang harus dipenuhi untuk pengujian  hipotesis adalah data yang diperoleh berdistribusi normal. Untuk mengetahui apakah data yang diperoleh berdistribusi normal maka dilakukan uji normalitas data.</w:t>
      </w:r>
    </w:p>
    <w:p w:rsidR="00926F36" w:rsidRPr="009E0D0C" w:rsidRDefault="00926F36" w:rsidP="00926F36">
      <w:pPr>
        <w:spacing w:line="480" w:lineRule="auto"/>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83AD7">
      <w:pPr>
        <w:pStyle w:val="ListParagraph"/>
        <w:numPr>
          <w:ilvl w:val="0"/>
          <w:numId w:val="33"/>
        </w:numPr>
        <w:spacing w:after="0" w:line="480" w:lineRule="auto"/>
        <w:ind w:left="284" w:hanging="284"/>
        <w:jc w:val="both"/>
        <w:rPr>
          <w:rFonts w:ascii="Times New Roman" w:hAnsi="Times New Roman" w:cs="Times New Roman"/>
          <w:sz w:val="24"/>
          <w:szCs w:val="24"/>
        </w:rPr>
      </w:pPr>
      <w:r w:rsidRPr="009E0D0C">
        <w:rPr>
          <w:rFonts w:ascii="Times New Roman" w:hAnsi="Times New Roman" w:cs="Times New Roman"/>
          <w:b/>
          <w:sz w:val="24"/>
          <w:szCs w:val="24"/>
        </w:rPr>
        <w:lastRenderedPageBreak/>
        <w:t>Uji Normalitas Data</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Uji normalitas data dimaksudkan untuk melihat apakah sampel berdistribusi normal atau tidak. Statistik uji normalitas yang digunakan adalah uji </w:t>
      </w:r>
      <w:r w:rsidRPr="009E0D0C">
        <w:rPr>
          <w:rFonts w:ascii="Times New Roman" w:hAnsi="Times New Roman" w:cs="Times New Roman"/>
          <w:i/>
          <w:sz w:val="24"/>
          <w:szCs w:val="24"/>
        </w:rPr>
        <w:t xml:space="preserve">One Sample Kolmogorov-Smirnov Test </w:t>
      </w:r>
      <w:r w:rsidRPr="009E0D0C">
        <w:rPr>
          <w:rFonts w:ascii="Times New Roman" w:hAnsi="Times New Roman" w:cs="Times New Roman"/>
          <w:sz w:val="24"/>
          <w:szCs w:val="24"/>
        </w:rPr>
        <w:t xml:space="preserve">dengan menggunakan </w:t>
      </w:r>
      <w:r w:rsidRPr="009E0D0C">
        <w:rPr>
          <w:rFonts w:ascii="Times New Roman" w:hAnsi="Times New Roman" w:cs="Times New Roman"/>
          <w:i/>
          <w:sz w:val="24"/>
          <w:szCs w:val="24"/>
        </w:rPr>
        <w:t xml:space="preserve">software SPSS </w:t>
      </w:r>
      <w:r w:rsidRPr="009E0D0C">
        <w:rPr>
          <w:rFonts w:ascii="Times New Roman" w:hAnsi="Times New Roman" w:cs="Times New Roman"/>
          <w:sz w:val="24"/>
          <w:szCs w:val="24"/>
        </w:rPr>
        <w:t xml:space="preserve">versi 20. Jika signifikansi yang diperoleh ≥ α (0.05), maka dapat dikatakan bahwa data berdistribusi normal. Sebaliknya jika data tidak berdistribusi normal maka taraf signifikansi yang diperoleh &lt; α (0.05). Berdasarkan hasil pengolahan data pada lampiran 15 hasil skala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dan hasil belajar</w:t>
      </w:r>
      <w:r w:rsidRPr="009E0D0C">
        <w:rPr>
          <w:rFonts w:ascii="Times New Roman" w:hAnsi="Times New Roman" w:cs="Times New Roman"/>
          <w:i/>
          <w:sz w:val="24"/>
          <w:szCs w:val="24"/>
        </w:rPr>
        <w:t xml:space="preserve"> </w:t>
      </w:r>
      <w:r w:rsidRPr="009E0D0C">
        <w:rPr>
          <w:rFonts w:ascii="Times New Roman" w:hAnsi="Times New Roman" w:cs="Times New Roman"/>
          <w:sz w:val="24"/>
          <w:szCs w:val="24"/>
        </w:rPr>
        <w:t>adalah 0.319 ≥ α (0.05), maka didapatkan bahwa data berdistribusi normal. Dengan norm alnya data maka tahap selanjutnya adalah tahap uji hipotesis.</w:t>
      </w:r>
    </w:p>
    <w:p w:rsidR="00926F36" w:rsidRPr="009E0D0C" w:rsidRDefault="00926F36" w:rsidP="00983AD7">
      <w:pPr>
        <w:pStyle w:val="ListParagraph"/>
        <w:numPr>
          <w:ilvl w:val="0"/>
          <w:numId w:val="33"/>
        </w:numPr>
        <w:spacing w:after="0" w:line="480" w:lineRule="auto"/>
        <w:ind w:left="284" w:hanging="284"/>
        <w:jc w:val="both"/>
        <w:rPr>
          <w:rFonts w:ascii="Times New Roman" w:hAnsi="Times New Roman" w:cs="Times New Roman"/>
          <w:b/>
          <w:sz w:val="24"/>
          <w:szCs w:val="24"/>
        </w:rPr>
      </w:pPr>
      <w:r w:rsidRPr="009E0D0C">
        <w:rPr>
          <w:rFonts w:ascii="Times New Roman" w:hAnsi="Times New Roman" w:cs="Times New Roman"/>
          <w:b/>
          <w:sz w:val="24"/>
          <w:szCs w:val="24"/>
        </w:rPr>
        <w:t xml:space="preserve"> Uji Hipotesis</w:t>
      </w:r>
    </w:p>
    <w:p w:rsidR="00926F36" w:rsidRPr="009E0D0C" w:rsidRDefault="00926F36" w:rsidP="00926F36">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Saat diketahui bahwa nilai hasil skala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berdistribusi normal maka selanjutnya dilakukan uji hipotesis. Uji hipotesis ini dilakukan untuk mengetahui ada tidaknya pengaruh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terhadap hasil belajar siswa kelas V SDI Unggulan BTN Pemda Kecamatan Rappocini Kota Makassar Tahun Ajaran 2017/2018.</w:t>
      </w:r>
    </w:p>
    <w:p w:rsidR="0014766E" w:rsidRPr="0014766E" w:rsidRDefault="00926F36" w:rsidP="0014766E">
      <w:pPr>
        <w:pStyle w:val="ListParagraph"/>
        <w:spacing w:after="0" w:line="480" w:lineRule="auto"/>
        <w:ind w:left="0" w:firstLine="709"/>
        <w:jc w:val="both"/>
        <w:rPr>
          <w:rFonts w:ascii="Times New Roman" w:hAnsi="Times New Roman" w:cs="Times New Roman"/>
          <w:i/>
          <w:sz w:val="24"/>
          <w:szCs w:val="24"/>
        </w:rPr>
      </w:pPr>
      <w:r w:rsidRPr="009E0D0C">
        <w:rPr>
          <w:rFonts w:ascii="Times New Roman" w:hAnsi="Times New Roman" w:cs="Times New Roman"/>
          <w:sz w:val="24"/>
          <w:szCs w:val="24"/>
        </w:rPr>
        <w:t xml:space="preserve">Data untuk uji hipotesis diolah dengan analisis program </w:t>
      </w:r>
      <w:r w:rsidRPr="009E0D0C">
        <w:rPr>
          <w:rFonts w:ascii="Times New Roman" w:hAnsi="Times New Roman" w:cs="Times New Roman"/>
          <w:i/>
          <w:sz w:val="24"/>
          <w:szCs w:val="24"/>
        </w:rPr>
        <w:t>Statistical Package for Sosial Science (</w:t>
      </w:r>
      <w:r w:rsidRPr="009E0D0C">
        <w:rPr>
          <w:rFonts w:ascii="Times New Roman" w:hAnsi="Times New Roman" w:cs="Times New Roman"/>
          <w:sz w:val="24"/>
          <w:szCs w:val="24"/>
        </w:rPr>
        <w:t xml:space="preserve">SPSS) versi 20 dengan menggunakan statistik analisis </w:t>
      </w:r>
      <w:r w:rsidRPr="009E0D0C">
        <w:rPr>
          <w:rFonts w:ascii="Times New Roman" w:hAnsi="Times New Roman" w:cs="Times New Roman"/>
          <w:i/>
          <w:sz w:val="24"/>
          <w:szCs w:val="24"/>
        </w:rPr>
        <w:t xml:space="preserve">Regresi </w:t>
      </w:r>
      <w:r w:rsidRPr="009E0D0C">
        <w:rPr>
          <w:rFonts w:ascii="Times New Roman" w:hAnsi="Times New Roman" w:cs="Times New Roman"/>
          <w:sz w:val="24"/>
          <w:szCs w:val="24"/>
        </w:rPr>
        <w:t>Sederhana, Analisis Korelasi dan Analisis Koefisien Determinan</w:t>
      </w:r>
      <w:r w:rsidR="0014766E">
        <w:rPr>
          <w:rFonts w:ascii="Times New Roman" w:hAnsi="Times New Roman" w:cs="Times New Roman"/>
          <w:sz w:val="24"/>
          <w:szCs w:val="24"/>
        </w:rPr>
        <w:t xml:space="preserve">. </w:t>
      </w:r>
      <w:r w:rsidR="0014766E">
        <w:rPr>
          <w:rFonts w:asciiTheme="majorBidi" w:hAnsiTheme="majorBidi" w:cstheme="majorBidi"/>
          <w:sz w:val="24"/>
          <w:szCs w:val="24"/>
        </w:rPr>
        <w:t xml:space="preserve">Teknik analisis data yang digunakan antara lain </w:t>
      </w:r>
      <w:r w:rsidR="0014766E" w:rsidRPr="0075370E">
        <w:rPr>
          <w:rFonts w:asciiTheme="majorBidi" w:hAnsiTheme="majorBidi" w:cstheme="majorBidi"/>
          <w:sz w:val="24"/>
          <w:szCs w:val="24"/>
        </w:rPr>
        <w:t>analisis</w:t>
      </w:r>
      <w:r w:rsidR="0014766E">
        <w:rPr>
          <w:rFonts w:asciiTheme="majorBidi" w:hAnsiTheme="majorBidi" w:cstheme="majorBidi"/>
          <w:sz w:val="24"/>
          <w:szCs w:val="24"/>
        </w:rPr>
        <w:t xml:space="preserve"> </w:t>
      </w:r>
      <w:r w:rsidR="0014766E">
        <w:rPr>
          <w:rFonts w:ascii="Times New Roman" w:hAnsi="Times New Roman" w:cs="Times New Roman"/>
          <w:i/>
          <w:sz w:val="24"/>
          <w:szCs w:val="24"/>
        </w:rPr>
        <w:t>regresi linear sederhana</w:t>
      </w:r>
      <w:r w:rsidR="0014766E">
        <w:rPr>
          <w:rFonts w:asciiTheme="majorBidi" w:hAnsiTheme="majorBidi" w:cstheme="majorBidi"/>
          <w:sz w:val="24"/>
          <w:szCs w:val="24"/>
        </w:rPr>
        <w:t xml:space="preserve">, analisis korelasi dan koefisien determinan. Hal ini bertujuan untuk menggambarkan hubungan antara </w:t>
      </w:r>
      <w:r w:rsidR="0014766E">
        <w:rPr>
          <w:rFonts w:ascii="Times New Roman" w:hAnsi="Times New Roman" w:cs="Times New Roman"/>
          <w:i/>
          <w:sz w:val="24"/>
          <w:szCs w:val="24"/>
        </w:rPr>
        <w:t>Self Efficacy</w:t>
      </w:r>
      <w:r w:rsidR="0014766E">
        <w:rPr>
          <w:rFonts w:ascii="Times New Roman" w:hAnsi="Times New Roman" w:cs="Times New Roman"/>
          <w:sz w:val="24"/>
          <w:szCs w:val="24"/>
        </w:rPr>
        <w:t xml:space="preserve"> terhadap hasil belajar siswa, mengetahui persentasi pengaruh yang terjadi antara </w:t>
      </w:r>
      <w:r w:rsidR="0014766E">
        <w:rPr>
          <w:rFonts w:ascii="Times New Roman" w:hAnsi="Times New Roman" w:cs="Times New Roman"/>
          <w:i/>
          <w:sz w:val="24"/>
          <w:szCs w:val="24"/>
        </w:rPr>
        <w:t>Self Efficacy</w:t>
      </w:r>
      <w:r w:rsidR="0014766E">
        <w:rPr>
          <w:rFonts w:ascii="Times New Roman" w:hAnsi="Times New Roman" w:cs="Times New Roman"/>
          <w:sz w:val="24"/>
          <w:szCs w:val="24"/>
        </w:rPr>
        <w:t xml:space="preserve"> terhadap hasil belajar siswa serta menggambarkan seberapa besar </w:t>
      </w:r>
      <w:r w:rsidR="0014766E">
        <w:rPr>
          <w:rFonts w:ascii="Times New Roman" w:hAnsi="Times New Roman" w:cs="Times New Roman"/>
          <w:sz w:val="24"/>
          <w:szCs w:val="24"/>
        </w:rPr>
        <w:lastRenderedPageBreak/>
        <w:t xml:space="preserve">pengaruh </w:t>
      </w:r>
      <w:r w:rsidR="0014766E">
        <w:rPr>
          <w:rFonts w:ascii="Times New Roman" w:hAnsi="Times New Roman" w:cs="Times New Roman"/>
          <w:i/>
          <w:sz w:val="24"/>
          <w:szCs w:val="24"/>
        </w:rPr>
        <w:t>Self Efficacy</w:t>
      </w:r>
      <w:r w:rsidR="0014766E">
        <w:rPr>
          <w:rFonts w:ascii="Times New Roman" w:hAnsi="Times New Roman" w:cs="Times New Roman"/>
          <w:sz w:val="24"/>
          <w:szCs w:val="24"/>
        </w:rPr>
        <w:t xml:space="preserve"> terhadap hasil belajar siswa dengan menggunakan SPSS versi 20.</w:t>
      </w:r>
    </w:p>
    <w:p w:rsidR="0014766E" w:rsidRPr="0014766E" w:rsidRDefault="0014766E" w:rsidP="00983AD7">
      <w:pPr>
        <w:pStyle w:val="ListParagraph"/>
        <w:numPr>
          <w:ilvl w:val="0"/>
          <w:numId w:val="34"/>
        </w:numPr>
        <w:spacing w:after="0" w:line="480" w:lineRule="auto"/>
        <w:ind w:left="426" w:hanging="426"/>
        <w:jc w:val="both"/>
        <w:rPr>
          <w:rFonts w:ascii="Times New Roman" w:hAnsi="Times New Roman" w:cs="Times New Roman"/>
          <w:b/>
          <w:sz w:val="24"/>
          <w:szCs w:val="24"/>
        </w:rPr>
      </w:pPr>
      <w:r w:rsidRPr="0014766E">
        <w:rPr>
          <w:rFonts w:ascii="Times New Roman" w:hAnsi="Times New Roman" w:cs="Times New Roman"/>
          <w:b/>
          <w:sz w:val="24"/>
          <w:szCs w:val="24"/>
        </w:rPr>
        <w:t>Analisis Regresi Sederhana</w:t>
      </w:r>
    </w:p>
    <w:p w:rsidR="0014766E" w:rsidRDefault="0014766E" w:rsidP="0014766E">
      <w:pPr>
        <w:tabs>
          <w:tab w:val="left" w:pos="709"/>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Analisis Regresi linear sederhana digunakan untuk mengukur besarnya pengaruh antara satu variabel independen dengan variabel dependen dan memprediksi variabel dependen dengan menggunakan variabel independen. Output dari perhitugan regresi </w:t>
      </w:r>
      <w:r w:rsidR="00A83952">
        <w:rPr>
          <w:rFonts w:ascii="Times New Roman" w:hAnsi="Times New Roman" w:cs="Times New Roman"/>
          <w:sz w:val="24"/>
          <w:szCs w:val="24"/>
        </w:rPr>
        <w:t>,</w:t>
      </w:r>
      <w:r>
        <w:rPr>
          <w:rFonts w:ascii="Times New Roman" w:hAnsi="Times New Roman" w:cs="Times New Roman"/>
          <w:sz w:val="24"/>
          <w:szCs w:val="24"/>
        </w:rPr>
        <w:t xml:space="preserve">linear sederhana ada tiga yakni </w:t>
      </w:r>
      <w:r>
        <w:rPr>
          <w:rFonts w:ascii="Times New Roman" w:hAnsi="Times New Roman" w:cs="Times New Roman"/>
          <w:i/>
          <w:sz w:val="24"/>
          <w:szCs w:val="24"/>
        </w:rPr>
        <w:t xml:space="preserve">Summary, anova, dan coefficients. </w:t>
      </w:r>
      <w:r>
        <w:rPr>
          <w:rFonts w:ascii="Times New Roman" w:hAnsi="Times New Roman" w:cs="Times New Roman"/>
          <w:sz w:val="24"/>
          <w:szCs w:val="24"/>
        </w:rPr>
        <w:t xml:space="preserve"> </w:t>
      </w:r>
    </w:p>
    <w:p w:rsidR="0014766E" w:rsidRPr="003E6D83" w:rsidRDefault="0014766E" w:rsidP="0014766E">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Tabel 4.5 : </w:t>
      </w:r>
      <w:r w:rsidRPr="003E6D83">
        <w:rPr>
          <w:rFonts w:ascii="Times New Roman" w:hAnsi="Times New Roman" w:cs="Times New Roman"/>
          <w:b/>
          <w:bCs/>
          <w:color w:val="000000"/>
          <w:sz w:val="24"/>
          <w:szCs w:val="18"/>
        </w:rPr>
        <w:t>Uji Regresi Linear Sederhana -Model Summary</w:t>
      </w:r>
    </w:p>
    <w:tbl>
      <w:tblPr>
        <w:tblW w:w="5971"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03"/>
        <w:gridCol w:w="1039"/>
        <w:gridCol w:w="1102"/>
        <w:gridCol w:w="1513"/>
        <w:gridCol w:w="1514"/>
      </w:tblGrid>
      <w:tr w:rsidR="0014766E" w:rsidRPr="00870937" w:rsidTr="0014766E">
        <w:trPr>
          <w:cantSplit/>
          <w:trHeight w:val="355"/>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b/>
                <w:bCs/>
                <w:color w:val="000000"/>
                <w:sz w:val="24"/>
                <w:szCs w:val="18"/>
              </w:rPr>
              <w:t>Model Summary</w:t>
            </w:r>
            <w:r w:rsidRPr="00870937">
              <w:rPr>
                <w:rFonts w:ascii="Times New Roman" w:hAnsi="Times New Roman" w:cs="Times New Roman"/>
                <w:b/>
                <w:bCs/>
                <w:color w:val="000000"/>
                <w:sz w:val="24"/>
                <w:szCs w:val="18"/>
                <w:vertAlign w:val="superscript"/>
              </w:rPr>
              <w:t>b</w:t>
            </w:r>
          </w:p>
        </w:tc>
      </w:tr>
      <w:tr w:rsidR="0014766E" w:rsidRPr="00870937" w:rsidTr="0014766E">
        <w:trPr>
          <w:cantSplit/>
          <w:trHeight w:val="712"/>
          <w:jc w:val="center"/>
        </w:trPr>
        <w:tc>
          <w:tcPr>
            <w:tcW w:w="803" w:type="dxa"/>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Model</w:t>
            </w:r>
          </w:p>
        </w:tc>
        <w:tc>
          <w:tcPr>
            <w:tcW w:w="1039"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w:t>
            </w:r>
          </w:p>
        </w:tc>
        <w:tc>
          <w:tcPr>
            <w:tcW w:w="110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 Square</w:t>
            </w:r>
          </w:p>
        </w:tc>
        <w:tc>
          <w:tcPr>
            <w:tcW w:w="1513"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Adjusted R Square</w:t>
            </w:r>
          </w:p>
        </w:tc>
        <w:tc>
          <w:tcPr>
            <w:tcW w:w="1514"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Std. Error of the Estimate</w:t>
            </w:r>
          </w:p>
        </w:tc>
      </w:tr>
      <w:tr w:rsidR="0014766E" w:rsidRPr="00870937" w:rsidTr="0014766E">
        <w:trPr>
          <w:cantSplit/>
          <w:trHeight w:val="355"/>
          <w:jc w:val="center"/>
        </w:trPr>
        <w:tc>
          <w:tcPr>
            <w:tcW w:w="803"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03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.690</w:t>
            </w:r>
            <w:r w:rsidRPr="00870937">
              <w:rPr>
                <w:rFonts w:ascii="Times New Roman" w:hAnsi="Times New Roman" w:cs="Times New Roman"/>
                <w:color w:val="000000"/>
                <w:sz w:val="24"/>
                <w:szCs w:val="18"/>
                <w:vertAlign w:val="superscript"/>
              </w:rPr>
              <w:t>a</w:t>
            </w:r>
          </w:p>
        </w:tc>
        <w:tc>
          <w:tcPr>
            <w:tcW w:w="110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.477</w:t>
            </w:r>
          </w:p>
        </w:tc>
        <w:tc>
          <w:tcPr>
            <w:tcW w:w="1513"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.470</w:t>
            </w:r>
          </w:p>
        </w:tc>
        <w:tc>
          <w:tcPr>
            <w:tcW w:w="1514"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1.56440</w:t>
            </w:r>
          </w:p>
        </w:tc>
      </w:tr>
      <w:tr w:rsidR="0014766E" w:rsidRPr="00870937" w:rsidTr="0014766E">
        <w:trPr>
          <w:cantSplit/>
          <w:trHeight w:val="339"/>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a. Predictors: (Constant), Self_Efficacy</w:t>
            </w:r>
          </w:p>
        </w:tc>
      </w:tr>
      <w:tr w:rsidR="0014766E" w:rsidRPr="00870937" w:rsidTr="0014766E">
        <w:trPr>
          <w:cantSplit/>
          <w:trHeight w:val="373"/>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b. Dependent Variable: Hasil_Belajar</w:t>
            </w:r>
          </w:p>
        </w:tc>
      </w:tr>
    </w:tbl>
    <w:p w:rsidR="0014766E" w:rsidRDefault="0014766E" w:rsidP="0014766E">
      <w:pPr>
        <w:tabs>
          <w:tab w:val="left" w:pos="709"/>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Pr="00CB6297">
        <w:rPr>
          <w:rFonts w:ascii="Times New Roman" w:hAnsi="Times New Roman" w:cs="Times New Roman"/>
          <w:sz w:val="24"/>
          <w:szCs w:val="24"/>
        </w:rPr>
        <w:t>lampiran</w:t>
      </w:r>
      <w:r>
        <w:rPr>
          <w:rFonts w:ascii="Times New Roman" w:hAnsi="Times New Roman" w:cs="Times New Roman"/>
          <w:sz w:val="24"/>
          <w:szCs w:val="24"/>
        </w:rPr>
        <w:t xml:space="preserve"> </w:t>
      </w:r>
      <w:r w:rsidR="00CB6297">
        <w:rPr>
          <w:rFonts w:ascii="Times New Roman" w:hAnsi="Times New Roman" w:cs="Times New Roman"/>
          <w:sz w:val="24"/>
          <w:szCs w:val="24"/>
        </w:rPr>
        <w:t>20 halaman 100</w:t>
      </w:r>
    </w:p>
    <w:p w:rsidR="0014766E" w:rsidRDefault="0014766E" w:rsidP="0014766E">
      <w:pPr>
        <w:tabs>
          <w:tab w:val="left" w:pos="709"/>
        </w:tabs>
        <w:spacing w:after="0" w:line="480" w:lineRule="auto"/>
        <w:ind w:firstLine="426"/>
        <w:jc w:val="both"/>
        <w:rPr>
          <w:rFonts w:ascii="Times New Roman" w:eastAsiaTheme="minorEastAsia" w:hAnsi="Times New Roman" w:cs="Times New Roman"/>
          <w:sz w:val="24"/>
          <w:szCs w:val="24"/>
        </w:rPr>
      </w:pPr>
      <w:r>
        <w:rPr>
          <w:rFonts w:ascii="Times New Roman" w:hAnsi="Times New Roman" w:cs="Times New Roman"/>
          <w:sz w:val="24"/>
          <w:szCs w:val="24"/>
        </w:rPr>
        <w:t>Tabel 4.5 menampilkan besarnya nilai R (</w:t>
      </w:r>
      <w:r>
        <w:rPr>
          <w:rFonts w:ascii="Times New Roman" w:hAnsi="Times New Roman" w:cs="Times New Roman"/>
          <w:i/>
          <w:sz w:val="24"/>
          <w:szCs w:val="24"/>
        </w:rPr>
        <w:t>koefisien korelasi</w:t>
      </w:r>
      <w:r>
        <w:rPr>
          <w:rFonts w:ascii="Times New Roman" w:hAnsi="Times New Roman" w:cs="Times New Roman"/>
          <w:sz w:val="24"/>
          <w:szCs w:val="24"/>
        </w:rPr>
        <w:t xml:space="preserve">), R </w:t>
      </w:r>
      <w:r>
        <w:rPr>
          <w:rFonts w:ascii="Times New Roman" w:hAnsi="Times New Roman" w:cs="Times New Roman"/>
          <w:i/>
          <w:sz w:val="24"/>
          <w:szCs w:val="24"/>
        </w:rPr>
        <w:t>squere</w:t>
      </w:r>
      <w:r>
        <w:rPr>
          <w:rFonts w:ascii="Times New Roman" w:hAnsi="Times New Roman" w:cs="Times New Roman"/>
          <w:sz w:val="24"/>
          <w:szCs w:val="24"/>
        </w:rPr>
        <w:t xml:space="preserve"> (</w:t>
      </w:r>
      <w:r>
        <w:rPr>
          <w:rFonts w:ascii="Times New Roman" w:hAnsi="Times New Roman" w:cs="Times New Roman"/>
          <w:i/>
          <w:sz w:val="24"/>
          <w:szCs w:val="24"/>
        </w:rPr>
        <w:t>koefisien determinasi</w:t>
      </w:r>
      <w:r>
        <w:rPr>
          <w:rFonts w:ascii="Times New Roman" w:hAnsi="Times New Roman" w:cs="Times New Roman"/>
          <w:sz w:val="24"/>
          <w:szCs w:val="24"/>
        </w:rPr>
        <w:t xml:space="preserve">). R </w:t>
      </w:r>
      <w:r>
        <w:rPr>
          <w:rFonts w:ascii="Times New Roman" w:hAnsi="Times New Roman" w:cs="Times New Roman"/>
          <w:i/>
          <w:sz w:val="24"/>
          <w:szCs w:val="24"/>
        </w:rPr>
        <w:t>squere</w:t>
      </w:r>
      <w:r>
        <w:rPr>
          <w:rFonts w:ascii="Times New Roman" w:hAnsi="Times New Roman" w:cs="Times New Roman"/>
          <w:sz w:val="24"/>
          <w:szCs w:val="24"/>
        </w:rPr>
        <w:t xml:space="preserve"> biasa disebut juga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memiliki pengertian bahwa kontribusi pengaruh variabel bebas terhadap variabel terikat sebesar 47,7%, sedangkan sisanya (52,3%) dipengaruhi oleh variabel lain. Angka 47,7% didapat dengan mengalikan 0,477 dengan 100%.</w:t>
      </w:r>
    </w:p>
    <w:p w:rsidR="0014766E" w:rsidRDefault="0014766E" w:rsidP="0014766E">
      <w:pPr>
        <w:tabs>
          <w:tab w:val="left" w:pos="709"/>
        </w:tabs>
        <w:spacing w:after="0" w:line="480" w:lineRule="auto"/>
        <w:ind w:firstLine="426"/>
        <w:jc w:val="both"/>
        <w:rPr>
          <w:rFonts w:ascii="Times New Roman" w:eastAsiaTheme="minorEastAsia" w:hAnsi="Times New Roman" w:cs="Times New Roman"/>
          <w:sz w:val="24"/>
          <w:szCs w:val="24"/>
        </w:rPr>
      </w:pPr>
    </w:p>
    <w:p w:rsidR="0014766E" w:rsidRDefault="0014766E" w:rsidP="0014766E">
      <w:pPr>
        <w:tabs>
          <w:tab w:val="left" w:pos="709"/>
        </w:tabs>
        <w:spacing w:after="0" w:line="480" w:lineRule="auto"/>
        <w:ind w:firstLine="426"/>
        <w:jc w:val="both"/>
        <w:rPr>
          <w:rFonts w:ascii="Times New Roman" w:eastAsiaTheme="minorEastAsia" w:hAnsi="Times New Roman" w:cs="Times New Roman"/>
          <w:sz w:val="24"/>
          <w:szCs w:val="24"/>
        </w:rPr>
      </w:pPr>
    </w:p>
    <w:p w:rsidR="0014766E" w:rsidRDefault="0014766E" w:rsidP="0014766E">
      <w:pPr>
        <w:tabs>
          <w:tab w:val="left" w:pos="709"/>
        </w:tabs>
        <w:spacing w:after="0" w:line="480" w:lineRule="auto"/>
        <w:ind w:firstLine="426"/>
        <w:jc w:val="both"/>
        <w:rPr>
          <w:rFonts w:ascii="Times New Roman" w:eastAsiaTheme="minorEastAsia" w:hAnsi="Times New Roman" w:cs="Times New Roman"/>
          <w:sz w:val="24"/>
          <w:szCs w:val="24"/>
        </w:rPr>
      </w:pPr>
    </w:p>
    <w:p w:rsidR="0014766E" w:rsidRDefault="0014766E" w:rsidP="0014766E">
      <w:pPr>
        <w:tabs>
          <w:tab w:val="left" w:pos="709"/>
        </w:tabs>
        <w:spacing w:after="0" w:line="480" w:lineRule="auto"/>
        <w:ind w:firstLine="426"/>
        <w:jc w:val="both"/>
        <w:rPr>
          <w:rFonts w:ascii="Times New Roman" w:eastAsiaTheme="minorEastAsia" w:hAnsi="Times New Roman" w:cs="Times New Roman"/>
          <w:sz w:val="24"/>
          <w:szCs w:val="24"/>
        </w:rPr>
      </w:pPr>
    </w:p>
    <w:p w:rsidR="0014766E" w:rsidRPr="00AA62ED" w:rsidRDefault="0014766E" w:rsidP="0014766E">
      <w:pPr>
        <w:tabs>
          <w:tab w:val="left" w:pos="709"/>
        </w:tabs>
        <w:spacing w:after="0" w:line="480" w:lineRule="auto"/>
        <w:jc w:val="both"/>
        <w:rPr>
          <w:rFonts w:ascii="Times New Roman" w:eastAsiaTheme="minorEastAsia" w:hAnsi="Times New Roman" w:cs="Times New Roman"/>
          <w:sz w:val="32"/>
          <w:szCs w:val="24"/>
        </w:rPr>
      </w:pPr>
      <w:r>
        <w:rPr>
          <w:rFonts w:ascii="Times New Roman" w:hAnsi="Times New Roman" w:cs="Times New Roman"/>
          <w:b/>
          <w:bCs/>
          <w:color w:val="000000"/>
          <w:sz w:val="24"/>
          <w:szCs w:val="18"/>
        </w:rPr>
        <w:lastRenderedPageBreak/>
        <w:t>Tabel 4.6</w:t>
      </w:r>
      <w:r w:rsidRPr="00AA62ED">
        <w:rPr>
          <w:rFonts w:ascii="Times New Roman" w:hAnsi="Times New Roman" w:cs="Times New Roman"/>
          <w:b/>
          <w:bCs/>
          <w:color w:val="000000"/>
          <w:sz w:val="24"/>
          <w:szCs w:val="18"/>
        </w:rPr>
        <w:t xml:space="preserve"> Uji Regresi Linier Sederhana - Variables Entered/Removed</w:t>
      </w:r>
      <w:r w:rsidRPr="00AA62ED">
        <w:rPr>
          <w:rFonts w:ascii="Times New Roman" w:hAnsi="Times New Roman" w:cs="Times New Roman"/>
          <w:b/>
          <w:bCs/>
          <w:color w:val="000000"/>
          <w:sz w:val="24"/>
          <w:szCs w:val="18"/>
          <w:vertAlign w:val="superscript"/>
        </w:rPr>
        <w:t>a</w:t>
      </w:r>
    </w:p>
    <w:tbl>
      <w:tblPr>
        <w:tblW w:w="5787"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956"/>
        <w:gridCol w:w="1797"/>
        <w:gridCol w:w="1797"/>
        <w:gridCol w:w="1237"/>
      </w:tblGrid>
      <w:tr w:rsidR="0014766E" w:rsidRPr="00870937" w:rsidTr="0014766E">
        <w:trPr>
          <w:cantSplit/>
          <w:trHeight w:val="370"/>
          <w:jc w:val="center"/>
        </w:trPr>
        <w:tc>
          <w:tcPr>
            <w:tcW w:w="5787" w:type="dxa"/>
            <w:gridSpan w:val="4"/>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b/>
                <w:bCs/>
                <w:color w:val="000000"/>
                <w:sz w:val="24"/>
                <w:szCs w:val="18"/>
              </w:rPr>
              <w:t>Variables Entered/Removed</w:t>
            </w:r>
            <w:r w:rsidRPr="00870937">
              <w:rPr>
                <w:rFonts w:ascii="Times New Roman" w:hAnsi="Times New Roman" w:cs="Times New Roman"/>
                <w:b/>
                <w:bCs/>
                <w:color w:val="000000"/>
                <w:sz w:val="24"/>
                <w:szCs w:val="18"/>
                <w:vertAlign w:val="superscript"/>
              </w:rPr>
              <w:t>a</w:t>
            </w:r>
          </w:p>
        </w:tc>
      </w:tr>
      <w:tr w:rsidR="0014766E" w:rsidRPr="00870937" w:rsidTr="0014766E">
        <w:trPr>
          <w:cantSplit/>
          <w:trHeight w:val="741"/>
          <w:jc w:val="center"/>
        </w:trPr>
        <w:tc>
          <w:tcPr>
            <w:tcW w:w="956" w:type="dxa"/>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Model</w:t>
            </w:r>
          </w:p>
        </w:tc>
        <w:tc>
          <w:tcPr>
            <w:tcW w:w="1797"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Variables Entered</w:t>
            </w:r>
          </w:p>
        </w:tc>
        <w:tc>
          <w:tcPr>
            <w:tcW w:w="1797"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Variables Removed</w:t>
            </w:r>
          </w:p>
        </w:tc>
        <w:tc>
          <w:tcPr>
            <w:tcW w:w="1237"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Method</w:t>
            </w:r>
          </w:p>
        </w:tc>
      </w:tr>
      <w:tr w:rsidR="0014766E" w:rsidRPr="00870937" w:rsidTr="0014766E">
        <w:trPr>
          <w:cantSplit/>
          <w:trHeight w:val="741"/>
          <w:jc w:val="center"/>
        </w:trPr>
        <w:tc>
          <w:tcPr>
            <w:tcW w:w="956"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797"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Self_Efficacy</w:t>
            </w:r>
            <w:r w:rsidRPr="00870937">
              <w:rPr>
                <w:rFonts w:ascii="Times New Roman" w:hAnsi="Times New Roman" w:cs="Times New Roman"/>
                <w:color w:val="000000"/>
                <w:sz w:val="24"/>
                <w:szCs w:val="18"/>
                <w:vertAlign w:val="superscript"/>
              </w:rPr>
              <w:t>b</w:t>
            </w:r>
          </w:p>
        </w:tc>
        <w:tc>
          <w:tcPr>
            <w:tcW w:w="1797"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w:t>
            </w:r>
          </w:p>
        </w:tc>
        <w:tc>
          <w:tcPr>
            <w:tcW w:w="1237"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Enter</w:t>
            </w:r>
          </w:p>
        </w:tc>
      </w:tr>
      <w:tr w:rsidR="0014766E" w:rsidRPr="00870937" w:rsidTr="0014766E">
        <w:trPr>
          <w:cantSplit/>
          <w:trHeight w:val="370"/>
          <w:jc w:val="center"/>
        </w:trPr>
        <w:tc>
          <w:tcPr>
            <w:tcW w:w="5787" w:type="dxa"/>
            <w:gridSpan w:val="4"/>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a. Dependent Variable: Hasil_Belajar</w:t>
            </w:r>
          </w:p>
        </w:tc>
      </w:tr>
      <w:tr w:rsidR="0014766E" w:rsidRPr="00870937" w:rsidTr="0014766E">
        <w:trPr>
          <w:cantSplit/>
          <w:trHeight w:val="370"/>
          <w:jc w:val="center"/>
        </w:trPr>
        <w:tc>
          <w:tcPr>
            <w:tcW w:w="5787" w:type="dxa"/>
            <w:gridSpan w:val="4"/>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b. All requested variables entered.</w:t>
            </w:r>
          </w:p>
        </w:tc>
      </w:tr>
    </w:tbl>
    <w:p w:rsidR="0014766E" w:rsidRDefault="0014766E" w:rsidP="0014766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00CB6297" w:rsidRPr="00CB6297">
        <w:rPr>
          <w:rFonts w:ascii="Times New Roman" w:hAnsi="Times New Roman" w:cs="Times New Roman"/>
          <w:sz w:val="24"/>
          <w:szCs w:val="24"/>
        </w:rPr>
        <w:t>lampiran</w:t>
      </w:r>
      <w:r w:rsidR="00CB6297">
        <w:rPr>
          <w:rFonts w:ascii="Times New Roman" w:hAnsi="Times New Roman" w:cs="Times New Roman"/>
          <w:sz w:val="24"/>
          <w:szCs w:val="24"/>
        </w:rPr>
        <w:t xml:space="preserve"> 20 halaman 100</w:t>
      </w:r>
    </w:p>
    <w:p w:rsidR="0014766E" w:rsidRDefault="0014766E" w:rsidP="0014766E">
      <w:pPr>
        <w:autoSpaceDE w:val="0"/>
        <w:autoSpaceDN w:val="0"/>
        <w:adjustRightInd w:val="0"/>
        <w:spacing w:after="0" w:line="480" w:lineRule="auto"/>
        <w:ind w:firstLine="851"/>
        <w:jc w:val="both"/>
        <w:rPr>
          <w:rFonts w:ascii="Times New Roman" w:hAnsi="Times New Roman" w:cs="Times New Roman"/>
          <w:sz w:val="24"/>
          <w:szCs w:val="24"/>
        </w:rPr>
      </w:pPr>
      <w:r>
        <w:rPr>
          <w:rFonts w:ascii="Times New Roman" w:hAnsi="Times New Roman" w:cs="Times New Roman"/>
          <w:sz w:val="24"/>
          <w:szCs w:val="24"/>
        </w:rPr>
        <w:t xml:space="preserve">Tabel 4.6 menjelaskan variabel yang digunakan adalah hasil belajar dan </w:t>
      </w:r>
      <w:r>
        <w:rPr>
          <w:rFonts w:ascii="Times New Roman" w:hAnsi="Times New Roman" w:cs="Times New Roman"/>
          <w:i/>
          <w:sz w:val="24"/>
          <w:szCs w:val="24"/>
        </w:rPr>
        <w:t xml:space="preserve">variables entered </w:t>
      </w:r>
      <w:r>
        <w:rPr>
          <w:rFonts w:ascii="Times New Roman" w:hAnsi="Times New Roman" w:cs="Times New Roman"/>
          <w:sz w:val="24"/>
          <w:szCs w:val="24"/>
        </w:rPr>
        <w:t xml:space="preserve">atau variabel yang dianalisis adalah variabel </w:t>
      </w:r>
      <w:r>
        <w:rPr>
          <w:rFonts w:ascii="Times New Roman" w:hAnsi="Times New Roman" w:cs="Times New Roman"/>
          <w:i/>
          <w:sz w:val="24"/>
          <w:szCs w:val="24"/>
        </w:rPr>
        <w:t xml:space="preserve">Self Efficacy. </w:t>
      </w:r>
      <w:r>
        <w:rPr>
          <w:rFonts w:ascii="Times New Roman" w:hAnsi="Times New Roman" w:cs="Times New Roman"/>
          <w:sz w:val="24"/>
          <w:szCs w:val="24"/>
        </w:rPr>
        <w:t xml:space="preserve">Variabel terikat yaitu hasil belajar, sedangkan variabel bebas </w:t>
      </w:r>
      <w:r>
        <w:rPr>
          <w:rFonts w:ascii="Times New Roman" w:hAnsi="Times New Roman" w:cs="Times New Roman"/>
          <w:i/>
          <w:sz w:val="24"/>
          <w:szCs w:val="24"/>
        </w:rPr>
        <w:t>Self Efficacy</w:t>
      </w:r>
      <w:r>
        <w:rPr>
          <w:rFonts w:ascii="Times New Roman" w:hAnsi="Times New Roman" w:cs="Times New Roman"/>
          <w:sz w:val="24"/>
          <w:szCs w:val="24"/>
        </w:rPr>
        <w:t xml:space="preserve">. </w:t>
      </w:r>
    </w:p>
    <w:p w:rsidR="0014766E" w:rsidRPr="00AA62ED" w:rsidRDefault="0014766E" w:rsidP="0014766E">
      <w:pPr>
        <w:autoSpaceDE w:val="0"/>
        <w:autoSpaceDN w:val="0"/>
        <w:adjustRightInd w:val="0"/>
        <w:spacing w:after="0" w:line="480" w:lineRule="auto"/>
        <w:jc w:val="both"/>
        <w:rPr>
          <w:rFonts w:ascii="Times New Roman" w:hAnsi="Times New Roman" w:cs="Times New Roman"/>
          <w:sz w:val="28"/>
          <w:szCs w:val="24"/>
        </w:rPr>
      </w:pPr>
      <w:r w:rsidRPr="00AA62ED">
        <w:rPr>
          <w:rFonts w:ascii="Times New Roman" w:hAnsi="Times New Roman" w:cs="Times New Roman"/>
          <w:b/>
          <w:bCs/>
          <w:color w:val="000000"/>
          <w:sz w:val="24"/>
          <w:szCs w:val="18"/>
        </w:rPr>
        <w:t xml:space="preserve">Tabel </w:t>
      </w:r>
      <w:r>
        <w:rPr>
          <w:rFonts w:ascii="Times New Roman" w:hAnsi="Times New Roman" w:cs="Times New Roman"/>
          <w:b/>
          <w:bCs/>
          <w:color w:val="000000"/>
          <w:sz w:val="24"/>
          <w:szCs w:val="18"/>
        </w:rPr>
        <w:t>4.7</w:t>
      </w:r>
      <w:r w:rsidRPr="00AA62ED">
        <w:rPr>
          <w:rFonts w:ascii="Times New Roman" w:hAnsi="Times New Roman" w:cs="Times New Roman"/>
          <w:b/>
          <w:bCs/>
          <w:color w:val="000000"/>
          <w:sz w:val="24"/>
          <w:szCs w:val="18"/>
        </w:rPr>
        <w:t xml:space="preserve"> Uji Regresi Linear Sederhana - ANOVA</w:t>
      </w:r>
      <w:r w:rsidRPr="00AA62ED">
        <w:rPr>
          <w:rFonts w:ascii="Times New Roman" w:hAnsi="Times New Roman" w:cs="Times New Roman"/>
          <w:b/>
          <w:bCs/>
          <w:color w:val="000000"/>
          <w:sz w:val="24"/>
          <w:szCs w:val="18"/>
          <w:vertAlign w:val="superscript"/>
        </w:rPr>
        <w:t>a</w:t>
      </w:r>
    </w:p>
    <w:tbl>
      <w:tblPr>
        <w:tblW w:w="7909"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4"/>
        <w:gridCol w:w="1272"/>
        <w:gridCol w:w="1472"/>
        <w:gridCol w:w="1012"/>
        <w:gridCol w:w="1395"/>
        <w:gridCol w:w="1012"/>
        <w:gridCol w:w="1012"/>
      </w:tblGrid>
      <w:tr w:rsidR="0014766E" w:rsidRPr="00870937" w:rsidTr="0014766E">
        <w:trPr>
          <w:cantSplit/>
          <w:trHeight w:val="297"/>
          <w:jc w:val="center"/>
        </w:trPr>
        <w:tc>
          <w:tcPr>
            <w:tcW w:w="7909" w:type="dxa"/>
            <w:gridSpan w:val="7"/>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b/>
                <w:bCs/>
                <w:color w:val="000000"/>
                <w:sz w:val="24"/>
                <w:szCs w:val="18"/>
              </w:rPr>
              <w:t>ANOVA</w:t>
            </w:r>
            <w:r w:rsidRPr="00870937">
              <w:rPr>
                <w:rFonts w:ascii="Times New Roman" w:hAnsi="Times New Roman" w:cs="Times New Roman"/>
                <w:b/>
                <w:bCs/>
                <w:color w:val="000000"/>
                <w:sz w:val="24"/>
                <w:szCs w:val="18"/>
                <w:vertAlign w:val="superscript"/>
              </w:rPr>
              <w:t>a</w:t>
            </w:r>
          </w:p>
        </w:tc>
      </w:tr>
      <w:tr w:rsidR="0014766E" w:rsidRPr="00870937" w:rsidTr="0014766E">
        <w:trPr>
          <w:cantSplit/>
          <w:trHeight w:val="566"/>
          <w:jc w:val="center"/>
        </w:trPr>
        <w:tc>
          <w:tcPr>
            <w:tcW w:w="2006" w:type="dxa"/>
            <w:gridSpan w:val="2"/>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Model</w:t>
            </w:r>
          </w:p>
        </w:tc>
        <w:tc>
          <w:tcPr>
            <w:tcW w:w="147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Sum of Squares</w:t>
            </w:r>
          </w:p>
        </w:tc>
        <w:tc>
          <w:tcPr>
            <w:tcW w:w="101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df</w:t>
            </w:r>
          </w:p>
        </w:tc>
        <w:tc>
          <w:tcPr>
            <w:tcW w:w="1395"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Mean Square</w:t>
            </w:r>
          </w:p>
        </w:tc>
        <w:tc>
          <w:tcPr>
            <w:tcW w:w="101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F</w:t>
            </w:r>
          </w:p>
        </w:tc>
        <w:tc>
          <w:tcPr>
            <w:tcW w:w="101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Sig.</w:t>
            </w:r>
          </w:p>
        </w:tc>
      </w:tr>
      <w:tr w:rsidR="0014766E" w:rsidRPr="00870937" w:rsidTr="0014766E">
        <w:trPr>
          <w:cantSplit/>
          <w:trHeight w:val="269"/>
          <w:jc w:val="center"/>
        </w:trPr>
        <w:tc>
          <w:tcPr>
            <w:tcW w:w="734" w:type="dxa"/>
            <w:vMerge w:val="restart"/>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272"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Regression</w:t>
            </w:r>
          </w:p>
        </w:tc>
        <w:tc>
          <w:tcPr>
            <w:tcW w:w="147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173.908</w:t>
            </w:r>
          </w:p>
        </w:tc>
        <w:tc>
          <w:tcPr>
            <w:tcW w:w="101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395"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173.908</w:t>
            </w:r>
          </w:p>
        </w:tc>
        <w:tc>
          <w:tcPr>
            <w:tcW w:w="101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71.060</w:t>
            </w:r>
          </w:p>
        </w:tc>
        <w:tc>
          <w:tcPr>
            <w:tcW w:w="101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.000</w:t>
            </w:r>
            <w:r w:rsidRPr="00870937">
              <w:rPr>
                <w:rFonts w:ascii="Times New Roman" w:hAnsi="Times New Roman" w:cs="Times New Roman"/>
                <w:color w:val="000000"/>
                <w:sz w:val="24"/>
                <w:szCs w:val="18"/>
                <w:vertAlign w:val="superscript"/>
              </w:rPr>
              <w:t>b</w:t>
            </w:r>
          </w:p>
        </w:tc>
      </w:tr>
      <w:tr w:rsidR="0014766E" w:rsidRPr="00870937" w:rsidTr="0014766E">
        <w:trPr>
          <w:cantSplit/>
          <w:trHeight w:val="326"/>
          <w:jc w:val="center"/>
        </w:trPr>
        <w:tc>
          <w:tcPr>
            <w:tcW w:w="734" w:type="dxa"/>
            <w:vMerge/>
            <w:shd w:val="clear" w:color="auto" w:fill="FFFFFF"/>
            <w:vAlign w:val="center"/>
          </w:tcPr>
          <w:p w:rsidR="0014766E" w:rsidRPr="00870937" w:rsidRDefault="0014766E" w:rsidP="0014766E">
            <w:pPr>
              <w:autoSpaceDE w:val="0"/>
              <w:autoSpaceDN w:val="0"/>
              <w:adjustRightInd w:val="0"/>
              <w:spacing w:after="0" w:line="240" w:lineRule="auto"/>
              <w:rPr>
                <w:rFonts w:ascii="Times New Roman" w:hAnsi="Times New Roman" w:cs="Times New Roman"/>
                <w:color w:val="000000"/>
                <w:sz w:val="24"/>
                <w:szCs w:val="18"/>
              </w:rPr>
            </w:pPr>
          </w:p>
        </w:tc>
        <w:tc>
          <w:tcPr>
            <w:tcW w:w="1272"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Residual</w:t>
            </w:r>
          </w:p>
        </w:tc>
        <w:tc>
          <w:tcPr>
            <w:tcW w:w="147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190.892</w:t>
            </w:r>
          </w:p>
        </w:tc>
        <w:tc>
          <w:tcPr>
            <w:tcW w:w="101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78</w:t>
            </w:r>
          </w:p>
        </w:tc>
        <w:tc>
          <w:tcPr>
            <w:tcW w:w="1395"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2.447</w:t>
            </w:r>
          </w:p>
        </w:tc>
        <w:tc>
          <w:tcPr>
            <w:tcW w:w="1012"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c>
          <w:tcPr>
            <w:tcW w:w="1012"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r>
      <w:tr w:rsidR="0014766E" w:rsidRPr="00870937" w:rsidTr="0014766E">
        <w:trPr>
          <w:cantSplit/>
          <w:trHeight w:val="326"/>
          <w:jc w:val="center"/>
        </w:trPr>
        <w:tc>
          <w:tcPr>
            <w:tcW w:w="734" w:type="dxa"/>
            <w:vMerge/>
            <w:shd w:val="clear" w:color="auto" w:fill="FFFFFF"/>
            <w:vAlign w:val="center"/>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c>
          <w:tcPr>
            <w:tcW w:w="1272"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Total</w:t>
            </w:r>
          </w:p>
        </w:tc>
        <w:tc>
          <w:tcPr>
            <w:tcW w:w="147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364.8</w:t>
            </w:r>
            <w:r>
              <w:rPr>
                <w:rFonts w:ascii="Times New Roman" w:hAnsi="Times New Roman" w:cs="Times New Roman"/>
                <w:color w:val="000000"/>
                <w:sz w:val="24"/>
                <w:szCs w:val="18"/>
              </w:rPr>
              <w:t xml:space="preserve"> </w:t>
            </w:r>
            <w:r w:rsidRPr="00870937">
              <w:rPr>
                <w:rFonts w:ascii="Times New Roman" w:hAnsi="Times New Roman" w:cs="Times New Roman"/>
                <w:color w:val="000000"/>
                <w:sz w:val="24"/>
                <w:szCs w:val="18"/>
              </w:rPr>
              <w:t>00</w:t>
            </w:r>
          </w:p>
        </w:tc>
        <w:tc>
          <w:tcPr>
            <w:tcW w:w="101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79</w:t>
            </w:r>
          </w:p>
        </w:tc>
        <w:tc>
          <w:tcPr>
            <w:tcW w:w="1395"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c>
          <w:tcPr>
            <w:tcW w:w="1012"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c>
          <w:tcPr>
            <w:tcW w:w="1012"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4"/>
                <w:szCs w:val="24"/>
              </w:rPr>
            </w:pPr>
          </w:p>
        </w:tc>
      </w:tr>
      <w:tr w:rsidR="0014766E" w:rsidRPr="00870937" w:rsidTr="0014766E">
        <w:trPr>
          <w:cantSplit/>
          <w:trHeight w:val="283"/>
          <w:jc w:val="center"/>
        </w:trPr>
        <w:tc>
          <w:tcPr>
            <w:tcW w:w="7909" w:type="dxa"/>
            <w:gridSpan w:val="7"/>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a. Dependent Variable: Hasil_Belajar</w:t>
            </w:r>
          </w:p>
        </w:tc>
      </w:tr>
      <w:tr w:rsidR="0014766E" w:rsidRPr="00870937" w:rsidTr="0014766E">
        <w:trPr>
          <w:cantSplit/>
          <w:trHeight w:val="283"/>
          <w:jc w:val="center"/>
        </w:trPr>
        <w:tc>
          <w:tcPr>
            <w:tcW w:w="7909" w:type="dxa"/>
            <w:gridSpan w:val="7"/>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b. Predictors: (Constant), Self_Efficacy</w:t>
            </w:r>
          </w:p>
        </w:tc>
      </w:tr>
    </w:tbl>
    <w:p w:rsidR="0014766E" w:rsidRDefault="0014766E" w:rsidP="0014766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Sumber:</w:t>
      </w:r>
      <w:r w:rsidR="00CB6297" w:rsidRPr="00CB6297">
        <w:rPr>
          <w:rFonts w:ascii="Times New Roman" w:hAnsi="Times New Roman" w:cs="Times New Roman"/>
          <w:sz w:val="24"/>
          <w:szCs w:val="24"/>
        </w:rPr>
        <w:t xml:space="preserve"> lampiran</w:t>
      </w:r>
      <w:r w:rsidR="00CB6297">
        <w:rPr>
          <w:rFonts w:ascii="Times New Roman" w:hAnsi="Times New Roman" w:cs="Times New Roman"/>
          <w:sz w:val="24"/>
          <w:szCs w:val="24"/>
        </w:rPr>
        <w:t xml:space="preserve"> 20 halaman 100</w:t>
      </w:r>
    </w:p>
    <w:p w:rsidR="0014766E" w:rsidRDefault="0014766E" w:rsidP="0014766E">
      <w:pPr>
        <w:autoSpaceDE w:val="0"/>
        <w:autoSpaceDN w:val="0"/>
        <w:adjustRightInd w:val="0"/>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Tabel 4.7 menjelaskan nilai F sebesar 71,060 dengan P.Sig. = 0,000 yang lebih kecil dari 0,05. Hasil ini menunjukkan bahwa model regresi menunjukkan tingkat keberartian. Dengan kata lain model regresi cocok digunakan untuk menjelaskan pengaruh antar variabel.</w:t>
      </w:r>
    </w:p>
    <w:p w:rsidR="0014766E" w:rsidRPr="00653A5B" w:rsidRDefault="0014766E" w:rsidP="0014766E">
      <w:pPr>
        <w:autoSpaceDE w:val="0"/>
        <w:autoSpaceDN w:val="0"/>
        <w:adjustRightInd w:val="0"/>
        <w:spacing w:after="0" w:line="480" w:lineRule="auto"/>
        <w:ind w:firstLine="720"/>
        <w:jc w:val="both"/>
        <w:rPr>
          <w:rFonts w:ascii="Times New Roman" w:hAnsi="Times New Roman" w:cs="Times New Roman"/>
          <w:sz w:val="24"/>
          <w:szCs w:val="24"/>
        </w:rPr>
      </w:pPr>
    </w:p>
    <w:p w:rsidR="0014766E" w:rsidRPr="00AA62ED" w:rsidRDefault="0014766E" w:rsidP="0014766E">
      <w:pPr>
        <w:tabs>
          <w:tab w:val="left" w:pos="709"/>
        </w:tabs>
        <w:spacing w:after="0" w:line="480" w:lineRule="auto"/>
        <w:jc w:val="both"/>
        <w:rPr>
          <w:rFonts w:ascii="Times New Roman" w:hAnsi="Times New Roman" w:cs="Times New Roman"/>
          <w:b/>
          <w:bCs/>
          <w:color w:val="000000"/>
          <w:sz w:val="24"/>
          <w:szCs w:val="18"/>
          <w:vertAlign w:val="superscript"/>
        </w:rPr>
      </w:pPr>
      <w:r w:rsidRPr="00AA62ED">
        <w:rPr>
          <w:rFonts w:ascii="Times New Roman" w:hAnsi="Times New Roman" w:cs="Times New Roman"/>
          <w:b/>
          <w:bCs/>
          <w:color w:val="000000"/>
          <w:sz w:val="24"/>
          <w:szCs w:val="18"/>
        </w:rPr>
        <w:lastRenderedPageBreak/>
        <w:t xml:space="preserve">Tabel </w:t>
      </w:r>
      <w:r>
        <w:rPr>
          <w:rFonts w:ascii="Times New Roman" w:hAnsi="Times New Roman" w:cs="Times New Roman"/>
          <w:b/>
          <w:bCs/>
          <w:color w:val="000000"/>
          <w:sz w:val="24"/>
          <w:szCs w:val="18"/>
        </w:rPr>
        <w:t>4.8</w:t>
      </w:r>
      <w:r w:rsidRPr="00AA62ED">
        <w:rPr>
          <w:rFonts w:ascii="Times New Roman" w:hAnsi="Times New Roman" w:cs="Times New Roman"/>
          <w:b/>
          <w:bCs/>
          <w:color w:val="000000"/>
          <w:sz w:val="24"/>
          <w:szCs w:val="18"/>
        </w:rPr>
        <w:t xml:space="preserve"> Uji Regresi Linear - Coefficients</w:t>
      </w:r>
      <w:r w:rsidRPr="00AA62ED">
        <w:rPr>
          <w:rFonts w:ascii="Times New Roman" w:hAnsi="Times New Roman" w:cs="Times New Roman"/>
          <w:b/>
          <w:bCs/>
          <w:color w:val="000000"/>
          <w:sz w:val="24"/>
          <w:szCs w:val="18"/>
          <w:vertAlign w:val="superscript"/>
        </w:rPr>
        <w:t>a</w:t>
      </w:r>
    </w:p>
    <w:tbl>
      <w:tblPr>
        <w:tblW w:w="8214"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4"/>
        <w:gridCol w:w="1331"/>
        <w:gridCol w:w="1331"/>
        <w:gridCol w:w="1331"/>
        <w:gridCol w:w="1469"/>
        <w:gridCol w:w="1009"/>
        <w:gridCol w:w="1009"/>
      </w:tblGrid>
      <w:tr w:rsidR="0014766E" w:rsidRPr="00870937" w:rsidTr="0014766E">
        <w:trPr>
          <w:cantSplit/>
          <w:jc w:val="center"/>
        </w:trPr>
        <w:tc>
          <w:tcPr>
            <w:tcW w:w="8210" w:type="dxa"/>
            <w:gridSpan w:val="7"/>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b/>
                <w:bCs/>
                <w:color w:val="000000"/>
                <w:sz w:val="20"/>
                <w:szCs w:val="18"/>
              </w:rPr>
              <w:t>Coefficients</w:t>
            </w:r>
            <w:r w:rsidRPr="00870937">
              <w:rPr>
                <w:rFonts w:ascii="Times New Roman" w:hAnsi="Times New Roman" w:cs="Times New Roman"/>
                <w:b/>
                <w:bCs/>
                <w:color w:val="000000"/>
                <w:sz w:val="20"/>
                <w:szCs w:val="18"/>
                <w:vertAlign w:val="superscript"/>
              </w:rPr>
              <w:t>a</w:t>
            </w:r>
          </w:p>
        </w:tc>
      </w:tr>
      <w:tr w:rsidR="0014766E" w:rsidRPr="00870937" w:rsidTr="0014766E">
        <w:trPr>
          <w:cantSplit/>
          <w:jc w:val="center"/>
        </w:trPr>
        <w:tc>
          <w:tcPr>
            <w:tcW w:w="2064" w:type="dxa"/>
            <w:gridSpan w:val="2"/>
            <w:vMerge w:val="restart"/>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870937">
              <w:rPr>
                <w:rFonts w:ascii="Times New Roman" w:hAnsi="Times New Roman" w:cs="Times New Roman"/>
                <w:color w:val="000000"/>
                <w:sz w:val="20"/>
                <w:szCs w:val="18"/>
              </w:rPr>
              <w:t>Model</w:t>
            </w:r>
          </w:p>
        </w:tc>
        <w:tc>
          <w:tcPr>
            <w:tcW w:w="2660" w:type="dxa"/>
            <w:gridSpan w:val="2"/>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Unstandardized Coefficients</w:t>
            </w:r>
          </w:p>
        </w:tc>
        <w:tc>
          <w:tcPr>
            <w:tcW w:w="1468"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Standardized Coefficients</w:t>
            </w:r>
          </w:p>
        </w:tc>
        <w:tc>
          <w:tcPr>
            <w:tcW w:w="1009" w:type="dxa"/>
            <w:vMerge w:val="restart"/>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t</w:t>
            </w:r>
          </w:p>
        </w:tc>
        <w:tc>
          <w:tcPr>
            <w:tcW w:w="1009" w:type="dxa"/>
            <w:vMerge w:val="restart"/>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Sig.</w:t>
            </w:r>
          </w:p>
        </w:tc>
      </w:tr>
      <w:tr w:rsidR="0014766E" w:rsidRPr="00870937" w:rsidTr="0014766E">
        <w:trPr>
          <w:cantSplit/>
          <w:jc w:val="center"/>
        </w:trPr>
        <w:tc>
          <w:tcPr>
            <w:tcW w:w="2064" w:type="dxa"/>
            <w:gridSpan w:val="2"/>
            <w:vMerge/>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color w:val="000000"/>
                <w:sz w:val="20"/>
                <w:szCs w:val="18"/>
              </w:rPr>
            </w:pPr>
          </w:p>
        </w:tc>
        <w:tc>
          <w:tcPr>
            <w:tcW w:w="1330"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B</w:t>
            </w:r>
          </w:p>
        </w:tc>
        <w:tc>
          <w:tcPr>
            <w:tcW w:w="1330"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Std. Error</w:t>
            </w:r>
          </w:p>
        </w:tc>
        <w:tc>
          <w:tcPr>
            <w:tcW w:w="1468"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870937">
              <w:rPr>
                <w:rFonts w:ascii="Times New Roman" w:hAnsi="Times New Roman" w:cs="Times New Roman"/>
                <w:color w:val="000000"/>
                <w:sz w:val="20"/>
                <w:szCs w:val="18"/>
              </w:rPr>
              <w:t>Beta</w:t>
            </w:r>
          </w:p>
        </w:tc>
        <w:tc>
          <w:tcPr>
            <w:tcW w:w="1009" w:type="dxa"/>
            <w:vMerge/>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color w:val="000000"/>
                <w:sz w:val="20"/>
                <w:szCs w:val="18"/>
              </w:rPr>
            </w:pPr>
          </w:p>
        </w:tc>
        <w:tc>
          <w:tcPr>
            <w:tcW w:w="1009" w:type="dxa"/>
            <w:vMerge/>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color w:val="000000"/>
                <w:sz w:val="20"/>
                <w:szCs w:val="18"/>
              </w:rPr>
            </w:pPr>
          </w:p>
        </w:tc>
      </w:tr>
      <w:tr w:rsidR="0014766E" w:rsidRPr="00870937" w:rsidTr="0014766E">
        <w:trPr>
          <w:cantSplit/>
          <w:jc w:val="center"/>
        </w:trPr>
        <w:tc>
          <w:tcPr>
            <w:tcW w:w="734" w:type="dxa"/>
            <w:vMerge w:val="restart"/>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870937">
              <w:rPr>
                <w:rFonts w:ascii="Times New Roman" w:hAnsi="Times New Roman" w:cs="Times New Roman"/>
                <w:color w:val="000000"/>
                <w:sz w:val="20"/>
                <w:szCs w:val="18"/>
              </w:rPr>
              <w:t>1</w:t>
            </w: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870937">
              <w:rPr>
                <w:rFonts w:ascii="Times New Roman" w:hAnsi="Times New Roman" w:cs="Times New Roman"/>
                <w:color w:val="000000"/>
                <w:sz w:val="20"/>
                <w:szCs w:val="18"/>
              </w:rPr>
              <w:t>(Constant)</w:t>
            </w: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72.229</w:t>
            </w: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2.506</w:t>
            </w:r>
          </w:p>
        </w:tc>
        <w:tc>
          <w:tcPr>
            <w:tcW w:w="1468" w:type="dxa"/>
            <w:shd w:val="clear" w:color="auto" w:fill="FFFFFF"/>
          </w:tcPr>
          <w:p w:rsidR="0014766E" w:rsidRPr="00870937" w:rsidRDefault="0014766E" w:rsidP="0014766E">
            <w:pPr>
              <w:autoSpaceDE w:val="0"/>
              <w:autoSpaceDN w:val="0"/>
              <w:adjustRightInd w:val="0"/>
              <w:spacing w:after="0" w:line="240" w:lineRule="auto"/>
              <w:rPr>
                <w:rFonts w:ascii="Times New Roman" w:hAnsi="Times New Roman" w:cs="Times New Roman"/>
                <w:sz w:val="20"/>
                <w:szCs w:val="24"/>
              </w:rPr>
            </w:pPr>
          </w:p>
        </w:tc>
        <w:tc>
          <w:tcPr>
            <w:tcW w:w="100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28.826</w:t>
            </w:r>
          </w:p>
        </w:tc>
        <w:tc>
          <w:tcPr>
            <w:tcW w:w="100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.000</w:t>
            </w:r>
          </w:p>
        </w:tc>
      </w:tr>
      <w:tr w:rsidR="0014766E" w:rsidRPr="00870937" w:rsidTr="0014766E">
        <w:trPr>
          <w:cantSplit/>
          <w:jc w:val="center"/>
        </w:trPr>
        <w:tc>
          <w:tcPr>
            <w:tcW w:w="734" w:type="dxa"/>
            <w:vMerge/>
            <w:shd w:val="clear" w:color="auto" w:fill="FFFFFF"/>
            <w:vAlign w:val="center"/>
          </w:tcPr>
          <w:p w:rsidR="0014766E" w:rsidRPr="00870937" w:rsidRDefault="0014766E" w:rsidP="0014766E">
            <w:pPr>
              <w:autoSpaceDE w:val="0"/>
              <w:autoSpaceDN w:val="0"/>
              <w:adjustRightInd w:val="0"/>
              <w:spacing w:after="0" w:line="240" w:lineRule="auto"/>
              <w:rPr>
                <w:rFonts w:ascii="Times New Roman" w:hAnsi="Times New Roman" w:cs="Times New Roman"/>
                <w:color w:val="000000"/>
                <w:sz w:val="20"/>
                <w:szCs w:val="18"/>
              </w:rPr>
            </w:pP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870937">
              <w:rPr>
                <w:rFonts w:ascii="Times New Roman" w:hAnsi="Times New Roman" w:cs="Times New Roman"/>
                <w:color w:val="000000"/>
                <w:sz w:val="20"/>
                <w:szCs w:val="18"/>
              </w:rPr>
              <w:t>Self_Efficacy</w:t>
            </w: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.170</w:t>
            </w:r>
          </w:p>
        </w:tc>
        <w:tc>
          <w:tcPr>
            <w:tcW w:w="1330"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.020</w:t>
            </w:r>
          </w:p>
        </w:tc>
        <w:tc>
          <w:tcPr>
            <w:tcW w:w="1468"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.690</w:t>
            </w:r>
          </w:p>
        </w:tc>
        <w:tc>
          <w:tcPr>
            <w:tcW w:w="100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8.430</w:t>
            </w:r>
          </w:p>
        </w:tc>
        <w:tc>
          <w:tcPr>
            <w:tcW w:w="100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870937">
              <w:rPr>
                <w:rFonts w:ascii="Times New Roman" w:hAnsi="Times New Roman" w:cs="Times New Roman"/>
                <w:color w:val="000000"/>
                <w:sz w:val="20"/>
                <w:szCs w:val="18"/>
              </w:rPr>
              <w:t>.000</w:t>
            </w:r>
          </w:p>
        </w:tc>
      </w:tr>
      <w:tr w:rsidR="0014766E" w:rsidRPr="00870937" w:rsidTr="0014766E">
        <w:trPr>
          <w:cantSplit/>
          <w:jc w:val="center"/>
        </w:trPr>
        <w:tc>
          <w:tcPr>
            <w:tcW w:w="8210" w:type="dxa"/>
            <w:gridSpan w:val="7"/>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870937">
              <w:rPr>
                <w:rFonts w:ascii="Times New Roman" w:hAnsi="Times New Roman" w:cs="Times New Roman"/>
                <w:color w:val="000000"/>
                <w:sz w:val="20"/>
                <w:szCs w:val="18"/>
              </w:rPr>
              <w:t>a. Dependent Variable: Hasil_Belajar</w:t>
            </w:r>
          </w:p>
        </w:tc>
      </w:tr>
    </w:tbl>
    <w:p w:rsidR="0014766E" w:rsidRDefault="0014766E" w:rsidP="0014766E">
      <w:pPr>
        <w:tabs>
          <w:tab w:val="left" w:pos="709"/>
        </w:tabs>
        <w:spacing w:after="0" w:line="48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Sumber: </w:t>
      </w:r>
      <w:r w:rsidR="00CB6297" w:rsidRPr="00CB6297">
        <w:rPr>
          <w:rFonts w:ascii="Times New Roman" w:hAnsi="Times New Roman" w:cs="Times New Roman"/>
          <w:sz w:val="24"/>
          <w:szCs w:val="24"/>
        </w:rPr>
        <w:t>lampiran</w:t>
      </w:r>
      <w:r w:rsidR="00CB6297">
        <w:rPr>
          <w:rFonts w:ascii="Times New Roman" w:hAnsi="Times New Roman" w:cs="Times New Roman"/>
          <w:sz w:val="24"/>
          <w:szCs w:val="24"/>
        </w:rPr>
        <w:t xml:space="preserve"> 20 halaman 100</w:t>
      </w:r>
    </w:p>
    <w:p w:rsidR="00887DC9" w:rsidRPr="007C6D12" w:rsidRDefault="00887DC9" w:rsidP="00A9210B">
      <w:pPr>
        <w:spacing w:after="0" w:line="480" w:lineRule="auto"/>
        <w:ind w:firstLine="426"/>
        <w:jc w:val="both"/>
        <w:rPr>
          <w:rFonts w:ascii="Times New Roman" w:hAnsi="Times New Roman" w:cs="Times New Roman"/>
          <w:sz w:val="24"/>
          <w:szCs w:val="24"/>
        </w:rPr>
      </w:pPr>
      <w:r w:rsidRPr="0014766E">
        <w:rPr>
          <w:rFonts w:ascii="Times New Roman" w:hAnsi="Times New Roman" w:cs="Times New Roman"/>
          <w:sz w:val="24"/>
          <w:szCs w:val="24"/>
        </w:rPr>
        <w:t>Berdasarkan Perbandingan Nilai Probabilitas Data</w:t>
      </w:r>
      <w:r>
        <w:rPr>
          <w:rFonts w:ascii="Times New Roman" w:hAnsi="Times New Roman" w:cs="Times New Roman"/>
          <w:sz w:val="24"/>
          <w:szCs w:val="24"/>
        </w:rPr>
        <w:t xml:space="preserve"> dapat dilakukan pada p</w:t>
      </w:r>
      <w:r w:rsidRPr="009E0D0C">
        <w:rPr>
          <w:rFonts w:ascii="Times New Roman" w:hAnsi="Times New Roman" w:cs="Times New Roman"/>
          <w:sz w:val="24"/>
          <w:szCs w:val="24"/>
        </w:rPr>
        <w:t>engujian hipotesis diperoleh dengan cara membandingkan nilai probabilitas, apabila sig (2-</w:t>
      </w:r>
      <w:r w:rsidRPr="009E0D0C">
        <w:rPr>
          <w:rFonts w:ascii="Times New Roman" w:hAnsi="Times New Roman" w:cs="Times New Roman"/>
          <w:i/>
          <w:sz w:val="24"/>
          <w:szCs w:val="24"/>
        </w:rPr>
        <w:t xml:space="preserve">tailed) </w:t>
      </w:r>
      <w:r w:rsidRPr="009E0D0C">
        <w:rPr>
          <w:rFonts w:ascii="Times New Roman" w:hAnsi="Times New Roman" w:cs="Times New Roman"/>
          <w:sz w:val="24"/>
          <w:szCs w:val="24"/>
        </w:rPr>
        <w:t xml:space="preserve">&lt; α = (0.05) </w:t>
      </w:r>
      <w:r w:rsidRPr="009E0D0C">
        <w:rPr>
          <w:rFonts w:ascii="Times New Roman" w:hAnsi="Times New Roman" w:cs="Times New Roman"/>
          <w:sz w:val="24"/>
          <w:szCs w:val="24"/>
          <w:vertAlign w:val="subscript"/>
        </w:rPr>
        <w:t xml:space="preserve"> </w:t>
      </w:r>
      <w:r w:rsidRPr="009E0D0C">
        <w:rPr>
          <w:rFonts w:ascii="Times New Roman" w:hAnsi="Times New Roman" w:cs="Times New Roman"/>
          <w:sz w:val="24"/>
          <w:szCs w:val="24"/>
        </w:rPr>
        <w:t>maka Ho ditolak dan Ha diterima dan sig (2-</w:t>
      </w:r>
      <w:r w:rsidRPr="009E0D0C">
        <w:rPr>
          <w:rFonts w:ascii="Times New Roman" w:hAnsi="Times New Roman" w:cs="Times New Roman"/>
          <w:i/>
          <w:sz w:val="24"/>
          <w:szCs w:val="24"/>
        </w:rPr>
        <w:t>tailed</w:t>
      </w:r>
      <w:r w:rsidRPr="009E0D0C">
        <w:rPr>
          <w:rFonts w:ascii="Times New Roman" w:hAnsi="Times New Roman" w:cs="Times New Roman"/>
          <w:sz w:val="24"/>
          <w:szCs w:val="24"/>
        </w:rPr>
        <w:t xml:space="preserve">) &gt; α = (0.05) </w:t>
      </w:r>
      <w:r w:rsidRPr="009E0D0C">
        <w:rPr>
          <w:rFonts w:ascii="Times New Roman" w:hAnsi="Times New Roman" w:cs="Times New Roman"/>
          <w:sz w:val="24"/>
          <w:szCs w:val="24"/>
          <w:vertAlign w:val="subscript"/>
        </w:rPr>
        <w:t xml:space="preserve"> </w:t>
      </w:r>
      <w:r w:rsidRPr="009E0D0C">
        <w:rPr>
          <w:rFonts w:ascii="Times New Roman" w:hAnsi="Times New Roman" w:cs="Times New Roman"/>
          <w:sz w:val="24"/>
          <w:szCs w:val="24"/>
        </w:rPr>
        <w:t xml:space="preserve">maka Ho diterima dan Ha ditolak. </w:t>
      </w:r>
      <w:r w:rsidR="0014766E">
        <w:rPr>
          <w:rFonts w:ascii="Times New Roman" w:hAnsi="Times New Roman" w:cs="Times New Roman"/>
          <w:sz w:val="24"/>
          <w:szCs w:val="24"/>
        </w:rPr>
        <w:t>Tabel 4.8 mejelaskan model regresi yang diperoleh adalah Y = 72,229 + 0,170 X. Tampak nilai sig. lebih kecil dari 0,05 (0,000 &lt; 0,05) sehingga dapat disimpulkan bahwa H</w:t>
      </w:r>
      <w:r w:rsidR="0014766E">
        <w:rPr>
          <w:rFonts w:ascii="Times New Roman" w:hAnsi="Times New Roman" w:cs="Times New Roman"/>
          <w:sz w:val="16"/>
          <w:szCs w:val="24"/>
        </w:rPr>
        <w:t>1</w:t>
      </w:r>
      <w:r w:rsidR="0014766E">
        <w:rPr>
          <w:rFonts w:ascii="Times New Roman" w:hAnsi="Times New Roman" w:cs="Times New Roman"/>
          <w:sz w:val="24"/>
          <w:szCs w:val="24"/>
        </w:rPr>
        <w:t xml:space="preserve"> diterima dan H</w:t>
      </w:r>
      <w:r w:rsidR="0014766E" w:rsidRPr="004B00D2">
        <w:rPr>
          <w:rFonts w:ascii="Times New Roman" w:hAnsi="Times New Roman" w:cs="Times New Roman"/>
          <w:sz w:val="16"/>
          <w:szCs w:val="24"/>
        </w:rPr>
        <w:t>0</w:t>
      </w:r>
      <w:r w:rsidR="0014766E">
        <w:rPr>
          <w:rFonts w:ascii="Times New Roman" w:hAnsi="Times New Roman" w:cs="Times New Roman"/>
          <w:sz w:val="24"/>
          <w:szCs w:val="24"/>
        </w:rPr>
        <w:t xml:space="preserve"> ditolak. Artinya terdapat pengaruh </w:t>
      </w:r>
      <w:r w:rsidR="0014766E">
        <w:rPr>
          <w:rFonts w:ascii="Times New Roman" w:hAnsi="Times New Roman" w:cs="Times New Roman"/>
          <w:i/>
          <w:sz w:val="24"/>
          <w:szCs w:val="24"/>
        </w:rPr>
        <w:t xml:space="preserve">Self Efficacy </w:t>
      </w:r>
      <w:r w:rsidR="0014766E">
        <w:rPr>
          <w:rFonts w:ascii="Times New Roman" w:hAnsi="Times New Roman" w:cs="Times New Roman"/>
          <w:sz w:val="24"/>
          <w:szCs w:val="24"/>
        </w:rPr>
        <w:t>terhadap Hasil Belajar Siswa Kelas V SDI Unggulan BTN Pemda Kecamatan Rappocini Kota Makassar.</w:t>
      </w:r>
      <w:r>
        <w:rPr>
          <w:rFonts w:ascii="Times New Roman" w:hAnsi="Times New Roman" w:cs="Times New Roman"/>
          <w:sz w:val="24"/>
          <w:szCs w:val="24"/>
        </w:rPr>
        <w:t xml:space="preserve"> </w:t>
      </w:r>
    </w:p>
    <w:p w:rsidR="0014766E" w:rsidRPr="0014766E" w:rsidRDefault="0014766E" w:rsidP="00983AD7">
      <w:pPr>
        <w:pStyle w:val="ListParagraph"/>
        <w:numPr>
          <w:ilvl w:val="0"/>
          <w:numId w:val="34"/>
        </w:numPr>
        <w:spacing w:after="0" w:line="480" w:lineRule="auto"/>
        <w:ind w:left="426" w:hanging="426"/>
        <w:jc w:val="both"/>
        <w:rPr>
          <w:rFonts w:ascii="Times New Roman" w:hAnsi="Times New Roman" w:cs="Times New Roman"/>
          <w:b/>
          <w:sz w:val="24"/>
          <w:szCs w:val="24"/>
        </w:rPr>
      </w:pPr>
      <w:r w:rsidRPr="0014766E">
        <w:rPr>
          <w:rFonts w:ascii="Times New Roman" w:hAnsi="Times New Roman" w:cs="Times New Roman"/>
          <w:b/>
          <w:sz w:val="24"/>
          <w:szCs w:val="24"/>
        </w:rPr>
        <w:t>Analisis Korelasi</w:t>
      </w:r>
    </w:p>
    <w:p w:rsidR="0014766E" w:rsidRPr="003C3160" w:rsidRDefault="0014766E" w:rsidP="0014766E">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4.9 : </w:t>
      </w:r>
      <w:r w:rsidRPr="003E6D83">
        <w:rPr>
          <w:rFonts w:ascii="Times New Roman" w:hAnsi="Times New Roman" w:cs="Times New Roman"/>
          <w:b/>
          <w:bCs/>
          <w:color w:val="000000"/>
          <w:sz w:val="24"/>
          <w:szCs w:val="18"/>
        </w:rPr>
        <w:t xml:space="preserve">Uji </w:t>
      </w:r>
      <w:r>
        <w:rPr>
          <w:rFonts w:ascii="Times New Roman" w:hAnsi="Times New Roman" w:cs="Times New Roman"/>
          <w:b/>
          <w:bCs/>
          <w:color w:val="000000"/>
          <w:sz w:val="24"/>
          <w:szCs w:val="18"/>
        </w:rPr>
        <w:t>Korelasi Sederhana</w:t>
      </w:r>
      <w:r w:rsidRPr="003E6D83">
        <w:rPr>
          <w:rFonts w:ascii="Times New Roman" w:hAnsi="Times New Roman" w:cs="Times New Roman"/>
          <w:b/>
          <w:bCs/>
          <w:color w:val="000000"/>
          <w:sz w:val="24"/>
          <w:szCs w:val="18"/>
        </w:rPr>
        <w:t xml:space="preserve"> -Model Summary</w:t>
      </w:r>
    </w:p>
    <w:tbl>
      <w:tblPr>
        <w:tblW w:w="5971"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03"/>
        <w:gridCol w:w="1039"/>
        <w:gridCol w:w="1102"/>
        <w:gridCol w:w="1513"/>
        <w:gridCol w:w="1514"/>
      </w:tblGrid>
      <w:tr w:rsidR="0014766E" w:rsidRPr="00870937" w:rsidTr="0014766E">
        <w:trPr>
          <w:cantSplit/>
          <w:trHeight w:val="355"/>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b/>
                <w:bCs/>
                <w:color w:val="000000"/>
                <w:sz w:val="24"/>
                <w:szCs w:val="18"/>
              </w:rPr>
              <w:t>Model Summary</w:t>
            </w:r>
            <w:r w:rsidRPr="00870937">
              <w:rPr>
                <w:rFonts w:ascii="Times New Roman" w:hAnsi="Times New Roman" w:cs="Times New Roman"/>
                <w:b/>
                <w:bCs/>
                <w:color w:val="000000"/>
                <w:sz w:val="24"/>
                <w:szCs w:val="18"/>
                <w:vertAlign w:val="superscript"/>
              </w:rPr>
              <w:t>b</w:t>
            </w:r>
          </w:p>
        </w:tc>
      </w:tr>
      <w:tr w:rsidR="0014766E" w:rsidRPr="00870937" w:rsidTr="0014766E">
        <w:trPr>
          <w:cantSplit/>
          <w:trHeight w:val="712"/>
          <w:jc w:val="center"/>
        </w:trPr>
        <w:tc>
          <w:tcPr>
            <w:tcW w:w="803" w:type="dxa"/>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Model</w:t>
            </w:r>
          </w:p>
        </w:tc>
        <w:tc>
          <w:tcPr>
            <w:tcW w:w="1039"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w:t>
            </w:r>
          </w:p>
        </w:tc>
        <w:tc>
          <w:tcPr>
            <w:tcW w:w="110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 Square</w:t>
            </w:r>
          </w:p>
        </w:tc>
        <w:tc>
          <w:tcPr>
            <w:tcW w:w="1513"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Adjusted R Square</w:t>
            </w:r>
          </w:p>
        </w:tc>
        <w:tc>
          <w:tcPr>
            <w:tcW w:w="1514"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Std. Error of the Estimate</w:t>
            </w:r>
          </w:p>
        </w:tc>
      </w:tr>
      <w:tr w:rsidR="0014766E" w:rsidRPr="00870937" w:rsidTr="0014766E">
        <w:trPr>
          <w:cantSplit/>
          <w:trHeight w:val="355"/>
          <w:jc w:val="center"/>
        </w:trPr>
        <w:tc>
          <w:tcPr>
            <w:tcW w:w="803"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03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.690</w:t>
            </w:r>
            <w:r w:rsidRPr="00870937">
              <w:rPr>
                <w:rFonts w:ascii="Times New Roman" w:hAnsi="Times New Roman" w:cs="Times New Roman"/>
                <w:color w:val="000000"/>
                <w:sz w:val="24"/>
                <w:szCs w:val="18"/>
                <w:vertAlign w:val="superscript"/>
              </w:rPr>
              <w:t>a</w:t>
            </w:r>
          </w:p>
        </w:tc>
        <w:tc>
          <w:tcPr>
            <w:tcW w:w="110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.477</w:t>
            </w:r>
          </w:p>
        </w:tc>
        <w:tc>
          <w:tcPr>
            <w:tcW w:w="1513"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.470</w:t>
            </w:r>
          </w:p>
        </w:tc>
        <w:tc>
          <w:tcPr>
            <w:tcW w:w="1514"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1.56440</w:t>
            </w:r>
          </w:p>
        </w:tc>
      </w:tr>
      <w:tr w:rsidR="0014766E" w:rsidRPr="00870937" w:rsidTr="0014766E">
        <w:trPr>
          <w:cantSplit/>
          <w:trHeight w:val="339"/>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a. Predictors: (Constant), Self_Efficacy</w:t>
            </w:r>
          </w:p>
        </w:tc>
      </w:tr>
      <w:tr w:rsidR="0014766E" w:rsidRPr="00870937" w:rsidTr="0014766E">
        <w:trPr>
          <w:cantSplit/>
          <w:trHeight w:val="373"/>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b. Dependent Variable: Hasil_Belajar</w:t>
            </w:r>
          </w:p>
        </w:tc>
      </w:tr>
    </w:tbl>
    <w:p w:rsidR="0014766E" w:rsidRDefault="0014766E" w:rsidP="0014766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00CB6297" w:rsidRPr="00CB6297">
        <w:rPr>
          <w:rFonts w:ascii="Times New Roman" w:hAnsi="Times New Roman" w:cs="Times New Roman"/>
          <w:sz w:val="24"/>
          <w:szCs w:val="24"/>
        </w:rPr>
        <w:t>lampiran</w:t>
      </w:r>
      <w:r w:rsidR="00CB6297">
        <w:rPr>
          <w:rFonts w:ascii="Times New Roman" w:hAnsi="Times New Roman" w:cs="Times New Roman"/>
          <w:sz w:val="24"/>
          <w:szCs w:val="24"/>
        </w:rPr>
        <w:t xml:space="preserve"> 21 halaman 101</w:t>
      </w:r>
    </w:p>
    <w:p w:rsidR="0014766E" w:rsidRPr="00780917" w:rsidRDefault="0014766E" w:rsidP="0014766E">
      <w:pPr>
        <w:autoSpaceDE w:val="0"/>
        <w:autoSpaceDN w:val="0"/>
        <w:adjustRightInd w:val="0"/>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lastRenderedPageBreak/>
        <w:t xml:space="preserve">Tabel 4.9 menjelaskan perhitungan besar Korelasi Pearson antara </w:t>
      </w:r>
      <w:r>
        <w:rPr>
          <w:rFonts w:ascii="Times New Roman" w:hAnsi="Times New Roman" w:cs="Times New Roman"/>
          <w:i/>
          <w:sz w:val="24"/>
          <w:szCs w:val="24"/>
        </w:rPr>
        <w:t>Self Efficacy</w:t>
      </w:r>
      <w:r>
        <w:rPr>
          <w:rFonts w:ascii="Times New Roman" w:hAnsi="Times New Roman" w:cs="Times New Roman"/>
          <w:sz w:val="24"/>
          <w:szCs w:val="24"/>
        </w:rPr>
        <w:t xml:space="preserve"> terhadap Hasil Belajar siswa. Korelasi antara </w:t>
      </w:r>
      <w:r>
        <w:rPr>
          <w:rFonts w:ascii="Times New Roman" w:hAnsi="Times New Roman" w:cs="Times New Roman"/>
          <w:i/>
          <w:sz w:val="24"/>
          <w:szCs w:val="24"/>
        </w:rPr>
        <w:t>Self Efficacy</w:t>
      </w:r>
      <w:r>
        <w:rPr>
          <w:rFonts w:ascii="Times New Roman" w:hAnsi="Times New Roman" w:cs="Times New Roman"/>
          <w:sz w:val="24"/>
          <w:szCs w:val="24"/>
        </w:rPr>
        <w:t xml:space="preserve"> terhadap Hasil Belajar siswa sebesar 0,690 dengan signifikansi lebih kecil  dari 0,05. Jadi, h</w:t>
      </w:r>
      <w:r w:rsidRPr="00C678F3">
        <w:rPr>
          <w:rFonts w:ascii="Times New Roman" w:hAnsi="Times New Roman" w:cs="Times New Roman"/>
          <w:sz w:val="24"/>
          <w:szCs w:val="24"/>
        </w:rPr>
        <w:t xml:space="preserve">asil ini menunjukkan bahwa korelasi antar variabel </w:t>
      </w:r>
      <w:r>
        <w:rPr>
          <w:rFonts w:ascii="Times New Roman" w:hAnsi="Times New Roman" w:cs="Times New Roman"/>
          <w:sz w:val="24"/>
          <w:szCs w:val="24"/>
        </w:rPr>
        <w:t xml:space="preserve">positif atau sangat </w:t>
      </w:r>
      <w:r w:rsidRPr="00C678F3">
        <w:rPr>
          <w:rFonts w:ascii="Times New Roman" w:hAnsi="Times New Roman" w:cs="Times New Roman"/>
          <w:sz w:val="24"/>
          <w:szCs w:val="24"/>
        </w:rPr>
        <w:t>signifkan</w:t>
      </w:r>
      <w:r>
        <w:rPr>
          <w:rFonts w:ascii="Times New Roman" w:hAnsi="Times New Roman" w:cs="Times New Roman"/>
          <w:sz w:val="24"/>
          <w:szCs w:val="24"/>
        </w:rPr>
        <w:t xml:space="preserve"> dan interpretasi koefisien korelasi kuat karena 0,690 berada pada interpretasi koefisien korelasi 0,60-0,799 = kuat</w:t>
      </w:r>
      <w:r w:rsidRPr="00C678F3">
        <w:rPr>
          <w:rFonts w:ascii="Times New Roman" w:hAnsi="Times New Roman" w:cs="Times New Roman"/>
          <w:sz w:val="24"/>
          <w:szCs w:val="24"/>
        </w:rPr>
        <w:t>.</w:t>
      </w:r>
    </w:p>
    <w:p w:rsidR="0014766E" w:rsidRPr="0014766E" w:rsidRDefault="0014766E" w:rsidP="00983AD7">
      <w:pPr>
        <w:pStyle w:val="ListParagraph"/>
        <w:numPr>
          <w:ilvl w:val="0"/>
          <w:numId w:val="34"/>
        </w:numPr>
        <w:spacing w:after="0" w:line="480" w:lineRule="auto"/>
        <w:ind w:left="426" w:hanging="426"/>
        <w:jc w:val="both"/>
        <w:rPr>
          <w:rFonts w:ascii="Times New Roman" w:hAnsi="Times New Roman" w:cs="Times New Roman"/>
          <w:b/>
          <w:sz w:val="24"/>
          <w:szCs w:val="24"/>
        </w:rPr>
      </w:pPr>
      <w:r w:rsidRPr="0014766E">
        <w:rPr>
          <w:rFonts w:ascii="Times New Roman" w:hAnsi="Times New Roman" w:cs="Times New Roman"/>
          <w:b/>
          <w:sz w:val="24"/>
          <w:szCs w:val="24"/>
        </w:rPr>
        <w:t>Koefisien Determinan</w:t>
      </w:r>
    </w:p>
    <w:p w:rsidR="0014766E" w:rsidRPr="003C3160" w:rsidRDefault="0014766E" w:rsidP="0014766E">
      <w:pPr>
        <w:tabs>
          <w:tab w:val="left" w:pos="709"/>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4.10 : </w:t>
      </w:r>
      <w:r w:rsidRPr="003E6D83">
        <w:rPr>
          <w:rFonts w:ascii="Times New Roman" w:hAnsi="Times New Roman" w:cs="Times New Roman"/>
          <w:b/>
          <w:bCs/>
          <w:color w:val="000000"/>
          <w:sz w:val="24"/>
          <w:szCs w:val="18"/>
        </w:rPr>
        <w:t xml:space="preserve">Uji </w:t>
      </w:r>
      <w:r>
        <w:rPr>
          <w:rFonts w:ascii="Times New Roman" w:hAnsi="Times New Roman" w:cs="Times New Roman"/>
          <w:b/>
          <w:bCs/>
          <w:color w:val="000000"/>
          <w:sz w:val="24"/>
          <w:szCs w:val="18"/>
        </w:rPr>
        <w:t>Koefisien Determinan</w:t>
      </w:r>
      <w:r w:rsidRPr="003E6D83">
        <w:rPr>
          <w:rFonts w:ascii="Times New Roman" w:hAnsi="Times New Roman" w:cs="Times New Roman"/>
          <w:b/>
          <w:bCs/>
          <w:color w:val="000000"/>
          <w:sz w:val="24"/>
          <w:szCs w:val="18"/>
        </w:rPr>
        <w:t xml:space="preserve"> -Model Summary</w:t>
      </w:r>
    </w:p>
    <w:tbl>
      <w:tblPr>
        <w:tblW w:w="5971" w:type="dxa"/>
        <w:jc w:val="center"/>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03"/>
        <w:gridCol w:w="1039"/>
        <w:gridCol w:w="1102"/>
        <w:gridCol w:w="1513"/>
        <w:gridCol w:w="1514"/>
      </w:tblGrid>
      <w:tr w:rsidR="0014766E" w:rsidRPr="00870937" w:rsidTr="0014766E">
        <w:trPr>
          <w:cantSplit/>
          <w:trHeight w:val="355"/>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b/>
                <w:bCs/>
                <w:color w:val="000000"/>
                <w:sz w:val="24"/>
                <w:szCs w:val="18"/>
              </w:rPr>
              <w:t>Model Summary</w:t>
            </w:r>
            <w:r w:rsidRPr="00870937">
              <w:rPr>
                <w:rFonts w:ascii="Times New Roman" w:hAnsi="Times New Roman" w:cs="Times New Roman"/>
                <w:b/>
                <w:bCs/>
                <w:color w:val="000000"/>
                <w:sz w:val="24"/>
                <w:szCs w:val="18"/>
                <w:vertAlign w:val="superscript"/>
              </w:rPr>
              <w:t>b</w:t>
            </w:r>
          </w:p>
        </w:tc>
      </w:tr>
      <w:tr w:rsidR="0014766E" w:rsidRPr="00870937" w:rsidTr="0014766E">
        <w:trPr>
          <w:cantSplit/>
          <w:trHeight w:val="712"/>
          <w:jc w:val="center"/>
        </w:trPr>
        <w:tc>
          <w:tcPr>
            <w:tcW w:w="803" w:type="dxa"/>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Model</w:t>
            </w:r>
          </w:p>
        </w:tc>
        <w:tc>
          <w:tcPr>
            <w:tcW w:w="1039"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w:t>
            </w:r>
          </w:p>
        </w:tc>
        <w:tc>
          <w:tcPr>
            <w:tcW w:w="1102"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R Square</w:t>
            </w:r>
          </w:p>
        </w:tc>
        <w:tc>
          <w:tcPr>
            <w:tcW w:w="1513"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Adjusted R Square</w:t>
            </w:r>
          </w:p>
        </w:tc>
        <w:tc>
          <w:tcPr>
            <w:tcW w:w="1514" w:type="dxa"/>
            <w:shd w:val="clear" w:color="auto" w:fill="FFFFFF"/>
          </w:tcPr>
          <w:p w:rsidR="0014766E" w:rsidRPr="00870937" w:rsidRDefault="0014766E"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870937">
              <w:rPr>
                <w:rFonts w:ascii="Times New Roman" w:hAnsi="Times New Roman" w:cs="Times New Roman"/>
                <w:color w:val="000000"/>
                <w:sz w:val="24"/>
                <w:szCs w:val="18"/>
              </w:rPr>
              <w:t>Std. Error of the Estimate</w:t>
            </w:r>
          </w:p>
        </w:tc>
      </w:tr>
      <w:tr w:rsidR="0014766E" w:rsidRPr="00870937" w:rsidTr="0014766E">
        <w:trPr>
          <w:cantSplit/>
          <w:trHeight w:val="355"/>
          <w:jc w:val="center"/>
        </w:trPr>
        <w:tc>
          <w:tcPr>
            <w:tcW w:w="803" w:type="dxa"/>
            <w:shd w:val="clear" w:color="auto" w:fill="FFFFFF"/>
            <w:vAlign w:val="center"/>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1</w:t>
            </w:r>
          </w:p>
        </w:tc>
        <w:tc>
          <w:tcPr>
            <w:tcW w:w="1039"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.690</w:t>
            </w:r>
            <w:r w:rsidRPr="00870937">
              <w:rPr>
                <w:rFonts w:ascii="Times New Roman" w:hAnsi="Times New Roman" w:cs="Times New Roman"/>
                <w:color w:val="000000"/>
                <w:sz w:val="24"/>
                <w:szCs w:val="18"/>
                <w:vertAlign w:val="superscript"/>
              </w:rPr>
              <w:t>a</w:t>
            </w:r>
          </w:p>
        </w:tc>
        <w:tc>
          <w:tcPr>
            <w:tcW w:w="1102"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.477</w:t>
            </w:r>
          </w:p>
        </w:tc>
        <w:tc>
          <w:tcPr>
            <w:tcW w:w="1513"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.470</w:t>
            </w:r>
          </w:p>
        </w:tc>
        <w:tc>
          <w:tcPr>
            <w:tcW w:w="1514" w:type="dxa"/>
            <w:shd w:val="clear" w:color="auto" w:fill="FFFFFF"/>
            <w:vAlign w:val="center"/>
          </w:tcPr>
          <w:p w:rsidR="0014766E" w:rsidRPr="00870937" w:rsidRDefault="0014766E"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870937">
              <w:rPr>
                <w:rFonts w:ascii="Times New Roman" w:hAnsi="Times New Roman" w:cs="Times New Roman"/>
                <w:color w:val="000000"/>
                <w:sz w:val="24"/>
                <w:szCs w:val="18"/>
              </w:rPr>
              <w:t>1.56440</w:t>
            </w:r>
          </w:p>
        </w:tc>
      </w:tr>
      <w:tr w:rsidR="0014766E" w:rsidRPr="00870937" w:rsidTr="0014766E">
        <w:trPr>
          <w:cantSplit/>
          <w:trHeight w:val="339"/>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a. Predictors: (Constant), Self_Efficacy</w:t>
            </w:r>
          </w:p>
        </w:tc>
      </w:tr>
      <w:tr w:rsidR="0014766E" w:rsidRPr="00870937" w:rsidTr="0014766E">
        <w:trPr>
          <w:cantSplit/>
          <w:trHeight w:val="373"/>
          <w:jc w:val="center"/>
        </w:trPr>
        <w:tc>
          <w:tcPr>
            <w:tcW w:w="5971" w:type="dxa"/>
            <w:gridSpan w:val="5"/>
            <w:shd w:val="clear" w:color="auto" w:fill="FFFFFF"/>
          </w:tcPr>
          <w:p w:rsidR="0014766E" w:rsidRPr="00870937" w:rsidRDefault="0014766E"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870937">
              <w:rPr>
                <w:rFonts w:ascii="Times New Roman" w:hAnsi="Times New Roman" w:cs="Times New Roman"/>
                <w:color w:val="000000"/>
                <w:sz w:val="24"/>
                <w:szCs w:val="18"/>
              </w:rPr>
              <w:t>b. Dependent Variable: Hasil_Belajar</w:t>
            </w:r>
          </w:p>
        </w:tc>
      </w:tr>
    </w:tbl>
    <w:p w:rsidR="0014766E" w:rsidRDefault="0014766E" w:rsidP="0014766E">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w:t>
      </w:r>
      <w:r w:rsidR="00CB6297" w:rsidRPr="00CB6297">
        <w:rPr>
          <w:rFonts w:ascii="Times New Roman" w:hAnsi="Times New Roman" w:cs="Times New Roman"/>
          <w:sz w:val="24"/>
          <w:szCs w:val="24"/>
        </w:rPr>
        <w:t>lampiran</w:t>
      </w:r>
      <w:r w:rsidR="00CB6297">
        <w:rPr>
          <w:rFonts w:ascii="Times New Roman" w:hAnsi="Times New Roman" w:cs="Times New Roman"/>
          <w:sz w:val="24"/>
          <w:szCs w:val="24"/>
        </w:rPr>
        <w:t xml:space="preserve"> 22 halaman 102</w:t>
      </w:r>
    </w:p>
    <w:p w:rsidR="0014766E" w:rsidRDefault="0014766E" w:rsidP="0014766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Tabel 4.10 menjelaskan perhitungan besar Koefisien Determinan antara </w:t>
      </w:r>
      <w:r>
        <w:rPr>
          <w:rFonts w:ascii="Times New Roman" w:hAnsi="Times New Roman" w:cs="Times New Roman"/>
          <w:i/>
          <w:sz w:val="24"/>
          <w:szCs w:val="24"/>
        </w:rPr>
        <w:t>Self Efficacy</w:t>
      </w:r>
      <w:r>
        <w:rPr>
          <w:rFonts w:ascii="Times New Roman" w:hAnsi="Times New Roman" w:cs="Times New Roman"/>
          <w:sz w:val="24"/>
          <w:szCs w:val="24"/>
        </w:rPr>
        <w:t xml:space="preserve"> terhadap Hasil Belajar siswa. Koefisien Determinan (R²) 0,477 menunjukkan bahwa persentase sumbangsi pengaruh variabel bebas 47,7%. Hal ini menunjukkan bahwa 47,7% hasil belajar sangat dipengaruhi oleh </w:t>
      </w:r>
      <w:r>
        <w:rPr>
          <w:rFonts w:ascii="Times New Roman" w:hAnsi="Times New Roman" w:cs="Times New Roman"/>
          <w:i/>
          <w:sz w:val="24"/>
          <w:szCs w:val="24"/>
        </w:rPr>
        <w:t>Self Efficacy</w:t>
      </w:r>
      <w:r>
        <w:rPr>
          <w:rFonts w:ascii="Times New Roman" w:hAnsi="Times New Roman" w:cs="Times New Roman"/>
          <w:sz w:val="24"/>
          <w:szCs w:val="24"/>
        </w:rPr>
        <w:t>, sedangkan 52,3% dipengaruhi oleh faktor lain yang tidak dibahas dalam penelitian. Mengacu pada hasil penelitian tersebut, hendaknya guru dan orangtua siswa senantiasa mendorong siswa agar merekayakin pada kemampuan yang dimiliki agar bisa menghadapi tugas-tugas yang diberikan.</w:t>
      </w:r>
    </w:p>
    <w:p w:rsidR="00887DC9" w:rsidRPr="009E0D0C" w:rsidRDefault="00887DC9" w:rsidP="00CB6297">
      <w:pPr>
        <w:spacing w:after="0" w:line="480" w:lineRule="auto"/>
        <w:jc w:val="both"/>
        <w:rPr>
          <w:rFonts w:ascii="Times New Roman" w:hAnsi="Times New Roman" w:cs="Times New Roman"/>
          <w:sz w:val="24"/>
          <w:szCs w:val="24"/>
        </w:rPr>
      </w:pPr>
    </w:p>
    <w:p w:rsidR="00926F36" w:rsidRPr="00983AD7" w:rsidRDefault="00926F36" w:rsidP="00983AD7">
      <w:pPr>
        <w:pStyle w:val="ListParagraph"/>
        <w:numPr>
          <w:ilvl w:val="0"/>
          <w:numId w:val="35"/>
        </w:numPr>
        <w:spacing w:line="480" w:lineRule="auto"/>
        <w:ind w:left="426" w:hanging="426"/>
        <w:rPr>
          <w:rFonts w:ascii="Times New Roman" w:hAnsi="Times New Roman" w:cs="Times New Roman"/>
          <w:sz w:val="24"/>
          <w:szCs w:val="24"/>
        </w:rPr>
      </w:pPr>
      <w:r w:rsidRPr="00983AD7">
        <w:rPr>
          <w:rFonts w:ascii="Times New Roman" w:hAnsi="Times New Roman" w:cs="Times New Roman"/>
          <w:b/>
          <w:sz w:val="24"/>
          <w:szCs w:val="24"/>
        </w:rPr>
        <w:lastRenderedPageBreak/>
        <w:t>Pembahasan</w:t>
      </w:r>
    </w:p>
    <w:p w:rsidR="006458EE" w:rsidRPr="009E0D0C" w:rsidRDefault="00926F36" w:rsidP="006458EE">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Penelitian pada kelas V SDI Unggulan BTN Pemda Kecamatan Rappocini Kota Makassar berjumlah 114 siswa dengan sampel penelitian sebanyak 80 siswa yang ditentukan dengan teknik </w:t>
      </w:r>
      <w:r w:rsidRPr="009E0D0C">
        <w:rPr>
          <w:rFonts w:ascii="Times New Roman" w:hAnsi="Times New Roman" w:cs="Times New Roman"/>
          <w:i/>
          <w:sz w:val="24"/>
          <w:szCs w:val="24"/>
        </w:rPr>
        <w:t>Proposional Random Sampling</w:t>
      </w:r>
      <w:r w:rsidRPr="009E0D0C">
        <w:rPr>
          <w:rFonts w:ascii="Times New Roman" w:hAnsi="Times New Roman" w:cs="Times New Roman"/>
          <w:sz w:val="24"/>
          <w:szCs w:val="24"/>
        </w:rPr>
        <w:t xml:space="preserve">. Desain penelitian yang digunakan dalam penelitian ini Asosiatif dengan paradigma sederhana yang hanya terdiri satu variabel independen </w:t>
      </w:r>
      <w:r w:rsidR="00422BB1">
        <w:rPr>
          <w:rFonts w:ascii="Times New Roman" w:hAnsi="Times New Roman" w:cs="Times New Roman"/>
          <w:sz w:val="24"/>
          <w:szCs w:val="24"/>
        </w:rPr>
        <w:t xml:space="preserve">dalam hal ini </w:t>
      </w:r>
      <w:r w:rsidR="00422BB1" w:rsidRPr="009E0D0C">
        <w:rPr>
          <w:rFonts w:ascii="Times New Roman" w:hAnsi="Times New Roman" w:cs="Times New Roman"/>
          <w:i/>
          <w:sz w:val="24"/>
          <w:szCs w:val="24"/>
        </w:rPr>
        <w:t>Self Efficacy</w:t>
      </w:r>
      <w:r w:rsidR="00422BB1">
        <w:rPr>
          <w:rFonts w:ascii="Times New Roman" w:hAnsi="Times New Roman" w:cs="Times New Roman"/>
          <w:i/>
          <w:sz w:val="24"/>
          <w:szCs w:val="24"/>
        </w:rPr>
        <w:t xml:space="preserve"> </w:t>
      </w:r>
      <w:r w:rsidRPr="009E0D0C">
        <w:rPr>
          <w:rFonts w:ascii="Times New Roman" w:hAnsi="Times New Roman" w:cs="Times New Roman"/>
          <w:sz w:val="24"/>
          <w:szCs w:val="24"/>
        </w:rPr>
        <w:t>dan satu variabel dependen</w:t>
      </w:r>
      <w:r w:rsidR="00422BB1">
        <w:rPr>
          <w:rFonts w:ascii="Times New Roman" w:hAnsi="Times New Roman" w:cs="Times New Roman"/>
          <w:sz w:val="24"/>
          <w:szCs w:val="24"/>
        </w:rPr>
        <w:t xml:space="preserve"> dalam hal ini hasil belajar</w:t>
      </w:r>
      <w:r w:rsidRPr="009E0D0C">
        <w:rPr>
          <w:rFonts w:ascii="Times New Roman" w:hAnsi="Times New Roman" w:cs="Times New Roman"/>
          <w:sz w:val="24"/>
          <w:szCs w:val="24"/>
        </w:rPr>
        <w:t>.</w:t>
      </w:r>
      <w:r w:rsidR="006458EE">
        <w:rPr>
          <w:rFonts w:ascii="Times New Roman" w:hAnsi="Times New Roman" w:cs="Times New Roman"/>
          <w:sz w:val="24"/>
          <w:szCs w:val="24"/>
        </w:rPr>
        <w:t xml:space="preserve"> </w:t>
      </w:r>
      <w:r w:rsidR="006458EE" w:rsidRPr="009E0D0C">
        <w:rPr>
          <w:rFonts w:ascii="Times New Roman" w:hAnsi="Times New Roman" w:cs="Times New Roman"/>
          <w:i/>
          <w:sz w:val="24"/>
          <w:szCs w:val="24"/>
        </w:rPr>
        <w:t>Self Efficacy</w:t>
      </w:r>
      <w:r w:rsidR="006458EE" w:rsidRPr="009E0D0C">
        <w:rPr>
          <w:rFonts w:ascii="Times New Roman" w:hAnsi="Times New Roman" w:cs="Times New Roman"/>
          <w:sz w:val="24"/>
          <w:szCs w:val="24"/>
        </w:rPr>
        <w:t xml:space="preserve"> dapat dikatakan pula berupa keyakinan seseorang mengenai kemampuan yang dimilikinya untuk menghasilkan tingkatan performa yang telah terencana, dimana kemampuan tersebut dilatih, digerakkan oleh kejadian-kejadian yang berpengaruh dalam hidup seseorang untuk dapat mengorganisasi dan melaksanakan serangkaian tindakan yang dianggap perlu untuk mencapai suatu hasil yang diinginkan.</w:t>
      </w:r>
    </w:p>
    <w:p w:rsidR="00926F36" w:rsidRDefault="00376E54" w:rsidP="00376E54">
      <w:pPr>
        <w:tabs>
          <w:tab w:val="left" w:pos="284"/>
        </w:tabs>
        <w:spacing w:after="0" w:line="480" w:lineRule="auto"/>
        <w:ind w:right="49" w:firstLine="709"/>
        <w:jc w:val="both"/>
        <w:rPr>
          <w:rFonts w:ascii="Times New Roman" w:hAnsi="Times New Roman" w:cs="Times New Roman"/>
          <w:sz w:val="24"/>
          <w:szCs w:val="24"/>
        </w:rPr>
      </w:pPr>
      <w:r>
        <w:rPr>
          <w:rFonts w:ascii="Times New Roman" w:hAnsi="Times New Roman" w:cs="Times New Roman"/>
          <w:sz w:val="24"/>
          <w:szCs w:val="24"/>
        </w:rPr>
        <w:t xml:space="preserve">Skala </w:t>
      </w:r>
      <w:r>
        <w:rPr>
          <w:rFonts w:ascii="Times New Roman" w:hAnsi="Times New Roman" w:cs="Times New Roman"/>
          <w:i/>
          <w:sz w:val="24"/>
          <w:szCs w:val="24"/>
        </w:rPr>
        <w:t xml:space="preserve">Self Efficacy </w:t>
      </w:r>
      <w:r>
        <w:rPr>
          <w:rFonts w:ascii="Times New Roman" w:hAnsi="Times New Roman" w:cs="Times New Roman"/>
          <w:sz w:val="24"/>
          <w:szCs w:val="24"/>
        </w:rPr>
        <w:t>pada dimensi tingkat (level) menjelaskan bahwa indikator perilaku yang ditunjukkan oleh siswa dalam mengerjakan tugas didominasi dengan presentase 53,4 dengan jumlah siswa 36 orang sebab jika siswa menghadapi tantangan berupa soal yang berikan oleh guru siswa memiliki cara untuk memecahkannya dengan cara mengingat kembali pelajaran yang telah mereka pelajari sebelumnya dan fokus pada soal yang berada didepannya meskipun soal tersebut sulit tetapi mereka tetap semangat mengerjakannya. Kemudian pada dimensi kekuatan (</w:t>
      </w:r>
      <w:r>
        <w:rPr>
          <w:rFonts w:ascii="Times New Roman" w:hAnsi="Times New Roman" w:cs="Times New Roman"/>
          <w:i/>
          <w:sz w:val="24"/>
          <w:szCs w:val="24"/>
        </w:rPr>
        <w:t>strength</w:t>
      </w:r>
      <w:r>
        <w:rPr>
          <w:rFonts w:ascii="Times New Roman" w:hAnsi="Times New Roman" w:cs="Times New Roman"/>
          <w:sz w:val="24"/>
          <w:szCs w:val="24"/>
        </w:rPr>
        <w:t xml:space="preserve">) menjelaskan bahwa indikator kuat lemahnya keyakinan atau pengharapan terhadap kemampuan yang dimiliki oleh siswa didominasi dengan </w:t>
      </w:r>
      <w:r>
        <w:rPr>
          <w:rFonts w:ascii="Times New Roman" w:hAnsi="Times New Roman" w:cs="Times New Roman"/>
          <w:sz w:val="24"/>
          <w:szCs w:val="24"/>
        </w:rPr>
        <w:lastRenderedPageBreak/>
        <w:t>presentase 41,28 dengan jumlah siswa 37 orang sebab siswa sangat optimis untuk mengerjakan soal sesulit apapun berkat kemampuannya sendiri selain itu siswa sadar jika mereka memiliki niat dan tujuan yang pasti maka mereka dapat menghadapi tantangan sesulit apapun. Selanjutnya pada dimensi generalisasi (</w:t>
      </w:r>
      <w:r>
        <w:rPr>
          <w:rFonts w:ascii="Times New Roman" w:hAnsi="Times New Roman" w:cs="Times New Roman"/>
          <w:i/>
          <w:sz w:val="24"/>
          <w:szCs w:val="24"/>
        </w:rPr>
        <w:t>generalitation</w:t>
      </w:r>
      <w:r>
        <w:rPr>
          <w:rFonts w:ascii="Times New Roman" w:hAnsi="Times New Roman" w:cs="Times New Roman"/>
          <w:sz w:val="24"/>
          <w:szCs w:val="24"/>
        </w:rPr>
        <w:t xml:space="preserve">) menjelaskan bahwa indikator menganggap pengalaman bukan sebagai hambatan didominasi dengan presentase 0,42 dengan jumlah siswa 2 orang karena meskipun mereka jarang belajar, nilai yang mereka dapatkan memuaskan ketika ujian.  </w:t>
      </w:r>
    </w:p>
    <w:p w:rsidR="00376E54" w:rsidRPr="00376E54" w:rsidRDefault="00376E54" w:rsidP="00376E54">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Data hasil belajar siswa yang dominasi memperoleh nilai 94 pada rekapitulasi pada nilai rapor adalah sudah dikategorikan sangat baik dan telah memenuhi penuntasan nilai KKM yakmi 84. Meskipun demikian masih terdapat 10 orang yang mendapatkan nilai 80an yang bisa dikategorikan baik meskipun tidak menuntasi KKM. Siswa telah menyadari bahwa kemampuan diri sendiri jauh lebih baik ketimbang mengharapkan pikiran orang lain untuk menyelesaikan soal tantangan yang diberikan oleh guru saat ujian. Usaha yang dilakukan siswa saat mendapatkan nilai buruk yakni menjadikan pengalaman sebagai dasar untuk meningkatkan keyakinannya agar menjadi pribadi yang lebih baik lagi.</w:t>
      </w:r>
    </w:p>
    <w:p w:rsidR="00926F36" w:rsidRDefault="00926F36" w:rsidP="00286E14">
      <w:pPr>
        <w:pStyle w:val="ListParagraph"/>
        <w:spacing w:after="0" w:line="480" w:lineRule="auto"/>
        <w:ind w:left="0" w:firstLine="709"/>
        <w:jc w:val="both"/>
        <w:rPr>
          <w:rFonts w:ascii="Times New Roman" w:hAnsi="Times New Roman" w:cs="Times New Roman"/>
          <w:sz w:val="24"/>
          <w:szCs w:val="24"/>
        </w:rPr>
      </w:pPr>
      <w:r w:rsidRPr="009E0D0C">
        <w:rPr>
          <w:rFonts w:ascii="Times New Roman" w:hAnsi="Times New Roman" w:cs="Times New Roman"/>
          <w:sz w:val="24"/>
          <w:szCs w:val="24"/>
        </w:rPr>
        <w:t xml:space="preserve">Teknik analisis data yang digunakan ada dua yaitu pengolahan data dengan menggunakan statistik deskriptif dan statistik inferensial. Pengolahan statistik deskriptif untuk menyatakan distribusi frekuensi skor siswa untuk masing-masing variabel dan pengolahan statistik inferensial untuk pengujian hipotesis. Penelitian ini dilakukan dengan cara memberikan skala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Untuk mengetahui ada tidaknya pengaruh </w:t>
      </w:r>
      <w:r w:rsidRPr="009E0D0C">
        <w:rPr>
          <w:rFonts w:ascii="Times New Roman" w:hAnsi="Times New Roman" w:cs="Times New Roman"/>
          <w:i/>
          <w:sz w:val="24"/>
          <w:szCs w:val="24"/>
        </w:rPr>
        <w:t>Self Efficacy</w:t>
      </w:r>
      <w:r w:rsidRPr="009E0D0C">
        <w:rPr>
          <w:rFonts w:ascii="Times New Roman" w:hAnsi="Times New Roman" w:cs="Times New Roman"/>
          <w:sz w:val="24"/>
          <w:szCs w:val="24"/>
        </w:rPr>
        <w:t xml:space="preserve"> terhadap hasil belajar siswa pada kelas V </w:t>
      </w:r>
      <w:r w:rsidRPr="009E0D0C">
        <w:rPr>
          <w:rFonts w:ascii="Times New Roman" w:eastAsia="Times New Roman" w:hAnsi="Times New Roman" w:cs="Times New Roman"/>
          <w:sz w:val="24"/>
          <w:szCs w:val="24"/>
        </w:rPr>
        <w:t xml:space="preserve">SDI </w:t>
      </w:r>
      <w:r w:rsidRPr="009E0D0C">
        <w:rPr>
          <w:rFonts w:ascii="Times New Roman" w:eastAsia="Times New Roman" w:hAnsi="Times New Roman" w:cs="Times New Roman"/>
          <w:sz w:val="24"/>
          <w:szCs w:val="24"/>
        </w:rPr>
        <w:lastRenderedPageBreak/>
        <w:t>Unggulan BTN Pemda Kecamatan Rappocini Kota Makassar</w:t>
      </w:r>
      <w:r w:rsidRPr="009E0D0C">
        <w:rPr>
          <w:rFonts w:ascii="Times New Roman" w:hAnsi="Times New Roman" w:cs="Times New Roman"/>
          <w:sz w:val="24"/>
          <w:szCs w:val="24"/>
        </w:rPr>
        <w:t xml:space="preserve"> yang kemudian dianalisis menggunakan program SPSS 20.</w:t>
      </w:r>
      <w:r w:rsidR="00286E14">
        <w:rPr>
          <w:rFonts w:ascii="Times New Roman" w:hAnsi="Times New Roman" w:cs="Times New Roman"/>
          <w:sz w:val="24"/>
          <w:szCs w:val="24"/>
        </w:rPr>
        <w:t xml:space="preserve"> </w:t>
      </w:r>
    </w:p>
    <w:p w:rsidR="00286E14" w:rsidRPr="00CB6297" w:rsidRDefault="00286E14" w:rsidP="00CB6297">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Hasil analisis inferensial nilai R (</w:t>
      </w:r>
      <w:r>
        <w:rPr>
          <w:rFonts w:ascii="Times New Roman" w:hAnsi="Times New Roman" w:cs="Times New Roman"/>
          <w:i/>
          <w:sz w:val="24"/>
          <w:szCs w:val="24"/>
        </w:rPr>
        <w:t>koefisien korelasi</w:t>
      </w:r>
      <w:r>
        <w:rPr>
          <w:rFonts w:ascii="Times New Roman" w:hAnsi="Times New Roman" w:cs="Times New Roman"/>
          <w:sz w:val="24"/>
          <w:szCs w:val="24"/>
        </w:rPr>
        <w:t xml:space="preserve">), R </w:t>
      </w:r>
      <w:r>
        <w:rPr>
          <w:rFonts w:ascii="Times New Roman" w:hAnsi="Times New Roman" w:cs="Times New Roman"/>
          <w:i/>
          <w:sz w:val="24"/>
          <w:szCs w:val="24"/>
        </w:rPr>
        <w:t>squere</w:t>
      </w:r>
      <w:r>
        <w:rPr>
          <w:rFonts w:ascii="Times New Roman" w:hAnsi="Times New Roman" w:cs="Times New Roman"/>
          <w:sz w:val="24"/>
          <w:szCs w:val="24"/>
        </w:rPr>
        <w:t xml:space="preserve"> (</w:t>
      </w:r>
      <w:r>
        <w:rPr>
          <w:rFonts w:ascii="Times New Roman" w:hAnsi="Times New Roman" w:cs="Times New Roman"/>
          <w:i/>
          <w:sz w:val="24"/>
          <w:szCs w:val="24"/>
        </w:rPr>
        <w:t>koefisien determinasi</w:t>
      </w:r>
      <w:r>
        <w:rPr>
          <w:rFonts w:ascii="Times New Roman" w:hAnsi="Times New Roman" w:cs="Times New Roman"/>
          <w:sz w:val="24"/>
          <w:szCs w:val="24"/>
        </w:rPr>
        <w:t xml:space="preserve">). R </w:t>
      </w:r>
      <w:r>
        <w:rPr>
          <w:rFonts w:ascii="Times New Roman" w:hAnsi="Times New Roman" w:cs="Times New Roman"/>
          <w:i/>
          <w:sz w:val="24"/>
          <w:szCs w:val="24"/>
        </w:rPr>
        <w:t>squere</w:t>
      </w:r>
      <w:r>
        <w:rPr>
          <w:rFonts w:ascii="Times New Roman" w:hAnsi="Times New Roman" w:cs="Times New Roman"/>
          <w:sz w:val="24"/>
          <w:szCs w:val="24"/>
        </w:rPr>
        <w:t xml:space="preserve"> biasa disebut juga </w:t>
      </w:r>
      <m:oMath>
        <m:sSup>
          <m:sSupPr>
            <m:ctrlPr>
              <w:rPr>
                <w:rFonts w:ascii="Cambria Math" w:hAnsi="Cambria Math" w:cs="Times New Roman"/>
                <w:i/>
                <w:sz w:val="24"/>
                <w:szCs w:val="24"/>
              </w:rPr>
            </m:ctrlPr>
          </m:sSupPr>
          <m:e>
            <m:r>
              <w:rPr>
                <w:rFonts w:ascii="Cambria Math" w:hAnsi="Cambria Math" w:cs="Times New Roman"/>
                <w:sz w:val="24"/>
                <w:szCs w:val="24"/>
              </w:rPr>
              <m:t>R</m:t>
            </m:r>
          </m:e>
          <m:sup>
            <m:r>
              <w:rPr>
                <w:rFonts w:ascii="Cambria Math" w:hAnsi="Cambria Math" w:cs="Times New Roman"/>
                <w:sz w:val="24"/>
                <w:szCs w:val="24"/>
              </w:rPr>
              <m:t>2</m:t>
            </m:r>
          </m:sup>
        </m:sSup>
      </m:oMath>
      <w:r>
        <w:rPr>
          <w:rFonts w:ascii="Times New Roman" w:eastAsiaTheme="minorEastAsia" w:hAnsi="Times New Roman" w:cs="Times New Roman"/>
          <w:sz w:val="24"/>
          <w:szCs w:val="24"/>
        </w:rPr>
        <w:t xml:space="preserve"> memiliki pengertian bahwa kontribusi pengaruh variabel bebas terhadap variabel terikat sebesar 47,7%, sedangkan sisanya (52,3%) dipengaruhi oleh variabel lain</w:t>
      </w:r>
      <w:r w:rsidR="00CB6297">
        <w:rPr>
          <w:rFonts w:ascii="Times New Roman" w:eastAsiaTheme="minorEastAsia" w:hAnsi="Times New Roman" w:cs="Times New Roman"/>
          <w:sz w:val="24"/>
          <w:szCs w:val="24"/>
        </w:rPr>
        <w:t xml:space="preserve"> yang tidak dibahas pada penelitian ini</w:t>
      </w:r>
      <w:r>
        <w:rPr>
          <w:rFonts w:ascii="Times New Roman" w:eastAsiaTheme="minorEastAsia" w:hAnsi="Times New Roman" w:cs="Times New Roman"/>
          <w:sz w:val="24"/>
          <w:szCs w:val="24"/>
        </w:rPr>
        <w:t>.</w:t>
      </w:r>
      <w:r>
        <w:rPr>
          <w:rFonts w:ascii="Times New Roman" w:hAnsi="Times New Roman" w:cs="Times New Roman"/>
          <w:sz w:val="24"/>
          <w:szCs w:val="24"/>
        </w:rPr>
        <w:t xml:space="preserve"> Nilai F sebesar 71,060 dengan P.Sig. = 0,000 yang lebih kecil dari 0,05. Hasil ini menunjukkan bahwa model regresi menunjukkan tingkat keberartian. Dengan kata lain model regresi cocok digunakan untuk menjelaskan pengaruh antar variabel.</w:t>
      </w:r>
      <w:r w:rsidR="00887DC9">
        <w:rPr>
          <w:rFonts w:ascii="Times New Roman" w:hAnsi="Times New Roman" w:cs="Times New Roman"/>
          <w:sz w:val="24"/>
          <w:szCs w:val="24"/>
        </w:rPr>
        <w:t xml:space="preserve"> M</w:t>
      </w:r>
      <w:r>
        <w:rPr>
          <w:rFonts w:ascii="Times New Roman" w:hAnsi="Times New Roman" w:cs="Times New Roman"/>
          <w:sz w:val="24"/>
          <w:szCs w:val="24"/>
        </w:rPr>
        <w:t>odel regresi yang diperoleh adalah Y = 72,229 + 0,170 X. Tampak nilai sig. lebih kecil dari 0,05 (0,000 &lt; 0,05) sehingga dapat disimpulkan bahwa H</w:t>
      </w:r>
      <w:r>
        <w:rPr>
          <w:rFonts w:ascii="Times New Roman" w:hAnsi="Times New Roman" w:cs="Times New Roman"/>
          <w:sz w:val="16"/>
          <w:szCs w:val="24"/>
        </w:rPr>
        <w:t>1</w:t>
      </w:r>
      <w:r>
        <w:rPr>
          <w:rFonts w:ascii="Times New Roman" w:hAnsi="Times New Roman" w:cs="Times New Roman"/>
          <w:sz w:val="24"/>
          <w:szCs w:val="24"/>
        </w:rPr>
        <w:t xml:space="preserve"> diterima dan H</w:t>
      </w:r>
      <w:r w:rsidRPr="004B00D2">
        <w:rPr>
          <w:rFonts w:ascii="Times New Roman" w:hAnsi="Times New Roman" w:cs="Times New Roman"/>
          <w:sz w:val="16"/>
          <w:szCs w:val="24"/>
        </w:rPr>
        <w:t>0</w:t>
      </w:r>
      <w:r>
        <w:rPr>
          <w:rFonts w:ascii="Times New Roman" w:hAnsi="Times New Roman" w:cs="Times New Roman"/>
          <w:sz w:val="24"/>
          <w:szCs w:val="24"/>
        </w:rPr>
        <w:t xml:space="preserve"> ditolak. Artinya terdapat pengaruh </w:t>
      </w:r>
      <w:r>
        <w:rPr>
          <w:rFonts w:ascii="Times New Roman" w:hAnsi="Times New Roman" w:cs="Times New Roman"/>
          <w:i/>
          <w:sz w:val="24"/>
          <w:szCs w:val="24"/>
        </w:rPr>
        <w:t xml:space="preserve">Self Efficacy </w:t>
      </w:r>
      <w:r>
        <w:rPr>
          <w:rFonts w:ascii="Times New Roman" w:hAnsi="Times New Roman" w:cs="Times New Roman"/>
          <w:sz w:val="24"/>
          <w:szCs w:val="24"/>
        </w:rPr>
        <w:t>terhadap Hasil Belajar Siswa Kelas V SDI Unggulan BTN Pemda Kecamatan Rappocini Kota Makassar.</w:t>
      </w:r>
    </w:p>
    <w:p w:rsidR="00887DC9" w:rsidRPr="00780917" w:rsidRDefault="00887DC9" w:rsidP="00CB6297">
      <w:pPr>
        <w:autoSpaceDE w:val="0"/>
        <w:autoSpaceDN w:val="0"/>
        <w:adjustRightInd w:val="0"/>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Korelasi antara </w:t>
      </w:r>
      <w:r>
        <w:rPr>
          <w:rFonts w:ascii="Times New Roman" w:hAnsi="Times New Roman" w:cs="Times New Roman"/>
          <w:i/>
          <w:sz w:val="24"/>
          <w:szCs w:val="24"/>
        </w:rPr>
        <w:t>Self Efficacy</w:t>
      </w:r>
      <w:r>
        <w:rPr>
          <w:rFonts w:ascii="Times New Roman" w:hAnsi="Times New Roman" w:cs="Times New Roman"/>
          <w:sz w:val="24"/>
          <w:szCs w:val="24"/>
        </w:rPr>
        <w:t xml:space="preserve"> terhadap Hasil Belajar siswa sebesar 0,690 dengan signifikansi lebih kecil  dari 0,05. Jadi, h</w:t>
      </w:r>
      <w:r w:rsidRPr="00C678F3">
        <w:rPr>
          <w:rFonts w:ascii="Times New Roman" w:hAnsi="Times New Roman" w:cs="Times New Roman"/>
          <w:sz w:val="24"/>
          <w:szCs w:val="24"/>
        </w:rPr>
        <w:t xml:space="preserve">asil ini menunjukkan bahwa korelasi antar variabel </w:t>
      </w:r>
      <w:r>
        <w:rPr>
          <w:rFonts w:ascii="Times New Roman" w:hAnsi="Times New Roman" w:cs="Times New Roman"/>
          <w:sz w:val="24"/>
          <w:szCs w:val="24"/>
        </w:rPr>
        <w:t xml:space="preserve">positif atau sangat </w:t>
      </w:r>
      <w:r w:rsidRPr="00C678F3">
        <w:rPr>
          <w:rFonts w:ascii="Times New Roman" w:hAnsi="Times New Roman" w:cs="Times New Roman"/>
          <w:sz w:val="24"/>
          <w:szCs w:val="24"/>
        </w:rPr>
        <w:t>signifkan</w:t>
      </w:r>
      <w:r>
        <w:rPr>
          <w:rFonts w:ascii="Times New Roman" w:hAnsi="Times New Roman" w:cs="Times New Roman"/>
          <w:sz w:val="24"/>
          <w:szCs w:val="24"/>
        </w:rPr>
        <w:t xml:space="preserve"> dan interpretasi koefisien korelasi kuat karena 0,690 berada pada interpretasi koefisien korelasi 0,60-0,799 = kuat</w:t>
      </w:r>
      <w:r w:rsidRPr="00C678F3">
        <w:rPr>
          <w:rFonts w:ascii="Times New Roman" w:hAnsi="Times New Roman" w:cs="Times New Roman"/>
          <w:sz w:val="24"/>
          <w:szCs w:val="24"/>
        </w:rPr>
        <w:t>.</w:t>
      </w:r>
    </w:p>
    <w:p w:rsidR="00887DC9" w:rsidRPr="00286E14" w:rsidRDefault="00887DC9" w:rsidP="00286E14">
      <w:pPr>
        <w:pStyle w:val="ListParagraph"/>
        <w:spacing w:after="0" w:line="480" w:lineRule="auto"/>
        <w:ind w:left="0" w:firstLine="709"/>
        <w:jc w:val="both"/>
        <w:rPr>
          <w:rFonts w:ascii="Times New Roman" w:hAnsi="Times New Roman" w:cs="Times New Roman"/>
          <w:sz w:val="24"/>
          <w:szCs w:val="24"/>
        </w:rPr>
        <w:sectPr w:rsidR="00887DC9" w:rsidRPr="00286E14" w:rsidSect="00560970">
          <w:headerReference w:type="default" r:id="rId23"/>
          <w:footerReference w:type="default" r:id="rId24"/>
          <w:pgSz w:w="12240" w:h="15840"/>
          <w:pgMar w:top="2268" w:right="1701" w:bottom="1701" w:left="2268" w:header="720" w:footer="720" w:gutter="0"/>
          <w:pgNumType w:start="41"/>
          <w:cols w:space="720"/>
          <w:docGrid w:linePitch="360"/>
        </w:sectPr>
      </w:pPr>
    </w:p>
    <w:p w:rsidR="00926F36" w:rsidRPr="009E0D0C" w:rsidRDefault="00926F36" w:rsidP="00926F36">
      <w:pPr>
        <w:spacing w:after="0" w:line="480" w:lineRule="auto"/>
        <w:jc w:val="center"/>
        <w:outlineLvl w:val="0"/>
        <w:rPr>
          <w:rFonts w:ascii="Times New Roman" w:hAnsi="Times New Roman" w:cs="Times New Roman"/>
          <w:b/>
          <w:sz w:val="24"/>
          <w:szCs w:val="24"/>
        </w:rPr>
      </w:pPr>
      <w:r w:rsidRPr="009E0D0C">
        <w:rPr>
          <w:rFonts w:ascii="Times New Roman" w:hAnsi="Times New Roman" w:cs="Times New Roman"/>
          <w:b/>
          <w:sz w:val="24"/>
          <w:szCs w:val="24"/>
        </w:rPr>
        <w:lastRenderedPageBreak/>
        <w:t>BAB V</w:t>
      </w:r>
    </w:p>
    <w:p w:rsidR="00926F36" w:rsidRPr="009E0D0C" w:rsidRDefault="00926F36" w:rsidP="00926F36">
      <w:pPr>
        <w:pStyle w:val="NoSpacing"/>
        <w:spacing w:line="360" w:lineRule="auto"/>
        <w:jc w:val="center"/>
        <w:rPr>
          <w:rFonts w:ascii="Times New Roman" w:hAnsi="Times New Roman" w:cs="Times New Roman"/>
          <w:b/>
          <w:sz w:val="24"/>
          <w:szCs w:val="24"/>
        </w:rPr>
      </w:pPr>
      <w:r w:rsidRPr="009E0D0C">
        <w:rPr>
          <w:rFonts w:ascii="Times New Roman" w:hAnsi="Times New Roman" w:cs="Times New Roman"/>
          <w:b/>
          <w:sz w:val="24"/>
          <w:szCs w:val="24"/>
        </w:rPr>
        <w:t>KESIMPULAN DAN SARAN</w:t>
      </w:r>
    </w:p>
    <w:p w:rsidR="00926F36" w:rsidRPr="009E0D0C" w:rsidRDefault="00926F36" w:rsidP="00926F36">
      <w:pPr>
        <w:pStyle w:val="NoSpacing"/>
        <w:jc w:val="center"/>
        <w:rPr>
          <w:rFonts w:ascii="Times New Roman" w:hAnsi="Times New Roman" w:cs="Times New Roman"/>
          <w:b/>
          <w:sz w:val="24"/>
          <w:szCs w:val="24"/>
        </w:rPr>
      </w:pPr>
    </w:p>
    <w:p w:rsidR="00926F36" w:rsidRPr="009E0D0C" w:rsidRDefault="00926F36" w:rsidP="00983AD7">
      <w:pPr>
        <w:pStyle w:val="ListParagraph"/>
        <w:numPr>
          <w:ilvl w:val="0"/>
          <w:numId w:val="29"/>
        </w:numPr>
        <w:spacing w:after="0" w:line="480" w:lineRule="auto"/>
        <w:jc w:val="both"/>
        <w:rPr>
          <w:rFonts w:ascii="Times New Roman" w:hAnsi="Times New Roman" w:cs="Times New Roman"/>
          <w:b/>
          <w:sz w:val="24"/>
          <w:szCs w:val="24"/>
        </w:rPr>
      </w:pPr>
      <w:r w:rsidRPr="009E0D0C">
        <w:rPr>
          <w:rFonts w:ascii="Times New Roman" w:hAnsi="Times New Roman" w:cs="Times New Roman"/>
          <w:b/>
          <w:sz w:val="24"/>
          <w:szCs w:val="24"/>
        </w:rPr>
        <w:t>Kesimpulan</w:t>
      </w:r>
    </w:p>
    <w:p w:rsidR="00926F36" w:rsidRPr="009E0D0C" w:rsidRDefault="00926F36" w:rsidP="00926F36">
      <w:pPr>
        <w:spacing w:after="0" w:line="480" w:lineRule="auto"/>
        <w:ind w:firstLine="709"/>
        <w:jc w:val="both"/>
        <w:rPr>
          <w:rFonts w:ascii="Times New Roman" w:hAnsi="Times New Roman" w:cs="Times New Roman"/>
          <w:sz w:val="24"/>
          <w:szCs w:val="24"/>
        </w:rPr>
      </w:pPr>
      <w:r w:rsidRPr="009E0D0C">
        <w:rPr>
          <w:rFonts w:ascii="Times New Roman" w:hAnsi="Times New Roman" w:cs="Times New Roman"/>
          <w:bCs/>
          <w:color w:val="000000" w:themeColor="text1"/>
          <w:kern w:val="36"/>
          <w:sz w:val="24"/>
          <w:szCs w:val="24"/>
          <w:lang w:val="id-ID"/>
        </w:rPr>
        <w:t>Berdasarkan hasil</w:t>
      </w:r>
      <w:r w:rsidRPr="009E0D0C">
        <w:rPr>
          <w:rFonts w:ascii="Times New Roman" w:hAnsi="Times New Roman" w:cs="Times New Roman"/>
          <w:bCs/>
          <w:color w:val="000000" w:themeColor="text1"/>
          <w:kern w:val="36"/>
          <w:sz w:val="24"/>
          <w:szCs w:val="24"/>
        </w:rPr>
        <w:t xml:space="preserve"> analisis data pembahasan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 xml:space="preserve">terhadap Hasil Belajar Siswa Kelas V SDI Unggulan BTN Pemda Kecamatan Rappocini Kota Makassar </w:t>
      </w:r>
      <w:r w:rsidRPr="009E0D0C">
        <w:rPr>
          <w:rFonts w:ascii="Times New Roman" w:hAnsi="Times New Roman" w:cs="Times New Roman"/>
          <w:bCs/>
          <w:color w:val="000000" w:themeColor="text1"/>
          <w:kern w:val="36"/>
          <w:sz w:val="24"/>
          <w:szCs w:val="24"/>
        </w:rPr>
        <w:t>dapat ditarik kesimpulan yaitu:</w:t>
      </w:r>
    </w:p>
    <w:p w:rsidR="00926F36" w:rsidRPr="009E0D0C" w:rsidRDefault="00926F36" w:rsidP="00983AD7">
      <w:pPr>
        <w:pStyle w:val="ListParagraph"/>
        <w:numPr>
          <w:ilvl w:val="0"/>
          <w:numId w:val="31"/>
        </w:numPr>
        <w:spacing w:after="0" w:line="480" w:lineRule="auto"/>
        <w:ind w:left="426"/>
        <w:jc w:val="both"/>
        <w:rPr>
          <w:rFonts w:ascii="Times New Roman" w:hAnsi="Times New Roman" w:cs="Times New Roman"/>
          <w:sz w:val="24"/>
          <w:szCs w:val="24"/>
        </w:rPr>
      </w:pPr>
      <w:r w:rsidRPr="009E0D0C">
        <w:rPr>
          <w:rFonts w:ascii="Times New Roman" w:hAnsi="Times New Roman" w:cs="Times New Roman"/>
          <w:bCs/>
          <w:color w:val="000000" w:themeColor="text1"/>
          <w:kern w:val="36"/>
          <w:sz w:val="24"/>
          <w:szCs w:val="24"/>
        </w:rPr>
        <w:t xml:space="preserve">Gambaran hasil penelitian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terhadap Hasil Belajar Siswa Kelas V SDI Unggulan BTN Pemda Kecamatan Rappocini Kota Makassar</w:t>
      </w:r>
      <w:r w:rsidRPr="009E0D0C">
        <w:rPr>
          <w:rFonts w:ascii="Times New Roman" w:hAnsi="Times New Roman" w:cs="Times New Roman"/>
          <w:bCs/>
          <w:color w:val="000000" w:themeColor="text1"/>
          <w:kern w:val="36"/>
          <w:sz w:val="24"/>
          <w:szCs w:val="24"/>
        </w:rPr>
        <w:t xml:space="preserve"> berada pada kategori tinggi</w:t>
      </w:r>
      <w:r w:rsidR="00D50E8E">
        <w:rPr>
          <w:rFonts w:ascii="Times New Roman" w:hAnsi="Times New Roman" w:cs="Times New Roman"/>
          <w:bCs/>
          <w:color w:val="000000" w:themeColor="text1"/>
          <w:kern w:val="36"/>
          <w:sz w:val="24"/>
          <w:szCs w:val="24"/>
        </w:rPr>
        <w:t xml:space="preserve"> karena siswa dapat me</w:t>
      </w:r>
      <w:r w:rsidR="006765F4">
        <w:rPr>
          <w:rFonts w:ascii="Times New Roman" w:hAnsi="Times New Roman" w:cs="Times New Roman"/>
          <w:bCs/>
          <w:color w:val="000000" w:themeColor="text1"/>
          <w:kern w:val="36"/>
          <w:sz w:val="24"/>
          <w:szCs w:val="24"/>
        </w:rPr>
        <w:t>nghadapi tantangan berupa soal yang diberikan olah guru dan mendapatkan nilai yang memuaskan jika diimbangi dengan usaha dan kepercayaan diri saat melakukannya</w:t>
      </w:r>
      <w:r w:rsidRPr="009E0D0C">
        <w:rPr>
          <w:rFonts w:ascii="Times New Roman" w:hAnsi="Times New Roman" w:cs="Times New Roman"/>
          <w:sz w:val="24"/>
          <w:szCs w:val="24"/>
        </w:rPr>
        <w:t>.</w:t>
      </w:r>
    </w:p>
    <w:p w:rsidR="00926F36" w:rsidRPr="009E0D0C" w:rsidRDefault="00926F36" w:rsidP="00983AD7">
      <w:pPr>
        <w:pStyle w:val="ListParagraph"/>
        <w:numPr>
          <w:ilvl w:val="0"/>
          <w:numId w:val="31"/>
        </w:numPr>
        <w:spacing w:after="0" w:line="480" w:lineRule="auto"/>
        <w:ind w:left="426"/>
        <w:jc w:val="both"/>
        <w:rPr>
          <w:rFonts w:ascii="Times New Roman" w:hAnsi="Times New Roman" w:cs="Times New Roman"/>
          <w:sz w:val="24"/>
          <w:szCs w:val="24"/>
        </w:rPr>
      </w:pPr>
      <w:r w:rsidRPr="009E0D0C">
        <w:rPr>
          <w:rFonts w:ascii="Times New Roman" w:hAnsi="Times New Roman" w:cs="Times New Roman"/>
          <w:bCs/>
          <w:color w:val="000000" w:themeColor="text1"/>
          <w:kern w:val="36"/>
          <w:sz w:val="24"/>
          <w:szCs w:val="24"/>
        </w:rPr>
        <w:t>Gambaran hasil penelitian pada</w:t>
      </w:r>
      <w:r w:rsidRPr="009E0D0C">
        <w:rPr>
          <w:rFonts w:ascii="Times New Roman" w:hAnsi="Times New Roman" w:cs="Times New Roman"/>
          <w:i/>
          <w:sz w:val="24"/>
          <w:szCs w:val="24"/>
        </w:rPr>
        <w:t xml:space="preserve"> </w:t>
      </w:r>
      <w:r w:rsidRPr="009E0D0C">
        <w:rPr>
          <w:rFonts w:ascii="Times New Roman" w:hAnsi="Times New Roman" w:cs="Times New Roman"/>
          <w:sz w:val="24"/>
          <w:szCs w:val="24"/>
        </w:rPr>
        <w:t>Hasil Belajar Siswa Kelas V SDI Unggulan BTN Pemda Kecamatan Rappocini Kota Makassar</w:t>
      </w:r>
      <w:r w:rsidRPr="009E0D0C">
        <w:rPr>
          <w:rFonts w:ascii="Times New Roman" w:hAnsi="Times New Roman" w:cs="Times New Roman"/>
          <w:bCs/>
          <w:color w:val="000000" w:themeColor="text1"/>
          <w:kern w:val="36"/>
          <w:sz w:val="24"/>
          <w:szCs w:val="24"/>
        </w:rPr>
        <w:t xml:space="preserve"> berada pada kategori </w:t>
      </w:r>
      <w:r w:rsidR="00CB6297">
        <w:rPr>
          <w:rFonts w:ascii="Times New Roman" w:hAnsi="Times New Roman" w:cs="Times New Roman"/>
          <w:bCs/>
          <w:color w:val="000000" w:themeColor="text1"/>
          <w:kern w:val="36"/>
          <w:sz w:val="24"/>
          <w:szCs w:val="24"/>
        </w:rPr>
        <w:t>sangat baik</w:t>
      </w:r>
      <w:r w:rsidR="00D63F6C">
        <w:rPr>
          <w:rFonts w:ascii="Times New Roman" w:hAnsi="Times New Roman" w:cs="Times New Roman"/>
          <w:bCs/>
          <w:color w:val="000000" w:themeColor="text1"/>
          <w:kern w:val="36"/>
          <w:sz w:val="24"/>
          <w:szCs w:val="24"/>
        </w:rPr>
        <w:t xml:space="preserve"> karena siswa mendapatkan nilai yang baik saat dia percaya akan kemampuannya sendiri tanpa mengandalkan jawaban oleh temannya</w:t>
      </w:r>
      <w:r w:rsidRPr="009E0D0C">
        <w:rPr>
          <w:rFonts w:ascii="Times New Roman" w:hAnsi="Times New Roman" w:cs="Times New Roman"/>
          <w:bCs/>
          <w:color w:val="000000" w:themeColor="text1"/>
          <w:kern w:val="36"/>
          <w:sz w:val="24"/>
          <w:szCs w:val="24"/>
        </w:rPr>
        <w:t xml:space="preserve">. </w:t>
      </w:r>
    </w:p>
    <w:p w:rsidR="005C2E14" w:rsidRPr="005C2E14" w:rsidRDefault="00926F36" w:rsidP="005C2E14">
      <w:pPr>
        <w:pStyle w:val="ListParagraph"/>
        <w:numPr>
          <w:ilvl w:val="0"/>
          <w:numId w:val="31"/>
        </w:numPr>
        <w:spacing w:after="0" w:line="480" w:lineRule="auto"/>
        <w:ind w:left="426"/>
        <w:jc w:val="both"/>
        <w:rPr>
          <w:rFonts w:ascii="Times New Roman" w:hAnsi="Times New Roman" w:cs="Times New Roman"/>
          <w:sz w:val="24"/>
          <w:szCs w:val="24"/>
        </w:rPr>
        <w:sectPr w:rsidR="005C2E14" w:rsidRPr="005C2E14" w:rsidSect="00560970">
          <w:headerReference w:type="default" r:id="rId25"/>
          <w:footerReference w:type="default" r:id="rId26"/>
          <w:pgSz w:w="12240" w:h="15840"/>
          <w:pgMar w:top="2268" w:right="1701" w:bottom="1701" w:left="2268" w:header="720" w:footer="720" w:gutter="0"/>
          <w:pgNumType w:start="59"/>
          <w:cols w:space="720"/>
          <w:docGrid w:linePitch="360"/>
        </w:sectPr>
      </w:pPr>
      <w:r w:rsidRPr="009E0D0C">
        <w:rPr>
          <w:rFonts w:ascii="Times New Roman" w:hAnsi="Times New Roman" w:cs="Times New Roman"/>
          <w:sz w:val="24"/>
          <w:szCs w:val="24"/>
        </w:rPr>
        <w:t xml:space="preserve">Terdapat pengaruh yang siginifikan pada </w:t>
      </w:r>
      <w:r w:rsidRPr="009E0D0C">
        <w:rPr>
          <w:rFonts w:ascii="Times New Roman" w:hAnsi="Times New Roman" w:cs="Times New Roman"/>
          <w:i/>
          <w:sz w:val="24"/>
          <w:szCs w:val="24"/>
        </w:rPr>
        <w:t xml:space="preserve">Self Efficacy </w:t>
      </w:r>
      <w:r w:rsidRPr="009E0D0C">
        <w:rPr>
          <w:rFonts w:ascii="Times New Roman" w:hAnsi="Times New Roman" w:cs="Times New Roman"/>
          <w:sz w:val="24"/>
          <w:szCs w:val="24"/>
        </w:rPr>
        <w:t>terhadap Hasil Belajar Siswa Kelas V SDI Unggulan BTN Pemda Kecamatan Rappocini Kota Makassar</w:t>
      </w:r>
      <w:r w:rsidR="005C2E14">
        <w:rPr>
          <w:rFonts w:ascii="Times New Roman" w:hAnsi="Times New Roman" w:cs="Times New Roman"/>
          <w:sz w:val="24"/>
          <w:szCs w:val="24"/>
        </w:rPr>
        <w:t>.</w:t>
      </w:r>
    </w:p>
    <w:p w:rsidR="00926F36" w:rsidRPr="005C2E14" w:rsidRDefault="00926F36" w:rsidP="005C2E14">
      <w:pPr>
        <w:pStyle w:val="ListParagraph"/>
        <w:numPr>
          <w:ilvl w:val="0"/>
          <w:numId w:val="29"/>
        </w:numPr>
        <w:spacing w:after="0" w:line="480" w:lineRule="auto"/>
        <w:jc w:val="both"/>
        <w:rPr>
          <w:rFonts w:ascii="Times New Roman" w:hAnsi="Times New Roman" w:cs="Times New Roman"/>
          <w:b/>
          <w:sz w:val="24"/>
          <w:szCs w:val="24"/>
        </w:rPr>
      </w:pPr>
      <w:r w:rsidRPr="005C2E14">
        <w:rPr>
          <w:rFonts w:ascii="Times New Roman" w:hAnsi="Times New Roman" w:cs="Times New Roman"/>
          <w:b/>
          <w:sz w:val="24"/>
          <w:szCs w:val="24"/>
        </w:rPr>
        <w:lastRenderedPageBreak/>
        <w:t>Saran</w:t>
      </w:r>
    </w:p>
    <w:p w:rsidR="00926F36" w:rsidRPr="009E0D0C" w:rsidRDefault="00926F36" w:rsidP="00926F36">
      <w:pPr>
        <w:pStyle w:val="ListParagraph"/>
        <w:spacing w:after="0" w:line="480" w:lineRule="auto"/>
        <w:ind w:left="426" w:hanging="360"/>
        <w:jc w:val="both"/>
        <w:rPr>
          <w:rFonts w:ascii="Times New Roman" w:hAnsi="Times New Roman" w:cs="Times New Roman"/>
          <w:bCs/>
          <w:color w:val="000000" w:themeColor="text1"/>
          <w:kern w:val="36"/>
          <w:sz w:val="24"/>
          <w:szCs w:val="24"/>
          <w:lang w:val="id-ID"/>
        </w:rPr>
      </w:pPr>
      <w:r w:rsidRPr="009E0D0C">
        <w:rPr>
          <w:rFonts w:ascii="Times New Roman" w:hAnsi="Times New Roman" w:cs="Times New Roman"/>
          <w:bCs/>
          <w:color w:val="000000" w:themeColor="text1"/>
          <w:kern w:val="36"/>
          <w:sz w:val="24"/>
          <w:szCs w:val="24"/>
          <w:lang w:val="id-ID"/>
        </w:rPr>
        <w:t>Adapun saran yang dapat penulis kemukakan adalah sebagai berikut:</w:t>
      </w:r>
    </w:p>
    <w:p w:rsidR="00926F36" w:rsidRPr="009E0D0C" w:rsidRDefault="00926F36" w:rsidP="00983AD7">
      <w:pPr>
        <w:pStyle w:val="ListParagraph"/>
        <w:numPr>
          <w:ilvl w:val="0"/>
          <w:numId w:val="30"/>
        </w:numPr>
        <w:spacing w:after="0" w:line="480" w:lineRule="auto"/>
        <w:ind w:left="426"/>
        <w:jc w:val="both"/>
        <w:rPr>
          <w:rFonts w:ascii="Times New Roman" w:hAnsi="Times New Roman" w:cs="Times New Roman"/>
          <w:b/>
          <w:sz w:val="24"/>
          <w:szCs w:val="24"/>
        </w:rPr>
      </w:pPr>
      <w:r w:rsidRPr="009E0D0C">
        <w:rPr>
          <w:rFonts w:ascii="Times New Roman" w:hAnsi="Times New Roman" w:cs="Times New Roman"/>
          <w:bCs/>
          <w:color w:val="000000" w:themeColor="text1"/>
          <w:kern w:val="36"/>
          <w:sz w:val="24"/>
          <w:szCs w:val="24"/>
          <w:lang w:val="id-ID"/>
        </w:rPr>
        <w:t xml:space="preserve">Bagi </w:t>
      </w:r>
      <w:r w:rsidRPr="009E0D0C">
        <w:rPr>
          <w:rFonts w:ascii="Times New Roman" w:hAnsi="Times New Roman" w:cs="Times New Roman"/>
          <w:bCs/>
          <w:color w:val="000000" w:themeColor="text1"/>
          <w:kern w:val="36"/>
          <w:sz w:val="24"/>
          <w:szCs w:val="24"/>
        </w:rPr>
        <w:t xml:space="preserve">orang tua, </w:t>
      </w:r>
      <w:r w:rsidRPr="009E0D0C">
        <w:rPr>
          <w:rFonts w:ascii="Times New Roman" w:hAnsi="Times New Roman" w:cs="Times New Roman"/>
          <w:bCs/>
          <w:color w:val="000000" w:themeColor="text1"/>
          <w:kern w:val="36"/>
          <w:sz w:val="24"/>
          <w:szCs w:val="24"/>
          <w:lang w:val="id-ID"/>
        </w:rPr>
        <w:t>guru</w:t>
      </w:r>
      <w:r w:rsidRPr="009E0D0C">
        <w:rPr>
          <w:rFonts w:ascii="Times New Roman" w:hAnsi="Times New Roman" w:cs="Times New Roman"/>
          <w:bCs/>
          <w:color w:val="000000" w:themeColor="text1"/>
          <w:kern w:val="36"/>
          <w:sz w:val="24"/>
          <w:szCs w:val="24"/>
        </w:rPr>
        <w:t xml:space="preserve"> dan masyarakat </w:t>
      </w:r>
      <w:r w:rsidRPr="009E0D0C">
        <w:rPr>
          <w:rFonts w:ascii="Times New Roman" w:hAnsi="Times New Roman" w:cs="Times New Roman"/>
          <w:bCs/>
          <w:color w:val="000000" w:themeColor="text1"/>
          <w:kern w:val="36"/>
          <w:sz w:val="24"/>
          <w:szCs w:val="24"/>
          <w:lang w:val="id-ID"/>
        </w:rPr>
        <w:t xml:space="preserve">diharapkan </w:t>
      </w:r>
      <w:r w:rsidRPr="009E0D0C">
        <w:rPr>
          <w:rFonts w:ascii="Times New Roman" w:hAnsi="Times New Roman" w:cs="Times New Roman"/>
          <w:bCs/>
          <w:color w:val="000000" w:themeColor="text1"/>
          <w:kern w:val="36"/>
          <w:sz w:val="24"/>
          <w:szCs w:val="24"/>
        </w:rPr>
        <w:t xml:space="preserve">dapat turut serta dalam memotivasi anak/siswa untuk memiliki dan meningkatkan </w:t>
      </w:r>
      <w:r w:rsidRPr="009E0D0C">
        <w:rPr>
          <w:rFonts w:ascii="Times New Roman" w:hAnsi="Times New Roman" w:cs="Times New Roman"/>
          <w:bCs/>
          <w:i/>
          <w:color w:val="000000" w:themeColor="text1"/>
          <w:kern w:val="36"/>
          <w:sz w:val="24"/>
          <w:szCs w:val="24"/>
        </w:rPr>
        <w:t xml:space="preserve">self efficacy </w:t>
      </w:r>
      <w:r w:rsidRPr="009E0D0C">
        <w:rPr>
          <w:rFonts w:ascii="Times New Roman" w:hAnsi="Times New Roman" w:cs="Times New Roman"/>
          <w:bCs/>
          <w:color w:val="000000" w:themeColor="text1"/>
          <w:kern w:val="36"/>
          <w:sz w:val="24"/>
          <w:szCs w:val="24"/>
        </w:rPr>
        <w:t xml:space="preserve">sejak dini menginat </w:t>
      </w:r>
      <w:r w:rsidRPr="009E0D0C">
        <w:rPr>
          <w:rFonts w:ascii="Times New Roman" w:hAnsi="Times New Roman" w:cs="Times New Roman"/>
          <w:bCs/>
          <w:i/>
          <w:color w:val="000000" w:themeColor="text1"/>
          <w:kern w:val="36"/>
          <w:sz w:val="24"/>
          <w:szCs w:val="24"/>
        </w:rPr>
        <w:t xml:space="preserve">self efficacy </w:t>
      </w:r>
      <w:r w:rsidRPr="009E0D0C">
        <w:rPr>
          <w:rFonts w:ascii="Times New Roman" w:hAnsi="Times New Roman" w:cs="Times New Roman"/>
          <w:bCs/>
          <w:color w:val="000000" w:themeColor="text1"/>
          <w:kern w:val="36"/>
          <w:sz w:val="24"/>
          <w:szCs w:val="24"/>
        </w:rPr>
        <w:t>turut berperan dalam meningkatnya hasil belajar siswa.</w:t>
      </w:r>
    </w:p>
    <w:p w:rsidR="00193C6C" w:rsidRPr="00193C6C" w:rsidRDefault="00926F36" w:rsidP="00193C6C">
      <w:pPr>
        <w:pStyle w:val="ListParagraph"/>
        <w:numPr>
          <w:ilvl w:val="0"/>
          <w:numId w:val="30"/>
        </w:numPr>
        <w:spacing w:after="0" w:line="480" w:lineRule="auto"/>
        <w:ind w:left="426"/>
        <w:jc w:val="both"/>
        <w:rPr>
          <w:rFonts w:ascii="Times New Roman" w:hAnsi="Times New Roman" w:cs="Times New Roman"/>
          <w:b/>
          <w:sz w:val="24"/>
          <w:szCs w:val="24"/>
        </w:rPr>
      </w:pPr>
      <w:r w:rsidRPr="009E0D0C">
        <w:rPr>
          <w:rFonts w:ascii="Times New Roman" w:hAnsi="Times New Roman" w:cs="Times New Roman"/>
          <w:bCs/>
          <w:color w:val="000000" w:themeColor="text1"/>
          <w:kern w:val="36"/>
          <w:sz w:val="24"/>
          <w:szCs w:val="24"/>
        </w:rPr>
        <w:t xml:space="preserve">Bagi siswa diharapkan  meningkatkan </w:t>
      </w:r>
      <w:r w:rsidRPr="009E0D0C">
        <w:rPr>
          <w:rFonts w:ascii="Times New Roman" w:hAnsi="Times New Roman" w:cs="Times New Roman"/>
          <w:bCs/>
          <w:i/>
          <w:color w:val="000000" w:themeColor="text1"/>
          <w:kern w:val="36"/>
          <w:sz w:val="24"/>
          <w:szCs w:val="24"/>
        </w:rPr>
        <w:t xml:space="preserve">self efficacy </w:t>
      </w:r>
      <w:r w:rsidRPr="009E0D0C">
        <w:rPr>
          <w:rFonts w:ascii="Times New Roman" w:hAnsi="Times New Roman" w:cs="Times New Roman"/>
          <w:bCs/>
          <w:color w:val="000000" w:themeColor="text1"/>
          <w:kern w:val="36"/>
          <w:sz w:val="24"/>
          <w:szCs w:val="24"/>
        </w:rPr>
        <w:t xml:space="preserve">dirinya karena dengan adanya </w:t>
      </w:r>
      <w:r w:rsidRPr="009E0D0C">
        <w:rPr>
          <w:rFonts w:ascii="Times New Roman" w:hAnsi="Times New Roman" w:cs="Times New Roman"/>
          <w:bCs/>
          <w:i/>
          <w:color w:val="000000" w:themeColor="text1"/>
          <w:kern w:val="36"/>
          <w:sz w:val="24"/>
          <w:szCs w:val="24"/>
        </w:rPr>
        <w:t>self efficacy</w:t>
      </w:r>
      <w:r w:rsidRPr="009E0D0C">
        <w:rPr>
          <w:rFonts w:ascii="Times New Roman" w:hAnsi="Times New Roman" w:cs="Times New Roman"/>
          <w:bCs/>
          <w:color w:val="000000" w:themeColor="text1"/>
          <w:kern w:val="36"/>
          <w:sz w:val="24"/>
          <w:szCs w:val="24"/>
        </w:rPr>
        <w:t>, siswa termotivasi untuk mempersiapkan diri dalam menghadapi tugas yang diberikan oleh guru</w:t>
      </w:r>
      <w:r w:rsidRPr="009E0D0C">
        <w:rPr>
          <w:rFonts w:ascii="Times New Roman" w:hAnsi="Times New Roman" w:cs="Times New Roman"/>
          <w:bCs/>
          <w:i/>
          <w:color w:val="000000" w:themeColor="text1"/>
          <w:kern w:val="36"/>
          <w:sz w:val="24"/>
          <w:szCs w:val="24"/>
        </w:rPr>
        <w:t xml:space="preserve">  </w:t>
      </w:r>
      <w:r w:rsidR="00193C6C">
        <w:rPr>
          <w:rFonts w:ascii="Times New Roman" w:hAnsi="Times New Roman" w:cs="Times New Roman"/>
          <w:bCs/>
          <w:i/>
          <w:color w:val="000000" w:themeColor="text1"/>
          <w:kern w:val="36"/>
          <w:sz w:val="24"/>
          <w:szCs w:val="24"/>
        </w:rPr>
        <w:t>.</w:t>
      </w:r>
    </w:p>
    <w:p w:rsidR="00193C6C" w:rsidRPr="00193C6C" w:rsidRDefault="00193C6C" w:rsidP="00193C6C">
      <w:pPr>
        <w:pStyle w:val="ListParagraph"/>
        <w:numPr>
          <w:ilvl w:val="0"/>
          <w:numId w:val="30"/>
        </w:numPr>
        <w:spacing w:after="0" w:line="480" w:lineRule="auto"/>
        <w:ind w:left="426"/>
        <w:jc w:val="both"/>
        <w:rPr>
          <w:rFonts w:ascii="Times New Roman" w:hAnsi="Times New Roman" w:cs="Times New Roman"/>
          <w:b/>
          <w:sz w:val="24"/>
          <w:szCs w:val="24"/>
        </w:rPr>
      </w:pPr>
      <w:r w:rsidRPr="00193C6C">
        <w:rPr>
          <w:rFonts w:ascii="Times New Roman" w:hAnsi="Times New Roman" w:cs="Times New Roman"/>
          <w:bCs/>
          <w:color w:val="000000" w:themeColor="text1"/>
          <w:kern w:val="36"/>
          <w:sz w:val="24"/>
          <w:szCs w:val="24"/>
          <w:lang w:val="id-ID"/>
        </w:rPr>
        <w:t xml:space="preserve">Bagi </w:t>
      </w:r>
      <w:r w:rsidRPr="00193C6C">
        <w:rPr>
          <w:rFonts w:ascii="Times New Roman" w:hAnsi="Times New Roman" w:cs="Times New Roman"/>
          <w:bCs/>
          <w:color w:val="000000" w:themeColor="text1"/>
          <w:kern w:val="36"/>
          <w:sz w:val="24"/>
          <w:szCs w:val="24"/>
        </w:rPr>
        <w:t xml:space="preserve">pihak </w:t>
      </w:r>
      <w:r w:rsidRPr="00193C6C">
        <w:rPr>
          <w:rFonts w:ascii="Times New Roman" w:hAnsi="Times New Roman" w:cs="Times New Roman"/>
          <w:bCs/>
          <w:color w:val="000000" w:themeColor="text1"/>
          <w:kern w:val="36"/>
          <w:sz w:val="24"/>
          <w:szCs w:val="24"/>
          <w:lang w:val="id-ID"/>
        </w:rPr>
        <w:t xml:space="preserve">sekolah, diharapkan untuk </w:t>
      </w:r>
      <w:r w:rsidRPr="00193C6C">
        <w:rPr>
          <w:rFonts w:ascii="Times New Roman" w:hAnsi="Times New Roman" w:cs="Times New Roman"/>
          <w:bCs/>
          <w:color w:val="000000" w:themeColor="text1"/>
          <w:kern w:val="36"/>
          <w:sz w:val="24"/>
          <w:szCs w:val="24"/>
        </w:rPr>
        <w:t xml:space="preserve">menjalin kerja sama dengan orang tua atau wali murid untuk turut serta dalam memotivasi siswa terutama siswa yang memiliki </w:t>
      </w:r>
      <w:r w:rsidRPr="00193C6C">
        <w:rPr>
          <w:rFonts w:ascii="Times New Roman" w:hAnsi="Times New Roman" w:cs="Times New Roman"/>
          <w:bCs/>
          <w:i/>
          <w:color w:val="000000" w:themeColor="text1"/>
          <w:kern w:val="36"/>
          <w:sz w:val="24"/>
          <w:szCs w:val="24"/>
        </w:rPr>
        <w:t xml:space="preserve">self efficacy </w:t>
      </w:r>
      <w:r w:rsidRPr="00193C6C">
        <w:rPr>
          <w:rFonts w:ascii="Times New Roman" w:hAnsi="Times New Roman" w:cs="Times New Roman"/>
          <w:bCs/>
          <w:color w:val="000000" w:themeColor="text1"/>
          <w:kern w:val="36"/>
          <w:sz w:val="24"/>
          <w:szCs w:val="24"/>
        </w:rPr>
        <w:t>rendah agar siswa memiliki keyakinan pada kemampuan dirinya sendri yang diimbangi dengan usaha perbaikan dan persiapan dalam menghadapi tugas yang diberikan oleh guru.</w:t>
      </w:r>
    </w:p>
    <w:p w:rsidR="00193C6C" w:rsidRPr="00193C6C" w:rsidRDefault="00193C6C" w:rsidP="00193C6C">
      <w:pPr>
        <w:spacing w:after="0" w:line="480" w:lineRule="auto"/>
        <w:jc w:val="both"/>
        <w:rPr>
          <w:rFonts w:ascii="Times New Roman" w:hAnsi="Times New Roman" w:cs="Times New Roman"/>
          <w:b/>
          <w:sz w:val="24"/>
          <w:szCs w:val="24"/>
        </w:rPr>
        <w:sectPr w:rsidR="00193C6C" w:rsidRPr="00193C6C" w:rsidSect="005C2E14">
          <w:headerReference w:type="default" r:id="rId27"/>
          <w:footerReference w:type="default" r:id="rId28"/>
          <w:pgSz w:w="12240" w:h="15840"/>
          <w:pgMar w:top="2268" w:right="1701" w:bottom="1701" w:left="2268" w:header="720" w:footer="720" w:gutter="0"/>
          <w:pgNumType w:start="60"/>
          <w:cols w:space="720"/>
          <w:docGrid w:linePitch="360"/>
        </w:sectPr>
      </w:pPr>
    </w:p>
    <w:p w:rsidR="00926F36" w:rsidRPr="009E0D0C" w:rsidRDefault="00926F36" w:rsidP="00193C6C">
      <w:pPr>
        <w:spacing w:line="720" w:lineRule="auto"/>
        <w:jc w:val="center"/>
        <w:rPr>
          <w:rFonts w:ascii="Times New Roman" w:hAnsi="Times New Roman" w:cs="Times New Roman"/>
          <w:b/>
          <w:sz w:val="24"/>
          <w:szCs w:val="24"/>
          <w:lang w:val="id-ID"/>
        </w:rPr>
      </w:pPr>
      <w:r w:rsidRPr="009E0D0C">
        <w:rPr>
          <w:rFonts w:ascii="Times New Roman" w:hAnsi="Times New Roman" w:cs="Times New Roman"/>
          <w:b/>
          <w:sz w:val="24"/>
          <w:szCs w:val="24"/>
          <w:lang w:val="id-ID"/>
        </w:rPr>
        <w:lastRenderedPageBreak/>
        <w:t>DAFTAR PUS</w:t>
      </w:r>
      <w:r w:rsidRPr="009E0D0C">
        <w:rPr>
          <w:rFonts w:ascii="Times New Roman" w:hAnsi="Times New Roman" w:cs="Times New Roman"/>
          <w:b/>
          <w:sz w:val="24"/>
          <w:szCs w:val="24"/>
        </w:rPr>
        <w:t>TAKA</w:t>
      </w:r>
    </w:p>
    <w:p w:rsidR="00926F36" w:rsidRPr="009E0D0C" w:rsidRDefault="00926F36" w:rsidP="00926F36">
      <w:pPr>
        <w:spacing w:after="0" w:line="480" w:lineRule="auto"/>
        <w:ind w:left="709" w:hanging="709"/>
        <w:jc w:val="both"/>
        <w:rPr>
          <w:rFonts w:ascii="Times New Roman" w:hAnsi="Times New Roman" w:cs="Times New Roman"/>
          <w:sz w:val="24"/>
          <w:szCs w:val="24"/>
        </w:rPr>
      </w:pPr>
      <w:r w:rsidRPr="009E0D0C">
        <w:rPr>
          <w:rFonts w:ascii="Times New Roman" w:hAnsi="Times New Roman" w:cs="Times New Roman"/>
          <w:sz w:val="24"/>
          <w:szCs w:val="24"/>
        </w:rPr>
        <w:t xml:space="preserve">Annurahman. 2013. </w:t>
      </w:r>
      <w:r w:rsidRPr="009E0D0C">
        <w:rPr>
          <w:rFonts w:ascii="Times New Roman" w:hAnsi="Times New Roman" w:cs="Times New Roman"/>
          <w:i/>
          <w:sz w:val="24"/>
          <w:szCs w:val="24"/>
        </w:rPr>
        <w:t>Belajar dan Pembelajaran</w:t>
      </w:r>
      <w:r w:rsidRPr="009E0D0C">
        <w:rPr>
          <w:rFonts w:ascii="Times New Roman" w:hAnsi="Times New Roman" w:cs="Times New Roman"/>
          <w:sz w:val="24"/>
          <w:szCs w:val="24"/>
        </w:rPr>
        <w:t>. Bandung</w:t>
      </w:r>
    </w:p>
    <w:p w:rsidR="00926F36" w:rsidRPr="009E0D0C" w:rsidRDefault="00926F36" w:rsidP="00926F36">
      <w:pPr>
        <w:pStyle w:val="NoSpacing"/>
        <w:ind w:left="567" w:hanging="567"/>
        <w:jc w:val="both"/>
        <w:rPr>
          <w:rFonts w:ascii="Times New Roman" w:hAnsi="Times New Roman" w:cs="Times New Roman"/>
          <w:sz w:val="24"/>
          <w:szCs w:val="24"/>
        </w:rPr>
      </w:pPr>
      <w:r w:rsidRPr="009E0D0C">
        <w:rPr>
          <w:rFonts w:ascii="Times New Roman" w:hAnsi="Times New Roman" w:cs="Times New Roman"/>
          <w:sz w:val="24"/>
          <w:szCs w:val="24"/>
        </w:rPr>
        <w:t xml:space="preserve">Arikunto, S. 2010. </w:t>
      </w:r>
      <w:r w:rsidRPr="009E0D0C">
        <w:rPr>
          <w:rFonts w:ascii="Times New Roman" w:hAnsi="Times New Roman" w:cs="Times New Roman"/>
          <w:i/>
          <w:sz w:val="24"/>
          <w:szCs w:val="24"/>
        </w:rPr>
        <w:t xml:space="preserve">Dasar-Dasar Evaluasi Pendidikan Edisi Revisi. </w:t>
      </w:r>
      <w:r w:rsidRPr="009E0D0C">
        <w:rPr>
          <w:rFonts w:ascii="Times New Roman" w:hAnsi="Times New Roman" w:cs="Times New Roman"/>
          <w:sz w:val="24"/>
          <w:szCs w:val="24"/>
        </w:rPr>
        <w:t>Jakarta: Bumi Aksara</w:t>
      </w:r>
    </w:p>
    <w:p w:rsidR="00926F36" w:rsidRPr="009E0D0C" w:rsidRDefault="00926F36" w:rsidP="00926F36">
      <w:pPr>
        <w:pStyle w:val="NoSpacing"/>
        <w:ind w:left="567" w:hanging="567"/>
        <w:jc w:val="both"/>
        <w:rPr>
          <w:rFonts w:ascii="Times New Roman" w:hAnsi="Times New Roman" w:cs="Times New Roman"/>
          <w:sz w:val="24"/>
          <w:szCs w:val="24"/>
        </w:rPr>
      </w:pPr>
    </w:p>
    <w:p w:rsidR="00926F36" w:rsidRPr="009E0D0C" w:rsidRDefault="00926F36" w:rsidP="00926F36">
      <w:pPr>
        <w:pStyle w:val="NoSpacing"/>
        <w:ind w:left="567" w:hanging="567"/>
        <w:jc w:val="both"/>
        <w:rPr>
          <w:rFonts w:ascii="Times New Roman" w:hAnsi="Times New Roman" w:cs="Times New Roman"/>
          <w:sz w:val="24"/>
          <w:szCs w:val="24"/>
        </w:rPr>
      </w:pPr>
      <w:r w:rsidRPr="009E0D0C">
        <w:rPr>
          <w:rFonts w:ascii="Times New Roman" w:hAnsi="Times New Roman" w:cs="Times New Roman"/>
          <w:sz w:val="24"/>
          <w:szCs w:val="24"/>
        </w:rPr>
        <w:t xml:space="preserve">Arikunto, Suharsimi. 2010. </w:t>
      </w:r>
      <w:r w:rsidRPr="009E0D0C">
        <w:rPr>
          <w:rFonts w:ascii="Times New Roman" w:hAnsi="Times New Roman" w:cs="Times New Roman"/>
          <w:i/>
          <w:iCs/>
          <w:sz w:val="24"/>
          <w:szCs w:val="24"/>
        </w:rPr>
        <w:t>Prosedur Penelitian Suatu Pendekatan Praktik</w:t>
      </w:r>
      <w:r w:rsidRPr="009E0D0C">
        <w:rPr>
          <w:rFonts w:ascii="Times New Roman" w:hAnsi="Times New Roman" w:cs="Times New Roman"/>
          <w:sz w:val="24"/>
          <w:szCs w:val="24"/>
        </w:rPr>
        <w:t>. Jakarta: Rineka Cipto.</w:t>
      </w:r>
    </w:p>
    <w:p w:rsidR="00926F36" w:rsidRPr="009E0D0C" w:rsidRDefault="00926F36" w:rsidP="00926F36">
      <w:pPr>
        <w:pStyle w:val="NoSpacing"/>
        <w:ind w:left="567" w:hanging="567"/>
        <w:jc w:val="both"/>
        <w:rPr>
          <w:rFonts w:ascii="Times New Roman" w:hAnsi="Times New Roman" w:cs="Times New Roman"/>
          <w:sz w:val="24"/>
          <w:szCs w:val="24"/>
        </w:rPr>
      </w:pPr>
    </w:p>
    <w:p w:rsidR="00926F36" w:rsidRPr="009E0D0C" w:rsidRDefault="00926F36" w:rsidP="00926F36">
      <w:pPr>
        <w:pStyle w:val="NoSpacing"/>
        <w:ind w:left="567" w:hanging="567"/>
        <w:jc w:val="both"/>
        <w:rPr>
          <w:rFonts w:ascii="Times New Roman" w:hAnsi="Times New Roman" w:cs="Times New Roman"/>
          <w:sz w:val="24"/>
          <w:szCs w:val="24"/>
        </w:rPr>
      </w:pPr>
      <w:r w:rsidRPr="009E0D0C">
        <w:rPr>
          <w:rFonts w:ascii="Times New Roman" w:hAnsi="Times New Roman" w:cs="Times New Roman"/>
          <w:sz w:val="24"/>
          <w:szCs w:val="24"/>
        </w:rPr>
        <w:t xml:space="preserve">Bandura, Albert, 2008. </w:t>
      </w:r>
      <w:r w:rsidRPr="009E0D0C">
        <w:rPr>
          <w:rFonts w:ascii="Times New Roman" w:hAnsi="Times New Roman" w:cs="Times New Roman"/>
          <w:i/>
          <w:iCs/>
          <w:sz w:val="24"/>
          <w:szCs w:val="24"/>
        </w:rPr>
        <w:t>Self efficacy</w:t>
      </w:r>
      <w:r w:rsidRPr="009E0D0C">
        <w:rPr>
          <w:rFonts w:ascii="Times New Roman" w:hAnsi="Times New Roman" w:cs="Times New Roman"/>
          <w:sz w:val="24"/>
          <w:szCs w:val="24"/>
        </w:rPr>
        <w:t>. 1-14. Online. Available at http://www.uky.edu/~eushe2/Bandura/BanEncy.html. (diakses tanggal 19 Januari 2018).</w:t>
      </w:r>
    </w:p>
    <w:p w:rsidR="00926F36" w:rsidRPr="009E0D0C" w:rsidRDefault="00926F36" w:rsidP="00926F36">
      <w:pPr>
        <w:pStyle w:val="NoSpacing"/>
        <w:ind w:left="567" w:hanging="567"/>
        <w:jc w:val="both"/>
        <w:rPr>
          <w:rFonts w:ascii="Times New Roman" w:hAnsi="Times New Roman" w:cs="Times New Roman"/>
          <w:sz w:val="24"/>
          <w:szCs w:val="24"/>
        </w:rPr>
      </w:pPr>
    </w:p>
    <w:p w:rsidR="00926F36" w:rsidRPr="009E0D0C" w:rsidRDefault="00926F36" w:rsidP="00926F36">
      <w:pPr>
        <w:pStyle w:val="NoSpacing"/>
        <w:ind w:left="567" w:hanging="567"/>
        <w:rPr>
          <w:rFonts w:ascii="Times New Roman" w:hAnsi="Times New Roman" w:cs="Times New Roman"/>
          <w:sz w:val="24"/>
          <w:szCs w:val="24"/>
        </w:rPr>
      </w:pPr>
      <w:r w:rsidRPr="009E0D0C">
        <w:rPr>
          <w:rFonts w:ascii="Times New Roman" w:hAnsi="Times New Roman" w:cs="Times New Roman"/>
          <w:sz w:val="24"/>
          <w:szCs w:val="24"/>
        </w:rPr>
        <w:t xml:space="preserve">Bandura, Albert. 2006. </w:t>
      </w:r>
      <w:r w:rsidRPr="009E0D0C">
        <w:rPr>
          <w:rFonts w:ascii="Times New Roman" w:hAnsi="Times New Roman" w:cs="Times New Roman"/>
          <w:i/>
          <w:iCs/>
          <w:sz w:val="24"/>
          <w:szCs w:val="24"/>
        </w:rPr>
        <w:t>Guide for Constructing Self-Efficacy Scales</w:t>
      </w:r>
      <w:r w:rsidRPr="009E0D0C">
        <w:rPr>
          <w:rFonts w:ascii="Times New Roman" w:hAnsi="Times New Roman" w:cs="Times New Roman"/>
          <w:sz w:val="24"/>
          <w:szCs w:val="24"/>
        </w:rPr>
        <w:t xml:space="preserve">. 14, 307-337. Online. Available at </w:t>
      </w:r>
      <w:hyperlink r:id="rId29" w:history="1">
        <w:r w:rsidRPr="009E0D0C">
          <w:rPr>
            <w:rStyle w:val="Hyperlink"/>
            <w:rFonts w:ascii="Times New Roman" w:hAnsi="Times New Roman" w:cs="Times New Roman"/>
            <w:color w:val="auto"/>
            <w:sz w:val="24"/>
            <w:szCs w:val="24"/>
            <w:u w:val="none"/>
          </w:rPr>
          <w:t>http://www.uky.edu/~eushe2/Bandura/BanduraGuide2006.pdf</w:t>
        </w:r>
      </w:hyperlink>
      <w:r w:rsidRPr="009E0D0C">
        <w:rPr>
          <w:rFonts w:ascii="Times New Roman" w:hAnsi="Times New Roman" w:cs="Times New Roman"/>
          <w:sz w:val="24"/>
          <w:szCs w:val="24"/>
        </w:rPr>
        <w:t xml:space="preserve"> (diakses tanggal 19 Januari 2018).</w:t>
      </w:r>
    </w:p>
    <w:p w:rsidR="00926F36" w:rsidRPr="009E0D0C" w:rsidRDefault="00926F36" w:rsidP="00926F36">
      <w:pPr>
        <w:pStyle w:val="NoSpacing"/>
        <w:ind w:left="567" w:hanging="567"/>
        <w:rPr>
          <w:rFonts w:ascii="Times New Roman" w:hAnsi="Times New Roman" w:cs="Times New Roman"/>
          <w:sz w:val="24"/>
          <w:szCs w:val="24"/>
        </w:rPr>
      </w:pPr>
    </w:p>
    <w:p w:rsidR="00926F36" w:rsidRPr="009E0D0C" w:rsidRDefault="00926F36" w:rsidP="00926F36">
      <w:pPr>
        <w:pStyle w:val="NoSpacing"/>
        <w:rPr>
          <w:rFonts w:ascii="Times New Roman" w:hAnsi="Times New Roman" w:cs="Times New Roman"/>
          <w:sz w:val="24"/>
          <w:szCs w:val="24"/>
        </w:rPr>
      </w:pPr>
      <w:r w:rsidRPr="009E0D0C">
        <w:rPr>
          <w:rFonts w:ascii="Times New Roman" w:hAnsi="Times New Roman" w:cs="Times New Roman"/>
          <w:sz w:val="24"/>
          <w:szCs w:val="24"/>
        </w:rPr>
        <w:t>H. Schunk, Dale and Frank Pajares. 2009. Self</w:t>
      </w:r>
      <w:r w:rsidRPr="009E0D0C">
        <w:rPr>
          <w:rFonts w:ascii="Times New Roman" w:hAnsi="Times New Roman" w:cs="Times New Roman"/>
          <w:i/>
          <w:iCs/>
          <w:sz w:val="24"/>
          <w:szCs w:val="24"/>
        </w:rPr>
        <w:t xml:space="preserve">- Efficacy Theory. Handbook </w:t>
      </w:r>
      <w:r w:rsidRPr="009E0D0C">
        <w:rPr>
          <w:rStyle w:val="Hyperlink"/>
          <w:rFonts w:ascii="Times New Roman" w:hAnsi="Times New Roman" w:cs="Times New Roman"/>
          <w:color w:val="auto"/>
          <w:sz w:val="24"/>
          <w:szCs w:val="24"/>
          <w:u w:val="none"/>
        </w:rPr>
        <w:t>Motivation</w:t>
      </w:r>
      <w:r w:rsidRPr="009E0D0C">
        <w:rPr>
          <w:rFonts w:ascii="Times New Roman" w:hAnsi="Times New Roman" w:cs="Times New Roman"/>
          <w:sz w:val="24"/>
          <w:szCs w:val="24"/>
        </w:rPr>
        <w:t>. 35-55.</w:t>
      </w:r>
    </w:p>
    <w:p w:rsidR="00926F36" w:rsidRPr="009E0D0C" w:rsidRDefault="00926F36" w:rsidP="00926F36">
      <w:pPr>
        <w:pStyle w:val="NoSpacing"/>
        <w:ind w:left="567" w:hanging="567"/>
        <w:rPr>
          <w:rFonts w:ascii="Times New Roman" w:hAnsi="Times New Roman" w:cs="Times New Roman"/>
          <w:sz w:val="24"/>
          <w:szCs w:val="24"/>
        </w:rPr>
      </w:pPr>
    </w:p>
    <w:p w:rsidR="00926F36" w:rsidRPr="009E0D0C" w:rsidRDefault="00926F36" w:rsidP="00926F36">
      <w:pPr>
        <w:pStyle w:val="NoSpacing"/>
        <w:ind w:left="567" w:hanging="567"/>
        <w:rPr>
          <w:rFonts w:ascii="Times New Roman" w:hAnsi="Times New Roman" w:cs="Times New Roman"/>
          <w:sz w:val="24"/>
          <w:szCs w:val="24"/>
        </w:rPr>
      </w:pPr>
      <w:r w:rsidRPr="009E0D0C">
        <w:rPr>
          <w:rFonts w:ascii="Times New Roman" w:hAnsi="Times New Roman" w:cs="Times New Roman"/>
          <w:sz w:val="24"/>
          <w:szCs w:val="24"/>
        </w:rPr>
        <w:t xml:space="preserve">Pajares, Frank. 2006. </w:t>
      </w:r>
      <w:r w:rsidRPr="009E0D0C">
        <w:rPr>
          <w:rFonts w:ascii="Times New Roman" w:hAnsi="Times New Roman" w:cs="Times New Roman"/>
          <w:i/>
          <w:iCs/>
          <w:sz w:val="24"/>
          <w:szCs w:val="24"/>
        </w:rPr>
        <w:t>Self efficacy During Childhood and Adolescence</w:t>
      </w:r>
      <w:r w:rsidRPr="009E0D0C">
        <w:rPr>
          <w:rFonts w:ascii="Times New Roman" w:hAnsi="Times New Roman" w:cs="Times New Roman"/>
          <w:sz w:val="24"/>
          <w:szCs w:val="24"/>
        </w:rPr>
        <w:t xml:space="preserve">. Chapter 15. </w:t>
      </w:r>
      <w:r w:rsidRPr="009E0D0C">
        <w:rPr>
          <w:rStyle w:val="Hyperlink"/>
          <w:rFonts w:ascii="Times New Roman" w:hAnsi="Times New Roman" w:cs="Times New Roman"/>
          <w:color w:val="auto"/>
          <w:sz w:val="24"/>
          <w:szCs w:val="24"/>
          <w:u w:val="none"/>
        </w:rPr>
        <w:t>339</w:t>
      </w:r>
      <w:r w:rsidRPr="009E0D0C">
        <w:rPr>
          <w:rFonts w:ascii="Times New Roman" w:hAnsi="Times New Roman" w:cs="Times New Roman"/>
          <w:sz w:val="24"/>
          <w:szCs w:val="24"/>
        </w:rPr>
        <w:t>-367. Online. Available at http://www.uky.edu/~eushe2/Pajares/PajaresAdoed2006.pdf. (diakses tanggal 13 Januari 2018)</w:t>
      </w:r>
    </w:p>
    <w:p w:rsidR="00926F36" w:rsidRPr="009E0D0C" w:rsidRDefault="00926F36" w:rsidP="00926F36">
      <w:pPr>
        <w:pStyle w:val="NoSpacing"/>
        <w:ind w:left="567" w:hanging="567"/>
        <w:rPr>
          <w:rFonts w:ascii="Times New Roman" w:hAnsi="Times New Roman" w:cs="Times New Roman"/>
          <w:sz w:val="24"/>
          <w:szCs w:val="24"/>
        </w:rPr>
      </w:pPr>
    </w:p>
    <w:p w:rsidR="00926F36" w:rsidRPr="009E0D0C" w:rsidRDefault="00926F36" w:rsidP="00926F36">
      <w:pPr>
        <w:pStyle w:val="NoSpacing"/>
        <w:ind w:left="567" w:hanging="567"/>
        <w:rPr>
          <w:rFonts w:ascii="Times New Roman" w:hAnsi="Times New Roman" w:cs="Times New Roman"/>
          <w:sz w:val="24"/>
          <w:szCs w:val="24"/>
        </w:rPr>
      </w:pPr>
      <w:r w:rsidRPr="009E0D0C">
        <w:rPr>
          <w:rFonts w:ascii="Times New Roman" w:hAnsi="Times New Roman" w:cs="Times New Roman"/>
          <w:sz w:val="24"/>
          <w:szCs w:val="24"/>
        </w:rPr>
        <w:t xml:space="preserve">Priyatno, Duwi. 2010. </w:t>
      </w:r>
      <w:r w:rsidRPr="009E0D0C">
        <w:rPr>
          <w:rFonts w:ascii="Times New Roman" w:hAnsi="Times New Roman" w:cs="Times New Roman"/>
          <w:i/>
          <w:iCs/>
          <w:sz w:val="24"/>
          <w:szCs w:val="24"/>
        </w:rPr>
        <w:t>Paham Analisa Statistik Data dengan SPSS</w:t>
      </w:r>
      <w:r w:rsidRPr="009E0D0C">
        <w:rPr>
          <w:rFonts w:ascii="Times New Roman" w:hAnsi="Times New Roman" w:cs="Times New Roman"/>
          <w:sz w:val="24"/>
          <w:szCs w:val="24"/>
        </w:rPr>
        <w:t>. Yogyakarta: MediaKom.</w:t>
      </w:r>
    </w:p>
    <w:p w:rsidR="00926F36" w:rsidRPr="009E0D0C" w:rsidRDefault="00926F36" w:rsidP="00926F36">
      <w:pPr>
        <w:pStyle w:val="NoSpacing"/>
        <w:ind w:left="567" w:hanging="567"/>
        <w:rPr>
          <w:rFonts w:ascii="Times New Roman" w:hAnsi="Times New Roman" w:cs="Times New Roman"/>
          <w:sz w:val="24"/>
          <w:szCs w:val="24"/>
        </w:rPr>
      </w:pPr>
    </w:p>
    <w:p w:rsidR="00926F36" w:rsidRPr="009E0D0C" w:rsidRDefault="00926F36" w:rsidP="00926F36">
      <w:pPr>
        <w:autoSpaceDE w:val="0"/>
        <w:autoSpaceDN w:val="0"/>
        <w:adjustRightInd w:val="0"/>
        <w:spacing w:after="0" w:line="480" w:lineRule="auto"/>
        <w:ind w:left="567" w:hanging="567"/>
        <w:rPr>
          <w:rFonts w:ascii="Times New Roman" w:hAnsi="Times New Roman" w:cs="Times New Roman"/>
          <w:i/>
          <w:iCs/>
          <w:sz w:val="24"/>
          <w:szCs w:val="24"/>
        </w:rPr>
      </w:pPr>
      <w:r w:rsidRPr="009E0D0C">
        <w:rPr>
          <w:rFonts w:ascii="Times New Roman" w:hAnsi="Times New Roman" w:cs="Times New Roman"/>
          <w:sz w:val="24"/>
          <w:szCs w:val="24"/>
        </w:rPr>
        <w:t xml:space="preserve">Priyatno, Duwi. 2012. </w:t>
      </w:r>
      <w:r w:rsidRPr="009E0D0C">
        <w:rPr>
          <w:rFonts w:ascii="Times New Roman" w:hAnsi="Times New Roman" w:cs="Times New Roman"/>
          <w:i/>
          <w:iCs/>
          <w:sz w:val="24"/>
          <w:szCs w:val="24"/>
        </w:rPr>
        <w:t xml:space="preserve">Cara Kilat Belajar Analisis Data dengan SPSS 20. </w:t>
      </w:r>
      <w:r w:rsidRPr="009E0D0C">
        <w:rPr>
          <w:rFonts w:ascii="Times New Roman" w:hAnsi="Times New Roman" w:cs="Times New Roman"/>
          <w:sz w:val="24"/>
          <w:szCs w:val="24"/>
        </w:rPr>
        <w:t>Yogyakarta: CV Andi Offset.</w:t>
      </w:r>
    </w:p>
    <w:p w:rsidR="00926F36" w:rsidRPr="009E0D0C" w:rsidRDefault="00926F36" w:rsidP="00926F36">
      <w:pPr>
        <w:spacing w:after="0" w:line="24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Purwanto. 2014. </w:t>
      </w:r>
      <w:r w:rsidRPr="009E0D0C">
        <w:rPr>
          <w:rFonts w:ascii="Times New Roman" w:hAnsi="Times New Roman" w:cs="Times New Roman"/>
          <w:i/>
          <w:iCs/>
          <w:sz w:val="24"/>
          <w:szCs w:val="24"/>
        </w:rPr>
        <w:t xml:space="preserve">Evaluasi Hasil Belajar. </w:t>
      </w:r>
      <w:r w:rsidRPr="009E0D0C">
        <w:rPr>
          <w:rFonts w:ascii="Times New Roman" w:hAnsi="Times New Roman" w:cs="Times New Roman"/>
          <w:sz w:val="24"/>
          <w:szCs w:val="24"/>
        </w:rPr>
        <w:t>Yogyakarta: Pustaka Pelajar.</w:t>
      </w:r>
    </w:p>
    <w:p w:rsidR="00926F36" w:rsidRPr="009E0D0C" w:rsidRDefault="00926F36" w:rsidP="00926F36">
      <w:pPr>
        <w:spacing w:after="0" w:line="240" w:lineRule="auto"/>
        <w:jc w:val="both"/>
        <w:rPr>
          <w:rFonts w:ascii="Times New Roman" w:hAnsi="Times New Roman" w:cs="Times New Roman"/>
          <w:sz w:val="24"/>
          <w:szCs w:val="24"/>
        </w:rPr>
      </w:pPr>
    </w:p>
    <w:p w:rsidR="00926F36" w:rsidRPr="009E0D0C" w:rsidRDefault="00926F36" w:rsidP="00926F36">
      <w:pPr>
        <w:autoSpaceDE w:val="0"/>
        <w:autoSpaceDN w:val="0"/>
        <w:adjustRightInd w:val="0"/>
        <w:spacing w:after="0" w:line="240" w:lineRule="auto"/>
        <w:ind w:left="709" w:hanging="709"/>
        <w:jc w:val="both"/>
        <w:rPr>
          <w:rFonts w:ascii="Times New Roman" w:hAnsi="Times New Roman" w:cs="Times New Roman"/>
          <w:sz w:val="24"/>
          <w:szCs w:val="24"/>
        </w:rPr>
      </w:pPr>
      <w:r w:rsidRPr="009E0D0C">
        <w:rPr>
          <w:rFonts w:ascii="Times New Roman" w:hAnsi="Times New Roman" w:cs="Times New Roman"/>
          <w:sz w:val="24"/>
          <w:szCs w:val="24"/>
        </w:rPr>
        <w:t xml:space="preserve">Rozak, Abdul. 2011. </w:t>
      </w:r>
      <w:r w:rsidRPr="009E0D0C">
        <w:rPr>
          <w:rFonts w:ascii="Times New Roman" w:hAnsi="Times New Roman" w:cs="Times New Roman"/>
          <w:i/>
          <w:sz w:val="24"/>
          <w:szCs w:val="24"/>
        </w:rPr>
        <w:t xml:space="preserve">Pengantar Statistika. </w:t>
      </w:r>
      <w:r w:rsidRPr="009E0D0C">
        <w:rPr>
          <w:rFonts w:ascii="Times New Roman" w:hAnsi="Times New Roman" w:cs="Times New Roman"/>
          <w:sz w:val="24"/>
          <w:szCs w:val="24"/>
        </w:rPr>
        <w:t>Semarang: Grafindo</w:t>
      </w:r>
    </w:p>
    <w:p w:rsidR="00926F36" w:rsidRPr="009E0D0C" w:rsidRDefault="00926F36" w:rsidP="00926F36">
      <w:pPr>
        <w:autoSpaceDE w:val="0"/>
        <w:autoSpaceDN w:val="0"/>
        <w:adjustRightInd w:val="0"/>
        <w:spacing w:after="0" w:line="240" w:lineRule="auto"/>
        <w:ind w:left="709" w:hanging="709"/>
        <w:jc w:val="both"/>
        <w:rPr>
          <w:rFonts w:ascii="Times New Roman" w:hAnsi="Times New Roman" w:cs="Times New Roman"/>
          <w:sz w:val="24"/>
          <w:szCs w:val="24"/>
        </w:rPr>
      </w:pPr>
    </w:p>
    <w:p w:rsidR="00926F36" w:rsidRPr="009E0D0C" w:rsidRDefault="00926F36" w:rsidP="00926F36">
      <w:pPr>
        <w:spacing w:after="0" w:line="240" w:lineRule="auto"/>
        <w:ind w:left="709" w:hanging="709"/>
        <w:jc w:val="both"/>
        <w:rPr>
          <w:rFonts w:ascii="Times New Roman" w:hAnsi="Times New Roman" w:cs="Times New Roman"/>
          <w:sz w:val="24"/>
          <w:szCs w:val="24"/>
        </w:rPr>
      </w:pPr>
      <w:r w:rsidRPr="009E0D0C">
        <w:rPr>
          <w:rFonts w:ascii="Times New Roman" w:hAnsi="Times New Roman" w:cs="Times New Roman"/>
          <w:sz w:val="24"/>
          <w:szCs w:val="24"/>
        </w:rPr>
        <w:t xml:space="preserve">Slameto.2010. </w:t>
      </w:r>
      <w:r w:rsidRPr="009E0D0C">
        <w:rPr>
          <w:rFonts w:ascii="Times New Roman" w:hAnsi="Times New Roman" w:cs="Times New Roman"/>
          <w:i/>
          <w:sz w:val="24"/>
          <w:szCs w:val="24"/>
        </w:rPr>
        <w:t xml:space="preserve">Belajar dan Faktor-Faktor yang Mempengaruhinya. </w:t>
      </w:r>
      <w:r w:rsidRPr="009E0D0C">
        <w:rPr>
          <w:rFonts w:ascii="Times New Roman" w:hAnsi="Times New Roman" w:cs="Times New Roman"/>
          <w:sz w:val="24"/>
          <w:szCs w:val="24"/>
        </w:rPr>
        <w:t>Jakarta: Rineka Cipta.</w:t>
      </w:r>
    </w:p>
    <w:p w:rsidR="00926F36" w:rsidRPr="009E0D0C" w:rsidRDefault="00926F36" w:rsidP="00926F36">
      <w:pPr>
        <w:spacing w:after="0" w:line="240" w:lineRule="auto"/>
        <w:ind w:left="709" w:hanging="709"/>
        <w:jc w:val="both"/>
        <w:rPr>
          <w:rFonts w:ascii="Times New Roman" w:hAnsi="Times New Roman" w:cs="Times New Roman"/>
          <w:sz w:val="24"/>
          <w:szCs w:val="24"/>
        </w:rPr>
      </w:pPr>
    </w:p>
    <w:p w:rsidR="00926F36" w:rsidRPr="009E0D0C" w:rsidRDefault="00926F36" w:rsidP="00926F36">
      <w:pPr>
        <w:pStyle w:val="NoSpacing"/>
        <w:ind w:left="720" w:hanging="720"/>
        <w:jc w:val="both"/>
        <w:rPr>
          <w:rFonts w:ascii="Times New Roman" w:hAnsi="Times New Roman" w:cs="Times New Roman"/>
          <w:sz w:val="24"/>
          <w:szCs w:val="24"/>
        </w:rPr>
      </w:pPr>
      <w:r w:rsidRPr="009E0D0C">
        <w:rPr>
          <w:rFonts w:ascii="Times New Roman" w:hAnsi="Times New Roman" w:cs="Times New Roman"/>
          <w:sz w:val="24"/>
          <w:szCs w:val="24"/>
        </w:rPr>
        <w:lastRenderedPageBreak/>
        <w:t xml:space="preserve">Sudjana dan Ahmad Rivai. 2012. </w:t>
      </w:r>
      <w:r w:rsidRPr="009E0D0C">
        <w:rPr>
          <w:rFonts w:ascii="Times New Roman" w:hAnsi="Times New Roman" w:cs="Times New Roman"/>
          <w:i/>
          <w:sz w:val="24"/>
          <w:szCs w:val="24"/>
        </w:rPr>
        <w:t>Media Pengajaran.</w:t>
      </w:r>
      <w:r w:rsidRPr="009E0D0C">
        <w:rPr>
          <w:rFonts w:ascii="Times New Roman" w:hAnsi="Times New Roman" w:cs="Times New Roman"/>
          <w:sz w:val="24"/>
          <w:szCs w:val="24"/>
        </w:rPr>
        <w:t xml:space="preserve"> Bandung: Sinar Baru Algensindo</w:t>
      </w:r>
    </w:p>
    <w:p w:rsidR="00926F36" w:rsidRPr="009E0D0C" w:rsidRDefault="00926F36" w:rsidP="00926F36">
      <w:pPr>
        <w:pStyle w:val="NoSpacing"/>
        <w:ind w:left="720" w:hanging="720"/>
        <w:jc w:val="both"/>
        <w:rPr>
          <w:rFonts w:ascii="Times New Roman" w:hAnsi="Times New Roman" w:cs="Times New Roman"/>
          <w:sz w:val="24"/>
          <w:szCs w:val="24"/>
        </w:rPr>
      </w:pPr>
    </w:p>
    <w:p w:rsidR="00926F36" w:rsidRPr="009E0D0C" w:rsidRDefault="00926F36" w:rsidP="00926F36">
      <w:pPr>
        <w:autoSpaceDE w:val="0"/>
        <w:autoSpaceDN w:val="0"/>
        <w:adjustRightInd w:val="0"/>
        <w:spacing w:after="0" w:line="480" w:lineRule="auto"/>
        <w:ind w:left="709" w:hanging="709"/>
        <w:rPr>
          <w:rFonts w:ascii="Times New Roman" w:hAnsi="Times New Roman" w:cs="Times New Roman"/>
          <w:sz w:val="24"/>
          <w:szCs w:val="24"/>
        </w:rPr>
      </w:pPr>
      <w:r w:rsidRPr="009E0D0C">
        <w:rPr>
          <w:rFonts w:ascii="Times New Roman" w:hAnsi="Times New Roman" w:cs="Times New Roman"/>
          <w:sz w:val="24"/>
          <w:szCs w:val="24"/>
        </w:rPr>
        <w:t xml:space="preserve"> Sugiyono. 2010. </w:t>
      </w:r>
      <w:r w:rsidRPr="009E0D0C">
        <w:rPr>
          <w:rFonts w:ascii="Times New Roman" w:hAnsi="Times New Roman" w:cs="Times New Roman"/>
          <w:i/>
          <w:iCs/>
          <w:sz w:val="24"/>
          <w:szCs w:val="24"/>
        </w:rPr>
        <w:t>Metode Penelitian Pendidikan Pendekatan Kuantitatif, Kualitatif, dan R&amp;D</w:t>
      </w:r>
      <w:r w:rsidRPr="009E0D0C">
        <w:rPr>
          <w:rFonts w:ascii="Times New Roman" w:hAnsi="Times New Roman" w:cs="Times New Roman"/>
          <w:sz w:val="24"/>
          <w:szCs w:val="24"/>
        </w:rPr>
        <w:t>. Bandung: Alfabeta.</w:t>
      </w:r>
    </w:p>
    <w:p w:rsidR="00926F36" w:rsidRPr="009E0D0C" w:rsidRDefault="00926F36" w:rsidP="00926F36">
      <w:pPr>
        <w:autoSpaceDE w:val="0"/>
        <w:autoSpaceDN w:val="0"/>
        <w:adjustRightInd w:val="0"/>
        <w:spacing w:after="0" w:line="480" w:lineRule="auto"/>
        <w:ind w:left="709" w:hanging="709"/>
        <w:rPr>
          <w:rFonts w:ascii="Times New Roman" w:hAnsi="Times New Roman" w:cs="Times New Roman"/>
          <w:sz w:val="24"/>
          <w:szCs w:val="24"/>
        </w:rPr>
      </w:pPr>
      <w:r w:rsidRPr="009E0D0C">
        <w:rPr>
          <w:rFonts w:ascii="Times New Roman" w:hAnsi="Times New Roman" w:cs="Times New Roman"/>
          <w:sz w:val="24"/>
          <w:szCs w:val="24"/>
        </w:rPr>
        <w:t xml:space="preserve">Sugiyono. 2011. </w:t>
      </w:r>
      <w:r w:rsidRPr="009E0D0C">
        <w:rPr>
          <w:rFonts w:ascii="Times New Roman" w:hAnsi="Times New Roman" w:cs="Times New Roman"/>
          <w:i/>
          <w:iCs/>
          <w:sz w:val="24"/>
          <w:szCs w:val="24"/>
        </w:rPr>
        <w:t>Metode Penelitian Kuantitatif, Kualitatif, dan Kombinasi (Mixed Methods)</w:t>
      </w:r>
      <w:r w:rsidRPr="009E0D0C">
        <w:rPr>
          <w:rFonts w:ascii="Times New Roman" w:hAnsi="Times New Roman" w:cs="Times New Roman"/>
          <w:sz w:val="24"/>
          <w:szCs w:val="24"/>
        </w:rPr>
        <w:t>. Bandung: Alfabeta.</w:t>
      </w:r>
    </w:p>
    <w:p w:rsidR="00926F36" w:rsidRPr="009E0D0C" w:rsidRDefault="00926F36" w:rsidP="00926F36">
      <w:pPr>
        <w:autoSpaceDE w:val="0"/>
        <w:autoSpaceDN w:val="0"/>
        <w:adjustRightInd w:val="0"/>
        <w:spacing w:after="0" w:line="480" w:lineRule="auto"/>
        <w:rPr>
          <w:rFonts w:ascii="Times New Roman" w:hAnsi="Times New Roman" w:cs="Times New Roman"/>
          <w:sz w:val="24"/>
          <w:szCs w:val="24"/>
        </w:rPr>
      </w:pPr>
      <w:r w:rsidRPr="009E0D0C">
        <w:rPr>
          <w:rFonts w:ascii="Times New Roman" w:hAnsi="Times New Roman" w:cs="Times New Roman"/>
          <w:sz w:val="24"/>
          <w:szCs w:val="24"/>
        </w:rPr>
        <w:t xml:space="preserve">Sugiyono. 2013. </w:t>
      </w:r>
      <w:r w:rsidRPr="009E0D0C">
        <w:rPr>
          <w:rFonts w:ascii="Times New Roman" w:hAnsi="Times New Roman" w:cs="Times New Roman"/>
          <w:i/>
          <w:iCs/>
          <w:sz w:val="24"/>
          <w:szCs w:val="24"/>
        </w:rPr>
        <w:t xml:space="preserve">Metode Penelitian Kombinasi (Mixed Methods). </w:t>
      </w:r>
      <w:r w:rsidRPr="009E0D0C">
        <w:rPr>
          <w:rFonts w:ascii="Times New Roman" w:hAnsi="Times New Roman" w:cs="Times New Roman"/>
          <w:sz w:val="24"/>
          <w:szCs w:val="24"/>
        </w:rPr>
        <w:t>Bandung: Alfabeta.</w:t>
      </w:r>
    </w:p>
    <w:p w:rsidR="00926F36" w:rsidRPr="009E0D0C" w:rsidRDefault="00926F36" w:rsidP="00926F36">
      <w:pPr>
        <w:spacing w:after="0" w:line="480" w:lineRule="auto"/>
        <w:ind w:left="709" w:hanging="709"/>
        <w:outlineLvl w:val="0"/>
        <w:rPr>
          <w:rFonts w:ascii="Times New Roman" w:hAnsi="Times New Roman" w:cs="Times New Roman"/>
          <w:sz w:val="24"/>
          <w:szCs w:val="24"/>
        </w:rPr>
      </w:pPr>
      <w:r w:rsidRPr="009E0D0C">
        <w:rPr>
          <w:rFonts w:ascii="Times New Roman" w:hAnsi="Times New Roman" w:cs="Times New Roman"/>
          <w:sz w:val="24"/>
          <w:szCs w:val="24"/>
        </w:rPr>
        <w:t xml:space="preserve">Sugiyono. 2014. </w:t>
      </w:r>
      <w:r w:rsidRPr="009E0D0C">
        <w:rPr>
          <w:rFonts w:ascii="Times New Roman" w:hAnsi="Times New Roman" w:cs="Times New Roman"/>
          <w:i/>
          <w:sz w:val="24"/>
          <w:szCs w:val="24"/>
        </w:rPr>
        <w:t xml:space="preserve">Metode Penelitian Pendidikan Pendekatan Kuantitatif, Kualitatif, dan R&amp;D. </w:t>
      </w:r>
      <w:r w:rsidRPr="009E0D0C">
        <w:rPr>
          <w:rFonts w:ascii="Times New Roman" w:hAnsi="Times New Roman" w:cs="Times New Roman"/>
          <w:sz w:val="24"/>
          <w:szCs w:val="24"/>
        </w:rPr>
        <w:t>Bandung: Alfabeta</w:t>
      </w:r>
    </w:p>
    <w:p w:rsidR="00926F36" w:rsidRPr="009E0D0C" w:rsidRDefault="00926F36" w:rsidP="00926F36">
      <w:pPr>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Sugiyono. 2015. </w:t>
      </w:r>
      <w:r w:rsidRPr="009E0D0C">
        <w:rPr>
          <w:rFonts w:ascii="Times New Roman" w:hAnsi="Times New Roman" w:cs="Times New Roman"/>
          <w:i/>
          <w:sz w:val="24"/>
          <w:szCs w:val="24"/>
        </w:rPr>
        <w:t xml:space="preserve">Statistik non parametric untuk penelitian. </w:t>
      </w:r>
      <w:r w:rsidRPr="009E0D0C">
        <w:rPr>
          <w:rFonts w:ascii="Times New Roman" w:hAnsi="Times New Roman" w:cs="Times New Roman"/>
          <w:sz w:val="24"/>
          <w:szCs w:val="24"/>
        </w:rPr>
        <w:t>Bandung: Alfabeta,cv.</w:t>
      </w:r>
    </w:p>
    <w:p w:rsidR="00926F36" w:rsidRPr="009E0D0C" w:rsidRDefault="00926F36" w:rsidP="00926F36">
      <w:pPr>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Sukardi. 2014. </w:t>
      </w:r>
      <w:r w:rsidRPr="009E0D0C">
        <w:rPr>
          <w:rFonts w:ascii="Times New Roman" w:hAnsi="Times New Roman" w:cs="Times New Roman"/>
          <w:i/>
          <w:iCs/>
          <w:sz w:val="24"/>
          <w:szCs w:val="24"/>
        </w:rPr>
        <w:t xml:space="preserve">Metodologi Penelitian Pendidikan. </w:t>
      </w:r>
      <w:r w:rsidRPr="009E0D0C">
        <w:rPr>
          <w:rFonts w:ascii="Times New Roman" w:hAnsi="Times New Roman" w:cs="Times New Roman"/>
          <w:sz w:val="24"/>
          <w:szCs w:val="24"/>
        </w:rPr>
        <w:t>Jakarta: Bumi Aksara.</w:t>
      </w:r>
    </w:p>
    <w:p w:rsidR="00926F36" w:rsidRPr="009E0D0C" w:rsidRDefault="00926F36" w:rsidP="00926F36">
      <w:pPr>
        <w:spacing w:after="0" w:line="24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Suyono. 2015. </w:t>
      </w:r>
      <w:r w:rsidRPr="009E0D0C">
        <w:rPr>
          <w:rFonts w:ascii="Times New Roman" w:hAnsi="Times New Roman" w:cs="Times New Roman"/>
          <w:i/>
          <w:sz w:val="24"/>
          <w:szCs w:val="24"/>
        </w:rPr>
        <w:t xml:space="preserve">Belajar dan Pembelajaran. </w:t>
      </w:r>
      <w:r w:rsidRPr="009E0D0C">
        <w:rPr>
          <w:rFonts w:ascii="Times New Roman" w:hAnsi="Times New Roman" w:cs="Times New Roman"/>
          <w:sz w:val="24"/>
          <w:szCs w:val="24"/>
        </w:rPr>
        <w:t>Bandung: PT Remaja Rosdakarya</w:t>
      </w:r>
    </w:p>
    <w:p w:rsidR="00926F36" w:rsidRPr="009E0D0C" w:rsidRDefault="00926F36" w:rsidP="00926F36">
      <w:pPr>
        <w:spacing w:after="0" w:line="240" w:lineRule="auto"/>
        <w:jc w:val="both"/>
        <w:rPr>
          <w:rFonts w:ascii="Times New Roman" w:hAnsi="Times New Roman" w:cs="Times New Roman"/>
          <w:sz w:val="24"/>
          <w:szCs w:val="24"/>
        </w:rPr>
      </w:pPr>
    </w:p>
    <w:p w:rsidR="00926F36" w:rsidRPr="009E0D0C" w:rsidRDefault="00926F36" w:rsidP="00926F36">
      <w:pPr>
        <w:spacing w:after="0" w:line="24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Syamsuddin. 2015. </w:t>
      </w:r>
      <w:r w:rsidRPr="009E0D0C">
        <w:rPr>
          <w:rFonts w:ascii="Times New Roman" w:hAnsi="Times New Roman" w:cs="Times New Roman"/>
          <w:i/>
          <w:sz w:val="24"/>
          <w:szCs w:val="24"/>
        </w:rPr>
        <w:t xml:space="preserve">Psikologi Kependidikan. </w:t>
      </w:r>
      <w:r w:rsidRPr="009E0D0C">
        <w:rPr>
          <w:rFonts w:ascii="Times New Roman" w:hAnsi="Times New Roman" w:cs="Times New Roman"/>
          <w:sz w:val="24"/>
          <w:szCs w:val="24"/>
        </w:rPr>
        <w:t>Bandung: PT Remaja Rosdakarya</w:t>
      </w:r>
    </w:p>
    <w:p w:rsidR="00926F36" w:rsidRPr="009E0D0C" w:rsidRDefault="00926F36" w:rsidP="00926F36">
      <w:pPr>
        <w:spacing w:after="0" w:line="240" w:lineRule="auto"/>
        <w:jc w:val="both"/>
        <w:rPr>
          <w:rFonts w:ascii="Times New Roman" w:hAnsi="Times New Roman" w:cs="Times New Roman"/>
          <w:sz w:val="24"/>
          <w:szCs w:val="24"/>
        </w:rPr>
      </w:pPr>
    </w:p>
    <w:p w:rsidR="00926F36" w:rsidRPr="009E0D0C" w:rsidRDefault="00926F36" w:rsidP="00926F36">
      <w:pPr>
        <w:spacing w:after="0" w:line="240" w:lineRule="auto"/>
        <w:ind w:left="709" w:hanging="709"/>
        <w:jc w:val="both"/>
        <w:rPr>
          <w:rFonts w:ascii="Times New Roman" w:hAnsi="Times New Roman" w:cs="Times New Roman"/>
          <w:sz w:val="24"/>
          <w:szCs w:val="24"/>
        </w:rPr>
      </w:pPr>
      <w:r w:rsidRPr="009E0D0C">
        <w:rPr>
          <w:rFonts w:ascii="Times New Roman" w:hAnsi="Times New Roman" w:cs="Times New Roman"/>
          <w:sz w:val="24"/>
          <w:szCs w:val="24"/>
        </w:rPr>
        <w:t>Undang-undang 32 Tahun 2013 Pasal 2 ayat 1a Tentang Standar Pendidikan.</w:t>
      </w:r>
    </w:p>
    <w:p w:rsidR="00926F36" w:rsidRPr="009E0D0C" w:rsidRDefault="00926F36" w:rsidP="00926F36">
      <w:pPr>
        <w:spacing w:after="0" w:line="240" w:lineRule="auto"/>
        <w:ind w:left="709" w:hanging="709"/>
        <w:jc w:val="both"/>
        <w:rPr>
          <w:rFonts w:ascii="Times New Roman" w:hAnsi="Times New Roman" w:cs="Times New Roman"/>
          <w:sz w:val="24"/>
          <w:szCs w:val="24"/>
        </w:rPr>
      </w:pPr>
    </w:p>
    <w:p w:rsidR="00926F36" w:rsidRPr="009E0D0C" w:rsidRDefault="00926F36" w:rsidP="00926F36">
      <w:pPr>
        <w:spacing w:after="0" w:line="240" w:lineRule="auto"/>
        <w:ind w:left="709" w:hanging="709"/>
        <w:jc w:val="both"/>
        <w:rPr>
          <w:rFonts w:ascii="Times New Roman" w:hAnsi="Times New Roman" w:cs="Times New Roman"/>
          <w:sz w:val="24"/>
          <w:szCs w:val="24"/>
        </w:rPr>
      </w:pPr>
      <w:r w:rsidRPr="009E0D0C">
        <w:rPr>
          <w:rFonts w:ascii="Times New Roman" w:hAnsi="Times New Roman" w:cs="Times New Roman"/>
          <w:sz w:val="24"/>
          <w:szCs w:val="24"/>
        </w:rPr>
        <w:t>Undang-undang Republik Indonesia Nomor 20 Tahun 2003 Tentang Sistem Pendidikan Nasional.</w:t>
      </w:r>
    </w:p>
    <w:p w:rsidR="00926F36" w:rsidRPr="009E0D0C" w:rsidRDefault="00926F36" w:rsidP="00926F36">
      <w:pPr>
        <w:jc w:val="center"/>
        <w:rPr>
          <w:rFonts w:ascii="Times New Roman" w:hAnsi="Times New Roman" w:cs="Times New Roman"/>
          <w:b/>
          <w:sz w:val="24"/>
        </w:rPr>
      </w:pPr>
      <w:r w:rsidRPr="009E0D0C">
        <w:rPr>
          <w:rFonts w:ascii="Times New Roman" w:hAnsi="Times New Roman" w:cs="Times New Roman"/>
          <w:sz w:val="24"/>
          <w:szCs w:val="24"/>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1</w:t>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t>DAFTAR NAMA SISWA YANG MENJADI POPULASI PENELITIAN</w:t>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t>Kelas VA</w:t>
      </w:r>
    </w:p>
    <w:tbl>
      <w:tblPr>
        <w:tblStyle w:val="TableGrid"/>
        <w:tblW w:w="0" w:type="auto"/>
        <w:tblLook w:val="04A0" w:firstRow="1" w:lastRow="0" w:firstColumn="1" w:lastColumn="0" w:noHBand="0" w:noVBand="1"/>
      </w:tblPr>
      <w:tblGrid>
        <w:gridCol w:w="510"/>
        <w:gridCol w:w="3791"/>
        <w:gridCol w:w="542"/>
        <w:gridCol w:w="3644"/>
      </w:tblGrid>
      <w:tr w:rsidR="00926F36" w:rsidRPr="009E0D0C" w:rsidTr="0014766E">
        <w:tc>
          <w:tcPr>
            <w:tcW w:w="510"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 xml:space="preserve">No </w:t>
            </w:r>
          </w:p>
        </w:tc>
        <w:tc>
          <w:tcPr>
            <w:tcW w:w="3791"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c>
          <w:tcPr>
            <w:tcW w:w="542"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644"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 Aufa Syahruk Moebaraq</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Dzulfikar Ramadhanu</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 Muh Ade Fahreza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Faiz Pratama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Adelia Cinta Ramadani Syamsuddin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Fath Fauzi Kisman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Alief Taahir Darmawangsah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24</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Fauzan Anas</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Allyyah Shaffirah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25</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Iqbal Mahyuddin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Almayra Nujazzmine</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26</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Khairan Khaalish S</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Alya Zhaafirah Zulfikar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Nahda Nabila Yusuf</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 Adya Fitria Saiful</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Naimah Azzikra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 Agung Nirwana Patunru</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Naya Tsaqifah Fisabilillah</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 Fariza Kaila Amalia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Nishaya Vitalaya Razak</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 Nurul Aliyah Akbar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Nurul Azizah</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 Ulfiah Zuleika Gazali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Nurul Fiqhranie Azizah Ashfar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Endino Jibril</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Nurul Phazliya Awaluddin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Fikri Ahmad Fauzi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34</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Rayhan Arqam Hidayatullah</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Khairun Nisaa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35</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Rayya Athifah Basir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Maeeva Salsyabila Bachmid</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36</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Reina Farazaqila Ismail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Muflihah A Namsum</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Siti Nadira Zakauha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Abyan Yafi Dzakwan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Syakha Wahda Adila Jumadi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Andry Sulaeman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Syakila Putri Humaria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Kaffi Kusuma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Trioa Apriluna</w:t>
            </w:r>
          </w:p>
        </w:tc>
      </w:tr>
      <w:tr w:rsidR="00926F36" w:rsidRPr="009E0D0C" w:rsidTr="0014766E">
        <w:tc>
          <w:tcPr>
            <w:tcW w:w="4301" w:type="dxa"/>
            <w:gridSpan w:val="2"/>
          </w:tcPr>
          <w:p w:rsidR="00926F36" w:rsidRPr="009E0D0C" w:rsidRDefault="00926F36" w:rsidP="0014766E">
            <w:pPr>
              <w:rPr>
                <w:rFonts w:ascii="Times New Roman" w:hAnsi="Times New Roman" w:cs="Times New Roman"/>
                <w:sz w:val="24"/>
                <w:szCs w:val="24"/>
              </w:rPr>
            </w:pP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Nadia Kanimaya</w:t>
            </w:r>
          </w:p>
        </w:tc>
      </w:tr>
    </w:tbl>
    <w:p w:rsidR="00926F36" w:rsidRPr="009E0D0C" w:rsidRDefault="00926F36" w:rsidP="00926F36">
      <w:pPr>
        <w:spacing w:line="240" w:lineRule="auto"/>
        <w:rPr>
          <w:rFonts w:ascii="Times New Roman" w:hAnsi="Times New Roman" w:cs="Times New Roman"/>
          <w:b/>
          <w:sz w:val="24"/>
          <w:szCs w:val="24"/>
        </w:rPr>
      </w:pPr>
    </w:p>
    <w:p w:rsidR="00926F36" w:rsidRPr="009E0D0C" w:rsidRDefault="00926F36" w:rsidP="00926F36">
      <w:pPr>
        <w:spacing w:line="240" w:lineRule="auto"/>
        <w:rPr>
          <w:rFonts w:ascii="Times New Roman" w:hAnsi="Times New Roman" w:cs="Times New Roman"/>
          <w:b/>
          <w:sz w:val="24"/>
          <w:szCs w:val="24"/>
        </w:rPr>
      </w:pPr>
      <w:r w:rsidRPr="009E0D0C">
        <w:rPr>
          <w:rFonts w:ascii="Times New Roman" w:hAnsi="Times New Roman" w:cs="Times New Roman"/>
          <w:b/>
          <w:sz w:val="24"/>
          <w:szCs w:val="24"/>
        </w:rPr>
        <w:t>Kelas VB</w:t>
      </w:r>
    </w:p>
    <w:tbl>
      <w:tblPr>
        <w:tblStyle w:val="TableGrid"/>
        <w:tblW w:w="0" w:type="auto"/>
        <w:tblLook w:val="04A0" w:firstRow="1" w:lastRow="0" w:firstColumn="1" w:lastColumn="0" w:noHBand="0" w:noVBand="1"/>
      </w:tblPr>
      <w:tblGrid>
        <w:gridCol w:w="510"/>
        <w:gridCol w:w="3791"/>
        <w:gridCol w:w="542"/>
        <w:gridCol w:w="3644"/>
      </w:tblGrid>
      <w:tr w:rsidR="00926F36" w:rsidRPr="009E0D0C" w:rsidTr="0014766E">
        <w:tc>
          <w:tcPr>
            <w:tcW w:w="510"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 xml:space="preserve">No </w:t>
            </w:r>
          </w:p>
        </w:tc>
        <w:tc>
          <w:tcPr>
            <w:tcW w:w="3791"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c>
          <w:tcPr>
            <w:tcW w:w="542"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644"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Aditya Nazali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Iman Ahnaf Anwar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 xml:space="preserve">A. Azzildji Daffa Muhammad </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Karen Abigail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 xml:space="preserve">Adzaky Zhatir Alirasya                                                                                                                                                                                               </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Livia Shakila Riamty</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Aeythira Kayla Safira Safira Z</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24</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Anggara Putra Azis</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Afghani Mustafa Hanif</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25</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Istiqlalsyah W.P</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Afiqa Qurratu Aini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26</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Najwan Muntadzar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Altiara Nadjwa Sirani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Nurfauzan Alvarizi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Irwansyah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Sofwan Syahbani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Ananda Zidania Faidar Putri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Aqsha Irwansya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10</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Ashila Fadiah A.P</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Salva Khalilah</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Andini Pratiwi Muhlis</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Nabila Hijriah Irsan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Ayla Nur Maharani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Andrea Ceciliana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Ayudia Dwi Kirana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Nikita Maharani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Rajwa Salsabil</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34</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Nur Azizah Mukhtar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Farras Dauk Athaya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35</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Nur Rezki Amaliyah Sartika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Faikah Meidina Umairah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36</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Prisya Isnainy Fadilah Haryun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Farel Nur Rizky</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Rafay Ali Human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Gabriela Aurel Gracia 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Rezky Auliyah Rusli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Ghea Audrey Diandra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Rizqi Amalia Syamsul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Rosaidah Lestari ZD</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Shakila Aurelia Erwin</w:t>
            </w:r>
          </w:p>
        </w:tc>
      </w:tr>
      <w:tr w:rsidR="00926F36" w:rsidRPr="009E0D0C" w:rsidTr="0014766E">
        <w:tc>
          <w:tcPr>
            <w:tcW w:w="4301" w:type="dxa"/>
            <w:gridSpan w:val="2"/>
          </w:tcPr>
          <w:p w:rsidR="00926F36" w:rsidRPr="009E0D0C" w:rsidRDefault="00926F36" w:rsidP="0014766E">
            <w:pPr>
              <w:rPr>
                <w:rFonts w:ascii="Times New Roman" w:hAnsi="Times New Roman" w:cs="Times New Roman"/>
                <w:sz w:val="24"/>
                <w:szCs w:val="24"/>
              </w:rPr>
            </w:pP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Shaqila Ramadhani Rakhmat</w:t>
            </w:r>
          </w:p>
        </w:tc>
      </w:tr>
    </w:tbl>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t>Kelas VC</w:t>
      </w:r>
    </w:p>
    <w:tbl>
      <w:tblPr>
        <w:tblStyle w:val="TableGrid"/>
        <w:tblW w:w="0" w:type="auto"/>
        <w:tblLook w:val="04A0" w:firstRow="1" w:lastRow="0" w:firstColumn="1" w:lastColumn="0" w:noHBand="0" w:noVBand="1"/>
      </w:tblPr>
      <w:tblGrid>
        <w:gridCol w:w="510"/>
        <w:gridCol w:w="3791"/>
        <w:gridCol w:w="542"/>
        <w:gridCol w:w="3644"/>
      </w:tblGrid>
      <w:tr w:rsidR="00926F36" w:rsidRPr="009E0D0C" w:rsidTr="0014766E">
        <w:tc>
          <w:tcPr>
            <w:tcW w:w="510"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 xml:space="preserve">No </w:t>
            </w:r>
          </w:p>
        </w:tc>
        <w:tc>
          <w:tcPr>
            <w:tcW w:w="3791"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c>
          <w:tcPr>
            <w:tcW w:w="542"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644"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Najwa Mardatilla</w:t>
            </w:r>
          </w:p>
        </w:tc>
        <w:tc>
          <w:tcPr>
            <w:tcW w:w="542"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Ghali Faturraziq D</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 Intan Sadinah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18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 Miftahul Kahfi Putra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 Kesya Khair Azzahra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19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 Zaky Febri Ardhi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Adilah Indarabbih Suardi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Adnan Saputra 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Agiela Ramadhani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Fatah Wiradana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Alifka Cahaya Magfira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Nizar Azzam</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Almasyira Salsabila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 Rizki Fahrezi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Althaf Fikran J</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24</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Faturrahman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 xml:space="preserve">Andi Muhammad Adlyn Zulhilmi </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25</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Fi’al Khaerat</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Andini Aulia Lestari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26</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Nabil Makarim</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Annisa Fakriah Pratiwi Burhanuddin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27</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Muhammad Nur Ilham Erwin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Aqila Khumairah Putri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28</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Nadhifah Najwa Sabilah 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Bagoes Aryo Muhammad W</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29</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Nadia Nabilah Hasan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Chaerala Annisa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30</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Putri Awalia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Fadhlal Muhammad</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31</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Rafaela Aristawidya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16</w:t>
            </w:r>
          </w:p>
        </w:tc>
        <w:tc>
          <w:tcPr>
            <w:tcW w:w="3791"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Farid Indira Hardil</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32</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St. Nur Nasywa</w:t>
            </w:r>
          </w:p>
        </w:tc>
      </w:tr>
      <w:tr w:rsidR="00926F36" w:rsidRPr="009E0D0C" w:rsidTr="0014766E">
        <w:tc>
          <w:tcPr>
            <w:tcW w:w="4301" w:type="dxa"/>
            <w:gridSpan w:val="2"/>
          </w:tcPr>
          <w:p w:rsidR="00926F36" w:rsidRPr="009E0D0C" w:rsidRDefault="00926F36" w:rsidP="0014766E">
            <w:pPr>
              <w:rPr>
                <w:rFonts w:ascii="Times New Roman" w:hAnsi="Times New Roman" w:cs="Times New Roman"/>
                <w:sz w:val="24"/>
                <w:szCs w:val="24"/>
              </w:rPr>
            </w:pP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33</w:t>
            </w:r>
          </w:p>
        </w:tc>
        <w:tc>
          <w:tcPr>
            <w:tcW w:w="3644"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Tasha Rafia Fazila Azis</w:t>
            </w:r>
          </w:p>
        </w:tc>
      </w:tr>
    </w:tbl>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 xml:space="preserve">Lampiran 2 </w:t>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t>DAFTAR NAMA SISWA SAMPEL PENELITIAN</w:t>
      </w:r>
    </w:p>
    <w:tbl>
      <w:tblPr>
        <w:tblStyle w:val="TableGrid"/>
        <w:tblW w:w="0" w:type="auto"/>
        <w:tblInd w:w="108" w:type="dxa"/>
        <w:tblLook w:val="04A0" w:firstRow="1" w:lastRow="0" w:firstColumn="1" w:lastColumn="0" w:noHBand="0" w:noVBand="1"/>
      </w:tblPr>
      <w:tblGrid>
        <w:gridCol w:w="510"/>
        <w:gridCol w:w="3791"/>
        <w:gridCol w:w="542"/>
        <w:gridCol w:w="3379"/>
      </w:tblGrid>
      <w:tr w:rsidR="00926F36" w:rsidRPr="009E0D0C" w:rsidTr="0014766E">
        <w:tc>
          <w:tcPr>
            <w:tcW w:w="510"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 xml:space="preserve">No </w:t>
            </w:r>
          </w:p>
        </w:tc>
        <w:tc>
          <w:tcPr>
            <w:tcW w:w="3791"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c>
          <w:tcPr>
            <w:tcW w:w="542"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379" w:type="dxa"/>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Nama Siswa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 Aufa Syahrul Moebaraq</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41</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Iman Ahnaf Anwar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Alief Faathir Darmawangsah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42</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Karen Abigail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Allyyah Shaffirah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43</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Livia Shakila Riamty</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Almayra Nujazzmine</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44</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Irwansyah</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Alya Zhaafirah Zulfikar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45</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Istiqlalsyah W.P</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 Agung Nirwana Patunru</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46</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Najwan Muntadzar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 Nurul Aliyah Akbar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47</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Aqsha Irwansya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 Ulfiah Zuleika Gazali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48</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Nabila Hijriah Irsan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Fikri Ahmad Fauzi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49</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Nur Azizah Mukhtar</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Khairun Nisaa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50</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Nur Rezki Amaliyah Sartika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Muflihah A. Namsum</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51</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Prisya Isnainy Fadilah Haryun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Abyan Yafi Dzakwan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52</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Rafay Ali Human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Kafii Kusuma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53</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Rajwa Salsabil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Dzulfikar Ramadhanu</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54</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 xml:space="preserve">Rezky Auliyah Rusli </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Faiz Pratama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55</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Rizqi Amalia Syamsul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16</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Fath Fauzi Kisman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56</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Shakila Aurelia Erwin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Fauzan Anas</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57</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Shaqila Ramadhani Rakhmat</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Khairaan Khaalish S.</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58</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Najwa Mardatilla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Nahda Nabila Yusuf</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59</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Adilah Indarabbih Suardi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Naya Tsaqifah Fisabilillah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60</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Agiela Ramadhani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21</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Nurul Azizah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61</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Almasyifa Salsabila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Nurul Fiqhranie Azizah Ashfar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62</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 Muhammad Adlyn Zulhilmi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Nurul Phazliya Awaluddin</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63</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Andini Aulia Lestari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24</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Rayhan Arqam Hidayatullah</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64</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Annisa Fakriah Pratiwi Burhanuddin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25</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Rayya Athifah Basir</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65</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Aqilah Khumairah Putri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Siti Nadira Zakauha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66</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Bagoes Aryo Muhammad</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27</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Syaikha Wahdah Adila Jumadi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67</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Chaerala Annisa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Syakila Putri Humaria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68</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Fadhlal Muhammad</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29</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Troia Apriluna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69</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Farid Indira Hardil</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30</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 Azzildji Daffa Muhammad</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70</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 Miftahul Kahfi Putra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Adzaky Zhatir Alirasya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71</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 xml:space="preserve">Muh. Fatah Wiradana </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32</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Aeythira Kayla Safira Z.</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72</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Nizar Azzam</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33</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Afghani Mustafa Hanif</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73</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 Rizki Fahrezi</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34</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 xml:space="preserve">Altiara Nadjwa Sirani </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74</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Faturrahman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35</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Andini Pratiwi Muhlis</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75</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Nabil Makarim</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36</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Andrea Ceciliana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76</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Muhammad Nur Ilham Erwin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37</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Ayla Nur Maharani</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77</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Nadia Nabilah Hasan</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Ayudia Dwi Kirana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78</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Rafaela Aristawidya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39</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Farras Dauk Athaya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79</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St. Nur Nasywa</w:t>
            </w:r>
          </w:p>
        </w:tc>
      </w:tr>
      <w:tr w:rsidR="00926F36" w:rsidRPr="009E0D0C" w:rsidTr="0014766E">
        <w:tc>
          <w:tcPr>
            <w:tcW w:w="510"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40</w:t>
            </w:r>
          </w:p>
        </w:tc>
        <w:tc>
          <w:tcPr>
            <w:tcW w:w="3791"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Ghea Audrey Diandra</w:t>
            </w:r>
          </w:p>
        </w:tc>
        <w:tc>
          <w:tcPr>
            <w:tcW w:w="542"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80</w:t>
            </w:r>
          </w:p>
        </w:tc>
        <w:tc>
          <w:tcPr>
            <w:tcW w:w="3379" w:type="dxa"/>
          </w:tcPr>
          <w:p w:rsidR="00926F36" w:rsidRPr="009E0D0C" w:rsidRDefault="00926F36" w:rsidP="0014766E">
            <w:pPr>
              <w:rPr>
                <w:rFonts w:ascii="Times New Roman" w:hAnsi="Times New Roman" w:cs="Times New Roman"/>
                <w:color w:val="000000"/>
                <w:sz w:val="24"/>
                <w:szCs w:val="24"/>
              </w:rPr>
            </w:pPr>
            <w:r w:rsidRPr="009E0D0C">
              <w:rPr>
                <w:rFonts w:ascii="Times New Roman" w:hAnsi="Times New Roman" w:cs="Times New Roman"/>
                <w:color w:val="000000"/>
                <w:sz w:val="24"/>
                <w:szCs w:val="24"/>
              </w:rPr>
              <w:t>Tasha Rafia Fazila Azis</w:t>
            </w:r>
          </w:p>
        </w:tc>
      </w:tr>
    </w:tbl>
    <w:p w:rsidR="00926F36" w:rsidRPr="009E0D0C" w:rsidRDefault="00926F36" w:rsidP="00926F36">
      <w:pPr>
        <w:jc w:val="cente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3</w:t>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t>DAFTAR NAMA SISWA UJI COBA SAMPEL</w:t>
      </w:r>
    </w:p>
    <w:tbl>
      <w:tblPr>
        <w:tblW w:w="6540" w:type="dxa"/>
        <w:jc w:val="center"/>
        <w:tblLook w:val="04A0" w:firstRow="1" w:lastRow="0" w:firstColumn="1" w:lastColumn="0" w:noHBand="0" w:noVBand="1"/>
      </w:tblPr>
      <w:tblGrid>
        <w:gridCol w:w="960"/>
        <w:gridCol w:w="3660"/>
        <w:gridCol w:w="1920"/>
      </w:tblGrid>
      <w:tr w:rsidR="00926F36" w:rsidRPr="009E0D0C" w:rsidTr="0014766E">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b/>
                <w:bCs/>
                <w:color w:val="000000"/>
                <w:sz w:val="24"/>
                <w:szCs w:val="24"/>
              </w:rPr>
            </w:pPr>
            <w:r w:rsidRPr="009E0D0C">
              <w:rPr>
                <w:rFonts w:ascii="Times New Roman" w:eastAsia="Times New Roman" w:hAnsi="Times New Roman" w:cs="Times New Roman"/>
                <w:b/>
                <w:bCs/>
                <w:color w:val="000000"/>
                <w:sz w:val="24"/>
                <w:szCs w:val="24"/>
              </w:rPr>
              <w:t>No</w:t>
            </w:r>
          </w:p>
        </w:tc>
        <w:tc>
          <w:tcPr>
            <w:tcW w:w="3660" w:type="dxa"/>
            <w:tcBorders>
              <w:top w:val="single" w:sz="4" w:space="0" w:color="auto"/>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b/>
                <w:bCs/>
                <w:color w:val="000000"/>
                <w:sz w:val="24"/>
                <w:szCs w:val="24"/>
              </w:rPr>
            </w:pPr>
            <w:r w:rsidRPr="009E0D0C">
              <w:rPr>
                <w:rFonts w:ascii="Times New Roman" w:eastAsia="Times New Roman" w:hAnsi="Times New Roman" w:cs="Times New Roman"/>
                <w:b/>
                <w:bCs/>
                <w:color w:val="000000"/>
                <w:sz w:val="24"/>
                <w:szCs w:val="24"/>
              </w:rPr>
              <w:t>Nama Siswa</w:t>
            </w:r>
          </w:p>
        </w:tc>
        <w:tc>
          <w:tcPr>
            <w:tcW w:w="1920" w:type="dxa"/>
            <w:tcBorders>
              <w:top w:val="single" w:sz="4" w:space="0" w:color="auto"/>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b/>
                <w:bCs/>
                <w:color w:val="000000"/>
                <w:sz w:val="24"/>
                <w:szCs w:val="24"/>
              </w:rPr>
            </w:pPr>
            <w:r w:rsidRPr="009E0D0C">
              <w:rPr>
                <w:rFonts w:ascii="Times New Roman" w:eastAsia="Times New Roman" w:hAnsi="Times New Roman" w:cs="Times New Roman"/>
                <w:b/>
                <w:bCs/>
                <w:color w:val="000000"/>
                <w:sz w:val="24"/>
                <w:szCs w:val="24"/>
              </w:rPr>
              <w:t>Asal Sekolah</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Zidam Ghulam Aysar</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Syaikho Ami yakin</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Megio Khumaerah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4</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Syahriyani Ramadani</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5</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Naqiba Padinan</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6</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Ghafira Lathifa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7</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Vadisha Ayla Az-Zahra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Yougu Syasa seikeix</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Ahmad Dzihro</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10</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Aisyah Khairunnisa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11</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 xml:space="preserve">Ahmad Ariqi </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12</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Alifia Radisty</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13</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Diya Hafizah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14</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Nabiqhah Nurul</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15</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Alyah Faiqah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16</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Al Pasha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17</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Fazhika Azhima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18</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Alya Zhafirah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19</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Amira Thalita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20</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Muharram Azafar</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21</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Tanya sursa Putra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22</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Renita Sabrina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23</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 Khalifah Raihana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24</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Ahmad Yazid</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25</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Alilatul Bariza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26</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 Zahrah Fadhiillah Afiifah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27</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Dwi Nugraha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28</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Ahmad Nabawi</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29</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 Alif Alfayyadh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30</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Faifh Rafii</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31</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Lubna Zahratu Asyifa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32</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Siti Numafisah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33</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 Nayla Zhafirah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lastRenderedPageBreak/>
              <w:t>34</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Muh Habib Al Ichsan</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35</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Daffa Risqullah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36</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Istiqmalsyah</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37</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Qadafi Yusuf</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38</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Khumayrah Azzahra</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39</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Fadil Siddiq</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r w:rsidR="00926F36" w:rsidRPr="009E0D0C" w:rsidTr="001476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40</w:t>
            </w:r>
          </w:p>
        </w:tc>
        <w:tc>
          <w:tcPr>
            <w:tcW w:w="366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Warhamni Irfan</w:t>
            </w:r>
          </w:p>
        </w:tc>
        <w:tc>
          <w:tcPr>
            <w:tcW w:w="1920" w:type="dxa"/>
            <w:tcBorders>
              <w:top w:val="nil"/>
              <w:left w:val="nil"/>
              <w:bottom w:val="single" w:sz="4" w:space="0" w:color="auto"/>
              <w:right w:val="single" w:sz="4" w:space="0" w:color="auto"/>
            </w:tcBorders>
            <w:shd w:val="clear" w:color="auto" w:fill="auto"/>
            <w:noWrap/>
            <w:vAlign w:val="bottom"/>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SD Inpres Daya</w:t>
            </w:r>
          </w:p>
        </w:tc>
      </w:tr>
    </w:tbl>
    <w:p w:rsidR="00926F36" w:rsidRPr="009E0D0C" w:rsidRDefault="00926F36" w:rsidP="00926F36">
      <w:pPr>
        <w:jc w:val="cente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4</w:t>
      </w:r>
    </w:p>
    <w:p w:rsidR="00926F36" w:rsidRPr="009E0D0C" w:rsidRDefault="00926F36" w:rsidP="00926F36">
      <w:pPr>
        <w:jc w:val="center"/>
        <w:rPr>
          <w:rFonts w:ascii="Times New Roman" w:hAnsi="Times New Roman" w:cs="Times New Roman"/>
          <w:sz w:val="24"/>
          <w:szCs w:val="24"/>
        </w:rPr>
      </w:pPr>
      <w:r w:rsidRPr="009E0D0C">
        <w:rPr>
          <w:rFonts w:ascii="Times New Roman" w:hAnsi="Times New Roman" w:cs="Times New Roman"/>
          <w:b/>
          <w:sz w:val="24"/>
          <w:szCs w:val="24"/>
        </w:rPr>
        <w:t>PEDOMAN WAWANCARA</w:t>
      </w:r>
    </w:p>
    <w:p w:rsidR="00926F36" w:rsidRPr="009E0D0C" w:rsidRDefault="00926F36" w:rsidP="00926F36">
      <w:pPr>
        <w:jc w:val="both"/>
        <w:rPr>
          <w:rFonts w:ascii="Times New Roman" w:hAnsi="Times New Roman" w:cs="Times New Roman"/>
          <w:b/>
          <w:sz w:val="24"/>
          <w:szCs w:val="24"/>
        </w:rPr>
      </w:pPr>
      <w:r w:rsidRPr="009E0D0C">
        <w:rPr>
          <w:rFonts w:ascii="Times New Roman" w:hAnsi="Times New Roman" w:cs="Times New Roman"/>
          <w:b/>
          <w:sz w:val="24"/>
          <w:szCs w:val="24"/>
        </w:rPr>
        <w:t>Wawancara Guru</w:t>
      </w:r>
    </w:p>
    <w:p w:rsidR="00926F36" w:rsidRPr="009E0D0C" w:rsidRDefault="00926F36" w:rsidP="00983AD7">
      <w:pPr>
        <w:pStyle w:val="ListParagraph"/>
        <w:numPr>
          <w:ilvl w:val="0"/>
          <w:numId w:val="21"/>
        </w:numPr>
        <w:jc w:val="both"/>
        <w:rPr>
          <w:rFonts w:ascii="Times New Roman" w:hAnsi="Times New Roman" w:cs="Times New Roman"/>
          <w:sz w:val="24"/>
          <w:szCs w:val="24"/>
        </w:rPr>
      </w:pPr>
      <w:r w:rsidRPr="009E0D0C">
        <w:rPr>
          <w:rFonts w:ascii="Times New Roman" w:hAnsi="Times New Roman" w:cs="Times New Roman"/>
          <w:sz w:val="24"/>
          <w:szCs w:val="24"/>
        </w:rPr>
        <w:t>Siapa nama Bapak/Ibu ?</w:t>
      </w:r>
    </w:p>
    <w:p w:rsidR="00926F36" w:rsidRPr="009E0D0C" w:rsidRDefault="00926F36" w:rsidP="00983AD7">
      <w:pPr>
        <w:pStyle w:val="ListParagraph"/>
        <w:numPr>
          <w:ilvl w:val="0"/>
          <w:numId w:val="21"/>
        </w:numPr>
        <w:jc w:val="both"/>
        <w:rPr>
          <w:rFonts w:ascii="Times New Roman" w:hAnsi="Times New Roman" w:cs="Times New Roman"/>
          <w:sz w:val="24"/>
          <w:szCs w:val="24"/>
        </w:rPr>
      </w:pPr>
      <w:r w:rsidRPr="009E0D0C">
        <w:rPr>
          <w:rFonts w:ascii="Times New Roman" w:hAnsi="Times New Roman" w:cs="Times New Roman"/>
          <w:sz w:val="24"/>
          <w:szCs w:val="24"/>
        </w:rPr>
        <w:t>Berapa lama Bapak/Ibu mengajar ?</w:t>
      </w:r>
    </w:p>
    <w:p w:rsidR="00926F36" w:rsidRPr="009E0D0C" w:rsidRDefault="00926F36" w:rsidP="00983AD7">
      <w:pPr>
        <w:pStyle w:val="ListParagraph"/>
        <w:numPr>
          <w:ilvl w:val="0"/>
          <w:numId w:val="21"/>
        </w:numPr>
        <w:jc w:val="both"/>
        <w:rPr>
          <w:rFonts w:ascii="Times New Roman" w:hAnsi="Times New Roman" w:cs="Times New Roman"/>
          <w:sz w:val="24"/>
          <w:szCs w:val="24"/>
        </w:rPr>
      </w:pPr>
      <w:r w:rsidRPr="009E0D0C">
        <w:rPr>
          <w:rFonts w:ascii="Times New Roman" w:hAnsi="Times New Roman" w:cs="Times New Roman"/>
          <w:sz w:val="24"/>
          <w:szCs w:val="24"/>
        </w:rPr>
        <w:t>Menurut pengamatan Bapak/Ibu, ada tidak murid Ibu yang cenderung lebih sering mendapatkan nilai buruk ?</w:t>
      </w:r>
    </w:p>
    <w:p w:rsidR="00926F36" w:rsidRPr="009E0D0C" w:rsidRDefault="00926F36" w:rsidP="00983AD7">
      <w:pPr>
        <w:pStyle w:val="ListParagraph"/>
        <w:numPr>
          <w:ilvl w:val="0"/>
          <w:numId w:val="21"/>
        </w:numPr>
        <w:jc w:val="both"/>
        <w:rPr>
          <w:rFonts w:ascii="Times New Roman" w:hAnsi="Times New Roman" w:cs="Times New Roman"/>
          <w:sz w:val="24"/>
          <w:szCs w:val="24"/>
        </w:rPr>
      </w:pPr>
      <w:r w:rsidRPr="009E0D0C">
        <w:rPr>
          <w:rFonts w:ascii="Times New Roman" w:hAnsi="Times New Roman" w:cs="Times New Roman"/>
          <w:sz w:val="24"/>
          <w:szCs w:val="24"/>
        </w:rPr>
        <w:t>Bagaimana sikap siswa tersebut ketika mendapatkan nilai buruk ?</w:t>
      </w:r>
    </w:p>
    <w:p w:rsidR="00926F36" w:rsidRPr="009E0D0C" w:rsidRDefault="00926F36" w:rsidP="00983AD7">
      <w:pPr>
        <w:pStyle w:val="ListParagraph"/>
        <w:numPr>
          <w:ilvl w:val="0"/>
          <w:numId w:val="21"/>
        </w:numPr>
        <w:jc w:val="both"/>
        <w:rPr>
          <w:rFonts w:ascii="Times New Roman" w:hAnsi="Times New Roman" w:cs="Times New Roman"/>
          <w:sz w:val="24"/>
          <w:szCs w:val="24"/>
        </w:rPr>
      </w:pPr>
      <w:r w:rsidRPr="009E0D0C">
        <w:rPr>
          <w:rFonts w:ascii="Times New Roman" w:hAnsi="Times New Roman" w:cs="Times New Roman"/>
          <w:sz w:val="24"/>
          <w:szCs w:val="24"/>
        </w:rPr>
        <w:t>Apa tindakan Bapak/Ibu dalam menghadapi sikap siswa yang biasa saja ketika mendapatkan nilai buruk ?</w:t>
      </w:r>
    </w:p>
    <w:p w:rsidR="00926F36" w:rsidRPr="009E0D0C" w:rsidRDefault="00926F36" w:rsidP="00926F36">
      <w:pPr>
        <w:jc w:val="both"/>
        <w:rPr>
          <w:rFonts w:ascii="Times New Roman" w:hAnsi="Times New Roman" w:cs="Times New Roman"/>
          <w:b/>
          <w:sz w:val="24"/>
          <w:szCs w:val="24"/>
        </w:rPr>
      </w:pPr>
      <w:r w:rsidRPr="009E0D0C">
        <w:rPr>
          <w:rFonts w:ascii="Times New Roman" w:hAnsi="Times New Roman" w:cs="Times New Roman"/>
          <w:b/>
          <w:sz w:val="24"/>
          <w:szCs w:val="24"/>
        </w:rPr>
        <w:t>Wawancara Siswa</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Kapan waktu belajarmu ? setiap hari atau hanya menjelang ujian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Jika esok hari ada ulangan, apakah kamu akan menambah jam belajarmu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Persiapan apa saja yang kamu lakukan menjelang UTS kemarin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Apakah kamu menargetkan nilai rata-rata yang harus kamu dapatkan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Manakah soal yang kamu sukai ? sulit atau mudah ? apa alasannya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Apakah soal UTS kemarin banyak yang sulit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Ketika kamu dihadapkan pada soal yang sulit, apa yang kamu lakukan ? berusaha mengerjakan atau tidak sama sekali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Pernahkan kamu mendapatkan nilai buruk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Apa yang kamu lakukan jika kamu mendapatkan nilai buruk dan nilai bagus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Ketika kamu mendapatkan nilai buruk, bagaimana perasaan kamu ? apakah kamu berusaha memperbaikinya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Adakah orang lain yang memberikan semangat pada kamu jika kamu mendapatkan nilai buruk ?</w:t>
      </w:r>
    </w:p>
    <w:p w:rsidR="00926F36" w:rsidRPr="009E0D0C" w:rsidRDefault="00926F36" w:rsidP="00983AD7">
      <w:pPr>
        <w:pStyle w:val="ListParagraph"/>
        <w:numPr>
          <w:ilvl w:val="0"/>
          <w:numId w:val="22"/>
        </w:numPr>
        <w:jc w:val="both"/>
        <w:rPr>
          <w:rFonts w:ascii="Times New Roman" w:hAnsi="Times New Roman" w:cs="Times New Roman"/>
          <w:sz w:val="24"/>
          <w:szCs w:val="24"/>
        </w:rPr>
      </w:pPr>
      <w:r w:rsidRPr="009E0D0C">
        <w:rPr>
          <w:rFonts w:ascii="Times New Roman" w:hAnsi="Times New Roman" w:cs="Times New Roman"/>
          <w:sz w:val="24"/>
          <w:szCs w:val="24"/>
        </w:rPr>
        <w:t>Jika kamu mendapatkan nilai bagus, bagaimana usahamu untuk mempertahankannya ?</w:t>
      </w:r>
    </w:p>
    <w:p w:rsidR="00926F36" w:rsidRPr="009E0D0C" w:rsidRDefault="00926F36" w:rsidP="00926F36">
      <w:pPr>
        <w:jc w:val="both"/>
        <w:rPr>
          <w:rFonts w:ascii="Times New Roman" w:hAnsi="Times New Roman" w:cs="Times New Roman"/>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5</w:t>
      </w:r>
    </w:p>
    <w:p w:rsidR="00926F36" w:rsidRPr="009E0D0C" w:rsidRDefault="00926F36" w:rsidP="00926F36">
      <w:pPr>
        <w:jc w:val="center"/>
        <w:rPr>
          <w:rFonts w:ascii="Times New Roman" w:hAnsi="Times New Roman" w:cs="Times New Roman"/>
          <w:b/>
          <w:i/>
          <w:sz w:val="24"/>
          <w:szCs w:val="24"/>
        </w:rPr>
      </w:pPr>
      <w:r w:rsidRPr="009E0D0C">
        <w:rPr>
          <w:rFonts w:ascii="Times New Roman" w:hAnsi="Times New Roman" w:cs="Times New Roman"/>
          <w:b/>
          <w:sz w:val="24"/>
          <w:szCs w:val="24"/>
        </w:rPr>
        <w:t xml:space="preserve">KISI-KISI UJI COBA SKALA </w:t>
      </w:r>
      <w:r w:rsidRPr="009E0D0C">
        <w:rPr>
          <w:rFonts w:ascii="Times New Roman" w:hAnsi="Times New Roman" w:cs="Times New Roman"/>
          <w:b/>
          <w:i/>
          <w:sz w:val="24"/>
          <w:szCs w:val="24"/>
        </w:rPr>
        <w:t>SELF EFFICACY</w:t>
      </w:r>
    </w:p>
    <w:tbl>
      <w:tblPr>
        <w:tblStyle w:val="TableGrid"/>
        <w:tblpPr w:leftFromText="180" w:rightFromText="180" w:vertAnchor="text" w:horzAnchor="margin" w:tblpY="406"/>
        <w:tblOverlap w:val="never"/>
        <w:tblW w:w="0" w:type="auto"/>
        <w:tblLayout w:type="fixed"/>
        <w:tblLook w:val="04A0" w:firstRow="1" w:lastRow="0" w:firstColumn="1" w:lastColumn="0" w:noHBand="0" w:noVBand="1"/>
      </w:tblPr>
      <w:tblGrid>
        <w:gridCol w:w="1029"/>
        <w:gridCol w:w="2147"/>
        <w:gridCol w:w="1927"/>
        <w:gridCol w:w="1307"/>
        <w:gridCol w:w="1387"/>
        <w:gridCol w:w="1134"/>
      </w:tblGrid>
      <w:tr w:rsidR="00926F36" w:rsidRPr="009E0D0C" w:rsidTr="0014766E">
        <w:trPr>
          <w:trHeight w:val="276"/>
        </w:trPr>
        <w:tc>
          <w:tcPr>
            <w:tcW w:w="1029"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Self Efficacy</w:t>
            </w:r>
          </w:p>
        </w:tc>
        <w:tc>
          <w:tcPr>
            <w:tcW w:w="2147"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Dimensi</w:t>
            </w:r>
          </w:p>
        </w:tc>
        <w:tc>
          <w:tcPr>
            <w:tcW w:w="1927"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Indikator</w:t>
            </w:r>
          </w:p>
        </w:tc>
        <w:tc>
          <w:tcPr>
            <w:tcW w:w="2694" w:type="dxa"/>
            <w:gridSpan w:val="2"/>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Nomor soal</w:t>
            </w:r>
          </w:p>
        </w:tc>
        <w:tc>
          <w:tcPr>
            <w:tcW w:w="1134"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Jumlah butir soal</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vMerge/>
          </w:tcPr>
          <w:p w:rsidR="00926F36" w:rsidRPr="009E0D0C" w:rsidRDefault="00926F36" w:rsidP="0014766E">
            <w:pPr>
              <w:jc w:val="center"/>
              <w:rPr>
                <w:rFonts w:ascii="Times New Roman" w:hAnsi="Times New Roman" w:cs="Times New Roman"/>
                <w:sz w:val="24"/>
                <w:szCs w:val="24"/>
              </w:rPr>
            </w:pPr>
          </w:p>
        </w:tc>
        <w:tc>
          <w:tcPr>
            <w:tcW w:w="1927" w:type="dxa"/>
            <w:vMerge/>
          </w:tcPr>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Pertanyaan positif</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Pertanyaan negative</w:t>
            </w:r>
          </w:p>
        </w:tc>
        <w:tc>
          <w:tcPr>
            <w:tcW w:w="1134" w:type="dxa"/>
            <w:vMerge/>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Tingkat (level)</w:t>
            </w: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Tingkat kesulitan tugas</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 12*, 15*,31*, 34*,35, 45*</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Perilaku atau sikap yang ditunjukkan dalam menghadapi tugas</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 10*, 17*,20*, 42*,47*</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 19*,38*, 41*,43*, 44*,46*, 48*</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Kekuatan (strength)</w:t>
            </w: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Kuat lemahnya keyakinan</w:t>
            </w:r>
          </w:p>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 24*, 26*,27*, 28*,</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16, 30*, 32, 33*</w:t>
            </w:r>
          </w:p>
          <w:p w:rsidR="00926F36" w:rsidRPr="009E0D0C" w:rsidRDefault="00926F36" w:rsidP="0014766E">
            <w:pPr>
              <w:jc w:val="center"/>
              <w:rPr>
                <w:rFonts w:ascii="Times New Roman" w:hAnsi="Times New Roman" w:cs="Times New Roman"/>
                <w:sz w:val="24"/>
                <w:szCs w:val="24"/>
              </w:rPr>
            </w:pP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Pengharapan individu terhadap kemampuan</w:t>
            </w:r>
          </w:p>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2*,21*,22*,23*, 29, 37*</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Generalisasi (generalitation)</w:t>
            </w:r>
          </w:p>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Menganggap pengalaman bukan sebagai hambatan</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 11, 14,</w:t>
            </w:r>
          </w:p>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 25, 50*</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Menjadikan pengalaman sebagai dasar untuk meningkatkan keyakinan</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 5, 7*, 39*,</w:t>
            </w:r>
          </w:p>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40, 49*</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r>
      <w:tr w:rsidR="00926F36" w:rsidRPr="009E0D0C" w:rsidTr="0014766E">
        <w:trPr>
          <w:trHeight w:val="276"/>
        </w:trPr>
        <w:tc>
          <w:tcPr>
            <w:tcW w:w="1029" w:type="dxa"/>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Jumlah</w:t>
            </w:r>
          </w:p>
        </w:tc>
        <w:tc>
          <w:tcPr>
            <w:tcW w:w="1927" w:type="dxa"/>
          </w:tcPr>
          <w:p w:rsidR="00926F36" w:rsidRPr="009E0D0C" w:rsidRDefault="00926F36" w:rsidP="0014766E">
            <w:pP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50</w:t>
            </w:r>
          </w:p>
        </w:tc>
      </w:tr>
    </w:tbl>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t>Keterangan</w:t>
      </w:r>
      <w:r w:rsidRPr="009E0D0C">
        <w:rPr>
          <w:rFonts w:ascii="Times New Roman" w:hAnsi="Times New Roman" w:cs="Times New Roman"/>
          <w:sz w:val="24"/>
          <w:szCs w:val="24"/>
        </w:rPr>
        <w:tab/>
        <w:t>: (*) Merupakan item yang valid</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Lampiran 6</w:t>
      </w:r>
    </w:p>
    <w:p w:rsidR="00926F36" w:rsidRPr="009E0D0C" w:rsidRDefault="00926F36" w:rsidP="00926F36">
      <w:pPr>
        <w:jc w:val="center"/>
        <w:rPr>
          <w:rFonts w:ascii="Times New Roman" w:hAnsi="Times New Roman" w:cs="Times New Roman"/>
          <w:b/>
          <w:sz w:val="24"/>
          <w:szCs w:val="24"/>
          <w:u w:val="single"/>
        </w:rPr>
      </w:pPr>
      <w:r w:rsidRPr="009E0D0C">
        <w:rPr>
          <w:rFonts w:ascii="Times New Roman" w:hAnsi="Times New Roman" w:cs="Times New Roman"/>
          <w:b/>
          <w:sz w:val="24"/>
          <w:szCs w:val="24"/>
          <w:u w:val="single"/>
        </w:rPr>
        <w:t xml:space="preserve">SKALA </w:t>
      </w:r>
      <w:r w:rsidRPr="009E0D0C">
        <w:rPr>
          <w:rFonts w:ascii="Times New Roman" w:hAnsi="Times New Roman" w:cs="Times New Roman"/>
          <w:b/>
          <w:i/>
          <w:sz w:val="24"/>
          <w:szCs w:val="24"/>
          <w:u w:val="single"/>
        </w:rPr>
        <w:t xml:space="preserve">SELF EFFICACY </w:t>
      </w:r>
      <w:r w:rsidRPr="009E0D0C">
        <w:rPr>
          <w:rFonts w:ascii="Times New Roman" w:hAnsi="Times New Roman" w:cs="Times New Roman"/>
          <w:b/>
          <w:sz w:val="24"/>
          <w:szCs w:val="24"/>
          <w:u w:val="single"/>
        </w:rPr>
        <w:t>UJI COBA</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Nama :</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Jenis kelamin : laki-laki/perempuan (lingkari salah satu)</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Sekolah :</w:t>
      </w:r>
    </w:p>
    <w:p w:rsidR="00926F36" w:rsidRPr="009E0D0C" w:rsidRDefault="00926F36" w:rsidP="00926F36">
      <w:pPr>
        <w:jc w:val="center"/>
        <w:rPr>
          <w:rFonts w:ascii="Times New Roman" w:hAnsi="Times New Roman" w:cs="Times New Roman"/>
          <w:sz w:val="24"/>
          <w:szCs w:val="24"/>
        </w:rPr>
      </w:pPr>
      <w:r w:rsidRPr="009E0D0C">
        <w:rPr>
          <w:rFonts w:ascii="Times New Roman" w:hAnsi="Times New Roman" w:cs="Times New Roman"/>
          <w:sz w:val="24"/>
          <w:szCs w:val="24"/>
        </w:rPr>
        <w:t xml:space="preserve">PETUNJUK PENGISIAN </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Dalam skala ini disajikan beberapa pernyataan yang isinya menggambarkan kebiasaan atau perilaku yang diamali diri sendiri.</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Baca dan pahami setiap pernyataan dibawah ini, kalian diminta untuk mengemukakan apakah pernyataan-pernyataan tersebut sesuai dengan diri kalian dengan cara memberi tanda centang (√) pada masing-masing pernyataan yang sesuai dengan diri kalian.</w:t>
      </w:r>
    </w:p>
    <w:p w:rsidR="00926F36" w:rsidRPr="009E0D0C" w:rsidRDefault="00926F36" w:rsidP="00926F36">
      <w:pPr>
        <w:spacing w:after="0" w:line="240" w:lineRule="auto"/>
        <w:rPr>
          <w:rFonts w:ascii="Times New Roman" w:hAnsi="Times New Roman" w:cs="Times New Roman"/>
          <w:sz w:val="24"/>
          <w:szCs w:val="24"/>
        </w:rPr>
      </w:pPr>
      <w:r w:rsidRPr="009E0D0C">
        <w:rPr>
          <w:rFonts w:ascii="Times New Roman" w:hAnsi="Times New Roman" w:cs="Times New Roman"/>
          <w:sz w:val="24"/>
          <w:szCs w:val="24"/>
        </w:rPr>
        <w:t>Contoh pengisian:</w:t>
      </w:r>
    </w:p>
    <w:tbl>
      <w:tblPr>
        <w:tblStyle w:val="TableGrid"/>
        <w:tblW w:w="0" w:type="auto"/>
        <w:tblInd w:w="108" w:type="dxa"/>
        <w:tblLook w:val="04A0" w:firstRow="1" w:lastRow="0" w:firstColumn="1" w:lastColumn="0" w:noHBand="0" w:noVBand="1"/>
      </w:tblPr>
      <w:tblGrid>
        <w:gridCol w:w="537"/>
        <w:gridCol w:w="3239"/>
        <w:gridCol w:w="1198"/>
        <w:gridCol w:w="1057"/>
        <w:gridCol w:w="1201"/>
        <w:gridCol w:w="1147"/>
      </w:tblGrid>
      <w:tr w:rsidR="00926F36" w:rsidRPr="009E0D0C" w:rsidTr="0014766E">
        <w:trPr>
          <w:trHeight w:val="416"/>
        </w:trPr>
        <w:tc>
          <w:tcPr>
            <w:tcW w:w="540"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429"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Pernyataan</w:t>
            </w:r>
          </w:p>
        </w:tc>
        <w:tc>
          <w:tcPr>
            <w:tcW w:w="127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SS</w:t>
            </w:r>
          </w:p>
        </w:tc>
        <w:tc>
          <w:tcPr>
            <w:tcW w:w="1134"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w:t>
            </w:r>
          </w:p>
        </w:tc>
        <w:tc>
          <w:tcPr>
            <w:tcW w:w="127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TS</w:t>
            </w:r>
          </w:p>
        </w:tc>
        <w:tc>
          <w:tcPr>
            <w:tcW w:w="1202"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STS</w:t>
            </w:r>
          </w:p>
        </w:tc>
      </w:tr>
      <w:tr w:rsidR="00926F36" w:rsidRPr="009E0D0C" w:rsidTr="0014766E">
        <w:trPr>
          <w:trHeight w:val="858"/>
        </w:trPr>
        <w:tc>
          <w:tcPr>
            <w:tcW w:w="540"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42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belajar, saya akan</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mendapatkan nilai bagus</w:t>
            </w:r>
          </w:p>
        </w:tc>
        <w:tc>
          <w:tcPr>
            <w:tcW w:w="127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vAlign w:val="center"/>
          </w:tcPr>
          <w:p w:rsidR="00926F36" w:rsidRPr="009E0D0C" w:rsidRDefault="00926F36" w:rsidP="0014766E">
            <w:pPr>
              <w:jc w:val="center"/>
              <w:rPr>
                <w:rFonts w:ascii="Times New Roman" w:hAnsi="Times New Roman" w:cs="Times New Roman"/>
                <w:sz w:val="24"/>
                <w:szCs w:val="24"/>
              </w:rPr>
            </w:pPr>
          </w:p>
        </w:tc>
        <w:tc>
          <w:tcPr>
            <w:tcW w:w="1276" w:type="dxa"/>
            <w:vAlign w:val="center"/>
          </w:tcPr>
          <w:p w:rsidR="00926F36" w:rsidRPr="009E0D0C" w:rsidRDefault="00926F36" w:rsidP="0014766E">
            <w:pPr>
              <w:jc w:val="center"/>
              <w:rPr>
                <w:rFonts w:ascii="Times New Roman" w:hAnsi="Times New Roman" w:cs="Times New Roman"/>
                <w:sz w:val="24"/>
                <w:szCs w:val="24"/>
              </w:rPr>
            </w:pPr>
          </w:p>
        </w:tc>
        <w:tc>
          <w:tcPr>
            <w:tcW w:w="1202" w:type="dxa"/>
            <w:vAlign w:val="center"/>
          </w:tcPr>
          <w:p w:rsidR="00926F36" w:rsidRPr="009E0D0C" w:rsidRDefault="00926F36" w:rsidP="0014766E">
            <w:pPr>
              <w:jc w:val="center"/>
              <w:rPr>
                <w:rFonts w:ascii="Times New Roman" w:hAnsi="Times New Roman" w:cs="Times New Roman"/>
                <w:sz w:val="24"/>
                <w:szCs w:val="24"/>
              </w:rPr>
            </w:pPr>
          </w:p>
        </w:tc>
      </w:tr>
    </w:tbl>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Keterangan:</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SS : Sangat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 :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TS : Tidak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STS : Sangat Tidak Sesuai</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lastRenderedPageBreak/>
        <w:t>Jawaban tidak harus sama dengan teman kalian, dan tidak ada jawaban yang dianggap salah, karena itu pilihlah jawaban yang benar-benar sesuai menggambarkan diri kalian.</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Sebelum kalian mengumpulkan kembali lembar soal ini, harap periksa kembali dan pastikan tidak ada satupun pernyataan yang terlewat.</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lastRenderedPageBreak/>
        <w:t xml:space="preserve">SKALA </w:t>
      </w:r>
      <w:r w:rsidRPr="009E0D0C">
        <w:rPr>
          <w:rFonts w:ascii="Times New Roman" w:hAnsi="Times New Roman" w:cs="Times New Roman"/>
          <w:b/>
          <w:i/>
          <w:sz w:val="24"/>
          <w:szCs w:val="24"/>
        </w:rPr>
        <w:t>SELF EFFICACY</w:t>
      </w:r>
    </w:p>
    <w:tbl>
      <w:tblPr>
        <w:tblStyle w:val="TableGrid"/>
        <w:tblW w:w="0" w:type="auto"/>
        <w:tblInd w:w="108" w:type="dxa"/>
        <w:tblLayout w:type="fixed"/>
        <w:tblLook w:val="04A0" w:firstRow="1" w:lastRow="0" w:firstColumn="1" w:lastColumn="0" w:noHBand="0" w:noVBand="1"/>
      </w:tblPr>
      <w:tblGrid>
        <w:gridCol w:w="806"/>
        <w:gridCol w:w="4909"/>
        <w:gridCol w:w="731"/>
        <w:gridCol w:w="826"/>
        <w:gridCol w:w="786"/>
        <w:gridCol w:w="806"/>
      </w:tblGrid>
      <w:tr w:rsidR="00926F36" w:rsidRPr="009E0D0C" w:rsidTr="0014766E">
        <w:trPr>
          <w:trHeight w:val="334"/>
        </w:trPr>
        <w:tc>
          <w:tcPr>
            <w:tcW w:w="80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4909"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Pernyataan</w:t>
            </w:r>
          </w:p>
        </w:tc>
        <w:tc>
          <w:tcPr>
            <w:tcW w:w="731"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SS</w:t>
            </w:r>
          </w:p>
        </w:tc>
        <w:tc>
          <w:tcPr>
            <w:tcW w:w="82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w:t>
            </w:r>
          </w:p>
        </w:tc>
        <w:tc>
          <w:tcPr>
            <w:tcW w:w="78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TS</w:t>
            </w:r>
          </w:p>
        </w:tc>
        <w:tc>
          <w:tcPr>
            <w:tcW w:w="80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STS</w:t>
            </w: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Soal yang mudah maupun sulit pasti bisa saya selesaikan.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Berkat kemampuan saya, saya bisa mengerjakan soal sesulit apapun.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belajar sebelumnya, pasti saya bisa mengerjakan soal.</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bisa mengerjakan soal yang sulit, apalagi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lebih giat belajar agar mendapat nilai bagus seperti ulangan yang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lebih suka mengerjakan soal-soal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mengurangi jam bermain saya agar saya tidak lagi mendapat nilai buruk seperti pada ulangan yang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soal terlalu sulit, saya akan mencari cara untuk memecahkannya.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Nilai buruk saya dapatkan karena sebelumnya saya malas belajar.</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berpikir keras untuk memecahkan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Nilai buruk saya dapatkan karena saya belum belajar sebelum ulangan.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Lebih baik mengerjakan soal yang mudah dari pada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hanya mengerjakan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Meskipun saya sudah belajar, nilai saya kurang memuaskan karena saya hanya belajar ketika menjelang ulangan.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menyerah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 xml:space="preserve"> </w:t>
            </w: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16.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akan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menghadapi soal yang sulit, saya harus lebih berusaha.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mendapatkan nilai yang memuaskan karena saya belajar setiap hari.</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Soal yang sulit membuat saya malas untuk</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mengerjakannya.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memiliki ide untuk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berusaha, saya pasti bisa menyelesaikan soal-soal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memiliki niat dan tujuan, saya pasti bisa menghadapi kesulitan.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346"/>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Apapun soalnya, harus siap menghadapinya.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Banyak latihan membuat saya yakin pada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kemampuan saya.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tahu cara mengerjakan soal ulangan ini karena ketika Ibu guru menyampaikan materi, saya tidak memperhatikan.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Keyakinan saya terhadap kemampuan yang saya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miliki, semakin bertambah jika saya berhasil</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mendapatkan nilai bagus karena kemampuan saya.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yakin dapat menyelesaikan setiap tugas dengan kemampuan yang saya miliki.</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63"/>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Harus memiliki keyakinan agar sukses.</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yakin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Untuk soal yang mudah pasti bisa saya selesaikan, tapi untuk soal yang sulit saya pasti tidak bisa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semua soal sulit, pasti saya mendapatkan nilai yang buruk.</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33.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yakin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Kemampuan saya hanya sebatas untuk</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menyelesaikan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cukup pintar untuk mengerjakan soal</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pintar, jadi saya pasti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kita tidak berusaha, maka kita tidak dapat</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menghadapi soal yang sulit, saya tidak berusaha untuk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selalu memperhatikan Ibu guru ketika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menyampaikan materi, sehingga ketika ulangan saya mendapatkan nilai bagus.</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boleh menyerah ketika mengerjakan soal yang sulit jika tidak ingin mendapatkan nilai buruk seperti pada ulangan kemarin.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16"/>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akan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mengerjakan soal yang sulit, saya akan</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memikirkan cara untuk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Tidak ada cara untuk 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memiliki cara untuk 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hanya mengetahui cara untuk menyelesaikan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35"/>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membiarkan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04"/>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semangat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13"/>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putus asa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hanya bermain terus-menerus, saya akan mendapatkan nilai yang sangat buruk seperti ulangan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50.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takut memperoleh nilai buruk lagi seperti</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ulangan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vAlign w:val="center"/>
          </w:tcPr>
          <w:p w:rsidR="00926F36" w:rsidRPr="009E0D0C" w:rsidRDefault="00926F36" w:rsidP="0014766E">
            <w:pPr>
              <w:jc w:val="center"/>
              <w:rPr>
                <w:rFonts w:ascii="Times New Roman" w:hAnsi="Times New Roman" w:cs="Times New Roman"/>
                <w:sz w:val="24"/>
                <w:szCs w:val="24"/>
              </w:rPr>
            </w:pPr>
          </w:p>
        </w:tc>
      </w:tr>
    </w:tbl>
    <w:p w:rsidR="00926F36" w:rsidRPr="009E0D0C" w:rsidRDefault="00926F36" w:rsidP="00926F36">
      <w:pPr>
        <w:spacing w:after="0" w:line="240" w:lineRule="auto"/>
        <w:rPr>
          <w:rFonts w:ascii="Times New Roman" w:hAnsi="Times New Roman" w:cs="Times New Roman"/>
          <w:sz w:val="24"/>
          <w:szCs w:val="24"/>
        </w:rPr>
      </w:pPr>
    </w:p>
    <w:p w:rsidR="00926F36" w:rsidRPr="009E0D0C" w:rsidRDefault="00926F36" w:rsidP="00926F36">
      <w:pPr>
        <w:autoSpaceDE w:val="0"/>
        <w:autoSpaceDN w:val="0"/>
        <w:adjustRightInd w:val="0"/>
        <w:spacing w:after="0" w:line="24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7</w:t>
      </w:r>
    </w:p>
    <w:tbl>
      <w:tblPr>
        <w:tblStyle w:val="TableGrid"/>
        <w:tblpPr w:leftFromText="180" w:rightFromText="180" w:vertAnchor="text" w:horzAnchor="margin" w:tblpY="568"/>
        <w:tblOverlap w:val="never"/>
        <w:tblW w:w="8931" w:type="dxa"/>
        <w:tblLayout w:type="fixed"/>
        <w:tblLook w:val="04A0" w:firstRow="1" w:lastRow="0" w:firstColumn="1" w:lastColumn="0" w:noHBand="0" w:noVBand="1"/>
      </w:tblPr>
      <w:tblGrid>
        <w:gridCol w:w="1029"/>
        <w:gridCol w:w="2147"/>
        <w:gridCol w:w="1927"/>
        <w:gridCol w:w="1307"/>
        <w:gridCol w:w="1387"/>
        <w:gridCol w:w="1134"/>
      </w:tblGrid>
      <w:tr w:rsidR="00926F36" w:rsidRPr="009E0D0C" w:rsidTr="0014766E">
        <w:trPr>
          <w:trHeight w:val="276"/>
        </w:trPr>
        <w:tc>
          <w:tcPr>
            <w:tcW w:w="1029"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Self Efficacy</w:t>
            </w:r>
          </w:p>
        </w:tc>
        <w:tc>
          <w:tcPr>
            <w:tcW w:w="2147"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Dimensi</w:t>
            </w:r>
          </w:p>
        </w:tc>
        <w:tc>
          <w:tcPr>
            <w:tcW w:w="1927"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Indikator</w:t>
            </w:r>
          </w:p>
        </w:tc>
        <w:tc>
          <w:tcPr>
            <w:tcW w:w="2694" w:type="dxa"/>
            <w:gridSpan w:val="2"/>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Nomor soal</w:t>
            </w:r>
          </w:p>
        </w:tc>
        <w:tc>
          <w:tcPr>
            <w:tcW w:w="1134" w:type="dxa"/>
            <w:vMerge w:val="restart"/>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Jumlah butir soal</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vMerge/>
          </w:tcPr>
          <w:p w:rsidR="00926F36" w:rsidRPr="009E0D0C" w:rsidRDefault="00926F36" w:rsidP="0014766E">
            <w:pPr>
              <w:jc w:val="center"/>
              <w:rPr>
                <w:rFonts w:ascii="Times New Roman" w:hAnsi="Times New Roman" w:cs="Times New Roman"/>
                <w:sz w:val="24"/>
                <w:szCs w:val="24"/>
              </w:rPr>
            </w:pPr>
          </w:p>
        </w:tc>
        <w:tc>
          <w:tcPr>
            <w:tcW w:w="1927" w:type="dxa"/>
            <w:vMerge/>
          </w:tcPr>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Pertanyaan positif</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Pertanyaan negative</w:t>
            </w:r>
          </w:p>
        </w:tc>
        <w:tc>
          <w:tcPr>
            <w:tcW w:w="1134" w:type="dxa"/>
            <w:vMerge/>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Tingkat (level)</w:t>
            </w: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Tingkat kesulitan tugas</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12, 15,31, 34, 45</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Perilaku atau sikap yang ditunjukkan dalam menghadapi tugas</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8, 10, 17,20, 42,47</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13, 19,38, 41,43, 44,46, 48</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14</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Kekuatan (strength)</w:t>
            </w: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Kuat lemahnya keyakinan</w:t>
            </w:r>
          </w:p>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24, 26,27, 28,</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30, 33</w:t>
            </w:r>
          </w:p>
          <w:p w:rsidR="00926F36" w:rsidRPr="009E0D0C" w:rsidRDefault="00926F36" w:rsidP="0014766E">
            <w:pPr>
              <w:jc w:val="center"/>
              <w:rPr>
                <w:rFonts w:ascii="Times New Roman" w:hAnsi="Times New Roman" w:cs="Times New Roman"/>
                <w:sz w:val="24"/>
                <w:szCs w:val="24"/>
              </w:rPr>
            </w:pP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6</w:t>
            </w:r>
          </w:p>
        </w:tc>
      </w:tr>
      <w:tr w:rsidR="00926F36" w:rsidRPr="009E0D0C" w:rsidTr="0014766E">
        <w:trPr>
          <w:trHeight w:val="261"/>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Pengharapan individu terhadap kemampuan</w:t>
            </w:r>
          </w:p>
          <w:p w:rsidR="00926F36" w:rsidRPr="009E0D0C" w:rsidRDefault="00926F36" w:rsidP="0014766E">
            <w:pPr>
              <w:jc w:val="cente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2,21,22,23, 37</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Generalisasi (generalitation)</w:t>
            </w:r>
          </w:p>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Menganggap pengalaman bukan sebagai hambatan</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18,50</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r>
      <w:tr w:rsidR="00926F36" w:rsidRPr="009E0D0C" w:rsidTr="0014766E">
        <w:trPr>
          <w:trHeight w:val="276"/>
        </w:trPr>
        <w:tc>
          <w:tcPr>
            <w:tcW w:w="1029" w:type="dxa"/>
            <w:vMerge/>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p>
        </w:tc>
        <w:tc>
          <w:tcPr>
            <w:tcW w:w="1927" w:type="dxa"/>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Menjadikan pengalaman sebagai dasar untuk meningkatkan keyakinan</w:t>
            </w: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7, 39,49</w:t>
            </w:r>
          </w:p>
          <w:p w:rsidR="00926F36" w:rsidRPr="009E0D0C" w:rsidRDefault="00926F36" w:rsidP="0014766E">
            <w:pPr>
              <w:jc w:val="center"/>
              <w:rPr>
                <w:rFonts w:ascii="Times New Roman" w:hAnsi="Times New Roman" w:cs="Times New Roman"/>
                <w:sz w:val="24"/>
                <w:szCs w:val="24"/>
              </w:rPr>
            </w:pP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w:t>
            </w:r>
          </w:p>
        </w:tc>
      </w:tr>
      <w:tr w:rsidR="00926F36" w:rsidRPr="009E0D0C" w:rsidTr="0014766E">
        <w:trPr>
          <w:trHeight w:val="276"/>
        </w:trPr>
        <w:tc>
          <w:tcPr>
            <w:tcW w:w="1029" w:type="dxa"/>
          </w:tcPr>
          <w:p w:rsidR="00926F36" w:rsidRPr="009E0D0C" w:rsidRDefault="00926F36" w:rsidP="0014766E">
            <w:pPr>
              <w:jc w:val="center"/>
              <w:rPr>
                <w:rFonts w:ascii="Times New Roman" w:hAnsi="Times New Roman" w:cs="Times New Roman"/>
                <w:sz w:val="24"/>
                <w:szCs w:val="24"/>
              </w:rPr>
            </w:pPr>
          </w:p>
        </w:tc>
        <w:tc>
          <w:tcPr>
            <w:tcW w:w="214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Jumlah</w:t>
            </w:r>
          </w:p>
        </w:tc>
        <w:tc>
          <w:tcPr>
            <w:tcW w:w="1927" w:type="dxa"/>
          </w:tcPr>
          <w:p w:rsidR="00926F36" w:rsidRPr="009E0D0C" w:rsidRDefault="00926F36" w:rsidP="0014766E">
            <w:pPr>
              <w:rPr>
                <w:rFonts w:ascii="Times New Roman" w:hAnsi="Times New Roman" w:cs="Times New Roman"/>
                <w:sz w:val="24"/>
                <w:szCs w:val="24"/>
              </w:rPr>
            </w:pPr>
          </w:p>
        </w:tc>
        <w:tc>
          <w:tcPr>
            <w:tcW w:w="130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1387"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1134" w:type="dxa"/>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37</w:t>
            </w:r>
          </w:p>
        </w:tc>
      </w:tr>
    </w:tbl>
    <w:p w:rsidR="00926F36" w:rsidRPr="009E0D0C" w:rsidRDefault="00926F36" w:rsidP="00926F36">
      <w:pPr>
        <w:autoSpaceDE w:val="0"/>
        <w:autoSpaceDN w:val="0"/>
        <w:adjustRightInd w:val="0"/>
        <w:spacing w:after="0" w:line="480" w:lineRule="auto"/>
        <w:jc w:val="center"/>
        <w:rPr>
          <w:rFonts w:ascii="Times New Roman" w:hAnsi="Times New Roman" w:cs="Times New Roman"/>
          <w:b/>
          <w:i/>
          <w:sz w:val="24"/>
          <w:szCs w:val="24"/>
        </w:rPr>
      </w:pPr>
      <w:r w:rsidRPr="009E0D0C">
        <w:rPr>
          <w:rFonts w:ascii="Times New Roman" w:hAnsi="Times New Roman" w:cs="Times New Roman"/>
          <w:b/>
          <w:sz w:val="24"/>
          <w:szCs w:val="24"/>
        </w:rPr>
        <w:t xml:space="preserve">KISI-KISI SKALA </w:t>
      </w:r>
      <w:r w:rsidRPr="009E0D0C">
        <w:rPr>
          <w:rFonts w:ascii="Times New Roman" w:hAnsi="Times New Roman" w:cs="Times New Roman"/>
          <w:b/>
          <w:i/>
          <w:sz w:val="24"/>
          <w:szCs w:val="24"/>
        </w:rPr>
        <w:t>SELF EFFICACY</w:t>
      </w:r>
    </w:p>
    <w:p w:rsidR="00926F36" w:rsidRPr="009E0D0C" w:rsidRDefault="00926F36" w:rsidP="00926F36">
      <w:pPr>
        <w:rPr>
          <w:rFonts w:ascii="Times New Roman" w:hAnsi="Times New Roman" w:cs="Times New Roman"/>
          <w:b/>
          <w:i/>
          <w:sz w:val="24"/>
          <w:szCs w:val="24"/>
        </w:rPr>
      </w:pPr>
      <w:r w:rsidRPr="009E0D0C">
        <w:rPr>
          <w:rFonts w:ascii="Times New Roman" w:hAnsi="Times New Roman" w:cs="Times New Roman"/>
          <w:b/>
          <w:i/>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8</w:t>
      </w:r>
    </w:p>
    <w:p w:rsidR="00926F36" w:rsidRPr="009E0D0C" w:rsidRDefault="00926F36" w:rsidP="00926F36">
      <w:pPr>
        <w:jc w:val="center"/>
        <w:rPr>
          <w:rFonts w:ascii="Times New Roman" w:hAnsi="Times New Roman" w:cs="Times New Roman"/>
          <w:b/>
          <w:sz w:val="24"/>
          <w:szCs w:val="24"/>
          <w:u w:val="single"/>
        </w:rPr>
      </w:pPr>
      <w:r w:rsidRPr="009E0D0C">
        <w:rPr>
          <w:rFonts w:ascii="Times New Roman" w:hAnsi="Times New Roman" w:cs="Times New Roman"/>
          <w:b/>
          <w:sz w:val="24"/>
          <w:szCs w:val="24"/>
          <w:u w:val="single"/>
        </w:rPr>
        <w:t xml:space="preserve">SKALA </w:t>
      </w:r>
      <w:r w:rsidRPr="009E0D0C">
        <w:rPr>
          <w:rFonts w:ascii="Times New Roman" w:hAnsi="Times New Roman" w:cs="Times New Roman"/>
          <w:b/>
          <w:i/>
          <w:sz w:val="24"/>
          <w:szCs w:val="24"/>
          <w:u w:val="single"/>
        </w:rPr>
        <w:t xml:space="preserve">SELF EFFICACY </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Nama :</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Jenis kelamin : laki-laki/perempuan (lingkari salah satu)</w:t>
      </w:r>
    </w:p>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Sekolah :</w:t>
      </w:r>
    </w:p>
    <w:p w:rsidR="00926F36" w:rsidRPr="009E0D0C" w:rsidRDefault="00926F36" w:rsidP="00926F36">
      <w:pPr>
        <w:jc w:val="center"/>
        <w:rPr>
          <w:rFonts w:ascii="Times New Roman" w:hAnsi="Times New Roman" w:cs="Times New Roman"/>
          <w:sz w:val="24"/>
          <w:szCs w:val="24"/>
        </w:rPr>
      </w:pPr>
      <w:r w:rsidRPr="009E0D0C">
        <w:rPr>
          <w:rFonts w:ascii="Times New Roman" w:hAnsi="Times New Roman" w:cs="Times New Roman"/>
          <w:sz w:val="24"/>
          <w:szCs w:val="24"/>
        </w:rPr>
        <w:t xml:space="preserve">PETUNJUK PENGISIAN </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Dalam skala ini disajikan beberapa pernyataan yang isinya menggambarkan kebiasaan atau perilaku yang diamali diri sendiri.</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Baca dan pahami setiap pernyataan dibawah ini, kalian diminta untuk mengemukakan apakah pernyataan-pernyataan tersebut sesuai dengan diri kalian dengan cara memberi tanda centang (√) pada masing-masing pernyataan yang sesuai dengan diri kalian.</w:t>
      </w:r>
    </w:p>
    <w:p w:rsidR="00926F36" w:rsidRPr="009E0D0C" w:rsidRDefault="00926F36" w:rsidP="00926F36">
      <w:pPr>
        <w:spacing w:after="0" w:line="240" w:lineRule="auto"/>
        <w:rPr>
          <w:rFonts w:ascii="Times New Roman" w:hAnsi="Times New Roman" w:cs="Times New Roman"/>
          <w:sz w:val="24"/>
          <w:szCs w:val="24"/>
        </w:rPr>
      </w:pPr>
      <w:r w:rsidRPr="009E0D0C">
        <w:rPr>
          <w:rFonts w:ascii="Times New Roman" w:hAnsi="Times New Roman" w:cs="Times New Roman"/>
          <w:sz w:val="24"/>
          <w:szCs w:val="24"/>
        </w:rPr>
        <w:t>Contoh pengisian:</w:t>
      </w:r>
    </w:p>
    <w:tbl>
      <w:tblPr>
        <w:tblStyle w:val="TableGrid"/>
        <w:tblW w:w="0" w:type="auto"/>
        <w:tblInd w:w="108" w:type="dxa"/>
        <w:tblLook w:val="04A0" w:firstRow="1" w:lastRow="0" w:firstColumn="1" w:lastColumn="0" w:noHBand="0" w:noVBand="1"/>
      </w:tblPr>
      <w:tblGrid>
        <w:gridCol w:w="537"/>
        <w:gridCol w:w="3239"/>
        <w:gridCol w:w="1198"/>
        <w:gridCol w:w="1057"/>
        <w:gridCol w:w="1201"/>
        <w:gridCol w:w="1147"/>
      </w:tblGrid>
      <w:tr w:rsidR="00926F36" w:rsidRPr="009E0D0C" w:rsidTr="0014766E">
        <w:trPr>
          <w:trHeight w:val="416"/>
        </w:trPr>
        <w:tc>
          <w:tcPr>
            <w:tcW w:w="540"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3429"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Pernyataan</w:t>
            </w:r>
          </w:p>
        </w:tc>
        <w:tc>
          <w:tcPr>
            <w:tcW w:w="127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SS</w:t>
            </w:r>
          </w:p>
        </w:tc>
        <w:tc>
          <w:tcPr>
            <w:tcW w:w="1134"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w:t>
            </w:r>
          </w:p>
        </w:tc>
        <w:tc>
          <w:tcPr>
            <w:tcW w:w="127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TS</w:t>
            </w:r>
          </w:p>
        </w:tc>
        <w:tc>
          <w:tcPr>
            <w:tcW w:w="1202"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STS</w:t>
            </w:r>
          </w:p>
        </w:tc>
      </w:tr>
      <w:tr w:rsidR="00926F36" w:rsidRPr="009E0D0C" w:rsidTr="0014766E">
        <w:trPr>
          <w:trHeight w:val="858"/>
        </w:trPr>
        <w:tc>
          <w:tcPr>
            <w:tcW w:w="540"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42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belajar, saya akan</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mendapatkan nilai bagus</w:t>
            </w:r>
          </w:p>
        </w:tc>
        <w:tc>
          <w:tcPr>
            <w:tcW w:w="127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w:t>
            </w:r>
          </w:p>
        </w:tc>
        <w:tc>
          <w:tcPr>
            <w:tcW w:w="1134" w:type="dxa"/>
            <w:vAlign w:val="center"/>
          </w:tcPr>
          <w:p w:rsidR="00926F36" w:rsidRPr="009E0D0C" w:rsidRDefault="00926F36" w:rsidP="0014766E">
            <w:pPr>
              <w:jc w:val="center"/>
              <w:rPr>
                <w:rFonts w:ascii="Times New Roman" w:hAnsi="Times New Roman" w:cs="Times New Roman"/>
                <w:sz w:val="24"/>
                <w:szCs w:val="24"/>
              </w:rPr>
            </w:pPr>
          </w:p>
        </w:tc>
        <w:tc>
          <w:tcPr>
            <w:tcW w:w="1276" w:type="dxa"/>
            <w:vAlign w:val="center"/>
          </w:tcPr>
          <w:p w:rsidR="00926F36" w:rsidRPr="009E0D0C" w:rsidRDefault="00926F36" w:rsidP="0014766E">
            <w:pPr>
              <w:jc w:val="center"/>
              <w:rPr>
                <w:rFonts w:ascii="Times New Roman" w:hAnsi="Times New Roman" w:cs="Times New Roman"/>
                <w:sz w:val="24"/>
                <w:szCs w:val="24"/>
              </w:rPr>
            </w:pPr>
          </w:p>
        </w:tc>
        <w:tc>
          <w:tcPr>
            <w:tcW w:w="1202" w:type="dxa"/>
            <w:vAlign w:val="center"/>
          </w:tcPr>
          <w:p w:rsidR="00926F36" w:rsidRPr="009E0D0C" w:rsidRDefault="00926F36" w:rsidP="0014766E">
            <w:pPr>
              <w:jc w:val="center"/>
              <w:rPr>
                <w:rFonts w:ascii="Times New Roman" w:hAnsi="Times New Roman" w:cs="Times New Roman"/>
                <w:sz w:val="24"/>
                <w:szCs w:val="24"/>
              </w:rPr>
            </w:pPr>
          </w:p>
        </w:tc>
      </w:tr>
    </w:tbl>
    <w:p w:rsidR="00926F36" w:rsidRPr="009E0D0C" w:rsidRDefault="00926F36" w:rsidP="00926F36">
      <w:pPr>
        <w:jc w:val="both"/>
        <w:rPr>
          <w:rFonts w:ascii="Times New Roman" w:hAnsi="Times New Roman" w:cs="Times New Roman"/>
          <w:sz w:val="24"/>
          <w:szCs w:val="24"/>
        </w:rPr>
      </w:pPr>
      <w:r w:rsidRPr="009E0D0C">
        <w:rPr>
          <w:rFonts w:ascii="Times New Roman" w:hAnsi="Times New Roman" w:cs="Times New Roman"/>
          <w:sz w:val="24"/>
          <w:szCs w:val="24"/>
        </w:rPr>
        <w:t>Keterangan:</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SS : Sangat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 :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TS : Tidak Sesuai</w:t>
      </w:r>
    </w:p>
    <w:p w:rsidR="00926F36" w:rsidRPr="009E0D0C" w:rsidRDefault="00926F36" w:rsidP="00926F36">
      <w:pPr>
        <w:spacing w:line="240" w:lineRule="auto"/>
        <w:jc w:val="both"/>
        <w:rPr>
          <w:rFonts w:ascii="Times New Roman" w:hAnsi="Times New Roman" w:cs="Times New Roman"/>
          <w:sz w:val="24"/>
          <w:szCs w:val="24"/>
        </w:rPr>
      </w:pPr>
      <w:r w:rsidRPr="009E0D0C">
        <w:rPr>
          <w:rFonts w:ascii="Times New Roman" w:hAnsi="Times New Roman" w:cs="Times New Roman"/>
          <w:sz w:val="24"/>
          <w:szCs w:val="24"/>
        </w:rPr>
        <w:t>STS : Sangat Tidak Sesuai</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lastRenderedPageBreak/>
        <w:t>Jawaban tidak harus sama dengan teman kalian, dan tidak ada jawaban yang dianggap salah, karena itu pilihlah jawaban yang benar-benar sesuai menggambarkan diri kalian.</w:t>
      </w:r>
    </w:p>
    <w:p w:rsidR="00926F36" w:rsidRPr="009E0D0C" w:rsidRDefault="00926F36" w:rsidP="00926F36">
      <w:pPr>
        <w:spacing w:line="480" w:lineRule="auto"/>
        <w:jc w:val="both"/>
        <w:rPr>
          <w:rFonts w:ascii="Times New Roman" w:hAnsi="Times New Roman" w:cs="Times New Roman"/>
          <w:sz w:val="24"/>
          <w:szCs w:val="24"/>
        </w:rPr>
      </w:pPr>
      <w:r w:rsidRPr="009E0D0C">
        <w:rPr>
          <w:rFonts w:ascii="Times New Roman" w:hAnsi="Times New Roman" w:cs="Times New Roman"/>
          <w:sz w:val="24"/>
          <w:szCs w:val="24"/>
        </w:rPr>
        <w:t>Sebelum kalian mengumpulkan kembali lembar soal ini, harap periksa kembali dan pastikan tidak ada satupun pernyataan yang terlewat.</w:t>
      </w: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lastRenderedPageBreak/>
        <w:t xml:space="preserve">SKALA </w:t>
      </w:r>
      <w:r w:rsidRPr="009E0D0C">
        <w:rPr>
          <w:rFonts w:ascii="Times New Roman" w:hAnsi="Times New Roman" w:cs="Times New Roman"/>
          <w:b/>
          <w:i/>
          <w:sz w:val="24"/>
          <w:szCs w:val="24"/>
        </w:rPr>
        <w:t>SELF EFFICACY</w:t>
      </w:r>
    </w:p>
    <w:tbl>
      <w:tblPr>
        <w:tblStyle w:val="TableGrid"/>
        <w:tblW w:w="8864" w:type="dxa"/>
        <w:tblInd w:w="108" w:type="dxa"/>
        <w:tblLayout w:type="fixed"/>
        <w:tblLook w:val="04A0" w:firstRow="1" w:lastRow="0" w:firstColumn="1" w:lastColumn="0" w:noHBand="0" w:noVBand="1"/>
      </w:tblPr>
      <w:tblGrid>
        <w:gridCol w:w="806"/>
        <w:gridCol w:w="4909"/>
        <w:gridCol w:w="731"/>
        <w:gridCol w:w="826"/>
        <w:gridCol w:w="786"/>
        <w:gridCol w:w="20"/>
        <w:gridCol w:w="786"/>
      </w:tblGrid>
      <w:tr w:rsidR="00926F36" w:rsidRPr="009E0D0C" w:rsidTr="0014766E">
        <w:trPr>
          <w:trHeight w:val="334"/>
        </w:trPr>
        <w:tc>
          <w:tcPr>
            <w:tcW w:w="80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No</w:t>
            </w:r>
          </w:p>
        </w:tc>
        <w:tc>
          <w:tcPr>
            <w:tcW w:w="4909"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Pernyataan</w:t>
            </w:r>
          </w:p>
        </w:tc>
        <w:tc>
          <w:tcPr>
            <w:tcW w:w="731"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SS</w:t>
            </w:r>
          </w:p>
        </w:tc>
        <w:tc>
          <w:tcPr>
            <w:tcW w:w="82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w:t>
            </w:r>
          </w:p>
        </w:tc>
        <w:tc>
          <w:tcPr>
            <w:tcW w:w="786" w:type="dxa"/>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TS</w:t>
            </w:r>
          </w:p>
        </w:tc>
        <w:tc>
          <w:tcPr>
            <w:tcW w:w="806" w:type="dxa"/>
            <w:gridSpan w:val="2"/>
            <w:vAlign w:val="center"/>
          </w:tcPr>
          <w:p w:rsidR="00926F36" w:rsidRPr="009E0D0C" w:rsidRDefault="00926F36" w:rsidP="0014766E">
            <w:pPr>
              <w:jc w:val="center"/>
              <w:rPr>
                <w:rFonts w:ascii="Times New Roman" w:hAnsi="Times New Roman" w:cs="Times New Roman"/>
                <w:b/>
                <w:sz w:val="24"/>
                <w:szCs w:val="24"/>
              </w:rPr>
            </w:pPr>
            <w:r w:rsidRPr="009E0D0C">
              <w:rPr>
                <w:rFonts w:ascii="Times New Roman" w:hAnsi="Times New Roman" w:cs="Times New Roman"/>
                <w:b/>
                <w:sz w:val="24"/>
                <w:szCs w:val="24"/>
              </w:rPr>
              <w:t>STS</w:t>
            </w: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Soal yang mudah maupun sulit pasti bisa saya selesaikan.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Berkat kemampuan saya, saya bisa mengerjakan soal sesulit apapun.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mengurangi jam bermain saya agar saya tidak lagi mendapat nilai buruk seperti pada ulangan yang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soal terlalu sulit, saya akan mencari cara untuk memecahkannya.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Nilai buruk saya dapatkan karena sebelumnya saya malas belajar.</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berpikir keras untuk memecahkan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Lebih baik mengerjakan soal yang mudah dari pada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hanya mengerjakan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menyerah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 xml:space="preserve"> </w:t>
            </w: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p>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menghadapi soal yang sulit, saya harus lebih berusaha.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mendapatkan nilai yang memuaskan karena saya belajar setiap hari.</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Soal yang sulit membuat saya malas untuk</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mengerjakannya.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memiliki ide untuk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berusaha, saya pasti bisa menyelesaikan soal-soal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memiliki niat dan tujuan, saya pasti bisa menghadapi kesulitan.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346"/>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Apapun soalnya, harus siap menghadapinya.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tcBorders>
              <w:bottom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tcBorders>
              <w:bottom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24.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Banyak latihan membuat saya yakin pada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kemampuan saya.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tcBorders>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786" w:type="dxa"/>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gridAfter w:val="1"/>
          <w:wAfter w:w="786" w:type="dxa"/>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tahu cara mengerjakan soal ulangan ini karena ketika Ibu guru menyampaikan materi, saya tidak memperhatikan.</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tcBorders>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Keyakinan saya terhadap kemampuan yang saya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miliki, semakin bertambah jika saya berhasil</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tcBorders>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786" w:type="dxa"/>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mendapatkan nilai bagus karena kemampuan saya.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tcBorders>
              <w:top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tcBorders>
              <w:top w:val="single" w:sz="4" w:space="0" w:color="auto"/>
            </w:tcBorders>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yakin dapat menyelesaikan setiap tugas dengan kemampuan yang saya miliki.</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yakin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Untuk soal yang mudah pasti bisa saya selesaikan, tapi untuk soal yang sulit saya pasti tidak bisa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yakin bisa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Kemampuan saya hanya sebatas untuk</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menyelesaikan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kita tidak berusaha, maka kita tidak dapat</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menghadapi soal yang sulit, saya tidak berusaha untuk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39.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selalu memperhatikan Ibu guru ketika</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menyampaikan materi, sehingga ketika ulangan saya mendapatkan nilai bagus.</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16"/>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41.</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akan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42.</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mengerjakan soal yang sulit, saya akan</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memikirkan cara untuk menyelesaikannya.</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43.</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Tidak ada cara untuk 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tidak memiliki cara untuk menyelesaikan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lastRenderedPageBreak/>
              <w:t>45.</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hanya mengetahui cara untuk menyelesaikan soal yang mudah.</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35"/>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46.</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akan membiarkan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04"/>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47.</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semangat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413"/>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48.</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putus asa jika mengerjakan soal yang sulit.</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49.</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Jika saya hanya bermain terus-menerus, saya akan mendapatkan nilai yang sangat buruk seperti ulangan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r w:rsidR="00926F36" w:rsidRPr="009E0D0C" w:rsidTr="0014766E">
        <w:trPr>
          <w:trHeight w:val="687"/>
        </w:trPr>
        <w:tc>
          <w:tcPr>
            <w:tcW w:w="806" w:type="dxa"/>
            <w:vAlign w:val="center"/>
          </w:tcPr>
          <w:p w:rsidR="00926F36" w:rsidRPr="009E0D0C" w:rsidRDefault="00926F36" w:rsidP="0014766E">
            <w:pPr>
              <w:jc w:val="center"/>
              <w:rPr>
                <w:rFonts w:ascii="Times New Roman" w:hAnsi="Times New Roman" w:cs="Times New Roman"/>
                <w:sz w:val="24"/>
                <w:szCs w:val="24"/>
              </w:rPr>
            </w:pPr>
            <w:r w:rsidRPr="009E0D0C">
              <w:rPr>
                <w:rFonts w:ascii="Times New Roman" w:hAnsi="Times New Roman" w:cs="Times New Roman"/>
                <w:sz w:val="24"/>
                <w:szCs w:val="24"/>
              </w:rPr>
              <w:t>50.</w:t>
            </w:r>
          </w:p>
        </w:tc>
        <w:tc>
          <w:tcPr>
            <w:tcW w:w="4909" w:type="dxa"/>
            <w:vAlign w:val="center"/>
          </w:tcPr>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Saya takut memperoleh nilai buruk lagi seperti</w:t>
            </w:r>
          </w:p>
          <w:p w:rsidR="00926F36" w:rsidRPr="009E0D0C" w:rsidRDefault="00926F36" w:rsidP="0014766E">
            <w:pPr>
              <w:rPr>
                <w:rFonts w:ascii="Times New Roman" w:hAnsi="Times New Roman" w:cs="Times New Roman"/>
                <w:sz w:val="24"/>
                <w:szCs w:val="24"/>
              </w:rPr>
            </w:pPr>
            <w:r w:rsidRPr="009E0D0C">
              <w:rPr>
                <w:rFonts w:ascii="Times New Roman" w:hAnsi="Times New Roman" w:cs="Times New Roman"/>
                <w:sz w:val="24"/>
                <w:szCs w:val="24"/>
              </w:rPr>
              <w:t>ulangan lalu.</w:t>
            </w:r>
          </w:p>
        </w:tc>
        <w:tc>
          <w:tcPr>
            <w:tcW w:w="731" w:type="dxa"/>
            <w:vAlign w:val="center"/>
          </w:tcPr>
          <w:p w:rsidR="00926F36" w:rsidRPr="009E0D0C" w:rsidRDefault="00926F36" w:rsidP="0014766E">
            <w:pPr>
              <w:jc w:val="center"/>
              <w:rPr>
                <w:rFonts w:ascii="Times New Roman" w:hAnsi="Times New Roman" w:cs="Times New Roman"/>
                <w:sz w:val="24"/>
                <w:szCs w:val="24"/>
              </w:rPr>
            </w:pPr>
          </w:p>
        </w:tc>
        <w:tc>
          <w:tcPr>
            <w:tcW w:w="826" w:type="dxa"/>
            <w:vAlign w:val="center"/>
          </w:tcPr>
          <w:p w:rsidR="00926F36" w:rsidRPr="009E0D0C" w:rsidRDefault="00926F36" w:rsidP="0014766E">
            <w:pPr>
              <w:jc w:val="center"/>
              <w:rPr>
                <w:rFonts w:ascii="Times New Roman" w:hAnsi="Times New Roman" w:cs="Times New Roman"/>
                <w:sz w:val="24"/>
                <w:szCs w:val="24"/>
              </w:rPr>
            </w:pPr>
          </w:p>
        </w:tc>
        <w:tc>
          <w:tcPr>
            <w:tcW w:w="786" w:type="dxa"/>
            <w:vAlign w:val="center"/>
          </w:tcPr>
          <w:p w:rsidR="00926F36" w:rsidRPr="009E0D0C" w:rsidRDefault="00926F36" w:rsidP="0014766E">
            <w:pPr>
              <w:jc w:val="center"/>
              <w:rPr>
                <w:rFonts w:ascii="Times New Roman" w:hAnsi="Times New Roman" w:cs="Times New Roman"/>
                <w:sz w:val="24"/>
                <w:szCs w:val="24"/>
              </w:rPr>
            </w:pPr>
          </w:p>
        </w:tc>
        <w:tc>
          <w:tcPr>
            <w:tcW w:w="806" w:type="dxa"/>
            <w:gridSpan w:val="2"/>
            <w:vAlign w:val="center"/>
          </w:tcPr>
          <w:p w:rsidR="00926F36" w:rsidRPr="009E0D0C" w:rsidRDefault="00926F36" w:rsidP="0014766E">
            <w:pPr>
              <w:jc w:val="center"/>
              <w:rPr>
                <w:rFonts w:ascii="Times New Roman" w:hAnsi="Times New Roman" w:cs="Times New Roman"/>
                <w:sz w:val="24"/>
                <w:szCs w:val="24"/>
              </w:rPr>
            </w:pPr>
          </w:p>
        </w:tc>
      </w:tr>
    </w:tbl>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9</w:t>
      </w:r>
    </w:p>
    <w:p w:rsidR="00926F36" w:rsidRPr="009E0D0C" w:rsidRDefault="00926F36" w:rsidP="00926F36">
      <w:pPr>
        <w:autoSpaceDE w:val="0"/>
        <w:autoSpaceDN w:val="0"/>
        <w:adjustRightInd w:val="0"/>
        <w:spacing w:after="0" w:line="240" w:lineRule="auto"/>
        <w:jc w:val="center"/>
        <w:rPr>
          <w:rFonts w:ascii="Times New Roman" w:hAnsi="Times New Roman" w:cs="Times New Roman"/>
          <w:b/>
          <w:i/>
          <w:sz w:val="24"/>
          <w:szCs w:val="24"/>
        </w:rPr>
      </w:pPr>
      <w:r w:rsidRPr="009E0D0C">
        <w:rPr>
          <w:rFonts w:ascii="Times New Roman" w:hAnsi="Times New Roman" w:cs="Times New Roman"/>
          <w:b/>
          <w:sz w:val="24"/>
          <w:szCs w:val="24"/>
        </w:rPr>
        <w:t xml:space="preserve">Rekapitulasi Uji Validitas Uji Coba Skala </w:t>
      </w:r>
      <w:r w:rsidRPr="009E0D0C">
        <w:rPr>
          <w:rFonts w:ascii="Times New Roman" w:hAnsi="Times New Roman" w:cs="Times New Roman"/>
          <w:b/>
          <w:i/>
          <w:sz w:val="24"/>
          <w:szCs w:val="24"/>
        </w:rPr>
        <w:t>Self Efficacy</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r table 0,312 pada taraf signifikansi 0,05 dan n=40</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 xml:space="preserve">Keterangan : jika r hitung &gt; r tabel maka item soal valid, sedangkan </w:t>
      </w:r>
    </w:p>
    <w:p w:rsidR="00926F36" w:rsidRPr="009E0D0C" w:rsidRDefault="00926F36" w:rsidP="00926F36">
      <w:pPr>
        <w:autoSpaceDE w:val="0"/>
        <w:autoSpaceDN w:val="0"/>
        <w:adjustRightInd w:val="0"/>
        <w:spacing w:after="0" w:line="480" w:lineRule="auto"/>
        <w:jc w:val="both"/>
        <w:rPr>
          <w:rFonts w:ascii="Times New Roman" w:hAnsi="Times New Roman" w:cs="Times New Roman"/>
          <w:sz w:val="24"/>
          <w:szCs w:val="24"/>
        </w:rPr>
      </w:pPr>
      <w:r w:rsidRPr="009E0D0C">
        <w:rPr>
          <w:rFonts w:ascii="Times New Roman" w:hAnsi="Times New Roman" w:cs="Times New Roman"/>
          <w:sz w:val="24"/>
          <w:szCs w:val="24"/>
        </w:rPr>
        <w:t>jika r hitung &lt; r tabel maka item soal tidak valid</w:t>
      </w:r>
    </w:p>
    <w:tbl>
      <w:tblPr>
        <w:tblStyle w:val="TableGrid"/>
        <w:tblW w:w="0" w:type="auto"/>
        <w:jc w:val="center"/>
        <w:tblLook w:val="04A0" w:firstRow="1" w:lastRow="0" w:firstColumn="1" w:lastColumn="0" w:noHBand="0" w:noVBand="1"/>
      </w:tblPr>
      <w:tblGrid>
        <w:gridCol w:w="535"/>
        <w:gridCol w:w="3290"/>
        <w:gridCol w:w="4157"/>
      </w:tblGrid>
      <w:tr w:rsidR="00926F36" w:rsidRPr="009E0D0C" w:rsidTr="0014766E">
        <w:trPr>
          <w:trHeight w:val="286"/>
          <w:jc w:val="center"/>
        </w:trPr>
        <w:tc>
          <w:tcPr>
            <w:tcW w:w="535" w:type="dxa"/>
          </w:tcPr>
          <w:p w:rsidR="00926F36" w:rsidRPr="009E0D0C" w:rsidRDefault="00926F36" w:rsidP="0014766E">
            <w:pPr>
              <w:autoSpaceDE w:val="0"/>
              <w:autoSpaceDN w:val="0"/>
              <w:adjustRightInd w:val="0"/>
              <w:rPr>
                <w:rFonts w:ascii="Times New Roman" w:hAnsi="Times New Roman" w:cs="Times New Roman"/>
                <w:b/>
                <w:sz w:val="24"/>
                <w:szCs w:val="24"/>
              </w:rPr>
            </w:pPr>
            <w:r w:rsidRPr="009E0D0C">
              <w:rPr>
                <w:rFonts w:ascii="Times New Roman" w:hAnsi="Times New Roman" w:cs="Times New Roman"/>
                <w:b/>
                <w:sz w:val="24"/>
                <w:szCs w:val="24"/>
              </w:rPr>
              <w:t>No</w:t>
            </w:r>
          </w:p>
        </w:tc>
        <w:tc>
          <w:tcPr>
            <w:tcW w:w="3290" w:type="dxa"/>
          </w:tcPr>
          <w:p w:rsidR="00926F36" w:rsidRPr="009E0D0C" w:rsidRDefault="00926F36" w:rsidP="0014766E">
            <w:pPr>
              <w:autoSpaceDE w:val="0"/>
              <w:autoSpaceDN w:val="0"/>
              <w:adjustRightInd w:val="0"/>
              <w:jc w:val="center"/>
              <w:rPr>
                <w:rFonts w:ascii="Times New Roman" w:hAnsi="Times New Roman" w:cs="Times New Roman"/>
                <w:b/>
                <w:sz w:val="24"/>
                <w:szCs w:val="24"/>
              </w:rPr>
            </w:pPr>
            <w:r w:rsidRPr="009E0D0C">
              <w:rPr>
                <w:rFonts w:ascii="Times New Roman" w:hAnsi="Times New Roman" w:cs="Times New Roman"/>
                <w:b/>
                <w:sz w:val="24"/>
                <w:szCs w:val="24"/>
              </w:rPr>
              <w:t>Hasil Perhitungan SPSS 20 (r hitung)</w:t>
            </w:r>
          </w:p>
        </w:tc>
        <w:tc>
          <w:tcPr>
            <w:tcW w:w="4157" w:type="dxa"/>
          </w:tcPr>
          <w:p w:rsidR="00926F36" w:rsidRPr="009E0D0C" w:rsidRDefault="00926F36" w:rsidP="0014766E">
            <w:pPr>
              <w:autoSpaceDE w:val="0"/>
              <w:autoSpaceDN w:val="0"/>
              <w:adjustRightInd w:val="0"/>
              <w:jc w:val="center"/>
              <w:rPr>
                <w:rFonts w:ascii="Times New Roman" w:hAnsi="Times New Roman" w:cs="Times New Roman"/>
                <w:b/>
                <w:sz w:val="24"/>
                <w:szCs w:val="24"/>
              </w:rPr>
            </w:pPr>
            <w:r w:rsidRPr="009E0D0C">
              <w:rPr>
                <w:rFonts w:ascii="Times New Roman" w:hAnsi="Times New Roman" w:cs="Times New Roman"/>
                <w:b/>
                <w:sz w:val="24"/>
                <w:szCs w:val="24"/>
              </w:rPr>
              <w:t>Keterangan</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0,462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303"/>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0,429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0,025</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0,073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0,227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0,128</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0,442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0,600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0,633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0,352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0,303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0,345</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0,377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0,114</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0,041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0,412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0,459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0,528</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0,447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0,505</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-0,216</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0,597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0,134</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lastRenderedPageBreak/>
              <w:t>30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0,632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0,393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0,266</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0,422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0,164</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-0,193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0,538</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0,171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Tidak 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0,400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0,663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0,402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0,542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0,356</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0,570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50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0,390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w:t>
            </w:r>
          </w:p>
        </w:tc>
      </w:tr>
    </w:tbl>
    <w:p w:rsidR="00926F36" w:rsidRPr="009E0D0C" w:rsidRDefault="00926F36" w:rsidP="00926F36">
      <w:pPr>
        <w:autoSpaceDE w:val="0"/>
        <w:autoSpaceDN w:val="0"/>
        <w:adjustRightInd w:val="0"/>
        <w:spacing w:after="0" w:line="240" w:lineRule="auto"/>
        <w:jc w:val="both"/>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240" w:lineRule="auto"/>
        <w:jc w:val="both"/>
        <w:rPr>
          <w:rFonts w:ascii="Times New Roman" w:hAnsi="Times New Roman" w:cs="Times New Roman"/>
          <w:b/>
          <w:sz w:val="24"/>
          <w:szCs w:val="24"/>
        </w:rPr>
      </w:pPr>
      <w:r w:rsidRPr="009E0D0C">
        <w:rPr>
          <w:rFonts w:ascii="Times New Roman" w:hAnsi="Times New Roman" w:cs="Times New Roman"/>
          <w:b/>
          <w:sz w:val="24"/>
          <w:szCs w:val="24"/>
        </w:rPr>
        <w:lastRenderedPageBreak/>
        <w:t>Lampiran 10</w:t>
      </w:r>
    </w:p>
    <w:p w:rsidR="00926F36" w:rsidRPr="009E0D0C" w:rsidRDefault="00926F36" w:rsidP="00926F36">
      <w:pPr>
        <w:autoSpaceDE w:val="0"/>
        <w:autoSpaceDN w:val="0"/>
        <w:adjustRightInd w:val="0"/>
        <w:spacing w:after="0" w:line="240" w:lineRule="auto"/>
        <w:jc w:val="both"/>
        <w:rPr>
          <w:rFonts w:ascii="Times New Roman" w:hAnsi="Times New Roman" w:cs="Times New Roman"/>
          <w:b/>
          <w:sz w:val="24"/>
          <w:szCs w:val="24"/>
        </w:rPr>
      </w:pPr>
    </w:p>
    <w:p w:rsidR="00926F36" w:rsidRPr="009E0D0C" w:rsidRDefault="00926F36" w:rsidP="00926F36">
      <w:pPr>
        <w:autoSpaceDE w:val="0"/>
        <w:autoSpaceDN w:val="0"/>
        <w:adjustRightInd w:val="0"/>
        <w:spacing w:after="0" w:line="240" w:lineRule="auto"/>
        <w:jc w:val="center"/>
        <w:rPr>
          <w:rFonts w:ascii="Times New Roman" w:hAnsi="Times New Roman" w:cs="Times New Roman"/>
          <w:b/>
          <w:i/>
          <w:sz w:val="24"/>
          <w:szCs w:val="24"/>
        </w:rPr>
      </w:pPr>
      <w:r w:rsidRPr="009E0D0C">
        <w:rPr>
          <w:rFonts w:ascii="Times New Roman" w:hAnsi="Times New Roman" w:cs="Times New Roman"/>
          <w:b/>
          <w:sz w:val="24"/>
          <w:szCs w:val="24"/>
        </w:rPr>
        <w:t xml:space="preserve">OUTPUT UJI REABILITAS UJI COBA SKALA </w:t>
      </w:r>
      <w:r w:rsidRPr="009E0D0C">
        <w:rPr>
          <w:rFonts w:ascii="Times New Roman" w:hAnsi="Times New Roman" w:cs="Times New Roman"/>
          <w:b/>
          <w:i/>
          <w:sz w:val="24"/>
          <w:szCs w:val="24"/>
        </w:rPr>
        <w:t>SELF EFFICACY</w:t>
      </w:r>
    </w:p>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435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57"/>
        <w:gridCol w:w="1893"/>
      </w:tblGrid>
      <w:tr w:rsidR="00926F36" w:rsidRPr="009E0D0C" w:rsidTr="0014766E">
        <w:trPr>
          <w:cantSplit/>
          <w:trHeight w:val="366"/>
          <w:jc w:val="center"/>
        </w:trPr>
        <w:tc>
          <w:tcPr>
            <w:tcW w:w="4350" w:type="dxa"/>
            <w:gridSpan w:val="2"/>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b/>
                <w:bCs/>
                <w:color w:val="000000"/>
                <w:sz w:val="24"/>
                <w:szCs w:val="24"/>
              </w:rPr>
              <w:t>Reliability Statistics</w:t>
            </w:r>
          </w:p>
        </w:tc>
      </w:tr>
      <w:tr w:rsidR="00926F36" w:rsidRPr="009E0D0C" w:rsidTr="0014766E">
        <w:trPr>
          <w:cantSplit/>
          <w:trHeight w:val="734"/>
          <w:jc w:val="center"/>
        </w:trPr>
        <w:tc>
          <w:tcPr>
            <w:tcW w:w="2457"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color w:val="000000"/>
                <w:sz w:val="24"/>
                <w:szCs w:val="24"/>
              </w:rPr>
              <w:t>Cronbach's Alpha</w:t>
            </w:r>
          </w:p>
        </w:tc>
        <w:tc>
          <w:tcPr>
            <w:tcW w:w="1893"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color w:val="000000"/>
                <w:sz w:val="24"/>
                <w:szCs w:val="24"/>
              </w:rPr>
              <w:t>N of Items</w:t>
            </w:r>
          </w:p>
        </w:tc>
      </w:tr>
      <w:tr w:rsidR="00926F36" w:rsidRPr="009E0D0C" w:rsidTr="0014766E">
        <w:trPr>
          <w:cantSplit/>
          <w:trHeight w:val="366"/>
          <w:jc w:val="center"/>
        </w:trPr>
        <w:tc>
          <w:tcPr>
            <w:tcW w:w="2457"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.869</w:t>
            </w:r>
          </w:p>
        </w:tc>
        <w:tc>
          <w:tcPr>
            <w:tcW w:w="1893"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50</w:t>
            </w:r>
          </w:p>
        </w:tc>
      </w:tr>
    </w:tbl>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sz w:val="24"/>
          <w:szCs w:val="24"/>
        </w:rPr>
        <w:br w:type="page"/>
      </w:r>
      <w:r w:rsidRPr="009E0D0C">
        <w:rPr>
          <w:rFonts w:ascii="Times New Roman" w:hAnsi="Times New Roman" w:cs="Times New Roman"/>
          <w:b/>
          <w:sz w:val="24"/>
          <w:szCs w:val="24"/>
        </w:rPr>
        <w:lastRenderedPageBreak/>
        <w:t>Lampiran 11</w:t>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t xml:space="preserve">REKAPITULASI SKALA </w:t>
      </w:r>
      <w:r w:rsidRPr="009E0D0C">
        <w:rPr>
          <w:rFonts w:ascii="Times New Roman" w:hAnsi="Times New Roman" w:cs="Times New Roman"/>
          <w:b/>
          <w:i/>
          <w:sz w:val="24"/>
          <w:szCs w:val="24"/>
        </w:rPr>
        <w:t xml:space="preserve">SELF EFFICACY </w:t>
      </w:r>
      <w:r w:rsidRPr="009E0D0C">
        <w:rPr>
          <w:rFonts w:ascii="Times New Roman" w:hAnsi="Times New Roman" w:cs="Times New Roman"/>
          <w:b/>
          <w:sz w:val="24"/>
          <w:szCs w:val="24"/>
        </w:rPr>
        <w:t>YANG DIGUNAKAN</w:t>
      </w:r>
    </w:p>
    <w:tbl>
      <w:tblPr>
        <w:tblStyle w:val="TableGrid"/>
        <w:tblW w:w="0" w:type="auto"/>
        <w:jc w:val="center"/>
        <w:tblLook w:val="04A0" w:firstRow="1" w:lastRow="0" w:firstColumn="1" w:lastColumn="0" w:noHBand="0" w:noVBand="1"/>
      </w:tblPr>
      <w:tblGrid>
        <w:gridCol w:w="535"/>
        <w:gridCol w:w="3290"/>
        <w:gridCol w:w="4157"/>
      </w:tblGrid>
      <w:tr w:rsidR="00926F36" w:rsidRPr="009E0D0C" w:rsidTr="0014766E">
        <w:trPr>
          <w:trHeight w:val="286"/>
          <w:jc w:val="center"/>
        </w:trPr>
        <w:tc>
          <w:tcPr>
            <w:tcW w:w="535" w:type="dxa"/>
          </w:tcPr>
          <w:p w:rsidR="00926F36" w:rsidRPr="009E0D0C" w:rsidRDefault="00926F36" w:rsidP="0014766E">
            <w:pPr>
              <w:autoSpaceDE w:val="0"/>
              <w:autoSpaceDN w:val="0"/>
              <w:adjustRightInd w:val="0"/>
              <w:rPr>
                <w:rFonts w:ascii="Times New Roman" w:hAnsi="Times New Roman" w:cs="Times New Roman"/>
                <w:b/>
                <w:sz w:val="24"/>
                <w:szCs w:val="24"/>
              </w:rPr>
            </w:pPr>
            <w:r w:rsidRPr="009E0D0C">
              <w:rPr>
                <w:rFonts w:ascii="Times New Roman" w:hAnsi="Times New Roman" w:cs="Times New Roman"/>
                <w:b/>
                <w:sz w:val="24"/>
                <w:szCs w:val="24"/>
              </w:rPr>
              <w:t>No</w:t>
            </w:r>
          </w:p>
        </w:tc>
        <w:tc>
          <w:tcPr>
            <w:tcW w:w="3290" w:type="dxa"/>
          </w:tcPr>
          <w:p w:rsidR="00926F36" w:rsidRPr="009E0D0C" w:rsidRDefault="00926F36" w:rsidP="0014766E">
            <w:pPr>
              <w:autoSpaceDE w:val="0"/>
              <w:autoSpaceDN w:val="0"/>
              <w:adjustRightInd w:val="0"/>
              <w:jc w:val="center"/>
              <w:rPr>
                <w:rFonts w:ascii="Times New Roman" w:hAnsi="Times New Roman" w:cs="Times New Roman"/>
                <w:b/>
                <w:sz w:val="24"/>
                <w:szCs w:val="24"/>
              </w:rPr>
            </w:pPr>
            <w:r w:rsidRPr="009E0D0C">
              <w:rPr>
                <w:rFonts w:ascii="Times New Roman" w:hAnsi="Times New Roman" w:cs="Times New Roman"/>
                <w:b/>
                <w:sz w:val="24"/>
                <w:szCs w:val="24"/>
              </w:rPr>
              <w:t>Hasil Perhitungan SPSS 20 (r hitung)</w:t>
            </w:r>
          </w:p>
        </w:tc>
        <w:tc>
          <w:tcPr>
            <w:tcW w:w="4157" w:type="dxa"/>
          </w:tcPr>
          <w:p w:rsidR="00926F36" w:rsidRPr="009E0D0C" w:rsidRDefault="00926F36" w:rsidP="0014766E">
            <w:pPr>
              <w:autoSpaceDE w:val="0"/>
              <w:autoSpaceDN w:val="0"/>
              <w:adjustRightInd w:val="0"/>
              <w:jc w:val="center"/>
              <w:rPr>
                <w:rFonts w:ascii="Times New Roman" w:hAnsi="Times New Roman" w:cs="Times New Roman"/>
                <w:b/>
                <w:sz w:val="24"/>
                <w:szCs w:val="24"/>
              </w:rPr>
            </w:pPr>
            <w:r w:rsidRPr="009E0D0C">
              <w:rPr>
                <w:rFonts w:ascii="Times New Roman" w:hAnsi="Times New Roman" w:cs="Times New Roman"/>
                <w:b/>
                <w:sz w:val="24"/>
                <w:szCs w:val="24"/>
              </w:rPr>
              <w:t>Keterangan</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0,462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303"/>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0,429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0,442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reliable</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0,600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0,633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0,352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0,345</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0,377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19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0,412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0,459</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0,528</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0,447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0,505</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0,597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28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0,632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0,393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0,422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0,497</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0,538</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39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0,491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41</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0,400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42</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0,581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43</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0,663</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44</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0,402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45</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0,542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46</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0,472</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47</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0,471</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lastRenderedPageBreak/>
              <w:t>48</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0,356</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49</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0,570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r w:rsidR="00926F36" w:rsidRPr="009E0D0C" w:rsidTr="0014766E">
        <w:trPr>
          <w:trHeight w:val="286"/>
          <w:jc w:val="center"/>
        </w:trPr>
        <w:tc>
          <w:tcPr>
            <w:tcW w:w="535"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50</w:t>
            </w:r>
          </w:p>
        </w:tc>
        <w:tc>
          <w:tcPr>
            <w:tcW w:w="3290" w:type="dxa"/>
          </w:tcPr>
          <w:p w:rsidR="00926F36" w:rsidRPr="009E0D0C" w:rsidRDefault="00926F36" w:rsidP="0014766E">
            <w:pPr>
              <w:autoSpaceDE w:val="0"/>
              <w:autoSpaceDN w:val="0"/>
              <w:adjustRightInd w:val="0"/>
              <w:jc w:val="both"/>
              <w:rPr>
                <w:rFonts w:ascii="Times New Roman" w:hAnsi="Times New Roman" w:cs="Times New Roman"/>
                <w:sz w:val="24"/>
                <w:szCs w:val="24"/>
              </w:rPr>
            </w:pPr>
            <w:r w:rsidRPr="009E0D0C">
              <w:rPr>
                <w:rFonts w:ascii="Times New Roman" w:hAnsi="Times New Roman" w:cs="Times New Roman"/>
                <w:sz w:val="24"/>
                <w:szCs w:val="24"/>
              </w:rPr>
              <w:t>0,390</w:t>
            </w:r>
          </w:p>
        </w:tc>
        <w:tc>
          <w:tcPr>
            <w:tcW w:w="4157" w:type="dxa"/>
          </w:tcPr>
          <w:p w:rsidR="00926F36" w:rsidRPr="009E0D0C" w:rsidRDefault="00926F36" w:rsidP="0014766E">
            <w:pPr>
              <w:autoSpaceDE w:val="0"/>
              <w:autoSpaceDN w:val="0"/>
              <w:adjustRightInd w:val="0"/>
              <w:jc w:val="center"/>
              <w:rPr>
                <w:rFonts w:ascii="Times New Roman" w:hAnsi="Times New Roman" w:cs="Times New Roman"/>
                <w:sz w:val="24"/>
                <w:szCs w:val="24"/>
              </w:rPr>
            </w:pPr>
            <w:r w:rsidRPr="009E0D0C">
              <w:rPr>
                <w:rFonts w:ascii="Times New Roman" w:hAnsi="Times New Roman" w:cs="Times New Roman"/>
                <w:sz w:val="24"/>
                <w:szCs w:val="24"/>
              </w:rPr>
              <w:t>Valid dan reliabel</w:t>
            </w:r>
          </w:p>
        </w:tc>
      </w:tr>
    </w:tbl>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24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12</w:t>
      </w:r>
    </w:p>
    <w:p w:rsidR="00926F36" w:rsidRPr="009E0D0C" w:rsidRDefault="00926F36" w:rsidP="00926F36">
      <w:pPr>
        <w:autoSpaceDE w:val="0"/>
        <w:autoSpaceDN w:val="0"/>
        <w:adjustRightInd w:val="0"/>
        <w:spacing w:after="0" w:line="240" w:lineRule="auto"/>
        <w:jc w:val="center"/>
        <w:rPr>
          <w:rFonts w:ascii="Times New Roman" w:hAnsi="Times New Roman" w:cs="Times New Roman"/>
          <w:b/>
          <w:i/>
          <w:sz w:val="24"/>
          <w:szCs w:val="24"/>
        </w:rPr>
      </w:pPr>
      <w:r w:rsidRPr="009E0D0C">
        <w:rPr>
          <w:rFonts w:ascii="Times New Roman" w:hAnsi="Times New Roman" w:cs="Times New Roman"/>
          <w:b/>
          <w:sz w:val="24"/>
          <w:szCs w:val="24"/>
        </w:rPr>
        <w:t xml:space="preserve">REKAPITULASI SKALA </w:t>
      </w:r>
      <w:r w:rsidRPr="009E0D0C">
        <w:rPr>
          <w:rFonts w:ascii="Times New Roman" w:hAnsi="Times New Roman" w:cs="Times New Roman"/>
          <w:b/>
          <w:i/>
          <w:sz w:val="24"/>
          <w:szCs w:val="24"/>
        </w:rPr>
        <w:t>SELF EFFICACY</w:t>
      </w:r>
    </w:p>
    <w:p w:rsidR="00926F36" w:rsidRPr="009E0D0C" w:rsidRDefault="00926F36" w:rsidP="00926F36">
      <w:pPr>
        <w:autoSpaceDE w:val="0"/>
        <w:autoSpaceDN w:val="0"/>
        <w:adjustRightInd w:val="0"/>
        <w:spacing w:after="0" w:line="240" w:lineRule="auto"/>
        <w:jc w:val="center"/>
        <w:rPr>
          <w:rFonts w:ascii="Times New Roman" w:hAnsi="Times New Roman" w:cs="Times New Roman"/>
          <w:b/>
          <w:i/>
          <w:sz w:val="24"/>
          <w:szCs w:val="24"/>
        </w:rPr>
      </w:pPr>
    </w:p>
    <w:p w:rsidR="00926F36" w:rsidRPr="009E0D0C" w:rsidRDefault="00926F36" w:rsidP="00926F36">
      <w:pPr>
        <w:autoSpaceDE w:val="0"/>
        <w:autoSpaceDN w:val="0"/>
        <w:adjustRightInd w:val="0"/>
        <w:spacing w:after="0" w:line="240" w:lineRule="auto"/>
        <w:jc w:val="center"/>
        <w:rPr>
          <w:rFonts w:ascii="Times New Roman" w:hAnsi="Times New Roman" w:cs="Times New Roman"/>
          <w:b/>
          <w:i/>
          <w:sz w:val="24"/>
          <w:szCs w:val="24"/>
        </w:rPr>
      </w:pPr>
      <w:r w:rsidRPr="009E0D0C">
        <w:rPr>
          <w:rFonts w:ascii="Times New Roman" w:hAnsi="Times New Roman" w:cs="Times New Roman"/>
          <w:b/>
          <w:i/>
          <w:noProof/>
          <w:sz w:val="24"/>
          <w:szCs w:val="24"/>
        </w:rPr>
        <w:drawing>
          <wp:inline distT="0" distB="0" distL="0" distR="0" wp14:anchorId="2FD6DEA2" wp14:editId="6127B275">
            <wp:extent cx="5252085" cy="6664960"/>
            <wp:effectExtent l="0" t="0" r="571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4.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5252085" cy="6664960"/>
                    </a:xfrm>
                    <a:prstGeom prst="rect">
                      <a:avLst/>
                    </a:prstGeom>
                  </pic:spPr>
                </pic:pic>
              </a:graphicData>
            </a:graphic>
          </wp:inline>
        </w:drawing>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tabs>
          <w:tab w:val="right" w:pos="8271"/>
        </w:tabs>
        <w:rPr>
          <w:rFonts w:ascii="Times New Roman" w:hAnsi="Times New Roman" w:cs="Times New Roman"/>
          <w:b/>
          <w:sz w:val="24"/>
          <w:szCs w:val="24"/>
        </w:rPr>
      </w:pPr>
      <w:r w:rsidRPr="009E0D0C">
        <w:rPr>
          <w:rFonts w:ascii="Times New Roman" w:hAnsi="Times New Roman" w:cs="Times New Roman"/>
          <w:b/>
          <w:noProof/>
          <w:sz w:val="24"/>
          <w:szCs w:val="24"/>
        </w:rPr>
        <w:lastRenderedPageBreak/>
        <w:drawing>
          <wp:inline distT="0" distB="0" distL="0" distR="0" wp14:anchorId="4AF628E4" wp14:editId="608B8C5E">
            <wp:extent cx="1149534" cy="7159557"/>
            <wp:effectExtent l="0" t="0" r="0" b="38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16.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49534" cy="7159557"/>
                    </a:xfrm>
                    <a:prstGeom prst="rect">
                      <a:avLst/>
                    </a:prstGeom>
                  </pic:spPr>
                </pic:pic>
              </a:graphicData>
            </a:graphic>
          </wp:inline>
        </w:drawing>
      </w:r>
    </w:p>
    <w:p w:rsidR="00926F36" w:rsidRPr="009E0D0C" w:rsidRDefault="00926F36" w:rsidP="00926F36">
      <w:pPr>
        <w:tabs>
          <w:tab w:val="right" w:pos="8271"/>
        </w:tabs>
        <w:spacing w:line="240" w:lineRule="auto"/>
        <w:rPr>
          <w:rFonts w:ascii="Times New Roman" w:hAnsi="Times New Roman" w:cs="Times New Roman"/>
          <w:b/>
          <w:sz w:val="24"/>
          <w:szCs w:val="24"/>
        </w:rPr>
      </w:pPr>
      <w:r w:rsidRPr="009E0D0C">
        <w:rPr>
          <w:rFonts w:ascii="Times New Roman" w:hAnsi="Times New Roman" w:cs="Times New Roman"/>
          <w:sz w:val="24"/>
          <w:szCs w:val="24"/>
        </w:rPr>
        <w:t>Keterangan: (*) merupakan item yang tidak valid setelah dilakukan uji lapangan</w:t>
      </w: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13</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REKAPITULASI NILAI RAPORT SEMESTER I TAHUN 2017/2018 KELAS V PADA SAMPEL PENELITIAN</w:t>
      </w:r>
    </w:p>
    <w:tbl>
      <w:tblPr>
        <w:tblW w:w="6731" w:type="dxa"/>
        <w:jc w:val="center"/>
        <w:tblLook w:val="04A0" w:firstRow="1" w:lastRow="0" w:firstColumn="1" w:lastColumn="0" w:noHBand="0" w:noVBand="1"/>
      </w:tblPr>
      <w:tblGrid>
        <w:gridCol w:w="960"/>
        <w:gridCol w:w="4070"/>
        <w:gridCol w:w="1701"/>
      </w:tblGrid>
      <w:tr w:rsidR="00926F36" w:rsidRPr="009E0D0C" w:rsidTr="0014766E">
        <w:trPr>
          <w:trHeight w:val="315"/>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No</w:t>
            </w:r>
          </w:p>
        </w:tc>
        <w:tc>
          <w:tcPr>
            <w:tcW w:w="4070" w:type="dxa"/>
            <w:tcBorders>
              <w:top w:val="single" w:sz="4" w:space="0" w:color="auto"/>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Nama Sampel Kelas VA</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Rata-Rata</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w:t>
            </w:r>
          </w:p>
        </w:tc>
        <w:tc>
          <w:tcPr>
            <w:tcW w:w="4070" w:type="dxa"/>
            <w:tcBorders>
              <w:top w:val="single" w:sz="8" w:space="0" w:color="auto"/>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Aufa Syahrul Moebaraq</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Alief Faathir Darmawangsah</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Allyyah Shaffirah</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4</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Almayra Nujazzmine</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5</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Alya Zhaafirah Zulfikar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6</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 Agung Nirwana Patunru</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7</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 Nurul Aliyah Akbar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91</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 Ulfiah Zuleika Gazali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Fikri Ahmad Fauzi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10</w:t>
            </w:r>
          </w:p>
        </w:tc>
        <w:tc>
          <w:tcPr>
            <w:tcW w:w="4070" w:type="dxa"/>
            <w:tcBorders>
              <w:top w:val="nil"/>
              <w:left w:val="single" w:sz="8" w:space="0" w:color="auto"/>
              <w:bottom w:val="single" w:sz="8" w:space="0" w:color="auto"/>
              <w:right w:val="nil"/>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Khairun Nisaa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11</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Muflihah A. Namsum</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91</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12</w:t>
            </w:r>
          </w:p>
        </w:tc>
        <w:tc>
          <w:tcPr>
            <w:tcW w:w="4070" w:type="dxa"/>
            <w:tcBorders>
              <w:top w:val="nil"/>
              <w:left w:val="single" w:sz="8" w:space="0" w:color="auto"/>
              <w:bottom w:val="single" w:sz="8" w:space="0" w:color="auto"/>
              <w:right w:val="nil"/>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Abyan Yafi Dzakwan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13</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Kafii Kusuma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14</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Dzulfikar Ramadhanu</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15</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Faiz Pratama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16</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Fath Fauzi Kisman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17</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Fauzan Anas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18</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Khairaan Khaalish S.</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19</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Nahda Nabila Yusuf</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20</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Naya Tsaqifah Fisabilillah</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21</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Nurul Azizah</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22</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Nurul Fiqhranie Azizah Ashfar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23</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Nurul Phazliya Awaluddin</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24</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Rayhan Arqam Hidayatullah</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25</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Rayya Athifah Basir</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26</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Siti Nadira Zakauha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27</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Syaikha Wahdah Adila Jumadi</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28</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Syakila Putri Humaria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29</w:t>
            </w:r>
          </w:p>
        </w:tc>
        <w:tc>
          <w:tcPr>
            <w:tcW w:w="4070" w:type="dxa"/>
            <w:tcBorders>
              <w:top w:val="nil"/>
              <w:left w:val="single" w:sz="8" w:space="0" w:color="auto"/>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Troia Apriluna</w:t>
            </w:r>
          </w:p>
        </w:tc>
        <w:tc>
          <w:tcPr>
            <w:tcW w:w="170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bl>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tbl>
      <w:tblPr>
        <w:tblW w:w="6906" w:type="dxa"/>
        <w:jc w:val="center"/>
        <w:tblLook w:val="04A0" w:firstRow="1" w:lastRow="0" w:firstColumn="1" w:lastColumn="0" w:noHBand="0" w:noVBand="1"/>
      </w:tblPr>
      <w:tblGrid>
        <w:gridCol w:w="992"/>
        <w:gridCol w:w="4111"/>
        <w:gridCol w:w="1803"/>
      </w:tblGrid>
      <w:tr w:rsidR="00926F36" w:rsidRPr="009E0D0C" w:rsidTr="0014766E">
        <w:trPr>
          <w:trHeight w:val="315"/>
          <w:jc w:val="center"/>
        </w:trPr>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No</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Nama Sampel Kelas VB</w:t>
            </w:r>
          </w:p>
        </w:tc>
        <w:tc>
          <w:tcPr>
            <w:tcW w:w="1803" w:type="dxa"/>
            <w:tcBorders>
              <w:top w:val="single" w:sz="4" w:space="0" w:color="auto"/>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Rata-Rata</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w:t>
            </w:r>
          </w:p>
        </w:tc>
        <w:tc>
          <w:tcPr>
            <w:tcW w:w="4111" w:type="dxa"/>
            <w:tcBorders>
              <w:top w:val="single" w:sz="8" w:space="0" w:color="auto"/>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 Azzildji Daffa Muhammad</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Adzaky Zhatir Alirasya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96</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Aeythira Kayla Safira Z.</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4</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Afghani Mustafa Hanif</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5</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 xml:space="preserve">Altiara Nadjwa Sirani </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6</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Andini Pratiwi Muhlis</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7</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Andrea Ceciliana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Ayla Nur Maharani</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w:t>
            </w:r>
          </w:p>
        </w:tc>
        <w:tc>
          <w:tcPr>
            <w:tcW w:w="4111" w:type="dxa"/>
            <w:tcBorders>
              <w:top w:val="nil"/>
              <w:left w:val="nil"/>
              <w:bottom w:val="single" w:sz="8" w:space="0" w:color="auto"/>
              <w:right w:val="nil"/>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Ayudia Dwi Kirana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10</w:t>
            </w:r>
          </w:p>
        </w:tc>
        <w:tc>
          <w:tcPr>
            <w:tcW w:w="4111" w:type="dxa"/>
            <w:tcBorders>
              <w:top w:val="nil"/>
              <w:left w:val="nil"/>
              <w:bottom w:val="single" w:sz="8" w:space="0" w:color="auto"/>
              <w:right w:val="nil"/>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Farras Dauk Athaya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11</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Ghea Audrey Diandra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90</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12</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Iman Ahnaf Anwar</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13</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Karen Abigail</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14</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Livia Shakila Riamty</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15</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Irwansyah</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16</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Istiqlalsyah W.P</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96</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17</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Najwan Muntadzar</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18</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Aqsha Irwansya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19</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Nabila Hijriah Irsan</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20</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 Azizah Mukhtar</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21</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Nur Rezki Amaliyah Sartika</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22</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Prisya Isnainy Fadilah Haryun</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95</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23</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Rafay Ali Human</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24</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Rajwa Salsabil</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25</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 xml:space="preserve">Rezky Auliyah Rusli </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26</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Rizqi Amalia Syamsul</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27</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Shakila Aurelia Erwin</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jc w:val="center"/>
        </w:trPr>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28</w:t>
            </w:r>
          </w:p>
        </w:tc>
        <w:tc>
          <w:tcPr>
            <w:tcW w:w="4111" w:type="dxa"/>
            <w:tcBorders>
              <w:top w:val="nil"/>
              <w:left w:val="nil"/>
              <w:bottom w:val="single" w:sz="8" w:space="0" w:color="auto"/>
              <w:right w:val="nil"/>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Shaqila Ramadhani Rakhmat</w:t>
            </w:r>
          </w:p>
        </w:tc>
        <w:tc>
          <w:tcPr>
            <w:tcW w:w="180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bl>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tbl>
      <w:tblPr>
        <w:tblW w:w="6946" w:type="dxa"/>
        <w:tblInd w:w="817" w:type="dxa"/>
        <w:tblLook w:val="04A0" w:firstRow="1" w:lastRow="0" w:firstColumn="1" w:lastColumn="0" w:noHBand="0" w:noVBand="1"/>
      </w:tblPr>
      <w:tblGrid>
        <w:gridCol w:w="992"/>
        <w:gridCol w:w="4111"/>
        <w:gridCol w:w="1843"/>
      </w:tblGrid>
      <w:tr w:rsidR="00926F36" w:rsidRPr="009E0D0C" w:rsidTr="0014766E">
        <w:trPr>
          <w:trHeight w:val="315"/>
        </w:trPr>
        <w:tc>
          <w:tcPr>
            <w:tcW w:w="992" w:type="dxa"/>
            <w:tcBorders>
              <w:top w:val="single" w:sz="4" w:space="0" w:color="auto"/>
              <w:left w:val="single" w:sz="4" w:space="0" w:color="auto"/>
              <w:bottom w:val="single" w:sz="4" w:space="0" w:color="auto"/>
              <w:right w:val="single" w:sz="4"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lastRenderedPageBreak/>
              <w:t>No</w:t>
            </w:r>
          </w:p>
        </w:tc>
        <w:tc>
          <w:tcPr>
            <w:tcW w:w="41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Nama Sampel Kelas VC</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b/>
                <w:color w:val="000000"/>
                <w:sz w:val="24"/>
                <w:szCs w:val="24"/>
              </w:rPr>
            </w:pPr>
            <w:r w:rsidRPr="009E0D0C">
              <w:rPr>
                <w:rFonts w:ascii="Times New Roman" w:eastAsia="Times New Roman" w:hAnsi="Times New Roman" w:cs="Times New Roman"/>
                <w:b/>
                <w:color w:val="000000"/>
                <w:sz w:val="24"/>
                <w:szCs w:val="24"/>
              </w:rPr>
              <w:t>Rata-Rata</w:t>
            </w:r>
          </w:p>
        </w:tc>
      </w:tr>
      <w:tr w:rsidR="00926F36" w:rsidRPr="009E0D0C" w:rsidTr="0014766E">
        <w:trPr>
          <w:trHeight w:val="315"/>
        </w:trPr>
        <w:tc>
          <w:tcPr>
            <w:tcW w:w="992" w:type="dxa"/>
            <w:tcBorders>
              <w:top w:val="nil"/>
              <w:left w:val="single" w:sz="4" w:space="0" w:color="auto"/>
              <w:bottom w:val="single" w:sz="4" w:space="0" w:color="auto"/>
              <w:right w:val="single" w:sz="4"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w:t>
            </w:r>
          </w:p>
        </w:tc>
        <w:tc>
          <w:tcPr>
            <w:tcW w:w="4111"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 xml:space="preserve"> Najwa Mardatilla</w:t>
            </w:r>
          </w:p>
        </w:tc>
        <w:tc>
          <w:tcPr>
            <w:tcW w:w="1843" w:type="dxa"/>
            <w:tcBorders>
              <w:top w:val="nil"/>
              <w:left w:val="nil"/>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Adilah Indarabbih Suardi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3</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Agiela Ramadhani</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98</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4</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Almasyifa Salsabila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5</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 Muhammad Adlyn Zulhilmi Syaman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6</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Andini Aulia Lestari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91</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shd w:val="clear" w:color="000000" w:fill="FFFFFF"/>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7</w:t>
            </w:r>
          </w:p>
        </w:tc>
        <w:tc>
          <w:tcPr>
            <w:tcW w:w="4111" w:type="dxa"/>
            <w:tcBorders>
              <w:top w:val="nil"/>
              <w:left w:val="single" w:sz="8" w:space="0" w:color="auto"/>
              <w:bottom w:val="single" w:sz="8" w:space="0" w:color="auto"/>
              <w:right w:val="single" w:sz="8" w:space="0" w:color="auto"/>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Annisa Fakriah Pratiwi Burhanuddin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90</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8</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Aqilah Khumairah Putri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97</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shd w:val="clear" w:color="000000" w:fill="FFFFFF"/>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w:t>
            </w:r>
          </w:p>
        </w:tc>
        <w:tc>
          <w:tcPr>
            <w:tcW w:w="4111" w:type="dxa"/>
            <w:tcBorders>
              <w:top w:val="nil"/>
              <w:left w:val="single" w:sz="8" w:space="0" w:color="auto"/>
              <w:bottom w:val="single" w:sz="8" w:space="0" w:color="auto"/>
              <w:right w:val="single" w:sz="8" w:space="0" w:color="auto"/>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Bagoes Aryo Muhammad Wicaksono</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10</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Chaerala Annisa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91</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11</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Fadhlal Muhammad</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90</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shd w:val="clear" w:color="000000" w:fill="FFFFFF"/>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12</w:t>
            </w:r>
          </w:p>
        </w:tc>
        <w:tc>
          <w:tcPr>
            <w:tcW w:w="4111" w:type="dxa"/>
            <w:tcBorders>
              <w:top w:val="nil"/>
              <w:left w:val="single" w:sz="8" w:space="0" w:color="auto"/>
              <w:bottom w:val="single" w:sz="8" w:space="0" w:color="auto"/>
              <w:right w:val="single" w:sz="8" w:space="0" w:color="auto"/>
            </w:tcBorders>
            <w:shd w:val="clear" w:color="000000" w:fill="FFFFFF"/>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Farid Indira Hardil</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13</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 Miftahul Kahfi Putra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14</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 xml:space="preserve">Muh. Fatah Wiradana </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15</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Nizar Azzam</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90</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16</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 Rizki Fahrezi</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17</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Faturrahman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18</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Nabil Makarim</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93</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19</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Muhammad Nur Ilham Erwin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94</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20</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Nadia Nabilah Hasan</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92</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21</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Rafaela Aristawidya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97</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22</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St. Nur Nasywa</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91</w:t>
            </w:r>
          </w:p>
        </w:tc>
      </w:tr>
      <w:tr w:rsidR="00926F36" w:rsidRPr="009E0D0C" w:rsidTr="0014766E">
        <w:trPr>
          <w:trHeight w:val="315"/>
        </w:trPr>
        <w:tc>
          <w:tcPr>
            <w:tcW w:w="992" w:type="dxa"/>
            <w:tcBorders>
              <w:top w:val="nil"/>
              <w:left w:val="single" w:sz="8" w:space="0" w:color="auto"/>
              <w:bottom w:val="single" w:sz="8" w:space="0" w:color="auto"/>
              <w:right w:val="single" w:sz="8" w:space="0" w:color="auto"/>
            </w:tcBorders>
            <w:vAlign w:val="center"/>
          </w:tcPr>
          <w:p w:rsidR="00926F36" w:rsidRPr="009E0D0C" w:rsidRDefault="00926F36" w:rsidP="0014766E">
            <w:pPr>
              <w:spacing w:after="0" w:line="240" w:lineRule="auto"/>
              <w:jc w:val="center"/>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23</w:t>
            </w:r>
          </w:p>
        </w:tc>
        <w:tc>
          <w:tcPr>
            <w:tcW w:w="4111" w:type="dxa"/>
            <w:tcBorders>
              <w:top w:val="nil"/>
              <w:left w:val="single" w:sz="8" w:space="0" w:color="auto"/>
              <w:bottom w:val="single" w:sz="8" w:space="0" w:color="auto"/>
              <w:right w:val="single" w:sz="8" w:space="0" w:color="auto"/>
            </w:tcBorders>
            <w:shd w:val="clear" w:color="auto" w:fill="auto"/>
            <w:noWrap/>
            <w:vAlign w:val="center"/>
            <w:hideMark/>
          </w:tcPr>
          <w:p w:rsidR="00926F36" w:rsidRPr="009E0D0C" w:rsidRDefault="00926F36" w:rsidP="0014766E">
            <w:pPr>
              <w:spacing w:after="0" w:line="240" w:lineRule="auto"/>
              <w:rPr>
                <w:rFonts w:ascii="Times New Roman" w:eastAsia="Times New Roman" w:hAnsi="Times New Roman" w:cs="Times New Roman"/>
                <w:color w:val="000000"/>
                <w:sz w:val="24"/>
                <w:szCs w:val="24"/>
              </w:rPr>
            </w:pPr>
            <w:r w:rsidRPr="009E0D0C">
              <w:rPr>
                <w:rFonts w:ascii="Times New Roman" w:eastAsia="Times New Roman" w:hAnsi="Times New Roman" w:cs="Times New Roman"/>
                <w:color w:val="000000"/>
                <w:sz w:val="24"/>
                <w:szCs w:val="24"/>
              </w:rPr>
              <w:t>Tasha Rafia Fazila Azis</w:t>
            </w:r>
          </w:p>
        </w:tc>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926F36" w:rsidRPr="009E0D0C" w:rsidRDefault="00827B03" w:rsidP="0014766E">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w:t>
            </w:r>
          </w:p>
        </w:tc>
      </w:tr>
    </w:tbl>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14</w:t>
      </w:r>
    </w:p>
    <w:p w:rsidR="00926F36" w:rsidRPr="009E0D0C" w:rsidRDefault="00926F36" w:rsidP="00926F36">
      <w:pPr>
        <w:rPr>
          <w:rFonts w:ascii="Times New Roman" w:hAnsi="Times New Roman" w:cs="Times New Roman"/>
          <w:b/>
          <w:i/>
          <w:sz w:val="24"/>
          <w:szCs w:val="24"/>
        </w:rPr>
      </w:pPr>
      <w:r w:rsidRPr="009E0D0C">
        <w:rPr>
          <w:rFonts w:ascii="Times New Roman" w:hAnsi="Times New Roman" w:cs="Times New Roman"/>
          <w:b/>
          <w:sz w:val="24"/>
          <w:szCs w:val="24"/>
        </w:rPr>
        <w:t xml:space="preserve">ANALISIS DESKRIPTIF VARIABEL </w:t>
      </w:r>
      <w:r w:rsidRPr="009E0D0C">
        <w:rPr>
          <w:rFonts w:ascii="Times New Roman" w:hAnsi="Times New Roman" w:cs="Times New Roman"/>
          <w:b/>
          <w:i/>
          <w:sz w:val="24"/>
          <w:szCs w:val="24"/>
        </w:rPr>
        <w:t>SELF EFFICACY</w:t>
      </w:r>
    </w:p>
    <w:tbl>
      <w:tblPr>
        <w:tblW w:w="82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35"/>
        <w:gridCol w:w="801"/>
        <w:gridCol w:w="801"/>
        <w:gridCol w:w="837"/>
        <w:gridCol w:w="861"/>
        <w:gridCol w:w="800"/>
        <w:gridCol w:w="849"/>
        <w:gridCol w:w="1033"/>
        <w:gridCol w:w="896"/>
      </w:tblGrid>
      <w:tr w:rsidR="00926F36" w:rsidRPr="009E0D0C" w:rsidTr="0014766E">
        <w:trPr>
          <w:cantSplit/>
          <w:trHeight w:val="465"/>
        </w:trPr>
        <w:tc>
          <w:tcPr>
            <w:tcW w:w="8213" w:type="dxa"/>
            <w:gridSpan w:val="9"/>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b/>
                <w:bCs/>
                <w:color w:val="000000"/>
                <w:sz w:val="20"/>
                <w:szCs w:val="18"/>
              </w:rPr>
              <w:t>Descriptive Statistics</w:t>
            </w:r>
          </w:p>
        </w:tc>
      </w:tr>
      <w:tr w:rsidR="00926F36" w:rsidRPr="009E0D0C" w:rsidTr="0014766E">
        <w:trPr>
          <w:cantSplit/>
          <w:trHeight w:val="465"/>
        </w:trPr>
        <w:tc>
          <w:tcPr>
            <w:tcW w:w="1335"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p>
        </w:tc>
        <w:tc>
          <w:tcPr>
            <w:tcW w:w="801"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N</w:t>
            </w:r>
          </w:p>
        </w:tc>
        <w:tc>
          <w:tcPr>
            <w:tcW w:w="801"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Range</w:t>
            </w:r>
          </w:p>
        </w:tc>
        <w:tc>
          <w:tcPr>
            <w:tcW w:w="837"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Minimum</w:t>
            </w:r>
          </w:p>
        </w:tc>
        <w:tc>
          <w:tcPr>
            <w:tcW w:w="861"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Maximum</w:t>
            </w:r>
          </w:p>
        </w:tc>
        <w:tc>
          <w:tcPr>
            <w:tcW w:w="800"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Sum</w:t>
            </w:r>
          </w:p>
        </w:tc>
        <w:tc>
          <w:tcPr>
            <w:tcW w:w="849"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Mean</w:t>
            </w:r>
          </w:p>
        </w:tc>
        <w:tc>
          <w:tcPr>
            <w:tcW w:w="1033"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Std. Deviation</w:t>
            </w:r>
          </w:p>
        </w:tc>
        <w:tc>
          <w:tcPr>
            <w:tcW w:w="895"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Variance</w:t>
            </w:r>
          </w:p>
        </w:tc>
      </w:tr>
      <w:tr w:rsidR="00926F36" w:rsidRPr="009E0D0C" w:rsidTr="0014766E">
        <w:trPr>
          <w:cantSplit/>
          <w:trHeight w:val="465"/>
        </w:trPr>
        <w:tc>
          <w:tcPr>
            <w:tcW w:w="1335" w:type="dxa"/>
            <w:tcBorders>
              <w:top w:val="single" w:sz="16" w:space="0" w:color="000000"/>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Self_Efficacy</w:t>
            </w:r>
          </w:p>
        </w:tc>
        <w:tc>
          <w:tcPr>
            <w:tcW w:w="801"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80</w:t>
            </w:r>
          </w:p>
        </w:tc>
        <w:tc>
          <w:tcPr>
            <w:tcW w:w="801"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37.00</w:t>
            </w:r>
          </w:p>
        </w:tc>
        <w:tc>
          <w:tcPr>
            <w:tcW w:w="837"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106.00</w:t>
            </w:r>
          </w:p>
        </w:tc>
        <w:tc>
          <w:tcPr>
            <w:tcW w:w="861"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143.00</w:t>
            </w:r>
          </w:p>
        </w:tc>
        <w:tc>
          <w:tcPr>
            <w:tcW w:w="800"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9909.00</w:t>
            </w:r>
          </w:p>
        </w:tc>
        <w:tc>
          <w:tcPr>
            <w:tcW w:w="849"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123.8625</w:t>
            </w:r>
          </w:p>
        </w:tc>
        <w:tc>
          <w:tcPr>
            <w:tcW w:w="1033"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8.72178</w:t>
            </w:r>
          </w:p>
        </w:tc>
        <w:tc>
          <w:tcPr>
            <w:tcW w:w="895"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76.069</w:t>
            </w:r>
          </w:p>
        </w:tc>
      </w:tr>
      <w:tr w:rsidR="00926F36" w:rsidRPr="009E0D0C" w:rsidTr="0014766E">
        <w:trPr>
          <w:cantSplit/>
          <w:trHeight w:val="488"/>
        </w:trPr>
        <w:tc>
          <w:tcPr>
            <w:tcW w:w="1335" w:type="dxa"/>
            <w:tcBorders>
              <w:top w:val="nil"/>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Valid N (listwise)</w:t>
            </w:r>
          </w:p>
        </w:tc>
        <w:tc>
          <w:tcPr>
            <w:tcW w:w="801"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80</w:t>
            </w:r>
          </w:p>
        </w:tc>
        <w:tc>
          <w:tcPr>
            <w:tcW w:w="801"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37"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61"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00"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49"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1033"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95" w:type="dxa"/>
            <w:tcBorders>
              <w:top w:val="nil"/>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p w:rsidR="00926F36" w:rsidRPr="009E0D0C" w:rsidRDefault="00926F36" w:rsidP="00926F36">
      <w:pPr>
        <w:rPr>
          <w:rFonts w:ascii="Times New Roman" w:hAnsi="Times New Roman" w:cs="Times New Roman"/>
          <w:b/>
          <w:i/>
          <w:sz w:val="24"/>
          <w:szCs w:val="24"/>
        </w:rPr>
      </w:pPr>
      <w:r w:rsidRPr="009E0D0C">
        <w:rPr>
          <w:rFonts w:ascii="Times New Roman" w:hAnsi="Times New Roman" w:cs="Times New Roman"/>
          <w:b/>
          <w:i/>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15</w:t>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t>ANALISIS DESKRIPTIF VARIABEL HASIL BELAJAR</w:t>
      </w:r>
    </w:p>
    <w:tbl>
      <w:tblPr>
        <w:tblW w:w="829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58"/>
        <w:gridCol w:w="814"/>
        <w:gridCol w:w="814"/>
        <w:gridCol w:w="850"/>
        <w:gridCol w:w="875"/>
        <w:gridCol w:w="814"/>
        <w:gridCol w:w="814"/>
        <w:gridCol w:w="1000"/>
        <w:gridCol w:w="959"/>
      </w:tblGrid>
      <w:tr w:rsidR="00926F36" w:rsidRPr="009E0D0C" w:rsidTr="0014766E">
        <w:trPr>
          <w:cantSplit/>
          <w:trHeight w:val="529"/>
        </w:trPr>
        <w:tc>
          <w:tcPr>
            <w:tcW w:w="8297" w:type="dxa"/>
            <w:gridSpan w:val="9"/>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b/>
                <w:bCs/>
                <w:color w:val="000000"/>
                <w:sz w:val="20"/>
                <w:szCs w:val="18"/>
              </w:rPr>
              <w:t>Descriptive Statistics</w:t>
            </w:r>
          </w:p>
        </w:tc>
      </w:tr>
      <w:tr w:rsidR="00926F36" w:rsidRPr="009E0D0C" w:rsidTr="0014766E">
        <w:trPr>
          <w:cantSplit/>
          <w:trHeight w:val="529"/>
        </w:trPr>
        <w:tc>
          <w:tcPr>
            <w:tcW w:w="1358"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p>
        </w:tc>
        <w:tc>
          <w:tcPr>
            <w:tcW w:w="814"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N</w:t>
            </w:r>
          </w:p>
        </w:tc>
        <w:tc>
          <w:tcPr>
            <w:tcW w:w="814"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Range</w:t>
            </w:r>
          </w:p>
        </w:tc>
        <w:tc>
          <w:tcPr>
            <w:tcW w:w="850"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Minimum</w:t>
            </w:r>
          </w:p>
        </w:tc>
        <w:tc>
          <w:tcPr>
            <w:tcW w:w="875"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Maximum</w:t>
            </w:r>
          </w:p>
        </w:tc>
        <w:tc>
          <w:tcPr>
            <w:tcW w:w="814"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Sum</w:t>
            </w:r>
          </w:p>
        </w:tc>
        <w:tc>
          <w:tcPr>
            <w:tcW w:w="814"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Mean</w:t>
            </w:r>
          </w:p>
        </w:tc>
        <w:tc>
          <w:tcPr>
            <w:tcW w:w="1000"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Std. Deviation</w:t>
            </w:r>
          </w:p>
        </w:tc>
        <w:tc>
          <w:tcPr>
            <w:tcW w:w="959"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Variance</w:t>
            </w:r>
          </w:p>
        </w:tc>
      </w:tr>
      <w:tr w:rsidR="00926F36" w:rsidRPr="009E0D0C" w:rsidTr="0014766E">
        <w:trPr>
          <w:cantSplit/>
          <w:trHeight w:val="529"/>
        </w:trPr>
        <w:tc>
          <w:tcPr>
            <w:tcW w:w="1358" w:type="dxa"/>
            <w:tcBorders>
              <w:top w:val="single" w:sz="16" w:space="0" w:color="000000"/>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Hasil_Belajar</w:t>
            </w:r>
          </w:p>
        </w:tc>
        <w:tc>
          <w:tcPr>
            <w:tcW w:w="814"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80</w:t>
            </w:r>
          </w:p>
        </w:tc>
        <w:tc>
          <w:tcPr>
            <w:tcW w:w="814"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8.00</w:t>
            </w:r>
          </w:p>
        </w:tc>
        <w:tc>
          <w:tcPr>
            <w:tcW w:w="850" w:type="dxa"/>
            <w:tcBorders>
              <w:top w:val="single" w:sz="16" w:space="0" w:color="000000"/>
              <w:bottom w:val="nil"/>
            </w:tcBorders>
            <w:shd w:val="clear" w:color="auto" w:fill="FFFFFF"/>
            <w:vAlign w:val="center"/>
          </w:tcPr>
          <w:p w:rsidR="00926F36" w:rsidRPr="009E0D0C" w:rsidRDefault="001D09E3"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Pr>
                <w:rFonts w:ascii="Times New Roman" w:hAnsi="Times New Roman" w:cs="Times New Roman"/>
                <w:color w:val="000000"/>
                <w:sz w:val="20"/>
                <w:szCs w:val="18"/>
              </w:rPr>
              <w:t>8</w:t>
            </w:r>
            <w:bookmarkStart w:id="0" w:name="_GoBack"/>
            <w:bookmarkEnd w:id="0"/>
            <w:r w:rsidR="00926F36" w:rsidRPr="009E0D0C">
              <w:rPr>
                <w:rFonts w:ascii="Times New Roman" w:hAnsi="Times New Roman" w:cs="Times New Roman"/>
                <w:color w:val="000000"/>
                <w:sz w:val="20"/>
                <w:szCs w:val="18"/>
              </w:rPr>
              <w:t>0.00</w:t>
            </w:r>
          </w:p>
        </w:tc>
        <w:tc>
          <w:tcPr>
            <w:tcW w:w="875"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98.00</w:t>
            </w:r>
          </w:p>
        </w:tc>
        <w:tc>
          <w:tcPr>
            <w:tcW w:w="814"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7464.00</w:t>
            </w:r>
          </w:p>
        </w:tc>
        <w:tc>
          <w:tcPr>
            <w:tcW w:w="814"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93.3000</w:t>
            </w:r>
          </w:p>
        </w:tc>
        <w:tc>
          <w:tcPr>
            <w:tcW w:w="1000"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2.14889</w:t>
            </w:r>
          </w:p>
        </w:tc>
        <w:tc>
          <w:tcPr>
            <w:tcW w:w="959"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4.618</w:t>
            </w:r>
          </w:p>
        </w:tc>
      </w:tr>
      <w:tr w:rsidR="00926F36" w:rsidRPr="009E0D0C" w:rsidTr="0014766E">
        <w:trPr>
          <w:cantSplit/>
          <w:trHeight w:val="555"/>
        </w:trPr>
        <w:tc>
          <w:tcPr>
            <w:tcW w:w="1358" w:type="dxa"/>
            <w:tcBorders>
              <w:top w:val="nil"/>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Valid N (listwise)</w:t>
            </w:r>
          </w:p>
        </w:tc>
        <w:tc>
          <w:tcPr>
            <w:tcW w:w="814"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240" w:lineRule="auto"/>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80</w:t>
            </w:r>
          </w:p>
        </w:tc>
        <w:tc>
          <w:tcPr>
            <w:tcW w:w="814"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50"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75"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14"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814"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1000"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959" w:type="dxa"/>
            <w:tcBorders>
              <w:top w:val="nil"/>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r>
    </w:tbl>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16</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HASIL UJI NORMALITAS DATA</w:t>
      </w:r>
    </w:p>
    <w:tbl>
      <w:tblPr>
        <w:tblW w:w="662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16"/>
        <w:gridCol w:w="1776"/>
        <w:gridCol w:w="1834"/>
      </w:tblGrid>
      <w:tr w:rsidR="00926F36" w:rsidRPr="009E0D0C" w:rsidTr="0014766E">
        <w:trPr>
          <w:cantSplit/>
          <w:trHeight w:val="292"/>
          <w:jc w:val="center"/>
        </w:trPr>
        <w:tc>
          <w:tcPr>
            <w:tcW w:w="6626" w:type="dxa"/>
            <w:gridSpan w:val="3"/>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One-Sample Kolmogorov-Smirnov Test</w:t>
            </w:r>
          </w:p>
        </w:tc>
      </w:tr>
      <w:tr w:rsidR="00926F36" w:rsidRPr="009E0D0C" w:rsidTr="0014766E">
        <w:trPr>
          <w:cantSplit/>
          <w:trHeight w:val="584"/>
          <w:jc w:val="center"/>
        </w:trPr>
        <w:tc>
          <w:tcPr>
            <w:tcW w:w="4792" w:type="dxa"/>
            <w:gridSpan w:val="2"/>
            <w:tcBorders>
              <w:top w:val="single" w:sz="16" w:space="0" w:color="000000"/>
              <w:left w:val="single" w:sz="16" w:space="0" w:color="000000"/>
              <w:bottom w:val="single" w:sz="16" w:space="0" w:color="000000"/>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p>
        </w:tc>
        <w:tc>
          <w:tcPr>
            <w:tcW w:w="1834"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Unstandardized Residual</w:t>
            </w:r>
          </w:p>
        </w:tc>
      </w:tr>
      <w:tr w:rsidR="00926F36" w:rsidRPr="009E0D0C" w:rsidTr="0014766E">
        <w:trPr>
          <w:cantSplit/>
          <w:trHeight w:val="278"/>
          <w:jc w:val="center"/>
        </w:trPr>
        <w:tc>
          <w:tcPr>
            <w:tcW w:w="4792" w:type="dxa"/>
            <w:gridSpan w:val="2"/>
            <w:tcBorders>
              <w:top w:val="single" w:sz="16" w:space="0" w:color="000000"/>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N</w:t>
            </w:r>
          </w:p>
        </w:tc>
        <w:tc>
          <w:tcPr>
            <w:tcW w:w="1834" w:type="dxa"/>
            <w:tcBorders>
              <w:top w:val="single" w:sz="16" w:space="0" w:color="000000"/>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80</w:t>
            </w:r>
          </w:p>
        </w:tc>
      </w:tr>
      <w:tr w:rsidR="00926F36" w:rsidRPr="009E0D0C" w:rsidTr="0014766E">
        <w:trPr>
          <w:cantSplit/>
          <w:trHeight w:val="307"/>
          <w:jc w:val="center"/>
        </w:trPr>
        <w:tc>
          <w:tcPr>
            <w:tcW w:w="3016" w:type="dxa"/>
            <w:vMerge w:val="restart"/>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Normal Parameters</w:t>
            </w:r>
            <w:r w:rsidRPr="009E0D0C">
              <w:rPr>
                <w:rFonts w:ascii="Times New Roman" w:hAnsi="Times New Roman" w:cs="Times New Roman"/>
                <w:color w:val="000000"/>
                <w:sz w:val="24"/>
                <w:szCs w:val="18"/>
                <w:vertAlign w:val="superscript"/>
              </w:rPr>
              <w:t>a,b</w:t>
            </w:r>
          </w:p>
        </w:tc>
        <w:tc>
          <w:tcPr>
            <w:tcW w:w="1776"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Mean</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0E-7</w:t>
            </w:r>
          </w:p>
        </w:tc>
      </w:tr>
      <w:tr w:rsidR="00926F36" w:rsidRPr="009E0D0C" w:rsidTr="0014766E">
        <w:trPr>
          <w:cantSplit/>
          <w:trHeight w:val="133"/>
          <w:jc w:val="center"/>
        </w:trPr>
        <w:tc>
          <w:tcPr>
            <w:tcW w:w="3016" w:type="dxa"/>
            <w:vMerge/>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1776"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Std. Deviation</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1.55446320</w:t>
            </w:r>
          </w:p>
        </w:tc>
      </w:tr>
      <w:tr w:rsidR="00926F36" w:rsidRPr="009E0D0C" w:rsidTr="0014766E">
        <w:trPr>
          <w:cantSplit/>
          <w:trHeight w:val="292"/>
          <w:jc w:val="center"/>
        </w:trPr>
        <w:tc>
          <w:tcPr>
            <w:tcW w:w="3016" w:type="dxa"/>
            <w:vMerge w:val="restart"/>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Most Extreme Differences</w:t>
            </w:r>
          </w:p>
        </w:tc>
        <w:tc>
          <w:tcPr>
            <w:tcW w:w="1776"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Absolute</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.107</w:t>
            </w:r>
          </w:p>
        </w:tc>
      </w:tr>
      <w:tr w:rsidR="00926F36" w:rsidRPr="009E0D0C" w:rsidTr="0014766E">
        <w:trPr>
          <w:cantSplit/>
          <w:trHeight w:val="133"/>
          <w:jc w:val="center"/>
        </w:trPr>
        <w:tc>
          <w:tcPr>
            <w:tcW w:w="3016" w:type="dxa"/>
            <w:vMerge/>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1776"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Positive</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.065</w:t>
            </w:r>
          </w:p>
        </w:tc>
      </w:tr>
      <w:tr w:rsidR="00926F36" w:rsidRPr="009E0D0C" w:rsidTr="0014766E">
        <w:trPr>
          <w:cantSplit/>
          <w:trHeight w:val="133"/>
          <w:jc w:val="center"/>
        </w:trPr>
        <w:tc>
          <w:tcPr>
            <w:tcW w:w="3016" w:type="dxa"/>
            <w:vMerge/>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1776"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Negative</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-.107</w:t>
            </w:r>
          </w:p>
        </w:tc>
      </w:tr>
      <w:tr w:rsidR="00926F36" w:rsidRPr="009E0D0C" w:rsidTr="0014766E">
        <w:trPr>
          <w:cantSplit/>
          <w:trHeight w:val="292"/>
          <w:jc w:val="center"/>
        </w:trPr>
        <w:tc>
          <w:tcPr>
            <w:tcW w:w="4792" w:type="dxa"/>
            <w:gridSpan w:val="2"/>
            <w:tcBorders>
              <w:top w:val="nil"/>
              <w:left w:val="single" w:sz="16" w:space="0" w:color="000000"/>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Kolmogorov-Smirnov Z</w:t>
            </w:r>
          </w:p>
        </w:tc>
        <w:tc>
          <w:tcPr>
            <w:tcW w:w="1834"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.957</w:t>
            </w:r>
          </w:p>
        </w:tc>
      </w:tr>
      <w:tr w:rsidR="00926F36" w:rsidRPr="009E0D0C" w:rsidTr="0014766E">
        <w:trPr>
          <w:cantSplit/>
          <w:trHeight w:val="292"/>
          <w:jc w:val="center"/>
        </w:trPr>
        <w:tc>
          <w:tcPr>
            <w:tcW w:w="4792" w:type="dxa"/>
            <w:gridSpan w:val="2"/>
            <w:tcBorders>
              <w:top w:val="nil"/>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Asymp. Sig. (2-tailed)</w:t>
            </w:r>
          </w:p>
        </w:tc>
        <w:tc>
          <w:tcPr>
            <w:tcW w:w="1834" w:type="dxa"/>
            <w:tcBorders>
              <w:top w:val="nil"/>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highlight w:val="yellow"/>
              </w:rPr>
            </w:pPr>
            <w:r w:rsidRPr="009E0D0C">
              <w:rPr>
                <w:rFonts w:ascii="Times New Roman" w:hAnsi="Times New Roman" w:cs="Times New Roman"/>
                <w:color w:val="000000"/>
                <w:sz w:val="24"/>
                <w:szCs w:val="18"/>
                <w:highlight w:val="yellow"/>
              </w:rPr>
              <w:t>.319</w:t>
            </w:r>
          </w:p>
        </w:tc>
      </w:tr>
      <w:tr w:rsidR="00926F36" w:rsidRPr="009E0D0C" w:rsidTr="0014766E">
        <w:trPr>
          <w:cantSplit/>
          <w:trHeight w:val="292"/>
          <w:jc w:val="center"/>
        </w:trPr>
        <w:tc>
          <w:tcPr>
            <w:tcW w:w="6626" w:type="dxa"/>
            <w:gridSpan w:val="3"/>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Test distribution is Normal.</w:t>
            </w:r>
          </w:p>
        </w:tc>
      </w:tr>
      <w:tr w:rsidR="00926F36" w:rsidRPr="009E0D0C" w:rsidTr="0014766E">
        <w:trPr>
          <w:cantSplit/>
          <w:trHeight w:val="292"/>
          <w:jc w:val="center"/>
        </w:trPr>
        <w:tc>
          <w:tcPr>
            <w:tcW w:w="6626" w:type="dxa"/>
            <w:gridSpan w:val="3"/>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Calculated from data.</w:t>
            </w:r>
          </w:p>
        </w:tc>
      </w:tr>
    </w:tbl>
    <w:p w:rsidR="00926F36" w:rsidRPr="009E0D0C" w:rsidRDefault="00926F36" w:rsidP="00926F36">
      <w:pPr>
        <w:rPr>
          <w:rFonts w:ascii="Times New Roman" w:hAnsi="Times New Roman" w:cs="Times New Roman"/>
          <w:sz w:val="24"/>
          <w:szCs w:val="24"/>
        </w:rPr>
      </w:pPr>
    </w:p>
    <w:p w:rsidR="00926F36" w:rsidRPr="009E0D0C" w:rsidRDefault="00926F36" w:rsidP="00926F36">
      <w:pPr>
        <w:rPr>
          <w:rFonts w:ascii="Times New Roman" w:hAnsi="Times New Roman" w:cs="Times New Roman"/>
          <w:sz w:val="24"/>
          <w:szCs w:val="24"/>
        </w:rPr>
      </w:pPr>
      <w:r w:rsidRPr="009E0D0C">
        <w:rPr>
          <w:rFonts w:ascii="Times New Roman" w:hAnsi="Times New Roman" w:cs="Times New Roman"/>
          <w:sz w:val="24"/>
          <w:szCs w:val="24"/>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17</w:t>
      </w:r>
    </w:p>
    <w:p w:rsidR="00926F36" w:rsidRPr="009E0D0C" w:rsidRDefault="00926F36" w:rsidP="00926F36">
      <w:pPr>
        <w:jc w:val="center"/>
        <w:rPr>
          <w:rFonts w:ascii="Times New Roman" w:hAnsi="Times New Roman" w:cs="Times New Roman"/>
          <w:b/>
          <w:sz w:val="24"/>
          <w:szCs w:val="24"/>
        </w:rPr>
      </w:pPr>
      <w:r w:rsidRPr="009E0D0C">
        <w:rPr>
          <w:rFonts w:ascii="Times New Roman" w:hAnsi="Times New Roman" w:cs="Times New Roman"/>
          <w:b/>
          <w:sz w:val="24"/>
          <w:szCs w:val="24"/>
        </w:rPr>
        <w:t>HASIL UJI LINEARITAS DATA</w:t>
      </w:r>
    </w:p>
    <w:tbl>
      <w:tblPr>
        <w:tblW w:w="825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376"/>
        <w:gridCol w:w="980"/>
        <w:gridCol w:w="980"/>
        <w:gridCol w:w="979"/>
        <w:gridCol w:w="979"/>
        <w:gridCol w:w="979"/>
        <w:gridCol w:w="979"/>
      </w:tblGrid>
      <w:tr w:rsidR="00926F36" w:rsidRPr="009E0D0C" w:rsidTr="0014766E">
        <w:trPr>
          <w:cantSplit/>
          <w:trHeight w:val="318"/>
          <w:jc w:val="center"/>
        </w:trPr>
        <w:tc>
          <w:tcPr>
            <w:tcW w:w="8252"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Case Processing Summary</w:t>
            </w:r>
          </w:p>
        </w:tc>
      </w:tr>
      <w:tr w:rsidR="00926F36" w:rsidRPr="009E0D0C" w:rsidTr="0014766E">
        <w:trPr>
          <w:cantSplit/>
          <w:trHeight w:val="318"/>
          <w:jc w:val="center"/>
        </w:trPr>
        <w:tc>
          <w:tcPr>
            <w:tcW w:w="2376" w:type="dxa"/>
            <w:vMerge w:val="restart"/>
            <w:tcBorders>
              <w:top w:val="single" w:sz="16" w:space="0" w:color="000000"/>
              <w:left w:val="single" w:sz="16" w:space="0" w:color="000000"/>
              <w:bottom w:val="nil"/>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p>
        </w:tc>
        <w:tc>
          <w:tcPr>
            <w:tcW w:w="5876" w:type="dxa"/>
            <w:gridSpan w:val="6"/>
            <w:tcBorders>
              <w:top w:val="single" w:sz="16" w:space="0" w:color="000000"/>
              <w:lef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Cases</w:t>
            </w:r>
          </w:p>
        </w:tc>
      </w:tr>
      <w:tr w:rsidR="00926F36" w:rsidRPr="009E0D0C" w:rsidTr="0014766E">
        <w:trPr>
          <w:cantSplit/>
          <w:trHeight w:val="145"/>
          <w:jc w:val="center"/>
        </w:trPr>
        <w:tc>
          <w:tcPr>
            <w:tcW w:w="2376" w:type="dxa"/>
            <w:vMerge/>
            <w:tcBorders>
              <w:top w:val="single" w:sz="16" w:space="0" w:color="000000"/>
              <w:left w:val="single" w:sz="16" w:space="0" w:color="000000"/>
              <w:bottom w:val="nil"/>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1960" w:type="dxa"/>
            <w:gridSpan w:val="2"/>
            <w:tcBorders>
              <w:lef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Included</w:t>
            </w:r>
          </w:p>
        </w:tc>
        <w:tc>
          <w:tcPr>
            <w:tcW w:w="1958" w:type="dxa"/>
            <w:gridSpan w:val="2"/>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Excluded</w:t>
            </w:r>
          </w:p>
        </w:tc>
        <w:tc>
          <w:tcPr>
            <w:tcW w:w="1958" w:type="dxa"/>
            <w:gridSpan w:val="2"/>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Total</w:t>
            </w:r>
          </w:p>
        </w:tc>
      </w:tr>
      <w:tr w:rsidR="00926F36" w:rsidRPr="009E0D0C" w:rsidTr="0014766E">
        <w:trPr>
          <w:cantSplit/>
          <w:trHeight w:val="145"/>
          <w:jc w:val="center"/>
        </w:trPr>
        <w:tc>
          <w:tcPr>
            <w:tcW w:w="2376" w:type="dxa"/>
            <w:vMerge/>
            <w:tcBorders>
              <w:top w:val="single" w:sz="16" w:space="0" w:color="000000"/>
              <w:left w:val="single" w:sz="16" w:space="0" w:color="000000"/>
              <w:bottom w:val="nil"/>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980" w:type="dxa"/>
            <w:tcBorders>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N</w:t>
            </w:r>
          </w:p>
        </w:tc>
        <w:tc>
          <w:tcPr>
            <w:tcW w:w="980"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Percent</w:t>
            </w:r>
          </w:p>
        </w:tc>
        <w:tc>
          <w:tcPr>
            <w:tcW w:w="979"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N</w:t>
            </w:r>
          </w:p>
        </w:tc>
        <w:tc>
          <w:tcPr>
            <w:tcW w:w="979"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Percent</w:t>
            </w:r>
          </w:p>
        </w:tc>
        <w:tc>
          <w:tcPr>
            <w:tcW w:w="979"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N</w:t>
            </w:r>
          </w:p>
        </w:tc>
        <w:tc>
          <w:tcPr>
            <w:tcW w:w="979" w:type="dxa"/>
            <w:tcBorders>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Percent</w:t>
            </w:r>
          </w:p>
        </w:tc>
      </w:tr>
      <w:tr w:rsidR="00926F36" w:rsidRPr="009E0D0C" w:rsidTr="0014766E">
        <w:trPr>
          <w:cantSplit/>
          <w:trHeight w:val="654"/>
          <w:jc w:val="center"/>
        </w:trPr>
        <w:tc>
          <w:tcPr>
            <w:tcW w:w="237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Hasil_Belajar  * Self_Efficacy</w:t>
            </w:r>
          </w:p>
        </w:tc>
        <w:tc>
          <w:tcPr>
            <w:tcW w:w="980"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80</w:t>
            </w:r>
          </w:p>
        </w:tc>
        <w:tc>
          <w:tcPr>
            <w:tcW w:w="980"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100.0%</w:t>
            </w:r>
          </w:p>
        </w:tc>
        <w:tc>
          <w:tcPr>
            <w:tcW w:w="979"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0</w:t>
            </w:r>
          </w:p>
        </w:tc>
        <w:tc>
          <w:tcPr>
            <w:tcW w:w="979"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0.0%</w:t>
            </w:r>
          </w:p>
        </w:tc>
        <w:tc>
          <w:tcPr>
            <w:tcW w:w="979"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80</w:t>
            </w:r>
          </w:p>
        </w:tc>
        <w:tc>
          <w:tcPr>
            <w:tcW w:w="979"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100.0%</w:t>
            </w: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496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20"/>
        <w:gridCol w:w="1009"/>
        <w:gridCol w:w="1009"/>
        <w:gridCol w:w="1423"/>
      </w:tblGrid>
      <w:tr w:rsidR="00926F36" w:rsidRPr="009E0D0C" w:rsidTr="0014766E">
        <w:trPr>
          <w:cantSplit/>
          <w:jc w:val="center"/>
        </w:trPr>
        <w:tc>
          <w:tcPr>
            <w:tcW w:w="4961" w:type="dxa"/>
            <w:gridSpan w:val="4"/>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b/>
                <w:bCs/>
                <w:color w:val="000000"/>
                <w:sz w:val="24"/>
                <w:szCs w:val="24"/>
              </w:rPr>
              <w:t>Report</w:t>
            </w:r>
          </w:p>
        </w:tc>
      </w:tr>
      <w:tr w:rsidR="00926F36" w:rsidRPr="009E0D0C" w:rsidTr="0014766E">
        <w:trPr>
          <w:cantSplit/>
          <w:jc w:val="center"/>
        </w:trPr>
        <w:tc>
          <w:tcPr>
            <w:tcW w:w="4961" w:type="dxa"/>
            <w:gridSpan w:val="4"/>
            <w:tcBorders>
              <w:top w:val="nil"/>
              <w:left w:val="nil"/>
              <w:bottom w:val="nil"/>
              <w:right w:val="nil"/>
            </w:tcBorders>
            <w:shd w:val="clear" w:color="auto" w:fill="FFFFFF"/>
            <w:vAlign w:val="bottom"/>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Hasil_Belajar</w:t>
            </w:r>
          </w:p>
        </w:tc>
      </w:tr>
      <w:tr w:rsidR="00926F36" w:rsidRPr="009E0D0C" w:rsidTr="0014766E">
        <w:trPr>
          <w:cantSplit/>
          <w:jc w:val="center"/>
        </w:trPr>
        <w:tc>
          <w:tcPr>
            <w:tcW w:w="1520"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Self_Efficacy</w:t>
            </w:r>
          </w:p>
        </w:tc>
        <w:tc>
          <w:tcPr>
            <w:tcW w:w="1009"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color w:val="000000"/>
                <w:sz w:val="24"/>
                <w:szCs w:val="24"/>
              </w:rPr>
              <w:t>Mean</w:t>
            </w:r>
          </w:p>
        </w:tc>
        <w:tc>
          <w:tcPr>
            <w:tcW w:w="1009"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color w:val="000000"/>
                <w:sz w:val="24"/>
                <w:szCs w:val="24"/>
              </w:rPr>
              <w:t>N</w:t>
            </w:r>
          </w:p>
        </w:tc>
        <w:tc>
          <w:tcPr>
            <w:tcW w:w="1423"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24"/>
              </w:rPr>
            </w:pPr>
            <w:r w:rsidRPr="009E0D0C">
              <w:rPr>
                <w:rFonts w:ascii="Times New Roman" w:hAnsi="Times New Roman" w:cs="Times New Roman"/>
                <w:color w:val="000000"/>
                <w:sz w:val="24"/>
                <w:szCs w:val="24"/>
              </w:rPr>
              <w:t>Std. Deviation</w:t>
            </w:r>
          </w:p>
        </w:tc>
      </w:tr>
      <w:tr w:rsidR="00926F36" w:rsidRPr="009E0D0C" w:rsidTr="0014766E">
        <w:trPr>
          <w:cantSplit/>
          <w:jc w:val="center"/>
        </w:trPr>
        <w:tc>
          <w:tcPr>
            <w:tcW w:w="1520" w:type="dxa"/>
            <w:tcBorders>
              <w:top w:val="single" w:sz="16" w:space="0" w:color="000000"/>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106.00</w:t>
            </w:r>
          </w:p>
        </w:tc>
        <w:tc>
          <w:tcPr>
            <w:tcW w:w="1009"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110.00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90.0000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111.00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91.0000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1.41421</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112.00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94.0000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114.00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92.6667</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3</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1.52753</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115.00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93.5000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.70711</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116.00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90.5000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4</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.57735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117.00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91.8000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10</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1.54919</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118.00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93.2500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4</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.50000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119.00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120.00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6</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1.09545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121.00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92.5000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.70711</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122.00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5</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1.73205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123.00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92.5000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4</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1.91485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124.00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94.0000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125.00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4</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2.16025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126.00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94.0000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3</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1.00000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127.00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1.41421</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128.00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129.00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92.0000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3</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1.73205</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130.00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93.3333</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3</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1.52753</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132.00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94.5000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.70711</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lastRenderedPageBreak/>
              <w:t>133.00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95.0000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134.00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94.0000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135.00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92.0000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136.00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95.0000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137.00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96.0000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138.00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97.0000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.00000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139.00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96.0000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3</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2.00000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140.00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98.0000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.00000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141.00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98.0000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.00000</w:t>
            </w:r>
          </w:p>
        </w:tc>
      </w:tr>
      <w:tr w:rsidR="00926F36" w:rsidRPr="009E0D0C" w:rsidTr="0014766E">
        <w:trPr>
          <w:cantSplit/>
          <w:jc w:val="center"/>
        </w:trPr>
        <w:tc>
          <w:tcPr>
            <w:tcW w:w="1520" w:type="dxa"/>
            <w:tcBorders>
              <w:top w:val="nil"/>
              <w:left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143.00</w:t>
            </w:r>
          </w:p>
        </w:tc>
        <w:tc>
          <w:tcPr>
            <w:tcW w:w="1009"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98.0000</w:t>
            </w:r>
          </w:p>
        </w:tc>
        <w:tc>
          <w:tcPr>
            <w:tcW w:w="1009"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1</w:t>
            </w:r>
          </w:p>
        </w:tc>
        <w:tc>
          <w:tcPr>
            <w:tcW w:w="1423"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w:t>
            </w:r>
          </w:p>
        </w:tc>
      </w:tr>
      <w:tr w:rsidR="00926F36" w:rsidRPr="009E0D0C" w:rsidTr="0014766E">
        <w:trPr>
          <w:cantSplit/>
          <w:jc w:val="center"/>
        </w:trPr>
        <w:tc>
          <w:tcPr>
            <w:tcW w:w="1520" w:type="dxa"/>
            <w:tcBorders>
              <w:top w:val="nil"/>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24"/>
              </w:rPr>
            </w:pPr>
            <w:r w:rsidRPr="009E0D0C">
              <w:rPr>
                <w:rFonts w:ascii="Times New Roman" w:hAnsi="Times New Roman" w:cs="Times New Roman"/>
                <w:color w:val="000000"/>
                <w:sz w:val="24"/>
                <w:szCs w:val="24"/>
              </w:rPr>
              <w:t>Total</w:t>
            </w:r>
          </w:p>
        </w:tc>
        <w:tc>
          <w:tcPr>
            <w:tcW w:w="1009"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93.3000</w:t>
            </w:r>
          </w:p>
        </w:tc>
        <w:tc>
          <w:tcPr>
            <w:tcW w:w="1009"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80</w:t>
            </w:r>
          </w:p>
        </w:tc>
        <w:tc>
          <w:tcPr>
            <w:tcW w:w="1423" w:type="dxa"/>
            <w:tcBorders>
              <w:top w:val="nil"/>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24"/>
              </w:rPr>
            </w:pPr>
            <w:r w:rsidRPr="009E0D0C">
              <w:rPr>
                <w:rFonts w:ascii="Times New Roman" w:hAnsi="Times New Roman" w:cs="Times New Roman"/>
                <w:color w:val="000000"/>
                <w:sz w:val="24"/>
                <w:szCs w:val="24"/>
              </w:rPr>
              <w:t>2.14889</w:t>
            </w: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80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16"/>
        <w:gridCol w:w="1190"/>
        <w:gridCol w:w="1581"/>
        <w:gridCol w:w="1038"/>
        <w:gridCol w:w="713"/>
        <w:gridCol w:w="985"/>
        <w:gridCol w:w="713"/>
        <w:gridCol w:w="715"/>
      </w:tblGrid>
      <w:tr w:rsidR="00926F36" w:rsidRPr="009E0D0C" w:rsidTr="0014766E">
        <w:trPr>
          <w:cantSplit/>
          <w:trHeight w:val="193"/>
          <w:jc w:val="center"/>
        </w:trPr>
        <w:tc>
          <w:tcPr>
            <w:tcW w:w="8051" w:type="dxa"/>
            <w:gridSpan w:val="8"/>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b/>
                <w:bCs/>
                <w:color w:val="000000"/>
                <w:szCs w:val="18"/>
              </w:rPr>
              <w:t>ANOVA Table</w:t>
            </w:r>
          </w:p>
        </w:tc>
      </w:tr>
      <w:tr w:rsidR="00926F36" w:rsidRPr="009E0D0C" w:rsidTr="0014766E">
        <w:trPr>
          <w:cantSplit/>
          <w:trHeight w:val="193"/>
          <w:jc w:val="center"/>
        </w:trPr>
        <w:tc>
          <w:tcPr>
            <w:tcW w:w="3887" w:type="dxa"/>
            <w:gridSpan w:val="3"/>
            <w:tcBorders>
              <w:top w:val="single" w:sz="16" w:space="0" w:color="000000"/>
              <w:left w:val="single" w:sz="16" w:space="0" w:color="000000"/>
              <w:bottom w:val="single" w:sz="16" w:space="0" w:color="000000"/>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p>
        </w:tc>
        <w:tc>
          <w:tcPr>
            <w:tcW w:w="1038"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color w:val="000000"/>
                <w:szCs w:val="18"/>
              </w:rPr>
              <w:t>Sum of Squares</w:t>
            </w:r>
          </w:p>
        </w:tc>
        <w:tc>
          <w:tcPr>
            <w:tcW w:w="713"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color w:val="000000"/>
                <w:szCs w:val="18"/>
              </w:rPr>
              <w:t>df</w:t>
            </w:r>
          </w:p>
        </w:tc>
        <w:tc>
          <w:tcPr>
            <w:tcW w:w="985"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color w:val="000000"/>
                <w:szCs w:val="18"/>
              </w:rPr>
              <w:t>Mean Square</w:t>
            </w:r>
          </w:p>
        </w:tc>
        <w:tc>
          <w:tcPr>
            <w:tcW w:w="713"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color w:val="000000"/>
                <w:szCs w:val="18"/>
              </w:rPr>
              <w:t>F</w:t>
            </w:r>
          </w:p>
        </w:tc>
        <w:tc>
          <w:tcPr>
            <w:tcW w:w="715"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Cs w:val="18"/>
              </w:rPr>
            </w:pPr>
            <w:r w:rsidRPr="009E0D0C">
              <w:rPr>
                <w:rFonts w:ascii="Times New Roman" w:hAnsi="Times New Roman" w:cs="Times New Roman"/>
                <w:color w:val="000000"/>
                <w:szCs w:val="18"/>
              </w:rPr>
              <w:t>Sig.</w:t>
            </w:r>
          </w:p>
        </w:tc>
      </w:tr>
      <w:tr w:rsidR="00926F36" w:rsidRPr="009E0D0C" w:rsidTr="0014766E">
        <w:trPr>
          <w:cantSplit/>
          <w:trHeight w:val="184"/>
          <w:jc w:val="center"/>
        </w:trPr>
        <w:tc>
          <w:tcPr>
            <w:tcW w:w="1116" w:type="dxa"/>
            <w:vMerge w:val="restart"/>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Hasil_Belajar * Self_Efficacy</w:t>
            </w:r>
          </w:p>
        </w:tc>
        <w:tc>
          <w:tcPr>
            <w:tcW w:w="1190" w:type="dxa"/>
            <w:vMerge w:val="restart"/>
            <w:tcBorders>
              <w:top w:val="single" w:sz="16" w:space="0" w:color="000000"/>
              <w:left w:val="nil"/>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Between Groups</w:t>
            </w:r>
          </w:p>
        </w:tc>
        <w:tc>
          <w:tcPr>
            <w:tcW w:w="1581" w:type="dxa"/>
            <w:tcBorders>
              <w:top w:val="single" w:sz="16" w:space="0" w:color="000000"/>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(Combined)</w:t>
            </w:r>
          </w:p>
        </w:tc>
        <w:tc>
          <w:tcPr>
            <w:tcW w:w="1038"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267.617</w:t>
            </w:r>
          </w:p>
        </w:tc>
        <w:tc>
          <w:tcPr>
            <w:tcW w:w="713"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31</w:t>
            </w:r>
          </w:p>
        </w:tc>
        <w:tc>
          <w:tcPr>
            <w:tcW w:w="985"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8.633</w:t>
            </w:r>
          </w:p>
        </w:tc>
        <w:tc>
          <w:tcPr>
            <w:tcW w:w="713"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4.264</w:t>
            </w:r>
          </w:p>
        </w:tc>
        <w:tc>
          <w:tcPr>
            <w:tcW w:w="715"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.000</w:t>
            </w:r>
          </w:p>
        </w:tc>
      </w:tr>
      <w:tr w:rsidR="00926F36" w:rsidRPr="009E0D0C" w:rsidTr="0014766E">
        <w:trPr>
          <w:cantSplit/>
          <w:trHeight w:val="88"/>
          <w:jc w:val="center"/>
        </w:trPr>
        <w:tc>
          <w:tcPr>
            <w:tcW w:w="1116"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Cs w:val="18"/>
              </w:rPr>
            </w:pPr>
          </w:p>
        </w:tc>
        <w:tc>
          <w:tcPr>
            <w:tcW w:w="1190" w:type="dxa"/>
            <w:vMerge/>
            <w:tcBorders>
              <w:top w:val="single" w:sz="16" w:space="0" w:color="000000"/>
              <w:left w:val="nil"/>
              <w:bottom w:val="nil"/>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Cs w:val="18"/>
              </w:rPr>
            </w:pPr>
          </w:p>
        </w:tc>
        <w:tc>
          <w:tcPr>
            <w:tcW w:w="1581"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Linearity</w:t>
            </w:r>
          </w:p>
        </w:tc>
        <w:tc>
          <w:tcPr>
            <w:tcW w:w="1038"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173.908</w:t>
            </w:r>
          </w:p>
        </w:tc>
        <w:tc>
          <w:tcPr>
            <w:tcW w:w="713"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1</w:t>
            </w:r>
          </w:p>
        </w:tc>
        <w:tc>
          <w:tcPr>
            <w:tcW w:w="985"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173.908</w:t>
            </w:r>
          </w:p>
        </w:tc>
        <w:tc>
          <w:tcPr>
            <w:tcW w:w="713"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85.895</w:t>
            </w:r>
          </w:p>
        </w:tc>
        <w:tc>
          <w:tcPr>
            <w:tcW w:w="715"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.000</w:t>
            </w:r>
          </w:p>
        </w:tc>
      </w:tr>
      <w:tr w:rsidR="00926F36" w:rsidRPr="009E0D0C" w:rsidTr="0014766E">
        <w:trPr>
          <w:cantSplit/>
          <w:trHeight w:val="88"/>
          <w:jc w:val="center"/>
        </w:trPr>
        <w:tc>
          <w:tcPr>
            <w:tcW w:w="1116"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Cs w:val="18"/>
              </w:rPr>
            </w:pPr>
          </w:p>
        </w:tc>
        <w:tc>
          <w:tcPr>
            <w:tcW w:w="1190" w:type="dxa"/>
            <w:vMerge/>
            <w:tcBorders>
              <w:top w:val="single" w:sz="16" w:space="0" w:color="000000"/>
              <w:left w:val="nil"/>
              <w:bottom w:val="nil"/>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Cs w:val="18"/>
              </w:rPr>
            </w:pPr>
          </w:p>
        </w:tc>
        <w:tc>
          <w:tcPr>
            <w:tcW w:w="1581"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Deviation from Linearity</w:t>
            </w:r>
          </w:p>
        </w:tc>
        <w:tc>
          <w:tcPr>
            <w:tcW w:w="1038"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93.709</w:t>
            </w:r>
          </w:p>
        </w:tc>
        <w:tc>
          <w:tcPr>
            <w:tcW w:w="713"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30</w:t>
            </w:r>
          </w:p>
        </w:tc>
        <w:tc>
          <w:tcPr>
            <w:tcW w:w="985"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3.124</w:t>
            </w:r>
          </w:p>
        </w:tc>
        <w:tc>
          <w:tcPr>
            <w:tcW w:w="713"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1.543</w:t>
            </w:r>
          </w:p>
        </w:tc>
        <w:tc>
          <w:tcPr>
            <w:tcW w:w="715" w:type="dxa"/>
            <w:tcBorders>
              <w:top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.088</w:t>
            </w:r>
          </w:p>
        </w:tc>
      </w:tr>
      <w:tr w:rsidR="00926F36" w:rsidRPr="009E0D0C" w:rsidTr="0014766E">
        <w:trPr>
          <w:cantSplit/>
          <w:trHeight w:val="88"/>
          <w:jc w:val="center"/>
        </w:trPr>
        <w:tc>
          <w:tcPr>
            <w:tcW w:w="1116"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Cs w:val="18"/>
              </w:rPr>
            </w:pPr>
          </w:p>
        </w:tc>
        <w:tc>
          <w:tcPr>
            <w:tcW w:w="2771" w:type="dxa"/>
            <w:gridSpan w:val="2"/>
            <w:tcBorders>
              <w:top w:val="nil"/>
              <w:left w:val="nil"/>
              <w:bottom w:val="nil"/>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Within Groups</w:t>
            </w:r>
          </w:p>
        </w:tc>
        <w:tc>
          <w:tcPr>
            <w:tcW w:w="1038"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97.183</w:t>
            </w:r>
          </w:p>
        </w:tc>
        <w:tc>
          <w:tcPr>
            <w:tcW w:w="713"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48</w:t>
            </w:r>
          </w:p>
        </w:tc>
        <w:tc>
          <w:tcPr>
            <w:tcW w:w="985"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2.025</w:t>
            </w:r>
          </w:p>
        </w:tc>
        <w:tc>
          <w:tcPr>
            <w:tcW w:w="713" w:type="dxa"/>
            <w:tcBorders>
              <w:top w:val="nil"/>
              <w:bottom w:val="nil"/>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c>
          <w:tcPr>
            <w:tcW w:w="715" w:type="dxa"/>
            <w:tcBorders>
              <w:top w:val="nil"/>
              <w:bottom w:val="nil"/>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r>
      <w:tr w:rsidR="00926F36" w:rsidRPr="009E0D0C" w:rsidTr="0014766E">
        <w:trPr>
          <w:cantSplit/>
          <w:trHeight w:val="88"/>
          <w:jc w:val="center"/>
        </w:trPr>
        <w:tc>
          <w:tcPr>
            <w:tcW w:w="1116"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c>
          <w:tcPr>
            <w:tcW w:w="2771" w:type="dxa"/>
            <w:gridSpan w:val="2"/>
            <w:tcBorders>
              <w:top w:val="nil"/>
              <w:left w:val="nil"/>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Cs w:val="18"/>
              </w:rPr>
            </w:pPr>
            <w:r w:rsidRPr="009E0D0C">
              <w:rPr>
                <w:rFonts w:ascii="Times New Roman" w:hAnsi="Times New Roman" w:cs="Times New Roman"/>
                <w:color w:val="000000"/>
                <w:szCs w:val="18"/>
              </w:rPr>
              <w:t>Total</w:t>
            </w:r>
          </w:p>
        </w:tc>
        <w:tc>
          <w:tcPr>
            <w:tcW w:w="1038"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364.800</w:t>
            </w:r>
          </w:p>
        </w:tc>
        <w:tc>
          <w:tcPr>
            <w:tcW w:w="713"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Cs w:val="18"/>
              </w:rPr>
            </w:pPr>
            <w:r w:rsidRPr="009E0D0C">
              <w:rPr>
                <w:rFonts w:ascii="Times New Roman" w:hAnsi="Times New Roman" w:cs="Times New Roman"/>
                <w:color w:val="000000"/>
                <w:szCs w:val="18"/>
              </w:rPr>
              <w:t>79</w:t>
            </w:r>
          </w:p>
        </w:tc>
        <w:tc>
          <w:tcPr>
            <w:tcW w:w="985"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c>
          <w:tcPr>
            <w:tcW w:w="713"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c>
          <w:tcPr>
            <w:tcW w:w="715" w:type="dxa"/>
            <w:tcBorders>
              <w:top w:val="nil"/>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Cs w:val="24"/>
              </w:rPr>
            </w:pP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794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793"/>
        <w:gridCol w:w="1151"/>
        <w:gridCol w:w="1345"/>
        <w:gridCol w:w="1151"/>
        <w:gridCol w:w="1504"/>
      </w:tblGrid>
      <w:tr w:rsidR="00926F36" w:rsidRPr="009E0D0C" w:rsidTr="0014766E">
        <w:trPr>
          <w:cantSplit/>
          <w:trHeight w:val="442"/>
          <w:jc w:val="center"/>
        </w:trPr>
        <w:tc>
          <w:tcPr>
            <w:tcW w:w="7944"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Measures of Association</w:t>
            </w:r>
          </w:p>
        </w:tc>
      </w:tr>
      <w:tr w:rsidR="00926F36" w:rsidRPr="009E0D0C" w:rsidTr="0014766E">
        <w:trPr>
          <w:cantSplit/>
          <w:trHeight w:val="425"/>
          <w:jc w:val="center"/>
        </w:trPr>
        <w:tc>
          <w:tcPr>
            <w:tcW w:w="2793"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p>
        </w:tc>
        <w:tc>
          <w:tcPr>
            <w:tcW w:w="1151"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w:t>
            </w:r>
          </w:p>
        </w:tc>
        <w:tc>
          <w:tcPr>
            <w:tcW w:w="1345"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 Squared</w:t>
            </w:r>
          </w:p>
        </w:tc>
        <w:tc>
          <w:tcPr>
            <w:tcW w:w="1151"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Eta</w:t>
            </w:r>
          </w:p>
        </w:tc>
        <w:tc>
          <w:tcPr>
            <w:tcW w:w="1504"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Eta Squared</w:t>
            </w:r>
          </w:p>
        </w:tc>
      </w:tr>
      <w:tr w:rsidR="00926F36" w:rsidRPr="009E0D0C" w:rsidTr="0014766E">
        <w:trPr>
          <w:cantSplit/>
          <w:trHeight w:val="828"/>
          <w:jc w:val="center"/>
        </w:trPr>
        <w:tc>
          <w:tcPr>
            <w:tcW w:w="279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Hasil_Belajar * Self_Efficacy</w:t>
            </w:r>
          </w:p>
        </w:tc>
        <w:tc>
          <w:tcPr>
            <w:tcW w:w="1151"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.690</w:t>
            </w:r>
          </w:p>
        </w:tc>
        <w:tc>
          <w:tcPr>
            <w:tcW w:w="1345"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.477</w:t>
            </w:r>
          </w:p>
        </w:tc>
        <w:tc>
          <w:tcPr>
            <w:tcW w:w="1151"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.857</w:t>
            </w:r>
          </w:p>
        </w:tc>
        <w:tc>
          <w:tcPr>
            <w:tcW w:w="1504"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.734</w:t>
            </w:r>
          </w:p>
        </w:tc>
      </w:tr>
    </w:tbl>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autoSpaceDE w:val="0"/>
        <w:autoSpaceDN w:val="0"/>
        <w:adjustRightInd w:val="0"/>
        <w:spacing w:after="0" w:line="400" w:lineRule="atLeast"/>
        <w:jc w:val="center"/>
        <w:rPr>
          <w:rFonts w:ascii="Times New Roman" w:hAnsi="Times New Roman" w:cs="Times New Roman"/>
          <w:sz w:val="24"/>
          <w:szCs w:val="24"/>
        </w:rPr>
      </w:pPr>
    </w:p>
    <w:p w:rsidR="00926F36" w:rsidRPr="009E0D0C" w:rsidRDefault="00926F36" w:rsidP="00926F36">
      <w:pPr>
        <w:tabs>
          <w:tab w:val="left" w:pos="1108"/>
        </w:tabs>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18</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r w:rsidRPr="009E0D0C">
        <w:rPr>
          <w:rFonts w:ascii="Times New Roman" w:hAnsi="Times New Roman" w:cs="Times New Roman"/>
          <w:noProof/>
        </w:rPr>
        <w:drawing>
          <wp:anchor distT="0" distB="0" distL="114300" distR="114300" simplePos="0" relativeHeight="251675648" behindDoc="1" locked="0" layoutInCell="1" allowOverlap="1" wp14:anchorId="6494CE4F" wp14:editId="3BBB9693">
            <wp:simplePos x="0" y="0"/>
            <wp:positionH relativeFrom="column">
              <wp:posOffset>-485</wp:posOffset>
            </wp:positionH>
            <wp:positionV relativeFrom="paragraph">
              <wp:posOffset>164561</wp:posOffset>
            </wp:positionV>
            <wp:extent cx="5374412" cy="7062280"/>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34295" t="17388" r="33013" b="5359"/>
                    <a:stretch/>
                  </pic:blipFill>
                  <pic:spPr bwMode="auto">
                    <a:xfrm>
                      <a:off x="0" y="0"/>
                      <a:ext cx="5375739" cy="7064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sz w:val="24"/>
          <w:szCs w:val="24"/>
        </w:rPr>
        <w:t>T tabel N(80) = 1.664 untuk Probabilita 0.05</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jc w:val="right"/>
        <w:rPr>
          <w:rFonts w:ascii="Times New Roman" w:hAnsi="Times New Roman" w:cs="Times New Roman"/>
        </w:rPr>
      </w:pPr>
    </w:p>
    <w:p w:rsidR="00926F36" w:rsidRPr="009E0D0C" w:rsidRDefault="00926F36" w:rsidP="00926F36">
      <w:pPr>
        <w:jc w:val="right"/>
        <w:rPr>
          <w:rFonts w:ascii="Times New Roman" w:hAnsi="Times New Roman" w:cs="Times New Roman"/>
        </w:rPr>
      </w:pPr>
    </w:p>
    <w:p w:rsidR="00926F36" w:rsidRPr="009E0D0C" w:rsidRDefault="00926F36" w:rsidP="00926F36">
      <w:pPr>
        <w:rPr>
          <w:rFonts w:ascii="Times New Roman" w:hAnsi="Times New Roman" w:cs="Times New Roman"/>
        </w:rPr>
      </w:pPr>
      <w:r w:rsidRPr="009E0D0C">
        <w:rPr>
          <w:rFonts w:ascii="Times New Roman" w:hAnsi="Times New Roman" w:cs="Times New Roman"/>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19</w:t>
      </w:r>
    </w:p>
    <w:p w:rsidR="00926F36" w:rsidRPr="009E0D0C" w:rsidRDefault="00926F36" w:rsidP="00926F36">
      <w:pPr>
        <w:autoSpaceDE w:val="0"/>
        <w:autoSpaceDN w:val="0"/>
        <w:adjustRightInd w:val="0"/>
        <w:spacing w:after="0" w:line="480" w:lineRule="auto"/>
        <w:ind w:left="720" w:hanging="720"/>
        <w:jc w:val="center"/>
        <w:rPr>
          <w:rFonts w:ascii="Times New Roman" w:hAnsi="Times New Roman" w:cs="Times New Roman"/>
          <w:b/>
          <w:sz w:val="24"/>
          <w:szCs w:val="24"/>
        </w:rPr>
      </w:pPr>
      <w:r w:rsidRPr="009E0D0C">
        <w:rPr>
          <w:rFonts w:ascii="Times New Roman" w:hAnsi="Times New Roman" w:cs="Times New Roman"/>
          <w:noProof/>
        </w:rPr>
        <w:drawing>
          <wp:anchor distT="0" distB="0" distL="114300" distR="114300" simplePos="0" relativeHeight="251676672" behindDoc="1" locked="0" layoutInCell="1" allowOverlap="1" wp14:anchorId="268C5221" wp14:editId="703795D3">
            <wp:simplePos x="0" y="0"/>
            <wp:positionH relativeFrom="column">
              <wp:posOffset>-88265</wp:posOffset>
            </wp:positionH>
            <wp:positionV relativeFrom="paragraph">
              <wp:posOffset>76200</wp:posOffset>
            </wp:positionV>
            <wp:extent cx="5518150" cy="6457315"/>
            <wp:effectExtent l="0" t="0" r="6350" b="63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32051" t="18245" r="31250" b="5367"/>
                    <a:stretch/>
                  </pic:blipFill>
                  <pic:spPr bwMode="auto">
                    <a:xfrm>
                      <a:off x="0" y="0"/>
                      <a:ext cx="5518150" cy="6457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sz w:val="24"/>
          <w:szCs w:val="24"/>
        </w:rPr>
        <w:t>F tabel N(80) = 3.69</w:t>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20</w:t>
      </w:r>
    </w:p>
    <w:p w:rsidR="00926F36" w:rsidRPr="009E0D0C" w:rsidRDefault="00926F36" w:rsidP="00926F36">
      <w:pPr>
        <w:autoSpaceDE w:val="0"/>
        <w:autoSpaceDN w:val="0"/>
        <w:adjustRightInd w:val="0"/>
        <w:spacing w:after="0" w:line="240" w:lineRule="auto"/>
        <w:jc w:val="center"/>
        <w:rPr>
          <w:rFonts w:ascii="Times New Roman" w:hAnsi="Times New Roman" w:cs="Times New Roman"/>
          <w:b/>
          <w:sz w:val="24"/>
          <w:szCs w:val="24"/>
        </w:rPr>
      </w:pPr>
      <w:r w:rsidRPr="009E0D0C">
        <w:rPr>
          <w:rFonts w:ascii="Times New Roman" w:hAnsi="Times New Roman" w:cs="Times New Roman"/>
          <w:b/>
          <w:sz w:val="24"/>
          <w:szCs w:val="24"/>
        </w:rPr>
        <w:t>HASIL UJI ANALISIS REGRESI LINEAR SEDERHANA</w:t>
      </w:r>
    </w:p>
    <w:p w:rsidR="00926F36" w:rsidRPr="009E0D0C" w:rsidRDefault="00926F36" w:rsidP="00926F36">
      <w:pPr>
        <w:autoSpaceDE w:val="0"/>
        <w:autoSpaceDN w:val="0"/>
        <w:adjustRightInd w:val="0"/>
        <w:spacing w:after="0" w:line="240" w:lineRule="auto"/>
        <w:rPr>
          <w:rFonts w:ascii="Times New Roman" w:hAnsi="Times New Roman" w:cs="Times New Roman"/>
          <w:b/>
          <w:sz w:val="24"/>
          <w:szCs w:val="24"/>
        </w:rPr>
      </w:pPr>
    </w:p>
    <w:tbl>
      <w:tblPr>
        <w:tblW w:w="597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87"/>
        <w:gridCol w:w="1854"/>
        <w:gridCol w:w="1854"/>
        <w:gridCol w:w="1276"/>
      </w:tblGrid>
      <w:tr w:rsidR="00926F36" w:rsidRPr="009E0D0C" w:rsidTr="0014766E">
        <w:trPr>
          <w:cantSplit/>
          <w:trHeight w:val="370"/>
          <w:jc w:val="center"/>
        </w:trPr>
        <w:tc>
          <w:tcPr>
            <w:tcW w:w="5787" w:type="dxa"/>
            <w:gridSpan w:val="4"/>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Variables Entered/Removed</w:t>
            </w:r>
            <w:r w:rsidRPr="009E0D0C">
              <w:rPr>
                <w:rFonts w:ascii="Times New Roman" w:hAnsi="Times New Roman" w:cs="Times New Roman"/>
                <w:b/>
                <w:bCs/>
                <w:color w:val="000000"/>
                <w:sz w:val="24"/>
                <w:szCs w:val="18"/>
                <w:vertAlign w:val="superscript"/>
              </w:rPr>
              <w:t>a</w:t>
            </w:r>
          </w:p>
        </w:tc>
      </w:tr>
      <w:tr w:rsidR="00926F36" w:rsidRPr="009E0D0C" w:rsidTr="0014766E">
        <w:trPr>
          <w:cantSplit/>
          <w:trHeight w:val="741"/>
          <w:jc w:val="center"/>
        </w:trPr>
        <w:tc>
          <w:tcPr>
            <w:tcW w:w="956"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Model</w:t>
            </w:r>
          </w:p>
        </w:tc>
        <w:tc>
          <w:tcPr>
            <w:tcW w:w="1797"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Variables Entered</w:t>
            </w:r>
          </w:p>
        </w:tc>
        <w:tc>
          <w:tcPr>
            <w:tcW w:w="1797"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Variables Removed</w:t>
            </w:r>
          </w:p>
        </w:tc>
        <w:tc>
          <w:tcPr>
            <w:tcW w:w="1237"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Method</w:t>
            </w:r>
          </w:p>
        </w:tc>
      </w:tr>
      <w:tr w:rsidR="00926F36" w:rsidRPr="009E0D0C" w:rsidTr="0014766E">
        <w:trPr>
          <w:cantSplit/>
          <w:trHeight w:val="741"/>
          <w:jc w:val="center"/>
        </w:trPr>
        <w:tc>
          <w:tcPr>
            <w:tcW w:w="956"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797"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Self_Efficacy</w:t>
            </w:r>
            <w:r w:rsidRPr="009E0D0C">
              <w:rPr>
                <w:rFonts w:ascii="Times New Roman" w:hAnsi="Times New Roman" w:cs="Times New Roman"/>
                <w:color w:val="000000"/>
                <w:sz w:val="24"/>
                <w:szCs w:val="18"/>
                <w:vertAlign w:val="superscript"/>
              </w:rPr>
              <w:t>b</w:t>
            </w:r>
          </w:p>
        </w:tc>
        <w:tc>
          <w:tcPr>
            <w:tcW w:w="1797"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w:t>
            </w:r>
          </w:p>
        </w:tc>
        <w:tc>
          <w:tcPr>
            <w:tcW w:w="1237"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Enter</w:t>
            </w:r>
          </w:p>
        </w:tc>
      </w:tr>
      <w:tr w:rsidR="00926F36" w:rsidRPr="009E0D0C" w:rsidTr="0014766E">
        <w:trPr>
          <w:cantSplit/>
          <w:trHeight w:val="370"/>
          <w:jc w:val="center"/>
        </w:trPr>
        <w:tc>
          <w:tcPr>
            <w:tcW w:w="5787" w:type="dxa"/>
            <w:gridSpan w:val="4"/>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Dependent Variable: Hasil_Belajar</w:t>
            </w:r>
          </w:p>
        </w:tc>
      </w:tr>
      <w:tr w:rsidR="00926F36" w:rsidRPr="009E0D0C" w:rsidTr="0014766E">
        <w:trPr>
          <w:cantSplit/>
          <w:trHeight w:val="370"/>
          <w:jc w:val="center"/>
        </w:trPr>
        <w:tc>
          <w:tcPr>
            <w:tcW w:w="5787" w:type="dxa"/>
            <w:gridSpan w:val="4"/>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All requested variables entered.</w:t>
            </w:r>
          </w:p>
        </w:tc>
      </w:tr>
    </w:tbl>
    <w:tbl>
      <w:tblPr>
        <w:tblpPr w:leftFromText="180" w:rightFromText="180" w:vertAnchor="text" w:horzAnchor="margin" w:tblpXSpec="center" w:tblpY="4"/>
        <w:tblW w:w="597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3"/>
        <w:gridCol w:w="1039"/>
        <w:gridCol w:w="1102"/>
        <w:gridCol w:w="1513"/>
        <w:gridCol w:w="1514"/>
      </w:tblGrid>
      <w:tr w:rsidR="00926F36" w:rsidRPr="009E0D0C" w:rsidTr="0014766E">
        <w:trPr>
          <w:cantSplit/>
          <w:trHeight w:val="355"/>
        </w:trPr>
        <w:tc>
          <w:tcPr>
            <w:tcW w:w="597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 xml:space="preserve">  </w:t>
            </w:r>
          </w:p>
        </w:tc>
      </w:tr>
      <w:tr w:rsidR="00926F36" w:rsidRPr="009E0D0C" w:rsidTr="0014766E">
        <w:trPr>
          <w:cantSplit/>
          <w:trHeight w:val="712"/>
        </w:trPr>
        <w:tc>
          <w:tcPr>
            <w:tcW w:w="803"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Model</w:t>
            </w:r>
          </w:p>
        </w:tc>
        <w:tc>
          <w:tcPr>
            <w:tcW w:w="1039"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w:t>
            </w:r>
          </w:p>
        </w:tc>
        <w:tc>
          <w:tcPr>
            <w:tcW w:w="1102"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 Square</w:t>
            </w:r>
          </w:p>
        </w:tc>
        <w:tc>
          <w:tcPr>
            <w:tcW w:w="1513"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Adjusted R Square</w:t>
            </w:r>
          </w:p>
        </w:tc>
        <w:tc>
          <w:tcPr>
            <w:tcW w:w="1514"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Std. Error of the Estimate</w:t>
            </w:r>
          </w:p>
        </w:tc>
      </w:tr>
      <w:tr w:rsidR="00926F36" w:rsidRPr="009E0D0C" w:rsidTr="0014766E">
        <w:trPr>
          <w:cantSplit/>
          <w:trHeight w:val="355"/>
        </w:trPr>
        <w:tc>
          <w:tcPr>
            <w:tcW w:w="803"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039"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.690</w:t>
            </w:r>
            <w:r w:rsidRPr="009E0D0C">
              <w:rPr>
                <w:rFonts w:ascii="Times New Roman" w:hAnsi="Times New Roman" w:cs="Times New Roman"/>
                <w:color w:val="000000"/>
                <w:sz w:val="24"/>
                <w:szCs w:val="18"/>
                <w:vertAlign w:val="superscript"/>
              </w:rPr>
              <w:t>a</w:t>
            </w:r>
          </w:p>
        </w:tc>
        <w:tc>
          <w:tcPr>
            <w:tcW w:w="1102"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.477</w:t>
            </w:r>
          </w:p>
        </w:tc>
        <w:tc>
          <w:tcPr>
            <w:tcW w:w="1513"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.470</w:t>
            </w:r>
          </w:p>
        </w:tc>
        <w:tc>
          <w:tcPr>
            <w:tcW w:w="1514"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1.56440</w:t>
            </w:r>
          </w:p>
        </w:tc>
      </w:tr>
      <w:tr w:rsidR="00926F36" w:rsidRPr="009E0D0C" w:rsidTr="0014766E">
        <w:trPr>
          <w:cantSplit/>
          <w:trHeight w:val="339"/>
        </w:trPr>
        <w:tc>
          <w:tcPr>
            <w:tcW w:w="597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Predictors: (Constant), Self_Efficacy</w:t>
            </w:r>
          </w:p>
        </w:tc>
      </w:tr>
      <w:tr w:rsidR="00926F36" w:rsidRPr="009E0D0C" w:rsidTr="0014766E">
        <w:trPr>
          <w:cantSplit/>
          <w:trHeight w:val="373"/>
        </w:trPr>
        <w:tc>
          <w:tcPr>
            <w:tcW w:w="597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Dependent Variable: Hasil_Belajar</w:t>
            </w: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790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272"/>
        <w:gridCol w:w="1472"/>
        <w:gridCol w:w="1012"/>
        <w:gridCol w:w="1395"/>
        <w:gridCol w:w="1012"/>
        <w:gridCol w:w="1012"/>
      </w:tblGrid>
      <w:tr w:rsidR="00926F36" w:rsidRPr="009E0D0C" w:rsidTr="0014766E">
        <w:trPr>
          <w:cantSplit/>
          <w:trHeight w:val="297"/>
          <w:jc w:val="center"/>
        </w:trPr>
        <w:tc>
          <w:tcPr>
            <w:tcW w:w="7909"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ANOVA</w:t>
            </w:r>
            <w:r w:rsidRPr="009E0D0C">
              <w:rPr>
                <w:rFonts w:ascii="Times New Roman" w:hAnsi="Times New Roman" w:cs="Times New Roman"/>
                <w:b/>
                <w:bCs/>
                <w:color w:val="000000"/>
                <w:sz w:val="24"/>
                <w:szCs w:val="18"/>
                <w:vertAlign w:val="superscript"/>
              </w:rPr>
              <w:t>a</w:t>
            </w:r>
          </w:p>
        </w:tc>
      </w:tr>
      <w:tr w:rsidR="00926F36" w:rsidRPr="009E0D0C" w:rsidTr="0014766E">
        <w:trPr>
          <w:cantSplit/>
          <w:trHeight w:val="566"/>
          <w:jc w:val="center"/>
        </w:trPr>
        <w:tc>
          <w:tcPr>
            <w:tcW w:w="2006" w:type="dxa"/>
            <w:gridSpan w:val="2"/>
            <w:tcBorders>
              <w:top w:val="single" w:sz="16" w:space="0" w:color="000000"/>
              <w:left w:val="single" w:sz="16" w:space="0" w:color="000000"/>
              <w:bottom w:val="single" w:sz="16" w:space="0" w:color="000000"/>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Model</w:t>
            </w:r>
          </w:p>
        </w:tc>
        <w:tc>
          <w:tcPr>
            <w:tcW w:w="1472"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Sum of Squares</w:t>
            </w:r>
          </w:p>
        </w:tc>
        <w:tc>
          <w:tcPr>
            <w:tcW w:w="1012"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df</w:t>
            </w:r>
          </w:p>
        </w:tc>
        <w:tc>
          <w:tcPr>
            <w:tcW w:w="1395"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Mean Square</w:t>
            </w:r>
          </w:p>
        </w:tc>
        <w:tc>
          <w:tcPr>
            <w:tcW w:w="1012"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F</w:t>
            </w:r>
          </w:p>
        </w:tc>
        <w:tc>
          <w:tcPr>
            <w:tcW w:w="1012"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Sig.</w:t>
            </w:r>
          </w:p>
        </w:tc>
      </w:tr>
      <w:tr w:rsidR="00926F36" w:rsidRPr="009E0D0C" w:rsidTr="0014766E">
        <w:trPr>
          <w:cantSplit/>
          <w:trHeight w:val="269"/>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272" w:type="dxa"/>
            <w:tcBorders>
              <w:top w:val="single" w:sz="16" w:space="0" w:color="000000"/>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Regression</w:t>
            </w:r>
          </w:p>
        </w:tc>
        <w:tc>
          <w:tcPr>
            <w:tcW w:w="1472"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173.908</w:t>
            </w:r>
          </w:p>
        </w:tc>
        <w:tc>
          <w:tcPr>
            <w:tcW w:w="1012"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395"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173.908</w:t>
            </w:r>
          </w:p>
        </w:tc>
        <w:tc>
          <w:tcPr>
            <w:tcW w:w="1012"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71.060</w:t>
            </w:r>
          </w:p>
        </w:tc>
        <w:tc>
          <w:tcPr>
            <w:tcW w:w="1012"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.000</w:t>
            </w:r>
            <w:r w:rsidRPr="009E0D0C">
              <w:rPr>
                <w:rFonts w:ascii="Times New Roman" w:hAnsi="Times New Roman" w:cs="Times New Roman"/>
                <w:color w:val="000000"/>
                <w:sz w:val="24"/>
                <w:szCs w:val="18"/>
                <w:vertAlign w:val="superscript"/>
              </w:rPr>
              <w:t>b</w:t>
            </w:r>
          </w:p>
        </w:tc>
      </w:tr>
      <w:tr w:rsidR="00926F36" w:rsidRPr="009E0D0C" w:rsidTr="0014766E">
        <w:trPr>
          <w:cantSplit/>
          <w:trHeight w:val="326"/>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4"/>
                <w:szCs w:val="18"/>
              </w:rPr>
            </w:pPr>
          </w:p>
        </w:tc>
        <w:tc>
          <w:tcPr>
            <w:tcW w:w="1272" w:type="dxa"/>
            <w:tcBorders>
              <w:top w:val="nil"/>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Residual</w:t>
            </w:r>
          </w:p>
        </w:tc>
        <w:tc>
          <w:tcPr>
            <w:tcW w:w="1472" w:type="dxa"/>
            <w:tcBorders>
              <w:top w:val="nil"/>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190.892</w:t>
            </w:r>
          </w:p>
        </w:tc>
        <w:tc>
          <w:tcPr>
            <w:tcW w:w="1012"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78</w:t>
            </w:r>
          </w:p>
        </w:tc>
        <w:tc>
          <w:tcPr>
            <w:tcW w:w="1395" w:type="dxa"/>
            <w:tcBorders>
              <w:top w:val="nil"/>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2.447</w:t>
            </w:r>
          </w:p>
        </w:tc>
        <w:tc>
          <w:tcPr>
            <w:tcW w:w="1012" w:type="dxa"/>
            <w:tcBorders>
              <w:top w:val="nil"/>
              <w:bottom w:val="nil"/>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c>
          <w:tcPr>
            <w:tcW w:w="1012" w:type="dxa"/>
            <w:tcBorders>
              <w:top w:val="nil"/>
              <w:bottom w:val="nil"/>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r>
      <w:tr w:rsidR="00926F36" w:rsidRPr="009E0D0C" w:rsidTr="0014766E">
        <w:trPr>
          <w:cantSplit/>
          <w:trHeight w:val="326"/>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c>
          <w:tcPr>
            <w:tcW w:w="1272" w:type="dxa"/>
            <w:tcBorders>
              <w:top w:val="nil"/>
              <w:left w:val="nil"/>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Total</w:t>
            </w:r>
          </w:p>
        </w:tc>
        <w:tc>
          <w:tcPr>
            <w:tcW w:w="1472"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364.8 00</w:t>
            </w:r>
          </w:p>
        </w:tc>
        <w:tc>
          <w:tcPr>
            <w:tcW w:w="1012"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79</w:t>
            </w:r>
          </w:p>
        </w:tc>
        <w:tc>
          <w:tcPr>
            <w:tcW w:w="1395"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c>
          <w:tcPr>
            <w:tcW w:w="1012" w:type="dxa"/>
            <w:tcBorders>
              <w:top w:val="nil"/>
              <w:bottom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c>
          <w:tcPr>
            <w:tcW w:w="1012" w:type="dxa"/>
            <w:tcBorders>
              <w:top w:val="nil"/>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4"/>
                <w:szCs w:val="24"/>
              </w:rPr>
            </w:pPr>
          </w:p>
        </w:tc>
      </w:tr>
      <w:tr w:rsidR="00926F36" w:rsidRPr="009E0D0C" w:rsidTr="0014766E">
        <w:trPr>
          <w:cantSplit/>
          <w:trHeight w:val="283"/>
          <w:jc w:val="center"/>
        </w:trPr>
        <w:tc>
          <w:tcPr>
            <w:tcW w:w="7909"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Dependent Variable: Hasil_Belajar</w:t>
            </w:r>
          </w:p>
        </w:tc>
      </w:tr>
      <w:tr w:rsidR="00926F36" w:rsidRPr="009E0D0C" w:rsidTr="0014766E">
        <w:trPr>
          <w:cantSplit/>
          <w:trHeight w:val="283"/>
          <w:jc w:val="center"/>
        </w:trPr>
        <w:tc>
          <w:tcPr>
            <w:tcW w:w="7909"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Predictors: (Constant), Self_Efficacy</w:t>
            </w:r>
          </w:p>
        </w:tc>
      </w:tr>
    </w:tbl>
    <w:p w:rsidR="00926F36" w:rsidRPr="009E0D0C" w:rsidRDefault="00926F36" w:rsidP="00926F36">
      <w:pPr>
        <w:autoSpaceDE w:val="0"/>
        <w:autoSpaceDN w:val="0"/>
        <w:adjustRightInd w:val="0"/>
        <w:spacing w:after="0" w:line="240" w:lineRule="auto"/>
        <w:rPr>
          <w:rFonts w:ascii="Times New Roman" w:hAnsi="Times New Roman" w:cs="Times New Roman"/>
          <w:sz w:val="24"/>
          <w:szCs w:val="24"/>
        </w:rPr>
      </w:pP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1331"/>
        <w:gridCol w:w="1331"/>
        <w:gridCol w:w="1331"/>
        <w:gridCol w:w="1469"/>
        <w:gridCol w:w="1009"/>
        <w:gridCol w:w="1009"/>
      </w:tblGrid>
      <w:tr w:rsidR="00926F36" w:rsidRPr="009E0D0C" w:rsidTr="0014766E">
        <w:trPr>
          <w:cantSplit/>
          <w:jc w:val="center"/>
        </w:trPr>
        <w:tc>
          <w:tcPr>
            <w:tcW w:w="8210"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b/>
                <w:bCs/>
                <w:color w:val="000000"/>
                <w:sz w:val="20"/>
                <w:szCs w:val="18"/>
              </w:rPr>
              <w:t>Coefficients</w:t>
            </w:r>
            <w:r w:rsidRPr="009E0D0C">
              <w:rPr>
                <w:rFonts w:ascii="Times New Roman" w:hAnsi="Times New Roman" w:cs="Times New Roman"/>
                <w:b/>
                <w:bCs/>
                <w:color w:val="000000"/>
                <w:sz w:val="20"/>
                <w:szCs w:val="18"/>
                <w:vertAlign w:val="superscript"/>
              </w:rPr>
              <w:t>a</w:t>
            </w:r>
          </w:p>
        </w:tc>
      </w:tr>
      <w:tr w:rsidR="00926F36" w:rsidRPr="009E0D0C" w:rsidTr="0014766E">
        <w:trPr>
          <w:cantSplit/>
          <w:jc w:val="center"/>
        </w:trPr>
        <w:tc>
          <w:tcPr>
            <w:tcW w:w="2064" w:type="dxa"/>
            <w:gridSpan w:val="2"/>
            <w:vMerge w:val="restart"/>
            <w:tcBorders>
              <w:top w:val="single" w:sz="16" w:space="0" w:color="000000"/>
              <w:left w:val="single" w:sz="16" w:space="0" w:color="000000"/>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Model</w:t>
            </w:r>
          </w:p>
        </w:tc>
        <w:tc>
          <w:tcPr>
            <w:tcW w:w="2660" w:type="dxa"/>
            <w:gridSpan w:val="2"/>
            <w:tcBorders>
              <w:top w:val="single" w:sz="16" w:space="0" w:color="000000"/>
              <w:lef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Unstandardized Coefficients</w:t>
            </w:r>
          </w:p>
        </w:tc>
        <w:tc>
          <w:tcPr>
            <w:tcW w:w="1468" w:type="dxa"/>
            <w:tcBorders>
              <w:top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Standardized Coefficients</w:t>
            </w:r>
          </w:p>
        </w:tc>
        <w:tc>
          <w:tcPr>
            <w:tcW w:w="1009" w:type="dxa"/>
            <w:vMerge w:val="restart"/>
            <w:tcBorders>
              <w:top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T</w:t>
            </w:r>
          </w:p>
        </w:tc>
        <w:tc>
          <w:tcPr>
            <w:tcW w:w="1009" w:type="dxa"/>
            <w:vMerge w:val="restart"/>
            <w:tcBorders>
              <w:top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Sig.</w:t>
            </w:r>
          </w:p>
        </w:tc>
      </w:tr>
      <w:tr w:rsidR="00926F36" w:rsidRPr="009E0D0C" w:rsidTr="0014766E">
        <w:trPr>
          <w:cantSplit/>
          <w:jc w:val="center"/>
        </w:trPr>
        <w:tc>
          <w:tcPr>
            <w:tcW w:w="2064" w:type="dxa"/>
            <w:gridSpan w:val="2"/>
            <w:vMerge/>
            <w:tcBorders>
              <w:top w:val="single" w:sz="16" w:space="0" w:color="000000"/>
              <w:left w:val="single" w:sz="16" w:space="0" w:color="000000"/>
              <w:bottom w:val="nil"/>
              <w:right w:val="nil"/>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0"/>
                <w:szCs w:val="18"/>
              </w:rPr>
            </w:pPr>
          </w:p>
        </w:tc>
        <w:tc>
          <w:tcPr>
            <w:tcW w:w="1330" w:type="dxa"/>
            <w:tcBorders>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B</w:t>
            </w:r>
          </w:p>
        </w:tc>
        <w:tc>
          <w:tcPr>
            <w:tcW w:w="1330"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Std. Error</w:t>
            </w:r>
          </w:p>
        </w:tc>
        <w:tc>
          <w:tcPr>
            <w:tcW w:w="1468" w:type="dxa"/>
            <w:tcBorders>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0"/>
                <w:szCs w:val="18"/>
              </w:rPr>
            </w:pPr>
            <w:r w:rsidRPr="009E0D0C">
              <w:rPr>
                <w:rFonts w:ascii="Times New Roman" w:hAnsi="Times New Roman" w:cs="Times New Roman"/>
                <w:color w:val="000000"/>
                <w:sz w:val="20"/>
                <w:szCs w:val="18"/>
              </w:rPr>
              <w:t>Beta</w:t>
            </w:r>
          </w:p>
        </w:tc>
        <w:tc>
          <w:tcPr>
            <w:tcW w:w="1009" w:type="dxa"/>
            <w:vMerge/>
            <w:tcBorders>
              <w:top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0"/>
                <w:szCs w:val="18"/>
              </w:rPr>
            </w:pPr>
          </w:p>
        </w:tc>
        <w:tc>
          <w:tcPr>
            <w:tcW w:w="1009" w:type="dxa"/>
            <w:vMerge/>
            <w:tcBorders>
              <w:top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0"/>
                <w:szCs w:val="18"/>
              </w:rPr>
            </w:pPr>
          </w:p>
        </w:tc>
      </w:tr>
      <w:tr w:rsidR="00926F36" w:rsidRPr="009E0D0C" w:rsidTr="0014766E">
        <w:trPr>
          <w:cantSplit/>
          <w:jc w:val="center"/>
        </w:trPr>
        <w:tc>
          <w:tcPr>
            <w:tcW w:w="734" w:type="dxa"/>
            <w:vMerge w:val="restart"/>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1</w:t>
            </w:r>
          </w:p>
        </w:tc>
        <w:tc>
          <w:tcPr>
            <w:tcW w:w="1330" w:type="dxa"/>
            <w:tcBorders>
              <w:top w:val="single" w:sz="16" w:space="0" w:color="000000"/>
              <w:left w:val="nil"/>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(Constant)</w:t>
            </w:r>
          </w:p>
        </w:tc>
        <w:tc>
          <w:tcPr>
            <w:tcW w:w="1330" w:type="dxa"/>
            <w:tcBorders>
              <w:top w:val="single" w:sz="16" w:space="0" w:color="000000"/>
              <w:left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72.229</w:t>
            </w:r>
          </w:p>
        </w:tc>
        <w:tc>
          <w:tcPr>
            <w:tcW w:w="1330"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2.506</w:t>
            </w:r>
          </w:p>
        </w:tc>
        <w:tc>
          <w:tcPr>
            <w:tcW w:w="1468" w:type="dxa"/>
            <w:tcBorders>
              <w:top w:val="single" w:sz="16" w:space="0" w:color="000000"/>
              <w:bottom w:val="nil"/>
            </w:tcBorders>
            <w:shd w:val="clear" w:color="auto" w:fill="FFFFFF"/>
          </w:tcPr>
          <w:p w:rsidR="00926F36" w:rsidRPr="009E0D0C" w:rsidRDefault="00926F36" w:rsidP="0014766E">
            <w:pPr>
              <w:autoSpaceDE w:val="0"/>
              <w:autoSpaceDN w:val="0"/>
              <w:adjustRightInd w:val="0"/>
              <w:spacing w:after="0" w:line="240" w:lineRule="auto"/>
              <w:rPr>
                <w:rFonts w:ascii="Times New Roman" w:hAnsi="Times New Roman" w:cs="Times New Roman"/>
                <w:sz w:val="20"/>
                <w:szCs w:val="24"/>
              </w:rPr>
            </w:pPr>
          </w:p>
        </w:tc>
        <w:tc>
          <w:tcPr>
            <w:tcW w:w="1009" w:type="dxa"/>
            <w:tcBorders>
              <w:top w:val="single" w:sz="16" w:space="0" w:color="000000"/>
              <w:bottom w:val="nil"/>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28.826</w:t>
            </w:r>
          </w:p>
        </w:tc>
        <w:tc>
          <w:tcPr>
            <w:tcW w:w="1009" w:type="dxa"/>
            <w:tcBorders>
              <w:top w:val="single" w:sz="16" w:space="0" w:color="000000"/>
              <w:bottom w:val="nil"/>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.000</w:t>
            </w:r>
          </w:p>
        </w:tc>
      </w:tr>
      <w:tr w:rsidR="00926F36" w:rsidRPr="009E0D0C" w:rsidTr="0014766E">
        <w:trPr>
          <w:cantSplit/>
          <w:jc w:val="center"/>
        </w:trPr>
        <w:tc>
          <w:tcPr>
            <w:tcW w:w="734" w:type="dxa"/>
            <w:vMerge/>
            <w:tcBorders>
              <w:top w:val="single" w:sz="16" w:space="0" w:color="000000"/>
              <w:left w:val="single" w:sz="16" w:space="0" w:color="000000"/>
              <w:bottom w:val="single" w:sz="16" w:space="0" w:color="000000"/>
              <w:right w:val="nil"/>
            </w:tcBorders>
            <w:shd w:val="clear" w:color="auto" w:fill="FFFFFF"/>
            <w:vAlign w:val="center"/>
          </w:tcPr>
          <w:p w:rsidR="00926F36" w:rsidRPr="009E0D0C" w:rsidRDefault="00926F36" w:rsidP="0014766E">
            <w:pPr>
              <w:autoSpaceDE w:val="0"/>
              <w:autoSpaceDN w:val="0"/>
              <w:adjustRightInd w:val="0"/>
              <w:spacing w:after="0" w:line="240" w:lineRule="auto"/>
              <w:rPr>
                <w:rFonts w:ascii="Times New Roman" w:hAnsi="Times New Roman" w:cs="Times New Roman"/>
                <w:color w:val="000000"/>
                <w:sz w:val="20"/>
                <w:szCs w:val="18"/>
              </w:rPr>
            </w:pPr>
          </w:p>
        </w:tc>
        <w:tc>
          <w:tcPr>
            <w:tcW w:w="1330" w:type="dxa"/>
            <w:tcBorders>
              <w:top w:val="nil"/>
              <w:left w:val="nil"/>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Self_Efficacy</w:t>
            </w:r>
          </w:p>
        </w:tc>
        <w:tc>
          <w:tcPr>
            <w:tcW w:w="1330" w:type="dxa"/>
            <w:tcBorders>
              <w:top w:val="nil"/>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.170</w:t>
            </w:r>
          </w:p>
        </w:tc>
        <w:tc>
          <w:tcPr>
            <w:tcW w:w="1330"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.020</w:t>
            </w:r>
          </w:p>
        </w:tc>
        <w:tc>
          <w:tcPr>
            <w:tcW w:w="1468"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.690</w:t>
            </w:r>
          </w:p>
        </w:tc>
        <w:tc>
          <w:tcPr>
            <w:tcW w:w="1009" w:type="dxa"/>
            <w:tcBorders>
              <w:top w:val="nil"/>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8.430</w:t>
            </w:r>
          </w:p>
        </w:tc>
        <w:tc>
          <w:tcPr>
            <w:tcW w:w="1009" w:type="dxa"/>
            <w:tcBorders>
              <w:top w:val="nil"/>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0"/>
                <w:szCs w:val="18"/>
              </w:rPr>
            </w:pPr>
            <w:r w:rsidRPr="009E0D0C">
              <w:rPr>
                <w:rFonts w:ascii="Times New Roman" w:hAnsi="Times New Roman" w:cs="Times New Roman"/>
                <w:color w:val="000000"/>
                <w:sz w:val="20"/>
                <w:szCs w:val="18"/>
              </w:rPr>
              <w:t>.000</w:t>
            </w:r>
          </w:p>
        </w:tc>
      </w:tr>
      <w:tr w:rsidR="00926F36" w:rsidRPr="009E0D0C" w:rsidTr="0014766E">
        <w:trPr>
          <w:cantSplit/>
          <w:jc w:val="center"/>
        </w:trPr>
        <w:tc>
          <w:tcPr>
            <w:tcW w:w="8210" w:type="dxa"/>
            <w:gridSpan w:val="7"/>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0"/>
                <w:szCs w:val="18"/>
              </w:rPr>
            </w:pPr>
            <w:r w:rsidRPr="009E0D0C">
              <w:rPr>
                <w:rFonts w:ascii="Times New Roman" w:hAnsi="Times New Roman" w:cs="Times New Roman"/>
                <w:color w:val="000000"/>
                <w:sz w:val="20"/>
                <w:szCs w:val="18"/>
              </w:rPr>
              <w:t>a. Dependent Variable: Hasil_Belajar</w:t>
            </w:r>
          </w:p>
        </w:tc>
      </w:tr>
    </w:tbl>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r w:rsidRPr="009E0D0C">
        <w:rPr>
          <w:rFonts w:ascii="Times New Roman" w:hAnsi="Times New Roman" w:cs="Times New Roman"/>
          <w:b/>
          <w:sz w:val="24"/>
          <w:szCs w:val="24"/>
        </w:rPr>
        <w:lastRenderedPageBreak/>
        <w:t>Lampiran 21</w:t>
      </w:r>
    </w:p>
    <w:p w:rsidR="00926F36" w:rsidRPr="009E0D0C" w:rsidRDefault="00926F36" w:rsidP="00926F36">
      <w:pPr>
        <w:autoSpaceDE w:val="0"/>
        <w:autoSpaceDN w:val="0"/>
        <w:adjustRightInd w:val="0"/>
        <w:spacing w:after="0" w:line="400" w:lineRule="atLeast"/>
        <w:jc w:val="center"/>
        <w:rPr>
          <w:rFonts w:ascii="Times New Roman" w:hAnsi="Times New Roman" w:cs="Times New Roman"/>
          <w:b/>
          <w:sz w:val="24"/>
          <w:szCs w:val="24"/>
        </w:rPr>
      </w:pPr>
      <w:r w:rsidRPr="009E0D0C">
        <w:rPr>
          <w:rFonts w:ascii="Times New Roman" w:hAnsi="Times New Roman" w:cs="Times New Roman"/>
          <w:b/>
          <w:sz w:val="24"/>
          <w:szCs w:val="24"/>
        </w:rPr>
        <w:t>HASIL ANALISIS KORELASI SEDERHANA</w:t>
      </w:r>
    </w:p>
    <w:p w:rsidR="00926F36" w:rsidRPr="009E0D0C" w:rsidRDefault="00926F36" w:rsidP="00926F36">
      <w:pPr>
        <w:autoSpaceDE w:val="0"/>
        <w:autoSpaceDN w:val="0"/>
        <w:adjustRightInd w:val="0"/>
        <w:spacing w:after="0" w:line="400" w:lineRule="atLeast"/>
        <w:jc w:val="center"/>
        <w:rPr>
          <w:rFonts w:ascii="Times New Roman" w:hAnsi="Times New Roman" w:cs="Times New Roman"/>
          <w:b/>
          <w:sz w:val="24"/>
          <w:szCs w:val="24"/>
        </w:rPr>
      </w:pPr>
    </w:p>
    <w:tbl>
      <w:tblPr>
        <w:tblW w:w="6351"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54"/>
        <w:gridCol w:w="1105"/>
        <w:gridCol w:w="1172"/>
        <w:gridCol w:w="1609"/>
        <w:gridCol w:w="1611"/>
      </w:tblGrid>
      <w:tr w:rsidR="00926F36" w:rsidRPr="009E0D0C" w:rsidTr="0014766E">
        <w:trPr>
          <w:cantSplit/>
          <w:trHeight w:val="438"/>
          <w:jc w:val="center"/>
        </w:trPr>
        <w:tc>
          <w:tcPr>
            <w:tcW w:w="635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Model Summary</w:t>
            </w:r>
            <w:r w:rsidRPr="009E0D0C">
              <w:rPr>
                <w:rFonts w:ascii="Times New Roman" w:hAnsi="Times New Roman" w:cs="Times New Roman"/>
                <w:b/>
                <w:bCs/>
                <w:color w:val="000000"/>
                <w:sz w:val="24"/>
                <w:szCs w:val="18"/>
                <w:vertAlign w:val="superscript"/>
              </w:rPr>
              <w:t>b</w:t>
            </w:r>
          </w:p>
        </w:tc>
      </w:tr>
      <w:tr w:rsidR="00926F36" w:rsidRPr="009E0D0C" w:rsidTr="0014766E">
        <w:trPr>
          <w:cantSplit/>
          <w:trHeight w:val="877"/>
          <w:jc w:val="center"/>
        </w:trPr>
        <w:tc>
          <w:tcPr>
            <w:tcW w:w="854"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Model</w:t>
            </w:r>
          </w:p>
        </w:tc>
        <w:tc>
          <w:tcPr>
            <w:tcW w:w="1105"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w:t>
            </w:r>
          </w:p>
        </w:tc>
        <w:tc>
          <w:tcPr>
            <w:tcW w:w="1172"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 Square</w:t>
            </w:r>
          </w:p>
        </w:tc>
        <w:tc>
          <w:tcPr>
            <w:tcW w:w="1609"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Adjusted R Square</w:t>
            </w:r>
          </w:p>
        </w:tc>
        <w:tc>
          <w:tcPr>
            <w:tcW w:w="1611"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Std. Error of the Estimate</w:t>
            </w:r>
          </w:p>
        </w:tc>
      </w:tr>
      <w:tr w:rsidR="00926F36" w:rsidRPr="009E0D0C" w:rsidTr="0014766E">
        <w:trPr>
          <w:cantSplit/>
          <w:trHeight w:val="438"/>
          <w:jc w:val="center"/>
        </w:trPr>
        <w:tc>
          <w:tcPr>
            <w:tcW w:w="854"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105"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highlight w:val="yellow"/>
              </w:rPr>
            </w:pPr>
            <w:r w:rsidRPr="009E0D0C">
              <w:rPr>
                <w:rFonts w:ascii="Times New Roman" w:hAnsi="Times New Roman" w:cs="Times New Roman"/>
                <w:color w:val="000000"/>
                <w:sz w:val="24"/>
                <w:szCs w:val="18"/>
                <w:highlight w:val="yellow"/>
              </w:rPr>
              <w:t>.690</w:t>
            </w:r>
            <w:r w:rsidRPr="009E0D0C">
              <w:rPr>
                <w:rFonts w:ascii="Times New Roman" w:hAnsi="Times New Roman" w:cs="Times New Roman"/>
                <w:color w:val="000000"/>
                <w:sz w:val="24"/>
                <w:szCs w:val="18"/>
                <w:highlight w:val="yellow"/>
                <w:vertAlign w:val="superscript"/>
              </w:rPr>
              <w:t>a</w:t>
            </w:r>
          </w:p>
        </w:tc>
        <w:tc>
          <w:tcPr>
            <w:tcW w:w="1172"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.477</w:t>
            </w:r>
          </w:p>
        </w:tc>
        <w:tc>
          <w:tcPr>
            <w:tcW w:w="1609"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.470</w:t>
            </w:r>
          </w:p>
        </w:tc>
        <w:tc>
          <w:tcPr>
            <w:tcW w:w="1611"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1.56440</w:t>
            </w:r>
          </w:p>
        </w:tc>
      </w:tr>
      <w:tr w:rsidR="00926F36" w:rsidRPr="009E0D0C" w:rsidTr="0014766E">
        <w:trPr>
          <w:cantSplit/>
          <w:trHeight w:val="418"/>
          <w:jc w:val="center"/>
        </w:trPr>
        <w:tc>
          <w:tcPr>
            <w:tcW w:w="635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Predictors: (Constant), Self_Efficacy</w:t>
            </w:r>
          </w:p>
        </w:tc>
      </w:tr>
      <w:tr w:rsidR="00926F36" w:rsidRPr="009E0D0C" w:rsidTr="0014766E">
        <w:trPr>
          <w:cantSplit/>
          <w:trHeight w:val="460"/>
          <w:jc w:val="center"/>
        </w:trPr>
        <w:tc>
          <w:tcPr>
            <w:tcW w:w="6351"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Dependent Variable: Hasil_Belajar</w:t>
            </w:r>
          </w:p>
        </w:tc>
      </w:tr>
    </w:tbl>
    <w:p w:rsidR="00926F36" w:rsidRPr="009E0D0C" w:rsidRDefault="00926F36" w:rsidP="00926F36">
      <w:pPr>
        <w:autoSpaceDE w:val="0"/>
        <w:autoSpaceDN w:val="0"/>
        <w:adjustRightInd w:val="0"/>
        <w:spacing w:after="0" w:line="400" w:lineRule="atLeast"/>
        <w:jc w:val="center"/>
        <w:rPr>
          <w:rFonts w:ascii="Times New Roman" w:hAnsi="Times New Roman" w:cs="Times New Roman"/>
          <w:b/>
          <w:sz w:val="24"/>
          <w:szCs w:val="24"/>
        </w:rPr>
      </w:pPr>
    </w:p>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autoSpaceDE w:val="0"/>
        <w:autoSpaceDN w:val="0"/>
        <w:adjustRightInd w:val="0"/>
        <w:spacing w:after="0" w:line="400" w:lineRule="atLeast"/>
        <w:rPr>
          <w:rFonts w:ascii="Times New Roman" w:hAnsi="Times New Roman" w:cs="Times New Roman"/>
          <w:sz w:val="24"/>
          <w:szCs w:val="24"/>
        </w:rPr>
      </w:pP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br w:type="page"/>
      </w:r>
    </w:p>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r w:rsidRPr="009E0D0C">
        <w:rPr>
          <w:rFonts w:ascii="Times New Roman" w:hAnsi="Times New Roman" w:cs="Times New Roman"/>
          <w:b/>
          <w:sz w:val="24"/>
          <w:szCs w:val="24"/>
        </w:rPr>
        <w:lastRenderedPageBreak/>
        <w:t>Lampiran 22</w:t>
      </w:r>
    </w:p>
    <w:p w:rsidR="00926F36" w:rsidRPr="009E0D0C" w:rsidRDefault="00926F36" w:rsidP="00926F36">
      <w:pPr>
        <w:autoSpaceDE w:val="0"/>
        <w:autoSpaceDN w:val="0"/>
        <w:adjustRightInd w:val="0"/>
        <w:spacing w:after="0" w:line="480" w:lineRule="auto"/>
        <w:jc w:val="center"/>
        <w:rPr>
          <w:rFonts w:ascii="Times New Roman" w:hAnsi="Times New Roman" w:cs="Times New Roman"/>
          <w:b/>
          <w:sz w:val="24"/>
          <w:szCs w:val="24"/>
        </w:rPr>
      </w:pPr>
      <w:r w:rsidRPr="009E0D0C">
        <w:rPr>
          <w:rFonts w:ascii="Times New Roman" w:hAnsi="Times New Roman" w:cs="Times New Roman"/>
          <w:b/>
          <w:sz w:val="24"/>
          <w:szCs w:val="24"/>
        </w:rPr>
        <w:t>HASIL ANALISIS KOEFISIEN DETERMINAN</w:t>
      </w:r>
    </w:p>
    <w:tbl>
      <w:tblPr>
        <w:tblW w:w="616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9"/>
        <w:gridCol w:w="1072"/>
        <w:gridCol w:w="1137"/>
        <w:gridCol w:w="1561"/>
        <w:gridCol w:w="1563"/>
      </w:tblGrid>
      <w:tr w:rsidR="00926F36" w:rsidRPr="009E0D0C" w:rsidTr="0014766E">
        <w:trPr>
          <w:cantSplit/>
          <w:trHeight w:val="400"/>
          <w:jc w:val="center"/>
        </w:trPr>
        <w:tc>
          <w:tcPr>
            <w:tcW w:w="6162"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b/>
                <w:bCs/>
                <w:color w:val="000000"/>
                <w:sz w:val="24"/>
                <w:szCs w:val="18"/>
              </w:rPr>
              <w:t>Model Summary</w:t>
            </w:r>
            <w:r w:rsidRPr="009E0D0C">
              <w:rPr>
                <w:rFonts w:ascii="Times New Roman" w:hAnsi="Times New Roman" w:cs="Times New Roman"/>
                <w:b/>
                <w:bCs/>
                <w:color w:val="000000"/>
                <w:sz w:val="24"/>
                <w:szCs w:val="18"/>
                <w:vertAlign w:val="superscript"/>
              </w:rPr>
              <w:t>b</w:t>
            </w:r>
          </w:p>
        </w:tc>
      </w:tr>
      <w:tr w:rsidR="00926F36" w:rsidRPr="009E0D0C" w:rsidTr="0014766E">
        <w:trPr>
          <w:cantSplit/>
          <w:trHeight w:val="802"/>
          <w:jc w:val="center"/>
        </w:trPr>
        <w:tc>
          <w:tcPr>
            <w:tcW w:w="829" w:type="dxa"/>
            <w:tcBorders>
              <w:top w:val="single" w:sz="16" w:space="0" w:color="000000"/>
              <w:left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Model</w:t>
            </w:r>
          </w:p>
        </w:tc>
        <w:tc>
          <w:tcPr>
            <w:tcW w:w="1072" w:type="dxa"/>
            <w:tcBorders>
              <w:top w:val="single" w:sz="16" w:space="0" w:color="000000"/>
              <w:left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w:t>
            </w:r>
          </w:p>
        </w:tc>
        <w:tc>
          <w:tcPr>
            <w:tcW w:w="1137"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R Square</w:t>
            </w:r>
          </w:p>
        </w:tc>
        <w:tc>
          <w:tcPr>
            <w:tcW w:w="1561" w:type="dxa"/>
            <w:tcBorders>
              <w:top w:val="single" w:sz="16" w:space="0" w:color="000000"/>
              <w:bottom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Adjusted R Square</w:t>
            </w:r>
          </w:p>
        </w:tc>
        <w:tc>
          <w:tcPr>
            <w:tcW w:w="1562" w:type="dxa"/>
            <w:tcBorders>
              <w:top w:val="single" w:sz="16" w:space="0" w:color="000000"/>
              <w:bottom w:val="single" w:sz="16" w:space="0" w:color="000000"/>
              <w:right w:val="single" w:sz="16" w:space="0" w:color="000000"/>
            </w:tcBorders>
            <w:shd w:val="clear" w:color="auto" w:fill="FFFFFF"/>
          </w:tcPr>
          <w:p w:rsidR="00926F36" w:rsidRPr="009E0D0C" w:rsidRDefault="00926F36" w:rsidP="0014766E">
            <w:pPr>
              <w:autoSpaceDE w:val="0"/>
              <w:autoSpaceDN w:val="0"/>
              <w:adjustRightInd w:val="0"/>
              <w:spacing w:after="0" w:line="320" w:lineRule="atLeast"/>
              <w:ind w:left="60" w:right="60"/>
              <w:jc w:val="center"/>
              <w:rPr>
                <w:rFonts w:ascii="Times New Roman" w:hAnsi="Times New Roman" w:cs="Times New Roman"/>
                <w:color w:val="000000"/>
                <w:sz w:val="24"/>
                <w:szCs w:val="18"/>
              </w:rPr>
            </w:pPr>
            <w:r w:rsidRPr="009E0D0C">
              <w:rPr>
                <w:rFonts w:ascii="Times New Roman" w:hAnsi="Times New Roman" w:cs="Times New Roman"/>
                <w:color w:val="000000"/>
                <w:sz w:val="24"/>
                <w:szCs w:val="18"/>
              </w:rPr>
              <w:t>Std. Error of the Estimate</w:t>
            </w:r>
          </w:p>
        </w:tc>
      </w:tr>
      <w:tr w:rsidR="00926F36" w:rsidRPr="009E0D0C" w:rsidTr="0014766E">
        <w:trPr>
          <w:cantSplit/>
          <w:trHeight w:val="400"/>
          <w:jc w:val="center"/>
        </w:trPr>
        <w:tc>
          <w:tcPr>
            <w:tcW w:w="829" w:type="dxa"/>
            <w:tcBorders>
              <w:top w:val="single" w:sz="16" w:space="0" w:color="000000"/>
              <w:left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1</w:t>
            </w:r>
          </w:p>
        </w:tc>
        <w:tc>
          <w:tcPr>
            <w:tcW w:w="1072" w:type="dxa"/>
            <w:tcBorders>
              <w:top w:val="single" w:sz="16" w:space="0" w:color="000000"/>
              <w:left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.690</w:t>
            </w:r>
            <w:r w:rsidRPr="009E0D0C">
              <w:rPr>
                <w:rFonts w:ascii="Times New Roman" w:hAnsi="Times New Roman" w:cs="Times New Roman"/>
                <w:color w:val="000000"/>
                <w:sz w:val="24"/>
                <w:szCs w:val="18"/>
                <w:vertAlign w:val="superscript"/>
              </w:rPr>
              <w:t>a</w:t>
            </w:r>
          </w:p>
        </w:tc>
        <w:tc>
          <w:tcPr>
            <w:tcW w:w="1137"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highlight w:val="yellow"/>
              </w:rPr>
              <w:t>.477</w:t>
            </w:r>
          </w:p>
        </w:tc>
        <w:tc>
          <w:tcPr>
            <w:tcW w:w="1561" w:type="dxa"/>
            <w:tcBorders>
              <w:top w:val="single" w:sz="16" w:space="0" w:color="000000"/>
              <w:bottom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.470</w:t>
            </w:r>
          </w:p>
        </w:tc>
        <w:tc>
          <w:tcPr>
            <w:tcW w:w="1562" w:type="dxa"/>
            <w:tcBorders>
              <w:top w:val="single" w:sz="16" w:space="0" w:color="000000"/>
              <w:bottom w:val="single" w:sz="16" w:space="0" w:color="000000"/>
              <w:right w:val="single" w:sz="16" w:space="0" w:color="000000"/>
            </w:tcBorders>
            <w:shd w:val="clear" w:color="auto" w:fill="FFFFFF"/>
            <w:vAlign w:val="center"/>
          </w:tcPr>
          <w:p w:rsidR="00926F36" w:rsidRPr="009E0D0C" w:rsidRDefault="00926F36" w:rsidP="0014766E">
            <w:pPr>
              <w:autoSpaceDE w:val="0"/>
              <w:autoSpaceDN w:val="0"/>
              <w:adjustRightInd w:val="0"/>
              <w:spacing w:after="0" w:line="320" w:lineRule="atLeast"/>
              <w:ind w:left="60" w:right="60"/>
              <w:jc w:val="right"/>
              <w:rPr>
                <w:rFonts w:ascii="Times New Roman" w:hAnsi="Times New Roman" w:cs="Times New Roman"/>
                <w:color w:val="000000"/>
                <w:sz w:val="24"/>
                <w:szCs w:val="18"/>
              </w:rPr>
            </w:pPr>
            <w:r w:rsidRPr="009E0D0C">
              <w:rPr>
                <w:rFonts w:ascii="Times New Roman" w:hAnsi="Times New Roman" w:cs="Times New Roman"/>
                <w:color w:val="000000"/>
                <w:sz w:val="24"/>
                <w:szCs w:val="18"/>
              </w:rPr>
              <w:t>1.56440</w:t>
            </w:r>
          </w:p>
        </w:tc>
      </w:tr>
      <w:tr w:rsidR="00926F36" w:rsidRPr="009E0D0C" w:rsidTr="0014766E">
        <w:trPr>
          <w:cantSplit/>
          <w:trHeight w:val="382"/>
          <w:jc w:val="center"/>
        </w:trPr>
        <w:tc>
          <w:tcPr>
            <w:tcW w:w="6162"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a. Predictors: (Constant), Self_Efficacy</w:t>
            </w:r>
          </w:p>
        </w:tc>
      </w:tr>
      <w:tr w:rsidR="00926F36" w:rsidRPr="009E0D0C" w:rsidTr="0014766E">
        <w:trPr>
          <w:cantSplit/>
          <w:trHeight w:val="420"/>
          <w:jc w:val="center"/>
        </w:trPr>
        <w:tc>
          <w:tcPr>
            <w:tcW w:w="6162" w:type="dxa"/>
            <w:gridSpan w:val="5"/>
            <w:tcBorders>
              <w:top w:val="nil"/>
              <w:left w:val="nil"/>
              <w:bottom w:val="nil"/>
              <w:right w:val="nil"/>
            </w:tcBorders>
            <w:shd w:val="clear" w:color="auto" w:fill="FFFFFF"/>
          </w:tcPr>
          <w:p w:rsidR="00926F36" w:rsidRPr="009E0D0C" w:rsidRDefault="00926F36" w:rsidP="0014766E">
            <w:pPr>
              <w:autoSpaceDE w:val="0"/>
              <w:autoSpaceDN w:val="0"/>
              <w:adjustRightInd w:val="0"/>
              <w:spacing w:after="0" w:line="320" w:lineRule="atLeast"/>
              <w:ind w:left="60" w:right="60"/>
              <w:rPr>
                <w:rFonts w:ascii="Times New Roman" w:hAnsi="Times New Roman" w:cs="Times New Roman"/>
                <w:color w:val="000000"/>
                <w:sz w:val="24"/>
                <w:szCs w:val="18"/>
              </w:rPr>
            </w:pPr>
            <w:r w:rsidRPr="009E0D0C">
              <w:rPr>
                <w:rFonts w:ascii="Times New Roman" w:hAnsi="Times New Roman" w:cs="Times New Roman"/>
                <w:color w:val="000000"/>
                <w:sz w:val="24"/>
                <w:szCs w:val="18"/>
              </w:rPr>
              <w:t>b. Dependent Variable: Hasil_Belajar</w:t>
            </w:r>
          </w:p>
        </w:tc>
      </w:tr>
    </w:tbl>
    <w:p w:rsidR="00926F36" w:rsidRPr="009E0D0C" w:rsidRDefault="00926F36" w:rsidP="00926F36">
      <w:pPr>
        <w:autoSpaceDE w:val="0"/>
        <w:autoSpaceDN w:val="0"/>
        <w:adjustRightInd w:val="0"/>
        <w:spacing w:after="0" w:line="480" w:lineRule="auto"/>
        <w:rPr>
          <w:rFonts w:ascii="Times New Roman" w:hAnsi="Times New Roman" w:cs="Times New Roman"/>
          <w:b/>
          <w:sz w:val="24"/>
          <w:szCs w:val="24"/>
        </w:rPr>
      </w:pPr>
    </w:p>
    <w:p w:rsidR="00926F36" w:rsidRPr="009E0D0C" w:rsidRDefault="00926F36" w:rsidP="00926F36">
      <w:pPr>
        <w:rPr>
          <w:rFonts w:ascii="Times New Roman" w:hAnsi="Times New Roman" w:cs="Times New Roman"/>
        </w:rPr>
      </w:pPr>
      <w:r w:rsidRPr="009E0D0C">
        <w:rPr>
          <w:rFonts w:ascii="Times New Roman" w:hAnsi="Times New Roman" w:cs="Times New Roman"/>
        </w:rPr>
        <w:br w:type="page"/>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sz w:val="24"/>
          <w:szCs w:val="24"/>
        </w:rPr>
        <w:lastRenderedPageBreak/>
        <w:t>Lampiran 23</w:t>
      </w:r>
    </w:p>
    <w:p w:rsidR="00926F36" w:rsidRPr="009E0D0C" w:rsidRDefault="00926F36" w:rsidP="00926F36">
      <w:pPr>
        <w:jc w:val="center"/>
        <w:rPr>
          <w:rFonts w:ascii="Times New Roman" w:hAnsi="Times New Roman" w:cs="Times New Roman"/>
          <w:sz w:val="24"/>
          <w:szCs w:val="24"/>
        </w:rPr>
      </w:pPr>
      <w:r w:rsidRPr="009E0D0C">
        <w:rPr>
          <w:rFonts w:ascii="Times New Roman" w:hAnsi="Times New Roman" w:cs="Times New Roman"/>
          <w:b/>
          <w:sz w:val="24"/>
          <w:szCs w:val="24"/>
        </w:rPr>
        <w:t>DOKUMENTASI</w:t>
      </w:r>
      <w:r w:rsidRPr="009E0D0C">
        <w:rPr>
          <w:rFonts w:ascii="Times New Roman" w:hAnsi="Times New Roman" w:cs="Times New Roman"/>
          <w:sz w:val="24"/>
          <w:szCs w:val="24"/>
        </w:rPr>
        <w:t xml:space="preserve"> </w:t>
      </w:r>
      <w:r w:rsidRPr="009E0D0C">
        <w:rPr>
          <w:rFonts w:ascii="Times New Roman" w:hAnsi="Times New Roman" w:cs="Times New Roman"/>
          <w:b/>
          <w:sz w:val="24"/>
          <w:szCs w:val="24"/>
        </w:rPr>
        <w:t>PENELITIAN</w:t>
      </w:r>
    </w:p>
    <w:p w:rsidR="00926F36" w:rsidRPr="009E0D0C" w:rsidRDefault="00926F36" w:rsidP="00983AD7">
      <w:pPr>
        <w:pStyle w:val="ListParagraph"/>
        <w:numPr>
          <w:ilvl w:val="0"/>
          <w:numId w:val="32"/>
        </w:numPr>
        <w:rPr>
          <w:rFonts w:ascii="Times New Roman" w:hAnsi="Times New Roman" w:cs="Times New Roman"/>
          <w:b/>
          <w:sz w:val="24"/>
          <w:szCs w:val="24"/>
        </w:rPr>
      </w:pPr>
      <w:r w:rsidRPr="009E0D0C">
        <w:rPr>
          <w:rFonts w:ascii="Times New Roman" w:hAnsi="Times New Roman" w:cs="Times New Roman"/>
          <w:b/>
          <w:sz w:val="24"/>
          <w:szCs w:val="24"/>
        </w:rPr>
        <w:t>Kondisi siswa sebelum penelitian</w:t>
      </w:r>
    </w:p>
    <w:p w:rsidR="00926F36" w:rsidRPr="009E0D0C" w:rsidRDefault="00926F36" w:rsidP="00926F36">
      <w:pPr>
        <w:rPr>
          <w:rFonts w:ascii="Times New Roman" w:hAnsi="Times New Roman" w:cs="Times New Roman"/>
        </w:rPr>
      </w:pPr>
      <w:r w:rsidRPr="009E0D0C">
        <w:rPr>
          <w:rFonts w:ascii="Times New Roman" w:hAnsi="Times New Roman" w:cs="Times New Roman"/>
          <w:noProof/>
          <w:sz w:val="24"/>
          <w:szCs w:val="24"/>
        </w:rPr>
        <w:drawing>
          <wp:anchor distT="0" distB="0" distL="114300" distR="114300" simplePos="0" relativeHeight="251665408" behindDoc="0" locked="0" layoutInCell="1" allowOverlap="1" wp14:anchorId="1F7BB7B1" wp14:editId="6842B453">
            <wp:simplePos x="0" y="0"/>
            <wp:positionH relativeFrom="column">
              <wp:posOffset>482600</wp:posOffset>
            </wp:positionH>
            <wp:positionV relativeFrom="paragraph">
              <wp:posOffset>-1270</wp:posOffset>
            </wp:positionV>
            <wp:extent cx="2399118" cy="1800000"/>
            <wp:effectExtent l="0" t="0" r="1270" b="0"/>
            <wp:wrapNone/>
            <wp:docPr id="2" name="Picture 2" descr="H:\Wisuda bulan 8\IMG-20180524-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isuda bulan 8\IMG-20180524-WA00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99118"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83AD7">
      <w:pPr>
        <w:pStyle w:val="ListParagraph"/>
        <w:numPr>
          <w:ilvl w:val="0"/>
          <w:numId w:val="32"/>
        </w:numPr>
        <w:rPr>
          <w:rFonts w:ascii="Times New Roman" w:hAnsi="Times New Roman" w:cs="Times New Roman"/>
          <w:b/>
          <w:sz w:val="24"/>
        </w:rPr>
      </w:pPr>
      <w:r w:rsidRPr="009E0D0C">
        <w:rPr>
          <w:rFonts w:ascii="Times New Roman" w:hAnsi="Times New Roman" w:cs="Times New Roman"/>
          <w:b/>
          <w:sz w:val="24"/>
        </w:rPr>
        <w:t xml:space="preserve">Pemberian arahan atau  petunjuk pengisian skala </w:t>
      </w:r>
      <w:r w:rsidRPr="009E0D0C">
        <w:rPr>
          <w:rFonts w:ascii="Times New Roman" w:hAnsi="Times New Roman" w:cs="Times New Roman"/>
          <w:b/>
          <w:i/>
          <w:sz w:val="24"/>
        </w:rPr>
        <w:t>Self Efficacy</w:t>
      </w:r>
    </w:p>
    <w:p w:rsidR="00926F36" w:rsidRPr="009E0D0C" w:rsidRDefault="00926F36" w:rsidP="00926F36">
      <w:pPr>
        <w:rPr>
          <w:rFonts w:ascii="Times New Roman" w:hAnsi="Times New Roman" w:cs="Times New Roman"/>
          <w:b/>
          <w:sz w:val="24"/>
        </w:rPr>
      </w:pPr>
      <w:r w:rsidRPr="009E0D0C">
        <w:rPr>
          <w:rFonts w:ascii="Times New Roman" w:hAnsi="Times New Roman" w:cs="Times New Roman"/>
          <w:noProof/>
          <w:sz w:val="24"/>
          <w:szCs w:val="24"/>
        </w:rPr>
        <w:drawing>
          <wp:anchor distT="0" distB="0" distL="114300" distR="114300" simplePos="0" relativeHeight="251666432" behindDoc="0" locked="0" layoutInCell="1" allowOverlap="1" wp14:anchorId="620CC8BD" wp14:editId="1F7DECC7">
            <wp:simplePos x="0" y="0"/>
            <wp:positionH relativeFrom="column">
              <wp:posOffset>486410</wp:posOffset>
            </wp:positionH>
            <wp:positionV relativeFrom="paragraph">
              <wp:posOffset>20918</wp:posOffset>
            </wp:positionV>
            <wp:extent cx="2399030" cy="1799590"/>
            <wp:effectExtent l="0" t="0" r="1270" b="0"/>
            <wp:wrapNone/>
            <wp:docPr id="3" name="Picture 3" descr="H:\Wisuda bulan 8\IMG-20180524-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Wisuda bulan 8\IMG-20180524-WA003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spacing w:line="240" w:lineRule="auto"/>
        <w:rPr>
          <w:rFonts w:ascii="Times New Roman" w:hAnsi="Times New Roman" w:cs="Times New Roman"/>
          <w:b/>
          <w:sz w:val="24"/>
        </w:rPr>
      </w:pPr>
    </w:p>
    <w:p w:rsidR="00926F36" w:rsidRPr="009E0D0C" w:rsidRDefault="00926F36" w:rsidP="00983AD7">
      <w:pPr>
        <w:pStyle w:val="ListParagraph"/>
        <w:numPr>
          <w:ilvl w:val="0"/>
          <w:numId w:val="32"/>
        </w:numPr>
        <w:rPr>
          <w:rFonts w:ascii="Times New Roman" w:hAnsi="Times New Roman" w:cs="Times New Roman"/>
          <w:b/>
          <w:sz w:val="24"/>
        </w:rPr>
      </w:pPr>
      <w:r w:rsidRPr="009E0D0C">
        <w:rPr>
          <w:rFonts w:ascii="Times New Roman" w:hAnsi="Times New Roman" w:cs="Times New Roman"/>
          <w:b/>
          <w:sz w:val="24"/>
        </w:rPr>
        <w:t xml:space="preserve">Penyerahan skala </w:t>
      </w:r>
      <w:r w:rsidRPr="009E0D0C">
        <w:rPr>
          <w:rFonts w:ascii="Times New Roman" w:hAnsi="Times New Roman" w:cs="Times New Roman"/>
          <w:b/>
          <w:i/>
          <w:sz w:val="24"/>
        </w:rPr>
        <w:t>Self Efficacy</w:t>
      </w:r>
    </w:p>
    <w:p w:rsidR="00926F36" w:rsidRPr="009E0D0C" w:rsidRDefault="00926F36" w:rsidP="00926F36">
      <w:pPr>
        <w:rPr>
          <w:rFonts w:ascii="Times New Roman" w:hAnsi="Times New Roman" w:cs="Times New Roman"/>
        </w:rPr>
      </w:pPr>
      <w:r w:rsidRPr="009E0D0C">
        <w:rPr>
          <w:rFonts w:ascii="Times New Roman" w:hAnsi="Times New Roman" w:cs="Times New Roman"/>
          <w:noProof/>
        </w:rPr>
        <w:drawing>
          <wp:anchor distT="0" distB="0" distL="114300" distR="114300" simplePos="0" relativeHeight="251668480" behindDoc="0" locked="0" layoutInCell="1" allowOverlap="1" wp14:anchorId="3CF15A45" wp14:editId="1220E9F4">
            <wp:simplePos x="0" y="0"/>
            <wp:positionH relativeFrom="column">
              <wp:posOffset>2926752</wp:posOffset>
            </wp:positionH>
            <wp:positionV relativeFrom="paragraph">
              <wp:posOffset>0</wp:posOffset>
            </wp:positionV>
            <wp:extent cx="2276613" cy="1796527"/>
            <wp:effectExtent l="0" t="0" r="0" b="0"/>
            <wp:wrapNone/>
            <wp:docPr id="8" name="Picture 8" descr="H:\Wisuda bulan 8\IMG-20180524-WA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Wisuda bulan 8\IMG-20180524-WA002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76613" cy="17965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noProof/>
        </w:rPr>
        <w:drawing>
          <wp:anchor distT="0" distB="0" distL="114300" distR="114300" simplePos="0" relativeHeight="251667456" behindDoc="1" locked="0" layoutInCell="1" allowOverlap="1" wp14:anchorId="13BBE3CD" wp14:editId="2A1EDEC1">
            <wp:simplePos x="0" y="0"/>
            <wp:positionH relativeFrom="column">
              <wp:posOffset>483833</wp:posOffset>
            </wp:positionH>
            <wp:positionV relativeFrom="paragraph">
              <wp:posOffset>0</wp:posOffset>
            </wp:positionV>
            <wp:extent cx="2399030" cy="1799590"/>
            <wp:effectExtent l="0" t="0" r="1270" b="0"/>
            <wp:wrapNone/>
            <wp:docPr id="19" name="Picture 19" descr="H:\Wisuda bulan 8\IMG-20180524-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Wisuda bulan 8\IMG-20180524-WA002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83AD7">
      <w:pPr>
        <w:pStyle w:val="ListParagraph"/>
        <w:numPr>
          <w:ilvl w:val="0"/>
          <w:numId w:val="32"/>
        </w:numPr>
        <w:rPr>
          <w:rFonts w:ascii="Times New Roman" w:hAnsi="Times New Roman" w:cs="Times New Roman"/>
          <w:b/>
          <w:sz w:val="24"/>
        </w:rPr>
      </w:pPr>
      <w:r w:rsidRPr="009E0D0C">
        <w:rPr>
          <w:rFonts w:ascii="Times New Roman" w:hAnsi="Times New Roman" w:cs="Times New Roman"/>
          <w:b/>
          <w:noProof/>
          <w:sz w:val="24"/>
        </w:rPr>
        <w:lastRenderedPageBreak/>
        <w:drawing>
          <wp:anchor distT="0" distB="0" distL="114300" distR="114300" simplePos="0" relativeHeight="251670528" behindDoc="1" locked="0" layoutInCell="1" allowOverlap="1" wp14:anchorId="7D545D30" wp14:editId="2887FACB">
            <wp:simplePos x="0" y="0"/>
            <wp:positionH relativeFrom="column">
              <wp:posOffset>2307627</wp:posOffset>
            </wp:positionH>
            <wp:positionV relativeFrom="paragraph">
              <wp:posOffset>313690</wp:posOffset>
            </wp:positionV>
            <wp:extent cx="1619885" cy="2159635"/>
            <wp:effectExtent l="0" t="0" r="0" b="0"/>
            <wp:wrapNone/>
            <wp:docPr id="20" name="Picture 20" descr="H:\Wisuda bulan 8\IMG-2018052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Wisuda bulan 8\IMG-20180524-WA002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19885"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i/>
          <w:noProof/>
          <w:sz w:val="24"/>
        </w:rPr>
        <w:drawing>
          <wp:anchor distT="0" distB="0" distL="114300" distR="114300" simplePos="0" relativeHeight="251669504" behindDoc="1" locked="0" layoutInCell="1" allowOverlap="1" wp14:anchorId="03ACF712" wp14:editId="1D8F1F4B">
            <wp:simplePos x="0" y="0"/>
            <wp:positionH relativeFrom="column">
              <wp:posOffset>482637</wp:posOffset>
            </wp:positionH>
            <wp:positionV relativeFrom="paragraph">
              <wp:posOffset>326390</wp:posOffset>
            </wp:positionV>
            <wp:extent cx="1620520" cy="2159635"/>
            <wp:effectExtent l="0" t="0" r="0" b="0"/>
            <wp:wrapNone/>
            <wp:docPr id="21" name="Picture 21" descr="H:\Wisuda bulan 8\IMG-20180524-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Wisuda bulan 8\IMG-20180524-WA003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2052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sz w:val="24"/>
          <w:szCs w:val="24"/>
        </w:rPr>
        <w:t xml:space="preserve">Pengisian </w:t>
      </w:r>
      <w:r w:rsidRPr="009E0D0C">
        <w:rPr>
          <w:rFonts w:ascii="Times New Roman" w:hAnsi="Times New Roman" w:cs="Times New Roman"/>
          <w:b/>
          <w:sz w:val="24"/>
        </w:rPr>
        <w:t xml:space="preserve">skala </w:t>
      </w:r>
      <w:r w:rsidRPr="009E0D0C">
        <w:rPr>
          <w:rFonts w:ascii="Times New Roman" w:hAnsi="Times New Roman" w:cs="Times New Roman"/>
          <w:b/>
          <w:i/>
          <w:sz w:val="24"/>
        </w:rPr>
        <w:t>Self Efficacy</w:t>
      </w:r>
      <w:r w:rsidRPr="009E0D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26F36">
      <w:pPr>
        <w:rPr>
          <w:rFonts w:ascii="Times New Roman" w:hAnsi="Times New Roman" w:cs="Times New Roman"/>
          <w:b/>
          <w:sz w:val="24"/>
        </w:rPr>
      </w:pPr>
    </w:p>
    <w:p w:rsidR="00926F36" w:rsidRPr="009E0D0C" w:rsidRDefault="00926F36" w:rsidP="00983AD7">
      <w:pPr>
        <w:pStyle w:val="ListParagraph"/>
        <w:numPr>
          <w:ilvl w:val="0"/>
          <w:numId w:val="32"/>
        </w:numPr>
        <w:rPr>
          <w:rFonts w:ascii="Times New Roman" w:hAnsi="Times New Roman" w:cs="Times New Roman"/>
          <w:b/>
          <w:sz w:val="24"/>
          <w:szCs w:val="24"/>
        </w:rPr>
      </w:pPr>
      <w:r w:rsidRPr="009E0D0C">
        <w:rPr>
          <w:rFonts w:ascii="Times New Roman" w:hAnsi="Times New Roman" w:cs="Times New Roman"/>
          <w:b/>
          <w:sz w:val="24"/>
          <w:szCs w:val="24"/>
        </w:rPr>
        <w:t xml:space="preserve">Pengoreksian kembali pengisian skala </w:t>
      </w:r>
      <w:r w:rsidRPr="009E0D0C">
        <w:rPr>
          <w:rFonts w:ascii="Times New Roman" w:hAnsi="Times New Roman" w:cs="Times New Roman"/>
          <w:b/>
          <w:i/>
          <w:sz w:val="24"/>
          <w:szCs w:val="24"/>
        </w:rPr>
        <w:t>Self Efficacy</w:t>
      </w:r>
    </w:p>
    <w:p w:rsidR="00926F36" w:rsidRPr="009E0D0C" w:rsidRDefault="00926F36" w:rsidP="00926F36">
      <w:pPr>
        <w:rPr>
          <w:rFonts w:ascii="Times New Roman" w:hAnsi="Times New Roman" w:cs="Times New Roman"/>
          <w:b/>
          <w:sz w:val="24"/>
          <w:szCs w:val="24"/>
        </w:rPr>
      </w:pPr>
      <w:r w:rsidRPr="009E0D0C">
        <w:rPr>
          <w:rFonts w:ascii="Times New Roman" w:hAnsi="Times New Roman" w:cs="Times New Roman"/>
          <w:b/>
          <w:noProof/>
          <w:sz w:val="24"/>
          <w:szCs w:val="24"/>
        </w:rPr>
        <w:drawing>
          <wp:anchor distT="0" distB="0" distL="114300" distR="114300" simplePos="0" relativeHeight="251671552" behindDoc="1" locked="0" layoutInCell="1" allowOverlap="1" wp14:anchorId="16B04B1A" wp14:editId="043DE988">
            <wp:simplePos x="0" y="0"/>
            <wp:positionH relativeFrom="column">
              <wp:posOffset>492125</wp:posOffset>
            </wp:positionH>
            <wp:positionV relativeFrom="paragraph">
              <wp:posOffset>37</wp:posOffset>
            </wp:positionV>
            <wp:extent cx="2399030" cy="1799590"/>
            <wp:effectExtent l="0" t="0" r="1270" b="0"/>
            <wp:wrapNone/>
            <wp:docPr id="22" name="Picture 22" descr="H:\Wisuda bulan 8\IMG-20180524-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Wisuda bulan 8\IMG-20180524-WA002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26F36">
      <w:pPr>
        <w:rPr>
          <w:rFonts w:ascii="Times New Roman" w:hAnsi="Times New Roman" w:cs="Times New Roman"/>
          <w:b/>
          <w:sz w:val="24"/>
          <w:szCs w:val="24"/>
        </w:rPr>
      </w:pPr>
    </w:p>
    <w:p w:rsidR="00926F36" w:rsidRPr="009E0D0C" w:rsidRDefault="00926F36" w:rsidP="00983AD7">
      <w:pPr>
        <w:pStyle w:val="ListParagraph"/>
        <w:numPr>
          <w:ilvl w:val="0"/>
          <w:numId w:val="32"/>
        </w:numPr>
        <w:rPr>
          <w:rFonts w:ascii="Times New Roman" w:hAnsi="Times New Roman" w:cs="Times New Roman"/>
          <w:b/>
          <w:sz w:val="24"/>
          <w:szCs w:val="24"/>
        </w:rPr>
      </w:pPr>
      <w:r w:rsidRPr="009E0D0C">
        <w:rPr>
          <w:rFonts w:ascii="Times New Roman" w:hAnsi="Times New Roman" w:cs="Times New Roman"/>
          <w:b/>
          <w:i/>
          <w:noProof/>
          <w:sz w:val="24"/>
          <w:szCs w:val="24"/>
        </w:rPr>
        <w:drawing>
          <wp:anchor distT="0" distB="0" distL="114300" distR="114300" simplePos="0" relativeHeight="251672576" behindDoc="1" locked="0" layoutInCell="1" allowOverlap="1" wp14:anchorId="5634CC03" wp14:editId="4283857A">
            <wp:simplePos x="0" y="0"/>
            <wp:positionH relativeFrom="column">
              <wp:posOffset>473673</wp:posOffset>
            </wp:positionH>
            <wp:positionV relativeFrom="paragraph">
              <wp:posOffset>314960</wp:posOffset>
            </wp:positionV>
            <wp:extent cx="2399030" cy="1799590"/>
            <wp:effectExtent l="0" t="0" r="1270" b="0"/>
            <wp:wrapNone/>
            <wp:docPr id="23" name="Picture 23" descr="H:\Wisuda bulan 8\IMG-20180524-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Wisuda bulan 8\IMG-20180524-WA002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99030"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sz w:val="24"/>
          <w:szCs w:val="24"/>
        </w:rPr>
        <w:t xml:space="preserve">Pengumpulan skala </w:t>
      </w:r>
      <w:r w:rsidRPr="009E0D0C">
        <w:rPr>
          <w:rFonts w:ascii="Times New Roman" w:hAnsi="Times New Roman" w:cs="Times New Roman"/>
          <w:b/>
          <w:i/>
          <w:sz w:val="24"/>
          <w:szCs w:val="24"/>
        </w:rPr>
        <w:t>Self Efficacy</w:t>
      </w:r>
      <w:r w:rsidRPr="009E0D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926F36" w:rsidRPr="009E0D0C" w:rsidRDefault="00926F36" w:rsidP="00926F36">
      <w:pPr>
        <w:pStyle w:val="ListParagraph"/>
        <w:rPr>
          <w:rFonts w:ascii="Times New Roman" w:hAnsi="Times New Roman" w:cs="Times New Roman"/>
          <w:b/>
          <w:i/>
          <w:noProof/>
          <w:sz w:val="24"/>
          <w:szCs w:val="24"/>
        </w:rPr>
      </w:pPr>
    </w:p>
    <w:p w:rsidR="00560970" w:rsidRDefault="00560970" w:rsidP="00926F36">
      <w:pPr>
        <w:pStyle w:val="ListParagraph"/>
        <w:ind w:left="0"/>
        <w:rPr>
          <w:rFonts w:ascii="Times New Roman" w:hAnsi="Times New Roman" w:cs="Times New Roman"/>
          <w:b/>
          <w:noProof/>
          <w:sz w:val="24"/>
          <w:szCs w:val="24"/>
        </w:rPr>
      </w:pPr>
    </w:p>
    <w:p w:rsidR="00560970" w:rsidRDefault="00560970" w:rsidP="00926F36">
      <w:pPr>
        <w:pStyle w:val="ListParagraph"/>
        <w:ind w:left="0"/>
        <w:rPr>
          <w:rFonts w:ascii="Times New Roman" w:hAnsi="Times New Roman" w:cs="Times New Roman"/>
          <w:b/>
          <w:noProof/>
          <w:sz w:val="24"/>
          <w:szCs w:val="24"/>
        </w:rPr>
      </w:pPr>
    </w:p>
    <w:p w:rsidR="00560970" w:rsidRDefault="00560970" w:rsidP="00926F36">
      <w:pPr>
        <w:pStyle w:val="ListParagraph"/>
        <w:ind w:left="0"/>
        <w:rPr>
          <w:rFonts w:ascii="Times New Roman" w:hAnsi="Times New Roman" w:cs="Times New Roman"/>
          <w:b/>
          <w:noProof/>
          <w:sz w:val="24"/>
          <w:szCs w:val="24"/>
        </w:rPr>
      </w:pPr>
    </w:p>
    <w:p w:rsidR="00926F36" w:rsidRPr="009E0D0C" w:rsidRDefault="00926F36" w:rsidP="00926F36">
      <w:pPr>
        <w:pStyle w:val="ListParagraph"/>
        <w:ind w:left="0"/>
        <w:rPr>
          <w:rFonts w:ascii="Times New Roman" w:hAnsi="Times New Roman" w:cs="Times New Roman"/>
          <w:b/>
          <w:noProof/>
          <w:sz w:val="24"/>
          <w:szCs w:val="24"/>
        </w:rPr>
      </w:pPr>
      <w:r w:rsidRPr="009E0D0C">
        <w:rPr>
          <w:rFonts w:ascii="Times New Roman" w:hAnsi="Times New Roman" w:cs="Times New Roman"/>
          <w:b/>
          <w:noProof/>
          <w:sz w:val="24"/>
          <w:szCs w:val="24"/>
        </w:rPr>
        <w:lastRenderedPageBreak/>
        <w:t>Lampiran 24</w:t>
      </w:r>
    </w:p>
    <w:p w:rsidR="00926F36" w:rsidRPr="009E0D0C" w:rsidRDefault="00926F36" w:rsidP="00926F36">
      <w:pPr>
        <w:pStyle w:val="ListParagraph"/>
        <w:ind w:left="0"/>
        <w:jc w:val="center"/>
        <w:rPr>
          <w:rFonts w:ascii="Times New Roman" w:hAnsi="Times New Roman" w:cs="Times New Roman"/>
          <w:b/>
          <w:sz w:val="24"/>
          <w:szCs w:val="24"/>
        </w:rPr>
      </w:pPr>
      <w:r w:rsidRPr="009E0D0C">
        <w:rPr>
          <w:rFonts w:ascii="Times New Roman" w:hAnsi="Times New Roman" w:cs="Times New Roman"/>
          <w:b/>
          <w:noProof/>
          <w:sz w:val="24"/>
          <w:szCs w:val="24"/>
        </w:rPr>
        <w:drawing>
          <wp:anchor distT="0" distB="0" distL="114300" distR="114300" simplePos="0" relativeHeight="251673600" behindDoc="1" locked="0" layoutInCell="1" allowOverlap="1" wp14:anchorId="4AA472DC" wp14:editId="21D73E16">
            <wp:simplePos x="0" y="0"/>
            <wp:positionH relativeFrom="column">
              <wp:posOffset>280073</wp:posOffset>
            </wp:positionH>
            <wp:positionV relativeFrom="paragraph">
              <wp:posOffset>411480</wp:posOffset>
            </wp:positionV>
            <wp:extent cx="4751191" cy="6840000"/>
            <wp:effectExtent l="0" t="0" r="0" b="0"/>
            <wp:wrapNone/>
            <wp:docPr id="26" name="Picture 26" descr="D:\CAMPUS\SEMESTER 7 &amp; 8\BISMILLAH SKRIPSI RRMDANI\Skripsi Reski Ramadani\scan sura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MPUS\SEMESTER 7 &amp; 8\BISMILLAH SKRIPSI RRMDANI\Skripsi Reski Ramadani\scan surat\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751191" cy="68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0D0C">
        <w:rPr>
          <w:rFonts w:ascii="Times New Roman" w:hAnsi="Times New Roman" w:cs="Times New Roman"/>
          <w:b/>
          <w:noProof/>
          <w:sz w:val="24"/>
          <w:szCs w:val="24"/>
        </w:rPr>
        <w:t xml:space="preserve"> SURAT IZIN PENELITIAN</w:t>
      </w: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rPr>
          <w:rFonts w:ascii="Times New Roman" w:hAnsi="Times New Roman" w:cs="Times New Roman"/>
        </w:rPr>
      </w:pPr>
    </w:p>
    <w:p w:rsidR="00926F36" w:rsidRPr="009E0D0C" w:rsidRDefault="00926F36" w:rsidP="00926F36">
      <w:pPr>
        <w:jc w:val="center"/>
        <w:rPr>
          <w:rFonts w:ascii="Times New Roman" w:hAnsi="Times New Roman" w:cs="Times New Roman"/>
        </w:rPr>
      </w:pPr>
      <w:r w:rsidRPr="009E0D0C">
        <w:rPr>
          <w:rFonts w:ascii="Times New Roman" w:hAnsi="Times New Roman" w:cs="Times New Roman"/>
          <w:noProof/>
        </w:rPr>
        <w:lastRenderedPageBreak/>
        <w:drawing>
          <wp:inline distT="0" distB="0" distL="0" distR="0" wp14:anchorId="59759580" wp14:editId="0EF54298">
            <wp:extent cx="4927002" cy="7422776"/>
            <wp:effectExtent l="0" t="0" r="6985" b="6985"/>
            <wp:docPr id="27" name="Picture 27" descr="D:\CAMPUS\SEMESTER 7 &amp; 8\BISMILLAH SKRIPSI RRMDANI\Skripsi Reski Ramadani\scan sura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MPUS\SEMESTER 7 &amp; 8\BISMILLAH SKRIPSI RRMDANI\Skripsi Reski Ramadani\scan surat\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7002" cy="7422776"/>
                    </a:xfrm>
                    <a:prstGeom prst="rect">
                      <a:avLst/>
                    </a:prstGeom>
                    <a:noFill/>
                    <a:ln>
                      <a:noFill/>
                    </a:ln>
                  </pic:spPr>
                </pic:pic>
              </a:graphicData>
            </a:graphic>
          </wp:inline>
        </w:drawing>
      </w:r>
    </w:p>
    <w:p w:rsidR="00926F36" w:rsidRPr="009E0D0C" w:rsidRDefault="00926F36" w:rsidP="00926F36">
      <w:pPr>
        <w:jc w:val="center"/>
        <w:rPr>
          <w:rFonts w:ascii="Times New Roman" w:hAnsi="Times New Roman" w:cs="Times New Roman"/>
        </w:rPr>
      </w:pPr>
      <w:r w:rsidRPr="009E0D0C">
        <w:rPr>
          <w:rFonts w:ascii="Times New Roman" w:hAnsi="Times New Roman" w:cs="Times New Roman"/>
          <w:noProof/>
        </w:rPr>
        <w:lastRenderedPageBreak/>
        <w:drawing>
          <wp:inline distT="0" distB="0" distL="0" distR="0" wp14:anchorId="720874B1" wp14:editId="4971A256">
            <wp:extent cx="4683499" cy="6840000"/>
            <wp:effectExtent l="0" t="0" r="3175" b="0"/>
            <wp:docPr id="28" name="Picture 28" descr="D:\CAMPUS\SEMESTER 7 &amp; 8\BISMILLAH SKRIPSI RRMDANI\Skripsi Reski Ramadani\scan sura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MPUS\SEMESTER 7 &amp; 8\BISMILLAH SKRIPSI RRMDANI\Skripsi Reski Ramadani\scan surat\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683499" cy="6840000"/>
                    </a:xfrm>
                    <a:prstGeom prst="rect">
                      <a:avLst/>
                    </a:prstGeom>
                    <a:noFill/>
                    <a:ln>
                      <a:noFill/>
                    </a:ln>
                  </pic:spPr>
                </pic:pic>
              </a:graphicData>
            </a:graphic>
          </wp:inline>
        </w:drawing>
      </w:r>
      <w:r w:rsidRPr="009E0D0C">
        <w:rPr>
          <w:rFonts w:ascii="Times New Roman" w:hAnsi="Times New Roman" w:cs="Times New Roman"/>
          <w:b/>
          <w:sz w:val="24"/>
        </w:rPr>
        <w:br w:type="page"/>
      </w:r>
      <w:r w:rsidRPr="009E0D0C">
        <w:rPr>
          <w:rFonts w:ascii="Times New Roman" w:hAnsi="Times New Roman" w:cs="Times New Roman"/>
          <w:b/>
          <w:noProof/>
          <w:sz w:val="24"/>
        </w:rPr>
        <w:lastRenderedPageBreak/>
        <w:drawing>
          <wp:inline distT="0" distB="0" distL="0" distR="0" wp14:anchorId="276D96A2" wp14:editId="32389314">
            <wp:extent cx="5252085" cy="7707527"/>
            <wp:effectExtent l="0" t="0" r="5715" b="8255"/>
            <wp:docPr id="33" name="Picture 33" descr="D:\CAMPUS\SEMESTER 7 &amp; 8\BISMILLAH SKRIPSI RRMDANI\Skripsi Reski Ramadani\scan surat\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MPUS\SEMESTER 7 &amp; 8\BISMILLAH SKRIPSI RRMDANI\Skripsi Reski Ramadani\scan surat\img01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252085" cy="7707527"/>
                    </a:xfrm>
                    <a:prstGeom prst="rect">
                      <a:avLst/>
                    </a:prstGeom>
                    <a:noFill/>
                    <a:ln>
                      <a:noFill/>
                    </a:ln>
                  </pic:spPr>
                </pic:pic>
              </a:graphicData>
            </a:graphic>
          </wp:inline>
        </w:drawing>
      </w:r>
    </w:p>
    <w:sectPr w:rsidR="00926F36" w:rsidRPr="009E0D0C" w:rsidSect="00AE4328">
      <w:pgSz w:w="12240" w:h="15840"/>
      <w:pgMar w:top="2268" w:right="1701" w:bottom="1701" w:left="2268" w:header="1020" w:footer="624" w:gutter="0"/>
      <w:pgNumType w:start="6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3484" w:rsidRDefault="00FB3484">
      <w:pPr>
        <w:spacing w:after="0" w:line="240" w:lineRule="auto"/>
      </w:pPr>
      <w:r>
        <w:separator/>
      </w:r>
    </w:p>
  </w:endnote>
  <w:endnote w:type="continuationSeparator" w:id="0">
    <w:p w:rsidR="00FB3484" w:rsidRDefault="00FB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6455399"/>
      <w:docPartObj>
        <w:docPartGallery w:val="Page Numbers (Bottom of Page)"/>
        <w:docPartUnique/>
      </w:docPartObj>
    </w:sdtPr>
    <w:sdtEndPr>
      <w:rPr>
        <w:rFonts w:ascii="Times New Roman" w:hAnsi="Times New Roman" w:cs="Times New Roman"/>
        <w:noProof/>
        <w:sz w:val="24"/>
      </w:rPr>
    </w:sdtEndPr>
    <w:sdtContent>
      <w:p w:rsidR="006765F4" w:rsidRPr="0067099D" w:rsidRDefault="006765F4">
        <w:pPr>
          <w:pStyle w:val="Footer"/>
          <w:jc w:val="center"/>
          <w:rPr>
            <w:rFonts w:ascii="Times New Roman" w:hAnsi="Times New Roman" w:cs="Times New Roman"/>
            <w:sz w:val="24"/>
          </w:rPr>
        </w:pPr>
        <w:r w:rsidRPr="0067099D">
          <w:rPr>
            <w:rFonts w:ascii="Times New Roman" w:hAnsi="Times New Roman" w:cs="Times New Roman"/>
            <w:sz w:val="24"/>
          </w:rPr>
          <w:fldChar w:fldCharType="begin"/>
        </w:r>
        <w:r w:rsidRPr="0067099D">
          <w:rPr>
            <w:rFonts w:ascii="Times New Roman" w:hAnsi="Times New Roman" w:cs="Times New Roman"/>
            <w:sz w:val="24"/>
          </w:rPr>
          <w:instrText xml:space="preserve"> PAGE   \* MERGEFORMAT </w:instrText>
        </w:r>
        <w:r w:rsidRPr="0067099D">
          <w:rPr>
            <w:rFonts w:ascii="Times New Roman" w:hAnsi="Times New Roman" w:cs="Times New Roman"/>
            <w:sz w:val="24"/>
          </w:rPr>
          <w:fldChar w:fldCharType="separate"/>
        </w:r>
        <w:r w:rsidR="001D09E3">
          <w:rPr>
            <w:rFonts w:ascii="Times New Roman" w:hAnsi="Times New Roman" w:cs="Times New Roman"/>
            <w:noProof/>
            <w:sz w:val="24"/>
          </w:rPr>
          <w:t>1</w:t>
        </w:r>
        <w:r w:rsidRPr="0067099D">
          <w:rPr>
            <w:rFonts w:ascii="Times New Roman" w:hAnsi="Times New Roman" w:cs="Times New Roman"/>
            <w:noProof/>
            <w:sz w:val="24"/>
          </w:rPr>
          <w:fldChar w:fldCharType="end"/>
        </w:r>
      </w:p>
    </w:sdtContent>
  </w:sdt>
  <w:p w:rsidR="006765F4" w:rsidRDefault="006765F4">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676049"/>
      <w:docPartObj>
        <w:docPartGallery w:val="Page Numbers (Bottom of Page)"/>
        <w:docPartUnique/>
      </w:docPartObj>
    </w:sdtPr>
    <w:sdtEndPr>
      <w:rPr>
        <w:rFonts w:ascii="Times New Roman" w:hAnsi="Times New Roman" w:cs="Times New Roman"/>
        <w:noProof/>
        <w:sz w:val="24"/>
      </w:rPr>
    </w:sdtEndPr>
    <w:sdtContent>
      <w:p w:rsidR="006765F4" w:rsidRPr="0095143B" w:rsidRDefault="006765F4">
        <w:pPr>
          <w:pStyle w:val="Footer"/>
          <w:jc w:val="center"/>
          <w:rPr>
            <w:rFonts w:ascii="Times New Roman" w:hAnsi="Times New Roman" w:cs="Times New Roman"/>
            <w:sz w:val="24"/>
          </w:rPr>
        </w:pPr>
        <w:r w:rsidRPr="0095143B">
          <w:rPr>
            <w:rFonts w:ascii="Times New Roman" w:hAnsi="Times New Roman" w:cs="Times New Roman"/>
            <w:sz w:val="24"/>
          </w:rPr>
          <w:fldChar w:fldCharType="begin"/>
        </w:r>
        <w:r w:rsidRPr="0095143B">
          <w:rPr>
            <w:rFonts w:ascii="Times New Roman" w:hAnsi="Times New Roman" w:cs="Times New Roman"/>
            <w:sz w:val="24"/>
          </w:rPr>
          <w:instrText xml:space="preserve"> PAGE   \* MERGEFORMAT </w:instrText>
        </w:r>
        <w:r w:rsidRPr="0095143B">
          <w:rPr>
            <w:rFonts w:ascii="Times New Roman" w:hAnsi="Times New Roman" w:cs="Times New Roman"/>
            <w:sz w:val="24"/>
          </w:rPr>
          <w:fldChar w:fldCharType="separate"/>
        </w:r>
        <w:r w:rsidR="001D09E3">
          <w:rPr>
            <w:rFonts w:ascii="Times New Roman" w:hAnsi="Times New Roman" w:cs="Times New Roman"/>
            <w:noProof/>
            <w:sz w:val="24"/>
          </w:rPr>
          <w:t>59</w:t>
        </w:r>
        <w:r w:rsidRPr="0095143B">
          <w:rPr>
            <w:rFonts w:ascii="Times New Roman" w:hAnsi="Times New Roman" w:cs="Times New Roman"/>
            <w:noProof/>
            <w:sz w:val="24"/>
          </w:rPr>
          <w:fldChar w:fldCharType="end"/>
        </w:r>
      </w:p>
    </w:sdtContent>
  </w:sdt>
  <w:p w:rsidR="006765F4" w:rsidRDefault="006765F4">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2E14" w:rsidRPr="0095143B" w:rsidRDefault="005C2E14">
    <w:pPr>
      <w:pStyle w:val="Footer"/>
      <w:jc w:val="center"/>
      <w:rPr>
        <w:rFonts w:ascii="Times New Roman" w:hAnsi="Times New Roman" w:cs="Times New Roman"/>
        <w:sz w:val="24"/>
      </w:rPr>
    </w:pPr>
  </w:p>
  <w:p w:rsidR="005C2E14" w:rsidRDefault="005C2E1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Pr="003F14DA" w:rsidRDefault="006765F4">
    <w:pPr>
      <w:pStyle w:val="Footer"/>
      <w:jc w:val="center"/>
      <w:rPr>
        <w:rFonts w:ascii="Times New Roman" w:hAnsi="Times New Roman" w:cs="Times New Roman"/>
        <w:sz w:val="24"/>
      </w:rPr>
    </w:pPr>
  </w:p>
  <w:p w:rsidR="006765F4" w:rsidRDefault="006765F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9088779"/>
      <w:docPartObj>
        <w:docPartGallery w:val="Page Numbers (Bottom of Page)"/>
        <w:docPartUnique/>
      </w:docPartObj>
    </w:sdtPr>
    <w:sdtEndPr>
      <w:rPr>
        <w:rFonts w:ascii="Times New Roman" w:hAnsi="Times New Roman" w:cs="Times New Roman"/>
        <w:noProof/>
        <w:sz w:val="24"/>
      </w:rPr>
    </w:sdtEndPr>
    <w:sdtContent>
      <w:p w:rsidR="006765F4" w:rsidRPr="00733595" w:rsidRDefault="006765F4">
        <w:pPr>
          <w:pStyle w:val="Footer"/>
          <w:jc w:val="center"/>
          <w:rPr>
            <w:rFonts w:ascii="Times New Roman" w:hAnsi="Times New Roman" w:cs="Times New Roman"/>
            <w:sz w:val="24"/>
          </w:rPr>
        </w:pPr>
        <w:r w:rsidRPr="00733595">
          <w:rPr>
            <w:rFonts w:ascii="Times New Roman" w:hAnsi="Times New Roman" w:cs="Times New Roman"/>
            <w:sz w:val="24"/>
          </w:rPr>
          <w:fldChar w:fldCharType="begin"/>
        </w:r>
        <w:r w:rsidRPr="00733595">
          <w:rPr>
            <w:rFonts w:ascii="Times New Roman" w:hAnsi="Times New Roman" w:cs="Times New Roman"/>
            <w:sz w:val="24"/>
          </w:rPr>
          <w:instrText xml:space="preserve"> PAGE   \* MERGEFORMAT </w:instrText>
        </w:r>
        <w:r w:rsidRPr="00733595">
          <w:rPr>
            <w:rFonts w:ascii="Times New Roman" w:hAnsi="Times New Roman" w:cs="Times New Roman"/>
            <w:sz w:val="24"/>
          </w:rPr>
          <w:fldChar w:fldCharType="separate"/>
        </w:r>
        <w:r w:rsidR="001D09E3">
          <w:rPr>
            <w:rFonts w:ascii="Times New Roman" w:hAnsi="Times New Roman" w:cs="Times New Roman"/>
            <w:noProof/>
            <w:sz w:val="24"/>
          </w:rPr>
          <w:t>7</w:t>
        </w:r>
        <w:r w:rsidRPr="00733595">
          <w:rPr>
            <w:rFonts w:ascii="Times New Roman" w:hAnsi="Times New Roman" w:cs="Times New Roman"/>
            <w:noProof/>
            <w:sz w:val="24"/>
          </w:rPr>
          <w:fldChar w:fldCharType="end"/>
        </w:r>
      </w:p>
    </w:sdtContent>
  </w:sdt>
  <w:p w:rsidR="006765F4" w:rsidRDefault="006765F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Pr="003F14DA" w:rsidRDefault="006765F4">
    <w:pPr>
      <w:pStyle w:val="Footer"/>
      <w:jc w:val="center"/>
      <w:rPr>
        <w:rFonts w:ascii="Times New Roman" w:hAnsi="Times New Roman" w:cs="Times New Roman"/>
        <w:sz w:val="24"/>
      </w:rPr>
    </w:pPr>
  </w:p>
  <w:p w:rsidR="006765F4" w:rsidRDefault="006765F4">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Default="006765F4">
    <w:pPr>
      <w:pStyle w:val="Footer"/>
      <w:jc w:val="center"/>
    </w:pPr>
  </w:p>
  <w:p w:rsidR="006765F4" w:rsidRDefault="006765F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9643584"/>
      <w:docPartObj>
        <w:docPartGallery w:val="Page Numbers (Bottom of Page)"/>
        <w:docPartUnique/>
      </w:docPartObj>
    </w:sdtPr>
    <w:sdtEndPr>
      <w:rPr>
        <w:rFonts w:ascii="Times New Roman" w:hAnsi="Times New Roman" w:cs="Times New Roman"/>
        <w:noProof/>
        <w:sz w:val="24"/>
      </w:rPr>
    </w:sdtEndPr>
    <w:sdtContent>
      <w:p w:rsidR="006765F4" w:rsidRPr="0098297D" w:rsidRDefault="006765F4">
        <w:pPr>
          <w:pStyle w:val="Footer"/>
          <w:jc w:val="center"/>
          <w:rPr>
            <w:rFonts w:ascii="Times New Roman" w:hAnsi="Times New Roman" w:cs="Times New Roman"/>
            <w:sz w:val="24"/>
          </w:rPr>
        </w:pPr>
        <w:r w:rsidRPr="0098297D">
          <w:rPr>
            <w:rFonts w:ascii="Times New Roman" w:hAnsi="Times New Roman" w:cs="Times New Roman"/>
            <w:sz w:val="24"/>
          </w:rPr>
          <w:fldChar w:fldCharType="begin"/>
        </w:r>
        <w:r w:rsidRPr="0098297D">
          <w:rPr>
            <w:rFonts w:ascii="Times New Roman" w:hAnsi="Times New Roman" w:cs="Times New Roman"/>
            <w:sz w:val="24"/>
          </w:rPr>
          <w:instrText xml:space="preserve"> PAGE   \* MERGEFORMAT </w:instrText>
        </w:r>
        <w:r w:rsidRPr="0098297D">
          <w:rPr>
            <w:rFonts w:ascii="Times New Roman" w:hAnsi="Times New Roman" w:cs="Times New Roman"/>
            <w:sz w:val="24"/>
          </w:rPr>
          <w:fldChar w:fldCharType="separate"/>
        </w:r>
        <w:r w:rsidR="001D09E3">
          <w:rPr>
            <w:rFonts w:ascii="Times New Roman" w:hAnsi="Times New Roman" w:cs="Times New Roman"/>
            <w:noProof/>
            <w:sz w:val="24"/>
          </w:rPr>
          <w:t>22</w:t>
        </w:r>
        <w:r w:rsidRPr="0098297D">
          <w:rPr>
            <w:rFonts w:ascii="Times New Roman" w:hAnsi="Times New Roman" w:cs="Times New Roman"/>
            <w:noProof/>
            <w:sz w:val="24"/>
          </w:rPr>
          <w:fldChar w:fldCharType="end"/>
        </w:r>
      </w:p>
    </w:sdtContent>
  </w:sdt>
  <w:p w:rsidR="006765F4" w:rsidRDefault="006765F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Default="006765F4">
    <w:pPr>
      <w:pStyle w:val="Footer"/>
      <w:jc w:val="center"/>
    </w:pPr>
  </w:p>
  <w:p w:rsidR="006765F4" w:rsidRDefault="006765F4">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1529514"/>
      <w:docPartObj>
        <w:docPartGallery w:val="Page Numbers (Bottom of Page)"/>
        <w:docPartUnique/>
      </w:docPartObj>
    </w:sdtPr>
    <w:sdtEndPr>
      <w:rPr>
        <w:rFonts w:ascii="Times New Roman" w:hAnsi="Times New Roman" w:cs="Times New Roman"/>
        <w:noProof/>
        <w:sz w:val="24"/>
      </w:rPr>
    </w:sdtEndPr>
    <w:sdtContent>
      <w:p w:rsidR="006765F4" w:rsidRPr="00F014F9" w:rsidRDefault="006765F4">
        <w:pPr>
          <w:pStyle w:val="Footer"/>
          <w:jc w:val="center"/>
          <w:rPr>
            <w:rFonts w:ascii="Times New Roman" w:hAnsi="Times New Roman" w:cs="Times New Roman"/>
            <w:sz w:val="24"/>
          </w:rPr>
        </w:pPr>
        <w:r w:rsidRPr="00F014F9">
          <w:rPr>
            <w:rFonts w:ascii="Times New Roman" w:hAnsi="Times New Roman" w:cs="Times New Roman"/>
            <w:sz w:val="24"/>
          </w:rPr>
          <w:fldChar w:fldCharType="begin"/>
        </w:r>
        <w:r w:rsidRPr="00F014F9">
          <w:rPr>
            <w:rFonts w:ascii="Times New Roman" w:hAnsi="Times New Roman" w:cs="Times New Roman"/>
            <w:sz w:val="24"/>
          </w:rPr>
          <w:instrText xml:space="preserve"> PAGE   \* MERGEFORMAT </w:instrText>
        </w:r>
        <w:r w:rsidRPr="00F014F9">
          <w:rPr>
            <w:rFonts w:ascii="Times New Roman" w:hAnsi="Times New Roman" w:cs="Times New Roman"/>
            <w:sz w:val="24"/>
          </w:rPr>
          <w:fldChar w:fldCharType="separate"/>
        </w:r>
        <w:r w:rsidR="001D09E3">
          <w:rPr>
            <w:rFonts w:ascii="Times New Roman" w:hAnsi="Times New Roman" w:cs="Times New Roman"/>
            <w:noProof/>
            <w:sz w:val="24"/>
          </w:rPr>
          <w:t>40</w:t>
        </w:r>
        <w:r w:rsidRPr="00F014F9">
          <w:rPr>
            <w:rFonts w:ascii="Times New Roman" w:hAnsi="Times New Roman" w:cs="Times New Roman"/>
            <w:noProof/>
            <w:sz w:val="24"/>
          </w:rPr>
          <w:fldChar w:fldCharType="end"/>
        </w:r>
      </w:p>
    </w:sdtContent>
  </w:sdt>
  <w:p w:rsidR="006765F4" w:rsidRDefault="006765F4">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Pr="003B1DEB" w:rsidRDefault="006765F4">
    <w:pPr>
      <w:pStyle w:val="Footer"/>
      <w:jc w:val="center"/>
      <w:rPr>
        <w:rFonts w:ascii="Times New Roman" w:hAnsi="Times New Roman" w:cs="Times New Roman"/>
        <w:sz w:val="24"/>
      </w:rPr>
    </w:pPr>
  </w:p>
  <w:p w:rsidR="006765F4" w:rsidRDefault="006765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3484" w:rsidRDefault="00FB3484">
      <w:pPr>
        <w:spacing w:after="0" w:line="240" w:lineRule="auto"/>
      </w:pPr>
      <w:r>
        <w:separator/>
      </w:r>
    </w:p>
  </w:footnote>
  <w:footnote w:type="continuationSeparator" w:id="0">
    <w:p w:rsidR="00FB3484" w:rsidRDefault="00FB34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615968287"/>
      <w:docPartObj>
        <w:docPartGallery w:val="Page Numbers (Top of Page)"/>
        <w:docPartUnique/>
      </w:docPartObj>
    </w:sdtPr>
    <w:sdtEndPr>
      <w:rPr>
        <w:rFonts w:ascii="Times New Roman" w:hAnsi="Times New Roman" w:cs="Times New Roman"/>
        <w:noProof/>
      </w:rPr>
    </w:sdtEndPr>
    <w:sdtContent>
      <w:p w:rsidR="006765F4" w:rsidRPr="00A64393" w:rsidRDefault="006765F4" w:rsidP="00A64393">
        <w:pPr>
          <w:pStyle w:val="Header"/>
          <w:jc w:val="right"/>
          <w:rPr>
            <w:rFonts w:ascii="Times New Roman" w:hAnsi="Times New Roman" w:cs="Times New Roman"/>
            <w:sz w:val="24"/>
            <w:szCs w:val="24"/>
          </w:rPr>
        </w:pPr>
        <w:r w:rsidRPr="005A3C2F">
          <w:rPr>
            <w:rFonts w:ascii="Times New Roman" w:hAnsi="Times New Roman" w:cs="Times New Roman"/>
            <w:sz w:val="24"/>
            <w:szCs w:val="24"/>
          </w:rPr>
          <w:fldChar w:fldCharType="begin"/>
        </w:r>
        <w:r w:rsidRPr="005A3C2F">
          <w:rPr>
            <w:rFonts w:ascii="Times New Roman" w:hAnsi="Times New Roman" w:cs="Times New Roman"/>
            <w:sz w:val="24"/>
            <w:szCs w:val="24"/>
          </w:rPr>
          <w:instrText xml:space="preserve"> PAGE   \* MERGEFORMAT </w:instrText>
        </w:r>
        <w:r w:rsidRPr="005A3C2F">
          <w:rPr>
            <w:rFonts w:ascii="Times New Roman" w:hAnsi="Times New Roman" w:cs="Times New Roman"/>
            <w:sz w:val="24"/>
            <w:szCs w:val="24"/>
          </w:rPr>
          <w:fldChar w:fldCharType="separate"/>
        </w:r>
        <w:r w:rsidR="001D09E3">
          <w:rPr>
            <w:rFonts w:ascii="Times New Roman" w:hAnsi="Times New Roman" w:cs="Times New Roman"/>
            <w:noProof/>
            <w:sz w:val="24"/>
            <w:szCs w:val="24"/>
          </w:rPr>
          <w:t>6</w:t>
        </w:r>
        <w:r w:rsidRPr="005A3C2F">
          <w:rPr>
            <w:rFonts w:ascii="Times New Roman" w:hAnsi="Times New Roman" w:cs="Times New Roman"/>
            <w:noProof/>
            <w:sz w:val="24"/>
            <w:szCs w:val="24"/>
          </w:rPr>
          <w:fldChar w:fldCharType="end"/>
        </w:r>
      </w:p>
    </w:sdtContent>
  </w:sdt>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9576035"/>
      <w:docPartObj>
        <w:docPartGallery w:val="Page Numbers (Top of Page)"/>
        <w:docPartUnique/>
      </w:docPartObj>
    </w:sdtPr>
    <w:sdtEndPr>
      <w:rPr>
        <w:rFonts w:ascii="Times New Roman" w:hAnsi="Times New Roman" w:cs="Times New Roman"/>
        <w:noProof/>
        <w:sz w:val="24"/>
      </w:rPr>
    </w:sdtEndPr>
    <w:sdtContent>
      <w:p w:rsidR="005C2E14" w:rsidRPr="00931096" w:rsidRDefault="005C2E14" w:rsidP="005C2E14">
        <w:pPr>
          <w:pStyle w:val="Header"/>
          <w:jc w:val="right"/>
          <w:rPr>
            <w:rFonts w:ascii="Times New Roman" w:hAnsi="Times New Roman" w:cs="Times New Roman"/>
            <w:sz w:val="24"/>
          </w:rPr>
        </w:pPr>
        <w:r w:rsidRPr="005C2E14">
          <w:rPr>
            <w:rFonts w:ascii="Times New Roman" w:hAnsi="Times New Roman" w:cs="Times New Roman"/>
            <w:sz w:val="24"/>
          </w:rPr>
          <w:fldChar w:fldCharType="begin"/>
        </w:r>
        <w:r w:rsidRPr="005C2E14">
          <w:rPr>
            <w:rFonts w:ascii="Times New Roman" w:hAnsi="Times New Roman" w:cs="Times New Roman"/>
            <w:sz w:val="24"/>
          </w:rPr>
          <w:instrText xml:space="preserve"> PAGE   \* MERGEFORMAT </w:instrText>
        </w:r>
        <w:r w:rsidRPr="005C2E14">
          <w:rPr>
            <w:rFonts w:ascii="Times New Roman" w:hAnsi="Times New Roman" w:cs="Times New Roman"/>
            <w:sz w:val="24"/>
          </w:rPr>
          <w:fldChar w:fldCharType="separate"/>
        </w:r>
        <w:r w:rsidR="001D09E3">
          <w:rPr>
            <w:rFonts w:ascii="Times New Roman" w:hAnsi="Times New Roman" w:cs="Times New Roman"/>
            <w:noProof/>
            <w:sz w:val="24"/>
          </w:rPr>
          <w:t>94</w:t>
        </w:r>
        <w:r w:rsidRPr="005C2E14">
          <w:rPr>
            <w:rFonts w:ascii="Times New Roman" w:hAnsi="Times New Roman" w:cs="Times New Roman"/>
            <w:noProof/>
            <w:sz w:val="24"/>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Pr="005A3C2F" w:rsidRDefault="006765F4">
    <w:pPr>
      <w:pStyle w:val="Header"/>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282896"/>
      <w:docPartObj>
        <w:docPartGallery w:val="Page Numbers (Top of Page)"/>
        <w:docPartUnique/>
      </w:docPartObj>
    </w:sdtPr>
    <w:sdtEndPr>
      <w:rPr>
        <w:rFonts w:ascii="Times New Roman" w:hAnsi="Times New Roman" w:cs="Times New Roman"/>
        <w:noProof/>
        <w:sz w:val="24"/>
      </w:rPr>
    </w:sdtEndPr>
    <w:sdtContent>
      <w:p w:rsidR="006765F4" w:rsidRPr="0045613B" w:rsidRDefault="006765F4">
        <w:pPr>
          <w:pStyle w:val="Header"/>
          <w:jc w:val="right"/>
          <w:rPr>
            <w:rFonts w:ascii="Times New Roman" w:hAnsi="Times New Roman" w:cs="Times New Roman"/>
            <w:sz w:val="24"/>
          </w:rPr>
        </w:pPr>
        <w:r w:rsidRPr="0045613B">
          <w:rPr>
            <w:rFonts w:ascii="Times New Roman" w:hAnsi="Times New Roman" w:cs="Times New Roman"/>
            <w:sz w:val="24"/>
          </w:rPr>
          <w:fldChar w:fldCharType="begin"/>
        </w:r>
        <w:r w:rsidRPr="0045613B">
          <w:rPr>
            <w:rFonts w:ascii="Times New Roman" w:hAnsi="Times New Roman" w:cs="Times New Roman"/>
            <w:sz w:val="24"/>
          </w:rPr>
          <w:instrText xml:space="preserve"> PAGE   \* MERGEFORMAT </w:instrText>
        </w:r>
        <w:r w:rsidRPr="0045613B">
          <w:rPr>
            <w:rFonts w:ascii="Times New Roman" w:hAnsi="Times New Roman" w:cs="Times New Roman"/>
            <w:sz w:val="24"/>
          </w:rPr>
          <w:fldChar w:fldCharType="separate"/>
        </w:r>
        <w:r w:rsidR="001D09E3">
          <w:rPr>
            <w:rFonts w:ascii="Times New Roman" w:hAnsi="Times New Roman" w:cs="Times New Roman"/>
            <w:noProof/>
            <w:sz w:val="24"/>
          </w:rPr>
          <w:t>18</w:t>
        </w:r>
        <w:r w:rsidRPr="0045613B">
          <w:rPr>
            <w:rFonts w:ascii="Times New Roman" w:hAnsi="Times New Roman" w:cs="Times New Roman"/>
            <w:noProof/>
            <w:sz w:val="24"/>
          </w:rPr>
          <w:fldChar w:fldCharType="end"/>
        </w:r>
      </w:p>
    </w:sdtContent>
  </w:sdt>
  <w:p w:rsidR="006765F4" w:rsidRPr="005A3C2F" w:rsidRDefault="006765F4">
    <w:pPr>
      <w:pStyle w:val="Header"/>
      <w:rPr>
        <w:sz w:val="24"/>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444979"/>
      <w:docPartObj>
        <w:docPartGallery w:val="Page Numbers (Top of Page)"/>
        <w:docPartUnique/>
      </w:docPartObj>
    </w:sdtPr>
    <w:sdtEndPr>
      <w:rPr>
        <w:rFonts w:ascii="Times New Roman" w:hAnsi="Times New Roman" w:cs="Times New Roman"/>
        <w:noProof/>
        <w:sz w:val="24"/>
      </w:rPr>
    </w:sdtEndPr>
    <w:sdtContent>
      <w:p w:rsidR="006765F4" w:rsidRPr="00174641" w:rsidRDefault="006765F4">
        <w:pPr>
          <w:pStyle w:val="Header"/>
          <w:jc w:val="right"/>
          <w:rPr>
            <w:rFonts w:ascii="Times New Roman" w:hAnsi="Times New Roman" w:cs="Times New Roman"/>
            <w:sz w:val="24"/>
          </w:rPr>
        </w:pPr>
        <w:r w:rsidRPr="00174641">
          <w:rPr>
            <w:rFonts w:ascii="Times New Roman" w:hAnsi="Times New Roman" w:cs="Times New Roman"/>
            <w:sz w:val="24"/>
          </w:rPr>
          <w:fldChar w:fldCharType="begin"/>
        </w:r>
        <w:r w:rsidRPr="00174641">
          <w:rPr>
            <w:rFonts w:ascii="Times New Roman" w:hAnsi="Times New Roman" w:cs="Times New Roman"/>
            <w:sz w:val="24"/>
          </w:rPr>
          <w:instrText xml:space="preserve"> PAGE   \* MERGEFORMAT </w:instrText>
        </w:r>
        <w:r w:rsidRPr="00174641">
          <w:rPr>
            <w:rFonts w:ascii="Times New Roman" w:hAnsi="Times New Roman" w:cs="Times New Roman"/>
            <w:sz w:val="24"/>
          </w:rPr>
          <w:fldChar w:fldCharType="separate"/>
        </w:r>
        <w:r w:rsidR="001D09E3">
          <w:rPr>
            <w:rFonts w:ascii="Times New Roman" w:hAnsi="Times New Roman" w:cs="Times New Roman"/>
            <w:noProof/>
            <w:sz w:val="24"/>
          </w:rPr>
          <w:t>21</w:t>
        </w:r>
        <w:r w:rsidRPr="00174641">
          <w:rPr>
            <w:rFonts w:ascii="Times New Roman" w:hAnsi="Times New Roman" w:cs="Times New Roman"/>
            <w:noProof/>
            <w:sz w:val="24"/>
          </w:rPr>
          <w:fldChar w:fldCharType="end"/>
        </w:r>
      </w:p>
    </w:sdtContent>
  </w:sdt>
  <w:p w:rsidR="006765F4" w:rsidRPr="00174641" w:rsidRDefault="006765F4">
    <w:pPr>
      <w:pStyle w:val="Header"/>
      <w:rPr>
        <w:rFonts w:ascii="Times New Roman" w:hAnsi="Times New Roman" w:cs="Times New Roman"/>
        <w:sz w:val="2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Default="006765F4">
    <w:pPr>
      <w:pStyle w:val="Header"/>
      <w:jc w:val="right"/>
    </w:pPr>
  </w:p>
  <w:p w:rsidR="006765F4" w:rsidRDefault="006765F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540985"/>
      <w:docPartObj>
        <w:docPartGallery w:val="Page Numbers (Top of Page)"/>
        <w:docPartUnique/>
      </w:docPartObj>
    </w:sdtPr>
    <w:sdtEndPr>
      <w:rPr>
        <w:rFonts w:ascii="Times New Roman" w:hAnsi="Times New Roman" w:cs="Times New Roman"/>
        <w:noProof/>
        <w:sz w:val="24"/>
      </w:rPr>
    </w:sdtEndPr>
    <w:sdtContent>
      <w:p w:rsidR="006765F4" w:rsidRPr="00A64393" w:rsidRDefault="006765F4" w:rsidP="00A64393">
        <w:pPr>
          <w:pStyle w:val="Header"/>
          <w:jc w:val="right"/>
          <w:rPr>
            <w:rFonts w:ascii="Times New Roman" w:hAnsi="Times New Roman" w:cs="Times New Roman"/>
            <w:sz w:val="24"/>
          </w:rPr>
        </w:pPr>
        <w:r w:rsidRPr="0098297D">
          <w:rPr>
            <w:rFonts w:ascii="Times New Roman" w:hAnsi="Times New Roman" w:cs="Times New Roman"/>
            <w:sz w:val="24"/>
          </w:rPr>
          <w:fldChar w:fldCharType="begin"/>
        </w:r>
        <w:r w:rsidRPr="0098297D">
          <w:rPr>
            <w:rFonts w:ascii="Times New Roman" w:hAnsi="Times New Roman" w:cs="Times New Roman"/>
            <w:sz w:val="24"/>
          </w:rPr>
          <w:instrText xml:space="preserve"> PAGE   \* MERGEFORMAT </w:instrText>
        </w:r>
        <w:r w:rsidRPr="0098297D">
          <w:rPr>
            <w:rFonts w:ascii="Times New Roman" w:hAnsi="Times New Roman" w:cs="Times New Roman"/>
            <w:sz w:val="24"/>
          </w:rPr>
          <w:fldChar w:fldCharType="separate"/>
        </w:r>
        <w:r w:rsidR="001D09E3">
          <w:rPr>
            <w:rFonts w:ascii="Times New Roman" w:hAnsi="Times New Roman" w:cs="Times New Roman"/>
            <w:noProof/>
            <w:sz w:val="24"/>
          </w:rPr>
          <w:t>39</w:t>
        </w:r>
        <w:r w:rsidRPr="0098297D">
          <w:rPr>
            <w:rFonts w:ascii="Times New Roman" w:hAnsi="Times New Roman" w:cs="Times New Roman"/>
            <w:noProof/>
            <w:sz w:val="24"/>
          </w:rPr>
          <w:fldChar w:fldCharType="end"/>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Default="006765F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917156"/>
      <w:docPartObj>
        <w:docPartGallery w:val="Page Numbers (Top of Page)"/>
        <w:docPartUnique/>
      </w:docPartObj>
    </w:sdtPr>
    <w:sdtEndPr>
      <w:rPr>
        <w:rFonts w:ascii="Times New Roman" w:hAnsi="Times New Roman" w:cs="Times New Roman"/>
        <w:noProof/>
        <w:sz w:val="24"/>
      </w:rPr>
    </w:sdtEndPr>
    <w:sdtContent>
      <w:p w:rsidR="006765F4" w:rsidRPr="001C0B03" w:rsidRDefault="006765F4">
        <w:pPr>
          <w:pStyle w:val="Header"/>
          <w:jc w:val="right"/>
          <w:rPr>
            <w:rFonts w:ascii="Times New Roman" w:hAnsi="Times New Roman" w:cs="Times New Roman"/>
            <w:sz w:val="24"/>
          </w:rPr>
        </w:pPr>
        <w:r w:rsidRPr="001C0B03">
          <w:rPr>
            <w:rFonts w:ascii="Times New Roman" w:hAnsi="Times New Roman" w:cs="Times New Roman"/>
            <w:sz w:val="24"/>
          </w:rPr>
          <w:fldChar w:fldCharType="begin"/>
        </w:r>
        <w:r w:rsidRPr="001C0B03">
          <w:rPr>
            <w:rFonts w:ascii="Times New Roman" w:hAnsi="Times New Roman" w:cs="Times New Roman"/>
            <w:sz w:val="24"/>
          </w:rPr>
          <w:instrText xml:space="preserve"> PAGE   \* MERGEFORMAT </w:instrText>
        </w:r>
        <w:r w:rsidRPr="001C0B03">
          <w:rPr>
            <w:rFonts w:ascii="Times New Roman" w:hAnsi="Times New Roman" w:cs="Times New Roman"/>
            <w:sz w:val="24"/>
          </w:rPr>
          <w:fldChar w:fldCharType="separate"/>
        </w:r>
        <w:r w:rsidR="001D09E3">
          <w:rPr>
            <w:rFonts w:ascii="Times New Roman" w:hAnsi="Times New Roman" w:cs="Times New Roman"/>
            <w:noProof/>
            <w:sz w:val="24"/>
          </w:rPr>
          <w:t>58</w:t>
        </w:r>
        <w:r w:rsidRPr="001C0B03">
          <w:rPr>
            <w:rFonts w:ascii="Times New Roman" w:hAnsi="Times New Roman" w:cs="Times New Roman"/>
            <w:noProof/>
            <w:sz w:val="24"/>
          </w:rPr>
          <w:fldChar w:fldCharType="end"/>
        </w:r>
      </w:p>
    </w:sdtContent>
  </w:sdt>
  <w:p w:rsidR="006765F4" w:rsidRDefault="006765F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65F4" w:rsidRDefault="006765F4">
    <w:pPr>
      <w:pStyle w:val="Header"/>
      <w:jc w:val="right"/>
    </w:pPr>
  </w:p>
  <w:p w:rsidR="006765F4" w:rsidRPr="00931096" w:rsidRDefault="006765F4">
    <w:pPr>
      <w:pStyle w:val="Header"/>
      <w:rPr>
        <w:rFonts w:ascii="Times New Roman" w:hAnsi="Times New Roman" w:cs="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0E67"/>
    <w:multiLevelType w:val="hybridMultilevel"/>
    <w:tmpl w:val="5D48FECC"/>
    <w:lvl w:ilvl="0" w:tplc="900EE0CA">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65B05C2"/>
    <w:multiLevelType w:val="hybridMultilevel"/>
    <w:tmpl w:val="4AB8D234"/>
    <w:lvl w:ilvl="0" w:tplc="C1EAB58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F1236C"/>
    <w:multiLevelType w:val="hybridMultilevel"/>
    <w:tmpl w:val="6DB650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A36CF7"/>
    <w:multiLevelType w:val="hybridMultilevel"/>
    <w:tmpl w:val="37DA1826"/>
    <w:lvl w:ilvl="0" w:tplc="C0784A50">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11A3450"/>
    <w:multiLevelType w:val="hybridMultilevel"/>
    <w:tmpl w:val="61648CFC"/>
    <w:lvl w:ilvl="0" w:tplc="0409000F">
      <w:start w:val="1"/>
      <w:numFmt w:val="decimal"/>
      <w:lvlText w:val="%1."/>
      <w:lvlJc w:val="left"/>
      <w:pPr>
        <w:ind w:left="776" w:hanging="360"/>
      </w:pPr>
    </w:lvl>
    <w:lvl w:ilvl="1" w:tplc="04090019" w:tentative="1">
      <w:start w:val="1"/>
      <w:numFmt w:val="lowerLetter"/>
      <w:lvlText w:val="%2."/>
      <w:lvlJc w:val="left"/>
      <w:pPr>
        <w:ind w:left="1496" w:hanging="360"/>
      </w:pPr>
    </w:lvl>
    <w:lvl w:ilvl="2" w:tplc="0409001B" w:tentative="1">
      <w:start w:val="1"/>
      <w:numFmt w:val="lowerRoman"/>
      <w:lvlText w:val="%3."/>
      <w:lvlJc w:val="right"/>
      <w:pPr>
        <w:ind w:left="2216" w:hanging="180"/>
      </w:pPr>
    </w:lvl>
    <w:lvl w:ilvl="3" w:tplc="0409000F" w:tentative="1">
      <w:start w:val="1"/>
      <w:numFmt w:val="decimal"/>
      <w:lvlText w:val="%4."/>
      <w:lvlJc w:val="left"/>
      <w:pPr>
        <w:ind w:left="2936" w:hanging="360"/>
      </w:pPr>
    </w:lvl>
    <w:lvl w:ilvl="4" w:tplc="04090019" w:tentative="1">
      <w:start w:val="1"/>
      <w:numFmt w:val="lowerLetter"/>
      <w:lvlText w:val="%5."/>
      <w:lvlJc w:val="left"/>
      <w:pPr>
        <w:ind w:left="3656" w:hanging="360"/>
      </w:pPr>
    </w:lvl>
    <w:lvl w:ilvl="5" w:tplc="0409001B" w:tentative="1">
      <w:start w:val="1"/>
      <w:numFmt w:val="lowerRoman"/>
      <w:lvlText w:val="%6."/>
      <w:lvlJc w:val="right"/>
      <w:pPr>
        <w:ind w:left="4376" w:hanging="180"/>
      </w:pPr>
    </w:lvl>
    <w:lvl w:ilvl="6" w:tplc="0409000F" w:tentative="1">
      <w:start w:val="1"/>
      <w:numFmt w:val="decimal"/>
      <w:lvlText w:val="%7."/>
      <w:lvlJc w:val="left"/>
      <w:pPr>
        <w:ind w:left="5096" w:hanging="360"/>
      </w:pPr>
    </w:lvl>
    <w:lvl w:ilvl="7" w:tplc="04090019" w:tentative="1">
      <w:start w:val="1"/>
      <w:numFmt w:val="lowerLetter"/>
      <w:lvlText w:val="%8."/>
      <w:lvlJc w:val="left"/>
      <w:pPr>
        <w:ind w:left="5816" w:hanging="360"/>
      </w:pPr>
    </w:lvl>
    <w:lvl w:ilvl="8" w:tplc="0409001B" w:tentative="1">
      <w:start w:val="1"/>
      <w:numFmt w:val="lowerRoman"/>
      <w:lvlText w:val="%9."/>
      <w:lvlJc w:val="right"/>
      <w:pPr>
        <w:ind w:left="6536" w:hanging="180"/>
      </w:pPr>
    </w:lvl>
  </w:abstractNum>
  <w:abstractNum w:abstractNumId="5">
    <w:nsid w:val="125571CA"/>
    <w:multiLevelType w:val="hybridMultilevel"/>
    <w:tmpl w:val="CD220DD4"/>
    <w:lvl w:ilvl="0" w:tplc="6E2ADAC2">
      <w:start w:val="1"/>
      <w:numFmt w:val="lowerLetter"/>
      <w:lvlText w:val="%1."/>
      <w:lvlJc w:val="left"/>
      <w:pPr>
        <w:ind w:left="786" w:hanging="360"/>
      </w:pPr>
      <w:rPr>
        <w:b/>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6">
    <w:nsid w:val="152B3EBC"/>
    <w:multiLevelType w:val="hybridMultilevel"/>
    <w:tmpl w:val="01D23CE8"/>
    <w:lvl w:ilvl="0" w:tplc="0809000F">
      <w:start w:val="1"/>
      <w:numFmt w:val="decimal"/>
      <w:lvlText w:val="%1."/>
      <w:lvlJc w:val="left"/>
      <w:pPr>
        <w:ind w:left="-54" w:hanging="360"/>
      </w:pPr>
      <w:rPr>
        <w:rFonts w:hint="default"/>
        <w:b w:val="0"/>
      </w:rPr>
    </w:lvl>
    <w:lvl w:ilvl="1" w:tplc="04210019" w:tentative="1">
      <w:start w:val="1"/>
      <w:numFmt w:val="lowerLetter"/>
      <w:lvlText w:val="%2."/>
      <w:lvlJc w:val="left"/>
      <w:pPr>
        <w:ind w:left="666" w:hanging="360"/>
      </w:pPr>
    </w:lvl>
    <w:lvl w:ilvl="2" w:tplc="0421001B" w:tentative="1">
      <w:start w:val="1"/>
      <w:numFmt w:val="lowerRoman"/>
      <w:lvlText w:val="%3."/>
      <w:lvlJc w:val="right"/>
      <w:pPr>
        <w:ind w:left="1386" w:hanging="180"/>
      </w:pPr>
    </w:lvl>
    <w:lvl w:ilvl="3" w:tplc="0421000F" w:tentative="1">
      <w:start w:val="1"/>
      <w:numFmt w:val="decimal"/>
      <w:lvlText w:val="%4."/>
      <w:lvlJc w:val="left"/>
      <w:pPr>
        <w:ind w:left="2106" w:hanging="360"/>
      </w:pPr>
    </w:lvl>
    <w:lvl w:ilvl="4" w:tplc="04210019" w:tentative="1">
      <w:start w:val="1"/>
      <w:numFmt w:val="lowerLetter"/>
      <w:lvlText w:val="%5."/>
      <w:lvlJc w:val="left"/>
      <w:pPr>
        <w:ind w:left="2826" w:hanging="360"/>
      </w:pPr>
    </w:lvl>
    <w:lvl w:ilvl="5" w:tplc="0421001B" w:tentative="1">
      <w:start w:val="1"/>
      <w:numFmt w:val="lowerRoman"/>
      <w:lvlText w:val="%6."/>
      <w:lvlJc w:val="right"/>
      <w:pPr>
        <w:ind w:left="3546" w:hanging="180"/>
      </w:pPr>
    </w:lvl>
    <w:lvl w:ilvl="6" w:tplc="0421000F" w:tentative="1">
      <w:start w:val="1"/>
      <w:numFmt w:val="decimal"/>
      <w:lvlText w:val="%7."/>
      <w:lvlJc w:val="left"/>
      <w:pPr>
        <w:ind w:left="4266" w:hanging="360"/>
      </w:pPr>
    </w:lvl>
    <w:lvl w:ilvl="7" w:tplc="04210019" w:tentative="1">
      <w:start w:val="1"/>
      <w:numFmt w:val="lowerLetter"/>
      <w:lvlText w:val="%8."/>
      <w:lvlJc w:val="left"/>
      <w:pPr>
        <w:ind w:left="4986" w:hanging="360"/>
      </w:pPr>
    </w:lvl>
    <w:lvl w:ilvl="8" w:tplc="0421001B" w:tentative="1">
      <w:start w:val="1"/>
      <w:numFmt w:val="lowerRoman"/>
      <w:lvlText w:val="%9."/>
      <w:lvlJc w:val="right"/>
      <w:pPr>
        <w:ind w:left="5706" w:hanging="180"/>
      </w:pPr>
    </w:lvl>
  </w:abstractNum>
  <w:abstractNum w:abstractNumId="7">
    <w:nsid w:val="17EB3587"/>
    <w:multiLevelType w:val="hybridMultilevel"/>
    <w:tmpl w:val="2CE6E7BA"/>
    <w:lvl w:ilvl="0" w:tplc="7930B260">
      <w:start w:val="1"/>
      <w:numFmt w:val="decimal"/>
      <w:lvlText w:val="%1."/>
      <w:lvlJc w:val="left"/>
      <w:pPr>
        <w:ind w:left="-54" w:hanging="360"/>
      </w:pPr>
      <w:rPr>
        <w:rFonts w:hint="default"/>
        <w:b w:val="0"/>
      </w:rPr>
    </w:lvl>
    <w:lvl w:ilvl="1" w:tplc="04210019" w:tentative="1">
      <w:start w:val="1"/>
      <w:numFmt w:val="lowerLetter"/>
      <w:lvlText w:val="%2."/>
      <w:lvlJc w:val="left"/>
      <w:pPr>
        <w:ind w:left="666" w:hanging="360"/>
      </w:pPr>
    </w:lvl>
    <w:lvl w:ilvl="2" w:tplc="0421001B" w:tentative="1">
      <w:start w:val="1"/>
      <w:numFmt w:val="lowerRoman"/>
      <w:lvlText w:val="%3."/>
      <w:lvlJc w:val="right"/>
      <w:pPr>
        <w:ind w:left="1386" w:hanging="180"/>
      </w:pPr>
    </w:lvl>
    <w:lvl w:ilvl="3" w:tplc="0421000F" w:tentative="1">
      <w:start w:val="1"/>
      <w:numFmt w:val="decimal"/>
      <w:lvlText w:val="%4."/>
      <w:lvlJc w:val="left"/>
      <w:pPr>
        <w:ind w:left="2106" w:hanging="360"/>
      </w:pPr>
    </w:lvl>
    <w:lvl w:ilvl="4" w:tplc="04210019" w:tentative="1">
      <w:start w:val="1"/>
      <w:numFmt w:val="lowerLetter"/>
      <w:lvlText w:val="%5."/>
      <w:lvlJc w:val="left"/>
      <w:pPr>
        <w:ind w:left="2826" w:hanging="360"/>
      </w:pPr>
    </w:lvl>
    <w:lvl w:ilvl="5" w:tplc="0421001B" w:tentative="1">
      <w:start w:val="1"/>
      <w:numFmt w:val="lowerRoman"/>
      <w:lvlText w:val="%6."/>
      <w:lvlJc w:val="right"/>
      <w:pPr>
        <w:ind w:left="3546" w:hanging="180"/>
      </w:pPr>
    </w:lvl>
    <w:lvl w:ilvl="6" w:tplc="0421000F" w:tentative="1">
      <w:start w:val="1"/>
      <w:numFmt w:val="decimal"/>
      <w:lvlText w:val="%7."/>
      <w:lvlJc w:val="left"/>
      <w:pPr>
        <w:ind w:left="4266" w:hanging="360"/>
      </w:pPr>
    </w:lvl>
    <w:lvl w:ilvl="7" w:tplc="04210019" w:tentative="1">
      <w:start w:val="1"/>
      <w:numFmt w:val="lowerLetter"/>
      <w:lvlText w:val="%8."/>
      <w:lvlJc w:val="left"/>
      <w:pPr>
        <w:ind w:left="4986" w:hanging="360"/>
      </w:pPr>
    </w:lvl>
    <w:lvl w:ilvl="8" w:tplc="0421001B" w:tentative="1">
      <w:start w:val="1"/>
      <w:numFmt w:val="lowerRoman"/>
      <w:lvlText w:val="%9."/>
      <w:lvlJc w:val="right"/>
      <w:pPr>
        <w:ind w:left="5706" w:hanging="180"/>
      </w:pPr>
    </w:lvl>
  </w:abstractNum>
  <w:abstractNum w:abstractNumId="8">
    <w:nsid w:val="18DD1517"/>
    <w:multiLevelType w:val="hybridMultilevel"/>
    <w:tmpl w:val="64F0E5D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D450578"/>
    <w:multiLevelType w:val="hybridMultilevel"/>
    <w:tmpl w:val="F7E0D31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11D0E23"/>
    <w:multiLevelType w:val="hybridMultilevel"/>
    <w:tmpl w:val="82EE52DC"/>
    <w:lvl w:ilvl="0" w:tplc="205EFA48">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1BF671A"/>
    <w:multiLevelType w:val="hybridMultilevel"/>
    <w:tmpl w:val="7CE61E5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1C12EC5"/>
    <w:multiLevelType w:val="hybridMultilevel"/>
    <w:tmpl w:val="9C864F3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2AA825F3"/>
    <w:multiLevelType w:val="hybridMultilevel"/>
    <w:tmpl w:val="6E2627F0"/>
    <w:lvl w:ilvl="0" w:tplc="ABC05A6C">
      <w:start w:val="1"/>
      <w:numFmt w:val="upperLetter"/>
      <w:lvlText w:val="%1."/>
      <w:lvlJc w:val="left"/>
      <w:pPr>
        <w:ind w:left="360" w:hanging="360"/>
      </w:pPr>
      <w:rPr>
        <w:rFonts w:hint="default"/>
        <w:b/>
      </w:rPr>
    </w:lvl>
    <w:lvl w:ilvl="1" w:tplc="2B060334">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432448CA">
      <w:start w:val="3"/>
      <w:numFmt w:val="decimal"/>
      <w:lvlText w:val="%5"/>
      <w:lvlJc w:val="left"/>
      <w:pPr>
        <w:ind w:left="3240" w:hanging="360"/>
      </w:pPr>
      <w:rPr>
        <w:rFonts w:hint="default"/>
      </w:rPr>
    </w:lvl>
    <w:lvl w:ilvl="5" w:tplc="547467C4">
      <w:start w:val="1"/>
      <w:numFmt w:val="decimal"/>
      <w:lvlText w:val="(%6)"/>
      <w:lvlJc w:val="left"/>
      <w:pPr>
        <w:ind w:left="4140" w:hanging="360"/>
      </w:pPr>
      <w:rPr>
        <w:rFonts w:hint="default"/>
      </w:rPr>
    </w:lvl>
    <w:lvl w:ilvl="6" w:tplc="0409000F" w:tentative="1">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C9C16DC"/>
    <w:multiLevelType w:val="hybridMultilevel"/>
    <w:tmpl w:val="611274F8"/>
    <w:lvl w:ilvl="0" w:tplc="116A8300">
      <w:start w:val="1"/>
      <w:numFmt w:val="lowerLetter"/>
      <w:lvlText w:val="%1."/>
      <w:lvlJc w:val="righ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2FA748F7"/>
    <w:multiLevelType w:val="hybridMultilevel"/>
    <w:tmpl w:val="DBCCDCD0"/>
    <w:lvl w:ilvl="0" w:tplc="B37AC152">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3BDB76D3"/>
    <w:multiLevelType w:val="hybridMultilevel"/>
    <w:tmpl w:val="913E74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168782A"/>
    <w:multiLevelType w:val="hybridMultilevel"/>
    <w:tmpl w:val="FCB44A20"/>
    <w:lvl w:ilvl="0" w:tplc="126CF5A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8">
    <w:nsid w:val="451A30F3"/>
    <w:multiLevelType w:val="hybridMultilevel"/>
    <w:tmpl w:val="A81EF3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CAF087F"/>
    <w:multiLevelType w:val="hybridMultilevel"/>
    <w:tmpl w:val="631222AE"/>
    <w:lvl w:ilvl="0" w:tplc="BF886AA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3CA3796"/>
    <w:multiLevelType w:val="hybridMultilevel"/>
    <w:tmpl w:val="33804326"/>
    <w:lvl w:ilvl="0" w:tplc="8262869A">
      <w:start w:val="1"/>
      <w:numFmt w:val="lowerLetter"/>
      <w:lvlText w:val="%1."/>
      <w:lvlJc w:val="left"/>
      <w:pPr>
        <w:ind w:left="1778" w:hanging="360"/>
      </w:pPr>
      <w:rPr>
        <w:b/>
      </w:rPr>
    </w:lvl>
    <w:lvl w:ilvl="1" w:tplc="04090019">
      <w:start w:val="1"/>
      <w:numFmt w:val="lowerLetter"/>
      <w:lvlText w:val="%2."/>
      <w:lvlJc w:val="left"/>
      <w:pPr>
        <w:ind w:left="2498" w:hanging="360"/>
      </w:pPr>
    </w:lvl>
    <w:lvl w:ilvl="2" w:tplc="0409001B">
      <w:start w:val="1"/>
      <w:numFmt w:val="lowerRoman"/>
      <w:lvlText w:val="%3."/>
      <w:lvlJc w:val="right"/>
      <w:pPr>
        <w:ind w:left="3218" w:hanging="180"/>
      </w:pPr>
    </w:lvl>
    <w:lvl w:ilvl="3" w:tplc="0409000F">
      <w:start w:val="1"/>
      <w:numFmt w:val="decimal"/>
      <w:lvlText w:val="%4."/>
      <w:lvlJc w:val="left"/>
      <w:pPr>
        <w:ind w:left="3938" w:hanging="360"/>
      </w:pPr>
    </w:lvl>
    <w:lvl w:ilvl="4" w:tplc="04090019">
      <w:start w:val="1"/>
      <w:numFmt w:val="lowerLetter"/>
      <w:lvlText w:val="%5."/>
      <w:lvlJc w:val="left"/>
      <w:pPr>
        <w:ind w:left="4658" w:hanging="360"/>
      </w:pPr>
    </w:lvl>
    <w:lvl w:ilvl="5" w:tplc="0409001B">
      <w:start w:val="1"/>
      <w:numFmt w:val="lowerRoman"/>
      <w:lvlText w:val="%6."/>
      <w:lvlJc w:val="right"/>
      <w:pPr>
        <w:ind w:left="5378" w:hanging="180"/>
      </w:pPr>
    </w:lvl>
    <w:lvl w:ilvl="6" w:tplc="0409000F">
      <w:start w:val="1"/>
      <w:numFmt w:val="decimal"/>
      <w:lvlText w:val="%7."/>
      <w:lvlJc w:val="left"/>
      <w:pPr>
        <w:ind w:left="6098" w:hanging="360"/>
      </w:pPr>
    </w:lvl>
    <w:lvl w:ilvl="7" w:tplc="04090019">
      <w:start w:val="1"/>
      <w:numFmt w:val="lowerLetter"/>
      <w:lvlText w:val="%8."/>
      <w:lvlJc w:val="left"/>
      <w:pPr>
        <w:ind w:left="6818" w:hanging="360"/>
      </w:pPr>
    </w:lvl>
    <w:lvl w:ilvl="8" w:tplc="0409001B">
      <w:start w:val="1"/>
      <w:numFmt w:val="lowerRoman"/>
      <w:lvlText w:val="%9."/>
      <w:lvlJc w:val="right"/>
      <w:pPr>
        <w:ind w:left="7538" w:hanging="180"/>
      </w:pPr>
    </w:lvl>
  </w:abstractNum>
  <w:abstractNum w:abstractNumId="21">
    <w:nsid w:val="54CB35E7"/>
    <w:multiLevelType w:val="hybridMultilevel"/>
    <w:tmpl w:val="074E7726"/>
    <w:lvl w:ilvl="0" w:tplc="6E60BC0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7D2F11"/>
    <w:multiLevelType w:val="hybridMultilevel"/>
    <w:tmpl w:val="09AED968"/>
    <w:lvl w:ilvl="0" w:tplc="9E22F4E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nsid w:val="5F114B0B"/>
    <w:multiLevelType w:val="hybridMultilevel"/>
    <w:tmpl w:val="7F28889C"/>
    <w:lvl w:ilvl="0" w:tplc="3C7CB0D8">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817236"/>
    <w:multiLevelType w:val="hybridMultilevel"/>
    <w:tmpl w:val="E3327B7C"/>
    <w:lvl w:ilvl="0" w:tplc="D478871E">
      <w:start w:val="1"/>
      <w:numFmt w:val="decimal"/>
      <w:lvlText w:val="%1)"/>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610C5781"/>
    <w:multiLevelType w:val="hybridMultilevel"/>
    <w:tmpl w:val="E82A4CB8"/>
    <w:lvl w:ilvl="0" w:tplc="A30A493C">
      <w:start w:val="1"/>
      <w:numFmt w:val="upperLetter"/>
      <w:lvlText w:val="%1."/>
      <w:lvlJc w:val="left"/>
      <w:pPr>
        <w:ind w:left="927" w:hanging="360"/>
      </w:pPr>
      <w:rPr>
        <w:rFonts w:ascii="Times New Roman" w:eastAsiaTheme="minorHAnsi" w:hAnsi="Times New Roman" w:cs="Times New Roman"/>
        <w:b/>
        <w:i w:val="0"/>
      </w:r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6">
    <w:nsid w:val="61763AC4"/>
    <w:multiLevelType w:val="hybridMultilevel"/>
    <w:tmpl w:val="F190DB70"/>
    <w:lvl w:ilvl="0" w:tplc="D08E5BA8">
      <w:start w:val="1"/>
      <w:numFmt w:val="decimal"/>
      <w:lvlText w:val="%1."/>
      <w:lvlJc w:val="left"/>
      <w:pPr>
        <w:ind w:left="720" w:hanging="360"/>
      </w:pPr>
      <w:rPr>
        <w:rFonts w:ascii="Times New Roman" w:hAnsi="Times New Roman" w:cs="Times New Roman"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3242114"/>
    <w:multiLevelType w:val="hybridMultilevel"/>
    <w:tmpl w:val="FAD4214A"/>
    <w:lvl w:ilvl="0" w:tplc="9B0451B4">
      <w:start w:val="1"/>
      <w:numFmt w:val="upperLetter"/>
      <w:lvlText w:val="%1."/>
      <w:lvlJc w:val="left"/>
      <w:pPr>
        <w:ind w:left="1211" w:hanging="360"/>
      </w:pPr>
      <w:rPr>
        <w:rFonts w:hint="default"/>
        <w:b/>
      </w:rPr>
    </w:lvl>
    <w:lvl w:ilvl="1" w:tplc="04090019">
      <w:start w:val="1"/>
      <w:numFmt w:val="lowerLetter"/>
      <w:lvlText w:val="%2."/>
      <w:lvlJc w:val="left"/>
      <w:pPr>
        <w:ind w:left="1931" w:hanging="360"/>
      </w:pPr>
      <w:rPr>
        <w:b/>
        <w:i w:val="0"/>
      </w:rPr>
    </w:lvl>
    <w:lvl w:ilvl="2" w:tplc="FC9A2BFC">
      <w:start w:val="1"/>
      <w:numFmt w:val="lowerLetter"/>
      <w:lvlText w:val="%3."/>
      <w:lvlJc w:val="right"/>
      <w:pPr>
        <w:ind w:left="2651" w:hanging="180"/>
      </w:pPr>
      <w:rPr>
        <w:rFonts w:ascii="Times New Roman" w:eastAsiaTheme="minorHAnsi" w:hAnsi="Times New Roman" w:cs="Times New Roman"/>
        <w:i w:val="0"/>
      </w:rPr>
    </w:lvl>
    <w:lvl w:ilvl="3" w:tplc="75909B6A">
      <w:start w:val="1"/>
      <w:numFmt w:val="decimal"/>
      <w:lvlText w:val="%4)"/>
      <w:lvlJc w:val="left"/>
      <w:pPr>
        <w:ind w:left="3371" w:hanging="360"/>
      </w:pPr>
      <w:rPr>
        <w:rFonts w:hint="default"/>
        <w:b/>
      </w:r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63A32ED5"/>
    <w:multiLevelType w:val="hybridMultilevel"/>
    <w:tmpl w:val="99386A58"/>
    <w:lvl w:ilvl="0" w:tplc="30BAC4EE">
      <w:start w:val="1"/>
      <w:numFmt w:val="lowerLetter"/>
      <w:lvlText w:val="%1."/>
      <w:lvlJc w:val="righ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nsid w:val="6C9147AD"/>
    <w:multiLevelType w:val="hybridMultilevel"/>
    <w:tmpl w:val="2A964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003FCD"/>
    <w:multiLevelType w:val="hybridMultilevel"/>
    <w:tmpl w:val="DAF6A8FA"/>
    <w:lvl w:ilvl="0" w:tplc="E93C5A14">
      <w:start w:val="1"/>
      <w:numFmt w:val="lowerLetter"/>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71F76B30"/>
    <w:multiLevelType w:val="hybridMultilevel"/>
    <w:tmpl w:val="E02ED740"/>
    <w:lvl w:ilvl="0" w:tplc="74AA157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1FC1346"/>
    <w:multiLevelType w:val="hybridMultilevel"/>
    <w:tmpl w:val="963E4D54"/>
    <w:lvl w:ilvl="0" w:tplc="AB5EA22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7EA75A4">
      <w:start w:val="1"/>
      <w:numFmt w:val="decimal"/>
      <w:lvlText w:val="%4."/>
      <w:lvlJc w:val="left"/>
      <w:pPr>
        <w:ind w:left="2880" w:hanging="360"/>
      </w:pPr>
      <w:rPr>
        <w:b/>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74D86560"/>
    <w:multiLevelType w:val="hybridMultilevel"/>
    <w:tmpl w:val="D15C572C"/>
    <w:lvl w:ilvl="0" w:tplc="98707F0E">
      <w:start w:val="1"/>
      <w:numFmt w:val="decimal"/>
      <w:lvlText w:val="%1."/>
      <w:lvlJc w:val="left"/>
      <w:pPr>
        <w:ind w:left="720" w:hanging="360"/>
      </w:pPr>
      <w:rPr>
        <w:rFonts w:asciiTheme="majorBidi" w:hAnsiTheme="majorBidi" w:cstheme="majorBidi"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B81666F"/>
    <w:multiLevelType w:val="hybridMultilevel"/>
    <w:tmpl w:val="4D7055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7E7F3056"/>
    <w:multiLevelType w:val="hybridMultilevel"/>
    <w:tmpl w:val="DAF0B7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2"/>
  </w:num>
  <w:num w:numId="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2"/>
  </w:num>
  <w:num w:numId="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29"/>
  </w:num>
  <w:num w:numId="20">
    <w:abstractNumId w:val="4"/>
  </w:num>
  <w:num w:numId="21">
    <w:abstractNumId w:val="35"/>
  </w:num>
  <w:num w:numId="22">
    <w:abstractNumId w:val="16"/>
  </w:num>
  <w:num w:numId="23">
    <w:abstractNumId w:val="3"/>
  </w:num>
  <w:num w:numId="24">
    <w:abstractNumId w:val="13"/>
  </w:num>
  <w:num w:numId="25">
    <w:abstractNumId w:val="19"/>
  </w:num>
  <w:num w:numId="26">
    <w:abstractNumId w:val="31"/>
  </w:num>
  <w:num w:numId="27">
    <w:abstractNumId w:val="27"/>
  </w:num>
  <w:num w:numId="28">
    <w:abstractNumId w:val="14"/>
  </w:num>
  <w:num w:numId="29">
    <w:abstractNumId w:val="8"/>
  </w:num>
  <w:num w:numId="30">
    <w:abstractNumId w:val="7"/>
  </w:num>
  <w:num w:numId="31">
    <w:abstractNumId w:val="33"/>
  </w:num>
  <w:num w:numId="32">
    <w:abstractNumId w:val="26"/>
  </w:num>
  <w:num w:numId="33">
    <w:abstractNumId w:val="30"/>
  </w:num>
  <w:num w:numId="34">
    <w:abstractNumId w:val="21"/>
  </w:num>
  <w:num w:numId="35">
    <w:abstractNumId w:val="10"/>
  </w:num>
  <w:num w:numId="36">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6F36"/>
    <w:rsid w:val="000123DD"/>
    <w:rsid w:val="0001713E"/>
    <w:rsid w:val="000341A4"/>
    <w:rsid w:val="000612A8"/>
    <w:rsid w:val="000677BA"/>
    <w:rsid w:val="000861E3"/>
    <w:rsid w:val="00133C0F"/>
    <w:rsid w:val="00135FA1"/>
    <w:rsid w:val="001364B4"/>
    <w:rsid w:val="0014658B"/>
    <w:rsid w:val="0014766E"/>
    <w:rsid w:val="00150954"/>
    <w:rsid w:val="001540AD"/>
    <w:rsid w:val="00193C6C"/>
    <w:rsid w:val="001C10B8"/>
    <w:rsid w:val="001D09E3"/>
    <w:rsid w:val="001E6FDA"/>
    <w:rsid w:val="001F1214"/>
    <w:rsid w:val="001F4E9A"/>
    <w:rsid w:val="00201940"/>
    <w:rsid w:val="00206E90"/>
    <w:rsid w:val="00225952"/>
    <w:rsid w:val="002330B5"/>
    <w:rsid w:val="002527EC"/>
    <w:rsid w:val="00286E14"/>
    <w:rsid w:val="002B537D"/>
    <w:rsid w:val="002E0298"/>
    <w:rsid w:val="002E239C"/>
    <w:rsid w:val="00335768"/>
    <w:rsid w:val="00376E54"/>
    <w:rsid w:val="003C4654"/>
    <w:rsid w:val="003E258F"/>
    <w:rsid w:val="004117D7"/>
    <w:rsid w:val="00412E8C"/>
    <w:rsid w:val="00422BB1"/>
    <w:rsid w:val="00467544"/>
    <w:rsid w:val="0049180B"/>
    <w:rsid w:val="004D41DA"/>
    <w:rsid w:val="004E37D0"/>
    <w:rsid w:val="004F6A51"/>
    <w:rsid w:val="0050726B"/>
    <w:rsid w:val="00527690"/>
    <w:rsid w:val="00560970"/>
    <w:rsid w:val="00563912"/>
    <w:rsid w:val="00582C69"/>
    <w:rsid w:val="005C2E14"/>
    <w:rsid w:val="005D3032"/>
    <w:rsid w:val="005E6B32"/>
    <w:rsid w:val="005F6F94"/>
    <w:rsid w:val="00611411"/>
    <w:rsid w:val="00623EF0"/>
    <w:rsid w:val="006458EE"/>
    <w:rsid w:val="0066232E"/>
    <w:rsid w:val="006765F4"/>
    <w:rsid w:val="006D1111"/>
    <w:rsid w:val="006F31C7"/>
    <w:rsid w:val="00715F08"/>
    <w:rsid w:val="00756297"/>
    <w:rsid w:val="007762D4"/>
    <w:rsid w:val="007C6F77"/>
    <w:rsid w:val="0081522C"/>
    <w:rsid w:val="00827B03"/>
    <w:rsid w:val="00847B89"/>
    <w:rsid w:val="00887DC9"/>
    <w:rsid w:val="008C01EA"/>
    <w:rsid w:val="008C3AFC"/>
    <w:rsid w:val="00906CB7"/>
    <w:rsid w:val="00926792"/>
    <w:rsid w:val="00926F36"/>
    <w:rsid w:val="009455FF"/>
    <w:rsid w:val="00952BBE"/>
    <w:rsid w:val="00976D80"/>
    <w:rsid w:val="00983AD7"/>
    <w:rsid w:val="009C568D"/>
    <w:rsid w:val="009D77C4"/>
    <w:rsid w:val="009E0491"/>
    <w:rsid w:val="009E0D0C"/>
    <w:rsid w:val="00A06E5D"/>
    <w:rsid w:val="00A465B1"/>
    <w:rsid w:val="00A53221"/>
    <w:rsid w:val="00A53562"/>
    <w:rsid w:val="00A64393"/>
    <w:rsid w:val="00A83952"/>
    <w:rsid w:val="00A9210B"/>
    <w:rsid w:val="00AD78F5"/>
    <w:rsid w:val="00AE4328"/>
    <w:rsid w:val="00B05C1F"/>
    <w:rsid w:val="00B545BC"/>
    <w:rsid w:val="00B671F9"/>
    <w:rsid w:val="00B84422"/>
    <w:rsid w:val="00BD6FAA"/>
    <w:rsid w:val="00C2530F"/>
    <w:rsid w:val="00C26CBB"/>
    <w:rsid w:val="00C8158D"/>
    <w:rsid w:val="00CA20E7"/>
    <w:rsid w:val="00CB55C1"/>
    <w:rsid w:val="00CB6297"/>
    <w:rsid w:val="00CB7AA2"/>
    <w:rsid w:val="00CC7905"/>
    <w:rsid w:val="00CD12B2"/>
    <w:rsid w:val="00CD2A75"/>
    <w:rsid w:val="00D01850"/>
    <w:rsid w:val="00D334EB"/>
    <w:rsid w:val="00D3512E"/>
    <w:rsid w:val="00D50E8E"/>
    <w:rsid w:val="00D63F6C"/>
    <w:rsid w:val="00DD5FDD"/>
    <w:rsid w:val="00E0132B"/>
    <w:rsid w:val="00E01D80"/>
    <w:rsid w:val="00E27AD9"/>
    <w:rsid w:val="00E31159"/>
    <w:rsid w:val="00E616F0"/>
    <w:rsid w:val="00E82493"/>
    <w:rsid w:val="00E962A1"/>
    <w:rsid w:val="00EA2B6A"/>
    <w:rsid w:val="00ED0061"/>
    <w:rsid w:val="00EF06DA"/>
    <w:rsid w:val="00EF358B"/>
    <w:rsid w:val="00FB3484"/>
    <w:rsid w:val="00FB4784"/>
    <w:rsid w:val="00FD42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926F36"/>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926F36"/>
  </w:style>
  <w:style w:type="table" w:styleId="TableGrid">
    <w:name w:val="Table Grid"/>
    <w:basedOn w:val="TableNormal"/>
    <w:uiPriority w:val="59"/>
    <w:rsid w:val="00926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F36"/>
  </w:style>
  <w:style w:type="paragraph" w:styleId="Footer">
    <w:name w:val="footer"/>
    <w:basedOn w:val="Normal"/>
    <w:link w:val="FooterChar"/>
    <w:uiPriority w:val="99"/>
    <w:unhideWhenUsed/>
    <w:rsid w:val="0092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F36"/>
  </w:style>
  <w:style w:type="paragraph" w:styleId="BalloonText">
    <w:name w:val="Balloon Text"/>
    <w:basedOn w:val="Normal"/>
    <w:link w:val="BalloonTextChar"/>
    <w:uiPriority w:val="99"/>
    <w:semiHidden/>
    <w:unhideWhenUsed/>
    <w:rsid w:val="0092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36"/>
    <w:rPr>
      <w:rFonts w:ascii="Tahoma" w:hAnsi="Tahoma" w:cs="Tahoma"/>
      <w:sz w:val="16"/>
      <w:szCs w:val="16"/>
    </w:rPr>
  </w:style>
  <w:style w:type="paragraph" w:styleId="NoSpacing">
    <w:name w:val="No Spacing"/>
    <w:uiPriority w:val="1"/>
    <w:qFormat/>
    <w:rsid w:val="00926F36"/>
    <w:pPr>
      <w:spacing w:after="0" w:line="240" w:lineRule="auto"/>
    </w:pPr>
  </w:style>
  <w:style w:type="character" w:styleId="Hyperlink">
    <w:name w:val="Hyperlink"/>
    <w:basedOn w:val="DefaultParagraphFont"/>
    <w:uiPriority w:val="99"/>
    <w:unhideWhenUsed/>
    <w:rsid w:val="00926F3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6F3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List Paragraph1,Colorful List - Accent 11"/>
    <w:basedOn w:val="Normal"/>
    <w:link w:val="ListParagraphChar"/>
    <w:uiPriority w:val="34"/>
    <w:qFormat/>
    <w:rsid w:val="00926F36"/>
    <w:pPr>
      <w:ind w:left="720"/>
      <w:contextualSpacing/>
    </w:pPr>
  </w:style>
  <w:style w:type="character" w:customStyle="1" w:styleId="ListParagraphChar">
    <w:name w:val="List Paragraph Char"/>
    <w:aliases w:val="Body of text Char,List Paragraph1 Char,Colorful List - Accent 11 Char"/>
    <w:basedOn w:val="DefaultParagraphFont"/>
    <w:link w:val="ListParagraph"/>
    <w:uiPriority w:val="34"/>
    <w:rsid w:val="00926F36"/>
  </w:style>
  <w:style w:type="table" w:styleId="TableGrid">
    <w:name w:val="Table Grid"/>
    <w:basedOn w:val="TableNormal"/>
    <w:uiPriority w:val="59"/>
    <w:rsid w:val="00926F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26F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6F36"/>
  </w:style>
  <w:style w:type="paragraph" w:styleId="Footer">
    <w:name w:val="footer"/>
    <w:basedOn w:val="Normal"/>
    <w:link w:val="FooterChar"/>
    <w:uiPriority w:val="99"/>
    <w:unhideWhenUsed/>
    <w:rsid w:val="00926F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6F36"/>
  </w:style>
  <w:style w:type="paragraph" w:styleId="BalloonText">
    <w:name w:val="Balloon Text"/>
    <w:basedOn w:val="Normal"/>
    <w:link w:val="BalloonTextChar"/>
    <w:uiPriority w:val="99"/>
    <w:semiHidden/>
    <w:unhideWhenUsed/>
    <w:rsid w:val="00926F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F36"/>
    <w:rPr>
      <w:rFonts w:ascii="Tahoma" w:hAnsi="Tahoma" w:cs="Tahoma"/>
      <w:sz w:val="16"/>
      <w:szCs w:val="16"/>
    </w:rPr>
  </w:style>
  <w:style w:type="paragraph" w:styleId="NoSpacing">
    <w:name w:val="No Spacing"/>
    <w:uiPriority w:val="1"/>
    <w:qFormat/>
    <w:rsid w:val="00926F36"/>
    <w:pPr>
      <w:spacing w:after="0" w:line="240" w:lineRule="auto"/>
    </w:pPr>
  </w:style>
  <w:style w:type="character" w:styleId="Hyperlink">
    <w:name w:val="Hyperlink"/>
    <w:basedOn w:val="DefaultParagraphFont"/>
    <w:uiPriority w:val="99"/>
    <w:unhideWhenUsed/>
    <w:rsid w:val="00926F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6.xml"/><Relationship Id="rId26" Type="http://schemas.openxmlformats.org/officeDocument/2006/relationships/footer" Target="footer10.xml"/><Relationship Id="rId39"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image" Target="media/image5.jpeg"/><Relationship Id="rId42" Type="http://schemas.openxmlformats.org/officeDocument/2006/relationships/image" Target="media/image13.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4.png"/><Relationship Id="rId38" Type="http://schemas.openxmlformats.org/officeDocument/2006/relationships/image" Target="media/image9.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hyperlink" Target="http://www.uky.edu/~eushe2/Bandura/BanduraGuide2006.pdf" TargetMode="External"/><Relationship Id="rId41"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9.xm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1.xml"/><Relationship Id="rId36" Type="http://schemas.openxmlformats.org/officeDocument/2006/relationships/image" Target="media/image7.jpeg"/><Relationship Id="rId10" Type="http://schemas.openxmlformats.org/officeDocument/2006/relationships/footer" Target="footer2.xml"/><Relationship Id="rId19" Type="http://schemas.openxmlformats.org/officeDocument/2006/relationships/header" Target="header6.xml"/><Relationship Id="rId31" Type="http://schemas.openxmlformats.org/officeDocument/2006/relationships/image" Target="media/image2.jpeg"/><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header" Target="header10.xml"/><Relationship Id="rId30" Type="http://schemas.openxmlformats.org/officeDocument/2006/relationships/image" Target="media/image1.jpeg"/><Relationship Id="rId35" Type="http://schemas.openxmlformats.org/officeDocument/2006/relationships/image" Target="media/image6.jpeg"/><Relationship Id="rId43"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716</TotalTime>
  <Pages>108</Pages>
  <Words>15564</Words>
  <Characters>88721</Characters>
  <Application>Microsoft Office Word</Application>
  <DocSecurity>0</DocSecurity>
  <Lines>739</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104077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Aspire E1-410</dc:creator>
  <cp:lastModifiedBy>Aspire E1-410</cp:lastModifiedBy>
  <cp:revision>21</cp:revision>
  <cp:lastPrinted>2018-08-06T08:56:00Z</cp:lastPrinted>
  <dcterms:created xsi:type="dcterms:W3CDTF">2018-07-28T09:07:00Z</dcterms:created>
  <dcterms:modified xsi:type="dcterms:W3CDTF">2018-08-06T08:57:00Z</dcterms:modified>
</cp:coreProperties>
</file>