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3E" w:rsidRDefault="00274A3E" w:rsidP="00274A3E">
      <w:pPr>
        <w:spacing w:line="360" w:lineRule="auto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r w:rsidR="007B1A7F">
        <w:rPr>
          <w:b/>
        </w:rPr>
        <w:t>5</w:t>
      </w:r>
    </w:p>
    <w:p w:rsidR="003F7B49" w:rsidRPr="0053007E" w:rsidRDefault="003F7B49" w:rsidP="003F7B49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FE120" wp14:editId="64FC8514">
                <wp:simplePos x="0" y="0"/>
                <wp:positionH relativeFrom="column">
                  <wp:posOffset>-1473200</wp:posOffset>
                </wp:positionH>
                <wp:positionV relativeFrom="paragraph">
                  <wp:posOffset>-2533650</wp:posOffset>
                </wp:positionV>
                <wp:extent cx="219075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054" w:rsidRPr="003F7B49" w:rsidRDefault="004A6054" w:rsidP="003F7B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E120" id="Rectangle 3" o:spid="_x0000_s1026" style="position:absolute;left:0;text-align:left;margin-left:-116pt;margin-top:-199.5pt;width:1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" filled="f" stroked="f" strokeweight="1pt">
                <v:textbox>
                  <w:txbxContent>
                    <w:p w:rsidR="004A6054" w:rsidRPr="003F7B49" w:rsidRDefault="004A6054" w:rsidP="003F7B49">
                      <w:pPr>
                        <w:rPr>
                          <w:color w:val="000000" w:themeColor="text1"/>
                        </w:rPr>
                      </w:pPr>
                      <w:r w:rsidRPr="003F7B49">
                        <w:rPr>
                          <w:color w:val="000000" w:themeColor="text1"/>
                        </w:rPr>
                        <w:t>√√</w:t>
                      </w:r>
                    </w:p>
                    <w:p w:rsidR="004A6054" w:rsidRDefault="004A6054" w:rsidP="003F7B49">
                      <w:r>
                        <w:t>√</w:t>
                      </w:r>
                    </w:p>
                    <w:p w:rsidR="004A6054" w:rsidRDefault="004A6054" w:rsidP="003F7B49"/>
                    <w:p w:rsidR="004A6054" w:rsidRPr="0053007E" w:rsidRDefault="004A6054" w:rsidP="003F7B4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EMBAR PENGAMATAN OBSERVASI</w:t>
                      </w:r>
                      <w:r w:rsidRPr="0053007E">
                        <w:rPr>
                          <w:b/>
                        </w:rPr>
                        <w:t xml:space="preserve"> PROSES BELAJAR MENGAJAR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53007E">
                        <w:rPr>
                          <w:b/>
                        </w:rPr>
                        <w:t>GURU</w:t>
                      </w:r>
                      <w:r>
                        <w:rPr>
                          <w:b/>
                        </w:rPr>
                        <w:t xml:space="preserve"> SIKLUS I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 w:rsidRPr="0053007E">
                        <w:t>Sekolah</w:t>
                      </w:r>
                      <w:proofErr w:type="spellEnd"/>
                      <w:r w:rsidRPr="0053007E">
                        <w:tab/>
                      </w:r>
                      <w:r w:rsidRPr="0053007E">
                        <w:tab/>
                        <w:t xml:space="preserve"> : SDN 1</w:t>
                      </w:r>
                      <w:r>
                        <w:t>15</w:t>
                      </w:r>
                      <w:r w:rsidRPr="0053007E">
                        <w:t xml:space="preserve"> </w:t>
                      </w:r>
                      <w:proofErr w:type="spellStart"/>
                      <w:r w:rsidRPr="0053007E">
                        <w:t>Patampanua</w:t>
                      </w:r>
                      <w:proofErr w:type="spellEnd"/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>
                        <w:t>Kelas</w:t>
                      </w:r>
                      <w:proofErr w:type="spellEnd"/>
                      <w:r>
                        <w:t xml:space="preserve"> / </w:t>
                      </w:r>
                      <w:proofErr w:type="gramStart"/>
                      <w:r>
                        <w:t>Semester :</w:t>
                      </w:r>
                      <w:proofErr w:type="gramEnd"/>
                      <w:r>
                        <w:t xml:space="preserve"> IV (</w:t>
                      </w:r>
                      <w:proofErr w:type="spellStart"/>
                      <w:r>
                        <w:t>empat</w:t>
                      </w:r>
                      <w:proofErr w:type="spellEnd"/>
                      <w:r>
                        <w:t xml:space="preserve">) 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>
                        <w:t>Tahun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Pelajaran</w:t>
                      </w:r>
                      <w:proofErr w:type="spellEnd"/>
                      <w:r>
                        <w:tab/>
                        <w:t xml:space="preserve"> : 2016-2017</w:t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3690"/>
                          <w:tab w:val="left" w:pos="3870"/>
                        </w:tabs>
                        <w:spacing w:line="360" w:lineRule="auto"/>
                        <w:ind w:left="3780" w:hanging="1800"/>
                        <w:rPr>
                          <w:lang w:val="sv-SE"/>
                        </w:rPr>
                      </w:pPr>
                      <w:proofErr w:type="spellStart"/>
                      <w:r>
                        <w:t>Tema</w:t>
                      </w:r>
                      <w:proofErr w:type="spellEnd"/>
                      <w:r w:rsidRPr="0053007E">
                        <w:tab/>
                        <w:t>:</w:t>
                      </w:r>
                      <w:r w:rsidRPr="0053007E">
                        <w:tab/>
                      </w:r>
                      <w:r>
                        <w:rPr>
                          <w:lang w:val="sv-SE"/>
                        </w:rPr>
                        <w:t>Indahnya Kebersamaan</w:t>
                      </w:r>
                    </w:p>
                    <w:tbl>
                      <w:tblPr>
                        <w:tblW w:w="652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3407"/>
                        <w:gridCol w:w="566"/>
                        <w:gridCol w:w="849"/>
                        <w:gridCol w:w="377"/>
                        <w:gridCol w:w="377"/>
                        <w:gridCol w:w="378"/>
                      </w:tblGrid>
                      <w:tr w:rsidR="004A6054" w:rsidRPr="0053007E" w:rsidTr="003F7B49">
                        <w:trPr>
                          <w:trHeight w:val="115"/>
                          <w:jc w:val="center"/>
                        </w:trPr>
                        <w:tc>
                          <w:tcPr>
                            <w:tcW w:w="566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08" w:right="-108"/>
                              <w:jc w:val="center"/>
                            </w:pPr>
                            <w:r w:rsidRPr="0053007E">
                              <w:t>No</w:t>
                            </w:r>
                          </w:p>
                        </w:tc>
                        <w:tc>
                          <w:tcPr>
                            <w:tcW w:w="3407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proofErr w:type="spellStart"/>
                            <w:r>
                              <w:t>Deskriptor</w:t>
                            </w:r>
                            <w:proofErr w:type="spellEnd"/>
                            <w:r>
                              <w:t>/</w:t>
                            </w:r>
                            <w:r w:rsidRPr="0053007E">
                              <w:t xml:space="preserve"> Indicator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74" w:right="-142"/>
                              <w:jc w:val="center"/>
                            </w:pPr>
                            <w:proofErr w:type="spellStart"/>
                            <w:r w:rsidRPr="0053007E">
                              <w:t>Pengamatan</w:t>
                            </w:r>
                            <w:proofErr w:type="spellEnd"/>
                          </w:p>
                        </w:tc>
                        <w:tc>
                          <w:tcPr>
                            <w:tcW w:w="1132" w:type="dxa"/>
                            <w:gridSpan w:val="3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proofErr w:type="spellStart"/>
                            <w:r w:rsidRPr="0053007E">
                              <w:t>Hasil</w:t>
                            </w:r>
                            <w:proofErr w:type="spellEnd"/>
                          </w:p>
                        </w:tc>
                      </w:tr>
                      <w:tr w:rsidR="004A6054" w:rsidRPr="0053007E" w:rsidTr="003F7B49">
                        <w:trPr>
                          <w:trHeight w:val="70"/>
                          <w:jc w:val="center"/>
                        </w:trPr>
                        <w:tc>
                          <w:tcPr>
                            <w:tcW w:w="566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407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566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15" w:right="-115"/>
                              <w:jc w:val="center"/>
                            </w:pPr>
                            <w:proofErr w:type="spellStart"/>
                            <w:r w:rsidRPr="0053007E">
                              <w:t>Ya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08" w:right="-108"/>
                              <w:jc w:val="center"/>
                            </w:pPr>
                            <w:proofErr w:type="spellStart"/>
                            <w:r w:rsidRPr="0053007E">
                              <w:t>Tidak</w:t>
                            </w:r>
                            <w:proofErr w:type="spellEnd"/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B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C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K</w:t>
                            </w:r>
                          </w:p>
                        </w:tc>
                      </w:tr>
                      <w:tr w:rsidR="004A6054" w:rsidRPr="0053007E" w:rsidTr="003F7B49">
                        <w:trPr>
                          <w:trHeight w:val="107"/>
                          <w:jc w:val="center"/>
                        </w:trPr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right="-108" w:hanging="180"/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84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1</w:t>
                            </w:r>
                          </w:p>
                        </w:tc>
                      </w:tr>
                      <w:tr w:rsidR="004A6054" w:rsidRPr="0053007E" w:rsidTr="003F7B49">
                        <w:trPr>
                          <w:trHeight w:val="5342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r>
                              <w:t>10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11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mengamati peta budaya perbedaan pakaian adat, rumah adat, tarian adat, dan alat music tradisional. (Mengamati)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menjawab pertanyaan yang ada pada buku siswa. (Menanya)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Guru berkeliling untuk mengetahui apakah ada siswa yang mengalami kesulitan dalam menyelesaikan tugas.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mendiskusikan jawaban secara berkelompok (satu kelompok terdiri atas 5 siswa). (Mengekplorasi)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Setiap kelompok mempresentasikan hasil diskusinya. (Mengkomunikasikan)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membaca teks “Mengenal Suku Minang”. (Mengamati)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 xml:space="preserve">Siswa mengambil informasi penting dari teks yang dibacanya dan menuliskannya dalam bentuk peta pikiran. 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berpasangan mendiskusikan jawaban dengan temannya. Guru dan siswa mendiskusikan hasil jawaban tersebut di depan kelas. (Mengekplorasi)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Setelah membuat peta pikiran dan mendiskusikannya, siswa secara individu menjawab pertanyaan yang ada pada buku siswa. (Mengasosiasi)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Untuk menggiring siswa pada pelajaran selanjutnya, guru secara klasikal mengajukan pertanyaan berikut: (Menanya)</w:t>
                            </w:r>
                          </w:p>
                          <w:p w:rsidR="004A6054" w:rsidRPr="007D4F23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023D48" w:rsidRDefault="004A6054" w:rsidP="003F7B49"/>
                        </w:tc>
                        <w:tc>
                          <w:tcPr>
                            <w:tcW w:w="849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Pr="0053007E" w:rsidRDefault="004A6054" w:rsidP="003F7B49"/>
                        </w:tc>
                        <w:tc>
                          <w:tcPr>
                            <w:tcW w:w="378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</w:tc>
                      </w:tr>
                      <w:tr w:rsidR="004A6054" w:rsidRPr="0053007E" w:rsidTr="003F7B49">
                        <w:trPr>
                          <w:trHeight w:val="1655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C91664" w:rsidRDefault="004A6054" w:rsidP="003F7B49"/>
                        </w:tc>
                        <w:tc>
                          <w:tcPr>
                            <w:tcW w:w="3407" w:type="dxa"/>
                            <w:vMerge/>
                            <w:vAlign w:val="center"/>
                          </w:tcPr>
                          <w:p w:rsidR="004A6054" w:rsidRDefault="004A6054" w:rsidP="003F7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right="-108" w:hanging="180"/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</w:tcPr>
                          <w:p w:rsidR="004A6054" w:rsidRDefault="004A6054" w:rsidP="003F7B49"/>
                        </w:tc>
                        <w:tc>
                          <w:tcPr>
                            <w:tcW w:w="849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vMerge/>
                          </w:tcPr>
                          <w:p w:rsidR="004A6054" w:rsidRDefault="004A6054" w:rsidP="003F7B49"/>
                        </w:tc>
                        <w:tc>
                          <w:tcPr>
                            <w:tcW w:w="377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8" w:type="dxa"/>
                            <w:vMerge/>
                          </w:tcPr>
                          <w:p w:rsidR="004A6054" w:rsidRDefault="004A6054" w:rsidP="003F7B49"/>
                        </w:tc>
                      </w:tr>
                    </w:tbl>
                    <w:p w:rsidR="004A6054" w:rsidRDefault="004A6054" w:rsidP="003F7B49">
                      <w:pPr>
                        <w:tabs>
                          <w:tab w:val="left" w:pos="5310"/>
                        </w:tabs>
                        <w:ind w:left="720"/>
                        <w:jc w:val="both"/>
                      </w:pPr>
                      <w:r w:rsidRPr="0053007E">
                        <w:tab/>
                      </w:r>
                    </w:p>
                    <w:p w:rsidR="004A6054" w:rsidRDefault="004A6054" w:rsidP="003F7B49">
                      <w:pPr>
                        <w:tabs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</w:p>
                    <w:p w:rsidR="004A6054" w:rsidRDefault="004A6054" w:rsidP="003F7B49">
                      <w:pPr>
                        <w:tabs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  <w:proofErr w:type="spellStart"/>
                      <w:r w:rsidRPr="0053007E">
                        <w:t>Pinrang</w:t>
                      </w:r>
                      <w:proofErr w:type="spellEnd"/>
                      <w:r w:rsidRPr="0053007E">
                        <w:t>,</w:t>
                      </w:r>
                      <w:r>
                        <w:t xml:space="preserve">                       </w:t>
                      </w:r>
                      <w:r w:rsidRPr="0053007E">
                        <w:t xml:space="preserve"> 201</w:t>
                      </w:r>
                      <w:r>
                        <w:t>7</w:t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  <w:ind w:left="720"/>
                        <w:jc w:val="both"/>
                      </w:pP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</w:pPr>
                      <w:r w:rsidRPr="0053007E">
                        <w:t>Observer,</w:t>
                      </w:r>
                      <w:r>
                        <w:tab/>
                      </w:r>
                      <w:proofErr w:type="spellStart"/>
                      <w:r>
                        <w:t>Peneliti</w:t>
                      </w:r>
                      <w:proofErr w:type="spellEnd"/>
                      <w:r>
                        <w:t xml:space="preserve">, </w:t>
                      </w: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Pr="00DF481B" w:rsidRDefault="004A6054" w:rsidP="003F7B49">
                      <w:pPr>
                        <w:tabs>
                          <w:tab w:val="left" w:pos="531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lang w:val="sv-SE"/>
                        </w:rPr>
                        <w:tab/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  <w:rPr>
                          <w:lang w:val="sv-SE"/>
                        </w:rPr>
                      </w:pPr>
                      <w:r w:rsidRPr="0053007E">
                        <w:rPr>
                          <w:lang w:val="sv-SE"/>
                        </w:rPr>
                        <w:t>NIP.</w:t>
                      </w:r>
                      <w:r>
                        <w:rPr>
                          <w:lang w:val="sv-SE"/>
                        </w:rPr>
                        <w:tab/>
                        <w:t>NIM</w:t>
                      </w:r>
                    </w:p>
                    <w:p w:rsidR="004A6054" w:rsidRDefault="004A6054" w:rsidP="003F7B49">
                      <w:pPr>
                        <w:tabs>
                          <w:tab w:val="left" w:pos="5760"/>
                        </w:tabs>
                        <w:rPr>
                          <w:lang w:val="sv-SE"/>
                        </w:rPr>
                      </w:pPr>
                    </w:p>
                    <w:p w:rsidR="004A6054" w:rsidRDefault="004A6054" w:rsidP="003F7B49"/>
                    <w:p w:rsidR="004A6054" w:rsidRDefault="004A6054" w:rsidP="003F7B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LEMBAR PENGAMATAN OBSERVASI</w:t>
      </w:r>
      <w:r w:rsidRPr="0053007E">
        <w:rPr>
          <w:b/>
        </w:rPr>
        <w:t xml:space="preserve"> PROSES BELAJAR MENGAJAR</w:t>
      </w:r>
    </w:p>
    <w:p w:rsidR="003F7B49" w:rsidRPr="0053007E" w:rsidRDefault="003F7B49" w:rsidP="003F7B49">
      <w:pPr>
        <w:spacing w:line="360" w:lineRule="auto"/>
        <w:jc w:val="center"/>
        <w:rPr>
          <w:b/>
        </w:rPr>
      </w:pPr>
      <w:r w:rsidRPr="0053007E">
        <w:rPr>
          <w:b/>
        </w:rPr>
        <w:t>GURU</w:t>
      </w:r>
      <w:r>
        <w:rPr>
          <w:b/>
        </w:rPr>
        <w:t xml:space="preserve"> SIKLUS I</w:t>
      </w:r>
    </w:p>
    <w:p w:rsidR="003F7B49" w:rsidRPr="0053007E" w:rsidRDefault="003F7B49" w:rsidP="003F7B49">
      <w:pPr>
        <w:spacing w:line="360" w:lineRule="auto"/>
        <w:ind w:firstLine="1980"/>
      </w:pPr>
      <w:proofErr w:type="spellStart"/>
      <w:r w:rsidRPr="0053007E">
        <w:t>Sekolah</w:t>
      </w:r>
      <w:proofErr w:type="spellEnd"/>
      <w:r w:rsidRPr="0053007E">
        <w:tab/>
      </w:r>
      <w:r w:rsidRPr="0053007E">
        <w:tab/>
        <w:t xml:space="preserve"> : SDN 1</w:t>
      </w:r>
      <w:r>
        <w:t>15</w:t>
      </w:r>
      <w:r w:rsidRPr="0053007E">
        <w:t xml:space="preserve"> </w:t>
      </w:r>
      <w:proofErr w:type="spellStart"/>
      <w:r w:rsidRPr="0053007E">
        <w:t>Patampanua</w:t>
      </w:r>
      <w:proofErr w:type="spellEnd"/>
    </w:p>
    <w:p w:rsidR="003F7B49" w:rsidRPr="0053007E" w:rsidRDefault="003F7B49" w:rsidP="003F7B49">
      <w:pPr>
        <w:spacing w:line="360" w:lineRule="auto"/>
        <w:ind w:firstLine="1980"/>
      </w:pPr>
      <w:proofErr w:type="spellStart"/>
      <w:r>
        <w:t>Kelas</w:t>
      </w:r>
      <w:proofErr w:type="spellEnd"/>
      <w:r>
        <w:t xml:space="preserve"> / </w:t>
      </w:r>
      <w:proofErr w:type="gramStart"/>
      <w:r>
        <w:t>Semester :</w:t>
      </w:r>
      <w:proofErr w:type="gramEnd"/>
      <w:r>
        <w:t xml:space="preserve"> IV (</w:t>
      </w:r>
      <w:proofErr w:type="spellStart"/>
      <w:r>
        <w:t>empat</w:t>
      </w:r>
      <w:proofErr w:type="spellEnd"/>
      <w:r>
        <w:t xml:space="preserve">) </w:t>
      </w:r>
    </w:p>
    <w:p w:rsidR="003F7B49" w:rsidRPr="0053007E" w:rsidRDefault="003F7B49" w:rsidP="003F7B49">
      <w:pPr>
        <w:spacing w:line="360" w:lineRule="auto"/>
        <w:ind w:firstLine="1980"/>
      </w:pP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ab/>
        <w:t xml:space="preserve"> : 2016-2017</w:t>
      </w:r>
    </w:p>
    <w:p w:rsidR="003F7B49" w:rsidRPr="0053007E" w:rsidRDefault="003F7B49" w:rsidP="003F7B49">
      <w:pPr>
        <w:tabs>
          <w:tab w:val="left" w:pos="3690"/>
          <w:tab w:val="left" w:pos="3870"/>
        </w:tabs>
        <w:spacing w:line="360" w:lineRule="auto"/>
        <w:ind w:left="3780" w:hanging="1800"/>
        <w:rPr>
          <w:lang w:val="sv-SE"/>
        </w:rPr>
      </w:pPr>
      <w:proofErr w:type="spellStart"/>
      <w:r>
        <w:t>Tema</w:t>
      </w:r>
      <w:proofErr w:type="spellEnd"/>
      <w:r w:rsidRPr="0053007E">
        <w:tab/>
        <w:t>:</w:t>
      </w:r>
      <w:r w:rsidRPr="0053007E">
        <w:tab/>
      </w:r>
      <w:r>
        <w:rPr>
          <w:lang w:val="sv-SE"/>
        </w:rPr>
        <w:t>Indahnya Kebersamaan</w:t>
      </w:r>
    </w:p>
    <w:tbl>
      <w:tblPr>
        <w:tblW w:w="6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3407"/>
        <w:gridCol w:w="400"/>
        <w:gridCol w:w="849"/>
        <w:gridCol w:w="377"/>
        <w:gridCol w:w="377"/>
        <w:gridCol w:w="378"/>
      </w:tblGrid>
      <w:tr w:rsidR="003F7B49" w:rsidRPr="0053007E" w:rsidTr="003F7B49">
        <w:trPr>
          <w:trHeight w:val="115"/>
          <w:jc w:val="center"/>
        </w:trPr>
        <w:tc>
          <w:tcPr>
            <w:tcW w:w="566" w:type="dxa"/>
            <w:vMerge w:val="restart"/>
            <w:vAlign w:val="center"/>
          </w:tcPr>
          <w:p w:rsidR="003F7B49" w:rsidRPr="0053007E" w:rsidRDefault="003F7B49" w:rsidP="003F7B49">
            <w:pPr>
              <w:ind w:left="-108" w:right="-108"/>
              <w:jc w:val="center"/>
            </w:pPr>
            <w:r w:rsidRPr="0053007E">
              <w:t>No</w:t>
            </w:r>
          </w:p>
        </w:tc>
        <w:tc>
          <w:tcPr>
            <w:tcW w:w="3407" w:type="dxa"/>
            <w:vMerge w:val="restart"/>
            <w:vAlign w:val="center"/>
          </w:tcPr>
          <w:p w:rsidR="003F7B49" w:rsidRPr="0053007E" w:rsidRDefault="003F7B49" w:rsidP="003F7B49">
            <w:pPr>
              <w:jc w:val="center"/>
            </w:pPr>
            <w:proofErr w:type="spellStart"/>
            <w:r>
              <w:t>Deskriptor</w:t>
            </w:r>
            <w:proofErr w:type="spellEnd"/>
            <w:r>
              <w:t>/</w:t>
            </w:r>
            <w:r w:rsidRPr="0053007E">
              <w:t xml:space="preserve"> Indicator</w:t>
            </w:r>
          </w:p>
        </w:tc>
        <w:tc>
          <w:tcPr>
            <w:tcW w:w="1249" w:type="dxa"/>
            <w:gridSpan w:val="2"/>
            <w:vAlign w:val="center"/>
          </w:tcPr>
          <w:p w:rsidR="003F7B49" w:rsidRPr="0053007E" w:rsidRDefault="003F7B49" w:rsidP="003F7B49">
            <w:pPr>
              <w:ind w:left="-74" w:right="-142"/>
              <w:jc w:val="center"/>
            </w:pPr>
            <w:proofErr w:type="spellStart"/>
            <w:r w:rsidRPr="0053007E">
              <w:t>Pengamatan</w:t>
            </w:r>
            <w:proofErr w:type="spellEnd"/>
          </w:p>
        </w:tc>
        <w:tc>
          <w:tcPr>
            <w:tcW w:w="1132" w:type="dxa"/>
            <w:gridSpan w:val="3"/>
            <w:vAlign w:val="center"/>
          </w:tcPr>
          <w:p w:rsidR="003F7B49" w:rsidRPr="0053007E" w:rsidRDefault="003F7B49" w:rsidP="003F7B49">
            <w:pPr>
              <w:jc w:val="center"/>
            </w:pPr>
            <w:proofErr w:type="spellStart"/>
            <w:r w:rsidRPr="0053007E">
              <w:t>Hasil</w:t>
            </w:r>
            <w:proofErr w:type="spellEnd"/>
          </w:p>
        </w:tc>
      </w:tr>
      <w:tr w:rsidR="003F7B49" w:rsidRPr="0053007E" w:rsidTr="003F7B49">
        <w:trPr>
          <w:trHeight w:val="70"/>
          <w:jc w:val="center"/>
        </w:trPr>
        <w:tc>
          <w:tcPr>
            <w:tcW w:w="566" w:type="dxa"/>
            <w:vMerge/>
          </w:tcPr>
          <w:p w:rsidR="003F7B49" w:rsidRPr="0053007E" w:rsidRDefault="003F7B49" w:rsidP="003F7B49"/>
        </w:tc>
        <w:tc>
          <w:tcPr>
            <w:tcW w:w="3407" w:type="dxa"/>
            <w:vMerge/>
          </w:tcPr>
          <w:p w:rsidR="003F7B49" w:rsidRPr="0053007E" w:rsidRDefault="003F7B49" w:rsidP="003F7B49"/>
        </w:tc>
        <w:tc>
          <w:tcPr>
            <w:tcW w:w="400" w:type="dxa"/>
            <w:vMerge w:val="restart"/>
            <w:vAlign w:val="center"/>
          </w:tcPr>
          <w:p w:rsidR="003F7B49" w:rsidRPr="0053007E" w:rsidRDefault="003F7B49" w:rsidP="003F7B49">
            <w:pPr>
              <w:ind w:left="-115" w:right="-115"/>
              <w:jc w:val="center"/>
            </w:pPr>
            <w:proofErr w:type="spellStart"/>
            <w:r w:rsidRPr="0053007E">
              <w:t>Ya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3F7B49" w:rsidRPr="0053007E" w:rsidRDefault="003F7B49" w:rsidP="003F7B49">
            <w:pPr>
              <w:ind w:left="-108" w:right="-108"/>
              <w:jc w:val="center"/>
            </w:pPr>
            <w:proofErr w:type="spellStart"/>
            <w:r w:rsidRPr="0053007E">
              <w:t>Tidak</w:t>
            </w:r>
            <w:proofErr w:type="spellEnd"/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3F7B49" w:rsidRPr="0053007E" w:rsidRDefault="003F7B49" w:rsidP="003F7B49">
            <w:pPr>
              <w:jc w:val="center"/>
            </w:pPr>
            <w:r w:rsidRPr="0053007E">
              <w:t>B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3F7B49" w:rsidRPr="0053007E" w:rsidRDefault="003F7B49" w:rsidP="003F7B49">
            <w:pPr>
              <w:jc w:val="center"/>
            </w:pPr>
            <w:r w:rsidRPr="0053007E">
              <w:t>C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F7B49" w:rsidRPr="0053007E" w:rsidRDefault="003F7B49" w:rsidP="003F7B49">
            <w:pPr>
              <w:jc w:val="center"/>
            </w:pPr>
            <w:r w:rsidRPr="0053007E">
              <w:t>K</w:t>
            </w:r>
          </w:p>
        </w:tc>
      </w:tr>
      <w:tr w:rsidR="003F7B49" w:rsidRPr="0053007E" w:rsidTr="003F7B49">
        <w:trPr>
          <w:trHeight w:val="107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F7B49" w:rsidRPr="0053007E" w:rsidRDefault="003F7B49" w:rsidP="003F7B49">
            <w:pPr>
              <w:jc w:val="center"/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  <w:vAlign w:val="center"/>
          </w:tcPr>
          <w:p w:rsidR="003F7B49" w:rsidRPr="0053007E" w:rsidRDefault="003F7B49" w:rsidP="003F7B49">
            <w:pPr>
              <w:pStyle w:val="ListParagraph"/>
              <w:numPr>
                <w:ilvl w:val="0"/>
                <w:numId w:val="1"/>
              </w:numPr>
              <w:ind w:left="162" w:right="-108" w:hanging="180"/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F7B49" w:rsidRPr="0053007E" w:rsidRDefault="003F7B49" w:rsidP="003F7B49"/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3F7B49" w:rsidRPr="0053007E" w:rsidRDefault="003F7B49" w:rsidP="003F7B49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3F7B49" w:rsidRPr="0053007E" w:rsidRDefault="003F7B49" w:rsidP="003F7B49">
            <w:r>
              <w:t>3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3F7B49" w:rsidRPr="0053007E" w:rsidRDefault="003F7B49" w:rsidP="003F7B49">
            <w: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F7B49" w:rsidRPr="0053007E" w:rsidRDefault="003F7B49" w:rsidP="003F7B49">
            <w:r>
              <w:t>1</w:t>
            </w:r>
          </w:p>
        </w:tc>
      </w:tr>
      <w:tr w:rsidR="003F7B49" w:rsidRPr="0053007E" w:rsidTr="003F7B49">
        <w:trPr>
          <w:trHeight w:val="5342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1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2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3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4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5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/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6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7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8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  <w:r>
              <w:t>9</w:t>
            </w: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pPr>
              <w:jc w:val="center"/>
            </w:pPr>
          </w:p>
          <w:p w:rsidR="003F7B49" w:rsidRDefault="003F7B49" w:rsidP="003F7B49">
            <w:r>
              <w:t>10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11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lastRenderedPageBreak/>
              <w:t>Siswa mengamati peta budaya perbedaan pakaian adat, rumah adat, tarian adat, dan alat music tradisional. (Mengamati)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>Siswa menjawab pertanyaan yang ada pada buku siswa. (Menanya)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>Guru berkeliling untuk mengetahui apakah ada siswa yang mengalami kesulitan dalam menyelesaikan tugas.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>Siswa mendiskusikan jawaban secara berkelompok (satu kelompok terdiri atas 5 siswa). (Mengekplorasi)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>Setiap kelompok mempresentasikan hasil diskusinya. (Mengkomunikasikan)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>Siswa membaca teks “Mengenal Suku Minang”. (Mengamati)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 xml:space="preserve">Siswa mengambil informasi penting dari teks yang dibacanya dan menuliskannya dalam bentuk peta pikiran. 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 xml:space="preserve">Siswa berpasangan mendiskusikan jawaban dengan temannya. Guru dan </w:t>
            </w:r>
            <w:r w:rsidRPr="00C6481A">
              <w:rPr>
                <w:lang w:val="id-ID" w:eastAsia="id-ID"/>
              </w:rPr>
              <w:lastRenderedPageBreak/>
              <w:t>siswa mendiskusikan hasil jawaban tersebut di depan kelas. (Mengekplorasi)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7F577D" wp14:editId="234C197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38100</wp:posOffset>
                      </wp:positionV>
                      <wp:extent cx="247650" cy="2857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3780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F577D" id="Rectangle 10" o:spid="_x0000_s1027" style="position:absolute;left:0;text-align:left;margin-left:162.75pt;margin-top:3pt;width:19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481A">
              <w:rPr>
                <w:lang w:val="id-ID" w:eastAsia="id-ID"/>
              </w:rPr>
              <w:t>Setelah membuat peta pikiran dan mendiskusikannya, siswa secara individu menjawab pertanyaan yang ada pada buku siswa. (Mengasosiasi)</w:t>
            </w:r>
          </w:p>
          <w:p w:rsidR="003F7B49" w:rsidRPr="00C6481A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val="id-ID" w:eastAsia="id-ID"/>
              </w:rPr>
            </w:pPr>
            <w:r w:rsidRPr="00C6481A">
              <w:rPr>
                <w:lang w:val="id-ID" w:eastAsia="id-ID"/>
              </w:rPr>
              <w:t>Untuk menggiring siswa pada pelajaran selanjutnya, guru secara klasikal mengajukan pertanyaan berikut: (Menanya)</w:t>
            </w:r>
          </w:p>
          <w:p w:rsidR="003F7B49" w:rsidRPr="007D4F23" w:rsidRDefault="003F7B49" w:rsidP="003F7B49">
            <w:pPr>
              <w:numPr>
                <w:ilvl w:val="0"/>
                <w:numId w:val="2"/>
              </w:numPr>
              <w:tabs>
                <w:tab w:val="clear" w:pos="1080"/>
              </w:tabs>
              <w:spacing w:before="60" w:after="60" w:line="23" w:lineRule="atLeast"/>
              <w:ind w:left="239" w:hanging="239"/>
              <w:rPr>
                <w:lang w:eastAsia="id-ID"/>
              </w:rPr>
            </w:pPr>
            <w:r w:rsidRPr="00C6481A">
              <w:rPr>
                <w:lang w:val="id-ID" w:eastAsia="id-ID"/>
              </w:rPr>
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Pr="00023D48" w:rsidRDefault="003F7B49" w:rsidP="003F7B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7A003D" wp14:editId="1867F05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1520190</wp:posOffset>
                      </wp:positionV>
                      <wp:extent cx="228600" cy="2667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ind w:left="-142"/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3780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A003D" id="Rectangle 9" o:spid="_x0000_s1028" style="position:absolute;margin-left:-3.7pt;margin-top:119.7pt;width:18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7CEF35" wp14:editId="61F1B2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2548890</wp:posOffset>
                      </wp:positionV>
                      <wp:extent cx="247650" cy="28575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ind w:left="-142"/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3780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EF35" id="Rectangle 8" o:spid="_x0000_s1029" style="position:absolute;margin-left:-1.5pt;margin-top:200.7pt;width:1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42CB3" wp14:editId="6E138F8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-294640</wp:posOffset>
                      </wp:positionV>
                      <wp:extent cx="247650" cy="2857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ind w:left="-142"/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pPr>
                                    <w:ind w:left="-142"/>
                                  </w:pPr>
                                  <w:r>
                                    <w:t>√</w:t>
                                  </w:r>
                                </w:p>
                                <w:p w:rsidR="004A6054" w:rsidRDefault="004A6054" w:rsidP="003F7B49">
                                  <w:pPr>
                                    <w:ind w:left="-142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left="-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left="-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left="-142"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left="-142"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left="-142"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-142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2CB3" id="Rectangle 6" o:spid="_x0000_s1030" style="position:absolute;margin-left:-2.15pt;margin-top:-23.2pt;width:1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pPr>
                              <w:ind w:left="-142"/>
                            </w:pPr>
                            <w:r>
                              <w:t>√</w:t>
                            </w:r>
                          </w:p>
                          <w:p w:rsidR="004A6054" w:rsidRDefault="004A6054" w:rsidP="003F7B49">
                            <w:pPr>
                              <w:ind w:left="-142"/>
                            </w:pP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left="-142"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left="-142"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left="-142"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-142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68A07" wp14:editId="019A3A2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247650" cy="2857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ind w:left="-142"/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3780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8A07" id="Rectangle 7" o:spid="_x0000_s1031" style="position:absolute;margin-left:-.75pt;margin-top:61.7pt;width:1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5137B" wp14:editId="01B9031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-1081405</wp:posOffset>
                      </wp:positionV>
                      <wp:extent cx="247650" cy="2857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ind w:left="-142"/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3780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137B" id="Rectangle 4" o:spid="_x0000_s1032" style="position:absolute;margin-left:-.75pt;margin-top:-85.15pt;width:1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8718B" wp14:editId="0BE8BE1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-1779270</wp:posOffset>
                      </wp:positionV>
                      <wp:extent cx="247650" cy="2857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3780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718B" id="Rectangle 1" o:spid="_x0000_s1033" style="position:absolute;margin-left:-3.3pt;margin-top:-140.1pt;width: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D0A631" wp14:editId="3184B2B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-2731770</wp:posOffset>
                      </wp:positionV>
                      <wp:extent cx="247650" cy="2857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054" w:rsidRPr="003F7B49" w:rsidRDefault="004A6054" w:rsidP="003F7B4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F7B49">
                                    <w:rPr>
                                      <w:color w:val="000000" w:themeColor="text1"/>
                                    </w:rPr>
                                    <w:t>√√</w:t>
                                  </w:r>
                                </w:p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EMBAR PENGAMATAN OBSERVASI</w:t>
                                  </w:r>
                                  <w:r w:rsidRPr="0053007E">
                                    <w:rPr>
                                      <w:b/>
                                    </w:rPr>
                                    <w:t xml:space="preserve"> PROSES BELAJAR MENGAJAR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007E">
                                    <w:rPr>
                                      <w:b/>
                                    </w:rPr>
                                    <w:t>GURU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SIKLUS I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 w:rsidRPr="0053007E">
                                    <w:t>Sekolah</w:t>
                                  </w:r>
                                  <w:proofErr w:type="spellEnd"/>
                                  <w:r w:rsidRPr="0053007E">
                                    <w:tab/>
                                  </w:r>
                                  <w:r w:rsidRPr="0053007E">
                                    <w:tab/>
                                    <w:t xml:space="preserve"> : SDN 1</w:t>
                                  </w:r>
                                  <w:r>
                                    <w:t>15</w:t>
                                  </w:r>
                                  <w:r w:rsidRPr="0053007E">
                                    <w:t xml:space="preserve"> </w:t>
                                  </w:r>
                                  <w:proofErr w:type="spellStart"/>
                                  <w:r w:rsidRPr="0053007E">
                                    <w:t>Patampanua</w:t>
                                  </w:r>
                                  <w:proofErr w:type="spellEnd"/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gramStart"/>
                                  <w:r>
                                    <w:t>Semester :</w:t>
                                  </w:r>
                                  <w:proofErr w:type="gramEnd"/>
                                  <w:r>
                                    <w:t xml:space="preserve"> IV (</w:t>
                                  </w:r>
                                  <w:proofErr w:type="spellStart"/>
                                  <w:r>
                                    <w:t>empat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spacing w:line="360" w:lineRule="auto"/>
                                    <w:ind w:firstLine="1980"/>
                                  </w:pPr>
                                  <w:proofErr w:type="spellStart"/>
                                  <w:r>
                                    <w:t>Tahun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Pelajaran</w:t>
                                  </w:r>
                                  <w:proofErr w:type="spellEnd"/>
                                  <w:r>
                                    <w:tab/>
                                    <w:t xml:space="preserve"> : 2016-2017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3690"/>
                                      <w:tab w:val="left" w:pos="3870"/>
                                    </w:tabs>
                                    <w:spacing w:line="360" w:lineRule="auto"/>
                                    <w:ind w:left="3780" w:hanging="1800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t>Tema</w:t>
                                  </w:r>
                                  <w:proofErr w:type="spellEnd"/>
                                  <w:r w:rsidRPr="0053007E">
                                    <w:tab/>
                                    <w:t>:</w:t>
                                  </w:r>
                                  <w:r w:rsidRPr="0053007E">
                                    <w:tab/>
                                  </w:r>
                                  <w:r>
                                    <w:rPr>
                                      <w:lang w:val="sv-SE"/>
                                    </w:rPr>
                                    <w:t>Indahnya Kebersamaan</w:t>
                                  </w:r>
                                </w:p>
                                <w:tbl>
                                  <w:tblPr>
                                    <w:tblW w:w="652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6"/>
                                    <w:gridCol w:w="3407"/>
                                    <w:gridCol w:w="566"/>
                                    <w:gridCol w:w="849"/>
                                    <w:gridCol w:w="377"/>
                                    <w:gridCol w:w="377"/>
                                    <w:gridCol w:w="378"/>
                                  </w:tblGrid>
                                  <w:tr w:rsidR="004A6054" w:rsidRPr="0053007E" w:rsidTr="003F7B49">
                                    <w:trPr>
                                      <w:trHeight w:val="11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r w:rsidRPr="0053007E"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Deskriptor</w:t>
                                        </w:r>
                                        <w:proofErr w:type="spellEnd"/>
                                        <w:r>
                                          <w:t>/</w:t>
                                        </w:r>
                                        <w:r w:rsidRPr="0053007E">
                                          <w:t xml:space="preserve"> Indicator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dxa"/>
                                        <w:gridSpan w:val="2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74" w:right="-142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Pengamatan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gridSpan w:val="3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Hasil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15" w:right="-115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ind w:left="-108" w:right="-108"/>
                                          <w:jc w:val="center"/>
                                        </w:pPr>
                                        <w:proofErr w:type="spellStart"/>
                                        <w:r w:rsidRPr="0053007E">
                                          <w:t>Tidak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  <w:r w:rsidRPr="0053007E"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07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53007E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5342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  <w:p w:rsidR="004A6054" w:rsidRDefault="004A6054" w:rsidP="003F7B49">
                                        <w:r>
                                          <w:t>10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11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mengamati peta budaya perbedaan pakaian adat, rumah adat, tarian adat, dan alat music tradisional.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menjawab pertanyaan yang ada pada buku siswa. (Menanya)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Guru berkeliling untuk mengetahui apakah ada siswa yang mengalami kesulitan dalam menyelesaikan tugas.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mendiskusikan jawaban secara berkelompok (satu kelompok terdiri atas 5 siswa).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Setiap kelompok mempresentasikan hasil diskusinya. (Mengkomunikasikan)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membaca teks “Mengenal Suku Minang”. (Mengamati)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 xml:space="preserve">Siswa mengambil informasi penting dari teks yang dibacanya dan menuliskannya dalam bentuk peta pikiran. 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berpasangan mendiskusikan jawaban dengan temannya. Guru dan siswa mendiskusikan hasil jawaban tersebut di depan kelas. (Mengekplorasi)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Setelah membuat peta pikiran dan mendiskusikannya, siswa secara individu menjawab pertanyaan yang ada pada buku siswa. (Mengasosiasi)</w:t>
                                        </w:r>
                                      </w:p>
                                      <w:p w:rsidR="004A6054" w:rsidRPr="00C6481A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val="id-ID"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Untuk menggiring siswa pada pelajaran selanjutnya, guru secara klasikal mengajukan pertanyaan berikut: (Menanya)</w:t>
                                        </w:r>
                                      </w:p>
                                      <w:p w:rsidR="004A6054" w:rsidRPr="007D4F23" w:rsidRDefault="004A6054" w:rsidP="003F7B49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clear" w:pos="1080"/>
                                          </w:tabs>
                                          <w:spacing w:before="60" w:after="60" w:line="23" w:lineRule="atLeast"/>
                                          <w:ind w:left="239" w:hanging="239"/>
                                          <w:rPr>
                                            <w:lang w:eastAsia="id-ID"/>
                                          </w:rPr>
                                        </w:pPr>
                                        <w:r w:rsidRPr="00C6481A">
                                          <w:rPr>
                                            <w:lang w:val="id-ID" w:eastAsia="id-ID"/>
                                          </w:rPr>
      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A6054" w:rsidRPr="00023D48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>
                                        <w:r>
                                          <w:t>√</w:t>
                                        </w:r>
                                      </w:p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  <w:p w:rsidR="004A6054" w:rsidRDefault="004A6054" w:rsidP="003F7B49"/>
                                    </w:tc>
                                  </w:tr>
                                  <w:tr w:rsidR="004A6054" w:rsidRPr="0053007E" w:rsidTr="003F7B49">
                                    <w:trPr>
                                      <w:trHeight w:val="1655"/>
                                      <w:jc w:val="center"/>
                                    </w:trPr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A6054" w:rsidRPr="00C91664" w:rsidRDefault="004A6054" w:rsidP="003F7B49"/>
                                    </w:tc>
                                    <w:tc>
                                      <w:tcPr>
                                        <w:tcW w:w="3407" w:type="dxa"/>
                                        <w:vMerge/>
                                        <w:vAlign w:val="center"/>
                                      </w:tcPr>
                                      <w:p w:rsidR="004A6054" w:rsidRDefault="004A6054" w:rsidP="003F7B4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2" w:right="-108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849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  <w:tc>
                                      <w:tcPr>
                                        <w:tcW w:w="377" w:type="dxa"/>
                                        <w:vMerge/>
                                      </w:tcPr>
                                      <w:p w:rsidR="004A6054" w:rsidRPr="0053007E" w:rsidRDefault="004A6054" w:rsidP="003F7B49"/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</w:tcPr>
                                      <w:p w:rsidR="004A6054" w:rsidRDefault="004A6054" w:rsidP="003F7B49"/>
                                    </w:tc>
                                  </w:tr>
                                </w:tbl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  <w:r w:rsidRPr="0053007E"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proofErr w:type="spellStart"/>
                                  <w:r w:rsidRPr="0053007E">
                                    <w:t>Pinrang</w:t>
                                  </w:r>
                                  <w:proofErr w:type="spellEnd"/>
                                  <w:r w:rsidRPr="0053007E">
                                    <w:t>,</w:t>
                                  </w:r>
                                  <w:r>
                                    <w:t xml:space="preserve">                       </w:t>
                                  </w:r>
                                  <w:r w:rsidRPr="0053007E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ind w:left="720"/>
                                    <w:jc w:val="both"/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</w:pPr>
                                  <w:r w:rsidRPr="0053007E">
                                    <w:t>Observer,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Peneliti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ind w:left="720"/>
                                    <w:rPr>
                                      <w:b/>
                                    </w:rPr>
                                  </w:pPr>
                                </w:p>
                                <w:p w:rsidR="004A6054" w:rsidRPr="00DF481B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4A6054" w:rsidRPr="0053007E" w:rsidRDefault="004A6054" w:rsidP="003F7B49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lang w:val="sv-SE"/>
                                    </w:rPr>
                                  </w:pPr>
                                  <w:r w:rsidRPr="0053007E">
                                    <w:rPr>
                                      <w:lang w:val="sv-SE"/>
                                    </w:rPr>
                                    <w:t>NIP.</w:t>
                                  </w:r>
                                  <w:r>
                                    <w:rPr>
                                      <w:lang w:val="sv-SE"/>
                                    </w:rPr>
                                    <w:tab/>
                                    <w:t>NIM</w:t>
                                  </w:r>
                                </w:p>
                                <w:p w:rsidR="004A6054" w:rsidRDefault="004A6054" w:rsidP="003F7B49">
                                  <w:pPr>
                                    <w:tabs>
                                      <w:tab w:val="left" w:pos="5760"/>
                                    </w:tabs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0A631" id="Rectangle 2" o:spid="_x0000_s1034" style="position:absolute;margin-left:-2.8pt;margin-top:-215.1pt;width:1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" filled="f" stroked="f" strokeweight="1pt">
                      <v:textbox>
                        <w:txbxContent>
                          <w:p w:rsidR="004A6054" w:rsidRPr="003F7B49" w:rsidRDefault="004A6054" w:rsidP="003F7B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7B49" w:rsidRDefault="003F7B49" w:rsidP="003F7B49"/>
          <w:p w:rsidR="003F7B49" w:rsidRPr="003F7B49" w:rsidRDefault="003F7B49" w:rsidP="003F7B49"/>
          <w:p w:rsidR="003F7B49" w:rsidRDefault="003F7B49" w:rsidP="003F7B49"/>
          <w:p w:rsidR="003F7B49" w:rsidRPr="003F7B49" w:rsidRDefault="003F7B49" w:rsidP="003F7B49"/>
        </w:tc>
        <w:tc>
          <w:tcPr>
            <w:tcW w:w="3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</w:tc>
        <w:tc>
          <w:tcPr>
            <w:tcW w:w="3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Pr="0053007E" w:rsidRDefault="003F7B49" w:rsidP="003F7B49"/>
        </w:tc>
        <w:tc>
          <w:tcPr>
            <w:tcW w:w="3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>
            <w:r>
              <w:t>√</w:t>
            </w:r>
          </w:p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  <w:p w:rsidR="003F7B49" w:rsidRDefault="003F7B49" w:rsidP="003F7B49"/>
        </w:tc>
      </w:tr>
      <w:tr w:rsidR="003F7B49" w:rsidRPr="0053007E" w:rsidTr="003F7B49">
        <w:trPr>
          <w:trHeight w:val="165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F7B49" w:rsidRPr="00C91664" w:rsidRDefault="003F7B49" w:rsidP="003F7B49"/>
        </w:tc>
        <w:tc>
          <w:tcPr>
            <w:tcW w:w="3407" w:type="dxa"/>
            <w:vMerge/>
            <w:vAlign w:val="center"/>
          </w:tcPr>
          <w:p w:rsidR="003F7B49" w:rsidRDefault="003F7B49" w:rsidP="003F7B49">
            <w:pPr>
              <w:pStyle w:val="ListParagraph"/>
              <w:numPr>
                <w:ilvl w:val="0"/>
                <w:numId w:val="1"/>
              </w:numPr>
              <w:ind w:left="162" w:right="-108" w:hanging="180"/>
            </w:pPr>
          </w:p>
        </w:tc>
        <w:tc>
          <w:tcPr>
            <w:tcW w:w="400" w:type="dxa"/>
            <w:vMerge/>
          </w:tcPr>
          <w:p w:rsidR="003F7B49" w:rsidRDefault="003F7B49" w:rsidP="003F7B49"/>
        </w:tc>
        <w:tc>
          <w:tcPr>
            <w:tcW w:w="849" w:type="dxa"/>
            <w:vMerge/>
          </w:tcPr>
          <w:p w:rsidR="003F7B49" w:rsidRPr="0053007E" w:rsidRDefault="003F7B49" w:rsidP="003F7B49"/>
        </w:tc>
        <w:tc>
          <w:tcPr>
            <w:tcW w:w="377" w:type="dxa"/>
            <w:vMerge/>
          </w:tcPr>
          <w:p w:rsidR="003F7B49" w:rsidRDefault="003F7B49" w:rsidP="003F7B49"/>
        </w:tc>
        <w:tc>
          <w:tcPr>
            <w:tcW w:w="377" w:type="dxa"/>
            <w:vMerge/>
          </w:tcPr>
          <w:p w:rsidR="003F7B49" w:rsidRPr="0053007E" w:rsidRDefault="003F7B49" w:rsidP="003F7B49"/>
        </w:tc>
        <w:tc>
          <w:tcPr>
            <w:tcW w:w="378" w:type="dxa"/>
            <w:vMerge/>
          </w:tcPr>
          <w:p w:rsidR="003F7B49" w:rsidRDefault="003F7B49" w:rsidP="003F7B49"/>
        </w:tc>
      </w:tr>
    </w:tbl>
    <w:p w:rsidR="003F7B49" w:rsidRDefault="003F7B49" w:rsidP="003F7B49">
      <w:pPr>
        <w:tabs>
          <w:tab w:val="left" w:pos="531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550A7" wp14:editId="1703FAED">
                <wp:simplePos x="0" y="0"/>
                <wp:positionH relativeFrom="column">
                  <wp:posOffset>3007360</wp:posOffset>
                </wp:positionH>
                <wp:positionV relativeFrom="paragraph">
                  <wp:posOffset>-2078355</wp:posOffset>
                </wp:positionV>
                <wp:extent cx="247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054" w:rsidRPr="003F7B49" w:rsidRDefault="004A6054" w:rsidP="003F7B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550A7" id="Rectangle 12" o:spid="_x0000_s1035" style="position:absolute;left:0;text-align:left;margin-left:236.8pt;margin-top:-163.65pt;width:19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" filled="f" stroked="f" strokeweight="1pt">
                <v:textbox>
                  <w:txbxContent>
                    <w:p w:rsidR="004A6054" w:rsidRPr="003F7B49" w:rsidRDefault="004A6054" w:rsidP="003F7B49">
                      <w:pPr>
                        <w:rPr>
                          <w:color w:val="000000" w:themeColor="text1"/>
                        </w:rPr>
                      </w:pPr>
                      <w:r w:rsidRPr="003F7B49">
                        <w:rPr>
                          <w:color w:val="000000" w:themeColor="text1"/>
                        </w:rPr>
                        <w:t>√√</w:t>
                      </w:r>
                    </w:p>
                    <w:p w:rsidR="004A6054" w:rsidRDefault="004A6054" w:rsidP="003F7B49">
                      <w:r>
                        <w:t>√</w:t>
                      </w:r>
                    </w:p>
                    <w:p w:rsidR="004A6054" w:rsidRDefault="004A6054" w:rsidP="003F7B49"/>
                    <w:p w:rsidR="004A6054" w:rsidRPr="0053007E" w:rsidRDefault="004A6054" w:rsidP="003F7B4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EMBAR PENGAMATAN OBSERVASI</w:t>
                      </w:r>
                      <w:r w:rsidRPr="0053007E">
                        <w:rPr>
                          <w:b/>
                        </w:rPr>
                        <w:t xml:space="preserve"> PROSES BELAJAR MENGAJAR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53007E">
                        <w:rPr>
                          <w:b/>
                        </w:rPr>
                        <w:t>GURU</w:t>
                      </w:r>
                      <w:r>
                        <w:rPr>
                          <w:b/>
                        </w:rPr>
                        <w:t xml:space="preserve"> SIKLUS I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 w:rsidRPr="0053007E">
                        <w:t>Sekolah</w:t>
                      </w:r>
                      <w:proofErr w:type="spellEnd"/>
                      <w:r w:rsidRPr="0053007E">
                        <w:tab/>
                      </w:r>
                      <w:r w:rsidRPr="0053007E">
                        <w:tab/>
                        <w:t xml:space="preserve"> : SDN 1</w:t>
                      </w:r>
                      <w:r>
                        <w:t>15</w:t>
                      </w:r>
                      <w:r w:rsidRPr="0053007E">
                        <w:t xml:space="preserve"> </w:t>
                      </w:r>
                      <w:proofErr w:type="spellStart"/>
                      <w:r w:rsidRPr="0053007E">
                        <w:t>Patampanua</w:t>
                      </w:r>
                      <w:proofErr w:type="spellEnd"/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>
                        <w:t>Kelas</w:t>
                      </w:r>
                      <w:proofErr w:type="spellEnd"/>
                      <w:r>
                        <w:t xml:space="preserve"> / </w:t>
                      </w:r>
                      <w:proofErr w:type="gramStart"/>
                      <w:r>
                        <w:t>Semester :</w:t>
                      </w:r>
                      <w:proofErr w:type="gramEnd"/>
                      <w:r>
                        <w:t xml:space="preserve"> IV (</w:t>
                      </w:r>
                      <w:proofErr w:type="spellStart"/>
                      <w:r>
                        <w:t>empat</w:t>
                      </w:r>
                      <w:proofErr w:type="spellEnd"/>
                      <w:r>
                        <w:t xml:space="preserve">) 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>
                        <w:t>Tahun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Pelajaran</w:t>
                      </w:r>
                      <w:proofErr w:type="spellEnd"/>
                      <w:r>
                        <w:tab/>
                        <w:t xml:space="preserve"> : 2016-2017</w:t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3690"/>
                          <w:tab w:val="left" w:pos="3870"/>
                        </w:tabs>
                        <w:spacing w:line="360" w:lineRule="auto"/>
                        <w:ind w:left="3780" w:hanging="1800"/>
                        <w:rPr>
                          <w:lang w:val="sv-SE"/>
                        </w:rPr>
                      </w:pPr>
                      <w:proofErr w:type="spellStart"/>
                      <w:r>
                        <w:t>Tema</w:t>
                      </w:r>
                      <w:proofErr w:type="spellEnd"/>
                      <w:r w:rsidRPr="0053007E">
                        <w:tab/>
                        <w:t>:</w:t>
                      </w:r>
                      <w:r w:rsidRPr="0053007E">
                        <w:tab/>
                      </w:r>
                      <w:r>
                        <w:rPr>
                          <w:lang w:val="sv-SE"/>
                        </w:rPr>
                        <w:t>Indahnya Kebersamaan</w:t>
                      </w:r>
                    </w:p>
                    <w:tbl>
                      <w:tblPr>
                        <w:tblW w:w="652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3407"/>
                        <w:gridCol w:w="566"/>
                        <w:gridCol w:w="849"/>
                        <w:gridCol w:w="377"/>
                        <w:gridCol w:w="377"/>
                        <w:gridCol w:w="378"/>
                      </w:tblGrid>
                      <w:tr w:rsidR="004A6054" w:rsidRPr="0053007E" w:rsidTr="003F7B49">
                        <w:trPr>
                          <w:trHeight w:val="115"/>
                          <w:jc w:val="center"/>
                        </w:trPr>
                        <w:tc>
                          <w:tcPr>
                            <w:tcW w:w="566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08" w:right="-108"/>
                              <w:jc w:val="center"/>
                            </w:pPr>
                            <w:r w:rsidRPr="0053007E">
                              <w:t>No</w:t>
                            </w:r>
                          </w:p>
                        </w:tc>
                        <w:tc>
                          <w:tcPr>
                            <w:tcW w:w="3407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proofErr w:type="spellStart"/>
                            <w:r>
                              <w:t>Deskriptor</w:t>
                            </w:r>
                            <w:proofErr w:type="spellEnd"/>
                            <w:r>
                              <w:t>/</w:t>
                            </w:r>
                            <w:r w:rsidRPr="0053007E">
                              <w:t xml:space="preserve"> Indicator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74" w:right="-142"/>
                              <w:jc w:val="center"/>
                            </w:pPr>
                            <w:proofErr w:type="spellStart"/>
                            <w:r w:rsidRPr="0053007E">
                              <w:t>Pengamatan</w:t>
                            </w:r>
                            <w:proofErr w:type="spellEnd"/>
                          </w:p>
                        </w:tc>
                        <w:tc>
                          <w:tcPr>
                            <w:tcW w:w="1132" w:type="dxa"/>
                            <w:gridSpan w:val="3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proofErr w:type="spellStart"/>
                            <w:r w:rsidRPr="0053007E">
                              <w:t>Hasil</w:t>
                            </w:r>
                            <w:proofErr w:type="spellEnd"/>
                          </w:p>
                        </w:tc>
                      </w:tr>
                      <w:tr w:rsidR="004A6054" w:rsidRPr="0053007E" w:rsidTr="003F7B49">
                        <w:trPr>
                          <w:trHeight w:val="70"/>
                          <w:jc w:val="center"/>
                        </w:trPr>
                        <w:tc>
                          <w:tcPr>
                            <w:tcW w:w="566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407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566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15" w:right="-115"/>
                              <w:jc w:val="center"/>
                            </w:pPr>
                            <w:proofErr w:type="spellStart"/>
                            <w:r w:rsidRPr="0053007E">
                              <w:t>Ya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08" w:right="-108"/>
                              <w:jc w:val="center"/>
                            </w:pPr>
                            <w:proofErr w:type="spellStart"/>
                            <w:r w:rsidRPr="0053007E">
                              <w:t>Tidak</w:t>
                            </w:r>
                            <w:proofErr w:type="spellEnd"/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B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C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K</w:t>
                            </w:r>
                          </w:p>
                        </w:tc>
                      </w:tr>
                      <w:tr w:rsidR="004A6054" w:rsidRPr="0053007E" w:rsidTr="003F7B49">
                        <w:trPr>
                          <w:trHeight w:val="107"/>
                          <w:jc w:val="center"/>
                        </w:trPr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right="-108" w:hanging="180"/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84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1</w:t>
                            </w:r>
                          </w:p>
                        </w:tc>
                      </w:tr>
                      <w:tr w:rsidR="004A6054" w:rsidRPr="0053007E" w:rsidTr="003F7B49">
                        <w:trPr>
                          <w:trHeight w:val="5342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r>
                              <w:t>10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11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mengamati peta budaya perbedaan pakaian adat, rumah adat, tarian adat, dan alat music tradisional. (Mengamati)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menjawab pertanyaan yang ada pada buku siswa. (Menanya)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Guru berkeliling untuk mengetahui apakah ada siswa yang mengalami kesulitan dalam menyelesaikan tugas.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mendiskusikan jawaban secara berkelompok (satu kelompok terdiri atas 5 siswa). (Mengekplorasi)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Setiap kelompok mempresentasikan hasil diskusinya. (Mengkomunikasikan)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membaca teks “Mengenal Suku Minang”. (Mengamati)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 xml:space="preserve">Siswa mengambil informasi penting dari teks yang dibacanya dan menuliskannya dalam bentuk peta pikiran. 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berpasangan mendiskusikan jawaban dengan temannya. Guru dan siswa mendiskusikan hasil jawaban tersebut di depan kelas. (Mengekplorasi)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Setelah membuat peta pikiran dan mendiskusikannya, siswa secara individu menjawab pertanyaan yang ada pada buku siswa. (Mengasosiasi)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Untuk menggiring siswa pada pelajaran selanjutnya, guru secara klasikal mengajukan pertanyaan berikut: (Menanya)</w:t>
                            </w:r>
                          </w:p>
                          <w:p w:rsidR="004A6054" w:rsidRPr="007D4F23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023D48" w:rsidRDefault="004A6054" w:rsidP="003F7B49"/>
                        </w:tc>
                        <w:tc>
                          <w:tcPr>
                            <w:tcW w:w="849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Pr="0053007E" w:rsidRDefault="004A6054" w:rsidP="003F7B49"/>
                        </w:tc>
                        <w:tc>
                          <w:tcPr>
                            <w:tcW w:w="378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</w:tc>
                      </w:tr>
                      <w:tr w:rsidR="004A6054" w:rsidRPr="0053007E" w:rsidTr="003F7B49">
                        <w:trPr>
                          <w:trHeight w:val="1655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C91664" w:rsidRDefault="004A6054" w:rsidP="003F7B49"/>
                        </w:tc>
                        <w:tc>
                          <w:tcPr>
                            <w:tcW w:w="3407" w:type="dxa"/>
                            <w:vMerge/>
                            <w:vAlign w:val="center"/>
                          </w:tcPr>
                          <w:p w:rsidR="004A6054" w:rsidRDefault="004A6054" w:rsidP="003F7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right="-108" w:hanging="180"/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</w:tcPr>
                          <w:p w:rsidR="004A6054" w:rsidRDefault="004A6054" w:rsidP="003F7B49"/>
                        </w:tc>
                        <w:tc>
                          <w:tcPr>
                            <w:tcW w:w="849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vMerge/>
                          </w:tcPr>
                          <w:p w:rsidR="004A6054" w:rsidRDefault="004A6054" w:rsidP="003F7B49"/>
                        </w:tc>
                        <w:tc>
                          <w:tcPr>
                            <w:tcW w:w="377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8" w:type="dxa"/>
                            <w:vMerge/>
                          </w:tcPr>
                          <w:p w:rsidR="004A6054" w:rsidRDefault="004A6054" w:rsidP="003F7B49"/>
                        </w:tc>
                      </w:tr>
                    </w:tbl>
                    <w:p w:rsidR="004A6054" w:rsidRDefault="004A6054" w:rsidP="003F7B49">
                      <w:pPr>
                        <w:tabs>
                          <w:tab w:val="left" w:pos="5310"/>
                        </w:tabs>
                        <w:ind w:left="720"/>
                        <w:jc w:val="both"/>
                      </w:pPr>
                      <w:r w:rsidRPr="0053007E">
                        <w:tab/>
                      </w:r>
                    </w:p>
                    <w:p w:rsidR="004A6054" w:rsidRDefault="004A6054" w:rsidP="003F7B49">
                      <w:pPr>
                        <w:tabs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</w:p>
                    <w:p w:rsidR="004A6054" w:rsidRDefault="004A6054" w:rsidP="003F7B49">
                      <w:pPr>
                        <w:tabs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  <w:proofErr w:type="spellStart"/>
                      <w:r w:rsidRPr="0053007E">
                        <w:t>Pinrang</w:t>
                      </w:r>
                      <w:proofErr w:type="spellEnd"/>
                      <w:r w:rsidRPr="0053007E">
                        <w:t>,</w:t>
                      </w:r>
                      <w:r>
                        <w:t xml:space="preserve">                       </w:t>
                      </w:r>
                      <w:r w:rsidRPr="0053007E">
                        <w:t xml:space="preserve"> 201</w:t>
                      </w:r>
                      <w:r>
                        <w:t>7</w:t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  <w:ind w:left="720"/>
                        <w:jc w:val="both"/>
                      </w:pP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</w:pPr>
                      <w:r w:rsidRPr="0053007E">
                        <w:t>Observer,</w:t>
                      </w:r>
                      <w:r>
                        <w:tab/>
                      </w:r>
                      <w:proofErr w:type="spellStart"/>
                      <w:r>
                        <w:t>Peneliti</w:t>
                      </w:r>
                      <w:proofErr w:type="spellEnd"/>
                      <w:r>
                        <w:t xml:space="preserve">, </w:t>
                      </w: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Pr="00DF481B" w:rsidRDefault="004A6054" w:rsidP="003F7B49">
                      <w:pPr>
                        <w:tabs>
                          <w:tab w:val="left" w:pos="531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lang w:val="sv-SE"/>
                        </w:rPr>
                        <w:tab/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  <w:rPr>
                          <w:lang w:val="sv-SE"/>
                        </w:rPr>
                      </w:pPr>
                      <w:r w:rsidRPr="0053007E">
                        <w:rPr>
                          <w:lang w:val="sv-SE"/>
                        </w:rPr>
                        <w:t>NIP.</w:t>
                      </w:r>
                      <w:r>
                        <w:rPr>
                          <w:lang w:val="sv-SE"/>
                        </w:rPr>
                        <w:tab/>
                        <w:t>NIM</w:t>
                      </w:r>
                    </w:p>
                    <w:p w:rsidR="004A6054" w:rsidRDefault="004A6054" w:rsidP="003F7B49">
                      <w:pPr>
                        <w:tabs>
                          <w:tab w:val="left" w:pos="5760"/>
                        </w:tabs>
                        <w:rPr>
                          <w:lang w:val="sv-SE"/>
                        </w:rPr>
                      </w:pPr>
                    </w:p>
                    <w:p w:rsidR="004A6054" w:rsidRDefault="004A6054" w:rsidP="003F7B49"/>
                    <w:p w:rsidR="004A6054" w:rsidRDefault="004A6054" w:rsidP="003F7B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24D9C" wp14:editId="69783216">
                <wp:simplePos x="0" y="0"/>
                <wp:positionH relativeFrom="column">
                  <wp:posOffset>2978785</wp:posOffset>
                </wp:positionH>
                <wp:positionV relativeFrom="paragraph">
                  <wp:posOffset>-3059430</wp:posOffset>
                </wp:positionV>
                <wp:extent cx="247650" cy="285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054" w:rsidRPr="003F7B49" w:rsidRDefault="004A6054" w:rsidP="003F7B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B49">
                              <w:rPr>
                                <w:color w:val="000000" w:themeColor="text1"/>
                              </w:rPr>
                              <w:t>√√</w:t>
                            </w:r>
                          </w:p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EMBAR PENGAMATAN OBSERVASI</w:t>
                            </w:r>
                            <w:r w:rsidRPr="0053007E">
                              <w:rPr>
                                <w:b/>
                              </w:rPr>
                              <w:t xml:space="preserve"> PROSES BELAJAR MENGAJAR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53007E">
                              <w:rPr>
                                <w:b/>
                              </w:rPr>
                              <w:t>GURU</w:t>
                            </w:r>
                            <w:r>
                              <w:rPr>
                                <w:b/>
                              </w:rPr>
                              <w:t xml:space="preserve"> SIKLUS I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 w:rsidRPr="0053007E">
                              <w:t>Sekolah</w:t>
                            </w:r>
                            <w:proofErr w:type="spellEnd"/>
                            <w:r w:rsidRPr="0053007E">
                              <w:tab/>
                            </w:r>
                            <w:r w:rsidRPr="0053007E">
                              <w:tab/>
                              <w:t xml:space="preserve"> : SDN 1</w:t>
                            </w:r>
                            <w:r>
                              <w:t>15</w:t>
                            </w:r>
                            <w:r w:rsidRPr="0053007E">
                              <w:t xml:space="preserve"> </w:t>
                            </w:r>
                            <w:proofErr w:type="spellStart"/>
                            <w:r w:rsidRPr="0053007E">
                              <w:t>Patampanua</w:t>
                            </w:r>
                            <w:proofErr w:type="spellEnd"/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gramStart"/>
                            <w:r>
                              <w:t>Semester :</w:t>
                            </w:r>
                            <w:proofErr w:type="gramEnd"/>
                            <w:r>
                              <w:t xml:space="preserve"> IV (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4A6054" w:rsidRPr="0053007E" w:rsidRDefault="004A6054" w:rsidP="003F7B49">
                            <w:pPr>
                              <w:spacing w:line="360" w:lineRule="auto"/>
                              <w:ind w:firstLine="198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Pelajaran</w:t>
                            </w:r>
                            <w:proofErr w:type="spellEnd"/>
                            <w:r>
                              <w:tab/>
                              <w:t xml:space="preserve"> : 2016-2017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3690"/>
                                <w:tab w:val="left" w:pos="3870"/>
                              </w:tabs>
                              <w:spacing w:line="360" w:lineRule="auto"/>
                              <w:ind w:left="3780" w:hanging="1800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t>Tema</w:t>
                            </w:r>
                            <w:proofErr w:type="spellEnd"/>
                            <w:r w:rsidRPr="0053007E">
                              <w:tab/>
                              <w:t>:</w:t>
                            </w:r>
                            <w:r w:rsidRPr="0053007E">
                              <w:tab/>
                            </w:r>
                            <w:r>
                              <w:rPr>
                                <w:lang w:val="sv-SE"/>
                              </w:rPr>
                              <w:t>Indahnya Kebersamaan</w:t>
                            </w:r>
                          </w:p>
                          <w:tbl>
                            <w:tblPr>
                              <w:tblW w:w="65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407"/>
                              <w:gridCol w:w="566"/>
                              <w:gridCol w:w="849"/>
                              <w:gridCol w:w="377"/>
                              <w:gridCol w:w="377"/>
                              <w:gridCol w:w="378"/>
                            </w:tblGrid>
                            <w:tr w:rsidR="004A6054" w:rsidRPr="0053007E" w:rsidTr="003F7B49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r w:rsidRPr="0053007E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Deskriptor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 w:rsidRPr="0053007E">
                                    <w:t xml:space="preserve"> Indicator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74" w:right="-142"/>
                                    <w:jc w:val="center"/>
                                  </w:pPr>
                                  <w:proofErr w:type="spellStart"/>
                                  <w:r w:rsidRPr="0053007E">
                                    <w:t>Pengamatan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proofErr w:type="spellStart"/>
                                  <w:r w:rsidRPr="0053007E">
                                    <w:t>Hasil</w:t>
                                  </w:r>
                                  <w:proofErr w:type="spellEnd"/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15" w:right="-115"/>
                                    <w:jc w:val="center"/>
                                  </w:pPr>
                                  <w:proofErr w:type="spellStart"/>
                                  <w:r w:rsidRPr="0053007E"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ind w:left="-108" w:right="-108"/>
                                    <w:jc w:val="center"/>
                                  </w:pPr>
                                  <w:proofErr w:type="spellStart"/>
                                  <w:r w:rsidRPr="0053007E"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  <w:r w:rsidRPr="0053007E">
                                    <w:t>K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10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53007E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A6054" w:rsidRPr="0053007E" w:rsidTr="003F7B49">
                              <w:trPr>
                                <w:trHeight w:val="534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  <w:p w:rsidR="004A6054" w:rsidRDefault="004A6054" w:rsidP="003F7B49">
                                  <w:r>
                                    <w:t>10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11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mengamati peta budaya perbedaan pakaian adat, rumah adat, tarian adat, dan alat music tradisional.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menjawab pertanyaan yang ada pada buku siswa. (Menanya)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Guru berkeliling untuk mengetahui apakah ada siswa yang mengalami kesulitan dalam menyelesaikan tugas.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mendiskusikan jawaban secara berkelompok (satu kelompok terdiri atas 5 siswa).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Setiap kelompok mempresentasikan hasil diskusinya. (Mengkomunikasikan)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membaca teks “Mengenal Suku Minang”. (Mengamati)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 xml:space="preserve">Siswa mengambil informasi penting dari teks yang dibacanya dan menuliskannya dalam bentuk peta pikiran. 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berpasangan mendiskusikan jawaban dengan temannya. Guru dan siswa mendiskusikan hasil jawaban tersebut di depan kelas. (Mengekplorasi)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Setelah membuat peta pikiran dan mendiskusikannya, siswa secara individu menjawab pertanyaan yang ada pada buku siswa. (Mengasosiasi)</w:t>
                                  </w:r>
                                </w:p>
                                <w:p w:rsidR="004A6054" w:rsidRPr="00C6481A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val="id-ID"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Untuk menggiring siswa pada pelajaran selanjutnya, guru secara klasikal mengajukan pertanyaan berikut: (Menanya)</w:t>
                                  </w:r>
                                </w:p>
                                <w:p w:rsidR="004A6054" w:rsidRPr="007D4F23" w:rsidRDefault="004A6054" w:rsidP="003F7B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080"/>
                                    </w:tabs>
                                    <w:spacing w:before="60" w:after="60" w:line="23" w:lineRule="atLeast"/>
                                    <w:ind w:left="239" w:hanging="239"/>
                                    <w:rPr>
                                      <w:lang w:eastAsia="id-ID"/>
                                    </w:rPr>
                                  </w:pPr>
                                  <w:r w:rsidRPr="00C6481A">
                                    <w:rPr>
                                      <w:lang w:val="id-ID" w:eastAsia="id-ID"/>
                                    </w:rPr>
      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A6054" w:rsidRPr="00023D48" w:rsidRDefault="004A6054" w:rsidP="003F7B49"/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>
                                  <w:r>
                                    <w:t>√</w:t>
                                  </w:r>
                                </w:p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  <w:p w:rsidR="004A6054" w:rsidRDefault="004A6054" w:rsidP="003F7B49"/>
                              </w:tc>
                            </w:tr>
                            <w:tr w:rsidR="004A6054" w:rsidRPr="0053007E" w:rsidTr="003F7B49">
                              <w:trPr>
                                <w:trHeight w:val="165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6054" w:rsidRPr="00C91664" w:rsidRDefault="004A6054" w:rsidP="003F7B49"/>
                              </w:tc>
                              <w:tc>
                                <w:tcPr>
                                  <w:tcW w:w="3407" w:type="dxa"/>
                                  <w:vMerge/>
                                  <w:vAlign w:val="center"/>
                                </w:tcPr>
                                <w:p w:rsidR="004A6054" w:rsidRDefault="004A6054" w:rsidP="003F7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right="-108" w:hanging="180"/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849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Default="004A6054" w:rsidP="003F7B49"/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4A6054" w:rsidRPr="0053007E" w:rsidRDefault="004A6054" w:rsidP="003F7B49"/>
                              </w:tc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4A6054" w:rsidRDefault="004A6054" w:rsidP="003F7B49"/>
                              </w:tc>
                            </w:tr>
                          </w:tbl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  <w:r w:rsidRPr="0053007E"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 w:rsidRPr="0053007E">
                              <w:t>Pinrang</w:t>
                            </w:r>
                            <w:proofErr w:type="spellEnd"/>
                            <w:r w:rsidRPr="0053007E">
                              <w:t>,</w:t>
                            </w:r>
                            <w:r>
                              <w:t xml:space="preserve">                       </w:t>
                            </w:r>
                            <w:r w:rsidRPr="0053007E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ind w:left="720"/>
                              <w:jc w:val="both"/>
                            </w:pP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</w:pPr>
                            <w:r w:rsidRPr="0053007E">
                              <w:t>Observer,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054" w:rsidRPr="0053007E" w:rsidRDefault="004A6054" w:rsidP="003F7B49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4A6054" w:rsidRPr="00DF481B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4A6054" w:rsidRPr="0053007E" w:rsidRDefault="004A6054" w:rsidP="003F7B49">
                            <w:pPr>
                              <w:tabs>
                                <w:tab w:val="left" w:pos="5310"/>
                              </w:tabs>
                              <w:rPr>
                                <w:lang w:val="sv-SE"/>
                              </w:rPr>
                            </w:pPr>
                            <w:r w:rsidRPr="0053007E">
                              <w:rPr>
                                <w:lang w:val="sv-SE"/>
                              </w:rPr>
                              <w:t>NIP.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NIM</w:t>
                            </w:r>
                          </w:p>
                          <w:p w:rsidR="004A6054" w:rsidRDefault="004A6054" w:rsidP="003F7B49">
                            <w:pPr>
                              <w:tabs>
                                <w:tab w:val="left" w:pos="576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4D9C" id="Rectangle 11" o:spid="_x0000_s1036" style="position:absolute;left:0;text-align:left;margin-left:234.55pt;margin-top:-240.9pt;width:1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" filled="f" stroked="f" strokeweight="1pt">
                <v:textbox>
                  <w:txbxContent>
                    <w:p w:rsidR="004A6054" w:rsidRPr="003F7B49" w:rsidRDefault="004A6054" w:rsidP="003F7B49">
                      <w:pPr>
                        <w:rPr>
                          <w:color w:val="000000" w:themeColor="text1"/>
                        </w:rPr>
                      </w:pPr>
                      <w:r w:rsidRPr="003F7B49">
                        <w:rPr>
                          <w:color w:val="000000" w:themeColor="text1"/>
                        </w:rPr>
                        <w:t>√√</w:t>
                      </w:r>
                    </w:p>
                    <w:p w:rsidR="004A6054" w:rsidRDefault="004A6054" w:rsidP="003F7B49">
                      <w:r>
                        <w:t>√</w:t>
                      </w:r>
                    </w:p>
                    <w:p w:rsidR="004A6054" w:rsidRDefault="004A6054" w:rsidP="003F7B49"/>
                    <w:p w:rsidR="004A6054" w:rsidRPr="0053007E" w:rsidRDefault="004A6054" w:rsidP="003F7B4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EMBAR PENGAMATAN OBSERVASI</w:t>
                      </w:r>
                      <w:r w:rsidRPr="0053007E">
                        <w:rPr>
                          <w:b/>
                        </w:rPr>
                        <w:t xml:space="preserve"> PROSES BELAJAR MENGAJAR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53007E">
                        <w:rPr>
                          <w:b/>
                        </w:rPr>
                        <w:t>GURU</w:t>
                      </w:r>
                      <w:r>
                        <w:rPr>
                          <w:b/>
                        </w:rPr>
                        <w:t xml:space="preserve"> SIKLUS I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 w:rsidRPr="0053007E">
                        <w:t>Sekolah</w:t>
                      </w:r>
                      <w:proofErr w:type="spellEnd"/>
                      <w:r w:rsidRPr="0053007E">
                        <w:tab/>
                      </w:r>
                      <w:r w:rsidRPr="0053007E">
                        <w:tab/>
                        <w:t xml:space="preserve"> : SDN 1</w:t>
                      </w:r>
                      <w:r>
                        <w:t>15</w:t>
                      </w:r>
                      <w:r w:rsidRPr="0053007E">
                        <w:t xml:space="preserve"> </w:t>
                      </w:r>
                      <w:proofErr w:type="spellStart"/>
                      <w:r w:rsidRPr="0053007E">
                        <w:t>Patampanua</w:t>
                      </w:r>
                      <w:proofErr w:type="spellEnd"/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>
                        <w:t>Kelas</w:t>
                      </w:r>
                      <w:proofErr w:type="spellEnd"/>
                      <w:r>
                        <w:t xml:space="preserve"> / </w:t>
                      </w:r>
                      <w:proofErr w:type="gramStart"/>
                      <w:r>
                        <w:t>Semester :</w:t>
                      </w:r>
                      <w:proofErr w:type="gramEnd"/>
                      <w:r>
                        <w:t xml:space="preserve"> IV (</w:t>
                      </w:r>
                      <w:proofErr w:type="spellStart"/>
                      <w:r>
                        <w:t>empat</w:t>
                      </w:r>
                      <w:proofErr w:type="spellEnd"/>
                      <w:r>
                        <w:t xml:space="preserve">) </w:t>
                      </w:r>
                    </w:p>
                    <w:p w:rsidR="004A6054" w:rsidRPr="0053007E" w:rsidRDefault="004A6054" w:rsidP="003F7B49">
                      <w:pPr>
                        <w:spacing w:line="360" w:lineRule="auto"/>
                        <w:ind w:firstLine="1980"/>
                      </w:pPr>
                      <w:proofErr w:type="spellStart"/>
                      <w:r>
                        <w:t>Tahun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Pelajaran</w:t>
                      </w:r>
                      <w:proofErr w:type="spellEnd"/>
                      <w:r>
                        <w:tab/>
                        <w:t xml:space="preserve"> : 2016-2017</w:t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3690"/>
                          <w:tab w:val="left" w:pos="3870"/>
                        </w:tabs>
                        <w:spacing w:line="360" w:lineRule="auto"/>
                        <w:ind w:left="3780" w:hanging="1800"/>
                        <w:rPr>
                          <w:lang w:val="sv-SE"/>
                        </w:rPr>
                      </w:pPr>
                      <w:proofErr w:type="spellStart"/>
                      <w:r>
                        <w:t>Tema</w:t>
                      </w:r>
                      <w:proofErr w:type="spellEnd"/>
                      <w:r w:rsidRPr="0053007E">
                        <w:tab/>
                        <w:t>:</w:t>
                      </w:r>
                      <w:r w:rsidRPr="0053007E">
                        <w:tab/>
                      </w:r>
                      <w:r>
                        <w:rPr>
                          <w:lang w:val="sv-SE"/>
                        </w:rPr>
                        <w:t>Indahnya Kebersamaan</w:t>
                      </w:r>
                    </w:p>
                    <w:tbl>
                      <w:tblPr>
                        <w:tblW w:w="652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3407"/>
                        <w:gridCol w:w="566"/>
                        <w:gridCol w:w="849"/>
                        <w:gridCol w:w="377"/>
                        <w:gridCol w:w="377"/>
                        <w:gridCol w:w="378"/>
                      </w:tblGrid>
                      <w:tr w:rsidR="004A6054" w:rsidRPr="0053007E" w:rsidTr="003F7B49">
                        <w:trPr>
                          <w:trHeight w:val="115"/>
                          <w:jc w:val="center"/>
                        </w:trPr>
                        <w:tc>
                          <w:tcPr>
                            <w:tcW w:w="566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08" w:right="-108"/>
                              <w:jc w:val="center"/>
                            </w:pPr>
                            <w:r w:rsidRPr="0053007E">
                              <w:t>No</w:t>
                            </w:r>
                          </w:p>
                        </w:tc>
                        <w:tc>
                          <w:tcPr>
                            <w:tcW w:w="3407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proofErr w:type="spellStart"/>
                            <w:r>
                              <w:t>Deskriptor</w:t>
                            </w:r>
                            <w:proofErr w:type="spellEnd"/>
                            <w:r>
                              <w:t>/</w:t>
                            </w:r>
                            <w:r w:rsidRPr="0053007E">
                              <w:t xml:space="preserve"> Indicator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74" w:right="-142"/>
                              <w:jc w:val="center"/>
                            </w:pPr>
                            <w:proofErr w:type="spellStart"/>
                            <w:r w:rsidRPr="0053007E">
                              <w:t>Pengamatan</w:t>
                            </w:r>
                            <w:proofErr w:type="spellEnd"/>
                          </w:p>
                        </w:tc>
                        <w:tc>
                          <w:tcPr>
                            <w:tcW w:w="1132" w:type="dxa"/>
                            <w:gridSpan w:val="3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proofErr w:type="spellStart"/>
                            <w:r w:rsidRPr="0053007E">
                              <w:t>Hasil</w:t>
                            </w:r>
                            <w:proofErr w:type="spellEnd"/>
                          </w:p>
                        </w:tc>
                      </w:tr>
                      <w:tr w:rsidR="004A6054" w:rsidRPr="0053007E" w:rsidTr="003F7B49">
                        <w:trPr>
                          <w:trHeight w:val="70"/>
                          <w:jc w:val="center"/>
                        </w:trPr>
                        <w:tc>
                          <w:tcPr>
                            <w:tcW w:w="566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407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566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15" w:right="-115"/>
                              <w:jc w:val="center"/>
                            </w:pPr>
                            <w:proofErr w:type="spellStart"/>
                            <w:r w:rsidRPr="0053007E">
                              <w:t>Ya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  <w:vMerge w:val="restart"/>
                            <w:vAlign w:val="center"/>
                          </w:tcPr>
                          <w:p w:rsidR="004A6054" w:rsidRPr="0053007E" w:rsidRDefault="004A6054" w:rsidP="003F7B49">
                            <w:pPr>
                              <w:ind w:left="-108" w:right="-108"/>
                              <w:jc w:val="center"/>
                            </w:pPr>
                            <w:proofErr w:type="spellStart"/>
                            <w:r w:rsidRPr="0053007E">
                              <w:t>Tidak</w:t>
                            </w:r>
                            <w:proofErr w:type="spellEnd"/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B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C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  <w:r w:rsidRPr="0053007E">
                              <w:t>K</w:t>
                            </w:r>
                          </w:p>
                        </w:tc>
                      </w:tr>
                      <w:tr w:rsidR="004A6054" w:rsidRPr="0053007E" w:rsidTr="003F7B49">
                        <w:trPr>
                          <w:trHeight w:val="107"/>
                          <w:jc w:val="center"/>
                        </w:trPr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53007E" w:rsidRDefault="004A6054" w:rsidP="003F7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right="-108" w:hanging="180"/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84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>
                            <w:r>
                              <w:t>1</w:t>
                            </w:r>
                          </w:p>
                        </w:tc>
                      </w:tr>
                      <w:tr w:rsidR="004A6054" w:rsidRPr="0053007E" w:rsidTr="003F7B49">
                        <w:trPr>
                          <w:trHeight w:val="5342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  <w:p w:rsidR="004A6054" w:rsidRDefault="004A6054" w:rsidP="003F7B49">
                            <w:r>
                              <w:t>10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11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mengamati peta budaya perbedaan pakaian adat, rumah adat, tarian adat, dan alat music tradisional. (Mengamati)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menjawab pertanyaan yang ada pada buku siswa. (Menanya)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Guru berkeliling untuk mengetahui apakah ada siswa yang mengalami kesulitan dalam menyelesaikan tugas.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mendiskusikan jawaban secara berkelompok (satu kelompok terdiri atas 5 siswa). (Mengekplorasi)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Setiap kelompok mempresentasikan hasil diskusinya. (Mengkomunikasikan)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membaca teks “Mengenal Suku Minang”. (Mengamati)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 xml:space="preserve">Siswa mengambil informasi penting dari teks yang dibacanya dan menuliskannya dalam bentuk peta pikiran. 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berpasangan mendiskusikan jawaban dengan temannya. Guru dan siswa mendiskusikan hasil jawaban tersebut di depan kelas. (Mengekplorasi)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Setelah membuat peta pikiran dan mendiskusikannya, siswa secara individu menjawab pertanyaan yang ada pada buku siswa. (Mengasosiasi)</w:t>
                            </w:r>
                          </w:p>
                          <w:p w:rsidR="004A6054" w:rsidRPr="00C6481A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val="id-ID"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Untuk menggiring siswa pada pelajaran selanjutnya, guru secara klasikal mengajukan pertanyaan berikut: (Menanya)</w:t>
                            </w:r>
                          </w:p>
                          <w:p w:rsidR="004A6054" w:rsidRPr="007D4F23" w:rsidRDefault="004A6054" w:rsidP="003F7B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before="60" w:after="60" w:line="23" w:lineRule="atLeast"/>
                              <w:ind w:left="239" w:hanging="239"/>
                              <w:rPr>
                                <w:lang w:eastAsia="id-ID"/>
                              </w:rPr>
                            </w:pPr>
                            <w:r w:rsidRPr="00C6481A">
                              <w:rPr>
                                <w:lang w:val="id-ID" w:eastAsia="id-ID"/>
                              </w:rPr>
                              <w:t>Siswa mencari asal-usul daerah teman-temannya di kelas melalui kegiatan bertanya-jawab tentang suku, agama, dan ciri khas daerah masing-masing. Ciri khas daerah dapat dilihat dari berbagai sisi (bangunan, pakaian, rumah adat, bahasa, upacara adat, dan lain-lain). (Mengekplorasi)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A6054" w:rsidRPr="00023D48" w:rsidRDefault="004A6054" w:rsidP="003F7B49"/>
                        </w:tc>
                        <w:tc>
                          <w:tcPr>
                            <w:tcW w:w="849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Pr="0053007E" w:rsidRDefault="004A6054" w:rsidP="003F7B49"/>
                        </w:tc>
                        <w:tc>
                          <w:tcPr>
                            <w:tcW w:w="378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>
                            <w:r>
                              <w:t>√</w:t>
                            </w:r>
                          </w:p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  <w:p w:rsidR="004A6054" w:rsidRDefault="004A6054" w:rsidP="003F7B49"/>
                        </w:tc>
                      </w:tr>
                      <w:tr w:rsidR="004A6054" w:rsidRPr="0053007E" w:rsidTr="003F7B49">
                        <w:trPr>
                          <w:trHeight w:val="1655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6054" w:rsidRPr="00C91664" w:rsidRDefault="004A6054" w:rsidP="003F7B49"/>
                        </w:tc>
                        <w:tc>
                          <w:tcPr>
                            <w:tcW w:w="3407" w:type="dxa"/>
                            <w:vMerge/>
                            <w:vAlign w:val="center"/>
                          </w:tcPr>
                          <w:p w:rsidR="004A6054" w:rsidRDefault="004A6054" w:rsidP="003F7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right="-108" w:hanging="180"/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</w:tcPr>
                          <w:p w:rsidR="004A6054" w:rsidRDefault="004A6054" w:rsidP="003F7B49"/>
                        </w:tc>
                        <w:tc>
                          <w:tcPr>
                            <w:tcW w:w="849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7" w:type="dxa"/>
                            <w:vMerge/>
                          </w:tcPr>
                          <w:p w:rsidR="004A6054" w:rsidRDefault="004A6054" w:rsidP="003F7B49"/>
                        </w:tc>
                        <w:tc>
                          <w:tcPr>
                            <w:tcW w:w="377" w:type="dxa"/>
                            <w:vMerge/>
                          </w:tcPr>
                          <w:p w:rsidR="004A6054" w:rsidRPr="0053007E" w:rsidRDefault="004A6054" w:rsidP="003F7B49"/>
                        </w:tc>
                        <w:tc>
                          <w:tcPr>
                            <w:tcW w:w="378" w:type="dxa"/>
                            <w:vMerge/>
                          </w:tcPr>
                          <w:p w:rsidR="004A6054" w:rsidRDefault="004A6054" w:rsidP="003F7B49"/>
                        </w:tc>
                      </w:tr>
                    </w:tbl>
                    <w:p w:rsidR="004A6054" w:rsidRDefault="004A6054" w:rsidP="003F7B49">
                      <w:pPr>
                        <w:tabs>
                          <w:tab w:val="left" w:pos="5310"/>
                        </w:tabs>
                        <w:ind w:left="720"/>
                        <w:jc w:val="both"/>
                      </w:pPr>
                      <w:r w:rsidRPr="0053007E">
                        <w:tab/>
                      </w:r>
                    </w:p>
                    <w:p w:rsidR="004A6054" w:rsidRDefault="004A6054" w:rsidP="003F7B49">
                      <w:pPr>
                        <w:tabs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</w:p>
                    <w:p w:rsidR="004A6054" w:rsidRDefault="004A6054" w:rsidP="003F7B49">
                      <w:pPr>
                        <w:tabs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  <w:proofErr w:type="spellStart"/>
                      <w:r w:rsidRPr="0053007E">
                        <w:t>Pinrang</w:t>
                      </w:r>
                      <w:proofErr w:type="spellEnd"/>
                      <w:r w:rsidRPr="0053007E">
                        <w:t>,</w:t>
                      </w:r>
                      <w:r>
                        <w:t xml:space="preserve">                       </w:t>
                      </w:r>
                      <w:r w:rsidRPr="0053007E">
                        <w:t xml:space="preserve"> 201</w:t>
                      </w:r>
                      <w:r>
                        <w:t>7</w:t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  <w:ind w:left="720"/>
                        <w:jc w:val="both"/>
                      </w:pP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</w:pPr>
                      <w:r w:rsidRPr="0053007E">
                        <w:t>Observer,</w:t>
                      </w:r>
                      <w:r>
                        <w:tab/>
                      </w:r>
                      <w:proofErr w:type="spellStart"/>
                      <w:r>
                        <w:t>Peneliti</w:t>
                      </w:r>
                      <w:proofErr w:type="spellEnd"/>
                      <w:r>
                        <w:t xml:space="preserve">, </w:t>
                      </w: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A6054" w:rsidRPr="0053007E" w:rsidRDefault="004A6054" w:rsidP="003F7B49">
                      <w:pPr>
                        <w:ind w:left="720"/>
                        <w:rPr>
                          <w:b/>
                        </w:rPr>
                      </w:pPr>
                    </w:p>
                    <w:p w:rsidR="004A6054" w:rsidRPr="00DF481B" w:rsidRDefault="004A6054" w:rsidP="003F7B49">
                      <w:pPr>
                        <w:tabs>
                          <w:tab w:val="left" w:pos="531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lang w:val="sv-SE"/>
                        </w:rPr>
                        <w:tab/>
                      </w:r>
                    </w:p>
                    <w:p w:rsidR="004A6054" w:rsidRPr="0053007E" w:rsidRDefault="004A6054" w:rsidP="003F7B49">
                      <w:pPr>
                        <w:tabs>
                          <w:tab w:val="left" w:pos="5310"/>
                        </w:tabs>
                        <w:rPr>
                          <w:lang w:val="sv-SE"/>
                        </w:rPr>
                      </w:pPr>
                      <w:r w:rsidRPr="0053007E">
                        <w:rPr>
                          <w:lang w:val="sv-SE"/>
                        </w:rPr>
                        <w:t>NIP.</w:t>
                      </w:r>
                      <w:r>
                        <w:rPr>
                          <w:lang w:val="sv-SE"/>
                        </w:rPr>
                        <w:tab/>
                        <w:t>NIM</w:t>
                      </w:r>
                    </w:p>
                    <w:p w:rsidR="004A6054" w:rsidRDefault="004A6054" w:rsidP="003F7B49">
                      <w:pPr>
                        <w:tabs>
                          <w:tab w:val="left" w:pos="5760"/>
                        </w:tabs>
                        <w:rPr>
                          <w:lang w:val="sv-SE"/>
                        </w:rPr>
                      </w:pPr>
                    </w:p>
                    <w:p w:rsidR="004A6054" w:rsidRDefault="004A6054" w:rsidP="003F7B49"/>
                    <w:p w:rsidR="004A6054" w:rsidRDefault="004A6054" w:rsidP="003F7B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3007E">
        <w:tab/>
      </w:r>
    </w:p>
    <w:p w:rsidR="003F7B49" w:rsidRDefault="003F7B49" w:rsidP="003F7B49">
      <w:pPr>
        <w:tabs>
          <w:tab w:val="left" w:pos="5310"/>
        </w:tabs>
        <w:jc w:val="both"/>
      </w:pPr>
      <w:r>
        <w:tab/>
      </w:r>
    </w:p>
    <w:p w:rsidR="003F7B49" w:rsidRDefault="003F7B49" w:rsidP="003F7B49">
      <w:pPr>
        <w:tabs>
          <w:tab w:val="left" w:pos="5310"/>
        </w:tabs>
        <w:jc w:val="both"/>
      </w:pPr>
      <w:r>
        <w:tab/>
      </w:r>
      <w:proofErr w:type="spellStart"/>
      <w:r w:rsidRPr="0053007E">
        <w:t>Pinrang</w:t>
      </w:r>
      <w:proofErr w:type="spellEnd"/>
      <w:r w:rsidRPr="0053007E">
        <w:t>,</w:t>
      </w:r>
      <w:r>
        <w:t xml:space="preserve">      </w:t>
      </w:r>
      <w:proofErr w:type="spellStart"/>
      <w:proofErr w:type="gramStart"/>
      <w:r w:rsidR="004A6054">
        <w:t>Agustus</w:t>
      </w:r>
      <w:proofErr w:type="spellEnd"/>
      <w:r w:rsidR="004A6054">
        <w:t xml:space="preserve"> </w:t>
      </w:r>
      <w:bookmarkStart w:id="0" w:name="_GoBack"/>
      <w:bookmarkEnd w:id="0"/>
      <w:r w:rsidRPr="0053007E">
        <w:t xml:space="preserve"> 201</w:t>
      </w:r>
      <w:r>
        <w:t>7</w:t>
      </w:r>
      <w:proofErr w:type="gramEnd"/>
    </w:p>
    <w:p w:rsidR="003F7B49" w:rsidRPr="0053007E" w:rsidRDefault="003F7B49" w:rsidP="003F7B49">
      <w:pPr>
        <w:tabs>
          <w:tab w:val="left" w:pos="5310"/>
        </w:tabs>
        <w:ind w:left="720"/>
        <w:jc w:val="both"/>
      </w:pPr>
    </w:p>
    <w:p w:rsidR="003F7B49" w:rsidRPr="0053007E" w:rsidRDefault="003F7B49" w:rsidP="003F7B49">
      <w:pPr>
        <w:tabs>
          <w:tab w:val="left" w:pos="5310"/>
        </w:tabs>
      </w:pPr>
      <w:r w:rsidRPr="0053007E">
        <w:t>Observer,</w:t>
      </w:r>
      <w:r>
        <w:tab/>
      </w:r>
      <w:proofErr w:type="spellStart"/>
      <w:r>
        <w:t>Peneliti</w:t>
      </w:r>
      <w:proofErr w:type="spellEnd"/>
      <w:r>
        <w:t xml:space="preserve">, </w:t>
      </w:r>
    </w:p>
    <w:p w:rsidR="003F7B49" w:rsidRPr="0053007E" w:rsidRDefault="003F7B49" w:rsidP="003F7B49">
      <w:pPr>
        <w:ind w:left="720"/>
        <w:rPr>
          <w:b/>
        </w:rPr>
      </w:pPr>
    </w:p>
    <w:p w:rsidR="003F7B49" w:rsidRDefault="003F7B49" w:rsidP="003F7B49">
      <w:pPr>
        <w:ind w:left="720"/>
        <w:rPr>
          <w:b/>
        </w:rPr>
      </w:pPr>
    </w:p>
    <w:p w:rsidR="003F7B49" w:rsidRPr="0053007E" w:rsidRDefault="003F7B49" w:rsidP="003F7B49">
      <w:pPr>
        <w:ind w:left="720"/>
        <w:rPr>
          <w:b/>
        </w:rPr>
      </w:pPr>
      <w:r>
        <w:rPr>
          <w:b/>
        </w:rPr>
        <w:t xml:space="preserve"> </w:t>
      </w:r>
    </w:p>
    <w:p w:rsidR="003F7B49" w:rsidRPr="0053007E" w:rsidRDefault="003F7B49" w:rsidP="003F7B49">
      <w:pPr>
        <w:ind w:left="720"/>
        <w:rPr>
          <w:b/>
        </w:rPr>
      </w:pPr>
    </w:p>
    <w:p w:rsidR="003F7B49" w:rsidRPr="00DF481B" w:rsidRDefault="004A6054" w:rsidP="003F7B49">
      <w:pPr>
        <w:tabs>
          <w:tab w:val="left" w:pos="5310"/>
        </w:tabs>
        <w:rPr>
          <w:b/>
        </w:rPr>
      </w:pPr>
      <w:r>
        <w:rPr>
          <w:b/>
          <w:lang w:val="sv-SE"/>
        </w:rPr>
        <w:t>SABARIA.S.Pd</w:t>
      </w:r>
      <w:r w:rsidR="003F7B49">
        <w:rPr>
          <w:b/>
          <w:lang w:val="sv-SE"/>
        </w:rPr>
        <w:tab/>
      </w:r>
      <w:r>
        <w:rPr>
          <w:b/>
          <w:lang w:val="sv-SE"/>
        </w:rPr>
        <w:t>SRIWAHYUNI NASMA</w:t>
      </w:r>
    </w:p>
    <w:p w:rsidR="003F7B49" w:rsidRPr="0053007E" w:rsidRDefault="003F7B49" w:rsidP="003F7B49">
      <w:pPr>
        <w:tabs>
          <w:tab w:val="left" w:pos="5310"/>
        </w:tabs>
        <w:rPr>
          <w:lang w:val="sv-SE"/>
        </w:rPr>
      </w:pPr>
      <w:r w:rsidRPr="0053007E">
        <w:rPr>
          <w:lang w:val="sv-SE"/>
        </w:rPr>
        <w:t>NIP.</w:t>
      </w:r>
      <w:r>
        <w:rPr>
          <w:lang w:val="sv-SE"/>
        </w:rPr>
        <w:tab/>
        <w:t>NIM</w:t>
      </w:r>
      <w:r w:rsidR="004A6054">
        <w:rPr>
          <w:lang w:val="sv-SE"/>
        </w:rPr>
        <w:t>: 1347042057</w:t>
      </w:r>
    </w:p>
    <w:p w:rsidR="003F7B49" w:rsidRDefault="003F7B49" w:rsidP="003F7B49">
      <w:pPr>
        <w:tabs>
          <w:tab w:val="left" w:pos="5760"/>
        </w:tabs>
        <w:rPr>
          <w:lang w:val="sv-SE"/>
        </w:rPr>
      </w:pPr>
    </w:p>
    <w:p w:rsidR="003F7B49" w:rsidRDefault="003F7B49" w:rsidP="003F7B49"/>
    <w:p w:rsidR="00FB1376" w:rsidRDefault="00FB1376"/>
    <w:sectPr w:rsidR="00FB1376" w:rsidSect="004A6054">
      <w:headerReference w:type="default" r:id="rId7"/>
      <w:pgSz w:w="11906" w:h="16838"/>
      <w:pgMar w:top="2268" w:right="1701" w:bottom="1701" w:left="2268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49" w:rsidRDefault="00FE0D49" w:rsidP="007B1A7F">
      <w:r>
        <w:separator/>
      </w:r>
    </w:p>
  </w:endnote>
  <w:endnote w:type="continuationSeparator" w:id="0">
    <w:p w:rsidR="00FE0D49" w:rsidRDefault="00FE0D49" w:rsidP="007B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49" w:rsidRDefault="00FE0D49" w:rsidP="007B1A7F">
      <w:r>
        <w:separator/>
      </w:r>
    </w:p>
  </w:footnote>
  <w:footnote w:type="continuationSeparator" w:id="0">
    <w:p w:rsidR="00FE0D49" w:rsidRDefault="00FE0D49" w:rsidP="007B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2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6054" w:rsidRDefault="004A60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866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4A6054" w:rsidRDefault="004A6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D5A80"/>
    <w:multiLevelType w:val="multilevel"/>
    <w:tmpl w:val="C8F0186E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0"/>
        <w:szCs w:val="20"/>
        <w:lang w:val="id-ID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7C994043"/>
    <w:multiLevelType w:val="hybridMultilevel"/>
    <w:tmpl w:val="3844EAD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9"/>
    <w:rsid w:val="00274A3E"/>
    <w:rsid w:val="00341C21"/>
    <w:rsid w:val="003F7B49"/>
    <w:rsid w:val="004A6054"/>
    <w:rsid w:val="00647F22"/>
    <w:rsid w:val="007B1A7F"/>
    <w:rsid w:val="008E5866"/>
    <w:rsid w:val="00FB1376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1A480-FF6D-4E1E-A52B-6565096E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1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User</cp:lastModifiedBy>
  <cp:revision>5</cp:revision>
  <cp:lastPrinted>2018-07-17T23:13:00Z</cp:lastPrinted>
  <dcterms:created xsi:type="dcterms:W3CDTF">2017-10-24T13:58:00Z</dcterms:created>
  <dcterms:modified xsi:type="dcterms:W3CDTF">2018-07-18T00:18:00Z</dcterms:modified>
</cp:coreProperties>
</file>