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7C" w:rsidRPr="009F2F7C" w:rsidRDefault="005831A2" w:rsidP="00B702C9">
      <w:pPr>
        <w:spacing w:line="360" w:lineRule="auto"/>
        <w:ind w:left="2160" w:firstLine="720"/>
        <w:rPr>
          <w:rFonts w:ascii="Times New Roman" w:hAnsi="Times New Roman"/>
          <w:b/>
          <w:color w:val="1D1B11" w:themeColor="background2" w:themeShade="1A"/>
        </w:rPr>
      </w:pPr>
      <w:r>
        <w:rPr>
          <w:rFonts w:ascii="Times New Roman" w:hAnsi="Times New Roman"/>
          <w:noProof/>
          <w:color w:val="1D1B11" w:themeColor="background2" w:themeShade="1A"/>
          <w:lang w:bidi="ar-SA"/>
        </w:rPr>
        <w:pict>
          <v:rect id="Rectangle 33" o:spid="_x0000_s1026" style="position:absolute;left:0;text-align:left;margin-left:400.05pt;margin-top:-45.85pt;width:34.65pt;height:2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" strokecolor="white"/>
        </w:pict>
      </w:r>
      <w:r>
        <w:rPr>
          <w:rFonts w:ascii="Times New Roman" w:hAnsi="Times New Roman"/>
          <w:noProof/>
          <w:color w:val="1D1B11" w:themeColor="background2" w:themeShade="1A"/>
          <w:lang w:bidi="ar-SA"/>
        </w:rPr>
        <w:pict>
          <v:rect id="Rectangle 32" o:spid="_x0000_s1027" style="position:absolute;left:0;text-align:left;margin-left:365.4pt;margin-top:-45.85pt;width:34.65pt;height:2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" strokecolor="white"/>
        </w:pict>
      </w:r>
      <w:r w:rsidR="006230FD" w:rsidRPr="00926886">
        <w:rPr>
          <w:rFonts w:ascii="Times New Roman" w:hAnsi="Times New Roman"/>
          <w:b/>
          <w:color w:val="1D1B11" w:themeColor="background2" w:themeShade="1A"/>
        </w:rPr>
        <w:t>DAFTAR PUSTAKA</w:t>
      </w:r>
    </w:p>
    <w:p w:rsidR="00B702C9" w:rsidRDefault="006230FD" w:rsidP="00B702C9">
      <w:pPr>
        <w:tabs>
          <w:tab w:val="num" w:pos="1134"/>
        </w:tabs>
        <w:spacing w:after="240" w:line="360" w:lineRule="auto"/>
        <w:ind w:left="567" w:hanging="567"/>
        <w:jc w:val="both"/>
        <w:rPr>
          <w:rFonts w:ascii="Times New Roman" w:hAnsi="Times New Roman"/>
          <w:color w:val="1D1B11" w:themeColor="background2" w:themeShade="1A"/>
          <w:lang w:val="id-ID"/>
        </w:rPr>
      </w:pPr>
      <w:r w:rsidRPr="00926886">
        <w:rPr>
          <w:rFonts w:ascii="Times New Roman" w:hAnsi="Times New Roman"/>
          <w:color w:val="1D1B11" w:themeColor="background2" w:themeShade="1A"/>
          <w:lang w:val="id-ID"/>
        </w:rPr>
        <w:t xml:space="preserve">Bundu, Patta. 2007. </w:t>
      </w:r>
      <w:r w:rsidRPr="00926886">
        <w:rPr>
          <w:rFonts w:ascii="Times New Roman" w:hAnsi="Times New Roman"/>
          <w:i/>
          <w:color w:val="1D1B11" w:themeColor="background2" w:themeShade="1A"/>
          <w:lang w:val="id-ID"/>
        </w:rPr>
        <w:t>Penilaian Keterampilan Proses dan Sikap Ilmiah</w:t>
      </w:r>
      <w:r w:rsidRPr="00926886">
        <w:rPr>
          <w:rFonts w:ascii="Times New Roman" w:hAnsi="Times New Roman"/>
          <w:color w:val="1D1B11" w:themeColor="background2" w:themeShade="1A"/>
          <w:lang w:val="id-ID"/>
        </w:rPr>
        <w:t>. Jakarta: Depdiknas</w:t>
      </w:r>
    </w:p>
    <w:p w:rsidR="004D7640" w:rsidRDefault="002B21B0" w:rsidP="00B702C9">
      <w:pPr>
        <w:tabs>
          <w:tab w:val="num" w:pos="1134"/>
        </w:tabs>
        <w:spacing w:after="240" w:line="360" w:lineRule="auto"/>
        <w:ind w:left="567" w:hanging="567"/>
        <w:jc w:val="both"/>
        <w:rPr>
          <w:rFonts w:ascii="Times New Roman" w:hAnsi="Times New Roman"/>
          <w:color w:val="1D1B11" w:themeColor="background2" w:themeShade="1A"/>
          <w:lang w:val="id-ID"/>
        </w:rPr>
      </w:pPr>
      <w:r w:rsidRPr="00926886">
        <w:rPr>
          <w:rFonts w:ascii="Times New Roman" w:hAnsi="Times New Roman"/>
          <w:color w:val="1D1B11" w:themeColor="background2" w:themeShade="1A"/>
          <w:lang w:val="id-ID"/>
        </w:rPr>
        <w:t>Depdiknas, 200</w:t>
      </w:r>
      <w:r w:rsidRPr="00926886">
        <w:rPr>
          <w:rFonts w:ascii="Times New Roman" w:hAnsi="Times New Roman"/>
          <w:color w:val="1D1B11" w:themeColor="background2" w:themeShade="1A"/>
        </w:rPr>
        <w:t>3</w:t>
      </w:r>
      <w:r w:rsidR="006230FD" w:rsidRPr="00926886">
        <w:rPr>
          <w:rFonts w:ascii="Times New Roman" w:hAnsi="Times New Roman"/>
          <w:color w:val="1D1B11" w:themeColor="background2" w:themeShade="1A"/>
          <w:lang w:val="id-ID"/>
        </w:rPr>
        <w:t xml:space="preserve">. </w:t>
      </w:r>
      <w:r w:rsidR="006230FD" w:rsidRPr="00926886">
        <w:rPr>
          <w:rFonts w:ascii="Times New Roman" w:hAnsi="Times New Roman"/>
          <w:i/>
          <w:color w:val="1D1B11" w:themeColor="background2" w:themeShade="1A"/>
          <w:lang w:val="id-ID"/>
        </w:rPr>
        <w:t xml:space="preserve">Kurikulum Tingkat Satuan Pendidikan Mata Pelajaran IPA. </w:t>
      </w:r>
      <w:r w:rsidR="006230FD" w:rsidRPr="00926886">
        <w:rPr>
          <w:rFonts w:ascii="Times New Roman" w:hAnsi="Times New Roman"/>
          <w:color w:val="1D1B11" w:themeColor="background2" w:themeShade="1A"/>
          <w:lang w:val="id-ID"/>
        </w:rPr>
        <w:t>Jakarta : Depertemen Pendidikan Nasional.</w:t>
      </w:r>
    </w:p>
    <w:p w:rsidR="00B702C9" w:rsidRDefault="002B21B0" w:rsidP="00B702C9">
      <w:pPr>
        <w:tabs>
          <w:tab w:val="num" w:pos="1134"/>
        </w:tabs>
        <w:spacing w:line="360" w:lineRule="auto"/>
        <w:jc w:val="both"/>
        <w:rPr>
          <w:rFonts w:ascii="Times New Roman" w:hAnsi="Times New Roman"/>
          <w:color w:val="1D1B11" w:themeColor="background2" w:themeShade="1A"/>
          <w:lang w:val="id-ID"/>
        </w:rPr>
      </w:pPr>
      <w:r w:rsidRPr="00926886">
        <w:rPr>
          <w:rFonts w:ascii="Times New Roman" w:hAnsi="Times New Roman"/>
          <w:color w:val="1D1B11" w:themeColor="background2" w:themeShade="1A"/>
          <w:lang w:val="id-ID"/>
        </w:rPr>
        <w:t>Djamarah. 20</w:t>
      </w:r>
      <w:r w:rsidRPr="00926886">
        <w:rPr>
          <w:rFonts w:ascii="Times New Roman" w:hAnsi="Times New Roman"/>
          <w:color w:val="1D1B11" w:themeColor="background2" w:themeShade="1A"/>
        </w:rPr>
        <w:t>10</w:t>
      </w:r>
      <w:r w:rsidR="006230FD" w:rsidRPr="00926886">
        <w:rPr>
          <w:rFonts w:ascii="Times New Roman" w:hAnsi="Times New Roman"/>
          <w:color w:val="1D1B11" w:themeColor="background2" w:themeShade="1A"/>
          <w:lang w:val="id-ID"/>
        </w:rPr>
        <w:t xml:space="preserve">. </w:t>
      </w:r>
      <w:r w:rsidR="006230FD" w:rsidRPr="00926886">
        <w:rPr>
          <w:rFonts w:ascii="Times New Roman" w:hAnsi="Times New Roman"/>
          <w:i/>
          <w:color w:val="1D1B11" w:themeColor="background2" w:themeShade="1A"/>
          <w:lang w:val="id-ID"/>
        </w:rPr>
        <w:t>Strategi Belajar Mengajar. Jakarta</w:t>
      </w:r>
      <w:r w:rsidR="006230FD" w:rsidRPr="00926886">
        <w:rPr>
          <w:rFonts w:ascii="Times New Roman" w:hAnsi="Times New Roman"/>
          <w:color w:val="1D1B11" w:themeColor="background2" w:themeShade="1A"/>
          <w:lang w:val="id-ID"/>
        </w:rPr>
        <w:t xml:space="preserve"> : Rineka Cipta.</w:t>
      </w:r>
    </w:p>
    <w:p w:rsidR="006230FD" w:rsidRPr="00926886" w:rsidRDefault="005A72B0" w:rsidP="00B702C9">
      <w:pPr>
        <w:tabs>
          <w:tab w:val="num" w:pos="1134"/>
        </w:tabs>
        <w:spacing w:line="360" w:lineRule="auto"/>
        <w:ind w:left="567" w:hanging="567"/>
        <w:jc w:val="both"/>
        <w:rPr>
          <w:rFonts w:ascii="Times New Roman" w:hAnsi="Times New Roman"/>
          <w:color w:val="1D1B11" w:themeColor="background2" w:themeShade="1A"/>
          <w:lang w:val="id-ID"/>
        </w:rPr>
      </w:pPr>
      <w:r>
        <w:rPr>
          <w:rFonts w:ascii="Times New Roman" w:hAnsi="Times New Roman"/>
          <w:color w:val="1D1B11" w:themeColor="background2" w:themeShade="1A"/>
          <w:lang w:val="id-ID"/>
        </w:rPr>
        <w:t xml:space="preserve">Djumingin, Salastriningsih. 2011. </w:t>
      </w:r>
      <w:r w:rsidRPr="005A72B0">
        <w:rPr>
          <w:rFonts w:ascii="Times New Roman" w:hAnsi="Times New Roman"/>
          <w:i/>
          <w:color w:val="1D1B11" w:themeColor="background2" w:themeShade="1A"/>
          <w:lang w:val="id-ID"/>
        </w:rPr>
        <w:t xml:space="preserve">Strategi dan aplikasi model pembelajaran inovatif </w:t>
      </w:r>
      <w:r>
        <w:rPr>
          <w:rFonts w:ascii="Times New Roman" w:hAnsi="Times New Roman"/>
          <w:i/>
          <w:color w:val="1D1B11" w:themeColor="background2" w:themeShade="1A"/>
          <w:lang w:val="id-ID"/>
        </w:rPr>
        <w:t xml:space="preserve">    </w:t>
      </w:r>
      <w:r w:rsidRPr="005A72B0">
        <w:rPr>
          <w:rFonts w:ascii="Times New Roman" w:hAnsi="Times New Roman"/>
          <w:i/>
          <w:color w:val="1D1B11" w:themeColor="background2" w:themeShade="1A"/>
          <w:lang w:val="id-ID"/>
        </w:rPr>
        <w:t>bahasa dan sastra</w:t>
      </w:r>
      <w:r>
        <w:rPr>
          <w:rFonts w:ascii="Times New Roman" w:hAnsi="Times New Roman"/>
          <w:color w:val="1D1B11" w:themeColor="background2" w:themeShade="1A"/>
          <w:lang w:val="id-ID"/>
        </w:rPr>
        <w:t>. Makassar: Bdan Penerbit UNM</w:t>
      </w:r>
    </w:p>
    <w:p w:rsidR="004B703B" w:rsidRPr="005A72B0" w:rsidRDefault="006230FD" w:rsidP="00B702C9">
      <w:pPr>
        <w:spacing w:line="360" w:lineRule="auto"/>
        <w:ind w:left="567" w:hanging="567"/>
        <w:jc w:val="both"/>
        <w:rPr>
          <w:rFonts w:ascii="Times New Roman" w:hAnsi="Times New Roman"/>
          <w:color w:val="1D1B11" w:themeColor="background2" w:themeShade="1A"/>
          <w:lang w:val="id-ID"/>
        </w:rPr>
      </w:pPr>
      <w:r w:rsidRPr="00926886">
        <w:rPr>
          <w:rFonts w:ascii="Times New Roman" w:hAnsi="Times New Roman"/>
          <w:color w:val="1D1B11" w:themeColor="background2" w:themeShade="1A"/>
          <w:lang w:val="id-ID"/>
        </w:rPr>
        <w:t xml:space="preserve">Emzir. 2012. </w:t>
      </w:r>
      <w:r w:rsidRPr="00926886">
        <w:rPr>
          <w:rFonts w:ascii="Times New Roman" w:hAnsi="Times New Roman"/>
          <w:i/>
          <w:color w:val="1D1B11" w:themeColor="background2" w:themeShade="1A"/>
          <w:lang w:val="id-ID"/>
        </w:rPr>
        <w:t>Metode Penelitian Pendidikan. Jakarta</w:t>
      </w:r>
      <w:r w:rsidRPr="00926886">
        <w:rPr>
          <w:rFonts w:ascii="Times New Roman" w:hAnsi="Times New Roman"/>
          <w:color w:val="1D1B11" w:themeColor="background2" w:themeShade="1A"/>
          <w:lang w:val="id-ID"/>
        </w:rPr>
        <w:t xml:space="preserve"> : Rajawali Pers</w:t>
      </w:r>
    </w:p>
    <w:p w:rsidR="006230FD" w:rsidRPr="005A72B0" w:rsidRDefault="004B703B" w:rsidP="00B702C9">
      <w:pPr>
        <w:spacing w:line="360" w:lineRule="auto"/>
        <w:ind w:left="567" w:hanging="567"/>
        <w:jc w:val="both"/>
        <w:rPr>
          <w:rFonts w:ascii="Times New Roman" w:hAnsi="Times New Roman"/>
          <w:color w:val="1D1B11" w:themeColor="background2" w:themeShade="1A"/>
          <w:lang w:val="id-ID"/>
        </w:rPr>
      </w:pPr>
      <w:proofErr w:type="spellStart"/>
      <w:proofErr w:type="gramStart"/>
      <w:r w:rsidRPr="00926886">
        <w:rPr>
          <w:rFonts w:ascii="Times New Roman" w:hAnsi="Times New Roman"/>
          <w:color w:val="1D1B11" w:themeColor="background2" w:themeShade="1A"/>
        </w:rPr>
        <w:t>Kunandar</w:t>
      </w:r>
      <w:proofErr w:type="spellEnd"/>
      <w:r w:rsidRPr="00926886">
        <w:rPr>
          <w:rFonts w:ascii="Times New Roman" w:hAnsi="Times New Roman"/>
          <w:color w:val="1D1B11" w:themeColor="background2" w:themeShade="1A"/>
        </w:rPr>
        <w:t>.</w:t>
      </w:r>
      <w:proofErr w:type="gramEnd"/>
      <w:r w:rsidRPr="00926886">
        <w:rPr>
          <w:rFonts w:ascii="Times New Roman" w:hAnsi="Times New Roman"/>
          <w:color w:val="1D1B11" w:themeColor="background2" w:themeShade="1A"/>
        </w:rPr>
        <w:t xml:space="preserve"> 2013. </w:t>
      </w:r>
      <w:proofErr w:type="spellStart"/>
      <w:r w:rsidRPr="00926886">
        <w:rPr>
          <w:rFonts w:ascii="Times New Roman" w:hAnsi="Times New Roman"/>
          <w:i/>
          <w:color w:val="1D1B11" w:themeColor="background2" w:themeShade="1A"/>
        </w:rPr>
        <w:t>Penilaian</w:t>
      </w:r>
      <w:proofErr w:type="spellEnd"/>
      <w:r w:rsidR="004D7640">
        <w:rPr>
          <w:rFonts w:ascii="Times New Roman" w:hAnsi="Times New Roman"/>
          <w:i/>
          <w:color w:val="1D1B11" w:themeColor="background2" w:themeShade="1A"/>
          <w:lang w:val="id-ID"/>
        </w:rPr>
        <w:t xml:space="preserve"> </w:t>
      </w:r>
      <w:proofErr w:type="spellStart"/>
      <w:proofErr w:type="gramStart"/>
      <w:r w:rsidRPr="00926886">
        <w:rPr>
          <w:rFonts w:ascii="Times New Roman" w:hAnsi="Times New Roman"/>
          <w:i/>
          <w:color w:val="1D1B11" w:themeColor="background2" w:themeShade="1A"/>
        </w:rPr>
        <w:t>Autentik</w:t>
      </w:r>
      <w:proofErr w:type="spellEnd"/>
      <w:r w:rsidRPr="00926886">
        <w:rPr>
          <w:rFonts w:ascii="Times New Roman" w:hAnsi="Times New Roman"/>
          <w:i/>
          <w:color w:val="1D1B11" w:themeColor="background2" w:themeShade="1A"/>
        </w:rPr>
        <w:t>(</w:t>
      </w:r>
      <w:proofErr w:type="gramEnd"/>
      <w:r w:rsidRPr="00926886">
        <w:rPr>
          <w:rFonts w:ascii="Times New Roman" w:hAnsi="Times New Roman"/>
          <w:i/>
          <w:color w:val="1D1B11" w:themeColor="background2" w:themeShade="1A"/>
        </w:rPr>
        <w:t xml:space="preserve"> </w:t>
      </w:r>
      <w:proofErr w:type="spellStart"/>
      <w:r w:rsidRPr="00926886">
        <w:rPr>
          <w:rFonts w:ascii="Times New Roman" w:hAnsi="Times New Roman"/>
          <w:i/>
          <w:color w:val="1D1B11" w:themeColor="background2" w:themeShade="1A"/>
        </w:rPr>
        <w:t>Penilaian</w:t>
      </w:r>
      <w:proofErr w:type="spellEnd"/>
      <w:r w:rsidR="004D7640">
        <w:rPr>
          <w:rFonts w:ascii="Times New Roman" w:hAnsi="Times New Roman"/>
          <w:i/>
          <w:color w:val="1D1B11" w:themeColor="background2" w:themeShade="1A"/>
          <w:lang w:val="id-ID"/>
        </w:rPr>
        <w:t xml:space="preserve"> </w:t>
      </w:r>
      <w:proofErr w:type="spellStart"/>
      <w:r w:rsidRPr="00926886">
        <w:rPr>
          <w:rFonts w:ascii="Times New Roman" w:hAnsi="Times New Roman"/>
          <w:i/>
          <w:color w:val="1D1B11" w:themeColor="background2" w:themeShade="1A"/>
        </w:rPr>
        <w:t>Hasi</w:t>
      </w:r>
      <w:r w:rsidR="004D7640">
        <w:rPr>
          <w:rFonts w:ascii="Times New Roman" w:hAnsi="Times New Roman"/>
          <w:i/>
          <w:color w:val="1D1B11" w:themeColor="background2" w:themeShade="1A"/>
        </w:rPr>
        <w:t>l</w:t>
      </w:r>
      <w:proofErr w:type="spellEnd"/>
      <w:r w:rsidR="004D7640">
        <w:rPr>
          <w:rFonts w:ascii="Times New Roman" w:hAnsi="Times New Roman"/>
          <w:i/>
          <w:color w:val="1D1B11" w:themeColor="background2" w:themeShade="1A"/>
          <w:lang w:val="id-ID"/>
        </w:rPr>
        <w:t xml:space="preserve"> </w:t>
      </w:r>
      <w:proofErr w:type="spellStart"/>
      <w:r w:rsidR="004D7640">
        <w:rPr>
          <w:rFonts w:ascii="Times New Roman" w:hAnsi="Times New Roman"/>
          <w:i/>
          <w:color w:val="1D1B11" w:themeColor="background2" w:themeShade="1A"/>
        </w:rPr>
        <w:t>Belaj</w:t>
      </w:r>
      <w:proofErr w:type="spellEnd"/>
      <w:r w:rsidR="004D7640">
        <w:rPr>
          <w:rFonts w:ascii="Times New Roman" w:hAnsi="Times New Roman"/>
          <w:i/>
          <w:color w:val="1D1B11" w:themeColor="background2" w:themeShade="1A"/>
          <w:lang w:val="id-ID"/>
        </w:rPr>
        <w:t>a</w:t>
      </w:r>
      <w:r w:rsidRPr="00926886">
        <w:rPr>
          <w:rFonts w:ascii="Times New Roman" w:hAnsi="Times New Roman"/>
          <w:i/>
          <w:color w:val="1D1B11" w:themeColor="background2" w:themeShade="1A"/>
        </w:rPr>
        <w:t>r</w:t>
      </w:r>
      <w:r w:rsidR="004D7640">
        <w:rPr>
          <w:rFonts w:ascii="Times New Roman" w:hAnsi="Times New Roman"/>
          <w:i/>
          <w:color w:val="1D1B11" w:themeColor="background2" w:themeShade="1A"/>
          <w:lang w:val="id-ID"/>
        </w:rPr>
        <w:t xml:space="preserve"> </w:t>
      </w:r>
      <w:proofErr w:type="spellStart"/>
      <w:r w:rsidRPr="00926886">
        <w:rPr>
          <w:rFonts w:ascii="Times New Roman" w:hAnsi="Times New Roman"/>
          <w:i/>
          <w:color w:val="1D1B11" w:themeColor="background2" w:themeShade="1A"/>
        </w:rPr>
        <w:t>Peserta</w:t>
      </w:r>
      <w:proofErr w:type="spellEnd"/>
      <w:r w:rsidR="004D7640">
        <w:rPr>
          <w:rFonts w:ascii="Times New Roman" w:hAnsi="Times New Roman"/>
          <w:i/>
          <w:color w:val="1D1B11" w:themeColor="background2" w:themeShade="1A"/>
          <w:lang w:val="id-ID"/>
        </w:rPr>
        <w:t xml:space="preserve"> </w:t>
      </w:r>
      <w:proofErr w:type="spellStart"/>
      <w:r w:rsidRPr="00926886">
        <w:rPr>
          <w:rFonts w:ascii="Times New Roman" w:hAnsi="Times New Roman"/>
          <w:i/>
          <w:color w:val="1D1B11" w:themeColor="background2" w:themeShade="1A"/>
        </w:rPr>
        <w:t>Didik</w:t>
      </w:r>
      <w:proofErr w:type="spellEnd"/>
      <w:r w:rsidR="004D7640">
        <w:rPr>
          <w:rFonts w:ascii="Times New Roman" w:hAnsi="Times New Roman"/>
          <w:i/>
          <w:color w:val="1D1B11" w:themeColor="background2" w:themeShade="1A"/>
          <w:lang w:val="id-ID"/>
        </w:rPr>
        <w:t xml:space="preserve"> </w:t>
      </w:r>
      <w:proofErr w:type="spellStart"/>
      <w:r w:rsidRPr="00926886">
        <w:rPr>
          <w:rFonts w:ascii="Times New Roman" w:hAnsi="Times New Roman"/>
          <w:i/>
          <w:color w:val="1D1B11" w:themeColor="background2" w:themeShade="1A"/>
        </w:rPr>
        <w:t>Berdasarkan</w:t>
      </w:r>
      <w:proofErr w:type="spellEnd"/>
      <w:r w:rsidR="004D7640">
        <w:rPr>
          <w:rFonts w:ascii="Times New Roman" w:hAnsi="Times New Roman"/>
          <w:i/>
          <w:color w:val="1D1B11" w:themeColor="background2" w:themeShade="1A"/>
          <w:lang w:val="id-ID"/>
        </w:rPr>
        <w:t xml:space="preserve"> </w:t>
      </w:r>
      <w:proofErr w:type="spellStart"/>
      <w:r w:rsidRPr="00926886">
        <w:rPr>
          <w:rFonts w:ascii="Times New Roman" w:hAnsi="Times New Roman"/>
          <w:i/>
          <w:color w:val="1D1B11" w:themeColor="background2" w:themeShade="1A"/>
        </w:rPr>
        <w:t>Kurikulum</w:t>
      </w:r>
      <w:proofErr w:type="spellEnd"/>
      <w:r w:rsidRPr="00926886">
        <w:rPr>
          <w:rFonts w:ascii="Times New Roman" w:hAnsi="Times New Roman"/>
          <w:i/>
          <w:color w:val="1D1B11" w:themeColor="background2" w:themeShade="1A"/>
        </w:rPr>
        <w:t xml:space="preserve"> 2013).</w:t>
      </w:r>
      <w:r w:rsidRPr="00926886">
        <w:rPr>
          <w:rFonts w:ascii="Times New Roman" w:hAnsi="Times New Roman"/>
          <w:color w:val="1D1B11" w:themeColor="background2" w:themeShade="1A"/>
        </w:rPr>
        <w:t xml:space="preserve"> Jakarta: PT Raja </w:t>
      </w:r>
      <w:proofErr w:type="spellStart"/>
      <w:r w:rsidRPr="00926886">
        <w:rPr>
          <w:rFonts w:ascii="Times New Roman" w:hAnsi="Times New Roman"/>
          <w:color w:val="1D1B11" w:themeColor="background2" w:themeShade="1A"/>
        </w:rPr>
        <w:t>GrapindoPersada</w:t>
      </w:r>
      <w:proofErr w:type="spellEnd"/>
    </w:p>
    <w:p w:rsidR="006230FD" w:rsidRPr="00926886" w:rsidRDefault="006230FD" w:rsidP="00B702C9">
      <w:pPr>
        <w:tabs>
          <w:tab w:val="num" w:pos="1134"/>
        </w:tabs>
        <w:spacing w:line="360" w:lineRule="auto"/>
        <w:ind w:left="567" w:hanging="567"/>
        <w:jc w:val="both"/>
        <w:rPr>
          <w:rFonts w:ascii="Times New Roman" w:hAnsi="Times New Roman"/>
          <w:color w:val="1D1B11" w:themeColor="background2" w:themeShade="1A"/>
          <w:lang w:val="id-ID"/>
        </w:rPr>
      </w:pPr>
      <w:r w:rsidRPr="00926886">
        <w:rPr>
          <w:rFonts w:ascii="Times New Roman" w:hAnsi="Times New Roman"/>
          <w:color w:val="1D1B11" w:themeColor="background2" w:themeShade="1A"/>
          <w:lang w:val="id-ID"/>
        </w:rPr>
        <w:t xml:space="preserve">Mappasoro, 2013. </w:t>
      </w:r>
      <w:r w:rsidRPr="00926886">
        <w:rPr>
          <w:rFonts w:ascii="Times New Roman" w:hAnsi="Times New Roman"/>
          <w:i/>
          <w:color w:val="1D1B11" w:themeColor="background2" w:themeShade="1A"/>
          <w:lang w:val="id-ID"/>
        </w:rPr>
        <w:t xml:space="preserve">Belajar dan Pembelajaran. </w:t>
      </w:r>
      <w:r w:rsidRPr="00926886">
        <w:rPr>
          <w:rFonts w:ascii="Times New Roman" w:hAnsi="Times New Roman"/>
          <w:color w:val="1D1B11" w:themeColor="background2" w:themeShade="1A"/>
          <w:lang w:val="id-ID"/>
        </w:rPr>
        <w:t>Makassar : Universitas Negeri Makassar.</w:t>
      </w:r>
    </w:p>
    <w:p w:rsidR="006230FD" w:rsidRPr="00926886" w:rsidRDefault="006230FD" w:rsidP="00B702C9">
      <w:pPr>
        <w:tabs>
          <w:tab w:val="num" w:pos="1134"/>
        </w:tabs>
        <w:spacing w:line="360" w:lineRule="auto"/>
        <w:ind w:left="567" w:hanging="567"/>
        <w:jc w:val="both"/>
        <w:rPr>
          <w:rFonts w:ascii="Times New Roman" w:hAnsi="Times New Roman"/>
          <w:color w:val="1D1B11" w:themeColor="background2" w:themeShade="1A"/>
          <w:lang w:val="id-ID"/>
        </w:rPr>
      </w:pPr>
      <w:r w:rsidRPr="00926886">
        <w:rPr>
          <w:rFonts w:ascii="Times New Roman" w:hAnsi="Times New Roman"/>
          <w:color w:val="1D1B11" w:themeColor="background2" w:themeShade="1A"/>
          <w:lang w:val="id-ID"/>
        </w:rPr>
        <w:t xml:space="preserve">Margono, 2010. </w:t>
      </w:r>
      <w:r w:rsidRPr="00926886">
        <w:rPr>
          <w:rFonts w:ascii="Times New Roman" w:hAnsi="Times New Roman"/>
          <w:i/>
          <w:color w:val="1D1B11" w:themeColor="background2" w:themeShade="1A"/>
          <w:lang w:val="id-ID"/>
        </w:rPr>
        <w:t>Metodelogi Penelitian Pendidikan. Jakarta</w:t>
      </w:r>
      <w:r w:rsidRPr="00926886">
        <w:rPr>
          <w:rFonts w:ascii="Times New Roman" w:hAnsi="Times New Roman"/>
          <w:color w:val="1D1B11" w:themeColor="background2" w:themeShade="1A"/>
          <w:lang w:val="id-ID"/>
        </w:rPr>
        <w:t>. Rineka Cipta</w:t>
      </w:r>
    </w:p>
    <w:p w:rsidR="006230FD" w:rsidRPr="00926886" w:rsidRDefault="006230FD" w:rsidP="00B702C9">
      <w:pPr>
        <w:tabs>
          <w:tab w:val="num" w:pos="1134"/>
        </w:tabs>
        <w:spacing w:line="360" w:lineRule="auto"/>
        <w:ind w:left="567" w:hanging="567"/>
        <w:jc w:val="both"/>
        <w:rPr>
          <w:rFonts w:ascii="Times New Roman" w:hAnsi="Times New Roman"/>
          <w:color w:val="1D1B11" w:themeColor="background2" w:themeShade="1A"/>
          <w:lang w:val="id-ID"/>
        </w:rPr>
      </w:pPr>
      <w:r w:rsidRPr="00926886">
        <w:rPr>
          <w:rFonts w:ascii="Times New Roman" w:hAnsi="Times New Roman"/>
          <w:color w:val="1D1B11" w:themeColor="background2" w:themeShade="1A"/>
          <w:lang w:val="id-ID"/>
        </w:rPr>
        <w:t xml:space="preserve">Muslich, Masnur. 2014. </w:t>
      </w:r>
      <w:r w:rsidRPr="00926886">
        <w:rPr>
          <w:rFonts w:ascii="Times New Roman" w:hAnsi="Times New Roman"/>
          <w:i/>
          <w:color w:val="1D1B11" w:themeColor="background2" w:themeShade="1A"/>
          <w:lang w:val="id-ID"/>
        </w:rPr>
        <w:t>Melaksanakan PTK itu Mudah</w:t>
      </w:r>
      <w:r w:rsidRPr="00926886">
        <w:rPr>
          <w:rFonts w:ascii="Times New Roman" w:hAnsi="Times New Roman"/>
          <w:color w:val="1D1B11" w:themeColor="background2" w:themeShade="1A"/>
          <w:lang w:val="id-ID"/>
        </w:rPr>
        <w:t>. Jakarta : Bumi Aksara</w:t>
      </w:r>
    </w:p>
    <w:p w:rsidR="006230FD" w:rsidRPr="00926886" w:rsidRDefault="006230FD" w:rsidP="00B702C9">
      <w:pPr>
        <w:tabs>
          <w:tab w:val="num" w:pos="1134"/>
        </w:tabs>
        <w:spacing w:line="360" w:lineRule="auto"/>
        <w:ind w:left="567" w:hanging="567"/>
        <w:jc w:val="both"/>
        <w:rPr>
          <w:rFonts w:ascii="Times New Roman" w:hAnsi="Times New Roman"/>
          <w:color w:val="1D1B11" w:themeColor="background2" w:themeShade="1A"/>
          <w:lang w:val="id-ID"/>
        </w:rPr>
      </w:pPr>
      <w:r w:rsidRPr="00926886">
        <w:rPr>
          <w:rFonts w:ascii="Times New Roman" w:hAnsi="Times New Roman"/>
          <w:color w:val="1D1B11" w:themeColor="background2" w:themeShade="1A"/>
          <w:lang w:val="id-ID"/>
        </w:rPr>
        <w:t xml:space="preserve">Rukaesih, 2015. </w:t>
      </w:r>
      <w:r w:rsidRPr="00926886">
        <w:rPr>
          <w:rFonts w:ascii="Times New Roman" w:hAnsi="Times New Roman"/>
          <w:i/>
          <w:color w:val="1D1B11" w:themeColor="background2" w:themeShade="1A"/>
          <w:lang w:val="id-ID"/>
        </w:rPr>
        <w:t>Metodologi Penelitian Pendidikan</w:t>
      </w:r>
      <w:r w:rsidRPr="00926886">
        <w:rPr>
          <w:rFonts w:ascii="Times New Roman" w:hAnsi="Times New Roman"/>
          <w:color w:val="1D1B11" w:themeColor="background2" w:themeShade="1A"/>
          <w:lang w:val="id-ID"/>
        </w:rPr>
        <w:t>. Jakarta. Rajawali Pers</w:t>
      </w:r>
    </w:p>
    <w:p w:rsidR="006230FD" w:rsidRPr="00926886" w:rsidRDefault="006230FD" w:rsidP="00B702C9">
      <w:pPr>
        <w:tabs>
          <w:tab w:val="num" w:pos="1134"/>
        </w:tabs>
        <w:spacing w:line="360" w:lineRule="auto"/>
        <w:ind w:left="567" w:hanging="567"/>
        <w:jc w:val="both"/>
        <w:rPr>
          <w:rFonts w:ascii="Times New Roman" w:hAnsi="Times New Roman"/>
          <w:color w:val="1D1B11" w:themeColor="background2" w:themeShade="1A"/>
          <w:lang w:val="id-ID"/>
        </w:rPr>
      </w:pPr>
      <w:r w:rsidRPr="00926886">
        <w:rPr>
          <w:rFonts w:ascii="Times New Roman" w:hAnsi="Times New Roman"/>
          <w:color w:val="1D1B11" w:themeColor="background2" w:themeShade="1A"/>
          <w:lang w:val="id-ID"/>
        </w:rPr>
        <w:t xml:space="preserve">Rusman, 2015. </w:t>
      </w:r>
      <w:r w:rsidRPr="00926886">
        <w:rPr>
          <w:rFonts w:ascii="Times New Roman" w:hAnsi="Times New Roman"/>
          <w:i/>
          <w:color w:val="1D1B11" w:themeColor="background2" w:themeShade="1A"/>
          <w:lang w:val="id-ID"/>
        </w:rPr>
        <w:t>Pembelajaran Tematik Terpadu. Jakarta</w:t>
      </w:r>
      <w:r w:rsidRPr="00926886">
        <w:rPr>
          <w:rFonts w:ascii="Times New Roman" w:hAnsi="Times New Roman"/>
          <w:color w:val="1D1B11" w:themeColor="background2" w:themeShade="1A"/>
          <w:lang w:val="id-ID"/>
        </w:rPr>
        <w:t xml:space="preserve"> : Rajawali Pers.</w:t>
      </w:r>
    </w:p>
    <w:p w:rsidR="006230FD" w:rsidRPr="00926886" w:rsidRDefault="00F21971" w:rsidP="00B702C9">
      <w:pPr>
        <w:tabs>
          <w:tab w:val="num" w:pos="1134"/>
        </w:tabs>
        <w:spacing w:line="360" w:lineRule="auto"/>
        <w:ind w:left="567" w:hanging="567"/>
        <w:jc w:val="both"/>
        <w:rPr>
          <w:rFonts w:ascii="Times New Roman" w:hAnsi="Times New Roman"/>
          <w:color w:val="1D1B11" w:themeColor="background2" w:themeShade="1A"/>
          <w:lang w:val="id-ID"/>
        </w:rPr>
      </w:pPr>
      <w:r w:rsidRPr="00926886">
        <w:rPr>
          <w:rFonts w:ascii="Times New Roman" w:hAnsi="Times New Roman"/>
          <w:color w:val="1D1B11" w:themeColor="background2" w:themeShade="1A"/>
          <w:lang w:val="id-ID"/>
        </w:rPr>
        <w:t>Roestiyah. 20</w:t>
      </w:r>
      <w:r w:rsidR="006230FD" w:rsidRPr="00926886">
        <w:rPr>
          <w:rFonts w:ascii="Times New Roman" w:hAnsi="Times New Roman"/>
          <w:color w:val="1D1B11" w:themeColor="background2" w:themeShade="1A"/>
          <w:lang w:val="id-ID"/>
        </w:rPr>
        <w:t>1</w:t>
      </w:r>
      <w:r w:rsidRPr="00926886">
        <w:rPr>
          <w:rFonts w:ascii="Times New Roman" w:hAnsi="Times New Roman"/>
          <w:color w:val="1D1B11" w:themeColor="background2" w:themeShade="1A"/>
        </w:rPr>
        <w:t>0</w:t>
      </w:r>
      <w:r w:rsidR="006230FD" w:rsidRPr="00926886">
        <w:rPr>
          <w:rFonts w:ascii="Times New Roman" w:hAnsi="Times New Roman"/>
          <w:color w:val="1D1B11" w:themeColor="background2" w:themeShade="1A"/>
          <w:lang w:val="id-ID"/>
        </w:rPr>
        <w:t xml:space="preserve">. </w:t>
      </w:r>
      <w:r w:rsidR="006230FD" w:rsidRPr="00926886">
        <w:rPr>
          <w:rFonts w:ascii="Times New Roman" w:hAnsi="Times New Roman"/>
          <w:i/>
          <w:color w:val="1D1B11" w:themeColor="background2" w:themeShade="1A"/>
          <w:lang w:val="id-ID"/>
        </w:rPr>
        <w:t>Strategi Belajar Mengajar. Jakarta</w:t>
      </w:r>
      <w:r w:rsidR="006230FD" w:rsidRPr="00926886">
        <w:rPr>
          <w:rFonts w:ascii="Times New Roman" w:hAnsi="Times New Roman"/>
          <w:color w:val="1D1B11" w:themeColor="background2" w:themeShade="1A"/>
          <w:lang w:val="id-ID"/>
        </w:rPr>
        <w:t xml:space="preserve"> : Rineka Cipta.</w:t>
      </w:r>
    </w:p>
    <w:p w:rsidR="006230FD" w:rsidRPr="00926886" w:rsidRDefault="006230FD" w:rsidP="00B702C9">
      <w:pPr>
        <w:tabs>
          <w:tab w:val="num" w:pos="1134"/>
        </w:tabs>
        <w:spacing w:line="360" w:lineRule="auto"/>
        <w:ind w:left="567" w:hanging="567"/>
        <w:jc w:val="both"/>
        <w:rPr>
          <w:rFonts w:ascii="Times New Roman" w:hAnsi="Times New Roman"/>
          <w:color w:val="1D1B11" w:themeColor="background2" w:themeShade="1A"/>
          <w:lang w:val="id-ID"/>
        </w:rPr>
      </w:pPr>
      <w:r w:rsidRPr="00926886">
        <w:rPr>
          <w:rFonts w:ascii="Times New Roman" w:hAnsi="Times New Roman"/>
          <w:color w:val="1D1B11" w:themeColor="background2" w:themeShade="1A"/>
          <w:lang w:val="id-ID"/>
        </w:rPr>
        <w:t xml:space="preserve">Samatowa, Usman. 2006. </w:t>
      </w:r>
      <w:r w:rsidRPr="00926886">
        <w:rPr>
          <w:rFonts w:ascii="Times New Roman" w:hAnsi="Times New Roman"/>
          <w:i/>
          <w:color w:val="1D1B11" w:themeColor="background2" w:themeShade="1A"/>
          <w:lang w:val="id-ID"/>
        </w:rPr>
        <w:t>Bagaimana Membelajarkan IPA di Sekolah Dasar.</w:t>
      </w:r>
      <w:r w:rsidRPr="00926886">
        <w:rPr>
          <w:rFonts w:ascii="Times New Roman" w:hAnsi="Times New Roman"/>
          <w:color w:val="1D1B11" w:themeColor="background2" w:themeShade="1A"/>
          <w:lang w:val="id-ID"/>
        </w:rPr>
        <w:t xml:space="preserve"> Jakarta: Raja Grafindo</w:t>
      </w:r>
    </w:p>
    <w:p w:rsidR="006230FD" w:rsidRPr="00926886" w:rsidRDefault="006230FD" w:rsidP="00B702C9">
      <w:pPr>
        <w:tabs>
          <w:tab w:val="num" w:pos="1134"/>
        </w:tabs>
        <w:spacing w:line="360" w:lineRule="auto"/>
        <w:ind w:left="567" w:hanging="567"/>
        <w:jc w:val="both"/>
        <w:rPr>
          <w:rFonts w:ascii="Times New Roman" w:hAnsi="Times New Roman"/>
          <w:color w:val="1D1B11" w:themeColor="background2" w:themeShade="1A"/>
          <w:lang w:val="id-ID"/>
        </w:rPr>
      </w:pPr>
      <w:r w:rsidRPr="00926886">
        <w:rPr>
          <w:rFonts w:ascii="Times New Roman" w:hAnsi="Times New Roman"/>
          <w:color w:val="1D1B11" w:themeColor="background2" w:themeShade="1A"/>
          <w:lang w:val="id-ID"/>
        </w:rPr>
        <w:t xml:space="preserve">Sukmadinata, N.S. 2006. </w:t>
      </w:r>
      <w:r w:rsidRPr="00926886">
        <w:rPr>
          <w:rFonts w:ascii="Times New Roman" w:hAnsi="Times New Roman"/>
          <w:i/>
          <w:color w:val="1D1B11" w:themeColor="background2" w:themeShade="1A"/>
          <w:lang w:val="id-ID"/>
        </w:rPr>
        <w:t>Metode Penelitian Pendidikan</w:t>
      </w:r>
      <w:r w:rsidRPr="00926886">
        <w:rPr>
          <w:rFonts w:ascii="Times New Roman" w:hAnsi="Times New Roman"/>
          <w:color w:val="1D1B11" w:themeColor="background2" w:themeShade="1A"/>
          <w:lang w:val="id-ID"/>
        </w:rPr>
        <w:t>. jakarta : PT. Remaja Rosdakarya</w:t>
      </w:r>
    </w:p>
    <w:p w:rsidR="006230FD" w:rsidRPr="00926886" w:rsidRDefault="006230FD" w:rsidP="00B702C9">
      <w:pPr>
        <w:tabs>
          <w:tab w:val="num" w:pos="1134"/>
        </w:tabs>
        <w:spacing w:line="360" w:lineRule="auto"/>
        <w:ind w:left="567" w:hanging="567"/>
        <w:jc w:val="both"/>
        <w:rPr>
          <w:rFonts w:ascii="Times New Roman" w:hAnsi="Times New Roman"/>
          <w:color w:val="1D1B11" w:themeColor="background2" w:themeShade="1A"/>
          <w:lang w:val="id-ID"/>
        </w:rPr>
      </w:pPr>
      <w:r w:rsidRPr="00926886">
        <w:rPr>
          <w:rFonts w:ascii="Times New Roman" w:hAnsi="Times New Roman"/>
          <w:color w:val="1D1B11" w:themeColor="background2" w:themeShade="1A"/>
          <w:lang w:val="id-ID"/>
        </w:rPr>
        <w:t xml:space="preserve">Suprijono, Agus. 2009. </w:t>
      </w:r>
      <w:r w:rsidRPr="00926886">
        <w:rPr>
          <w:rFonts w:ascii="Times New Roman" w:hAnsi="Times New Roman"/>
          <w:i/>
          <w:color w:val="1D1B11" w:themeColor="background2" w:themeShade="1A"/>
          <w:lang w:val="id-ID"/>
        </w:rPr>
        <w:t>Cooperative Learning Teori dan Ap likasi Paikem</w:t>
      </w:r>
      <w:r w:rsidRPr="00926886">
        <w:rPr>
          <w:rFonts w:ascii="Times New Roman" w:hAnsi="Times New Roman"/>
          <w:color w:val="1D1B11" w:themeColor="background2" w:themeShade="1A"/>
          <w:lang w:val="id-ID"/>
        </w:rPr>
        <w:t>. Surabaya : Pustaka Belajar.</w:t>
      </w:r>
    </w:p>
    <w:p w:rsidR="006230FD" w:rsidRPr="00926886" w:rsidRDefault="00F21971" w:rsidP="00B702C9">
      <w:pPr>
        <w:tabs>
          <w:tab w:val="num" w:pos="1134"/>
        </w:tabs>
        <w:spacing w:line="360" w:lineRule="auto"/>
        <w:ind w:left="567" w:hanging="567"/>
        <w:jc w:val="both"/>
        <w:rPr>
          <w:rFonts w:ascii="Times New Roman" w:hAnsi="Times New Roman"/>
          <w:color w:val="1D1B11" w:themeColor="background2" w:themeShade="1A"/>
          <w:lang w:val="id-ID"/>
        </w:rPr>
      </w:pPr>
      <w:r w:rsidRPr="00926886">
        <w:rPr>
          <w:rFonts w:ascii="Times New Roman" w:hAnsi="Times New Roman"/>
          <w:color w:val="1D1B11" w:themeColor="background2" w:themeShade="1A"/>
          <w:lang w:val="id-ID"/>
        </w:rPr>
        <w:t>Tampubolon, Saur. 20</w:t>
      </w:r>
      <w:r w:rsidRPr="00926886">
        <w:rPr>
          <w:rFonts w:ascii="Times New Roman" w:hAnsi="Times New Roman"/>
          <w:color w:val="1D1B11" w:themeColor="background2" w:themeShade="1A"/>
        </w:rPr>
        <w:t>1</w:t>
      </w:r>
      <w:r w:rsidR="006230FD" w:rsidRPr="00926886">
        <w:rPr>
          <w:rFonts w:ascii="Times New Roman" w:hAnsi="Times New Roman"/>
          <w:color w:val="1D1B11" w:themeColor="background2" w:themeShade="1A"/>
          <w:lang w:val="id-ID"/>
        </w:rPr>
        <w:t xml:space="preserve">4. </w:t>
      </w:r>
      <w:r w:rsidR="006230FD" w:rsidRPr="00926886">
        <w:rPr>
          <w:rFonts w:ascii="Times New Roman" w:hAnsi="Times New Roman"/>
          <w:i/>
          <w:color w:val="1D1B11" w:themeColor="background2" w:themeShade="1A"/>
          <w:lang w:val="id-ID"/>
        </w:rPr>
        <w:t>Penelitian Tindakan Kelas</w:t>
      </w:r>
      <w:r w:rsidR="006230FD" w:rsidRPr="00926886">
        <w:rPr>
          <w:rFonts w:ascii="Times New Roman" w:hAnsi="Times New Roman"/>
          <w:color w:val="1D1B11" w:themeColor="background2" w:themeShade="1A"/>
          <w:lang w:val="id-ID"/>
        </w:rPr>
        <w:t>. Jakarta : Penerbit Erlangga</w:t>
      </w:r>
    </w:p>
    <w:p w:rsidR="006230FD" w:rsidRPr="00926886" w:rsidRDefault="006230FD" w:rsidP="00B702C9">
      <w:pPr>
        <w:tabs>
          <w:tab w:val="num" w:pos="1134"/>
        </w:tabs>
        <w:spacing w:line="360" w:lineRule="auto"/>
        <w:ind w:left="851" w:hanging="851"/>
        <w:jc w:val="both"/>
        <w:rPr>
          <w:rFonts w:ascii="Times New Roman" w:hAnsi="Times New Roman"/>
          <w:color w:val="1D1B11" w:themeColor="background2" w:themeShade="1A"/>
          <w:lang w:val="id-ID"/>
        </w:rPr>
      </w:pPr>
      <w:r w:rsidRPr="00926886">
        <w:rPr>
          <w:rFonts w:ascii="Times New Roman" w:hAnsi="Times New Roman"/>
          <w:color w:val="1D1B11" w:themeColor="background2" w:themeShade="1A"/>
          <w:lang w:val="id-ID"/>
        </w:rPr>
        <w:t xml:space="preserve">Trianto. 2014. </w:t>
      </w:r>
      <w:r w:rsidRPr="00926886">
        <w:rPr>
          <w:rFonts w:ascii="Times New Roman" w:hAnsi="Times New Roman"/>
          <w:i/>
          <w:color w:val="1D1B11" w:themeColor="background2" w:themeShade="1A"/>
          <w:lang w:val="id-ID"/>
        </w:rPr>
        <w:t>Model Pembelajaran Terpadu</w:t>
      </w:r>
      <w:r w:rsidRPr="00926886">
        <w:rPr>
          <w:rFonts w:ascii="Times New Roman" w:hAnsi="Times New Roman"/>
          <w:color w:val="1D1B11" w:themeColor="background2" w:themeShade="1A"/>
          <w:lang w:val="id-ID"/>
        </w:rPr>
        <w:t>. Jakarta : PT Bumi Aksara</w:t>
      </w:r>
    </w:p>
    <w:p w:rsidR="008C1B68" w:rsidRPr="00A6320B" w:rsidRDefault="006230FD" w:rsidP="00B702C9">
      <w:pPr>
        <w:tabs>
          <w:tab w:val="num" w:pos="1134"/>
        </w:tabs>
        <w:spacing w:line="360" w:lineRule="auto"/>
        <w:ind w:left="567" w:hanging="567"/>
        <w:jc w:val="both"/>
        <w:rPr>
          <w:rFonts w:ascii="Times New Roman" w:hAnsi="Times New Roman"/>
          <w:color w:val="1D1B11" w:themeColor="background2" w:themeShade="1A"/>
          <w:lang w:val="id-ID"/>
        </w:rPr>
      </w:pPr>
      <w:r w:rsidRPr="00926886">
        <w:rPr>
          <w:rFonts w:ascii="Times New Roman" w:hAnsi="Times New Roman"/>
          <w:color w:val="1D1B11" w:themeColor="background2" w:themeShade="1A"/>
          <w:lang w:val="id-ID"/>
        </w:rPr>
        <w:lastRenderedPageBreak/>
        <w:t xml:space="preserve">Yudhistira, Dadang. 2013. </w:t>
      </w:r>
      <w:r w:rsidRPr="00926886">
        <w:rPr>
          <w:rFonts w:ascii="Times New Roman" w:hAnsi="Times New Roman"/>
          <w:i/>
          <w:color w:val="1D1B11" w:themeColor="background2" w:themeShade="1A"/>
          <w:lang w:val="id-ID"/>
        </w:rPr>
        <w:t>Menulis Penelitian Tindakan Kelas Yang APIK</w:t>
      </w:r>
      <w:r w:rsidRPr="00926886">
        <w:rPr>
          <w:rFonts w:ascii="Times New Roman" w:hAnsi="Times New Roman"/>
          <w:color w:val="1D1B11" w:themeColor="background2" w:themeShade="1A"/>
          <w:lang w:val="id-ID"/>
        </w:rPr>
        <w:t>. Jakarta : P</w:t>
      </w:r>
      <w:bookmarkStart w:id="0" w:name="_GoBack"/>
      <w:bookmarkEnd w:id="0"/>
      <w:r w:rsidRPr="00926886">
        <w:rPr>
          <w:rFonts w:ascii="Times New Roman" w:hAnsi="Times New Roman"/>
          <w:color w:val="1D1B11" w:themeColor="background2" w:themeShade="1A"/>
          <w:lang w:val="id-ID"/>
        </w:rPr>
        <w:t>T. Grasindo.</w:t>
      </w:r>
    </w:p>
    <w:sectPr w:rsidR="008C1B68" w:rsidRPr="00A6320B" w:rsidSect="00267FFE">
      <w:headerReference w:type="default" r:id="rId7"/>
      <w:foot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start="3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A2" w:rsidRDefault="005831A2" w:rsidP="0081524D">
      <w:r>
        <w:separator/>
      </w:r>
    </w:p>
  </w:endnote>
  <w:endnote w:type="continuationSeparator" w:id="0">
    <w:p w:rsidR="005831A2" w:rsidRDefault="005831A2" w:rsidP="0081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172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EC9" w:rsidRDefault="00D81EC9">
        <w:pPr>
          <w:pStyle w:val="Footer"/>
          <w:jc w:val="center"/>
        </w:pPr>
        <w:r>
          <w:rPr>
            <w:lang w:val="id-ID"/>
          </w:rPr>
          <w:t>61</w:t>
        </w:r>
      </w:p>
    </w:sdtContent>
  </w:sdt>
  <w:p w:rsidR="00436D24" w:rsidRDefault="00436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217404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71B" w:rsidRPr="00436D24" w:rsidRDefault="00D5571B">
        <w:pPr>
          <w:pStyle w:val="Footer"/>
          <w:jc w:val="center"/>
          <w:rPr>
            <w:rFonts w:ascii="Times New Roman" w:hAnsi="Times New Roman"/>
          </w:rPr>
        </w:pPr>
        <w:r w:rsidRPr="00436D24">
          <w:rPr>
            <w:rFonts w:ascii="Times New Roman" w:hAnsi="Times New Roman"/>
            <w:lang w:val="id-ID"/>
          </w:rPr>
          <w:t>60</w:t>
        </w:r>
      </w:p>
    </w:sdtContent>
  </w:sdt>
  <w:p w:rsidR="0081524D" w:rsidRPr="00BB2598" w:rsidRDefault="0081524D" w:rsidP="00BB2598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A2" w:rsidRDefault="005831A2" w:rsidP="0081524D">
      <w:r>
        <w:separator/>
      </w:r>
    </w:p>
  </w:footnote>
  <w:footnote w:type="continuationSeparator" w:id="0">
    <w:p w:rsidR="005831A2" w:rsidRDefault="005831A2" w:rsidP="00815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4D" w:rsidRPr="0081524D" w:rsidRDefault="0081524D" w:rsidP="00A6320B">
    <w:pPr>
      <w:pStyle w:val="Header"/>
      <w:rPr>
        <w:rFonts w:ascii="Times New Roman" w:hAnsi="Times New Roman"/>
      </w:rPr>
    </w:pPr>
  </w:p>
  <w:p w:rsidR="0081524D" w:rsidRDefault="00815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FD"/>
    <w:rsid w:val="00072F43"/>
    <w:rsid w:val="000B21C0"/>
    <w:rsid w:val="00106615"/>
    <w:rsid w:val="00267FFE"/>
    <w:rsid w:val="002B21B0"/>
    <w:rsid w:val="002C0651"/>
    <w:rsid w:val="003200FD"/>
    <w:rsid w:val="00436D24"/>
    <w:rsid w:val="00437848"/>
    <w:rsid w:val="004B703B"/>
    <w:rsid w:val="004D7640"/>
    <w:rsid w:val="00512F96"/>
    <w:rsid w:val="00533D8B"/>
    <w:rsid w:val="005831A2"/>
    <w:rsid w:val="005A72B0"/>
    <w:rsid w:val="006230FD"/>
    <w:rsid w:val="0081524D"/>
    <w:rsid w:val="008B098C"/>
    <w:rsid w:val="008C1B68"/>
    <w:rsid w:val="00926886"/>
    <w:rsid w:val="009F2F7C"/>
    <w:rsid w:val="00A524C1"/>
    <w:rsid w:val="00A6320B"/>
    <w:rsid w:val="00AF4A42"/>
    <w:rsid w:val="00B45B72"/>
    <w:rsid w:val="00B702C9"/>
    <w:rsid w:val="00B921B1"/>
    <w:rsid w:val="00BB2598"/>
    <w:rsid w:val="00BE46B9"/>
    <w:rsid w:val="00D5571B"/>
    <w:rsid w:val="00D81EC9"/>
    <w:rsid w:val="00DC53F7"/>
    <w:rsid w:val="00EC6F9C"/>
    <w:rsid w:val="00F21971"/>
    <w:rsid w:val="00F5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F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24D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15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4D"/>
    <w:rPr>
      <w:rFonts w:eastAsiaTheme="minorEastAsia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F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24D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15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4D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20</cp:revision>
  <cp:lastPrinted>2017-11-06T04:48:00Z</cp:lastPrinted>
  <dcterms:created xsi:type="dcterms:W3CDTF">2017-10-10T14:25:00Z</dcterms:created>
  <dcterms:modified xsi:type="dcterms:W3CDTF">2018-08-05T06:30:00Z</dcterms:modified>
</cp:coreProperties>
</file>