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C1" w:rsidRPr="00D36CA9" w:rsidRDefault="00C849F1" w:rsidP="008200C1">
      <w:pPr>
        <w:spacing w:line="480" w:lineRule="auto"/>
        <w:jc w:val="center"/>
        <w:rPr>
          <w:b/>
        </w:rPr>
      </w:pPr>
      <w:r w:rsidRPr="00D36CA9">
        <w:rPr>
          <w:b/>
        </w:rPr>
        <w:t>BAB V</w:t>
      </w:r>
    </w:p>
    <w:p w:rsidR="008200C1" w:rsidRPr="00D36CA9" w:rsidRDefault="008200C1" w:rsidP="008200C1">
      <w:pPr>
        <w:spacing w:line="480" w:lineRule="auto"/>
        <w:jc w:val="center"/>
        <w:rPr>
          <w:b/>
        </w:rPr>
      </w:pPr>
      <w:r w:rsidRPr="00D36CA9">
        <w:rPr>
          <w:b/>
        </w:rPr>
        <w:t>KESIMPULAN DAN SARAN</w:t>
      </w:r>
    </w:p>
    <w:p w:rsidR="008200C1" w:rsidRPr="00D36CA9" w:rsidRDefault="008200C1" w:rsidP="008200C1">
      <w:pPr>
        <w:pStyle w:val="ListParagraph"/>
        <w:numPr>
          <w:ilvl w:val="0"/>
          <w:numId w:val="42"/>
        </w:numPr>
        <w:spacing w:line="480" w:lineRule="auto"/>
        <w:ind w:left="426" w:hanging="426"/>
        <w:jc w:val="both"/>
        <w:rPr>
          <w:b/>
        </w:rPr>
      </w:pPr>
      <w:r w:rsidRPr="00D36CA9">
        <w:rPr>
          <w:b/>
        </w:rPr>
        <w:t xml:space="preserve">Kesimpulan </w:t>
      </w:r>
    </w:p>
    <w:p w:rsidR="005D5030" w:rsidRPr="005D5030" w:rsidRDefault="008200C1" w:rsidP="005D5030">
      <w:pPr>
        <w:pStyle w:val="ListParagraph"/>
        <w:spacing w:line="480" w:lineRule="auto"/>
        <w:ind w:left="0" w:firstLine="709"/>
        <w:jc w:val="both"/>
      </w:pPr>
      <w:r w:rsidRPr="008200C1">
        <w:t>Be</w:t>
      </w:r>
      <w:r w:rsidR="00F35100">
        <w:t>p</w:t>
      </w:r>
      <w:r w:rsidRPr="008200C1">
        <w:t xml:space="preserve">rdasarkan hasil penelitian yang telah dilaksanakan dapat disimpulkan beberapa hal antara lain: </w:t>
      </w:r>
    </w:p>
    <w:p w:rsidR="005D5030" w:rsidRPr="0044636E" w:rsidRDefault="002B7770" w:rsidP="005D5030">
      <w:pPr>
        <w:pStyle w:val="ListParagraph"/>
        <w:numPr>
          <w:ilvl w:val="0"/>
          <w:numId w:val="46"/>
        </w:numPr>
        <w:spacing w:after="160" w:line="480" w:lineRule="auto"/>
        <w:ind w:left="426" w:hanging="426"/>
        <w:jc w:val="both"/>
      </w:pPr>
      <w:r>
        <w:t xml:space="preserve">Gambaran </w:t>
      </w:r>
      <w:r w:rsidR="008F4563">
        <w:t>P</w:t>
      </w:r>
      <w:r w:rsidR="00AA2AA8">
        <w:t xml:space="preserve">enggunaan media film animasi </w:t>
      </w:r>
      <w:r w:rsidR="005D5030" w:rsidRPr="0044636E">
        <w:t xml:space="preserve">pada </w:t>
      </w:r>
      <w:r>
        <w:t xml:space="preserve">pembelajaran IPS </w:t>
      </w:r>
      <w:r w:rsidR="00AA2AA8">
        <w:t xml:space="preserve">kelas V </w:t>
      </w:r>
      <w:r w:rsidR="005D5030" w:rsidRPr="0044636E">
        <w:t xml:space="preserve">SD Inpres </w:t>
      </w:r>
      <w:r w:rsidR="005D5030">
        <w:t>BTN IKIP II Kecamatan Rappocini Kota M</w:t>
      </w:r>
      <w:r w:rsidR="005D5030" w:rsidRPr="0044636E">
        <w:t xml:space="preserve">akassar </w:t>
      </w:r>
      <w:r>
        <w:t xml:space="preserve">terkategori baik </w:t>
      </w:r>
      <w:r w:rsidR="002E17AB">
        <w:t xml:space="preserve"> </w:t>
      </w:r>
      <w:r>
        <w:t>sesuai dengan hasil pada</w:t>
      </w:r>
      <w:r w:rsidR="000F12AE">
        <w:t xml:space="preserve"> </w:t>
      </w:r>
      <w:r w:rsidR="00110511">
        <w:t xml:space="preserve">lembar </w:t>
      </w:r>
      <w:r w:rsidR="00BF0779">
        <w:t xml:space="preserve">observasi </w:t>
      </w:r>
      <w:r w:rsidR="000F12AE">
        <w:t>keterlaksanaan proses pembelajaran</w:t>
      </w:r>
      <w:r w:rsidR="00D14FAD">
        <w:t xml:space="preserve"> </w:t>
      </w:r>
      <w:r>
        <w:t xml:space="preserve">yang </w:t>
      </w:r>
      <w:r w:rsidR="005C1AE7">
        <w:t>dikategorikan pada  pertemuan pertama dengan kategori cukup sedangkan pada pertemuan kedua dikategorikan baik</w:t>
      </w:r>
      <w:r w:rsidR="00B40A53">
        <w:t>.</w:t>
      </w:r>
    </w:p>
    <w:p w:rsidR="005D5030" w:rsidRPr="00A8764E" w:rsidRDefault="00F54320" w:rsidP="005D5030">
      <w:pPr>
        <w:pStyle w:val="ListParagraph"/>
        <w:numPr>
          <w:ilvl w:val="0"/>
          <w:numId w:val="46"/>
        </w:numPr>
        <w:spacing w:after="160" w:line="480" w:lineRule="auto"/>
        <w:ind w:left="426" w:hanging="426"/>
        <w:jc w:val="both"/>
        <w:rPr>
          <w:color w:val="000000" w:themeColor="text1"/>
        </w:rPr>
      </w:pPr>
      <w:r>
        <w:t xml:space="preserve">Hasil belajar </w:t>
      </w:r>
      <w:r w:rsidR="00AA2AA8">
        <w:t xml:space="preserve">pada mata pelajaran </w:t>
      </w:r>
      <w:r>
        <w:t xml:space="preserve">IPS  siswa </w:t>
      </w:r>
      <w:r w:rsidR="00AA2AA8">
        <w:t xml:space="preserve">kelas V </w:t>
      </w:r>
      <w:r w:rsidRPr="00A8764E">
        <w:t>SD Inpres BTN IK</w:t>
      </w:r>
      <w:r w:rsidR="00AA2AA8">
        <w:t>IP II Kecamatan Rappocini Kota M</w:t>
      </w:r>
      <w:r w:rsidRPr="00A8764E">
        <w:t xml:space="preserve">akassar </w:t>
      </w:r>
      <w:r>
        <w:t>menunjukkan adanya peningkatan</w:t>
      </w:r>
      <w:r w:rsidR="002E17AB">
        <w:t xml:space="preserve"> dengan kategori </w:t>
      </w:r>
      <w:r w:rsidR="00245203">
        <w:t>baik</w:t>
      </w:r>
      <w:r>
        <w:t>.</w:t>
      </w:r>
      <w:r w:rsidR="00AA2AA8" w:rsidRPr="00AA2AA8">
        <w:t xml:space="preserve"> </w:t>
      </w:r>
      <w:r w:rsidR="00AA2AA8">
        <w:t xml:space="preserve">Hal ini dibuktikan oleh nilai rata-rata </w:t>
      </w:r>
      <w:r w:rsidR="008F4563">
        <w:rPr>
          <w:i/>
        </w:rPr>
        <w:t xml:space="preserve">pretest </w:t>
      </w:r>
      <w:r w:rsidR="008F4563">
        <w:t xml:space="preserve">sangat kurang dan nilai rata-rata </w:t>
      </w:r>
      <w:r w:rsidR="00AA2AA8">
        <w:rPr>
          <w:i/>
        </w:rPr>
        <w:t xml:space="preserve">posttest </w:t>
      </w:r>
      <w:r w:rsidR="008F4563">
        <w:t xml:space="preserve">dengan </w:t>
      </w:r>
      <w:r w:rsidR="00A978E3">
        <w:t>kategori baik</w:t>
      </w:r>
      <w:r>
        <w:rPr>
          <w:i/>
        </w:rPr>
        <w:t>.</w:t>
      </w:r>
    </w:p>
    <w:p w:rsidR="00D36CA9" w:rsidRDefault="002B7770" w:rsidP="00D36CA9">
      <w:pPr>
        <w:pStyle w:val="ListParagraph"/>
        <w:numPr>
          <w:ilvl w:val="0"/>
          <w:numId w:val="46"/>
        </w:numPr>
        <w:autoSpaceDE w:val="0"/>
        <w:autoSpaceDN w:val="0"/>
        <w:adjustRightInd w:val="0"/>
        <w:spacing w:line="480" w:lineRule="auto"/>
        <w:ind w:left="426" w:hanging="426"/>
        <w:jc w:val="both"/>
      </w:pPr>
      <w:r>
        <w:t xml:space="preserve">Ada pengaruh </w:t>
      </w:r>
      <w:r w:rsidR="00110511">
        <w:t>P</w:t>
      </w:r>
      <w:r w:rsidR="00AA2AA8">
        <w:t xml:space="preserve">enggunaan media film animasi terhadap hasil belajar pada mata pelajaran </w:t>
      </w:r>
      <w:r w:rsidR="00F54320">
        <w:t>IPS</w:t>
      </w:r>
      <w:r w:rsidR="005D5030" w:rsidRPr="00A8764E">
        <w:t xml:space="preserve"> siswa </w:t>
      </w:r>
      <w:r w:rsidR="00AA2AA8">
        <w:t xml:space="preserve">kelas V </w:t>
      </w:r>
      <w:r w:rsidR="005D5030">
        <w:t>SD Inpres BTN IKIP II Kecamatan Rappocini Kota Makassar</w:t>
      </w:r>
      <w:r>
        <w:t xml:space="preserve">. </w:t>
      </w:r>
      <w:r w:rsidR="00A978E3">
        <w:t xml:space="preserve">dimana </w:t>
      </w:r>
      <w:r w:rsidR="005C1AE7">
        <w:t xml:space="preserve">dilihat dari </w:t>
      </w:r>
      <w:r w:rsidR="00AA2AA8">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00AA2AA8">
        <w:rPr>
          <w:rFonts w:eastAsiaTheme="minorEastAsia"/>
        </w:rPr>
        <w:t xml:space="preserve"> lebih besar dari nilai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sidR="00AA2AA8">
        <w:rPr>
          <w:rFonts w:eastAsiaTheme="minorEastAsia"/>
        </w:rPr>
        <w:t xml:space="preserve"> </w:t>
      </w:r>
      <w:r w:rsidR="00D154D6">
        <w:rPr>
          <w:rFonts w:eastAsiaTheme="minorEastAsia"/>
        </w:rPr>
        <w:t xml:space="preserve">sehingga </w:t>
      </w:r>
      <w:r w:rsidR="00D154D6" w:rsidRPr="00C9454F">
        <w:rPr>
          <w:lang w:val="nb-NO"/>
        </w:rPr>
        <w:t>H</w:t>
      </w:r>
      <w:r w:rsidR="00D154D6">
        <w:rPr>
          <w:vertAlign w:val="subscript"/>
          <w:lang w:val="nb-NO"/>
        </w:rPr>
        <w:t>O</w:t>
      </w:r>
      <w:r w:rsidR="00D154D6" w:rsidRPr="00C9454F">
        <w:rPr>
          <w:vertAlign w:val="subscript"/>
          <w:lang w:val="nb-NO"/>
        </w:rPr>
        <w:t xml:space="preserve"> </w:t>
      </w:r>
      <w:r w:rsidR="00D154D6" w:rsidRPr="00C9454F">
        <w:rPr>
          <w:lang w:val="nb-NO"/>
        </w:rPr>
        <w:t>ditolak dan H</w:t>
      </w:r>
      <w:r w:rsidR="00D154D6">
        <w:rPr>
          <w:vertAlign w:val="subscript"/>
          <w:lang w:val="nb-NO"/>
        </w:rPr>
        <w:t>a,</w:t>
      </w:r>
      <w:r w:rsidR="00D154D6">
        <w:rPr>
          <w:lang w:val="nb-NO"/>
        </w:rPr>
        <w:t xml:space="preserve"> diterima. </w:t>
      </w:r>
    </w:p>
    <w:p w:rsidR="00D36CA9" w:rsidRDefault="00D36CA9" w:rsidP="00D36CA9">
      <w:pPr>
        <w:spacing w:line="480" w:lineRule="auto"/>
        <w:jc w:val="both"/>
      </w:pPr>
    </w:p>
    <w:p w:rsidR="00D14FAD" w:rsidRDefault="00D14FAD" w:rsidP="00D36CA9">
      <w:pPr>
        <w:spacing w:line="480" w:lineRule="auto"/>
        <w:jc w:val="both"/>
      </w:pPr>
    </w:p>
    <w:p w:rsidR="00A978E3" w:rsidRPr="008200C1" w:rsidRDefault="00A978E3" w:rsidP="00D36CA9">
      <w:pPr>
        <w:spacing w:line="480" w:lineRule="auto"/>
        <w:jc w:val="both"/>
      </w:pPr>
    </w:p>
    <w:p w:rsidR="00C849F1" w:rsidRPr="00D36CA9" w:rsidRDefault="00C849F1" w:rsidP="00D36CA9">
      <w:pPr>
        <w:pStyle w:val="ListParagraph"/>
        <w:numPr>
          <w:ilvl w:val="0"/>
          <w:numId w:val="44"/>
        </w:numPr>
        <w:spacing w:line="480" w:lineRule="auto"/>
        <w:ind w:left="426" w:hanging="426"/>
        <w:jc w:val="both"/>
        <w:rPr>
          <w:b/>
        </w:rPr>
      </w:pPr>
      <w:r w:rsidRPr="00D36CA9">
        <w:rPr>
          <w:b/>
        </w:rPr>
        <w:lastRenderedPageBreak/>
        <w:t>Saran</w:t>
      </w:r>
    </w:p>
    <w:p w:rsidR="00C849F1" w:rsidRPr="008200C1" w:rsidRDefault="00C849F1" w:rsidP="00D36CA9">
      <w:pPr>
        <w:spacing w:line="480" w:lineRule="auto"/>
        <w:ind w:firstLine="709"/>
        <w:jc w:val="both"/>
      </w:pPr>
      <w:r w:rsidRPr="008200C1">
        <w:t>Kesimpulan yang dikemukakan sebelumnya, maka diajukan saran sebagai berikut:</w:t>
      </w:r>
    </w:p>
    <w:p w:rsidR="00E31E9A" w:rsidRDefault="002521FB" w:rsidP="008200C1">
      <w:pPr>
        <w:pStyle w:val="ListParagraph"/>
        <w:numPr>
          <w:ilvl w:val="0"/>
          <w:numId w:val="45"/>
        </w:numPr>
        <w:spacing w:line="480" w:lineRule="auto"/>
        <w:jc w:val="both"/>
      </w:pPr>
      <w:r>
        <w:t>K</w:t>
      </w:r>
      <w:r w:rsidR="00204D2D">
        <w:t xml:space="preserve">endala </w:t>
      </w:r>
      <w:r>
        <w:t>yang dialami dalam penggunaan media film animasi</w:t>
      </w:r>
      <w:r w:rsidR="00204D2D">
        <w:t xml:space="preserve"> sebelum proses pembelajaran terlebih dahulu </w:t>
      </w:r>
      <w:r>
        <w:t xml:space="preserve">guru harusnya menyiapkan </w:t>
      </w:r>
      <w:r w:rsidR="00076C37">
        <w:t xml:space="preserve">atau mengecek </w:t>
      </w:r>
      <w:r>
        <w:t xml:space="preserve"> perangkat pedukung seperti LCD proyektor dan sound audio yang  dapat digunakan dengan baik agar siswa dalam menerima pelajaran </w:t>
      </w:r>
      <w:r w:rsidR="00E31E9A">
        <w:t>ilmunya</w:t>
      </w:r>
      <w:r>
        <w:t xml:space="preserve"> dapat tersalurkan. </w:t>
      </w:r>
    </w:p>
    <w:p w:rsidR="00C849F1" w:rsidRDefault="00E31E9A" w:rsidP="008200C1">
      <w:pPr>
        <w:pStyle w:val="ListParagraph"/>
        <w:numPr>
          <w:ilvl w:val="0"/>
          <w:numId w:val="45"/>
        </w:numPr>
        <w:spacing w:line="480" w:lineRule="auto"/>
        <w:jc w:val="both"/>
      </w:pPr>
      <w:r>
        <w:t>Dalam proses penayangan media film animasi guru sebaiknya disarankan menggunakan tempat yang tertutup dari jangkauan cahaya dan suara</w:t>
      </w:r>
      <w:r w:rsidR="007D06D7">
        <w:t xml:space="preserve"> </w:t>
      </w:r>
      <w:r>
        <w:t xml:space="preserve"> yang </w:t>
      </w:r>
      <w:r w:rsidR="00076C37">
        <w:t xml:space="preserve">tidak </w:t>
      </w:r>
      <w:r>
        <w:t>mengganggu konsentrasi siswa.</w:t>
      </w:r>
    </w:p>
    <w:p w:rsidR="00E31E9A" w:rsidRPr="008200C1" w:rsidRDefault="00E31E9A" w:rsidP="008200C1">
      <w:pPr>
        <w:pStyle w:val="ListParagraph"/>
        <w:numPr>
          <w:ilvl w:val="0"/>
          <w:numId w:val="45"/>
        </w:numPr>
        <w:spacing w:line="480" w:lineRule="auto"/>
        <w:jc w:val="both"/>
      </w:pPr>
      <w:r>
        <w:t xml:space="preserve">Guru sebaiknya tidak </w:t>
      </w:r>
      <w:r w:rsidR="00076C37">
        <w:t>terlalu membebaskan siswa berkeliaran saat penayangan film animasi, ini bisa membuat siswa ketinggalan dalam mengetahui isi media film animasi yang telah dipersiapkan guru. Sehingga dalam pengerjaan LKS siswa kesulitan dalam menjawab pertanyaan.</w:t>
      </w:r>
    </w:p>
    <w:p w:rsidR="00C849F1" w:rsidRPr="008200C1" w:rsidRDefault="00C849F1" w:rsidP="008200C1">
      <w:pPr>
        <w:spacing w:line="480" w:lineRule="auto"/>
        <w:jc w:val="both"/>
      </w:pPr>
    </w:p>
    <w:p w:rsidR="00C849F1" w:rsidRDefault="00C849F1" w:rsidP="008200C1">
      <w:pPr>
        <w:spacing w:line="480" w:lineRule="auto"/>
        <w:jc w:val="both"/>
        <w:rPr>
          <w:lang w:val="id-ID"/>
        </w:rPr>
      </w:pPr>
    </w:p>
    <w:p w:rsidR="00C849F1" w:rsidRDefault="00C849F1" w:rsidP="00C849F1">
      <w:pPr>
        <w:spacing w:line="480" w:lineRule="auto"/>
        <w:jc w:val="both"/>
        <w:rPr>
          <w:lang w:val="id-ID"/>
        </w:rPr>
      </w:pPr>
    </w:p>
    <w:p w:rsidR="003D5FF1" w:rsidRDefault="003D5FF1" w:rsidP="00764AE0">
      <w:pPr>
        <w:tabs>
          <w:tab w:val="left" w:pos="1560"/>
        </w:tabs>
        <w:spacing w:after="80" w:afterAutospacing="1" w:line="480" w:lineRule="auto"/>
        <w:jc w:val="both"/>
      </w:pPr>
    </w:p>
    <w:p w:rsidR="00B40A53" w:rsidRPr="00B40A53" w:rsidRDefault="00B40A53" w:rsidP="00764AE0">
      <w:pPr>
        <w:tabs>
          <w:tab w:val="left" w:pos="1560"/>
        </w:tabs>
        <w:spacing w:after="80" w:afterAutospacing="1" w:line="480" w:lineRule="auto"/>
        <w:jc w:val="both"/>
      </w:pPr>
    </w:p>
    <w:p w:rsidR="0065385C" w:rsidRPr="00D36CA9" w:rsidRDefault="0065385C" w:rsidP="0065385C">
      <w:pPr>
        <w:spacing w:line="480" w:lineRule="auto"/>
        <w:jc w:val="center"/>
        <w:outlineLvl w:val="0"/>
        <w:rPr>
          <w:b/>
        </w:rPr>
      </w:pPr>
      <w:r w:rsidRPr="00D36CA9">
        <w:rPr>
          <w:b/>
          <w:lang w:val="id-ID"/>
        </w:rPr>
        <w:lastRenderedPageBreak/>
        <w:t>DAFTAR PUS</w:t>
      </w:r>
      <w:r w:rsidRPr="00D36CA9">
        <w:rPr>
          <w:b/>
        </w:rPr>
        <w:t>TAKA</w:t>
      </w:r>
    </w:p>
    <w:p w:rsidR="0065385C" w:rsidRPr="00D36CA9" w:rsidRDefault="0065385C" w:rsidP="00E81AD6">
      <w:pPr>
        <w:ind w:left="709" w:hanging="709"/>
        <w:jc w:val="both"/>
      </w:pPr>
      <w:r w:rsidRPr="00D36CA9">
        <w:t xml:space="preserve">Apria, Puguh Rantau. 2015. </w:t>
      </w:r>
      <w:r w:rsidR="00B14139" w:rsidRPr="00D36CA9">
        <w:t>Pengaruh Media Film Animasi t</w:t>
      </w:r>
      <w:r w:rsidRPr="00D36CA9">
        <w:t xml:space="preserve">erhadap Keterampilan Menulis Karangan Narasi Siswa Kelas </w:t>
      </w:r>
      <w:r w:rsidR="000D4DD2" w:rsidRPr="00D36CA9">
        <w:t>VII</w:t>
      </w:r>
      <w:r w:rsidRPr="00D36CA9">
        <w:t xml:space="preserve"> Mts Hidayatul Umam Cinere Depok. </w:t>
      </w:r>
      <w:r w:rsidRPr="00D36CA9">
        <w:rPr>
          <w:i/>
        </w:rPr>
        <w:t>Skripsi.</w:t>
      </w:r>
      <w:r w:rsidRPr="00D36CA9">
        <w:t>Jakarta: Jurusan Pendidikan Bahasa Dan Sastra Indonesia Fakultas Ilmu Tarbiyah Dan Keguruan UIN Syarif Hidayatullah.</w:t>
      </w:r>
    </w:p>
    <w:p w:rsidR="004C515F" w:rsidRPr="00D36CA9" w:rsidRDefault="004C515F" w:rsidP="00E81AD6">
      <w:pPr>
        <w:ind w:left="709" w:hanging="709"/>
        <w:jc w:val="both"/>
      </w:pPr>
    </w:p>
    <w:p w:rsidR="004C515F" w:rsidRPr="00D36CA9" w:rsidRDefault="004C515F" w:rsidP="00E81AD6">
      <w:pPr>
        <w:ind w:left="709" w:hanging="709"/>
        <w:jc w:val="both"/>
      </w:pPr>
      <w:r w:rsidRPr="00D36CA9">
        <w:t xml:space="preserve">Arsyad,Azhar. 2010. </w:t>
      </w:r>
      <w:r w:rsidRPr="00D36CA9">
        <w:rPr>
          <w:i/>
          <w:iCs/>
        </w:rPr>
        <w:t>Media Pembelajaran</w:t>
      </w:r>
      <w:r w:rsidRPr="00D36CA9">
        <w:t>. Jakarta: PT Grafindo Persada.</w:t>
      </w:r>
    </w:p>
    <w:p w:rsidR="009D15E9" w:rsidRPr="00D36CA9" w:rsidRDefault="009D15E9" w:rsidP="00E81AD6">
      <w:pPr>
        <w:ind w:left="709" w:hanging="709"/>
        <w:jc w:val="both"/>
      </w:pPr>
    </w:p>
    <w:p w:rsidR="005822DA" w:rsidRDefault="009D15E9" w:rsidP="00C867CB">
      <w:pPr>
        <w:ind w:left="709" w:hanging="709"/>
        <w:jc w:val="both"/>
      </w:pPr>
      <w:r w:rsidRPr="00D36CA9">
        <w:t xml:space="preserve">Amalia, Laras Az Zahra. 2016. Penggunaan </w:t>
      </w:r>
      <w:r w:rsidR="00682899" w:rsidRPr="00D36CA9">
        <w:t xml:space="preserve">Media Film Animasi Bisu untuk Meningkatkan Hasil Belajar Siswa dalam Kegiatan Menulis Karangan Narasi pada Kelas </w:t>
      </w:r>
      <w:r w:rsidR="00C25362" w:rsidRPr="00D36CA9">
        <w:t xml:space="preserve">IV SDN </w:t>
      </w:r>
      <w:r w:rsidR="00682899" w:rsidRPr="00D36CA9">
        <w:t>Kombigundam 02 Jember</w:t>
      </w:r>
      <w:r w:rsidR="00C25362" w:rsidRPr="00D36CA9">
        <w:t xml:space="preserve">. </w:t>
      </w:r>
      <w:r w:rsidR="00C25362" w:rsidRPr="00D36CA9">
        <w:rPr>
          <w:i/>
        </w:rPr>
        <w:t>Skripsi</w:t>
      </w:r>
      <w:r w:rsidR="00C25362" w:rsidRPr="00D36CA9">
        <w:t>. Jember</w:t>
      </w:r>
      <w:r w:rsidR="00682899" w:rsidRPr="00D36CA9">
        <w:t xml:space="preserve"> : </w:t>
      </w:r>
      <w:r w:rsidR="0098478A" w:rsidRPr="00D36CA9">
        <w:t>Program Studi</w:t>
      </w:r>
      <w:r w:rsidR="00682899" w:rsidRPr="00D36CA9">
        <w:t xml:space="preserve"> Pendidikan Guru Sekolah Dasar Jurusan Ilmu Pendidikan Fakultas Keguruan dan Ilmu Pendidikan Universitas Jember</w:t>
      </w:r>
      <w:r w:rsidR="00895B84" w:rsidRPr="00D36CA9">
        <w:t xml:space="preserve"> </w:t>
      </w:r>
    </w:p>
    <w:p w:rsidR="00E44379" w:rsidRDefault="00E44379" w:rsidP="00C867CB">
      <w:pPr>
        <w:ind w:left="709" w:hanging="709"/>
        <w:jc w:val="both"/>
      </w:pPr>
    </w:p>
    <w:p w:rsidR="00E70299" w:rsidRDefault="00E44379" w:rsidP="00E44379">
      <w:pPr>
        <w:spacing w:line="480" w:lineRule="auto"/>
        <w:ind w:left="720" w:hanging="720"/>
        <w:jc w:val="both"/>
      </w:pPr>
      <w:r w:rsidRPr="0040402F">
        <w:t xml:space="preserve">Bunyamin. 2016. </w:t>
      </w:r>
      <w:r w:rsidRPr="0040402F">
        <w:rPr>
          <w:rStyle w:val="Emphasis"/>
        </w:rPr>
        <w:t>Revitalisasi Pendidikan IPS</w:t>
      </w:r>
      <w:r w:rsidRPr="0040402F">
        <w:t>. Semarang: PT. Remaja Rosdakarya.</w:t>
      </w:r>
    </w:p>
    <w:p w:rsidR="00E70299" w:rsidRDefault="00E70299" w:rsidP="00E70299">
      <w:pPr>
        <w:jc w:val="both"/>
        <w:rPr>
          <w:lang w:val="id-ID"/>
        </w:rPr>
      </w:pPr>
      <w:r w:rsidRPr="00E5365D">
        <w:t xml:space="preserve">Chatib, Munif. 2012. </w:t>
      </w:r>
      <w:r w:rsidRPr="005D0D25">
        <w:rPr>
          <w:i/>
        </w:rPr>
        <w:t>Sekolahnya Manusia.</w:t>
      </w:r>
      <w:r w:rsidRPr="00E5365D">
        <w:t xml:space="preserve"> Bandung: Kaifa.</w:t>
      </w:r>
    </w:p>
    <w:p w:rsidR="00E70299" w:rsidRPr="00D36CA9" w:rsidRDefault="00E70299" w:rsidP="00C867CB">
      <w:pPr>
        <w:ind w:left="709" w:hanging="709"/>
        <w:jc w:val="both"/>
      </w:pPr>
    </w:p>
    <w:p w:rsidR="00466C4A" w:rsidRPr="00C867CB" w:rsidRDefault="00466C4A" w:rsidP="00752C0A">
      <w:pPr>
        <w:ind w:left="709" w:hanging="709"/>
        <w:jc w:val="both"/>
        <w:rPr>
          <w:sz w:val="28"/>
        </w:rPr>
      </w:pPr>
      <w:r w:rsidRPr="00C867CB">
        <w:rPr>
          <w:szCs w:val="22"/>
        </w:rPr>
        <w:t xml:space="preserve">Darojah, R. U. 2011. Peningkatan Kemampuan Berbicara Melaporkan dengan Media Film Animasi pada Siswa Kelas VIII SMPN 12 Yogyakarta. </w:t>
      </w:r>
      <w:r w:rsidRPr="00C867CB">
        <w:rPr>
          <w:i/>
          <w:iCs/>
          <w:szCs w:val="22"/>
        </w:rPr>
        <w:t>Skripsi</w:t>
      </w:r>
      <w:r w:rsidRPr="00C867CB">
        <w:rPr>
          <w:szCs w:val="22"/>
        </w:rPr>
        <w:t>. Yogayakarta : UNY</w:t>
      </w:r>
    </w:p>
    <w:p w:rsidR="00DA565E" w:rsidRPr="00D36CA9" w:rsidRDefault="00DA565E" w:rsidP="00752C0A">
      <w:pPr>
        <w:ind w:left="709" w:hanging="709"/>
        <w:jc w:val="both"/>
      </w:pPr>
    </w:p>
    <w:p w:rsidR="00E70299" w:rsidRDefault="00E70299" w:rsidP="00E70299">
      <w:pPr>
        <w:autoSpaceDE w:val="0"/>
        <w:autoSpaceDN w:val="0"/>
        <w:adjustRightInd w:val="0"/>
        <w:ind w:left="709" w:hanging="709"/>
      </w:pPr>
      <w:r w:rsidRPr="00D36CA9">
        <w:t xml:space="preserve">Fatakh, Al Ikhwanudin. 2010. Pengaruh Media Animasi teradap Hasil Belajar Siswa pada Konsep Asam-Basa Terintegrasi Nilai. </w:t>
      </w:r>
      <w:r w:rsidRPr="00E70299">
        <w:rPr>
          <w:i/>
        </w:rPr>
        <w:t>Skripsi</w:t>
      </w:r>
      <w:r w:rsidRPr="00D36CA9">
        <w:t>. Jakarta : Program Studi Pendidikan Kimia Jurusan Pendidikan Ilmu Pengetahuan Alam Fakultas Ilmu Tarbiyah dan Keguruan Uiversitas Islam Negeri Syarif Hidayatullah</w:t>
      </w:r>
    </w:p>
    <w:p w:rsidR="00E70299" w:rsidRDefault="00E70299" w:rsidP="00E70299">
      <w:pPr>
        <w:autoSpaceDE w:val="0"/>
        <w:autoSpaceDN w:val="0"/>
        <w:adjustRightInd w:val="0"/>
        <w:ind w:left="709" w:hanging="709"/>
      </w:pPr>
    </w:p>
    <w:p w:rsidR="00E70299" w:rsidRPr="00E70299" w:rsidRDefault="00E70299" w:rsidP="00E70299">
      <w:pPr>
        <w:ind w:left="709" w:hanging="709"/>
        <w:jc w:val="both"/>
      </w:pPr>
      <w:r w:rsidRPr="00E5365D">
        <w:t xml:space="preserve">Fachriansyah, Nazar. 2013. Hubungan Penerapan Strategi Movie Learning dengan Minat Belajar PAI siswa. </w:t>
      </w:r>
      <w:r>
        <w:rPr>
          <w:i/>
        </w:rPr>
        <w:t>Skripsi</w:t>
      </w:r>
      <w:r w:rsidRPr="00E5365D">
        <w:t>.</w:t>
      </w:r>
    </w:p>
    <w:p w:rsidR="00E70299" w:rsidRPr="00D36CA9" w:rsidRDefault="00E70299" w:rsidP="00E70299">
      <w:pPr>
        <w:ind w:left="709" w:hanging="709"/>
        <w:jc w:val="both"/>
      </w:pPr>
    </w:p>
    <w:p w:rsidR="00DA565E" w:rsidRPr="00D36CA9" w:rsidRDefault="00DA565E" w:rsidP="00DA565E">
      <w:pPr>
        <w:autoSpaceDE w:val="0"/>
        <w:autoSpaceDN w:val="0"/>
        <w:adjustRightInd w:val="0"/>
        <w:ind w:left="709" w:hanging="709"/>
      </w:pPr>
      <w:r w:rsidRPr="00D36CA9">
        <w:t xml:space="preserve">Fitriyanti, Yuyun. 2015. Pengaruh Film Animasi Terhadap Hasil Belajar Siswa Pada Materi Kisah Nabi Adam A.S Mata Pelajaran PAI Kelas IV SD Negeri 27 Palembang. </w:t>
      </w:r>
      <w:r w:rsidRPr="00D36CA9">
        <w:rPr>
          <w:i/>
        </w:rPr>
        <w:t>Skripsi</w:t>
      </w:r>
      <w:r w:rsidRPr="00D36CA9">
        <w:t>. Palembang : Fakulatas Tarbiyah dan Keguruan Universitas Negeri Islam Negeri Raden Fatah Palembang.</w:t>
      </w:r>
    </w:p>
    <w:p w:rsidR="00DA565E" w:rsidRPr="00D36CA9" w:rsidRDefault="00DA565E" w:rsidP="00DA565E">
      <w:pPr>
        <w:autoSpaceDE w:val="0"/>
        <w:autoSpaceDN w:val="0"/>
        <w:adjustRightInd w:val="0"/>
        <w:ind w:left="709" w:hanging="709"/>
        <w:rPr>
          <w:rFonts w:eastAsiaTheme="minorHAnsi"/>
          <w:bCs/>
        </w:rPr>
      </w:pPr>
    </w:p>
    <w:p w:rsidR="005974FC" w:rsidRPr="00D36CA9" w:rsidRDefault="005974FC" w:rsidP="00E81AD6">
      <w:pPr>
        <w:ind w:left="709" w:hanging="709"/>
        <w:jc w:val="both"/>
      </w:pPr>
      <w:r w:rsidRPr="00D36CA9">
        <w:t>Gustinawati, Ana. 2014. Pengaruh Media Film Animasi terhadap Pemahaman Konsep Siswa.</w:t>
      </w:r>
      <w:r w:rsidRPr="00D36CA9">
        <w:rPr>
          <w:i/>
        </w:rPr>
        <w:t xml:space="preserve"> Skripsi</w:t>
      </w:r>
      <w:r w:rsidRPr="00D36CA9">
        <w:t>. Jakarta : Program Studi Pendidikan Biologi Jurusan Pendidikan Ilmu Pengetahuan Alam Fakultas Tarbiyah dan Keguruan Universitas Islam Negeri Syarif Hidayatullah</w:t>
      </w:r>
    </w:p>
    <w:p w:rsidR="0065385C" w:rsidRPr="00D36CA9" w:rsidRDefault="0065385C" w:rsidP="00D36CA9">
      <w:pPr>
        <w:jc w:val="both"/>
      </w:pPr>
    </w:p>
    <w:p w:rsidR="005C4716" w:rsidRDefault="005C4716" w:rsidP="005C4716">
      <w:pPr>
        <w:ind w:left="709" w:hanging="709"/>
        <w:jc w:val="both"/>
      </w:pPr>
      <w:r w:rsidRPr="00FE7595">
        <w:t xml:space="preserve">Mudjiono, dan Dimyati. 2013. </w:t>
      </w:r>
      <w:r w:rsidRPr="00FE7595">
        <w:rPr>
          <w:i/>
        </w:rPr>
        <w:t xml:space="preserve">Belajar &amp; Pembelajaran. </w:t>
      </w:r>
      <w:r w:rsidRPr="00FE7595">
        <w:t>Jakarta: Rineka Cipta</w:t>
      </w:r>
      <w:r w:rsidRPr="00FE7595">
        <w:rPr>
          <w:lang w:val="en-ID"/>
        </w:rPr>
        <w:t>.</w:t>
      </w:r>
    </w:p>
    <w:p w:rsidR="005C4716" w:rsidRDefault="005C4716" w:rsidP="005C4716">
      <w:pPr>
        <w:ind w:left="709" w:hanging="709"/>
        <w:jc w:val="both"/>
      </w:pPr>
    </w:p>
    <w:p w:rsidR="0065385C" w:rsidRDefault="0065385C" w:rsidP="00E81AD6">
      <w:pPr>
        <w:ind w:left="709" w:hanging="709"/>
        <w:jc w:val="both"/>
      </w:pPr>
      <w:r w:rsidRPr="00D36CA9">
        <w:lastRenderedPageBreak/>
        <w:t>Munir. 2015</w:t>
      </w:r>
      <w:r w:rsidRPr="00D36CA9">
        <w:rPr>
          <w:i/>
        </w:rPr>
        <w:t>. Multimedia Konsep &amp; Aplikasi Dalam Pendidikan.</w:t>
      </w:r>
      <w:r w:rsidRPr="00D36CA9">
        <w:t xml:space="preserve"> Bandung: Alfabeta</w:t>
      </w:r>
      <w:r w:rsidR="00F34B77" w:rsidRPr="00D36CA9">
        <w:t>.</w:t>
      </w:r>
    </w:p>
    <w:p w:rsidR="005C4716" w:rsidRDefault="005C4716" w:rsidP="00E81AD6">
      <w:pPr>
        <w:ind w:left="709" w:hanging="709"/>
        <w:jc w:val="both"/>
      </w:pPr>
    </w:p>
    <w:p w:rsidR="005C4716" w:rsidRPr="00FE7595" w:rsidRDefault="005C4716" w:rsidP="005C4716">
      <w:pPr>
        <w:spacing w:line="0" w:lineRule="atLeast"/>
        <w:ind w:left="709" w:hanging="709"/>
        <w:jc w:val="both"/>
        <w:rPr>
          <w:lang w:val="en-ID"/>
        </w:rPr>
      </w:pPr>
      <w:r w:rsidRPr="00FE7595">
        <w:t xml:space="preserve">Mulyasa, E. 2009. </w:t>
      </w:r>
      <w:r w:rsidRPr="00FE7595">
        <w:rPr>
          <w:i/>
        </w:rPr>
        <w:t>Implemetasi Kurikulum Tingkat Satuan Pendidikan Kemandirian Guru dan Kepala Sekolah</w:t>
      </w:r>
      <w:r w:rsidRPr="00FE7595">
        <w:t>. Jakarta: PT. Bumi Aksara.</w:t>
      </w:r>
    </w:p>
    <w:p w:rsidR="002631F0" w:rsidRPr="00D36CA9" w:rsidRDefault="002631F0" w:rsidP="005C4716">
      <w:pPr>
        <w:jc w:val="both"/>
      </w:pPr>
    </w:p>
    <w:p w:rsidR="0065385C" w:rsidRPr="00D36CA9" w:rsidRDefault="0065385C" w:rsidP="00E81AD6">
      <w:pPr>
        <w:ind w:left="709" w:hanging="709"/>
        <w:jc w:val="both"/>
      </w:pPr>
      <w:r w:rsidRPr="00D36CA9">
        <w:rPr>
          <w:bCs/>
        </w:rPr>
        <w:t>Nuur. Aziizah Rahmah. 2010.</w:t>
      </w:r>
      <w:r w:rsidRPr="00D36CA9">
        <w:t xml:space="preserve"> Hubungan Antara Efektifitas Pemanfaatan Media Film Animasi dengan Motivasi Belajar PAI</w:t>
      </w:r>
      <w:r w:rsidR="00B14139" w:rsidRPr="00D36CA9">
        <w:t xml:space="preserve"> Siswa Kelas III SD</w:t>
      </w:r>
      <w:r w:rsidRPr="00D36CA9">
        <w:t xml:space="preserve"> Muhammadiyah Condongcatur Yogyakarta</w:t>
      </w:r>
      <w:r w:rsidRPr="00D36CA9">
        <w:rPr>
          <w:i/>
        </w:rPr>
        <w:t>.</w:t>
      </w:r>
      <w:r w:rsidRPr="00D36CA9">
        <w:t xml:space="preserve"> </w:t>
      </w:r>
      <w:r w:rsidRPr="00D36CA9">
        <w:rPr>
          <w:i/>
        </w:rPr>
        <w:t>Skripsi</w:t>
      </w:r>
      <w:r w:rsidRPr="00D36CA9">
        <w:t xml:space="preserve">.Jakarta: Jurusan Pendidikan Agama Islam Fakultas Ilmu Tarbiyah dan Keguruan UIN Sunan Kalijaga </w:t>
      </w:r>
    </w:p>
    <w:p w:rsidR="0065385C" w:rsidRPr="00D36CA9" w:rsidRDefault="0065385C" w:rsidP="00271C20">
      <w:pPr>
        <w:jc w:val="both"/>
      </w:pPr>
    </w:p>
    <w:p w:rsidR="0065385C" w:rsidRPr="00D36CA9" w:rsidRDefault="0065385C" w:rsidP="00E81AD6">
      <w:pPr>
        <w:ind w:left="709" w:hanging="709"/>
        <w:jc w:val="both"/>
      </w:pPr>
      <w:r w:rsidRPr="00D36CA9">
        <w:t xml:space="preserve">Rima, Ega Wati. 2016. </w:t>
      </w:r>
      <w:r w:rsidRPr="00D36CA9">
        <w:rPr>
          <w:i/>
        </w:rPr>
        <w:t>Ragam Media Pembelajaran</w:t>
      </w:r>
      <w:r w:rsidRPr="00D36CA9">
        <w:t xml:space="preserve">. Semarang : Kata Pena </w:t>
      </w:r>
    </w:p>
    <w:p w:rsidR="00FB63B4" w:rsidRPr="00D36CA9" w:rsidRDefault="00FB63B4" w:rsidP="00E81AD6">
      <w:pPr>
        <w:ind w:left="709" w:hanging="709"/>
        <w:jc w:val="both"/>
      </w:pPr>
    </w:p>
    <w:p w:rsidR="00E70299" w:rsidRDefault="00E70299" w:rsidP="00E70299">
      <w:pPr>
        <w:tabs>
          <w:tab w:val="left" w:pos="-990"/>
        </w:tabs>
        <w:ind w:left="709" w:hanging="709"/>
        <w:jc w:val="both"/>
        <w:outlineLvl w:val="0"/>
      </w:pPr>
      <w:r w:rsidRPr="00E5365D">
        <w:t xml:space="preserve">Said, Alamsyah dan Andi Budimanjaya. 2015. </w:t>
      </w:r>
      <w:r w:rsidRPr="00E5365D">
        <w:rPr>
          <w:i/>
        </w:rPr>
        <w:t>95 Strategi Mengajar, Multiple Inteligences, Mengajar Sesuai dengan Otak dan Gaya Belajar Siswa</w:t>
      </w:r>
      <w:r w:rsidRPr="00E5365D">
        <w:t>. Jakarta: Kencana Prenada Media Group.</w:t>
      </w:r>
    </w:p>
    <w:p w:rsidR="00E70299" w:rsidRPr="00E70299" w:rsidRDefault="00E70299" w:rsidP="00E70299">
      <w:pPr>
        <w:tabs>
          <w:tab w:val="left" w:pos="-990"/>
        </w:tabs>
        <w:ind w:left="709" w:hanging="709"/>
        <w:jc w:val="both"/>
        <w:outlineLvl w:val="0"/>
      </w:pPr>
    </w:p>
    <w:p w:rsidR="005B774B" w:rsidRDefault="005B774B" w:rsidP="005B774B">
      <w:pPr>
        <w:ind w:left="720" w:hanging="720"/>
        <w:jc w:val="both"/>
      </w:pPr>
      <w:r w:rsidRPr="0040402F">
        <w:t xml:space="preserve">Saidiharjo. 2014. </w:t>
      </w:r>
      <w:r w:rsidRPr="0040402F">
        <w:rPr>
          <w:rStyle w:val="Emphasis"/>
        </w:rPr>
        <w:t>Pengembangan Kurikulum Ilmu Pengetahuan Sosial (IPS)</w:t>
      </w:r>
      <w:r w:rsidRPr="0040402F">
        <w:t>. Yogyakarta: Cemerlang</w:t>
      </w:r>
    </w:p>
    <w:p w:rsidR="00F03ABD" w:rsidRDefault="00F03ABD" w:rsidP="005B774B">
      <w:pPr>
        <w:ind w:left="720" w:hanging="720"/>
        <w:jc w:val="both"/>
      </w:pPr>
    </w:p>
    <w:p w:rsidR="005B774B" w:rsidRDefault="005B774B" w:rsidP="005B774B">
      <w:pPr>
        <w:ind w:left="720" w:hanging="720"/>
        <w:jc w:val="both"/>
      </w:pPr>
      <w:r w:rsidRPr="0040402F">
        <w:t>Sapriya. 2014.  </w:t>
      </w:r>
      <w:r w:rsidRPr="0040402F">
        <w:rPr>
          <w:rStyle w:val="Emphasis"/>
        </w:rPr>
        <w:t xml:space="preserve">Ilmu Sosial Dasar (Teori Dan Konsep Ilmu Sosial). </w:t>
      </w:r>
      <w:r w:rsidRPr="0040402F">
        <w:t>Bandung: PT Refika Aditama.</w:t>
      </w:r>
    </w:p>
    <w:p w:rsidR="005B774B" w:rsidRPr="00D36CA9" w:rsidRDefault="005B774B" w:rsidP="005B774B">
      <w:pPr>
        <w:ind w:left="720" w:hanging="720"/>
        <w:jc w:val="both"/>
      </w:pPr>
    </w:p>
    <w:p w:rsidR="002631F0" w:rsidRPr="00D36CA9" w:rsidRDefault="002631F0" w:rsidP="00FB63B4">
      <w:pPr>
        <w:autoSpaceDE w:val="0"/>
        <w:autoSpaceDN w:val="0"/>
        <w:adjustRightInd w:val="0"/>
        <w:rPr>
          <w:rFonts w:eastAsiaTheme="minorHAnsi"/>
        </w:rPr>
      </w:pPr>
      <w:r w:rsidRPr="00D36CA9">
        <w:rPr>
          <w:rFonts w:eastAsiaTheme="minorHAnsi"/>
        </w:rPr>
        <w:t xml:space="preserve">Sudjana, Nana .(2013). </w:t>
      </w:r>
      <w:r w:rsidRPr="00D36CA9">
        <w:rPr>
          <w:rFonts w:eastAsiaTheme="minorHAnsi"/>
          <w:i/>
          <w:iCs/>
        </w:rPr>
        <w:t>Media Pengajaran</w:t>
      </w:r>
      <w:r w:rsidRPr="00D36CA9">
        <w:rPr>
          <w:rFonts w:eastAsiaTheme="minorHAnsi"/>
        </w:rPr>
        <w:t>. Bandung: Sinar Baru Algensindo.</w:t>
      </w:r>
    </w:p>
    <w:p w:rsidR="0065385C" w:rsidRPr="00D36CA9" w:rsidRDefault="0065385C" w:rsidP="00E81AD6">
      <w:pPr>
        <w:ind w:left="709" w:hanging="709"/>
        <w:jc w:val="both"/>
      </w:pPr>
    </w:p>
    <w:p w:rsidR="00E81AD6" w:rsidRPr="00D36CA9" w:rsidRDefault="00E81AD6" w:rsidP="00E81AD6">
      <w:pPr>
        <w:ind w:left="709" w:hanging="709"/>
        <w:jc w:val="both"/>
        <w:outlineLvl w:val="0"/>
      </w:pPr>
      <w:r w:rsidRPr="00D36CA9">
        <w:t xml:space="preserve">Sugiyono. 2017. </w:t>
      </w:r>
      <w:r w:rsidRPr="00D36CA9">
        <w:rPr>
          <w:i/>
        </w:rPr>
        <w:t xml:space="preserve">Metode Penelitian Pendidikan Pendekatan Kuantitatif, Kualitatif, dan R&amp;D. </w:t>
      </w:r>
      <w:r w:rsidRPr="00D36CA9">
        <w:t>Bandung: Alfabeta.</w:t>
      </w:r>
    </w:p>
    <w:p w:rsidR="00165B4D" w:rsidRPr="00D36CA9" w:rsidRDefault="00165B4D" w:rsidP="008A1656">
      <w:pPr>
        <w:jc w:val="both"/>
        <w:outlineLvl w:val="0"/>
      </w:pPr>
    </w:p>
    <w:p w:rsidR="00124821" w:rsidRDefault="00124821" w:rsidP="00E81AD6">
      <w:pPr>
        <w:ind w:left="709" w:hanging="709"/>
        <w:jc w:val="both"/>
        <w:outlineLvl w:val="0"/>
      </w:pPr>
      <w:r w:rsidRPr="00D36CA9">
        <w:t xml:space="preserve">Sukiman.2012. </w:t>
      </w:r>
      <w:r w:rsidRPr="00D36CA9">
        <w:rPr>
          <w:i/>
        </w:rPr>
        <w:t>Pengembangan Media Pembelajaran</w:t>
      </w:r>
      <w:r w:rsidRPr="00D36CA9">
        <w:t>. Yogyakarta : Pedagogia.</w:t>
      </w:r>
    </w:p>
    <w:p w:rsidR="00CB090C" w:rsidRPr="00D36CA9" w:rsidRDefault="00CB090C" w:rsidP="0059106B">
      <w:pPr>
        <w:jc w:val="both"/>
      </w:pPr>
      <w:bookmarkStart w:id="0" w:name="_GoBack"/>
      <w:bookmarkEnd w:id="0"/>
    </w:p>
    <w:p w:rsidR="00331242" w:rsidRDefault="00331242" w:rsidP="00331242">
      <w:pPr>
        <w:ind w:left="709" w:hanging="709"/>
        <w:jc w:val="both"/>
      </w:pPr>
      <w:r w:rsidRPr="00D36CA9">
        <w:t xml:space="preserve">Sutikno, Sobry. 2013. </w:t>
      </w:r>
      <w:r w:rsidRPr="00D36CA9">
        <w:rPr>
          <w:i/>
          <w:iCs/>
        </w:rPr>
        <w:t xml:space="preserve">Belajar dan Pembelajaran. </w:t>
      </w:r>
      <w:r w:rsidRPr="00D36CA9">
        <w:t>Bandung: Holistica.</w:t>
      </w:r>
    </w:p>
    <w:p w:rsidR="00D36CA9" w:rsidRPr="00D36CA9" w:rsidRDefault="00D36CA9" w:rsidP="00331242">
      <w:pPr>
        <w:ind w:left="709" w:hanging="709"/>
        <w:jc w:val="both"/>
      </w:pPr>
    </w:p>
    <w:p w:rsidR="005F63BF" w:rsidRDefault="0065385C" w:rsidP="00BA6F9D">
      <w:pPr>
        <w:ind w:left="709" w:hanging="709"/>
        <w:jc w:val="both"/>
      </w:pPr>
      <w:r w:rsidRPr="00D36CA9">
        <w:t xml:space="preserve">Susanto, Ahmad. 2016. </w:t>
      </w:r>
      <w:r w:rsidRPr="00D36CA9">
        <w:rPr>
          <w:i/>
        </w:rPr>
        <w:t>Teori Belajar &amp; Pembelajaran di Sekolah Dasar</w:t>
      </w:r>
      <w:r w:rsidRPr="00D36CA9">
        <w:t>. Jakarta: Prenadamedia Group</w:t>
      </w:r>
      <w:r w:rsidR="00F34B77" w:rsidRPr="00D36CA9">
        <w:t>.</w:t>
      </w:r>
      <w:r w:rsidR="00E951FD">
        <w:t xml:space="preserve"> </w:t>
      </w:r>
    </w:p>
    <w:p w:rsidR="002C393F" w:rsidRPr="00D36CA9" w:rsidRDefault="002C393F" w:rsidP="00BA6F9D">
      <w:pPr>
        <w:ind w:left="709" w:hanging="709"/>
        <w:jc w:val="both"/>
      </w:pPr>
    </w:p>
    <w:p w:rsidR="005F63BF" w:rsidRDefault="005F63BF" w:rsidP="00CB090C">
      <w:pPr>
        <w:ind w:left="709" w:hanging="709"/>
        <w:jc w:val="both"/>
      </w:pPr>
      <w:r w:rsidRPr="00D36CA9">
        <w:t xml:space="preserve">Trianton,Teguh. 2013. </w:t>
      </w:r>
      <w:r w:rsidRPr="00D36CA9">
        <w:rPr>
          <w:i/>
          <w:iCs/>
        </w:rPr>
        <w:t>Film Sebagai Media Belajar</w:t>
      </w:r>
      <w:r w:rsidRPr="00D36CA9">
        <w:t>. Yogyakarta: Graha Ilmu</w:t>
      </w:r>
    </w:p>
    <w:p w:rsidR="00C867CB" w:rsidRDefault="00ED55D5" w:rsidP="00ED55D5">
      <w:pPr>
        <w:tabs>
          <w:tab w:val="left" w:pos="3527"/>
        </w:tabs>
        <w:ind w:left="709" w:hanging="709"/>
        <w:jc w:val="both"/>
      </w:pPr>
      <w:r>
        <w:tab/>
      </w:r>
      <w:r>
        <w:tab/>
      </w:r>
    </w:p>
    <w:p w:rsidR="00C867CB" w:rsidRPr="00C867CB" w:rsidRDefault="00C867CB" w:rsidP="00C867CB">
      <w:pPr>
        <w:ind w:left="709" w:hanging="709"/>
        <w:jc w:val="both"/>
        <w:rPr>
          <w:bCs/>
        </w:rPr>
      </w:pPr>
      <w:r w:rsidRPr="00D36CA9">
        <w:t xml:space="preserve">Widi. Yuarinita Astuti. 2014. </w:t>
      </w:r>
      <w:r w:rsidRPr="00D36CA9">
        <w:rPr>
          <w:bCs/>
        </w:rPr>
        <w:t xml:space="preserve">Pengaruh Penggunaan Media Film Animasi terhadap Keterampilan Menulis Karangan Narasi Siswa Kelas V Sd </w:t>
      </w:r>
      <w:r w:rsidRPr="00D36CA9">
        <w:rPr>
          <w:bCs/>
          <w:i/>
        </w:rPr>
        <w:t>.Jurnal</w:t>
      </w:r>
      <w:r w:rsidRPr="00D36CA9">
        <w:rPr>
          <w:bCs/>
        </w:rPr>
        <w:t xml:space="preserve"> </w:t>
      </w:r>
      <w:r w:rsidRPr="00D36CA9">
        <w:rPr>
          <w:bCs/>
          <w:i/>
        </w:rPr>
        <w:t>Prima Edukasi</w:t>
      </w:r>
      <w:r w:rsidRPr="00D36CA9">
        <w:rPr>
          <w:bCs/>
        </w:rPr>
        <w:t xml:space="preserve">. Vol 2. No.1, hal 250-262. (online) </w:t>
      </w:r>
    </w:p>
    <w:p w:rsidR="008A1656" w:rsidRPr="00D36CA9" w:rsidRDefault="008A1656" w:rsidP="005D3FC2">
      <w:pPr>
        <w:jc w:val="both"/>
        <w:rPr>
          <w:bCs/>
        </w:rPr>
      </w:pPr>
    </w:p>
    <w:p w:rsidR="008A1656" w:rsidRPr="00D36CA9" w:rsidRDefault="008A1656" w:rsidP="008A1656">
      <w:pPr>
        <w:autoSpaceDE w:val="0"/>
        <w:autoSpaceDN w:val="0"/>
        <w:adjustRightInd w:val="0"/>
        <w:ind w:left="709" w:hanging="709"/>
        <w:rPr>
          <w:rFonts w:eastAsiaTheme="minorHAnsi"/>
          <w:bCs/>
        </w:rPr>
      </w:pPr>
      <w:r w:rsidRPr="00D36CA9">
        <w:t>Wulandari</w:t>
      </w:r>
      <w:r w:rsidRPr="00D36CA9">
        <w:rPr>
          <w:bCs/>
        </w:rPr>
        <w:t>,</w:t>
      </w:r>
      <w:r w:rsidRPr="00D36CA9">
        <w:t>Annisa. 2016.</w:t>
      </w:r>
      <w:r w:rsidRPr="00D36CA9">
        <w:rPr>
          <w:bCs/>
        </w:rPr>
        <w:t xml:space="preserve"> Penggunaan Media Film Animasi untuk Meningkatkan Kemampuan Berbicara Anak Autis Kelas III SD di SLB Rela Bhakti I </w:t>
      </w:r>
      <w:r w:rsidRPr="00D36CA9">
        <w:rPr>
          <w:bCs/>
        </w:rPr>
        <w:lastRenderedPageBreak/>
        <w:t xml:space="preserve">Gamping. </w:t>
      </w:r>
      <w:r w:rsidRPr="00D36CA9">
        <w:rPr>
          <w:bCs/>
          <w:i/>
        </w:rPr>
        <w:t>Skripsi</w:t>
      </w:r>
      <w:r w:rsidRPr="00D36CA9">
        <w:rPr>
          <w:bCs/>
        </w:rPr>
        <w:t xml:space="preserve">.Yogyakarta: </w:t>
      </w:r>
      <w:r w:rsidRPr="00D36CA9">
        <w:rPr>
          <w:rFonts w:eastAsiaTheme="minorHAnsi"/>
          <w:bCs/>
        </w:rPr>
        <w:t>Jurusan Pendidikan Luar Biasa Fakultas Ilmu Pendidikan Universitas Negeri Yogyakarta</w:t>
      </w:r>
    </w:p>
    <w:p w:rsidR="008A1656" w:rsidRDefault="008A1656" w:rsidP="00E81AD6">
      <w:pPr>
        <w:ind w:left="709" w:hanging="709"/>
        <w:jc w:val="both"/>
        <w:rPr>
          <w:bCs/>
        </w:rPr>
      </w:pPr>
    </w:p>
    <w:p w:rsidR="00290864" w:rsidRPr="00E3148C" w:rsidRDefault="000E7A42" w:rsidP="00290864">
      <w:pPr>
        <w:ind w:left="709" w:hanging="709"/>
        <w:jc w:val="both"/>
      </w:pPr>
      <w:r>
        <w:rPr>
          <w:bCs/>
        </w:rPr>
        <w:t xml:space="preserve">Arum7. </w:t>
      </w:r>
      <w:r w:rsidR="00290864">
        <w:rPr>
          <w:bCs/>
        </w:rPr>
        <w:t>Sejarah Majapahit. Web.</w:t>
      </w:r>
      <w:r>
        <w:rPr>
          <w:bCs/>
        </w:rPr>
        <w:t xml:space="preserve"> </w:t>
      </w:r>
      <w:hyperlink r:id="rId7" w:history="1">
        <w:r w:rsidR="00290864" w:rsidRPr="00E3148C">
          <w:rPr>
            <w:rStyle w:val="Hyperlink"/>
            <w:color w:val="auto"/>
            <w:u w:val="none"/>
          </w:rPr>
          <w:t>https://m.youtube.com/watch?v=LXeQtkyBJho</w:t>
        </w:r>
      </w:hyperlink>
      <w:r>
        <w:t xml:space="preserve"> dipublikasikan 30 Agustus 2017. Youtube :</w:t>
      </w:r>
      <w:r w:rsidR="00290864" w:rsidRPr="00E3148C">
        <w:t>Diakses 20 mei 2018 23:18</w:t>
      </w:r>
    </w:p>
    <w:p w:rsidR="00290864" w:rsidRPr="00E3148C" w:rsidRDefault="00083BDF" w:rsidP="00290864">
      <w:pPr>
        <w:ind w:left="709" w:hanging="709"/>
        <w:jc w:val="both"/>
      </w:pPr>
      <w:r w:rsidRPr="00E3148C">
        <w:t xml:space="preserve"> </w:t>
      </w:r>
    </w:p>
    <w:p w:rsidR="002B3456" w:rsidRPr="00E3148C" w:rsidRDefault="000E7A42" w:rsidP="002B3456">
      <w:pPr>
        <w:ind w:left="709" w:hanging="709"/>
        <w:jc w:val="both"/>
        <w:rPr>
          <w:bCs/>
        </w:rPr>
      </w:pPr>
      <w:r>
        <w:rPr>
          <w:bCs/>
        </w:rPr>
        <w:t>Re:Creative.</w:t>
      </w:r>
      <w:r w:rsidR="002B3456" w:rsidRPr="00E3148C">
        <w:rPr>
          <w:bCs/>
        </w:rPr>
        <w:t xml:space="preserve"> Film Animasi Sultan Hasanuddin Ayam Jantan Dari Timur. Web. </w:t>
      </w:r>
      <w:hyperlink r:id="rId8" w:history="1">
        <w:r w:rsidR="002B3456" w:rsidRPr="00E3148C">
          <w:rPr>
            <w:rStyle w:val="Hyperlink"/>
            <w:bCs/>
            <w:color w:val="auto"/>
            <w:u w:val="none"/>
          </w:rPr>
          <w:t>h</w:t>
        </w:r>
        <w:r w:rsidR="002B3456" w:rsidRPr="00E3148C">
          <w:rPr>
            <w:rStyle w:val="Hyperlink"/>
            <w:color w:val="auto"/>
            <w:u w:val="none"/>
          </w:rPr>
          <w:t>ttps://m.youtube.com/watch?v=q5hbomJN_Rs</w:t>
        </w:r>
      </w:hyperlink>
      <w:r w:rsidR="002B3456" w:rsidRPr="00E3148C">
        <w:rPr>
          <w:bCs/>
        </w:rPr>
        <w:t xml:space="preserve">. </w:t>
      </w:r>
      <w:r>
        <w:rPr>
          <w:bCs/>
        </w:rPr>
        <w:t xml:space="preserve">Youtube: Diposting 10 november 2017 </w:t>
      </w:r>
      <w:r w:rsidR="002B3456" w:rsidRPr="00E3148C">
        <w:rPr>
          <w:bCs/>
        </w:rPr>
        <w:t>Diakses. 20 Mei 2018.17:18</w:t>
      </w:r>
    </w:p>
    <w:p w:rsidR="002B3456" w:rsidRPr="00E3148C" w:rsidRDefault="002B3456" w:rsidP="002B3456">
      <w:pPr>
        <w:ind w:left="709" w:hanging="709"/>
        <w:jc w:val="both"/>
        <w:rPr>
          <w:bCs/>
        </w:rPr>
      </w:pPr>
    </w:p>
    <w:p w:rsidR="002B3456" w:rsidRDefault="002B3456"/>
    <w:sectPr w:rsidR="002B3456" w:rsidSect="002E5B8E">
      <w:headerReference w:type="default" r:id="rId9"/>
      <w:footerReference w:type="even" r:id="rId10"/>
      <w:footerReference w:type="default" r:id="rId11"/>
      <w:footerReference w:type="first" r:id="rId12"/>
      <w:pgSz w:w="12240" w:h="15840" w:code="1"/>
      <w:pgMar w:top="2268" w:right="1701" w:bottom="1701" w:left="2268" w:header="720" w:footer="720"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06" w:rsidRDefault="00C44706">
      <w:r>
        <w:separator/>
      </w:r>
    </w:p>
  </w:endnote>
  <w:endnote w:type="continuationSeparator" w:id="0">
    <w:p w:rsidR="00C44706" w:rsidRDefault="00C4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658" w:rsidRDefault="00BC5658" w:rsidP="006F3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BC5658" w:rsidRDefault="00BC5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723075"/>
      <w:docPartObj>
        <w:docPartGallery w:val="Page Numbers (Bottom of Page)"/>
        <w:docPartUnique/>
      </w:docPartObj>
    </w:sdtPr>
    <w:sdtEndPr>
      <w:rPr>
        <w:noProof/>
      </w:rPr>
    </w:sdtEndPr>
    <w:sdtContent>
      <w:p w:rsidR="00BC5658" w:rsidRDefault="00C44706">
        <w:pPr>
          <w:pStyle w:val="Footer"/>
          <w:jc w:val="center"/>
        </w:pPr>
      </w:p>
    </w:sdtContent>
  </w:sdt>
  <w:p w:rsidR="00BC5658" w:rsidRDefault="00BC5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658" w:rsidRPr="00F0254D" w:rsidRDefault="000A64A1" w:rsidP="006F320A">
    <w:pPr>
      <w:pStyle w:val="Footer"/>
      <w:tabs>
        <w:tab w:val="clear" w:pos="4320"/>
        <w:tab w:val="center" w:pos="4111"/>
      </w:tabs>
      <w:jc w:val="center"/>
    </w:pPr>
    <w: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06" w:rsidRDefault="00C44706">
      <w:r>
        <w:separator/>
      </w:r>
    </w:p>
  </w:footnote>
  <w:footnote w:type="continuationSeparator" w:id="0">
    <w:p w:rsidR="00C44706" w:rsidRDefault="00C4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81252298"/>
      <w:docPartObj>
        <w:docPartGallery w:val="Page Numbers (Top of Page)"/>
        <w:docPartUnique/>
      </w:docPartObj>
    </w:sdtPr>
    <w:sdtEndPr>
      <w:rPr>
        <w:noProof/>
      </w:rPr>
    </w:sdtEndPr>
    <w:sdtContent>
      <w:p w:rsidR="00BC5658" w:rsidRPr="00F600BF" w:rsidRDefault="00BC5658">
        <w:pPr>
          <w:pStyle w:val="Header"/>
          <w:jc w:val="right"/>
          <w:rPr>
            <w:rFonts w:ascii="Times New Roman" w:hAnsi="Times New Roman" w:cs="Times New Roman"/>
            <w:sz w:val="24"/>
            <w:szCs w:val="24"/>
          </w:rPr>
        </w:pPr>
        <w:r w:rsidRPr="00F600BF">
          <w:rPr>
            <w:rFonts w:ascii="Times New Roman" w:hAnsi="Times New Roman" w:cs="Times New Roman"/>
            <w:sz w:val="24"/>
            <w:szCs w:val="24"/>
          </w:rPr>
          <w:fldChar w:fldCharType="begin"/>
        </w:r>
        <w:r w:rsidRPr="00F600BF">
          <w:rPr>
            <w:rFonts w:ascii="Times New Roman" w:hAnsi="Times New Roman" w:cs="Times New Roman"/>
            <w:sz w:val="24"/>
            <w:szCs w:val="24"/>
          </w:rPr>
          <w:instrText xml:space="preserve"> PAGE   \* MERGEFORMAT </w:instrText>
        </w:r>
        <w:r w:rsidRPr="00F600BF">
          <w:rPr>
            <w:rFonts w:ascii="Times New Roman" w:hAnsi="Times New Roman" w:cs="Times New Roman"/>
            <w:sz w:val="24"/>
            <w:szCs w:val="24"/>
          </w:rPr>
          <w:fldChar w:fldCharType="separate"/>
        </w:r>
        <w:r w:rsidR="0059106B">
          <w:rPr>
            <w:rFonts w:ascii="Times New Roman" w:hAnsi="Times New Roman" w:cs="Times New Roman"/>
            <w:noProof/>
            <w:sz w:val="24"/>
            <w:szCs w:val="24"/>
          </w:rPr>
          <w:t>54</w:t>
        </w:r>
        <w:r w:rsidRPr="00F600BF">
          <w:rPr>
            <w:rFonts w:ascii="Times New Roman" w:hAnsi="Times New Roman" w:cs="Times New Roman"/>
            <w:noProof/>
            <w:sz w:val="24"/>
            <w:szCs w:val="24"/>
          </w:rPr>
          <w:fldChar w:fldCharType="end"/>
        </w:r>
      </w:p>
    </w:sdtContent>
  </w:sdt>
  <w:p w:rsidR="00BC5658" w:rsidRDefault="00BC5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019"/>
    <w:multiLevelType w:val="hybridMultilevel"/>
    <w:tmpl w:val="540241D2"/>
    <w:lvl w:ilvl="0" w:tplc="93EC54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5455074"/>
    <w:multiLevelType w:val="hybridMultilevel"/>
    <w:tmpl w:val="4F3ADD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86053D"/>
    <w:multiLevelType w:val="hybridMultilevel"/>
    <w:tmpl w:val="FA3EACBA"/>
    <w:lvl w:ilvl="0" w:tplc="042C72AC">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B4E67"/>
    <w:multiLevelType w:val="hybridMultilevel"/>
    <w:tmpl w:val="1E40F7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12C3E"/>
    <w:multiLevelType w:val="hybridMultilevel"/>
    <w:tmpl w:val="DF8E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6615B"/>
    <w:multiLevelType w:val="hybridMultilevel"/>
    <w:tmpl w:val="205E0F32"/>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1108"/>
        </w:tabs>
        <w:ind w:left="1108" w:hanging="540"/>
      </w:pPr>
      <w:rPr>
        <w:rFonts w:hint="default"/>
      </w:rPr>
    </w:lvl>
    <w:lvl w:ilvl="2" w:tplc="6C8CA0EA">
      <w:start w:val="1"/>
      <w:numFmt w:val="decimal"/>
      <w:lvlText w:val="%3."/>
      <w:lvlJc w:val="left"/>
      <w:pPr>
        <w:ind w:left="928"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97F02CC"/>
    <w:multiLevelType w:val="hybridMultilevel"/>
    <w:tmpl w:val="1C3809FC"/>
    <w:lvl w:ilvl="0" w:tplc="148240FA">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1427C"/>
    <w:multiLevelType w:val="hybridMultilevel"/>
    <w:tmpl w:val="88D846E4"/>
    <w:lvl w:ilvl="0" w:tplc="2CDAF6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22CC4"/>
    <w:multiLevelType w:val="hybridMultilevel"/>
    <w:tmpl w:val="0B006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5BE58E0"/>
    <w:multiLevelType w:val="hybridMultilevel"/>
    <w:tmpl w:val="F7340F9A"/>
    <w:lvl w:ilvl="0" w:tplc="04090015">
      <w:start w:val="1"/>
      <w:numFmt w:val="upperLetter"/>
      <w:lvlText w:val="%1."/>
      <w:lvlJc w:val="left"/>
      <w:pPr>
        <w:tabs>
          <w:tab w:val="num" w:pos="360"/>
        </w:tabs>
        <w:ind w:left="360" w:hanging="360"/>
      </w:pPr>
    </w:lvl>
    <w:lvl w:ilvl="1" w:tplc="7BC839B4">
      <w:start w:val="1"/>
      <w:numFmt w:val="decimal"/>
      <w:lvlText w:val="%2)"/>
      <w:lvlJc w:val="left"/>
      <w:pPr>
        <w:ind w:left="1080" w:hanging="360"/>
      </w:pPr>
      <w:rPr>
        <w:rFonts w:hint="default"/>
      </w:rPr>
    </w:lvl>
    <w:lvl w:ilvl="2" w:tplc="CCF0CC14">
      <w:start w:val="1"/>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D9C0565A">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CD6C47"/>
    <w:multiLevelType w:val="hybridMultilevel"/>
    <w:tmpl w:val="7122C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C36A2B"/>
    <w:multiLevelType w:val="hybridMultilevel"/>
    <w:tmpl w:val="80FCA162"/>
    <w:lvl w:ilvl="0" w:tplc="9DB4B000">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24EB120B"/>
    <w:multiLevelType w:val="hybridMultilevel"/>
    <w:tmpl w:val="84D0BED0"/>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15:restartNumberingAfterBreak="0">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28033E13"/>
    <w:multiLevelType w:val="hybridMultilevel"/>
    <w:tmpl w:val="937EBCD8"/>
    <w:lvl w:ilvl="0" w:tplc="4DB236E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9349EA"/>
    <w:multiLevelType w:val="hybridMultilevel"/>
    <w:tmpl w:val="800CB8E8"/>
    <w:lvl w:ilvl="0" w:tplc="91A29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F42014"/>
    <w:multiLevelType w:val="hybridMultilevel"/>
    <w:tmpl w:val="497219F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A825F3"/>
    <w:multiLevelType w:val="hybridMultilevel"/>
    <w:tmpl w:val="DBBC6F56"/>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7C3A377E">
      <w:start w:val="1"/>
      <w:numFmt w:val="lowerLetter"/>
      <w:lvlText w:val="%6."/>
      <w:lvlJc w:val="left"/>
      <w:pPr>
        <w:ind w:left="4140" w:hanging="360"/>
      </w:pPr>
      <w:rPr>
        <w:rFonts w:hint="default"/>
      </w:rPr>
    </w:lvl>
    <w:lvl w:ilvl="6" w:tplc="1FBCF1F2">
      <w:start w:val="121"/>
      <w:numFmt w:val="bullet"/>
      <w:lvlText w:val="-"/>
      <w:lvlJc w:val="left"/>
      <w:pPr>
        <w:ind w:left="4680" w:hanging="360"/>
      </w:pPr>
      <w:rPr>
        <w:rFonts w:ascii="Times New Roman" w:eastAsiaTheme="minorHAnsi" w:hAnsi="Times New Roman" w:cs="Times New Roman" w:hint="default"/>
      </w:rPr>
    </w:lvl>
    <w:lvl w:ilvl="7" w:tplc="BB067878">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8" w15:restartNumberingAfterBreak="0">
    <w:nsid w:val="2AB33F3A"/>
    <w:multiLevelType w:val="hybridMultilevel"/>
    <w:tmpl w:val="DEA4C92E"/>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644E5C8E">
      <w:start w:val="1"/>
      <w:numFmt w:val="lowerLetter"/>
      <w:lvlText w:val="%3)"/>
      <w:lvlJc w:val="left"/>
      <w:pPr>
        <w:ind w:left="1637" w:hanging="360"/>
      </w:pPr>
      <w:rPr>
        <w:rFonts w:ascii="Times New Roman" w:eastAsiaTheme="minorHAnsi" w:hAnsi="Times New Roman" w:cs="Times New Roman"/>
        <w:b/>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DE7E3C32">
      <w:start w:val="1"/>
      <w:numFmt w:val="decimal"/>
      <w:lvlText w:val="%8)"/>
      <w:lvlJc w:val="left"/>
      <w:pPr>
        <w:ind w:left="5400" w:hanging="360"/>
      </w:pPr>
      <w:rPr>
        <w:rFonts w:hint="default"/>
      </w:rPr>
    </w:lvl>
    <w:lvl w:ilvl="8" w:tplc="0421001B" w:tentative="1">
      <w:start w:val="1"/>
      <w:numFmt w:val="lowerRoman"/>
      <w:lvlText w:val="%9."/>
      <w:lvlJc w:val="right"/>
      <w:pPr>
        <w:ind w:left="6120" w:hanging="180"/>
      </w:pPr>
    </w:lvl>
  </w:abstractNum>
  <w:abstractNum w:abstractNumId="19" w15:restartNumberingAfterBreak="0">
    <w:nsid w:val="2B0234DD"/>
    <w:multiLevelType w:val="multilevel"/>
    <w:tmpl w:val="1D86E720"/>
    <w:lvl w:ilvl="0">
      <w:start w:val="1"/>
      <w:numFmt w:val="decimal"/>
      <w:lvlText w:val="%1)"/>
      <w:lvlJc w:val="left"/>
      <w:pPr>
        <w:ind w:left="360" w:hanging="360"/>
      </w:pPr>
      <w:rPr>
        <w:rFonts w:hint="default"/>
      </w:rPr>
    </w:lvl>
    <w:lvl w:ilvl="1">
      <w:start w:val="1"/>
      <w:numFmt w:val="none"/>
      <w:lvlText w:val="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212"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F04D51"/>
    <w:multiLevelType w:val="hybridMultilevel"/>
    <w:tmpl w:val="4BBE1B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9D3FA0"/>
    <w:multiLevelType w:val="hybridMultilevel"/>
    <w:tmpl w:val="F0E67186"/>
    <w:lvl w:ilvl="0" w:tplc="229033A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813C54"/>
    <w:multiLevelType w:val="hybridMultilevel"/>
    <w:tmpl w:val="FC6695B2"/>
    <w:lvl w:ilvl="0" w:tplc="8334E190">
      <w:start w:val="1"/>
      <w:numFmt w:val="upperLetter"/>
      <w:lvlText w:val="%1."/>
      <w:lvlJc w:val="left"/>
      <w:pPr>
        <w:tabs>
          <w:tab w:val="num" w:pos="360"/>
        </w:tabs>
        <w:ind w:left="360" w:hanging="360"/>
      </w:pPr>
      <w:rPr>
        <w:b/>
      </w:rPr>
    </w:lvl>
    <w:lvl w:ilvl="1" w:tplc="3DE4D302">
      <w:start w:val="1"/>
      <w:numFmt w:val="decimal"/>
      <w:lvlText w:val="%2."/>
      <w:lvlJc w:val="left"/>
      <w:pPr>
        <w:tabs>
          <w:tab w:val="num" w:pos="1070"/>
        </w:tabs>
        <w:ind w:left="1070" w:hanging="360"/>
      </w:pPr>
      <w:rPr>
        <w:rFonts w:hint="default"/>
      </w:rPr>
    </w:lvl>
    <w:lvl w:ilvl="2" w:tplc="A376615E">
      <w:start w:val="1"/>
      <w:numFmt w:val="lowerLetter"/>
      <w:lvlText w:val="%3."/>
      <w:lvlJc w:val="left"/>
      <w:pPr>
        <w:tabs>
          <w:tab w:val="num" w:pos="720"/>
        </w:tabs>
        <w:ind w:left="720" w:hanging="360"/>
      </w:pPr>
      <w:rPr>
        <w:rFonts w:hint="default"/>
        <w:b w:val="0"/>
        <w:i w:val="0"/>
        <w:sz w:val="24"/>
        <w:szCs w:val="24"/>
      </w:rPr>
    </w:lvl>
    <w:lvl w:ilvl="3" w:tplc="B9207BC4">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200547"/>
    <w:multiLevelType w:val="hybridMultilevel"/>
    <w:tmpl w:val="3DD217BA"/>
    <w:lvl w:ilvl="0" w:tplc="A306C5A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06108"/>
    <w:multiLevelType w:val="hybridMultilevel"/>
    <w:tmpl w:val="0A1646AA"/>
    <w:lvl w:ilvl="0" w:tplc="CC36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166CA2"/>
    <w:multiLevelType w:val="hybridMultilevel"/>
    <w:tmpl w:val="A094E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A22B2E"/>
    <w:multiLevelType w:val="hybridMultilevel"/>
    <w:tmpl w:val="8588187C"/>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A148E660">
      <w:start w:val="1"/>
      <w:numFmt w:val="upperLetter"/>
      <w:lvlText w:val="%6."/>
      <w:lvlJc w:val="left"/>
      <w:pPr>
        <w:ind w:left="5220" w:hanging="360"/>
      </w:pPr>
      <w:rPr>
        <w:rFonts w:hint="default"/>
        <w:b/>
      </w:rPr>
    </w:lvl>
    <w:lvl w:ilvl="6" w:tplc="ABBE0CE8">
      <w:start w:val="1"/>
      <w:numFmt w:val="decimal"/>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351DC9"/>
    <w:multiLevelType w:val="hybridMultilevel"/>
    <w:tmpl w:val="DD3E4FEC"/>
    <w:lvl w:ilvl="0" w:tplc="032C2054">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931D2"/>
    <w:multiLevelType w:val="hybridMultilevel"/>
    <w:tmpl w:val="BA28230A"/>
    <w:lvl w:ilvl="0" w:tplc="941C8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A1848"/>
    <w:multiLevelType w:val="hybridMultilevel"/>
    <w:tmpl w:val="A19EA652"/>
    <w:lvl w:ilvl="0" w:tplc="2FA65E9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060E5D"/>
    <w:multiLevelType w:val="hybridMultilevel"/>
    <w:tmpl w:val="7B76CC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6D1B16"/>
    <w:multiLevelType w:val="hybridMultilevel"/>
    <w:tmpl w:val="8446F3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9A702C"/>
    <w:multiLevelType w:val="hybridMultilevel"/>
    <w:tmpl w:val="238E8B50"/>
    <w:lvl w:ilvl="0" w:tplc="27543A2A">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D7A56EC"/>
    <w:multiLevelType w:val="hybridMultilevel"/>
    <w:tmpl w:val="02F4C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5" w15:restartNumberingAfterBreak="0">
    <w:nsid w:val="66784E75"/>
    <w:multiLevelType w:val="hybridMultilevel"/>
    <w:tmpl w:val="D2D25152"/>
    <w:lvl w:ilvl="0" w:tplc="0B68D80C">
      <w:start w:val="1"/>
      <w:numFmt w:val="decimal"/>
      <w:lvlText w:val="%1."/>
      <w:lvlJc w:val="left"/>
      <w:pPr>
        <w:ind w:left="36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15:restartNumberingAfterBreak="0">
    <w:nsid w:val="6A342CE4"/>
    <w:multiLevelType w:val="hybridMultilevel"/>
    <w:tmpl w:val="90B62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B0B52A1"/>
    <w:multiLevelType w:val="hybridMultilevel"/>
    <w:tmpl w:val="7E5C10CC"/>
    <w:lvl w:ilvl="0" w:tplc="E3B66868">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8" w15:restartNumberingAfterBreak="0">
    <w:nsid w:val="6B641A3A"/>
    <w:multiLevelType w:val="hybridMultilevel"/>
    <w:tmpl w:val="4E5CB550"/>
    <w:lvl w:ilvl="0" w:tplc="56AC7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8D1976"/>
    <w:multiLevelType w:val="hybridMultilevel"/>
    <w:tmpl w:val="EBC80CB4"/>
    <w:lvl w:ilvl="0" w:tplc="2D5434EE">
      <w:start w:val="1"/>
      <w:numFmt w:val="decimal"/>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40" w15:restartNumberingAfterBreak="0">
    <w:nsid w:val="6D8973C8"/>
    <w:multiLevelType w:val="hybridMultilevel"/>
    <w:tmpl w:val="4642C14C"/>
    <w:lvl w:ilvl="0" w:tplc="1C6823DA">
      <w:start w:val="1"/>
      <w:numFmt w:val="lowerLetter"/>
      <w:lvlText w:val="%1."/>
      <w:lvlJc w:val="left"/>
      <w:pPr>
        <w:ind w:left="360" w:hanging="360"/>
      </w:pPr>
      <w:rPr>
        <w:rFonts w:hint="default"/>
      </w:rPr>
    </w:lvl>
    <w:lvl w:ilvl="1" w:tplc="04090019" w:tentative="1">
      <w:start w:val="1"/>
      <w:numFmt w:val="lowerLetter"/>
      <w:lvlText w:val="%2."/>
      <w:lvlJc w:val="left"/>
      <w:pPr>
        <w:ind w:left="305" w:hanging="360"/>
      </w:pPr>
    </w:lvl>
    <w:lvl w:ilvl="2" w:tplc="0409001B" w:tentative="1">
      <w:start w:val="1"/>
      <w:numFmt w:val="lowerRoman"/>
      <w:lvlText w:val="%3."/>
      <w:lvlJc w:val="right"/>
      <w:pPr>
        <w:ind w:left="1025" w:hanging="180"/>
      </w:pPr>
    </w:lvl>
    <w:lvl w:ilvl="3" w:tplc="0409000F" w:tentative="1">
      <w:start w:val="1"/>
      <w:numFmt w:val="decimal"/>
      <w:lvlText w:val="%4."/>
      <w:lvlJc w:val="left"/>
      <w:pPr>
        <w:ind w:left="1745" w:hanging="360"/>
      </w:pPr>
    </w:lvl>
    <w:lvl w:ilvl="4" w:tplc="04090019" w:tentative="1">
      <w:start w:val="1"/>
      <w:numFmt w:val="lowerLetter"/>
      <w:lvlText w:val="%5."/>
      <w:lvlJc w:val="left"/>
      <w:pPr>
        <w:ind w:left="2465" w:hanging="360"/>
      </w:pPr>
    </w:lvl>
    <w:lvl w:ilvl="5" w:tplc="0409001B" w:tentative="1">
      <w:start w:val="1"/>
      <w:numFmt w:val="lowerRoman"/>
      <w:lvlText w:val="%6."/>
      <w:lvlJc w:val="right"/>
      <w:pPr>
        <w:ind w:left="3185" w:hanging="180"/>
      </w:pPr>
    </w:lvl>
    <w:lvl w:ilvl="6" w:tplc="0409000F" w:tentative="1">
      <w:start w:val="1"/>
      <w:numFmt w:val="decimal"/>
      <w:lvlText w:val="%7."/>
      <w:lvlJc w:val="left"/>
      <w:pPr>
        <w:ind w:left="3905" w:hanging="360"/>
      </w:pPr>
    </w:lvl>
    <w:lvl w:ilvl="7" w:tplc="04090019" w:tentative="1">
      <w:start w:val="1"/>
      <w:numFmt w:val="lowerLetter"/>
      <w:lvlText w:val="%8."/>
      <w:lvlJc w:val="left"/>
      <w:pPr>
        <w:ind w:left="4625" w:hanging="360"/>
      </w:pPr>
    </w:lvl>
    <w:lvl w:ilvl="8" w:tplc="0409001B" w:tentative="1">
      <w:start w:val="1"/>
      <w:numFmt w:val="lowerRoman"/>
      <w:lvlText w:val="%9."/>
      <w:lvlJc w:val="right"/>
      <w:pPr>
        <w:ind w:left="5345" w:hanging="180"/>
      </w:pPr>
    </w:lvl>
  </w:abstractNum>
  <w:abstractNum w:abstractNumId="41" w15:restartNumberingAfterBreak="0">
    <w:nsid w:val="72057410"/>
    <w:multiLevelType w:val="hybridMultilevel"/>
    <w:tmpl w:val="5FEC6E9C"/>
    <w:lvl w:ilvl="0" w:tplc="F05A6478">
      <w:start w:val="1"/>
      <w:numFmt w:val="decimal"/>
      <w:lvlText w:val="%1)"/>
      <w:lvlJc w:val="left"/>
      <w:pPr>
        <w:ind w:left="135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15:restartNumberingAfterBreak="0">
    <w:nsid w:val="74273CB0"/>
    <w:multiLevelType w:val="hybridMultilevel"/>
    <w:tmpl w:val="583A1458"/>
    <w:lvl w:ilvl="0" w:tplc="E55CAF7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6FE4E6E"/>
    <w:multiLevelType w:val="hybridMultilevel"/>
    <w:tmpl w:val="4A2AB0A2"/>
    <w:lvl w:ilvl="0" w:tplc="DAF46D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C5CA8"/>
    <w:multiLevelType w:val="hybridMultilevel"/>
    <w:tmpl w:val="D4322624"/>
    <w:lvl w:ilvl="0" w:tplc="B03C5902">
      <w:start w:val="2"/>
      <w:numFmt w:val="upperLetter"/>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5" w15:restartNumberingAfterBreak="0">
    <w:nsid w:val="7F856BC4"/>
    <w:multiLevelType w:val="hybridMultilevel"/>
    <w:tmpl w:val="A5344DFC"/>
    <w:lvl w:ilvl="0" w:tplc="2F94CEE0">
      <w:start w:val="1"/>
      <w:numFmt w:val="decimal"/>
      <w:lvlText w:val="%1."/>
      <w:lvlJc w:val="left"/>
      <w:pPr>
        <w:ind w:left="1637" w:hanging="360"/>
      </w:pPr>
      <w:rPr>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9"/>
  </w:num>
  <w:num w:numId="2">
    <w:abstractNumId w:val="25"/>
  </w:num>
  <w:num w:numId="3">
    <w:abstractNumId w:val="8"/>
  </w:num>
  <w:num w:numId="4">
    <w:abstractNumId w:val="30"/>
  </w:num>
  <w:num w:numId="5">
    <w:abstractNumId w:val="22"/>
  </w:num>
  <w:num w:numId="6">
    <w:abstractNumId w:val="27"/>
  </w:num>
  <w:num w:numId="7">
    <w:abstractNumId w:val="18"/>
  </w:num>
  <w:num w:numId="8">
    <w:abstractNumId w:val="5"/>
  </w:num>
  <w:num w:numId="9">
    <w:abstractNumId w:val="42"/>
  </w:num>
  <w:num w:numId="10">
    <w:abstractNumId w:val="34"/>
  </w:num>
  <w:num w:numId="11">
    <w:abstractNumId w:val="41"/>
  </w:num>
  <w:num w:numId="12">
    <w:abstractNumId w:val="0"/>
  </w:num>
  <w:num w:numId="13">
    <w:abstractNumId w:val="7"/>
  </w:num>
  <w:num w:numId="14">
    <w:abstractNumId w:val="43"/>
  </w:num>
  <w:num w:numId="15">
    <w:abstractNumId w:val="32"/>
  </w:num>
  <w:num w:numId="16">
    <w:abstractNumId w:val="14"/>
  </w:num>
  <w:num w:numId="17">
    <w:abstractNumId w:val="23"/>
  </w:num>
  <w:num w:numId="18">
    <w:abstractNumId w:val="21"/>
  </w:num>
  <w:num w:numId="19">
    <w:abstractNumId w:val="37"/>
  </w:num>
  <w:num w:numId="20">
    <w:abstractNumId w:val="2"/>
  </w:num>
  <w:num w:numId="21">
    <w:abstractNumId w:val="19"/>
  </w:num>
  <w:num w:numId="22">
    <w:abstractNumId w:val="3"/>
  </w:num>
  <w:num w:numId="23">
    <w:abstractNumId w:val="39"/>
  </w:num>
  <w:num w:numId="24">
    <w:abstractNumId w:val="12"/>
  </w:num>
  <w:num w:numId="25">
    <w:abstractNumId w:val="45"/>
  </w:num>
  <w:num w:numId="26">
    <w:abstractNumId w:val="33"/>
  </w:num>
  <w:num w:numId="27">
    <w:abstractNumId w:val="20"/>
  </w:num>
  <w:num w:numId="28">
    <w:abstractNumId w:val="6"/>
  </w:num>
  <w:num w:numId="29">
    <w:abstractNumId w:val="40"/>
  </w:num>
  <w:num w:numId="30">
    <w:abstractNumId w:val="35"/>
  </w:num>
  <w:num w:numId="31">
    <w:abstractNumId w:val="36"/>
  </w:num>
  <w:num w:numId="32">
    <w:abstractNumId w:val="13"/>
  </w:num>
  <w:num w:numId="33">
    <w:abstractNumId w:val="17"/>
  </w:num>
  <w:num w:numId="34">
    <w:abstractNumId w:val="26"/>
  </w:num>
  <w:num w:numId="35">
    <w:abstractNumId w:val="38"/>
  </w:num>
  <w:num w:numId="36">
    <w:abstractNumId w:val="11"/>
  </w:num>
  <w:num w:numId="37">
    <w:abstractNumId w:val="1"/>
  </w:num>
  <w:num w:numId="38">
    <w:abstractNumId w:val="4"/>
  </w:num>
  <w:num w:numId="39">
    <w:abstractNumId w:val="28"/>
  </w:num>
  <w:num w:numId="40">
    <w:abstractNumId w:val="29"/>
  </w:num>
  <w:num w:numId="41">
    <w:abstractNumId w:val="24"/>
  </w:num>
  <w:num w:numId="42">
    <w:abstractNumId w:val="31"/>
  </w:num>
  <w:num w:numId="43">
    <w:abstractNumId w:val="16"/>
  </w:num>
  <w:num w:numId="44">
    <w:abstractNumId w:val="44"/>
  </w:num>
  <w:num w:numId="45">
    <w:abstractNumId w:val="10"/>
  </w:num>
  <w:num w:numId="4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D7"/>
    <w:rsid w:val="00003549"/>
    <w:rsid w:val="0000609B"/>
    <w:rsid w:val="0000755D"/>
    <w:rsid w:val="00010E14"/>
    <w:rsid w:val="00010E5D"/>
    <w:rsid w:val="000164EC"/>
    <w:rsid w:val="00030FE5"/>
    <w:rsid w:val="00040364"/>
    <w:rsid w:val="00040F1C"/>
    <w:rsid w:val="00041142"/>
    <w:rsid w:val="000421E1"/>
    <w:rsid w:val="0004706F"/>
    <w:rsid w:val="000668F3"/>
    <w:rsid w:val="00070F7D"/>
    <w:rsid w:val="00071ED7"/>
    <w:rsid w:val="000765DB"/>
    <w:rsid w:val="00076C37"/>
    <w:rsid w:val="000816D9"/>
    <w:rsid w:val="00082FF1"/>
    <w:rsid w:val="000831F7"/>
    <w:rsid w:val="00083BDF"/>
    <w:rsid w:val="00084846"/>
    <w:rsid w:val="00085BB6"/>
    <w:rsid w:val="00091754"/>
    <w:rsid w:val="0009297B"/>
    <w:rsid w:val="0009573A"/>
    <w:rsid w:val="000A64A1"/>
    <w:rsid w:val="000A6D70"/>
    <w:rsid w:val="000C51E0"/>
    <w:rsid w:val="000D0469"/>
    <w:rsid w:val="000D2E21"/>
    <w:rsid w:val="000D31FD"/>
    <w:rsid w:val="000D4DD2"/>
    <w:rsid w:val="000D5A17"/>
    <w:rsid w:val="000D7E1A"/>
    <w:rsid w:val="000E2221"/>
    <w:rsid w:val="000E7A42"/>
    <w:rsid w:val="000F12AE"/>
    <w:rsid w:val="00101C83"/>
    <w:rsid w:val="001066DB"/>
    <w:rsid w:val="00110511"/>
    <w:rsid w:val="0011489B"/>
    <w:rsid w:val="00120242"/>
    <w:rsid w:val="00124821"/>
    <w:rsid w:val="001275E0"/>
    <w:rsid w:val="00134B9A"/>
    <w:rsid w:val="0015662B"/>
    <w:rsid w:val="00162259"/>
    <w:rsid w:val="00163336"/>
    <w:rsid w:val="00165B4D"/>
    <w:rsid w:val="00166A8F"/>
    <w:rsid w:val="001717D3"/>
    <w:rsid w:val="00174312"/>
    <w:rsid w:val="0018283F"/>
    <w:rsid w:val="001936C3"/>
    <w:rsid w:val="001A1193"/>
    <w:rsid w:val="001A3651"/>
    <w:rsid w:val="001B0E84"/>
    <w:rsid w:val="001D3716"/>
    <w:rsid w:val="001D3AF2"/>
    <w:rsid w:val="001E3790"/>
    <w:rsid w:val="001F0EB2"/>
    <w:rsid w:val="001F2B48"/>
    <w:rsid w:val="001F65C3"/>
    <w:rsid w:val="0020250C"/>
    <w:rsid w:val="00202930"/>
    <w:rsid w:val="002043C4"/>
    <w:rsid w:val="00204D2D"/>
    <w:rsid w:val="00204D34"/>
    <w:rsid w:val="002124D8"/>
    <w:rsid w:val="0021367B"/>
    <w:rsid w:val="00223446"/>
    <w:rsid w:val="00232335"/>
    <w:rsid w:val="00233C19"/>
    <w:rsid w:val="00236106"/>
    <w:rsid w:val="00237A07"/>
    <w:rsid w:val="00237F38"/>
    <w:rsid w:val="002432C6"/>
    <w:rsid w:val="00245203"/>
    <w:rsid w:val="00247603"/>
    <w:rsid w:val="002521FB"/>
    <w:rsid w:val="00262321"/>
    <w:rsid w:val="002631F0"/>
    <w:rsid w:val="00266DF9"/>
    <w:rsid w:val="00266FAB"/>
    <w:rsid w:val="00271C20"/>
    <w:rsid w:val="00272E58"/>
    <w:rsid w:val="00273749"/>
    <w:rsid w:val="0028045B"/>
    <w:rsid w:val="002804B7"/>
    <w:rsid w:val="0028661B"/>
    <w:rsid w:val="00286EAF"/>
    <w:rsid w:val="00290864"/>
    <w:rsid w:val="00292EFD"/>
    <w:rsid w:val="0029674C"/>
    <w:rsid w:val="002A1FED"/>
    <w:rsid w:val="002A4C3D"/>
    <w:rsid w:val="002A533C"/>
    <w:rsid w:val="002B0A76"/>
    <w:rsid w:val="002B15B2"/>
    <w:rsid w:val="002B3456"/>
    <w:rsid w:val="002B7770"/>
    <w:rsid w:val="002C3627"/>
    <w:rsid w:val="002C393F"/>
    <w:rsid w:val="002D1A4E"/>
    <w:rsid w:val="002E17AB"/>
    <w:rsid w:val="002E5B8E"/>
    <w:rsid w:val="002F01CC"/>
    <w:rsid w:val="002F2B57"/>
    <w:rsid w:val="003037E5"/>
    <w:rsid w:val="00320685"/>
    <w:rsid w:val="00320843"/>
    <w:rsid w:val="00322DCA"/>
    <w:rsid w:val="00331242"/>
    <w:rsid w:val="003445CF"/>
    <w:rsid w:val="00354712"/>
    <w:rsid w:val="00361641"/>
    <w:rsid w:val="00363921"/>
    <w:rsid w:val="00372626"/>
    <w:rsid w:val="003771AD"/>
    <w:rsid w:val="00377307"/>
    <w:rsid w:val="00377AAD"/>
    <w:rsid w:val="0038375A"/>
    <w:rsid w:val="00383AA7"/>
    <w:rsid w:val="00391864"/>
    <w:rsid w:val="00394998"/>
    <w:rsid w:val="00395D36"/>
    <w:rsid w:val="00397790"/>
    <w:rsid w:val="003B5F7A"/>
    <w:rsid w:val="003C05C2"/>
    <w:rsid w:val="003C109F"/>
    <w:rsid w:val="003C6631"/>
    <w:rsid w:val="003C6BA6"/>
    <w:rsid w:val="003D3C03"/>
    <w:rsid w:val="003D59C0"/>
    <w:rsid w:val="003D5FF1"/>
    <w:rsid w:val="003E2403"/>
    <w:rsid w:val="003E736C"/>
    <w:rsid w:val="003F10C7"/>
    <w:rsid w:val="003F5D73"/>
    <w:rsid w:val="004046C5"/>
    <w:rsid w:val="00407F02"/>
    <w:rsid w:val="004118B2"/>
    <w:rsid w:val="00427221"/>
    <w:rsid w:val="00437547"/>
    <w:rsid w:val="00440666"/>
    <w:rsid w:val="004407B5"/>
    <w:rsid w:val="00442E3E"/>
    <w:rsid w:val="00444C8E"/>
    <w:rsid w:val="00444DF4"/>
    <w:rsid w:val="0044693B"/>
    <w:rsid w:val="00451F69"/>
    <w:rsid w:val="00453D1A"/>
    <w:rsid w:val="00454AE4"/>
    <w:rsid w:val="00454E51"/>
    <w:rsid w:val="00454E65"/>
    <w:rsid w:val="00456BDF"/>
    <w:rsid w:val="00461501"/>
    <w:rsid w:val="00461669"/>
    <w:rsid w:val="0046398E"/>
    <w:rsid w:val="00464385"/>
    <w:rsid w:val="0046467A"/>
    <w:rsid w:val="00466C4A"/>
    <w:rsid w:val="00474FC7"/>
    <w:rsid w:val="00480AB5"/>
    <w:rsid w:val="00497319"/>
    <w:rsid w:val="004B2231"/>
    <w:rsid w:val="004B6F79"/>
    <w:rsid w:val="004C0D89"/>
    <w:rsid w:val="004C515F"/>
    <w:rsid w:val="004D254D"/>
    <w:rsid w:val="004D2BA1"/>
    <w:rsid w:val="004D4A67"/>
    <w:rsid w:val="004E7F34"/>
    <w:rsid w:val="004F0532"/>
    <w:rsid w:val="004F16DF"/>
    <w:rsid w:val="004F72AE"/>
    <w:rsid w:val="004F790E"/>
    <w:rsid w:val="00502295"/>
    <w:rsid w:val="0050580C"/>
    <w:rsid w:val="005103EC"/>
    <w:rsid w:val="00517128"/>
    <w:rsid w:val="00526EFB"/>
    <w:rsid w:val="005276B9"/>
    <w:rsid w:val="005324EF"/>
    <w:rsid w:val="0053429D"/>
    <w:rsid w:val="00537769"/>
    <w:rsid w:val="00540E6F"/>
    <w:rsid w:val="0054215F"/>
    <w:rsid w:val="00542298"/>
    <w:rsid w:val="00542431"/>
    <w:rsid w:val="0055268F"/>
    <w:rsid w:val="0056164D"/>
    <w:rsid w:val="00561E3F"/>
    <w:rsid w:val="00564335"/>
    <w:rsid w:val="005812D5"/>
    <w:rsid w:val="005822DA"/>
    <w:rsid w:val="00582DA3"/>
    <w:rsid w:val="005831EA"/>
    <w:rsid w:val="0059106B"/>
    <w:rsid w:val="00592CDD"/>
    <w:rsid w:val="005974FC"/>
    <w:rsid w:val="005A078E"/>
    <w:rsid w:val="005A6CE7"/>
    <w:rsid w:val="005B080A"/>
    <w:rsid w:val="005B17D9"/>
    <w:rsid w:val="005B69E3"/>
    <w:rsid w:val="005B774B"/>
    <w:rsid w:val="005C1AE7"/>
    <w:rsid w:val="005C39A5"/>
    <w:rsid w:val="005C4716"/>
    <w:rsid w:val="005C5A5E"/>
    <w:rsid w:val="005D2003"/>
    <w:rsid w:val="005D3FC2"/>
    <w:rsid w:val="005D5030"/>
    <w:rsid w:val="005D6484"/>
    <w:rsid w:val="005E07F7"/>
    <w:rsid w:val="005E1EB1"/>
    <w:rsid w:val="005E3E8A"/>
    <w:rsid w:val="005E7C49"/>
    <w:rsid w:val="005F63BF"/>
    <w:rsid w:val="00606A8D"/>
    <w:rsid w:val="0061086E"/>
    <w:rsid w:val="006125CA"/>
    <w:rsid w:val="00612894"/>
    <w:rsid w:val="00616577"/>
    <w:rsid w:val="00616CD1"/>
    <w:rsid w:val="006206D7"/>
    <w:rsid w:val="00626E9C"/>
    <w:rsid w:val="00647A91"/>
    <w:rsid w:val="0065385C"/>
    <w:rsid w:val="00660A87"/>
    <w:rsid w:val="00660D0F"/>
    <w:rsid w:val="006621C9"/>
    <w:rsid w:val="006779CC"/>
    <w:rsid w:val="00682899"/>
    <w:rsid w:val="00683A07"/>
    <w:rsid w:val="006870B6"/>
    <w:rsid w:val="006963DC"/>
    <w:rsid w:val="00696F49"/>
    <w:rsid w:val="006977AC"/>
    <w:rsid w:val="006A78C2"/>
    <w:rsid w:val="006B4C5B"/>
    <w:rsid w:val="006C41C7"/>
    <w:rsid w:val="006D29A4"/>
    <w:rsid w:val="006E4D5E"/>
    <w:rsid w:val="006E4F6D"/>
    <w:rsid w:val="006F320A"/>
    <w:rsid w:val="006F7E5D"/>
    <w:rsid w:val="0070247D"/>
    <w:rsid w:val="007053CA"/>
    <w:rsid w:val="00707E80"/>
    <w:rsid w:val="007140B2"/>
    <w:rsid w:val="00714992"/>
    <w:rsid w:val="00717753"/>
    <w:rsid w:val="00732127"/>
    <w:rsid w:val="00732B22"/>
    <w:rsid w:val="00736073"/>
    <w:rsid w:val="00736643"/>
    <w:rsid w:val="007366AB"/>
    <w:rsid w:val="007379FF"/>
    <w:rsid w:val="00744C29"/>
    <w:rsid w:val="007468C6"/>
    <w:rsid w:val="00751C20"/>
    <w:rsid w:val="00752C0A"/>
    <w:rsid w:val="00755F0B"/>
    <w:rsid w:val="00764AE0"/>
    <w:rsid w:val="007664EF"/>
    <w:rsid w:val="00767B96"/>
    <w:rsid w:val="007720E4"/>
    <w:rsid w:val="007840F6"/>
    <w:rsid w:val="00787B6C"/>
    <w:rsid w:val="0079557C"/>
    <w:rsid w:val="00796C1A"/>
    <w:rsid w:val="007A052D"/>
    <w:rsid w:val="007A0955"/>
    <w:rsid w:val="007A0C2D"/>
    <w:rsid w:val="007B063D"/>
    <w:rsid w:val="007C4A50"/>
    <w:rsid w:val="007C5B22"/>
    <w:rsid w:val="007C7813"/>
    <w:rsid w:val="007D06D7"/>
    <w:rsid w:val="007E28AB"/>
    <w:rsid w:val="007E2ACA"/>
    <w:rsid w:val="007E655E"/>
    <w:rsid w:val="007F439B"/>
    <w:rsid w:val="007F6C7D"/>
    <w:rsid w:val="007F6DF3"/>
    <w:rsid w:val="00802C3B"/>
    <w:rsid w:val="00803822"/>
    <w:rsid w:val="008064C2"/>
    <w:rsid w:val="00817690"/>
    <w:rsid w:val="008200C1"/>
    <w:rsid w:val="00823139"/>
    <w:rsid w:val="00824000"/>
    <w:rsid w:val="008240F7"/>
    <w:rsid w:val="008330E9"/>
    <w:rsid w:val="00835841"/>
    <w:rsid w:val="00835ED9"/>
    <w:rsid w:val="008367F7"/>
    <w:rsid w:val="0084138E"/>
    <w:rsid w:val="00847C6C"/>
    <w:rsid w:val="00861A0C"/>
    <w:rsid w:val="0086699A"/>
    <w:rsid w:val="0088311E"/>
    <w:rsid w:val="0089054A"/>
    <w:rsid w:val="00895B84"/>
    <w:rsid w:val="00895FFA"/>
    <w:rsid w:val="008A1656"/>
    <w:rsid w:val="008B26DB"/>
    <w:rsid w:val="008B3A96"/>
    <w:rsid w:val="008D28BF"/>
    <w:rsid w:val="008D31A0"/>
    <w:rsid w:val="008D4576"/>
    <w:rsid w:val="008D5291"/>
    <w:rsid w:val="008E1668"/>
    <w:rsid w:val="008E5B2D"/>
    <w:rsid w:val="008E71D1"/>
    <w:rsid w:val="008F138E"/>
    <w:rsid w:val="008F4370"/>
    <w:rsid w:val="008F4563"/>
    <w:rsid w:val="00902201"/>
    <w:rsid w:val="009075BC"/>
    <w:rsid w:val="0091336E"/>
    <w:rsid w:val="00916C98"/>
    <w:rsid w:val="00923400"/>
    <w:rsid w:val="00933366"/>
    <w:rsid w:val="00935D0A"/>
    <w:rsid w:val="00942EC4"/>
    <w:rsid w:val="00943702"/>
    <w:rsid w:val="0095585F"/>
    <w:rsid w:val="00967579"/>
    <w:rsid w:val="00970735"/>
    <w:rsid w:val="00981553"/>
    <w:rsid w:val="0098182C"/>
    <w:rsid w:val="0098478A"/>
    <w:rsid w:val="009925BE"/>
    <w:rsid w:val="00992F9F"/>
    <w:rsid w:val="00994E54"/>
    <w:rsid w:val="00996890"/>
    <w:rsid w:val="00997719"/>
    <w:rsid w:val="009A63A6"/>
    <w:rsid w:val="009A75D2"/>
    <w:rsid w:val="009A79EE"/>
    <w:rsid w:val="009C5B37"/>
    <w:rsid w:val="009D15E9"/>
    <w:rsid w:val="009D15F1"/>
    <w:rsid w:val="009D5B30"/>
    <w:rsid w:val="009E02FA"/>
    <w:rsid w:val="009E07F0"/>
    <w:rsid w:val="00A06251"/>
    <w:rsid w:val="00A1104A"/>
    <w:rsid w:val="00A11525"/>
    <w:rsid w:val="00A145A7"/>
    <w:rsid w:val="00A201EF"/>
    <w:rsid w:val="00A35A27"/>
    <w:rsid w:val="00A4333F"/>
    <w:rsid w:val="00A47778"/>
    <w:rsid w:val="00A53AB4"/>
    <w:rsid w:val="00A56433"/>
    <w:rsid w:val="00A63B50"/>
    <w:rsid w:val="00A84049"/>
    <w:rsid w:val="00A85065"/>
    <w:rsid w:val="00A978E3"/>
    <w:rsid w:val="00AA2AA8"/>
    <w:rsid w:val="00AA2FD1"/>
    <w:rsid w:val="00AA3B70"/>
    <w:rsid w:val="00AB2269"/>
    <w:rsid w:val="00AB263A"/>
    <w:rsid w:val="00AC03BA"/>
    <w:rsid w:val="00AC393E"/>
    <w:rsid w:val="00AD291C"/>
    <w:rsid w:val="00AD53FC"/>
    <w:rsid w:val="00AE1E3E"/>
    <w:rsid w:val="00AE2EE1"/>
    <w:rsid w:val="00AE63B4"/>
    <w:rsid w:val="00AF174B"/>
    <w:rsid w:val="00AF29DF"/>
    <w:rsid w:val="00AF66EB"/>
    <w:rsid w:val="00B024F0"/>
    <w:rsid w:val="00B14139"/>
    <w:rsid w:val="00B17BEC"/>
    <w:rsid w:val="00B36375"/>
    <w:rsid w:val="00B36920"/>
    <w:rsid w:val="00B40A53"/>
    <w:rsid w:val="00B42D17"/>
    <w:rsid w:val="00B47C87"/>
    <w:rsid w:val="00B55825"/>
    <w:rsid w:val="00B57946"/>
    <w:rsid w:val="00B61AF9"/>
    <w:rsid w:val="00B65473"/>
    <w:rsid w:val="00B84198"/>
    <w:rsid w:val="00BA1219"/>
    <w:rsid w:val="00BA6F9D"/>
    <w:rsid w:val="00BB75D7"/>
    <w:rsid w:val="00BC0DDA"/>
    <w:rsid w:val="00BC35DA"/>
    <w:rsid w:val="00BC4667"/>
    <w:rsid w:val="00BC5658"/>
    <w:rsid w:val="00BE16A9"/>
    <w:rsid w:val="00BE5F26"/>
    <w:rsid w:val="00BE6856"/>
    <w:rsid w:val="00BF05B5"/>
    <w:rsid w:val="00BF0779"/>
    <w:rsid w:val="00BF449F"/>
    <w:rsid w:val="00BF523F"/>
    <w:rsid w:val="00C070E4"/>
    <w:rsid w:val="00C16504"/>
    <w:rsid w:val="00C16697"/>
    <w:rsid w:val="00C25362"/>
    <w:rsid w:val="00C25E20"/>
    <w:rsid w:val="00C25E4B"/>
    <w:rsid w:val="00C33DD1"/>
    <w:rsid w:val="00C405B7"/>
    <w:rsid w:val="00C44706"/>
    <w:rsid w:val="00C47D10"/>
    <w:rsid w:val="00C52FF3"/>
    <w:rsid w:val="00C56393"/>
    <w:rsid w:val="00C628DD"/>
    <w:rsid w:val="00C63805"/>
    <w:rsid w:val="00C64755"/>
    <w:rsid w:val="00C662B2"/>
    <w:rsid w:val="00C6787B"/>
    <w:rsid w:val="00C762E4"/>
    <w:rsid w:val="00C826DF"/>
    <w:rsid w:val="00C849F1"/>
    <w:rsid w:val="00C861ED"/>
    <w:rsid w:val="00C867CB"/>
    <w:rsid w:val="00C86EB0"/>
    <w:rsid w:val="00C9329E"/>
    <w:rsid w:val="00CB090C"/>
    <w:rsid w:val="00CB0BFA"/>
    <w:rsid w:val="00CC0FFD"/>
    <w:rsid w:val="00CC2765"/>
    <w:rsid w:val="00CC3923"/>
    <w:rsid w:val="00CD3F61"/>
    <w:rsid w:val="00CD53B4"/>
    <w:rsid w:val="00CE1471"/>
    <w:rsid w:val="00CE2600"/>
    <w:rsid w:val="00CF0EB9"/>
    <w:rsid w:val="00CF455A"/>
    <w:rsid w:val="00D1064A"/>
    <w:rsid w:val="00D14FAD"/>
    <w:rsid w:val="00D154D6"/>
    <w:rsid w:val="00D2023D"/>
    <w:rsid w:val="00D302BA"/>
    <w:rsid w:val="00D3048D"/>
    <w:rsid w:val="00D31BE0"/>
    <w:rsid w:val="00D32AAC"/>
    <w:rsid w:val="00D32F12"/>
    <w:rsid w:val="00D36CA9"/>
    <w:rsid w:val="00D459AC"/>
    <w:rsid w:val="00D616AF"/>
    <w:rsid w:val="00D61BC2"/>
    <w:rsid w:val="00D62F6D"/>
    <w:rsid w:val="00D64665"/>
    <w:rsid w:val="00D6729B"/>
    <w:rsid w:val="00D67848"/>
    <w:rsid w:val="00D71444"/>
    <w:rsid w:val="00D73BAD"/>
    <w:rsid w:val="00D763C1"/>
    <w:rsid w:val="00D81CB0"/>
    <w:rsid w:val="00D83D57"/>
    <w:rsid w:val="00D860FE"/>
    <w:rsid w:val="00D875F8"/>
    <w:rsid w:val="00D96D87"/>
    <w:rsid w:val="00DA0C8C"/>
    <w:rsid w:val="00DA13A2"/>
    <w:rsid w:val="00DA47B6"/>
    <w:rsid w:val="00DA565E"/>
    <w:rsid w:val="00DA6E86"/>
    <w:rsid w:val="00DB0CD3"/>
    <w:rsid w:val="00DB7830"/>
    <w:rsid w:val="00DC4DF6"/>
    <w:rsid w:val="00DC5B5D"/>
    <w:rsid w:val="00DD43C7"/>
    <w:rsid w:val="00DE0DB8"/>
    <w:rsid w:val="00DE16EF"/>
    <w:rsid w:val="00DF43B2"/>
    <w:rsid w:val="00DF69A0"/>
    <w:rsid w:val="00E009F3"/>
    <w:rsid w:val="00E05267"/>
    <w:rsid w:val="00E236C2"/>
    <w:rsid w:val="00E3148C"/>
    <w:rsid w:val="00E31E9A"/>
    <w:rsid w:val="00E4137E"/>
    <w:rsid w:val="00E44379"/>
    <w:rsid w:val="00E61C2B"/>
    <w:rsid w:val="00E70299"/>
    <w:rsid w:val="00E70E7F"/>
    <w:rsid w:val="00E8127C"/>
    <w:rsid w:val="00E81AD6"/>
    <w:rsid w:val="00E82F2F"/>
    <w:rsid w:val="00E848CF"/>
    <w:rsid w:val="00E85E3B"/>
    <w:rsid w:val="00E86487"/>
    <w:rsid w:val="00E86C8D"/>
    <w:rsid w:val="00E900FC"/>
    <w:rsid w:val="00E947B4"/>
    <w:rsid w:val="00E951FD"/>
    <w:rsid w:val="00E955B2"/>
    <w:rsid w:val="00EA2887"/>
    <w:rsid w:val="00EA3136"/>
    <w:rsid w:val="00EB5DF4"/>
    <w:rsid w:val="00EB6C7F"/>
    <w:rsid w:val="00EC25DA"/>
    <w:rsid w:val="00EC3964"/>
    <w:rsid w:val="00EC44F4"/>
    <w:rsid w:val="00ED1785"/>
    <w:rsid w:val="00ED33F2"/>
    <w:rsid w:val="00ED55D5"/>
    <w:rsid w:val="00ED784F"/>
    <w:rsid w:val="00EE121C"/>
    <w:rsid w:val="00EE1551"/>
    <w:rsid w:val="00EE2971"/>
    <w:rsid w:val="00EE3583"/>
    <w:rsid w:val="00EF770E"/>
    <w:rsid w:val="00F01AC9"/>
    <w:rsid w:val="00F0254D"/>
    <w:rsid w:val="00F03ABD"/>
    <w:rsid w:val="00F16187"/>
    <w:rsid w:val="00F17541"/>
    <w:rsid w:val="00F20938"/>
    <w:rsid w:val="00F2441D"/>
    <w:rsid w:val="00F25C12"/>
    <w:rsid w:val="00F26C0A"/>
    <w:rsid w:val="00F34401"/>
    <w:rsid w:val="00F34B77"/>
    <w:rsid w:val="00F35100"/>
    <w:rsid w:val="00F46AD0"/>
    <w:rsid w:val="00F535AC"/>
    <w:rsid w:val="00F54320"/>
    <w:rsid w:val="00F54839"/>
    <w:rsid w:val="00F55B9A"/>
    <w:rsid w:val="00F57D60"/>
    <w:rsid w:val="00F61E5B"/>
    <w:rsid w:val="00F74523"/>
    <w:rsid w:val="00F74988"/>
    <w:rsid w:val="00F85FD4"/>
    <w:rsid w:val="00F972C8"/>
    <w:rsid w:val="00FA282F"/>
    <w:rsid w:val="00FA7C7C"/>
    <w:rsid w:val="00FB34FA"/>
    <w:rsid w:val="00FB36B1"/>
    <w:rsid w:val="00FB54D8"/>
    <w:rsid w:val="00FB61D2"/>
    <w:rsid w:val="00FB63B4"/>
    <w:rsid w:val="00FC071A"/>
    <w:rsid w:val="00FC3D98"/>
    <w:rsid w:val="00FD3557"/>
    <w:rsid w:val="00FD36C4"/>
    <w:rsid w:val="00FF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791AE-1413-48C1-B071-9A9BCE07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85C"/>
    <w:pPr>
      <w:tabs>
        <w:tab w:val="center" w:pos="4320"/>
        <w:tab w:val="right" w:pos="8640"/>
      </w:tabs>
    </w:pPr>
  </w:style>
  <w:style w:type="character" w:customStyle="1" w:styleId="FooterChar">
    <w:name w:val="Footer Char"/>
    <w:basedOn w:val="DefaultParagraphFont"/>
    <w:link w:val="Footer"/>
    <w:uiPriority w:val="99"/>
    <w:rsid w:val="0065385C"/>
    <w:rPr>
      <w:rFonts w:ascii="Times New Roman" w:eastAsia="Times New Roman" w:hAnsi="Times New Roman" w:cs="Times New Roman"/>
      <w:sz w:val="24"/>
      <w:szCs w:val="24"/>
    </w:rPr>
  </w:style>
  <w:style w:type="character" w:styleId="PageNumber">
    <w:name w:val="page number"/>
    <w:basedOn w:val="DefaultParagraphFont"/>
    <w:rsid w:val="0065385C"/>
  </w:style>
  <w:style w:type="paragraph" w:styleId="ListParagraph">
    <w:name w:val="List Paragraph"/>
    <w:aliases w:val="Body of text,List Paragraph1"/>
    <w:basedOn w:val="Normal"/>
    <w:link w:val="ListParagraphChar"/>
    <w:uiPriority w:val="34"/>
    <w:qFormat/>
    <w:rsid w:val="0065385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5385C"/>
    <w:rPr>
      <w:rFonts w:ascii="Times New Roman" w:eastAsia="Times New Roman" w:hAnsi="Times New Roman" w:cs="Times New Roman"/>
      <w:sz w:val="24"/>
      <w:szCs w:val="24"/>
    </w:rPr>
  </w:style>
  <w:style w:type="paragraph" w:customStyle="1" w:styleId="Default">
    <w:name w:val="Default"/>
    <w:rsid w:val="006538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385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85C"/>
  </w:style>
  <w:style w:type="paragraph" w:styleId="Caption">
    <w:name w:val="caption"/>
    <w:basedOn w:val="Normal"/>
    <w:next w:val="Normal"/>
    <w:uiPriority w:val="35"/>
    <w:unhideWhenUsed/>
    <w:qFormat/>
    <w:rsid w:val="0065385C"/>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030FE5"/>
    <w:rPr>
      <w:rFonts w:ascii="Tahoma" w:hAnsi="Tahoma" w:cs="Tahoma"/>
      <w:sz w:val="16"/>
      <w:szCs w:val="16"/>
    </w:rPr>
  </w:style>
  <w:style w:type="character" w:customStyle="1" w:styleId="BalloonTextChar">
    <w:name w:val="Balloon Text Char"/>
    <w:basedOn w:val="DefaultParagraphFont"/>
    <w:link w:val="BalloonText"/>
    <w:uiPriority w:val="99"/>
    <w:semiHidden/>
    <w:rsid w:val="00030FE5"/>
    <w:rPr>
      <w:rFonts w:ascii="Tahoma" w:eastAsia="Times New Roman" w:hAnsi="Tahoma" w:cs="Tahoma"/>
      <w:sz w:val="16"/>
      <w:szCs w:val="16"/>
    </w:rPr>
  </w:style>
  <w:style w:type="paragraph" w:styleId="BodyTextIndent2">
    <w:name w:val="Body Text Indent 2"/>
    <w:basedOn w:val="Normal"/>
    <w:link w:val="BodyTextIndent2Char"/>
    <w:rsid w:val="00497319"/>
    <w:pPr>
      <w:spacing w:line="480" w:lineRule="auto"/>
      <w:ind w:left="720" w:right="-17" w:firstLine="720"/>
      <w:jc w:val="both"/>
    </w:pPr>
    <w:rPr>
      <w:lang w:val="en-GB"/>
    </w:rPr>
  </w:style>
  <w:style w:type="character" w:customStyle="1" w:styleId="BodyTextIndent2Char">
    <w:name w:val="Body Text Indent 2 Char"/>
    <w:basedOn w:val="DefaultParagraphFont"/>
    <w:link w:val="BodyTextIndent2"/>
    <w:rsid w:val="00497319"/>
    <w:rPr>
      <w:rFonts w:ascii="Times New Roman" w:eastAsia="Times New Roman" w:hAnsi="Times New Roman" w:cs="Times New Roman"/>
      <w:sz w:val="24"/>
      <w:szCs w:val="24"/>
      <w:lang w:val="en-GB"/>
    </w:rPr>
  </w:style>
  <w:style w:type="table" w:styleId="LightShading">
    <w:name w:val="Light Shading"/>
    <w:basedOn w:val="TableNormal"/>
    <w:uiPriority w:val="60"/>
    <w:rsid w:val="00ED33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D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215F"/>
    <w:rPr>
      <w:color w:val="808080"/>
    </w:rPr>
  </w:style>
  <w:style w:type="table" w:customStyle="1" w:styleId="LightShading1">
    <w:name w:val="Light Shading1"/>
    <w:basedOn w:val="TableNormal"/>
    <w:uiPriority w:val="60"/>
    <w:rsid w:val="00C849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542298"/>
    <w:rPr>
      <w:i/>
      <w:iCs/>
    </w:rPr>
  </w:style>
  <w:style w:type="character" w:styleId="Hyperlink">
    <w:name w:val="Hyperlink"/>
    <w:basedOn w:val="DefaultParagraphFont"/>
    <w:uiPriority w:val="99"/>
    <w:unhideWhenUsed/>
    <w:rsid w:val="002B3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q5hbomJN_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outube.com/watch?v=LXeQtkyBJh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5687</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257</cp:revision>
  <cp:lastPrinted>2018-10-20T15:51:00Z</cp:lastPrinted>
  <dcterms:created xsi:type="dcterms:W3CDTF">2018-03-06T15:56:00Z</dcterms:created>
  <dcterms:modified xsi:type="dcterms:W3CDTF">2018-11-11T04:33:00Z</dcterms:modified>
</cp:coreProperties>
</file>