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20" w:rsidRDefault="005B2420" w:rsidP="005B2420">
      <w:pPr>
        <w:pStyle w:val="ListParagraph"/>
        <w:ind w:righ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III</w:t>
      </w:r>
    </w:p>
    <w:p w:rsidR="005B2420" w:rsidRPr="00E02CE5" w:rsidRDefault="005B2420" w:rsidP="005B2420">
      <w:pPr>
        <w:pStyle w:val="ListParagraph"/>
        <w:spacing w:line="720" w:lineRule="auto"/>
        <w:ind w:right="0"/>
        <w:jc w:val="center"/>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METODE PENELITIAN</w:t>
      </w:r>
    </w:p>
    <w:p w:rsidR="005B2420" w:rsidRPr="00E02CE5" w:rsidRDefault="005B2420" w:rsidP="005B2420">
      <w:pPr>
        <w:pStyle w:val="ListParagraph"/>
        <w:numPr>
          <w:ilvl w:val="0"/>
          <w:numId w:val="1"/>
        </w:numPr>
        <w:spacing w:before="0" w:after="0" w:line="720" w:lineRule="auto"/>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Pendekatan dan Jenis Penelitian</w:t>
      </w:r>
    </w:p>
    <w:p w:rsidR="005B2420" w:rsidRPr="00E02CE5" w:rsidRDefault="005B2420" w:rsidP="005B2420">
      <w:pPr>
        <w:pStyle w:val="ListParagraph"/>
        <w:numPr>
          <w:ilvl w:val="0"/>
          <w:numId w:val="4"/>
        </w:numPr>
        <w:spacing w:before="0"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Pendekatan Penelitian</w:t>
      </w:r>
    </w:p>
    <w:p w:rsidR="005B2420" w:rsidRPr="00E02CE5" w:rsidRDefault="005B2420" w:rsidP="005B2420">
      <w:pPr>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 xml:space="preserve">Pendekatan penelitian yang digunakan dalam penelitian ini adalah pendekatan penelitian kuantitatif. Peneliti memilih pendekatan kuantitatif karena peneliti ingin mengetahui ada atau tidaknya </w:t>
      </w:r>
      <w:r w:rsidR="001C53B6">
        <w:rPr>
          <w:rFonts w:ascii="Times New Roman" w:hAnsi="Times New Roman" w:cs="Times New Roman"/>
          <w:color w:val="000000" w:themeColor="text1"/>
          <w:sz w:val="24"/>
          <w:szCs w:val="24"/>
        </w:rPr>
        <w:t>hubungan</w:t>
      </w:r>
      <w:r w:rsidRPr="00E02CE5">
        <w:rPr>
          <w:rFonts w:ascii="Times New Roman" w:hAnsi="Times New Roman" w:cs="Times New Roman"/>
          <w:color w:val="000000" w:themeColor="text1"/>
          <w:sz w:val="24"/>
          <w:szCs w:val="24"/>
        </w:rPr>
        <w:t xml:space="preserve"> kegiatan </w:t>
      </w:r>
      <w:r w:rsidR="001C53B6">
        <w:rPr>
          <w:rFonts w:ascii="Times New Roman" w:hAnsi="Times New Roman" w:cs="Times New Roman"/>
          <w:color w:val="000000" w:themeColor="text1"/>
          <w:sz w:val="24"/>
          <w:szCs w:val="24"/>
        </w:rPr>
        <w:t>pramuka</w:t>
      </w:r>
      <w:r w:rsidRPr="00E02CE5">
        <w:rPr>
          <w:rFonts w:ascii="Times New Roman" w:hAnsi="Times New Roman" w:cs="Times New Roman"/>
          <w:color w:val="000000" w:themeColor="text1"/>
          <w:sz w:val="24"/>
          <w:szCs w:val="24"/>
        </w:rPr>
        <w:t xml:space="preserve"> terh</w:t>
      </w:r>
      <w:r w:rsidR="007D012A">
        <w:rPr>
          <w:rFonts w:ascii="Times New Roman" w:hAnsi="Times New Roman" w:cs="Times New Roman"/>
          <w:color w:val="000000" w:themeColor="text1"/>
          <w:sz w:val="24"/>
          <w:szCs w:val="24"/>
        </w:rPr>
        <w:t>adap kedis</w:t>
      </w:r>
      <w:r>
        <w:rPr>
          <w:rFonts w:ascii="Times New Roman" w:hAnsi="Times New Roman" w:cs="Times New Roman"/>
          <w:color w:val="000000" w:themeColor="text1"/>
          <w:sz w:val="24"/>
          <w:szCs w:val="24"/>
        </w:rPr>
        <w:t xml:space="preserve">iplinan siswa </w:t>
      </w:r>
      <w:r w:rsidRPr="00E02CE5">
        <w:rPr>
          <w:rFonts w:ascii="Times New Roman" w:hAnsi="Times New Roman" w:cs="Times New Roman"/>
          <w:color w:val="000000" w:themeColor="text1"/>
          <w:sz w:val="24"/>
          <w:szCs w:val="24"/>
        </w:rPr>
        <w:t xml:space="preserve">SDN 117 Inpres Kurusumange Kecamatan Tanralili Kabupaten Maros. </w:t>
      </w:r>
    </w:p>
    <w:p w:rsidR="005B2420" w:rsidRPr="00E02CE5" w:rsidRDefault="005B2420" w:rsidP="005B2420">
      <w:pPr>
        <w:pStyle w:val="ListParagraph"/>
        <w:numPr>
          <w:ilvl w:val="0"/>
          <w:numId w:val="4"/>
        </w:numPr>
        <w:spacing w:before="0" w:after="0"/>
        <w:ind w:left="426" w:right="0" w:hanging="426"/>
        <w:rPr>
          <w:rFonts w:ascii="Times New Roman" w:hAnsi="Times New Roman" w:cs="Times New Roman"/>
          <w:color w:val="000000" w:themeColor="text1"/>
          <w:sz w:val="24"/>
          <w:szCs w:val="24"/>
        </w:rPr>
      </w:pPr>
      <w:r w:rsidRPr="00E02CE5">
        <w:rPr>
          <w:rFonts w:ascii="Times New Roman" w:hAnsi="Times New Roman" w:cs="Times New Roman"/>
          <w:b/>
          <w:color w:val="000000" w:themeColor="text1"/>
          <w:sz w:val="24"/>
          <w:szCs w:val="24"/>
        </w:rPr>
        <w:t>Jenis Penelitian</w:t>
      </w:r>
    </w:p>
    <w:p w:rsidR="005B2420" w:rsidRPr="00E02CE5" w:rsidRDefault="005B2420" w:rsidP="005B2420">
      <w:pPr>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Jenis penelitian yang digunakan dalam penelitian ini adalah survei deskriptif. Dalam penelitian survei, peneliti menanyakan ke beberapa orang (yang disebut dengan responden) tentang keyakinan, pendapat, karakteristik suatu obyek dan perilaku yang telah lalu atau sekarang.</w:t>
      </w:r>
    </w:p>
    <w:p w:rsidR="005B2420" w:rsidRPr="00E02CE5" w:rsidRDefault="005B2420" w:rsidP="005B2420">
      <w:pPr>
        <w:pStyle w:val="ListParagraph"/>
        <w:numPr>
          <w:ilvl w:val="0"/>
          <w:numId w:val="1"/>
        </w:numPr>
        <w:spacing w:before="0"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Variabel dan Desain Penelitian</w:t>
      </w:r>
    </w:p>
    <w:p w:rsidR="005B2420" w:rsidRPr="00E02CE5" w:rsidRDefault="005B2420" w:rsidP="005B2420">
      <w:pPr>
        <w:pStyle w:val="ListParagraph"/>
        <w:numPr>
          <w:ilvl w:val="0"/>
          <w:numId w:val="5"/>
        </w:numPr>
        <w:spacing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Variabel Penelitian</w:t>
      </w:r>
    </w:p>
    <w:p w:rsidR="00F11BBB" w:rsidRPr="0070407F" w:rsidRDefault="00F11BBB" w:rsidP="007B3A42">
      <w:pPr>
        <w:pStyle w:val="ListParagraph"/>
        <w:ind w:left="0" w:firstLine="720"/>
        <w:rPr>
          <w:rFonts w:ascii="Times New Roman" w:hAnsi="Times New Roman"/>
          <w:color w:val="000000" w:themeColor="text1"/>
          <w:sz w:val="24"/>
          <w:szCs w:val="24"/>
        </w:rPr>
      </w:pPr>
      <w:r w:rsidRPr="0070407F">
        <w:rPr>
          <w:rFonts w:ascii="Times New Roman" w:hAnsi="Times New Roman"/>
          <w:color w:val="000000" w:themeColor="text1"/>
          <w:sz w:val="24"/>
          <w:szCs w:val="24"/>
        </w:rPr>
        <w:t>Penelitian yang berjudul</w:t>
      </w:r>
      <w:r w:rsidR="007B3A42">
        <w:rPr>
          <w:rFonts w:ascii="Times New Roman" w:hAnsi="Times New Roman"/>
          <w:color w:val="000000" w:themeColor="text1"/>
          <w:sz w:val="24"/>
          <w:szCs w:val="24"/>
        </w:rPr>
        <w:t xml:space="preserve"> </w:t>
      </w:r>
      <w:r w:rsidR="003F5EC8">
        <w:rPr>
          <w:rFonts w:ascii="Times New Roman" w:hAnsi="Times New Roman"/>
          <w:color w:val="000000" w:themeColor="text1"/>
          <w:sz w:val="24"/>
          <w:szCs w:val="24"/>
        </w:rPr>
        <w:t>hubungan</w:t>
      </w:r>
      <w:r w:rsidRPr="0070407F">
        <w:rPr>
          <w:rFonts w:ascii="Times New Roman" w:hAnsi="Times New Roman"/>
          <w:color w:val="000000" w:themeColor="text1"/>
          <w:sz w:val="24"/>
          <w:szCs w:val="24"/>
        </w:rPr>
        <w:t xml:space="preserve"> </w:t>
      </w:r>
      <w:r w:rsidR="003F5EC8">
        <w:rPr>
          <w:rFonts w:ascii="Times New Roman" w:hAnsi="Times New Roman" w:cs="Times New Roman"/>
          <w:sz w:val="24"/>
          <w:szCs w:val="24"/>
        </w:rPr>
        <w:t xml:space="preserve">kegiatan pramuka </w:t>
      </w:r>
      <w:r>
        <w:rPr>
          <w:rFonts w:ascii="Times New Roman" w:hAnsi="Times New Roman"/>
          <w:color w:val="000000" w:themeColor="text1"/>
          <w:sz w:val="24"/>
          <w:szCs w:val="24"/>
        </w:rPr>
        <w:t>terhadap Kedisiplinan Siswa SDN 117 Inpres Kurusumange Kecamatan Tanralili Kabupaten Maros</w:t>
      </w:r>
      <w:r w:rsidRPr="0070407F">
        <w:rPr>
          <w:rFonts w:ascii="Times New Roman" w:hAnsi="Times New Roman"/>
          <w:color w:val="000000" w:themeColor="text1"/>
          <w:sz w:val="24"/>
          <w:szCs w:val="24"/>
        </w:rPr>
        <w:t>, penelitian ini mengkaji dua variabel, yaitu :</w:t>
      </w:r>
    </w:p>
    <w:p w:rsidR="00F11BBB" w:rsidRPr="0070407F" w:rsidRDefault="00F11BBB" w:rsidP="00F11BBB">
      <w:pPr>
        <w:pStyle w:val="ListParagraph"/>
        <w:numPr>
          <w:ilvl w:val="0"/>
          <w:numId w:val="12"/>
        </w:numPr>
        <w:spacing w:before="0" w:after="200"/>
        <w:ind w:right="0"/>
        <w:rPr>
          <w:rFonts w:ascii="Times New Roman" w:hAnsi="Times New Roman"/>
          <w:color w:val="000000" w:themeColor="text1"/>
          <w:sz w:val="24"/>
          <w:szCs w:val="24"/>
        </w:rPr>
      </w:pPr>
      <w:r w:rsidRPr="0070407F">
        <w:rPr>
          <w:rFonts w:ascii="Times New Roman" w:hAnsi="Times New Roman"/>
          <w:color w:val="000000" w:themeColor="text1"/>
          <w:sz w:val="24"/>
          <w:szCs w:val="24"/>
        </w:rPr>
        <w:t xml:space="preserve">Variable bebas (X)  yaitu </w:t>
      </w:r>
      <w:r w:rsidR="00A12275">
        <w:rPr>
          <w:rFonts w:ascii="Times New Roman" w:hAnsi="Times New Roman"/>
          <w:color w:val="000000" w:themeColor="text1"/>
          <w:sz w:val="24"/>
          <w:szCs w:val="24"/>
        </w:rPr>
        <w:t>kegiatan pramuka</w:t>
      </w:r>
      <w:r>
        <w:rPr>
          <w:rFonts w:ascii="Times New Roman" w:hAnsi="Times New Roman"/>
          <w:color w:val="000000" w:themeColor="text1"/>
          <w:sz w:val="24"/>
          <w:szCs w:val="24"/>
        </w:rPr>
        <w:t xml:space="preserve"> </w:t>
      </w:r>
      <w:r w:rsidRPr="0070407F">
        <w:rPr>
          <w:rFonts w:ascii="Times New Roman" w:hAnsi="Times New Roman"/>
          <w:color w:val="000000" w:themeColor="text1"/>
          <w:sz w:val="24"/>
          <w:szCs w:val="24"/>
        </w:rPr>
        <w:t>(X) atau yang memengaruhi (</w:t>
      </w:r>
      <w:r w:rsidRPr="0070407F">
        <w:rPr>
          <w:rFonts w:ascii="Times New Roman" w:hAnsi="Times New Roman"/>
          <w:i/>
          <w:color w:val="000000" w:themeColor="text1"/>
          <w:sz w:val="24"/>
          <w:szCs w:val="24"/>
        </w:rPr>
        <w:t>independent</w:t>
      </w:r>
      <w:r w:rsidRPr="0070407F">
        <w:rPr>
          <w:rFonts w:ascii="Times New Roman" w:hAnsi="Times New Roman"/>
          <w:color w:val="000000" w:themeColor="text1"/>
          <w:sz w:val="24"/>
          <w:szCs w:val="24"/>
        </w:rPr>
        <w:t>).</w:t>
      </w:r>
    </w:p>
    <w:p w:rsidR="005B2420" w:rsidRPr="00F11BBB" w:rsidRDefault="00F11BBB" w:rsidP="00F11BBB">
      <w:pPr>
        <w:pStyle w:val="ListParagraph"/>
        <w:numPr>
          <w:ilvl w:val="0"/>
          <w:numId w:val="12"/>
        </w:numPr>
        <w:spacing w:before="0" w:after="200"/>
        <w:ind w:right="0"/>
        <w:rPr>
          <w:rFonts w:ascii="Times New Roman" w:hAnsi="Times New Roman"/>
          <w:color w:val="000000" w:themeColor="text1"/>
          <w:sz w:val="24"/>
          <w:szCs w:val="24"/>
        </w:rPr>
      </w:pPr>
      <w:r w:rsidRPr="0070407F">
        <w:rPr>
          <w:rFonts w:ascii="Times New Roman" w:hAnsi="Times New Roman"/>
          <w:color w:val="000000" w:themeColor="text1"/>
          <w:sz w:val="24"/>
          <w:szCs w:val="24"/>
        </w:rPr>
        <w:lastRenderedPageBreak/>
        <w:t xml:space="preserve">Variable terikat (Y) yaitu  </w:t>
      </w:r>
      <w:r>
        <w:rPr>
          <w:rFonts w:ascii="Times New Roman" w:hAnsi="Times New Roman"/>
          <w:color w:val="000000" w:themeColor="text1"/>
          <w:sz w:val="24"/>
          <w:szCs w:val="24"/>
        </w:rPr>
        <w:t>kedisiplinan siswa</w:t>
      </w:r>
      <w:r w:rsidRPr="0070407F">
        <w:rPr>
          <w:rFonts w:ascii="Times New Roman" w:hAnsi="Times New Roman"/>
          <w:color w:val="000000" w:themeColor="text1"/>
          <w:sz w:val="24"/>
          <w:szCs w:val="24"/>
        </w:rPr>
        <w:t xml:space="preserve"> sebagai variabel terikat (Y) atau yang dipengaruhi (</w:t>
      </w:r>
      <w:r w:rsidRPr="0070407F">
        <w:rPr>
          <w:rFonts w:ascii="Times New Roman" w:hAnsi="Times New Roman"/>
          <w:i/>
          <w:color w:val="000000" w:themeColor="text1"/>
          <w:sz w:val="24"/>
          <w:szCs w:val="24"/>
        </w:rPr>
        <w:t>dependent</w:t>
      </w:r>
      <w:r w:rsidRPr="0070407F">
        <w:rPr>
          <w:rFonts w:ascii="Times New Roman" w:hAnsi="Times New Roman"/>
          <w:color w:val="000000" w:themeColor="text1"/>
          <w:sz w:val="24"/>
          <w:szCs w:val="24"/>
        </w:rPr>
        <w:t>).</w:t>
      </w:r>
    </w:p>
    <w:p w:rsidR="005B2420" w:rsidRPr="00E02CE5" w:rsidRDefault="005B2420" w:rsidP="005B2420">
      <w:pPr>
        <w:pStyle w:val="ListParagraph"/>
        <w:numPr>
          <w:ilvl w:val="0"/>
          <w:numId w:val="5"/>
        </w:numPr>
        <w:spacing w:before="0" w:after="0"/>
        <w:ind w:left="426" w:right="0" w:hanging="426"/>
        <w:rPr>
          <w:rFonts w:ascii="Times New Roman" w:hAnsi="Times New Roman" w:cs="Times New Roman"/>
          <w:color w:val="000000" w:themeColor="text1"/>
          <w:sz w:val="24"/>
          <w:szCs w:val="24"/>
        </w:rPr>
      </w:pPr>
      <w:r w:rsidRPr="00E02CE5">
        <w:rPr>
          <w:rFonts w:ascii="Times New Roman" w:hAnsi="Times New Roman" w:cs="Times New Roman"/>
          <w:b/>
          <w:color w:val="000000" w:themeColor="text1"/>
          <w:sz w:val="24"/>
          <w:szCs w:val="24"/>
        </w:rPr>
        <w:t xml:space="preserve">Desain Penelitian </w:t>
      </w:r>
    </w:p>
    <w:p w:rsidR="005B2420" w:rsidRPr="00E02CE5" w:rsidRDefault="005B2420" w:rsidP="005B2420">
      <w:pPr>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 xml:space="preserve">Pada penelitian ini, yang akan diteliti adalah </w:t>
      </w:r>
      <w:r w:rsidR="005033C7">
        <w:rPr>
          <w:rFonts w:ascii="Times New Roman" w:hAnsi="Times New Roman"/>
          <w:color w:val="000000" w:themeColor="text1"/>
          <w:sz w:val="24"/>
          <w:szCs w:val="24"/>
        </w:rPr>
        <w:t>hubungan</w:t>
      </w:r>
      <w:r w:rsidR="005033C7" w:rsidRPr="0070407F">
        <w:rPr>
          <w:rFonts w:ascii="Times New Roman" w:hAnsi="Times New Roman"/>
          <w:color w:val="000000" w:themeColor="text1"/>
          <w:sz w:val="24"/>
          <w:szCs w:val="24"/>
        </w:rPr>
        <w:t xml:space="preserve"> </w:t>
      </w:r>
      <w:r w:rsidR="005033C7">
        <w:rPr>
          <w:rFonts w:ascii="Times New Roman" w:hAnsi="Times New Roman" w:cs="Times New Roman"/>
          <w:sz w:val="24"/>
          <w:szCs w:val="24"/>
        </w:rPr>
        <w:t>kegiatan pramuka</w:t>
      </w:r>
      <w:r w:rsidR="005033C7" w:rsidRPr="00E02CE5">
        <w:rPr>
          <w:rFonts w:ascii="Times New Roman" w:hAnsi="Times New Roman" w:cs="Times New Roman"/>
          <w:color w:val="000000" w:themeColor="text1"/>
          <w:sz w:val="24"/>
          <w:szCs w:val="24"/>
        </w:rPr>
        <w:t xml:space="preserve"> </w:t>
      </w:r>
      <w:r w:rsidRPr="00E02CE5">
        <w:rPr>
          <w:rFonts w:ascii="Times New Roman" w:hAnsi="Times New Roman" w:cs="Times New Roman"/>
          <w:color w:val="000000" w:themeColor="text1"/>
          <w:sz w:val="24"/>
          <w:szCs w:val="24"/>
        </w:rPr>
        <w:t xml:space="preserve">terhadap kedisiplinan siswa. Metode yang digunakan adalah penelitian </w:t>
      </w:r>
      <w:r w:rsidRPr="00E02CE5">
        <w:rPr>
          <w:rFonts w:ascii="Times New Roman" w:hAnsi="Times New Roman" w:cs="Times New Roman"/>
          <w:i/>
          <w:color w:val="000000" w:themeColor="text1"/>
          <w:sz w:val="24"/>
          <w:szCs w:val="24"/>
        </w:rPr>
        <w:t xml:space="preserve">exoct facto </w:t>
      </w:r>
      <w:r w:rsidRPr="00E02CE5">
        <w:rPr>
          <w:rFonts w:ascii="Times New Roman" w:hAnsi="Times New Roman" w:cs="Times New Roman"/>
          <w:color w:val="000000" w:themeColor="text1"/>
          <w:sz w:val="24"/>
          <w:szCs w:val="24"/>
        </w:rPr>
        <w:t xml:space="preserve">dimana ketika peneliti melakukan pengamatan terhadap variabel terikat, rangkaian variabel-variabel bebas telah terjadi. Artinya, </w:t>
      </w:r>
      <w:r w:rsidR="00D3734E">
        <w:rPr>
          <w:rFonts w:ascii="Times New Roman" w:hAnsi="Times New Roman" w:cs="Times New Roman"/>
          <w:sz w:val="24"/>
          <w:szCs w:val="24"/>
        </w:rPr>
        <w:t>kegiatan pramuka</w:t>
      </w:r>
      <w:r w:rsidR="00D3734E">
        <w:rPr>
          <w:rFonts w:ascii="Times New Roman" w:hAnsi="Times New Roman" w:cs="Times New Roman"/>
          <w:color w:val="000000" w:themeColor="text1"/>
          <w:sz w:val="24"/>
          <w:szCs w:val="24"/>
        </w:rPr>
        <w:t xml:space="preserve"> </w:t>
      </w:r>
      <w:r w:rsidR="00E93500">
        <w:rPr>
          <w:rFonts w:ascii="Times New Roman" w:hAnsi="Times New Roman" w:cs="Times New Roman"/>
          <w:color w:val="000000" w:themeColor="text1"/>
          <w:sz w:val="24"/>
          <w:szCs w:val="24"/>
        </w:rPr>
        <w:fldChar w:fldCharType="begin"/>
      </w:r>
      <w:r w:rsidR="00E93500">
        <w:rPr>
          <w:rFonts w:ascii="Times New Roman" w:hAnsi="Times New Roman" w:cs="Times New Roman"/>
          <w:color w:val="000000" w:themeColor="text1"/>
          <w:sz w:val="24"/>
          <w:szCs w:val="24"/>
        </w:rPr>
        <w:instrText xml:space="preserve"> </w:instrText>
      </w:r>
      <w:r w:rsidR="00E93500">
        <w:rPr>
          <w:rFonts w:ascii="Times New Roman" w:hAnsi="Times New Roman" w:cs="Times New Roman"/>
          <w:color w:val="000000" w:themeColor="text1"/>
          <w:sz w:val="24"/>
          <w:szCs w:val="24"/>
        </w:rPr>
        <w:fldChar w:fldCharType="begin"/>
      </w:r>
      <w:r w:rsidR="00E93500">
        <w:rPr>
          <w:rFonts w:ascii="Times New Roman" w:hAnsi="Times New Roman" w:cs="Times New Roman"/>
          <w:color w:val="000000" w:themeColor="text1"/>
          <w:sz w:val="24"/>
          <w:szCs w:val="24"/>
        </w:rPr>
        <w:instrText xml:space="preserve"> </w:instrText>
      </w:r>
      <w:r w:rsidR="00E93500">
        <w:rPr>
          <w:rFonts w:ascii="Times New Roman" w:hAnsi="Times New Roman" w:cs="Times New Roman"/>
          <w:color w:val="000000" w:themeColor="text1"/>
          <w:sz w:val="24"/>
          <w:szCs w:val="24"/>
        </w:rPr>
        <w:fldChar w:fldCharType="begin"/>
      </w:r>
      <w:r w:rsidR="00E93500">
        <w:rPr>
          <w:rFonts w:ascii="Times New Roman" w:hAnsi="Times New Roman" w:cs="Times New Roman"/>
          <w:color w:val="000000" w:themeColor="text1"/>
          <w:sz w:val="24"/>
          <w:szCs w:val="24"/>
        </w:rPr>
        <w:instrText xml:space="preserve">  </w:instrText>
      </w:r>
      <w:r w:rsidR="00E93500">
        <w:rPr>
          <w:rFonts w:ascii="Times New Roman" w:hAnsi="Times New Roman" w:cs="Times New Roman"/>
          <w:color w:val="000000" w:themeColor="text1"/>
          <w:sz w:val="24"/>
          <w:szCs w:val="24"/>
        </w:rPr>
        <w:fldChar w:fldCharType="end"/>
      </w:r>
      <w:r w:rsidR="00E93500">
        <w:rPr>
          <w:rFonts w:ascii="Times New Roman" w:hAnsi="Times New Roman" w:cs="Times New Roman"/>
          <w:color w:val="000000" w:themeColor="text1"/>
          <w:sz w:val="24"/>
          <w:szCs w:val="24"/>
        </w:rPr>
        <w:instrText xml:space="preserve"> </w:instrText>
      </w:r>
      <w:r w:rsidR="00E93500">
        <w:rPr>
          <w:rFonts w:ascii="Times New Roman" w:hAnsi="Times New Roman" w:cs="Times New Roman"/>
          <w:color w:val="000000" w:themeColor="text1"/>
          <w:sz w:val="24"/>
          <w:szCs w:val="24"/>
        </w:rPr>
        <w:fldChar w:fldCharType="end"/>
      </w:r>
      <w:r w:rsidR="00E93500">
        <w:rPr>
          <w:rFonts w:ascii="Times New Roman" w:hAnsi="Times New Roman" w:cs="Times New Roman"/>
          <w:color w:val="000000" w:themeColor="text1"/>
          <w:sz w:val="24"/>
          <w:szCs w:val="24"/>
        </w:rPr>
        <w:instrText xml:space="preserve"> </w:instrText>
      </w:r>
      <w:r w:rsidR="00E93500">
        <w:rPr>
          <w:rFonts w:ascii="Times New Roman" w:hAnsi="Times New Roman" w:cs="Times New Roman"/>
          <w:color w:val="000000" w:themeColor="text1"/>
          <w:sz w:val="24"/>
          <w:szCs w:val="24"/>
        </w:rPr>
        <w:fldChar w:fldCharType="end"/>
      </w:r>
      <w:r w:rsidR="00E93500">
        <w:rPr>
          <w:rFonts w:ascii="Times New Roman" w:hAnsi="Times New Roman" w:cs="Times New Roman"/>
          <w:color w:val="000000" w:themeColor="text1"/>
          <w:sz w:val="24"/>
          <w:szCs w:val="24"/>
        </w:rPr>
        <w:fldChar w:fldCharType="begin"/>
      </w:r>
      <w:r w:rsidR="00E93500">
        <w:rPr>
          <w:rFonts w:ascii="Times New Roman" w:hAnsi="Times New Roman" w:cs="Times New Roman"/>
          <w:color w:val="000000" w:themeColor="text1"/>
          <w:sz w:val="24"/>
          <w:szCs w:val="24"/>
        </w:rPr>
        <w:instrText xml:space="preserve"> </w:instrText>
      </w:r>
      <w:r w:rsidR="00E93500">
        <w:rPr>
          <w:rFonts w:ascii="Times New Roman" w:hAnsi="Times New Roman" w:cs="Times New Roman"/>
          <w:color w:val="000000" w:themeColor="text1"/>
          <w:sz w:val="24"/>
          <w:szCs w:val="24"/>
        </w:rPr>
        <w:fldChar w:fldCharType="begin"/>
      </w:r>
      <w:r w:rsidR="00E93500">
        <w:rPr>
          <w:rFonts w:ascii="Times New Roman" w:hAnsi="Times New Roman" w:cs="Times New Roman"/>
          <w:color w:val="000000" w:themeColor="text1"/>
          <w:sz w:val="24"/>
          <w:szCs w:val="24"/>
        </w:rPr>
        <w:instrText xml:space="preserve">  </w:instrText>
      </w:r>
      <w:r w:rsidR="00E93500">
        <w:rPr>
          <w:rFonts w:ascii="Times New Roman" w:hAnsi="Times New Roman" w:cs="Times New Roman"/>
          <w:color w:val="000000" w:themeColor="text1"/>
          <w:sz w:val="24"/>
          <w:szCs w:val="24"/>
        </w:rPr>
        <w:fldChar w:fldCharType="end"/>
      </w:r>
      <w:r w:rsidR="00E93500">
        <w:rPr>
          <w:rFonts w:ascii="Times New Roman" w:hAnsi="Times New Roman" w:cs="Times New Roman"/>
          <w:color w:val="000000" w:themeColor="text1"/>
          <w:sz w:val="24"/>
          <w:szCs w:val="24"/>
        </w:rPr>
        <w:instrText xml:space="preserve"> </w:instrText>
      </w:r>
      <w:r w:rsidR="00E93500">
        <w:rPr>
          <w:rFonts w:ascii="Times New Roman" w:hAnsi="Times New Roman" w:cs="Times New Roman"/>
          <w:color w:val="000000" w:themeColor="text1"/>
          <w:sz w:val="24"/>
          <w:szCs w:val="24"/>
        </w:rPr>
        <w:fldChar w:fldCharType="end"/>
      </w:r>
      <w:r w:rsidRPr="00E02CE5">
        <w:rPr>
          <w:rFonts w:ascii="Times New Roman" w:hAnsi="Times New Roman" w:cs="Times New Roman"/>
          <w:color w:val="000000" w:themeColor="text1"/>
          <w:sz w:val="24"/>
          <w:szCs w:val="24"/>
        </w:rPr>
        <w:t xml:space="preserve">telah laksanakan sebelum peneliti melakukan penelitian. Penelitian ini dilakukan pada kelas </w:t>
      </w:r>
      <w:r w:rsidR="007B3A42">
        <w:rPr>
          <w:rFonts w:ascii="Times New Roman" w:hAnsi="Times New Roman" w:cs="Times New Roman"/>
          <w:color w:val="000000" w:themeColor="text1"/>
          <w:sz w:val="24"/>
          <w:szCs w:val="24"/>
        </w:rPr>
        <w:t>IV,</w:t>
      </w:r>
      <w:r w:rsidRPr="00E02CE5">
        <w:rPr>
          <w:rFonts w:ascii="Times New Roman" w:hAnsi="Times New Roman" w:cs="Times New Roman"/>
          <w:color w:val="000000" w:themeColor="text1"/>
          <w:sz w:val="24"/>
          <w:szCs w:val="24"/>
        </w:rPr>
        <w:t>V</w:t>
      </w:r>
      <w:r w:rsidR="007B3A42">
        <w:rPr>
          <w:rFonts w:ascii="Times New Roman" w:hAnsi="Times New Roman" w:cs="Times New Roman"/>
          <w:color w:val="000000" w:themeColor="text1"/>
          <w:sz w:val="24"/>
          <w:szCs w:val="24"/>
        </w:rPr>
        <w:t xml:space="preserve"> dan VI</w:t>
      </w:r>
      <w:r w:rsidRPr="00E02CE5">
        <w:rPr>
          <w:rFonts w:ascii="Times New Roman" w:hAnsi="Times New Roman" w:cs="Times New Roman"/>
          <w:color w:val="000000" w:themeColor="text1"/>
          <w:sz w:val="24"/>
          <w:szCs w:val="24"/>
        </w:rPr>
        <w:t xml:space="preserve"> dengan cara membagikan kuesioner (angket), yaitu pada kelas </w:t>
      </w:r>
      <w:r w:rsidR="007B3A42">
        <w:rPr>
          <w:rFonts w:ascii="Times New Roman" w:hAnsi="Times New Roman" w:cs="Times New Roman"/>
          <w:color w:val="000000" w:themeColor="text1"/>
          <w:sz w:val="24"/>
          <w:szCs w:val="24"/>
        </w:rPr>
        <w:t xml:space="preserve">IV,V dan VI </w:t>
      </w:r>
      <w:r w:rsidRPr="00E02CE5">
        <w:rPr>
          <w:rFonts w:ascii="Times New Roman" w:hAnsi="Times New Roman" w:cs="Times New Roman"/>
          <w:color w:val="000000" w:themeColor="text1"/>
          <w:sz w:val="24"/>
          <w:szCs w:val="24"/>
        </w:rPr>
        <w:t>untuk mengetahui apakah</w:t>
      </w:r>
      <w:r w:rsidR="009D0E51">
        <w:rPr>
          <w:rFonts w:ascii="Times New Roman" w:hAnsi="Times New Roman" w:cs="Times New Roman"/>
          <w:color w:val="000000" w:themeColor="text1"/>
          <w:sz w:val="24"/>
          <w:szCs w:val="24"/>
        </w:rPr>
        <w:t xml:space="preserve"> ada </w:t>
      </w:r>
      <w:r w:rsidR="005033C7">
        <w:rPr>
          <w:rFonts w:ascii="Times New Roman" w:hAnsi="Times New Roman"/>
          <w:color w:val="000000" w:themeColor="text1"/>
          <w:sz w:val="24"/>
          <w:szCs w:val="24"/>
        </w:rPr>
        <w:t>hubungan</w:t>
      </w:r>
      <w:r w:rsidR="005033C7" w:rsidRPr="0070407F">
        <w:rPr>
          <w:rFonts w:ascii="Times New Roman" w:hAnsi="Times New Roman"/>
          <w:color w:val="000000" w:themeColor="text1"/>
          <w:sz w:val="24"/>
          <w:szCs w:val="24"/>
        </w:rPr>
        <w:t xml:space="preserve"> </w:t>
      </w:r>
      <w:r w:rsidR="005033C7">
        <w:rPr>
          <w:rFonts w:ascii="Times New Roman" w:hAnsi="Times New Roman" w:cs="Times New Roman"/>
          <w:sz w:val="24"/>
          <w:szCs w:val="24"/>
        </w:rPr>
        <w:t>kegiatan pramuka</w:t>
      </w:r>
      <w:r w:rsidR="005033C7">
        <w:rPr>
          <w:rFonts w:ascii="Times New Roman" w:hAnsi="Times New Roman" w:cs="Times New Roman"/>
          <w:color w:val="000000" w:themeColor="text1"/>
          <w:sz w:val="24"/>
          <w:szCs w:val="24"/>
        </w:rPr>
        <w:t xml:space="preserve"> </w:t>
      </w:r>
      <w:r w:rsidR="009D0E51">
        <w:rPr>
          <w:rFonts w:ascii="Times New Roman" w:hAnsi="Times New Roman" w:cs="Times New Roman"/>
          <w:color w:val="000000" w:themeColor="text1"/>
          <w:sz w:val="24"/>
          <w:szCs w:val="24"/>
        </w:rPr>
        <w:t>(v</w:t>
      </w:r>
      <w:r w:rsidRPr="00E02CE5">
        <w:rPr>
          <w:rFonts w:ascii="Times New Roman" w:hAnsi="Times New Roman" w:cs="Times New Roman"/>
          <w:color w:val="000000" w:themeColor="text1"/>
          <w:sz w:val="24"/>
          <w:szCs w:val="24"/>
        </w:rPr>
        <w:t>ariabel X</w:t>
      </w:r>
      <w:r w:rsidR="009D0E51">
        <w:rPr>
          <w:rFonts w:ascii="Times New Roman" w:hAnsi="Times New Roman" w:cs="Times New Roman"/>
          <w:color w:val="000000" w:themeColor="text1"/>
          <w:sz w:val="24"/>
          <w:szCs w:val="24"/>
        </w:rPr>
        <w:t>) terhadap kedisiplinan siswa (v</w:t>
      </w:r>
      <w:r w:rsidRPr="00E02CE5">
        <w:rPr>
          <w:rFonts w:ascii="Times New Roman" w:hAnsi="Times New Roman" w:cs="Times New Roman"/>
          <w:color w:val="000000" w:themeColor="text1"/>
          <w:sz w:val="24"/>
          <w:szCs w:val="24"/>
        </w:rPr>
        <w:t>ariabel Y).</w:t>
      </w:r>
    </w:p>
    <w:p w:rsidR="005B2420" w:rsidRPr="00E02CE5" w:rsidRDefault="005B2420" w:rsidP="005B2420">
      <w:pPr>
        <w:pStyle w:val="ListParagraph"/>
        <w:numPr>
          <w:ilvl w:val="0"/>
          <w:numId w:val="1"/>
        </w:numPr>
        <w:spacing w:before="0"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Devinisi Opersional Variabel</w:t>
      </w:r>
    </w:p>
    <w:p w:rsidR="005B2420" w:rsidRPr="00E02CE5" w:rsidRDefault="005B2420" w:rsidP="005B2420">
      <w:pPr>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Variabel kedisiplinan ini ada  dua, yaitu variabel bebas (</w:t>
      </w:r>
      <w:r w:rsidR="00B37CB7">
        <w:rPr>
          <w:rFonts w:ascii="Times New Roman" w:hAnsi="Times New Roman" w:cs="Times New Roman"/>
          <w:sz w:val="24"/>
          <w:szCs w:val="24"/>
        </w:rPr>
        <w:t>kegiatan pramuka</w:t>
      </w:r>
      <w:r w:rsidRPr="00E02CE5">
        <w:rPr>
          <w:rFonts w:ascii="Times New Roman" w:hAnsi="Times New Roman" w:cs="Times New Roman"/>
          <w:color w:val="000000" w:themeColor="text1"/>
          <w:sz w:val="24"/>
          <w:szCs w:val="24"/>
        </w:rPr>
        <w:t>) dan variabel terikat (kedisiplinan siswa)</w:t>
      </w:r>
    </w:p>
    <w:p w:rsidR="005B2420" w:rsidRPr="00E02CE5" w:rsidRDefault="00423ECE" w:rsidP="005B2420">
      <w:pPr>
        <w:pStyle w:val="ListParagraph"/>
        <w:numPr>
          <w:ilvl w:val="0"/>
          <w:numId w:val="2"/>
        </w:numPr>
        <w:spacing w:before="0" w:after="0"/>
        <w:ind w:left="426" w:right="0" w:hanging="426"/>
        <w:rPr>
          <w:rFonts w:ascii="Times New Roman" w:hAnsi="Times New Roman" w:cs="Times New Roman"/>
          <w:b/>
          <w:color w:val="000000" w:themeColor="text1"/>
          <w:sz w:val="24"/>
          <w:szCs w:val="24"/>
        </w:rPr>
      </w:pPr>
      <w:r w:rsidRPr="00423ECE">
        <w:rPr>
          <w:rFonts w:ascii="Times New Roman" w:hAnsi="Times New Roman" w:cs="Times New Roman"/>
          <w:b/>
          <w:sz w:val="24"/>
          <w:szCs w:val="24"/>
        </w:rPr>
        <w:t>Kegiatan Pramuka</w:t>
      </w:r>
      <w:r w:rsidRPr="00423ECE">
        <w:rPr>
          <w:rFonts w:ascii="Times New Roman" w:hAnsi="Times New Roman" w:cs="Times New Roman"/>
          <w:color w:val="000000" w:themeColor="text1"/>
          <w:szCs w:val="24"/>
        </w:rPr>
        <w:t xml:space="preserve"> </w:t>
      </w:r>
      <w:r w:rsidR="005B2420" w:rsidRPr="00E02CE5">
        <w:rPr>
          <w:rFonts w:ascii="Times New Roman" w:hAnsi="Times New Roman" w:cs="Times New Roman"/>
          <w:b/>
          <w:color w:val="000000" w:themeColor="text1"/>
          <w:sz w:val="24"/>
          <w:szCs w:val="24"/>
        </w:rPr>
        <w:t>(X)</w:t>
      </w:r>
    </w:p>
    <w:p w:rsidR="004507DD" w:rsidRPr="00CF782F" w:rsidRDefault="00423ECE" w:rsidP="00CF782F">
      <w:pPr>
        <w:spacing w:before="0" w:after="0"/>
        <w:ind w:right="0" w:firstLine="709"/>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egiatan pramuka</w:t>
      </w:r>
      <w:r>
        <w:rPr>
          <w:rFonts w:ascii="Times New Roman" w:hAnsi="Times New Roman" w:cs="Times New Roman"/>
          <w:color w:val="000000" w:themeColor="text1"/>
          <w:sz w:val="24"/>
          <w:szCs w:val="24"/>
        </w:rPr>
        <w:t xml:space="preserve"> </w:t>
      </w:r>
      <w:r w:rsidR="005B2420" w:rsidRPr="00E02CE5">
        <w:rPr>
          <w:rFonts w:ascii="Times New Roman" w:hAnsi="Times New Roman" w:cs="Times New Roman"/>
          <w:color w:val="000000" w:themeColor="text1"/>
          <w:sz w:val="24"/>
          <w:szCs w:val="24"/>
        </w:rPr>
        <w:t xml:space="preserve">merupakan kegiatan sekolah yang dilaksanakan di luar jam pelajaran guna untuk penanaman kepribadian agar siswa mempunyai karakter yang lebih baik. Dalam penelitian ini diteliti mengenai </w:t>
      </w:r>
      <w:r w:rsidR="00517973">
        <w:rPr>
          <w:rFonts w:ascii="Times New Roman" w:hAnsi="Times New Roman" w:cs="Times New Roman"/>
          <w:sz w:val="24"/>
          <w:szCs w:val="24"/>
        </w:rPr>
        <w:t>kegiatan pramuka</w:t>
      </w:r>
      <w:r w:rsidR="005B2420" w:rsidRPr="00E02CE5">
        <w:rPr>
          <w:rFonts w:ascii="Times New Roman" w:hAnsi="Times New Roman" w:cs="Times New Roman"/>
          <w:color w:val="000000" w:themeColor="text1"/>
          <w:sz w:val="24"/>
          <w:szCs w:val="24"/>
        </w:rPr>
        <w:t xml:space="preserve"> yang dilaksanakan di se</w:t>
      </w:r>
      <w:r w:rsidR="004507DD">
        <w:rPr>
          <w:rFonts w:ascii="Times New Roman" w:hAnsi="Times New Roman" w:cs="Times New Roman"/>
          <w:color w:val="000000" w:themeColor="text1"/>
          <w:sz w:val="24"/>
          <w:szCs w:val="24"/>
        </w:rPr>
        <w:t>kolah pada hari jumat sore.</w:t>
      </w:r>
      <w:r w:rsidR="005B2420" w:rsidRPr="00E02CE5">
        <w:rPr>
          <w:rFonts w:ascii="Times New Roman" w:hAnsi="Times New Roman" w:cs="Times New Roman"/>
          <w:color w:val="000000" w:themeColor="text1"/>
          <w:sz w:val="24"/>
          <w:szCs w:val="24"/>
        </w:rPr>
        <w:t xml:space="preserve"> </w:t>
      </w:r>
      <w:r w:rsidR="00CF782F" w:rsidRPr="00CF782F">
        <w:rPr>
          <w:rFonts w:ascii="Times New Roman" w:hAnsi="Times New Roman" w:cs="Times New Roman"/>
          <w:color w:val="000000" w:themeColor="text1"/>
          <w:sz w:val="24"/>
          <w:szCs w:val="24"/>
        </w:rPr>
        <w:t xml:space="preserve">Siswa yang selalu aktif mengikuti </w:t>
      </w:r>
      <w:r w:rsidR="00CF782F">
        <w:rPr>
          <w:rFonts w:ascii="Times New Roman" w:hAnsi="Times New Roman" w:cs="Times New Roman"/>
          <w:color w:val="000000" w:themeColor="text1"/>
          <w:sz w:val="24"/>
          <w:szCs w:val="24"/>
        </w:rPr>
        <w:t>kegiatan</w:t>
      </w:r>
      <w:r w:rsidR="00CF782F" w:rsidRPr="00CF782F">
        <w:rPr>
          <w:rFonts w:ascii="Times New Roman" w:hAnsi="Times New Roman" w:cs="Times New Roman"/>
          <w:color w:val="000000" w:themeColor="text1"/>
          <w:sz w:val="24"/>
          <w:szCs w:val="24"/>
        </w:rPr>
        <w:t xml:space="preserve"> pramuka akan menyerap nilai-nilai disiplin yang terkandung di dalamnya sehingga kegiatan </w:t>
      </w:r>
      <w:r w:rsidR="00CF782F">
        <w:rPr>
          <w:rFonts w:ascii="Times New Roman" w:hAnsi="Times New Roman" w:cs="Times New Roman"/>
          <w:color w:val="000000" w:themeColor="text1"/>
          <w:sz w:val="24"/>
          <w:szCs w:val="24"/>
        </w:rPr>
        <w:t>kegiatan p</w:t>
      </w:r>
      <w:r w:rsidR="00CF782F" w:rsidRPr="00CF782F">
        <w:rPr>
          <w:rFonts w:ascii="Times New Roman" w:hAnsi="Times New Roman" w:cs="Times New Roman"/>
          <w:color w:val="000000" w:themeColor="text1"/>
          <w:sz w:val="24"/>
          <w:szCs w:val="24"/>
        </w:rPr>
        <w:t xml:space="preserve">ramuka akan </w:t>
      </w:r>
      <w:r w:rsidR="00517973">
        <w:rPr>
          <w:rFonts w:ascii="Times New Roman" w:hAnsi="Times New Roman" w:cs="Times New Roman"/>
          <w:color w:val="000000" w:themeColor="text1"/>
          <w:sz w:val="24"/>
          <w:szCs w:val="24"/>
        </w:rPr>
        <w:t>berhubungan</w:t>
      </w:r>
      <w:r w:rsidR="00CF782F" w:rsidRPr="00CF782F">
        <w:rPr>
          <w:rFonts w:ascii="Times New Roman" w:hAnsi="Times New Roman" w:cs="Times New Roman"/>
          <w:color w:val="000000" w:themeColor="text1"/>
          <w:sz w:val="24"/>
          <w:szCs w:val="24"/>
        </w:rPr>
        <w:t xml:space="preserve"> kedisiplinan siswa.</w:t>
      </w:r>
      <w:r w:rsidR="00CF782F" w:rsidRPr="00CF782F">
        <w:rPr>
          <w:rFonts w:ascii="Times New Roman" w:hAnsi="Times New Roman" w:cs="Times New Roman"/>
          <w:sz w:val="24"/>
          <w:szCs w:val="24"/>
        </w:rPr>
        <w:t xml:space="preserve"> </w:t>
      </w:r>
      <w:r w:rsidR="00CD3E82" w:rsidRPr="009028C4">
        <w:rPr>
          <w:rFonts w:ascii="Times New Roman" w:hAnsi="Times New Roman" w:cs="Times New Roman"/>
          <w:sz w:val="24"/>
          <w:szCs w:val="24"/>
        </w:rPr>
        <w:t xml:space="preserve">Melalui </w:t>
      </w:r>
      <w:r w:rsidR="00CD3E82" w:rsidRPr="009028C4">
        <w:rPr>
          <w:rFonts w:ascii="Times New Roman" w:hAnsi="Times New Roman" w:cs="Times New Roman"/>
          <w:sz w:val="24"/>
          <w:szCs w:val="24"/>
        </w:rPr>
        <w:lastRenderedPageBreak/>
        <w:t xml:space="preserve">kegiatan </w:t>
      </w:r>
      <w:r w:rsidR="00CD3E82">
        <w:rPr>
          <w:rFonts w:ascii="Times New Roman" w:hAnsi="Times New Roman" w:cs="Times New Roman"/>
          <w:sz w:val="24"/>
          <w:szCs w:val="24"/>
        </w:rPr>
        <w:t>kegiatan pramuka</w:t>
      </w:r>
      <w:r w:rsidR="00CD3E82" w:rsidRPr="009028C4">
        <w:rPr>
          <w:rFonts w:ascii="Times New Roman" w:hAnsi="Times New Roman" w:cs="Times New Roman"/>
          <w:sz w:val="24"/>
          <w:szCs w:val="24"/>
        </w:rPr>
        <w:t xml:space="preserve"> inilah siswa dilatih dan dibiasakan untuk berprilaku disiplin dalam segala hal.</w:t>
      </w:r>
    </w:p>
    <w:p w:rsidR="005B2420" w:rsidRPr="00E02CE5" w:rsidRDefault="005B2420" w:rsidP="00CF782F">
      <w:pPr>
        <w:pStyle w:val="ListParagraph"/>
        <w:numPr>
          <w:ilvl w:val="0"/>
          <w:numId w:val="2"/>
        </w:numPr>
        <w:spacing w:before="0"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Kedisiplinan Siswa (Y)</w:t>
      </w:r>
    </w:p>
    <w:p w:rsidR="005B2420" w:rsidRPr="00E02CE5" w:rsidRDefault="005B2420" w:rsidP="005B2420">
      <w:pPr>
        <w:pStyle w:val="ListParagraph"/>
        <w:spacing w:before="0" w:after="0"/>
        <w:ind w:left="0"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 xml:space="preserve">Kedisiplinan siswa merupakan perwujudan sikap atau tindakan untuk mematuhi tata tertib sekolah agar lebih menghargai waktu dan berani berbuat benar. Dalam penelitian ini diteliti mengenai </w:t>
      </w:r>
      <w:r w:rsidR="004507DD">
        <w:rPr>
          <w:rFonts w:ascii="Times New Roman" w:hAnsi="Times New Roman" w:cs="Times New Roman"/>
          <w:color w:val="000000" w:themeColor="text1"/>
          <w:sz w:val="24"/>
          <w:szCs w:val="24"/>
        </w:rPr>
        <w:t>kedisiplinan siswa di sekolah.</w:t>
      </w:r>
      <w:r w:rsidR="00FB6A65">
        <w:rPr>
          <w:rFonts w:ascii="Times New Roman" w:hAnsi="Times New Roman" w:cs="Times New Roman"/>
          <w:color w:val="000000" w:themeColor="text1"/>
          <w:sz w:val="24"/>
          <w:szCs w:val="24"/>
        </w:rPr>
        <w:t xml:space="preserve"> </w:t>
      </w:r>
      <w:r w:rsidR="00FB6A65">
        <w:rPr>
          <w:rFonts w:ascii="Times New Roman" w:hAnsi="Times New Roman" w:cs="Times New Roman"/>
          <w:sz w:val="24"/>
          <w:szCs w:val="24"/>
        </w:rPr>
        <w:t>Berbagai permasalahan yang terdapat dalam diri siswa masih dapat diperbaiki, karakter disiplin akan muncul apabila dilakukan secara terarah dan terstruktur melalui kegiatan-kegiatan yang bersifat positif. Salah satu kegiatan yang dapat menanamkan kedisiplinan bagi siswa yaitu mengikuti kegiatan pramuka.</w:t>
      </w:r>
      <w:r w:rsidR="003B0460">
        <w:rPr>
          <w:rFonts w:ascii="Times New Roman" w:hAnsi="Times New Roman" w:cs="Times New Roman"/>
          <w:sz w:val="24"/>
          <w:szCs w:val="24"/>
        </w:rPr>
        <w:t xml:space="preserve"> </w:t>
      </w:r>
    </w:p>
    <w:p w:rsidR="005B2420" w:rsidRPr="00E02CE5" w:rsidRDefault="005B2420" w:rsidP="005B2420">
      <w:pPr>
        <w:pStyle w:val="ListParagraph"/>
        <w:numPr>
          <w:ilvl w:val="0"/>
          <w:numId w:val="1"/>
        </w:numPr>
        <w:spacing w:before="0"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Populasi dan Sampel</w:t>
      </w:r>
    </w:p>
    <w:p w:rsidR="005B2420" w:rsidRPr="00E02CE5" w:rsidRDefault="005B2420" w:rsidP="005B2420">
      <w:pPr>
        <w:pStyle w:val="ListParagraph"/>
        <w:numPr>
          <w:ilvl w:val="0"/>
          <w:numId w:val="3"/>
        </w:numPr>
        <w:spacing w:before="0" w:after="0"/>
        <w:ind w:left="426" w:right="0"/>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Populasi Penelilitian</w:t>
      </w:r>
    </w:p>
    <w:p w:rsidR="005B2420" w:rsidRDefault="005B2420" w:rsidP="00FC403B">
      <w:pPr>
        <w:spacing w:before="0" w:after="0"/>
        <w:ind w:left="66" w:right="0" w:firstLine="654"/>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Populasi dalam penelitian ini adalah seluruh siswa</w:t>
      </w:r>
      <w:r w:rsidR="001243C7">
        <w:rPr>
          <w:rFonts w:ascii="Times New Roman" w:hAnsi="Times New Roman" w:cs="Times New Roman"/>
          <w:color w:val="000000" w:themeColor="text1"/>
          <w:sz w:val="24"/>
          <w:szCs w:val="24"/>
        </w:rPr>
        <w:t xml:space="preserve"> </w:t>
      </w:r>
      <w:r w:rsidRPr="00E02CE5">
        <w:rPr>
          <w:rFonts w:ascii="Times New Roman" w:hAnsi="Times New Roman" w:cs="Times New Roman"/>
          <w:color w:val="000000" w:themeColor="text1"/>
          <w:sz w:val="24"/>
          <w:szCs w:val="24"/>
        </w:rPr>
        <w:t xml:space="preserve">di SDN 117 Inpres Kurusumange Kecamatan Tanralili </w:t>
      </w:r>
      <w:r w:rsidR="00FC403B">
        <w:rPr>
          <w:rFonts w:ascii="Times New Roman" w:hAnsi="Times New Roman" w:cs="Times New Roman"/>
          <w:color w:val="000000" w:themeColor="text1"/>
          <w:sz w:val="24"/>
          <w:szCs w:val="24"/>
        </w:rPr>
        <w:t>Kab. Maros yang berjumlah 443</w:t>
      </w:r>
      <w:r w:rsidR="007509DE">
        <w:rPr>
          <w:rFonts w:ascii="Times New Roman" w:hAnsi="Times New Roman" w:cs="Times New Roman"/>
          <w:color w:val="000000" w:themeColor="text1"/>
          <w:sz w:val="24"/>
          <w:szCs w:val="24"/>
        </w:rPr>
        <w:t xml:space="preserve"> </w:t>
      </w:r>
      <w:r w:rsidRPr="00E02CE5">
        <w:rPr>
          <w:rFonts w:ascii="Times New Roman" w:hAnsi="Times New Roman" w:cs="Times New Roman"/>
          <w:color w:val="000000" w:themeColor="text1"/>
          <w:sz w:val="24"/>
          <w:szCs w:val="24"/>
        </w:rPr>
        <w:t>orang.</w:t>
      </w:r>
    </w:p>
    <w:p w:rsidR="005B2420" w:rsidRPr="00E02CE5" w:rsidRDefault="005B2420" w:rsidP="005B2420">
      <w:pPr>
        <w:pStyle w:val="ListParagraph"/>
        <w:numPr>
          <w:ilvl w:val="0"/>
          <w:numId w:val="3"/>
        </w:numPr>
        <w:spacing w:before="0" w:after="0"/>
        <w:ind w:left="426" w:right="0" w:hanging="426"/>
        <w:rPr>
          <w:rFonts w:ascii="Times New Roman" w:hAnsi="Times New Roman" w:cs="Times New Roman"/>
          <w:color w:val="000000" w:themeColor="text1"/>
          <w:sz w:val="24"/>
          <w:szCs w:val="24"/>
        </w:rPr>
      </w:pPr>
      <w:r w:rsidRPr="00E02CE5">
        <w:rPr>
          <w:rFonts w:ascii="Times New Roman" w:hAnsi="Times New Roman" w:cs="Times New Roman"/>
          <w:b/>
          <w:color w:val="000000" w:themeColor="text1"/>
          <w:sz w:val="24"/>
          <w:szCs w:val="24"/>
        </w:rPr>
        <w:t>Sampel Penelitian</w:t>
      </w:r>
    </w:p>
    <w:p w:rsidR="005B2420" w:rsidRPr="00E02CE5" w:rsidRDefault="005B2420" w:rsidP="005B2420">
      <w:pPr>
        <w:spacing w:before="0" w:after="0"/>
        <w:ind w:right="0" w:firstLine="567"/>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 xml:space="preserve">Teknik pengambilan sampel yang digunakan dalam penelitian ini adalah terknik </w:t>
      </w:r>
      <w:r w:rsidRPr="00E02CE5">
        <w:rPr>
          <w:rFonts w:ascii="Times New Roman" w:hAnsi="Times New Roman" w:cs="Times New Roman"/>
          <w:i/>
          <w:color w:val="000000" w:themeColor="text1"/>
          <w:sz w:val="24"/>
          <w:szCs w:val="24"/>
        </w:rPr>
        <w:t xml:space="preserve">Purposive sampling. </w:t>
      </w:r>
      <w:r w:rsidRPr="00E02CE5">
        <w:rPr>
          <w:rFonts w:ascii="Times New Roman" w:hAnsi="Times New Roman" w:cs="Times New Roman"/>
          <w:color w:val="000000" w:themeColor="text1"/>
          <w:sz w:val="24"/>
          <w:szCs w:val="24"/>
        </w:rPr>
        <w:t xml:space="preserve">Sampel pada penelitian ini adalah siswa kelas IV, V dan VI </w:t>
      </w:r>
      <w:r w:rsidR="00547541">
        <w:rPr>
          <w:rFonts w:ascii="Times New Roman" w:hAnsi="Times New Roman" w:cs="Times New Roman"/>
          <w:color w:val="000000" w:themeColor="text1"/>
          <w:sz w:val="24"/>
          <w:szCs w:val="24"/>
        </w:rPr>
        <w:t xml:space="preserve">yang mengikuti </w:t>
      </w:r>
      <w:r w:rsidR="00694A45">
        <w:rPr>
          <w:rFonts w:ascii="Times New Roman" w:hAnsi="Times New Roman" w:cs="Times New Roman"/>
          <w:sz w:val="24"/>
          <w:szCs w:val="24"/>
        </w:rPr>
        <w:t>kegiatan pramuka</w:t>
      </w:r>
      <w:r w:rsidR="00694A45">
        <w:rPr>
          <w:rFonts w:ascii="Times New Roman" w:hAnsi="Times New Roman" w:cs="Times New Roman"/>
          <w:color w:val="000000" w:themeColor="text1"/>
          <w:sz w:val="24"/>
          <w:szCs w:val="24"/>
        </w:rPr>
        <w:t xml:space="preserve"> </w:t>
      </w:r>
      <w:r w:rsidR="00547541">
        <w:rPr>
          <w:rFonts w:ascii="Times New Roman" w:hAnsi="Times New Roman" w:cs="Times New Roman"/>
          <w:color w:val="000000" w:themeColor="text1"/>
          <w:sz w:val="24"/>
          <w:szCs w:val="24"/>
        </w:rPr>
        <w:t xml:space="preserve">di </w:t>
      </w:r>
      <w:r w:rsidRPr="00E02CE5">
        <w:rPr>
          <w:rFonts w:ascii="Times New Roman" w:hAnsi="Times New Roman" w:cs="Times New Roman"/>
          <w:color w:val="000000" w:themeColor="text1"/>
          <w:sz w:val="24"/>
          <w:szCs w:val="24"/>
        </w:rPr>
        <w:t xml:space="preserve">SDN 117 Inpres Kurusumange Kecamatan Tanralili Kabupaten Maros, dengan alasan kelas IV, V dan VI tingkat kelas yang dipandang oleh peneliti telah memiliki tingkat kognitif yang cukup baik dalam pelaksanaan </w:t>
      </w:r>
      <w:r w:rsidR="003378F5">
        <w:rPr>
          <w:rFonts w:ascii="Times New Roman" w:hAnsi="Times New Roman" w:cs="Times New Roman"/>
          <w:sz w:val="24"/>
          <w:szCs w:val="24"/>
        </w:rPr>
        <w:t>kegiatan pramuka</w:t>
      </w:r>
      <w:r w:rsidRPr="00E02CE5">
        <w:rPr>
          <w:rFonts w:ascii="Times New Roman" w:hAnsi="Times New Roman" w:cs="Times New Roman"/>
          <w:color w:val="000000" w:themeColor="text1"/>
          <w:sz w:val="24"/>
          <w:szCs w:val="24"/>
        </w:rPr>
        <w:t xml:space="preserve">. Siswa-siswa IV, V dan VI juga dipandang sudah mampu mengikuti tahap observasi dengan baik. Alasan lain yang mendukung </w:t>
      </w:r>
      <w:r w:rsidRPr="00E02CE5">
        <w:rPr>
          <w:rFonts w:ascii="Times New Roman" w:hAnsi="Times New Roman" w:cs="Times New Roman"/>
          <w:color w:val="000000" w:themeColor="text1"/>
          <w:sz w:val="24"/>
          <w:szCs w:val="24"/>
        </w:rPr>
        <w:lastRenderedPageBreak/>
        <w:t>penelitian dikelas IV, V dan VI adalah kemapuan analisis perspektif yang dimiliki oleh siswa kelas IV, V dan VI.</w:t>
      </w:r>
    </w:p>
    <w:p w:rsidR="005B2420" w:rsidRPr="00E02CE5" w:rsidRDefault="00216F72" w:rsidP="005B2420">
      <w:pPr>
        <w:spacing w:before="0" w:after="0" w:line="276" w:lineRule="auto"/>
        <w:ind w:right="0" w:firstLine="567"/>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Tabel 3.2</w:t>
      </w:r>
      <w:r w:rsidR="005B2420" w:rsidRPr="00E02CE5">
        <w:rPr>
          <w:rFonts w:ascii="Times New Roman" w:eastAsiaTheme="minorEastAsia" w:hAnsi="Times New Roman" w:cs="Times New Roman"/>
          <w:color w:val="000000" w:themeColor="text1"/>
          <w:sz w:val="24"/>
          <w:szCs w:val="24"/>
        </w:rPr>
        <w:t xml:space="preserve"> Jumlah Siswa Kelas </w:t>
      </w:r>
      <w:r w:rsidR="008D7E57">
        <w:rPr>
          <w:rFonts w:ascii="Times New Roman" w:eastAsiaTheme="minorEastAsia" w:hAnsi="Times New Roman" w:cs="Times New Roman"/>
          <w:color w:val="000000" w:themeColor="text1"/>
          <w:sz w:val="24"/>
          <w:szCs w:val="24"/>
        </w:rPr>
        <w:t>I</w:t>
      </w:r>
      <w:r w:rsidR="005B2420" w:rsidRPr="00E02CE5">
        <w:rPr>
          <w:rFonts w:ascii="Times New Roman" w:eastAsiaTheme="minorEastAsia" w:hAnsi="Times New Roman" w:cs="Times New Roman"/>
          <w:color w:val="000000" w:themeColor="text1"/>
          <w:sz w:val="24"/>
          <w:szCs w:val="24"/>
        </w:rPr>
        <w:t>V</w:t>
      </w:r>
      <w:r w:rsidR="008D7E57">
        <w:rPr>
          <w:rFonts w:ascii="Times New Roman" w:eastAsiaTheme="minorEastAsia" w:hAnsi="Times New Roman" w:cs="Times New Roman"/>
          <w:color w:val="000000" w:themeColor="text1"/>
          <w:sz w:val="24"/>
          <w:szCs w:val="24"/>
        </w:rPr>
        <w:t>,V dan VI</w:t>
      </w:r>
      <w:r w:rsidR="005B2420" w:rsidRPr="00E02CE5">
        <w:rPr>
          <w:rFonts w:ascii="Times New Roman" w:eastAsiaTheme="minorEastAsia" w:hAnsi="Times New Roman" w:cs="Times New Roman"/>
          <w:color w:val="000000" w:themeColor="text1"/>
          <w:sz w:val="24"/>
          <w:szCs w:val="24"/>
        </w:rPr>
        <w:t xml:space="preserve"> SDN 117 Inpres Kurusumange Kecamatan Tanralili Kabupaten Maros tahun ajaran 2018/2019</w:t>
      </w:r>
    </w:p>
    <w:tbl>
      <w:tblPr>
        <w:tblStyle w:val="TableGrid"/>
        <w:tblW w:w="0" w:type="auto"/>
        <w:tblBorders>
          <w:top w:val="single" w:sz="4" w:space="0" w:color="auto"/>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33"/>
        <w:gridCol w:w="2269"/>
        <w:gridCol w:w="1842"/>
        <w:gridCol w:w="1780"/>
        <w:gridCol w:w="2063"/>
      </w:tblGrid>
      <w:tr w:rsidR="005B2420" w:rsidRPr="00E02CE5" w:rsidTr="00C56694">
        <w:trPr>
          <w:trHeight w:val="285"/>
        </w:trPr>
        <w:tc>
          <w:tcPr>
            <w:tcW w:w="533" w:type="dxa"/>
            <w:vMerge w:val="restart"/>
            <w:vAlign w:val="center"/>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No</w:t>
            </w:r>
          </w:p>
        </w:tc>
        <w:tc>
          <w:tcPr>
            <w:tcW w:w="2269" w:type="dxa"/>
            <w:vMerge w:val="restart"/>
            <w:tcBorders>
              <w:bottom w:val="nil"/>
            </w:tcBorders>
            <w:vAlign w:val="center"/>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 xml:space="preserve">Kelas </w:t>
            </w:r>
          </w:p>
        </w:tc>
        <w:tc>
          <w:tcPr>
            <w:tcW w:w="3622" w:type="dxa"/>
            <w:gridSpan w:val="2"/>
            <w:tcBorders>
              <w:bottom w:val="nil"/>
            </w:tcBorders>
            <w:vAlign w:val="center"/>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Jenis kelamin</w:t>
            </w:r>
          </w:p>
        </w:tc>
        <w:tc>
          <w:tcPr>
            <w:tcW w:w="2063" w:type="dxa"/>
            <w:vMerge w:val="restart"/>
            <w:vAlign w:val="center"/>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 xml:space="preserve">Jumlah </w:t>
            </w:r>
          </w:p>
        </w:tc>
      </w:tr>
      <w:tr w:rsidR="005B2420" w:rsidRPr="00E02CE5" w:rsidTr="00C56694">
        <w:trPr>
          <w:trHeight w:val="345"/>
        </w:trPr>
        <w:tc>
          <w:tcPr>
            <w:tcW w:w="533" w:type="dxa"/>
            <w:vMerge/>
            <w:vAlign w:val="center"/>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p>
        </w:tc>
        <w:tc>
          <w:tcPr>
            <w:tcW w:w="2269" w:type="dxa"/>
            <w:vMerge/>
            <w:tcBorders>
              <w:top w:val="nil"/>
              <w:bottom w:val="single" w:sz="4" w:space="0" w:color="auto"/>
            </w:tcBorders>
            <w:vAlign w:val="center"/>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p>
        </w:tc>
        <w:tc>
          <w:tcPr>
            <w:tcW w:w="1842" w:type="dxa"/>
            <w:tcBorders>
              <w:top w:val="nil"/>
              <w:bottom w:val="single" w:sz="4" w:space="0" w:color="auto"/>
            </w:tcBorders>
            <w:vAlign w:val="center"/>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Laki-laki</w:t>
            </w:r>
          </w:p>
        </w:tc>
        <w:tc>
          <w:tcPr>
            <w:tcW w:w="1780" w:type="dxa"/>
            <w:tcBorders>
              <w:top w:val="nil"/>
              <w:bottom w:val="single" w:sz="4" w:space="0" w:color="auto"/>
            </w:tcBorders>
            <w:vAlign w:val="center"/>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 xml:space="preserve">Perempuan </w:t>
            </w:r>
          </w:p>
        </w:tc>
        <w:tc>
          <w:tcPr>
            <w:tcW w:w="2063" w:type="dxa"/>
            <w:vMerge/>
            <w:vAlign w:val="center"/>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p>
        </w:tc>
      </w:tr>
      <w:tr w:rsidR="005B2420" w:rsidRPr="00E02CE5" w:rsidTr="00C56694">
        <w:tc>
          <w:tcPr>
            <w:tcW w:w="533" w:type="dxa"/>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1.</w:t>
            </w:r>
          </w:p>
        </w:tc>
        <w:tc>
          <w:tcPr>
            <w:tcW w:w="2269" w:type="dxa"/>
            <w:tcBorders>
              <w:top w:val="single" w:sz="4" w:space="0" w:color="auto"/>
            </w:tcBorders>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IV A</w:t>
            </w:r>
          </w:p>
        </w:tc>
        <w:tc>
          <w:tcPr>
            <w:tcW w:w="1842" w:type="dxa"/>
            <w:tcBorders>
              <w:top w:val="single" w:sz="4" w:space="0" w:color="auto"/>
            </w:tcBorders>
          </w:tcPr>
          <w:p w:rsidR="005B2420" w:rsidRPr="00E02CE5" w:rsidRDefault="00102048" w:rsidP="00C56694">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3 </w:t>
            </w:r>
          </w:p>
        </w:tc>
        <w:tc>
          <w:tcPr>
            <w:tcW w:w="1780" w:type="dxa"/>
            <w:tcBorders>
              <w:top w:val="single" w:sz="4" w:space="0" w:color="auto"/>
            </w:tcBorders>
          </w:tcPr>
          <w:p w:rsidR="005B2420" w:rsidRPr="00E02CE5" w:rsidRDefault="00102048"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7 </w:t>
            </w:r>
          </w:p>
        </w:tc>
        <w:tc>
          <w:tcPr>
            <w:tcW w:w="2063" w:type="dxa"/>
          </w:tcPr>
          <w:p w:rsidR="005B2420" w:rsidRPr="00E02CE5" w:rsidRDefault="00102048" w:rsidP="0044695D">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10 </w:t>
            </w:r>
          </w:p>
        </w:tc>
      </w:tr>
      <w:tr w:rsidR="005B2420" w:rsidRPr="00E02CE5" w:rsidTr="006C728A">
        <w:trPr>
          <w:trHeight w:val="172"/>
        </w:trPr>
        <w:tc>
          <w:tcPr>
            <w:tcW w:w="533" w:type="dxa"/>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2.</w:t>
            </w:r>
          </w:p>
        </w:tc>
        <w:tc>
          <w:tcPr>
            <w:tcW w:w="2269" w:type="dxa"/>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IV B</w:t>
            </w:r>
          </w:p>
        </w:tc>
        <w:tc>
          <w:tcPr>
            <w:tcW w:w="1842" w:type="dxa"/>
          </w:tcPr>
          <w:p w:rsidR="005B2420" w:rsidRPr="00E02CE5" w:rsidRDefault="00B27C5E" w:rsidP="00C56694">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4 </w:t>
            </w:r>
          </w:p>
        </w:tc>
        <w:tc>
          <w:tcPr>
            <w:tcW w:w="1780" w:type="dxa"/>
          </w:tcPr>
          <w:p w:rsidR="005B2420" w:rsidRPr="00E02CE5" w:rsidRDefault="00B27C5E"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10 </w:t>
            </w:r>
          </w:p>
        </w:tc>
        <w:tc>
          <w:tcPr>
            <w:tcW w:w="2063" w:type="dxa"/>
          </w:tcPr>
          <w:p w:rsidR="005B2420" w:rsidRPr="00E02CE5" w:rsidRDefault="00B27C5E" w:rsidP="0044695D">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14 </w:t>
            </w:r>
          </w:p>
        </w:tc>
      </w:tr>
      <w:tr w:rsidR="005B2420" w:rsidRPr="00E02CE5" w:rsidTr="006C728A">
        <w:trPr>
          <w:trHeight w:val="109"/>
        </w:trPr>
        <w:tc>
          <w:tcPr>
            <w:tcW w:w="533" w:type="dxa"/>
          </w:tcPr>
          <w:p w:rsidR="005B2420" w:rsidRPr="00E02CE5" w:rsidRDefault="006C728A"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3.</w:t>
            </w:r>
          </w:p>
        </w:tc>
        <w:tc>
          <w:tcPr>
            <w:tcW w:w="2269" w:type="dxa"/>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V A</w:t>
            </w:r>
          </w:p>
        </w:tc>
        <w:tc>
          <w:tcPr>
            <w:tcW w:w="1842" w:type="dxa"/>
          </w:tcPr>
          <w:p w:rsidR="005B2420" w:rsidRPr="00E02CE5" w:rsidRDefault="00B02FF2" w:rsidP="00C56694">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1 </w:t>
            </w:r>
          </w:p>
        </w:tc>
        <w:tc>
          <w:tcPr>
            <w:tcW w:w="1780" w:type="dxa"/>
          </w:tcPr>
          <w:p w:rsidR="005B2420" w:rsidRPr="00E02CE5" w:rsidRDefault="00B02FF2"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6 </w:t>
            </w:r>
          </w:p>
        </w:tc>
        <w:tc>
          <w:tcPr>
            <w:tcW w:w="2063" w:type="dxa"/>
          </w:tcPr>
          <w:p w:rsidR="005B2420" w:rsidRPr="00E02CE5" w:rsidRDefault="00B02FF2" w:rsidP="0044695D">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7 </w:t>
            </w:r>
          </w:p>
        </w:tc>
      </w:tr>
      <w:tr w:rsidR="005B2420" w:rsidRPr="00E02CE5" w:rsidTr="006C728A">
        <w:trPr>
          <w:trHeight w:val="119"/>
        </w:trPr>
        <w:tc>
          <w:tcPr>
            <w:tcW w:w="533" w:type="dxa"/>
          </w:tcPr>
          <w:p w:rsidR="005B2420" w:rsidRPr="00E02CE5" w:rsidRDefault="006C728A"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4.</w:t>
            </w:r>
          </w:p>
        </w:tc>
        <w:tc>
          <w:tcPr>
            <w:tcW w:w="2269" w:type="dxa"/>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V B</w:t>
            </w:r>
          </w:p>
        </w:tc>
        <w:tc>
          <w:tcPr>
            <w:tcW w:w="1842" w:type="dxa"/>
          </w:tcPr>
          <w:p w:rsidR="005B2420" w:rsidRPr="00E02CE5" w:rsidRDefault="00702861"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5 </w:t>
            </w:r>
          </w:p>
        </w:tc>
        <w:tc>
          <w:tcPr>
            <w:tcW w:w="1780" w:type="dxa"/>
          </w:tcPr>
          <w:p w:rsidR="005B2420" w:rsidRPr="00E02CE5" w:rsidRDefault="00702861"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5 </w:t>
            </w:r>
          </w:p>
        </w:tc>
        <w:tc>
          <w:tcPr>
            <w:tcW w:w="2063" w:type="dxa"/>
          </w:tcPr>
          <w:p w:rsidR="005B2420" w:rsidRPr="00E02CE5" w:rsidRDefault="00FB36C8" w:rsidP="0044695D">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10 </w:t>
            </w:r>
          </w:p>
        </w:tc>
      </w:tr>
      <w:tr w:rsidR="005B2420" w:rsidRPr="00E02CE5" w:rsidTr="006C728A">
        <w:trPr>
          <w:trHeight w:val="103"/>
        </w:trPr>
        <w:tc>
          <w:tcPr>
            <w:tcW w:w="533" w:type="dxa"/>
          </w:tcPr>
          <w:p w:rsidR="005B2420" w:rsidRPr="00E02CE5" w:rsidRDefault="006C728A"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5.</w:t>
            </w:r>
          </w:p>
        </w:tc>
        <w:tc>
          <w:tcPr>
            <w:tcW w:w="2269" w:type="dxa"/>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VI A</w:t>
            </w:r>
          </w:p>
        </w:tc>
        <w:tc>
          <w:tcPr>
            <w:tcW w:w="1842" w:type="dxa"/>
          </w:tcPr>
          <w:p w:rsidR="005B2420" w:rsidRPr="00E02CE5" w:rsidRDefault="00140E63"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4</w:t>
            </w:r>
            <w:r w:rsidR="00FB36C8">
              <w:rPr>
                <w:rFonts w:ascii="Times New Roman" w:eastAsiaTheme="minorEastAsia" w:hAnsi="Times New Roman" w:cs="Times New Roman"/>
                <w:color w:val="000000" w:themeColor="text1"/>
                <w:sz w:val="24"/>
                <w:szCs w:val="24"/>
              </w:rPr>
              <w:t xml:space="preserve"> </w:t>
            </w:r>
          </w:p>
        </w:tc>
        <w:tc>
          <w:tcPr>
            <w:tcW w:w="1780" w:type="dxa"/>
          </w:tcPr>
          <w:p w:rsidR="005B2420" w:rsidRPr="00E02CE5" w:rsidRDefault="00140E63"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5</w:t>
            </w:r>
            <w:r w:rsidR="00FB36C8">
              <w:rPr>
                <w:rFonts w:ascii="Times New Roman" w:eastAsiaTheme="minorEastAsia" w:hAnsi="Times New Roman" w:cs="Times New Roman"/>
                <w:color w:val="000000" w:themeColor="text1"/>
                <w:sz w:val="24"/>
                <w:szCs w:val="24"/>
              </w:rPr>
              <w:t xml:space="preserve"> </w:t>
            </w:r>
          </w:p>
        </w:tc>
        <w:tc>
          <w:tcPr>
            <w:tcW w:w="2063" w:type="dxa"/>
          </w:tcPr>
          <w:p w:rsidR="005B2420" w:rsidRPr="00E02CE5" w:rsidRDefault="00140E63" w:rsidP="0044695D">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9</w:t>
            </w:r>
            <w:r w:rsidR="00FB36C8">
              <w:rPr>
                <w:rFonts w:ascii="Times New Roman" w:eastAsiaTheme="minorEastAsia" w:hAnsi="Times New Roman" w:cs="Times New Roman"/>
                <w:color w:val="000000" w:themeColor="text1"/>
                <w:sz w:val="24"/>
                <w:szCs w:val="24"/>
              </w:rPr>
              <w:t xml:space="preserve"> </w:t>
            </w:r>
          </w:p>
        </w:tc>
      </w:tr>
      <w:tr w:rsidR="005B2420" w:rsidRPr="00E02CE5" w:rsidTr="006C728A">
        <w:trPr>
          <w:trHeight w:val="157"/>
        </w:trPr>
        <w:tc>
          <w:tcPr>
            <w:tcW w:w="533" w:type="dxa"/>
          </w:tcPr>
          <w:p w:rsidR="005B2420" w:rsidRPr="00E02CE5" w:rsidRDefault="006C728A"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6.</w:t>
            </w:r>
          </w:p>
        </w:tc>
        <w:tc>
          <w:tcPr>
            <w:tcW w:w="2269" w:type="dxa"/>
          </w:tcPr>
          <w:p w:rsidR="005B2420" w:rsidRPr="00E02CE5" w:rsidRDefault="005B2420" w:rsidP="000C2210">
            <w:pPr>
              <w:ind w:right="0"/>
              <w:jc w:val="center"/>
              <w:rPr>
                <w:rFonts w:ascii="Times New Roman" w:eastAsiaTheme="minorEastAsia" w:hAnsi="Times New Roman" w:cs="Times New Roman"/>
                <w:color w:val="000000" w:themeColor="text1"/>
                <w:sz w:val="24"/>
                <w:szCs w:val="24"/>
              </w:rPr>
            </w:pPr>
            <w:r w:rsidRPr="00E02CE5">
              <w:rPr>
                <w:rFonts w:ascii="Times New Roman" w:eastAsiaTheme="minorEastAsia" w:hAnsi="Times New Roman" w:cs="Times New Roman"/>
                <w:color w:val="000000" w:themeColor="text1"/>
                <w:sz w:val="24"/>
                <w:szCs w:val="24"/>
              </w:rPr>
              <w:t>VI B</w:t>
            </w:r>
          </w:p>
        </w:tc>
        <w:tc>
          <w:tcPr>
            <w:tcW w:w="1842" w:type="dxa"/>
          </w:tcPr>
          <w:p w:rsidR="005B2420" w:rsidRPr="00E02CE5" w:rsidRDefault="00140E63"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3</w:t>
            </w:r>
            <w:r w:rsidR="00FB36C8">
              <w:rPr>
                <w:rFonts w:ascii="Times New Roman" w:eastAsiaTheme="minorEastAsia" w:hAnsi="Times New Roman" w:cs="Times New Roman"/>
                <w:color w:val="000000" w:themeColor="text1"/>
                <w:sz w:val="24"/>
                <w:szCs w:val="24"/>
              </w:rPr>
              <w:t xml:space="preserve"> </w:t>
            </w:r>
          </w:p>
        </w:tc>
        <w:tc>
          <w:tcPr>
            <w:tcW w:w="1780" w:type="dxa"/>
          </w:tcPr>
          <w:p w:rsidR="005B2420" w:rsidRPr="00E02CE5" w:rsidRDefault="00140E63"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7</w:t>
            </w:r>
            <w:r w:rsidR="00FB36C8">
              <w:rPr>
                <w:rFonts w:ascii="Times New Roman" w:eastAsiaTheme="minorEastAsia" w:hAnsi="Times New Roman" w:cs="Times New Roman"/>
                <w:color w:val="000000" w:themeColor="text1"/>
                <w:sz w:val="24"/>
                <w:szCs w:val="24"/>
              </w:rPr>
              <w:t xml:space="preserve"> </w:t>
            </w:r>
          </w:p>
        </w:tc>
        <w:tc>
          <w:tcPr>
            <w:tcW w:w="2063" w:type="dxa"/>
          </w:tcPr>
          <w:p w:rsidR="005B2420" w:rsidRPr="00E02CE5" w:rsidRDefault="00140E63" w:rsidP="0044695D">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10 </w:t>
            </w:r>
          </w:p>
        </w:tc>
      </w:tr>
      <w:tr w:rsidR="005B2420" w:rsidRPr="00E02CE5" w:rsidTr="006C728A">
        <w:tc>
          <w:tcPr>
            <w:tcW w:w="2802" w:type="dxa"/>
            <w:gridSpan w:val="2"/>
          </w:tcPr>
          <w:p w:rsidR="005B2420" w:rsidRPr="00E02CE5" w:rsidRDefault="006C728A" w:rsidP="006C728A">
            <w:pPr>
              <w:ind w:right="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7.                </w:t>
            </w:r>
            <w:r w:rsidR="005B2420" w:rsidRPr="00E02CE5">
              <w:rPr>
                <w:rFonts w:ascii="Times New Roman" w:eastAsiaTheme="minorEastAsia" w:hAnsi="Times New Roman" w:cs="Times New Roman"/>
                <w:color w:val="000000" w:themeColor="text1"/>
                <w:sz w:val="24"/>
                <w:szCs w:val="24"/>
              </w:rPr>
              <w:t>Jumlah</w:t>
            </w:r>
          </w:p>
        </w:tc>
        <w:tc>
          <w:tcPr>
            <w:tcW w:w="1842" w:type="dxa"/>
          </w:tcPr>
          <w:p w:rsidR="005B2420" w:rsidRPr="00E02CE5" w:rsidRDefault="005122EB" w:rsidP="00C56694">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20 </w:t>
            </w:r>
          </w:p>
        </w:tc>
        <w:tc>
          <w:tcPr>
            <w:tcW w:w="1780" w:type="dxa"/>
          </w:tcPr>
          <w:p w:rsidR="005B2420" w:rsidRPr="00E02CE5" w:rsidRDefault="005122EB" w:rsidP="000C2210">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40 </w:t>
            </w:r>
          </w:p>
        </w:tc>
        <w:tc>
          <w:tcPr>
            <w:tcW w:w="2063" w:type="dxa"/>
          </w:tcPr>
          <w:p w:rsidR="005B2420" w:rsidRPr="00E02CE5" w:rsidRDefault="0044695D" w:rsidP="0044695D">
            <w:pPr>
              <w:ind w:right="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60 </w:t>
            </w:r>
          </w:p>
        </w:tc>
      </w:tr>
    </w:tbl>
    <w:p w:rsidR="005B2420" w:rsidRPr="00E02CE5" w:rsidRDefault="005B2420" w:rsidP="005B2420">
      <w:pPr>
        <w:spacing w:before="0" w:after="0"/>
        <w:ind w:right="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Sumber : Data SDN 117 Inpres kurusumange tahun ajaran 2018/2019</w:t>
      </w:r>
    </w:p>
    <w:p w:rsidR="005B2420" w:rsidRPr="00E02CE5" w:rsidRDefault="005B2420" w:rsidP="005B2420">
      <w:pPr>
        <w:pStyle w:val="ListParagraph"/>
        <w:numPr>
          <w:ilvl w:val="0"/>
          <w:numId w:val="1"/>
        </w:numPr>
        <w:spacing w:before="0"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Teknik dan Prosedur Pengumpulan Data</w:t>
      </w:r>
    </w:p>
    <w:p w:rsidR="006B0211" w:rsidRPr="006B0211" w:rsidRDefault="006B0211" w:rsidP="006B0211">
      <w:pPr>
        <w:pStyle w:val="ListParagraph"/>
        <w:numPr>
          <w:ilvl w:val="0"/>
          <w:numId w:val="13"/>
        </w:numPr>
        <w:spacing w:before="0" w:after="0"/>
        <w:ind w:left="426" w:right="0" w:hanging="426"/>
        <w:rPr>
          <w:rFonts w:ascii="Times New Roman" w:hAnsi="Times New Roman" w:cs="Times New Roman"/>
          <w:b/>
          <w:color w:val="000000" w:themeColor="text1"/>
          <w:sz w:val="24"/>
          <w:szCs w:val="24"/>
        </w:rPr>
      </w:pPr>
      <w:r w:rsidRPr="006B0211">
        <w:rPr>
          <w:rFonts w:ascii="Times New Roman" w:hAnsi="Times New Roman" w:cs="Times New Roman"/>
          <w:b/>
          <w:color w:val="000000" w:themeColor="text1"/>
          <w:sz w:val="24"/>
          <w:szCs w:val="24"/>
        </w:rPr>
        <w:t xml:space="preserve">Teknik </w:t>
      </w:r>
      <w:r>
        <w:rPr>
          <w:rFonts w:ascii="Times New Roman" w:hAnsi="Times New Roman" w:cs="Times New Roman"/>
          <w:b/>
          <w:color w:val="000000" w:themeColor="text1"/>
          <w:sz w:val="24"/>
          <w:szCs w:val="24"/>
        </w:rPr>
        <w:t>Pengumpulan D</w:t>
      </w:r>
      <w:r w:rsidRPr="006B0211">
        <w:rPr>
          <w:rFonts w:ascii="Times New Roman" w:hAnsi="Times New Roman" w:cs="Times New Roman"/>
          <w:b/>
          <w:color w:val="000000" w:themeColor="text1"/>
          <w:sz w:val="24"/>
          <w:szCs w:val="24"/>
        </w:rPr>
        <w:t>ata</w:t>
      </w:r>
    </w:p>
    <w:p w:rsidR="006B0211" w:rsidRPr="00B97A6D" w:rsidRDefault="005B2420" w:rsidP="00B97A6D">
      <w:pPr>
        <w:spacing w:before="0" w:after="0"/>
        <w:ind w:right="0" w:firstLine="426"/>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Teknik pengumpulan data yang digunakan dalam penel</w:t>
      </w:r>
      <w:r w:rsidR="00B97A6D">
        <w:rPr>
          <w:rFonts w:ascii="Times New Roman" w:hAnsi="Times New Roman" w:cs="Times New Roman"/>
          <w:color w:val="000000" w:themeColor="text1"/>
          <w:sz w:val="24"/>
          <w:szCs w:val="24"/>
        </w:rPr>
        <w:t>itian ini adalah angket atau kue</w:t>
      </w:r>
      <w:r w:rsidRPr="00E02CE5">
        <w:rPr>
          <w:rFonts w:ascii="Times New Roman" w:hAnsi="Times New Roman" w:cs="Times New Roman"/>
          <w:color w:val="000000" w:themeColor="text1"/>
          <w:sz w:val="24"/>
          <w:szCs w:val="24"/>
        </w:rPr>
        <w:t>sioner dan dokumentasi.</w:t>
      </w:r>
    </w:p>
    <w:p w:rsidR="005B2420" w:rsidRPr="00E02CE5" w:rsidRDefault="009D0E51" w:rsidP="005B2420">
      <w:pPr>
        <w:pStyle w:val="ListParagraph"/>
        <w:numPr>
          <w:ilvl w:val="0"/>
          <w:numId w:val="6"/>
        </w:numPr>
        <w:spacing w:before="0" w:after="0"/>
        <w:ind w:left="426" w:right="0"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Kuesioner (a</w:t>
      </w:r>
      <w:r w:rsidR="005B2420" w:rsidRPr="00E02CE5">
        <w:rPr>
          <w:rFonts w:ascii="Times New Roman" w:hAnsi="Times New Roman" w:cs="Times New Roman"/>
          <w:b/>
          <w:color w:val="000000" w:themeColor="text1"/>
          <w:sz w:val="24"/>
          <w:szCs w:val="24"/>
        </w:rPr>
        <w:t>ngket)</w:t>
      </w:r>
    </w:p>
    <w:p w:rsidR="005B2420" w:rsidRDefault="005B2420" w:rsidP="005B2420">
      <w:pPr>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Angket yang digunakan dalam penelitian ini</w:t>
      </w:r>
      <w:r w:rsidR="009D0E51">
        <w:rPr>
          <w:rFonts w:ascii="Times New Roman" w:hAnsi="Times New Roman" w:cs="Times New Roman"/>
          <w:color w:val="000000" w:themeColor="text1"/>
          <w:sz w:val="24"/>
          <w:szCs w:val="24"/>
        </w:rPr>
        <w:t xml:space="preserve"> adalah angket berbentuk skala L</w:t>
      </w:r>
      <w:r w:rsidRPr="00E02CE5">
        <w:rPr>
          <w:rFonts w:ascii="Times New Roman" w:hAnsi="Times New Roman" w:cs="Times New Roman"/>
          <w:color w:val="000000" w:themeColor="text1"/>
          <w:sz w:val="24"/>
          <w:szCs w:val="24"/>
        </w:rPr>
        <w:t>ikert dengan pertanyaan bersifat tertutup yaitu jawaban atas pertanyaan yang diajukan sudah disediakan. Angkat diberikan kepada responden dan diisi secara langsung dengan memilih salah satu jawaban yang telah tersedia sesuai dengan dirinya. Penelitian ini menggunakan 4 alternatif jawaban instrument yaitu selalu, sering, kadang-kadang, dan tidak pernah. Skor untuk setiap butir pernyaan adalah sebagai berikut:</w:t>
      </w:r>
    </w:p>
    <w:p w:rsidR="00E078A1" w:rsidRPr="00E02CE5" w:rsidRDefault="00E078A1" w:rsidP="005B2420">
      <w:pPr>
        <w:spacing w:before="0" w:after="0"/>
        <w:ind w:right="0" w:firstLine="720"/>
        <w:rPr>
          <w:rFonts w:ascii="Times New Roman" w:hAnsi="Times New Roman" w:cs="Times New Roman"/>
          <w:color w:val="000000" w:themeColor="text1"/>
          <w:sz w:val="24"/>
          <w:szCs w:val="24"/>
        </w:rPr>
      </w:pPr>
    </w:p>
    <w:p w:rsidR="005B2420" w:rsidRPr="00E02CE5" w:rsidRDefault="002A162A" w:rsidP="005B2420">
      <w:pPr>
        <w:pStyle w:val="ListParagraph"/>
        <w:spacing w:before="0" w:after="0" w:line="240" w:lineRule="auto"/>
        <w:ind w:left="426" w:righ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Tabel 3.3</w:t>
      </w:r>
      <w:r w:rsidR="005B2420" w:rsidRPr="00E02CE5">
        <w:rPr>
          <w:rFonts w:ascii="Times New Roman" w:hAnsi="Times New Roman" w:cs="Times New Roman"/>
          <w:color w:val="000000" w:themeColor="text1"/>
          <w:sz w:val="24"/>
          <w:szCs w:val="24"/>
        </w:rPr>
        <w:t xml:space="preserve"> Skor untuk setiap butir pertanyaan pada Skala Lekert</w:t>
      </w:r>
    </w:p>
    <w:tbl>
      <w:tblPr>
        <w:tblStyle w:val="TableGrid"/>
        <w:tblpPr w:leftFromText="180" w:rightFromText="180" w:vertAnchor="text" w:horzAnchor="margin" w:tblpX="74" w:tblpY="56"/>
        <w:tblW w:w="0" w:type="auto"/>
        <w:tblLook w:val="04A0" w:firstRow="1" w:lastRow="0" w:firstColumn="1" w:lastColumn="0" w:noHBand="0" w:noVBand="1"/>
      </w:tblPr>
      <w:tblGrid>
        <w:gridCol w:w="3011"/>
        <w:gridCol w:w="2693"/>
        <w:gridCol w:w="2552"/>
      </w:tblGrid>
      <w:tr w:rsidR="005B2420" w:rsidRPr="00E02CE5" w:rsidTr="003C55FF">
        <w:trPr>
          <w:trHeight w:val="100"/>
        </w:trPr>
        <w:tc>
          <w:tcPr>
            <w:tcW w:w="3011" w:type="dxa"/>
            <w:vMerge w:val="restart"/>
            <w:tcBorders>
              <w:top w:val="single" w:sz="4" w:space="0" w:color="auto"/>
              <w:left w:val="nil"/>
              <w:bottom w:val="nil"/>
              <w:right w:val="nil"/>
            </w:tcBorders>
            <w:vAlign w:val="center"/>
          </w:tcPr>
          <w:p w:rsidR="005B2420" w:rsidRPr="00E02CE5" w:rsidRDefault="005B2420" w:rsidP="000C2210">
            <w:pPr>
              <w:pStyle w:val="ListParagraph"/>
              <w:ind w:left="0" w:right="0"/>
              <w:jc w:val="center"/>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Alternatif Jawaban</w:t>
            </w:r>
          </w:p>
        </w:tc>
        <w:tc>
          <w:tcPr>
            <w:tcW w:w="5245" w:type="dxa"/>
            <w:gridSpan w:val="2"/>
            <w:tcBorders>
              <w:top w:val="single" w:sz="4" w:space="0" w:color="auto"/>
              <w:left w:val="nil"/>
              <w:bottom w:val="nil"/>
              <w:right w:val="nil"/>
            </w:tcBorders>
            <w:vAlign w:val="bottom"/>
          </w:tcPr>
          <w:p w:rsidR="005B2420" w:rsidRPr="00E02CE5" w:rsidRDefault="005B2420" w:rsidP="000C2210">
            <w:pPr>
              <w:pStyle w:val="ListParagraph"/>
              <w:ind w:left="0" w:right="0"/>
              <w:jc w:val="center"/>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 xml:space="preserve">Pernyataan </w:t>
            </w:r>
          </w:p>
        </w:tc>
      </w:tr>
      <w:tr w:rsidR="005B2420" w:rsidRPr="00E02CE5" w:rsidTr="003C55FF">
        <w:trPr>
          <w:trHeight w:val="300"/>
        </w:trPr>
        <w:tc>
          <w:tcPr>
            <w:tcW w:w="3011" w:type="dxa"/>
            <w:vMerge/>
            <w:tcBorders>
              <w:top w:val="nil"/>
              <w:left w:val="nil"/>
              <w:right w:val="nil"/>
            </w:tcBorders>
            <w:vAlign w:val="center"/>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p>
        </w:tc>
        <w:tc>
          <w:tcPr>
            <w:tcW w:w="2693" w:type="dxa"/>
            <w:tcBorders>
              <w:top w:val="nil"/>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Positif</w:t>
            </w:r>
          </w:p>
        </w:tc>
        <w:tc>
          <w:tcPr>
            <w:tcW w:w="2552" w:type="dxa"/>
            <w:tcBorders>
              <w:top w:val="nil"/>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Negatif</w:t>
            </w:r>
          </w:p>
        </w:tc>
      </w:tr>
      <w:tr w:rsidR="005B2420" w:rsidRPr="00E02CE5" w:rsidTr="006C728A">
        <w:tc>
          <w:tcPr>
            <w:tcW w:w="3011"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Selalu</w:t>
            </w:r>
          </w:p>
        </w:tc>
        <w:tc>
          <w:tcPr>
            <w:tcW w:w="2693"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4</w:t>
            </w:r>
          </w:p>
        </w:tc>
        <w:tc>
          <w:tcPr>
            <w:tcW w:w="2552"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1</w:t>
            </w:r>
          </w:p>
        </w:tc>
      </w:tr>
      <w:tr w:rsidR="005B2420" w:rsidRPr="00E02CE5" w:rsidTr="006C728A">
        <w:tc>
          <w:tcPr>
            <w:tcW w:w="3011"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Sering</w:t>
            </w:r>
          </w:p>
        </w:tc>
        <w:tc>
          <w:tcPr>
            <w:tcW w:w="2693"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3</w:t>
            </w:r>
          </w:p>
        </w:tc>
        <w:tc>
          <w:tcPr>
            <w:tcW w:w="2552"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2</w:t>
            </w:r>
          </w:p>
        </w:tc>
      </w:tr>
      <w:tr w:rsidR="005B2420" w:rsidRPr="00E02CE5" w:rsidTr="006C728A">
        <w:tc>
          <w:tcPr>
            <w:tcW w:w="3011"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Kadang-Kadang</w:t>
            </w:r>
          </w:p>
        </w:tc>
        <w:tc>
          <w:tcPr>
            <w:tcW w:w="2693"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2</w:t>
            </w:r>
          </w:p>
        </w:tc>
        <w:tc>
          <w:tcPr>
            <w:tcW w:w="2552"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3</w:t>
            </w:r>
          </w:p>
        </w:tc>
      </w:tr>
      <w:tr w:rsidR="005B2420" w:rsidRPr="00E02CE5" w:rsidTr="006C728A">
        <w:tc>
          <w:tcPr>
            <w:tcW w:w="3011"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Tidak Pernah</w:t>
            </w:r>
          </w:p>
        </w:tc>
        <w:tc>
          <w:tcPr>
            <w:tcW w:w="2693"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1</w:t>
            </w:r>
          </w:p>
        </w:tc>
        <w:tc>
          <w:tcPr>
            <w:tcW w:w="2552" w:type="dxa"/>
            <w:tcBorders>
              <w:left w:val="nil"/>
              <w:right w:val="nil"/>
            </w:tcBorders>
            <w:vAlign w:val="bottom"/>
          </w:tcPr>
          <w:p w:rsidR="005B2420" w:rsidRPr="00E02CE5" w:rsidRDefault="005B2420" w:rsidP="000C2210">
            <w:pPr>
              <w:pStyle w:val="ListParagraph"/>
              <w:ind w:left="0" w:right="0"/>
              <w:jc w:val="center"/>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4</w:t>
            </w:r>
          </w:p>
        </w:tc>
      </w:tr>
    </w:tbl>
    <w:p w:rsidR="005B2420" w:rsidRPr="00E02CE5" w:rsidRDefault="005B2420" w:rsidP="005B2420">
      <w:pPr>
        <w:spacing w:before="0" w:after="0"/>
        <w:ind w:left="5760" w:right="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 xml:space="preserve">      (Sugiono, 2009: 135).</w:t>
      </w:r>
    </w:p>
    <w:p w:rsidR="005B2420" w:rsidRPr="00E02CE5" w:rsidRDefault="005B2420" w:rsidP="005B2420">
      <w:pPr>
        <w:spacing w:before="0" w:after="0"/>
        <w:ind w:right="0" w:firstLine="709"/>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 xml:space="preserve">Angket pada penelitian ini digunakan untuk memperoleh data tentang </w:t>
      </w:r>
      <w:r w:rsidR="00E078A1">
        <w:rPr>
          <w:rFonts w:ascii="Times New Roman" w:hAnsi="Times New Roman" w:cs="Times New Roman"/>
          <w:sz w:val="24"/>
          <w:szCs w:val="24"/>
        </w:rPr>
        <w:t>kegiatan pramuka</w:t>
      </w:r>
      <w:r w:rsidR="00E078A1">
        <w:rPr>
          <w:rFonts w:ascii="Times New Roman" w:hAnsi="Times New Roman" w:cs="Times New Roman"/>
          <w:color w:val="000000" w:themeColor="text1"/>
          <w:sz w:val="24"/>
          <w:szCs w:val="24"/>
        </w:rPr>
        <w:t xml:space="preserve"> </w:t>
      </w:r>
      <w:r w:rsidRPr="00E02CE5">
        <w:rPr>
          <w:rFonts w:ascii="Times New Roman" w:hAnsi="Times New Roman" w:cs="Times New Roman"/>
          <w:color w:val="000000" w:themeColor="text1"/>
          <w:sz w:val="24"/>
          <w:szCs w:val="24"/>
        </w:rPr>
        <w:t>dan kedisiplinan siswa kelas IV, V dan VI SDN Inpres Kurusumange Kecamatan Tanralili Kab. Maros.</w:t>
      </w:r>
    </w:p>
    <w:p w:rsidR="005B2420" w:rsidRPr="00E02CE5" w:rsidRDefault="005B2420" w:rsidP="005B2420">
      <w:pPr>
        <w:pStyle w:val="ListParagraph"/>
        <w:numPr>
          <w:ilvl w:val="0"/>
          <w:numId w:val="6"/>
        </w:numPr>
        <w:spacing w:before="0"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Dokumentasi</w:t>
      </w:r>
    </w:p>
    <w:p w:rsidR="00DC1DA0" w:rsidRPr="00DC1DA0" w:rsidRDefault="005B2420" w:rsidP="00B97A6D">
      <w:pPr>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Dokumentasi ini digunakan untuk mengumpulkan beberapa data seperti</w:t>
      </w:r>
      <w:r w:rsidR="00781FB8">
        <w:rPr>
          <w:rFonts w:ascii="Times New Roman" w:hAnsi="Times New Roman" w:cs="Times New Roman"/>
          <w:color w:val="000000" w:themeColor="text1"/>
          <w:sz w:val="24"/>
          <w:szCs w:val="24"/>
        </w:rPr>
        <w:t xml:space="preserve"> dokumen data siswa, jumlah keseluruhan siswa, </w:t>
      </w:r>
      <w:r w:rsidRPr="00E02CE5">
        <w:rPr>
          <w:rFonts w:ascii="Times New Roman" w:hAnsi="Times New Roman" w:cs="Times New Roman"/>
          <w:color w:val="000000" w:themeColor="text1"/>
          <w:sz w:val="24"/>
          <w:szCs w:val="24"/>
        </w:rPr>
        <w:t xml:space="preserve">daftar nama siswa yang mengikuti </w:t>
      </w:r>
      <w:r w:rsidR="00E078A1">
        <w:rPr>
          <w:rFonts w:ascii="Times New Roman" w:hAnsi="Times New Roman" w:cs="Times New Roman"/>
          <w:sz w:val="24"/>
          <w:szCs w:val="24"/>
        </w:rPr>
        <w:t>kegiatan pramuka</w:t>
      </w:r>
      <w:r w:rsidR="00E078A1">
        <w:rPr>
          <w:rFonts w:ascii="Times New Roman" w:hAnsi="Times New Roman" w:cs="Times New Roman"/>
          <w:color w:val="000000" w:themeColor="text1"/>
          <w:sz w:val="24"/>
          <w:szCs w:val="24"/>
        </w:rPr>
        <w:t xml:space="preserve"> </w:t>
      </w:r>
      <w:r w:rsidRPr="00E02CE5">
        <w:rPr>
          <w:rFonts w:ascii="Times New Roman" w:hAnsi="Times New Roman" w:cs="Times New Roman"/>
          <w:color w:val="000000" w:themeColor="text1"/>
          <w:sz w:val="24"/>
          <w:szCs w:val="24"/>
        </w:rPr>
        <w:t>dan foto-foto kegiatan yang mendukung penelitian.</w:t>
      </w:r>
    </w:p>
    <w:p w:rsidR="00115BEB" w:rsidRPr="00F95CA3" w:rsidRDefault="00A13E61" w:rsidP="00F95CA3">
      <w:pPr>
        <w:pStyle w:val="ListParagraph"/>
        <w:numPr>
          <w:ilvl w:val="0"/>
          <w:numId w:val="13"/>
        </w:numPr>
        <w:spacing w:before="0" w:after="0"/>
        <w:ind w:left="426" w:right="0" w:hanging="426"/>
        <w:rPr>
          <w:rFonts w:ascii="Times New Roman" w:hAnsi="Times New Roman" w:cs="Times New Roman"/>
          <w:b/>
          <w:bCs/>
          <w:color w:val="000000" w:themeColor="text1"/>
          <w:sz w:val="24"/>
          <w:szCs w:val="24"/>
        </w:rPr>
      </w:pPr>
      <w:r w:rsidRPr="00F95CA3">
        <w:rPr>
          <w:rFonts w:ascii="Times New Roman" w:hAnsi="Times New Roman"/>
          <w:b/>
          <w:color w:val="000000" w:themeColor="text1"/>
          <w:sz w:val="24"/>
          <w:szCs w:val="24"/>
        </w:rPr>
        <w:t xml:space="preserve"> </w:t>
      </w:r>
      <w:r w:rsidR="00115BEB" w:rsidRPr="00F95CA3">
        <w:rPr>
          <w:rFonts w:ascii="Times New Roman" w:hAnsi="Times New Roman"/>
          <w:b/>
          <w:color w:val="000000" w:themeColor="text1"/>
          <w:sz w:val="24"/>
          <w:szCs w:val="24"/>
        </w:rPr>
        <w:t>Validitas Instrumen</w:t>
      </w:r>
    </w:p>
    <w:p w:rsidR="00674ACD" w:rsidRPr="0070407F" w:rsidRDefault="009D0E51" w:rsidP="00674ACD">
      <w:pPr>
        <w:pStyle w:val="ListParagraph"/>
        <w:spacing w:before="0"/>
        <w:ind w:left="0" w:right="0"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Validasi instrumen </w:t>
      </w:r>
      <w:r w:rsidR="00674ACD" w:rsidRPr="0070407F">
        <w:rPr>
          <w:rFonts w:ascii="Times New Roman" w:hAnsi="Times New Roman"/>
          <w:color w:val="000000" w:themeColor="text1"/>
          <w:sz w:val="24"/>
          <w:szCs w:val="24"/>
        </w:rPr>
        <w:t>yang baik harus lolos uji validitas. Uji validitas</w:t>
      </w:r>
      <w:r w:rsidR="00674ACD">
        <w:rPr>
          <w:rFonts w:ascii="Times New Roman" w:hAnsi="Times New Roman"/>
          <w:color w:val="000000" w:themeColor="text1"/>
          <w:sz w:val="24"/>
          <w:szCs w:val="24"/>
        </w:rPr>
        <w:t xml:space="preserve"> </w:t>
      </w:r>
      <w:r>
        <w:rPr>
          <w:rFonts w:ascii="Times New Roman" w:hAnsi="Times New Roman"/>
          <w:color w:val="000000" w:themeColor="text1"/>
          <w:sz w:val="24"/>
          <w:szCs w:val="24"/>
        </w:rPr>
        <w:t>menunjukkan tingkat keanda</w:t>
      </w:r>
      <w:r w:rsidR="00674ACD" w:rsidRPr="0070407F">
        <w:rPr>
          <w:rFonts w:ascii="Times New Roman" w:hAnsi="Times New Roman"/>
          <w:color w:val="000000" w:themeColor="text1"/>
          <w:sz w:val="24"/>
          <w:szCs w:val="24"/>
        </w:rPr>
        <w:t>an suatu instrumen. Sugiyono (2016)</w:t>
      </w:r>
      <w:r w:rsidR="00674ACD">
        <w:rPr>
          <w:rFonts w:ascii="Times New Roman" w:hAnsi="Times New Roman"/>
          <w:color w:val="000000" w:themeColor="text1"/>
          <w:sz w:val="24"/>
          <w:szCs w:val="24"/>
        </w:rPr>
        <w:t xml:space="preserve"> </w:t>
      </w:r>
      <w:r w:rsidR="00674ACD" w:rsidRPr="0070407F">
        <w:rPr>
          <w:rFonts w:ascii="Times New Roman" w:hAnsi="Times New Roman"/>
          <w:color w:val="000000" w:themeColor="text1"/>
          <w:sz w:val="24"/>
          <w:szCs w:val="24"/>
        </w:rPr>
        <w:t xml:space="preserve">menyatakan untuk menguji validitas konstruk, dapat digunakan pendapat para ahli </w:t>
      </w:r>
      <w:r w:rsidR="00674ACD" w:rsidRPr="0070407F">
        <w:rPr>
          <w:rFonts w:ascii="Times New Roman" w:hAnsi="Times New Roman"/>
          <w:i/>
          <w:color w:val="000000" w:themeColor="text1"/>
          <w:sz w:val="24"/>
          <w:szCs w:val="24"/>
        </w:rPr>
        <w:t>(judgement experts).</w:t>
      </w:r>
    </w:p>
    <w:p w:rsidR="00A13E61" w:rsidRPr="00F95CA3" w:rsidRDefault="00674ACD" w:rsidP="00F95CA3">
      <w:pPr>
        <w:pStyle w:val="ListParagraph"/>
        <w:spacing w:before="0"/>
        <w:ind w:left="0" w:right="0" w:firstLine="709"/>
        <w:rPr>
          <w:rFonts w:ascii="Times New Roman" w:hAnsi="Times New Roman"/>
          <w:color w:val="000000" w:themeColor="text1"/>
          <w:sz w:val="24"/>
          <w:szCs w:val="24"/>
        </w:rPr>
      </w:pPr>
      <w:r w:rsidRPr="0070407F">
        <w:rPr>
          <w:rFonts w:ascii="Times New Roman" w:hAnsi="Times New Roman"/>
          <w:color w:val="000000" w:themeColor="text1"/>
          <w:sz w:val="24"/>
          <w:szCs w:val="24"/>
        </w:rPr>
        <w:t xml:space="preserve">Instrumen yang valid berarti alat ukur yang digunakan untuk mendapatkan data (mengukur) itu valid. Valid berarti instrumen tersebut dapat digunakan untuk mengukur apa yang seharusnya diukur. Uji validitas yang dilakukan adalah secara </w:t>
      </w:r>
      <w:r w:rsidRPr="0070407F">
        <w:rPr>
          <w:rFonts w:ascii="Times New Roman" w:hAnsi="Times New Roman"/>
          <w:i/>
          <w:color w:val="000000" w:themeColor="text1"/>
          <w:sz w:val="24"/>
          <w:szCs w:val="24"/>
        </w:rPr>
        <w:t>conten validity</w:t>
      </w:r>
      <w:r w:rsidRPr="0070407F">
        <w:rPr>
          <w:rFonts w:ascii="Times New Roman" w:hAnsi="Times New Roman"/>
          <w:color w:val="000000" w:themeColor="text1"/>
          <w:sz w:val="24"/>
          <w:szCs w:val="24"/>
        </w:rPr>
        <w:t xml:space="preserve"> kepada ahli bidangnya. Dalam penelitian ini, dimana peneliti akan berkonsultasi dengan dosen pembimbing dalam menunjuk ahli uji validitas. Setelah instrumen diuji valid maka instrumen siap untuk digunakan dalam penelitian.</w:t>
      </w:r>
    </w:p>
    <w:p w:rsidR="005B2420" w:rsidRPr="00E02CE5" w:rsidRDefault="005B2420" w:rsidP="005B2420">
      <w:pPr>
        <w:pStyle w:val="ListParagraph"/>
        <w:numPr>
          <w:ilvl w:val="0"/>
          <w:numId w:val="1"/>
        </w:numPr>
        <w:spacing w:before="0"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lastRenderedPageBreak/>
        <w:t>Teknik Analisis Data</w:t>
      </w:r>
    </w:p>
    <w:p w:rsidR="0044695D" w:rsidRPr="00E02CE5" w:rsidRDefault="005B2420" w:rsidP="0085499C">
      <w:pPr>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Pada penelitian ini, analisis data yang digunakan yaitu analisis statistik deskriptif, uji prasyarat analisis, dan analisis akhir atau pengujian hipotesis. Uraian lebih lanjut adalah sebagai berikut.</w:t>
      </w:r>
    </w:p>
    <w:p w:rsidR="005B2420" w:rsidRPr="00F47255" w:rsidRDefault="005B2420" w:rsidP="00F47255">
      <w:pPr>
        <w:pStyle w:val="ListParagraph"/>
        <w:numPr>
          <w:ilvl w:val="0"/>
          <w:numId w:val="19"/>
        </w:numPr>
        <w:spacing w:before="0" w:after="0"/>
        <w:ind w:left="426" w:right="0" w:hanging="426"/>
        <w:rPr>
          <w:rFonts w:ascii="Times New Roman" w:hAnsi="Times New Roman" w:cs="Times New Roman"/>
          <w:b/>
          <w:color w:val="000000" w:themeColor="text1"/>
          <w:sz w:val="24"/>
          <w:szCs w:val="24"/>
        </w:rPr>
      </w:pPr>
      <w:r w:rsidRPr="00F47255">
        <w:rPr>
          <w:rFonts w:ascii="Times New Roman" w:hAnsi="Times New Roman" w:cs="Times New Roman"/>
          <w:b/>
          <w:color w:val="000000" w:themeColor="text1"/>
          <w:sz w:val="24"/>
          <w:szCs w:val="24"/>
        </w:rPr>
        <w:t xml:space="preserve">Analisis Statistik Deskriptif </w:t>
      </w:r>
    </w:p>
    <w:p w:rsidR="005B2420" w:rsidRPr="00E02CE5" w:rsidRDefault="005B2420" w:rsidP="005B2420">
      <w:pPr>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Dalam penelitian ini, analisis deskriptif</w:t>
      </w:r>
      <w:r w:rsidR="00E87698">
        <w:rPr>
          <w:rFonts w:ascii="Times New Roman" w:hAnsi="Times New Roman" w:cs="Times New Roman"/>
          <w:color w:val="000000" w:themeColor="text1"/>
          <w:sz w:val="24"/>
          <w:szCs w:val="24"/>
        </w:rPr>
        <w:t xml:space="preserve"> presentasi</w:t>
      </w:r>
      <w:r w:rsidRPr="00E02CE5">
        <w:rPr>
          <w:rFonts w:ascii="Times New Roman" w:hAnsi="Times New Roman" w:cs="Times New Roman"/>
          <w:color w:val="000000" w:themeColor="text1"/>
          <w:sz w:val="24"/>
          <w:szCs w:val="24"/>
        </w:rPr>
        <w:t xml:space="preserve"> digunakan untuk menganalisis setiap perolehan skor dari masing-masing indikator dari setiap angket yang terdapat dalam  variabel </w:t>
      </w:r>
      <w:r w:rsidR="00E078A1">
        <w:rPr>
          <w:rFonts w:ascii="Times New Roman" w:hAnsi="Times New Roman" w:cs="Times New Roman"/>
          <w:sz w:val="24"/>
          <w:szCs w:val="24"/>
        </w:rPr>
        <w:t>kegiatan pramuka</w:t>
      </w:r>
      <w:r w:rsidR="00E078A1">
        <w:rPr>
          <w:rFonts w:ascii="Times New Roman" w:hAnsi="Times New Roman" w:cs="Times New Roman"/>
          <w:color w:val="000000" w:themeColor="text1"/>
          <w:sz w:val="24"/>
          <w:szCs w:val="24"/>
        </w:rPr>
        <w:t xml:space="preserve"> </w:t>
      </w:r>
      <w:r w:rsidRPr="00E02CE5">
        <w:rPr>
          <w:rFonts w:ascii="Times New Roman" w:hAnsi="Times New Roman" w:cs="Times New Roman"/>
          <w:color w:val="000000" w:themeColor="text1"/>
          <w:sz w:val="24"/>
          <w:szCs w:val="24"/>
        </w:rPr>
        <w:t xml:space="preserve">dan kedisiplinan siswa. Analisis deskriptif yang dilakukan dalam penelitian ini bertujuan untuk mengetahui gambaran secara umum mengenai </w:t>
      </w:r>
      <w:r w:rsidR="00E711CF">
        <w:rPr>
          <w:rFonts w:ascii="Times New Roman" w:hAnsi="Times New Roman" w:cs="Times New Roman"/>
          <w:sz w:val="24"/>
          <w:szCs w:val="24"/>
        </w:rPr>
        <w:t>kegiatan pramuka</w:t>
      </w:r>
      <w:r w:rsidR="00E711CF">
        <w:rPr>
          <w:rFonts w:ascii="Times New Roman" w:hAnsi="Times New Roman" w:cs="Times New Roman"/>
          <w:color w:val="000000" w:themeColor="text1"/>
          <w:sz w:val="24"/>
          <w:szCs w:val="24"/>
        </w:rPr>
        <w:t xml:space="preserve"> </w:t>
      </w:r>
      <w:r w:rsidRPr="00E02CE5">
        <w:rPr>
          <w:rFonts w:ascii="Times New Roman" w:hAnsi="Times New Roman" w:cs="Times New Roman"/>
          <w:color w:val="000000" w:themeColor="text1"/>
          <w:sz w:val="24"/>
          <w:szCs w:val="24"/>
        </w:rPr>
        <w:t>(X) dan kedisiplinan siswa (Y).</w:t>
      </w:r>
    </w:p>
    <w:p w:rsidR="002A162A" w:rsidRDefault="005B2420" w:rsidP="002A162A">
      <w:pPr>
        <w:spacing w:before="0" w:after="0"/>
        <w:ind w:right="0" w:firstLine="720"/>
        <w:rPr>
          <w:rFonts w:ascii="Times New Roman" w:hAnsi="Times New Roman" w:cs="Times New Roman"/>
          <w:sz w:val="24"/>
          <w:szCs w:val="24"/>
        </w:rPr>
      </w:pPr>
      <w:r w:rsidRPr="00E02CE5">
        <w:rPr>
          <w:rFonts w:ascii="Times New Roman" w:hAnsi="Times New Roman" w:cs="Times New Roman"/>
          <w:color w:val="000000" w:themeColor="text1"/>
          <w:sz w:val="24"/>
          <w:szCs w:val="24"/>
        </w:rPr>
        <w:t>Termasuk dalam statistik deskriptif antara lain penyajian data melalui tabel, mean, standar deviasi dan perhitungan presentasi.</w:t>
      </w:r>
      <w:r w:rsidR="00F47255">
        <w:rPr>
          <w:rFonts w:ascii="Times New Roman" w:hAnsi="Times New Roman" w:cs="Times New Roman"/>
          <w:color w:val="000000" w:themeColor="text1"/>
          <w:sz w:val="24"/>
          <w:szCs w:val="24"/>
        </w:rPr>
        <w:t xml:space="preserve"> </w:t>
      </w:r>
      <w:r w:rsidR="00F47255">
        <w:rPr>
          <w:rFonts w:ascii="Times New Roman" w:hAnsi="Times New Roman" w:cs="Times New Roman"/>
          <w:sz w:val="24"/>
          <w:szCs w:val="24"/>
        </w:rPr>
        <w:t>Data yang</w:t>
      </w:r>
      <w:r w:rsidR="00F47255">
        <w:rPr>
          <w:rFonts w:ascii="Times New Roman" w:hAnsi="Times New Roman" w:cs="Times New Roman"/>
          <w:color w:val="000000" w:themeColor="text1"/>
          <w:sz w:val="24"/>
          <w:szCs w:val="24"/>
        </w:rPr>
        <w:t xml:space="preserve"> </w:t>
      </w:r>
      <w:r w:rsidR="00F47255">
        <w:rPr>
          <w:rFonts w:ascii="Times New Roman" w:hAnsi="Times New Roman" w:cs="Times New Roman"/>
          <w:sz w:val="24"/>
          <w:szCs w:val="24"/>
        </w:rPr>
        <w:t>dianalisis adalah data kuantitatif berupa skor dari pengukuran angket</w:t>
      </w:r>
      <w:r w:rsidR="00F47255">
        <w:rPr>
          <w:rFonts w:ascii="Times New Roman" w:hAnsi="Times New Roman" w:cs="Times New Roman"/>
          <w:color w:val="000000" w:themeColor="text1"/>
          <w:sz w:val="24"/>
          <w:szCs w:val="24"/>
        </w:rPr>
        <w:t xml:space="preserve"> </w:t>
      </w:r>
      <w:r w:rsidR="00385FF7">
        <w:rPr>
          <w:rFonts w:ascii="Times New Roman" w:hAnsi="Times New Roman" w:cs="Times New Roman"/>
          <w:sz w:val="24"/>
          <w:szCs w:val="24"/>
        </w:rPr>
        <w:t>kegiatan pramuka</w:t>
      </w:r>
      <w:r w:rsidR="00385FF7">
        <w:rPr>
          <w:rFonts w:ascii="Times New Roman" w:hAnsi="Times New Roman" w:cs="Times New Roman"/>
          <w:color w:val="000000" w:themeColor="text1"/>
          <w:sz w:val="24"/>
          <w:szCs w:val="24"/>
        </w:rPr>
        <w:t xml:space="preserve"> </w:t>
      </w:r>
      <w:r w:rsidR="00F47255">
        <w:rPr>
          <w:rFonts w:ascii="Times New Roman" w:hAnsi="Times New Roman" w:cs="Times New Roman"/>
          <w:sz w:val="24"/>
          <w:szCs w:val="24"/>
        </w:rPr>
        <w:t>dan kedisiplinan siswa SDN 117 Inpres Kurusumange Kecamatan Tanralili Kabupaten Maros.</w:t>
      </w:r>
    </w:p>
    <w:p w:rsidR="002A162A" w:rsidRDefault="002A162A" w:rsidP="002A162A">
      <w:pPr>
        <w:spacing w:before="0" w:after="0"/>
        <w:ind w:right="0" w:firstLine="720"/>
        <w:rPr>
          <w:rFonts w:asciiTheme="majorBidi" w:hAnsiTheme="majorBidi" w:cstheme="majorBidi"/>
          <w:sz w:val="24"/>
          <w:szCs w:val="24"/>
        </w:rPr>
      </w:pPr>
      <w:r w:rsidRPr="000523AA">
        <w:rPr>
          <w:rFonts w:asciiTheme="majorBidi" w:hAnsiTheme="majorBidi" w:cstheme="majorBidi"/>
          <w:sz w:val="24"/>
          <w:szCs w:val="24"/>
        </w:rPr>
        <w:t>Tahap ini akan dianalisis dengan menggunakan analisis deskriptif korelasional. Penelitian deskriptif korelasional ini digunakan untuk meneliti tentang</w:t>
      </w:r>
      <w:r>
        <w:rPr>
          <w:rFonts w:asciiTheme="majorBidi" w:hAnsiTheme="majorBidi" w:cstheme="majorBidi"/>
          <w:sz w:val="24"/>
          <w:szCs w:val="24"/>
        </w:rPr>
        <w:t xml:space="preserve"> </w:t>
      </w:r>
      <w:r w:rsidR="00E711CF">
        <w:rPr>
          <w:rFonts w:ascii="Times New Roman" w:hAnsi="Times New Roman" w:cs="Times New Roman"/>
          <w:sz w:val="24"/>
          <w:szCs w:val="24"/>
        </w:rPr>
        <w:t>kegiatan pramuka</w:t>
      </w:r>
      <w:r w:rsidR="00E711CF">
        <w:rPr>
          <w:rFonts w:ascii="Times New Roman" w:hAnsi="Times New Roman" w:cs="Times New Roman"/>
          <w:color w:val="000000" w:themeColor="text1"/>
          <w:sz w:val="24"/>
          <w:szCs w:val="24"/>
        </w:rPr>
        <w:t xml:space="preserve"> </w:t>
      </w:r>
      <w:r w:rsidRPr="000523AA">
        <w:rPr>
          <w:rFonts w:asciiTheme="majorBidi" w:hAnsiTheme="majorBidi" w:cstheme="majorBidi"/>
          <w:sz w:val="24"/>
          <w:szCs w:val="24"/>
        </w:rPr>
        <w:t xml:space="preserve">dengan </w:t>
      </w:r>
      <w:r>
        <w:rPr>
          <w:rFonts w:asciiTheme="majorBidi" w:hAnsiTheme="majorBidi" w:cstheme="majorBidi"/>
          <w:sz w:val="24"/>
          <w:szCs w:val="24"/>
        </w:rPr>
        <w:t>kedisiplinan siswa</w:t>
      </w:r>
      <w:r w:rsidRPr="000523AA">
        <w:rPr>
          <w:rFonts w:asciiTheme="majorBidi" w:hAnsiTheme="majorBidi" w:cstheme="majorBidi"/>
          <w:sz w:val="24"/>
          <w:szCs w:val="24"/>
        </w:rPr>
        <w:t xml:space="preserve"> yang dibandingkan dengan mengelompokkan skor</w:t>
      </w:r>
      <w:r>
        <w:rPr>
          <w:rFonts w:asciiTheme="majorBidi" w:hAnsiTheme="majorBidi" w:cstheme="majorBidi"/>
          <w:sz w:val="24"/>
          <w:szCs w:val="24"/>
        </w:rPr>
        <w:t xml:space="preserve"> ke dalam</w:t>
      </w:r>
      <w:r w:rsidR="00465E1D">
        <w:rPr>
          <w:rFonts w:asciiTheme="majorBidi" w:hAnsiTheme="majorBidi" w:cstheme="majorBidi"/>
          <w:sz w:val="24"/>
          <w:szCs w:val="24"/>
        </w:rPr>
        <w:t xml:space="preserve"> tiga kategori, yaitu kategori baik, c</w:t>
      </w:r>
      <w:r>
        <w:rPr>
          <w:rFonts w:asciiTheme="majorBidi" w:hAnsiTheme="majorBidi" w:cstheme="majorBidi"/>
          <w:sz w:val="24"/>
          <w:szCs w:val="24"/>
        </w:rPr>
        <w:t>ukup dan kurang</w:t>
      </w:r>
      <w:r w:rsidRPr="000523AA">
        <w:rPr>
          <w:rFonts w:asciiTheme="majorBidi" w:hAnsiTheme="majorBidi" w:cstheme="majorBidi"/>
          <w:sz w:val="24"/>
          <w:szCs w:val="24"/>
        </w:rPr>
        <w:t xml:space="preserve"> maka perlu diketahui mean dari standar deviasi dari skor tersebut dengan menggunakan patokan sebagai berikut:</w:t>
      </w:r>
    </w:p>
    <w:p w:rsidR="00A53CCE" w:rsidRPr="002A162A" w:rsidRDefault="00A53CCE" w:rsidP="002A162A">
      <w:pPr>
        <w:spacing w:before="0" w:after="0"/>
        <w:ind w:right="0" w:firstLine="720"/>
        <w:rPr>
          <w:rFonts w:ascii="Times New Roman" w:hAnsi="Times New Roman" w:cs="Times New Roman"/>
          <w:sz w:val="24"/>
          <w:szCs w:val="24"/>
        </w:rPr>
      </w:pP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14"/>
        <w:gridCol w:w="4033"/>
      </w:tblGrid>
      <w:tr w:rsidR="002A162A" w:rsidRPr="000523AA" w:rsidTr="004D1D91">
        <w:trPr>
          <w:trHeight w:val="303"/>
          <w:jc w:val="center"/>
        </w:trPr>
        <w:tc>
          <w:tcPr>
            <w:tcW w:w="2214" w:type="dxa"/>
            <w:vAlign w:val="center"/>
          </w:tcPr>
          <w:p w:rsidR="002A162A" w:rsidRPr="000523AA" w:rsidRDefault="002A162A" w:rsidP="004D1D91">
            <w:pPr>
              <w:autoSpaceDE w:val="0"/>
              <w:autoSpaceDN w:val="0"/>
              <w:adjustRightInd w:val="0"/>
              <w:spacing w:line="360" w:lineRule="auto"/>
              <w:jc w:val="center"/>
              <w:rPr>
                <w:rFonts w:asciiTheme="majorBidi" w:hAnsiTheme="majorBidi" w:cstheme="majorBidi"/>
                <w:bCs/>
                <w:sz w:val="24"/>
                <w:szCs w:val="24"/>
              </w:rPr>
            </w:pPr>
            <w:r w:rsidRPr="000523AA">
              <w:rPr>
                <w:rFonts w:asciiTheme="majorBidi" w:hAnsiTheme="majorBidi" w:cstheme="majorBidi"/>
                <w:bCs/>
                <w:sz w:val="24"/>
                <w:szCs w:val="24"/>
              </w:rPr>
              <w:lastRenderedPageBreak/>
              <w:t>Kategori</w:t>
            </w:r>
          </w:p>
        </w:tc>
        <w:tc>
          <w:tcPr>
            <w:tcW w:w="4033" w:type="dxa"/>
            <w:vAlign w:val="center"/>
          </w:tcPr>
          <w:p w:rsidR="002A162A" w:rsidRPr="000523AA" w:rsidRDefault="002A162A" w:rsidP="004D1D91">
            <w:pPr>
              <w:autoSpaceDE w:val="0"/>
              <w:autoSpaceDN w:val="0"/>
              <w:adjustRightInd w:val="0"/>
              <w:spacing w:line="360" w:lineRule="auto"/>
              <w:jc w:val="center"/>
              <w:rPr>
                <w:rFonts w:asciiTheme="majorBidi" w:hAnsiTheme="majorBidi" w:cstheme="majorBidi"/>
                <w:bCs/>
                <w:sz w:val="24"/>
                <w:szCs w:val="24"/>
              </w:rPr>
            </w:pPr>
            <w:r w:rsidRPr="000523AA">
              <w:rPr>
                <w:rFonts w:asciiTheme="majorBidi" w:hAnsiTheme="majorBidi" w:cstheme="majorBidi"/>
                <w:bCs/>
                <w:sz w:val="24"/>
                <w:szCs w:val="24"/>
              </w:rPr>
              <w:t>Rumus Pencari Kategori</w:t>
            </w:r>
          </w:p>
        </w:tc>
      </w:tr>
      <w:tr w:rsidR="002A162A" w:rsidRPr="000523AA" w:rsidTr="004D1D91">
        <w:trPr>
          <w:trHeight w:val="285"/>
          <w:jc w:val="center"/>
        </w:trPr>
        <w:tc>
          <w:tcPr>
            <w:tcW w:w="2214" w:type="dxa"/>
            <w:vAlign w:val="center"/>
          </w:tcPr>
          <w:p w:rsidR="002A162A" w:rsidRPr="000523AA" w:rsidRDefault="002A162A" w:rsidP="004D1D91">
            <w:pPr>
              <w:autoSpaceDE w:val="0"/>
              <w:autoSpaceDN w:val="0"/>
              <w:adjustRightInd w:val="0"/>
              <w:spacing w:line="360" w:lineRule="auto"/>
              <w:jc w:val="center"/>
              <w:rPr>
                <w:rFonts w:asciiTheme="majorBidi" w:hAnsiTheme="majorBidi" w:cstheme="majorBidi"/>
                <w:bCs/>
                <w:sz w:val="24"/>
                <w:szCs w:val="24"/>
              </w:rPr>
            </w:pPr>
            <w:r>
              <w:rPr>
                <w:rFonts w:asciiTheme="majorBidi" w:hAnsiTheme="majorBidi" w:cstheme="majorBidi"/>
                <w:bCs/>
                <w:sz w:val="24"/>
                <w:szCs w:val="24"/>
              </w:rPr>
              <w:t>Baik</w:t>
            </w:r>
          </w:p>
        </w:tc>
        <w:tc>
          <w:tcPr>
            <w:tcW w:w="4033" w:type="dxa"/>
            <w:vAlign w:val="center"/>
          </w:tcPr>
          <w:p w:rsidR="002A162A" w:rsidRPr="000523AA" w:rsidRDefault="002A162A" w:rsidP="004D1D91">
            <w:pPr>
              <w:autoSpaceDE w:val="0"/>
              <w:autoSpaceDN w:val="0"/>
              <w:adjustRightInd w:val="0"/>
              <w:spacing w:line="360" w:lineRule="auto"/>
              <w:jc w:val="center"/>
              <w:rPr>
                <w:rFonts w:asciiTheme="majorBidi" w:hAnsiTheme="majorBidi" w:cstheme="majorBidi"/>
                <w:bCs/>
                <w:sz w:val="24"/>
                <w:szCs w:val="24"/>
              </w:rPr>
            </w:pPr>
            <w:r w:rsidRPr="003D7975">
              <w:rPr>
                <w:rFonts w:asciiTheme="majorBidi" w:hAnsiTheme="majorBidi" w:cstheme="majorBidi"/>
                <w:bCs/>
                <w:sz w:val="24"/>
                <w:szCs w:val="24"/>
              </w:rPr>
              <w:t>X ≥ Mean + SD</w:t>
            </w:r>
          </w:p>
        </w:tc>
      </w:tr>
      <w:tr w:rsidR="002A162A" w:rsidRPr="000523AA" w:rsidTr="004D1D91">
        <w:trPr>
          <w:trHeight w:val="303"/>
          <w:jc w:val="center"/>
        </w:trPr>
        <w:tc>
          <w:tcPr>
            <w:tcW w:w="2214" w:type="dxa"/>
            <w:vAlign w:val="center"/>
          </w:tcPr>
          <w:p w:rsidR="002A162A" w:rsidRPr="000523AA" w:rsidRDefault="000D13E7" w:rsidP="004D1D91">
            <w:pPr>
              <w:autoSpaceDE w:val="0"/>
              <w:autoSpaceDN w:val="0"/>
              <w:adjustRightInd w:val="0"/>
              <w:spacing w:line="360" w:lineRule="auto"/>
              <w:jc w:val="center"/>
              <w:rPr>
                <w:rFonts w:asciiTheme="majorBidi" w:hAnsiTheme="majorBidi" w:cstheme="majorBidi"/>
                <w:bCs/>
                <w:sz w:val="24"/>
                <w:szCs w:val="24"/>
              </w:rPr>
            </w:pPr>
            <w:r>
              <w:rPr>
                <w:rFonts w:asciiTheme="majorBidi" w:hAnsiTheme="majorBidi" w:cstheme="majorBidi"/>
                <w:bCs/>
                <w:sz w:val="24"/>
                <w:szCs w:val="24"/>
              </w:rPr>
              <w:t>Cukup</w:t>
            </w:r>
          </w:p>
        </w:tc>
        <w:tc>
          <w:tcPr>
            <w:tcW w:w="4033" w:type="dxa"/>
            <w:vAlign w:val="center"/>
          </w:tcPr>
          <w:p w:rsidR="002A162A" w:rsidRPr="000523AA" w:rsidRDefault="002A162A" w:rsidP="004D1D91">
            <w:pPr>
              <w:autoSpaceDE w:val="0"/>
              <w:autoSpaceDN w:val="0"/>
              <w:adjustRightInd w:val="0"/>
              <w:spacing w:line="360" w:lineRule="auto"/>
              <w:jc w:val="center"/>
              <w:rPr>
                <w:rFonts w:asciiTheme="majorBidi" w:hAnsiTheme="majorBidi" w:cstheme="majorBidi"/>
                <w:bCs/>
                <w:sz w:val="24"/>
                <w:szCs w:val="24"/>
              </w:rPr>
            </w:pPr>
            <w:r w:rsidRPr="003D7975">
              <w:rPr>
                <w:rFonts w:asciiTheme="majorBidi" w:hAnsiTheme="majorBidi" w:cstheme="majorBidi"/>
                <w:bCs/>
                <w:sz w:val="24"/>
                <w:szCs w:val="24"/>
              </w:rPr>
              <w:t>Mean – SD ≤ X &lt; Mean + SD</w:t>
            </w:r>
          </w:p>
        </w:tc>
      </w:tr>
      <w:tr w:rsidR="002A162A" w:rsidRPr="000523AA" w:rsidTr="004D1D91">
        <w:trPr>
          <w:trHeight w:val="285"/>
          <w:jc w:val="center"/>
        </w:trPr>
        <w:tc>
          <w:tcPr>
            <w:tcW w:w="2214" w:type="dxa"/>
            <w:vAlign w:val="center"/>
          </w:tcPr>
          <w:p w:rsidR="002A162A" w:rsidRPr="000523AA" w:rsidRDefault="000D13E7" w:rsidP="004D1D91">
            <w:pPr>
              <w:autoSpaceDE w:val="0"/>
              <w:autoSpaceDN w:val="0"/>
              <w:adjustRightInd w:val="0"/>
              <w:spacing w:line="360" w:lineRule="auto"/>
              <w:jc w:val="center"/>
              <w:rPr>
                <w:rFonts w:asciiTheme="majorBidi" w:hAnsiTheme="majorBidi" w:cstheme="majorBidi"/>
                <w:bCs/>
                <w:sz w:val="24"/>
                <w:szCs w:val="24"/>
              </w:rPr>
            </w:pPr>
            <w:r>
              <w:rPr>
                <w:rFonts w:asciiTheme="majorBidi" w:hAnsiTheme="majorBidi" w:cstheme="majorBidi"/>
                <w:bCs/>
                <w:sz w:val="24"/>
                <w:szCs w:val="24"/>
              </w:rPr>
              <w:t>Kurang</w:t>
            </w:r>
          </w:p>
        </w:tc>
        <w:tc>
          <w:tcPr>
            <w:tcW w:w="4033" w:type="dxa"/>
            <w:vAlign w:val="center"/>
          </w:tcPr>
          <w:p w:rsidR="002A162A" w:rsidRPr="000523AA" w:rsidRDefault="002A162A" w:rsidP="004D1D91">
            <w:pPr>
              <w:autoSpaceDE w:val="0"/>
              <w:autoSpaceDN w:val="0"/>
              <w:adjustRightInd w:val="0"/>
              <w:spacing w:line="360" w:lineRule="auto"/>
              <w:jc w:val="center"/>
              <w:rPr>
                <w:rFonts w:asciiTheme="majorBidi" w:hAnsiTheme="majorBidi" w:cstheme="majorBidi"/>
                <w:bCs/>
                <w:sz w:val="24"/>
                <w:szCs w:val="24"/>
              </w:rPr>
            </w:pPr>
            <w:r w:rsidRPr="003D7975">
              <w:rPr>
                <w:rFonts w:asciiTheme="majorBidi" w:hAnsiTheme="majorBidi" w:cstheme="majorBidi"/>
                <w:bCs/>
                <w:sz w:val="24"/>
                <w:szCs w:val="24"/>
              </w:rPr>
              <w:t xml:space="preserve">X &lt; Mean </w:t>
            </w:r>
            <w:r w:rsidR="009C3663">
              <w:rPr>
                <w:rFonts w:asciiTheme="majorBidi" w:hAnsiTheme="majorBidi" w:cstheme="majorBidi"/>
                <w:bCs/>
                <w:sz w:val="24"/>
                <w:szCs w:val="24"/>
              </w:rPr>
              <w:t>–</w:t>
            </w:r>
            <w:r w:rsidRPr="003D7975">
              <w:rPr>
                <w:rFonts w:asciiTheme="majorBidi" w:hAnsiTheme="majorBidi" w:cstheme="majorBidi"/>
                <w:bCs/>
                <w:sz w:val="24"/>
                <w:szCs w:val="24"/>
              </w:rPr>
              <w:t xml:space="preserve"> SD</w:t>
            </w:r>
          </w:p>
        </w:tc>
      </w:tr>
    </w:tbl>
    <w:p w:rsidR="002A162A" w:rsidRPr="002A162A" w:rsidRDefault="002A162A" w:rsidP="002A162A">
      <w:pPr>
        <w:autoSpaceDE w:val="0"/>
        <w:autoSpaceDN w:val="0"/>
        <w:adjustRightInd w:val="0"/>
        <w:spacing w:after="0"/>
        <w:jc w:val="center"/>
        <w:rPr>
          <w:rFonts w:asciiTheme="majorBidi" w:hAnsiTheme="majorBidi" w:cstheme="majorBidi"/>
          <w:bCs/>
          <w:sz w:val="24"/>
          <w:szCs w:val="24"/>
        </w:rPr>
      </w:pPr>
      <w:r w:rsidRPr="003F354C">
        <w:rPr>
          <w:rFonts w:asciiTheme="majorBidi" w:hAnsiTheme="majorBidi" w:cstheme="majorBidi"/>
          <w:bCs/>
          <w:sz w:val="24"/>
          <w:szCs w:val="24"/>
        </w:rPr>
        <w:t>Tabel 3.</w:t>
      </w:r>
      <w:r>
        <w:rPr>
          <w:rFonts w:asciiTheme="majorBidi" w:hAnsiTheme="majorBidi" w:cstheme="majorBidi"/>
          <w:bCs/>
          <w:sz w:val="24"/>
          <w:szCs w:val="24"/>
        </w:rPr>
        <w:t>4</w:t>
      </w:r>
      <w:r w:rsidRPr="003F354C">
        <w:rPr>
          <w:rFonts w:asciiTheme="majorBidi" w:hAnsiTheme="majorBidi" w:cstheme="majorBidi"/>
          <w:bCs/>
          <w:sz w:val="24"/>
          <w:szCs w:val="24"/>
        </w:rPr>
        <w:t xml:space="preserve"> Rumus Pengkategorian</w:t>
      </w:r>
    </w:p>
    <w:p w:rsidR="005B2420" w:rsidRPr="00790858" w:rsidRDefault="00790858" w:rsidP="00790858">
      <w:pPr>
        <w:pStyle w:val="ListParagraph"/>
        <w:numPr>
          <w:ilvl w:val="0"/>
          <w:numId w:val="19"/>
        </w:numPr>
        <w:autoSpaceDE w:val="0"/>
        <w:autoSpaceDN w:val="0"/>
        <w:adjustRightInd w:val="0"/>
        <w:spacing w:before="0" w:after="0"/>
        <w:ind w:left="426" w:right="0" w:hanging="426"/>
        <w:rPr>
          <w:rFonts w:asciiTheme="majorBidi" w:hAnsiTheme="majorBidi" w:cstheme="majorBidi"/>
          <w:b/>
          <w:sz w:val="24"/>
          <w:szCs w:val="24"/>
        </w:rPr>
      </w:pPr>
      <w:r w:rsidRPr="003D7975">
        <w:rPr>
          <w:rFonts w:asciiTheme="majorBidi" w:hAnsiTheme="majorBidi" w:cstheme="majorBidi"/>
          <w:b/>
          <w:sz w:val="24"/>
          <w:szCs w:val="24"/>
        </w:rPr>
        <w:t>Analisis Data Statistik Inferensial</w:t>
      </w:r>
    </w:p>
    <w:p w:rsidR="005B2420" w:rsidRPr="00420EEA" w:rsidRDefault="005B2420" w:rsidP="005B2420">
      <w:pPr>
        <w:pStyle w:val="ListParagraph"/>
        <w:numPr>
          <w:ilvl w:val="0"/>
          <w:numId w:val="8"/>
        </w:numPr>
        <w:spacing w:before="0" w:after="0"/>
        <w:ind w:left="426" w:right="0" w:hanging="426"/>
        <w:rPr>
          <w:rFonts w:ascii="Times New Roman" w:hAnsi="Times New Roman" w:cs="Times New Roman"/>
          <w:b/>
          <w:color w:val="000000" w:themeColor="text1"/>
          <w:sz w:val="24"/>
          <w:szCs w:val="24"/>
        </w:rPr>
      </w:pPr>
      <w:r w:rsidRPr="00420EEA">
        <w:rPr>
          <w:rFonts w:ascii="Times New Roman" w:hAnsi="Times New Roman" w:cs="Times New Roman"/>
          <w:b/>
          <w:color w:val="000000" w:themeColor="text1"/>
          <w:sz w:val="24"/>
          <w:szCs w:val="24"/>
        </w:rPr>
        <w:t>Uji Normalitas</w:t>
      </w:r>
    </w:p>
    <w:p w:rsidR="002A162A" w:rsidRPr="00E02CE5" w:rsidRDefault="005B2420" w:rsidP="00EC53AD">
      <w:pPr>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 xml:space="preserve">Uji normalitas bertujuan untuk mengetahui apakah data yang dianalisi memiliki berdistribusi normal atau tidak. Dalam penelitian ini, uji normalitas data menggunakan uji </w:t>
      </w:r>
      <w:r w:rsidRPr="00E02CE5">
        <w:rPr>
          <w:rFonts w:ascii="Times New Roman" w:hAnsi="Times New Roman" w:cs="Times New Roman"/>
          <w:i/>
          <w:color w:val="000000" w:themeColor="text1"/>
          <w:sz w:val="24"/>
          <w:szCs w:val="24"/>
        </w:rPr>
        <w:t>Kormogorov smirnov.</w:t>
      </w:r>
      <w:r w:rsidRPr="00E02CE5">
        <w:rPr>
          <w:rFonts w:ascii="Times New Roman" w:hAnsi="Times New Roman" w:cs="Times New Roman"/>
          <w:color w:val="000000" w:themeColor="text1"/>
          <w:sz w:val="24"/>
          <w:szCs w:val="24"/>
        </w:rPr>
        <w:t xml:space="preserve"> Dalam uji normalitas ini, peneliti menggunakan bantuan SPSS 20 untuk mencari nilai normalitas data.</w:t>
      </w:r>
    </w:p>
    <w:p w:rsidR="005B2420" w:rsidRPr="00420EEA" w:rsidRDefault="00790858" w:rsidP="005B2420">
      <w:pPr>
        <w:pStyle w:val="ListParagraph"/>
        <w:numPr>
          <w:ilvl w:val="0"/>
          <w:numId w:val="8"/>
        </w:numPr>
        <w:spacing w:before="0" w:after="0"/>
        <w:ind w:left="426" w:right="0" w:hanging="426"/>
        <w:rPr>
          <w:rFonts w:ascii="Times New Roman" w:hAnsi="Times New Roman" w:cs="Times New Roman"/>
          <w:b/>
          <w:color w:val="000000" w:themeColor="text1"/>
          <w:sz w:val="24"/>
          <w:szCs w:val="24"/>
        </w:rPr>
      </w:pPr>
      <w:r w:rsidRPr="00420EEA">
        <w:rPr>
          <w:rFonts w:ascii="Times New Roman" w:hAnsi="Times New Roman" w:cs="Times New Roman"/>
          <w:b/>
          <w:color w:val="000000" w:themeColor="text1"/>
          <w:sz w:val="24"/>
          <w:szCs w:val="24"/>
        </w:rPr>
        <w:t>Uji Linearitas</w:t>
      </w:r>
    </w:p>
    <w:p w:rsidR="005B2420" w:rsidRDefault="005B2420" w:rsidP="005B2420">
      <w:pPr>
        <w:autoSpaceDE w:val="0"/>
        <w:autoSpaceDN w:val="0"/>
        <w:adjustRightInd w:val="0"/>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Uji linearitas digunakan untuk melihat garis re</w:t>
      </w:r>
      <w:r w:rsidR="00CD11A4">
        <w:rPr>
          <w:rFonts w:ascii="Times New Roman" w:hAnsi="Times New Roman" w:cs="Times New Roman"/>
          <w:color w:val="000000" w:themeColor="text1"/>
          <w:sz w:val="24"/>
          <w:szCs w:val="24"/>
        </w:rPr>
        <w:t>gresi antara X (</w:t>
      </w:r>
      <w:r w:rsidR="00A53CCE">
        <w:rPr>
          <w:rFonts w:ascii="Times New Roman" w:hAnsi="Times New Roman" w:cs="Times New Roman"/>
          <w:sz w:val="24"/>
          <w:szCs w:val="24"/>
        </w:rPr>
        <w:t>kegiatan pramuka</w:t>
      </w:r>
      <w:r w:rsidRPr="00E02CE5">
        <w:rPr>
          <w:rFonts w:ascii="Times New Roman" w:hAnsi="Times New Roman" w:cs="Times New Roman"/>
          <w:color w:val="000000" w:themeColor="text1"/>
          <w:sz w:val="24"/>
          <w:szCs w:val="24"/>
        </w:rPr>
        <w:t>) dan Y (kedisiplinan</w:t>
      </w:r>
      <w:bookmarkStart w:id="0" w:name="_GoBack"/>
      <w:bookmarkEnd w:id="0"/>
      <w:r w:rsidRPr="00E02CE5">
        <w:rPr>
          <w:rFonts w:ascii="Times New Roman" w:hAnsi="Times New Roman" w:cs="Times New Roman"/>
          <w:color w:val="000000" w:themeColor="text1"/>
          <w:sz w:val="24"/>
          <w:szCs w:val="24"/>
        </w:rPr>
        <w:t xml:space="preserve"> siswa) membentuk garis linear atau tidak. Untuk mengetahui apakah data-data dari angket </w:t>
      </w:r>
      <w:r w:rsidR="00E711CF">
        <w:rPr>
          <w:rFonts w:ascii="Times New Roman" w:hAnsi="Times New Roman" w:cs="Times New Roman"/>
          <w:sz w:val="24"/>
          <w:szCs w:val="24"/>
        </w:rPr>
        <w:t>kegiatan pramuka</w:t>
      </w:r>
      <w:r w:rsidR="00E711CF">
        <w:rPr>
          <w:rFonts w:ascii="Times New Roman" w:hAnsi="Times New Roman" w:cs="Times New Roman"/>
          <w:color w:val="000000" w:themeColor="text1"/>
          <w:sz w:val="24"/>
          <w:szCs w:val="24"/>
        </w:rPr>
        <w:t xml:space="preserve"> </w:t>
      </w:r>
      <w:r w:rsidRPr="00E02CE5">
        <w:rPr>
          <w:rFonts w:ascii="Times New Roman" w:hAnsi="Times New Roman" w:cs="Times New Roman"/>
          <w:color w:val="000000" w:themeColor="text1"/>
          <w:sz w:val="24"/>
          <w:szCs w:val="24"/>
        </w:rPr>
        <w:t xml:space="preserve">dan angket kedisiplinan siswa bersifat </w:t>
      </w:r>
      <w:r w:rsidRPr="00E02CE5">
        <w:rPr>
          <w:rFonts w:ascii="Times New Roman" w:hAnsi="Times New Roman" w:cs="Times New Roman"/>
          <w:i/>
          <w:color w:val="000000" w:themeColor="text1"/>
          <w:sz w:val="24"/>
          <w:szCs w:val="24"/>
        </w:rPr>
        <w:t xml:space="preserve">liniear. </w:t>
      </w:r>
      <w:r w:rsidRPr="00E02CE5">
        <w:rPr>
          <w:rFonts w:ascii="Times New Roman" w:hAnsi="Times New Roman" w:cs="Times New Roman"/>
          <w:color w:val="000000" w:themeColor="text1"/>
          <w:sz w:val="24"/>
          <w:szCs w:val="24"/>
        </w:rPr>
        <w:t xml:space="preserve">Hasil uji linieritas dapat dilihat pada output </w:t>
      </w:r>
      <w:r w:rsidRPr="00E02CE5">
        <w:rPr>
          <w:rFonts w:ascii="Times New Roman" w:hAnsi="Times New Roman" w:cs="Times New Roman"/>
          <w:i/>
          <w:color w:val="000000" w:themeColor="text1"/>
          <w:sz w:val="24"/>
          <w:szCs w:val="24"/>
        </w:rPr>
        <w:t>ANOVA Table</w:t>
      </w:r>
      <w:r w:rsidRPr="00E02CE5">
        <w:rPr>
          <w:rFonts w:ascii="Times New Roman" w:hAnsi="Times New Roman" w:cs="Times New Roman"/>
          <w:color w:val="000000" w:themeColor="text1"/>
          <w:sz w:val="24"/>
          <w:szCs w:val="24"/>
        </w:rPr>
        <w:t xml:space="preserve"> pada nilai signifikansi kolom </w:t>
      </w:r>
      <w:r w:rsidRPr="00E02CE5">
        <w:rPr>
          <w:rFonts w:ascii="Times New Roman" w:hAnsi="Times New Roman" w:cs="Times New Roman"/>
          <w:i/>
          <w:iCs/>
          <w:color w:val="000000" w:themeColor="text1"/>
          <w:sz w:val="24"/>
          <w:szCs w:val="24"/>
        </w:rPr>
        <w:t xml:space="preserve">Linearity. </w:t>
      </w:r>
      <w:r w:rsidRPr="00E02CE5">
        <w:rPr>
          <w:rFonts w:ascii="Times New Roman" w:hAnsi="Times New Roman" w:cs="Times New Roman"/>
          <w:color w:val="000000" w:themeColor="text1"/>
          <w:sz w:val="24"/>
          <w:szCs w:val="24"/>
        </w:rPr>
        <w:t>Dua variabel dikatakan memiliki hubungan linier apabila nilai signifikansinya kurang dari 0,05 dan nilai signifikansinya lebih dari 0,05, maka dapat disimpulkan bahwa variabel X dan Y terdapat hubungan linear yang menandakan bahwa asumsi linearitas terpenuhi.</w:t>
      </w:r>
    </w:p>
    <w:p w:rsidR="009C3663" w:rsidRDefault="009C3663" w:rsidP="005B2420">
      <w:pPr>
        <w:autoSpaceDE w:val="0"/>
        <w:autoSpaceDN w:val="0"/>
        <w:adjustRightInd w:val="0"/>
        <w:spacing w:before="0" w:after="0"/>
        <w:ind w:right="0" w:firstLine="720"/>
        <w:rPr>
          <w:rFonts w:ascii="Times New Roman" w:hAnsi="Times New Roman" w:cs="Times New Roman"/>
          <w:color w:val="000000" w:themeColor="text1"/>
          <w:sz w:val="24"/>
          <w:szCs w:val="24"/>
        </w:rPr>
      </w:pPr>
    </w:p>
    <w:p w:rsidR="009C3663" w:rsidRPr="00E02CE5" w:rsidRDefault="009C3663" w:rsidP="005B2420">
      <w:pPr>
        <w:autoSpaceDE w:val="0"/>
        <w:autoSpaceDN w:val="0"/>
        <w:adjustRightInd w:val="0"/>
        <w:spacing w:before="0" w:after="0"/>
        <w:ind w:right="0" w:firstLine="720"/>
        <w:rPr>
          <w:rFonts w:ascii="Times New Roman" w:hAnsi="Times New Roman" w:cs="Times New Roman"/>
          <w:color w:val="000000" w:themeColor="text1"/>
          <w:sz w:val="24"/>
          <w:szCs w:val="24"/>
        </w:rPr>
      </w:pPr>
    </w:p>
    <w:p w:rsidR="005B2420" w:rsidRPr="00E02CE5" w:rsidRDefault="005B2420" w:rsidP="005B2420">
      <w:pPr>
        <w:pStyle w:val="ListParagraph"/>
        <w:numPr>
          <w:ilvl w:val="0"/>
          <w:numId w:val="8"/>
        </w:numPr>
        <w:spacing w:before="0" w:after="0"/>
        <w:ind w:left="426" w:right="0" w:hanging="426"/>
        <w:rPr>
          <w:rFonts w:ascii="Times New Roman" w:hAnsi="Times New Roman" w:cs="Times New Roman"/>
          <w:b/>
          <w:i/>
          <w:color w:val="000000" w:themeColor="text1"/>
          <w:sz w:val="24"/>
          <w:szCs w:val="24"/>
        </w:rPr>
      </w:pPr>
      <w:r w:rsidRPr="00E02CE5">
        <w:rPr>
          <w:rFonts w:ascii="Times New Roman" w:hAnsi="Times New Roman" w:cs="Times New Roman"/>
          <w:b/>
          <w:color w:val="000000" w:themeColor="text1"/>
          <w:sz w:val="24"/>
          <w:szCs w:val="24"/>
        </w:rPr>
        <w:lastRenderedPageBreak/>
        <w:t>Uji Hipotesis penelitian</w:t>
      </w:r>
    </w:p>
    <w:p w:rsidR="005B2420" w:rsidRPr="00E02CE5" w:rsidRDefault="005B2420" w:rsidP="005B2420">
      <w:pPr>
        <w:autoSpaceDE w:val="0"/>
        <w:autoSpaceDN w:val="0"/>
        <w:adjustRightInd w:val="0"/>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Uji hipotesis yang ada dalam penelitian ini yaitu analisis korelasi, analisis regresi sederhana, koefisien derminasi dan uji signifikan.</w:t>
      </w:r>
    </w:p>
    <w:p w:rsidR="005B2420" w:rsidRPr="00E02CE5" w:rsidRDefault="005B2420" w:rsidP="005B2420">
      <w:pPr>
        <w:pStyle w:val="ListParagraph"/>
        <w:numPr>
          <w:ilvl w:val="0"/>
          <w:numId w:val="9"/>
        </w:numPr>
        <w:autoSpaceDE w:val="0"/>
        <w:autoSpaceDN w:val="0"/>
        <w:adjustRightInd w:val="0"/>
        <w:spacing w:before="0"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Analisis Korelasi</w:t>
      </w:r>
    </w:p>
    <w:p w:rsidR="005B2420" w:rsidRPr="00E02CE5" w:rsidRDefault="005B2420" w:rsidP="005B2420">
      <w:pPr>
        <w:autoSpaceDE w:val="0"/>
        <w:autoSpaceDN w:val="0"/>
        <w:adjustRightInd w:val="0"/>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 xml:space="preserve">Analisis korelasi digunakan untuk menguji pengaruh antara variabel </w:t>
      </w:r>
      <w:r w:rsidRPr="00E02CE5">
        <w:rPr>
          <w:rFonts w:ascii="Times New Roman" w:hAnsi="Times New Roman" w:cs="Times New Roman"/>
          <w:i/>
          <w:color w:val="000000" w:themeColor="text1"/>
          <w:sz w:val="24"/>
          <w:szCs w:val="24"/>
        </w:rPr>
        <w:t xml:space="preserve">independent </w:t>
      </w:r>
      <w:r w:rsidRPr="00E02CE5">
        <w:rPr>
          <w:rFonts w:ascii="Times New Roman" w:hAnsi="Times New Roman" w:cs="Times New Roman"/>
          <w:color w:val="000000" w:themeColor="text1"/>
          <w:sz w:val="24"/>
          <w:szCs w:val="24"/>
        </w:rPr>
        <w:t xml:space="preserve">dan variabel </w:t>
      </w:r>
      <w:r w:rsidRPr="00E02CE5">
        <w:rPr>
          <w:rFonts w:ascii="Times New Roman" w:hAnsi="Times New Roman" w:cs="Times New Roman"/>
          <w:i/>
          <w:color w:val="000000" w:themeColor="text1"/>
          <w:sz w:val="24"/>
          <w:szCs w:val="24"/>
        </w:rPr>
        <w:t>dependent.</w:t>
      </w:r>
      <w:r w:rsidRPr="00E02CE5">
        <w:rPr>
          <w:rFonts w:ascii="Times New Roman" w:hAnsi="Times New Roman" w:cs="Times New Roman"/>
          <w:color w:val="000000" w:themeColor="text1"/>
          <w:sz w:val="24"/>
          <w:szCs w:val="24"/>
        </w:rPr>
        <w:t xml:space="preserve"> Analisi ini dilakukan dengan teknik korelasi </w:t>
      </w:r>
      <w:r w:rsidRPr="00E02CE5">
        <w:rPr>
          <w:rFonts w:ascii="Times New Roman" w:hAnsi="Times New Roman" w:cs="Times New Roman"/>
          <w:i/>
          <w:color w:val="000000" w:themeColor="text1"/>
          <w:sz w:val="24"/>
          <w:szCs w:val="24"/>
        </w:rPr>
        <w:t>pearson product moment.</w:t>
      </w:r>
      <w:r w:rsidRPr="00E02CE5">
        <w:rPr>
          <w:rFonts w:ascii="Times New Roman" w:hAnsi="Times New Roman" w:cs="Times New Roman"/>
          <w:color w:val="000000" w:themeColor="text1"/>
          <w:sz w:val="24"/>
          <w:szCs w:val="24"/>
        </w:rPr>
        <w:t xml:space="preserve"> Untuk menganalisis korelasi, peneliti juga menggunakan bantuan SPSS 20 untuk memudahkan dalam analisis korelasi.</w:t>
      </w:r>
    </w:p>
    <w:p w:rsidR="005B2420" w:rsidRPr="00E02CE5" w:rsidRDefault="005B2420" w:rsidP="005B2420">
      <w:pPr>
        <w:pStyle w:val="ListParagraph"/>
        <w:numPr>
          <w:ilvl w:val="0"/>
          <w:numId w:val="9"/>
        </w:numPr>
        <w:autoSpaceDE w:val="0"/>
        <w:autoSpaceDN w:val="0"/>
        <w:adjustRightInd w:val="0"/>
        <w:spacing w:before="0" w:after="0"/>
        <w:ind w:left="426" w:right="0" w:hanging="426"/>
        <w:rPr>
          <w:rFonts w:ascii="Times New Roman" w:hAnsi="Times New Roman" w:cs="Times New Roman"/>
          <w:color w:val="000000" w:themeColor="text1"/>
          <w:sz w:val="24"/>
          <w:szCs w:val="24"/>
        </w:rPr>
      </w:pPr>
      <w:r w:rsidRPr="00E02CE5">
        <w:rPr>
          <w:rFonts w:ascii="Times New Roman" w:hAnsi="Times New Roman" w:cs="Times New Roman"/>
          <w:b/>
          <w:color w:val="000000" w:themeColor="text1"/>
          <w:sz w:val="24"/>
          <w:szCs w:val="24"/>
        </w:rPr>
        <w:t>Analisis Regresi Sederhana</w:t>
      </w:r>
    </w:p>
    <w:p w:rsidR="002A162A" w:rsidRPr="00E02CE5" w:rsidRDefault="005B2420" w:rsidP="00EC53AD">
      <w:pPr>
        <w:autoSpaceDE w:val="0"/>
        <w:autoSpaceDN w:val="0"/>
        <w:adjustRightInd w:val="0"/>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Teknik statistik untuk menguji hipotesis dalam penelitian ini menggunakan teknik regresi sederhana. Untuk menganalisis regresi sederhana, peneliti menggunakan bantuan program SPSS 20.</w:t>
      </w:r>
    </w:p>
    <w:p w:rsidR="005B2420" w:rsidRPr="00E02CE5" w:rsidRDefault="005B2420" w:rsidP="005B2420">
      <w:pPr>
        <w:pStyle w:val="ListParagraph"/>
        <w:numPr>
          <w:ilvl w:val="0"/>
          <w:numId w:val="9"/>
        </w:numPr>
        <w:autoSpaceDE w:val="0"/>
        <w:autoSpaceDN w:val="0"/>
        <w:adjustRightInd w:val="0"/>
        <w:spacing w:before="0"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t xml:space="preserve">Koefisien Determinasi </w:t>
      </w:r>
    </w:p>
    <w:p w:rsidR="005B2420" w:rsidRPr="00E02CE5" w:rsidRDefault="005B2420" w:rsidP="005B2420">
      <w:pPr>
        <w:autoSpaceDE w:val="0"/>
        <w:autoSpaceDN w:val="0"/>
        <w:adjustRightInd w:val="0"/>
        <w:spacing w:before="0" w:after="0"/>
        <w:ind w:right="0" w:firstLine="567"/>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 xml:space="preserve">Koefisien Determinasi digunakan untuk mrngetahui seberapa besar </w:t>
      </w:r>
      <w:r w:rsidR="002D00DC">
        <w:rPr>
          <w:rFonts w:ascii="Times New Roman" w:hAnsi="Times New Roman" w:cs="Times New Roman"/>
          <w:color w:val="000000" w:themeColor="text1"/>
          <w:sz w:val="24"/>
          <w:szCs w:val="24"/>
        </w:rPr>
        <w:t>hubungan</w:t>
      </w:r>
      <w:r w:rsidRPr="00E02CE5">
        <w:rPr>
          <w:rFonts w:ascii="Times New Roman" w:hAnsi="Times New Roman" w:cs="Times New Roman"/>
          <w:color w:val="000000" w:themeColor="text1"/>
          <w:sz w:val="24"/>
          <w:szCs w:val="24"/>
        </w:rPr>
        <w:t xml:space="preserve"> variabel X terhadap variabel Y. Untuk</w:t>
      </w:r>
      <w:r w:rsidRPr="00E02CE5">
        <w:rPr>
          <w:rFonts w:ascii="Times New Roman" w:hAnsi="Times New Roman" w:cs="Times New Roman"/>
          <w:b/>
          <w:color w:val="000000" w:themeColor="text1"/>
          <w:sz w:val="24"/>
          <w:szCs w:val="24"/>
        </w:rPr>
        <w:t xml:space="preserve"> </w:t>
      </w:r>
      <w:r w:rsidRPr="00E02CE5">
        <w:rPr>
          <w:rFonts w:ascii="Times New Roman" w:hAnsi="Times New Roman" w:cs="Times New Roman"/>
          <w:color w:val="000000" w:themeColor="text1"/>
          <w:sz w:val="24"/>
          <w:szCs w:val="24"/>
        </w:rPr>
        <w:t xml:space="preserve">mengetahui seberapa </w:t>
      </w:r>
      <w:r w:rsidR="002D00DC">
        <w:rPr>
          <w:rFonts w:ascii="Times New Roman" w:hAnsi="Times New Roman" w:cs="Times New Roman"/>
          <w:color w:val="000000" w:themeColor="text1"/>
          <w:sz w:val="24"/>
          <w:szCs w:val="24"/>
        </w:rPr>
        <w:t>besar hubungan</w:t>
      </w:r>
      <w:r w:rsidRPr="00E02CE5">
        <w:rPr>
          <w:rFonts w:ascii="Times New Roman" w:hAnsi="Times New Roman" w:cs="Times New Roman"/>
          <w:color w:val="000000" w:themeColor="text1"/>
          <w:sz w:val="24"/>
          <w:szCs w:val="24"/>
        </w:rPr>
        <w:t xml:space="preserve"> variabel X terhadap variabel Y yaitu dapat dilihat</w:t>
      </w:r>
      <w:r w:rsidRPr="00E02CE5">
        <w:rPr>
          <w:rFonts w:ascii="Times New Roman" w:hAnsi="Times New Roman" w:cs="Times New Roman"/>
          <w:b/>
          <w:color w:val="000000" w:themeColor="text1"/>
          <w:sz w:val="24"/>
          <w:szCs w:val="24"/>
        </w:rPr>
        <w:t xml:space="preserve"> </w:t>
      </w:r>
      <w:r w:rsidRPr="00E02CE5">
        <w:rPr>
          <w:rFonts w:ascii="Times New Roman" w:hAnsi="Times New Roman" w:cs="Times New Roman"/>
          <w:color w:val="000000" w:themeColor="text1"/>
          <w:sz w:val="24"/>
          <w:szCs w:val="24"/>
        </w:rPr>
        <w:t xml:space="preserve">pada tabel </w:t>
      </w:r>
      <w:r w:rsidRPr="00E02CE5">
        <w:rPr>
          <w:rFonts w:ascii="Times New Roman" w:hAnsi="Times New Roman" w:cs="Times New Roman"/>
          <w:i/>
          <w:iCs/>
          <w:color w:val="000000" w:themeColor="text1"/>
          <w:sz w:val="24"/>
          <w:szCs w:val="24"/>
        </w:rPr>
        <w:t xml:space="preserve">Model Summary </w:t>
      </w:r>
      <w:r w:rsidRPr="00E02CE5">
        <w:rPr>
          <w:rFonts w:ascii="Times New Roman" w:hAnsi="Times New Roman" w:cs="Times New Roman"/>
          <w:color w:val="000000" w:themeColor="text1"/>
          <w:sz w:val="24"/>
          <w:szCs w:val="24"/>
        </w:rPr>
        <w:t xml:space="preserve">kolom </w:t>
      </w:r>
      <w:r w:rsidRPr="00E02CE5">
        <w:rPr>
          <w:rFonts w:ascii="Times New Roman" w:hAnsi="Times New Roman" w:cs="Times New Roman"/>
          <w:i/>
          <w:iCs/>
          <w:color w:val="000000" w:themeColor="text1"/>
          <w:sz w:val="24"/>
          <w:szCs w:val="24"/>
        </w:rPr>
        <w:t xml:space="preserve">R Square. </w:t>
      </w:r>
      <w:r w:rsidRPr="00E02CE5">
        <w:rPr>
          <w:rFonts w:ascii="Times New Roman" w:hAnsi="Times New Roman" w:cs="Times New Roman"/>
          <w:color w:val="000000" w:themeColor="text1"/>
          <w:sz w:val="24"/>
          <w:szCs w:val="24"/>
        </w:rPr>
        <w:t>Kemudian angka tersebut diubah ke</w:t>
      </w:r>
      <w:r w:rsidRPr="00E02CE5">
        <w:rPr>
          <w:rFonts w:ascii="Times New Roman" w:hAnsi="Times New Roman" w:cs="Times New Roman"/>
          <w:b/>
          <w:color w:val="000000" w:themeColor="text1"/>
          <w:sz w:val="24"/>
          <w:szCs w:val="24"/>
        </w:rPr>
        <w:t xml:space="preserve"> </w:t>
      </w:r>
      <w:r w:rsidRPr="00E02CE5">
        <w:rPr>
          <w:rFonts w:ascii="Times New Roman" w:hAnsi="Times New Roman" w:cs="Times New Roman"/>
          <w:color w:val="000000" w:themeColor="text1"/>
          <w:sz w:val="24"/>
          <w:szCs w:val="24"/>
        </w:rPr>
        <w:t>dalam bentuk persen.</w:t>
      </w:r>
    </w:p>
    <w:p w:rsidR="005B2420" w:rsidRPr="00E02CE5" w:rsidRDefault="009C3663" w:rsidP="005B2420">
      <w:pPr>
        <w:pStyle w:val="ListParagraph"/>
        <w:numPr>
          <w:ilvl w:val="0"/>
          <w:numId w:val="9"/>
        </w:numPr>
        <w:autoSpaceDE w:val="0"/>
        <w:autoSpaceDN w:val="0"/>
        <w:adjustRightInd w:val="0"/>
        <w:spacing w:before="0" w:after="0"/>
        <w:ind w:left="426" w:right="0"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r</w:t>
      </w:r>
    </w:p>
    <w:p w:rsidR="00EC53AD" w:rsidRDefault="005B2420" w:rsidP="00057342">
      <w:pPr>
        <w:autoSpaceDE w:val="0"/>
        <w:autoSpaceDN w:val="0"/>
        <w:adjustRightInd w:val="0"/>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Uji signifikan berguna untuk mengetahui seberapa besar hubungan variabel X terhadap Y.</w:t>
      </w:r>
    </w:p>
    <w:p w:rsidR="009C3663" w:rsidRDefault="009C3663" w:rsidP="00057342">
      <w:pPr>
        <w:autoSpaceDE w:val="0"/>
        <w:autoSpaceDN w:val="0"/>
        <w:adjustRightInd w:val="0"/>
        <w:spacing w:before="0" w:after="0"/>
        <w:ind w:right="0" w:firstLine="720"/>
        <w:rPr>
          <w:rFonts w:ascii="Times New Roman" w:hAnsi="Times New Roman" w:cs="Times New Roman"/>
          <w:color w:val="000000" w:themeColor="text1"/>
          <w:sz w:val="24"/>
          <w:szCs w:val="24"/>
        </w:rPr>
      </w:pPr>
    </w:p>
    <w:p w:rsidR="009C3663" w:rsidRPr="00E02CE5" w:rsidRDefault="009C3663" w:rsidP="00057342">
      <w:pPr>
        <w:autoSpaceDE w:val="0"/>
        <w:autoSpaceDN w:val="0"/>
        <w:adjustRightInd w:val="0"/>
        <w:spacing w:before="0" w:after="0"/>
        <w:ind w:right="0" w:firstLine="720"/>
        <w:rPr>
          <w:rFonts w:ascii="Times New Roman" w:hAnsi="Times New Roman" w:cs="Times New Roman"/>
          <w:color w:val="000000" w:themeColor="text1"/>
          <w:sz w:val="24"/>
          <w:szCs w:val="24"/>
        </w:rPr>
      </w:pPr>
    </w:p>
    <w:p w:rsidR="005B2420" w:rsidRPr="00E02CE5" w:rsidRDefault="005B2420" w:rsidP="005B2420">
      <w:pPr>
        <w:pStyle w:val="ListParagraph"/>
        <w:numPr>
          <w:ilvl w:val="0"/>
          <w:numId w:val="10"/>
        </w:numPr>
        <w:autoSpaceDE w:val="0"/>
        <w:autoSpaceDN w:val="0"/>
        <w:adjustRightInd w:val="0"/>
        <w:spacing w:before="0" w:after="0"/>
        <w:ind w:left="426" w:right="0" w:hanging="426"/>
        <w:rPr>
          <w:rFonts w:ascii="Times New Roman" w:hAnsi="Times New Roman" w:cs="Times New Roman"/>
          <w:b/>
          <w:color w:val="000000" w:themeColor="text1"/>
          <w:sz w:val="24"/>
          <w:szCs w:val="24"/>
        </w:rPr>
      </w:pPr>
      <w:r w:rsidRPr="00E02CE5">
        <w:rPr>
          <w:rFonts w:ascii="Times New Roman" w:hAnsi="Times New Roman" w:cs="Times New Roman"/>
          <w:b/>
          <w:color w:val="000000" w:themeColor="text1"/>
          <w:sz w:val="24"/>
          <w:szCs w:val="24"/>
        </w:rPr>
        <w:lastRenderedPageBreak/>
        <w:t>Hipotesis Penelitian</w:t>
      </w:r>
    </w:p>
    <w:p w:rsidR="00B104A7" w:rsidRPr="00863A95" w:rsidRDefault="005B2420" w:rsidP="00863A95">
      <w:pPr>
        <w:autoSpaceDE w:val="0"/>
        <w:autoSpaceDN w:val="0"/>
        <w:adjustRightInd w:val="0"/>
        <w:spacing w:before="0" w:after="0"/>
        <w:ind w:right="0" w:firstLine="720"/>
        <w:rPr>
          <w:rFonts w:ascii="Times New Roman" w:hAnsi="Times New Roman" w:cs="Times New Roman"/>
          <w:color w:val="000000" w:themeColor="text1"/>
          <w:sz w:val="24"/>
          <w:szCs w:val="24"/>
        </w:rPr>
      </w:pPr>
      <w:r w:rsidRPr="00E02CE5">
        <w:rPr>
          <w:rFonts w:ascii="Times New Roman" w:hAnsi="Times New Roman" w:cs="Times New Roman"/>
          <w:color w:val="000000" w:themeColor="text1"/>
          <w:sz w:val="24"/>
          <w:szCs w:val="24"/>
        </w:rPr>
        <w:t>Analisis statistik inferensial digunakan dalam menguji hipotesis p</w:t>
      </w:r>
      <w:r w:rsidR="001C06EA">
        <w:rPr>
          <w:rFonts w:ascii="Times New Roman" w:hAnsi="Times New Roman" w:cs="Times New Roman"/>
          <w:color w:val="000000" w:themeColor="text1"/>
          <w:sz w:val="24"/>
          <w:szCs w:val="24"/>
        </w:rPr>
        <w:t>eneliti dengan menggunakan uji-r</w:t>
      </w:r>
      <w:r w:rsidRPr="00E02CE5">
        <w:rPr>
          <w:rFonts w:ascii="Times New Roman" w:hAnsi="Times New Roman" w:cs="Times New Roman"/>
          <w:color w:val="000000" w:themeColor="text1"/>
          <w:sz w:val="24"/>
          <w:szCs w:val="24"/>
        </w:rPr>
        <w:t xml:space="preserve"> dengan data yang berbeda. Data penelitian ini menggunakan program SPSS 20. </w:t>
      </w:r>
    </w:p>
    <w:sectPr w:rsidR="00B104A7" w:rsidRPr="00863A95" w:rsidSect="00594D57">
      <w:headerReference w:type="default" r:id="rId9"/>
      <w:footerReference w:type="first" r:id="rId10"/>
      <w:pgSz w:w="12240" w:h="15840" w:code="1"/>
      <w:pgMar w:top="2268" w:right="1701" w:bottom="1701" w:left="2268"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DF" w:rsidRDefault="00E76FDF" w:rsidP="00303452">
      <w:pPr>
        <w:spacing w:before="0" w:after="0" w:line="240" w:lineRule="auto"/>
      </w:pPr>
      <w:r>
        <w:separator/>
      </w:r>
    </w:p>
  </w:endnote>
  <w:endnote w:type="continuationSeparator" w:id="0">
    <w:p w:rsidR="00E76FDF" w:rsidRDefault="00E76FDF" w:rsidP="003034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5157"/>
      <w:docPartObj>
        <w:docPartGallery w:val="Page Numbers (Bottom of Page)"/>
        <w:docPartUnique/>
      </w:docPartObj>
    </w:sdtPr>
    <w:sdtEndPr/>
    <w:sdtContent>
      <w:p w:rsidR="00303452" w:rsidRDefault="0098225F">
        <w:pPr>
          <w:pStyle w:val="Footer"/>
          <w:jc w:val="center"/>
        </w:pPr>
        <w:r w:rsidRPr="00303452">
          <w:rPr>
            <w:rFonts w:ascii="Times New Roman" w:hAnsi="Times New Roman" w:cs="Times New Roman"/>
            <w:sz w:val="24"/>
            <w:szCs w:val="24"/>
          </w:rPr>
          <w:fldChar w:fldCharType="begin"/>
        </w:r>
        <w:r w:rsidR="00303452" w:rsidRPr="00303452">
          <w:rPr>
            <w:rFonts w:ascii="Times New Roman" w:hAnsi="Times New Roman" w:cs="Times New Roman"/>
            <w:sz w:val="24"/>
            <w:szCs w:val="24"/>
          </w:rPr>
          <w:instrText xml:space="preserve"> PAGE   \* MERGEFORMAT </w:instrText>
        </w:r>
        <w:r w:rsidRPr="00303452">
          <w:rPr>
            <w:rFonts w:ascii="Times New Roman" w:hAnsi="Times New Roman" w:cs="Times New Roman"/>
            <w:sz w:val="24"/>
            <w:szCs w:val="24"/>
          </w:rPr>
          <w:fldChar w:fldCharType="separate"/>
        </w:r>
        <w:r w:rsidR="00E93500">
          <w:rPr>
            <w:rFonts w:ascii="Times New Roman" w:hAnsi="Times New Roman" w:cs="Times New Roman"/>
            <w:noProof/>
            <w:sz w:val="24"/>
            <w:szCs w:val="24"/>
          </w:rPr>
          <w:t>27</w:t>
        </w:r>
        <w:r w:rsidRPr="00303452">
          <w:rPr>
            <w:rFonts w:ascii="Times New Roman" w:hAnsi="Times New Roman" w:cs="Times New Roman"/>
            <w:sz w:val="24"/>
            <w:szCs w:val="24"/>
          </w:rPr>
          <w:fldChar w:fldCharType="end"/>
        </w:r>
      </w:p>
    </w:sdtContent>
  </w:sdt>
  <w:p w:rsidR="00303452" w:rsidRDefault="00303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DF" w:rsidRDefault="00E76FDF" w:rsidP="00303452">
      <w:pPr>
        <w:spacing w:before="0" w:after="0" w:line="240" w:lineRule="auto"/>
      </w:pPr>
      <w:r>
        <w:separator/>
      </w:r>
    </w:p>
  </w:footnote>
  <w:footnote w:type="continuationSeparator" w:id="0">
    <w:p w:rsidR="00E76FDF" w:rsidRDefault="00E76FDF" w:rsidP="0030345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5154"/>
      <w:docPartObj>
        <w:docPartGallery w:val="Page Numbers (Top of Page)"/>
        <w:docPartUnique/>
      </w:docPartObj>
    </w:sdtPr>
    <w:sdtEndPr/>
    <w:sdtContent>
      <w:p w:rsidR="00303452" w:rsidRDefault="0098225F" w:rsidP="009C5B4A">
        <w:pPr>
          <w:pStyle w:val="Header"/>
          <w:ind w:right="49"/>
          <w:jc w:val="right"/>
        </w:pPr>
        <w:r w:rsidRPr="00303452">
          <w:rPr>
            <w:rFonts w:ascii="Times New Roman" w:hAnsi="Times New Roman" w:cs="Times New Roman"/>
            <w:sz w:val="24"/>
            <w:szCs w:val="24"/>
          </w:rPr>
          <w:fldChar w:fldCharType="begin"/>
        </w:r>
        <w:r w:rsidR="00303452" w:rsidRPr="00303452">
          <w:rPr>
            <w:rFonts w:ascii="Times New Roman" w:hAnsi="Times New Roman" w:cs="Times New Roman"/>
            <w:sz w:val="24"/>
            <w:szCs w:val="24"/>
          </w:rPr>
          <w:instrText xml:space="preserve"> PAGE   \* MERGEFORMAT </w:instrText>
        </w:r>
        <w:r w:rsidRPr="00303452">
          <w:rPr>
            <w:rFonts w:ascii="Times New Roman" w:hAnsi="Times New Roman" w:cs="Times New Roman"/>
            <w:sz w:val="24"/>
            <w:szCs w:val="24"/>
          </w:rPr>
          <w:fldChar w:fldCharType="separate"/>
        </w:r>
        <w:r w:rsidR="00A53CCE">
          <w:rPr>
            <w:rFonts w:ascii="Times New Roman" w:hAnsi="Times New Roman" w:cs="Times New Roman"/>
            <w:noProof/>
            <w:sz w:val="24"/>
            <w:szCs w:val="24"/>
          </w:rPr>
          <w:t>33</w:t>
        </w:r>
        <w:r w:rsidRPr="00303452">
          <w:rPr>
            <w:rFonts w:ascii="Times New Roman" w:hAnsi="Times New Roman" w:cs="Times New Roman"/>
            <w:sz w:val="24"/>
            <w:szCs w:val="24"/>
          </w:rPr>
          <w:fldChar w:fldCharType="end"/>
        </w:r>
      </w:p>
    </w:sdtContent>
  </w:sdt>
  <w:p w:rsidR="00303452" w:rsidRDefault="00303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hybridMultilevel"/>
    <w:tmpl w:val="482C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26DAC"/>
    <w:multiLevelType w:val="hybridMultilevel"/>
    <w:tmpl w:val="34B2DE8A"/>
    <w:lvl w:ilvl="0" w:tplc="0F3CF6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347"/>
    <w:multiLevelType w:val="hybridMultilevel"/>
    <w:tmpl w:val="6442B58A"/>
    <w:lvl w:ilvl="0" w:tplc="0421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E857EF"/>
    <w:multiLevelType w:val="hybridMultilevel"/>
    <w:tmpl w:val="7C38CD0A"/>
    <w:lvl w:ilvl="0" w:tplc="AA3C6C4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F4E353F"/>
    <w:multiLevelType w:val="hybridMultilevel"/>
    <w:tmpl w:val="96D26594"/>
    <w:lvl w:ilvl="0" w:tplc="0421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3150DF"/>
    <w:multiLevelType w:val="hybridMultilevel"/>
    <w:tmpl w:val="5F20BE32"/>
    <w:lvl w:ilvl="0" w:tplc="0421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5635C1"/>
    <w:multiLevelType w:val="hybridMultilevel"/>
    <w:tmpl w:val="E2149EC8"/>
    <w:lvl w:ilvl="0" w:tplc="9AEA99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F03855"/>
    <w:multiLevelType w:val="hybridMultilevel"/>
    <w:tmpl w:val="56B00EDC"/>
    <w:lvl w:ilvl="0" w:tplc="8B7EC4E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DB7731"/>
    <w:multiLevelType w:val="hybridMultilevel"/>
    <w:tmpl w:val="6BE2138E"/>
    <w:lvl w:ilvl="0" w:tplc="9B0A5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35E6C"/>
    <w:multiLevelType w:val="hybridMultilevel"/>
    <w:tmpl w:val="68309010"/>
    <w:lvl w:ilvl="0" w:tplc="4814A97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D275DA"/>
    <w:multiLevelType w:val="hybridMultilevel"/>
    <w:tmpl w:val="99A6064A"/>
    <w:lvl w:ilvl="0" w:tplc="9AEA99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E96189"/>
    <w:multiLevelType w:val="hybridMultilevel"/>
    <w:tmpl w:val="B59A76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204D8E"/>
    <w:multiLevelType w:val="hybridMultilevel"/>
    <w:tmpl w:val="9B0CA476"/>
    <w:lvl w:ilvl="0" w:tplc="B5062CE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20550D"/>
    <w:multiLevelType w:val="hybridMultilevel"/>
    <w:tmpl w:val="9AC2A778"/>
    <w:lvl w:ilvl="0" w:tplc="1178688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E721F1"/>
    <w:multiLevelType w:val="hybridMultilevel"/>
    <w:tmpl w:val="2FC29270"/>
    <w:lvl w:ilvl="0" w:tplc="664010C4">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9DF7DDB"/>
    <w:multiLevelType w:val="hybridMultilevel"/>
    <w:tmpl w:val="1402E898"/>
    <w:lvl w:ilvl="0" w:tplc="D1949A32">
      <w:start w:val="1"/>
      <w:numFmt w:val="bullet"/>
      <w:lvlText w:val=""/>
      <w:lvlJc w:val="left"/>
      <w:pPr>
        <w:tabs>
          <w:tab w:val="num" w:pos="720"/>
        </w:tabs>
        <w:ind w:left="720" w:hanging="360"/>
      </w:pPr>
      <w:rPr>
        <w:rFonts w:ascii="Wingdings 3" w:hAnsi="Wingdings 3" w:hint="default"/>
      </w:rPr>
    </w:lvl>
    <w:lvl w:ilvl="1" w:tplc="F6607326" w:tentative="1">
      <w:start w:val="1"/>
      <w:numFmt w:val="bullet"/>
      <w:lvlText w:val=""/>
      <w:lvlJc w:val="left"/>
      <w:pPr>
        <w:tabs>
          <w:tab w:val="num" w:pos="1440"/>
        </w:tabs>
        <w:ind w:left="1440" w:hanging="360"/>
      </w:pPr>
      <w:rPr>
        <w:rFonts w:ascii="Wingdings 3" w:hAnsi="Wingdings 3" w:hint="default"/>
      </w:rPr>
    </w:lvl>
    <w:lvl w:ilvl="2" w:tplc="026AFA1C" w:tentative="1">
      <w:start w:val="1"/>
      <w:numFmt w:val="bullet"/>
      <w:lvlText w:val=""/>
      <w:lvlJc w:val="left"/>
      <w:pPr>
        <w:tabs>
          <w:tab w:val="num" w:pos="2160"/>
        </w:tabs>
        <w:ind w:left="2160" w:hanging="360"/>
      </w:pPr>
      <w:rPr>
        <w:rFonts w:ascii="Wingdings 3" w:hAnsi="Wingdings 3" w:hint="default"/>
      </w:rPr>
    </w:lvl>
    <w:lvl w:ilvl="3" w:tplc="C524B104" w:tentative="1">
      <w:start w:val="1"/>
      <w:numFmt w:val="bullet"/>
      <w:lvlText w:val=""/>
      <w:lvlJc w:val="left"/>
      <w:pPr>
        <w:tabs>
          <w:tab w:val="num" w:pos="2880"/>
        </w:tabs>
        <w:ind w:left="2880" w:hanging="360"/>
      </w:pPr>
      <w:rPr>
        <w:rFonts w:ascii="Wingdings 3" w:hAnsi="Wingdings 3" w:hint="default"/>
      </w:rPr>
    </w:lvl>
    <w:lvl w:ilvl="4" w:tplc="7124FD74" w:tentative="1">
      <w:start w:val="1"/>
      <w:numFmt w:val="bullet"/>
      <w:lvlText w:val=""/>
      <w:lvlJc w:val="left"/>
      <w:pPr>
        <w:tabs>
          <w:tab w:val="num" w:pos="3600"/>
        </w:tabs>
        <w:ind w:left="3600" w:hanging="360"/>
      </w:pPr>
      <w:rPr>
        <w:rFonts w:ascii="Wingdings 3" w:hAnsi="Wingdings 3" w:hint="default"/>
      </w:rPr>
    </w:lvl>
    <w:lvl w:ilvl="5" w:tplc="F1E0A81C" w:tentative="1">
      <w:start w:val="1"/>
      <w:numFmt w:val="bullet"/>
      <w:lvlText w:val=""/>
      <w:lvlJc w:val="left"/>
      <w:pPr>
        <w:tabs>
          <w:tab w:val="num" w:pos="4320"/>
        </w:tabs>
        <w:ind w:left="4320" w:hanging="360"/>
      </w:pPr>
      <w:rPr>
        <w:rFonts w:ascii="Wingdings 3" w:hAnsi="Wingdings 3" w:hint="default"/>
      </w:rPr>
    </w:lvl>
    <w:lvl w:ilvl="6" w:tplc="B7C46E46" w:tentative="1">
      <w:start w:val="1"/>
      <w:numFmt w:val="bullet"/>
      <w:lvlText w:val=""/>
      <w:lvlJc w:val="left"/>
      <w:pPr>
        <w:tabs>
          <w:tab w:val="num" w:pos="5040"/>
        </w:tabs>
        <w:ind w:left="5040" w:hanging="360"/>
      </w:pPr>
      <w:rPr>
        <w:rFonts w:ascii="Wingdings 3" w:hAnsi="Wingdings 3" w:hint="default"/>
      </w:rPr>
    </w:lvl>
    <w:lvl w:ilvl="7" w:tplc="1624E7A6" w:tentative="1">
      <w:start w:val="1"/>
      <w:numFmt w:val="bullet"/>
      <w:lvlText w:val=""/>
      <w:lvlJc w:val="left"/>
      <w:pPr>
        <w:tabs>
          <w:tab w:val="num" w:pos="5760"/>
        </w:tabs>
        <w:ind w:left="5760" w:hanging="360"/>
      </w:pPr>
      <w:rPr>
        <w:rFonts w:ascii="Wingdings 3" w:hAnsi="Wingdings 3" w:hint="default"/>
      </w:rPr>
    </w:lvl>
    <w:lvl w:ilvl="8" w:tplc="65F4DDB0" w:tentative="1">
      <w:start w:val="1"/>
      <w:numFmt w:val="bullet"/>
      <w:lvlText w:val=""/>
      <w:lvlJc w:val="left"/>
      <w:pPr>
        <w:tabs>
          <w:tab w:val="num" w:pos="6480"/>
        </w:tabs>
        <w:ind w:left="6480" w:hanging="360"/>
      </w:pPr>
      <w:rPr>
        <w:rFonts w:ascii="Wingdings 3" w:hAnsi="Wingdings 3" w:hint="default"/>
      </w:rPr>
    </w:lvl>
  </w:abstractNum>
  <w:abstractNum w:abstractNumId="16">
    <w:nsid w:val="5B8C5E91"/>
    <w:multiLevelType w:val="hybridMultilevel"/>
    <w:tmpl w:val="5EF0B0CE"/>
    <w:lvl w:ilvl="0" w:tplc="3C920F0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FB52C2"/>
    <w:multiLevelType w:val="hybridMultilevel"/>
    <w:tmpl w:val="3D0424E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1B10018"/>
    <w:multiLevelType w:val="hybridMultilevel"/>
    <w:tmpl w:val="D1181CA0"/>
    <w:lvl w:ilvl="0" w:tplc="672C8A4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6926AE"/>
    <w:multiLevelType w:val="hybridMultilevel"/>
    <w:tmpl w:val="58A4EAC0"/>
    <w:lvl w:ilvl="0" w:tplc="79845DD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E4786F"/>
    <w:multiLevelType w:val="hybridMultilevel"/>
    <w:tmpl w:val="30D26A9E"/>
    <w:lvl w:ilvl="0" w:tplc="891ED7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3A176B"/>
    <w:multiLevelType w:val="hybridMultilevel"/>
    <w:tmpl w:val="05E46454"/>
    <w:lvl w:ilvl="0" w:tplc="AFF4CBC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526A0E"/>
    <w:multiLevelType w:val="hybridMultilevel"/>
    <w:tmpl w:val="B97A09D6"/>
    <w:lvl w:ilvl="0" w:tplc="218201A2">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C4B1EA7"/>
    <w:multiLevelType w:val="hybridMultilevel"/>
    <w:tmpl w:val="1C148046"/>
    <w:lvl w:ilvl="0" w:tplc="0421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9157F2"/>
    <w:multiLevelType w:val="hybridMultilevel"/>
    <w:tmpl w:val="910E649C"/>
    <w:lvl w:ilvl="0" w:tplc="3D3EC4C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1"/>
  </w:num>
  <w:num w:numId="3">
    <w:abstractNumId w:val="12"/>
  </w:num>
  <w:num w:numId="4">
    <w:abstractNumId w:val="9"/>
  </w:num>
  <w:num w:numId="5">
    <w:abstractNumId w:val="14"/>
  </w:num>
  <w:num w:numId="6">
    <w:abstractNumId w:val="5"/>
  </w:num>
  <w:num w:numId="7">
    <w:abstractNumId w:val="6"/>
  </w:num>
  <w:num w:numId="8">
    <w:abstractNumId w:val="7"/>
  </w:num>
  <w:num w:numId="9">
    <w:abstractNumId w:val="10"/>
  </w:num>
  <w:num w:numId="10">
    <w:abstractNumId w:val="22"/>
  </w:num>
  <w:num w:numId="11">
    <w:abstractNumId w:val="17"/>
  </w:num>
  <w:num w:numId="12">
    <w:abstractNumId w:val="20"/>
  </w:num>
  <w:num w:numId="13">
    <w:abstractNumId w:val="13"/>
  </w:num>
  <w:num w:numId="14">
    <w:abstractNumId w:val="8"/>
  </w:num>
  <w:num w:numId="15">
    <w:abstractNumId w:val="18"/>
  </w:num>
  <w:num w:numId="16">
    <w:abstractNumId w:val="1"/>
  </w:num>
  <w:num w:numId="17">
    <w:abstractNumId w:val="3"/>
  </w:num>
  <w:num w:numId="18">
    <w:abstractNumId w:val="2"/>
  </w:num>
  <w:num w:numId="19">
    <w:abstractNumId w:val="24"/>
  </w:num>
  <w:num w:numId="20">
    <w:abstractNumId w:val="16"/>
  </w:num>
  <w:num w:numId="21">
    <w:abstractNumId w:val="4"/>
  </w:num>
  <w:num w:numId="22">
    <w:abstractNumId w:val="19"/>
  </w:num>
  <w:num w:numId="23">
    <w:abstractNumId w:val="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2420"/>
    <w:rsid w:val="00007C51"/>
    <w:rsid w:val="00057342"/>
    <w:rsid w:val="000A3476"/>
    <w:rsid w:val="000D13E7"/>
    <w:rsid w:val="000F1C1F"/>
    <w:rsid w:val="00102048"/>
    <w:rsid w:val="00115BEB"/>
    <w:rsid w:val="001243C7"/>
    <w:rsid w:val="00140E63"/>
    <w:rsid w:val="001A18FE"/>
    <w:rsid w:val="001C06EA"/>
    <w:rsid w:val="001C11E4"/>
    <w:rsid w:val="001C53B6"/>
    <w:rsid w:val="00216F72"/>
    <w:rsid w:val="00225586"/>
    <w:rsid w:val="002A162A"/>
    <w:rsid w:val="002C4781"/>
    <w:rsid w:val="002D00DC"/>
    <w:rsid w:val="00303452"/>
    <w:rsid w:val="003378F5"/>
    <w:rsid w:val="00343D17"/>
    <w:rsid w:val="00345404"/>
    <w:rsid w:val="00361343"/>
    <w:rsid w:val="00366CA8"/>
    <w:rsid w:val="00385FF7"/>
    <w:rsid w:val="003968F1"/>
    <w:rsid w:val="003B0460"/>
    <w:rsid w:val="003C55FF"/>
    <w:rsid w:val="003F5EC8"/>
    <w:rsid w:val="00420EEA"/>
    <w:rsid w:val="00423ECE"/>
    <w:rsid w:val="00443A82"/>
    <w:rsid w:val="0044695D"/>
    <w:rsid w:val="004507DD"/>
    <w:rsid w:val="00465E1D"/>
    <w:rsid w:val="00480018"/>
    <w:rsid w:val="005033C7"/>
    <w:rsid w:val="005122EB"/>
    <w:rsid w:val="00517973"/>
    <w:rsid w:val="00520010"/>
    <w:rsid w:val="00547541"/>
    <w:rsid w:val="00594D57"/>
    <w:rsid w:val="005B2420"/>
    <w:rsid w:val="005C0E83"/>
    <w:rsid w:val="00656107"/>
    <w:rsid w:val="00674ACD"/>
    <w:rsid w:val="00694A45"/>
    <w:rsid w:val="00695C9F"/>
    <w:rsid w:val="006B0211"/>
    <w:rsid w:val="006C728A"/>
    <w:rsid w:val="00702861"/>
    <w:rsid w:val="007509DE"/>
    <w:rsid w:val="00781FB8"/>
    <w:rsid w:val="00790858"/>
    <w:rsid w:val="007B3A42"/>
    <w:rsid w:val="007C51F9"/>
    <w:rsid w:val="007D012A"/>
    <w:rsid w:val="00824F0D"/>
    <w:rsid w:val="008310FF"/>
    <w:rsid w:val="0085499C"/>
    <w:rsid w:val="00857650"/>
    <w:rsid w:val="00863A95"/>
    <w:rsid w:val="008870AE"/>
    <w:rsid w:val="008D7E57"/>
    <w:rsid w:val="00955564"/>
    <w:rsid w:val="0098225F"/>
    <w:rsid w:val="009C3663"/>
    <w:rsid w:val="009C5B4A"/>
    <w:rsid w:val="009D0E51"/>
    <w:rsid w:val="009F1347"/>
    <w:rsid w:val="00A12275"/>
    <w:rsid w:val="00A13E61"/>
    <w:rsid w:val="00A53CCE"/>
    <w:rsid w:val="00A605D3"/>
    <w:rsid w:val="00A673AA"/>
    <w:rsid w:val="00A948E9"/>
    <w:rsid w:val="00B02FF2"/>
    <w:rsid w:val="00B104A7"/>
    <w:rsid w:val="00B27C5E"/>
    <w:rsid w:val="00B37CB7"/>
    <w:rsid w:val="00B97A6D"/>
    <w:rsid w:val="00BB497A"/>
    <w:rsid w:val="00BE1FE3"/>
    <w:rsid w:val="00C152AD"/>
    <w:rsid w:val="00C43060"/>
    <w:rsid w:val="00C56694"/>
    <w:rsid w:val="00C57F8C"/>
    <w:rsid w:val="00CB15A0"/>
    <w:rsid w:val="00CD11A4"/>
    <w:rsid w:val="00CD3E82"/>
    <w:rsid w:val="00CF782F"/>
    <w:rsid w:val="00D3734E"/>
    <w:rsid w:val="00D53757"/>
    <w:rsid w:val="00D65970"/>
    <w:rsid w:val="00D760EC"/>
    <w:rsid w:val="00DC1400"/>
    <w:rsid w:val="00DC1DA0"/>
    <w:rsid w:val="00DE2030"/>
    <w:rsid w:val="00DE5C96"/>
    <w:rsid w:val="00E078A1"/>
    <w:rsid w:val="00E711CF"/>
    <w:rsid w:val="00E76FDF"/>
    <w:rsid w:val="00E87698"/>
    <w:rsid w:val="00E93500"/>
    <w:rsid w:val="00EC53AD"/>
    <w:rsid w:val="00F11BBB"/>
    <w:rsid w:val="00F33150"/>
    <w:rsid w:val="00F369F8"/>
    <w:rsid w:val="00F47255"/>
    <w:rsid w:val="00F603E8"/>
    <w:rsid w:val="00F7116C"/>
    <w:rsid w:val="00F84332"/>
    <w:rsid w:val="00F95CA3"/>
    <w:rsid w:val="00FB36C8"/>
    <w:rsid w:val="00FB6A65"/>
    <w:rsid w:val="00FC403B"/>
    <w:rsid w:val="00FE156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240" w:after="240" w:line="480" w:lineRule="auto"/>
        <w:ind w:right="7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5B2420"/>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5B2420"/>
  </w:style>
  <w:style w:type="table" w:styleId="TableGrid">
    <w:name w:val="Table Grid"/>
    <w:basedOn w:val="TableNormal"/>
    <w:uiPriority w:val="59"/>
    <w:rsid w:val="005B242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34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03452"/>
  </w:style>
  <w:style w:type="paragraph" w:styleId="Footer">
    <w:name w:val="footer"/>
    <w:basedOn w:val="Normal"/>
    <w:link w:val="FooterChar"/>
    <w:uiPriority w:val="99"/>
    <w:unhideWhenUsed/>
    <w:rsid w:val="003034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03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0866">
      <w:bodyDiv w:val="1"/>
      <w:marLeft w:val="0"/>
      <w:marRight w:val="0"/>
      <w:marTop w:val="0"/>
      <w:marBottom w:val="0"/>
      <w:divBdr>
        <w:top w:val="none" w:sz="0" w:space="0" w:color="auto"/>
        <w:left w:val="none" w:sz="0" w:space="0" w:color="auto"/>
        <w:bottom w:val="none" w:sz="0" w:space="0" w:color="auto"/>
        <w:right w:val="none" w:sz="0" w:space="0" w:color="auto"/>
      </w:divBdr>
      <w:divsChild>
        <w:div w:id="3139902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B939-6C1D-4B6C-A303-518E421F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dc:creator>
  <cp:lastModifiedBy>acer</cp:lastModifiedBy>
  <cp:revision>38</cp:revision>
  <cp:lastPrinted>2019-01-09T15:15:00Z</cp:lastPrinted>
  <dcterms:created xsi:type="dcterms:W3CDTF">2018-12-09T12:19:00Z</dcterms:created>
  <dcterms:modified xsi:type="dcterms:W3CDTF">2019-01-23T16:56:00Z</dcterms:modified>
</cp:coreProperties>
</file>