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7F" w:rsidRDefault="0046097F" w:rsidP="0046097F">
      <w:pPr>
        <w:spacing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BAB V </w:t>
      </w:r>
    </w:p>
    <w:p w:rsidR="0046097F" w:rsidRDefault="0046097F" w:rsidP="0046097F">
      <w:pPr>
        <w:spacing w:line="9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KESIMPULAN DAN SARAN</w:t>
      </w:r>
    </w:p>
    <w:p w:rsidR="00FB0414" w:rsidRPr="00FB0414" w:rsidRDefault="00FB0414" w:rsidP="00FB0414">
      <w:pPr>
        <w:pStyle w:val="ListParagraph"/>
        <w:spacing w:line="480" w:lineRule="auto"/>
        <w:ind w:left="0"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Penelitian berjudul “Pengaruh Pemberian </w:t>
      </w:r>
      <w:r w:rsidRPr="00D55FC6">
        <w:rPr>
          <w:rFonts w:cs="Times New Roman"/>
          <w:i/>
          <w:szCs w:val="24"/>
          <w:lang w:val="en-US"/>
        </w:rPr>
        <w:t xml:space="preserve">Reward </w:t>
      </w:r>
      <w:r>
        <w:rPr>
          <w:rFonts w:cs="Times New Roman"/>
          <w:szCs w:val="24"/>
          <w:lang w:val="en-US"/>
        </w:rPr>
        <w:t>terhadap Motivasi Belajar Siswa Kelas V SD Negeri Sekelurahan Tamalanrea Kecamatan Tamalanrea Kota Makassar” telah selesai dilaksanakan. Berdasarkan hasil penelitian, dapat dikemukakan kesimpulan dan saran.</w:t>
      </w:r>
    </w:p>
    <w:p w:rsidR="0046097F" w:rsidRDefault="0046097F" w:rsidP="0046097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Kesimpulan</w:t>
      </w:r>
    </w:p>
    <w:p w:rsidR="0046097F" w:rsidRPr="007A29DD" w:rsidRDefault="0046097F" w:rsidP="0046097F">
      <w:pPr>
        <w:spacing w:line="480" w:lineRule="auto"/>
        <w:ind w:firstLine="709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Berdasarkan </w:t>
      </w:r>
      <w:r w:rsidR="007A29DD">
        <w:rPr>
          <w:rFonts w:cs="Times New Roman"/>
          <w:szCs w:val="24"/>
          <w:lang w:val="en-US"/>
        </w:rPr>
        <w:t>analisis data dan pengujian hipotesis, dapat diambil kesimpulan sebagai berikut.</w:t>
      </w:r>
    </w:p>
    <w:p w:rsidR="00721F98" w:rsidRPr="00721F98" w:rsidRDefault="00E10A15" w:rsidP="0046097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  <w:lang w:val="en-US"/>
        </w:rPr>
        <w:t xml:space="preserve">Pemberian </w:t>
      </w:r>
      <w:r w:rsidRPr="00FD3CC0">
        <w:rPr>
          <w:rFonts w:cs="Times New Roman"/>
          <w:i/>
          <w:szCs w:val="24"/>
          <w:lang w:val="en-US"/>
        </w:rPr>
        <w:t>reward</w:t>
      </w:r>
      <w:r w:rsidR="00FD3CC0">
        <w:rPr>
          <w:rFonts w:cs="Times New Roman"/>
          <w:szCs w:val="24"/>
          <w:lang w:val="en-US"/>
        </w:rPr>
        <w:t xml:space="preserve"> di S</w:t>
      </w:r>
      <w:r>
        <w:rPr>
          <w:rFonts w:cs="Times New Roman"/>
          <w:szCs w:val="24"/>
          <w:lang w:val="en-US"/>
        </w:rPr>
        <w:t xml:space="preserve">D Negeri Sekelurahan Tamalanrea Kecamatan Tamalanrea Kota Makassar khususnya pada kelas V telah diterapkan </w:t>
      </w:r>
      <w:r w:rsidR="00CB7DE1">
        <w:rPr>
          <w:rFonts w:cs="Times New Roman"/>
          <w:szCs w:val="24"/>
          <w:lang w:val="en-US"/>
        </w:rPr>
        <w:t>oleh g</w:t>
      </w:r>
      <w:r>
        <w:rPr>
          <w:rFonts w:cs="Times New Roman"/>
          <w:szCs w:val="24"/>
          <w:lang w:val="en-US"/>
        </w:rPr>
        <w:t>uru pada proses pembelajaran sesuai dengan kebutuhan siswa.</w:t>
      </w:r>
      <w:r w:rsidR="00CB7DE1">
        <w:rPr>
          <w:rFonts w:cs="Times New Roman"/>
          <w:szCs w:val="24"/>
          <w:lang w:val="en-US"/>
        </w:rPr>
        <w:t xml:space="preserve"> Pemberian </w:t>
      </w:r>
      <w:r w:rsidR="00CB7DE1" w:rsidRPr="00CB7DE1">
        <w:rPr>
          <w:rFonts w:cs="Times New Roman"/>
          <w:i/>
          <w:szCs w:val="24"/>
          <w:lang w:val="en-US"/>
        </w:rPr>
        <w:t>reward</w:t>
      </w:r>
      <w:r w:rsidR="00CB7DE1">
        <w:rPr>
          <w:rFonts w:cs="Times New Roman"/>
          <w:szCs w:val="24"/>
          <w:lang w:val="en-US"/>
        </w:rPr>
        <w:t xml:space="preserve"> pada penelitian ini berada pada kategori baik.</w:t>
      </w:r>
    </w:p>
    <w:p w:rsidR="00FD3CC0" w:rsidRPr="00FD3CC0" w:rsidRDefault="00320F5C" w:rsidP="0046097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Motivasi belajar siswa</w:t>
      </w:r>
      <w:r w:rsidR="00FD3CC0">
        <w:rPr>
          <w:rFonts w:cs="Times New Roman"/>
          <w:szCs w:val="24"/>
          <w:lang w:val="en-US"/>
        </w:rPr>
        <w:t xml:space="preserve"> di SD Negeri Sekelurahan Tamalanrea Kecamatan Tamalanrea Kota Makassar dalam kegiatan pembelajaran</w:t>
      </w:r>
      <w:r>
        <w:rPr>
          <w:rFonts w:cs="Times New Roman"/>
          <w:szCs w:val="24"/>
          <w:lang w:val="en-US"/>
        </w:rPr>
        <w:t xml:space="preserve"> berada pada kategori baik</w:t>
      </w:r>
      <w:r w:rsidR="00B84731">
        <w:rPr>
          <w:rFonts w:cs="Times New Roman"/>
          <w:szCs w:val="24"/>
          <w:lang w:val="en-US"/>
        </w:rPr>
        <w:t>.</w:t>
      </w:r>
      <w:r w:rsidR="00FD3CC0">
        <w:rPr>
          <w:rFonts w:cs="Times New Roman"/>
          <w:szCs w:val="24"/>
          <w:lang w:val="en-US"/>
        </w:rPr>
        <w:t xml:space="preserve"> Salah satu cara yang dilakukan guru </w:t>
      </w:r>
      <w:r w:rsidR="00B84731">
        <w:rPr>
          <w:rFonts w:cs="Times New Roman"/>
          <w:szCs w:val="24"/>
          <w:lang w:val="en-US"/>
        </w:rPr>
        <w:t xml:space="preserve">dalam meningkatkan motivasi belajar siswa </w:t>
      </w:r>
      <w:r w:rsidR="00FD3CC0">
        <w:rPr>
          <w:rFonts w:cs="Times New Roman"/>
          <w:szCs w:val="24"/>
          <w:lang w:val="en-US"/>
        </w:rPr>
        <w:t xml:space="preserve">adalah memberikan penghargaan atau </w:t>
      </w:r>
      <w:r w:rsidR="00FD3CC0" w:rsidRPr="00B76298">
        <w:rPr>
          <w:rFonts w:cs="Times New Roman"/>
          <w:i/>
          <w:szCs w:val="24"/>
          <w:lang w:val="en-US"/>
        </w:rPr>
        <w:t>reward</w:t>
      </w:r>
      <w:r w:rsidR="00FD3CC0">
        <w:rPr>
          <w:rFonts w:cs="Times New Roman"/>
          <w:szCs w:val="24"/>
          <w:lang w:val="en-US"/>
        </w:rPr>
        <w:t xml:space="preserve"> terhadap prestasi yang diperoleh siswa.</w:t>
      </w:r>
    </w:p>
    <w:p w:rsidR="009323DA" w:rsidRPr="009323DA" w:rsidRDefault="00FD3CC0" w:rsidP="0046097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Terdapat pengaruh yang positif dan signifikan antara pemberian </w:t>
      </w:r>
      <w:r w:rsidRPr="00B76298">
        <w:rPr>
          <w:rFonts w:cs="Times New Roman"/>
          <w:i/>
          <w:szCs w:val="24"/>
          <w:lang w:val="en-US"/>
        </w:rPr>
        <w:t>reward</w:t>
      </w:r>
      <w:r>
        <w:rPr>
          <w:rFonts w:cs="Times New Roman"/>
          <w:szCs w:val="24"/>
          <w:lang w:val="en-US"/>
        </w:rPr>
        <w:t xml:space="preserve"> terhadap motivasi belajar siswa kelas V SD Negeri Sekelurahan Tamalanrea Kecamatan Tamalanrea Kota Makassar.</w:t>
      </w:r>
    </w:p>
    <w:p w:rsidR="0046097F" w:rsidRPr="0046097F" w:rsidRDefault="0046097F" w:rsidP="00586376">
      <w:pPr>
        <w:pStyle w:val="ListParagraph"/>
        <w:numPr>
          <w:ilvl w:val="0"/>
          <w:numId w:val="1"/>
        </w:numPr>
        <w:spacing w:line="480" w:lineRule="auto"/>
        <w:ind w:left="426" w:hanging="426"/>
        <w:contextualSpacing w:val="0"/>
        <w:jc w:val="both"/>
        <w:rPr>
          <w:rFonts w:cs="Times New Roman"/>
          <w:b/>
          <w:szCs w:val="24"/>
        </w:rPr>
      </w:pPr>
      <w:r>
        <w:rPr>
          <w:b/>
          <w:szCs w:val="24"/>
          <w:lang w:val="en-US"/>
        </w:rPr>
        <w:lastRenderedPageBreak/>
        <w:t>Saran</w:t>
      </w:r>
    </w:p>
    <w:p w:rsidR="0046097F" w:rsidRDefault="0046097F" w:rsidP="0046097F">
      <w:pPr>
        <w:spacing w:line="48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Berdasarkan kesimpulan dari hasil penelitian yaitu </w:t>
      </w:r>
      <w:r>
        <w:rPr>
          <w:rFonts w:cs="Times New Roman"/>
          <w:szCs w:val="24"/>
          <w:lang w:val="en-US"/>
        </w:rPr>
        <w:t>ada hubungan</w:t>
      </w:r>
      <w:r>
        <w:rPr>
          <w:rFonts w:cs="Times New Roman"/>
          <w:szCs w:val="24"/>
        </w:rPr>
        <w:t xml:space="preserve"> yang signifikan antara </w:t>
      </w:r>
      <w:r w:rsidR="00D55FC6" w:rsidRPr="00D55FC6">
        <w:rPr>
          <w:rFonts w:cs="Times New Roman"/>
          <w:i/>
          <w:szCs w:val="24"/>
          <w:lang w:val="en-US"/>
        </w:rPr>
        <w:t>reward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 xml:space="preserve">dengan </w:t>
      </w:r>
      <w:r w:rsidR="00D55FC6">
        <w:rPr>
          <w:rFonts w:cs="Times New Roman"/>
          <w:szCs w:val="24"/>
          <w:lang w:val="en-US"/>
        </w:rPr>
        <w:t>motivasi</w:t>
      </w:r>
      <w:r>
        <w:rPr>
          <w:rFonts w:cs="Times New Roman"/>
          <w:szCs w:val="24"/>
        </w:rPr>
        <w:t xml:space="preserve"> belajar </w:t>
      </w:r>
      <w:r>
        <w:rPr>
          <w:rFonts w:cs="Times New Roman"/>
          <w:szCs w:val="24"/>
          <w:lang w:val="en-US"/>
        </w:rPr>
        <w:t xml:space="preserve">siswa </w:t>
      </w:r>
      <w:r w:rsidR="00533221">
        <w:rPr>
          <w:rFonts w:cs="Times New Roman"/>
          <w:szCs w:val="24"/>
          <w:lang w:val="en-US"/>
        </w:rPr>
        <w:t xml:space="preserve">kelas V SD Negeri sekelurahan Tamalanrea Kecamatan </w:t>
      </w:r>
      <w:r>
        <w:rPr>
          <w:rFonts w:cs="Times New Roman"/>
          <w:szCs w:val="24"/>
        </w:rPr>
        <w:t>Kota Makassar, sehingga diharapkan kepada:</w:t>
      </w:r>
    </w:p>
    <w:p w:rsidR="00BE3D77" w:rsidRPr="00BE3D77" w:rsidRDefault="00BE3D77" w:rsidP="0046097F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Sebaiknya guru menerapkan pemberian </w:t>
      </w:r>
      <w:r w:rsidRPr="00BB2961">
        <w:rPr>
          <w:rFonts w:cs="Times New Roman"/>
          <w:i/>
          <w:szCs w:val="24"/>
          <w:lang w:val="en-US"/>
        </w:rPr>
        <w:t>reward</w:t>
      </w:r>
      <w:r>
        <w:rPr>
          <w:rFonts w:cs="Times New Roman"/>
          <w:szCs w:val="24"/>
          <w:lang w:val="en-US"/>
        </w:rPr>
        <w:t xml:space="preserve"> dengan intensitas teratur dan bertujuan serta diatur dengan baik dan benar sehingga diharapkan motivasi belajar siswa dapat tumbuh dan me</w:t>
      </w:r>
      <w:r w:rsidR="00BB2961">
        <w:rPr>
          <w:rFonts w:cs="Times New Roman"/>
          <w:szCs w:val="24"/>
          <w:lang w:val="en-US"/>
        </w:rPr>
        <w:t>ningkat, siswa lebih giat, seman</w:t>
      </w:r>
      <w:r>
        <w:rPr>
          <w:rFonts w:cs="Times New Roman"/>
          <w:szCs w:val="24"/>
          <w:lang w:val="en-US"/>
        </w:rPr>
        <w:t>gat, dan antusias dalam pembelajaran. Dengan sikap tersebut, siswa memiliki kemauan dan kesiapan untuk menerima pembelajaran.</w:t>
      </w:r>
    </w:p>
    <w:p w:rsidR="00BE3D77" w:rsidRPr="00BE3D77" w:rsidRDefault="00BE3D77" w:rsidP="0046097F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Pihak sekolah sebaiknya meningkatkan kualitas pendidikan yang diselengarakan dan meningkatkan keterlibatan dalam proses pemberian </w:t>
      </w:r>
      <w:r w:rsidRPr="00C006E5">
        <w:rPr>
          <w:rFonts w:cs="Times New Roman"/>
          <w:i/>
          <w:szCs w:val="24"/>
          <w:lang w:val="en-US"/>
        </w:rPr>
        <w:t>reward</w:t>
      </w:r>
      <w:r>
        <w:rPr>
          <w:rFonts w:cs="Times New Roman"/>
          <w:szCs w:val="24"/>
          <w:lang w:val="en-US"/>
        </w:rPr>
        <w:t>, sehingga guru termotivasi untuk menerapkan.</w:t>
      </w:r>
    </w:p>
    <w:p w:rsidR="0046097F" w:rsidRPr="0046097F" w:rsidRDefault="00BE3D77" w:rsidP="00BE3D77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  <w:lang w:val="en-US"/>
        </w:rPr>
        <w:t>Orang tua sebaiknya menya</w:t>
      </w:r>
      <w:r w:rsidR="00E61292">
        <w:rPr>
          <w:rFonts w:cs="Times New Roman"/>
          <w:szCs w:val="24"/>
          <w:lang w:val="en-US"/>
        </w:rPr>
        <w:t>d</w:t>
      </w:r>
      <w:r>
        <w:rPr>
          <w:rFonts w:cs="Times New Roman"/>
          <w:szCs w:val="24"/>
          <w:lang w:val="en-US"/>
        </w:rPr>
        <w:t xml:space="preserve">ari akan pentingnya pemberian </w:t>
      </w:r>
      <w:r w:rsidRPr="00C006E5">
        <w:rPr>
          <w:rFonts w:cs="Times New Roman"/>
          <w:i/>
          <w:szCs w:val="24"/>
          <w:lang w:val="en-US"/>
        </w:rPr>
        <w:t>reward</w:t>
      </w:r>
      <w:r>
        <w:rPr>
          <w:rFonts w:cs="Times New Roman"/>
          <w:szCs w:val="24"/>
          <w:lang w:val="en-US"/>
        </w:rPr>
        <w:t xml:space="preserve"> yang dapat mempengaruhi motivasi belajar siswa. Hal ini dilanjutkan dengan aktif orangtua dalam menerapkan pemberian </w:t>
      </w:r>
      <w:r w:rsidRPr="00C006E5">
        <w:rPr>
          <w:rFonts w:cs="Times New Roman"/>
          <w:i/>
          <w:szCs w:val="24"/>
          <w:lang w:val="en-US"/>
        </w:rPr>
        <w:t>reward</w:t>
      </w:r>
      <w:r>
        <w:rPr>
          <w:rFonts w:cs="Times New Roman"/>
          <w:szCs w:val="24"/>
          <w:lang w:val="en-US"/>
        </w:rPr>
        <w:t xml:space="preserve"> dalam lingkungan keluarga walaupun dalam</w:t>
      </w:r>
      <w:bookmarkStart w:id="0" w:name="_GoBack"/>
      <w:bookmarkEnd w:id="0"/>
      <w:r>
        <w:rPr>
          <w:rFonts w:cs="Times New Roman"/>
          <w:szCs w:val="24"/>
          <w:lang w:val="en-US"/>
        </w:rPr>
        <w:t xml:space="preserve"> taraf yang masih dasar sehingga dapat menambah motivasi belajar siswa.</w:t>
      </w:r>
      <w:r w:rsidRPr="0046097F">
        <w:rPr>
          <w:rFonts w:cs="Times New Roman"/>
          <w:b/>
          <w:szCs w:val="24"/>
        </w:rPr>
        <w:t xml:space="preserve"> </w:t>
      </w:r>
    </w:p>
    <w:sectPr w:rsidR="0046097F" w:rsidRPr="0046097F" w:rsidSect="00C16455">
      <w:headerReference w:type="even" r:id="rId7"/>
      <w:headerReference w:type="default" r:id="rId8"/>
      <w:footerReference w:type="even" r:id="rId9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4D" w:rsidRDefault="0073014D" w:rsidP="00AD188F">
      <w:pPr>
        <w:spacing w:line="240" w:lineRule="auto"/>
      </w:pPr>
      <w:r>
        <w:separator/>
      </w:r>
    </w:p>
  </w:endnote>
  <w:endnote w:type="continuationSeparator" w:id="0">
    <w:p w:rsidR="0073014D" w:rsidRDefault="0073014D" w:rsidP="00AD1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862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88F" w:rsidRDefault="00C16455">
        <w:pPr>
          <w:pStyle w:val="Footer"/>
          <w:jc w:val="center"/>
        </w:pPr>
        <w:r>
          <w:rPr>
            <w:lang w:val="en-US"/>
          </w:rPr>
          <w:t>58</w:t>
        </w:r>
      </w:p>
    </w:sdtContent>
  </w:sdt>
  <w:p w:rsidR="00AD188F" w:rsidRDefault="00AD1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4D" w:rsidRDefault="0073014D" w:rsidP="00AD188F">
      <w:pPr>
        <w:spacing w:line="240" w:lineRule="auto"/>
      </w:pPr>
      <w:r>
        <w:separator/>
      </w:r>
    </w:p>
  </w:footnote>
  <w:footnote w:type="continuationSeparator" w:id="0">
    <w:p w:rsidR="0073014D" w:rsidRDefault="0073014D" w:rsidP="00AD1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8F" w:rsidRDefault="00AD188F">
    <w:pPr>
      <w:pStyle w:val="Header"/>
      <w:jc w:val="right"/>
    </w:pPr>
  </w:p>
  <w:p w:rsidR="00AD188F" w:rsidRDefault="00AD1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386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455" w:rsidRDefault="00C164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C06AF3" w:rsidRDefault="00C06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048"/>
    <w:multiLevelType w:val="hybridMultilevel"/>
    <w:tmpl w:val="70E0D0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E5B"/>
    <w:multiLevelType w:val="hybridMultilevel"/>
    <w:tmpl w:val="F92E144A"/>
    <w:lvl w:ilvl="0" w:tplc="B012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7041"/>
    <w:multiLevelType w:val="hybridMultilevel"/>
    <w:tmpl w:val="0816AD6C"/>
    <w:lvl w:ilvl="0" w:tplc="AEBE4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F"/>
    <w:rsid w:val="00002234"/>
    <w:rsid w:val="00005A3F"/>
    <w:rsid w:val="00022067"/>
    <w:rsid w:val="00025DC7"/>
    <w:rsid w:val="00037B2B"/>
    <w:rsid w:val="0004633E"/>
    <w:rsid w:val="00046A92"/>
    <w:rsid w:val="000562B4"/>
    <w:rsid w:val="00083465"/>
    <w:rsid w:val="000C07B9"/>
    <w:rsid w:val="000C47D0"/>
    <w:rsid w:val="000D2D10"/>
    <w:rsid w:val="000D4EDD"/>
    <w:rsid w:val="000E2116"/>
    <w:rsid w:val="001067D2"/>
    <w:rsid w:val="00116BF3"/>
    <w:rsid w:val="0013549C"/>
    <w:rsid w:val="00141B33"/>
    <w:rsid w:val="00142BFB"/>
    <w:rsid w:val="00154146"/>
    <w:rsid w:val="001836DA"/>
    <w:rsid w:val="001A2D76"/>
    <w:rsid w:val="001C6B57"/>
    <w:rsid w:val="001D12EA"/>
    <w:rsid w:val="001D78CD"/>
    <w:rsid w:val="001E2583"/>
    <w:rsid w:val="001E588C"/>
    <w:rsid w:val="001E5A0B"/>
    <w:rsid w:val="002038F5"/>
    <w:rsid w:val="00211073"/>
    <w:rsid w:val="00222C2C"/>
    <w:rsid w:val="00235EEE"/>
    <w:rsid w:val="00237085"/>
    <w:rsid w:val="00262FA2"/>
    <w:rsid w:val="00273B64"/>
    <w:rsid w:val="0027743F"/>
    <w:rsid w:val="002859A8"/>
    <w:rsid w:val="00292D28"/>
    <w:rsid w:val="002940BD"/>
    <w:rsid w:val="002A0DE6"/>
    <w:rsid w:val="002D333F"/>
    <w:rsid w:val="002D6F21"/>
    <w:rsid w:val="002E2EF3"/>
    <w:rsid w:val="00320C5A"/>
    <w:rsid w:val="00320F5C"/>
    <w:rsid w:val="003304AA"/>
    <w:rsid w:val="003346DE"/>
    <w:rsid w:val="0034704A"/>
    <w:rsid w:val="00363AD0"/>
    <w:rsid w:val="00373619"/>
    <w:rsid w:val="00374AB2"/>
    <w:rsid w:val="003809A6"/>
    <w:rsid w:val="00383DD1"/>
    <w:rsid w:val="00391962"/>
    <w:rsid w:val="00392146"/>
    <w:rsid w:val="003D5D02"/>
    <w:rsid w:val="003F0938"/>
    <w:rsid w:val="003F63E7"/>
    <w:rsid w:val="0040098A"/>
    <w:rsid w:val="0040140B"/>
    <w:rsid w:val="004025A3"/>
    <w:rsid w:val="0040444D"/>
    <w:rsid w:val="004055EF"/>
    <w:rsid w:val="004221EB"/>
    <w:rsid w:val="004277FC"/>
    <w:rsid w:val="0045236A"/>
    <w:rsid w:val="0045785C"/>
    <w:rsid w:val="0046097F"/>
    <w:rsid w:val="0049475D"/>
    <w:rsid w:val="004C1792"/>
    <w:rsid w:val="004D0899"/>
    <w:rsid w:val="004E4CFE"/>
    <w:rsid w:val="00515D32"/>
    <w:rsid w:val="00533221"/>
    <w:rsid w:val="00565F3F"/>
    <w:rsid w:val="0057320D"/>
    <w:rsid w:val="00576DBF"/>
    <w:rsid w:val="00577AF9"/>
    <w:rsid w:val="00581DC6"/>
    <w:rsid w:val="00586376"/>
    <w:rsid w:val="005D6A48"/>
    <w:rsid w:val="00614DEC"/>
    <w:rsid w:val="006170DF"/>
    <w:rsid w:val="006369DD"/>
    <w:rsid w:val="00640D24"/>
    <w:rsid w:val="00642390"/>
    <w:rsid w:val="00643EE2"/>
    <w:rsid w:val="006465B6"/>
    <w:rsid w:val="006766D5"/>
    <w:rsid w:val="006B187A"/>
    <w:rsid w:val="006C6DEA"/>
    <w:rsid w:val="006F5030"/>
    <w:rsid w:val="00700F60"/>
    <w:rsid w:val="00704465"/>
    <w:rsid w:val="00707908"/>
    <w:rsid w:val="00721F98"/>
    <w:rsid w:val="00724101"/>
    <w:rsid w:val="0073014D"/>
    <w:rsid w:val="007339CC"/>
    <w:rsid w:val="00746EDB"/>
    <w:rsid w:val="00757EBF"/>
    <w:rsid w:val="00763541"/>
    <w:rsid w:val="00776A43"/>
    <w:rsid w:val="00777E52"/>
    <w:rsid w:val="00784DFA"/>
    <w:rsid w:val="007A2766"/>
    <w:rsid w:val="007A29DD"/>
    <w:rsid w:val="007A4C0D"/>
    <w:rsid w:val="007D3E21"/>
    <w:rsid w:val="007E5EC9"/>
    <w:rsid w:val="00826C92"/>
    <w:rsid w:val="00842EA8"/>
    <w:rsid w:val="0087352D"/>
    <w:rsid w:val="00883B0A"/>
    <w:rsid w:val="008B286C"/>
    <w:rsid w:val="008D0350"/>
    <w:rsid w:val="008D5BB2"/>
    <w:rsid w:val="008E2D9A"/>
    <w:rsid w:val="008F0D42"/>
    <w:rsid w:val="009100B9"/>
    <w:rsid w:val="00910F80"/>
    <w:rsid w:val="00926852"/>
    <w:rsid w:val="009323DA"/>
    <w:rsid w:val="009346E3"/>
    <w:rsid w:val="00960610"/>
    <w:rsid w:val="00963B0E"/>
    <w:rsid w:val="009876E0"/>
    <w:rsid w:val="00993410"/>
    <w:rsid w:val="009D0A0A"/>
    <w:rsid w:val="009F43D5"/>
    <w:rsid w:val="00A06F8C"/>
    <w:rsid w:val="00A20807"/>
    <w:rsid w:val="00A23903"/>
    <w:rsid w:val="00A429B5"/>
    <w:rsid w:val="00A64DB7"/>
    <w:rsid w:val="00A66244"/>
    <w:rsid w:val="00A70A2A"/>
    <w:rsid w:val="00AA0398"/>
    <w:rsid w:val="00AA59B8"/>
    <w:rsid w:val="00AB0877"/>
    <w:rsid w:val="00AB7661"/>
    <w:rsid w:val="00AC0B0B"/>
    <w:rsid w:val="00AC3450"/>
    <w:rsid w:val="00AD188F"/>
    <w:rsid w:val="00AD18DB"/>
    <w:rsid w:val="00AF293B"/>
    <w:rsid w:val="00AF42A9"/>
    <w:rsid w:val="00B03BD0"/>
    <w:rsid w:val="00B050A2"/>
    <w:rsid w:val="00B06607"/>
    <w:rsid w:val="00B1347E"/>
    <w:rsid w:val="00B15197"/>
    <w:rsid w:val="00B4086F"/>
    <w:rsid w:val="00B439DB"/>
    <w:rsid w:val="00B50CB7"/>
    <w:rsid w:val="00B51E60"/>
    <w:rsid w:val="00B73C11"/>
    <w:rsid w:val="00B76298"/>
    <w:rsid w:val="00B82D2E"/>
    <w:rsid w:val="00B82D65"/>
    <w:rsid w:val="00B84731"/>
    <w:rsid w:val="00B85BDF"/>
    <w:rsid w:val="00B86812"/>
    <w:rsid w:val="00BA10BA"/>
    <w:rsid w:val="00BA37B5"/>
    <w:rsid w:val="00BB2961"/>
    <w:rsid w:val="00BC0EB6"/>
    <w:rsid w:val="00BC366F"/>
    <w:rsid w:val="00BD3D3A"/>
    <w:rsid w:val="00BE3D77"/>
    <w:rsid w:val="00BF49FA"/>
    <w:rsid w:val="00BF5CD1"/>
    <w:rsid w:val="00BF5E1B"/>
    <w:rsid w:val="00C006E5"/>
    <w:rsid w:val="00C04EFE"/>
    <w:rsid w:val="00C06AF3"/>
    <w:rsid w:val="00C16455"/>
    <w:rsid w:val="00C364B3"/>
    <w:rsid w:val="00C62DC8"/>
    <w:rsid w:val="00C6308B"/>
    <w:rsid w:val="00C85DD5"/>
    <w:rsid w:val="00CB546A"/>
    <w:rsid w:val="00CB6B9A"/>
    <w:rsid w:val="00CB7DE1"/>
    <w:rsid w:val="00CD1973"/>
    <w:rsid w:val="00CD723A"/>
    <w:rsid w:val="00D03F5D"/>
    <w:rsid w:val="00D32D6C"/>
    <w:rsid w:val="00D355C0"/>
    <w:rsid w:val="00D40129"/>
    <w:rsid w:val="00D54FEE"/>
    <w:rsid w:val="00D55FC6"/>
    <w:rsid w:val="00D575A4"/>
    <w:rsid w:val="00D8528C"/>
    <w:rsid w:val="00D95357"/>
    <w:rsid w:val="00DA4523"/>
    <w:rsid w:val="00DB475A"/>
    <w:rsid w:val="00DC31A5"/>
    <w:rsid w:val="00DC451A"/>
    <w:rsid w:val="00DC62F7"/>
    <w:rsid w:val="00DE347D"/>
    <w:rsid w:val="00DF3401"/>
    <w:rsid w:val="00DF6266"/>
    <w:rsid w:val="00E0344D"/>
    <w:rsid w:val="00E10A15"/>
    <w:rsid w:val="00E504BF"/>
    <w:rsid w:val="00E52092"/>
    <w:rsid w:val="00E61292"/>
    <w:rsid w:val="00E65F19"/>
    <w:rsid w:val="00E74270"/>
    <w:rsid w:val="00E76403"/>
    <w:rsid w:val="00EA6869"/>
    <w:rsid w:val="00EB075F"/>
    <w:rsid w:val="00EB40E8"/>
    <w:rsid w:val="00EE1A7A"/>
    <w:rsid w:val="00F10ACB"/>
    <w:rsid w:val="00F16360"/>
    <w:rsid w:val="00F42C26"/>
    <w:rsid w:val="00F42DC4"/>
    <w:rsid w:val="00F434B2"/>
    <w:rsid w:val="00F56D8E"/>
    <w:rsid w:val="00F72990"/>
    <w:rsid w:val="00FA78D3"/>
    <w:rsid w:val="00FB0414"/>
    <w:rsid w:val="00FB7A21"/>
    <w:rsid w:val="00FC2004"/>
    <w:rsid w:val="00FC5D96"/>
    <w:rsid w:val="00FD3CC0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E3F0"/>
  <w15:docId w15:val="{7DE02809-A639-46AD-8ECD-BA32AE0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7F"/>
    <w:pPr>
      <w:spacing w:after="0" w:line="36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6097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6097F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D18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8F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D18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8F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iqbal</cp:lastModifiedBy>
  <cp:revision>29</cp:revision>
  <dcterms:created xsi:type="dcterms:W3CDTF">2018-11-10T01:43:00Z</dcterms:created>
  <dcterms:modified xsi:type="dcterms:W3CDTF">2019-01-17T16:40:00Z</dcterms:modified>
</cp:coreProperties>
</file>