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506" w:rsidRDefault="004B4506" w:rsidP="004B4506">
      <w:pPr>
        <w:pStyle w:val="ListParagraph"/>
        <w:spacing w:after="0" w:line="72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1F1239" w:rsidRPr="00DA2699" w:rsidRDefault="001F1239" w:rsidP="004B4506">
      <w:pPr>
        <w:pStyle w:val="ListParagraph"/>
        <w:spacing w:after="0" w:line="720" w:lineRule="auto"/>
        <w:ind w:left="360"/>
        <w:jc w:val="center"/>
        <w:rPr>
          <w:rFonts w:ascii="Times New Roman" w:hAnsi="Times New Roman" w:cs="Times New Roman"/>
          <w:b/>
          <w:sz w:val="24"/>
          <w:szCs w:val="24"/>
        </w:rPr>
      </w:pPr>
      <w:r w:rsidRPr="00DA2699">
        <w:rPr>
          <w:rFonts w:ascii="Times New Roman" w:hAnsi="Times New Roman" w:cs="Times New Roman"/>
          <w:b/>
          <w:sz w:val="24"/>
          <w:szCs w:val="24"/>
        </w:rPr>
        <w:t>PENDAHULUAN</w:t>
      </w:r>
    </w:p>
    <w:p w:rsidR="001F1239" w:rsidRPr="00DA2699" w:rsidRDefault="001F1239" w:rsidP="00987270">
      <w:pPr>
        <w:pStyle w:val="ListParagraph"/>
        <w:numPr>
          <w:ilvl w:val="0"/>
          <w:numId w:val="3"/>
        </w:numPr>
        <w:spacing w:after="0" w:line="480" w:lineRule="auto"/>
        <w:jc w:val="both"/>
        <w:rPr>
          <w:rFonts w:ascii="Times New Roman" w:hAnsi="Times New Roman" w:cs="Times New Roman"/>
          <w:b/>
          <w:sz w:val="24"/>
          <w:szCs w:val="24"/>
        </w:rPr>
      </w:pPr>
      <w:r w:rsidRPr="00DA2699">
        <w:rPr>
          <w:rFonts w:ascii="Times New Roman" w:hAnsi="Times New Roman" w:cs="Times New Roman"/>
          <w:b/>
          <w:sz w:val="24"/>
          <w:szCs w:val="24"/>
        </w:rPr>
        <w:t>Latar Belakang Masalah</w:t>
      </w:r>
    </w:p>
    <w:p w:rsidR="001F1239" w:rsidRDefault="001F1239" w:rsidP="0098727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 me</w:t>
      </w:r>
      <w:r w:rsidR="004D06A1">
        <w:rPr>
          <w:rFonts w:ascii="Times New Roman" w:hAnsi="Times New Roman" w:cs="Times New Roman"/>
          <w:sz w:val="24"/>
          <w:szCs w:val="24"/>
        </w:rPr>
        <w:t>rupakan suatu hal yang s</w:t>
      </w:r>
      <w:r w:rsidR="004D06A1">
        <w:rPr>
          <w:rFonts w:ascii="Times New Roman" w:hAnsi="Times New Roman" w:cs="Times New Roman"/>
          <w:sz w:val="24"/>
          <w:szCs w:val="24"/>
          <w:lang w:val="en-US"/>
        </w:rPr>
        <w:t>a</w:t>
      </w:r>
      <w:r w:rsidR="004D06A1">
        <w:rPr>
          <w:rFonts w:ascii="Times New Roman" w:hAnsi="Times New Roman" w:cs="Times New Roman"/>
          <w:sz w:val="24"/>
          <w:szCs w:val="24"/>
        </w:rPr>
        <w:t>ngat penting dan tidak dapat</w:t>
      </w:r>
      <w:r w:rsidR="004D06A1">
        <w:rPr>
          <w:rFonts w:ascii="Times New Roman" w:hAnsi="Times New Roman" w:cs="Times New Roman"/>
          <w:sz w:val="24"/>
          <w:szCs w:val="24"/>
          <w:lang w:val="en-US"/>
        </w:rPr>
        <w:t xml:space="preserve"> dipisahkan dari kehidupan seseorang, baik dalam keluarga, masyarakat dan bangsa. Proses pendidikan yang berlangsung di sekolah khususnya pada tingkat SD adalah suatu kegiatan yang melibatkan guru dan siswa secara bersama-sama untuk mencapai tujuan pembelajaran. </w:t>
      </w:r>
      <w:r>
        <w:rPr>
          <w:rFonts w:ascii="Times New Roman" w:hAnsi="Times New Roman" w:cs="Times New Roman"/>
          <w:sz w:val="24"/>
          <w:szCs w:val="24"/>
        </w:rPr>
        <w:t xml:space="preserve">Undang-Undang RI No. </w:t>
      </w:r>
      <w:r w:rsidR="00BC0FBA">
        <w:rPr>
          <w:rFonts w:ascii="Times New Roman" w:hAnsi="Times New Roman" w:cs="Times New Roman"/>
          <w:sz w:val="24"/>
          <w:szCs w:val="24"/>
        </w:rPr>
        <w:t>20 tahun</w:t>
      </w:r>
      <w:r w:rsidR="0048687A">
        <w:rPr>
          <w:rFonts w:ascii="Times New Roman" w:hAnsi="Times New Roman" w:cs="Times New Roman"/>
          <w:sz w:val="24"/>
          <w:szCs w:val="24"/>
        </w:rPr>
        <w:t xml:space="preserve"> </w:t>
      </w:r>
      <w:r w:rsidR="00BC0FBA">
        <w:rPr>
          <w:rFonts w:ascii="Times New Roman" w:hAnsi="Times New Roman" w:cs="Times New Roman"/>
          <w:sz w:val="24"/>
          <w:szCs w:val="24"/>
        </w:rPr>
        <w:t>2003 tentang Sistem Pendid</w:t>
      </w:r>
      <w:r>
        <w:rPr>
          <w:rFonts w:ascii="Times New Roman" w:hAnsi="Times New Roman" w:cs="Times New Roman"/>
          <w:sz w:val="24"/>
          <w:szCs w:val="24"/>
        </w:rPr>
        <w:t xml:space="preserve">ikan Nasional Bab 1 </w:t>
      </w:r>
      <w:r w:rsidR="00AE3BAB">
        <w:rPr>
          <w:rFonts w:ascii="Times New Roman" w:hAnsi="Times New Roman" w:cs="Times New Roman"/>
          <w:sz w:val="24"/>
          <w:szCs w:val="24"/>
        </w:rPr>
        <w:t>Pasal 1 Ayat 1</w:t>
      </w:r>
      <w:r>
        <w:rPr>
          <w:rFonts w:ascii="Times New Roman" w:hAnsi="Times New Roman" w:cs="Times New Roman"/>
          <w:sz w:val="24"/>
          <w:szCs w:val="24"/>
        </w:rPr>
        <w:t xml:space="preserve"> dalam Siswoyo, dkk (2008: 19)</w:t>
      </w:r>
      <w:r w:rsidR="008C58AA">
        <w:rPr>
          <w:rFonts w:ascii="Times New Roman" w:hAnsi="Times New Roman" w:cs="Times New Roman"/>
          <w:sz w:val="24"/>
          <w:szCs w:val="24"/>
        </w:rPr>
        <w:t xml:space="preserve"> </w:t>
      </w:r>
      <w:r>
        <w:rPr>
          <w:rFonts w:ascii="Times New Roman" w:hAnsi="Times New Roman" w:cs="Times New Roman"/>
          <w:sz w:val="24"/>
          <w:szCs w:val="24"/>
        </w:rPr>
        <w:t>menyatakan bahwa:</w:t>
      </w:r>
    </w:p>
    <w:p w:rsidR="001F1239" w:rsidRDefault="001F1239" w:rsidP="00987270">
      <w:pPr>
        <w:spacing w:line="240" w:lineRule="auto"/>
        <w:ind w:left="720" w:right="758" w:firstLine="4"/>
        <w:jc w:val="both"/>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belajar dan proses belajar agar peserta didik secara aktif mengembangkan potensi dirinya untuk memiliki kekuatan spiritual keagamaan, pengendalian diri, kepribadian, kecerdasan, akhlak mulia, serta keterampilan yang diperlukan dirinya, masyarakat, bangsa, dan negara.</w:t>
      </w:r>
    </w:p>
    <w:p w:rsidR="00444DCD" w:rsidRDefault="00444DCD" w:rsidP="009872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Undang-Undang tersebut, pendidikan memiliki cakupan mengenai arah, proses, maupun tujuan yang menyeluruh dan kompleks. Selama perkembangannya, pendidikan memiliki beberapa pengertian yang berasal dari beberapa pakar pendidikan. Setiap pengertian tersebut didasari oleh pemahaman yang mendalam dalam kurun waktu tertentu. </w:t>
      </w:r>
      <w:r w:rsidR="003853D7">
        <w:rPr>
          <w:rFonts w:ascii="Times New Roman" w:hAnsi="Times New Roman" w:cs="Times New Roman"/>
          <w:sz w:val="24"/>
          <w:szCs w:val="24"/>
        </w:rPr>
        <w:t>Hamalik (2014: 3)</w:t>
      </w:r>
      <w:r>
        <w:rPr>
          <w:rFonts w:ascii="Times New Roman" w:hAnsi="Times New Roman" w:cs="Times New Roman"/>
          <w:sz w:val="24"/>
          <w:szCs w:val="24"/>
        </w:rPr>
        <w:t xml:space="preserve"> </w:t>
      </w:r>
      <w:r w:rsidR="003853D7">
        <w:rPr>
          <w:rFonts w:ascii="Times New Roman" w:hAnsi="Times New Roman" w:cs="Times New Roman"/>
          <w:sz w:val="24"/>
          <w:szCs w:val="24"/>
        </w:rPr>
        <w:t>menyatakan bahwa:</w:t>
      </w:r>
    </w:p>
    <w:p w:rsidR="00AD2FAF" w:rsidRDefault="00AD2FAF" w:rsidP="00987270">
      <w:pPr>
        <w:spacing w:line="240" w:lineRule="auto"/>
        <w:ind w:left="720" w:right="758" w:firstLine="4"/>
        <w:jc w:val="both"/>
        <w:rPr>
          <w:rFonts w:ascii="Times New Roman" w:hAnsi="Times New Roman" w:cs="Times New Roman"/>
          <w:sz w:val="24"/>
          <w:szCs w:val="24"/>
        </w:rPr>
      </w:pPr>
    </w:p>
    <w:p w:rsidR="00AD2FAF" w:rsidRDefault="00AD2FAF" w:rsidP="00987270">
      <w:pPr>
        <w:spacing w:line="240" w:lineRule="auto"/>
        <w:ind w:left="720" w:right="758" w:firstLine="4"/>
        <w:jc w:val="both"/>
        <w:rPr>
          <w:rFonts w:ascii="Times New Roman" w:hAnsi="Times New Roman" w:cs="Times New Roman"/>
          <w:sz w:val="24"/>
          <w:szCs w:val="24"/>
        </w:rPr>
      </w:pPr>
    </w:p>
    <w:p w:rsidR="003853D7" w:rsidRDefault="003853D7" w:rsidP="00987270">
      <w:pPr>
        <w:spacing w:line="240" w:lineRule="auto"/>
        <w:ind w:left="720" w:right="758" w:firstLine="4"/>
        <w:jc w:val="both"/>
        <w:rPr>
          <w:rFonts w:ascii="Times New Roman" w:hAnsi="Times New Roman" w:cs="Times New Roman"/>
          <w:sz w:val="24"/>
          <w:szCs w:val="24"/>
        </w:rPr>
      </w:pPr>
      <w:r>
        <w:rPr>
          <w:rFonts w:ascii="Times New Roman" w:hAnsi="Times New Roman" w:cs="Times New Roman"/>
          <w:sz w:val="24"/>
          <w:szCs w:val="24"/>
        </w:rPr>
        <w:lastRenderedPageBreak/>
        <w:t>Pendidikan adalah suatu proses dalam rangka mempengaruhi peserta didik supaya mampu menyesuaikan diri sebaik mungkin dengan lingkungannya, dan dengan demikian akan menimbulkan perubahan dalam dirinya yang memungkinkan untuk berfungsi secara adekwat dalam kehidupan masyarakat.</w:t>
      </w:r>
    </w:p>
    <w:p w:rsidR="00254AC8" w:rsidRDefault="00CC1DAD" w:rsidP="00254A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beberapa pengertian pendidikan tersebut, dapat ditarik kesimpulan bahwa pendidikan adalah perbuatan yang dilakukan secara sadar</w:t>
      </w:r>
      <w:r w:rsidR="00DD3EB8">
        <w:rPr>
          <w:rFonts w:ascii="Times New Roman" w:hAnsi="Times New Roman" w:cs="Times New Roman"/>
          <w:sz w:val="24"/>
          <w:szCs w:val="24"/>
        </w:rPr>
        <w:t xml:space="preserve"> oleh manusia untuk mendewasakan</w:t>
      </w:r>
      <w:r>
        <w:rPr>
          <w:rFonts w:ascii="Times New Roman" w:hAnsi="Times New Roman" w:cs="Times New Roman"/>
          <w:sz w:val="24"/>
          <w:szCs w:val="24"/>
        </w:rPr>
        <w:t xml:space="preserve"> diri melalui perubahan tingkah laku </w:t>
      </w:r>
      <w:r w:rsidR="00DD3EB8">
        <w:rPr>
          <w:rFonts w:ascii="Times New Roman" w:hAnsi="Times New Roman" w:cs="Times New Roman"/>
          <w:sz w:val="24"/>
          <w:szCs w:val="24"/>
        </w:rPr>
        <w:t>yang dipengaruhi oleh kebiasaan-kebiasaan baik yang dijumpai di lingkungannya, baik secara individu maupun kelompok sehingga dengan kedewasaan tersebut dapat membawa manfaat bagi dirinya sendirinya maupun bagi yang lain.</w:t>
      </w:r>
    </w:p>
    <w:p w:rsidR="006465D1" w:rsidRDefault="00DD3436" w:rsidP="006465D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Satu hal yang cukup penting dari kegiatan </w:t>
      </w:r>
      <w:r w:rsidR="005D385C">
        <w:rPr>
          <w:rFonts w:ascii="Times New Roman" w:hAnsi="Times New Roman" w:cs="Times New Roman"/>
          <w:sz w:val="24"/>
          <w:szCs w:val="24"/>
          <w:lang w:val="en-US"/>
        </w:rPr>
        <w:t>pembelajaran</w:t>
      </w:r>
      <w:r w:rsidR="005D385C">
        <w:rPr>
          <w:rFonts w:ascii="Times New Roman" w:hAnsi="Times New Roman" w:cs="Times New Roman"/>
          <w:sz w:val="24"/>
          <w:szCs w:val="24"/>
        </w:rPr>
        <w:t xml:space="preserve"> adalah pemberian </w:t>
      </w:r>
      <w:r w:rsidR="005D385C" w:rsidRPr="005D385C">
        <w:rPr>
          <w:rFonts w:ascii="Times New Roman" w:hAnsi="Times New Roman" w:cs="Times New Roman"/>
          <w:i/>
          <w:sz w:val="24"/>
          <w:szCs w:val="24"/>
        </w:rPr>
        <w:t>reward</w:t>
      </w:r>
      <w:r>
        <w:rPr>
          <w:rFonts w:ascii="Times New Roman" w:hAnsi="Times New Roman" w:cs="Times New Roman"/>
          <w:sz w:val="24"/>
          <w:szCs w:val="24"/>
        </w:rPr>
        <w:t xml:space="preserve">. </w:t>
      </w:r>
      <w:r w:rsidR="006465D1">
        <w:rPr>
          <w:rFonts w:ascii="Times New Roman" w:hAnsi="Times New Roman" w:cs="Times New Roman"/>
          <w:sz w:val="24"/>
          <w:szCs w:val="24"/>
          <w:lang w:val="en-US"/>
        </w:rPr>
        <w:t>Sesuai dengan</w:t>
      </w:r>
      <w:r w:rsidR="006465D1">
        <w:rPr>
          <w:rFonts w:ascii="Times New Roman" w:hAnsi="Times New Roman" w:cs="Times New Roman"/>
          <w:sz w:val="24"/>
          <w:szCs w:val="24"/>
        </w:rPr>
        <w:t xml:space="preserve"> kebutuhan yang dimiliki siswa </w:t>
      </w:r>
      <w:r w:rsidR="006465D1">
        <w:rPr>
          <w:rFonts w:ascii="Times New Roman" w:hAnsi="Times New Roman" w:cs="Times New Roman"/>
          <w:sz w:val="24"/>
          <w:szCs w:val="24"/>
          <w:lang w:val="en-US"/>
        </w:rPr>
        <w:t>yaitu</w:t>
      </w:r>
      <w:r w:rsidR="006465D1">
        <w:rPr>
          <w:rFonts w:ascii="Times New Roman" w:hAnsi="Times New Roman" w:cs="Times New Roman"/>
          <w:sz w:val="24"/>
          <w:szCs w:val="24"/>
        </w:rPr>
        <w:t xml:space="preserve"> kebutuhan penghargaan yang terdapat dalam kebutuhan intelektual (berprestasi). Seorang siswa yang mendapatkan </w:t>
      </w:r>
      <w:r w:rsidR="006465D1" w:rsidRPr="00D93137">
        <w:rPr>
          <w:rFonts w:ascii="Times New Roman" w:hAnsi="Times New Roman" w:cs="Times New Roman"/>
          <w:i/>
          <w:sz w:val="24"/>
          <w:szCs w:val="24"/>
        </w:rPr>
        <w:t>reward</w:t>
      </w:r>
      <w:r w:rsidR="006465D1">
        <w:rPr>
          <w:rFonts w:ascii="Times New Roman" w:hAnsi="Times New Roman" w:cs="Times New Roman"/>
          <w:sz w:val="24"/>
          <w:szCs w:val="24"/>
        </w:rPr>
        <w:t xml:space="preserve"> dari guru menandakan bahwa kemampuan yang dimiliki tentu berbeda dengan yang lain dan memiliki karakter yang positif. </w:t>
      </w:r>
    </w:p>
    <w:p w:rsidR="006465D1" w:rsidRDefault="006465D1" w:rsidP="006465D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Pemberian </w:t>
      </w:r>
      <w:r>
        <w:rPr>
          <w:rFonts w:ascii="Times New Roman" w:hAnsi="Times New Roman" w:cs="Times New Roman"/>
          <w:i/>
          <w:sz w:val="24"/>
          <w:szCs w:val="24"/>
          <w:lang w:val="en-US"/>
        </w:rPr>
        <w:t>reward</w:t>
      </w:r>
      <w:r w:rsidRPr="00D3728A">
        <w:rPr>
          <w:rFonts w:ascii="Times New Roman" w:hAnsi="Times New Roman" w:cs="Times New Roman"/>
          <w:sz w:val="24"/>
          <w:szCs w:val="24"/>
          <w:lang w:val="en-US"/>
        </w:rPr>
        <w:t xml:space="preserve"> </w:t>
      </w:r>
      <w:r>
        <w:rPr>
          <w:rFonts w:ascii="Times New Roman" w:hAnsi="Times New Roman" w:cs="Times New Roman"/>
          <w:sz w:val="24"/>
          <w:szCs w:val="24"/>
        </w:rPr>
        <w:t>yang dilakukan oleh guru memiliki beberapa cara</w:t>
      </w:r>
      <w:r>
        <w:rPr>
          <w:rFonts w:ascii="Times New Roman" w:hAnsi="Times New Roman" w:cs="Times New Roman"/>
          <w:sz w:val="24"/>
          <w:szCs w:val="24"/>
          <w:lang w:val="en-US"/>
        </w:rPr>
        <w:t xml:space="preserve"> </w:t>
      </w:r>
      <w:r>
        <w:rPr>
          <w:rFonts w:ascii="Times New Roman" w:hAnsi="Times New Roman" w:cs="Times New Roman"/>
          <w:sz w:val="24"/>
          <w:szCs w:val="24"/>
        </w:rPr>
        <w:t>dalam pelaksanaannya. Cara-cara tersebut antara lain pemberian dalam bentuk tindakan maupun pemberian dalam bentuk perkataan. Contoh pemberian</w:t>
      </w:r>
      <w:r>
        <w:rPr>
          <w:rFonts w:ascii="Times New Roman" w:hAnsi="Times New Roman" w:cs="Times New Roman"/>
          <w:sz w:val="24"/>
          <w:szCs w:val="24"/>
          <w:lang w:val="en-US"/>
        </w:rPr>
        <w:t xml:space="preserve"> </w:t>
      </w:r>
      <w:r w:rsidRPr="000D0A7F">
        <w:rPr>
          <w:rFonts w:ascii="Times New Roman" w:hAnsi="Times New Roman" w:cs="Times New Roman"/>
          <w:i/>
          <w:sz w:val="24"/>
          <w:szCs w:val="24"/>
        </w:rPr>
        <w:t>reward</w:t>
      </w:r>
      <w:r>
        <w:rPr>
          <w:rFonts w:ascii="Times New Roman" w:hAnsi="Times New Roman" w:cs="Times New Roman"/>
          <w:sz w:val="24"/>
          <w:szCs w:val="24"/>
        </w:rPr>
        <w:t xml:space="preserve"> dalam bentuk tindakan maupun perkataan antara lain bentuk lisan seperti mengucapkan “semangat” atau “hebat”, tulisan-tulisan dan simbol-simbol yang menarik, pujian, hadiah, kegiatan-kegiatan diluar pembelajaran, do’a dari guru, sentuhan-sentuhan fisik, kartu atau sertifikat, dan papan prestasi.</w:t>
      </w:r>
    </w:p>
    <w:p w:rsidR="0050225F" w:rsidRDefault="006465D1" w:rsidP="006465D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Pr>
          <w:rFonts w:ascii="Times New Roman" w:hAnsi="Times New Roman" w:cs="Times New Roman"/>
          <w:sz w:val="24"/>
          <w:szCs w:val="24"/>
          <w:lang w:val="en-US"/>
        </w:rPr>
        <w:t>Pembe</w:t>
      </w:r>
      <w:r>
        <w:rPr>
          <w:rFonts w:ascii="Times New Roman" w:hAnsi="Times New Roman" w:cs="Times New Roman"/>
          <w:sz w:val="24"/>
          <w:szCs w:val="24"/>
        </w:rPr>
        <w:t xml:space="preserve">rian </w:t>
      </w:r>
      <w:r w:rsidRPr="0050225F">
        <w:rPr>
          <w:rFonts w:ascii="Times New Roman" w:hAnsi="Times New Roman" w:cs="Times New Roman"/>
          <w:i/>
          <w:sz w:val="24"/>
          <w:szCs w:val="24"/>
        </w:rPr>
        <w:t xml:space="preserve">reward </w:t>
      </w:r>
      <w:r>
        <w:rPr>
          <w:rFonts w:ascii="Times New Roman" w:hAnsi="Times New Roman" w:cs="Times New Roman"/>
          <w:sz w:val="24"/>
          <w:szCs w:val="24"/>
        </w:rPr>
        <w:t xml:space="preserve">memiliki beberapa hal penting yang harus diperhatikan dalam pelaksanaannya, akan tetapi hal tersebut tidak menutupi efek pemberian yang bersifat umum. Pemberian </w:t>
      </w:r>
      <w:r w:rsidRPr="000D0A7F">
        <w:rPr>
          <w:rFonts w:ascii="Times New Roman" w:hAnsi="Times New Roman" w:cs="Times New Roman"/>
          <w:i/>
          <w:sz w:val="24"/>
          <w:szCs w:val="24"/>
        </w:rPr>
        <w:t>reward</w:t>
      </w:r>
      <w:r>
        <w:rPr>
          <w:rFonts w:ascii="Times New Roman" w:hAnsi="Times New Roman" w:cs="Times New Roman"/>
          <w:sz w:val="24"/>
          <w:szCs w:val="24"/>
        </w:rPr>
        <w:t xml:space="preserve"> akan menghasilkan perasaan senang pada diri siswa sehingga siswa menjadi lebih bersemangat untuk belajar.</w:t>
      </w:r>
      <w:r w:rsidR="004E2F81">
        <w:rPr>
          <w:rFonts w:ascii="Times New Roman" w:hAnsi="Times New Roman" w:cs="Times New Roman"/>
          <w:sz w:val="24"/>
          <w:szCs w:val="24"/>
          <w:lang w:val="en-US"/>
        </w:rPr>
        <w:t xml:space="preserve"> Pemberian </w:t>
      </w:r>
      <w:r w:rsidR="004E2F81" w:rsidRPr="004E2F81">
        <w:rPr>
          <w:rFonts w:ascii="Times New Roman" w:hAnsi="Times New Roman" w:cs="Times New Roman"/>
          <w:i/>
          <w:sz w:val="24"/>
          <w:szCs w:val="24"/>
          <w:lang w:val="en-US"/>
        </w:rPr>
        <w:t>reward</w:t>
      </w:r>
      <w:r w:rsidR="004E2F81">
        <w:rPr>
          <w:rFonts w:ascii="Times New Roman" w:hAnsi="Times New Roman" w:cs="Times New Roman"/>
          <w:sz w:val="24"/>
          <w:szCs w:val="24"/>
          <w:lang w:val="en-US"/>
        </w:rPr>
        <w:t xml:space="preserve"> dapat membangkitkan motivasi belajar siswa. H</w:t>
      </w:r>
      <w:r w:rsidR="00FD21BC">
        <w:rPr>
          <w:rFonts w:ascii="Times New Roman" w:hAnsi="Times New Roman" w:cs="Times New Roman"/>
          <w:sz w:val="24"/>
          <w:szCs w:val="24"/>
        </w:rPr>
        <w:t xml:space="preserve">al utama yang harus dilakukan oleh guru sebelum memotivasi siswa adalah guru harus memiliki motivasi untuk membelajarkan siswa. </w:t>
      </w:r>
      <w:r w:rsidR="00FD21BC" w:rsidRPr="0050225F">
        <w:rPr>
          <w:rFonts w:ascii="Times New Roman" w:hAnsi="Times New Roman" w:cs="Times New Roman"/>
          <w:sz w:val="24"/>
          <w:szCs w:val="24"/>
        </w:rPr>
        <w:t>“</w:t>
      </w:r>
      <w:r w:rsidR="007130F8" w:rsidRPr="0050225F">
        <w:rPr>
          <w:rFonts w:ascii="Times New Roman" w:hAnsi="Times New Roman" w:cs="Times New Roman"/>
          <w:sz w:val="24"/>
          <w:szCs w:val="24"/>
        </w:rPr>
        <w:t>G</w:t>
      </w:r>
      <w:r w:rsidR="00FD21BC" w:rsidRPr="0050225F">
        <w:rPr>
          <w:rFonts w:ascii="Times New Roman" w:hAnsi="Times New Roman" w:cs="Times New Roman"/>
          <w:sz w:val="24"/>
          <w:szCs w:val="24"/>
        </w:rPr>
        <w:t xml:space="preserve">uru harus memiliki hasrat untuk menyiapkan siswa menjadi pribadi yang memiliki pengetahuan dan kemampuan tertentu agar menjadi warga negara yang baik, dan hasrat ini timbul </w:t>
      </w:r>
      <w:r w:rsidR="00C933FE">
        <w:rPr>
          <w:rFonts w:ascii="Times New Roman" w:hAnsi="Times New Roman" w:cs="Times New Roman"/>
          <w:sz w:val="24"/>
          <w:szCs w:val="24"/>
        </w:rPr>
        <w:t>dari kesadaran yang tinggi</w:t>
      </w:r>
      <w:r w:rsidR="00FD21BC" w:rsidRPr="0050225F">
        <w:rPr>
          <w:rFonts w:ascii="Times New Roman" w:hAnsi="Times New Roman" w:cs="Times New Roman"/>
          <w:sz w:val="24"/>
          <w:szCs w:val="24"/>
        </w:rPr>
        <w:t xml:space="preserve"> untuk mendidik” (Hamalik, 2011: 67)</w:t>
      </w:r>
      <w:r w:rsidR="006C19F1" w:rsidRPr="0050225F">
        <w:rPr>
          <w:rFonts w:ascii="Times New Roman" w:hAnsi="Times New Roman" w:cs="Times New Roman"/>
          <w:sz w:val="24"/>
          <w:szCs w:val="24"/>
        </w:rPr>
        <w:t xml:space="preserve">. </w:t>
      </w:r>
      <w:r w:rsidR="006C19F1">
        <w:rPr>
          <w:rFonts w:ascii="Times New Roman" w:hAnsi="Times New Roman" w:cs="Times New Roman"/>
          <w:sz w:val="24"/>
          <w:szCs w:val="24"/>
        </w:rPr>
        <w:t xml:space="preserve">Guru yang memiliki </w:t>
      </w:r>
      <w:r w:rsidR="007130F8">
        <w:rPr>
          <w:rFonts w:ascii="Times New Roman" w:hAnsi="Times New Roman" w:cs="Times New Roman"/>
          <w:sz w:val="24"/>
          <w:szCs w:val="24"/>
        </w:rPr>
        <w:t>motivasi untuk membelajarkan siswa akan menampilkan mental yang unggul, sedangkan guru yang memiliki mental yang unggul akan menghasilkan kegiatan mengajar yang unggul</w:t>
      </w:r>
      <w:r w:rsidR="0050225F">
        <w:rPr>
          <w:rFonts w:ascii="Times New Roman" w:hAnsi="Times New Roman" w:cs="Times New Roman"/>
          <w:sz w:val="24"/>
          <w:szCs w:val="24"/>
          <w:lang w:val="en-US"/>
        </w:rPr>
        <w:t>.</w:t>
      </w:r>
    </w:p>
    <w:p w:rsidR="00987270" w:rsidRDefault="00495859" w:rsidP="0098727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Motivasi be</w:t>
      </w:r>
      <w:r w:rsidR="000D0A7F">
        <w:rPr>
          <w:rFonts w:ascii="Times New Roman" w:hAnsi="Times New Roman" w:cs="Times New Roman"/>
          <w:sz w:val="24"/>
          <w:szCs w:val="24"/>
        </w:rPr>
        <w:t>l</w:t>
      </w:r>
      <w:r>
        <w:rPr>
          <w:rFonts w:ascii="Times New Roman" w:hAnsi="Times New Roman" w:cs="Times New Roman"/>
          <w:sz w:val="24"/>
          <w:szCs w:val="24"/>
        </w:rPr>
        <w:t>ajar yang dimiliki oleh siswa akan mempengaruhi minat, kesiapan, perhatian, ketekunan, keuletan, kemandirian dan prestasi siswa. Motivasi belajar bisa berasal dari dalam maupun luar diri siswa. Motivasi belajar yang berasal dari dalam diri siswa tumbuh karena adanya semangat untuk meraih prestasi tertinggi yang didasari oleh kesadaran yang tumbuh dari dalam diri siswa. Sedangkan, motivasi belajar siswa yang berasal dari luar diri siswa biasanya</w:t>
      </w:r>
      <w:r w:rsidR="00AB700C">
        <w:rPr>
          <w:rFonts w:ascii="Times New Roman" w:hAnsi="Times New Roman" w:cs="Times New Roman"/>
          <w:sz w:val="24"/>
          <w:szCs w:val="24"/>
        </w:rPr>
        <w:t xml:space="preserve"> muncul akibat terdapat rangsangan-rangsangan belajar yang berasal dar</w:t>
      </w:r>
      <w:r w:rsidR="00C933FE">
        <w:rPr>
          <w:rFonts w:ascii="Times New Roman" w:hAnsi="Times New Roman" w:cs="Times New Roman"/>
          <w:sz w:val="24"/>
          <w:szCs w:val="24"/>
          <w:lang w:val="en-US"/>
        </w:rPr>
        <w:t>i</w:t>
      </w:r>
      <w:r w:rsidR="00AB700C">
        <w:rPr>
          <w:rFonts w:ascii="Times New Roman" w:hAnsi="Times New Roman" w:cs="Times New Roman"/>
          <w:sz w:val="24"/>
          <w:szCs w:val="24"/>
        </w:rPr>
        <w:t xml:space="preserve"> luar sehingga siswa terpacu untuk menanggapi rangsangan-rangsangan tersebut dengan cara menjadi lebih rajin belajar.  Hasil dari rajin belajar ini adalah tercapainya prestasi belajar yang tinggi.</w:t>
      </w:r>
    </w:p>
    <w:p w:rsidR="00987270" w:rsidRDefault="00AB700C" w:rsidP="0098727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Kenyataannya, siswa yang mampu membangkitkan motivasi belajar yang berasal dari dalam masih tergolong jarang. Hal ini dikarenakan kesadaran yang</w:t>
      </w:r>
      <w:r w:rsidR="00495859">
        <w:rPr>
          <w:rFonts w:ascii="Times New Roman" w:hAnsi="Times New Roman" w:cs="Times New Roman"/>
          <w:sz w:val="24"/>
          <w:szCs w:val="24"/>
        </w:rPr>
        <w:t xml:space="preserve"> </w:t>
      </w:r>
      <w:r>
        <w:rPr>
          <w:rFonts w:ascii="Times New Roman" w:hAnsi="Times New Roman" w:cs="Times New Roman"/>
          <w:sz w:val="24"/>
          <w:szCs w:val="24"/>
        </w:rPr>
        <w:t xml:space="preserve">dimiliki oleh siswa berprestasi lebih tinggi masih terbatas. Oleh karena itu, motivasi belajar yang berasal dari luar perlu mendapatkan perhatian </w:t>
      </w:r>
      <w:r w:rsidR="00606CF4">
        <w:rPr>
          <w:rFonts w:ascii="Times New Roman" w:hAnsi="Times New Roman" w:cs="Times New Roman"/>
          <w:sz w:val="24"/>
          <w:szCs w:val="24"/>
        </w:rPr>
        <w:t>dan tindakan. Pihak yang wajib memperhatikan dan menindak lanjuti hal ini adalah guru. Sebagai seorang motivator, tugas guru adalah mengupayakan motivasi belajar siswa dari</w:t>
      </w:r>
      <w:r w:rsidR="00AE3BAB">
        <w:rPr>
          <w:rFonts w:ascii="Times New Roman" w:hAnsi="Times New Roman" w:cs="Times New Roman"/>
          <w:sz w:val="24"/>
          <w:szCs w:val="24"/>
          <w:lang w:val="en-US"/>
        </w:rPr>
        <w:t xml:space="preserve"> </w:t>
      </w:r>
      <w:r w:rsidR="00606CF4">
        <w:rPr>
          <w:rFonts w:ascii="Times New Roman" w:hAnsi="Times New Roman" w:cs="Times New Roman"/>
          <w:sz w:val="24"/>
          <w:szCs w:val="24"/>
        </w:rPr>
        <w:t>luar sehingga nantinya siswa mampu menumbuhkan motivasi</w:t>
      </w:r>
      <w:r w:rsidR="00A67D0D">
        <w:rPr>
          <w:rFonts w:ascii="Times New Roman" w:hAnsi="Times New Roman" w:cs="Times New Roman"/>
          <w:sz w:val="24"/>
          <w:szCs w:val="24"/>
        </w:rPr>
        <w:t xml:space="preserve"> </w:t>
      </w:r>
      <w:r w:rsidR="00606CF4">
        <w:rPr>
          <w:rFonts w:ascii="Times New Roman" w:hAnsi="Times New Roman" w:cs="Times New Roman"/>
          <w:sz w:val="24"/>
          <w:szCs w:val="24"/>
        </w:rPr>
        <w:t>belajar mereka  dari dalam.</w:t>
      </w:r>
    </w:p>
    <w:p w:rsidR="00987270" w:rsidRDefault="007A07D7" w:rsidP="0098727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C</w:t>
      </w:r>
      <w:r w:rsidR="007E40AE">
        <w:rPr>
          <w:rFonts w:ascii="Times New Roman" w:hAnsi="Times New Roman" w:cs="Times New Roman"/>
          <w:sz w:val="24"/>
          <w:szCs w:val="24"/>
        </w:rPr>
        <w:t xml:space="preserve">iri </w:t>
      </w:r>
      <w:r>
        <w:rPr>
          <w:rFonts w:ascii="Times New Roman" w:hAnsi="Times New Roman" w:cs="Times New Roman"/>
          <w:sz w:val="24"/>
          <w:szCs w:val="24"/>
          <w:lang w:val="en-US"/>
        </w:rPr>
        <w:t xml:space="preserve">lain </w:t>
      </w:r>
      <w:r w:rsidR="007E40AE">
        <w:rPr>
          <w:rFonts w:ascii="Times New Roman" w:hAnsi="Times New Roman" w:cs="Times New Roman"/>
          <w:sz w:val="24"/>
          <w:szCs w:val="24"/>
        </w:rPr>
        <w:t>yang secara umum dimiliki</w:t>
      </w:r>
      <w:r>
        <w:rPr>
          <w:rFonts w:ascii="Times New Roman" w:hAnsi="Times New Roman" w:cs="Times New Roman"/>
          <w:sz w:val="24"/>
          <w:szCs w:val="24"/>
          <w:lang w:val="en-US"/>
        </w:rPr>
        <w:t xml:space="preserve"> siswa</w:t>
      </w:r>
      <w:r w:rsidR="007E40AE">
        <w:rPr>
          <w:rFonts w:ascii="Times New Roman" w:hAnsi="Times New Roman" w:cs="Times New Roman"/>
          <w:sz w:val="24"/>
          <w:szCs w:val="24"/>
        </w:rPr>
        <w:t xml:space="preserve"> adalah memiliki kebutuhan. </w:t>
      </w:r>
      <w:r w:rsidR="008A01A4">
        <w:rPr>
          <w:rFonts w:ascii="Times New Roman" w:hAnsi="Times New Roman" w:cs="Times New Roman"/>
          <w:sz w:val="24"/>
          <w:szCs w:val="24"/>
          <w:lang w:val="en-US"/>
        </w:rPr>
        <w:t>“</w:t>
      </w:r>
      <w:r w:rsidR="007E40AE" w:rsidRPr="0050225F">
        <w:rPr>
          <w:rFonts w:ascii="Times New Roman" w:hAnsi="Times New Roman" w:cs="Times New Roman"/>
          <w:sz w:val="24"/>
          <w:szCs w:val="24"/>
        </w:rPr>
        <w:t>Kebutuhan-kebutuhan yang dimiliki oleh siswa antara lain kebutuhan organisasional (fisik), kebutuhan sosial (afiliasi), kebutuhan intelektual (berprestasi), dan kebutuhan keindahan, yang semuanya mengarah pada aktualisasi diri</w:t>
      </w:r>
      <w:r w:rsidR="008A01A4">
        <w:rPr>
          <w:rFonts w:ascii="Times New Roman" w:hAnsi="Times New Roman" w:cs="Times New Roman"/>
          <w:sz w:val="24"/>
          <w:szCs w:val="24"/>
          <w:lang w:val="en-US"/>
        </w:rPr>
        <w:t>”</w:t>
      </w:r>
      <w:r w:rsidR="007E40AE" w:rsidRPr="0050225F">
        <w:rPr>
          <w:rFonts w:ascii="Times New Roman" w:hAnsi="Times New Roman" w:cs="Times New Roman"/>
          <w:sz w:val="24"/>
          <w:szCs w:val="24"/>
        </w:rPr>
        <w:t xml:space="preserve"> (Maslow dan Root (t.t) dalam Rifa’i, 2002: 148).</w:t>
      </w:r>
      <w:r w:rsidR="007E40AE">
        <w:rPr>
          <w:rFonts w:ascii="Times New Roman" w:hAnsi="Times New Roman" w:cs="Times New Roman"/>
          <w:sz w:val="24"/>
          <w:szCs w:val="24"/>
        </w:rPr>
        <w:t xml:space="preserve"> Melalui kebutuhan-kebutuhan tersebut, guru dapat menggerakkan motivasi mela</w:t>
      </w:r>
      <w:r w:rsidR="00AE3BAB">
        <w:rPr>
          <w:rFonts w:ascii="Times New Roman" w:hAnsi="Times New Roman" w:cs="Times New Roman"/>
          <w:sz w:val="24"/>
          <w:szCs w:val="24"/>
          <w:lang w:val="en-US"/>
        </w:rPr>
        <w:t>l</w:t>
      </w:r>
      <w:r w:rsidR="007E40AE">
        <w:rPr>
          <w:rFonts w:ascii="Times New Roman" w:hAnsi="Times New Roman" w:cs="Times New Roman"/>
          <w:sz w:val="24"/>
          <w:szCs w:val="24"/>
        </w:rPr>
        <w:t>ui pemenuhan kebut</w:t>
      </w:r>
      <w:r w:rsidR="000D0A7F">
        <w:rPr>
          <w:rFonts w:ascii="Times New Roman" w:hAnsi="Times New Roman" w:cs="Times New Roman"/>
          <w:sz w:val="24"/>
          <w:szCs w:val="24"/>
        </w:rPr>
        <w:t>u</w:t>
      </w:r>
      <w:r w:rsidR="007E40AE">
        <w:rPr>
          <w:rFonts w:ascii="Times New Roman" w:hAnsi="Times New Roman" w:cs="Times New Roman"/>
          <w:sz w:val="24"/>
          <w:szCs w:val="24"/>
        </w:rPr>
        <w:t>han-kebutuhan tersebut namun masih dalam koridor pendidikan.</w:t>
      </w:r>
    </w:p>
    <w:p w:rsidR="008667AB" w:rsidRDefault="00FA6E53" w:rsidP="008667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667AB">
        <w:rPr>
          <w:rFonts w:ascii="Times New Roman" w:hAnsi="Times New Roman" w:cs="Times New Roman"/>
          <w:sz w:val="24"/>
          <w:szCs w:val="24"/>
        </w:rPr>
        <w:t xml:space="preserve">Penerapan pemberian </w:t>
      </w:r>
      <w:r w:rsidR="008667AB" w:rsidRPr="00C933FE">
        <w:rPr>
          <w:rFonts w:ascii="Times New Roman" w:hAnsi="Times New Roman" w:cs="Times New Roman"/>
          <w:i/>
          <w:sz w:val="24"/>
          <w:szCs w:val="24"/>
        </w:rPr>
        <w:t>reward</w:t>
      </w:r>
      <w:r w:rsidR="008667AB">
        <w:rPr>
          <w:rFonts w:ascii="Times New Roman" w:hAnsi="Times New Roman" w:cs="Times New Roman"/>
          <w:sz w:val="24"/>
          <w:szCs w:val="24"/>
        </w:rPr>
        <w:t xml:space="preserve"> merupakan strategi yang cukup efektif untuk menggerakkan</w:t>
      </w:r>
      <w:r w:rsidR="008667AB">
        <w:rPr>
          <w:rFonts w:ascii="Times New Roman" w:hAnsi="Times New Roman" w:cs="Times New Roman"/>
          <w:sz w:val="24"/>
          <w:szCs w:val="24"/>
          <w:lang w:val="en-US"/>
        </w:rPr>
        <w:t xml:space="preserve"> </w:t>
      </w:r>
      <w:r w:rsidR="008667AB">
        <w:rPr>
          <w:rFonts w:ascii="Times New Roman" w:hAnsi="Times New Roman" w:cs="Times New Roman"/>
          <w:sz w:val="24"/>
          <w:szCs w:val="24"/>
        </w:rPr>
        <w:t>motivasi belajar siswa. Hal ini dibuktikan dalam penelitian yang dilakukan pada tahun 2010 oleh Rohmanuddin yang berjudul “Pengaruh Implementasi Hadiah terhadap Motivasi Belajar Siswa SD Muhammadiyah Plus Kota Salatiga Tahun Ajaran 2009/2010”. Dalam penelitian tersebut, kesimpulan yang dihasilkan adalah pengaruh positif antara implementasi hadiah terhadap motivasi belajar siswa.</w:t>
      </w:r>
    </w:p>
    <w:p w:rsidR="008667AB" w:rsidRDefault="008667AB" w:rsidP="008667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Penelitian lain yang membuktikan bahwa pemberian </w:t>
      </w:r>
      <w:r w:rsidRPr="000D0A7F">
        <w:rPr>
          <w:rFonts w:ascii="Times New Roman" w:hAnsi="Times New Roman" w:cs="Times New Roman"/>
          <w:i/>
          <w:sz w:val="24"/>
          <w:szCs w:val="24"/>
        </w:rPr>
        <w:t xml:space="preserve">reward </w:t>
      </w:r>
      <w:r>
        <w:rPr>
          <w:rFonts w:ascii="Times New Roman" w:hAnsi="Times New Roman" w:cs="Times New Roman"/>
          <w:sz w:val="24"/>
          <w:szCs w:val="24"/>
        </w:rPr>
        <w:t xml:space="preserve">dapat mempengaruhi motivasi belajar siswa antara lain penelitian yang dilakukan oleh Rahmadiyanti (2013) dengan judul “Pengaruh </w:t>
      </w:r>
      <w:r w:rsidR="00C933FE">
        <w:rPr>
          <w:rFonts w:ascii="Times New Roman" w:hAnsi="Times New Roman" w:cs="Times New Roman"/>
          <w:i/>
          <w:sz w:val="24"/>
          <w:szCs w:val="24"/>
        </w:rPr>
        <w:t>R</w:t>
      </w:r>
      <w:r w:rsidRPr="000D0A7F">
        <w:rPr>
          <w:rFonts w:ascii="Times New Roman" w:hAnsi="Times New Roman" w:cs="Times New Roman"/>
          <w:i/>
          <w:sz w:val="24"/>
          <w:szCs w:val="24"/>
        </w:rPr>
        <w:t>eward</w:t>
      </w:r>
      <w:r>
        <w:rPr>
          <w:rFonts w:ascii="Times New Roman" w:hAnsi="Times New Roman" w:cs="Times New Roman"/>
          <w:sz w:val="24"/>
          <w:szCs w:val="24"/>
        </w:rPr>
        <w:t xml:space="preserve"> dan </w:t>
      </w:r>
      <w:r w:rsidR="00C933FE">
        <w:rPr>
          <w:rFonts w:ascii="Times New Roman" w:hAnsi="Times New Roman" w:cs="Times New Roman"/>
          <w:i/>
          <w:sz w:val="24"/>
          <w:szCs w:val="24"/>
          <w:lang w:val="en-US"/>
        </w:rPr>
        <w:t>P</w:t>
      </w:r>
      <w:r w:rsidRPr="000D0A7F">
        <w:rPr>
          <w:rFonts w:ascii="Times New Roman" w:hAnsi="Times New Roman" w:cs="Times New Roman"/>
          <w:i/>
          <w:sz w:val="24"/>
          <w:szCs w:val="24"/>
        </w:rPr>
        <w:t>unishment</w:t>
      </w:r>
      <w:r>
        <w:rPr>
          <w:rFonts w:ascii="Times New Roman" w:hAnsi="Times New Roman" w:cs="Times New Roman"/>
          <w:sz w:val="24"/>
          <w:szCs w:val="24"/>
        </w:rPr>
        <w:t xml:space="preserve"> terhadap motivasi belajar siswa pada Kompetensi Dasar Mencatat Transaksi Dokumen ke dalam Jurnal Umum”. Dalam penelitian tersebut, hasil yang didapatkan adalah terdapat perbedaan motivasi belajar siswa sebelum pemberian perlakuan yaitu pemberian </w:t>
      </w:r>
      <w:r w:rsidRPr="000D0A7F">
        <w:rPr>
          <w:rFonts w:ascii="Times New Roman" w:hAnsi="Times New Roman" w:cs="Times New Roman"/>
          <w:i/>
          <w:sz w:val="24"/>
          <w:szCs w:val="24"/>
        </w:rPr>
        <w:t>reward</w:t>
      </w:r>
      <w:r>
        <w:rPr>
          <w:rFonts w:ascii="Times New Roman" w:hAnsi="Times New Roman" w:cs="Times New Roman"/>
          <w:sz w:val="24"/>
          <w:szCs w:val="24"/>
        </w:rPr>
        <w:t xml:space="preserve"> dan </w:t>
      </w:r>
      <w:r w:rsidRPr="000D0A7F">
        <w:rPr>
          <w:rFonts w:ascii="Times New Roman" w:hAnsi="Times New Roman" w:cs="Times New Roman"/>
          <w:i/>
          <w:sz w:val="24"/>
          <w:szCs w:val="24"/>
        </w:rPr>
        <w:t>punishment</w:t>
      </w:r>
      <w:r>
        <w:rPr>
          <w:rFonts w:ascii="Times New Roman" w:hAnsi="Times New Roman" w:cs="Times New Roman"/>
          <w:sz w:val="24"/>
          <w:szCs w:val="24"/>
        </w:rPr>
        <w:t xml:space="preserve"> dan setelah perlakuan. </w:t>
      </w:r>
    </w:p>
    <w:p w:rsidR="006C13BC" w:rsidRDefault="008667AB" w:rsidP="005022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C13BC">
        <w:rPr>
          <w:rFonts w:ascii="Times New Roman" w:hAnsi="Times New Roman" w:cs="Times New Roman"/>
          <w:sz w:val="24"/>
          <w:szCs w:val="24"/>
        </w:rPr>
        <w:t xml:space="preserve">Beberapa penelitian yang telah dilakukan dapat membuktikan bahwa penerapan pemberian </w:t>
      </w:r>
      <w:r w:rsidR="006C13BC" w:rsidRPr="000D0A7F">
        <w:rPr>
          <w:rFonts w:ascii="Times New Roman" w:hAnsi="Times New Roman" w:cs="Times New Roman"/>
          <w:i/>
          <w:sz w:val="24"/>
          <w:szCs w:val="24"/>
        </w:rPr>
        <w:t>reward</w:t>
      </w:r>
      <w:r w:rsidR="006C13BC">
        <w:rPr>
          <w:rFonts w:ascii="Times New Roman" w:hAnsi="Times New Roman" w:cs="Times New Roman"/>
          <w:sz w:val="24"/>
          <w:szCs w:val="24"/>
        </w:rPr>
        <w:t xml:space="preserve"> dapat membawa dampak yang positif dan cukup signifikan terhadap motivasi belajar siswa dalam pembelajaran.</w:t>
      </w:r>
      <w:r w:rsidR="0025639C">
        <w:rPr>
          <w:rFonts w:ascii="Times New Roman" w:hAnsi="Times New Roman" w:cs="Times New Roman"/>
          <w:sz w:val="24"/>
          <w:szCs w:val="24"/>
        </w:rPr>
        <w:t xml:space="preserve"> Perlu diketahui, keduanya juga memiliki efek yang berbeda dalam suatu permasalahan. </w:t>
      </w:r>
    </w:p>
    <w:p w:rsidR="006A5554" w:rsidRPr="006A5554" w:rsidRDefault="00A61378" w:rsidP="009872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Guna menggerakkan motivasi belajar siswa, proses pemberian </w:t>
      </w:r>
      <w:r w:rsidRPr="000D0A7F">
        <w:rPr>
          <w:rFonts w:ascii="Times New Roman" w:hAnsi="Times New Roman" w:cs="Times New Roman"/>
          <w:i/>
          <w:sz w:val="24"/>
          <w:szCs w:val="24"/>
        </w:rPr>
        <w:t xml:space="preserve">reward </w:t>
      </w:r>
      <w:r>
        <w:rPr>
          <w:rFonts w:ascii="Times New Roman" w:hAnsi="Times New Roman" w:cs="Times New Roman"/>
          <w:sz w:val="24"/>
          <w:szCs w:val="24"/>
        </w:rPr>
        <w:t xml:space="preserve">harus memperhatikan beberapa hal terutama harus sesuai dengan peraturan yang telah telah ditetapkan yang mengiringi proses pemberian </w:t>
      </w:r>
      <w:r w:rsidRPr="000D0A7F">
        <w:rPr>
          <w:rFonts w:ascii="Times New Roman" w:hAnsi="Times New Roman" w:cs="Times New Roman"/>
          <w:i/>
          <w:sz w:val="24"/>
          <w:szCs w:val="24"/>
        </w:rPr>
        <w:t>reward</w:t>
      </w:r>
      <w:r>
        <w:rPr>
          <w:rFonts w:ascii="Times New Roman" w:hAnsi="Times New Roman" w:cs="Times New Roman"/>
          <w:sz w:val="24"/>
          <w:szCs w:val="24"/>
        </w:rPr>
        <w:t>. Hamalik (2011: 120) mengemukakan bahwa</w:t>
      </w:r>
      <w:r w:rsidR="000D0A7F">
        <w:rPr>
          <w:rFonts w:ascii="Times New Roman" w:hAnsi="Times New Roman" w:cs="Times New Roman"/>
          <w:sz w:val="24"/>
          <w:szCs w:val="24"/>
        </w:rPr>
        <w:t xml:space="preserve"> </w:t>
      </w:r>
      <w:r w:rsidR="008A01A4">
        <w:rPr>
          <w:rFonts w:ascii="Times New Roman" w:hAnsi="Times New Roman" w:cs="Times New Roman"/>
          <w:sz w:val="24"/>
          <w:szCs w:val="24"/>
          <w:lang w:val="en-US"/>
        </w:rPr>
        <w:t>“</w:t>
      </w:r>
      <w:r w:rsidR="006F2E73" w:rsidRPr="000D0A7F">
        <w:rPr>
          <w:rFonts w:ascii="Times New Roman" w:hAnsi="Times New Roman" w:cs="Times New Roman"/>
          <w:i/>
          <w:sz w:val="24"/>
          <w:szCs w:val="24"/>
        </w:rPr>
        <w:t>reward</w:t>
      </w:r>
      <w:r w:rsidR="006F2E73">
        <w:rPr>
          <w:rFonts w:ascii="Times New Roman" w:hAnsi="Times New Roman" w:cs="Times New Roman"/>
          <w:sz w:val="24"/>
          <w:szCs w:val="24"/>
        </w:rPr>
        <w:t xml:space="preserve"> berpengaruh terhadap motivasi belajar, tetapi harus diwaspadai agar jangan sampai </w:t>
      </w:r>
      <w:r w:rsidR="006F2E73" w:rsidRPr="000D0A7F">
        <w:rPr>
          <w:rFonts w:ascii="Times New Roman" w:hAnsi="Times New Roman" w:cs="Times New Roman"/>
          <w:i/>
          <w:sz w:val="24"/>
          <w:szCs w:val="24"/>
        </w:rPr>
        <w:t>reward</w:t>
      </w:r>
      <w:r w:rsidR="000D0A7F">
        <w:rPr>
          <w:rFonts w:ascii="Times New Roman" w:hAnsi="Times New Roman" w:cs="Times New Roman"/>
          <w:sz w:val="24"/>
          <w:szCs w:val="24"/>
        </w:rPr>
        <w:t xml:space="preserve"> </w:t>
      </w:r>
      <w:r w:rsidR="006F2E73">
        <w:rPr>
          <w:rFonts w:ascii="Times New Roman" w:hAnsi="Times New Roman" w:cs="Times New Roman"/>
          <w:sz w:val="24"/>
          <w:szCs w:val="24"/>
        </w:rPr>
        <w:t>mengganti tujuan belajar”.</w:t>
      </w:r>
    </w:p>
    <w:p w:rsidR="000E7FEA" w:rsidRDefault="000E7FEA" w:rsidP="009872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latar belakang yang memuat landasan teori maupun bukti yang mendukung pemberian </w:t>
      </w:r>
      <w:r w:rsidRPr="000D0A7F">
        <w:rPr>
          <w:rFonts w:ascii="Times New Roman" w:hAnsi="Times New Roman" w:cs="Times New Roman"/>
          <w:i/>
          <w:sz w:val="24"/>
          <w:szCs w:val="24"/>
        </w:rPr>
        <w:t>reward</w:t>
      </w:r>
      <w:r>
        <w:rPr>
          <w:rFonts w:ascii="Times New Roman" w:hAnsi="Times New Roman" w:cs="Times New Roman"/>
          <w:sz w:val="24"/>
          <w:szCs w:val="24"/>
        </w:rPr>
        <w:t xml:space="preserve"> berpengaruh terhadap motivasi belajar, penulis tertarik untuk mengkaji masalah tersebut dengan mengadak</w:t>
      </w:r>
      <w:r w:rsidR="00C07605">
        <w:rPr>
          <w:rFonts w:ascii="Times New Roman" w:hAnsi="Times New Roman" w:cs="Times New Roman"/>
          <w:sz w:val="24"/>
          <w:szCs w:val="24"/>
          <w:lang w:val="en-US"/>
        </w:rPr>
        <w:t>a</w:t>
      </w:r>
      <w:r>
        <w:rPr>
          <w:rFonts w:ascii="Times New Roman" w:hAnsi="Times New Roman" w:cs="Times New Roman"/>
          <w:sz w:val="24"/>
          <w:szCs w:val="24"/>
        </w:rPr>
        <w:t xml:space="preserve">n penelitian yang berjudul Pengaruh Pemberian </w:t>
      </w:r>
      <w:r w:rsidRPr="000D0A7F">
        <w:rPr>
          <w:rFonts w:ascii="Times New Roman" w:hAnsi="Times New Roman" w:cs="Times New Roman"/>
          <w:i/>
          <w:sz w:val="24"/>
          <w:szCs w:val="24"/>
        </w:rPr>
        <w:t>Reward</w:t>
      </w:r>
      <w:r>
        <w:rPr>
          <w:rFonts w:ascii="Times New Roman" w:hAnsi="Times New Roman" w:cs="Times New Roman"/>
          <w:sz w:val="24"/>
          <w:szCs w:val="24"/>
        </w:rPr>
        <w:t xml:space="preserve"> terhadap Motivasi Belajar Siswa Kelas V SD </w:t>
      </w:r>
      <w:r w:rsidR="00BF0F8B">
        <w:rPr>
          <w:rFonts w:ascii="Times New Roman" w:hAnsi="Times New Roman" w:cs="Times New Roman"/>
          <w:sz w:val="24"/>
          <w:szCs w:val="24"/>
          <w:lang w:val="en-US"/>
        </w:rPr>
        <w:t xml:space="preserve">Negeri </w:t>
      </w:r>
      <w:r w:rsidR="008A01A4">
        <w:rPr>
          <w:rFonts w:ascii="Times New Roman" w:hAnsi="Times New Roman" w:cs="Times New Roman"/>
          <w:sz w:val="24"/>
          <w:szCs w:val="24"/>
          <w:lang w:val="en-US"/>
        </w:rPr>
        <w:t>Sek</w:t>
      </w:r>
      <w:bookmarkStart w:id="0" w:name="_GoBack"/>
      <w:bookmarkEnd w:id="0"/>
      <w:r w:rsidR="00BF0F8B">
        <w:rPr>
          <w:rFonts w:ascii="Times New Roman" w:hAnsi="Times New Roman" w:cs="Times New Roman"/>
          <w:sz w:val="24"/>
          <w:szCs w:val="24"/>
          <w:lang w:val="en-US"/>
        </w:rPr>
        <w:t xml:space="preserve">elurahan Tamalaranrea </w:t>
      </w:r>
      <w:r w:rsidR="00C07605">
        <w:rPr>
          <w:rFonts w:ascii="Times New Roman" w:hAnsi="Times New Roman" w:cs="Times New Roman"/>
          <w:sz w:val="24"/>
          <w:szCs w:val="24"/>
          <w:lang w:val="en-US"/>
        </w:rPr>
        <w:t xml:space="preserve">Kecamatan Tamalanrea </w:t>
      </w:r>
      <w:r>
        <w:rPr>
          <w:rFonts w:ascii="Times New Roman" w:hAnsi="Times New Roman" w:cs="Times New Roman"/>
          <w:sz w:val="24"/>
          <w:szCs w:val="24"/>
        </w:rPr>
        <w:t xml:space="preserve"> Kota Makassar</w:t>
      </w:r>
      <w:r w:rsidR="00A3607D">
        <w:rPr>
          <w:rFonts w:ascii="Times New Roman" w:hAnsi="Times New Roman" w:cs="Times New Roman"/>
          <w:sz w:val="24"/>
          <w:szCs w:val="24"/>
        </w:rPr>
        <w:t>.</w:t>
      </w:r>
    </w:p>
    <w:p w:rsidR="00A3607D" w:rsidRDefault="00A3607D" w:rsidP="009872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Subjek dalam penelitian ini adalah siswa-siswi kelas V </w:t>
      </w:r>
      <w:r w:rsidR="00BF0F8B">
        <w:rPr>
          <w:rFonts w:ascii="Times New Roman" w:hAnsi="Times New Roman" w:cs="Times New Roman"/>
          <w:sz w:val="24"/>
          <w:szCs w:val="24"/>
          <w:lang w:val="en-US"/>
        </w:rPr>
        <w:t xml:space="preserve">SD Negeri </w:t>
      </w:r>
      <w:r w:rsidR="00AD2FAF">
        <w:rPr>
          <w:rFonts w:ascii="Times New Roman" w:hAnsi="Times New Roman" w:cs="Times New Roman"/>
          <w:sz w:val="24"/>
          <w:szCs w:val="24"/>
          <w:lang w:val="en-US"/>
        </w:rPr>
        <w:t>Sek</w:t>
      </w:r>
      <w:r w:rsidR="00BF0F8B">
        <w:rPr>
          <w:rFonts w:ascii="Times New Roman" w:hAnsi="Times New Roman" w:cs="Times New Roman"/>
          <w:sz w:val="24"/>
          <w:szCs w:val="24"/>
          <w:lang w:val="en-US"/>
        </w:rPr>
        <w:t>elurahan Tamalanrea Kecamatan Tamalanrea Kota Makassar</w:t>
      </w:r>
      <w:r>
        <w:rPr>
          <w:rFonts w:ascii="Times New Roman" w:hAnsi="Times New Roman" w:cs="Times New Roman"/>
          <w:sz w:val="24"/>
          <w:szCs w:val="24"/>
        </w:rPr>
        <w:t xml:space="preserve"> tahun ajaran</w:t>
      </w:r>
      <w:r w:rsidR="00EB1BF5">
        <w:rPr>
          <w:rFonts w:ascii="Times New Roman" w:hAnsi="Times New Roman" w:cs="Times New Roman"/>
          <w:sz w:val="24"/>
          <w:szCs w:val="24"/>
        </w:rPr>
        <w:t xml:space="preserve"> 201</w:t>
      </w:r>
      <w:r w:rsidR="00BF0F8B">
        <w:rPr>
          <w:rFonts w:ascii="Times New Roman" w:hAnsi="Times New Roman" w:cs="Times New Roman"/>
          <w:sz w:val="24"/>
          <w:szCs w:val="24"/>
        </w:rPr>
        <w:t>8</w:t>
      </w:r>
      <w:r w:rsidR="00EB1BF5">
        <w:rPr>
          <w:rFonts w:ascii="Times New Roman" w:hAnsi="Times New Roman" w:cs="Times New Roman"/>
          <w:sz w:val="24"/>
          <w:szCs w:val="24"/>
        </w:rPr>
        <w:t>/201</w:t>
      </w:r>
      <w:r w:rsidR="00BF0F8B">
        <w:rPr>
          <w:rFonts w:ascii="Times New Roman" w:hAnsi="Times New Roman" w:cs="Times New Roman"/>
          <w:sz w:val="24"/>
          <w:szCs w:val="24"/>
        </w:rPr>
        <w:t>9</w:t>
      </w:r>
      <w:r w:rsidR="00EB1BF5">
        <w:rPr>
          <w:rFonts w:ascii="Times New Roman" w:hAnsi="Times New Roman" w:cs="Times New Roman"/>
          <w:sz w:val="24"/>
          <w:szCs w:val="24"/>
        </w:rPr>
        <w:t xml:space="preserve">. Penulis memilih menggunakan kelas V, karena merupakan tingkat kelas yang dipandang oleh </w:t>
      </w:r>
      <w:r w:rsidR="00752FE3">
        <w:rPr>
          <w:rFonts w:ascii="Times New Roman" w:hAnsi="Times New Roman" w:cs="Times New Roman"/>
          <w:sz w:val="24"/>
          <w:szCs w:val="24"/>
          <w:lang w:val="en-US"/>
        </w:rPr>
        <w:t xml:space="preserve">peneliti telah </w:t>
      </w:r>
      <w:r w:rsidR="00EB1BF5">
        <w:rPr>
          <w:rFonts w:ascii="Times New Roman" w:hAnsi="Times New Roman" w:cs="Times New Roman"/>
          <w:sz w:val="24"/>
          <w:szCs w:val="24"/>
        </w:rPr>
        <w:t>memiliki tingkat kognitif yang cukup baik</w:t>
      </w:r>
      <w:r w:rsidR="00C07605">
        <w:rPr>
          <w:rFonts w:ascii="Times New Roman" w:hAnsi="Times New Roman" w:cs="Times New Roman"/>
          <w:sz w:val="24"/>
          <w:szCs w:val="24"/>
          <w:lang w:val="en-US"/>
        </w:rPr>
        <w:t xml:space="preserve">. </w:t>
      </w:r>
      <w:r w:rsidR="00EB1BF5">
        <w:rPr>
          <w:rFonts w:ascii="Times New Roman" w:hAnsi="Times New Roman" w:cs="Times New Roman"/>
          <w:sz w:val="24"/>
          <w:szCs w:val="24"/>
        </w:rPr>
        <w:t>Siswa-siswi kelas</w:t>
      </w:r>
      <w:r w:rsidR="00C07605">
        <w:rPr>
          <w:rFonts w:ascii="Times New Roman" w:hAnsi="Times New Roman" w:cs="Times New Roman"/>
          <w:sz w:val="24"/>
          <w:szCs w:val="24"/>
          <w:lang w:val="en-US"/>
        </w:rPr>
        <w:t xml:space="preserve"> </w:t>
      </w:r>
      <w:r w:rsidR="00EB1BF5">
        <w:rPr>
          <w:rFonts w:ascii="Times New Roman" w:hAnsi="Times New Roman" w:cs="Times New Roman"/>
          <w:sz w:val="24"/>
          <w:szCs w:val="24"/>
        </w:rPr>
        <w:t>V juga dipandang sudah mampu mengikuti tahap observasi dengan baik. Alasan lain yang mendukung penelitian di kelas V adalah kemampuan analisis perspektif yang dimiliki oleh siswa kelas V. Oleh karena itu, siswa-siswi kelas V bisa diajak bekerja sama karena sudah mampu mengamati tindakan yang dilakukan oleh gurunya dan pengamatan tersebut sudah bersifat objektif. Siswa-siswi kelas V secara umum</w:t>
      </w:r>
      <w:r w:rsidR="009621FA">
        <w:rPr>
          <w:rFonts w:ascii="Times New Roman" w:hAnsi="Times New Roman" w:cs="Times New Roman"/>
          <w:sz w:val="24"/>
          <w:szCs w:val="24"/>
        </w:rPr>
        <w:t xml:space="preserve"> </w:t>
      </w:r>
      <w:r w:rsidR="00EB1BF5">
        <w:rPr>
          <w:rFonts w:ascii="Times New Roman" w:hAnsi="Times New Roman" w:cs="Times New Roman"/>
          <w:sz w:val="24"/>
          <w:szCs w:val="24"/>
        </w:rPr>
        <w:t xml:space="preserve">memiliki karakteristik perasaan yang cukup membantu, yaitu meningkatnya kepekaan terhadap apa yang </w:t>
      </w:r>
      <w:r w:rsidR="00C07605">
        <w:rPr>
          <w:rFonts w:ascii="Times New Roman" w:hAnsi="Times New Roman" w:cs="Times New Roman"/>
          <w:sz w:val="24"/>
          <w:szCs w:val="24"/>
        </w:rPr>
        <w:t xml:space="preserve">mungkin dipikirkan orang lain. </w:t>
      </w:r>
      <w:r w:rsidR="009621FA">
        <w:rPr>
          <w:rFonts w:ascii="Times New Roman" w:hAnsi="Times New Roman" w:cs="Times New Roman"/>
          <w:sz w:val="24"/>
          <w:szCs w:val="24"/>
        </w:rPr>
        <w:t>Tingkatan tersebut</w:t>
      </w:r>
      <w:r w:rsidR="00D60203">
        <w:rPr>
          <w:rFonts w:ascii="Times New Roman" w:hAnsi="Times New Roman" w:cs="Times New Roman"/>
          <w:sz w:val="24"/>
          <w:szCs w:val="24"/>
        </w:rPr>
        <w:t xml:space="preserve"> </w:t>
      </w:r>
      <w:r w:rsidR="00752FE3">
        <w:rPr>
          <w:rFonts w:ascii="Times New Roman" w:hAnsi="Times New Roman" w:cs="Times New Roman"/>
          <w:sz w:val="24"/>
          <w:szCs w:val="24"/>
        </w:rPr>
        <w:t>menggambarkan bahwa siswa-</w:t>
      </w:r>
      <w:r w:rsidR="009621FA">
        <w:rPr>
          <w:rFonts w:ascii="Times New Roman" w:hAnsi="Times New Roman" w:cs="Times New Roman"/>
          <w:sz w:val="24"/>
          <w:szCs w:val="24"/>
        </w:rPr>
        <w:t>siswi kelas V sudah m</w:t>
      </w:r>
      <w:r w:rsidR="00C07605">
        <w:rPr>
          <w:rFonts w:ascii="Times New Roman" w:hAnsi="Times New Roman" w:cs="Times New Roman"/>
          <w:sz w:val="24"/>
          <w:szCs w:val="24"/>
          <w:lang w:val="en-US"/>
        </w:rPr>
        <w:t>a</w:t>
      </w:r>
      <w:r w:rsidR="009621FA">
        <w:rPr>
          <w:rFonts w:ascii="Times New Roman" w:hAnsi="Times New Roman" w:cs="Times New Roman"/>
          <w:sz w:val="24"/>
          <w:szCs w:val="24"/>
        </w:rPr>
        <w:t xml:space="preserve">mpu mengetahui perlakuan apa yang </w:t>
      </w:r>
      <w:r w:rsidR="00EB1BF5">
        <w:rPr>
          <w:rFonts w:ascii="Times New Roman" w:hAnsi="Times New Roman" w:cs="Times New Roman"/>
          <w:sz w:val="24"/>
          <w:szCs w:val="24"/>
        </w:rPr>
        <w:t xml:space="preserve">telah diberikan oleh guru kepada mereka, </w:t>
      </w:r>
      <w:r w:rsidR="009621FA">
        <w:rPr>
          <w:rFonts w:ascii="Times New Roman" w:hAnsi="Times New Roman" w:cs="Times New Roman"/>
          <w:sz w:val="24"/>
          <w:szCs w:val="24"/>
        </w:rPr>
        <w:t>apakah itu se</w:t>
      </w:r>
      <w:r w:rsidR="00D60203">
        <w:rPr>
          <w:rFonts w:ascii="Times New Roman" w:hAnsi="Times New Roman" w:cs="Times New Roman"/>
          <w:sz w:val="24"/>
          <w:szCs w:val="24"/>
        </w:rPr>
        <w:t>buah pujian ataukah sebuah</w:t>
      </w:r>
      <w:r w:rsidR="009621FA">
        <w:rPr>
          <w:rFonts w:ascii="Times New Roman" w:hAnsi="Times New Roman" w:cs="Times New Roman"/>
          <w:sz w:val="24"/>
          <w:szCs w:val="24"/>
        </w:rPr>
        <w:t xml:space="preserve"> hukuman karena tingkat kepekaan mereka</w:t>
      </w:r>
      <w:r w:rsidR="00D60203">
        <w:rPr>
          <w:rFonts w:ascii="Times New Roman" w:hAnsi="Times New Roman" w:cs="Times New Roman"/>
          <w:sz w:val="24"/>
          <w:szCs w:val="24"/>
        </w:rPr>
        <w:t xml:space="preserve"> yang sudah cukup mampu mengetahui apa yang dipikirkan oleh guru mereka.</w:t>
      </w:r>
    </w:p>
    <w:p w:rsidR="00F634D7" w:rsidRPr="009D68E5" w:rsidRDefault="00F634D7" w:rsidP="009A6CAB">
      <w:pPr>
        <w:pStyle w:val="ListParagraph"/>
        <w:numPr>
          <w:ilvl w:val="0"/>
          <w:numId w:val="3"/>
        </w:numPr>
        <w:spacing w:after="0" w:line="480" w:lineRule="auto"/>
        <w:ind w:left="284"/>
        <w:jc w:val="both"/>
        <w:rPr>
          <w:rFonts w:ascii="Times New Roman" w:hAnsi="Times New Roman" w:cs="Times New Roman"/>
          <w:b/>
          <w:sz w:val="24"/>
          <w:szCs w:val="24"/>
        </w:rPr>
      </w:pPr>
      <w:r w:rsidRPr="009D68E5">
        <w:rPr>
          <w:rFonts w:ascii="Times New Roman" w:hAnsi="Times New Roman" w:cs="Times New Roman"/>
          <w:b/>
          <w:sz w:val="24"/>
          <w:szCs w:val="24"/>
        </w:rPr>
        <w:t>Rumusan Masalah</w:t>
      </w:r>
    </w:p>
    <w:p w:rsidR="00F634D7" w:rsidRDefault="00D60203" w:rsidP="002D45D6">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634D7">
        <w:rPr>
          <w:rFonts w:ascii="Times New Roman" w:hAnsi="Times New Roman" w:cs="Times New Roman"/>
          <w:sz w:val="24"/>
          <w:szCs w:val="24"/>
        </w:rPr>
        <w:t>Berdasa</w:t>
      </w:r>
      <w:r w:rsidR="000C5933">
        <w:rPr>
          <w:rFonts w:ascii="Times New Roman" w:hAnsi="Times New Roman" w:cs="Times New Roman"/>
          <w:sz w:val="24"/>
          <w:szCs w:val="24"/>
        </w:rPr>
        <w:t xml:space="preserve">rkan latar belakang penelitian, </w:t>
      </w:r>
      <w:r w:rsidR="00F634D7">
        <w:rPr>
          <w:rFonts w:ascii="Times New Roman" w:hAnsi="Times New Roman" w:cs="Times New Roman"/>
          <w:sz w:val="24"/>
          <w:szCs w:val="24"/>
        </w:rPr>
        <w:t>maka rumusan masalah dalam penelitian ini yaitu sebagai berikut.</w:t>
      </w:r>
    </w:p>
    <w:p w:rsidR="00DB52DC" w:rsidRPr="00DB52DC" w:rsidRDefault="00DB52DC" w:rsidP="002D45D6">
      <w:pPr>
        <w:pStyle w:val="ListParagraph"/>
        <w:numPr>
          <w:ilvl w:val="0"/>
          <w:numId w:val="4"/>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Bagaimana gambaran pemberian </w:t>
      </w:r>
      <w:r w:rsidRPr="00FF11F3">
        <w:rPr>
          <w:rFonts w:ascii="Times New Roman" w:hAnsi="Times New Roman" w:cs="Times New Roman"/>
          <w:i/>
          <w:sz w:val="24"/>
          <w:szCs w:val="24"/>
          <w:lang w:val="en-US"/>
        </w:rPr>
        <w:t>reward</w:t>
      </w:r>
      <w:r>
        <w:rPr>
          <w:rFonts w:ascii="Times New Roman" w:hAnsi="Times New Roman" w:cs="Times New Roman"/>
          <w:sz w:val="24"/>
          <w:szCs w:val="24"/>
          <w:lang w:val="en-US"/>
        </w:rPr>
        <w:t xml:space="preserve"> terhadap siswa kelas V SD </w:t>
      </w:r>
      <w:r w:rsidR="00BF0F8B">
        <w:rPr>
          <w:rFonts w:ascii="Times New Roman" w:hAnsi="Times New Roman" w:cs="Times New Roman"/>
          <w:sz w:val="24"/>
          <w:szCs w:val="24"/>
          <w:lang w:val="en-US"/>
        </w:rPr>
        <w:t xml:space="preserve">Negeri </w:t>
      </w:r>
      <w:r w:rsidR="00D0405C">
        <w:rPr>
          <w:rFonts w:ascii="Times New Roman" w:hAnsi="Times New Roman" w:cs="Times New Roman"/>
          <w:sz w:val="24"/>
          <w:szCs w:val="24"/>
          <w:lang w:val="en-US"/>
        </w:rPr>
        <w:t>Sek</w:t>
      </w:r>
      <w:r w:rsidR="00BF0F8B">
        <w:rPr>
          <w:rFonts w:ascii="Times New Roman" w:hAnsi="Times New Roman" w:cs="Times New Roman"/>
          <w:sz w:val="24"/>
          <w:szCs w:val="24"/>
          <w:lang w:val="en-US"/>
        </w:rPr>
        <w:t xml:space="preserve">elurahan Tamalanrea </w:t>
      </w:r>
      <w:r>
        <w:rPr>
          <w:rFonts w:ascii="Times New Roman" w:hAnsi="Times New Roman" w:cs="Times New Roman"/>
          <w:sz w:val="24"/>
          <w:szCs w:val="24"/>
          <w:lang w:val="en-US"/>
        </w:rPr>
        <w:t>Kecamatan Tamalanrea Kota Makassar?</w:t>
      </w:r>
    </w:p>
    <w:p w:rsidR="00DB52DC" w:rsidRPr="00DB52DC" w:rsidRDefault="00DB52DC" w:rsidP="00DB52DC">
      <w:pPr>
        <w:pStyle w:val="ListParagraph"/>
        <w:numPr>
          <w:ilvl w:val="0"/>
          <w:numId w:val="4"/>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Bagaimana gambaran motivasi belajar siswa kelas V SD </w:t>
      </w:r>
      <w:r w:rsidR="00BF0F8B">
        <w:rPr>
          <w:rFonts w:ascii="Times New Roman" w:hAnsi="Times New Roman" w:cs="Times New Roman"/>
          <w:sz w:val="24"/>
          <w:szCs w:val="24"/>
          <w:lang w:val="en-US"/>
        </w:rPr>
        <w:t xml:space="preserve">Negeri </w:t>
      </w:r>
      <w:r w:rsidR="00D0405C">
        <w:rPr>
          <w:rFonts w:ascii="Times New Roman" w:hAnsi="Times New Roman" w:cs="Times New Roman"/>
          <w:sz w:val="24"/>
          <w:szCs w:val="24"/>
          <w:lang w:val="en-US"/>
        </w:rPr>
        <w:t xml:space="preserve">Sekelurahan Tamalanrea </w:t>
      </w:r>
      <w:r>
        <w:rPr>
          <w:rFonts w:ascii="Times New Roman" w:hAnsi="Times New Roman" w:cs="Times New Roman"/>
          <w:sz w:val="24"/>
          <w:szCs w:val="24"/>
          <w:lang w:val="en-US"/>
        </w:rPr>
        <w:t>Kecamatan Tamalanrea Kota Makassar?</w:t>
      </w:r>
    </w:p>
    <w:p w:rsidR="002D45D6" w:rsidRDefault="00260386" w:rsidP="00DB52DC">
      <w:pPr>
        <w:pStyle w:val="ListParagraph"/>
        <w:numPr>
          <w:ilvl w:val="0"/>
          <w:numId w:val="4"/>
        </w:numPr>
        <w:tabs>
          <w:tab w:val="left" w:pos="0"/>
        </w:tabs>
        <w:spacing w:after="0" w:line="480" w:lineRule="auto"/>
        <w:jc w:val="both"/>
        <w:rPr>
          <w:rFonts w:ascii="Times New Roman" w:hAnsi="Times New Roman" w:cs="Times New Roman"/>
          <w:sz w:val="24"/>
          <w:szCs w:val="24"/>
        </w:rPr>
      </w:pPr>
      <w:r w:rsidRPr="00DB52DC">
        <w:rPr>
          <w:rFonts w:ascii="Times New Roman" w:hAnsi="Times New Roman" w:cs="Times New Roman"/>
          <w:sz w:val="24"/>
          <w:szCs w:val="24"/>
        </w:rPr>
        <w:lastRenderedPageBreak/>
        <w:t xml:space="preserve">Apakah ada pengaruh antara pemberian </w:t>
      </w:r>
      <w:r w:rsidRPr="00DB52DC">
        <w:rPr>
          <w:rFonts w:ascii="Times New Roman" w:hAnsi="Times New Roman" w:cs="Times New Roman"/>
          <w:i/>
          <w:sz w:val="24"/>
          <w:szCs w:val="24"/>
        </w:rPr>
        <w:t>reward</w:t>
      </w:r>
      <w:r w:rsidRPr="00DB52DC">
        <w:rPr>
          <w:rFonts w:ascii="Times New Roman" w:hAnsi="Times New Roman" w:cs="Times New Roman"/>
          <w:sz w:val="24"/>
          <w:szCs w:val="24"/>
        </w:rPr>
        <w:t xml:space="preserve"> terhadap motivasi belajar siswa kelas V SD </w:t>
      </w:r>
      <w:r w:rsidR="00BF0F8B">
        <w:rPr>
          <w:rFonts w:ascii="Times New Roman" w:hAnsi="Times New Roman" w:cs="Times New Roman"/>
          <w:sz w:val="24"/>
          <w:szCs w:val="24"/>
          <w:lang w:val="en-US"/>
        </w:rPr>
        <w:t xml:space="preserve">Negeri </w:t>
      </w:r>
      <w:r w:rsidR="00E63D81">
        <w:rPr>
          <w:rFonts w:ascii="Times New Roman" w:hAnsi="Times New Roman" w:cs="Times New Roman"/>
          <w:sz w:val="24"/>
          <w:szCs w:val="24"/>
          <w:lang w:val="en-US"/>
        </w:rPr>
        <w:t>Sek</w:t>
      </w:r>
      <w:r w:rsidR="00BF0F8B">
        <w:rPr>
          <w:rFonts w:ascii="Times New Roman" w:hAnsi="Times New Roman" w:cs="Times New Roman"/>
          <w:sz w:val="24"/>
          <w:szCs w:val="24"/>
          <w:lang w:val="en-US"/>
        </w:rPr>
        <w:t>elurahan Tamalanrea</w:t>
      </w:r>
      <w:r w:rsidR="00BF0F8B" w:rsidRPr="00DB52DC">
        <w:rPr>
          <w:rFonts w:ascii="Times New Roman" w:hAnsi="Times New Roman" w:cs="Times New Roman"/>
          <w:sz w:val="24"/>
          <w:szCs w:val="24"/>
        </w:rPr>
        <w:t xml:space="preserve"> </w:t>
      </w:r>
      <w:r w:rsidR="00FC2034" w:rsidRPr="00DB52DC">
        <w:rPr>
          <w:rFonts w:ascii="Times New Roman" w:hAnsi="Times New Roman" w:cs="Times New Roman"/>
          <w:sz w:val="24"/>
          <w:szCs w:val="24"/>
        </w:rPr>
        <w:t>Kecamatan Tamalanrea</w:t>
      </w:r>
      <w:r w:rsidR="002D45D6" w:rsidRPr="00DB52DC">
        <w:rPr>
          <w:rFonts w:ascii="Times New Roman" w:hAnsi="Times New Roman" w:cs="Times New Roman"/>
          <w:sz w:val="24"/>
          <w:szCs w:val="24"/>
        </w:rPr>
        <w:t xml:space="preserve"> Kota Makassar?</w:t>
      </w:r>
    </w:p>
    <w:p w:rsidR="00C67F22" w:rsidRPr="002D45D6" w:rsidRDefault="00C67F22" w:rsidP="00FC2034">
      <w:pPr>
        <w:pStyle w:val="ListParagraph"/>
        <w:numPr>
          <w:ilvl w:val="0"/>
          <w:numId w:val="3"/>
        </w:numPr>
        <w:tabs>
          <w:tab w:val="left" w:pos="0"/>
        </w:tabs>
        <w:spacing w:before="240" w:after="0" w:line="480" w:lineRule="auto"/>
        <w:jc w:val="both"/>
        <w:rPr>
          <w:rFonts w:ascii="Times New Roman" w:hAnsi="Times New Roman" w:cs="Times New Roman"/>
          <w:b/>
          <w:sz w:val="24"/>
          <w:szCs w:val="24"/>
        </w:rPr>
      </w:pPr>
      <w:r w:rsidRPr="002D45D6">
        <w:rPr>
          <w:rFonts w:ascii="Times New Roman" w:hAnsi="Times New Roman" w:cs="Times New Roman"/>
          <w:b/>
          <w:sz w:val="24"/>
          <w:szCs w:val="24"/>
        </w:rPr>
        <w:t>Tujuan Penelitian</w:t>
      </w:r>
    </w:p>
    <w:p w:rsidR="004F4791" w:rsidRDefault="00C67F22" w:rsidP="004F4791">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rPr>
        <w:tab/>
      </w:r>
      <w:r w:rsidR="004F4791">
        <w:rPr>
          <w:rFonts w:ascii="Times New Roman" w:hAnsi="Times New Roman" w:cs="Times New Roman"/>
          <w:sz w:val="24"/>
          <w:szCs w:val="24"/>
          <w:lang w:val="en-US"/>
        </w:rPr>
        <w:t>Tujuan penelitian merupakan rumusan kalimat yang menunjukkan hasil yang ingin dicapai dalam penelitian. Perumusan tujuan penelitian mengacu pada rumusan masalah, sehingga tujuan dan rumusan masalah saling terkait. Sesuai dengan rumusan masalah diatas, yang menjadi tujuan penelitian ini yaitu:</w:t>
      </w:r>
    </w:p>
    <w:p w:rsidR="00114C4F" w:rsidRPr="00114C4F" w:rsidRDefault="00361728" w:rsidP="00114C4F">
      <w:pPr>
        <w:pStyle w:val="ListParagraph"/>
        <w:numPr>
          <w:ilvl w:val="0"/>
          <w:numId w:val="10"/>
        </w:numPr>
        <w:tabs>
          <w:tab w:val="left" w:pos="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Untuk mengetahui gambaran pemberian </w:t>
      </w:r>
      <w:r w:rsidRPr="00FF11F3">
        <w:rPr>
          <w:rFonts w:ascii="Times New Roman" w:hAnsi="Times New Roman" w:cs="Times New Roman"/>
          <w:i/>
          <w:sz w:val="24"/>
          <w:szCs w:val="24"/>
          <w:lang w:val="en-US"/>
        </w:rPr>
        <w:t>reward</w:t>
      </w:r>
      <w:r>
        <w:rPr>
          <w:rFonts w:ascii="Times New Roman" w:hAnsi="Times New Roman" w:cs="Times New Roman"/>
          <w:sz w:val="24"/>
          <w:szCs w:val="24"/>
          <w:lang w:val="en-US"/>
        </w:rPr>
        <w:t xml:space="preserve"> terhadap siswa kelas V SD </w:t>
      </w:r>
      <w:r w:rsidR="00BF0F8B">
        <w:rPr>
          <w:rFonts w:ascii="Times New Roman" w:hAnsi="Times New Roman" w:cs="Times New Roman"/>
          <w:sz w:val="24"/>
          <w:szCs w:val="24"/>
          <w:lang w:val="en-US"/>
        </w:rPr>
        <w:t xml:space="preserve">Negeri </w:t>
      </w:r>
      <w:r w:rsidR="00C23D26">
        <w:rPr>
          <w:rFonts w:ascii="Times New Roman" w:hAnsi="Times New Roman" w:cs="Times New Roman"/>
          <w:sz w:val="24"/>
          <w:szCs w:val="24"/>
          <w:lang w:val="en-US"/>
        </w:rPr>
        <w:t>Sek</w:t>
      </w:r>
      <w:r w:rsidR="00BF0F8B">
        <w:rPr>
          <w:rFonts w:ascii="Times New Roman" w:hAnsi="Times New Roman" w:cs="Times New Roman"/>
          <w:sz w:val="24"/>
          <w:szCs w:val="24"/>
          <w:lang w:val="en-US"/>
        </w:rPr>
        <w:t xml:space="preserve">elurahan Tamalanrea  </w:t>
      </w:r>
      <w:r>
        <w:rPr>
          <w:rFonts w:ascii="Times New Roman" w:hAnsi="Times New Roman" w:cs="Times New Roman"/>
          <w:sz w:val="24"/>
          <w:szCs w:val="24"/>
          <w:lang w:val="en-US"/>
        </w:rPr>
        <w:t>Kecamatan Tamalanrea Kota Makassar</w:t>
      </w:r>
      <w:r w:rsidR="00114C4F">
        <w:rPr>
          <w:rFonts w:ascii="Times New Roman" w:hAnsi="Times New Roman" w:cs="Times New Roman"/>
          <w:sz w:val="24"/>
          <w:szCs w:val="24"/>
          <w:lang w:val="en-US"/>
        </w:rPr>
        <w:t>.</w:t>
      </w:r>
    </w:p>
    <w:p w:rsidR="00114C4F" w:rsidRPr="00114C4F" w:rsidRDefault="00114C4F" w:rsidP="00114C4F">
      <w:pPr>
        <w:pStyle w:val="ListParagraph"/>
        <w:numPr>
          <w:ilvl w:val="0"/>
          <w:numId w:val="10"/>
        </w:numPr>
        <w:tabs>
          <w:tab w:val="left" w:pos="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Untuk mengetahui gambaran motivasi belajar siswa kelas V SD </w:t>
      </w:r>
      <w:r w:rsidR="00BF0F8B">
        <w:rPr>
          <w:rFonts w:ascii="Times New Roman" w:hAnsi="Times New Roman" w:cs="Times New Roman"/>
          <w:sz w:val="24"/>
          <w:szCs w:val="24"/>
          <w:lang w:val="en-US"/>
        </w:rPr>
        <w:t xml:space="preserve">Negeri </w:t>
      </w:r>
      <w:r w:rsidR="00C23D26">
        <w:rPr>
          <w:rFonts w:ascii="Times New Roman" w:hAnsi="Times New Roman" w:cs="Times New Roman"/>
          <w:sz w:val="24"/>
          <w:szCs w:val="24"/>
          <w:lang w:val="en-US"/>
        </w:rPr>
        <w:t>Sek</w:t>
      </w:r>
      <w:r w:rsidR="00BF0F8B">
        <w:rPr>
          <w:rFonts w:ascii="Times New Roman" w:hAnsi="Times New Roman" w:cs="Times New Roman"/>
          <w:sz w:val="24"/>
          <w:szCs w:val="24"/>
          <w:lang w:val="en-US"/>
        </w:rPr>
        <w:t xml:space="preserve">elurahan Tamalanrea </w:t>
      </w:r>
      <w:r>
        <w:rPr>
          <w:rFonts w:ascii="Times New Roman" w:hAnsi="Times New Roman" w:cs="Times New Roman"/>
          <w:sz w:val="24"/>
          <w:szCs w:val="24"/>
          <w:lang w:val="en-US"/>
        </w:rPr>
        <w:t>Kecamatan Tamalanrea Kota Makassar.</w:t>
      </w:r>
    </w:p>
    <w:p w:rsidR="00114C4F" w:rsidRDefault="001F4857" w:rsidP="00114C4F">
      <w:pPr>
        <w:pStyle w:val="ListParagraph"/>
        <w:numPr>
          <w:ilvl w:val="0"/>
          <w:numId w:val="10"/>
        </w:numPr>
        <w:tabs>
          <w:tab w:val="left" w:pos="0"/>
        </w:tabs>
        <w:spacing w:after="0" w:line="480" w:lineRule="auto"/>
        <w:ind w:left="284"/>
        <w:jc w:val="both"/>
        <w:rPr>
          <w:rFonts w:ascii="Times New Roman" w:hAnsi="Times New Roman" w:cs="Times New Roman"/>
          <w:sz w:val="24"/>
          <w:szCs w:val="24"/>
        </w:rPr>
      </w:pPr>
      <w:r w:rsidRPr="00361728">
        <w:rPr>
          <w:rFonts w:ascii="Times New Roman" w:hAnsi="Times New Roman" w:cs="Times New Roman"/>
          <w:sz w:val="24"/>
          <w:szCs w:val="24"/>
        </w:rPr>
        <w:t>U</w:t>
      </w:r>
      <w:r w:rsidR="00861BDB" w:rsidRPr="00361728">
        <w:rPr>
          <w:rFonts w:ascii="Times New Roman" w:hAnsi="Times New Roman" w:cs="Times New Roman"/>
          <w:sz w:val="24"/>
          <w:szCs w:val="24"/>
        </w:rPr>
        <w:t xml:space="preserve">ntuk mengetahui ada atau tidaknya pengaruh pemberian </w:t>
      </w:r>
      <w:r w:rsidR="00861BDB" w:rsidRPr="00361728">
        <w:rPr>
          <w:rFonts w:ascii="Times New Roman" w:hAnsi="Times New Roman" w:cs="Times New Roman"/>
          <w:i/>
          <w:sz w:val="24"/>
          <w:szCs w:val="24"/>
        </w:rPr>
        <w:t>reward</w:t>
      </w:r>
      <w:r w:rsidR="00252615">
        <w:rPr>
          <w:rFonts w:ascii="Times New Roman" w:hAnsi="Times New Roman" w:cs="Times New Roman"/>
          <w:sz w:val="24"/>
          <w:szCs w:val="24"/>
        </w:rPr>
        <w:t xml:space="preserve"> </w:t>
      </w:r>
      <w:r w:rsidR="00861BDB" w:rsidRPr="00361728">
        <w:rPr>
          <w:rFonts w:ascii="Times New Roman" w:hAnsi="Times New Roman" w:cs="Times New Roman"/>
          <w:sz w:val="24"/>
          <w:szCs w:val="24"/>
        </w:rPr>
        <w:t xml:space="preserve">terhadap motivasi belajar siswa kelas V SD </w:t>
      </w:r>
      <w:r w:rsidR="00BF0F8B">
        <w:rPr>
          <w:rFonts w:ascii="Times New Roman" w:hAnsi="Times New Roman" w:cs="Times New Roman"/>
          <w:sz w:val="24"/>
          <w:szCs w:val="24"/>
          <w:lang w:val="en-US"/>
        </w:rPr>
        <w:t xml:space="preserve">Negeri </w:t>
      </w:r>
      <w:r w:rsidR="00C23D26">
        <w:rPr>
          <w:rFonts w:ascii="Times New Roman" w:hAnsi="Times New Roman" w:cs="Times New Roman"/>
          <w:sz w:val="24"/>
          <w:szCs w:val="24"/>
          <w:lang w:val="en-US"/>
        </w:rPr>
        <w:t>Sek</w:t>
      </w:r>
      <w:r w:rsidR="00BF0F8B">
        <w:rPr>
          <w:rFonts w:ascii="Times New Roman" w:hAnsi="Times New Roman" w:cs="Times New Roman"/>
          <w:sz w:val="24"/>
          <w:szCs w:val="24"/>
          <w:lang w:val="en-US"/>
        </w:rPr>
        <w:t>elurahan Tamalanrea</w:t>
      </w:r>
      <w:r w:rsidR="00BF0F8B" w:rsidRPr="00361728">
        <w:rPr>
          <w:rFonts w:ascii="Times New Roman" w:hAnsi="Times New Roman" w:cs="Times New Roman"/>
          <w:sz w:val="24"/>
          <w:szCs w:val="24"/>
        </w:rPr>
        <w:t xml:space="preserve"> </w:t>
      </w:r>
      <w:r w:rsidR="00FC2034" w:rsidRPr="00361728">
        <w:rPr>
          <w:rFonts w:ascii="Times New Roman" w:hAnsi="Times New Roman" w:cs="Times New Roman"/>
          <w:sz w:val="24"/>
          <w:szCs w:val="24"/>
        </w:rPr>
        <w:t>Kecamatan Tamalanrea</w:t>
      </w:r>
      <w:r w:rsidR="00DF0B0A" w:rsidRPr="00361728">
        <w:rPr>
          <w:rFonts w:ascii="Times New Roman" w:hAnsi="Times New Roman" w:cs="Times New Roman"/>
          <w:sz w:val="24"/>
          <w:szCs w:val="24"/>
        </w:rPr>
        <w:t xml:space="preserve"> Kota Makassar.</w:t>
      </w:r>
    </w:p>
    <w:p w:rsidR="002D45D6" w:rsidRPr="002D45D6" w:rsidRDefault="002D45D6" w:rsidP="002D45D6">
      <w:pPr>
        <w:pStyle w:val="ListParagraph"/>
        <w:numPr>
          <w:ilvl w:val="0"/>
          <w:numId w:val="3"/>
        </w:numPr>
        <w:tabs>
          <w:tab w:val="left" w:pos="0"/>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Manfaat Penelitian</w:t>
      </w:r>
    </w:p>
    <w:p w:rsidR="00A85CB8" w:rsidRPr="00D97685" w:rsidRDefault="00A85CB8" w:rsidP="002D45D6">
      <w:pPr>
        <w:pStyle w:val="ListParagraph"/>
        <w:numPr>
          <w:ilvl w:val="0"/>
          <w:numId w:val="7"/>
        </w:numPr>
        <w:tabs>
          <w:tab w:val="left" w:pos="0"/>
          <w:tab w:val="left" w:pos="709"/>
        </w:tabs>
        <w:spacing w:after="0" w:line="480" w:lineRule="auto"/>
        <w:jc w:val="both"/>
        <w:rPr>
          <w:rFonts w:ascii="Times New Roman" w:hAnsi="Times New Roman" w:cs="Times New Roman"/>
          <w:sz w:val="24"/>
          <w:szCs w:val="24"/>
        </w:rPr>
      </w:pPr>
      <w:r w:rsidRPr="00D97685">
        <w:rPr>
          <w:rFonts w:ascii="Times New Roman" w:hAnsi="Times New Roman" w:cs="Times New Roman"/>
          <w:sz w:val="24"/>
          <w:szCs w:val="24"/>
        </w:rPr>
        <w:t>Manfaat Teoritis</w:t>
      </w:r>
    </w:p>
    <w:p w:rsidR="00A85CB8" w:rsidRDefault="00A85CB8" w:rsidP="002D45D6">
      <w:pPr>
        <w:tabs>
          <w:tab w:val="left" w:pos="0"/>
          <w:tab w:val="left" w:pos="709"/>
        </w:tabs>
        <w:spacing w:after="0" w:line="480" w:lineRule="auto"/>
        <w:ind w:left="705" w:hanging="705"/>
        <w:jc w:val="both"/>
        <w:rPr>
          <w:rFonts w:ascii="Times New Roman" w:hAnsi="Times New Roman" w:cs="Times New Roman"/>
          <w:sz w:val="24"/>
          <w:szCs w:val="24"/>
        </w:rPr>
      </w:pPr>
      <w:r>
        <w:rPr>
          <w:rFonts w:ascii="Times New Roman" w:hAnsi="Times New Roman" w:cs="Times New Roman"/>
          <w:sz w:val="24"/>
          <w:szCs w:val="24"/>
        </w:rPr>
        <w:tab/>
        <w:t>Adapun manfaat teoritis dilaksanakan penelitian ini ialah sebagai berikut.</w:t>
      </w:r>
    </w:p>
    <w:p w:rsidR="002D45D6" w:rsidRDefault="00A85CB8" w:rsidP="002D45D6">
      <w:pPr>
        <w:pStyle w:val="ListParagraph"/>
        <w:numPr>
          <w:ilvl w:val="0"/>
          <w:numId w:val="8"/>
        </w:numPr>
        <w:tabs>
          <w:tab w:val="left" w:pos="0"/>
          <w:tab w:val="left" w:pos="709"/>
        </w:tabs>
        <w:spacing w:after="0" w:line="480" w:lineRule="auto"/>
        <w:jc w:val="both"/>
        <w:rPr>
          <w:rFonts w:ascii="Times New Roman" w:hAnsi="Times New Roman" w:cs="Times New Roman"/>
          <w:sz w:val="24"/>
          <w:szCs w:val="24"/>
        </w:rPr>
      </w:pPr>
      <w:r w:rsidRPr="002D45D6">
        <w:rPr>
          <w:rFonts w:ascii="Times New Roman" w:hAnsi="Times New Roman" w:cs="Times New Roman"/>
          <w:sz w:val="24"/>
          <w:szCs w:val="24"/>
        </w:rPr>
        <w:t xml:space="preserve">Penelitian yang dilakukan diharapkan mampu memberikan kontribusi di bidang pendidikan dengan memberikan tambahan referensi dan informasi mengenai pengaruh pemberian </w:t>
      </w:r>
      <w:r w:rsidRPr="002D45D6">
        <w:rPr>
          <w:rFonts w:ascii="Times New Roman" w:hAnsi="Times New Roman" w:cs="Times New Roman"/>
          <w:i/>
          <w:sz w:val="24"/>
          <w:szCs w:val="24"/>
        </w:rPr>
        <w:t>reward</w:t>
      </w:r>
      <w:r w:rsidRPr="002D45D6">
        <w:rPr>
          <w:rFonts w:ascii="Times New Roman" w:hAnsi="Times New Roman" w:cs="Times New Roman"/>
          <w:sz w:val="24"/>
          <w:szCs w:val="24"/>
        </w:rPr>
        <w:t xml:space="preserve"> terhadap motivasi belajar siswa.</w:t>
      </w:r>
    </w:p>
    <w:p w:rsidR="002D45D6" w:rsidRDefault="009E1868" w:rsidP="002D45D6">
      <w:pPr>
        <w:pStyle w:val="ListParagraph"/>
        <w:numPr>
          <w:ilvl w:val="0"/>
          <w:numId w:val="8"/>
        </w:numPr>
        <w:tabs>
          <w:tab w:val="left" w:pos="0"/>
          <w:tab w:val="left" w:pos="709"/>
        </w:tabs>
        <w:spacing w:after="0" w:line="480" w:lineRule="auto"/>
        <w:jc w:val="both"/>
        <w:rPr>
          <w:rFonts w:ascii="Times New Roman" w:hAnsi="Times New Roman" w:cs="Times New Roman"/>
          <w:sz w:val="24"/>
          <w:szCs w:val="24"/>
        </w:rPr>
      </w:pPr>
      <w:r w:rsidRPr="002D45D6">
        <w:rPr>
          <w:rFonts w:ascii="Times New Roman" w:hAnsi="Times New Roman" w:cs="Times New Roman"/>
          <w:sz w:val="24"/>
          <w:szCs w:val="24"/>
        </w:rPr>
        <w:lastRenderedPageBreak/>
        <w:t xml:space="preserve">Menambah dan memperluas pengetahuan khususnya mengenai pemberian </w:t>
      </w:r>
      <w:r w:rsidRPr="002D45D6">
        <w:rPr>
          <w:rFonts w:ascii="Times New Roman" w:hAnsi="Times New Roman" w:cs="Times New Roman"/>
          <w:i/>
          <w:sz w:val="24"/>
          <w:szCs w:val="24"/>
        </w:rPr>
        <w:t>reward</w:t>
      </w:r>
      <w:r w:rsidRPr="002D45D6">
        <w:rPr>
          <w:rFonts w:ascii="Times New Roman" w:hAnsi="Times New Roman" w:cs="Times New Roman"/>
          <w:sz w:val="24"/>
          <w:szCs w:val="24"/>
        </w:rPr>
        <w:t xml:space="preserve"> </w:t>
      </w:r>
      <w:r w:rsidR="00BF0F8B">
        <w:rPr>
          <w:rFonts w:ascii="Times New Roman" w:hAnsi="Times New Roman" w:cs="Times New Roman"/>
          <w:sz w:val="24"/>
          <w:szCs w:val="24"/>
          <w:lang w:val="en-US"/>
        </w:rPr>
        <w:t>terhadap</w:t>
      </w:r>
      <w:r w:rsidRPr="002D45D6">
        <w:rPr>
          <w:rFonts w:ascii="Times New Roman" w:hAnsi="Times New Roman" w:cs="Times New Roman"/>
          <w:sz w:val="24"/>
          <w:szCs w:val="24"/>
        </w:rPr>
        <w:t xml:space="preserve"> motivasi belajar siswa.</w:t>
      </w:r>
    </w:p>
    <w:p w:rsidR="001A4E28" w:rsidRDefault="00BF4662" w:rsidP="002D45D6">
      <w:pPr>
        <w:pStyle w:val="ListParagraph"/>
        <w:numPr>
          <w:ilvl w:val="0"/>
          <w:numId w:val="8"/>
        </w:numPr>
        <w:tabs>
          <w:tab w:val="left" w:pos="0"/>
          <w:tab w:val="left" w:pos="709"/>
        </w:tabs>
        <w:spacing w:after="0" w:line="480" w:lineRule="auto"/>
        <w:jc w:val="both"/>
        <w:rPr>
          <w:rFonts w:ascii="Times New Roman" w:hAnsi="Times New Roman" w:cs="Times New Roman"/>
          <w:sz w:val="24"/>
          <w:szCs w:val="24"/>
        </w:rPr>
      </w:pPr>
      <w:r w:rsidRPr="002D45D6">
        <w:rPr>
          <w:rFonts w:ascii="Times New Roman" w:hAnsi="Times New Roman" w:cs="Times New Roman"/>
          <w:sz w:val="24"/>
          <w:szCs w:val="24"/>
        </w:rPr>
        <w:t>P</w:t>
      </w:r>
      <w:r w:rsidR="009E1868" w:rsidRPr="002D45D6">
        <w:rPr>
          <w:rFonts w:ascii="Times New Roman" w:hAnsi="Times New Roman" w:cs="Times New Roman"/>
          <w:sz w:val="24"/>
          <w:szCs w:val="24"/>
        </w:rPr>
        <w:t>enelitian ini juga dapat digunakan sebagai sumber bacaan dan bahan kajian lebih lanjut bagi penelitian selanjutnya khusunya di bidang pendidikan dan pembelajaran.</w:t>
      </w:r>
    </w:p>
    <w:p w:rsidR="00BF4662" w:rsidRPr="00D97685" w:rsidRDefault="00BF4662" w:rsidP="002D45D6">
      <w:pPr>
        <w:pStyle w:val="ListParagraph"/>
        <w:numPr>
          <w:ilvl w:val="0"/>
          <w:numId w:val="7"/>
        </w:numPr>
        <w:tabs>
          <w:tab w:val="left" w:pos="0"/>
          <w:tab w:val="left" w:pos="709"/>
        </w:tabs>
        <w:spacing w:after="0" w:line="480" w:lineRule="auto"/>
        <w:jc w:val="both"/>
        <w:rPr>
          <w:rFonts w:ascii="Times New Roman" w:hAnsi="Times New Roman" w:cs="Times New Roman"/>
          <w:sz w:val="24"/>
          <w:szCs w:val="24"/>
        </w:rPr>
      </w:pPr>
      <w:r w:rsidRPr="00D97685">
        <w:rPr>
          <w:rFonts w:ascii="Times New Roman" w:hAnsi="Times New Roman" w:cs="Times New Roman"/>
          <w:sz w:val="24"/>
          <w:szCs w:val="24"/>
        </w:rPr>
        <w:t>Manfaat Praktis</w:t>
      </w:r>
    </w:p>
    <w:p w:rsidR="00BF4662" w:rsidRDefault="00BF4662" w:rsidP="00FC2034">
      <w:p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ab/>
      </w:r>
      <w:r w:rsidR="00FC2034">
        <w:rPr>
          <w:rFonts w:ascii="Times New Roman" w:hAnsi="Times New Roman" w:cs="Times New Roman"/>
          <w:b/>
          <w:sz w:val="24"/>
          <w:szCs w:val="24"/>
        </w:rPr>
        <w:tab/>
      </w:r>
      <w:r>
        <w:rPr>
          <w:rFonts w:ascii="Times New Roman" w:hAnsi="Times New Roman" w:cs="Times New Roman"/>
          <w:sz w:val="24"/>
          <w:szCs w:val="24"/>
        </w:rPr>
        <w:t>Secara praktis, penelitian ini memberikan manf</w:t>
      </w:r>
      <w:r w:rsidR="00FC2034">
        <w:rPr>
          <w:rFonts w:ascii="Times New Roman" w:hAnsi="Times New Roman" w:cs="Times New Roman"/>
          <w:sz w:val="24"/>
          <w:szCs w:val="24"/>
        </w:rPr>
        <w:t xml:space="preserve">aat bagi peneliti, siswa, guru, </w:t>
      </w:r>
      <w:r>
        <w:rPr>
          <w:rFonts w:ascii="Times New Roman" w:hAnsi="Times New Roman" w:cs="Times New Roman"/>
          <w:sz w:val="24"/>
          <w:szCs w:val="24"/>
        </w:rPr>
        <w:t>pihak sekolah, dan orang tua. Manfaat tersebut antara lain sebagai berikut.</w:t>
      </w:r>
    </w:p>
    <w:p w:rsidR="00BF4662" w:rsidRPr="00D97685" w:rsidRDefault="005D7B83" w:rsidP="002D45D6">
      <w:pPr>
        <w:pStyle w:val="ListParagraph"/>
        <w:numPr>
          <w:ilvl w:val="0"/>
          <w:numId w:val="9"/>
        </w:numPr>
        <w:tabs>
          <w:tab w:val="left" w:pos="0"/>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bagi Siswa</w:t>
      </w:r>
    </w:p>
    <w:p w:rsidR="00744FA8" w:rsidRDefault="00BF4662" w:rsidP="002D45D6">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Penelitian ini dapat </w:t>
      </w:r>
      <w:r w:rsidR="005D7B83">
        <w:rPr>
          <w:rFonts w:ascii="Times New Roman" w:hAnsi="Times New Roman" w:cs="Times New Roman"/>
          <w:sz w:val="24"/>
          <w:szCs w:val="24"/>
          <w:lang w:val="en-US"/>
        </w:rPr>
        <w:t>membantu meningkatkan motivasi belajar dan mendorong terj</w:t>
      </w:r>
      <w:r w:rsidR="00C933FE">
        <w:rPr>
          <w:rFonts w:ascii="Times New Roman" w:hAnsi="Times New Roman" w:cs="Times New Roman"/>
          <w:sz w:val="24"/>
          <w:szCs w:val="24"/>
          <w:lang w:val="en-US"/>
        </w:rPr>
        <w:t>a</w:t>
      </w:r>
      <w:r w:rsidR="005D7B83">
        <w:rPr>
          <w:rFonts w:ascii="Times New Roman" w:hAnsi="Times New Roman" w:cs="Times New Roman"/>
          <w:sz w:val="24"/>
          <w:szCs w:val="24"/>
          <w:lang w:val="en-US"/>
        </w:rPr>
        <w:t>dinya interaksi langsung antara siswa dengan guru, siswa dengan siswa, s</w:t>
      </w:r>
      <w:r w:rsidR="00C933FE">
        <w:rPr>
          <w:rFonts w:ascii="Times New Roman" w:hAnsi="Times New Roman" w:cs="Times New Roman"/>
          <w:sz w:val="24"/>
          <w:szCs w:val="24"/>
          <w:lang w:val="en-US"/>
        </w:rPr>
        <w:t>erta siswa dengan lingkungannya.</w:t>
      </w:r>
    </w:p>
    <w:p w:rsidR="00C61744" w:rsidRPr="00D97685" w:rsidRDefault="00EB4B6C" w:rsidP="002D45D6">
      <w:pPr>
        <w:pStyle w:val="ListParagraph"/>
        <w:numPr>
          <w:ilvl w:val="0"/>
          <w:numId w:val="9"/>
        </w:numPr>
        <w:tabs>
          <w:tab w:val="left" w:pos="0"/>
        </w:tabs>
        <w:spacing w:after="0" w:line="480" w:lineRule="auto"/>
        <w:jc w:val="both"/>
        <w:rPr>
          <w:rFonts w:ascii="Times New Roman" w:hAnsi="Times New Roman" w:cs="Times New Roman"/>
          <w:sz w:val="24"/>
          <w:szCs w:val="24"/>
        </w:rPr>
      </w:pPr>
      <w:r w:rsidRPr="00D97685">
        <w:rPr>
          <w:rFonts w:ascii="Times New Roman" w:hAnsi="Times New Roman" w:cs="Times New Roman"/>
          <w:sz w:val="24"/>
          <w:szCs w:val="24"/>
        </w:rPr>
        <w:t>Manfaat bagi Guru</w:t>
      </w:r>
    </w:p>
    <w:p w:rsidR="00C61744" w:rsidRPr="00252615" w:rsidRDefault="00C61744" w:rsidP="002D45D6">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Hasil </w:t>
      </w:r>
      <w:r w:rsidR="00EB4B6C">
        <w:rPr>
          <w:rFonts w:ascii="Times New Roman" w:hAnsi="Times New Roman" w:cs="Times New Roman"/>
          <w:sz w:val="24"/>
          <w:szCs w:val="24"/>
        </w:rPr>
        <w:t>penelitian yang diharapkan dap</w:t>
      </w:r>
      <w:r>
        <w:rPr>
          <w:rFonts w:ascii="Times New Roman" w:hAnsi="Times New Roman" w:cs="Times New Roman"/>
          <w:sz w:val="24"/>
          <w:szCs w:val="24"/>
        </w:rPr>
        <w:t xml:space="preserve">at menjadi masukan bagi guru dalam upaya meningkatkan motivasi belajar siswa melalui pemberian </w:t>
      </w:r>
      <w:r w:rsidRPr="00D60203">
        <w:rPr>
          <w:rFonts w:ascii="Times New Roman" w:hAnsi="Times New Roman" w:cs="Times New Roman"/>
          <w:i/>
          <w:sz w:val="24"/>
          <w:szCs w:val="24"/>
        </w:rPr>
        <w:t>reward</w:t>
      </w:r>
      <w:r w:rsidR="00252615">
        <w:rPr>
          <w:rFonts w:ascii="Times New Roman" w:hAnsi="Times New Roman" w:cs="Times New Roman"/>
          <w:sz w:val="24"/>
          <w:szCs w:val="24"/>
          <w:lang w:val="en-US"/>
        </w:rPr>
        <w:t>.</w:t>
      </w:r>
    </w:p>
    <w:p w:rsidR="00EB4B6C" w:rsidRPr="00D97685" w:rsidRDefault="00EB4B6C" w:rsidP="002D45D6">
      <w:pPr>
        <w:pStyle w:val="ListParagraph"/>
        <w:numPr>
          <w:ilvl w:val="0"/>
          <w:numId w:val="9"/>
        </w:numPr>
        <w:tabs>
          <w:tab w:val="left" w:pos="0"/>
        </w:tabs>
        <w:spacing w:after="0" w:line="480" w:lineRule="auto"/>
        <w:jc w:val="both"/>
        <w:rPr>
          <w:rFonts w:ascii="Times New Roman" w:hAnsi="Times New Roman" w:cs="Times New Roman"/>
          <w:sz w:val="24"/>
          <w:szCs w:val="24"/>
        </w:rPr>
      </w:pPr>
      <w:r w:rsidRPr="00D97685">
        <w:rPr>
          <w:rFonts w:ascii="Times New Roman" w:hAnsi="Times New Roman" w:cs="Times New Roman"/>
          <w:sz w:val="24"/>
          <w:szCs w:val="24"/>
        </w:rPr>
        <w:t>Manfaat bagi Sekolah</w:t>
      </w:r>
    </w:p>
    <w:p w:rsidR="00557A49" w:rsidRPr="007C51F0" w:rsidRDefault="00EB4B6C" w:rsidP="002D45D6">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penelitian yang didapatkan diharapkan dapat memberikan informasi bagi pihak sekolah sehingga dapat membantu pihak sekolah dalam meningkatkan mutu pendidikan sehubungan dengan motivasi belajar siswa yang dipengaruhi oleh pemberian </w:t>
      </w:r>
      <w:r w:rsidRPr="00D60203">
        <w:rPr>
          <w:rFonts w:ascii="Times New Roman" w:hAnsi="Times New Roman" w:cs="Times New Roman"/>
          <w:i/>
          <w:sz w:val="24"/>
          <w:szCs w:val="24"/>
        </w:rPr>
        <w:t>reward</w:t>
      </w:r>
      <w:r w:rsidR="00252615">
        <w:rPr>
          <w:rFonts w:ascii="Times New Roman" w:hAnsi="Times New Roman" w:cs="Times New Roman"/>
          <w:sz w:val="24"/>
          <w:szCs w:val="24"/>
        </w:rPr>
        <w:t>.</w:t>
      </w:r>
    </w:p>
    <w:sectPr w:rsidR="00557A49" w:rsidRPr="007C51F0" w:rsidSect="00E808C0">
      <w:headerReference w:type="default" r:id="rId7"/>
      <w:footerReference w:type="first" r:id="rId8"/>
      <w:pgSz w:w="12240" w:h="15840"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29B" w:rsidRDefault="007C229B" w:rsidP="00E808C0">
      <w:pPr>
        <w:spacing w:after="0" w:line="240" w:lineRule="auto"/>
      </w:pPr>
      <w:r>
        <w:separator/>
      </w:r>
    </w:p>
  </w:endnote>
  <w:endnote w:type="continuationSeparator" w:id="0">
    <w:p w:rsidR="007C229B" w:rsidRDefault="007C229B" w:rsidP="00E8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69112"/>
      <w:docPartObj>
        <w:docPartGallery w:val="Page Numbers (Bottom of Page)"/>
        <w:docPartUnique/>
      </w:docPartObj>
    </w:sdtPr>
    <w:sdtEndPr>
      <w:rPr>
        <w:rFonts w:ascii="Times New Roman" w:hAnsi="Times New Roman" w:cs="Times New Roman"/>
        <w:noProof/>
        <w:sz w:val="24"/>
        <w:szCs w:val="24"/>
      </w:rPr>
    </w:sdtEndPr>
    <w:sdtContent>
      <w:p w:rsidR="00E808C0" w:rsidRPr="00E808C0" w:rsidRDefault="00E808C0">
        <w:pPr>
          <w:pStyle w:val="Footer"/>
          <w:jc w:val="center"/>
          <w:rPr>
            <w:rFonts w:ascii="Times New Roman" w:hAnsi="Times New Roman" w:cs="Times New Roman"/>
            <w:sz w:val="24"/>
            <w:szCs w:val="24"/>
          </w:rPr>
        </w:pPr>
        <w:r w:rsidRPr="00E808C0">
          <w:rPr>
            <w:rFonts w:ascii="Times New Roman" w:hAnsi="Times New Roman" w:cs="Times New Roman"/>
            <w:sz w:val="24"/>
            <w:szCs w:val="24"/>
          </w:rPr>
          <w:fldChar w:fldCharType="begin"/>
        </w:r>
        <w:r w:rsidRPr="00E808C0">
          <w:rPr>
            <w:rFonts w:ascii="Times New Roman" w:hAnsi="Times New Roman" w:cs="Times New Roman"/>
            <w:sz w:val="24"/>
            <w:szCs w:val="24"/>
          </w:rPr>
          <w:instrText xml:space="preserve"> PAGE   \* MERGEFORMAT </w:instrText>
        </w:r>
        <w:r w:rsidRPr="00E808C0">
          <w:rPr>
            <w:rFonts w:ascii="Times New Roman" w:hAnsi="Times New Roman" w:cs="Times New Roman"/>
            <w:sz w:val="24"/>
            <w:szCs w:val="24"/>
          </w:rPr>
          <w:fldChar w:fldCharType="separate"/>
        </w:r>
        <w:r w:rsidR="008A01A4">
          <w:rPr>
            <w:rFonts w:ascii="Times New Roman" w:hAnsi="Times New Roman" w:cs="Times New Roman"/>
            <w:noProof/>
            <w:sz w:val="24"/>
            <w:szCs w:val="24"/>
          </w:rPr>
          <w:t>1</w:t>
        </w:r>
        <w:r w:rsidRPr="00E808C0">
          <w:rPr>
            <w:rFonts w:ascii="Times New Roman" w:hAnsi="Times New Roman" w:cs="Times New Roman"/>
            <w:noProof/>
            <w:sz w:val="24"/>
            <w:szCs w:val="24"/>
          </w:rPr>
          <w:fldChar w:fldCharType="end"/>
        </w:r>
      </w:p>
    </w:sdtContent>
  </w:sdt>
  <w:p w:rsidR="00E808C0" w:rsidRDefault="00E80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29B" w:rsidRDefault="007C229B" w:rsidP="00E808C0">
      <w:pPr>
        <w:spacing w:after="0" w:line="240" w:lineRule="auto"/>
      </w:pPr>
      <w:r>
        <w:separator/>
      </w:r>
    </w:p>
  </w:footnote>
  <w:footnote w:type="continuationSeparator" w:id="0">
    <w:p w:rsidR="007C229B" w:rsidRDefault="007C229B" w:rsidP="00E80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41585"/>
      <w:docPartObj>
        <w:docPartGallery w:val="Page Numbers (Top of Page)"/>
        <w:docPartUnique/>
      </w:docPartObj>
    </w:sdtPr>
    <w:sdtEndPr>
      <w:rPr>
        <w:rFonts w:ascii="Times New Roman" w:hAnsi="Times New Roman" w:cs="Times New Roman"/>
        <w:noProof/>
        <w:sz w:val="24"/>
      </w:rPr>
    </w:sdtEndPr>
    <w:sdtContent>
      <w:p w:rsidR="00E808C0" w:rsidRPr="00E808C0" w:rsidRDefault="00E808C0">
        <w:pPr>
          <w:pStyle w:val="Header"/>
          <w:jc w:val="right"/>
          <w:rPr>
            <w:rFonts w:ascii="Times New Roman" w:hAnsi="Times New Roman" w:cs="Times New Roman"/>
            <w:sz w:val="24"/>
          </w:rPr>
        </w:pPr>
        <w:r w:rsidRPr="00E808C0">
          <w:rPr>
            <w:rFonts w:ascii="Times New Roman" w:hAnsi="Times New Roman" w:cs="Times New Roman"/>
            <w:sz w:val="24"/>
          </w:rPr>
          <w:fldChar w:fldCharType="begin"/>
        </w:r>
        <w:r w:rsidRPr="00E808C0">
          <w:rPr>
            <w:rFonts w:ascii="Times New Roman" w:hAnsi="Times New Roman" w:cs="Times New Roman"/>
            <w:sz w:val="24"/>
          </w:rPr>
          <w:instrText xml:space="preserve"> PAGE   \* MERGEFORMAT </w:instrText>
        </w:r>
        <w:r w:rsidRPr="00E808C0">
          <w:rPr>
            <w:rFonts w:ascii="Times New Roman" w:hAnsi="Times New Roman" w:cs="Times New Roman"/>
            <w:sz w:val="24"/>
          </w:rPr>
          <w:fldChar w:fldCharType="separate"/>
        </w:r>
        <w:r w:rsidR="008A01A4">
          <w:rPr>
            <w:rFonts w:ascii="Times New Roman" w:hAnsi="Times New Roman" w:cs="Times New Roman"/>
            <w:noProof/>
            <w:sz w:val="24"/>
          </w:rPr>
          <w:t>5</w:t>
        </w:r>
        <w:r w:rsidRPr="00E808C0">
          <w:rPr>
            <w:rFonts w:ascii="Times New Roman" w:hAnsi="Times New Roman" w:cs="Times New Roman"/>
            <w:noProof/>
            <w:sz w:val="24"/>
          </w:rPr>
          <w:fldChar w:fldCharType="end"/>
        </w:r>
      </w:p>
    </w:sdtContent>
  </w:sdt>
  <w:p w:rsidR="00E808C0" w:rsidRDefault="00E80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38A"/>
    <w:multiLevelType w:val="hybridMultilevel"/>
    <w:tmpl w:val="8F0896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9360FC"/>
    <w:multiLevelType w:val="hybridMultilevel"/>
    <w:tmpl w:val="859049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3A52AD"/>
    <w:multiLevelType w:val="hybridMultilevel"/>
    <w:tmpl w:val="38269C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184F07"/>
    <w:multiLevelType w:val="hybridMultilevel"/>
    <w:tmpl w:val="5FEC47BC"/>
    <w:lvl w:ilvl="0" w:tplc="6D969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83F27"/>
    <w:multiLevelType w:val="hybridMultilevel"/>
    <w:tmpl w:val="FD9A80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4E3D60"/>
    <w:multiLevelType w:val="hybridMultilevel"/>
    <w:tmpl w:val="7DBAE7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AF4A65"/>
    <w:multiLevelType w:val="hybridMultilevel"/>
    <w:tmpl w:val="BEE28A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856ABC"/>
    <w:multiLevelType w:val="hybridMultilevel"/>
    <w:tmpl w:val="08BC8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F10F4F"/>
    <w:multiLevelType w:val="hybridMultilevel"/>
    <w:tmpl w:val="1DEC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60B6E"/>
    <w:multiLevelType w:val="hybridMultilevel"/>
    <w:tmpl w:val="05EA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3D4681"/>
    <w:multiLevelType w:val="hybridMultilevel"/>
    <w:tmpl w:val="6164A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1"/>
  </w:num>
  <w:num w:numId="4">
    <w:abstractNumId w:val="7"/>
  </w:num>
  <w:num w:numId="5">
    <w:abstractNumId w:val="10"/>
  </w:num>
  <w:num w:numId="6">
    <w:abstractNumId w:val="4"/>
  </w:num>
  <w:num w:numId="7">
    <w:abstractNumId w:val="6"/>
  </w:num>
  <w:num w:numId="8">
    <w:abstractNumId w:val="2"/>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1239"/>
    <w:rsid w:val="00000863"/>
    <w:rsid w:val="000167FD"/>
    <w:rsid w:val="00063D25"/>
    <w:rsid w:val="000B33B0"/>
    <w:rsid w:val="000C5933"/>
    <w:rsid w:val="000D0A7F"/>
    <w:rsid w:val="000E7FEA"/>
    <w:rsid w:val="00114C4F"/>
    <w:rsid w:val="001A4E28"/>
    <w:rsid w:val="001B2ACF"/>
    <w:rsid w:val="001E4F5B"/>
    <w:rsid w:val="001E7C6D"/>
    <w:rsid w:val="001F1239"/>
    <w:rsid w:val="001F4857"/>
    <w:rsid w:val="002330FA"/>
    <w:rsid w:val="00252615"/>
    <w:rsid w:val="00253EBD"/>
    <w:rsid w:val="00254AC8"/>
    <w:rsid w:val="0025639C"/>
    <w:rsid w:val="00260386"/>
    <w:rsid w:val="002B0A0D"/>
    <w:rsid w:val="002B61B2"/>
    <w:rsid w:val="002C1C98"/>
    <w:rsid w:val="002D45D6"/>
    <w:rsid w:val="002E4EFA"/>
    <w:rsid w:val="0034105F"/>
    <w:rsid w:val="00350B06"/>
    <w:rsid w:val="00361728"/>
    <w:rsid w:val="00380BCC"/>
    <w:rsid w:val="003853D7"/>
    <w:rsid w:val="003B7EDA"/>
    <w:rsid w:val="0040187C"/>
    <w:rsid w:val="004034A6"/>
    <w:rsid w:val="00410D33"/>
    <w:rsid w:val="00444DCD"/>
    <w:rsid w:val="004665C3"/>
    <w:rsid w:val="00482414"/>
    <w:rsid w:val="0048687A"/>
    <w:rsid w:val="00486C49"/>
    <w:rsid w:val="00495859"/>
    <w:rsid w:val="004B4506"/>
    <w:rsid w:val="004D06A1"/>
    <w:rsid w:val="004D51C4"/>
    <w:rsid w:val="004E2BE0"/>
    <w:rsid w:val="004E2F81"/>
    <w:rsid w:val="004F4791"/>
    <w:rsid w:val="0050225F"/>
    <w:rsid w:val="00554CDA"/>
    <w:rsid w:val="00557A49"/>
    <w:rsid w:val="00564E7E"/>
    <w:rsid w:val="00566DBE"/>
    <w:rsid w:val="00591C54"/>
    <w:rsid w:val="005938CA"/>
    <w:rsid w:val="005A211F"/>
    <w:rsid w:val="005B3FD8"/>
    <w:rsid w:val="005C3F31"/>
    <w:rsid w:val="005D01A4"/>
    <w:rsid w:val="005D385C"/>
    <w:rsid w:val="005D7B83"/>
    <w:rsid w:val="005E7B31"/>
    <w:rsid w:val="005F0311"/>
    <w:rsid w:val="00606CF4"/>
    <w:rsid w:val="006465D1"/>
    <w:rsid w:val="006548B2"/>
    <w:rsid w:val="00682EB0"/>
    <w:rsid w:val="00694438"/>
    <w:rsid w:val="00696989"/>
    <w:rsid w:val="00697E7B"/>
    <w:rsid w:val="006A5554"/>
    <w:rsid w:val="006C0DF5"/>
    <w:rsid w:val="006C13BC"/>
    <w:rsid w:val="006C19F1"/>
    <w:rsid w:val="006D0D5B"/>
    <w:rsid w:val="006D14E8"/>
    <w:rsid w:val="006D524E"/>
    <w:rsid w:val="006F0694"/>
    <w:rsid w:val="006F2E73"/>
    <w:rsid w:val="007130F8"/>
    <w:rsid w:val="007240BD"/>
    <w:rsid w:val="00744FA8"/>
    <w:rsid w:val="00752FE3"/>
    <w:rsid w:val="00766ED3"/>
    <w:rsid w:val="00770CA0"/>
    <w:rsid w:val="00777DE4"/>
    <w:rsid w:val="00784EC6"/>
    <w:rsid w:val="00787D63"/>
    <w:rsid w:val="00791A02"/>
    <w:rsid w:val="00793693"/>
    <w:rsid w:val="007A07D7"/>
    <w:rsid w:val="007A487A"/>
    <w:rsid w:val="007C229B"/>
    <w:rsid w:val="007C51F0"/>
    <w:rsid w:val="007D270E"/>
    <w:rsid w:val="007E40AE"/>
    <w:rsid w:val="00845238"/>
    <w:rsid w:val="00861BDB"/>
    <w:rsid w:val="008667AB"/>
    <w:rsid w:val="00882B86"/>
    <w:rsid w:val="00884AD7"/>
    <w:rsid w:val="00886548"/>
    <w:rsid w:val="00886F9D"/>
    <w:rsid w:val="00887B95"/>
    <w:rsid w:val="008A01A4"/>
    <w:rsid w:val="008C518A"/>
    <w:rsid w:val="008C58AA"/>
    <w:rsid w:val="008D389C"/>
    <w:rsid w:val="008F7827"/>
    <w:rsid w:val="009621FA"/>
    <w:rsid w:val="00973E44"/>
    <w:rsid w:val="00987270"/>
    <w:rsid w:val="009A6CAB"/>
    <w:rsid w:val="009D68E5"/>
    <w:rsid w:val="009E1868"/>
    <w:rsid w:val="009F2DF5"/>
    <w:rsid w:val="00A0331E"/>
    <w:rsid w:val="00A0777E"/>
    <w:rsid w:val="00A3607D"/>
    <w:rsid w:val="00A61378"/>
    <w:rsid w:val="00A67D0D"/>
    <w:rsid w:val="00A85CB8"/>
    <w:rsid w:val="00AA0FA1"/>
    <w:rsid w:val="00AB700C"/>
    <w:rsid w:val="00AD2FAF"/>
    <w:rsid w:val="00AE36C5"/>
    <w:rsid w:val="00AE3BAB"/>
    <w:rsid w:val="00AF24F4"/>
    <w:rsid w:val="00B00E70"/>
    <w:rsid w:val="00B51E63"/>
    <w:rsid w:val="00B5279C"/>
    <w:rsid w:val="00B534E5"/>
    <w:rsid w:val="00B54653"/>
    <w:rsid w:val="00B81C6B"/>
    <w:rsid w:val="00BB6DA7"/>
    <w:rsid w:val="00BC0FBA"/>
    <w:rsid w:val="00BD31E0"/>
    <w:rsid w:val="00BF0F8B"/>
    <w:rsid w:val="00BF4662"/>
    <w:rsid w:val="00C05B95"/>
    <w:rsid w:val="00C07605"/>
    <w:rsid w:val="00C23D26"/>
    <w:rsid w:val="00C5507F"/>
    <w:rsid w:val="00C61744"/>
    <w:rsid w:val="00C67F22"/>
    <w:rsid w:val="00C933FE"/>
    <w:rsid w:val="00CC1DAD"/>
    <w:rsid w:val="00CD2D34"/>
    <w:rsid w:val="00D0405C"/>
    <w:rsid w:val="00D1118A"/>
    <w:rsid w:val="00D2418A"/>
    <w:rsid w:val="00D24F81"/>
    <w:rsid w:val="00D3728A"/>
    <w:rsid w:val="00D45543"/>
    <w:rsid w:val="00D60203"/>
    <w:rsid w:val="00D61E2E"/>
    <w:rsid w:val="00D93137"/>
    <w:rsid w:val="00D97685"/>
    <w:rsid w:val="00D97C82"/>
    <w:rsid w:val="00DA2699"/>
    <w:rsid w:val="00DB32E3"/>
    <w:rsid w:val="00DB52DC"/>
    <w:rsid w:val="00DD3436"/>
    <w:rsid w:val="00DD3EB8"/>
    <w:rsid w:val="00DD4AAB"/>
    <w:rsid w:val="00DF086D"/>
    <w:rsid w:val="00DF0B0A"/>
    <w:rsid w:val="00E1150C"/>
    <w:rsid w:val="00E63D81"/>
    <w:rsid w:val="00E64005"/>
    <w:rsid w:val="00E808C0"/>
    <w:rsid w:val="00EB1BF5"/>
    <w:rsid w:val="00EB4B6C"/>
    <w:rsid w:val="00EB7249"/>
    <w:rsid w:val="00EB7A9E"/>
    <w:rsid w:val="00EC52A2"/>
    <w:rsid w:val="00ED4DEA"/>
    <w:rsid w:val="00EF0DE2"/>
    <w:rsid w:val="00EF765B"/>
    <w:rsid w:val="00F23276"/>
    <w:rsid w:val="00F33AA0"/>
    <w:rsid w:val="00F634D7"/>
    <w:rsid w:val="00F6426C"/>
    <w:rsid w:val="00F65A28"/>
    <w:rsid w:val="00F9541D"/>
    <w:rsid w:val="00F95872"/>
    <w:rsid w:val="00FA45A1"/>
    <w:rsid w:val="00FA6E53"/>
    <w:rsid w:val="00FC2034"/>
    <w:rsid w:val="00FD21BC"/>
    <w:rsid w:val="00FF11F3"/>
    <w:rsid w:val="00FF51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DA55"/>
  <w15:docId w15:val="{02411C51-CF3F-467D-98C5-E8C9B762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699"/>
    <w:pPr>
      <w:ind w:left="720"/>
      <w:contextualSpacing/>
    </w:pPr>
  </w:style>
  <w:style w:type="paragraph" w:styleId="Header">
    <w:name w:val="header"/>
    <w:basedOn w:val="Normal"/>
    <w:link w:val="HeaderChar"/>
    <w:uiPriority w:val="99"/>
    <w:unhideWhenUsed/>
    <w:rsid w:val="00E80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8C0"/>
  </w:style>
  <w:style w:type="paragraph" w:styleId="Footer">
    <w:name w:val="footer"/>
    <w:basedOn w:val="Normal"/>
    <w:link w:val="FooterChar"/>
    <w:uiPriority w:val="99"/>
    <w:unhideWhenUsed/>
    <w:rsid w:val="00E80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8C0"/>
  </w:style>
  <w:style w:type="paragraph" w:styleId="BalloonText">
    <w:name w:val="Balloon Text"/>
    <w:basedOn w:val="Normal"/>
    <w:link w:val="BalloonTextChar"/>
    <w:uiPriority w:val="99"/>
    <w:semiHidden/>
    <w:unhideWhenUsed/>
    <w:rsid w:val="004E2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8</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iqbal</cp:lastModifiedBy>
  <cp:revision>148</cp:revision>
  <cp:lastPrinted>2018-08-01T19:46:00Z</cp:lastPrinted>
  <dcterms:created xsi:type="dcterms:W3CDTF">2018-03-02T02:43:00Z</dcterms:created>
  <dcterms:modified xsi:type="dcterms:W3CDTF">2019-01-08T08:38:00Z</dcterms:modified>
</cp:coreProperties>
</file>