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A5" w:rsidRDefault="00C107B5" w:rsidP="00C1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C107B5" w:rsidRDefault="00C107B5" w:rsidP="00FD09C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107B5" w:rsidRDefault="00C107B5" w:rsidP="00C107B5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107B5" w:rsidRDefault="00C107B5" w:rsidP="00C107B5">
      <w:pPr>
        <w:pStyle w:val="ListParagraph"/>
        <w:spacing w:before="24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pembahasan dapat disimpulkan hasil penelitian menyatakan bahwa :</w:t>
      </w:r>
    </w:p>
    <w:p w:rsidR="00C107B5" w:rsidRDefault="000C3C8A" w:rsidP="00C107B5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C107B5">
        <w:rPr>
          <w:rFonts w:ascii="Times New Roman" w:hAnsi="Times New Roman" w:cs="Times New Roman"/>
          <w:sz w:val="24"/>
          <w:szCs w:val="24"/>
        </w:rPr>
        <w:t xml:space="preserve">model </w:t>
      </w:r>
      <w:r w:rsidR="00C107B5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C107B5">
        <w:rPr>
          <w:rFonts w:ascii="Times New Roman" w:hAnsi="Times New Roman" w:cs="Times New Roman"/>
          <w:sz w:val="24"/>
          <w:szCs w:val="24"/>
        </w:rPr>
        <w:t xml:space="preserve">tipe </w:t>
      </w:r>
      <w:r w:rsidR="00C107B5">
        <w:rPr>
          <w:rFonts w:ascii="Times New Roman" w:hAnsi="Times New Roman" w:cs="Times New Roman"/>
          <w:i/>
          <w:sz w:val="24"/>
          <w:szCs w:val="24"/>
        </w:rPr>
        <w:t xml:space="preserve">Course Review Horay </w:t>
      </w:r>
      <w:r w:rsidR="00C107B5">
        <w:rPr>
          <w:rFonts w:ascii="Times New Roman" w:hAnsi="Times New Roman" w:cs="Times New Roman"/>
          <w:sz w:val="24"/>
          <w:szCs w:val="24"/>
        </w:rPr>
        <w:t xml:space="preserve">(CRH) </w:t>
      </w:r>
      <w:r>
        <w:rPr>
          <w:rFonts w:ascii="Times New Roman" w:hAnsi="Times New Roman" w:cs="Times New Roman"/>
          <w:sz w:val="24"/>
          <w:szCs w:val="24"/>
        </w:rPr>
        <w:t>terhadap kemampuan kerjasama siswa pada pembelajaran IPS Kleas V SD Inpres Pangkabinanga Kabupaten Gowa. Ini dibuktikan dengan hasil pengamatan yang telah dilakukan baik itu kepada siswa maupun kepada guru disetiap pertemuan mengalamai peningkatan.</w:t>
      </w:r>
    </w:p>
    <w:p w:rsidR="000C3C8A" w:rsidRDefault="00E24617" w:rsidP="00C107B5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3C8A">
        <w:rPr>
          <w:rFonts w:ascii="Times New Roman" w:hAnsi="Times New Roman" w:cs="Times New Roman"/>
          <w:sz w:val="24"/>
          <w:szCs w:val="24"/>
        </w:rPr>
        <w:t>emampuan kerjasam</w:t>
      </w:r>
      <w:r w:rsidR="00A14ED9">
        <w:rPr>
          <w:rFonts w:ascii="Times New Roman" w:hAnsi="Times New Roman" w:cs="Times New Roman"/>
          <w:sz w:val="24"/>
          <w:szCs w:val="24"/>
        </w:rPr>
        <w:t xml:space="preserve">a siswa </w:t>
      </w:r>
      <w:r>
        <w:rPr>
          <w:rFonts w:ascii="Times New Roman" w:hAnsi="Times New Roman" w:cs="Times New Roman"/>
          <w:sz w:val="24"/>
          <w:szCs w:val="24"/>
        </w:rPr>
        <w:t>dengan menerapkan</w:t>
      </w:r>
      <w:r w:rsidR="00BC5FA5">
        <w:rPr>
          <w:rFonts w:ascii="Times New Roman" w:hAnsi="Times New Roman" w:cs="Times New Roman"/>
          <w:sz w:val="24"/>
          <w:szCs w:val="24"/>
        </w:rPr>
        <w:t xml:space="preserve"> </w:t>
      </w:r>
      <w:r w:rsidR="000C3C8A">
        <w:rPr>
          <w:rFonts w:ascii="Times New Roman" w:hAnsi="Times New Roman" w:cs="Times New Roman"/>
          <w:sz w:val="24"/>
          <w:szCs w:val="24"/>
        </w:rPr>
        <w:t xml:space="preserve">model </w:t>
      </w:r>
      <w:r w:rsidR="000C3C8A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0C3C8A">
        <w:rPr>
          <w:rFonts w:ascii="Times New Roman" w:hAnsi="Times New Roman" w:cs="Times New Roman"/>
          <w:sz w:val="24"/>
          <w:szCs w:val="24"/>
        </w:rPr>
        <w:t xml:space="preserve">tipe </w:t>
      </w:r>
      <w:r w:rsidR="000C3C8A">
        <w:rPr>
          <w:rFonts w:ascii="Times New Roman" w:hAnsi="Times New Roman" w:cs="Times New Roman"/>
          <w:i/>
          <w:sz w:val="24"/>
          <w:szCs w:val="24"/>
        </w:rPr>
        <w:t xml:space="preserve">Course Review Horay </w:t>
      </w:r>
      <w:r w:rsidR="000C3C8A">
        <w:rPr>
          <w:rFonts w:ascii="Times New Roman" w:hAnsi="Times New Roman" w:cs="Times New Roman"/>
          <w:sz w:val="24"/>
          <w:szCs w:val="24"/>
        </w:rPr>
        <w:t>(CRH)</w:t>
      </w:r>
      <w:r>
        <w:rPr>
          <w:rFonts w:ascii="Times New Roman" w:hAnsi="Times New Roman" w:cs="Times New Roman"/>
          <w:sz w:val="24"/>
          <w:szCs w:val="24"/>
        </w:rPr>
        <w:t xml:space="preserve"> pada kelompok eksperimen lebih tinggi dibandingkan kelompok kontrol pada pembelajaran IPS</w:t>
      </w:r>
      <w:r w:rsidR="000C3C8A">
        <w:rPr>
          <w:rFonts w:ascii="Times New Roman" w:hAnsi="Times New Roman" w:cs="Times New Roman"/>
          <w:sz w:val="24"/>
          <w:szCs w:val="24"/>
        </w:rPr>
        <w:t xml:space="preserve"> kelas V di SD Inpr</w:t>
      </w:r>
      <w:r>
        <w:rPr>
          <w:rFonts w:ascii="Times New Roman" w:hAnsi="Times New Roman" w:cs="Times New Roman"/>
          <w:sz w:val="24"/>
          <w:szCs w:val="24"/>
        </w:rPr>
        <w:t>es Pangkabinanga Kabupaten Gowa.</w:t>
      </w:r>
    </w:p>
    <w:p w:rsidR="000C3C8A" w:rsidRDefault="000C3C8A" w:rsidP="00C107B5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dilakukan uji hipotesis maka didapatkan hasil, terdapat pengaruh penerapan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sz w:val="24"/>
          <w:szCs w:val="24"/>
        </w:rPr>
        <w:t xml:space="preserve">tipe </w:t>
      </w:r>
      <w:r>
        <w:rPr>
          <w:rFonts w:ascii="Times New Roman" w:hAnsi="Times New Roman" w:cs="Times New Roman"/>
          <w:i/>
          <w:sz w:val="24"/>
          <w:szCs w:val="24"/>
        </w:rPr>
        <w:t xml:space="preserve">Course Review Horay </w:t>
      </w:r>
      <w:r>
        <w:rPr>
          <w:rFonts w:ascii="Times New Roman" w:hAnsi="Times New Roman" w:cs="Times New Roman"/>
          <w:sz w:val="24"/>
          <w:szCs w:val="24"/>
        </w:rPr>
        <w:t>(CRH) terhadap kemampuan kerjasama siswa pada pembelajaran IPS Kleas V SD Inpres Pangkabinanga Kabupaten Gowa.</w:t>
      </w:r>
    </w:p>
    <w:p w:rsidR="000F3B5E" w:rsidRDefault="000F3B5E" w:rsidP="000F3B5E">
      <w:p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B5E" w:rsidRDefault="000F3B5E" w:rsidP="000F3B5E">
      <w:p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B5E" w:rsidRDefault="000F3B5E" w:rsidP="000F3B5E">
      <w:pPr>
        <w:pStyle w:val="ListParagraph"/>
        <w:numPr>
          <w:ilvl w:val="0"/>
          <w:numId w:val="2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5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aran</w:t>
      </w:r>
    </w:p>
    <w:p w:rsidR="000F3B5E" w:rsidRDefault="000F3B5E" w:rsidP="000F3B5E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B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esimpualan yang dikemukakan sebelumnya, maka diajukan saran sebagai berikut:</w:t>
      </w:r>
    </w:p>
    <w:p w:rsidR="000C3C8A" w:rsidRDefault="000C3C8A" w:rsidP="000F3B5E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</w:t>
      </w:r>
    </w:p>
    <w:p w:rsidR="000F3B5E" w:rsidRDefault="000F3B5E" w:rsidP="000C3C8A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0C3C8A">
        <w:rPr>
          <w:rFonts w:ascii="Times New Roman" w:hAnsi="Times New Roman" w:cs="Times New Roman"/>
          <w:sz w:val="24"/>
          <w:szCs w:val="24"/>
        </w:rPr>
        <w:t xml:space="preserve">hendaknya </w:t>
      </w:r>
      <w:r>
        <w:rPr>
          <w:rFonts w:ascii="Times New Roman" w:hAnsi="Times New Roman" w:cs="Times New Roman"/>
          <w:sz w:val="24"/>
          <w:szCs w:val="24"/>
        </w:rPr>
        <w:t xml:space="preserve">senantiasa memberikan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kepada siswa khususnya penerapan penggunaan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sz w:val="24"/>
          <w:szCs w:val="24"/>
        </w:rPr>
        <w:t xml:space="preserve">tipe </w:t>
      </w:r>
      <w:r>
        <w:rPr>
          <w:rFonts w:ascii="Times New Roman" w:hAnsi="Times New Roman" w:cs="Times New Roman"/>
          <w:i/>
          <w:sz w:val="24"/>
          <w:szCs w:val="24"/>
        </w:rPr>
        <w:t xml:space="preserve">Course Review Horay </w:t>
      </w:r>
      <w:r>
        <w:rPr>
          <w:rFonts w:ascii="Times New Roman" w:hAnsi="Times New Roman" w:cs="Times New Roman"/>
          <w:sz w:val="24"/>
          <w:szCs w:val="24"/>
        </w:rPr>
        <w:t>(CRH)</w:t>
      </w:r>
      <w:r w:rsidR="0057511D">
        <w:rPr>
          <w:rFonts w:ascii="Times New Roman" w:hAnsi="Times New Roman" w:cs="Times New Roman"/>
          <w:sz w:val="24"/>
          <w:szCs w:val="24"/>
        </w:rPr>
        <w:t xml:space="preserve"> yang digunakan pada kemampuan kerja siswa kelas V SD Inpres Pangkabinanga Kabupaten Gowa. Hal ini perlu diperhatikan, karena model </w:t>
      </w:r>
      <w:r w:rsidR="0057511D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57511D">
        <w:rPr>
          <w:rFonts w:ascii="Times New Roman" w:hAnsi="Times New Roman" w:cs="Times New Roman"/>
          <w:sz w:val="24"/>
          <w:szCs w:val="24"/>
        </w:rPr>
        <w:t xml:space="preserve">tipe </w:t>
      </w:r>
      <w:r w:rsidR="0057511D">
        <w:rPr>
          <w:rFonts w:ascii="Times New Roman" w:hAnsi="Times New Roman" w:cs="Times New Roman"/>
          <w:i/>
          <w:sz w:val="24"/>
          <w:szCs w:val="24"/>
        </w:rPr>
        <w:t xml:space="preserve">Course Review Horay </w:t>
      </w:r>
      <w:r w:rsidR="0057511D">
        <w:rPr>
          <w:rFonts w:ascii="Times New Roman" w:hAnsi="Times New Roman" w:cs="Times New Roman"/>
          <w:sz w:val="24"/>
          <w:szCs w:val="24"/>
        </w:rPr>
        <w:t>(CRH) salah satu hal yang dapat mendukung peningkatan kemampuan kerjasama siswa.</w:t>
      </w:r>
    </w:p>
    <w:p w:rsidR="000C3C8A" w:rsidRDefault="0057511D" w:rsidP="000F3B5E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</w:t>
      </w:r>
    </w:p>
    <w:p w:rsidR="0057511D" w:rsidRPr="000F3B5E" w:rsidRDefault="00323B08" w:rsidP="000C3C8A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511D">
        <w:rPr>
          <w:rFonts w:ascii="Times New Roman" w:hAnsi="Times New Roman" w:cs="Times New Roman"/>
          <w:sz w:val="24"/>
          <w:szCs w:val="24"/>
        </w:rPr>
        <w:t>ebaiknya penelitian ini dikembangkan lebih lanjut pada materi, mata pelajaran, waktu yang digunakan untuk meneliti lebih diperpanjang lagi, tingkat kelas yang berbeda dan jumlah populasi yang lebih banyak lagi.</w:t>
      </w:r>
    </w:p>
    <w:sectPr w:rsidR="0057511D" w:rsidRPr="000F3B5E" w:rsidSect="001F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C4" w:rsidRDefault="00FC3EC4" w:rsidP="00C64D46">
      <w:pPr>
        <w:spacing w:after="0" w:line="240" w:lineRule="auto"/>
      </w:pPr>
      <w:r>
        <w:separator/>
      </w:r>
    </w:p>
  </w:endnote>
  <w:endnote w:type="continuationSeparator" w:id="1">
    <w:p w:rsidR="00FC3EC4" w:rsidRDefault="00FC3EC4" w:rsidP="00C6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65" w:rsidRDefault="00381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65" w:rsidRDefault="003810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29758"/>
      <w:docPartObj>
        <w:docPartGallery w:val="Page Numbers (Bottom of Page)"/>
        <w:docPartUnique/>
      </w:docPartObj>
    </w:sdtPr>
    <w:sdtContent>
      <w:p w:rsidR="00BC5FA5" w:rsidRPr="00C64D46" w:rsidRDefault="001F656F" w:rsidP="004D40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51</w:t>
        </w:r>
      </w:p>
    </w:sdtContent>
  </w:sdt>
  <w:p w:rsidR="00BC5FA5" w:rsidRDefault="00BC5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C4" w:rsidRDefault="00FC3EC4" w:rsidP="00C64D46">
      <w:pPr>
        <w:spacing w:after="0" w:line="240" w:lineRule="auto"/>
      </w:pPr>
      <w:r>
        <w:separator/>
      </w:r>
    </w:p>
  </w:footnote>
  <w:footnote w:type="continuationSeparator" w:id="1">
    <w:p w:rsidR="00FC3EC4" w:rsidRDefault="00FC3EC4" w:rsidP="00C6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93"/>
      <w:docPartObj>
        <w:docPartGallery w:val="Page Numbers (Top of Page)"/>
        <w:docPartUnique/>
      </w:docPartObj>
    </w:sdtPr>
    <w:sdtContent>
      <w:p w:rsidR="001F656F" w:rsidRDefault="001F656F">
        <w:pPr>
          <w:pStyle w:val="Header"/>
          <w:jc w:val="right"/>
        </w:pPr>
        <w:r w:rsidRPr="001F65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5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65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1F65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1065" w:rsidRDefault="0038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A5" w:rsidRDefault="00BC5F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65" w:rsidRDefault="00381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18A"/>
    <w:multiLevelType w:val="hybridMultilevel"/>
    <w:tmpl w:val="B2CE1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45C"/>
    <w:multiLevelType w:val="hybridMultilevel"/>
    <w:tmpl w:val="DF26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D1E"/>
    <w:multiLevelType w:val="hybridMultilevel"/>
    <w:tmpl w:val="92CAB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74D"/>
    <w:multiLevelType w:val="hybridMultilevel"/>
    <w:tmpl w:val="0758FC22"/>
    <w:lvl w:ilvl="0" w:tplc="4282E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B5"/>
    <w:rsid w:val="00031A47"/>
    <w:rsid w:val="00070719"/>
    <w:rsid w:val="000C3C8A"/>
    <w:rsid w:val="000F3B5E"/>
    <w:rsid w:val="001B1EEC"/>
    <w:rsid w:val="001F656F"/>
    <w:rsid w:val="002317ED"/>
    <w:rsid w:val="002B73D8"/>
    <w:rsid w:val="002C76D5"/>
    <w:rsid w:val="00323B08"/>
    <w:rsid w:val="00344CF3"/>
    <w:rsid w:val="00381065"/>
    <w:rsid w:val="003C6B73"/>
    <w:rsid w:val="004D40BB"/>
    <w:rsid w:val="0057511D"/>
    <w:rsid w:val="005C76FA"/>
    <w:rsid w:val="005F3918"/>
    <w:rsid w:val="00611C86"/>
    <w:rsid w:val="00857754"/>
    <w:rsid w:val="008B6E9F"/>
    <w:rsid w:val="00A14ED9"/>
    <w:rsid w:val="00A72F5D"/>
    <w:rsid w:val="00BC5FA5"/>
    <w:rsid w:val="00C05F6D"/>
    <w:rsid w:val="00C107B5"/>
    <w:rsid w:val="00C242DC"/>
    <w:rsid w:val="00C45F12"/>
    <w:rsid w:val="00C55268"/>
    <w:rsid w:val="00C64D46"/>
    <w:rsid w:val="00D24F24"/>
    <w:rsid w:val="00DA262F"/>
    <w:rsid w:val="00E1552B"/>
    <w:rsid w:val="00E24617"/>
    <w:rsid w:val="00F54661"/>
    <w:rsid w:val="00FC3EC4"/>
    <w:rsid w:val="00FC6212"/>
    <w:rsid w:val="00F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46"/>
  </w:style>
  <w:style w:type="paragraph" w:styleId="Footer">
    <w:name w:val="footer"/>
    <w:basedOn w:val="Normal"/>
    <w:link w:val="FooterChar"/>
    <w:uiPriority w:val="99"/>
    <w:unhideWhenUsed/>
    <w:rsid w:val="00C6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14</cp:revision>
  <dcterms:created xsi:type="dcterms:W3CDTF">2018-11-16T15:57:00Z</dcterms:created>
  <dcterms:modified xsi:type="dcterms:W3CDTF">2019-01-08T08:45:00Z</dcterms:modified>
</cp:coreProperties>
</file>