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20" w:rsidRDefault="00A72720" w:rsidP="00A72720">
      <w:pPr>
        <w:spacing w:line="480" w:lineRule="auto"/>
        <w:ind w:left="426" w:hanging="426"/>
        <w:jc w:val="center"/>
        <w:rPr>
          <w:b/>
          <w:lang w:val="en-US"/>
        </w:rPr>
      </w:pPr>
      <w:r>
        <w:rPr>
          <w:b/>
          <w:lang w:val="en-US"/>
        </w:rPr>
        <w:t>BAB II</w:t>
      </w:r>
    </w:p>
    <w:p w:rsidR="00C75674" w:rsidRDefault="00861C46" w:rsidP="00A72720">
      <w:pPr>
        <w:spacing w:line="480" w:lineRule="auto"/>
        <w:ind w:left="426" w:hanging="426"/>
        <w:jc w:val="center"/>
        <w:rPr>
          <w:b/>
          <w:lang w:val="en-US"/>
        </w:rPr>
      </w:pPr>
      <w:r w:rsidRPr="00DC4A05">
        <w:rPr>
          <w:b/>
        </w:rPr>
        <w:t>KAJIAN PUSTAKA, KERANGKA PIKIR, DAN HIPOTESIS TINDAKAN</w:t>
      </w:r>
    </w:p>
    <w:p w:rsidR="00C75674" w:rsidRPr="00C75674" w:rsidRDefault="00C75674" w:rsidP="00C75674">
      <w:pPr>
        <w:spacing w:line="480" w:lineRule="auto"/>
        <w:ind w:left="426" w:hanging="426"/>
        <w:jc w:val="both"/>
        <w:rPr>
          <w:b/>
          <w:lang w:val="en-US"/>
        </w:rPr>
      </w:pPr>
    </w:p>
    <w:p w:rsidR="00861C46" w:rsidRPr="00C75674" w:rsidRDefault="00861C46" w:rsidP="000941E3">
      <w:pPr>
        <w:pStyle w:val="ListParagraph"/>
        <w:numPr>
          <w:ilvl w:val="0"/>
          <w:numId w:val="6"/>
        </w:numPr>
        <w:spacing w:line="480" w:lineRule="auto"/>
        <w:ind w:left="357" w:hanging="357"/>
        <w:jc w:val="both"/>
        <w:rPr>
          <w:b/>
        </w:rPr>
      </w:pPr>
      <w:r w:rsidRPr="00C75674">
        <w:rPr>
          <w:b/>
        </w:rPr>
        <w:t>Kajian Pustaka</w:t>
      </w:r>
    </w:p>
    <w:p w:rsidR="00861C46" w:rsidRPr="00C75674" w:rsidRDefault="00861C46" w:rsidP="000941E3">
      <w:pPr>
        <w:pStyle w:val="ListParagraph"/>
        <w:numPr>
          <w:ilvl w:val="0"/>
          <w:numId w:val="7"/>
        </w:numPr>
        <w:spacing w:line="480" w:lineRule="auto"/>
        <w:ind w:left="357" w:hanging="357"/>
        <w:jc w:val="both"/>
        <w:rPr>
          <w:b/>
        </w:rPr>
      </w:pPr>
      <w:r w:rsidRPr="00C75674">
        <w:rPr>
          <w:b/>
        </w:rPr>
        <w:t xml:space="preserve">Pendekatan </w:t>
      </w:r>
      <w:r w:rsidRPr="00C75674">
        <w:rPr>
          <w:b/>
          <w:i/>
        </w:rPr>
        <w:t>Contextual Teaching and Learning</w:t>
      </w:r>
      <w:r w:rsidRPr="00C75674">
        <w:rPr>
          <w:b/>
        </w:rPr>
        <w:t xml:space="preserve"> (CTL)</w:t>
      </w:r>
    </w:p>
    <w:p w:rsidR="00861C46" w:rsidRPr="00C502DE" w:rsidRDefault="00861C46" w:rsidP="000941E3">
      <w:pPr>
        <w:pStyle w:val="ListParagraph"/>
        <w:numPr>
          <w:ilvl w:val="0"/>
          <w:numId w:val="8"/>
        </w:numPr>
        <w:spacing w:line="480" w:lineRule="auto"/>
        <w:ind w:left="357" w:hanging="357"/>
        <w:jc w:val="both"/>
      </w:pPr>
      <w:r w:rsidRPr="00C502DE">
        <w:t xml:space="preserve">Pengertian </w:t>
      </w:r>
      <w:r w:rsidRPr="00C502DE">
        <w:rPr>
          <w:i/>
        </w:rPr>
        <w:t xml:space="preserve">Contextual Teaching and Learning </w:t>
      </w:r>
      <w:r w:rsidRPr="00C502DE">
        <w:t>(CTL)</w:t>
      </w:r>
    </w:p>
    <w:p w:rsidR="00861C46" w:rsidRPr="00AD0E78" w:rsidRDefault="00861C46" w:rsidP="00445B86">
      <w:pPr>
        <w:pStyle w:val="ListParagraph"/>
        <w:spacing w:line="480" w:lineRule="auto"/>
        <w:ind w:left="0" w:firstLine="720"/>
        <w:jc w:val="both"/>
        <w:rPr>
          <w:b/>
        </w:rPr>
      </w:pPr>
      <w:r>
        <w:rPr>
          <w:rFonts w:ascii="TimesNewRomanPSMT" w:hAnsi="TimesNewRomanPSMT" w:cs="TimesNewRomanPSMT"/>
        </w:rPr>
        <w:t>Menurut Munir (KUBI, 2006: </w:t>
      </w:r>
      <w:r w:rsidRPr="00AD0E78">
        <w:rPr>
          <w:rFonts w:ascii="TimesNewRomanPSMT" w:hAnsi="TimesNewRomanPSMT" w:cs="TimesNewRomanPSMT"/>
        </w:rPr>
        <w:t xml:space="preserve">57) kata </w:t>
      </w:r>
      <w:r w:rsidRPr="00AD0E78">
        <w:rPr>
          <w:rFonts w:ascii="TimesNewRomanPSMT" w:hAnsi="TimesNewRomanPSMT" w:cs="TimesNewRomanPSMT"/>
          <w:i/>
        </w:rPr>
        <w:t>(contextual)</w:t>
      </w:r>
      <w:r w:rsidRPr="00AD0E78">
        <w:rPr>
          <w:rFonts w:ascii="TimesNewRomanPSMT" w:hAnsi="TimesNewRomanPSMT" w:cs="TimesNewRomanPSMT"/>
        </w:rPr>
        <w:t xml:space="preserve"> berasal dari kata </w:t>
      </w:r>
      <w:r w:rsidRPr="00AD0E78">
        <w:rPr>
          <w:rFonts w:ascii="TimesNewRomanPSMT" w:hAnsi="TimesNewRomanPSMT" w:cs="TimesNewRomanPSMT"/>
          <w:i/>
        </w:rPr>
        <w:t>context</w:t>
      </w:r>
      <w:r w:rsidRPr="00AD0E78">
        <w:rPr>
          <w:rFonts w:ascii="TimesNewRomanPSMT" w:hAnsi="TimesNewRomanPSMT" w:cs="TimesNewRomanPSMT"/>
        </w:rPr>
        <w:t xml:space="preserve"> yang be</w:t>
      </w:r>
      <w:r>
        <w:rPr>
          <w:rFonts w:ascii="TimesNewRomanPSMT" w:hAnsi="TimesNewRomanPSMT" w:cs="TimesNewRomanPSMT"/>
        </w:rPr>
        <w:t>rati “hubungan, konteks, suasana</w:t>
      </w:r>
      <w:r w:rsidRPr="00AD0E78">
        <w:rPr>
          <w:rFonts w:ascii="TimesNewRomanPSMT" w:hAnsi="TimesNewRomanPSMT" w:cs="TimesNewRomanPSMT"/>
        </w:rPr>
        <w:t xml:space="preserve"> dan keadaan (konteks)”. Sehingga </w:t>
      </w:r>
      <w:r>
        <w:rPr>
          <w:rFonts w:ascii="TimesNewRomanPS-ItalicMT" w:hAnsi="TimesNewRomanPS-ItalicMT" w:cs="TimesNewRomanPS-ItalicMT"/>
          <w:i/>
          <w:iCs/>
        </w:rPr>
        <w:t xml:space="preserve">contextual teaching and learning </w:t>
      </w:r>
      <w:r w:rsidRPr="00AD0E78">
        <w:rPr>
          <w:rFonts w:ascii="TimesNewRomanPSMT" w:hAnsi="TimesNewRomanPSMT" w:cs="TimesNewRomanPSMT"/>
        </w:rPr>
        <w:t xml:space="preserve">(CTL) dapat diartikan sebagai suatu </w:t>
      </w:r>
      <w:r>
        <w:rPr>
          <w:rFonts w:ascii="TimesNewRomanPSMT" w:hAnsi="TimesNewRomanPSMT" w:cs="TimesNewRomanPSMT"/>
        </w:rPr>
        <w:t xml:space="preserve">pengajaran dan </w:t>
      </w:r>
      <w:r w:rsidRPr="00AD0E78">
        <w:rPr>
          <w:rFonts w:ascii="TimesNewRomanPSMT" w:hAnsi="TimesNewRomanPSMT" w:cs="TimesNewRomanPSMT"/>
        </w:rPr>
        <w:t>pembelajaran yang berhubungan dengan suasana tertentu.</w:t>
      </w:r>
    </w:p>
    <w:p w:rsidR="00861C46" w:rsidRDefault="00861C46" w:rsidP="00445B86">
      <w:pPr>
        <w:pStyle w:val="ListParagraph"/>
        <w:spacing w:line="480" w:lineRule="auto"/>
        <w:ind w:left="0" w:firstLine="720"/>
        <w:jc w:val="both"/>
      </w:pPr>
      <w:r>
        <w:t xml:space="preserve">Berikut pengertian pendekatan </w:t>
      </w:r>
      <w:r>
        <w:rPr>
          <w:i/>
        </w:rPr>
        <w:t xml:space="preserve">Contextual Teaching and Learning </w:t>
      </w:r>
      <w:r>
        <w:t>(CTL) yang dikemukakan oleh Mulyasa, (Hartono 2013: 83),</w:t>
      </w:r>
      <w:r>
        <w:rPr>
          <w:i/>
        </w:rPr>
        <w:t xml:space="preserve"> Contextual Teaching and Learning </w:t>
      </w:r>
      <w:r>
        <w:t>(CTL) adalah:</w:t>
      </w:r>
    </w:p>
    <w:p w:rsidR="00861C46" w:rsidRDefault="00861C46" w:rsidP="006F6103">
      <w:pPr>
        <w:pStyle w:val="ListParagraph"/>
        <w:spacing w:line="240" w:lineRule="auto"/>
        <w:ind w:right="720"/>
        <w:jc w:val="both"/>
      </w:pPr>
      <w:r>
        <w:t xml:space="preserve">Konsep pembelajaran yang menekankan pada keterkaitan antara materi pembelajaran dengan dunia kehidupan </w:t>
      </w:r>
      <w:r w:rsidR="00E8393D">
        <w:rPr>
          <w:lang w:val="en-US"/>
        </w:rPr>
        <w:t>siswa</w:t>
      </w:r>
      <w:r>
        <w:t xml:space="preserve"> secara nyata, sehingga para </w:t>
      </w:r>
      <w:r w:rsidR="00E8393D">
        <w:rPr>
          <w:lang w:val="en-US"/>
        </w:rPr>
        <w:t>siswa</w:t>
      </w:r>
      <w:r>
        <w:t xml:space="preserve"> mampu menghubungkan dan menerapkan kompetensi hasil belajar dalam kehidupan sehari-hari. </w:t>
      </w:r>
    </w:p>
    <w:p w:rsidR="006F6103" w:rsidRPr="00F674CB" w:rsidRDefault="006F6103" w:rsidP="006F6103">
      <w:pPr>
        <w:pStyle w:val="ListParagraph"/>
        <w:spacing w:line="240" w:lineRule="auto"/>
        <w:ind w:right="720"/>
        <w:jc w:val="both"/>
      </w:pPr>
    </w:p>
    <w:p w:rsidR="00861C46" w:rsidRDefault="00861C46" w:rsidP="00445B86">
      <w:pPr>
        <w:pStyle w:val="ListParagraph"/>
        <w:spacing w:line="480" w:lineRule="auto"/>
        <w:ind w:left="0" w:firstLine="720"/>
        <w:jc w:val="both"/>
      </w:pPr>
      <w:r>
        <w:t xml:space="preserve">Pendekatan </w:t>
      </w:r>
      <w:r>
        <w:rPr>
          <w:i/>
        </w:rPr>
        <w:t xml:space="preserve">contextual teaching and learning </w:t>
      </w:r>
      <w:r>
        <w:t xml:space="preserve">(CTL) mengasumsikan bahwa secara natural pikiran mencari makna konteks sesuai dengan situasi nyata lingkungan seseorang, dan itu dapat terjadi melalui pencarian hubungan yang masuk akal dan bermanfaat. Pemaduan materi pelajaran dengan konteks keseharian </w:t>
      </w:r>
      <w:r w:rsidR="00E8393D">
        <w:rPr>
          <w:lang w:val="en-US"/>
        </w:rPr>
        <w:t>siswa</w:t>
      </w:r>
      <w:r>
        <w:t xml:space="preserve"> di dalam pendekatan </w:t>
      </w:r>
      <w:r>
        <w:rPr>
          <w:i/>
        </w:rPr>
        <w:t xml:space="preserve">Contextual Teaching and Learning </w:t>
      </w:r>
      <w:r>
        <w:t xml:space="preserve">(CTL) akan menghasilkan dasar-dasar pengetahuan yang mendalam di mana </w:t>
      </w:r>
      <w:r w:rsidR="00E8393D">
        <w:rPr>
          <w:lang w:val="en-US"/>
        </w:rPr>
        <w:t>siswa</w:t>
      </w:r>
      <w:r>
        <w:t xml:space="preserve"> kaya akan pemahaman masalah dan cara </w:t>
      </w:r>
      <w:r>
        <w:lastRenderedPageBreak/>
        <w:t xml:space="preserve">untuk menyelesaikannya. </w:t>
      </w:r>
      <w:r w:rsidR="00E8393D">
        <w:rPr>
          <w:lang w:val="en-US"/>
        </w:rPr>
        <w:t>Siswa</w:t>
      </w:r>
      <w:r>
        <w:t xml:space="preserve"> mampu secara independen menggunakan pengetahuannya untuk menyelasaikan masalah-masalah baru dan belum pernah dihadapi, serta memiliki tanggung jawab yang lebih terhadap belajarnya seiring dengan peningkatan pengalaman dan pengetahuan mereka. Hal ini sejalan dengan pendapat Blanchard (Trianto, 2008: 19) yang mengemukakan bahwa “pendekatan </w:t>
      </w:r>
      <w:r>
        <w:rPr>
          <w:i/>
        </w:rPr>
        <w:t xml:space="preserve">Contextual Teaching and Learning </w:t>
      </w:r>
      <w:r>
        <w:t xml:space="preserve">(CTL) adalah pembelajaran yang terjadi dalam hubungan yang erat dengan pengalaman sesungguhnya”. </w:t>
      </w:r>
    </w:p>
    <w:p w:rsidR="00861C46" w:rsidRDefault="00861C46" w:rsidP="00445B86">
      <w:pPr>
        <w:pStyle w:val="ListParagraph"/>
        <w:spacing w:line="480" w:lineRule="auto"/>
        <w:ind w:left="0" w:firstLine="720"/>
        <w:jc w:val="both"/>
      </w:pPr>
      <w:r>
        <w:t xml:space="preserve">Menurut Trianto (2008: 20) </w:t>
      </w:r>
      <w:r>
        <w:rPr>
          <w:i/>
        </w:rPr>
        <w:t xml:space="preserve">contextual teaching and learning </w:t>
      </w:r>
      <w:r>
        <w:t>(CTL) diartikan sebagai berikut:</w:t>
      </w:r>
    </w:p>
    <w:p w:rsidR="00861C46" w:rsidRDefault="00861C46" w:rsidP="006F6103">
      <w:pPr>
        <w:pStyle w:val="ListParagraph"/>
        <w:spacing w:line="240" w:lineRule="auto"/>
        <w:ind w:right="720"/>
        <w:jc w:val="both"/>
      </w:pPr>
      <w:r>
        <w:rPr>
          <w:i/>
        </w:rPr>
        <w:t xml:space="preserve">Contextual Teaching and Learning </w:t>
      </w:r>
      <w:r>
        <w:t xml:space="preserve">(CTL) adalah konsep belajar yang membantu guru mengaitkan antara materi yang diajarkan dengan situasi dunia nyata </w:t>
      </w:r>
      <w:r w:rsidR="00E8393D">
        <w:rPr>
          <w:lang w:val="en-US"/>
        </w:rPr>
        <w:t>siswa</w:t>
      </w:r>
      <w:r>
        <w:t xml:space="preserve"> dan mendorong </w:t>
      </w:r>
      <w:r w:rsidR="00E8393D">
        <w:rPr>
          <w:lang w:val="en-US"/>
        </w:rPr>
        <w:t>siswa</w:t>
      </w:r>
      <w:r>
        <w:t xml:space="preserve"> membuat hubungan antara pengetahuan yang dimilikinya dengan penerapannya dalam kehidupan mereka sehari-hari, dengan melibatkan tujuh komponen utama pendekatan </w:t>
      </w:r>
      <w:r w:rsidRPr="00957D0C">
        <w:rPr>
          <w:i/>
        </w:rPr>
        <w:t>contextual teaching and learning</w:t>
      </w:r>
      <w:r>
        <w:t xml:space="preserve"> (CTL).</w:t>
      </w:r>
    </w:p>
    <w:p w:rsidR="006F6103" w:rsidRDefault="006F6103" w:rsidP="006F6103">
      <w:pPr>
        <w:pStyle w:val="ListParagraph"/>
        <w:spacing w:line="240" w:lineRule="auto"/>
        <w:ind w:right="720"/>
        <w:jc w:val="both"/>
      </w:pPr>
    </w:p>
    <w:p w:rsidR="00861C46" w:rsidRPr="00E8393D" w:rsidRDefault="00861C46" w:rsidP="00445B86">
      <w:pPr>
        <w:pStyle w:val="ListParagraph"/>
        <w:spacing w:line="480" w:lineRule="auto"/>
        <w:ind w:left="0" w:firstLine="720"/>
        <w:jc w:val="both"/>
        <w:rPr>
          <w:lang w:val="en-US"/>
        </w:rPr>
      </w:pPr>
      <w:r>
        <w:t xml:space="preserve">Berdasarkan pendapat tersebut, dapat disimpulkan bahwa pendekatan </w:t>
      </w:r>
      <w:r>
        <w:rPr>
          <w:i/>
        </w:rPr>
        <w:t>Contextual Teaching and Learning</w:t>
      </w:r>
      <w:r>
        <w:t xml:space="preserve"> (CTL) merupakan suatu pendekatan pembelajaran yang membantu guru dalam mengaitkan antara materi pelajaran dengan dunia kehidupan </w:t>
      </w:r>
      <w:r w:rsidR="00E8393D">
        <w:rPr>
          <w:lang w:val="en-US"/>
        </w:rPr>
        <w:t>nyata siswa</w:t>
      </w:r>
      <w:r>
        <w:t xml:space="preserve"> </w:t>
      </w:r>
      <w:r w:rsidR="00E8393D">
        <w:rPr>
          <w:lang w:val="en-US"/>
        </w:rPr>
        <w:t>sehari-hari</w:t>
      </w:r>
      <w:r>
        <w:t xml:space="preserve">, </w:t>
      </w:r>
      <w:r w:rsidR="00E8393D">
        <w:rPr>
          <w:lang w:val="en-US"/>
        </w:rPr>
        <w:t>baik dalam lingkungan keluarga, sekolah masyarakat, maupun warga negara dengan tujuan untuk menemukan makna materi tersebut bagi kehidupannya.</w:t>
      </w:r>
    </w:p>
    <w:p w:rsidR="00C502DE" w:rsidRDefault="00C502DE" w:rsidP="00445B86">
      <w:pPr>
        <w:pStyle w:val="ListParagraph"/>
        <w:spacing w:line="480" w:lineRule="auto"/>
        <w:ind w:left="0" w:firstLine="720"/>
        <w:jc w:val="both"/>
        <w:rPr>
          <w:lang w:val="en-US"/>
        </w:rPr>
      </w:pPr>
    </w:p>
    <w:p w:rsidR="00A72720" w:rsidRDefault="00A72720" w:rsidP="00445B86">
      <w:pPr>
        <w:pStyle w:val="ListParagraph"/>
        <w:spacing w:line="480" w:lineRule="auto"/>
        <w:ind w:left="0" w:firstLine="720"/>
        <w:jc w:val="both"/>
        <w:rPr>
          <w:lang w:val="en-US"/>
        </w:rPr>
      </w:pPr>
    </w:p>
    <w:p w:rsidR="00A72720" w:rsidRPr="00A72720" w:rsidRDefault="00A72720" w:rsidP="00445B86">
      <w:pPr>
        <w:pStyle w:val="ListParagraph"/>
        <w:spacing w:line="480" w:lineRule="auto"/>
        <w:ind w:left="0" w:firstLine="720"/>
        <w:jc w:val="both"/>
        <w:rPr>
          <w:lang w:val="en-US"/>
        </w:rPr>
      </w:pPr>
    </w:p>
    <w:p w:rsidR="00861C46" w:rsidRPr="00C502DE" w:rsidRDefault="00861C46" w:rsidP="000941E3">
      <w:pPr>
        <w:pStyle w:val="ListParagraph"/>
        <w:numPr>
          <w:ilvl w:val="0"/>
          <w:numId w:val="8"/>
        </w:numPr>
        <w:spacing w:line="480" w:lineRule="auto"/>
        <w:ind w:left="357" w:hanging="357"/>
        <w:jc w:val="both"/>
      </w:pPr>
      <w:r w:rsidRPr="00C502DE">
        <w:lastRenderedPageBreak/>
        <w:t xml:space="preserve">Karakteristik Pendekatan </w:t>
      </w:r>
      <w:r w:rsidRPr="00C502DE">
        <w:rPr>
          <w:i/>
        </w:rPr>
        <w:t>Contextual Teaching and Learning</w:t>
      </w:r>
      <w:r w:rsidRPr="00C502DE">
        <w:t xml:space="preserve"> (CTL)</w:t>
      </w:r>
    </w:p>
    <w:p w:rsidR="00861C46" w:rsidRPr="00AB2379" w:rsidRDefault="00861C46" w:rsidP="00445B86">
      <w:pPr>
        <w:pStyle w:val="ListParagraph"/>
        <w:spacing w:line="480" w:lineRule="auto"/>
        <w:ind w:left="0" w:firstLine="720"/>
        <w:jc w:val="both"/>
      </w:pPr>
      <w:r>
        <w:t xml:space="preserve">Pendekatan </w:t>
      </w:r>
      <w:r>
        <w:rPr>
          <w:i/>
        </w:rPr>
        <w:t>contextual teaching and learning</w:t>
      </w:r>
      <w:r>
        <w:t xml:space="preserve"> (CTL) memiliki beberapa karakteristik yang membedakan dengan pendekatan pembelajaran yang lain.</w:t>
      </w:r>
      <w:r w:rsidR="00CA4562">
        <w:t xml:space="preserve"> Johnson </w:t>
      </w:r>
      <w:r w:rsidR="00C34FB8">
        <w:t>(</w:t>
      </w:r>
      <w:r w:rsidR="00B659C6">
        <w:rPr>
          <w:lang w:val="en-US"/>
        </w:rPr>
        <w:t>2009</w:t>
      </w:r>
      <w:r w:rsidR="00B659C6">
        <w:t>:</w:t>
      </w:r>
      <w:r w:rsidR="00B659C6">
        <w:rPr>
          <w:lang w:val="en-US"/>
        </w:rPr>
        <w:t xml:space="preserve"> 66</w:t>
      </w:r>
      <w:r>
        <w:t xml:space="preserve">) mengidentifikasi delapan karakteristik pendekatan </w:t>
      </w:r>
      <w:r>
        <w:rPr>
          <w:i/>
        </w:rPr>
        <w:t>Contextual Teaching and Learning</w:t>
      </w:r>
      <w:r>
        <w:t xml:space="preserve"> (CTL), sebagai berikut: </w:t>
      </w:r>
    </w:p>
    <w:p w:rsidR="000777A7" w:rsidRDefault="000777A7" w:rsidP="000941E3">
      <w:pPr>
        <w:pStyle w:val="ListParagraph"/>
        <w:numPr>
          <w:ilvl w:val="0"/>
          <w:numId w:val="42"/>
        </w:numPr>
        <w:spacing w:line="240" w:lineRule="auto"/>
        <w:ind w:left="1080" w:right="720"/>
        <w:jc w:val="both"/>
        <w:rPr>
          <w:lang w:val="en-US"/>
        </w:rPr>
      </w:pPr>
      <w:r>
        <w:rPr>
          <w:lang w:val="en-US"/>
        </w:rPr>
        <w:t>M</w:t>
      </w:r>
      <w:r w:rsidR="00861C46">
        <w:t xml:space="preserve">embuat hubungan penuh makna </w:t>
      </w:r>
    </w:p>
    <w:p w:rsidR="000777A7" w:rsidRDefault="000777A7" w:rsidP="000941E3">
      <w:pPr>
        <w:pStyle w:val="ListParagraph"/>
        <w:numPr>
          <w:ilvl w:val="0"/>
          <w:numId w:val="42"/>
        </w:numPr>
        <w:spacing w:line="240" w:lineRule="auto"/>
        <w:ind w:left="1080" w:right="720"/>
        <w:jc w:val="both"/>
        <w:rPr>
          <w:lang w:val="en-US"/>
        </w:rPr>
      </w:pPr>
      <w:r>
        <w:rPr>
          <w:lang w:val="en-US"/>
        </w:rPr>
        <w:t>M</w:t>
      </w:r>
      <w:r w:rsidR="00861C46">
        <w:t xml:space="preserve">elakukan pekerjaan </w:t>
      </w:r>
      <w:r w:rsidR="00B659C6" w:rsidRPr="000777A7">
        <w:rPr>
          <w:lang w:val="en-US"/>
        </w:rPr>
        <w:t>yang berarti</w:t>
      </w:r>
      <w:r w:rsidR="00861C46">
        <w:t xml:space="preserve"> </w:t>
      </w:r>
    </w:p>
    <w:p w:rsidR="000777A7" w:rsidRDefault="000777A7" w:rsidP="000941E3">
      <w:pPr>
        <w:pStyle w:val="ListParagraph"/>
        <w:numPr>
          <w:ilvl w:val="0"/>
          <w:numId w:val="42"/>
        </w:numPr>
        <w:spacing w:line="240" w:lineRule="auto"/>
        <w:ind w:left="1080" w:right="720"/>
        <w:jc w:val="both"/>
        <w:rPr>
          <w:lang w:val="en-US"/>
        </w:rPr>
      </w:pPr>
      <w:r>
        <w:rPr>
          <w:lang w:val="en-US"/>
        </w:rPr>
        <w:t>M</w:t>
      </w:r>
      <w:r w:rsidR="00861C46">
        <w:t xml:space="preserve">elakukan pembelajaran yang diatur </w:t>
      </w:r>
      <w:r>
        <w:rPr>
          <w:lang w:val="en-US"/>
        </w:rPr>
        <w:t>sendiri</w:t>
      </w:r>
    </w:p>
    <w:p w:rsidR="000777A7" w:rsidRPr="000777A7" w:rsidRDefault="000777A7" w:rsidP="000941E3">
      <w:pPr>
        <w:pStyle w:val="ListParagraph"/>
        <w:numPr>
          <w:ilvl w:val="0"/>
          <w:numId w:val="42"/>
        </w:numPr>
        <w:spacing w:line="240" w:lineRule="auto"/>
        <w:ind w:left="1080" w:right="720"/>
        <w:jc w:val="both"/>
        <w:rPr>
          <w:lang w:val="en-US"/>
        </w:rPr>
      </w:pPr>
      <w:r>
        <w:rPr>
          <w:lang w:val="en-US"/>
        </w:rPr>
        <w:t>Be</w:t>
      </w:r>
      <w:r w:rsidRPr="000777A7">
        <w:rPr>
          <w:lang w:val="en-US"/>
        </w:rPr>
        <w:t xml:space="preserve">kerja sama </w:t>
      </w:r>
    </w:p>
    <w:p w:rsidR="000777A7" w:rsidRDefault="000777A7" w:rsidP="000941E3">
      <w:pPr>
        <w:pStyle w:val="ListParagraph"/>
        <w:numPr>
          <w:ilvl w:val="0"/>
          <w:numId w:val="42"/>
        </w:numPr>
        <w:spacing w:line="240" w:lineRule="auto"/>
        <w:ind w:left="1080" w:right="720"/>
        <w:jc w:val="both"/>
        <w:rPr>
          <w:lang w:val="en-US"/>
        </w:rPr>
      </w:pPr>
      <w:r>
        <w:rPr>
          <w:lang w:val="en-US"/>
        </w:rPr>
        <w:t>B</w:t>
      </w:r>
      <w:r>
        <w:t>erpikir kritis dan kreatif</w:t>
      </w:r>
    </w:p>
    <w:p w:rsidR="000777A7" w:rsidRDefault="000777A7" w:rsidP="000941E3">
      <w:pPr>
        <w:pStyle w:val="ListParagraph"/>
        <w:numPr>
          <w:ilvl w:val="0"/>
          <w:numId w:val="42"/>
        </w:numPr>
        <w:spacing w:line="240" w:lineRule="auto"/>
        <w:ind w:left="1080" w:right="720"/>
        <w:jc w:val="both"/>
        <w:rPr>
          <w:lang w:val="en-US"/>
        </w:rPr>
      </w:pPr>
      <w:r w:rsidRPr="000777A7">
        <w:rPr>
          <w:lang w:val="en-US"/>
        </w:rPr>
        <w:t>Membantu</w:t>
      </w:r>
      <w:r w:rsidR="00861C46">
        <w:t xml:space="preserve"> individu untuk tumbuh dan berkembang </w:t>
      </w:r>
    </w:p>
    <w:p w:rsidR="000777A7" w:rsidRPr="000777A7" w:rsidRDefault="000777A7" w:rsidP="000941E3">
      <w:pPr>
        <w:pStyle w:val="ListParagraph"/>
        <w:numPr>
          <w:ilvl w:val="0"/>
          <w:numId w:val="42"/>
        </w:numPr>
        <w:spacing w:line="240" w:lineRule="auto"/>
        <w:ind w:left="1080" w:right="720"/>
        <w:jc w:val="both"/>
        <w:rPr>
          <w:lang w:val="en-US"/>
        </w:rPr>
      </w:pPr>
      <w:r>
        <w:rPr>
          <w:lang w:val="en-US"/>
        </w:rPr>
        <w:t>M</w:t>
      </w:r>
      <w:r>
        <w:t>encapai standar tinggi</w:t>
      </w:r>
      <w:r w:rsidR="00861C46">
        <w:t xml:space="preserve"> </w:t>
      </w:r>
    </w:p>
    <w:p w:rsidR="00861C46" w:rsidRPr="000777A7" w:rsidRDefault="000777A7" w:rsidP="000941E3">
      <w:pPr>
        <w:pStyle w:val="ListParagraph"/>
        <w:numPr>
          <w:ilvl w:val="0"/>
          <w:numId w:val="42"/>
        </w:numPr>
        <w:spacing w:line="240" w:lineRule="auto"/>
        <w:ind w:left="1080" w:right="720"/>
        <w:jc w:val="both"/>
        <w:rPr>
          <w:lang w:val="en-US"/>
        </w:rPr>
      </w:pPr>
      <w:r>
        <w:rPr>
          <w:lang w:val="en-US"/>
        </w:rPr>
        <w:t>M</w:t>
      </w:r>
      <w:r>
        <w:t xml:space="preserve">engadakan </w:t>
      </w:r>
      <w:r>
        <w:rPr>
          <w:lang w:val="en-US"/>
        </w:rPr>
        <w:t>penilaian</w:t>
      </w:r>
      <w:r>
        <w:t xml:space="preserve"> autentik</w:t>
      </w:r>
    </w:p>
    <w:p w:rsidR="00861C46" w:rsidRDefault="00861C46" w:rsidP="00445B86">
      <w:pPr>
        <w:pStyle w:val="ListParagraph"/>
        <w:spacing w:line="480" w:lineRule="auto"/>
        <w:ind w:left="0" w:right="720"/>
        <w:jc w:val="both"/>
      </w:pPr>
    </w:p>
    <w:p w:rsidR="00861C46" w:rsidRPr="00EC7813" w:rsidRDefault="00861C46" w:rsidP="00445B86">
      <w:pPr>
        <w:spacing w:line="480" w:lineRule="auto"/>
        <w:ind w:firstLine="720"/>
        <w:jc w:val="both"/>
      </w:pPr>
      <w:r>
        <w:t>Berdasarkan pendapat tersebut, dapat disimpulkan bahwa karakteristik pembelajaran kontekstual yaitu p</w:t>
      </w:r>
      <w:r w:rsidRPr="00B602ED">
        <w:t xml:space="preserve">embelajaran berdasarkan kehidupan nyata </w:t>
      </w:r>
      <w:r w:rsidR="00EC4EBF">
        <w:rPr>
          <w:lang w:val="en-US"/>
        </w:rPr>
        <w:t>siswa</w:t>
      </w:r>
      <w:r w:rsidRPr="00B602ED">
        <w:t xml:space="preserve"> dengan mengutamakan pengalaman anak</w:t>
      </w:r>
      <w:r>
        <w:t>, b</w:t>
      </w:r>
      <w:r w:rsidRPr="00B602ED">
        <w:t xml:space="preserve">erpusat kepada </w:t>
      </w:r>
      <w:r w:rsidR="00EC4EBF">
        <w:rPr>
          <w:lang w:val="en-US"/>
        </w:rPr>
        <w:t>siswa</w:t>
      </w:r>
      <w:r w:rsidRPr="00B602ED">
        <w:t>, sehingga guru hanya mengarahkan</w:t>
      </w:r>
      <w:r>
        <w:t xml:space="preserve">, </w:t>
      </w:r>
      <w:r w:rsidR="00EC4EBF">
        <w:rPr>
          <w:lang w:val="en-US"/>
        </w:rPr>
        <w:t>siswa</w:t>
      </w:r>
      <w:r w:rsidRPr="00B602ED">
        <w:t xml:space="preserve"> aktif, kreatif, dan kritis</w:t>
      </w:r>
      <w:r>
        <w:t>, m</w:t>
      </w:r>
      <w:r w:rsidRPr="00B602ED">
        <w:t>engedepankan kerjasama dalam mem</w:t>
      </w:r>
      <w:r>
        <w:t>e</w:t>
      </w:r>
      <w:r w:rsidRPr="00B602ED">
        <w:t>cahkan suatu masalah</w:t>
      </w:r>
      <w:r>
        <w:t xml:space="preserve">, dan </w:t>
      </w:r>
      <w:r w:rsidR="00EC4EBF">
        <w:rPr>
          <w:lang w:val="en-US"/>
        </w:rPr>
        <w:t>siswa</w:t>
      </w:r>
      <w:r w:rsidRPr="00EC7813">
        <w:t xml:space="preserve"> dinilai dalam kegiatan yang dilakukan.</w:t>
      </w:r>
    </w:p>
    <w:p w:rsidR="00861C46" w:rsidRPr="00DC1B50" w:rsidRDefault="00861C46" w:rsidP="00445B86">
      <w:pPr>
        <w:pStyle w:val="ListParagraph"/>
        <w:spacing w:line="480" w:lineRule="auto"/>
        <w:ind w:left="0" w:right="720"/>
        <w:jc w:val="both"/>
      </w:pPr>
    </w:p>
    <w:p w:rsidR="00861C46" w:rsidRPr="00C502DE" w:rsidRDefault="00861C46" w:rsidP="000941E3">
      <w:pPr>
        <w:pStyle w:val="ListParagraph"/>
        <w:numPr>
          <w:ilvl w:val="0"/>
          <w:numId w:val="8"/>
        </w:numPr>
        <w:spacing w:line="480" w:lineRule="auto"/>
        <w:ind w:left="357" w:hanging="357"/>
        <w:jc w:val="both"/>
      </w:pPr>
      <w:r w:rsidRPr="00C502DE">
        <w:t xml:space="preserve">Komponen Pendekatan </w:t>
      </w:r>
      <w:r w:rsidRPr="00C502DE">
        <w:rPr>
          <w:i/>
        </w:rPr>
        <w:t>Contextual Teaching and Learning</w:t>
      </w:r>
      <w:r w:rsidRPr="00C502DE">
        <w:t xml:space="preserve"> (CTL)</w:t>
      </w:r>
    </w:p>
    <w:p w:rsidR="005D29EB" w:rsidRPr="005D29EB" w:rsidRDefault="00861C46" w:rsidP="00A72720">
      <w:pPr>
        <w:autoSpaceDE w:val="0"/>
        <w:autoSpaceDN w:val="0"/>
        <w:adjustRightInd w:val="0"/>
        <w:spacing w:line="480" w:lineRule="auto"/>
        <w:ind w:firstLine="720"/>
        <w:jc w:val="both"/>
        <w:rPr>
          <w:lang w:val="en-US"/>
        </w:rPr>
      </w:pPr>
      <w:r>
        <w:t xml:space="preserve">Pendekatan </w:t>
      </w:r>
      <w:r>
        <w:rPr>
          <w:i/>
        </w:rPr>
        <w:t xml:space="preserve">Contextual Teaching and Learning </w:t>
      </w:r>
      <w:r>
        <w:t xml:space="preserve">(CTL) memiliki tujuh komponen utama. Menurut </w:t>
      </w:r>
      <w:r w:rsidR="00C34FB8">
        <w:rPr>
          <w:lang w:val="en-US"/>
        </w:rPr>
        <w:t>Sanjaya</w:t>
      </w:r>
      <w:r w:rsidR="00C34FB8">
        <w:t xml:space="preserve"> (20</w:t>
      </w:r>
      <w:r w:rsidR="00C34FB8">
        <w:rPr>
          <w:lang w:val="en-US"/>
        </w:rPr>
        <w:t>11</w:t>
      </w:r>
      <w:r w:rsidR="00C34FB8">
        <w:t>: 2</w:t>
      </w:r>
      <w:r w:rsidR="00C34FB8">
        <w:rPr>
          <w:lang w:val="en-US"/>
        </w:rPr>
        <w:t>64</w:t>
      </w:r>
      <w:r w:rsidR="00C34FB8">
        <w:t>-</w:t>
      </w:r>
      <w:r w:rsidR="00C34FB8">
        <w:rPr>
          <w:lang w:val="en-US"/>
        </w:rPr>
        <w:t>268</w:t>
      </w:r>
      <w:r>
        <w:t xml:space="preserve">) pendekatan </w:t>
      </w:r>
      <w:r>
        <w:rPr>
          <w:i/>
        </w:rPr>
        <w:t xml:space="preserve">Contextual Teaching and Learning </w:t>
      </w:r>
      <w:r>
        <w:t xml:space="preserve">(CTL) </w:t>
      </w:r>
      <w:r w:rsidRPr="00F67DEB">
        <w:t>memiliki tujuh komponen utama, yaitu:</w:t>
      </w:r>
      <w:r w:rsidR="004A7BFC">
        <w:t xml:space="preserve"> “1. Kontruktivisme, 2. Menemukan, 3. Bertanya, 4. Masyarakat Belajar, 5. Pemodelan, 6. </w:t>
      </w:r>
      <w:r w:rsidR="004A7BFC">
        <w:lastRenderedPageBreak/>
        <w:t xml:space="preserve">Refleksi, dan 7. Penilaian Nyata”. Ketujuh komponen utama </w:t>
      </w:r>
      <w:r w:rsidR="004A7BFC">
        <w:rPr>
          <w:i/>
        </w:rPr>
        <w:t xml:space="preserve">Contextual Teaching and Learning </w:t>
      </w:r>
      <w:r w:rsidR="004A7BFC">
        <w:t>(CTL) tersebut, dapat diuraikan sebagai berikut:</w:t>
      </w:r>
    </w:p>
    <w:p w:rsidR="00861C46" w:rsidRPr="008D5751" w:rsidRDefault="00861C46" w:rsidP="000941E3">
      <w:pPr>
        <w:pStyle w:val="ListParagraph"/>
        <w:numPr>
          <w:ilvl w:val="0"/>
          <w:numId w:val="13"/>
        </w:numPr>
        <w:autoSpaceDE w:val="0"/>
        <w:autoSpaceDN w:val="0"/>
        <w:adjustRightInd w:val="0"/>
        <w:spacing w:line="480" w:lineRule="auto"/>
        <w:ind w:left="0" w:right="49" w:firstLine="0"/>
        <w:jc w:val="both"/>
      </w:pPr>
      <w:r w:rsidRPr="00C24F0A">
        <w:t>Kontruktivisme (</w:t>
      </w:r>
      <w:r>
        <w:rPr>
          <w:i/>
          <w:iCs/>
        </w:rPr>
        <w:t>constructivism</w:t>
      </w:r>
      <w:r w:rsidRPr="00F02769">
        <w:rPr>
          <w:iCs/>
        </w:rPr>
        <w:t>)</w:t>
      </w:r>
    </w:p>
    <w:p w:rsidR="00861C46" w:rsidRDefault="004A7BFC" w:rsidP="004A7BFC">
      <w:pPr>
        <w:pStyle w:val="ListParagraph"/>
        <w:autoSpaceDE w:val="0"/>
        <w:autoSpaceDN w:val="0"/>
        <w:adjustRightInd w:val="0"/>
        <w:spacing w:line="480" w:lineRule="auto"/>
        <w:ind w:left="0" w:right="49"/>
        <w:jc w:val="both"/>
        <w:rPr>
          <w:iCs/>
        </w:rPr>
      </w:pPr>
      <w:r>
        <w:rPr>
          <w:i/>
          <w:iCs/>
        </w:rPr>
        <w:tab/>
      </w:r>
      <w:r w:rsidR="00861C46" w:rsidRPr="008D5751">
        <w:rPr>
          <w:i/>
          <w:iCs/>
        </w:rPr>
        <w:t>Constructivism</w:t>
      </w:r>
      <w:r w:rsidR="00861C46" w:rsidRPr="008D5751">
        <w:rPr>
          <w:iCs/>
        </w:rPr>
        <w:t xml:space="preserve"> merupakan landasan berpikir pendekatan CTL, yaitu pengetahuan yang dibangun oleh manusia sedikit demi sedikit</w:t>
      </w:r>
      <w:r w:rsidR="00861C46">
        <w:rPr>
          <w:iCs/>
        </w:rPr>
        <w:t xml:space="preserve"> dan hasilnya diperluas. Esensi</w:t>
      </w:r>
      <w:r w:rsidR="00861C46" w:rsidRPr="008D5751">
        <w:rPr>
          <w:iCs/>
        </w:rPr>
        <w:t xml:space="preserve"> dari pembelajaran konstruktivisme adalah ide bahwa </w:t>
      </w:r>
      <w:r w:rsidR="00EC4EBF">
        <w:rPr>
          <w:lang w:val="en-US"/>
        </w:rPr>
        <w:t>siswa</w:t>
      </w:r>
      <w:r w:rsidR="00861C46" w:rsidRPr="008D5751">
        <w:rPr>
          <w:iCs/>
        </w:rPr>
        <w:t xml:space="preserve"> harus menemukan dan mengonstruksi sendiri pengetahuan yang dimilikinya, sehingga dengan sendirinya anak mampu mengingat pengetahuan tersebut dalam jangka waktu yang cukup lama.  </w:t>
      </w:r>
    </w:p>
    <w:p w:rsidR="00861C46" w:rsidRPr="008D5751" w:rsidRDefault="00861C46" w:rsidP="000941E3">
      <w:pPr>
        <w:pStyle w:val="ListParagraph"/>
        <w:numPr>
          <w:ilvl w:val="0"/>
          <w:numId w:val="13"/>
        </w:numPr>
        <w:autoSpaceDE w:val="0"/>
        <w:autoSpaceDN w:val="0"/>
        <w:adjustRightInd w:val="0"/>
        <w:spacing w:line="480" w:lineRule="auto"/>
        <w:ind w:left="0" w:right="49" w:firstLine="0"/>
        <w:jc w:val="both"/>
      </w:pPr>
      <w:r w:rsidRPr="008D5751">
        <w:rPr>
          <w:iCs/>
        </w:rPr>
        <w:t>Menemukan (</w:t>
      </w:r>
      <w:r w:rsidRPr="008D5751">
        <w:rPr>
          <w:i/>
          <w:iCs/>
        </w:rPr>
        <w:t>inquiry</w:t>
      </w:r>
      <w:r w:rsidRPr="008D5751">
        <w:rPr>
          <w:iCs/>
        </w:rPr>
        <w:t>)</w:t>
      </w:r>
    </w:p>
    <w:p w:rsidR="00861C46" w:rsidRDefault="004A7BFC" w:rsidP="004A7BFC">
      <w:pPr>
        <w:pStyle w:val="ListParagraph"/>
        <w:autoSpaceDE w:val="0"/>
        <w:autoSpaceDN w:val="0"/>
        <w:adjustRightInd w:val="0"/>
        <w:spacing w:line="480" w:lineRule="auto"/>
        <w:ind w:left="0" w:right="49"/>
        <w:jc w:val="both"/>
        <w:rPr>
          <w:iCs/>
        </w:rPr>
      </w:pPr>
      <w:r>
        <w:rPr>
          <w:iCs/>
        </w:rPr>
        <w:tab/>
      </w:r>
      <w:r w:rsidR="00861C46" w:rsidRPr="008D5751">
        <w:rPr>
          <w:iCs/>
        </w:rPr>
        <w:t xml:space="preserve">Menemukan merupakan bagian inti dari kegiatan pembelajaran berbasis kontekstual. Pengetahuan dan keterampilan yang diperoleh </w:t>
      </w:r>
      <w:r w:rsidR="00EC4EBF">
        <w:rPr>
          <w:lang w:val="en-US"/>
        </w:rPr>
        <w:t>siswa</w:t>
      </w:r>
      <w:r w:rsidR="00861C46" w:rsidRPr="008D5751">
        <w:rPr>
          <w:iCs/>
        </w:rPr>
        <w:t xml:space="preserve"> diharapkan bukan hasil mengingat seperangkat fakta-fakta tetapi hasil menemukan sendiri. Guru  harus selalu merancang kegiatan yang merujuk pada kegitan menemukan apapun materi yang diajarkannya. Siklus </w:t>
      </w:r>
      <w:r w:rsidR="00861C46" w:rsidRPr="008D5751">
        <w:rPr>
          <w:i/>
          <w:iCs/>
        </w:rPr>
        <w:t>inquiry</w:t>
      </w:r>
      <w:r w:rsidR="00861C46" w:rsidRPr="008D5751">
        <w:rPr>
          <w:iCs/>
        </w:rPr>
        <w:t xml:space="preserve"> yaitu observasi, bertanya, mangajukan dugaan, pengumpulan data, dan penyimpulan. Kata kunci dari strategi </w:t>
      </w:r>
      <w:r w:rsidR="00861C46" w:rsidRPr="008D5751">
        <w:rPr>
          <w:i/>
          <w:iCs/>
        </w:rPr>
        <w:t>inquiry</w:t>
      </w:r>
      <w:r w:rsidR="00861C46" w:rsidRPr="008D5751">
        <w:rPr>
          <w:iCs/>
        </w:rPr>
        <w:t xml:space="preserve"> adalah si</w:t>
      </w:r>
      <w:r w:rsidR="00EC4EBF">
        <w:rPr>
          <w:iCs/>
          <w:lang w:val="en-US"/>
        </w:rPr>
        <w:t>s</w:t>
      </w:r>
      <w:r w:rsidR="00861C46" w:rsidRPr="008D5751">
        <w:rPr>
          <w:iCs/>
        </w:rPr>
        <w:t>wa menemukan sendiri.</w:t>
      </w:r>
    </w:p>
    <w:p w:rsidR="00861C46" w:rsidRPr="008D5751" w:rsidRDefault="00861C46" w:rsidP="000941E3">
      <w:pPr>
        <w:pStyle w:val="ListParagraph"/>
        <w:numPr>
          <w:ilvl w:val="0"/>
          <w:numId w:val="13"/>
        </w:numPr>
        <w:autoSpaceDE w:val="0"/>
        <w:autoSpaceDN w:val="0"/>
        <w:adjustRightInd w:val="0"/>
        <w:spacing w:line="480" w:lineRule="auto"/>
        <w:ind w:left="0" w:right="49" w:firstLine="0"/>
        <w:jc w:val="both"/>
      </w:pPr>
      <w:r w:rsidRPr="008D5751">
        <w:rPr>
          <w:iCs/>
        </w:rPr>
        <w:t>Bertanya (</w:t>
      </w:r>
      <w:r w:rsidRPr="008D5751">
        <w:rPr>
          <w:i/>
          <w:iCs/>
        </w:rPr>
        <w:t>questioning</w:t>
      </w:r>
      <w:r w:rsidRPr="008D5751">
        <w:rPr>
          <w:iCs/>
        </w:rPr>
        <w:t>)</w:t>
      </w:r>
    </w:p>
    <w:p w:rsidR="00861C46" w:rsidRDefault="004A7BFC" w:rsidP="004A7BFC">
      <w:pPr>
        <w:pStyle w:val="ListParagraph"/>
        <w:autoSpaceDE w:val="0"/>
        <w:autoSpaceDN w:val="0"/>
        <w:adjustRightInd w:val="0"/>
        <w:spacing w:line="480" w:lineRule="auto"/>
        <w:ind w:left="0" w:right="49"/>
        <w:jc w:val="both"/>
      </w:pPr>
      <w:r>
        <w:tab/>
      </w:r>
      <w:r w:rsidR="00861C46" w:rsidRPr="008D5751">
        <w:t xml:space="preserve">Bertanya merupakan strategi utama pembelajaran yang berbasis kontekstual. Bertanya dalam pembelajaran dipandang sebagai kegiatan guru untuk mendorong, membimbing, dan menilai kemampuan berpikir </w:t>
      </w:r>
      <w:r w:rsidR="00EC4EBF">
        <w:rPr>
          <w:lang w:val="en-US"/>
        </w:rPr>
        <w:t>siswa</w:t>
      </w:r>
      <w:r w:rsidR="00861C46" w:rsidRPr="008D5751">
        <w:t xml:space="preserve">. Bagi </w:t>
      </w:r>
      <w:r w:rsidR="00EC4EBF">
        <w:rPr>
          <w:lang w:val="en-US"/>
        </w:rPr>
        <w:t>siswa</w:t>
      </w:r>
      <w:r w:rsidR="00861C46" w:rsidRPr="008D5751">
        <w:t xml:space="preserve"> kegiatan bertanya merupakan bagian penting dalam melaksanakan pembelajaran yang berbasis </w:t>
      </w:r>
      <w:r w:rsidR="00861C46" w:rsidRPr="008D5751">
        <w:rPr>
          <w:i/>
        </w:rPr>
        <w:t>inquiry</w:t>
      </w:r>
      <w:r w:rsidR="00861C46" w:rsidRPr="008D5751">
        <w:t xml:space="preserve"> </w:t>
      </w:r>
      <w:r w:rsidR="00861C46" w:rsidRPr="008D5751">
        <w:lastRenderedPageBreak/>
        <w:t xml:space="preserve">yaitu menggali informasi, mengkonfirmasikan apa yang sudah diketahui, dan mengarahkan perhatian pada aspek yang belum diketahuinya.   </w:t>
      </w:r>
    </w:p>
    <w:p w:rsidR="00861C46" w:rsidRPr="008D5751" w:rsidRDefault="00861C46" w:rsidP="000941E3">
      <w:pPr>
        <w:pStyle w:val="ListParagraph"/>
        <w:numPr>
          <w:ilvl w:val="0"/>
          <w:numId w:val="13"/>
        </w:numPr>
        <w:autoSpaceDE w:val="0"/>
        <w:autoSpaceDN w:val="0"/>
        <w:adjustRightInd w:val="0"/>
        <w:spacing w:line="480" w:lineRule="auto"/>
        <w:ind w:left="0" w:right="49" w:firstLine="0"/>
        <w:jc w:val="both"/>
      </w:pPr>
      <w:r w:rsidRPr="008D5751">
        <w:t xml:space="preserve">Masyarakat belajar </w:t>
      </w:r>
      <w:r w:rsidRPr="008D5751">
        <w:rPr>
          <w:iCs/>
        </w:rPr>
        <w:t>(</w:t>
      </w:r>
      <w:r w:rsidRPr="008D5751">
        <w:rPr>
          <w:i/>
          <w:iCs/>
        </w:rPr>
        <w:t>learning community</w:t>
      </w:r>
      <w:r w:rsidRPr="008D5751">
        <w:rPr>
          <w:iCs/>
        </w:rPr>
        <w:t>)</w:t>
      </w:r>
      <w:r w:rsidRPr="008D5751">
        <w:rPr>
          <w:i/>
          <w:iCs/>
        </w:rPr>
        <w:t xml:space="preserve"> </w:t>
      </w:r>
    </w:p>
    <w:p w:rsidR="00861C46" w:rsidRDefault="004A7BFC" w:rsidP="004A7BFC">
      <w:pPr>
        <w:pStyle w:val="ListParagraph"/>
        <w:autoSpaceDE w:val="0"/>
        <w:autoSpaceDN w:val="0"/>
        <w:adjustRightInd w:val="0"/>
        <w:spacing w:line="480" w:lineRule="auto"/>
        <w:ind w:left="0" w:right="49"/>
        <w:jc w:val="both"/>
        <w:rPr>
          <w:iCs/>
        </w:rPr>
      </w:pPr>
      <w:r>
        <w:rPr>
          <w:iCs/>
        </w:rPr>
        <w:tab/>
      </w:r>
      <w:r w:rsidR="00861C46" w:rsidRPr="008D5751">
        <w:rPr>
          <w:iCs/>
        </w:rPr>
        <w:t xml:space="preserve">Konsep masyarakat belajar menyatakan agar hasil pembelajaran diperoleh dari bekerja sama dengan orang lain. Hasil belajar diperoleh dari </w:t>
      </w:r>
      <w:r w:rsidR="00861C46" w:rsidRPr="008D5751">
        <w:rPr>
          <w:i/>
          <w:iCs/>
        </w:rPr>
        <w:t>sharing</w:t>
      </w:r>
      <w:r w:rsidR="00861C46" w:rsidRPr="008D5751">
        <w:rPr>
          <w:iCs/>
        </w:rPr>
        <w:t xml:space="preserve"> antar teman, antar kelompok dan antar yang tahu ke belum tahu. Dalam kelas kontekstual, guru disarankan selalu melaksanakan pembelajaran dalam kelompok-kelompok belajar. </w:t>
      </w:r>
      <w:r w:rsidR="00EC4EBF">
        <w:rPr>
          <w:lang w:val="en-US"/>
        </w:rPr>
        <w:t>Siswa</w:t>
      </w:r>
      <w:r w:rsidR="00861C46" w:rsidRPr="008D5751">
        <w:rPr>
          <w:iCs/>
        </w:rPr>
        <w:t xml:space="preserve"> dibagi dalam kelompok-kelompok yang anggotanya heterogen, yang tahu memberi tahu yang belum tahu, yang cepat menangkap mendorong temannya yang lambat, yang mempunyai gagasan segera memberi usul.</w:t>
      </w:r>
    </w:p>
    <w:p w:rsidR="00861C46" w:rsidRPr="008D5751" w:rsidRDefault="00861C46" w:rsidP="000941E3">
      <w:pPr>
        <w:pStyle w:val="ListParagraph"/>
        <w:numPr>
          <w:ilvl w:val="0"/>
          <w:numId w:val="13"/>
        </w:numPr>
        <w:autoSpaceDE w:val="0"/>
        <w:autoSpaceDN w:val="0"/>
        <w:adjustRightInd w:val="0"/>
        <w:spacing w:line="480" w:lineRule="auto"/>
        <w:ind w:left="0" w:right="49" w:firstLine="0"/>
        <w:jc w:val="both"/>
      </w:pPr>
      <w:r w:rsidRPr="008D5751">
        <w:t xml:space="preserve">Pemodelan </w:t>
      </w:r>
      <w:r w:rsidRPr="008D5751">
        <w:rPr>
          <w:iCs/>
        </w:rPr>
        <w:t>(</w:t>
      </w:r>
      <w:r w:rsidRPr="008D5751">
        <w:rPr>
          <w:i/>
          <w:iCs/>
        </w:rPr>
        <w:t>modeling</w:t>
      </w:r>
      <w:r w:rsidRPr="008D5751">
        <w:rPr>
          <w:iCs/>
        </w:rPr>
        <w:t>)</w:t>
      </w:r>
      <w:r w:rsidRPr="008D5751">
        <w:rPr>
          <w:i/>
          <w:iCs/>
        </w:rPr>
        <w:t xml:space="preserve"> </w:t>
      </w:r>
    </w:p>
    <w:p w:rsidR="00861C46" w:rsidRDefault="004A7BFC" w:rsidP="004A7BFC">
      <w:pPr>
        <w:pStyle w:val="ListParagraph"/>
        <w:autoSpaceDE w:val="0"/>
        <w:autoSpaceDN w:val="0"/>
        <w:adjustRightInd w:val="0"/>
        <w:spacing w:line="480" w:lineRule="auto"/>
        <w:ind w:left="0" w:right="49"/>
        <w:jc w:val="both"/>
      </w:pPr>
      <w:r>
        <w:tab/>
      </w:r>
      <w:r w:rsidR="00861C46" w:rsidRPr="008D5751">
        <w:t xml:space="preserve">Proses pembelajaran dengan memperagakan suatu contoh yang dapat ditiru oleh </w:t>
      </w:r>
      <w:r w:rsidR="00452C26">
        <w:rPr>
          <w:lang w:val="en-US"/>
        </w:rPr>
        <w:t>siswa</w:t>
      </w:r>
      <w:r w:rsidR="00861C46" w:rsidRPr="008D5751">
        <w:t xml:space="preserve">. Dengan demikian </w:t>
      </w:r>
      <w:r w:rsidR="00861C46" w:rsidRPr="008D5751">
        <w:rPr>
          <w:i/>
        </w:rPr>
        <w:t>modeling</w:t>
      </w:r>
      <w:r w:rsidR="00861C46" w:rsidRPr="008D5751">
        <w:t xml:space="preserve"> merupakan asas penting dalam pembelajaran </w:t>
      </w:r>
      <w:r w:rsidR="00861C46" w:rsidRPr="008D5751">
        <w:rPr>
          <w:iCs/>
        </w:rPr>
        <w:t>kontekstual</w:t>
      </w:r>
      <w:r w:rsidR="00861C46" w:rsidRPr="008D5751">
        <w:t xml:space="preserve"> karena melalui </w:t>
      </w:r>
      <w:r w:rsidR="00861C46" w:rsidRPr="008D5751">
        <w:rPr>
          <w:iCs/>
        </w:rPr>
        <w:t>kontekstual</w:t>
      </w:r>
      <w:r w:rsidR="00861C46" w:rsidRPr="008D5751">
        <w:t xml:space="preserve"> </w:t>
      </w:r>
      <w:r w:rsidR="00452C26">
        <w:rPr>
          <w:lang w:val="en-US"/>
        </w:rPr>
        <w:t>siswa</w:t>
      </w:r>
      <w:r w:rsidR="00861C46" w:rsidRPr="008D5751">
        <w:t xml:space="preserve"> dapat terhindar dari verbalisme atau pengetahuan yang bersifat teoretis abstrak.</w:t>
      </w:r>
    </w:p>
    <w:p w:rsidR="00861C46" w:rsidRPr="008D5751" w:rsidRDefault="00861C46" w:rsidP="000941E3">
      <w:pPr>
        <w:pStyle w:val="ListParagraph"/>
        <w:numPr>
          <w:ilvl w:val="0"/>
          <w:numId w:val="13"/>
        </w:numPr>
        <w:autoSpaceDE w:val="0"/>
        <w:autoSpaceDN w:val="0"/>
        <w:adjustRightInd w:val="0"/>
        <w:spacing w:line="480" w:lineRule="auto"/>
        <w:ind w:left="0" w:right="49" w:firstLine="0"/>
        <w:jc w:val="both"/>
      </w:pPr>
      <w:r w:rsidRPr="008D5751">
        <w:t>Refleksi (</w:t>
      </w:r>
      <w:r w:rsidRPr="008D5751">
        <w:rPr>
          <w:i/>
          <w:iCs/>
        </w:rPr>
        <w:t>reflection</w:t>
      </w:r>
      <w:r w:rsidRPr="008D5751">
        <w:rPr>
          <w:iCs/>
        </w:rPr>
        <w:t>)</w:t>
      </w:r>
    </w:p>
    <w:p w:rsidR="00861C46" w:rsidRDefault="004A7BFC" w:rsidP="004A7BFC">
      <w:pPr>
        <w:pStyle w:val="ListParagraph"/>
        <w:autoSpaceDE w:val="0"/>
        <w:autoSpaceDN w:val="0"/>
        <w:adjustRightInd w:val="0"/>
        <w:spacing w:line="480" w:lineRule="auto"/>
        <w:ind w:left="0" w:right="49"/>
        <w:jc w:val="both"/>
        <w:rPr>
          <w:iCs/>
        </w:rPr>
      </w:pPr>
      <w:r>
        <w:rPr>
          <w:iCs/>
        </w:rPr>
        <w:tab/>
      </w:r>
      <w:r w:rsidR="00861C46" w:rsidRPr="008D5751">
        <w:rPr>
          <w:iCs/>
        </w:rPr>
        <w:t>Refleksi juga bagian penting dalam pembelajaran kontekstual. Refleksi adalah cara berpikir tentang apa yang baru dipelajari atau berpikir ke belakang tentang apa-apa yang sudah kita lakukan di masa lalu. Refleksi merupakan respon terhadap kejadian, aktivitas atau pengetahuan yang belum diterima.</w:t>
      </w:r>
    </w:p>
    <w:p w:rsidR="00861C46" w:rsidRPr="008D5751" w:rsidRDefault="00861C46" w:rsidP="000941E3">
      <w:pPr>
        <w:pStyle w:val="ListParagraph"/>
        <w:numPr>
          <w:ilvl w:val="0"/>
          <w:numId w:val="13"/>
        </w:numPr>
        <w:autoSpaceDE w:val="0"/>
        <w:autoSpaceDN w:val="0"/>
        <w:adjustRightInd w:val="0"/>
        <w:spacing w:line="480" w:lineRule="auto"/>
        <w:ind w:left="0" w:right="49" w:firstLine="0"/>
        <w:jc w:val="both"/>
      </w:pPr>
      <w:r w:rsidRPr="008D5751">
        <w:t xml:space="preserve">Penilaian nyata </w:t>
      </w:r>
      <w:r w:rsidRPr="008D5751">
        <w:rPr>
          <w:iCs/>
        </w:rPr>
        <w:t>(</w:t>
      </w:r>
      <w:r w:rsidRPr="008D5751">
        <w:rPr>
          <w:i/>
          <w:iCs/>
        </w:rPr>
        <w:t>authentic assessment</w:t>
      </w:r>
      <w:r w:rsidRPr="008D5751">
        <w:rPr>
          <w:iCs/>
        </w:rPr>
        <w:t>)</w:t>
      </w:r>
      <w:r w:rsidRPr="008D5751">
        <w:rPr>
          <w:i/>
          <w:iCs/>
        </w:rPr>
        <w:t xml:space="preserve"> </w:t>
      </w:r>
    </w:p>
    <w:p w:rsidR="00861C46" w:rsidRDefault="004A7BFC" w:rsidP="004A7BFC">
      <w:pPr>
        <w:pStyle w:val="ListParagraph"/>
        <w:autoSpaceDE w:val="0"/>
        <w:autoSpaceDN w:val="0"/>
        <w:adjustRightInd w:val="0"/>
        <w:spacing w:line="480" w:lineRule="auto"/>
        <w:ind w:left="0" w:right="49"/>
        <w:jc w:val="both"/>
      </w:pPr>
      <w:r>
        <w:rPr>
          <w:i/>
        </w:rPr>
        <w:lastRenderedPageBreak/>
        <w:tab/>
      </w:r>
      <w:r w:rsidR="00861C46" w:rsidRPr="008D5751">
        <w:rPr>
          <w:i/>
        </w:rPr>
        <w:t>Assessment</w:t>
      </w:r>
      <w:r w:rsidR="00861C46" w:rsidRPr="008D5751">
        <w:t xml:space="preserve"> adalah proses pengumpulan berbagai data yang bisa memberikan gambaran perkembangan belajar </w:t>
      </w:r>
      <w:r w:rsidR="00452C26">
        <w:rPr>
          <w:lang w:val="en-US"/>
        </w:rPr>
        <w:t>siswa</w:t>
      </w:r>
      <w:r w:rsidR="00861C46" w:rsidRPr="008D5751">
        <w:t xml:space="preserve">, yang perlu diketahui oleh guru agar bisa memastikan bahwa </w:t>
      </w:r>
      <w:r w:rsidR="00452C26">
        <w:rPr>
          <w:lang w:val="en-US"/>
        </w:rPr>
        <w:t>siswa</w:t>
      </w:r>
      <w:r w:rsidR="00861C46" w:rsidRPr="008D5751">
        <w:t xml:space="preserve"> mengalami proses pembelajaran dengan benar. Apabila data yang dikumpulkan oleh guru mengidentifikasikannya bahwa </w:t>
      </w:r>
      <w:r w:rsidR="00A10AC4">
        <w:rPr>
          <w:lang w:val="en-US"/>
        </w:rPr>
        <w:t>siswa</w:t>
      </w:r>
      <w:r w:rsidR="00861C46" w:rsidRPr="008D5751">
        <w:t xml:space="preserve"> mengalami kemacetan dalam belajar,</w:t>
      </w:r>
      <w:r w:rsidR="00A10AC4">
        <w:rPr>
          <w:lang w:val="en-US"/>
        </w:rPr>
        <w:t xml:space="preserve"> </w:t>
      </w:r>
      <w:r w:rsidR="00861C46" w:rsidRPr="008D5751">
        <w:t xml:space="preserve">maka guru harus segera bisa mengambil tindakan yang tepat agar </w:t>
      </w:r>
      <w:r w:rsidR="00A10AC4">
        <w:rPr>
          <w:lang w:val="en-US"/>
        </w:rPr>
        <w:t>siswa</w:t>
      </w:r>
      <w:r w:rsidR="00861C46" w:rsidRPr="008D5751">
        <w:t xml:space="preserve"> terbebas dari kemacetan belajar. Karena gambaran tentang kamajuan belajar itu diperlukan sepanjang proses pembelajaran, maka </w:t>
      </w:r>
      <w:r w:rsidR="00861C46" w:rsidRPr="008D5751">
        <w:rPr>
          <w:i/>
        </w:rPr>
        <w:t>assessment</w:t>
      </w:r>
      <w:r w:rsidR="00861C46" w:rsidRPr="008D5751">
        <w:t xml:space="preserve"> dilakukan bersama secara terintegrasi dari kegiatan pembelajar.</w:t>
      </w:r>
    </w:p>
    <w:p w:rsidR="00861C46" w:rsidRDefault="00861C46" w:rsidP="00445B86">
      <w:pPr>
        <w:pStyle w:val="ListParagraph"/>
        <w:spacing w:line="480" w:lineRule="auto"/>
        <w:ind w:left="0" w:firstLine="720"/>
        <w:jc w:val="both"/>
      </w:pPr>
      <w:r w:rsidRPr="00CF38DC">
        <w:t>Pendekatan</w:t>
      </w:r>
      <w:r>
        <w:rPr>
          <w:i/>
        </w:rPr>
        <w:t xml:space="preserve"> Contextual Teaching and L</w:t>
      </w:r>
      <w:r w:rsidRPr="00107726">
        <w:rPr>
          <w:i/>
        </w:rPr>
        <w:t xml:space="preserve">earning </w:t>
      </w:r>
      <w:r w:rsidRPr="00AC00E4">
        <w:t xml:space="preserve">(CTL) </w:t>
      </w:r>
      <w:r>
        <w:t>menurut Aqib (2013: 7-8) juga meliputi tujuh komponen sebagai berikut:</w:t>
      </w:r>
    </w:p>
    <w:p w:rsidR="00861C46" w:rsidRDefault="00861C46" w:rsidP="000941E3">
      <w:pPr>
        <w:pStyle w:val="ListParagraph"/>
        <w:numPr>
          <w:ilvl w:val="0"/>
          <w:numId w:val="14"/>
        </w:numPr>
        <w:spacing w:line="240" w:lineRule="auto"/>
        <w:ind w:left="1134" w:right="720" w:hanging="357"/>
        <w:jc w:val="both"/>
      </w:pPr>
      <w:r w:rsidRPr="008D5751">
        <w:t>Konstruktivisme</w:t>
      </w:r>
    </w:p>
    <w:p w:rsidR="00861C46" w:rsidRDefault="00861C46" w:rsidP="000941E3">
      <w:pPr>
        <w:pStyle w:val="ListParagraph"/>
        <w:numPr>
          <w:ilvl w:val="0"/>
          <w:numId w:val="11"/>
        </w:numPr>
        <w:spacing w:line="240" w:lineRule="auto"/>
        <w:ind w:left="1418" w:right="720"/>
        <w:jc w:val="both"/>
      </w:pPr>
      <w:r w:rsidRPr="008D5751">
        <w:t>Membangun pemahaman mereka sendiri dari pengalaman baru berdasarkan pada pengetahuan awal.</w:t>
      </w:r>
    </w:p>
    <w:p w:rsidR="00861C46" w:rsidRDefault="00861C46" w:rsidP="000941E3">
      <w:pPr>
        <w:pStyle w:val="ListParagraph"/>
        <w:numPr>
          <w:ilvl w:val="0"/>
          <w:numId w:val="11"/>
        </w:numPr>
        <w:spacing w:line="240" w:lineRule="auto"/>
        <w:ind w:left="1418" w:right="720"/>
        <w:jc w:val="both"/>
      </w:pPr>
      <w:r w:rsidRPr="006E24F3">
        <w:t>Pembelajaran harus dikemas menjadi proses “mengkonstruksi” bukan menerima pengetahuan.</w:t>
      </w:r>
    </w:p>
    <w:p w:rsidR="00861C46" w:rsidRPr="006E24F3" w:rsidRDefault="00861C46" w:rsidP="000941E3">
      <w:pPr>
        <w:pStyle w:val="ListParagraph"/>
        <w:numPr>
          <w:ilvl w:val="0"/>
          <w:numId w:val="14"/>
        </w:numPr>
        <w:spacing w:line="240" w:lineRule="auto"/>
        <w:ind w:left="1134" w:right="720"/>
        <w:jc w:val="both"/>
      </w:pPr>
      <w:r w:rsidRPr="006E24F3">
        <w:rPr>
          <w:i/>
        </w:rPr>
        <w:t>Inquiry</w:t>
      </w:r>
    </w:p>
    <w:p w:rsidR="00861C46" w:rsidRDefault="00861C46" w:rsidP="000941E3">
      <w:pPr>
        <w:pStyle w:val="ListParagraph"/>
        <w:numPr>
          <w:ilvl w:val="0"/>
          <w:numId w:val="15"/>
        </w:numPr>
        <w:spacing w:line="240" w:lineRule="auto"/>
        <w:ind w:left="1418" w:right="720"/>
        <w:jc w:val="both"/>
      </w:pPr>
      <w:r w:rsidRPr="006E24F3">
        <w:t>Proses perpindahan dari pengamatan menjadi pemahaman.</w:t>
      </w:r>
    </w:p>
    <w:p w:rsidR="00861C46" w:rsidRDefault="007A4EAC" w:rsidP="000941E3">
      <w:pPr>
        <w:pStyle w:val="ListParagraph"/>
        <w:numPr>
          <w:ilvl w:val="0"/>
          <w:numId w:val="15"/>
        </w:numPr>
        <w:spacing w:line="240" w:lineRule="auto"/>
        <w:ind w:left="1418" w:right="720"/>
        <w:jc w:val="both"/>
      </w:pPr>
      <w:r>
        <w:rPr>
          <w:lang w:val="en-US"/>
        </w:rPr>
        <w:t>Siswa</w:t>
      </w:r>
      <w:r w:rsidR="00861C46" w:rsidRPr="006E24F3">
        <w:t xml:space="preserve"> belajar menggunakan keterampilan berpikir kritis. </w:t>
      </w:r>
    </w:p>
    <w:p w:rsidR="00861C46" w:rsidRDefault="00861C46" w:rsidP="000941E3">
      <w:pPr>
        <w:pStyle w:val="ListParagraph"/>
        <w:numPr>
          <w:ilvl w:val="0"/>
          <w:numId w:val="14"/>
        </w:numPr>
        <w:spacing w:line="240" w:lineRule="auto"/>
        <w:ind w:left="1134" w:right="720"/>
        <w:jc w:val="both"/>
      </w:pPr>
      <w:r w:rsidRPr="006E24F3">
        <w:rPr>
          <w:i/>
        </w:rPr>
        <w:t>Questioning</w:t>
      </w:r>
      <w:r w:rsidRPr="006E24F3">
        <w:t xml:space="preserve"> (bertanya)</w:t>
      </w:r>
    </w:p>
    <w:p w:rsidR="00861C46" w:rsidRDefault="00861C46" w:rsidP="000941E3">
      <w:pPr>
        <w:pStyle w:val="ListParagraph"/>
        <w:numPr>
          <w:ilvl w:val="0"/>
          <w:numId w:val="16"/>
        </w:numPr>
        <w:spacing w:line="240" w:lineRule="auto"/>
        <w:ind w:left="1418" w:right="720"/>
        <w:jc w:val="both"/>
      </w:pPr>
      <w:r w:rsidRPr="006E24F3">
        <w:t xml:space="preserve">Kegiatan mendorong, membimbing, dan menilai kemampuan berpikir </w:t>
      </w:r>
      <w:r w:rsidR="007A4EAC">
        <w:rPr>
          <w:lang w:val="en-US"/>
        </w:rPr>
        <w:t>siswa</w:t>
      </w:r>
      <w:r w:rsidRPr="006E24F3">
        <w:t>.</w:t>
      </w:r>
    </w:p>
    <w:p w:rsidR="00861C46" w:rsidRDefault="00861C46" w:rsidP="000941E3">
      <w:pPr>
        <w:pStyle w:val="ListParagraph"/>
        <w:numPr>
          <w:ilvl w:val="0"/>
          <w:numId w:val="16"/>
        </w:numPr>
        <w:spacing w:line="240" w:lineRule="auto"/>
        <w:ind w:left="1418" w:right="720"/>
        <w:jc w:val="both"/>
      </w:pPr>
      <w:r w:rsidRPr="006E24F3">
        <w:t xml:space="preserve">Bagi </w:t>
      </w:r>
      <w:r w:rsidR="007A4EAC">
        <w:rPr>
          <w:lang w:val="en-US"/>
        </w:rPr>
        <w:t>siswa</w:t>
      </w:r>
      <w:r w:rsidRPr="006E24F3">
        <w:t xml:space="preserve"> yang merupakan bagian penting dalam pembelajaran yang berbasis inquiry.</w:t>
      </w:r>
    </w:p>
    <w:p w:rsidR="00861C46" w:rsidRDefault="00861C46" w:rsidP="000941E3">
      <w:pPr>
        <w:pStyle w:val="ListParagraph"/>
        <w:numPr>
          <w:ilvl w:val="0"/>
          <w:numId w:val="14"/>
        </w:numPr>
        <w:spacing w:line="240" w:lineRule="auto"/>
        <w:ind w:left="1134" w:right="720"/>
        <w:jc w:val="both"/>
      </w:pPr>
      <w:r w:rsidRPr="006E24F3">
        <w:rPr>
          <w:i/>
        </w:rPr>
        <w:t>Learning community</w:t>
      </w:r>
      <w:r w:rsidRPr="006E24F3">
        <w:t xml:space="preserve"> (masyarakat belajar)</w:t>
      </w:r>
    </w:p>
    <w:p w:rsidR="00861C46" w:rsidRDefault="00861C46" w:rsidP="000941E3">
      <w:pPr>
        <w:pStyle w:val="ListParagraph"/>
        <w:numPr>
          <w:ilvl w:val="0"/>
          <w:numId w:val="17"/>
        </w:numPr>
        <w:spacing w:line="240" w:lineRule="auto"/>
        <w:ind w:left="1418" w:right="720"/>
        <w:jc w:val="both"/>
      </w:pPr>
      <w:r w:rsidRPr="006E24F3">
        <w:t>Sekelompok orang yang terkai</w:t>
      </w:r>
      <w:r w:rsidR="007A4EAC">
        <w:rPr>
          <w:lang w:val="en-US"/>
        </w:rPr>
        <w:t>t</w:t>
      </w:r>
      <w:r w:rsidRPr="006E24F3">
        <w:t xml:space="preserve"> dalam kegiatan belajar.</w:t>
      </w:r>
    </w:p>
    <w:p w:rsidR="00861C46" w:rsidRDefault="00861C46" w:rsidP="000941E3">
      <w:pPr>
        <w:pStyle w:val="ListParagraph"/>
        <w:numPr>
          <w:ilvl w:val="0"/>
          <w:numId w:val="17"/>
        </w:numPr>
        <w:spacing w:line="240" w:lineRule="auto"/>
        <w:ind w:left="1418" w:right="720"/>
        <w:jc w:val="both"/>
      </w:pPr>
      <w:r w:rsidRPr="006E24F3">
        <w:t>Bekerja sama dengan orang lain lebih baik daripada belajar sendiri.</w:t>
      </w:r>
    </w:p>
    <w:p w:rsidR="00861C46" w:rsidRDefault="00861C46" w:rsidP="000941E3">
      <w:pPr>
        <w:pStyle w:val="ListParagraph"/>
        <w:numPr>
          <w:ilvl w:val="0"/>
          <w:numId w:val="17"/>
        </w:numPr>
        <w:spacing w:line="240" w:lineRule="auto"/>
        <w:ind w:left="1418" w:right="720"/>
        <w:jc w:val="both"/>
      </w:pPr>
      <w:r w:rsidRPr="006E24F3">
        <w:t>Tukar pengalaman.</w:t>
      </w:r>
    </w:p>
    <w:p w:rsidR="00861C46" w:rsidRDefault="00861C46" w:rsidP="000941E3">
      <w:pPr>
        <w:pStyle w:val="ListParagraph"/>
        <w:numPr>
          <w:ilvl w:val="0"/>
          <w:numId w:val="17"/>
        </w:numPr>
        <w:spacing w:line="240" w:lineRule="auto"/>
        <w:ind w:left="1418" w:right="720"/>
        <w:jc w:val="both"/>
      </w:pPr>
      <w:r w:rsidRPr="006E24F3">
        <w:t>Berbagi ide.</w:t>
      </w:r>
    </w:p>
    <w:p w:rsidR="00861C46" w:rsidRDefault="00861C46" w:rsidP="000941E3">
      <w:pPr>
        <w:pStyle w:val="ListParagraph"/>
        <w:numPr>
          <w:ilvl w:val="0"/>
          <w:numId w:val="14"/>
        </w:numPr>
        <w:spacing w:line="240" w:lineRule="auto"/>
        <w:ind w:left="1134" w:right="720"/>
        <w:jc w:val="both"/>
      </w:pPr>
      <w:r w:rsidRPr="006E24F3">
        <w:rPr>
          <w:i/>
        </w:rPr>
        <w:t>Modeling</w:t>
      </w:r>
      <w:r w:rsidRPr="006E24F3">
        <w:t xml:space="preserve"> (pemodelan)</w:t>
      </w:r>
    </w:p>
    <w:p w:rsidR="00861C46" w:rsidRDefault="00861C46" w:rsidP="000941E3">
      <w:pPr>
        <w:pStyle w:val="ListParagraph"/>
        <w:numPr>
          <w:ilvl w:val="0"/>
          <w:numId w:val="18"/>
        </w:numPr>
        <w:spacing w:line="240" w:lineRule="auto"/>
        <w:ind w:left="1418" w:right="720"/>
        <w:jc w:val="both"/>
      </w:pPr>
      <w:r w:rsidRPr="006E24F3">
        <w:t>Proses penampilan suatu contoh agar orang lain berfikir, bekerja, dan belajar.</w:t>
      </w:r>
    </w:p>
    <w:p w:rsidR="00861C46" w:rsidRPr="006E24F3" w:rsidRDefault="00861C46" w:rsidP="000941E3">
      <w:pPr>
        <w:pStyle w:val="ListParagraph"/>
        <w:numPr>
          <w:ilvl w:val="0"/>
          <w:numId w:val="18"/>
        </w:numPr>
        <w:spacing w:line="240" w:lineRule="auto"/>
        <w:ind w:left="1418" w:right="720"/>
        <w:jc w:val="both"/>
      </w:pPr>
      <w:r w:rsidRPr="006E24F3">
        <w:lastRenderedPageBreak/>
        <w:t>Mengerj</w:t>
      </w:r>
      <w:r w:rsidR="00C91FC9">
        <w:t>akan apa yang diingini guru aga</w:t>
      </w:r>
      <w:r w:rsidR="00C91FC9">
        <w:rPr>
          <w:lang w:val="en-US"/>
        </w:rPr>
        <w:t>r</w:t>
      </w:r>
      <w:r w:rsidRPr="006E24F3">
        <w:t xml:space="preserve"> </w:t>
      </w:r>
      <w:r w:rsidR="007A4EAC">
        <w:rPr>
          <w:lang w:val="en-US"/>
        </w:rPr>
        <w:t>siswa</w:t>
      </w:r>
      <w:r w:rsidRPr="006E24F3">
        <w:t xml:space="preserve"> mengerjak-annya.</w:t>
      </w:r>
    </w:p>
    <w:p w:rsidR="00861C46" w:rsidRDefault="00861C46" w:rsidP="000941E3">
      <w:pPr>
        <w:pStyle w:val="ListParagraph"/>
        <w:numPr>
          <w:ilvl w:val="0"/>
          <w:numId w:val="14"/>
        </w:numPr>
        <w:spacing w:line="240" w:lineRule="auto"/>
        <w:ind w:left="1134" w:right="720"/>
        <w:jc w:val="both"/>
      </w:pPr>
      <w:r w:rsidRPr="00360940">
        <w:rPr>
          <w:i/>
        </w:rPr>
        <w:t>Reflection</w:t>
      </w:r>
      <w:r>
        <w:t xml:space="preserve"> (refleksi)</w:t>
      </w:r>
    </w:p>
    <w:p w:rsidR="00861C46" w:rsidRDefault="00861C46" w:rsidP="000941E3">
      <w:pPr>
        <w:pStyle w:val="ListParagraph"/>
        <w:numPr>
          <w:ilvl w:val="0"/>
          <w:numId w:val="19"/>
        </w:numPr>
        <w:spacing w:line="240" w:lineRule="auto"/>
        <w:ind w:left="1418" w:right="720"/>
        <w:jc w:val="both"/>
      </w:pPr>
      <w:r w:rsidRPr="000E6C8F">
        <w:t>Cara berfikir tentang apa yang telah kita pelajari.</w:t>
      </w:r>
    </w:p>
    <w:p w:rsidR="00861C46" w:rsidRDefault="00861C46" w:rsidP="000941E3">
      <w:pPr>
        <w:pStyle w:val="ListParagraph"/>
        <w:numPr>
          <w:ilvl w:val="0"/>
          <w:numId w:val="19"/>
        </w:numPr>
        <w:spacing w:line="240" w:lineRule="auto"/>
        <w:ind w:left="1418" w:right="720"/>
        <w:jc w:val="both"/>
      </w:pPr>
      <w:r w:rsidRPr="000E6C8F">
        <w:t>Mencatat apa yang telah dipelajari.</w:t>
      </w:r>
    </w:p>
    <w:p w:rsidR="00861C46" w:rsidRPr="000E6C8F" w:rsidRDefault="00861C46" w:rsidP="000941E3">
      <w:pPr>
        <w:pStyle w:val="ListParagraph"/>
        <w:numPr>
          <w:ilvl w:val="0"/>
          <w:numId w:val="19"/>
        </w:numPr>
        <w:spacing w:line="240" w:lineRule="auto"/>
        <w:ind w:left="1418" w:right="720"/>
        <w:jc w:val="both"/>
      </w:pPr>
      <w:r w:rsidRPr="000E6C8F">
        <w:t>Membuat jurnal, karya seni, dan diskusi kelompok.</w:t>
      </w:r>
    </w:p>
    <w:p w:rsidR="00861C46" w:rsidRDefault="00861C46" w:rsidP="000941E3">
      <w:pPr>
        <w:pStyle w:val="ListParagraph"/>
        <w:numPr>
          <w:ilvl w:val="0"/>
          <w:numId w:val="14"/>
        </w:numPr>
        <w:spacing w:line="240" w:lineRule="auto"/>
        <w:ind w:left="1134" w:right="720"/>
        <w:jc w:val="both"/>
      </w:pPr>
      <w:r>
        <w:rPr>
          <w:i/>
        </w:rPr>
        <w:t>Authentic a</w:t>
      </w:r>
      <w:r w:rsidRPr="00360940">
        <w:rPr>
          <w:i/>
        </w:rPr>
        <w:t>ssessment</w:t>
      </w:r>
      <w:r>
        <w:t xml:space="preserve"> (penilaian sebenarnya)</w:t>
      </w:r>
    </w:p>
    <w:p w:rsidR="00861C46" w:rsidRDefault="00861C46" w:rsidP="000941E3">
      <w:pPr>
        <w:pStyle w:val="ListParagraph"/>
        <w:numPr>
          <w:ilvl w:val="0"/>
          <w:numId w:val="20"/>
        </w:numPr>
        <w:spacing w:line="240" w:lineRule="auto"/>
        <w:ind w:left="1418" w:right="720"/>
        <w:jc w:val="both"/>
      </w:pPr>
      <w:r w:rsidRPr="000E6C8F">
        <w:t xml:space="preserve">Mengukur pengetahuan dan keterampilan </w:t>
      </w:r>
      <w:r w:rsidR="007A4EAC">
        <w:rPr>
          <w:lang w:val="en-US"/>
        </w:rPr>
        <w:t>siswa</w:t>
      </w:r>
      <w:r w:rsidRPr="000E6C8F">
        <w:t>.</w:t>
      </w:r>
    </w:p>
    <w:p w:rsidR="00861C46" w:rsidRDefault="00861C46" w:rsidP="000941E3">
      <w:pPr>
        <w:pStyle w:val="ListParagraph"/>
        <w:numPr>
          <w:ilvl w:val="0"/>
          <w:numId w:val="20"/>
        </w:numPr>
        <w:spacing w:line="240" w:lineRule="auto"/>
        <w:ind w:left="1418" w:right="720"/>
        <w:jc w:val="both"/>
      </w:pPr>
      <w:r w:rsidRPr="000E6C8F">
        <w:t>Menilai produk (kinerja).</w:t>
      </w:r>
    </w:p>
    <w:p w:rsidR="00861C46" w:rsidRPr="00F24CFE" w:rsidRDefault="00861C46" w:rsidP="000941E3">
      <w:pPr>
        <w:pStyle w:val="ListParagraph"/>
        <w:numPr>
          <w:ilvl w:val="0"/>
          <w:numId w:val="20"/>
        </w:numPr>
        <w:spacing w:line="240" w:lineRule="auto"/>
        <w:ind w:left="1418" w:right="720"/>
        <w:jc w:val="both"/>
      </w:pPr>
      <w:r w:rsidRPr="000E6C8F">
        <w:t>Tugas-tugas relevan dan kontekstual.</w:t>
      </w:r>
    </w:p>
    <w:p w:rsidR="00861C46" w:rsidRPr="00397E10" w:rsidRDefault="00861C46" w:rsidP="00445B86">
      <w:pPr>
        <w:pStyle w:val="ListParagraph"/>
        <w:spacing w:line="480" w:lineRule="auto"/>
        <w:ind w:left="1276" w:right="758"/>
        <w:jc w:val="both"/>
      </w:pPr>
    </w:p>
    <w:p w:rsidR="00861C46" w:rsidRPr="00AD1814" w:rsidRDefault="00861C46" w:rsidP="00445B86">
      <w:pPr>
        <w:spacing w:line="480" w:lineRule="auto"/>
        <w:ind w:firstLine="720"/>
        <w:jc w:val="both"/>
      </w:pPr>
      <w:r>
        <w:t xml:space="preserve">Secara umum, pendekatan </w:t>
      </w:r>
      <w:r>
        <w:rPr>
          <w:i/>
        </w:rPr>
        <w:t xml:space="preserve">Contextual Teaching and Learning </w:t>
      </w:r>
      <w:r>
        <w:t>(CTL) memiliki tujuh komponen, diantaranya konstruktivisme (</w:t>
      </w:r>
      <w:r>
        <w:rPr>
          <w:i/>
        </w:rPr>
        <w:t>constructivism</w:t>
      </w:r>
      <w:r>
        <w:t>), menemukan (</w:t>
      </w:r>
      <w:r>
        <w:rPr>
          <w:i/>
        </w:rPr>
        <w:t>inquiry</w:t>
      </w:r>
      <w:r>
        <w:t>), bertanya (</w:t>
      </w:r>
      <w:r>
        <w:rPr>
          <w:i/>
        </w:rPr>
        <w:t>questioning</w:t>
      </w:r>
      <w:r>
        <w:t>), masyarakat belajar (</w:t>
      </w:r>
      <w:r>
        <w:rPr>
          <w:i/>
        </w:rPr>
        <w:t>learning community</w:t>
      </w:r>
      <w:r>
        <w:t>), pemodelan (</w:t>
      </w:r>
      <w:r>
        <w:rPr>
          <w:i/>
        </w:rPr>
        <w:t>modeling</w:t>
      </w:r>
      <w:r>
        <w:t>), refleksi (</w:t>
      </w:r>
      <w:r>
        <w:rPr>
          <w:i/>
        </w:rPr>
        <w:t>reflection</w:t>
      </w:r>
      <w:r>
        <w:t>), dan penilaian sebenarnya (</w:t>
      </w:r>
      <w:r>
        <w:rPr>
          <w:i/>
        </w:rPr>
        <w:t>authentic assessment</w:t>
      </w:r>
      <w:r>
        <w:t>).</w:t>
      </w:r>
    </w:p>
    <w:p w:rsidR="00861C46" w:rsidRDefault="00136CE3" w:rsidP="00445B86">
      <w:pPr>
        <w:spacing w:line="480" w:lineRule="auto"/>
        <w:ind w:firstLine="720"/>
        <w:jc w:val="both"/>
        <w:rPr>
          <w:rFonts w:eastAsia="Times New Roman"/>
          <w:lang w:val="en-GB"/>
        </w:rPr>
      </w:pPr>
      <w:r>
        <w:rPr>
          <w:lang w:val="en-US"/>
        </w:rPr>
        <w:t xml:space="preserve">Langkah-langkah </w:t>
      </w:r>
      <w:r>
        <w:t xml:space="preserve">pendekatan </w:t>
      </w:r>
      <w:r>
        <w:rPr>
          <w:i/>
        </w:rPr>
        <w:t xml:space="preserve">Contextual Teaching and Learning </w:t>
      </w:r>
      <w:r>
        <w:t>(CTL)</w:t>
      </w:r>
      <w:r w:rsidR="00861C46">
        <w:t xml:space="preserve"> </w:t>
      </w:r>
      <w:r>
        <w:rPr>
          <w:lang w:val="en-US"/>
        </w:rPr>
        <w:t>m</w:t>
      </w:r>
      <w:r w:rsidR="0047194D">
        <w:rPr>
          <w:lang w:val="en-US"/>
        </w:rPr>
        <w:t xml:space="preserve">enurut </w:t>
      </w:r>
      <w:r w:rsidR="00C34FB8">
        <w:t>Rusman (201</w:t>
      </w:r>
      <w:r w:rsidR="00C34FB8">
        <w:rPr>
          <w:lang w:val="en-US"/>
        </w:rPr>
        <w:t>4</w:t>
      </w:r>
      <w:r w:rsidR="00861C46" w:rsidRPr="00961D14">
        <w:t>:</w:t>
      </w:r>
      <w:r w:rsidR="00C34FB8">
        <w:t> 19</w:t>
      </w:r>
      <w:r w:rsidR="00C34FB8">
        <w:rPr>
          <w:lang w:val="en-US"/>
        </w:rPr>
        <w:t>2</w:t>
      </w:r>
      <w:r w:rsidR="00861C46" w:rsidRPr="00961D14">
        <w:t>)</w:t>
      </w:r>
      <w:r w:rsidR="0047194D">
        <w:rPr>
          <w:lang w:val="en-US"/>
        </w:rPr>
        <w:t xml:space="preserve"> </w:t>
      </w:r>
      <w:r w:rsidR="00861C46">
        <w:t>sebagai berikut</w:t>
      </w:r>
      <w:r w:rsidR="00861C46" w:rsidRPr="00961D14">
        <w:t>:</w:t>
      </w:r>
    </w:p>
    <w:p w:rsidR="00861C46" w:rsidRPr="00A53C9A" w:rsidRDefault="00861C46" w:rsidP="000941E3">
      <w:pPr>
        <w:pStyle w:val="ListParagraph"/>
        <w:numPr>
          <w:ilvl w:val="0"/>
          <w:numId w:val="9"/>
        </w:numPr>
        <w:tabs>
          <w:tab w:val="left" w:pos="8789"/>
        </w:tabs>
        <w:spacing w:line="240" w:lineRule="auto"/>
        <w:ind w:left="1004" w:right="720" w:hanging="284"/>
        <w:jc w:val="both"/>
        <w:rPr>
          <w:rFonts w:eastAsia="Times New Roman"/>
          <w:lang w:val="en-GB"/>
        </w:rPr>
      </w:pPr>
      <w:r>
        <w:t>Mengem</w:t>
      </w:r>
      <w:r w:rsidRPr="0085082A">
        <w:t xml:space="preserve">bangkan pemikiran </w:t>
      </w:r>
      <w:r w:rsidR="007A4EAC">
        <w:rPr>
          <w:lang w:val="en-US"/>
        </w:rPr>
        <w:t>siswa</w:t>
      </w:r>
      <w:r>
        <w:t xml:space="preserve"> untuk melakukan kegiatan belajar lebih bermakna apakah dengan bekerja sendiri, menemukan sendiri, dan mengonstruksi sendiri pengetahuan dan keterampilan baru yang harus dimilikinya.</w:t>
      </w:r>
    </w:p>
    <w:p w:rsidR="00861C46" w:rsidRPr="0085082A" w:rsidRDefault="00861C46" w:rsidP="000941E3">
      <w:pPr>
        <w:pStyle w:val="ListParagraph"/>
        <w:numPr>
          <w:ilvl w:val="0"/>
          <w:numId w:val="9"/>
        </w:numPr>
        <w:tabs>
          <w:tab w:val="left" w:pos="8789"/>
        </w:tabs>
        <w:spacing w:line="240" w:lineRule="auto"/>
        <w:ind w:left="1004" w:right="720" w:hanging="284"/>
        <w:jc w:val="both"/>
        <w:rPr>
          <w:rFonts w:eastAsia="Times New Roman"/>
          <w:lang w:val="en-GB"/>
        </w:rPr>
      </w:pPr>
      <w:r>
        <w:t>Mel</w:t>
      </w:r>
      <w:r w:rsidRPr="0085082A">
        <w:t>aksan</w:t>
      </w:r>
      <w:r>
        <w:t>akan sejauh mungkin kegiatan inq</w:t>
      </w:r>
      <w:r w:rsidRPr="0085082A">
        <w:t xml:space="preserve">uiri untuk semua </w:t>
      </w:r>
      <w:r>
        <w:t>topik  yang diajarkan</w:t>
      </w:r>
      <w:r w:rsidRPr="0085082A">
        <w:t>.</w:t>
      </w:r>
    </w:p>
    <w:p w:rsidR="00861C46" w:rsidRPr="0085082A" w:rsidRDefault="00861C46" w:rsidP="000941E3">
      <w:pPr>
        <w:pStyle w:val="ListParagraph"/>
        <w:numPr>
          <w:ilvl w:val="0"/>
          <w:numId w:val="9"/>
        </w:numPr>
        <w:tabs>
          <w:tab w:val="left" w:pos="8789"/>
        </w:tabs>
        <w:spacing w:line="240" w:lineRule="auto"/>
        <w:ind w:left="1004" w:right="720" w:hanging="284"/>
        <w:jc w:val="both"/>
        <w:rPr>
          <w:rFonts w:eastAsia="Times New Roman"/>
          <w:lang w:val="en-GB"/>
        </w:rPr>
      </w:pPr>
      <w:r>
        <w:t>Meng</w:t>
      </w:r>
      <w:r w:rsidRPr="0085082A">
        <w:t xml:space="preserve">embangkan sifat ingin tahu </w:t>
      </w:r>
      <w:r w:rsidR="007A4EAC">
        <w:rPr>
          <w:lang w:val="en-US"/>
        </w:rPr>
        <w:t>siswa</w:t>
      </w:r>
      <w:r>
        <w:t xml:space="preserve"> melalui memunculkan pertanyaan-pertanyaan</w:t>
      </w:r>
      <w:r w:rsidRPr="0085082A">
        <w:t>.</w:t>
      </w:r>
    </w:p>
    <w:p w:rsidR="00861C46" w:rsidRPr="0085082A" w:rsidRDefault="00861C46" w:rsidP="000941E3">
      <w:pPr>
        <w:pStyle w:val="ListParagraph"/>
        <w:numPr>
          <w:ilvl w:val="0"/>
          <w:numId w:val="9"/>
        </w:numPr>
        <w:tabs>
          <w:tab w:val="left" w:pos="8789"/>
        </w:tabs>
        <w:spacing w:line="240" w:lineRule="auto"/>
        <w:ind w:left="1004" w:right="720" w:hanging="284"/>
        <w:jc w:val="both"/>
        <w:rPr>
          <w:rFonts w:eastAsia="Times New Roman"/>
          <w:lang w:val="en-GB"/>
        </w:rPr>
      </w:pPr>
      <w:r>
        <w:t>Menciptakan masyarakat belajar, seperti melalui kegiatan kelompok berdiskusi, tanya jawab, dan lain sebagainya</w:t>
      </w:r>
      <w:r w:rsidRPr="0085082A">
        <w:t>.</w:t>
      </w:r>
    </w:p>
    <w:p w:rsidR="00861C46" w:rsidRPr="0085082A" w:rsidRDefault="00861C46" w:rsidP="000941E3">
      <w:pPr>
        <w:pStyle w:val="ListParagraph"/>
        <w:numPr>
          <w:ilvl w:val="0"/>
          <w:numId w:val="9"/>
        </w:numPr>
        <w:tabs>
          <w:tab w:val="left" w:pos="8789"/>
        </w:tabs>
        <w:spacing w:line="240" w:lineRule="auto"/>
        <w:ind w:left="1004" w:right="720" w:hanging="284"/>
        <w:jc w:val="both"/>
        <w:rPr>
          <w:rFonts w:eastAsia="Times New Roman"/>
          <w:lang w:val="en-GB"/>
        </w:rPr>
      </w:pPr>
      <w:r>
        <w:t>Mengh</w:t>
      </w:r>
      <w:r w:rsidRPr="0085082A">
        <w:t>adirkan model sebagai contoh pembelajaran</w:t>
      </w:r>
      <w:r>
        <w:t>, biasa melalui ilustrasi, model, bahkan media yang sebenarnya</w:t>
      </w:r>
      <w:r w:rsidRPr="0085082A">
        <w:t>.</w:t>
      </w:r>
    </w:p>
    <w:p w:rsidR="00861C46" w:rsidRPr="00397E10" w:rsidRDefault="00861C46" w:rsidP="000941E3">
      <w:pPr>
        <w:pStyle w:val="ListParagraph"/>
        <w:numPr>
          <w:ilvl w:val="0"/>
          <w:numId w:val="9"/>
        </w:numPr>
        <w:tabs>
          <w:tab w:val="left" w:pos="8789"/>
        </w:tabs>
        <w:spacing w:line="240" w:lineRule="auto"/>
        <w:ind w:left="1004" w:right="720" w:hanging="284"/>
        <w:jc w:val="both"/>
        <w:rPr>
          <w:rFonts w:eastAsia="Times New Roman"/>
          <w:lang w:val="en-GB"/>
        </w:rPr>
      </w:pPr>
      <w:r>
        <w:t>Membiasakan anak untuk mel</w:t>
      </w:r>
      <w:r w:rsidRPr="0085082A">
        <w:t>akukan refleksi</w:t>
      </w:r>
      <w:r>
        <w:t xml:space="preserve"> dari setiap kegiatan pembelajaran yang telah dilakukan</w:t>
      </w:r>
      <w:r w:rsidRPr="0085082A">
        <w:t>.</w:t>
      </w:r>
    </w:p>
    <w:p w:rsidR="00861C46" w:rsidRPr="000625E8" w:rsidRDefault="00861C46" w:rsidP="000941E3">
      <w:pPr>
        <w:pStyle w:val="ListParagraph"/>
        <w:numPr>
          <w:ilvl w:val="0"/>
          <w:numId w:val="9"/>
        </w:numPr>
        <w:tabs>
          <w:tab w:val="left" w:pos="8789"/>
        </w:tabs>
        <w:spacing w:line="240" w:lineRule="auto"/>
        <w:ind w:left="1004" w:right="720" w:hanging="284"/>
        <w:jc w:val="both"/>
        <w:rPr>
          <w:rFonts w:eastAsia="Times New Roman"/>
          <w:lang w:val="en-GB"/>
        </w:rPr>
      </w:pPr>
      <w:r>
        <w:t>Mel</w:t>
      </w:r>
      <w:r w:rsidRPr="00397E10">
        <w:t>akukan penilaian</w:t>
      </w:r>
      <w:r>
        <w:t xml:space="preserve"> secara objektif, yaitu menilai kemampuan yang sebenarnya pada setiap </w:t>
      </w:r>
      <w:r w:rsidR="007A4EAC">
        <w:rPr>
          <w:lang w:val="en-US"/>
        </w:rPr>
        <w:t>siswa</w:t>
      </w:r>
      <w:r>
        <w:t>.</w:t>
      </w:r>
    </w:p>
    <w:p w:rsidR="000625E8" w:rsidRPr="00397E10" w:rsidRDefault="000625E8" w:rsidP="000625E8">
      <w:pPr>
        <w:pStyle w:val="ListParagraph"/>
        <w:tabs>
          <w:tab w:val="left" w:pos="8789"/>
        </w:tabs>
        <w:spacing w:line="240" w:lineRule="auto"/>
        <w:ind w:left="1004" w:right="720"/>
        <w:jc w:val="both"/>
        <w:rPr>
          <w:rFonts w:eastAsia="Times New Roman"/>
          <w:lang w:val="en-GB"/>
        </w:rPr>
      </w:pPr>
    </w:p>
    <w:p w:rsidR="00861C46" w:rsidRDefault="00861C46" w:rsidP="00445B86">
      <w:pPr>
        <w:spacing w:line="480" w:lineRule="auto"/>
        <w:ind w:firstLine="720"/>
        <w:jc w:val="both"/>
      </w:pPr>
      <w:r>
        <w:rPr>
          <w:rFonts w:eastAsia="Times New Roman"/>
          <w:lang w:val="en-GB"/>
        </w:rPr>
        <w:lastRenderedPageBreak/>
        <w:t xml:space="preserve">Berdasarkan penjelasan tersebut dapat disimpulkan bahwa </w:t>
      </w:r>
      <w:r w:rsidRPr="00961D14">
        <w:t>kegiatan-kegiatan yang dilakukan guru dan</w:t>
      </w:r>
      <w:r w:rsidR="007A4EAC">
        <w:rPr>
          <w:lang w:val="en-US"/>
        </w:rPr>
        <w:t xml:space="preserve"> siswa</w:t>
      </w:r>
      <w:r>
        <w:t xml:space="preserve"> dalam</w:t>
      </w:r>
      <w:r w:rsidR="00063885">
        <w:rPr>
          <w:lang w:val="en-US"/>
        </w:rPr>
        <w:t xml:space="preserve"> </w:t>
      </w:r>
      <w:r>
        <w:t xml:space="preserve">pendekatan </w:t>
      </w:r>
      <w:r w:rsidR="00CA4562">
        <w:t>C</w:t>
      </w:r>
      <w:r w:rsidR="00CA4562">
        <w:rPr>
          <w:i/>
        </w:rPr>
        <w:t xml:space="preserve">ontextual Teaching and Learning </w:t>
      </w:r>
      <w:r>
        <w:t xml:space="preserve">(CTL) </w:t>
      </w:r>
      <w:r w:rsidRPr="00961D14">
        <w:t>sebagai berikut:</w:t>
      </w:r>
    </w:p>
    <w:p w:rsidR="00861C46" w:rsidRDefault="00861C46" w:rsidP="000941E3">
      <w:pPr>
        <w:pStyle w:val="ListParagraph"/>
        <w:numPr>
          <w:ilvl w:val="0"/>
          <w:numId w:val="10"/>
        </w:numPr>
        <w:spacing w:line="480" w:lineRule="auto"/>
        <w:ind w:left="357" w:hanging="357"/>
        <w:jc w:val="both"/>
      </w:pPr>
      <w:r w:rsidRPr="00E13EDC">
        <w:t>Konstruktivisme,</w:t>
      </w:r>
      <w:r>
        <w:t xml:space="preserve"> kegiatan yang dilakukan pada komponen ini adalah </w:t>
      </w:r>
      <w:r w:rsidR="007A4EAC">
        <w:rPr>
          <w:lang w:val="en-US"/>
        </w:rPr>
        <w:t>siswa</w:t>
      </w:r>
      <w:r>
        <w:t xml:space="preserve"> meng</w:t>
      </w:r>
      <w:r w:rsidR="00C91FC9">
        <w:rPr>
          <w:lang w:val="en-US"/>
        </w:rPr>
        <w:t>h</w:t>
      </w:r>
      <w:r>
        <w:t xml:space="preserve">ubungkan/mengaitkan materi ajar dengan kehidupan nyata dan guru mengarahkan </w:t>
      </w:r>
      <w:r w:rsidR="007A4EAC">
        <w:rPr>
          <w:lang w:val="en-US"/>
        </w:rPr>
        <w:t>siswa</w:t>
      </w:r>
      <w:r w:rsidR="00C91FC9">
        <w:t xml:space="preserve"> dalam pembelajaran</w:t>
      </w:r>
      <w:r w:rsidR="00C91FC9">
        <w:rPr>
          <w:lang w:val="en-US"/>
        </w:rPr>
        <w:t>.</w:t>
      </w:r>
    </w:p>
    <w:p w:rsidR="00861C46" w:rsidRDefault="00861C46" w:rsidP="000941E3">
      <w:pPr>
        <w:pStyle w:val="ListParagraph"/>
        <w:numPr>
          <w:ilvl w:val="0"/>
          <w:numId w:val="10"/>
        </w:numPr>
        <w:spacing w:line="480" w:lineRule="auto"/>
        <w:ind w:left="357" w:hanging="357"/>
        <w:jc w:val="both"/>
      </w:pPr>
      <w:r w:rsidRPr="00C37ED4">
        <w:t xml:space="preserve">Menemukan, kegiatan yang dilakukan pada komponen menemukan adalah guru membimbing </w:t>
      </w:r>
      <w:r w:rsidR="007A4EAC">
        <w:rPr>
          <w:lang w:val="en-US"/>
        </w:rPr>
        <w:t>siswa</w:t>
      </w:r>
      <w:r w:rsidRPr="00C37ED4">
        <w:t xml:space="preserve"> untuk mengumpulkan informasi y</w:t>
      </w:r>
      <w:r>
        <w:t>ang sesuai melalui observasi atau</w:t>
      </w:r>
      <w:r w:rsidRPr="00C37ED4">
        <w:t xml:space="preserve"> </w:t>
      </w:r>
      <w:r>
        <w:t>pemanfaatan</w:t>
      </w:r>
      <w:r w:rsidRPr="00C37ED4">
        <w:t xml:space="preserve"> alat peraga dengan mengaitkan antara masalah dengan konteks keseharian </w:t>
      </w:r>
      <w:r w:rsidR="007A4EAC">
        <w:rPr>
          <w:lang w:val="en-US"/>
        </w:rPr>
        <w:t>siswa</w:t>
      </w:r>
      <w:r w:rsidRPr="00C37ED4">
        <w:t xml:space="preserve"> sehingga dari mengamati </w:t>
      </w:r>
      <w:r w:rsidR="007A4EAC">
        <w:rPr>
          <w:lang w:val="en-US"/>
        </w:rPr>
        <w:t>siswa</w:t>
      </w:r>
      <w:r w:rsidRPr="00C37ED4">
        <w:t xml:space="preserve"> dapat memahami masalah tersebut.</w:t>
      </w:r>
    </w:p>
    <w:p w:rsidR="00861C46" w:rsidRDefault="00861C46" w:rsidP="000941E3">
      <w:pPr>
        <w:pStyle w:val="ListParagraph"/>
        <w:numPr>
          <w:ilvl w:val="0"/>
          <w:numId w:val="10"/>
        </w:numPr>
        <w:spacing w:line="480" w:lineRule="auto"/>
        <w:ind w:left="357" w:hanging="357"/>
        <w:jc w:val="both"/>
      </w:pPr>
      <w:r w:rsidRPr="00C37ED4">
        <w:t xml:space="preserve">Bertanya, kegiatan yang dilakukan pada komponen bertanya adalah guru membimbing </w:t>
      </w:r>
      <w:r w:rsidR="007A4EAC">
        <w:rPr>
          <w:lang w:val="en-US"/>
        </w:rPr>
        <w:t>siswa</w:t>
      </w:r>
      <w:r w:rsidRPr="00C37ED4">
        <w:t xml:space="preserve"> untuk mengemukakan pertanyaan terhadap materi yang dipelajari.</w:t>
      </w:r>
    </w:p>
    <w:p w:rsidR="00861C46" w:rsidRDefault="00861C46" w:rsidP="000941E3">
      <w:pPr>
        <w:pStyle w:val="ListParagraph"/>
        <w:numPr>
          <w:ilvl w:val="0"/>
          <w:numId w:val="10"/>
        </w:numPr>
        <w:spacing w:line="480" w:lineRule="auto"/>
        <w:ind w:left="357" w:hanging="357"/>
        <w:jc w:val="both"/>
      </w:pPr>
      <w:r w:rsidRPr="00C37ED4">
        <w:t xml:space="preserve">Masyarakat belajar, kegiatan yang dilakukan pada komponen masyarakat belajar adalah guru membimbing </w:t>
      </w:r>
      <w:r w:rsidR="007A4EAC">
        <w:rPr>
          <w:lang w:val="en-US"/>
        </w:rPr>
        <w:t>siswa</w:t>
      </w:r>
      <w:r w:rsidRPr="00C37ED4">
        <w:t xml:space="preserve"> dalam </w:t>
      </w:r>
      <w:r>
        <w:t>bekerja sama dengan anggota kelompok untuk memecahkan masalah</w:t>
      </w:r>
      <w:r w:rsidRPr="00C37ED4">
        <w:t xml:space="preserve"> mengatasi masalah.</w:t>
      </w:r>
    </w:p>
    <w:p w:rsidR="00861C46" w:rsidRDefault="007A4EAC" w:rsidP="000941E3">
      <w:pPr>
        <w:pStyle w:val="ListParagraph"/>
        <w:numPr>
          <w:ilvl w:val="0"/>
          <w:numId w:val="10"/>
        </w:numPr>
        <w:spacing w:line="480" w:lineRule="auto"/>
        <w:ind w:left="357" w:hanging="357"/>
        <w:jc w:val="both"/>
      </w:pPr>
      <w:r>
        <w:t>Pemodelan,</w:t>
      </w:r>
      <w:r>
        <w:rPr>
          <w:lang w:val="en-US"/>
        </w:rPr>
        <w:t xml:space="preserve"> </w:t>
      </w:r>
      <w:r w:rsidR="00861C46" w:rsidRPr="00C37ED4">
        <w:t xml:space="preserve">kegiatan yang dilakukan pada komponen pemodelan adalah guru dan </w:t>
      </w:r>
      <w:r>
        <w:rPr>
          <w:lang w:val="en-US"/>
        </w:rPr>
        <w:t>siswa</w:t>
      </w:r>
      <w:r w:rsidR="00861C46" w:rsidRPr="00C37ED4">
        <w:t xml:space="preserve"> memperagakan/memberi contoh materi yang diajarkan.</w:t>
      </w:r>
    </w:p>
    <w:p w:rsidR="00861C46" w:rsidRDefault="00861C46" w:rsidP="000941E3">
      <w:pPr>
        <w:pStyle w:val="ListParagraph"/>
        <w:numPr>
          <w:ilvl w:val="0"/>
          <w:numId w:val="10"/>
        </w:numPr>
        <w:spacing w:line="480" w:lineRule="auto"/>
        <w:ind w:left="357" w:hanging="357"/>
        <w:jc w:val="both"/>
      </w:pPr>
      <w:r w:rsidRPr="00C37ED4">
        <w:t xml:space="preserve">Refleksi, melakukan refleksi terhadap proses pemecahan masalah yang dilakukan  berupa membahas hasil pekerjaan </w:t>
      </w:r>
      <w:r w:rsidR="007A4EAC">
        <w:rPr>
          <w:lang w:val="en-US"/>
        </w:rPr>
        <w:t>siswa</w:t>
      </w:r>
      <w:r>
        <w:t>, meluruskan materi yang kurang jelas,</w:t>
      </w:r>
      <w:r w:rsidRPr="00C37ED4">
        <w:t xml:space="preserve"> menyimpulkan isi materi yang telah </w:t>
      </w:r>
      <w:r>
        <w:t>diajarkan.</w:t>
      </w:r>
    </w:p>
    <w:p w:rsidR="00861C46" w:rsidRPr="00C3035A" w:rsidRDefault="00861C46" w:rsidP="000941E3">
      <w:pPr>
        <w:pStyle w:val="ListParagraph"/>
        <w:numPr>
          <w:ilvl w:val="0"/>
          <w:numId w:val="10"/>
        </w:numPr>
        <w:spacing w:line="480" w:lineRule="auto"/>
        <w:ind w:left="357" w:hanging="357"/>
        <w:jc w:val="both"/>
      </w:pPr>
      <w:r w:rsidRPr="00397E10">
        <w:lastRenderedPageBreak/>
        <w:t>Penilaian yang sebenarnya, kegiatan yang dilakukan pada komponen penilai</w:t>
      </w:r>
      <w:r>
        <w:t>an yang sebenarnya adalah guru</w:t>
      </w:r>
      <w:r w:rsidRPr="00397E10">
        <w:t xml:space="preserve"> menguk</w:t>
      </w:r>
      <w:r>
        <w:t>ur dan mengevaluasi kinerja (</w:t>
      </w:r>
      <w:r>
        <w:rPr>
          <w:i/>
        </w:rPr>
        <w:t>performansi</w:t>
      </w:r>
      <w:r>
        <w:t>)</w:t>
      </w:r>
      <w:r w:rsidRPr="00397E10">
        <w:t xml:space="preserve"> </w:t>
      </w:r>
      <w:r w:rsidR="007A4EAC">
        <w:rPr>
          <w:lang w:val="en-US"/>
        </w:rPr>
        <w:t>siswa</w:t>
      </w:r>
      <w:r w:rsidRPr="00397E10">
        <w:t xml:space="preserve"> </w:t>
      </w:r>
      <w:r>
        <w:t>selama proses pembelajaran berlangsung</w:t>
      </w:r>
      <w:r w:rsidRPr="00397E10">
        <w:t>.</w:t>
      </w:r>
    </w:p>
    <w:p w:rsidR="00861C46" w:rsidRPr="00C502DE" w:rsidRDefault="00861C46" w:rsidP="000941E3">
      <w:pPr>
        <w:pStyle w:val="ListParagraph"/>
        <w:numPr>
          <w:ilvl w:val="0"/>
          <w:numId w:val="8"/>
        </w:numPr>
        <w:spacing w:line="480" w:lineRule="auto"/>
        <w:ind w:left="357" w:hanging="357"/>
        <w:jc w:val="both"/>
      </w:pPr>
      <w:r w:rsidRPr="00C502DE">
        <w:t xml:space="preserve">Kelebihan dan Kekurangan Pendekatan </w:t>
      </w:r>
      <w:r w:rsidRPr="00C502DE">
        <w:rPr>
          <w:i/>
        </w:rPr>
        <w:t>Contextual Teaching and Learning</w:t>
      </w:r>
      <w:r w:rsidRPr="00C502DE">
        <w:t xml:space="preserve"> (CTL)</w:t>
      </w:r>
    </w:p>
    <w:p w:rsidR="00861C46" w:rsidRPr="00C3035A" w:rsidRDefault="00861C46" w:rsidP="00445B86">
      <w:pPr>
        <w:pStyle w:val="ListParagraph"/>
        <w:spacing w:line="480" w:lineRule="auto"/>
        <w:ind w:left="0" w:firstLine="720"/>
        <w:jc w:val="both"/>
      </w:pPr>
      <w:r>
        <w:t>K</w:t>
      </w:r>
      <w:r w:rsidRPr="00D324CD">
        <w:t xml:space="preserve">elebihan dan kekurangan pendekatan </w:t>
      </w:r>
      <w:r w:rsidRPr="008A286A">
        <w:rPr>
          <w:i/>
        </w:rPr>
        <w:t>contextual teaching and learning</w:t>
      </w:r>
      <w:r>
        <w:t xml:space="preserve"> (CTL) menurut Sheva (2011: 10) pada laman </w:t>
      </w:r>
      <w:hyperlink w:history="1">
        <w:r w:rsidRPr="00C502DE">
          <w:rPr>
            <w:rStyle w:val="Hyperlink"/>
            <w:color w:val="auto"/>
            <w:u w:val="none"/>
          </w:rPr>
          <w:t>http://s1-pgsd. blogspot. com/ 2011/12/ makalah-pendekatan kontekstual -learning.html</w:t>
        </w:r>
      </w:hyperlink>
      <w:r>
        <w:t xml:space="preserve"> </w:t>
      </w:r>
      <w:r w:rsidRPr="00D324CD">
        <w:t>sebagai berikut:</w:t>
      </w:r>
    </w:p>
    <w:p w:rsidR="00861C46" w:rsidRPr="00372C1D" w:rsidRDefault="00861C46" w:rsidP="000941E3">
      <w:pPr>
        <w:pStyle w:val="ListParagraph"/>
        <w:numPr>
          <w:ilvl w:val="0"/>
          <w:numId w:val="29"/>
        </w:numPr>
        <w:spacing w:line="240" w:lineRule="auto"/>
        <w:ind w:left="1004" w:rightChars="127" w:right="305" w:hanging="284"/>
        <w:jc w:val="both"/>
      </w:pPr>
      <w:r w:rsidRPr="00372C1D">
        <w:t>Kelebihan</w:t>
      </w:r>
      <w:r>
        <w:t xml:space="preserve"> pembelajaran kontekstual </w:t>
      </w:r>
    </w:p>
    <w:p w:rsidR="00861C46" w:rsidRPr="00731257" w:rsidRDefault="00861C46" w:rsidP="000941E3">
      <w:pPr>
        <w:pStyle w:val="ListParagraph"/>
        <w:numPr>
          <w:ilvl w:val="0"/>
          <w:numId w:val="31"/>
        </w:numPr>
        <w:spacing w:line="240" w:lineRule="auto"/>
        <w:ind w:left="1349" w:right="720" w:hanging="357"/>
        <w:jc w:val="both"/>
      </w:pPr>
      <w:r w:rsidRPr="00764221">
        <w:rPr>
          <w:rFonts w:eastAsia="Times New Roman"/>
        </w:rPr>
        <w:t>Pembelajaran me</w:t>
      </w:r>
      <w:r>
        <w:rPr>
          <w:rFonts w:eastAsia="Times New Roman"/>
        </w:rPr>
        <w:t>njadi lebih bermakna dan riil, a</w:t>
      </w:r>
      <w:r w:rsidRPr="00764221">
        <w:rPr>
          <w:rFonts w:eastAsia="Times New Roman"/>
        </w:rPr>
        <w:t xml:space="preserve">rtinya </w:t>
      </w:r>
      <w:r w:rsidR="00DB4FC8">
        <w:rPr>
          <w:lang w:val="en-US"/>
        </w:rPr>
        <w:t>siswa</w:t>
      </w:r>
      <w:r w:rsidRPr="00764221">
        <w:rPr>
          <w:rFonts w:eastAsia="Times New Roman"/>
        </w:rPr>
        <w:t xml:space="preserve"> dituntut untuk dapat menagkap hubungan antara pengalaman belajar di sekolah dengan kehidupan nyata. Hal ini sangat penting, sebab dengan dapat mengorelasikan materi yang ditemukan dengan kehidupan nyata, bukan saja bagi </w:t>
      </w:r>
      <w:r w:rsidR="00DB4FC8">
        <w:rPr>
          <w:lang w:val="en-US"/>
        </w:rPr>
        <w:t>siswa</w:t>
      </w:r>
      <w:r w:rsidR="00DB4FC8" w:rsidRPr="00764221">
        <w:rPr>
          <w:rFonts w:eastAsia="Times New Roman"/>
        </w:rPr>
        <w:t xml:space="preserve"> </w:t>
      </w:r>
      <w:r w:rsidRPr="00764221">
        <w:rPr>
          <w:rFonts w:eastAsia="Times New Roman"/>
        </w:rPr>
        <w:t>materi itu akan berfungsi secara fungsional, akan tetapi materi yang dipelajarinya akan tert</w:t>
      </w:r>
      <w:r>
        <w:rPr>
          <w:rFonts w:eastAsia="Times New Roman"/>
        </w:rPr>
        <w:t xml:space="preserve">anam erat dalam memori </w:t>
      </w:r>
      <w:r w:rsidR="00DB4FC8">
        <w:rPr>
          <w:lang w:val="en-US"/>
        </w:rPr>
        <w:t>siswa</w:t>
      </w:r>
      <w:r>
        <w:rPr>
          <w:rFonts w:eastAsia="Times New Roman"/>
        </w:rPr>
        <w:t>, se</w:t>
      </w:r>
      <w:r w:rsidRPr="00764221">
        <w:rPr>
          <w:rFonts w:eastAsia="Times New Roman"/>
        </w:rPr>
        <w:t>hingga tidak akan mudah dilupakan.</w:t>
      </w:r>
    </w:p>
    <w:p w:rsidR="00861C46" w:rsidRPr="00F24CFE" w:rsidRDefault="00861C46" w:rsidP="000941E3">
      <w:pPr>
        <w:pStyle w:val="ListParagraph"/>
        <w:numPr>
          <w:ilvl w:val="0"/>
          <w:numId w:val="31"/>
        </w:numPr>
        <w:spacing w:line="240" w:lineRule="auto"/>
        <w:ind w:rightChars="327" w:right="785"/>
        <w:jc w:val="both"/>
      </w:pPr>
      <w:r w:rsidRPr="00731257">
        <w:rPr>
          <w:rFonts w:eastAsia="Times New Roman"/>
        </w:rPr>
        <w:t xml:space="preserve">Pembelajaran lebih produktif dan mampu menumbuhkan penguatan konsep kepada </w:t>
      </w:r>
      <w:r w:rsidR="00DB4FC8">
        <w:rPr>
          <w:lang w:val="en-US"/>
        </w:rPr>
        <w:t>siswa</w:t>
      </w:r>
      <w:r w:rsidRPr="00731257">
        <w:rPr>
          <w:rFonts w:eastAsia="Times New Roman"/>
        </w:rPr>
        <w:t xml:space="preserve"> karena pembelajaran CTL menganut aliran konstruktivisme, dimana seorang </w:t>
      </w:r>
      <w:r w:rsidR="005C2921">
        <w:rPr>
          <w:lang w:val="en-US"/>
        </w:rPr>
        <w:t>siswa</w:t>
      </w:r>
      <w:r w:rsidRPr="00731257">
        <w:rPr>
          <w:rFonts w:eastAsia="Times New Roman"/>
        </w:rPr>
        <w:t xml:space="preserve"> dituntun untuk menemukan pengetahuannya sendiri. Melalui landasan filosofis konstruktivisme </w:t>
      </w:r>
      <w:r w:rsidR="005C2921">
        <w:rPr>
          <w:lang w:val="en-US"/>
        </w:rPr>
        <w:t>siswa</w:t>
      </w:r>
      <w:r w:rsidRPr="00731257">
        <w:rPr>
          <w:rFonts w:eastAsia="Times New Roman"/>
        </w:rPr>
        <w:t xml:space="preserve"> dihara</w:t>
      </w:r>
      <w:r>
        <w:rPr>
          <w:rFonts w:eastAsia="Times New Roman"/>
        </w:rPr>
        <w:t>pkan belajar melalui mengalami bukan menghafal</w:t>
      </w:r>
      <w:r w:rsidRPr="00731257">
        <w:rPr>
          <w:rFonts w:eastAsia="Times New Roman"/>
        </w:rPr>
        <w:t>.</w:t>
      </w:r>
    </w:p>
    <w:p w:rsidR="00861C46" w:rsidRPr="00F24CFE" w:rsidRDefault="00861C46" w:rsidP="000625E8">
      <w:pPr>
        <w:pStyle w:val="ListParagraph"/>
        <w:spacing w:line="240" w:lineRule="auto"/>
        <w:ind w:left="1352" w:rightChars="327" w:right="785"/>
        <w:jc w:val="both"/>
      </w:pPr>
    </w:p>
    <w:p w:rsidR="00861C46" w:rsidRPr="00731257" w:rsidRDefault="00861C46" w:rsidP="000941E3">
      <w:pPr>
        <w:pStyle w:val="ListParagraph"/>
        <w:numPr>
          <w:ilvl w:val="0"/>
          <w:numId w:val="29"/>
        </w:numPr>
        <w:spacing w:line="240" w:lineRule="auto"/>
        <w:ind w:left="993" w:right="720" w:hanging="284"/>
        <w:jc w:val="both"/>
      </w:pPr>
      <w:r w:rsidRPr="00731257">
        <w:t>Kelemahan pembelajaran kontekstual</w:t>
      </w:r>
    </w:p>
    <w:p w:rsidR="00861C46" w:rsidRPr="00731257" w:rsidRDefault="00861C46" w:rsidP="000941E3">
      <w:pPr>
        <w:pStyle w:val="ListParagraph"/>
        <w:numPr>
          <w:ilvl w:val="0"/>
          <w:numId w:val="30"/>
        </w:numPr>
        <w:spacing w:line="240" w:lineRule="auto"/>
        <w:ind w:left="1276" w:rightChars="327" w:right="785" w:hanging="283"/>
        <w:jc w:val="both"/>
      </w:pPr>
      <w:r w:rsidRPr="00764221">
        <w:rPr>
          <w:rFonts w:eastAsia="Times New Roman"/>
        </w:rPr>
        <w:t xml:space="preserve">Guru lebih intensif dalam </w:t>
      </w:r>
      <w:r>
        <w:rPr>
          <w:rFonts w:eastAsia="Times New Roman"/>
        </w:rPr>
        <w:t>membimbing, karena dalam pembelajaran kontekstual g</w:t>
      </w:r>
      <w:r w:rsidRPr="00764221">
        <w:rPr>
          <w:rFonts w:eastAsia="Times New Roman"/>
        </w:rPr>
        <w:t>uru tidak lagi berperan sebagai pusat informasi. Tugas guru adalah mengelola kelas sebagai sebuah tim yang bekerja bersama untuk menemukan pengetahuan dan ket</w:t>
      </w:r>
      <w:r w:rsidR="00C91FC9">
        <w:rPr>
          <w:rFonts w:eastAsia="Times New Roman"/>
          <w:lang w:val="en-US"/>
        </w:rPr>
        <w:t>e</w:t>
      </w:r>
      <w:r w:rsidRPr="00764221">
        <w:rPr>
          <w:rFonts w:eastAsia="Times New Roman"/>
        </w:rPr>
        <w:t xml:space="preserve">rampilan yang baru bagi </w:t>
      </w:r>
      <w:r w:rsidR="00C91FC9">
        <w:rPr>
          <w:rFonts w:eastAsia="Times New Roman"/>
          <w:lang w:val="en-US"/>
        </w:rPr>
        <w:t>siswa</w:t>
      </w:r>
      <w:r w:rsidRPr="00764221">
        <w:rPr>
          <w:rFonts w:eastAsia="Times New Roman"/>
        </w:rPr>
        <w:t>. Siswa dipandang sebagai individu yang sedang berkembang. Kemampuan belajar seseorang akan dipengaruhi oleh tingkat perkembangan dan keluasan pengalaman yang dimilikinya. Dengan demikian, peran guru buk</w:t>
      </w:r>
      <w:r>
        <w:rPr>
          <w:rFonts w:eastAsia="Times New Roman"/>
        </w:rPr>
        <w:t xml:space="preserve">anlah sebagai instruktur atau penguasa </w:t>
      </w:r>
      <w:r w:rsidRPr="00764221">
        <w:rPr>
          <w:rFonts w:eastAsia="Times New Roman"/>
        </w:rPr>
        <w:t xml:space="preserve">yang memaksa kehendak melainkan guru adalah pembimbing </w:t>
      </w:r>
      <w:r w:rsidR="00C91FC9">
        <w:rPr>
          <w:rFonts w:eastAsia="Times New Roman"/>
          <w:lang w:val="en-US"/>
        </w:rPr>
        <w:t>siswa</w:t>
      </w:r>
      <w:r w:rsidRPr="00764221">
        <w:rPr>
          <w:rFonts w:eastAsia="Times New Roman"/>
        </w:rPr>
        <w:t xml:space="preserve"> agar mereka dapat belajar sesuai dengan tahap perkembangannya.</w:t>
      </w:r>
    </w:p>
    <w:p w:rsidR="00861C46" w:rsidRPr="00C502DE" w:rsidRDefault="00861C46" w:rsidP="000941E3">
      <w:pPr>
        <w:pStyle w:val="ListParagraph"/>
        <w:numPr>
          <w:ilvl w:val="0"/>
          <w:numId w:val="30"/>
        </w:numPr>
        <w:spacing w:line="240" w:lineRule="auto"/>
        <w:ind w:left="1276" w:rightChars="327" w:right="785" w:hanging="283"/>
        <w:jc w:val="both"/>
      </w:pPr>
      <w:r w:rsidRPr="00731257">
        <w:rPr>
          <w:rFonts w:eastAsia="Times New Roman"/>
        </w:rPr>
        <w:lastRenderedPageBreak/>
        <w:t xml:space="preserve">Guru memberikan kesempatan kepada </w:t>
      </w:r>
      <w:r w:rsidR="00C91FC9">
        <w:rPr>
          <w:rFonts w:eastAsia="Times New Roman"/>
          <w:lang w:val="en-US"/>
        </w:rPr>
        <w:t>siswa</w:t>
      </w:r>
      <w:r w:rsidRPr="00731257">
        <w:rPr>
          <w:rFonts w:eastAsia="Times New Roman"/>
        </w:rPr>
        <w:t xml:space="preserve"> untuk menemukan atau menerapkan sendiri ide–ide dan mengajak </w:t>
      </w:r>
      <w:r w:rsidR="00C91FC9">
        <w:rPr>
          <w:rFonts w:eastAsia="Times New Roman"/>
          <w:lang w:val="en-US"/>
        </w:rPr>
        <w:t>siswa</w:t>
      </w:r>
      <w:r w:rsidRPr="00731257">
        <w:rPr>
          <w:rFonts w:eastAsia="Times New Roman"/>
        </w:rPr>
        <w:t xml:space="preserve"> agar dengan menyadari dan dengan sadar menggunakan strategi–strategi</w:t>
      </w:r>
      <w:r>
        <w:rPr>
          <w:rFonts w:eastAsia="Times New Roman"/>
        </w:rPr>
        <w:t xml:space="preserve"> mereka sendiri untuk belajar. </w:t>
      </w:r>
      <w:r w:rsidRPr="00731257">
        <w:rPr>
          <w:rFonts w:eastAsia="Times New Roman"/>
        </w:rPr>
        <w:t xml:space="preserve"> </w:t>
      </w:r>
    </w:p>
    <w:p w:rsidR="00861C46" w:rsidRPr="00252854" w:rsidRDefault="00861C46" w:rsidP="00445B86">
      <w:pPr>
        <w:pStyle w:val="ListParagraph"/>
        <w:spacing w:line="480" w:lineRule="auto"/>
        <w:ind w:left="0" w:firstLine="720"/>
        <w:jc w:val="both"/>
      </w:pPr>
      <w:r>
        <w:t>Berdasarkan penjelasan tersebut,</w:t>
      </w:r>
      <w:r w:rsidRPr="0084108D">
        <w:t xml:space="preserve"> maka seorang guru dalam menerapkan </w:t>
      </w:r>
      <w:r>
        <w:t xml:space="preserve">pendekatan </w:t>
      </w:r>
      <w:r>
        <w:rPr>
          <w:i/>
        </w:rPr>
        <w:t xml:space="preserve">Contextual Teaching and Learning </w:t>
      </w:r>
      <w:r>
        <w:t xml:space="preserve">(CTL) </w:t>
      </w:r>
      <w:r w:rsidRPr="0084108D">
        <w:t xml:space="preserve">harus memperhatikan kelebihan sebagai manfaat yang dapat dirasakan langsung oleh guru dan </w:t>
      </w:r>
      <w:r w:rsidR="00C91FC9">
        <w:rPr>
          <w:rFonts w:eastAsia="Times New Roman"/>
          <w:lang w:val="en-US"/>
        </w:rPr>
        <w:t>siswa</w:t>
      </w:r>
      <w:r w:rsidRPr="0084108D">
        <w:t xml:space="preserve"> dalam pembelajaran. Di samping itu, kelemahan dalam </w:t>
      </w:r>
      <w:r>
        <w:t xml:space="preserve">pendekatan </w:t>
      </w:r>
      <w:r>
        <w:rPr>
          <w:i/>
        </w:rPr>
        <w:t xml:space="preserve">contextual teaching and learning </w:t>
      </w:r>
      <w:r>
        <w:t xml:space="preserve">(CTL) </w:t>
      </w:r>
      <w:r w:rsidRPr="0084108D">
        <w:t>dapat dicarik</w:t>
      </w:r>
      <w:r>
        <w:t xml:space="preserve">an solusi seperti  memperhatikan pengelolaan kelas dan </w:t>
      </w:r>
      <w:r w:rsidRPr="0084108D">
        <w:t xml:space="preserve"> ke</w:t>
      </w:r>
      <w:r>
        <w:t xml:space="preserve">adaan </w:t>
      </w:r>
      <w:r w:rsidR="00C91FC9">
        <w:rPr>
          <w:rFonts w:eastAsia="Times New Roman"/>
          <w:lang w:val="en-US"/>
        </w:rPr>
        <w:t>siswa</w:t>
      </w:r>
      <w:r>
        <w:t xml:space="preserve"> dalam  pembelajaran.</w:t>
      </w:r>
    </w:p>
    <w:p w:rsidR="00861C46" w:rsidRPr="004F379A" w:rsidRDefault="00731363" w:rsidP="000941E3">
      <w:pPr>
        <w:pStyle w:val="ListParagraph"/>
        <w:numPr>
          <w:ilvl w:val="0"/>
          <w:numId w:val="7"/>
        </w:numPr>
        <w:spacing w:line="480" w:lineRule="auto"/>
        <w:ind w:left="357" w:hanging="357"/>
        <w:jc w:val="both"/>
        <w:rPr>
          <w:rFonts w:eastAsia="Times New Roman"/>
          <w:b/>
        </w:rPr>
      </w:pPr>
      <w:r>
        <w:rPr>
          <w:rFonts w:eastAsia="Times New Roman"/>
          <w:b/>
          <w:lang w:val="en-US"/>
        </w:rPr>
        <w:t xml:space="preserve">Hakikat Belajar dan </w:t>
      </w:r>
      <w:r w:rsidR="00861C46" w:rsidRPr="004F379A">
        <w:rPr>
          <w:rFonts w:eastAsia="Times New Roman"/>
          <w:b/>
        </w:rPr>
        <w:t>Hasil Belajar</w:t>
      </w:r>
    </w:p>
    <w:p w:rsidR="00861C46" w:rsidRPr="00C502DE" w:rsidRDefault="00861C46" w:rsidP="000941E3">
      <w:pPr>
        <w:pStyle w:val="ListParagraph"/>
        <w:numPr>
          <w:ilvl w:val="0"/>
          <w:numId w:val="12"/>
        </w:numPr>
        <w:spacing w:line="480" w:lineRule="auto"/>
        <w:ind w:left="357" w:hanging="357"/>
        <w:jc w:val="both"/>
        <w:rPr>
          <w:rFonts w:eastAsia="Times New Roman"/>
        </w:rPr>
      </w:pPr>
      <w:r w:rsidRPr="00C502DE">
        <w:rPr>
          <w:rFonts w:eastAsia="Times New Roman"/>
        </w:rPr>
        <w:t>Pengertian Belajar</w:t>
      </w:r>
    </w:p>
    <w:p w:rsidR="00861C46" w:rsidRDefault="00861C46" w:rsidP="00445B86">
      <w:pPr>
        <w:pStyle w:val="ListParagraph"/>
        <w:spacing w:line="480" w:lineRule="auto"/>
        <w:ind w:left="0" w:firstLine="720"/>
        <w:jc w:val="both"/>
        <w:rPr>
          <w:rFonts w:eastAsia="Times New Roman"/>
        </w:rPr>
      </w:pPr>
      <w:r>
        <w:rPr>
          <w:rFonts w:eastAsia="Times New Roman"/>
        </w:rPr>
        <w:t>Belajar merupakan suatu proses yang ditandai dengan adanya perubahan pada diri seseorang. Perubahan sebagai hasil dari proses belajar dapat diindikasikan dalam berbagai bentuk seperti berubah pengetahuan, pemahaman, sikap dan tingkah laku, kecakapan, keterampilan dan kemampuan, serta perubahan aspek-aspek yang lain yang ada pada individu yang belajar.</w:t>
      </w:r>
    </w:p>
    <w:p w:rsidR="00861C46" w:rsidRDefault="00861C46" w:rsidP="00445B86">
      <w:pPr>
        <w:pStyle w:val="ListParagraph"/>
        <w:spacing w:line="480" w:lineRule="auto"/>
        <w:ind w:left="0" w:firstLine="720"/>
        <w:jc w:val="both"/>
        <w:rPr>
          <w:rFonts w:eastAsia="Times New Roman"/>
        </w:rPr>
      </w:pPr>
      <w:r>
        <w:rPr>
          <w:rFonts w:eastAsia="Times New Roman"/>
        </w:rPr>
        <w:t>Seperti yang dikemukakan oleh George J.Mouly (Trianto, 2008: 12), mengatakan bahwa belajar pada dasarnya adalah “proses perubahan tingkah laku seseorang berkat adanya pengalaman”. Pendapat senada disampaikan oleh Kimbe (Trianto, 2008: 12) yang menyatakan belajar adalah “perubahan tingkah laku yang relatif permanen, terjadi sebagai hasil pengalaman”.</w:t>
      </w:r>
    </w:p>
    <w:p w:rsidR="00861C46" w:rsidRPr="00ED2CA6" w:rsidRDefault="00861C46" w:rsidP="00445B86">
      <w:pPr>
        <w:pStyle w:val="ListParagraph"/>
        <w:spacing w:line="480" w:lineRule="auto"/>
        <w:ind w:left="0" w:firstLine="720"/>
        <w:jc w:val="both"/>
        <w:rPr>
          <w:lang w:val="en-US"/>
        </w:rPr>
      </w:pPr>
      <w:r>
        <w:t>Gagne (Bundu, 2008: </w:t>
      </w:r>
      <w:r w:rsidRPr="00F121BA">
        <w:t>65) mengatakan bahwa “</w:t>
      </w:r>
      <w:r w:rsidRPr="00F121BA">
        <w:rPr>
          <w:i/>
        </w:rPr>
        <w:t xml:space="preserve">a learning even involves several internal processes, each of which may be influenced by the external factors of </w:t>
      </w:r>
      <w:r w:rsidRPr="00F121BA">
        <w:rPr>
          <w:i/>
        </w:rPr>
        <w:lastRenderedPageBreak/>
        <w:t>instruction</w:t>
      </w:r>
      <w:r w:rsidRPr="00F121BA">
        <w:t>”. Artinya, belajar adalah peristiwa yang melibatkan beberapa proses internal yang masing-masing proses tersebut dapat dipengaruhi oleh faktor eksternal pembelajaran.</w:t>
      </w:r>
    </w:p>
    <w:p w:rsidR="00581E1A" w:rsidRDefault="00581E1A" w:rsidP="00581E1A">
      <w:pPr>
        <w:pStyle w:val="ListParagraph"/>
        <w:spacing w:line="480" w:lineRule="auto"/>
        <w:ind w:left="0" w:firstLine="900"/>
        <w:jc w:val="both"/>
        <w:rPr>
          <w:lang w:val="en-US"/>
        </w:rPr>
      </w:pPr>
      <w:r>
        <w:t>Cronbach (</w:t>
      </w:r>
      <w:r w:rsidR="008C643E" w:rsidRPr="001540A0">
        <w:t>Suprijono, 2012:</w:t>
      </w:r>
      <w:r>
        <w:rPr>
          <w:lang w:val="en-US"/>
        </w:rPr>
        <w:t xml:space="preserve"> </w:t>
      </w:r>
      <w:r>
        <w:t>2)</w:t>
      </w:r>
      <w:r>
        <w:rPr>
          <w:lang w:val="en-US"/>
        </w:rPr>
        <w:t xml:space="preserve"> </w:t>
      </w:r>
      <w:r w:rsidR="008C643E" w:rsidRPr="001540A0">
        <w:t>menyatakan belajar adal</w:t>
      </w:r>
      <w:r>
        <w:t>ah</w:t>
      </w:r>
      <w:r>
        <w:rPr>
          <w:lang w:val="en-US"/>
        </w:rPr>
        <w:t xml:space="preserve"> </w:t>
      </w:r>
      <w:r w:rsidR="00212BAD" w:rsidRPr="00F121BA">
        <w:t>“</w:t>
      </w:r>
      <w:r w:rsidR="008C643E" w:rsidRPr="001540A0">
        <w:rPr>
          <w:i/>
        </w:rPr>
        <w:t>learning is shown by a change in behavior as a result of experience</w:t>
      </w:r>
      <w:r w:rsidR="00212BAD" w:rsidRPr="00F121BA">
        <w:t>”</w:t>
      </w:r>
      <w:r w:rsidR="00212BAD">
        <w:t xml:space="preserve">. </w:t>
      </w:r>
      <w:r w:rsidR="00212BAD">
        <w:rPr>
          <w:lang w:val="en-US"/>
        </w:rPr>
        <w:t xml:space="preserve">Artinya, </w:t>
      </w:r>
      <w:r w:rsidR="008C643E" w:rsidRPr="001540A0">
        <w:t>belajar adalah perubahan perilak</w:t>
      </w:r>
      <w:r w:rsidR="00212BAD">
        <w:t>u sebagai hasil dari pengalaman</w:t>
      </w:r>
      <w:r w:rsidR="008C643E" w:rsidRPr="001540A0">
        <w:t>. Sejalan dengan Gag</w:t>
      </w:r>
      <w:r w:rsidR="00212BAD">
        <w:rPr>
          <w:lang w:val="en-US"/>
        </w:rPr>
        <w:t>n</w:t>
      </w:r>
      <w:r w:rsidR="00212BAD">
        <w:t>e (Sagala,</w:t>
      </w:r>
      <w:r w:rsidR="00212BAD">
        <w:rPr>
          <w:lang w:val="en-US"/>
        </w:rPr>
        <w:t xml:space="preserve"> </w:t>
      </w:r>
      <w:r w:rsidR="008C643E" w:rsidRPr="001540A0">
        <w:t>2011:</w:t>
      </w:r>
      <w:r w:rsidR="00212BAD">
        <w:rPr>
          <w:lang w:val="en-US"/>
        </w:rPr>
        <w:t xml:space="preserve"> </w:t>
      </w:r>
      <w:r w:rsidR="008C643E" w:rsidRPr="001540A0">
        <w:t xml:space="preserve">13) yang mengartikan bahwa </w:t>
      </w:r>
      <w:r w:rsidR="00212BAD" w:rsidRPr="00F121BA">
        <w:t>“</w:t>
      </w:r>
      <w:r w:rsidR="008C643E" w:rsidRPr="001540A0">
        <w:t>belajar adalah sebagai proses di</w:t>
      </w:r>
      <w:r w:rsidR="00212BAD">
        <w:rPr>
          <w:lang w:val="en-US"/>
        </w:rPr>
        <w:t xml:space="preserve"> </w:t>
      </w:r>
      <w:r w:rsidR="008C643E" w:rsidRPr="001540A0">
        <w:t>mana suatu organ</w:t>
      </w:r>
      <w:r w:rsidR="00212BAD">
        <w:t>ism</w:t>
      </w:r>
      <w:r w:rsidR="00212BAD">
        <w:rPr>
          <w:lang w:val="en-US"/>
        </w:rPr>
        <w:t>e</w:t>
      </w:r>
      <w:r w:rsidR="008C643E" w:rsidRPr="001540A0">
        <w:t xml:space="preserve"> berubah perilakunya sebagai akibat dari pengalaman</w:t>
      </w:r>
      <w:r w:rsidR="00212BAD" w:rsidRPr="00F121BA">
        <w:t>”</w:t>
      </w:r>
      <w:r w:rsidR="008C643E" w:rsidRPr="001540A0">
        <w:t>.</w:t>
      </w:r>
    </w:p>
    <w:p w:rsidR="00861C46" w:rsidRDefault="00861C46" w:rsidP="00581E1A">
      <w:pPr>
        <w:pStyle w:val="ListParagraph"/>
        <w:spacing w:line="480" w:lineRule="auto"/>
        <w:ind w:left="0" w:firstLine="900"/>
        <w:jc w:val="both"/>
      </w:pPr>
      <w:r w:rsidRPr="00F121BA">
        <w:t>Pendapat lain dikemukakan oleh Komalasari</w:t>
      </w:r>
      <w:r>
        <w:t xml:space="preserve"> (2013</w:t>
      </w:r>
      <w:r w:rsidRPr="00F121BA">
        <w:t xml:space="preserve">: 2) bahwa “belajar adalah proses perubahan tingkah laku dalam pengetahuan, sikap, dan keterampilan yang diperoleh dalam jangka waktu lama yang terjadi tidak disebabkan oleh adanya kematangan ataupun perubahan secara sementara karena suatu hal”. </w:t>
      </w:r>
    </w:p>
    <w:p w:rsidR="00861C46" w:rsidRPr="006361B2" w:rsidRDefault="00861C46" w:rsidP="00445B86">
      <w:pPr>
        <w:spacing w:line="480" w:lineRule="auto"/>
        <w:ind w:firstLine="720"/>
        <w:jc w:val="both"/>
        <w:rPr>
          <w:lang w:val="sv-SE"/>
        </w:rPr>
      </w:pPr>
      <w:r>
        <w:t xml:space="preserve">Berdasarkan beberapa pendapat tersebut, </w:t>
      </w:r>
      <w:r w:rsidRPr="00F121BA">
        <w:t xml:space="preserve">dapat disimpulkan bahwa </w:t>
      </w:r>
      <w:r w:rsidRPr="00F121BA">
        <w:rPr>
          <w:lang w:val="sv-SE"/>
        </w:rPr>
        <w:t xml:space="preserve">belajar adalah </w:t>
      </w:r>
      <w:r>
        <w:rPr>
          <w:lang w:val="sv-SE"/>
        </w:rPr>
        <w:t xml:space="preserve">suatu aktivitas yang menghasilkan perubahan </w:t>
      </w:r>
      <w:r w:rsidRPr="00F121BA">
        <w:rPr>
          <w:lang w:val="sv-SE"/>
        </w:rPr>
        <w:t xml:space="preserve">pada ranah kognitif, psikomotorik, dan afektif </w:t>
      </w:r>
      <w:r w:rsidRPr="00500C76">
        <w:t>sehingga seseorang dapat memperoleh perubahan yang lebih baik</w:t>
      </w:r>
      <w:r>
        <w:rPr>
          <w:lang w:val="sv-SE"/>
        </w:rPr>
        <w:t>.</w:t>
      </w:r>
    </w:p>
    <w:p w:rsidR="00861C46" w:rsidRPr="00C502DE" w:rsidRDefault="00861C46" w:rsidP="000941E3">
      <w:pPr>
        <w:pStyle w:val="ListParagraph"/>
        <w:numPr>
          <w:ilvl w:val="0"/>
          <w:numId w:val="12"/>
        </w:numPr>
        <w:spacing w:line="480" w:lineRule="auto"/>
        <w:ind w:left="357" w:hanging="357"/>
        <w:jc w:val="both"/>
        <w:rPr>
          <w:rFonts w:eastAsia="Times New Roman"/>
        </w:rPr>
      </w:pPr>
      <w:r w:rsidRPr="00C502DE">
        <w:rPr>
          <w:rFonts w:eastAsia="Times New Roman"/>
        </w:rPr>
        <w:t>Pengertian Hasil Belajar</w:t>
      </w:r>
    </w:p>
    <w:p w:rsidR="00861C46" w:rsidRPr="00220171" w:rsidRDefault="00861C46" w:rsidP="00445B86">
      <w:pPr>
        <w:pStyle w:val="ListParagraph"/>
        <w:spacing w:line="480" w:lineRule="auto"/>
        <w:ind w:left="0" w:right="-9" w:firstLine="720"/>
        <w:jc w:val="both"/>
      </w:pPr>
      <w:r w:rsidRPr="00500C76">
        <w:t>Hasil belajar me</w:t>
      </w:r>
      <w:r>
        <w:t xml:space="preserve">rupakan perubahan perilaku </w:t>
      </w:r>
      <w:r w:rsidR="00FF465A">
        <w:rPr>
          <w:rFonts w:eastAsia="Times New Roman"/>
          <w:lang w:val="en-US"/>
        </w:rPr>
        <w:t>siswa</w:t>
      </w:r>
      <w:r w:rsidRPr="00500C76">
        <w:t xml:space="preserve"> yang diperoleh setelah mengikuti pembelajaran selama ku</w:t>
      </w:r>
      <w:r>
        <w:t>run waktu tertentu yang relatif</w:t>
      </w:r>
      <w:r w:rsidRPr="00500C76">
        <w:t xml:space="preserve"> menetap yang d</w:t>
      </w:r>
      <w:r>
        <w:t xml:space="preserve">ipengaruhi oleh pengalaman </w:t>
      </w:r>
      <w:r w:rsidR="00FF465A">
        <w:rPr>
          <w:rFonts w:eastAsia="Times New Roman"/>
          <w:lang w:val="en-US"/>
        </w:rPr>
        <w:t>siswa</w:t>
      </w:r>
      <w:r w:rsidRPr="00500C76">
        <w:t xml:space="preserve"> tentang lingkungannya.</w:t>
      </w:r>
      <w:r>
        <w:t xml:space="preserve"> </w:t>
      </w:r>
      <w:r w:rsidRPr="00F121BA">
        <w:rPr>
          <w:rFonts w:eastAsia="Times New Roman"/>
        </w:rPr>
        <w:t>Abdurrahman (2003: 28) menyatakan “hasil belajar adalah kemampuan yang diperoleh anak setelah melalui kegiatan belajar”.</w:t>
      </w:r>
      <w:r w:rsidRPr="00220171">
        <w:t xml:space="preserve"> </w:t>
      </w:r>
      <w:r>
        <w:t>Sedangkan Gagne (Suprijono, 2009</w:t>
      </w:r>
      <w:r w:rsidRPr="00220171">
        <w:t>:</w:t>
      </w:r>
      <w:r>
        <w:t> 5-6</w:t>
      </w:r>
      <w:r w:rsidRPr="00220171">
        <w:t xml:space="preserve">) mengemukakan lima </w:t>
      </w:r>
      <w:r w:rsidRPr="00220171">
        <w:lastRenderedPageBreak/>
        <w:t xml:space="preserve">kategori hasil belajar yaitu “(1) informasi verbal, (2) keterampilan intelektual, (3) strategi kognitif, (4) sikap, dan (5) keterampilan gerak.” </w:t>
      </w:r>
    </w:p>
    <w:p w:rsidR="00861C46" w:rsidRPr="00220171" w:rsidRDefault="00861C46" w:rsidP="00445B86">
      <w:pPr>
        <w:pStyle w:val="ListParagraph"/>
        <w:spacing w:line="480" w:lineRule="auto"/>
        <w:ind w:left="0" w:right="-9" w:firstLine="720"/>
        <w:jc w:val="both"/>
      </w:pPr>
      <w:r w:rsidRPr="00220171">
        <w:t>Sementara Bundu (2005:</w:t>
      </w:r>
      <w:r>
        <w:t xml:space="preserve"> </w:t>
      </w:r>
      <w:r w:rsidRPr="00220171">
        <w:t>29) mengemukakan hasil belajar sebagai berikut:</w:t>
      </w:r>
    </w:p>
    <w:p w:rsidR="00861C46" w:rsidRPr="00220171" w:rsidRDefault="00861C46" w:rsidP="000941E3">
      <w:pPr>
        <w:pStyle w:val="ListParagraph"/>
        <w:numPr>
          <w:ilvl w:val="0"/>
          <w:numId w:val="22"/>
        </w:numPr>
        <w:spacing w:line="240" w:lineRule="auto"/>
        <w:ind w:right="711"/>
        <w:jc w:val="both"/>
      </w:pPr>
      <w:r w:rsidRPr="00220171">
        <w:t xml:space="preserve">Tahapan perubahan seluruh tingkah laku yang relatif menetap sebagai hasil pengalaman dan interaksi dengan lingkungan yang melibatkan proses kognitif. </w:t>
      </w:r>
    </w:p>
    <w:p w:rsidR="00861C46" w:rsidRPr="00220171" w:rsidRDefault="00861C46" w:rsidP="000941E3">
      <w:pPr>
        <w:pStyle w:val="ListParagraph"/>
        <w:numPr>
          <w:ilvl w:val="0"/>
          <w:numId w:val="22"/>
        </w:numPr>
        <w:spacing w:line="240" w:lineRule="auto"/>
        <w:ind w:right="711"/>
        <w:jc w:val="both"/>
      </w:pPr>
      <w:r w:rsidRPr="00220171">
        <w:t xml:space="preserve">Tingkat penguasaan yang dicapai oleh </w:t>
      </w:r>
      <w:r w:rsidR="00FF465A">
        <w:rPr>
          <w:rFonts w:eastAsia="Times New Roman"/>
          <w:lang w:val="en-US"/>
        </w:rPr>
        <w:t>siswa</w:t>
      </w:r>
      <w:r w:rsidRPr="00220171">
        <w:t xml:space="preserve"> dalam mengikuti program belajar mengajar sesuai dengan tujuan pendidikan yang ditetapkan. </w:t>
      </w:r>
    </w:p>
    <w:p w:rsidR="00861C46" w:rsidRPr="00220171" w:rsidRDefault="00861C46" w:rsidP="000941E3">
      <w:pPr>
        <w:pStyle w:val="ListParagraph"/>
        <w:numPr>
          <w:ilvl w:val="0"/>
          <w:numId w:val="22"/>
        </w:numPr>
        <w:spacing w:line="240" w:lineRule="auto"/>
        <w:ind w:right="711"/>
        <w:jc w:val="both"/>
      </w:pPr>
      <w:r w:rsidRPr="00220171">
        <w:t xml:space="preserve">Perubahan tingkah laku yang dapat diamati sesudah mengikuti kegiatan belajar dalam bentuk pengetahuan dan keterampilan. </w:t>
      </w:r>
    </w:p>
    <w:p w:rsidR="00861C46" w:rsidRDefault="00861C46" w:rsidP="000941E3">
      <w:pPr>
        <w:pStyle w:val="ListParagraph"/>
        <w:numPr>
          <w:ilvl w:val="0"/>
          <w:numId w:val="22"/>
        </w:numPr>
        <w:spacing w:line="240" w:lineRule="auto"/>
        <w:ind w:right="711"/>
        <w:jc w:val="both"/>
      </w:pPr>
      <w:r w:rsidRPr="00220171">
        <w:t>Memungkinkan dapat diukur dengan angka-angka, tetapi mungkin juga hanya dapat diamati melalui perubahan tingkah laku.</w:t>
      </w:r>
    </w:p>
    <w:p w:rsidR="00861C46" w:rsidRDefault="00861C46" w:rsidP="00445B86">
      <w:pPr>
        <w:spacing w:line="480" w:lineRule="auto"/>
        <w:ind w:right="-1"/>
        <w:jc w:val="both"/>
      </w:pPr>
    </w:p>
    <w:p w:rsidR="00861C46" w:rsidRDefault="00861C46" w:rsidP="00445B86">
      <w:pPr>
        <w:spacing w:line="480" w:lineRule="auto"/>
        <w:ind w:firstLine="720"/>
        <w:jc w:val="both"/>
      </w:pPr>
      <w:r w:rsidRPr="00220171">
        <w:t xml:space="preserve">Berdasarkan definisi </w:t>
      </w:r>
      <w:r>
        <w:t>tersebut,</w:t>
      </w:r>
      <w:r w:rsidRPr="00220171">
        <w:t xml:space="preserve"> dapat disimpulkan bahwa hasil belajar adalah kemampuan</w:t>
      </w:r>
      <w:r>
        <w:t xml:space="preserve"> </w:t>
      </w:r>
      <w:r w:rsidRPr="00220171">
        <w:t>yang diperoleh seseorang setelah kegiatan belajar</w:t>
      </w:r>
      <w:r>
        <w:t xml:space="preserve"> yang </w:t>
      </w:r>
      <w:r w:rsidRPr="00F121BA">
        <w:t>yang dapat diamati dan diukur dalam bentuk perubahan pengetahuan, sikap, dan keterampilan</w:t>
      </w:r>
      <w:r>
        <w:t>.</w:t>
      </w:r>
    </w:p>
    <w:p w:rsidR="00861C46" w:rsidRPr="00C502DE" w:rsidRDefault="00861C46" w:rsidP="000941E3">
      <w:pPr>
        <w:pStyle w:val="ListParagraph"/>
        <w:numPr>
          <w:ilvl w:val="0"/>
          <w:numId w:val="12"/>
        </w:numPr>
        <w:spacing w:line="480" w:lineRule="auto"/>
        <w:ind w:left="357" w:hanging="357"/>
        <w:jc w:val="both"/>
      </w:pPr>
      <w:r w:rsidRPr="00C502DE">
        <w:t xml:space="preserve">Faktor-faktor yang Mempengaruhi Hasil Belajar </w:t>
      </w:r>
    </w:p>
    <w:p w:rsidR="00861C46" w:rsidRPr="005E660E" w:rsidRDefault="00861C46" w:rsidP="00445B86">
      <w:pPr>
        <w:pStyle w:val="ListParagraph"/>
        <w:spacing w:line="480" w:lineRule="auto"/>
        <w:ind w:left="0" w:firstLine="709"/>
        <w:jc w:val="both"/>
      </w:pPr>
      <w:r w:rsidRPr="00500C76">
        <w:t>Aunurrahman (2010:</w:t>
      </w:r>
      <w:r>
        <w:t xml:space="preserve"> </w:t>
      </w:r>
      <w:r w:rsidRPr="00500C76">
        <w:t>186-190)</w:t>
      </w:r>
      <w:r>
        <w:t xml:space="preserve"> mengemukakan 2 faktor yang mempengaruhi hasil belajar </w:t>
      </w:r>
      <w:r w:rsidRPr="00500C76">
        <w:t>yaitu:</w:t>
      </w:r>
      <w:r>
        <w:t>” (1) faktor internal dan</w:t>
      </w:r>
      <w:r w:rsidRPr="00500C76">
        <w:t xml:space="preserve"> (2) faktor eksternal”.</w:t>
      </w:r>
    </w:p>
    <w:p w:rsidR="00861C46" w:rsidRPr="0041496C" w:rsidRDefault="00861C46" w:rsidP="00445B86">
      <w:pPr>
        <w:pStyle w:val="ListParagraph"/>
        <w:spacing w:line="480" w:lineRule="auto"/>
        <w:ind w:left="0" w:firstLine="709"/>
        <w:jc w:val="both"/>
        <w:rPr>
          <w:rFonts w:eastAsia="Times New Roman"/>
          <w:lang w:eastAsia="id-ID"/>
        </w:rPr>
      </w:pPr>
      <w:r w:rsidRPr="00500C76">
        <w:rPr>
          <w:rFonts w:eastAsia="Times New Roman"/>
          <w:lang w:eastAsia="id-ID"/>
        </w:rPr>
        <w:t xml:space="preserve">Deskripsi tentang </w:t>
      </w:r>
      <w:r>
        <w:rPr>
          <w:rFonts w:eastAsia="Times New Roman"/>
          <w:lang w:eastAsia="id-ID"/>
        </w:rPr>
        <w:t>faktor yang mempengaruhi hasil belajar</w:t>
      </w:r>
      <w:r w:rsidRPr="00500C76">
        <w:rPr>
          <w:rFonts w:eastAsia="Times New Roman"/>
          <w:lang w:eastAsia="id-ID"/>
        </w:rPr>
        <w:t xml:space="preserve"> adalah sebagai berikut:</w:t>
      </w:r>
    </w:p>
    <w:p w:rsidR="00861C46" w:rsidRPr="00500C76" w:rsidRDefault="00861C46" w:rsidP="000941E3">
      <w:pPr>
        <w:pStyle w:val="NormalWeb"/>
        <w:numPr>
          <w:ilvl w:val="0"/>
          <w:numId w:val="21"/>
        </w:numPr>
        <w:spacing w:before="0" w:beforeAutospacing="0" w:after="0" w:afterAutospacing="0" w:line="480" w:lineRule="auto"/>
        <w:ind w:left="284" w:hanging="284"/>
        <w:jc w:val="both"/>
      </w:pPr>
      <w:r w:rsidRPr="00500C76">
        <w:t xml:space="preserve">Faktor Internal </w:t>
      </w:r>
    </w:p>
    <w:p w:rsidR="00861C46" w:rsidRDefault="00861C46" w:rsidP="00445B86">
      <w:pPr>
        <w:pStyle w:val="NormalWeb"/>
        <w:spacing w:before="0" w:beforeAutospacing="0" w:after="0" w:afterAutospacing="0" w:line="480" w:lineRule="auto"/>
        <w:ind w:left="284"/>
        <w:jc w:val="both"/>
      </w:pPr>
      <w:r w:rsidRPr="00500C76">
        <w:t>Faktor</w:t>
      </w:r>
      <w:r>
        <w:rPr>
          <w:lang w:val="id-ID"/>
        </w:rPr>
        <w:t xml:space="preserve"> internal</w:t>
      </w:r>
      <w:r w:rsidRPr="00500C76">
        <w:rPr>
          <w:lang w:val="id-ID"/>
        </w:rPr>
        <w:t xml:space="preserve"> atau faktor yang berasal dari dalam diri</w:t>
      </w:r>
      <w:r>
        <w:rPr>
          <w:lang w:val="en-US"/>
        </w:rPr>
        <w:t xml:space="preserve"> </w:t>
      </w:r>
      <w:r w:rsidR="00FF465A">
        <w:rPr>
          <w:lang w:val="en-US"/>
        </w:rPr>
        <w:t>siswa</w:t>
      </w:r>
      <w:r w:rsidRPr="00500C76">
        <w:rPr>
          <w:lang w:val="id-ID"/>
        </w:rPr>
        <w:t xml:space="preserve"> meliputi dua aspek, yakni aspek fisiologi (yang bersifat jasmaniah), dan aspek psikologis (yang bersifat rohaniah). Kondisi umum jasmani atau organ tubuh sangat mempengaruhi kemampuan </w:t>
      </w:r>
      <w:r w:rsidR="00FF465A">
        <w:rPr>
          <w:lang w:val="en-US"/>
        </w:rPr>
        <w:t>siswa</w:t>
      </w:r>
      <w:r w:rsidRPr="00500C76">
        <w:rPr>
          <w:lang w:val="id-ID"/>
        </w:rPr>
        <w:t xml:space="preserve"> dalam memperoleh informasi dan pengetahua</w:t>
      </w:r>
      <w:r>
        <w:rPr>
          <w:lang w:val="id-ID"/>
        </w:rPr>
        <w:t xml:space="preserve">n. Sedangkan </w:t>
      </w:r>
      <w:r>
        <w:rPr>
          <w:lang w:val="id-ID"/>
        </w:rPr>
        <w:lastRenderedPageBreak/>
        <w:t>faktor-faktor psik</w:t>
      </w:r>
      <w:r>
        <w:rPr>
          <w:lang w:val="en-US"/>
        </w:rPr>
        <w:t>o</w:t>
      </w:r>
      <w:r w:rsidRPr="00500C76">
        <w:rPr>
          <w:lang w:val="id-ID"/>
        </w:rPr>
        <w:t>logis yang dapat</w:t>
      </w:r>
      <w:r>
        <w:rPr>
          <w:lang w:val="id-ID"/>
        </w:rPr>
        <w:t xml:space="preserve"> mempengaruhi hasil belajar </w:t>
      </w:r>
      <w:r w:rsidR="00FF465A">
        <w:rPr>
          <w:lang w:val="en-US"/>
        </w:rPr>
        <w:t>siswa</w:t>
      </w:r>
      <w:r w:rsidRPr="00500C76">
        <w:rPr>
          <w:lang w:val="id-ID"/>
        </w:rPr>
        <w:t xml:space="preserve"> meliputi tingkat kecerdasan atau intelegensi, sikap,</w:t>
      </w:r>
      <w:r>
        <w:rPr>
          <w:lang w:val="id-ID"/>
        </w:rPr>
        <w:t xml:space="preserve"> bakat, minat dan motivasi </w:t>
      </w:r>
      <w:r w:rsidR="00FF465A">
        <w:rPr>
          <w:lang w:val="en-US"/>
        </w:rPr>
        <w:t>siswa</w:t>
      </w:r>
      <w:r w:rsidRPr="00500C76">
        <w:rPr>
          <w:lang w:val="id-ID"/>
        </w:rPr>
        <w:t>.</w:t>
      </w:r>
      <w:r w:rsidRPr="00500C76">
        <w:t xml:space="preserve"> </w:t>
      </w:r>
    </w:p>
    <w:p w:rsidR="00861C46" w:rsidRPr="00500C76" w:rsidRDefault="00861C46" w:rsidP="000941E3">
      <w:pPr>
        <w:pStyle w:val="NormalWeb"/>
        <w:numPr>
          <w:ilvl w:val="0"/>
          <w:numId w:val="21"/>
        </w:numPr>
        <w:spacing w:before="0" w:beforeAutospacing="0" w:after="0" w:afterAutospacing="0" w:line="480" w:lineRule="auto"/>
        <w:ind w:left="284" w:hanging="284"/>
        <w:jc w:val="both"/>
      </w:pPr>
      <w:r w:rsidRPr="00500C76">
        <w:t>Faktor Eksternal</w:t>
      </w:r>
    </w:p>
    <w:p w:rsidR="00861C46" w:rsidRPr="00500C76" w:rsidRDefault="00861C46" w:rsidP="00445B86">
      <w:pPr>
        <w:pStyle w:val="NormalWeb"/>
        <w:spacing w:before="0" w:beforeAutospacing="0" w:after="0" w:afterAutospacing="0" w:line="480" w:lineRule="auto"/>
        <w:ind w:left="284"/>
        <w:jc w:val="both"/>
        <w:rPr>
          <w:lang w:val="id-ID"/>
        </w:rPr>
      </w:pPr>
      <w:r w:rsidRPr="00500C76">
        <w:rPr>
          <w:lang w:val="en-US"/>
        </w:rPr>
        <w:t>F</w:t>
      </w:r>
      <w:r w:rsidRPr="00500C76">
        <w:rPr>
          <w:lang w:val="id-ID"/>
        </w:rPr>
        <w:t>aktor eksternal atau fak</w:t>
      </w:r>
      <w:r>
        <w:rPr>
          <w:lang w:val="id-ID"/>
        </w:rPr>
        <w:t xml:space="preserve">tor yang berasal dari luar </w:t>
      </w:r>
      <w:r w:rsidR="00894B4F">
        <w:rPr>
          <w:lang w:val="en-US"/>
        </w:rPr>
        <w:t>siswa</w:t>
      </w:r>
      <w:r w:rsidRPr="00500C76">
        <w:rPr>
          <w:lang w:val="id-ID"/>
        </w:rPr>
        <w:t xml:space="preserve"> berupa faktor lingkungan meliputi lingkungan sosial sekolah (guru, dan teman s</w:t>
      </w:r>
      <w:r>
        <w:rPr>
          <w:lang w:val="id-ID"/>
        </w:rPr>
        <w:t>ekelas), lingkungan sosial</w:t>
      </w:r>
      <w:r>
        <w:rPr>
          <w:lang w:val="en-US"/>
        </w:rPr>
        <w:t xml:space="preserve"> </w:t>
      </w:r>
      <w:r w:rsidR="00FF465A">
        <w:rPr>
          <w:lang w:val="en-US"/>
        </w:rPr>
        <w:t>siswa</w:t>
      </w:r>
      <w:r>
        <w:rPr>
          <w:lang w:val="en-US"/>
        </w:rPr>
        <w:t xml:space="preserve"> </w:t>
      </w:r>
      <w:r w:rsidRPr="00500C76">
        <w:rPr>
          <w:lang w:val="id-ID"/>
        </w:rPr>
        <w:t>(keluarga, tetangga, masyarakat, dan juga teman seperm</w:t>
      </w:r>
      <w:r>
        <w:rPr>
          <w:lang w:val="id-ID"/>
        </w:rPr>
        <w:t>ainan di sekitar tempat tinggal</w:t>
      </w:r>
      <w:r>
        <w:rPr>
          <w:lang w:val="en-US"/>
        </w:rPr>
        <w:t xml:space="preserve"> </w:t>
      </w:r>
      <w:r w:rsidR="00FF465A">
        <w:rPr>
          <w:lang w:val="en-US"/>
        </w:rPr>
        <w:t>siswa</w:t>
      </w:r>
      <w:r>
        <w:rPr>
          <w:lang w:val="en-US"/>
        </w:rPr>
        <w:t xml:space="preserve"> </w:t>
      </w:r>
      <w:r w:rsidRPr="00500C76">
        <w:rPr>
          <w:lang w:val="id-ID"/>
        </w:rPr>
        <w:t>tersebut), dan lingkungan non sosial (kondisi gedung sekolah dan leta</w:t>
      </w:r>
      <w:r>
        <w:rPr>
          <w:lang w:val="id-ID"/>
        </w:rPr>
        <w:t xml:space="preserve">knya, rumah tempat tinggal </w:t>
      </w:r>
      <w:r w:rsidR="00FF465A">
        <w:rPr>
          <w:lang w:val="en-US"/>
        </w:rPr>
        <w:t>siswa</w:t>
      </w:r>
      <w:r w:rsidRPr="00500C76">
        <w:rPr>
          <w:lang w:val="id-ID"/>
        </w:rPr>
        <w:t xml:space="preserve"> dan letaknya, dan alat-alat belajar). </w:t>
      </w:r>
    </w:p>
    <w:p w:rsidR="004F379A" w:rsidRDefault="00861C46" w:rsidP="004F379A">
      <w:pPr>
        <w:pStyle w:val="NormalWeb"/>
        <w:tabs>
          <w:tab w:val="left" w:pos="0"/>
        </w:tabs>
        <w:spacing w:before="0" w:beforeAutospacing="0" w:after="0" w:afterAutospacing="0" w:line="480" w:lineRule="auto"/>
        <w:ind w:firstLine="720"/>
        <w:jc w:val="both"/>
        <w:rPr>
          <w:lang w:val="en-US"/>
        </w:rPr>
      </w:pPr>
      <w:r w:rsidRPr="00F121BA">
        <w:t>Be</w:t>
      </w:r>
      <w:r>
        <w:t xml:space="preserve">rdasarkan pendapat tersebut, </w:t>
      </w:r>
      <w:r w:rsidRPr="00F121BA">
        <w:t>dapat disimpulkan bahwa faktor yang dapat memengaruh</w:t>
      </w:r>
      <w:r>
        <w:t xml:space="preserve">i proses dan hasil belajar </w:t>
      </w:r>
      <w:r w:rsidR="00FF465A">
        <w:rPr>
          <w:lang w:val="en-US"/>
        </w:rPr>
        <w:t>siswa</w:t>
      </w:r>
      <w:r w:rsidRPr="00F121BA">
        <w:t xml:space="preserve"> pada intinya dapat diklasifikasikan atas  dua  fakt</w:t>
      </w:r>
      <w:r>
        <w:t xml:space="preserve">or, yaitu faktor dari diri </w:t>
      </w:r>
      <w:r w:rsidR="00FF465A">
        <w:rPr>
          <w:lang w:val="en-US"/>
        </w:rPr>
        <w:t>siswa</w:t>
      </w:r>
      <w:r>
        <w:t xml:space="preserve"> b</w:t>
      </w:r>
      <w:r w:rsidRPr="00F121BA">
        <w:t>erupa faktor fisik dan psikologi. Sedan</w:t>
      </w:r>
      <w:r>
        <w:t xml:space="preserve">gkan faktor dari luar diri </w:t>
      </w:r>
      <w:r w:rsidR="00FF465A">
        <w:rPr>
          <w:lang w:val="en-US"/>
        </w:rPr>
        <w:t>siswa</w:t>
      </w:r>
      <w:r w:rsidRPr="00F121BA">
        <w:t xml:space="preserve"> berupa faktor lingkungan keluarga, sekolah, ma</w:t>
      </w:r>
      <w:r>
        <w:t xml:space="preserve">syarakat, maupun pergaulan </w:t>
      </w:r>
      <w:r w:rsidR="00FF465A">
        <w:rPr>
          <w:lang w:val="en-US"/>
        </w:rPr>
        <w:t>siswa</w:t>
      </w:r>
      <w:r w:rsidRPr="00F121BA">
        <w:t xml:space="preserve"> yang memengaruhi aktivitas belajarnya sehari-hari.</w:t>
      </w:r>
    </w:p>
    <w:p w:rsidR="004F379A" w:rsidRPr="004F379A" w:rsidRDefault="004F379A" w:rsidP="004F379A">
      <w:pPr>
        <w:pStyle w:val="NormalWeb"/>
        <w:tabs>
          <w:tab w:val="left" w:pos="0"/>
        </w:tabs>
        <w:spacing w:before="0" w:beforeAutospacing="0" w:after="0" w:afterAutospacing="0" w:line="480" w:lineRule="auto"/>
        <w:ind w:firstLine="720"/>
        <w:jc w:val="both"/>
        <w:rPr>
          <w:lang w:val="en-US"/>
        </w:rPr>
      </w:pPr>
    </w:p>
    <w:p w:rsidR="00861C46" w:rsidRPr="004F379A" w:rsidRDefault="00556C8B" w:rsidP="000941E3">
      <w:pPr>
        <w:pStyle w:val="NormalWeb"/>
        <w:numPr>
          <w:ilvl w:val="0"/>
          <w:numId w:val="7"/>
        </w:numPr>
        <w:tabs>
          <w:tab w:val="left" w:pos="0"/>
        </w:tabs>
        <w:spacing w:before="0" w:beforeAutospacing="0" w:after="0" w:afterAutospacing="0" w:line="480" w:lineRule="auto"/>
        <w:ind w:left="357" w:hanging="357"/>
        <w:jc w:val="both"/>
        <w:rPr>
          <w:b/>
          <w:lang w:val="en-US"/>
        </w:rPr>
      </w:pPr>
      <w:r>
        <w:rPr>
          <w:b/>
          <w:lang w:val="en-US"/>
        </w:rPr>
        <w:t xml:space="preserve">Hakikat </w:t>
      </w:r>
      <w:r w:rsidR="00861C46" w:rsidRPr="004F379A">
        <w:rPr>
          <w:b/>
          <w:lang w:val="en-US"/>
        </w:rPr>
        <w:t>Pembelajaran IPA di SD</w:t>
      </w:r>
    </w:p>
    <w:p w:rsidR="00861C46" w:rsidRPr="00C502DE" w:rsidRDefault="00861C46" w:rsidP="000941E3">
      <w:pPr>
        <w:pStyle w:val="NormalWeb"/>
        <w:numPr>
          <w:ilvl w:val="0"/>
          <w:numId w:val="23"/>
        </w:numPr>
        <w:tabs>
          <w:tab w:val="left" w:pos="0"/>
        </w:tabs>
        <w:spacing w:before="0" w:beforeAutospacing="0" w:after="0" w:afterAutospacing="0" w:line="480" w:lineRule="auto"/>
        <w:ind w:left="357" w:hanging="357"/>
        <w:jc w:val="both"/>
        <w:rPr>
          <w:lang w:val="en-US"/>
        </w:rPr>
      </w:pPr>
      <w:r w:rsidRPr="00C502DE">
        <w:rPr>
          <w:lang w:val="en-US"/>
        </w:rPr>
        <w:t>Pengertian IPA</w:t>
      </w:r>
    </w:p>
    <w:p w:rsidR="009E3B31" w:rsidRDefault="00861C46" w:rsidP="0025323D">
      <w:pPr>
        <w:pStyle w:val="NormalWeb"/>
        <w:tabs>
          <w:tab w:val="left" w:pos="0"/>
        </w:tabs>
        <w:spacing w:before="0" w:beforeAutospacing="0" w:after="0" w:afterAutospacing="0" w:line="480" w:lineRule="auto"/>
        <w:ind w:firstLine="720"/>
        <w:jc w:val="both"/>
      </w:pPr>
      <w:r>
        <w:t>Istilah Ilmu Pengetahuan Alam atau IP</w:t>
      </w:r>
      <w:r w:rsidR="007F037B">
        <w:t>A dikenal dengan</w:t>
      </w:r>
      <w:r w:rsidR="006D216C">
        <w:t xml:space="preserve"> </w:t>
      </w:r>
      <w:r w:rsidR="006242F4">
        <w:t>istilah sains.</w:t>
      </w:r>
      <w:r w:rsidR="006D216C">
        <w:t xml:space="preserve">  </w:t>
      </w:r>
      <w:r w:rsidR="00407469">
        <w:t>(Amran,</w:t>
      </w:r>
      <w:r w:rsidR="006D216C">
        <w:t xml:space="preserve">  </w:t>
      </w:r>
      <w:r w:rsidR="00407469">
        <w:t>2016:</w:t>
      </w:r>
      <w:r w:rsidR="006242F4">
        <w:t xml:space="preserve"> </w:t>
      </w:r>
      <w:r w:rsidR="00407469">
        <w:t xml:space="preserve">3) </w:t>
      </w:r>
      <w:r w:rsidR="006D216C">
        <w:t xml:space="preserve"> </w:t>
      </w:r>
      <w:r>
        <w:t xml:space="preserve">Kata sains ini berasal dari bahasa Latin yaitu </w:t>
      </w:r>
      <w:r>
        <w:rPr>
          <w:i/>
        </w:rPr>
        <w:t>scientia</w:t>
      </w:r>
      <w:r>
        <w:t xml:space="preserve"> yang berarti “saya tahu”. Dalam bahasa Inggris, kata sains </w:t>
      </w:r>
      <w:r w:rsidRPr="00220171">
        <w:t xml:space="preserve">berasal dari kata </w:t>
      </w:r>
      <w:r w:rsidRPr="00220171">
        <w:rPr>
          <w:i/>
        </w:rPr>
        <w:t>natural science</w:t>
      </w:r>
      <w:r w:rsidRPr="00220171">
        <w:t xml:space="preserve">. </w:t>
      </w:r>
      <w:r w:rsidRPr="00220171">
        <w:rPr>
          <w:i/>
        </w:rPr>
        <w:t xml:space="preserve">Natural </w:t>
      </w:r>
      <w:r w:rsidRPr="00220171">
        <w:t xml:space="preserve">artinya alamiah dan berhubungan dengan alam, sedangkan </w:t>
      </w:r>
      <w:r w:rsidRPr="00220171">
        <w:rPr>
          <w:i/>
        </w:rPr>
        <w:t>science</w:t>
      </w:r>
      <w:r w:rsidRPr="00220171">
        <w:t xml:space="preserve"> artinya ilmu pengetahuan. Jadi IPA secara harfiah </w:t>
      </w:r>
      <w:r w:rsidR="00FF465A">
        <w:t xml:space="preserve">dapat disebut sebagai </w:t>
      </w:r>
      <w:r w:rsidRPr="00220171">
        <w:t>ilmu pengetahuan alam atau ilmu yang mempelajari tentang peristiwa-peristiwa yang terjadi di alam</w:t>
      </w:r>
      <w:r>
        <w:t>.</w:t>
      </w:r>
    </w:p>
    <w:p w:rsidR="00B464A9" w:rsidRPr="00B464A9" w:rsidRDefault="009E3B31" w:rsidP="009E3B31">
      <w:pPr>
        <w:pStyle w:val="NormalWeb"/>
        <w:tabs>
          <w:tab w:val="left" w:pos="0"/>
        </w:tabs>
        <w:spacing w:before="0" w:beforeAutospacing="0" w:after="0" w:afterAutospacing="0" w:line="480" w:lineRule="auto"/>
        <w:jc w:val="both"/>
      </w:pPr>
      <w:r>
        <w:lastRenderedPageBreak/>
        <w:tab/>
      </w:r>
      <w:r w:rsidR="00B464A9">
        <w:t xml:space="preserve">Lebih lanjut </w:t>
      </w:r>
      <w:r w:rsidR="00E26513">
        <w:t>Wisudawati, dkk. (2014: 22) me</w:t>
      </w:r>
      <w:r w:rsidR="005A6BAF">
        <w:t xml:space="preserve">ngemukakan bahwa “IPA merupakan </w:t>
      </w:r>
      <w:r w:rsidR="00E26513">
        <w:t xml:space="preserve">rumpun ilmu, memiliki karakteristik khusus yang mempelajari fenomena alam yang faktual </w:t>
      </w:r>
      <w:r w:rsidR="00E26513" w:rsidRPr="0025323D">
        <w:rPr>
          <w:i/>
        </w:rPr>
        <w:t>(factual)</w:t>
      </w:r>
      <w:r w:rsidR="00E26513">
        <w:t xml:space="preserve"> baik merupakan kenyataan </w:t>
      </w:r>
      <w:r w:rsidR="00E26513" w:rsidRPr="0025323D">
        <w:rPr>
          <w:i/>
        </w:rPr>
        <w:t>(reality)</w:t>
      </w:r>
      <w:r w:rsidR="00E26513">
        <w:t xml:space="preserve"> atau kejadian dan hubungan sebab akibatnya”.</w:t>
      </w:r>
    </w:p>
    <w:p w:rsidR="00861C46" w:rsidRDefault="00861C46" w:rsidP="00445B86">
      <w:pPr>
        <w:pStyle w:val="NormalWeb"/>
        <w:tabs>
          <w:tab w:val="left" w:pos="0"/>
        </w:tabs>
        <w:spacing w:before="0" w:beforeAutospacing="0" w:after="0" w:afterAutospacing="0" w:line="480" w:lineRule="auto"/>
        <w:ind w:firstLine="720"/>
        <w:jc w:val="both"/>
        <w:rPr>
          <w:color w:val="000000"/>
          <w:lang w:val="en-US"/>
        </w:rPr>
      </w:pPr>
      <w:r>
        <w:rPr>
          <w:color w:val="000000"/>
          <w:lang w:val="en-US"/>
        </w:rPr>
        <w:t>Berdasarkan</w:t>
      </w:r>
      <w:r w:rsidRPr="00F121BA">
        <w:rPr>
          <w:color w:val="000000"/>
        </w:rPr>
        <w:t xml:space="preserve"> uraian tersebut</w:t>
      </w:r>
      <w:r>
        <w:rPr>
          <w:color w:val="000000"/>
          <w:lang w:val="en-US"/>
        </w:rPr>
        <w:t xml:space="preserve">, </w:t>
      </w:r>
      <w:r w:rsidRPr="00F121BA">
        <w:rPr>
          <w:color w:val="000000"/>
          <w:lang w:val="id-ID"/>
        </w:rPr>
        <w:t>dapat disimpulkan bahwa</w:t>
      </w:r>
      <w:r>
        <w:rPr>
          <w:color w:val="000000"/>
        </w:rPr>
        <w:t xml:space="preserve"> </w:t>
      </w:r>
      <w:r w:rsidRPr="00F121BA">
        <w:rPr>
          <w:color w:val="000000"/>
          <w:lang w:val="id-ID"/>
        </w:rPr>
        <w:t xml:space="preserve">IPA adalah </w:t>
      </w:r>
      <w:r>
        <w:rPr>
          <w:color w:val="000000"/>
          <w:lang w:val="en-US"/>
        </w:rPr>
        <w:t>cabang pengetahuan</w:t>
      </w:r>
      <w:r w:rsidRPr="00F121BA">
        <w:rPr>
          <w:color w:val="000000"/>
          <w:lang w:val="id-ID"/>
        </w:rPr>
        <w:t xml:space="preserve"> yang mampu menjelaskan peristiwa</w:t>
      </w:r>
      <w:r w:rsidRPr="00F121BA">
        <w:rPr>
          <w:color w:val="000000"/>
        </w:rPr>
        <w:t>-peristiwa</w:t>
      </w:r>
      <w:r w:rsidRPr="00F121BA">
        <w:rPr>
          <w:color w:val="000000"/>
          <w:lang w:val="id-ID"/>
        </w:rPr>
        <w:t xml:space="preserve"> yang terjadi di alam melalui pengamatan dan dapat di</w:t>
      </w:r>
      <w:r w:rsidRPr="00F121BA">
        <w:rPr>
          <w:color w:val="000000"/>
        </w:rPr>
        <w:t>buktikan</w:t>
      </w:r>
      <w:r w:rsidRPr="00F121BA">
        <w:rPr>
          <w:color w:val="000000"/>
          <w:lang w:val="id-ID"/>
        </w:rPr>
        <w:t xml:space="preserve"> kebenarannya melalui </w:t>
      </w:r>
      <w:r w:rsidRPr="00F121BA">
        <w:rPr>
          <w:color w:val="000000"/>
        </w:rPr>
        <w:t>sebuah percobaan</w:t>
      </w:r>
      <w:r w:rsidRPr="00F121BA">
        <w:rPr>
          <w:color w:val="000000"/>
          <w:lang w:val="id-ID"/>
        </w:rPr>
        <w:t>.</w:t>
      </w:r>
      <w:r>
        <w:rPr>
          <w:color w:val="000000"/>
          <w:lang w:val="en-US"/>
        </w:rPr>
        <w:t xml:space="preserve"> </w:t>
      </w:r>
    </w:p>
    <w:p w:rsidR="00B464A9" w:rsidRDefault="00B464A9" w:rsidP="00445B86">
      <w:pPr>
        <w:pStyle w:val="NormalWeb"/>
        <w:tabs>
          <w:tab w:val="left" w:pos="0"/>
        </w:tabs>
        <w:spacing w:before="0" w:beforeAutospacing="0" w:after="0" w:afterAutospacing="0" w:line="480" w:lineRule="auto"/>
        <w:ind w:firstLine="720"/>
        <w:jc w:val="both"/>
        <w:rPr>
          <w:color w:val="000000"/>
          <w:lang w:val="en-US"/>
        </w:rPr>
      </w:pPr>
    </w:p>
    <w:p w:rsidR="00861C46" w:rsidRPr="00C502DE" w:rsidRDefault="00861C46" w:rsidP="000941E3">
      <w:pPr>
        <w:pStyle w:val="NormalWeb"/>
        <w:numPr>
          <w:ilvl w:val="0"/>
          <w:numId w:val="23"/>
        </w:numPr>
        <w:tabs>
          <w:tab w:val="left" w:pos="0"/>
        </w:tabs>
        <w:spacing w:before="0" w:beforeAutospacing="0" w:after="0" w:afterAutospacing="0" w:line="480" w:lineRule="auto"/>
        <w:ind w:left="357" w:hanging="357"/>
        <w:jc w:val="both"/>
        <w:rPr>
          <w:color w:val="000000"/>
          <w:lang w:val="en-US"/>
        </w:rPr>
      </w:pPr>
      <w:r w:rsidRPr="00C502DE">
        <w:rPr>
          <w:color w:val="000000"/>
          <w:lang w:val="en-US"/>
        </w:rPr>
        <w:t>Karakeristik IPA</w:t>
      </w:r>
    </w:p>
    <w:p w:rsidR="00861C46" w:rsidRPr="000B7700" w:rsidRDefault="00861C46" w:rsidP="00445B86">
      <w:pPr>
        <w:pStyle w:val="Default"/>
        <w:spacing w:line="480" w:lineRule="auto"/>
        <w:ind w:firstLine="720"/>
        <w:jc w:val="both"/>
      </w:pPr>
      <w:r>
        <w:t xml:space="preserve">Menurut </w:t>
      </w:r>
      <w:r w:rsidRPr="000B7700">
        <w:rPr>
          <w:bCs/>
        </w:rPr>
        <w:t>Djojosoediro</w:t>
      </w:r>
      <w:r>
        <w:rPr>
          <w:bCs/>
        </w:rPr>
        <w:t xml:space="preserve"> (</w:t>
      </w:r>
      <w:r w:rsidR="007F63A7">
        <w:rPr>
          <w:bCs/>
        </w:rPr>
        <w:t>2012: 5-6</w:t>
      </w:r>
      <w:r>
        <w:rPr>
          <w:bCs/>
        </w:rPr>
        <w:t>)</w:t>
      </w:r>
      <w:r>
        <w:t xml:space="preserve">, </w:t>
      </w:r>
      <w:r w:rsidRPr="000B7700">
        <w:t xml:space="preserve">IPA memiliki karakteristik tersendiri yang membedakannya dengan bidang ilmu lain. Karakteristik IPA tersebut yaitu; </w:t>
      </w:r>
    </w:p>
    <w:p w:rsidR="00861C46" w:rsidRDefault="00861C46" w:rsidP="000625E8">
      <w:pPr>
        <w:pStyle w:val="Default"/>
        <w:ind w:left="720" w:right="720"/>
        <w:jc w:val="both"/>
      </w:pPr>
      <w:r>
        <w:t xml:space="preserve">(1) </w:t>
      </w:r>
      <w:r w:rsidRPr="000B7700">
        <w:t xml:space="preserve">IPA mempunyai nilai ilmiah, artinya kebenaran-kebenaran IPA dapat dibuktikan kembali oleh semua orang dengan melakukan prosedur yang sama seperti yang dilakukan penemunya; </w:t>
      </w:r>
      <w:r>
        <w:t xml:space="preserve">(2) </w:t>
      </w:r>
      <w:r w:rsidRPr="000B7700">
        <w:t xml:space="preserve">IPA merupakan kumpulan pengetahuan yang tersusun secara sistematis tentang yang berkaitan dengan gejala-gejala alam; </w:t>
      </w:r>
      <w:r>
        <w:t>(</w:t>
      </w:r>
      <w:r w:rsidRPr="000B7700">
        <w:t>3)</w:t>
      </w:r>
      <w:r w:rsidR="00E40CEE">
        <w:t xml:space="preserve"> IPA merupakan pengetahuan teore</w:t>
      </w:r>
      <w:r w:rsidRPr="000B7700">
        <w:t xml:space="preserve">tis yang diperoleh atau disusun dengan cara yang khas atau khusus yaitu denga melakukan observasi, eksperimentasi, penyimpulan, penyusunan teori, eksperimen, observasi demikian seterusnya sehingga saling terkait satu sama lain; </w:t>
      </w:r>
      <w:r>
        <w:t>(</w:t>
      </w:r>
      <w:r w:rsidRPr="000B7700">
        <w:t xml:space="preserve">4) IPA </w:t>
      </w:r>
      <w:r>
        <w:t xml:space="preserve">merupakan suatu rangkaian konsep yang saling berkaitan dengan bagan-bagan konsep yang telah berkembang sebagai suatu hasil eksperimen dengan obeservasi; (5) IPA </w:t>
      </w:r>
      <w:r w:rsidRPr="000B7700">
        <w:t xml:space="preserve">meliputi 4 unsur yaitu proses, produk, aplikasi, dan sikap. </w:t>
      </w:r>
    </w:p>
    <w:p w:rsidR="00861C46" w:rsidRDefault="00861C46" w:rsidP="00445B86">
      <w:pPr>
        <w:pStyle w:val="Default"/>
        <w:spacing w:line="480" w:lineRule="auto"/>
        <w:ind w:left="720" w:right="720"/>
        <w:jc w:val="both"/>
      </w:pPr>
    </w:p>
    <w:p w:rsidR="00861C46" w:rsidRPr="00C502DE" w:rsidRDefault="00861C46" w:rsidP="000941E3">
      <w:pPr>
        <w:pStyle w:val="NormalWeb"/>
        <w:numPr>
          <w:ilvl w:val="0"/>
          <w:numId w:val="23"/>
        </w:numPr>
        <w:tabs>
          <w:tab w:val="left" w:pos="0"/>
        </w:tabs>
        <w:spacing w:before="0" w:beforeAutospacing="0" w:after="0" w:afterAutospacing="0" w:line="480" w:lineRule="auto"/>
        <w:ind w:left="357" w:hanging="357"/>
        <w:jc w:val="both"/>
        <w:rPr>
          <w:lang w:val="en-US"/>
        </w:rPr>
      </w:pPr>
      <w:r w:rsidRPr="00C502DE">
        <w:rPr>
          <w:lang w:val="en-US"/>
        </w:rPr>
        <w:t>Tujuan Pembelajaran IPA di SD</w:t>
      </w:r>
    </w:p>
    <w:p w:rsidR="00861C46" w:rsidRPr="00220171" w:rsidRDefault="00861C46" w:rsidP="00445B86">
      <w:pPr>
        <w:pStyle w:val="ListParagraph"/>
        <w:spacing w:line="480" w:lineRule="auto"/>
        <w:ind w:left="0" w:firstLine="720"/>
        <w:jc w:val="both"/>
      </w:pPr>
      <w:r>
        <w:t>Tujuan IPA di</w:t>
      </w:r>
      <w:r w:rsidRPr="00220171">
        <w:t>ajarkan di sekolah dasar yang tercantum dalam kurikulum tingka</w:t>
      </w:r>
      <w:r>
        <w:t>t satuan pendidikan (Mulyasa, 2011: 111</w:t>
      </w:r>
      <w:r w:rsidRPr="00220171">
        <w:t>) sebagai berikut:</w:t>
      </w:r>
    </w:p>
    <w:p w:rsidR="00861C46" w:rsidRDefault="00861C46" w:rsidP="000941E3">
      <w:pPr>
        <w:pStyle w:val="ListParagraph"/>
        <w:numPr>
          <w:ilvl w:val="0"/>
          <w:numId w:val="25"/>
        </w:numPr>
        <w:autoSpaceDE w:val="0"/>
        <w:autoSpaceDN w:val="0"/>
        <w:adjustRightInd w:val="0"/>
        <w:spacing w:line="240" w:lineRule="auto"/>
        <w:ind w:left="1077" w:right="720" w:hanging="357"/>
        <w:jc w:val="both"/>
      </w:pPr>
      <w:r w:rsidRPr="00220171">
        <w:lastRenderedPageBreak/>
        <w:t>Memperoleh keyakinan terhadap Tuhan Yang Maha Esa berdasarkan keberadaan, keindahan dan keteraturan alam ciptaanNya.</w:t>
      </w:r>
    </w:p>
    <w:p w:rsidR="00861C46" w:rsidRDefault="00861C46" w:rsidP="000941E3">
      <w:pPr>
        <w:pStyle w:val="ListParagraph"/>
        <w:numPr>
          <w:ilvl w:val="0"/>
          <w:numId w:val="25"/>
        </w:numPr>
        <w:autoSpaceDE w:val="0"/>
        <w:autoSpaceDN w:val="0"/>
        <w:adjustRightInd w:val="0"/>
        <w:spacing w:line="240" w:lineRule="auto"/>
        <w:ind w:left="1077" w:right="720" w:hanging="357"/>
        <w:jc w:val="both"/>
      </w:pPr>
      <w:r w:rsidRPr="00147EB0">
        <w:t xml:space="preserve">Mengembangkan pengetahuan dan pemahaman konsep-konsep IPA yang bermanfaat dan dapat  diterapkan dalam kehidupan sehari-hari </w:t>
      </w:r>
    </w:p>
    <w:p w:rsidR="00861C46" w:rsidRDefault="00861C46" w:rsidP="000941E3">
      <w:pPr>
        <w:pStyle w:val="ListParagraph"/>
        <w:numPr>
          <w:ilvl w:val="0"/>
          <w:numId w:val="25"/>
        </w:numPr>
        <w:autoSpaceDE w:val="0"/>
        <w:autoSpaceDN w:val="0"/>
        <w:adjustRightInd w:val="0"/>
        <w:spacing w:line="240" w:lineRule="auto"/>
        <w:ind w:left="1077" w:right="720" w:hanging="357"/>
        <w:jc w:val="both"/>
      </w:pPr>
      <w:r w:rsidRPr="00147EB0">
        <w:t>Mengembangkan rasa ingin tahu, sikap positif dan kesadaran tentang adanya hubungan yang saling mempengaruhi antara IPA, lingkungan, teknologi dan masyarakat.</w:t>
      </w:r>
    </w:p>
    <w:p w:rsidR="00861C46" w:rsidRDefault="00861C46" w:rsidP="000941E3">
      <w:pPr>
        <w:pStyle w:val="ListParagraph"/>
        <w:numPr>
          <w:ilvl w:val="0"/>
          <w:numId w:val="25"/>
        </w:numPr>
        <w:autoSpaceDE w:val="0"/>
        <w:autoSpaceDN w:val="0"/>
        <w:adjustRightInd w:val="0"/>
        <w:spacing w:line="240" w:lineRule="auto"/>
        <w:ind w:left="1077" w:right="720" w:hanging="357"/>
        <w:jc w:val="both"/>
      </w:pPr>
      <w:r w:rsidRPr="00147EB0">
        <w:t>Mengembangkan keterampilan proses untuk menyelidiki alam sekitar, memecahkan masalah dan membuat keputusan.</w:t>
      </w:r>
    </w:p>
    <w:p w:rsidR="00861C46" w:rsidRDefault="00861C46" w:rsidP="000941E3">
      <w:pPr>
        <w:pStyle w:val="ListParagraph"/>
        <w:numPr>
          <w:ilvl w:val="0"/>
          <w:numId w:val="25"/>
        </w:numPr>
        <w:autoSpaceDE w:val="0"/>
        <w:autoSpaceDN w:val="0"/>
        <w:adjustRightInd w:val="0"/>
        <w:spacing w:line="240" w:lineRule="auto"/>
        <w:ind w:left="1077" w:right="720" w:hanging="357"/>
        <w:jc w:val="both"/>
      </w:pPr>
      <w:r w:rsidRPr="00147EB0">
        <w:t>Meningkatkan kesadaran untuk menghargai alam dan segala keteraturannya sebagai salah satu ciptaan Tuhan Yang Maha Esa.</w:t>
      </w:r>
    </w:p>
    <w:p w:rsidR="00861C46" w:rsidRDefault="00861C46" w:rsidP="000941E3">
      <w:pPr>
        <w:pStyle w:val="ListParagraph"/>
        <w:numPr>
          <w:ilvl w:val="0"/>
          <w:numId w:val="25"/>
        </w:numPr>
        <w:autoSpaceDE w:val="0"/>
        <w:autoSpaceDN w:val="0"/>
        <w:adjustRightInd w:val="0"/>
        <w:spacing w:line="240" w:lineRule="auto"/>
        <w:ind w:left="1077" w:right="720" w:hanging="357"/>
        <w:jc w:val="both"/>
      </w:pPr>
      <w:r w:rsidRPr="00147EB0">
        <w:t>Meningkatkan kesadaran untuk berperan serta dalam memelihara, menjaga dan melestarikan lingkungan alam</w:t>
      </w:r>
    </w:p>
    <w:p w:rsidR="00861C46" w:rsidRDefault="00861C46" w:rsidP="000941E3">
      <w:pPr>
        <w:pStyle w:val="ListParagraph"/>
        <w:numPr>
          <w:ilvl w:val="0"/>
          <w:numId w:val="25"/>
        </w:numPr>
        <w:autoSpaceDE w:val="0"/>
        <w:autoSpaceDN w:val="0"/>
        <w:adjustRightInd w:val="0"/>
        <w:spacing w:line="240" w:lineRule="auto"/>
        <w:ind w:left="1077" w:right="720" w:hanging="357"/>
        <w:jc w:val="both"/>
      </w:pPr>
      <w:r w:rsidRPr="00177DBE">
        <w:t>Memperoleh bekal pengetahuan sebagai dasar, untuk melanjutkan pendidikan ke SMP/MTS.</w:t>
      </w:r>
    </w:p>
    <w:p w:rsidR="00861C46" w:rsidRPr="00C62086" w:rsidRDefault="00C62086" w:rsidP="00445B86">
      <w:pPr>
        <w:pStyle w:val="ListParagraph"/>
        <w:autoSpaceDE w:val="0"/>
        <w:autoSpaceDN w:val="0"/>
        <w:adjustRightInd w:val="0"/>
        <w:spacing w:line="480" w:lineRule="auto"/>
        <w:ind w:left="1077" w:right="720"/>
        <w:jc w:val="both"/>
        <w:rPr>
          <w:lang w:val="en-US"/>
        </w:rPr>
      </w:pPr>
      <w:r>
        <w:rPr>
          <w:lang w:val="en-US"/>
        </w:rPr>
        <w:t xml:space="preserve"> </w:t>
      </w:r>
    </w:p>
    <w:p w:rsidR="00861C46" w:rsidRPr="00C502DE" w:rsidRDefault="00861C46" w:rsidP="000941E3">
      <w:pPr>
        <w:pStyle w:val="NormalWeb"/>
        <w:numPr>
          <w:ilvl w:val="0"/>
          <w:numId w:val="23"/>
        </w:numPr>
        <w:tabs>
          <w:tab w:val="left" w:pos="0"/>
        </w:tabs>
        <w:spacing w:before="0" w:beforeAutospacing="0" w:after="0" w:afterAutospacing="0" w:line="480" w:lineRule="auto"/>
        <w:ind w:left="357" w:hanging="357"/>
        <w:jc w:val="both"/>
        <w:rPr>
          <w:lang w:val="en-US"/>
        </w:rPr>
      </w:pPr>
      <w:r w:rsidRPr="00C502DE">
        <w:rPr>
          <w:color w:val="000000"/>
          <w:lang w:val="en-US"/>
        </w:rPr>
        <w:t>Ruang Lingkup Pembelajaran IPA di SD</w:t>
      </w:r>
    </w:p>
    <w:p w:rsidR="00861C46" w:rsidRPr="00F121BA" w:rsidRDefault="00861C46" w:rsidP="00445B86">
      <w:pPr>
        <w:pStyle w:val="ListParagraph"/>
        <w:spacing w:line="480" w:lineRule="auto"/>
        <w:ind w:left="0" w:firstLine="720"/>
        <w:jc w:val="both"/>
      </w:pPr>
      <w:r w:rsidRPr="00F121BA">
        <w:t>Ruang lingkup bahan kajian IPA untuk SD/MI dalam Kurikulum Tingkat</w:t>
      </w:r>
      <w:r>
        <w:t xml:space="preserve"> Satuan Pendidikan (Mulyasa, 2011: 112</w:t>
      </w:r>
      <w:r w:rsidRPr="00F121BA">
        <w:t>) meliputi aspek-aspek berikut:</w:t>
      </w:r>
    </w:p>
    <w:p w:rsidR="00861C46" w:rsidRPr="00F121BA" w:rsidRDefault="00861C46" w:rsidP="000941E3">
      <w:pPr>
        <w:pStyle w:val="ListParagraph"/>
        <w:numPr>
          <w:ilvl w:val="0"/>
          <w:numId w:val="24"/>
        </w:numPr>
        <w:spacing w:line="240" w:lineRule="auto"/>
        <w:ind w:left="1077" w:right="720" w:hanging="357"/>
        <w:jc w:val="both"/>
      </w:pPr>
      <w:r w:rsidRPr="00F121BA">
        <w:t>Makhluk hidup dan proses kehidupan, yaitu manusia, hewan, tumbuhan, dan interaksinya dengan lingkungan, serta kesehatan.</w:t>
      </w:r>
    </w:p>
    <w:p w:rsidR="00861C46" w:rsidRPr="00F121BA" w:rsidRDefault="00884270" w:rsidP="000941E3">
      <w:pPr>
        <w:pStyle w:val="ListParagraph"/>
        <w:numPr>
          <w:ilvl w:val="0"/>
          <w:numId w:val="24"/>
        </w:numPr>
        <w:spacing w:line="240" w:lineRule="auto"/>
        <w:ind w:left="1077" w:right="720" w:hanging="357"/>
        <w:jc w:val="both"/>
      </w:pPr>
      <w:r>
        <w:t>B</w:t>
      </w:r>
      <w:r>
        <w:rPr>
          <w:lang w:val="en-US"/>
        </w:rPr>
        <w:t>e</w:t>
      </w:r>
      <w:r w:rsidR="00861C46" w:rsidRPr="00F121BA">
        <w:t>nda/materi, sifat-sifat dan kegunaannya meliputi: cair, padat, dan gas.</w:t>
      </w:r>
    </w:p>
    <w:p w:rsidR="00861C46" w:rsidRPr="00F121BA" w:rsidRDefault="00861C46" w:rsidP="000941E3">
      <w:pPr>
        <w:pStyle w:val="ListParagraph"/>
        <w:numPr>
          <w:ilvl w:val="0"/>
          <w:numId w:val="24"/>
        </w:numPr>
        <w:spacing w:line="240" w:lineRule="auto"/>
        <w:ind w:left="1077" w:right="720" w:hanging="357"/>
        <w:jc w:val="both"/>
      </w:pPr>
      <w:r w:rsidRPr="00F121BA">
        <w:t>Energi dan perubahannya, yang meliputi: gaya, bunyi, panas, magnet, listrik, cahaya, dan pesawat sederhana.</w:t>
      </w:r>
    </w:p>
    <w:p w:rsidR="00861C46" w:rsidRPr="00F24CFE" w:rsidRDefault="00373CB9" w:rsidP="000941E3">
      <w:pPr>
        <w:pStyle w:val="ListParagraph"/>
        <w:numPr>
          <w:ilvl w:val="0"/>
          <w:numId w:val="24"/>
        </w:numPr>
        <w:spacing w:line="240" w:lineRule="auto"/>
        <w:ind w:left="1077" w:right="720" w:hanging="357"/>
        <w:jc w:val="both"/>
      </w:pPr>
      <w:r>
        <w:t>Sifat Bahan dan Perubahan Sifat Bend</w:t>
      </w:r>
      <w:r w:rsidR="00861C46" w:rsidRPr="00F121BA">
        <w:t>, yang meliputi: tanah, bumi, tata surya, dan benda-benda langit lainnya.</w:t>
      </w:r>
    </w:p>
    <w:p w:rsidR="004F379A" w:rsidRPr="004F379A" w:rsidRDefault="004F379A" w:rsidP="00445B86">
      <w:pPr>
        <w:spacing w:line="480" w:lineRule="auto"/>
        <w:ind w:right="720"/>
        <w:jc w:val="both"/>
        <w:rPr>
          <w:lang w:val="en-US"/>
        </w:rPr>
      </w:pPr>
    </w:p>
    <w:p w:rsidR="00861C46" w:rsidRPr="004F379A" w:rsidRDefault="00861C46" w:rsidP="000941E3">
      <w:pPr>
        <w:pStyle w:val="ListParagraph"/>
        <w:numPr>
          <w:ilvl w:val="0"/>
          <w:numId w:val="6"/>
        </w:numPr>
        <w:spacing w:line="480" w:lineRule="auto"/>
        <w:ind w:left="357" w:hanging="357"/>
        <w:jc w:val="both"/>
        <w:rPr>
          <w:rFonts w:eastAsia="Times New Roman"/>
          <w:b/>
        </w:rPr>
      </w:pPr>
      <w:r w:rsidRPr="004F379A">
        <w:rPr>
          <w:rFonts w:eastAsia="Times New Roman"/>
          <w:b/>
        </w:rPr>
        <w:t>Kerangka Pikir</w:t>
      </w:r>
    </w:p>
    <w:p w:rsidR="004F379A" w:rsidRDefault="00861C46" w:rsidP="007F63A7">
      <w:pPr>
        <w:pStyle w:val="ListParagraph"/>
        <w:spacing w:line="480" w:lineRule="auto"/>
        <w:ind w:left="0" w:firstLine="720"/>
        <w:jc w:val="both"/>
        <w:rPr>
          <w:lang w:val="en-US"/>
        </w:rPr>
      </w:pPr>
      <w:r w:rsidRPr="001F0073">
        <w:t>Hasil</w:t>
      </w:r>
      <w:r w:rsidR="00FD2DCB">
        <w:t xml:space="preserve"> belajar</w:t>
      </w:r>
      <w:r w:rsidR="00884270">
        <w:t xml:space="preserve"> IPA di kelas V</w:t>
      </w:r>
      <w:r>
        <w:t xml:space="preserve"> SDN </w:t>
      </w:r>
      <w:r w:rsidR="00884270">
        <w:rPr>
          <w:lang w:val="en-US"/>
        </w:rPr>
        <w:t>Pannyikkokang II</w:t>
      </w:r>
      <w:r>
        <w:t xml:space="preserve"> </w:t>
      </w:r>
      <w:r w:rsidRPr="001F0073">
        <w:t xml:space="preserve">Makassar menunjukkan masih dibawah standar dari pencapaian kriteria ketuntasan minimal </w:t>
      </w:r>
      <w:r>
        <w:t xml:space="preserve">(KKM) atau masih tergolong rendah. </w:t>
      </w:r>
      <w:r w:rsidRPr="001F0073">
        <w:t xml:space="preserve">Penyebab dari rendahnya hasil belajar pada mata pelajaran </w:t>
      </w:r>
      <w:r w:rsidRPr="001F0073">
        <w:lastRenderedPageBreak/>
        <w:t xml:space="preserve">IPA </w:t>
      </w:r>
      <w:r>
        <w:t xml:space="preserve">disebabkan oleh dua aspek yaitu aspek guru dan </w:t>
      </w:r>
      <w:r w:rsidR="00884270">
        <w:rPr>
          <w:rFonts w:eastAsia="Times New Roman"/>
          <w:lang w:val="en-US"/>
        </w:rPr>
        <w:t>siswa</w:t>
      </w:r>
      <w:r>
        <w:t>. Dari as</w:t>
      </w:r>
      <w:r w:rsidRPr="001F0073">
        <w:t>pek guru yaitu guru kurang memanfaatkan lingkungan sek</w:t>
      </w:r>
      <w:r w:rsidR="00FD2DCB">
        <w:t>itar dalam proses pembelajaran,</w:t>
      </w:r>
      <w:r w:rsidRPr="001F0073">
        <w:t xml:space="preserve"> guru hanya mendiktekan materi pelajaran</w:t>
      </w:r>
      <w:r w:rsidR="00FD2DCB">
        <w:t xml:space="preserve"> dan pembelajaran yang berlangsung hanya berpusat pada guru</w:t>
      </w:r>
      <w:r w:rsidRPr="001F0073">
        <w:t xml:space="preserve">. Sehingga dari aspek </w:t>
      </w:r>
      <w:r w:rsidR="00884270">
        <w:rPr>
          <w:rFonts w:eastAsia="Times New Roman"/>
          <w:lang w:val="en-US"/>
        </w:rPr>
        <w:t>siswa</w:t>
      </w:r>
      <w:r w:rsidRPr="001F0073">
        <w:t xml:space="preserve">, </w:t>
      </w:r>
      <w:r w:rsidR="00884270">
        <w:rPr>
          <w:rFonts w:eastAsia="Times New Roman"/>
          <w:lang w:val="en-US"/>
        </w:rPr>
        <w:t>siswa</w:t>
      </w:r>
      <w:r w:rsidRPr="001F0073">
        <w:t xml:space="preserve"> kurang aktif dalam pembelajaran karena jenuh dengan pembelajaran yang disajikan</w:t>
      </w:r>
      <w:r w:rsidR="00FD2DCB">
        <w:t xml:space="preserve"> dan pemahaman materi yang dimiliki </w:t>
      </w:r>
      <w:r w:rsidR="00884270">
        <w:rPr>
          <w:rFonts w:eastAsia="Times New Roman"/>
          <w:lang w:val="en-US"/>
        </w:rPr>
        <w:t>siswa</w:t>
      </w:r>
      <w:r w:rsidR="00FD2DCB">
        <w:t xml:space="preserve"> bersifat sementara karena bersifat abstra</w:t>
      </w:r>
      <w:r w:rsidR="00E40CEE">
        <w:t>k dan teor</w:t>
      </w:r>
      <w:r w:rsidR="00E40CEE">
        <w:rPr>
          <w:lang w:val="en-US"/>
        </w:rPr>
        <w:t>e</w:t>
      </w:r>
      <w:r w:rsidR="00FD2DCB">
        <w:t xml:space="preserve">tis, sehingga </w:t>
      </w:r>
      <w:r w:rsidR="00884270">
        <w:rPr>
          <w:rFonts w:eastAsia="Times New Roman"/>
          <w:lang w:val="en-US"/>
        </w:rPr>
        <w:t>siswa</w:t>
      </w:r>
      <w:r w:rsidR="00FD2DCB">
        <w:t xml:space="preserve"> mudah lupa dengan materi yang telah dipelajari</w:t>
      </w:r>
      <w:r w:rsidRPr="001F0073">
        <w:t xml:space="preserve">. Maka dari itu, peneliti mencoba untuk menerapkan pendekatan </w:t>
      </w:r>
      <w:r>
        <w:rPr>
          <w:i/>
        </w:rPr>
        <w:t>Contextual Teaching a</w:t>
      </w:r>
      <w:r w:rsidRPr="001F0073">
        <w:rPr>
          <w:i/>
        </w:rPr>
        <w:t xml:space="preserve">nd Learning </w:t>
      </w:r>
      <w:r w:rsidRPr="001F0073">
        <w:t xml:space="preserve">(CTL) dengan langkah-langkah pembelajaran berdasar pada ketujuh komponen pendekatan </w:t>
      </w:r>
      <w:r>
        <w:rPr>
          <w:i/>
        </w:rPr>
        <w:t>Contextual Teaching a</w:t>
      </w:r>
      <w:r w:rsidRPr="001F0073">
        <w:rPr>
          <w:i/>
        </w:rPr>
        <w:t xml:space="preserve">nd Learning </w:t>
      </w:r>
      <w:r w:rsidRPr="001F0073">
        <w:t xml:space="preserve">(CTL) yaitu konstruktivisme, menemukan, bertanya, masyarakat belajar, pemodelan, refleksi, dan penilaian sebenarnya. Sehingga hasil belajar </w:t>
      </w:r>
      <w:r w:rsidR="00884270">
        <w:rPr>
          <w:rFonts w:eastAsia="Times New Roman"/>
          <w:lang w:val="en-US"/>
        </w:rPr>
        <w:t>siswa</w:t>
      </w:r>
      <w:r w:rsidRPr="001F0073">
        <w:t xml:space="preserve"> pada mata pelajaran IPA di kelas V</w:t>
      </w:r>
      <w:r w:rsidR="00884270">
        <w:rPr>
          <w:lang w:val="en-US"/>
        </w:rPr>
        <w:t xml:space="preserve"> </w:t>
      </w:r>
      <w:r w:rsidRPr="001F0073">
        <w:t>SD</w:t>
      </w:r>
      <w:r>
        <w:t xml:space="preserve">N </w:t>
      </w:r>
      <w:r w:rsidR="00884270">
        <w:rPr>
          <w:lang w:val="en-US"/>
        </w:rPr>
        <w:t>Pannyikkokang II</w:t>
      </w:r>
      <w:r>
        <w:t xml:space="preserve"> Makassar</w:t>
      </w:r>
      <w:r w:rsidRPr="001F0073">
        <w:t xml:space="preserve"> akan meningkat. Berdasarkan penjelasan tersebut, maka kerangka pikir penelitian ini digambarkan sebagai berikut: </w:t>
      </w:r>
    </w:p>
    <w:p w:rsidR="00C1541B" w:rsidRDefault="00C1541B" w:rsidP="007F63A7">
      <w:pPr>
        <w:pStyle w:val="ListParagraph"/>
        <w:spacing w:line="480" w:lineRule="auto"/>
        <w:ind w:left="0" w:firstLine="720"/>
        <w:jc w:val="both"/>
        <w:rPr>
          <w:lang w:val="en-US"/>
        </w:rPr>
      </w:pPr>
    </w:p>
    <w:p w:rsidR="00C1541B" w:rsidRDefault="00C1541B" w:rsidP="007F63A7">
      <w:pPr>
        <w:pStyle w:val="ListParagraph"/>
        <w:spacing w:line="480" w:lineRule="auto"/>
        <w:ind w:left="0" w:firstLine="720"/>
        <w:jc w:val="both"/>
        <w:rPr>
          <w:lang w:val="en-US"/>
        </w:rPr>
      </w:pPr>
    </w:p>
    <w:p w:rsidR="00C1541B" w:rsidRDefault="00C1541B" w:rsidP="007F63A7">
      <w:pPr>
        <w:pStyle w:val="ListParagraph"/>
        <w:spacing w:line="480" w:lineRule="auto"/>
        <w:ind w:left="0" w:firstLine="720"/>
        <w:jc w:val="both"/>
        <w:rPr>
          <w:lang w:val="en-US"/>
        </w:rPr>
      </w:pPr>
    </w:p>
    <w:p w:rsidR="00C1541B" w:rsidRDefault="00C1541B" w:rsidP="007F63A7">
      <w:pPr>
        <w:pStyle w:val="ListParagraph"/>
        <w:spacing w:line="480" w:lineRule="auto"/>
        <w:ind w:left="0" w:firstLine="720"/>
        <w:jc w:val="both"/>
        <w:rPr>
          <w:lang w:val="en-US"/>
        </w:rPr>
      </w:pPr>
    </w:p>
    <w:p w:rsidR="00C1541B" w:rsidRDefault="00C1541B" w:rsidP="007F63A7">
      <w:pPr>
        <w:pStyle w:val="ListParagraph"/>
        <w:spacing w:line="480" w:lineRule="auto"/>
        <w:ind w:left="0" w:firstLine="720"/>
        <w:jc w:val="both"/>
        <w:rPr>
          <w:lang w:val="en-US"/>
        </w:rPr>
      </w:pPr>
    </w:p>
    <w:p w:rsidR="00C1541B" w:rsidRDefault="00C1541B" w:rsidP="007F63A7">
      <w:pPr>
        <w:pStyle w:val="ListParagraph"/>
        <w:spacing w:line="480" w:lineRule="auto"/>
        <w:ind w:left="0" w:firstLine="720"/>
        <w:jc w:val="both"/>
        <w:rPr>
          <w:lang w:val="en-US"/>
        </w:rPr>
      </w:pPr>
    </w:p>
    <w:p w:rsidR="00C1541B" w:rsidRDefault="00C1541B" w:rsidP="007F63A7">
      <w:pPr>
        <w:pStyle w:val="ListParagraph"/>
        <w:spacing w:line="480" w:lineRule="auto"/>
        <w:ind w:left="0" w:firstLine="720"/>
        <w:jc w:val="both"/>
        <w:rPr>
          <w:lang w:val="en-US"/>
        </w:rPr>
      </w:pPr>
    </w:p>
    <w:p w:rsidR="00C1541B" w:rsidRPr="00C1541B" w:rsidRDefault="00C1541B" w:rsidP="00C1541B">
      <w:pPr>
        <w:spacing w:line="480" w:lineRule="auto"/>
        <w:jc w:val="both"/>
        <w:rPr>
          <w:lang w:val="en-US"/>
        </w:rPr>
      </w:pPr>
    </w:p>
    <w:p w:rsidR="00C1541B" w:rsidRPr="00884270" w:rsidRDefault="000D0DD5" w:rsidP="00C1541B">
      <w:pPr>
        <w:spacing w:line="480" w:lineRule="auto"/>
        <w:jc w:val="both"/>
        <w:rPr>
          <w:rFonts w:eastAsia="Times New Roman"/>
          <w:b/>
          <w:lang w:val="en-US"/>
        </w:rPr>
      </w:pPr>
      <w:r w:rsidRPr="000D0DD5">
        <w:rPr>
          <w:b/>
          <w:noProof/>
          <w:lang w:eastAsia="id-ID"/>
        </w:rPr>
        <w:lastRenderedPageBreak/>
        <w:pict>
          <v:shapetype id="_x0000_t32" coordsize="21600,21600" o:spt="32" o:oned="t" path="m,l21600,21600e" filled="f">
            <v:path arrowok="t" fillok="f" o:connecttype="none"/>
            <o:lock v:ext="edit" shapetype="t"/>
          </v:shapetype>
          <v:shape id="_x0000_s1068" type="#_x0000_t32" style="position:absolute;left:0;text-align:left;margin-left:207.35pt;margin-top:26.65pt;width:0;height:20.05pt;z-index:251679744" o:connectortype="straight"/>
        </w:pict>
      </w:r>
      <w:r w:rsidRPr="000D0DD5">
        <w:rPr>
          <w:noProof/>
          <w:lang w:val="en-US"/>
        </w:rPr>
        <w:pict>
          <v:group id="_x0000_s1031" style="position:absolute;left:0;text-align:left;margin-left:14.7pt;margin-top:-3.15pt;width:371.2pt;height:29.7pt;z-index:251642880" coordorigin="5335,5594" coordsize="2520,720">
            <v:rect id="_x0000_s1032" style="position:absolute;left:5335;top:5594;width:2520;height:720" fillcolor="white [3201]" strokecolor="black [3200]" strokeweight="2.5pt">
              <v:shadow color="#868686"/>
            </v:rect>
            <v:shapetype id="_x0000_t202" coordsize="21600,21600" o:spt="202" path="m,l,21600r21600,l21600,xe">
              <v:stroke joinstyle="miter"/>
              <v:path gradientshapeok="t" o:connecttype="rect"/>
            </v:shapetype>
            <v:shape id="_x0000_s1033" type="#_x0000_t202" style="position:absolute;left:5335;top:5594;width:2520;height:720" fillcolor="white [3201]" strokecolor="black [3200]" strokeweight="2.5pt">
              <v:shadow color="#868686"/>
              <v:textbox style="mso-next-textbox:#_x0000_s1033">
                <w:txbxContent>
                  <w:p w:rsidR="00B0036C" w:rsidRPr="0088062C" w:rsidRDefault="00B0036C" w:rsidP="00861C46">
                    <w:pPr>
                      <w:jc w:val="center"/>
                    </w:pPr>
                    <w:r w:rsidRPr="0088062C">
                      <w:t>Pembela</w:t>
                    </w:r>
                    <w:r>
                      <w:t xml:space="preserve">jaran IPA pada </w:t>
                    </w:r>
                    <w:r>
                      <w:rPr>
                        <w:rFonts w:eastAsia="Times New Roman"/>
                        <w:lang w:val="en-US"/>
                      </w:rPr>
                      <w:t>siswa</w:t>
                    </w:r>
                    <w:r>
                      <w:t xml:space="preserve"> kelas V SDN </w:t>
                    </w:r>
                    <w:r>
                      <w:rPr>
                        <w:lang w:val="en-US"/>
                      </w:rPr>
                      <w:t>Pannyikkokang II</w:t>
                    </w:r>
                    <w:r>
                      <w:t xml:space="preserve"> </w:t>
                    </w:r>
                    <w:r w:rsidRPr="0088062C">
                      <w:t>Makassar</w:t>
                    </w:r>
                  </w:p>
                </w:txbxContent>
              </v:textbox>
            </v:shape>
          </v:group>
        </w:pict>
      </w:r>
    </w:p>
    <w:p w:rsidR="00C1541B" w:rsidRPr="00785C8F" w:rsidRDefault="000D0DD5" w:rsidP="00C1541B">
      <w:pPr>
        <w:pStyle w:val="ListParagraph"/>
        <w:spacing w:line="480" w:lineRule="auto"/>
        <w:ind w:left="0" w:firstLine="720"/>
        <w:jc w:val="both"/>
        <w:rPr>
          <w:rFonts w:eastAsia="Times New Roman"/>
          <w:b/>
        </w:rPr>
      </w:pPr>
      <w:r w:rsidRPr="000D0DD5">
        <w:rPr>
          <w:b/>
          <w:noProof/>
          <w:lang w:eastAsia="id-ID"/>
        </w:rPr>
        <w:pict>
          <v:shape id="_x0000_s1086" type="#_x0000_t32" style="position:absolute;left:0;text-align:left;margin-left:53pt;margin-top:19.1pt;width:.05pt;height:23.3pt;z-index:251688960" o:connectortype="straight">
            <v:stroke endarrow="block"/>
          </v:shape>
        </w:pict>
      </w:r>
      <w:r w:rsidRPr="000D0DD5">
        <w:rPr>
          <w:b/>
          <w:noProof/>
          <w:lang w:eastAsia="id-ID"/>
        </w:rPr>
        <w:pict>
          <v:shape id="_x0000_s1087" type="#_x0000_t32" style="position:absolute;left:0;text-align:left;margin-left:366.3pt;margin-top:19.95pt;width:0;height:23.35pt;z-index:251689984" o:connectortype="straight">
            <v:stroke endarrow="block"/>
          </v:shape>
        </w:pict>
      </w:r>
      <w:r w:rsidRPr="000D0DD5">
        <w:rPr>
          <w:b/>
          <w:noProof/>
          <w:lang w:eastAsia="id-ID"/>
        </w:rPr>
        <w:pict>
          <v:shape id="_x0000_s1083" type="#_x0000_t32" style="position:absolute;left:0;text-align:left;margin-left:53pt;margin-top:19.9pt;width:313.3pt;height:.05pt;z-index:251685888" o:connectortype="straight"/>
        </w:pict>
      </w:r>
    </w:p>
    <w:p w:rsidR="00C1541B" w:rsidRPr="0088062C" w:rsidRDefault="000D0DD5" w:rsidP="00C1541B">
      <w:pPr>
        <w:spacing w:line="480" w:lineRule="auto"/>
        <w:jc w:val="both"/>
        <w:rPr>
          <w:b/>
        </w:rPr>
      </w:pPr>
      <w:r w:rsidRPr="000D0DD5">
        <w:rPr>
          <w:noProof/>
          <w:lang w:val="en-US"/>
        </w:rPr>
        <w:pict>
          <v:rect id="_x0000_s1079" style="position:absolute;left:0;text-align:left;margin-left:230.5pt;margin-top:15.7pt;width:207.55pt;height:108.85pt;z-index:251681792" fillcolor="white [3201]" strokecolor="black [3200]" strokeweight="2.5pt">
            <v:shadow color="#868686"/>
            <v:textbox style="mso-next-textbox:#_x0000_s1079">
              <w:txbxContent>
                <w:p w:rsidR="00B0036C" w:rsidRPr="007859B0" w:rsidRDefault="00B0036C" w:rsidP="00C1541B">
                  <w:pPr>
                    <w:spacing w:line="240" w:lineRule="auto"/>
                    <w:rPr>
                      <w:lang w:val="en-US"/>
                    </w:rPr>
                  </w:pPr>
                  <w:r w:rsidRPr="0088062C">
                    <w:t xml:space="preserve">Aspek </w:t>
                  </w:r>
                  <w:r>
                    <w:rPr>
                      <w:rFonts w:eastAsia="Times New Roman"/>
                      <w:lang w:val="en-US"/>
                    </w:rPr>
                    <w:t>siswa</w:t>
                  </w:r>
                  <w:r w:rsidRPr="0088062C">
                    <w:t>:</w:t>
                  </w:r>
                </w:p>
                <w:p w:rsidR="00B0036C" w:rsidRDefault="00B0036C" w:rsidP="000941E3">
                  <w:pPr>
                    <w:pStyle w:val="ListParagraph"/>
                    <w:numPr>
                      <w:ilvl w:val="0"/>
                      <w:numId w:val="28"/>
                    </w:numPr>
                    <w:spacing w:line="240" w:lineRule="auto"/>
                    <w:ind w:left="284" w:hanging="284"/>
                  </w:pPr>
                  <w:r w:rsidRPr="0088062C">
                    <w:t xml:space="preserve">Kurang aktif dalam pembelajaran </w:t>
                  </w:r>
                </w:p>
                <w:p w:rsidR="00B0036C" w:rsidRPr="007859B0" w:rsidRDefault="00B0036C" w:rsidP="000941E3">
                  <w:pPr>
                    <w:pStyle w:val="ListParagraph"/>
                    <w:numPr>
                      <w:ilvl w:val="0"/>
                      <w:numId w:val="28"/>
                    </w:numPr>
                    <w:spacing w:line="240" w:lineRule="auto"/>
                    <w:ind w:left="284" w:hanging="284"/>
                  </w:pPr>
                  <w:r>
                    <w:t xml:space="preserve">Pemahaman materi yang dimiliki </w:t>
                  </w:r>
                  <w:r>
                    <w:rPr>
                      <w:rFonts w:eastAsia="Times New Roman"/>
                      <w:lang w:val="en-US"/>
                    </w:rPr>
                    <w:t>siswa</w:t>
                  </w:r>
                  <w:r>
                    <w:t xml:space="preserve"> bersifat sementara karena bersifat abstrak dan teoritis.</w:t>
                  </w:r>
                </w:p>
                <w:p w:rsidR="00B0036C" w:rsidRDefault="00B0036C" w:rsidP="00C1541B">
                  <w:pPr>
                    <w:spacing w:line="240" w:lineRule="auto"/>
                    <w:rPr>
                      <w:lang w:val="en-US"/>
                    </w:rPr>
                  </w:pPr>
                </w:p>
                <w:p w:rsidR="00B0036C" w:rsidRDefault="00B0036C" w:rsidP="00C1541B">
                  <w:pPr>
                    <w:spacing w:line="240" w:lineRule="auto"/>
                    <w:rPr>
                      <w:lang w:val="en-US"/>
                    </w:rPr>
                  </w:pPr>
                </w:p>
                <w:p w:rsidR="00B0036C" w:rsidRPr="007859B0" w:rsidRDefault="00B0036C" w:rsidP="00C1541B">
                  <w:pPr>
                    <w:spacing w:line="240" w:lineRule="auto"/>
                    <w:rPr>
                      <w:lang w:val="en-US"/>
                    </w:rPr>
                  </w:pPr>
                </w:p>
              </w:txbxContent>
            </v:textbox>
          </v:rect>
        </w:pict>
      </w:r>
      <w:r w:rsidRPr="000D0DD5">
        <w:rPr>
          <w:b/>
          <w:noProof/>
          <w:lang w:eastAsia="id-ID"/>
        </w:rPr>
        <w:pict>
          <v:rect id="_x0000_s1080" style="position:absolute;left:0;text-align:left;margin-left:-13.75pt;margin-top:15.7pt;width:195.85pt;height:108.85pt;z-index:251682816" fillcolor="white [3201]" strokecolor="black [3200]" strokeweight="2.5pt">
            <v:shadow color="#868686"/>
            <v:textbox style="mso-next-textbox:#_x0000_s1080">
              <w:txbxContent>
                <w:p w:rsidR="00B0036C" w:rsidRPr="0088062C" w:rsidRDefault="00B0036C" w:rsidP="00C1541B">
                  <w:pPr>
                    <w:spacing w:line="240" w:lineRule="auto"/>
                  </w:pPr>
                  <w:r w:rsidRPr="0088062C">
                    <w:t>Aspek guru:</w:t>
                  </w:r>
                </w:p>
                <w:p w:rsidR="00B0036C" w:rsidRPr="0088062C" w:rsidRDefault="00B0036C" w:rsidP="000941E3">
                  <w:pPr>
                    <w:pStyle w:val="ListParagraph"/>
                    <w:numPr>
                      <w:ilvl w:val="0"/>
                      <w:numId w:val="26"/>
                    </w:numPr>
                    <w:spacing w:after="200" w:line="240" w:lineRule="auto"/>
                    <w:ind w:left="284" w:hanging="284"/>
                  </w:pPr>
                  <w:r w:rsidRPr="0088062C">
                    <w:t xml:space="preserve">Kurang </w:t>
                  </w:r>
                  <w:r>
                    <w:rPr>
                      <w:lang w:val="en-US"/>
                    </w:rPr>
                    <w:t>memanfaatkan lingkungan sekitar</w:t>
                  </w:r>
                </w:p>
                <w:p w:rsidR="00B0036C" w:rsidRPr="00137463" w:rsidRDefault="00B0036C" w:rsidP="000941E3">
                  <w:pPr>
                    <w:pStyle w:val="ListParagraph"/>
                    <w:numPr>
                      <w:ilvl w:val="0"/>
                      <w:numId w:val="26"/>
                    </w:numPr>
                    <w:spacing w:after="200" w:line="240" w:lineRule="auto"/>
                    <w:ind w:left="284" w:hanging="284"/>
                  </w:pPr>
                  <w:r w:rsidRPr="0088062C">
                    <w:t xml:space="preserve">Guru hanya mendiktekan materi </w:t>
                  </w:r>
                  <w:r>
                    <w:t>pelajaran</w:t>
                  </w:r>
                  <w:r>
                    <w:rPr>
                      <w:lang w:val="en-US"/>
                    </w:rPr>
                    <w:t xml:space="preserve"> sehingga p</w:t>
                  </w:r>
                  <w:r w:rsidRPr="0088062C">
                    <w:t>embelajaran hanya berpusat pada guru</w:t>
                  </w:r>
                </w:p>
                <w:p w:rsidR="00B0036C" w:rsidRPr="0088062C" w:rsidRDefault="00B0036C" w:rsidP="00C1541B">
                  <w:pPr>
                    <w:spacing w:after="200" w:line="276" w:lineRule="auto"/>
                    <w:rPr>
                      <w:sz w:val="28"/>
                    </w:rPr>
                  </w:pPr>
                </w:p>
              </w:txbxContent>
            </v:textbox>
          </v:rect>
        </w:pict>
      </w:r>
    </w:p>
    <w:p w:rsidR="00C1541B" w:rsidRPr="0088062C" w:rsidRDefault="00C1541B" w:rsidP="00C1541B">
      <w:pPr>
        <w:pStyle w:val="ListParagraph"/>
        <w:spacing w:line="480" w:lineRule="auto"/>
        <w:ind w:left="0"/>
        <w:jc w:val="center"/>
        <w:rPr>
          <w:b/>
        </w:rPr>
      </w:pPr>
    </w:p>
    <w:p w:rsidR="00C1541B" w:rsidRPr="0088062C" w:rsidRDefault="00C1541B" w:rsidP="00C1541B">
      <w:pPr>
        <w:pStyle w:val="ListParagraph"/>
        <w:spacing w:line="480" w:lineRule="auto"/>
        <w:ind w:left="0"/>
        <w:jc w:val="center"/>
        <w:rPr>
          <w:b/>
        </w:rPr>
      </w:pPr>
    </w:p>
    <w:p w:rsidR="00C1541B" w:rsidRPr="0088062C" w:rsidRDefault="00C1541B" w:rsidP="00C1541B">
      <w:pPr>
        <w:pStyle w:val="ListParagraph"/>
        <w:spacing w:line="480" w:lineRule="auto"/>
        <w:ind w:left="0"/>
        <w:jc w:val="center"/>
        <w:rPr>
          <w:b/>
        </w:rPr>
      </w:pPr>
    </w:p>
    <w:p w:rsidR="00C1541B" w:rsidRDefault="000D0DD5" w:rsidP="00C1541B">
      <w:pPr>
        <w:pStyle w:val="ListParagraph"/>
        <w:spacing w:line="480" w:lineRule="auto"/>
        <w:ind w:left="0"/>
        <w:jc w:val="center"/>
        <w:rPr>
          <w:b/>
          <w:lang w:val="en-US"/>
        </w:rPr>
      </w:pPr>
      <w:r w:rsidRPr="000D0DD5">
        <w:rPr>
          <w:b/>
          <w:noProof/>
          <w:lang w:eastAsia="id-ID"/>
        </w:rPr>
        <w:pict>
          <v:shape id="_x0000_s1090" type="#_x0000_t32" style="position:absolute;left:0;text-align:left;margin-left:366.3pt;margin-top:16.35pt;width:0;height:11.3pt;z-index:251693056" o:connectortype="straight"/>
        </w:pict>
      </w:r>
      <w:r w:rsidRPr="000D0DD5">
        <w:rPr>
          <w:b/>
          <w:noProof/>
          <w:lang w:eastAsia="id-ID"/>
        </w:rPr>
        <w:pict>
          <v:shape id="_x0000_s1089" type="#_x0000_t32" style="position:absolute;left:0;text-align:left;margin-left:52.95pt;margin-top:16.35pt;width:0;height:11.3pt;z-index:251692032" o:connectortype="straight"/>
        </w:pict>
      </w:r>
    </w:p>
    <w:p w:rsidR="00C1541B" w:rsidRPr="007859B0" w:rsidRDefault="000D0DD5" w:rsidP="00C1541B">
      <w:pPr>
        <w:pStyle w:val="ListParagraph"/>
        <w:spacing w:line="480" w:lineRule="auto"/>
        <w:ind w:left="0"/>
        <w:jc w:val="center"/>
        <w:rPr>
          <w:b/>
          <w:lang w:val="en-US"/>
        </w:rPr>
      </w:pPr>
      <w:r w:rsidRPr="000D0DD5">
        <w:rPr>
          <w:b/>
          <w:noProof/>
          <w:lang w:eastAsia="id-ID"/>
        </w:rPr>
        <w:pict>
          <v:rect id="_x0000_s1088" style="position:absolute;left:0;text-align:left;margin-left:104.8pt;margin-top:22.7pt;width:205.95pt;height:66.4pt;z-index:251691008" fillcolor="white [3201]" strokecolor="black [3200]" strokeweight="2.5pt">
            <v:shadow color="#868686"/>
            <v:textbox>
              <w:txbxContent>
                <w:p w:rsidR="00B0036C" w:rsidRDefault="00B0036C" w:rsidP="00C1541B">
                  <w:pPr>
                    <w:jc w:val="center"/>
                  </w:pPr>
                  <w:r>
                    <w:t xml:space="preserve">Hasil Belajar </w:t>
                  </w:r>
                  <w:r>
                    <w:rPr>
                      <w:rFonts w:eastAsia="Times New Roman"/>
                      <w:lang w:val="en-US"/>
                    </w:rPr>
                    <w:t>Siswa</w:t>
                  </w:r>
                  <w:r>
                    <w:t xml:space="preserve"> Pada Mata Pelajaran IPA Kelas V SDN </w:t>
                  </w:r>
                  <w:r>
                    <w:rPr>
                      <w:lang w:val="en-US"/>
                    </w:rPr>
                    <w:t>Pannyikkokang II</w:t>
                  </w:r>
                  <w:r>
                    <w:t xml:space="preserve"> Makassar Rendah.</w:t>
                  </w:r>
                </w:p>
              </w:txbxContent>
            </v:textbox>
          </v:rect>
        </w:pict>
      </w:r>
      <w:r w:rsidRPr="000D0DD5">
        <w:rPr>
          <w:b/>
          <w:noProof/>
          <w:lang w:eastAsia="id-ID"/>
        </w:rPr>
        <w:pict>
          <v:shape id="_x0000_s1091" type="#_x0000_t32" style="position:absolute;left:0;text-align:left;margin-left:207.35pt;margin-top:.1pt;width:.05pt;height:20.5pt;z-index:251694080" o:connectortype="straight">
            <v:stroke endarrow="block"/>
          </v:shape>
        </w:pict>
      </w:r>
      <w:r w:rsidRPr="000D0DD5">
        <w:rPr>
          <w:b/>
          <w:noProof/>
          <w:lang w:eastAsia="id-ID"/>
        </w:rPr>
        <w:pict>
          <v:shape id="_x0000_s1084" type="#_x0000_t32" style="position:absolute;left:0;text-align:left;margin-left:53pt;margin-top:.05pt;width:313.3pt;height:.05pt;z-index:251686912" o:connectortype="straight"/>
        </w:pict>
      </w:r>
    </w:p>
    <w:p w:rsidR="00C1541B" w:rsidRDefault="00C1541B" w:rsidP="00C1541B">
      <w:pPr>
        <w:pStyle w:val="ListParagraph"/>
        <w:spacing w:line="480" w:lineRule="auto"/>
        <w:ind w:left="0"/>
        <w:rPr>
          <w:b/>
          <w:lang w:val="en-US"/>
        </w:rPr>
      </w:pPr>
    </w:p>
    <w:p w:rsidR="00C1541B" w:rsidRPr="007859B0" w:rsidRDefault="00C1541B" w:rsidP="00C1541B">
      <w:pPr>
        <w:pStyle w:val="ListParagraph"/>
        <w:spacing w:line="480" w:lineRule="auto"/>
        <w:ind w:left="0"/>
        <w:rPr>
          <w:b/>
          <w:lang w:val="en-US"/>
        </w:rPr>
      </w:pPr>
    </w:p>
    <w:p w:rsidR="00C1541B" w:rsidRDefault="000D0DD5" w:rsidP="00C1541B">
      <w:pPr>
        <w:pStyle w:val="ListParagraph"/>
        <w:spacing w:line="480" w:lineRule="auto"/>
        <w:ind w:left="0"/>
        <w:rPr>
          <w:b/>
        </w:rPr>
      </w:pPr>
      <w:r>
        <w:rPr>
          <w:b/>
          <w:noProof/>
          <w:lang w:val="en-US"/>
        </w:rPr>
        <w:pict>
          <v:shape id="_x0000_s1094" type="#_x0000_t32" style="position:absolute;margin-left:207.3pt;margin-top:6.3pt;width:.05pt;height:20.5pt;z-index:251697152" o:connectortype="straight">
            <v:stroke endarrow="block"/>
          </v:shape>
        </w:pict>
      </w:r>
    </w:p>
    <w:p w:rsidR="00C1541B" w:rsidRDefault="000D0DD5" w:rsidP="00C1541B">
      <w:pPr>
        <w:pStyle w:val="ListParagraph"/>
        <w:spacing w:line="480" w:lineRule="auto"/>
        <w:ind w:left="0"/>
        <w:rPr>
          <w:b/>
        </w:rPr>
      </w:pPr>
      <w:r w:rsidRPr="000D0DD5">
        <w:rPr>
          <w:b/>
          <w:noProof/>
          <w:lang w:eastAsia="id-ID"/>
        </w:rPr>
        <w:pict>
          <v:rect id="_x0000_s1081" style="position:absolute;margin-left:119.85pt;margin-top:.3pt;width:175.5pt;height:151.15pt;z-index:251683840" fillcolor="white [3201]" strokecolor="black [3200]" strokeweight="2.5pt">
            <v:shadow color="#868686"/>
            <v:textbox style="mso-next-textbox:#_x0000_s1081">
              <w:txbxContent>
                <w:p w:rsidR="00B0036C" w:rsidRPr="0088062C" w:rsidRDefault="00B0036C" w:rsidP="00C1541B">
                  <w:pPr>
                    <w:spacing w:line="240" w:lineRule="auto"/>
                  </w:pPr>
                  <w:r w:rsidRPr="0088062C">
                    <w:t>Pe</w:t>
                  </w:r>
                  <w:r>
                    <w:t>nerapan Pe</w:t>
                  </w:r>
                  <w:r w:rsidRPr="0088062C">
                    <w:t xml:space="preserve">ndekatan </w:t>
                  </w:r>
                  <w:r w:rsidRPr="0088062C">
                    <w:rPr>
                      <w:i/>
                    </w:rPr>
                    <w:t xml:space="preserve">Contextual Teaching and Learning </w:t>
                  </w:r>
                  <w:r w:rsidRPr="0088062C">
                    <w:t>(CTL):</w:t>
                  </w:r>
                </w:p>
                <w:p w:rsidR="00B0036C" w:rsidRPr="0088062C" w:rsidRDefault="00B0036C" w:rsidP="000941E3">
                  <w:pPr>
                    <w:pStyle w:val="ListParagraph"/>
                    <w:numPr>
                      <w:ilvl w:val="0"/>
                      <w:numId w:val="27"/>
                    </w:numPr>
                    <w:spacing w:line="240" w:lineRule="auto"/>
                    <w:ind w:left="284" w:hanging="284"/>
                  </w:pPr>
                  <w:r w:rsidRPr="0088062C">
                    <w:t>Konstruktivisme</w:t>
                  </w:r>
                </w:p>
                <w:p w:rsidR="00B0036C" w:rsidRPr="0088062C" w:rsidRDefault="00B0036C" w:rsidP="000941E3">
                  <w:pPr>
                    <w:pStyle w:val="ListParagraph"/>
                    <w:numPr>
                      <w:ilvl w:val="0"/>
                      <w:numId w:val="27"/>
                    </w:numPr>
                    <w:spacing w:after="200" w:line="240" w:lineRule="auto"/>
                    <w:ind w:left="284" w:hanging="284"/>
                  </w:pPr>
                  <w:r w:rsidRPr="0088062C">
                    <w:t>Menemukan</w:t>
                  </w:r>
                </w:p>
                <w:p w:rsidR="00B0036C" w:rsidRPr="0088062C" w:rsidRDefault="00B0036C" w:rsidP="000941E3">
                  <w:pPr>
                    <w:pStyle w:val="ListParagraph"/>
                    <w:numPr>
                      <w:ilvl w:val="0"/>
                      <w:numId w:val="27"/>
                    </w:numPr>
                    <w:spacing w:after="200" w:line="240" w:lineRule="auto"/>
                    <w:ind w:left="284" w:hanging="284"/>
                  </w:pPr>
                  <w:r w:rsidRPr="0088062C">
                    <w:t>Bertanya</w:t>
                  </w:r>
                </w:p>
                <w:p w:rsidR="00B0036C" w:rsidRPr="0088062C" w:rsidRDefault="00B0036C" w:rsidP="000941E3">
                  <w:pPr>
                    <w:pStyle w:val="ListParagraph"/>
                    <w:numPr>
                      <w:ilvl w:val="0"/>
                      <w:numId w:val="27"/>
                    </w:numPr>
                    <w:spacing w:after="200" w:line="240" w:lineRule="auto"/>
                    <w:ind w:left="284" w:hanging="284"/>
                  </w:pPr>
                  <w:r w:rsidRPr="0088062C">
                    <w:t>Masyarakat belajar</w:t>
                  </w:r>
                </w:p>
                <w:p w:rsidR="00B0036C" w:rsidRPr="0088062C" w:rsidRDefault="00B0036C" w:rsidP="000941E3">
                  <w:pPr>
                    <w:pStyle w:val="ListParagraph"/>
                    <w:numPr>
                      <w:ilvl w:val="0"/>
                      <w:numId w:val="27"/>
                    </w:numPr>
                    <w:spacing w:after="200" w:line="240" w:lineRule="auto"/>
                    <w:ind w:left="284" w:hanging="284"/>
                  </w:pPr>
                  <w:r w:rsidRPr="0088062C">
                    <w:t>Pemodelan</w:t>
                  </w:r>
                </w:p>
                <w:p w:rsidR="00B0036C" w:rsidRPr="0088062C" w:rsidRDefault="00B0036C" w:rsidP="000941E3">
                  <w:pPr>
                    <w:pStyle w:val="ListParagraph"/>
                    <w:numPr>
                      <w:ilvl w:val="0"/>
                      <w:numId w:val="27"/>
                    </w:numPr>
                    <w:spacing w:after="200" w:line="240" w:lineRule="auto"/>
                    <w:ind w:left="284" w:hanging="284"/>
                  </w:pPr>
                  <w:r w:rsidRPr="0088062C">
                    <w:t>Refleksi</w:t>
                  </w:r>
                </w:p>
                <w:p w:rsidR="00B0036C" w:rsidRPr="0088062C" w:rsidRDefault="00B0036C" w:rsidP="000941E3">
                  <w:pPr>
                    <w:pStyle w:val="ListParagraph"/>
                    <w:numPr>
                      <w:ilvl w:val="0"/>
                      <w:numId w:val="27"/>
                    </w:numPr>
                    <w:spacing w:after="200" w:line="240" w:lineRule="auto"/>
                    <w:ind w:left="284" w:hanging="284"/>
                  </w:pPr>
                  <w:r w:rsidRPr="0088062C">
                    <w:t>Penilaian sebenarnya</w:t>
                  </w:r>
                </w:p>
              </w:txbxContent>
            </v:textbox>
          </v:rect>
        </w:pict>
      </w:r>
    </w:p>
    <w:p w:rsidR="00C1541B" w:rsidRDefault="00C1541B" w:rsidP="00C1541B">
      <w:pPr>
        <w:pStyle w:val="ListParagraph"/>
        <w:spacing w:line="480" w:lineRule="auto"/>
        <w:ind w:left="0"/>
        <w:rPr>
          <w:b/>
        </w:rPr>
      </w:pPr>
    </w:p>
    <w:p w:rsidR="00C1541B" w:rsidRPr="0088062C" w:rsidRDefault="00C1541B" w:rsidP="00C1541B">
      <w:pPr>
        <w:pStyle w:val="ListParagraph"/>
        <w:spacing w:line="480" w:lineRule="auto"/>
        <w:ind w:left="0"/>
        <w:rPr>
          <w:b/>
        </w:rPr>
      </w:pPr>
    </w:p>
    <w:p w:rsidR="00C1541B" w:rsidRDefault="00C1541B" w:rsidP="00C1541B">
      <w:pPr>
        <w:pStyle w:val="ListParagraph"/>
        <w:spacing w:line="480" w:lineRule="auto"/>
        <w:ind w:left="0"/>
        <w:rPr>
          <w:b/>
        </w:rPr>
      </w:pPr>
    </w:p>
    <w:p w:rsidR="00C1541B" w:rsidRDefault="00C1541B" w:rsidP="00C1541B">
      <w:pPr>
        <w:pStyle w:val="ListParagraph"/>
        <w:spacing w:line="480" w:lineRule="auto"/>
        <w:ind w:left="0"/>
        <w:rPr>
          <w:b/>
          <w:lang w:val="en-US"/>
        </w:rPr>
      </w:pPr>
    </w:p>
    <w:p w:rsidR="00611253" w:rsidRPr="00611253" w:rsidRDefault="000D0DD5" w:rsidP="00C1541B">
      <w:pPr>
        <w:pStyle w:val="ListParagraph"/>
        <w:spacing w:line="480" w:lineRule="auto"/>
        <w:ind w:left="0"/>
        <w:rPr>
          <w:b/>
          <w:lang w:val="en-US"/>
        </w:rPr>
      </w:pPr>
      <w:r>
        <w:rPr>
          <w:b/>
          <w:noProof/>
          <w:lang w:val="en-US"/>
        </w:rPr>
        <w:pict>
          <v:shape id="_x0000_s1095" type="#_x0000_t32" style="position:absolute;margin-left:207.2pt;margin-top:12.5pt;width:.05pt;height:20.5pt;z-index:251698176" o:connectortype="straight">
            <v:stroke endarrow="block"/>
          </v:shape>
        </w:pict>
      </w:r>
    </w:p>
    <w:p w:rsidR="00C1541B" w:rsidRPr="0088062C" w:rsidRDefault="000D0DD5" w:rsidP="00C1541B">
      <w:pPr>
        <w:pStyle w:val="ListParagraph"/>
        <w:spacing w:line="480" w:lineRule="auto"/>
        <w:ind w:left="0"/>
        <w:jc w:val="both"/>
        <w:rPr>
          <w:b/>
        </w:rPr>
      </w:pPr>
      <w:r w:rsidRPr="000D0DD5">
        <w:rPr>
          <w:b/>
          <w:noProof/>
          <w:lang w:eastAsia="id-ID"/>
        </w:rPr>
        <w:pict>
          <v:rect id="_x0000_s1082" style="position:absolute;left:0;text-align:left;margin-left:73.65pt;margin-top:6.35pt;width:280.05pt;height:47.2pt;z-index:251684864" fillcolor="white [3201]" strokecolor="black [3200]" strokeweight="2.5pt">
            <v:shadow color="#868686"/>
            <v:textbox style="mso-next-textbox:#_x0000_s1082">
              <w:txbxContent>
                <w:p w:rsidR="00B0036C" w:rsidRDefault="00B0036C" w:rsidP="00C1541B">
                  <w:pPr>
                    <w:jc w:val="center"/>
                  </w:pPr>
                  <w:r>
                    <w:t xml:space="preserve">Hasil Belajar </w:t>
                  </w:r>
                  <w:r>
                    <w:rPr>
                      <w:lang w:val="en-US"/>
                    </w:rPr>
                    <w:t>Siswa</w:t>
                  </w:r>
                  <w:r>
                    <w:t xml:space="preserve"> Pada Mata Pelajaran IPA Kelas V</w:t>
                  </w:r>
                  <w:r>
                    <w:rPr>
                      <w:lang w:val="en-US"/>
                    </w:rPr>
                    <w:t xml:space="preserve"> SDN Pannyikkokang II </w:t>
                  </w:r>
                  <w:r>
                    <w:t>Makassar Meningkat.</w:t>
                  </w:r>
                </w:p>
                <w:p w:rsidR="00B0036C" w:rsidRPr="00C96EF5" w:rsidRDefault="00B0036C" w:rsidP="00C1541B"/>
              </w:txbxContent>
            </v:textbox>
          </v:rect>
        </w:pict>
      </w:r>
    </w:p>
    <w:p w:rsidR="00C1541B" w:rsidRDefault="00C1541B" w:rsidP="00C1541B">
      <w:pPr>
        <w:pStyle w:val="ListParagraph"/>
        <w:spacing w:line="480" w:lineRule="auto"/>
        <w:ind w:left="0"/>
        <w:rPr>
          <w:b/>
        </w:rPr>
      </w:pPr>
    </w:p>
    <w:p w:rsidR="00C1541B" w:rsidRPr="004F379A" w:rsidRDefault="00C1541B" w:rsidP="00C1541B">
      <w:pPr>
        <w:pStyle w:val="ListParagraph"/>
        <w:spacing w:line="480" w:lineRule="auto"/>
        <w:ind w:left="0"/>
        <w:rPr>
          <w:b/>
          <w:lang w:val="en-US"/>
        </w:rPr>
      </w:pPr>
    </w:p>
    <w:p w:rsidR="00C1541B" w:rsidRDefault="00C1541B" w:rsidP="00C1541B">
      <w:pPr>
        <w:pStyle w:val="ListParagraph"/>
        <w:spacing w:line="480" w:lineRule="auto"/>
        <w:ind w:left="1134" w:hanging="1134"/>
        <w:jc w:val="both"/>
      </w:pPr>
      <w:r w:rsidRPr="0088062C">
        <w:t>Gambar</w:t>
      </w:r>
      <w:r w:rsidRPr="0088062C">
        <w:rPr>
          <w:i/>
        </w:rPr>
        <w:t xml:space="preserve"> </w:t>
      </w:r>
      <w:r w:rsidR="0025323D">
        <w:rPr>
          <w:lang w:val="en-US"/>
        </w:rPr>
        <w:t>2.</w:t>
      </w:r>
      <w:r w:rsidR="0025323D">
        <w:t>1</w:t>
      </w:r>
      <w:r>
        <w:t xml:space="preserve"> Skema kerangka pikir pendekatan </w:t>
      </w:r>
      <w:r>
        <w:rPr>
          <w:i/>
        </w:rPr>
        <w:t xml:space="preserve">Contextual Teaching and Learning </w:t>
      </w:r>
      <w:r>
        <w:t xml:space="preserve">(CTL) pada </w:t>
      </w:r>
      <w:r>
        <w:rPr>
          <w:rFonts w:eastAsia="Times New Roman"/>
          <w:lang w:val="en-US"/>
        </w:rPr>
        <w:t>siswa</w:t>
      </w:r>
      <w:r>
        <w:t xml:space="preserve"> Kelas V</w:t>
      </w:r>
      <w:r>
        <w:rPr>
          <w:lang w:val="en-US"/>
        </w:rPr>
        <w:t xml:space="preserve"> SDN Pannyikkokang II </w:t>
      </w:r>
      <w:r>
        <w:t>Makassar.</w:t>
      </w:r>
    </w:p>
    <w:p w:rsidR="00861C46" w:rsidRPr="00611253" w:rsidRDefault="00861C46" w:rsidP="000941E3">
      <w:pPr>
        <w:pStyle w:val="ListParagraph"/>
        <w:numPr>
          <w:ilvl w:val="0"/>
          <w:numId w:val="6"/>
        </w:numPr>
        <w:spacing w:line="480" w:lineRule="auto"/>
        <w:ind w:left="360"/>
        <w:jc w:val="both"/>
        <w:rPr>
          <w:b/>
        </w:rPr>
      </w:pPr>
      <w:r w:rsidRPr="00611253">
        <w:rPr>
          <w:b/>
        </w:rPr>
        <w:lastRenderedPageBreak/>
        <w:t>Hipotesis Tindakan</w:t>
      </w:r>
    </w:p>
    <w:p w:rsidR="00861C46" w:rsidRPr="007859B0" w:rsidRDefault="00861C46" w:rsidP="00445B86">
      <w:pPr>
        <w:pStyle w:val="ListParagraph"/>
        <w:spacing w:line="480" w:lineRule="auto"/>
        <w:ind w:left="0" w:firstLine="720"/>
        <w:jc w:val="both"/>
        <w:rPr>
          <w:lang w:val="en-US"/>
        </w:rPr>
      </w:pPr>
      <w:r>
        <w:t xml:space="preserve">Berdasarkan </w:t>
      </w:r>
      <w:r w:rsidR="00F33745">
        <w:rPr>
          <w:lang w:val="en-US"/>
        </w:rPr>
        <w:t xml:space="preserve">kajian pustaka dan </w:t>
      </w:r>
      <w:r>
        <w:t xml:space="preserve">kerangka </w:t>
      </w:r>
      <w:r w:rsidRPr="007F7F23">
        <w:t xml:space="preserve">pikir </w:t>
      </w:r>
      <w:r>
        <w:t>tersebut</w:t>
      </w:r>
      <w:r w:rsidRPr="007F7F23">
        <w:t>, maka hipotesis tindakan dalam penelitia</w:t>
      </w:r>
      <w:r>
        <w:t>n ini adalah</w:t>
      </w:r>
      <w:r w:rsidR="0009023E">
        <w:rPr>
          <w:lang w:val="en-US"/>
        </w:rPr>
        <w:t>,</w:t>
      </w:r>
      <w:r>
        <w:t xml:space="preserve"> j</w:t>
      </w:r>
      <w:r w:rsidR="007422D3">
        <w:t>ika</w:t>
      </w:r>
      <w:r w:rsidR="007422D3">
        <w:rPr>
          <w:lang w:val="en-US"/>
        </w:rPr>
        <w:t xml:space="preserve"> </w:t>
      </w:r>
      <w:r w:rsidRPr="007F7F23">
        <w:t xml:space="preserve">pendekatan </w:t>
      </w:r>
      <w:r>
        <w:rPr>
          <w:i/>
        </w:rPr>
        <w:t>Contextual Teaching a</w:t>
      </w:r>
      <w:r w:rsidRPr="007F7F23">
        <w:rPr>
          <w:i/>
        </w:rPr>
        <w:t xml:space="preserve">nd Learning </w:t>
      </w:r>
      <w:r>
        <w:t>(CTL)</w:t>
      </w:r>
      <w:r w:rsidR="007859B0">
        <w:rPr>
          <w:lang w:val="en-US"/>
        </w:rPr>
        <w:t xml:space="preserve"> </w:t>
      </w:r>
      <w:r w:rsidR="00EA532C">
        <w:rPr>
          <w:lang w:val="en-US"/>
        </w:rPr>
        <w:t>diterapkan</w:t>
      </w:r>
      <w:r w:rsidR="00F33745">
        <w:rPr>
          <w:lang w:val="en-US"/>
        </w:rPr>
        <w:t xml:space="preserve"> dalam pembelajaran</w:t>
      </w:r>
      <w:r w:rsidR="00EA532C">
        <w:rPr>
          <w:lang w:val="en-US"/>
        </w:rPr>
        <w:t xml:space="preserve">, </w:t>
      </w:r>
      <w:r>
        <w:t>maka</w:t>
      </w:r>
      <w:r w:rsidR="007859B0">
        <w:rPr>
          <w:lang w:val="en-US"/>
        </w:rPr>
        <w:t xml:space="preserve"> </w:t>
      </w:r>
      <w:r>
        <w:t>hasil belajar</w:t>
      </w:r>
      <w:r w:rsidR="007859B0">
        <w:rPr>
          <w:lang w:val="en-US"/>
        </w:rPr>
        <w:t xml:space="preserve"> siswa </w:t>
      </w:r>
      <w:r w:rsidR="007422D3">
        <w:rPr>
          <w:lang w:val="en-US"/>
        </w:rPr>
        <w:t xml:space="preserve">pada mata pelajaran IPA </w:t>
      </w:r>
      <w:r>
        <w:t xml:space="preserve">kelas </w:t>
      </w:r>
      <w:r w:rsidR="0009023E">
        <w:rPr>
          <w:lang w:val="en-US"/>
        </w:rPr>
        <w:t>V SDN Pannyikkokang II Makassar meningkat.</w:t>
      </w:r>
    </w:p>
    <w:p w:rsidR="000625E8" w:rsidRDefault="000625E8" w:rsidP="00445B86">
      <w:pPr>
        <w:pStyle w:val="ListParagraph"/>
        <w:spacing w:line="480" w:lineRule="auto"/>
        <w:ind w:left="0" w:firstLine="720"/>
        <w:jc w:val="both"/>
      </w:pPr>
    </w:p>
    <w:p w:rsidR="000625E8" w:rsidRDefault="000625E8" w:rsidP="00445B86">
      <w:pPr>
        <w:pStyle w:val="ListParagraph"/>
        <w:spacing w:line="480" w:lineRule="auto"/>
        <w:ind w:left="0" w:firstLine="720"/>
        <w:jc w:val="both"/>
      </w:pPr>
    </w:p>
    <w:p w:rsidR="000625E8" w:rsidRDefault="000625E8" w:rsidP="00445B86">
      <w:pPr>
        <w:pStyle w:val="ListParagraph"/>
        <w:spacing w:line="480" w:lineRule="auto"/>
        <w:ind w:left="0" w:firstLine="720"/>
        <w:jc w:val="both"/>
      </w:pPr>
    </w:p>
    <w:p w:rsidR="000625E8" w:rsidRDefault="000625E8" w:rsidP="00445B86">
      <w:pPr>
        <w:pStyle w:val="ListParagraph"/>
        <w:spacing w:line="480" w:lineRule="auto"/>
        <w:ind w:left="0" w:firstLine="720"/>
        <w:jc w:val="both"/>
      </w:pPr>
    </w:p>
    <w:p w:rsidR="000625E8" w:rsidRDefault="000625E8" w:rsidP="00445B86">
      <w:pPr>
        <w:pStyle w:val="ListParagraph"/>
        <w:spacing w:line="480" w:lineRule="auto"/>
        <w:ind w:left="0" w:firstLine="720"/>
        <w:jc w:val="both"/>
      </w:pPr>
    </w:p>
    <w:sectPr w:rsidR="000625E8" w:rsidSect="005F430A">
      <w:headerReference w:type="default" r:id="rId7"/>
      <w:footerReference w:type="default" r:id="rId8"/>
      <w:footerReference w:type="first" r:id="rId9"/>
      <w:pgSz w:w="12240" w:h="15840" w:code="1"/>
      <w:pgMar w:top="2268" w:right="1701" w:bottom="1701" w:left="2268" w:header="990" w:footer="9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DC0" w:rsidRDefault="00886DC0" w:rsidP="00687B03">
      <w:pPr>
        <w:spacing w:line="240" w:lineRule="auto"/>
      </w:pPr>
      <w:r>
        <w:separator/>
      </w:r>
    </w:p>
  </w:endnote>
  <w:endnote w:type="continuationSeparator" w:id="1">
    <w:p w:rsidR="00886DC0" w:rsidRDefault="00886DC0" w:rsidP="00687B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6C" w:rsidRPr="007823A2" w:rsidRDefault="00B0036C" w:rsidP="007823A2">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6C" w:rsidRPr="00B71C0D" w:rsidRDefault="00B0036C" w:rsidP="00B71C0D">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DC0" w:rsidRDefault="00886DC0" w:rsidP="00687B03">
      <w:pPr>
        <w:spacing w:line="240" w:lineRule="auto"/>
      </w:pPr>
      <w:r>
        <w:separator/>
      </w:r>
    </w:p>
  </w:footnote>
  <w:footnote w:type="continuationSeparator" w:id="1">
    <w:p w:rsidR="00886DC0" w:rsidRDefault="00886DC0" w:rsidP="00687B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6C" w:rsidRDefault="00B0036C" w:rsidP="00974870">
    <w:pPr>
      <w:pStyle w:val="Header"/>
      <w:jc w:val="right"/>
    </w:pPr>
    <w:r>
      <w:rPr>
        <w:lang w:val="en-US"/>
      </w:rPr>
      <w:tab/>
    </w:r>
    <w:sdt>
      <w:sdtPr>
        <w:id w:val="38261997"/>
        <w:docPartObj>
          <w:docPartGallery w:val="Page Numbers (Top of Page)"/>
          <w:docPartUnique/>
        </w:docPartObj>
      </w:sdtPr>
      <w:sdtContent>
        <w:fldSimple w:instr=" PAGE   \* MERGEFORMAT ">
          <w:r w:rsidR="005947C9">
            <w:rPr>
              <w:noProof/>
            </w:rPr>
            <w:t>16</w:t>
          </w:r>
        </w:fldSimple>
      </w:sdtContent>
    </w:sdt>
  </w:p>
  <w:p w:rsidR="00B0036C" w:rsidRPr="00280324" w:rsidRDefault="00B0036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72"/>
    <w:multiLevelType w:val="hybridMultilevel"/>
    <w:tmpl w:val="AA9C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6299B"/>
    <w:multiLevelType w:val="hybridMultilevel"/>
    <w:tmpl w:val="D428B3E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524337"/>
    <w:multiLevelType w:val="hybridMultilevel"/>
    <w:tmpl w:val="EE70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27D0F"/>
    <w:multiLevelType w:val="hybridMultilevel"/>
    <w:tmpl w:val="8620DAAC"/>
    <w:lvl w:ilvl="0" w:tplc="04210011">
      <w:start w:val="1"/>
      <w:numFmt w:val="decimal"/>
      <w:lvlText w:val="%1)"/>
      <w:lvlJc w:val="left"/>
      <w:pPr>
        <w:ind w:left="1146" w:hanging="360"/>
      </w:pPr>
    </w:lvl>
    <w:lvl w:ilvl="1" w:tplc="BF9E94C0">
      <w:start w:val="1"/>
      <w:numFmt w:val="decimal"/>
      <w:lvlText w:val="%2."/>
      <w:lvlJc w:val="left"/>
      <w:pPr>
        <w:ind w:left="1866" w:hanging="360"/>
      </w:pPr>
      <w:rPr>
        <w:rFonts w:hint="default"/>
        <w:b w:val="0"/>
      </w:rPr>
    </w:lvl>
    <w:lvl w:ilvl="2" w:tplc="CA8CE6AC">
      <w:start w:val="1"/>
      <w:numFmt w:val="upperRoman"/>
      <w:lvlText w:val="%3."/>
      <w:lvlJc w:val="left"/>
      <w:pPr>
        <w:ind w:left="3126" w:hanging="720"/>
      </w:pPr>
      <w:rPr>
        <w:rFonts w:hint="default"/>
        <w:b/>
      </w:rPr>
    </w:lvl>
    <w:lvl w:ilvl="3" w:tplc="7212BFD6">
      <w:start w:val="1"/>
      <w:numFmt w:val="upperLetter"/>
      <w:lvlText w:val="%4."/>
      <w:lvlJc w:val="left"/>
      <w:pPr>
        <w:ind w:left="3306" w:hanging="360"/>
      </w:pPr>
      <w:rPr>
        <w:rFonts w:hint="default"/>
        <w:b w:val="0"/>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3F91F08"/>
    <w:multiLevelType w:val="hybridMultilevel"/>
    <w:tmpl w:val="378C660E"/>
    <w:lvl w:ilvl="0" w:tplc="8352771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56D66"/>
    <w:multiLevelType w:val="hybridMultilevel"/>
    <w:tmpl w:val="5962834A"/>
    <w:lvl w:ilvl="0" w:tplc="09763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8365D7"/>
    <w:multiLevelType w:val="hybridMultilevel"/>
    <w:tmpl w:val="ACC474E0"/>
    <w:lvl w:ilvl="0" w:tplc="AAA04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F0172A"/>
    <w:multiLevelType w:val="hybridMultilevel"/>
    <w:tmpl w:val="DD1C210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09F23274"/>
    <w:multiLevelType w:val="hybridMultilevel"/>
    <w:tmpl w:val="9DF4030E"/>
    <w:lvl w:ilvl="0" w:tplc="5630E8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B3E016A"/>
    <w:multiLevelType w:val="hybridMultilevel"/>
    <w:tmpl w:val="A7A843B0"/>
    <w:lvl w:ilvl="0" w:tplc="F358188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0001264"/>
    <w:multiLevelType w:val="hybridMultilevel"/>
    <w:tmpl w:val="B5A2ADAE"/>
    <w:lvl w:ilvl="0" w:tplc="FFA4009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0F24860"/>
    <w:multiLevelType w:val="hybridMultilevel"/>
    <w:tmpl w:val="A4A82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86792"/>
    <w:multiLevelType w:val="hybridMultilevel"/>
    <w:tmpl w:val="690EBEA2"/>
    <w:lvl w:ilvl="0" w:tplc="6966F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981096"/>
    <w:multiLevelType w:val="hybridMultilevel"/>
    <w:tmpl w:val="1D7C61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61A0BF9"/>
    <w:multiLevelType w:val="hybridMultilevel"/>
    <w:tmpl w:val="01A2E5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631334"/>
    <w:multiLevelType w:val="hybridMultilevel"/>
    <w:tmpl w:val="E4F8B8D4"/>
    <w:lvl w:ilvl="0" w:tplc="DB0604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6E450D9"/>
    <w:multiLevelType w:val="hybridMultilevel"/>
    <w:tmpl w:val="D49C08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997651"/>
    <w:multiLevelType w:val="hybridMultilevel"/>
    <w:tmpl w:val="7FB60894"/>
    <w:lvl w:ilvl="0" w:tplc="7348043A">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8">
    <w:nsid w:val="19C26E28"/>
    <w:multiLevelType w:val="hybridMultilevel"/>
    <w:tmpl w:val="B9BAA690"/>
    <w:lvl w:ilvl="0" w:tplc="1D5A8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9D33BC"/>
    <w:multiLevelType w:val="hybridMultilevel"/>
    <w:tmpl w:val="813C61B0"/>
    <w:lvl w:ilvl="0" w:tplc="CA968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F4499C"/>
    <w:multiLevelType w:val="hybridMultilevel"/>
    <w:tmpl w:val="98769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610D35"/>
    <w:multiLevelType w:val="hybridMultilevel"/>
    <w:tmpl w:val="04AA58A0"/>
    <w:lvl w:ilvl="0" w:tplc="D08E841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1C006297"/>
    <w:multiLevelType w:val="hybridMultilevel"/>
    <w:tmpl w:val="F29257C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1C186D6D"/>
    <w:multiLevelType w:val="hybridMultilevel"/>
    <w:tmpl w:val="6604377E"/>
    <w:lvl w:ilvl="0" w:tplc="0409000F">
      <w:start w:val="1"/>
      <w:numFmt w:val="decimal"/>
      <w:lvlText w:val="%1."/>
      <w:lvlJc w:val="left"/>
      <w:pPr>
        <w:ind w:left="1318"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24">
    <w:nsid w:val="1C731957"/>
    <w:multiLevelType w:val="hybridMultilevel"/>
    <w:tmpl w:val="5F56F5AE"/>
    <w:lvl w:ilvl="0" w:tplc="C1F8E0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ED71F1"/>
    <w:multiLevelType w:val="hybridMultilevel"/>
    <w:tmpl w:val="0AACCEEC"/>
    <w:lvl w:ilvl="0" w:tplc="6C462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BB4AB9"/>
    <w:multiLevelType w:val="hybridMultilevel"/>
    <w:tmpl w:val="6518CF3A"/>
    <w:lvl w:ilvl="0" w:tplc="0EEC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6544C7"/>
    <w:multiLevelType w:val="hybridMultilevel"/>
    <w:tmpl w:val="D0363CFE"/>
    <w:lvl w:ilvl="0" w:tplc="F49CA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E7F33BF"/>
    <w:multiLevelType w:val="hybridMultilevel"/>
    <w:tmpl w:val="AEBE4A32"/>
    <w:lvl w:ilvl="0" w:tplc="60C85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F31184"/>
    <w:multiLevelType w:val="hybridMultilevel"/>
    <w:tmpl w:val="D19A7850"/>
    <w:lvl w:ilvl="0" w:tplc="0868EE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C04786"/>
    <w:multiLevelType w:val="hybridMultilevel"/>
    <w:tmpl w:val="06B6ADE2"/>
    <w:lvl w:ilvl="0" w:tplc="1AC8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EB11C4"/>
    <w:multiLevelType w:val="hybridMultilevel"/>
    <w:tmpl w:val="60620254"/>
    <w:lvl w:ilvl="0" w:tplc="04090019">
      <w:start w:val="1"/>
      <w:numFmt w:val="lowerLetter"/>
      <w:lvlText w:val="%1."/>
      <w:lvlJc w:val="left"/>
      <w:pPr>
        <w:ind w:left="720" w:hanging="360"/>
      </w:pPr>
      <w:rPr>
        <w:rFonts w:hint="default"/>
      </w:rPr>
    </w:lvl>
    <w:lvl w:ilvl="1" w:tplc="B8C609DE">
      <w:start w:val="1"/>
      <w:numFmt w:val="lowerLetter"/>
      <w:lvlText w:val="%2."/>
      <w:lvlJc w:val="left"/>
      <w:pPr>
        <w:ind w:left="1440" w:hanging="360"/>
      </w:pPr>
      <w:rPr>
        <w:rFonts w:hint="default"/>
      </w:rPr>
    </w:lvl>
    <w:lvl w:ilvl="2" w:tplc="DB585E40">
      <w:start w:val="1"/>
      <w:numFmt w:val="upperLetter"/>
      <w:lvlText w:val="%3."/>
      <w:lvlJc w:val="left"/>
      <w:pPr>
        <w:ind w:left="2340" w:hanging="360"/>
      </w:pPr>
      <w:rPr>
        <w:rFonts w:hint="default"/>
      </w:rPr>
    </w:lvl>
    <w:lvl w:ilvl="3" w:tplc="A1C21E1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3B1905"/>
    <w:multiLevelType w:val="hybridMultilevel"/>
    <w:tmpl w:val="BAB8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B67981"/>
    <w:multiLevelType w:val="hybridMultilevel"/>
    <w:tmpl w:val="2D129448"/>
    <w:lvl w:ilvl="0" w:tplc="93084124">
      <w:start w:val="1"/>
      <w:numFmt w:val="lowerLetter"/>
      <w:lvlText w:val="%1."/>
      <w:lvlJc w:val="left"/>
      <w:pPr>
        <w:ind w:left="1065" w:hanging="360"/>
      </w:pPr>
      <w:rPr>
        <w:rFonts w:hint="default"/>
      </w:rPr>
    </w:lvl>
    <w:lvl w:ilvl="1" w:tplc="04210001">
      <w:start w:val="1"/>
      <w:numFmt w:val="bullet"/>
      <w:lvlText w:val=""/>
      <w:lvlJc w:val="left"/>
      <w:pPr>
        <w:ind w:left="1785" w:hanging="360"/>
      </w:pPr>
      <w:rPr>
        <w:rFonts w:ascii="Symbol" w:hAnsi="Symbol" w:hint="default"/>
      </w:rPr>
    </w:lvl>
    <w:lvl w:ilvl="2" w:tplc="30EAF86A">
      <w:start w:val="1"/>
      <w:numFmt w:val="decimal"/>
      <w:lvlText w:val="%3."/>
      <w:lvlJc w:val="left"/>
      <w:pPr>
        <w:ind w:left="630" w:hanging="360"/>
      </w:pPr>
      <w:rPr>
        <w:rFonts w:hint="default"/>
        <w:b/>
      </w:rPr>
    </w:lvl>
    <w:lvl w:ilvl="3" w:tplc="DDD0071C">
      <w:start w:val="1"/>
      <w:numFmt w:val="upperLetter"/>
      <w:lvlText w:val="%4."/>
      <w:lvlJc w:val="left"/>
      <w:pPr>
        <w:ind w:left="3225" w:hanging="360"/>
      </w:pPr>
      <w:rPr>
        <w:rFonts w:hint="default"/>
      </w:rPr>
    </w:lvl>
    <w:lvl w:ilvl="4" w:tplc="6E82F4C6">
      <w:start w:val="1"/>
      <w:numFmt w:val="decimal"/>
      <w:lvlText w:val="(%5)"/>
      <w:lvlJc w:val="left"/>
      <w:pPr>
        <w:ind w:left="3945" w:hanging="360"/>
      </w:pPr>
      <w:rPr>
        <w:rFonts w:hint="default"/>
        <w:b w:val="0"/>
      </w:rPr>
    </w:lvl>
    <w:lvl w:ilvl="5" w:tplc="00FC0690">
      <w:start w:val="1"/>
      <w:numFmt w:val="lowerLetter"/>
      <w:lvlText w:val="%6)"/>
      <w:lvlJc w:val="left"/>
      <w:pPr>
        <w:ind w:left="4845" w:hanging="360"/>
      </w:pPr>
      <w:rPr>
        <w:rFonts w:hint="default"/>
      </w:r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4">
    <w:nsid w:val="23650DD3"/>
    <w:multiLevelType w:val="hybridMultilevel"/>
    <w:tmpl w:val="DF7C5144"/>
    <w:lvl w:ilvl="0" w:tplc="0DFCDF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37C142D"/>
    <w:multiLevelType w:val="hybridMultilevel"/>
    <w:tmpl w:val="6534FBBE"/>
    <w:lvl w:ilvl="0" w:tplc="9C4E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3E965E6"/>
    <w:multiLevelType w:val="hybridMultilevel"/>
    <w:tmpl w:val="01266734"/>
    <w:lvl w:ilvl="0" w:tplc="6A363A24">
      <w:start w:val="1"/>
      <w:numFmt w:val="decimal"/>
      <w:lvlText w:val="%1."/>
      <w:lvlJc w:val="left"/>
      <w:pPr>
        <w:tabs>
          <w:tab w:val="num" w:pos="405"/>
        </w:tabs>
        <w:ind w:left="405" w:hanging="405"/>
      </w:pPr>
      <w:rPr>
        <w:rFonts w:hint="default"/>
      </w:rPr>
    </w:lvl>
    <w:lvl w:ilvl="1" w:tplc="9EB293C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23FC4634"/>
    <w:multiLevelType w:val="hybridMultilevel"/>
    <w:tmpl w:val="15165F54"/>
    <w:lvl w:ilvl="0" w:tplc="FFBC69FA">
      <w:start w:val="1"/>
      <w:numFmt w:val="upperLetter"/>
      <w:lvlText w:val="%1."/>
      <w:lvlJc w:val="left"/>
      <w:pPr>
        <w:ind w:left="1800" w:hanging="360"/>
      </w:pPr>
      <w:rPr>
        <w:rFonts w:hint="default"/>
      </w:rPr>
    </w:lvl>
    <w:lvl w:ilvl="1" w:tplc="B790904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4191756"/>
    <w:multiLevelType w:val="hybridMultilevel"/>
    <w:tmpl w:val="D08E789A"/>
    <w:lvl w:ilvl="0" w:tplc="7722B77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24481A5D"/>
    <w:multiLevelType w:val="hybridMultilevel"/>
    <w:tmpl w:val="809A0322"/>
    <w:lvl w:ilvl="0" w:tplc="ADD8C4C2">
      <w:start w:val="1"/>
      <w:numFmt w:val="lowerLetter"/>
      <w:lvlText w:val="%1."/>
      <w:lvlJc w:val="left"/>
      <w:pPr>
        <w:ind w:left="5760" w:hanging="360"/>
      </w:pPr>
      <w:rPr>
        <w:rFonts w:ascii="Times New Roman" w:hAnsi="Times New Roman" w:cs="Times New Roman" w:hint="default"/>
        <w:sz w:val="24"/>
        <w:szCs w:val="24"/>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0">
    <w:nsid w:val="247305C6"/>
    <w:multiLevelType w:val="hybridMultilevel"/>
    <w:tmpl w:val="92542058"/>
    <w:lvl w:ilvl="0" w:tplc="A9D86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54A3E76"/>
    <w:multiLevelType w:val="hybridMultilevel"/>
    <w:tmpl w:val="8230DA10"/>
    <w:lvl w:ilvl="0" w:tplc="B5728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67B6D3F"/>
    <w:multiLevelType w:val="hybridMultilevel"/>
    <w:tmpl w:val="F8FA18F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2A0951BA"/>
    <w:multiLevelType w:val="hybridMultilevel"/>
    <w:tmpl w:val="D4EA8DBC"/>
    <w:lvl w:ilvl="0" w:tplc="FB929F3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A6E7FAC"/>
    <w:multiLevelType w:val="hybridMultilevel"/>
    <w:tmpl w:val="5660F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A2404E"/>
    <w:multiLevelType w:val="hybridMultilevel"/>
    <w:tmpl w:val="F650F18C"/>
    <w:lvl w:ilvl="0" w:tplc="04210015">
      <w:start w:val="1"/>
      <w:numFmt w:val="upperLetter"/>
      <w:lvlText w:val="%1."/>
      <w:lvlJc w:val="left"/>
      <w:pPr>
        <w:ind w:left="1289" w:hanging="360"/>
      </w:p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46">
    <w:nsid w:val="2C3B16C5"/>
    <w:multiLevelType w:val="hybridMultilevel"/>
    <w:tmpl w:val="735C2D4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2D66600E"/>
    <w:multiLevelType w:val="hybridMultilevel"/>
    <w:tmpl w:val="F296EA60"/>
    <w:lvl w:ilvl="0" w:tplc="04090015">
      <w:start w:val="2"/>
      <w:numFmt w:val="upperLetter"/>
      <w:lvlText w:val="%1."/>
      <w:lvlJc w:val="left"/>
      <w:pPr>
        <w:tabs>
          <w:tab w:val="num" w:pos="720"/>
        </w:tabs>
        <w:ind w:left="720" w:hanging="360"/>
      </w:pPr>
      <w:rPr>
        <w:rFonts w:hint="default"/>
      </w:rPr>
    </w:lvl>
    <w:lvl w:ilvl="1" w:tplc="AA1A192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5AC2282E">
      <w:start w:val="1"/>
      <w:numFmt w:val="decimal"/>
      <w:lvlText w:val="%4."/>
      <w:lvlJc w:val="left"/>
      <w:pPr>
        <w:tabs>
          <w:tab w:val="num" w:pos="2880"/>
        </w:tabs>
        <w:ind w:left="2880" w:hanging="360"/>
      </w:pPr>
      <w:rPr>
        <w:rFonts w:hint="default"/>
      </w:rPr>
    </w:lvl>
    <w:lvl w:ilvl="4" w:tplc="311C74FE">
      <w:start w:val="1"/>
      <w:numFmt w:val="lowerLetter"/>
      <w:lvlText w:val="%5."/>
      <w:lvlJc w:val="left"/>
      <w:pPr>
        <w:tabs>
          <w:tab w:val="num" w:pos="502"/>
        </w:tabs>
        <w:ind w:left="502" w:hanging="360"/>
      </w:pPr>
      <w:rPr>
        <w:rFonts w:hint="default"/>
      </w:rPr>
    </w:lvl>
    <w:lvl w:ilvl="5" w:tplc="0409001B">
      <w:start w:val="1"/>
      <w:numFmt w:val="lowerRoman"/>
      <w:lvlText w:val="%6."/>
      <w:lvlJc w:val="right"/>
      <w:pPr>
        <w:tabs>
          <w:tab w:val="num" w:pos="4320"/>
        </w:tabs>
        <w:ind w:left="4320" w:hanging="180"/>
      </w:pPr>
    </w:lvl>
    <w:lvl w:ilvl="6" w:tplc="7C30B598">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1380581C">
      <w:start w:val="2"/>
      <w:numFmt w:val="upperRoman"/>
      <w:lvlText w:val="%9."/>
      <w:lvlJc w:val="left"/>
      <w:pPr>
        <w:ind w:left="7020" w:hanging="720"/>
      </w:pPr>
      <w:rPr>
        <w:rFonts w:hint="default"/>
      </w:rPr>
    </w:lvl>
  </w:abstractNum>
  <w:abstractNum w:abstractNumId="48">
    <w:nsid w:val="2EA5215F"/>
    <w:multiLevelType w:val="hybridMultilevel"/>
    <w:tmpl w:val="B4A47032"/>
    <w:lvl w:ilvl="0" w:tplc="A894E35A">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9">
    <w:nsid w:val="2F6021D9"/>
    <w:multiLevelType w:val="hybridMultilevel"/>
    <w:tmpl w:val="A4304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8E0AA0"/>
    <w:multiLevelType w:val="hybridMultilevel"/>
    <w:tmpl w:val="8E9EAC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303C2310"/>
    <w:multiLevelType w:val="hybridMultilevel"/>
    <w:tmpl w:val="6B38A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946CF3"/>
    <w:multiLevelType w:val="hybridMultilevel"/>
    <w:tmpl w:val="160C3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CA7C0F"/>
    <w:multiLevelType w:val="hybridMultilevel"/>
    <w:tmpl w:val="859E6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0F03240"/>
    <w:multiLevelType w:val="hybridMultilevel"/>
    <w:tmpl w:val="9028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2A51F9"/>
    <w:multiLevelType w:val="hybridMultilevel"/>
    <w:tmpl w:val="49DA89D2"/>
    <w:lvl w:ilvl="0" w:tplc="591627EE">
      <w:start w:val="1"/>
      <w:numFmt w:val="decimal"/>
      <w:lvlText w:val="(%1)"/>
      <w:lvlJc w:val="left"/>
      <w:pPr>
        <w:ind w:left="2520" w:hanging="360"/>
      </w:pPr>
      <w:rPr>
        <w:rFonts w:hint="default"/>
        <w:sz w:val="2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31490B5F"/>
    <w:multiLevelType w:val="hybridMultilevel"/>
    <w:tmpl w:val="B080D5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240043E"/>
    <w:multiLevelType w:val="hybridMultilevel"/>
    <w:tmpl w:val="C13257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nsid w:val="3264553D"/>
    <w:multiLevelType w:val="hybridMultilevel"/>
    <w:tmpl w:val="455086E8"/>
    <w:lvl w:ilvl="0" w:tplc="532AF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32983A45"/>
    <w:multiLevelType w:val="hybridMultilevel"/>
    <w:tmpl w:val="2E1E798E"/>
    <w:lvl w:ilvl="0" w:tplc="03122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A05386"/>
    <w:multiLevelType w:val="hybridMultilevel"/>
    <w:tmpl w:val="7FEE72F0"/>
    <w:lvl w:ilvl="0" w:tplc="04210015">
      <w:start w:val="1"/>
      <w:numFmt w:val="upperLetter"/>
      <w:lvlText w:val="%1."/>
      <w:lvlJc w:val="left"/>
      <w:pPr>
        <w:ind w:left="720" w:hanging="360"/>
      </w:pPr>
    </w:lvl>
    <w:lvl w:ilvl="1" w:tplc="EA5431F8">
      <w:start w:val="1"/>
      <w:numFmt w:val="decimal"/>
      <w:lvlText w:val="%2."/>
      <w:lvlJc w:val="left"/>
      <w:pPr>
        <w:ind w:left="1440" w:hanging="360"/>
      </w:pPr>
      <w:rPr>
        <w:rFonts w:hint="default"/>
      </w:rPr>
    </w:lvl>
    <w:lvl w:ilvl="2" w:tplc="E6F6F094">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2CC7F10"/>
    <w:multiLevelType w:val="hybridMultilevel"/>
    <w:tmpl w:val="C730FB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36028A8"/>
    <w:multiLevelType w:val="hybridMultilevel"/>
    <w:tmpl w:val="647AFA94"/>
    <w:lvl w:ilvl="0" w:tplc="C9DEEC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3A5037B"/>
    <w:multiLevelType w:val="hybridMultilevel"/>
    <w:tmpl w:val="68703228"/>
    <w:lvl w:ilvl="0" w:tplc="0421000F">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65">
    <w:nsid w:val="33FC0C47"/>
    <w:multiLevelType w:val="hybridMultilevel"/>
    <w:tmpl w:val="DBF0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8522DB"/>
    <w:multiLevelType w:val="hybridMultilevel"/>
    <w:tmpl w:val="4C48EBE8"/>
    <w:lvl w:ilvl="0" w:tplc="9DD22E52">
      <w:start w:val="1"/>
      <w:numFmt w:val="decimal"/>
      <w:lvlText w:val="%1."/>
      <w:lvlJc w:val="left"/>
      <w:pPr>
        <w:tabs>
          <w:tab w:val="num" w:pos="720"/>
        </w:tabs>
        <w:ind w:left="720" w:hanging="360"/>
      </w:pPr>
      <w:rPr>
        <w:rFonts w:hint="default"/>
      </w:rPr>
    </w:lvl>
    <w:lvl w:ilvl="1" w:tplc="26E2F89E">
      <w:start w:val="1"/>
      <w:numFmt w:val="upperLetter"/>
      <w:lvlText w:val="%2."/>
      <w:lvlJc w:val="left"/>
      <w:pPr>
        <w:tabs>
          <w:tab w:val="num" w:pos="1440"/>
        </w:tabs>
        <w:ind w:left="1440" w:hanging="360"/>
      </w:pPr>
      <w:rPr>
        <w:rFonts w:hint="default"/>
      </w:rPr>
    </w:lvl>
    <w:lvl w:ilvl="2" w:tplc="6C881D7C">
      <w:start w:val="1"/>
      <w:numFmt w:val="lowerLetter"/>
      <w:lvlText w:val="%3)"/>
      <w:lvlJc w:val="left"/>
      <w:pPr>
        <w:ind w:left="2340" w:hanging="360"/>
      </w:pPr>
      <w:rPr>
        <w:rFonts w:hint="default"/>
        <w:b/>
      </w:rPr>
    </w:lvl>
    <w:lvl w:ilvl="3" w:tplc="A64AD804">
      <w:start w:val="1"/>
      <w:numFmt w:val="decimal"/>
      <w:lvlText w:val="%4)"/>
      <w:lvlJc w:val="left"/>
      <w:pPr>
        <w:ind w:left="2880" w:hanging="360"/>
      </w:pPr>
      <w:rPr>
        <w:rFonts w:hint="default"/>
      </w:rPr>
    </w:lvl>
    <w:lvl w:ilvl="4" w:tplc="ED906408">
      <w:start w:val="1"/>
      <w:numFmt w:val="lowerLetter"/>
      <w:lvlText w:val="%5."/>
      <w:lvlJc w:val="left"/>
      <w:pPr>
        <w:ind w:left="3600" w:hanging="360"/>
      </w:pPr>
      <w:rPr>
        <w:rFonts w:hint="default"/>
      </w:rPr>
    </w:lvl>
    <w:lvl w:ilvl="5" w:tplc="C332D4EE">
      <w:start w:val="1"/>
      <w:numFmt w:val="decimal"/>
      <w:lvlText w:val="(%6)"/>
      <w:lvlJc w:val="left"/>
      <w:pPr>
        <w:ind w:left="4500" w:hanging="360"/>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5AE202C"/>
    <w:multiLevelType w:val="hybridMultilevel"/>
    <w:tmpl w:val="6C4E881E"/>
    <w:lvl w:ilvl="0" w:tplc="85323D56">
      <w:start w:val="1"/>
      <w:numFmt w:val="upp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8">
    <w:nsid w:val="36C01F97"/>
    <w:multiLevelType w:val="hybridMultilevel"/>
    <w:tmpl w:val="FBFC96DC"/>
    <w:lvl w:ilvl="0" w:tplc="0421000F">
      <w:start w:val="1"/>
      <w:numFmt w:val="decimal"/>
      <w:lvlText w:val="%1."/>
      <w:lvlJc w:val="left"/>
      <w:pPr>
        <w:ind w:left="1440" w:hanging="360"/>
      </w:pPr>
    </w:lvl>
    <w:lvl w:ilvl="1" w:tplc="13586768">
      <w:start w:val="1"/>
      <w:numFmt w:val="upperLetter"/>
      <w:lvlText w:val="%2."/>
      <w:lvlJc w:val="left"/>
      <w:pPr>
        <w:ind w:left="2160" w:hanging="360"/>
      </w:pPr>
      <w:rPr>
        <w:rFonts w:hint="default"/>
      </w:rPr>
    </w:lvl>
    <w:lvl w:ilvl="2" w:tplc="4A90E4DE">
      <w:start w:val="4"/>
      <w:numFmt w:val="upperRoman"/>
      <w:lvlText w:val="%3."/>
      <w:lvlJc w:val="left"/>
      <w:pPr>
        <w:ind w:left="3420" w:hanging="720"/>
      </w:pPr>
      <w:rPr>
        <w:rFonts w:hint="default"/>
      </w:rPr>
    </w:lvl>
    <w:lvl w:ilvl="3" w:tplc="6EF88EBE">
      <w:start w:val="1"/>
      <w:numFmt w:val="upperLetter"/>
      <w:lvlText w:val="%4."/>
      <w:lvlJc w:val="left"/>
      <w:pPr>
        <w:ind w:left="3600" w:hanging="360"/>
      </w:pPr>
      <w:rPr>
        <w:rFonts w:hint="default"/>
      </w:rPr>
    </w:lvl>
    <w:lvl w:ilvl="4" w:tplc="B9207460">
      <w:start w:val="1"/>
      <w:numFmt w:val="upperLetter"/>
      <w:lvlText w:val="%5."/>
      <w:lvlJc w:val="left"/>
      <w:pPr>
        <w:ind w:left="4320" w:hanging="360"/>
      </w:pPr>
      <w:rPr>
        <w:rFonts w:hint="default"/>
      </w:rPr>
    </w:lvl>
    <w:lvl w:ilvl="5" w:tplc="F5A427F4">
      <w:start w:val="1"/>
      <w:numFmt w:val="lowerLetter"/>
      <w:lvlText w:val="%6."/>
      <w:lvlJc w:val="left"/>
      <w:pPr>
        <w:ind w:left="5220" w:hanging="360"/>
      </w:pPr>
      <w:rPr>
        <w:rFonts w:hint="default"/>
      </w:r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36ED4FEB"/>
    <w:multiLevelType w:val="hybridMultilevel"/>
    <w:tmpl w:val="44CE2244"/>
    <w:lvl w:ilvl="0" w:tplc="7AFEC8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0">
    <w:nsid w:val="36EE0509"/>
    <w:multiLevelType w:val="hybridMultilevel"/>
    <w:tmpl w:val="94BA27D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1">
    <w:nsid w:val="3B376F22"/>
    <w:multiLevelType w:val="hybridMultilevel"/>
    <w:tmpl w:val="42D8CBD6"/>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04210011">
      <w:start w:val="1"/>
      <w:numFmt w:val="decimal"/>
      <w:lvlText w:val="%4)"/>
      <w:lvlJc w:val="left"/>
      <w:pPr>
        <w:ind w:left="3420" w:hanging="360"/>
      </w:pPr>
      <w:rPr>
        <w:rFonts w:hint="default"/>
      </w:rPr>
    </w:lvl>
    <w:lvl w:ilvl="4" w:tplc="1E74C1B8">
      <w:start w:val="1"/>
      <w:numFmt w:val="upperLetter"/>
      <w:lvlText w:val="%5."/>
      <w:lvlJc w:val="left"/>
      <w:pPr>
        <w:ind w:left="4140" w:hanging="360"/>
      </w:pPr>
      <w:rPr>
        <w:rFonts w:hint="default"/>
        <w:b/>
      </w:rPr>
    </w:lvl>
    <w:lvl w:ilvl="5" w:tplc="04090019">
      <w:start w:val="1"/>
      <w:numFmt w:val="lowerLetter"/>
      <w:lvlText w:val="%6."/>
      <w:lvlJc w:val="left"/>
      <w:pPr>
        <w:ind w:left="630" w:hanging="360"/>
      </w:pPr>
      <w:rPr>
        <w:rFonts w:hint="default"/>
      </w:rPr>
    </w:lvl>
    <w:lvl w:ilvl="6" w:tplc="A16E9826">
      <w:start w:val="1"/>
      <w:numFmt w:val="decimal"/>
      <w:lvlText w:val="%7."/>
      <w:lvlJc w:val="left"/>
      <w:pPr>
        <w:ind w:left="5580" w:hanging="360"/>
      </w:pPr>
      <w:rPr>
        <w:rFonts w:hint="default"/>
      </w:rPr>
    </w:lvl>
    <w:lvl w:ilvl="7" w:tplc="976A2EEA">
      <w:start w:val="6"/>
      <w:numFmt w:val="upperRoman"/>
      <w:lvlText w:val="%8."/>
      <w:lvlJc w:val="left"/>
      <w:pPr>
        <w:ind w:left="6660" w:hanging="720"/>
      </w:pPr>
      <w:rPr>
        <w:rFonts w:hint="default"/>
      </w:rPr>
    </w:lvl>
    <w:lvl w:ilvl="8" w:tplc="5B622ADA">
      <w:start w:val="1"/>
      <w:numFmt w:val="decimal"/>
      <w:lvlText w:val="(%9)"/>
      <w:lvlJc w:val="left"/>
      <w:pPr>
        <w:ind w:left="7200" w:hanging="360"/>
      </w:pPr>
      <w:rPr>
        <w:rFonts w:hint="default"/>
      </w:rPr>
    </w:lvl>
  </w:abstractNum>
  <w:abstractNum w:abstractNumId="72">
    <w:nsid w:val="3B8A6A58"/>
    <w:multiLevelType w:val="hybridMultilevel"/>
    <w:tmpl w:val="48AC5B0E"/>
    <w:lvl w:ilvl="0" w:tplc="78C47524">
      <w:start w:val="1"/>
      <w:numFmt w:val="lowerLetter"/>
      <w:lvlText w:val="%1)"/>
      <w:lvlJc w:val="left"/>
      <w:pPr>
        <w:ind w:left="1352" w:hanging="360"/>
      </w:pPr>
      <w:rPr>
        <w:rFonts w:eastAsia="Times New Roman"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3">
    <w:nsid w:val="3BA44F98"/>
    <w:multiLevelType w:val="hybridMultilevel"/>
    <w:tmpl w:val="88F0F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555024"/>
    <w:multiLevelType w:val="hybridMultilevel"/>
    <w:tmpl w:val="2FCAE912"/>
    <w:lvl w:ilvl="0" w:tplc="E6D410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3C860FF5"/>
    <w:multiLevelType w:val="hybridMultilevel"/>
    <w:tmpl w:val="D3A03786"/>
    <w:lvl w:ilvl="0" w:tplc="3B9081B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76">
    <w:nsid w:val="3CA6626D"/>
    <w:multiLevelType w:val="hybridMultilevel"/>
    <w:tmpl w:val="187496E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7">
    <w:nsid w:val="3CBD50DD"/>
    <w:multiLevelType w:val="hybridMultilevel"/>
    <w:tmpl w:val="D974F0B8"/>
    <w:lvl w:ilvl="0" w:tplc="121057D4">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8">
    <w:nsid w:val="3CD02634"/>
    <w:multiLevelType w:val="hybridMultilevel"/>
    <w:tmpl w:val="AA061802"/>
    <w:lvl w:ilvl="0" w:tplc="AC0A68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9">
    <w:nsid w:val="3D0C3889"/>
    <w:multiLevelType w:val="hybridMultilevel"/>
    <w:tmpl w:val="578634E2"/>
    <w:lvl w:ilvl="0" w:tplc="295E5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D36701C"/>
    <w:multiLevelType w:val="hybridMultilevel"/>
    <w:tmpl w:val="A0066F76"/>
    <w:lvl w:ilvl="0" w:tplc="F610734C">
      <w:start w:val="1"/>
      <w:numFmt w:val="upperLetter"/>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81">
    <w:nsid w:val="3DD43AD0"/>
    <w:multiLevelType w:val="hybridMultilevel"/>
    <w:tmpl w:val="E3CA4560"/>
    <w:lvl w:ilvl="0" w:tplc="E244D5C0">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2">
    <w:nsid w:val="3F1B2AB9"/>
    <w:multiLevelType w:val="hybridMultilevel"/>
    <w:tmpl w:val="377634B6"/>
    <w:lvl w:ilvl="0" w:tplc="7C30AC1C">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nsid w:val="3F3346BD"/>
    <w:multiLevelType w:val="hybridMultilevel"/>
    <w:tmpl w:val="E2846DAE"/>
    <w:lvl w:ilvl="0" w:tplc="04210015">
      <w:start w:val="1"/>
      <w:numFmt w:val="upperLetter"/>
      <w:lvlText w:val="%1."/>
      <w:lvlJc w:val="left"/>
      <w:pPr>
        <w:ind w:left="1289" w:hanging="360"/>
      </w:p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84">
    <w:nsid w:val="3F5E4392"/>
    <w:multiLevelType w:val="hybridMultilevel"/>
    <w:tmpl w:val="AFC4777E"/>
    <w:lvl w:ilvl="0" w:tplc="ED7069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40443B07"/>
    <w:multiLevelType w:val="hybridMultilevel"/>
    <w:tmpl w:val="03A6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0AB1463"/>
    <w:multiLevelType w:val="hybridMultilevel"/>
    <w:tmpl w:val="838ADEB4"/>
    <w:lvl w:ilvl="0" w:tplc="CE8690AC">
      <w:start w:val="1"/>
      <w:numFmt w:val="upperLetter"/>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87">
    <w:nsid w:val="4141235E"/>
    <w:multiLevelType w:val="hybridMultilevel"/>
    <w:tmpl w:val="D1542F74"/>
    <w:lvl w:ilvl="0" w:tplc="E53E04E2">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nsid w:val="41E51F47"/>
    <w:multiLevelType w:val="hybridMultilevel"/>
    <w:tmpl w:val="6034091C"/>
    <w:lvl w:ilvl="0" w:tplc="ECBA1A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21B5372"/>
    <w:multiLevelType w:val="hybridMultilevel"/>
    <w:tmpl w:val="42785B58"/>
    <w:lvl w:ilvl="0" w:tplc="559EEC8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0">
    <w:nsid w:val="431C4654"/>
    <w:multiLevelType w:val="hybridMultilevel"/>
    <w:tmpl w:val="F5A44BDE"/>
    <w:lvl w:ilvl="0" w:tplc="54C47C6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1">
    <w:nsid w:val="4546606F"/>
    <w:multiLevelType w:val="hybridMultilevel"/>
    <w:tmpl w:val="BF360414"/>
    <w:lvl w:ilvl="0" w:tplc="B16632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B0375D9"/>
    <w:multiLevelType w:val="hybridMultilevel"/>
    <w:tmpl w:val="9B582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7C7C31"/>
    <w:multiLevelType w:val="hybridMultilevel"/>
    <w:tmpl w:val="516876BA"/>
    <w:lvl w:ilvl="0" w:tplc="F918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DDE7D6C"/>
    <w:multiLevelType w:val="hybridMultilevel"/>
    <w:tmpl w:val="9D622346"/>
    <w:lvl w:ilvl="0" w:tplc="E0CEF3DA">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5">
    <w:nsid w:val="4E527720"/>
    <w:multiLevelType w:val="hybridMultilevel"/>
    <w:tmpl w:val="6D48F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B719EF"/>
    <w:multiLevelType w:val="hybridMultilevel"/>
    <w:tmpl w:val="89C02730"/>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4ECA6CC9"/>
    <w:multiLevelType w:val="hybridMultilevel"/>
    <w:tmpl w:val="48B80F2C"/>
    <w:lvl w:ilvl="0" w:tplc="74A41D68">
      <w:start w:val="1"/>
      <w:numFmt w:val="upperLetter"/>
      <w:lvlText w:val="%1."/>
      <w:lvlJc w:val="left"/>
      <w:pPr>
        <w:ind w:left="1289" w:hanging="360"/>
      </w:pPr>
      <w:rPr>
        <w:b/>
      </w:r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98">
    <w:nsid w:val="50384365"/>
    <w:multiLevelType w:val="hybridMultilevel"/>
    <w:tmpl w:val="B3FE8512"/>
    <w:lvl w:ilvl="0" w:tplc="9DEE3F8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9">
    <w:nsid w:val="536C151F"/>
    <w:multiLevelType w:val="hybridMultilevel"/>
    <w:tmpl w:val="B2CE1234"/>
    <w:lvl w:ilvl="0" w:tplc="D87C9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39D68F6"/>
    <w:multiLevelType w:val="hybridMultilevel"/>
    <w:tmpl w:val="11684398"/>
    <w:lvl w:ilvl="0" w:tplc="0A20B7E2">
      <w:start w:val="1"/>
      <w:numFmt w:val="lowerLetter"/>
      <w:lvlText w:val="%1."/>
      <w:lvlJc w:val="left"/>
      <w:pPr>
        <w:ind w:left="720" w:hanging="360"/>
      </w:pPr>
      <w:rPr>
        <w:rFonts w:hint="default"/>
      </w:rPr>
    </w:lvl>
    <w:lvl w:ilvl="1" w:tplc="283033C6">
      <w:start w:val="1"/>
      <w:numFmt w:val="upperLetter"/>
      <w:lvlText w:val="%2."/>
      <w:lvlJc w:val="left"/>
      <w:pPr>
        <w:ind w:left="1440" w:hanging="360"/>
      </w:pPr>
      <w:rPr>
        <w:rFonts w:hint="default"/>
      </w:rPr>
    </w:lvl>
    <w:lvl w:ilvl="2" w:tplc="73A84D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0246CEA">
      <w:start w:val="1"/>
      <w:numFmt w:val="lowerLetter"/>
      <w:lvlText w:val="%5."/>
      <w:lvlJc w:val="left"/>
      <w:pPr>
        <w:ind w:left="72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FB052F"/>
    <w:multiLevelType w:val="hybridMultilevel"/>
    <w:tmpl w:val="58AAFD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53FC3ABE"/>
    <w:multiLevelType w:val="hybridMultilevel"/>
    <w:tmpl w:val="8C2E6D62"/>
    <w:lvl w:ilvl="0" w:tplc="AAA04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42A12AC"/>
    <w:multiLevelType w:val="hybridMultilevel"/>
    <w:tmpl w:val="351E2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4EB0785"/>
    <w:multiLevelType w:val="hybridMultilevel"/>
    <w:tmpl w:val="E6E2F02C"/>
    <w:lvl w:ilvl="0" w:tplc="8EA493B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51E169B"/>
    <w:multiLevelType w:val="hybridMultilevel"/>
    <w:tmpl w:val="B5CA8D5A"/>
    <w:lvl w:ilvl="0" w:tplc="32429594">
      <w:start w:val="1"/>
      <w:numFmt w:val="decimal"/>
      <w:lvlText w:val="(%1)"/>
      <w:lvlJc w:val="left"/>
      <w:pPr>
        <w:ind w:left="3945" w:hanging="360"/>
      </w:pPr>
      <w:rPr>
        <w:rFonts w:hint="default"/>
        <w:b w:val="0"/>
      </w:rPr>
    </w:lvl>
    <w:lvl w:ilvl="1" w:tplc="04090019" w:tentative="1">
      <w:start w:val="1"/>
      <w:numFmt w:val="lowerLetter"/>
      <w:lvlText w:val="%2."/>
      <w:lvlJc w:val="left"/>
      <w:pPr>
        <w:ind w:left="4665" w:hanging="360"/>
      </w:pPr>
    </w:lvl>
    <w:lvl w:ilvl="2" w:tplc="0409001B">
      <w:start w:val="1"/>
      <w:numFmt w:val="lowerRoman"/>
      <w:lvlText w:val="%3."/>
      <w:lvlJc w:val="right"/>
      <w:pPr>
        <w:ind w:left="5385" w:hanging="180"/>
      </w:pPr>
    </w:lvl>
    <w:lvl w:ilvl="3" w:tplc="0409000F">
      <w:start w:val="1"/>
      <w:numFmt w:val="decimal"/>
      <w:lvlText w:val="%4."/>
      <w:lvlJc w:val="left"/>
      <w:pPr>
        <w:ind w:left="6105" w:hanging="360"/>
      </w:pPr>
    </w:lvl>
    <w:lvl w:ilvl="4" w:tplc="04090019">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106">
    <w:nsid w:val="569C65E5"/>
    <w:multiLevelType w:val="hybridMultilevel"/>
    <w:tmpl w:val="9C2A6F5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7">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BC109F"/>
    <w:multiLevelType w:val="hybridMultilevel"/>
    <w:tmpl w:val="205A64B0"/>
    <w:lvl w:ilvl="0" w:tplc="6B68D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7FA62D5"/>
    <w:multiLevelType w:val="hybridMultilevel"/>
    <w:tmpl w:val="EE26BC28"/>
    <w:lvl w:ilvl="0" w:tplc="C0DE98D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nsid w:val="585C0E8A"/>
    <w:multiLevelType w:val="hybridMultilevel"/>
    <w:tmpl w:val="36EA22F2"/>
    <w:lvl w:ilvl="0" w:tplc="2CD6719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1">
    <w:nsid w:val="58E21D7C"/>
    <w:multiLevelType w:val="hybridMultilevel"/>
    <w:tmpl w:val="C6DA568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2">
    <w:nsid w:val="59A008DE"/>
    <w:multiLevelType w:val="hybridMultilevel"/>
    <w:tmpl w:val="C8A4C49E"/>
    <w:lvl w:ilvl="0" w:tplc="2E12BD90">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3">
    <w:nsid w:val="5A400BB4"/>
    <w:multiLevelType w:val="hybridMultilevel"/>
    <w:tmpl w:val="FFB2DDCC"/>
    <w:lvl w:ilvl="0" w:tplc="FB5E0E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4">
    <w:nsid w:val="5A960201"/>
    <w:multiLevelType w:val="hybridMultilevel"/>
    <w:tmpl w:val="A5ECC970"/>
    <w:lvl w:ilvl="0" w:tplc="4A86611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5">
    <w:nsid w:val="5BA80169"/>
    <w:multiLevelType w:val="hybridMultilevel"/>
    <w:tmpl w:val="CC98959A"/>
    <w:lvl w:ilvl="0" w:tplc="0421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nsid w:val="5C70107C"/>
    <w:multiLevelType w:val="hybridMultilevel"/>
    <w:tmpl w:val="37120BF8"/>
    <w:lvl w:ilvl="0" w:tplc="A142CC2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7">
    <w:nsid w:val="5DE56A8C"/>
    <w:multiLevelType w:val="hybridMultilevel"/>
    <w:tmpl w:val="28C679E2"/>
    <w:lvl w:ilvl="0" w:tplc="5C00E66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8">
    <w:nsid w:val="5EDD1E7E"/>
    <w:multiLevelType w:val="hybridMultilevel"/>
    <w:tmpl w:val="F92218F6"/>
    <w:lvl w:ilvl="0" w:tplc="6DAA92F2">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9">
    <w:nsid w:val="60043AAE"/>
    <w:multiLevelType w:val="hybridMultilevel"/>
    <w:tmpl w:val="ACD606A4"/>
    <w:lvl w:ilvl="0" w:tplc="7870F416">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0">
    <w:nsid w:val="61677C54"/>
    <w:multiLevelType w:val="hybridMultilevel"/>
    <w:tmpl w:val="83BE85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1">
    <w:nsid w:val="62953D31"/>
    <w:multiLevelType w:val="hybridMultilevel"/>
    <w:tmpl w:val="8A5C77E2"/>
    <w:lvl w:ilvl="0" w:tplc="0421000F">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122">
    <w:nsid w:val="62AE084A"/>
    <w:multiLevelType w:val="hybridMultilevel"/>
    <w:tmpl w:val="819253A8"/>
    <w:lvl w:ilvl="0" w:tplc="F46698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3">
    <w:nsid w:val="630E4926"/>
    <w:multiLevelType w:val="hybridMultilevel"/>
    <w:tmpl w:val="912CB7FE"/>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4">
    <w:nsid w:val="637C64CA"/>
    <w:multiLevelType w:val="hybridMultilevel"/>
    <w:tmpl w:val="E4CACCC8"/>
    <w:lvl w:ilvl="0" w:tplc="97D66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63833F7"/>
    <w:multiLevelType w:val="hybridMultilevel"/>
    <w:tmpl w:val="2CE0D3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7156454"/>
    <w:multiLevelType w:val="hybridMultilevel"/>
    <w:tmpl w:val="87FEBE4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7">
    <w:nsid w:val="67F02576"/>
    <w:multiLevelType w:val="hybridMultilevel"/>
    <w:tmpl w:val="BDFC24C2"/>
    <w:lvl w:ilvl="0" w:tplc="C4906B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8">
    <w:nsid w:val="682659A5"/>
    <w:multiLevelType w:val="hybridMultilevel"/>
    <w:tmpl w:val="5B6CC00A"/>
    <w:lvl w:ilvl="0" w:tplc="A09E8038">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9">
    <w:nsid w:val="68EA1A1F"/>
    <w:multiLevelType w:val="hybridMultilevel"/>
    <w:tmpl w:val="6C2A023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0">
    <w:nsid w:val="6AAE55C4"/>
    <w:multiLevelType w:val="hybridMultilevel"/>
    <w:tmpl w:val="C05882C2"/>
    <w:lvl w:ilvl="0" w:tplc="D5B03CD6">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1">
    <w:nsid w:val="6AC720CA"/>
    <w:multiLevelType w:val="hybridMultilevel"/>
    <w:tmpl w:val="3BCC84F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2">
    <w:nsid w:val="6B3770EF"/>
    <w:multiLevelType w:val="hybridMultilevel"/>
    <w:tmpl w:val="A9F80CE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3">
    <w:nsid w:val="6C0B2CC3"/>
    <w:multiLevelType w:val="hybridMultilevel"/>
    <w:tmpl w:val="1E1C9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E5205FB"/>
    <w:multiLevelType w:val="hybridMultilevel"/>
    <w:tmpl w:val="AEAEEDF8"/>
    <w:lvl w:ilvl="0" w:tplc="7138E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5">
    <w:nsid w:val="6FAD13D2"/>
    <w:multiLevelType w:val="hybridMultilevel"/>
    <w:tmpl w:val="37762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0C57AE0"/>
    <w:multiLevelType w:val="hybridMultilevel"/>
    <w:tmpl w:val="3C2E3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1A52417"/>
    <w:multiLevelType w:val="hybridMultilevel"/>
    <w:tmpl w:val="D5105608"/>
    <w:lvl w:ilvl="0" w:tplc="0226B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24A578C"/>
    <w:multiLevelType w:val="hybridMultilevel"/>
    <w:tmpl w:val="767E201A"/>
    <w:lvl w:ilvl="0" w:tplc="1E62F9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9">
    <w:nsid w:val="72632239"/>
    <w:multiLevelType w:val="hybridMultilevel"/>
    <w:tmpl w:val="B1A0B420"/>
    <w:lvl w:ilvl="0" w:tplc="A30467B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0">
    <w:nsid w:val="726902E1"/>
    <w:multiLevelType w:val="hybridMultilevel"/>
    <w:tmpl w:val="515A77B8"/>
    <w:lvl w:ilvl="0" w:tplc="8E18A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5BA4287"/>
    <w:multiLevelType w:val="hybridMultilevel"/>
    <w:tmpl w:val="C3203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60C0750"/>
    <w:multiLevelType w:val="hybridMultilevel"/>
    <w:tmpl w:val="4F46B49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3">
    <w:nsid w:val="781052B1"/>
    <w:multiLevelType w:val="hybridMultilevel"/>
    <w:tmpl w:val="EFE0003C"/>
    <w:lvl w:ilvl="0" w:tplc="07C8F3A0">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4">
    <w:nsid w:val="7821660C"/>
    <w:multiLevelType w:val="hybridMultilevel"/>
    <w:tmpl w:val="378C3EF8"/>
    <w:lvl w:ilvl="0" w:tplc="03122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84B1BD4"/>
    <w:multiLevelType w:val="hybridMultilevel"/>
    <w:tmpl w:val="9BCC4B2C"/>
    <w:lvl w:ilvl="0" w:tplc="490E244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6">
    <w:nsid w:val="7A0D1334"/>
    <w:multiLevelType w:val="hybridMultilevel"/>
    <w:tmpl w:val="DD1E7C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7AF73434"/>
    <w:multiLevelType w:val="hybridMultilevel"/>
    <w:tmpl w:val="D4462FD8"/>
    <w:lvl w:ilvl="0" w:tplc="E714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B000981"/>
    <w:multiLevelType w:val="hybridMultilevel"/>
    <w:tmpl w:val="9BA485F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9">
    <w:nsid w:val="7CA34710"/>
    <w:multiLevelType w:val="hybridMultilevel"/>
    <w:tmpl w:val="C81C7BCA"/>
    <w:lvl w:ilvl="0" w:tplc="10DAC038">
      <w:start w:val="1"/>
      <w:numFmt w:val="lowerLetter"/>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7D7010B6"/>
    <w:multiLevelType w:val="hybridMultilevel"/>
    <w:tmpl w:val="7BFCCE26"/>
    <w:lvl w:ilvl="0" w:tplc="04090013">
      <w:start w:val="1"/>
      <w:numFmt w:val="upperRoman"/>
      <w:lvlText w:val="%1."/>
      <w:lvlJc w:val="right"/>
      <w:pPr>
        <w:ind w:left="720" w:hanging="720"/>
      </w:pPr>
    </w:lvl>
    <w:lvl w:ilvl="1" w:tplc="8A1E087A">
      <w:start w:val="1"/>
      <w:numFmt w:val="decimal"/>
      <w:lvlText w:val="%2."/>
      <w:lvlJc w:val="left"/>
      <w:pPr>
        <w:tabs>
          <w:tab w:val="num" w:pos="1260"/>
        </w:tabs>
        <w:ind w:left="1260" w:hanging="360"/>
      </w:pPr>
      <w:rPr>
        <w:i w:val="0"/>
      </w:rPr>
    </w:lvl>
    <w:lvl w:ilvl="2" w:tplc="0409000F">
      <w:start w:val="1"/>
      <w:numFmt w:val="decimal"/>
      <w:lvlText w:val="%3."/>
      <w:lvlJc w:val="left"/>
      <w:pPr>
        <w:tabs>
          <w:tab w:val="num" w:pos="1260"/>
        </w:tabs>
        <w:ind w:left="1260" w:hanging="360"/>
      </w:pPr>
    </w:lvl>
    <w:lvl w:ilvl="3" w:tplc="E12046E2">
      <w:start w:val="1"/>
      <w:numFmt w:val="decimal"/>
      <w:lvlText w:val="%4."/>
      <w:lvlJc w:val="left"/>
      <w:pPr>
        <w:tabs>
          <w:tab w:val="num" w:pos="2520"/>
        </w:tabs>
        <w:ind w:left="2520" w:hanging="360"/>
      </w:pPr>
      <w:rPr>
        <w:b w:val="0"/>
      </w:rPr>
    </w:lvl>
    <w:lvl w:ilvl="4" w:tplc="125CD148">
      <w:start w:val="1"/>
      <w:numFmt w:val="decimal"/>
      <w:lvlText w:val="%5."/>
      <w:lvlJc w:val="left"/>
      <w:pPr>
        <w:tabs>
          <w:tab w:val="num" w:pos="3240"/>
        </w:tabs>
        <w:ind w:left="3240" w:hanging="360"/>
      </w:pPr>
      <w:rPr>
        <w:rFonts w:ascii="Times New Roman" w:hAnsi="Times New Roman" w:cs="Times New Roman" w:hint="default"/>
        <w:b w:val="0"/>
        <w:sz w:val="24"/>
        <w:szCs w:val="24"/>
      </w:r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1350"/>
        </w:tabs>
        <w:ind w:left="1350" w:hanging="360"/>
      </w:pPr>
    </w:lvl>
  </w:abstractNum>
  <w:abstractNum w:abstractNumId="151">
    <w:nsid w:val="7DA150C7"/>
    <w:multiLevelType w:val="hybridMultilevel"/>
    <w:tmpl w:val="C054F950"/>
    <w:lvl w:ilvl="0" w:tplc="1A78DAF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DEB6861"/>
    <w:multiLevelType w:val="hybridMultilevel"/>
    <w:tmpl w:val="484853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7F5F4503"/>
    <w:multiLevelType w:val="hybridMultilevel"/>
    <w:tmpl w:val="9DEE321A"/>
    <w:lvl w:ilvl="0" w:tplc="607E1A5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96"/>
  </w:num>
  <w:num w:numId="2">
    <w:abstractNumId w:val="101"/>
  </w:num>
  <w:num w:numId="3">
    <w:abstractNumId w:val="46"/>
  </w:num>
  <w:num w:numId="4">
    <w:abstractNumId w:val="130"/>
  </w:num>
  <w:num w:numId="5">
    <w:abstractNumId w:val="31"/>
  </w:num>
  <w:num w:numId="6">
    <w:abstractNumId w:val="136"/>
  </w:num>
  <w:num w:numId="7">
    <w:abstractNumId w:val="27"/>
  </w:num>
  <w:num w:numId="8">
    <w:abstractNumId w:val="15"/>
  </w:num>
  <w:num w:numId="9">
    <w:abstractNumId w:val="128"/>
  </w:num>
  <w:num w:numId="10">
    <w:abstractNumId w:val="73"/>
  </w:num>
  <w:num w:numId="11">
    <w:abstractNumId w:val="139"/>
  </w:num>
  <w:num w:numId="12">
    <w:abstractNumId w:val="53"/>
  </w:num>
  <w:num w:numId="13">
    <w:abstractNumId w:val="13"/>
  </w:num>
  <w:num w:numId="14">
    <w:abstractNumId w:val="52"/>
  </w:num>
  <w:num w:numId="15">
    <w:abstractNumId w:val="111"/>
  </w:num>
  <w:num w:numId="16">
    <w:abstractNumId w:val="22"/>
  </w:num>
  <w:num w:numId="17">
    <w:abstractNumId w:val="132"/>
  </w:num>
  <w:num w:numId="18">
    <w:abstractNumId w:val="142"/>
  </w:num>
  <w:num w:numId="19">
    <w:abstractNumId w:val="106"/>
  </w:num>
  <w:num w:numId="20">
    <w:abstractNumId w:val="148"/>
  </w:num>
  <w:num w:numId="21">
    <w:abstractNumId w:val="131"/>
  </w:num>
  <w:num w:numId="22">
    <w:abstractNumId w:val="140"/>
  </w:num>
  <w:num w:numId="23">
    <w:abstractNumId w:val="117"/>
  </w:num>
  <w:num w:numId="24">
    <w:abstractNumId w:val="35"/>
  </w:num>
  <w:num w:numId="25">
    <w:abstractNumId w:val="38"/>
  </w:num>
  <w:num w:numId="26">
    <w:abstractNumId w:val="57"/>
  </w:num>
  <w:num w:numId="27">
    <w:abstractNumId w:val="153"/>
  </w:num>
  <w:num w:numId="28">
    <w:abstractNumId w:val="107"/>
  </w:num>
  <w:num w:numId="29">
    <w:abstractNumId w:val="126"/>
  </w:num>
  <w:num w:numId="30">
    <w:abstractNumId w:val="82"/>
  </w:num>
  <w:num w:numId="31">
    <w:abstractNumId w:val="72"/>
  </w:num>
  <w:num w:numId="32">
    <w:abstractNumId w:val="61"/>
  </w:num>
  <w:num w:numId="33">
    <w:abstractNumId w:val="120"/>
  </w:num>
  <w:num w:numId="34">
    <w:abstractNumId w:val="78"/>
  </w:num>
  <w:num w:numId="35">
    <w:abstractNumId w:val="56"/>
  </w:num>
  <w:num w:numId="36">
    <w:abstractNumId w:val="47"/>
  </w:num>
  <w:num w:numId="37">
    <w:abstractNumId w:val="71"/>
  </w:num>
  <w:num w:numId="38">
    <w:abstractNumId w:val="50"/>
  </w:num>
  <w:num w:numId="39">
    <w:abstractNumId w:val="3"/>
  </w:num>
  <w:num w:numId="40">
    <w:abstractNumId w:val="68"/>
  </w:num>
  <w:num w:numId="41">
    <w:abstractNumId w:val="42"/>
  </w:num>
  <w:num w:numId="42">
    <w:abstractNumId w:val="125"/>
  </w:num>
  <w:num w:numId="43">
    <w:abstractNumId w:val="137"/>
  </w:num>
  <w:num w:numId="44">
    <w:abstractNumId w:val="116"/>
  </w:num>
  <w:num w:numId="45">
    <w:abstractNumId w:val="67"/>
  </w:num>
  <w:num w:numId="46">
    <w:abstractNumId w:val="7"/>
  </w:num>
  <w:num w:numId="47">
    <w:abstractNumId w:val="45"/>
  </w:num>
  <w:num w:numId="48">
    <w:abstractNumId w:val="64"/>
  </w:num>
  <w:num w:numId="49">
    <w:abstractNumId w:val="121"/>
  </w:num>
  <w:num w:numId="50">
    <w:abstractNumId w:val="70"/>
  </w:num>
  <w:num w:numId="51">
    <w:abstractNumId w:val="80"/>
  </w:num>
  <w:num w:numId="52">
    <w:abstractNumId w:val="94"/>
  </w:num>
  <w:num w:numId="53">
    <w:abstractNumId w:val="138"/>
  </w:num>
  <w:num w:numId="54">
    <w:abstractNumId w:val="24"/>
  </w:num>
  <w:num w:numId="55">
    <w:abstractNumId w:val="69"/>
  </w:num>
  <w:num w:numId="56">
    <w:abstractNumId w:val="119"/>
  </w:num>
  <w:num w:numId="57">
    <w:abstractNumId w:val="74"/>
  </w:num>
  <w:num w:numId="58">
    <w:abstractNumId w:val="134"/>
  </w:num>
  <w:num w:numId="59">
    <w:abstractNumId w:val="89"/>
  </w:num>
  <w:num w:numId="60">
    <w:abstractNumId w:val="110"/>
  </w:num>
  <w:num w:numId="61">
    <w:abstractNumId w:val="10"/>
  </w:num>
  <w:num w:numId="62">
    <w:abstractNumId w:val="8"/>
  </w:num>
  <w:num w:numId="63">
    <w:abstractNumId w:val="151"/>
  </w:num>
  <w:num w:numId="64">
    <w:abstractNumId w:val="114"/>
  </w:num>
  <w:num w:numId="65">
    <w:abstractNumId w:val="109"/>
  </w:num>
  <w:num w:numId="66">
    <w:abstractNumId w:val="143"/>
  </w:num>
  <w:num w:numId="67">
    <w:abstractNumId w:val="112"/>
  </w:num>
  <w:num w:numId="68">
    <w:abstractNumId w:val="98"/>
  </w:num>
  <w:num w:numId="69">
    <w:abstractNumId w:val="118"/>
  </w:num>
  <w:num w:numId="70">
    <w:abstractNumId w:val="154"/>
  </w:num>
  <w:num w:numId="71">
    <w:abstractNumId w:val="113"/>
  </w:num>
  <w:num w:numId="72">
    <w:abstractNumId w:val="87"/>
  </w:num>
  <w:num w:numId="73">
    <w:abstractNumId w:val="145"/>
  </w:num>
  <w:num w:numId="74">
    <w:abstractNumId w:val="9"/>
  </w:num>
  <w:num w:numId="75">
    <w:abstractNumId w:val="48"/>
  </w:num>
  <w:num w:numId="76">
    <w:abstractNumId w:val="84"/>
  </w:num>
  <w:num w:numId="77">
    <w:abstractNumId w:val="81"/>
  </w:num>
  <w:num w:numId="78">
    <w:abstractNumId w:val="21"/>
  </w:num>
  <w:num w:numId="79">
    <w:abstractNumId w:val="41"/>
  </w:num>
  <w:num w:numId="80">
    <w:abstractNumId w:val="40"/>
  </w:num>
  <w:num w:numId="81">
    <w:abstractNumId w:val="90"/>
  </w:num>
  <w:num w:numId="82">
    <w:abstractNumId w:val="23"/>
  </w:num>
  <w:num w:numId="83">
    <w:abstractNumId w:val="58"/>
  </w:num>
  <w:num w:numId="84">
    <w:abstractNumId w:val="150"/>
  </w:num>
  <w:num w:numId="85">
    <w:abstractNumId w:val="100"/>
  </w:num>
  <w:num w:numId="86">
    <w:abstractNumId w:val="44"/>
  </w:num>
  <w:num w:numId="87">
    <w:abstractNumId w:val="104"/>
  </w:num>
  <w:num w:numId="88">
    <w:abstractNumId w:val="6"/>
  </w:num>
  <w:num w:numId="89">
    <w:abstractNumId w:val="20"/>
  </w:num>
  <w:num w:numId="90">
    <w:abstractNumId w:val="49"/>
  </w:num>
  <w:num w:numId="91">
    <w:abstractNumId w:val="32"/>
  </w:num>
  <w:num w:numId="92">
    <w:abstractNumId w:val="88"/>
  </w:num>
  <w:num w:numId="93">
    <w:abstractNumId w:val="54"/>
  </w:num>
  <w:num w:numId="94">
    <w:abstractNumId w:val="63"/>
  </w:num>
  <w:num w:numId="95">
    <w:abstractNumId w:val="135"/>
  </w:num>
  <w:num w:numId="96">
    <w:abstractNumId w:val="152"/>
  </w:num>
  <w:num w:numId="97">
    <w:abstractNumId w:val="2"/>
  </w:num>
  <w:num w:numId="98">
    <w:abstractNumId w:val="102"/>
  </w:num>
  <w:num w:numId="99">
    <w:abstractNumId w:val="37"/>
  </w:num>
  <w:num w:numId="100">
    <w:abstractNumId w:val="12"/>
  </w:num>
  <w:num w:numId="101">
    <w:abstractNumId w:val="93"/>
  </w:num>
  <w:num w:numId="102">
    <w:abstractNumId w:val="28"/>
  </w:num>
  <w:num w:numId="103">
    <w:abstractNumId w:val="19"/>
  </w:num>
  <w:num w:numId="104">
    <w:abstractNumId w:val="147"/>
  </w:num>
  <w:num w:numId="105">
    <w:abstractNumId w:val="124"/>
  </w:num>
  <w:num w:numId="106">
    <w:abstractNumId w:val="99"/>
  </w:num>
  <w:num w:numId="107">
    <w:abstractNumId w:val="39"/>
  </w:num>
  <w:num w:numId="108">
    <w:abstractNumId w:val="5"/>
  </w:num>
  <w:num w:numId="109">
    <w:abstractNumId w:val="43"/>
  </w:num>
  <w:num w:numId="110">
    <w:abstractNumId w:val="75"/>
  </w:num>
  <w:num w:numId="111">
    <w:abstractNumId w:val="76"/>
  </w:num>
  <w:num w:numId="112">
    <w:abstractNumId w:val="83"/>
  </w:num>
  <w:num w:numId="113">
    <w:abstractNumId w:val="16"/>
  </w:num>
  <w:num w:numId="114">
    <w:abstractNumId w:val="59"/>
  </w:num>
  <w:num w:numId="115">
    <w:abstractNumId w:val="122"/>
  </w:num>
  <w:num w:numId="116">
    <w:abstractNumId w:val="65"/>
  </w:num>
  <w:num w:numId="117">
    <w:abstractNumId w:val="103"/>
  </w:num>
  <w:num w:numId="118">
    <w:abstractNumId w:val="95"/>
  </w:num>
  <w:num w:numId="119">
    <w:abstractNumId w:val="133"/>
  </w:num>
  <w:num w:numId="120">
    <w:abstractNumId w:val="141"/>
  </w:num>
  <w:num w:numId="121">
    <w:abstractNumId w:val="4"/>
  </w:num>
  <w:num w:numId="122">
    <w:abstractNumId w:val="92"/>
  </w:num>
  <w:num w:numId="123">
    <w:abstractNumId w:val="97"/>
  </w:num>
  <w:num w:numId="124">
    <w:abstractNumId w:val="86"/>
  </w:num>
  <w:num w:numId="125">
    <w:abstractNumId w:val="17"/>
  </w:num>
  <w:num w:numId="126">
    <w:abstractNumId w:val="77"/>
  </w:num>
  <w:num w:numId="127">
    <w:abstractNumId w:val="127"/>
  </w:num>
  <w:num w:numId="128">
    <w:abstractNumId w:val="1"/>
  </w:num>
  <w:num w:numId="129">
    <w:abstractNumId w:val="85"/>
  </w:num>
  <w:num w:numId="130">
    <w:abstractNumId w:val="0"/>
  </w:num>
  <w:num w:numId="131">
    <w:abstractNumId w:val="66"/>
  </w:num>
  <w:num w:numId="132">
    <w:abstractNumId w:val="33"/>
  </w:num>
  <w:num w:numId="133">
    <w:abstractNumId w:val="123"/>
  </w:num>
  <w:num w:numId="134">
    <w:abstractNumId w:val="11"/>
  </w:num>
  <w:num w:numId="135">
    <w:abstractNumId w:val="129"/>
  </w:num>
  <w:num w:numId="136">
    <w:abstractNumId w:val="144"/>
  </w:num>
  <w:num w:numId="137">
    <w:abstractNumId w:val="60"/>
  </w:num>
  <w:num w:numId="138">
    <w:abstractNumId w:val="25"/>
  </w:num>
  <w:num w:numId="139">
    <w:abstractNumId w:val="14"/>
  </w:num>
  <w:num w:numId="140">
    <w:abstractNumId w:val="146"/>
  </w:num>
  <w:num w:numId="141">
    <w:abstractNumId w:val="108"/>
  </w:num>
  <w:num w:numId="142">
    <w:abstractNumId w:val="36"/>
  </w:num>
  <w:num w:numId="143">
    <w:abstractNumId w:val="115"/>
  </w:num>
  <w:num w:numId="144">
    <w:abstractNumId w:val="149"/>
  </w:num>
  <w:num w:numId="145">
    <w:abstractNumId w:val="62"/>
  </w:num>
  <w:num w:numId="146">
    <w:abstractNumId w:val="55"/>
  </w:num>
  <w:num w:numId="147">
    <w:abstractNumId w:val="29"/>
  </w:num>
  <w:num w:numId="148">
    <w:abstractNumId w:val="105"/>
  </w:num>
  <w:num w:numId="149">
    <w:abstractNumId w:val="91"/>
  </w:num>
  <w:num w:numId="150">
    <w:abstractNumId w:val="51"/>
  </w:num>
  <w:num w:numId="151">
    <w:abstractNumId w:val="34"/>
  </w:num>
  <w:num w:numId="152">
    <w:abstractNumId w:val="79"/>
  </w:num>
  <w:num w:numId="153">
    <w:abstractNumId w:val="30"/>
  </w:num>
  <w:num w:numId="154">
    <w:abstractNumId w:val="26"/>
  </w:num>
  <w:num w:numId="155">
    <w:abstractNumId w:val="18"/>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20"/>
  <w:displayHorizontalDrawingGridEvery w:val="2"/>
  <w:displayVerticalDrawingGridEvery w:val="2"/>
  <w:characterSpacingControl w:val="doNotCompress"/>
  <w:hdrShapeDefaults>
    <o:shapedefaults v:ext="edit" spidmax="76802"/>
  </w:hdrShapeDefaults>
  <w:footnotePr>
    <w:footnote w:id="0"/>
    <w:footnote w:id="1"/>
  </w:footnotePr>
  <w:endnotePr>
    <w:endnote w:id="0"/>
    <w:endnote w:id="1"/>
  </w:endnotePr>
  <w:compat/>
  <w:rsids>
    <w:rsidRoot w:val="00861C46"/>
    <w:rsid w:val="000005A8"/>
    <w:rsid w:val="00000710"/>
    <w:rsid w:val="000016A7"/>
    <w:rsid w:val="000067BD"/>
    <w:rsid w:val="00006FDE"/>
    <w:rsid w:val="00007553"/>
    <w:rsid w:val="00007BA5"/>
    <w:rsid w:val="0001032F"/>
    <w:rsid w:val="00011AD8"/>
    <w:rsid w:val="0001377B"/>
    <w:rsid w:val="00013E82"/>
    <w:rsid w:val="000172C3"/>
    <w:rsid w:val="000178BD"/>
    <w:rsid w:val="00017BAD"/>
    <w:rsid w:val="000222E8"/>
    <w:rsid w:val="00022CEA"/>
    <w:rsid w:val="00022FB7"/>
    <w:rsid w:val="00024139"/>
    <w:rsid w:val="000244B9"/>
    <w:rsid w:val="000259A6"/>
    <w:rsid w:val="00025A68"/>
    <w:rsid w:val="00027314"/>
    <w:rsid w:val="000279F8"/>
    <w:rsid w:val="00031244"/>
    <w:rsid w:val="00031EC5"/>
    <w:rsid w:val="00032D9F"/>
    <w:rsid w:val="00032E7B"/>
    <w:rsid w:val="000332F3"/>
    <w:rsid w:val="00034D94"/>
    <w:rsid w:val="000355B6"/>
    <w:rsid w:val="0003660A"/>
    <w:rsid w:val="00036B00"/>
    <w:rsid w:val="00037B03"/>
    <w:rsid w:val="000412E9"/>
    <w:rsid w:val="00041C37"/>
    <w:rsid w:val="00043A2A"/>
    <w:rsid w:val="00044C05"/>
    <w:rsid w:val="00045192"/>
    <w:rsid w:val="000458D3"/>
    <w:rsid w:val="000463DB"/>
    <w:rsid w:val="00047347"/>
    <w:rsid w:val="00051632"/>
    <w:rsid w:val="000518B8"/>
    <w:rsid w:val="00051AA4"/>
    <w:rsid w:val="000536A4"/>
    <w:rsid w:val="00054FB9"/>
    <w:rsid w:val="00055E11"/>
    <w:rsid w:val="00056BE7"/>
    <w:rsid w:val="00060C7E"/>
    <w:rsid w:val="000611EB"/>
    <w:rsid w:val="000617FC"/>
    <w:rsid w:val="000625E8"/>
    <w:rsid w:val="00062A64"/>
    <w:rsid w:val="0006324E"/>
    <w:rsid w:val="000633FA"/>
    <w:rsid w:val="00063885"/>
    <w:rsid w:val="000654C8"/>
    <w:rsid w:val="00070566"/>
    <w:rsid w:val="00073176"/>
    <w:rsid w:val="00073E3B"/>
    <w:rsid w:val="00074982"/>
    <w:rsid w:val="00076734"/>
    <w:rsid w:val="000777A7"/>
    <w:rsid w:val="00077925"/>
    <w:rsid w:val="00077FA2"/>
    <w:rsid w:val="0008155F"/>
    <w:rsid w:val="00082FA8"/>
    <w:rsid w:val="00084023"/>
    <w:rsid w:val="000840BF"/>
    <w:rsid w:val="00084A27"/>
    <w:rsid w:val="00084C5B"/>
    <w:rsid w:val="000852B0"/>
    <w:rsid w:val="00085B52"/>
    <w:rsid w:val="0009023E"/>
    <w:rsid w:val="000905EE"/>
    <w:rsid w:val="000910AF"/>
    <w:rsid w:val="00091CB5"/>
    <w:rsid w:val="000928DC"/>
    <w:rsid w:val="0009294E"/>
    <w:rsid w:val="00093DE6"/>
    <w:rsid w:val="000941E3"/>
    <w:rsid w:val="000944DA"/>
    <w:rsid w:val="000947B0"/>
    <w:rsid w:val="00096D3E"/>
    <w:rsid w:val="00097656"/>
    <w:rsid w:val="000A02C0"/>
    <w:rsid w:val="000A1CDC"/>
    <w:rsid w:val="000A23C6"/>
    <w:rsid w:val="000A4F77"/>
    <w:rsid w:val="000A506B"/>
    <w:rsid w:val="000A5AD3"/>
    <w:rsid w:val="000A6357"/>
    <w:rsid w:val="000A66FF"/>
    <w:rsid w:val="000A797F"/>
    <w:rsid w:val="000A7A99"/>
    <w:rsid w:val="000A7EB0"/>
    <w:rsid w:val="000B103A"/>
    <w:rsid w:val="000B260C"/>
    <w:rsid w:val="000B2C96"/>
    <w:rsid w:val="000B3045"/>
    <w:rsid w:val="000B6B48"/>
    <w:rsid w:val="000B6C46"/>
    <w:rsid w:val="000B77BB"/>
    <w:rsid w:val="000C12F0"/>
    <w:rsid w:val="000C14B6"/>
    <w:rsid w:val="000C18F5"/>
    <w:rsid w:val="000C2FAD"/>
    <w:rsid w:val="000C32DB"/>
    <w:rsid w:val="000C49D2"/>
    <w:rsid w:val="000C4EF6"/>
    <w:rsid w:val="000C4FAF"/>
    <w:rsid w:val="000C5196"/>
    <w:rsid w:val="000C7799"/>
    <w:rsid w:val="000C7B4F"/>
    <w:rsid w:val="000C7BD2"/>
    <w:rsid w:val="000D0437"/>
    <w:rsid w:val="000D0DD5"/>
    <w:rsid w:val="000D13E5"/>
    <w:rsid w:val="000D1435"/>
    <w:rsid w:val="000D2FD3"/>
    <w:rsid w:val="000D4392"/>
    <w:rsid w:val="000D5FAF"/>
    <w:rsid w:val="000D6527"/>
    <w:rsid w:val="000D67B2"/>
    <w:rsid w:val="000D775A"/>
    <w:rsid w:val="000D7A46"/>
    <w:rsid w:val="000E0800"/>
    <w:rsid w:val="000E2179"/>
    <w:rsid w:val="000E55B9"/>
    <w:rsid w:val="000E6713"/>
    <w:rsid w:val="000E715D"/>
    <w:rsid w:val="000E74AD"/>
    <w:rsid w:val="000F1E41"/>
    <w:rsid w:val="000F2811"/>
    <w:rsid w:val="000F2DCB"/>
    <w:rsid w:val="000F3D8A"/>
    <w:rsid w:val="000F3DA1"/>
    <w:rsid w:val="000F45F5"/>
    <w:rsid w:val="000F4671"/>
    <w:rsid w:val="000F49E7"/>
    <w:rsid w:val="000F4A96"/>
    <w:rsid w:val="000F5E31"/>
    <w:rsid w:val="000F7588"/>
    <w:rsid w:val="00100060"/>
    <w:rsid w:val="001001F8"/>
    <w:rsid w:val="001002D0"/>
    <w:rsid w:val="00100658"/>
    <w:rsid w:val="00100C8E"/>
    <w:rsid w:val="00100D2A"/>
    <w:rsid w:val="00101E5D"/>
    <w:rsid w:val="00103395"/>
    <w:rsid w:val="00103D69"/>
    <w:rsid w:val="00104694"/>
    <w:rsid w:val="00104938"/>
    <w:rsid w:val="0010521D"/>
    <w:rsid w:val="001061E3"/>
    <w:rsid w:val="00107774"/>
    <w:rsid w:val="0010789D"/>
    <w:rsid w:val="001100FF"/>
    <w:rsid w:val="001103A6"/>
    <w:rsid w:val="001111A2"/>
    <w:rsid w:val="001120D4"/>
    <w:rsid w:val="00113279"/>
    <w:rsid w:val="00115023"/>
    <w:rsid w:val="00115657"/>
    <w:rsid w:val="00117581"/>
    <w:rsid w:val="001207FF"/>
    <w:rsid w:val="00121D49"/>
    <w:rsid w:val="001220D8"/>
    <w:rsid w:val="001224BB"/>
    <w:rsid w:val="001225E4"/>
    <w:rsid w:val="00122D91"/>
    <w:rsid w:val="00123089"/>
    <w:rsid w:val="0012319D"/>
    <w:rsid w:val="001236EC"/>
    <w:rsid w:val="00124243"/>
    <w:rsid w:val="0012426C"/>
    <w:rsid w:val="00124807"/>
    <w:rsid w:val="0012548B"/>
    <w:rsid w:val="00126739"/>
    <w:rsid w:val="00130448"/>
    <w:rsid w:val="00130D6B"/>
    <w:rsid w:val="001319A3"/>
    <w:rsid w:val="00133311"/>
    <w:rsid w:val="001334BE"/>
    <w:rsid w:val="001343D4"/>
    <w:rsid w:val="001350BB"/>
    <w:rsid w:val="00135359"/>
    <w:rsid w:val="0013546B"/>
    <w:rsid w:val="00136CE3"/>
    <w:rsid w:val="00137463"/>
    <w:rsid w:val="001400D1"/>
    <w:rsid w:val="00140D7C"/>
    <w:rsid w:val="00140EEA"/>
    <w:rsid w:val="0014108A"/>
    <w:rsid w:val="00142F47"/>
    <w:rsid w:val="001442E3"/>
    <w:rsid w:val="0014442C"/>
    <w:rsid w:val="00145842"/>
    <w:rsid w:val="00145A53"/>
    <w:rsid w:val="00150899"/>
    <w:rsid w:val="0015111E"/>
    <w:rsid w:val="00151E21"/>
    <w:rsid w:val="00152209"/>
    <w:rsid w:val="00152790"/>
    <w:rsid w:val="00153793"/>
    <w:rsid w:val="00153AAE"/>
    <w:rsid w:val="00153C3A"/>
    <w:rsid w:val="00154B78"/>
    <w:rsid w:val="00154C32"/>
    <w:rsid w:val="00155035"/>
    <w:rsid w:val="00155201"/>
    <w:rsid w:val="0015663D"/>
    <w:rsid w:val="00160F4D"/>
    <w:rsid w:val="00161C7B"/>
    <w:rsid w:val="00162D3A"/>
    <w:rsid w:val="00171CFD"/>
    <w:rsid w:val="0017269F"/>
    <w:rsid w:val="00172D6A"/>
    <w:rsid w:val="00175291"/>
    <w:rsid w:val="00175BB2"/>
    <w:rsid w:val="0017675F"/>
    <w:rsid w:val="0017750F"/>
    <w:rsid w:val="00177741"/>
    <w:rsid w:val="001804A6"/>
    <w:rsid w:val="0018050A"/>
    <w:rsid w:val="00180B82"/>
    <w:rsid w:val="00181270"/>
    <w:rsid w:val="00181D3D"/>
    <w:rsid w:val="00181FB2"/>
    <w:rsid w:val="0018239E"/>
    <w:rsid w:val="001842C2"/>
    <w:rsid w:val="00184850"/>
    <w:rsid w:val="00191104"/>
    <w:rsid w:val="001917E6"/>
    <w:rsid w:val="00193848"/>
    <w:rsid w:val="00194B06"/>
    <w:rsid w:val="001951D0"/>
    <w:rsid w:val="00195E6C"/>
    <w:rsid w:val="001967D8"/>
    <w:rsid w:val="00197A06"/>
    <w:rsid w:val="00197B95"/>
    <w:rsid w:val="001A16F7"/>
    <w:rsid w:val="001A2746"/>
    <w:rsid w:val="001A57BF"/>
    <w:rsid w:val="001A70CD"/>
    <w:rsid w:val="001A7B64"/>
    <w:rsid w:val="001B000B"/>
    <w:rsid w:val="001B0ED7"/>
    <w:rsid w:val="001B0F46"/>
    <w:rsid w:val="001B109F"/>
    <w:rsid w:val="001B2C25"/>
    <w:rsid w:val="001B35E3"/>
    <w:rsid w:val="001B4767"/>
    <w:rsid w:val="001B605F"/>
    <w:rsid w:val="001B7005"/>
    <w:rsid w:val="001C1665"/>
    <w:rsid w:val="001C3064"/>
    <w:rsid w:val="001C3923"/>
    <w:rsid w:val="001C3C88"/>
    <w:rsid w:val="001C3E67"/>
    <w:rsid w:val="001C3E6C"/>
    <w:rsid w:val="001C5056"/>
    <w:rsid w:val="001C52B6"/>
    <w:rsid w:val="001C5FCE"/>
    <w:rsid w:val="001C64EC"/>
    <w:rsid w:val="001C6860"/>
    <w:rsid w:val="001C6993"/>
    <w:rsid w:val="001D0F41"/>
    <w:rsid w:val="001D12FA"/>
    <w:rsid w:val="001D1A38"/>
    <w:rsid w:val="001D2B19"/>
    <w:rsid w:val="001D44A7"/>
    <w:rsid w:val="001D4607"/>
    <w:rsid w:val="001D4B69"/>
    <w:rsid w:val="001D64CA"/>
    <w:rsid w:val="001D6F13"/>
    <w:rsid w:val="001D7238"/>
    <w:rsid w:val="001D7B39"/>
    <w:rsid w:val="001E074F"/>
    <w:rsid w:val="001E23AF"/>
    <w:rsid w:val="001E282F"/>
    <w:rsid w:val="001E295C"/>
    <w:rsid w:val="001E37C8"/>
    <w:rsid w:val="001E41C6"/>
    <w:rsid w:val="001E5229"/>
    <w:rsid w:val="001E593F"/>
    <w:rsid w:val="001E70C4"/>
    <w:rsid w:val="001F0259"/>
    <w:rsid w:val="001F33AA"/>
    <w:rsid w:val="001F48CC"/>
    <w:rsid w:val="001F48DE"/>
    <w:rsid w:val="001F5170"/>
    <w:rsid w:val="001F5F57"/>
    <w:rsid w:val="0020183E"/>
    <w:rsid w:val="002020D4"/>
    <w:rsid w:val="00202946"/>
    <w:rsid w:val="0020369C"/>
    <w:rsid w:val="002036AF"/>
    <w:rsid w:val="00203DC1"/>
    <w:rsid w:val="00205617"/>
    <w:rsid w:val="002069A8"/>
    <w:rsid w:val="00206B84"/>
    <w:rsid w:val="002071CC"/>
    <w:rsid w:val="002128E6"/>
    <w:rsid w:val="00212BAD"/>
    <w:rsid w:val="00212FCC"/>
    <w:rsid w:val="00213928"/>
    <w:rsid w:val="002144F7"/>
    <w:rsid w:val="00215414"/>
    <w:rsid w:val="00215430"/>
    <w:rsid w:val="00215C89"/>
    <w:rsid w:val="0021731B"/>
    <w:rsid w:val="00217BC3"/>
    <w:rsid w:val="00221BFC"/>
    <w:rsid w:val="00222782"/>
    <w:rsid w:val="00223303"/>
    <w:rsid w:val="0022389B"/>
    <w:rsid w:val="002245D1"/>
    <w:rsid w:val="00227EC3"/>
    <w:rsid w:val="00227F68"/>
    <w:rsid w:val="00231189"/>
    <w:rsid w:val="00232A4E"/>
    <w:rsid w:val="00234321"/>
    <w:rsid w:val="002379E4"/>
    <w:rsid w:val="00237C65"/>
    <w:rsid w:val="00237FF7"/>
    <w:rsid w:val="0024003E"/>
    <w:rsid w:val="00240053"/>
    <w:rsid w:val="00240718"/>
    <w:rsid w:val="002411C7"/>
    <w:rsid w:val="00242AD8"/>
    <w:rsid w:val="002436A9"/>
    <w:rsid w:val="002437CD"/>
    <w:rsid w:val="00243E29"/>
    <w:rsid w:val="002441F3"/>
    <w:rsid w:val="002477E0"/>
    <w:rsid w:val="0025079B"/>
    <w:rsid w:val="00251D2D"/>
    <w:rsid w:val="0025323D"/>
    <w:rsid w:val="0025502B"/>
    <w:rsid w:val="0025562C"/>
    <w:rsid w:val="00255B89"/>
    <w:rsid w:val="00257396"/>
    <w:rsid w:val="002627A1"/>
    <w:rsid w:val="002636F8"/>
    <w:rsid w:val="00263A51"/>
    <w:rsid w:val="00263B18"/>
    <w:rsid w:val="00264456"/>
    <w:rsid w:val="002647EC"/>
    <w:rsid w:val="00264BDD"/>
    <w:rsid w:val="002654C2"/>
    <w:rsid w:val="00265C51"/>
    <w:rsid w:val="00266449"/>
    <w:rsid w:val="00266EFB"/>
    <w:rsid w:val="002670F5"/>
    <w:rsid w:val="00267901"/>
    <w:rsid w:val="00270398"/>
    <w:rsid w:val="00271D1F"/>
    <w:rsid w:val="0027201D"/>
    <w:rsid w:val="002725BE"/>
    <w:rsid w:val="00272DE8"/>
    <w:rsid w:val="00275695"/>
    <w:rsid w:val="00275B2A"/>
    <w:rsid w:val="00280324"/>
    <w:rsid w:val="0028102B"/>
    <w:rsid w:val="00281E86"/>
    <w:rsid w:val="00282453"/>
    <w:rsid w:val="00282E63"/>
    <w:rsid w:val="00284407"/>
    <w:rsid w:val="002857E9"/>
    <w:rsid w:val="002864C7"/>
    <w:rsid w:val="00287919"/>
    <w:rsid w:val="00290B71"/>
    <w:rsid w:val="00290D99"/>
    <w:rsid w:val="00291106"/>
    <w:rsid w:val="00295701"/>
    <w:rsid w:val="00295F8C"/>
    <w:rsid w:val="00296391"/>
    <w:rsid w:val="00296526"/>
    <w:rsid w:val="002969B8"/>
    <w:rsid w:val="00297459"/>
    <w:rsid w:val="00297754"/>
    <w:rsid w:val="00297A08"/>
    <w:rsid w:val="00297A63"/>
    <w:rsid w:val="002A07AF"/>
    <w:rsid w:val="002A0CBC"/>
    <w:rsid w:val="002A1500"/>
    <w:rsid w:val="002A21D9"/>
    <w:rsid w:val="002A543A"/>
    <w:rsid w:val="002A6300"/>
    <w:rsid w:val="002A6ED3"/>
    <w:rsid w:val="002B120F"/>
    <w:rsid w:val="002B205A"/>
    <w:rsid w:val="002B50EE"/>
    <w:rsid w:val="002B52F0"/>
    <w:rsid w:val="002B64FC"/>
    <w:rsid w:val="002B6D3D"/>
    <w:rsid w:val="002B72C4"/>
    <w:rsid w:val="002B7EC0"/>
    <w:rsid w:val="002C1CB0"/>
    <w:rsid w:val="002C2733"/>
    <w:rsid w:val="002C3B9B"/>
    <w:rsid w:val="002C4080"/>
    <w:rsid w:val="002C4F2D"/>
    <w:rsid w:val="002D0743"/>
    <w:rsid w:val="002D0FCC"/>
    <w:rsid w:val="002D7E72"/>
    <w:rsid w:val="002E01E2"/>
    <w:rsid w:val="002E025D"/>
    <w:rsid w:val="002E075F"/>
    <w:rsid w:val="002E0E87"/>
    <w:rsid w:val="002E4494"/>
    <w:rsid w:val="002E4E77"/>
    <w:rsid w:val="002E5489"/>
    <w:rsid w:val="002E735D"/>
    <w:rsid w:val="002F0378"/>
    <w:rsid w:val="002F158B"/>
    <w:rsid w:val="002F1EA1"/>
    <w:rsid w:val="002F30FC"/>
    <w:rsid w:val="002F48B0"/>
    <w:rsid w:val="002F4950"/>
    <w:rsid w:val="002F4E8B"/>
    <w:rsid w:val="002F68B1"/>
    <w:rsid w:val="002F6920"/>
    <w:rsid w:val="002F6C54"/>
    <w:rsid w:val="002F70BC"/>
    <w:rsid w:val="002F7A47"/>
    <w:rsid w:val="00302E40"/>
    <w:rsid w:val="00303FAA"/>
    <w:rsid w:val="00305B1B"/>
    <w:rsid w:val="00306BFC"/>
    <w:rsid w:val="00306C7C"/>
    <w:rsid w:val="00306D53"/>
    <w:rsid w:val="0030731A"/>
    <w:rsid w:val="003075E4"/>
    <w:rsid w:val="003107D8"/>
    <w:rsid w:val="00311889"/>
    <w:rsid w:val="003118BA"/>
    <w:rsid w:val="0031654F"/>
    <w:rsid w:val="00316555"/>
    <w:rsid w:val="00317F7B"/>
    <w:rsid w:val="003203F4"/>
    <w:rsid w:val="003219DB"/>
    <w:rsid w:val="00323806"/>
    <w:rsid w:val="00325333"/>
    <w:rsid w:val="003301C6"/>
    <w:rsid w:val="003304F4"/>
    <w:rsid w:val="0033052E"/>
    <w:rsid w:val="00333887"/>
    <w:rsid w:val="00333C35"/>
    <w:rsid w:val="003341E0"/>
    <w:rsid w:val="00334BF0"/>
    <w:rsid w:val="0033584A"/>
    <w:rsid w:val="00335ADA"/>
    <w:rsid w:val="00336C2F"/>
    <w:rsid w:val="003371AE"/>
    <w:rsid w:val="00337B8D"/>
    <w:rsid w:val="00337C17"/>
    <w:rsid w:val="003410DC"/>
    <w:rsid w:val="00341DA1"/>
    <w:rsid w:val="00342513"/>
    <w:rsid w:val="0034318A"/>
    <w:rsid w:val="00343B61"/>
    <w:rsid w:val="00344A4E"/>
    <w:rsid w:val="00345476"/>
    <w:rsid w:val="00345E6A"/>
    <w:rsid w:val="00346986"/>
    <w:rsid w:val="0034725F"/>
    <w:rsid w:val="00347A1C"/>
    <w:rsid w:val="00347FFE"/>
    <w:rsid w:val="00350659"/>
    <w:rsid w:val="003532CF"/>
    <w:rsid w:val="003535B0"/>
    <w:rsid w:val="0035362A"/>
    <w:rsid w:val="00354010"/>
    <w:rsid w:val="0035538F"/>
    <w:rsid w:val="00357247"/>
    <w:rsid w:val="003606D4"/>
    <w:rsid w:val="00360B7A"/>
    <w:rsid w:val="00362E00"/>
    <w:rsid w:val="00363603"/>
    <w:rsid w:val="003648FA"/>
    <w:rsid w:val="00364AB9"/>
    <w:rsid w:val="00364D3C"/>
    <w:rsid w:val="00365EE1"/>
    <w:rsid w:val="003661CC"/>
    <w:rsid w:val="00366578"/>
    <w:rsid w:val="003665A3"/>
    <w:rsid w:val="00366F5B"/>
    <w:rsid w:val="0036794C"/>
    <w:rsid w:val="00370D78"/>
    <w:rsid w:val="00371094"/>
    <w:rsid w:val="00371950"/>
    <w:rsid w:val="00372614"/>
    <w:rsid w:val="00372700"/>
    <w:rsid w:val="00373CB9"/>
    <w:rsid w:val="003746EF"/>
    <w:rsid w:val="00375219"/>
    <w:rsid w:val="003756C9"/>
    <w:rsid w:val="00375B87"/>
    <w:rsid w:val="00375FE8"/>
    <w:rsid w:val="00376DE2"/>
    <w:rsid w:val="00376F1E"/>
    <w:rsid w:val="003773EA"/>
    <w:rsid w:val="003777AC"/>
    <w:rsid w:val="0038029A"/>
    <w:rsid w:val="003813ED"/>
    <w:rsid w:val="00381967"/>
    <w:rsid w:val="00381AA3"/>
    <w:rsid w:val="0038308C"/>
    <w:rsid w:val="00386C7B"/>
    <w:rsid w:val="00386D33"/>
    <w:rsid w:val="003901E2"/>
    <w:rsid w:val="00393343"/>
    <w:rsid w:val="003935E9"/>
    <w:rsid w:val="00393CFE"/>
    <w:rsid w:val="00395B36"/>
    <w:rsid w:val="00395D15"/>
    <w:rsid w:val="00396CF9"/>
    <w:rsid w:val="00397BEC"/>
    <w:rsid w:val="003A0091"/>
    <w:rsid w:val="003A0B92"/>
    <w:rsid w:val="003A1683"/>
    <w:rsid w:val="003A21A4"/>
    <w:rsid w:val="003A2857"/>
    <w:rsid w:val="003A47DB"/>
    <w:rsid w:val="003A4DC1"/>
    <w:rsid w:val="003A5E8A"/>
    <w:rsid w:val="003A643B"/>
    <w:rsid w:val="003A69C1"/>
    <w:rsid w:val="003B1A26"/>
    <w:rsid w:val="003B4976"/>
    <w:rsid w:val="003B5FA9"/>
    <w:rsid w:val="003B63C1"/>
    <w:rsid w:val="003B6467"/>
    <w:rsid w:val="003B6D2E"/>
    <w:rsid w:val="003B70CB"/>
    <w:rsid w:val="003C0359"/>
    <w:rsid w:val="003C051E"/>
    <w:rsid w:val="003C054C"/>
    <w:rsid w:val="003C0E63"/>
    <w:rsid w:val="003C1157"/>
    <w:rsid w:val="003C18CA"/>
    <w:rsid w:val="003C1DB4"/>
    <w:rsid w:val="003C3EB1"/>
    <w:rsid w:val="003C4E2A"/>
    <w:rsid w:val="003C537D"/>
    <w:rsid w:val="003C78F1"/>
    <w:rsid w:val="003D149A"/>
    <w:rsid w:val="003D15F4"/>
    <w:rsid w:val="003D2675"/>
    <w:rsid w:val="003D2D4A"/>
    <w:rsid w:val="003D2EF4"/>
    <w:rsid w:val="003D39FE"/>
    <w:rsid w:val="003D41F3"/>
    <w:rsid w:val="003D52D0"/>
    <w:rsid w:val="003D67CC"/>
    <w:rsid w:val="003E0677"/>
    <w:rsid w:val="003E09C0"/>
    <w:rsid w:val="003E14DE"/>
    <w:rsid w:val="003E1C17"/>
    <w:rsid w:val="003E2138"/>
    <w:rsid w:val="003E2E69"/>
    <w:rsid w:val="003E39F3"/>
    <w:rsid w:val="003E5B87"/>
    <w:rsid w:val="003E6DD2"/>
    <w:rsid w:val="003F02C1"/>
    <w:rsid w:val="003F06A0"/>
    <w:rsid w:val="003F1B44"/>
    <w:rsid w:val="003F39B1"/>
    <w:rsid w:val="003F3C10"/>
    <w:rsid w:val="003F41FE"/>
    <w:rsid w:val="003F46D4"/>
    <w:rsid w:val="003F4F53"/>
    <w:rsid w:val="003F52DE"/>
    <w:rsid w:val="003F5826"/>
    <w:rsid w:val="003F61E5"/>
    <w:rsid w:val="003F6D2C"/>
    <w:rsid w:val="003F72D7"/>
    <w:rsid w:val="003F73C6"/>
    <w:rsid w:val="003F7976"/>
    <w:rsid w:val="0040328D"/>
    <w:rsid w:val="00404394"/>
    <w:rsid w:val="004043A2"/>
    <w:rsid w:val="00407469"/>
    <w:rsid w:val="00407656"/>
    <w:rsid w:val="00407695"/>
    <w:rsid w:val="00407844"/>
    <w:rsid w:val="004114D5"/>
    <w:rsid w:val="00412A69"/>
    <w:rsid w:val="00414CFD"/>
    <w:rsid w:val="00416246"/>
    <w:rsid w:val="00416364"/>
    <w:rsid w:val="00416882"/>
    <w:rsid w:val="00416D75"/>
    <w:rsid w:val="00416FDD"/>
    <w:rsid w:val="00417A85"/>
    <w:rsid w:val="00421D70"/>
    <w:rsid w:val="0042215C"/>
    <w:rsid w:val="0042240E"/>
    <w:rsid w:val="00423408"/>
    <w:rsid w:val="00423BE7"/>
    <w:rsid w:val="0042499C"/>
    <w:rsid w:val="00424C2A"/>
    <w:rsid w:val="00424C33"/>
    <w:rsid w:val="00424D2B"/>
    <w:rsid w:val="00426D2F"/>
    <w:rsid w:val="004270F2"/>
    <w:rsid w:val="0043151A"/>
    <w:rsid w:val="00431E3F"/>
    <w:rsid w:val="00433D14"/>
    <w:rsid w:val="00434824"/>
    <w:rsid w:val="00434BD7"/>
    <w:rsid w:val="00435EE5"/>
    <w:rsid w:val="00436C3C"/>
    <w:rsid w:val="00442B90"/>
    <w:rsid w:val="0044331E"/>
    <w:rsid w:val="004436E9"/>
    <w:rsid w:val="00443E8E"/>
    <w:rsid w:val="00444F38"/>
    <w:rsid w:val="004450A8"/>
    <w:rsid w:val="00445165"/>
    <w:rsid w:val="00445B86"/>
    <w:rsid w:val="00446D83"/>
    <w:rsid w:val="00446E32"/>
    <w:rsid w:val="004471BB"/>
    <w:rsid w:val="004477E8"/>
    <w:rsid w:val="00451451"/>
    <w:rsid w:val="00452109"/>
    <w:rsid w:val="00452C26"/>
    <w:rsid w:val="004533EE"/>
    <w:rsid w:val="00454F87"/>
    <w:rsid w:val="0045527F"/>
    <w:rsid w:val="004556E4"/>
    <w:rsid w:val="004562E7"/>
    <w:rsid w:val="00456AEF"/>
    <w:rsid w:val="0045706A"/>
    <w:rsid w:val="004575AA"/>
    <w:rsid w:val="004578AE"/>
    <w:rsid w:val="004604AA"/>
    <w:rsid w:val="00460EB2"/>
    <w:rsid w:val="00461517"/>
    <w:rsid w:val="00461749"/>
    <w:rsid w:val="00461F8B"/>
    <w:rsid w:val="00462E00"/>
    <w:rsid w:val="00463202"/>
    <w:rsid w:val="0046338F"/>
    <w:rsid w:val="00463A94"/>
    <w:rsid w:val="00463FBA"/>
    <w:rsid w:val="0046504A"/>
    <w:rsid w:val="00465533"/>
    <w:rsid w:val="00465A50"/>
    <w:rsid w:val="004660CB"/>
    <w:rsid w:val="00466D47"/>
    <w:rsid w:val="0046721E"/>
    <w:rsid w:val="0046747C"/>
    <w:rsid w:val="0046793F"/>
    <w:rsid w:val="00470768"/>
    <w:rsid w:val="00470F07"/>
    <w:rsid w:val="00471396"/>
    <w:rsid w:val="0047194D"/>
    <w:rsid w:val="00472E81"/>
    <w:rsid w:val="004730DA"/>
    <w:rsid w:val="00475D0B"/>
    <w:rsid w:val="00475D53"/>
    <w:rsid w:val="00476D4D"/>
    <w:rsid w:val="00481A7D"/>
    <w:rsid w:val="00482348"/>
    <w:rsid w:val="0048390A"/>
    <w:rsid w:val="00483AE5"/>
    <w:rsid w:val="00484704"/>
    <w:rsid w:val="00484A79"/>
    <w:rsid w:val="00484FAE"/>
    <w:rsid w:val="004856D7"/>
    <w:rsid w:val="00485F07"/>
    <w:rsid w:val="004863BF"/>
    <w:rsid w:val="00491432"/>
    <w:rsid w:val="00492C0A"/>
    <w:rsid w:val="00492D0F"/>
    <w:rsid w:val="00494833"/>
    <w:rsid w:val="00496E3D"/>
    <w:rsid w:val="00497554"/>
    <w:rsid w:val="004A2CB3"/>
    <w:rsid w:val="004A3B9C"/>
    <w:rsid w:val="004A420D"/>
    <w:rsid w:val="004A4A45"/>
    <w:rsid w:val="004A4C92"/>
    <w:rsid w:val="004A5825"/>
    <w:rsid w:val="004A593A"/>
    <w:rsid w:val="004A5B0D"/>
    <w:rsid w:val="004A5C17"/>
    <w:rsid w:val="004A5D0D"/>
    <w:rsid w:val="004A5DCC"/>
    <w:rsid w:val="004A6E5C"/>
    <w:rsid w:val="004A7BFC"/>
    <w:rsid w:val="004A7FC9"/>
    <w:rsid w:val="004B03B9"/>
    <w:rsid w:val="004B0945"/>
    <w:rsid w:val="004B179A"/>
    <w:rsid w:val="004B307C"/>
    <w:rsid w:val="004B4E22"/>
    <w:rsid w:val="004B5DAF"/>
    <w:rsid w:val="004B751C"/>
    <w:rsid w:val="004C04D5"/>
    <w:rsid w:val="004C06E6"/>
    <w:rsid w:val="004C07A0"/>
    <w:rsid w:val="004C0D78"/>
    <w:rsid w:val="004C0ED3"/>
    <w:rsid w:val="004C157C"/>
    <w:rsid w:val="004C1824"/>
    <w:rsid w:val="004C2C21"/>
    <w:rsid w:val="004C485B"/>
    <w:rsid w:val="004C4B4B"/>
    <w:rsid w:val="004C4C51"/>
    <w:rsid w:val="004C5198"/>
    <w:rsid w:val="004C5E7A"/>
    <w:rsid w:val="004C659A"/>
    <w:rsid w:val="004C73B3"/>
    <w:rsid w:val="004C78F4"/>
    <w:rsid w:val="004C7A80"/>
    <w:rsid w:val="004D014C"/>
    <w:rsid w:val="004D0CB0"/>
    <w:rsid w:val="004D123B"/>
    <w:rsid w:val="004D1328"/>
    <w:rsid w:val="004D158A"/>
    <w:rsid w:val="004D1B16"/>
    <w:rsid w:val="004D295B"/>
    <w:rsid w:val="004D3C00"/>
    <w:rsid w:val="004D3C72"/>
    <w:rsid w:val="004D4472"/>
    <w:rsid w:val="004D4FB2"/>
    <w:rsid w:val="004D7644"/>
    <w:rsid w:val="004E24E1"/>
    <w:rsid w:val="004E4DE9"/>
    <w:rsid w:val="004E4EEC"/>
    <w:rsid w:val="004E58DF"/>
    <w:rsid w:val="004E5F81"/>
    <w:rsid w:val="004E6EF0"/>
    <w:rsid w:val="004E6F96"/>
    <w:rsid w:val="004F1474"/>
    <w:rsid w:val="004F250D"/>
    <w:rsid w:val="004F2E95"/>
    <w:rsid w:val="004F379A"/>
    <w:rsid w:val="004F3DF1"/>
    <w:rsid w:val="004F79A2"/>
    <w:rsid w:val="004F7E3A"/>
    <w:rsid w:val="00500AAD"/>
    <w:rsid w:val="00501640"/>
    <w:rsid w:val="00501E2A"/>
    <w:rsid w:val="0050236D"/>
    <w:rsid w:val="00502D58"/>
    <w:rsid w:val="0050359A"/>
    <w:rsid w:val="005044D5"/>
    <w:rsid w:val="00504A0C"/>
    <w:rsid w:val="00504A9D"/>
    <w:rsid w:val="00510173"/>
    <w:rsid w:val="005101E4"/>
    <w:rsid w:val="00511A13"/>
    <w:rsid w:val="00511C1D"/>
    <w:rsid w:val="00512167"/>
    <w:rsid w:val="0051225A"/>
    <w:rsid w:val="00512799"/>
    <w:rsid w:val="00513E52"/>
    <w:rsid w:val="005158F7"/>
    <w:rsid w:val="00515B21"/>
    <w:rsid w:val="0051680F"/>
    <w:rsid w:val="00516891"/>
    <w:rsid w:val="00516C16"/>
    <w:rsid w:val="00517EB2"/>
    <w:rsid w:val="00523EDA"/>
    <w:rsid w:val="005247CF"/>
    <w:rsid w:val="00525694"/>
    <w:rsid w:val="00527BD4"/>
    <w:rsid w:val="0053048B"/>
    <w:rsid w:val="0053191A"/>
    <w:rsid w:val="00534084"/>
    <w:rsid w:val="0053514C"/>
    <w:rsid w:val="00536477"/>
    <w:rsid w:val="00536B2A"/>
    <w:rsid w:val="00537A18"/>
    <w:rsid w:val="005421C4"/>
    <w:rsid w:val="005421E6"/>
    <w:rsid w:val="00542CB4"/>
    <w:rsid w:val="0054474B"/>
    <w:rsid w:val="00544A97"/>
    <w:rsid w:val="00545256"/>
    <w:rsid w:val="0054599A"/>
    <w:rsid w:val="00545EC7"/>
    <w:rsid w:val="00546E85"/>
    <w:rsid w:val="0055188E"/>
    <w:rsid w:val="005519CE"/>
    <w:rsid w:val="005522E5"/>
    <w:rsid w:val="00552EEC"/>
    <w:rsid w:val="005531BE"/>
    <w:rsid w:val="0055333F"/>
    <w:rsid w:val="0055344E"/>
    <w:rsid w:val="00554735"/>
    <w:rsid w:val="005557A8"/>
    <w:rsid w:val="00556BB8"/>
    <w:rsid w:val="00556C8B"/>
    <w:rsid w:val="00557926"/>
    <w:rsid w:val="005607F4"/>
    <w:rsid w:val="00561BCE"/>
    <w:rsid w:val="00562E4A"/>
    <w:rsid w:val="005632DE"/>
    <w:rsid w:val="005638D9"/>
    <w:rsid w:val="00563E96"/>
    <w:rsid w:val="00566DC0"/>
    <w:rsid w:val="00567D78"/>
    <w:rsid w:val="005700EF"/>
    <w:rsid w:val="005706CB"/>
    <w:rsid w:val="00570E30"/>
    <w:rsid w:val="00570FDB"/>
    <w:rsid w:val="0057106A"/>
    <w:rsid w:val="00572696"/>
    <w:rsid w:val="00572C26"/>
    <w:rsid w:val="005767D8"/>
    <w:rsid w:val="005768DC"/>
    <w:rsid w:val="00577EF4"/>
    <w:rsid w:val="00581ACA"/>
    <w:rsid w:val="00581B0A"/>
    <w:rsid w:val="00581E1A"/>
    <w:rsid w:val="00582C23"/>
    <w:rsid w:val="005831AC"/>
    <w:rsid w:val="005837C8"/>
    <w:rsid w:val="005839F5"/>
    <w:rsid w:val="005855C6"/>
    <w:rsid w:val="00585A73"/>
    <w:rsid w:val="00585AE8"/>
    <w:rsid w:val="00586257"/>
    <w:rsid w:val="0059055A"/>
    <w:rsid w:val="005907AD"/>
    <w:rsid w:val="00590AF6"/>
    <w:rsid w:val="005924DD"/>
    <w:rsid w:val="00592C3E"/>
    <w:rsid w:val="005947C9"/>
    <w:rsid w:val="005955B4"/>
    <w:rsid w:val="0059684F"/>
    <w:rsid w:val="005974A5"/>
    <w:rsid w:val="00597C73"/>
    <w:rsid w:val="005A0D46"/>
    <w:rsid w:val="005A0E28"/>
    <w:rsid w:val="005A0FC8"/>
    <w:rsid w:val="005A12A4"/>
    <w:rsid w:val="005A13D4"/>
    <w:rsid w:val="005A427C"/>
    <w:rsid w:val="005A4594"/>
    <w:rsid w:val="005A4618"/>
    <w:rsid w:val="005A5F73"/>
    <w:rsid w:val="005A6048"/>
    <w:rsid w:val="005A6BAF"/>
    <w:rsid w:val="005A7B9E"/>
    <w:rsid w:val="005B1A2F"/>
    <w:rsid w:val="005B1FEA"/>
    <w:rsid w:val="005B4A13"/>
    <w:rsid w:val="005B5242"/>
    <w:rsid w:val="005B61FD"/>
    <w:rsid w:val="005B716A"/>
    <w:rsid w:val="005B7498"/>
    <w:rsid w:val="005C0F29"/>
    <w:rsid w:val="005C1A02"/>
    <w:rsid w:val="005C2921"/>
    <w:rsid w:val="005C3083"/>
    <w:rsid w:val="005C3A1C"/>
    <w:rsid w:val="005C3F3C"/>
    <w:rsid w:val="005C43BE"/>
    <w:rsid w:val="005C5825"/>
    <w:rsid w:val="005C707E"/>
    <w:rsid w:val="005C7695"/>
    <w:rsid w:val="005D0080"/>
    <w:rsid w:val="005D0574"/>
    <w:rsid w:val="005D1067"/>
    <w:rsid w:val="005D29EB"/>
    <w:rsid w:val="005D3080"/>
    <w:rsid w:val="005D367F"/>
    <w:rsid w:val="005D5D8B"/>
    <w:rsid w:val="005D634E"/>
    <w:rsid w:val="005D634F"/>
    <w:rsid w:val="005D647F"/>
    <w:rsid w:val="005D74B9"/>
    <w:rsid w:val="005D7925"/>
    <w:rsid w:val="005E14EE"/>
    <w:rsid w:val="005E18E4"/>
    <w:rsid w:val="005E4442"/>
    <w:rsid w:val="005E4B48"/>
    <w:rsid w:val="005E550B"/>
    <w:rsid w:val="005E572B"/>
    <w:rsid w:val="005E574A"/>
    <w:rsid w:val="005E67D6"/>
    <w:rsid w:val="005E69E0"/>
    <w:rsid w:val="005E7195"/>
    <w:rsid w:val="005E7450"/>
    <w:rsid w:val="005E74AE"/>
    <w:rsid w:val="005E7852"/>
    <w:rsid w:val="005F012D"/>
    <w:rsid w:val="005F0316"/>
    <w:rsid w:val="005F0646"/>
    <w:rsid w:val="005F0C77"/>
    <w:rsid w:val="005F430A"/>
    <w:rsid w:val="005F4BDB"/>
    <w:rsid w:val="005F5BA7"/>
    <w:rsid w:val="005F5DAA"/>
    <w:rsid w:val="005F7464"/>
    <w:rsid w:val="00600B10"/>
    <w:rsid w:val="00602456"/>
    <w:rsid w:val="00602D4D"/>
    <w:rsid w:val="006038CE"/>
    <w:rsid w:val="00603F55"/>
    <w:rsid w:val="006049AC"/>
    <w:rsid w:val="00605935"/>
    <w:rsid w:val="00607370"/>
    <w:rsid w:val="006109EE"/>
    <w:rsid w:val="00610FAB"/>
    <w:rsid w:val="006110CD"/>
    <w:rsid w:val="00611253"/>
    <w:rsid w:val="0061168D"/>
    <w:rsid w:val="006117BB"/>
    <w:rsid w:val="0061409C"/>
    <w:rsid w:val="00614FD3"/>
    <w:rsid w:val="0061525E"/>
    <w:rsid w:val="00616B36"/>
    <w:rsid w:val="00616DE6"/>
    <w:rsid w:val="00617BEE"/>
    <w:rsid w:val="00620D01"/>
    <w:rsid w:val="0062135C"/>
    <w:rsid w:val="00621BCC"/>
    <w:rsid w:val="006242F4"/>
    <w:rsid w:val="00624731"/>
    <w:rsid w:val="00624E9B"/>
    <w:rsid w:val="006251C1"/>
    <w:rsid w:val="0062531F"/>
    <w:rsid w:val="00625CB3"/>
    <w:rsid w:val="00626C61"/>
    <w:rsid w:val="00626E5F"/>
    <w:rsid w:val="006271BE"/>
    <w:rsid w:val="00627910"/>
    <w:rsid w:val="00627FD6"/>
    <w:rsid w:val="00630889"/>
    <w:rsid w:val="00630CB1"/>
    <w:rsid w:val="00631A2F"/>
    <w:rsid w:val="006321D3"/>
    <w:rsid w:val="00632754"/>
    <w:rsid w:val="00632D8A"/>
    <w:rsid w:val="00633C19"/>
    <w:rsid w:val="0063480E"/>
    <w:rsid w:val="00634C3A"/>
    <w:rsid w:val="00636D21"/>
    <w:rsid w:val="00637083"/>
    <w:rsid w:val="00637EA7"/>
    <w:rsid w:val="00640AF8"/>
    <w:rsid w:val="006427E6"/>
    <w:rsid w:val="00642A7E"/>
    <w:rsid w:val="00643BBC"/>
    <w:rsid w:val="0064425E"/>
    <w:rsid w:val="00644F66"/>
    <w:rsid w:val="00645DC3"/>
    <w:rsid w:val="00645DDA"/>
    <w:rsid w:val="00646B85"/>
    <w:rsid w:val="00646BBE"/>
    <w:rsid w:val="006474FC"/>
    <w:rsid w:val="006504D7"/>
    <w:rsid w:val="0065050B"/>
    <w:rsid w:val="00652B8A"/>
    <w:rsid w:val="00654C89"/>
    <w:rsid w:val="0065533C"/>
    <w:rsid w:val="006557EE"/>
    <w:rsid w:val="00655B83"/>
    <w:rsid w:val="0065606A"/>
    <w:rsid w:val="00657201"/>
    <w:rsid w:val="006573A8"/>
    <w:rsid w:val="00657572"/>
    <w:rsid w:val="00660AE5"/>
    <w:rsid w:val="00661933"/>
    <w:rsid w:val="00661D7B"/>
    <w:rsid w:val="00663430"/>
    <w:rsid w:val="00663AAE"/>
    <w:rsid w:val="00663D7B"/>
    <w:rsid w:val="006649CA"/>
    <w:rsid w:val="00665781"/>
    <w:rsid w:val="00665B40"/>
    <w:rsid w:val="0066672C"/>
    <w:rsid w:val="00666819"/>
    <w:rsid w:val="00666F35"/>
    <w:rsid w:val="00666FC4"/>
    <w:rsid w:val="00667D4D"/>
    <w:rsid w:val="00670561"/>
    <w:rsid w:val="00670581"/>
    <w:rsid w:val="00670FDE"/>
    <w:rsid w:val="00671C9F"/>
    <w:rsid w:val="00672E2E"/>
    <w:rsid w:val="006732E8"/>
    <w:rsid w:val="006737E3"/>
    <w:rsid w:val="00674F52"/>
    <w:rsid w:val="00675C46"/>
    <w:rsid w:val="00675F84"/>
    <w:rsid w:val="006765DE"/>
    <w:rsid w:val="006766F8"/>
    <w:rsid w:val="0067728F"/>
    <w:rsid w:val="0068131D"/>
    <w:rsid w:val="00682F89"/>
    <w:rsid w:val="00683CC3"/>
    <w:rsid w:val="00684225"/>
    <w:rsid w:val="00685432"/>
    <w:rsid w:val="00685693"/>
    <w:rsid w:val="006859EA"/>
    <w:rsid w:val="00686F1D"/>
    <w:rsid w:val="00687B03"/>
    <w:rsid w:val="00690EE7"/>
    <w:rsid w:val="006920E8"/>
    <w:rsid w:val="00693892"/>
    <w:rsid w:val="006952A9"/>
    <w:rsid w:val="0069557C"/>
    <w:rsid w:val="006977D8"/>
    <w:rsid w:val="006978F4"/>
    <w:rsid w:val="00697D5D"/>
    <w:rsid w:val="006A0E2C"/>
    <w:rsid w:val="006A1423"/>
    <w:rsid w:val="006A194D"/>
    <w:rsid w:val="006A1E60"/>
    <w:rsid w:val="006A4482"/>
    <w:rsid w:val="006A4615"/>
    <w:rsid w:val="006A59CB"/>
    <w:rsid w:val="006A5DBF"/>
    <w:rsid w:val="006A7375"/>
    <w:rsid w:val="006A73D8"/>
    <w:rsid w:val="006A76AF"/>
    <w:rsid w:val="006A78E1"/>
    <w:rsid w:val="006B2986"/>
    <w:rsid w:val="006B38B4"/>
    <w:rsid w:val="006B3FE3"/>
    <w:rsid w:val="006B5537"/>
    <w:rsid w:val="006B5849"/>
    <w:rsid w:val="006B5BF1"/>
    <w:rsid w:val="006B5D78"/>
    <w:rsid w:val="006B75E3"/>
    <w:rsid w:val="006C1E5C"/>
    <w:rsid w:val="006C2FE1"/>
    <w:rsid w:val="006C3C8C"/>
    <w:rsid w:val="006C512B"/>
    <w:rsid w:val="006C531D"/>
    <w:rsid w:val="006C564E"/>
    <w:rsid w:val="006C5982"/>
    <w:rsid w:val="006C63D9"/>
    <w:rsid w:val="006D057C"/>
    <w:rsid w:val="006D1118"/>
    <w:rsid w:val="006D1C4E"/>
    <w:rsid w:val="006D216C"/>
    <w:rsid w:val="006D27EB"/>
    <w:rsid w:val="006D3509"/>
    <w:rsid w:val="006D41DD"/>
    <w:rsid w:val="006D63C7"/>
    <w:rsid w:val="006D664E"/>
    <w:rsid w:val="006D7AB1"/>
    <w:rsid w:val="006E22EC"/>
    <w:rsid w:val="006E37F8"/>
    <w:rsid w:val="006E38C8"/>
    <w:rsid w:val="006E7CF6"/>
    <w:rsid w:val="006F04E0"/>
    <w:rsid w:val="006F0DF8"/>
    <w:rsid w:val="006F2EFC"/>
    <w:rsid w:val="006F3B9F"/>
    <w:rsid w:val="006F3DA9"/>
    <w:rsid w:val="006F4BDE"/>
    <w:rsid w:val="006F6103"/>
    <w:rsid w:val="006F65E8"/>
    <w:rsid w:val="006F775B"/>
    <w:rsid w:val="00700A81"/>
    <w:rsid w:val="00700B1B"/>
    <w:rsid w:val="00700C5E"/>
    <w:rsid w:val="00701170"/>
    <w:rsid w:val="00701590"/>
    <w:rsid w:val="00701CE8"/>
    <w:rsid w:val="00701F3D"/>
    <w:rsid w:val="0070247E"/>
    <w:rsid w:val="00702EE6"/>
    <w:rsid w:val="00704F00"/>
    <w:rsid w:val="007050E9"/>
    <w:rsid w:val="00705AE2"/>
    <w:rsid w:val="00705F5F"/>
    <w:rsid w:val="007063E7"/>
    <w:rsid w:val="00707F28"/>
    <w:rsid w:val="00710111"/>
    <w:rsid w:val="00710DCC"/>
    <w:rsid w:val="0071490E"/>
    <w:rsid w:val="00717032"/>
    <w:rsid w:val="0071720B"/>
    <w:rsid w:val="00717CB2"/>
    <w:rsid w:val="00722816"/>
    <w:rsid w:val="00722E35"/>
    <w:rsid w:val="00723734"/>
    <w:rsid w:val="007255AB"/>
    <w:rsid w:val="00726894"/>
    <w:rsid w:val="00726D28"/>
    <w:rsid w:val="00726EF7"/>
    <w:rsid w:val="00731363"/>
    <w:rsid w:val="0073258A"/>
    <w:rsid w:val="007326B9"/>
    <w:rsid w:val="00732DBF"/>
    <w:rsid w:val="007332E9"/>
    <w:rsid w:val="0073357E"/>
    <w:rsid w:val="00733AFA"/>
    <w:rsid w:val="007340F9"/>
    <w:rsid w:val="0074110E"/>
    <w:rsid w:val="00741247"/>
    <w:rsid w:val="00741800"/>
    <w:rsid w:val="00742255"/>
    <w:rsid w:val="007422D3"/>
    <w:rsid w:val="00742808"/>
    <w:rsid w:val="00742D82"/>
    <w:rsid w:val="00743BB2"/>
    <w:rsid w:val="0074459F"/>
    <w:rsid w:val="00747BE6"/>
    <w:rsid w:val="007522CF"/>
    <w:rsid w:val="007530F6"/>
    <w:rsid w:val="00753764"/>
    <w:rsid w:val="007542D6"/>
    <w:rsid w:val="007552D5"/>
    <w:rsid w:val="0075565F"/>
    <w:rsid w:val="007559F8"/>
    <w:rsid w:val="0075623D"/>
    <w:rsid w:val="0075658D"/>
    <w:rsid w:val="00756614"/>
    <w:rsid w:val="00757E12"/>
    <w:rsid w:val="007612E3"/>
    <w:rsid w:val="00761511"/>
    <w:rsid w:val="00761A62"/>
    <w:rsid w:val="00763200"/>
    <w:rsid w:val="00764A89"/>
    <w:rsid w:val="00764F3D"/>
    <w:rsid w:val="00765681"/>
    <w:rsid w:val="00766BAB"/>
    <w:rsid w:val="00770012"/>
    <w:rsid w:val="007706B2"/>
    <w:rsid w:val="00772BE9"/>
    <w:rsid w:val="0077696B"/>
    <w:rsid w:val="0077700A"/>
    <w:rsid w:val="00777925"/>
    <w:rsid w:val="007823A2"/>
    <w:rsid w:val="00782DAD"/>
    <w:rsid w:val="00782FCC"/>
    <w:rsid w:val="007853DB"/>
    <w:rsid w:val="007859B0"/>
    <w:rsid w:val="00785EA5"/>
    <w:rsid w:val="007875B7"/>
    <w:rsid w:val="0079149C"/>
    <w:rsid w:val="00791D7B"/>
    <w:rsid w:val="0079201A"/>
    <w:rsid w:val="007937FD"/>
    <w:rsid w:val="00793F7A"/>
    <w:rsid w:val="007941BC"/>
    <w:rsid w:val="00795266"/>
    <w:rsid w:val="007962E7"/>
    <w:rsid w:val="007A00F5"/>
    <w:rsid w:val="007A1AAB"/>
    <w:rsid w:val="007A1D6D"/>
    <w:rsid w:val="007A23D2"/>
    <w:rsid w:val="007A4173"/>
    <w:rsid w:val="007A4EAC"/>
    <w:rsid w:val="007A511B"/>
    <w:rsid w:val="007A5936"/>
    <w:rsid w:val="007A61D2"/>
    <w:rsid w:val="007A6AED"/>
    <w:rsid w:val="007A7426"/>
    <w:rsid w:val="007B1705"/>
    <w:rsid w:val="007B1844"/>
    <w:rsid w:val="007B1DCE"/>
    <w:rsid w:val="007B4A35"/>
    <w:rsid w:val="007B65AB"/>
    <w:rsid w:val="007B6A76"/>
    <w:rsid w:val="007B7D53"/>
    <w:rsid w:val="007C0771"/>
    <w:rsid w:val="007C08FD"/>
    <w:rsid w:val="007C0FE0"/>
    <w:rsid w:val="007C28EC"/>
    <w:rsid w:val="007C3434"/>
    <w:rsid w:val="007C3721"/>
    <w:rsid w:val="007C38A8"/>
    <w:rsid w:val="007C3A5C"/>
    <w:rsid w:val="007D03DB"/>
    <w:rsid w:val="007D22E4"/>
    <w:rsid w:val="007D3F18"/>
    <w:rsid w:val="007D4DB6"/>
    <w:rsid w:val="007D4FCB"/>
    <w:rsid w:val="007E08B5"/>
    <w:rsid w:val="007E227D"/>
    <w:rsid w:val="007E22B7"/>
    <w:rsid w:val="007E471F"/>
    <w:rsid w:val="007E5BF4"/>
    <w:rsid w:val="007E74FE"/>
    <w:rsid w:val="007F02FC"/>
    <w:rsid w:val="007F037B"/>
    <w:rsid w:val="007F0C35"/>
    <w:rsid w:val="007F0F92"/>
    <w:rsid w:val="007F1D70"/>
    <w:rsid w:val="007F2845"/>
    <w:rsid w:val="007F48DB"/>
    <w:rsid w:val="007F4A9A"/>
    <w:rsid w:val="007F4D5A"/>
    <w:rsid w:val="007F570C"/>
    <w:rsid w:val="007F5F00"/>
    <w:rsid w:val="007F6354"/>
    <w:rsid w:val="007F63A7"/>
    <w:rsid w:val="007F6898"/>
    <w:rsid w:val="007F6C00"/>
    <w:rsid w:val="00800121"/>
    <w:rsid w:val="00800F56"/>
    <w:rsid w:val="00801C3A"/>
    <w:rsid w:val="00802F44"/>
    <w:rsid w:val="00803079"/>
    <w:rsid w:val="00803B33"/>
    <w:rsid w:val="0080530C"/>
    <w:rsid w:val="00805ED8"/>
    <w:rsid w:val="00810728"/>
    <w:rsid w:val="0081308A"/>
    <w:rsid w:val="00813192"/>
    <w:rsid w:val="00813BBA"/>
    <w:rsid w:val="00813E59"/>
    <w:rsid w:val="00814106"/>
    <w:rsid w:val="00817081"/>
    <w:rsid w:val="00817D73"/>
    <w:rsid w:val="008205D5"/>
    <w:rsid w:val="00820C93"/>
    <w:rsid w:val="00820ED1"/>
    <w:rsid w:val="00821DFB"/>
    <w:rsid w:val="00823EDD"/>
    <w:rsid w:val="0082441F"/>
    <w:rsid w:val="00825080"/>
    <w:rsid w:val="00825CDC"/>
    <w:rsid w:val="00826AC7"/>
    <w:rsid w:val="00827B96"/>
    <w:rsid w:val="00827BE0"/>
    <w:rsid w:val="008316A5"/>
    <w:rsid w:val="00832C7C"/>
    <w:rsid w:val="008343E8"/>
    <w:rsid w:val="0083456D"/>
    <w:rsid w:val="00836330"/>
    <w:rsid w:val="00837D6B"/>
    <w:rsid w:val="00840CF1"/>
    <w:rsid w:val="0084331F"/>
    <w:rsid w:val="008451BE"/>
    <w:rsid w:val="00846406"/>
    <w:rsid w:val="00847799"/>
    <w:rsid w:val="00850837"/>
    <w:rsid w:val="008512A2"/>
    <w:rsid w:val="00851333"/>
    <w:rsid w:val="00854792"/>
    <w:rsid w:val="008547FC"/>
    <w:rsid w:val="0085491C"/>
    <w:rsid w:val="008571BA"/>
    <w:rsid w:val="00860A7A"/>
    <w:rsid w:val="00860FBC"/>
    <w:rsid w:val="008617EE"/>
    <w:rsid w:val="00861ACE"/>
    <w:rsid w:val="00861C46"/>
    <w:rsid w:val="00861DE5"/>
    <w:rsid w:val="00861F33"/>
    <w:rsid w:val="00862B1D"/>
    <w:rsid w:val="00863369"/>
    <w:rsid w:val="00863CAA"/>
    <w:rsid w:val="00864BAE"/>
    <w:rsid w:val="00865309"/>
    <w:rsid w:val="008663A4"/>
    <w:rsid w:val="0086657E"/>
    <w:rsid w:val="008672DF"/>
    <w:rsid w:val="00867661"/>
    <w:rsid w:val="00871EBB"/>
    <w:rsid w:val="00872050"/>
    <w:rsid w:val="008724BF"/>
    <w:rsid w:val="00874A7B"/>
    <w:rsid w:val="00874F4C"/>
    <w:rsid w:val="008750E5"/>
    <w:rsid w:val="00875919"/>
    <w:rsid w:val="00875B60"/>
    <w:rsid w:val="00876C9C"/>
    <w:rsid w:val="00876DAE"/>
    <w:rsid w:val="00876F9F"/>
    <w:rsid w:val="00877294"/>
    <w:rsid w:val="00877753"/>
    <w:rsid w:val="008803E2"/>
    <w:rsid w:val="0088107B"/>
    <w:rsid w:val="00881599"/>
    <w:rsid w:val="00882BB4"/>
    <w:rsid w:val="00883DAD"/>
    <w:rsid w:val="00884270"/>
    <w:rsid w:val="008849E6"/>
    <w:rsid w:val="00885A10"/>
    <w:rsid w:val="00885F2C"/>
    <w:rsid w:val="00886DC0"/>
    <w:rsid w:val="00891434"/>
    <w:rsid w:val="00892337"/>
    <w:rsid w:val="0089265F"/>
    <w:rsid w:val="00892AB0"/>
    <w:rsid w:val="00894B4F"/>
    <w:rsid w:val="00894CE4"/>
    <w:rsid w:val="00895147"/>
    <w:rsid w:val="0089533A"/>
    <w:rsid w:val="008953C6"/>
    <w:rsid w:val="0089573B"/>
    <w:rsid w:val="00896688"/>
    <w:rsid w:val="008A0884"/>
    <w:rsid w:val="008A14B7"/>
    <w:rsid w:val="008A2204"/>
    <w:rsid w:val="008A30E5"/>
    <w:rsid w:val="008A4019"/>
    <w:rsid w:val="008A6065"/>
    <w:rsid w:val="008A60FF"/>
    <w:rsid w:val="008A6F73"/>
    <w:rsid w:val="008A74F8"/>
    <w:rsid w:val="008B003B"/>
    <w:rsid w:val="008B05F7"/>
    <w:rsid w:val="008B07F3"/>
    <w:rsid w:val="008B139F"/>
    <w:rsid w:val="008B1793"/>
    <w:rsid w:val="008B1852"/>
    <w:rsid w:val="008B280B"/>
    <w:rsid w:val="008B31F7"/>
    <w:rsid w:val="008B448A"/>
    <w:rsid w:val="008B76F6"/>
    <w:rsid w:val="008B7EF0"/>
    <w:rsid w:val="008C00B4"/>
    <w:rsid w:val="008C12F2"/>
    <w:rsid w:val="008C14B7"/>
    <w:rsid w:val="008C2CAD"/>
    <w:rsid w:val="008C30CB"/>
    <w:rsid w:val="008C3B9F"/>
    <w:rsid w:val="008C3DD7"/>
    <w:rsid w:val="008C45EF"/>
    <w:rsid w:val="008C4808"/>
    <w:rsid w:val="008C481E"/>
    <w:rsid w:val="008C4A2C"/>
    <w:rsid w:val="008C4C32"/>
    <w:rsid w:val="008C5229"/>
    <w:rsid w:val="008C643E"/>
    <w:rsid w:val="008C6471"/>
    <w:rsid w:val="008C699F"/>
    <w:rsid w:val="008C6A35"/>
    <w:rsid w:val="008C6B12"/>
    <w:rsid w:val="008C6BC1"/>
    <w:rsid w:val="008C7DFD"/>
    <w:rsid w:val="008D0806"/>
    <w:rsid w:val="008D1F1A"/>
    <w:rsid w:val="008D209E"/>
    <w:rsid w:val="008D2694"/>
    <w:rsid w:val="008D3D90"/>
    <w:rsid w:val="008D3E0E"/>
    <w:rsid w:val="008E151C"/>
    <w:rsid w:val="008E1A60"/>
    <w:rsid w:val="008E253E"/>
    <w:rsid w:val="008E33BD"/>
    <w:rsid w:val="008E4817"/>
    <w:rsid w:val="008E4945"/>
    <w:rsid w:val="008E4A1E"/>
    <w:rsid w:val="008E4FCC"/>
    <w:rsid w:val="008E54A1"/>
    <w:rsid w:val="008E5940"/>
    <w:rsid w:val="008E6129"/>
    <w:rsid w:val="008E6B3C"/>
    <w:rsid w:val="008E78F2"/>
    <w:rsid w:val="008F2CEB"/>
    <w:rsid w:val="008F3535"/>
    <w:rsid w:val="008F56D5"/>
    <w:rsid w:val="008F5C84"/>
    <w:rsid w:val="008F644B"/>
    <w:rsid w:val="008F786E"/>
    <w:rsid w:val="009007B8"/>
    <w:rsid w:val="00900C21"/>
    <w:rsid w:val="00901D95"/>
    <w:rsid w:val="0090396C"/>
    <w:rsid w:val="0090400E"/>
    <w:rsid w:val="009040CA"/>
    <w:rsid w:val="009043E1"/>
    <w:rsid w:val="00904582"/>
    <w:rsid w:val="00904E38"/>
    <w:rsid w:val="009075A4"/>
    <w:rsid w:val="00910060"/>
    <w:rsid w:val="00910FF2"/>
    <w:rsid w:val="00911768"/>
    <w:rsid w:val="009117F3"/>
    <w:rsid w:val="00912B58"/>
    <w:rsid w:val="00913352"/>
    <w:rsid w:val="00913550"/>
    <w:rsid w:val="00914632"/>
    <w:rsid w:val="00915697"/>
    <w:rsid w:val="00915B8B"/>
    <w:rsid w:val="00915F18"/>
    <w:rsid w:val="00917F0A"/>
    <w:rsid w:val="00920EA0"/>
    <w:rsid w:val="00921B1A"/>
    <w:rsid w:val="00924310"/>
    <w:rsid w:val="009256B5"/>
    <w:rsid w:val="00925D6E"/>
    <w:rsid w:val="00926F84"/>
    <w:rsid w:val="009306AF"/>
    <w:rsid w:val="0093157C"/>
    <w:rsid w:val="0093174C"/>
    <w:rsid w:val="00932DFC"/>
    <w:rsid w:val="00933591"/>
    <w:rsid w:val="00933A7D"/>
    <w:rsid w:val="0093560A"/>
    <w:rsid w:val="009357B4"/>
    <w:rsid w:val="00936955"/>
    <w:rsid w:val="00936DA5"/>
    <w:rsid w:val="00937595"/>
    <w:rsid w:val="0094005B"/>
    <w:rsid w:val="009407EC"/>
    <w:rsid w:val="00941EC6"/>
    <w:rsid w:val="00942543"/>
    <w:rsid w:val="00942597"/>
    <w:rsid w:val="00942C8A"/>
    <w:rsid w:val="009436BC"/>
    <w:rsid w:val="00950CFF"/>
    <w:rsid w:val="00951504"/>
    <w:rsid w:val="00951CE2"/>
    <w:rsid w:val="0095223E"/>
    <w:rsid w:val="009529B6"/>
    <w:rsid w:val="009531B0"/>
    <w:rsid w:val="0095396A"/>
    <w:rsid w:val="0095460A"/>
    <w:rsid w:val="0095530C"/>
    <w:rsid w:val="00955A02"/>
    <w:rsid w:val="00955D66"/>
    <w:rsid w:val="009563FB"/>
    <w:rsid w:val="0095697B"/>
    <w:rsid w:val="00957EDD"/>
    <w:rsid w:val="009613A1"/>
    <w:rsid w:val="0096304A"/>
    <w:rsid w:val="00963F2F"/>
    <w:rsid w:val="00964124"/>
    <w:rsid w:val="0096543B"/>
    <w:rsid w:val="00965612"/>
    <w:rsid w:val="00967247"/>
    <w:rsid w:val="009674B7"/>
    <w:rsid w:val="009701E3"/>
    <w:rsid w:val="009708CE"/>
    <w:rsid w:val="00970B1C"/>
    <w:rsid w:val="00970B74"/>
    <w:rsid w:val="00971416"/>
    <w:rsid w:val="00972D60"/>
    <w:rsid w:val="0097315E"/>
    <w:rsid w:val="00973438"/>
    <w:rsid w:val="00974870"/>
    <w:rsid w:val="00976F25"/>
    <w:rsid w:val="00977CCF"/>
    <w:rsid w:val="00981C87"/>
    <w:rsid w:val="009829BB"/>
    <w:rsid w:val="00982CC1"/>
    <w:rsid w:val="00983A1E"/>
    <w:rsid w:val="009844B9"/>
    <w:rsid w:val="0098542A"/>
    <w:rsid w:val="00985C13"/>
    <w:rsid w:val="00985FC4"/>
    <w:rsid w:val="009875D8"/>
    <w:rsid w:val="009908AE"/>
    <w:rsid w:val="00991294"/>
    <w:rsid w:val="0099155B"/>
    <w:rsid w:val="0099159C"/>
    <w:rsid w:val="009918B9"/>
    <w:rsid w:val="00992117"/>
    <w:rsid w:val="00992631"/>
    <w:rsid w:val="00992665"/>
    <w:rsid w:val="00993071"/>
    <w:rsid w:val="00993C67"/>
    <w:rsid w:val="00994947"/>
    <w:rsid w:val="00994B9C"/>
    <w:rsid w:val="009951F3"/>
    <w:rsid w:val="00995ADE"/>
    <w:rsid w:val="009960BC"/>
    <w:rsid w:val="00996DDF"/>
    <w:rsid w:val="00996FD8"/>
    <w:rsid w:val="0099765F"/>
    <w:rsid w:val="00997736"/>
    <w:rsid w:val="00997BF6"/>
    <w:rsid w:val="00997F54"/>
    <w:rsid w:val="009A027F"/>
    <w:rsid w:val="009A0F8E"/>
    <w:rsid w:val="009A3CBE"/>
    <w:rsid w:val="009A51F5"/>
    <w:rsid w:val="009A5A59"/>
    <w:rsid w:val="009A6135"/>
    <w:rsid w:val="009A717C"/>
    <w:rsid w:val="009A733E"/>
    <w:rsid w:val="009B108C"/>
    <w:rsid w:val="009B1855"/>
    <w:rsid w:val="009B1DD0"/>
    <w:rsid w:val="009B2C1C"/>
    <w:rsid w:val="009B383D"/>
    <w:rsid w:val="009B4778"/>
    <w:rsid w:val="009B4A41"/>
    <w:rsid w:val="009B5ECA"/>
    <w:rsid w:val="009B6257"/>
    <w:rsid w:val="009B6D08"/>
    <w:rsid w:val="009B7B4E"/>
    <w:rsid w:val="009C0F9A"/>
    <w:rsid w:val="009C12CB"/>
    <w:rsid w:val="009C1663"/>
    <w:rsid w:val="009C3CAF"/>
    <w:rsid w:val="009C4308"/>
    <w:rsid w:val="009C431D"/>
    <w:rsid w:val="009C51B2"/>
    <w:rsid w:val="009C651F"/>
    <w:rsid w:val="009C703E"/>
    <w:rsid w:val="009C7DA0"/>
    <w:rsid w:val="009C7FC5"/>
    <w:rsid w:val="009D06B6"/>
    <w:rsid w:val="009D3A1F"/>
    <w:rsid w:val="009D6D86"/>
    <w:rsid w:val="009D793B"/>
    <w:rsid w:val="009D7D55"/>
    <w:rsid w:val="009E0BCE"/>
    <w:rsid w:val="009E1DEE"/>
    <w:rsid w:val="009E368B"/>
    <w:rsid w:val="009E3B31"/>
    <w:rsid w:val="009E3CF8"/>
    <w:rsid w:val="009E4FE1"/>
    <w:rsid w:val="009F082F"/>
    <w:rsid w:val="009F2735"/>
    <w:rsid w:val="009F3B6E"/>
    <w:rsid w:val="009F3FE1"/>
    <w:rsid w:val="009F53FB"/>
    <w:rsid w:val="009F5DFB"/>
    <w:rsid w:val="009F5F52"/>
    <w:rsid w:val="009F649A"/>
    <w:rsid w:val="00A02A8F"/>
    <w:rsid w:val="00A05FF5"/>
    <w:rsid w:val="00A107F5"/>
    <w:rsid w:val="00A10AC4"/>
    <w:rsid w:val="00A119A2"/>
    <w:rsid w:val="00A1297C"/>
    <w:rsid w:val="00A13294"/>
    <w:rsid w:val="00A133F5"/>
    <w:rsid w:val="00A14700"/>
    <w:rsid w:val="00A14751"/>
    <w:rsid w:val="00A14824"/>
    <w:rsid w:val="00A16605"/>
    <w:rsid w:val="00A1680A"/>
    <w:rsid w:val="00A20265"/>
    <w:rsid w:val="00A2071B"/>
    <w:rsid w:val="00A20C29"/>
    <w:rsid w:val="00A213AE"/>
    <w:rsid w:val="00A22627"/>
    <w:rsid w:val="00A229E6"/>
    <w:rsid w:val="00A239FC"/>
    <w:rsid w:val="00A25774"/>
    <w:rsid w:val="00A26F21"/>
    <w:rsid w:val="00A2736A"/>
    <w:rsid w:val="00A277E1"/>
    <w:rsid w:val="00A27854"/>
    <w:rsid w:val="00A279E9"/>
    <w:rsid w:val="00A27FB1"/>
    <w:rsid w:val="00A30044"/>
    <w:rsid w:val="00A3025F"/>
    <w:rsid w:val="00A30EC4"/>
    <w:rsid w:val="00A31ADA"/>
    <w:rsid w:val="00A31B3E"/>
    <w:rsid w:val="00A32107"/>
    <w:rsid w:val="00A32A2A"/>
    <w:rsid w:val="00A32AB3"/>
    <w:rsid w:val="00A34F04"/>
    <w:rsid w:val="00A362F7"/>
    <w:rsid w:val="00A37592"/>
    <w:rsid w:val="00A37FB6"/>
    <w:rsid w:val="00A4009B"/>
    <w:rsid w:val="00A40445"/>
    <w:rsid w:val="00A41176"/>
    <w:rsid w:val="00A41A0E"/>
    <w:rsid w:val="00A42DFC"/>
    <w:rsid w:val="00A44508"/>
    <w:rsid w:val="00A44F50"/>
    <w:rsid w:val="00A472C3"/>
    <w:rsid w:val="00A50623"/>
    <w:rsid w:val="00A50F98"/>
    <w:rsid w:val="00A5143B"/>
    <w:rsid w:val="00A514E2"/>
    <w:rsid w:val="00A51510"/>
    <w:rsid w:val="00A52684"/>
    <w:rsid w:val="00A5368F"/>
    <w:rsid w:val="00A539A3"/>
    <w:rsid w:val="00A54EFF"/>
    <w:rsid w:val="00A562DE"/>
    <w:rsid w:val="00A567CA"/>
    <w:rsid w:val="00A605DC"/>
    <w:rsid w:val="00A60881"/>
    <w:rsid w:val="00A60FED"/>
    <w:rsid w:val="00A6240E"/>
    <w:rsid w:val="00A644FE"/>
    <w:rsid w:val="00A66AC4"/>
    <w:rsid w:val="00A66E3C"/>
    <w:rsid w:val="00A70B3D"/>
    <w:rsid w:val="00A71FDB"/>
    <w:rsid w:val="00A72720"/>
    <w:rsid w:val="00A7274A"/>
    <w:rsid w:val="00A76DCF"/>
    <w:rsid w:val="00A827FB"/>
    <w:rsid w:val="00A82CBB"/>
    <w:rsid w:val="00A8347C"/>
    <w:rsid w:val="00A840A4"/>
    <w:rsid w:val="00A84663"/>
    <w:rsid w:val="00A84D1F"/>
    <w:rsid w:val="00A8635C"/>
    <w:rsid w:val="00A86C5E"/>
    <w:rsid w:val="00A86F91"/>
    <w:rsid w:val="00A870C7"/>
    <w:rsid w:val="00A878D4"/>
    <w:rsid w:val="00A87C60"/>
    <w:rsid w:val="00A87C63"/>
    <w:rsid w:val="00A94DBD"/>
    <w:rsid w:val="00A94E41"/>
    <w:rsid w:val="00A94F42"/>
    <w:rsid w:val="00A9656F"/>
    <w:rsid w:val="00A96E63"/>
    <w:rsid w:val="00AA4C69"/>
    <w:rsid w:val="00AA6465"/>
    <w:rsid w:val="00AA718E"/>
    <w:rsid w:val="00AA74D2"/>
    <w:rsid w:val="00AA7DEF"/>
    <w:rsid w:val="00AB07E9"/>
    <w:rsid w:val="00AB0C52"/>
    <w:rsid w:val="00AB20AB"/>
    <w:rsid w:val="00AB2185"/>
    <w:rsid w:val="00AB4382"/>
    <w:rsid w:val="00AB4424"/>
    <w:rsid w:val="00AB475E"/>
    <w:rsid w:val="00AB50CC"/>
    <w:rsid w:val="00AB6ADF"/>
    <w:rsid w:val="00AB7928"/>
    <w:rsid w:val="00AC0096"/>
    <w:rsid w:val="00AC4ADF"/>
    <w:rsid w:val="00AC5D72"/>
    <w:rsid w:val="00AC6578"/>
    <w:rsid w:val="00AD00E0"/>
    <w:rsid w:val="00AD0DFB"/>
    <w:rsid w:val="00AD209D"/>
    <w:rsid w:val="00AD23A3"/>
    <w:rsid w:val="00AD5CB3"/>
    <w:rsid w:val="00AD6794"/>
    <w:rsid w:val="00AD6A5D"/>
    <w:rsid w:val="00AD73B4"/>
    <w:rsid w:val="00AE0BBD"/>
    <w:rsid w:val="00AE0E4F"/>
    <w:rsid w:val="00AE0EAA"/>
    <w:rsid w:val="00AE207F"/>
    <w:rsid w:val="00AE237F"/>
    <w:rsid w:val="00AE3539"/>
    <w:rsid w:val="00AE431D"/>
    <w:rsid w:val="00AE4819"/>
    <w:rsid w:val="00AE67A6"/>
    <w:rsid w:val="00AE6E79"/>
    <w:rsid w:val="00AE7D75"/>
    <w:rsid w:val="00AF145C"/>
    <w:rsid w:val="00AF2643"/>
    <w:rsid w:val="00AF47B0"/>
    <w:rsid w:val="00AF639C"/>
    <w:rsid w:val="00AF6D95"/>
    <w:rsid w:val="00AF7C97"/>
    <w:rsid w:val="00B0036C"/>
    <w:rsid w:val="00B018FA"/>
    <w:rsid w:val="00B02D05"/>
    <w:rsid w:val="00B03D00"/>
    <w:rsid w:val="00B046AA"/>
    <w:rsid w:val="00B069DD"/>
    <w:rsid w:val="00B06D7F"/>
    <w:rsid w:val="00B07799"/>
    <w:rsid w:val="00B116AB"/>
    <w:rsid w:val="00B1188A"/>
    <w:rsid w:val="00B122FB"/>
    <w:rsid w:val="00B129BC"/>
    <w:rsid w:val="00B139D3"/>
    <w:rsid w:val="00B13AE7"/>
    <w:rsid w:val="00B13B2D"/>
    <w:rsid w:val="00B13F0A"/>
    <w:rsid w:val="00B15346"/>
    <w:rsid w:val="00B156AB"/>
    <w:rsid w:val="00B1588F"/>
    <w:rsid w:val="00B16110"/>
    <w:rsid w:val="00B16E23"/>
    <w:rsid w:val="00B17B0C"/>
    <w:rsid w:val="00B20E06"/>
    <w:rsid w:val="00B213DB"/>
    <w:rsid w:val="00B2157C"/>
    <w:rsid w:val="00B21636"/>
    <w:rsid w:val="00B2196D"/>
    <w:rsid w:val="00B2256D"/>
    <w:rsid w:val="00B2392B"/>
    <w:rsid w:val="00B243E6"/>
    <w:rsid w:val="00B24748"/>
    <w:rsid w:val="00B24FA5"/>
    <w:rsid w:val="00B25B8E"/>
    <w:rsid w:val="00B25F5E"/>
    <w:rsid w:val="00B26467"/>
    <w:rsid w:val="00B2699D"/>
    <w:rsid w:val="00B26C3A"/>
    <w:rsid w:val="00B3119F"/>
    <w:rsid w:val="00B32DF5"/>
    <w:rsid w:val="00B3330B"/>
    <w:rsid w:val="00B34147"/>
    <w:rsid w:val="00B34BE9"/>
    <w:rsid w:val="00B352C8"/>
    <w:rsid w:val="00B354A3"/>
    <w:rsid w:val="00B35832"/>
    <w:rsid w:val="00B36DB6"/>
    <w:rsid w:val="00B37221"/>
    <w:rsid w:val="00B40102"/>
    <w:rsid w:val="00B404A1"/>
    <w:rsid w:val="00B40B09"/>
    <w:rsid w:val="00B40B14"/>
    <w:rsid w:val="00B41EC6"/>
    <w:rsid w:val="00B43F9E"/>
    <w:rsid w:val="00B45FFA"/>
    <w:rsid w:val="00B460FA"/>
    <w:rsid w:val="00B464A9"/>
    <w:rsid w:val="00B47480"/>
    <w:rsid w:val="00B47DD3"/>
    <w:rsid w:val="00B50565"/>
    <w:rsid w:val="00B506AE"/>
    <w:rsid w:val="00B5109E"/>
    <w:rsid w:val="00B511B7"/>
    <w:rsid w:val="00B5408A"/>
    <w:rsid w:val="00B54B88"/>
    <w:rsid w:val="00B54C17"/>
    <w:rsid w:val="00B57CE4"/>
    <w:rsid w:val="00B602EA"/>
    <w:rsid w:val="00B61A8A"/>
    <w:rsid w:val="00B62DD1"/>
    <w:rsid w:val="00B63061"/>
    <w:rsid w:val="00B63125"/>
    <w:rsid w:val="00B637A5"/>
    <w:rsid w:val="00B63DF9"/>
    <w:rsid w:val="00B641D9"/>
    <w:rsid w:val="00B651FF"/>
    <w:rsid w:val="00B659C6"/>
    <w:rsid w:val="00B666EF"/>
    <w:rsid w:val="00B66A14"/>
    <w:rsid w:val="00B66B04"/>
    <w:rsid w:val="00B67009"/>
    <w:rsid w:val="00B67E3D"/>
    <w:rsid w:val="00B67F69"/>
    <w:rsid w:val="00B70AA3"/>
    <w:rsid w:val="00B71C0D"/>
    <w:rsid w:val="00B71EE7"/>
    <w:rsid w:val="00B736E5"/>
    <w:rsid w:val="00B744D9"/>
    <w:rsid w:val="00B74565"/>
    <w:rsid w:val="00B74A2D"/>
    <w:rsid w:val="00B75973"/>
    <w:rsid w:val="00B75B56"/>
    <w:rsid w:val="00B76C31"/>
    <w:rsid w:val="00B82FF7"/>
    <w:rsid w:val="00B8377F"/>
    <w:rsid w:val="00B83AB6"/>
    <w:rsid w:val="00B86816"/>
    <w:rsid w:val="00B904C6"/>
    <w:rsid w:val="00B90846"/>
    <w:rsid w:val="00B96517"/>
    <w:rsid w:val="00B97478"/>
    <w:rsid w:val="00B97710"/>
    <w:rsid w:val="00B977D2"/>
    <w:rsid w:val="00B97A81"/>
    <w:rsid w:val="00BA03FE"/>
    <w:rsid w:val="00BA2814"/>
    <w:rsid w:val="00BA2EFB"/>
    <w:rsid w:val="00BA33E3"/>
    <w:rsid w:val="00BA46B7"/>
    <w:rsid w:val="00BA5568"/>
    <w:rsid w:val="00BA62A4"/>
    <w:rsid w:val="00BA6329"/>
    <w:rsid w:val="00BA6666"/>
    <w:rsid w:val="00BA6987"/>
    <w:rsid w:val="00BA72A5"/>
    <w:rsid w:val="00BA7401"/>
    <w:rsid w:val="00BA7834"/>
    <w:rsid w:val="00BB06AB"/>
    <w:rsid w:val="00BB156A"/>
    <w:rsid w:val="00BB20A1"/>
    <w:rsid w:val="00BB22C2"/>
    <w:rsid w:val="00BB264A"/>
    <w:rsid w:val="00BB46A2"/>
    <w:rsid w:val="00BB4A81"/>
    <w:rsid w:val="00BB569D"/>
    <w:rsid w:val="00BB76B1"/>
    <w:rsid w:val="00BC0DF6"/>
    <w:rsid w:val="00BC118C"/>
    <w:rsid w:val="00BC1C9C"/>
    <w:rsid w:val="00BC4744"/>
    <w:rsid w:val="00BC4C0A"/>
    <w:rsid w:val="00BC7F7E"/>
    <w:rsid w:val="00BD1141"/>
    <w:rsid w:val="00BD1274"/>
    <w:rsid w:val="00BD134C"/>
    <w:rsid w:val="00BD194D"/>
    <w:rsid w:val="00BD20C2"/>
    <w:rsid w:val="00BD2CCE"/>
    <w:rsid w:val="00BD4B49"/>
    <w:rsid w:val="00BD5EE6"/>
    <w:rsid w:val="00BD6156"/>
    <w:rsid w:val="00BD6D6F"/>
    <w:rsid w:val="00BD7A41"/>
    <w:rsid w:val="00BE00D1"/>
    <w:rsid w:val="00BE1ABC"/>
    <w:rsid w:val="00BE3117"/>
    <w:rsid w:val="00BE3D21"/>
    <w:rsid w:val="00BE3F20"/>
    <w:rsid w:val="00BE482C"/>
    <w:rsid w:val="00BE4E2B"/>
    <w:rsid w:val="00BE65DB"/>
    <w:rsid w:val="00BE68C5"/>
    <w:rsid w:val="00BE6D9C"/>
    <w:rsid w:val="00BE7D42"/>
    <w:rsid w:val="00BE7F4D"/>
    <w:rsid w:val="00BF0094"/>
    <w:rsid w:val="00BF1DE9"/>
    <w:rsid w:val="00BF495E"/>
    <w:rsid w:val="00BF4F2E"/>
    <w:rsid w:val="00BF5C81"/>
    <w:rsid w:val="00BF5CFC"/>
    <w:rsid w:val="00BF6A8D"/>
    <w:rsid w:val="00BF6C00"/>
    <w:rsid w:val="00BF7D47"/>
    <w:rsid w:val="00BF7E20"/>
    <w:rsid w:val="00C008D7"/>
    <w:rsid w:val="00C01BB8"/>
    <w:rsid w:val="00C01D89"/>
    <w:rsid w:val="00C02526"/>
    <w:rsid w:val="00C05A73"/>
    <w:rsid w:val="00C0686B"/>
    <w:rsid w:val="00C0687F"/>
    <w:rsid w:val="00C101F5"/>
    <w:rsid w:val="00C1025E"/>
    <w:rsid w:val="00C12171"/>
    <w:rsid w:val="00C1246B"/>
    <w:rsid w:val="00C1359B"/>
    <w:rsid w:val="00C14671"/>
    <w:rsid w:val="00C14E96"/>
    <w:rsid w:val="00C1541B"/>
    <w:rsid w:val="00C17141"/>
    <w:rsid w:val="00C1799E"/>
    <w:rsid w:val="00C2018A"/>
    <w:rsid w:val="00C212E1"/>
    <w:rsid w:val="00C21C10"/>
    <w:rsid w:val="00C22997"/>
    <w:rsid w:val="00C22A3C"/>
    <w:rsid w:val="00C252AC"/>
    <w:rsid w:val="00C257CF"/>
    <w:rsid w:val="00C25CE2"/>
    <w:rsid w:val="00C260A1"/>
    <w:rsid w:val="00C277EE"/>
    <w:rsid w:val="00C27B02"/>
    <w:rsid w:val="00C31AE6"/>
    <w:rsid w:val="00C32027"/>
    <w:rsid w:val="00C32328"/>
    <w:rsid w:val="00C330A9"/>
    <w:rsid w:val="00C34AAD"/>
    <w:rsid w:val="00C34FB8"/>
    <w:rsid w:val="00C356F8"/>
    <w:rsid w:val="00C35EFC"/>
    <w:rsid w:val="00C36141"/>
    <w:rsid w:val="00C36AF4"/>
    <w:rsid w:val="00C372DA"/>
    <w:rsid w:val="00C37357"/>
    <w:rsid w:val="00C37FBB"/>
    <w:rsid w:val="00C40096"/>
    <w:rsid w:val="00C40235"/>
    <w:rsid w:val="00C4027E"/>
    <w:rsid w:val="00C42115"/>
    <w:rsid w:val="00C422C4"/>
    <w:rsid w:val="00C436A0"/>
    <w:rsid w:val="00C44DD9"/>
    <w:rsid w:val="00C461AE"/>
    <w:rsid w:val="00C4680D"/>
    <w:rsid w:val="00C469A9"/>
    <w:rsid w:val="00C47418"/>
    <w:rsid w:val="00C47A93"/>
    <w:rsid w:val="00C50253"/>
    <w:rsid w:val="00C502DE"/>
    <w:rsid w:val="00C50A5E"/>
    <w:rsid w:val="00C50E6A"/>
    <w:rsid w:val="00C55129"/>
    <w:rsid w:val="00C55A92"/>
    <w:rsid w:val="00C55F01"/>
    <w:rsid w:val="00C5611A"/>
    <w:rsid w:val="00C57E17"/>
    <w:rsid w:val="00C60937"/>
    <w:rsid w:val="00C60A61"/>
    <w:rsid w:val="00C62086"/>
    <w:rsid w:val="00C6276C"/>
    <w:rsid w:val="00C63F39"/>
    <w:rsid w:val="00C65146"/>
    <w:rsid w:val="00C652D0"/>
    <w:rsid w:val="00C65315"/>
    <w:rsid w:val="00C65B9C"/>
    <w:rsid w:val="00C66E89"/>
    <w:rsid w:val="00C701DE"/>
    <w:rsid w:val="00C71A79"/>
    <w:rsid w:val="00C7345E"/>
    <w:rsid w:val="00C74308"/>
    <w:rsid w:val="00C75674"/>
    <w:rsid w:val="00C764F1"/>
    <w:rsid w:val="00C76C34"/>
    <w:rsid w:val="00C80143"/>
    <w:rsid w:val="00C80FEE"/>
    <w:rsid w:val="00C819F4"/>
    <w:rsid w:val="00C82256"/>
    <w:rsid w:val="00C833D9"/>
    <w:rsid w:val="00C84DB2"/>
    <w:rsid w:val="00C8529B"/>
    <w:rsid w:val="00C8746D"/>
    <w:rsid w:val="00C9083E"/>
    <w:rsid w:val="00C90C57"/>
    <w:rsid w:val="00C91FC9"/>
    <w:rsid w:val="00C920FD"/>
    <w:rsid w:val="00C92417"/>
    <w:rsid w:val="00C9246C"/>
    <w:rsid w:val="00C93573"/>
    <w:rsid w:val="00C94E18"/>
    <w:rsid w:val="00C96EF5"/>
    <w:rsid w:val="00C9771C"/>
    <w:rsid w:val="00CA2EDD"/>
    <w:rsid w:val="00CA3F65"/>
    <w:rsid w:val="00CA4562"/>
    <w:rsid w:val="00CA4BC7"/>
    <w:rsid w:val="00CA5491"/>
    <w:rsid w:val="00CA63F4"/>
    <w:rsid w:val="00CB017F"/>
    <w:rsid w:val="00CB0421"/>
    <w:rsid w:val="00CB0A4E"/>
    <w:rsid w:val="00CB118B"/>
    <w:rsid w:val="00CB1903"/>
    <w:rsid w:val="00CB2558"/>
    <w:rsid w:val="00CB257D"/>
    <w:rsid w:val="00CB37C8"/>
    <w:rsid w:val="00CB39A9"/>
    <w:rsid w:val="00CB5F30"/>
    <w:rsid w:val="00CB7C05"/>
    <w:rsid w:val="00CB7F3A"/>
    <w:rsid w:val="00CC08A6"/>
    <w:rsid w:val="00CC1235"/>
    <w:rsid w:val="00CC2D37"/>
    <w:rsid w:val="00CC3BCD"/>
    <w:rsid w:val="00CC5202"/>
    <w:rsid w:val="00CD0758"/>
    <w:rsid w:val="00CD140A"/>
    <w:rsid w:val="00CD1B7E"/>
    <w:rsid w:val="00CD22B7"/>
    <w:rsid w:val="00CD2A51"/>
    <w:rsid w:val="00CD2EEE"/>
    <w:rsid w:val="00CD4B81"/>
    <w:rsid w:val="00CD5F8D"/>
    <w:rsid w:val="00CD6010"/>
    <w:rsid w:val="00CE1315"/>
    <w:rsid w:val="00CE2699"/>
    <w:rsid w:val="00CE3549"/>
    <w:rsid w:val="00CE4522"/>
    <w:rsid w:val="00CE5538"/>
    <w:rsid w:val="00CE61C1"/>
    <w:rsid w:val="00CE6A25"/>
    <w:rsid w:val="00CF027E"/>
    <w:rsid w:val="00CF1446"/>
    <w:rsid w:val="00CF39AF"/>
    <w:rsid w:val="00CF3FA9"/>
    <w:rsid w:val="00CF5364"/>
    <w:rsid w:val="00CF664F"/>
    <w:rsid w:val="00CF6737"/>
    <w:rsid w:val="00CF7320"/>
    <w:rsid w:val="00CF7428"/>
    <w:rsid w:val="00D0147A"/>
    <w:rsid w:val="00D01C86"/>
    <w:rsid w:val="00D0292F"/>
    <w:rsid w:val="00D02BD1"/>
    <w:rsid w:val="00D02F37"/>
    <w:rsid w:val="00D038FE"/>
    <w:rsid w:val="00D0548F"/>
    <w:rsid w:val="00D05E37"/>
    <w:rsid w:val="00D06323"/>
    <w:rsid w:val="00D10277"/>
    <w:rsid w:val="00D1061E"/>
    <w:rsid w:val="00D10764"/>
    <w:rsid w:val="00D11247"/>
    <w:rsid w:val="00D12465"/>
    <w:rsid w:val="00D13370"/>
    <w:rsid w:val="00D13D01"/>
    <w:rsid w:val="00D1649C"/>
    <w:rsid w:val="00D16EED"/>
    <w:rsid w:val="00D20347"/>
    <w:rsid w:val="00D227BE"/>
    <w:rsid w:val="00D22B00"/>
    <w:rsid w:val="00D238F9"/>
    <w:rsid w:val="00D24698"/>
    <w:rsid w:val="00D25105"/>
    <w:rsid w:val="00D2738C"/>
    <w:rsid w:val="00D27D4F"/>
    <w:rsid w:val="00D30922"/>
    <w:rsid w:val="00D31060"/>
    <w:rsid w:val="00D331A8"/>
    <w:rsid w:val="00D333CC"/>
    <w:rsid w:val="00D3392D"/>
    <w:rsid w:val="00D340A3"/>
    <w:rsid w:val="00D3603B"/>
    <w:rsid w:val="00D36263"/>
    <w:rsid w:val="00D377BD"/>
    <w:rsid w:val="00D40FE3"/>
    <w:rsid w:val="00D4164A"/>
    <w:rsid w:val="00D41A4A"/>
    <w:rsid w:val="00D41BC0"/>
    <w:rsid w:val="00D43606"/>
    <w:rsid w:val="00D4383E"/>
    <w:rsid w:val="00D443DE"/>
    <w:rsid w:val="00D44C18"/>
    <w:rsid w:val="00D44F46"/>
    <w:rsid w:val="00D451BD"/>
    <w:rsid w:val="00D464C8"/>
    <w:rsid w:val="00D46FFB"/>
    <w:rsid w:val="00D476B3"/>
    <w:rsid w:val="00D516AF"/>
    <w:rsid w:val="00D51E52"/>
    <w:rsid w:val="00D5218E"/>
    <w:rsid w:val="00D52438"/>
    <w:rsid w:val="00D52451"/>
    <w:rsid w:val="00D54443"/>
    <w:rsid w:val="00D544B6"/>
    <w:rsid w:val="00D56213"/>
    <w:rsid w:val="00D56781"/>
    <w:rsid w:val="00D60AE0"/>
    <w:rsid w:val="00D61BCF"/>
    <w:rsid w:val="00D62BC7"/>
    <w:rsid w:val="00D64327"/>
    <w:rsid w:val="00D64AD9"/>
    <w:rsid w:val="00D6504C"/>
    <w:rsid w:val="00D66681"/>
    <w:rsid w:val="00D668F0"/>
    <w:rsid w:val="00D66A3B"/>
    <w:rsid w:val="00D670A2"/>
    <w:rsid w:val="00D704F1"/>
    <w:rsid w:val="00D7259F"/>
    <w:rsid w:val="00D733D6"/>
    <w:rsid w:val="00D73656"/>
    <w:rsid w:val="00D73C2F"/>
    <w:rsid w:val="00D7404A"/>
    <w:rsid w:val="00D741B8"/>
    <w:rsid w:val="00D74C68"/>
    <w:rsid w:val="00D75C52"/>
    <w:rsid w:val="00D7675A"/>
    <w:rsid w:val="00D76B3F"/>
    <w:rsid w:val="00D77A59"/>
    <w:rsid w:val="00D8029C"/>
    <w:rsid w:val="00D82001"/>
    <w:rsid w:val="00D84645"/>
    <w:rsid w:val="00D84C10"/>
    <w:rsid w:val="00D84DF3"/>
    <w:rsid w:val="00D8557F"/>
    <w:rsid w:val="00D858D0"/>
    <w:rsid w:val="00D863A7"/>
    <w:rsid w:val="00D86F89"/>
    <w:rsid w:val="00D8752B"/>
    <w:rsid w:val="00D9295E"/>
    <w:rsid w:val="00D94826"/>
    <w:rsid w:val="00D94AE6"/>
    <w:rsid w:val="00D962BF"/>
    <w:rsid w:val="00D96760"/>
    <w:rsid w:val="00D96874"/>
    <w:rsid w:val="00D96996"/>
    <w:rsid w:val="00D9700F"/>
    <w:rsid w:val="00D97056"/>
    <w:rsid w:val="00D975E6"/>
    <w:rsid w:val="00DA2279"/>
    <w:rsid w:val="00DA263B"/>
    <w:rsid w:val="00DA2DEB"/>
    <w:rsid w:val="00DA51BC"/>
    <w:rsid w:val="00DA5BA9"/>
    <w:rsid w:val="00DA5C1D"/>
    <w:rsid w:val="00DA6013"/>
    <w:rsid w:val="00DA6877"/>
    <w:rsid w:val="00DB0223"/>
    <w:rsid w:val="00DB0B43"/>
    <w:rsid w:val="00DB0B5A"/>
    <w:rsid w:val="00DB0C93"/>
    <w:rsid w:val="00DB13A7"/>
    <w:rsid w:val="00DB190F"/>
    <w:rsid w:val="00DB1B08"/>
    <w:rsid w:val="00DB3F34"/>
    <w:rsid w:val="00DB4187"/>
    <w:rsid w:val="00DB4FC8"/>
    <w:rsid w:val="00DB57F2"/>
    <w:rsid w:val="00DB791F"/>
    <w:rsid w:val="00DC0863"/>
    <w:rsid w:val="00DC18C6"/>
    <w:rsid w:val="00DC1EE8"/>
    <w:rsid w:val="00DC2542"/>
    <w:rsid w:val="00DC3398"/>
    <w:rsid w:val="00DC4B8F"/>
    <w:rsid w:val="00DC5111"/>
    <w:rsid w:val="00DC51D1"/>
    <w:rsid w:val="00DC56DE"/>
    <w:rsid w:val="00DC6239"/>
    <w:rsid w:val="00DC6A0F"/>
    <w:rsid w:val="00DD17ED"/>
    <w:rsid w:val="00DD1EDC"/>
    <w:rsid w:val="00DD2460"/>
    <w:rsid w:val="00DD2790"/>
    <w:rsid w:val="00DD528B"/>
    <w:rsid w:val="00DD6FA1"/>
    <w:rsid w:val="00DD715F"/>
    <w:rsid w:val="00DD72DA"/>
    <w:rsid w:val="00DD7B11"/>
    <w:rsid w:val="00DE0B00"/>
    <w:rsid w:val="00DE3517"/>
    <w:rsid w:val="00DE44A6"/>
    <w:rsid w:val="00DE59EF"/>
    <w:rsid w:val="00DE5AA2"/>
    <w:rsid w:val="00DE617F"/>
    <w:rsid w:val="00DE61D1"/>
    <w:rsid w:val="00DE6C71"/>
    <w:rsid w:val="00DE6CB3"/>
    <w:rsid w:val="00DE7151"/>
    <w:rsid w:val="00DE7A5F"/>
    <w:rsid w:val="00DF038F"/>
    <w:rsid w:val="00DF07A6"/>
    <w:rsid w:val="00DF1297"/>
    <w:rsid w:val="00DF2BDA"/>
    <w:rsid w:val="00DF3FCA"/>
    <w:rsid w:val="00DF4C58"/>
    <w:rsid w:val="00DF6D0D"/>
    <w:rsid w:val="00E00F9D"/>
    <w:rsid w:val="00E0131A"/>
    <w:rsid w:val="00E01381"/>
    <w:rsid w:val="00E01D56"/>
    <w:rsid w:val="00E038CC"/>
    <w:rsid w:val="00E0489A"/>
    <w:rsid w:val="00E05268"/>
    <w:rsid w:val="00E05953"/>
    <w:rsid w:val="00E06709"/>
    <w:rsid w:val="00E079EB"/>
    <w:rsid w:val="00E106CE"/>
    <w:rsid w:val="00E11128"/>
    <w:rsid w:val="00E113A1"/>
    <w:rsid w:val="00E114CB"/>
    <w:rsid w:val="00E12FC2"/>
    <w:rsid w:val="00E1316C"/>
    <w:rsid w:val="00E1411C"/>
    <w:rsid w:val="00E145AA"/>
    <w:rsid w:val="00E150B2"/>
    <w:rsid w:val="00E2157F"/>
    <w:rsid w:val="00E2305D"/>
    <w:rsid w:val="00E24B37"/>
    <w:rsid w:val="00E24BE8"/>
    <w:rsid w:val="00E24D64"/>
    <w:rsid w:val="00E251F2"/>
    <w:rsid w:val="00E25949"/>
    <w:rsid w:val="00E25D9A"/>
    <w:rsid w:val="00E26513"/>
    <w:rsid w:val="00E27109"/>
    <w:rsid w:val="00E30D39"/>
    <w:rsid w:val="00E31088"/>
    <w:rsid w:val="00E316BB"/>
    <w:rsid w:val="00E3185F"/>
    <w:rsid w:val="00E31AFC"/>
    <w:rsid w:val="00E31E5C"/>
    <w:rsid w:val="00E32680"/>
    <w:rsid w:val="00E32DD8"/>
    <w:rsid w:val="00E362B9"/>
    <w:rsid w:val="00E363BA"/>
    <w:rsid w:val="00E3700C"/>
    <w:rsid w:val="00E37A73"/>
    <w:rsid w:val="00E37EE3"/>
    <w:rsid w:val="00E400BE"/>
    <w:rsid w:val="00E40665"/>
    <w:rsid w:val="00E40CEE"/>
    <w:rsid w:val="00E41FA3"/>
    <w:rsid w:val="00E43789"/>
    <w:rsid w:val="00E4386C"/>
    <w:rsid w:val="00E43E04"/>
    <w:rsid w:val="00E443ED"/>
    <w:rsid w:val="00E4598E"/>
    <w:rsid w:val="00E45EB9"/>
    <w:rsid w:val="00E46470"/>
    <w:rsid w:val="00E47BEA"/>
    <w:rsid w:val="00E50554"/>
    <w:rsid w:val="00E50EC7"/>
    <w:rsid w:val="00E51838"/>
    <w:rsid w:val="00E52542"/>
    <w:rsid w:val="00E529EF"/>
    <w:rsid w:val="00E53734"/>
    <w:rsid w:val="00E53E97"/>
    <w:rsid w:val="00E541C9"/>
    <w:rsid w:val="00E5510B"/>
    <w:rsid w:val="00E5610F"/>
    <w:rsid w:val="00E61A31"/>
    <w:rsid w:val="00E62754"/>
    <w:rsid w:val="00E638E8"/>
    <w:rsid w:val="00E646D4"/>
    <w:rsid w:val="00E64BDD"/>
    <w:rsid w:val="00E64C7A"/>
    <w:rsid w:val="00E6660B"/>
    <w:rsid w:val="00E67844"/>
    <w:rsid w:val="00E67BCC"/>
    <w:rsid w:val="00E67C91"/>
    <w:rsid w:val="00E70DDE"/>
    <w:rsid w:val="00E70EA9"/>
    <w:rsid w:val="00E746D5"/>
    <w:rsid w:val="00E75707"/>
    <w:rsid w:val="00E75857"/>
    <w:rsid w:val="00E75CC1"/>
    <w:rsid w:val="00E76DEB"/>
    <w:rsid w:val="00E779A7"/>
    <w:rsid w:val="00E77B56"/>
    <w:rsid w:val="00E8086E"/>
    <w:rsid w:val="00E81E26"/>
    <w:rsid w:val="00E81F0D"/>
    <w:rsid w:val="00E8305D"/>
    <w:rsid w:val="00E8393D"/>
    <w:rsid w:val="00E851E7"/>
    <w:rsid w:val="00E860DD"/>
    <w:rsid w:val="00E90428"/>
    <w:rsid w:val="00E923A9"/>
    <w:rsid w:val="00E93BB9"/>
    <w:rsid w:val="00E94740"/>
    <w:rsid w:val="00E95ED0"/>
    <w:rsid w:val="00E96364"/>
    <w:rsid w:val="00E9681B"/>
    <w:rsid w:val="00E97C8A"/>
    <w:rsid w:val="00EA062F"/>
    <w:rsid w:val="00EA084C"/>
    <w:rsid w:val="00EA11B0"/>
    <w:rsid w:val="00EA17AB"/>
    <w:rsid w:val="00EA1E45"/>
    <w:rsid w:val="00EA2621"/>
    <w:rsid w:val="00EA532C"/>
    <w:rsid w:val="00EA55CC"/>
    <w:rsid w:val="00EA67D3"/>
    <w:rsid w:val="00EA6CC4"/>
    <w:rsid w:val="00EA7132"/>
    <w:rsid w:val="00EA796D"/>
    <w:rsid w:val="00EB0776"/>
    <w:rsid w:val="00EB300D"/>
    <w:rsid w:val="00EB36F0"/>
    <w:rsid w:val="00EB58C3"/>
    <w:rsid w:val="00EB64E1"/>
    <w:rsid w:val="00EB6593"/>
    <w:rsid w:val="00EB69C5"/>
    <w:rsid w:val="00EB6EA1"/>
    <w:rsid w:val="00EB6F03"/>
    <w:rsid w:val="00EB75F7"/>
    <w:rsid w:val="00EB76DE"/>
    <w:rsid w:val="00EC09E2"/>
    <w:rsid w:val="00EC0C64"/>
    <w:rsid w:val="00EC0E95"/>
    <w:rsid w:val="00EC0FF1"/>
    <w:rsid w:val="00EC22B5"/>
    <w:rsid w:val="00EC2672"/>
    <w:rsid w:val="00EC2ED0"/>
    <w:rsid w:val="00EC4EBF"/>
    <w:rsid w:val="00EC631E"/>
    <w:rsid w:val="00EC6511"/>
    <w:rsid w:val="00EC6D6B"/>
    <w:rsid w:val="00ED08BF"/>
    <w:rsid w:val="00ED0A0E"/>
    <w:rsid w:val="00ED0FB3"/>
    <w:rsid w:val="00ED14AB"/>
    <w:rsid w:val="00ED2CA6"/>
    <w:rsid w:val="00ED2E34"/>
    <w:rsid w:val="00ED36D2"/>
    <w:rsid w:val="00ED4384"/>
    <w:rsid w:val="00ED637C"/>
    <w:rsid w:val="00ED6A02"/>
    <w:rsid w:val="00EE2A8B"/>
    <w:rsid w:val="00EE2BAE"/>
    <w:rsid w:val="00EE322B"/>
    <w:rsid w:val="00EE3CC5"/>
    <w:rsid w:val="00EE3FAC"/>
    <w:rsid w:val="00EE4955"/>
    <w:rsid w:val="00EE4DB5"/>
    <w:rsid w:val="00EE4EDF"/>
    <w:rsid w:val="00EE5D70"/>
    <w:rsid w:val="00EE6C1B"/>
    <w:rsid w:val="00EE72F6"/>
    <w:rsid w:val="00EE76EF"/>
    <w:rsid w:val="00EF19C6"/>
    <w:rsid w:val="00EF1EC9"/>
    <w:rsid w:val="00EF21A5"/>
    <w:rsid w:val="00EF2428"/>
    <w:rsid w:val="00EF329E"/>
    <w:rsid w:val="00EF4935"/>
    <w:rsid w:val="00EF539E"/>
    <w:rsid w:val="00EF6421"/>
    <w:rsid w:val="00EF6576"/>
    <w:rsid w:val="00EF6695"/>
    <w:rsid w:val="00EF7742"/>
    <w:rsid w:val="00F01840"/>
    <w:rsid w:val="00F022E4"/>
    <w:rsid w:val="00F02704"/>
    <w:rsid w:val="00F036BE"/>
    <w:rsid w:val="00F10D05"/>
    <w:rsid w:val="00F11654"/>
    <w:rsid w:val="00F11CA5"/>
    <w:rsid w:val="00F1264A"/>
    <w:rsid w:val="00F1266F"/>
    <w:rsid w:val="00F12EAD"/>
    <w:rsid w:val="00F1362A"/>
    <w:rsid w:val="00F13CF5"/>
    <w:rsid w:val="00F14B4E"/>
    <w:rsid w:val="00F15960"/>
    <w:rsid w:val="00F1603D"/>
    <w:rsid w:val="00F1610C"/>
    <w:rsid w:val="00F17294"/>
    <w:rsid w:val="00F17C94"/>
    <w:rsid w:val="00F2046A"/>
    <w:rsid w:val="00F20612"/>
    <w:rsid w:val="00F207CD"/>
    <w:rsid w:val="00F21DAC"/>
    <w:rsid w:val="00F2290A"/>
    <w:rsid w:val="00F24260"/>
    <w:rsid w:val="00F243F0"/>
    <w:rsid w:val="00F25E89"/>
    <w:rsid w:val="00F26725"/>
    <w:rsid w:val="00F27CE8"/>
    <w:rsid w:val="00F300F0"/>
    <w:rsid w:val="00F31B11"/>
    <w:rsid w:val="00F33745"/>
    <w:rsid w:val="00F35933"/>
    <w:rsid w:val="00F35AB3"/>
    <w:rsid w:val="00F36DA3"/>
    <w:rsid w:val="00F37175"/>
    <w:rsid w:val="00F40456"/>
    <w:rsid w:val="00F40C58"/>
    <w:rsid w:val="00F42F5E"/>
    <w:rsid w:val="00F460CF"/>
    <w:rsid w:val="00F46187"/>
    <w:rsid w:val="00F461C3"/>
    <w:rsid w:val="00F5115F"/>
    <w:rsid w:val="00F52F3B"/>
    <w:rsid w:val="00F53C57"/>
    <w:rsid w:val="00F53CFB"/>
    <w:rsid w:val="00F55854"/>
    <w:rsid w:val="00F565CB"/>
    <w:rsid w:val="00F571A5"/>
    <w:rsid w:val="00F572CB"/>
    <w:rsid w:val="00F60773"/>
    <w:rsid w:val="00F609D1"/>
    <w:rsid w:val="00F61A54"/>
    <w:rsid w:val="00F61B73"/>
    <w:rsid w:val="00F62C60"/>
    <w:rsid w:val="00F64CFC"/>
    <w:rsid w:val="00F67943"/>
    <w:rsid w:val="00F67B29"/>
    <w:rsid w:val="00F67F1F"/>
    <w:rsid w:val="00F71DB5"/>
    <w:rsid w:val="00F7324F"/>
    <w:rsid w:val="00F74B84"/>
    <w:rsid w:val="00F74FD0"/>
    <w:rsid w:val="00F75F13"/>
    <w:rsid w:val="00F778D3"/>
    <w:rsid w:val="00F8107D"/>
    <w:rsid w:val="00F810C4"/>
    <w:rsid w:val="00F8115D"/>
    <w:rsid w:val="00F815C0"/>
    <w:rsid w:val="00F81758"/>
    <w:rsid w:val="00F817A0"/>
    <w:rsid w:val="00F82F53"/>
    <w:rsid w:val="00F830C8"/>
    <w:rsid w:val="00F83838"/>
    <w:rsid w:val="00F83AF9"/>
    <w:rsid w:val="00F8523A"/>
    <w:rsid w:val="00F85F97"/>
    <w:rsid w:val="00F864AD"/>
    <w:rsid w:val="00F867B5"/>
    <w:rsid w:val="00F87DA0"/>
    <w:rsid w:val="00F90D9E"/>
    <w:rsid w:val="00F90EEC"/>
    <w:rsid w:val="00F9168F"/>
    <w:rsid w:val="00F92441"/>
    <w:rsid w:val="00F928E3"/>
    <w:rsid w:val="00F92E43"/>
    <w:rsid w:val="00F92E54"/>
    <w:rsid w:val="00F93E05"/>
    <w:rsid w:val="00F94C4A"/>
    <w:rsid w:val="00F94DE6"/>
    <w:rsid w:val="00FA01AC"/>
    <w:rsid w:val="00FA03DD"/>
    <w:rsid w:val="00FA0521"/>
    <w:rsid w:val="00FA1CE8"/>
    <w:rsid w:val="00FA216D"/>
    <w:rsid w:val="00FA23A8"/>
    <w:rsid w:val="00FA2A3E"/>
    <w:rsid w:val="00FA2B5C"/>
    <w:rsid w:val="00FA2D72"/>
    <w:rsid w:val="00FA3FCA"/>
    <w:rsid w:val="00FA4079"/>
    <w:rsid w:val="00FA4BD0"/>
    <w:rsid w:val="00FA54CF"/>
    <w:rsid w:val="00FA6DC8"/>
    <w:rsid w:val="00FB08CA"/>
    <w:rsid w:val="00FB116B"/>
    <w:rsid w:val="00FB2A87"/>
    <w:rsid w:val="00FB2CBA"/>
    <w:rsid w:val="00FB32A2"/>
    <w:rsid w:val="00FB3B38"/>
    <w:rsid w:val="00FB539D"/>
    <w:rsid w:val="00FB66AE"/>
    <w:rsid w:val="00FB6F8E"/>
    <w:rsid w:val="00FB766C"/>
    <w:rsid w:val="00FC093D"/>
    <w:rsid w:val="00FC0A84"/>
    <w:rsid w:val="00FC0E08"/>
    <w:rsid w:val="00FC107B"/>
    <w:rsid w:val="00FC1695"/>
    <w:rsid w:val="00FC1DBC"/>
    <w:rsid w:val="00FC1E9C"/>
    <w:rsid w:val="00FC1EB8"/>
    <w:rsid w:val="00FC4B3A"/>
    <w:rsid w:val="00FC4EA9"/>
    <w:rsid w:val="00FC5866"/>
    <w:rsid w:val="00FC5A92"/>
    <w:rsid w:val="00FD04CD"/>
    <w:rsid w:val="00FD17DD"/>
    <w:rsid w:val="00FD1A38"/>
    <w:rsid w:val="00FD23F1"/>
    <w:rsid w:val="00FD2DCB"/>
    <w:rsid w:val="00FD3248"/>
    <w:rsid w:val="00FD6453"/>
    <w:rsid w:val="00FD6BB9"/>
    <w:rsid w:val="00FD7464"/>
    <w:rsid w:val="00FE08AD"/>
    <w:rsid w:val="00FE0FB6"/>
    <w:rsid w:val="00FE1B5D"/>
    <w:rsid w:val="00FE393B"/>
    <w:rsid w:val="00FE4F32"/>
    <w:rsid w:val="00FE57BC"/>
    <w:rsid w:val="00FE6AB3"/>
    <w:rsid w:val="00FE70C4"/>
    <w:rsid w:val="00FF0BD0"/>
    <w:rsid w:val="00FF1756"/>
    <w:rsid w:val="00FF241D"/>
    <w:rsid w:val="00FF24B6"/>
    <w:rsid w:val="00FF43A9"/>
    <w:rsid w:val="00FF465A"/>
    <w:rsid w:val="00FF4DA7"/>
    <w:rsid w:val="00FF4E7E"/>
    <w:rsid w:val="00FF4EDC"/>
    <w:rsid w:val="00FF645B"/>
    <w:rsid w:val="00FF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26" type="connector" idref="#_x0000_s1086"/>
        <o:r id="V:Rule31" type="connector" idref="#_x0000_s1094"/>
        <o:r id="V:Rule36" type="connector" idref="#_x0000_s1084"/>
        <o:r id="V:Rule37" type="connector" idref="#_x0000_s1087"/>
        <o:r id="V:Rule40" type="connector" idref="#_x0000_s1089"/>
        <o:r id="V:Rule44" type="connector" idref="#_x0000_s1091"/>
        <o:r id="V:Rule46" type="connector" idref="#_x0000_s1083"/>
        <o:r id="V:Rule47" type="connector" idref="#_x0000_s1095"/>
        <o:r id="V:Rule48" type="connector" idref="#_x0000_s1068"/>
        <o:r id="V:Rule49"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46"/>
  </w:style>
  <w:style w:type="paragraph" w:styleId="Heading1">
    <w:name w:val="heading 1"/>
    <w:basedOn w:val="Normal"/>
    <w:next w:val="Normal"/>
    <w:link w:val="Heading1Char"/>
    <w:uiPriority w:val="9"/>
    <w:qFormat/>
    <w:rsid w:val="00EC2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61C46"/>
    <w:pPr>
      <w:ind w:left="720"/>
      <w:contextualSpacing/>
    </w:pPr>
  </w:style>
  <w:style w:type="character" w:customStyle="1" w:styleId="ListParagraphChar">
    <w:name w:val="List Paragraph Char"/>
    <w:aliases w:val="Body of text Char"/>
    <w:basedOn w:val="DefaultParagraphFont"/>
    <w:link w:val="ListParagraph"/>
    <w:uiPriority w:val="34"/>
    <w:rsid w:val="00861C46"/>
  </w:style>
  <w:style w:type="paragraph" w:styleId="NormalWeb">
    <w:name w:val="Normal (Web)"/>
    <w:basedOn w:val="Normal"/>
    <w:uiPriority w:val="99"/>
    <w:rsid w:val="00861C46"/>
    <w:pPr>
      <w:spacing w:before="100" w:beforeAutospacing="1" w:after="100" w:afterAutospacing="1" w:line="240" w:lineRule="auto"/>
    </w:pPr>
    <w:rPr>
      <w:rFonts w:eastAsia="Times New Roman"/>
      <w:lang w:val="en-GB" w:eastAsia="en-GB"/>
    </w:rPr>
  </w:style>
  <w:style w:type="paragraph" w:styleId="BodyTextIndent">
    <w:name w:val="Body Text Indent"/>
    <w:basedOn w:val="Normal"/>
    <w:link w:val="BodyTextIndentChar"/>
    <w:unhideWhenUsed/>
    <w:rsid w:val="00861C46"/>
    <w:pPr>
      <w:spacing w:after="120" w:line="276" w:lineRule="auto"/>
      <w:ind w:left="360"/>
    </w:pPr>
    <w:rPr>
      <w:rFonts w:asciiTheme="minorHAnsi" w:hAnsiTheme="minorHAnsi" w:cstheme="minorBidi"/>
      <w:sz w:val="22"/>
      <w:szCs w:val="22"/>
      <w:lang w:val="en-US"/>
    </w:rPr>
  </w:style>
  <w:style w:type="character" w:customStyle="1" w:styleId="BodyTextIndentChar">
    <w:name w:val="Body Text Indent Char"/>
    <w:basedOn w:val="DefaultParagraphFont"/>
    <w:link w:val="BodyTextIndent"/>
    <w:rsid w:val="00861C46"/>
    <w:rPr>
      <w:rFonts w:asciiTheme="minorHAnsi" w:hAnsiTheme="minorHAnsi" w:cstheme="minorBidi"/>
      <w:sz w:val="22"/>
      <w:szCs w:val="22"/>
      <w:lang w:val="en-US"/>
    </w:rPr>
  </w:style>
  <w:style w:type="character" w:styleId="Hyperlink">
    <w:name w:val="Hyperlink"/>
    <w:basedOn w:val="DefaultParagraphFont"/>
    <w:uiPriority w:val="99"/>
    <w:unhideWhenUsed/>
    <w:rsid w:val="00861C46"/>
    <w:rPr>
      <w:color w:val="0000FF"/>
      <w:u w:val="single"/>
    </w:rPr>
  </w:style>
  <w:style w:type="paragraph" w:customStyle="1" w:styleId="Default">
    <w:name w:val="Default"/>
    <w:rsid w:val="00861C46"/>
    <w:pPr>
      <w:autoSpaceDE w:val="0"/>
      <w:autoSpaceDN w:val="0"/>
      <w:adjustRightInd w:val="0"/>
      <w:spacing w:line="240" w:lineRule="auto"/>
    </w:pPr>
    <w:rPr>
      <w:color w:val="000000"/>
      <w:lang w:val="en-US"/>
    </w:rPr>
  </w:style>
  <w:style w:type="table" w:styleId="TableGrid">
    <w:name w:val="Table Grid"/>
    <w:basedOn w:val="TableNormal"/>
    <w:uiPriority w:val="59"/>
    <w:rsid w:val="00861C46"/>
    <w:pPr>
      <w:spacing w:line="240" w:lineRule="auto"/>
    </w:pPr>
    <w:rPr>
      <w:rFonts w:asciiTheme="minorHAnsi" w:eastAsiaTheme="minorEastAsia" w:hAnsiTheme="minorHAnsi" w:cstheme="minorBidi"/>
      <w:sz w:val="22"/>
      <w:szCs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7B03"/>
    <w:pPr>
      <w:tabs>
        <w:tab w:val="center" w:pos="4513"/>
        <w:tab w:val="right" w:pos="9026"/>
      </w:tabs>
      <w:spacing w:line="240" w:lineRule="auto"/>
    </w:pPr>
  </w:style>
  <w:style w:type="character" w:customStyle="1" w:styleId="HeaderChar">
    <w:name w:val="Header Char"/>
    <w:basedOn w:val="DefaultParagraphFont"/>
    <w:link w:val="Header"/>
    <w:uiPriority w:val="99"/>
    <w:rsid w:val="00687B03"/>
  </w:style>
  <w:style w:type="paragraph" w:styleId="Footer">
    <w:name w:val="footer"/>
    <w:basedOn w:val="Normal"/>
    <w:link w:val="FooterChar"/>
    <w:uiPriority w:val="99"/>
    <w:unhideWhenUsed/>
    <w:rsid w:val="00687B03"/>
    <w:pPr>
      <w:tabs>
        <w:tab w:val="center" w:pos="4513"/>
        <w:tab w:val="right" w:pos="9026"/>
      </w:tabs>
      <w:spacing w:line="240" w:lineRule="auto"/>
    </w:pPr>
  </w:style>
  <w:style w:type="character" w:customStyle="1" w:styleId="FooterChar">
    <w:name w:val="Footer Char"/>
    <w:basedOn w:val="DefaultParagraphFont"/>
    <w:link w:val="Footer"/>
    <w:uiPriority w:val="99"/>
    <w:rsid w:val="00687B03"/>
  </w:style>
  <w:style w:type="paragraph" w:styleId="NoSpacing">
    <w:name w:val="No Spacing"/>
    <w:link w:val="NoSpacingChar"/>
    <w:uiPriority w:val="1"/>
    <w:qFormat/>
    <w:rsid w:val="00063885"/>
    <w:pPr>
      <w:overflowPunct w:val="0"/>
      <w:autoSpaceDE w:val="0"/>
      <w:autoSpaceDN w:val="0"/>
      <w:adjustRightInd w:val="0"/>
      <w:spacing w:line="240" w:lineRule="auto"/>
      <w:jc w:val="both"/>
      <w:textAlignment w:val="baseline"/>
    </w:pPr>
    <w:rPr>
      <w:rFonts w:eastAsia="Times New Roman"/>
      <w:noProof/>
      <w:sz w:val="20"/>
      <w:szCs w:val="20"/>
      <w:lang w:val="en-US"/>
    </w:rPr>
  </w:style>
  <w:style w:type="character" w:customStyle="1" w:styleId="NoSpacingChar">
    <w:name w:val="No Spacing Char"/>
    <w:basedOn w:val="DefaultParagraphFont"/>
    <w:link w:val="NoSpacing"/>
    <w:uiPriority w:val="1"/>
    <w:locked/>
    <w:rsid w:val="007F0C35"/>
    <w:rPr>
      <w:rFonts w:eastAsia="Times New Roman"/>
      <w:noProof/>
      <w:sz w:val="20"/>
      <w:szCs w:val="20"/>
      <w:lang w:val="en-US"/>
    </w:rPr>
  </w:style>
  <w:style w:type="paragraph" w:styleId="BalloonText">
    <w:name w:val="Balloon Text"/>
    <w:basedOn w:val="Normal"/>
    <w:link w:val="BalloonTextChar"/>
    <w:uiPriority w:val="99"/>
    <w:semiHidden/>
    <w:unhideWhenUsed/>
    <w:rsid w:val="007F0C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35"/>
    <w:rPr>
      <w:rFonts w:ascii="Tahoma" w:hAnsi="Tahoma" w:cs="Tahoma"/>
      <w:sz w:val="16"/>
      <w:szCs w:val="16"/>
    </w:rPr>
  </w:style>
  <w:style w:type="character" w:styleId="Emphasis">
    <w:name w:val="Emphasis"/>
    <w:basedOn w:val="DefaultParagraphFont"/>
    <w:uiPriority w:val="20"/>
    <w:qFormat/>
    <w:rsid w:val="00A72720"/>
    <w:rPr>
      <w:rFonts w:asciiTheme="minorHAnsi" w:hAnsiTheme="minorHAnsi"/>
      <w:b/>
      <w:i/>
      <w:iCs/>
    </w:rPr>
  </w:style>
  <w:style w:type="paragraph" w:customStyle="1" w:styleId="Style">
    <w:name w:val="Style"/>
    <w:rsid w:val="00A72720"/>
    <w:pPr>
      <w:widowControl w:val="0"/>
      <w:autoSpaceDE w:val="0"/>
      <w:autoSpaceDN w:val="0"/>
      <w:adjustRightInd w:val="0"/>
      <w:spacing w:line="240" w:lineRule="auto"/>
    </w:pPr>
    <w:rPr>
      <w:rFonts w:eastAsia="Times New Roman"/>
      <w:lang w:val="en-US"/>
    </w:rPr>
  </w:style>
  <w:style w:type="character" w:customStyle="1" w:styleId="Heading1Char">
    <w:name w:val="Heading 1 Char"/>
    <w:basedOn w:val="DefaultParagraphFont"/>
    <w:link w:val="Heading1"/>
    <w:uiPriority w:val="9"/>
    <w:rsid w:val="00EC2E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3835817">
      <w:bodyDiv w:val="1"/>
      <w:marLeft w:val="0"/>
      <w:marRight w:val="0"/>
      <w:marTop w:val="0"/>
      <w:marBottom w:val="0"/>
      <w:divBdr>
        <w:top w:val="none" w:sz="0" w:space="0" w:color="auto"/>
        <w:left w:val="none" w:sz="0" w:space="0" w:color="auto"/>
        <w:bottom w:val="none" w:sz="0" w:space="0" w:color="auto"/>
        <w:right w:val="none" w:sz="0" w:space="0" w:color="auto"/>
      </w:divBdr>
      <w:divsChild>
        <w:div w:id="434833964">
          <w:marLeft w:val="0"/>
          <w:marRight w:val="0"/>
          <w:marTop w:val="0"/>
          <w:marBottom w:val="0"/>
          <w:divBdr>
            <w:top w:val="none" w:sz="0" w:space="0" w:color="auto"/>
            <w:left w:val="none" w:sz="0" w:space="0" w:color="auto"/>
            <w:bottom w:val="none" w:sz="0" w:space="0" w:color="auto"/>
            <w:right w:val="none" w:sz="0" w:space="0" w:color="auto"/>
          </w:divBdr>
        </w:div>
        <w:div w:id="1277372409">
          <w:marLeft w:val="0"/>
          <w:marRight w:val="0"/>
          <w:marTop w:val="0"/>
          <w:marBottom w:val="0"/>
          <w:divBdr>
            <w:top w:val="none" w:sz="0" w:space="0" w:color="auto"/>
            <w:left w:val="none" w:sz="0" w:space="0" w:color="auto"/>
            <w:bottom w:val="none" w:sz="0" w:space="0" w:color="auto"/>
            <w:right w:val="none" w:sz="0" w:space="0" w:color="auto"/>
          </w:divBdr>
        </w:div>
        <w:div w:id="85660126">
          <w:marLeft w:val="0"/>
          <w:marRight w:val="0"/>
          <w:marTop w:val="0"/>
          <w:marBottom w:val="0"/>
          <w:divBdr>
            <w:top w:val="none" w:sz="0" w:space="0" w:color="auto"/>
            <w:left w:val="none" w:sz="0" w:space="0" w:color="auto"/>
            <w:bottom w:val="none" w:sz="0" w:space="0" w:color="auto"/>
            <w:right w:val="none" w:sz="0" w:space="0" w:color="auto"/>
          </w:divBdr>
        </w:div>
      </w:divsChild>
    </w:div>
    <w:div w:id="1125347127">
      <w:bodyDiv w:val="1"/>
      <w:marLeft w:val="0"/>
      <w:marRight w:val="0"/>
      <w:marTop w:val="0"/>
      <w:marBottom w:val="0"/>
      <w:divBdr>
        <w:top w:val="none" w:sz="0" w:space="0" w:color="auto"/>
        <w:left w:val="none" w:sz="0" w:space="0" w:color="auto"/>
        <w:bottom w:val="none" w:sz="0" w:space="0" w:color="auto"/>
        <w:right w:val="none" w:sz="0" w:space="0" w:color="auto"/>
      </w:divBdr>
      <w:divsChild>
        <w:div w:id="2058696135">
          <w:marLeft w:val="0"/>
          <w:marRight w:val="0"/>
          <w:marTop w:val="0"/>
          <w:marBottom w:val="0"/>
          <w:divBdr>
            <w:top w:val="none" w:sz="0" w:space="0" w:color="auto"/>
            <w:left w:val="none" w:sz="0" w:space="0" w:color="auto"/>
            <w:bottom w:val="none" w:sz="0" w:space="0" w:color="auto"/>
            <w:right w:val="none" w:sz="0" w:space="0" w:color="auto"/>
          </w:divBdr>
        </w:div>
        <w:div w:id="545877686">
          <w:marLeft w:val="0"/>
          <w:marRight w:val="0"/>
          <w:marTop w:val="0"/>
          <w:marBottom w:val="0"/>
          <w:divBdr>
            <w:top w:val="none" w:sz="0" w:space="0" w:color="auto"/>
            <w:left w:val="none" w:sz="0" w:space="0" w:color="auto"/>
            <w:bottom w:val="none" w:sz="0" w:space="0" w:color="auto"/>
            <w:right w:val="none" w:sz="0" w:space="0" w:color="auto"/>
          </w:divBdr>
        </w:div>
        <w:div w:id="148276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16244193</TotalTime>
  <Pages>18</Pages>
  <Words>3368</Words>
  <Characters>20685</Characters>
  <Application>Microsoft Office Word</Application>
  <DocSecurity>0</DocSecurity>
  <Lines>376</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57</cp:revision>
  <cp:lastPrinted>2010-01-01T18:14:00Z</cp:lastPrinted>
  <dcterms:created xsi:type="dcterms:W3CDTF">2015-03-12T11:31:00Z</dcterms:created>
  <dcterms:modified xsi:type="dcterms:W3CDTF">2018-03-19T10:35:00Z</dcterms:modified>
</cp:coreProperties>
</file>