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E" w:rsidRPr="00E37E1C" w:rsidRDefault="00A33D7C" w:rsidP="00B270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D47B2C" w:rsidRDefault="00D47B2C" w:rsidP="008224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BA" w:rsidRPr="005432E9" w:rsidRDefault="00B14ABA" w:rsidP="008224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F54FB"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</w:t>
      </w:r>
      <w:r w:rsidR="005432E9">
        <w:rPr>
          <w:rFonts w:ascii="Times New Roman" w:hAnsi="Times New Roman" w:cs="Times New Roman"/>
          <w:b/>
          <w:sz w:val="24"/>
          <w:szCs w:val="24"/>
          <w:lang w:val="id-ID"/>
        </w:rPr>
        <w:t>i Kegiatan Pembelajaran IPA</w:t>
      </w:r>
    </w:p>
    <w:p w:rsidR="007F54FB" w:rsidRPr="00F9693A" w:rsidRDefault="00D53F3E" w:rsidP="00F969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9C6E28">
        <w:rPr>
          <w:rFonts w:ascii="Times New Roman" w:hAnsi="Times New Roman" w:cs="Times New Roman"/>
          <w:b/>
          <w:sz w:val="24"/>
          <w:szCs w:val="24"/>
        </w:rPr>
        <w:t>engan</w:t>
      </w:r>
      <w:proofErr w:type="spellEnd"/>
      <w:proofErr w:type="gramEnd"/>
      <w:r w:rsidR="009C6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E28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F96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93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F96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F9693A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923A" wp14:editId="7BD18A7E">
                <wp:simplePos x="0" y="0"/>
                <wp:positionH relativeFrom="column">
                  <wp:posOffset>64770</wp:posOffset>
                </wp:positionH>
                <wp:positionV relativeFrom="paragraph">
                  <wp:posOffset>85725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11Vv&#10;KRQCAAAcBAAADgAAAAAAAAAAAAAAAAAuAgAAZHJzL2Uyb0RvYy54bWxQSwECLQAUAAYACAAAACEA&#10;Oz4LK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14ABA" w:rsidRPr="00245A41" w:rsidRDefault="00B14ABA" w:rsidP="00822485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 w:rsidR="00382893">
        <w:rPr>
          <w:rFonts w:ascii="Times New Roman" w:hAnsi="Times New Roman" w:cs="Times New Roman"/>
          <w:b/>
          <w:sz w:val="24"/>
          <w:szCs w:val="24"/>
        </w:rPr>
        <w:t xml:space="preserve">N 192 </w:t>
      </w:r>
      <w:proofErr w:type="spellStart"/>
      <w:r w:rsidR="00382893"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 w:rsidR="00382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893">
        <w:rPr>
          <w:rFonts w:ascii="Times New Roman" w:hAnsi="Times New Roman" w:cs="Times New Roman"/>
          <w:b/>
          <w:sz w:val="24"/>
          <w:szCs w:val="24"/>
        </w:rPr>
        <w:t>Takkalasi</w:t>
      </w:r>
      <w:proofErr w:type="spellEnd"/>
    </w:p>
    <w:p w:rsidR="00B14ABA" w:rsidRPr="00245A41" w:rsidRDefault="00B14ABA" w:rsidP="00822485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B14ABA" w:rsidRPr="00245A41" w:rsidRDefault="00B14ABA" w:rsidP="00822485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893">
        <w:rPr>
          <w:rFonts w:ascii="Times New Roman" w:hAnsi="Times New Roman" w:cs="Times New Roman"/>
          <w:b/>
          <w:sz w:val="24"/>
          <w:szCs w:val="24"/>
        </w:rPr>
        <w:t>I</w:t>
      </w:r>
      <w:r w:rsidR="00F9693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F54FB" w:rsidRPr="00F9693A" w:rsidRDefault="00B14ABA" w:rsidP="00F9693A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893">
        <w:rPr>
          <w:rFonts w:ascii="Times New Roman" w:hAnsi="Times New Roman" w:cs="Times New Roman"/>
          <w:b/>
          <w:sz w:val="24"/>
          <w:szCs w:val="24"/>
        </w:rPr>
        <w:t>Benda</w:t>
      </w:r>
    </w:p>
    <w:p w:rsidR="00B14ABA" w:rsidRDefault="00B14ABA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4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F54FB">
        <w:rPr>
          <w:rFonts w:ascii="Times New Roman" w:hAnsi="Times New Roman" w:cs="Times New Roman"/>
          <w:sz w:val="24"/>
          <w:szCs w:val="24"/>
        </w:rPr>
        <w:t>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F54FB" w:rsidRPr="007F54FB" w:rsidRDefault="007F54FB" w:rsidP="008224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7F54FB" w:rsidRPr="007F54FB" w:rsidRDefault="007F54FB" w:rsidP="008224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Isilah kolom pengamatan sesuai yang anda </w:t>
      </w:r>
      <w:r w:rsidR="00E64C18">
        <w:rPr>
          <w:rFonts w:ascii="Times New Roman" w:hAnsi="Times New Roman" w:cs="Times New Roman"/>
          <w:sz w:val="24"/>
          <w:szCs w:val="24"/>
          <w:lang w:val="id-ID"/>
        </w:rPr>
        <w:t>amati dengan memberi ceklis (√)</w:t>
      </w:r>
    </w:p>
    <w:p w:rsidR="007F54FB" w:rsidRPr="007F54FB" w:rsidRDefault="007F54FB" w:rsidP="008224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1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3F3E" w:rsidRPr="00587A9E" w:rsidTr="005432E9">
        <w:trPr>
          <w:trHeight w:val="401"/>
        </w:trPr>
        <w:tc>
          <w:tcPr>
            <w:tcW w:w="567" w:type="dxa"/>
            <w:vMerge w:val="restart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D53F3E" w:rsidRDefault="00D53F3E" w:rsidP="009438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3F3E" w:rsidRPr="00587A9E" w:rsidTr="005432E9">
        <w:trPr>
          <w:trHeight w:val="69"/>
        </w:trPr>
        <w:tc>
          <w:tcPr>
            <w:tcW w:w="567" w:type="dxa"/>
            <w:vMerge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  <w:vMerge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9438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9438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D53F3E" w:rsidRPr="00587A9E" w:rsidRDefault="00D53F3E" w:rsidP="009438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977" w:type="dxa"/>
          </w:tcPr>
          <w:p w:rsidR="00D53F3E" w:rsidRPr="007F54FB" w:rsidRDefault="00D53F3E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menyampaikan materi pelajaran </w:t>
            </w: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977" w:type="dxa"/>
          </w:tcPr>
          <w:p w:rsidR="00D53F3E" w:rsidRPr="009C6E28" w:rsidRDefault="00D53F3E" w:rsidP="00E176E0">
            <w:pPr>
              <w:spacing w:line="224" w:lineRule="atLeast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6E2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menginstruksikan</w:t>
            </w:r>
            <w:proofErr w:type="spellEnd"/>
            <w:r w:rsidRPr="009C6E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9C6E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9C6E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 w:rsidRPr="009C6E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9C6E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6E28">
              <w:rPr>
                <w:rFonts w:ascii="Times New Roman" w:hAnsi="Times New Roman" w:cs="Times New Roman"/>
                <w:sz w:val="24"/>
              </w:rPr>
              <w:t>berkelompok</w:t>
            </w:r>
            <w:proofErr w:type="spellEnd"/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977" w:type="dxa"/>
          </w:tcPr>
          <w:p w:rsidR="00D53F3E" w:rsidRPr="007F54FB" w:rsidRDefault="00D53F3E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ugaskan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perc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wujudnya</w:t>
            </w:r>
            <w:proofErr w:type="spellEnd"/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977" w:type="dxa"/>
          </w:tcPr>
          <w:p w:rsidR="00D53F3E" w:rsidRPr="009C6E28" w:rsidRDefault="00D53F3E" w:rsidP="00E176E0">
            <w:pPr>
              <w:spacing w:line="224" w:lineRule="atLeast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6E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8">
              <w:rPr>
                <w:rFonts w:ascii="Times New Roman" w:eastAsia="Times New Roman" w:hAnsi="Times New Roman" w:cs="Times New Roman"/>
                <w:sz w:val="24"/>
                <w:szCs w:val="24"/>
              </w:rPr>
              <w:t>berkelompok</w:t>
            </w:r>
            <w:proofErr w:type="spellEnd"/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977" w:type="dxa"/>
          </w:tcPr>
          <w:p w:rsidR="00D53F3E" w:rsidRPr="009C6E28" w:rsidRDefault="00D53F3E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minta</w:t>
            </w:r>
            <w:proofErr w:type="spellEnd"/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977" w:type="dxa"/>
          </w:tcPr>
          <w:p w:rsidR="00D53F3E" w:rsidRDefault="00D53F3E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5432E9" w:rsidRPr="009C6E28" w:rsidRDefault="005432E9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7.</w:t>
            </w:r>
          </w:p>
        </w:tc>
        <w:tc>
          <w:tcPr>
            <w:tcW w:w="2977" w:type="dxa"/>
          </w:tcPr>
          <w:p w:rsidR="00D53F3E" w:rsidRPr="007F54FB" w:rsidRDefault="00D53F3E" w:rsidP="00E17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klasifikasi terhadap jawaban yang benar.</w:t>
            </w: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977" w:type="dxa"/>
          </w:tcPr>
          <w:p w:rsidR="00D53F3E" w:rsidRPr="007F54FB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merangkum pelajaran.</w:t>
            </w: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567" w:type="dxa"/>
          </w:tcPr>
          <w:p w:rsidR="00D53F3E" w:rsidRPr="007F54FB" w:rsidRDefault="00D53F3E" w:rsidP="008224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</w:tcPr>
          <w:p w:rsidR="00D53F3E" w:rsidRPr="00D47B2C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penghargaan secara kelompok.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53F3E" w:rsidRPr="007F54FB" w:rsidRDefault="00F963BA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D53F3E" w:rsidRPr="007F54FB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53F3E" w:rsidRPr="007F54FB" w:rsidTr="00F963BA">
        <w:trPr>
          <w:trHeight w:val="69"/>
        </w:trPr>
        <w:tc>
          <w:tcPr>
            <w:tcW w:w="3544" w:type="dxa"/>
            <w:gridSpan w:val="2"/>
          </w:tcPr>
          <w:p w:rsidR="00D53F3E" w:rsidRPr="00716F31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716F31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716F31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A33D7C" w:rsidRDefault="00D53F3E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53F3E" w:rsidRPr="007F54FB" w:rsidTr="00F963BA">
        <w:trPr>
          <w:trHeight w:val="69"/>
        </w:trPr>
        <w:tc>
          <w:tcPr>
            <w:tcW w:w="3544" w:type="dxa"/>
            <w:gridSpan w:val="2"/>
          </w:tcPr>
          <w:p w:rsidR="00D53F3E" w:rsidRPr="00716F31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672E79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672E79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672E79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3F3E" w:rsidRPr="007F54FB" w:rsidTr="00F963BA">
        <w:trPr>
          <w:trHeight w:val="69"/>
        </w:trPr>
        <w:tc>
          <w:tcPr>
            <w:tcW w:w="3544" w:type="dxa"/>
            <w:gridSpan w:val="2"/>
          </w:tcPr>
          <w:p w:rsidR="00D53F3E" w:rsidRPr="00716F31" w:rsidRDefault="00085760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D53F3E" w:rsidRPr="00716F3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elaksanaan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085760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085760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701" w:type="dxa"/>
            <w:gridSpan w:val="3"/>
            <w:vAlign w:val="center"/>
          </w:tcPr>
          <w:p w:rsidR="00D53F3E" w:rsidRPr="00672E79" w:rsidRDefault="00085760" w:rsidP="00F963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92,59</w:t>
            </w:r>
          </w:p>
        </w:tc>
      </w:tr>
      <w:tr w:rsidR="00D53F3E" w:rsidRPr="007F54FB" w:rsidTr="005432E9">
        <w:trPr>
          <w:trHeight w:val="69"/>
        </w:trPr>
        <w:tc>
          <w:tcPr>
            <w:tcW w:w="3544" w:type="dxa"/>
            <w:gridSpan w:val="2"/>
          </w:tcPr>
          <w:p w:rsidR="00D53F3E" w:rsidRDefault="00085760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rata-rata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  <w:p w:rsidR="00085760" w:rsidRPr="00085760" w:rsidRDefault="00085760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( 3 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6"/>
          </w:tcPr>
          <w:p w:rsidR="00D53F3E" w:rsidRPr="00390170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  =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Skor perolehan  </w:t>
            </w:r>
          </w:p>
          <w:p w:rsidR="00D53F3E" w:rsidRPr="007F54FB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Skor maksimal</w:t>
            </w:r>
          </w:p>
          <w:p w:rsidR="00D53F3E" w:rsidRPr="00390170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 w:rsidR="00672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  <w:r w:rsidR="003901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D53F3E" w:rsidRPr="00A33D7C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  <w:p w:rsidR="00D53F3E" w:rsidRPr="00390170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 w:rsidR="00390170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  <w:gridSpan w:val="3"/>
          </w:tcPr>
          <w:p w:rsidR="00D53F3E" w:rsidRPr="007F54FB" w:rsidRDefault="00D53F3E" w:rsidP="0082248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Keterangan: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B  : Baik (3)</w:t>
      </w: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C  : Cukup (2)</w:t>
      </w: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K  : Kurang (1)</w:t>
      </w: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A96C2A" w:rsidRDefault="007F54FB" w:rsidP="00822485">
      <w:pPr>
        <w:pStyle w:val="NoSpacing"/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6C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Observer, </w:t>
      </w:r>
    </w:p>
    <w:p w:rsidR="007F54FB" w:rsidRDefault="00CF546F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-3175</wp:posOffset>
            </wp:positionV>
            <wp:extent cx="2095500" cy="1247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ba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3" t="7634" r="51985" b="59032"/>
                    <a:stretch/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Default="001F1902" w:rsidP="0082248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2" w:rsidRPr="007F54FB" w:rsidRDefault="001F1902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P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54FB" w:rsidRDefault="007F54FB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6F31" w:rsidRDefault="00DA6F31" w:rsidP="00DA6F3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:rsidR="00DA6F31" w:rsidRPr="00E30DF3" w:rsidRDefault="00DA6F31" w:rsidP="00DA6F3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F31" w:rsidRDefault="00DA6F31" w:rsidP="00DA6F3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Observasi Kegiatan Pembelajaran IPA oleh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A6F31" w:rsidRPr="00CC7D3F" w:rsidRDefault="00DA6F31" w:rsidP="00DA6F3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F762" wp14:editId="0BC45527">
                <wp:simplePos x="0" y="0"/>
                <wp:positionH relativeFrom="column">
                  <wp:posOffset>64770</wp:posOffset>
                </wp:positionH>
                <wp:positionV relativeFrom="paragraph">
                  <wp:posOffset>85725</wp:posOffset>
                </wp:positionV>
                <wp:extent cx="50768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A6F31" w:rsidRPr="00245A41" w:rsidRDefault="00DA6F31" w:rsidP="00DA6F3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</w:rPr>
        <w:t xml:space="preserve">N 192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Takkalasi</w:t>
      </w:r>
      <w:proofErr w:type="spellEnd"/>
    </w:p>
    <w:p w:rsidR="00DA6F31" w:rsidRPr="00245A41" w:rsidRDefault="00DA6F31" w:rsidP="00DA6F3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DA6F31" w:rsidRPr="00245A41" w:rsidRDefault="00DA6F31" w:rsidP="00DA6F31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IV / </w:t>
      </w:r>
      <w:r w:rsidRPr="00245A41">
        <w:rPr>
          <w:rFonts w:ascii="Times New Roman" w:hAnsi="Times New Roman" w:cs="Times New Roman"/>
          <w:b/>
          <w:sz w:val="24"/>
          <w:szCs w:val="24"/>
        </w:rPr>
        <w:t>I</w:t>
      </w:r>
    </w:p>
    <w:p w:rsidR="00DA6F31" w:rsidRPr="00CC7D3F" w:rsidRDefault="00DA6F31" w:rsidP="00DA6F31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Benda</w:t>
      </w:r>
    </w:p>
    <w:p w:rsidR="00DA6F31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4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F54FB">
        <w:rPr>
          <w:rFonts w:ascii="Times New Roman" w:hAnsi="Times New Roman" w:cs="Times New Roman"/>
          <w:sz w:val="24"/>
          <w:szCs w:val="24"/>
        </w:rPr>
        <w:t>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A6F31" w:rsidRPr="007F54FB" w:rsidRDefault="00DA6F31" w:rsidP="00DA6F3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Amatilah pelaksanaan KBM yang dilakukan oleh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DA6F31" w:rsidRPr="007F54FB" w:rsidRDefault="00DA6F31" w:rsidP="00DA6F3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Isilah kolom pengamatan sesuai yang anda </w:t>
      </w:r>
      <w:r>
        <w:rPr>
          <w:rFonts w:ascii="Times New Roman" w:hAnsi="Times New Roman" w:cs="Times New Roman"/>
          <w:sz w:val="24"/>
          <w:szCs w:val="24"/>
          <w:lang w:val="id-ID"/>
        </w:rPr>
        <w:t>amati dengan memberi ceklis (√)</w:t>
      </w:r>
    </w:p>
    <w:p w:rsidR="00DA6F31" w:rsidRPr="007F54FB" w:rsidRDefault="00DA6F31" w:rsidP="00DA6F3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1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8"/>
        <w:gridCol w:w="3339"/>
        <w:gridCol w:w="540"/>
        <w:gridCol w:w="540"/>
        <w:gridCol w:w="540"/>
        <w:gridCol w:w="540"/>
        <w:gridCol w:w="540"/>
        <w:gridCol w:w="520"/>
        <w:gridCol w:w="533"/>
        <w:gridCol w:w="533"/>
        <w:gridCol w:w="534"/>
      </w:tblGrid>
      <w:tr w:rsidR="00DA6F31" w:rsidRPr="00587A9E" w:rsidTr="00C3610D">
        <w:trPr>
          <w:trHeight w:val="401"/>
        </w:trPr>
        <w:tc>
          <w:tcPr>
            <w:tcW w:w="488" w:type="dxa"/>
            <w:vMerge w:val="restart"/>
            <w:vAlign w:val="center"/>
          </w:tcPr>
          <w:p w:rsidR="00DA6F31" w:rsidRPr="00385D0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385D0B">
              <w:rPr>
                <w:rFonts w:ascii="Times New Roman" w:hAnsi="Times New Roman" w:cs="Times New Roman"/>
                <w:b/>
                <w:szCs w:val="24"/>
                <w:lang w:val="id-ID"/>
              </w:rPr>
              <w:t>No</w:t>
            </w:r>
          </w:p>
        </w:tc>
        <w:tc>
          <w:tcPr>
            <w:tcW w:w="3339" w:type="dxa"/>
            <w:vMerge w:val="restart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620" w:type="dxa"/>
            <w:gridSpan w:val="3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</w:t>
            </w:r>
          </w:p>
        </w:tc>
        <w:tc>
          <w:tcPr>
            <w:tcW w:w="1600" w:type="dxa"/>
            <w:gridSpan w:val="3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2</w:t>
            </w:r>
          </w:p>
        </w:tc>
        <w:tc>
          <w:tcPr>
            <w:tcW w:w="1600" w:type="dxa"/>
            <w:gridSpan w:val="3"/>
            <w:vAlign w:val="center"/>
          </w:tcPr>
          <w:p w:rsidR="00DA6F31" w:rsidRPr="00DA6F31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6F31" w:rsidRPr="00587A9E" w:rsidTr="00A113D7">
        <w:trPr>
          <w:trHeight w:val="69"/>
        </w:trPr>
        <w:tc>
          <w:tcPr>
            <w:tcW w:w="488" w:type="dxa"/>
            <w:vMerge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339" w:type="dxa"/>
            <w:vMerge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54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4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20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33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33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34" w:type="dxa"/>
            <w:vAlign w:val="center"/>
          </w:tcPr>
          <w:p w:rsidR="00DA6F31" w:rsidRPr="00587A9E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339" w:type="dxa"/>
          </w:tcPr>
          <w:p w:rsidR="00DA6F31" w:rsidRPr="00385D0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memperhatikan materi pembelajaran.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339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bergabung ke dalam kelompok masing-masing sesuai dengan instruksi guru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339" w:type="dxa"/>
          </w:tcPr>
          <w:p w:rsidR="00DA6F31" w:rsidRPr="007F54FB" w:rsidRDefault="00DA6F31" w:rsidP="004A303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</w:t>
            </w:r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swa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melakukan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percobaan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tentang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benda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berdasarkan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wujudnya</w:t>
            </w:r>
            <w:proofErr w:type="spellEnd"/>
            <w:r w:rsidR="004A303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339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Siswa mengerjakan Lembar Kegiatan Siswa (LKS) secara berkelompok.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339" w:type="dxa"/>
          </w:tcPr>
          <w:p w:rsidR="00DA6F31" w:rsidRPr="00D15A17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mempresentasikan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laporan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percobaan yang dilakukan setiap kelompok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BB6E2B">
        <w:trPr>
          <w:trHeight w:val="69"/>
        </w:trPr>
        <w:tc>
          <w:tcPr>
            <w:tcW w:w="488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339" w:type="dxa"/>
            <w:tcBorders>
              <w:bottom w:val="nil"/>
            </w:tcBorders>
          </w:tcPr>
          <w:p w:rsidR="00DA6F31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dapat menanggapi laporan hasil percobaan dari kelompok lain</w:t>
            </w:r>
          </w:p>
          <w:p w:rsidR="00BB6E2B" w:rsidRDefault="00BB6E2B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  <w:p w:rsidR="00BB6E2B" w:rsidRPr="007F54FB" w:rsidRDefault="00BB6E2B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BB6E2B">
        <w:trPr>
          <w:trHeight w:val="69"/>
        </w:trPr>
        <w:tc>
          <w:tcPr>
            <w:tcW w:w="488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7.</w:t>
            </w:r>
          </w:p>
        </w:tc>
        <w:tc>
          <w:tcPr>
            <w:tcW w:w="3339" w:type="dxa"/>
            <w:tcBorders>
              <w:top w:val="nil"/>
            </w:tcBorders>
          </w:tcPr>
          <w:p w:rsidR="00DA6F31" w:rsidRPr="00614880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memperhatikan klarifikasi jawaban yang dijelaskan oleh guru</w:t>
            </w:r>
          </w:p>
        </w:tc>
        <w:tc>
          <w:tcPr>
            <w:tcW w:w="54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339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merangkum pelajaran dengan bimbingan guru.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1F09A9">
        <w:trPr>
          <w:trHeight w:val="69"/>
        </w:trPr>
        <w:tc>
          <w:tcPr>
            <w:tcW w:w="488" w:type="dxa"/>
          </w:tcPr>
          <w:p w:rsidR="00DA6F31" w:rsidRPr="007F54FB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339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merayakan hasil pembelajaran kelompok bersama guru dengan  bertepuk tangan.</w:t>
            </w: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0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4" w:type="dxa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DA6F31">
        <w:trPr>
          <w:trHeight w:val="69"/>
        </w:trPr>
        <w:tc>
          <w:tcPr>
            <w:tcW w:w="3827" w:type="dxa"/>
            <w:gridSpan w:val="2"/>
          </w:tcPr>
          <w:p w:rsidR="00DA6F31" w:rsidRPr="00144F06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620" w:type="dxa"/>
            <w:gridSpan w:val="3"/>
          </w:tcPr>
          <w:p w:rsidR="00DA6F31" w:rsidRPr="00144F06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1600" w:type="dxa"/>
            <w:gridSpan w:val="3"/>
          </w:tcPr>
          <w:p w:rsidR="00DA6F31" w:rsidRPr="00144F06" w:rsidRDefault="00DA6F31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1600" w:type="dxa"/>
            <w:gridSpan w:val="3"/>
          </w:tcPr>
          <w:p w:rsidR="00DA6F31" w:rsidRPr="004A3034" w:rsidRDefault="004A3034" w:rsidP="00ED57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A6F31" w:rsidRPr="007F54FB" w:rsidTr="00DA6F31">
        <w:trPr>
          <w:trHeight w:val="69"/>
        </w:trPr>
        <w:tc>
          <w:tcPr>
            <w:tcW w:w="3827" w:type="dxa"/>
            <w:gridSpan w:val="2"/>
          </w:tcPr>
          <w:p w:rsidR="00DA6F31" w:rsidRPr="00144F06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62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DA6F31">
        <w:trPr>
          <w:trHeight w:val="69"/>
        </w:trPr>
        <w:tc>
          <w:tcPr>
            <w:tcW w:w="3827" w:type="dxa"/>
            <w:gridSpan w:val="2"/>
          </w:tcPr>
          <w:p w:rsidR="00DA6F31" w:rsidRPr="00144F06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pelaksanaan</w:t>
            </w:r>
          </w:p>
        </w:tc>
        <w:tc>
          <w:tcPr>
            <w:tcW w:w="162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6F31" w:rsidRPr="007F54FB" w:rsidTr="00DA6F31">
        <w:trPr>
          <w:trHeight w:val="69"/>
        </w:trPr>
        <w:tc>
          <w:tcPr>
            <w:tcW w:w="3827" w:type="dxa"/>
            <w:gridSpan w:val="2"/>
          </w:tcPr>
          <w:p w:rsidR="00DA6F31" w:rsidRPr="00144F06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F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rata-rata pelaksanaan</w:t>
            </w:r>
          </w:p>
        </w:tc>
        <w:tc>
          <w:tcPr>
            <w:tcW w:w="3220" w:type="dxa"/>
            <w:gridSpan w:val="6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  =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Skor perolehan 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100%</w:t>
            </w:r>
          </w:p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Skor maksimal</w:t>
            </w:r>
          </w:p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....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x 100 %</w:t>
            </w:r>
          </w:p>
          <w:p w:rsidR="00DA6F31" w:rsidRPr="004A3034" w:rsidRDefault="004A3034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=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.... </w:t>
            </w:r>
            <w:r w:rsidRPr="007F5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600" w:type="dxa"/>
            <w:gridSpan w:val="3"/>
          </w:tcPr>
          <w:p w:rsidR="00DA6F31" w:rsidRPr="007F54FB" w:rsidRDefault="00DA6F31" w:rsidP="00ED57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Keterangan: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B  : Baik (3)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C  : Cukup (2)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ab/>
        <w:t>K  : Kurang (1)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DA6F31" w:rsidRPr="002C7DE5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B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2C7DE5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b/>
          <w:sz w:val="24"/>
          <w:u w:val="single"/>
          <w:lang w:val="fi-FI"/>
        </w:rPr>
      </w:pPr>
      <w:r>
        <w:rPr>
          <w:rFonts w:ascii="Times New Roman" w:hAnsi="Times New Roman" w:cs="Times New Roman"/>
          <w:b/>
          <w:sz w:val="24"/>
          <w:u w:val="single"/>
          <w:lang w:val="fi-FI"/>
        </w:rPr>
        <w:t>HJ.SITTI HABIBAH</w:t>
      </w:r>
      <w:r w:rsidRPr="002C7DE5">
        <w:rPr>
          <w:rFonts w:ascii="Times New Roman" w:hAnsi="Times New Roman" w:cs="Times New Roman"/>
          <w:b/>
          <w:sz w:val="24"/>
          <w:u w:val="single"/>
          <w:lang w:val="fi-FI"/>
        </w:rPr>
        <w:t>, S.Pd.</w:t>
      </w:r>
    </w:p>
    <w:p w:rsidR="00DA6F31" w:rsidRPr="002C7DE5" w:rsidRDefault="00DA6F31" w:rsidP="00DA6F31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8"/>
          <w:szCs w:val="24"/>
          <w:lang w:val="id-ID"/>
        </w:rPr>
      </w:pPr>
      <w:r w:rsidRPr="002C7DE5">
        <w:rPr>
          <w:rFonts w:ascii="Times New Roman" w:hAnsi="Times New Roman" w:cs="Times New Roman"/>
          <w:b/>
          <w:sz w:val="24"/>
        </w:rPr>
        <w:t xml:space="preserve"> </w:t>
      </w:r>
      <w:r w:rsidRPr="002C7DE5">
        <w:rPr>
          <w:rFonts w:ascii="Times New Roman" w:hAnsi="Times New Roman" w:cs="Times New Roman"/>
          <w:b/>
          <w:sz w:val="24"/>
          <w:lang w:val="id-ID"/>
        </w:rPr>
        <w:t>NIP.</w:t>
      </w:r>
      <w:r>
        <w:rPr>
          <w:rFonts w:ascii="Times New Roman" w:hAnsi="Times New Roman" w:cs="Times New Roman"/>
          <w:b/>
          <w:sz w:val="24"/>
        </w:rPr>
        <w:t xml:space="preserve"> 19621014 198206 2 002</w:t>
      </w: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7F54FB" w:rsidRDefault="00DA6F31" w:rsidP="00DA6F31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DA6F31" w:rsidRPr="002701FC" w:rsidRDefault="00DA6F31" w:rsidP="008224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6F31" w:rsidRPr="002701FC" w:rsidSect="00E63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709" w:footer="709" w:gutter="0"/>
      <w:pgNumType w:start="9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F" w:rsidRDefault="007156DF" w:rsidP="00B22C31">
      <w:pPr>
        <w:spacing w:after="0" w:line="240" w:lineRule="auto"/>
      </w:pPr>
      <w:r>
        <w:separator/>
      </w:r>
    </w:p>
  </w:endnote>
  <w:endnote w:type="continuationSeparator" w:id="0">
    <w:p w:rsidR="007156DF" w:rsidRDefault="007156DF" w:rsidP="00B2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B2" w:rsidRDefault="00E63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B2" w:rsidRDefault="00E63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B2" w:rsidRDefault="00E6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F" w:rsidRDefault="007156DF" w:rsidP="00B22C31">
      <w:pPr>
        <w:spacing w:after="0" w:line="240" w:lineRule="auto"/>
      </w:pPr>
      <w:r>
        <w:separator/>
      </w:r>
    </w:p>
  </w:footnote>
  <w:footnote w:type="continuationSeparator" w:id="0">
    <w:p w:rsidR="007156DF" w:rsidRDefault="007156DF" w:rsidP="00B2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242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63AB2" w:rsidRPr="00E63AB2" w:rsidRDefault="00E63A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3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3A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3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170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E63A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2C31" w:rsidRDefault="00B22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38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63AB2" w:rsidRPr="00E63AB2" w:rsidRDefault="00E63A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3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3A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3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170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E63A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3AB2" w:rsidRPr="00E63AB2" w:rsidRDefault="00E63AB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B2" w:rsidRDefault="00E63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602"/>
    <w:multiLevelType w:val="hybridMultilevel"/>
    <w:tmpl w:val="31E46B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C5C"/>
    <w:multiLevelType w:val="hybridMultilevel"/>
    <w:tmpl w:val="B62C2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779"/>
    <w:multiLevelType w:val="hybridMultilevel"/>
    <w:tmpl w:val="4B6865D2"/>
    <w:lvl w:ilvl="0" w:tplc="E5B6F988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 w:val="0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46C55A7"/>
    <w:multiLevelType w:val="hybridMultilevel"/>
    <w:tmpl w:val="B62C2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6B4B"/>
    <w:multiLevelType w:val="hybridMultilevel"/>
    <w:tmpl w:val="E73C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09E"/>
    <w:multiLevelType w:val="hybridMultilevel"/>
    <w:tmpl w:val="E23A8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67AC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29E"/>
    <w:multiLevelType w:val="hybridMultilevel"/>
    <w:tmpl w:val="CCE64E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B"/>
    <w:rsid w:val="000429C9"/>
    <w:rsid w:val="00085760"/>
    <w:rsid w:val="000B4D07"/>
    <w:rsid w:val="001F1902"/>
    <w:rsid w:val="002701FC"/>
    <w:rsid w:val="00290C52"/>
    <w:rsid w:val="002C258F"/>
    <w:rsid w:val="002C7DE5"/>
    <w:rsid w:val="002E2B1D"/>
    <w:rsid w:val="00352DC9"/>
    <w:rsid w:val="00382893"/>
    <w:rsid w:val="00390170"/>
    <w:rsid w:val="003918EB"/>
    <w:rsid w:val="003C5B48"/>
    <w:rsid w:val="00414E07"/>
    <w:rsid w:val="0042316C"/>
    <w:rsid w:val="00463BAC"/>
    <w:rsid w:val="004A3034"/>
    <w:rsid w:val="004E3D9D"/>
    <w:rsid w:val="005432E9"/>
    <w:rsid w:val="005863A3"/>
    <w:rsid w:val="00587A9E"/>
    <w:rsid w:val="00610470"/>
    <w:rsid w:val="0066258D"/>
    <w:rsid w:val="00667B71"/>
    <w:rsid w:val="00672E79"/>
    <w:rsid w:val="006F002C"/>
    <w:rsid w:val="007156DF"/>
    <w:rsid w:val="00716F31"/>
    <w:rsid w:val="007835F8"/>
    <w:rsid w:val="007B1764"/>
    <w:rsid w:val="007F54FB"/>
    <w:rsid w:val="00822485"/>
    <w:rsid w:val="00934761"/>
    <w:rsid w:val="009624B9"/>
    <w:rsid w:val="009B6BBF"/>
    <w:rsid w:val="009C6E28"/>
    <w:rsid w:val="00A33D7C"/>
    <w:rsid w:val="00A4288F"/>
    <w:rsid w:val="00A96C2A"/>
    <w:rsid w:val="00B14ABA"/>
    <w:rsid w:val="00B22C31"/>
    <w:rsid w:val="00B270EE"/>
    <w:rsid w:val="00BB6E2B"/>
    <w:rsid w:val="00C0397B"/>
    <w:rsid w:val="00CA1842"/>
    <w:rsid w:val="00CF546F"/>
    <w:rsid w:val="00D154C2"/>
    <w:rsid w:val="00D21BE4"/>
    <w:rsid w:val="00D24FC8"/>
    <w:rsid w:val="00D47B2C"/>
    <w:rsid w:val="00D53F3E"/>
    <w:rsid w:val="00D95661"/>
    <w:rsid w:val="00DA6F31"/>
    <w:rsid w:val="00E02CA6"/>
    <w:rsid w:val="00E176E0"/>
    <w:rsid w:val="00E37E1C"/>
    <w:rsid w:val="00E63AB2"/>
    <w:rsid w:val="00E64C18"/>
    <w:rsid w:val="00EC6081"/>
    <w:rsid w:val="00F80C00"/>
    <w:rsid w:val="00F963BA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4FB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C6E28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C6E28"/>
  </w:style>
  <w:style w:type="paragraph" w:styleId="BalloonText">
    <w:name w:val="Balloon Text"/>
    <w:basedOn w:val="Normal"/>
    <w:link w:val="BalloonTextChar"/>
    <w:uiPriority w:val="99"/>
    <w:semiHidden/>
    <w:unhideWhenUsed/>
    <w:rsid w:val="00F9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3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4FB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C6E28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C6E28"/>
  </w:style>
  <w:style w:type="paragraph" w:styleId="BalloonText">
    <w:name w:val="Balloon Text"/>
    <w:basedOn w:val="Normal"/>
    <w:link w:val="BalloonTextChar"/>
    <w:uiPriority w:val="99"/>
    <w:semiHidden/>
    <w:unhideWhenUsed/>
    <w:rsid w:val="00F9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D49F-9530-4886-80C0-F928230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54</cp:revision>
  <cp:lastPrinted>2018-10-25T10:10:00Z</cp:lastPrinted>
  <dcterms:created xsi:type="dcterms:W3CDTF">2017-02-19T08:20:00Z</dcterms:created>
  <dcterms:modified xsi:type="dcterms:W3CDTF">2018-12-30T00:33:00Z</dcterms:modified>
</cp:coreProperties>
</file>