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A2" w:rsidRPr="0011477C" w:rsidRDefault="00D27157" w:rsidP="00D271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77C">
        <w:rPr>
          <w:rFonts w:ascii="Times New Roman" w:hAnsi="Times New Roman" w:cs="Times New Roman"/>
          <w:b/>
          <w:sz w:val="24"/>
          <w:szCs w:val="24"/>
        </w:rPr>
        <w:t>BAB V</w:t>
      </w:r>
    </w:p>
    <w:p w:rsidR="00D27157" w:rsidRPr="0011477C" w:rsidRDefault="00D27157" w:rsidP="00D271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77C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D27157" w:rsidRPr="0011477C" w:rsidRDefault="00D27157" w:rsidP="00D271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157" w:rsidRPr="0011477C" w:rsidRDefault="00D27157" w:rsidP="00A80587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1477C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A80587" w:rsidRPr="0011477C" w:rsidRDefault="00A80587" w:rsidP="00A8058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80587" w:rsidRPr="0011477C" w:rsidRDefault="00A80587" w:rsidP="00CC2CD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477C">
        <w:rPr>
          <w:rFonts w:ascii="Times New Roman" w:hAnsi="Times New Roman" w:cs="Times New Roman"/>
          <w:sz w:val="24"/>
          <w:szCs w:val="24"/>
        </w:rPr>
        <w:t>Berdasarkan analisis data menggunakan statistik deskriptif dan inferensial serta pembahasan maka dapat disimpulkan bahwa :</w:t>
      </w:r>
    </w:p>
    <w:p w:rsidR="00F1066D" w:rsidRPr="00F1066D" w:rsidRDefault="00F1066D" w:rsidP="00F1066D">
      <w:pPr>
        <w:pStyle w:val="ListParagraph"/>
        <w:numPr>
          <w:ilvl w:val="0"/>
          <w:numId w:val="6"/>
        </w:numPr>
        <w:spacing w:after="200" w:line="48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F1066D">
        <w:rPr>
          <w:rFonts w:ascii="Times New Roman" w:hAnsi="Times New Roman" w:cs="Times New Roman"/>
          <w:sz w:val="24"/>
        </w:rPr>
        <w:t>P</w:t>
      </w:r>
      <w:r w:rsidR="00684AEE">
        <w:rPr>
          <w:rFonts w:ascii="Times New Roman" w:hAnsi="Times New Roman" w:cs="Times New Roman"/>
          <w:sz w:val="24"/>
        </w:rPr>
        <w:t>enerapan</w:t>
      </w:r>
      <w:r w:rsidR="00F55FAB">
        <w:rPr>
          <w:rFonts w:ascii="Times New Roman" w:hAnsi="Times New Roman" w:cs="Times New Roman"/>
          <w:sz w:val="24"/>
        </w:rPr>
        <w:t xml:space="preserve"> model</w:t>
      </w:r>
      <w:r w:rsidRPr="00F1066D">
        <w:rPr>
          <w:rFonts w:ascii="Times New Roman" w:hAnsi="Times New Roman" w:cs="Times New Roman"/>
          <w:sz w:val="24"/>
        </w:rPr>
        <w:t xml:space="preserve"> </w:t>
      </w:r>
      <w:r w:rsidR="00684AEE" w:rsidRPr="00684AEE">
        <w:rPr>
          <w:rFonts w:ascii="Times New Roman" w:hAnsi="Times New Roman" w:cs="Times New Roman"/>
          <w:i/>
          <w:sz w:val="24"/>
        </w:rPr>
        <w:t>cooperative learning</w:t>
      </w:r>
      <w:r w:rsidR="00684AEE">
        <w:rPr>
          <w:rFonts w:ascii="Times New Roman" w:hAnsi="Times New Roman" w:cs="Times New Roman"/>
          <w:sz w:val="24"/>
        </w:rPr>
        <w:t xml:space="preserve"> tipe </w:t>
      </w:r>
      <w:r w:rsidR="00CB7EEC">
        <w:rPr>
          <w:rFonts w:ascii="Times New Roman" w:hAnsi="Times New Roman" w:cs="Times New Roman"/>
          <w:i/>
          <w:sz w:val="24"/>
        </w:rPr>
        <w:t>the learning c</w:t>
      </w:r>
      <w:r w:rsidRPr="00F1066D">
        <w:rPr>
          <w:rFonts w:ascii="Times New Roman" w:hAnsi="Times New Roman" w:cs="Times New Roman"/>
          <w:i/>
          <w:sz w:val="24"/>
        </w:rPr>
        <w:t xml:space="preserve">ell </w:t>
      </w:r>
      <w:r w:rsidRPr="00F1066D">
        <w:rPr>
          <w:rFonts w:ascii="Times New Roman" w:hAnsi="Times New Roman" w:cs="Times New Roman"/>
          <w:sz w:val="24"/>
        </w:rPr>
        <w:t xml:space="preserve">dalam pembelajaran </w:t>
      </w:r>
      <w:r w:rsidR="00F55FAB">
        <w:rPr>
          <w:rFonts w:ascii="Times New Roman" w:hAnsi="Times New Roman" w:cs="Times New Roman"/>
          <w:sz w:val="24"/>
        </w:rPr>
        <w:t>IPS</w:t>
      </w:r>
      <w:r w:rsidRPr="00F1066D">
        <w:rPr>
          <w:rFonts w:ascii="Times New Roman" w:hAnsi="Times New Roman" w:cs="Times New Roman"/>
          <w:sz w:val="24"/>
        </w:rPr>
        <w:t xml:space="preserve"> siswa  SD Inpres BTN IKIP 1 Makassar dilakukan dengan berdasar pada langkah-langkah </w:t>
      </w:r>
      <w:r w:rsidR="00684AEE">
        <w:rPr>
          <w:rFonts w:ascii="Times New Roman" w:hAnsi="Times New Roman" w:cs="Times New Roman"/>
          <w:sz w:val="24"/>
        </w:rPr>
        <w:t>model</w:t>
      </w:r>
      <w:r w:rsidR="00684AEE" w:rsidRPr="00F1066D">
        <w:rPr>
          <w:rFonts w:ascii="Times New Roman" w:hAnsi="Times New Roman" w:cs="Times New Roman"/>
          <w:sz w:val="24"/>
        </w:rPr>
        <w:t xml:space="preserve"> </w:t>
      </w:r>
      <w:r w:rsidR="00684AEE" w:rsidRPr="00684AEE">
        <w:rPr>
          <w:rFonts w:ascii="Times New Roman" w:hAnsi="Times New Roman" w:cs="Times New Roman"/>
          <w:i/>
          <w:sz w:val="24"/>
        </w:rPr>
        <w:t>cooperative learning</w:t>
      </w:r>
      <w:r w:rsidR="00684AEE">
        <w:rPr>
          <w:rFonts w:ascii="Times New Roman" w:hAnsi="Times New Roman" w:cs="Times New Roman"/>
          <w:i/>
          <w:sz w:val="24"/>
        </w:rPr>
        <w:t xml:space="preserve"> </w:t>
      </w:r>
      <w:r w:rsidR="00684AEE">
        <w:rPr>
          <w:rFonts w:ascii="Times New Roman" w:hAnsi="Times New Roman" w:cs="Times New Roman"/>
          <w:sz w:val="24"/>
        </w:rPr>
        <w:t>tipe</w:t>
      </w:r>
      <w:r w:rsidRPr="00F1066D">
        <w:rPr>
          <w:rFonts w:ascii="Times New Roman" w:hAnsi="Times New Roman" w:cs="Times New Roman"/>
          <w:sz w:val="24"/>
        </w:rPr>
        <w:t xml:space="preserve"> </w:t>
      </w:r>
      <w:r w:rsidR="00CB7EEC">
        <w:rPr>
          <w:rFonts w:ascii="Times New Roman" w:hAnsi="Times New Roman" w:cs="Times New Roman"/>
          <w:i/>
          <w:sz w:val="24"/>
        </w:rPr>
        <w:t>the learning c</w:t>
      </w:r>
      <w:r w:rsidRPr="00F1066D">
        <w:rPr>
          <w:rFonts w:ascii="Times New Roman" w:hAnsi="Times New Roman" w:cs="Times New Roman"/>
          <w:i/>
          <w:sz w:val="24"/>
        </w:rPr>
        <w:t>ell</w:t>
      </w:r>
      <w:r w:rsidRPr="00F1066D">
        <w:rPr>
          <w:rFonts w:ascii="Times New Roman" w:hAnsi="Times New Roman" w:cs="Times New Roman"/>
          <w:sz w:val="24"/>
        </w:rPr>
        <w:t>. Peneliti melakukan evaluasi terhadap proses pembelajaran pada setiap pertemuan sehingga aktivitas mengajar guru mengalami peningkatan.</w:t>
      </w:r>
    </w:p>
    <w:p w:rsidR="00F1066D" w:rsidRPr="00245CF0" w:rsidRDefault="00F1066D" w:rsidP="00F1066D">
      <w:pPr>
        <w:pStyle w:val="ListParagraph"/>
        <w:numPr>
          <w:ilvl w:val="0"/>
          <w:numId w:val="6"/>
        </w:numPr>
        <w:spacing w:after="200" w:line="48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belajar </w:t>
      </w:r>
      <w:r w:rsidR="00980EF8">
        <w:rPr>
          <w:rFonts w:ascii="Times New Roman" w:hAnsi="Times New Roman" w:cs="Times New Roman"/>
          <w:sz w:val="24"/>
          <w:szCs w:val="24"/>
        </w:rPr>
        <w:t xml:space="preserve">IPS </w:t>
      </w:r>
      <w:r>
        <w:rPr>
          <w:rFonts w:ascii="Times New Roman" w:hAnsi="Times New Roman" w:cs="Times New Roman"/>
          <w:sz w:val="24"/>
          <w:szCs w:val="24"/>
        </w:rPr>
        <w:t xml:space="preserve">siswa </w:t>
      </w:r>
      <w:r w:rsidRPr="00227385">
        <w:rPr>
          <w:rFonts w:ascii="Times New Roman" w:hAnsi="Times New Roman" w:cs="Times New Roman"/>
          <w:sz w:val="24"/>
        </w:rPr>
        <w:t xml:space="preserve">yang </w:t>
      </w:r>
      <w:r>
        <w:rPr>
          <w:rFonts w:ascii="Times New Roman" w:hAnsi="Times New Roman" w:cs="Times New Roman"/>
          <w:sz w:val="24"/>
        </w:rPr>
        <w:t xml:space="preserve">diberikan </w:t>
      </w:r>
      <w:r>
        <w:rPr>
          <w:rFonts w:ascii="Times New Roman" w:hAnsi="Times New Roman" w:cs="Times New Roman"/>
          <w:i/>
          <w:sz w:val="24"/>
        </w:rPr>
        <w:t>treatment</w:t>
      </w:r>
      <w:r w:rsidR="00980EF8">
        <w:rPr>
          <w:rFonts w:ascii="Times New Roman" w:hAnsi="Times New Roman" w:cs="Times New Roman"/>
          <w:sz w:val="24"/>
        </w:rPr>
        <w:t xml:space="preserve"> dengan menggunakan model</w:t>
      </w:r>
      <w:r w:rsidRPr="00227385">
        <w:rPr>
          <w:rFonts w:ascii="Times New Roman" w:hAnsi="Times New Roman" w:cs="Times New Roman"/>
          <w:sz w:val="24"/>
        </w:rPr>
        <w:t xml:space="preserve"> </w:t>
      </w:r>
      <w:r w:rsidR="00187092" w:rsidRPr="00684AEE">
        <w:rPr>
          <w:rFonts w:ascii="Times New Roman" w:hAnsi="Times New Roman" w:cs="Times New Roman"/>
          <w:i/>
          <w:sz w:val="24"/>
        </w:rPr>
        <w:t>cooperative learning</w:t>
      </w:r>
      <w:r w:rsidR="00187092">
        <w:rPr>
          <w:rFonts w:ascii="Times New Roman" w:hAnsi="Times New Roman" w:cs="Times New Roman"/>
          <w:i/>
          <w:sz w:val="24"/>
        </w:rPr>
        <w:t xml:space="preserve"> </w:t>
      </w:r>
      <w:r w:rsidR="00187092">
        <w:rPr>
          <w:rFonts w:ascii="Times New Roman" w:hAnsi="Times New Roman" w:cs="Times New Roman"/>
          <w:sz w:val="24"/>
        </w:rPr>
        <w:t>tipe</w:t>
      </w:r>
      <w:r w:rsidR="00187092" w:rsidRPr="00F1066D">
        <w:rPr>
          <w:rFonts w:ascii="Times New Roman" w:hAnsi="Times New Roman" w:cs="Times New Roman"/>
          <w:sz w:val="24"/>
        </w:rPr>
        <w:t xml:space="preserve"> </w:t>
      </w:r>
      <w:r w:rsidRPr="00227385">
        <w:rPr>
          <w:rFonts w:ascii="Times New Roman" w:hAnsi="Times New Roman" w:cs="Times New Roman"/>
          <w:i/>
          <w:sz w:val="24"/>
        </w:rPr>
        <w:t xml:space="preserve">the learning cell </w:t>
      </w:r>
      <w:r>
        <w:rPr>
          <w:rFonts w:ascii="Times New Roman" w:hAnsi="Times New Roman" w:cs="Times New Roman"/>
          <w:sz w:val="24"/>
        </w:rPr>
        <w:t xml:space="preserve">di kelas eksperimen berbeda dengan yang diberikan </w:t>
      </w:r>
      <w:r>
        <w:rPr>
          <w:rFonts w:ascii="Times New Roman" w:hAnsi="Times New Roman" w:cs="Times New Roman"/>
          <w:i/>
          <w:sz w:val="24"/>
        </w:rPr>
        <w:t>treatment</w:t>
      </w:r>
      <w:r>
        <w:rPr>
          <w:rFonts w:ascii="Times New Roman" w:hAnsi="Times New Roman" w:cs="Times New Roman"/>
          <w:sz w:val="24"/>
        </w:rPr>
        <w:t xml:space="preserve"> menggunakan metode</w:t>
      </w:r>
      <w:r w:rsidRPr="00227385">
        <w:rPr>
          <w:rFonts w:ascii="Times New Roman" w:hAnsi="Times New Roman" w:cs="Times New Roman"/>
          <w:sz w:val="24"/>
        </w:rPr>
        <w:t xml:space="preserve"> konvensional di kelas kontrol</w:t>
      </w:r>
      <w:r>
        <w:rPr>
          <w:rFonts w:ascii="Times New Roman" w:hAnsi="Times New Roman" w:cs="Times New Roman"/>
          <w:sz w:val="24"/>
          <w:szCs w:val="24"/>
        </w:rPr>
        <w:t xml:space="preserve">. Perbedaan ini ditinjau dari hasil </w:t>
      </w:r>
      <w:r>
        <w:rPr>
          <w:rFonts w:ascii="Times New Roman" w:hAnsi="Times New Roman" w:cs="Times New Roman"/>
          <w:i/>
          <w:sz w:val="24"/>
          <w:szCs w:val="24"/>
        </w:rPr>
        <w:t xml:space="preserve">pre-test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i/>
          <w:sz w:val="24"/>
          <w:szCs w:val="24"/>
        </w:rPr>
        <w:t xml:space="preserve">post-test </w:t>
      </w:r>
      <w:r>
        <w:rPr>
          <w:rFonts w:ascii="Times New Roman" w:hAnsi="Times New Roman" w:cs="Times New Roman"/>
          <w:sz w:val="24"/>
          <w:szCs w:val="24"/>
        </w:rPr>
        <w:t xml:space="preserve">kelas eksperimen mengalami peningkatan dari kategori cukup menjadi sangat baik. Sedangkan, hasil </w:t>
      </w:r>
      <w:r>
        <w:rPr>
          <w:rFonts w:ascii="Times New Roman" w:hAnsi="Times New Roman" w:cs="Times New Roman"/>
          <w:i/>
          <w:sz w:val="24"/>
          <w:szCs w:val="24"/>
        </w:rPr>
        <w:t xml:space="preserve">pre-test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i/>
          <w:sz w:val="24"/>
          <w:szCs w:val="24"/>
        </w:rPr>
        <w:t>post-test</w:t>
      </w:r>
      <w:r>
        <w:rPr>
          <w:rFonts w:ascii="Times New Roman" w:hAnsi="Times New Roman" w:cs="Times New Roman"/>
          <w:sz w:val="24"/>
          <w:szCs w:val="24"/>
        </w:rPr>
        <w:t xml:space="preserve"> kelas kontrol tidak mengalami peningkatan dan berada pada kategori cukup.</w:t>
      </w:r>
    </w:p>
    <w:p w:rsidR="00F1066D" w:rsidRPr="00980EF8" w:rsidRDefault="00F1066D" w:rsidP="00F1066D">
      <w:pPr>
        <w:pStyle w:val="ListParagraph"/>
        <w:numPr>
          <w:ilvl w:val="0"/>
          <w:numId w:val="6"/>
        </w:numPr>
        <w:spacing w:after="200" w:line="48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20965">
        <w:rPr>
          <w:rFonts w:ascii="Times New Roman" w:hAnsi="Times New Roman" w:cs="Times New Roman"/>
          <w:sz w:val="24"/>
          <w:szCs w:val="24"/>
        </w:rPr>
        <w:t>en</w:t>
      </w:r>
      <w:r w:rsidR="00187092">
        <w:rPr>
          <w:rFonts w:ascii="Times New Roman" w:hAnsi="Times New Roman" w:cs="Times New Roman"/>
          <w:sz w:val="24"/>
          <w:szCs w:val="24"/>
        </w:rPr>
        <w:t>erapan</w:t>
      </w:r>
      <w:r w:rsidRPr="00A20965">
        <w:rPr>
          <w:rFonts w:ascii="Times New Roman" w:hAnsi="Times New Roman" w:cs="Times New Roman"/>
          <w:sz w:val="24"/>
          <w:szCs w:val="24"/>
        </w:rPr>
        <w:t xml:space="preserve"> </w:t>
      </w:r>
      <w:r w:rsidR="00187092" w:rsidRPr="00684AEE">
        <w:rPr>
          <w:rFonts w:ascii="Times New Roman" w:hAnsi="Times New Roman" w:cs="Times New Roman"/>
          <w:i/>
          <w:sz w:val="24"/>
        </w:rPr>
        <w:t>cooperative learning</w:t>
      </w:r>
      <w:r w:rsidR="00187092">
        <w:rPr>
          <w:rFonts w:ascii="Times New Roman" w:hAnsi="Times New Roman" w:cs="Times New Roman"/>
          <w:i/>
          <w:sz w:val="24"/>
        </w:rPr>
        <w:t xml:space="preserve"> </w:t>
      </w:r>
      <w:r w:rsidR="00187092">
        <w:rPr>
          <w:rFonts w:ascii="Times New Roman" w:hAnsi="Times New Roman" w:cs="Times New Roman"/>
          <w:sz w:val="24"/>
        </w:rPr>
        <w:t>tipe</w:t>
      </w:r>
      <w:r w:rsidRPr="00A20965">
        <w:rPr>
          <w:rFonts w:ascii="Times New Roman" w:hAnsi="Times New Roman" w:cs="Times New Roman"/>
          <w:sz w:val="24"/>
          <w:szCs w:val="24"/>
        </w:rPr>
        <w:t xml:space="preserve"> </w:t>
      </w:r>
      <w:r w:rsidRPr="00A20965">
        <w:rPr>
          <w:rFonts w:ascii="Times New Roman" w:hAnsi="Times New Roman" w:cs="Times New Roman"/>
          <w:i/>
          <w:sz w:val="24"/>
          <w:szCs w:val="24"/>
        </w:rPr>
        <w:t xml:space="preserve">the learning cell </w:t>
      </w:r>
      <w:r w:rsidRPr="00A20965">
        <w:rPr>
          <w:rFonts w:ascii="Times New Roman" w:hAnsi="Times New Roman" w:cs="Times New Roman"/>
          <w:sz w:val="24"/>
          <w:szCs w:val="24"/>
        </w:rPr>
        <w:t xml:space="preserve">berpengaruh terhadap hasil belajar </w:t>
      </w:r>
      <w:r w:rsidR="00F72975">
        <w:rPr>
          <w:rFonts w:ascii="Times New Roman" w:hAnsi="Times New Roman" w:cs="Times New Roman"/>
          <w:sz w:val="24"/>
          <w:szCs w:val="24"/>
        </w:rPr>
        <w:t>IPS</w:t>
      </w:r>
      <w:r w:rsidRPr="00A20965">
        <w:rPr>
          <w:rFonts w:ascii="Times New Roman" w:hAnsi="Times New Roman" w:cs="Times New Roman"/>
          <w:sz w:val="24"/>
          <w:szCs w:val="24"/>
        </w:rPr>
        <w:t xml:space="preserve"> siswa  SD Inpres BTN IKIP 1 </w:t>
      </w:r>
      <w:r w:rsidR="00B25453">
        <w:rPr>
          <w:rFonts w:ascii="Times New Roman" w:hAnsi="Times New Roman" w:cs="Times New Roman"/>
          <w:sz w:val="24"/>
          <w:szCs w:val="24"/>
        </w:rPr>
        <w:t xml:space="preserve">Kecamatan Rappocini Kota </w:t>
      </w:r>
      <w:r w:rsidRPr="00A20965">
        <w:rPr>
          <w:rFonts w:ascii="Times New Roman" w:hAnsi="Times New Roman" w:cs="Times New Roman"/>
          <w:sz w:val="24"/>
          <w:szCs w:val="24"/>
        </w:rPr>
        <w:t>Makassar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0EF8" w:rsidRPr="00B95431" w:rsidRDefault="00980EF8" w:rsidP="00980EF8">
      <w:pPr>
        <w:spacing w:after="200" w:line="48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9165EF" w:rsidRPr="00F1066D" w:rsidRDefault="009165EF" w:rsidP="00F1066D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66D">
        <w:rPr>
          <w:rFonts w:ascii="Times New Roman" w:hAnsi="Times New Roman" w:cs="Times New Roman"/>
          <w:b/>
          <w:sz w:val="24"/>
          <w:szCs w:val="24"/>
        </w:rPr>
        <w:lastRenderedPageBreak/>
        <w:t>Saran</w:t>
      </w:r>
    </w:p>
    <w:p w:rsidR="00092515" w:rsidRPr="0011477C" w:rsidRDefault="009165EF" w:rsidP="00092515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77C">
        <w:rPr>
          <w:rFonts w:ascii="Times New Roman" w:hAnsi="Times New Roman" w:cs="Times New Roman"/>
          <w:sz w:val="24"/>
          <w:szCs w:val="24"/>
        </w:rPr>
        <w:t>Berdasarkan kesimpulan yang dikemukakan, mak</w:t>
      </w:r>
      <w:r w:rsidR="00092515" w:rsidRPr="0011477C">
        <w:rPr>
          <w:rFonts w:ascii="Times New Roman" w:hAnsi="Times New Roman" w:cs="Times New Roman"/>
          <w:sz w:val="24"/>
          <w:szCs w:val="24"/>
        </w:rPr>
        <w:t>a diajukan saran sebagai berikut :</w:t>
      </w:r>
    </w:p>
    <w:p w:rsidR="00CA7B04" w:rsidRDefault="00CA7B04" w:rsidP="00CA7B04">
      <w:pPr>
        <w:pStyle w:val="ListParagraph"/>
        <w:numPr>
          <w:ilvl w:val="0"/>
          <w:numId w:val="3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A851E4">
        <w:rPr>
          <w:rFonts w:ascii="Times New Roman" w:hAnsi="Times New Roman" w:cs="Times New Roman"/>
          <w:sz w:val="24"/>
        </w:rPr>
        <w:t xml:space="preserve">Bagi kepala sekolah, </w:t>
      </w:r>
      <w:r>
        <w:rPr>
          <w:rFonts w:ascii="Times New Roman" w:hAnsi="Times New Roman" w:cs="Times New Roman"/>
          <w:sz w:val="24"/>
        </w:rPr>
        <w:t xml:space="preserve">sebagai usaha perbaikan </w:t>
      </w:r>
      <w:r w:rsidRPr="00A851E4">
        <w:rPr>
          <w:rFonts w:ascii="Times New Roman" w:hAnsi="Times New Roman" w:cs="Times New Roman"/>
          <w:sz w:val="24"/>
        </w:rPr>
        <w:t xml:space="preserve">proses pembelajaran </w:t>
      </w:r>
      <w:r>
        <w:rPr>
          <w:rFonts w:ascii="Times New Roman" w:hAnsi="Times New Roman" w:cs="Times New Roman"/>
          <w:sz w:val="24"/>
        </w:rPr>
        <w:t xml:space="preserve">guru dapat </w:t>
      </w:r>
      <w:r w:rsidRPr="00A851E4">
        <w:rPr>
          <w:rFonts w:ascii="Times New Roman" w:hAnsi="Times New Roman" w:cs="Times New Roman"/>
          <w:sz w:val="24"/>
        </w:rPr>
        <w:t xml:space="preserve">menggunakan metode </w:t>
      </w:r>
      <w:r w:rsidRPr="00A851E4">
        <w:rPr>
          <w:rFonts w:ascii="Times New Roman" w:hAnsi="Times New Roman" w:cs="Times New Roman"/>
          <w:i/>
          <w:sz w:val="24"/>
        </w:rPr>
        <w:t>the learning cell</w:t>
      </w:r>
      <w:r w:rsidRPr="00A851E4">
        <w:rPr>
          <w:rFonts w:ascii="Times New Roman" w:hAnsi="Times New Roman" w:cs="Times New Roman"/>
          <w:sz w:val="24"/>
        </w:rPr>
        <w:t>.</w:t>
      </w:r>
    </w:p>
    <w:p w:rsidR="00CA7B04" w:rsidRPr="00A851E4" w:rsidRDefault="00CA7B04" w:rsidP="00CA7B04">
      <w:pPr>
        <w:pStyle w:val="ListParagraph"/>
        <w:numPr>
          <w:ilvl w:val="0"/>
          <w:numId w:val="3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A851E4">
        <w:rPr>
          <w:rFonts w:ascii="Times New Roman" w:hAnsi="Times New Roman" w:cs="Times New Roman"/>
          <w:sz w:val="24"/>
        </w:rPr>
        <w:t xml:space="preserve">Bagi guru, metode </w:t>
      </w:r>
      <w:r w:rsidRPr="00A851E4">
        <w:rPr>
          <w:rFonts w:ascii="Times New Roman" w:hAnsi="Times New Roman" w:cs="Times New Roman"/>
          <w:i/>
          <w:sz w:val="24"/>
        </w:rPr>
        <w:t xml:space="preserve">the learning cell </w:t>
      </w:r>
      <w:r w:rsidRPr="00A851E4">
        <w:rPr>
          <w:rFonts w:ascii="Times New Roman" w:hAnsi="Times New Roman" w:cs="Times New Roman"/>
          <w:sz w:val="24"/>
        </w:rPr>
        <w:t xml:space="preserve">dapat menjadi salah satu alternatif metode yang dapat diterapkan dalam proses pembelajarana di kelas yang sebelumnya telah disesuaikan dengan materi pelajaran untuk menciptakan suasana belajar aktif. </w:t>
      </w:r>
    </w:p>
    <w:p w:rsidR="00CA7B04" w:rsidRPr="00990888" w:rsidRDefault="00CA7B04" w:rsidP="00CA7B04">
      <w:pPr>
        <w:pStyle w:val="ListParagraph"/>
        <w:numPr>
          <w:ilvl w:val="0"/>
          <w:numId w:val="3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9D351E">
        <w:rPr>
          <w:rFonts w:ascii="Times New Roman" w:hAnsi="Times New Roman" w:cs="Times New Roman"/>
          <w:sz w:val="24"/>
        </w:rPr>
        <w:t>Bagi siswa, agar lebih aktif dan fokus saat proses pembelajaran berlangsung sehingga materi pelajaran yang diajarkan mudah dipahami</w:t>
      </w:r>
      <w:r>
        <w:rPr>
          <w:rFonts w:ascii="Times New Roman" w:hAnsi="Times New Roman" w:cs="Times New Roman"/>
          <w:sz w:val="24"/>
        </w:rPr>
        <w:t xml:space="preserve">. Sehingga </w:t>
      </w:r>
      <w:r w:rsidRPr="009D351E">
        <w:rPr>
          <w:rFonts w:ascii="Times New Roman" w:hAnsi="Times New Roman" w:cs="Times New Roman"/>
          <w:sz w:val="24"/>
        </w:rPr>
        <w:t xml:space="preserve">dengan metode </w:t>
      </w:r>
      <w:r w:rsidRPr="009D351E">
        <w:rPr>
          <w:rFonts w:ascii="Times New Roman" w:hAnsi="Times New Roman" w:cs="Times New Roman"/>
          <w:i/>
          <w:sz w:val="24"/>
        </w:rPr>
        <w:t xml:space="preserve">the learning cell </w:t>
      </w:r>
      <w:r w:rsidRPr="009D351E">
        <w:rPr>
          <w:rFonts w:ascii="Times New Roman" w:hAnsi="Times New Roman" w:cs="Times New Roman"/>
          <w:sz w:val="24"/>
        </w:rPr>
        <w:t>diharapkan dapat meningkatkan hasil belajar siswa</w:t>
      </w:r>
      <w:r>
        <w:rPr>
          <w:rFonts w:ascii="Times New Roman" w:hAnsi="Times New Roman" w:cs="Times New Roman"/>
          <w:sz w:val="24"/>
        </w:rPr>
        <w:t>.</w:t>
      </w:r>
    </w:p>
    <w:p w:rsidR="00EB5590" w:rsidRPr="0011477C" w:rsidRDefault="00EB5590" w:rsidP="00CA7B04">
      <w:p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  <w:sectPr w:rsidR="00EB5590" w:rsidRPr="0011477C" w:rsidSect="0078699C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2268" w:right="1701" w:bottom="1701" w:left="2268" w:header="709" w:footer="709" w:gutter="0"/>
          <w:pgNumType w:start="48"/>
          <w:cols w:space="708"/>
          <w:titlePg/>
          <w:docGrid w:linePitch="360"/>
        </w:sectPr>
      </w:pPr>
    </w:p>
    <w:p w:rsidR="0060020E" w:rsidRPr="005A4B24" w:rsidRDefault="0060020E" w:rsidP="0060020E">
      <w:pPr>
        <w:spacing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B24">
        <w:rPr>
          <w:rFonts w:ascii="Times New Roman" w:hAnsi="Times New Roman" w:cs="Times New Roman"/>
          <w:b/>
          <w:sz w:val="24"/>
          <w:szCs w:val="24"/>
        </w:rPr>
        <w:lastRenderedPageBreak/>
        <w:t>DAFTAR PUSTAKA</w:t>
      </w:r>
    </w:p>
    <w:p w:rsidR="0060020E" w:rsidRDefault="0060020E" w:rsidP="0060020E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Ahmadi dan Amri. 2011. Mengembangkan Pembelajaran IPS Terpadu. Jakarta: Prestasi Pustaka Raya.</w:t>
      </w:r>
    </w:p>
    <w:p w:rsidR="0060020E" w:rsidRDefault="0060020E" w:rsidP="0060020E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Bundu, Patta. 2016. </w:t>
      </w:r>
      <w:r w:rsidRPr="00EB20BD">
        <w:rPr>
          <w:rFonts w:ascii="Times New Roman" w:hAnsi="Times New Roman" w:cs="Times New Roman"/>
          <w:i/>
          <w:sz w:val="24"/>
          <w:szCs w:val="24"/>
        </w:rPr>
        <w:t>Asesmen Pembelajaran untuk Guru dan Calon Guru Sekolah Dasar</w:t>
      </w:r>
      <w:r>
        <w:rPr>
          <w:rFonts w:ascii="Times New Roman" w:hAnsi="Times New Roman" w:cs="Times New Roman"/>
          <w:sz w:val="24"/>
          <w:szCs w:val="24"/>
        </w:rPr>
        <w:t>. Padang: Hayfa Press.</w:t>
      </w:r>
    </w:p>
    <w:p w:rsidR="0060020E" w:rsidRDefault="0060020E" w:rsidP="0060020E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Emzir. 2015. </w:t>
      </w:r>
      <w:r w:rsidRPr="005B7944">
        <w:rPr>
          <w:rFonts w:ascii="Times New Roman" w:hAnsi="Times New Roman" w:cs="Times New Roman"/>
          <w:i/>
          <w:sz w:val="24"/>
          <w:szCs w:val="24"/>
        </w:rPr>
        <w:t>Metodologi Penelitian Pendidikan Kuantitatif &amp; Kualitatif</w:t>
      </w:r>
      <w:r>
        <w:rPr>
          <w:rFonts w:ascii="Times New Roman" w:hAnsi="Times New Roman" w:cs="Times New Roman"/>
          <w:sz w:val="24"/>
          <w:szCs w:val="24"/>
        </w:rPr>
        <w:t>. Jakarta: Rajawali Pers.</w:t>
      </w:r>
    </w:p>
    <w:p w:rsidR="0060020E" w:rsidRDefault="0060020E" w:rsidP="0060020E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Huda, Miftahul. 2016. </w:t>
      </w:r>
      <w:r w:rsidRPr="00631AE0">
        <w:rPr>
          <w:rFonts w:ascii="Times New Roman" w:hAnsi="Times New Roman" w:cs="Times New Roman"/>
          <w:i/>
          <w:sz w:val="24"/>
          <w:szCs w:val="24"/>
        </w:rPr>
        <w:t>Model-model Pengajaran dan Pembelajaran</w:t>
      </w:r>
      <w:r>
        <w:rPr>
          <w:rFonts w:ascii="Times New Roman" w:hAnsi="Times New Roman" w:cs="Times New Roman"/>
          <w:sz w:val="24"/>
          <w:szCs w:val="24"/>
        </w:rPr>
        <w:t>. Yogyakarta: Pustaka Pelajar.</w:t>
      </w:r>
    </w:p>
    <w:p w:rsidR="0060020E" w:rsidRDefault="0060020E" w:rsidP="0060020E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BA13A0">
        <w:rPr>
          <w:rFonts w:ascii="Times New Roman" w:hAnsi="Times New Roman" w:cs="Times New Roman"/>
          <w:sz w:val="24"/>
          <w:szCs w:val="24"/>
        </w:rPr>
        <w:t>Khoirullah, Evi Miftahul. 2016. Perbedaan Hasil Belajar Siswa Antara Penggunaan Pembelajaran Concept Sentence Dengan Pembelajaran Konvensional Pada Mata Pelajaran Geografi Kelas X Sma Al-Huda Jati Agung Tahun Pelajaran 2014/2015. Skripsi. Program Studi Pendidikan Geografi Jurusan Pendidikan Ilmu Pengetahuan Sosial Fakultas Keguruan dan Ilmu Pendidikan. Universitas Lampung. (Online). Diakses pada 19 Februari 2018.</w:t>
      </w:r>
    </w:p>
    <w:p w:rsidR="0060020E" w:rsidRDefault="0060020E" w:rsidP="0060020E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Sanjaya, Wina. 2016. </w:t>
      </w:r>
      <w:r w:rsidRPr="00987F80">
        <w:rPr>
          <w:rFonts w:ascii="Times New Roman" w:hAnsi="Times New Roman" w:cs="Times New Roman"/>
          <w:i/>
          <w:sz w:val="24"/>
          <w:szCs w:val="24"/>
        </w:rPr>
        <w:t>Strategi Pembelajaran Berorientasi Standar Proses Pendidikan</w:t>
      </w:r>
      <w:r>
        <w:rPr>
          <w:rFonts w:ascii="Times New Roman" w:hAnsi="Times New Roman" w:cs="Times New Roman"/>
          <w:sz w:val="24"/>
          <w:szCs w:val="24"/>
        </w:rPr>
        <w:t>. Jakarta: Kencana.</w:t>
      </w:r>
    </w:p>
    <w:p w:rsidR="0060020E" w:rsidRDefault="0060020E" w:rsidP="0060020E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Saptono. 2011. </w:t>
      </w:r>
      <w:r w:rsidRPr="00A54FBF">
        <w:rPr>
          <w:rFonts w:ascii="Times New Roman" w:hAnsi="Times New Roman" w:cs="Times New Roman"/>
          <w:i/>
          <w:sz w:val="24"/>
          <w:szCs w:val="24"/>
        </w:rPr>
        <w:t>Dimens</w:t>
      </w:r>
      <w:r>
        <w:rPr>
          <w:rFonts w:ascii="Times New Roman" w:hAnsi="Times New Roman" w:cs="Times New Roman"/>
          <w:i/>
          <w:sz w:val="24"/>
          <w:szCs w:val="24"/>
        </w:rPr>
        <w:t>i-dimensi Pendidikan Karakter: W</w:t>
      </w:r>
      <w:r w:rsidRPr="00A54FBF">
        <w:rPr>
          <w:rFonts w:ascii="Times New Roman" w:hAnsi="Times New Roman" w:cs="Times New Roman"/>
          <w:i/>
          <w:sz w:val="24"/>
          <w:szCs w:val="24"/>
        </w:rPr>
        <w:t>awasan, Strategi, dan Langkah Praktis</w:t>
      </w:r>
      <w:r>
        <w:rPr>
          <w:rFonts w:ascii="Times New Roman" w:hAnsi="Times New Roman" w:cs="Times New Roman"/>
          <w:sz w:val="24"/>
          <w:szCs w:val="24"/>
        </w:rPr>
        <w:t>. Penerbit Erlangga.</w:t>
      </w:r>
    </w:p>
    <w:p w:rsidR="0060020E" w:rsidRDefault="0060020E" w:rsidP="0060020E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Setyaningrum, Atika. 2016. </w:t>
      </w:r>
      <w:r>
        <w:rPr>
          <w:rFonts w:ascii="Times New Roman" w:hAnsi="Times New Roman" w:cs="Times New Roman"/>
          <w:bCs/>
          <w:sz w:val="24"/>
          <w:szCs w:val="24"/>
        </w:rPr>
        <w:t>Penerapan Metode</w:t>
      </w:r>
      <w:r w:rsidRPr="00D8428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The Learning Cell</w:t>
      </w:r>
      <w:r w:rsidRPr="00D8428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untuk Meningkatkan Keaktifan Belajar</w:t>
      </w:r>
      <w:r w:rsidRPr="00D84283">
        <w:rPr>
          <w:rFonts w:ascii="Times New Roman" w:hAnsi="Times New Roman" w:cs="Times New Roman"/>
          <w:bCs/>
          <w:sz w:val="24"/>
          <w:szCs w:val="24"/>
        </w:rPr>
        <w:t xml:space="preserve"> IPS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4283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iswa</w:t>
      </w:r>
      <w:r w:rsidRPr="00D84283">
        <w:rPr>
          <w:rFonts w:ascii="Times New Roman" w:hAnsi="Times New Roman" w:cs="Times New Roman"/>
          <w:bCs/>
          <w:sz w:val="24"/>
          <w:szCs w:val="24"/>
        </w:rPr>
        <w:t xml:space="preserve"> K</w:t>
      </w:r>
      <w:r>
        <w:rPr>
          <w:rFonts w:ascii="Times New Roman" w:hAnsi="Times New Roman" w:cs="Times New Roman"/>
          <w:bCs/>
          <w:sz w:val="24"/>
          <w:szCs w:val="24"/>
        </w:rPr>
        <w:t>elas</w:t>
      </w:r>
      <w:r w:rsidRPr="00D84283">
        <w:rPr>
          <w:rFonts w:ascii="Times New Roman" w:hAnsi="Times New Roman" w:cs="Times New Roman"/>
          <w:bCs/>
          <w:sz w:val="24"/>
          <w:szCs w:val="24"/>
        </w:rPr>
        <w:t xml:space="preserve"> IV SD N</w:t>
      </w:r>
      <w:r>
        <w:rPr>
          <w:rFonts w:ascii="Times New Roman" w:hAnsi="Times New Roman" w:cs="Times New Roman"/>
          <w:bCs/>
          <w:sz w:val="24"/>
          <w:szCs w:val="24"/>
        </w:rPr>
        <w:t>egeri</w:t>
      </w:r>
      <w:r w:rsidRPr="00D84283">
        <w:rPr>
          <w:rFonts w:ascii="Times New Roman" w:hAnsi="Times New Roman" w:cs="Times New Roman"/>
          <w:bCs/>
          <w:sz w:val="24"/>
          <w:szCs w:val="24"/>
        </w:rPr>
        <w:t xml:space="preserve"> 1 K</w:t>
      </w:r>
      <w:r>
        <w:rPr>
          <w:rFonts w:ascii="Times New Roman" w:hAnsi="Times New Roman" w:cs="Times New Roman"/>
          <w:bCs/>
          <w:sz w:val="24"/>
          <w:szCs w:val="24"/>
        </w:rPr>
        <w:t xml:space="preserve">arangasem </w:t>
      </w:r>
      <w:r w:rsidRPr="00D84283">
        <w:rPr>
          <w:rFonts w:ascii="Times New Roman" w:hAnsi="Times New Roman" w:cs="Times New Roman"/>
          <w:bCs/>
          <w:sz w:val="24"/>
          <w:szCs w:val="24"/>
        </w:rPr>
        <w:t>K</w:t>
      </w:r>
      <w:r>
        <w:rPr>
          <w:rFonts w:ascii="Times New Roman" w:hAnsi="Times New Roman" w:cs="Times New Roman"/>
          <w:bCs/>
          <w:sz w:val="24"/>
          <w:szCs w:val="24"/>
        </w:rPr>
        <w:t>ecamatan</w:t>
      </w:r>
      <w:r w:rsidRPr="00D84283">
        <w:rPr>
          <w:rFonts w:ascii="Times New Roman" w:hAnsi="Times New Roman" w:cs="Times New Roman"/>
          <w:bCs/>
          <w:sz w:val="24"/>
          <w:szCs w:val="24"/>
        </w:rPr>
        <w:t xml:space="preserve"> C</w:t>
      </w:r>
      <w:r>
        <w:rPr>
          <w:rFonts w:ascii="Times New Roman" w:hAnsi="Times New Roman" w:cs="Times New Roman"/>
          <w:bCs/>
          <w:sz w:val="24"/>
          <w:szCs w:val="24"/>
        </w:rPr>
        <w:t>awas</w:t>
      </w:r>
      <w:r w:rsidRPr="00D84283">
        <w:rPr>
          <w:rFonts w:ascii="Times New Roman" w:hAnsi="Times New Roman" w:cs="Times New Roman"/>
          <w:bCs/>
          <w:sz w:val="24"/>
          <w:szCs w:val="24"/>
        </w:rPr>
        <w:t xml:space="preserve"> K</w:t>
      </w:r>
      <w:r>
        <w:rPr>
          <w:rFonts w:ascii="Times New Roman" w:hAnsi="Times New Roman" w:cs="Times New Roman"/>
          <w:bCs/>
          <w:sz w:val="24"/>
          <w:szCs w:val="24"/>
        </w:rPr>
        <w:t>abupaten</w:t>
      </w:r>
      <w:r w:rsidRPr="00D84283">
        <w:rPr>
          <w:rFonts w:ascii="Times New Roman" w:hAnsi="Times New Roman" w:cs="Times New Roman"/>
          <w:bCs/>
          <w:sz w:val="24"/>
          <w:szCs w:val="24"/>
        </w:rPr>
        <w:t xml:space="preserve"> K</w:t>
      </w:r>
      <w:r>
        <w:rPr>
          <w:rFonts w:ascii="Times New Roman" w:hAnsi="Times New Roman" w:cs="Times New Roman"/>
          <w:bCs/>
          <w:sz w:val="24"/>
          <w:szCs w:val="24"/>
        </w:rPr>
        <w:t xml:space="preserve">laten </w:t>
      </w:r>
      <w:r w:rsidRPr="00D84283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>ahun</w:t>
      </w:r>
      <w:r w:rsidRPr="00D84283">
        <w:rPr>
          <w:rFonts w:ascii="Times New Roman" w:hAnsi="Times New Roman" w:cs="Times New Roman"/>
          <w:bCs/>
          <w:sz w:val="24"/>
          <w:szCs w:val="24"/>
        </w:rPr>
        <w:t xml:space="preserve"> A</w:t>
      </w:r>
      <w:r>
        <w:rPr>
          <w:rFonts w:ascii="Times New Roman" w:hAnsi="Times New Roman" w:cs="Times New Roman"/>
          <w:bCs/>
          <w:sz w:val="24"/>
          <w:szCs w:val="24"/>
        </w:rPr>
        <w:t xml:space="preserve">jaran </w:t>
      </w:r>
      <w:r w:rsidRPr="00D84283">
        <w:rPr>
          <w:rFonts w:ascii="Times New Roman" w:hAnsi="Times New Roman" w:cs="Times New Roman"/>
          <w:bCs/>
          <w:sz w:val="24"/>
          <w:szCs w:val="24"/>
        </w:rPr>
        <w:t>2015/2016</w:t>
      </w:r>
      <w:r>
        <w:rPr>
          <w:rFonts w:ascii="Times New Roman" w:hAnsi="Times New Roman" w:cs="Times New Roman"/>
          <w:bCs/>
          <w:sz w:val="24"/>
          <w:szCs w:val="24"/>
        </w:rPr>
        <w:t>. Skripsi. Program Studi Pendidikan Guru Sekolah Dasar Jurusan Pendidikan Guru Sekolah Dasar Fakultas Ilmu Pendidikan. Universitas Negeri Yogyakarat. (Online) Diakses pada 27 Maret 2018.</w:t>
      </w:r>
    </w:p>
    <w:p w:rsidR="0060020E" w:rsidRDefault="0060020E" w:rsidP="0060020E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020E" w:rsidRDefault="0060020E" w:rsidP="0060020E">
      <w:pPr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D52">
        <w:rPr>
          <w:rFonts w:ascii="Times New Roman" w:eastAsia="Calibri" w:hAnsi="Times New Roman" w:cs="Times New Roman"/>
          <w:sz w:val="24"/>
          <w:szCs w:val="24"/>
        </w:rPr>
        <w:t xml:space="preserve">Solihatin, Etin dan  Raharjo. 2011. </w:t>
      </w:r>
      <w:r w:rsidRPr="00821D52">
        <w:rPr>
          <w:rFonts w:ascii="Times New Roman" w:eastAsia="Calibri" w:hAnsi="Times New Roman" w:cs="Times New Roman"/>
          <w:i/>
          <w:sz w:val="24"/>
          <w:szCs w:val="24"/>
        </w:rPr>
        <w:t xml:space="preserve">Cooverative Learning. Analisis Pembelajaran IPS. </w:t>
      </w:r>
      <w:r w:rsidRPr="00821D52">
        <w:rPr>
          <w:rFonts w:ascii="Times New Roman" w:eastAsia="Calibri" w:hAnsi="Times New Roman" w:cs="Times New Roman"/>
          <w:sz w:val="24"/>
          <w:szCs w:val="24"/>
        </w:rPr>
        <w:t>Jakarta: Bumi Aksara.</w:t>
      </w:r>
    </w:p>
    <w:p w:rsidR="0060020E" w:rsidRDefault="0060020E" w:rsidP="0060020E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Suprijono, Agus. 2015. </w:t>
      </w:r>
      <w:r w:rsidRPr="00EE2876">
        <w:rPr>
          <w:rFonts w:ascii="Times New Roman" w:hAnsi="Times New Roman" w:cs="Times New Roman"/>
          <w:i/>
          <w:sz w:val="24"/>
          <w:szCs w:val="24"/>
        </w:rPr>
        <w:t>Cooperative learning. Teori dan Aplikasi PAIKEM</w:t>
      </w:r>
      <w:r>
        <w:rPr>
          <w:rFonts w:ascii="Times New Roman" w:hAnsi="Times New Roman" w:cs="Times New Roman"/>
          <w:sz w:val="24"/>
          <w:szCs w:val="24"/>
        </w:rPr>
        <w:t>. Yogyakarta: Pustaka Pelajar.</w:t>
      </w:r>
    </w:p>
    <w:p w:rsidR="0060020E" w:rsidRDefault="0060020E" w:rsidP="0060020E">
      <w:pPr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Surjadi. 2012. Membuat Siswa Aktif Belajar. Bandung: CV Mandar Maju.</w:t>
      </w:r>
    </w:p>
    <w:p w:rsidR="0060020E" w:rsidRDefault="0060020E" w:rsidP="0060020E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Susanto, Ajmad. 2016. </w:t>
      </w:r>
      <w:r w:rsidRPr="00EE2876">
        <w:rPr>
          <w:rFonts w:ascii="Times New Roman" w:hAnsi="Times New Roman" w:cs="Times New Roman"/>
          <w:i/>
          <w:sz w:val="24"/>
          <w:szCs w:val="24"/>
        </w:rPr>
        <w:t>Teori Belajar dan Pembalajaran di Sekolah Dasar</w:t>
      </w:r>
      <w:r>
        <w:rPr>
          <w:rFonts w:ascii="Times New Roman" w:hAnsi="Times New Roman" w:cs="Times New Roman"/>
          <w:sz w:val="24"/>
          <w:szCs w:val="24"/>
        </w:rPr>
        <w:t>. Jakarta: Kencana.</w:t>
      </w:r>
    </w:p>
    <w:p w:rsidR="0060020E" w:rsidRDefault="0060020E" w:rsidP="0060020E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Trianto. 2010. Model Pembelajaran Terpadu. Surabaya: Bumi Aksara</w:t>
      </w:r>
    </w:p>
    <w:p w:rsidR="0060020E" w:rsidRDefault="0060020E" w:rsidP="0060020E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1D0383">
        <w:rPr>
          <w:rFonts w:ascii="Times New Roman" w:hAnsi="Times New Roman" w:cs="Times New Roman"/>
          <w:sz w:val="24"/>
          <w:szCs w:val="24"/>
        </w:rPr>
        <w:t>Undang-Undang Republik Indonesia No. 20 tahun 2003 tentang Sistem Pendidikan Nasional.</w:t>
      </w:r>
    </w:p>
    <w:p w:rsidR="0060020E" w:rsidRDefault="0060020E" w:rsidP="0060020E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Warsono dan Hariyanto. 2017. Pembelajaran Aktif: Teori dan Asesmen. Bandung: PT Remaja Rosdakarya.</w:t>
      </w:r>
    </w:p>
    <w:p w:rsidR="00690742" w:rsidRPr="0011477C" w:rsidRDefault="00690742" w:rsidP="00690742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B95431" w:rsidRDefault="002C7DDE" w:rsidP="002C7DDE">
      <w:pPr>
        <w:pStyle w:val="ListParagraph"/>
        <w:tabs>
          <w:tab w:val="left" w:pos="5700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95431" w:rsidRPr="00B95431" w:rsidRDefault="00B95431" w:rsidP="00B95431"/>
    <w:p w:rsidR="00B95431" w:rsidRPr="00B95431" w:rsidRDefault="00B95431" w:rsidP="00B95431"/>
    <w:p w:rsidR="00B95431" w:rsidRPr="00B95431" w:rsidRDefault="00B95431" w:rsidP="00B95431"/>
    <w:p w:rsidR="00B95431" w:rsidRDefault="00B95431" w:rsidP="00B95431"/>
    <w:p w:rsidR="009165EF" w:rsidRPr="00B95431" w:rsidRDefault="009165EF" w:rsidP="00B95431">
      <w:pPr>
        <w:jc w:val="center"/>
      </w:pPr>
      <w:bookmarkStart w:id="0" w:name="_GoBack"/>
      <w:bookmarkEnd w:id="0"/>
    </w:p>
    <w:sectPr w:rsidR="009165EF" w:rsidRPr="00B95431" w:rsidSect="0078699C">
      <w:headerReference w:type="default" r:id="rId13"/>
      <w:footerReference w:type="default" r:id="rId14"/>
      <w:footerReference w:type="first" r:id="rId15"/>
      <w:pgSz w:w="12240" w:h="15840" w:code="1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E9B" w:rsidRDefault="00B24E9B" w:rsidP="00B77BA2">
      <w:pPr>
        <w:spacing w:after="0" w:line="240" w:lineRule="auto"/>
      </w:pPr>
      <w:r>
        <w:separator/>
      </w:r>
    </w:p>
  </w:endnote>
  <w:endnote w:type="continuationSeparator" w:id="0">
    <w:p w:rsidR="00B24E9B" w:rsidRDefault="00B24E9B" w:rsidP="00B7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0F4" w:rsidRDefault="00BD00F4">
    <w:pPr>
      <w:pStyle w:val="Footer"/>
      <w:jc w:val="center"/>
    </w:pPr>
  </w:p>
  <w:p w:rsidR="00B77BA2" w:rsidRDefault="00B77B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0F4" w:rsidRDefault="00BD00F4">
    <w:pPr>
      <w:pStyle w:val="Footer"/>
      <w:jc w:val="center"/>
    </w:pPr>
  </w:p>
  <w:p w:rsidR="00BD00F4" w:rsidRPr="00B95431" w:rsidRDefault="00B95431" w:rsidP="002C7DDE">
    <w:pPr>
      <w:pStyle w:val="Footer"/>
      <w:jc w:val="center"/>
      <w:rPr>
        <w:rFonts w:ascii="Times New Roman" w:hAnsi="Times New Roman" w:cs="Times New Roman"/>
        <w:sz w:val="24"/>
        <w:lang w:val="en-US"/>
      </w:rPr>
    </w:pPr>
    <w:r>
      <w:rPr>
        <w:rFonts w:ascii="Times New Roman" w:hAnsi="Times New Roman" w:cs="Times New Roman"/>
        <w:sz w:val="24"/>
      </w:rPr>
      <w:t>4</w:t>
    </w:r>
    <w:r>
      <w:rPr>
        <w:rFonts w:ascii="Times New Roman" w:hAnsi="Times New Roman" w:cs="Times New Roman"/>
        <w:sz w:val="24"/>
        <w:lang w:val="en-US"/>
      </w:rPr>
      <w:t>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A2" w:rsidRPr="002C7DDE" w:rsidRDefault="00B77BA2">
    <w:pPr>
      <w:pStyle w:val="Footer"/>
      <w:jc w:val="center"/>
      <w:rPr>
        <w:rFonts w:ascii="Times New Roman" w:hAnsi="Times New Roman" w:cs="Times New Roman"/>
        <w:sz w:val="24"/>
      </w:rPr>
    </w:pPr>
  </w:p>
  <w:p w:rsidR="00B77BA2" w:rsidRDefault="00B77BA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92F" w:rsidRPr="00B95431" w:rsidRDefault="00B95431" w:rsidP="0078699C">
    <w:pPr>
      <w:pStyle w:val="Footer"/>
      <w:jc w:val="center"/>
      <w:rPr>
        <w:rFonts w:ascii="Times New Roman" w:hAnsi="Times New Roman" w:cs="Times New Roman"/>
        <w:sz w:val="24"/>
        <w:lang w:val="en-US"/>
      </w:rPr>
    </w:pPr>
    <w:r>
      <w:rPr>
        <w:rFonts w:ascii="Times New Roman" w:hAnsi="Times New Roman" w:cs="Times New Roman"/>
        <w:sz w:val="24"/>
      </w:rPr>
      <w:t>5</w:t>
    </w:r>
    <w:r>
      <w:rPr>
        <w:rFonts w:ascii="Times New Roman" w:hAnsi="Times New Roman" w:cs="Times New Roman"/>
        <w:sz w:val="24"/>
        <w:lang w:val="en-U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E9B" w:rsidRDefault="00B24E9B" w:rsidP="00B77BA2">
      <w:pPr>
        <w:spacing w:after="0" w:line="240" w:lineRule="auto"/>
      </w:pPr>
      <w:r>
        <w:separator/>
      </w:r>
    </w:p>
  </w:footnote>
  <w:footnote w:type="continuationSeparator" w:id="0">
    <w:p w:rsidR="00B24E9B" w:rsidRDefault="00B24E9B" w:rsidP="00B77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A2" w:rsidRPr="00B95431" w:rsidRDefault="00B95431">
    <w:pPr>
      <w:pStyle w:val="Header"/>
      <w:jc w:val="right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50</w:t>
    </w:r>
  </w:p>
  <w:p w:rsidR="00B77BA2" w:rsidRDefault="00B77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70" w:rsidRPr="00A20B70" w:rsidRDefault="00A20B70" w:rsidP="00A20B70">
    <w:pPr>
      <w:pStyle w:val="Header"/>
      <w:ind w:left="3407" w:firstLine="3793"/>
      <w:jc w:val="center"/>
      <w:rPr>
        <w:rFonts w:ascii="Times New Roman" w:hAnsi="Times New Roman" w:cs="Times New Roman"/>
        <w:sz w:val="24"/>
      </w:rPr>
    </w:pPr>
  </w:p>
  <w:p w:rsidR="00BD00F4" w:rsidRPr="00BD00F4" w:rsidRDefault="00BD00F4" w:rsidP="00BD00F4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A2" w:rsidRPr="00B95431" w:rsidRDefault="00B95431" w:rsidP="00B95431">
    <w:pPr>
      <w:pStyle w:val="Header"/>
      <w:rPr>
        <w:rFonts w:ascii="Times New Roman" w:hAnsi="Times New Roman" w:cs="Times New Roman"/>
        <w:sz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ab/>
      <w:t xml:space="preserve">                                                                                                                      </w:t>
    </w:r>
    <w:r>
      <w:rPr>
        <w:rFonts w:ascii="Times New Roman" w:hAnsi="Times New Roman" w:cs="Times New Roman"/>
        <w:sz w:val="24"/>
      </w:rPr>
      <w:t>5</w:t>
    </w:r>
    <w:r>
      <w:rPr>
        <w:rFonts w:ascii="Times New Roman" w:hAnsi="Times New Roman" w:cs="Times New Roman"/>
        <w:sz w:val="24"/>
        <w:lang w:val="en-US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4F7F"/>
    <w:multiLevelType w:val="hybridMultilevel"/>
    <w:tmpl w:val="FEC8FA86"/>
    <w:lvl w:ilvl="0" w:tplc="D67851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4A2C14"/>
    <w:multiLevelType w:val="hybridMultilevel"/>
    <w:tmpl w:val="83724812"/>
    <w:lvl w:ilvl="0" w:tplc="546074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302BEA"/>
    <w:multiLevelType w:val="hybridMultilevel"/>
    <w:tmpl w:val="CE7AC0D0"/>
    <w:lvl w:ilvl="0" w:tplc="60BA37A8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210AA0"/>
    <w:multiLevelType w:val="hybridMultilevel"/>
    <w:tmpl w:val="94AE4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12610"/>
    <w:multiLevelType w:val="hybridMultilevel"/>
    <w:tmpl w:val="1BF2691C"/>
    <w:lvl w:ilvl="0" w:tplc="A1FA5B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356C7"/>
    <w:multiLevelType w:val="hybridMultilevel"/>
    <w:tmpl w:val="439C134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157"/>
    <w:rsid w:val="0003692F"/>
    <w:rsid w:val="00092515"/>
    <w:rsid w:val="000C4413"/>
    <w:rsid w:val="000D6437"/>
    <w:rsid w:val="0011477C"/>
    <w:rsid w:val="001867AF"/>
    <w:rsid w:val="00187092"/>
    <w:rsid w:val="00216383"/>
    <w:rsid w:val="00224164"/>
    <w:rsid w:val="0026261B"/>
    <w:rsid w:val="00287DF3"/>
    <w:rsid w:val="002B5D72"/>
    <w:rsid w:val="002C7DDE"/>
    <w:rsid w:val="003D33D2"/>
    <w:rsid w:val="003E4285"/>
    <w:rsid w:val="003E6B97"/>
    <w:rsid w:val="004041D0"/>
    <w:rsid w:val="00414CEB"/>
    <w:rsid w:val="00450830"/>
    <w:rsid w:val="0045655F"/>
    <w:rsid w:val="005104CF"/>
    <w:rsid w:val="00525139"/>
    <w:rsid w:val="005605B4"/>
    <w:rsid w:val="00571337"/>
    <w:rsid w:val="0060020E"/>
    <w:rsid w:val="006210B4"/>
    <w:rsid w:val="006272DF"/>
    <w:rsid w:val="00683717"/>
    <w:rsid w:val="00684AEE"/>
    <w:rsid w:val="00690742"/>
    <w:rsid w:val="006C25DC"/>
    <w:rsid w:val="00742692"/>
    <w:rsid w:val="00764AE5"/>
    <w:rsid w:val="0078699C"/>
    <w:rsid w:val="007C30F6"/>
    <w:rsid w:val="007D3756"/>
    <w:rsid w:val="007F71D5"/>
    <w:rsid w:val="00872A14"/>
    <w:rsid w:val="0087383F"/>
    <w:rsid w:val="008C1520"/>
    <w:rsid w:val="008E33C5"/>
    <w:rsid w:val="0090578E"/>
    <w:rsid w:val="009165EF"/>
    <w:rsid w:val="00980EF8"/>
    <w:rsid w:val="009D76B2"/>
    <w:rsid w:val="00A20B70"/>
    <w:rsid w:val="00A80587"/>
    <w:rsid w:val="00A92C0F"/>
    <w:rsid w:val="00AC5CE5"/>
    <w:rsid w:val="00AD06FC"/>
    <w:rsid w:val="00B077E3"/>
    <w:rsid w:val="00B24E9B"/>
    <w:rsid w:val="00B25453"/>
    <w:rsid w:val="00B477A4"/>
    <w:rsid w:val="00B5013F"/>
    <w:rsid w:val="00B77BA2"/>
    <w:rsid w:val="00B95431"/>
    <w:rsid w:val="00BB53A2"/>
    <w:rsid w:val="00BD00F4"/>
    <w:rsid w:val="00BE0206"/>
    <w:rsid w:val="00C27900"/>
    <w:rsid w:val="00C40233"/>
    <w:rsid w:val="00C65C33"/>
    <w:rsid w:val="00C85AC7"/>
    <w:rsid w:val="00CA7B04"/>
    <w:rsid w:val="00CB7EEC"/>
    <w:rsid w:val="00CC2CDB"/>
    <w:rsid w:val="00D27157"/>
    <w:rsid w:val="00D80048"/>
    <w:rsid w:val="00D95884"/>
    <w:rsid w:val="00DC439B"/>
    <w:rsid w:val="00DE5F2B"/>
    <w:rsid w:val="00E36ACD"/>
    <w:rsid w:val="00E93680"/>
    <w:rsid w:val="00EB5590"/>
    <w:rsid w:val="00F1066D"/>
    <w:rsid w:val="00F11300"/>
    <w:rsid w:val="00F3204F"/>
    <w:rsid w:val="00F55FAB"/>
    <w:rsid w:val="00F72975"/>
    <w:rsid w:val="00FC144B"/>
    <w:rsid w:val="00FF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271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BA2"/>
  </w:style>
  <w:style w:type="paragraph" w:styleId="Footer">
    <w:name w:val="footer"/>
    <w:basedOn w:val="Normal"/>
    <w:link w:val="FooterChar"/>
    <w:uiPriority w:val="99"/>
    <w:unhideWhenUsed/>
    <w:rsid w:val="00B77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BA2"/>
  </w:style>
  <w:style w:type="paragraph" w:styleId="BalloonText">
    <w:name w:val="Balloon Text"/>
    <w:basedOn w:val="Normal"/>
    <w:link w:val="BalloonTextChar"/>
    <w:uiPriority w:val="99"/>
    <w:semiHidden/>
    <w:unhideWhenUsed/>
    <w:rsid w:val="00873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D7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7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30EAF-6FD3-43DC-8B9C-16F8D7970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50</cp:revision>
  <cp:lastPrinted>2018-11-01T04:20:00Z</cp:lastPrinted>
  <dcterms:created xsi:type="dcterms:W3CDTF">2017-04-07T15:36:00Z</dcterms:created>
  <dcterms:modified xsi:type="dcterms:W3CDTF">2018-11-01T04:20:00Z</dcterms:modified>
</cp:coreProperties>
</file>