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17" w:rsidRPr="00F46BF5" w:rsidRDefault="00C10617" w:rsidP="00C10617">
      <w:pPr>
        <w:spacing w:after="0" w:line="480" w:lineRule="auto"/>
        <w:jc w:val="center"/>
        <w:rPr>
          <w:rFonts w:ascii="Times New Roman" w:hAnsi="Times New Roman"/>
          <w:b/>
          <w:color w:val="00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4979670</wp:posOffset>
                </wp:positionH>
                <wp:positionV relativeFrom="paragraph">
                  <wp:posOffset>-1011555</wp:posOffset>
                </wp:positionV>
                <wp:extent cx="40005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1748" id="Rectangle 2" o:spid="_x0000_s1026" style="position:absolute;margin-left:392.1pt;margin-top:-79.65pt;width:3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2IeQIAAPo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" stroked="f"/>
            </w:pict>
          </mc:Fallback>
        </mc:AlternateContent>
      </w:r>
      <w:r w:rsidRPr="00F46BF5">
        <w:rPr>
          <w:rFonts w:ascii="Times New Roman" w:hAnsi="Times New Roman"/>
          <w:b/>
          <w:color w:val="000000"/>
          <w:sz w:val="24"/>
          <w:szCs w:val="24"/>
        </w:rPr>
        <w:t>BAB IV</w:t>
      </w:r>
    </w:p>
    <w:p w:rsidR="00C10617" w:rsidRPr="00F46BF5" w:rsidRDefault="00C10617" w:rsidP="00C10617">
      <w:pPr>
        <w:spacing w:after="0" w:line="960" w:lineRule="auto"/>
        <w:jc w:val="center"/>
        <w:rPr>
          <w:rFonts w:ascii="Times New Roman" w:hAnsi="Times New Roman"/>
          <w:b/>
          <w:color w:val="000000"/>
          <w:sz w:val="24"/>
          <w:szCs w:val="24"/>
        </w:rPr>
      </w:pPr>
      <w:r w:rsidRPr="00F46BF5">
        <w:rPr>
          <w:rFonts w:ascii="Times New Roman" w:hAnsi="Times New Roman"/>
          <w:b/>
          <w:color w:val="000000"/>
          <w:sz w:val="24"/>
          <w:szCs w:val="24"/>
        </w:rPr>
        <w:t>HASIL PENELITIAN DAN PEMBAHASAN</w:t>
      </w:r>
    </w:p>
    <w:p w:rsidR="00C10617" w:rsidRPr="00F46BF5" w:rsidRDefault="00C10617" w:rsidP="00C10617">
      <w:pPr>
        <w:pStyle w:val="ListParagraph"/>
        <w:numPr>
          <w:ilvl w:val="0"/>
          <w:numId w:val="1"/>
        </w:numPr>
        <w:spacing w:after="0" w:line="480" w:lineRule="auto"/>
        <w:jc w:val="both"/>
        <w:rPr>
          <w:rFonts w:ascii="Times New Roman" w:hAnsi="Times New Roman"/>
          <w:b/>
          <w:color w:val="000000"/>
          <w:sz w:val="24"/>
          <w:szCs w:val="24"/>
        </w:rPr>
      </w:pPr>
      <w:r w:rsidRPr="00F46BF5">
        <w:rPr>
          <w:rFonts w:ascii="Times New Roman" w:hAnsi="Times New Roman"/>
          <w:b/>
          <w:color w:val="000000"/>
          <w:sz w:val="24"/>
          <w:szCs w:val="24"/>
        </w:rPr>
        <w:t>Hasil Penelitian</w:t>
      </w:r>
    </w:p>
    <w:p w:rsidR="00311315" w:rsidRDefault="00C10617" w:rsidP="00311315">
      <w:pPr>
        <w:spacing w:after="0" w:line="480" w:lineRule="auto"/>
        <w:ind w:firstLine="709"/>
        <w:jc w:val="both"/>
        <w:rPr>
          <w:rFonts w:ascii="Times New Roman" w:hAnsi="Times New Roman"/>
          <w:sz w:val="24"/>
          <w:szCs w:val="24"/>
        </w:rPr>
      </w:pPr>
      <w:r>
        <w:rPr>
          <w:rFonts w:ascii="Times New Roman" w:hAnsi="Times New Roman"/>
          <w:color w:val="000000"/>
          <w:sz w:val="24"/>
        </w:rPr>
        <w:tab/>
      </w:r>
      <w:r w:rsidRPr="00F46BF5">
        <w:rPr>
          <w:rFonts w:ascii="Times New Roman" w:hAnsi="Times New Roman"/>
          <w:color w:val="000000"/>
          <w:sz w:val="24"/>
        </w:rPr>
        <w:t xml:space="preserve">Hasil penelitian pada </w:t>
      </w:r>
      <w:proofErr w:type="gramStart"/>
      <w:r w:rsidRPr="00F46BF5">
        <w:rPr>
          <w:rFonts w:ascii="Times New Roman" w:hAnsi="Times New Roman"/>
          <w:color w:val="000000"/>
          <w:sz w:val="24"/>
        </w:rPr>
        <w:t>bab</w:t>
      </w:r>
      <w:proofErr w:type="gramEnd"/>
      <w:r w:rsidRPr="00F46BF5">
        <w:rPr>
          <w:rFonts w:ascii="Times New Roman" w:hAnsi="Times New Roman"/>
          <w:color w:val="000000"/>
          <w:sz w:val="24"/>
        </w:rPr>
        <w:t xml:space="preserve"> ini adalah hasil pengamatan yang dilakukan di</w:t>
      </w:r>
      <w:r>
        <w:rPr>
          <w:rFonts w:ascii="Times New Roman" w:hAnsi="Times New Roman"/>
          <w:color w:val="000000"/>
          <w:sz w:val="24"/>
        </w:rPr>
        <w:t xml:space="preserve"> SD </w:t>
      </w:r>
      <w:r w:rsidR="00E844C9">
        <w:rPr>
          <w:rFonts w:ascii="Times New Roman" w:hAnsi="Times New Roman"/>
          <w:color w:val="000000"/>
          <w:sz w:val="24"/>
        </w:rPr>
        <w:t>Negeri Mappala Kota Makassar</w:t>
      </w:r>
      <w:r w:rsidRPr="00F46BF5">
        <w:rPr>
          <w:rFonts w:ascii="Times New Roman" w:hAnsi="Times New Roman"/>
          <w:color w:val="000000"/>
          <w:sz w:val="24"/>
        </w:rPr>
        <w:t xml:space="preserve"> untuk memperoleh data setelah dilakukan suatu pembelajaran </w:t>
      </w:r>
      <w:r w:rsidR="00E844C9">
        <w:rPr>
          <w:rFonts w:ascii="Times New Roman" w:hAnsi="Times New Roman"/>
          <w:color w:val="000000"/>
          <w:sz w:val="24"/>
        </w:rPr>
        <w:t>dengan menggunakan metode pembelajaran tutor sebaya</w:t>
      </w:r>
      <w:r w:rsidRPr="00F46BF5">
        <w:rPr>
          <w:rFonts w:ascii="Times New Roman" w:hAnsi="Times New Roman"/>
          <w:color w:val="000000"/>
          <w:sz w:val="24"/>
        </w:rPr>
        <w:t xml:space="preserve">. </w:t>
      </w:r>
      <w:r w:rsidR="005A06E3">
        <w:rPr>
          <w:rFonts w:ascii="Times New Roman" w:hAnsi="Times New Roman"/>
          <w:color w:val="000000"/>
          <w:sz w:val="24"/>
        </w:rPr>
        <w:t xml:space="preserve">Dalam proses penelitian ini, langkah awal yang dilakukan oleh penulis adalah melakukan uji validitas isi. </w:t>
      </w:r>
      <w:r w:rsidR="005A06E3" w:rsidRPr="00E1465F">
        <w:rPr>
          <w:rFonts w:ascii="Times New Roman" w:hAnsi="Times New Roman"/>
          <w:bCs/>
          <w:sz w:val="24"/>
          <w:szCs w:val="24"/>
        </w:rPr>
        <w:t xml:space="preserve">Uji validitas dalam instrumen variabel </w:t>
      </w:r>
      <w:r w:rsidR="005A06E3">
        <w:rPr>
          <w:rFonts w:ascii="Times New Roman" w:hAnsi="Times New Roman"/>
          <w:bCs/>
          <w:sz w:val="24"/>
          <w:szCs w:val="24"/>
        </w:rPr>
        <w:t>hasil belajar</w:t>
      </w:r>
      <w:r w:rsidR="005A06E3" w:rsidRPr="00E1465F">
        <w:rPr>
          <w:rFonts w:ascii="Times New Roman" w:hAnsi="Times New Roman"/>
          <w:bCs/>
          <w:sz w:val="24"/>
          <w:szCs w:val="24"/>
        </w:rPr>
        <w:t xml:space="preserve"> digunakan untuk mengukur</w:t>
      </w:r>
      <w:r w:rsidR="005A06E3">
        <w:rPr>
          <w:rFonts w:ascii="Times New Roman" w:hAnsi="Times New Roman"/>
          <w:sz w:val="24"/>
          <w:szCs w:val="24"/>
        </w:rPr>
        <w:t xml:space="preserve"> kemampuan hasil belajar siswa.</w:t>
      </w:r>
      <w:r w:rsidR="005A06E3" w:rsidRPr="00E1465F">
        <w:rPr>
          <w:rFonts w:ascii="Times New Roman" w:hAnsi="Times New Roman"/>
          <w:sz w:val="24"/>
          <w:szCs w:val="24"/>
        </w:rPr>
        <w:t xml:space="preserve"> Validitas instrumen berhubungan dengan </w:t>
      </w:r>
      <w:proofErr w:type="gramStart"/>
      <w:r w:rsidR="005A06E3" w:rsidRPr="00E1465F">
        <w:rPr>
          <w:rFonts w:ascii="Times New Roman" w:hAnsi="Times New Roman"/>
          <w:sz w:val="24"/>
          <w:szCs w:val="24"/>
        </w:rPr>
        <w:t>kesesuaian</w:t>
      </w:r>
      <w:proofErr w:type="gramEnd"/>
      <w:r w:rsidR="005A06E3" w:rsidRPr="00E1465F">
        <w:rPr>
          <w:rFonts w:ascii="Times New Roman" w:hAnsi="Times New Roman"/>
          <w:sz w:val="24"/>
          <w:szCs w:val="24"/>
        </w:rPr>
        <w:t xml:space="preserve"> dan ketepatan fungsi alat ukur yang digunakan. Uji validitas ini merupakan prosedu</w:t>
      </w:r>
      <w:r w:rsidR="005A06E3">
        <w:rPr>
          <w:rFonts w:ascii="Times New Roman" w:hAnsi="Times New Roman"/>
          <w:sz w:val="24"/>
          <w:szCs w:val="24"/>
        </w:rPr>
        <w:t xml:space="preserve">r untuk memastikan apakah tes, </w:t>
      </w:r>
      <w:r w:rsidR="005A06E3">
        <w:rPr>
          <w:rFonts w:ascii="Times New Roman" w:hAnsi="Times New Roman"/>
          <w:sz w:val="24"/>
          <w:szCs w:val="24"/>
          <w:lang w:val="id-ID"/>
        </w:rPr>
        <w:t>RPP</w:t>
      </w:r>
      <w:r w:rsidR="005A06E3">
        <w:rPr>
          <w:rFonts w:ascii="Times New Roman" w:hAnsi="Times New Roman"/>
          <w:sz w:val="24"/>
          <w:szCs w:val="24"/>
        </w:rPr>
        <w:t xml:space="preserve"> dan </w:t>
      </w:r>
      <w:r w:rsidR="005A06E3">
        <w:rPr>
          <w:rFonts w:ascii="Times New Roman" w:hAnsi="Times New Roman"/>
          <w:sz w:val="24"/>
          <w:szCs w:val="24"/>
          <w:lang w:val="id-ID"/>
        </w:rPr>
        <w:t xml:space="preserve">LKS </w:t>
      </w:r>
      <w:r w:rsidR="005A06E3" w:rsidRPr="00E1465F">
        <w:rPr>
          <w:rFonts w:ascii="Times New Roman" w:hAnsi="Times New Roman"/>
          <w:sz w:val="24"/>
          <w:szCs w:val="24"/>
        </w:rPr>
        <w:t xml:space="preserve">yang </w:t>
      </w:r>
      <w:proofErr w:type="gramStart"/>
      <w:r w:rsidR="005A06E3" w:rsidRPr="00E1465F">
        <w:rPr>
          <w:rFonts w:ascii="Times New Roman" w:hAnsi="Times New Roman"/>
          <w:sz w:val="24"/>
          <w:szCs w:val="24"/>
        </w:rPr>
        <w:t>akan</w:t>
      </w:r>
      <w:proofErr w:type="gramEnd"/>
      <w:r w:rsidR="005A06E3" w:rsidRPr="00E1465F">
        <w:rPr>
          <w:rFonts w:ascii="Times New Roman" w:hAnsi="Times New Roman"/>
          <w:sz w:val="24"/>
          <w:szCs w:val="24"/>
        </w:rPr>
        <w:t xml:space="preserve"> digunakan</w:t>
      </w:r>
      <w:r w:rsidR="005A06E3">
        <w:rPr>
          <w:rFonts w:ascii="Times New Roman" w:hAnsi="Times New Roman"/>
          <w:sz w:val="24"/>
          <w:szCs w:val="24"/>
        </w:rPr>
        <w:t xml:space="preserve"> untuk mengukur kemampuan hasil belajar</w:t>
      </w:r>
      <w:r w:rsidR="00693EA6">
        <w:rPr>
          <w:rFonts w:ascii="Times New Roman" w:hAnsi="Times New Roman"/>
          <w:sz w:val="24"/>
          <w:szCs w:val="24"/>
        </w:rPr>
        <w:t xml:space="preserve"> siswa valid atau </w:t>
      </w:r>
      <w:r w:rsidR="005A06E3" w:rsidRPr="00E1465F">
        <w:rPr>
          <w:rFonts w:ascii="Times New Roman" w:hAnsi="Times New Roman"/>
          <w:sz w:val="24"/>
          <w:szCs w:val="24"/>
        </w:rPr>
        <w:t>tidak. Instrumen yang valid harus mempunyai validitas in</w:t>
      </w:r>
      <w:r w:rsidR="005A06E3">
        <w:rPr>
          <w:rFonts w:ascii="Times New Roman" w:hAnsi="Times New Roman"/>
          <w:sz w:val="24"/>
          <w:szCs w:val="24"/>
        </w:rPr>
        <w:t xml:space="preserve">ternal dan validitas eksternal. </w:t>
      </w:r>
      <w:r w:rsidR="005A06E3" w:rsidRPr="00E1465F">
        <w:rPr>
          <w:rFonts w:ascii="Times New Roman" w:hAnsi="Times New Roman"/>
          <w:sz w:val="24"/>
          <w:szCs w:val="24"/>
        </w:rPr>
        <w:t xml:space="preserve">Validitas internal dilakukan dengan mengkonsultasikan instrumen kepada ahli sedangkan validitas eksternal dilakukan dengan melakukan uji coba instrumen atau uji lapangan pada populasi yang mempunyai karakteristik yang </w:t>
      </w:r>
      <w:proofErr w:type="gramStart"/>
      <w:r w:rsidR="005A06E3" w:rsidRPr="00E1465F">
        <w:rPr>
          <w:rFonts w:ascii="Times New Roman" w:hAnsi="Times New Roman"/>
          <w:sz w:val="24"/>
          <w:szCs w:val="24"/>
        </w:rPr>
        <w:t>sama</w:t>
      </w:r>
      <w:proofErr w:type="gramEnd"/>
      <w:r w:rsidR="005A06E3" w:rsidRPr="00E1465F">
        <w:rPr>
          <w:rFonts w:ascii="Times New Roman" w:hAnsi="Times New Roman"/>
          <w:sz w:val="24"/>
          <w:szCs w:val="24"/>
        </w:rPr>
        <w:t xml:space="preserve"> dengan yang akan diteliti. </w:t>
      </w:r>
      <w:r w:rsidR="005A06E3">
        <w:rPr>
          <w:rFonts w:ascii="Times New Roman" w:hAnsi="Times New Roman"/>
          <w:sz w:val="24"/>
          <w:szCs w:val="24"/>
        </w:rPr>
        <w:t xml:space="preserve"> </w:t>
      </w:r>
    </w:p>
    <w:p w:rsidR="00311315" w:rsidRDefault="00311315" w:rsidP="00464D82">
      <w:pPr>
        <w:spacing w:after="0" w:line="480" w:lineRule="auto"/>
        <w:ind w:firstLine="709"/>
        <w:jc w:val="both"/>
        <w:rPr>
          <w:rFonts w:ascii="Times New Roman" w:hAnsi="Times New Roman"/>
          <w:color w:val="000000"/>
          <w:sz w:val="24"/>
        </w:rPr>
      </w:pPr>
      <w:r w:rsidRPr="00311315">
        <w:rPr>
          <w:rFonts w:ascii="Times New Roman" w:hAnsi="Times New Roman"/>
          <w:sz w:val="24"/>
          <w:szCs w:val="24"/>
        </w:rPr>
        <w:t>Instrumen dibuat dengan menggunakan kisi-kisi instrumen. Dalam kisi-kisi tersebut terdapat variabel yang diteliti, indikator sebagai tolak ukur dan nomor butir pertanyaan yang telah dijabarkan dari indi</w:t>
      </w:r>
      <w:bookmarkStart w:id="0" w:name="_GoBack"/>
      <w:bookmarkEnd w:id="0"/>
      <w:r w:rsidRPr="00311315">
        <w:rPr>
          <w:rFonts w:ascii="Times New Roman" w:hAnsi="Times New Roman"/>
          <w:sz w:val="24"/>
          <w:szCs w:val="24"/>
        </w:rPr>
        <w:t xml:space="preserve">kator. Berdasarkan butir-butir instrumen </w:t>
      </w:r>
      <w:r w:rsidRPr="00311315">
        <w:rPr>
          <w:rFonts w:ascii="Times New Roman" w:hAnsi="Times New Roman"/>
          <w:sz w:val="24"/>
          <w:szCs w:val="24"/>
        </w:rPr>
        <w:lastRenderedPageBreak/>
        <w:t xml:space="preserve">yang </w:t>
      </w:r>
      <w:proofErr w:type="gramStart"/>
      <w:r w:rsidRPr="00311315">
        <w:rPr>
          <w:rFonts w:ascii="Times New Roman" w:hAnsi="Times New Roman"/>
          <w:sz w:val="24"/>
          <w:szCs w:val="24"/>
        </w:rPr>
        <w:t>akan</w:t>
      </w:r>
      <w:proofErr w:type="gramEnd"/>
      <w:r w:rsidRPr="00311315">
        <w:rPr>
          <w:rFonts w:ascii="Times New Roman" w:hAnsi="Times New Roman"/>
          <w:sz w:val="24"/>
          <w:szCs w:val="24"/>
        </w:rPr>
        <w:t xml:space="preserve"> di validasi tersebut kemudian dikonsultasikan pada ahli yang sesuai dengan disiplin ilmu instrumen yang telah dibuat. Validator yang peneliti jadikan sebagai ahli dalam mengkonsultasikan instrument yaitu Dr. </w:t>
      </w:r>
      <w:r w:rsidR="00E844C9">
        <w:rPr>
          <w:rFonts w:ascii="Times New Roman" w:hAnsi="Times New Roman"/>
          <w:sz w:val="24"/>
          <w:szCs w:val="24"/>
        </w:rPr>
        <w:t>Amir Pada</w:t>
      </w:r>
      <w:r w:rsidRPr="00311315">
        <w:rPr>
          <w:rFonts w:ascii="Times New Roman" w:hAnsi="Times New Roman"/>
          <w:sz w:val="24"/>
          <w:szCs w:val="24"/>
        </w:rPr>
        <w:t>, M.Pd. Instrumen yang diajukan oleh penul</w:t>
      </w:r>
      <w:r w:rsidR="00E844C9">
        <w:rPr>
          <w:rFonts w:ascii="Times New Roman" w:hAnsi="Times New Roman"/>
          <w:sz w:val="24"/>
          <w:szCs w:val="24"/>
        </w:rPr>
        <w:t>is berjumlah 25</w:t>
      </w:r>
      <w:r w:rsidRPr="00311315">
        <w:rPr>
          <w:rFonts w:ascii="Times New Roman" w:hAnsi="Times New Roman"/>
          <w:sz w:val="24"/>
          <w:szCs w:val="24"/>
        </w:rPr>
        <w:t xml:space="preserve"> soal pilihan ganda yang berkaitan </w:t>
      </w:r>
      <w:r w:rsidR="00E844C9">
        <w:rPr>
          <w:rFonts w:ascii="Times New Roman" w:hAnsi="Times New Roman"/>
          <w:sz w:val="24"/>
          <w:szCs w:val="24"/>
        </w:rPr>
        <w:t>Proklamasi Kemerdekaan Indonesia</w:t>
      </w:r>
      <w:r w:rsidR="00464D82">
        <w:rPr>
          <w:rFonts w:ascii="Times New Roman" w:hAnsi="Times New Roman"/>
          <w:sz w:val="24"/>
          <w:szCs w:val="24"/>
        </w:rPr>
        <w:t xml:space="preserve"> dan setelah melalui perbaikan akhirnya instrument tersebut bisa </w:t>
      </w:r>
      <w:r w:rsidR="00092914">
        <w:rPr>
          <w:rFonts w:ascii="Times New Roman" w:hAnsi="Times New Roman"/>
          <w:sz w:val="24"/>
          <w:szCs w:val="24"/>
        </w:rPr>
        <w:t>di uji.</w:t>
      </w:r>
    </w:p>
    <w:p w:rsidR="00092914" w:rsidRDefault="00092914" w:rsidP="00092914">
      <w:pPr>
        <w:spacing w:after="0" w:line="480" w:lineRule="auto"/>
        <w:ind w:firstLine="709"/>
        <w:jc w:val="both"/>
        <w:rPr>
          <w:rFonts w:ascii="Times New Roman" w:hAnsi="Times New Roman"/>
          <w:sz w:val="24"/>
          <w:szCs w:val="24"/>
        </w:rPr>
      </w:pPr>
      <w:r w:rsidRPr="00311315">
        <w:rPr>
          <w:rFonts w:ascii="Times New Roman" w:hAnsi="Times New Roman"/>
          <w:sz w:val="24"/>
          <w:szCs w:val="24"/>
        </w:rPr>
        <w:t xml:space="preserve">Hasil instrumen yang telah di validasi oleh ahli selanjutnya dilakukan validasi eksternal dengan melakukan uji lapangan yang dilaksanakan di SDN </w:t>
      </w:r>
      <w:r>
        <w:rPr>
          <w:rFonts w:ascii="Times New Roman" w:hAnsi="Times New Roman"/>
          <w:sz w:val="24"/>
          <w:szCs w:val="24"/>
        </w:rPr>
        <w:t>206 Pallameang</w:t>
      </w:r>
      <w:r w:rsidRPr="00311315">
        <w:rPr>
          <w:rFonts w:ascii="Times New Roman" w:hAnsi="Times New Roman"/>
          <w:sz w:val="24"/>
          <w:szCs w:val="24"/>
        </w:rPr>
        <w:t xml:space="preserve">. Sekolah yang dipilih dalam melakukan uji validitas instrumen merupakan sekolah yang memiliki karakteristik dan jumlah siswa yang tidak jauh berbeda. </w:t>
      </w:r>
    </w:p>
    <w:p w:rsidR="00092914" w:rsidRDefault="00092914" w:rsidP="00092914">
      <w:pPr>
        <w:spacing w:after="0" w:line="480" w:lineRule="auto"/>
        <w:ind w:firstLine="709"/>
        <w:jc w:val="both"/>
        <w:rPr>
          <w:rFonts w:ascii="Times New Roman" w:hAnsi="Times New Roman"/>
          <w:color w:val="000000"/>
          <w:sz w:val="24"/>
        </w:rPr>
      </w:pPr>
      <w:r w:rsidRPr="00311315">
        <w:rPr>
          <w:rFonts w:ascii="Times New Roman" w:hAnsi="Times New Roman"/>
          <w:sz w:val="24"/>
          <w:szCs w:val="24"/>
        </w:rPr>
        <w:t>Hasil uji l</w:t>
      </w:r>
      <w:r>
        <w:rPr>
          <w:rFonts w:ascii="Times New Roman" w:hAnsi="Times New Roman"/>
          <w:sz w:val="24"/>
          <w:szCs w:val="24"/>
        </w:rPr>
        <w:t>apangan menunjukkan bahwa 25</w:t>
      </w:r>
      <w:r w:rsidRPr="00311315">
        <w:rPr>
          <w:rFonts w:ascii="Times New Roman" w:hAnsi="Times New Roman"/>
          <w:sz w:val="24"/>
          <w:szCs w:val="24"/>
        </w:rPr>
        <w:t xml:space="preserve"> item soal</w:t>
      </w:r>
      <w:r>
        <w:rPr>
          <w:rFonts w:ascii="Times New Roman" w:hAnsi="Times New Roman"/>
          <w:sz w:val="24"/>
          <w:szCs w:val="24"/>
        </w:rPr>
        <w:t xml:space="preserve"> tersebut hasilnya</w:t>
      </w:r>
      <w:r w:rsidRPr="00311315">
        <w:rPr>
          <w:rFonts w:ascii="Times New Roman" w:hAnsi="Times New Roman"/>
          <w:sz w:val="24"/>
          <w:szCs w:val="24"/>
        </w:rPr>
        <w:t xml:space="preserve"> valid, </w:t>
      </w:r>
      <w:r>
        <w:rPr>
          <w:rFonts w:ascii="Times New Roman" w:hAnsi="Times New Roman"/>
          <w:sz w:val="24"/>
          <w:szCs w:val="24"/>
        </w:rPr>
        <w:t>sehingga dapat</w:t>
      </w:r>
      <w:r w:rsidRPr="00311315">
        <w:rPr>
          <w:rFonts w:ascii="Times New Roman" w:hAnsi="Times New Roman"/>
          <w:sz w:val="24"/>
          <w:szCs w:val="24"/>
        </w:rPr>
        <w:t xml:space="preserve"> </w:t>
      </w:r>
      <w:r>
        <w:rPr>
          <w:rFonts w:ascii="Times New Roman" w:hAnsi="Times New Roman"/>
          <w:sz w:val="24"/>
          <w:szCs w:val="24"/>
        </w:rPr>
        <w:t xml:space="preserve">dijadikan </w:t>
      </w:r>
      <w:r w:rsidRPr="00311315">
        <w:rPr>
          <w:rFonts w:ascii="Times New Roman" w:hAnsi="Times New Roman"/>
          <w:i/>
          <w:sz w:val="24"/>
          <w:szCs w:val="24"/>
        </w:rPr>
        <w:t>pretest</w:t>
      </w:r>
      <w:r w:rsidRPr="00311315">
        <w:rPr>
          <w:rFonts w:ascii="Times New Roman" w:hAnsi="Times New Roman"/>
          <w:sz w:val="24"/>
          <w:szCs w:val="24"/>
        </w:rPr>
        <w:t xml:space="preserve"> dan </w:t>
      </w:r>
      <w:r w:rsidRPr="00311315">
        <w:rPr>
          <w:rFonts w:ascii="Times New Roman" w:hAnsi="Times New Roman"/>
          <w:i/>
          <w:sz w:val="24"/>
          <w:szCs w:val="24"/>
        </w:rPr>
        <w:t xml:space="preserve">posttest </w:t>
      </w:r>
      <w:r w:rsidRPr="00311315">
        <w:rPr>
          <w:rFonts w:ascii="Times New Roman" w:hAnsi="Times New Roman"/>
          <w:sz w:val="24"/>
          <w:szCs w:val="24"/>
        </w:rPr>
        <w:t xml:space="preserve">pada </w:t>
      </w:r>
      <w:r w:rsidRPr="00311315">
        <w:rPr>
          <w:rFonts w:ascii="Times New Roman" w:hAnsi="Times New Roman"/>
          <w:color w:val="000000"/>
          <w:sz w:val="24"/>
        </w:rPr>
        <w:t xml:space="preserve">SD </w:t>
      </w:r>
      <w:r>
        <w:rPr>
          <w:rFonts w:ascii="Times New Roman" w:hAnsi="Times New Roman"/>
          <w:color w:val="000000"/>
          <w:sz w:val="24"/>
        </w:rPr>
        <w:t>Negeri Mappala Kota Makassar</w:t>
      </w:r>
      <w:r w:rsidRPr="00311315">
        <w:rPr>
          <w:rFonts w:ascii="Times New Roman" w:hAnsi="Times New Roman"/>
          <w:color w:val="000000"/>
          <w:sz w:val="24"/>
        </w:rPr>
        <w:t>.</w:t>
      </w:r>
    </w:p>
    <w:p w:rsidR="00E404BC" w:rsidRPr="00E404BC" w:rsidRDefault="00C10617" w:rsidP="00E404BC">
      <w:pPr>
        <w:pStyle w:val="ListParagraph"/>
        <w:numPr>
          <w:ilvl w:val="0"/>
          <w:numId w:val="2"/>
        </w:numPr>
        <w:spacing w:after="0" w:line="480" w:lineRule="auto"/>
        <w:ind w:left="284" w:hanging="284"/>
        <w:jc w:val="both"/>
        <w:rPr>
          <w:rFonts w:ascii="Times New Roman" w:hAnsi="Times New Roman"/>
          <w:b/>
          <w:color w:val="000000"/>
          <w:sz w:val="24"/>
          <w:szCs w:val="24"/>
        </w:rPr>
      </w:pPr>
      <w:r w:rsidRPr="00F46BF5">
        <w:rPr>
          <w:rFonts w:ascii="Times New Roman" w:hAnsi="Times New Roman"/>
          <w:b/>
          <w:color w:val="000000"/>
          <w:sz w:val="24"/>
          <w:szCs w:val="24"/>
        </w:rPr>
        <w:t>Hasil Analisis</w:t>
      </w:r>
      <w:r w:rsidR="00311315">
        <w:rPr>
          <w:rFonts w:ascii="Times New Roman" w:hAnsi="Times New Roman"/>
          <w:b/>
          <w:color w:val="000000"/>
          <w:sz w:val="24"/>
          <w:szCs w:val="24"/>
        </w:rPr>
        <w:t xml:space="preserve"> Statistik</w:t>
      </w:r>
      <w:r w:rsidRPr="00F46BF5">
        <w:rPr>
          <w:rFonts w:ascii="Times New Roman" w:hAnsi="Times New Roman"/>
          <w:b/>
          <w:color w:val="000000"/>
          <w:sz w:val="24"/>
          <w:szCs w:val="24"/>
        </w:rPr>
        <w:t xml:space="preserve"> Deskriptif</w:t>
      </w:r>
    </w:p>
    <w:p w:rsidR="00C10617" w:rsidRDefault="00C10617" w:rsidP="00C10617">
      <w:pPr>
        <w:pStyle w:val="ListParagraph"/>
        <w:tabs>
          <w:tab w:val="left" w:pos="900"/>
        </w:tabs>
        <w:spacing w:line="480" w:lineRule="auto"/>
        <w:ind w:left="0" w:firstLine="709"/>
        <w:jc w:val="both"/>
        <w:rPr>
          <w:rFonts w:ascii="Times New Roman" w:hAnsi="Times New Roman"/>
          <w:sz w:val="24"/>
          <w:szCs w:val="24"/>
        </w:rPr>
      </w:pPr>
      <w:r w:rsidRPr="00F46BF5">
        <w:rPr>
          <w:rFonts w:ascii="Times New Roman" w:hAnsi="Times New Roman"/>
          <w:color w:val="000000"/>
          <w:sz w:val="24"/>
          <w:szCs w:val="24"/>
          <w:lang w:val="en-MY"/>
        </w:rPr>
        <w:t xml:space="preserve">Deksripsi data penelitian </w:t>
      </w:r>
      <w:r w:rsidRPr="00F46BF5">
        <w:rPr>
          <w:rFonts w:ascii="Times New Roman" w:hAnsi="Times New Roman"/>
          <w:color w:val="000000"/>
          <w:sz w:val="24"/>
          <w:szCs w:val="24"/>
        </w:rPr>
        <w:t xml:space="preserve">hasil balajar </w:t>
      </w:r>
      <w:r w:rsidRPr="00F46BF5">
        <w:rPr>
          <w:rFonts w:ascii="Times New Roman" w:hAnsi="Times New Roman"/>
          <w:color w:val="000000"/>
          <w:sz w:val="24"/>
          <w:szCs w:val="24"/>
          <w:lang w:val="en-MY"/>
        </w:rPr>
        <w:t xml:space="preserve">siswa yang digunakan sebelum perlakuan yaitu </w:t>
      </w:r>
      <w:r w:rsidRPr="00F46BF5">
        <w:rPr>
          <w:rFonts w:ascii="Times New Roman" w:hAnsi="Times New Roman"/>
          <w:i/>
          <w:color w:val="000000"/>
          <w:sz w:val="24"/>
          <w:szCs w:val="24"/>
          <w:lang w:val="en-MY"/>
        </w:rPr>
        <w:t>pretest</w:t>
      </w:r>
      <w:r w:rsidRPr="00F46BF5">
        <w:rPr>
          <w:rFonts w:ascii="Times New Roman" w:hAnsi="Times New Roman"/>
          <w:color w:val="000000"/>
          <w:sz w:val="24"/>
          <w:szCs w:val="24"/>
          <w:lang w:val="en-MY"/>
        </w:rPr>
        <w:t xml:space="preserve"> dan sesudah perlakuan diukur dengan menggunakan </w:t>
      </w:r>
      <w:r w:rsidRPr="00F46BF5">
        <w:rPr>
          <w:rFonts w:ascii="Times New Roman" w:hAnsi="Times New Roman"/>
          <w:i/>
          <w:color w:val="000000"/>
          <w:sz w:val="24"/>
          <w:szCs w:val="24"/>
          <w:lang w:val="en-MY"/>
        </w:rPr>
        <w:t>posttest</w:t>
      </w:r>
      <w:r w:rsidRPr="00F46BF5">
        <w:rPr>
          <w:rFonts w:ascii="Times New Roman" w:hAnsi="Times New Roman"/>
          <w:color w:val="000000"/>
          <w:sz w:val="24"/>
          <w:szCs w:val="24"/>
          <w:lang w:val="en-MY"/>
        </w:rPr>
        <w:t xml:space="preserve">. </w:t>
      </w:r>
      <w:r w:rsidRPr="00F46BF5">
        <w:rPr>
          <w:rFonts w:ascii="Times New Roman" w:hAnsi="Times New Roman"/>
          <w:i/>
          <w:color w:val="000000"/>
          <w:sz w:val="24"/>
          <w:szCs w:val="24"/>
          <w:lang w:val="en-MY"/>
        </w:rPr>
        <w:t xml:space="preserve">Pretest </w:t>
      </w:r>
      <w:r w:rsidRPr="00F46BF5">
        <w:rPr>
          <w:rFonts w:ascii="Times New Roman" w:hAnsi="Times New Roman"/>
          <w:color w:val="000000"/>
          <w:sz w:val="24"/>
          <w:szCs w:val="24"/>
          <w:lang w:val="en-MY"/>
        </w:rPr>
        <w:t>dan</w:t>
      </w:r>
      <w:r w:rsidRPr="00F46BF5">
        <w:rPr>
          <w:rFonts w:ascii="Times New Roman" w:hAnsi="Times New Roman"/>
          <w:i/>
          <w:color w:val="000000"/>
          <w:sz w:val="24"/>
          <w:szCs w:val="24"/>
          <w:lang w:val="en-MY"/>
        </w:rPr>
        <w:t xml:space="preserve"> posttest</w:t>
      </w:r>
      <w:r w:rsidRPr="00F46BF5">
        <w:rPr>
          <w:rFonts w:ascii="Times New Roman" w:hAnsi="Times New Roman"/>
          <w:color w:val="000000"/>
          <w:sz w:val="24"/>
          <w:szCs w:val="24"/>
          <w:lang w:val="en-MY"/>
        </w:rPr>
        <w:t xml:space="preserve"> merupakan soal pilihan ganda yang terdiri dari </w:t>
      </w:r>
      <w:r w:rsidRPr="00F46BF5">
        <w:rPr>
          <w:rFonts w:ascii="Times New Roman" w:hAnsi="Times New Roman"/>
          <w:color w:val="000000"/>
          <w:sz w:val="24"/>
          <w:szCs w:val="24"/>
        </w:rPr>
        <w:t>2</w:t>
      </w:r>
      <w:r w:rsidR="00464D82">
        <w:rPr>
          <w:rFonts w:ascii="Times New Roman" w:hAnsi="Times New Roman"/>
          <w:color w:val="000000"/>
          <w:sz w:val="24"/>
          <w:szCs w:val="24"/>
        </w:rPr>
        <w:t>5</w:t>
      </w:r>
      <w:r w:rsidRPr="00F46BF5">
        <w:rPr>
          <w:rFonts w:ascii="Times New Roman" w:hAnsi="Times New Roman"/>
          <w:color w:val="000000"/>
          <w:sz w:val="24"/>
          <w:szCs w:val="24"/>
          <w:lang w:val="en-MY"/>
        </w:rPr>
        <w:t xml:space="preserve"> soal, setiap soal memiliki </w:t>
      </w:r>
      <w:r w:rsidRPr="00F46BF5">
        <w:rPr>
          <w:rFonts w:ascii="Times New Roman" w:hAnsi="Times New Roman"/>
          <w:color w:val="000000"/>
          <w:sz w:val="24"/>
          <w:szCs w:val="24"/>
        </w:rPr>
        <w:t>4</w:t>
      </w:r>
      <w:r w:rsidRPr="00F46BF5">
        <w:rPr>
          <w:rFonts w:ascii="Times New Roman" w:hAnsi="Times New Roman"/>
          <w:color w:val="000000"/>
          <w:sz w:val="24"/>
          <w:szCs w:val="24"/>
          <w:lang w:val="en-MY"/>
        </w:rPr>
        <w:t xml:space="preserve"> pilihan jawaban yaitu A, B, </w:t>
      </w:r>
      <w:proofErr w:type="gramStart"/>
      <w:r w:rsidRPr="00F46BF5">
        <w:rPr>
          <w:rFonts w:ascii="Times New Roman" w:hAnsi="Times New Roman"/>
          <w:color w:val="000000"/>
          <w:sz w:val="24"/>
          <w:szCs w:val="24"/>
          <w:lang w:val="en-MY"/>
        </w:rPr>
        <w:t xml:space="preserve">C </w:t>
      </w:r>
      <w:r w:rsidRPr="00F46BF5">
        <w:rPr>
          <w:rFonts w:ascii="Times New Roman" w:hAnsi="Times New Roman"/>
          <w:color w:val="000000"/>
          <w:sz w:val="24"/>
          <w:szCs w:val="24"/>
        </w:rPr>
        <w:t>,</w:t>
      </w:r>
      <w:proofErr w:type="gramEnd"/>
      <w:r w:rsidRPr="00F46BF5">
        <w:rPr>
          <w:rFonts w:ascii="Times New Roman" w:hAnsi="Times New Roman"/>
          <w:color w:val="000000"/>
          <w:sz w:val="24"/>
          <w:szCs w:val="24"/>
          <w:lang w:val="en-MY"/>
        </w:rPr>
        <w:t xml:space="preserve"> D</w:t>
      </w:r>
      <w:r w:rsidRPr="00F46BF5">
        <w:rPr>
          <w:rFonts w:ascii="Times New Roman" w:hAnsi="Times New Roman"/>
          <w:color w:val="000000"/>
          <w:sz w:val="24"/>
          <w:szCs w:val="24"/>
        </w:rPr>
        <w:t xml:space="preserve"> </w:t>
      </w:r>
      <w:r w:rsidRPr="00F46BF5">
        <w:rPr>
          <w:rFonts w:ascii="Times New Roman" w:hAnsi="Times New Roman"/>
          <w:color w:val="000000"/>
          <w:sz w:val="24"/>
          <w:szCs w:val="24"/>
          <w:lang w:val="en-MY"/>
        </w:rPr>
        <w:t xml:space="preserve">kemudian siswa diminta untuk memilih jawaban yang paling tepat dan setiap jawaban diberikan skor. </w:t>
      </w:r>
      <w:r w:rsidR="00103642">
        <w:rPr>
          <w:rFonts w:ascii="Times New Roman" w:hAnsi="Times New Roman"/>
          <w:sz w:val="24"/>
          <w:szCs w:val="24"/>
        </w:rPr>
        <w:t>Pada tabel 4.1</w:t>
      </w:r>
      <w:r>
        <w:rPr>
          <w:rFonts w:ascii="Times New Roman" w:hAnsi="Times New Roman"/>
          <w:sz w:val="24"/>
          <w:szCs w:val="24"/>
        </w:rPr>
        <w:t xml:space="preserve"> statistik deskriptif meliputi ukuran sampel, mean, median, standar deviasi, minimum, maksimum, dan </w:t>
      </w:r>
      <w:r>
        <w:rPr>
          <w:rFonts w:ascii="Times New Roman" w:hAnsi="Times New Roman"/>
          <w:i/>
          <w:sz w:val="24"/>
          <w:szCs w:val="24"/>
        </w:rPr>
        <w:t xml:space="preserve">variance </w:t>
      </w:r>
      <w:r>
        <w:rPr>
          <w:rFonts w:ascii="Times New Roman" w:hAnsi="Times New Roman"/>
          <w:sz w:val="24"/>
          <w:szCs w:val="24"/>
        </w:rPr>
        <w:t>yang masing-masing memiliki fungsi tersend</w:t>
      </w:r>
      <w:r>
        <w:rPr>
          <w:rFonts w:ascii="Times New Roman" w:hAnsi="Times New Roman"/>
          <w:sz w:val="24"/>
          <w:szCs w:val="24"/>
          <w:lang w:val="id-ID"/>
        </w:rPr>
        <w:t>i</w:t>
      </w:r>
      <w:r>
        <w:rPr>
          <w:rFonts w:ascii="Times New Roman" w:hAnsi="Times New Roman"/>
          <w:sz w:val="24"/>
          <w:szCs w:val="24"/>
        </w:rPr>
        <w:t xml:space="preserve">ri dan dalam penjelasan dan penafsiran. </w:t>
      </w:r>
    </w:p>
    <w:p w:rsidR="00C10617" w:rsidRDefault="00C10617" w:rsidP="00C10617">
      <w:pPr>
        <w:pStyle w:val="ListParagraph"/>
        <w:tabs>
          <w:tab w:val="left" w:pos="900"/>
        </w:tabs>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Jumlah sampel berfungsi untuk melihat jumlah data atau jumlah siswa yang termasuk dalam penelitian. Nilai terendah dan nilai tertinggi berfungsi untuk membandingkan nilai yang diperoleh siswa untuk melihat pencapaian dari hasil belajar </w:t>
      </w:r>
      <w:r>
        <w:rPr>
          <w:rFonts w:ascii="Times New Roman" w:hAnsi="Times New Roman"/>
          <w:sz w:val="24"/>
          <w:szCs w:val="24"/>
          <w:lang w:val="id-ID"/>
        </w:rPr>
        <w:t>siswa</w:t>
      </w:r>
      <w:r>
        <w:rPr>
          <w:rFonts w:ascii="Times New Roman" w:hAnsi="Times New Roman"/>
          <w:sz w:val="24"/>
          <w:szCs w:val="24"/>
        </w:rPr>
        <w:t xml:space="preserve"> yang diperoleh serta untuk melihat batasan kemampuan siswa dalam tes belajar. Mean, median merupakan ukuran pemusatan suatu data. Rata-rata (mean) merupakan nilai rata-rata dari beberapa buah data. Nilai mean dapat ditentukan dengan membagi jumlah data dengan banyaknya data. Mean juga merupakan statistik karena mampu menggambarkan data tersebut berada pada kisaran rata-rata tersebut.</w:t>
      </w:r>
    </w:p>
    <w:p w:rsidR="00C10617" w:rsidRDefault="00C10617" w:rsidP="00C10617">
      <w:pPr>
        <w:pStyle w:val="ListParagraph"/>
        <w:tabs>
          <w:tab w:val="left" w:pos="900"/>
        </w:tabs>
        <w:spacing w:line="480" w:lineRule="auto"/>
        <w:ind w:left="0" w:firstLine="709"/>
        <w:jc w:val="both"/>
        <w:rPr>
          <w:rFonts w:ascii="Times New Roman" w:hAnsi="Times New Roman"/>
          <w:sz w:val="24"/>
          <w:szCs w:val="24"/>
        </w:rPr>
      </w:pPr>
      <w:r>
        <w:rPr>
          <w:rFonts w:ascii="Times New Roman" w:hAnsi="Times New Roman"/>
          <w:sz w:val="24"/>
          <w:szCs w:val="24"/>
        </w:rPr>
        <w:tab/>
        <w:t>Median merupakan letak tengah data setelah data disusun berdasarkan urutan besar nilainya. Median juga dapat diartikan sebagai nilai tengah dari data-data yang terurut. Simbol untuk median adalah Me. Dengan median, maka 50% dari banya</w:t>
      </w:r>
      <w:r>
        <w:rPr>
          <w:rFonts w:ascii="Times New Roman" w:hAnsi="Times New Roman"/>
          <w:sz w:val="24"/>
          <w:szCs w:val="24"/>
          <w:lang w:val="id-ID"/>
        </w:rPr>
        <w:t>k</w:t>
      </w:r>
      <w:r>
        <w:rPr>
          <w:rFonts w:ascii="Times New Roman" w:hAnsi="Times New Roman"/>
          <w:sz w:val="24"/>
          <w:szCs w:val="24"/>
        </w:rPr>
        <w:t>nya data yang bernilai paling tinggi sama dengan Me,  50% dari banyaknya data yang bernilai paling rendah sama dengan Me.</w:t>
      </w:r>
    </w:p>
    <w:p w:rsidR="001504DC" w:rsidRDefault="00C10617" w:rsidP="001504DC">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b/>
        <w:t>Rentang (range) biasa disebut jangkauan. Rentang adalah selisih antara data dengan nilai terbesar dengan nilai terkecil. Rentang juga berfungsi untuk mencari panjang interval kelas dalam menentukan median. Standar deviasi adalah salah satu teknik statistik yang digunakan untuk menjelaskan homogenitas kelompok. Standar deviasi</w:t>
      </w:r>
      <w:r>
        <w:rPr>
          <w:rFonts w:ascii="Times New Roman" w:hAnsi="Times New Roman"/>
          <w:sz w:val="24"/>
          <w:szCs w:val="24"/>
          <w:lang w:val="id-ID"/>
        </w:rPr>
        <w:t xml:space="preserve"> dan varians simpanan </w:t>
      </w:r>
      <w:proofErr w:type="gramStart"/>
      <w:r>
        <w:rPr>
          <w:rFonts w:ascii="Times New Roman" w:hAnsi="Times New Roman"/>
          <w:sz w:val="24"/>
          <w:szCs w:val="24"/>
          <w:lang w:val="id-ID"/>
        </w:rPr>
        <w:t>baku</w:t>
      </w:r>
      <w:proofErr w:type="gramEnd"/>
      <w:r>
        <w:rPr>
          <w:rFonts w:ascii="Times New Roman" w:hAnsi="Times New Roman"/>
          <w:sz w:val="24"/>
          <w:szCs w:val="24"/>
          <w:lang w:val="id-ID"/>
        </w:rPr>
        <w:t xml:space="preserve"> merupakan variasi sebaran data. Semakin kecil nilai sebarannya bararti variasi nilai data makin sama. Jika sebarannya bernilai 0, maka nilai semua datanya adalah sama. Semakin besar nilai sebarannya berarti data semakin bervariasi.</w:t>
      </w:r>
    </w:p>
    <w:p w:rsidR="00C47B5C" w:rsidRDefault="00C10617" w:rsidP="00B72272">
      <w:pPr>
        <w:tabs>
          <w:tab w:val="left" w:pos="900"/>
        </w:tabs>
        <w:spacing w:after="0" w:line="480" w:lineRule="auto"/>
        <w:ind w:firstLine="720"/>
        <w:jc w:val="both"/>
        <w:rPr>
          <w:rFonts w:ascii="Times New Roman" w:hAnsi="Times New Roman"/>
          <w:color w:val="000000"/>
          <w:sz w:val="24"/>
          <w:szCs w:val="24"/>
        </w:rPr>
      </w:pPr>
      <w:r w:rsidRPr="00C571E9">
        <w:rPr>
          <w:rFonts w:ascii="Times New Roman" w:hAnsi="Times New Roman"/>
          <w:color w:val="000000"/>
          <w:sz w:val="24"/>
          <w:szCs w:val="24"/>
        </w:rPr>
        <w:lastRenderedPageBreak/>
        <w:t xml:space="preserve">Hasil </w:t>
      </w:r>
      <w:r w:rsidRPr="00C571E9">
        <w:rPr>
          <w:rFonts w:ascii="Times New Roman" w:hAnsi="Times New Roman"/>
          <w:i/>
          <w:color w:val="000000"/>
          <w:sz w:val="24"/>
          <w:szCs w:val="24"/>
        </w:rPr>
        <w:t>Pretest</w:t>
      </w:r>
      <w:r w:rsidRPr="00C571E9">
        <w:rPr>
          <w:rFonts w:ascii="Times New Roman" w:hAnsi="Times New Roman"/>
          <w:color w:val="000000"/>
          <w:sz w:val="24"/>
          <w:szCs w:val="24"/>
        </w:rPr>
        <w:t xml:space="preserve"> </w:t>
      </w:r>
      <w:r w:rsidR="00C571E9">
        <w:rPr>
          <w:rFonts w:ascii="Times New Roman" w:hAnsi="Times New Roman"/>
          <w:color w:val="000000"/>
          <w:sz w:val="24"/>
          <w:szCs w:val="24"/>
        </w:rPr>
        <w:t xml:space="preserve">dan </w:t>
      </w:r>
      <w:r w:rsidR="00C571E9" w:rsidRPr="00C571E9">
        <w:rPr>
          <w:rFonts w:ascii="Times New Roman" w:hAnsi="Times New Roman"/>
          <w:i/>
          <w:color w:val="000000"/>
          <w:sz w:val="24"/>
          <w:szCs w:val="24"/>
        </w:rPr>
        <w:t>posttest</w:t>
      </w:r>
      <w:r w:rsidR="00C571E9">
        <w:rPr>
          <w:rFonts w:ascii="Times New Roman" w:hAnsi="Times New Roman"/>
          <w:color w:val="000000"/>
          <w:sz w:val="24"/>
          <w:szCs w:val="24"/>
        </w:rPr>
        <w:t xml:space="preserve"> </w:t>
      </w:r>
      <w:r w:rsidRPr="00C571E9">
        <w:rPr>
          <w:rFonts w:ascii="Times New Roman" w:hAnsi="Times New Roman"/>
          <w:color w:val="000000"/>
          <w:sz w:val="24"/>
          <w:szCs w:val="24"/>
        </w:rPr>
        <w:t xml:space="preserve">ini dilakukan untuk memperoleh data sebelum </w:t>
      </w:r>
      <w:r w:rsidR="00C571E9">
        <w:rPr>
          <w:rFonts w:ascii="Times New Roman" w:hAnsi="Times New Roman"/>
          <w:color w:val="000000"/>
          <w:sz w:val="24"/>
          <w:szCs w:val="24"/>
        </w:rPr>
        <w:t xml:space="preserve">dan setelah </w:t>
      </w:r>
      <w:r w:rsidRPr="00C571E9">
        <w:rPr>
          <w:rFonts w:ascii="Times New Roman" w:hAnsi="Times New Roman"/>
          <w:color w:val="000000"/>
          <w:sz w:val="24"/>
          <w:szCs w:val="24"/>
        </w:rPr>
        <w:t>penggunaan</w:t>
      </w:r>
      <w:r w:rsidRPr="00C571E9">
        <w:rPr>
          <w:rFonts w:ascii="Times New Roman" w:hAnsi="Times New Roman"/>
          <w:i/>
          <w:color w:val="000000"/>
          <w:sz w:val="24"/>
          <w:szCs w:val="24"/>
        </w:rPr>
        <w:t xml:space="preserve"> </w:t>
      </w:r>
      <w:r w:rsidR="00890528">
        <w:rPr>
          <w:rFonts w:ascii="Times New Roman" w:hAnsi="Times New Roman"/>
          <w:color w:val="000000"/>
          <w:sz w:val="24"/>
          <w:szCs w:val="24"/>
        </w:rPr>
        <w:t xml:space="preserve">tipe </w:t>
      </w:r>
      <w:r w:rsidR="009459B9" w:rsidRPr="00C571E9">
        <w:rPr>
          <w:rFonts w:ascii="Times New Roman" w:hAnsi="Times New Roman"/>
          <w:i/>
          <w:color w:val="000000"/>
          <w:sz w:val="24"/>
          <w:szCs w:val="24"/>
        </w:rPr>
        <w:t>mind mapping</w:t>
      </w:r>
      <w:r w:rsidR="00193B52">
        <w:rPr>
          <w:rFonts w:ascii="Times New Roman" w:hAnsi="Times New Roman"/>
          <w:i/>
          <w:color w:val="000000"/>
          <w:sz w:val="24"/>
          <w:szCs w:val="24"/>
        </w:rPr>
        <w:t xml:space="preserve"> </w:t>
      </w:r>
      <w:r w:rsidR="00193B52">
        <w:rPr>
          <w:rFonts w:ascii="Times New Roman" w:hAnsi="Times New Roman"/>
          <w:color w:val="000000"/>
          <w:sz w:val="24"/>
          <w:szCs w:val="24"/>
        </w:rPr>
        <w:t>pada mata pelajaran IPS</w:t>
      </w:r>
      <w:r w:rsidR="000F622E" w:rsidRPr="00C571E9">
        <w:rPr>
          <w:rFonts w:ascii="Times New Roman" w:hAnsi="Times New Roman"/>
          <w:color w:val="000000"/>
          <w:sz w:val="24"/>
          <w:szCs w:val="24"/>
        </w:rPr>
        <w:t>.</w:t>
      </w:r>
      <w:r w:rsidRPr="00C571E9">
        <w:rPr>
          <w:rFonts w:ascii="Times New Roman" w:hAnsi="Times New Roman"/>
          <w:color w:val="000000"/>
          <w:sz w:val="24"/>
          <w:szCs w:val="24"/>
        </w:rPr>
        <w:t xml:space="preserve"> Data hasil </w:t>
      </w:r>
      <w:r w:rsidRPr="00C571E9">
        <w:rPr>
          <w:rFonts w:ascii="Times New Roman" w:hAnsi="Times New Roman"/>
          <w:i/>
          <w:color w:val="000000"/>
          <w:sz w:val="24"/>
          <w:szCs w:val="24"/>
        </w:rPr>
        <w:t>pretest</w:t>
      </w:r>
      <w:r w:rsidRPr="00C571E9">
        <w:rPr>
          <w:rFonts w:ascii="Times New Roman" w:hAnsi="Times New Roman"/>
          <w:color w:val="000000"/>
          <w:sz w:val="24"/>
          <w:szCs w:val="24"/>
        </w:rPr>
        <w:t xml:space="preserve"> </w:t>
      </w:r>
      <w:r w:rsidR="00C571E9">
        <w:rPr>
          <w:rFonts w:ascii="Times New Roman" w:hAnsi="Times New Roman"/>
          <w:color w:val="000000"/>
          <w:sz w:val="24"/>
          <w:szCs w:val="24"/>
        </w:rPr>
        <w:t xml:space="preserve">dan </w:t>
      </w:r>
      <w:r w:rsidR="00C571E9" w:rsidRPr="00C571E9">
        <w:rPr>
          <w:rFonts w:ascii="Times New Roman" w:hAnsi="Times New Roman"/>
          <w:i/>
          <w:color w:val="000000"/>
          <w:sz w:val="24"/>
          <w:szCs w:val="24"/>
        </w:rPr>
        <w:t>posttest</w:t>
      </w:r>
      <w:r w:rsidR="00C571E9">
        <w:rPr>
          <w:rFonts w:ascii="Times New Roman" w:hAnsi="Times New Roman"/>
          <w:color w:val="000000"/>
          <w:sz w:val="24"/>
          <w:szCs w:val="24"/>
        </w:rPr>
        <w:t xml:space="preserve"> </w:t>
      </w:r>
      <w:r w:rsidRPr="00C571E9">
        <w:rPr>
          <w:rFonts w:ascii="Times New Roman" w:hAnsi="Times New Roman"/>
          <w:color w:val="000000"/>
          <w:sz w:val="24"/>
          <w:szCs w:val="24"/>
        </w:rPr>
        <w:t>dapat dilihat pada tabel berikut:</w:t>
      </w:r>
    </w:p>
    <w:p w:rsidR="00C10617" w:rsidRPr="00C571E9" w:rsidRDefault="00103642" w:rsidP="00C10617">
      <w:pPr>
        <w:spacing w:line="240" w:lineRule="auto"/>
        <w:jc w:val="both"/>
        <w:rPr>
          <w:rFonts w:ascii="Times New Roman" w:hAnsi="Times New Roman"/>
          <w:color w:val="000000"/>
          <w:sz w:val="24"/>
          <w:szCs w:val="24"/>
        </w:rPr>
      </w:pPr>
      <w:r>
        <w:rPr>
          <w:rFonts w:ascii="Times New Roman" w:hAnsi="Times New Roman"/>
          <w:color w:val="000000"/>
          <w:sz w:val="24"/>
          <w:szCs w:val="24"/>
        </w:rPr>
        <w:t>Tabel 4.1</w:t>
      </w:r>
      <w:r w:rsidR="00C10617" w:rsidRPr="00C571E9">
        <w:rPr>
          <w:rFonts w:ascii="Times New Roman" w:hAnsi="Times New Roman"/>
          <w:color w:val="000000"/>
          <w:sz w:val="24"/>
          <w:szCs w:val="24"/>
        </w:rPr>
        <w:t xml:space="preserve"> Deskripsi Data </w:t>
      </w:r>
      <w:r w:rsidR="00C10617" w:rsidRPr="00C571E9">
        <w:rPr>
          <w:rFonts w:ascii="Times New Roman" w:hAnsi="Times New Roman"/>
          <w:i/>
          <w:color w:val="000000"/>
          <w:sz w:val="24"/>
          <w:szCs w:val="24"/>
        </w:rPr>
        <w:t>Pretest</w:t>
      </w:r>
      <w:r w:rsidR="00C10617" w:rsidRPr="00C571E9">
        <w:rPr>
          <w:rFonts w:ascii="Times New Roman" w:hAnsi="Times New Roman"/>
          <w:color w:val="000000"/>
          <w:sz w:val="24"/>
          <w:szCs w:val="24"/>
        </w:rPr>
        <w:t xml:space="preserve"> </w:t>
      </w:r>
      <w:r w:rsidR="00C571E9">
        <w:rPr>
          <w:rFonts w:ascii="Times New Roman" w:hAnsi="Times New Roman"/>
          <w:color w:val="000000"/>
          <w:sz w:val="24"/>
          <w:szCs w:val="24"/>
        </w:rPr>
        <w:t xml:space="preserve">dan </w:t>
      </w:r>
      <w:r w:rsidR="00C571E9" w:rsidRPr="00C571E9">
        <w:rPr>
          <w:rFonts w:ascii="Times New Roman" w:hAnsi="Times New Roman"/>
          <w:i/>
          <w:color w:val="000000"/>
          <w:sz w:val="24"/>
          <w:szCs w:val="24"/>
        </w:rPr>
        <w:t>posttest</w:t>
      </w:r>
      <w:r w:rsidR="00C571E9">
        <w:rPr>
          <w:rFonts w:ascii="Times New Roman" w:hAnsi="Times New Roman"/>
          <w:color w:val="000000"/>
          <w:sz w:val="24"/>
          <w:szCs w:val="24"/>
        </w:rPr>
        <w:t xml:space="preserve"> </w:t>
      </w:r>
    </w:p>
    <w:tbl>
      <w:tblPr>
        <w:tblStyle w:val="TableGrid"/>
        <w:tblW w:w="822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19"/>
        <w:gridCol w:w="2693"/>
        <w:gridCol w:w="1934"/>
        <w:gridCol w:w="1776"/>
      </w:tblGrid>
      <w:tr w:rsidR="00C571E9" w:rsidRPr="00C571E9" w:rsidTr="006775DE">
        <w:trPr>
          <w:trHeight w:val="510"/>
          <w:jc w:val="center"/>
        </w:trPr>
        <w:tc>
          <w:tcPr>
            <w:tcW w:w="1819" w:type="dxa"/>
            <w:vMerge w:val="restart"/>
            <w:noWrap/>
            <w:hideMark/>
          </w:tcPr>
          <w:p w:rsidR="00C571E9" w:rsidRPr="00C571E9" w:rsidRDefault="00C571E9" w:rsidP="006775DE">
            <w:pPr>
              <w:spacing w:line="276" w:lineRule="auto"/>
              <w:jc w:val="center"/>
              <w:rPr>
                <w:rFonts w:ascii="Times New Roman" w:hAnsi="Times New Roman"/>
                <w:color w:val="000000" w:themeColor="text1"/>
                <w:sz w:val="24"/>
                <w:szCs w:val="24"/>
                <w:lang w:val="id-ID" w:eastAsia="id-ID"/>
              </w:rPr>
            </w:pPr>
            <w:r w:rsidRPr="00C571E9">
              <w:rPr>
                <w:rFonts w:ascii="Times New Roman" w:hAnsi="Times New Roman"/>
                <w:color w:val="000000" w:themeColor="text1"/>
                <w:sz w:val="24"/>
                <w:szCs w:val="24"/>
                <w:lang w:val="id-ID" w:eastAsia="id-ID"/>
              </w:rPr>
              <w:t>No</w:t>
            </w:r>
          </w:p>
        </w:tc>
        <w:tc>
          <w:tcPr>
            <w:tcW w:w="2693" w:type="dxa"/>
            <w:vMerge w:val="restart"/>
            <w:noWrap/>
            <w:hideMark/>
          </w:tcPr>
          <w:p w:rsidR="00C571E9" w:rsidRPr="00C571E9" w:rsidRDefault="00C571E9" w:rsidP="006775DE">
            <w:pPr>
              <w:spacing w:line="276" w:lineRule="auto"/>
              <w:jc w:val="center"/>
              <w:rPr>
                <w:rFonts w:ascii="Times New Roman" w:hAnsi="Times New Roman"/>
                <w:color w:val="000000" w:themeColor="text1"/>
                <w:sz w:val="24"/>
                <w:szCs w:val="24"/>
                <w:lang w:val="id-ID" w:eastAsia="id-ID"/>
              </w:rPr>
            </w:pPr>
            <w:r w:rsidRPr="00C571E9">
              <w:rPr>
                <w:rFonts w:ascii="Times New Roman" w:hAnsi="Times New Roman"/>
                <w:color w:val="000000" w:themeColor="text1"/>
                <w:sz w:val="24"/>
                <w:szCs w:val="24"/>
                <w:lang w:val="id-ID" w:eastAsia="id-ID"/>
              </w:rPr>
              <w:t>Statistik</w:t>
            </w:r>
          </w:p>
        </w:tc>
        <w:tc>
          <w:tcPr>
            <w:tcW w:w="3710" w:type="dxa"/>
            <w:gridSpan w:val="2"/>
          </w:tcPr>
          <w:p w:rsidR="00C571E9" w:rsidRPr="00C571E9" w:rsidRDefault="00C571E9" w:rsidP="006775DE">
            <w:pPr>
              <w:spacing w:line="276" w:lineRule="auto"/>
              <w:jc w:val="center"/>
              <w:rPr>
                <w:rFonts w:ascii="Times New Roman" w:hAnsi="Times New Roman"/>
                <w:color w:val="000000" w:themeColor="text1"/>
                <w:sz w:val="24"/>
                <w:szCs w:val="24"/>
                <w:lang w:val="id-ID" w:eastAsia="id-ID"/>
              </w:rPr>
            </w:pPr>
            <w:r w:rsidRPr="00C571E9">
              <w:rPr>
                <w:rFonts w:ascii="Times New Roman" w:hAnsi="Times New Roman"/>
                <w:color w:val="000000" w:themeColor="text1"/>
                <w:sz w:val="24"/>
                <w:szCs w:val="24"/>
                <w:lang w:val="id-ID" w:eastAsia="id-ID"/>
              </w:rPr>
              <w:t xml:space="preserve">Nilai </w:t>
            </w:r>
          </w:p>
        </w:tc>
      </w:tr>
      <w:tr w:rsidR="00C571E9" w:rsidRPr="00C571E9" w:rsidTr="006775DE">
        <w:trPr>
          <w:trHeight w:val="251"/>
          <w:jc w:val="center"/>
        </w:trPr>
        <w:tc>
          <w:tcPr>
            <w:tcW w:w="1819" w:type="dxa"/>
            <w:vMerge/>
            <w:noWrap/>
            <w:hideMark/>
          </w:tcPr>
          <w:p w:rsidR="00C571E9" w:rsidRPr="00C571E9" w:rsidRDefault="00C571E9" w:rsidP="006775DE">
            <w:pPr>
              <w:spacing w:line="276" w:lineRule="auto"/>
              <w:jc w:val="center"/>
              <w:rPr>
                <w:rFonts w:ascii="Times New Roman" w:hAnsi="Times New Roman"/>
                <w:color w:val="000000" w:themeColor="text1"/>
                <w:sz w:val="24"/>
                <w:szCs w:val="24"/>
                <w:lang w:val="id-ID" w:eastAsia="id-ID"/>
              </w:rPr>
            </w:pPr>
          </w:p>
        </w:tc>
        <w:tc>
          <w:tcPr>
            <w:tcW w:w="2693" w:type="dxa"/>
            <w:vMerge/>
            <w:hideMark/>
          </w:tcPr>
          <w:p w:rsidR="00C571E9" w:rsidRPr="00C571E9" w:rsidRDefault="00C571E9" w:rsidP="006775DE">
            <w:pPr>
              <w:spacing w:line="276" w:lineRule="auto"/>
              <w:jc w:val="center"/>
              <w:rPr>
                <w:rFonts w:ascii="Times New Roman" w:hAnsi="Times New Roman"/>
                <w:color w:val="000000" w:themeColor="text1"/>
                <w:sz w:val="24"/>
                <w:szCs w:val="24"/>
                <w:lang w:val="id-ID" w:eastAsia="id-ID"/>
              </w:rPr>
            </w:pPr>
          </w:p>
        </w:tc>
        <w:tc>
          <w:tcPr>
            <w:tcW w:w="1934" w:type="dxa"/>
          </w:tcPr>
          <w:p w:rsidR="00C571E9" w:rsidRPr="00C571E9" w:rsidRDefault="00C571E9" w:rsidP="006775DE">
            <w:pPr>
              <w:spacing w:line="276" w:lineRule="auto"/>
              <w:jc w:val="center"/>
              <w:rPr>
                <w:rFonts w:ascii="Times New Roman" w:hAnsi="Times New Roman"/>
                <w:i/>
                <w:color w:val="000000" w:themeColor="text1"/>
                <w:sz w:val="24"/>
                <w:szCs w:val="24"/>
                <w:lang w:val="en-GB" w:eastAsia="id-ID"/>
              </w:rPr>
            </w:pPr>
            <w:r w:rsidRPr="00C571E9">
              <w:rPr>
                <w:rFonts w:ascii="Times New Roman" w:hAnsi="Times New Roman"/>
                <w:i/>
                <w:color w:val="000000" w:themeColor="text1"/>
                <w:sz w:val="24"/>
                <w:szCs w:val="24"/>
                <w:lang w:val="en-GB" w:eastAsia="id-ID"/>
              </w:rPr>
              <w:t>Pretest</w:t>
            </w:r>
          </w:p>
        </w:tc>
        <w:tc>
          <w:tcPr>
            <w:tcW w:w="1776" w:type="dxa"/>
          </w:tcPr>
          <w:p w:rsidR="00C571E9" w:rsidRPr="00C571E9" w:rsidRDefault="00C571E9" w:rsidP="006775DE">
            <w:pPr>
              <w:spacing w:line="276" w:lineRule="auto"/>
              <w:jc w:val="center"/>
              <w:rPr>
                <w:rFonts w:ascii="Times New Roman" w:hAnsi="Times New Roman"/>
                <w:i/>
                <w:color w:val="000000" w:themeColor="text1"/>
                <w:sz w:val="24"/>
                <w:szCs w:val="24"/>
                <w:lang w:val="en-GB" w:eastAsia="id-ID"/>
              </w:rPr>
            </w:pPr>
            <w:r w:rsidRPr="00C571E9">
              <w:rPr>
                <w:rFonts w:ascii="Times New Roman" w:hAnsi="Times New Roman"/>
                <w:i/>
                <w:color w:val="000000" w:themeColor="text1"/>
                <w:sz w:val="24"/>
                <w:szCs w:val="24"/>
                <w:lang w:val="en-GB" w:eastAsia="id-ID"/>
              </w:rPr>
              <w:t>Pos</w:t>
            </w:r>
            <w:r>
              <w:rPr>
                <w:rFonts w:ascii="Times New Roman" w:hAnsi="Times New Roman"/>
                <w:i/>
                <w:color w:val="000000" w:themeColor="text1"/>
                <w:sz w:val="24"/>
                <w:szCs w:val="24"/>
                <w:lang w:val="en-GB" w:eastAsia="id-ID"/>
              </w:rPr>
              <w:t>t</w:t>
            </w:r>
            <w:r w:rsidRPr="00C571E9">
              <w:rPr>
                <w:rFonts w:ascii="Times New Roman" w:hAnsi="Times New Roman"/>
                <w:i/>
                <w:color w:val="000000" w:themeColor="text1"/>
                <w:sz w:val="24"/>
                <w:szCs w:val="24"/>
                <w:lang w:val="en-GB" w:eastAsia="id-ID"/>
              </w:rPr>
              <w:t>test</w:t>
            </w:r>
          </w:p>
        </w:tc>
      </w:tr>
      <w:tr w:rsidR="00C571E9" w:rsidRPr="00C571E9" w:rsidTr="00103642">
        <w:trPr>
          <w:trHeight w:val="72"/>
          <w:jc w:val="center"/>
        </w:trPr>
        <w:tc>
          <w:tcPr>
            <w:tcW w:w="1819" w:type="dxa"/>
            <w:noWrap/>
            <w:hideMark/>
          </w:tcPr>
          <w:p w:rsidR="00C571E9" w:rsidRPr="00975209" w:rsidRDefault="00975209" w:rsidP="006775DE">
            <w:pPr>
              <w:spacing w:line="276" w:lineRule="auto"/>
              <w:jc w:val="center"/>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1</w:t>
            </w:r>
          </w:p>
        </w:tc>
        <w:tc>
          <w:tcPr>
            <w:tcW w:w="2693" w:type="dxa"/>
            <w:hideMark/>
          </w:tcPr>
          <w:p w:rsidR="00C571E9" w:rsidRPr="00C571E9"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C571E9">
              <w:rPr>
                <w:rFonts w:ascii="Times New Roman" w:hAnsi="Times New Roman"/>
                <w:color w:val="000000" w:themeColor="text1"/>
                <w:sz w:val="24"/>
                <w:szCs w:val="24"/>
              </w:rPr>
              <w:t>Mean</w:t>
            </w:r>
          </w:p>
        </w:tc>
        <w:tc>
          <w:tcPr>
            <w:tcW w:w="1934" w:type="dxa"/>
            <w:vAlign w:val="center"/>
          </w:tcPr>
          <w:p w:rsidR="00C571E9" w:rsidRPr="00103642" w:rsidRDefault="00103642" w:rsidP="00103642">
            <w:pPr>
              <w:autoSpaceDE w:val="0"/>
              <w:autoSpaceDN w:val="0"/>
              <w:adjustRightInd w:val="0"/>
              <w:spacing w:line="276" w:lineRule="auto"/>
              <w:ind w:left="60" w:right="60"/>
              <w:jc w:val="center"/>
              <w:rPr>
                <w:rFonts w:ascii="Times New Roman" w:hAnsi="Times New Roman"/>
                <w:color w:val="000000" w:themeColor="text1"/>
                <w:sz w:val="24"/>
                <w:szCs w:val="24"/>
              </w:rPr>
            </w:pPr>
            <w:r>
              <w:rPr>
                <w:rFonts w:ascii="Times New Roman" w:hAnsi="Times New Roman"/>
                <w:color w:val="000000"/>
                <w:sz w:val="24"/>
                <w:szCs w:val="24"/>
              </w:rPr>
              <w:t>42,</w:t>
            </w:r>
            <w:r w:rsidRPr="00103642">
              <w:rPr>
                <w:rFonts w:ascii="Times New Roman" w:hAnsi="Times New Roman"/>
                <w:color w:val="000000"/>
                <w:sz w:val="24"/>
                <w:szCs w:val="24"/>
              </w:rPr>
              <w:t>2500</w:t>
            </w:r>
          </w:p>
        </w:tc>
        <w:tc>
          <w:tcPr>
            <w:tcW w:w="1776" w:type="dxa"/>
            <w:vAlign w:val="center"/>
          </w:tcPr>
          <w:p w:rsidR="00C571E9" w:rsidRPr="00103642" w:rsidRDefault="00103642" w:rsidP="00103642">
            <w:pPr>
              <w:autoSpaceDE w:val="0"/>
              <w:autoSpaceDN w:val="0"/>
              <w:adjustRightInd w:val="0"/>
              <w:spacing w:line="276" w:lineRule="auto"/>
              <w:ind w:left="60" w:right="60"/>
              <w:jc w:val="center"/>
              <w:rPr>
                <w:rFonts w:ascii="Times New Roman" w:hAnsi="Times New Roman"/>
                <w:color w:val="000000" w:themeColor="text1"/>
                <w:sz w:val="24"/>
                <w:szCs w:val="24"/>
              </w:rPr>
            </w:pPr>
            <w:r>
              <w:rPr>
                <w:rFonts w:ascii="Times New Roman" w:hAnsi="Times New Roman"/>
                <w:color w:val="000000"/>
                <w:sz w:val="24"/>
                <w:szCs w:val="24"/>
              </w:rPr>
              <w:t>66,</w:t>
            </w:r>
            <w:r w:rsidRPr="00103642">
              <w:rPr>
                <w:rFonts w:ascii="Times New Roman" w:hAnsi="Times New Roman"/>
                <w:color w:val="000000"/>
                <w:sz w:val="24"/>
                <w:szCs w:val="24"/>
              </w:rPr>
              <w:t>2500</w:t>
            </w:r>
          </w:p>
        </w:tc>
      </w:tr>
      <w:tr w:rsidR="00C571E9" w:rsidRPr="00C571E9" w:rsidTr="00103642">
        <w:trPr>
          <w:trHeight w:val="340"/>
          <w:jc w:val="center"/>
        </w:trPr>
        <w:tc>
          <w:tcPr>
            <w:tcW w:w="1819" w:type="dxa"/>
            <w:noWrap/>
          </w:tcPr>
          <w:p w:rsidR="00C571E9" w:rsidRPr="00C571E9" w:rsidRDefault="00975209" w:rsidP="006775DE">
            <w:pPr>
              <w:spacing w:line="276" w:lineRule="auto"/>
              <w:jc w:val="center"/>
              <w:rPr>
                <w:rFonts w:ascii="Times New Roman" w:hAnsi="Times New Roman"/>
                <w:color w:val="000000" w:themeColor="text1"/>
                <w:sz w:val="24"/>
                <w:szCs w:val="24"/>
                <w:lang w:val="en-GB" w:eastAsia="id-ID"/>
              </w:rPr>
            </w:pPr>
            <w:r>
              <w:rPr>
                <w:rFonts w:ascii="Times New Roman" w:hAnsi="Times New Roman"/>
                <w:color w:val="000000" w:themeColor="text1"/>
                <w:sz w:val="24"/>
                <w:szCs w:val="24"/>
                <w:lang w:val="en-GB" w:eastAsia="id-ID"/>
              </w:rPr>
              <w:t>2</w:t>
            </w:r>
          </w:p>
        </w:tc>
        <w:tc>
          <w:tcPr>
            <w:tcW w:w="2693" w:type="dxa"/>
          </w:tcPr>
          <w:p w:rsidR="00C571E9" w:rsidRPr="00C571E9"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C571E9">
              <w:rPr>
                <w:rFonts w:ascii="Times New Roman" w:hAnsi="Times New Roman"/>
                <w:color w:val="000000" w:themeColor="text1"/>
                <w:sz w:val="24"/>
                <w:szCs w:val="24"/>
              </w:rPr>
              <w:t>Median</w:t>
            </w:r>
          </w:p>
        </w:tc>
        <w:tc>
          <w:tcPr>
            <w:tcW w:w="1934" w:type="dxa"/>
            <w:vAlign w:val="center"/>
          </w:tcPr>
          <w:p w:rsidR="00C571E9" w:rsidRPr="00103642" w:rsidRDefault="00103642" w:rsidP="00103642">
            <w:pPr>
              <w:autoSpaceDE w:val="0"/>
              <w:autoSpaceDN w:val="0"/>
              <w:adjustRightInd w:val="0"/>
              <w:spacing w:line="276" w:lineRule="auto"/>
              <w:ind w:left="60" w:right="60"/>
              <w:jc w:val="center"/>
              <w:rPr>
                <w:rFonts w:ascii="Times New Roman" w:hAnsi="Times New Roman"/>
                <w:color w:val="000000" w:themeColor="text1"/>
                <w:sz w:val="24"/>
                <w:szCs w:val="24"/>
              </w:rPr>
            </w:pPr>
            <w:r>
              <w:rPr>
                <w:rFonts w:ascii="Times New Roman" w:hAnsi="Times New Roman"/>
                <w:color w:val="000000"/>
                <w:sz w:val="24"/>
                <w:szCs w:val="24"/>
              </w:rPr>
              <w:t>44,</w:t>
            </w:r>
            <w:r w:rsidRPr="00103642">
              <w:rPr>
                <w:rFonts w:ascii="Times New Roman" w:hAnsi="Times New Roman"/>
                <w:color w:val="000000"/>
                <w:sz w:val="24"/>
                <w:szCs w:val="24"/>
              </w:rPr>
              <w:t>0000</w:t>
            </w:r>
          </w:p>
        </w:tc>
        <w:tc>
          <w:tcPr>
            <w:tcW w:w="1776" w:type="dxa"/>
            <w:vAlign w:val="center"/>
          </w:tcPr>
          <w:p w:rsidR="00C571E9" w:rsidRPr="00103642" w:rsidRDefault="00103642" w:rsidP="00103642">
            <w:pPr>
              <w:autoSpaceDE w:val="0"/>
              <w:autoSpaceDN w:val="0"/>
              <w:adjustRightInd w:val="0"/>
              <w:spacing w:line="276" w:lineRule="auto"/>
              <w:ind w:left="60" w:right="60"/>
              <w:jc w:val="center"/>
              <w:rPr>
                <w:rFonts w:ascii="Times New Roman" w:hAnsi="Times New Roman"/>
                <w:color w:val="000000" w:themeColor="text1"/>
                <w:sz w:val="24"/>
                <w:szCs w:val="24"/>
              </w:rPr>
            </w:pPr>
            <w:r>
              <w:rPr>
                <w:rFonts w:ascii="Times New Roman" w:hAnsi="Times New Roman"/>
                <w:color w:val="000000"/>
                <w:sz w:val="24"/>
                <w:szCs w:val="24"/>
              </w:rPr>
              <w:t>66,</w:t>
            </w:r>
            <w:r w:rsidRPr="00103642">
              <w:rPr>
                <w:rFonts w:ascii="Times New Roman" w:hAnsi="Times New Roman"/>
                <w:color w:val="000000"/>
                <w:sz w:val="24"/>
                <w:szCs w:val="24"/>
              </w:rPr>
              <w:t>0000</w:t>
            </w:r>
          </w:p>
        </w:tc>
      </w:tr>
      <w:tr w:rsidR="00C571E9" w:rsidRPr="00C571E9" w:rsidTr="00103642">
        <w:trPr>
          <w:trHeight w:val="211"/>
          <w:jc w:val="center"/>
        </w:trPr>
        <w:tc>
          <w:tcPr>
            <w:tcW w:w="1819" w:type="dxa"/>
            <w:noWrap/>
          </w:tcPr>
          <w:p w:rsidR="00C571E9" w:rsidRPr="00975209" w:rsidRDefault="00975209" w:rsidP="006775DE">
            <w:pPr>
              <w:spacing w:line="276" w:lineRule="auto"/>
              <w:jc w:val="center"/>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3</w:t>
            </w:r>
          </w:p>
        </w:tc>
        <w:tc>
          <w:tcPr>
            <w:tcW w:w="2693" w:type="dxa"/>
            <w:hideMark/>
          </w:tcPr>
          <w:p w:rsidR="00C571E9" w:rsidRPr="00C571E9"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C571E9">
              <w:rPr>
                <w:rFonts w:ascii="Times New Roman" w:hAnsi="Times New Roman"/>
                <w:color w:val="000000" w:themeColor="text1"/>
                <w:sz w:val="24"/>
                <w:szCs w:val="24"/>
              </w:rPr>
              <w:t>Mode</w:t>
            </w:r>
          </w:p>
        </w:tc>
        <w:tc>
          <w:tcPr>
            <w:tcW w:w="1934" w:type="dxa"/>
            <w:vAlign w:val="center"/>
          </w:tcPr>
          <w:p w:rsidR="00C571E9" w:rsidRPr="00103642" w:rsidRDefault="00103642" w:rsidP="00103642">
            <w:pPr>
              <w:autoSpaceDE w:val="0"/>
              <w:autoSpaceDN w:val="0"/>
              <w:adjustRightInd w:val="0"/>
              <w:spacing w:line="276" w:lineRule="auto"/>
              <w:ind w:left="60" w:right="60"/>
              <w:jc w:val="center"/>
              <w:rPr>
                <w:rFonts w:ascii="Times New Roman" w:hAnsi="Times New Roman"/>
                <w:color w:val="000000" w:themeColor="text1"/>
                <w:sz w:val="24"/>
                <w:szCs w:val="24"/>
              </w:rPr>
            </w:pPr>
            <w:r w:rsidRPr="00103642">
              <w:rPr>
                <w:rFonts w:ascii="Times New Roman" w:hAnsi="Times New Roman"/>
                <w:color w:val="000000" w:themeColor="text1"/>
                <w:sz w:val="24"/>
                <w:szCs w:val="24"/>
              </w:rPr>
              <w:t>48</w:t>
            </w:r>
            <w:r w:rsidR="00975209" w:rsidRPr="00103642">
              <w:rPr>
                <w:rFonts w:ascii="Times New Roman" w:hAnsi="Times New Roman"/>
                <w:color w:val="000000" w:themeColor="text1"/>
                <w:sz w:val="24"/>
                <w:szCs w:val="24"/>
              </w:rPr>
              <w:t>,</w:t>
            </w:r>
            <w:r w:rsidR="00C571E9" w:rsidRPr="00103642">
              <w:rPr>
                <w:rFonts w:ascii="Times New Roman" w:hAnsi="Times New Roman"/>
                <w:color w:val="000000" w:themeColor="text1"/>
                <w:sz w:val="24"/>
                <w:szCs w:val="24"/>
              </w:rPr>
              <w:t>00</w:t>
            </w:r>
          </w:p>
        </w:tc>
        <w:tc>
          <w:tcPr>
            <w:tcW w:w="1776" w:type="dxa"/>
            <w:vAlign w:val="center"/>
          </w:tcPr>
          <w:p w:rsidR="00C571E9" w:rsidRPr="00103642" w:rsidRDefault="00103642" w:rsidP="00103642">
            <w:pPr>
              <w:autoSpaceDE w:val="0"/>
              <w:autoSpaceDN w:val="0"/>
              <w:adjustRightInd w:val="0"/>
              <w:spacing w:line="276" w:lineRule="auto"/>
              <w:ind w:left="60" w:right="60"/>
              <w:jc w:val="center"/>
              <w:rPr>
                <w:rFonts w:ascii="Times New Roman" w:hAnsi="Times New Roman"/>
                <w:color w:val="000000" w:themeColor="text1"/>
                <w:sz w:val="24"/>
                <w:szCs w:val="24"/>
              </w:rPr>
            </w:pPr>
            <w:r w:rsidRPr="00103642">
              <w:rPr>
                <w:rFonts w:ascii="Times New Roman" w:hAnsi="Times New Roman"/>
                <w:color w:val="000000" w:themeColor="text1"/>
                <w:sz w:val="24"/>
                <w:szCs w:val="24"/>
              </w:rPr>
              <w:t>6</w:t>
            </w:r>
            <w:r>
              <w:rPr>
                <w:rFonts w:ascii="Times New Roman" w:hAnsi="Times New Roman"/>
                <w:color w:val="000000" w:themeColor="text1"/>
                <w:sz w:val="24"/>
                <w:szCs w:val="24"/>
              </w:rPr>
              <w:t>0,</w:t>
            </w:r>
            <w:r w:rsidR="00C571E9" w:rsidRPr="00103642">
              <w:rPr>
                <w:rFonts w:ascii="Times New Roman" w:hAnsi="Times New Roman"/>
                <w:color w:val="000000" w:themeColor="text1"/>
                <w:sz w:val="24"/>
                <w:szCs w:val="24"/>
              </w:rPr>
              <w:t>00</w:t>
            </w:r>
          </w:p>
        </w:tc>
      </w:tr>
      <w:tr w:rsidR="00C571E9" w:rsidRPr="00C571E9" w:rsidTr="00103642">
        <w:trPr>
          <w:trHeight w:val="340"/>
          <w:jc w:val="center"/>
        </w:trPr>
        <w:tc>
          <w:tcPr>
            <w:tcW w:w="1819" w:type="dxa"/>
            <w:noWrap/>
          </w:tcPr>
          <w:p w:rsidR="00C571E9" w:rsidRPr="00975209" w:rsidRDefault="00975209" w:rsidP="006775DE">
            <w:pPr>
              <w:spacing w:line="276" w:lineRule="auto"/>
              <w:jc w:val="center"/>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4</w:t>
            </w:r>
          </w:p>
        </w:tc>
        <w:tc>
          <w:tcPr>
            <w:tcW w:w="2693" w:type="dxa"/>
            <w:hideMark/>
          </w:tcPr>
          <w:p w:rsidR="00C571E9" w:rsidRPr="00C571E9"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C571E9">
              <w:rPr>
                <w:rFonts w:ascii="Times New Roman" w:hAnsi="Times New Roman"/>
                <w:color w:val="000000" w:themeColor="text1"/>
                <w:sz w:val="24"/>
                <w:szCs w:val="24"/>
              </w:rPr>
              <w:t>Std. Deviation</w:t>
            </w:r>
          </w:p>
        </w:tc>
        <w:tc>
          <w:tcPr>
            <w:tcW w:w="1934" w:type="dxa"/>
            <w:vAlign w:val="center"/>
          </w:tcPr>
          <w:p w:rsidR="00C571E9" w:rsidRPr="00103642" w:rsidRDefault="00103642" w:rsidP="00103642">
            <w:pPr>
              <w:autoSpaceDE w:val="0"/>
              <w:autoSpaceDN w:val="0"/>
              <w:adjustRightInd w:val="0"/>
              <w:spacing w:line="276" w:lineRule="auto"/>
              <w:ind w:left="60" w:right="60"/>
              <w:jc w:val="center"/>
              <w:rPr>
                <w:rFonts w:ascii="Times New Roman" w:hAnsi="Times New Roman"/>
                <w:color w:val="000000" w:themeColor="text1"/>
                <w:sz w:val="24"/>
                <w:szCs w:val="24"/>
              </w:rPr>
            </w:pPr>
            <w:r>
              <w:rPr>
                <w:rFonts w:ascii="Times New Roman" w:hAnsi="Times New Roman"/>
                <w:color w:val="000000"/>
                <w:sz w:val="24"/>
                <w:szCs w:val="24"/>
              </w:rPr>
              <w:t>10,</w:t>
            </w:r>
            <w:r w:rsidRPr="00103642">
              <w:rPr>
                <w:rFonts w:ascii="Times New Roman" w:hAnsi="Times New Roman"/>
                <w:color w:val="000000"/>
                <w:sz w:val="24"/>
                <w:szCs w:val="24"/>
              </w:rPr>
              <w:t>01000</w:t>
            </w:r>
          </w:p>
        </w:tc>
        <w:tc>
          <w:tcPr>
            <w:tcW w:w="1776" w:type="dxa"/>
            <w:vAlign w:val="center"/>
          </w:tcPr>
          <w:p w:rsidR="00C571E9" w:rsidRPr="00103642" w:rsidRDefault="00103642" w:rsidP="00103642">
            <w:pPr>
              <w:autoSpaceDE w:val="0"/>
              <w:autoSpaceDN w:val="0"/>
              <w:adjustRightInd w:val="0"/>
              <w:spacing w:line="276" w:lineRule="auto"/>
              <w:ind w:left="60" w:right="60"/>
              <w:jc w:val="center"/>
              <w:rPr>
                <w:rFonts w:ascii="Times New Roman" w:hAnsi="Times New Roman"/>
                <w:color w:val="000000" w:themeColor="text1"/>
                <w:sz w:val="24"/>
                <w:szCs w:val="24"/>
              </w:rPr>
            </w:pPr>
            <w:r>
              <w:rPr>
                <w:rFonts w:ascii="Times New Roman" w:hAnsi="Times New Roman"/>
                <w:color w:val="000000"/>
                <w:sz w:val="24"/>
                <w:szCs w:val="24"/>
              </w:rPr>
              <w:t>5,</w:t>
            </w:r>
            <w:r w:rsidRPr="00103642">
              <w:rPr>
                <w:rFonts w:ascii="Times New Roman" w:hAnsi="Times New Roman"/>
                <w:color w:val="000000"/>
                <w:sz w:val="24"/>
                <w:szCs w:val="24"/>
              </w:rPr>
              <w:t>05305</w:t>
            </w:r>
          </w:p>
        </w:tc>
      </w:tr>
      <w:tr w:rsidR="00975209" w:rsidRPr="00C571E9" w:rsidTr="00103642">
        <w:trPr>
          <w:trHeight w:val="340"/>
          <w:jc w:val="center"/>
        </w:trPr>
        <w:tc>
          <w:tcPr>
            <w:tcW w:w="1819" w:type="dxa"/>
            <w:noWrap/>
          </w:tcPr>
          <w:p w:rsidR="00975209" w:rsidRPr="00975209" w:rsidRDefault="00975209" w:rsidP="006775DE">
            <w:pPr>
              <w:jc w:val="center"/>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5</w:t>
            </w:r>
          </w:p>
        </w:tc>
        <w:tc>
          <w:tcPr>
            <w:tcW w:w="2693" w:type="dxa"/>
          </w:tcPr>
          <w:p w:rsidR="00975209" w:rsidRPr="00C571E9" w:rsidRDefault="00975209" w:rsidP="006775DE">
            <w:pPr>
              <w:autoSpaceDE w:val="0"/>
              <w:autoSpaceDN w:val="0"/>
              <w:adjustRightInd w:val="0"/>
              <w:ind w:left="60" w:right="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Variance </w:t>
            </w:r>
          </w:p>
        </w:tc>
        <w:tc>
          <w:tcPr>
            <w:tcW w:w="1934" w:type="dxa"/>
            <w:vAlign w:val="center"/>
          </w:tcPr>
          <w:p w:rsidR="00975209" w:rsidRPr="00103642" w:rsidRDefault="00103642" w:rsidP="00103642">
            <w:pPr>
              <w:autoSpaceDE w:val="0"/>
              <w:autoSpaceDN w:val="0"/>
              <w:adjustRightInd w:val="0"/>
              <w:ind w:left="60" w:right="60"/>
              <w:jc w:val="center"/>
              <w:rPr>
                <w:rFonts w:ascii="Times New Roman" w:hAnsi="Times New Roman"/>
                <w:color w:val="000000" w:themeColor="text1"/>
                <w:sz w:val="24"/>
                <w:szCs w:val="24"/>
              </w:rPr>
            </w:pPr>
            <w:r>
              <w:rPr>
                <w:rFonts w:ascii="Times New Roman" w:hAnsi="Times New Roman"/>
                <w:color w:val="000000"/>
                <w:sz w:val="24"/>
                <w:szCs w:val="24"/>
              </w:rPr>
              <w:t>100,</w:t>
            </w:r>
            <w:r w:rsidRPr="00103642">
              <w:rPr>
                <w:rFonts w:ascii="Times New Roman" w:hAnsi="Times New Roman"/>
                <w:color w:val="000000"/>
                <w:sz w:val="24"/>
                <w:szCs w:val="24"/>
              </w:rPr>
              <w:t>200</w:t>
            </w:r>
          </w:p>
        </w:tc>
        <w:tc>
          <w:tcPr>
            <w:tcW w:w="1776" w:type="dxa"/>
            <w:vAlign w:val="center"/>
          </w:tcPr>
          <w:p w:rsidR="00975209" w:rsidRPr="00103642" w:rsidRDefault="00103642" w:rsidP="00103642">
            <w:pPr>
              <w:autoSpaceDE w:val="0"/>
              <w:autoSpaceDN w:val="0"/>
              <w:adjustRightInd w:val="0"/>
              <w:ind w:left="60" w:right="60"/>
              <w:jc w:val="center"/>
              <w:rPr>
                <w:rFonts w:ascii="Times New Roman" w:hAnsi="Times New Roman"/>
                <w:color w:val="000000" w:themeColor="text1"/>
                <w:sz w:val="24"/>
                <w:szCs w:val="24"/>
              </w:rPr>
            </w:pPr>
            <w:r>
              <w:rPr>
                <w:rFonts w:ascii="Times New Roman" w:hAnsi="Times New Roman"/>
                <w:color w:val="000000"/>
                <w:sz w:val="24"/>
                <w:szCs w:val="24"/>
              </w:rPr>
              <w:t>25,</w:t>
            </w:r>
            <w:r w:rsidRPr="00103642">
              <w:rPr>
                <w:rFonts w:ascii="Times New Roman" w:hAnsi="Times New Roman"/>
                <w:color w:val="000000"/>
                <w:sz w:val="24"/>
                <w:szCs w:val="24"/>
              </w:rPr>
              <w:t>533</w:t>
            </w:r>
          </w:p>
        </w:tc>
      </w:tr>
      <w:tr w:rsidR="00C571E9" w:rsidRPr="00C571E9" w:rsidTr="00103642">
        <w:trPr>
          <w:trHeight w:val="340"/>
          <w:jc w:val="center"/>
        </w:trPr>
        <w:tc>
          <w:tcPr>
            <w:tcW w:w="1819" w:type="dxa"/>
            <w:noWrap/>
          </w:tcPr>
          <w:p w:rsidR="00C571E9" w:rsidRPr="00C571E9" w:rsidRDefault="00C571E9" w:rsidP="006775DE">
            <w:pPr>
              <w:spacing w:line="276" w:lineRule="auto"/>
              <w:jc w:val="center"/>
              <w:rPr>
                <w:rFonts w:ascii="Times New Roman" w:hAnsi="Times New Roman"/>
                <w:color w:val="000000" w:themeColor="text1"/>
                <w:sz w:val="24"/>
                <w:szCs w:val="24"/>
                <w:lang w:val="id-ID" w:eastAsia="id-ID"/>
              </w:rPr>
            </w:pPr>
            <w:r w:rsidRPr="00C571E9">
              <w:rPr>
                <w:rFonts w:ascii="Times New Roman" w:hAnsi="Times New Roman"/>
                <w:color w:val="000000" w:themeColor="text1"/>
                <w:sz w:val="24"/>
                <w:szCs w:val="24"/>
                <w:lang w:val="id-ID" w:eastAsia="id-ID"/>
              </w:rPr>
              <w:t>6</w:t>
            </w:r>
          </w:p>
        </w:tc>
        <w:tc>
          <w:tcPr>
            <w:tcW w:w="2693" w:type="dxa"/>
          </w:tcPr>
          <w:p w:rsidR="00C571E9" w:rsidRPr="00C571E9" w:rsidRDefault="00C571E9" w:rsidP="006775DE">
            <w:pPr>
              <w:autoSpaceDE w:val="0"/>
              <w:autoSpaceDN w:val="0"/>
              <w:adjustRightInd w:val="0"/>
              <w:spacing w:line="276" w:lineRule="auto"/>
              <w:ind w:left="60" w:right="60"/>
              <w:jc w:val="both"/>
              <w:rPr>
                <w:rFonts w:ascii="Times New Roman" w:hAnsi="Times New Roman"/>
                <w:color w:val="000000" w:themeColor="text1"/>
                <w:sz w:val="24"/>
                <w:szCs w:val="24"/>
              </w:rPr>
            </w:pPr>
            <w:r w:rsidRPr="00C571E9">
              <w:rPr>
                <w:rFonts w:ascii="Times New Roman" w:hAnsi="Times New Roman"/>
                <w:color w:val="000000" w:themeColor="text1"/>
                <w:sz w:val="24"/>
                <w:szCs w:val="24"/>
              </w:rPr>
              <w:t>Range</w:t>
            </w:r>
          </w:p>
        </w:tc>
        <w:tc>
          <w:tcPr>
            <w:tcW w:w="1934" w:type="dxa"/>
            <w:vAlign w:val="center"/>
          </w:tcPr>
          <w:p w:rsidR="00C571E9" w:rsidRPr="00103642" w:rsidRDefault="00103642" w:rsidP="00103642">
            <w:pPr>
              <w:autoSpaceDE w:val="0"/>
              <w:autoSpaceDN w:val="0"/>
              <w:adjustRightInd w:val="0"/>
              <w:spacing w:line="276" w:lineRule="auto"/>
              <w:ind w:left="60" w:right="60"/>
              <w:jc w:val="center"/>
              <w:rPr>
                <w:rFonts w:ascii="Times New Roman" w:hAnsi="Times New Roman"/>
                <w:color w:val="000000" w:themeColor="text1"/>
                <w:sz w:val="24"/>
                <w:szCs w:val="24"/>
              </w:rPr>
            </w:pPr>
            <w:r>
              <w:rPr>
                <w:rFonts w:ascii="Times New Roman" w:hAnsi="Times New Roman"/>
                <w:color w:val="000000"/>
                <w:sz w:val="24"/>
                <w:szCs w:val="24"/>
              </w:rPr>
              <w:t>19,</w:t>
            </w:r>
            <w:r w:rsidRPr="00103642">
              <w:rPr>
                <w:rFonts w:ascii="Times New Roman" w:hAnsi="Times New Roman"/>
                <w:color w:val="000000"/>
                <w:sz w:val="24"/>
                <w:szCs w:val="24"/>
              </w:rPr>
              <w:t>00</w:t>
            </w:r>
          </w:p>
        </w:tc>
        <w:tc>
          <w:tcPr>
            <w:tcW w:w="1776" w:type="dxa"/>
            <w:vAlign w:val="center"/>
          </w:tcPr>
          <w:p w:rsidR="00C571E9" w:rsidRPr="00103642" w:rsidRDefault="00103642" w:rsidP="00103642">
            <w:pPr>
              <w:autoSpaceDE w:val="0"/>
              <w:autoSpaceDN w:val="0"/>
              <w:adjustRightInd w:val="0"/>
              <w:spacing w:line="276" w:lineRule="auto"/>
              <w:ind w:left="60" w:right="60"/>
              <w:jc w:val="center"/>
              <w:rPr>
                <w:rFonts w:ascii="Times New Roman" w:hAnsi="Times New Roman"/>
                <w:color w:val="000000" w:themeColor="text1"/>
                <w:sz w:val="24"/>
                <w:szCs w:val="24"/>
              </w:rPr>
            </w:pPr>
            <w:r>
              <w:rPr>
                <w:rFonts w:ascii="Times New Roman" w:hAnsi="Times New Roman"/>
                <w:color w:val="000000"/>
                <w:sz w:val="24"/>
                <w:szCs w:val="24"/>
              </w:rPr>
              <w:t>16,</w:t>
            </w:r>
            <w:r w:rsidRPr="00103642">
              <w:rPr>
                <w:rFonts w:ascii="Times New Roman" w:hAnsi="Times New Roman"/>
                <w:color w:val="000000"/>
                <w:sz w:val="24"/>
                <w:szCs w:val="24"/>
              </w:rPr>
              <w:t>00</w:t>
            </w:r>
          </w:p>
        </w:tc>
      </w:tr>
      <w:tr w:rsidR="00103642" w:rsidRPr="00C571E9" w:rsidTr="00103642">
        <w:trPr>
          <w:trHeight w:val="340"/>
          <w:jc w:val="center"/>
        </w:trPr>
        <w:tc>
          <w:tcPr>
            <w:tcW w:w="1819" w:type="dxa"/>
            <w:noWrap/>
          </w:tcPr>
          <w:p w:rsidR="00103642" w:rsidRPr="00C571E9" w:rsidRDefault="00103642" w:rsidP="00103642">
            <w:pPr>
              <w:spacing w:line="276" w:lineRule="auto"/>
              <w:jc w:val="center"/>
              <w:rPr>
                <w:rFonts w:ascii="Times New Roman" w:hAnsi="Times New Roman"/>
                <w:color w:val="000000" w:themeColor="text1"/>
                <w:sz w:val="24"/>
                <w:szCs w:val="24"/>
                <w:lang w:eastAsia="id-ID"/>
              </w:rPr>
            </w:pPr>
            <w:r w:rsidRPr="00C571E9">
              <w:rPr>
                <w:rFonts w:ascii="Times New Roman" w:hAnsi="Times New Roman"/>
                <w:color w:val="000000" w:themeColor="text1"/>
                <w:sz w:val="24"/>
                <w:szCs w:val="24"/>
                <w:lang w:eastAsia="id-ID"/>
              </w:rPr>
              <w:t>7</w:t>
            </w:r>
          </w:p>
        </w:tc>
        <w:tc>
          <w:tcPr>
            <w:tcW w:w="2693" w:type="dxa"/>
          </w:tcPr>
          <w:p w:rsidR="00103642" w:rsidRPr="00C571E9" w:rsidRDefault="00103642" w:rsidP="00103642">
            <w:pPr>
              <w:autoSpaceDE w:val="0"/>
              <w:autoSpaceDN w:val="0"/>
              <w:adjustRightInd w:val="0"/>
              <w:spacing w:line="276" w:lineRule="auto"/>
              <w:ind w:left="60" w:right="60"/>
              <w:jc w:val="both"/>
              <w:rPr>
                <w:rFonts w:ascii="Times New Roman" w:hAnsi="Times New Roman"/>
                <w:color w:val="000000" w:themeColor="text1"/>
                <w:sz w:val="24"/>
                <w:szCs w:val="24"/>
              </w:rPr>
            </w:pPr>
            <w:r w:rsidRPr="00C571E9">
              <w:rPr>
                <w:rFonts w:ascii="Times New Roman" w:hAnsi="Times New Roman"/>
                <w:color w:val="000000" w:themeColor="text1"/>
                <w:sz w:val="24"/>
                <w:szCs w:val="24"/>
              </w:rPr>
              <w:t>Minimum</w:t>
            </w:r>
          </w:p>
        </w:tc>
        <w:tc>
          <w:tcPr>
            <w:tcW w:w="1934" w:type="dxa"/>
            <w:vAlign w:val="center"/>
          </w:tcPr>
          <w:p w:rsidR="00103642" w:rsidRPr="00103642" w:rsidRDefault="00103642" w:rsidP="00103642">
            <w:pPr>
              <w:autoSpaceDE w:val="0"/>
              <w:autoSpaceDN w:val="0"/>
              <w:adjustRightInd w:val="0"/>
              <w:spacing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28,</w:t>
            </w:r>
            <w:r w:rsidRPr="00103642">
              <w:rPr>
                <w:rFonts w:ascii="Times New Roman" w:hAnsi="Times New Roman"/>
                <w:color w:val="000000"/>
                <w:sz w:val="24"/>
                <w:szCs w:val="24"/>
              </w:rPr>
              <w:t>00</w:t>
            </w:r>
          </w:p>
        </w:tc>
        <w:tc>
          <w:tcPr>
            <w:tcW w:w="1776" w:type="dxa"/>
            <w:vAlign w:val="center"/>
          </w:tcPr>
          <w:p w:rsidR="00103642" w:rsidRPr="00103642" w:rsidRDefault="00103642" w:rsidP="00103642">
            <w:pPr>
              <w:autoSpaceDE w:val="0"/>
              <w:autoSpaceDN w:val="0"/>
              <w:adjustRightInd w:val="0"/>
              <w:spacing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60,</w:t>
            </w:r>
            <w:r w:rsidRPr="00103642">
              <w:rPr>
                <w:rFonts w:ascii="Times New Roman" w:hAnsi="Times New Roman"/>
                <w:color w:val="000000"/>
                <w:sz w:val="24"/>
                <w:szCs w:val="24"/>
              </w:rPr>
              <w:t>00</w:t>
            </w:r>
          </w:p>
        </w:tc>
      </w:tr>
      <w:tr w:rsidR="00103642" w:rsidRPr="00C571E9" w:rsidTr="00103642">
        <w:trPr>
          <w:trHeight w:val="340"/>
          <w:jc w:val="center"/>
        </w:trPr>
        <w:tc>
          <w:tcPr>
            <w:tcW w:w="1819" w:type="dxa"/>
            <w:noWrap/>
          </w:tcPr>
          <w:p w:rsidR="00103642" w:rsidRPr="00C571E9" w:rsidRDefault="00103642" w:rsidP="00103642">
            <w:pPr>
              <w:spacing w:line="276" w:lineRule="auto"/>
              <w:jc w:val="center"/>
              <w:rPr>
                <w:rFonts w:ascii="Times New Roman" w:hAnsi="Times New Roman"/>
                <w:color w:val="000000" w:themeColor="text1"/>
                <w:sz w:val="24"/>
                <w:szCs w:val="24"/>
                <w:lang w:eastAsia="id-ID"/>
              </w:rPr>
            </w:pPr>
            <w:r w:rsidRPr="00C571E9">
              <w:rPr>
                <w:rFonts w:ascii="Times New Roman" w:hAnsi="Times New Roman"/>
                <w:color w:val="000000" w:themeColor="text1"/>
                <w:sz w:val="24"/>
                <w:szCs w:val="24"/>
                <w:lang w:eastAsia="id-ID"/>
              </w:rPr>
              <w:t>8</w:t>
            </w:r>
          </w:p>
        </w:tc>
        <w:tc>
          <w:tcPr>
            <w:tcW w:w="2693" w:type="dxa"/>
          </w:tcPr>
          <w:p w:rsidR="00103642" w:rsidRPr="00C571E9" w:rsidRDefault="00103642" w:rsidP="00103642">
            <w:pPr>
              <w:autoSpaceDE w:val="0"/>
              <w:autoSpaceDN w:val="0"/>
              <w:adjustRightInd w:val="0"/>
              <w:spacing w:line="276" w:lineRule="auto"/>
              <w:ind w:left="60" w:right="60"/>
              <w:jc w:val="both"/>
              <w:rPr>
                <w:rFonts w:ascii="Times New Roman" w:hAnsi="Times New Roman"/>
                <w:color w:val="000000" w:themeColor="text1"/>
                <w:sz w:val="24"/>
                <w:szCs w:val="24"/>
              </w:rPr>
            </w:pPr>
            <w:r w:rsidRPr="00C571E9">
              <w:rPr>
                <w:rFonts w:ascii="Times New Roman" w:hAnsi="Times New Roman"/>
                <w:color w:val="000000" w:themeColor="text1"/>
                <w:sz w:val="24"/>
                <w:szCs w:val="24"/>
              </w:rPr>
              <w:t>Maximum</w:t>
            </w:r>
          </w:p>
        </w:tc>
        <w:tc>
          <w:tcPr>
            <w:tcW w:w="1934" w:type="dxa"/>
            <w:vAlign w:val="center"/>
          </w:tcPr>
          <w:p w:rsidR="00103642" w:rsidRPr="00103642" w:rsidRDefault="00103642" w:rsidP="00103642">
            <w:pPr>
              <w:autoSpaceDE w:val="0"/>
              <w:autoSpaceDN w:val="0"/>
              <w:adjustRightInd w:val="0"/>
              <w:spacing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56,</w:t>
            </w:r>
            <w:r w:rsidRPr="00103642">
              <w:rPr>
                <w:rFonts w:ascii="Times New Roman" w:hAnsi="Times New Roman"/>
                <w:color w:val="000000"/>
                <w:sz w:val="24"/>
                <w:szCs w:val="24"/>
              </w:rPr>
              <w:t>00</w:t>
            </w:r>
          </w:p>
        </w:tc>
        <w:tc>
          <w:tcPr>
            <w:tcW w:w="1776" w:type="dxa"/>
            <w:vAlign w:val="center"/>
          </w:tcPr>
          <w:p w:rsidR="00103642" w:rsidRPr="00103642" w:rsidRDefault="00103642" w:rsidP="00103642">
            <w:pPr>
              <w:autoSpaceDE w:val="0"/>
              <w:autoSpaceDN w:val="0"/>
              <w:adjustRightInd w:val="0"/>
              <w:spacing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76,</w:t>
            </w:r>
            <w:r w:rsidRPr="00103642">
              <w:rPr>
                <w:rFonts w:ascii="Times New Roman" w:hAnsi="Times New Roman"/>
                <w:color w:val="000000"/>
                <w:sz w:val="24"/>
                <w:szCs w:val="24"/>
              </w:rPr>
              <w:t>00</w:t>
            </w:r>
          </w:p>
        </w:tc>
      </w:tr>
    </w:tbl>
    <w:p w:rsidR="00C571E9" w:rsidRPr="00C571E9" w:rsidRDefault="00C571E9" w:rsidP="00FC6A0D">
      <w:pPr>
        <w:spacing w:before="240" w:after="0" w:line="480" w:lineRule="auto"/>
        <w:ind w:firstLine="720"/>
        <w:jc w:val="both"/>
        <w:rPr>
          <w:rFonts w:ascii="Times New Roman" w:hAnsi="Times New Roman"/>
          <w:color w:val="000000" w:themeColor="text1"/>
          <w:sz w:val="24"/>
          <w:szCs w:val="24"/>
        </w:rPr>
      </w:pPr>
      <w:r w:rsidRPr="00C571E9">
        <w:rPr>
          <w:rFonts w:ascii="Times New Roman" w:hAnsi="Times New Roman"/>
          <w:color w:val="000000" w:themeColor="text1"/>
          <w:sz w:val="24"/>
          <w:szCs w:val="24"/>
          <w:lang w:val="id-ID"/>
        </w:rPr>
        <w:t>Berdasarkan penelitian yang telah dilakukan di SD</w:t>
      </w:r>
      <w:r w:rsidRPr="00C571E9">
        <w:rPr>
          <w:rFonts w:ascii="Times New Roman" w:hAnsi="Times New Roman"/>
          <w:color w:val="000000" w:themeColor="text1"/>
          <w:sz w:val="24"/>
          <w:szCs w:val="24"/>
        </w:rPr>
        <w:t xml:space="preserve"> </w:t>
      </w:r>
      <w:r w:rsidR="00842AD0">
        <w:rPr>
          <w:rFonts w:ascii="Times New Roman" w:hAnsi="Times New Roman"/>
          <w:color w:val="000000" w:themeColor="text1"/>
          <w:sz w:val="24"/>
          <w:szCs w:val="24"/>
        </w:rPr>
        <w:t>Negeri Mappala Kota Makassar</w:t>
      </w:r>
      <w:r w:rsidR="00E1594B">
        <w:rPr>
          <w:rFonts w:ascii="Times New Roman" w:hAnsi="Times New Roman"/>
          <w:color w:val="000000" w:themeColor="text1"/>
          <w:sz w:val="24"/>
          <w:szCs w:val="24"/>
        </w:rPr>
        <w:t xml:space="preserve"> </w:t>
      </w:r>
      <w:r w:rsidRPr="00C571E9">
        <w:rPr>
          <w:rFonts w:ascii="Times New Roman" w:hAnsi="Times New Roman"/>
          <w:color w:val="000000" w:themeColor="text1"/>
          <w:sz w:val="24"/>
          <w:szCs w:val="24"/>
        </w:rPr>
        <w:t xml:space="preserve">pada </w:t>
      </w:r>
      <w:r w:rsidR="00E1594B">
        <w:rPr>
          <w:rFonts w:ascii="Times New Roman" w:hAnsi="Times New Roman"/>
          <w:color w:val="000000" w:themeColor="text1"/>
          <w:sz w:val="24"/>
          <w:szCs w:val="24"/>
          <w:lang w:val="id-ID"/>
        </w:rPr>
        <w:t xml:space="preserve">kelas </w:t>
      </w:r>
      <w:r w:rsidR="00842AD0">
        <w:rPr>
          <w:rFonts w:ascii="Times New Roman" w:hAnsi="Times New Roman"/>
          <w:color w:val="000000" w:themeColor="text1"/>
          <w:sz w:val="24"/>
          <w:szCs w:val="24"/>
        </w:rPr>
        <w:t>V</w:t>
      </w:r>
      <w:r w:rsidRPr="00C571E9">
        <w:rPr>
          <w:rFonts w:ascii="Times New Roman" w:hAnsi="Times New Roman"/>
          <w:color w:val="000000" w:themeColor="text1"/>
          <w:sz w:val="24"/>
          <w:szCs w:val="24"/>
        </w:rPr>
        <w:t xml:space="preserve">, memperlihatkan nilai rata-rata pada tes hasil belajar </w:t>
      </w:r>
      <w:r w:rsidRPr="00C571E9">
        <w:rPr>
          <w:rFonts w:ascii="Times New Roman" w:hAnsi="Times New Roman"/>
          <w:i/>
          <w:color w:val="000000" w:themeColor="text1"/>
          <w:sz w:val="24"/>
          <w:szCs w:val="24"/>
        </w:rPr>
        <w:t xml:space="preserve">pretest </w:t>
      </w:r>
      <w:r w:rsidR="00E1594B">
        <w:rPr>
          <w:rFonts w:ascii="Times New Roman" w:hAnsi="Times New Roman"/>
          <w:color w:val="000000" w:themeColor="text1"/>
          <w:sz w:val="24"/>
          <w:szCs w:val="24"/>
        </w:rPr>
        <w:t xml:space="preserve">sebesar </w:t>
      </w:r>
      <w:r w:rsidR="00961AEB">
        <w:rPr>
          <w:rFonts w:ascii="Times New Roman" w:hAnsi="Times New Roman"/>
          <w:color w:val="000000"/>
          <w:sz w:val="24"/>
          <w:szCs w:val="24"/>
        </w:rPr>
        <w:t>42,</w:t>
      </w:r>
      <w:r w:rsidR="00961AEB" w:rsidRPr="00103642">
        <w:rPr>
          <w:rFonts w:ascii="Times New Roman" w:hAnsi="Times New Roman"/>
          <w:color w:val="000000"/>
          <w:sz w:val="24"/>
          <w:szCs w:val="24"/>
        </w:rPr>
        <w:t>2500</w:t>
      </w:r>
      <w:r w:rsidR="00961AEB">
        <w:rPr>
          <w:rFonts w:ascii="Times New Roman" w:hAnsi="Times New Roman"/>
          <w:color w:val="000000"/>
          <w:sz w:val="24"/>
          <w:szCs w:val="24"/>
        </w:rPr>
        <w:t xml:space="preserve"> </w:t>
      </w:r>
      <w:r w:rsidR="00C30A9C">
        <w:rPr>
          <w:rFonts w:ascii="Times New Roman" w:hAnsi="Times New Roman"/>
          <w:color w:val="000000" w:themeColor="text1"/>
          <w:sz w:val="24"/>
          <w:szCs w:val="24"/>
        </w:rPr>
        <w:t>dalam kategori kurang</w:t>
      </w:r>
      <w:r w:rsidRPr="00C571E9">
        <w:rPr>
          <w:rFonts w:ascii="Times New Roman" w:hAnsi="Times New Roman"/>
          <w:color w:val="000000" w:themeColor="text1"/>
          <w:sz w:val="24"/>
          <w:szCs w:val="24"/>
        </w:rPr>
        <w:t xml:space="preserve"> sedangkan nilai rata-rata pada tes hasil belajar </w:t>
      </w:r>
      <w:r w:rsidRPr="00C571E9">
        <w:rPr>
          <w:rFonts w:ascii="Times New Roman" w:hAnsi="Times New Roman"/>
          <w:i/>
          <w:color w:val="000000" w:themeColor="text1"/>
          <w:sz w:val="24"/>
          <w:szCs w:val="24"/>
        </w:rPr>
        <w:t xml:space="preserve">posttest </w:t>
      </w:r>
      <w:r w:rsidRPr="00C571E9">
        <w:rPr>
          <w:rFonts w:ascii="Times New Roman" w:hAnsi="Times New Roman"/>
          <w:color w:val="000000" w:themeColor="text1"/>
          <w:sz w:val="24"/>
          <w:szCs w:val="24"/>
        </w:rPr>
        <w:t xml:space="preserve">sebesar </w:t>
      </w:r>
      <w:r w:rsidR="00961AEB">
        <w:rPr>
          <w:rFonts w:ascii="Times New Roman" w:hAnsi="Times New Roman"/>
          <w:color w:val="000000"/>
          <w:sz w:val="24"/>
          <w:szCs w:val="24"/>
        </w:rPr>
        <w:t>66,</w:t>
      </w:r>
      <w:r w:rsidR="00961AEB" w:rsidRPr="00103642">
        <w:rPr>
          <w:rFonts w:ascii="Times New Roman" w:hAnsi="Times New Roman"/>
          <w:color w:val="000000"/>
          <w:sz w:val="24"/>
          <w:szCs w:val="24"/>
        </w:rPr>
        <w:t>2500</w:t>
      </w:r>
      <w:r w:rsidR="00961AEB">
        <w:rPr>
          <w:rFonts w:ascii="Times New Roman" w:hAnsi="Times New Roman"/>
          <w:color w:val="000000"/>
          <w:sz w:val="24"/>
          <w:szCs w:val="24"/>
        </w:rPr>
        <w:t xml:space="preserve"> </w:t>
      </w:r>
      <w:r w:rsidR="00C30A9C">
        <w:rPr>
          <w:rFonts w:ascii="Times New Roman" w:hAnsi="Times New Roman"/>
          <w:color w:val="000000" w:themeColor="text1"/>
          <w:sz w:val="24"/>
          <w:szCs w:val="24"/>
        </w:rPr>
        <w:t>dalam kategori cukup</w:t>
      </w:r>
      <w:r w:rsidRPr="00C571E9">
        <w:rPr>
          <w:rFonts w:ascii="Times New Roman" w:hAnsi="Times New Roman"/>
          <w:color w:val="000000" w:themeColor="text1"/>
          <w:sz w:val="24"/>
          <w:szCs w:val="24"/>
        </w:rPr>
        <w:t xml:space="preserve">. Hal ini menunjukkan bahwa terdapat perbedaan sebelum dan sesudah pemberian </w:t>
      </w:r>
      <w:r w:rsidRPr="00C571E9">
        <w:rPr>
          <w:rFonts w:ascii="Times New Roman" w:hAnsi="Times New Roman"/>
          <w:i/>
          <w:color w:val="000000" w:themeColor="text1"/>
          <w:sz w:val="24"/>
          <w:szCs w:val="24"/>
        </w:rPr>
        <w:t>treatment</w:t>
      </w:r>
      <w:r w:rsidRPr="00C571E9">
        <w:rPr>
          <w:rFonts w:ascii="Times New Roman" w:hAnsi="Times New Roman"/>
          <w:color w:val="000000" w:themeColor="text1"/>
          <w:sz w:val="24"/>
          <w:szCs w:val="24"/>
        </w:rPr>
        <w:t xml:space="preserve"> (pembelajaran dengan menggunakan </w:t>
      </w:r>
      <w:r w:rsidR="00842AD0">
        <w:rPr>
          <w:rFonts w:ascii="Times New Roman" w:hAnsi="Times New Roman"/>
          <w:color w:val="000000" w:themeColor="text1"/>
          <w:sz w:val="24"/>
          <w:szCs w:val="24"/>
        </w:rPr>
        <w:t>metode tutor sebaya</w:t>
      </w:r>
      <w:r w:rsidR="00E1594B">
        <w:rPr>
          <w:rFonts w:ascii="Times New Roman" w:hAnsi="Times New Roman"/>
          <w:color w:val="000000" w:themeColor="text1"/>
          <w:sz w:val="24"/>
          <w:szCs w:val="24"/>
        </w:rPr>
        <w:t>)</w:t>
      </w:r>
      <w:r w:rsidRPr="00C571E9">
        <w:rPr>
          <w:rFonts w:ascii="Times New Roman" w:hAnsi="Times New Roman"/>
          <w:color w:val="000000" w:themeColor="text1"/>
          <w:sz w:val="24"/>
          <w:szCs w:val="24"/>
        </w:rPr>
        <w:t>.</w:t>
      </w:r>
    </w:p>
    <w:p w:rsidR="00C571E9" w:rsidRPr="00C571E9" w:rsidRDefault="00C571E9" w:rsidP="00B72272">
      <w:pPr>
        <w:spacing w:after="0" w:line="480" w:lineRule="auto"/>
        <w:ind w:firstLine="720"/>
        <w:jc w:val="both"/>
        <w:rPr>
          <w:rFonts w:ascii="Times New Roman" w:hAnsi="Times New Roman"/>
          <w:color w:val="000000" w:themeColor="text1"/>
          <w:sz w:val="24"/>
          <w:szCs w:val="24"/>
        </w:rPr>
      </w:pPr>
      <w:r w:rsidRPr="00C571E9">
        <w:rPr>
          <w:rFonts w:ascii="Times New Roman" w:hAnsi="Times New Roman"/>
          <w:color w:val="000000" w:themeColor="text1"/>
          <w:sz w:val="24"/>
          <w:szCs w:val="24"/>
        </w:rPr>
        <w:t xml:space="preserve">Nilai terendah </w:t>
      </w:r>
      <w:r w:rsidRPr="00C571E9">
        <w:rPr>
          <w:rFonts w:ascii="Times New Roman" w:hAnsi="Times New Roman"/>
          <w:i/>
          <w:color w:val="000000" w:themeColor="text1"/>
          <w:sz w:val="24"/>
          <w:szCs w:val="24"/>
        </w:rPr>
        <w:t xml:space="preserve">pretest </w:t>
      </w:r>
      <w:r w:rsidRPr="00C571E9">
        <w:rPr>
          <w:rFonts w:ascii="Times New Roman" w:hAnsi="Times New Roman"/>
          <w:color w:val="000000" w:themeColor="text1"/>
          <w:sz w:val="24"/>
          <w:szCs w:val="24"/>
        </w:rPr>
        <w:t xml:space="preserve">dan </w:t>
      </w:r>
      <w:r w:rsidRPr="00C571E9">
        <w:rPr>
          <w:rFonts w:ascii="Times New Roman" w:hAnsi="Times New Roman"/>
          <w:i/>
          <w:color w:val="000000" w:themeColor="text1"/>
          <w:sz w:val="24"/>
          <w:szCs w:val="24"/>
        </w:rPr>
        <w:t xml:space="preserve">posttest </w:t>
      </w:r>
      <w:r w:rsidRPr="00C571E9">
        <w:rPr>
          <w:rFonts w:ascii="Times New Roman" w:hAnsi="Times New Roman"/>
          <w:color w:val="000000" w:themeColor="text1"/>
          <w:sz w:val="24"/>
          <w:szCs w:val="24"/>
        </w:rPr>
        <w:t xml:space="preserve">yaitu </w:t>
      </w:r>
      <w:r w:rsidR="00961AEB">
        <w:rPr>
          <w:rFonts w:ascii="Times New Roman" w:hAnsi="Times New Roman"/>
          <w:color w:val="000000"/>
          <w:sz w:val="24"/>
          <w:szCs w:val="24"/>
        </w:rPr>
        <w:t>28</w:t>
      </w:r>
      <w:proofErr w:type="gramStart"/>
      <w:r w:rsidR="00961AEB">
        <w:rPr>
          <w:rFonts w:ascii="Times New Roman" w:hAnsi="Times New Roman"/>
          <w:color w:val="000000"/>
          <w:sz w:val="24"/>
          <w:szCs w:val="24"/>
        </w:rPr>
        <w:t>,</w:t>
      </w:r>
      <w:r w:rsidR="00961AEB" w:rsidRPr="00103642">
        <w:rPr>
          <w:rFonts w:ascii="Times New Roman" w:hAnsi="Times New Roman"/>
          <w:color w:val="000000"/>
          <w:sz w:val="24"/>
          <w:szCs w:val="24"/>
        </w:rPr>
        <w:t>00</w:t>
      </w:r>
      <w:proofErr w:type="gramEnd"/>
      <w:r w:rsidR="00961AEB">
        <w:rPr>
          <w:rFonts w:ascii="Times New Roman" w:hAnsi="Times New Roman"/>
          <w:color w:val="000000"/>
          <w:sz w:val="24"/>
          <w:szCs w:val="24"/>
        </w:rPr>
        <w:t xml:space="preserve"> </w:t>
      </w:r>
      <w:r w:rsidRPr="00C571E9">
        <w:rPr>
          <w:rFonts w:ascii="Times New Roman" w:hAnsi="Times New Roman"/>
          <w:color w:val="000000" w:themeColor="text1"/>
          <w:sz w:val="24"/>
          <w:szCs w:val="24"/>
        </w:rPr>
        <w:t xml:space="preserve">dan </w:t>
      </w:r>
      <w:r w:rsidR="00961AEB">
        <w:rPr>
          <w:rFonts w:ascii="Times New Roman" w:hAnsi="Times New Roman"/>
          <w:color w:val="000000"/>
          <w:sz w:val="24"/>
          <w:szCs w:val="24"/>
        </w:rPr>
        <w:t>60,</w:t>
      </w:r>
      <w:r w:rsidR="00961AEB" w:rsidRPr="00103642">
        <w:rPr>
          <w:rFonts w:ascii="Times New Roman" w:hAnsi="Times New Roman"/>
          <w:color w:val="000000"/>
          <w:sz w:val="24"/>
          <w:szCs w:val="24"/>
        </w:rPr>
        <w:t>00</w:t>
      </w:r>
      <w:r w:rsidRPr="00C571E9">
        <w:rPr>
          <w:rFonts w:ascii="Times New Roman" w:hAnsi="Times New Roman"/>
          <w:color w:val="000000" w:themeColor="text1"/>
          <w:sz w:val="24"/>
          <w:szCs w:val="24"/>
        </w:rPr>
        <w:t xml:space="preserve">. Selisih nilai terendah </w:t>
      </w:r>
      <w:r w:rsidRPr="00C571E9">
        <w:rPr>
          <w:rFonts w:ascii="Times New Roman" w:hAnsi="Times New Roman"/>
          <w:i/>
          <w:color w:val="000000" w:themeColor="text1"/>
          <w:sz w:val="24"/>
          <w:szCs w:val="24"/>
        </w:rPr>
        <w:t xml:space="preserve">pretest </w:t>
      </w:r>
      <w:r w:rsidRPr="00C571E9">
        <w:rPr>
          <w:rFonts w:ascii="Times New Roman" w:hAnsi="Times New Roman"/>
          <w:color w:val="000000" w:themeColor="text1"/>
          <w:sz w:val="24"/>
          <w:szCs w:val="24"/>
        </w:rPr>
        <w:t xml:space="preserve">dan </w:t>
      </w:r>
      <w:r w:rsidRPr="00C571E9">
        <w:rPr>
          <w:rFonts w:ascii="Times New Roman" w:hAnsi="Times New Roman"/>
          <w:i/>
          <w:color w:val="000000" w:themeColor="text1"/>
          <w:sz w:val="24"/>
          <w:szCs w:val="24"/>
        </w:rPr>
        <w:t>posttest</w:t>
      </w:r>
      <w:r w:rsidRPr="00C571E9">
        <w:rPr>
          <w:rFonts w:ascii="Times New Roman" w:hAnsi="Times New Roman"/>
          <w:color w:val="000000" w:themeColor="text1"/>
          <w:sz w:val="24"/>
          <w:szCs w:val="24"/>
        </w:rPr>
        <w:t xml:space="preserve"> adalah </w:t>
      </w:r>
      <w:r w:rsidR="00E1594B">
        <w:rPr>
          <w:rFonts w:ascii="Times New Roman" w:hAnsi="Times New Roman"/>
          <w:color w:val="000000" w:themeColor="text1"/>
          <w:sz w:val="24"/>
          <w:szCs w:val="24"/>
        </w:rPr>
        <w:t>3</w:t>
      </w:r>
      <w:r w:rsidR="00961AEB">
        <w:rPr>
          <w:rFonts w:ascii="Times New Roman" w:hAnsi="Times New Roman"/>
          <w:color w:val="000000" w:themeColor="text1"/>
          <w:sz w:val="24"/>
          <w:szCs w:val="24"/>
        </w:rPr>
        <w:t>2</w:t>
      </w:r>
      <w:proofErr w:type="gramStart"/>
      <w:r w:rsidRPr="00C571E9">
        <w:rPr>
          <w:rFonts w:ascii="Times New Roman" w:hAnsi="Times New Roman"/>
          <w:color w:val="000000" w:themeColor="text1"/>
          <w:sz w:val="24"/>
          <w:szCs w:val="24"/>
        </w:rPr>
        <w:t>,00</w:t>
      </w:r>
      <w:proofErr w:type="gramEnd"/>
      <w:r w:rsidRPr="00C571E9">
        <w:rPr>
          <w:rFonts w:ascii="Times New Roman" w:hAnsi="Times New Roman"/>
          <w:color w:val="000000" w:themeColor="text1"/>
          <w:sz w:val="24"/>
          <w:szCs w:val="24"/>
        </w:rPr>
        <w:t xml:space="preserve">. Dilihat dari selisih nilai terendah </w:t>
      </w:r>
      <w:r w:rsidRPr="00C571E9">
        <w:rPr>
          <w:rFonts w:ascii="Times New Roman" w:hAnsi="Times New Roman"/>
          <w:i/>
          <w:color w:val="000000" w:themeColor="text1"/>
          <w:sz w:val="24"/>
          <w:szCs w:val="24"/>
        </w:rPr>
        <w:t xml:space="preserve">pretest </w:t>
      </w:r>
      <w:r w:rsidRPr="00C571E9">
        <w:rPr>
          <w:rFonts w:ascii="Times New Roman" w:hAnsi="Times New Roman"/>
          <w:color w:val="000000" w:themeColor="text1"/>
          <w:sz w:val="24"/>
          <w:szCs w:val="24"/>
        </w:rPr>
        <w:t xml:space="preserve">dan </w:t>
      </w:r>
      <w:r w:rsidRPr="00C571E9">
        <w:rPr>
          <w:rFonts w:ascii="Times New Roman" w:hAnsi="Times New Roman"/>
          <w:i/>
          <w:color w:val="000000" w:themeColor="text1"/>
          <w:sz w:val="24"/>
          <w:szCs w:val="24"/>
        </w:rPr>
        <w:t xml:space="preserve">posttest </w:t>
      </w:r>
      <w:r w:rsidRPr="00C571E9">
        <w:rPr>
          <w:rFonts w:ascii="Times New Roman" w:hAnsi="Times New Roman"/>
          <w:color w:val="000000" w:themeColor="text1"/>
          <w:sz w:val="24"/>
          <w:szCs w:val="24"/>
        </w:rPr>
        <w:t xml:space="preserve">tersebut maka dapat ditarik kesimpulan bahwa ada peningkatan hasil belajar dengan menggunakan </w:t>
      </w:r>
      <w:r w:rsidR="00842AD0">
        <w:rPr>
          <w:rFonts w:ascii="Times New Roman" w:hAnsi="Times New Roman"/>
          <w:color w:val="000000" w:themeColor="text1"/>
          <w:sz w:val="24"/>
          <w:szCs w:val="24"/>
        </w:rPr>
        <w:t>metode tutor sebaya</w:t>
      </w:r>
      <w:r w:rsidRPr="00C571E9">
        <w:rPr>
          <w:rFonts w:ascii="Times New Roman" w:hAnsi="Times New Roman"/>
          <w:color w:val="000000" w:themeColor="text1"/>
          <w:sz w:val="24"/>
          <w:szCs w:val="24"/>
        </w:rPr>
        <w:t>.</w:t>
      </w:r>
      <w:r w:rsidR="00E1594B">
        <w:rPr>
          <w:rFonts w:ascii="Times New Roman" w:hAnsi="Times New Roman"/>
          <w:color w:val="000000" w:themeColor="text1"/>
          <w:sz w:val="24"/>
          <w:szCs w:val="24"/>
        </w:rPr>
        <w:t xml:space="preserve"> </w:t>
      </w:r>
      <w:r w:rsidRPr="00C571E9">
        <w:rPr>
          <w:rFonts w:ascii="Times New Roman" w:hAnsi="Times New Roman"/>
          <w:color w:val="000000" w:themeColor="text1"/>
          <w:sz w:val="24"/>
          <w:szCs w:val="24"/>
        </w:rPr>
        <w:t xml:space="preserve">Nilai tertinggi pada saat </w:t>
      </w:r>
      <w:r w:rsidRPr="00C571E9">
        <w:rPr>
          <w:rFonts w:ascii="Times New Roman" w:hAnsi="Times New Roman"/>
          <w:i/>
          <w:color w:val="000000" w:themeColor="text1"/>
          <w:sz w:val="24"/>
          <w:szCs w:val="24"/>
        </w:rPr>
        <w:t xml:space="preserve">pretest </w:t>
      </w:r>
      <w:r w:rsidRPr="00C571E9">
        <w:rPr>
          <w:rFonts w:ascii="Times New Roman" w:hAnsi="Times New Roman"/>
          <w:color w:val="000000" w:themeColor="text1"/>
          <w:sz w:val="24"/>
          <w:szCs w:val="24"/>
        </w:rPr>
        <w:t xml:space="preserve">yaitu </w:t>
      </w:r>
      <w:r w:rsidR="00961AEB">
        <w:rPr>
          <w:rFonts w:ascii="Times New Roman" w:hAnsi="Times New Roman"/>
          <w:color w:val="000000"/>
          <w:sz w:val="24"/>
          <w:szCs w:val="24"/>
        </w:rPr>
        <w:t>56</w:t>
      </w:r>
      <w:proofErr w:type="gramStart"/>
      <w:r w:rsidR="00961AEB">
        <w:rPr>
          <w:rFonts w:ascii="Times New Roman" w:hAnsi="Times New Roman"/>
          <w:color w:val="000000"/>
          <w:sz w:val="24"/>
          <w:szCs w:val="24"/>
        </w:rPr>
        <w:t>,</w:t>
      </w:r>
      <w:r w:rsidR="00961AEB" w:rsidRPr="00103642">
        <w:rPr>
          <w:rFonts w:ascii="Times New Roman" w:hAnsi="Times New Roman"/>
          <w:color w:val="000000"/>
          <w:sz w:val="24"/>
          <w:szCs w:val="24"/>
        </w:rPr>
        <w:t>00</w:t>
      </w:r>
      <w:proofErr w:type="gramEnd"/>
      <w:r w:rsidR="00961AEB">
        <w:rPr>
          <w:rFonts w:ascii="Times New Roman" w:hAnsi="Times New Roman"/>
          <w:color w:val="000000"/>
          <w:sz w:val="24"/>
          <w:szCs w:val="24"/>
        </w:rPr>
        <w:t xml:space="preserve"> </w:t>
      </w:r>
      <w:r w:rsidRPr="00C571E9">
        <w:rPr>
          <w:rFonts w:ascii="Times New Roman" w:hAnsi="Times New Roman"/>
          <w:color w:val="000000" w:themeColor="text1"/>
          <w:sz w:val="24"/>
          <w:szCs w:val="24"/>
        </w:rPr>
        <w:t xml:space="preserve">sedangkan nilai tertinggi pada saat </w:t>
      </w:r>
      <w:r w:rsidRPr="00C571E9">
        <w:rPr>
          <w:rFonts w:ascii="Times New Roman" w:hAnsi="Times New Roman"/>
          <w:i/>
          <w:color w:val="000000" w:themeColor="text1"/>
          <w:sz w:val="24"/>
          <w:szCs w:val="24"/>
        </w:rPr>
        <w:t>posttest</w:t>
      </w:r>
      <w:r w:rsidRPr="00C571E9">
        <w:rPr>
          <w:rFonts w:ascii="Times New Roman" w:hAnsi="Times New Roman"/>
          <w:color w:val="000000" w:themeColor="text1"/>
          <w:sz w:val="24"/>
          <w:szCs w:val="24"/>
        </w:rPr>
        <w:t xml:space="preserve"> yaitu </w:t>
      </w:r>
      <w:r w:rsidR="00961AEB">
        <w:rPr>
          <w:rFonts w:ascii="Times New Roman" w:hAnsi="Times New Roman"/>
          <w:color w:val="000000"/>
          <w:sz w:val="24"/>
          <w:szCs w:val="24"/>
        </w:rPr>
        <w:t>76,</w:t>
      </w:r>
      <w:r w:rsidR="00961AEB" w:rsidRPr="00103642">
        <w:rPr>
          <w:rFonts w:ascii="Times New Roman" w:hAnsi="Times New Roman"/>
          <w:color w:val="000000"/>
          <w:sz w:val="24"/>
          <w:szCs w:val="24"/>
        </w:rPr>
        <w:t>00</w:t>
      </w:r>
      <w:r w:rsidRPr="00C571E9">
        <w:rPr>
          <w:rFonts w:ascii="Times New Roman" w:hAnsi="Times New Roman"/>
          <w:color w:val="000000" w:themeColor="text1"/>
          <w:sz w:val="24"/>
          <w:szCs w:val="24"/>
        </w:rPr>
        <w:t xml:space="preserve">. Selisih nilai </w:t>
      </w:r>
      <w:r w:rsidRPr="00C571E9">
        <w:rPr>
          <w:rFonts w:ascii="Times New Roman" w:hAnsi="Times New Roman"/>
          <w:color w:val="000000" w:themeColor="text1"/>
          <w:sz w:val="24"/>
          <w:szCs w:val="24"/>
        </w:rPr>
        <w:lastRenderedPageBreak/>
        <w:t xml:space="preserve">tertinggi </w:t>
      </w:r>
      <w:r w:rsidRPr="00C571E9">
        <w:rPr>
          <w:rFonts w:ascii="Times New Roman" w:hAnsi="Times New Roman"/>
          <w:i/>
          <w:color w:val="000000" w:themeColor="text1"/>
          <w:sz w:val="24"/>
          <w:szCs w:val="24"/>
        </w:rPr>
        <w:t xml:space="preserve">pretest </w:t>
      </w:r>
      <w:r w:rsidRPr="00C571E9">
        <w:rPr>
          <w:rFonts w:ascii="Times New Roman" w:hAnsi="Times New Roman"/>
          <w:color w:val="000000" w:themeColor="text1"/>
          <w:sz w:val="24"/>
          <w:szCs w:val="24"/>
        </w:rPr>
        <w:t xml:space="preserve">dan </w:t>
      </w:r>
      <w:r w:rsidRPr="00C571E9">
        <w:rPr>
          <w:rFonts w:ascii="Times New Roman" w:hAnsi="Times New Roman"/>
          <w:i/>
          <w:color w:val="000000" w:themeColor="text1"/>
          <w:sz w:val="24"/>
          <w:szCs w:val="24"/>
        </w:rPr>
        <w:t xml:space="preserve">posttest </w:t>
      </w:r>
      <w:r w:rsidRPr="00C571E9">
        <w:rPr>
          <w:rFonts w:ascii="Times New Roman" w:hAnsi="Times New Roman"/>
          <w:color w:val="000000" w:themeColor="text1"/>
          <w:sz w:val="24"/>
          <w:szCs w:val="24"/>
        </w:rPr>
        <w:t>adalah 20</w:t>
      </w:r>
      <w:proofErr w:type="gramStart"/>
      <w:r w:rsidRPr="00C571E9">
        <w:rPr>
          <w:rFonts w:ascii="Times New Roman" w:hAnsi="Times New Roman"/>
          <w:color w:val="000000" w:themeColor="text1"/>
          <w:sz w:val="24"/>
          <w:szCs w:val="24"/>
        </w:rPr>
        <w:t>,00</w:t>
      </w:r>
      <w:proofErr w:type="gramEnd"/>
      <w:r w:rsidRPr="00C571E9">
        <w:rPr>
          <w:rFonts w:ascii="Times New Roman" w:hAnsi="Times New Roman"/>
          <w:color w:val="000000" w:themeColor="text1"/>
          <w:sz w:val="24"/>
          <w:szCs w:val="24"/>
        </w:rPr>
        <w:t xml:space="preserve">. Dilihat dari selisih tersebut, dapat ditarik kesimpulan bahwa ada peningkatan hasil belajar siswa pada saat pemberian </w:t>
      </w:r>
      <w:r w:rsidRPr="00C571E9">
        <w:rPr>
          <w:rFonts w:ascii="Times New Roman" w:hAnsi="Times New Roman"/>
          <w:i/>
          <w:color w:val="000000" w:themeColor="text1"/>
          <w:sz w:val="24"/>
          <w:szCs w:val="24"/>
        </w:rPr>
        <w:t>treatment</w:t>
      </w:r>
      <w:r w:rsidRPr="00C571E9">
        <w:rPr>
          <w:rFonts w:ascii="Times New Roman" w:hAnsi="Times New Roman"/>
          <w:color w:val="000000" w:themeColor="text1"/>
          <w:sz w:val="24"/>
          <w:szCs w:val="24"/>
        </w:rPr>
        <w:t xml:space="preserve"> dilihat dari hasil </w:t>
      </w:r>
      <w:r w:rsidRPr="00C571E9">
        <w:rPr>
          <w:rFonts w:ascii="Times New Roman" w:hAnsi="Times New Roman"/>
          <w:i/>
          <w:color w:val="000000" w:themeColor="text1"/>
          <w:sz w:val="24"/>
          <w:szCs w:val="24"/>
        </w:rPr>
        <w:t xml:space="preserve">posttest </w:t>
      </w:r>
      <w:r w:rsidRPr="00C571E9">
        <w:rPr>
          <w:rFonts w:ascii="Times New Roman" w:hAnsi="Times New Roman"/>
          <w:color w:val="000000" w:themeColor="text1"/>
          <w:sz w:val="24"/>
          <w:szCs w:val="24"/>
        </w:rPr>
        <w:t>siswa.</w:t>
      </w:r>
    </w:p>
    <w:p w:rsidR="00C571E9" w:rsidRPr="00C571E9" w:rsidRDefault="00C571E9" w:rsidP="00B72272">
      <w:pPr>
        <w:spacing w:after="0" w:line="480" w:lineRule="auto"/>
        <w:ind w:firstLine="720"/>
        <w:jc w:val="both"/>
        <w:rPr>
          <w:rFonts w:ascii="Times New Roman" w:hAnsi="Times New Roman"/>
          <w:color w:val="000000" w:themeColor="text1"/>
          <w:sz w:val="24"/>
          <w:szCs w:val="24"/>
        </w:rPr>
      </w:pPr>
      <w:r w:rsidRPr="00C571E9">
        <w:rPr>
          <w:rFonts w:ascii="Times New Roman" w:hAnsi="Times New Roman"/>
          <w:color w:val="000000" w:themeColor="text1"/>
          <w:sz w:val="24"/>
          <w:szCs w:val="24"/>
        </w:rPr>
        <w:t xml:space="preserve">Nilai median saat </w:t>
      </w:r>
      <w:r w:rsidRPr="00C571E9">
        <w:rPr>
          <w:rFonts w:ascii="Times New Roman" w:hAnsi="Times New Roman"/>
          <w:i/>
          <w:color w:val="000000" w:themeColor="text1"/>
          <w:sz w:val="24"/>
          <w:szCs w:val="24"/>
        </w:rPr>
        <w:t>pretest</w:t>
      </w:r>
      <w:r w:rsidRPr="00C571E9">
        <w:rPr>
          <w:rFonts w:ascii="Times New Roman" w:hAnsi="Times New Roman"/>
          <w:color w:val="000000" w:themeColor="text1"/>
          <w:sz w:val="24"/>
          <w:szCs w:val="24"/>
        </w:rPr>
        <w:t xml:space="preserve"> yaitu </w:t>
      </w:r>
      <w:r w:rsidR="00961AEB">
        <w:rPr>
          <w:rFonts w:ascii="Times New Roman" w:hAnsi="Times New Roman"/>
          <w:color w:val="000000"/>
          <w:sz w:val="24"/>
          <w:szCs w:val="24"/>
        </w:rPr>
        <w:t>44</w:t>
      </w:r>
      <w:proofErr w:type="gramStart"/>
      <w:r w:rsidR="00961AEB">
        <w:rPr>
          <w:rFonts w:ascii="Times New Roman" w:hAnsi="Times New Roman"/>
          <w:color w:val="000000"/>
          <w:sz w:val="24"/>
          <w:szCs w:val="24"/>
        </w:rPr>
        <w:t>,00</w:t>
      </w:r>
      <w:proofErr w:type="gramEnd"/>
      <w:r w:rsidR="00961AEB">
        <w:rPr>
          <w:rFonts w:ascii="Times New Roman" w:hAnsi="Times New Roman"/>
          <w:color w:val="000000"/>
          <w:sz w:val="24"/>
          <w:szCs w:val="24"/>
        </w:rPr>
        <w:t xml:space="preserve"> </w:t>
      </w:r>
      <w:r w:rsidRPr="00C571E9">
        <w:rPr>
          <w:rFonts w:ascii="Times New Roman" w:hAnsi="Times New Roman"/>
          <w:color w:val="000000" w:themeColor="text1"/>
          <w:sz w:val="24"/>
          <w:szCs w:val="24"/>
        </w:rPr>
        <w:t xml:space="preserve">sedangkan nilai median pada </w:t>
      </w:r>
      <w:r w:rsidRPr="00C571E9">
        <w:rPr>
          <w:rFonts w:ascii="Times New Roman" w:hAnsi="Times New Roman"/>
          <w:i/>
          <w:color w:val="000000" w:themeColor="text1"/>
          <w:sz w:val="24"/>
          <w:szCs w:val="24"/>
        </w:rPr>
        <w:t xml:space="preserve">posttest </w:t>
      </w:r>
      <w:r w:rsidRPr="00C571E9">
        <w:rPr>
          <w:rFonts w:ascii="Times New Roman" w:hAnsi="Times New Roman"/>
          <w:color w:val="000000" w:themeColor="text1"/>
          <w:sz w:val="24"/>
          <w:szCs w:val="24"/>
        </w:rPr>
        <w:t xml:space="preserve">yaitu </w:t>
      </w:r>
      <w:r w:rsidR="00961AEB">
        <w:rPr>
          <w:rFonts w:ascii="Times New Roman" w:hAnsi="Times New Roman"/>
          <w:color w:val="000000" w:themeColor="text1"/>
          <w:sz w:val="24"/>
          <w:szCs w:val="24"/>
        </w:rPr>
        <w:t>66</w:t>
      </w:r>
      <w:r w:rsidR="00193B52">
        <w:rPr>
          <w:rFonts w:ascii="Times New Roman" w:hAnsi="Times New Roman"/>
          <w:color w:val="000000" w:themeColor="text1"/>
          <w:sz w:val="24"/>
          <w:szCs w:val="24"/>
        </w:rPr>
        <w:t>,00</w:t>
      </w:r>
      <w:r w:rsidRPr="00C571E9">
        <w:rPr>
          <w:rFonts w:ascii="Times New Roman" w:hAnsi="Times New Roman"/>
          <w:color w:val="000000" w:themeColor="text1"/>
          <w:sz w:val="24"/>
          <w:szCs w:val="24"/>
        </w:rPr>
        <w:t xml:space="preserve">. Dilihat dari selisih median </w:t>
      </w:r>
      <w:r w:rsidRPr="00C571E9">
        <w:rPr>
          <w:rFonts w:ascii="Times New Roman" w:hAnsi="Times New Roman"/>
          <w:i/>
          <w:color w:val="000000" w:themeColor="text1"/>
          <w:sz w:val="24"/>
          <w:szCs w:val="24"/>
        </w:rPr>
        <w:t xml:space="preserve">pretest </w:t>
      </w:r>
      <w:r w:rsidRPr="00C571E9">
        <w:rPr>
          <w:rFonts w:ascii="Times New Roman" w:hAnsi="Times New Roman"/>
          <w:color w:val="000000" w:themeColor="text1"/>
          <w:sz w:val="24"/>
          <w:szCs w:val="24"/>
        </w:rPr>
        <w:t xml:space="preserve">dan </w:t>
      </w:r>
      <w:r w:rsidRPr="00C571E9">
        <w:rPr>
          <w:rFonts w:ascii="Times New Roman" w:hAnsi="Times New Roman"/>
          <w:i/>
          <w:color w:val="000000" w:themeColor="text1"/>
          <w:sz w:val="24"/>
          <w:szCs w:val="24"/>
        </w:rPr>
        <w:t>posttest</w:t>
      </w:r>
      <w:r w:rsidRPr="00C571E9">
        <w:rPr>
          <w:rFonts w:ascii="Times New Roman" w:hAnsi="Times New Roman"/>
          <w:color w:val="000000" w:themeColor="text1"/>
          <w:sz w:val="24"/>
          <w:szCs w:val="24"/>
        </w:rPr>
        <w:t xml:space="preserve">, nilai median </w:t>
      </w:r>
      <w:r w:rsidRPr="00C571E9">
        <w:rPr>
          <w:rFonts w:ascii="Times New Roman" w:hAnsi="Times New Roman"/>
          <w:i/>
          <w:color w:val="000000" w:themeColor="text1"/>
          <w:sz w:val="24"/>
          <w:szCs w:val="24"/>
        </w:rPr>
        <w:t>posttest</w:t>
      </w:r>
      <w:r w:rsidRPr="00C571E9">
        <w:rPr>
          <w:rFonts w:ascii="Times New Roman" w:hAnsi="Times New Roman"/>
          <w:color w:val="000000" w:themeColor="text1"/>
          <w:sz w:val="24"/>
          <w:szCs w:val="24"/>
        </w:rPr>
        <w:t xml:space="preserve"> jauh lebih baik daripada nilai median </w:t>
      </w:r>
      <w:r w:rsidRPr="00C571E9">
        <w:rPr>
          <w:rFonts w:ascii="Times New Roman" w:hAnsi="Times New Roman"/>
          <w:i/>
          <w:color w:val="000000" w:themeColor="text1"/>
          <w:sz w:val="24"/>
          <w:szCs w:val="24"/>
        </w:rPr>
        <w:t>pretest</w:t>
      </w:r>
      <w:r w:rsidR="00961AEB">
        <w:rPr>
          <w:rFonts w:ascii="Times New Roman" w:hAnsi="Times New Roman"/>
          <w:color w:val="000000" w:themeColor="text1"/>
          <w:sz w:val="24"/>
          <w:szCs w:val="24"/>
        </w:rPr>
        <w:t xml:space="preserve">. </w:t>
      </w:r>
      <w:r w:rsidRPr="00C571E9">
        <w:rPr>
          <w:rFonts w:ascii="Times New Roman" w:hAnsi="Times New Roman"/>
          <w:color w:val="000000" w:themeColor="text1"/>
          <w:sz w:val="24"/>
          <w:szCs w:val="24"/>
        </w:rPr>
        <w:t xml:space="preserve">Nilai modus saat </w:t>
      </w:r>
      <w:r w:rsidRPr="00C571E9">
        <w:rPr>
          <w:rFonts w:ascii="Times New Roman" w:hAnsi="Times New Roman"/>
          <w:i/>
          <w:color w:val="000000" w:themeColor="text1"/>
          <w:sz w:val="24"/>
          <w:szCs w:val="24"/>
        </w:rPr>
        <w:t>pretest</w:t>
      </w:r>
      <w:r w:rsidRPr="00C571E9">
        <w:rPr>
          <w:rFonts w:ascii="Times New Roman" w:hAnsi="Times New Roman"/>
          <w:color w:val="000000" w:themeColor="text1"/>
          <w:sz w:val="24"/>
          <w:szCs w:val="24"/>
        </w:rPr>
        <w:t xml:space="preserve"> yaitu 55</w:t>
      </w:r>
      <w:proofErr w:type="gramStart"/>
      <w:r w:rsidRPr="00C571E9">
        <w:rPr>
          <w:rFonts w:ascii="Times New Roman" w:hAnsi="Times New Roman"/>
          <w:color w:val="000000" w:themeColor="text1"/>
          <w:sz w:val="24"/>
          <w:szCs w:val="24"/>
        </w:rPr>
        <w:t>,00</w:t>
      </w:r>
      <w:proofErr w:type="gramEnd"/>
      <w:r w:rsidRPr="00C571E9">
        <w:rPr>
          <w:rFonts w:ascii="Times New Roman" w:hAnsi="Times New Roman"/>
          <w:color w:val="000000" w:themeColor="text1"/>
          <w:sz w:val="24"/>
          <w:szCs w:val="24"/>
        </w:rPr>
        <w:t xml:space="preserve"> Sedangkan </w:t>
      </w:r>
      <w:r w:rsidRPr="00C571E9">
        <w:rPr>
          <w:rFonts w:ascii="Times New Roman" w:hAnsi="Times New Roman"/>
          <w:i/>
          <w:color w:val="000000" w:themeColor="text1"/>
          <w:sz w:val="24"/>
          <w:szCs w:val="24"/>
        </w:rPr>
        <w:t>posttest</w:t>
      </w:r>
      <w:r w:rsidRPr="00C571E9">
        <w:rPr>
          <w:rFonts w:ascii="Times New Roman" w:hAnsi="Times New Roman"/>
          <w:color w:val="000000" w:themeColor="text1"/>
          <w:sz w:val="24"/>
          <w:szCs w:val="24"/>
        </w:rPr>
        <w:t xml:space="preserve"> adalah 80,00. Nilai modus pada saat</w:t>
      </w:r>
      <w:r w:rsidRPr="00C571E9">
        <w:rPr>
          <w:rFonts w:ascii="Times New Roman" w:hAnsi="Times New Roman"/>
          <w:i/>
          <w:color w:val="000000" w:themeColor="text1"/>
          <w:sz w:val="24"/>
          <w:szCs w:val="24"/>
        </w:rPr>
        <w:t xml:space="preserve"> pretest</w:t>
      </w:r>
      <w:r w:rsidRPr="00C571E9">
        <w:rPr>
          <w:rFonts w:ascii="Times New Roman" w:hAnsi="Times New Roman"/>
          <w:color w:val="000000" w:themeColor="text1"/>
          <w:sz w:val="24"/>
          <w:szCs w:val="24"/>
        </w:rPr>
        <w:t xml:space="preserve"> dan </w:t>
      </w:r>
      <w:r w:rsidRPr="00C571E9">
        <w:rPr>
          <w:rFonts w:ascii="Times New Roman" w:hAnsi="Times New Roman"/>
          <w:i/>
          <w:color w:val="000000" w:themeColor="text1"/>
          <w:sz w:val="24"/>
          <w:szCs w:val="24"/>
        </w:rPr>
        <w:t>posttest</w:t>
      </w:r>
      <w:r w:rsidRPr="00C571E9">
        <w:rPr>
          <w:rFonts w:ascii="Times New Roman" w:hAnsi="Times New Roman"/>
          <w:color w:val="000000" w:themeColor="text1"/>
          <w:sz w:val="24"/>
          <w:szCs w:val="24"/>
        </w:rPr>
        <w:t xml:space="preserve"> menunjukkan bahwa nilai </w:t>
      </w:r>
      <w:r w:rsidR="00193B52">
        <w:rPr>
          <w:rFonts w:ascii="Times New Roman" w:hAnsi="Times New Roman"/>
          <w:color w:val="000000" w:themeColor="text1"/>
          <w:sz w:val="24"/>
          <w:szCs w:val="24"/>
        </w:rPr>
        <w:t>hasil belajar tersebut memiliki jumlah atau frekuensi terbanyak yang diperoleh oleh siswa pada mata pelajaran IPS.</w:t>
      </w:r>
    </w:p>
    <w:p w:rsidR="00FC6A0D" w:rsidRDefault="00C571E9" w:rsidP="00B72272">
      <w:pPr>
        <w:spacing w:after="0" w:line="480" w:lineRule="auto"/>
        <w:ind w:firstLine="720"/>
        <w:jc w:val="both"/>
        <w:rPr>
          <w:rFonts w:ascii="Times New Roman" w:hAnsi="Times New Roman"/>
          <w:color w:val="000000" w:themeColor="text1"/>
          <w:sz w:val="24"/>
          <w:szCs w:val="24"/>
        </w:rPr>
      </w:pPr>
      <w:r w:rsidRPr="00C571E9">
        <w:rPr>
          <w:rFonts w:ascii="Times New Roman" w:hAnsi="Times New Roman"/>
          <w:color w:val="000000" w:themeColor="text1"/>
          <w:sz w:val="24"/>
          <w:szCs w:val="24"/>
        </w:rPr>
        <w:t xml:space="preserve">Nilai simpangan baku (standar deviasi) saat </w:t>
      </w:r>
      <w:r w:rsidRPr="00C571E9">
        <w:rPr>
          <w:rFonts w:ascii="Times New Roman" w:hAnsi="Times New Roman"/>
          <w:i/>
          <w:color w:val="000000" w:themeColor="text1"/>
          <w:sz w:val="24"/>
          <w:szCs w:val="24"/>
        </w:rPr>
        <w:t xml:space="preserve">pretest </w:t>
      </w:r>
      <w:r w:rsidRPr="00C571E9">
        <w:rPr>
          <w:rFonts w:ascii="Times New Roman" w:hAnsi="Times New Roman"/>
          <w:color w:val="000000" w:themeColor="text1"/>
          <w:sz w:val="24"/>
          <w:szCs w:val="24"/>
        </w:rPr>
        <w:t xml:space="preserve">yaitu </w:t>
      </w:r>
      <w:r w:rsidR="004D7BF9">
        <w:rPr>
          <w:rFonts w:ascii="Times New Roman" w:hAnsi="Times New Roman"/>
          <w:color w:val="000000"/>
          <w:sz w:val="24"/>
          <w:szCs w:val="24"/>
        </w:rPr>
        <w:t>10</w:t>
      </w:r>
      <w:proofErr w:type="gramStart"/>
      <w:r w:rsidR="004D7BF9">
        <w:rPr>
          <w:rFonts w:ascii="Times New Roman" w:hAnsi="Times New Roman"/>
          <w:color w:val="000000"/>
          <w:sz w:val="24"/>
          <w:szCs w:val="24"/>
        </w:rPr>
        <w:t>,01</w:t>
      </w:r>
      <w:proofErr w:type="gramEnd"/>
      <w:r w:rsidR="004D7BF9">
        <w:rPr>
          <w:rFonts w:ascii="Times New Roman" w:hAnsi="Times New Roman"/>
          <w:color w:val="000000"/>
          <w:sz w:val="24"/>
          <w:szCs w:val="24"/>
        </w:rPr>
        <w:t xml:space="preserve"> </w:t>
      </w:r>
      <w:r w:rsidRPr="00C571E9">
        <w:rPr>
          <w:rFonts w:ascii="Times New Roman" w:hAnsi="Times New Roman"/>
          <w:color w:val="000000" w:themeColor="text1"/>
          <w:sz w:val="24"/>
          <w:szCs w:val="24"/>
        </w:rPr>
        <w:t xml:space="preserve">sedangkan nilai standar deviasi pada </w:t>
      </w:r>
      <w:r w:rsidRPr="00C571E9">
        <w:rPr>
          <w:rFonts w:ascii="Times New Roman" w:hAnsi="Times New Roman"/>
          <w:i/>
          <w:color w:val="000000" w:themeColor="text1"/>
          <w:sz w:val="24"/>
          <w:szCs w:val="24"/>
        </w:rPr>
        <w:t xml:space="preserve">posttest </w:t>
      </w:r>
      <w:r w:rsidRPr="00C571E9">
        <w:rPr>
          <w:rFonts w:ascii="Times New Roman" w:hAnsi="Times New Roman"/>
          <w:color w:val="000000" w:themeColor="text1"/>
          <w:sz w:val="24"/>
          <w:szCs w:val="24"/>
        </w:rPr>
        <w:t xml:space="preserve">yaitu </w:t>
      </w:r>
      <w:r w:rsidR="004D7BF9">
        <w:rPr>
          <w:rFonts w:ascii="Times New Roman" w:hAnsi="Times New Roman"/>
          <w:color w:val="000000"/>
          <w:sz w:val="24"/>
          <w:szCs w:val="24"/>
        </w:rPr>
        <w:t xml:space="preserve">5,053 </w:t>
      </w:r>
      <w:r w:rsidR="00E42152">
        <w:rPr>
          <w:rFonts w:ascii="Times New Roman" w:hAnsi="Times New Roman"/>
          <w:color w:val="000000" w:themeColor="text1"/>
          <w:sz w:val="24"/>
          <w:szCs w:val="24"/>
        </w:rPr>
        <w:t xml:space="preserve">yang artinya hasil belajar bervariasai karena nilai sebarannya menjauhi 0, data bersifat heterogen. </w:t>
      </w:r>
      <w:r w:rsidRPr="00C571E9">
        <w:rPr>
          <w:rFonts w:ascii="Times New Roman" w:hAnsi="Times New Roman"/>
          <w:color w:val="000000" w:themeColor="text1"/>
          <w:sz w:val="24"/>
          <w:szCs w:val="24"/>
        </w:rPr>
        <w:t xml:space="preserve">Nilai range pada saat </w:t>
      </w:r>
      <w:r w:rsidRPr="00E42152">
        <w:rPr>
          <w:rFonts w:ascii="Times New Roman" w:hAnsi="Times New Roman"/>
          <w:i/>
          <w:color w:val="000000" w:themeColor="text1"/>
          <w:sz w:val="24"/>
          <w:szCs w:val="24"/>
        </w:rPr>
        <w:t>pretest</w:t>
      </w:r>
      <w:r w:rsidRPr="00C571E9">
        <w:rPr>
          <w:rFonts w:ascii="Times New Roman" w:hAnsi="Times New Roman"/>
          <w:color w:val="000000" w:themeColor="text1"/>
          <w:sz w:val="24"/>
          <w:szCs w:val="24"/>
        </w:rPr>
        <w:t xml:space="preserve"> y</w:t>
      </w:r>
      <w:r w:rsidR="00E42152">
        <w:rPr>
          <w:rFonts w:ascii="Times New Roman" w:hAnsi="Times New Roman"/>
          <w:color w:val="000000" w:themeColor="text1"/>
          <w:sz w:val="24"/>
          <w:szCs w:val="24"/>
        </w:rPr>
        <w:t xml:space="preserve">aitu </w:t>
      </w:r>
      <w:r w:rsidR="004D7BF9">
        <w:rPr>
          <w:rFonts w:ascii="Times New Roman" w:hAnsi="Times New Roman"/>
          <w:color w:val="000000"/>
          <w:sz w:val="24"/>
          <w:szCs w:val="24"/>
        </w:rPr>
        <w:t>19</w:t>
      </w:r>
      <w:proofErr w:type="gramStart"/>
      <w:r w:rsidR="004D7BF9">
        <w:rPr>
          <w:rFonts w:ascii="Times New Roman" w:hAnsi="Times New Roman"/>
          <w:color w:val="000000"/>
          <w:sz w:val="24"/>
          <w:szCs w:val="24"/>
        </w:rPr>
        <w:t>,</w:t>
      </w:r>
      <w:r w:rsidR="004D7BF9" w:rsidRPr="00103642">
        <w:rPr>
          <w:rFonts w:ascii="Times New Roman" w:hAnsi="Times New Roman"/>
          <w:color w:val="000000"/>
          <w:sz w:val="24"/>
          <w:szCs w:val="24"/>
        </w:rPr>
        <w:t>00</w:t>
      </w:r>
      <w:proofErr w:type="gramEnd"/>
      <w:r w:rsidR="004D7BF9">
        <w:rPr>
          <w:rFonts w:ascii="Times New Roman" w:hAnsi="Times New Roman"/>
          <w:color w:val="000000"/>
          <w:sz w:val="24"/>
          <w:szCs w:val="24"/>
        </w:rPr>
        <w:t xml:space="preserve"> </w:t>
      </w:r>
      <w:r w:rsidR="00E42152">
        <w:rPr>
          <w:rFonts w:ascii="Times New Roman" w:hAnsi="Times New Roman"/>
          <w:color w:val="000000" w:themeColor="text1"/>
          <w:sz w:val="24"/>
          <w:szCs w:val="24"/>
        </w:rPr>
        <w:t xml:space="preserve">sedangkan </w:t>
      </w:r>
      <w:r w:rsidR="00E42152" w:rsidRPr="00E42152">
        <w:rPr>
          <w:rFonts w:ascii="Times New Roman" w:hAnsi="Times New Roman"/>
          <w:i/>
          <w:color w:val="000000" w:themeColor="text1"/>
          <w:sz w:val="24"/>
          <w:szCs w:val="24"/>
        </w:rPr>
        <w:t>posttest</w:t>
      </w:r>
      <w:r w:rsidR="004D7BF9">
        <w:rPr>
          <w:rFonts w:ascii="Times New Roman" w:hAnsi="Times New Roman"/>
          <w:color w:val="000000" w:themeColor="text1"/>
          <w:sz w:val="24"/>
          <w:szCs w:val="24"/>
        </w:rPr>
        <w:t xml:space="preserve"> 16</w:t>
      </w:r>
      <w:r w:rsidRPr="00C571E9">
        <w:rPr>
          <w:rFonts w:ascii="Times New Roman" w:hAnsi="Times New Roman"/>
          <w:color w:val="000000" w:themeColor="text1"/>
          <w:sz w:val="24"/>
          <w:szCs w:val="24"/>
        </w:rPr>
        <w:t xml:space="preserve">,00. Jadi nilai rentang antara nilai tertinggi dan nilai </w:t>
      </w:r>
      <w:proofErr w:type="gramStart"/>
      <w:r w:rsidRPr="00C571E9">
        <w:rPr>
          <w:rFonts w:ascii="Times New Roman" w:hAnsi="Times New Roman"/>
          <w:color w:val="000000" w:themeColor="text1"/>
          <w:sz w:val="24"/>
          <w:szCs w:val="24"/>
        </w:rPr>
        <w:t>terendah  pada</w:t>
      </w:r>
      <w:proofErr w:type="gramEnd"/>
      <w:r w:rsidRPr="00C571E9">
        <w:rPr>
          <w:rFonts w:ascii="Times New Roman" w:hAnsi="Times New Roman"/>
          <w:color w:val="000000" w:themeColor="text1"/>
          <w:sz w:val="24"/>
          <w:szCs w:val="24"/>
        </w:rPr>
        <w:t xml:space="preserve"> saat</w:t>
      </w:r>
      <w:r w:rsidRPr="003F4C31">
        <w:rPr>
          <w:rFonts w:ascii="Times New Roman" w:hAnsi="Times New Roman"/>
          <w:i/>
          <w:color w:val="000000" w:themeColor="text1"/>
          <w:sz w:val="24"/>
          <w:szCs w:val="24"/>
        </w:rPr>
        <w:t xml:space="preserve"> pretest</w:t>
      </w:r>
      <w:r w:rsidRPr="00C571E9">
        <w:rPr>
          <w:rFonts w:ascii="Times New Roman" w:hAnsi="Times New Roman"/>
          <w:color w:val="000000" w:themeColor="text1"/>
          <w:sz w:val="24"/>
          <w:szCs w:val="24"/>
        </w:rPr>
        <w:t xml:space="preserve"> dan </w:t>
      </w:r>
      <w:r w:rsidRPr="003F4C31">
        <w:rPr>
          <w:rFonts w:ascii="Times New Roman" w:hAnsi="Times New Roman"/>
          <w:i/>
          <w:color w:val="000000" w:themeColor="text1"/>
          <w:sz w:val="24"/>
          <w:szCs w:val="24"/>
        </w:rPr>
        <w:t xml:space="preserve">posttest </w:t>
      </w:r>
      <w:r w:rsidR="004D7BF9">
        <w:rPr>
          <w:rFonts w:ascii="Times New Roman" w:hAnsi="Times New Roman"/>
          <w:color w:val="000000" w:themeColor="text1"/>
          <w:sz w:val="24"/>
          <w:szCs w:val="24"/>
        </w:rPr>
        <w:t>yaitu 19,00 dan 16,00 dengan selisih 3</w:t>
      </w:r>
      <w:r w:rsidRPr="00C571E9">
        <w:rPr>
          <w:rFonts w:ascii="Times New Roman" w:hAnsi="Times New Roman"/>
          <w:color w:val="000000" w:themeColor="text1"/>
          <w:sz w:val="24"/>
          <w:szCs w:val="24"/>
        </w:rPr>
        <w:t>.</w:t>
      </w:r>
    </w:p>
    <w:p w:rsidR="00C47B5C" w:rsidRDefault="00C10617" w:rsidP="00B72272">
      <w:pPr>
        <w:spacing w:after="0" w:line="480" w:lineRule="auto"/>
        <w:ind w:firstLine="720"/>
        <w:jc w:val="both"/>
        <w:rPr>
          <w:rFonts w:ascii="Times New Roman" w:hAnsi="Times New Roman"/>
          <w:color w:val="000000"/>
          <w:sz w:val="24"/>
        </w:rPr>
      </w:pPr>
      <w:r w:rsidRPr="00F46BF5">
        <w:rPr>
          <w:rFonts w:ascii="Times New Roman" w:hAnsi="Times New Roman"/>
          <w:color w:val="000000"/>
          <w:sz w:val="24"/>
          <w:szCs w:val="24"/>
        </w:rPr>
        <w:t xml:space="preserve">Jika skor </w:t>
      </w:r>
      <w:r w:rsidRPr="00F46BF5">
        <w:rPr>
          <w:rFonts w:ascii="Times New Roman" w:hAnsi="Times New Roman"/>
          <w:i/>
          <w:color w:val="000000"/>
          <w:sz w:val="24"/>
          <w:szCs w:val="24"/>
        </w:rPr>
        <w:t>pretest</w:t>
      </w:r>
      <w:r w:rsidR="003F4C31">
        <w:rPr>
          <w:rFonts w:ascii="Times New Roman" w:hAnsi="Times New Roman"/>
          <w:i/>
          <w:color w:val="000000"/>
          <w:sz w:val="24"/>
          <w:szCs w:val="24"/>
        </w:rPr>
        <w:t xml:space="preserve"> </w:t>
      </w:r>
      <w:r w:rsidR="003F4C31" w:rsidRPr="003F4C31">
        <w:rPr>
          <w:rFonts w:ascii="Times New Roman" w:hAnsi="Times New Roman"/>
          <w:color w:val="000000"/>
          <w:sz w:val="24"/>
          <w:szCs w:val="24"/>
        </w:rPr>
        <w:t>dan</w:t>
      </w:r>
      <w:r w:rsidR="003F4C31">
        <w:rPr>
          <w:rFonts w:ascii="Times New Roman" w:hAnsi="Times New Roman"/>
          <w:i/>
          <w:color w:val="000000"/>
          <w:sz w:val="24"/>
          <w:szCs w:val="24"/>
        </w:rPr>
        <w:t xml:space="preserve"> posttest</w:t>
      </w:r>
      <w:r w:rsidRPr="00F46BF5">
        <w:rPr>
          <w:rFonts w:ascii="Times New Roman" w:hAnsi="Times New Roman"/>
          <w:i/>
          <w:color w:val="000000"/>
          <w:sz w:val="24"/>
          <w:szCs w:val="24"/>
        </w:rPr>
        <w:t xml:space="preserve"> </w:t>
      </w:r>
      <w:r w:rsidRPr="00F46BF5">
        <w:rPr>
          <w:rFonts w:ascii="Times New Roman" w:hAnsi="Times New Roman"/>
          <w:color w:val="000000"/>
          <w:sz w:val="24"/>
          <w:szCs w:val="24"/>
        </w:rPr>
        <w:t xml:space="preserve">hasil belajar tersebut dikelompokkan kedalam 5 kategori, maka diperoleh daftar </w:t>
      </w:r>
      <w:r w:rsidRPr="00F46BF5">
        <w:rPr>
          <w:rFonts w:ascii="Times New Roman" w:hAnsi="Times New Roman"/>
          <w:color w:val="000000"/>
          <w:sz w:val="24"/>
        </w:rPr>
        <w:t xml:space="preserve">distribusi frekuensi dan presentase kategori hasil </w:t>
      </w:r>
      <w:r w:rsidRPr="00F46BF5">
        <w:rPr>
          <w:rFonts w:ascii="Times New Roman" w:hAnsi="Times New Roman"/>
          <w:i/>
          <w:color w:val="000000"/>
          <w:sz w:val="24"/>
        </w:rPr>
        <w:t>pretest</w:t>
      </w:r>
      <w:r w:rsidR="003A301A">
        <w:rPr>
          <w:rFonts w:ascii="Times New Roman" w:hAnsi="Times New Roman"/>
          <w:color w:val="000000"/>
          <w:sz w:val="24"/>
        </w:rPr>
        <w:t xml:space="preserve"> </w:t>
      </w:r>
      <w:r w:rsidR="003F4C31">
        <w:rPr>
          <w:rFonts w:ascii="Times New Roman" w:hAnsi="Times New Roman"/>
          <w:color w:val="000000"/>
          <w:sz w:val="24"/>
        </w:rPr>
        <w:t xml:space="preserve">dan </w:t>
      </w:r>
      <w:r w:rsidR="003F4C31" w:rsidRPr="003F4C31">
        <w:rPr>
          <w:rFonts w:ascii="Times New Roman" w:hAnsi="Times New Roman"/>
          <w:i/>
          <w:color w:val="000000"/>
          <w:sz w:val="24"/>
        </w:rPr>
        <w:t xml:space="preserve">posttest </w:t>
      </w:r>
      <w:r w:rsidR="003A301A">
        <w:rPr>
          <w:rFonts w:ascii="Times New Roman" w:hAnsi="Times New Roman"/>
          <w:color w:val="000000"/>
          <w:sz w:val="24"/>
        </w:rPr>
        <w:t>dari hasil belajar IPS</w:t>
      </w:r>
      <w:r w:rsidRPr="00F46BF5">
        <w:rPr>
          <w:rFonts w:ascii="Times New Roman" w:hAnsi="Times New Roman"/>
          <w:color w:val="000000"/>
          <w:sz w:val="24"/>
        </w:rPr>
        <w:t xml:space="preserve"> </w:t>
      </w:r>
      <w:r w:rsidR="003F4C31">
        <w:rPr>
          <w:rFonts w:ascii="Times New Roman" w:hAnsi="Times New Roman"/>
          <w:color w:val="000000"/>
          <w:sz w:val="24"/>
        </w:rPr>
        <w:t>pada tabel berikut.</w:t>
      </w:r>
    </w:p>
    <w:p w:rsidR="00C10617" w:rsidRDefault="004D7BF9" w:rsidP="00B72272">
      <w:pPr>
        <w:spacing w:after="0" w:line="240" w:lineRule="auto"/>
        <w:jc w:val="both"/>
        <w:rPr>
          <w:rFonts w:ascii="Times New Roman" w:hAnsi="Times New Roman"/>
          <w:color w:val="000000"/>
          <w:sz w:val="24"/>
        </w:rPr>
      </w:pPr>
      <w:r>
        <w:rPr>
          <w:rFonts w:ascii="Times New Roman" w:hAnsi="Times New Roman"/>
          <w:color w:val="000000"/>
          <w:sz w:val="24"/>
        </w:rPr>
        <w:t>Tabel 4.2</w:t>
      </w:r>
      <w:r w:rsidR="00C10617">
        <w:rPr>
          <w:rFonts w:ascii="Times New Roman" w:hAnsi="Times New Roman"/>
          <w:color w:val="000000"/>
          <w:sz w:val="24"/>
        </w:rPr>
        <w:t xml:space="preserve"> </w:t>
      </w:r>
      <w:r w:rsidR="00C10617" w:rsidRPr="00F46BF5">
        <w:rPr>
          <w:rFonts w:ascii="Times New Roman" w:hAnsi="Times New Roman"/>
          <w:color w:val="000000"/>
          <w:sz w:val="24"/>
        </w:rPr>
        <w:t xml:space="preserve">Distribusi Frekuensi dan Persentase Kategori Hasil </w:t>
      </w:r>
      <w:r w:rsidR="00C10617" w:rsidRPr="00F46BF5">
        <w:rPr>
          <w:rFonts w:ascii="Times New Roman" w:hAnsi="Times New Roman"/>
          <w:i/>
          <w:color w:val="000000"/>
          <w:sz w:val="24"/>
        </w:rPr>
        <w:t>Pretest</w:t>
      </w:r>
      <w:r w:rsidR="00842AD0">
        <w:rPr>
          <w:rFonts w:ascii="Times New Roman" w:hAnsi="Times New Roman"/>
          <w:color w:val="000000"/>
          <w:sz w:val="24"/>
        </w:rPr>
        <w:t xml:space="preserve"> </w:t>
      </w:r>
    </w:p>
    <w:p w:rsidR="00B72272" w:rsidRDefault="00B72272" w:rsidP="00B72272">
      <w:pPr>
        <w:spacing w:after="0" w:line="240" w:lineRule="auto"/>
        <w:jc w:val="both"/>
        <w:rPr>
          <w:rFonts w:ascii="Times New Roman" w:hAnsi="Times New Roman"/>
          <w:color w:val="000000"/>
          <w:sz w:val="24"/>
        </w:rPr>
      </w:pPr>
    </w:p>
    <w:tbl>
      <w:tblPr>
        <w:tblStyle w:val="LightShading1"/>
        <w:tblW w:w="8222" w:type="dxa"/>
        <w:tblInd w:w="108" w:type="dxa"/>
        <w:tblBorders>
          <w:top w:val="none" w:sz="0" w:space="0" w:color="auto"/>
          <w:bottom w:val="none" w:sz="0" w:space="0" w:color="auto"/>
        </w:tblBorders>
        <w:tblLook w:val="04A0" w:firstRow="1" w:lastRow="0" w:firstColumn="1" w:lastColumn="0" w:noHBand="0" w:noVBand="1"/>
      </w:tblPr>
      <w:tblGrid>
        <w:gridCol w:w="2670"/>
        <w:gridCol w:w="1704"/>
        <w:gridCol w:w="2361"/>
        <w:gridCol w:w="1487"/>
      </w:tblGrid>
      <w:tr w:rsidR="003F4C31" w:rsidRPr="00601C2A" w:rsidTr="007729B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3F4C31" w:rsidRPr="002E0124" w:rsidRDefault="003F4C31" w:rsidP="006775DE">
            <w:pPr>
              <w:pStyle w:val="ListParagraph"/>
              <w:ind w:left="0"/>
              <w:jc w:val="center"/>
              <w:rPr>
                <w:rFonts w:ascii="Times New Roman" w:hAnsi="Times New Roman"/>
                <w:sz w:val="24"/>
                <w:szCs w:val="24"/>
                <w:lang w:val="id-ID"/>
              </w:rPr>
            </w:pPr>
            <w:r w:rsidRPr="002E0124">
              <w:rPr>
                <w:rFonts w:ascii="Times New Roman" w:hAnsi="Times New Roman"/>
                <w:sz w:val="24"/>
                <w:szCs w:val="24"/>
                <w:lang w:val="id-ID"/>
              </w:rPr>
              <w:t>Interval</w:t>
            </w:r>
          </w:p>
        </w:tc>
        <w:tc>
          <w:tcPr>
            <w:tcW w:w="1704" w:type="dxa"/>
            <w:tcBorders>
              <w:top w:val="single" w:sz="4" w:space="0" w:color="auto"/>
              <w:bottom w:val="single" w:sz="4" w:space="0" w:color="auto"/>
            </w:tcBorders>
            <w:shd w:val="clear" w:color="auto" w:fill="auto"/>
          </w:tcPr>
          <w:p w:rsidR="003F4C31" w:rsidRPr="002E0124" w:rsidRDefault="003F4C31" w:rsidP="006775DE">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E0124">
              <w:rPr>
                <w:rFonts w:ascii="Times New Roman" w:hAnsi="Times New Roman"/>
                <w:sz w:val="24"/>
                <w:szCs w:val="24"/>
                <w:lang w:val="id-ID"/>
              </w:rPr>
              <w:t>Kategori</w:t>
            </w:r>
          </w:p>
        </w:tc>
        <w:tc>
          <w:tcPr>
            <w:tcW w:w="2361" w:type="dxa"/>
            <w:tcBorders>
              <w:top w:val="single" w:sz="4" w:space="0" w:color="auto"/>
              <w:bottom w:val="single" w:sz="4" w:space="0" w:color="auto"/>
            </w:tcBorders>
            <w:shd w:val="clear" w:color="auto" w:fill="auto"/>
          </w:tcPr>
          <w:p w:rsidR="003F4C31" w:rsidRPr="002E0124" w:rsidRDefault="003F4C31" w:rsidP="006775DE">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E0124">
              <w:rPr>
                <w:rFonts w:ascii="Times New Roman" w:hAnsi="Times New Roman"/>
                <w:sz w:val="24"/>
                <w:szCs w:val="24"/>
              </w:rPr>
              <w:t>Frekuensi</w:t>
            </w:r>
          </w:p>
        </w:tc>
        <w:tc>
          <w:tcPr>
            <w:tcW w:w="1487" w:type="dxa"/>
            <w:tcBorders>
              <w:top w:val="single" w:sz="4" w:space="0" w:color="auto"/>
              <w:bottom w:val="single" w:sz="4" w:space="0" w:color="auto"/>
            </w:tcBorders>
            <w:shd w:val="clear" w:color="auto" w:fill="auto"/>
          </w:tcPr>
          <w:p w:rsidR="003F4C31" w:rsidRPr="002E0124" w:rsidRDefault="003F4C31" w:rsidP="006775DE">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2E0124">
              <w:rPr>
                <w:rFonts w:ascii="Times New Roman" w:hAnsi="Times New Roman"/>
                <w:sz w:val="24"/>
                <w:szCs w:val="24"/>
                <w:lang w:val="id-ID"/>
              </w:rPr>
              <w:t xml:space="preserve">   </w:t>
            </w:r>
            <w:r w:rsidRPr="002E0124">
              <w:rPr>
                <w:rFonts w:ascii="Times New Roman" w:hAnsi="Times New Roman"/>
                <w:sz w:val="24"/>
                <w:szCs w:val="24"/>
              </w:rPr>
              <w:t>Persentase</w:t>
            </w:r>
          </w:p>
          <w:p w:rsidR="003F4C31" w:rsidRPr="002E0124" w:rsidRDefault="003F4C31" w:rsidP="005E2FF0">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2E0124">
              <w:rPr>
                <w:rFonts w:ascii="Times New Roman" w:hAnsi="Times New Roman"/>
                <w:sz w:val="24"/>
                <w:szCs w:val="24"/>
                <w:lang w:val="id-ID"/>
              </w:rPr>
              <w:t xml:space="preserve">   </w:t>
            </w:r>
          </w:p>
        </w:tc>
      </w:tr>
      <w:tr w:rsidR="003F4C31" w:rsidRPr="00601C2A" w:rsidTr="007729B8">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3F4C31" w:rsidRPr="00E51D34" w:rsidRDefault="003F4C31" w:rsidP="006775DE">
            <w:pPr>
              <w:pStyle w:val="ListParagraph"/>
              <w:ind w:left="0"/>
              <w:jc w:val="center"/>
              <w:rPr>
                <w:rFonts w:ascii="Times New Roman" w:hAnsi="Times New Roman"/>
                <w:b w:val="0"/>
                <w:sz w:val="24"/>
                <w:szCs w:val="24"/>
                <w:lang w:val="id-ID"/>
              </w:rPr>
            </w:pPr>
            <w:r>
              <w:rPr>
                <w:rFonts w:ascii="Times New Roman" w:hAnsi="Times New Roman"/>
                <w:b w:val="0"/>
                <w:sz w:val="24"/>
                <w:szCs w:val="24"/>
              </w:rPr>
              <w:t>85</w:t>
            </w:r>
            <w:r w:rsidR="005E2FF0">
              <w:rPr>
                <w:rFonts w:ascii="Times New Roman" w:hAnsi="Times New Roman"/>
                <w:b w:val="0"/>
                <w:sz w:val="24"/>
                <w:szCs w:val="24"/>
              </w:rPr>
              <w:t xml:space="preserve"> </w:t>
            </w:r>
            <w:r w:rsidRPr="00E51D34">
              <w:rPr>
                <w:rFonts w:ascii="Times New Roman" w:hAnsi="Times New Roman"/>
                <w:b w:val="0"/>
                <w:sz w:val="24"/>
                <w:szCs w:val="24"/>
                <w:lang w:val="id-ID"/>
              </w:rPr>
              <w:t>&lt; (X) ≤ 100</w:t>
            </w:r>
          </w:p>
        </w:tc>
        <w:tc>
          <w:tcPr>
            <w:tcW w:w="1704" w:type="dxa"/>
            <w:tcBorders>
              <w:top w:val="single" w:sz="4" w:space="0" w:color="auto"/>
              <w:bottom w:val="single" w:sz="4" w:space="0" w:color="auto"/>
            </w:tcBorders>
            <w:shd w:val="clear" w:color="auto" w:fill="auto"/>
          </w:tcPr>
          <w:p w:rsidR="003F4C31" w:rsidRPr="005E2FF0" w:rsidRDefault="005E2FF0"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Sangat Baik</w:t>
            </w:r>
          </w:p>
        </w:tc>
        <w:tc>
          <w:tcPr>
            <w:tcW w:w="2361" w:type="dxa"/>
            <w:tcBorders>
              <w:top w:val="single" w:sz="4" w:space="0" w:color="auto"/>
              <w:bottom w:val="single" w:sz="4" w:space="0" w:color="auto"/>
            </w:tcBorders>
            <w:shd w:val="clear" w:color="auto" w:fill="auto"/>
          </w:tcPr>
          <w:p w:rsidR="003F4C31" w:rsidRPr="00E51D34" w:rsidRDefault="003F4C31"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E51D34">
              <w:rPr>
                <w:rFonts w:ascii="Times New Roman" w:hAnsi="Times New Roman"/>
                <w:sz w:val="24"/>
                <w:szCs w:val="24"/>
                <w:lang w:val="id-ID"/>
              </w:rPr>
              <w:t>0</w:t>
            </w:r>
          </w:p>
        </w:tc>
        <w:tc>
          <w:tcPr>
            <w:tcW w:w="1487" w:type="dxa"/>
            <w:tcBorders>
              <w:top w:val="single" w:sz="4" w:space="0" w:color="auto"/>
              <w:bottom w:val="single" w:sz="4" w:space="0" w:color="auto"/>
            </w:tcBorders>
            <w:shd w:val="clear" w:color="auto" w:fill="auto"/>
          </w:tcPr>
          <w:p w:rsidR="003F4C31" w:rsidRPr="00E51D34" w:rsidRDefault="003F4C31"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51D34">
              <w:rPr>
                <w:rFonts w:ascii="Times New Roman" w:hAnsi="Times New Roman"/>
                <w:sz w:val="24"/>
                <w:szCs w:val="24"/>
                <w:lang w:val="id-ID"/>
              </w:rPr>
              <w:t xml:space="preserve">0 </w:t>
            </w:r>
            <w:r w:rsidRPr="00E51D34">
              <w:rPr>
                <w:rFonts w:ascii="Times New Roman" w:hAnsi="Times New Roman"/>
                <w:sz w:val="24"/>
                <w:szCs w:val="24"/>
              </w:rPr>
              <w:t xml:space="preserve"> %</w:t>
            </w:r>
          </w:p>
        </w:tc>
      </w:tr>
      <w:tr w:rsidR="003F4C31" w:rsidRPr="00601C2A" w:rsidTr="007729B8">
        <w:trPr>
          <w:trHeight w:val="190"/>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3F4C31" w:rsidRPr="003F4C31" w:rsidRDefault="003F4C31" w:rsidP="003F4C31">
            <w:pPr>
              <w:pStyle w:val="ListParagraph"/>
              <w:ind w:left="0"/>
              <w:rPr>
                <w:rFonts w:ascii="Times New Roman" w:hAnsi="Times New Roman"/>
                <w:b w:val="0"/>
                <w:sz w:val="24"/>
                <w:szCs w:val="24"/>
              </w:rPr>
            </w:pPr>
            <w:r>
              <w:rPr>
                <w:rFonts w:ascii="Times New Roman" w:hAnsi="Times New Roman"/>
                <w:b w:val="0"/>
                <w:sz w:val="24"/>
                <w:szCs w:val="24"/>
              </w:rPr>
              <w:lastRenderedPageBreak/>
              <w:t xml:space="preserve">        </w:t>
            </w:r>
            <w:r w:rsidR="005E2FF0">
              <w:rPr>
                <w:rFonts w:ascii="Times New Roman" w:hAnsi="Times New Roman"/>
                <w:b w:val="0"/>
                <w:sz w:val="24"/>
                <w:szCs w:val="24"/>
              </w:rPr>
              <w:t xml:space="preserve">  </w:t>
            </w:r>
            <w:r>
              <w:rPr>
                <w:rFonts w:ascii="Times New Roman" w:hAnsi="Times New Roman"/>
                <w:b w:val="0"/>
                <w:sz w:val="24"/>
                <w:szCs w:val="24"/>
              </w:rPr>
              <w:t>69</w:t>
            </w:r>
            <w:r w:rsidR="005E2FF0">
              <w:rPr>
                <w:rFonts w:ascii="Times New Roman" w:hAnsi="Times New Roman"/>
                <w:b w:val="0"/>
                <w:sz w:val="24"/>
                <w:szCs w:val="24"/>
              </w:rPr>
              <w:t xml:space="preserve"> </w:t>
            </w:r>
            <w:r>
              <w:rPr>
                <w:rFonts w:ascii="Times New Roman" w:hAnsi="Times New Roman"/>
                <w:b w:val="0"/>
                <w:sz w:val="24"/>
                <w:szCs w:val="24"/>
                <w:lang w:val="id-ID"/>
              </w:rPr>
              <w:t>&lt; (X) ≤</w:t>
            </w:r>
            <w:r w:rsidR="005E2FF0">
              <w:rPr>
                <w:rFonts w:ascii="Times New Roman" w:hAnsi="Times New Roman"/>
                <w:b w:val="0"/>
                <w:sz w:val="24"/>
                <w:szCs w:val="24"/>
              </w:rPr>
              <w:t xml:space="preserve"> </w:t>
            </w:r>
            <w:r>
              <w:rPr>
                <w:rFonts w:ascii="Times New Roman" w:hAnsi="Times New Roman"/>
                <w:b w:val="0"/>
                <w:sz w:val="24"/>
                <w:szCs w:val="24"/>
                <w:lang w:val="id-ID"/>
              </w:rPr>
              <w:t>8</w:t>
            </w:r>
            <w:r>
              <w:rPr>
                <w:rFonts w:ascii="Times New Roman" w:hAnsi="Times New Roman"/>
                <w:b w:val="0"/>
                <w:sz w:val="24"/>
                <w:szCs w:val="24"/>
              </w:rPr>
              <w:t>5</w:t>
            </w:r>
          </w:p>
        </w:tc>
        <w:tc>
          <w:tcPr>
            <w:tcW w:w="1704" w:type="dxa"/>
            <w:tcBorders>
              <w:top w:val="single" w:sz="4" w:space="0" w:color="auto"/>
              <w:bottom w:val="single" w:sz="4" w:space="0" w:color="auto"/>
            </w:tcBorders>
            <w:shd w:val="clear" w:color="auto" w:fill="auto"/>
          </w:tcPr>
          <w:p w:rsidR="003F4C31" w:rsidRPr="005E2FF0" w:rsidRDefault="005E2FF0"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Baik</w:t>
            </w:r>
          </w:p>
        </w:tc>
        <w:tc>
          <w:tcPr>
            <w:tcW w:w="2361" w:type="dxa"/>
            <w:tcBorders>
              <w:top w:val="single" w:sz="4" w:space="0" w:color="auto"/>
              <w:bottom w:val="single" w:sz="4" w:space="0" w:color="auto"/>
            </w:tcBorders>
            <w:shd w:val="clear" w:color="auto" w:fill="auto"/>
          </w:tcPr>
          <w:p w:rsidR="003F4C31" w:rsidRPr="00A3564B" w:rsidRDefault="0011785C"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487" w:type="dxa"/>
            <w:tcBorders>
              <w:top w:val="single" w:sz="4" w:space="0" w:color="auto"/>
              <w:bottom w:val="single" w:sz="4" w:space="0" w:color="auto"/>
            </w:tcBorders>
            <w:shd w:val="clear" w:color="auto" w:fill="auto"/>
          </w:tcPr>
          <w:p w:rsidR="003F4C31" w:rsidRPr="00A3564B" w:rsidRDefault="0011785C"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00A3564B">
              <w:rPr>
                <w:rFonts w:ascii="Times New Roman" w:hAnsi="Times New Roman"/>
                <w:sz w:val="24"/>
                <w:szCs w:val="24"/>
              </w:rPr>
              <w:t>%</w:t>
            </w:r>
          </w:p>
        </w:tc>
      </w:tr>
      <w:tr w:rsidR="003F4C31" w:rsidRPr="00601C2A" w:rsidTr="007729B8">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3F4C31" w:rsidRPr="003F4C31" w:rsidRDefault="003F4C31" w:rsidP="006775DE">
            <w:pPr>
              <w:pStyle w:val="ListParagraph"/>
              <w:ind w:left="0"/>
              <w:jc w:val="center"/>
              <w:rPr>
                <w:rFonts w:ascii="Times New Roman" w:hAnsi="Times New Roman"/>
                <w:b w:val="0"/>
                <w:sz w:val="24"/>
                <w:szCs w:val="24"/>
              </w:rPr>
            </w:pPr>
            <w:r>
              <w:rPr>
                <w:rFonts w:ascii="Times New Roman" w:hAnsi="Times New Roman"/>
                <w:b w:val="0"/>
                <w:sz w:val="24"/>
                <w:szCs w:val="24"/>
              </w:rPr>
              <w:t>54</w:t>
            </w:r>
            <w:r w:rsidR="005E2FF0">
              <w:rPr>
                <w:rFonts w:ascii="Times New Roman" w:hAnsi="Times New Roman"/>
                <w:b w:val="0"/>
                <w:sz w:val="24"/>
                <w:szCs w:val="24"/>
              </w:rPr>
              <w:t xml:space="preserve"> </w:t>
            </w:r>
            <w:r w:rsidR="005E2FF0">
              <w:rPr>
                <w:rFonts w:ascii="Times New Roman" w:hAnsi="Times New Roman"/>
                <w:b w:val="0"/>
                <w:sz w:val="24"/>
                <w:szCs w:val="24"/>
                <w:lang w:val="id-ID"/>
              </w:rPr>
              <w:t>&lt; (X) ≤</w:t>
            </w:r>
            <w:r w:rsidR="005E2FF0">
              <w:rPr>
                <w:rFonts w:ascii="Times New Roman" w:hAnsi="Times New Roman"/>
                <w:b w:val="0"/>
                <w:sz w:val="24"/>
                <w:szCs w:val="24"/>
              </w:rPr>
              <w:t xml:space="preserve"> </w:t>
            </w:r>
            <w:r>
              <w:rPr>
                <w:rFonts w:ascii="Times New Roman" w:hAnsi="Times New Roman"/>
                <w:b w:val="0"/>
                <w:sz w:val="24"/>
                <w:szCs w:val="24"/>
                <w:lang w:val="id-ID"/>
              </w:rPr>
              <w:t>6</w:t>
            </w:r>
            <w:r>
              <w:rPr>
                <w:rFonts w:ascii="Times New Roman" w:hAnsi="Times New Roman"/>
                <w:b w:val="0"/>
                <w:sz w:val="24"/>
                <w:szCs w:val="24"/>
              </w:rPr>
              <w:t>9</w:t>
            </w:r>
          </w:p>
        </w:tc>
        <w:tc>
          <w:tcPr>
            <w:tcW w:w="1704" w:type="dxa"/>
            <w:tcBorders>
              <w:top w:val="single" w:sz="4" w:space="0" w:color="auto"/>
              <w:bottom w:val="single" w:sz="4" w:space="0" w:color="auto"/>
            </w:tcBorders>
            <w:shd w:val="clear" w:color="auto" w:fill="auto"/>
          </w:tcPr>
          <w:p w:rsidR="003F4C31" w:rsidRPr="005E2FF0" w:rsidRDefault="005E2FF0"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Cukup</w:t>
            </w:r>
          </w:p>
        </w:tc>
        <w:tc>
          <w:tcPr>
            <w:tcW w:w="2361" w:type="dxa"/>
            <w:tcBorders>
              <w:top w:val="single" w:sz="4" w:space="0" w:color="auto"/>
              <w:bottom w:val="single" w:sz="4" w:space="0" w:color="auto"/>
            </w:tcBorders>
            <w:shd w:val="clear" w:color="auto" w:fill="auto"/>
          </w:tcPr>
          <w:p w:rsidR="003F4C31" w:rsidRPr="00A3564B" w:rsidRDefault="0011785C"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c>
          <w:tcPr>
            <w:tcW w:w="1487" w:type="dxa"/>
            <w:tcBorders>
              <w:top w:val="single" w:sz="4" w:space="0" w:color="auto"/>
              <w:bottom w:val="single" w:sz="4" w:space="0" w:color="auto"/>
            </w:tcBorders>
            <w:shd w:val="clear" w:color="auto" w:fill="auto"/>
          </w:tcPr>
          <w:p w:rsidR="003F4C31" w:rsidRPr="00E51D34" w:rsidRDefault="0011785C"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25</w:t>
            </w:r>
            <w:r w:rsidR="003F4C31" w:rsidRPr="00E51D34">
              <w:rPr>
                <w:rFonts w:ascii="Times New Roman" w:hAnsi="Times New Roman"/>
                <w:sz w:val="24"/>
                <w:szCs w:val="24"/>
              </w:rPr>
              <w:t>%</w:t>
            </w:r>
          </w:p>
        </w:tc>
      </w:tr>
      <w:tr w:rsidR="003F4C31" w:rsidRPr="00E51D34" w:rsidTr="007729B8">
        <w:trPr>
          <w:trHeight w:val="16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3F4C31" w:rsidRPr="003F4C31" w:rsidRDefault="003F4C31" w:rsidP="006775DE">
            <w:pPr>
              <w:pStyle w:val="ListParagraph"/>
              <w:ind w:left="0"/>
              <w:jc w:val="center"/>
              <w:rPr>
                <w:rFonts w:ascii="Times New Roman" w:hAnsi="Times New Roman"/>
                <w:b w:val="0"/>
                <w:sz w:val="24"/>
                <w:szCs w:val="24"/>
              </w:rPr>
            </w:pPr>
            <w:r>
              <w:rPr>
                <w:rFonts w:ascii="Times New Roman" w:hAnsi="Times New Roman"/>
                <w:b w:val="0"/>
                <w:sz w:val="24"/>
                <w:szCs w:val="24"/>
                <w:lang w:val="id-ID"/>
              </w:rPr>
              <w:t>3</w:t>
            </w:r>
            <w:r>
              <w:rPr>
                <w:rFonts w:ascii="Times New Roman" w:hAnsi="Times New Roman"/>
                <w:b w:val="0"/>
                <w:sz w:val="24"/>
                <w:szCs w:val="24"/>
              </w:rPr>
              <w:t>9</w:t>
            </w:r>
            <w:r w:rsidR="00D346AD">
              <w:rPr>
                <w:rFonts w:ascii="Times New Roman" w:hAnsi="Times New Roman"/>
                <w:b w:val="0"/>
                <w:sz w:val="24"/>
                <w:szCs w:val="24"/>
                <w:lang w:val="id-ID"/>
              </w:rPr>
              <w:t xml:space="preserve"> &lt; </w:t>
            </w:r>
            <w:r>
              <w:rPr>
                <w:rFonts w:ascii="Times New Roman" w:hAnsi="Times New Roman"/>
                <w:b w:val="0"/>
                <w:sz w:val="24"/>
                <w:szCs w:val="24"/>
                <w:lang w:val="id-ID"/>
              </w:rPr>
              <w:t xml:space="preserve"> (X) ≤</w:t>
            </w:r>
            <w:r w:rsidR="005E2FF0">
              <w:rPr>
                <w:rFonts w:ascii="Times New Roman" w:hAnsi="Times New Roman"/>
                <w:b w:val="0"/>
                <w:sz w:val="24"/>
                <w:szCs w:val="24"/>
              </w:rPr>
              <w:t xml:space="preserve"> </w:t>
            </w:r>
            <w:r>
              <w:rPr>
                <w:rFonts w:ascii="Times New Roman" w:hAnsi="Times New Roman"/>
                <w:b w:val="0"/>
                <w:sz w:val="24"/>
                <w:szCs w:val="24"/>
                <w:lang w:val="id-ID"/>
              </w:rPr>
              <w:t>5</w:t>
            </w:r>
            <w:r>
              <w:rPr>
                <w:rFonts w:ascii="Times New Roman" w:hAnsi="Times New Roman"/>
                <w:b w:val="0"/>
                <w:sz w:val="24"/>
                <w:szCs w:val="24"/>
              </w:rPr>
              <w:t>4</w:t>
            </w:r>
          </w:p>
        </w:tc>
        <w:tc>
          <w:tcPr>
            <w:tcW w:w="1704" w:type="dxa"/>
            <w:tcBorders>
              <w:bottom w:val="single" w:sz="4" w:space="0" w:color="auto"/>
            </w:tcBorders>
            <w:shd w:val="clear" w:color="auto" w:fill="auto"/>
          </w:tcPr>
          <w:p w:rsidR="003F4C31" w:rsidRPr="005E2FF0" w:rsidRDefault="005E2FF0"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Kurang</w:t>
            </w:r>
          </w:p>
        </w:tc>
        <w:tc>
          <w:tcPr>
            <w:tcW w:w="2361" w:type="dxa"/>
            <w:tcBorders>
              <w:bottom w:val="single" w:sz="4" w:space="0" w:color="auto"/>
            </w:tcBorders>
            <w:shd w:val="clear" w:color="auto" w:fill="auto"/>
          </w:tcPr>
          <w:p w:rsidR="003F4C31" w:rsidRPr="00A3564B" w:rsidRDefault="00A3564B"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w:t>
            </w:r>
          </w:p>
        </w:tc>
        <w:tc>
          <w:tcPr>
            <w:tcW w:w="1487" w:type="dxa"/>
            <w:tcBorders>
              <w:bottom w:val="single" w:sz="4" w:space="0" w:color="auto"/>
            </w:tcBorders>
            <w:shd w:val="clear" w:color="auto" w:fill="auto"/>
          </w:tcPr>
          <w:p w:rsidR="003F4C31" w:rsidRPr="003F4C31" w:rsidRDefault="0011785C"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43,75</w:t>
            </w:r>
            <w:r w:rsidR="003F4C31" w:rsidRPr="00E51D34">
              <w:rPr>
                <w:rFonts w:ascii="Times New Roman" w:hAnsi="Times New Roman"/>
                <w:sz w:val="24"/>
                <w:szCs w:val="24"/>
                <w:lang w:val="id-ID"/>
              </w:rPr>
              <w:t>%</w:t>
            </w:r>
          </w:p>
        </w:tc>
      </w:tr>
      <w:tr w:rsidR="003F4C31" w:rsidRPr="00E51D34" w:rsidTr="007729B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3F4C31" w:rsidRPr="003F4C31" w:rsidRDefault="005E2FF0" w:rsidP="006775DE">
            <w:pPr>
              <w:pStyle w:val="ListParagraph"/>
              <w:ind w:left="0"/>
              <w:jc w:val="center"/>
              <w:rPr>
                <w:rFonts w:ascii="Times New Roman" w:hAnsi="Times New Roman"/>
                <w:b w:val="0"/>
                <w:sz w:val="24"/>
                <w:szCs w:val="24"/>
              </w:rPr>
            </w:pPr>
            <w:r>
              <w:rPr>
                <w:rFonts w:ascii="Times New Roman" w:hAnsi="Times New Roman"/>
                <w:b w:val="0"/>
                <w:sz w:val="24"/>
                <w:szCs w:val="24"/>
              </w:rPr>
              <w:t xml:space="preserve"> 0</w:t>
            </w:r>
            <w:r w:rsidR="003F4C31">
              <w:rPr>
                <w:rFonts w:ascii="Times New Roman" w:hAnsi="Times New Roman"/>
                <w:b w:val="0"/>
                <w:sz w:val="24"/>
                <w:szCs w:val="24"/>
                <w:lang w:val="id-ID"/>
              </w:rPr>
              <w:t xml:space="preserve"> ≤ (X) ≤</w:t>
            </w:r>
            <w:r>
              <w:rPr>
                <w:rFonts w:ascii="Times New Roman" w:hAnsi="Times New Roman"/>
                <w:b w:val="0"/>
                <w:sz w:val="24"/>
                <w:szCs w:val="24"/>
              </w:rPr>
              <w:t xml:space="preserve"> </w:t>
            </w:r>
            <w:r w:rsidR="003F4C31">
              <w:rPr>
                <w:rFonts w:ascii="Times New Roman" w:hAnsi="Times New Roman"/>
                <w:b w:val="0"/>
                <w:sz w:val="24"/>
                <w:szCs w:val="24"/>
              </w:rPr>
              <w:t>39</w:t>
            </w:r>
          </w:p>
        </w:tc>
        <w:tc>
          <w:tcPr>
            <w:tcW w:w="1704" w:type="dxa"/>
            <w:tcBorders>
              <w:bottom w:val="single" w:sz="4" w:space="0" w:color="auto"/>
            </w:tcBorders>
            <w:shd w:val="clear" w:color="auto" w:fill="auto"/>
          </w:tcPr>
          <w:p w:rsidR="003F4C31" w:rsidRPr="005E2FF0" w:rsidRDefault="005E2FF0"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Sangat Kurang</w:t>
            </w:r>
          </w:p>
        </w:tc>
        <w:tc>
          <w:tcPr>
            <w:tcW w:w="2361" w:type="dxa"/>
            <w:tcBorders>
              <w:bottom w:val="single" w:sz="4" w:space="0" w:color="auto"/>
            </w:tcBorders>
            <w:shd w:val="clear" w:color="auto" w:fill="auto"/>
          </w:tcPr>
          <w:p w:rsidR="003F4C31" w:rsidRPr="00A3564B" w:rsidRDefault="0011785C"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c>
          <w:tcPr>
            <w:tcW w:w="1487" w:type="dxa"/>
            <w:tcBorders>
              <w:bottom w:val="single" w:sz="4" w:space="0" w:color="auto"/>
            </w:tcBorders>
            <w:shd w:val="clear" w:color="auto" w:fill="auto"/>
          </w:tcPr>
          <w:p w:rsidR="003F4C31" w:rsidRPr="00A3564B" w:rsidRDefault="00D9483F"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31,25</w:t>
            </w:r>
            <w:r w:rsidR="00A3564B">
              <w:rPr>
                <w:rFonts w:ascii="Times New Roman" w:hAnsi="Times New Roman"/>
                <w:sz w:val="24"/>
                <w:szCs w:val="24"/>
              </w:rPr>
              <w:t>%</w:t>
            </w:r>
          </w:p>
        </w:tc>
      </w:tr>
      <w:tr w:rsidR="003F4C31" w:rsidRPr="00E51D34" w:rsidTr="007729B8">
        <w:trPr>
          <w:trHeight w:val="145"/>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3F4C31" w:rsidRPr="00E51D34" w:rsidRDefault="003F4C31" w:rsidP="006775DE">
            <w:pPr>
              <w:pStyle w:val="ListParagraph"/>
              <w:ind w:left="0"/>
              <w:jc w:val="center"/>
              <w:rPr>
                <w:rFonts w:ascii="Times New Roman" w:hAnsi="Times New Roman"/>
                <w:sz w:val="24"/>
                <w:szCs w:val="24"/>
                <w:lang w:val="id-ID"/>
              </w:rPr>
            </w:pPr>
            <w:r>
              <w:rPr>
                <w:rFonts w:ascii="Times New Roman" w:hAnsi="Times New Roman"/>
                <w:sz w:val="24"/>
                <w:szCs w:val="24"/>
                <w:lang w:val="id-ID"/>
              </w:rPr>
              <w:t xml:space="preserve">Jumlah </w:t>
            </w:r>
          </w:p>
        </w:tc>
        <w:tc>
          <w:tcPr>
            <w:tcW w:w="1704" w:type="dxa"/>
            <w:tcBorders>
              <w:top w:val="single" w:sz="4" w:space="0" w:color="auto"/>
              <w:bottom w:val="single" w:sz="4" w:space="0" w:color="auto"/>
            </w:tcBorders>
            <w:shd w:val="clear" w:color="auto" w:fill="auto"/>
          </w:tcPr>
          <w:p w:rsidR="003F4C31" w:rsidRPr="008D0A01" w:rsidRDefault="003F4C31"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p>
        </w:tc>
        <w:tc>
          <w:tcPr>
            <w:tcW w:w="2361" w:type="dxa"/>
            <w:tcBorders>
              <w:top w:val="single" w:sz="4" w:space="0" w:color="auto"/>
              <w:bottom w:val="single" w:sz="4" w:space="0" w:color="auto"/>
            </w:tcBorders>
            <w:shd w:val="clear" w:color="auto" w:fill="auto"/>
          </w:tcPr>
          <w:p w:rsidR="003F4C31" w:rsidRPr="00A3564B" w:rsidRDefault="0011785C"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16</w:t>
            </w:r>
          </w:p>
        </w:tc>
        <w:tc>
          <w:tcPr>
            <w:tcW w:w="1487" w:type="dxa"/>
            <w:tcBorders>
              <w:top w:val="single" w:sz="4" w:space="0" w:color="auto"/>
              <w:bottom w:val="single" w:sz="4" w:space="0" w:color="auto"/>
            </w:tcBorders>
            <w:shd w:val="clear" w:color="auto" w:fill="auto"/>
          </w:tcPr>
          <w:p w:rsidR="003F4C31" w:rsidRPr="008D0A01" w:rsidRDefault="003F4C31"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r w:rsidRPr="008D0A01">
              <w:rPr>
                <w:rFonts w:ascii="Times New Roman" w:hAnsi="Times New Roman"/>
                <w:b/>
                <w:sz w:val="24"/>
                <w:szCs w:val="24"/>
                <w:lang w:val="id-ID"/>
              </w:rPr>
              <w:t>100%</w:t>
            </w:r>
          </w:p>
        </w:tc>
      </w:tr>
    </w:tbl>
    <w:p w:rsidR="00801460" w:rsidRDefault="003F4C31" w:rsidP="003F4C31">
      <w:pPr>
        <w:tabs>
          <w:tab w:val="left" w:pos="900"/>
        </w:tabs>
        <w:spacing w:before="240" w:after="0" w:line="480" w:lineRule="auto"/>
        <w:jc w:val="both"/>
        <w:rPr>
          <w:rFonts w:ascii="Times New Roman" w:hAnsi="Times New Roman"/>
          <w:color w:val="000000"/>
          <w:sz w:val="24"/>
        </w:rPr>
      </w:pPr>
      <w:r>
        <w:rPr>
          <w:rFonts w:ascii="Times New Roman" w:hAnsi="Times New Roman"/>
          <w:color w:val="000000"/>
          <w:sz w:val="24"/>
        </w:rPr>
        <w:tab/>
      </w:r>
      <w:r w:rsidR="00E404BC">
        <w:rPr>
          <w:rFonts w:ascii="Times New Roman" w:hAnsi="Times New Roman"/>
          <w:sz w:val="24"/>
          <w:szCs w:val="24"/>
          <w:lang w:val="id-ID"/>
        </w:rPr>
        <w:t>Tabel 4.</w:t>
      </w:r>
      <w:r w:rsidR="004D7BF9">
        <w:rPr>
          <w:rFonts w:ascii="Times New Roman" w:hAnsi="Times New Roman"/>
          <w:sz w:val="24"/>
          <w:szCs w:val="24"/>
        </w:rPr>
        <w:t>2</w:t>
      </w:r>
      <w:r w:rsidR="006775DE">
        <w:rPr>
          <w:rFonts w:ascii="Times New Roman" w:hAnsi="Times New Roman"/>
          <w:sz w:val="24"/>
          <w:szCs w:val="24"/>
          <w:lang w:val="id-ID"/>
        </w:rPr>
        <w:t xml:space="preserve"> hasil frekuensi dan persentase kategori menunjukkan </w:t>
      </w:r>
      <w:r w:rsidR="006775DE">
        <w:rPr>
          <w:rFonts w:ascii="Times New Roman" w:hAnsi="Times New Roman"/>
          <w:sz w:val="24"/>
          <w:szCs w:val="24"/>
        </w:rPr>
        <w:t xml:space="preserve">hasil belajar </w:t>
      </w:r>
      <w:r w:rsidR="006775DE">
        <w:rPr>
          <w:rFonts w:ascii="Times New Roman" w:hAnsi="Times New Roman"/>
          <w:sz w:val="24"/>
          <w:szCs w:val="24"/>
          <w:lang w:val="id-ID"/>
        </w:rPr>
        <w:t xml:space="preserve"> </w:t>
      </w:r>
      <w:r w:rsidR="006775DE">
        <w:rPr>
          <w:rFonts w:ascii="Times New Roman" w:hAnsi="Times New Roman"/>
          <w:sz w:val="24"/>
          <w:szCs w:val="24"/>
        </w:rPr>
        <w:t xml:space="preserve">IPS </w:t>
      </w:r>
      <w:r w:rsidR="006775DE">
        <w:rPr>
          <w:rFonts w:ascii="Times New Roman" w:hAnsi="Times New Roman"/>
          <w:sz w:val="24"/>
          <w:szCs w:val="24"/>
          <w:lang w:val="id-ID"/>
        </w:rPr>
        <w:t xml:space="preserve">siswa kelas </w:t>
      </w:r>
      <w:r w:rsidR="00842AD0">
        <w:rPr>
          <w:rFonts w:ascii="Times New Roman" w:hAnsi="Times New Roman"/>
          <w:sz w:val="24"/>
          <w:szCs w:val="24"/>
        </w:rPr>
        <w:t>V</w:t>
      </w:r>
      <w:r w:rsidR="006775DE">
        <w:rPr>
          <w:rFonts w:ascii="Times New Roman" w:hAnsi="Times New Roman"/>
          <w:sz w:val="24"/>
          <w:szCs w:val="24"/>
        </w:rPr>
        <w:t xml:space="preserve"> SD</w:t>
      </w:r>
      <w:r w:rsidR="00842AD0">
        <w:rPr>
          <w:rFonts w:ascii="Times New Roman" w:hAnsi="Times New Roman"/>
          <w:sz w:val="24"/>
          <w:szCs w:val="24"/>
        </w:rPr>
        <w:t xml:space="preserve"> Negeri Mappala Kota Makassar</w:t>
      </w:r>
      <w:r w:rsidR="006775DE">
        <w:rPr>
          <w:rFonts w:ascii="Times New Roman" w:hAnsi="Times New Roman"/>
          <w:sz w:val="24"/>
          <w:szCs w:val="24"/>
        </w:rPr>
        <w:t xml:space="preserve"> </w:t>
      </w:r>
      <w:r w:rsidR="006775DE">
        <w:rPr>
          <w:rFonts w:ascii="Times New Roman" w:hAnsi="Times New Roman"/>
          <w:color w:val="000000"/>
          <w:sz w:val="24"/>
        </w:rPr>
        <w:t xml:space="preserve">berada pada </w:t>
      </w:r>
      <w:r w:rsidR="00C10617" w:rsidRPr="00F46BF5">
        <w:rPr>
          <w:rFonts w:ascii="Times New Roman" w:hAnsi="Times New Roman"/>
          <w:color w:val="000000"/>
          <w:sz w:val="24"/>
        </w:rPr>
        <w:t>kategori</w:t>
      </w:r>
      <w:r w:rsidR="00D9483F">
        <w:rPr>
          <w:rFonts w:ascii="Times New Roman" w:hAnsi="Times New Roman"/>
          <w:color w:val="000000"/>
          <w:sz w:val="24"/>
        </w:rPr>
        <w:t xml:space="preserve"> sangat kurang yaitu 5</w:t>
      </w:r>
      <w:r w:rsidR="001505A6">
        <w:rPr>
          <w:rFonts w:ascii="Times New Roman" w:hAnsi="Times New Roman"/>
          <w:color w:val="000000"/>
          <w:sz w:val="24"/>
        </w:rPr>
        <w:t xml:space="preserve"> orang </w:t>
      </w:r>
      <w:r w:rsidR="00D9483F">
        <w:rPr>
          <w:rFonts w:ascii="Times New Roman" w:hAnsi="Times New Roman"/>
          <w:color w:val="000000"/>
          <w:sz w:val="24"/>
        </w:rPr>
        <w:t>dengan presentase 31,25</w:t>
      </w:r>
      <w:r w:rsidR="00F42A54">
        <w:rPr>
          <w:rFonts w:ascii="Times New Roman" w:hAnsi="Times New Roman"/>
          <w:color w:val="000000"/>
          <w:sz w:val="24"/>
        </w:rPr>
        <w:t xml:space="preserve">%. Jumlah siswa yang memperoleh nilai dalam katergori kurang </w:t>
      </w:r>
      <w:proofErr w:type="gramStart"/>
      <w:r w:rsidR="001505A6">
        <w:rPr>
          <w:rFonts w:ascii="Times New Roman" w:hAnsi="Times New Roman"/>
          <w:color w:val="000000"/>
          <w:sz w:val="24"/>
        </w:rPr>
        <w:t xml:space="preserve">rendah </w:t>
      </w:r>
      <w:r w:rsidR="00C10617" w:rsidRPr="00F46BF5">
        <w:rPr>
          <w:rFonts w:ascii="Times New Roman" w:hAnsi="Times New Roman"/>
          <w:color w:val="000000"/>
          <w:sz w:val="24"/>
        </w:rPr>
        <w:t xml:space="preserve"> yaitu</w:t>
      </w:r>
      <w:proofErr w:type="gramEnd"/>
      <w:r w:rsidR="00C10617" w:rsidRPr="00F46BF5">
        <w:rPr>
          <w:rFonts w:ascii="Times New Roman" w:hAnsi="Times New Roman"/>
          <w:color w:val="000000"/>
          <w:sz w:val="24"/>
        </w:rPr>
        <w:t xml:space="preserve"> </w:t>
      </w:r>
      <w:r w:rsidR="00D9483F">
        <w:rPr>
          <w:rFonts w:ascii="Times New Roman" w:hAnsi="Times New Roman"/>
          <w:color w:val="000000"/>
          <w:sz w:val="24"/>
        </w:rPr>
        <w:t>7 orang dengan presentase 43,75</w:t>
      </w:r>
      <w:r w:rsidR="00F42A54">
        <w:rPr>
          <w:rFonts w:ascii="Times New Roman" w:hAnsi="Times New Roman"/>
          <w:color w:val="000000"/>
          <w:sz w:val="24"/>
        </w:rPr>
        <w:t>%</w:t>
      </w:r>
      <w:r w:rsidR="00C10617" w:rsidRPr="00F46BF5">
        <w:rPr>
          <w:rFonts w:ascii="Times New Roman" w:hAnsi="Times New Roman"/>
          <w:color w:val="000000"/>
          <w:sz w:val="24"/>
        </w:rPr>
        <w:t>. Jumlah siswa yang mempero</w:t>
      </w:r>
      <w:r w:rsidR="00F42A54">
        <w:rPr>
          <w:rFonts w:ascii="Times New Roman" w:hAnsi="Times New Roman"/>
          <w:color w:val="000000"/>
          <w:sz w:val="24"/>
        </w:rPr>
        <w:t>leh nil</w:t>
      </w:r>
      <w:r w:rsidR="00D9483F">
        <w:rPr>
          <w:rFonts w:ascii="Times New Roman" w:hAnsi="Times New Roman"/>
          <w:color w:val="000000"/>
          <w:sz w:val="24"/>
        </w:rPr>
        <w:t xml:space="preserve">ai dalam </w:t>
      </w:r>
      <w:proofErr w:type="gramStart"/>
      <w:r w:rsidR="00D9483F">
        <w:rPr>
          <w:rFonts w:ascii="Times New Roman" w:hAnsi="Times New Roman"/>
          <w:color w:val="000000"/>
          <w:sz w:val="24"/>
        </w:rPr>
        <w:t>kategori  cukup</w:t>
      </w:r>
      <w:proofErr w:type="gramEnd"/>
      <w:r w:rsidR="00D9483F">
        <w:rPr>
          <w:rFonts w:ascii="Times New Roman" w:hAnsi="Times New Roman"/>
          <w:color w:val="000000"/>
          <w:sz w:val="24"/>
        </w:rPr>
        <w:t xml:space="preserve"> yaitu 4 orang dengan presentase 25</w:t>
      </w:r>
      <w:r w:rsidR="00C10617" w:rsidRPr="00F46BF5">
        <w:rPr>
          <w:rFonts w:ascii="Times New Roman" w:hAnsi="Times New Roman"/>
          <w:color w:val="000000"/>
          <w:sz w:val="24"/>
        </w:rPr>
        <w:t xml:space="preserve">%. Berdasarkan hasil analisis deskriptif yang telah dilakukan dapat disimpulkan bahwa hasil </w:t>
      </w:r>
      <w:r w:rsidR="00C10617" w:rsidRPr="00F46BF5">
        <w:rPr>
          <w:rFonts w:ascii="Times New Roman" w:hAnsi="Times New Roman"/>
          <w:i/>
          <w:color w:val="000000"/>
          <w:sz w:val="24"/>
        </w:rPr>
        <w:t>pretest</w:t>
      </w:r>
      <w:r w:rsidR="00F42A54">
        <w:rPr>
          <w:rFonts w:ascii="Times New Roman" w:hAnsi="Times New Roman"/>
          <w:color w:val="000000"/>
          <w:sz w:val="24"/>
        </w:rPr>
        <w:t xml:space="preserve"> kelas </w:t>
      </w:r>
      <w:r w:rsidR="00842AD0">
        <w:rPr>
          <w:rFonts w:ascii="Times New Roman" w:hAnsi="Times New Roman"/>
          <w:color w:val="000000"/>
          <w:sz w:val="24"/>
        </w:rPr>
        <w:t>V</w:t>
      </w:r>
      <w:r w:rsidR="00C10617" w:rsidRPr="00F46BF5">
        <w:rPr>
          <w:rFonts w:ascii="Times New Roman" w:hAnsi="Times New Roman"/>
          <w:color w:val="000000"/>
          <w:sz w:val="24"/>
        </w:rPr>
        <w:t xml:space="preserve"> </w:t>
      </w:r>
      <w:r w:rsidR="00F42A54">
        <w:rPr>
          <w:rFonts w:ascii="Times New Roman" w:hAnsi="Times New Roman"/>
          <w:color w:val="000000"/>
          <w:sz w:val="24"/>
        </w:rPr>
        <w:t>pada hasil belajar IPS</w:t>
      </w:r>
      <w:r w:rsidR="00C10617" w:rsidRPr="00F46BF5">
        <w:rPr>
          <w:rFonts w:ascii="Times New Roman" w:hAnsi="Times New Roman"/>
          <w:color w:val="000000"/>
          <w:sz w:val="24"/>
        </w:rPr>
        <w:t xml:space="preserve"> siswa berada pada kate</w:t>
      </w:r>
      <w:r w:rsidR="00D9483F">
        <w:rPr>
          <w:rFonts w:ascii="Times New Roman" w:hAnsi="Times New Roman"/>
          <w:color w:val="000000"/>
          <w:sz w:val="24"/>
        </w:rPr>
        <w:t>gori kurang</w:t>
      </w:r>
      <w:r w:rsidR="00C10617" w:rsidRPr="00F46BF5">
        <w:rPr>
          <w:rFonts w:ascii="Times New Roman" w:hAnsi="Times New Roman"/>
          <w:color w:val="000000"/>
          <w:sz w:val="24"/>
        </w:rPr>
        <w:t xml:space="preserve">, hal ini dilihat berdasarkan nilai rata-rata </w:t>
      </w:r>
      <w:r w:rsidR="00C10617" w:rsidRPr="00F46BF5">
        <w:rPr>
          <w:rFonts w:ascii="Times New Roman" w:hAnsi="Times New Roman"/>
          <w:i/>
          <w:color w:val="000000"/>
          <w:sz w:val="24"/>
        </w:rPr>
        <w:t>(mean)</w:t>
      </w:r>
      <w:r w:rsidR="00C10617" w:rsidRPr="00F46BF5">
        <w:rPr>
          <w:rFonts w:ascii="Times New Roman" w:hAnsi="Times New Roman"/>
          <w:color w:val="000000"/>
          <w:sz w:val="24"/>
        </w:rPr>
        <w:t xml:space="preserve"> hasil belajar secara keseluruhan berjumlah </w:t>
      </w:r>
      <w:r w:rsidR="00D9483F">
        <w:rPr>
          <w:rFonts w:ascii="Times New Roman" w:hAnsi="Times New Roman"/>
          <w:color w:val="000000"/>
          <w:sz w:val="24"/>
          <w:szCs w:val="24"/>
        </w:rPr>
        <w:t>42</w:t>
      </w:r>
      <w:proofErr w:type="gramStart"/>
      <w:r w:rsidR="00D9483F">
        <w:rPr>
          <w:rFonts w:ascii="Times New Roman" w:hAnsi="Times New Roman"/>
          <w:color w:val="000000"/>
          <w:sz w:val="24"/>
          <w:szCs w:val="24"/>
        </w:rPr>
        <w:t>,25</w:t>
      </w:r>
      <w:proofErr w:type="gramEnd"/>
      <w:r w:rsidR="00E37EAB">
        <w:rPr>
          <w:rFonts w:ascii="Times New Roman" w:hAnsi="Times New Roman"/>
          <w:color w:val="000000"/>
          <w:sz w:val="24"/>
        </w:rPr>
        <w:t>.</w:t>
      </w:r>
    </w:p>
    <w:p w:rsidR="006775DE" w:rsidRDefault="007F2952" w:rsidP="00B72272">
      <w:pPr>
        <w:spacing w:after="0" w:line="240" w:lineRule="auto"/>
        <w:jc w:val="both"/>
        <w:rPr>
          <w:rFonts w:ascii="Times New Roman" w:hAnsi="Times New Roman"/>
          <w:color w:val="000000"/>
          <w:sz w:val="24"/>
        </w:rPr>
      </w:pPr>
      <w:r>
        <w:rPr>
          <w:rFonts w:ascii="Times New Roman" w:hAnsi="Times New Roman"/>
          <w:color w:val="000000"/>
          <w:sz w:val="24"/>
        </w:rPr>
        <w:t>Tabel 4.3</w:t>
      </w:r>
      <w:r w:rsidR="006775DE">
        <w:rPr>
          <w:rFonts w:ascii="Times New Roman" w:hAnsi="Times New Roman"/>
          <w:color w:val="000000"/>
          <w:sz w:val="24"/>
        </w:rPr>
        <w:t xml:space="preserve"> </w:t>
      </w:r>
      <w:r w:rsidR="006775DE" w:rsidRPr="00F46BF5">
        <w:rPr>
          <w:rFonts w:ascii="Times New Roman" w:hAnsi="Times New Roman"/>
          <w:color w:val="000000"/>
          <w:sz w:val="24"/>
        </w:rPr>
        <w:t xml:space="preserve">Distribusi Frekuensi dan Persentase Kategori Hasil </w:t>
      </w:r>
      <w:r w:rsidR="006775DE">
        <w:rPr>
          <w:rFonts w:ascii="Times New Roman" w:hAnsi="Times New Roman"/>
          <w:i/>
          <w:color w:val="000000"/>
          <w:sz w:val="24"/>
        </w:rPr>
        <w:t xml:space="preserve">Posttest </w:t>
      </w:r>
    </w:p>
    <w:p w:rsidR="00B72272" w:rsidRDefault="00B72272" w:rsidP="00B72272">
      <w:pPr>
        <w:spacing w:after="0" w:line="240" w:lineRule="auto"/>
        <w:jc w:val="both"/>
        <w:rPr>
          <w:rFonts w:ascii="Times New Roman" w:hAnsi="Times New Roman"/>
          <w:color w:val="000000"/>
          <w:sz w:val="24"/>
        </w:rPr>
      </w:pPr>
    </w:p>
    <w:tbl>
      <w:tblPr>
        <w:tblStyle w:val="LightShading1"/>
        <w:tblW w:w="8222" w:type="dxa"/>
        <w:tblInd w:w="108" w:type="dxa"/>
        <w:tblBorders>
          <w:top w:val="none" w:sz="0" w:space="0" w:color="auto"/>
          <w:bottom w:val="none" w:sz="0" w:space="0" w:color="auto"/>
        </w:tblBorders>
        <w:tblLook w:val="04A0" w:firstRow="1" w:lastRow="0" w:firstColumn="1" w:lastColumn="0" w:noHBand="0" w:noVBand="1"/>
      </w:tblPr>
      <w:tblGrid>
        <w:gridCol w:w="2670"/>
        <w:gridCol w:w="1704"/>
        <w:gridCol w:w="2361"/>
        <w:gridCol w:w="1487"/>
      </w:tblGrid>
      <w:tr w:rsidR="006775DE" w:rsidRPr="00601C2A" w:rsidTr="007729B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2E0124" w:rsidRDefault="006775DE" w:rsidP="006775DE">
            <w:pPr>
              <w:pStyle w:val="ListParagraph"/>
              <w:ind w:left="0"/>
              <w:jc w:val="center"/>
              <w:rPr>
                <w:rFonts w:ascii="Times New Roman" w:hAnsi="Times New Roman"/>
                <w:sz w:val="24"/>
                <w:szCs w:val="24"/>
                <w:lang w:val="id-ID"/>
              </w:rPr>
            </w:pPr>
            <w:r w:rsidRPr="002E0124">
              <w:rPr>
                <w:rFonts w:ascii="Times New Roman" w:hAnsi="Times New Roman"/>
                <w:sz w:val="24"/>
                <w:szCs w:val="24"/>
                <w:lang w:val="id-ID"/>
              </w:rPr>
              <w:t>Interval</w:t>
            </w:r>
          </w:p>
        </w:tc>
        <w:tc>
          <w:tcPr>
            <w:tcW w:w="1704" w:type="dxa"/>
            <w:tcBorders>
              <w:top w:val="single" w:sz="4" w:space="0" w:color="auto"/>
              <w:bottom w:val="single" w:sz="4" w:space="0" w:color="auto"/>
            </w:tcBorders>
            <w:shd w:val="clear" w:color="auto" w:fill="auto"/>
          </w:tcPr>
          <w:p w:rsidR="006775DE" w:rsidRPr="002E0124" w:rsidRDefault="006775DE" w:rsidP="006775DE">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E0124">
              <w:rPr>
                <w:rFonts w:ascii="Times New Roman" w:hAnsi="Times New Roman"/>
                <w:sz w:val="24"/>
                <w:szCs w:val="24"/>
                <w:lang w:val="id-ID"/>
              </w:rPr>
              <w:t>Kategori</w:t>
            </w:r>
          </w:p>
        </w:tc>
        <w:tc>
          <w:tcPr>
            <w:tcW w:w="2361" w:type="dxa"/>
            <w:tcBorders>
              <w:top w:val="single" w:sz="4" w:space="0" w:color="auto"/>
              <w:bottom w:val="single" w:sz="4" w:space="0" w:color="auto"/>
            </w:tcBorders>
            <w:shd w:val="clear" w:color="auto" w:fill="auto"/>
          </w:tcPr>
          <w:p w:rsidR="006775DE" w:rsidRPr="002E0124" w:rsidRDefault="006775DE" w:rsidP="006775DE">
            <w:pPr>
              <w:pStyle w:val="ListParagraph"/>
              <w:tabs>
                <w:tab w:val="center" w:pos="116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E0124">
              <w:rPr>
                <w:rFonts w:ascii="Times New Roman" w:hAnsi="Times New Roman"/>
                <w:sz w:val="24"/>
                <w:szCs w:val="24"/>
              </w:rPr>
              <w:t>Frekuensi</w:t>
            </w:r>
          </w:p>
        </w:tc>
        <w:tc>
          <w:tcPr>
            <w:tcW w:w="1487" w:type="dxa"/>
            <w:tcBorders>
              <w:top w:val="single" w:sz="4" w:space="0" w:color="auto"/>
              <w:bottom w:val="single" w:sz="4" w:space="0" w:color="auto"/>
            </w:tcBorders>
            <w:shd w:val="clear" w:color="auto" w:fill="auto"/>
          </w:tcPr>
          <w:p w:rsidR="006775DE" w:rsidRPr="002E0124" w:rsidRDefault="006775DE" w:rsidP="007729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2E0124">
              <w:rPr>
                <w:rFonts w:ascii="Times New Roman" w:hAnsi="Times New Roman"/>
                <w:sz w:val="24"/>
                <w:szCs w:val="24"/>
              </w:rPr>
              <w:t>Persentase</w:t>
            </w:r>
          </w:p>
          <w:p w:rsidR="006775DE" w:rsidRPr="002E0124" w:rsidRDefault="006775DE" w:rsidP="007729B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id-ID"/>
              </w:rPr>
            </w:pPr>
          </w:p>
        </w:tc>
      </w:tr>
      <w:tr w:rsidR="006775DE" w:rsidRPr="00601C2A" w:rsidTr="007729B8">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E51D34" w:rsidRDefault="006775DE" w:rsidP="006775DE">
            <w:pPr>
              <w:pStyle w:val="ListParagraph"/>
              <w:ind w:left="0"/>
              <w:jc w:val="center"/>
              <w:rPr>
                <w:rFonts w:ascii="Times New Roman" w:hAnsi="Times New Roman"/>
                <w:b w:val="0"/>
                <w:sz w:val="24"/>
                <w:szCs w:val="24"/>
                <w:lang w:val="id-ID"/>
              </w:rPr>
            </w:pPr>
            <w:r>
              <w:rPr>
                <w:rFonts w:ascii="Times New Roman" w:hAnsi="Times New Roman"/>
                <w:b w:val="0"/>
                <w:sz w:val="24"/>
                <w:szCs w:val="24"/>
              </w:rPr>
              <w:t xml:space="preserve">85 </w:t>
            </w:r>
            <w:r w:rsidRPr="00E51D34">
              <w:rPr>
                <w:rFonts w:ascii="Times New Roman" w:hAnsi="Times New Roman"/>
                <w:b w:val="0"/>
                <w:sz w:val="24"/>
                <w:szCs w:val="24"/>
                <w:lang w:val="id-ID"/>
              </w:rPr>
              <w:t>&lt; (X) ≤ 100</w:t>
            </w:r>
          </w:p>
        </w:tc>
        <w:tc>
          <w:tcPr>
            <w:tcW w:w="1704" w:type="dxa"/>
            <w:tcBorders>
              <w:top w:val="single" w:sz="4" w:space="0" w:color="auto"/>
              <w:bottom w:val="single" w:sz="4" w:space="0" w:color="auto"/>
            </w:tcBorders>
            <w:shd w:val="clear" w:color="auto" w:fill="auto"/>
          </w:tcPr>
          <w:p w:rsidR="006775DE" w:rsidRPr="005E2FF0" w:rsidRDefault="006775DE"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Sangat Baik</w:t>
            </w:r>
          </w:p>
        </w:tc>
        <w:tc>
          <w:tcPr>
            <w:tcW w:w="2361" w:type="dxa"/>
            <w:tcBorders>
              <w:top w:val="single" w:sz="4" w:space="0" w:color="auto"/>
              <w:bottom w:val="single" w:sz="4" w:space="0" w:color="auto"/>
            </w:tcBorders>
            <w:shd w:val="clear" w:color="auto" w:fill="auto"/>
          </w:tcPr>
          <w:p w:rsidR="006775DE" w:rsidRPr="006775DE" w:rsidRDefault="00D9483F"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487" w:type="dxa"/>
            <w:tcBorders>
              <w:top w:val="single" w:sz="4" w:space="0" w:color="auto"/>
              <w:bottom w:val="single" w:sz="4" w:space="0" w:color="auto"/>
            </w:tcBorders>
            <w:shd w:val="clear" w:color="auto" w:fill="auto"/>
          </w:tcPr>
          <w:p w:rsidR="006775DE" w:rsidRPr="00E51D34" w:rsidRDefault="00D9483F"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006775DE" w:rsidRPr="00E51D34">
              <w:rPr>
                <w:rFonts w:ascii="Times New Roman" w:hAnsi="Times New Roman"/>
                <w:sz w:val="24"/>
                <w:szCs w:val="24"/>
              </w:rPr>
              <w:t>%</w:t>
            </w:r>
          </w:p>
        </w:tc>
      </w:tr>
      <w:tr w:rsidR="006775DE" w:rsidRPr="00601C2A" w:rsidTr="007729B8">
        <w:trPr>
          <w:trHeight w:val="190"/>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3F4C31" w:rsidRDefault="006775DE" w:rsidP="006775DE">
            <w:pPr>
              <w:pStyle w:val="ListParagraph"/>
              <w:ind w:left="0"/>
              <w:rPr>
                <w:rFonts w:ascii="Times New Roman" w:hAnsi="Times New Roman"/>
                <w:b w:val="0"/>
                <w:sz w:val="24"/>
                <w:szCs w:val="24"/>
              </w:rPr>
            </w:pPr>
            <w:r>
              <w:rPr>
                <w:rFonts w:ascii="Times New Roman" w:hAnsi="Times New Roman"/>
                <w:b w:val="0"/>
                <w:sz w:val="24"/>
                <w:szCs w:val="24"/>
              </w:rPr>
              <w:t xml:space="preserve">          69 </w:t>
            </w:r>
            <w:r>
              <w:rPr>
                <w:rFonts w:ascii="Times New Roman" w:hAnsi="Times New Roman"/>
                <w:b w:val="0"/>
                <w:sz w:val="24"/>
                <w:szCs w:val="24"/>
                <w:lang w:val="id-ID"/>
              </w:rPr>
              <w:t>&lt; (X) ≤</w:t>
            </w:r>
            <w:r>
              <w:rPr>
                <w:rFonts w:ascii="Times New Roman" w:hAnsi="Times New Roman"/>
                <w:b w:val="0"/>
                <w:sz w:val="24"/>
                <w:szCs w:val="24"/>
              </w:rPr>
              <w:t xml:space="preserve"> </w:t>
            </w:r>
            <w:r>
              <w:rPr>
                <w:rFonts w:ascii="Times New Roman" w:hAnsi="Times New Roman"/>
                <w:b w:val="0"/>
                <w:sz w:val="24"/>
                <w:szCs w:val="24"/>
                <w:lang w:val="id-ID"/>
              </w:rPr>
              <w:t>8</w:t>
            </w:r>
            <w:r>
              <w:rPr>
                <w:rFonts w:ascii="Times New Roman" w:hAnsi="Times New Roman"/>
                <w:b w:val="0"/>
                <w:sz w:val="24"/>
                <w:szCs w:val="24"/>
              </w:rPr>
              <w:t>5</w:t>
            </w:r>
          </w:p>
        </w:tc>
        <w:tc>
          <w:tcPr>
            <w:tcW w:w="1704" w:type="dxa"/>
            <w:tcBorders>
              <w:top w:val="single" w:sz="4" w:space="0" w:color="auto"/>
              <w:bottom w:val="single" w:sz="4" w:space="0" w:color="auto"/>
            </w:tcBorders>
            <w:shd w:val="clear" w:color="auto" w:fill="auto"/>
          </w:tcPr>
          <w:p w:rsidR="006775DE" w:rsidRPr="005E2FF0"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Baik</w:t>
            </w:r>
          </w:p>
        </w:tc>
        <w:tc>
          <w:tcPr>
            <w:tcW w:w="2361" w:type="dxa"/>
            <w:tcBorders>
              <w:top w:val="single" w:sz="4" w:space="0" w:color="auto"/>
              <w:bottom w:val="single" w:sz="4" w:space="0" w:color="auto"/>
            </w:tcBorders>
            <w:shd w:val="clear" w:color="auto" w:fill="auto"/>
          </w:tcPr>
          <w:p w:rsidR="006775DE" w:rsidRPr="00A3564B"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c>
          <w:tcPr>
            <w:tcW w:w="1487" w:type="dxa"/>
            <w:tcBorders>
              <w:top w:val="single" w:sz="4" w:space="0" w:color="auto"/>
              <w:bottom w:val="single" w:sz="4" w:space="0" w:color="auto"/>
            </w:tcBorders>
            <w:shd w:val="clear" w:color="auto" w:fill="auto"/>
          </w:tcPr>
          <w:p w:rsidR="006775DE" w:rsidRPr="00A3564B" w:rsidRDefault="00D9483F"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25</w:t>
            </w:r>
            <w:r w:rsidR="006775DE">
              <w:rPr>
                <w:rFonts w:ascii="Times New Roman" w:hAnsi="Times New Roman"/>
                <w:sz w:val="24"/>
                <w:szCs w:val="24"/>
              </w:rPr>
              <w:t>%</w:t>
            </w:r>
          </w:p>
        </w:tc>
      </w:tr>
      <w:tr w:rsidR="006775DE" w:rsidRPr="00601C2A" w:rsidTr="007729B8">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3F4C31" w:rsidRDefault="006775DE" w:rsidP="006775DE">
            <w:pPr>
              <w:pStyle w:val="ListParagraph"/>
              <w:ind w:left="0"/>
              <w:jc w:val="center"/>
              <w:rPr>
                <w:rFonts w:ascii="Times New Roman" w:hAnsi="Times New Roman"/>
                <w:b w:val="0"/>
                <w:sz w:val="24"/>
                <w:szCs w:val="24"/>
              </w:rPr>
            </w:pPr>
            <w:r>
              <w:rPr>
                <w:rFonts w:ascii="Times New Roman" w:hAnsi="Times New Roman"/>
                <w:b w:val="0"/>
                <w:sz w:val="24"/>
                <w:szCs w:val="24"/>
              </w:rPr>
              <w:t xml:space="preserve">54 </w:t>
            </w:r>
            <w:r>
              <w:rPr>
                <w:rFonts w:ascii="Times New Roman" w:hAnsi="Times New Roman"/>
                <w:b w:val="0"/>
                <w:sz w:val="24"/>
                <w:szCs w:val="24"/>
                <w:lang w:val="id-ID"/>
              </w:rPr>
              <w:t>&lt; (X) ≤</w:t>
            </w:r>
            <w:r>
              <w:rPr>
                <w:rFonts w:ascii="Times New Roman" w:hAnsi="Times New Roman"/>
                <w:b w:val="0"/>
                <w:sz w:val="24"/>
                <w:szCs w:val="24"/>
              </w:rPr>
              <w:t xml:space="preserve"> </w:t>
            </w:r>
            <w:r>
              <w:rPr>
                <w:rFonts w:ascii="Times New Roman" w:hAnsi="Times New Roman"/>
                <w:b w:val="0"/>
                <w:sz w:val="24"/>
                <w:szCs w:val="24"/>
                <w:lang w:val="id-ID"/>
              </w:rPr>
              <w:t>6</w:t>
            </w:r>
            <w:r>
              <w:rPr>
                <w:rFonts w:ascii="Times New Roman" w:hAnsi="Times New Roman"/>
                <w:b w:val="0"/>
                <w:sz w:val="24"/>
                <w:szCs w:val="24"/>
              </w:rPr>
              <w:t>9</w:t>
            </w:r>
          </w:p>
        </w:tc>
        <w:tc>
          <w:tcPr>
            <w:tcW w:w="1704" w:type="dxa"/>
            <w:tcBorders>
              <w:top w:val="single" w:sz="4" w:space="0" w:color="auto"/>
              <w:bottom w:val="single" w:sz="4" w:space="0" w:color="auto"/>
            </w:tcBorders>
            <w:shd w:val="clear" w:color="auto" w:fill="auto"/>
          </w:tcPr>
          <w:p w:rsidR="006775DE" w:rsidRPr="005E2FF0" w:rsidRDefault="006775DE"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Cukup</w:t>
            </w:r>
          </w:p>
        </w:tc>
        <w:tc>
          <w:tcPr>
            <w:tcW w:w="2361" w:type="dxa"/>
            <w:tcBorders>
              <w:top w:val="single" w:sz="4" w:space="0" w:color="auto"/>
              <w:bottom w:val="single" w:sz="4" w:space="0" w:color="auto"/>
            </w:tcBorders>
            <w:shd w:val="clear" w:color="auto" w:fill="auto"/>
          </w:tcPr>
          <w:p w:rsidR="006775DE" w:rsidRPr="00A3564B" w:rsidRDefault="00D9483F"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w:t>
            </w:r>
          </w:p>
        </w:tc>
        <w:tc>
          <w:tcPr>
            <w:tcW w:w="1487" w:type="dxa"/>
            <w:tcBorders>
              <w:top w:val="single" w:sz="4" w:space="0" w:color="auto"/>
              <w:bottom w:val="single" w:sz="4" w:space="0" w:color="auto"/>
            </w:tcBorders>
            <w:shd w:val="clear" w:color="auto" w:fill="auto"/>
          </w:tcPr>
          <w:p w:rsidR="006775DE" w:rsidRPr="00E51D34" w:rsidRDefault="00D9483F"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75</w:t>
            </w:r>
            <w:r w:rsidR="006775DE" w:rsidRPr="00E51D34">
              <w:rPr>
                <w:rFonts w:ascii="Times New Roman" w:hAnsi="Times New Roman"/>
                <w:sz w:val="24"/>
                <w:szCs w:val="24"/>
              </w:rPr>
              <w:t>%</w:t>
            </w:r>
          </w:p>
        </w:tc>
      </w:tr>
      <w:tr w:rsidR="006775DE" w:rsidRPr="00E51D34" w:rsidTr="007729B8">
        <w:trPr>
          <w:trHeight w:val="16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3F4C31" w:rsidRDefault="006775DE" w:rsidP="006775DE">
            <w:pPr>
              <w:pStyle w:val="ListParagraph"/>
              <w:ind w:left="0"/>
              <w:jc w:val="center"/>
              <w:rPr>
                <w:rFonts w:ascii="Times New Roman" w:hAnsi="Times New Roman"/>
                <w:b w:val="0"/>
                <w:sz w:val="24"/>
                <w:szCs w:val="24"/>
              </w:rPr>
            </w:pPr>
            <w:r>
              <w:rPr>
                <w:rFonts w:ascii="Times New Roman" w:hAnsi="Times New Roman"/>
                <w:b w:val="0"/>
                <w:sz w:val="24"/>
                <w:szCs w:val="24"/>
                <w:lang w:val="id-ID"/>
              </w:rPr>
              <w:t>3</w:t>
            </w:r>
            <w:r>
              <w:rPr>
                <w:rFonts w:ascii="Times New Roman" w:hAnsi="Times New Roman"/>
                <w:b w:val="0"/>
                <w:sz w:val="24"/>
                <w:szCs w:val="24"/>
              </w:rPr>
              <w:t>9</w:t>
            </w:r>
            <w:r>
              <w:rPr>
                <w:rFonts w:ascii="Times New Roman" w:hAnsi="Times New Roman"/>
                <w:b w:val="0"/>
                <w:sz w:val="24"/>
                <w:szCs w:val="24"/>
                <w:lang w:val="id-ID"/>
              </w:rPr>
              <w:t xml:space="preserve"> </w:t>
            </w:r>
            <w:r w:rsidR="00D346AD">
              <w:rPr>
                <w:rFonts w:ascii="Times New Roman" w:hAnsi="Times New Roman"/>
                <w:b w:val="0"/>
                <w:sz w:val="24"/>
                <w:szCs w:val="24"/>
                <w:lang w:val="id-ID"/>
              </w:rPr>
              <w:t>&lt;</w:t>
            </w:r>
            <w:r>
              <w:rPr>
                <w:rFonts w:ascii="Times New Roman" w:hAnsi="Times New Roman"/>
                <w:b w:val="0"/>
                <w:sz w:val="24"/>
                <w:szCs w:val="24"/>
                <w:lang w:val="id-ID"/>
              </w:rPr>
              <w:t xml:space="preserve"> (X) ≤</w:t>
            </w:r>
            <w:r>
              <w:rPr>
                <w:rFonts w:ascii="Times New Roman" w:hAnsi="Times New Roman"/>
                <w:b w:val="0"/>
                <w:sz w:val="24"/>
                <w:szCs w:val="24"/>
              </w:rPr>
              <w:t xml:space="preserve"> </w:t>
            </w:r>
            <w:r>
              <w:rPr>
                <w:rFonts w:ascii="Times New Roman" w:hAnsi="Times New Roman"/>
                <w:b w:val="0"/>
                <w:sz w:val="24"/>
                <w:szCs w:val="24"/>
                <w:lang w:val="id-ID"/>
              </w:rPr>
              <w:t>5</w:t>
            </w:r>
            <w:r>
              <w:rPr>
                <w:rFonts w:ascii="Times New Roman" w:hAnsi="Times New Roman"/>
                <w:b w:val="0"/>
                <w:sz w:val="24"/>
                <w:szCs w:val="24"/>
              </w:rPr>
              <w:t>4</w:t>
            </w:r>
          </w:p>
        </w:tc>
        <w:tc>
          <w:tcPr>
            <w:tcW w:w="1704" w:type="dxa"/>
            <w:tcBorders>
              <w:bottom w:val="single" w:sz="4" w:space="0" w:color="auto"/>
            </w:tcBorders>
            <w:shd w:val="clear" w:color="auto" w:fill="auto"/>
          </w:tcPr>
          <w:p w:rsidR="006775DE" w:rsidRPr="005E2FF0"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Kurang</w:t>
            </w:r>
          </w:p>
        </w:tc>
        <w:tc>
          <w:tcPr>
            <w:tcW w:w="2361" w:type="dxa"/>
            <w:tcBorders>
              <w:bottom w:val="single" w:sz="4" w:space="0" w:color="auto"/>
            </w:tcBorders>
            <w:shd w:val="clear" w:color="auto" w:fill="auto"/>
          </w:tcPr>
          <w:p w:rsidR="006775DE" w:rsidRPr="00A3564B"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487" w:type="dxa"/>
            <w:tcBorders>
              <w:bottom w:val="single" w:sz="4" w:space="0" w:color="auto"/>
            </w:tcBorders>
            <w:shd w:val="clear" w:color="auto" w:fill="auto"/>
          </w:tcPr>
          <w:p w:rsidR="006775DE" w:rsidRPr="003F4C31"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Pr="00E51D34">
              <w:rPr>
                <w:rFonts w:ascii="Times New Roman" w:hAnsi="Times New Roman"/>
                <w:sz w:val="24"/>
                <w:szCs w:val="24"/>
                <w:lang w:val="id-ID"/>
              </w:rPr>
              <w:t>%</w:t>
            </w:r>
          </w:p>
        </w:tc>
      </w:tr>
      <w:tr w:rsidR="006775DE" w:rsidRPr="00E51D34" w:rsidTr="007729B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3F4C31" w:rsidRDefault="006775DE" w:rsidP="006775DE">
            <w:pPr>
              <w:pStyle w:val="ListParagraph"/>
              <w:ind w:left="0"/>
              <w:jc w:val="center"/>
              <w:rPr>
                <w:rFonts w:ascii="Times New Roman" w:hAnsi="Times New Roman"/>
                <w:b w:val="0"/>
                <w:sz w:val="24"/>
                <w:szCs w:val="24"/>
              </w:rPr>
            </w:pPr>
            <w:r>
              <w:rPr>
                <w:rFonts w:ascii="Times New Roman" w:hAnsi="Times New Roman"/>
                <w:b w:val="0"/>
                <w:sz w:val="24"/>
                <w:szCs w:val="24"/>
              </w:rPr>
              <w:t xml:space="preserve"> 0</w:t>
            </w:r>
            <w:r>
              <w:rPr>
                <w:rFonts w:ascii="Times New Roman" w:hAnsi="Times New Roman"/>
                <w:b w:val="0"/>
                <w:sz w:val="24"/>
                <w:szCs w:val="24"/>
                <w:lang w:val="id-ID"/>
              </w:rPr>
              <w:t xml:space="preserve"> ≤ (X) ≤</w:t>
            </w:r>
            <w:r>
              <w:rPr>
                <w:rFonts w:ascii="Times New Roman" w:hAnsi="Times New Roman"/>
                <w:b w:val="0"/>
                <w:sz w:val="24"/>
                <w:szCs w:val="24"/>
              </w:rPr>
              <w:t xml:space="preserve"> 39</w:t>
            </w:r>
          </w:p>
        </w:tc>
        <w:tc>
          <w:tcPr>
            <w:tcW w:w="1704" w:type="dxa"/>
            <w:tcBorders>
              <w:bottom w:val="single" w:sz="4" w:space="0" w:color="auto"/>
            </w:tcBorders>
            <w:shd w:val="clear" w:color="auto" w:fill="auto"/>
          </w:tcPr>
          <w:p w:rsidR="006775DE" w:rsidRPr="005E2FF0" w:rsidRDefault="006775DE"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Sangat Kurang</w:t>
            </w:r>
          </w:p>
        </w:tc>
        <w:tc>
          <w:tcPr>
            <w:tcW w:w="2361" w:type="dxa"/>
            <w:tcBorders>
              <w:bottom w:val="single" w:sz="4" w:space="0" w:color="auto"/>
            </w:tcBorders>
            <w:shd w:val="clear" w:color="auto" w:fill="auto"/>
          </w:tcPr>
          <w:p w:rsidR="006775DE" w:rsidRPr="00A3564B" w:rsidRDefault="006775DE"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487" w:type="dxa"/>
            <w:tcBorders>
              <w:bottom w:val="single" w:sz="4" w:space="0" w:color="auto"/>
            </w:tcBorders>
            <w:shd w:val="clear" w:color="auto" w:fill="auto"/>
          </w:tcPr>
          <w:p w:rsidR="006775DE" w:rsidRPr="00A3564B" w:rsidRDefault="006775DE" w:rsidP="00677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6775DE" w:rsidRPr="00E51D34" w:rsidTr="007729B8">
        <w:trPr>
          <w:trHeight w:val="145"/>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bottom w:val="single" w:sz="4" w:space="0" w:color="auto"/>
            </w:tcBorders>
            <w:shd w:val="clear" w:color="auto" w:fill="auto"/>
          </w:tcPr>
          <w:p w:rsidR="006775DE" w:rsidRPr="00E51D34" w:rsidRDefault="006775DE" w:rsidP="006775DE">
            <w:pPr>
              <w:pStyle w:val="ListParagraph"/>
              <w:ind w:left="0"/>
              <w:jc w:val="center"/>
              <w:rPr>
                <w:rFonts w:ascii="Times New Roman" w:hAnsi="Times New Roman"/>
                <w:sz w:val="24"/>
                <w:szCs w:val="24"/>
                <w:lang w:val="id-ID"/>
              </w:rPr>
            </w:pPr>
            <w:r>
              <w:rPr>
                <w:rFonts w:ascii="Times New Roman" w:hAnsi="Times New Roman"/>
                <w:sz w:val="24"/>
                <w:szCs w:val="24"/>
                <w:lang w:val="id-ID"/>
              </w:rPr>
              <w:t xml:space="preserve">Jumlah </w:t>
            </w:r>
          </w:p>
        </w:tc>
        <w:tc>
          <w:tcPr>
            <w:tcW w:w="1704" w:type="dxa"/>
            <w:tcBorders>
              <w:top w:val="single" w:sz="4" w:space="0" w:color="auto"/>
              <w:bottom w:val="single" w:sz="4" w:space="0" w:color="auto"/>
            </w:tcBorders>
            <w:shd w:val="clear" w:color="auto" w:fill="auto"/>
          </w:tcPr>
          <w:p w:rsidR="006775DE" w:rsidRPr="008D0A01"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p>
        </w:tc>
        <w:tc>
          <w:tcPr>
            <w:tcW w:w="2361" w:type="dxa"/>
            <w:tcBorders>
              <w:top w:val="single" w:sz="4" w:space="0" w:color="auto"/>
              <w:bottom w:val="single" w:sz="4" w:space="0" w:color="auto"/>
            </w:tcBorders>
            <w:shd w:val="clear" w:color="auto" w:fill="auto"/>
          </w:tcPr>
          <w:p w:rsidR="006775DE" w:rsidRPr="00A3564B" w:rsidRDefault="00D9483F"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16</w:t>
            </w:r>
          </w:p>
        </w:tc>
        <w:tc>
          <w:tcPr>
            <w:tcW w:w="1487" w:type="dxa"/>
            <w:tcBorders>
              <w:top w:val="single" w:sz="4" w:space="0" w:color="auto"/>
              <w:bottom w:val="single" w:sz="4" w:space="0" w:color="auto"/>
            </w:tcBorders>
            <w:shd w:val="clear" w:color="auto" w:fill="auto"/>
          </w:tcPr>
          <w:p w:rsidR="006775DE" w:rsidRPr="008D0A01" w:rsidRDefault="006775DE" w:rsidP="00677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id-ID"/>
              </w:rPr>
            </w:pPr>
            <w:r w:rsidRPr="008D0A01">
              <w:rPr>
                <w:rFonts w:ascii="Times New Roman" w:hAnsi="Times New Roman"/>
                <w:b/>
                <w:sz w:val="24"/>
                <w:szCs w:val="24"/>
                <w:lang w:val="id-ID"/>
              </w:rPr>
              <w:t>100%</w:t>
            </w:r>
          </w:p>
        </w:tc>
      </w:tr>
    </w:tbl>
    <w:p w:rsidR="006775DE" w:rsidRPr="00F46BF5" w:rsidRDefault="006775DE" w:rsidP="006775DE">
      <w:pPr>
        <w:tabs>
          <w:tab w:val="left" w:pos="900"/>
        </w:tabs>
        <w:spacing w:before="240" w:after="0" w:line="480" w:lineRule="auto"/>
        <w:jc w:val="both"/>
        <w:rPr>
          <w:rFonts w:ascii="Times New Roman" w:hAnsi="Times New Roman"/>
          <w:color w:val="000000"/>
          <w:sz w:val="24"/>
        </w:rPr>
      </w:pPr>
      <w:r>
        <w:rPr>
          <w:rFonts w:ascii="Times New Roman" w:hAnsi="Times New Roman"/>
          <w:sz w:val="24"/>
          <w:szCs w:val="24"/>
        </w:rPr>
        <w:tab/>
      </w:r>
      <w:r>
        <w:rPr>
          <w:rFonts w:ascii="Times New Roman" w:hAnsi="Times New Roman"/>
          <w:sz w:val="24"/>
          <w:szCs w:val="24"/>
          <w:lang w:val="id-ID"/>
        </w:rPr>
        <w:t>Tabel 4.</w:t>
      </w:r>
      <w:r w:rsidR="00E404BC">
        <w:rPr>
          <w:rFonts w:ascii="Times New Roman" w:hAnsi="Times New Roman"/>
          <w:sz w:val="24"/>
          <w:szCs w:val="24"/>
        </w:rPr>
        <w:t>4</w:t>
      </w:r>
      <w:r>
        <w:rPr>
          <w:rFonts w:ascii="Times New Roman" w:hAnsi="Times New Roman"/>
          <w:sz w:val="24"/>
          <w:szCs w:val="24"/>
          <w:lang w:val="id-ID"/>
        </w:rPr>
        <w:t xml:space="preserve"> hasil frekuensi dan persentase kategori menunjukkan </w:t>
      </w:r>
      <w:r>
        <w:rPr>
          <w:rFonts w:ascii="Times New Roman" w:hAnsi="Times New Roman"/>
          <w:sz w:val="24"/>
          <w:szCs w:val="24"/>
        </w:rPr>
        <w:t xml:space="preserve">hasil belajar </w:t>
      </w:r>
      <w:r>
        <w:rPr>
          <w:rFonts w:ascii="Times New Roman" w:hAnsi="Times New Roman"/>
          <w:sz w:val="24"/>
          <w:szCs w:val="24"/>
          <w:lang w:val="id-ID"/>
        </w:rPr>
        <w:t xml:space="preserve"> </w:t>
      </w:r>
      <w:r>
        <w:rPr>
          <w:rFonts w:ascii="Times New Roman" w:hAnsi="Times New Roman"/>
          <w:sz w:val="24"/>
          <w:szCs w:val="24"/>
        </w:rPr>
        <w:t xml:space="preserve">IPS </w:t>
      </w:r>
      <w:r>
        <w:rPr>
          <w:rFonts w:ascii="Times New Roman" w:hAnsi="Times New Roman"/>
          <w:sz w:val="24"/>
          <w:szCs w:val="24"/>
          <w:lang w:val="id-ID"/>
        </w:rPr>
        <w:t xml:space="preserve">siswa kelas </w:t>
      </w:r>
      <w:r w:rsidR="00842AD0">
        <w:rPr>
          <w:rFonts w:ascii="Times New Roman" w:hAnsi="Times New Roman"/>
          <w:sz w:val="24"/>
          <w:szCs w:val="24"/>
        </w:rPr>
        <w:t>V</w:t>
      </w:r>
      <w:r>
        <w:rPr>
          <w:rFonts w:ascii="Times New Roman" w:hAnsi="Times New Roman"/>
          <w:sz w:val="24"/>
          <w:szCs w:val="24"/>
        </w:rPr>
        <w:t xml:space="preserve"> SD</w:t>
      </w:r>
      <w:r w:rsidR="00842AD0">
        <w:rPr>
          <w:rFonts w:ascii="Times New Roman" w:hAnsi="Times New Roman"/>
          <w:sz w:val="24"/>
          <w:szCs w:val="24"/>
        </w:rPr>
        <w:t xml:space="preserve"> Negeri Mappala Kota Makassar</w:t>
      </w:r>
      <w:r>
        <w:rPr>
          <w:rFonts w:ascii="Times New Roman" w:hAnsi="Times New Roman"/>
          <w:sz w:val="24"/>
          <w:szCs w:val="24"/>
        </w:rPr>
        <w:t xml:space="preserve"> </w:t>
      </w:r>
      <w:r>
        <w:rPr>
          <w:rFonts w:ascii="Times New Roman" w:hAnsi="Times New Roman"/>
          <w:color w:val="000000"/>
          <w:sz w:val="24"/>
        </w:rPr>
        <w:t>berada pada kategori baik</w:t>
      </w:r>
      <w:r w:rsidR="00D9483F">
        <w:rPr>
          <w:rFonts w:ascii="Times New Roman" w:hAnsi="Times New Roman"/>
          <w:color w:val="000000"/>
          <w:sz w:val="24"/>
        </w:rPr>
        <w:t xml:space="preserve"> yaitu </w:t>
      </w:r>
      <w:r>
        <w:rPr>
          <w:rFonts w:ascii="Times New Roman" w:hAnsi="Times New Roman"/>
          <w:color w:val="000000"/>
          <w:sz w:val="24"/>
        </w:rPr>
        <w:t>4</w:t>
      </w:r>
      <w:r w:rsidRPr="00F46BF5">
        <w:rPr>
          <w:rFonts w:ascii="Times New Roman" w:hAnsi="Times New Roman"/>
          <w:color w:val="000000"/>
          <w:sz w:val="24"/>
        </w:rPr>
        <w:t xml:space="preserve"> </w:t>
      </w:r>
      <w:r w:rsidR="00D9483F">
        <w:rPr>
          <w:rFonts w:ascii="Times New Roman" w:hAnsi="Times New Roman"/>
          <w:color w:val="000000"/>
          <w:sz w:val="24"/>
        </w:rPr>
        <w:t>orang dengan presentase 25</w:t>
      </w:r>
      <w:r>
        <w:rPr>
          <w:rFonts w:ascii="Times New Roman" w:hAnsi="Times New Roman"/>
          <w:color w:val="000000"/>
          <w:sz w:val="24"/>
        </w:rPr>
        <w:t>%</w:t>
      </w:r>
      <w:r w:rsidRPr="00F46BF5">
        <w:rPr>
          <w:rFonts w:ascii="Times New Roman" w:hAnsi="Times New Roman"/>
          <w:color w:val="000000"/>
          <w:sz w:val="24"/>
        </w:rPr>
        <w:t>. Jumlah siswa yang memperoleh ni</w:t>
      </w:r>
      <w:r>
        <w:rPr>
          <w:rFonts w:ascii="Times New Roman" w:hAnsi="Times New Roman"/>
          <w:color w:val="000000"/>
          <w:sz w:val="24"/>
        </w:rPr>
        <w:t xml:space="preserve">lai dalam kategori </w:t>
      </w:r>
      <w:r w:rsidR="00D9483F">
        <w:rPr>
          <w:rFonts w:ascii="Times New Roman" w:hAnsi="Times New Roman"/>
          <w:color w:val="000000"/>
          <w:sz w:val="24"/>
        </w:rPr>
        <w:t>cukup</w:t>
      </w:r>
      <w:r>
        <w:rPr>
          <w:rFonts w:ascii="Times New Roman" w:hAnsi="Times New Roman"/>
          <w:color w:val="000000"/>
          <w:sz w:val="24"/>
        </w:rPr>
        <w:t xml:space="preserve"> yaitu 1</w:t>
      </w:r>
      <w:r w:rsidR="00D9483F">
        <w:rPr>
          <w:rFonts w:ascii="Times New Roman" w:hAnsi="Times New Roman"/>
          <w:color w:val="000000"/>
          <w:sz w:val="24"/>
        </w:rPr>
        <w:t>2</w:t>
      </w:r>
      <w:r>
        <w:rPr>
          <w:rFonts w:ascii="Times New Roman" w:hAnsi="Times New Roman"/>
          <w:color w:val="000000"/>
          <w:sz w:val="24"/>
        </w:rPr>
        <w:t xml:space="preserve"> ora</w:t>
      </w:r>
      <w:r w:rsidR="00D9483F">
        <w:rPr>
          <w:rFonts w:ascii="Times New Roman" w:hAnsi="Times New Roman"/>
          <w:color w:val="000000"/>
          <w:sz w:val="24"/>
        </w:rPr>
        <w:t>ng dengan presentase 75</w:t>
      </w:r>
      <w:r w:rsidRPr="00F46BF5">
        <w:rPr>
          <w:rFonts w:ascii="Times New Roman" w:hAnsi="Times New Roman"/>
          <w:color w:val="000000"/>
          <w:sz w:val="24"/>
        </w:rPr>
        <w:t xml:space="preserve">%. Berdasarkan hasil analisis </w:t>
      </w:r>
      <w:r w:rsidRPr="00F46BF5">
        <w:rPr>
          <w:rFonts w:ascii="Times New Roman" w:hAnsi="Times New Roman"/>
          <w:color w:val="000000"/>
          <w:sz w:val="24"/>
        </w:rPr>
        <w:lastRenderedPageBreak/>
        <w:t xml:space="preserve">deskriptif yang telah dilakukan dapat disimpulkan bahwa hasil </w:t>
      </w:r>
      <w:r w:rsidRPr="00F46BF5">
        <w:rPr>
          <w:rFonts w:ascii="Times New Roman" w:hAnsi="Times New Roman"/>
          <w:i/>
          <w:color w:val="000000"/>
          <w:sz w:val="24"/>
        </w:rPr>
        <w:t xml:space="preserve">postest </w:t>
      </w:r>
      <w:r>
        <w:rPr>
          <w:rFonts w:ascii="Times New Roman" w:hAnsi="Times New Roman"/>
          <w:color w:val="000000"/>
          <w:sz w:val="24"/>
        </w:rPr>
        <w:t>dari hasil belajar IPS</w:t>
      </w:r>
      <w:r w:rsidRPr="00F46BF5">
        <w:rPr>
          <w:rFonts w:ascii="Times New Roman" w:hAnsi="Times New Roman"/>
          <w:color w:val="000000"/>
          <w:sz w:val="24"/>
        </w:rPr>
        <w:t xml:space="preserve"> </w:t>
      </w:r>
      <w:r>
        <w:rPr>
          <w:rFonts w:ascii="Times New Roman" w:hAnsi="Times New Roman"/>
          <w:color w:val="000000"/>
          <w:sz w:val="24"/>
        </w:rPr>
        <w:t xml:space="preserve">berada pada </w:t>
      </w:r>
      <w:r w:rsidR="00D9483F">
        <w:rPr>
          <w:rFonts w:ascii="Times New Roman" w:hAnsi="Times New Roman"/>
          <w:color w:val="000000"/>
          <w:sz w:val="24"/>
        </w:rPr>
        <w:t>kategori cukup yaitu 12 orang dengan presentase 75</w:t>
      </w:r>
      <w:r w:rsidRPr="00F46BF5">
        <w:rPr>
          <w:rFonts w:ascii="Times New Roman" w:hAnsi="Times New Roman"/>
          <w:color w:val="000000"/>
          <w:sz w:val="24"/>
        </w:rPr>
        <w:t xml:space="preserve">%, hal ini dilihat berdasarkan nilai rata-rata </w:t>
      </w:r>
      <w:r w:rsidRPr="00F46BF5">
        <w:rPr>
          <w:rFonts w:ascii="Times New Roman" w:hAnsi="Times New Roman"/>
          <w:i/>
          <w:color w:val="000000"/>
          <w:sz w:val="24"/>
        </w:rPr>
        <w:t xml:space="preserve">(mean) </w:t>
      </w:r>
      <w:r w:rsidRPr="00F46BF5">
        <w:rPr>
          <w:rFonts w:ascii="Times New Roman" w:hAnsi="Times New Roman"/>
          <w:color w:val="000000"/>
          <w:sz w:val="24"/>
        </w:rPr>
        <w:t>hasil belaja</w:t>
      </w:r>
      <w:r w:rsidR="00D9483F">
        <w:rPr>
          <w:rFonts w:ascii="Times New Roman" w:hAnsi="Times New Roman"/>
          <w:color w:val="000000"/>
          <w:sz w:val="24"/>
        </w:rPr>
        <w:t>r secara keseluruhan yaitu 66,25</w:t>
      </w:r>
      <w:r w:rsidR="00C47B5C">
        <w:rPr>
          <w:rFonts w:ascii="Times New Roman" w:hAnsi="Times New Roman"/>
          <w:color w:val="000000"/>
          <w:sz w:val="24"/>
        </w:rPr>
        <w:t>.</w:t>
      </w:r>
    </w:p>
    <w:p w:rsidR="00C10617" w:rsidRPr="00F46BF5" w:rsidRDefault="00C10617" w:rsidP="00C10617">
      <w:pPr>
        <w:pStyle w:val="ListParagraph"/>
        <w:numPr>
          <w:ilvl w:val="0"/>
          <w:numId w:val="2"/>
        </w:numPr>
        <w:tabs>
          <w:tab w:val="left" w:pos="-6390"/>
          <w:tab w:val="left" w:pos="-4320"/>
        </w:tabs>
        <w:spacing w:after="0" w:line="480" w:lineRule="auto"/>
        <w:ind w:left="284" w:hanging="284"/>
        <w:jc w:val="both"/>
        <w:rPr>
          <w:rFonts w:ascii="Times New Roman" w:hAnsi="Times New Roman"/>
          <w:b/>
          <w:color w:val="000000"/>
          <w:sz w:val="24"/>
          <w:szCs w:val="24"/>
        </w:rPr>
      </w:pPr>
      <w:r w:rsidRPr="00F46BF5">
        <w:rPr>
          <w:rFonts w:ascii="Times New Roman" w:hAnsi="Times New Roman"/>
          <w:b/>
          <w:color w:val="000000"/>
          <w:sz w:val="24"/>
          <w:szCs w:val="24"/>
        </w:rPr>
        <w:t>Hasil Analisis In</w:t>
      </w:r>
      <w:r w:rsidR="006B79E8">
        <w:rPr>
          <w:rFonts w:ascii="Times New Roman" w:hAnsi="Times New Roman"/>
          <w:b/>
          <w:color w:val="000000"/>
          <w:sz w:val="24"/>
          <w:szCs w:val="24"/>
        </w:rPr>
        <w:t>ter</w:t>
      </w:r>
      <w:r w:rsidRPr="00F46BF5">
        <w:rPr>
          <w:rFonts w:ascii="Times New Roman" w:hAnsi="Times New Roman"/>
          <w:b/>
          <w:color w:val="000000"/>
          <w:sz w:val="24"/>
          <w:szCs w:val="24"/>
        </w:rPr>
        <w:t>ferensial</w:t>
      </w:r>
    </w:p>
    <w:p w:rsidR="00C10617" w:rsidRPr="00F46BF5" w:rsidRDefault="00C10617" w:rsidP="00C10617">
      <w:pPr>
        <w:pStyle w:val="ListParagraph"/>
        <w:numPr>
          <w:ilvl w:val="0"/>
          <w:numId w:val="4"/>
        </w:numPr>
        <w:spacing w:after="160" w:line="480" w:lineRule="auto"/>
        <w:ind w:left="284" w:hanging="284"/>
        <w:jc w:val="both"/>
        <w:rPr>
          <w:rFonts w:ascii="Times New Roman" w:hAnsi="Times New Roman"/>
          <w:b/>
          <w:color w:val="000000"/>
          <w:sz w:val="24"/>
          <w:szCs w:val="24"/>
        </w:rPr>
      </w:pPr>
      <w:r w:rsidRPr="00F46BF5">
        <w:rPr>
          <w:rFonts w:ascii="Times New Roman" w:hAnsi="Times New Roman"/>
          <w:b/>
          <w:color w:val="000000"/>
          <w:sz w:val="24"/>
          <w:szCs w:val="24"/>
        </w:rPr>
        <w:t xml:space="preserve">Hasil </w:t>
      </w:r>
      <w:r w:rsidR="00D60D6C" w:rsidRPr="00F46BF5">
        <w:rPr>
          <w:rFonts w:ascii="Times New Roman" w:hAnsi="Times New Roman"/>
          <w:b/>
          <w:color w:val="000000"/>
          <w:sz w:val="24"/>
          <w:szCs w:val="24"/>
        </w:rPr>
        <w:t>Uji Normalitas</w:t>
      </w:r>
    </w:p>
    <w:p w:rsidR="00096258" w:rsidRPr="00E37EAB" w:rsidRDefault="00C10617" w:rsidP="00E37EAB">
      <w:pPr>
        <w:tabs>
          <w:tab w:val="left" w:pos="900"/>
        </w:tabs>
        <w:spacing w:after="0" w:line="480" w:lineRule="auto"/>
        <w:ind w:firstLine="630"/>
        <w:jc w:val="both"/>
        <w:rPr>
          <w:rFonts w:ascii="Times New Roman" w:hAnsi="Times New Roman"/>
          <w:bCs/>
          <w:color w:val="000000"/>
          <w:sz w:val="24"/>
          <w:szCs w:val="24"/>
        </w:rPr>
      </w:pPr>
      <w:r w:rsidRPr="00F46BF5">
        <w:rPr>
          <w:rFonts w:ascii="Times New Roman" w:hAnsi="Times New Roman"/>
          <w:color w:val="000000"/>
          <w:sz w:val="24"/>
          <w:szCs w:val="24"/>
        </w:rPr>
        <w:t xml:space="preserve">Uji normalitas dimaksudkan untuk melihat apakah sampel berdistribusi normal atau tidak. </w:t>
      </w:r>
      <w:r w:rsidR="005D427C">
        <w:rPr>
          <w:rFonts w:ascii="Times New Roman" w:hAnsi="Times New Roman"/>
          <w:color w:val="000000"/>
          <w:sz w:val="24"/>
          <w:szCs w:val="24"/>
        </w:rPr>
        <w:t xml:space="preserve">Statistik uji normalitas yang digunakan adalah uji </w:t>
      </w:r>
      <w:r w:rsidR="005D427C" w:rsidRPr="005D427C">
        <w:rPr>
          <w:rFonts w:ascii="Times New Roman" w:hAnsi="Times New Roman"/>
          <w:i/>
          <w:color w:val="000000"/>
          <w:sz w:val="24"/>
          <w:szCs w:val="24"/>
        </w:rPr>
        <w:t>One Sample Kolmogorov-Smirnov Test</w:t>
      </w:r>
      <w:r w:rsidR="005D427C">
        <w:rPr>
          <w:rFonts w:ascii="Times New Roman" w:hAnsi="Times New Roman"/>
          <w:color w:val="000000"/>
          <w:sz w:val="24"/>
          <w:szCs w:val="24"/>
        </w:rPr>
        <w:t xml:space="preserve"> dengan menggunakan aplikasi SPSS versi 20. Apabila signifikansi diperoleh &gt; 0.05 maka dapat dikatakan bahwa data berdistribusi normal. Sebaliknya jika data tidak berdistribusi normal maka taraf signifikansi yang </w:t>
      </w:r>
      <w:proofErr w:type="gramStart"/>
      <w:r w:rsidR="005D427C">
        <w:rPr>
          <w:rFonts w:ascii="Times New Roman" w:hAnsi="Times New Roman"/>
          <w:color w:val="000000"/>
          <w:sz w:val="24"/>
          <w:szCs w:val="24"/>
        </w:rPr>
        <w:t>diperoleh  &lt;</w:t>
      </w:r>
      <w:proofErr w:type="gramEnd"/>
      <w:r w:rsidR="005D427C">
        <w:rPr>
          <w:rFonts w:ascii="Times New Roman" w:hAnsi="Times New Roman"/>
          <w:color w:val="000000"/>
          <w:sz w:val="24"/>
          <w:szCs w:val="24"/>
        </w:rPr>
        <w:t xml:space="preserve"> 0,05. Berdasarkan hasil pengolahan data (terlampir) maka</w:t>
      </w:r>
      <w:r w:rsidRPr="00F46BF5">
        <w:rPr>
          <w:rFonts w:ascii="Times New Roman" w:hAnsi="Times New Roman"/>
          <w:bCs/>
          <w:color w:val="000000"/>
          <w:sz w:val="24"/>
          <w:szCs w:val="24"/>
        </w:rPr>
        <w:t xml:space="preserve"> data hasil uji normalitas </w:t>
      </w:r>
      <w:r w:rsidRPr="00842AD0">
        <w:rPr>
          <w:rFonts w:ascii="Times New Roman" w:hAnsi="Times New Roman"/>
          <w:bCs/>
          <w:i/>
          <w:color w:val="000000"/>
          <w:sz w:val="24"/>
          <w:szCs w:val="24"/>
        </w:rPr>
        <w:t>pretest</w:t>
      </w:r>
      <w:r w:rsidRPr="00F46BF5">
        <w:rPr>
          <w:rFonts w:ascii="Times New Roman" w:hAnsi="Times New Roman"/>
          <w:bCs/>
          <w:color w:val="000000"/>
          <w:sz w:val="24"/>
          <w:szCs w:val="24"/>
        </w:rPr>
        <w:t xml:space="preserve"> dan </w:t>
      </w:r>
      <w:r w:rsidRPr="00842AD0">
        <w:rPr>
          <w:rFonts w:ascii="Times New Roman" w:hAnsi="Times New Roman"/>
          <w:bCs/>
          <w:i/>
          <w:color w:val="000000"/>
          <w:sz w:val="24"/>
          <w:szCs w:val="24"/>
        </w:rPr>
        <w:t>posttest</w:t>
      </w:r>
      <w:r w:rsidRPr="00F46BF5">
        <w:rPr>
          <w:rFonts w:ascii="Times New Roman" w:hAnsi="Times New Roman"/>
          <w:bCs/>
          <w:color w:val="000000"/>
          <w:sz w:val="24"/>
          <w:szCs w:val="24"/>
        </w:rPr>
        <w:t xml:space="preserve"> dapat dilihat pada tabel berikut.</w:t>
      </w:r>
    </w:p>
    <w:p w:rsidR="00C10617" w:rsidRDefault="007F2952" w:rsidP="00842AD0">
      <w:pPr>
        <w:spacing w:after="0" w:line="240" w:lineRule="auto"/>
        <w:ind w:left="1080" w:hanging="1080"/>
        <w:jc w:val="both"/>
        <w:rPr>
          <w:rFonts w:ascii="Times New Roman" w:hAnsi="Times New Roman"/>
          <w:bCs/>
          <w:color w:val="000000"/>
          <w:sz w:val="24"/>
          <w:szCs w:val="24"/>
        </w:rPr>
      </w:pPr>
      <w:r>
        <w:rPr>
          <w:rFonts w:ascii="Times New Roman" w:hAnsi="Times New Roman"/>
          <w:bCs/>
          <w:color w:val="000000"/>
          <w:sz w:val="24"/>
          <w:szCs w:val="24"/>
        </w:rPr>
        <w:t>Tabel 4.4</w:t>
      </w:r>
      <w:r w:rsidR="00C10617" w:rsidRPr="00F46BF5">
        <w:rPr>
          <w:rFonts w:ascii="Times New Roman" w:hAnsi="Times New Roman"/>
          <w:bCs/>
          <w:color w:val="000000"/>
          <w:sz w:val="24"/>
          <w:szCs w:val="24"/>
        </w:rPr>
        <w:t xml:space="preserve"> Hasil Uji Normalitas Data </w:t>
      </w:r>
      <w:r w:rsidR="00C10617" w:rsidRPr="00F46BF5">
        <w:rPr>
          <w:rFonts w:ascii="Times New Roman" w:hAnsi="Times New Roman"/>
          <w:bCs/>
          <w:i/>
          <w:color w:val="000000"/>
          <w:sz w:val="24"/>
          <w:szCs w:val="24"/>
        </w:rPr>
        <w:t>Pretest</w:t>
      </w:r>
      <w:r w:rsidR="00C10617" w:rsidRPr="00F46BF5">
        <w:rPr>
          <w:rFonts w:ascii="Times New Roman" w:hAnsi="Times New Roman"/>
          <w:bCs/>
          <w:color w:val="000000"/>
          <w:sz w:val="24"/>
          <w:szCs w:val="24"/>
        </w:rPr>
        <w:t xml:space="preserve"> dan </w:t>
      </w:r>
      <w:r w:rsidR="00C10617" w:rsidRPr="00F46BF5">
        <w:rPr>
          <w:rFonts w:ascii="Times New Roman" w:hAnsi="Times New Roman"/>
          <w:bCs/>
          <w:i/>
          <w:color w:val="000000"/>
          <w:sz w:val="24"/>
          <w:szCs w:val="24"/>
        </w:rPr>
        <w:t>Posttest</w:t>
      </w:r>
      <w:r w:rsidR="00842AD0">
        <w:rPr>
          <w:rFonts w:ascii="Times New Roman" w:hAnsi="Times New Roman"/>
          <w:bCs/>
          <w:color w:val="000000"/>
          <w:sz w:val="24"/>
          <w:szCs w:val="24"/>
        </w:rPr>
        <w:t xml:space="preserve"> </w:t>
      </w:r>
    </w:p>
    <w:p w:rsidR="00B72272" w:rsidRPr="00F46BF5" w:rsidRDefault="00B72272" w:rsidP="00B72272">
      <w:pPr>
        <w:spacing w:after="0" w:line="240" w:lineRule="auto"/>
        <w:ind w:left="1080"/>
        <w:jc w:val="both"/>
        <w:rPr>
          <w:rFonts w:ascii="Times New Roman" w:hAnsi="Times New Roman"/>
          <w:bCs/>
          <w:color w:val="000000"/>
          <w:sz w:val="24"/>
          <w:szCs w:val="24"/>
        </w:rPr>
      </w:pPr>
    </w:p>
    <w:tbl>
      <w:tblPr>
        <w:tblW w:w="8297"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798"/>
        <w:gridCol w:w="2622"/>
        <w:gridCol w:w="2877"/>
      </w:tblGrid>
      <w:tr w:rsidR="00C10617" w:rsidRPr="00B46C44" w:rsidTr="00FC6A0D">
        <w:trPr>
          <w:trHeight w:val="468"/>
        </w:trPr>
        <w:tc>
          <w:tcPr>
            <w:tcW w:w="2798" w:type="dxa"/>
            <w:shd w:val="clear" w:color="auto" w:fill="auto"/>
          </w:tcPr>
          <w:p w:rsidR="00C10617" w:rsidRPr="00FC5D42" w:rsidRDefault="00C10617" w:rsidP="00FC6A0D">
            <w:pPr>
              <w:spacing w:after="0" w:line="240" w:lineRule="auto"/>
              <w:jc w:val="center"/>
              <w:rPr>
                <w:rFonts w:ascii="Times New Roman" w:hAnsi="Times New Roman"/>
                <w:b/>
                <w:bCs/>
                <w:color w:val="000000"/>
                <w:sz w:val="24"/>
                <w:szCs w:val="24"/>
              </w:rPr>
            </w:pPr>
            <w:r w:rsidRPr="00FC5D42">
              <w:rPr>
                <w:rFonts w:ascii="Times New Roman" w:hAnsi="Times New Roman"/>
                <w:b/>
                <w:bCs/>
                <w:color w:val="000000"/>
                <w:sz w:val="24"/>
                <w:szCs w:val="24"/>
              </w:rPr>
              <w:t>Data</w:t>
            </w:r>
          </w:p>
        </w:tc>
        <w:tc>
          <w:tcPr>
            <w:tcW w:w="2622" w:type="dxa"/>
            <w:shd w:val="clear" w:color="auto" w:fill="auto"/>
          </w:tcPr>
          <w:p w:rsidR="00C10617" w:rsidRPr="00FC5D42" w:rsidRDefault="005D427C" w:rsidP="00FC6A0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Taraf Signifikansi</w:t>
            </w:r>
          </w:p>
        </w:tc>
        <w:tc>
          <w:tcPr>
            <w:tcW w:w="2877" w:type="dxa"/>
            <w:shd w:val="clear" w:color="auto" w:fill="auto"/>
          </w:tcPr>
          <w:p w:rsidR="00C10617" w:rsidRPr="00FC5D42" w:rsidRDefault="00C10617" w:rsidP="00FC6A0D">
            <w:pPr>
              <w:spacing w:after="0" w:line="240" w:lineRule="auto"/>
              <w:jc w:val="center"/>
              <w:rPr>
                <w:rFonts w:ascii="Times New Roman" w:hAnsi="Times New Roman"/>
                <w:b/>
                <w:bCs/>
                <w:color w:val="000000"/>
                <w:sz w:val="24"/>
                <w:szCs w:val="24"/>
              </w:rPr>
            </w:pPr>
            <w:r w:rsidRPr="00FC5D42">
              <w:rPr>
                <w:rFonts w:ascii="Times New Roman" w:hAnsi="Times New Roman"/>
                <w:b/>
                <w:bCs/>
                <w:color w:val="000000"/>
                <w:sz w:val="24"/>
                <w:szCs w:val="24"/>
              </w:rPr>
              <w:t>Keterangan</w:t>
            </w:r>
          </w:p>
        </w:tc>
      </w:tr>
      <w:tr w:rsidR="00C10617" w:rsidRPr="00B46C44" w:rsidTr="00FC6A0D">
        <w:trPr>
          <w:trHeight w:val="468"/>
        </w:trPr>
        <w:tc>
          <w:tcPr>
            <w:tcW w:w="2798" w:type="dxa"/>
            <w:shd w:val="clear" w:color="auto" w:fill="auto"/>
          </w:tcPr>
          <w:p w:rsidR="00C10617" w:rsidRPr="005D427C" w:rsidRDefault="005D427C" w:rsidP="005D427C">
            <w:pPr>
              <w:spacing w:after="0" w:line="240" w:lineRule="auto"/>
              <w:jc w:val="both"/>
              <w:rPr>
                <w:rFonts w:ascii="Times New Roman" w:hAnsi="Times New Roman"/>
                <w:bCs/>
                <w:i/>
                <w:color w:val="000000"/>
                <w:sz w:val="24"/>
                <w:szCs w:val="24"/>
              </w:rPr>
            </w:pPr>
            <w:r w:rsidRPr="005D427C">
              <w:rPr>
                <w:rFonts w:ascii="Times New Roman" w:hAnsi="Times New Roman"/>
                <w:bCs/>
                <w:i/>
                <w:color w:val="000000"/>
                <w:sz w:val="24"/>
                <w:szCs w:val="24"/>
              </w:rPr>
              <w:t>Pre</w:t>
            </w:r>
            <w:r w:rsidR="00FC6A0D" w:rsidRPr="005D427C">
              <w:rPr>
                <w:rFonts w:ascii="Times New Roman" w:hAnsi="Times New Roman"/>
                <w:bCs/>
                <w:i/>
                <w:color w:val="000000"/>
                <w:sz w:val="24"/>
                <w:szCs w:val="24"/>
              </w:rPr>
              <w:t xml:space="preserve">test </w:t>
            </w:r>
          </w:p>
        </w:tc>
        <w:tc>
          <w:tcPr>
            <w:tcW w:w="2622" w:type="dxa"/>
            <w:shd w:val="clear" w:color="auto" w:fill="auto"/>
          </w:tcPr>
          <w:p w:rsidR="00C10617" w:rsidRPr="00FC5D42" w:rsidRDefault="005D427C" w:rsidP="00FC6A0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0, 200</w:t>
            </w:r>
          </w:p>
        </w:tc>
        <w:tc>
          <w:tcPr>
            <w:tcW w:w="2877" w:type="dxa"/>
            <w:shd w:val="clear" w:color="auto" w:fill="auto"/>
          </w:tcPr>
          <w:p w:rsidR="00C10617" w:rsidRPr="00FC5D42" w:rsidRDefault="005D427C" w:rsidP="005D427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 200 &gt; 0,05</w:t>
            </w:r>
            <w:r w:rsidR="00C10617" w:rsidRPr="00FC5D42">
              <w:rPr>
                <w:rFonts w:ascii="Times New Roman" w:hAnsi="Times New Roman"/>
                <w:bCs/>
                <w:color w:val="000000"/>
                <w:sz w:val="24"/>
                <w:szCs w:val="24"/>
              </w:rPr>
              <w:t xml:space="preserve"> = normal</w:t>
            </w:r>
          </w:p>
        </w:tc>
      </w:tr>
      <w:tr w:rsidR="00C10617" w:rsidRPr="00B46C44" w:rsidTr="00FC6A0D">
        <w:trPr>
          <w:trHeight w:val="495"/>
        </w:trPr>
        <w:tc>
          <w:tcPr>
            <w:tcW w:w="2798" w:type="dxa"/>
            <w:shd w:val="clear" w:color="auto" w:fill="auto"/>
          </w:tcPr>
          <w:p w:rsidR="00C10617" w:rsidRPr="005D427C" w:rsidRDefault="00C10617" w:rsidP="005D427C">
            <w:pPr>
              <w:spacing w:after="0" w:line="240" w:lineRule="auto"/>
              <w:jc w:val="both"/>
              <w:rPr>
                <w:rFonts w:ascii="Times New Roman" w:hAnsi="Times New Roman"/>
                <w:bCs/>
                <w:i/>
                <w:color w:val="000000"/>
                <w:sz w:val="24"/>
                <w:szCs w:val="24"/>
              </w:rPr>
            </w:pPr>
            <w:r w:rsidRPr="005D427C">
              <w:rPr>
                <w:rFonts w:ascii="Times New Roman" w:hAnsi="Times New Roman"/>
                <w:bCs/>
                <w:i/>
                <w:color w:val="000000"/>
                <w:sz w:val="24"/>
                <w:szCs w:val="24"/>
              </w:rPr>
              <w:t xml:space="preserve">Posttest </w:t>
            </w:r>
          </w:p>
        </w:tc>
        <w:tc>
          <w:tcPr>
            <w:tcW w:w="2622" w:type="dxa"/>
            <w:shd w:val="clear" w:color="auto" w:fill="auto"/>
          </w:tcPr>
          <w:p w:rsidR="00C10617" w:rsidRPr="00FC5D42" w:rsidRDefault="005D427C" w:rsidP="00FC6A0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0, 200</w:t>
            </w:r>
          </w:p>
        </w:tc>
        <w:tc>
          <w:tcPr>
            <w:tcW w:w="2877" w:type="dxa"/>
            <w:shd w:val="clear" w:color="auto" w:fill="auto"/>
          </w:tcPr>
          <w:p w:rsidR="00C10617" w:rsidRPr="00FC5D42" w:rsidRDefault="005D427C" w:rsidP="001F4F2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 200 &gt; 0,05</w:t>
            </w:r>
            <w:r w:rsidRPr="00FC5D42">
              <w:rPr>
                <w:rFonts w:ascii="Times New Roman" w:hAnsi="Times New Roman"/>
                <w:bCs/>
                <w:color w:val="000000"/>
                <w:sz w:val="24"/>
                <w:szCs w:val="24"/>
              </w:rPr>
              <w:t xml:space="preserve"> </w:t>
            </w:r>
            <w:r w:rsidR="00C10617" w:rsidRPr="00FC5D42">
              <w:rPr>
                <w:rFonts w:ascii="Times New Roman" w:hAnsi="Times New Roman"/>
                <w:bCs/>
                <w:color w:val="000000"/>
                <w:sz w:val="24"/>
                <w:szCs w:val="24"/>
              </w:rPr>
              <w:t>= normal</w:t>
            </w:r>
          </w:p>
        </w:tc>
      </w:tr>
    </w:tbl>
    <w:p w:rsidR="00D346AD" w:rsidRPr="00C30A9C" w:rsidRDefault="00D346AD" w:rsidP="00D346AD">
      <w:pPr>
        <w:tabs>
          <w:tab w:val="left" w:pos="900"/>
        </w:tabs>
        <w:spacing w:after="0" w:line="480" w:lineRule="auto"/>
        <w:jc w:val="both"/>
        <w:rPr>
          <w:rFonts w:ascii="Times New Roman" w:hAnsi="Times New Roman"/>
          <w:bCs/>
          <w:color w:val="000000"/>
          <w:sz w:val="12"/>
          <w:szCs w:val="24"/>
        </w:rPr>
      </w:pPr>
    </w:p>
    <w:p w:rsidR="00C10617" w:rsidRDefault="00D346AD" w:rsidP="00D346AD">
      <w:pPr>
        <w:tabs>
          <w:tab w:val="left" w:pos="900"/>
        </w:tabs>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ab/>
      </w:r>
      <w:r w:rsidR="00C10617" w:rsidRPr="00F46BF5">
        <w:rPr>
          <w:rFonts w:ascii="Times New Roman" w:hAnsi="Times New Roman"/>
          <w:bCs/>
          <w:color w:val="000000"/>
          <w:sz w:val="24"/>
          <w:szCs w:val="24"/>
        </w:rPr>
        <w:t xml:space="preserve">Berdasarkan data tersebut menunjukkan bahwa data hasil </w:t>
      </w:r>
      <w:r w:rsidR="005D427C">
        <w:rPr>
          <w:rFonts w:ascii="Times New Roman" w:hAnsi="Times New Roman"/>
          <w:bCs/>
          <w:i/>
          <w:color w:val="000000"/>
          <w:sz w:val="24"/>
          <w:szCs w:val="24"/>
        </w:rPr>
        <w:t>pre</w:t>
      </w:r>
      <w:r w:rsidR="00C10617" w:rsidRPr="00F46BF5">
        <w:rPr>
          <w:rFonts w:ascii="Times New Roman" w:hAnsi="Times New Roman"/>
          <w:bCs/>
          <w:i/>
          <w:color w:val="000000"/>
          <w:sz w:val="24"/>
          <w:szCs w:val="24"/>
        </w:rPr>
        <w:t>test</w:t>
      </w:r>
      <w:r w:rsidR="00C10617" w:rsidRPr="00F46BF5">
        <w:rPr>
          <w:rFonts w:ascii="Times New Roman" w:hAnsi="Times New Roman"/>
          <w:bCs/>
          <w:color w:val="000000"/>
          <w:sz w:val="24"/>
          <w:szCs w:val="24"/>
        </w:rPr>
        <w:t xml:space="preserve"> </w:t>
      </w:r>
      <w:r w:rsidR="005D427C">
        <w:rPr>
          <w:rFonts w:ascii="Times New Roman" w:hAnsi="Times New Roman"/>
          <w:bCs/>
          <w:color w:val="000000"/>
          <w:sz w:val="24"/>
          <w:szCs w:val="24"/>
        </w:rPr>
        <w:t xml:space="preserve">adalah 0,200 &gt; 0,05 dan hasil </w:t>
      </w:r>
      <w:r w:rsidR="005D427C" w:rsidRPr="005D427C">
        <w:rPr>
          <w:rFonts w:ascii="Times New Roman" w:hAnsi="Times New Roman"/>
          <w:bCs/>
          <w:i/>
          <w:color w:val="000000"/>
          <w:sz w:val="24"/>
          <w:szCs w:val="24"/>
        </w:rPr>
        <w:t>posttest</w:t>
      </w:r>
      <w:r w:rsidR="005D427C">
        <w:rPr>
          <w:rFonts w:ascii="Times New Roman" w:hAnsi="Times New Roman"/>
          <w:bCs/>
          <w:color w:val="000000"/>
          <w:sz w:val="24"/>
          <w:szCs w:val="24"/>
        </w:rPr>
        <w:t xml:space="preserve"> adalah 0,200 &gt; 0,05 maka didapatkan bahwa data berdistribusi normal sehingga data dapat dilanjutkan ke tahap selanjutnya yaitu uji hipotesis. </w:t>
      </w:r>
    </w:p>
    <w:p w:rsidR="005D427C" w:rsidRPr="00F46BF5" w:rsidRDefault="005D427C" w:rsidP="00D346AD">
      <w:pPr>
        <w:tabs>
          <w:tab w:val="left" w:pos="900"/>
        </w:tabs>
        <w:spacing w:after="0" w:line="480" w:lineRule="auto"/>
        <w:jc w:val="both"/>
        <w:rPr>
          <w:rFonts w:ascii="Times New Roman" w:hAnsi="Times New Roman"/>
          <w:bCs/>
          <w:color w:val="000000"/>
          <w:sz w:val="24"/>
          <w:szCs w:val="24"/>
        </w:rPr>
      </w:pPr>
    </w:p>
    <w:p w:rsidR="00C10617" w:rsidRPr="00D8189A" w:rsidRDefault="00C10617" w:rsidP="00D8189A">
      <w:pPr>
        <w:pStyle w:val="ListParagraph"/>
        <w:numPr>
          <w:ilvl w:val="0"/>
          <w:numId w:val="4"/>
        </w:numPr>
        <w:spacing w:after="0" w:line="480" w:lineRule="auto"/>
        <w:ind w:left="284" w:hanging="284"/>
        <w:jc w:val="both"/>
        <w:rPr>
          <w:rFonts w:ascii="Times New Roman" w:hAnsi="Times New Roman"/>
          <w:b/>
          <w:color w:val="000000"/>
          <w:sz w:val="24"/>
        </w:rPr>
      </w:pPr>
      <w:r w:rsidRPr="00F46BF5">
        <w:rPr>
          <w:rFonts w:ascii="Times New Roman" w:hAnsi="Times New Roman"/>
          <w:b/>
          <w:color w:val="000000"/>
          <w:sz w:val="24"/>
        </w:rPr>
        <w:lastRenderedPageBreak/>
        <w:t>Hasil Uji Hipotesis</w:t>
      </w:r>
    </w:p>
    <w:p w:rsidR="00FC6A0D" w:rsidRPr="00F46BF5" w:rsidRDefault="00C10617" w:rsidP="00B368A9">
      <w:pPr>
        <w:autoSpaceDE w:val="0"/>
        <w:autoSpaceDN w:val="0"/>
        <w:adjustRightInd w:val="0"/>
        <w:spacing w:after="0" w:line="480" w:lineRule="auto"/>
        <w:ind w:firstLine="900"/>
        <w:jc w:val="both"/>
        <w:rPr>
          <w:rFonts w:ascii="Times New Roman" w:hAnsi="Times New Roman"/>
          <w:color w:val="000000"/>
          <w:sz w:val="24"/>
          <w:szCs w:val="24"/>
        </w:rPr>
      </w:pPr>
      <w:r w:rsidRPr="00F46BF5">
        <w:rPr>
          <w:rFonts w:ascii="Times New Roman" w:hAnsi="Times New Roman"/>
          <w:color w:val="000000"/>
          <w:sz w:val="24"/>
        </w:rPr>
        <w:t xml:space="preserve">Analisis ini dilakukan dengan menguji hasil </w:t>
      </w:r>
      <w:r w:rsidRPr="00F46BF5">
        <w:rPr>
          <w:rFonts w:ascii="Times New Roman" w:hAnsi="Times New Roman"/>
          <w:i/>
          <w:color w:val="000000"/>
          <w:sz w:val="24"/>
        </w:rPr>
        <w:t>postest</w:t>
      </w:r>
      <w:r w:rsidRPr="00F46BF5">
        <w:rPr>
          <w:rFonts w:ascii="Times New Roman" w:hAnsi="Times New Roman"/>
          <w:color w:val="000000"/>
          <w:sz w:val="24"/>
        </w:rPr>
        <w:t xml:space="preserve"> dengan menggunakan </w:t>
      </w:r>
      <w:r w:rsidR="00D8189A">
        <w:rPr>
          <w:rFonts w:ascii="Times New Roman" w:hAnsi="Times New Roman"/>
          <w:color w:val="000000"/>
          <w:sz w:val="24"/>
        </w:rPr>
        <w:t>uji manual</w:t>
      </w:r>
      <w:r w:rsidRPr="00F46BF5">
        <w:rPr>
          <w:rFonts w:ascii="Times New Roman" w:hAnsi="Times New Roman"/>
          <w:color w:val="000000"/>
          <w:sz w:val="24"/>
        </w:rPr>
        <w:t>.</w:t>
      </w:r>
      <w:r w:rsidR="00D8189A">
        <w:rPr>
          <w:rFonts w:ascii="Times New Roman" w:hAnsi="Times New Roman"/>
          <w:color w:val="000000"/>
          <w:sz w:val="24"/>
        </w:rPr>
        <w:t xml:space="preserve"> </w:t>
      </w:r>
      <w:r w:rsidRPr="00F46BF5">
        <w:rPr>
          <w:rFonts w:ascii="Times New Roman" w:hAnsi="Times New Roman"/>
          <w:color w:val="000000"/>
          <w:sz w:val="24"/>
        </w:rPr>
        <w:t>Analisis ini bertujuan untuk menget</w:t>
      </w:r>
      <w:r w:rsidR="00C04E3E">
        <w:rPr>
          <w:rFonts w:ascii="Times New Roman" w:hAnsi="Times New Roman"/>
          <w:color w:val="000000"/>
          <w:sz w:val="24"/>
        </w:rPr>
        <w:t>ahui perbedaan hasil belajar IPS</w:t>
      </w:r>
      <w:r w:rsidRPr="00F46BF5">
        <w:rPr>
          <w:rFonts w:ascii="Times New Roman" w:hAnsi="Times New Roman"/>
          <w:color w:val="000000"/>
          <w:sz w:val="24"/>
        </w:rPr>
        <w:t xml:space="preserve"> siswa s</w:t>
      </w:r>
      <w:r w:rsidR="00C30A9C">
        <w:rPr>
          <w:rFonts w:ascii="Times New Roman" w:hAnsi="Times New Roman"/>
          <w:color w:val="000000"/>
          <w:sz w:val="24"/>
        </w:rPr>
        <w:t xml:space="preserve">etelah diberikan perlakuan. </w:t>
      </w:r>
      <w:r w:rsidRPr="00F46BF5">
        <w:rPr>
          <w:rFonts w:ascii="Times New Roman" w:hAnsi="Times New Roman"/>
          <w:color w:val="000000"/>
          <w:sz w:val="24"/>
          <w:szCs w:val="24"/>
        </w:rPr>
        <w:t xml:space="preserve">Adapun hasil analisis </w:t>
      </w:r>
      <w:r w:rsidR="007F2952">
        <w:rPr>
          <w:rFonts w:ascii="Times New Roman" w:hAnsi="Times New Roman"/>
          <w:i/>
          <w:color w:val="000000"/>
          <w:sz w:val="24"/>
          <w:szCs w:val="24"/>
        </w:rPr>
        <w:t>paired</w:t>
      </w:r>
      <w:r w:rsidRPr="00F46BF5">
        <w:rPr>
          <w:rFonts w:ascii="Times New Roman" w:hAnsi="Times New Roman"/>
          <w:i/>
          <w:color w:val="000000"/>
          <w:sz w:val="24"/>
          <w:szCs w:val="24"/>
        </w:rPr>
        <w:t xml:space="preserve"> sample t-test</w:t>
      </w:r>
      <w:r w:rsidRPr="00F46BF5">
        <w:rPr>
          <w:rFonts w:ascii="Times New Roman" w:hAnsi="Times New Roman"/>
          <w:color w:val="000000"/>
          <w:sz w:val="24"/>
          <w:szCs w:val="24"/>
        </w:rPr>
        <w:t xml:space="preserve"> </w:t>
      </w:r>
      <w:r>
        <w:rPr>
          <w:rFonts w:ascii="Times New Roman" w:hAnsi="Times New Roman"/>
          <w:color w:val="000000"/>
          <w:sz w:val="24"/>
          <w:szCs w:val="24"/>
        </w:rPr>
        <w:t>sebagai berikut.</w:t>
      </w:r>
    </w:p>
    <w:p w:rsidR="00C10617" w:rsidRPr="00F46BF5" w:rsidRDefault="00B368A9" w:rsidP="00C10617">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Tabel</w:t>
      </w:r>
      <w:r w:rsidR="00BE69B4">
        <w:rPr>
          <w:rFonts w:ascii="Times New Roman" w:hAnsi="Times New Roman"/>
          <w:color w:val="000000"/>
          <w:sz w:val="24"/>
          <w:szCs w:val="24"/>
        </w:rPr>
        <w:t xml:space="preserve"> 4.5</w:t>
      </w:r>
      <w:r w:rsidR="00C10617" w:rsidRPr="00F46BF5">
        <w:rPr>
          <w:rFonts w:ascii="Times New Roman" w:hAnsi="Times New Roman"/>
          <w:color w:val="000000"/>
          <w:sz w:val="24"/>
          <w:szCs w:val="24"/>
        </w:rPr>
        <w:t xml:space="preserve"> </w:t>
      </w:r>
      <w:r w:rsidR="007F2952">
        <w:rPr>
          <w:rFonts w:ascii="Times New Roman" w:hAnsi="Times New Roman"/>
          <w:i/>
          <w:color w:val="000000"/>
          <w:sz w:val="24"/>
          <w:szCs w:val="24"/>
        </w:rPr>
        <w:t>Paired</w:t>
      </w:r>
      <w:r w:rsidR="00C10617" w:rsidRPr="00F46BF5">
        <w:rPr>
          <w:rFonts w:ascii="Times New Roman" w:hAnsi="Times New Roman"/>
          <w:i/>
          <w:color w:val="000000"/>
          <w:sz w:val="24"/>
          <w:szCs w:val="24"/>
        </w:rPr>
        <w:t xml:space="preserve"> Sample T-Test Posttest</w:t>
      </w:r>
      <w:r w:rsidR="00C10617" w:rsidRPr="00F46BF5">
        <w:rPr>
          <w:rFonts w:ascii="Times New Roman" w:hAnsi="Times New Roman"/>
          <w:color w:val="000000"/>
          <w:sz w:val="24"/>
          <w:szCs w:val="24"/>
        </w:rPr>
        <w:t xml:space="preserve"> </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98"/>
        <w:gridCol w:w="810"/>
        <w:gridCol w:w="720"/>
        <w:gridCol w:w="2070"/>
        <w:gridCol w:w="1989"/>
      </w:tblGrid>
      <w:tr w:rsidR="00C10617" w:rsidRPr="00B46C44" w:rsidTr="006775DE">
        <w:tc>
          <w:tcPr>
            <w:tcW w:w="2898" w:type="dxa"/>
            <w:shd w:val="clear" w:color="auto" w:fill="auto"/>
          </w:tcPr>
          <w:p w:rsidR="00C10617" w:rsidRPr="00FC5D42"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FC5D42">
              <w:rPr>
                <w:rFonts w:ascii="Times New Roman" w:hAnsi="Times New Roman"/>
                <w:b/>
                <w:color w:val="000000"/>
                <w:sz w:val="24"/>
                <w:szCs w:val="24"/>
              </w:rPr>
              <w:t>Data</w:t>
            </w:r>
          </w:p>
        </w:tc>
        <w:tc>
          <w:tcPr>
            <w:tcW w:w="810" w:type="dxa"/>
            <w:shd w:val="clear" w:color="auto" w:fill="auto"/>
          </w:tcPr>
          <w:p w:rsidR="00C10617" w:rsidRPr="00FC5D42" w:rsidRDefault="00C10617" w:rsidP="00FC6A0D">
            <w:pPr>
              <w:autoSpaceDE w:val="0"/>
              <w:autoSpaceDN w:val="0"/>
              <w:adjustRightInd w:val="0"/>
              <w:spacing w:after="0" w:line="240" w:lineRule="auto"/>
              <w:jc w:val="center"/>
              <w:rPr>
                <w:rFonts w:ascii="Times New Roman" w:hAnsi="Times New Roman"/>
                <w:b/>
                <w:color w:val="000000"/>
                <w:sz w:val="24"/>
                <w:szCs w:val="24"/>
              </w:rPr>
            </w:pPr>
          </w:p>
        </w:tc>
        <w:tc>
          <w:tcPr>
            <w:tcW w:w="720" w:type="dxa"/>
            <w:shd w:val="clear" w:color="auto" w:fill="auto"/>
          </w:tcPr>
          <w:p w:rsidR="00C10617" w:rsidRPr="00FC5D42" w:rsidRDefault="00D8189A" w:rsidP="00D8189A">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df</w:t>
            </w:r>
          </w:p>
        </w:tc>
        <w:tc>
          <w:tcPr>
            <w:tcW w:w="2070" w:type="dxa"/>
            <w:shd w:val="clear" w:color="auto" w:fill="auto"/>
          </w:tcPr>
          <w:p w:rsidR="00C10617" w:rsidRPr="00FC5D42" w:rsidRDefault="00786B0F" w:rsidP="00FC6A0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Taraf Signifikansi</w:t>
            </w:r>
          </w:p>
        </w:tc>
        <w:tc>
          <w:tcPr>
            <w:tcW w:w="1989" w:type="dxa"/>
            <w:shd w:val="clear" w:color="auto" w:fill="auto"/>
          </w:tcPr>
          <w:p w:rsidR="00C10617" w:rsidRPr="00FC5D42" w:rsidRDefault="00C10617" w:rsidP="00FC6A0D">
            <w:pPr>
              <w:autoSpaceDE w:val="0"/>
              <w:autoSpaceDN w:val="0"/>
              <w:adjustRightInd w:val="0"/>
              <w:spacing w:after="0" w:line="240" w:lineRule="auto"/>
              <w:jc w:val="center"/>
              <w:rPr>
                <w:rFonts w:ascii="Times New Roman" w:hAnsi="Times New Roman"/>
                <w:b/>
                <w:color w:val="000000"/>
                <w:sz w:val="24"/>
                <w:szCs w:val="24"/>
              </w:rPr>
            </w:pPr>
            <w:r w:rsidRPr="00FC5D42">
              <w:rPr>
                <w:rFonts w:ascii="Times New Roman" w:hAnsi="Times New Roman"/>
                <w:b/>
                <w:color w:val="000000"/>
                <w:sz w:val="24"/>
                <w:szCs w:val="24"/>
              </w:rPr>
              <w:t>Keterangan</w:t>
            </w:r>
          </w:p>
        </w:tc>
      </w:tr>
      <w:tr w:rsidR="00C10617" w:rsidRPr="00B46C44" w:rsidTr="006775DE">
        <w:tc>
          <w:tcPr>
            <w:tcW w:w="2898" w:type="dxa"/>
            <w:shd w:val="clear" w:color="auto" w:fill="auto"/>
          </w:tcPr>
          <w:p w:rsidR="00C10617" w:rsidRPr="00FC5D42" w:rsidRDefault="00C10617" w:rsidP="00140442">
            <w:pPr>
              <w:autoSpaceDE w:val="0"/>
              <w:autoSpaceDN w:val="0"/>
              <w:adjustRightInd w:val="0"/>
              <w:spacing w:before="120" w:after="0" w:line="240" w:lineRule="auto"/>
              <w:jc w:val="both"/>
              <w:rPr>
                <w:rFonts w:ascii="Times New Roman" w:hAnsi="Times New Roman"/>
                <w:color w:val="000000"/>
                <w:sz w:val="24"/>
                <w:szCs w:val="24"/>
              </w:rPr>
            </w:pPr>
            <w:r w:rsidRPr="00FC5D42">
              <w:rPr>
                <w:rFonts w:ascii="Times New Roman" w:hAnsi="Times New Roman"/>
                <w:i/>
                <w:color w:val="000000"/>
                <w:sz w:val="24"/>
                <w:szCs w:val="24"/>
              </w:rPr>
              <w:t>P</w:t>
            </w:r>
            <w:r w:rsidR="00140442">
              <w:rPr>
                <w:rFonts w:ascii="Times New Roman" w:hAnsi="Times New Roman"/>
                <w:i/>
                <w:color w:val="000000"/>
                <w:sz w:val="24"/>
                <w:szCs w:val="24"/>
              </w:rPr>
              <w:t>retest</w:t>
            </w:r>
            <w:r w:rsidRPr="00FC5D42">
              <w:rPr>
                <w:rFonts w:ascii="Times New Roman" w:hAnsi="Times New Roman"/>
                <w:color w:val="000000"/>
                <w:sz w:val="24"/>
                <w:szCs w:val="24"/>
              </w:rPr>
              <w:t xml:space="preserve"> dan </w:t>
            </w:r>
            <w:r w:rsidRPr="00FC5D42">
              <w:rPr>
                <w:rFonts w:ascii="Times New Roman" w:hAnsi="Times New Roman"/>
                <w:i/>
                <w:color w:val="000000"/>
                <w:sz w:val="24"/>
                <w:szCs w:val="24"/>
              </w:rPr>
              <w:t>Posttest</w:t>
            </w:r>
            <w:r w:rsidRPr="00FC5D42">
              <w:rPr>
                <w:rFonts w:ascii="Times New Roman" w:hAnsi="Times New Roman"/>
                <w:color w:val="000000"/>
                <w:sz w:val="24"/>
                <w:szCs w:val="24"/>
              </w:rPr>
              <w:t xml:space="preserve"> </w:t>
            </w:r>
          </w:p>
        </w:tc>
        <w:tc>
          <w:tcPr>
            <w:tcW w:w="810" w:type="dxa"/>
            <w:shd w:val="clear" w:color="auto" w:fill="auto"/>
          </w:tcPr>
          <w:p w:rsidR="00C10617" w:rsidRPr="00FC5D42" w:rsidRDefault="00C10617" w:rsidP="00FC6A0D">
            <w:pPr>
              <w:pStyle w:val="ListParagraph"/>
              <w:autoSpaceDE w:val="0"/>
              <w:autoSpaceDN w:val="0"/>
              <w:adjustRightInd w:val="0"/>
              <w:spacing w:before="240" w:after="0" w:line="240" w:lineRule="auto"/>
              <w:ind w:left="39"/>
              <w:jc w:val="center"/>
              <w:rPr>
                <w:rFonts w:ascii="Times New Roman" w:hAnsi="Times New Roman"/>
                <w:color w:val="000000"/>
                <w:sz w:val="24"/>
                <w:szCs w:val="24"/>
              </w:rPr>
            </w:pPr>
          </w:p>
        </w:tc>
        <w:tc>
          <w:tcPr>
            <w:tcW w:w="720" w:type="dxa"/>
            <w:shd w:val="clear" w:color="auto" w:fill="auto"/>
          </w:tcPr>
          <w:p w:rsidR="00C10617" w:rsidRPr="00FC5D42" w:rsidRDefault="00140442" w:rsidP="00D8189A">
            <w:pPr>
              <w:autoSpaceDE w:val="0"/>
              <w:autoSpaceDN w:val="0"/>
              <w:adjustRightInd w:val="0"/>
              <w:spacing w:before="240" w:after="0" w:line="240" w:lineRule="auto"/>
              <w:rPr>
                <w:rFonts w:ascii="Times New Roman" w:hAnsi="Times New Roman"/>
                <w:color w:val="000000"/>
                <w:sz w:val="24"/>
                <w:szCs w:val="24"/>
              </w:rPr>
            </w:pPr>
            <w:r>
              <w:rPr>
                <w:rFonts w:ascii="Times New Roman" w:hAnsi="Times New Roman"/>
                <w:color w:val="000000"/>
                <w:sz w:val="24"/>
                <w:szCs w:val="24"/>
              </w:rPr>
              <w:t xml:space="preserve"> 15</w:t>
            </w:r>
            <w:r w:rsidR="00F06407">
              <w:rPr>
                <w:rFonts w:ascii="Times New Roman" w:hAnsi="Times New Roman"/>
                <w:color w:val="000000"/>
                <w:sz w:val="24"/>
                <w:szCs w:val="24"/>
              </w:rPr>
              <w:t xml:space="preserve"> </w:t>
            </w:r>
          </w:p>
        </w:tc>
        <w:tc>
          <w:tcPr>
            <w:tcW w:w="2070" w:type="dxa"/>
            <w:shd w:val="clear" w:color="auto" w:fill="auto"/>
          </w:tcPr>
          <w:p w:rsidR="00C10617" w:rsidRPr="00FC5D42" w:rsidRDefault="00786B0F" w:rsidP="00FC6A0D">
            <w:pPr>
              <w:autoSpaceDE w:val="0"/>
              <w:autoSpaceDN w:val="0"/>
              <w:adjustRightInd w:val="0"/>
              <w:spacing w:before="240"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1989" w:type="dxa"/>
            <w:shd w:val="clear" w:color="auto" w:fill="auto"/>
          </w:tcPr>
          <w:p w:rsidR="00C10617" w:rsidRPr="00FC5D42" w:rsidRDefault="00786B0F" w:rsidP="00786B0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0,000 &lt;</w:t>
            </w:r>
            <w:r w:rsidR="00D8189A">
              <w:rPr>
                <w:rFonts w:ascii="Times New Roman" w:hAnsi="Times New Roman"/>
                <w:color w:val="000000"/>
                <w:sz w:val="24"/>
                <w:szCs w:val="24"/>
              </w:rPr>
              <w:t xml:space="preserve"> </w:t>
            </w:r>
            <w:r>
              <w:rPr>
                <w:rFonts w:ascii="Times New Roman" w:eastAsiaTheme="minorEastAsia" w:hAnsi="Times New Roman"/>
                <w:sz w:val="24"/>
                <w:szCs w:val="24"/>
              </w:rPr>
              <w:t>0,05</w:t>
            </w:r>
            <w:r w:rsidR="00D8189A">
              <w:rPr>
                <w:rFonts w:ascii="Times New Roman" w:eastAsiaTheme="minorEastAsia" w:hAnsi="Times New Roman"/>
                <w:sz w:val="24"/>
                <w:szCs w:val="24"/>
              </w:rPr>
              <w:t xml:space="preserve"> </w:t>
            </w:r>
            <w:r w:rsidR="00C10617" w:rsidRPr="00FC5D42">
              <w:rPr>
                <w:rFonts w:ascii="Times New Roman" w:hAnsi="Times New Roman"/>
                <w:color w:val="000000"/>
                <w:sz w:val="24"/>
                <w:szCs w:val="24"/>
              </w:rPr>
              <w:t xml:space="preserve"> = Ada Perbedaan</w:t>
            </w:r>
          </w:p>
        </w:tc>
      </w:tr>
    </w:tbl>
    <w:p w:rsidR="00C10617" w:rsidRPr="00F46BF5" w:rsidRDefault="00C10617" w:rsidP="00C10617">
      <w:pPr>
        <w:tabs>
          <w:tab w:val="left" w:pos="900"/>
        </w:tabs>
        <w:spacing w:before="240" w:after="0" w:line="480" w:lineRule="auto"/>
        <w:ind w:firstLine="720"/>
        <w:jc w:val="both"/>
        <w:rPr>
          <w:rFonts w:ascii="Times New Roman" w:hAnsi="Times New Roman"/>
          <w:color w:val="000000"/>
          <w:sz w:val="24"/>
          <w:szCs w:val="24"/>
        </w:rPr>
      </w:pPr>
      <w:r>
        <w:rPr>
          <w:rFonts w:ascii="Times New Roman" w:hAnsi="Times New Roman"/>
          <w:color w:val="000000"/>
          <w:sz w:val="24"/>
        </w:rPr>
        <w:tab/>
      </w:r>
      <w:r w:rsidRPr="00F46BF5">
        <w:rPr>
          <w:rFonts w:ascii="Times New Roman" w:hAnsi="Times New Roman"/>
          <w:color w:val="000000"/>
          <w:sz w:val="24"/>
        </w:rPr>
        <w:t xml:space="preserve">Diketahui bahwa terdapat perbedaan yang signifikan hasil belajar yang diberikan perlakuan menggunakan </w:t>
      </w:r>
      <w:r w:rsidR="00DC2912">
        <w:rPr>
          <w:rFonts w:ascii="Times New Roman" w:hAnsi="Times New Roman"/>
          <w:color w:val="000000"/>
          <w:sz w:val="24"/>
        </w:rPr>
        <w:t>metode pembelajaran tutor sebaya</w:t>
      </w:r>
      <w:r w:rsidR="0082726E">
        <w:rPr>
          <w:rFonts w:ascii="Times New Roman" w:hAnsi="Times New Roman"/>
          <w:i/>
          <w:color w:val="000000"/>
          <w:sz w:val="24"/>
        </w:rPr>
        <w:t>.</w:t>
      </w:r>
      <w:r w:rsidRPr="00F46BF5">
        <w:rPr>
          <w:rFonts w:ascii="Times New Roman" w:hAnsi="Times New Roman"/>
          <w:color w:val="000000"/>
          <w:sz w:val="24"/>
        </w:rPr>
        <w:t xml:space="preserve"> </w:t>
      </w:r>
      <w:r w:rsidRPr="00F46BF5">
        <w:rPr>
          <w:rFonts w:ascii="Times New Roman" w:hAnsi="Times New Roman"/>
          <w:color w:val="000000"/>
          <w:sz w:val="24"/>
          <w:szCs w:val="24"/>
        </w:rPr>
        <w:t>H</w:t>
      </w:r>
      <w:r w:rsidRPr="00F46BF5">
        <w:rPr>
          <w:rFonts w:ascii="Times New Roman" w:hAnsi="Times New Roman"/>
          <w:color w:val="000000"/>
          <w:sz w:val="24"/>
          <w:szCs w:val="24"/>
          <w:lang w:val="en-MY"/>
        </w:rPr>
        <w:t xml:space="preserve">asil perhitungan diperoleh </w:t>
      </w:r>
      <w:r w:rsidRPr="00F46BF5">
        <w:rPr>
          <w:rFonts w:ascii="Times New Roman" w:hAnsi="Times New Roman"/>
          <w:i/>
          <w:color w:val="000000"/>
          <w:sz w:val="24"/>
          <w:szCs w:val="24"/>
        </w:rPr>
        <w:t xml:space="preserve">Sig </w:t>
      </w:r>
      <m:oMath>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hitung</m:t>
            </m:r>
          </m:sub>
        </m:sSub>
        <m:r>
          <w:rPr>
            <w:rFonts w:ascii="Cambria Math" w:eastAsiaTheme="minorEastAsia" w:hAnsi="Cambria Math"/>
            <w:sz w:val="24"/>
            <w:szCs w:val="24"/>
          </w:rPr>
          <m:t xml:space="preserve">&gt; </m:t>
        </m:r>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 xml:space="preserve">tabel </m:t>
            </m:r>
          </m:sub>
        </m:sSub>
        <m:r>
          <m:rPr>
            <m:sty m:val="bi"/>
          </m:rPr>
          <w:rPr>
            <w:rFonts w:ascii="Cambria Math" w:hAnsi="Cambria Math"/>
            <w:sz w:val="24"/>
            <w:szCs w:val="24"/>
          </w:rPr>
          <m:t xml:space="preserve"> </m:t>
        </m:r>
      </m:oMath>
      <w:r w:rsidRPr="00F46BF5">
        <w:rPr>
          <w:rFonts w:ascii="Times New Roman" w:hAnsi="Times New Roman"/>
          <w:color w:val="000000"/>
          <w:sz w:val="24"/>
          <w:szCs w:val="24"/>
          <w:lang w:val="en-MY"/>
        </w:rPr>
        <w:t>maka dalam hal ini H</w:t>
      </w:r>
      <w:r w:rsidRPr="00F46BF5">
        <w:rPr>
          <w:rFonts w:ascii="Times New Roman" w:hAnsi="Times New Roman"/>
          <w:color w:val="000000"/>
          <w:sz w:val="24"/>
          <w:szCs w:val="24"/>
          <w:vertAlign w:val="subscript"/>
          <w:lang w:val="en-MY"/>
        </w:rPr>
        <w:t xml:space="preserve">o </w:t>
      </w:r>
      <w:r w:rsidRPr="00F46BF5">
        <w:rPr>
          <w:rFonts w:ascii="Times New Roman" w:hAnsi="Times New Roman"/>
          <w:color w:val="000000"/>
          <w:sz w:val="24"/>
          <w:szCs w:val="24"/>
          <w:lang w:val="en-MY"/>
        </w:rPr>
        <w:t>ditolak dan H</w:t>
      </w:r>
      <w:r w:rsidRPr="00F46BF5">
        <w:rPr>
          <w:rFonts w:ascii="Times New Roman" w:hAnsi="Times New Roman"/>
          <w:color w:val="000000"/>
          <w:sz w:val="24"/>
          <w:szCs w:val="24"/>
          <w:vertAlign w:val="subscript"/>
          <w:lang w:val="en-MY"/>
        </w:rPr>
        <w:t xml:space="preserve">a </w:t>
      </w:r>
      <w:r w:rsidRPr="00F46BF5">
        <w:rPr>
          <w:rFonts w:ascii="Times New Roman" w:hAnsi="Times New Roman"/>
          <w:color w:val="000000"/>
          <w:sz w:val="24"/>
          <w:szCs w:val="24"/>
          <w:lang w:val="en-MY"/>
        </w:rPr>
        <w:t xml:space="preserve">diterima. Dapat ditulis sebagai berikut: </w:t>
      </w:r>
    </w:p>
    <w:p w:rsidR="00C10617" w:rsidRPr="00F46BF5" w:rsidRDefault="00C10617" w:rsidP="00C10617">
      <w:pPr>
        <w:spacing w:after="0" w:line="480" w:lineRule="auto"/>
        <w:jc w:val="both"/>
        <w:rPr>
          <w:rFonts w:ascii="Times New Roman" w:hAnsi="Times New Roman"/>
          <w:color w:val="000000"/>
          <w:sz w:val="24"/>
          <w:szCs w:val="24"/>
        </w:rPr>
      </w:pPr>
      <w:r w:rsidRPr="00F46BF5">
        <w:rPr>
          <w:rFonts w:ascii="Times New Roman" w:hAnsi="Times New Roman"/>
          <w:color w:val="000000"/>
          <w:sz w:val="24"/>
          <w:szCs w:val="24"/>
        </w:rPr>
        <w:t>H</w:t>
      </w:r>
      <w:r w:rsidRPr="00F46BF5">
        <w:rPr>
          <w:rFonts w:ascii="Times New Roman" w:hAnsi="Times New Roman"/>
          <w:color w:val="000000"/>
          <w:sz w:val="24"/>
          <w:szCs w:val="24"/>
          <w:vertAlign w:val="subscript"/>
        </w:rPr>
        <w:t>0</w:t>
      </w:r>
      <w:r w:rsidRPr="00F46BF5">
        <w:rPr>
          <w:rFonts w:ascii="Times New Roman" w:hAnsi="Times New Roman"/>
          <w:color w:val="000000"/>
          <w:sz w:val="24"/>
          <w:szCs w:val="24"/>
        </w:rPr>
        <w:t xml:space="preserve">: Tidak terdapat </w:t>
      </w:r>
      <w:r w:rsidR="002C5ACA">
        <w:rPr>
          <w:rFonts w:ascii="Times New Roman" w:hAnsi="Times New Roman"/>
          <w:color w:val="000000"/>
          <w:sz w:val="24"/>
          <w:szCs w:val="24"/>
        </w:rPr>
        <w:t>pengaruh</w:t>
      </w:r>
      <w:r w:rsidR="002C5ACA" w:rsidRPr="00F46BF5">
        <w:rPr>
          <w:rFonts w:ascii="Times New Roman" w:hAnsi="Times New Roman"/>
          <w:color w:val="000000"/>
          <w:sz w:val="24"/>
          <w:szCs w:val="24"/>
        </w:rPr>
        <w:t xml:space="preserve"> yang signifikan </w:t>
      </w:r>
      <w:r w:rsidR="002C5ACA">
        <w:rPr>
          <w:rFonts w:ascii="Times New Roman" w:hAnsi="Times New Roman"/>
          <w:color w:val="000000"/>
          <w:sz w:val="24"/>
          <w:szCs w:val="24"/>
        </w:rPr>
        <w:t>pada</w:t>
      </w:r>
      <w:r w:rsidR="002C5ACA" w:rsidRPr="00F46BF5">
        <w:rPr>
          <w:rFonts w:ascii="Times New Roman" w:hAnsi="Times New Roman"/>
          <w:color w:val="000000"/>
          <w:sz w:val="24"/>
          <w:szCs w:val="24"/>
        </w:rPr>
        <w:t xml:space="preserve"> </w:t>
      </w:r>
      <w:r w:rsidR="002C5ACA">
        <w:rPr>
          <w:rFonts w:ascii="Times New Roman" w:hAnsi="Times New Roman"/>
          <w:color w:val="000000"/>
          <w:sz w:val="24"/>
          <w:szCs w:val="24"/>
        </w:rPr>
        <w:t>metode pembelajaran tutor sebaya</w:t>
      </w:r>
      <w:r w:rsidR="002C5ACA">
        <w:rPr>
          <w:rFonts w:ascii="Times New Roman" w:hAnsi="Times New Roman"/>
          <w:i/>
          <w:color w:val="000000"/>
          <w:sz w:val="24"/>
        </w:rPr>
        <w:t xml:space="preserve"> </w:t>
      </w:r>
      <w:r w:rsidR="002C5ACA">
        <w:rPr>
          <w:rFonts w:ascii="Times New Roman" w:hAnsi="Times New Roman"/>
          <w:color w:val="000000"/>
          <w:sz w:val="24"/>
          <w:szCs w:val="24"/>
        </w:rPr>
        <w:t xml:space="preserve">terhadap hasil belajar </w:t>
      </w:r>
      <w:r w:rsidR="002C5ACA" w:rsidRPr="005C3B3E">
        <w:rPr>
          <w:rFonts w:ascii="Times New Roman" w:hAnsi="Times New Roman"/>
          <w:sz w:val="24"/>
          <w:szCs w:val="24"/>
        </w:rPr>
        <w:t>siswa pada mata pelajaran IPS</w:t>
      </w:r>
      <w:r w:rsidR="002C5ACA">
        <w:rPr>
          <w:rFonts w:ascii="Times New Roman" w:hAnsi="Times New Roman"/>
          <w:sz w:val="24"/>
          <w:szCs w:val="24"/>
        </w:rPr>
        <w:t xml:space="preserve"> kelas </w:t>
      </w:r>
      <w:r w:rsidR="002C5ACA" w:rsidRPr="005C3B3E">
        <w:rPr>
          <w:rFonts w:ascii="Times New Roman" w:hAnsi="Times New Roman"/>
          <w:sz w:val="24"/>
          <w:szCs w:val="24"/>
        </w:rPr>
        <w:t>V SDN</w:t>
      </w:r>
      <w:r w:rsidR="002C5ACA">
        <w:rPr>
          <w:rFonts w:ascii="Times New Roman" w:hAnsi="Times New Roman"/>
          <w:sz w:val="24"/>
          <w:szCs w:val="24"/>
        </w:rPr>
        <w:t xml:space="preserve"> Mappala Kota Makassar</w:t>
      </w:r>
      <w:proofErr w:type="gramStart"/>
      <w:r w:rsidR="002C5ACA" w:rsidRPr="00F46BF5">
        <w:rPr>
          <w:rFonts w:ascii="Times New Roman" w:hAnsi="Times New Roman"/>
          <w:color w:val="000000"/>
          <w:sz w:val="24"/>
          <w:szCs w:val="24"/>
        </w:rPr>
        <w:t>.</w:t>
      </w:r>
      <w:r w:rsidRPr="00F46BF5">
        <w:rPr>
          <w:rFonts w:ascii="Times New Roman" w:hAnsi="Times New Roman"/>
          <w:color w:val="000000"/>
          <w:sz w:val="24"/>
          <w:szCs w:val="24"/>
        </w:rPr>
        <w:t>.</w:t>
      </w:r>
      <w:proofErr w:type="gramEnd"/>
    </w:p>
    <w:p w:rsidR="003B7C53" w:rsidRPr="00370A05" w:rsidRDefault="00C10617" w:rsidP="00370A05">
      <w:pPr>
        <w:spacing w:after="0" w:line="480" w:lineRule="auto"/>
        <w:jc w:val="both"/>
        <w:rPr>
          <w:rFonts w:ascii="Times New Roman" w:hAnsi="Times New Roman"/>
          <w:color w:val="000000"/>
          <w:sz w:val="24"/>
          <w:szCs w:val="24"/>
        </w:rPr>
      </w:pPr>
      <w:r w:rsidRPr="00F46BF5">
        <w:rPr>
          <w:rFonts w:ascii="Times New Roman" w:hAnsi="Times New Roman"/>
          <w:color w:val="000000"/>
          <w:sz w:val="24"/>
          <w:szCs w:val="24"/>
        </w:rPr>
        <w:t>H</w:t>
      </w:r>
      <w:r w:rsidRPr="00F46BF5">
        <w:rPr>
          <w:rFonts w:ascii="Times New Roman" w:hAnsi="Times New Roman"/>
          <w:color w:val="000000"/>
          <w:sz w:val="24"/>
          <w:szCs w:val="24"/>
          <w:vertAlign w:val="subscript"/>
        </w:rPr>
        <w:t>a</w:t>
      </w:r>
      <w:r w:rsidRPr="00F46BF5">
        <w:rPr>
          <w:rFonts w:ascii="Times New Roman" w:hAnsi="Times New Roman"/>
          <w:color w:val="000000"/>
          <w:sz w:val="24"/>
          <w:szCs w:val="24"/>
        </w:rPr>
        <w:t xml:space="preserve">: Terdapat </w:t>
      </w:r>
      <w:r w:rsidR="002C5ACA">
        <w:rPr>
          <w:rFonts w:ascii="Times New Roman" w:hAnsi="Times New Roman"/>
          <w:color w:val="000000"/>
          <w:sz w:val="24"/>
          <w:szCs w:val="24"/>
        </w:rPr>
        <w:t>pengaruh</w:t>
      </w:r>
      <w:r w:rsidR="002C5ACA" w:rsidRPr="00F46BF5">
        <w:rPr>
          <w:rFonts w:ascii="Times New Roman" w:hAnsi="Times New Roman"/>
          <w:color w:val="000000"/>
          <w:sz w:val="24"/>
          <w:szCs w:val="24"/>
        </w:rPr>
        <w:t xml:space="preserve"> yang signifikan </w:t>
      </w:r>
      <w:r w:rsidR="002C5ACA">
        <w:rPr>
          <w:rFonts w:ascii="Times New Roman" w:hAnsi="Times New Roman"/>
          <w:color w:val="000000"/>
          <w:sz w:val="24"/>
          <w:szCs w:val="24"/>
        </w:rPr>
        <w:t>pada</w:t>
      </w:r>
      <w:r w:rsidR="002C5ACA" w:rsidRPr="00F46BF5">
        <w:rPr>
          <w:rFonts w:ascii="Times New Roman" w:hAnsi="Times New Roman"/>
          <w:color w:val="000000"/>
          <w:sz w:val="24"/>
          <w:szCs w:val="24"/>
        </w:rPr>
        <w:t xml:space="preserve"> </w:t>
      </w:r>
      <w:r w:rsidR="002C5ACA">
        <w:rPr>
          <w:rFonts w:ascii="Times New Roman" w:hAnsi="Times New Roman"/>
          <w:color w:val="000000"/>
          <w:sz w:val="24"/>
          <w:szCs w:val="24"/>
        </w:rPr>
        <w:t>metode pembelajaran tutor sebaya</w:t>
      </w:r>
      <w:r w:rsidR="002C5ACA">
        <w:rPr>
          <w:rFonts w:ascii="Times New Roman" w:hAnsi="Times New Roman"/>
          <w:i/>
          <w:color w:val="000000"/>
          <w:sz w:val="24"/>
        </w:rPr>
        <w:t xml:space="preserve"> </w:t>
      </w:r>
      <w:r w:rsidR="002C5ACA">
        <w:rPr>
          <w:rFonts w:ascii="Times New Roman" w:hAnsi="Times New Roman"/>
          <w:color w:val="000000"/>
          <w:sz w:val="24"/>
          <w:szCs w:val="24"/>
        </w:rPr>
        <w:t xml:space="preserve">terhadap hasil belajar </w:t>
      </w:r>
      <w:r w:rsidR="002C5ACA" w:rsidRPr="005C3B3E">
        <w:rPr>
          <w:rFonts w:ascii="Times New Roman" w:hAnsi="Times New Roman"/>
          <w:sz w:val="24"/>
          <w:szCs w:val="24"/>
        </w:rPr>
        <w:t>siswa pada mata pelajaran IPS</w:t>
      </w:r>
      <w:r w:rsidR="002C5ACA">
        <w:rPr>
          <w:rFonts w:ascii="Times New Roman" w:hAnsi="Times New Roman"/>
          <w:sz w:val="24"/>
          <w:szCs w:val="24"/>
        </w:rPr>
        <w:t xml:space="preserve"> kelas </w:t>
      </w:r>
      <w:r w:rsidR="002C5ACA" w:rsidRPr="005C3B3E">
        <w:rPr>
          <w:rFonts w:ascii="Times New Roman" w:hAnsi="Times New Roman"/>
          <w:sz w:val="24"/>
          <w:szCs w:val="24"/>
        </w:rPr>
        <w:t>V SDN</w:t>
      </w:r>
      <w:r w:rsidR="002C5ACA">
        <w:rPr>
          <w:rFonts w:ascii="Times New Roman" w:hAnsi="Times New Roman"/>
          <w:sz w:val="24"/>
          <w:szCs w:val="24"/>
        </w:rPr>
        <w:t xml:space="preserve"> Mappala Kota Makassar</w:t>
      </w:r>
      <w:proofErr w:type="gramStart"/>
      <w:r w:rsidR="002C5ACA" w:rsidRPr="00F46BF5">
        <w:rPr>
          <w:rFonts w:ascii="Times New Roman" w:hAnsi="Times New Roman"/>
          <w:color w:val="000000"/>
          <w:sz w:val="24"/>
          <w:szCs w:val="24"/>
        </w:rPr>
        <w:t>.</w:t>
      </w:r>
      <w:r w:rsidRPr="00F46BF5">
        <w:rPr>
          <w:rFonts w:ascii="Times New Roman" w:hAnsi="Times New Roman"/>
          <w:color w:val="000000"/>
          <w:sz w:val="24"/>
          <w:szCs w:val="24"/>
        </w:rPr>
        <w:t>.</w:t>
      </w:r>
      <w:proofErr w:type="gramEnd"/>
    </w:p>
    <w:p w:rsidR="00C10617" w:rsidRPr="00F46BF5" w:rsidRDefault="00C10617" w:rsidP="00C10617">
      <w:pPr>
        <w:pStyle w:val="ListParagraph"/>
        <w:numPr>
          <w:ilvl w:val="0"/>
          <w:numId w:val="1"/>
        </w:numPr>
        <w:spacing w:after="0" w:line="480" w:lineRule="auto"/>
        <w:jc w:val="both"/>
        <w:rPr>
          <w:rFonts w:ascii="Times New Roman" w:hAnsi="Times New Roman"/>
          <w:b/>
          <w:color w:val="000000"/>
          <w:sz w:val="24"/>
        </w:rPr>
      </w:pPr>
      <w:r w:rsidRPr="00F46BF5">
        <w:rPr>
          <w:rFonts w:ascii="Times New Roman" w:hAnsi="Times New Roman"/>
          <w:b/>
          <w:color w:val="000000"/>
          <w:sz w:val="24"/>
        </w:rPr>
        <w:t>Pembahasan</w:t>
      </w:r>
    </w:p>
    <w:p w:rsidR="00C10617" w:rsidRPr="00F46BF5" w:rsidRDefault="00C10617" w:rsidP="00C10617">
      <w:pPr>
        <w:tabs>
          <w:tab w:val="left" w:pos="426"/>
          <w:tab w:val="left" w:pos="851"/>
        </w:tabs>
        <w:spacing w:after="0" w:line="480" w:lineRule="auto"/>
        <w:ind w:firstLine="720"/>
        <w:jc w:val="both"/>
        <w:rPr>
          <w:rFonts w:ascii="Times New Roman" w:hAnsi="Times New Roman"/>
          <w:color w:val="000000"/>
          <w:spacing w:val="4"/>
          <w:sz w:val="24"/>
          <w:szCs w:val="24"/>
        </w:rPr>
      </w:pPr>
      <w:r>
        <w:rPr>
          <w:rFonts w:ascii="Times New Roman" w:hAnsi="Times New Roman"/>
          <w:color w:val="000000"/>
          <w:spacing w:val="4"/>
          <w:sz w:val="24"/>
          <w:szCs w:val="24"/>
        </w:rPr>
        <w:tab/>
      </w:r>
      <w:r w:rsidRPr="00F46BF5">
        <w:rPr>
          <w:rFonts w:ascii="Times New Roman" w:hAnsi="Times New Roman"/>
          <w:color w:val="000000"/>
          <w:spacing w:val="4"/>
          <w:sz w:val="24"/>
          <w:szCs w:val="24"/>
        </w:rPr>
        <w:t xml:space="preserve">Penelitian yang dilakukan di </w:t>
      </w:r>
      <w:r w:rsidR="003B7C53">
        <w:rPr>
          <w:rFonts w:ascii="Times New Roman" w:hAnsi="Times New Roman"/>
          <w:color w:val="000000"/>
          <w:sz w:val="24"/>
        </w:rPr>
        <w:t xml:space="preserve">SD </w:t>
      </w:r>
      <w:r w:rsidR="00D60D6C">
        <w:rPr>
          <w:rFonts w:ascii="Times New Roman" w:hAnsi="Times New Roman"/>
          <w:color w:val="000000"/>
          <w:sz w:val="24"/>
        </w:rPr>
        <w:t>Negeri Mappala Kota Makassar</w:t>
      </w:r>
      <w:r w:rsidR="003B7C53" w:rsidRPr="00F46BF5">
        <w:rPr>
          <w:rFonts w:ascii="Times New Roman" w:hAnsi="Times New Roman"/>
          <w:color w:val="000000"/>
          <w:sz w:val="24"/>
        </w:rPr>
        <w:t xml:space="preserve"> </w:t>
      </w:r>
      <w:r w:rsidRPr="00F46BF5">
        <w:rPr>
          <w:rFonts w:ascii="Times New Roman" w:hAnsi="Times New Roman"/>
          <w:color w:val="000000"/>
          <w:spacing w:val="4"/>
          <w:sz w:val="24"/>
          <w:szCs w:val="24"/>
        </w:rPr>
        <w:t>bertujuan untuk menge</w:t>
      </w:r>
      <w:r w:rsidR="003B7C53">
        <w:rPr>
          <w:rFonts w:ascii="Times New Roman" w:hAnsi="Times New Roman"/>
          <w:color w:val="000000"/>
          <w:spacing w:val="4"/>
          <w:sz w:val="24"/>
          <w:szCs w:val="24"/>
        </w:rPr>
        <w:t xml:space="preserve">tahui gambaran </w:t>
      </w:r>
      <w:r w:rsidRPr="00F46BF5">
        <w:rPr>
          <w:rFonts w:ascii="Times New Roman" w:hAnsi="Times New Roman"/>
          <w:color w:val="000000"/>
          <w:spacing w:val="4"/>
          <w:sz w:val="24"/>
          <w:szCs w:val="24"/>
        </w:rPr>
        <w:t xml:space="preserve">apakah terdapat pengaruh penggunaan </w:t>
      </w:r>
      <w:r w:rsidR="00D60D6C">
        <w:rPr>
          <w:rFonts w:ascii="Times New Roman" w:hAnsi="Times New Roman"/>
          <w:color w:val="000000"/>
          <w:spacing w:val="4"/>
          <w:sz w:val="24"/>
          <w:szCs w:val="24"/>
        </w:rPr>
        <w:t xml:space="preserve">metode </w:t>
      </w:r>
      <w:r w:rsidR="00D60D6C">
        <w:rPr>
          <w:rFonts w:ascii="Times New Roman" w:hAnsi="Times New Roman"/>
          <w:color w:val="000000"/>
          <w:spacing w:val="4"/>
          <w:sz w:val="24"/>
          <w:szCs w:val="24"/>
        </w:rPr>
        <w:lastRenderedPageBreak/>
        <w:t>pembelajaran tutor sebaya</w:t>
      </w:r>
      <w:r w:rsidR="00370A05">
        <w:rPr>
          <w:rFonts w:ascii="Times New Roman" w:hAnsi="Times New Roman"/>
          <w:color w:val="000000"/>
          <w:sz w:val="24"/>
        </w:rPr>
        <w:t xml:space="preserve"> </w:t>
      </w:r>
      <w:r w:rsidR="003B7C53">
        <w:rPr>
          <w:rFonts w:ascii="Times New Roman" w:hAnsi="Times New Roman"/>
          <w:color w:val="000000"/>
          <w:spacing w:val="4"/>
          <w:sz w:val="24"/>
          <w:szCs w:val="24"/>
        </w:rPr>
        <w:t>terhadap hasil belajar IPS</w:t>
      </w:r>
      <w:r w:rsidRPr="00F46BF5">
        <w:rPr>
          <w:rFonts w:ascii="Times New Roman" w:hAnsi="Times New Roman"/>
          <w:color w:val="000000"/>
          <w:spacing w:val="4"/>
          <w:sz w:val="24"/>
          <w:szCs w:val="24"/>
        </w:rPr>
        <w:t xml:space="preserve"> siswa. Sebelum melakukan penelitian, dilakukan persiapan instrumen seperti mempersiapkan Rencana Pelaksanaan Pembelajaran dan soal (</w:t>
      </w:r>
      <w:r w:rsidRPr="00F46BF5">
        <w:rPr>
          <w:rFonts w:ascii="Times New Roman" w:hAnsi="Times New Roman"/>
          <w:i/>
          <w:color w:val="000000"/>
          <w:spacing w:val="4"/>
          <w:sz w:val="24"/>
          <w:szCs w:val="24"/>
        </w:rPr>
        <w:t>pretest</w:t>
      </w:r>
      <w:r w:rsidRPr="00F46BF5">
        <w:rPr>
          <w:rFonts w:ascii="Times New Roman" w:hAnsi="Times New Roman"/>
          <w:color w:val="000000"/>
          <w:spacing w:val="4"/>
          <w:sz w:val="24"/>
          <w:szCs w:val="24"/>
        </w:rPr>
        <w:t xml:space="preserve"> dan </w:t>
      </w:r>
      <w:r w:rsidRPr="00F46BF5">
        <w:rPr>
          <w:rFonts w:ascii="Times New Roman" w:hAnsi="Times New Roman"/>
          <w:i/>
          <w:color w:val="000000"/>
          <w:spacing w:val="4"/>
          <w:sz w:val="24"/>
          <w:szCs w:val="24"/>
        </w:rPr>
        <w:t>posttest</w:t>
      </w:r>
      <w:r w:rsidRPr="00F46BF5">
        <w:rPr>
          <w:rFonts w:ascii="Times New Roman" w:hAnsi="Times New Roman"/>
          <w:color w:val="000000"/>
          <w:spacing w:val="4"/>
          <w:sz w:val="24"/>
          <w:szCs w:val="24"/>
        </w:rPr>
        <w:t>). Instrumen divalidasi menggunakan validitas isi. Validitas isi merupakan validasi yang dilakukan oleh seseorang yang ahli dalam bidangnya.</w:t>
      </w:r>
    </w:p>
    <w:p w:rsidR="00803312" w:rsidRDefault="00C10617" w:rsidP="00C10617">
      <w:pPr>
        <w:tabs>
          <w:tab w:val="left" w:pos="426"/>
          <w:tab w:val="left" w:pos="851"/>
        </w:tabs>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ab/>
      </w:r>
      <w:r w:rsidR="006D5C15" w:rsidRPr="00EC1FE3">
        <w:rPr>
          <w:rFonts w:ascii="Times New Roman" w:hAnsi="Times New Roman"/>
          <w:bCs/>
          <w:color w:val="000000" w:themeColor="text1"/>
          <w:sz w:val="24"/>
          <w:szCs w:val="24"/>
        </w:rPr>
        <w:t>Penelitian dilaksan</w:t>
      </w:r>
      <w:r w:rsidR="006D5C15">
        <w:rPr>
          <w:rFonts w:ascii="Times New Roman" w:hAnsi="Times New Roman"/>
          <w:bCs/>
          <w:color w:val="000000" w:themeColor="text1"/>
          <w:sz w:val="24"/>
          <w:szCs w:val="24"/>
        </w:rPr>
        <w:t xml:space="preserve">akan pada bulan </w:t>
      </w:r>
      <w:proofErr w:type="gramStart"/>
      <w:r w:rsidR="00D60D6C">
        <w:rPr>
          <w:rFonts w:ascii="Times New Roman" w:hAnsi="Times New Roman"/>
          <w:bCs/>
          <w:color w:val="000000" w:themeColor="text1"/>
          <w:sz w:val="24"/>
          <w:szCs w:val="24"/>
        </w:rPr>
        <w:t>september</w:t>
      </w:r>
      <w:proofErr w:type="gramEnd"/>
      <w:r w:rsidR="006D5C15" w:rsidRPr="00EC1FE3">
        <w:rPr>
          <w:rFonts w:ascii="Times New Roman" w:hAnsi="Times New Roman"/>
          <w:bCs/>
          <w:color w:val="000000" w:themeColor="text1"/>
          <w:sz w:val="24"/>
          <w:szCs w:val="24"/>
        </w:rPr>
        <w:t xml:space="preserve"> dengan empat kali pertemuan, dua kali </w:t>
      </w:r>
      <w:r w:rsidR="006D5C15" w:rsidRPr="00EC1FE3">
        <w:rPr>
          <w:rFonts w:ascii="Times New Roman" w:hAnsi="Times New Roman"/>
          <w:bCs/>
          <w:i/>
          <w:color w:val="000000" w:themeColor="text1"/>
          <w:sz w:val="24"/>
          <w:szCs w:val="24"/>
        </w:rPr>
        <w:t>instrument</w:t>
      </w:r>
      <w:r w:rsidR="006D5C15" w:rsidRPr="00EC1FE3">
        <w:rPr>
          <w:rFonts w:ascii="Times New Roman" w:hAnsi="Times New Roman"/>
          <w:bCs/>
          <w:color w:val="000000" w:themeColor="text1"/>
          <w:sz w:val="24"/>
          <w:szCs w:val="24"/>
        </w:rPr>
        <w:t xml:space="preserve"> dan dua kali </w:t>
      </w:r>
      <w:r w:rsidR="006D5C15" w:rsidRPr="00EC1FE3">
        <w:rPr>
          <w:rFonts w:ascii="Times New Roman" w:hAnsi="Times New Roman"/>
          <w:bCs/>
          <w:i/>
          <w:color w:val="000000" w:themeColor="text1"/>
          <w:sz w:val="24"/>
          <w:szCs w:val="24"/>
        </w:rPr>
        <w:t>treatment</w:t>
      </w:r>
      <w:r w:rsidR="006D5C15" w:rsidRPr="00EC1FE3">
        <w:rPr>
          <w:rFonts w:ascii="Times New Roman" w:hAnsi="Times New Roman"/>
          <w:bCs/>
          <w:color w:val="000000" w:themeColor="text1"/>
          <w:sz w:val="24"/>
          <w:szCs w:val="24"/>
        </w:rPr>
        <w:t xml:space="preserve"> dengan standar kompetensi, kompetensi dasar serta materi yang sama</w:t>
      </w:r>
      <w:r w:rsidR="006D5C15">
        <w:rPr>
          <w:rFonts w:ascii="Times New Roman" w:hAnsi="Times New Roman"/>
          <w:color w:val="000000"/>
          <w:sz w:val="24"/>
          <w:szCs w:val="24"/>
        </w:rPr>
        <w:t xml:space="preserve">. </w:t>
      </w:r>
      <w:r w:rsidRPr="00F46BF5">
        <w:rPr>
          <w:rFonts w:ascii="Times New Roman" w:hAnsi="Times New Roman"/>
          <w:color w:val="000000"/>
          <w:sz w:val="24"/>
          <w:szCs w:val="24"/>
        </w:rPr>
        <w:t xml:space="preserve">Populasi dalam penelitian ini adalah seluruh siswa </w:t>
      </w:r>
      <w:r w:rsidR="00890528">
        <w:rPr>
          <w:rFonts w:ascii="Times New Roman" w:hAnsi="Times New Roman"/>
          <w:color w:val="000000"/>
          <w:sz w:val="24"/>
          <w:szCs w:val="24"/>
        </w:rPr>
        <w:t xml:space="preserve">kelas </w:t>
      </w:r>
      <w:r w:rsidR="00D60D6C">
        <w:rPr>
          <w:rFonts w:ascii="Times New Roman" w:hAnsi="Times New Roman"/>
          <w:color w:val="000000"/>
          <w:sz w:val="24"/>
          <w:szCs w:val="24"/>
        </w:rPr>
        <w:t>V</w:t>
      </w:r>
      <w:r w:rsidR="00890528">
        <w:rPr>
          <w:rFonts w:ascii="Times New Roman" w:hAnsi="Times New Roman"/>
          <w:color w:val="000000"/>
          <w:sz w:val="24"/>
          <w:szCs w:val="24"/>
        </w:rPr>
        <w:t xml:space="preserve"> </w:t>
      </w:r>
      <w:r w:rsidR="006D5C15">
        <w:rPr>
          <w:rFonts w:ascii="Times New Roman" w:hAnsi="Times New Roman"/>
          <w:color w:val="000000"/>
          <w:sz w:val="24"/>
        </w:rPr>
        <w:t xml:space="preserve">SD </w:t>
      </w:r>
      <w:r w:rsidR="00D60D6C">
        <w:rPr>
          <w:rFonts w:ascii="Times New Roman" w:hAnsi="Times New Roman"/>
          <w:color w:val="000000"/>
          <w:sz w:val="24"/>
        </w:rPr>
        <w:t>SD Negeri Mappala Kota Makassar</w:t>
      </w:r>
      <w:r w:rsidR="00D60D6C" w:rsidRPr="00F46BF5">
        <w:rPr>
          <w:rFonts w:ascii="Times New Roman" w:hAnsi="Times New Roman"/>
          <w:color w:val="000000"/>
          <w:sz w:val="24"/>
        </w:rPr>
        <w:t xml:space="preserve"> </w:t>
      </w:r>
      <w:r w:rsidR="006D5C15">
        <w:rPr>
          <w:rFonts w:ascii="Times New Roman" w:hAnsi="Times New Roman"/>
          <w:color w:val="000000"/>
          <w:sz w:val="24"/>
          <w:szCs w:val="24"/>
        </w:rPr>
        <w:t xml:space="preserve">yang </w:t>
      </w:r>
      <w:proofErr w:type="gramStart"/>
      <w:r w:rsidR="006D5C15">
        <w:rPr>
          <w:rFonts w:ascii="Times New Roman" w:hAnsi="Times New Roman"/>
          <w:color w:val="000000"/>
          <w:sz w:val="24"/>
          <w:szCs w:val="24"/>
        </w:rPr>
        <w:t xml:space="preserve">berjumlah  </w:t>
      </w:r>
      <w:r w:rsidR="00D60D6C">
        <w:rPr>
          <w:rFonts w:ascii="Times New Roman" w:hAnsi="Times New Roman"/>
          <w:color w:val="000000"/>
          <w:sz w:val="24"/>
          <w:szCs w:val="24"/>
        </w:rPr>
        <w:t>16</w:t>
      </w:r>
      <w:proofErr w:type="gramEnd"/>
      <w:r w:rsidR="00370A05">
        <w:rPr>
          <w:rFonts w:ascii="Times New Roman" w:hAnsi="Times New Roman"/>
          <w:color w:val="000000"/>
          <w:sz w:val="24"/>
          <w:szCs w:val="24"/>
        </w:rPr>
        <w:t xml:space="preserve"> orang. </w:t>
      </w:r>
      <w:r w:rsidR="00803312">
        <w:rPr>
          <w:rFonts w:ascii="Times New Roman" w:hAnsi="Times New Roman"/>
          <w:color w:val="000000"/>
          <w:sz w:val="24"/>
          <w:szCs w:val="24"/>
        </w:rPr>
        <w:t>Teknik pengambilan</w:t>
      </w:r>
      <w:r w:rsidR="00370A05">
        <w:rPr>
          <w:rFonts w:ascii="Times New Roman" w:hAnsi="Times New Roman"/>
          <w:color w:val="000000"/>
          <w:sz w:val="24"/>
          <w:szCs w:val="24"/>
        </w:rPr>
        <w:t xml:space="preserve"> sampel</w:t>
      </w:r>
      <w:r w:rsidRPr="00F46BF5">
        <w:rPr>
          <w:rFonts w:ascii="Times New Roman" w:hAnsi="Times New Roman"/>
          <w:color w:val="000000"/>
          <w:sz w:val="24"/>
          <w:szCs w:val="24"/>
        </w:rPr>
        <w:t xml:space="preserve"> yang digunakan dalam penelitian ini ialah </w:t>
      </w:r>
      <w:r w:rsidR="00D60D6C">
        <w:rPr>
          <w:rFonts w:ascii="Times New Roman" w:hAnsi="Times New Roman"/>
          <w:color w:val="000000"/>
          <w:sz w:val="24"/>
          <w:szCs w:val="24"/>
        </w:rPr>
        <w:t>sampel jenuh</w:t>
      </w:r>
      <w:r w:rsidR="00803312">
        <w:rPr>
          <w:rFonts w:ascii="Times New Roman" w:hAnsi="Times New Roman"/>
          <w:color w:val="000000"/>
          <w:sz w:val="24"/>
          <w:szCs w:val="24"/>
        </w:rPr>
        <w:t xml:space="preserve"> dan sampelnya </w:t>
      </w:r>
      <w:r w:rsidR="006D5C15">
        <w:rPr>
          <w:rFonts w:ascii="Times New Roman" w:hAnsi="Times New Roman"/>
          <w:color w:val="000000"/>
          <w:sz w:val="24"/>
          <w:szCs w:val="24"/>
        </w:rPr>
        <w:t xml:space="preserve">ialah seluruh siswa kelas </w:t>
      </w:r>
      <w:r w:rsidR="00803312">
        <w:rPr>
          <w:rFonts w:ascii="Times New Roman" w:hAnsi="Times New Roman"/>
          <w:color w:val="000000"/>
          <w:sz w:val="24"/>
          <w:szCs w:val="24"/>
        </w:rPr>
        <w:t xml:space="preserve">V </w:t>
      </w:r>
      <w:r w:rsidR="00803312">
        <w:rPr>
          <w:rFonts w:ascii="Times New Roman" w:hAnsi="Times New Roman"/>
          <w:color w:val="000000"/>
          <w:sz w:val="24"/>
        </w:rPr>
        <w:t>SD SD Negeri Mappala Kota Makassar</w:t>
      </w:r>
      <w:r w:rsidR="00803312">
        <w:rPr>
          <w:rFonts w:ascii="Times New Roman" w:hAnsi="Times New Roman"/>
          <w:color w:val="000000"/>
          <w:sz w:val="24"/>
          <w:szCs w:val="24"/>
        </w:rPr>
        <w:t xml:space="preserve"> yang berjumlah 16</w:t>
      </w:r>
      <w:r w:rsidRPr="00F46BF5">
        <w:rPr>
          <w:rFonts w:ascii="Times New Roman" w:hAnsi="Times New Roman"/>
          <w:color w:val="000000"/>
          <w:sz w:val="24"/>
          <w:szCs w:val="24"/>
        </w:rPr>
        <w:t xml:space="preserve"> </w:t>
      </w:r>
      <w:r w:rsidR="006D5C15">
        <w:rPr>
          <w:rFonts w:ascii="Times New Roman" w:hAnsi="Times New Roman"/>
          <w:color w:val="000000"/>
          <w:sz w:val="24"/>
          <w:szCs w:val="24"/>
        </w:rPr>
        <w:t>orang</w:t>
      </w:r>
      <w:r w:rsidR="00803312">
        <w:rPr>
          <w:rFonts w:ascii="Times New Roman" w:hAnsi="Times New Roman"/>
          <w:color w:val="000000"/>
          <w:sz w:val="24"/>
          <w:szCs w:val="24"/>
        </w:rPr>
        <w:t>, 12 laki-laki dan 4 perempuan.</w:t>
      </w:r>
    </w:p>
    <w:p w:rsidR="00C10617" w:rsidRDefault="00C10617" w:rsidP="00C10617">
      <w:pPr>
        <w:tabs>
          <w:tab w:val="left" w:pos="426"/>
          <w:tab w:val="left" w:pos="851"/>
        </w:tabs>
        <w:spacing w:after="0" w:line="480" w:lineRule="auto"/>
        <w:ind w:firstLine="720"/>
        <w:jc w:val="both"/>
        <w:rPr>
          <w:rFonts w:ascii="Times New Roman" w:hAnsi="Times New Roman"/>
          <w:color w:val="000000"/>
          <w:sz w:val="24"/>
          <w:szCs w:val="24"/>
          <w:lang w:val="nb-NO"/>
        </w:rPr>
      </w:pPr>
      <w:r w:rsidRPr="00F46BF5">
        <w:rPr>
          <w:rFonts w:ascii="Times New Roman" w:hAnsi="Times New Roman"/>
          <w:color w:val="000000"/>
          <w:sz w:val="24"/>
          <w:szCs w:val="24"/>
          <w:lang w:val="nb-NO"/>
        </w:rPr>
        <w:t>Pada pertemuan pertam</w:t>
      </w:r>
      <w:r w:rsidR="00E73EB3">
        <w:rPr>
          <w:rFonts w:ascii="Times New Roman" w:hAnsi="Times New Roman"/>
          <w:color w:val="000000"/>
          <w:sz w:val="24"/>
          <w:szCs w:val="24"/>
          <w:lang w:val="nb-NO"/>
        </w:rPr>
        <w:t xml:space="preserve">a, diberikan tes </w:t>
      </w:r>
      <w:r w:rsidRPr="00F46BF5">
        <w:rPr>
          <w:rFonts w:ascii="Times New Roman" w:hAnsi="Times New Roman"/>
          <w:color w:val="000000"/>
          <w:sz w:val="24"/>
          <w:szCs w:val="24"/>
          <w:lang w:val="nb-NO"/>
        </w:rPr>
        <w:t>untuk mengetahui kemampuan awal siswa (</w:t>
      </w:r>
      <w:r w:rsidRPr="00F46BF5">
        <w:rPr>
          <w:rFonts w:ascii="Times New Roman" w:hAnsi="Times New Roman"/>
          <w:i/>
          <w:color w:val="000000"/>
          <w:sz w:val="24"/>
          <w:szCs w:val="24"/>
          <w:lang w:val="nb-NO"/>
        </w:rPr>
        <w:t>pretest</w:t>
      </w:r>
      <w:r w:rsidRPr="00F46BF5">
        <w:rPr>
          <w:rFonts w:ascii="Times New Roman" w:hAnsi="Times New Roman"/>
          <w:color w:val="000000"/>
          <w:sz w:val="24"/>
          <w:szCs w:val="24"/>
          <w:lang w:val="nb-NO"/>
        </w:rPr>
        <w:t xml:space="preserve">). Pertemuan selanjutnya diberikan </w:t>
      </w:r>
      <w:r w:rsidR="00803312">
        <w:rPr>
          <w:rFonts w:ascii="Times New Roman" w:hAnsi="Times New Roman"/>
          <w:i/>
          <w:color w:val="000000"/>
          <w:sz w:val="24"/>
          <w:szCs w:val="24"/>
          <w:lang w:val="nb-NO"/>
        </w:rPr>
        <w:t>tr</w:t>
      </w:r>
      <w:r w:rsidRPr="00F46BF5">
        <w:rPr>
          <w:rFonts w:ascii="Times New Roman" w:hAnsi="Times New Roman"/>
          <w:i/>
          <w:color w:val="000000"/>
          <w:sz w:val="24"/>
          <w:szCs w:val="24"/>
          <w:lang w:val="nb-NO"/>
        </w:rPr>
        <w:t xml:space="preserve">eatment </w:t>
      </w:r>
      <w:r w:rsidR="00803312">
        <w:rPr>
          <w:rFonts w:ascii="Times New Roman" w:hAnsi="Times New Roman"/>
          <w:color w:val="000000"/>
          <w:sz w:val="24"/>
          <w:szCs w:val="24"/>
          <w:lang w:val="nb-NO"/>
        </w:rPr>
        <w:t xml:space="preserve">berupa metode pembelajaran tutor sebaya yang </w:t>
      </w:r>
      <w:r w:rsidRPr="00F46BF5">
        <w:rPr>
          <w:rFonts w:ascii="Times New Roman" w:hAnsi="Times New Roman"/>
          <w:color w:val="000000"/>
          <w:sz w:val="24"/>
          <w:szCs w:val="24"/>
          <w:lang w:val="nb-NO"/>
        </w:rPr>
        <w:t>dilaksa</w:t>
      </w:r>
      <w:r w:rsidR="00803312">
        <w:rPr>
          <w:rFonts w:ascii="Times New Roman" w:hAnsi="Times New Roman"/>
          <w:color w:val="000000"/>
          <w:sz w:val="24"/>
          <w:szCs w:val="24"/>
          <w:lang w:val="nb-NO"/>
        </w:rPr>
        <w:t>nakan sebanyak 2 kali pertemuan</w:t>
      </w:r>
      <w:r w:rsidR="00E73EB3">
        <w:rPr>
          <w:rFonts w:ascii="Times New Roman" w:hAnsi="Times New Roman"/>
          <w:i/>
          <w:color w:val="000000"/>
          <w:sz w:val="24"/>
        </w:rPr>
        <w:t>.</w:t>
      </w:r>
      <w:r w:rsidRPr="00F46BF5">
        <w:rPr>
          <w:rFonts w:ascii="Times New Roman" w:hAnsi="Times New Roman"/>
          <w:color w:val="000000"/>
          <w:sz w:val="24"/>
          <w:szCs w:val="24"/>
          <w:lang w:val="nb-NO"/>
        </w:rPr>
        <w:t xml:space="preserve"> Pada pertemuan berikutnya</w:t>
      </w:r>
      <w:r w:rsidR="00803312">
        <w:rPr>
          <w:rFonts w:ascii="Times New Roman" w:hAnsi="Times New Roman"/>
          <w:color w:val="000000"/>
          <w:sz w:val="24"/>
          <w:szCs w:val="24"/>
          <w:lang w:val="nb-NO"/>
        </w:rPr>
        <w:t xml:space="preserve"> atau terakhir</w:t>
      </w:r>
      <w:r w:rsidRPr="00F46BF5">
        <w:rPr>
          <w:rFonts w:ascii="Times New Roman" w:hAnsi="Times New Roman"/>
          <w:color w:val="000000"/>
          <w:sz w:val="24"/>
          <w:szCs w:val="24"/>
          <w:lang w:val="nb-NO"/>
        </w:rPr>
        <w:t xml:space="preserve"> diberikan </w:t>
      </w:r>
      <w:r w:rsidRPr="00F46BF5">
        <w:rPr>
          <w:rFonts w:ascii="Times New Roman" w:hAnsi="Times New Roman"/>
          <w:i/>
          <w:color w:val="000000"/>
          <w:sz w:val="24"/>
          <w:szCs w:val="24"/>
          <w:lang w:val="nb-NO"/>
        </w:rPr>
        <w:t>Posttest</w:t>
      </w:r>
      <w:r>
        <w:rPr>
          <w:rFonts w:ascii="Times New Roman" w:hAnsi="Times New Roman"/>
          <w:color w:val="000000"/>
          <w:sz w:val="24"/>
          <w:szCs w:val="24"/>
          <w:lang w:val="nb-NO"/>
        </w:rPr>
        <w:t>.</w:t>
      </w:r>
    </w:p>
    <w:p w:rsidR="00C10617" w:rsidRDefault="00C10617" w:rsidP="00C10617">
      <w:pPr>
        <w:pStyle w:val="ListParagraph"/>
        <w:tabs>
          <w:tab w:val="left" w:pos="900"/>
        </w:tabs>
        <w:spacing w:after="0" w:line="480" w:lineRule="auto"/>
        <w:ind w:left="0" w:firstLine="630"/>
        <w:jc w:val="both"/>
        <w:rPr>
          <w:rFonts w:ascii="Times New Roman" w:hAnsi="Times New Roman"/>
          <w:sz w:val="24"/>
          <w:szCs w:val="24"/>
        </w:rPr>
      </w:pPr>
      <w:r>
        <w:rPr>
          <w:rFonts w:ascii="Times New Roman" w:hAnsi="Times New Roman"/>
          <w:sz w:val="24"/>
          <w:szCs w:val="24"/>
        </w:rPr>
        <w:tab/>
      </w:r>
      <w:r w:rsidRPr="00542391">
        <w:rPr>
          <w:rFonts w:ascii="Times New Roman" w:hAnsi="Times New Roman"/>
          <w:sz w:val="24"/>
          <w:szCs w:val="24"/>
          <w:lang w:val="id-ID"/>
        </w:rPr>
        <w:t xml:space="preserve">Sebelum </w:t>
      </w:r>
      <w:r>
        <w:rPr>
          <w:rFonts w:ascii="Times New Roman" w:hAnsi="Times New Roman"/>
          <w:sz w:val="24"/>
          <w:szCs w:val="24"/>
        </w:rPr>
        <w:t>diberikan perlakuan</w:t>
      </w:r>
      <w:r w:rsidR="00803312">
        <w:rPr>
          <w:rFonts w:ascii="Times New Roman" w:hAnsi="Times New Roman"/>
          <w:sz w:val="24"/>
          <w:szCs w:val="24"/>
        </w:rPr>
        <w:t>,</w:t>
      </w:r>
      <w:r>
        <w:rPr>
          <w:rFonts w:ascii="Times New Roman" w:hAnsi="Times New Roman"/>
          <w:sz w:val="24"/>
          <w:szCs w:val="24"/>
        </w:rPr>
        <w:t xml:space="preserve"> hasil belajar </w:t>
      </w:r>
      <w:r>
        <w:rPr>
          <w:rFonts w:ascii="Times New Roman" w:hAnsi="Times New Roman"/>
          <w:sz w:val="24"/>
          <w:szCs w:val="24"/>
          <w:lang w:val="id-ID"/>
        </w:rPr>
        <w:t>I</w:t>
      </w:r>
      <w:r w:rsidR="00E73EB3">
        <w:rPr>
          <w:rFonts w:ascii="Times New Roman" w:hAnsi="Times New Roman"/>
          <w:sz w:val="24"/>
          <w:szCs w:val="24"/>
          <w:lang w:val="id-ID"/>
        </w:rPr>
        <w:t>P</w:t>
      </w:r>
      <w:r w:rsidR="00E73EB3">
        <w:rPr>
          <w:rFonts w:ascii="Times New Roman" w:hAnsi="Times New Roman"/>
          <w:sz w:val="24"/>
          <w:szCs w:val="24"/>
        </w:rPr>
        <w:t>S</w:t>
      </w:r>
      <w:r>
        <w:rPr>
          <w:rFonts w:ascii="Times New Roman" w:hAnsi="Times New Roman"/>
          <w:sz w:val="24"/>
          <w:szCs w:val="24"/>
          <w:lang w:val="id-ID"/>
        </w:rPr>
        <w:t xml:space="preserve"> siswa </w:t>
      </w:r>
      <w:r w:rsidR="00803312">
        <w:rPr>
          <w:rFonts w:ascii="Times New Roman" w:hAnsi="Times New Roman"/>
          <w:sz w:val="24"/>
          <w:szCs w:val="24"/>
          <w:lang w:val="id-ID"/>
        </w:rPr>
        <w:t>masih kurang.</w:t>
      </w:r>
      <w:r w:rsidR="00803312">
        <w:rPr>
          <w:rFonts w:ascii="Times New Roman" w:hAnsi="Times New Roman"/>
          <w:sz w:val="24"/>
          <w:szCs w:val="24"/>
        </w:rPr>
        <w:t xml:space="preserve"> H</w:t>
      </w:r>
      <w:r w:rsidRPr="00542391">
        <w:rPr>
          <w:rFonts w:ascii="Times New Roman" w:hAnsi="Times New Roman"/>
          <w:sz w:val="24"/>
          <w:szCs w:val="24"/>
          <w:lang w:val="id-ID"/>
        </w:rPr>
        <w:t xml:space="preserve">al ini dapat dilihat dari </w:t>
      </w:r>
      <w:r>
        <w:rPr>
          <w:rFonts w:ascii="Times New Roman" w:hAnsi="Times New Roman"/>
          <w:sz w:val="24"/>
          <w:szCs w:val="24"/>
        </w:rPr>
        <w:t xml:space="preserve">proses pembelajaran yang masih berpusat pada guru dan karakteristik siswa dalam memahami pelajaran </w:t>
      </w:r>
      <w:r w:rsidR="00803312">
        <w:rPr>
          <w:rFonts w:ascii="Times New Roman" w:hAnsi="Times New Roman"/>
          <w:sz w:val="24"/>
          <w:szCs w:val="24"/>
        </w:rPr>
        <w:t>masih kurang</w:t>
      </w:r>
      <w:r>
        <w:rPr>
          <w:rFonts w:ascii="Times New Roman" w:hAnsi="Times New Roman"/>
          <w:sz w:val="24"/>
          <w:szCs w:val="24"/>
        </w:rPr>
        <w:t xml:space="preserve">. </w:t>
      </w:r>
      <w:r w:rsidRPr="00542391">
        <w:rPr>
          <w:rFonts w:ascii="Times New Roman" w:hAnsi="Times New Roman"/>
          <w:sz w:val="24"/>
          <w:szCs w:val="24"/>
          <w:lang w:val="id-ID"/>
        </w:rPr>
        <w:t xml:space="preserve">Setelah diberikan </w:t>
      </w:r>
      <w:r>
        <w:rPr>
          <w:rFonts w:ascii="Times New Roman" w:hAnsi="Times New Roman"/>
          <w:sz w:val="24"/>
          <w:szCs w:val="24"/>
        </w:rPr>
        <w:t xml:space="preserve">perlakuan dengan menggunakan </w:t>
      </w:r>
      <w:r w:rsidR="00803312">
        <w:rPr>
          <w:rFonts w:ascii="Times New Roman" w:hAnsi="Times New Roman"/>
          <w:sz w:val="24"/>
          <w:szCs w:val="24"/>
        </w:rPr>
        <w:t>metode tutor,</w:t>
      </w:r>
      <w:r w:rsidR="00370A05" w:rsidRPr="00370A05">
        <w:rPr>
          <w:rFonts w:ascii="Times New Roman" w:hAnsi="Times New Roman"/>
          <w:i/>
          <w:sz w:val="20"/>
          <w:szCs w:val="24"/>
        </w:rPr>
        <w:t xml:space="preserve"> </w:t>
      </w:r>
      <w:r w:rsidR="00E73EB3">
        <w:rPr>
          <w:rFonts w:ascii="Times New Roman" w:hAnsi="Times New Roman"/>
          <w:sz w:val="24"/>
          <w:szCs w:val="24"/>
        </w:rPr>
        <w:t>hasil belajar IPS</w:t>
      </w:r>
      <w:r>
        <w:rPr>
          <w:rFonts w:ascii="Times New Roman" w:hAnsi="Times New Roman"/>
          <w:sz w:val="24"/>
          <w:szCs w:val="24"/>
        </w:rPr>
        <w:t xml:space="preserve"> </w:t>
      </w:r>
      <w:r w:rsidRPr="00542391">
        <w:rPr>
          <w:rFonts w:ascii="Times New Roman" w:hAnsi="Times New Roman"/>
          <w:sz w:val="24"/>
          <w:szCs w:val="24"/>
          <w:lang w:val="id-ID"/>
        </w:rPr>
        <w:t xml:space="preserve">siswa meningkat. </w:t>
      </w:r>
    </w:p>
    <w:p w:rsidR="00C10617" w:rsidRPr="00AB2200" w:rsidRDefault="00C10617" w:rsidP="00C10617">
      <w:pPr>
        <w:pStyle w:val="Default"/>
        <w:tabs>
          <w:tab w:val="left" w:pos="900"/>
        </w:tabs>
        <w:spacing w:line="480" w:lineRule="auto"/>
        <w:jc w:val="both"/>
        <w:rPr>
          <w:rFonts w:ascii="Calibri" w:hAnsi="Calibri" w:cs="Calibri"/>
        </w:rPr>
      </w:pPr>
      <w:r>
        <w:tab/>
        <w:t>Berdasarkan has</w:t>
      </w:r>
      <w:r w:rsidR="00E73EB3">
        <w:t>il penelitian, hasil belajar IPS</w:t>
      </w:r>
      <w:r>
        <w:t xml:space="preserve"> siswa setelah diberikan perlakuan </w:t>
      </w:r>
      <w:r w:rsidR="00E73EB3">
        <w:t xml:space="preserve">berada pada kategori </w:t>
      </w:r>
      <w:r w:rsidR="00140442">
        <w:t>cukup</w:t>
      </w:r>
      <w:r w:rsidRPr="003C7499">
        <w:t xml:space="preserve">, hal ini dilihat berdasarkan nilai rata-rata </w:t>
      </w:r>
      <w:r w:rsidRPr="003C7499">
        <w:lastRenderedPageBreak/>
        <w:t xml:space="preserve">(mean) secara keseluruhan berjumlah </w:t>
      </w:r>
      <w:r w:rsidR="00140442">
        <w:t>66,25</w:t>
      </w:r>
      <w:r>
        <w:t xml:space="preserve"> </w:t>
      </w:r>
      <w:r w:rsidRPr="003C7499">
        <w:t xml:space="preserve">dan jumlah peserta didik yang berada pada kategori </w:t>
      </w:r>
      <w:r w:rsidR="00E73EB3">
        <w:t>baik</w:t>
      </w:r>
      <w:r>
        <w:t xml:space="preserve"> </w:t>
      </w:r>
      <w:r w:rsidRPr="003C7499">
        <w:t>adala</w:t>
      </w:r>
      <w:r w:rsidR="00140442">
        <w:t>h 12 orang dengan persentase 75%.</w:t>
      </w:r>
    </w:p>
    <w:p w:rsidR="00C10617" w:rsidRPr="00AB2200" w:rsidRDefault="00C10617" w:rsidP="00C10617">
      <w:pPr>
        <w:tabs>
          <w:tab w:val="left" w:pos="426"/>
          <w:tab w:val="left" w:pos="851"/>
        </w:tabs>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lang w:val="nb-NO"/>
        </w:rPr>
        <w:tab/>
      </w:r>
      <w:r w:rsidRPr="00F46BF5">
        <w:rPr>
          <w:rFonts w:ascii="Times New Roman" w:hAnsi="Times New Roman"/>
          <w:color w:val="000000"/>
          <w:sz w:val="24"/>
          <w:szCs w:val="24"/>
          <w:lang w:val="nb-NO"/>
        </w:rPr>
        <w:t xml:space="preserve">Data yang diperoleh setelah melakukan kegiatan observasi dianalisis secara analisis statistik deskriptif yang digunakan untuk mendeskripsikan hasil belajar siswa, analisis statistik inferensial digunakan untuk menguji normalitas dan </w:t>
      </w:r>
      <w:r w:rsidR="009C2C41">
        <w:rPr>
          <w:rFonts w:ascii="Times New Roman" w:hAnsi="Times New Roman"/>
          <w:color w:val="000000"/>
          <w:sz w:val="24"/>
          <w:szCs w:val="24"/>
          <w:lang w:val="nb-NO"/>
        </w:rPr>
        <w:t xml:space="preserve">uji hipotesis dengan </w:t>
      </w:r>
      <w:r w:rsidR="00140442">
        <w:rPr>
          <w:rFonts w:ascii="Times New Roman" w:hAnsi="Times New Roman"/>
          <w:color w:val="000000"/>
          <w:sz w:val="24"/>
          <w:szCs w:val="24"/>
          <w:lang w:val="nb-NO"/>
        </w:rPr>
        <w:t>menggunakan aplikasi program SPSS.</w:t>
      </w:r>
    </w:p>
    <w:p w:rsidR="00C10617" w:rsidRPr="00416905" w:rsidRDefault="00C10617" w:rsidP="00416905">
      <w:pPr>
        <w:pStyle w:val="ListParagraph"/>
        <w:tabs>
          <w:tab w:val="left" w:pos="900"/>
        </w:tabs>
        <w:spacing w:after="0"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tab/>
      </w:r>
      <w:r w:rsidRPr="00F46BF5">
        <w:rPr>
          <w:rFonts w:ascii="Times New Roman" w:hAnsi="Times New Roman"/>
          <w:color w:val="000000"/>
          <w:sz w:val="24"/>
          <w:szCs w:val="24"/>
        </w:rPr>
        <w:t>Berdasarkan hasil uji yang telah dilakukan,</w:t>
      </w:r>
      <w:r w:rsidR="00C30A9C">
        <w:rPr>
          <w:rFonts w:ascii="Times New Roman" w:hAnsi="Times New Roman"/>
          <w:color w:val="000000"/>
          <w:sz w:val="24"/>
          <w:szCs w:val="24"/>
        </w:rPr>
        <w:t xml:space="preserve"> maka dapat</w:t>
      </w:r>
      <w:r w:rsidRPr="00F46BF5">
        <w:rPr>
          <w:rFonts w:ascii="Times New Roman" w:hAnsi="Times New Roman"/>
          <w:color w:val="000000"/>
          <w:sz w:val="24"/>
          <w:szCs w:val="24"/>
        </w:rPr>
        <w:t xml:space="preserve"> diketahui bahwa terdapat perbedaan yang siginifikan sebelum dan sesudah p</w:t>
      </w:r>
      <w:r w:rsidR="00FB514C">
        <w:rPr>
          <w:rFonts w:ascii="Times New Roman" w:hAnsi="Times New Roman"/>
          <w:color w:val="000000"/>
          <w:sz w:val="24"/>
          <w:szCs w:val="24"/>
        </w:rPr>
        <w:t>en</w:t>
      </w:r>
      <w:r w:rsidR="00140442">
        <w:rPr>
          <w:rFonts w:ascii="Times New Roman" w:hAnsi="Times New Roman"/>
          <w:color w:val="000000"/>
          <w:sz w:val="24"/>
          <w:szCs w:val="24"/>
        </w:rPr>
        <w:t>ggunaan</w:t>
      </w:r>
      <w:r w:rsidRPr="00F46BF5">
        <w:rPr>
          <w:rFonts w:ascii="Times New Roman" w:hAnsi="Times New Roman"/>
          <w:color w:val="000000"/>
          <w:sz w:val="24"/>
          <w:szCs w:val="24"/>
        </w:rPr>
        <w:t xml:space="preserve"> </w:t>
      </w:r>
      <w:r w:rsidR="00140442">
        <w:rPr>
          <w:rFonts w:ascii="Times New Roman" w:hAnsi="Times New Roman"/>
          <w:color w:val="000000"/>
          <w:sz w:val="24"/>
        </w:rPr>
        <w:t>metode pembelajaran tutor sebaya</w:t>
      </w:r>
      <w:r w:rsidR="00370A05">
        <w:rPr>
          <w:rFonts w:ascii="Times New Roman" w:hAnsi="Times New Roman"/>
          <w:color w:val="000000"/>
          <w:sz w:val="24"/>
          <w:szCs w:val="24"/>
        </w:rPr>
        <w:t xml:space="preserve"> </w:t>
      </w:r>
      <w:r w:rsidR="00416905">
        <w:rPr>
          <w:rFonts w:ascii="Times New Roman" w:hAnsi="Times New Roman"/>
          <w:color w:val="000000"/>
          <w:sz w:val="24"/>
          <w:szCs w:val="24"/>
        </w:rPr>
        <w:t>terhadap hasil belajar IPS</w:t>
      </w:r>
      <w:r w:rsidRPr="00F46BF5">
        <w:rPr>
          <w:rFonts w:ascii="Times New Roman" w:hAnsi="Times New Roman"/>
          <w:color w:val="000000"/>
          <w:sz w:val="24"/>
          <w:szCs w:val="24"/>
        </w:rPr>
        <w:t xml:space="preserve"> siswa.</w:t>
      </w:r>
    </w:p>
    <w:p w:rsidR="00DA5B33" w:rsidRDefault="00C10617" w:rsidP="00416905">
      <w:pPr>
        <w:pStyle w:val="ListParagraph"/>
        <w:tabs>
          <w:tab w:val="left" w:pos="900"/>
        </w:tabs>
        <w:spacing w:after="0"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tab/>
      </w:r>
      <w:r w:rsidRPr="00F46BF5">
        <w:rPr>
          <w:rFonts w:ascii="Times New Roman" w:hAnsi="Times New Roman"/>
          <w:color w:val="000000"/>
          <w:sz w:val="24"/>
          <w:szCs w:val="24"/>
        </w:rPr>
        <w:t xml:space="preserve">Jika dilihat </w:t>
      </w:r>
      <w:r w:rsidR="00416905">
        <w:rPr>
          <w:rFonts w:ascii="Times New Roman" w:hAnsi="Times New Roman"/>
          <w:color w:val="000000"/>
          <w:sz w:val="24"/>
          <w:szCs w:val="24"/>
        </w:rPr>
        <w:t>dari perbedaan hasil belajar IPS</w:t>
      </w:r>
      <w:r w:rsidRPr="00F46BF5">
        <w:rPr>
          <w:rFonts w:ascii="Times New Roman" w:hAnsi="Times New Roman"/>
          <w:color w:val="000000"/>
          <w:sz w:val="24"/>
          <w:szCs w:val="24"/>
        </w:rPr>
        <w:t xml:space="preserve"> siswa sebelum dan sesudah penggunaan</w:t>
      </w:r>
      <w:r w:rsidR="00140442">
        <w:rPr>
          <w:rFonts w:ascii="Times New Roman" w:hAnsi="Times New Roman"/>
          <w:color w:val="000000"/>
          <w:sz w:val="24"/>
        </w:rPr>
        <w:t xml:space="preserve"> metode</w:t>
      </w:r>
      <w:r w:rsidRPr="00F46BF5">
        <w:rPr>
          <w:rFonts w:ascii="Times New Roman" w:hAnsi="Times New Roman"/>
          <w:color w:val="000000"/>
          <w:sz w:val="24"/>
        </w:rPr>
        <w:t xml:space="preserve"> pembelajaran </w:t>
      </w:r>
      <w:r w:rsidR="00140442" w:rsidRPr="00140442">
        <w:rPr>
          <w:rFonts w:ascii="Times New Roman" w:hAnsi="Times New Roman"/>
          <w:color w:val="000000"/>
          <w:sz w:val="24"/>
        </w:rPr>
        <w:t>tutor sebaya</w:t>
      </w:r>
      <w:r w:rsidR="00370A05" w:rsidRPr="00F46BF5">
        <w:rPr>
          <w:rFonts w:ascii="Times New Roman" w:hAnsi="Times New Roman"/>
          <w:color w:val="000000"/>
          <w:sz w:val="24"/>
          <w:szCs w:val="24"/>
        </w:rPr>
        <w:t xml:space="preserve">, </w:t>
      </w:r>
      <w:r w:rsidRPr="00F46BF5">
        <w:rPr>
          <w:rFonts w:ascii="Times New Roman" w:hAnsi="Times New Roman"/>
          <w:color w:val="000000"/>
          <w:sz w:val="24"/>
          <w:szCs w:val="24"/>
        </w:rPr>
        <w:t>diketahui bahwa terdapat peningkatan, ditinjau dari</w:t>
      </w:r>
      <w:r w:rsidR="009C2C41">
        <w:rPr>
          <w:rFonts w:ascii="Times New Roman" w:hAnsi="Times New Roman"/>
          <w:color w:val="000000"/>
          <w:sz w:val="24"/>
          <w:szCs w:val="24"/>
        </w:rPr>
        <w:t xml:space="preserve"> nilai</w:t>
      </w:r>
      <w:r w:rsidRPr="00F46BF5">
        <w:rPr>
          <w:rFonts w:ascii="Times New Roman" w:hAnsi="Times New Roman"/>
          <w:color w:val="000000"/>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hitung</m:t>
            </m:r>
          </m:sub>
        </m:sSub>
        <m:r>
          <w:rPr>
            <w:rFonts w:ascii="Cambria Math" w:eastAsiaTheme="minorEastAsia" w:hAnsi="Cambria Math"/>
            <w:sz w:val="24"/>
            <w:szCs w:val="24"/>
          </w:rPr>
          <m:t xml:space="preserve">&gt; </m:t>
        </m:r>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 xml:space="preserve">tabel </m:t>
            </m:r>
          </m:sub>
        </m:sSub>
      </m:oMath>
      <w:r w:rsidRPr="00F46BF5">
        <w:rPr>
          <w:rFonts w:ascii="Times New Roman" w:hAnsi="Times New Roman"/>
          <w:color w:val="000000"/>
          <w:sz w:val="24"/>
          <w:szCs w:val="24"/>
        </w:rPr>
        <w:t xml:space="preserve"> </w:t>
      </w:r>
      <w:r w:rsidR="002C5ACA">
        <w:rPr>
          <w:rFonts w:ascii="Times New Roman" w:hAnsi="Times New Roman"/>
          <w:color w:val="000000"/>
          <w:sz w:val="24"/>
          <w:szCs w:val="24"/>
        </w:rPr>
        <w:t xml:space="preserve">yakni 8, 7380 &gt; 2, 1016 </w:t>
      </w:r>
      <w:r w:rsidRPr="00F46BF5">
        <w:rPr>
          <w:rFonts w:ascii="Times New Roman" w:hAnsi="Times New Roman"/>
          <w:color w:val="000000"/>
          <w:sz w:val="24"/>
          <w:szCs w:val="24"/>
        </w:rPr>
        <w:t xml:space="preserve">serta perbedaan nilai rata-rata (mean) hasil </w:t>
      </w:r>
      <w:r w:rsidRPr="00F46BF5">
        <w:rPr>
          <w:rFonts w:ascii="Times New Roman" w:hAnsi="Times New Roman"/>
          <w:i/>
          <w:color w:val="000000"/>
          <w:sz w:val="24"/>
          <w:szCs w:val="24"/>
        </w:rPr>
        <w:t xml:space="preserve">pretest </w:t>
      </w:r>
      <w:r w:rsidRPr="00F46BF5">
        <w:rPr>
          <w:rFonts w:ascii="Times New Roman" w:hAnsi="Times New Roman"/>
          <w:color w:val="000000"/>
          <w:sz w:val="24"/>
          <w:szCs w:val="24"/>
        </w:rPr>
        <w:t>dan</w:t>
      </w:r>
      <w:r w:rsidRPr="00F46BF5">
        <w:rPr>
          <w:rFonts w:ascii="Times New Roman" w:hAnsi="Times New Roman"/>
          <w:i/>
          <w:color w:val="000000"/>
          <w:sz w:val="24"/>
          <w:szCs w:val="24"/>
        </w:rPr>
        <w:t xml:space="preserve"> posttest</w:t>
      </w:r>
      <w:r w:rsidRPr="00F46BF5">
        <w:rPr>
          <w:rFonts w:ascii="Times New Roman" w:hAnsi="Times New Roman"/>
          <w:color w:val="000000"/>
          <w:sz w:val="24"/>
          <w:szCs w:val="24"/>
        </w:rPr>
        <w:t xml:space="preserve">. </w:t>
      </w:r>
      <w:r w:rsidRPr="00123D67">
        <w:rPr>
          <w:rFonts w:ascii="Times New Roman" w:hAnsi="Times New Roman"/>
          <w:color w:val="000000"/>
          <w:sz w:val="24"/>
          <w:szCs w:val="24"/>
          <w:lang w:val="en-MY"/>
        </w:rPr>
        <w:t>Maka dalam hal ini H</w:t>
      </w:r>
      <w:r w:rsidRPr="00123D67">
        <w:rPr>
          <w:rFonts w:ascii="Times New Roman" w:hAnsi="Times New Roman"/>
          <w:color w:val="000000"/>
          <w:sz w:val="24"/>
          <w:szCs w:val="24"/>
          <w:vertAlign w:val="subscript"/>
          <w:lang w:val="en-MY"/>
        </w:rPr>
        <w:t xml:space="preserve">o </w:t>
      </w:r>
      <w:r w:rsidRPr="00123D67">
        <w:rPr>
          <w:rFonts w:ascii="Times New Roman" w:hAnsi="Times New Roman"/>
          <w:color w:val="000000"/>
          <w:sz w:val="24"/>
          <w:szCs w:val="24"/>
          <w:lang w:val="en-MY"/>
        </w:rPr>
        <w:t>ditolak dan H</w:t>
      </w:r>
      <w:r w:rsidRPr="00123D67">
        <w:rPr>
          <w:rFonts w:ascii="Times New Roman" w:hAnsi="Times New Roman"/>
          <w:color w:val="000000"/>
          <w:sz w:val="24"/>
          <w:szCs w:val="24"/>
          <w:vertAlign w:val="subscript"/>
          <w:lang w:val="en-MY"/>
        </w:rPr>
        <w:t xml:space="preserve">a </w:t>
      </w:r>
      <w:r w:rsidRPr="00123D67">
        <w:rPr>
          <w:rFonts w:ascii="Times New Roman" w:hAnsi="Times New Roman"/>
          <w:color w:val="000000"/>
          <w:sz w:val="24"/>
          <w:szCs w:val="24"/>
          <w:lang w:val="en-MY"/>
        </w:rPr>
        <w:t xml:space="preserve">diterima. </w:t>
      </w:r>
      <w:r w:rsidRPr="00123D67">
        <w:rPr>
          <w:rFonts w:ascii="Times New Roman" w:hAnsi="Times New Roman"/>
          <w:color w:val="000000"/>
          <w:sz w:val="24"/>
          <w:szCs w:val="24"/>
        </w:rPr>
        <w:t xml:space="preserve">Sehingga dapat disimpukan bahwa terdapat perbedaan yang siginifikan sebelum dan sesudah penggunaan </w:t>
      </w:r>
      <w:r w:rsidR="00140442" w:rsidRPr="00F46BF5">
        <w:rPr>
          <w:rFonts w:ascii="Times New Roman" w:hAnsi="Times New Roman"/>
          <w:color w:val="000000"/>
          <w:sz w:val="24"/>
          <w:szCs w:val="24"/>
        </w:rPr>
        <w:t>p</w:t>
      </w:r>
      <w:r w:rsidR="00140442">
        <w:rPr>
          <w:rFonts w:ascii="Times New Roman" w:hAnsi="Times New Roman"/>
          <w:color w:val="000000"/>
          <w:sz w:val="24"/>
          <w:szCs w:val="24"/>
        </w:rPr>
        <w:t>enggunaan</w:t>
      </w:r>
      <w:r w:rsidR="00140442" w:rsidRPr="00F46BF5">
        <w:rPr>
          <w:rFonts w:ascii="Times New Roman" w:hAnsi="Times New Roman"/>
          <w:color w:val="000000"/>
          <w:sz w:val="24"/>
          <w:szCs w:val="24"/>
        </w:rPr>
        <w:t xml:space="preserve"> </w:t>
      </w:r>
      <w:r w:rsidR="00140442">
        <w:rPr>
          <w:rFonts w:ascii="Times New Roman" w:hAnsi="Times New Roman"/>
          <w:color w:val="000000"/>
          <w:sz w:val="24"/>
        </w:rPr>
        <w:t>metode pembelajaran tutor sebaya</w:t>
      </w:r>
      <w:r w:rsidR="00140442">
        <w:rPr>
          <w:rFonts w:ascii="Times New Roman" w:hAnsi="Times New Roman"/>
          <w:color w:val="000000"/>
          <w:sz w:val="24"/>
          <w:szCs w:val="24"/>
        </w:rPr>
        <w:t xml:space="preserve"> terhadap hasil belajar IPS</w:t>
      </w:r>
      <w:r w:rsidR="00140442" w:rsidRPr="00F46BF5">
        <w:rPr>
          <w:rFonts w:ascii="Times New Roman" w:hAnsi="Times New Roman"/>
          <w:color w:val="000000"/>
          <w:sz w:val="24"/>
          <w:szCs w:val="24"/>
        </w:rPr>
        <w:t xml:space="preserve"> siswa</w:t>
      </w:r>
      <w:r w:rsidR="00FB514C">
        <w:rPr>
          <w:rFonts w:ascii="Times New Roman" w:hAnsi="Times New Roman"/>
          <w:color w:val="000000"/>
          <w:sz w:val="24"/>
          <w:szCs w:val="24"/>
        </w:rPr>
        <w:t xml:space="preserve"> </w:t>
      </w:r>
      <w:r w:rsidR="00140442">
        <w:rPr>
          <w:rFonts w:ascii="Times New Roman" w:hAnsi="Times New Roman"/>
          <w:color w:val="000000"/>
          <w:sz w:val="24"/>
          <w:szCs w:val="24"/>
        </w:rPr>
        <w:t>kelas V</w:t>
      </w:r>
      <w:r w:rsidR="00416905" w:rsidRPr="00123D67">
        <w:rPr>
          <w:rFonts w:ascii="Times New Roman" w:hAnsi="Times New Roman"/>
          <w:color w:val="000000"/>
          <w:sz w:val="24"/>
          <w:szCs w:val="24"/>
        </w:rPr>
        <w:t xml:space="preserve"> SD </w:t>
      </w:r>
      <w:r w:rsidR="00140442">
        <w:rPr>
          <w:rFonts w:ascii="Times New Roman" w:hAnsi="Times New Roman"/>
          <w:color w:val="000000"/>
          <w:sz w:val="24"/>
          <w:szCs w:val="24"/>
        </w:rPr>
        <w:t>Negeri Mappala Kota Makassar</w:t>
      </w:r>
      <w:r w:rsidR="00416905" w:rsidRPr="00123D67">
        <w:rPr>
          <w:rFonts w:ascii="Times New Roman" w:hAnsi="Times New Roman"/>
          <w:color w:val="000000"/>
          <w:sz w:val="24"/>
          <w:szCs w:val="24"/>
        </w:rPr>
        <w:t>.</w:t>
      </w:r>
    </w:p>
    <w:p w:rsidR="00F43888" w:rsidRPr="00554D6A" w:rsidRDefault="00F43888" w:rsidP="00F43888">
      <w:pPr>
        <w:spacing w:line="480" w:lineRule="auto"/>
        <w:ind w:right="49" w:firstLine="709"/>
        <w:jc w:val="both"/>
        <w:rPr>
          <w:rFonts w:ascii="Times New Roman" w:hAnsi="Times New Roman"/>
          <w:sz w:val="24"/>
          <w:szCs w:val="24"/>
        </w:rPr>
      </w:pPr>
      <w:r w:rsidRPr="00554D6A">
        <w:rPr>
          <w:rFonts w:ascii="Times New Roman" w:hAnsi="Times New Roman"/>
          <w:sz w:val="24"/>
          <w:szCs w:val="24"/>
        </w:rPr>
        <w:t xml:space="preserve">Tutor sebaya adalah </w:t>
      </w:r>
      <w:r>
        <w:rPr>
          <w:rFonts w:ascii="Times New Roman" w:hAnsi="Times New Roman"/>
          <w:sz w:val="24"/>
          <w:szCs w:val="24"/>
        </w:rPr>
        <w:t>m</w:t>
      </w:r>
      <w:r w:rsidRPr="00554D6A">
        <w:rPr>
          <w:rFonts w:ascii="Times New Roman" w:hAnsi="Times New Roman"/>
          <w:sz w:val="24"/>
          <w:szCs w:val="24"/>
        </w:rPr>
        <w:t>etode pembelajaran yang mendorong para siswa untuk mela</w:t>
      </w:r>
      <w:r>
        <w:rPr>
          <w:rFonts w:ascii="Times New Roman" w:hAnsi="Times New Roman"/>
          <w:sz w:val="24"/>
          <w:szCs w:val="24"/>
        </w:rPr>
        <w:t xml:space="preserve">kukan kerja </w:t>
      </w:r>
      <w:proofErr w:type="gramStart"/>
      <w:r>
        <w:rPr>
          <w:rFonts w:ascii="Times New Roman" w:hAnsi="Times New Roman"/>
          <w:sz w:val="24"/>
          <w:szCs w:val="24"/>
        </w:rPr>
        <w:t>sama</w:t>
      </w:r>
      <w:proofErr w:type="gramEnd"/>
      <w:r>
        <w:rPr>
          <w:rFonts w:ascii="Times New Roman" w:hAnsi="Times New Roman"/>
          <w:sz w:val="24"/>
          <w:szCs w:val="24"/>
        </w:rPr>
        <w:t xml:space="preserve"> dalam kegiatan-</w:t>
      </w:r>
      <w:r w:rsidRPr="00554D6A">
        <w:rPr>
          <w:rFonts w:ascii="Times New Roman" w:hAnsi="Times New Roman"/>
          <w:sz w:val="24"/>
          <w:szCs w:val="24"/>
        </w:rPr>
        <w:t>kegiatan tertentu s</w:t>
      </w:r>
      <w:r>
        <w:rPr>
          <w:rFonts w:ascii="Times New Roman" w:hAnsi="Times New Roman"/>
          <w:sz w:val="24"/>
          <w:szCs w:val="24"/>
        </w:rPr>
        <w:t xml:space="preserve">eperti diskusi atau pengajaran </w:t>
      </w:r>
      <w:r w:rsidRPr="00554D6A">
        <w:rPr>
          <w:rFonts w:ascii="Times New Roman" w:hAnsi="Times New Roman"/>
          <w:sz w:val="24"/>
          <w:szCs w:val="24"/>
        </w:rPr>
        <w:t>untuk berbagi info</w:t>
      </w:r>
      <w:r>
        <w:rPr>
          <w:rFonts w:ascii="Times New Roman" w:hAnsi="Times New Roman"/>
          <w:sz w:val="24"/>
          <w:szCs w:val="24"/>
        </w:rPr>
        <w:t xml:space="preserve">rmasi dengan siswa yang lainnya. </w:t>
      </w:r>
      <w:r w:rsidRPr="00554D6A">
        <w:rPr>
          <w:rFonts w:ascii="Times New Roman" w:hAnsi="Times New Roman"/>
          <w:sz w:val="24"/>
          <w:szCs w:val="24"/>
        </w:rPr>
        <w:t>Suherman, dkk (2003: 34)</w:t>
      </w:r>
      <w:r>
        <w:rPr>
          <w:rFonts w:ascii="Times New Roman" w:hAnsi="Times New Roman"/>
          <w:sz w:val="24"/>
          <w:szCs w:val="24"/>
        </w:rPr>
        <w:t xml:space="preserve"> menyatakan banwa</w:t>
      </w:r>
      <w:r w:rsidRPr="00554D6A">
        <w:rPr>
          <w:rFonts w:ascii="Times New Roman" w:hAnsi="Times New Roman"/>
          <w:sz w:val="24"/>
          <w:szCs w:val="24"/>
        </w:rPr>
        <w:t xml:space="preserve"> tutor sebaya adalah sekelompok siswa yang telah tuntas terhadap bahan pelajaran, memberikan bantuan kepada siswa yang mengalami </w:t>
      </w:r>
      <w:r w:rsidRPr="00554D6A">
        <w:rPr>
          <w:rFonts w:ascii="Times New Roman" w:hAnsi="Times New Roman"/>
          <w:sz w:val="24"/>
          <w:szCs w:val="24"/>
        </w:rPr>
        <w:lastRenderedPageBreak/>
        <w:t>kesulitan dalam memahami bahan pelajaran yang dipelajarinya.</w:t>
      </w:r>
      <w:r>
        <w:rPr>
          <w:rFonts w:ascii="Times New Roman" w:hAnsi="Times New Roman"/>
          <w:sz w:val="24"/>
          <w:szCs w:val="24"/>
        </w:rPr>
        <w:t xml:space="preserve"> Penggunaan m</w:t>
      </w:r>
      <w:r>
        <w:rPr>
          <w:rFonts w:ascii="Times New Roman" w:hAnsi="Times New Roman"/>
          <w:sz w:val="24"/>
          <w:szCs w:val="24"/>
        </w:rPr>
        <w:t>etode</w:t>
      </w:r>
      <w:r w:rsidRPr="007C10E4">
        <w:rPr>
          <w:rFonts w:ascii="Times New Roman" w:hAnsi="Times New Roman"/>
          <w:sz w:val="24"/>
          <w:szCs w:val="24"/>
        </w:rPr>
        <w:t xml:space="preserve"> tutor sebaya dapat membantu siswa lain memahami materi pelajaran dan menambah </w:t>
      </w:r>
      <w:r>
        <w:rPr>
          <w:rFonts w:ascii="Times New Roman" w:hAnsi="Times New Roman"/>
          <w:sz w:val="24"/>
          <w:szCs w:val="24"/>
        </w:rPr>
        <w:t>wawasan pengetahuan siswa sehingga k</w:t>
      </w:r>
      <w:r w:rsidRPr="007C10E4">
        <w:rPr>
          <w:rFonts w:ascii="Times New Roman" w:hAnsi="Times New Roman"/>
          <w:sz w:val="24"/>
          <w:szCs w:val="24"/>
        </w:rPr>
        <w:t xml:space="preserve">etika siswa diminta untuk menjelaskan konsep atau ide kepada teman sekelasnya, mereka </w:t>
      </w:r>
      <w:proofErr w:type="gramStart"/>
      <w:r w:rsidRPr="007C10E4">
        <w:rPr>
          <w:rFonts w:ascii="Times New Roman" w:hAnsi="Times New Roman"/>
          <w:sz w:val="24"/>
          <w:szCs w:val="24"/>
        </w:rPr>
        <w:t>akan</w:t>
      </w:r>
      <w:proofErr w:type="gramEnd"/>
      <w:r w:rsidRPr="007C10E4">
        <w:rPr>
          <w:rFonts w:ascii="Times New Roman" w:hAnsi="Times New Roman"/>
          <w:sz w:val="24"/>
          <w:szCs w:val="24"/>
        </w:rPr>
        <w:t xml:space="preserve"> berusaha mencari cara yang terbaik sehingga temannya dapat memahami penjelasannya. Melalui kegiatan tutor sebaya, pemahaman siswa terhadap suatu konsep </w:t>
      </w:r>
      <w:proofErr w:type="gramStart"/>
      <w:r w:rsidRPr="007C10E4">
        <w:rPr>
          <w:rFonts w:ascii="Times New Roman" w:hAnsi="Times New Roman"/>
          <w:sz w:val="24"/>
          <w:szCs w:val="24"/>
        </w:rPr>
        <w:t>akan</w:t>
      </w:r>
      <w:proofErr w:type="gramEnd"/>
      <w:r w:rsidRPr="007C10E4">
        <w:rPr>
          <w:rFonts w:ascii="Times New Roman" w:hAnsi="Times New Roman"/>
          <w:sz w:val="24"/>
          <w:szCs w:val="24"/>
        </w:rPr>
        <w:t xml:space="preserve"> meningkat karena disamping mereka harus menguasai konsep atau ide yang akan dijelaskan mereka juga harus mencari teknik untuk menjelaskan konsep atau ide tersebut.</w:t>
      </w:r>
    </w:p>
    <w:p w:rsidR="00F43888" w:rsidRDefault="00F43888" w:rsidP="00416905">
      <w:pPr>
        <w:pStyle w:val="ListParagraph"/>
        <w:tabs>
          <w:tab w:val="left" w:pos="900"/>
        </w:tabs>
        <w:spacing w:after="0" w:line="480" w:lineRule="auto"/>
        <w:ind w:left="0" w:firstLine="567"/>
        <w:jc w:val="both"/>
        <w:rPr>
          <w:rFonts w:ascii="Times New Roman" w:hAnsi="Times New Roman"/>
          <w:color w:val="000000"/>
          <w:sz w:val="24"/>
          <w:szCs w:val="24"/>
        </w:rPr>
      </w:pPr>
    </w:p>
    <w:p w:rsidR="00123D67" w:rsidRPr="00123D67" w:rsidRDefault="00123D67" w:rsidP="00123D67">
      <w:pPr>
        <w:spacing w:line="480" w:lineRule="auto"/>
        <w:ind w:firstLine="720"/>
        <w:jc w:val="both"/>
        <w:rPr>
          <w:rFonts w:ascii="Times New Roman" w:hAnsi="Times New Roman"/>
          <w:sz w:val="24"/>
          <w:szCs w:val="24"/>
        </w:rPr>
      </w:pPr>
    </w:p>
    <w:p w:rsidR="00123D67" w:rsidRPr="00C10617" w:rsidRDefault="00123D67" w:rsidP="00416905">
      <w:pPr>
        <w:pStyle w:val="ListParagraph"/>
        <w:tabs>
          <w:tab w:val="left" w:pos="900"/>
        </w:tabs>
        <w:spacing w:after="0" w:line="480" w:lineRule="auto"/>
        <w:ind w:left="0" w:firstLine="567"/>
        <w:jc w:val="both"/>
        <w:rPr>
          <w:rFonts w:ascii="Times New Roman" w:hAnsi="Times New Roman"/>
          <w:sz w:val="24"/>
          <w:szCs w:val="24"/>
        </w:rPr>
      </w:pPr>
    </w:p>
    <w:sectPr w:rsidR="00123D67" w:rsidRPr="00C10617" w:rsidSect="00944E8B">
      <w:headerReference w:type="default" r:id="rId7"/>
      <w:headerReference w:type="first" r:id="rId8"/>
      <w:footerReference w:type="first" r:id="rId9"/>
      <w:pgSz w:w="12240" w:h="15840"/>
      <w:pgMar w:top="2268" w:right="1701" w:bottom="1701" w:left="2268" w:header="720" w:footer="720" w:gutter="0"/>
      <w:pgNumType w:start="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1F" w:rsidRDefault="00212B1F" w:rsidP="00F739C2">
      <w:pPr>
        <w:spacing w:after="0" w:line="240" w:lineRule="auto"/>
      </w:pPr>
      <w:r>
        <w:separator/>
      </w:r>
    </w:p>
  </w:endnote>
  <w:endnote w:type="continuationSeparator" w:id="0">
    <w:p w:rsidR="00212B1F" w:rsidRDefault="00212B1F" w:rsidP="00F7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83273"/>
      <w:docPartObj>
        <w:docPartGallery w:val="Page Numbers (Bottom of Page)"/>
        <w:docPartUnique/>
      </w:docPartObj>
    </w:sdtPr>
    <w:sdtEndPr>
      <w:rPr>
        <w:rFonts w:ascii="Times New Roman" w:hAnsi="Times New Roman"/>
        <w:noProof/>
        <w:sz w:val="24"/>
        <w:szCs w:val="24"/>
      </w:rPr>
    </w:sdtEndPr>
    <w:sdtContent>
      <w:p w:rsidR="006B79E8" w:rsidRDefault="006B79E8">
        <w:pPr>
          <w:pStyle w:val="Footer"/>
          <w:jc w:val="center"/>
        </w:pPr>
      </w:p>
      <w:p w:rsidR="006B79E8" w:rsidRDefault="006B79E8">
        <w:pPr>
          <w:pStyle w:val="Footer"/>
          <w:jc w:val="center"/>
        </w:pPr>
      </w:p>
      <w:p w:rsidR="006775DE" w:rsidRPr="00F739C2" w:rsidRDefault="00944E8B">
        <w:pPr>
          <w:pStyle w:val="Footer"/>
          <w:jc w:val="center"/>
          <w:rPr>
            <w:rFonts w:ascii="Times New Roman" w:hAnsi="Times New Roman"/>
            <w:sz w:val="24"/>
            <w:szCs w:val="24"/>
          </w:rPr>
        </w:pPr>
        <w:r>
          <w:rPr>
            <w:rFonts w:ascii="Times New Roman" w:hAnsi="Times New Roman"/>
            <w:sz w:val="24"/>
            <w:szCs w:val="24"/>
          </w:rPr>
          <w:t>44</w:t>
        </w:r>
      </w:p>
    </w:sdtContent>
  </w:sdt>
  <w:p w:rsidR="006775DE" w:rsidRDefault="00677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1F" w:rsidRDefault="00212B1F" w:rsidP="00F739C2">
      <w:pPr>
        <w:spacing w:after="0" w:line="240" w:lineRule="auto"/>
      </w:pPr>
      <w:r>
        <w:separator/>
      </w:r>
    </w:p>
  </w:footnote>
  <w:footnote w:type="continuationSeparator" w:id="0">
    <w:p w:rsidR="00212B1F" w:rsidRDefault="00212B1F" w:rsidP="00F73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52429"/>
      <w:docPartObj>
        <w:docPartGallery w:val="Page Numbers (Top of Page)"/>
        <w:docPartUnique/>
      </w:docPartObj>
    </w:sdtPr>
    <w:sdtEndPr>
      <w:rPr>
        <w:rFonts w:ascii="Times New Roman" w:hAnsi="Times New Roman"/>
        <w:noProof/>
        <w:sz w:val="24"/>
        <w:szCs w:val="24"/>
      </w:rPr>
    </w:sdtEndPr>
    <w:sdtContent>
      <w:p w:rsidR="006775DE" w:rsidRPr="008D2F22" w:rsidRDefault="006775DE">
        <w:pPr>
          <w:pStyle w:val="Header"/>
          <w:jc w:val="right"/>
          <w:rPr>
            <w:rFonts w:ascii="Times New Roman" w:hAnsi="Times New Roman"/>
            <w:sz w:val="24"/>
            <w:szCs w:val="24"/>
          </w:rPr>
        </w:pPr>
        <w:r w:rsidRPr="008D2F22">
          <w:rPr>
            <w:rFonts w:ascii="Times New Roman" w:hAnsi="Times New Roman"/>
            <w:sz w:val="24"/>
            <w:szCs w:val="24"/>
          </w:rPr>
          <w:fldChar w:fldCharType="begin"/>
        </w:r>
        <w:r w:rsidRPr="008D2F22">
          <w:rPr>
            <w:rFonts w:ascii="Times New Roman" w:hAnsi="Times New Roman"/>
            <w:sz w:val="24"/>
            <w:szCs w:val="24"/>
          </w:rPr>
          <w:instrText xml:space="preserve"> PAGE   \* MERGEFORMAT </w:instrText>
        </w:r>
        <w:r w:rsidRPr="008D2F22">
          <w:rPr>
            <w:rFonts w:ascii="Times New Roman" w:hAnsi="Times New Roman"/>
            <w:sz w:val="24"/>
            <w:szCs w:val="24"/>
          </w:rPr>
          <w:fldChar w:fldCharType="separate"/>
        </w:r>
        <w:r w:rsidR="00944E8B">
          <w:rPr>
            <w:rFonts w:ascii="Times New Roman" w:hAnsi="Times New Roman"/>
            <w:noProof/>
            <w:sz w:val="24"/>
            <w:szCs w:val="24"/>
          </w:rPr>
          <w:t>54</w:t>
        </w:r>
        <w:r w:rsidRPr="008D2F22">
          <w:rPr>
            <w:rFonts w:ascii="Times New Roman" w:hAnsi="Times New Roman"/>
            <w:noProof/>
            <w:sz w:val="24"/>
            <w:szCs w:val="24"/>
          </w:rPr>
          <w:fldChar w:fldCharType="end"/>
        </w:r>
      </w:p>
    </w:sdtContent>
  </w:sdt>
  <w:p w:rsidR="006775DE" w:rsidRDefault="00677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94473"/>
      <w:docPartObj>
        <w:docPartGallery w:val="Page Numbers (Top of Page)"/>
        <w:docPartUnique/>
      </w:docPartObj>
    </w:sdtPr>
    <w:sdtEndPr>
      <w:rPr>
        <w:noProof/>
      </w:rPr>
    </w:sdtEndPr>
    <w:sdtContent>
      <w:p w:rsidR="001C62F2" w:rsidRDefault="001C62F2">
        <w:pPr>
          <w:pStyle w:val="Header"/>
          <w:jc w:val="right"/>
        </w:pPr>
        <w:r>
          <w:fldChar w:fldCharType="begin"/>
        </w:r>
        <w:r>
          <w:instrText xml:space="preserve"> PAGE   \* MERGEFORMAT </w:instrText>
        </w:r>
        <w:r>
          <w:fldChar w:fldCharType="separate"/>
        </w:r>
        <w:r w:rsidR="00944E8B">
          <w:rPr>
            <w:noProof/>
          </w:rPr>
          <w:t>44</w:t>
        </w:r>
        <w:r>
          <w:rPr>
            <w:noProof/>
          </w:rPr>
          <w:fldChar w:fldCharType="end"/>
        </w:r>
      </w:p>
    </w:sdtContent>
  </w:sdt>
  <w:p w:rsidR="006775DE" w:rsidRDefault="00677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54340"/>
    <w:multiLevelType w:val="hybridMultilevel"/>
    <w:tmpl w:val="25E2DAA4"/>
    <w:lvl w:ilvl="0" w:tplc="CA9EBEB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4D6046"/>
    <w:multiLevelType w:val="hybridMultilevel"/>
    <w:tmpl w:val="F51CB6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4C0ED8"/>
    <w:multiLevelType w:val="hybridMultilevel"/>
    <w:tmpl w:val="42EA845E"/>
    <w:lvl w:ilvl="0" w:tplc="A0E604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6521567"/>
    <w:multiLevelType w:val="hybridMultilevel"/>
    <w:tmpl w:val="8E96B9BC"/>
    <w:lvl w:ilvl="0" w:tplc="F4CE128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4D2004"/>
    <w:multiLevelType w:val="hybridMultilevel"/>
    <w:tmpl w:val="C9625AD4"/>
    <w:lvl w:ilvl="0" w:tplc="E46490A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F236F3"/>
    <w:multiLevelType w:val="hybridMultilevel"/>
    <w:tmpl w:val="C4BA985A"/>
    <w:lvl w:ilvl="0" w:tplc="56CC476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47D83"/>
    <w:multiLevelType w:val="hybridMultilevel"/>
    <w:tmpl w:val="06C2C4BE"/>
    <w:lvl w:ilvl="0" w:tplc="4B9293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42422C"/>
    <w:multiLevelType w:val="hybridMultilevel"/>
    <w:tmpl w:val="C2269DA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5"/>
  </w:num>
  <w:num w:numId="2">
    <w:abstractNumId w:val="1"/>
  </w:num>
  <w:num w:numId="3">
    <w:abstractNumId w:val="4"/>
  </w:num>
  <w:num w:numId="4">
    <w:abstractNumId w:val="2"/>
  </w:num>
  <w:num w:numId="5">
    <w:abstractNumId w:val="3"/>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17"/>
    <w:rsid w:val="0002356E"/>
    <w:rsid w:val="00060F6A"/>
    <w:rsid w:val="00061243"/>
    <w:rsid w:val="00083E81"/>
    <w:rsid w:val="00092914"/>
    <w:rsid w:val="00096258"/>
    <w:rsid w:val="00096B32"/>
    <w:rsid w:val="000C6FD0"/>
    <w:rsid w:val="000E40EA"/>
    <w:rsid w:val="000F622E"/>
    <w:rsid w:val="00103642"/>
    <w:rsid w:val="00116FF9"/>
    <w:rsid w:val="0011785C"/>
    <w:rsid w:val="001217AB"/>
    <w:rsid w:val="00123D67"/>
    <w:rsid w:val="00140442"/>
    <w:rsid w:val="001430C8"/>
    <w:rsid w:val="001504DC"/>
    <w:rsid w:val="001505A6"/>
    <w:rsid w:val="00157FE8"/>
    <w:rsid w:val="0016634B"/>
    <w:rsid w:val="00167C06"/>
    <w:rsid w:val="00193B52"/>
    <w:rsid w:val="00195886"/>
    <w:rsid w:val="001C2E49"/>
    <w:rsid w:val="001C62F2"/>
    <w:rsid w:val="001F4F27"/>
    <w:rsid w:val="001F5A62"/>
    <w:rsid w:val="002044FC"/>
    <w:rsid w:val="00212B1F"/>
    <w:rsid w:val="0021372F"/>
    <w:rsid w:val="00216FA3"/>
    <w:rsid w:val="002243E5"/>
    <w:rsid w:val="002306FA"/>
    <w:rsid w:val="00252EE5"/>
    <w:rsid w:val="00264F9D"/>
    <w:rsid w:val="00266578"/>
    <w:rsid w:val="00267063"/>
    <w:rsid w:val="002773BC"/>
    <w:rsid w:val="00281A8B"/>
    <w:rsid w:val="002A46AC"/>
    <w:rsid w:val="002B6C5E"/>
    <w:rsid w:val="002C5ACA"/>
    <w:rsid w:val="00311315"/>
    <w:rsid w:val="00370A05"/>
    <w:rsid w:val="00395B11"/>
    <w:rsid w:val="003A301A"/>
    <w:rsid w:val="003A4A58"/>
    <w:rsid w:val="003B7C53"/>
    <w:rsid w:val="003D6071"/>
    <w:rsid w:val="003F4C31"/>
    <w:rsid w:val="004012C9"/>
    <w:rsid w:val="004139F9"/>
    <w:rsid w:val="00413BED"/>
    <w:rsid w:val="00416905"/>
    <w:rsid w:val="00421D44"/>
    <w:rsid w:val="00440A20"/>
    <w:rsid w:val="00444F73"/>
    <w:rsid w:val="00464D82"/>
    <w:rsid w:val="004931FA"/>
    <w:rsid w:val="004A1210"/>
    <w:rsid w:val="004D59E5"/>
    <w:rsid w:val="004D7BF9"/>
    <w:rsid w:val="004E318D"/>
    <w:rsid w:val="004E41B9"/>
    <w:rsid w:val="00510D6D"/>
    <w:rsid w:val="00515E5B"/>
    <w:rsid w:val="00517F95"/>
    <w:rsid w:val="00521506"/>
    <w:rsid w:val="005219D7"/>
    <w:rsid w:val="00551210"/>
    <w:rsid w:val="0057545D"/>
    <w:rsid w:val="005A06E3"/>
    <w:rsid w:val="005D427C"/>
    <w:rsid w:val="005D6D4B"/>
    <w:rsid w:val="005E2FF0"/>
    <w:rsid w:val="006207D7"/>
    <w:rsid w:val="006238AF"/>
    <w:rsid w:val="00625F5A"/>
    <w:rsid w:val="00634B1B"/>
    <w:rsid w:val="006636FD"/>
    <w:rsid w:val="00666FA2"/>
    <w:rsid w:val="006775DE"/>
    <w:rsid w:val="00683E31"/>
    <w:rsid w:val="00685420"/>
    <w:rsid w:val="00693EA6"/>
    <w:rsid w:val="006973C4"/>
    <w:rsid w:val="006B00BA"/>
    <w:rsid w:val="006B79E8"/>
    <w:rsid w:val="006C030B"/>
    <w:rsid w:val="006D5C15"/>
    <w:rsid w:val="00704B9F"/>
    <w:rsid w:val="00733CA7"/>
    <w:rsid w:val="007729B8"/>
    <w:rsid w:val="00786B0F"/>
    <w:rsid w:val="007A2F7B"/>
    <w:rsid w:val="007A3810"/>
    <w:rsid w:val="007B07F6"/>
    <w:rsid w:val="007D022D"/>
    <w:rsid w:val="007D2015"/>
    <w:rsid w:val="007E3E4E"/>
    <w:rsid w:val="007F2952"/>
    <w:rsid w:val="00801460"/>
    <w:rsid w:val="00802F15"/>
    <w:rsid w:val="00803312"/>
    <w:rsid w:val="008063CA"/>
    <w:rsid w:val="00810CA8"/>
    <w:rsid w:val="0082726E"/>
    <w:rsid w:val="00842AD0"/>
    <w:rsid w:val="0084790C"/>
    <w:rsid w:val="00852A21"/>
    <w:rsid w:val="0086023F"/>
    <w:rsid w:val="00872428"/>
    <w:rsid w:val="008725AA"/>
    <w:rsid w:val="008810E3"/>
    <w:rsid w:val="00890528"/>
    <w:rsid w:val="008B53F0"/>
    <w:rsid w:val="008C345D"/>
    <w:rsid w:val="008D2F22"/>
    <w:rsid w:val="008E526D"/>
    <w:rsid w:val="008E597B"/>
    <w:rsid w:val="0091181A"/>
    <w:rsid w:val="00944E8B"/>
    <w:rsid w:val="009459B9"/>
    <w:rsid w:val="00953FA1"/>
    <w:rsid w:val="00955239"/>
    <w:rsid w:val="00956477"/>
    <w:rsid w:val="00961AEB"/>
    <w:rsid w:val="00975209"/>
    <w:rsid w:val="0099332F"/>
    <w:rsid w:val="00993E50"/>
    <w:rsid w:val="009C2C41"/>
    <w:rsid w:val="009D0C0B"/>
    <w:rsid w:val="009D6D1D"/>
    <w:rsid w:val="00A223A5"/>
    <w:rsid w:val="00A3564B"/>
    <w:rsid w:val="00A4755A"/>
    <w:rsid w:val="00A501EB"/>
    <w:rsid w:val="00A96ED0"/>
    <w:rsid w:val="00AD65D9"/>
    <w:rsid w:val="00AE4622"/>
    <w:rsid w:val="00B0749A"/>
    <w:rsid w:val="00B36080"/>
    <w:rsid w:val="00B368A9"/>
    <w:rsid w:val="00B6743B"/>
    <w:rsid w:val="00B72272"/>
    <w:rsid w:val="00B74313"/>
    <w:rsid w:val="00BC0F18"/>
    <w:rsid w:val="00BE69B4"/>
    <w:rsid w:val="00C04E3E"/>
    <w:rsid w:val="00C10617"/>
    <w:rsid w:val="00C14F92"/>
    <w:rsid w:val="00C22538"/>
    <w:rsid w:val="00C229EB"/>
    <w:rsid w:val="00C30A9C"/>
    <w:rsid w:val="00C33C61"/>
    <w:rsid w:val="00C44C4A"/>
    <w:rsid w:val="00C47719"/>
    <w:rsid w:val="00C47B5C"/>
    <w:rsid w:val="00C5021F"/>
    <w:rsid w:val="00C571E9"/>
    <w:rsid w:val="00C64F4B"/>
    <w:rsid w:val="00CC2C17"/>
    <w:rsid w:val="00CC7474"/>
    <w:rsid w:val="00D0288E"/>
    <w:rsid w:val="00D029BD"/>
    <w:rsid w:val="00D21B77"/>
    <w:rsid w:val="00D3449A"/>
    <w:rsid w:val="00D346AD"/>
    <w:rsid w:val="00D4365E"/>
    <w:rsid w:val="00D43D2B"/>
    <w:rsid w:val="00D52651"/>
    <w:rsid w:val="00D53B1A"/>
    <w:rsid w:val="00D60D6C"/>
    <w:rsid w:val="00D63ADB"/>
    <w:rsid w:val="00D72D0A"/>
    <w:rsid w:val="00D74A3C"/>
    <w:rsid w:val="00D8189A"/>
    <w:rsid w:val="00D84673"/>
    <w:rsid w:val="00D9483F"/>
    <w:rsid w:val="00DA1805"/>
    <w:rsid w:val="00DA3C6E"/>
    <w:rsid w:val="00DA5B33"/>
    <w:rsid w:val="00DC2912"/>
    <w:rsid w:val="00DE21C6"/>
    <w:rsid w:val="00E135FA"/>
    <w:rsid w:val="00E1594B"/>
    <w:rsid w:val="00E37EAB"/>
    <w:rsid w:val="00E404BC"/>
    <w:rsid w:val="00E42152"/>
    <w:rsid w:val="00E47FD2"/>
    <w:rsid w:val="00E50FCD"/>
    <w:rsid w:val="00E73EB3"/>
    <w:rsid w:val="00E80124"/>
    <w:rsid w:val="00E82648"/>
    <w:rsid w:val="00E844C9"/>
    <w:rsid w:val="00ED65BA"/>
    <w:rsid w:val="00F036EB"/>
    <w:rsid w:val="00F06407"/>
    <w:rsid w:val="00F12600"/>
    <w:rsid w:val="00F366E0"/>
    <w:rsid w:val="00F42A54"/>
    <w:rsid w:val="00F43834"/>
    <w:rsid w:val="00F43888"/>
    <w:rsid w:val="00F739C2"/>
    <w:rsid w:val="00F93306"/>
    <w:rsid w:val="00F93BA6"/>
    <w:rsid w:val="00FA2848"/>
    <w:rsid w:val="00FA4960"/>
    <w:rsid w:val="00FB514C"/>
    <w:rsid w:val="00FB73E3"/>
    <w:rsid w:val="00FC631B"/>
    <w:rsid w:val="00FC6A0D"/>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BBD78-84F9-436E-A6F7-98A7FBE3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6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6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Body of text,Colorful List - Accent 11,List Paragraph1,Body of textCxSp,normal"/>
    <w:basedOn w:val="Normal"/>
    <w:link w:val="ListParagraphChar"/>
    <w:uiPriority w:val="34"/>
    <w:qFormat/>
    <w:rsid w:val="00C10617"/>
    <w:pPr>
      <w:ind w:left="720"/>
      <w:contextualSpacing/>
    </w:pPr>
  </w:style>
  <w:style w:type="character" w:customStyle="1" w:styleId="ListParagraphChar">
    <w:name w:val="List Paragraph Char"/>
    <w:aliases w:val="Body of text Char,Colorful List - Accent 11 Char,List Paragraph1 Char,Body of textCxSp Char,normal Char"/>
    <w:link w:val="ListParagraph"/>
    <w:uiPriority w:val="34"/>
    <w:locked/>
    <w:rsid w:val="00C10617"/>
    <w:rPr>
      <w:rFonts w:ascii="Calibri" w:eastAsia="Calibri" w:hAnsi="Calibri" w:cs="Times New Roman"/>
    </w:rPr>
  </w:style>
  <w:style w:type="table" w:styleId="TableGrid">
    <w:name w:val="Table Grid"/>
    <w:basedOn w:val="TableNormal"/>
    <w:rsid w:val="00827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6E"/>
    <w:rPr>
      <w:rFonts w:ascii="Tahoma" w:eastAsia="Calibri" w:hAnsi="Tahoma" w:cs="Tahoma"/>
      <w:sz w:val="16"/>
      <w:szCs w:val="16"/>
    </w:rPr>
  </w:style>
  <w:style w:type="paragraph" w:styleId="Header">
    <w:name w:val="header"/>
    <w:basedOn w:val="Normal"/>
    <w:link w:val="HeaderChar"/>
    <w:uiPriority w:val="99"/>
    <w:unhideWhenUsed/>
    <w:rsid w:val="00F7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C2"/>
    <w:rPr>
      <w:rFonts w:ascii="Calibri" w:eastAsia="Calibri" w:hAnsi="Calibri" w:cs="Times New Roman"/>
    </w:rPr>
  </w:style>
  <w:style w:type="paragraph" w:styleId="Footer">
    <w:name w:val="footer"/>
    <w:basedOn w:val="Normal"/>
    <w:link w:val="FooterChar"/>
    <w:uiPriority w:val="99"/>
    <w:unhideWhenUsed/>
    <w:rsid w:val="00F7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C2"/>
    <w:rPr>
      <w:rFonts w:ascii="Calibri" w:eastAsia="Calibri" w:hAnsi="Calibri" w:cs="Times New Roman"/>
    </w:rPr>
  </w:style>
  <w:style w:type="table" w:customStyle="1" w:styleId="LightShading1">
    <w:name w:val="Light Shading1"/>
    <w:basedOn w:val="TableNormal"/>
    <w:uiPriority w:val="60"/>
    <w:rsid w:val="003F4C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5A06E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1F4F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40</cp:revision>
  <cp:lastPrinted>2018-07-31T01:06:00Z</cp:lastPrinted>
  <dcterms:created xsi:type="dcterms:W3CDTF">2018-07-17T05:02:00Z</dcterms:created>
  <dcterms:modified xsi:type="dcterms:W3CDTF">2018-12-16T17:39:00Z</dcterms:modified>
</cp:coreProperties>
</file>