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58" w:rsidRPr="00740A00" w:rsidRDefault="009B6558" w:rsidP="009B6558">
      <w:pPr>
        <w:pStyle w:val="NoSpacing"/>
        <w:spacing w:line="720" w:lineRule="auto"/>
        <w:jc w:val="center"/>
        <w:rPr>
          <w:rFonts w:ascii="Times New Roman" w:hAnsi="Times New Roman" w:cs="Times New Roman"/>
          <w:b/>
          <w:sz w:val="24"/>
          <w:szCs w:val="24"/>
        </w:rPr>
      </w:pPr>
      <w:r w:rsidRPr="00740A00">
        <w:rPr>
          <w:rFonts w:ascii="Times New Roman" w:hAnsi="Times New Roman" w:cs="Times New Roman"/>
          <w:b/>
          <w:sz w:val="24"/>
          <w:szCs w:val="24"/>
        </w:rPr>
        <w:t>BAB I</w:t>
      </w:r>
    </w:p>
    <w:p w:rsidR="009B6558" w:rsidRPr="00740A00" w:rsidRDefault="009B6558" w:rsidP="009B6558">
      <w:pPr>
        <w:pStyle w:val="NoSpacing"/>
        <w:spacing w:line="720" w:lineRule="auto"/>
        <w:jc w:val="center"/>
        <w:rPr>
          <w:rFonts w:ascii="Times New Roman" w:hAnsi="Times New Roman" w:cs="Times New Roman"/>
          <w:b/>
          <w:sz w:val="24"/>
          <w:szCs w:val="24"/>
        </w:rPr>
      </w:pPr>
      <w:r w:rsidRPr="00740A00">
        <w:rPr>
          <w:rFonts w:ascii="Times New Roman" w:hAnsi="Times New Roman" w:cs="Times New Roman"/>
          <w:b/>
          <w:sz w:val="24"/>
          <w:szCs w:val="24"/>
        </w:rPr>
        <w:t>PENDAHULUAN</w:t>
      </w:r>
    </w:p>
    <w:p w:rsidR="009B6558" w:rsidRPr="00740A00" w:rsidRDefault="009B6558" w:rsidP="009B6558">
      <w:pPr>
        <w:pStyle w:val="NoSpacing"/>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A. Latar Belakang </w:t>
      </w:r>
    </w:p>
    <w:p w:rsidR="009B6558" w:rsidRDefault="009B6558" w:rsidP="009B655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Gejala sindrom  merupakan salah satu jenis penyebab seorang individu mengalami hambatan intelektual. Pendidikan anak berkebutuhan khusus menggolongkan dalam anak tunagrahita. Selain hambatan intelektual individu tersebut mengalami penyimpangan kromosom dalam sel tubuhnya dan memiliki sejumlah ciri-ciri lain yang dapat terlihat pada wajah dan anggota tubuh lainnya.</w:t>
      </w:r>
    </w:p>
    <w:p w:rsidR="009B6558" w:rsidRPr="00B92E2B" w:rsidRDefault="009B6558" w:rsidP="009B6558">
      <w:pPr>
        <w:pStyle w:val="NoSpacing"/>
        <w:spacing w:line="480" w:lineRule="auto"/>
        <w:ind w:firstLine="720"/>
        <w:jc w:val="both"/>
        <w:rPr>
          <w:rFonts w:ascii="Times New Roman" w:hAnsi="Times New Roman" w:cs="Times New Roman"/>
          <w:sz w:val="24"/>
          <w:szCs w:val="24"/>
          <w:lang w:val="id-ID"/>
        </w:rPr>
      </w:pPr>
      <w:r w:rsidRPr="00277038">
        <w:rPr>
          <w:rFonts w:ascii="Times New Roman" w:hAnsi="Times New Roman" w:cs="Times New Roman"/>
          <w:sz w:val="24"/>
          <w:szCs w:val="24"/>
        </w:rPr>
        <w:t xml:space="preserve">Ciri utama </w:t>
      </w:r>
      <w:r>
        <w:rPr>
          <w:rFonts w:ascii="Times New Roman" w:hAnsi="Times New Roman" w:cs="Times New Roman"/>
          <w:sz w:val="24"/>
          <w:szCs w:val="24"/>
        </w:rPr>
        <w:t xml:space="preserve">dari tunagrahita </w:t>
      </w:r>
      <w:r w:rsidRPr="00277038">
        <w:rPr>
          <w:rFonts w:ascii="Times New Roman" w:hAnsi="Times New Roman" w:cs="Times New Roman"/>
          <w:sz w:val="24"/>
          <w:szCs w:val="24"/>
        </w:rPr>
        <w:t>adala</w:t>
      </w:r>
      <w:r>
        <w:rPr>
          <w:rFonts w:ascii="Times New Roman" w:hAnsi="Times New Roman" w:cs="Times New Roman"/>
          <w:sz w:val="24"/>
          <w:szCs w:val="24"/>
        </w:rPr>
        <w:t xml:space="preserve">h </w:t>
      </w:r>
      <w:r w:rsidRPr="00277038">
        <w:rPr>
          <w:rFonts w:ascii="Times New Roman" w:hAnsi="Times New Roman" w:cs="Times New Roman"/>
          <w:sz w:val="24"/>
          <w:szCs w:val="24"/>
        </w:rPr>
        <w:t>fungsi intelektual</w:t>
      </w:r>
      <w:r>
        <w:rPr>
          <w:rFonts w:ascii="Times New Roman" w:hAnsi="Times New Roman" w:cs="Times New Roman"/>
          <w:sz w:val="24"/>
          <w:szCs w:val="24"/>
        </w:rPr>
        <w:t xml:space="preserve"> yang tidak memadai,  jauh sebelum </w:t>
      </w:r>
      <w:r w:rsidRPr="00277038">
        <w:rPr>
          <w:rFonts w:ascii="Times New Roman" w:hAnsi="Times New Roman" w:cs="Times New Roman"/>
          <w:sz w:val="24"/>
          <w:szCs w:val="24"/>
        </w:rPr>
        <w:t xml:space="preserve">tes formal </w:t>
      </w:r>
      <w:r>
        <w:rPr>
          <w:rFonts w:ascii="Times New Roman" w:hAnsi="Times New Roman" w:cs="Times New Roman"/>
          <w:sz w:val="24"/>
          <w:szCs w:val="24"/>
        </w:rPr>
        <w:t xml:space="preserve">dikembangkan </w:t>
      </w:r>
      <w:r w:rsidRPr="00277038">
        <w:rPr>
          <w:rFonts w:ascii="Times New Roman" w:hAnsi="Times New Roman" w:cs="Times New Roman"/>
          <w:sz w:val="24"/>
          <w:szCs w:val="24"/>
        </w:rPr>
        <w:t>untuk meni</w:t>
      </w:r>
      <w:r>
        <w:rPr>
          <w:rFonts w:ascii="Times New Roman" w:hAnsi="Times New Roman" w:cs="Times New Roman"/>
          <w:sz w:val="24"/>
          <w:szCs w:val="24"/>
        </w:rPr>
        <w:t>lai kecerdasan tunagrahita diidentifikasi dengan kurang sesuainya usia dengan keterampilan dalam belajar dan dalam merawat diri sendiri, Friend (2011) dalam Santrock (</w:t>
      </w:r>
      <w:r w:rsidRPr="00277038">
        <w:rPr>
          <w:rFonts w:ascii="Times New Roman" w:hAnsi="Times New Roman" w:cs="Times New Roman"/>
          <w:sz w:val="24"/>
          <w:szCs w:val="24"/>
        </w:rPr>
        <w:t>201</w:t>
      </w:r>
      <w:r>
        <w:rPr>
          <w:rFonts w:ascii="Times New Roman" w:hAnsi="Times New Roman" w:cs="Times New Roman"/>
          <w:sz w:val="24"/>
          <w:szCs w:val="24"/>
        </w:rPr>
        <w:t>4: 213</w:t>
      </w:r>
      <w:r w:rsidRPr="00277038">
        <w:rPr>
          <w:rFonts w:ascii="Times New Roman" w:hAnsi="Times New Roman" w:cs="Times New Roman"/>
          <w:sz w:val="24"/>
          <w:szCs w:val="24"/>
        </w:rPr>
        <w:t>).</w:t>
      </w:r>
    </w:p>
    <w:p w:rsidR="009B6558" w:rsidRDefault="009B6558" w:rsidP="009B655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Selain kecerdasan yang rendah</w:t>
      </w:r>
      <w:r>
        <w:rPr>
          <w:rFonts w:ascii="Times New Roman" w:hAnsi="Times New Roman" w:cs="Times New Roman"/>
          <w:sz w:val="24"/>
          <w:szCs w:val="24"/>
          <w:lang w:val="id-ID"/>
        </w:rPr>
        <w:t xml:space="preserve"> </w:t>
      </w:r>
      <w:r>
        <w:rPr>
          <w:rFonts w:ascii="Times New Roman" w:hAnsi="Times New Roman" w:cs="Times New Roman"/>
          <w:sz w:val="24"/>
          <w:szCs w:val="24"/>
        </w:rPr>
        <w:t>defisit perilaku adaptif juga termasuk dalam ketunagrahitaan (Copeland &amp; Luckasson, 2008, dalam Santrock 2014). Keterampilan adaptif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diperlukan untuk tanggung jawab perawatan diri dan sosial, seperti: berpakaian, ke kamar mandi, makan, pengendalian diri, dan interaksi dengan teman sebaya. Ketunagrahitaan dapat berdampak pada kesulitan menyesuaikan diri dan sulit berkembang serta memiliki hambatan motorik. </w:t>
      </w:r>
    </w:p>
    <w:p w:rsidR="009B6558" w:rsidRPr="00743414" w:rsidRDefault="009B6558" w:rsidP="009B6558">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43414">
        <w:rPr>
          <w:rFonts w:ascii="Times New Roman" w:hAnsi="Times New Roman" w:cs="Times New Roman"/>
          <w:sz w:val="24"/>
          <w:szCs w:val="24"/>
          <w:lang w:val="id-ID"/>
        </w:rPr>
        <w:t xml:space="preserve">Spesifikasi dari perilaku adaptif ditentukan dengan  memerhatikan 10  bidang  keterampilan  adaptif,  meliputi:  cara berkomunikasi, bersosialisasi, bercakap  atau berinteraksi dengan teman sebaya, bina diri, melakukan  kegiatan sehari-hari, keterampilan sosial,  kemampuan  menggunakan  peralatan   yang terdapat dalam lingkungan rumah maupun sekolah, mengatur diri sendiri, menjaga kesehatan dan keselamatan, kemampuan yang berkaitan dengan fungsi akademik, pekerjaan, dan penggunaan waktu luang (Sunardi &amp; Sunaryo, 2007).  </w:t>
      </w:r>
    </w:p>
    <w:p w:rsidR="009B6558" w:rsidRPr="00743414" w:rsidRDefault="009B6558" w:rsidP="009B6558">
      <w:pPr>
        <w:pStyle w:val="NoSpacing"/>
        <w:spacing w:line="480" w:lineRule="auto"/>
        <w:jc w:val="both"/>
        <w:rPr>
          <w:rFonts w:ascii="Times New Roman" w:hAnsi="Times New Roman" w:cs="Times New Roman"/>
          <w:sz w:val="24"/>
          <w:szCs w:val="24"/>
          <w:lang w:val="id-ID"/>
        </w:rPr>
      </w:pPr>
      <w:r w:rsidRPr="00743414">
        <w:rPr>
          <w:rFonts w:ascii="Times New Roman" w:hAnsi="Times New Roman" w:cs="Times New Roman"/>
          <w:sz w:val="24"/>
          <w:szCs w:val="24"/>
          <w:lang w:val="id-ID"/>
        </w:rPr>
        <w:lastRenderedPageBreak/>
        <w:t xml:space="preserve">           Hambatan kemampuan motorik merupakan salah satu ciri dari ketidakmampuan  anak Down sindrom dalam melakukan</w:t>
      </w:r>
      <w:r>
        <w:rPr>
          <w:rFonts w:ascii="Times New Roman" w:hAnsi="Times New Roman" w:cs="Times New Roman"/>
          <w:sz w:val="24"/>
          <w:szCs w:val="24"/>
          <w:lang w:val="id-ID"/>
        </w:rPr>
        <w:t xml:space="preserve"> </w:t>
      </w:r>
      <w:r w:rsidRPr="00743414">
        <w:rPr>
          <w:rFonts w:ascii="Times New Roman" w:hAnsi="Times New Roman" w:cs="Times New Roman"/>
          <w:sz w:val="24"/>
          <w:szCs w:val="24"/>
          <w:lang w:val="id-ID"/>
        </w:rPr>
        <w:t xml:space="preserve">gerakan tubuh </w:t>
      </w:r>
      <w:r>
        <w:rPr>
          <w:rFonts w:ascii="Times New Roman" w:hAnsi="Times New Roman" w:cs="Times New Roman"/>
          <w:sz w:val="24"/>
          <w:szCs w:val="24"/>
          <w:lang w:val="id-ID"/>
        </w:rPr>
        <w:t>atau</w:t>
      </w:r>
      <w:r w:rsidRPr="00743414">
        <w:rPr>
          <w:rFonts w:ascii="Times New Roman" w:hAnsi="Times New Roman" w:cs="Times New Roman"/>
          <w:sz w:val="24"/>
          <w:szCs w:val="24"/>
          <w:lang w:val="id-ID"/>
        </w:rPr>
        <w:t xml:space="preserve"> melakukan aktifitas sehari-hari </w:t>
      </w:r>
      <w:r>
        <w:rPr>
          <w:rFonts w:ascii="Times New Roman" w:hAnsi="Times New Roman" w:cs="Times New Roman"/>
          <w:sz w:val="24"/>
          <w:szCs w:val="24"/>
          <w:lang w:val="id-ID"/>
        </w:rPr>
        <w:t>dan</w:t>
      </w:r>
      <w:r w:rsidRPr="00743414">
        <w:rPr>
          <w:rFonts w:ascii="Times New Roman" w:hAnsi="Times New Roman" w:cs="Times New Roman"/>
          <w:sz w:val="24"/>
          <w:szCs w:val="24"/>
          <w:lang w:val="id-ID"/>
        </w:rPr>
        <w:t xml:space="preserve"> cenderung membutuhkan  waktu lebih lama untuk melatih  kegiatan motoriknya.</w:t>
      </w:r>
    </w:p>
    <w:p w:rsidR="009B6558" w:rsidRPr="008C0D65" w:rsidRDefault="009B6558" w:rsidP="009B6558">
      <w:pPr>
        <w:pStyle w:val="NoSpacing"/>
        <w:spacing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Perkembangan motorik dapat berkembang dalam rangkaian tertentu tergantung pada kematangan, konteks pengalaman dan motivasi serta memberikan keterampilan sederhana yang dapat dikombinasi dengan sistem yang lebih </w:t>
      </w:r>
      <w:r w:rsidRPr="00B26EE2">
        <w:rPr>
          <w:rFonts w:ascii="Times New Roman" w:hAnsi="Times New Roman" w:cs="Times New Roman"/>
          <w:iCs/>
          <w:sz w:val="24"/>
          <w:szCs w:val="24"/>
        </w:rPr>
        <w:t>kompleks.</w:t>
      </w:r>
      <w:r>
        <w:rPr>
          <w:rFonts w:ascii="Times New Roman" w:hAnsi="Times New Roman" w:cs="Times New Roman"/>
          <w:iCs/>
          <w:sz w:val="24"/>
          <w:szCs w:val="24"/>
        </w:rPr>
        <w:t xml:space="preserve"> Perkembangan tersebut menyangkut pengendalian gerakan tubuh yang dapat difokuskan pada gerak reflek dan terkordinir antara susunan saraf, otot, otak, dan tulang sendi yang berhubungan dengan kemampuan motorik halus.</w:t>
      </w:r>
    </w:p>
    <w:p w:rsidR="009B6558" w:rsidRDefault="009B6558" w:rsidP="009B655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Kematangan fisik secara </w:t>
      </w:r>
      <w:r w:rsidRPr="00676EFD">
        <w:rPr>
          <w:rFonts w:ascii="Times New Roman" w:hAnsi="Times New Roman" w:cs="Times New Roman"/>
          <w:sz w:val="24"/>
          <w:szCs w:val="24"/>
        </w:rPr>
        <w:t xml:space="preserve"> seimbang</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merupakan aspek penting dalam perkembangan motorik anak pada umumnya dan secara signifikan berkontribusi terhadap pertumbuhan kognitif, sosial, maupun psikologis anak. </w:t>
      </w:r>
    </w:p>
    <w:p w:rsidR="009B6558" w:rsidRDefault="009B6558" w:rsidP="009B655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Keterampilan motorik memerlukan gerakan-gerakan bagian tubuh yang disengaja, otomatis, cepat, dan akurat. Gerakan-gerakan ini merupakan rangkaian kordinasi dari beratus-ratus otot yang rumit dan terdiri dari bagian-bagian yang terkait yaitu motorik kasar dan motorik halus. Keterampilan tersebut memungkinkan anak dapat mengeksplorasi lingkungannya dengan luas, sehingga memperoleh kesempatan belajar yang lebih baik (Desmita, 2005: 97).</w:t>
      </w:r>
    </w:p>
    <w:p w:rsidR="009B6558" w:rsidRPr="00EB3003" w:rsidRDefault="009B6558" w:rsidP="009B655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Pr="00EB06FC">
        <w:rPr>
          <w:rFonts w:ascii="Times New Roman" w:eastAsia="Times New Roman" w:hAnsi="Times New Roman" w:cs="Times New Roman"/>
          <w:sz w:val="24"/>
          <w:szCs w:val="24"/>
          <w:lang w:val="id-ID"/>
        </w:rPr>
        <w:t>na</w:t>
      </w:r>
      <w:r>
        <w:rPr>
          <w:rFonts w:ascii="Times New Roman" w:eastAsia="Times New Roman" w:hAnsi="Times New Roman" w:cs="Times New Roman"/>
          <w:sz w:val="24"/>
          <w:szCs w:val="24"/>
          <w:lang w:val="id-ID"/>
        </w:rPr>
        <w:t>k Down</w:t>
      </w:r>
      <w:r>
        <w:rPr>
          <w:rFonts w:ascii="Times New Roman" w:eastAsia="Times New Roman" w:hAnsi="Times New Roman" w:cs="Times New Roman"/>
          <w:sz w:val="24"/>
          <w:szCs w:val="24"/>
        </w:rPr>
        <w:t xml:space="preserve"> sindrom</w:t>
      </w:r>
      <w:r>
        <w:rPr>
          <w:rFonts w:ascii="Times New Roman" w:eastAsia="Times New Roman" w:hAnsi="Times New Roman" w:cs="Times New Roman"/>
          <w:sz w:val="24"/>
          <w:szCs w:val="24"/>
          <w:lang w:val="id-ID"/>
        </w:rPr>
        <w:t xml:space="preserve"> memiliki </w:t>
      </w:r>
      <w:r>
        <w:rPr>
          <w:rFonts w:ascii="Times New Roman" w:eastAsia="Times New Roman" w:hAnsi="Times New Roman" w:cs="Times New Roman"/>
          <w:sz w:val="24"/>
          <w:szCs w:val="24"/>
        </w:rPr>
        <w:t>hambat</w:t>
      </w:r>
      <w:r w:rsidRPr="00EB06FC">
        <w:rPr>
          <w:rFonts w:ascii="Times New Roman" w:eastAsia="Times New Roman" w:hAnsi="Times New Roman" w:cs="Times New Roman"/>
          <w:sz w:val="24"/>
          <w:szCs w:val="24"/>
          <w:lang w:val="id-ID"/>
        </w:rPr>
        <w:t>an dalam hal akadem</w:t>
      </w:r>
      <w:r>
        <w:rPr>
          <w:rFonts w:ascii="Times New Roman" w:eastAsia="Times New Roman" w:hAnsi="Times New Roman" w:cs="Times New Roman"/>
          <w:sz w:val="24"/>
          <w:szCs w:val="24"/>
          <w:lang w:val="id-ID"/>
        </w:rPr>
        <w:t xml:space="preserve">ik, </w:t>
      </w:r>
      <w:r>
        <w:rPr>
          <w:rFonts w:ascii="Times New Roman" w:eastAsia="Times New Roman" w:hAnsi="Times New Roman" w:cs="Times New Roman"/>
          <w:sz w:val="24"/>
          <w:szCs w:val="24"/>
        </w:rPr>
        <w:t xml:space="preserve">namun </w:t>
      </w:r>
      <w:r>
        <w:rPr>
          <w:rFonts w:ascii="Times New Roman" w:eastAsia="Times New Roman" w:hAnsi="Times New Roman" w:cs="Times New Roman"/>
          <w:sz w:val="24"/>
          <w:szCs w:val="24"/>
          <w:lang w:val="id-ID"/>
        </w:rPr>
        <w:t>dapat menguasai</w:t>
      </w:r>
      <w:r>
        <w:rPr>
          <w:rFonts w:ascii="Times New Roman" w:eastAsia="Times New Roman" w:hAnsi="Times New Roman" w:cs="Times New Roman"/>
          <w:sz w:val="24"/>
          <w:szCs w:val="24"/>
        </w:rPr>
        <w:t xml:space="preserve"> </w:t>
      </w:r>
      <w:r w:rsidRPr="00EB06FC">
        <w:rPr>
          <w:rFonts w:ascii="Times New Roman" w:eastAsia="Times New Roman" w:hAnsi="Times New Roman" w:cs="Times New Roman"/>
          <w:sz w:val="24"/>
          <w:szCs w:val="24"/>
          <w:lang w:val="id-ID"/>
        </w:rPr>
        <w:t xml:space="preserve">keterampilan kejuruan </w:t>
      </w:r>
      <w:r>
        <w:rPr>
          <w:rFonts w:ascii="Times New Roman" w:eastAsia="Times New Roman" w:hAnsi="Times New Roman" w:cs="Times New Roman"/>
          <w:sz w:val="24"/>
          <w:szCs w:val="24"/>
          <w:lang w:val="id-ID"/>
        </w:rPr>
        <w:t>yang dapat membantu mereka</w:t>
      </w:r>
      <w:r>
        <w:rPr>
          <w:rFonts w:ascii="Times New Roman" w:eastAsia="Times New Roman" w:hAnsi="Times New Roman" w:cs="Times New Roman"/>
          <w:sz w:val="24"/>
          <w:szCs w:val="24"/>
        </w:rPr>
        <w:t xml:space="preserve"> memenuhi kebutuhannya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w:t>
      </w:r>
      <w:r w:rsidRPr="00EB06FC">
        <w:rPr>
          <w:rFonts w:ascii="Times New Roman" w:eastAsia="Times New Roman" w:hAnsi="Times New Roman" w:cs="Times New Roman"/>
          <w:sz w:val="24"/>
          <w:szCs w:val="24"/>
          <w:lang w:val="id-ID"/>
        </w:rPr>
        <w:t>eterampilan motorik anak</w:t>
      </w:r>
      <w:r>
        <w:rPr>
          <w:rFonts w:ascii="Times New Roman" w:eastAsia="Times New Roman" w:hAnsi="Times New Roman" w:cs="Times New Roman"/>
          <w:sz w:val="24"/>
          <w:szCs w:val="24"/>
          <w:lang w:val="id-ID"/>
        </w:rPr>
        <w:t xml:space="preserve"> perlu </w:t>
      </w:r>
      <w:r>
        <w:rPr>
          <w:rFonts w:ascii="Times New Roman" w:eastAsia="Times New Roman" w:hAnsi="Times New Roman" w:cs="Times New Roman"/>
          <w:sz w:val="24"/>
          <w:szCs w:val="24"/>
        </w:rPr>
        <w:t>menjadi perhatian dan  penanganan</w:t>
      </w:r>
      <w:r w:rsidRPr="00EB06FC">
        <w:rPr>
          <w:rFonts w:ascii="Times New Roman" w:eastAsia="Times New Roman" w:hAnsi="Times New Roman" w:cs="Times New Roman"/>
          <w:sz w:val="24"/>
          <w:szCs w:val="24"/>
          <w:lang w:val="id-ID"/>
        </w:rPr>
        <w:t xml:space="preserve"> se</w:t>
      </w:r>
      <w:r>
        <w:rPr>
          <w:rFonts w:ascii="Times New Roman" w:eastAsia="Times New Roman" w:hAnsi="Times New Roman" w:cs="Times New Roman"/>
          <w:sz w:val="24"/>
          <w:szCs w:val="24"/>
          <w:lang w:val="id-ID"/>
        </w:rPr>
        <w:t xml:space="preserve">cara maksimal, sehingga  mereka bisa mandiri </w:t>
      </w:r>
      <w:r>
        <w:rPr>
          <w:rFonts w:ascii="Times New Roman" w:eastAsia="Times New Roman" w:hAnsi="Times New Roman" w:cs="Times New Roman"/>
          <w:sz w:val="24"/>
          <w:szCs w:val="24"/>
        </w:rPr>
        <w:t xml:space="preserve">dan membantu mereka agar </w:t>
      </w:r>
      <w:r w:rsidRPr="00EB06FC">
        <w:rPr>
          <w:rFonts w:ascii="Times New Roman" w:eastAsia="Times New Roman" w:hAnsi="Times New Roman" w:cs="Times New Roman"/>
          <w:sz w:val="24"/>
          <w:szCs w:val="24"/>
          <w:lang w:val="id-ID"/>
        </w:rPr>
        <w:t>tidak</w:t>
      </w:r>
      <w:r>
        <w:rPr>
          <w:rFonts w:ascii="Times New Roman" w:eastAsia="Times New Roman" w:hAnsi="Times New Roman" w:cs="Times New Roman"/>
          <w:sz w:val="24"/>
          <w:szCs w:val="24"/>
          <w:lang w:val="id-ID"/>
        </w:rPr>
        <w:t xml:space="preserve"> tergantung pada orang lain</w:t>
      </w:r>
      <w:r>
        <w:rPr>
          <w:rFonts w:ascii="Times New Roman" w:eastAsia="Times New Roman" w:hAnsi="Times New Roman" w:cs="Times New Roman"/>
          <w:sz w:val="24"/>
          <w:szCs w:val="24"/>
        </w:rPr>
        <w:t xml:space="preserve">, Safitri, </w:t>
      </w:r>
      <w:r w:rsidRPr="0029222E">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( 2013: 14).</w:t>
      </w:r>
    </w:p>
    <w:p w:rsidR="009B6558" w:rsidRDefault="009B6558" w:rsidP="009B6558">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Perkembangan motorik tidak selamanya berjalan mulus d</w:t>
      </w:r>
      <w:r>
        <w:rPr>
          <w:rFonts w:ascii="Times New Roman" w:hAnsi="Times New Roman" w:cs="Times New Roman"/>
          <w:sz w:val="24"/>
          <w:szCs w:val="24"/>
          <w:lang w:val="id-ID"/>
        </w:rPr>
        <w:t>apat</w:t>
      </w:r>
      <w:r>
        <w:rPr>
          <w:rFonts w:ascii="Times New Roman" w:hAnsi="Times New Roman" w:cs="Times New Roman"/>
          <w:sz w:val="24"/>
          <w:szCs w:val="24"/>
        </w:rPr>
        <w:t xml:space="preserve"> dipengaruhi oleh banyak faktor. Fallen &amp; Umasky (1985) dalam Sunardi dan Sunaryo (2007) menyatakan bahwa perkembangan motorik dipengaruhi oleh aspek biologis atau fungsi neurologis, seperti struktur </w:t>
      </w:r>
      <w:r>
        <w:rPr>
          <w:rFonts w:ascii="Times New Roman" w:hAnsi="Times New Roman" w:cs="Times New Roman"/>
          <w:sz w:val="24"/>
          <w:szCs w:val="24"/>
        </w:rPr>
        <w:lastRenderedPageBreak/>
        <w:t>fisik dan kematangan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juga faktor lain, seperti hereditas, lingkungan, kebudayaan, kesempatan belajar dan kesempatan berlatih, peran jenis kelamin, sikap anak kearah keterampilan motorik dan sikap orang lain dan interaksi mereka dengan anak, serta faktor kebugaran jasmani anak. </w:t>
      </w:r>
    </w:p>
    <w:p w:rsidR="009B6558" w:rsidRDefault="009B6558" w:rsidP="009B6558">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Perkembangan motorik yang terlambat dapat memengaruhi penyesuaian sosial dan pribadi, bahkan dapat menimbulkan masalah emosi dan perilaku. Pengaruh perkembangan motorik dapat berdampak pada perkembangan fisik dan mental dalam belajar di sekolah, sehingga anak diharapkan terampil menggunakan jari jemarinya dalam kegiatan sehari-hari (Lifya, 2012: 1).</w:t>
      </w:r>
    </w:p>
    <w:p w:rsidR="009B6558" w:rsidRDefault="009B6558" w:rsidP="009B6558">
      <w:pPr>
        <w:pStyle w:val="NoSpacing"/>
        <w:ind w:firstLine="720"/>
        <w:jc w:val="both"/>
        <w:rPr>
          <w:rFonts w:ascii="Times New Roman" w:hAnsi="Times New Roman" w:cs="Times New Roman"/>
          <w:sz w:val="24"/>
          <w:szCs w:val="24"/>
        </w:rPr>
      </w:pPr>
    </w:p>
    <w:p w:rsidR="009B6558" w:rsidRDefault="009B6558" w:rsidP="009B6558">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Pengontrolan tangan yang baik dapat dimulai pada bagian bahu, sehingga menghasilkan gerak lengan menjadi gerak siku dan gerak pergelangan tangan dan jari-jari. Misalnya kegiatan gerakan mengambil benda dengan menggenggam menggunakan seluruh tangan, kemudian menggunakan jari-jari untuk melakukan </w:t>
      </w:r>
      <w:r w:rsidRPr="0052361C">
        <w:rPr>
          <w:rFonts w:ascii="Times New Roman" w:hAnsi="Times New Roman" w:cs="Times New Roman"/>
          <w:i/>
          <w:sz w:val="24"/>
          <w:szCs w:val="24"/>
        </w:rPr>
        <w:t>pincer graps</w:t>
      </w:r>
      <w:r>
        <w:rPr>
          <w:rFonts w:ascii="Times New Roman" w:hAnsi="Times New Roman" w:cs="Times New Roman"/>
          <w:sz w:val="24"/>
          <w:szCs w:val="24"/>
        </w:rPr>
        <w:t xml:space="preserve"> (menjumput dengan dua jari), memindahkan benda dari tangan, mencoret-coret, menyusun balok, menggunting, menulis, meremas, mengoles, menekan dan sebagainya. </w:t>
      </w:r>
    </w:p>
    <w:p w:rsidR="009B6558" w:rsidRDefault="009B6558" w:rsidP="009B6558">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Kemampuan motorik halus yang baik dapat dimiliki oleh anak dengan melakukan pembimbingan dan memberikan kegiatan kreatif yang melibatkan kordinasi antara mata, tangan, dan jari-jari tangan, Gunari (2008) dalam Wigiati  (2013).</w:t>
      </w:r>
    </w:p>
    <w:p w:rsidR="009B6558" w:rsidRDefault="009B6558" w:rsidP="009B6558">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Keterampilan motorik halus melibatkan otot kecil untuk mengembangkan fungsi menulis, memegang benda-benda kecil, mengikat tali yang melibatkan kekuatan, kontrol, dan ketangkasan yang dapat dilatih dengan cara meremas plastisin, meremas pasir, meremas adonan kue dan lainnya (Kareem &amp; Shree, 2015: 1).  </w:t>
      </w:r>
    </w:p>
    <w:p w:rsidR="009B6558" w:rsidRDefault="009B6558" w:rsidP="009B6558">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Anak Down sindrom dapat mengembangkan kemampuan motoriknya seperti anak pada umumnya, namun dapat mengalami keterlambatan dan kesulitan  dalam  beberapa kegiatan yang membutuhkan keterampilan khusus, </w:t>
      </w:r>
      <w:r w:rsidRPr="006B1225">
        <w:rPr>
          <w:rFonts w:ascii="Times New Roman" w:hAnsi="Times New Roman" w:cs="Times New Roman"/>
          <w:sz w:val="24"/>
          <w:szCs w:val="24"/>
        </w:rPr>
        <w:t>meskipun mereka membutuhkan beberapa variasi kegiatan</w:t>
      </w:r>
      <w:r>
        <w:rPr>
          <w:rFonts w:ascii="Times New Roman" w:hAnsi="Times New Roman" w:cs="Times New Roman"/>
          <w:sz w:val="24"/>
          <w:szCs w:val="24"/>
        </w:rPr>
        <w:t xml:space="preserve"> dan kebugaran jasmani patut diperhitungkan</w:t>
      </w:r>
      <w:r w:rsidRPr="006B122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6558" w:rsidRPr="006B1225" w:rsidRDefault="009B6558" w:rsidP="009B655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“Anak </w:t>
      </w:r>
      <w:r w:rsidRPr="006B1225">
        <w:rPr>
          <w:rFonts w:ascii="Times New Roman" w:hAnsi="Times New Roman" w:cs="Times New Roman"/>
          <w:sz w:val="24"/>
          <w:szCs w:val="24"/>
        </w:rPr>
        <w:t>Down</w:t>
      </w:r>
      <w:r>
        <w:rPr>
          <w:rFonts w:ascii="Times New Roman" w:hAnsi="Times New Roman" w:cs="Times New Roman"/>
          <w:sz w:val="24"/>
          <w:szCs w:val="24"/>
        </w:rPr>
        <w:t xml:space="preserve"> sindrom</w:t>
      </w:r>
      <w:r w:rsidRPr="006B1225">
        <w:rPr>
          <w:rFonts w:ascii="Times New Roman" w:hAnsi="Times New Roman" w:cs="Times New Roman"/>
          <w:sz w:val="24"/>
          <w:szCs w:val="24"/>
        </w:rPr>
        <w:t xml:space="preserve"> mengalami kelemahan pada otot-otot motoriknya yang dapat memengaruhi pengembangan kemampuan keterampilan  motorik halusnya</w:t>
      </w:r>
      <w:r>
        <w:rPr>
          <w:rFonts w:ascii="Times New Roman" w:hAnsi="Times New Roman" w:cs="Times New Roman"/>
          <w:sz w:val="24"/>
          <w:szCs w:val="24"/>
        </w:rPr>
        <w:t>” (Alton, 2005: 1).</w:t>
      </w:r>
      <w:r w:rsidRPr="006B1225">
        <w:rPr>
          <w:rFonts w:ascii="Times New Roman" w:hAnsi="Times New Roman" w:cs="Times New Roman"/>
          <w:sz w:val="24"/>
          <w:szCs w:val="24"/>
        </w:rPr>
        <w:t xml:space="preserve"> </w:t>
      </w:r>
      <w:r>
        <w:rPr>
          <w:rFonts w:ascii="Times New Roman" w:hAnsi="Times New Roman" w:cs="Times New Roman"/>
          <w:sz w:val="24"/>
          <w:szCs w:val="24"/>
        </w:rPr>
        <w:t>K</w:t>
      </w:r>
      <w:r w:rsidRPr="006B1225">
        <w:rPr>
          <w:rFonts w:ascii="Times New Roman" w:hAnsi="Times New Roman" w:cs="Times New Roman"/>
          <w:sz w:val="24"/>
          <w:szCs w:val="24"/>
        </w:rPr>
        <w:t xml:space="preserve">esulitan terutama dapat terjadi diawal </w:t>
      </w:r>
      <w:r>
        <w:rPr>
          <w:rFonts w:ascii="Times New Roman" w:hAnsi="Times New Roman" w:cs="Times New Roman"/>
          <w:sz w:val="24"/>
          <w:szCs w:val="24"/>
        </w:rPr>
        <w:t xml:space="preserve">pertumbuhan </w:t>
      </w:r>
      <w:r w:rsidRPr="006B1225">
        <w:rPr>
          <w:rFonts w:ascii="Times New Roman" w:hAnsi="Times New Roman" w:cs="Times New Roman"/>
          <w:sz w:val="24"/>
          <w:szCs w:val="24"/>
        </w:rPr>
        <w:t>da</w:t>
      </w:r>
      <w:r>
        <w:rPr>
          <w:rFonts w:ascii="Times New Roman" w:hAnsi="Times New Roman" w:cs="Times New Roman"/>
          <w:sz w:val="24"/>
          <w:szCs w:val="24"/>
        </w:rPr>
        <w:t>ri waktu ke waktu sampai usia anak</w:t>
      </w:r>
      <w:r w:rsidRPr="006B1225">
        <w:rPr>
          <w:rFonts w:ascii="Times New Roman" w:hAnsi="Times New Roman" w:cs="Times New Roman"/>
          <w:sz w:val="24"/>
          <w:szCs w:val="24"/>
        </w:rPr>
        <w:t xml:space="preserve"> menanjak</w:t>
      </w:r>
      <w:r>
        <w:rPr>
          <w:rFonts w:ascii="Times New Roman" w:hAnsi="Times New Roman" w:cs="Times New Roman"/>
          <w:sz w:val="24"/>
          <w:szCs w:val="24"/>
        </w:rPr>
        <w:t xml:space="preserve"> dan memer</w:t>
      </w:r>
      <w:r w:rsidRPr="006B1225">
        <w:rPr>
          <w:rFonts w:ascii="Times New Roman" w:hAnsi="Times New Roman" w:cs="Times New Roman"/>
          <w:sz w:val="24"/>
          <w:szCs w:val="24"/>
        </w:rPr>
        <w:t>lu</w:t>
      </w:r>
      <w:r>
        <w:rPr>
          <w:rFonts w:ascii="Times New Roman" w:hAnsi="Times New Roman" w:cs="Times New Roman"/>
          <w:sz w:val="24"/>
          <w:szCs w:val="24"/>
        </w:rPr>
        <w:t xml:space="preserve">kan </w:t>
      </w:r>
      <w:r w:rsidRPr="006B1225">
        <w:rPr>
          <w:rFonts w:ascii="Times New Roman" w:hAnsi="Times New Roman" w:cs="Times New Roman"/>
          <w:sz w:val="24"/>
          <w:szCs w:val="24"/>
        </w:rPr>
        <w:t xml:space="preserve">penanganan secara </w:t>
      </w:r>
      <w:r>
        <w:rPr>
          <w:rFonts w:ascii="Times New Roman" w:hAnsi="Times New Roman" w:cs="Times New Roman"/>
          <w:sz w:val="24"/>
          <w:szCs w:val="24"/>
        </w:rPr>
        <w:t xml:space="preserve">dini. Mereka </w:t>
      </w:r>
      <w:r w:rsidRPr="006B1225">
        <w:rPr>
          <w:rFonts w:ascii="Times New Roman" w:hAnsi="Times New Roman" w:cs="Times New Roman"/>
          <w:sz w:val="24"/>
          <w:szCs w:val="24"/>
        </w:rPr>
        <w:t>dapat didorong untuk melakukan berbagai kegiatan yang dapat meningkatkan</w:t>
      </w:r>
      <w:r>
        <w:rPr>
          <w:rFonts w:ascii="Times New Roman" w:hAnsi="Times New Roman" w:cs="Times New Roman"/>
          <w:sz w:val="24"/>
          <w:szCs w:val="24"/>
        </w:rPr>
        <w:t xml:space="preserve"> keterampilan </w:t>
      </w:r>
      <w:r w:rsidRPr="006B1225">
        <w:rPr>
          <w:rFonts w:ascii="Times New Roman" w:hAnsi="Times New Roman" w:cs="Times New Roman"/>
          <w:sz w:val="24"/>
          <w:szCs w:val="24"/>
        </w:rPr>
        <w:t xml:space="preserve"> motoriknya secara memadai dan kemungkinan dapat berpart</w:t>
      </w:r>
      <w:r>
        <w:rPr>
          <w:rFonts w:ascii="Times New Roman" w:hAnsi="Times New Roman" w:cs="Times New Roman"/>
          <w:sz w:val="24"/>
          <w:szCs w:val="24"/>
        </w:rPr>
        <w:t>isipasi aktif dalam kehidupan</w:t>
      </w:r>
      <w:r w:rsidRPr="006B1225">
        <w:rPr>
          <w:rFonts w:ascii="Times New Roman" w:hAnsi="Times New Roman" w:cs="Times New Roman"/>
          <w:sz w:val="24"/>
          <w:szCs w:val="24"/>
        </w:rPr>
        <w:t xml:space="preserve"> sehari-hari. </w:t>
      </w:r>
    </w:p>
    <w:p w:rsidR="009B6558" w:rsidRDefault="009B6558" w:rsidP="009B655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Anak Down sindrom umumnya memiliki kecakapan motorik yang lebih rendah dibanding kelompok anak sebayanya, hal ini ditunjukkan dengan kekurang mampuan dalam aktifitas motorik dalam tugas-tugas yang memerlukan ketepatan gerakan,  belajar keterampilan manual, serta dalam melakukan reaksi gerak yang memerlukan kordinasi motorik dan keterampilan gerak yang lebih kompleks. Kondisi ini dapat disebabkan adanya gangguan pada otak sebagai pusat motorik akibat dari gangguan pada pusat persepsi yang berhubungan dengan mental dan inteligensi.</w:t>
      </w:r>
    </w:p>
    <w:p w:rsidR="009B6558" w:rsidRDefault="009B6558" w:rsidP="009B655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“Semakin berat ketunagrahitaan anak semakin berat defisiensi keterampilan motoriknya “ (Sunardi &amp; Sunaryo, 2007: 122). Senada yang diungkapkan Miller (2001) dalam </w:t>
      </w:r>
      <w:r w:rsidRPr="004D2846">
        <w:rPr>
          <w:rFonts w:ascii="Times New Roman" w:hAnsi="Times New Roman" w:cs="Times New Roman"/>
          <w:sz w:val="24"/>
          <w:szCs w:val="24"/>
        </w:rPr>
        <w:t>Chiu</w:t>
      </w:r>
      <w:r>
        <w:rPr>
          <w:rFonts w:ascii="Times New Roman" w:hAnsi="Times New Roman" w:cs="Times New Roman"/>
          <w:sz w:val="24"/>
          <w:szCs w:val="24"/>
        </w:rPr>
        <w:t xml:space="preserve"> (</w:t>
      </w:r>
      <w:r w:rsidRPr="004D2846">
        <w:rPr>
          <w:rFonts w:ascii="Times New Roman" w:hAnsi="Times New Roman" w:cs="Times New Roman"/>
          <w:sz w:val="24"/>
          <w:szCs w:val="24"/>
        </w:rPr>
        <w:t>2008</w:t>
      </w:r>
      <w:r>
        <w:rPr>
          <w:rFonts w:ascii="Times New Roman" w:hAnsi="Times New Roman" w:cs="Times New Roman"/>
          <w:sz w:val="24"/>
          <w:szCs w:val="24"/>
        </w:rPr>
        <w:t>) menyatakan bahwa, “usia secara nyata berhubungan dengan penampilan anak dan semakin bertambah usia akan semakin meningkat keterampilan motoriknya”.</w:t>
      </w:r>
    </w:p>
    <w:p w:rsidR="009B6558" w:rsidRDefault="009B6558" w:rsidP="009B655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Pertumbuhan dan perkembangan anak tunagrahita  lebih lamban dibandingkan anak pada umumnya,  sehingga  semakin ketinggalan  keterampilan   motoriknya semakin lamban dalam menyelesaikan tugas sehari-hari. Masalah tersebut jika tidak diintervensi lebih awal dapat berpengaruh pada kesehatan mental, masalah pendidikan, sosial yang buruk, menghambat interaksi bersosialisasi, dan masalah akademik, namun anak yang memiliki masalah keterampilan motorik lebih berpotensi untuk dikembangkan dibandingkan dengan kemampuan yang lainnya, Fallen dan Umansky (1985) dalam Sunardi &amp; Sunaryo (2007: 122). </w:t>
      </w:r>
    </w:p>
    <w:p w:rsidR="009B6558" w:rsidRPr="00593E38" w:rsidRDefault="009B6558" w:rsidP="009B6558">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Mchale &amp; Cermak (1992) dalam (Chiu, 2008: 2) menjelaskan, bahwa 30-60%  kegiatan di setiap sekolah memerlukan penggunaan motorik halus, </w:t>
      </w:r>
      <w:r w:rsidRPr="00A21DF3">
        <w:rPr>
          <w:rFonts w:ascii="Times New Roman" w:eastAsia="Times New Roman" w:hAnsi="Times New Roman" w:cs="Times New Roman"/>
          <w:sz w:val="24"/>
          <w:szCs w:val="24"/>
        </w:rPr>
        <w:t xml:space="preserve">Sisa waktu yang lain digunakan untuk melakukan keterampilan motorik halus yang lain seperti aktivitas yang melibatkan keterampilan manipulasi tangan. </w:t>
      </w:r>
      <w:r>
        <w:rPr>
          <w:rFonts w:ascii="Times New Roman" w:eastAsia="Times New Roman" w:hAnsi="Times New Roman" w:cs="Times New Roman"/>
          <w:sz w:val="24"/>
          <w:szCs w:val="24"/>
          <w:lang w:val="id-ID"/>
        </w:rPr>
        <w:t xml:space="preserve">Hal </w:t>
      </w:r>
      <w:r>
        <w:rPr>
          <w:rFonts w:ascii="Times New Roman" w:hAnsi="Times New Roman" w:cs="Times New Roman"/>
          <w:sz w:val="24"/>
          <w:szCs w:val="24"/>
        </w:rPr>
        <w:t xml:space="preserve">ini merupakan tantangan bagi mereka yang mengalami kesulitan dan memerlukan kegiatan keterampilan motorik halus. Mereka berjuang agar dapat menyelesaikan tugas tersebut di kelas,  seperti: menggunting kertas, menggambar, mewarnai, menempel,   dan melipat. Mereka juga terlihat ceroboh ketika harus meyelesaikan tugas-tugas tersebut hingga masalah  dasar  seperti kemampuan perawatan diri,  mengikat tali sepatu, dan mengancing resleting. Selain masalah di atas dapat menimbulkan masalah lain, seperti: malas mengerjakan tugas dan tidak mampu bekerja secara mandiri. </w:t>
      </w:r>
    </w:p>
    <w:p w:rsidR="009B6558" w:rsidRDefault="009B6558" w:rsidP="009B655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Chiu, </w:t>
      </w:r>
      <w:r w:rsidRPr="002D297B">
        <w:rPr>
          <w:rFonts w:ascii="Times New Roman" w:hAnsi="Times New Roman" w:cs="Times New Roman"/>
          <w:i/>
          <w:iCs/>
          <w:sz w:val="24"/>
          <w:szCs w:val="24"/>
        </w:rPr>
        <w:t>et al</w:t>
      </w:r>
      <w:r>
        <w:rPr>
          <w:rFonts w:ascii="Times New Roman" w:hAnsi="Times New Roman" w:cs="Times New Roman"/>
          <w:i/>
          <w:iCs/>
          <w:sz w:val="24"/>
          <w:szCs w:val="24"/>
        </w:rPr>
        <w:t xml:space="preserve"> </w:t>
      </w:r>
      <w:r>
        <w:rPr>
          <w:rFonts w:ascii="Times New Roman" w:hAnsi="Times New Roman" w:cs="Times New Roman"/>
          <w:sz w:val="24"/>
          <w:szCs w:val="24"/>
        </w:rPr>
        <w:t xml:space="preserve">(2008: 30) menyatakan, bahwa masalah kemampuan motorik halus mempunyai dampak dalam aspek kehidupan anak, seperti anak Down sindrom sering mengeluhkan tangan sakit, malas menggunakan tangannya, cepat capek dan enggan melakukan kegiatan sehari-hari di kelas. Anak mengalami kekakuan  dan kurang termotivasi melakukan aktivitas yang membutuhkan gerakan </w:t>
      </w:r>
      <w:r w:rsidRPr="002B4A10">
        <w:rPr>
          <w:rFonts w:ascii="Times New Roman" w:hAnsi="Times New Roman" w:cs="Times New Roman"/>
          <w:sz w:val="24"/>
          <w:szCs w:val="24"/>
        </w:rPr>
        <w:t xml:space="preserve">dan  motorik halus. Salah satu usaha untuk </w:t>
      </w:r>
      <w:r>
        <w:rPr>
          <w:rFonts w:ascii="Times New Roman" w:hAnsi="Times New Roman" w:cs="Times New Roman"/>
          <w:sz w:val="24"/>
          <w:szCs w:val="24"/>
        </w:rPr>
        <w:t>mengatasi hal tersebut dilakukan melalui kegiatan</w:t>
      </w:r>
      <w:r w:rsidRPr="002B4A10">
        <w:rPr>
          <w:rFonts w:ascii="Times New Roman" w:hAnsi="Times New Roman" w:cs="Times New Roman"/>
          <w:sz w:val="24"/>
          <w:szCs w:val="24"/>
        </w:rPr>
        <w:t xml:space="preserve"> </w:t>
      </w:r>
      <w:r>
        <w:rPr>
          <w:rFonts w:ascii="Times New Roman" w:hAnsi="Times New Roman" w:cs="Times New Roman"/>
          <w:sz w:val="24"/>
          <w:szCs w:val="24"/>
        </w:rPr>
        <w:t xml:space="preserve">teknik </w:t>
      </w:r>
      <w:r>
        <w:rPr>
          <w:rFonts w:ascii="Times New Roman" w:hAnsi="Times New Roman" w:cs="Times New Roman"/>
          <w:iCs/>
          <w:sz w:val="24"/>
          <w:szCs w:val="24"/>
        </w:rPr>
        <w:t>melukis dengan menggunakan jari-jari tangan tanpa menggunakan alat-alat. Teknik tersebut dengan cara mengoleskan tepung bubur warna pada permukaan karton atau kertas</w:t>
      </w:r>
      <w:r w:rsidRPr="002B4A10">
        <w:rPr>
          <w:rFonts w:ascii="Times New Roman" w:hAnsi="Times New Roman" w:cs="Times New Roman"/>
          <w:sz w:val="24"/>
          <w:szCs w:val="24"/>
        </w:rPr>
        <w:t>.</w:t>
      </w:r>
      <w:r>
        <w:rPr>
          <w:rFonts w:ascii="Times New Roman" w:hAnsi="Times New Roman" w:cs="Times New Roman"/>
          <w:sz w:val="24"/>
          <w:szCs w:val="24"/>
        </w:rPr>
        <w:t xml:space="preserve"> </w:t>
      </w:r>
    </w:p>
    <w:p w:rsidR="009B6558" w:rsidRPr="002B43C3" w:rsidRDefault="009B6558" w:rsidP="009B6558">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Teknik </w:t>
      </w:r>
      <w:r>
        <w:rPr>
          <w:rFonts w:ascii="Times New Roman" w:hAnsi="Times New Roman" w:cs="Times New Roman"/>
          <w:iCs/>
          <w:sz w:val="24"/>
          <w:szCs w:val="24"/>
        </w:rPr>
        <w:t>melukis menggunakan jari-jari tangan</w:t>
      </w:r>
      <w:r>
        <w:rPr>
          <w:rFonts w:ascii="Times New Roman" w:hAnsi="Times New Roman" w:cs="Times New Roman"/>
          <w:sz w:val="24"/>
          <w:szCs w:val="24"/>
        </w:rPr>
        <w:t xml:space="preserve"> memiliki kelebihan sebagai kegiatan untuk mengekspresikan emosi, melatih konsentrasi, meningkatkan kepercayaan diri, meningkatkan motorik halus, memeroleh pengetahuan tentang warna, dan kegiatan sebagai wahana untuk belajar. Bahan-bahan yang dibutuhkan merupakan bahan yang aman bagi kesehatan anak, seperti tepung kanji, tepung terigu, tepung maizena, pewarna makanan, Utami, </w:t>
      </w:r>
      <w:r w:rsidRPr="00327A2B">
        <w:rPr>
          <w:rFonts w:ascii="Times New Roman" w:hAnsi="Times New Roman" w:cs="Times New Roman"/>
          <w:i/>
          <w:iCs/>
          <w:sz w:val="24"/>
          <w:szCs w:val="24"/>
        </w:rPr>
        <w:t>et al</w:t>
      </w:r>
      <w:r>
        <w:rPr>
          <w:rFonts w:ascii="Times New Roman" w:hAnsi="Times New Roman" w:cs="Times New Roman"/>
          <w:sz w:val="24"/>
          <w:szCs w:val="24"/>
        </w:rPr>
        <w:t>. (2014: 589).</w:t>
      </w:r>
    </w:p>
    <w:p w:rsidR="009B6558" w:rsidRPr="0072033F" w:rsidRDefault="009B6558" w:rsidP="009B6558">
      <w:pPr>
        <w:pStyle w:val="NoSpacing"/>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4D10DA">
        <w:rPr>
          <w:rFonts w:ascii="Times New Roman" w:eastAsia="Times New Roman" w:hAnsi="Times New Roman" w:cs="Times New Roman"/>
          <w:sz w:val="24"/>
          <w:szCs w:val="24"/>
        </w:rPr>
        <w:t>U</w:t>
      </w:r>
      <w:r>
        <w:rPr>
          <w:rFonts w:ascii="Times New Roman" w:eastAsia="Times New Roman" w:hAnsi="Times New Roman" w:cs="Times New Roman"/>
          <w:sz w:val="24"/>
          <w:szCs w:val="24"/>
        </w:rPr>
        <w:t>saha yang dapat dilakukan u</w:t>
      </w:r>
      <w:r w:rsidRPr="004D10DA">
        <w:rPr>
          <w:rFonts w:ascii="Times New Roman" w:eastAsia="Times New Roman" w:hAnsi="Times New Roman" w:cs="Times New Roman"/>
          <w:sz w:val="24"/>
          <w:szCs w:val="24"/>
        </w:rPr>
        <w:t>ntuk melat</w:t>
      </w:r>
      <w:r>
        <w:rPr>
          <w:rFonts w:ascii="Times New Roman" w:eastAsia="Times New Roman" w:hAnsi="Times New Roman" w:cs="Times New Roman"/>
          <w:sz w:val="24"/>
          <w:szCs w:val="24"/>
        </w:rPr>
        <w:t xml:space="preserve">ih kordinasi tangan dan mata dengan memberikan </w:t>
      </w:r>
      <w:r w:rsidRPr="004D10DA">
        <w:rPr>
          <w:rFonts w:ascii="Times New Roman" w:eastAsia="Times New Roman" w:hAnsi="Times New Roman" w:cs="Times New Roman"/>
          <w:sz w:val="24"/>
          <w:szCs w:val="24"/>
        </w:rPr>
        <w:t>kesempatan berlatih</w:t>
      </w:r>
      <w:r>
        <w:rPr>
          <w:rFonts w:ascii="Times New Roman" w:eastAsia="Times New Roman" w:hAnsi="Times New Roman" w:cs="Times New Roman"/>
          <w:sz w:val="24"/>
          <w:szCs w:val="24"/>
        </w:rPr>
        <w:t xml:space="preserve">, seperti: menggambar atau melukis menggunakan   jari.  </w:t>
      </w:r>
      <w:r w:rsidRPr="004D10DA">
        <w:rPr>
          <w:rFonts w:ascii="Times New Roman" w:eastAsia="Times New Roman" w:hAnsi="Times New Roman" w:cs="Times New Roman"/>
          <w:sz w:val="24"/>
          <w:szCs w:val="24"/>
        </w:rPr>
        <w:t>Jari jemari anak menggoreskan cairan warna-warni di atas selembar ker</w:t>
      </w:r>
      <w:r>
        <w:rPr>
          <w:rFonts w:ascii="Times New Roman" w:eastAsia="Times New Roman" w:hAnsi="Times New Roman" w:cs="Times New Roman"/>
          <w:sz w:val="24"/>
          <w:szCs w:val="24"/>
        </w:rPr>
        <w:t>tas atau karton. Goresan jari-jemari tersebut dapat</w:t>
      </w:r>
      <w:r w:rsidRPr="004D10DA">
        <w:rPr>
          <w:rFonts w:ascii="Times New Roman" w:eastAsia="Times New Roman" w:hAnsi="Times New Roman" w:cs="Times New Roman"/>
          <w:sz w:val="24"/>
          <w:szCs w:val="24"/>
        </w:rPr>
        <w:t xml:space="preserve"> menghasilkan sebuah karya lukisan abstrak</w:t>
      </w:r>
      <w:r>
        <w:rPr>
          <w:rFonts w:ascii="Times New Roman" w:eastAsia="Times New Roman" w:hAnsi="Times New Roman" w:cs="Times New Roman"/>
          <w:sz w:val="24"/>
          <w:szCs w:val="24"/>
        </w:rPr>
        <w:t xml:space="preserve"> yang sesuai keinginan. </w:t>
      </w:r>
      <w:r w:rsidRPr="004D10DA">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ini merupakan salah satu teknik</w:t>
      </w:r>
      <w:r w:rsidRPr="004D10DA">
        <w:rPr>
          <w:rFonts w:ascii="Times New Roman" w:eastAsia="Times New Roman" w:hAnsi="Times New Roman" w:cs="Times New Roman"/>
          <w:sz w:val="24"/>
          <w:szCs w:val="24"/>
        </w:rPr>
        <w:t xml:space="preserve"> yang bermanfaat u</w:t>
      </w:r>
      <w:r>
        <w:rPr>
          <w:rFonts w:ascii="Times New Roman" w:eastAsia="Times New Roman" w:hAnsi="Times New Roman" w:cs="Times New Roman"/>
          <w:sz w:val="24"/>
          <w:szCs w:val="24"/>
        </w:rPr>
        <w:t>ntuk merangsang atau menstimulasi</w:t>
      </w:r>
      <w:r w:rsidRPr="004D10DA">
        <w:rPr>
          <w:rFonts w:ascii="Times New Roman" w:eastAsia="Times New Roman" w:hAnsi="Times New Roman" w:cs="Times New Roman"/>
          <w:sz w:val="24"/>
          <w:szCs w:val="24"/>
        </w:rPr>
        <w:t xml:space="preserve"> motorik </w:t>
      </w:r>
      <w:r>
        <w:rPr>
          <w:rFonts w:ascii="Times New Roman" w:eastAsia="Times New Roman" w:hAnsi="Times New Roman" w:cs="Times New Roman"/>
          <w:sz w:val="24"/>
          <w:szCs w:val="24"/>
        </w:rPr>
        <w:t xml:space="preserve">halus </w:t>
      </w:r>
      <w:r w:rsidRPr="004D10DA">
        <w:rPr>
          <w:rFonts w:ascii="Times New Roman" w:eastAsia="Times New Roman" w:hAnsi="Times New Roman" w:cs="Times New Roman"/>
          <w:sz w:val="24"/>
          <w:szCs w:val="24"/>
        </w:rPr>
        <w:t>anak.</w:t>
      </w:r>
    </w:p>
    <w:p w:rsidR="009B6558" w:rsidRPr="00F06EB0" w:rsidRDefault="009B6558" w:rsidP="009B655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melukis menggunakan jari secara langsung merupakan salah satu bentuk kegiatan ekspresi yang timbul yang menjadi </w:t>
      </w:r>
      <w:r w:rsidRPr="00D836D9">
        <w:rPr>
          <w:rFonts w:ascii="Times New Roman" w:hAnsi="Times New Roman" w:cs="Times New Roman"/>
          <w:i/>
          <w:sz w:val="24"/>
          <w:szCs w:val="24"/>
        </w:rPr>
        <w:t>trend</w:t>
      </w:r>
      <w:r>
        <w:rPr>
          <w:rFonts w:ascii="Times New Roman" w:hAnsi="Times New Roman" w:cs="Times New Roman"/>
          <w:sz w:val="24"/>
          <w:szCs w:val="24"/>
        </w:rPr>
        <w:t xml:space="preserve"> saat ini yang merupakan suatu gerakan motoris global bagi anak, seluruh badan seakan-akan ikut terlibat melakukan gerakan. Pembelajaran dalam kegiatan ini diarahkan  pada pengembangan kreatifitas dan keterampilan serta pembentukan kepribadian yang sesuai dengan tingkat perkembangan usia dan karakter anak (Zuliatin, </w:t>
      </w:r>
      <w:r w:rsidRPr="00B243C0">
        <w:rPr>
          <w:rFonts w:ascii="Times New Roman" w:hAnsi="Times New Roman" w:cs="Times New Roman"/>
          <w:i/>
          <w:iCs/>
          <w:sz w:val="24"/>
          <w:szCs w:val="24"/>
        </w:rPr>
        <w:t>at al</w:t>
      </w:r>
      <w:r>
        <w:rPr>
          <w:rFonts w:ascii="Times New Roman" w:hAnsi="Times New Roman" w:cs="Times New Roman"/>
          <w:sz w:val="24"/>
          <w:szCs w:val="24"/>
        </w:rPr>
        <w:t>, 2008).</w:t>
      </w:r>
    </w:p>
    <w:p w:rsidR="009B6558" w:rsidRDefault="009B6558" w:rsidP="009B6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penelitian yang pernah dilakukan oleh Tria Nurhasanah  tahun 2013 menemukan bahwa siswa tunagrahita sedang mengalami permasalahan pada motorik halusnya, seperti: kesulitan meniru bentuk, merwarnai, menggambar, menyobek kertas, melipat kertas, dan menulis, sehingga memilih teknik melukis dengan menggunakan jari. Hal tersebut dapat memberikan pengalaman langsung dalam melatih otot-otot jari tangan dengan menggoreskan jari tangan pada kertas atau karton menggunakan adonan tertentu. Teknik ini bertujuan untuk menstimulasi dan melatih motorik halus anak tunagrahita sedang. </w:t>
      </w:r>
    </w:p>
    <w:p w:rsidR="009B6558" w:rsidRDefault="009B6558" w:rsidP="009B65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penelitiannya  menunjukkan bahwa setelah diberikan intervensi teknik pembelajaran melukis dengan jari memperlihatkan kemampuan subyek Sr dan Al mengalami peningkatan motorik halus yang meliputi perubahan pola arah yang sesuai ketika meniru bentuk horizontal, vertikal, diagonal, zigzag, lengkung, persegi empat, jajaran genjang, segi tiga, belah ketupat, dan lingkaran. Hal ini dilihat adanya peningkatan mean level antara basaline A</w:t>
      </w:r>
      <w:r w:rsidRPr="00D42DD9">
        <w:rPr>
          <w:rFonts w:ascii="Times New Roman" w:hAnsi="Times New Roman" w:cs="Times New Roman"/>
          <w:sz w:val="24"/>
          <w:szCs w:val="24"/>
          <w:vertAlign w:val="subscript"/>
        </w:rPr>
        <w:t>1</w:t>
      </w:r>
      <w:r>
        <w:rPr>
          <w:rFonts w:ascii="Times New Roman" w:hAnsi="Times New Roman" w:cs="Times New Roman"/>
          <w:sz w:val="24"/>
          <w:szCs w:val="24"/>
        </w:rPr>
        <w:t xml:space="preserve"> dengan basaline A</w:t>
      </w:r>
      <w:r w:rsidRPr="00D42DD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w:r>
        <w:rPr>
          <w:rFonts w:ascii="Times New Roman" w:hAnsi="Times New Roman" w:cs="Times New Roman"/>
          <w:sz w:val="24"/>
          <w:szCs w:val="24"/>
        </w:rPr>
        <w:lastRenderedPageBreak/>
        <w:t>mean level subyek Sr menglami peningkatan dari 49, 25% menjadi 68,5% , dan subyek Al mengalami peningkatan dari 46, 75% menjadi 66, 75%. Maka dapat disimpulkan bahwa teknik pembelajaran melukis dengan jari berpengaruh terhadap peningkatan kemampuan motorik halus siswa tunagrahita sedang.</w:t>
      </w:r>
    </w:p>
    <w:p w:rsidR="009B6558" w:rsidRDefault="009B6558" w:rsidP="009B655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motorik halus anak Down sindrom bukan masalah baru bagi orang tua dan guru, melainkan  masalah yang sangat mendasar bagi pertumbuhan dan perkembangan masa depan mereka. Masalah kemampuan motorik halus merupakan hal yang cukup berat dan melelahkan bagi guru maupun orang tua, sehingga memerlukan usaha yang serius untuk mengatasi hal tersebut. Berbagai pendekatan   telah dilakukan antara lain:  melukis dengan menggunakan alat tulis pensil, pulpen, krayon, spidol dan kuas, kegiatan mewarnai gambar, menggambar bebas, menggunting dan menempel gambar. Peneliti berharap dapat melakukan  hal yang menarik dan bervariasi, seperti: kebebasan dalam menuangkan ide-ide sendiri, agar jari-jemari anak menjadi lentur,  dapat merasakan kontrol jari- jemari  tangan, dan semakin mengasah kemampuan anak dalam melakukan ekspresi diri serta melatih kreatifitas dan kemandirian.</w:t>
      </w:r>
    </w:p>
    <w:p w:rsidR="009B6558" w:rsidRPr="007750FB" w:rsidRDefault="009B6558" w:rsidP="009B655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7750FB">
        <w:rPr>
          <w:rFonts w:ascii="Times New Roman" w:hAnsi="Times New Roman" w:cs="Times New Roman"/>
          <w:sz w:val="24"/>
          <w:szCs w:val="24"/>
        </w:rPr>
        <w:t>engamatan saat pembelajaran di kelas</w:t>
      </w:r>
      <w:r>
        <w:rPr>
          <w:rFonts w:ascii="Times New Roman" w:hAnsi="Times New Roman" w:cs="Times New Roman"/>
          <w:sz w:val="24"/>
          <w:szCs w:val="24"/>
        </w:rPr>
        <w:t xml:space="preserve"> pada SLB Jenetallasa menunjukkan bahwa peserta didik </w:t>
      </w:r>
      <w:r w:rsidRPr="007750FB">
        <w:rPr>
          <w:rFonts w:ascii="Times New Roman" w:hAnsi="Times New Roman" w:cs="Times New Roman"/>
          <w:sz w:val="24"/>
          <w:szCs w:val="24"/>
        </w:rPr>
        <w:t>Down</w:t>
      </w:r>
      <w:r>
        <w:rPr>
          <w:rFonts w:ascii="Times New Roman" w:hAnsi="Times New Roman" w:cs="Times New Roman"/>
          <w:sz w:val="24"/>
          <w:szCs w:val="24"/>
        </w:rPr>
        <w:t xml:space="preserve"> sindrom</w:t>
      </w:r>
      <w:r w:rsidRPr="007750FB">
        <w:rPr>
          <w:rFonts w:ascii="Times New Roman" w:hAnsi="Times New Roman" w:cs="Times New Roman"/>
          <w:sz w:val="24"/>
          <w:szCs w:val="24"/>
        </w:rPr>
        <w:t xml:space="preserve"> mengalami masalah k</w:t>
      </w:r>
      <w:r>
        <w:rPr>
          <w:rFonts w:ascii="Times New Roman" w:hAnsi="Times New Roman" w:cs="Times New Roman"/>
          <w:sz w:val="24"/>
          <w:szCs w:val="24"/>
        </w:rPr>
        <w:t xml:space="preserve">emampuan motorik halus yang belum berkembang dengan baik. Anak tersebut memiliki  </w:t>
      </w:r>
      <w:r w:rsidRPr="007750FB">
        <w:rPr>
          <w:rFonts w:ascii="Times New Roman" w:hAnsi="Times New Roman" w:cs="Times New Roman"/>
          <w:sz w:val="24"/>
          <w:szCs w:val="24"/>
        </w:rPr>
        <w:t>kekakuan pada jar</w:t>
      </w:r>
      <w:r>
        <w:rPr>
          <w:rFonts w:ascii="Times New Roman" w:hAnsi="Times New Roman" w:cs="Times New Roman"/>
          <w:sz w:val="24"/>
          <w:szCs w:val="24"/>
        </w:rPr>
        <w:t xml:space="preserve">i-jari tangan, kurang mampu </w:t>
      </w:r>
      <w:r w:rsidRPr="007750FB">
        <w:rPr>
          <w:rFonts w:ascii="Times New Roman" w:hAnsi="Times New Roman" w:cs="Times New Roman"/>
          <w:sz w:val="24"/>
          <w:szCs w:val="24"/>
        </w:rPr>
        <w:t xml:space="preserve"> menyelesaikan tugas-tugas sederhana yan</w:t>
      </w:r>
      <w:r>
        <w:rPr>
          <w:rFonts w:ascii="Times New Roman" w:hAnsi="Times New Roman" w:cs="Times New Roman"/>
          <w:sz w:val="24"/>
          <w:szCs w:val="24"/>
        </w:rPr>
        <w:t xml:space="preserve">g membutuhkan kemampuan motorik halus misalnya kemampuan menggunakan seluruh jari tangannya baik secara bersamaan maupun secara bergantian. Masalah lain pun dapat menimbulkan </w:t>
      </w:r>
      <w:r w:rsidRPr="007750FB">
        <w:rPr>
          <w:rFonts w:ascii="Times New Roman" w:hAnsi="Times New Roman" w:cs="Times New Roman"/>
          <w:sz w:val="24"/>
          <w:szCs w:val="24"/>
        </w:rPr>
        <w:t>terlihat memukul-mukul tangannya ketika mengerjakan tugas, memperlihatk</w:t>
      </w:r>
      <w:r>
        <w:rPr>
          <w:rFonts w:ascii="Times New Roman" w:hAnsi="Times New Roman" w:cs="Times New Roman"/>
          <w:sz w:val="24"/>
          <w:szCs w:val="24"/>
        </w:rPr>
        <w:t xml:space="preserve">an wajah cemberut, dan enggan </w:t>
      </w:r>
      <w:r w:rsidRPr="007750FB">
        <w:rPr>
          <w:rFonts w:ascii="Times New Roman" w:hAnsi="Times New Roman" w:cs="Times New Roman"/>
          <w:sz w:val="24"/>
          <w:szCs w:val="24"/>
        </w:rPr>
        <w:t>memegang alat-alat t</w:t>
      </w:r>
      <w:r>
        <w:rPr>
          <w:rFonts w:ascii="Times New Roman" w:hAnsi="Times New Roman" w:cs="Times New Roman"/>
          <w:sz w:val="24"/>
          <w:szCs w:val="24"/>
        </w:rPr>
        <w:t>ulis serta kurang dapat mengadakan k</w:t>
      </w:r>
      <w:r w:rsidRPr="007750FB">
        <w:rPr>
          <w:rFonts w:ascii="Times New Roman" w:hAnsi="Times New Roman" w:cs="Times New Roman"/>
          <w:sz w:val="24"/>
          <w:szCs w:val="24"/>
        </w:rPr>
        <w:t>ordinasi tangan</w:t>
      </w:r>
      <w:r>
        <w:rPr>
          <w:rFonts w:ascii="Times New Roman" w:hAnsi="Times New Roman" w:cs="Times New Roman"/>
          <w:sz w:val="24"/>
          <w:szCs w:val="24"/>
        </w:rPr>
        <w:t xml:space="preserve"> dan mata seperti meniru beberapa bentuk garis dengan </w:t>
      </w:r>
      <w:r>
        <w:rPr>
          <w:rFonts w:ascii="Times New Roman" w:hAnsi="Times New Roman" w:cs="Times New Roman"/>
          <w:sz w:val="24"/>
          <w:szCs w:val="24"/>
        </w:rPr>
        <w:lastRenderedPageBreak/>
        <w:t>benar. Bentuk garis yang dimaksud adalah garis tegak, garis datar, garis miring, garis lengkung, dan lingkaran.</w:t>
      </w:r>
    </w:p>
    <w:p w:rsidR="009B6558" w:rsidRDefault="009B6558" w:rsidP="009B655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 tertarik dan berupaya melakukan kegiatan yang dapat memberikan masukan berarti terhadap proses pembelajaran di kelas dengan harapan dapat membantu guru di sekolah mengatasi permasalahan mengenai kemampuan  motorik halus yang dialami anak </w:t>
      </w:r>
      <w:r w:rsidRPr="000D787B">
        <w:rPr>
          <w:rFonts w:ascii="Times New Roman" w:hAnsi="Times New Roman" w:cs="Times New Roman"/>
          <w:sz w:val="24"/>
          <w:szCs w:val="24"/>
        </w:rPr>
        <w:t>Down</w:t>
      </w:r>
      <w:r>
        <w:rPr>
          <w:rFonts w:ascii="Times New Roman" w:hAnsi="Times New Roman" w:cs="Times New Roman"/>
          <w:sz w:val="24"/>
          <w:szCs w:val="24"/>
        </w:rPr>
        <w:t xml:space="preserve"> sindrom. </w:t>
      </w:r>
    </w:p>
    <w:p w:rsidR="009B6558" w:rsidRDefault="009B6558" w:rsidP="009B6558">
      <w:pPr>
        <w:pStyle w:val="NoSpacing"/>
        <w:spacing w:line="48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Kegiatan yang dimaksud adalah </w:t>
      </w:r>
      <w:r>
        <w:rPr>
          <w:rFonts w:ascii="Times New Roman" w:hAnsi="Times New Roman" w:cs="Times New Roman"/>
          <w:iCs/>
          <w:sz w:val="24"/>
          <w:szCs w:val="24"/>
        </w:rPr>
        <w:t>melukis menggunakan jari tangan, sebagai bentuk mengekspresikan diri secara bebas melalui kontrol jari tangan dan kordinasi antara mata, tangan, dan jari. Melukis menggunakan jari tangan belum pernah disosialisasikan di sekolah, sehingga dianggap penting untuk mengenalkannya.</w:t>
      </w:r>
    </w:p>
    <w:p w:rsidR="009B6558" w:rsidRDefault="009B6558" w:rsidP="009B6558">
      <w:pPr>
        <w:pStyle w:val="NoSpacing"/>
        <w:rPr>
          <w:rFonts w:ascii="Times New Roman" w:hAnsi="Times New Roman" w:cs="Times New Roman"/>
          <w:sz w:val="24"/>
          <w:szCs w:val="24"/>
        </w:rPr>
      </w:pPr>
    </w:p>
    <w:p w:rsidR="009B6558" w:rsidRDefault="009B6558" w:rsidP="009B6558">
      <w:pPr>
        <w:pStyle w:val="NoSpacing"/>
        <w:jc w:val="center"/>
        <w:rPr>
          <w:rFonts w:ascii="Times New Roman" w:hAnsi="Times New Roman" w:cs="Times New Roman"/>
          <w:b/>
          <w:bCs/>
          <w:sz w:val="24"/>
          <w:szCs w:val="24"/>
        </w:rPr>
      </w:pPr>
      <w:r w:rsidRPr="00C03578">
        <w:rPr>
          <w:rFonts w:ascii="Times New Roman" w:hAnsi="Times New Roman" w:cs="Times New Roman"/>
          <w:b/>
          <w:bCs/>
          <w:sz w:val="24"/>
          <w:szCs w:val="24"/>
        </w:rPr>
        <w:t>B. Rumusan Masalah</w:t>
      </w:r>
    </w:p>
    <w:p w:rsidR="009B6558" w:rsidRDefault="009B6558" w:rsidP="009B6558">
      <w:pPr>
        <w:pStyle w:val="NoSpacing"/>
        <w:jc w:val="center"/>
        <w:rPr>
          <w:rFonts w:ascii="Times New Roman" w:hAnsi="Times New Roman" w:cs="Times New Roman"/>
          <w:b/>
          <w:bCs/>
          <w:sz w:val="24"/>
          <w:szCs w:val="24"/>
        </w:rPr>
      </w:pPr>
    </w:p>
    <w:p w:rsidR="009B6558" w:rsidRPr="00B26DC7" w:rsidRDefault="009B6558" w:rsidP="009B6558">
      <w:pPr>
        <w:pStyle w:val="NoSpacing"/>
        <w:rPr>
          <w:rFonts w:ascii="Times New Roman" w:hAnsi="Times New Roman" w:cs="Times New Roman"/>
          <w:b/>
          <w:bCs/>
          <w:sz w:val="24"/>
          <w:szCs w:val="24"/>
          <w:lang w:val="id-ID"/>
        </w:rPr>
      </w:pPr>
    </w:p>
    <w:p w:rsidR="009B6558" w:rsidRDefault="009B6558" w:rsidP="009B655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tersebut dapat dikemukakan  permasalahan yaitu: “Apakah kemampuan motorik halus dalam hal: melukis menggunakan semua jari tangan, melukis menggunakan jari secara bergantian, kordinasi kecekatan atau kecepatan tangan dan mata dapat ditingkatkan melalui teknik  </w:t>
      </w:r>
      <w:r w:rsidRPr="00CF263F">
        <w:rPr>
          <w:rFonts w:ascii="Times New Roman" w:hAnsi="Times New Roman" w:cs="Times New Roman"/>
          <w:i/>
          <w:sz w:val="24"/>
          <w:szCs w:val="24"/>
        </w:rPr>
        <w:t xml:space="preserve">finger </w:t>
      </w:r>
      <w:r>
        <w:rPr>
          <w:rFonts w:ascii="Times New Roman" w:hAnsi="Times New Roman" w:cs="Times New Roman"/>
          <w:i/>
          <w:sz w:val="24"/>
          <w:szCs w:val="24"/>
        </w:rPr>
        <w:t xml:space="preserve"> </w:t>
      </w:r>
      <w:r w:rsidRPr="00CF263F">
        <w:rPr>
          <w:rFonts w:ascii="Times New Roman" w:hAnsi="Times New Roman" w:cs="Times New Roman"/>
          <w:i/>
          <w:sz w:val="24"/>
          <w:szCs w:val="24"/>
        </w:rPr>
        <w:t xml:space="preserve">painting </w:t>
      </w:r>
      <w:r>
        <w:rPr>
          <w:rFonts w:ascii="Times New Roman" w:hAnsi="Times New Roman" w:cs="Times New Roman"/>
          <w:sz w:val="24"/>
          <w:szCs w:val="24"/>
        </w:rPr>
        <w:t xml:space="preserve">peserta didik </w:t>
      </w:r>
      <w:r w:rsidRPr="000D787B">
        <w:rPr>
          <w:rFonts w:ascii="Times New Roman" w:hAnsi="Times New Roman" w:cs="Times New Roman"/>
          <w:sz w:val="24"/>
          <w:szCs w:val="24"/>
        </w:rPr>
        <w:t>Down</w:t>
      </w:r>
      <w:r>
        <w:rPr>
          <w:rFonts w:ascii="Times New Roman" w:hAnsi="Times New Roman" w:cs="Times New Roman"/>
          <w:sz w:val="24"/>
          <w:szCs w:val="24"/>
        </w:rPr>
        <w:t xml:space="preserve"> sindrom di SLB Jenetallasa Kabupaten Gowa?”</w:t>
      </w:r>
    </w:p>
    <w:p w:rsidR="009B6558" w:rsidRDefault="009B6558" w:rsidP="009B6558">
      <w:pPr>
        <w:pStyle w:val="NoSpacing"/>
        <w:spacing w:line="480" w:lineRule="auto"/>
        <w:jc w:val="both"/>
        <w:rPr>
          <w:rFonts w:ascii="Times New Roman" w:hAnsi="Times New Roman" w:cs="Times New Roman"/>
          <w:sz w:val="24"/>
          <w:szCs w:val="24"/>
        </w:rPr>
      </w:pPr>
    </w:p>
    <w:p w:rsidR="009B6558" w:rsidRDefault="009B6558" w:rsidP="009B6558">
      <w:pPr>
        <w:pStyle w:val="NoSpacing"/>
        <w:spacing w:line="720" w:lineRule="auto"/>
        <w:jc w:val="center"/>
        <w:rPr>
          <w:rFonts w:ascii="Times New Roman" w:hAnsi="Times New Roman" w:cs="Times New Roman"/>
          <w:b/>
          <w:sz w:val="24"/>
          <w:szCs w:val="24"/>
        </w:rPr>
      </w:pPr>
      <w:r>
        <w:rPr>
          <w:rFonts w:ascii="Times New Roman" w:hAnsi="Times New Roman" w:cs="Times New Roman"/>
          <w:b/>
          <w:sz w:val="24"/>
          <w:szCs w:val="24"/>
        </w:rPr>
        <w:t>C</w:t>
      </w:r>
      <w:r w:rsidRPr="00656B93">
        <w:rPr>
          <w:rFonts w:ascii="Times New Roman" w:hAnsi="Times New Roman" w:cs="Times New Roman"/>
          <w:b/>
          <w:sz w:val="24"/>
          <w:szCs w:val="24"/>
        </w:rPr>
        <w:t>. Tujuan Penelitian</w:t>
      </w:r>
    </w:p>
    <w:p w:rsidR="009B6558" w:rsidRPr="00656B93" w:rsidRDefault="009B6558" w:rsidP="009B6558">
      <w:pPr>
        <w:pStyle w:val="NoSpacing"/>
        <w:rPr>
          <w:rFonts w:ascii="Times New Roman" w:hAnsi="Times New Roman" w:cs="Times New Roman"/>
          <w:b/>
          <w:sz w:val="24"/>
          <w:szCs w:val="24"/>
        </w:rPr>
      </w:pPr>
    </w:p>
    <w:p w:rsidR="009B6558" w:rsidRDefault="009B6558" w:rsidP="009B655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yang ingin dicapai dalam  penelitian ini adalah: “Untuk mengetahui peningkatan  kemampuan motorik halus dalam hal: melukis menggunakan semua jari tangan, melukis menggunakan jari secara bergantian, kordinasi kecekatan atau kecepatan tangan dan mata melalui teknik </w:t>
      </w:r>
      <w:r w:rsidRPr="00CE14E9">
        <w:rPr>
          <w:rFonts w:ascii="Times New Roman" w:hAnsi="Times New Roman" w:cs="Times New Roman"/>
          <w:i/>
          <w:sz w:val="24"/>
          <w:szCs w:val="24"/>
        </w:rPr>
        <w:t>finger painting</w:t>
      </w:r>
      <w:r>
        <w:rPr>
          <w:rFonts w:ascii="Times New Roman" w:hAnsi="Times New Roman" w:cs="Times New Roman"/>
          <w:sz w:val="24"/>
          <w:szCs w:val="24"/>
        </w:rPr>
        <w:t xml:space="preserve">  peserta didik </w:t>
      </w:r>
      <w:r w:rsidRPr="000D787B">
        <w:rPr>
          <w:rFonts w:ascii="Times New Roman" w:hAnsi="Times New Roman" w:cs="Times New Roman"/>
          <w:sz w:val="24"/>
          <w:szCs w:val="24"/>
        </w:rPr>
        <w:t>Down</w:t>
      </w:r>
      <w:r>
        <w:rPr>
          <w:rFonts w:ascii="Times New Roman" w:hAnsi="Times New Roman" w:cs="Times New Roman"/>
          <w:sz w:val="24"/>
          <w:szCs w:val="24"/>
        </w:rPr>
        <w:t xml:space="preserve"> sindrom di SLB Jenetallasa Kabupaten Gowa”.</w:t>
      </w:r>
    </w:p>
    <w:p w:rsidR="009B6558" w:rsidRPr="006E4A6C" w:rsidRDefault="009B6558" w:rsidP="009B6558">
      <w:pPr>
        <w:pStyle w:val="NoSpacing"/>
        <w:spacing w:line="480" w:lineRule="auto"/>
        <w:ind w:firstLine="720"/>
        <w:jc w:val="both"/>
        <w:rPr>
          <w:rFonts w:ascii="Times New Roman" w:hAnsi="Times New Roman" w:cs="Times New Roman"/>
          <w:sz w:val="24"/>
          <w:szCs w:val="24"/>
        </w:rPr>
      </w:pPr>
    </w:p>
    <w:p w:rsidR="009B6558" w:rsidRDefault="009B6558" w:rsidP="009B6558">
      <w:pPr>
        <w:pStyle w:val="NoSpacing"/>
        <w:spacing w:line="720" w:lineRule="auto"/>
        <w:jc w:val="center"/>
        <w:rPr>
          <w:rFonts w:ascii="Times New Roman" w:hAnsi="Times New Roman" w:cs="Times New Roman"/>
          <w:b/>
          <w:sz w:val="24"/>
          <w:szCs w:val="24"/>
        </w:rPr>
      </w:pPr>
      <w:r>
        <w:rPr>
          <w:rFonts w:ascii="Times New Roman" w:hAnsi="Times New Roman" w:cs="Times New Roman"/>
          <w:b/>
          <w:sz w:val="24"/>
          <w:szCs w:val="24"/>
        </w:rPr>
        <w:t>D</w:t>
      </w:r>
      <w:r w:rsidRPr="00656B93">
        <w:rPr>
          <w:rFonts w:ascii="Times New Roman" w:hAnsi="Times New Roman" w:cs="Times New Roman"/>
          <w:b/>
          <w:sz w:val="24"/>
          <w:szCs w:val="24"/>
        </w:rPr>
        <w:t>. Manfaat  Penelitian</w:t>
      </w:r>
    </w:p>
    <w:p w:rsidR="009B6558" w:rsidRPr="00656B93" w:rsidRDefault="009B6558" w:rsidP="009B6558">
      <w:pPr>
        <w:pStyle w:val="NoSpacing"/>
        <w:jc w:val="center"/>
        <w:rPr>
          <w:rFonts w:ascii="Times New Roman" w:hAnsi="Times New Roman" w:cs="Times New Roman"/>
          <w:b/>
          <w:sz w:val="24"/>
          <w:szCs w:val="24"/>
        </w:rPr>
      </w:pPr>
    </w:p>
    <w:p w:rsidR="009B6558" w:rsidRPr="00FB4E45" w:rsidRDefault="009B6558" w:rsidP="009B6558">
      <w:pPr>
        <w:pStyle w:val="NoSpacing"/>
        <w:numPr>
          <w:ilvl w:val="0"/>
          <w:numId w:val="2"/>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diharapkan dapat bermanfaat </w:t>
      </w:r>
      <w:r>
        <w:rPr>
          <w:rFonts w:ascii="Times New Roman" w:hAnsi="Times New Roman" w:cs="Times New Roman"/>
          <w:sz w:val="24"/>
          <w:szCs w:val="24"/>
          <w:lang w:val="id-ID"/>
        </w:rPr>
        <w:t>t</w:t>
      </w:r>
      <w:r>
        <w:rPr>
          <w:rFonts w:ascii="Times New Roman" w:hAnsi="Times New Roman" w:cs="Times New Roman"/>
          <w:sz w:val="24"/>
          <w:szCs w:val="24"/>
        </w:rPr>
        <w:t>eoritis</w:t>
      </w:r>
      <w:r>
        <w:rPr>
          <w:rFonts w:ascii="Times New Roman" w:hAnsi="Times New Roman" w:cs="Times New Roman"/>
          <w:sz w:val="24"/>
          <w:szCs w:val="24"/>
          <w:lang w:val="id-ID"/>
        </w:rPr>
        <w:t xml:space="preserve"> sebagai berikut:</w:t>
      </w:r>
      <w:r>
        <w:rPr>
          <w:rFonts w:ascii="Times New Roman" w:hAnsi="Times New Roman" w:cs="Times New Roman"/>
          <w:sz w:val="24"/>
          <w:szCs w:val="24"/>
        </w:rPr>
        <w:t xml:space="preserve"> </w:t>
      </w:r>
    </w:p>
    <w:p w:rsidR="009B6558" w:rsidRDefault="009B6558" w:rsidP="009B6558">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informasi dalam hal meningkatkan motorik halus peserta didik Down sindrom.</w:t>
      </w:r>
    </w:p>
    <w:p w:rsidR="009B6558" w:rsidRPr="000D787B" w:rsidRDefault="009B6558" w:rsidP="009B6558">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khasanah keilmuan dalam bidang pendidikan   </w:t>
      </w:r>
      <w:r w:rsidRPr="002B4A10">
        <w:rPr>
          <w:rFonts w:ascii="Times New Roman" w:hAnsi="Times New Roman" w:cs="Times New Roman"/>
          <w:sz w:val="24"/>
          <w:szCs w:val="24"/>
        </w:rPr>
        <w:t>anak berkebutuhan khusus, terutama dalam hal p</w:t>
      </w:r>
      <w:r>
        <w:rPr>
          <w:rFonts w:ascii="Times New Roman" w:hAnsi="Times New Roman" w:cs="Times New Roman"/>
          <w:sz w:val="24"/>
          <w:szCs w:val="24"/>
        </w:rPr>
        <w:t>embinaan bagi anak Down sindrom melalui teknik</w:t>
      </w:r>
      <w:r w:rsidRPr="002717E1">
        <w:rPr>
          <w:rFonts w:ascii="Times New Roman" w:hAnsi="Times New Roman" w:cs="Times New Roman"/>
          <w:i/>
          <w:sz w:val="24"/>
          <w:szCs w:val="24"/>
        </w:rPr>
        <w:t xml:space="preserve"> finger painting</w:t>
      </w:r>
      <w:r>
        <w:rPr>
          <w:rFonts w:ascii="Times New Roman" w:hAnsi="Times New Roman" w:cs="Times New Roman"/>
          <w:sz w:val="24"/>
          <w:szCs w:val="24"/>
        </w:rPr>
        <w:t>.</w:t>
      </w:r>
    </w:p>
    <w:p w:rsidR="009B6558" w:rsidRPr="00C03578" w:rsidRDefault="009B6558" w:rsidP="009B6558">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inspirasi bagi peneliti lain untuk </w:t>
      </w:r>
      <w:r w:rsidRPr="002B4A10">
        <w:rPr>
          <w:rFonts w:ascii="Times New Roman" w:hAnsi="Times New Roman" w:cs="Times New Roman"/>
          <w:sz w:val="24"/>
          <w:szCs w:val="24"/>
        </w:rPr>
        <w:t>mengembangkan penelitian serupa.</w:t>
      </w:r>
    </w:p>
    <w:p w:rsidR="009B6558" w:rsidRPr="00FB4E45" w:rsidRDefault="009B6558" w:rsidP="009B6558">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2. Penelitian ini diharapkan dapat bermanfaat </w:t>
      </w:r>
      <w:r>
        <w:rPr>
          <w:rFonts w:ascii="Times New Roman" w:hAnsi="Times New Roman" w:cs="Times New Roman"/>
          <w:sz w:val="24"/>
          <w:szCs w:val="24"/>
          <w:lang w:val="id-ID"/>
        </w:rPr>
        <w:t>praktis sebagai berikut:</w:t>
      </w:r>
    </w:p>
    <w:p w:rsidR="009B6558" w:rsidRDefault="009B6558" w:rsidP="009B6558">
      <w:pPr>
        <w:pStyle w:val="NoSpacing"/>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Penelitian ini dapat bermanfaat praktis dalam bidang  pendidikan  anak  berkebutuhan khusus di SLB, terutama dalam  meningkatkan   motorik halus melalui kegiatan teknik </w:t>
      </w:r>
      <w:r w:rsidRPr="000D787B">
        <w:rPr>
          <w:rFonts w:ascii="Times New Roman" w:hAnsi="Times New Roman" w:cs="Times New Roman"/>
          <w:i/>
          <w:sz w:val="24"/>
          <w:szCs w:val="24"/>
        </w:rPr>
        <w:t>finger painting</w:t>
      </w:r>
      <w:r>
        <w:rPr>
          <w:rFonts w:ascii="Times New Roman" w:hAnsi="Times New Roman" w:cs="Times New Roman"/>
          <w:sz w:val="24"/>
          <w:szCs w:val="24"/>
        </w:rPr>
        <w:t>.</w:t>
      </w:r>
    </w:p>
    <w:p w:rsidR="009B6558" w:rsidRDefault="009B6558" w:rsidP="009B6558">
      <w:pPr>
        <w:pStyle w:val="NoSpacing"/>
        <w:spacing w:line="480" w:lineRule="auto"/>
        <w:ind w:left="270"/>
        <w:jc w:val="both"/>
        <w:rPr>
          <w:rFonts w:ascii="Times New Roman" w:hAnsi="Times New Roman" w:cs="Times New Roman"/>
          <w:sz w:val="24"/>
          <w:szCs w:val="24"/>
        </w:rPr>
      </w:pPr>
    </w:p>
    <w:p w:rsidR="009B6558" w:rsidRDefault="009B6558" w:rsidP="009B6558">
      <w:pPr>
        <w:pStyle w:val="NoSpacing"/>
        <w:spacing w:line="480" w:lineRule="auto"/>
        <w:ind w:left="270"/>
        <w:jc w:val="both"/>
        <w:rPr>
          <w:rFonts w:ascii="Times New Roman" w:hAnsi="Times New Roman" w:cs="Times New Roman"/>
          <w:sz w:val="24"/>
          <w:szCs w:val="24"/>
        </w:rPr>
      </w:pPr>
    </w:p>
    <w:p w:rsidR="009B6558" w:rsidRDefault="009B6558" w:rsidP="009B6558"/>
    <w:p w:rsidR="009B6558" w:rsidRDefault="009B6558" w:rsidP="009B6558">
      <w:pPr>
        <w:tabs>
          <w:tab w:val="left" w:pos="4826"/>
        </w:tabs>
      </w:pPr>
    </w:p>
    <w:p w:rsidR="009B6558" w:rsidRDefault="009B6558" w:rsidP="009B6558">
      <w:pPr>
        <w:tabs>
          <w:tab w:val="left" w:pos="4826"/>
        </w:tabs>
      </w:pPr>
    </w:p>
    <w:p w:rsidR="009B6558" w:rsidRDefault="009B6558" w:rsidP="009B6558">
      <w:pPr>
        <w:tabs>
          <w:tab w:val="left" w:pos="4826"/>
        </w:tabs>
      </w:pPr>
    </w:p>
    <w:p w:rsidR="009B6558" w:rsidRDefault="009B6558" w:rsidP="009B6558">
      <w:pPr>
        <w:tabs>
          <w:tab w:val="left" w:pos="4826"/>
        </w:tabs>
      </w:pPr>
    </w:p>
    <w:p w:rsidR="009B6558" w:rsidRDefault="009B6558" w:rsidP="009B6558">
      <w:pPr>
        <w:tabs>
          <w:tab w:val="left" w:pos="4826"/>
        </w:tabs>
      </w:pPr>
    </w:p>
    <w:p w:rsidR="009B6558" w:rsidRDefault="009B6558" w:rsidP="009B6558">
      <w:pPr>
        <w:tabs>
          <w:tab w:val="left" w:pos="4826"/>
        </w:tabs>
      </w:pPr>
    </w:p>
    <w:p w:rsidR="009B6558" w:rsidRDefault="009B6558" w:rsidP="009B6558">
      <w:pPr>
        <w:tabs>
          <w:tab w:val="left" w:pos="4826"/>
        </w:tabs>
        <w:rPr>
          <w:lang w:val="id-ID"/>
        </w:rPr>
      </w:pPr>
    </w:p>
    <w:p w:rsidR="00992594" w:rsidRDefault="00992594">
      <w:bookmarkStart w:id="0" w:name="_GoBack"/>
      <w:bookmarkEnd w:id="0"/>
    </w:p>
    <w:sectPr w:rsidR="0099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D57E8"/>
    <w:multiLevelType w:val="hybridMultilevel"/>
    <w:tmpl w:val="CAFE02A0"/>
    <w:lvl w:ilvl="0" w:tplc="0409000F">
      <w:start w:val="1"/>
      <w:numFmt w:val="decimal"/>
      <w:lvlText w:val="%1."/>
      <w:lvlJc w:val="left"/>
      <w:pPr>
        <w:ind w:left="1446" w:hanging="360"/>
      </w:pPr>
    </w:lvl>
    <w:lvl w:ilvl="1" w:tplc="1A36E226">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7413506E"/>
    <w:multiLevelType w:val="hybridMultilevel"/>
    <w:tmpl w:val="07942C58"/>
    <w:lvl w:ilvl="0" w:tplc="3B4A039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58"/>
    <w:rsid w:val="00992594"/>
    <w:rsid w:val="009B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15929-FC46-45F8-8754-9F275A50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55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2017-10-09T02:10:00Z</dcterms:created>
  <dcterms:modified xsi:type="dcterms:W3CDTF">2017-10-09T02:11:00Z</dcterms:modified>
</cp:coreProperties>
</file>