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86" w:rsidRDefault="008B7686" w:rsidP="008B7686">
      <w:pPr>
        <w:spacing w:line="480" w:lineRule="auto"/>
        <w:jc w:val="center"/>
        <w:rPr>
          <w:b/>
          <w:lang w:val="en-US"/>
        </w:rPr>
      </w:pPr>
      <w:r>
        <w:rPr>
          <w:b/>
          <w:lang w:val="en-US"/>
        </w:rPr>
        <w:t>BAB I</w:t>
      </w:r>
    </w:p>
    <w:p w:rsidR="008B7686" w:rsidRDefault="008B7686" w:rsidP="008B7686">
      <w:pPr>
        <w:spacing w:line="480" w:lineRule="auto"/>
        <w:jc w:val="center"/>
        <w:rPr>
          <w:b/>
          <w:lang w:val="en-US"/>
        </w:rPr>
      </w:pPr>
      <w:r w:rsidRPr="008A5D8E">
        <w:rPr>
          <w:b/>
        </w:rPr>
        <w:t>PENDAHULUAN</w:t>
      </w:r>
    </w:p>
    <w:p w:rsidR="008B7686" w:rsidRPr="008A5D8E" w:rsidRDefault="008B7686" w:rsidP="008B7686">
      <w:pPr>
        <w:spacing w:line="480" w:lineRule="auto"/>
        <w:jc w:val="center"/>
        <w:rPr>
          <w:b/>
          <w:lang w:val="en-US"/>
        </w:rPr>
      </w:pPr>
    </w:p>
    <w:p w:rsidR="008B7686" w:rsidRPr="004E300D" w:rsidRDefault="008B7686" w:rsidP="008B7686">
      <w:pPr>
        <w:pStyle w:val="ListParagraph"/>
        <w:numPr>
          <w:ilvl w:val="0"/>
          <w:numId w:val="1"/>
        </w:numPr>
        <w:spacing w:line="480" w:lineRule="auto"/>
        <w:rPr>
          <w:b/>
        </w:rPr>
      </w:pPr>
      <w:r w:rsidRPr="004E300D">
        <w:rPr>
          <w:b/>
        </w:rPr>
        <w:t>Latar Belakang</w:t>
      </w:r>
    </w:p>
    <w:p w:rsidR="008B7686" w:rsidRPr="00473B8D" w:rsidRDefault="008B7686" w:rsidP="008B7686">
      <w:pPr>
        <w:pStyle w:val="ListParagraph"/>
        <w:spacing w:line="480" w:lineRule="auto"/>
        <w:ind w:left="0" w:firstLine="709"/>
      </w:pPr>
      <w:r>
        <w:rPr>
          <w:rFonts w:cs="Times New Roman"/>
          <w:szCs w:val="24"/>
          <w:lang w:val="en-US"/>
        </w:rPr>
        <w:t>Pendidikan pada dasarnya merupakan suatu upaya untuk memberikan pengetahuan, wawasan, keterampilan dan keahlian tertentu kepada individu guna mengembangkan bakat serta kepribadian mereka. Dengan pendidikan manusia berusaha mengembangkan dirinya sehingga ma</w:t>
      </w:r>
      <w:r w:rsidR="00EA6877">
        <w:rPr>
          <w:rFonts w:cs="Times New Roman"/>
          <w:szCs w:val="24"/>
          <w:lang w:val="en-US"/>
        </w:rPr>
        <w:t xml:space="preserve">mpu menghadapi setiap perubahan </w:t>
      </w:r>
      <w:r>
        <w:rPr>
          <w:rFonts w:cs="Times New Roman"/>
          <w:szCs w:val="24"/>
          <w:lang w:val="en-US"/>
        </w:rPr>
        <w:t xml:space="preserve">yang terjadi akibat adanya kemajuan ilmu pengetahuan dan teknologi. Sebagaimana pengertian pendidikan yang dijelaskan dalam Undang-Undang Republik Indonesia </w:t>
      </w:r>
      <w:r w:rsidRPr="00672C3D">
        <w:rPr>
          <w:rFonts w:cs="Times New Roman"/>
          <w:szCs w:val="24"/>
        </w:rPr>
        <w:t>Nomor 20 Tahun 2003 tentang Sistem Pendidi</w:t>
      </w:r>
      <w:r>
        <w:rPr>
          <w:rFonts w:cs="Times New Roman"/>
          <w:szCs w:val="24"/>
        </w:rPr>
        <w:t xml:space="preserve">kan Nasional </w:t>
      </w:r>
      <w:r w:rsidRPr="00672C3D">
        <w:rPr>
          <w:rFonts w:cs="Times New Roman"/>
          <w:szCs w:val="24"/>
        </w:rPr>
        <w:t>menyatakan</w:t>
      </w:r>
      <w:r>
        <w:rPr>
          <w:rFonts w:cs="Times New Roman"/>
          <w:szCs w:val="24"/>
          <w:lang w:val="en-US"/>
        </w:rPr>
        <w:t xml:space="preserve"> bahwa</w:t>
      </w:r>
    </w:p>
    <w:p w:rsidR="008B7686" w:rsidRPr="00D630FA" w:rsidRDefault="008B7686" w:rsidP="008B7686">
      <w:pPr>
        <w:pStyle w:val="ListParagraph"/>
        <w:spacing w:line="240" w:lineRule="auto"/>
        <w:ind w:left="709" w:right="618"/>
        <w:rPr>
          <w:rFonts w:cs="Times New Roman"/>
          <w:szCs w:val="24"/>
          <w:lang w:val="en-US"/>
        </w:rPr>
      </w:pPr>
      <w:r w:rsidRPr="00672C3D">
        <w:rPr>
          <w:rFonts w:cs="Times New Roman"/>
          <w:szCs w:val="24"/>
        </w:rPr>
        <w:t>Pendidikan adalah usaha sadar dan terencana untuk mewujudkan suasana belajar dan proses, agar peserta didik secara aktif mengembangkan potensi dirinya, untuk memiliki kekuatan spiritual, keagamaan, pengendalian diri, kecerdasan, akhlak mulia serta keterampilan yang diperlukan dirinya</w:t>
      </w:r>
      <w:r>
        <w:rPr>
          <w:rFonts w:cs="Times New Roman"/>
          <w:szCs w:val="24"/>
        </w:rPr>
        <w:t>, masyarakat, bangsa dan negara</w:t>
      </w:r>
      <w:r>
        <w:rPr>
          <w:rFonts w:cs="Times New Roman"/>
          <w:szCs w:val="24"/>
          <w:lang w:val="en-US"/>
        </w:rPr>
        <w:t xml:space="preserve"> (2012:2)</w:t>
      </w:r>
    </w:p>
    <w:p w:rsidR="008B7686" w:rsidRDefault="008B7686" w:rsidP="008B7686">
      <w:pPr>
        <w:pStyle w:val="ListParagraph"/>
        <w:ind w:left="0" w:firstLine="709"/>
        <w:rPr>
          <w:rFonts w:cs="Times New Roman"/>
          <w:szCs w:val="24"/>
          <w:lang w:val="en-US"/>
        </w:rPr>
      </w:pPr>
    </w:p>
    <w:p w:rsidR="008B7686" w:rsidRDefault="008B7686" w:rsidP="008B7686">
      <w:pPr>
        <w:pStyle w:val="ListParagraph"/>
        <w:spacing w:line="480" w:lineRule="auto"/>
        <w:ind w:left="0" w:firstLine="709"/>
        <w:rPr>
          <w:lang w:val="en-US"/>
        </w:rPr>
      </w:pPr>
      <w:r w:rsidRPr="00BE5773">
        <w:rPr>
          <w:rFonts w:cs="Times New Roman"/>
          <w:szCs w:val="24"/>
          <w:lang w:val="en-US"/>
        </w:rPr>
        <w:t xml:space="preserve">Salah satu </w:t>
      </w:r>
      <w:r>
        <w:rPr>
          <w:rFonts w:cs="Times New Roman"/>
          <w:szCs w:val="24"/>
          <w:lang w:val="en-US"/>
        </w:rPr>
        <w:t>jenjang pendidikan</w:t>
      </w:r>
      <w:r w:rsidRPr="00BE5773">
        <w:rPr>
          <w:rFonts w:cs="Times New Roman"/>
          <w:szCs w:val="24"/>
          <w:lang w:val="en-US"/>
        </w:rPr>
        <w:t xml:space="preserve"> formal paling dasar yaitu pendidikan dasar atau yang biasa dikenal dengan sebutan SD atau sekolah dasar. Pada jenjang ini siswa akan diberi bekal kemampuan dasar seperti pengetahuan dan keterampilan dasar yang bermanfaat bagi siswa sesuai dengan tingkat perkembangannya agar nantinya siswa dapat mengembangkan kehidupannya sebagai pribadi yang baik.</w:t>
      </w:r>
    </w:p>
    <w:p w:rsidR="008B7686" w:rsidRPr="00BE5773" w:rsidRDefault="008B7686" w:rsidP="008B7686">
      <w:pPr>
        <w:pStyle w:val="ListParagraph"/>
        <w:spacing w:line="480" w:lineRule="auto"/>
        <w:ind w:left="0" w:firstLine="709"/>
        <w:rPr>
          <w:rFonts w:cs="Times New Roman"/>
          <w:szCs w:val="24"/>
          <w:lang w:val="en-US"/>
        </w:rPr>
      </w:pPr>
      <w:r w:rsidRPr="00BE5773">
        <w:rPr>
          <w:rFonts w:cs="Times New Roman"/>
          <w:szCs w:val="24"/>
          <w:lang w:val="en-US"/>
        </w:rPr>
        <w:t xml:space="preserve">Berbagai bekal kemampuan dasar yang dimaksud tertuang dalam berbagai mata pelajaran yang tergambar dalam struktur kurikulum. Mata pelajaran IPA </w:t>
      </w:r>
      <w:r w:rsidRPr="00BE5773">
        <w:rPr>
          <w:rFonts w:cs="Times New Roman"/>
          <w:szCs w:val="24"/>
          <w:lang w:val="en-US"/>
        </w:rPr>
        <w:lastRenderedPageBreak/>
        <w:t>merupakan salah satu mata pelajaran yang diajarkan di sekolah dasar. Menurut Kardi dan Nur (Trianto, 2013: 136) “IPA mempelajari alam semesta, benda-benda yang ada di permukaan bumi, di dalam perut bumi dan di</w:t>
      </w:r>
      <w:r>
        <w:rPr>
          <w:rFonts w:cs="Times New Roman"/>
          <w:szCs w:val="24"/>
          <w:lang w:val="en-US"/>
        </w:rPr>
        <w:t xml:space="preserve"> </w:t>
      </w:r>
      <w:r w:rsidRPr="00BE5773">
        <w:rPr>
          <w:rFonts w:cs="Times New Roman"/>
          <w:szCs w:val="24"/>
          <w:lang w:val="en-US"/>
        </w:rPr>
        <w:t>luar angkasa, baik yang dapat diamati indera maupun yang tidak dapat diamati oleh indera”. IPA berkaitan dengan cara mencari tahu tentang alam secara sistematis sehingga IPA bukan hanya penguasaan kumpulan pengetahuan yang berupa fakta-fakta, konsep-konsep saja tetapi juga merupakan suatu proses penemuan.</w:t>
      </w:r>
    </w:p>
    <w:p w:rsidR="008B7686" w:rsidRPr="00935D12" w:rsidRDefault="008B7686" w:rsidP="008B7686">
      <w:pPr>
        <w:pStyle w:val="ListParagraph"/>
        <w:spacing w:line="480" w:lineRule="auto"/>
        <w:ind w:left="0" w:firstLine="709"/>
        <w:rPr>
          <w:rFonts w:cs="Times New Roman"/>
          <w:szCs w:val="24"/>
          <w:lang w:val="en-US"/>
        </w:rPr>
      </w:pPr>
      <w:r w:rsidRPr="00BE5773">
        <w:rPr>
          <w:rFonts w:cs="Times New Roman"/>
          <w:szCs w:val="24"/>
          <w:lang w:val="en-US"/>
        </w:rPr>
        <w:t>Salah satu masalah pokok dalam pembelajaran pada pendidikan formal adalah masih rendahnya daya serap siswa khususnya pada mata pelajaran IPA. Nampak bahwa proses pembelajaran masih di dominasi oleh guru dan kurang memberikan akses bagi siswa untuk berkembang secara mandiri melalui penemuan dan proses berpikirnya. Proses belajar mengajar diharapkan dapat memberikan pengalaman kepada siswa sebagai subjek belajar.</w:t>
      </w:r>
      <w:r w:rsidRPr="00696A00">
        <w:rPr>
          <w:rFonts w:cs="Times New Roman"/>
          <w:szCs w:val="24"/>
          <w:lang w:val="en-US"/>
        </w:rPr>
        <w:t xml:space="preserve"> </w:t>
      </w:r>
    </w:p>
    <w:p w:rsidR="008B7686" w:rsidRPr="001E4268" w:rsidRDefault="008B7686" w:rsidP="008B7686">
      <w:pPr>
        <w:spacing w:line="480" w:lineRule="auto"/>
        <w:ind w:firstLine="709"/>
        <w:rPr>
          <w:rFonts w:cs="Times New Roman"/>
          <w:szCs w:val="24"/>
          <w:lang w:val="en-US"/>
        </w:rPr>
      </w:pPr>
      <w:r w:rsidRPr="00BE5773">
        <w:rPr>
          <w:rFonts w:cs="Times New Roman"/>
          <w:szCs w:val="24"/>
          <w:lang w:val="en-US"/>
        </w:rPr>
        <w:t>Keberhasilan pembelajaran tidak terlepas dari pemilihan metode yang tepat</w:t>
      </w:r>
      <w:r>
        <w:rPr>
          <w:rFonts w:cs="Times New Roman"/>
          <w:szCs w:val="24"/>
          <w:lang w:val="en-US"/>
        </w:rPr>
        <w:t xml:space="preserve"> oleh guru</w:t>
      </w:r>
      <w:r w:rsidRPr="00BE5773">
        <w:rPr>
          <w:rFonts w:cs="Times New Roman"/>
          <w:szCs w:val="24"/>
          <w:lang w:val="en-US"/>
        </w:rPr>
        <w:t xml:space="preserve">. </w:t>
      </w:r>
      <w:r>
        <w:rPr>
          <w:rFonts w:cs="Times New Roman"/>
          <w:szCs w:val="24"/>
          <w:lang w:val="en-US"/>
        </w:rPr>
        <w:t>Salah satu m</w:t>
      </w:r>
      <w:r w:rsidRPr="00BE5773">
        <w:rPr>
          <w:rFonts w:cs="Times New Roman"/>
          <w:szCs w:val="24"/>
          <w:lang w:val="en-US"/>
        </w:rPr>
        <w:t>etode pembelajaran</w:t>
      </w:r>
      <w:r>
        <w:rPr>
          <w:rFonts w:cs="Times New Roman"/>
          <w:szCs w:val="24"/>
          <w:lang w:val="en-US"/>
        </w:rPr>
        <w:t xml:space="preserve"> yang diasumsikan sesuai dengan mata pelajaran IPA yaitu metode inkuiri. Metode inkuiri merupakan metode pembelajaran yang mengajak siswa untuk menemukan fakta-fakta yang dipelajari serta mengembangkan pola berpikir siswa melalui kegiatan pemecahan masalah.</w:t>
      </w:r>
      <w:r w:rsidRPr="001E4268">
        <w:rPr>
          <w:rFonts w:cs="Times New Roman"/>
          <w:szCs w:val="24"/>
          <w:lang w:val="en-US"/>
        </w:rPr>
        <w:t xml:space="preserve"> </w:t>
      </w:r>
    </w:p>
    <w:p w:rsidR="008B7686" w:rsidRPr="00130023" w:rsidRDefault="008B7686" w:rsidP="008B7686">
      <w:pPr>
        <w:spacing w:line="480" w:lineRule="auto"/>
        <w:ind w:firstLine="709"/>
        <w:rPr>
          <w:rFonts w:cs="Times New Roman"/>
          <w:szCs w:val="24"/>
          <w:lang w:val="en-US"/>
        </w:rPr>
      </w:pPr>
      <w:r w:rsidRPr="00130023">
        <w:rPr>
          <w:rFonts w:cs="Times New Roman"/>
          <w:szCs w:val="24"/>
          <w:lang w:val="en-US"/>
        </w:rPr>
        <w:t xml:space="preserve">Metode pembelajaran yang saat ini sering digunakan yaitu metode yang hanya menekankan siswa untuk menguasai materi. Guru kurang melatih keterampilan siswa dalam melakukan pengamatan, serta kurang melatih siswa dalam mengambil sikap ketika terjadi perbedaan pendapat dalam mengambil suatu keputusan. Kebanyakan </w:t>
      </w:r>
      <w:r w:rsidRPr="00130023">
        <w:rPr>
          <w:rFonts w:cs="Times New Roman"/>
          <w:szCs w:val="24"/>
          <w:lang w:val="en-US"/>
        </w:rPr>
        <w:lastRenderedPageBreak/>
        <w:t>guru kurang menyeimbangkan dalam mengemban</w:t>
      </w:r>
      <w:r>
        <w:rPr>
          <w:rFonts w:cs="Times New Roman"/>
          <w:szCs w:val="24"/>
          <w:lang w:val="en-US"/>
        </w:rPr>
        <w:t xml:space="preserve">gkan pengetahuan, keterampilan, </w:t>
      </w:r>
      <w:r w:rsidRPr="00130023">
        <w:rPr>
          <w:rFonts w:cs="Times New Roman"/>
          <w:szCs w:val="24"/>
          <w:lang w:val="en-US"/>
        </w:rPr>
        <w:t>dan sikap, melainkan guru hanya terfokus pada pengetahuan yang harus dikuasai oleh siswa dalam proses pembelajaran.</w:t>
      </w:r>
    </w:p>
    <w:p w:rsidR="008B7686" w:rsidRDefault="008B7686" w:rsidP="008B7686">
      <w:pPr>
        <w:spacing w:line="480" w:lineRule="auto"/>
        <w:rPr>
          <w:rFonts w:cs="Times New Roman"/>
          <w:szCs w:val="24"/>
          <w:lang w:val="en-US"/>
        </w:rPr>
      </w:pPr>
      <w:r>
        <w:rPr>
          <w:rFonts w:cs="Times New Roman"/>
          <w:szCs w:val="24"/>
          <w:lang w:val="en-US"/>
        </w:rPr>
        <w:tab/>
        <w:t>Kenyataan pelaksanaan proses pembelajaran IPA di kelas IV SDN 016 Tandung Kecamatan Tinambung Kabupaten Polewali Mandar yang diperoleh pada saat observasi pada tanggal 8–13 Februari 2016, antara lain pada proses pembelajaran masih didominasi oleh guru artinya guru aktif tapi siswa kurang dilibatkan dalam proses pembelajaran, guru menggunakan metode yang kurang tepat dalam proses pembelajaran, dan guru tidak memberikan pengalaman secara langsung, dalam hal ini guru tidak memberikan praktek atau kegiatan percobaan dalam proses pembelajaran. Pembelajaran seperti ini membuat siswa kurang memahami materi yang dijelaskan oleh guru, siswa kurang aktif dalam pembelajaran serta siswa kurang mendapat pembelajaran yang bermakna karena guru tidak memberikan contoh yang disaksikan secara langsung oleh siswa terkait materi. Pembelajaran seperti ini dapat membuat siswa menjadi tidak semangat dan berfikir bahwa pembelajaran IPA itu susah dan membosankan. Sehingga siswa tidak dapat memahami materi, sehingga hasil belajar siswa pun rendah sekaligus tujuan pembelajaran tidak tercapai.</w:t>
      </w:r>
    </w:p>
    <w:p w:rsidR="008B7686" w:rsidRDefault="008B7686" w:rsidP="008B7686">
      <w:pPr>
        <w:spacing w:line="480" w:lineRule="auto"/>
        <w:rPr>
          <w:rFonts w:cs="Times New Roman"/>
          <w:szCs w:val="24"/>
          <w:lang w:val="en-US"/>
        </w:rPr>
      </w:pPr>
      <w:r>
        <w:rPr>
          <w:rFonts w:cs="Times New Roman"/>
          <w:szCs w:val="24"/>
          <w:lang w:val="en-US"/>
        </w:rPr>
        <w:tab/>
        <w:t xml:space="preserve">Siswa kelas IV terdiri atas 15 orang siswa, siswa perempuan berjumlah 10 orang, sedangkan siswa laki-laki berjumlah 5 orang. Data yang diperoleh dari guru kelas IV berupa hasil ulangan semester ganjil </w:t>
      </w:r>
      <w:r w:rsidR="00A63CED">
        <w:rPr>
          <w:rFonts w:cs="Times New Roman"/>
          <w:szCs w:val="24"/>
          <w:lang w:val="en-US"/>
        </w:rPr>
        <w:t xml:space="preserve">tahun 2015 </w:t>
      </w:r>
      <w:r>
        <w:rPr>
          <w:rFonts w:cs="Times New Roman"/>
          <w:szCs w:val="24"/>
          <w:lang w:val="en-US"/>
        </w:rPr>
        <w:t>yang menunjuk</w:t>
      </w:r>
      <w:r w:rsidR="00EA6877">
        <w:rPr>
          <w:rFonts w:cs="Times New Roman"/>
          <w:szCs w:val="24"/>
          <w:lang w:val="en-US"/>
        </w:rPr>
        <w:t xml:space="preserve">kan bahwa siswa yang memperoleh </w:t>
      </w:r>
      <w:r>
        <w:rPr>
          <w:rFonts w:cs="Times New Roman"/>
          <w:szCs w:val="24"/>
          <w:lang w:val="en-US"/>
        </w:rPr>
        <w:t xml:space="preserve">nilai tuntas hanya 5 orang siswa atau 33%, sedangkan 10 orang siswa lainnya memperoleh nilai tidak tuntas atau 67%. Dengan demikian, </w:t>
      </w:r>
      <w:r>
        <w:rPr>
          <w:rFonts w:cs="Times New Roman"/>
          <w:szCs w:val="24"/>
          <w:lang w:val="en-US"/>
        </w:rPr>
        <w:lastRenderedPageBreak/>
        <w:t>nampak bahwa hasil belajar siswa kelas IV di SDN 016 Tandung belum mencapai target yang diharapkan atau belum mencapai standar Kriteria Ketuntasan Minimal (KKM) yaitu 70.</w:t>
      </w:r>
    </w:p>
    <w:p w:rsidR="008B7686" w:rsidRDefault="00EA6877" w:rsidP="008B7686">
      <w:pPr>
        <w:spacing w:line="480" w:lineRule="auto"/>
        <w:rPr>
          <w:rFonts w:cs="Times New Roman"/>
          <w:szCs w:val="24"/>
          <w:lang w:val="en-US"/>
        </w:rPr>
      </w:pPr>
      <w:r>
        <w:rPr>
          <w:rFonts w:cs="Times New Roman"/>
          <w:szCs w:val="24"/>
          <w:lang w:val="en-US"/>
        </w:rPr>
        <w:tab/>
        <w:t>Melihat permasalahan tersebut</w:t>
      </w:r>
      <w:r w:rsidR="008B7686">
        <w:rPr>
          <w:rFonts w:cs="Times New Roman"/>
          <w:szCs w:val="24"/>
          <w:lang w:val="en-US"/>
        </w:rPr>
        <w:t xml:space="preserve"> g</w:t>
      </w:r>
      <w:r w:rsidR="008B7686" w:rsidRPr="00BE5773">
        <w:rPr>
          <w:rFonts w:cs="Times New Roman"/>
          <w:szCs w:val="24"/>
          <w:lang w:val="en-US"/>
        </w:rPr>
        <w:t xml:space="preserve">uru sebaiknya merancang metode dalam kegiatan pembelajaran yang </w:t>
      </w:r>
      <w:r w:rsidR="008B7686">
        <w:rPr>
          <w:rFonts w:cs="Times New Roman"/>
          <w:szCs w:val="24"/>
          <w:lang w:val="en-US"/>
        </w:rPr>
        <w:t xml:space="preserve">merujuk pada kegiatan untuk menemukan, sehingga materi yang diajarkan dapat dipahami siswa secara mendalam dan mengaplikasikannya dalam kehidupan sehari-hari. Proses menemukan dilakukan dengan kegiatan pengamatan secara langsung, siswa melakukan pengamatan untuk membuktikan atau menemukan kebenaran dari sesuatu sehingga dapat dikatakan bahwa dengan proses menemukan dapat melatih siswa untuk mendapatkan pembelajaran yang lebih bermakna, serta melatih keterampilan yang dimiliki oleh setiap siswa. </w:t>
      </w:r>
    </w:p>
    <w:p w:rsidR="008B7686" w:rsidRDefault="008B7686" w:rsidP="008B7686">
      <w:pPr>
        <w:spacing w:line="480" w:lineRule="auto"/>
        <w:rPr>
          <w:rFonts w:cs="Times New Roman"/>
          <w:szCs w:val="24"/>
          <w:lang w:val="en-US"/>
        </w:rPr>
      </w:pPr>
      <w:r>
        <w:rPr>
          <w:rFonts w:cs="Times New Roman"/>
          <w:szCs w:val="24"/>
          <w:lang w:val="en-US"/>
        </w:rPr>
        <w:tab/>
      </w:r>
      <w:r w:rsidRPr="0092499B">
        <w:rPr>
          <w:rFonts w:cs="Times New Roman"/>
          <w:szCs w:val="24"/>
          <w:lang w:val="en-US"/>
        </w:rPr>
        <w:t>Berdasarkan permasalahan tersebut dibutuhkan suatu metode yang dapat meningkatkan keaktifan siswa</w:t>
      </w:r>
      <w:r>
        <w:rPr>
          <w:rFonts w:cs="Times New Roman"/>
          <w:szCs w:val="24"/>
          <w:lang w:val="en-US"/>
        </w:rPr>
        <w:t xml:space="preserve"> serta dapat menggali potensi siswa agar selalu kreatif dan berkembang. Metode yang memberikan pembelajaran bermakna yang akan membawa siswa pada pengalaman belajar yang mengesankan. Pengalaman yang diperoleh siswa semakin berkesan apabila proses pembelajaran yang diperoleh merupakan hasil dari pemahaman dan penemuannya sendiri yaitu proses yang melibatkan siswa dalam kegiatan pembelajaran. Untuk itu sudah menjadi tugas guru dalam mengelola proses belajar mengajar dengan memilih metode pembelajaran yang sesuai agar pembelajaran lebih bermakna dan menarik.</w:t>
      </w:r>
    </w:p>
    <w:p w:rsidR="008B7686" w:rsidRDefault="008B7686" w:rsidP="008B7686">
      <w:pPr>
        <w:spacing w:line="480" w:lineRule="auto"/>
        <w:rPr>
          <w:rFonts w:cs="Times New Roman"/>
          <w:szCs w:val="24"/>
          <w:lang w:val="en-US"/>
        </w:rPr>
      </w:pPr>
      <w:r>
        <w:rPr>
          <w:rFonts w:cs="Times New Roman"/>
          <w:szCs w:val="24"/>
          <w:lang w:val="en-US"/>
        </w:rPr>
        <w:lastRenderedPageBreak/>
        <w:tab/>
        <w:t xml:space="preserve">Terkait dengan fenomena yang telah diuraikan di atas, maka peneliti bermaksud untuk mengatasi permasalahan tersebut dengan menerapkan metode inkuiri. Inkuiri dapat memberikan akses kepada siswa untuk terlibat aktif dalam proses pembelajaran dan </w:t>
      </w:r>
      <w:r w:rsidRPr="0092499B">
        <w:rPr>
          <w:rFonts w:cs="Times New Roman"/>
          <w:szCs w:val="24"/>
          <w:lang w:val="en-US"/>
        </w:rPr>
        <w:t xml:space="preserve">menghindari pembelajaran yang cenderung hanya berpusat pada guru </w:t>
      </w:r>
      <w:r w:rsidRPr="0092499B">
        <w:rPr>
          <w:rFonts w:cs="Times New Roman"/>
          <w:i/>
          <w:szCs w:val="24"/>
          <w:lang w:val="en-US"/>
        </w:rPr>
        <w:t>(teacher centered)</w:t>
      </w:r>
      <w:r>
        <w:rPr>
          <w:rFonts w:cs="Times New Roman"/>
          <w:szCs w:val="24"/>
          <w:lang w:val="en-US"/>
        </w:rPr>
        <w:t xml:space="preserve">. </w:t>
      </w:r>
    </w:p>
    <w:p w:rsidR="008B7686" w:rsidRPr="00397643" w:rsidRDefault="008B7686" w:rsidP="008B7686">
      <w:pPr>
        <w:spacing w:line="480" w:lineRule="auto"/>
        <w:rPr>
          <w:lang w:val="en-US"/>
        </w:rPr>
      </w:pPr>
      <w:r>
        <w:rPr>
          <w:rFonts w:cs="Times New Roman"/>
          <w:szCs w:val="24"/>
          <w:lang w:val="en-US"/>
        </w:rPr>
        <w:tab/>
        <w:t>M</w:t>
      </w:r>
      <w:r>
        <w:rPr>
          <w:lang w:val="en-US"/>
        </w:rPr>
        <w:t xml:space="preserve">etode inkuiri merupakan suatu metode penemuan yang melibatkan siswa secara aktif dalam kegiatan  pembelajaran, dalam kegiatan pembelajarannya siswa akan mengemukakan pendapatnya terkait permasalahan yang diberikan serta akan melakukan kegiatan percobaan untuk memecahkan  masalah sehingga dapat dengan mudah  memahami pembelajaran. Metode inkuiri ini juga dapat memacu siswa untuk bisa  memahami sesuatu lebih cepat dan mengasah otak siswa agar tidak kaku  saat diberikan suatu permasalahan, sehingga proses belajar mengajar dalam metode ini  guru tidak terlalu dilibatkan atau berperan aktif  pada kegiatan pembelajaran. Selain itu metode ini dapat menunjukkan Kemampuan-kemampuan yang dimiliki siswa dalam meyelidiki sesuatu dan dapat mengungkapkan pendapatnya sesuai dengan apa yang ditemukannya dengan penuh percaya diri. </w:t>
      </w:r>
    </w:p>
    <w:p w:rsidR="008B7686" w:rsidRDefault="008B7686" w:rsidP="008B7686">
      <w:pPr>
        <w:spacing w:line="480" w:lineRule="auto"/>
        <w:rPr>
          <w:lang w:val="en-US"/>
        </w:rPr>
      </w:pPr>
      <w:r>
        <w:rPr>
          <w:lang w:val="en-US"/>
        </w:rPr>
        <w:tab/>
        <w:t>Sesuai dengan permasalahan yang telah dibahas sebelumnya maka</w:t>
      </w:r>
      <w:r w:rsidRPr="000825B8">
        <w:rPr>
          <w:lang w:val="en-US"/>
        </w:rPr>
        <w:t xml:space="preserve"> p</w:t>
      </w:r>
      <w:r w:rsidRPr="000825B8">
        <w:t>eneliti bersama dengan guru bermaksud untuk mengatasi masalah dengan melakukan suatu Penelitian Tin</w:t>
      </w:r>
      <w:r>
        <w:t xml:space="preserve">dakan Kelas (PTK) dengan judul </w:t>
      </w:r>
      <w:r w:rsidRPr="000825B8">
        <w:t xml:space="preserve">penerapan </w:t>
      </w:r>
      <w:r w:rsidRPr="000825B8">
        <w:rPr>
          <w:lang w:val="en-US"/>
        </w:rPr>
        <w:t>metode inkuiri</w:t>
      </w:r>
      <w:r w:rsidRPr="000825B8">
        <w:t xml:space="preserve"> untuk meningkatkan </w:t>
      </w:r>
      <w:r w:rsidRPr="000825B8">
        <w:rPr>
          <w:lang w:val="en-US"/>
        </w:rPr>
        <w:t xml:space="preserve">hasil belajar </w:t>
      </w:r>
      <w:r>
        <w:rPr>
          <w:lang w:val="en-US"/>
        </w:rPr>
        <w:t>IPA</w:t>
      </w:r>
      <w:r w:rsidRPr="000825B8">
        <w:rPr>
          <w:lang w:val="en-US"/>
        </w:rPr>
        <w:t xml:space="preserve"> siswa</w:t>
      </w:r>
      <w:r w:rsidRPr="000825B8">
        <w:t xml:space="preserve"> kelas IV SD</w:t>
      </w:r>
      <w:r w:rsidRPr="000825B8">
        <w:rPr>
          <w:lang w:val="en-US"/>
        </w:rPr>
        <w:t>N 016 Tandung Kecamatan Tinambung Kabupaten Polewali Mandar</w:t>
      </w:r>
      <w:r w:rsidRPr="000825B8">
        <w:t>.</w:t>
      </w:r>
    </w:p>
    <w:p w:rsidR="008B7686" w:rsidRDefault="008B7686" w:rsidP="008B7686">
      <w:pPr>
        <w:spacing w:line="480" w:lineRule="auto"/>
        <w:rPr>
          <w:lang w:val="en-US"/>
        </w:rPr>
      </w:pPr>
    </w:p>
    <w:p w:rsidR="008B7686" w:rsidRPr="002A0D73" w:rsidRDefault="008B7686" w:rsidP="008B7686">
      <w:pPr>
        <w:pStyle w:val="ListParagraph"/>
        <w:numPr>
          <w:ilvl w:val="0"/>
          <w:numId w:val="1"/>
        </w:numPr>
        <w:spacing w:line="480" w:lineRule="auto"/>
      </w:pPr>
      <w:r>
        <w:rPr>
          <w:b/>
          <w:color w:val="000000"/>
        </w:rPr>
        <w:lastRenderedPageBreak/>
        <w:t xml:space="preserve">Rumusan Masalah </w:t>
      </w:r>
    </w:p>
    <w:p w:rsidR="008B7686" w:rsidRPr="008B43FC" w:rsidRDefault="008B7686" w:rsidP="008B7686">
      <w:pPr>
        <w:spacing w:line="480" w:lineRule="auto"/>
        <w:ind w:firstLine="709"/>
        <w:rPr>
          <w:lang w:val="en-US"/>
        </w:rPr>
      </w:pPr>
      <w:r w:rsidRPr="007C4CD3">
        <w:t xml:space="preserve">Berdasarkan </w:t>
      </w:r>
      <w:r>
        <w:rPr>
          <w:lang w:val="en-US"/>
        </w:rPr>
        <w:t xml:space="preserve">permasalahan yang telah diuraikan maka peneliti tertarik untuk meneliti tentang :Bagaimanakan </w:t>
      </w:r>
      <w:r w:rsidRPr="007C4CD3">
        <w:t xml:space="preserve">penerapan </w:t>
      </w:r>
      <w:r>
        <w:rPr>
          <w:lang w:val="en-US"/>
        </w:rPr>
        <w:t xml:space="preserve"> metode inkuiri  </w:t>
      </w:r>
      <w:r w:rsidRPr="007C4CD3">
        <w:rPr>
          <w:lang w:val="en-US"/>
        </w:rPr>
        <w:t>untuk</w:t>
      </w:r>
      <w:r w:rsidRPr="007C4CD3">
        <w:t xml:space="preserve"> </w:t>
      </w:r>
      <w:r w:rsidRPr="007C4CD3">
        <w:rPr>
          <w:lang w:val="en-US"/>
        </w:rPr>
        <w:t>m</w:t>
      </w:r>
      <w:r w:rsidRPr="007C4CD3">
        <w:t xml:space="preserve">eningkatkan </w:t>
      </w:r>
      <w:r>
        <w:rPr>
          <w:lang w:val="en-US"/>
        </w:rPr>
        <w:t>hasil belajar IPA</w:t>
      </w:r>
      <w:r w:rsidRPr="007C4CD3">
        <w:rPr>
          <w:lang w:val="en-US"/>
        </w:rPr>
        <w:t xml:space="preserve"> siswa k</w:t>
      </w:r>
      <w:r>
        <w:t xml:space="preserve">elas </w:t>
      </w:r>
      <w:r>
        <w:rPr>
          <w:lang w:val="en-US"/>
        </w:rPr>
        <w:t>IV</w:t>
      </w:r>
      <w:r w:rsidRPr="007C4CD3">
        <w:t xml:space="preserve"> </w:t>
      </w:r>
      <w:r>
        <w:rPr>
          <w:lang w:val="en-US"/>
        </w:rPr>
        <w:t>SDN</w:t>
      </w:r>
      <w:r w:rsidRPr="007C4CD3">
        <w:rPr>
          <w:lang w:val="en-US"/>
        </w:rPr>
        <w:t xml:space="preserve"> 016 Tandung Kecamatan Tin</w:t>
      </w:r>
      <w:r>
        <w:rPr>
          <w:lang w:val="en-US"/>
        </w:rPr>
        <w:t>ambung Kabupaten Polewali Mandar?</w:t>
      </w:r>
    </w:p>
    <w:p w:rsidR="008B7686" w:rsidRPr="00773F33" w:rsidRDefault="008B7686" w:rsidP="008B7686">
      <w:pPr>
        <w:spacing w:line="240" w:lineRule="auto"/>
        <w:ind w:firstLine="709"/>
        <w:rPr>
          <w:lang w:val="en-US"/>
        </w:rPr>
      </w:pPr>
    </w:p>
    <w:p w:rsidR="008B7686" w:rsidRPr="00201CCC" w:rsidRDefault="008B7686" w:rsidP="008B7686">
      <w:pPr>
        <w:pStyle w:val="ListParagraph"/>
        <w:numPr>
          <w:ilvl w:val="0"/>
          <w:numId w:val="1"/>
        </w:numPr>
        <w:spacing w:line="480" w:lineRule="auto"/>
      </w:pPr>
      <w:r>
        <w:rPr>
          <w:b/>
          <w:color w:val="000000"/>
        </w:rPr>
        <w:t>Tujuan Penelitian</w:t>
      </w:r>
    </w:p>
    <w:p w:rsidR="008B7686" w:rsidRDefault="008B7686" w:rsidP="008B7686">
      <w:pPr>
        <w:spacing w:line="480" w:lineRule="auto"/>
        <w:ind w:firstLine="709"/>
        <w:rPr>
          <w:lang w:val="en-US"/>
        </w:rPr>
      </w:pPr>
      <w:r>
        <w:t xml:space="preserve">Tujuan penelitian ini adalah untuk mendeskripsikan penerapan </w:t>
      </w:r>
      <w:r>
        <w:rPr>
          <w:lang w:val="en-US"/>
        </w:rPr>
        <w:t>metode</w:t>
      </w:r>
      <w:r>
        <w:t xml:space="preserve"> pembelajaran </w:t>
      </w:r>
      <w:r w:rsidRPr="000600C6">
        <w:rPr>
          <w:lang w:val="en-US"/>
        </w:rPr>
        <w:t>Inkuiri</w:t>
      </w:r>
      <w:r>
        <w:t xml:space="preserve"> untuk </w:t>
      </w:r>
      <w:r>
        <w:rPr>
          <w:lang w:val="en-US"/>
        </w:rPr>
        <w:t>m</w:t>
      </w:r>
      <w:r w:rsidRPr="00664BE4">
        <w:t xml:space="preserve">eningkatkan </w:t>
      </w:r>
      <w:r>
        <w:rPr>
          <w:lang w:val="en-US"/>
        </w:rPr>
        <w:t>hasil b</w:t>
      </w:r>
      <w:r w:rsidRPr="00664BE4">
        <w:rPr>
          <w:lang w:val="en-US"/>
        </w:rPr>
        <w:t xml:space="preserve">elajar </w:t>
      </w:r>
      <w:r>
        <w:rPr>
          <w:lang w:val="en-US"/>
        </w:rPr>
        <w:t>IPA siswa</w:t>
      </w:r>
      <w:r w:rsidRPr="00664BE4">
        <w:rPr>
          <w:lang w:val="en-US"/>
        </w:rPr>
        <w:t xml:space="preserve"> </w:t>
      </w:r>
      <w:r>
        <w:rPr>
          <w:lang w:val="en-US"/>
        </w:rPr>
        <w:t>k</w:t>
      </w:r>
      <w:r w:rsidRPr="00664BE4">
        <w:t>elas IV SD</w:t>
      </w:r>
      <w:r w:rsidRPr="00664BE4">
        <w:rPr>
          <w:lang w:val="en-US"/>
        </w:rPr>
        <w:t>N 016 Tandung Kecamatan Tinambung Kabupaten Polewali Mandar</w:t>
      </w:r>
      <w:r>
        <w:rPr>
          <w:lang w:val="en-US"/>
        </w:rPr>
        <w:t>.</w:t>
      </w:r>
    </w:p>
    <w:p w:rsidR="008B7686" w:rsidRDefault="008B7686" w:rsidP="008B7686">
      <w:pPr>
        <w:spacing w:line="240" w:lineRule="auto"/>
        <w:ind w:firstLine="709"/>
        <w:rPr>
          <w:lang w:val="en-US"/>
        </w:rPr>
      </w:pPr>
    </w:p>
    <w:p w:rsidR="008B7686" w:rsidRPr="00201CCC" w:rsidRDefault="008B7686" w:rsidP="008B7686">
      <w:pPr>
        <w:pStyle w:val="ListParagraph"/>
        <w:numPr>
          <w:ilvl w:val="0"/>
          <w:numId w:val="1"/>
        </w:numPr>
        <w:spacing w:line="480" w:lineRule="auto"/>
      </w:pPr>
      <w:r>
        <w:rPr>
          <w:b/>
          <w:color w:val="000000"/>
        </w:rPr>
        <w:t>Manfaat Penelitian</w:t>
      </w:r>
    </w:p>
    <w:p w:rsidR="008B7686" w:rsidRDefault="008B7686" w:rsidP="008B7686">
      <w:pPr>
        <w:spacing w:line="480" w:lineRule="auto"/>
        <w:ind w:firstLine="709"/>
      </w:pPr>
      <w:r>
        <w:t xml:space="preserve">Adapun manfaat yang diharapkan dari hasil penelitian tindakan kelas dengan penerapan </w:t>
      </w:r>
      <w:r>
        <w:rPr>
          <w:lang w:val="en-US"/>
        </w:rPr>
        <w:t>Metode Pembelajaran Inkuri</w:t>
      </w:r>
      <w:r>
        <w:t xml:space="preserve"> adalah sebagai berikut:</w:t>
      </w:r>
    </w:p>
    <w:p w:rsidR="008B7686" w:rsidRPr="00C11F84" w:rsidRDefault="008B7686" w:rsidP="008B7686">
      <w:pPr>
        <w:pStyle w:val="Default"/>
        <w:numPr>
          <w:ilvl w:val="0"/>
          <w:numId w:val="5"/>
        </w:numPr>
        <w:spacing w:line="480" w:lineRule="auto"/>
        <w:ind w:left="567" w:hanging="567"/>
        <w:jc w:val="both"/>
        <w:rPr>
          <w:color w:val="auto"/>
        </w:rPr>
      </w:pPr>
      <w:r>
        <w:t>Manfaat Teore</w:t>
      </w:r>
      <w:r w:rsidRPr="00C11F84">
        <w:t>tis</w:t>
      </w:r>
    </w:p>
    <w:p w:rsidR="008B7686" w:rsidRPr="008219B9" w:rsidRDefault="008B7686" w:rsidP="008B7686">
      <w:pPr>
        <w:pStyle w:val="ListParagraph"/>
        <w:numPr>
          <w:ilvl w:val="0"/>
          <w:numId w:val="3"/>
        </w:numPr>
        <w:spacing w:line="480" w:lineRule="auto"/>
        <w:ind w:left="1134" w:hanging="567"/>
        <w:rPr>
          <w:rFonts w:eastAsia="Calibri"/>
          <w:b/>
          <w:lang w:val="sv-SE"/>
        </w:rPr>
      </w:pPr>
      <w:r>
        <w:rPr>
          <w:rFonts w:eastAsia="Calibri"/>
          <w:lang w:val="sv-SE"/>
        </w:rPr>
        <w:t xml:space="preserve">Bagi guru </w:t>
      </w:r>
      <w:r w:rsidRPr="00C11F84">
        <w:rPr>
          <w:rFonts w:eastAsia="Calibri"/>
          <w:lang w:val="sv-SE"/>
        </w:rPr>
        <w:t xml:space="preserve">diharapkan guru sekolah dasar dan peneliti memiliki pengetahuan dan wawasan tentang </w:t>
      </w:r>
      <w:r>
        <w:rPr>
          <w:rFonts w:eastAsia="Calibri"/>
          <w:lang w:val="sv-SE"/>
        </w:rPr>
        <w:t xml:space="preserve">Metode </w:t>
      </w:r>
      <w:r w:rsidRPr="00C11F84">
        <w:rPr>
          <w:lang w:val="sv-SE"/>
        </w:rPr>
        <w:t xml:space="preserve">Pembelajaran </w:t>
      </w:r>
      <w:r>
        <w:rPr>
          <w:lang w:val="sv-SE"/>
        </w:rPr>
        <w:t>Inkuiri</w:t>
      </w:r>
      <w:r w:rsidRPr="00C11F84">
        <w:rPr>
          <w:rFonts w:eastAsia="Calibri"/>
          <w:lang w:val="sv-SE"/>
        </w:rPr>
        <w:t xml:space="preserve"> dalam meningkatkan </w:t>
      </w:r>
      <w:r>
        <w:rPr>
          <w:rFonts w:eastAsia="Calibri"/>
          <w:lang w:val="en-US"/>
        </w:rPr>
        <w:t>hasil belajar</w:t>
      </w:r>
      <w:r w:rsidRPr="00C11F84">
        <w:rPr>
          <w:rFonts w:eastAsia="Calibri"/>
          <w:lang w:val="sv-SE"/>
        </w:rPr>
        <w:t xml:space="preserve"> murid </w:t>
      </w:r>
      <w:r>
        <w:rPr>
          <w:rFonts w:eastAsia="Calibri"/>
          <w:lang w:val="sv-SE"/>
        </w:rPr>
        <w:t>pada mata pelajaran IPA</w:t>
      </w:r>
    </w:p>
    <w:p w:rsidR="008B7686" w:rsidRPr="00D2122E" w:rsidRDefault="008B7686" w:rsidP="008B7686">
      <w:pPr>
        <w:pStyle w:val="ListParagraph"/>
        <w:numPr>
          <w:ilvl w:val="0"/>
          <w:numId w:val="3"/>
        </w:numPr>
        <w:spacing w:line="480" w:lineRule="auto"/>
        <w:ind w:left="1134" w:hanging="567"/>
        <w:rPr>
          <w:rFonts w:eastAsia="Calibri"/>
          <w:b/>
          <w:lang w:val="sv-SE"/>
        </w:rPr>
      </w:pPr>
      <w:r>
        <w:rPr>
          <w:rFonts w:eastAsia="Calibri"/>
          <w:lang w:val="sv-SE"/>
        </w:rPr>
        <w:t>Bagi peneliti selanjutnya, h</w:t>
      </w:r>
      <w:r w:rsidRPr="008219B9">
        <w:rPr>
          <w:rFonts w:eastAsia="Calibri"/>
          <w:lang w:val="sv-SE"/>
        </w:rPr>
        <w:t>asil penelitian ini diharapkan dapat menjadi bahan acuan dalam melakukan penelitian selanjutnya dan memperoleh pengetahuan tentang penggunaan</w:t>
      </w:r>
      <w:r w:rsidRPr="008219B9">
        <w:rPr>
          <w:lang w:val="sv-SE"/>
        </w:rPr>
        <w:t xml:space="preserve"> </w:t>
      </w:r>
      <w:r>
        <w:rPr>
          <w:lang w:val="sv-SE"/>
        </w:rPr>
        <w:t>Metode</w:t>
      </w:r>
      <w:r w:rsidRPr="008219B9">
        <w:rPr>
          <w:lang w:val="sv-SE"/>
        </w:rPr>
        <w:t xml:space="preserve"> Pembelajaran </w:t>
      </w:r>
      <w:r>
        <w:rPr>
          <w:lang w:val="sv-SE"/>
        </w:rPr>
        <w:t>Inkuiri</w:t>
      </w:r>
      <w:r w:rsidRPr="008219B9">
        <w:rPr>
          <w:rFonts w:eastAsia="Calibri"/>
          <w:lang w:val="sv-SE"/>
        </w:rPr>
        <w:t xml:space="preserve"> dalam pembelajaran </w:t>
      </w:r>
      <w:r>
        <w:rPr>
          <w:lang w:val="sv-SE"/>
        </w:rPr>
        <w:t>IPA</w:t>
      </w:r>
    </w:p>
    <w:p w:rsidR="008B7686" w:rsidRDefault="008B7686" w:rsidP="008B7686">
      <w:pPr>
        <w:spacing w:line="480" w:lineRule="auto"/>
        <w:rPr>
          <w:rFonts w:eastAsia="Calibri"/>
          <w:b/>
          <w:lang w:val="sv-SE"/>
        </w:rPr>
      </w:pPr>
    </w:p>
    <w:p w:rsidR="008B7686" w:rsidRPr="00D2122E" w:rsidRDefault="008B7686" w:rsidP="008B7686">
      <w:pPr>
        <w:spacing w:line="480" w:lineRule="auto"/>
        <w:rPr>
          <w:rFonts w:eastAsia="Calibri"/>
          <w:b/>
          <w:lang w:val="sv-SE"/>
        </w:rPr>
      </w:pPr>
    </w:p>
    <w:p w:rsidR="008B7686" w:rsidRPr="00C11F84" w:rsidRDefault="008B7686" w:rsidP="008B7686">
      <w:pPr>
        <w:pStyle w:val="ListParagraph"/>
        <w:numPr>
          <w:ilvl w:val="0"/>
          <w:numId w:val="5"/>
        </w:numPr>
        <w:spacing w:line="480" w:lineRule="auto"/>
        <w:ind w:left="720" w:hanging="720"/>
        <w:rPr>
          <w:rFonts w:eastAsia="Calibri"/>
          <w:b/>
          <w:lang w:val="sv-SE"/>
        </w:rPr>
      </w:pPr>
      <w:r w:rsidRPr="00C11F84">
        <w:t>Manfaat Praktis</w:t>
      </w:r>
    </w:p>
    <w:p w:rsidR="008B7686" w:rsidRDefault="008B7686" w:rsidP="008B7686">
      <w:pPr>
        <w:numPr>
          <w:ilvl w:val="0"/>
          <w:numId w:val="4"/>
        </w:numPr>
        <w:tabs>
          <w:tab w:val="clear" w:pos="720"/>
        </w:tabs>
        <w:spacing w:line="480" w:lineRule="auto"/>
        <w:ind w:left="1134" w:hanging="425"/>
      </w:pPr>
      <w:r w:rsidRPr="00C11F84">
        <w:t>Bagi guru, penelitian ini bermanfaat sebagai perbaikan kualita</w:t>
      </w:r>
      <w:r>
        <w:t xml:space="preserve">s  pembelajaran </w:t>
      </w:r>
      <w:r>
        <w:rPr>
          <w:lang w:val="en-US"/>
        </w:rPr>
        <w:t>IPA untuk</w:t>
      </w:r>
      <w:r w:rsidRPr="00C11F84">
        <w:t xml:space="preserve"> meningkatkan </w:t>
      </w:r>
      <w:r>
        <w:rPr>
          <w:lang w:val="en-US"/>
        </w:rPr>
        <w:t>hasil belajar siswa</w:t>
      </w:r>
      <w:r w:rsidRPr="00C11F84">
        <w:t>.</w:t>
      </w:r>
    </w:p>
    <w:p w:rsidR="008B7686" w:rsidRDefault="008B7686" w:rsidP="008B7686">
      <w:pPr>
        <w:numPr>
          <w:ilvl w:val="0"/>
          <w:numId w:val="4"/>
        </w:numPr>
        <w:tabs>
          <w:tab w:val="clear" w:pos="720"/>
        </w:tabs>
        <w:spacing w:line="480" w:lineRule="auto"/>
        <w:ind w:left="1134" w:hanging="425"/>
      </w:pPr>
      <w:r w:rsidRPr="008219B9">
        <w:t xml:space="preserve">Bagi </w:t>
      </w:r>
      <w:r>
        <w:rPr>
          <w:lang w:val="en-US"/>
        </w:rPr>
        <w:t>siswa</w:t>
      </w:r>
      <w:r w:rsidRPr="008219B9">
        <w:t>, me</w:t>
      </w:r>
      <w:r>
        <w:t xml:space="preserve">mperoleh </w:t>
      </w:r>
      <w:r>
        <w:rPr>
          <w:lang w:val="en-US"/>
        </w:rPr>
        <w:t>kebebasan bagi siswa untuk menemukan hal-hal baru didalam pembelajaran IPA, serta dapat mempermudah penguasaan konsep dan memberikan pengakuan nyata</w:t>
      </w:r>
      <w:r w:rsidRPr="008219B9">
        <w:t xml:space="preserve"> yang dapat meningkatkan </w:t>
      </w:r>
      <w:r>
        <w:rPr>
          <w:lang w:val="en-US"/>
        </w:rPr>
        <w:t>hasil belajar</w:t>
      </w:r>
      <w:r>
        <w:t xml:space="preserve"> murid.</w:t>
      </w:r>
    </w:p>
    <w:p w:rsidR="008B7686" w:rsidRPr="004E300D" w:rsidRDefault="008B7686" w:rsidP="008B7686">
      <w:pPr>
        <w:pStyle w:val="ListParagraph"/>
        <w:numPr>
          <w:ilvl w:val="0"/>
          <w:numId w:val="4"/>
        </w:numPr>
        <w:tabs>
          <w:tab w:val="clear" w:pos="720"/>
          <w:tab w:val="num" w:pos="1170"/>
        </w:tabs>
        <w:spacing w:line="480" w:lineRule="auto"/>
        <w:ind w:left="1170" w:hanging="450"/>
        <w:rPr>
          <w:lang w:val="en-US"/>
        </w:rPr>
      </w:pPr>
      <w:r w:rsidRPr="00690140">
        <w:t>Bagi peneliti, m</w:t>
      </w:r>
      <w:r>
        <w:t>enambah wawasan, pengetahuan</w:t>
      </w:r>
      <w:r w:rsidRPr="004E300D">
        <w:rPr>
          <w:lang w:val="en-US"/>
        </w:rPr>
        <w:t>,</w:t>
      </w:r>
      <w:r>
        <w:t xml:space="preserve"> keterampilan</w:t>
      </w:r>
      <w:r w:rsidRPr="004E300D">
        <w:rPr>
          <w:lang w:val="en-US"/>
        </w:rPr>
        <w:t>, serta menambah pengalaman dalam menerapkan metode inkuiri pada mata pelajaran IPA</w:t>
      </w:r>
    </w:p>
    <w:p w:rsidR="008B7686" w:rsidRDefault="008B7686" w:rsidP="008B7686">
      <w:pPr>
        <w:spacing w:line="480" w:lineRule="auto"/>
        <w:rPr>
          <w:lang w:val="en-US"/>
        </w:rPr>
      </w:pPr>
      <w:r>
        <w:rPr>
          <w:lang w:val="en-US"/>
        </w:rPr>
        <w:tab/>
      </w:r>
    </w:p>
    <w:p w:rsidR="008B7686" w:rsidRDefault="008B7686" w:rsidP="008B7686">
      <w:pPr>
        <w:spacing w:line="480" w:lineRule="auto"/>
        <w:rPr>
          <w:rFonts w:cs="Times New Roman"/>
          <w:szCs w:val="24"/>
          <w:lang w:val="en-US"/>
        </w:rPr>
      </w:pPr>
    </w:p>
    <w:p w:rsidR="008B7686" w:rsidRPr="007B00B9" w:rsidRDefault="008B7686" w:rsidP="008B7686">
      <w:pPr>
        <w:spacing w:line="480" w:lineRule="auto"/>
        <w:rPr>
          <w:rFonts w:cs="Times New Roman"/>
          <w:szCs w:val="24"/>
          <w:lang w:val="en-US"/>
        </w:rPr>
      </w:pPr>
      <w:r>
        <w:rPr>
          <w:rFonts w:cs="Times New Roman"/>
          <w:szCs w:val="24"/>
          <w:lang w:val="en-US"/>
        </w:rPr>
        <w:tab/>
      </w: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8B7686" w:rsidP="008B7686">
      <w:pPr>
        <w:spacing w:line="480" w:lineRule="auto"/>
        <w:jc w:val="center"/>
        <w:rPr>
          <w:b/>
          <w:lang w:val="en-US"/>
        </w:rPr>
      </w:pPr>
    </w:p>
    <w:p w:rsidR="008B7686" w:rsidRDefault="0062642B" w:rsidP="008B7686">
      <w:pPr>
        <w:spacing w:line="480" w:lineRule="auto"/>
        <w:jc w:val="center"/>
        <w:rPr>
          <w:b/>
          <w:lang w:val="en-US"/>
        </w:rPr>
      </w:pPr>
      <w:r w:rsidRPr="0062642B">
        <w:rPr>
          <w:noProof/>
          <w:lang w:eastAsia="id-ID"/>
        </w:rPr>
        <w:lastRenderedPageBreak/>
        <w:pict>
          <v:rect id="_x0000_s1097" style="position:absolute;left:0;text-align:left;margin-left:397.3pt;margin-top:-79.05pt;width:19.25pt;height:19.25pt;z-index:251737088" stroked="f"/>
        </w:pict>
      </w:r>
      <w:r w:rsidR="008B7686">
        <w:rPr>
          <w:b/>
          <w:lang w:val="en-US"/>
        </w:rPr>
        <w:t>BAB II</w:t>
      </w:r>
    </w:p>
    <w:p w:rsidR="008B7686" w:rsidRDefault="008B7686" w:rsidP="008B7686">
      <w:pPr>
        <w:spacing w:line="480" w:lineRule="auto"/>
        <w:jc w:val="center"/>
        <w:rPr>
          <w:b/>
          <w:lang w:val="en-US"/>
        </w:rPr>
      </w:pPr>
      <w:r w:rsidRPr="004211D4">
        <w:rPr>
          <w:b/>
        </w:rPr>
        <w:t>KAJIAN PUSTAKA, KERANGKA PIKIR, DAN HIPOTESIS TINDAKAN</w:t>
      </w:r>
    </w:p>
    <w:p w:rsidR="008B7686" w:rsidRPr="004211D4" w:rsidRDefault="008B7686" w:rsidP="008B7686">
      <w:pPr>
        <w:spacing w:line="480" w:lineRule="auto"/>
        <w:jc w:val="center"/>
        <w:rPr>
          <w:b/>
          <w:lang w:val="en-US"/>
        </w:rPr>
      </w:pPr>
    </w:p>
    <w:p w:rsidR="008B7686" w:rsidRDefault="008B7686" w:rsidP="008B7686">
      <w:pPr>
        <w:pStyle w:val="ListParagraph"/>
        <w:numPr>
          <w:ilvl w:val="0"/>
          <w:numId w:val="6"/>
        </w:numPr>
        <w:spacing w:line="480" w:lineRule="auto"/>
        <w:ind w:left="426" w:hanging="426"/>
        <w:rPr>
          <w:b/>
        </w:rPr>
      </w:pPr>
      <w:r>
        <w:rPr>
          <w:b/>
        </w:rPr>
        <w:t>Kajian Pustaka</w:t>
      </w:r>
    </w:p>
    <w:p w:rsidR="008B7686" w:rsidRDefault="008B7686" w:rsidP="008B7686">
      <w:pPr>
        <w:pStyle w:val="ListParagraph"/>
        <w:numPr>
          <w:ilvl w:val="1"/>
          <w:numId w:val="4"/>
        </w:numPr>
        <w:tabs>
          <w:tab w:val="clear" w:pos="1080"/>
        </w:tabs>
        <w:spacing w:line="480" w:lineRule="auto"/>
        <w:ind w:left="426" w:hanging="426"/>
        <w:rPr>
          <w:b/>
        </w:rPr>
      </w:pPr>
      <w:r>
        <w:rPr>
          <w:b/>
          <w:lang w:val="en-US"/>
        </w:rPr>
        <w:t>Metode</w:t>
      </w:r>
      <w:r>
        <w:rPr>
          <w:b/>
        </w:rPr>
        <w:t xml:space="preserve"> Pembelajaran </w:t>
      </w:r>
      <w:r>
        <w:rPr>
          <w:b/>
          <w:lang w:val="en-US"/>
        </w:rPr>
        <w:t>Inkuiri</w:t>
      </w:r>
    </w:p>
    <w:p w:rsidR="008B7686" w:rsidRDefault="008B7686" w:rsidP="008B7686">
      <w:pPr>
        <w:pStyle w:val="ListParagraph"/>
        <w:numPr>
          <w:ilvl w:val="2"/>
          <w:numId w:val="4"/>
        </w:numPr>
        <w:tabs>
          <w:tab w:val="clear" w:pos="1080"/>
        </w:tabs>
        <w:spacing w:line="480" w:lineRule="auto"/>
        <w:ind w:left="426" w:hanging="426"/>
        <w:rPr>
          <w:b/>
        </w:rPr>
      </w:pPr>
      <w:r>
        <w:rPr>
          <w:b/>
        </w:rPr>
        <w:t xml:space="preserve">Pengertian </w:t>
      </w:r>
      <w:r>
        <w:rPr>
          <w:b/>
          <w:lang w:val="en-US"/>
        </w:rPr>
        <w:t>Metode</w:t>
      </w:r>
      <w:r>
        <w:rPr>
          <w:b/>
        </w:rPr>
        <w:t xml:space="preserve"> Pembelajaran</w:t>
      </w:r>
      <w:r>
        <w:rPr>
          <w:b/>
          <w:lang w:val="en-US"/>
        </w:rPr>
        <w:t xml:space="preserve"> </w:t>
      </w:r>
    </w:p>
    <w:p w:rsidR="008B7686" w:rsidRDefault="008B7686" w:rsidP="008B7686">
      <w:pPr>
        <w:spacing w:line="480" w:lineRule="auto"/>
        <w:ind w:firstLine="709"/>
        <w:rPr>
          <w:lang w:val="en-US"/>
        </w:rPr>
      </w:pPr>
      <w:r>
        <w:rPr>
          <w:lang w:val="en-US"/>
        </w:rPr>
        <w:t>Metode merupakan cara untuk mencapai suatu tujuan pembelajaran. Metode dalam sistem pembelajaran memegang peranana yang sangat penting, karena keberhasilan implementasi strategi pembelajaran sangat tergantung pada cara guru menggunakan  metode pembelajaran. Menurut Sani (2014:90) bahwa “metode adalah cara menyampaikan materi pelajaran dalam upaya mencapai tujuan pembelajaran”. Sedangkan menurut Sanjaya (2006:147) “metode adalah  cara yang digunakan untuk mengimplementasikan  rencana yang sudah disusun dalam kegiatan nyata agar tujuan yang telah disusun tercapai secara optimal”. Ini berarti, metode digunakan untuk merealisasikan strategi yang telah ditetapkan.</w:t>
      </w:r>
    </w:p>
    <w:p w:rsidR="008B7686" w:rsidRDefault="008B7686" w:rsidP="008B7686">
      <w:pPr>
        <w:spacing w:line="480" w:lineRule="auto"/>
        <w:ind w:firstLine="709"/>
        <w:rPr>
          <w:lang w:val="en-US"/>
        </w:rPr>
      </w:pPr>
      <w:r>
        <w:rPr>
          <w:lang w:val="en-US"/>
        </w:rPr>
        <w:t>Berdasarkan paparan tersebut dapat disimpulkan bahwa metode merupakan cara yang digunakan untuk mencapai tujuan pembelajaran. Metode sangat berperan penting dalam mengimplementasikan strategi pembelajaran untuk mencapai tujuan pembelajaran.</w:t>
      </w:r>
    </w:p>
    <w:p w:rsidR="008B7686" w:rsidRDefault="008B7686" w:rsidP="008B7686">
      <w:pPr>
        <w:spacing w:line="480" w:lineRule="auto"/>
        <w:ind w:firstLine="709"/>
        <w:rPr>
          <w:lang w:val="en-US"/>
        </w:rPr>
      </w:pPr>
    </w:p>
    <w:p w:rsidR="008B7686" w:rsidRDefault="008B7686" w:rsidP="008B7686">
      <w:pPr>
        <w:spacing w:line="480" w:lineRule="auto"/>
        <w:ind w:firstLine="709"/>
        <w:rPr>
          <w:lang w:val="en-US"/>
        </w:rPr>
      </w:pPr>
    </w:p>
    <w:p w:rsidR="008B7686" w:rsidRPr="005E0F49" w:rsidRDefault="0062642B" w:rsidP="008B7686">
      <w:pPr>
        <w:spacing w:line="480" w:lineRule="auto"/>
        <w:ind w:firstLine="709"/>
        <w:rPr>
          <w:lang w:val="en-US"/>
        </w:rPr>
      </w:pPr>
      <w:r>
        <w:rPr>
          <w:noProof/>
          <w:lang w:val="en-US"/>
        </w:rPr>
        <w:pict>
          <v:rect id="_x0000_s1118" style="position:absolute;left:0;text-align:left;margin-left:184.4pt;margin-top:43.05pt;width:30.2pt;height:20.45pt;z-index:251758592" stroked="f">
            <v:textbox style="mso-next-textbox:#_x0000_s1118">
              <w:txbxContent>
                <w:p w:rsidR="004A4D02" w:rsidRPr="00BB47B3" w:rsidRDefault="004A4D02" w:rsidP="008B7686">
                  <w:pPr>
                    <w:rPr>
                      <w:lang w:val="en-US"/>
                    </w:rPr>
                  </w:pPr>
                  <w:r>
                    <w:rPr>
                      <w:lang w:val="en-US"/>
                    </w:rPr>
                    <w:t>8</w:t>
                  </w:r>
                </w:p>
              </w:txbxContent>
            </v:textbox>
          </v:rect>
        </w:pict>
      </w:r>
    </w:p>
    <w:p w:rsidR="008B7686" w:rsidRDefault="008B7686" w:rsidP="008B7686">
      <w:pPr>
        <w:pStyle w:val="ListParagraph"/>
        <w:numPr>
          <w:ilvl w:val="2"/>
          <w:numId w:val="4"/>
        </w:numPr>
        <w:tabs>
          <w:tab w:val="clear" w:pos="1080"/>
        </w:tabs>
        <w:spacing w:line="480" w:lineRule="auto"/>
        <w:ind w:left="426" w:hanging="426"/>
        <w:rPr>
          <w:b/>
        </w:rPr>
      </w:pPr>
      <w:r>
        <w:rPr>
          <w:b/>
        </w:rPr>
        <w:lastRenderedPageBreak/>
        <w:t xml:space="preserve">Pengertian </w:t>
      </w:r>
      <w:r>
        <w:rPr>
          <w:b/>
          <w:lang w:val="en-US"/>
        </w:rPr>
        <w:t>Metode Pembelajaran Inkuiri</w:t>
      </w:r>
    </w:p>
    <w:p w:rsidR="008B7686" w:rsidRDefault="008B7686" w:rsidP="008B7686">
      <w:pPr>
        <w:spacing w:line="480" w:lineRule="auto"/>
        <w:ind w:firstLine="709"/>
        <w:rPr>
          <w:lang w:val="en-US"/>
        </w:rPr>
      </w:pPr>
      <w:r>
        <w:rPr>
          <w:lang w:val="en-US"/>
        </w:rPr>
        <w:t>Metode inkuiri biasa juga disebut dengan metode penemuan yang berpusat pada siswa. Pembelajaran inkuiri membuat siswa untuk bisa mencari dan menyelidiki suatu masalah dengan cara yang sistematis, kritis, logis, dan di analisis dengan baik.</w:t>
      </w:r>
    </w:p>
    <w:p w:rsidR="008B7686" w:rsidRPr="00EE3B41" w:rsidRDefault="008B7686" w:rsidP="008B7686">
      <w:pPr>
        <w:spacing w:line="480" w:lineRule="auto"/>
        <w:ind w:firstLine="709"/>
        <w:rPr>
          <w:lang w:val="en-US"/>
        </w:rPr>
      </w:pPr>
      <w:r>
        <w:rPr>
          <w:lang w:val="en-US"/>
        </w:rPr>
        <w:t xml:space="preserve">Menurut Hamdayama (2014:31) “pembelajaran inkuiri adalah rangkaian kegiatan pembelajaran yang menekankan pada proses berpikir secara kritis dan analitis untuk mencari dan menemukan sendiri jawaban dari suatu masalah yang dipertanyakan”. Dalam pembelajaran inkuiri siswa diharapkan ikut serta atau terlibat dalam mengajukan pertanyaan-pertanyaan, mencari informasi, dan melakukan penyelidikan. Pembelajaran inkuiri ini bertujuan untuk memberikan cara bagi siswa untuk membangun kecakapan-kecakapan intelektual (kecakapan berpikir) terkait dengan proses-proses berpikir reflektif. Jika berpikir menjadi tujuan utama dari pendidikan, maka harus ditemukan cara-cara untuk membantu individu untuk membangun kemampuan itu. </w:t>
      </w:r>
      <w:r>
        <w:t>Dari sudut pandang yang berbeda</w:t>
      </w:r>
      <w:r>
        <w:rPr>
          <w:lang w:val="en-US"/>
        </w:rPr>
        <w:t xml:space="preserve"> Gulo</w:t>
      </w:r>
      <w:r w:rsidRPr="00724E36">
        <w:t xml:space="preserve"> (</w:t>
      </w:r>
      <w:r>
        <w:rPr>
          <w:lang w:val="en-US"/>
        </w:rPr>
        <w:t xml:space="preserve">Al-tabany, </w:t>
      </w:r>
      <w:r>
        <w:t>201</w:t>
      </w:r>
      <w:r>
        <w:rPr>
          <w:lang w:val="en-US"/>
        </w:rPr>
        <w:t>4</w:t>
      </w:r>
      <w:r>
        <w:t xml:space="preserve">: </w:t>
      </w:r>
      <w:r>
        <w:rPr>
          <w:lang w:val="en-US"/>
        </w:rPr>
        <w:t>78</w:t>
      </w:r>
      <w:r w:rsidRPr="00724E36">
        <w:t>) menyatakan bahwa</w:t>
      </w:r>
    </w:p>
    <w:p w:rsidR="008B7686" w:rsidRPr="006D3190" w:rsidRDefault="008B7686" w:rsidP="008B7686">
      <w:pPr>
        <w:spacing w:line="240" w:lineRule="auto"/>
        <w:ind w:left="709" w:right="618"/>
      </w:pPr>
      <w:r w:rsidRPr="006D3190">
        <w:rPr>
          <w:lang w:val="en-US"/>
        </w:rPr>
        <w:t>Strategi inkuiri berarti suatu rangkaian kegiatan belajar yang melibatkan secara maksimal seluruh kemampuan si</w:t>
      </w:r>
      <w:r>
        <w:rPr>
          <w:lang w:val="en-US"/>
        </w:rPr>
        <w:t>swa untuk mencari dan menyelidi</w:t>
      </w:r>
      <w:r w:rsidRPr="006D3190">
        <w:rPr>
          <w:lang w:val="en-US"/>
        </w:rPr>
        <w:t>ki secara sistematis, kritis, logis, analitis, sehingga mereka dapat merumuskan sendiri penemuannya dengan penuh percaya diri.</w:t>
      </w:r>
    </w:p>
    <w:p w:rsidR="008B7686" w:rsidRDefault="008B7686" w:rsidP="008B7686">
      <w:pPr>
        <w:spacing w:line="240" w:lineRule="auto"/>
        <w:ind w:left="709" w:right="618"/>
      </w:pPr>
    </w:p>
    <w:p w:rsidR="008B7686" w:rsidRDefault="008B7686" w:rsidP="008B7686">
      <w:pPr>
        <w:spacing w:line="480" w:lineRule="auto"/>
        <w:ind w:firstLine="709"/>
        <w:rPr>
          <w:lang w:val="en-US"/>
        </w:rPr>
      </w:pPr>
      <w:r>
        <w:rPr>
          <w:lang w:val="en-US"/>
        </w:rPr>
        <w:t xml:space="preserve">Metode pembelajaran inkuiri berfokus pada siswa. Dalam proses pembelajaran  ini, siswa tidak hanya berperan sebagai penerima materi pembelajaran dari keterangan verbal seorang guru, melainkan juga berperan aktif untuk menemukan sendiri makna dari materi pembelajaran itu sendiri. Aktivitas siswa </w:t>
      </w:r>
      <w:r>
        <w:rPr>
          <w:lang w:val="en-US"/>
        </w:rPr>
        <w:lastRenderedPageBreak/>
        <w:t xml:space="preserve">diarahkan untuk  menemukan jawaban dari sesuatu yang dipertanyakan oleh guru. Guru hanya berperan sebagai fasilitator yang mengantarkan pada permasalahan melalui pertanyaan. Metode ini tidak hanya mengajarkan siswa untuk memahami dan mendalami materi pembelajaran, tapi juga melatih kemampuan berpikir siswa dengan baik. Menurut Trianto (2007) sasaran utama dalam kegiatan pembelajaran inkuiri adalah (1) melibatkan siswa secara maksimal dalam proses kegiatan belajar, agar siswa mudah memahami pembelajaran; (2) keterarahan kegiatan secara logis dan sistematis untuk mencapai tujuan pembelajaran; dan (3) mengembangkan sikap percaya diri siswa tentang apa yang ditemukan dalam proses inkuiri. </w:t>
      </w:r>
    </w:p>
    <w:p w:rsidR="008B7686" w:rsidRPr="00DF04E2" w:rsidRDefault="008B7686" w:rsidP="008B7686">
      <w:pPr>
        <w:spacing w:line="480" w:lineRule="auto"/>
        <w:ind w:firstLine="709"/>
        <w:rPr>
          <w:lang w:val="en-US"/>
        </w:rPr>
      </w:pPr>
      <w:r>
        <w:rPr>
          <w:lang w:val="en-US"/>
        </w:rPr>
        <w:t xml:space="preserve">Berdasarkan beberapa pendapat tersebut, dapat disimpulkan bahwa metode inkuiri merupakan suatu metode yang melibatkan siswa secara aktif dalam kegiatan pembelajaran, </w:t>
      </w:r>
      <w:r w:rsidRPr="00397643">
        <w:rPr>
          <w:lang w:val="en-US"/>
        </w:rPr>
        <w:t>aktifnya siswa dalam proses pembelajaran dapat membuat siswa lebih mudah memahami pembelajaran karena siswa diberikan pembelajaran secara langsung</w:t>
      </w:r>
      <w:r>
        <w:rPr>
          <w:lang w:val="en-US"/>
        </w:rPr>
        <w:t xml:space="preserve"> dalam kegiatan pembelajarannya siswa akan mengemukakan pendapatnya terkait permasalahan yang diberikan serta siswa akan melakukan kegiatan percobaan untuk memecahkan masalah sehingga siswa dapat dengan mudah memahami pembelajaran, </w:t>
      </w:r>
      <w:r w:rsidRPr="00397643">
        <w:rPr>
          <w:lang w:val="en-US"/>
        </w:rPr>
        <w:t xml:space="preserve">serta akan membuat siswa merasa bersemangat dan tidak bosan dalam pembelajaran. Terkait dengan hal tersebut diharapkan </w:t>
      </w:r>
      <w:r>
        <w:rPr>
          <w:lang w:val="en-US"/>
        </w:rPr>
        <w:t xml:space="preserve"> </w:t>
      </w:r>
      <w:r w:rsidRPr="00397643">
        <w:rPr>
          <w:lang w:val="en-US"/>
        </w:rPr>
        <w:t>hasil belajar siswa pada mata pelajaran IPA dapat meningkat.</w:t>
      </w:r>
    </w:p>
    <w:p w:rsidR="008B7686" w:rsidRDefault="008B7686" w:rsidP="008B7686">
      <w:pPr>
        <w:pStyle w:val="ListParagraph"/>
        <w:numPr>
          <w:ilvl w:val="2"/>
          <w:numId w:val="4"/>
        </w:numPr>
        <w:tabs>
          <w:tab w:val="clear" w:pos="1080"/>
        </w:tabs>
        <w:spacing w:line="480" w:lineRule="auto"/>
        <w:ind w:left="426" w:hanging="426"/>
        <w:rPr>
          <w:b/>
        </w:rPr>
      </w:pPr>
      <w:r>
        <w:rPr>
          <w:b/>
          <w:lang w:val="en-US"/>
        </w:rPr>
        <w:t>Tingkatan Inkuiri</w:t>
      </w:r>
    </w:p>
    <w:p w:rsidR="008B7686" w:rsidRDefault="008B7686" w:rsidP="008B7686">
      <w:pPr>
        <w:pStyle w:val="ListParagraph"/>
        <w:spacing w:line="480" w:lineRule="auto"/>
        <w:rPr>
          <w:lang w:val="en-US"/>
        </w:rPr>
      </w:pPr>
      <w:r>
        <w:rPr>
          <w:lang w:val="en-US"/>
        </w:rPr>
        <w:t>Hartono (2013) menyatakan bahwa terdapat tiga tingkatan inkuiri yaitu</w:t>
      </w:r>
    </w:p>
    <w:p w:rsidR="008B7686" w:rsidRPr="00167D0C" w:rsidRDefault="008B7686" w:rsidP="008B7686">
      <w:pPr>
        <w:pStyle w:val="ListParagraph"/>
        <w:numPr>
          <w:ilvl w:val="4"/>
          <w:numId w:val="4"/>
        </w:numPr>
        <w:spacing w:line="480" w:lineRule="auto"/>
        <w:ind w:left="360"/>
        <w:rPr>
          <w:lang w:val="en-US"/>
        </w:rPr>
      </w:pPr>
      <w:r w:rsidRPr="00167D0C">
        <w:rPr>
          <w:lang w:val="en-US"/>
        </w:rPr>
        <w:t>Inkuiri Terbimbing</w:t>
      </w:r>
    </w:p>
    <w:p w:rsidR="008B7686" w:rsidRDefault="008B7686" w:rsidP="008B7686">
      <w:pPr>
        <w:tabs>
          <w:tab w:val="left" w:pos="1080"/>
        </w:tabs>
        <w:spacing w:line="480" w:lineRule="auto"/>
        <w:ind w:firstLine="450"/>
        <w:rPr>
          <w:lang w:val="en-US"/>
        </w:rPr>
      </w:pPr>
      <w:r>
        <w:rPr>
          <w:lang w:val="en-US"/>
        </w:rPr>
        <w:lastRenderedPageBreak/>
        <w:t xml:space="preserve">Inkuiri terbimbing adalah suatu model pembelajaran inkuiri yang dalam praktiknya guru menyediakan bimbingan dan petunjuk bagi siswa. Guru membuat rumusan masalah, lalu siswa merancang prosedur mereka sendiri untuk memecahkan masalah. Guru tidak langsung melepas segala kegiatan yang dilakukan siswa. Bimbingan dan arahan dalam model ini masih sangat dibutuhkan. </w:t>
      </w:r>
    </w:p>
    <w:p w:rsidR="008B7686" w:rsidRDefault="008B7686" w:rsidP="008B7686">
      <w:pPr>
        <w:pStyle w:val="ListParagraph"/>
        <w:numPr>
          <w:ilvl w:val="4"/>
          <w:numId w:val="4"/>
        </w:numPr>
        <w:spacing w:line="480" w:lineRule="auto"/>
        <w:ind w:left="360"/>
        <w:rPr>
          <w:lang w:val="en-US"/>
        </w:rPr>
      </w:pPr>
      <w:r>
        <w:rPr>
          <w:lang w:val="en-US"/>
        </w:rPr>
        <w:t>Inkuiri yang dimodifikasi</w:t>
      </w:r>
    </w:p>
    <w:p w:rsidR="008B7686" w:rsidRDefault="008B7686" w:rsidP="008B7686">
      <w:pPr>
        <w:spacing w:line="480" w:lineRule="auto"/>
        <w:ind w:firstLine="450"/>
        <w:rPr>
          <w:lang w:val="en-US"/>
        </w:rPr>
      </w:pPr>
      <w:r>
        <w:rPr>
          <w:lang w:val="en-US"/>
        </w:rPr>
        <w:t>Inkuiri yang dimodifikasi, pembelajaran dimana guru hanya memberikan permasalahan pada siswa dan siswa diminta untuk memecahkannya melalui pengamatan, eksplorasi, atau melalui prosedur penelitian. Akan tetapi siswa tidak menginformasikan hasil. Guru berperan sebagai pendorong, narasumber, dan bertugas memberi bantuan apabila siswa membutuhkan.</w:t>
      </w:r>
    </w:p>
    <w:p w:rsidR="008B7686" w:rsidRPr="00167D0C" w:rsidRDefault="008B7686" w:rsidP="008B7686">
      <w:pPr>
        <w:pStyle w:val="ListParagraph"/>
        <w:numPr>
          <w:ilvl w:val="4"/>
          <w:numId w:val="4"/>
        </w:numPr>
        <w:spacing w:line="480" w:lineRule="auto"/>
        <w:ind w:left="360"/>
        <w:rPr>
          <w:lang w:val="en-US"/>
        </w:rPr>
      </w:pPr>
      <w:r w:rsidRPr="00167D0C">
        <w:rPr>
          <w:lang w:val="en-US"/>
        </w:rPr>
        <w:t>Inkuiri Bebas</w:t>
      </w:r>
    </w:p>
    <w:p w:rsidR="008B7686" w:rsidRPr="00167D0C" w:rsidRDefault="008B7686" w:rsidP="008B7686">
      <w:pPr>
        <w:spacing w:line="480" w:lineRule="auto"/>
        <w:ind w:firstLine="720"/>
        <w:rPr>
          <w:lang w:val="en-US"/>
        </w:rPr>
      </w:pPr>
      <w:r>
        <w:rPr>
          <w:lang w:val="en-US"/>
        </w:rPr>
        <w:t>Inkuiri bebas adalah model pembelajaran yang memberi kemandirian penuh terhadap siswa. Siswa merumuskan masalah, memecahkan masalah, dan mencari data secara mandiri. Peran guru cukup minim, siswa benar-benar diuji kemandirian belajarnya. Kemampuan siswa untuk berpikir, ketekunan, dan ketelitian siswa benar-benar dipertaruhkan. Siswa dalam pembelajaran seperti ini seakan diarahkan untuk menjadi sosok ilmuan.</w:t>
      </w:r>
      <w:r w:rsidRPr="00423029">
        <w:rPr>
          <w:rFonts w:eastAsia="Times New Roman"/>
        </w:rPr>
        <w:tab/>
      </w:r>
    </w:p>
    <w:p w:rsidR="008B7686" w:rsidRPr="00BB5361" w:rsidRDefault="008B7686" w:rsidP="008B7686">
      <w:pPr>
        <w:pStyle w:val="ListParagraph"/>
        <w:numPr>
          <w:ilvl w:val="0"/>
          <w:numId w:val="4"/>
        </w:numPr>
        <w:tabs>
          <w:tab w:val="clear" w:pos="720"/>
        </w:tabs>
        <w:spacing w:line="480" w:lineRule="auto"/>
        <w:ind w:left="360" w:hanging="360"/>
        <w:rPr>
          <w:b/>
          <w:lang w:val="en-US"/>
        </w:rPr>
      </w:pPr>
      <w:r>
        <w:rPr>
          <w:b/>
          <w:lang w:val="en-US"/>
        </w:rPr>
        <w:t xml:space="preserve">Karakteristik Metode Inkuiri </w:t>
      </w:r>
    </w:p>
    <w:p w:rsidR="008B7686" w:rsidRDefault="008B7686" w:rsidP="008B7686">
      <w:pPr>
        <w:spacing w:line="480" w:lineRule="auto"/>
        <w:ind w:firstLine="709"/>
        <w:rPr>
          <w:lang w:val="en-US"/>
        </w:rPr>
      </w:pPr>
      <w:r>
        <w:rPr>
          <w:lang w:val="en-US"/>
        </w:rPr>
        <w:t xml:space="preserve">Karakteristik metode inkuiri merupakan metode yang menempatkan dan menuntut guru untuk membantu siswa menemukan sendiri data, fakta dan informasi tersebut dari berbagai sumber. Dengan kegiatan tersebut dapat memberikan </w:t>
      </w:r>
      <w:r>
        <w:rPr>
          <w:lang w:val="en-US"/>
        </w:rPr>
        <w:lastRenderedPageBreak/>
        <w:t>pengalaman kepada siswa. Pengalaman ini akan berguna dalam menghadapi dan memecahkan masalah-masalah dalam kehidupannya.</w:t>
      </w:r>
    </w:p>
    <w:p w:rsidR="008B7686" w:rsidRDefault="008B7686" w:rsidP="008B7686">
      <w:pPr>
        <w:spacing w:line="480" w:lineRule="auto"/>
        <w:ind w:firstLine="709"/>
        <w:rPr>
          <w:lang w:val="en-US"/>
        </w:rPr>
      </w:pPr>
      <w:r>
        <w:rPr>
          <w:lang w:val="en-US"/>
        </w:rPr>
        <w:t>Orlich (Anam,2015:18) mengemukakan ada beberapa hal yang menjadi karakteristik dalam metode inkuiri terbimbing,yaitu:</w:t>
      </w:r>
    </w:p>
    <w:p w:rsidR="008B7686" w:rsidRDefault="008B7686" w:rsidP="008B7686">
      <w:pPr>
        <w:pStyle w:val="ListParagraph"/>
        <w:spacing w:line="240" w:lineRule="auto"/>
        <w:ind w:left="709" w:right="618"/>
        <w:rPr>
          <w:rFonts w:eastAsia="Times New Roman"/>
          <w:lang w:val="fi-FI"/>
        </w:rPr>
      </w:pPr>
      <w:r>
        <w:rPr>
          <w:rFonts w:eastAsia="Times New Roman"/>
          <w:lang w:val="fi-FI"/>
        </w:rPr>
        <w:t xml:space="preserve">1) siswa mengembangkan kemampuan berpikir melalui observasi spesifik hingga membuat inferensi atau generalisasi; 2) sasarannya adalah mempelajari proses mengamati kejadian atau objek kemudian menyusun generalisasi yang sesuai; 3) guru mengontrol bagian tertentu dari pembelajaran misalnya kejadian, data, materi dan berperan sebagai pemimpin kelas; 4) tiap-tiap siswa berusaha untuk membangun pola yang bermakna berdasarkan hasil observasi di dalam kelas; 4) kelas diharapkan berfungsi sebagai laboratorium pembelajaran; 5) biasanya sejumlah generalisasi tertentu akan diperoleh dari siswa; 6) guru memotivasi semua siswa untuk mengomunikasikan hasil generalisasinya sehingga dapat dimanfaatkan oleh seluruh siswa dalam kelas. </w:t>
      </w:r>
    </w:p>
    <w:p w:rsidR="008B7686" w:rsidRDefault="008B7686" w:rsidP="008B7686">
      <w:pPr>
        <w:pStyle w:val="ListParagraph"/>
        <w:spacing w:line="240" w:lineRule="auto"/>
        <w:ind w:left="709" w:right="618"/>
        <w:rPr>
          <w:rFonts w:eastAsia="Times New Roman"/>
          <w:lang w:val="fi-FI"/>
        </w:rPr>
      </w:pPr>
    </w:p>
    <w:p w:rsidR="008B7686" w:rsidRPr="00F46FEF" w:rsidRDefault="008B7686" w:rsidP="008B7686">
      <w:pPr>
        <w:pStyle w:val="ListParagraph"/>
        <w:spacing w:line="480" w:lineRule="auto"/>
        <w:ind w:left="0" w:firstLine="709"/>
        <w:rPr>
          <w:b/>
        </w:rPr>
      </w:pPr>
      <w:r>
        <w:rPr>
          <w:rFonts w:eastAsia="Times New Roman"/>
          <w:lang w:val="fi-FI"/>
        </w:rPr>
        <w:t>Karakteristik inkuiri tersebut dapat dipahami bahwa pada proses penerapannya, diharapkan siswa dapat menemukan sendiri makna pembelajaran melalui observasi atau kegiatan percobaan yang dilakukan. Serta siswa dapat bertukar informasi terkait hasil yang didapatkan melalui kegiatan percobaan yang dilakukan.</w:t>
      </w:r>
    </w:p>
    <w:p w:rsidR="008B7686" w:rsidRPr="00E11189" w:rsidRDefault="008B7686" w:rsidP="008B7686">
      <w:pPr>
        <w:pStyle w:val="ListParagraph"/>
        <w:numPr>
          <w:ilvl w:val="0"/>
          <w:numId w:val="4"/>
        </w:numPr>
        <w:tabs>
          <w:tab w:val="clear" w:pos="720"/>
        </w:tabs>
        <w:spacing w:line="480" w:lineRule="auto"/>
        <w:ind w:left="360" w:hanging="360"/>
        <w:rPr>
          <w:b/>
        </w:rPr>
      </w:pPr>
      <w:r w:rsidRPr="00423029">
        <w:rPr>
          <w:b/>
          <w:lang w:val="en-US"/>
        </w:rPr>
        <w:t>Langkah-langkah Metode</w:t>
      </w:r>
      <w:r>
        <w:rPr>
          <w:b/>
          <w:lang w:val="en-US"/>
        </w:rPr>
        <w:t xml:space="preserve"> </w:t>
      </w:r>
      <w:r w:rsidRPr="00423029">
        <w:rPr>
          <w:b/>
          <w:lang w:val="en-US"/>
        </w:rPr>
        <w:t>Inkuiri</w:t>
      </w:r>
    </w:p>
    <w:p w:rsidR="008B7686" w:rsidRPr="00E11189" w:rsidRDefault="008B7686" w:rsidP="008B7686">
      <w:pPr>
        <w:pStyle w:val="ListParagraph"/>
        <w:spacing w:line="480" w:lineRule="auto"/>
        <w:ind w:left="0" w:firstLine="709"/>
      </w:pPr>
      <w:r>
        <w:rPr>
          <w:lang w:val="en-US"/>
        </w:rPr>
        <w:t xml:space="preserve">Metode inkuiri memiliki beberapa langkah, seperti yang dikemukakan oleh </w:t>
      </w:r>
      <w:r w:rsidRPr="00423029">
        <w:rPr>
          <w:lang w:val="en-US"/>
        </w:rPr>
        <w:t xml:space="preserve">Hartono (2013:68) </w:t>
      </w:r>
      <w:r>
        <w:rPr>
          <w:lang w:val="en-US"/>
        </w:rPr>
        <w:t xml:space="preserve">mengemukakan bahwa </w:t>
      </w:r>
      <w:r w:rsidRPr="00423029">
        <w:rPr>
          <w:lang w:val="en-US"/>
        </w:rPr>
        <w:t>pembelajaran inkuiri memiliki beberapa langkah yaitu sebagai berikut:</w:t>
      </w:r>
    </w:p>
    <w:p w:rsidR="008B7686" w:rsidRDefault="008B7686" w:rsidP="008B7686">
      <w:pPr>
        <w:spacing w:line="240" w:lineRule="auto"/>
        <w:ind w:left="709" w:right="623"/>
        <w:rPr>
          <w:lang w:val="en-US"/>
        </w:rPr>
      </w:pPr>
      <w:r w:rsidRPr="00423029">
        <w:rPr>
          <w:lang w:val="en-US"/>
        </w:rPr>
        <w:t>1) Orientasi. Pada tahap ini , guru bertanggung jawab untuk membina suasana pembelajaran yang respo</w:t>
      </w:r>
      <w:r>
        <w:rPr>
          <w:lang w:val="en-US"/>
        </w:rPr>
        <w:t xml:space="preserve">nsiv…;  2) Merumuskan masalah, merumuskan masalah  adalah tahapan dimana siswa akan diajak untuk memecahkan dengan proses berpikir; 3) Merumuskan hipotesis, hipotesis adalah jawaban sementara dari permasalahan yang dikaji;  4) Mengumpulkan data, mengumpulkan data adalah aktivitas mengambil </w:t>
      </w:r>
      <w:r>
        <w:rPr>
          <w:lang w:val="en-US"/>
        </w:rPr>
        <w:lastRenderedPageBreak/>
        <w:t>informasi dalam rangka menguji kebenaran hipotesis; 5) Menguji hipotesis, menguji hipotesis adalah proses menentukan jawaban yang dianggap diterima sesuai dengan informasi yang didapat dari upaya siswa untuk mengumpulkan data; 6) Merumuskan kesimpulan, merumuskan kesim</w:t>
      </w:r>
      <w:r w:rsidRPr="00094C18">
        <w:rPr>
          <w:lang w:val="en-US"/>
        </w:rPr>
        <w:t>pulan merupakan proses mendeskripsikan temuan yang diperoleh berlandaskan pada hasil pengujian hipotesis</w:t>
      </w:r>
      <w:r>
        <w:rPr>
          <w:lang w:val="en-US"/>
        </w:rPr>
        <w:t>….</w:t>
      </w:r>
    </w:p>
    <w:p w:rsidR="008B7686" w:rsidRDefault="008B7686" w:rsidP="008B7686">
      <w:pPr>
        <w:spacing w:line="240" w:lineRule="auto"/>
        <w:ind w:left="709"/>
        <w:rPr>
          <w:lang w:val="en-US"/>
        </w:rPr>
      </w:pPr>
    </w:p>
    <w:p w:rsidR="008B7686" w:rsidRDefault="008B7686" w:rsidP="008B7686">
      <w:pPr>
        <w:spacing w:line="480" w:lineRule="auto"/>
        <w:ind w:firstLine="720"/>
        <w:rPr>
          <w:lang w:val="en-US"/>
        </w:rPr>
      </w:pPr>
      <w:r>
        <w:rPr>
          <w:lang w:val="en-US"/>
        </w:rPr>
        <w:t>Sedangkan menurut Kurniasih dan Sani (2015:115) langkah-langkah pembelajaran Inkuiri yaitu:</w:t>
      </w:r>
    </w:p>
    <w:p w:rsidR="008B7686" w:rsidRDefault="008B7686" w:rsidP="008B7686">
      <w:pPr>
        <w:spacing w:line="240" w:lineRule="auto"/>
        <w:ind w:left="720" w:right="623"/>
        <w:rPr>
          <w:lang w:val="en-US"/>
        </w:rPr>
      </w:pPr>
      <w:r>
        <w:rPr>
          <w:lang w:val="en-US"/>
        </w:rPr>
        <w:t xml:space="preserve">1)Melakukan orientasi. Langkah awal yang dilakukan oleh guru adalah menjelaskan tujuan pembelajaran. Dan guru memastikan untuk terciptanya iklim pembelajaran yang kondusif…; 2) belajar merumuskan masalah. Langkah ini dalam rangka membawa siswa pada suatu persoalan; 3) merumuskan hipotesis. Hipotesis merupakan jawaban sementara dari suatu permasalahan yang dikaji. Sebagai jawaban sementara, hipotesis perlu diuji kebenarannya. Dan hal yang dapat dilakukan adalah meminta pendapat siswa tentang persoalan tersebut, hingga nanti mereka menemukan sendiri jawabannya; 4) mengumpulkan data. Dari persoalan yang ada. Siswa diajak menemukan data-data yang menunjang pemecahan persoalan-persoalan yang ada, dan data tersebut nantinya diolah dan didiskusikan dengan teman atau secara individu; 5) menguji hipotesis. Konsep ini adalah langkah untuk menentukan jawaban yang dianggap diterima sesuai dengan data atau informasi yang diperoleh berdasarkan data-data yang didapatkan; 6) merumuskan kesimpulan. merumuskan kesimpulan dengan melihat hipotesis yang ada, dan proses ini bisa bersama-sama dengan guru, jika siswa menemukan kesulitan. </w:t>
      </w:r>
    </w:p>
    <w:p w:rsidR="008B7686" w:rsidRDefault="008B7686" w:rsidP="008B7686">
      <w:pPr>
        <w:spacing w:line="240" w:lineRule="auto"/>
        <w:ind w:left="720"/>
        <w:rPr>
          <w:lang w:val="en-US"/>
        </w:rPr>
      </w:pPr>
    </w:p>
    <w:p w:rsidR="008B7686" w:rsidRPr="007B00B9" w:rsidRDefault="008B7686" w:rsidP="008B7686">
      <w:pPr>
        <w:pStyle w:val="ListParagraph"/>
        <w:spacing w:line="480" w:lineRule="auto"/>
        <w:ind w:left="0" w:firstLine="720"/>
        <w:rPr>
          <w:lang w:val="en-US"/>
        </w:rPr>
      </w:pPr>
      <w:r w:rsidRPr="007B00B9">
        <w:rPr>
          <w:lang w:val="en-US"/>
        </w:rPr>
        <w:t>Berkaitan dengan hal tersebut, pembelajaran inkuiri pada mata pelajaran IPA memiliki langkah-langkah yang mengacu pada keberhasilan belajar siswa. langkah-langkah yang dimaksud yaitu guru melakukan tahap orientasi pada awal kegiatan pembelajaran, selanjutnya tahap merumuskan masalah, tahap merumuskan hipotesis, tahap pengumpulan data, tahap menguji hipotesis, dan terakhir tahap merumuskan kesimpulan.</w:t>
      </w:r>
    </w:p>
    <w:p w:rsidR="008B7686" w:rsidRPr="006E44E3" w:rsidRDefault="008B7686" w:rsidP="008B7686">
      <w:pPr>
        <w:spacing w:line="480" w:lineRule="auto"/>
        <w:rPr>
          <w:lang w:val="en-US"/>
        </w:rPr>
      </w:pPr>
    </w:p>
    <w:p w:rsidR="008B7686" w:rsidRPr="00094C18" w:rsidRDefault="008B7686" w:rsidP="008B7686">
      <w:pPr>
        <w:pStyle w:val="ListParagraph"/>
        <w:numPr>
          <w:ilvl w:val="0"/>
          <w:numId w:val="4"/>
        </w:numPr>
        <w:tabs>
          <w:tab w:val="clear" w:pos="720"/>
        </w:tabs>
        <w:spacing w:line="480" w:lineRule="auto"/>
        <w:ind w:left="360" w:hanging="360"/>
        <w:rPr>
          <w:b/>
        </w:rPr>
      </w:pPr>
      <w:r w:rsidRPr="00094C18">
        <w:rPr>
          <w:b/>
        </w:rPr>
        <w:lastRenderedPageBreak/>
        <w:t>Keunggulan Strate</w:t>
      </w:r>
      <w:r>
        <w:rPr>
          <w:b/>
        </w:rPr>
        <w:t>gi Pe</w:t>
      </w:r>
      <w:r>
        <w:rPr>
          <w:b/>
          <w:lang w:val="en-US"/>
        </w:rPr>
        <w:t>mbelajaran Metode Inkuiri</w:t>
      </w:r>
    </w:p>
    <w:p w:rsidR="008B7686" w:rsidRPr="00094C18" w:rsidRDefault="008B7686" w:rsidP="008B7686">
      <w:pPr>
        <w:spacing w:line="480" w:lineRule="auto"/>
        <w:ind w:firstLine="709"/>
      </w:pPr>
      <w:r>
        <w:rPr>
          <w:lang w:val="en-US"/>
        </w:rPr>
        <w:t xml:space="preserve">Metode inkuiri memiliki beberapa keunggulan, sebagaimana yang dikemukakan oleh </w:t>
      </w:r>
      <w:r>
        <w:t>Sanjaya (200</w:t>
      </w:r>
      <w:r>
        <w:rPr>
          <w:lang w:val="en-US"/>
        </w:rPr>
        <w:t>6:208</w:t>
      </w:r>
      <w:r w:rsidRPr="00094C18">
        <w:t>)</w:t>
      </w:r>
      <w:r>
        <w:rPr>
          <w:lang w:val="en-US"/>
        </w:rPr>
        <w:t xml:space="preserve"> bahwa metode i</w:t>
      </w:r>
      <w:r w:rsidRPr="00094C18">
        <w:rPr>
          <w:lang w:val="en-US"/>
        </w:rPr>
        <w:t>nkuiri</w:t>
      </w:r>
      <w:r>
        <w:t xml:space="preserve"> memiliki beberapa ke</w:t>
      </w:r>
      <w:r>
        <w:rPr>
          <w:lang w:val="en-US"/>
        </w:rPr>
        <w:t>unggulan</w:t>
      </w:r>
      <w:r w:rsidRPr="00094C18">
        <w:t xml:space="preserve">, diantaranya: </w:t>
      </w:r>
    </w:p>
    <w:p w:rsidR="008B7686" w:rsidRPr="005A1564" w:rsidRDefault="008B7686" w:rsidP="008B7686">
      <w:pPr>
        <w:pStyle w:val="ListParagraph"/>
        <w:numPr>
          <w:ilvl w:val="0"/>
          <w:numId w:val="16"/>
        </w:numPr>
        <w:spacing w:line="240" w:lineRule="auto"/>
        <w:ind w:left="900" w:right="623"/>
      </w:pPr>
      <w:r w:rsidRPr="00094C18">
        <w:rPr>
          <w:lang w:val="en-US"/>
        </w:rPr>
        <w:t>Strategi pembelajaran inkuiri merupakan strategi pembelajaran yang menekankan kepada pengembangan aspek kognitif, afektif, dan psikomotor secara seimbang, sehingga pembelajaran melalui strat</w:t>
      </w:r>
      <w:r>
        <w:rPr>
          <w:lang w:val="en-US"/>
        </w:rPr>
        <w:t>egi ini dianggap lebih bermakna,</w:t>
      </w:r>
    </w:p>
    <w:p w:rsidR="008B7686" w:rsidRPr="005A1564" w:rsidRDefault="008B7686" w:rsidP="008B7686">
      <w:pPr>
        <w:pStyle w:val="ListParagraph"/>
        <w:numPr>
          <w:ilvl w:val="0"/>
          <w:numId w:val="16"/>
        </w:numPr>
        <w:spacing w:line="240" w:lineRule="auto"/>
        <w:ind w:left="900" w:right="623"/>
      </w:pPr>
      <w:r w:rsidRPr="005A1564">
        <w:rPr>
          <w:lang w:val="en-US"/>
        </w:rPr>
        <w:t>Strategi pembelajaran inkuiri dapat memberikan ruang kepada siswa untuk belajar sesuai dengan gaya belajar mereka,</w:t>
      </w:r>
    </w:p>
    <w:p w:rsidR="008B7686" w:rsidRPr="005A1564" w:rsidRDefault="008B7686" w:rsidP="008B7686">
      <w:pPr>
        <w:pStyle w:val="ListParagraph"/>
        <w:numPr>
          <w:ilvl w:val="0"/>
          <w:numId w:val="16"/>
        </w:numPr>
        <w:spacing w:line="240" w:lineRule="auto"/>
        <w:ind w:left="900" w:right="623"/>
      </w:pPr>
      <w:r w:rsidRPr="005A1564">
        <w:rPr>
          <w:lang w:val="en-US"/>
        </w:rPr>
        <w:t>Strategi pembelajaran inkuiri merupakan strategi yang dianggap sesuai dengan perkembangan psikologi belajar modern yang menganggap belajar adalah proses perubahan tingkah laku berkat adanya pengalaman dan</w:t>
      </w:r>
    </w:p>
    <w:p w:rsidR="008B7686" w:rsidRPr="005A1564" w:rsidRDefault="008B7686" w:rsidP="008B7686">
      <w:pPr>
        <w:pStyle w:val="ListParagraph"/>
        <w:numPr>
          <w:ilvl w:val="0"/>
          <w:numId w:val="16"/>
        </w:numPr>
        <w:spacing w:line="240" w:lineRule="auto"/>
        <w:ind w:left="900" w:right="623"/>
      </w:pPr>
      <w:r w:rsidRPr="005A1564">
        <w:rPr>
          <w:lang w:val="en-US"/>
        </w:rPr>
        <w:t>Keuntungan lain adalah strategi pembelajaran ini dapat melayani kebutuhan siswa yang memiliki kemampuan diatas rata-rata. Artinya siswa yang memiliki kemampuan belajar bagus tidak akan terhambat oleh siswa yang lemah dalam belajar.</w:t>
      </w:r>
    </w:p>
    <w:p w:rsidR="008B7686" w:rsidRPr="005A1564" w:rsidRDefault="008B7686" w:rsidP="008B7686">
      <w:pPr>
        <w:spacing w:line="240" w:lineRule="auto"/>
        <w:rPr>
          <w:lang w:val="en-US"/>
        </w:rPr>
      </w:pPr>
    </w:p>
    <w:p w:rsidR="008B7686" w:rsidRPr="00094C18" w:rsidRDefault="008B7686" w:rsidP="008B7686">
      <w:pPr>
        <w:pStyle w:val="ListParagraph"/>
        <w:numPr>
          <w:ilvl w:val="0"/>
          <w:numId w:val="4"/>
        </w:numPr>
        <w:tabs>
          <w:tab w:val="clear" w:pos="720"/>
          <w:tab w:val="num" w:pos="450"/>
        </w:tabs>
        <w:spacing w:line="480" w:lineRule="auto"/>
        <w:rPr>
          <w:b/>
        </w:rPr>
      </w:pPr>
      <w:r w:rsidRPr="00094C18">
        <w:rPr>
          <w:b/>
        </w:rPr>
        <w:t>Kelemahan Strate</w:t>
      </w:r>
      <w:r>
        <w:rPr>
          <w:b/>
        </w:rPr>
        <w:t xml:space="preserve">gi Pembelajaran </w:t>
      </w:r>
      <w:r>
        <w:rPr>
          <w:b/>
          <w:lang w:val="en-US"/>
        </w:rPr>
        <w:t>Metode Inkuiri</w:t>
      </w:r>
    </w:p>
    <w:p w:rsidR="008B7686" w:rsidRPr="00094C18" w:rsidRDefault="008B7686" w:rsidP="008B7686">
      <w:pPr>
        <w:spacing w:line="480" w:lineRule="auto"/>
        <w:ind w:firstLine="709"/>
      </w:pPr>
      <w:r>
        <w:rPr>
          <w:lang w:val="en-US"/>
        </w:rPr>
        <w:t>Selain keunggulan, metode</w:t>
      </w:r>
      <w:r w:rsidRPr="00094C18">
        <w:rPr>
          <w:lang w:val="en-US"/>
        </w:rPr>
        <w:t xml:space="preserve"> inkuiri</w:t>
      </w:r>
      <w:r w:rsidRPr="00094C18">
        <w:t xml:space="preserve"> juga memiliki beberapa </w:t>
      </w:r>
      <w:r>
        <w:t xml:space="preserve">kelemahan. </w:t>
      </w:r>
      <w:r>
        <w:rPr>
          <w:lang w:val="en-US"/>
        </w:rPr>
        <w:t xml:space="preserve">Sebagaimana yang dikemukakan oleh </w:t>
      </w:r>
      <w:r>
        <w:t>Sanjaya (200</w:t>
      </w:r>
      <w:r>
        <w:rPr>
          <w:lang w:val="en-US"/>
        </w:rPr>
        <w:t>6:209</w:t>
      </w:r>
      <w:r>
        <w:t xml:space="preserve">) kelemahan </w:t>
      </w:r>
      <w:r>
        <w:rPr>
          <w:lang w:val="en-US"/>
        </w:rPr>
        <w:t>metode</w:t>
      </w:r>
      <w:r w:rsidRPr="00094C18">
        <w:t xml:space="preserve"> </w:t>
      </w:r>
      <w:r w:rsidRPr="00094C18">
        <w:rPr>
          <w:lang w:val="en-US"/>
        </w:rPr>
        <w:t>Inkuiri</w:t>
      </w:r>
      <w:r w:rsidRPr="00094C18">
        <w:t xml:space="preserve"> diantaranya:</w:t>
      </w:r>
    </w:p>
    <w:p w:rsidR="008B7686" w:rsidRPr="00F46FEF" w:rsidRDefault="008B7686" w:rsidP="008B7686">
      <w:pPr>
        <w:pStyle w:val="ListParagraph"/>
        <w:numPr>
          <w:ilvl w:val="0"/>
          <w:numId w:val="7"/>
        </w:numPr>
        <w:spacing w:line="240" w:lineRule="auto"/>
        <w:ind w:left="900" w:right="623"/>
      </w:pPr>
      <w:r>
        <w:rPr>
          <w:lang w:val="en-US"/>
        </w:rPr>
        <w:t>Metode ini banyak memberi kebebasan pada siswa  dalam belajar, tetapi kebebasan tersebut tidak menjamin bahwa siswa akan belajar dengan lebih baik</w:t>
      </w:r>
    </w:p>
    <w:p w:rsidR="008B7686" w:rsidRPr="00F46FEF" w:rsidRDefault="008B7686" w:rsidP="008B7686">
      <w:pPr>
        <w:pStyle w:val="ListParagraph"/>
        <w:numPr>
          <w:ilvl w:val="0"/>
          <w:numId w:val="7"/>
        </w:numPr>
        <w:spacing w:line="240" w:lineRule="auto"/>
        <w:ind w:left="900" w:right="623"/>
      </w:pPr>
      <w:r>
        <w:rPr>
          <w:lang w:val="en-US"/>
        </w:rPr>
        <w:t>Metode ini dalam pelaksanaannya memerlukan penyediaan sumber belajar dan fasilitas yang memadai yang tidak selalu tersedia di sekolah</w:t>
      </w:r>
    </w:p>
    <w:p w:rsidR="008B7686" w:rsidRPr="00F46FEF" w:rsidRDefault="008B7686" w:rsidP="008B7686">
      <w:pPr>
        <w:pStyle w:val="ListParagraph"/>
        <w:numPr>
          <w:ilvl w:val="0"/>
          <w:numId w:val="7"/>
        </w:numPr>
        <w:spacing w:line="240" w:lineRule="auto"/>
        <w:ind w:left="900" w:right="623"/>
      </w:pPr>
      <w:r>
        <w:rPr>
          <w:lang w:val="en-US"/>
        </w:rPr>
        <w:t>Metode ini tidak efisien khususnya untuk mengajar siswa dalam jumlah besar</w:t>
      </w:r>
      <w:r w:rsidRPr="009021C1">
        <w:t>.</w:t>
      </w:r>
    </w:p>
    <w:p w:rsidR="008B7686" w:rsidRPr="00F46FEF" w:rsidRDefault="008B7686" w:rsidP="008B7686">
      <w:pPr>
        <w:pStyle w:val="ListParagraph"/>
        <w:numPr>
          <w:ilvl w:val="0"/>
          <w:numId w:val="7"/>
        </w:numPr>
        <w:spacing w:line="240" w:lineRule="auto"/>
        <w:ind w:left="900" w:right="623"/>
      </w:pPr>
      <w:r>
        <w:rPr>
          <w:lang w:val="en-US"/>
        </w:rPr>
        <w:t>Tidak mudah untuk untuk melakukan perubahan cara belajar siswa yang tadinya menerima informasi menjadi belajar mandiri dengan mencari dan mengolah informasi sendiri</w:t>
      </w:r>
      <w:r w:rsidRPr="009021C1">
        <w:rPr>
          <w:lang w:val="en-US"/>
        </w:rPr>
        <w:t>.</w:t>
      </w:r>
    </w:p>
    <w:p w:rsidR="008B7686" w:rsidRPr="005A1564" w:rsidRDefault="008B7686" w:rsidP="008B7686">
      <w:pPr>
        <w:pStyle w:val="ListParagraph"/>
        <w:numPr>
          <w:ilvl w:val="0"/>
          <w:numId w:val="7"/>
        </w:numPr>
        <w:spacing w:line="240" w:lineRule="auto"/>
        <w:ind w:left="900" w:right="623"/>
      </w:pPr>
      <w:r>
        <w:rPr>
          <w:lang w:val="en-US"/>
        </w:rPr>
        <w:lastRenderedPageBreak/>
        <w:t>Tidak mudah untuk mengubah fungsi guru yang umumnya sebagai penyaji informasi menjadi fasilitator dan motivator. Umumnya guru belum puas mengajar jika tidak menyampaikan materi pembelajaran secara ceramah.</w:t>
      </w:r>
    </w:p>
    <w:p w:rsidR="008B7686" w:rsidRPr="005A1564" w:rsidRDefault="008B7686" w:rsidP="008B7686">
      <w:pPr>
        <w:spacing w:line="240" w:lineRule="auto"/>
        <w:rPr>
          <w:lang w:val="en-US"/>
        </w:rPr>
      </w:pPr>
    </w:p>
    <w:p w:rsidR="008B7686" w:rsidRPr="00054558" w:rsidRDefault="008B7686" w:rsidP="008B7686">
      <w:pPr>
        <w:pStyle w:val="ListParagraph"/>
        <w:spacing w:line="480" w:lineRule="auto"/>
        <w:ind w:left="426" w:hanging="426"/>
        <w:rPr>
          <w:b/>
        </w:rPr>
      </w:pPr>
      <w:r>
        <w:rPr>
          <w:b/>
          <w:lang w:val="en-US"/>
        </w:rPr>
        <w:t>2.</w:t>
      </w:r>
      <w:r>
        <w:rPr>
          <w:b/>
          <w:lang w:val="en-US"/>
        </w:rPr>
        <w:tab/>
        <w:t xml:space="preserve"> </w:t>
      </w:r>
      <w:r w:rsidRPr="00054558">
        <w:rPr>
          <w:b/>
          <w:lang w:val="en-US"/>
        </w:rPr>
        <w:t>Hasil Belajar</w:t>
      </w:r>
    </w:p>
    <w:p w:rsidR="008B7686" w:rsidRPr="00054558" w:rsidRDefault="008B7686" w:rsidP="008B7686">
      <w:pPr>
        <w:pStyle w:val="ListParagraph"/>
        <w:numPr>
          <w:ilvl w:val="2"/>
          <w:numId w:val="4"/>
        </w:numPr>
        <w:tabs>
          <w:tab w:val="clear" w:pos="1080"/>
        </w:tabs>
        <w:spacing w:line="480" w:lineRule="auto"/>
        <w:ind w:left="426" w:hanging="426"/>
        <w:rPr>
          <w:b/>
        </w:rPr>
      </w:pPr>
      <w:r w:rsidRPr="00054558">
        <w:rPr>
          <w:b/>
          <w:lang w:val="en-US"/>
        </w:rPr>
        <w:t>Pengertian Hasil Belajar</w:t>
      </w:r>
    </w:p>
    <w:p w:rsidR="008B7686" w:rsidRDefault="008B7686" w:rsidP="008B7686">
      <w:pPr>
        <w:spacing w:line="480" w:lineRule="auto"/>
        <w:ind w:firstLine="709"/>
        <w:rPr>
          <w:lang w:val="en-US"/>
        </w:rPr>
      </w:pPr>
      <w:r w:rsidRPr="00054558">
        <w:rPr>
          <w:lang w:val="en-US"/>
        </w:rPr>
        <w:t>Hasil belajar merupakan perubahan-perubahan yang</w:t>
      </w:r>
      <w:r>
        <w:rPr>
          <w:lang w:val="en-US"/>
        </w:rPr>
        <w:t xml:space="preserve"> terjadi pada sis</w:t>
      </w:r>
      <w:r w:rsidRPr="00054558">
        <w:rPr>
          <w:lang w:val="en-US"/>
        </w:rPr>
        <w:t xml:space="preserve">wa, baik yang menyangkut kognitif, afektif, dan psikomotor. Hasil belajar dapat dinyatakan setelah siswa menjalani proses pembelajaran. Belajar itu sendiri merupakan suatu proses dari seseorang yang berusaha untuk memperoleh suatu bentuk </w:t>
      </w:r>
      <w:r>
        <w:rPr>
          <w:lang w:val="en-US"/>
        </w:rPr>
        <w:t>perubahan perilaku yang relatif</w:t>
      </w:r>
      <w:r w:rsidRPr="00054558">
        <w:rPr>
          <w:lang w:val="en-US"/>
        </w:rPr>
        <w:t xml:space="preserve"> menetap.</w:t>
      </w:r>
      <w:r>
        <w:rPr>
          <w:lang w:val="en-US"/>
        </w:rPr>
        <w:t xml:space="preserve"> </w:t>
      </w:r>
    </w:p>
    <w:p w:rsidR="008B7686" w:rsidRDefault="008B7686" w:rsidP="008B7686">
      <w:pPr>
        <w:spacing w:line="480" w:lineRule="auto"/>
        <w:ind w:firstLine="709"/>
        <w:rPr>
          <w:lang w:val="en-US"/>
        </w:rPr>
      </w:pPr>
      <w:r>
        <w:rPr>
          <w:lang w:val="en-US"/>
        </w:rPr>
        <w:t xml:space="preserve">Menurut  Gagne (Suprijono:2009) bahwa hasil belajar berupa: </w:t>
      </w:r>
    </w:p>
    <w:p w:rsidR="008B7686" w:rsidRPr="002C19C4" w:rsidRDefault="008B7686" w:rsidP="008B7686">
      <w:pPr>
        <w:pStyle w:val="ListParagraph"/>
        <w:numPr>
          <w:ilvl w:val="0"/>
          <w:numId w:val="9"/>
        </w:numPr>
        <w:spacing w:line="240" w:lineRule="auto"/>
        <w:ind w:right="623"/>
        <w:rPr>
          <w:color w:val="FF0000"/>
        </w:rPr>
      </w:pPr>
      <w:r w:rsidRPr="002C19C4">
        <w:rPr>
          <w:lang w:val="en-US"/>
        </w:rPr>
        <w:t xml:space="preserve"> Informasi verbal yaitu kapabilitas mengungkapkan pengetahuan dalam bentuk bahasa, baik lisan maupun tertulis.</w:t>
      </w:r>
    </w:p>
    <w:p w:rsidR="008B7686" w:rsidRPr="002C19C4" w:rsidRDefault="008B7686" w:rsidP="008B7686">
      <w:pPr>
        <w:pStyle w:val="ListParagraph"/>
        <w:numPr>
          <w:ilvl w:val="0"/>
          <w:numId w:val="9"/>
        </w:numPr>
        <w:spacing w:line="240" w:lineRule="auto"/>
        <w:ind w:right="623"/>
        <w:rPr>
          <w:color w:val="FF0000"/>
        </w:rPr>
      </w:pPr>
      <w:r>
        <w:rPr>
          <w:lang w:val="en-US"/>
        </w:rPr>
        <w:t>Keterampilan intelektual yaitu kemampuan  mempresentasikan konsep dan lambang</w:t>
      </w:r>
    </w:p>
    <w:p w:rsidR="008B7686" w:rsidRPr="002C19C4" w:rsidRDefault="008B7686" w:rsidP="008B7686">
      <w:pPr>
        <w:pStyle w:val="ListParagraph"/>
        <w:numPr>
          <w:ilvl w:val="0"/>
          <w:numId w:val="9"/>
        </w:numPr>
        <w:spacing w:line="240" w:lineRule="auto"/>
        <w:ind w:right="623"/>
        <w:rPr>
          <w:color w:val="FF0000"/>
        </w:rPr>
      </w:pPr>
      <w:r>
        <w:rPr>
          <w:lang w:val="en-US"/>
        </w:rPr>
        <w:t>Strategi kognitif yaitu kecakapan menyalurkan dan mengarahkan aktivitas kognitifnya sendiri.</w:t>
      </w:r>
    </w:p>
    <w:p w:rsidR="008B7686" w:rsidRPr="002C19C4" w:rsidRDefault="008B7686" w:rsidP="008B7686">
      <w:pPr>
        <w:pStyle w:val="ListParagraph"/>
        <w:numPr>
          <w:ilvl w:val="0"/>
          <w:numId w:val="9"/>
        </w:numPr>
        <w:spacing w:line="240" w:lineRule="auto"/>
        <w:ind w:right="623"/>
        <w:rPr>
          <w:color w:val="FF0000"/>
        </w:rPr>
      </w:pPr>
      <w:r>
        <w:rPr>
          <w:lang w:val="en-US"/>
        </w:rPr>
        <w:t>Keterampilan motorik yaitu kemampuan melakukan serangkaian gerak jasmani dalam urusan dan koordinasi, sehingga terwujud otomatisme gerak jasmani.</w:t>
      </w:r>
    </w:p>
    <w:p w:rsidR="008B7686" w:rsidRPr="007437EF" w:rsidRDefault="008B7686" w:rsidP="008B7686">
      <w:pPr>
        <w:pStyle w:val="ListParagraph"/>
        <w:numPr>
          <w:ilvl w:val="0"/>
          <w:numId w:val="9"/>
        </w:numPr>
        <w:spacing w:line="240" w:lineRule="auto"/>
        <w:ind w:right="623"/>
        <w:rPr>
          <w:color w:val="FF0000"/>
        </w:rPr>
      </w:pPr>
      <w:r>
        <w:rPr>
          <w:lang w:val="en-US"/>
        </w:rPr>
        <w:t>Sikap adalah kemampuan menerima atau menolak objek berdasarkan penilaian terhadap objek tersebut.</w:t>
      </w:r>
    </w:p>
    <w:p w:rsidR="008B7686" w:rsidRPr="00666B84" w:rsidRDefault="008B7686" w:rsidP="008B7686">
      <w:pPr>
        <w:pStyle w:val="ListParagraph"/>
        <w:spacing w:line="240" w:lineRule="auto"/>
        <w:ind w:left="1069"/>
        <w:rPr>
          <w:color w:val="FF0000"/>
        </w:rPr>
      </w:pPr>
    </w:p>
    <w:p w:rsidR="008B7686" w:rsidRPr="00666B84" w:rsidRDefault="008B7686" w:rsidP="008B7686">
      <w:pPr>
        <w:spacing w:line="480" w:lineRule="auto"/>
        <w:ind w:firstLine="709"/>
        <w:rPr>
          <w:lang w:val="en-US"/>
        </w:rPr>
      </w:pPr>
      <w:r>
        <w:rPr>
          <w:lang w:val="en-US"/>
        </w:rPr>
        <w:t xml:space="preserve">Pendapat tentang pengertian hasil belajar juga dikemukakan oleh Suprijono (2013:7) yang mengatakan “hasil belajar adalah perubahan perilaku secara keseluruhan bukan hanya salah satu aspek potensi kemanusiaan saja”. Sedangkan Nawawi dalam K. Brahim (Susanto:2013:5) menyatakan bahwa “hasil belajar dapat diartikan sebagai tingkat keberhasilan siswa dalam mempelajari materi pelajaran di </w:t>
      </w:r>
      <w:r>
        <w:rPr>
          <w:lang w:val="en-US"/>
        </w:rPr>
        <w:lastRenderedPageBreak/>
        <w:t>sekolah yang dinyatakan dalam skor  yang diperoleh dari hasil tes mengenal sejumlah materi pelajaran tertentu”.</w:t>
      </w:r>
    </w:p>
    <w:p w:rsidR="008B7686" w:rsidRPr="007437EF" w:rsidRDefault="008B7686" w:rsidP="008B7686">
      <w:pPr>
        <w:spacing w:line="480" w:lineRule="auto"/>
        <w:ind w:firstLine="709"/>
        <w:rPr>
          <w:lang w:val="en-US"/>
        </w:rPr>
      </w:pPr>
      <w:r>
        <w:rPr>
          <w:lang w:val="en-US"/>
        </w:rPr>
        <w:t xml:space="preserve">Berdasarkan beberapa pengertian tersebut, dapat disimpulkan bahwa hasil belajar adalah sesutau perubahan yang diperoleh dari proses pembelajaran, perubahan tersebut berupa kognitif, afektif, dan psikomotor.  </w:t>
      </w:r>
    </w:p>
    <w:p w:rsidR="008B7686" w:rsidRPr="007437EF" w:rsidRDefault="008B7686" w:rsidP="008B7686">
      <w:pPr>
        <w:pStyle w:val="ListParagraph"/>
        <w:numPr>
          <w:ilvl w:val="2"/>
          <w:numId w:val="4"/>
        </w:numPr>
        <w:tabs>
          <w:tab w:val="clear" w:pos="1080"/>
        </w:tabs>
        <w:spacing w:line="480" w:lineRule="auto"/>
        <w:ind w:left="426" w:hanging="426"/>
        <w:rPr>
          <w:b/>
        </w:rPr>
      </w:pPr>
      <w:r>
        <w:rPr>
          <w:b/>
          <w:lang w:val="en-US"/>
        </w:rPr>
        <w:t>Faktor yang mempengaruhi Hasil Belajar</w:t>
      </w:r>
    </w:p>
    <w:p w:rsidR="008B7686" w:rsidRDefault="008B7686" w:rsidP="008B7686">
      <w:pPr>
        <w:spacing w:line="480" w:lineRule="auto"/>
        <w:ind w:firstLine="709"/>
        <w:rPr>
          <w:lang w:val="en-US"/>
        </w:rPr>
      </w:pPr>
      <w:r>
        <w:rPr>
          <w:lang w:val="en-US"/>
        </w:rPr>
        <w:t>Hasil belajar tidak selalu sesuai dengan harapan. Banyak faktor yang dapat mempengaruhi hasil belajar. Menururt Wasliman (Susanto, 2013:12) ada dua faktor yang mempengaruhi hasil belajar yaitu:</w:t>
      </w:r>
    </w:p>
    <w:p w:rsidR="008B7686" w:rsidRDefault="008B7686" w:rsidP="008B7686">
      <w:pPr>
        <w:tabs>
          <w:tab w:val="left" w:pos="7650"/>
        </w:tabs>
        <w:spacing w:line="240" w:lineRule="auto"/>
        <w:ind w:left="709" w:right="623"/>
        <w:rPr>
          <w:lang w:val="en-US"/>
        </w:rPr>
      </w:pPr>
      <w:r>
        <w:rPr>
          <w:lang w:val="en-US"/>
        </w:rPr>
        <w:t xml:space="preserve">1) faktor internal: faktor internal merupakan faktor yang bersumber dari dalam diri peserta didik, yang memengaruhi kemampuan belajarnya. Factor internal ini meliputi: kecerdasan, minat dan perhatian, motivasi belajar, ketekunan, sikap, kebiasaan belajar, serta kondisi fisik dan kesehatan; 2) Faktor ekstenal: factor yang berasal dari luar diri peseta didik yang memengaruhi hasil belajar yaitu keluarga, sekolah, dan masyarakat. Keadaan keluarga berpengaruh terhadap hasil belajar siswa. Keluarga yang morat-marit keadaan ekonominya, pertengkaran suami istri, perhatian orangtua yang kurang terhadap anaknya, serta kebiasaan sehari-hari berperilaku yang kurang baik dari orangtuanya dalam kehidupan sehari-hari berpengaruh dalam hasil belajar peserta didik. </w:t>
      </w:r>
    </w:p>
    <w:p w:rsidR="008B7686" w:rsidRDefault="008B7686" w:rsidP="008B7686">
      <w:pPr>
        <w:spacing w:line="240" w:lineRule="auto"/>
        <w:ind w:left="709"/>
        <w:rPr>
          <w:lang w:val="en-US"/>
        </w:rPr>
      </w:pPr>
    </w:p>
    <w:p w:rsidR="008B7686" w:rsidRDefault="008B7686" w:rsidP="008B7686">
      <w:pPr>
        <w:spacing w:line="480" w:lineRule="auto"/>
        <w:ind w:firstLine="720"/>
        <w:rPr>
          <w:lang w:val="en-US"/>
        </w:rPr>
      </w:pPr>
      <w:r>
        <w:rPr>
          <w:lang w:val="en-US"/>
        </w:rPr>
        <w:t>Hasil belajar yang dicapai siswa dipengaruhi oleh dua faktor yaitu faktor internal atau faktor dari diri siswa dan faktor eksternal atau faktor yang berasal dari luar diri siswa. Faktor yang datang dari diri siswa terutama faktor kemampuan yang dimilikinya sangat berpengaruh terhadap hasil belajar yang dicapai. Seperti yang dikemukakan oleh Clark (Sudjana, 2011:39) bahwa “hasil belajar siswa di sekolah 70% dipengaruhi oleh kemampuan siswa dan 30% dipengaruhi oleh lingkungan”.</w:t>
      </w:r>
    </w:p>
    <w:p w:rsidR="008B7686" w:rsidRDefault="008B7686" w:rsidP="008B7686">
      <w:pPr>
        <w:pStyle w:val="ListParagraph"/>
        <w:spacing w:line="480" w:lineRule="auto"/>
        <w:ind w:left="426" w:hanging="426"/>
        <w:rPr>
          <w:b/>
        </w:rPr>
      </w:pPr>
      <w:r>
        <w:rPr>
          <w:b/>
          <w:lang w:val="en-US"/>
        </w:rPr>
        <w:lastRenderedPageBreak/>
        <w:t xml:space="preserve">3. </w:t>
      </w:r>
      <w:r>
        <w:rPr>
          <w:b/>
          <w:lang w:val="en-US"/>
        </w:rPr>
        <w:tab/>
      </w:r>
      <w:r>
        <w:rPr>
          <w:b/>
        </w:rPr>
        <w:t xml:space="preserve">Pembelajaran </w:t>
      </w:r>
      <w:r>
        <w:rPr>
          <w:b/>
          <w:lang w:val="en-US"/>
        </w:rPr>
        <w:t>IPA</w:t>
      </w:r>
      <w:r>
        <w:rPr>
          <w:b/>
        </w:rPr>
        <w:t xml:space="preserve"> di Sekolah Dasar</w:t>
      </w:r>
    </w:p>
    <w:p w:rsidR="008B7686" w:rsidRDefault="008B7686" w:rsidP="008B7686">
      <w:pPr>
        <w:pStyle w:val="ListParagraph"/>
        <w:numPr>
          <w:ilvl w:val="0"/>
          <w:numId w:val="14"/>
        </w:numPr>
        <w:spacing w:line="480" w:lineRule="auto"/>
        <w:ind w:left="450" w:hanging="450"/>
        <w:rPr>
          <w:b/>
        </w:rPr>
      </w:pPr>
      <w:r>
        <w:rPr>
          <w:b/>
        </w:rPr>
        <w:t xml:space="preserve">Hakikat Belajar </w:t>
      </w:r>
      <w:r>
        <w:rPr>
          <w:b/>
          <w:lang w:val="en-US"/>
        </w:rPr>
        <w:t xml:space="preserve">IPA </w:t>
      </w:r>
    </w:p>
    <w:p w:rsidR="008B7686" w:rsidRDefault="008B7686" w:rsidP="008B7686">
      <w:pPr>
        <w:pStyle w:val="ListParagraph"/>
        <w:tabs>
          <w:tab w:val="left" w:pos="1560"/>
        </w:tabs>
        <w:spacing w:line="480" w:lineRule="auto"/>
        <w:ind w:left="0" w:firstLine="709"/>
        <w:rPr>
          <w:rFonts w:eastAsia="Times New Roman"/>
          <w:lang w:val="en-US"/>
        </w:rPr>
      </w:pPr>
      <w:r>
        <w:rPr>
          <w:rFonts w:eastAsia="Times New Roman"/>
          <w:lang w:val="en-US"/>
        </w:rPr>
        <w:t>Ilmu pengetahuan alam, yang sering disebut juga dengan pendidikan sains, disingkat dengan IPA. IPA merupakan salah satu  mata pelajaran pokok dalam kurikulum pendidikan di Indonesia. Termasuk pada jenjang sekolah dasar. IPA berkaitan dengan cara mencari tahu tentang alam secara sistematis sehingga IPA bukan hanya berupa penguasaan kumpulan pengetahuan yang berupa fakta, teori, dan konsep melainkan sutau proses penemuan. Menurut Laksmi Prihantoro dkk (Trianto, 2013:137) mengatakan bahwa</w:t>
      </w:r>
    </w:p>
    <w:p w:rsidR="008B7686" w:rsidRDefault="008B7686" w:rsidP="008B7686">
      <w:pPr>
        <w:pStyle w:val="ListParagraph"/>
        <w:spacing w:line="240" w:lineRule="auto"/>
        <w:ind w:left="709" w:right="618"/>
        <w:rPr>
          <w:rFonts w:eastAsia="Times New Roman"/>
          <w:lang w:val="en-US"/>
        </w:rPr>
      </w:pPr>
      <w:r>
        <w:rPr>
          <w:rFonts w:eastAsia="Times New Roman"/>
          <w:lang w:val="en-US"/>
        </w:rPr>
        <w:t>IPA hakikatnya merupakan suatu produk, proses, dan aplikasi. Sebagai produk, IPA merupakan sekumpulan pengetahuan dan sekumpulan konsep dan bagan konsep. Sebagai proses, IPA merupakan proses yang dipergunakan untuk mempelajari objek studi, menemukan dan mengembangkan produk-produk sains, dan sebagai aplikasi, teori-teori IPA akan melahirkan teknologi yang dapat memberi kemudahan bagi kehidupan.</w:t>
      </w:r>
    </w:p>
    <w:p w:rsidR="008B7686" w:rsidRPr="00D930B7" w:rsidRDefault="008B7686" w:rsidP="008B7686">
      <w:pPr>
        <w:pStyle w:val="ListParagraph"/>
        <w:spacing w:line="240" w:lineRule="auto"/>
        <w:ind w:left="709" w:right="618"/>
        <w:rPr>
          <w:rFonts w:eastAsia="Times New Roman"/>
          <w:lang w:val="en-US"/>
        </w:rPr>
      </w:pPr>
    </w:p>
    <w:p w:rsidR="008B7686" w:rsidRPr="00D2122E" w:rsidRDefault="008B7686" w:rsidP="008B7686">
      <w:pPr>
        <w:pStyle w:val="ListParagraph"/>
        <w:tabs>
          <w:tab w:val="left" w:pos="1560"/>
        </w:tabs>
        <w:spacing w:line="480" w:lineRule="auto"/>
        <w:ind w:left="0" w:firstLine="720"/>
        <w:rPr>
          <w:rFonts w:eastAsia="Times New Roman"/>
          <w:lang w:val="en-US"/>
        </w:rPr>
      </w:pPr>
      <w:r>
        <w:rPr>
          <w:rFonts w:eastAsia="Times New Roman"/>
          <w:lang w:val="en-US"/>
        </w:rPr>
        <w:t xml:space="preserve">Susanto ( 2013: 166 ) mengemukakan bahwa “Sains atau IPA adalah  usaha manusia dalam memahami alam  semesta melalui pengamatan yang tepat pada sasaran, serta menggunakan prosedur, dan dijelaskan dengan penalaran sehingga mendapatkan suatu kesimpulan”. </w:t>
      </w:r>
    </w:p>
    <w:p w:rsidR="008B7686" w:rsidRPr="00502619" w:rsidRDefault="008B7686" w:rsidP="008B7686">
      <w:pPr>
        <w:pStyle w:val="ListParagraph"/>
        <w:tabs>
          <w:tab w:val="left" w:pos="1560"/>
        </w:tabs>
        <w:spacing w:line="480" w:lineRule="auto"/>
        <w:ind w:left="0" w:firstLine="720"/>
        <w:rPr>
          <w:rFonts w:eastAsia="Times New Roman"/>
          <w:lang w:val="en-US"/>
        </w:rPr>
      </w:pPr>
      <w:r w:rsidRPr="00502619">
        <w:rPr>
          <w:rFonts w:eastAsia="Times New Roman"/>
          <w:lang w:val="en-US"/>
        </w:rPr>
        <w:t>Wahyana (Trianto, 2013:136</w:t>
      </w:r>
      <w:r>
        <w:rPr>
          <w:rFonts w:eastAsia="Times New Roman"/>
          <w:lang w:val="en-US"/>
        </w:rPr>
        <w:t>) mengatakan:</w:t>
      </w:r>
    </w:p>
    <w:p w:rsidR="008B7686" w:rsidRDefault="008B7686" w:rsidP="008B7686">
      <w:pPr>
        <w:pStyle w:val="ListParagraph"/>
        <w:spacing w:line="240" w:lineRule="auto"/>
        <w:ind w:left="709" w:right="618"/>
        <w:rPr>
          <w:rFonts w:eastAsia="Times New Roman"/>
          <w:color w:val="FF0000"/>
          <w:lang w:val="en-US"/>
        </w:rPr>
      </w:pPr>
      <w:r>
        <w:rPr>
          <w:rFonts w:eastAsia="Times New Roman"/>
          <w:lang w:val="en-US"/>
        </w:rPr>
        <w:t xml:space="preserve">IPA adalah suatu kumpulan pengetahuan tersusun secara sistematik, dan dalam penggunaannya secara umum terbatas pada gejala-gejala alam. Perkembangannyan tidak hanya ditandai oleh adanya kumpulan fakta, tetapi oleh adanya metode ilmiah dan sikap ilmiah. </w:t>
      </w:r>
    </w:p>
    <w:p w:rsidR="008B7686" w:rsidRDefault="008B7686" w:rsidP="008B7686">
      <w:pPr>
        <w:pStyle w:val="ListParagraph"/>
        <w:spacing w:line="240" w:lineRule="auto"/>
        <w:ind w:left="709" w:right="618"/>
        <w:rPr>
          <w:rFonts w:eastAsia="Times New Roman"/>
          <w:lang w:val="en-US"/>
        </w:rPr>
      </w:pPr>
    </w:p>
    <w:p w:rsidR="008B7686" w:rsidRPr="007346F1" w:rsidRDefault="008B7686" w:rsidP="008B7686">
      <w:pPr>
        <w:pStyle w:val="ListParagraph"/>
        <w:spacing w:line="480" w:lineRule="auto"/>
        <w:ind w:left="0" w:firstLine="720"/>
        <w:rPr>
          <w:rFonts w:eastAsia="Times New Roman"/>
          <w:lang w:val="en-US"/>
        </w:rPr>
      </w:pPr>
      <w:r>
        <w:rPr>
          <w:rFonts w:eastAsia="Times New Roman"/>
          <w:lang w:val="en-US"/>
        </w:rPr>
        <w:lastRenderedPageBreak/>
        <w:t>Berdasarkan beberapa pendapat diatas dapat disimpulkan bahwa IPA merupakan suatu kumpulan pengetahuan dan konsep yang tersusun secara sistematik sehingga dapat memahami alam semesta dan mengembangkan produk-produk sains serta dapat melahirkan teknologi yang memudahkan kehidupan manusia dengan beberapa prosedur dan penjelasan.</w:t>
      </w:r>
    </w:p>
    <w:p w:rsidR="008B7686" w:rsidRDefault="008B7686" w:rsidP="008B7686">
      <w:pPr>
        <w:pStyle w:val="ListParagraph"/>
        <w:numPr>
          <w:ilvl w:val="0"/>
          <w:numId w:val="14"/>
        </w:numPr>
        <w:spacing w:line="480" w:lineRule="auto"/>
        <w:ind w:left="450" w:hanging="450"/>
        <w:rPr>
          <w:b/>
        </w:rPr>
      </w:pPr>
      <w:r>
        <w:rPr>
          <w:b/>
        </w:rPr>
        <w:t xml:space="preserve">Tujuan Pembelajaran </w:t>
      </w:r>
      <w:r>
        <w:rPr>
          <w:b/>
          <w:lang w:val="en-US"/>
        </w:rPr>
        <w:t>IPA</w:t>
      </w:r>
      <w:r>
        <w:rPr>
          <w:b/>
        </w:rPr>
        <w:t xml:space="preserve"> di Sekolah Dasar</w:t>
      </w:r>
    </w:p>
    <w:p w:rsidR="008B7686" w:rsidRDefault="008B7686" w:rsidP="008B7686">
      <w:pPr>
        <w:spacing w:line="480" w:lineRule="auto"/>
        <w:ind w:firstLine="709"/>
      </w:pPr>
      <w:r>
        <w:rPr>
          <w:lang w:val="en-US"/>
        </w:rPr>
        <w:t>Tujuan pembelajaran IPA diajarkan untuk membina dan menyiapkan peserta didik agar tanggap dalam menghadapi gejala alam yang terjadi di lingkungannya</w:t>
      </w:r>
      <w:r>
        <w:t xml:space="preserve">. Adapun yang menjadi tujuan pengajaran </w:t>
      </w:r>
      <w:r>
        <w:rPr>
          <w:lang w:val="en-US"/>
        </w:rPr>
        <w:t>sains</w:t>
      </w:r>
      <w:r>
        <w:t xml:space="preserve"> di sekolah dasar </w:t>
      </w:r>
      <w:r>
        <w:rPr>
          <w:lang w:val="en-US"/>
        </w:rPr>
        <w:t xml:space="preserve">dalam Badan Nasional Standar Pendidikan </w:t>
      </w:r>
      <w:r>
        <w:t>(Susanto, 2013:190) sebagai berikut:</w:t>
      </w:r>
    </w:p>
    <w:p w:rsidR="008B7686" w:rsidRPr="00A87D2D" w:rsidRDefault="008B7686" w:rsidP="008B7686">
      <w:pPr>
        <w:pStyle w:val="ListParagraph"/>
        <w:spacing w:line="240" w:lineRule="auto"/>
        <w:ind w:right="623"/>
      </w:pPr>
      <w:r>
        <w:rPr>
          <w:lang w:val="en-US"/>
        </w:rPr>
        <w:t xml:space="preserve">1)Memperoleh keyakinan terhadap kebesara Tuhan Yang Maha Esa berdasarkan keberadaan, keindahan, dan keteraturan alam ciptaan-Nya; 2) </w:t>
      </w:r>
      <w:r w:rsidRPr="005E19B0">
        <w:rPr>
          <w:lang w:val="en-US"/>
        </w:rPr>
        <w:t>Mengembangkan pengetahuan dan pemahaman konsep-konsep IPA yang bermanfaat dan dapat diterapkan dalam kehidupan sehari-hari</w:t>
      </w:r>
      <w:r>
        <w:rPr>
          <w:lang w:val="en-US"/>
        </w:rPr>
        <w:t xml:space="preserve">; 3) </w:t>
      </w:r>
      <w:r w:rsidRPr="005E19B0">
        <w:rPr>
          <w:lang w:val="en-US"/>
        </w:rPr>
        <w:t>Mengembangkan rasa ingin tahu, sikap positif dan kesadaran tentang adanya hubungan yang saling memengaruhi antara IPA, lingkungan, teknologi, dan masyarakat</w:t>
      </w:r>
      <w:r>
        <w:rPr>
          <w:lang w:val="en-US"/>
        </w:rPr>
        <w:t xml:space="preserve">; 4) </w:t>
      </w:r>
      <w:r w:rsidRPr="005E19B0">
        <w:rPr>
          <w:lang w:val="en-US"/>
        </w:rPr>
        <w:t>Mengembangkan keterampilan proses untuk menyelididki alam sekitar, memecahkan masalah, dan membuat keputusan</w:t>
      </w:r>
      <w:r>
        <w:rPr>
          <w:lang w:val="en-US"/>
        </w:rPr>
        <w:t xml:space="preserve">; 5) </w:t>
      </w:r>
      <w:r w:rsidRPr="005E19B0">
        <w:rPr>
          <w:lang w:val="en-US"/>
        </w:rPr>
        <w:t>Meningkatkan kesadaran untuk berperan serta dalam memelihara, menjaga, dan melestarikan lingkungan alam</w:t>
      </w:r>
      <w:r>
        <w:rPr>
          <w:lang w:val="en-US"/>
        </w:rPr>
        <w:t xml:space="preserve">; 6) </w:t>
      </w:r>
      <w:r w:rsidRPr="005E19B0">
        <w:rPr>
          <w:lang w:val="en-US"/>
        </w:rPr>
        <w:t>Meningkatkan kesadran untuk menghargai alam dan segala keteraturannya sebagai salah satu ciptaan tuhan Tuhan</w:t>
      </w:r>
      <w:r>
        <w:rPr>
          <w:lang w:val="en-US"/>
        </w:rPr>
        <w:t xml:space="preserve">; dan 7) </w:t>
      </w:r>
      <w:r w:rsidRPr="005E19B0">
        <w:rPr>
          <w:lang w:val="en-US"/>
        </w:rPr>
        <w:t>Memperoleh bekal pengetahuan, konsep, dan keterampilan IPA sebagai dasar untuk melanjutkan pendidikan ke SMP.</w:t>
      </w:r>
    </w:p>
    <w:p w:rsidR="008B7686" w:rsidRDefault="008B7686" w:rsidP="008B7686">
      <w:pPr>
        <w:pStyle w:val="ListParagraph"/>
        <w:spacing w:line="240" w:lineRule="auto"/>
        <w:ind w:left="0"/>
        <w:rPr>
          <w:lang w:val="en-US"/>
        </w:rPr>
      </w:pPr>
    </w:p>
    <w:p w:rsidR="008B7686" w:rsidRDefault="008B7686" w:rsidP="008B7686">
      <w:pPr>
        <w:pStyle w:val="ListParagraph"/>
        <w:spacing w:line="480" w:lineRule="auto"/>
        <w:ind w:left="0" w:firstLine="709"/>
        <w:rPr>
          <w:lang w:val="en-US"/>
        </w:rPr>
      </w:pPr>
      <w:r>
        <w:rPr>
          <w:lang w:val="en-US"/>
        </w:rPr>
        <w:t>Selain itu, Makkasau (2014:18) mengatakan bahwa alasan dan tujuan mengajarkan IPA di SD yaitu:</w:t>
      </w:r>
    </w:p>
    <w:p w:rsidR="008B7686" w:rsidRPr="00F46FEF" w:rsidRDefault="008B7686" w:rsidP="008B7686">
      <w:pPr>
        <w:pStyle w:val="ListParagraph"/>
        <w:numPr>
          <w:ilvl w:val="0"/>
          <w:numId w:val="10"/>
        </w:numPr>
        <w:tabs>
          <w:tab w:val="left" w:pos="990"/>
        </w:tabs>
        <w:spacing w:line="240" w:lineRule="auto"/>
        <w:ind w:left="720" w:right="618" w:hanging="11"/>
        <w:rPr>
          <w:lang w:val="en-US"/>
        </w:rPr>
      </w:pPr>
      <w:r>
        <w:rPr>
          <w:lang w:val="en-US"/>
        </w:rPr>
        <w:t xml:space="preserve">Mata pelajaran itu berfaedah bagi kehidupan atau pekerjaan dikemudian hari. IPA tidak hanya diperlukan oleh ahli-ahli teknologi, tetapi juga oleh ahli-ahli politik dan masyarakat...; 2) </w:t>
      </w:r>
      <w:r w:rsidRPr="00F46FEF">
        <w:rPr>
          <w:lang w:val="en-US"/>
        </w:rPr>
        <w:t xml:space="preserve">Mata pelajaran itu melatih anak untuk berpikir kritis. Bila diajarkan menurut cara yang </w:t>
      </w:r>
      <w:r w:rsidRPr="00F46FEF">
        <w:rPr>
          <w:lang w:val="en-US"/>
        </w:rPr>
        <w:lastRenderedPageBreak/>
        <w:t>tepat, IPA merupakan suatu mata pelajaran yang memberikan latihan pada siswa untuk berpikir kritis. Misalnya IPA diajarkan dengan metode menemukan sendiri. Dengan metode ini anak dihadapkan pada suatu masalah, yang pada akhirnya anak akan menemukan solusi atau kesimpulan hasil dari pemikirannya sendiri</w:t>
      </w:r>
      <w:r>
        <w:rPr>
          <w:lang w:val="en-US"/>
        </w:rPr>
        <w:t xml:space="preserve">; 3) </w:t>
      </w:r>
      <w:r w:rsidRPr="00F46FEF">
        <w:rPr>
          <w:lang w:val="en-US"/>
        </w:rPr>
        <w:t>Mata pelajaran itu merupakan bagian kebudayaan bangsa. Bila IPA diajarkan melalui percobaan-percobaan yang dilakukan sendiri oleh anak (tentu bantuan guru), maka IPA tidaklah merupakan suatu pelajaran yang bersifat hafalan belaka, seperti pelajaran IPA yang banyak dijumpai di sekolah-sekolah. Pelajaran IPA modern lebih mementingkan kemampuan berfikir dari pada kemampuan menghafal…</w:t>
      </w:r>
      <w:r>
        <w:rPr>
          <w:lang w:val="en-US"/>
        </w:rPr>
        <w:t xml:space="preserve">; 4) </w:t>
      </w:r>
      <w:r w:rsidRPr="00F46FEF">
        <w:rPr>
          <w:lang w:val="en-US"/>
        </w:rPr>
        <w:t>Mata pelajaran itu mempunyai nilai-nilai pendidikan, yaitu mempunyai potensi (kemampuan) membentuk pribadi anak secara keseluruhan.</w:t>
      </w:r>
    </w:p>
    <w:p w:rsidR="008B7686" w:rsidRPr="006B4B18" w:rsidRDefault="008B7686" w:rsidP="008B7686">
      <w:pPr>
        <w:pStyle w:val="ListParagraph"/>
        <w:spacing w:line="240" w:lineRule="auto"/>
        <w:ind w:left="993" w:right="618"/>
        <w:rPr>
          <w:lang w:val="en-US"/>
        </w:rPr>
      </w:pPr>
    </w:p>
    <w:p w:rsidR="008B7686" w:rsidRPr="00FD3BDF" w:rsidRDefault="008B7686" w:rsidP="008B7686">
      <w:pPr>
        <w:spacing w:line="480" w:lineRule="auto"/>
        <w:ind w:firstLine="720"/>
        <w:rPr>
          <w:lang w:val="en-US"/>
        </w:rPr>
      </w:pPr>
      <w:r>
        <w:rPr>
          <w:lang w:val="en-US"/>
        </w:rPr>
        <w:t>Ilmu pengetahuan alam atau IPA sebagai disiplin ilmu dan penerapannya dalam masyarakat membuat pelajaran IPA menjadi penting. Setiap guru harus mengetahui dan memahami akan tujuan mengapa suatu pelajaran tersebut diajarakan. Dengan demikian maka proses pembelajaran IPA akan berjalan dengan lancar serta tujuan dari pelajaran tersebut akan tercapai.</w:t>
      </w:r>
    </w:p>
    <w:p w:rsidR="008B7686" w:rsidRDefault="008B7686" w:rsidP="008B7686">
      <w:pPr>
        <w:pStyle w:val="ListParagraph"/>
        <w:spacing w:line="240" w:lineRule="auto"/>
        <w:ind w:left="426" w:hanging="426"/>
        <w:rPr>
          <w:b/>
        </w:rPr>
      </w:pPr>
      <w:r>
        <w:rPr>
          <w:b/>
          <w:lang w:val="en-US"/>
        </w:rPr>
        <w:t xml:space="preserve">4. </w:t>
      </w:r>
      <w:r>
        <w:rPr>
          <w:b/>
          <w:lang w:val="en-US"/>
        </w:rPr>
        <w:tab/>
      </w:r>
      <w:r>
        <w:rPr>
          <w:b/>
        </w:rPr>
        <w:t xml:space="preserve">Penerapan Pembelajaran </w:t>
      </w:r>
      <w:r>
        <w:rPr>
          <w:b/>
          <w:lang w:val="en-US"/>
        </w:rPr>
        <w:t>Inkuiri</w:t>
      </w:r>
      <w:r>
        <w:rPr>
          <w:b/>
        </w:rPr>
        <w:t xml:space="preserve"> dalam Meningkatkan </w:t>
      </w:r>
      <w:r>
        <w:rPr>
          <w:b/>
          <w:lang w:val="en-US"/>
        </w:rPr>
        <w:t>Hasil Belajar Siswa</w:t>
      </w:r>
    </w:p>
    <w:p w:rsidR="008B7686" w:rsidRPr="0033727F" w:rsidRDefault="008B7686" w:rsidP="008B7686">
      <w:pPr>
        <w:pStyle w:val="BodyTextIndent"/>
        <w:spacing w:line="240" w:lineRule="auto"/>
        <w:ind w:right="0" w:firstLine="0"/>
        <w:rPr>
          <w:b/>
          <w:bCs/>
          <w:lang w:val="id-ID"/>
        </w:rPr>
      </w:pPr>
    </w:p>
    <w:p w:rsidR="008B7686" w:rsidRDefault="008B7686" w:rsidP="008B7686">
      <w:pPr>
        <w:spacing w:line="480" w:lineRule="auto"/>
        <w:ind w:firstLine="709"/>
      </w:pPr>
      <w:r w:rsidRPr="00724E36">
        <w:t xml:space="preserve">Setiap guru harus berupaya agar materi yang diajarkan dapat dikuasai oleh </w:t>
      </w:r>
      <w:r>
        <w:t>murid</w:t>
      </w:r>
      <w:r w:rsidRPr="00724E36">
        <w:t xml:space="preserve"> sehingga hasil belajarnya dapat maksimal. Oleh karena itu, guru harus memilih dan menggunakan metode pembelajaran yang seharunsya relevan dengan tuntutan materi pelajaran.</w:t>
      </w:r>
    </w:p>
    <w:p w:rsidR="008B7686" w:rsidRDefault="008B7686" w:rsidP="008B7686">
      <w:pPr>
        <w:spacing w:line="480" w:lineRule="auto"/>
        <w:ind w:firstLine="709"/>
      </w:pPr>
      <w:r>
        <w:rPr>
          <w:lang w:val="en-US"/>
        </w:rPr>
        <w:t>Metode</w:t>
      </w:r>
      <w:r w:rsidRPr="0033727F">
        <w:t xml:space="preserve"> pembelajaran yang dinilai relevan dalam mengaja</w:t>
      </w:r>
      <w:r>
        <w:t xml:space="preserve">rkan materi pelajaran </w:t>
      </w:r>
      <w:r>
        <w:rPr>
          <w:lang w:val="en-US"/>
        </w:rPr>
        <w:t>IPA</w:t>
      </w:r>
      <w:r>
        <w:t xml:space="preserve"> adalah </w:t>
      </w:r>
      <w:r>
        <w:rPr>
          <w:lang w:val="en-US"/>
        </w:rPr>
        <w:t>metode</w:t>
      </w:r>
      <w:r>
        <w:t xml:space="preserve"> pembelajaran </w:t>
      </w:r>
      <w:r>
        <w:rPr>
          <w:lang w:val="en-US"/>
        </w:rPr>
        <w:t>inkuiri</w:t>
      </w:r>
      <w:r w:rsidRPr="0033727F">
        <w:t xml:space="preserve">. </w:t>
      </w:r>
      <w:r>
        <w:rPr>
          <w:lang w:val="en-US"/>
        </w:rPr>
        <w:t>Secara umum IPA merupakan bidang studi yang dapat membuat kita lebih dekat dengan alam maupun lingkungan. Selain itu kita juga dapat menyelesaikan berbagai masalah dalam kehidupan sehari-hari yang berhubungan dengan lingkungan. Siswa</w:t>
      </w:r>
      <w:r>
        <w:t xml:space="preserve"> sebagai salah satu komponen </w:t>
      </w:r>
      <w:r>
        <w:lastRenderedPageBreak/>
        <w:t>dalam pendidikan harus selalu dilatih dan dibiasakan berpiki</w:t>
      </w:r>
      <w:r>
        <w:rPr>
          <w:lang w:val="en-US"/>
        </w:rPr>
        <w:t>r</w:t>
      </w:r>
      <w:r>
        <w:t xml:space="preserve"> mandiri untuk memecahkan masalah. Selain menuntut </w:t>
      </w:r>
      <w:r>
        <w:rPr>
          <w:lang w:val="en-US"/>
        </w:rPr>
        <w:t>siswa</w:t>
      </w:r>
      <w:r>
        <w:t xml:space="preserve"> untuk </w:t>
      </w:r>
      <w:r>
        <w:rPr>
          <w:lang w:val="en-US"/>
        </w:rPr>
        <w:t>menguasai materi, siswa juga dituntut untuk mencari dan menemukan suatu makna melalui proses berpikir</w:t>
      </w:r>
      <w:r>
        <w:t xml:space="preserve"> . </w:t>
      </w:r>
    </w:p>
    <w:p w:rsidR="008B7686" w:rsidRPr="00502619" w:rsidRDefault="008B7686" w:rsidP="008B7686">
      <w:pPr>
        <w:spacing w:line="480" w:lineRule="auto"/>
        <w:ind w:firstLine="709"/>
        <w:rPr>
          <w:lang w:val="en-US"/>
        </w:rPr>
      </w:pPr>
      <w:r>
        <w:rPr>
          <w:lang w:val="en-US"/>
        </w:rPr>
        <w:t>Metode inkuiri</w:t>
      </w:r>
      <w:r>
        <w:t xml:space="preserve"> dalam pembelajaran </w:t>
      </w:r>
      <w:r>
        <w:rPr>
          <w:lang w:val="en-US"/>
        </w:rPr>
        <w:t>IPA</w:t>
      </w:r>
      <w:r>
        <w:t xml:space="preserve"> merupakan </w:t>
      </w:r>
      <w:r>
        <w:rPr>
          <w:lang w:val="en-US"/>
        </w:rPr>
        <w:t>metode</w:t>
      </w:r>
      <w:r>
        <w:t xml:space="preserve"> pembelajaran yang harus terus dikembangkan dan ditingkatkan penerapannya di sekolah, khususnya di sekolah dasar. Dengan </w:t>
      </w:r>
      <w:r>
        <w:rPr>
          <w:lang w:val="en-US"/>
        </w:rPr>
        <w:t>menerapkan metode ini</w:t>
      </w:r>
      <w:r>
        <w:t xml:space="preserve">, </w:t>
      </w:r>
      <w:r>
        <w:rPr>
          <w:lang w:val="en-US"/>
        </w:rPr>
        <w:t>tingkat pemahaman siswa akan meningkat, selain itu dapat membentuk sikap keilmiahan pada diri siswa. Inkuiri merupakan tingkah laku yang terlibat dalam usaha manusia untuk menjelaskan secara rasional fenomena-fenomena yang memancing rasa ingin tahu.</w:t>
      </w:r>
      <w:r>
        <w:t xml:space="preserve"> </w:t>
      </w:r>
    </w:p>
    <w:p w:rsidR="008B7686" w:rsidRPr="00724E36" w:rsidRDefault="008B7686" w:rsidP="008B7686">
      <w:pPr>
        <w:pStyle w:val="BodyTextIndent"/>
        <w:ind w:right="0"/>
      </w:pPr>
      <w:r>
        <w:rPr>
          <w:lang w:val="id-ID"/>
        </w:rPr>
        <w:t xml:space="preserve">Pengimplementasian </w:t>
      </w:r>
      <w:r>
        <w:rPr>
          <w:lang w:val="en-US"/>
        </w:rPr>
        <w:t>metode</w:t>
      </w:r>
      <w:r>
        <w:rPr>
          <w:lang w:val="id-ID"/>
        </w:rPr>
        <w:t xml:space="preserve"> pembelajaran </w:t>
      </w:r>
      <w:r>
        <w:rPr>
          <w:lang w:val="en-US"/>
        </w:rPr>
        <w:t>Inkuiri</w:t>
      </w:r>
      <w:r>
        <w:rPr>
          <w:lang w:val="id-ID"/>
        </w:rPr>
        <w:t xml:space="preserve"> sebagai berikut: </w:t>
      </w:r>
    </w:p>
    <w:p w:rsidR="008B7686" w:rsidRPr="00051139" w:rsidRDefault="008B7686" w:rsidP="008B7686">
      <w:pPr>
        <w:pStyle w:val="ListParagraph"/>
        <w:numPr>
          <w:ilvl w:val="3"/>
          <w:numId w:val="8"/>
        </w:numPr>
        <w:tabs>
          <w:tab w:val="clear" w:pos="2520"/>
        </w:tabs>
        <w:spacing w:line="480" w:lineRule="auto"/>
        <w:ind w:left="459" w:hanging="459"/>
      </w:pPr>
      <w:r>
        <w:rPr>
          <w:bCs/>
        </w:rPr>
        <w:t>Orientasi</w:t>
      </w:r>
      <w:r>
        <w:rPr>
          <w:bCs/>
          <w:lang w:val="en-US"/>
        </w:rPr>
        <w:t>, p</w:t>
      </w:r>
      <w:r w:rsidRPr="00AD0878">
        <w:rPr>
          <w:bCs/>
          <w:lang w:val="en-US"/>
        </w:rPr>
        <w:t xml:space="preserve">ada tahap ini guru </w:t>
      </w:r>
      <w:r>
        <w:rPr>
          <w:bCs/>
          <w:lang w:val="en-US"/>
        </w:rPr>
        <w:t>mengkondisikan siswa untuk siap mengikuti pembelajaran, mengajukan pertanyaan terkait materi yang akan dipelajari, serta guru menyampaikan materi, tujuan dan standar KKM yang akan dicapai siswa.</w:t>
      </w:r>
    </w:p>
    <w:p w:rsidR="008B7686" w:rsidRPr="00AD0878" w:rsidRDefault="008B7686" w:rsidP="008B7686">
      <w:pPr>
        <w:pStyle w:val="ListParagraph"/>
        <w:numPr>
          <w:ilvl w:val="0"/>
          <w:numId w:val="8"/>
        </w:numPr>
        <w:spacing w:line="480" w:lineRule="auto"/>
        <w:rPr>
          <w:lang w:val="en-US"/>
        </w:rPr>
      </w:pPr>
      <w:r>
        <w:rPr>
          <w:lang w:val="en-US"/>
        </w:rPr>
        <w:t>Merumuskan Masalah, g</w:t>
      </w:r>
      <w:r w:rsidRPr="00AD0878">
        <w:rPr>
          <w:lang w:val="en-US"/>
        </w:rPr>
        <w:t xml:space="preserve">uru </w:t>
      </w:r>
      <w:r>
        <w:rPr>
          <w:lang w:val="en-US"/>
        </w:rPr>
        <w:t>menjelaskan materi, mengajukan pertanyaan terkait materi, jawaban dari pertanyaan tersebut akan dibuktikan melalui percobaan. selanjutnya guru menuliskan pertanyaan tersebut.</w:t>
      </w:r>
    </w:p>
    <w:p w:rsidR="008B7686" w:rsidRPr="00AD0878" w:rsidRDefault="008B7686" w:rsidP="008B7686">
      <w:pPr>
        <w:pStyle w:val="ListParagraph"/>
        <w:numPr>
          <w:ilvl w:val="0"/>
          <w:numId w:val="8"/>
        </w:numPr>
        <w:spacing w:line="480" w:lineRule="auto"/>
        <w:rPr>
          <w:lang w:val="en-US"/>
        </w:rPr>
      </w:pPr>
      <w:r>
        <w:rPr>
          <w:lang w:val="en-US"/>
        </w:rPr>
        <w:t>Mengajukan Hipotesis, guru memberikan kesempatan kepada semua siswa untuk mengemukakan pendapatnya terkait pertanyaan tersebut, serta guru memilih jawaban yang disampaiak oleh siswa yang relevan atau cocok dengan jawaban dari pertanyaan tersebut.</w:t>
      </w:r>
    </w:p>
    <w:p w:rsidR="008B7686" w:rsidRPr="00D71810" w:rsidRDefault="008B7686" w:rsidP="008B7686">
      <w:pPr>
        <w:pStyle w:val="ListParagraph"/>
        <w:numPr>
          <w:ilvl w:val="0"/>
          <w:numId w:val="8"/>
        </w:numPr>
        <w:spacing w:line="480" w:lineRule="auto"/>
        <w:rPr>
          <w:lang w:val="en-US"/>
        </w:rPr>
      </w:pPr>
      <w:r>
        <w:rPr>
          <w:lang w:val="en-US"/>
        </w:rPr>
        <w:lastRenderedPageBreak/>
        <w:t>Mengumpulkan Data, guru membagi siswa kedalam beberapa kelompok, setelah itu setiap kelompok menyiapkan alat dan bahan yang dibutuhkan untuk digunakan dalam kegiatan percobaan.</w:t>
      </w:r>
    </w:p>
    <w:p w:rsidR="008B7686" w:rsidRPr="00AD0878" w:rsidRDefault="008B7686" w:rsidP="008B7686">
      <w:pPr>
        <w:pStyle w:val="ListParagraph"/>
        <w:numPr>
          <w:ilvl w:val="0"/>
          <w:numId w:val="8"/>
        </w:numPr>
        <w:spacing w:line="480" w:lineRule="auto"/>
        <w:rPr>
          <w:lang w:val="en-US"/>
        </w:rPr>
      </w:pPr>
      <w:r>
        <w:rPr>
          <w:lang w:val="en-US"/>
        </w:rPr>
        <w:t>Menguji Hipotesis, setiap kelompok melakukan percobaan untuk membuktikan jawaban sementara atau hipotesis dari pertanyaan yang diajukan oleh guru sebelumnya, setelah itu setiap kelompok mengemukakan hasil percobaannya dan kelompok lain menaggapi.</w:t>
      </w:r>
      <w:r w:rsidRPr="00AD0878">
        <w:rPr>
          <w:lang w:val="en-US"/>
        </w:rPr>
        <w:t xml:space="preserve"> </w:t>
      </w:r>
    </w:p>
    <w:p w:rsidR="008B7686" w:rsidRDefault="008B7686" w:rsidP="008B7686">
      <w:pPr>
        <w:pStyle w:val="ListParagraph"/>
        <w:numPr>
          <w:ilvl w:val="0"/>
          <w:numId w:val="8"/>
        </w:numPr>
        <w:spacing w:line="480" w:lineRule="auto"/>
        <w:rPr>
          <w:lang w:val="en-US"/>
        </w:rPr>
      </w:pPr>
      <w:r>
        <w:rPr>
          <w:lang w:val="en-US"/>
        </w:rPr>
        <w:t>Merumuskan Kesimpulan, guru dan s</w:t>
      </w:r>
      <w:r w:rsidRPr="00AD0878">
        <w:rPr>
          <w:lang w:val="en-US"/>
        </w:rPr>
        <w:t xml:space="preserve">iswa menyimpulkan </w:t>
      </w:r>
      <w:r>
        <w:rPr>
          <w:lang w:val="en-US"/>
        </w:rPr>
        <w:t xml:space="preserve">pendapat setiap kelompok </w:t>
      </w:r>
      <w:r w:rsidRPr="00AD0878">
        <w:rPr>
          <w:lang w:val="en-US"/>
        </w:rPr>
        <w:t>berdasarkan</w:t>
      </w:r>
      <w:r>
        <w:rPr>
          <w:lang w:val="en-US"/>
        </w:rPr>
        <w:t xml:space="preserve"> hasil percobaan yang dilakukan.</w:t>
      </w:r>
    </w:p>
    <w:p w:rsidR="008B7686" w:rsidRPr="009D0A5D" w:rsidRDefault="008B7686" w:rsidP="008B7686">
      <w:pPr>
        <w:pStyle w:val="ListParagraph"/>
        <w:spacing w:line="240" w:lineRule="auto"/>
        <w:ind w:left="360"/>
        <w:rPr>
          <w:lang w:val="en-US"/>
        </w:rPr>
      </w:pPr>
    </w:p>
    <w:p w:rsidR="008B7686" w:rsidRPr="005236FE" w:rsidRDefault="008B7686" w:rsidP="008B7686">
      <w:pPr>
        <w:pStyle w:val="ListParagraph"/>
        <w:numPr>
          <w:ilvl w:val="0"/>
          <w:numId w:val="6"/>
        </w:numPr>
        <w:spacing w:line="480" w:lineRule="auto"/>
        <w:ind w:left="426" w:hanging="426"/>
        <w:rPr>
          <w:b/>
        </w:rPr>
      </w:pPr>
      <w:r>
        <w:rPr>
          <w:b/>
        </w:rPr>
        <w:t>Kerangka</w:t>
      </w:r>
      <w:r w:rsidRPr="005236FE">
        <w:rPr>
          <w:b/>
        </w:rPr>
        <w:t xml:space="preserve"> Pikir</w:t>
      </w:r>
    </w:p>
    <w:p w:rsidR="008B7686" w:rsidRDefault="008B7686" w:rsidP="008B7686">
      <w:pPr>
        <w:spacing w:line="480" w:lineRule="auto"/>
        <w:ind w:firstLine="709"/>
        <w:rPr>
          <w:lang w:val="en-US"/>
        </w:rPr>
      </w:pPr>
      <w:r>
        <w:rPr>
          <w:lang w:val="en-US"/>
        </w:rPr>
        <w:t xml:space="preserve">Berdasarkan kajian teori sebelumnya, maka dapat dikemukakan kerangka piker sebagai berikut: </w:t>
      </w:r>
    </w:p>
    <w:p w:rsidR="008B7686" w:rsidRDefault="008B7686" w:rsidP="008B7686">
      <w:pPr>
        <w:spacing w:line="480" w:lineRule="auto"/>
        <w:ind w:firstLine="709"/>
        <w:rPr>
          <w:rFonts w:cs="Times New Roman"/>
          <w:szCs w:val="24"/>
          <w:lang w:val="en-US"/>
        </w:rPr>
      </w:pPr>
      <w:r>
        <w:rPr>
          <w:lang w:val="en-US"/>
        </w:rPr>
        <w:t xml:space="preserve">Kerangka pikir ini dibangun berdasarkan dari rendahnya hasil belajar siswa kelas IV SDN 016 Tandung pada mata pelajaran IPA. Rendahnya hasil belajar siswa dipengaruhi oleh beberapa faktor diantaranya yaitu: </w:t>
      </w:r>
      <w:r w:rsidRPr="007C4CD3">
        <w:rPr>
          <w:rFonts w:cs="Times New Roman"/>
          <w:szCs w:val="24"/>
          <w:lang w:val="en-US"/>
        </w:rPr>
        <w:t xml:space="preserve">1) </w:t>
      </w:r>
      <w:r>
        <w:rPr>
          <w:rFonts w:cs="Times New Roman"/>
          <w:szCs w:val="24"/>
          <w:lang w:val="en-US"/>
        </w:rPr>
        <w:t>pembelajaran masih didominasi oleh guru; 2) guru menggunakan metode yang kurang tepat</w:t>
      </w:r>
      <w:r w:rsidRPr="0040093A">
        <w:rPr>
          <w:rFonts w:cs="Times New Roman"/>
          <w:szCs w:val="24"/>
          <w:lang w:val="en-US"/>
        </w:rPr>
        <w:t>; dan (3) guru</w:t>
      </w:r>
      <w:r>
        <w:rPr>
          <w:rFonts w:cs="Times New Roman"/>
          <w:szCs w:val="24"/>
          <w:lang w:val="en-US"/>
        </w:rPr>
        <w:t xml:space="preserve"> tidak memberikan pembelajaran secara langsung kepada siswa. </w:t>
      </w:r>
    </w:p>
    <w:p w:rsidR="008B7686" w:rsidRDefault="008B7686" w:rsidP="008B7686">
      <w:pPr>
        <w:spacing w:line="480" w:lineRule="auto"/>
        <w:ind w:firstLine="709"/>
        <w:rPr>
          <w:rFonts w:cs="Times New Roman"/>
          <w:szCs w:val="24"/>
          <w:lang w:val="en-US"/>
        </w:rPr>
      </w:pPr>
      <w:r>
        <w:rPr>
          <w:rFonts w:cs="Times New Roman"/>
          <w:szCs w:val="24"/>
          <w:lang w:val="en-US"/>
        </w:rPr>
        <w:t xml:space="preserve">Pembelajaran seperti disebutkan sebelumnya menimbulkan masalah pada </w:t>
      </w:r>
      <w:r w:rsidRPr="007C4CD3">
        <w:rPr>
          <w:rFonts w:cs="Times New Roman"/>
          <w:szCs w:val="24"/>
          <w:lang w:val="en-US"/>
        </w:rPr>
        <w:t>siswa</w:t>
      </w:r>
      <w:r>
        <w:rPr>
          <w:rFonts w:cs="Times New Roman"/>
          <w:szCs w:val="24"/>
          <w:lang w:val="en-US"/>
        </w:rPr>
        <w:t xml:space="preserve"> terkait hasil belajarnya, yaitu</w:t>
      </w:r>
      <w:r w:rsidRPr="007C4CD3">
        <w:rPr>
          <w:rFonts w:cs="Times New Roman"/>
          <w:szCs w:val="24"/>
          <w:lang w:val="en-US"/>
        </w:rPr>
        <w:t xml:space="preserve">: 1) </w:t>
      </w:r>
      <w:r>
        <w:rPr>
          <w:rFonts w:cs="Times New Roman"/>
          <w:szCs w:val="24"/>
          <w:lang w:val="en-US"/>
        </w:rPr>
        <w:t>siswa kurang memahami materi pembelajaran</w:t>
      </w:r>
      <w:r w:rsidRPr="007C4CD3">
        <w:rPr>
          <w:rFonts w:cs="Times New Roman"/>
          <w:szCs w:val="24"/>
          <w:lang w:val="en-US"/>
        </w:rPr>
        <w:t xml:space="preserve">; 2) </w:t>
      </w:r>
      <w:r>
        <w:rPr>
          <w:rFonts w:cs="Times New Roman"/>
          <w:szCs w:val="24"/>
          <w:lang w:val="en-US"/>
        </w:rPr>
        <w:t xml:space="preserve">siswa kurang aktif dalam pembelajaran; </w:t>
      </w:r>
      <w:r w:rsidRPr="007C4CD3">
        <w:rPr>
          <w:rFonts w:cs="Times New Roman"/>
          <w:szCs w:val="24"/>
          <w:lang w:val="en-US"/>
        </w:rPr>
        <w:t xml:space="preserve">3) </w:t>
      </w:r>
      <w:r>
        <w:rPr>
          <w:rFonts w:cs="Times New Roman"/>
          <w:szCs w:val="24"/>
          <w:lang w:val="en-US"/>
        </w:rPr>
        <w:t xml:space="preserve">siswa tidak mendapat pengalaman </w:t>
      </w:r>
      <w:r>
        <w:rPr>
          <w:rFonts w:cs="Times New Roman"/>
          <w:szCs w:val="24"/>
          <w:lang w:val="en-US"/>
        </w:rPr>
        <w:lastRenderedPageBreak/>
        <w:t>secara langsung dalam pembelajaran sehingga siswa kurang mendapat pembelajaran yang bermakna.</w:t>
      </w:r>
    </w:p>
    <w:p w:rsidR="008B7686" w:rsidRDefault="008B7686" w:rsidP="008B7686">
      <w:pPr>
        <w:spacing w:line="480" w:lineRule="auto"/>
        <w:ind w:firstLine="709"/>
        <w:rPr>
          <w:rFonts w:cs="Times New Roman"/>
          <w:szCs w:val="24"/>
          <w:lang w:val="en-US"/>
        </w:rPr>
      </w:pPr>
      <w:r w:rsidRPr="008A20A5">
        <w:rPr>
          <w:rFonts w:cs="Times New Roman"/>
          <w:szCs w:val="24"/>
          <w:lang w:val="en-US"/>
        </w:rPr>
        <w:t>Berdasarkan permasalah</w:t>
      </w:r>
      <w:r>
        <w:rPr>
          <w:rFonts w:cs="Times New Roman"/>
          <w:szCs w:val="24"/>
          <w:lang w:val="en-US"/>
        </w:rPr>
        <w:t>a</w:t>
      </w:r>
      <w:r w:rsidRPr="008A20A5">
        <w:rPr>
          <w:rFonts w:cs="Times New Roman"/>
          <w:szCs w:val="24"/>
          <w:lang w:val="en-US"/>
        </w:rPr>
        <w:t>n tersebut dibutuhkan suatu metode yang dapat meningkatkan keaktifan dan keterlibatan siswa dalam proses pembelajaran dan mengurangi dominasi peranan guru dalam proses belajar yaitu metode inkuiri</w:t>
      </w:r>
      <w:r w:rsidRPr="008A20A5">
        <w:rPr>
          <w:rFonts w:cs="Times New Roman"/>
          <w:i/>
          <w:szCs w:val="24"/>
          <w:lang w:val="en-US"/>
        </w:rPr>
        <w:t>.</w:t>
      </w:r>
      <w:r>
        <w:rPr>
          <w:rFonts w:cs="Times New Roman"/>
          <w:szCs w:val="24"/>
          <w:lang w:val="en-US"/>
        </w:rPr>
        <w:t xml:space="preserve"> M</w:t>
      </w:r>
      <w:r>
        <w:rPr>
          <w:lang w:val="en-US"/>
        </w:rPr>
        <w:t>etode inkuiri merupakan suatu metode yang melibatkan siswa secara aktif dalam kegiatan pembelajaran, dalam kegiatan pembelajarannya siswa akan mengemukakan pendapatnya terkait permasalahan yang diberikan serta siswa akan melakukan kegiatan percobaan untuk memecahkan masalah sehingga siswa dapat dengan mudah memahami pembelajaran.</w:t>
      </w:r>
      <w:r w:rsidRPr="008A20A5">
        <w:rPr>
          <w:rFonts w:cs="Times New Roman"/>
          <w:i/>
          <w:szCs w:val="24"/>
          <w:lang w:val="en-US"/>
        </w:rPr>
        <w:t xml:space="preserve"> </w:t>
      </w:r>
      <w:r>
        <w:rPr>
          <w:rFonts w:cs="Times New Roman"/>
          <w:szCs w:val="24"/>
          <w:lang w:val="en-US"/>
        </w:rPr>
        <w:t>Agar</w:t>
      </w:r>
      <w:r w:rsidRPr="008A20A5">
        <w:rPr>
          <w:rFonts w:cs="Times New Roman"/>
          <w:szCs w:val="24"/>
          <w:lang w:val="en-US"/>
        </w:rPr>
        <w:t xml:space="preserve"> guru dapat melakukan peranannya secara efektif maka pengenalan kemampuan siswa sangat diperlukan, terutama cara berpikir, menanggapi, memecahkan masalah dan sebagainya.</w:t>
      </w:r>
    </w:p>
    <w:p w:rsidR="008B7686" w:rsidRDefault="008B7686" w:rsidP="008B7686">
      <w:pPr>
        <w:spacing w:line="480" w:lineRule="auto"/>
        <w:ind w:firstLine="709"/>
        <w:rPr>
          <w:rFonts w:cs="Times New Roman"/>
          <w:szCs w:val="24"/>
          <w:lang w:val="en-US"/>
        </w:rPr>
      </w:pPr>
      <w:r>
        <w:rPr>
          <w:rFonts w:cs="Times New Roman"/>
          <w:szCs w:val="24"/>
          <w:lang w:val="en-US"/>
        </w:rPr>
        <w:t>Penerapan metode inkuiri diharapkan dapat meningkatkan hasil belajar IPA siswa kelas IV SDN 016 Tandung Kecamatan Tinambung Kabupaten Polewali Mandar</w:t>
      </w:r>
    </w:p>
    <w:p w:rsidR="008B7686" w:rsidRPr="009C22A1" w:rsidRDefault="008B7686" w:rsidP="008B7686">
      <w:pPr>
        <w:spacing w:line="480" w:lineRule="auto"/>
        <w:ind w:firstLine="709"/>
        <w:rPr>
          <w:rFonts w:cs="Times New Roman"/>
          <w:szCs w:val="24"/>
          <w:lang w:val="en-US"/>
        </w:rPr>
      </w:pPr>
      <w:r>
        <w:rPr>
          <w:rFonts w:cs="Times New Roman"/>
          <w:szCs w:val="24"/>
          <w:lang w:val="en-US"/>
        </w:rPr>
        <w:t xml:space="preserve"> </w:t>
      </w:r>
      <w:r>
        <w:t>Adapun bentuk kerangka pikir dari tindakan penelitian ini</w:t>
      </w:r>
      <w:r>
        <w:rPr>
          <w:lang w:val="en-US"/>
        </w:rPr>
        <w:t xml:space="preserve"> dijelaskan lebih lanjut pada gambar 2.1 Skema Kerangka Pikir Penelitian dibawah ini </w:t>
      </w:r>
    </w:p>
    <w:p w:rsidR="008B7686" w:rsidRDefault="008B7686" w:rsidP="008B7686">
      <w:pPr>
        <w:spacing w:line="240" w:lineRule="auto"/>
        <w:ind w:firstLine="709"/>
        <w:rPr>
          <w:lang w:val="en-US"/>
        </w:rPr>
      </w:pPr>
    </w:p>
    <w:p w:rsidR="008B7686" w:rsidRDefault="008B7686" w:rsidP="008B7686">
      <w:pPr>
        <w:spacing w:line="240" w:lineRule="auto"/>
        <w:ind w:firstLine="709"/>
        <w:rPr>
          <w:lang w:val="en-US"/>
        </w:rPr>
      </w:pPr>
    </w:p>
    <w:p w:rsidR="008B7686" w:rsidRDefault="008B7686" w:rsidP="008B7686">
      <w:pPr>
        <w:spacing w:line="240" w:lineRule="auto"/>
        <w:ind w:firstLine="709"/>
        <w:rPr>
          <w:lang w:val="en-US"/>
        </w:rPr>
      </w:pPr>
    </w:p>
    <w:p w:rsidR="008B7686" w:rsidRDefault="008B7686" w:rsidP="008B7686">
      <w:pPr>
        <w:spacing w:line="240" w:lineRule="auto"/>
        <w:ind w:firstLine="709"/>
        <w:rPr>
          <w:lang w:val="en-US"/>
        </w:rPr>
      </w:pPr>
    </w:p>
    <w:p w:rsidR="008B7686" w:rsidRDefault="008B7686" w:rsidP="008B7686">
      <w:pPr>
        <w:spacing w:line="240" w:lineRule="auto"/>
        <w:ind w:firstLine="709"/>
        <w:rPr>
          <w:lang w:val="en-US"/>
        </w:rPr>
      </w:pPr>
    </w:p>
    <w:p w:rsidR="008B7686" w:rsidRDefault="008B7686" w:rsidP="008B7686">
      <w:pPr>
        <w:spacing w:line="240" w:lineRule="auto"/>
        <w:ind w:firstLine="709"/>
        <w:rPr>
          <w:lang w:val="en-US"/>
        </w:rPr>
      </w:pPr>
    </w:p>
    <w:p w:rsidR="008B7686" w:rsidRDefault="008B7686" w:rsidP="008B7686">
      <w:pPr>
        <w:spacing w:line="240" w:lineRule="auto"/>
        <w:ind w:firstLine="709"/>
        <w:rPr>
          <w:lang w:val="en-US"/>
        </w:rPr>
      </w:pPr>
    </w:p>
    <w:p w:rsidR="008B7686" w:rsidRDefault="008B7686" w:rsidP="008B7686">
      <w:pPr>
        <w:spacing w:line="240" w:lineRule="auto"/>
        <w:rPr>
          <w:lang w:val="en-US"/>
        </w:rPr>
      </w:pPr>
    </w:p>
    <w:p w:rsidR="00EA6877" w:rsidRDefault="00EA6877" w:rsidP="008B7686">
      <w:pPr>
        <w:spacing w:line="240" w:lineRule="auto"/>
        <w:rPr>
          <w:lang w:val="en-US"/>
        </w:rPr>
      </w:pPr>
    </w:p>
    <w:p w:rsidR="008B7686" w:rsidRPr="00BD4E7B" w:rsidRDefault="0062642B" w:rsidP="008B7686">
      <w:pPr>
        <w:spacing w:line="276" w:lineRule="auto"/>
        <w:rPr>
          <w:lang w:val="en-US"/>
        </w:rPr>
      </w:pPr>
      <w:r w:rsidRPr="0062642B">
        <w:rPr>
          <w:noProof/>
          <w:lang w:eastAsia="id-ID"/>
        </w:rPr>
        <w:lastRenderedPageBreak/>
        <w:pict>
          <v:roundrect id="_x0000_s1081" style="position:absolute;left:0;text-align:left;margin-left:116.4pt;margin-top:9.25pt;width:163.25pt;height:26.8pt;z-index:251720704" arcsize="10923f">
            <v:textbox style="mso-next-textbox:#_x0000_s1081">
              <w:txbxContent>
                <w:p w:rsidR="004A4D02" w:rsidRPr="00EE2094" w:rsidRDefault="004A4D02" w:rsidP="008B7686">
                  <w:pPr>
                    <w:jc w:val="center"/>
                    <w:rPr>
                      <w:lang w:val="en-US"/>
                    </w:rPr>
                  </w:pPr>
                  <w:r>
                    <w:t xml:space="preserve">Pembelajaran </w:t>
                  </w:r>
                  <w:r>
                    <w:rPr>
                      <w:lang w:val="en-US"/>
                    </w:rPr>
                    <w:t>IPA</w:t>
                  </w:r>
                </w:p>
              </w:txbxContent>
            </v:textbox>
          </v:roundrect>
        </w:pict>
      </w:r>
    </w:p>
    <w:p w:rsidR="008B7686" w:rsidRDefault="0062642B" w:rsidP="008B7686">
      <w:pPr>
        <w:spacing w:line="480" w:lineRule="auto"/>
      </w:pPr>
      <w:r w:rsidRPr="0062642B">
        <w:rPr>
          <w:noProof/>
          <w:lang w:eastAsia="id-ID"/>
        </w:rPr>
        <w:pict>
          <v:roundrect id="_x0000_s1083" style="position:absolute;left:0;text-align:left;margin-left:227.85pt;margin-top:33.1pt;width:190.9pt;height:218.9pt;z-index:251722752" arcsize="10923f" strokecolor="black [3213]">
            <v:stroke dashstyle="longDash"/>
            <v:textbox style="mso-next-textbox:#_x0000_s1083">
              <w:txbxContent>
                <w:p w:rsidR="004A4D02" w:rsidRPr="006A40EA" w:rsidRDefault="004A4D02" w:rsidP="008B7686">
                  <w:pPr>
                    <w:jc w:val="center"/>
                    <w:rPr>
                      <w:lang w:val="en-US"/>
                    </w:rPr>
                  </w:pPr>
                  <w:r>
                    <w:t>Aspek</w:t>
                  </w:r>
                  <w:r>
                    <w:rPr>
                      <w:lang w:val="en-US"/>
                    </w:rPr>
                    <w:t xml:space="preserve"> Siswa</w:t>
                  </w:r>
                </w:p>
                <w:p w:rsidR="004A4D02" w:rsidRDefault="004A4D02" w:rsidP="008B7686">
                  <w:pPr>
                    <w:pStyle w:val="ListParagraph"/>
                    <w:numPr>
                      <w:ilvl w:val="0"/>
                      <w:numId w:val="12"/>
                    </w:numPr>
                    <w:ind w:left="180" w:hanging="270"/>
                  </w:pPr>
                  <w:r>
                    <w:rPr>
                      <w:lang w:val="en-US"/>
                    </w:rPr>
                    <w:t>Siswa kurang memahami pembelajaran</w:t>
                  </w:r>
                </w:p>
                <w:p w:rsidR="004A4D02" w:rsidRDefault="004A4D02" w:rsidP="008B7686">
                  <w:pPr>
                    <w:pStyle w:val="ListParagraph"/>
                    <w:numPr>
                      <w:ilvl w:val="0"/>
                      <w:numId w:val="12"/>
                    </w:numPr>
                    <w:ind w:left="180" w:hanging="270"/>
                  </w:pPr>
                  <w:r>
                    <w:rPr>
                      <w:lang w:val="en-US"/>
                    </w:rPr>
                    <w:t>Siswa k</w:t>
                  </w:r>
                  <w:r>
                    <w:t xml:space="preserve">urang </w:t>
                  </w:r>
                  <w:r>
                    <w:rPr>
                      <w:lang w:val="en-US"/>
                    </w:rPr>
                    <w:t>aktif dalam pembelajaran</w:t>
                  </w:r>
                </w:p>
                <w:p w:rsidR="004A4D02" w:rsidRPr="00150200" w:rsidRDefault="004A4D02" w:rsidP="008B7686">
                  <w:pPr>
                    <w:pStyle w:val="ListParagraph"/>
                    <w:numPr>
                      <w:ilvl w:val="0"/>
                      <w:numId w:val="12"/>
                    </w:numPr>
                    <w:ind w:left="180" w:hanging="270"/>
                  </w:pPr>
                  <w:r>
                    <w:rPr>
                      <w:lang w:val="en-US"/>
                    </w:rPr>
                    <w:t>Pembelajaran kurang bermakna bagi siswa</w:t>
                  </w:r>
                </w:p>
                <w:p w:rsidR="004A4D02" w:rsidRDefault="004A4D02" w:rsidP="008B7686">
                  <w:pPr>
                    <w:pStyle w:val="ListParagraph"/>
                    <w:ind w:left="180"/>
                  </w:pPr>
                </w:p>
              </w:txbxContent>
            </v:textbox>
          </v:roundrect>
        </w:pict>
      </w:r>
      <w:r w:rsidRPr="0062642B">
        <w:rPr>
          <w:noProof/>
          <w:lang w:eastAsia="id-ID"/>
        </w:rPr>
        <w:pict>
          <v:roundrect id="_x0000_s1082" style="position:absolute;left:0;text-align:left;margin-left:2.1pt;margin-top:34.15pt;width:203pt;height:217.85pt;z-index:251721728" arcsize="10923f" strokecolor="black [3213]">
            <v:stroke dashstyle="longDash"/>
            <v:textbox style="mso-next-textbox:#_x0000_s1082">
              <w:txbxContent>
                <w:p w:rsidR="004A4D02" w:rsidRPr="0091669F" w:rsidRDefault="004A4D02" w:rsidP="008B7686">
                  <w:pPr>
                    <w:jc w:val="center"/>
                    <w:rPr>
                      <w:lang w:val="en-US"/>
                    </w:rPr>
                  </w:pPr>
                  <w:r>
                    <w:t>Aspek Guru</w:t>
                  </w:r>
                </w:p>
                <w:p w:rsidR="004A4D02" w:rsidRPr="009D7344" w:rsidRDefault="004A4D02" w:rsidP="008B7686">
                  <w:pPr>
                    <w:pStyle w:val="ListParagraph"/>
                    <w:numPr>
                      <w:ilvl w:val="0"/>
                      <w:numId w:val="11"/>
                    </w:numPr>
                    <w:ind w:left="180" w:hanging="270"/>
                  </w:pPr>
                  <w:r>
                    <w:rPr>
                      <w:rFonts w:cs="Times New Roman"/>
                      <w:szCs w:val="24"/>
                      <w:lang w:val="en-US"/>
                    </w:rPr>
                    <w:t>Pembelajaran lebih didominasi oleh guru</w:t>
                  </w:r>
                </w:p>
                <w:p w:rsidR="004A4D02" w:rsidRPr="00B22CC8" w:rsidRDefault="004A4D02" w:rsidP="008B7686">
                  <w:pPr>
                    <w:pStyle w:val="ListParagraph"/>
                    <w:numPr>
                      <w:ilvl w:val="0"/>
                      <w:numId w:val="11"/>
                    </w:numPr>
                    <w:ind w:left="180" w:hanging="270"/>
                  </w:pPr>
                  <w:r>
                    <w:rPr>
                      <w:lang w:val="en-US"/>
                    </w:rPr>
                    <w:t>Guru menggunakan metode yang kurang tepat</w:t>
                  </w:r>
                </w:p>
                <w:p w:rsidR="004A4D02" w:rsidRDefault="004A4D02" w:rsidP="008B7686">
                  <w:pPr>
                    <w:pStyle w:val="ListParagraph"/>
                    <w:numPr>
                      <w:ilvl w:val="0"/>
                      <w:numId w:val="11"/>
                    </w:numPr>
                    <w:ind w:left="180" w:hanging="270"/>
                  </w:pPr>
                  <w:r>
                    <w:rPr>
                      <w:lang w:val="en-US"/>
                    </w:rPr>
                    <w:t>Guru tidak memberikan pengalaman secara langsung dalam pembelajaran</w:t>
                  </w:r>
                </w:p>
                <w:p w:rsidR="004A4D02" w:rsidRDefault="004A4D02" w:rsidP="008B7686">
                  <w:pPr>
                    <w:pStyle w:val="ListParagraph"/>
                    <w:ind w:left="90"/>
                  </w:pPr>
                </w:p>
              </w:txbxContent>
            </v:textbox>
          </v:roundrect>
        </w:pict>
      </w:r>
      <w:r w:rsidRPr="0062642B">
        <w:rPr>
          <w:noProof/>
          <w:lang w:eastAsia="id-ID"/>
        </w:rPr>
        <w:pict>
          <v:shapetype id="_x0000_t32" coordsize="21600,21600" o:spt="32" o:oned="t" path="m,l21600,21600e" filled="f">
            <v:path arrowok="t" fillok="f" o:connecttype="none"/>
            <o:lock v:ext="edit" shapetype="t"/>
          </v:shapetype>
          <v:shape id="_x0000_s1089" type="#_x0000_t32" style="position:absolute;left:0;text-align:left;margin-left:56.65pt;margin-top:6.45pt;width:0;height:26.65pt;z-index:251728896" o:connectortype="straight">
            <v:stroke endarrow="block"/>
          </v:shape>
        </w:pict>
      </w:r>
      <w:r w:rsidRPr="0062642B">
        <w:rPr>
          <w:noProof/>
          <w:lang w:eastAsia="id-ID"/>
        </w:rPr>
        <w:pict>
          <v:shape id="_x0000_s1088" type="#_x0000_t32" style="position:absolute;left:0;text-align:left;margin-left:56.1pt;margin-top:6.45pt;width:60.3pt;height:0;z-index:251727872" o:connectortype="straight"/>
        </w:pict>
      </w:r>
      <w:r w:rsidRPr="0062642B">
        <w:rPr>
          <w:noProof/>
          <w:lang w:eastAsia="id-ID"/>
        </w:rPr>
        <w:pict>
          <v:shape id="_x0000_s1090" type="#_x0000_t32" style="position:absolute;left:0;text-align:left;margin-left:341.05pt;margin-top:6.45pt;width:0;height:26.65pt;z-index:251729920" o:connectortype="straight">
            <v:stroke endarrow="block"/>
          </v:shape>
        </w:pict>
      </w:r>
      <w:r w:rsidRPr="0062642B">
        <w:rPr>
          <w:noProof/>
          <w:lang w:eastAsia="id-ID"/>
        </w:rPr>
        <w:pict>
          <v:shape id="_x0000_s1087" type="#_x0000_t32" style="position:absolute;left:0;text-align:left;margin-left:280.75pt;margin-top:6.45pt;width:60.3pt;height:0;z-index:251726848" o:connectortype="straight"/>
        </w:pict>
      </w: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rPr>
          <w:lang w:val="en-US"/>
        </w:rPr>
      </w:pPr>
    </w:p>
    <w:p w:rsidR="008B7686" w:rsidRDefault="008B7686" w:rsidP="008B7686">
      <w:pPr>
        <w:spacing w:line="480" w:lineRule="auto"/>
      </w:pPr>
    </w:p>
    <w:p w:rsidR="008B7686" w:rsidRPr="004E0DD5" w:rsidRDefault="0062642B" w:rsidP="008B7686">
      <w:pPr>
        <w:spacing w:line="480" w:lineRule="auto"/>
      </w:pPr>
      <w:r w:rsidRPr="0062642B">
        <w:rPr>
          <w:noProof/>
          <w:lang w:eastAsia="id-ID"/>
        </w:rPr>
        <w:pict>
          <v:roundrect id="_x0000_s1084" style="position:absolute;left:0;text-align:left;margin-left:120.9pt;margin-top:11.95pt;width:180.5pt;height:31.75pt;z-index:251723776" arcsize="10923f">
            <v:textbox style="mso-next-textbox:#_x0000_s1084">
              <w:txbxContent>
                <w:p w:rsidR="004A4D02" w:rsidRPr="004E0DD5" w:rsidRDefault="004A4D02" w:rsidP="008B7686">
                  <w:pPr>
                    <w:rPr>
                      <w:lang w:val="en-US"/>
                    </w:rPr>
                  </w:pPr>
                  <w:r>
                    <w:rPr>
                      <w:lang w:val="en-US"/>
                    </w:rPr>
                    <w:t xml:space="preserve">   Hasil Belajar Siswa</w:t>
                  </w:r>
                  <w:r>
                    <w:t xml:space="preserve"> Rendah</w:t>
                  </w:r>
                </w:p>
              </w:txbxContent>
            </v:textbox>
          </v:roundrect>
        </w:pict>
      </w:r>
      <w:r w:rsidRPr="0062642B">
        <w:rPr>
          <w:noProof/>
          <w:lang w:eastAsia="id-ID"/>
        </w:rPr>
        <w:pict>
          <v:shape id="_x0000_s1095" type="#_x0000_t32" style="position:absolute;left:0;text-align:left;margin-left:216.9pt;margin-top:43.7pt;width:0;height:14.75pt;z-index:251735040" o:connectortype="straight">
            <v:stroke endarrow="block"/>
          </v:shape>
        </w:pict>
      </w:r>
      <w:r w:rsidRPr="0062642B">
        <w:rPr>
          <w:noProof/>
          <w:lang w:eastAsia="id-ID"/>
        </w:rPr>
        <w:pict>
          <v:roundrect id="_x0000_s1085" style="position:absolute;left:0;text-align:left;margin-left:17.5pt;margin-top:58.8pt;width:379.65pt;height:163.2pt;z-index:251724800" arcsize="10923f">
            <v:textbox style="mso-next-textbox:#_x0000_s1085">
              <w:txbxContent>
                <w:p w:rsidR="004A4D02" w:rsidRPr="004E0DD5" w:rsidRDefault="004A4D02" w:rsidP="008B7686">
                  <w:pPr>
                    <w:jc w:val="center"/>
                    <w:rPr>
                      <w:b/>
                      <w:szCs w:val="24"/>
                      <w:lang w:val="en-US"/>
                    </w:rPr>
                  </w:pPr>
                  <w:r>
                    <w:rPr>
                      <w:b/>
                      <w:szCs w:val="24"/>
                      <w:lang w:val="en-US"/>
                    </w:rPr>
                    <w:t>Langkah-langkah metode</w:t>
                  </w:r>
                  <w:r>
                    <w:rPr>
                      <w:b/>
                      <w:szCs w:val="24"/>
                    </w:rPr>
                    <w:t xml:space="preserve"> pembelajaran </w:t>
                  </w:r>
                  <w:r>
                    <w:rPr>
                      <w:b/>
                      <w:szCs w:val="24"/>
                      <w:lang w:val="en-US"/>
                    </w:rPr>
                    <w:t>Inkuiri</w:t>
                  </w:r>
                </w:p>
                <w:p w:rsidR="004A4D02" w:rsidRPr="002A1CDD" w:rsidRDefault="004A4D02" w:rsidP="008B7686">
                  <w:pPr>
                    <w:pStyle w:val="ListParagraph"/>
                    <w:numPr>
                      <w:ilvl w:val="0"/>
                      <w:numId w:val="13"/>
                    </w:numPr>
                    <w:jc w:val="left"/>
                    <w:rPr>
                      <w:i/>
                      <w:szCs w:val="24"/>
                    </w:rPr>
                  </w:pPr>
                  <w:r>
                    <w:rPr>
                      <w:bCs/>
                      <w:szCs w:val="24"/>
                    </w:rPr>
                    <w:t>Orientas</w:t>
                  </w:r>
                  <w:r>
                    <w:rPr>
                      <w:bCs/>
                      <w:szCs w:val="24"/>
                      <w:lang w:val="en-US"/>
                    </w:rPr>
                    <w:t>i</w:t>
                  </w:r>
                </w:p>
                <w:p w:rsidR="004A4D02" w:rsidRPr="002A1CDD" w:rsidRDefault="004A4D02" w:rsidP="008B7686">
                  <w:pPr>
                    <w:pStyle w:val="ListParagraph"/>
                    <w:numPr>
                      <w:ilvl w:val="0"/>
                      <w:numId w:val="13"/>
                    </w:numPr>
                    <w:jc w:val="left"/>
                    <w:rPr>
                      <w:i/>
                      <w:szCs w:val="24"/>
                    </w:rPr>
                  </w:pPr>
                  <w:r>
                    <w:rPr>
                      <w:bCs/>
                      <w:szCs w:val="24"/>
                      <w:lang w:val="en-US"/>
                    </w:rPr>
                    <w:t>Merumuskan Masalah</w:t>
                  </w:r>
                </w:p>
                <w:p w:rsidR="004A4D02" w:rsidRPr="002A1CDD" w:rsidRDefault="004A4D02" w:rsidP="008B7686">
                  <w:pPr>
                    <w:pStyle w:val="ListParagraph"/>
                    <w:numPr>
                      <w:ilvl w:val="0"/>
                      <w:numId w:val="13"/>
                    </w:numPr>
                    <w:jc w:val="left"/>
                    <w:rPr>
                      <w:i/>
                      <w:szCs w:val="24"/>
                    </w:rPr>
                  </w:pPr>
                  <w:r>
                    <w:rPr>
                      <w:bCs/>
                      <w:szCs w:val="24"/>
                    </w:rPr>
                    <w:t>M</w:t>
                  </w:r>
                  <w:r>
                    <w:rPr>
                      <w:bCs/>
                      <w:szCs w:val="24"/>
                      <w:lang w:val="en-US"/>
                    </w:rPr>
                    <w:t>erumuskan hipotesis</w:t>
                  </w:r>
                </w:p>
                <w:p w:rsidR="004A4D02" w:rsidRPr="002A1CDD" w:rsidRDefault="004A4D02" w:rsidP="008B7686">
                  <w:pPr>
                    <w:pStyle w:val="ListParagraph"/>
                    <w:numPr>
                      <w:ilvl w:val="0"/>
                      <w:numId w:val="13"/>
                    </w:numPr>
                    <w:jc w:val="left"/>
                    <w:rPr>
                      <w:i/>
                      <w:szCs w:val="24"/>
                    </w:rPr>
                  </w:pPr>
                  <w:r>
                    <w:rPr>
                      <w:bCs/>
                      <w:szCs w:val="24"/>
                    </w:rPr>
                    <w:t>M</w:t>
                  </w:r>
                  <w:r>
                    <w:rPr>
                      <w:bCs/>
                      <w:szCs w:val="24"/>
                      <w:lang w:val="en-US"/>
                    </w:rPr>
                    <w:t>engumpulkan data</w:t>
                  </w:r>
                </w:p>
                <w:p w:rsidR="004A4D02" w:rsidRPr="004E0DD5" w:rsidRDefault="004A4D02" w:rsidP="008B7686">
                  <w:pPr>
                    <w:pStyle w:val="ListParagraph"/>
                    <w:numPr>
                      <w:ilvl w:val="0"/>
                      <w:numId w:val="13"/>
                    </w:numPr>
                    <w:jc w:val="left"/>
                    <w:rPr>
                      <w:i/>
                      <w:szCs w:val="24"/>
                    </w:rPr>
                  </w:pPr>
                  <w:r>
                    <w:rPr>
                      <w:bCs/>
                      <w:szCs w:val="24"/>
                    </w:rPr>
                    <w:t>Me</w:t>
                  </w:r>
                  <w:r>
                    <w:rPr>
                      <w:bCs/>
                      <w:szCs w:val="24"/>
                      <w:lang w:val="en-US"/>
                    </w:rPr>
                    <w:t>nguji Hipotesis</w:t>
                  </w:r>
                </w:p>
                <w:p w:rsidR="004A4D02" w:rsidRPr="002A1CDD" w:rsidRDefault="004A4D02" w:rsidP="008B7686">
                  <w:pPr>
                    <w:pStyle w:val="ListParagraph"/>
                    <w:numPr>
                      <w:ilvl w:val="0"/>
                      <w:numId w:val="13"/>
                    </w:numPr>
                    <w:jc w:val="left"/>
                    <w:rPr>
                      <w:i/>
                      <w:szCs w:val="24"/>
                    </w:rPr>
                  </w:pPr>
                  <w:r>
                    <w:rPr>
                      <w:szCs w:val="24"/>
                      <w:lang w:val="en-US"/>
                    </w:rPr>
                    <w:t>Merumuskan Kesimpulan</w:t>
                  </w:r>
                </w:p>
              </w:txbxContent>
            </v:textbox>
          </v:roundrect>
        </w:pict>
      </w:r>
      <w:r w:rsidRPr="0062642B">
        <w:rPr>
          <w:noProof/>
          <w:lang w:eastAsia="id-ID"/>
        </w:rPr>
        <w:pict>
          <v:shape id="_x0000_s1093" type="#_x0000_t32" style="position:absolute;left:0;text-align:left;margin-left:72.2pt;margin-top:28.2pt;width:48.7pt;height:0;z-index:251732992" o:connectortype="straight">
            <v:stroke endarrow="block"/>
          </v:shape>
        </w:pict>
      </w:r>
      <w:r w:rsidRPr="0062642B">
        <w:rPr>
          <w:noProof/>
          <w:lang w:eastAsia="id-ID"/>
        </w:rPr>
        <w:pict>
          <v:shape id="_x0000_s1092" type="#_x0000_t32" style="position:absolute;left:0;text-align:left;margin-left:351.55pt;margin-top:4.35pt;width:0;height:22.75pt;z-index:251731968" o:connectortype="straight"/>
        </w:pict>
      </w:r>
      <w:r w:rsidRPr="0062642B">
        <w:rPr>
          <w:noProof/>
          <w:lang w:eastAsia="id-ID"/>
        </w:rPr>
        <w:pict>
          <v:shape id="_x0000_s1091" type="#_x0000_t32" style="position:absolute;left:0;text-align:left;margin-left:72.2pt;margin-top:5.4pt;width:0;height:22.75pt;z-index:251730944" o:connectortype="straight"/>
        </w:pict>
      </w:r>
      <w:r w:rsidRPr="0062642B">
        <w:rPr>
          <w:noProof/>
          <w:lang w:eastAsia="id-ID"/>
        </w:rPr>
        <w:pict>
          <v:shape id="_x0000_s1094" type="#_x0000_t32" style="position:absolute;left:0;text-align:left;margin-left:301.4pt;margin-top:28.2pt;width:48.6pt;height:0;flip:x;z-index:251734016" o:connectortype="straight">
            <v:stroke endarrow="block"/>
          </v:shape>
        </w:pict>
      </w: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pPr>
    </w:p>
    <w:p w:rsidR="008B7686" w:rsidRPr="003701AF" w:rsidRDefault="008B7686" w:rsidP="008B7686">
      <w:pPr>
        <w:spacing w:line="480" w:lineRule="auto"/>
        <w:rPr>
          <w:lang w:val="en-US"/>
        </w:rPr>
      </w:pPr>
    </w:p>
    <w:p w:rsidR="008B7686" w:rsidRDefault="008B7686" w:rsidP="008B7686">
      <w:pPr>
        <w:spacing w:line="480" w:lineRule="auto"/>
      </w:pPr>
    </w:p>
    <w:p w:rsidR="008B7686" w:rsidRDefault="008B7686" w:rsidP="008B7686">
      <w:pPr>
        <w:spacing w:line="480" w:lineRule="auto"/>
      </w:pPr>
    </w:p>
    <w:p w:rsidR="008B7686" w:rsidRDefault="008B7686" w:rsidP="008B7686">
      <w:pPr>
        <w:spacing w:line="480" w:lineRule="auto"/>
      </w:pPr>
    </w:p>
    <w:p w:rsidR="008B7686" w:rsidRDefault="0062642B" w:rsidP="008B7686">
      <w:pPr>
        <w:spacing w:line="480" w:lineRule="auto"/>
        <w:rPr>
          <w:lang w:val="en-US"/>
        </w:rPr>
      </w:pPr>
      <w:r w:rsidRPr="0062642B">
        <w:rPr>
          <w:noProof/>
          <w:lang w:eastAsia="id-ID"/>
        </w:rPr>
        <w:pict>
          <v:roundrect id="_x0000_s1086" style="position:absolute;left:0;text-align:left;margin-left:59.65pt;margin-top:15.85pt;width:277.8pt;height:29.95pt;z-index:251725824" arcsize="10923f">
            <v:textbox style="mso-next-textbox:#_x0000_s1086">
              <w:txbxContent>
                <w:p w:rsidR="004A4D02" w:rsidRPr="004E0DD5" w:rsidRDefault="004A4D02" w:rsidP="008B7686">
                  <w:pPr>
                    <w:jc w:val="center"/>
                    <w:rPr>
                      <w:lang w:val="en-US"/>
                    </w:rPr>
                  </w:pPr>
                  <w:r>
                    <w:rPr>
                      <w:lang w:val="en-US"/>
                    </w:rPr>
                    <w:t>Hasil Belajar Siswa Meningkat</w:t>
                  </w:r>
                </w:p>
              </w:txbxContent>
            </v:textbox>
          </v:roundrect>
        </w:pict>
      </w:r>
      <w:r w:rsidRPr="0062642B">
        <w:rPr>
          <w:noProof/>
          <w:lang w:eastAsia="id-ID"/>
        </w:rPr>
        <w:pict>
          <v:shape id="_x0000_s1096" type="#_x0000_t32" style="position:absolute;left:0;text-align:left;margin-left:215.6pt;margin-top:1.05pt;width:0;height:14.8pt;z-index:251736064" o:connectortype="straight">
            <v:stroke endarrow="block"/>
          </v:shape>
        </w:pict>
      </w:r>
    </w:p>
    <w:p w:rsidR="008B7686" w:rsidRPr="00B9167C" w:rsidRDefault="008B7686" w:rsidP="008B7686">
      <w:pPr>
        <w:spacing w:line="480" w:lineRule="auto"/>
        <w:rPr>
          <w:lang w:val="en-US"/>
        </w:rPr>
      </w:pPr>
    </w:p>
    <w:p w:rsidR="008B7686" w:rsidRDefault="008B7686" w:rsidP="008B7686">
      <w:pPr>
        <w:spacing w:line="240" w:lineRule="auto"/>
        <w:ind w:left="851"/>
        <w:rPr>
          <w:rFonts w:cs="Times New Roman"/>
          <w:szCs w:val="24"/>
        </w:rPr>
      </w:pPr>
      <w:r>
        <w:rPr>
          <w:rFonts w:cs="Times New Roman"/>
          <w:szCs w:val="24"/>
        </w:rPr>
        <w:t xml:space="preserve">Gambar </w:t>
      </w:r>
      <w:r>
        <w:rPr>
          <w:rFonts w:cs="Times New Roman"/>
          <w:szCs w:val="24"/>
          <w:lang w:val="en-US"/>
        </w:rPr>
        <w:t>2.</w:t>
      </w:r>
      <w:r w:rsidRPr="000B58F7">
        <w:rPr>
          <w:rFonts w:cs="Times New Roman"/>
          <w:szCs w:val="24"/>
        </w:rPr>
        <w:t>1. Skema Kerangka Pikir Penelitian</w:t>
      </w:r>
    </w:p>
    <w:p w:rsidR="008B7686" w:rsidRDefault="008B7686" w:rsidP="008B7686">
      <w:pPr>
        <w:rPr>
          <w:rFonts w:cs="Times New Roman"/>
          <w:szCs w:val="24"/>
        </w:rPr>
      </w:pPr>
      <w:r>
        <w:rPr>
          <w:rFonts w:cs="Times New Roman"/>
          <w:szCs w:val="24"/>
        </w:rPr>
        <w:br w:type="page"/>
      </w:r>
    </w:p>
    <w:p w:rsidR="008B7686" w:rsidRDefault="008B7686" w:rsidP="008B7686">
      <w:pPr>
        <w:pStyle w:val="ListParagraph"/>
        <w:numPr>
          <w:ilvl w:val="0"/>
          <w:numId w:val="6"/>
        </w:numPr>
        <w:spacing w:line="480" w:lineRule="auto"/>
        <w:ind w:left="426" w:hanging="426"/>
        <w:rPr>
          <w:b/>
        </w:rPr>
      </w:pPr>
      <w:r>
        <w:rPr>
          <w:b/>
        </w:rPr>
        <w:lastRenderedPageBreak/>
        <w:t>Hipotesis Tindakan</w:t>
      </w:r>
    </w:p>
    <w:p w:rsidR="008B7686" w:rsidRDefault="008B7686" w:rsidP="008B7686">
      <w:pPr>
        <w:spacing w:line="480" w:lineRule="auto"/>
        <w:ind w:firstLine="709"/>
        <w:rPr>
          <w:lang w:val="en-US"/>
        </w:rPr>
      </w:pPr>
      <w:r w:rsidRPr="000814F6">
        <w:rPr>
          <w:rFonts w:eastAsia="Calibri"/>
        </w:rPr>
        <w:t xml:space="preserve">Hipotesis </w:t>
      </w:r>
      <w:r>
        <w:rPr>
          <w:rFonts w:eastAsia="Calibri"/>
          <w:lang w:val="en-US"/>
        </w:rPr>
        <w:t>t</w:t>
      </w:r>
      <w:r w:rsidRPr="00724E36">
        <w:t>indakan</w:t>
      </w:r>
      <w:r w:rsidRPr="000814F6">
        <w:rPr>
          <w:rFonts w:eastAsia="Calibri"/>
        </w:rPr>
        <w:t xml:space="preserve"> dalam penelitian</w:t>
      </w:r>
      <w:r w:rsidRPr="00724E36">
        <w:t xml:space="preserve"> ini dirumuskan sebagai berikut: </w:t>
      </w:r>
      <w:r>
        <w:t xml:space="preserve">Jika </w:t>
      </w:r>
      <w:r>
        <w:rPr>
          <w:lang w:val="en-US"/>
        </w:rPr>
        <w:t>metode pembelajaran inkuiri</w:t>
      </w:r>
      <w:r w:rsidRPr="000814F6">
        <w:rPr>
          <w:i/>
        </w:rPr>
        <w:t xml:space="preserve"> </w:t>
      </w:r>
      <w:r w:rsidRPr="00724E36">
        <w:t>diterap</w:t>
      </w:r>
      <w:r>
        <w:t>kan di dalam pembelajaran</w:t>
      </w:r>
      <w:r w:rsidR="00A63CED">
        <w:rPr>
          <w:lang w:val="en-US"/>
        </w:rPr>
        <w:t xml:space="preserve">, </w:t>
      </w:r>
      <w:r>
        <w:t xml:space="preserve"> mak</w:t>
      </w:r>
      <w:r>
        <w:rPr>
          <w:lang w:val="en-US"/>
        </w:rPr>
        <w:t>a hasil belajar</w:t>
      </w:r>
      <w:r>
        <w:t xml:space="preserve"> </w:t>
      </w:r>
      <w:r w:rsidR="00A63CED">
        <w:rPr>
          <w:lang w:val="en-US"/>
        </w:rPr>
        <w:t xml:space="preserve">IPA </w:t>
      </w:r>
      <w:r>
        <w:rPr>
          <w:lang w:val="en-US"/>
        </w:rPr>
        <w:t>siswa</w:t>
      </w:r>
      <w:r>
        <w:t xml:space="preserve"> kelas</w:t>
      </w:r>
      <w:r>
        <w:rPr>
          <w:lang w:val="en-US"/>
        </w:rPr>
        <w:t xml:space="preserve"> </w:t>
      </w:r>
      <w:r>
        <w:t>IV</w:t>
      </w:r>
      <w:r>
        <w:rPr>
          <w:lang w:val="en-US"/>
        </w:rPr>
        <w:t xml:space="preserve"> </w:t>
      </w:r>
      <w:r>
        <w:t>SD</w:t>
      </w:r>
      <w:r>
        <w:rPr>
          <w:lang w:val="en-US"/>
        </w:rPr>
        <w:t>N 016 Tandung Kecamatan Tinambung Kabupaten Polewali Mandar dapat meningkat</w:t>
      </w:r>
    </w:p>
    <w:p w:rsidR="008B7686" w:rsidRDefault="008B7686" w:rsidP="008B7686">
      <w:pPr>
        <w:spacing w:after="200" w:line="276" w:lineRule="auto"/>
        <w:jc w:val="left"/>
        <w:rPr>
          <w:lang w:val="en-US"/>
        </w:rPr>
      </w:pPr>
      <w:r>
        <w:rPr>
          <w:lang w:val="en-US"/>
        </w:rPr>
        <w:br w:type="page"/>
      </w:r>
    </w:p>
    <w:p w:rsidR="008B7686" w:rsidRDefault="0062642B" w:rsidP="008B7686">
      <w:pPr>
        <w:spacing w:line="480" w:lineRule="auto"/>
        <w:jc w:val="center"/>
        <w:rPr>
          <w:b/>
          <w:lang w:val="en-US"/>
        </w:rPr>
      </w:pPr>
      <w:r w:rsidRPr="0062642B">
        <w:rPr>
          <w:noProof/>
          <w:lang w:val="en-US"/>
        </w:rPr>
        <w:lastRenderedPageBreak/>
        <w:pict>
          <v:roundrect id="_x0000_s1117" style="position:absolute;left:0;text-align:left;margin-left:385.65pt;margin-top:-77.4pt;width:53.35pt;height:24.8pt;z-index:251757568" arcsize="10923f" stroked="f"/>
        </w:pict>
      </w:r>
      <w:r w:rsidR="008B7686">
        <w:rPr>
          <w:b/>
          <w:lang w:val="en-US"/>
        </w:rPr>
        <w:t>BAB III</w:t>
      </w:r>
    </w:p>
    <w:p w:rsidR="008B7686" w:rsidRDefault="008B7686" w:rsidP="008B7686">
      <w:pPr>
        <w:spacing w:line="480" w:lineRule="auto"/>
        <w:jc w:val="center"/>
        <w:rPr>
          <w:b/>
          <w:lang w:val="en-US"/>
        </w:rPr>
      </w:pPr>
      <w:r w:rsidRPr="001109E6">
        <w:rPr>
          <w:b/>
        </w:rPr>
        <w:t>METODE PENELITIAN</w:t>
      </w:r>
    </w:p>
    <w:p w:rsidR="008B7686" w:rsidRPr="001109E6" w:rsidRDefault="008B7686" w:rsidP="008B7686">
      <w:pPr>
        <w:spacing w:line="480" w:lineRule="auto"/>
        <w:jc w:val="center"/>
        <w:rPr>
          <w:b/>
          <w:lang w:val="en-US"/>
        </w:rPr>
      </w:pPr>
    </w:p>
    <w:p w:rsidR="008B7686" w:rsidRDefault="008B7686" w:rsidP="008B7686">
      <w:pPr>
        <w:pStyle w:val="ListParagraph"/>
        <w:numPr>
          <w:ilvl w:val="0"/>
          <w:numId w:val="18"/>
        </w:numPr>
        <w:spacing w:line="480" w:lineRule="auto"/>
        <w:rPr>
          <w:b/>
        </w:rPr>
      </w:pPr>
      <w:r>
        <w:rPr>
          <w:b/>
        </w:rPr>
        <w:t>Pendekatan dan Jenis Penelitian</w:t>
      </w:r>
    </w:p>
    <w:p w:rsidR="008B7686" w:rsidRPr="00EC2553" w:rsidRDefault="008B7686" w:rsidP="008B7686">
      <w:pPr>
        <w:pStyle w:val="ListParagraph"/>
        <w:numPr>
          <w:ilvl w:val="2"/>
          <w:numId w:val="17"/>
        </w:numPr>
        <w:tabs>
          <w:tab w:val="clear" w:pos="720"/>
        </w:tabs>
        <w:spacing w:line="480" w:lineRule="auto"/>
        <w:ind w:left="426" w:hanging="426"/>
        <w:rPr>
          <w:b/>
        </w:rPr>
      </w:pPr>
      <w:r w:rsidRPr="00EC2553">
        <w:rPr>
          <w:b/>
        </w:rPr>
        <w:t>Pendekatan Penelitian</w:t>
      </w:r>
    </w:p>
    <w:p w:rsidR="008B7686" w:rsidRPr="00F45287" w:rsidRDefault="008B7686" w:rsidP="008B7686">
      <w:pPr>
        <w:pStyle w:val="ListParagraph"/>
        <w:spacing w:line="480" w:lineRule="auto"/>
        <w:ind w:left="0" w:firstLine="709"/>
        <w:rPr>
          <w:lang w:val="en-US"/>
        </w:rPr>
      </w:pPr>
      <w:r w:rsidRPr="00672C3D">
        <w:rPr>
          <w:rFonts w:cs="Times New Roman"/>
          <w:szCs w:val="24"/>
        </w:rPr>
        <w:t xml:space="preserve">Pendekatan yang digunakan dalam penelitian ini adalah pendekatan kualitatif yang bertujuan untuk mendeskripsikan aktivitas guru, aktivitas belajar murid dan </w:t>
      </w:r>
      <w:r>
        <w:rPr>
          <w:rFonts w:cs="Times New Roman"/>
          <w:szCs w:val="24"/>
          <w:lang w:val="en-US"/>
        </w:rPr>
        <w:t xml:space="preserve">hasil belajar murid </w:t>
      </w:r>
      <w:r w:rsidRPr="00672C3D">
        <w:rPr>
          <w:rFonts w:cs="Times New Roman"/>
          <w:szCs w:val="24"/>
        </w:rPr>
        <w:t xml:space="preserve">melalui </w:t>
      </w:r>
      <w:r>
        <w:rPr>
          <w:rFonts w:cs="Times New Roman"/>
          <w:szCs w:val="24"/>
          <w:lang w:val="en-US"/>
        </w:rPr>
        <w:t>metode</w:t>
      </w:r>
      <w:r>
        <w:rPr>
          <w:rFonts w:cs="Times New Roman"/>
          <w:szCs w:val="24"/>
        </w:rPr>
        <w:t xml:space="preserve"> pembelajaran</w:t>
      </w:r>
      <w:r>
        <w:rPr>
          <w:rFonts w:cs="Times New Roman"/>
          <w:szCs w:val="24"/>
          <w:lang w:val="en-US"/>
        </w:rPr>
        <w:t xml:space="preserve"> inkuiri</w:t>
      </w:r>
      <w:r>
        <w:rPr>
          <w:rFonts w:cs="Times New Roman"/>
          <w:szCs w:val="24"/>
        </w:rPr>
        <w:t xml:space="preserve"> dikelas IV SD</w:t>
      </w:r>
      <w:r>
        <w:rPr>
          <w:rFonts w:cs="Times New Roman"/>
          <w:szCs w:val="24"/>
          <w:lang w:val="en-US"/>
        </w:rPr>
        <w:t>N 016 Tandung Kecamatan Tinambung Kabupaten Polewali Mandar.</w:t>
      </w:r>
    </w:p>
    <w:p w:rsidR="008B7686" w:rsidRDefault="008B7686" w:rsidP="008B7686">
      <w:pPr>
        <w:pStyle w:val="ListParagraph"/>
        <w:numPr>
          <w:ilvl w:val="2"/>
          <w:numId w:val="17"/>
        </w:numPr>
        <w:tabs>
          <w:tab w:val="clear" w:pos="720"/>
        </w:tabs>
        <w:spacing w:line="480" w:lineRule="auto"/>
        <w:ind w:left="426" w:hanging="426"/>
        <w:rPr>
          <w:b/>
        </w:rPr>
      </w:pPr>
      <w:r>
        <w:rPr>
          <w:b/>
        </w:rPr>
        <w:t>Jenis Penelitian</w:t>
      </w:r>
    </w:p>
    <w:p w:rsidR="008B7686" w:rsidRDefault="008B7686" w:rsidP="008B7686">
      <w:pPr>
        <w:spacing w:line="480" w:lineRule="auto"/>
        <w:ind w:firstLine="709"/>
      </w:pPr>
      <w:r w:rsidRPr="00672C3D">
        <w:t>Jenis penelitian ini adalah</w:t>
      </w:r>
      <w:r>
        <w:t xml:space="preserve"> penelitian tindakan kelas</w:t>
      </w:r>
      <w:r w:rsidRPr="00672C3D">
        <w:t>.</w:t>
      </w:r>
      <w:r>
        <w:t xml:space="preserve"> Menurut Arikunt</w:t>
      </w:r>
      <w:r>
        <w:rPr>
          <w:lang w:val="en-US"/>
        </w:rPr>
        <w:t>o</w:t>
      </w:r>
      <w:r>
        <w:t xml:space="preserve"> (Suyadi, 2010) penelitian tindakan kelas adalah </w:t>
      </w:r>
      <w:r w:rsidR="00BC7F19">
        <w:rPr>
          <w:lang w:val="en-US"/>
        </w:rPr>
        <w:t xml:space="preserve"> </w:t>
      </w:r>
      <w:r>
        <w:t xml:space="preserve">pencermatan dalam bentuk tindakan terhadap kegiatan belajar yang sengaja dimunculkan dan biasa terjadi dalam sebuah kelas secara bersamaan. </w:t>
      </w:r>
    </w:p>
    <w:p w:rsidR="008B7686" w:rsidRDefault="008B7686" w:rsidP="008B7686">
      <w:pPr>
        <w:spacing w:line="480" w:lineRule="auto"/>
        <w:ind w:firstLine="709"/>
        <w:rPr>
          <w:lang w:val="en-US"/>
        </w:rPr>
      </w:pPr>
      <w:r>
        <w:rPr>
          <w:lang w:val="en-US"/>
        </w:rPr>
        <w:t>Lebih lanjut dijelaskan oleh Harjodipuro (Elfanany, 2013:21) bahwa “PTK adalah suatu pendekatan untuk memperbaiki pendidikan melalui perubahan, dengan mendorong para guru untuk memikirkan praktik mengajarnya sendiri, agar kritis terhadap praktik tersebut dan agar mau untuk mengubahnya”.</w:t>
      </w:r>
    </w:p>
    <w:p w:rsidR="008B7686" w:rsidRDefault="0062642B" w:rsidP="008B7686">
      <w:pPr>
        <w:spacing w:line="480" w:lineRule="auto"/>
        <w:ind w:firstLine="709"/>
        <w:rPr>
          <w:lang w:val="en-US"/>
        </w:rPr>
      </w:pPr>
      <w:r>
        <w:rPr>
          <w:noProof/>
          <w:lang w:val="en-US"/>
        </w:rPr>
        <w:pict>
          <v:rect id="_x0000_s1119" style="position:absolute;left:0;text-align:left;margin-left:197.7pt;margin-top:131.2pt;width:31.1pt;height:23.1pt;z-index:251759616" stroked="f">
            <v:textbox>
              <w:txbxContent>
                <w:p w:rsidR="004A4D02" w:rsidRPr="00BB47B3" w:rsidRDefault="004A4D02" w:rsidP="008B7686">
                  <w:pPr>
                    <w:rPr>
                      <w:lang w:val="en-US"/>
                    </w:rPr>
                  </w:pPr>
                  <w:r>
                    <w:rPr>
                      <w:lang w:val="en-US"/>
                    </w:rPr>
                    <w:t>25</w:t>
                  </w:r>
                </w:p>
              </w:txbxContent>
            </v:textbox>
          </v:rect>
        </w:pict>
      </w:r>
      <w:r w:rsidR="008B7686">
        <w:rPr>
          <w:lang w:val="en-US"/>
        </w:rPr>
        <w:t xml:space="preserve">Berdasarkan pendapat tersebut dapat disimpulkan bahwa penelitian tindakan kelas merupakan penelitian yang dilakukan untuk mengamati keadaan dan situasi yang ada di dalam kelas yang dilaksanakan untuk memecahkan permasalahan-permasalahan yang terjadi guna meningkatkan kualitas pembelajaran di kelas. </w:t>
      </w:r>
      <w:r w:rsidR="008B7686">
        <w:t xml:space="preserve">Secara </w:t>
      </w:r>
      <w:r w:rsidR="008B7686">
        <w:lastRenderedPageBreak/>
        <w:t xml:space="preserve">garis besar menurut </w:t>
      </w:r>
      <w:r w:rsidR="008B7686">
        <w:rPr>
          <w:lang w:val="en-US"/>
        </w:rPr>
        <w:t xml:space="preserve">Suharsimi </w:t>
      </w:r>
      <w:r w:rsidR="008B7686">
        <w:t>Arikunto</w:t>
      </w:r>
      <w:r w:rsidR="008B7686">
        <w:rPr>
          <w:lang w:val="en-US"/>
        </w:rPr>
        <w:t xml:space="preserve"> dkk</w:t>
      </w:r>
      <w:r w:rsidR="008B7686">
        <w:t xml:space="preserve"> (20</w:t>
      </w:r>
      <w:r w:rsidR="008B7686">
        <w:rPr>
          <w:lang w:val="en-US"/>
        </w:rPr>
        <w:t>12:16</w:t>
      </w:r>
      <w:r w:rsidR="008B7686">
        <w:t xml:space="preserve">) </w:t>
      </w:r>
      <w:r w:rsidR="008B7686">
        <w:rPr>
          <w:lang w:val="en-US"/>
        </w:rPr>
        <w:t>“</w:t>
      </w:r>
      <w:r w:rsidR="008B7686">
        <w:t>terdapat empat langkah dalam melakukan PTK, yaitu perencanaan, pelaksanaan, pengamatan, dan refleksi</w:t>
      </w:r>
      <w:r w:rsidR="008B7686">
        <w:rPr>
          <w:lang w:val="en-US"/>
        </w:rPr>
        <w:t>”</w:t>
      </w:r>
      <w:r w:rsidR="008B7686">
        <w:t xml:space="preserve">. </w:t>
      </w:r>
    </w:p>
    <w:p w:rsidR="008B7686" w:rsidRPr="008B43FC" w:rsidRDefault="008B7686" w:rsidP="008B7686">
      <w:pPr>
        <w:spacing w:line="240" w:lineRule="auto"/>
        <w:ind w:firstLine="709"/>
        <w:rPr>
          <w:lang w:val="en-US"/>
        </w:rPr>
      </w:pPr>
    </w:p>
    <w:p w:rsidR="008B7686" w:rsidRDefault="008B7686" w:rsidP="008B7686">
      <w:pPr>
        <w:pStyle w:val="ListParagraph"/>
        <w:numPr>
          <w:ilvl w:val="0"/>
          <w:numId w:val="18"/>
        </w:numPr>
        <w:spacing w:line="480" w:lineRule="auto"/>
        <w:rPr>
          <w:b/>
        </w:rPr>
      </w:pPr>
      <w:r>
        <w:rPr>
          <w:b/>
        </w:rPr>
        <w:t>Fokus Penelitian</w:t>
      </w:r>
    </w:p>
    <w:p w:rsidR="008B7686" w:rsidRDefault="008B7686" w:rsidP="008B7686">
      <w:pPr>
        <w:spacing w:line="480" w:lineRule="auto"/>
        <w:ind w:left="-11" w:firstLine="720"/>
      </w:pPr>
      <w:r>
        <w:rPr>
          <w:lang w:val="en-US"/>
        </w:rPr>
        <w:t>Penelitian ini dilaksanakan di SDN 016 Tandung Kecamatan Tinambung Kabupaten Polewali Mandar di fokuskan pada</w:t>
      </w:r>
      <w:r w:rsidRPr="00672C3D">
        <w:t>:</w:t>
      </w:r>
    </w:p>
    <w:p w:rsidR="008B7686" w:rsidRPr="00B37FA7" w:rsidRDefault="008B7686" w:rsidP="008B7686">
      <w:pPr>
        <w:pStyle w:val="ListParagraph"/>
        <w:numPr>
          <w:ilvl w:val="3"/>
          <w:numId w:val="17"/>
        </w:numPr>
        <w:tabs>
          <w:tab w:val="clear" w:pos="720"/>
        </w:tabs>
        <w:spacing w:line="480" w:lineRule="auto"/>
        <w:ind w:left="426" w:hanging="426"/>
        <w:rPr>
          <w:b/>
        </w:rPr>
      </w:pPr>
      <w:r w:rsidRPr="00B37FA7">
        <w:rPr>
          <w:b/>
        </w:rPr>
        <w:t xml:space="preserve">Penerapan </w:t>
      </w:r>
      <w:r w:rsidRPr="00B37FA7">
        <w:rPr>
          <w:b/>
          <w:lang w:val="en-US"/>
        </w:rPr>
        <w:t>metode pembelajaran inkuiri</w:t>
      </w:r>
    </w:p>
    <w:p w:rsidR="008B7686" w:rsidRPr="00B37FA7" w:rsidRDefault="008B7686" w:rsidP="008B7686">
      <w:pPr>
        <w:spacing w:line="480" w:lineRule="auto"/>
        <w:ind w:firstLine="709"/>
        <w:rPr>
          <w:lang w:val="en-US"/>
        </w:rPr>
      </w:pPr>
      <w:r>
        <w:t xml:space="preserve">Pembelajaran </w:t>
      </w:r>
      <w:r>
        <w:rPr>
          <w:lang w:val="en-US"/>
        </w:rPr>
        <w:t>inkuiri</w:t>
      </w:r>
      <w:r w:rsidRPr="00724E36">
        <w:t xml:space="preserve"> merupakan s</w:t>
      </w:r>
      <w:r>
        <w:t xml:space="preserve">uatu </w:t>
      </w:r>
      <w:r>
        <w:rPr>
          <w:lang w:val="en-US"/>
        </w:rPr>
        <w:t xml:space="preserve">proses pembelajaran yang melibatkan siswa secara aktif dalam pembelajaran. Pada pembelajaran siswa dihadapkan pada pengalaman konkret sehingga siswa belajar aktif, dimana mereka didorong untuk mengambil inisiatif dalam usaha memecahkan masalah, mengambil keputusan, dan mengembangkan keterampilan meneliti. </w:t>
      </w:r>
    </w:p>
    <w:p w:rsidR="008B7686" w:rsidRPr="00B37FA7" w:rsidRDefault="008B7686" w:rsidP="008B7686">
      <w:pPr>
        <w:pStyle w:val="ListParagraph"/>
        <w:numPr>
          <w:ilvl w:val="3"/>
          <w:numId w:val="17"/>
        </w:numPr>
        <w:tabs>
          <w:tab w:val="clear" w:pos="720"/>
        </w:tabs>
        <w:spacing w:line="480" w:lineRule="auto"/>
        <w:ind w:left="426" w:hanging="426"/>
        <w:rPr>
          <w:b/>
        </w:rPr>
      </w:pPr>
      <w:r w:rsidRPr="00B37FA7">
        <w:rPr>
          <w:b/>
        </w:rPr>
        <w:t>Hasil Belajar</w:t>
      </w:r>
    </w:p>
    <w:p w:rsidR="008B7686" w:rsidRDefault="008B7686" w:rsidP="008B7686">
      <w:pPr>
        <w:pStyle w:val="ListParagraph"/>
        <w:spacing w:line="480" w:lineRule="auto"/>
        <w:ind w:left="0" w:firstLine="709"/>
        <w:rPr>
          <w:rFonts w:cs="Times New Roman"/>
          <w:szCs w:val="24"/>
          <w:lang w:val="en-US"/>
        </w:rPr>
      </w:pPr>
      <w:r>
        <w:t xml:space="preserve">Hasi belajar </w:t>
      </w:r>
      <w:r w:rsidRPr="00917E6C">
        <w:rPr>
          <w:rFonts w:cs="Times New Roman"/>
          <w:szCs w:val="24"/>
        </w:rPr>
        <w:t xml:space="preserve">adalah </w:t>
      </w:r>
      <w:r>
        <w:rPr>
          <w:rFonts w:cs="Times New Roman"/>
          <w:szCs w:val="24"/>
        </w:rPr>
        <w:t>hasil</w:t>
      </w:r>
      <w:r w:rsidRPr="00917E6C">
        <w:rPr>
          <w:rFonts w:cs="Times New Roman"/>
          <w:szCs w:val="24"/>
        </w:rPr>
        <w:t xml:space="preserve"> yang dimiliki murid setelah melakukan kegiatan belajar dalam upaya mencapai tujuan belajar yang telah ditetapkan. Hasil belajar murid yang diharapkan setelah proses pembelajaran berlangsung adalah </w:t>
      </w:r>
      <w:r>
        <w:rPr>
          <w:rFonts w:cs="Times New Roman"/>
          <w:szCs w:val="24"/>
        </w:rPr>
        <w:t xml:space="preserve">meningkatnya </w:t>
      </w:r>
      <w:r>
        <w:rPr>
          <w:rFonts w:cs="Times New Roman"/>
          <w:szCs w:val="24"/>
          <w:lang w:val="en-US"/>
        </w:rPr>
        <w:t>hasil belajar</w:t>
      </w:r>
      <w:r>
        <w:rPr>
          <w:rFonts w:cs="Times New Roman"/>
          <w:szCs w:val="24"/>
        </w:rPr>
        <w:t xml:space="preserve"> murid dalam </w:t>
      </w:r>
      <w:r>
        <w:rPr>
          <w:rFonts w:cs="Times New Roman"/>
          <w:szCs w:val="24"/>
          <w:lang w:val="en-US"/>
        </w:rPr>
        <w:t>mata pelajaran IPA</w:t>
      </w:r>
      <w:r>
        <w:rPr>
          <w:rFonts w:cs="Times New Roman"/>
          <w:szCs w:val="24"/>
        </w:rPr>
        <w:t xml:space="preserve"> serta dapat mengaplikasikannya dalam kehidupan sehari-hari.</w:t>
      </w:r>
    </w:p>
    <w:p w:rsidR="008B7686" w:rsidRPr="00E24986" w:rsidRDefault="008B7686" w:rsidP="008B7686">
      <w:pPr>
        <w:pStyle w:val="ListParagraph"/>
        <w:spacing w:line="240" w:lineRule="auto"/>
        <w:ind w:left="0" w:firstLine="709"/>
        <w:rPr>
          <w:rFonts w:cs="Times New Roman"/>
          <w:szCs w:val="24"/>
          <w:lang w:val="en-US"/>
        </w:rPr>
      </w:pPr>
    </w:p>
    <w:p w:rsidR="008B7686" w:rsidRDefault="008B7686" w:rsidP="008B7686">
      <w:pPr>
        <w:pStyle w:val="ListParagraph"/>
        <w:numPr>
          <w:ilvl w:val="0"/>
          <w:numId w:val="18"/>
        </w:numPr>
        <w:spacing w:line="480" w:lineRule="auto"/>
        <w:rPr>
          <w:b/>
        </w:rPr>
      </w:pPr>
      <w:r w:rsidRPr="006305DA">
        <w:rPr>
          <w:b/>
          <w:i/>
        </w:rPr>
        <w:t>Setting</w:t>
      </w:r>
      <w:r>
        <w:rPr>
          <w:b/>
        </w:rPr>
        <w:t xml:space="preserve"> dan Subyek Penelitian</w:t>
      </w:r>
    </w:p>
    <w:p w:rsidR="008B7686" w:rsidRDefault="008B7686" w:rsidP="008B7686">
      <w:pPr>
        <w:pStyle w:val="ListParagraph"/>
        <w:numPr>
          <w:ilvl w:val="4"/>
          <w:numId w:val="17"/>
        </w:numPr>
        <w:tabs>
          <w:tab w:val="clear" w:pos="3600"/>
        </w:tabs>
        <w:spacing w:line="480" w:lineRule="auto"/>
        <w:ind w:left="426" w:hanging="426"/>
        <w:rPr>
          <w:b/>
        </w:rPr>
      </w:pPr>
      <w:r>
        <w:rPr>
          <w:b/>
          <w:i/>
        </w:rPr>
        <w:t xml:space="preserve">Setting </w:t>
      </w:r>
      <w:r>
        <w:rPr>
          <w:b/>
        </w:rPr>
        <w:t>Penelitian</w:t>
      </w:r>
    </w:p>
    <w:p w:rsidR="008B7686" w:rsidRDefault="008B7686" w:rsidP="008B7686">
      <w:pPr>
        <w:spacing w:line="480" w:lineRule="auto"/>
        <w:ind w:firstLine="709"/>
        <w:rPr>
          <w:rFonts w:cs="Times New Roman"/>
          <w:szCs w:val="24"/>
          <w:lang w:val="en-US"/>
        </w:rPr>
      </w:pPr>
      <w:r w:rsidRPr="00672C3D">
        <w:rPr>
          <w:rFonts w:cs="Times New Roman"/>
          <w:szCs w:val="24"/>
        </w:rPr>
        <w:t>Penelitian ini dilaksanakan di kelas IV SD</w:t>
      </w:r>
      <w:r>
        <w:rPr>
          <w:rFonts w:cs="Times New Roman"/>
          <w:szCs w:val="24"/>
          <w:lang w:val="en-US"/>
        </w:rPr>
        <w:t>N 016 Tandung kecamatan Tinambung Kabupaten Polewali Mandar</w:t>
      </w:r>
      <w:r>
        <w:rPr>
          <w:rFonts w:cs="Times New Roman"/>
          <w:szCs w:val="24"/>
        </w:rPr>
        <w:t xml:space="preserve"> terdiri dari </w:t>
      </w:r>
      <w:r>
        <w:rPr>
          <w:rFonts w:cs="Times New Roman"/>
          <w:szCs w:val="24"/>
          <w:lang w:val="en-US"/>
        </w:rPr>
        <w:t xml:space="preserve">6 </w:t>
      </w:r>
      <w:r w:rsidRPr="00672C3D">
        <w:rPr>
          <w:rFonts w:cs="Times New Roman"/>
          <w:szCs w:val="24"/>
        </w:rPr>
        <w:t xml:space="preserve">kelas dan dipimpin oleh </w:t>
      </w:r>
      <w:r w:rsidRPr="00672C3D">
        <w:rPr>
          <w:rFonts w:cs="Times New Roman"/>
          <w:szCs w:val="24"/>
        </w:rPr>
        <w:lastRenderedPageBreak/>
        <w:t xml:space="preserve">seorang kepala sekolah yaitu </w:t>
      </w:r>
      <w:r>
        <w:rPr>
          <w:rFonts w:cs="Times New Roman"/>
          <w:szCs w:val="24"/>
          <w:lang w:val="en-US"/>
        </w:rPr>
        <w:t>Herlina Rahim,</w:t>
      </w:r>
      <w:r w:rsidRPr="005B52A4">
        <w:rPr>
          <w:rFonts w:cs="Times New Roman"/>
          <w:color w:val="FF0000"/>
          <w:szCs w:val="24"/>
        </w:rPr>
        <w:t xml:space="preserve"> </w:t>
      </w:r>
      <w:r w:rsidRPr="00886243">
        <w:rPr>
          <w:rFonts w:cs="Times New Roman"/>
          <w:szCs w:val="24"/>
        </w:rPr>
        <w:t>S.Pd.</w:t>
      </w:r>
      <w:r w:rsidRPr="00672C3D">
        <w:rPr>
          <w:rFonts w:cs="Times New Roman"/>
          <w:szCs w:val="24"/>
        </w:rPr>
        <w:t xml:space="preserve"> Penelitian ini berlangsung pada </w:t>
      </w:r>
      <w:r>
        <w:rPr>
          <w:rFonts w:cs="Times New Roman"/>
          <w:szCs w:val="24"/>
        </w:rPr>
        <w:t>semester genap tahun ajaran 2015/2016</w:t>
      </w:r>
      <w:r w:rsidRPr="00672C3D">
        <w:rPr>
          <w:rFonts w:cs="Times New Roman"/>
          <w:szCs w:val="24"/>
        </w:rPr>
        <w:t xml:space="preserve">. </w:t>
      </w:r>
    </w:p>
    <w:p w:rsidR="008B7686" w:rsidRPr="00C2549E" w:rsidRDefault="008B7686" w:rsidP="008B7686">
      <w:pPr>
        <w:spacing w:line="480" w:lineRule="auto"/>
        <w:ind w:firstLine="709"/>
      </w:pPr>
      <w:r w:rsidRPr="00672C3D">
        <w:rPr>
          <w:rFonts w:cs="Times New Roman"/>
          <w:szCs w:val="24"/>
        </w:rPr>
        <w:t>Peneliti memilih SD</w:t>
      </w:r>
      <w:r>
        <w:rPr>
          <w:rFonts w:cs="Times New Roman"/>
          <w:szCs w:val="24"/>
          <w:lang w:val="en-US"/>
        </w:rPr>
        <w:t xml:space="preserve">N 016 Tandung </w:t>
      </w:r>
      <w:r w:rsidRPr="00672C3D">
        <w:rPr>
          <w:rFonts w:cs="Times New Roman"/>
          <w:szCs w:val="24"/>
        </w:rPr>
        <w:t>berdasar pertimbangan bahw</w:t>
      </w:r>
      <w:r>
        <w:rPr>
          <w:rFonts w:cs="Times New Roman"/>
          <w:szCs w:val="24"/>
        </w:rPr>
        <w:t xml:space="preserve">a (1) </w:t>
      </w:r>
      <w:r>
        <w:rPr>
          <w:rFonts w:cs="Times New Roman"/>
          <w:szCs w:val="24"/>
          <w:lang w:val="en-US"/>
        </w:rPr>
        <w:t>masih banyak ditemukan siswa yang  memiliki nilai hasil belajar rendah pada mata pelajaran IPA</w:t>
      </w:r>
      <w:r w:rsidRPr="00672C3D">
        <w:rPr>
          <w:rFonts w:cs="Times New Roman"/>
          <w:szCs w:val="24"/>
        </w:rPr>
        <w:t xml:space="preserve">; </w:t>
      </w:r>
      <w:r>
        <w:rPr>
          <w:rFonts w:cs="Times New Roman"/>
          <w:szCs w:val="24"/>
          <w:lang w:val="en-US"/>
        </w:rPr>
        <w:t xml:space="preserve">(2) </w:t>
      </w:r>
      <w:r w:rsidRPr="001550BB">
        <w:rPr>
          <w:rFonts w:eastAsia="Calibri" w:cs="Times New Roman"/>
          <w:szCs w:val="24"/>
        </w:rPr>
        <w:t>Sarana dan prasarana sekolah cukup memadai untuk dilaksanakan penelitian</w:t>
      </w:r>
      <w:r>
        <w:rPr>
          <w:rFonts w:cs="Times New Roman"/>
          <w:szCs w:val="24"/>
          <w:lang w:val="en-US"/>
        </w:rPr>
        <w:t xml:space="preserve">; </w:t>
      </w:r>
      <w:r>
        <w:rPr>
          <w:rFonts w:cs="Times New Roman"/>
          <w:szCs w:val="24"/>
        </w:rPr>
        <w:t>(</w:t>
      </w:r>
      <w:r>
        <w:rPr>
          <w:rFonts w:cs="Times New Roman"/>
          <w:szCs w:val="24"/>
          <w:lang w:val="en-US"/>
        </w:rPr>
        <w:t>3</w:t>
      </w:r>
      <w:r>
        <w:rPr>
          <w:rFonts w:cs="Times New Roman"/>
          <w:szCs w:val="24"/>
        </w:rPr>
        <w:t>)</w:t>
      </w:r>
      <w:r>
        <w:rPr>
          <w:rFonts w:cs="Times New Roman"/>
          <w:szCs w:val="24"/>
          <w:lang w:val="en-US"/>
        </w:rPr>
        <w:t xml:space="preserve"> </w:t>
      </w:r>
      <w:r w:rsidRPr="00672C3D">
        <w:rPr>
          <w:rFonts w:cs="Times New Roman"/>
          <w:szCs w:val="24"/>
        </w:rPr>
        <w:t>di sekolah ini belum pernah dilakuka</w:t>
      </w:r>
      <w:r>
        <w:rPr>
          <w:rFonts w:cs="Times New Roman"/>
          <w:szCs w:val="24"/>
        </w:rPr>
        <w:t>n penelitian</w:t>
      </w:r>
      <w:r w:rsidRPr="00672C3D">
        <w:rPr>
          <w:rFonts w:cs="Times New Roman"/>
          <w:szCs w:val="24"/>
        </w:rPr>
        <w:t>; dan (4) adanya dukungan dari kepala sekolah dan guru terhadap pelaksanaan penelitian ini.</w:t>
      </w:r>
    </w:p>
    <w:p w:rsidR="008B7686" w:rsidRDefault="008B7686" w:rsidP="008B7686">
      <w:pPr>
        <w:pStyle w:val="ListParagraph"/>
        <w:numPr>
          <w:ilvl w:val="4"/>
          <w:numId w:val="17"/>
        </w:numPr>
        <w:tabs>
          <w:tab w:val="clear" w:pos="3600"/>
        </w:tabs>
        <w:spacing w:line="480" w:lineRule="auto"/>
        <w:ind w:left="426" w:hanging="426"/>
        <w:rPr>
          <w:b/>
        </w:rPr>
      </w:pPr>
      <w:r>
        <w:rPr>
          <w:b/>
        </w:rPr>
        <w:t>Subyek Penelitian</w:t>
      </w:r>
    </w:p>
    <w:p w:rsidR="008B7686" w:rsidRDefault="008B7686" w:rsidP="008B7686">
      <w:pPr>
        <w:spacing w:line="480" w:lineRule="auto"/>
        <w:ind w:firstLine="709"/>
        <w:rPr>
          <w:lang w:val="en-US"/>
        </w:rPr>
      </w:pPr>
      <w:r w:rsidRPr="00C2549E">
        <w:t xml:space="preserve">Subjek dari penelitian ini adalah guru dan murid kelas IV </w:t>
      </w:r>
      <w:r w:rsidRPr="00672C3D">
        <w:rPr>
          <w:rFonts w:cs="Times New Roman"/>
          <w:szCs w:val="24"/>
        </w:rPr>
        <w:t>SD</w:t>
      </w:r>
      <w:r>
        <w:rPr>
          <w:rFonts w:cs="Times New Roman"/>
          <w:szCs w:val="24"/>
          <w:lang w:val="en-US"/>
        </w:rPr>
        <w:t>N 016 Tandung Kecamatan Tinambung Kabupaten Polewali Mandar</w:t>
      </w:r>
      <w:r w:rsidRPr="00C2549E">
        <w:t xml:space="preserve"> yang berjumlah </w:t>
      </w:r>
      <w:r w:rsidRPr="00886243">
        <w:rPr>
          <w:lang w:val="en-US"/>
        </w:rPr>
        <w:t>15</w:t>
      </w:r>
      <w:r w:rsidRPr="00886243">
        <w:t xml:space="preserve"> orang, terdiri dari </w:t>
      </w:r>
      <w:r w:rsidRPr="00886243">
        <w:rPr>
          <w:lang w:val="en-US"/>
        </w:rPr>
        <w:t>4</w:t>
      </w:r>
      <w:r w:rsidRPr="00886243">
        <w:t xml:space="preserve"> orang laki-laki dan </w:t>
      </w:r>
      <w:r w:rsidRPr="00886243">
        <w:rPr>
          <w:lang w:val="en-US"/>
        </w:rPr>
        <w:t>11</w:t>
      </w:r>
      <w:r w:rsidRPr="00886243">
        <w:t xml:space="preserve"> orang perempuan. </w:t>
      </w:r>
      <w:r w:rsidRPr="00C2549E">
        <w:t>Penelitian dilaksanakan di kelas IV karena berdasarkan hasil observasi, pada kelas IV</w:t>
      </w:r>
      <w:r>
        <w:rPr>
          <w:lang w:val="en-US"/>
        </w:rPr>
        <w:t xml:space="preserve"> </w:t>
      </w:r>
      <w:r w:rsidRPr="00C2549E">
        <w:t xml:space="preserve">ditemukan </w:t>
      </w:r>
      <w:r>
        <w:t xml:space="preserve">masalah yang berhubungan dengan </w:t>
      </w:r>
      <w:r>
        <w:rPr>
          <w:lang w:val="en-US"/>
        </w:rPr>
        <w:t>rendahnya hasil belajar khususnya pada mata pelajaran IPA.</w:t>
      </w:r>
    </w:p>
    <w:p w:rsidR="008B7686" w:rsidRPr="00DB3015" w:rsidRDefault="008B7686" w:rsidP="008B7686">
      <w:pPr>
        <w:spacing w:line="240" w:lineRule="auto"/>
        <w:ind w:firstLine="709"/>
        <w:rPr>
          <w:lang w:val="en-US"/>
        </w:rPr>
      </w:pPr>
    </w:p>
    <w:p w:rsidR="008B7686" w:rsidRDefault="008B7686" w:rsidP="008B7686">
      <w:pPr>
        <w:pStyle w:val="ListParagraph"/>
        <w:numPr>
          <w:ilvl w:val="0"/>
          <w:numId w:val="18"/>
        </w:numPr>
        <w:spacing w:line="480" w:lineRule="auto"/>
        <w:ind w:left="426" w:hanging="437"/>
        <w:rPr>
          <w:b/>
        </w:rPr>
      </w:pPr>
      <w:r>
        <w:rPr>
          <w:b/>
        </w:rPr>
        <w:t>Rancangan Penelitian</w:t>
      </w:r>
    </w:p>
    <w:p w:rsidR="008B7686" w:rsidRPr="00BD4E7B" w:rsidRDefault="008B7686" w:rsidP="008B7686">
      <w:pPr>
        <w:spacing w:line="480" w:lineRule="auto"/>
        <w:ind w:left="-11" w:firstLine="720"/>
        <w:rPr>
          <w:lang w:val="en-US"/>
        </w:rPr>
      </w:pPr>
      <w:r w:rsidRPr="000D109E">
        <w:t xml:space="preserve">Penelitian ini menggunakan rancangan penelitian tindakan kelas yang terdiri atas 2 siklus. Setiap siklus dilaksanakan dua kali pertemuan, yaitu mulai dari perencanaan, pelaksanaan tindakan, pengamatan, dan refleksi. Model siklus yang digunakan berbentuk spiral sebagaimana </w:t>
      </w:r>
      <w:r>
        <w:t>dikembangkan oleh Arikunto (Suyadi, 2010</w:t>
      </w:r>
      <w:r w:rsidRPr="000D109E">
        <w:t>) yang menyatakan bahwa penelitian tindakan dapat dipandang sebagai suatu siklus spiral dari perencanaan, pelaksanaan tindakan, observasi dan refleksi yang selanjutnya diikuti dengan siklus spiral berikutnya.</w:t>
      </w:r>
    </w:p>
    <w:p w:rsidR="008B7686" w:rsidRDefault="008B7686" w:rsidP="008B7686">
      <w:pPr>
        <w:spacing w:line="480" w:lineRule="auto"/>
        <w:rPr>
          <w:lang w:val="en-US"/>
        </w:rPr>
      </w:pPr>
      <w:r>
        <w:lastRenderedPageBreak/>
        <w:t>Adapun skema dari model penelitian ini, yaitu sebagai berikut:</w:t>
      </w:r>
    </w:p>
    <w:p w:rsidR="008B7686" w:rsidRPr="007036EC" w:rsidRDefault="0062642B" w:rsidP="008B7686">
      <w:pPr>
        <w:spacing w:line="480" w:lineRule="auto"/>
        <w:rPr>
          <w:lang w:val="en-US"/>
        </w:rPr>
      </w:pPr>
      <w:r>
        <w:rPr>
          <w:noProof/>
          <w:lang w:val="en-US"/>
        </w:rPr>
        <w:pict>
          <v:roundrect id="_x0000_s1098" style="position:absolute;left:0;text-align:left;margin-left:119.85pt;margin-top:-5.4pt;width:98.8pt;height:25pt;z-index:251738112" arcsize="10923f" strokeweight="1pt">
            <v:textbox style="mso-next-textbox:#_x0000_s1098">
              <w:txbxContent>
                <w:p w:rsidR="004A4D02" w:rsidRPr="00EB79FF" w:rsidRDefault="004A4D02" w:rsidP="008B7686">
                  <w:pPr>
                    <w:jc w:val="center"/>
                    <w:rPr>
                      <w:rFonts w:cs="Times New Roman"/>
                      <w:szCs w:val="24"/>
                    </w:rPr>
                  </w:pPr>
                  <w:r w:rsidRPr="00EB79FF">
                    <w:rPr>
                      <w:rFonts w:cs="Times New Roman"/>
                      <w:szCs w:val="24"/>
                    </w:rPr>
                    <w:t>Perencanaan</w:t>
                  </w:r>
                </w:p>
              </w:txbxContent>
            </v:textbox>
          </v:roundrect>
        </w:pict>
      </w:r>
      <w:r>
        <w:rPr>
          <w:noProof/>
          <w:lang w:val="en-US"/>
        </w:rPr>
        <w:pict>
          <v:roundrect id="_x0000_s1116" style="position:absolute;left:0;text-align:left;margin-left:113.55pt;margin-top:297.05pt;width:109.3pt;height:23.35pt;z-index:251756544" arcsize="10923f" strokeweight="1pt">
            <v:textbox style="mso-next-textbox:#_x0000_s1116">
              <w:txbxContent>
                <w:p w:rsidR="004A4D02" w:rsidRPr="00EB79FF" w:rsidRDefault="004A4D02" w:rsidP="008B7686">
                  <w:pPr>
                    <w:jc w:val="center"/>
                    <w:rPr>
                      <w:rFonts w:cs="Times New Roman"/>
                      <w:b/>
                      <w:szCs w:val="24"/>
                      <w:lang w:val="en-US"/>
                    </w:rPr>
                  </w:pPr>
                  <w:r>
                    <w:rPr>
                      <w:rFonts w:cs="Times New Roman"/>
                      <w:b/>
                      <w:szCs w:val="24"/>
                      <w:lang w:val="en-US"/>
                    </w:rPr>
                    <w:t>BERHASIL</w:t>
                  </w:r>
                </w:p>
              </w:txbxContent>
            </v:textbox>
          </v:roundrect>
        </w:pict>
      </w:r>
      <w:r>
        <w:rPr>
          <w:noProof/>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5" type="#_x0000_t91" style="position:absolute;left:0;text-align:left;margin-left:35.95pt;margin-top:237.35pt;width:67pt;height:89.2pt;flip:y;z-index:251755520;v-text-anchor:middle" adj="12427,4528" strokeweight=".26mm">
            <v:fill color2="black"/>
          </v:shape>
        </w:pict>
      </w:r>
      <w:r>
        <w:rPr>
          <w:noProof/>
          <w:lang w:val="en-US"/>
        </w:rPr>
        <w:pict>
          <v:roundrect id="_x0000_s1114" style="position:absolute;left:0;text-align:left;margin-left:9.3pt;margin-top:208.2pt;width:95.05pt;height:22.8pt;z-index:251754496" arcsize="10923f" strokeweight="1pt">
            <v:textbox style="mso-next-textbox:#_x0000_s1114">
              <w:txbxContent>
                <w:p w:rsidR="004A4D02" w:rsidRPr="00EB79FF" w:rsidRDefault="004A4D02" w:rsidP="008B7686">
                  <w:pPr>
                    <w:jc w:val="center"/>
                    <w:rPr>
                      <w:rFonts w:cs="Times New Roman"/>
                      <w:szCs w:val="24"/>
                      <w:lang w:val="en-US"/>
                    </w:rPr>
                  </w:pPr>
                  <w:r w:rsidRPr="00EB79FF">
                    <w:rPr>
                      <w:rFonts w:cs="Times New Roman"/>
                      <w:szCs w:val="24"/>
                      <w:lang w:val="en-US"/>
                    </w:rPr>
                    <w:t>Refleksi</w:t>
                  </w:r>
                </w:p>
              </w:txbxContent>
            </v:textbox>
          </v:roundrect>
        </w:pict>
      </w:r>
      <w:r>
        <w:rPr>
          <w:noProof/>
          <w:lang w:val="en-US"/>
        </w:rPr>
        <w:pict>
          <v:shape id="_x0000_s1113" type="#_x0000_t91" style="position:absolute;left:0;text-align:left;margin-left:62.55pt;margin-top:220.1pt;width:39.25pt;height:62.35pt;rotation:270;z-index:251753472;v-text-anchor:middle" adj="16151,4924" strokeweight=".26mm">
            <v:fill color2="black"/>
          </v:shape>
        </w:pict>
      </w:r>
      <w:r>
        <w:rPr>
          <w:noProof/>
          <w:lang w:val="en-US"/>
        </w:rPr>
        <w:pict>
          <v:roundrect id="_x0000_s1112" style="position:absolute;left:0;text-align:left;margin-left:125.1pt;margin-top:252.75pt;width:105.6pt;height:24.4pt;z-index:251752448" arcsize="10923f" strokeweight="1pt">
            <v:textbox style="mso-next-textbox:#_x0000_s1112">
              <w:txbxContent>
                <w:p w:rsidR="004A4D02" w:rsidRPr="00EB79FF" w:rsidRDefault="004A4D02" w:rsidP="008B7686">
                  <w:pPr>
                    <w:jc w:val="center"/>
                    <w:rPr>
                      <w:rFonts w:cs="Times New Roman"/>
                      <w:szCs w:val="24"/>
                      <w:lang w:val="en-US"/>
                    </w:rPr>
                  </w:pPr>
                  <w:r w:rsidRPr="00EB79FF">
                    <w:rPr>
                      <w:rFonts w:cs="Times New Roman"/>
                      <w:szCs w:val="24"/>
                      <w:lang w:val="en-US"/>
                    </w:rPr>
                    <w:t>Pengamatan</w:t>
                  </w:r>
                </w:p>
              </w:txbxContent>
            </v:textbox>
          </v:roundrect>
        </w:pict>
      </w:r>
      <w:r>
        <w:rPr>
          <w:noProof/>
          <w:lang w:val="en-US"/>
        </w:rPr>
        <w:pict>
          <v:shape id="_x0000_s1111" type="#_x0000_t91" style="position:absolute;left:0;text-align:left;margin-left:246.6pt;margin-top:230.9pt;width:49.45pt;height:47.75pt;rotation:180;z-index:251751424;v-text-anchor:middle" adj="16151,4924" strokeweight=".26mm">
            <v:fill color2="black"/>
          </v:shape>
        </w:pict>
      </w:r>
      <w:r>
        <w:rPr>
          <w:noProof/>
          <w:lang w:val="en-US"/>
        </w:rPr>
        <w:pict>
          <v:roundrect id="_x0000_s1110" style="position:absolute;left:0;text-align:left;margin-left:243.55pt;margin-top:205.05pt;width:90.35pt;height:25.05pt;z-index:251750400" arcsize="10923f" strokeweight="1pt">
            <v:textbox style="mso-next-textbox:#_x0000_s1110">
              <w:txbxContent>
                <w:p w:rsidR="004A4D02" w:rsidRPr="00EB79FF" w:rsidRDefault="004A4D02" w:rsidP="008B7686">
                  <w:pPr>
                    <w:jc w:val="center"/>
                    <w:rPr>
                      <w:rFonts w:cs="Times New Roman"/>
                      <w:szCs w:val="24"/>
                      <w:lang w:val="en-US"/>
                    </w:rPr>
                  </w:pPr>
                  <w:r w:rsidRPr="00EB79FF">
                    <w:rPr>
                      <w:rFonts w:cs="Times New Roman"/>
                      <w:szCs w:val="24"/>
                      <w:lang w:val="en-US"/>
                    </w:rPr>
                    <w:t>Pelaksanaan</w:t>
                  </w:r>
                </w:p>
              </w:txbxContent>
            </v:textbox>
          </v:roundrect>
        </w:pict>
      </w:r>
      <w:r>
        <w:rPr>
          <w:noProof/>
          <w:lang w:val="en-US"/>
        </w:rPr>
        <w:pict>
          <v:shape id="_x0000_s1109" type="#_x0000_t91" style="position:absolute;left:0;text-align:left;margin-left:242.4pt;margin-top:152.8pt;width:33.25pt;height:50.05pt;rotation:90;z-index:251749376;v-text-anchor:middle" adj="16151,4924" strokeweight=".26mm">
            <v:fill color2="black"/>
          </v:shape>
        </w:pict>
      </w:r>
      <w:r>
        <w:rPr>
          <w:noProof/>
          <w:lang w:val="en-US"/>
        </w:rPr>
        <w:pict>
          <v:roundrect id="_x0000_s1108" style="position:absolute;left:0;text-align:left;margin-left:121.95pt;margin-top:206.4pt;width:103.5pt;height:24.6pt;z-index:251748352" arcsize="10923f" strokeweight="1pt">
            <v:textbox style="mso-next-textbox:#_x0000_s1108">
              <w:txbxContent>
                <w:p w:rsidR="004A4D02" w:rsidRPr="00EB79FF" w:rsidRDefault="004A4D02" w:rsidP="008B7686">
                  <w:pPr>
                    <w:jc w:val="center"/>
                    <w:rPr>
                      <w:rFonts w:cs="Times New Roman"/>
                      <w:b/>
                      <w:szCs w:val="24"/>
                      <w:lang w:val="en-US"/>
                    </w:rPr>
                  </w:pPr>
                  <w:r w:rsidRPr="00EB79FF">
                    <w:rPr>
                      <w:rFonts w:cs="Times New Roman"/>
                      <w:b/>
                      <w:szCs w:val="24"/>
                      <w:lang w:val="en-US"/>
                    </w:rPr>
                    <w:t>SIKLUS II</w:t>
                  </w:r>
                </w:p>
              </w:txbxContent>
            </v:textbox>
          </v:roundrect>
        </w:pict>
      </w:r>
      <w:r>
        <w:rPr>
          <w:noProof/>
          <w:lang w:val="en-US"/>
        </w:rPr>
        <w:pict>
          <v:shape id="_x0000_s1107" type="#_x0000_t91" style="position:absolute;left:0;text-align:left;margin-left:23.1pt;margin-top:81.45pt;width:90.45pt;height:107.6pt;flip:y;z-index:251747328;v-text-anchor:middle" adj="16585,5064" strokeweight=".26mm">
            <v:fill color2="black"/>
          </v:shape>
        </w:pict>
      </w:r>
      <w:r>
        <w:rPr>
          <w:noProof/>
          <w:lang w:val="en-US"/>
        </w:rPr>
        <w:pict>
          <v:roundrect id="_x0000_s1106" style="position:absolute;left:0;text-align:left;margin-left:121.95pt;margin-top:152.05pt;width:100.9pt;height:25.65pt;z-index:251746304" arcsize="10923f" strokeweight="1pt">
            <v:textbox style="mso-next-textbox:#_x0000_s1106">
              <w:txbxContent>
                <w:p w:rsidR="004A4D02" w:rsidRPr="00EB79FF" w:rsidRDefault="004A4D02" w:rsidP="008B7686">
                  <w:pPr>
                    <w:jc w:val="center"/>
                    <w:rPr>
                      <w:rFonts w:cs="Times New Roman"/>
                      <w:szCs w:val="24"/>
                      <w:lang w:val="en-US"/>
                    </w:rPr>
                  </w:pPr>
                  <w:r w:rsidRPr="00EB79FF">
                    <w:rPr>
                      <w:rFonts w:cs="Times New Roman"/>
                      <w:szCs w:val="24"/>
                      <w:lang w:val="en-US"/>
                    </w:rPr>
                    <w:t>Perencanaan</w:t>
                  </w:r>
                </w:p>
              </w:txbxContent>
            </v:textbox>
          </v:roundrect>
        </w:pict>
      </w:r>
      <w:r>
        <w:rPr>
          <w:noProof/>
          <w:lang w:val="en-US"/>
        </w:rPr>
        <w:pict>
          <v:roundrect id="_x0000_s1105" style="position:absolute;left:0;text-align:left;margin-left:4.3pt;margin-top:46.4pt;width:98.65pt;height:27.15pt;z-index:251745280" arcsize="10923f" strokeweight="1pt">
            <v:textbox style="mso-next-textbox:#_x0000_s1105">
              <w:txbxContent>
                <w:p w:rsidR="004A4D02" w:rsidRPr="00EB79FF" w:rsidRDefault="004A4D02" w:rsidP="008B7686">
                  <w:pPr>
                    <w:jc w:val="center"/>
                    <w:rPr>
                      <w:rFonts w:cs="Times New Roman"/>
                      <w:szCs w:val="24"/>
                      <w:lang w:val="en-US"/>
                    </w:rPr>
                  </w:pPr>
                  <w:r w:rsidRPr="00EB79FF">
                    <w:rPr>
                      <w:rFonts w:cs="Times New Roman"/>
                      <w:szCs w:val="24"/>
                      <w:lang w:val="en-US"/>
                    </w:rPr>
                    <w:t>Refleksi</w:t>
                  </w:r>
                </w:p>
              </w:txbxContent>
            </v:textbox>
          </v:roundrect>
        </w:pict>
      </w:r>
      <w:r>
        <w:rPr>
          <w:noProof/>
          <w:lang w:val="en-US"/>
        </w:rPr>
        <w:pict>
          <v:shape id="_x0000_s1104" type="#_x0000_t91" style="position:absolute;left:0;text-align:left;margin-left:58.05pt;margin-top:60.85pt;width:38.55pt;height:1in;rotation:270;z-index:251744256;v-text-anchor:middle" adj="16151,4924" strokeweight=".26mm">
            <v:fill color2="black"/>
          </v:shape>
        </w:pict>
      </w:r>
      <w:r>
        <w:rPr>
          <w:noProof/>
          <w:lang w:val="en-US"/>
        </w:rPr>
        <w:pict>
          <v:roundrect id="_x0000_s1103" style="position:absolute;left:0;text-align:left;margin-left:121.95pt;margin-top:102pt;width:98.8pt;height:24.55pt;z-index:251743232" arcsize="10923f" strokeweight="1pt">
            <v:textbox style="mso-next-textbox:#_x0000_s1103">
              <w:txbxContent>
                <w:p w:rsidR="004A4D02" w:rsidRPr="00EB79FF" w:rsidRDefault="004A4D02" w:rsidP="008B7686">
                  <w:pPr>
                    <w:jc w:val="center"/>
                    <w:rPr>
                      <w:rFonts w:cs="Times New Roman"/>
                      <w:szCs w:val="24"/>
                      <w:lang w:val="en-US"/>
                    </w:rPr>
                  </w:pPr>
                  <w:r w:rsidRPr="00EB79FF">
                    <w:rPr>
                      <w:rFonts w:cs="Times New Roman"/>
                      <w:szCs w:val="24"/>
                      <w:lang w:val="en-US"/>
                    </w:rPr>
                    <w:t>Pengamatan</w:t>
                  </w:r>
                </w:p>
              </w:txbxContent>
            </v:textbox>
          </v:roundrect>
        </w:pict>
      </w:r>
      <w:r>
        <w:rPr>
          <w:noProof/>
          <w:lang w:val="en-US"/>
        </w:rPr>
        <w:pict>
          <v:shape id="_x0000_s1102" type="#_x0000_t91" style="position:absolute;left:0;text-align:left;margin-left:236.2pt;margin-top:76.2pt;width:47.85pt;height:56.35pt;rotation:180;z-index:251742208;v-text-anchor:middle" adj="16151,4924" strokeweight=".26mm">
            <v:fill color2="black"/>
          </v:shape>
        </w:pict>
      </w:r>
      <w:r>
        <w:rPr>
          <w:noProof/>
          <w:lang w:val="en-US"/>
        </w:rPr>
        <w:pict>
          <v:roundrect id="_x0000_s1101" style="position:absolute;left:0;text-align:left;margin-left:235.9pt;margin-top:46.35pt;width:102.05pt;height:27.2pt;z-index:251741184" arcsize="10923f" strokeweight="1pt">
            <v:textbox style="mso-next-textbox:#_x0000_s1101">
              <w:txbxContent>
                <w:p w:rsidR="004A4D02" w:rsidRPr="00EB79FF" w:rsidRDefault="004A4D02" w:rsidP="008B7686">
                  <w:pPr>
                    <w:jc w:val="center"/>
                    <w:rPr>
                      <w:rFonts w:cs="Times New Roman"/>
                      <w:szCs w:val="24"/>
                      <w:lang w:val="en-US"/>
                    </w:rPr>
                  </w:pPr>
                  <w:r w:rsidRPr="00EB79FF">
                    <w:rPr>
                      <w:rFonts w:cs="Times New Roman"/>
                      <w:szCs w:val="24"/>
                      <w:lang w:val="en-US"/>
                    </w:rPr>
                    <w:t>Pelaksanaan</w:t>
                  </w:r>
                </w:p>
              </w:txbxContent>
            </v:textbox>
          </v:roundrect>
        </w:pict>
      </w:r>
      <w:r>
        <w:rPr>
          <w:noProof/>
          <w:lang w:val="en-US"/>
        </w:rPr>
        <w:pict>
          <v:roundrect id="_x0000_s1100" style="position:absolute;left:0;text-align:left;margin-left:119.75pt;margin-top:46.35pt;width:98.9pt;height:27.2pt;z-index:251740160" arcsize="10923f" strokeweight="1pt">
            <v:textbox style="mso-next-textbox:#_x0000_s1100">
              <w:txbxContent>
                <w:p w:rsidR="004A4D02" w:rsidRPr="00EB79FF" w:rsidRDefault="004A4D02" w:rsidP="008B7686">
                  <w:pPr>
                    <w:jc w:val="center"/>
                    <w:rPr>
                      <w:rFonts w:cs="Times New Roman"/>
                      <w:b/>
                      <w:szCs w:val="24"/>
                      <w:lang w:val="en-US"/>
                    </w:rPr>
                  </w:pPr>
                  <w:r w:rsidRPr="00EB79FF">
                    <w:rPr>
                      <w:rFonts w:cs="Times New Roman"/>
                      <w:b/>
                      <w:szCs w:val="24"/>
                      <w:lang w:val="en-US"/>
                    </w:rPr>
                    <w:t>SIKLUS 1</w:t>
                  </w:r>
                </w:p>
              </w:txbxContent>
            </v:textbox>
          </v:roundrect>
        </w:pict>
      </w:r>
      <w:r>
        <w:rPr>
          <w:noProof/>
          <w:lang w:val="en-US"/>
        </w:rPr>
        <w:pict>
          <v:shape id="_x0000_s1099" type="#_x0000_t91" style="position:absolute;left:0;text-align:left;margin-left:243.4pt;margin-top:-8.7pt;width:44.3pt;height:61pt;rotation:90;z-index:251739136;v-text-anchor:middle" adj="16151,4924" strokeweight=".26mm">
            <v:fill color2="black"/>
          </v:shape>
        </w:pict>
      </w:r>
    </w:p>
    <w:p w:rsidR="008B7686" w:rsidRPr="00690B09" w:rsidRDefault="008B7686" w:rsidP="008B7686">
      <w:pPr>
        <w:spacing w:line="480" w:lineRule="auto"/>
        <w:ind w:left="-11" w:firstLine="720"/>
        <w:rPr>
          <w:lang w:val="en-US"/>
        </w:rPr>
      </w:pPr>
    </w:p>
    <w:p w:rsidR="008B7686" w:rsidRDefault="008B7686" w:rsidP="008B7686">
      <w:pPr>
        <w:spacing w:line="480" w:lineRule="auto"/>
        <w:ind w:left="-11" w:firstLine="720"/>
        <w:jc w:val="center"/>
      </w:pPr>
    </w:p>
    <w:p w:rsidR="008B7686" w:rsidRPr="00690B09" w:rsidRDefault="008B7686" w:rsidP="008B7686">
      <w:pPr>
        <w:spacing w:line="480" w:lineRule="auto"/>
        <w:ind w:left="-11" w:firstLine="720"/>
        <w:rPr>
          <w:lang w:val="en-US"/>
        </w:rPr>
      </w:pPr>
    </w:p>
    <w:p w:rsidR="008B7686" w:rsidRDefault="008B7686" w:rsidP="008B7686">
      <w:pPr>
        <w:spacing w:line="480" w:lineRule="auto"/>
        <w:ind w:left="-11" w:firstLine="720"/>
      </w:pPr>
    </w:p>
    <w:p w:rsidR="008B7686" w:rsidRDefault="008B7686" w:rsidP="008B7686">
      <w:pPr>
        <w:spacing w:line="480" w:lineRule="auto"/>
        <w:ind w:left="-11" w:firstLine="720"/>
      </w:pPr>
    </w:p>
    <w:p w:rsidR="008B7686" w:rsidRDefault="008B7686" w:rsidP="008B7686">
      <w:pPr>
        <w:spacing w:line="480" w:lineRule="auto"/>
        <w:ind w:left="-11" w:firstLine="720"/>
      </w:pPr>
    </w:p>
    <w:p w:rsidR="008B7686" w:rsidRDefault="008B7686" w:rsidP="008B7686">
      <w:pPr>
        <w:spacing w:line="480" w:lineRule="auto"/>
        <w:ind w:left="-11" w:firstLine="720"/>
      </w:pPr>
    </w:p>
    <w:p w:rsidR="008B7686" w:rsidRPr="007036EC" w:rsidRDefault="008B7686" w:rsidP="008B7686">
      <w:pPr>
        <w:spacing w:line="480" w:lineRule="auto"/>
        <w:ind w:left="-11" w:firstLine="720"/>
        <w:rPr>
          <w:lang w:val="en-US"/>
        </w:rPr>
      </w:pPr>
    </w:p>
    <w:p w:rsidR="008B7686" w:rsidRDefault="008B7686" w:rsidP="008B7686">
      <w:pPr>
        <w:spacing w:line="480" w:lineRule="auto"/>
        <w:ind w:left="-11" w:firstLine="720"/>
      </w:pPr>
    </w:p>
    <w:p w:rsidR="008B7686" w:rsidRDefault="008B7686" w:rsidP="008B7686">
      <w:pPr>
        <w:spacing w:line="480" w:lineRule="auto"/>
        <w:ind w:left="-11" w:firstLine="720"/>
      </w:pPr>
    </w:p>
    <w:p w:rsidR="008B7686" w:rsidRDefault="008B7686" w:rsidP="008B7686">
      <w:pPr>
        <w:spacing w:line="480" w:lineRule="auto"/>
        <w:ind w:left="-11" w:firstLine="720"/>
      </w:pPr>
    </w:p>
    <w:p w:rsidR="008B7686" w:rsidRDefault="008B7686" w:rsidP="008B7686">
      <w:pPr>
        <w:tabs>
          <w:tab w:val="left" w:pos="7200"/>
        </w:tabs>
        <w:spacing w:line="480" w:lineRule="auto"/>
        <w:ind w:right="-14"/>
        <w:outlineLvl w:val="0"/>
        <w:rPr>
          <w:lang w:val="en-US"/>
        </w:rPr>
      </w:pPr>
      <w:r>
        <w:rPr>
          <w:lang w:val="en-US"/>
        </w:rPr>
        <w:t xml:space="preserve">      </w:t>
      </w:r>
      <w:r>
        <w:t xml:space="preserve">Gambar </w:t>
      </w:r>
      <w:r>
        <w:rPr>
          <w:lang w:val="en-US"/>
        </w:rPr>
        <w:t>3</w:t>
      </w:r>
      <w:r w:rsidRPr="007036EC">
        <w:rPr>
          <w:lang w:val="en-US"/>
        </w:rPr>
        <w:t>.</w:t>
      </w:r>
      <w:r>
        <w:rPr>
          <w:lang w:val="en-US"/>
        </w:rPr>
        <w:t>1</w:t>
      </w:r>
      <w:r w:rsidRPr="003701AF">
        <w:t xml:space="preserve"> Alur </w:t>
      </w:r>
      <w:r>
        <w:t>PTK Arikunto (20</w:t>
      </w:r>
      <w:r w:rsidRPr="007036EC">
        <w:rPr>
          <w:lang w:val="en-US"/>
        </w:rPr>
        <w:t>12</w:t>
      </w:r>
      <w:r w:rsidRPr="003701AF">
        <w:t>)</w:t>
      </w:r>
    </w:p>
    <w:p w:rsidR="008B7686" w:rsidRPr="001A3EA8" w:rsidRDefault="008B7686" w:rsidP="008B7686">
      <w:pPr>
        <w:pStyle w:val="ListParagraph"/>
        <w:numPr>
          <w:ilvl w:val="5"/>
          <w:numId w:val="17"/>
        </w:numPr>
        <w:tabs>
          <w:tab w:val="clear" w:pos="720"/>
          <w:tab w:val="left" w:pos="7200"/>
        </w:tabs>
        <w:spacing w:line="480" w:lineRule="auto"/>
        <w:ind w:left="426" w:right="-14" w:hanging="426"/>
        <w:outlineLvl w:val="0"/>
        <w:rPr>
          <w:b/>
        </w:rPr>
      </w:pPr>
      <w:r w:rsidRPr="001A3EA8">
        <w:rPr>
          <w:b/>
        </w:rPr>
        <w:t>Perencanaan</w:t>
      </w:r>
    </w:p>
    <w:p w:rsidR="008B7686" w:rsidRPr="002715AB" w:rsidRDefault="008B7686" w:rsidP="008B7686">
      <w:pPr>
        <w:tabs>
          <w:tab w:val="left" w:pos="7200"/>
        </w:tabs>
        <w:spacing w:line="480" w:lineRule="auto"/>
        <w:ind w:right="-14" w:firstLine="709"/>
        <w:outlineLvl w:val="0"/>
        <w:rPr>
          <w:color w:val="FF0000"/>
          <w:lang w:val="en-US"/>
        </w:rPr>
      </w:pPr>
      <w:r w:rsidRPr="001A3EA8">
        <w:t xml:space="preserve">Perencanaan adalah persiapan perencanaan tindakan pembelajaran melalui </w:t>
      </w:r>
      <w:r w:rsidRPr="001A3EA8">
        <w:rPr>
          <w:lang w:val="en-US"/>
        </w:rPr>
        <w:t xml:space="preserve">metode </w:t>
      </w:r>
      <w:r w:rsidRPr="001A3EA8">
        <w:t xml:space="preserve">pembelajaran </w:t>
      </w:r>
      <w:r w:rsidRPr="001A3EA8">
        <w:rPr>
          <w:lang w:val="en-US"/>
        </w:rPr>
        <w:t>inkuiri</w:t>
      </w:r>
      <w:r w:rsidRPr="001A3EA8">
        <w:t xml:space="preserve"> dalam meningkatkan</w:t>
      </w:r>
      <w:r w:rsidRPr="001A3EA8">
        <w:rPr>
          <w:lang w:val="en-US"/>
        </w:rPr>
        <w:t xml:space="preserve"> hasil belajar</w:t>
      </w:r>
      <w:r>
        <w:t xml:space="preserve"> murid</w:t>
      </w:r>
      <w:r>
        <w:rPr>
          <w:lang w:val="en-US"/>
        </w:rPr>
        <w:t>.</w:t>
      </w:r>
    </w:p>
    <w:p w:rsidR="008B7686" w:rsidRDefault="008B7686" w:rsidP="008B7686">
      <w:pPr>
        <w:pStyle w:val="ListParagraph"/>
        <w:tabs>
          <w:tab w:val="left" w:pos="5520"/>
          <w:tab w:val="left" w:pos="7938"/>
        </w:tabs>
        <w:spacing w:line="480" w:lineRule="auto"/>
        <w:ind w:left="0" w:firstLine="426"/>
        <w:rPr>
          <w:rFonts w:cs="Times New Roman"/>
          <w:szCs w:val="24"/>
        </w:rPr>
      </w:pPr>
      <w:r>
        <w:rPr>
          <w:rFonts w:cs="Times New Roman"/>
          <w:szCs w:val="24"/>
        </w:rPr>
        <w:t>Tahap perencanaan tindakan dilaksanakan dengan langkah-langkah sebagai berikut:</w:t>
      </w:r>
    </w:p>
    <w:p w:rsidR="008B7686" w:rsidRDefault="008B7686" w:rsidP="008B7686">
      <w:pPr>
        <w:pStyle w:val="ListParagraph"/>
        <w:numPr>
          <w:ilvl w:val="5"/>
          <w:numId w:val="20"/>
        </w:numPr>
        <w:tabs>
          <w:tab w:val="clear" w:pos="4500"/>
        </w:tabs>
        <w:spacing w:after="200" w:line="480" w:lineRule="auto"/>
        <w:ind w:left="360" w:hanging="360"/>
        <w:rPr>
          <w:rFonts w:cs="Times New Roman"/>
          <w:szCs w:val="24"/>
        </w:rPr>
      </w:pPr>
      <w:r w:rsidRPr="005F7F05">
        <w:rPr>
          <w:rFonts w:cs="Times New Roman"/>
          <w:szCs w:val="24"/>
        </w:rPr>
        <w:t xml:space="preserve">Melakukan diskusi dengan guru kelas </w:t>
      </w:r>
      <w:r>
        <w:rPr>
          <w:rFonts w:cs="Times New Roman"/>
          <w:szCs w:val="24"/>
          <w:lang w:val="en-US"/>
        </w:rPr>
        <w:t>I</w:t>
      </w:r>
      <w:r w:rsidRPr="005F7F05">
        <w:rPr>
          <w:rFonts w:cs="Times New Roman"/>
          <w:szCs w:val="24"/>
        </w:rPr>
        <w:t xml:space="preserve">V </w:t>
      </w:r>
      <w:r>
        <w:rPr>
          <w:rFonts w:cs="Times New Roman"/>
          <w:szCs w:val="24"/>
        </w:rPr>
        <w:t>untuk membahas masalah yang akan dipecahkan.</w:t>
      </w:r>
    </w:p>
    <w:p w:rsidR="008B7686" w:rsidRDefault="008B7686" w:rsidP="008B7686">
      <w:pPr>
        <w:pStyle w:val="ListParagraph"/>
        <w:numPr>
          <w:ilvl w:val="5"/>
          <w:numId w:val="20"/>
        </w:numPr>
        <w:tabs>
          <w:tab w:val="clear" w:pos="4500"/>
        </w:tabs>
        <w:spacing w:after="200" w:line="480" w:lineRule="auto"/>
        <w:ind w:left="360" w:hanging="360"/>
        <w:rPr>
          <w:rFonts w:cs="Times New Roman"/>
          <w:szCs w:val="24"/>
        </w:rPr>
      </w:pPr>
      <w:r>
        <w:rPr>
          <w:rFonts w:cs="Times New Roman"/>
          <w:szCs w:val="24"/>
          <w:lang w:val="en-US"/>
        </w:rPr>
        <w:lastRenderedPageBreak/>
        <w:t>Mendiskusikan gambaran bagaimana pelaksanaan metode pembelajaran inkuiri dalam pembelajaran IPA</w:t>
      </w:r>
      <w:r>
        <w:rPr>
          <w:rFonts w:cs="Times New Roman"/>
          <w:szCs w:val="24"/>
        </w:rPr>
        <w:t>.</w:t>
      </w:r>
    </w:p>
    <w:p w:rsidR="008B7686" w:rsidRDefault="008B7686" w:rsidP="008B7686">
      <w:pPr>
        <w:pStyle w:val="ListParagraph"/>
        <w:numPr>
          <w:ilvl w:val="5"/>
          <w:numId w:val="20"/>
        </w:numPr>
        <w:tabs>
          <w:tab w:val="clear" w:pos="4500"/>
        </w:tabs>
        <w:spacing w:after="200" w:line="480" w:lineRule="auto"/>
        <w:ind w:left="360" w:hanging="360"/>
        <w:rPr>
          <w:rFonts w:cs="Times New Roman"/>
          <w:szCs w:val="24"/>
        </w:rPr>
      </w:pPr>
      <w:r>
        <w:rPr>
          <w:rFonts w:cs="Times New Roman"/>
          <w:szCs w:val="24"/>
        </w:rPr>
        <w:t>Me</w:t>
      </w:r>
      <w:r>
        <w:rPr>
          <w:rFonts w:cs="Times New Roman"/>
          <w:szCs w:val="24"/>
          <w:lang w:val="en-US"/>
        </w:rPr>
        <w:t>nelaah kurikulum dan silabus</w:t>
      </w:r>
      <w:r>
        <w:rPr>
          <w:rFonts w:cs="Times New Roman"/>
          <w:szCs w:val="24"/>
        </w:rPr>
        <w:t>.</w:t>
      </w:r>
    </w:p>
    <w:p w:rsidR="008B7686" w:rsidRDefault="008B7686" w:rsidP="008B7686">
      <w:pPr>
        <w:pStyle w:val="ListParagraph"/>
        <w:numPr>
          <w:ilvl w:val="5"/>
          <w:numId w:val="20"/>
        </w:numPr>
        <w:tabs>
          <w:tab w:val="clear" w:pos="4500"/>
        </w:tabs>
        <w:spacing w:after="200" w:line="480" w:lineRule="auto"/>
        <w:ind w:left="360" w:hanging="360"/>
        <w:rPr>
          <w:rFonts w:cs="Times New Roman"/>
          <w:szCs w:val="24"/>
        </w:rPr>
      </w:pPr>
      <w:r>
        <w:rPr>
          <w:rFonts w:cs="Times New Roman"/>
          <w:szCs w:val="24"/>
        </w:rPr>
        <w:t>Mempersiapkan perangkat pembelajaran, yakni Rencana Pelaksanaan Pembelajaran (RPP) dan LKS.</w:t>
      </w:r>
    </w:p>
    <w:p w:rsidR="008B7686" w:rsidRDefault="008B7686" w:rsidP="008B7686">
      <w:pPr>
        <w:pStyle w:val="ListParagraph"/>
        <w:numPr>
          <w:ilvl w:val="5"/>
          <w:numId w:val="20"/>
        </w:numPr>
        <w:tabs>
          <w:tab w:val="clear" w:pos="4500"/>
        </w:tabs>
        <w:spacing w:line="480" w:lineRule="auto"/>
        <w:ind w:left="360" w:hanging="360"/>
        <w:rPr>
          <w:rFonts w:cs="Times New Roman"/>
          <w:szCs w:val="24"/>
        </w:rPr>
      </w:pPr>
      <w:r>
        <w:rPr>
          <w:rFonts w:cs="Times New Roman"/>
          <w:szCs w:val="24"/>
        </w:rPr>
        <w:t>Membuat format observasi untuk melihat bagaimana kondisi belajar mengajar di kelas.</w:t>
      </w:r>
    </w:p>
    <w:p w:rsidR="008B7686" w:rsidRPr="001A5EFB" w:rsidRDefault="008B7686" w:rsidP="008B7686">
      <w:pPr>
        <w:pStyle w:val="ListParagraph"/>
        <w:numPr>
          <w:ilvl w:val="5"/>
          <w:numId w:val="20"/>
        </w:numPr>
        <w:tabs>
          <w:tab w:val="clear" w:pos="4500"/>
        </w:tabs>
        <w:spacing w:line="480" w:lineRule="auto"/>
        <w:ind w:left="360" w:hanging="360"/>
        <w:rPr>
          <w:rFonts w:cs="Times New Roman"/>
          <w:szCs w:val="24"/>
        </w:rPr>
      </w:pPr>
      <w:r>
        <w:rPr>
          <w:rFonts w:cs="Times New Roman"/>
          <w:szCs w:val="24"/>
        </w:rPr>
        <w:t xml:space="preserve">Membuat tes hasil belajar untuk mengukur tingkat pemahaman siswa terhadap </w:t>
      </w:r>
      <w:r w:rsidRPr="001A5EFB">
        <w:rPr>
          <w:rFonts w:cs="Times New Roman"/>
          <w:szCs w:val="24"/>
        </w:rPr>
        <w:t>materi pelajaran.</w:t>
      </w:r>
    </w:p>
    <w:p w:rsidR="008B7686" w:rsidRPr="001A5EFB" w:rsidRDefault="008B7686" w:rsidP="008B7686">
      <w:pPr>
        <w:pStyle w:val="ListParagraph"/>
        <w:numPr>
          <w:ilvl w:val="5"/>
          <w:numId w:val="17"/>
        </w:numPr>
        <w:tabs>
          <w:tab w:val="clear" w:pos="720"/>
          <w:tab w:val="left" w:pos="7200"/>
        </w:tabs>
        <w:spacing w:line="480" w:lineRule="auto"/>
        <w:ind w:left="426" w:right="-14" w:hanging="426"/>
        <w:outlineLvl w:val="0"/>
        <w:rPr>
          <w:b/>
        </w:rPr>
      </w:pPr>
      <w:r w:rsidRPr="001A5EFB">
        <w:rPr>
          <w:b/>
        </w:rPr>
        <w:t xml:space="preserve">Pelaksanaan </w:t>
      </w:r>
    </w:p>
    <w:p w:rsidR="008B7686" w:rsidRDefault="008B7686" w:rsidP="008B7686">
      <w:pPr>
        <w:tabs>
          <w:tab w:val="left" w:pos="7200"/>
        </w:tabs>
        <w:spacing w:line="480" w:lineRule="auto"/>
        <w:ind w:right="-14" w:firstLine="709"/>
        <w:outlineLvl w:val="0"/>
        <w:rPr>
          <w:lang w:val="en-US"/>
        </w:rPr>
      </w:pPr>
      <w:r>
        <w:rPr>
          <w:lang w:val="en-US"/>
        </w:rPr>
        <w:t>Kegiatan yang dilaksanakan pada tahap ini adalah melaksanakan pembelajaran sesuai dengan scenario pembelajaran yang telah disusun</w:t>
      </w:r>
      <w:r>
        <w:rPr>
          <w:color w:val="FF0000"/>
          <w:lang w:val="en-US"/>
        </w:rPr>
        <w:t xml:space="preserve">. </w:t>
      </w:r>
      <w:r>
        <w:rPr>
          <w:lang w:val="en-US"/>
        </w:rPr>
        <w:t>P</w:t>
      </w:r>
      <w:r w:rsidRPr="000A5451">
        <w:rPr>
          <w:lang w:val="en-US"/>
        </w:rPr>
        <w:t xml:space="preserve">embelajaran ini dilakukan </w:t>
      </w:r>
      <w:r>
        <w:rPr>
          <w:lang w:val="en-US"/>
        </w:rPr>
        <w:t>untuk membantu murid dalam meningkatkan hasil belajar pada mata pelajaran IPA. pada tahap pelaksanaan ini dilakukan oleh peneliti dan guru kelas IV. Kegiatan ini akan dilakukan dengan beberapa siklus tergantung dari siswa yang akan diteliti. Ketika hasil belajar siswa belum meningkat pada siklus I maka akan dilanjutkan pada siklus II, setelah siklus II dilaksanakan dan hasil belajar pada mata pelajaran IPA meningkat maka  peneliti berhenti pada siklus II. Apabila hasil belajar siswa belum meningkat pada siklus ke II maka peneliti harus melanjutkan siklus selanjutnya sampai siswa kelas IV dapat meningkatkan hasil belajarnya pada mata pelajaran IPA.</w:t>
      </w:r>
    </w:p>
    <w:p w:rsidR="008B7686" w:rsidRDefault="008B7686" w:rsidP="008B7686">
      <w:pPr>
        <w:tabs>
          <w:tab w:val="left" w:pos="7200"/>
        </w:tabs>
        <w:spacing w:line="480" w:lineRule="auto"/>
        <w:ind w:right="-14" w:firstLine="709"/>
        <w:outlineLvl w:val="0"/>
        <w:rPr>
          <w:lang w:val="en-US"/>
        </w:rPr>
      </w:pPr>
    </w:p>
    <w:p w:rsidR="008B7686" w:rsidRPr="00152785" w:rsidRDefault="008B7686" w:rsidP="008B7686">
      <w:pPr>
        <w:tabs>
          <w:tab w:val="left" w:pos="7200"/>
        </w:tabs>
        <w:spacing w:line="480" w:lineRule="auto"/>
        <w:ind w:right="-14" w:firstLine="709"/>
        <w:outlineLvl w:val="0"/>
        <w:rPr>
          <w:lang w:val="en-US"/>
        </w:rPr>
      </w:pPr>
    </w:p>
    <w:p w:rsidR="008B7686" w:rsidRPr="00152785" w:rsidRDefault="008B7686" w:rsidP="008B7686">
      <w:pPr>
        <w:pStyle w:val="ListParagraph"/>
        <w:numPr>
          <w:ilvl w:val="5"/>
          <w:numId w:val="17"/>
        </w:numPr>
        <w:tabs>
          <w:tab w:val="clear" w:pos="720"/>
          <w:tab w:val="left" w:pos="7200"/>
        </w:tabs>
        <w:spacing w:line="480" w:lineRule="auto"/>
        <w:ind w:left="426" w:right="-14" w:hanging="426"/>
        <w:outlineLvl w:val="0"/>
        <w:rPr>
          <w:b/>
        </w:rPr>
      </w:pPr>
      <w:r>
        <w:rPr>
          <w:b/>
          <w:lang w:val="en-US"/>
        </w:rPr>
        <w:lastRenderedPageBreak/>
        <w:t>Pengamatan</w:t>
      </w:r>
    </w:p>
    <w:p w:rsidR="008B7686" w:rsidRPr="00152785" w:rsidRDefault="008B7686" w:rsidP="008B7686">
      <w:pPr>
        <w:tabs>
          <w:tab w:val="left" w:pos="7200"/>
        </w:tabs>
        <w:spacing w:line="480" w:lineRule="auto"/>
        <w:ind w:right="-14" w:firstLine="709"/>
        <w:outlineLvl w:val="0"/>
        <w:rPr>
          <w:lang w:val="en-US"/>
        </w:rPr>
      </w:pPr>
      <w:r>
        <w:rPr>
          <w:rFonts w:cs="Times New Roman"/>
          <w:szCs w:val="24"/>
          <w:lang w:val="en-US"/>
        </w:rPr>
        <w:t xml:space="preserve">Pengamatan atau observaasi merupakan pengamatan secara langsung. Pengamatan ini </w:t>
      </w:r>
      <w:r w:rsidRPr="00D93E27">
        <w:rPr>
          <w:rFonts w:cs="Times New Roman"/>
          <w:szCs w:val="24"/>
        </w:rPr>
        <w:t>dilaksanakan dengan menggunakan lembar</w:t>
      </w:r>
      <w:r w:rsidRPr="00D93E27">
        <w:rPr>
          <w:rFonts w:cs="Times New Roman"/>
          <w:szCs w:val="24"/>
          <w:lang w:val="en-US"/>
        </w:rPr>
        <w:t xml:space="preserve"> </w:t>
      </w:r>
      <w:r w:rsidRPr="00D93E27">
        <w:rPr>
          <w:rFonts w:cs="Times New Roman"/>
          <w:szCs w:val="24"/>
        </w:rPr>
        <w:t>observasi ya</w:t>
      </w:r>
      <w:r>
        <w:rPr>
          <w:rFonts w:cs="Times New Roman"/>
          <w:szCs w:val="24"/>
        </w:rPr>
        <w:t xml:space="preserve">ng telah dibuat. Proses </w:t>
      </w:r>
      <w:r>
        <w:rPr>
          <w:rFonts w:cs="Times New Roman"/>
          <w:szCs w:val="24"/>
          <w:lang w:val="en-US"/>
        </w:rPr>
        <w:t>pengamatan</w:t>
      </w:r>
      <w:r w:rsidRPr="00D93E27">
        <w:rPr>
          <w:rFonts w:cs="Times New Roman"/>
          <w:szCs w:val="24"/>
        </w:rPr>
        <w:t xml:space="preserve"> dilakukan oleh pe</w:t>
      </w:r>
      <w:r w:rsidRPr="00D93E27">
        <w:rPr>
          <w:rFonts w:cs="Times New Roman"/>
          <w:szCs w:val="24"/>
          <w:lang w:val="en-US"/>
        </w:rPr>
        <w:t>neliti</w:t>
      </w:r>
      <w:r w:rsidRPr="00D93E27">
        <w:rPr>
          <w:rFonts w:cs="Times New Roman"/>
          <w:szCs w:val="24"/>
        </w:rPr>
        <w:t xml:space="preserve"> untuk mengamati </w:t>
      </w:r>
      <w:r>
        <w:rPr>
          <w:rFonts w:cs="Times New Roman"/>
          <w:szCs w:val="24"/>
          <w:lang w:val="en-US"/>
        </w:rPr>
        <w:t xml:space="preserve">seluruh aktivitas guru dan murid </w:t>
      </w:r>
      <w:r w:rsidRPr="00D93E27">
        <w:rPr>
          <w:rFonts w:cs="Times New Roman"/>
          <w:szCs w:val="24"/>
        </w:rPr>
        <w:t>dalam kelas selama proses pembelajara</w:t>
      </w:r>
      <w:r w:rsidRPr="00D93E27">
        <w:rPr>
          <w:rFonts w:cs="Times New Roman"/>
          <w:szCs w:val="24"/>
          <w:lang w:val="en-US"/>
        </w:rPr>
        <w:t>n berlangsung.</w:t>
      </w:r>
      <w:r w:rsidRPr="00D93E27">
        <w:rPr>
          <w:rFonts w:cs="Times New Roman"/>
          <w:szCs w:val="24"/>
        </w:rPr>
        <w:t xml:space="preserve"> </w:t>
      </w:r>
      <w:r w:rsidRPr="00D93E27">
        <w:rPr>
          <w:rFonts w:cs="Times New Roman"/>
          <w:szCs w:val="24"/>
          <w:lang w:val="en-US"/>
        </w:rPr>
        <w:t>P</w:t>
      </w:r>
      <w:r w:rsidRPr="00D93E27">
        <w:rPr>
          <w:rFonts w:cs="Times New Roman"/>
          <w:szCs w:val="24"/>
        </w:rPr>
        <w:t xml:space="preserve">engamatan juga dilakukan </w:t>
      </w:r>
      <w:r w:rsidRPr="00D93E27">
        <w:rPr>
          <w:rFonts w:cs="Times New Roman"/>
          <w:szCs w:val="24"/>
          <w:lang w:val="en-US"/>
        </w:rPr>
        <w:t xml:space="preserve">guna melihat tingkat keaktifan </w:t>
      </w:r>
      <w:r>
        <w:rPr>
          <w:rFonts w:cs="Times New Roman"/>
          <w:szCs w:val="24"/>
          <w:lang w:val="en-US"/>
        </w:rPr>
        <w:t>murid</w:t>
      </w:r>
      <w:r w:rsidRPr="00D93E27">
        <w:rPr>
          <w:rFonts w:cs="Times New Roman"/>
          <w:szCs w:val="24"/>
          <w:lang w:val="en-US"/>
        </w:rPr>
        <w:t xml:space="preserve"> yang akan mempengaruhi hasil belajar dilihat melalui tes evaluasi </w:t>
      </w:r>
      <w:r>
        <w:rPr>
          <w:rFonts w:cs="Times New Roman"/>
          <w:szCs w:val="24"/>
          <w:lang w:val="en-US"/>
        </w:rPr>
        <w:t>murid.</w:t>
      </w:r>
      <w:r w:rsidRPr="00DB3015">
        <w:rPr>
          <w:color w:val="FF0000"/>
        </w:rPr>
        <w:t xml:space="preserve"> </w:t>
      </w:r>
    </w:p>
    <w:p w:rsidR="008B7686" w:rsidRPr="00152785" w:rsidRDefault="008B7686" w:rsidP="008B7686">
      <w:pPr>
        <w:pStyle w:val="ListParagraph"/>
        <w:numPr>
          <w:ilvl w:val="5"/>
          <w:numId w:val="17"/>
        </w:numPr>
        <w:tabs>
          <w:tab w:val="clear" w:pos="720"/>
          <w:tab w:val="left" w:pos="7200"/>
        </w:tabs>
        <w:spacing w:line="480" w:lineRule="auto"/>
        <w:ind w:left="426" w:right="-14" w:hanging="426"/>
        <w:outlineLvl w:val="0"/>
        <w:rPr>
          <w:b/>
        </w:rPr>
      </w:pPr>
      <w:r w:rsidRPr="00152785">
        <w:rPr>
          <w:b/>
        </w:rPr>
        <w:t xml:space="preserve">Refleksi </w:t>
      </w:r>
    </w:p>
    <w:p w:rsidR="008B7686" w:rsidRPr="00E24986" w:rsidRDefault="008B7686" w:rsidP="008B7686">
      <w:pPr>
        <w:tabs>
          <w:tab w:val="left" w:pos="7200"/>
        </w:tabs>
        <w:spacing w:line="480" w:lineRule="auto"/>
        <w:ind w:right="-14" w:firstLine="709"/>
        <w:outlineLvl w:val="0"/>
        <w:rPr>
          <w:rFonts w:cs="Times New Roman"/>
          <w:szCs w:val="24"/>
          <w:lang w:val="en-US"/>
        </w:rPr>
      </w:pPr>
      <w:r w:rsidRPr="00D93E27">
        <w:rPr>
          <w:rFonts w:cs="Times New Roman"/>
          <w:szCs w:val="24"/>
        </w:rPr>
        <w:t>Refleksi dilaksanakan pada akh</w:t>
      </w:r>
      <w:r>
        <w:rPr>
          <w:rFonts w:cs="Times New Roman"/>
          <w:szCs w:val="24"/>
        </w:rPr>
        <w:t>ir siklus pelaksanaan tindakan</w:t>
      </w:r>
      <w:r>
        <w:rPr>
          <w:rFonts w:cs="Times New Roman"/>
          <w:szCs w:val="24"/>
          <w:lang w:val="en-US"/>
        </w:rPr>
        <w:t>. R</w:t>
      </w:r>
      <w:r w:rsidRPr="00D93E27">
        <w:rPr>
          <w:rFonts w:cs="Times New Roman"/>
          <w:szCs w:val="24"/>
        </w:rPr>
        <w:t>efleksi t</w:t>
      </w:r>
      <w:r>
        <w:rPr>
          <w:rFonts w:cs="Times New Roman"/>
          <w:szCs w:val="24"/>
        </w:rPr>
        <w:t>ersebut ditujukan untuk me</w:t>
      </w:r>
      <w:r>
        <w:rPr>
          <w:rFonts w:cs="Times New Roman"/>
          <w:szCs w:val="24"/>
          <w:lang w:val="en-US"/>
        </w:rPr>
        <w:t>ngetahui</w:t>
      </w:r>
      <w:r w:rsidRPr="00D93E27">
        <w:rPr>
          <w:rFonts w:cs="Times New Roman"/>
          <w:szCs w:val="24"/>
        </w:rPr>
        <w:t xml:space="preserve"> ada atau tidak adanya peni</w:t>
      </w:r>
      <w:r>
        <w:rPr>
          <w:rFonts w:cs="Times New Roman"/>
          <w:szCs w:val="24"/>
        </w:rPr>
        <w:t xml:space="preserve">ngkatan hasil belajar </w:t>
      </w:r>
      <w:r>
        <w:rPr>
          <w:rFonts w:cs="Times New Roman"/>
          <w:szCs w:val="24"/>
          <w:lang w:val="en-US"/>
        </w:rPr>
        <w:t>IPA</w:t>
      </w:r>
      <w:r w:rsidRPr="00D93E27">
        <w:rPr>
          <w:rFonts w:cs="Times New Roman"/>
          <w:szCs w:val="24"/>
        </w:rPr>
        <w:t xml:space="preserve"> pada pokok bahasan yang diajarkan.</w:t>
      </w:r>
      <w:r>
        <w:rPr>
          <w:rFonts w:cs="Times New Roman"/>
          <w:szCs w:val="24"/>
          <w:lang w:val="en-US"/>
        </w:rPr>
        <w:t xml:space="preserve"> Tahap Refleksi dilakukan untuk mengetahui adanya ketidaksesuaian atau kekurangan-kekurangan dalam praktek pembelajaran yang telah dilakukan. Apabila terdapat kekurangan pada siklus pertama maka pada siklus selanjutnya kekurangan tersebut harus diatasi sehingga proses pembelajaran selanjutnya dapat berhasil meningkatkan hasil belajar siswa.</w:t>
      </w:r>
    </w:p>
    <w:p w:rsidR="008B7686" w:rsidRPr="00DB7744" w:rsidRDefault="008B7686" w:rsidP="008B7686">
      <w:pPr>
        <w:tabs>
          <w:tab w:val="left" w:pos="7200"/>
        </w:tabs>
        <w:spacing w:line="240" w:lineRule="auto"/>
        <w:ind w:right="-14"/>
        <w:outlineLvl w:val="0"/>
        <w:rPr>
          <w:color w:val="FF0000"/>
          <w:lang w:val="en-US"/>
        </w:rPr>
      </w:pPr>
    </w:p>
    <w:p w:rsidR="008B7686" w:rsidRPr="00DB7744" w:rsidRDefault="008B7686" w:rsidP="008B7686">
      <w:pPr>
        <w:pStyle w:val="ListParagraph"/>
        <w:numPr>
          <w:ilvl w:val="0"/>
          <w:numId w:val="18"/>
        </w:numPr>
        <w:spacing w:line="480" w:lineRule="auto"/>
        <w:rPr>
          <w:b/>
        </w:rPr>
      </w:pPr>
      <w:r w:rsidRPr="00DB7744">
        <w:rPr>
          <w:b/>
        </w:rPr>
        <w:t>Teknik dan Prosedur Pengumpulan Data</w:t>
      </w:r>
    </w:p>
    <w:p w:rsidR="008B7686" w:rsidRDefault="008B7686" w:rsidP="008B7686">
      <w:pPr>
        <w:pStyle w:val="ListParagraph"/>
        <w:spacing w:line="480" w:lineRule="auto"/>
        <w:ind w:left="0" w:firstLine="540"/>
        <w:rPr>
          <w:rFonts w:cs="Times New Roman"/>
          <w:szCs w:val="24"/>
          <w:lang w:val="en-US"/>
        </w:rPr>
      </w:pPr>
      <w:r w:rsidRPr="00DB7744">
        <w:rPr>
          <w:rFonts w:cs="Times New Roman"/>
          <w:szCs w:val="24"/>
          <w:lang w:val="en-US"/>
        </w:rPr>
        <w:t>Dalam penelitian ini, peneliti menggunakan beberapa teknik untuk mendapatkan data yang akurat, guna memperoleh hasil yang sesuai denga</w:t>
      </w:r>
      <w:r>
        <w:rPr>
          <w:rFonts w:cs="Times New Roman"/>
          <w:szCs w:val="24"/>
          <w:lang w:val="en-US"/>
        </w:rPr>
        <w:t>n</w:t>
      </w:r>
      <w:r w:rsidRPr="00DB7744">
        <w:rPr>
          <w:rFonts w:cs="Times New Roman"/>
          <w:szCs w:val="24"/>
          <w:lang w:val="en-US"/>
        </w:rPr>
        <w:t xml:space="preserve"> tujuan penelitian ini. Teknik yang dimaksud adalah :</w:t>
      </w:r>
    </w:p>
    <w:p w:rsidR="008B7686" w:rsidRDefault="008B7686" w:rsidP="008B7686">
      <w:pPr>
        <w:rPr>
          <w:rFonts w:cs="Times New Roman"/>
          <w:szCs w:val="24"/>
          <w:lang w:val="en-US"/>
        </w:rPr>
      </w:pPr>
      <w:r>
        <w:rPr>
          <w:rFonts w:cs="Times New Roman"/>
          <w:szCs w:val="24"/>
          <w:lang w:val="en-US"/>
        </w:rPr>
        <w:br w:type="page"/>
      </w:r>
    </w:p>
    <w:p w:rsidR="008B7686" w:rsidRPr="00DB7744" w:rsidRDefault="008B7686" w:rsidP="008B7686">
      <w:pPr>
        <w:pStyle w:val="ListParagraph"/>
        <w:numPr>
          <w:ilvl w:val="6"/>
          <w:numId w:val="17"/>
        </w:numPr>
        <w:tabs>
          <w:tab w:val="clear" w:pos="720"/>
        </w:tabs>
        <w:spacing w:line="480" w:lineRule="auto"/>
        <w:ind w:left="426" w:hanging="426"/>
        <w:rPr>
          <w:b/>
        </w:rPr>
      </w:pPr>
      <w:r w:rsidRPr="00DB7744">
        <w:rPr>
          <w:b/>
        </w:rPr>
        <w:lastRenderedPageBreak/>
        <w:t xml:space="preserve">Observasi </w:t>
      </w:r>
    </w:p>
    <w:p w:rsidR="008B7686" w:rsidRDefault="008B7686" w:rsidP="008B7686">
      <w:pPr>
        <w:spacing w:line="480" w:lineRule="auto"/>
        <w:ind w:firstLine="709"/>
        <w:rPr>
          <w:lang w:val="en-US"/>
        </w:rPr>
      </w:pPr>
      <w:r w:rsidRPr="00DB7744">
        <w:rPr>
          <w:lang w:val="en-US"/>
        </w:rPr>
        <w:t>Observasi merupakan cara u</w:t>
      </w:r>
      <w:r>
        <w:rPr>
          <w:lang w:val="en-US"/>
        </w:rPr>
        <w:t>ntuk mengumpulkan data dengan cara melakukan pengamatan secara langsung ke objek penelitian untuk melihat langsung kegiatan yang dilakukan. Menurut Arikunto (2012) observasi adalah kegiatan pengamatan (pengambilan data) untuk memotret seberapa jauh efek tindakan telah mencapai sasaran.</w:t>
      </w:r>
    </w:p>
    <w:p w:rsidR="008B7686" w:rsidRPr="00073876" w:rsidRDefault="008B7686" w:rsidP="008B7686">
      <w:pPr>
        <w:spacing w:line="480" w:lineRule="auto"/>
        <w:ind w:firstLine="709"/>
        <w:rPr>
          <w:lang w:val="en-US"/>
        </w:rPr>
      </w:pPr>
      <w:r>
        <w:rPr>
          <w:lang w:val="en-US"/>
        </w:rPr>
        <w:t xml:space="preserve">Observasi dilakukan oleh peneliti sebagai observer. Kegiatan ini dilakukan ketika proses kegiatan belajar mengajar sedang berlangsung. Observer mengamati kegiatan guru dan siswa tentang adanya kesesuaian antara pelaksanaan tindakan dan perencanaan yang telah disusun, serta mengetahui ada atau tidakadanya perubahan </w:t>
      </w:r>
      <w:r w:rsidRPr="00073876">
        <w:rPr>
          <w:lang w:val="en-US"/>
        </w:rPr>
        <w:t>sesuai yang diinginkan.</w:t>
      </w:r>
    </w:p>
    <w:p w:rsidR="008B7686" w:rsidRPr="00073876" w:rsidRDefault="008B7686" w:rsidP="008B7686">
      <w:pPr>
        <w:pStyle w:val="ListParagraph"/>
        <w:numPr>
          <w:ilvl w:val="6"/>
          <w:numId w:val="17"/>
        </w:numPr>
        <w:tabs>
          <w:tab w:val="clear" w:pos="720"/>
        </w:tabs>
        <w:spacing w:line="480" w:lineRule="auto"/>
        <w:ind w:left="426" w:hanging="426"/>
        <w:rPr>
          <w:b/>
        </w:rPr>
      </w:pPr>
      <w:r w:rsidRPr="00073876">
        <w:rPr>
          <w:b/>
        </w:rPr>
        <w:t xml:space="preserve">Tes </w:t>
      </w:r>
    </w:p>
    <w:p w:rsidR="008B7686" w:rsidRPr="006D0E7D" w:rsidRDefault="008B7686" w:rsidP="008B7686">
      <w:pPr>
        <w:spacing w:line="480" w:lineRule="auto"/>
        <w:ind w:firstLine="709"/>
        <w:rPr>
          <w:lang w:val="en-US"/>
        </w:rPr>
      </w:pPr>
      <w:r>
        <w:rPr>
          <w:lang w:val="en-US"/>
        </w:rPr>
        <w:t>Tes merupakan salah satu cara yang digunakan untuk mengukur tingkat penguasaan atau pengetahuan yang dimiliki oleh siswa setelah melalui p</w:t>
      </w:r>
      <w:r w:rsidRPr="006D0E7D">
        <w:rPr>
          <w:lang w:val="en-US"/>
        </w:rPr>
        <w:t xml:space="preserve">roses pembelajaran. </w:t>
      </w:r>
      <w:r>
        <w:rPr>
          <w:lang w:val="en-US"/>
        </w:rPr>
        <w:t>Dalam penelitian ini, tes yang akan digunakan berupa pertanyaan yang diberikan kepada murid kelas IV untuk mengetahui hasil belajar siswa, setelah tindakan diberikan. Data yang akan diperoleh berupa data tentang hasil belajar pada mata pelajaran IPA.</w:t>
      </w:r>
    </w:p>
    <w:p w:rsidR="008B7686" w:rsidRPr="006D0E7D" w:rsidRDefault="008B7686" w:rsidP="008B7686">
      <w:pPr>
        <w:pStyle w:val="ListParagraph"/>
        <w:numPr>
          <w:ilvl w:val="2"/>
          <w:numId w:val="17"/>
        </w:numPr>
        <w:tabs>
          <w:tab w:val="clear" w:pos="720"/>
        </w:tabs>
        <w:spacing w:line="480" w:lineRule="auto"/>
        <w:ind w:left="426" w:hanging="426"/>
        <w:rPr>
          <w:b/>
        </w:rPr>
      </w:pPr>
      <w:r w:rsidRPr="006D0E7D">
        <w:rPr>
          <w:b/>
        </w:rPr>
        <w:t>Dokumentasi</w:t>
      </w:r>
    </w:p>
    <w:p w:rsidR="008B7686" w:rsidRDefault="008B7686" w:rsidP="008B7686">
      <w:pPr>
        <w:spacing w:line="480" w:lineRule="auto"/>
        <w:ind w:firstLine="709"/>
        <w:rPr>
          <w:lang w:val="en-US"/>
        </w:rPr>
      </w:pPr>
      <w:r w:rsidRPr="006D0E7D">
        <w:t xml:space="preserve">Dokumentasi </w:t>
      </w:r>
      <w:r>
        <w:rPr>
          <w:lang w:val="en-US"/>
        </w:rPr>
        <w:t xml:space="preserve">dilakukan dengan cara mengumpulkan </w:t>
      </w:r>
      <w:r w:rsidRPr="006D0E7D">
        <w:t>data hasil belajar murid seperti nilai tugas, nilai ulangan semester, nilai rapor, nilai KKM kelas IV, dan tingkat pencapaian ketuntasan hasil belajar yang telah ditentuk</w:t>
      </w:r>
      <w:r>
        <w:t xml:space="preserve">an dalam pembelajaran </w:t>
      </w:r>
      <w:r>
        <w:rPr>
          <w:lang w:val="en-US"/>
        </w:rPr>
        <w:lastRenderedPageBreak/>
        <w:t>IPA</w:t>
      </w:r>
      <w:r w:rsidRPr="006D0E7D">
        <w:t xml:space="preserve"> di kelas IV. Data ini dapat bermanfaat bagi peneliti untuk menguji dan menafsirkan jawaban dari fokus permasalahan penelitian.</w:t>
      </w:r>
    </w:p>
    <w:p w:rsidR="008B7686" w:rsidRPr="00BD4E7B" w:rsidRDefault="008B7686" w:rsidP="008B7686">
      <w:pPr>
        <w:spacing w:line="240" w:lineRule="auto"/>
        <w:ind w:firstLine="709"/>
        <w:rPr>
          <w:lang w:val="en-US"/>
        </w:rPr>
      </w:pPr>
    </w:p>
    <w:p w:rsidR="008B7686" w:rsidRPr="006D0E7D" w:rsidRDefault="008B7686" w:rsidP="008B7686">
      <w:pPr>
        <w:pStyle w:val="ListParagraph"/>
        <w:numPr>
          <w:ilvl w:val="0"/>
          <w:numId w:val="18"/>
        </w:numPr>
        <w:spacing w:line="480" w:lineRule="auto"/>
        <w:rPr>
          <w:b/>
        </w:rPr>
      </w:pPr>
      <w:r w:rsidRPr="006D0E7D">
        <w:rPr>
          <w:b/>
        </w:rPr>
        <w:t>Teknik Analisis Data dan Indikator Keberhasilan</w:t>
      </w:r>
    </w:p>
    <w:p w:rsidR="008B7686" w:rsidRPr="00436DED" w:rsidRDefault="008B7686" w:rsidP="008B7686">
      <w:pPr>
        <w:pStyle w:val="ListParagraph"/>
        <w:numPr>
          <w:ilvl w:val="3"/>
          <w:numId w:val="17"/>
        </w:numPr>
        <w:tabs>
          <w:tab w:val="clear" w:pos="720"/>
        </w:tabs>
        <w:spacing w:line="480" w:lineRule="auto"/>
        <w:ind w:left="426" w:hanging="426"/>
        <w:rPr>
          <w:b/>
        </w:rPr>
      </w:pPr>
      <w:r w:rsidRPr="00436DED">
        <w:rPr>
          <w:b/>
        </w:rPr>
        <w:t>Teknik Analisis Data</w:t>
      </w:r>
    </w:p>
    <w:p w:rsidR="008B7686" w:rsidRDefault="008B7686" w:rsidP="008B7686">
      <w:pPr>
        <w:pStyle w:val="ListParagraph"/>
        <w:spacing w:line="480" w:lineRule="auto"/>
        <w:ind w:left="0" w:firstLine="720"/>
        <w:rPr>
          <w:rFonts w:cs="Times New Roman"/>
          <w:szCs w:val="24"/>
          <w:lang w:val="en-US"/>
        </w:rPr>
      </w:pPr>
      <w:r>
        <w:rPr>
          <w:lang w:val="en-US"/>
        </w:rPr>
        <w:t xml:space="preserve">Analisis data adalah proses mencari, menyusun secara sistematis dari data yang telah dikumpulkan yang kemudian disimpulkan untuk mengetahui informasi secara jelas. Menurut  Patton (Tohirin, 2013:142) “analisis data adalah proses mengatur urutan data, mengorganisasikannya kedalam suatu pola, kategori, dan satuan uraian dasar”. </w:t>
      </w:r>
      <w:r w:rsidRPr="002D5BDA">
        <w:rPr>
          <w:rFonts w:cs="Times New Roman"/>
          <w:szCs w:val="24"/>
        </w:rPr>
        <w:t>Analisis data dilakukan dengan cara mengelompokkan data aspek guru dan as</w:t>
      </w:r>
      <w:r>
        <w:rPr>
          <w:rFonts w:cs="Times New Roman"/>
          <w:szCs w:val="24"/>
        </w:rPr>
        <w:t>pek murid</w:t>
      </w:r>
      <w:r>
        <w:rPr>
          <w:rFonts w:cs="Times New Roman"/>
          <w:szCs w:val="24"/>
          <w:lang w:val="en-US"/>
        </w:rPr>
        <w:t xml:space="preserve">. Pengelolaan data dalam penelitian ini dianalisis secara kualitatif deskriptif. </w:t>
      </w:r>
    </w:p>
    <w:p w:rsidR="008B7686" w:rsidRDefault="008B7686" w:rsidP="008B7686">
      <w:pPr>
        <w:pStyle w:val="ListParagraph"/>
        <w:spacing w:line="480" w:lineRule="auto"/>
        <w:ind w:left="0" w:firstLine="720"/>
        <w:rPr>
          <w:rFonts w:cs="Times New Roman"/>
          <w:szCs w:val="24"/>
          <w:lang w:val="en-US"/>
        </w:rPr>
      </w:pPr>
      <w:r>
        <w:rPr>
          <w:rFonts w:cs="Times New Roman"/>
          <w:szCs w:val="24"/>
          <w:lang w:val="en-US"/>
        </w:rPr>
        <w:t>Adapun data yang dianalisis antara lain: nilai akhir, nilai rata-rata, persentase ketuntasan belajar dan persentase ketidaktuntasan belajar. Analisis data di hitung menggunakan persamaan berikut:</w:t>
      </w:r>
    </w:p>
    <w:p w:rsidR="008B7686" w:rsidRPr="00846A36" w:rsidRDefault="008B7686" w:rsidP="008B7686">
      <w:pPr>
        <w:pStyle w:val="ListParagraph"/>
        <w:numPr>
          <w:ilvl w:val="0"/>
          <w:numId w:val="19"/>
        </w:numPr>
        <w:spacing w:line="480" w:lineRule="auto"/>
        <w:ind w:left="360"/>
        <w:rPr>
          <w:lang w:val="en-US"/>
        </w:rPr>
      </w:pPr>
      <w:r w:rsidRPr="00846A36">
        <w:rPr>
          <w:lang w:val="en-US"/>
        </w:rPr>
        <w:t>Untuk menghitung nilai akhir</w:t>
      </w:r>
    </w:p>
    <w:p w:rsidR="008B7686" w:rsidRDefault="008B7686" w:rsidP="008B7686">
      <w:pPr>
        <w:spacing w:line="480" w:lineRule="auto"/>
        <w:ind w:firstLine="270"/>
        <w:rPr>
          <w:rFonts w:eastAsiaTheme="minorEastAsia"/>
          <w:lang w:val="en-US"/>
        </w:rPr>
      </w:pPr>
      <w:r>
        <w:rPr>
          <w:lang w:val="en-US"/>
        </w:rPr>
        <w:t xml:space="preserve">Nilai akhir   = </w:t>
      </w:r>
      <m:oMath>
        <m:f>
          <m:fPr>
            <m:ctrlPr>
              <w:rPr>
                <w:rFonts w:ascii="Cambria Math" w:hAnsi="Cambria Math" w:cs="Times New Roman"/>
                <w:szCs w:val="24"/>
                <w:lang w:val="en-US"/>
              </w:rPr>
            </m:ctrlPr>
          </m:fPr>
          <m:num>
            <m:r>
              <m:rPr>
                <m:sty m:val="p"/>
              </m:rPr>
              <w:rPr>
                <w:rFonts w:ascii="Cambria Math" w:cs="Times New Roman"/>
                <w:szCs w:val="24"/>
                <w:lang w:val="en-US"/>
              </w:rPr>
              <m:t>Skor Perolehan</m:t>
            </m:r>
          </m:num>
          <m:den>
            <m:r>
              <m:rPr>
                <m:sty m:val="p"/>
              </m:rPr>
              <w:rPr>
                <w:rFonts w:ascii="Cambria Math" w:cs="Times New Roman"/>
                <w:szCs w:val="24"/>
                <w:lang w:val="en-US"/>
              </w:rPr>
              <m:t>Skor Maksimal</m:t>
            </m:r>
          </m:den>
        </m:f>
      </m:oMath>
      <w:r>
        <w:rPr>
          <w:rFonts w:eastAsiaTheme="minorEastAsia"/>
          <w:lang w:val="en-US"/>
        </w:rPr>
        <w:t xml:space="preserve">  x 100</w:t>
      </w:r>
    </w:p>
    <w:p w:rsidR="008B7686" w:rsidRDefault="008B7686" w:rsidP="008B7686">
      <w:pPr>
        <w:pStyle w:val="ListParagraph"/>
        <w:numPr>
          <w:ilvl w:val="0"/>
          <w:numId w:val="19"/>
        </w:numPr>
        <w:spacing w:line="480" w:lineRule="auto"/>
        <w:ind w:left="360"/>
        <w:rPr>
          <w:lang w:val="en-US"/>
        </w:rPr>
      </w:pPr>
      <w:r>
        <w:rPr>
          <w:lang w:val="en-US"/>
        </w:rPr>
        <w:t>Untuk menghitung nilai rata-rata</w:t>
      </w:r>
    </w:p>
    <w:p w:rsidR="008B7686" w:rsidRDefault="008B7686" w:rsidP="008B7686">
      <w:pPr>
        <w:pStyle w:val="ListParagraph"/>
        <w:spacing w:line="480" w:lineRule="auto"/>
        <w:ind w:left="0" w:firstLine="360"/>
        <w:rPr>
          <w:rFonts w:eastAsiaTheme="minorEastAsia"/>
          <w:lang w:val="en-US"/>
        </w:rPr>
      </w:pPr>
      <w:r>
        <w:rPr>
          <w:lang w:val="en-US"/>
        </w:rPr>
        <w:t xml:space="preserve">Nilai rata-rata =   </w:t>
      </w:r>
      <m:oMath>
        <m:f>
          <m:fPr>
            <m:ctrlPr>
              <w:rPr>
                <w:rFonts w:ascii="Cambria Math" w:hAnsi="Cambria Math"/>
                <w:szCs w:val="24"/>
                <w:lang w:val="en-US"/>
              </w:rPr>
            </m:ctrlPr>
          </m:fPr>
          <m:num>
            <m:r>
              <m:rPr>
                <m:sty m:val="p"/>
              </m:rPr>
              <w:rPr>
                <w:rFonts w:ascii="Cambria Math" w:hAnsi="Cambria Math"/>
                <w:szCs w:val="24"/>
                <w:lang w:val="en-US"/>
              </w:rPr>
              <m:t>Jumlah nilai keseluruhan siswa</m:t>
            </m:r>
          </m:num>
          <m:den>
            <m:r>
              <m:rPr>
                <m:sty m:val="p"/>
              </m:rPr>
              <w:rPr>
                <w:rFonts w:ascii="Cambria Math" w:hAnsi="Cambria Math"/>
                <w:szCs w:val="24"/>
                <w:lang w:val="en-US"/>
              </w:rPr>
              <m:t>Jumlah siswa</m:t>
            </m:r>
          </m:den>
        </m:f>
      </m:oMath>
      <w:r>
        <w:rPr>
          <w:rFonts w:eastAsiaTheme="minorEastAsia"/>
          <w:lang w:val="en-US"/>
        </w:rPr>
        <w:t xml:space="preserve">  x 100</w:t>
      </w:r>
    </w:p>
    <w:p w:rsidR="008B7686" w:rsidRPr="00C12029" w:rsidRDefault="008B7686" w:rsidP="008B7686">
      <w:pPr>
        <w:pStyle w:val="ListParagraph"/>
        <w:numPr>
          <w:ilvl w:val="0"/>
          <w:numId w:val="19"/>
        </w:numPr>
        <w:spacing w:line="480" w:lineRule="auto"/>
        <w:ind w:left="360"/>
        <w:rPr>
          <w:lang w:val="en-US"/>
        </w:rPr>
      </w:pPr>
      <w:r>
        <w:rPr>
          <w:rFonts w:eastAsiaTheme="minorEastAsia"/>
          <w:lang w:val="en-US"/>
        </w:rPr>
        <w:t>Untuk menghitung persentase ketuntasan belajar</w:t>
      </w:r>
    </w:p>
    <w:p w:rsidR="008B7686" w:rsidRDefault="008B7686" w:rsidP="008B7686">
      <w:pPr>
        <w:spacing w:line="480" w:lineRule="auto"/>
        <w:ind w:firstLine="360"/>
        <w:rPr>
          <w:rFonts w:eastAsiaTheme="minorEastAsia"/>
          <w:sz w:val="32"/>
          <w:szCs w:val="32"/>
          <w:lang w:val="en-US"/>
        </w:rPr>
      </w:pPr>
      <w:r w:rsidRPr="00C12029">
        <w:rPr>
          <w:rFonts w:eastAsiaTheme="minorEastAsia"/>
          <w:lang w:val="en-US"/>
        </w:rPr>
        <w:t xml:space="preserve">Persentase ketuntasan belajar =   </w:t>
      </w:r>
      <m:oMath>
        <m:f>
          <m:fPr>
            <m:ctrlPr>
              <w:rPr>
                <w:rFonts w:ascii="Cambria Math" w:eastAsiaTheme="minorEastAsia" w:hAnsi="Cambria Math"/>
                <w:szCs w:val="24"/>
                <w:lang w:val="en-US"/>
              </w:rPr>
            </m:ctrlPr>
          </m:fPr>
          <m:num>
            <m:r>
              <m:rPr>
                <m:sty m:val="p"/>
              </m:rPr>
              <w:rPr>
                <w:rFonts w:ascii="Cambria Math" w:eastAsiaTheme="minorEastAsia" w:hAnsi="Cambria Math"/>
                <w:szCs w:val="24"/>
                <w:lang w:val="en-US"/>
              </w:rPr>
              <m:t>Jumlah siswa yang tuntas</m:t>
            </m:r>
          </m:num>
          <m:den>
            <m:r>
              <m:rPr>
                <m:sty m:val="p"/>
              </m:rPr>
              <w:rPr>
                <w:rFonts w:ascii="Cambria Math" w:eastAsiaTheme="minorEastAsia" w:hAnsi="Cambria Math"/>
                <w:szCs w:val="24"/>
                <w:lang w:val="en-US"/>
              </w:rPr>
              <m:t>Jumlah siswa keseluruhan</m:t>
            </m:r>
          </m:den>
        </m:f>
      </m:oMath>
      <w:r w:rsidRPr="00C12029">
        <w:rPr>
          <w:rFonts w:eastAsiaTheme="minorEastAsia"/>
          <w:sz w:val="32"/>
          <w:szCs w:val="32"/>
          <w:lang w:val="en-US"/>
        </w:rPr>
        <w:t xml:space="preserve">x </w:t>
      </w:r>
      <w:r w:rsidRPr="00C12029">
        <w:rPr>
          <w:rFonts w:eastAsiaTheme="minorEastAsia"/>
          <w:szCs w:val="24"/>
          <w:lang w:val="en-US"/>
        </w:rPr>
        <w:t>100</w:t>
      </w:r>
    </w:p>
    <w:p w:rsidR="008B7686" w:rsidRDefault="008B7686" w:rsidP="008B7686">
      <w:pPr>
        <w:pStyle w:val="ListParagraph"/>
        <w:numPr>
          <w:ilvl w:val="0"/>
          <w:numId w:val="19"/>
        </w:numPr>
        <w:spacing w:line="480" w:lineRule="auto"/>
        <w:ind w:left="360"/>
        <w:rPr>
          <w:lang w:val="en-US"/>
        </w:rPr>
      </w:pPr>
      <w:r>
        <w:rPr>
          <w:lang w:val="en-US"/>
        </w:rPr>
        <w:lastRenderedPageBreak/>
        <w:t>Untuk menghitung persentase ketidaktuntasan belajar</w:t>
      </w:r>
    </w:p>
    <w:p w:rsidR="008B7686" w:rsidRPr="006E3095" w:rsidRDefault="008B7686" w:rsidP="008B7686">
      <w:pPr>
        <w:pStyle w:val="ListParagraph"/>
        <w:spacing w:line="480" w:lineRule="auto"/>
        <w:ind w:left="0" w:firstLine="720"/>
      </w:pPr>
      <w:r>
        <w:rPr>
          <w:lang w:val="en-US"/>
        </w:rPr>
        <w:t xml:space="preserve">Persentase ketidaktuntasan belajar = </w:t>
      </w:r>
      <m:oMath>
        <m:f>
          <m:fPr>
            <m:ctrlPr>
              <w:rPr>
                <w:rFonts w:ascii="Cambria Math" w:hAnsi="Cambria Math"/>
                <w:szCs w:val="24"/>
                <w:lang w:val="en-US"/>
              </w:rPr>
            </m:ctrlPr>
          </m:fPr>
          <m:num>
            <m:r>
              <m:rPr>
                <m:sty m:val="p"/>
              </m:rPr>
              <w:rPr>
                <w:rFonts w:ascii="Cambria Math" w:hAnsi="Cambria Math"/>
                <w:szCs w:val="24"/>
                <w:lang w:val="en-US"/>
              </w:rPr>
              <m:t>Jumlah siswa yang tidak tuntas</m:t>
            </m:r>
          </m:num>
          <m:den>
            <m:r>
              <m:rPr>
                <m:sty m:val="p"/>
              </m:rPr>
              <w:rPr>
                <w:rFonts w:ascii="Cambria Math" w:hAnsi="Cambria Math"/>
                <w:szCs w:val="24"/>
                <w:lang w:val="en-US"/>
              </w:rPr>
              <m:t>Jumlah siswa keseluruhan</m:t>
            </m:r>
          </m:den>
        </m:f>
      </m:oMath>
      <w:r>
        <w:rPr>
          <w:rFonts w:eastAsiaTheme="minorEastAsia"/>
          <w:lang w:val="en-US"/>
        </w:rPr>
        <w:t xml:space="preserve">  x 100</w:t>
      </w:r>
      <w:r>
        <w:rPr>
          <w:rFonts w:cs="Times New Roman"/>
          <w:szCs w:val="24"/>
          <w:lang w:val="en-US"/>
        </w:rPr>
        <w:t xml:space="preserve"> </w:t>
      </w:r>
    </w:p>
    <w:p w:rsidR="008B7686" w:rsidRPr="00FC0236" w:rsidRDefault="008B7686" w:rsidP="008B7686">
      <w:pPr>
        <w:pStyle w:val="ListParagraph"/>
        <w:numPr>
          <w:ilvl w:val="3"/>
          <w:numId w:val="17"/>
        </w:numPr>
        <w:tabs>
          <w:tab w:val="clear" w:pos="720"/>
        </w:tabs>
        <w:spacing w:line="480" w:lineRule="auto"/>
        <w:ind w:left="426" w:hanging="426"/>
        <w:rPr>
          <w:b/>
        </w:rPr>
      </w:pPr>
      <w:r w:rsidRPr="00FC0236">
        <w:rPr>
          <w:b/>
        </w:rPr>
        <w:t>Indikator Keberhasilan</w:t>
      </w:r>
    </w:p>
    <w:p w:rsidR="008B7686" w:rsidRPr="00BD4E7B" w:rsidRDefault="008B7686" w:rsidP="008B7686">
      <w:pPr>
        <w:pStyle w:val="ListParagraph"/>
        <w:tabs>
          <w:tab w:val="left" w:pos="810"/>
        </w:tabs>
        <w:spacing w:line="480" w:lineRule="auto"/>
        <w:ind w:left="0" w:firstLine="720"/>
        <w:rPr>
          <w:rFonts w:cs="Times New Roman"/>
          <w:szCs w:val="24"/>
          <w:lang w:val="en-US"/>
        </w:rPr>
      </w:pPr>
      <w:r w:rsidRPr="00A61D71">
        <w:rPr>
          <w:rFonts w:cs="Times New Roman"/>
          <w:szCs w:val="24"/>
        </w:rPr>
        <w:t>Indikator keberhasilan dalam penelitian tindakan ini meliputi indikator proses dan hasil</w:t>
      </w:r>
      <w:r>
        <w:rPr>
          <w:rFonts w:cs="Times New Roman"/>
          <w:szCs w:val="24"/>
          <w:lang w:val="en-US"/>
        </w:rPr>
        <w:t xml:space="preserve">. Dari segi proses </w:t>
      </w:r>
      <w:r w:rsidRPr="00A61D71">
        <w:rPr>
          <w:rFonts w:cs="Times New Roman"/>
          <w:szCs w:val="24"/>
          <w:lang w:val="en-US"/>
        </w:rPr>
        <w:t xml:space="preserve">ditandai dengan </w:t>
      </w:r>
      <w:r>
        <w:rPr>
          <w:rFonts w:cs="Times New Roman"/>
          <w:szCs w:val="24"/>
          <w:lang w:val="en-US"/>
        </w:rPr>
        <w:t xml:space="preserve">keaktifan siswa dan </w:t>
      </w:r>
      <w:r w:rsidRPr="00A61D71">
        <w:rPr>
          <w:rFonts w:cs="Times New Roman"/>
          <w:szCs w:val="24"/>
          <w:lang w:val="en-US"/>
        </w:rPr>
        <w:t>keberhasilan guru dalam menerapkan metode</w:t>
      </w:r>
      <w:r>
        <w:rPr>
          <w:rFonts w:cs="Times New Roman"/>
          <w:szCs w:val="24"/>
          <w:lang w:val="en-US"/>
        </w:rPr>
        <w:t xml:space="preserve"> inkuiri pada pembelajaran IPA yang dapat diperoleh dari melalui lembar observasi. Kriteria yang digunakan dalam menentukan pencapaian proses pembelajaran yaitu: </w:t>
      </w:r>
    </w:p>
    <w:p w:rsidR="008B7686" w:rsidRDefault="008B7686" w:rsidP="008B7686">
      <w:pPr>
        <w:pStyle w:val="ListParagraph"/>
        <w:spacing w:line="480" w:lineRule="auto"/>
        <w:ind w:left="0" w:firstLine="720"/>
        <w:rPr>
          <w:rFonts w:cs="Times New Roman"/>
          <w:szCs w:val="24"/>
          <w:lang w:val="en-US"/>
        </w:rPr>
      </w:pPr>
      <w:r>
        <w:rPr>
          <w:rFonts w:cs="Times New Roman"/>
          <w:szCs w:val="24"/>
          <w:lang w:val="en-US"/>
        </w:rPr>
        <w:t xml:space="preserve">Tabel </w:t>
      </w:r>
      <w:r w:rsidR="00BC7F19">
        <w:rPr>
          <w:rFonts w:cs="Times New Roman"/>
          <w:szCs w:val="24"/>
          <w:lang w:val="en-US"/>
        </w:rPr>
        <w:t>3.</w:t>
      </w:r>
      <w:r>
        <w:rPr>
          <w:rFonts w:cs="Times New Roman"/>
          <w:szCs w:val="24"/>
          <w:lang w:val="en-US"/>
        </w:rPr>
        <w:t>1 Indikator Keberhasilan Pembelajaran</w:t>
      </w:r>
    </w:p>
    <w:tbl>
      <w:tblPr>
        <w:tblStyle w:val="TableGrid"/>
        <w:tblW w:w="7650" w:type="dxa"/>
        <w:tblInd w:w="558" w:type="dxa"/>
        <w:tblLook w:val="04A0"/>
      </w:tblPr>
      <w:tblGrid>
        <w:gridCol w:w="4243"/>
        <w:gridCol w:w="3407"/>
      </w:tblGrid>
      <w:tr w:rsidR="008B7686" w:rsidTr="00EA6877">
        <w:tc>
          <w:tcPr>
            <w:tcW w:w="4243" w:type="dxa"/>
          </w:tcPr>
          <w:p w:rsidR="008B7686" w:rsidRPr="002715AB" w:rsidRDefault="008B7686" w:rsidP="00EA6877">
            <w:pPr>
              <w:pStyle w:val="ListParagraph"/>
              <w:tabs>
                <w:tab w:val="left" w:pos="810"/>
              </w:tabs>
              <w:ind w:left="0"/>
              <w:jc w:val="center"/>
              <w:rPr>
                <w:rFonts w:cs="Times New Roman"/>
                <w:szCs w:val="24"/>
                <w:lang w:val="en-US"/>
              </w:rPr>
            </w:pPr>
            <w:r>
              <w:rPr>
                <w:rFonts w:cs="Times New Roman"/>
                <w:szCs w:val="24"/>
                <w:lang w:val="en-US"/>
              </w:rPr>
              <w:t>Aktifitas</w:t>
            </w:r>
            <w:r w:rsidRPr="002715AB">
              <w:rPr>
                <w:rFonts w:cs="Times New Roman"/>
                <w:szCs w:val="24"/>
                <w:lang w:val="en-US"/>
              </w:rPr>
              <w:t xml:space="preserve"> (%)</w:t>
            </w:r>
          </w:p>
        </w:tc>
        <w:tc>
          <w:tcPr>
            <w:tcW w:w="3407" w:type="dxa"/>
          </w:tcPr>
          <w:p w:rsidR="008B7686" w:rsidRPr="002715AB" w:rsidRDefault="008B7686" w:rsidP="00EA6877">
            <w:pPr>
              <w:pStyle w:val="ListParagraph"/>
              <w:tabs>
                <w:tab w:val="left" w:pos="810"/>
              </w:tabs>
              <w:ind w:left="0"/>
              <w:jc w:val="center"/>
              <w:rPr>
                <w:rFonts w:cs="Times New Roman"/>
                <w:szCs w:val="24"/>
                <w:lang w:val="en-US"/>
              </w:rPr>
            </w:pPr>
            <w:r w:rsidRPr="002715AB">
              <w:rPr>
                <w:rFonts w:cs="Times New Roman"/>
                <w:szCs w:val="24"/>
                <w:lang w:val="en-US"/>
              </w:rPr>
              <w:t>Kualifikasi</w:t>
            </w:r>
          </w:p>
        </w:tc>
      </w:tr>
      <w:tr w:rsidR="008B7686" w:rsidTr="00EA6877">
        <w:tc>
          <w:tcPr>
            <w:tcW w:w="4243" w:type="dxa"/>
          </w:tcPr>
          <w:p w:rsidR="008B7686" w:rsidRDefault="008B7686" w:rsidP="00EA6877">
            <w:pPr>
              <w:pStyle w:val="ListParagraph"/>
              <w:tabs>
                <w:tab w:val="left" w:pos="810"/>
              </w:tabs>
              <w:ind w:left="0"/>
              <w:jc w:val="center"/>
              <w:rPr>
                <w:rFonts w:cs="Times New Roman"/>
                <w:szCs w:val="24"/>
                <w:lang w:val="en-US"/>
              </w:rPr>
            </w:pPr>
            <w:r>
              <w:rPr>
                <w:rFonts w:cs="Times New Roman"/>
                <w:szCs w:val="24"/>
                <w:lang w:val="en-US"/>
              </w:rPr>
              <w:t>68% - 100%</w:t>
            </w:r>
          </w:p>
        </w:tc>
        <w:tc>
          <w:tcPr>
            <w:tcW w:w="3407" w:type="dxa"/>
          </w:tcPr>
          <w:p w:rsidR="008B7686" w:rsidRDefault="008B7686" w:rsidP="00EA6877">
            <w:pPr>
              <w:pStyle w:val="ListParagraph"/>
              <w:tabs>
                <w:tab w:val="left" w:pos="810"/>
              </w:tabs>
              <w:ind w:left="0"/>
              <w:jc w:val="center"/>
              <w:rPr>
                <w:rFonts w:cs="Times New Roman"/>
                <w:szCs w:val="24"/>
                <w:lang w:val="en-US"/>
              </w:rPr>
            </w:pPr>
            <w:r>
              <w:rPr>
                <w:rFonts w:cs="Times New Roman"/>
                <w:szCs w:val="24"/>
                <w:lang w:val="en-US"/>
              </w:rPr>
              <w:t>Baik (B)</w:t>
            </w:r>
          </w:p>
        </w:tc>
      </w:tr>
      <w:tr w:rsidR="008B7686" w:rsidTr="00EA6877">
        <w:tc>
          <w:tcPr>
            <w:tcW w:w="4243" w:type="dxa"/>
          </w:tcPr>
          <w:p w:rsidR="008B7686" w:rsidRDefault="008B7686" w:rsidP="00EA6877">
            <w:pPr>
              <w:pStyle w:val="ListParagraph"/>
              <w:tabs>
                <w:tab w:val="left" w:pos="810"/>
              </w:tabs>
              <w:ind w:left="0"/>
              <w:jc w:val="center"/>
              <w:rPr>
                <w:rFonts w:cs="Times New Roman"/>
                <w:szCs w:val="24"/>
                <w:lang w:val="en-US"/>
              </w:rPr>
            </w:pPr>
            <w:r>
              <w:rPr>
                <w:rFonts w:cs="Times New Roman"/>
                <w:szCs w:val="24"/>
                <w:lang w:val="en-US"/>
              </w:rPr>
              <w:t>34% - 67%</w:t>
            </w:r>
          </w:p>
        </w:tc>
        <w:tc>
          <w:tcPr>
            <w:tcW w:w="3407" w:type="dxa"/>
          </w:tcPr>
          <w:p w:rsidR="008B7686" w:rsidRDefault="008B7686" w:rsidP="00EA6877">
            <w:pPr>
              <w:pStyle w:val="ListParagraph"/>
              <w:tabs>
                <w:tab w:val="left" w:pos="810"/>
              </w:tabs>
              <w:ind w:left="0"/>
              <w:jc w:val="center"/>
              <w:rPr>
                <w:rFonts w:cs="Times New Roman"/>
                <w:szCs w:val="24"/>
                <w:lang w:val="en-US"/>
              </w:rPr>
            </w:pPr>
            <w:r>
              <w:rPr>
                <w:rFonts w:cs="Times New Roman"/>
                <w:szCs w:val="24"/>
                <w:lang w:val="en-US"/>
              </w:rPr>
              <w:t>Cukup (C)</w:t>
            </w:r>
          </w:p>
        </w:tc>
      </w:tr>
      <w:tr w:rsidR="008B7686" w:rsidTr="00EA6877">
        <w:tc>
          <w:tcPr>
            <w:tcW w:w="4243" w:type="dxa"/>
          </w:tcPr>
          <w:p w:rsidR="008B7686" w:rsidRDefault="008B7686" w:rsidP="00EA6877">
            <w:pPr>
              <w:pStyle w:val="ListParagraph"/>
              <w:tabs>
                <w:tab w:val="left" w:pos="810"/>
              </w:tabs>
              <w:ind w:left="0"/>
              <w:jc w:val="center"/>
              <w:rPr>
                <w:rFonts w:cs="Times New Roman"/>
                <w:szCs w:val="24"/>
                <w:lang w:val="en-US"/>
              </w:rPr>
            </w:pPr>
            <w:r>
              <w:rPr>
                <w:rFonts w:cs="Times New Roman"/>
                <w:szCs w:val="24"/>
                <w:lang w:val="en-US"/>
              </w:rPr>
              <w:t>0% - 33%</w:t>
            </w:r>
          </w:p>
        </w:tc>
        <w:tc>
          <w:tcPr>
            <w:tcW w:w="3407" w:type="dxa"/>
          </w:tcPr>
          <w:p w:rsidR="008B7686" w:rsidRDefault="008B7686" w:rsidP="00EA6877">
            <w:pPr>
              <w:pStyle w:val="ListParagraph"/>
              <w:tabs>
                <w:tab w:val="left" w:pos="810"/>
              </w:tabs>
              <w:ind w:left="0"/>
              <w:jc w:val="center"/>
              <w:rPr>
                <w:rFonts w:cs="Times New Roman"/>
                <w:szCs w:val="24"/>
                <w:lang w:val="en-US"/>
              </w:rPr>
            </w:pPr>
            <w:r>
              <w:rPr>
                <w:rFonts w:cs="Times New Roman"/>
                <w:szCs w:val="24"/>
                <w:lang w:val="en-US"/>
              </w:rPr>
              <w:t>Kurang (K)</w:t>
            </w:r>
          </w:p>
        </w:tc>
      </w:tr>
    </w:tbl>
    <w:p w:rsidR="008B7686" w:rsidRDefault="008B7686" w:rsidP="008B7686">
      <w:pPr>
        <w:pStyle w:val="ListParagraph"/>
        <w:tabs>
          <w:tab w:val="left" w:pos="810"/>
        </w:tabs>
        <w:spacing w:line="480" w:lineRule="auto"/>
        <w:ind w:left="0"/>
        <w:rPr>
          <w:rFonts w:cs="Times New Roman"/>
          <w:szCs w:val="24"/>
          <w:lang w:val="en-US"/>
        </w:rPr>
      </w:pPr>
      <w:r>
        <w:rPr>
          <w:rFonts w:cs="Times New Roman"/>
          <w:szCs w:val="24"/>
          <w:lang w:val="en-US"/>
        </w:rPr>
        <w:tab/>
      </w:r>
    </w:p>
    <w:p w:rsidR="008B7686" w:rsidRDefault="008B7686" w:rsidP="008B7686">
      <w:pPr>
        <w:pStyle w:val="ListParagraph"/>
        <w:tabs>
          <w:tab w:val="left" w:pos="810"/>
        </w:tabs>
        <w:spacing w:line="480" w:lineRule="auto"/>
        <w:ind w:left="0"/>
        <w:rPr>
          <w:rFonts w:cs="Times New Roman"/>
          <w:szCs w:val="24"/>
          <w:lang w:val="en-US"/>
        </w:rPr>
      </w:pPr>
      <w:r>
        <w:rPr>
          <w:rFonts w:cs="Times New Roman"/>
          <w:szCs w:val="24"/>
          <w:lang w:val="en-US"/>
        </w:rPr>
        <w:tab/>
        <w:t>I</w:t>
      </w:r>
      <w:r w:rsidRPr="00A61D71">
        <w:rPr>
          <w:rFonts w:cs="Times New Roman"/>
          <w:szCs w:val="24"/>
          <w:lang w:val="en-US"/>
        </w:rPr>
        <w:t xml:space="preserve">ndikator keberhasilan </w:t>
      </w:r>
      <w:r>
        <w:rPr>
          <w:rFonts w:cs="Times New Roman"/>
          <w:szCs w:val="24"/>
          <w:lang w:val="en-US"/>
        </w:rPr>
        <w:t xml:space="preserve">penelitian dari segi proses dikatakan berhasil apabila persentase pelaksanaan pada lembar observasi guru dan siswa mencapai 68% atau kualifikasi baik. Sedangkan dari segi hasil ditandai dengan peningkatan hasil belajar siswa setelah diterapkannya metode inkuiri. </w:t>
      </w:r>
    </w:p>
    <w:p w:rsidR="008B7686" w:rsidRPr="007176D5" w:rsidRDefault="008B7686" w:rsidP="008B7686">
      <w:pPr>
        <w:pStyle w:val="ListParagraph"/>
        <w:spacing w:line="480" w:lineRule="auto"/>
        <w:ind w:left="0" w:firstLine="709"/>
        <w:rPr>
          <w:rFonts w:cs="Times New Roman"/>
          <w:szCs w:val="24"/>
        </w:rPr>
      </w:pPr>
      <w:r>
        <w:rPr>
          <w:rFonts w:cs="Times New Roman"/>
          <w:szCs w:val="24"/>
          <w:lang w:val="en-US"/>
        </w:rPr>
        <w:tab/>
      </w:r>
      <w:r w:rsidRPr="007176D5">
        <w:rPr>
          <w:rFonts w:cs="Times New Roman"/>
          <w:szCs w:val="24"/>
        </w:rPr>
        <w:t>Adapun kriteria yang digunakan dalam menentukan keberhasilan siswa yaitu teknik kategorisasi standar yang ditetapkan oleh Departemen Pendidikan dan Kebudayaan (Sahriani:2015) yaitu:</w:t>
      </w:r>
    </w:p>
    <w:p w:rsidR="008B7686" w:rsidRDefault="008B7686" w:rsidP="008B7686">
      <w:pPr>
        <w:pStyle w:val="ListParagraph"/>
        <w:ind w:left="0"/>
        <w:jc w:val="center"/>
        <w:rPr>
          <w:rFonts w:cs="Times New Roman"/>
          <w:szCs w:val="24"/>
          <w:lang w:val="en-US"/>
        </w:rPr>
      </w:pPr>
    </w:p>
    <w:p w:rsidR="008B7686" w:rsidRPr="005C3280" w:rsidRDefault="008B7686" w:rsidP="008B7686">
      <w:pPr>
        <w:pStyle w:val="ListParagraph"/>
        <w:spacing w:line="480" w:lineRule="auto"/>
        <w:ind w:left="0"/>
        <w:jc w:val="center"/>
        <w:rPr>
          <w:rFonts w:cs="Times New Roman"/>
          <w:szCs w:val="24"/>
          <w:lang w:val="en-US"/>
        </w:rPr>
      </w:pPr>
      <w:r w:rsidRPr="007176D5">
        <w:rPr>
          <w:rFonts w:cs="Times New Roman"/>
          <w:szCs w:val="24"/>
        </w:rPr>
        <w:lastRenderedPageBreak/>
        <w:t>Tabel 3.2 Teknik Kategorisasi Standar Departemen Pendidikan Nasional</w:t>
      </w:r>
    </w:p>
    <w:tbl>
      <w:tblPr>
        <w:tblStyle w:val="TableGrid"/>
        <w:tblW w:w="0" w:type="auto"/>
        <w:tblInd w:w="198" w:type="dxa"/>
        <w:tblLook w:val="04A0"/>
      </w:tblPr>
      <w:tblGrid>
        <w:gridCol w:w="3420"/>
        <w:gridCol w:w="4860"/>
      </w:tblGrid>
      <w:tr w:rsidR="008B7686" w:rsidTr="00EA6877">
        <w:trPr>
          <w:trHeight w:val="350"/>
        </w:trPr>
        <w:tc>
          <w:tcPr>
            <w:tcW w:w="3420" w:type="dxa"/>
            <w:tcBorders>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Interval Nilai</w:t>
            </w:r>
          </w:p>
        </w:tc>
        <w:tc>
          <w:tcPr>
            <w:tcW w:w="4860" w:type="dxa"/>
            <w:tcBorders>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Kualifikasi</w:t>
            </w:r>
          </w:p>
        </w:tc>
      </w:tr>
      <w:tr w:rsidR="008B7686" w:rsidTr="00EA6877">
        <w:trPr>
          <w:trHeight w:val="206"/>
        </w:trPr>
        <w:tc>
          <w:tcPr>
            <w:tcW w:w="3420" w:type="dxa"/>
            <w:tcBorders>
              <w:top w:val="single" w:sz="4" w:space="0" w:color="000000" w:themeColor="text1"/>
              <w:left w:val="single" w:sz="4" w:space="0" w:color="auto"/>
              <w:bottom w:val="single" w:sz="4" w:space="0" w:color="000000" w:themeColor="text1"/>
              <w:right w:val="single" w:sz="4" w:space="0" w:color="auto"/>
            </w:tcBorders>
          </w:tcPr>
          <w:p w:rsidR="008B7686" w:rsidRPr="00D846E5" w:rsidRDefault="008B7686" w:rsidP="00EA6877">
            <w:pPr>
              <w:pStyle w:val="ListParagraph"/>
              <w:ind w:left="0"/>
              <w:jc w:val="center"/>
              <w:rPr>
                <w:rFonts w:cs="Times New Roman"/>
                <w:szCs w:val="24"/>
                <w:lang w:val="en-US"/>
              </w:rPr>
            </w:pPr>
            <w:r>
              <w:rPr>
                <w:rFonts w:cs="Times New Roman"/>
                <w:szCs w:val="24"/>
              </w:rPr>
              <w:t>79</w:t>
            </w:r>
            <w:r w:rsidR="00D846E5">
              <w:rPr>
                <w:rFonts w:cs="Times New Roman"/>
                <w:szCs w:val="24"/>
              </w:rPr>
              <w:t xml:space="preserve"> – 100 </w:t>
            </w:r>
          </w:p>
        </w:tc>
        <w:tc>
          <w:tcPr>
            <w:tcW w:w="4860" w:type="dxa"/>
            <w:tcBorders>
              <w:top w:val="single" w:sz="4" w:space="0" w:color="000000" w:themeColor="text1"/>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Sangat tinggi</w:t>
            </w:r>
          </w:p>
        </w:tc>
      </w:tr>
      <w:tr w:rsidR="008B7686" w:rsidTr="00EA6877">
        <w:tc>
          <w:tcPr>
            <w:tcW w:w="3420" w:type="dxa"/>
            <w:tcBorders>
              <w:top w:val="single" w:sz="4" w:space="0" w:color="000000" w:themeColor="text1"/>
              <w:left w:val="single" w:sz="4" w:space="0" w:color="auto"/>
              <w:bottom w:val="single" w:sz="4" w:space="0" w:color="000000" w:themeColor="text1"/>
              <w:right w:val="single" w:sz="4" w:space="0" w:color="auto"/>
            </w:tcBorders>
          </w:tcPr>
          <w:p w:rsidR="008B7686" w:rsidRPr="00D846E5" w:rsidRDefault="00D846E5" w:rsidP="00EA6877">
            <w:pPr>
              <w:pStyle w:val="ListParagraph"/>
              <w:ind w:left="0"/>
              <w:jc w:val="center"/>
              <w:rPr>
                <w:rFonts w:cs="Times New Roman"/>
                <w:szCs w:val="24"/>
                <w:lang w:val="en-US"/>
              </w:rPr>
            </w:pPr>
            <w:r>
              <w:rPr>
                <w:rFonts w:cs="Times New Roman"/>
                <w:szCs w:val="24"/>
              </w:rPr>
              <w:t xml:space="preserve">70 – 78 </w:t>
            </w:r>
          </w:p>
        </w:tc>
        <w:tc>
          <w:tcPr>
            <w:tcW w:w="4860" w:type="dxa"/>
            <w:tcBorders>
              <w:top w:val="single" w:sz="4" w:space="0" w:color="000000" w:themeColor="text1"/>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Tinggi</w:t>
            </w:r>
          </w:p>
        </w:tc>
      </w:tr>
      <w:tr w:rsidR="008B7686" w:rsidTr="00EA6877">
        <w:tc>
          <w:tcPr>
            <w:tcW w:w="3420" w:type="dxa"/>
            <w:tcBorders>
              <w:top w:val="single" w:sz="4" w:space="0" w:color="000000" w:themeColor="text1"/>
              <w:left w:val="single" w:sz="4" w:space="0" w:color="auto"/>
              <w:bottom w:val="single" w:sz="4" w:space="0" w:color="000000" w:themeColor="text1"/>
              <w:right w:val="single" w:sz="4" w:space="0" w:color="auto"/>
            </w:tcBorders>
          </w:tcPr>
          <w:p w:rsidR="008B7686" w:rsidRPr="00D846E5" w:rsidRDefault="00D846E5" w:rsidP="00EA6877">
            <w:pPr>
              <w:pStyle w:val="ListParagraph"/>
              <w:ind w:left="0"/>
              <w:jc w:val="center"/>
              <w:rPr>
                <w:rFonts w:cs="Times New Roman"/>
                <w:szCs w:val="24"/>
                <w:lang w:val="en-US"/>
              </w:rPr>
            </w:pPr>
            <w:r>
              <w:rPr>
                <w:rFonts w:cs="Times New Roman"/>
                <w:szCs w:val="24"/>
              </w:rPr>
              <w:t xml:space="preserve">61 – 69 </w:t>
            </w:r>
          </w:p>
        </w:tc>
        <w:tc>
          <w:tcPr>
            <w:tcW w:w="4860" w:type="dxa"/>
            <w:tcBorders>
              <w:top w:val="single" w:sz="4" w:space="0" w:color="000000" w:themeColor="text1"/>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Sedang</w:t>
            </w:r>
          </w:p>
        </w:tc>
      </w:tr>
      <w:tr w:rsidR="008B7686" w:rsidTr="00EA6877">
        <w:tc>
          <w:tcPr>
            <w:tcW w:w="3420" w:type="dxa"/>
            <w:tcBorders>
              <w:top w:val="single" w:sz="4" w:space="0" w:color="000000" w:themeColor="text1"/>
              <w:left w:val="single" w:sz="4" w:space="0" w:color="auto"/>
              <w:bottom w:val="single" w:sz="4" w:space="0" w:color="000000" w:themeColor="text1"/>
              <w:right w:val="single" w:sz="4" w:space="0" w:color="auto"/>
            </w:tcBorders>
          </w:tcPr>
          <w:p w:rsidR="008B7686" w:rsidRPr="00D846E5" w:rsidRDefault="00D846E5" w:rsidP="00EA6877">
            <w:pPr>
              <w:pStyle w:val="ListParagraph"/>
              <w:ind w:left="0"/>
              <w:jc w:val="center"/>
              <w:rPr>
                <w:rFonts w:cs="Times New Roman"/>
                <w:szCs w:val="24"/>
                <w:lang w:val="en-US"/>
              </w:rPr>
            </w:pPr>
            <w:r>
              <w:rPr>
                <w:rFonts w:cs="Times New Roman"/>
                <w:szCs w:val="24"/>
              </w:rPr>
              <w:t xml:space="preserve">52  –  60 </w:t>
            </w:r>
          </w:p>
        </w:tc>
        <w:tc>
          <w:tcPr>
            <w:tcW w:w="4860" w:type="dxa"/>
            <w:tcBorders>
              <w:top w:val="single" w:sz="4" w:space="0" w:color="000000" w:themeColor="text1"/>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Rendah</w:t>
            </w:r>
          </w:p>
        </w:tc>
      </w:tr>
      <w:tr w:rsidR="008B7686" w:rsidTr="00EA6877">
        <w:tc>
          <w:tcPr>
            <w:tcW w:w="3420" w:type="dxa"/>
            <w:tcBorders>
              <w:top w:val="single" w:sz="4" w:space="0" w:color="000000" w:themeColor="text1"/>
              <w:left w:val="single" w:sz="4" w:space="0" w:color="auto"/>
              <w:bottom w:val="single" w:sz="4" w:space="0" w:color="000000" w:themeColor="text1"/>
              <w:right w:val="single" w:sz="4" w:space="0" w:color="auto"/>
            </w:tcBorders>
          </w:tcPr>
          <w:p w:rsidR="008B7686" w:rsidRPr="00D846E5" w:rsidRDefault="00D846E5" w:rsidP="00EA6877">
            <w:pPr>
              <w:pStyle w:val="ListParagraph"/>
              <w:ind w:left="0"/>
              <w:jc w:val="center"/>
              <w:rPr>
                <w:rFonts w:cs="Times New Roman"/>
                <w:szCs w:val="24"/>
                <w:lang w:val="en-US"/>
              </w:rPr>
            </w:pPr>
            <w:r>
              <w:rPr>
                <w:rFonts w:cs="Times New Roman"/>
                <w:szCs w:val="24"/>
              </w:rPr>
              <w:t xml:space="preserve"> 0 – 51 </w:t>
            </w:r>
          </w:p>
        </w:tc>
        <w:tc>
          <w:tcPr>
            <w:tcW w:w="4860" w:type="dxa"/>
            <w:tcBorders>
              <w:top w:val="single" w:sz="4" w:space="0" w:color="000000" w:themeColor="text1"/>
              <w:left w:val="single" w:sz="4" w:space="0" w:color="auto"/>
              <w:bottom w:val="single" w:sz="4" w:space="0" w:color="000000" w:themeColor="text1"/>
              <w:right w:val="single" w:sz="4" w:space="0" w:color="auto"/>
            </w:tcBorders>
          </w:tcPr>
          <w:p w:rsidR="008B7686" w:rsidRDefault="008B7686" w:rsidP="00EA6877">
            <w:pPr>
              <w:pStyle w:val="ListParagraph"/>
              <w:ind w:left="0"/>
              <w:jc w:val="center"/>
              <w:rPr>
                <w:rFonts w:cs="Times New Roman"/>
                <w:szCs w:val="24"/>
              </w:rPr>
            </w:pPr>
            <w:r>
              <w:rPr>
                <w:rFonts w:cs="Times New Roman"/>
                <w:szCs w:val="24"/>
              </w:rPr>
              <w:t>Sangat Rendah</w:t>
            </w:r>
          </w:p>
        </w:tc>
      </w:tr>
    </w:tbl>
    <w:p w:rsidR="008B7686" w:rsidRDefault="008B7686" w:rsidP="008B7686">
      <w:pPr>
        <w:pStyle w:val="ListParagraph"/>
        <w:spacing w:line="480" w:lineRule="auto"/>
        <w:ind w:left="0"/>
        <w:rPr>
          <w:rFonts w:cs="Times New Roman"/>
          <w:szCs w:val="24"/>
        </w:rPr>
      </w:pPr>
    </w:p>
    <w:p w:rsidR="008B7686" w:rsidRDefault="008B7686" w:rsidP="008B7686">
      <w:pPr>
        <w:pStyle w:val="ListParagraph"/>
        <w:tabs>
          <w:tab w:val="left" w:pos="810"/>
        </w:tabs>
        <w:spacing w:line="480" w:lineRule="auto"/>
        <w:ind w:left="0"/>
        <w:rPr>
          <w:rFonts w:cs="Times New Roman"/>
          <w:szCs w:val="24"/>
          <w:lang w:val="en-US"/>
        </w:rPr>
      </w:pPr>
      <w:r>
        <w:rPr>
          <w:rFonts w:cs="Times New Roman"/>
          <w:szCs w:val="24"/>
          <w:lang w:val="en-US"/>
        </w:rPr>
        <w:t>Adapun kriteria ketuntasan minimal (KKM) SDN 016 Tandung dengan kriteria sebagai berikut:</w:t>
      </w:r>
    </w:p>
    <w:p w:rsidR="008B7686" w:rsidRDefault="00EA6877" w:rsidP="008B7686">
      <w:pPr>
        <w:pStyle w:val="ListParagraph"/>
        <w:tabs>
          <w:tab w:val="left" w:pos="810"/>
        </w:tabs>
        <w:spacing w:line="480" w:lineRule="auto"/>
        <w:ind w:left="0"/>
        <w:rPr>
          <w:rFonts w:cs="Times New Roman"/>
          <w:szCs w:val="24"/>
          <w:lang w:val="en-US"/>
        </w:rPr>
      </w:pPr>
      <w:r>
        <w:rPr>
          <w:rFonts w:cs="Times New Roman"/>
          <w:szCs w:val="24"/>
          <w:lang w:val="en-US"/>
        </w:rPr>
        <w:tab/>
        <w:t>Tabel 3</w:t>
      </w:r>
      <w:r w:rsidR="008B7686">
        <w:rPr>
          <w:rFonts w:cs="Times New Roman"/>
          <w:szCs w:val="24"/>
          <w:lang w:val="en-US"/>
        </w:rPr>
        <w:t>.</w:t>
      </w:r>
      <w:r>
        <w:rPr>
          <w:rFonts w:cs="Times New Roman"/>
          <w:szCs w:val="24"/>
          <w:lang w:val="en-US"/>
        </w:rPr>
        <w:t>3</w:t>
      </w:r>
      <w:r w:rsidR="008B7686">
        <w:rPr>
          <w:rFonts w:cs="Times New Roman"/>
          <w:szCs w:val="24"/>
          <w:lang w:val="en-US"/>
        </w:rPr>
        <w:t xml:space="preserve"> Indikator Keberhasilan Hasil Belajar</w:t>
      </w:r>
    </w:p>
    <w:tbl>
      <w:tblPr>
        <w:tblStyle w:val="TableGrid"/>
        <w:tblW w:w="0" w:type="auto"/>
        <w:tblInd w:w="198" w:type="dxa"/>
        <w:tblLook w:val="04A0"/>
      </w:tblPr>
      <w:tblGrid>
        <w:gridCol w:w="4045"/>
        <w:gridCol w:w="4244"/>
      </w:tblGrid>
      <w:tr w:rsidR="008B7686" w:rsidTr="00EA6877">
        <w:tc>
          <w:tcPr>
            <w:tcW w:w="4045" w:type="dxa"/>
          </w:tcPr>
          <w:p w:rsidR="008B7686" w:rsidRDefault="008B7686" w:rsidP="00EA6877">
            <w:pPr>
              <w:pStyle w:val="ListParagraph"/>
              <w:tabs>
                <w:tab w:val="left" w:pos="810"/>
              </w:tabs>
              <w:spacing w:line="276" w:lineRule="auto"/>
              <w:ind w:left="0"/>
              <w:jc w:val="center"/>
              <w:rPr>
                <w:rFonts w:cs="Times New Roman"/>
                <w:szCs w:val="24"/>
                <w:lang w:val="en-US"/>
              </w:rPr>
            </w:pPr>
            <w:r>
              <w:rPr>
                <w:rFonts w:cs="Times New Roman"/>
                <w:szCs w:val="24"/>
                <w:lang w:val="en-US"/>
              </w:rPr>
              <w:t>Kriteria Ketuntasan Minimal (KKM)</w:t>
            </w:r>
          </w:p>
        </w:tc>
        <w:tc>
          <w:tcPr>
            <w:tcW w:w="4244" w:type="dxa"/>
          </w:tcPr>
          <w:p w:rsidR="008B7686" w:rsidRDefault="008B7686" w:rsidP="00EA6877">
            <w:pPr>
              <w:pStyle w:val="ListParagraph"/>
              <w:tabs>
                <w:tab w:val="left" w:pos="810"/>
              </w:tabs>
              <w:spacing w:line="276" w:lineRule="auto"/>
              <w:ind w:left="0"/>
              <w:jc w:val="center"/>
              <w:rPr>
                <w:rFonts w:cs="Times New Roman"/>
                <w:szCs w:val="24"/>
                <w:lang w:val="en-US"/>
              </w:rPr>
            </w:pPr>
            <w:r>
              <w:rPr>
                <w:rFonts w:cs="Times New Roman"/>
                <w:szCs w:val="24"/>
                <w:lang w:val="en-US"/>
              </w:rPr>
              <w:t>Kriteria</w:t>
            </w:r>
          </w:p>
        </w:tc>
      </w:tr>
      <w:tr w:rsidR="008B7686" w:rsidTr="00EA6877">
        <w:tc>
          <w:tcPr>
            <w:tcW w:w="4045" w:type="dxa"/>
          </w:tcPr>
          <w:p w:rsidR="008B7686" w:rsidRDefault="008B7686" w:rsidP="00EA6877">
            <w:pPr>
              <w:pStyle w:val="ListParagraph"/>
              <w:tabs>
                <w:tab w:val="left" w:pos="810"/>
              </w:tabs>
              <w:spacing w:line="276" w:lineRule="auto"/>
              <w:ind w:left="0"/>
              <w:jc w:val="center"/>
              <w:rPr>
                <w:rFonts w:cs="Times New Roman"/>
                <w:szCs w:val="24"/>
                <w:lang w:val="en-US"/>
              </w:rPr>
            </w:pPr>
            <m:oMath>
              <m:r>
                <w:rPr>
                  <w:rFonts w:ascii="Cambria Math" w:hAnsi="Cambria Math" w:cs="Times New Roman"/>
                  <w:szCs w:val="24"/>
                  <w:lang w:val="en-US"/>
                </w:rPr>
                <m:t xml:space="preserve">70 </m:t>
              </m:r>
            </m:oMath>
            <w:r>
              <w:rPr>
                <w:rFonts w:eastAsiaTheme="minorEastAsia" w:cs="Times New Roman"/>
                <w:szCs w:val="24"/>
                <w:lang w:val="en-US"/>
              </w:rPr>
              <w:t>– 100</w:t>
            </w:r>
          </w:p>
        </w:tc>
        <w:tc>
          <w:tcPr>
            <w:tcW w:w="4244" w:type="dxa"/>
          </w:tcPr>
          <w:p w:rsidR="008B7686" w:rsidRDefault="008B7686" w:rsidP="00EA6877">
            <w:pPr>
              <w:pStyle w:val="ListParagraph"/>
              <w:tabs>
                <w:tab w:val="left" w:pos="810"/>
              </w:tabs>
              <w:spacing w:line="276" w:lineRule="auto"/>
              <w:ind w:left="0"/>
              <w:jc w:val="center"/>
              <w:rPr>
                <w:rFonts w:cs="Times New Roman"/>
                <w:szCs w:val="24"/>
                <w:lang w:val="en-US"/>
              </w:rPr>
            </w:pPr>
            <w:r>
              <w:rPr>
                <w:rFonts w:cs="Times New Roman"/>
                <w:szCs w:val="24"/>
                <w:lang w:val="en-US"/>
              </w:rPr>
              <w:t>Tuntas</w:t>
            </w:r>
          </w:p>
        </w:tc>
      </w:tr>
      <w:tr w:rsidR="008B7686" w:rsidTr="00EA6877">
        <w:tc>
          <w:tcPr>
            <w:tcW w:w="4045" w:type="dxa"/>
          </w:tcPr>
          <w:p w:rsidR="008B7686" w:rsidRDefault="008B7686" w:rsidP="00EA6877">
            <w:pPr>
              <w:pStyle w:val="ListParagraph"/>
              <w:tabs>
                <w:tab w:val="left" w:pos="810"/>
              </w:tabs>
              <w:spacing w:line="276" w:lineRule="auto"/>
              <w:ind w:left="0"/>
              <w:jc w:val="center"/>
              <w:rPr>
                <w:rFonts w:cs="Times New Roman"/>
                <w:szCs w:val="24"/>
                <w:lang w:val="en-US"/>
              </w:rPr>
            </w:pPr>
            <w:r>
              <w:rPr>
                <w:rFonts w:cs="Times New Roman"/>
                <w:szCs w:val="24"/>
                <w:lang w:val="en-US"/>
              </w:rPr>
              <w:t>0 – 69</w:t>
            </w:r>
          </w:p>
        </w:tc>
        <w:tc>
          <w:tcPr>
            <w:tcW w:w="4244" w:type="dxa"/>
          </w:tcPr>
          <w:p w:rsidR="008B7686" w:rsidRDefault="008B7686" w:rsidP="00EA6877">
            <w:pPr>
              <w:pStyle w:val="ListParagraph"/>
              <w:tabs>
                <w:tab w:val="left" w:pos="810"/>
              </w:tabs>
              <w:spacing w:line="276" w:lineRule="auto"/>
              <w:ind w:left="0"/>
              <w:jc w:val="center"/>
              <w:rPr>
                <w:rFonts w:cs="Times New Roman"/>
                <w:szCs w:val="24"/>
                <w:lang w:val="en-US"/>
              </w:rPr>
            </w:pPr>
            <w:r>
              <w:rPr>
                <w:rFonts w:cs="Times New Roman"/>
                <w:szCs w:val="24"/>
                <w:lang w:val="en-US"/>
              </w:rPr>
              <w:t>Tidak Tuntas</w:t>
            </w:r>
          </w:p>
        </w:tc>
      </w:tr>
    </w:tbl>
    <w:p w:rsidR="008B7686" w:rsidRDefault="008B7686" w:rsidP="008B7686">
      <w:pPr>
        <w:pStyle w:val="ListParagraph"/>
        <w:tabs>
          <w:tab w:val="left" w:pos="810"/>
        </w:tabs>
        <w:spacing w:line="480" w:lineRule="auto"/>
        <w:ind w:left="0"/>
        <w:rPr>
          <w:rFonts w:cs="Times New Roman"/>
          <w:szCs w:val="24"/>
          <w:lang w:val="en-US"/>
        </w:rPr>
      </w:pPr>
    </w:p>
    <w:p w:rsidR="00123B77" w:rsidRDefault="008B7686" w:rsidP="008B7686">
      <w:pPr>
        <w:pStyle w:val="ListParagraph"/>
        <w:tabs>
          <w:tab w:val="left" w:pos="810"/>
        </w:tabs>
        <w:spacing w:line="480" w:lineRule="auto"/>
        <w:ind w:left="0"/>
        <w:rPr>
          <w:rFonts w:cs="Times New Roman"/>
          <w:szCs w:val="24"/>
          <w:lang w:val="en-US"/>
        </w:rPr>
      </w:pPr>
      <w:r>
        <w:rPr>
          <w:rFonts w:cs="Times New Roman"/>
          <w:szCs w:val="24"/>
          <w:lang w:val="en-US"/>
        </w:rPr>
        <w:tab/>
        <w:t xml:space="preserve">Berdasarkan taraf indikator keberhasilan tersebut, maka dipilih dan ditetapkan standar minimal keberhasilan dalam penelitian ini dari segi hasil adalah 80% dari jumlah siswa yang mendapatkan nilai </w:t>
      </w:r>
      <m:oMath>
        <m:r>
          <w:rPr>
            <w:rFonts w:ascii="Cambria Math" w:hAnsi="Cambria Math" w:cs="Times New Roman"/>
            <w:szCs w:val="24"/>
            <w:lang w:val="en-US"/>
          </w:rPr>
          <m:t>≥70.</m:t>
        </m:r>
      </m:oMath>
    </w:p>
    <w:p w:rsidR="00123B77" w:rsidRDefault="00123B77" w:rsidP="00123B77">
      <w:pPr>
        <w:spacing w:after="200" w:line="276" w:lineRule="auto"/>
        <w:jc w:val="left"/>
        <w:rPr>
          <w:lang w:val="en-US"/>
        </w:rPr>
      </w:pPr>
      <w:r>
        <w:rPr>
          <w:lang w:val="en-US"/>
        </w:rPr>
        <w:br w:type="page"/>
      </w:r>
    </w:p>
    <w:p w:rsidR="00123B77" w:rsidRPr="00E2586B" w:rsidRDefault="0062642B" w:rsidP="00123B77">
      <w:pPr>
        <w:jc w:val="center"/>
        <w:rPr>
          <w:rFonts w:cs="Times New Roman"/>
          <w:b/>
          <w:szCs w:val="24"/>
        </w:rPr>
      </w:pPr>
      <w:r>
        <w:rPr>
          <w:rFonts w:cs="Times New Roman"/>
          <w:b/>
          <w:noProof/>
          <w:szCs w:val="24"/>
          <w:lang w:val="en-US"/>
        </w:rPr>
        <w:lastRenderedPageBreak/>
        <w:pict>
          <v:rect id="_x0000_s1073" style="position:absolute;left:0;text-align:left;margin-left:400.4pt;margin-top:-80.5pt;width:15.1pt;height:21.3pt;z-index:251713536" stroked="f"/>
        </w:pict>
      </w:r>
      <w:r w:rsidR="00123B77" w:rsidRPr="00E2586B">
        <w:rPr>
          <w:rFonts w:cs="Times New Roman"/>
          <w:b/>
          <w:szCs w:val="24"/>
        </w:rPr>
        <w:t>BAB IV</w:t>
      </w:r>
    </w:p>
    <w:p w:rsidR="00123B77" w:rsidRDefault="00123B77" w:rsidP="00123B77">
      <w:pPr>
        <w:jc w:val="center"/>
        <w:rPr>
          <w:rFonts w:cs="Times New Roman"/>
          <w:b/>
          <w:szCs w:val="24"/>
        </w:rPr>
      </w:pPr>
      <w:r w:rsidRPr="00E2586B">
        <w:rPr>
          <w:rFonts w:cs="Times New Roman"/>
          <w:b/>
          <w:szCs w:val="24"/>
        </w:rPr>
        <w:t>HASIL PENELITIAN DAN PEMBAHASAN</w:t>
      </w:r>
    </w:p>
    <w:p w:rsidR="00123B77" w:rsidRPr="00E2586B" w:rsidRDefault="00123B77" w:rsidP="00123B77">
      <w:pPr>
        <w:jc w:val="center"/>
        <w:rPr>
          <w:rFonts w:cs="Times New Roman"/>
          <w:b/>
          <w:szCs w:val="24"/>
        </w:rPr>
      </w:pPr>
    </w:p>
    <w:p w:rsidR="00123B77" w:rsidRPr="00E2586B" w:rsidRDefault="00123B77" w:rsidP="00B7254D">
      <w:pPr>
        <w:pStyle w:val="ListParagraph"/>
        <w:numPr>
          <w:ilvl w:val="0"/>
          <w:numId w:val="21"/>
        </w:numPr>
        <w:spacing w:line="480" w:lineRule="auto"/>
        <w:ind w:left="360"/>
        <w:rPr>
          <w:rFonts w:cs="Times New Roman"/>
          <w:b/>
          <w:szCs w:val="24"/>
        </w:rPr>
      </w:pPr>
      <w:r w:rsidRPr="00E2586B">
        <w:rPr>
          <w:rFonts w:cs="Times New Roman"/>
          <w:b/>
          <w:szCs w:val="24"/>
        </w:rPr>
        <w:t>Hasil Penelitian</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Penelitian ini telah dilaksanakan berdasarkan prosedur PTK yang terdiri dari empat tahap yaitu tahap perencanaan, pelaksanaan, observasi, dan refleksi. Pelaksanaan tindakan berlangsung selama dua siklus pada semester genap tahun ajaran 2015/2016 dimana setiap siklus terdiri dari dua kali pertemuan dengan setting penelitian kelas IV SDN 016 Tandung Kecamatan Tinambung Kabupaten Polewali Mandar. Pelaksanaan penelitian dimulai pada tanggal 4 Mei </w:t>
      </w:r>
      <w:r w:rsidR="002D4E47">
        <w:rPr>
          <w:rFonts w:cs="Times New Roman"/>
          <w:szCs w:val="24"/>
        </w:rPr>
        <w:t xml:space="preserve">– </w:t>
      </w:r>
      <w:r w:rsidR="002D4E47">
        <w:rPr>
          <w:rFonts w:cs="Times New Roman"/>
          <w:szCs w:val="24"/>
          <w:lang w:val="en-US"/>
        </w:rPr>
        <w:t>28</w:t>
      </w:r>
      <w:r>
        <w:rPr>
          <w:rFonts w:cs="Times New Roman"/>
          <w:szCs w:val="24"/>
        </w:rPr>
        <w:t xml:space="preserve"> Mei 2016 dengan waktu sebagaimana proses pembelajaran berlangsung. Pelaksanaan tindakan pembelajaran, peneliti bertindak sebagai pelaksana pembelajaran dan guru mengamati proses pembelajaran yang sedang berlangsung. </w:t>
      </w:r>
    </w:p>
    <w:p w:rsidR="00123B77" w:rsidRDefault="00123B77" w:rsidP="00123B77">
      <w:pPr>
        <w:pStyle w:val="ListParagraph"/>
        <w:spacing w:line="480" w:lineRule="auto"/>
        <w:ind w:left="0" w:firstLine="720"/>
        <w:rPr>
          <w:rFonts w:cs="Times New Roman"/>
          <w:szCs w:val="24"/>
        </w:rPr>
      </w:pPr>
      <w:r>
        <w:rPr>
          <w:rFonts w:cs="Times New Roman"/>
          <w:szCs w:val="24"/>
        </w:rPr>
        <w:t>Hasil penelitian berupa observasi terhadap aktivitas belajar siswa dan aktivitas mengajar guru dengan menggunakan lembar observasi serta hasil belajar siswa yang diperoleh melalui tes akhir siklus I dan siklus II dengan penerapan metode inkuiri.</w:t>
      </w:r>
    </w:p>
    <w:p w:rsidR="00123B77" w:rsidRDefault="00123B77" w:rsidP="00123B77">
      <w:pPr>
        <w:pStyle w:val="ListParagraph"/>
        <w:spacing w:line="480" w:lineRule="auto"/>
        <w:ind w:left="0" w:firstLine="720"/>
        <w:rPr>
          <w:rFonts w:cs="Times New Roman"/>
          <w:szCs w:val="24"/>
        </w:rPr>
      </w:pPr>
      <w:r>
        <w:rPr>
          <w:rFonts w:cs="Times New Roman"/>
          <w:szCs w:val="24"/>
        </w:rPr>
        <w:t>Pelaksanaan tindakan terdiri dua siklus. Setiap siklus tediri dari dua pertemuan. Siklus I membahas tentang sumber energi panas sedangkan siklus II membahas tentang sumber energi bunyi. Setiap pertemuan pada siklus I membahas materi yang sama akan tetapi indikator dari setiap pertemuan berbeda begitupun siklus II materi sama tetapi indikator setiap pertemuan berbeda.</w:t>
      </w:r>
    </w:p>
    <w:p w:rsidR="00123B77" w:rsidRDefault="0062642B" w:rsidP="00123B77">
      <w:pPr>
        <w:pStyle w:val="ListParagraph"/>
        <w:spacing w:line="480" w:lineRule="auto"/>
        <w:ind w:left="0" w:firstLine="720"/>
        <w:rPr>
          <w:rFonts w:cs="Times New Roman"/>
          <w:szCs w:val="24"/>
        </w:rPr>
      </w:pPr>
      <w:r>
        <w:rPr>
          <w:rFonts w:cs="Times New Roman"/>
          <w:noProof/>
          <w:szCs w:val="24"/>
          <w:lang w:val="en-US"/>
        </w:rPr>
        <w:pict>
          <v:rect id="_x0000_s1074" style="position:absolute;left:0;text-align:left;margin-left:191.5pt;margin-top:55.75pt;width:33.75pt;height:21.35pt;z-index:251714560" stroked="f">
            <v:textbox>
              <w:txbxContent>
                <w:p w:rsidR="004A4D02" w:rsidRPr="00BB47B3" w:rsidRDefault="004A4D02">
                  <w:pPr>
                    <w:rPr>
                      <w:lang w:val="en-US"/>
                    </w:rPr>
                  </w:pPr>
                  <w:r>
                    <w:rPr>
                      <w:lang w:val="en-US"/>
                    </w:rPr>
                    <w:t>35</w:t>
                  </w:r>
                </w:p>
              </w:txbxContent>
            </v:textbox>
          </v:rect>
        </w:pict>
      </w:r>
    </w:p>
    <w:p w:rsidR="00123B77" w:rsidRDefault="00123B77" w:rsidP="00B7254D">
      <w:pPr>
        <w:pStyle w:val="ListParagraph"/>
        <w:numPr>
          <w:ilvl w:val="0"/>
          <w:numId w:val="22"/>
        </w:numPr>
        <w:spacing w:line="480" w:lineRule="auto"/>
        <w:ind w:left="360"/>
        <w:rPr>
          <w:rFonts w:cs="Times New Roman"/>
          <w:b/>
          <w:szCs w:val="24"/>
        </w:rPr>
      </w:pPr>
      <w:r w:rsidRPr="000749DE">
        <w:rPr>
          <w:rFonts w:cs="Times New Roman"/>
          <w:b/>
          <w:szCs w:val="24"/>
        </w:rPr>
        <w:lastRenderedPageBreak/>
        <w:t>Tindakan Siklus I</w:t>
      </w:r>
    </w:p>
    <w:p w:rsidR="00123B77" w:rsidRDefault="00123B77" w:rsidP="00123B77">
      <w:pPr>
        <w:pStyle w:val="ListParagraph"/>
        <w:spacing w:line="480" w:lineRule="auto"/>
        <w:ind w:left="0" w:firstLine="720"/>
        <w:rPr>
          <w:rFonts w:cs="Times New Roman"/>
          <w:szCs w:val="24"/>
        </w:rPr>
      </w:pPr>
      <w:r>
        <w:rPr>
          <w:rFonts w:cs="Times New Roman"/>
          <w:szCs w:val="24"/>
        </w:rPr>
        <w:t>Pelaksanaan siklus I ini berlangsung pada hari Rabu tanggal 04 Mei 2016 dan pert</w:t>
      </w:r>
      <w:r w:rsidR="00E00B24">
        <w:rPr>
          <w:rFonts w:cs="Times New Roman"/>
          <w:szCs w:val="24"/>
        </w:rPr>
        <w:t>emuan kedua pada hari Sabtu tan</w:t>
      </w:r>
      <w:r>
        <w:rPr>
          <w:rFonts w:cs="Times New Roman"/>
          <w:szCs w:val="24"/>
        </w:rPr>
        <w:t>ggal 07 Mei 2016. Kegiatan ini terdiri dari empat tahap yaitu tahap perencanaan, tahap pelaksanaan, tahap observasi dan tahap refleksi. Keempat tahap tersebut dapat dijelaskan sebagai berikut:</w:t>
      </w:r>
    </w:p>
    <w:p w:rsidR="00123B77" w:rsidRDefault="00123B77" w:rsidP="00B7254D">
      <w:pPr>
        <w:pStyle w:val="ListParagraph"/>
        <w:numPr>
          <w:ilvl w:val="0"/>
          <w:numId w:val="23"/>
        </w:numPr>
        <w:spacing w:line="480" w:lineRule="auto"/>
        <w:ind w:left="360"/>
        <w:rPr>
          <w:rFonts w:cs="Times New Roman"/>
          <w:b/>
          <w:szCs w:val="24"/>
        </w:rPr>
      </w:pPr>
      <w:r>
        <w:rPr>
          <w:rFonts w:cs="Times New Roman"/>
          <w:b/>
          <w:szCs w:val="24"/>
        </w:rPr>
        <w:t>Perencanaan</w:t>
      </w:r>
    </w:p>
    <w:p w:rsidR="00123B77" w:rsidRDefault="00123B77" w:rsidP="00123B77">
      <w:pPr>
        <w:pStyle w:val="ListParagraph"/>
        <w:spacing w:line="480" w:lineRule="auto"/>
        <w:ind w:left="0" w:firstLine="720"/>
        <w:rPr>
          <w:rFonts w:cs="Times New Roman"/>
          <w:szCs w:val="24"/>
        </w:rPr>
      </w:pPr>
      <w:r>
        <w:rPr>
          <w:rFonts w:cs="Times New Roman"/>
          <w:szCs w:val="24"/>
        </w:rPr>
        <w:t>Kegiatan yang dilakukan dalam tahap perencanaan ini yaitu peneliti melakukan diskusi dengan kepala sekolah dan guru-guru untuk membicarakan rencana penelitian. Peneliti bekerja sama dengan guru kelas IV untuk menyiapkan instrument yang dibutuhkan dalam penelitian berupa:</w:t>
      </w:r>
    </w:p>
    <w:p w:rsidR="00123B77" w:rsidRDefault="00123B77" w:rsidP="00B7254D">
      <w:pPr>
        <w:pStyle w:val="ListParagraph"/>
        <w:numPr>
          <w:ilvl w:val="0"/>
          <w:numId w:val="24"/>
        </w:numPr>
        <w:spacing w:line="480" w:lineRule="auto"/>
        <w:ind w:left="360"/>
        <w:rPr>
          <w:rFonts w:cs="Times New Roman"/>
          <w:szCs w:val="24"/>
        </w:rPr>
      </w:pPr>
      <w:r>
        <w:rPr>
          <w:rFonts w:cs="Times New Roman"/>
          <w:szCs w:val="24"/>
        </w:rPr>
        <w:t>Menelaah kurikulum dan silabus</w:t>
      </w:r>
    </w:p>
    <w:p w:rsidR="00123B77" w:rsidRDefault="00123B77" w:rsidP="00B7254D">
      <w:pPr>
        <w:pStyle w:val="ListParagraph"/>
        <w:numPr>
          <w:ilvl w:val="0"/>
          <w:numId w:val="24"/>
        </w:numPr>
        <w:spacing w:line="480" w:lineRule="auto"/>
        <w:ind w:left="360"/>
        <w:rPr>
          <w:rFonts w:cs="Times New Roman"/>
          <w:szCs w:val="24"/>
        </w:rPr>
      </w:pPr>
      <w:r>
        <w:rPr>
          <w:rFonts w:cs="Times New Roman"/>
          <w:szCs w:val="24"/>
        </w:rPr>
        <w:t>Merancang Rencana Pelaksanaan Pembelajaran (RPP)</w:t>
      </w:r>
    </w:p>
    <w:p w:rsidR="00123B77" w:rsidRDefault="00123B77" w:rsidP="00B7254D">
      <w:pPr>
        <w:pStyle w:val="ListParagraph"/>
        <w:numPr>
          <w:ilvl w:val="0"/>
          <w:numId w:val="24"/>
        </w:numPr>
        <w:spacing w:line="480" w:lineRule="auto"/>
        <w:ind w:left="360"/>
        <w:rPr>
          <w:rFonts w:cs="Times New Roman"/>
          <w:szCs w:val="24"/>
        </w:rPr>
      </w:pPr>
      <w:r>
        <w:rPr>
          <w:rFonts w:cs="Times New Roman"/>
          <w:szCs w:val="24"/>
        </w:rPr>
        <w:t>Membuat Lembar Kerja Siswa (LKS)</w:t>
      </w:r>
    </w:p>
    <w:p w:rsidR="00123B77" w:rsidRDefault="00123B77" w:rsidP="00B7254D">
      <w:pPr>
        <w:pStyle w:val="ListParagraph"/>
        <w:numPr>
          <w:ilvl w:val="0"/>
          <w:numId w:val="24"/>
        </w:numPr>
        <w:spacing w:line="480" w:lineRule="auto"/>
        <w:ind w:left="360"/>
        <w:rPr>
          <w:rFonts w:cs="Times New Roman"/>
          <w:szCs w:val="24"/>
        </w:rPr>
      </w:pPr>
      <w:r>
        <w:rPr>
          <w:rFonts w:cs="Times New Roman"/>
          <w:szCs w:val="24"/>
        </w:rPr>
        <w:t>Membuat lembar observasi guru dan siswa</w:t>
      </w:r>
    </w:p>
    <w:p w:rsidR="00123B77" w:rsidRDefault="00123B77" w:rsidP="00B7254D">
      <w:pPr>
        <w:pStyle w:val="ListParagraph"/>
        <w:numPr>
          <w:ilvl w:val="0"/>
          <w:numId w:val="24"/>
        </w:numPr>
        <w:spacing w:line="480" w:lineRule="auto"/>
        <w:ind w:left="360"/>
        <w:rPr>
          <w:rFonts w:cs="Times New Roman"/>
          <w:szCs w:val="24"/>
        </w:rPr>
      </w:pPr>
      <w:r>
        <w:rPr>
          <w:rFonts w:cs="Times New Roman"/>
          <w:szCs w:val="24"/>
        </w:rPr>
        <w:t>Merancang soal tes hasil belajar</w:t>
      </w:r>
    </w:p>
    <w:p w:rsidR="00123B77" w:rsidRDefault="00123B77" w:rsidP="00B7254D">
      <w:pPr>
        <w:pStyle w:val="ListParagraph"/>
        <w:numPr>
          <w:ilvl w:val="0"/>
          <w:numId w:val="23"/>
        </w:numPr>
        <w:spacing w:line="480" w:lineRule="auto"/>
        <w:ind w:left="360"/>
        <w:rPr>
          <w:rFonts w:cs="Times New Roman"/>
          <w:b/>
          <w:szCs w:val="24"/>
        </w:rPr>
      </w:pPr>
      <w:r>
        <w:rPr>
          <w:rFonts w:cs="Times New Roman"/>
          <w:b/>
          <w:szCs w:val="24"/>
        </w:rPr>
        <w:t>Pelaksanaan Tindakan</w:t>
      </w:r>
    </w:p>
    <w:p w:rsidR="00123B77" w:rsidRDefault="00123B77" w:rsidP="00123B77">
      <w:pPr>
        <w:pStyle w:val="ListParagraph"/>
        <w:spacing w:line="480" w:lineRule="auto"/>
        <w:ind w:left="0" w:firstLine="720"/>
        <w:rPr>
          <w:rFonts w:cs="Times New Roman"/>
          <w:szCs w:val="24"/>
        </w:rPr>
      </w:pPr>
      <w:r>
        <w:rPr>
          <w:rFonts w:cs="Times New Roman"/>
          <w:szCs w:val="24"/>
        </w:rPr>
        <w:t>Pelaksanaan pembelajaran IPA sesuai dengan menerapkan metode pembelajaran inkuiri di kelas IV SDN 016 Tandung Kecamatan Tinambung Kabupaten Polewali Mandar. Tindakan pada siklus I dilaksanakan sebanyak dua kali pertemuan untuk membahas materi tentang sumber energi panas dan setiap akhir siklus dilaksanakan evaluasi pembelajaran. Pembahasan pelaksanaan siklus I sebagai berikut:</w:t>
      </w:r>
    </w:p>
    <w:p w:rsidR="00123B77" w:rsidRPr="007D3D88" w:rsidRDefault="00123B77" w:rsidP="00B7254D">
      <w:pPr>
        <w:pStyle w:val="ListParagraph"/>
        <w:numPr>
          <w:ilvl w:val="0"/>
          <w:numId w:val="25"/>
        </w:numPr>
        <w:spacing w:line="480" w:lineRule="auto"/>
        <w:ind w:left="360"/>
        <w:rPr>
          <w:rFonts w:cs="Times New Roman"/>
          <w:szCs w:val="24"/>
        </w:rPr>
      </w:pPr>
      <w:r>
        <w:rPr>
          <w:rFonts w:cs="Times New Roman"/>
          <w:b/>
          <w:szCs w:val="24"/>
        </w:rPr>
        <w:lastRenderedPageBreak/>
        <w:t>Pertemuan I</w:t>
      </w:r>
    </w:p>
    <w:p w:rsidR="00123B77" w:rsidRDefault="00123B77" w:rsidP="00123B77">
      <w:pPr>
        <w:pStyle w:val="ListParagraph"/>
        <w:spacing w:line="480" w:lineRule="auto"/>
        <w:ind w:left="0" w:firstLine="720"/>
        <w:rPr>
          <w:rFonts w:cs="Times New Roman"/>
          <w:szCs w:val="24"/>
        </w:rPr>
      </w:pPr>
      <w:r>
        <w:rPr>
          <w:rFonts w:cs="Times New Roman"/>
          <w:szCs w:val="24"/>
        </w:rPr>
        <w:t>Pelaksanaan pembelajaran siklus I pertemuan I mulai dilaksanakan pada hari rabu tanggal 04 Mei 2016 pukul 10.05-11.15 dengan alokasi waktu 2 x 35 menit. Pada pertemuan pertama materi IPA yang dibahas yaitu sumber energi panas dengan indikator a) menjelaskan pengertian sumber energi panas, b) jenis sumber energi panas, c) manfaat energi panas, dan d) melakukan percobaan energi panas melalui gesekan.</w:t>
      </w:r>
    </w:p>
    <w:p w:rsidR="00123B77" w:rsidRDefault="00123B77" w:rsidP="00123B77">
      <w:pPr>
        <w:pStyle w:val="ListParagraph"/>
        <w:spacing w:line="480" w:lineRule="auto"/>
        <w:ind w:left="0" w:firstLine="720"/>
        <w:rPr>
          <w:rFonts w:cs="Times New Roman"/>
          <w:szCs w:val="24"/>
        </w:rPr>
      </w:pPr>
      <w:r>
        <w:rPr>
          <w:rFonts w:cs="Times New Roman"/>
          <w:szCs w:val="24"/>
        </w:rPr>
        <w:t>Pada awal pembelajaran, guru melakukan orientasi, pada tahap orientasi ini guru mengucapkan salam terlebih dahulu kepada siswa, mengkondisikan siswa untuk siap mengikuti pembelajaran IPA dengan memberikan arahan kepada siswa, dan guru mengajukan beberapa pertanyaan terkait materi yang akan dipelajari dan terkait dengan kehidupan sehari-hari.</w:t>
      </w:r>
    </w:p>
    <w:p w:rsidR="00123B77" w:rsidRDefault="00123B77" w:rsidP="00123B77">
      <w:pPr>
        <w:pStyle w:val="ListParagraph"/>
        <w:spacing w:line="480" w:lineRule="auto"/>
        <w:ind w:left="0" w:firstLine="720"/>
        <w:rPr>
          <w:rFonts w:cs="Times New Roman"/>
          <w:szCs w:val="24"/>
        </w:rPr>
      </w:pPr>
      <w:r>
        <w:rPr>
          <w:rFonts w:cs="Times New Roman"/>
          <w:szCs w:val="24"/>
        </w:rPr>
        <w:t>Kegiatan inti, yaitu a) merumuskan masalah, guru menjelaskan materi terlebih dahulu, kemudian guru memberikan pertanyaan kepada siswa tentang panas yang timbul akibat gesekan. b) mengajukan hipotesis, guru memberikan kesempatan kepada siswa untuk menjawab pertanyaan sesuai dengan pendapatnya, jawaban yang disampaik</w:t>
      </w:r>
      <w:r w:rsidR="002614DA">
        <w:rPr>
          <w:rFonts w:cs="Times New Roman"/>
          <w:szCs w:val="24"/>
        </w:rPr>
        <w:t xml:space="preserve">an oleh siswa kemudian </w:t>
      </w:r>
      <w:r>
        <w:rPr>
          <w:rFonts w:cs="Times New Roman"/>
          <w:szCs w:val="24"/>
        </w:rPr>
        <w:t xml:space="preserve">dipilih yang cocok atau berkaitan dengan pertanyaan. c) mengumpulkan data, untuk membuktikan jawaban tersebut guru membentuk siswa kedalam beberapa kelompok secara heterogen. Kemudian guru menjelaskan kegiatan yang akan dilakukan dalam kegiatan percobaan yaitu menggosok kedua benda dan mengamati apa yang terjadi ketika dua buah benda digosok, selanjutnya meminta setiap kelompok untuk menyiapkan alat dan bahan </w:t>
      </w:r>
      <w:r>
        <w:rPr>
          <w:rFonts w:cs="Times New Roman"/>
          <w:szCs w:val="24"/>
        </w:rPr>
        <w:lastRenderedPageBreak/>
        <w:t>yang dibutuhkan dalam kegiatan tersebut. d) menguji hipotesis, setelah semua kelompok menyiapkan alat dan bahan, guru meminta semua kelompok untuk memulai kegiatan percobaan dan memberikan bimbingan kepada kelompok yang kesulitan. Kemudian setiap kelompok menyampaikan hasil percobaannya.</w:t>
      </w:r>
    </w:p>
    <w:p w:rsidR="00123B77" w:rsidRPr="003738D4" w:rsidRDefault="00123B77" w:rsidP="00123B77">
      <w:pPr>
        <w:pStyle w:val="ListParagraph"/>
        <w:spacing w:line="480" w:lineRule="auto"/>
        <w:ind w:left="0" w:firstLine="720"/>
        <w:rPr>
          <w:rFonts w:cs="Times New Roman"/>
          <w:szCs w:val="24"/>
        </w:rPr>
      </w:pPr>
      <w:r>
        <w:rPr>
          <w:rFonts w:cs="Times New Roman"/>
          <w:szCs w:val="24"/>
        </w:rPr>
        <w:t>Kegiata akhir yaitu merumuskan kesimpulan, setelah semua kelompok menyampaikan hasil percobaannya, guru dan siswa memberikan kesimpulan terkait materi pembelajaran. Sebelum guru mengakhiri pembelajaran guru memberikan pesan moral dan mengucapkan salam sebagai akhir dari pertemuan.</w:t>
      </w:r>
    </w:p>
    <w:p w:rsidR="00123B77" w:rsidRPr="00312130" w:rsidRDefault="00123B77" w:rsidP="00B7254D">
      <w:pPr>
        <w:pStyle w:val="ListParagraph"/>
        <w:numPr>
          <w:ilvl w:val="0"/>
          <w:numId w:val="25"/>
        </w:numPr>
        <w:spacing w:line="480" w:lineRule="auto"/>
        <w:ind w:left="360"/>
        <w:rPr>
          <w:rFonts w:cs="Times New Roman"/>
          <w:szCs w:val="24"/>
        </w:rPr>
      </w:pPr>
      <w:r>
        <w:rPr>
          <w:rFonts w:cs="Times New Roman"/>
          <w:b/>
          <w:szCs w:val="24"/>
        </w:rPr>
        <w:t>Pertemuan 2</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Pelaksanaan pembelajaran siklus I pertemuan 2 mulai dilaksanakan pada hari Sabtu tanggal 07 Mei 2016 pukul 10.05-11.15 dengan alokasi waktu 2 x 35 menit. Pada pertemuan ke dua materi yang dipelajari masih terkait sumber energi panas tetapi indikatornya berbeda, yaitu: a) menyebutkan sifat-sifat energi panas, b) menjelaskan cara perpindahan panas, c) mendemonstrasikan perpindahan panas, dan d) menggolongkan benda yang termasuk penghantar yang kuat dan yang lemah. </w:t>
      </w:r>
    </w:p>
    <w:p w:rsidR="00123B77" w:rsidRDefault="00123B77" w:rsidP="00123B77">
      <w:pPr>
        <w:pStyle w:val="ListParagraph"/>
        <w:spacing w:line="480" w:lineRule="auto"/>
        <w:ind w:left="0" w:firstLine="720"/>
        <w:rPr>
          <w:rFonts w:cs="Times New Roman"/>
          <w:szCs w:val="24"/>
        </w:rPr>
      </w:pPr>
      <w:r>
        <w:rPr>
          <w:rFonts w:cs="Times New Roman"/>
          <w:szCs w:val="24"/>
        </w:rPr>
        <w:t>kegiatan awal pembelajaran, guru melakukan orientasi, pada tahap orientasi ini guru mengucapkan salam terlebih dahulu kepada siswa, mengkondisikan siswa untuk siap mengikuti pembelajaran IPA dengan memberi arahan yang jelas kepada siswa seperti duduk dengan rapi, menyiapkan buku dan menyimpan benda yang ada di atas meja yang tidak digunakan dalam proses pembelajaran. Selanjutnya guru mengajukan pertanyaan terkait materi yang akan dipelajari dan berkaitan dengan kehidupan sehari-hari.</w:t>
      </w:r>
    </w:p>
    <w:p w:rsidR="00123B77" w:rsidRDefault="00123B77" w:rsidP="00123B77">
      <w:pPr>
        <w:pStyle w:val="ListParagraph"/>
        <w:spacing w:line="480" w:lineRule="auto"/>
        <w:ind w:left="0" w:firstLine="720"/>
        <w:rPr>
          <w:rFonts w:cs="Times New Roman"/>
          <w:szCs w:val="24"/>
        </w:rPr>
      </w:pPr>
      <w:r>
        <w:rPr>
          <w:rFonts w:cs="Times New Roman"/>
          <w:szCs w:val="24"/>
        </w:rPr>
        <w:lastRenderedPageBreak/>
        <w:t>Kegiatan inti, yaitu a) merumuskan masalah, guru menjelaskan materi yang dipelajari terlebih dahulu, selanjutnya guru mengajukan pertanyaan terkait materi yang telah dijelaskan sebelumnya seperti apa saja sifat-sifat energi panas. Pertanyaan tersebut disampaikan oleh guru dengan lisan, b) mengajukan hipotesis, guru meminta kepada setiap siswa untuk mengemukakan pendapatnya terkait pertanyaan yang disampaikan oleh guru, Pendapat siswa yang cocok atau berkaitan dengan pertanyaan ditulis di papan tulis yang disebut dengan hipotesis atau jawaban sementara. c) mengumpulkan data, guru meminta semua siswa untuk duduk dengan anggota kelompoknya secara teratur, guru menjelaskan kegiatan yang akan dilakukan yaitu melakukan kegiatan percobaan tentang cara perpindahan panas melalui radiasi, konveksi dan konduksi. Siswa akan mengamati sifat-sifat dari energi panas melalui percobaan perpindahan panas untuk membuktikan hipotesis atau jawaban sementara, dan menyiapkan alat dan bahan yang dibutuhkan dalam kegiatan percobaan. d) menguji hipotesis, setiap kelompok memulai melakukan percobaan dengan arahan yang diberikan oleh guru, ketika mengalami kesulitan kelompok dapat meminta bantuan kepada guru. Setelah kegiatan percobaan dilakukan setiap kelompok menyampaikan hasil kegiatan percobaan yang dilakukan dan memberikan tanggapan kepada kelompok yang telah selesai menyampaikan hasil percobaannya.</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Kegiatan akhir yaitu merumuskan kesimpulan. Kegiatan yang dilakukan oleh guru yaitu guru dan siswa memberikan kesimpulan terkait hasil percobaan yang dilakukan dengan hipotesis sebelumnya, serta guru dan siswa bersama-sama menyimpulkan materi yang telah dipelajari. Guru kemudian mengadakan evaluasi </w:t>
      </w:r>
      <w:r>
        <w:rPr>
          <w:rFonts w:cs="Times New Roman"/>
          <w:szCs w:val="24"/>
        </w:rPr>
        <w:lastRenderedPageBreak/>
        <w:t>atau tes akhir siklus dengan membagikan lembar soal kepada masi</w:t>
      </w:r>
      <w:r w:rsidR="002614DA">
        <w:rPr>
          <w:rFonts w:cs="Times New Roman"/>
          <w:szCs w:val="24"/>
        </w:rPr>
        <w:t>ng-masing siswa dengan waktu 30</w:t>
      </w:r>
      <w:r w:rsidR="002614DA">
        <w:rPr>
          <w:rFonts w:cs="Times New Roman"/>
          <w:szCs w:val="24"/>
          <w:lang w:val="en-US"/>
        </w:rPr>
        <w:t xml:space="preserve"> </w:t>
      </w:r>
      <w:r>
        <w:rPr>
          <w:rFonts w:cs="Times New Roman"/>
          <w:szCs w:val="24"/>
        </w:rPr>
        <w:t>menit untuk mengerjakan evaluasi tersebut. selanjutnya guru memberikan pesan moral dan mengucapkan salam sebagai akhir dari pertemuan.</w:t>
      </w:r>
    </w:p>
    <w:p w:rsidR="00123B77" w:rsidRDefault="00123B77" w:rsidP="00B7254D">
      <w:pPr>
        <w:pStyle w:val="ListParagraph"/>
        <w:numPr>
          <w:ilvl w:val="0"/>
          <w:numId w:val="23"/>
        </w:numPr>
        <w:spacing w:line="480" w:lineRule="auto"/>
        <w:ind w:left="360"/>
        <w:rPr>
          <w:rFonts w:cs="Times New Roman"/>
          <w:b/>
          <w:szCs w:val="24"/>
        </w:rPr>
      </w:pPr>
      <w:r>
        <w:rPr>
          <w:rFonts w:cs="Times New Roman"/>
          <w:b/>
          <w:szCs w:val="24"/>
        </w:rPr>
        <w:t>Observasi Siklus I</w:t>
      </w:r>
    </w:p>
    <w:p w:rsidR="00123B77" w:rsidRPr="007E15AB" w:rsidRDefault="00123B77" w:rsidP="00123B77">
      <w:pPr>
        <w:pStyle w:val="ListParagraph"/>
        <w:spacing w:line="480" w:lineRule="auto"/>
        <w:ind w:left="0" w:firstLine="720"/>
        <w:rPr>
          <w:rFonts w:cs="Times New Roman"/>
          <w:szCs w:val="24"/>
          <w:lang w:val="en-US"/>
        </w:rPr>
      </w:pPr>
      <w:r>
        <w:rPr>
          <w:rFonts w:cs="Times New Roman"/>
          <w:szCs w:val="24"/>
        </w:rPr>
        <w:t>Lembar observasi dalam kegiatan ini terbagi atas dua yaitu lembar observasi aspek guru dan aspek siswa. Untuk aspek guru, lembar observasi digunakan untuk mengetahui keaktifan mengajar guru dalam proses pembelajaran IPA dengan menggunakan metode inkuiri. Sedangkan aspek siswa lembar observasi digunakan untuk aktivitas siswa selama proses belajar mengajar berlangsung. Hasil observasi aktivitas mengajar guru dan aktivitas belajar siswa serta hasil eva</w:t>
      </w:r>
      <w:r w:rsidR="007E15AB">
        <w:rPr>
          <w:rFonts w:cs="Times New Roman"/>
          <w:szCs w:val="24"/>
        </w:rPr>
        <w:t>luasi disajikan sebagai berikut</w:t>
      </w:r>
    </w:p>
    <w:p w:rsidR="00123B77" w:rsidRDefault="00123B77" w:rsidP="00B7254D">
      <w:pPr>
        <w:pStyle w:val="ListParagraph"/>
        <w:numPr>
          <w:ilvl w:val="0"/>
          <w:numId w:val="26"/>
        </w:numPr>
        <w:spacing w:line="480" w:lineRule="auto"/>
        <w:ind w:left="360"/>
        <w:rPr>
          <w:rFonts w:cs="Times New Roman"/>
          <w:b/>
          <w:szCs w:val="24"/>
        </w:rPr>
      </w:pPr>
      <w:r>
        <w:rPr>
          <w:rFonts w:cs="Times New Roman"/>
          <w:b/>
          <w:szCs w:val="24"/>
        </w:rPr>
        <w:t>Deskripsi Observasi Aktivitas Mengajar Guru Siklus I</w:t>
      </w:r>
    </w:p>
    <w:p w:rsidR="00123B77" w:rsidRPr="00B55CC7" w:rsidRDefault="00123B77" w:rsidP="00123B77">
      <w:pPr>
        <w:pStyle w:val="ListParagraph"/>
        <w:spacing w:line="480" w:lineRule="auto"/>
        <w:ind w:left="0" w:firstLine="720"/>
        <w:rPr>
          <w:rFonts w:cs="Times New Roman"/>
          <w:szCs w:val="24"/>
        </w:rPr>
      </w:pPr>
      <w:r>
        <w:rPr>
          <w:rFonts w:cs="Times New Roman"/>
          <w:szCs w:val="24"/>
        </w:rPr>
        <w:t>Hasil observasi atau pengamatan yang dilakukan guru kelas terhadap peneliti dalam hal ini sebagai pelaksana tindakan terangkum dalam lembar guru yang merupakan gambaran aktivitas mengajar dalam menggunakan metode inkuiri untuk meningkatkan hasil belajar siswa.</w:t>
      </w:r>
    </w:p>
    <w:p w:rsidR="00123B77" w:rsidRDefault="00123B77" w:rsidP="00123B77">
      <w:pPr>
        <w:pStyle w:val="ListParagraph"/>
        <w:spacing w:line="480" w:lineRule="auto"/>
        <w:ind w:left="0" w:firstLine="720"/>
        <w:rPr>
          <w:rFonts w:cs="Times New Roman"/>
          <w:szCs w:val="24"/>
        </w:rPr>
      </w:pPr>
      <w:r w:rsidRPr="00780DF1">
        <w:rPr>
          <w:rFonts w:cs="Times New Roman"/>
          <w:szCs w:val="24"/>
        </w:rPr>
        <w:t>Selama pelak</w:t>
      </w:r>
      <w:r>
        <w:rPr>
          <w:rFonts w:cs="Times New Roman"/>
          <w:szCs w:val="24"/>
        </w:rPr>
        <w:t>sanaan pembelajaran dengan metode</w:t>
      </w:r>
      <w:r w:rsidRPr="00780DF1">
        <w:rPr>
          <w:rFonts w:cs="Times New Roman"/>
          <w:szCs w:val="24"/>
        </w:rPr>
        <w:t xml:space="preserve"> pembelajaran </w:t>
      </w:r>
      <w:r>
        <w:rPr>
          <w:rFonts w:cs="Times New Roman"/>
          <w:szCs w:val="24"/>
        </w:rPr>
        <w:t xml:space="preserve">Inkuiri </w:t>
      </w:r>
      <w:r w:rsidRPr="00780DF1">
        <w:rPr>
          <w:rFonts w:cs="Times New Roman"/>
          <w:szCs w:val="24"/>
        </w:rPr>
        <w:t>berlangsung, kegiatan pengamatan terhadap aktivitas tindakan guru sebagai berikut</w:t>
      </w:r>
      <w:r>
        <w:rPr>
          <w:rFonts w:cs="Times New Roman"/>
          <w:szCs w:val="24"/>
        </w:rPr>
        <w:t xml:space="preserve">: </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Pada aspek yang pertama yaitu guru melakukan orientasi. Pada pertemuan 1 dan 2 dikategorikan cukup karena guru melaksanakan sebanyak 2 indikator, yaitu guru mengkondisikan siswa untuk siap mengikuti pembelajaran IPA dan guru mengajukan pertanyaan yang berkaitan dengan materi yang akan dipelajari. </w:t>
      </w:r>
    </w:p>
    <w:p w:rsidR="00123B77" w:rsidRDefault="00123B77" w:rsidP="00123B77">
      <w:pPr>
        <w:pStyle w:val="ListParagraph"/>
        <w:spacing w:line="480" w:lineRule="auto"/>
        <w:ind w:left="0" w:firstLine="720"/>
        <w:rPr>
          <w:rFonts w:cs="Times New Roman"/>
          <w:szCs w:val="24"/>
        </w:rPr>
      </w:pPr>
      <w:r>
        <w:rPr>
          <w:rFonts w:cs="Times New Roman"/>
          <w:szCs w:val="24"/>
        </w:rPr>
        <w:lastRenderedPageBreak/>
        <w:t>Aspek kedua, yaitu merumuskan masalah. pada pertemuan 1 dan 2 dikategorikan cukup karena guru melaksanakan 2 indikator yaitu guru menjelaskan beberapa poin terkait materi dan guru mengajukan pertanyaan terkait materi yaitu energi panas.</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ketiga, yaitu mengajukan hipotesis. Pada pertemuan 1 dikategorikan kurang karena guru hanya melaksanakan 1 indikator yaitu guru memberikan kesempatan kepada setiap siswa untuk mengemukakan pendapatnya mengenai pertanyaan yang diajukan oleh guru. Sedangkan pada pertemuan 2 dikategorikan cukup karena guru melaksanakan 2 indikator yaitu guru memberikan kesempatan kepada setiap siswa untuk mengemukakan pendapatnya mengenai pertanyaan dan </w:t>
      </w:r>
      <w:r w:rsidRPr="00702B71">
        <w:rPr>
          <w:rFonts w:cs="Times New Roman"/>
          <w:szCs w:val="24"/>
        </w:rPr>
        <w:t>Guru menuliskan jawaban sementara (hipotesis) yang relevan dengan pertanyaan tersebut</w:t>
      </w:r>
      <w:r>
        <w:rPr>
          <w:rFonts w:cs="Times New Roman"/>
          <w:szCs w:val="24"/>
        </w:rPr>
        <w:t>.</w:t>
      </w:r>
    </w:p>
    <w:p w:rsidR="00123B77" w:rsidRDefault="00123B77" w:rsidP="00123B77">
      <w:pPr>
        <w:pStyle w:val="ListParagraph"/>
        <w:spacing w:line="480" w:lineRule="auto"/>
        <w:ind w:left="0" w:firstLine="720"/>
        <w:rPr>
          <w:rFonts w:cs="Times New Roman"/>
          <w:szCs w:val="24"/>
        </w:rPr>
      </w:pPr>
      <w:r>
        <w:rPr>
          <w:rFonts w:cs="Times New Roman"/>
          <w:szCs w:val="24"/>
        </w:rPr>
        <w:t>Aspek keempat, yaitu mengumpulkan data. Pada pertemuan 1 dan 2 dikategorikan baik karena guru melaksanakan 3 indikator yaitu guru membagi siswa kedalam beberapa kelompok secara heterogen, g</w:t>
      </w:r>
      <w:r w:rsidRPr="00154355">
        <w:rPr>
          <w:rFonts w:cs="Times New Roman"/>
          <w:szCs w:val="24"/>
        </w:rPr>
        <w:t xml:space="preserve">uru </w:t>
      </w:r>
      <w:r>
        <w:rPr>
          <w:rFonts w:cs="Times New Roman"/>
          <w:szCs w:val="24"/>
        </w:rPr>
        <w:t>menjelaskan kepada setiap kelompok untuk melakukan kegiatan percobaan untuk mengumpulkan data, dan g</w:t>
      </w:r>
      <w:r w:rsidRPr="00154355">
        <w:rPr>
          <w:rFonts w:cs="Times New Roman"/>
          <w:szCs w:val="24"/>
        </w:rPr>
        <w:t xml:space="preserve">uru </w:t>
      </w:r>
      <w:r>
        <w:rPr>
          <w:rFonts w:cs="Times New Roman"/>
          <w:szCs w:val="24"/>
        </w:rPr>
        <w:t xml:space="preserve"> meminta setiap kelompok untuk menyiapkan alat dan bahan.</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kelima, yaitu menguji hipotesis. Pada pertemuan 1 dikategorikan baik karena guru melaksanakan 2 indikator yaitu guru </w:t>
      </w:r>
      <w:r w:rsidRPr="00885D66">
        <w:rPr>
          <w:rFonts w:cs="Times New Roman"/>
          <w:szCs w:val="24"/>
        </w:rPr>
        <w:t>meminta setiap kelompok untuk melakukan percobaan dan memberikan bimbingan kepada kelompok yang mengalam</w:t>
      </w:r>
      <w:r>
        <w:rPr>
          <w:rFonts w:cs="Times New Roman"/>
          <w:szCs w:val="24"/>
        </w:rPr>
        <w:t>i</w:t>
      </w:r>
      <w:r w:rsidRPr="00885D66">
        <w:rPr>
          <w:rFonts w:cs="Times New Roman"/>
          <w:szCs w:val="24"/>
        </w:rPr>
        <w:t xml:space="preserve"> kesulitan</w:t>
      </w:r>
      <w:r>
        <w:rPr>
          <w:rFonts w:cs="Times New Roman"/>
          <w:szCs w:val="24"/>
        </w:rPr>
        <w:t xml:space="preserve"> dan guru memberi kesempatan kepada setiap kelompok untuk mengemukakan hasil percobaannya. Sedangkan pertemuan 2 dikategorikan baik </w:t>
      </w:r>
      <w:r>
        <w:rPr>
          <w:rFonts w:cs="Times New Roman"/>
          <w:szCs w:val="24"/>
        </w:rPr>
        <w:lastRenderedPageBreak/>
        <w:t xml:space="preserve">karena guru melaksanakan 3 indikator yaitu guru </w:t>
      </w:r>
      <w:r w:rsidRPr="00885D66">
        <w:rPr>
          <w:rFonts w:cs="Times New Roman"/>
          <w:szCs w:val="24"/>
        </w:rPr>
        <w:t>meminta setiap kelompok untuk melakukan percobaan dan memberikan bimbingan kepada kelompok yang mengalam</w:t>
      </w:r>
      <w:r>
        <w:rPr>
          <w:rFonts w:cs="Times New Roman"/>
          <w:szCs w:val="24"/>
        </w:rPr>
        <w:t>i</w:t>
      </w:r>
      <w:r w:rsidRPr="00885D66">
        <w:rPr>
          <w:rFonts w:cs="Times New Roman"/>
          <w:szCs w:val="24"/>
        </w:rPr>
        <w:t xml:space="preserve"> kesulitan</w:t>
      </w:r>
      <w:r>
        <w:rPr>
          <w:rFonts w:cs="Times New Roman"/>
          <w:szCs w:val="24"/>
        </w:rPr>
        <w:t>, g</w:t>
      </w:r>
      <w:r w:rsidRPr="00154355">
        <w:rPr>
          <w:rFonts w:cs="Times New Roman"/>
          <w:szCs w:val="24"/>
        </w:rPr>
        <w:t xml:space="preserve">uru </w:t>
      </w:r>
      <w:r>
        <w:rPr>
          <w:rFonts w:cs="Times New Roman"/>
          <w:szCs w:val="24"/>
        </w:rPr>
        <w:t>memberi kesempatan kepada setiap kelompok untuk mengemukakan hasil percobaannya, dan guru meminta kelompok lain untuk memberikan tanggapan.</w:t>
      </w:r>
    </w:p>
    <w:p w:rsidR="00123B77" w:rsidRPr="0022614A" w:rsidRDefault="00123B77" w:rsidP="00123B77">
      <w:pPr>
        <w:pStyle w:val="ListParagraph"/>
        <w:spacing w:line="480" w:lineRule="auto"/>
        <w:ind w:left="0" w:firstLine="720"/>
        <w:rPr>
          <w:rFonts w:cs="Times New Roman"/>
          <w:szCs w:val="24"/>
        </w:rPr>
      </w:pPr>
      <w:r>
        <w:rPr>
          <w:rFonts w:cs="Times New Roman"/>
          <w:szCs w:val="24"/>
        </w:rPr>
        <w:t>Aspek keenam, yaitu merumuskan masalah. pada pertemuan 1 dikategorikan kurang</w:t>
      </w:r>
      <w:r w:rsidR="00C361E6">
        <w:rPr>
          <w:rFonts w:cs="Times New Roman"/>
          <w:szCs w:val="24"/>
        </w:rPr>
        <w:t xml:space="preserve"> karena guru hanya melaksanakan</w:t>
      </w:r>
      <w:r w:rsidR="00C361E6">
        <w:rPr>
          <w:rFonts w:cs="Times New Roman"/>
          <w:szCs w:val="24"/>
          <w:lang w:val="en-US"/>
        </w:rPr>
        <w:t xml:space="preserve"> </w:t>
      </w:r>
      <w:r>
        <w:rPr>
          <w:rFonts w:cs="Times New Roman"/>
          <w:szCs w:val="24"/>
        </w:rPr>
        <w:t>1</w:t>
      </w:r>
      <w:r w:rsidR="00C361E6">
        <w:rPr>
          <w:rFonts w:cs="Times New Roman"/>
          <w:szCs w:val="24"/>
          <w:lang w:val="en-US"/>
        </w:rPr>
        <w:t xml:space="preserve"> </w:t>
      </w:r>
      <w:r>
        <w:rPr>
          <w:rFonts w:cs="Times New Roman"/>
          <w:szCs w:val="24"/>
        </w:rPr>
        <w:t>indikator yaitu guru dan siswa menyimpulkan materi perpindahan panas secara lisan berdasarkan hasil pengumpulan data atau hasil percobaan. sedangkan pada pertemuan 2 dikategorikan cukup karena guru melaksanakan 2 indikator yaitu g</w:t>
      </w:r>
      <w:r w:rsidRPr="00154355">
        <w:rPr>
          <w:rFonts w:cs="Times New Roman"/>
          <w:szCs w:val="24"/>
        </w:rPr>
        <w:t xml:space="preserve">uru </w:t>
      </w:r>
      <w:r>
        <w:rPr>
          <w:rFonts w:cs="Times New Roman"/>
          <w:szCs w:val="24"/>
        </w:rPr>
        <w:t>dan siswa memberikan kesimpulan terkait hipotesis dengan hasil percobaan yang dilakukan dan menyimpulkan materi perpindahan panas secara lisan berdasarkan hasil pengumpulan data atau hasil percobaan.</w:t>
      </w:r>
    </w:p>
    <w:p w:rsidR="00123B77" w:rsidRPr="006E6CC1" w:rsidRDefault="00123B77" w:rsidP="00123B77">
      <w:pPr>
        <w:pStyle w:val="ListParagraph"/>
        <w:spacing w:line="480" w:lineRule="auto"/>
        <w:ind w:left="0" w:firstLine="720"/>
        <w:rPr>
          <w:rFonts w:cs="Times New Roman"/>
          <w:szCs w:val="24"/>
        </w:rPr>
      </w:pPr>
      <w:r>
        <w:rPr>
          <w:rFonts w:cs="Times New Roman"/>
          <w:szCs w:val="24"/>
        </w:rPr>
        <w:t>Berdasarkan hasil observasi guru tindakan siklus I pertemuan 1, dapat disimpulkan bahwa kinerja yang dilakukan oleh peneliti selama proses pembelajaran berlangsung dikategori</w:t>
      </w:r>
      <w:r w:rsidR="00D14ADA">
        <w:rPr>
          <w:rFonts w:cs="Times New Roman"/>
          <w:szCs w:val="24"/>
        </w:rPr>
        <w:t>kan cukup dengan persentase 61.</w:t>
      </w:r>
      <w:r w:rsidR="00D14ADA">
        <w:rPr>
          <w:rFonts w:cs="Times New Roman"/>
          <w:szCs w:val="24"/>
          <w:lang w:val="en-US"/>
        </w:rPr>
        <w:t>7</w:t>
      </w:r>
      <w:r>
        <w:rPr>
          <w:rFonts w:cs="Times New Roman"/>
          <w:szCs w:val="24"/>
        </w:rPr>
        <w:t xml:space="preserve"> %. Kemudian untuk pertemuan 2 kinerja yang dilakukan oleh peneliti selama proses pembelajaran dikategorikan baik dengan persentase 77.7 %.</w:t>
      </w:r>
    </w:p>
    <w:p w:rsidR="00123B77" w:rsidRDefault="00123B77" w:rsidP="00B7254D">
      <w:pPr>
        <w:pStyle w:val="ListParagraph"/>
        <w:numPr>
          <w:ilvl w:val="0"/>
          <w:numId w:val="26"/>
        </w:numPr>
        <w:spacing w:line="480" w:lineRule="auto"/>
        <w:ind w:left="360"/>
        <w:rPr>
          <w:rFonts w:cs="Times New Roman"/>
          <w:b/>
          <w:szCs w:val="24"/>
        </w:rPr>
      </w:pPr>
      <w:r>
        <w:rPr>
          <w:rFonts w:cs="Times New Roman"/>
          <w:b/>
          <w:szCs w:val="24"/>
        </w:rPr>
        <w:t>Deskripsi Observasi Aktivitas Siswa Siklus I</w:t>
      </w:r>
    </w:p>
    <w:p w:rsidR="00123B77" w:rsidRPr="00F6714D" w:rsidRDefault="00123B77" w:rsidP="00123B77">
      <w:pPr>
        <w:pStyle w:val="ListParagraph"/>
        <w:spacing w:line="480" w:lineRule="auto"/>
        <w:ind w:left="0" w:firstLine="720"/>
        <w:rPr>
          <w:rFonts w:cs="Times New Roman"/>
          <w:szCs w:val="24"/>
        </w:rPr>
      </w:pPr>
      <w:r>
        <w:rPr>
          <w:rFonts w:cs="Times New Roman"/>
          <w:szCs w:val="24"/>
        </w:rPr>
        <w:t xml:space="preserve">Aktivitas peneliti dalam hal ini pelaksana tindakan pada tindakan siklus I berpengaruh terhadap keberhasilan siswa dalam melakukan aktivitas belajar. Serta berpengaruh pada hasil belajar siswa. Data hasil observasi yang dilakukan oleh guru </w:t>
      </w:r>
      <w:r>
        <w:rPr>
          <w:rFonts w:cs="Times New Roman"/>
          <w:szCs w:val="24"/>
        </w:rPr>
        <w:lastRenderedPageBreak/>
        <w:t>kelas IV yang berperan sebagai observer terhadap aktivitas belajar siswa dijelaskan sebagai berikut:</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pertama, yaitu </w:t>
      </w:r>
      <w:r w:rsidR="00EA6877">
        <w:rPr>
          <w:rFonts w:cs="Times New Roman"/>
          <w:szCs w:val="24"/>
        </w:rPr>
        <w:t>orientasi. Pada pertemuan 1 dan</w:t>
      </w:r>
      <w:r w:rsidR="00EA6877">
        <w:rPr>
          <w:rFonts w:cs="Times New Roman"/>
          <w:szCs w:val="24"/>
          <w:lang w:val="en-US"/>
        </w:rPr>
        <w:t xml:space="preserve"> </w:t>
      </w:r>
      <w:r>
        <w:rPr>
          <w:rFonts w:cs="Times New Roman"/>
          <w:szCs w:val="24"/>
        </w:rPr>
        <w:t>2 dikategorikan cukup karena siswa melaksanakan sebanyak 2 indikator, yaitu s</w:t>
      </w:r>
      <w:r w:rsidRPr="00154355">
        <w:rPr>
          <w:rFonts w:cs="Times New Roman"/>
          <w:szCs w:val="24"/>
        </w:rPr>
        <w:t xml:space="preserve">iswa </w:t>
      </w:r>
      <w:r>
        <w:rPr>
          <w:rFonts w:cs="Times New Roman"/>
          <w:szCs w:val="24"/>
        </w:rPr>
        <w:t xml:space="preserve">siap untuk mengikuti pembelajaran IPA dan </w:t>
      </w:r>
      <w:r w:rsidR="00C361E6">
        <w:rPr>
          <w:rFonts w:cs="Times New Roman"/>
          <w:szCs w:val="24"/>
          <w:lang w:val="en-US"/>
        </w:rPr>
        <w:t>s</w:t>
      </w:r>
      <w:r>
        <w:rPr>
          <w:rFonts w:cs="Times New Roman"/>
          <w:szCs w:val="24"/>
        </w:rPr>
        <w:t>iswa memberikan respon terkait pertanyaan yang disampaikan guru.</w:t>
      </w:r>
    </w:p>
    <w:p w:rsidR="00123B77" w:rsidRDefault="00123B77" w:rsidP="00123B77">
      <w:pPr>
        <w:pStyle w:val="ListParagraph"/>
        <w:spacing w:line="480" w:lineRule="auto"/>
        <w:ind w:left="0" w:firstLine="720"/>
        <w:rPr>
          <w:rFonts w:cs="Times New Roman"/>
          <w:szCs w:val="24"/>
        </w:rPr>
      </w:pPr>
      <w:r>
        <w:rPr>
          <w:rFonts w:cs="Times New Roman"/>
          <w:szCs w:val="24"/>
        </w:rPr>
        <w:t>Aspek kedua, yaitu merumuskan masalah. Pada pertemuan 1 dan 2 dikategorikan cukup karena siswa melaksanakan 2 indikator yaitu siswa</w:t>
      </w:r>
      <w:r w:rsidRPr="00154355">
        <w:rPr>
          <w:rFonts w:cs="Times New Roman"/>
          <w:szCs w:val="24"/>
        </w:rPr>
        <w:t xml:space="preserve"> m</w:t>
      </w:r>
      <w:r>
        <w:rPr>
          <w:rFonts w:cs="Times New Roman"/>
          <w:szCs w:val="24"/>
        </w:rPr>
        <w:t>enulis poin setiap materi yang dijelaskan oleh guru dan siswa mendengarkan pertanyaan yang diajukan.</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ketiga, yaitu mengajukan hipotesis. Pada pertemuan 1 dan 2 dikategorikan kurang karena siswa hanya melaksanakan 1 indikator yaitu </w:t>
      </w:r>
      <w:r w:rsidR="00C361E6">
        <w:rPr>
          <w:rFonts w:cs="Times New Roman"/>
          <w:szCs w:val="24"/>
          <w:lang w:val="en-US"/>
        </w:rPr>
        <w:t>s</w:t>
      </w:r>
      <w:r>
        <w:rPr>
          <w:rFonts w:cs="Times New Roman"/>
          <w:szCs w:val="24"/>
        </w:rPr>
        <w:t>iswa mengemukakan pendapatnya mengenai pertanyaan tersebut.</w:t>
      </w:r>
    </w:p>
    <w:p w:rsidR="00123B77" w:rsidRDefault="00123B77" w:rsidP="00123B77">
      <w:pPr>
        <w:pStyle w:val="ListParagraph"/>
        <w:spacing w:line="480" w:lineRule="auto"/>
        <w:ind w:left="0" w:firstLine="720"/>
        <w:rPr>
          <w:rFonts w:cs="Times New Roman"/>
          <w:szCs w:val="24"/>
        </w:rPr>
      </w:pPr>
      <w:r>
        <w:rPr>
          <w:rFonts w:cs="Times New Roman"/>
          <w:szCs w:val="24"/>
        </w:rPr>
        <w:t>Aspek keempat, yaitu mengumpulkan data. Pada pertemuan 1 dan 2 dikategorikan cukup karena siswa melaksanakan 2 indikator yaitu siswa mendengarkan penjelasan dari guru terkait kegiatan yang akan dilakukan dan setiap kelompok menyiapkan alat dan bahan yang dibutuhkan untuk mengumpulkan data.</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kelima, yaitu menguji hipotesis. Pada pertemuan 1 dikategorikan cukup karena siswa melaksanakan 2 indikator yaitu setiap kelompok melakukan percobaan dan meminta bimbingan dari guru ketika mengalami kesulitan dan setiap kelompok mengemukakan hasil percobaannya. Sedangkan pada pertemuan 2 dikategorikan baik karena siswa melaksanakan 3 indikator yaitu setiap kelompok </w:t>
      </w:r>
      <w:r>
        <w:rPr>
          <w:rFonts w:cs="Times New Roman"/>
          <w:szCs w:val="24"/>
        </w:rPr>
        <w:lastRenderedPageBreak/>
        <w:t>melakukan percobaan, meminta bimbingan dari guru ketika mengalami kesulitan dan setiap kelompok mengemukakan hasil percobaannya dan kelompok lain menanggapi hasil pengumpulan data yang diperoleh kelompok lain.</w:t>
      </w:r>
    </w:p>
    <w:p w:rsidR="00123B77" w:rsidRPr="00462414" w:rsidRDefault="00123B77" w:rsidP="00123B77">
      <w:pPr>
        <w:pStyle w:val="ListParagraph"/>
        <w:spacing w:line="480" w:lineRule="auto"/>
        <w:ind w:left="0" w:firstLine="720"/>
        <w:rPr>
          <w:rFonts w:cs="Times New Roman"/>
          <w:szCs w:val="24"/>
        </w:rPr>
      </w:pPr>
      <w:r>
        <w:rPr>
          <w:rFonts w:cs="Times New Roman"/>
          <w:szCs w:val="24"/>
        </w:rPr>
        <w:t xml:space="preserve">Aspek keenam, yaitu merumuskan masalah. pada pertemuan 1 dikategorikan kurang karena siswa hanya melaksanakan 1 indikator yaitu siswa menyimpulkan materi pelajaran secara lisan berdasarkan hasil pengumpulan data atau hasil percobaan. </w:t>
      </w:r>
      <w:r w:rsidR="00C361E6">
        <w:rPr>
          <w:rFonts w:cs="Times New Roman"/>
          <w:szCs w:val="24"/>
          <w:lang w:val="en-US"/>
        </w:rPr>
        <w:t>S</w:t>
      </w:r>
      <w:r w:rsidR="00EA6877">
        <w:rPr>
          <w:rFonts w:cs="Times New Roman"/>
          <w:szCs w:val="24"/>
        </w:rPr>
        <w:t>edangkan pada pertemuan 2</w:t>
      </w:r>
      <w:r w:rsidR="00EA6877">
        <w:rPr>
          <w:rFonts w:cs="Times New Roman"/>
          <w:szCs w:val="24"/>
          <w:lang w:val="en-US"/>
        </w:rPr>
        <w:t xml:space="preserve"> </w:t>
      </w:r>
      <w:r>
        <w:rPr>
          <w:rFonts w:cs="Times New Roman"/>
          <w:szCs w:val="24"/>
        </w:rPr>
        <w:t>dikategorikan cukup karena siswa melaksanakan 2 indikator yaitu siswa menyimpulkan materi pelajaran secara lisan berdasarkan hasil pengumpulan data atau hasil percobaan dan siswa memberikan</w:t>
      </w:r>
      <w:r w:rsidR="00C361E6">
        <w:rPr>
          <w:rFonts w:cs="Times New Roman"/>
          <w:szCs w:val="24"/>
          <w:lang w:val="en-US"/>
        </w:rPr>
        <w:t xml:space="preserve"> </w:t>
      </w:r>
      <w:r>
        <w:rPr>
          <w:rFonts w:cs="Times New Roman"/>
          <w:szCs w:val="24"/>
        </w:rPr>
        <w:t>kesimpulan terkait hipotesis dengan hasil percobaan yang dilakukan.</w:t>
      </w:r>
    </w:p>
    <w:p w:rsidR="00123B77" w:rsidRDefault="00123B77" w:rsidP="00123B77">
      <w:pPr>
        <w:pStyle w:val="ListParagraph"/>
        <w:spacing w:line="480" w:lineRule="auto"/>
        <w:ind w:left="0" w:firstLine="720"/>
        <w:rPr>
          <w:rFonts w:cs="Times New Roman"/>
          <w:szCs w:val="24"/>
        </w:rPr>
      </w:pPr>
      <w:r>
        <w:rPr>
          <w:rFonts w:cs="Times New Roman"/>
          <w:szCs w:val="24"/>
        </w:rPr>
        <w:t>Berdasarkan hasil observasi tindakan siklus I pertemuan1, dapat disimpulkan bahwa aktivitas yang dilakukan oleh siswa kelas IV selama proses pembelajaran berlangsung dikategorikan cukup dengan persentase 55.5%. Kemudian untuk pertemuan II kinerja yang dilakukan oleh siswa selama proses pembelajaran dikategorikan baik dengan persentase 66.6%. Jadi dari hasil observasi siswa pada siklus I ini terlihat jelas bahwa aspek-aspek yang diamati pada saat proses pembelajaran ini berlangsung belum tercapai secara optimal karena masih ada beberapa siswa yang tidak melaksanakan aspek yang diamati. Oleh karena itu, data observasi siswa tersebut akan dianalisis sehingga akan menjadi bahan refleksi pada pembelajaran berikutnya yaitu pada tindakan siklus II.</w:t>
      </w:r>
    </w:p>
    <w:p w:rsidR="00123B77" w:rsidRDefault="00123B77" w:rsidP="00123B77">
      <w:pPr>
        <w:pStyle w:val="ListParagraph"/>
        <w:spacing w:line="480" w:lineRule="auto"/>
        <w:ind w:left="0" w:firstLine="720"/>
        <w:rPr>
          <w:rFonts w:cs="Times New Roman"/>
          <w:szCs w:val="24"/>
        </w:rPr>
      </w:pPr>
    </w:p>
    <w:p w:rsidR="00123B77" w:rsidRDefault="00123B77" w:rsidP="00123B77">
      <w:pPr>
        <w:pStyle w:val="ListParagraph"/>
        <w:spacing w:line="480" w:lineRule="auto"/>
        <w:ind w:left="0" w:firstLine="720"/>
        <w:rPr>
          <w:rFonts w:cs="Times New Roman"/>
          <w:szCs w:val="24"/>
        </w:rPr>
      </w:pPr>
    </w:p>
    <w:p w:rsidR="00123B77" w:rsidRDefault="00123B77" w:rsidP="00B7254D">
      <w:pPr>
        <w:pStyle w:val="ListParagraph"/>
        <w:numPr>
          <w:ilvl w:val="0"/>
          <w:numId w:val="26"/>
        </w:numPr>
        <w:spacing w:after="200" w:line="480" w:lineRule="auto"/>
        <w:ind w:left="360"/>
        <w:rPr>
          <w:rFonts w:cs="Times New Roman"/>
          <w:b/>
          <w:szCs w:val="24"/>
        </w:rPr>
      </w:pPr>
      <w:r>
        <w:rPr>
          <w:rFonts w:cs="Times New Roman"/>
          <w:b/>
          <w:szCs w:val="24"/>
        </w:rPr>
        <w:lastRenderedPageBreak/>
        <w:t>Deskripsi Hasil Belajar Siswa Siklus I</w:t>
      </w:r>
    </w:p>
    <w:p w:rsidR="00123B77" w:rsidRDefault="00123B77" w:rsidP="00123B77">
      <w:pPr>
        <w:pStyle w:val="ListParagraph"/>
        <w:spacing w:line="480" w:lineRule="auto"/>
        <w:ind w:left="0" w:firstLine="720"/>
        <w:rPr>
          <w:rFonts w:cs="Times New Roman"/>
          <w:szCs w:val="24"/>
        </w:rPr>
      </w:pPr>
      <w:r>
        <w:rPr>
          <w:rFonts w:cs="Times New Roman"/>
          <w:szCs w:val="24"/>
        </w:rPr>
        <w:t>Nilai rata-rata hasil belajar siswa kelas IV SDN 016 Tandung Kecamatan Tinambung Kabupaten Polewali Mandar pada mata pelajar</w:t>
      </w:r>
      <w:r w:rsidR="002D4E47">
        <w:rPr>
          <w:rFonts w:cs="Times New Roman"/>
          <w:szCs w:val="24"/>
        </w:rPr>
        <w:t>an IPA melalui metode inkuiri 5</w:t>
      </w:r>
      <w:r w:rsidR="00686AA0">
        <w:rPr>
          <w:rFonts w:cs="Times New Roman"/>
          <w:szCs w:val="24"/>
          <w:lang w:val="en-US"/>
        </w:rPr>
        <w:t>7.2</w:t>
      </w:r>
      <w:r>
        <w:rPr>
          <w:rFonts w:cs="Times New Roman"/>
          <w:szCs w:val="24"/>
        </w:rPr>
        <w:t xml:space="preserve"> yang mana di</w:t>
      </w:r>
      <w:r w:rsidR="002D4E47">
        <w:rPr>
          <w:rFonts w:cs="Times New Roman"/>
          <w:szCs w:val="24"/>
        </w:rPr>
        <w:t>peroleh melalui jumlah nilai 8</w:t>
      </w:r>
      <w:r w:rsidR="00686AA0">
        <w:rPr>
          <w:rFonts w:cs="Times New Roman"/>
          <w:szCs w:val="24"/>
          <w:lang w:val="en-US"/>
        </w:rPr>
        <w:t>58</w:t>
      </w:r>
      <w:r>
        <w:rPr>
          <w:rFonts w:cs="Times New Roman"/>
          <w:szCs w:val="24"/>
        </w:rPr>
        <w:t xml:space="preserve"> dibagi jumlah siswa yaitu 15 orang, sementara itu dapat juga digambarkan bahwa skor paling ti</w:t>
      </w:r>
      <w:r w:rsidR="002C2E41">
        <w:rPr>
          <w:rFonts w:cs="Times New Roman"/>
          <w:szCs w:val="24"/>
        </w:rPr>
        <w:t>nggi yang dicapai siswa yaitu 8</w:t>
      </w:r>
      <w:r w:rsidR="00686AA0">
        <w:rPr>
          <w:rFonts w:cs="Times New Roman"/>
          <w:szCs w:val="24"/>
          <w:lang w:val="en-US"/>
        </w:rPr>
        <w:t>3</w:t>
      </w:r>
      <w:r w:rsidR="002C2E41">
        <w:rPr>
          <w:rFonts w:cs="Times New Roman"/>
          <w:szCs w:val="24"/>
        </w:rPr>
        <w:t xml:space="preserve"> dan skor terendah yaitu </w:t>
      </w:r>
      <w:r w:rsidR="00686AA0">
        <w:rPr>
          <w:rFonts w:cs="Times New Roman"/>
          <w:szCs w:val="24"/>
          <w:lang w:val="en-US"/>
        </w:rPr>
        <w:t>17</w:t>
      </w:r>
      <w:r>
        <w:rPr>
          <w:rFonts w:cs="Times New Roman"/>
          <w:szCs w:val="24"/>
        </w:rPr>
        <w:t>. Dengan demikian nilai rata-rata hasil belajar</w:t>
      </w:r>
      <w:r w:rsidR="002C2E41">
        <w:rPr>
          <w:rFonts w:cs="Times New Roman"/>
          <w:szCs w:val="24"/>
        </w:rPr>
        <w:t xml:space="preserve"> siswa pada siklus I adalah 5</w:t>
      </w:r>
      <w:r w:rsidR="00686AA0">
        <w:rPr>
          <w:rFonts w:cs="Times New Roman"/>
          <w:szCs w:val="24"/>
          <w:lang w:val="en-US"/>
        </w:rPr>
        <w:t>7.2</w:t>
      </w:r>
      <w:r>
        <w:rPr>
          <w:rFonts w:cs="Times New Roman"/>
          <w:szCs w:val="24"/>
        </w:rPr>
        <w:t xml:space="preserve"> yang masuk pada kategori rendah, sehingga harus dilaksanakan siklus II. </w:t>
      </w:r>
      <w:r w:rsidRPr="00642C53">
        <w:rPr>
          <w:rFonts w:cs="Times New Roman"/>
          <w:szCs w:val="24"/>
        </w:rPr>
        <w:t>Untuk lebih jela</w:t>
      </w:r>
      <w:r>
        <w:rPr>
          <w:rFonts w:cs="Times New Roman"/>
          <w:szCs w:val="24"/>
        </w:rPr>
        <w:t>snya perolehan nilai</w:t>
      </w:r>
      <w:r w:rsidR="00C361E6">
        <w:rPr>
          <w:rFonts w:cs="Times New Roman"/>
          <w:szCs w:val="24"/>
        </w:rPr>
        <w:t xml:space="preserve"> siklus I dapat dilihat pada ta</w:t>
      </w:r>
      <w:r w:rsidR="00C361E6">
        <w:rPr>
          <w:rFonts w:cs="Times New Roman"/>
          <w:szCs w:val="24"/>
          <w:lang w:val="en-US"/>
        </w:rPr>
        <w:t>b</w:t>
      </w:r>
      <w:r>
        <w:rPr>
          <w:rFonts w:cs="Times New Roman"/>
          <w:szCs w:val="24"/>
        </w:rPr>
        <w:t>e</w:t>
      </w:r>
      <w:r w:rsidR="00C361E6">
        <w:rPr>
          <w:rFonts w:cs="Times New Roman"/>
          <w:szCs w:val="24"/>
          <w:lang w:val="en-US"/>
        </w:rPr>
        <w:t>l</w:t>
      </w:r>
      <w:r>
        <w:rPr>
          <w:rFonts w:cs="Times New Roman"/>
          <w:szCs w:val="24"/>
        </w:rPr>
        <w:t xml:space="preserve"> hasil belajar siswa sebagai berikut:</w:t>
      </w:r>
    </w:p>
    <w:p w:rsidR="00123B77" w:rsidRDefault="00123B77" w:rsidP="00123B77">
      <w:pPr>
        <w:pStyle w:val="ListParagraph"/>
        <w:spacing w:line="480" w:lineRule="auto"/>
        <w:ind w:left="0" w:firstLine="720"/>
        <w:rPr>
          <w:rFonts w:cs="Times New Roman"/>
          <w:szCs w:val="24"/>
        </w:rPr>
      </w:pPr>
      <w:r>
        <w:rPr>
          <w:rFonts w:cs="Times New Roman"/>
          <w:szCs w:val="24"/>
        </w:rPr>
        <w:t>Tabel 4.1 Hasil Belajar Siswa Siklus I Mata Pelajaran IPA Kelas IV SDN 016 Tandung</w:t>
      </w:r>
    </w:p>
    <w:tbl>
      <w:tblPr>
        <w:tblStyle w:val="TableGrid"/>
        <w:tblW w:w="0" w:type="auto"/>
        <w:tblInd w:w="108" w:type="dxa"/>
        <w:tblLook w:val="04A0"/>
      </w:tblPr>
      <w:tblGrid>
        <w:gridCol w:w="810"/>
        <w:gridCol w:w="1481"/>
        <w:gridCol w:w="2177"/>
        <w:gridCol w:w="1655"/>
        <w:gridCol w:w="2157"/>
      </w:tblGrid>
      <w:tr w:rsidR="00123B77" w:rsidTr="007502BA">
        <w:trPr>
          <w:trHeight w:val="356"/>
        </w:trPr>
        <w:tc>
          <w:tcPr>
            <w:tcW w:w="81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481" w:type="dxa"/>
            <w:tcBorders>
              <w:left w:val="nil"/>
              <w:bottom w:val="single" w:sz="4" w:space="0" w:color="000000" w:themeColor="text1"/>
              <w:right w:val="nil"/>
            </w:tcBorders>
          </w:tcPr>
          <w:p w:rsidR="00123B77" w:rsidRDefault="00123B77" w:rsidP="00123B77">
            <w:pPr>
              <w:pStyle w:val="ListParagraph"/>
              <w:ind w:left="432" w:hanging="540"/>
              <w:rPr>
                <w:rFonts w:cs="Times New Roman"/>
                <w:szCs w:val="24"/>
              </w:rPr>
            </w:pPr>
            <w:r>
              <w:rPr>
                <w:rFonts w:cs="Times New Roman"/>
                <w:szCs w:val="24"/>
              </w:rPr>
              <w:t>Interval Nilai</w:t>
            </w:r>
          </w:p>
        </w:tc>
        <w:tc>
          <w:tcPr>
            <w:tcW w:w="217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Kualifikasi</w:t>
            </w:r>
          </w:p>
        </w:tc>
        <w:tc>
          <w:tcPr>
            <w:tcW w:w="1655"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Frekuensi</w:t>
            </w:r>
          </w:p>
        </w:tc>
        <w:tc>
          <w:tcPr>
            <w:tcW w:w="215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Persentase (%)</w:t>
            </w:r>
          </w:p>
        </w:tc>
      </w:tr>
      <w:tr w:rsidR="00123B77" w:rsidTr="007502BA">
        <w:trPr>
          <w:trHeight w:val="209"/>
        </w:trPr>
        <w:tc>
          <w:tcPr>
            <w:tcW w:w="81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481" w:type="dxa"/>
            <w:tcBorders>
              <w:left w:val="nil"/>
              <w:bottom w:val="single" w:sz="4" w:space="0" w:color="000000" w:themeColor="text1"/>
              <w:right w:val="nil"/>
            </w:tcBorders>
          </w:tcPr>
          <w:p w:rsidR="00123B77" w:rsidRPr="00226664" w:rsidRDefault="00123B77" w:rsidP="00123B77">
            <w:pPr>
              <w:pStyle w:val="ListParagraph"/>
              <w:ind w:left="0"/>
              <w:jc w:val="center"/>
              <w:rPr>
                <w:rFonts w:cs="Times New Roman"/>
                <w:szCs w:val="24"/>
                <w:lang w:val="en-US"/>
              </w:rPr>
            </w:pPr>
            <w:r>
              <w:rPr>
                <w:rFonts w:cs="Times New Roman"/>
                <w:szCs w:val="24"/>
              </w:rPr>
              <w:t xml:space="preserve">79 – 100 </w:t>
            </w:r>
          </w:p>
        </w:tc>
        <w:tc>
          <w:tcPr>
            <w:tcW w:w="217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Sangat tinggi</w:t>
            </w:r>
          </w:p>
        </w:tc>
        <w:tc>
          <w:tcPr>
            <w:tcW w:w="1655" w:type="dxa"/>
            <w:tcBorders>
              <w:left w:val="nil"/>
              <w:bottom w:val="single" w:sz="4" w:space="0" w:color="000000" w:themeColor="text1"/>
              <w:right w:val="nil"/>
            </w:tcBorders>
          </w:tcPr>
          <w:p w:rsidR="00123B77" w:rsidRPr="002C2E41" w:rsidRDefault="00E75FC6" w:rsidP="00123B77">
            <w:pPr>
              <w:pStyle w:val="ListParagraph"/>
              <w:ind w:left="0"/>
              <w:jc w:val="center"/>
              <w:rPr>
                <w:rFonts w:cs="Times New Roman"/>
                <w:szCs w:val="24"/>
                <w:lang w:val="en-US"/>
              </w:rPr>
            </w:pPr>
            <w:r>
              <w:rPr>
                <w:rFonts w:cs="Times New Roman"/>
                <w:szCs w:val="24"/>
                <w:lang w:val="en-US"/>
              </w:rPr>
              <w:t>2</w:t>
            </w:r>
          </w:p>
        </w:tc>
        <w:tc>
          <w:tcPr>
            <w:tcW w:w="2157" w:type="dxa"/>
            <w:tcBorders>
              <w:left w:val="nil"/>
              <w:bottom w:val="single" w:sz="4" w:space="0" w:color="000000" w:themeColor="text1"/>
              <w:right w:val="nil"/>
            </w:tcBorders>
          </w:tcPr>
          <w:p w:rsidR="00123B77" w:rsidRDefault="00E75FC6" w:rsidP="00123B77">
            <w:pPr>
              <w:pStyle w:val="ListParagraph"/>
              <w:ind w:left="0"/>
              <w:jc w:val="center"/>
              <w:rPr>
                <w:rFonts w:cs="Times New Roman"/>
                <w:szCs w:val="24"/>
              </w:rPr>
            </w:pPr>
            <w:r>
              <w:rPr>
                <w:rFonts w:cs="Times New Roman"/>
                <w:szCs w:val="24"/>
                <w:lang w:val="en-US"/>
              </w:rPr>
              <w:t>13.3</w:t>
            </w:r>
            <w:r w:rsidR="00123B77">
              <w:rPr>
                <w:rFonts w:cs="Times New Roman"/>
                <w:szCs w:val="24"/>
              </w:rPr>
              <w:t xml:space="preserve"> %</w:t>
            </w:r>
          </w:p>
        </w:tc>
      </w:tr>
      <w:tr w:rsidR="00123B77" w:rsidTr="007502BA">
        <w:trPr>
          <w:trHeight w:val="409"/>
        </w:trPr>
        <w:tc>
          <w:tcPr>
            <w:tcW w:w="81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481" w:type="dxa"/>
            <w:tcBorders>
              <w:left w:val="nil"/>
              <w:bottom w:val="single" w:sz="4" w:space="0" w:color="000000" w:themeColor="text1"/>
              <w:right w:val="nil"/>
            </w:tcBorders>
          </w:tcPr>
          <w:p w:rsidR="00123B77" w:rsidRPr="00226664" w:rsidRDefault="00123B77" w:rsidP="00123B77">
            <w:pPr>
              <w:pStyle w:val="ListParagraph"/>
              <w:ind w:left="0"/>
              <w:jc w:val="center"/>
              <w:rPr>
                <w:rFonts w:cs="Times New Roman"/>
                <w:szCs w:val="24"/>
                <w:lang w:val="en-US"/>
              </w:rPr>
            </w:pPr>
            <w:r>
              <w:rPr>
                <w:rFonts w:cs="Times New Roman"/>
                <w:szCs w:val="24"/>
              </w:rPr>
              <w:t xml:space="preserve">70 – 78 </w:t>
            </w:r>
          </w:p>
        </w:tc>
        <w:tc>
          <w:tcPr>
            <w:tcW w:w="217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Tinggi</w:t>
            </w:r>
          </w:p>
        </w:tc>
        <w:tc>
          <w:tcPr>
            <w:tcW w:w="1655" w:type="dxa"/>
            <w:tcBorders>
              <w:left w:val="nil"/>
              <w:bottom w:val="single" w:sz="4" w:space="0" w:color="000000" w:themeColor="text1"/>
              <w:right w:val="nil"/>
            </w:tcBorders>
          </w:tcPr>
          <w:p w:rsidR="00123B77" w:rsidRPr="00D01D19" w:rsidRDefault="00E75FC6" w:rsidP="00123B77">
            <w:pPr>
              <w:pStyle w:val="ListParagraph"/>
              <w:ind w:left="0"/>
              <w:jc w:val="center"/>
              <w:rPr>
                <w:rFonts w:cs="Times New Roman"/>
                <w:szCs w:val="24"/>
                <w:lang w:val="en-US"/>
              </w:rPr>
            </w:pPr>
            <w:r>
              <w:rPr>
                <w:rFonts w:cs="Times New Roman"/>
                <w:szCs w:val="24"/>
                <w:lang w:val="en-US"/>
              </w:rPr>
              <w:t>6</w:t>
            </w:r>
          </w:p>
        </w:tc>
        <w:tc>
          <w:tcPr>
            <w:tcW w:w="2157" w:type="dxa"/>
            <w:tcBorders>
              <w:left w:val="nil"/>
              <w:bottom w:val="single" w:sz="4" w:space="0" w:color="000000" w:themeColor="text1"/>
              <w:right w:val="nil"/>
            </w:tcBorders>
          </w:tcPr>
          <w:p w:rsidR="00123B77" w:rsidRDefault="00E75FC6" w:rsidP="00D01D19">
            <w:pPr>
              <w:pStyle w:val="ListParagraph"/>
              <w:ind w:left="0"/>
              <w:jc w:val="center"/>
              <w:rPr>
                <w:rFonts w:cs="Times New Roman"/>
                <w:szCs w:val="24"/>
              </w:rPr>
            </w:pPr>
            <w:r>
              <w:rPr>
                <w:rFonts w:cs="Times New Roman"/>
                <w:szCs w:val="24"/>
                <w:lang w:val="en-US"/>
              </w:rPr>
              <w:t>40</w:t>
            </w:r>
            <w:r w:rsidR="00123B77">
              <w:rPr>
                <w:rFonts w:cs="Times New Roman"/>
                <w:szCs w:val="24"/>
              </w:rPr>
              <w:t xml:space="preserve"> %</w:t>
            </w:r>
          </w:p>
        </w:tc>
      </w:tr>
      <w:tr w:rsidR="00123B77" w:rsidTr="007502BA">
        <w:trPr>
          <w:trHeight w:val="426"/>
        </w:trPr>
        <w:tc>
          <w:tcPr>
            <w:tcW w:w="81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481" w:type="dxa"/>
            <w:tcBorders>
              <w:left w:val="nil"/>
              <w:bottom w:val="single" w:sz="4" w:space="0" w:color="000000" w:themeColor="text1"/>
              <w:right w:val="nil"/>
            </w:tcBorders>
          </w:tcPr>
          <w:p w:rsidR="00123B77" w:rsidRPr="00226664" w:rsidRDefault="00123B77" w:rsidP="00123B77">
            <w:pPr>
              <w:pStyle w:val="ListParagraph"/>
              <w:ind w:left="0"/>
              <w:jc w:val="center"/>
              <w:rPr>
                <w:rFonts w:cs="Times New Roman"/>
                <w:szCs w:val="24"/>
                <w:lang w:val="en-US"/>
              </w:rPr>
            </w:pPr>
            <w:r>
              <w:rPr>
                <w:rFonts w:cs="Times New Roman"/>
                <w:szCs w:val="24"/>
              </w:rPr>
              <w:t xml:space="preserve">61 – 69 </w:t>
            </w:r>
          </w:p>
        </w:tc>
        <w:tc>
          <w:tcPr>
            <w:tcW w:w="217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Sedang</w:t>
            </w:r>
          </w:p>
        </w:tc>
        <w:tc>
          <w:tcPr>
            <w:tcW w:w="1655" w:type="dxa"/>
            <w:tcBorders>
              <w:left w:val="nil"/>
              <w:bottom w:val="single" w:sz="4" w:space="0" w:color="000000" w:themeColor="text1"/>
              <w:right w:val="nil"/>
            </w:tcBorders>
          </w:tcPr>
          <w:p w:rsidR="00123B77" w:rsidRPr="00E75FC6" w:rsidRDefault="00E75FC6" w:rsidP="00123B77">
            <w:pPr>
              <w:pStyle w:val="ListParagraph"/>
              <w:ind w:left="0"/>
              <w:jc w:val="center"/>
              <w:rPr>
                <w:rFonts w:cs="Times New Roman"/>
                <w:szCs w:val="24"/>
                <w:lang w:val="en-US"/>
              </w:rPr>
            </w:pPr>
            <w:r>
              <w:rPr>
                <w:rFonts w:cs="Times New Roman"/>
                <w:szCs w:val="24"/>
                <w:lang w:val="en-US"/>
              </w:rPr>
              <w:t>0</w:t>
            </w:r>
          </w:p>
        </w:tc>
        <w:tc>
          <w:tcPr>
            <w:tcW w:w="2157" w:type="dxa"/>
            <w:tcBorders>
              <w:left w:val="nil"/>
              <w:bottom w:val="single" w:sz="4" w:space="0" w:color="000000" w:themeColor="text1"/>
              <w:right w:val="nil"/>
            </w:tcBorders>
          </w:tcPr>
          <w:p w:rsidR="00123B77" w:rsidRDefault="00E75FC6" w:rsidP="00123B77">
            <w:pPr>
              <w:pStyle w:val="ListParagraph"/>
              <w:ind w:left="0"/>
              <w:jc w:val="center"/>
              <w:rPr>
                <w:rFonts w:cs="Times New Roman"/>
                <w:szCs w:val="24"/>
              </w:rPr>
            </w:pPr>
            <w:r>
              <w:rPr>
                <w:rFonts w:cs="Times New Roman"/>
                <w:szCs w:val="24"/>
                <w:lang w:val="en-US"/>
              </w:rPr>
              <w:t>0</w:t>
            </w:r>
            <w:r w:rsidR="00123B77">
              <w:rPr>
                <w:rFonts w:cs="Times New Roman"/>
                <w:szCs w:val="24"/>
              </w:rPr>
              <w:t>%</w:t>
            </w:r>
          </w:p>
        </w:tc>
      </w:tr>
      <w:tr w:rsidR="00123B77" w:rsidTr="007502BA">
        <w:trPr>
          <w:trHeight w:val="426"/>
        </w:trPr>
        <w:tc>
          <w:tcPr>
            <w:tcW w:w="81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481" w:type="dxa"/>
            <w:tcBorders>
              <w:left w:val="nil"/>
              <w:bottom w:val="single" w:sz="4" w:space="0" w:color="000000" w:themeColor="text1"/>
              <w:right w:val="nil"/>
            </w:tcBorders>
          </w:tcPr>
          <w:p w:rsidR="00123B77" w:rsidRPr="00226664" w:rsidRDefault="00123B77" w:rsidP="00123B77">
            <w:pPr>
              <w:pStyle w:val="ListParagraph"/>
              <w:ind w:left="0"/>
              <w:rPr>
                <w:rFonts w:cs="Times New Roman"/>
                <w:szCs w:val="24"/>
                <w:lang w:val="en-US"/>
              </w:rPr>
            </w:pPr>
            <w:r>
              <w:rPr>
                <w:rFonts w:cs="Times New Roman"/>
                <w:szCs w:val="24"/>
              </w:rPr>
              <w:t xml:space="preserve">  52  –  60 </w:t>
            </w:r>
          </w:p>
        </w:tc>
        <w:tc>
          <w:tcPr>
            <w:tcW w:w="217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Rendah</w:t>
            </w:r>
          </w:p>
        </w:tc>
        <w:tc>
          <w:tcPr>
            <w:tcW w:w="1655" w:type="dxa"/>
            <w:tcBorders>
              <w:left w:val="nil"/>
              <w:bottom w:val="single" w:sz="4" w:space="0" w:color="000000" w:themeColor="text1"/>
              <w:right w:val="nil"/>
            </w:tcBorders>
          </w:tcPr>
          <w:p w:rsidR="00123B77" w:rsidRPr="00D01D19" w:rsidRDefault="00686AA0" w:rsidP="00123B77">
            <w:pPr>
              <w:pStyle w:val="ListParagraph"/>
              <w:ind w:left="0"/>
              <w:jc w:val="center"/>
              <w:rPr>
                <w:rFonts w:cs="Times New Roman"/>
                <w:szCs w:val="24"/>
                <w:lang w:val="en-US"/>
              </w:rPr>
            </w:pPr>
            <w:r>
              <w:rPr>
                <w:rFonts w:cs="Times New Roman"/>
                <w:szCs w:val="24"/>
                <w:lang w:val="en-US"/>
              </w:rPr>
              <w:t>1</w:t>
            </w:r>
          </w:p>
        </w:tc>
        <w:tc>
          <w:tcPr>
            <w:tcW w:w="2157" w:type="dxa"/>
            <w:tcBorders>
              <w:left w:val="nil"/>
              <w:bottom w:val="single" w:sz="4" w:space="0" w:color="000000" w:themeColor="text1"/>
              <w:right w:val="nil"/>
            </w:tcBorders>
          </w:tcPr>
          <w:p w:rsidR="00123B77" w:rsidRDefault="00686AA0" w:rsidP="00123B77">
            <w:pPr>
              <w:pStyle w:val="ListParagraph"/>
              <w:ind w:left="0"/>
              <w:jc w:val="center"/>
              <w:rPr>
                <w:rFonts w:cs="Times New Roman"/>
                <w:szCs w:val="24"/>
              </w:rPr>
            </w:pPr>
            <w:r>
              <w:rPr>
                <w:rFonts w:cs="Times New Roman"/>
                <w:szCs w:val="24"/>
                <w:lang w:val="en-US"/>
              </w:rPr>
              <w:t>6,7</w:t>
            </w:r>
            <w:r w:rsidR="00123B77">
              <w:rPr>
                <w:rFonts w:cs="Times New Roman"/>
                <w:szCs w:val="24"/>
              </w:rPr>
              <w:t>%</w:t>
            </w:r>
          </w:p>
        </w:tc>
      </w:tr>
      <w:tr w:rsidR="00123B77" w:rsidTr="007502BA">
        <w:trPr>
          <w:trHeight w:val="426"/>
        </w:trPr>
        <w:tc>
          <w:tcPr>
            <w:tcW w:w="81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481" w:type="dxa"/>
            <w:tcBorders>
              <w:left w:val="nil"/>
              <w:bottom w:val="single" w:sz="4" w:space="0" w:color="000000" w:themeColor="text1"/>
              <w:right w:val="nil"/>
            </w:tcBorders>
          </w:tcPr>
          <w:p w:rsidR="00123B77" w:rsidRPr="00226664" w:rsidRDefault="00123B77" w:rsidP="00123B77">
            <w:pPr>
              <w:pStyle w:val="ListParagraph"/>
              <w:ind w:left="0"/>
              <w:jc w:val="center"/>
              <w:rPr>
                <w:rFonts w:cs="Times New Roman"/>
                <w:szCs w:val="24"/>
                <w:lang w:val="en-US"/>
              </w:rPr>
            </w:pPr>
            <w:r>
              <w:rPr>
                <w:rFonts w:cs="Times New Roman"/>
                <w:szCs w:val="24"/>
              </w:rPr>
              <w:t xml:space="preserve"> 0 – 51 </w:t>
            </w:r>
          </w:p>
        </w:tc>
        <w:tc>
          <w:tcPr>
            <w:tcW w:w="2177"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Sangat Rendah</w:t>
            </w:r>
          </w:p>
        </w:tc>
        <w:tc>
          <w:tcPr>
            <w:tcW w:w="1655" w:type="dxa"/>
            <w:tcBorders>
              <w:left w:val="nil"/>
              <w:bottom w:val="single" w:sz="4" w:space="0" w:color="000000" w:themeColor="text1"/>
              <w:right w:val="nil"/>
            </w:tcBorders>
          </w:tcPr>
          <w:p w:rsidR="00123B77" w:rsidRPr="00D01D19" w:rsidRDefault="00686AA0" w:rsidP="00123B77">
            <w:pPr>
              <w:pStyle w:val="ListParagraph"/>
              <w:ind w:left="0"/>
              <w:jc w:val="center"/>
              <w:rPr>
                <w:rFonts w:cs="Times New Roman"/>
                <w:szCs w:val="24"/>
                <w:lang w:val="en-US"/>
              </w:rPr>
            </w:pPr>
            <w:r>
              <w:rPr>
                <w:rFonts w:cs="Times New Roman"/>
                <w:szCs w:val="24"/>
                <w:lang w:val="en-US"/>
              </w:rPr>
              <w:t>6</w:t>
            </w:r>
          </w:p>
        </w:tc>
        <w:tc>
          <w:tcPr>
            <w:tcW w:w="2157" w:type="dxa"/>
            <w:tcBorders>
              <w:left w:val="nil"/>
              <w:bottom w:val="single" w:sz="4" w:space="0" w:color="000000" w:themeColor="text1"/>
              <w:right w:val="nil"/>
            </w:tcBorders>
          </w:tcPr>
          <w:p w:rsidR="00123B77" w:rsidRDefault="00686AA0" w:rsidP="00123B77">
            <w:pPr>
              <w:pStyle w:val="ListParagraph"/>
              <w:ind w:left="0"/>
              <w:jc w:val="center"/>
              <w:rPr>
                <w:rFonts w:cs="Times New Roman"/>
                <w:szCs w:val="24"/>
              </w:rPr>
            </w:pPr>
            <w:r>
              <w:rPr>
                <w:rFonts w:cs="Times New Roman"/>
                <w:szCs w:val="24"/>
                <w:lang w:val="en-US"/>
              </w:rPr>
              <w:t>40</w:t>
            </w:r>
            <w:r w:rsidR="00123B77">
              <w:rPr>
                <w:rFonts w:cs="Times New Roman"/>
                <w:szCs w:val="24"/>
              </w:rPr>
              <w:t>%</w:t>
            </w:r>
          </w:p>
        </w:tc>
      </w:tr>
      <w:tr w:rsidR="00123B77" w:rsidTr="007502BA">
        <w:trPr>
          <w:trHeight w:val="255"/>
        </w:trPr>
        <w:tc>
          <w:tcPr>
            <w:tcW w:w="810" w:type="dxa"/>
            <w:tcBorders>
              <w:left w:val="nil"/>
              <w:right w:val="nil"/>
            </w:tcBorders>
          </w:tcPr>
          <w:p w:rsidR="00123B77" w:rsidRDefault="00123B77" w:rsidP="00123B77">
            <w:pPr>
              <w:pStyle w:val="ListParagraph"/>
              <w:ind w:left="0"/>
              <w:rPr>
                <w:rFonts w:cs="Times New Roman"/>
                <w:szCs w:val="24"/>
              </w:rPr>
            </w:pPr>
          </w:p>
        </w:tc>
        <w:tc>
          <w:tcPr>
            <w:tcW w:w="1481" w:type="dxa"/>
            <w:tcBorders>
              <w:left w:val="nil"/>
              <w:right w:val="nil"/>
            </w:tcBorders>
          </w:tcPr>
          <w:p w:rsidR="00123B77" w:rsidRPr="00D918F2" w:rsidRDefault="00123B77" w:rsidP="00123B77">
            <w:pPr>
              <w:pStyle w:val="ListParagraph"/>
              <w:ind w:left="0"/>
              <w:rPr>
                <w:rFonts w:cs="Times New Roman"/>
                <w:b/>
                <w:szCs w:val="24"/>
              </w:rPr>
            </w:pPr>
            <w:r>
              <w:rPr>
                <w:rFonts w:cs="Times New Roman"/>
                <w:b/>
                <w:szCs w:val="24"/>
              </w:rPr>
              <w:t>Jumlah</w:t>
            </w:r>
          </w:p>
        </w:tc>
        <w:tc>
          <w:tcPr>
            <w:tcW w:w="2177" w:type="dxa"/>
            <w:tcBorders>
              <w:left w:val="nil"/>
              <w:right w:val="nil"/>
            </w:tcBorders>
          </w:tcPr>
          <w:p w:rsidR="00123B77" w:rsidRDefault="00123B77" w:rsidP="00123B77">
            <w:pPr>
              <w:pStyle w:val="ListParagraph"/>
              <w:ind w:left="0"/>
              <w:rPr>
                <w:rFonts w:cs="Times New Roman"/>
                <w:szCs w:val="24"/>
              </w:rPr>
            </w:pPr>
          </w:p>
        </w:tc>
        <w:tc>
          <w:tcPr>
            <w:tcW w:w="1655" w:type="dxa"/>
            <w:tcBorders>
              <w:left w:val="nil"/>
              <w:right w:val="nil"/>
            </w:tcBorders>
          </w:tcPr>
          <w:p w:rsidR="00123B77" w:rsidRPr="00D918F2" w:rsidRDefault="00123B77" w:rsidP="00123B77">
            <w:pPr>
              <w:pStyle w:val="ListParagraph"/>
              <w:ind w:left="0"/>
              <w:jc w:val="center"/>
              <w:rPr>
                <w:rFonts w:cs="Times New Roman"/>
                <w:b/>
                <w:szCs w:val="24"/>
              </w:rPr>
            </w:pPr>
            <w:r>
              <w:rPr>
                <w:rFonts w:cs="Times New Roman"/>
                <w:b/>
                <w:szCs w:val="24"/>
              </w:rPr>
              <w:t>15</w:t>
            </w:r>
          </w:p>
        </w:tc>
        <w:tc>
          <w:tcPr>
            <w:tcW w:w="2157" w:type="dxa"/>
            <w:tcBorders>
              <w:left w:val="nil"/>
              <w:right w:val="nil"/>
            </w:tcBorders>
          </w:tcPr>
          <w:p w:rsidR="00123B77" w:rsidRPr="00D918F2" w:rsidRDefault="00123B77" w:rsidP="00123B77">
            <w:pPr>
              <w:pStyle w:val="ListParagraph"/>
              <w:ind w:left="0"/>
              <w:jc w:val="center"/>
              <w:rPr>
                <w:rFonts w:cs="Times New Roman"/>
                <w:b/>
                <w:szCs w:val="24"/>
              </w:rPr>
            </w:pPr>
            <w:r>
              <w:rPr>
                <w:rFonts w:cs="Times New Roman"/>
                <w:b/>
                <w:szCs w:val="24"/>
              </w:rPr>
              <w:t>100%</w:t>
            </w:r>
          </w:p>
        </w:tc>
      </w:tr>
    </w:tbl>
    <w:p w:rsidR="00123B77" w:rsidRDefault="00123B77" w:rsidP="00123B77">
      <w:pPr>
        <w:pStyle w:val="ListParagraph"/>
        <w:spacing w:line="480" w:lineRule="auto"/>
        <w:ind w:left="0"/>
        <w:rPr>
          <w:rFonts w:cs="Times New Roman"/>
          <w:szCs w:val="24"/>
        </w:rPr>
      </w:pPr>
    </w:p>
    <w:p w:rsidR="00123B77" w:rsidRDefault="00123B77" w:rsidP="00123B77">
      <w:pPr>
        <w:pStyle w:val="ListParagraph"/>
        <w:spacing w:line="480" w:lineRule="auto"/>
        <w:ind w:left="0" w:firstLine="720"/>
        <w:rPr>
          <w:rFonts w:cs="Times New Roman"/>
          <w:szCs w:val="24"/>
        </w:rPr>
      </w:pPr>
      <w:r>
        <w:rPr>
          <w:rFonts w:cs="Times New Roman"/>
          <w:szCs w:val="24"/>
        </w:rPr>
        <w:t xml:space="preserve">Berdasarkan </w:t>
      </w:r>
      <w:r w:rsidR="007502BA">
        <w:rPr>
          <w:rFonts w:cs="Times New Roman"/>
          <w:szCs w:val="24"/>
        </w:rPr>
        <w:t>tabel</w:t>
      </w:r>
      <w:r>
        <w:rPr>
          <w:rFonts w:cs="Times New Roman"/>
          <w:szCs w:val="24"/>
        </w:rPr>
        <w:t xml:space="preserve"> 4.1 diatas dapat dijelaskan bahwa dari 15 siswa kelas IV SDN 016 Tandung Kecamatan Tinambung Kabupaten Polewali Mandar persentase hasil belajar pada mata pelajaran IPA melalui metode inkuiri pa</w:t>
      </w:r>
      <w:r w:rsidR="00D01D19">
        <w:rPr>
          <w:rFonts w:cs="Times New Roman"/>
          <w:szCs w:val="24"/>
        </w:rPr>
        <w:t xml:space="preserve">da siklus I, yaitu </w:t>
      </w:r>
      <w:r w:rsidR="00D01D19">
        <w:rPr>
          <w:rFonts w:cs="Times New Roman"/>
          <w:szCs w:val="24"/>
          <w:lang w:val="en-US"/>
        </w:rPr>
        <w:t>6</w:t>
      </w:r>
      <w:r>
        <w:rPr>
          <w:rFonts w:cs="Times New Roman"/>
          <w:szCs w:val="24"/>
        </w:rPr>
        <w:t xml:space="preserve"> orang siswa yang berada p</w:t>
      </w:r>
      <w:r w:rsidR="00D01D19">
        <w:rPr>
          <w:rFonts w:cs="Times New Roman"/>
          <w:szCs w:val="24"/>
        </w:rPr>
        <w:t>ada kategori sangat rendah (4</w:t>
      </w:r>
      <w:r w:rsidR="00686AA0">
        <w:rPr>
          <w:rFonts w:cs="Times New Roman"/>
          <w:szCs w:val="24"/>
          <w:lang w:val="en-US"/>
        </w:rPr>
        <w:t>0</w:t>
      </w:r>
      <w:r w:rsidR="00E75FC6">
        <w:rPr>
          <w:rFonts w:cs="Times New Roman"/>
          <w:szCs w:val="24"/>
        </w:rPr>
        <w:t>%),</w:t>
      </w:r>
      <w:r w:rsidR="00686AA0">
        <w:rPr>
          <w:rFonts w:cs="Times New Roman"/>
          <w:szCs w:val="24"/>
          <w:lang w:val="en-US"/>
        </w:rPr>
        <w:t xml:space="preserve"> 1</w:t>
      </w:r>
      <w:r>
        <w:rPr>
          <w:rFonts w:cs="Times New Roman"/>
          <w:szCs w:val="24"/>
        </w:rPr>
        <w:t xml:space="preserve"> orang siswa yang </w:t>
      </w:r>
      <w:r>
        <w:rPr>
          <w:rFonts w:cs="Times New Roman"/>
          <w:szCs w:val="24"/>
        </w:rPr>
        <w:lastRenderedPageBreak/>
        <w:t>nilainya b</w:t>
      </w:r>
      <w:r w:rsidR="00D01D19">
        <w:rPr>
          <w:rFonts w:cs="Times New Roman"/>
          <w:szCs w:val="24"/>
        </w:rPr>
        <w:t>erada pada kategori rendah (</w:t>
      </w:r>
      <w:r w:rsidR="00686AA0">
        <w:rPr>
          <w:rFonts w:cs="Times New Roman"/>
          <w:szCs w:val="24"/>
          <w:lang w:val="en-US"/>
        </w:rPr>
        <w:t>6.7</w:t>
      </w:r>
      <w:r>
        <w:rPr>
          <w:rFonts w:cs="Times New Roman"/>
          <w:szCs w:val="24"/>
        </w:rPr>
        <w:t>%), 0 orang siswa yang nilainya ber</w:t>
      </w:r>
      <w:r w:rsidR="00D01D19">
        <w:rPr>
          <w:rFonts w:cs="Times New Roman"/>
          <w:szCs w:val="24"/>
        </w:rPr>
        <w:t xml:space="preserve">ada pada kategori sedang (0%), </w:t>
      </w:r>
      <w:r w:rsidR="00D01D19">
        <w:rPr>
          <w:rFonts w:cs="Times New Roman"/>
          <w:szCs w:val="24"/>
          <w:lang w:val="en-US"/>
        </w:rPr>
        <w:t>6</w:t>
      </w:r>
      <w:r>
        <w:rPr>
          <w:rFonts w:cs="Times New Roman"/>
          <w:szCs w:val="24"/>
        </w:rPr>
        <w:t xml:space="preserve"> orang siswa yang nilainya berada pada kategor</w:t>
      </w:r>
      <w:r w:rsidR="00D01D19">
        <w:rPr>
          <w:rFonts w:cs="Times New Roman"/>
          <w:szCs w:val="24"/>
        </w:rPr>
        <w:t>i tinggi (</w:t>
      </w:r>
      <w:r w:rsidR="00D01D19">
        <w:rPr>
          <w:rFonts w:cs="Times New Roman"/>
          <w:szCs w:val="24"/>
          <w:lang w:val="en-US"/>
        </w:rPr>
        <w:t>40</w:t>
      </w:r>
      <w:r>
        <w:rPr>
          <w:rFonts w:cs="Times New Roman"/>
          <w:szCs w:val="24"/>
        </w:rPr>
        <w:t>%), dan 2 orang siswa yang nilainya berada pada kategori sangat tinggi (13,3%).</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Apabila hasil belajar siswa pada tes siklus I dianalisis, maka persentase ketuntasan belajar siswa dapat dilihat pada </w:t>
      </w:r>
      <w:r w:rsidR="007502BA">
        <w:rPr>
          <w:rFonts w:cs="Times New Roman"/>
          <w:szCs w:val="24"/>
        </w:rPr>
        <w:t>tabel</w:t>
      </w:r>
      <w:r>
        <w:rPr>
          <w:rFonts w:cs="Times New Roman"/>
          <w:szCs w:val="24"/>
        </w:rPr>
        <w:t xml:space="preserve"> 4.2 sebagai berikut:</w:t>
      </w:r>
    </w:p>
    <w:tbl>
      <w:tblPr>
        <w:tblStyle w:val="TableGrid"/>
        <w:tblW w:w="8104" w:type="dxa"/>
        <w:tblInd w:w="108" w:type="dxa"/>
        <w:tblLook w:val="04A0"/>
      </w:tblPr>
      <w:tblGrid>
        <w:gridCol w:w="2026"/>
        <w:gridCol w:w="2026"/>
        <w:gridCol w:w="2026"/>
        <w:gridCol w:w="2026"/>
      </w:tblGrid>
      <w:tr w:rsidR="00123B77" w:rsidTr="00123B77">
        <w:trPr>
          <w:trHeight w:val="419"/>
        </w:trPr>
        <w:tc>
          <w:tcPr>
            <w:tcW w:w="2026"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KKM</w:t>
            </w:r>
          </w:p>
        </w:tc>
        <w:tc>
          <w:tcPr>
            <w:tcW w:w="2026"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Kategori</w:t>
            </w:r>
          </w:p>
        </w:tc>
        <w:tc>
          <w:tcPr>
            <w:tcW w:w="2026"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Frekuensi</w:t>
            </w:r>
          </w:p>
        </w:tc>
        <w:tc>
          <w:tcPr>
            <w:tcW w:w="2026"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Presentase (%)</w:t>
            </w:r>
          </w:p>
        </w:tc>
      </w:tr>
      <w:tr w:rsidR="00123B77" w:rsidTr="00123B77">
        <w:trPr>
          <w:trHeight w:val="350"/>
        </w:trPr>
        <w:tc>
          <w:tcPr>
            <w:tcW w:w="2026" w:type="dxa"/>
            <w:tcBorders>
              <w:left w:val="nil"/>
              <w:bottom w:val="single" w:sz="4" w:space="0" w:color="000000" w:themeColor="text1"/>
              <w:right w:val="nil"/>
            </w:tcBorders>
          </w:tcPr>
          <w:p w:rsidR="00123B77" w:rsidRPr="00E239C5" w:rsidRDefault="00123B77" w:rsidP="00123B77">
            <w:pPr>
              <w:pStyle w:val="ListParagraph"/>
              <w:ind w:left="0"/>
              <w:jc w:val="center"/>
              <w:rPr>
                <w:rFonts w:cs="Times New Roman"/>
                <w:szCs w:val="24"/>
                <w:lang w:val="en-US"/>
              </w:rPr>
            </w:pPr>
            <w:r>
              <w:rPr>
                <w:rFonts w:cs="Times New Roman"/>
                <w:szCs w:val="24"/>
              </w:rPr>
              <w:t xml:space="preserve">69 – </w:t>
            </w:r>
            <w:r w:rsidR="00E239C5">
              <w:rPr>
                <w:rFonts w:cs="Times New Roman"/>
                <w:szCs w:val="24"/>
                <w:lang w:val="en-US"/>
              </w:rPr>
              <w:t>100</w:t>
            </w:r>
          </w:p>
        </w:tc>
        <w:tc>
          <w:tcPr>
            <w:tcW w:w="2026"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Tuntas</w:t>
            </w:r>
          </w:p>
        </w:tc>
        <w:tc>
          <w:tcPr>
            <w:tcW w:w="2026" w:type="dxa"/>
            <w:tcBorders>
              <w:left w:val="nil"/>
              <w:bottom w:val="single" w:sz="4" w:space="0" w:color="000000" w:themeColor="text1"/>
              <w:right w:val="nil"/>
            </w:tcBorders>
          </w:tcPr>
          <w:p w:rsidR="00123B77" w:rsidRPr="00226664" w:rsidRDefault="00226664" w:rsidP="00123B77">
            <w:pPr>
              <w:pStyle w:val="ListParagraph"/>
              <w:ind w:left="0"/>
              <w:jc w:val="center"/>
              <w:rPr>
                <w:rFonts w:cs="Times New Roman"/>
                <w:szCs w:val="24"/>
                <w:lang w:val="en-US"/>
              </w:rPr>
            </w:pPr>
            <w:r>
              <w:rPr>
                <w:rFonts w:cs="Times New Roman"/>
                <w:szCs w:val="24"/>
                <w:lang w:val="en-US"/>
              </w:rPr>
              <w:t>8</w:t>
            </w:r>
          </w:p>
        </w:tc>
        <w:tc>
          <w:tcPr>
            <w:tcW w:w="2026" w:type="dxa"/>
            <w:tcBorders>
              <w:left w:val="nil"/>
              <w:bottom w:val="single" w:sz="4" w:space="0" w:color="000000" w:themeColor="text1"/>
              <w:right w:val="nil"/>
            </w:tcBorders>
          </w:tcPr>
          <w:p w:rsidR="00123B77" w:rsidRDefault="00226664" w:rsidP="00123B77">
            <w:pPr>
              <w:pStyle w:val="ListParagraph"/>
              <w:ind w:left="0"/>
              <w:jc w:val="center"/>
              <w:rPr>
                <w:rFonts w:cs="Times New Roman"/>
                <w:szCs w:val="24"/>
              </w:rPr>
            </w:pPr>
            <w:r>
              <w:rPr>
                <w:rFonts w:cs="Times New Roman"/>
                <w:szCs w:val="24"/>
                <w:lang w:val="en-US"/>
              </w:rPr>
              <w:t>53.3</w:t>
            </w:r>
            <w:r w:rsidR="00123B77">
              <w:rPr>
                <w:rFonts w:cs="Times New Roman"/>
                <w:szCs w:val="24"/>
              </w:rPr>
              <w:t>%</w:t>
            </w:r>
          </w:p>
        </w:tc>
      </w:tr>
      <w:tr w:rsidR="00123B77" w:rsidTr="00123B77">
        <w:trPr>
          <w:trHeight w:val="260"/>
        </w:trPr>
        <w:tc>
          <w:tcPr>
            <w:tcW w:w="2026"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0 – 68</w:t>
            </w:r>
          </w:p>
        </w:tc>
        <w:tc>
          <w:tcPr>
            <w:tcW w:w="2026"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Tidak Tuntas</w:t>
            </w:r>
          </w:p>
        </w:tc>
        <w:tc>
          <w:tcPr>
            <w:tcW w:w="2026" w:type="dxa"/>
            <w:tcBorders>
              <w:left w:val="nil"/>
              <w:bottom w:val="single" w:sz="4" w:space="0" w:color="000000" w:themeColor="text1"/>
              <w:right w:val="nil"/>
            </w:tcBorders>
          </w:tcPr>
          <w:p w:rsidR="00123B77" w:rsidRPr="00226664" w:rsidRDefault="00226664" w:rsidP="00123B77">
            <w:pPr>
              <w:pStyle w:val="ListParagraph"/>
              <w:ind w:left="0"/>
              <w:jc w:val="center"/>
              <w:rPr>
                <w:rFonts w:cs="Times New Roman"/>
                <w:szCs w:val="24"/>
                <w:lang w:val="en-US"/>
              </w:rPr>
            </w:pPr>
            <w:r>
              <w:rPr>
                <w:rFonts w:cs="Times New Roman"/>
                <w:szCs w:val="24"/>
                <w:lang w:val="en-US"/>
              </w:rPr>
              <w:t>7</w:t>
            </w:r>
          </w:p>
        </w:tc>
        <w:tc>
          <w:tcPr>
            <w:tcW w:w="2026" w:type="dxa"/>
            <w:tcBorders>
              <w:left w:val="nil"/>
              <w:bottom w:val="single" w:sz="4" w:space="0" w:color="000000" w:themeColor="text1"/>
              <w:right w:val="nil"/>
            </w:tcBorders>
          </w:tcPr>
          <w:p w:rsidR="00123B77" w:rsidRDefault="00226664" w:rsidP="00123B77">
            <w:pPr>
              <w:pStyle w:val="ListParagraph"/>
              <w:ind w:left="0"/>
              <w:jc w:val="center"/>
              <w:rPr>
                <w:rFonts w:cs="Times New Roman"/>
                <w:szCs w:val="24"/>
              </w:rPr>
            </w:pPr>
            <w:r>
              <w:rPr>
                <w:rFonts w:cs="Times New Roman"/>
                <w:szCs w:val="24"/>
                <w:lang w:val="en-US"/>
              </w:rPr>
              <w:t>46.7</w:t>
            </w:r>
            <w:r w:rsidR="00123B77">
              <w:rPr>
                <w:rFonts w:cs="Times New Roman"/>
                <w:szCs w:val="24"/>
              </w:rPr>
              <w:t>%</w:t>
            </w:r>
          </w:p>
        </w:tc>
      </w:tr>
      <w:tr w:rsidR="00123B77" w:rsidTr="00123B77">
        <w:trPr>
          <w:trHeight w:val="251"/>
        </w:trPr>
        <w:tc>
          <w:tcPr>
            <w:tcW w:w="2026" w:type="dxa"/>
            <w:tcBorders>
              <w:left w:val="nil"/>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Jumlah</w:t>
            </w:r>
          </w:p>
        </w:tc>
        <w:tc>
          <w:tcPr>
            <w:tcW w:w="2026" w:type="dxa"/>
            <w:tcBorders>
              <w:left w:val="nil"/>
              <w:right w:val="nil"/>
            </w:tcBorders>
          </w:tcPr>
          <w:p w:rsidR="00123B77" w:rsidRPr="000673A0" w:rsidRDefault="00123B77" w:rsidP="00123B77">
            <w:pPr>
              <w:pStyle w:val="ListParagraph"/>
              <w:ind w:left="0"/>
              <w:jc w:val="center"/>
              <w:rPr>
                <w:rFonts w:cs="Times New Roman"/>
                <w:b/>
                <w:szCs w:val="24"/>
              </w:rPr>
            </w:pPr>
          </w:p>
        </w:tc>
        <w:tc>
          <w:tcPr>
            <w:tcW w:w="2026" w:type="dxa"/>
            <w:tcBorders>
              <w:left w:val="nil"/>
              <w:right w:val="nil"/>
            </w:tcBorders>
          </w:tcPr>
          <w:p w:rsidR="00123B77" w:rsidRPr="002D4E47" w:rsidRDefault="002D4E47" w:rsidP="00123B77">
            <w:pPr>
              <w:pStyle w:val="ListParagraph"/>
              <w:ind w:left="0"/>
              <w:jc w:val="center"/>
              <w:rPr>
                <w:rFonts w:cs="Times New Roman"/>
                <w:b/>
                <w:szCs w:val="24"/>
                <w:lang w:val="en-US"/>
              </w:rPr>
            </w:pPr>
            <w:r>
              <w:rPr>
                <w:rFonts w:cs="Times New Roman"/>
                <w:b/>
                <w:szCs w:val="24"/>
                <w:lang w:val="en-US"/>
              </w:rPr>
              <w:t>15</w:t>
            </w:r>
          </w:p>
        </w:tc>
        <w:tc>
          <w:tcPr>
            <w:tcW w:w="2026" w:type="dxa"/>
            <w:tcBorders>
              <w:left w:val="nil"/>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100%</w:t>
            </w:r>
          </w:p>
        </w:tc>
      </w:tr>
    </w:tbl>
    <w:p w:rsidR="00123B77" w:rsidRDefault="00123B77" w:rsidP="00123B77">
      <w:pPr>
        <w:pStyle w:val="ListParagraph"/>
        <w:spacing w:line="480" w:lineRule="auto"/>
        <w:ind w:left="0"/>
        <w:rPr>
          <w:rFonts w:cs="Times New Roman"/>
          <w:szCs w:val="24"/>
        </w:rPr>
      </w:pPr>
      <w:r>
        <w:rPr>
          <w:rFonts w:cs="Times New Roman"/>
          <w:szCs w:val="24"/>
        </w:rPr>
        <w:t>Sumber : Hasil Tes Siklus I</w:t>
      </w:r>
    </w:p>
    <w:p w:rsidR="00123B77" w:rsidRDefault="002A0D73" w:rsidP="00123B77">
      <w:pPr>
        <w:pStyle w:val="ListParagraph"/>
        <w:spacing w:line="480" w:lineRule="auto"/>
        <w:ind w:left="0"/>
        <w:rPr>
          <w:rFonts w:cs="Times New Roman"/>
          <w:szCs w:val="24"/>
        </w:rPr>
      </w:pPr>
      <w:r>
        <w:rPr>
          <w:rFonts w:cs="Times New Roman"/>
          <w:szCs w:val="24"/>
        </w:rPr>
        <w:tab/>
        <w:t>Berdasarkan</w:t>
      </w:r>
      <w:r w:rsidR="00EA6877">
        <w:rPr>
          <w:rFonts w:cs="Times New Roman"/>
          <w:szCs w:val="24"/>
          <w:lang w:val="en-US"/>
        </w:rPr>
        <w:t xml:space="preserve"> </w:t>
      </w:r>
      <w:r>
        <w:rPr>
          <w:rFonts w:cs="Times New Roman"/>
          <w:szCs w:val="24"/>
        </w:rPr>
        <w:t>tab</w:t>
      </w:r>
      <w:r>
        <w:rPr>
          <w:rFonts w:cs="Times New Roman"/>
          <w:szCs w:val="24"/>
          <w:lang w:val="en-US"/>
        </w:rPr>
        <w:t>el</w:t>
      </w:r>
      <w:r w:rsidR="00123B77">
        <w:rPr>
          <w:rFonts w:cs="Times New Roman"/>
          <w:szCs w:val="24"/>
        </w:rPr>
        <w:t xml:space="preserve"> 4.2 diatas menunjukkan bahwa dari 15 siswa kelas IV SDN 016 Tandung Kecamatan Tinambung Kabupaten Polewali Mandar, terdapat</w:t>
      </w:r>
      <w:r w:rsidR="00226664">
        <w:rPr>
          <w:rFonts w:cs="Times New Roman"/>
          <w:szCs w:val="24"/>
        </w:rPr>
        <w:t xml:space="preserve"> </w:t>
      </w:r>
      <w:r w:rsidR="00226664">
        <w:rPr>
          <w:rFonts w:cs="Times New Roman"/>
          <w:szCs w:val="24"/>
          <w:lang w:val="en-US"/>
        </w:rPr>
        <w:t>7</w:t>
      </w:r>
      <w:r w:rsidR="00123B77">
        <w:rPr>
          <w:rFonts w:cs="Times New Roman"/>
          <w:szCs w:val="24"/>
        </w:rPr>
        <w:t xml:space="preserve"> orang siswa yang tidak tuntas hasil belajarnya pada mata pe</w:t>
      </w:r>
      <w:r w:rsidR="00226664">
        <w:rPr>
          <w:rFonts w:cs="Times New Roman"/>
          <w:szCs w:val="24"/>
        </w:rPr>
        <w:t xml:space="preserve">lajaran IPA dengan persentase </w:t>
      </w:r>
      <w:r w:rsidR="00226664">
        <w:rPr>
          <w:rFonts w:cs="Times New Roman"/>
          <w:szCs w:val="24"/>
          <w:lang w:val="en-US"/>
        </w:rPr>
        <w:t>46.7</w:t>
      </w:r>
      <w:r w:rsidR="00123B77">
        <w:rPr>
          <w:rFonts w:cs="Times New Roman"/>
          <w:szCs w:val="24"/>
        </w:rPr>
        <w:t>%, sedangkan jumlah siswa yang tuntas hasil belajarnya pa</w:t>
      </w:r>
      <w:r w:rsidR="00226664">
        <w:rPr>
          <w:rFonts w:cs="Times New Roman"/>
          <w:szCs w:val="24"/>
        </w:rPr>
        <w:t xml:space="preserve">da mata pelajaran IPA sebanyak </w:t>
      </w:r>
      <w:r w:rsidR="00226664">
        <w:rPr>
          <w:rFonts w:cs="Times New Roman"/>
          <w:szCs w:val="24"/>
          <w:lang w:val="en-US"/>
        </w:rPr>
        <w:t>8</w:t>
      </w:r>
      <w:r w:rsidR="00123B77">
        <w:rPr>
          <w:rFonts w:cs="Times New Roman"/>
          <w:szCs w:val="24"/>
        </w:rPr>
        <w:t xml:space="preserve"> </w:t>
      </w:r>
      <w:r w:rsidR="00226664">
        <w:rPr>
          <w:rFonts w:cs="Times New Roman"/>
          <w:szCs w:val="24"/>
        </w:rPr>
        <w:t xml:space="preserve">orang siswa dengan persentase </w:t>
      </w:r>
      <w:r w:rsidR="00226664">
        <w:rPr>
          <w:rFonts w:cs="Times New Roman"/>
          <w:szCs w:val="24"/>
          <w:lang w:val="en-US"/>
        </w:rPr>
        <w:t>53.3</w:t>
      </w:r>
      <w:r w:rsidR="00123B77">
        <w:rPr>
          <w:rFonts w:cs="Times New Roman"/>
          <w:szCs w:val="24"/>
        </w:rPr>
        <w:t>%. Berdasarkan persentase ketuntasan hasil belajar siswa tersebut, maka dapat disimpulkan bahwa pada siklus I ketuntasan belajar secara klasikal dalam mata pelajaran IPA belum tercapai karena jumlah siswa yang hasil belajarnya tuntas kurang dari 80% yang mempe</w:t>
      </w:r>
      <w:r w:rsidR="00C028D1">
        <w:rPr>
          <w:rFonts w:cs="Times New Roman"/>
          <w:szCs w:val="24"/>
          <w:lang w:val="en-US"/>
        </w:rPr>
        <w:t>r</w:t>
      </w:r>
      <w:r w:rsidR="00123B77">
        <w:rPr>
          <w:rFonts w:cs="Times New Roman"/>
          <w:szCs w:val="24"/>
        </w:rPr>
        <w:t>oleh nilai sesuai standar KKM yaitu 70.</w:t>
      </w:r>
    </w:p>
    <w:p w:rsidR="00123B77" w:rsidRPr="0021161F" w:rsidRDefault="00123B77" w:rsidP="00B7254D">
      <w:pPr>
        <w:pStyle w:val="ListParagraph"/>
        <w:numPr>
          <w:ilvl w:val="0"/>
          <w:numId w:val="23"/>
        </w:numPr>
        <w:spacing w:line="480" w:lineRule="auto"/>
        <w:ind w:left="360"/>
        <w:rPr>
          <w:rFonts w:cs="Times New Roman"/>
          <w:b/>
          <w:szCs w:val="24"/>
        </w:rPr>
      </w:pPr>
      <w:r>
        <w:rPr>
          <w:rFonts w:cs="Times New Roman"/>
          <w:b/>
          <w:szCs w:val="24"/>
        </w:rPr>
        <w:t>Refleksi Siklus I</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Berdasarkan hasil penerapan metode inkuiri pada mata pelajaran IPA SDN 016 Tandung Kecamatan Tinambung Kabupaten Polewali Mandar, maka kejadian </w:t>
      </w:r>
      <w:r>
        <w:rPr>
          <w:rFonts w:cs="Times New Roman"/>
          <w:szCs w:val="24"/>
        </w:rPr>
        <w:lastRenderedPageBreak/>
        <w:t>yang selama proses belajar mengajar dicatat untuk dijadikan sebagai refleksi pada siklus I adalah sebagai berikut:</w:t>
      </w:r>
    </w:p>
    <w:p w:rsidR="00123B77" w:rsidRDefault="00123B77" w:rsidP="00B7254D">
      <w:pPr>
        <w:pStyle w:val="ListParagraph"/>
        <w:numPr>
          <w:ilvl w:val="0"/>
          <w:numId w:val="28"/>
        </w:numPr>
        <w:spacing w:line="480" w:lineRule="auto"/>
        <w:ind w:left="360"/>
        <w:rPr>
          <w:rFonts w:cs="Times New Roman"/>
          <w:szCs w:val="24"/>
        </w:rPr>
      </w:pPr>
      <w:r>
        <w:rPr>
          <w:rFonts w:cs="Times New Roman"/>
          <w:szCs w:val="24"/>
        </w:rPr>
        <w:t>Proses pembelajaran dengan langkah-langkah metode inkuiri belum diterapkan secara keseluruhan, masih ada langkah-langkah yang belum terlaksana dalam proses pembelaj</w:t>
      </w:r>
      <w:r w:rsidR="009267CB">
        <w:rPr>
          <w:rFonts w:cs="Times New Roman"/>
          <w:szCs w:val="24"/>
          <w:lang w:val="en-US"/>
        </w:rPr>
        <w:t>a</w:t>
      </w:r>
      <w:r>
        <w:rPr>
          <w:rFonts w:cs="Times New Roman"/>
          <w:szCs w:val="24"/>
        </w:rPr>
        <w:t>ran. Hal ini terjadi karena siswa belum maksimal melaksanakan langkah-langkah dalam metode inkuiri. Oleh karena itu, pada siklus II diharapkan guru lebih intensif dalam memberikan pemahaman kepada siswa tentang langkah-langkah metode inkuiri</w:t>
      </w:r>
    </w:p>
    <w:p w:rsidR="00123B77" w:rsidRDefault="00123B77" w:rsidP="00B7254D">
      <w:pPr>
        <w:pStyle w:val="ListParagraph"/>
        <w:numPr>
          <w:ilvl w:val="0"/>
          <w:numId w:val="28"/>
        </w:numPr>
        <w:spacing w:line="480" w:lineRule="auto"/>
        <w:ind w:left="360"/>
        <w:rPr>
          <w:rFonts w:cs="Times New Roman"/>
          <w:szCs w:val="24"/>
        </w:rPr>
      </w:pPr>
      <w:r>
        <w:rPr>
          <w:rFonts w:cs="Times New Roman"/>
          <w:szCs w:val="24"/>
        </w:rPr>
        <w:t>Pengolahan pembelajaran yang dilakukan oleh guru belum maksimal, masih terdapat beberapa kekurangan yang perlu diperbaiki pada siklus II, yaitu:</w:t>
      </w:r>
    </w:p>
    <w:p w:rsidR="00123B77" w:rsidRDefault="00123B77" w:rsidP="00B7254D">
      <w:pPr>
        <w:pStyle w:val="ListParagraph"/>
        <w:numPr>
          <w:ilvl w:val="0"/>
          <w:numId w:val="29"/>
        </w:numPr>
        <w:spacing w:line="480" w:lineRule="auto"/>
        <w:rPr>
          <w:rFonts w:cs="Times New Roman"/>
          <w:szCs w:val="24"/>
        </w:rPr>
      </w:pPr>
      <w:r>
        <w:rPr>
          <w:rFonts w:cs="Times New Roman"/>
          <w:szCs w:val="24"/>
        </w:rPr>
        <w:t>pada tahap orientasi, guru tidak menyampaikan materi, tujuan dan nilai KKM yang harus dicapai siswa.</w:t>
      </w:r>
    </w:p>
    <w:p w:rsidR="00123B77" w:rsidRDefault="00123B77" w:rsidP="00B7254D">
      <w:pPr>
        <w:pStyle w:val="ListParagraph"/>
        <w:numPr>
          <w:ilvl w:val="0"/>
          <w:numId w:val="29"/>
        </w:numPr>
        <w:spacing w:line="480" w:lineRule="auto"/>
        <w:rPr>
          <w:rFonts w:cs="Times New Roman"/>
          <w:szCs w:val="24"/>
        </w:rPr>
      </w:pPr>
      <w:r>
        <w:rPr>
          <w:rFonts w:cs="Times New Roman"/>
          <w:szCs w:val="24"/>
        </w:rPr>
        <w:t>Pada tahap merumuskan masalah, guru tidak menuliskan pertanyaan di papan tulis</w:t>
      </w:r>
    </w:p>
    <w:p w:rsidR="00123B77" w:rsidRDefault="00123B77" w:rsidP="00B7254D">
      <w:pPr>
        <w:pStyle w:val="ListParagraph"/>
        <w:numPr>
          <w:ilvl w:val="0"/>
          <w:numId w:val="29"/>
        </w:numPr>
        <w:spacing w:line="480" w:lineRule="auto"/>
        <w:rPr>
          <w:rFonts w:cs="Times New Roman"/>
          <w:szCs w:val="24"/>
        </w:rPr>
      </w:pPr>
      <w:r>
        <w:rPr>
          <w:rFonts w:cs="Times New Roman"/>
          <w:szCs w:val="24"/>
        </w:rPr>
        <w:t>Pada tahap mengajukan hipotesis, guru tidak memberikan penguatan kepada siswa yang berani mengungkapkan pendapatnya</w:t>
      </w:r>
    </w:p>
    <w:p w:rsidR="00123B77" w:rsidRDefault="00123B77" w:rsidP="00B7254D">
      <w:pPr>
        <w:pStyle w:val="ListParagraph"/>
        <w:numPr>
          <w:ilvl w:val="0"/>
          <w:numId w:val="29"/>
        </w:numPr>
        <w:spacing w:line="480" w:lineRule="auto"/>
        <w:rPr>
          <w:rFonts w:cs="Times New Roman"/>
          <w:szCs w:val="24"/>
        </w:rPr>
      </w:pPr>
      <w:r>
        <w:rPr>
          <w:rFonts w:cs="Times New Roman"/>
          <w:szCs w:val="24"/>
        </w:rPr>
        <w:t>Pada tahap merumuskan kesimpulan, guru tidak memberikan arahan kepada kelompok untuk mencocokkan hasil percobaan dengan hipotesis</w:t>
      </w:r>
    </w:p>
    <w:p w:rsidR="00123B77" w:rsidRDefault="00123B77" w:rsidP="00B7254D">
      <w:pPr>
        <w:pStyle w:val="ListParagraph"/>
        <w:numPr>
          <w:ilvl w:val="0"/>
          <w:numId w:val="28"/>
        </w:numPr>
        <w:spacing w:line="480" w:lineRule="auto"/>
        <w:ind w:left="360"/>
        <w:rPr>
          <w:rFonts w:cs="Times New Roman"/>
          <w:szCs w:val="24"/>
        </w:rPr>
      </w:pPr>
      <w:r>
        <w:rPr>
          <w:rFonts w:cs="Times New Roman"/>
          <w:szCs w:val="24"/>
        </w:rPr>
        <w:t>Aktivitas siswa yang masih perlu diperbaiki, yaitu kurangnya perhatian siswa pada proses pembelajaran, siswa kurang aktif bekerjasama dalam bekerja kelompok serta arahan yang kurang diberikan kepada siswa pada saat proses pembelajaran.</w:t>
      </w:r>
    </w:p>
    <w:p w:rsidR="00123B77" w:rsidRDefault="00123B77" w:rsidP="00B7254D">
      <w:pPr>
        <w:pStyle w:val="ListParagraph"/>
        <w:numPr>
          <w:ilvl w:val="0"/>
          <w:numId w:val="28"/>
        </w:numPr>
        <w:spacing w:line="480" w:lineRule="auto"/>
        <w:ind w:left="360"/>
        <w:rPr>
          <w:rFonts w:cs="Times New Roman"/>
          <w:szCs w:val="24"/>
        </w:rPr>
      </w:pPr>
      <w:r>
        <w:rPr>
          <w:rFonts w:cs="Times New Roman"/>
          <w:szCs w:val="24"/>
        </w:rPr>
        <w:lastRenderedPageBreak/>
        <w:t>Hasil belajar pada siklus I menunjukkan bahwa penelitian belum mencapai tolak ukur keberhasilan yang telah ditentukan.</w:t>
      </w:r>
    </w:p>
    <w:p w:rsidR="00123B77" w:rsidRPr="00C361E6" w:rsidRDefault="00123B77" w:rsidP="00123B77">
      <w:pPr>
        <w:pStyle w:val="ListParagraph"/>
        <w:spacing w:line="480" w:lineRule="auto"/>
        <w:ind w:left="0" w:firstLine="720"/>
        <w:rPr>
          <w:rStyle w:val="BodytextExact"/>
          <w:rFonts w:eastAsiaTheme="minorHAnsi"/>
          <w:sz w:val="24"/>
          <w:szCs w:val="24"/>
        </w:rPr>
      </w:pPr>
      <w:r>
        <w:rPr>
          <w:rFonts w:cs="Times New Roman"/>
          <w:szCs w:val="24"/>
        </w:rPr>
        <w:t xml:space="preserve">Berdasarkan analisis diatas maka guru dapat melakukan perbaikan dengan cara, guru harus memperhatikan setiap langkah-langkah metode inkuiri agar guru dapat maksimal menjalankan pembelajaran sesuai dengan langkah-langkah pada metode inkuiri serta pemberian pemahaman kepada siswa tentang langkah-langkah metode inkuiri. Pada proses pembelajaran guru harus mengelola kelas dengan baik seperti memberikan arahan kepada siswa, memberikan bimbingan kepada siswa ketika melaksanakan kegiatan percobaan, serta mengontrol siswa pada kegiatan kerja kelompok agar semua siswa dapat bekerja sama dengan anggota kelompoknya. Jadi </w:t>
      </w:r>
      <w:r w:rsidRPr="00C361E6">
        <w:rPr>
          <w:rStyle w:val="BodytextExact"/>
          <w:rFonts w:eastAsiaTheme="minorHAnsi"/>
          <w:sz w:val="24"/>
          <w:szCs w:val="24"/>
        </w:rPr>
        <w:t>dapat direfleksikan bahwa pada siklus I target-target pencapaian belajar yang telah dirumuskan dan indikator keberhasilan tindakan dengan metode inkuiri belum terpenuhi sehingga penelitian ini akan dilanjutkan pada siklus II.</w:t>
      </w:r>
    </w:p>
    <w:p w:rsidR="00123B77" w:rsidRDefault="00123B77" w:rsidP="00123B77">
      <w:pPr>
        <w:pStyle w:val="ListParagraph"/>
        <w:spacing w:line="480" w:lineRule="auto"/>
        <w:ind w:left="0" w:firstLine="720"/>
        <w:rPr>
          <w:rFonts w:cs="Times New Roman"/>
          <w:szCs w:val="24"/>
        </w:rPr>
      </w:pPr>
      <w:r w:rsidRPr="00C361E6">
        <w:rPr>
          <w:rStyle w:val="BodytextExact"/>
          <w:rFonts w:eastAsiaTheme="minorHAnsi"/>
          <w:sz w:val="24"/>
          <w:szCs w:val="24"/>
        </w:rPr>
        <w:t xml:space="preserve">Rendahnya aktivitas belajar dan hasil belajar siswa pada siklus I tidak terlepas dari kurangnya interaksi baik antara guru dengan siswa maupun siswa dengan siswa. </w:t>
      </w:r>
      <w:r w:rsidRPr="00C361E6">
        <w:rPr>
          <w:rFonts w:cs="Times New Roman"/>
          <w:szCs w:val="24"/>
        </w:rPr>
        <w:t>Oleh karena itu, diharapkan dapat menjadi bahan perbaikan dalam tindakan pembelajaran pada siklus II</w:t>
      </w:r>
      <w:r>
        <w:rPr>
          <w:rFonts w:cs="Times New Roman"/>
          <w:szCs w:val="24"/>
        </w:rPr>
        <w:t>.</w:t>
      </w:r>
    </w:p>
    <w:p w:rsidR="00123B77" w:rsidRPr="002134E1" w:rsidRDefault="00123B77" w:rsidP="00B7254D">
      <w:pPr>
        <w:pStyle w:val="ListParagraph"/>
        <w:numPr>
          <w:ilvl w:val="0"/>
          <w:numId w:val="22"/>
        </w:numPr>
        <w:spacing w:line="480" w:lineRule="auto"/>
        <w:ind w:left="360"/>
        <w:rPr>
          <w:rFonts w:cs="Times New Roman"/>
          <w:b/>
          <w:szCs w:val="24"/>
        </w:rPr>
      </w:pPr>
      <w:r>
        <w:rPr>
          <w:rFonts w:cs="Times New Roman"/>
          <w:b/>
          <w:szCs w:val="24"/>
        </w:rPr>
        <w:t>Tindakan Siklus II</w:t>
      </w:r>
    </w:p>
    <w:p w:rsidR="00123B77" w:rsidRDefault="00123B77" w:rsidP="00123B77">
      <w:pPr>
        <w:pStyle w:val="ListParagraph"/>
        <w:spacing w:line="480" w:lineRule="auto"/>
        <w:ind w:left="0" w:firstLine="720"/>
        <w:rPr>
          <w:rFonts w:cs="Times New Roman"/>
          <w:szCs w:val="24"/>
        </w:rPr>
      </w:pPr>
      <w:r>
        <w:rPr>
          <w:rFonts w:cs="Times New Roman"/>
          <w:szCs w:val="24"/>
        </w:rPr>
        <w:t>Pelaksanaan siklus II ini berla</w:t>
      </w:r>
      <w:r w:rsidR="00A00031">
        <w:rPr>
          <w:rFonts w:cs="Times New Roman"/>
          <w:szCs w:val="24"/>
        </w:rPr>
        <w:t xml:space="preserve">ngsung pada hari Rabu tanggal </w:t>
      </w:r>
      <w:r w:rsidR="00A00031">
        <w:rPr>
          <w:rFonts w:cs="Times New Roman"/>
          <w:szCs w:val="24"/>
          <w:lang w:val="en-US"/>
        </w:rPr>
        <w:t>25</w:t>
      </w:r>
      <w:r>
        <w:rPr>
          <w:rFonts w:cs="Times New Roman"/>
          <w:szCs w:val="24"/>
        </w:rPr>
        <w:t xml:space="preserve"> Mei 2016 dan pertemuan kedua pada</w:t>
      </w:r>
      <w:r w:rsidR="002A0D73">
        <w:rPr>
          <w:rFonts w:cs="Times New Roman"/>
          <w:szCs w:val="24"/>
        </w:rPr>
        <w:t xml:space="preserve"> hari Sabtu tangg</w:t>
      </w:r>
      <w:r w:rsidR="00A00031">
        <w:rPr>
          <w:rFonts w:cs="Times New Roman"/>
          <w:szCs w:val="24"/>
        </w:rPr>
        <w:t xml:space="preserve">al </w:t>
      </w:r>
      <w:r w:rsidR="00A00031">
        <w:rPr>
          <w:rFonts w:cs="Times New Roman"/>
          <w:szCs w:val="24"/>
          <w:lang w:val="en-US"/>
        </w:rPr>
        <w:t>28</w:t>
      </w:r>
      <w:r>
        <w:rPr>
          <w:rFonts w:cs="Times New Roman"/>
          <w:szCs w:val="24"/>
        </w:rPr>
        <w:t xml:space="preserve"> Mei 2016. Kegiatan ini terdiri dari empat tahap yaitu tahap perencanaan, tahap pelaksanaan, tahap observasi dan tahap refleksi. Keempat tahap tersebut dapat dijelaskan sebagai berikut:</w:t>
      </w:r>
    </w:p>
    <w:p w:rsidR="00123B77" w:rsidRDefault="00123B77" w:rsidP="00B7254D">
      <w:pPr>
        <w:pStyle w:val="ListParagraph"/>
        <w:numPr>
          <w:ilvl w:val="0"/>
          <w:numId w:val="30"/>
        </w:numPr>
        <w:spacing w:line="480" w:lineRule="auto"/>
        <w:ind w:left="360"/>
        <w:rPr>
          <w:rFonts w:cs="Times New Roman"/>
          <w:b/>
          <w:szCs w:val="24"/>
        </w:rPr>
      </w:pPr>
      <w:r>
        <w:rPr>
          <w:rFonts w:cs="Times New Roman"/>
          <w:b/>
          <w:szCs w:val="24"/>
        </w:rPr>
        <w:lastRenderedPageBreak/>
        <w:t>Perencanaan</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Kegiatan yang dilakukan peneliti dalam tahap perencanaan yaitu: </w:t>
      </w:r>
    </w:p>
    <w:p w:rsidR="00123B77" w:rsidRDefault="00123B77" w:rsidP="00B7254D">
      <w:pPr>
        <w:pStyle w:val="ListParagraph"/>
        <w:numPr>
          <w:ilvl w:val="0"/>
          <w:numId w:val="31"/>
        </w:numPr>
        <w:spacing w:line="480" w:lineRule="auto"/>
        <w:ind w:left="360"/>
        <w:rPr>
          <w:rFonts w:cs="Times New Roman"/>
          <w:szCs w:val="24"/>
        </w:rPr>
      </w:pPr>
      <w:r>
        <w:rPr>
          <w:rFonts w:cs="Times New Roman"/>
          <w:szCs w:val="24"/>
        </w:rPr>
        <w:t>Menelaah kurikulum dan silabus</w:t>
      </w:r>
    </w:p>
    <w:p w:rsidR="00123B77" w:rsidRDefault="00123B77" w:rsidP="00B7254D">
      <w:pPr>
        <w:pStyle w:val="ListParagraph"/>
        <w:numPr>
          <w:ilvl w:val="0"/>
          <w:numId w:val="31"/>
        </w:numPr>
        <w:spacing w:line="480" w:lineRule="auto"/>
        <w:ind w:left="360"/>
        <w:rPr>
          <w:rFonts w:cs="Times New Roman"/>
          <w:szCs w:val="24"/>
        </w:rPr>
      </w:pPr>
      <w:r>
        <w:rPr>
          <w:rFonts w:cs="Times New Roman"/>
          <w:szCs w:val="24"/>
        </w:rPr>
        <w:t>Merancang Rencana Pelaksanaan Pembelajaran (RPP)</w:t>
      </w:r>
    </w:p>
    <w:p w:rsidR="00123B77" w:rsidRDefault="00123B77" w:rsidP="00B7254D">
      <w:pPr>
        <w:pStyle w:val="ListParagraph"/>
        <w:numPr>
          <w:ilvl w:val="0"/>
          <w:numId w:val="31"/>
        </w:numPr>
        <w:spacing w:line="480" w:lineRule="auto"/>
        <w:ind w:left="360"/>
        <w:rPr>
          <w:rFonts w:cs="Times New Roman"/>
          <w:szCs w:val="24"/>
        </w:rPr>
      </w:pPr>
      <w:r>
        <w:rPr>
          <w:rFonts w:cs="Times New Roman"/>
          <w:szCs w:val="24"/>
        </w:rPr>
        <w:t>Membuat Lembar Kerja Siswa (LKS)</w:t>
      </w:r>
    </w:p>
    <w:p w:rsidR="00123B77" w:rsidRDefault="00123B77" w:rsidP="00B7254D">
      <w:pPr>
        <w:pStyle w:val="ListParagraph"/>
        <w:numPr>
          <w:ilvl w:val="0"/>
          <w:numId w:val="31"/>
        </w:numPr>
        <w:spacing w:line="480" w:lineRule="auto"/>
        <w:ind w:left="360"/>
        <w:rPr>
          <w:rFonts w:cs="Times New Roman"/>
          <w:szCs w:val="24"/>
        </w:rPr>
      </w:pPr>
      <w:r>
        <w:rPr>
          <w:rFonts w:cs="Times New Roman"/>
          <w:szCs w:val="24"/>
        </w:rPr>
        <w:t>Membuat lembar observasi guru dan siswa</w:t>
      </w:r>
    </w:p>
    <w:p w:rsidR="00123B77" w:rsidRDefault="00123B77" w:rsidP="00B7254D">
      <w:pPr>
        <w:pStyle w:val="ListParagraph"/>
        <w:numPr>
          <w:ilvl w:val="0"/>
          <w:numId w:val="31"/>
        </w:numPr>
        <w:spacing w:line="480" w:lineRule="auto"/>
        <w:ind w:left="360"/>
        <w:rPr>
          <w:rFonts w:cs="Times New Roman"/>
          <w:szCs w:val="24"/>
        </w:rPr>
      </w:pPr>
      <w:r>
        <w:rPr>
          <w:rFonts w:cs="Times New Roman"/>
          <w:szCs w:val="24"/>
        </w:rPr>
        <w:t>Merancang soal tes hasil belajar</w:t>
      </w:r>
    </w:p>
    <w:p w:rsidR="00123B77" w:rsidRDefault="00123B77" w:rsidP="00B7254D">
      <w:pPr>
        <w:pStyle w:val="ListParagraph"/>
        <w:numPr>
          <w:ilvl w:val="0"/>
          <w:numId w:val="30"/>
        </w:numPr>
        <w:spacing w:line="480" w:lineRule="auto"/>
        <w:ind w:left="360"/>
        <w:rPr>
          <w:rFonts w:cs="Times New Roman"/>
          <w:b/>
          <w:szCs w:val="24"/>
        </w:rPr>
      </w:pPr>
      <w:r>
        <w:rPr>
          <w:rFonts w:cs="Times New Roman"/>
          <w:b/>
          <w:szCs w:val="24"/>
        </w:rPr>
        <w:t>Pelaksanaan Tindakan</w:t>
      </w:r>
    </w:p>
    <w:p w:rsidR="00123B77" w:rsidRDefault="00123B77" w:rsidP="00123B77">
      <w:pPr>
        <w:spacing w:line="480" w:lineRule="auto"/>
        <w:ind w:firstLine="720"/>
        <w:rPr>
          <w:rFonts w:cs="Times New Roman"/>
          <w:szCs w:val="24"/>
        </w:rPr>
      </w:pPr>
      <w:r>
        <w:rPr>
          <w:rFonts w:cs="Times New Roman"/>
          <w:szCs w:val="24"/>
        </w:rPr>
        <w:t>Pelaksanaan pembelajaran IPA sesuai dengan menerapkan metode pembelajaran inkuiri di kelas IV SDN 016 Tandung Kecamatan Tinambung Kabupaten Polewali Mandar. Tindakan pada siklus II dilaksanakan sebanyak dua kali pertemuan untuk membahas materi tentang sumber energi bunyi dan setiap akhir siklus dilaksanakan evaluasi pembelajaran. Pembahasan pelaksanaan siklus II sebagai berikut:</w:t>
      </w:r>
    </w:p>
    <w:p w:rsidR="00123B77" w:rsidRPr="004D17FF" w:rsidRDefault="00123B77" w:rsidP="00B7254D">
      <w:pPr>
        <w:pStyle w:val="ListParagraph"/>
        <w:numPr>
          <w:ilvl w:val="0"/>
          <w:numId w:val="32"/>
        </w:numPr>
        <w:spacing w:line="480" w:lineRule="auto"/>
        <w:ind w:left="360"/>
        <w:rPr>
          <w:rFonts w:cs="Times New Roman"/>
          <w:b/>
          <w:szCs w:val="24"/>
        </w:rPr>
      </w:pPr>
      <w:r>
        <w:rPr>
          <w:rFonts w:cs="Times New Roman"/>
          <w:b/>
          <w:szCs w:val="24"/>
        </w:rPr>
        <w:t>Pertemuan 1</w:t>
      </w:r>
    </w:p>
    <w:p w:rsidR="00123B77" w:rsidRDefault="00123B77" w:rsidP="00123B77">
      <w:pPr>
        <w:spacing w:line="480" w:lineRule="auto"/>
        <w:ind w:firstLine="720"/>
        <w:rPr>
          <w:rFonts w:cs="Times New Roman"/>
          <w:szCs w:val="24"/>
        </w:rPr>
      </w:pPr>
      <w:r>
        <w:rPr>
          <w:rFonts w:cs="Times New Roman"/>
          <w:szCs w:val="24"/>
        </w:rPr>
        <w:t>Pelaksanaan pembelajaran siklus II pertemuan I dilaks</w:t>
      </w:r>
      <w:r w:rsidR="002D4E47">
        <w:rPr>
          <w:rFonts w:cs="Times New Roman"/>
          <w:szCs w:val="24"/>
        </w:rPr>
        <w:t xml:space="preserve">anakan pada hari rabu tanggal </w:t>
      </w:r>
      <w:r w:rsidR="002D4E47">
        <w:rPr>
          <w:rFonts w:cs="Times New Roman"/>
          <w:szCs w:val="24"/>
          <w:lang w:val="en-US"/>
        </w:rPr>
        <w:t>25</w:t>
      </w:r>
      <w:r>
        <w:rPr>
          <w:rFonts w:cs="Times New Roman"/>
          <w:szCs w:val="24"/>
        </w:rPr>
        <w:t xml:space="preserve"> Mei 2016 pukul 10.05 – 11.15 dengan alokasi waktu 2 x 35 menit. Pada pertemuan pertama materi IPA yang dibahas yaitu sumber energi bunyi dengan indikator a) menjelaskan pengertian bunyi, b) menyebutkan contoh benda yang dapat menimbulkan bunyi, c) menyebutkan manfaaat penggunaan energi bunyi, dan d) mendemonstrasikan bagaimana sumber bunyi menghasilkan bunyi.</w:t>
      </w:r>
    </w:p>
    <w:p w:rsidR="00123B77" w:rsidRDefault="00123B77" w:rsidP="00123B77">
      <w:pPr>
        <w:spacing w:line="480" w:lineRule="auto"/>
        <w:ind w:firstLine="720"/>
        <w:rPr>
          <w:rFonts w:cs="Times New Roman"/>
          <w:szCs w:val="24"/>
        </w:rPr>
      </w:pPr>
      <w:r>
        <w:rPr>
          <w:rFonts w:cs="Times New Roman"/>
          <w:szCs w:val="24"/>
        </w:rPr>
        <w:lastRenderedPageBreak/>
        <w:t>Pada awal pembelajaran, guru melakukan orientasi, pada tahap ini guru mengucapkan salam terlebih dahulu ketika masuk ke ruang kelas, kemudian guru mengkondisikan siswa untuk mengikuti pembelajaran IPA, lebih tepatnya guru memberikan arahan kepada siswa untuk siap mengikuti pelajaran. Setelah siswa siap guru memberikan pertanyaan kepada siswa sebagai gambaran dari materi yang akan dipelajari, siswa menjawab pertanyaan tersebut dan setelah itu guru menyampaikan materi, tujuan dan standar nilai atau KKM yang akan dicapai dalam pembelajaran IPA.</w:t>
      </w:r>
    </w:p>
    <w:p w:rsidR="00123B77" w:rsidRDefault="00123B77" w:rsidP="00123B77">
      <w:pPr>
        <w:spacing w:line="480" w:lineRule="auto"/>
        <w:ind w:firstLine="720"/>
        <w:rPr>
          <w:rFonts w:cs="Times New Roman"/>
          <w:szCs w:val="24"/>
        </w:rPr>
      </w:pPr>
      <w:r>
        <w:rPr>
          <w:rFonts w:cs="Times New Roman"/>
          <w:szCs w:val="24"/>
        </w:rPr>
        <w:t xml:space="preserve">Kegiatan inti yaitu a) merumuskan masalah, guru menjelaskan materi terlebih dahulu kemudian guru mengajukan pertanyaan kepada siswa terkait materi seperti apa yang menyebabkan timbulnya bunyi, b) mengajukan hipotesis, guru memberikan kesempatan kepada setiap siswa untuk menjawab pertanyaan yang diberikan oleh guru sesuai dengan pendapatnya, guru memberikan penguatan kepada masing-masing siswa yang berani mengungkapkan pendapatnya dan guru menulis jawaban sementara atau hipotesis yang cocok dengan pertanyaan yang disampaikan siswa. c) mengumpulkan data, guru meminta kepada semua siswa untuk duduk dengan anggota kelompoknya serta membagikan LKS kepada setiap kelompok. Setelah semua siswa duduk dengan anggota kelompoknya guru menjelaskan kegiatan yang akan dilakukan dalam kegiatan percobaan yaitu siswa mengamati benda seperti telfon mainan, ketika berbicara teman yang satu menyentuh secara perlahan benang, dan merasakan apa yang terjadi pada benang pada saat teman berbicara. Kemudian guru meminta setiap kelompok untuk menyiapkan alat dan bahan, e) menguji hipotesis, setelah siswa </w:t>
      </w:r>
      <w:r>
        <w:rPr>
          <w:rFonts w:cs="Times New Roman"/>
          <w:szCs w:val="24"/>
        </w:rPr>
        <w:lastRenderedPageBreak/>
        <w:t>menyiapkan alat dan bahan, siswa melakukan kegiatan percobaan sesuai dengan arahan yang diberikan guru dan guru memberikan bimbingan kepada kelompok yang mengalami kesulitan, setelah kegiatan percobaan dilakukan semua kelompok menyampaikan hasil percobaannya dan kelompok lain saling menanggapi hasil dari kelompok lain.</w:t>
      </w:r>
    </w:p>
    <w:p w:rsidR="00123B77" w:rsidRDefault="00123B77" w:rsidP="00123B77">
      <w:pPr>
        <w:spacing w:line="480" w:lineRule="auto"/>
        <w:ind w:firstLine="720"/>
        <w:rPr>
          <w:rFonts w:cs="Times New Roman"/>
          <w:szCs w:val="24"/>
        </w:rPr>
      </w:pPr>
      <w:r>
        <w:rPr>
          <w:rFonts w:cs="Times New Roman"/>
          <w:szCs w:val="24"/>
        </w:rPr>
        <w:t>Kegiata akhir yaitu merumuskan kesimpulan, setelah semua kelompok menyampaikan hasil percobaannya, guru dan siswa memberikan kesimpulan terkait hasil percobaan dengan hipotesis serta menyimpulkan materi pembelajaran. Sebelum guru mengakhiri pembelajaran guru memberikan pesan moral dan mengucapkan salam sebagai akhir dari pertemuan.</w:t>
      </w:r>
    </w:p>
    <w:p w:rsidR="00123B77" w:rsidRPr="000A09F8" w:rsidRDefault="00123B77" w:rsidP="00B7254D">
      <w:pPr>
        <w:pStyle w:val="ListParagraph"/>
        <w:numPr>
          <w:ilvl w:val="0"/>
          <w:numId w:val="32"/>
        </w:numPr>
        <w:spacing w:line="480" w:lineRule="auto"/>
        <w:ind w:left="360"/>
        <w:rPr>
          <w:rFonts w:cs="Times New Roman"/>
          <w:szCs w:val="24"/>
        </w:rPr>
      </w:pPr>
      <w:r w:rsidRPr="00222CB3">
        <w:rPr>
          <w:rFonts w:cs="Times New Roman"/>
          <w:szCs w:val="24"/>
        </w:rPr>
        <w:t xml:space="preserve"> </w:t>
      </w:r>
      <w:r>
        <w:rPr>
          <w:rFonts w:cs="Times New Roman"/>
          <w:b/>
          <w:szCs w:val="24"/>
        </w:rPr>
        <w:t>Pertemuan 2</w:t>
      </w:r>
    </w:p>
    <w:p w:rsidR="00123B77" w:rsidRDefault="00123B77" w:rsidP="00123B77">
      <w:pPr>
        <w:pStyle w:val="ListParagraph"/>
        <w:spacing w:line="480" w:lineRule="auto"/>
        <w:ind w:left="0" w:firstLine="720"/>
        <w:rPr>
          <w:rFonts w:cs="Times New Roman"/>
          <w:szCs w:val="24"/>
        </w:rPr>
      </w:pPr>
      <w:r>
        <w:rPr>
          <w:rFonts w:cs="Times New Roman"/>
          <w:szCs w:val="24"/>
        </w:rPr>
        <w:t>Pada awal pembelajaran, guru melakukan orientasi, pada tahap ini guru mengucapkan salam terlebih dahulu ketika masuk ke ruang kelas, kemudian guru mengkondisikan siswa untuk mengikuti pembelajaran IPA, lebih tepatnya guru memberikan arahan kepada siswa untuk siap mengikuti pelajaran. Setelah siswa siap, guru memberikan pertanyaan kepada siswa sebagai gambaran dari materi yang akan dipelajari, siswa menjawab pertanyaan tersebut dan guru menyampaikan materi, tujuan dan standar nilai atau KKM yang akan dicapai dalam pembelajaran IPA.</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Kegiatan inti yaitu a) merumuskan masalah, guru menjelaskan materi terlebih dahulu kemudian guru mengajukan pertanyaan kepada siswa terkait materi, pertanyaan tersebut ditulis di papan tulis agar semua siswa dapat memahami pertanyaan tersebut. b) mengajukan hipotesis, guru memberikan kesempatan kepada </w:t>
      </w:r>
      <w:r>
        <w:rPr>
          <w:rFonts w:cs="Times New Roman"/>
          <w:szCs w:val="24"/>
        </w:rPr>
        <w:lastRenderedPageBreak/>
        <w:t>semua siswa untuk menjawab pertanyaan yang diberikan oleh guru sesuai dengan pendapatnya, guru memberikan penguatan kepada masing-masing siswa yang berani mengungkapkan pendapatnya dan guru menulis jawaban sementara atau hipotesis yang cocok dengan pertanyaan yang disampaikan siswa. c) mengumpulkan data, guru meminta kepada semua siswa untuk duduk dengan anggota kelompoknya serta membagikan LKS kepada setiap kelompok. Setelah semua siswa duduk dengan anggota kelompoknya guru menjelaskan kegiatan yang akan dilakukan yaitu mengamati sifat-sifat energi bunyi melalui percobaan perambatan bunyi, dan meminta setiap kelompok untuk menyiapkan alat dan bahan, e) menguji hipotesis, setelah siswa menyiapkan alat dan bahan, siswa melakukan kegiatan percobaan sesuai dengan arahan yang diberikan guru dan guru memberikan bimbingan kepada kelompok yang mengalami kesulitan, setelah kegiatan percobaan dilakukan semua kelompok menyampaikan hasil percobaannya dan kelompok lain saling memberikan tanggapan terkait hasil dari kelompok lain.</w:t>
      </w:r>
    </w:p>
    <w:p w:rsidR="00123B77" w:rsidRDefault="00123B77" w:rsidP="00123B77">
      <w:pPr>
        <w:pStyle w:val="ListParagraph"/>
        <w:spacing w:line="480" w:lineRule="auto"/>
        <w:ind w:left="0" w:firstLine="720"/>
        <w:rPr>
          <w:rFonts w:cs="Times New Roman"/>
          <w:szCs w:val="24"/>
        </w:rPr>
      </w:pPr>
      <w:r>
        <w:rPr>
          <w:rFonts w:cs="Times New Roman"/>
          <w:szCs w:val="24"/>
        </w:rPr>
        <w:t>Kegiata</w:t>
      </w:r>
      <w:r w:rsidR="00A00031">
        <w:rPr>
          <w:rFonts w:cs="Times New Roman"/>
          <w:szCs w:val="24"/>
          <w:lang w:val="en-US"/>
        </w:rPr>
        <w:t>n</w:t>
      </w:r>
      <w:r>
        <w:rPr>
          <w:rFonts w:cs="Times New Roman"/>
          <w:szCs w:val="24"/>
        </w:rPr>
        <w:t xml:space="preserve"> akhir yaitu merumuskan kesimpulan, setelah semua kelompok menyampaikan hasil percobaannya, guru meminta dan memberikan arahan untuk mencocokkan hipotesis dengan hasil percobaannya, kemudian guru dan siswa memberikan kesimpulan terkait hasil percobaan dengan hipotesis serta menyimpulkan materi pembelajaran. Guru kemudian mengadakan evaluasi atau tes akhir siklus dengan membagikan lembar soal kepada masing-masing siswa dengan waktu 30 menit untuk mengerjakan evaluasi tersebut. Selanjutnya guru memberikan pesan moral dan mengucapkan salam sebagai akhir dari pertemuan. </w:t>
      </w:r>
    </w:p>
    <w:p w:rsidR="00123B77" w:rsidRPr="007329F2" w:rsidRDefault="00123B77" w:rsidP="00B7254D">
      <w:pPr>
        <w:pStyle w:val="ListParagraph"/>
        <w:numPr>
          <w:ilvl w:val="0"/>
          <w:numId w:val="27"/>
        </w:numPr>
        <w:spacing w:line="480" w:lineRule="auto"/>
        <w:ind w:left="360"/>
        <w:rPr>
          <w:rFonts w:cs="Times New Roman"/>
          <w:b/>
          <w:szCs w:val="24"/>
        </w:rPr>
      </w:pPr>
      <w:r>
        <w:rPr>
          <w:rFonts w:cs="Times New Roman"/>
          <w:b/>
          <w:szCs w:val="24"/>
        </w:rPr>
        <w:lastRenderedPageBreak/>
        <w:t>Observasi siklus II</w:t>
      </w:r>
    </w:p>
    <w:p w:rsidR="00123B77" w:rsidRPr="00E42DCB" w:rsidRDefault="00123B77" w:rsidP="00123B77">
      <w:pPr>
        <w:pStyle w:val="ListParagraph"/>
        <w:spacing w:line="480" w:lineRule="auto"/>
        <w:ind w:left="0" w:firstLine="720"/>
        <w:rPr>
          <w:rFonts w:cs="Times New Roman"/>
          <w:szCs w:val="24"/>
        </w:rPr>
      </w:pPr>
      <w:r>
        <w:rPr>
          <w:rFonts w:cs="Times New Roman"/>
          <w:szCs w:val="24"/>
        </w:rPr>
        <w:t>Lembar observasi dalam kegiatan ini terbagi atas dua yaitu lembar observasi aspek guru dan aspek siswa. Untuk aspek guru, lembar observasi digunakan untuk mengetahui keaktifan mengajar guru dalam proses pembelajaran IPA dengan menggunakan metode inkuiri. Sedangkan aspek siswa lembar observasi digunakan untuk aktivitas siswa selama proses belajar mengajar berlangsung. Hasil observasi aktivitas mengajar guru dan aktivitas belajar siswa serta hasil evaluasi disajikan sebagai berikut:</w:t>
      </w:r>
    </w:p>
    <w:p w:rsidR="00123B77" w:rsidRDefault="00123B77" w:rsidP="00B7254D">
      <w:pPr>
        <w:pStyle w:val="ListParagraph"/>
        <w:numPr>
          <w:ilvl w:val="0"/>
          <w:numId w:val="33"/>
        </w:numPr>
        <w:spacing w:line="480" w:lineRule="auto"/>
        <w:ind w:left="360"/>
        <w:rPr>
          <w:rFonts w:cs="Times New Roman"/>
          <w:b/>
          <w:szCs w:val="24"/>
        </w:rPr>
      </w:pPr>
      <w:r>
        <w:rPr>
          <w:rFonts w:cs="Times New Roman"/>
          <w:b/>
          <w:szCs w:val="24"/>
        </w:rPr>
        <w:t>Deskripsi Observasi Aktivitas Mengajar Guru Siklus II</w:t>
      </w:r>
    </w:p>
    <w:p w:rsidR="00123B77" w:rsidRPr="00090A46" w:rsidRDefault="00123B77" w:rsidP="00123B77">
      <w:pPr>
        <w:pStyle w:val="ListParagraph"/>
        <w:spacing w:line="480" w:lineRule="auto"/>
        <w:ind w:left="0" w:firstLine="720"/>
        <w:rPr>
          <w:rFonts w:cs="Times New Roman"/>
          <w:szCs w:val="24"/>
        </w:rPr>
      </w:pPr>
      <w:r>
        <w:rPr>
          <w:rFonts w:cs="Times New Roman"/>
          <w:szCs w:val="24"/>
        </w:rPr>
        <w:t>Hasil observasi atau pengamatan yang dilakukan guru kelas terhadap peneliti dalam hal ini sebagai pelaksana tindakan terangkum dalam lembar guru yang merupakan gambaran aktivitas mengajar dalam menggunakan metode inkuiri untuk meningkatkan hasil belajar siswa. Deskripsi observasi guru dijelaskan sebagai berikut:</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Pada siklus II, kegiatan yang dilaksanakan peneliti semakin meningkat, terlihat dari aktivitas yang dilakukan guru tidak ada yang tergolong dalam kategori kurang. Aspek yang dilaksanakan oleh guru yang pertama, yaitu orientasi. Pada pertemuan 1 dan 2 dikategorikan baik karena guru melaksanakan sebanyak 3 indikator, yaitu guru </w:t>
      </w:r>
      <w:r w:rsidRPr="00933445">
        <w:rPr>
          <w:rFonts w:cs="Times New Roman"/>
          <w:szCs w:val="24"/>
        </w:rPr>
        <w:t xml:space="preserve"> mengkondisikan </w:t>
      </w:r>
      <w:r>
        <w:rPr>
          <w:rFonts w:cs="Times New Roman"/>
          <w:szCs w:val="24"/>
        </w:rPr>
        <w:t>siswa</w:t>
      </w:r>
      <w:r w:rsidRPr="00933445">
        <w:rPr>
          <w:rFonts w:cs="Times New Roman"/>
          <w:szCs w:val="24"/>
        </w:rPr>
        <w:t xml:space="preserve"> untuk siap mengikuti pelajaran IP</w:t>
      </w:r>
      <w:r>
        <w:rPr>
          <w:rFonts w:cs="Times New Roman"/>
          <w:szCs w:val="24"/>
        </w:rPr>
        <w:t xml:space="preserve">A, </w:t>
      </w:r>
      <w:r w:rsidRPr="0043162F">
        <w:rPr>
          <w:szCs w:val="24"/>
        </w:rPr>
        <w:t>mengajukan pertanyaan yang berkaitan dengan materi yang akan dipelajari</w:t>
      </w:r>
      <w:r>
        <w:rPr>
          <w:szCs w:val="24"/>
        </w:rPr>
        <w:t xml:space="preserve">, dan </w:t>
      </w:r>
      <w:r w:rsidRPr="0043162F">
        <w:rPr>
          <w:rFonts w:cs="Times New Roman"/>
          <w:szCs w:val="24"/>
        </w:rPr>
        <w:t>menyampaikan materi, tujuan dan standar KKM yang akan dicapai siswa</w:t>
      </w:r>
      <w:r>
        <w:rPr>
          <w:rFonts w:cs="Times New Roman"/>
          <w:szCs w:val="24"/>
        </w:rPr>
        <w:t>.</w:t>
      </w:r>
    </w:p>
    <w:p w:rsidR="00123B77" w:rsidRDefault="00123B77" w:rsidP="00123B77">
      <w:pPr>
        <w:pStyle w:val="ListParagraph"/>
        <w:spacing w:line="480" w:lineRule="auto"/>
        <w:ind w:left="0" w:firstLine="720"/>
        <w:rPr>
          <w:rFonts w:cs="Times New Roman"/>
          <w:szCs w:val="24"/>
        </w:rPr>
      </w:pPr>
      <w:r>
        <w:rPr>
          <w:rFonts w:cs="Times New Roman"/>
          <w:szCs w:val="24"/>
        </w:rPr>
        <w:lastRenderedPageBreak/>
        <w:t>Pada aspek kedua, yaitu merumuskan masalah. pada pertemuan 1 dikategorikan cukup karena guru melaksanakan 2 indikator yaitu g</w:t>
      </w:r>
      <w:r w:rsidRPr="00154355">
        <w:rPr>
          <w:rFonts w:cs="Times New Roman"/>
          <w:szCs w:val="24"/>
        </w:rPr>
        <w:t xml:space="preserve">uru </w:t>
      </w:r>
      <w:r>
        <w:rPr>
          <w:rFonts w:cs="Times New Roman"/>
          <w:szCs w:val="24"/>
        </w:rPr>
        <w:t xml:space="preserve"> menjelaskan beberapa poin terkait materi yang akan diajarkan dan g</w:t>
      </w:r>
      <w:r w:rsidRPr="00154355">
        <w:rPr>
          <w:rFonts w:cs="Times New Roman"/>
          <w:szCs w:val="24"/>
        </w:rPr>
        <w:t xml:space="preserve">uru </w:t>
      </w:r>
      <w:r>
        <w:rPr>
          <w:rFonts w:cs="Times New Roman"/>
          <w:szCs w:val="24"/>
        </w:rPr>
        <w:t>mengajukan pertanyaan terkait energi bunyi. Sedangkan pada pertemuan 2 dikategorikan baik karena guru melaksanakan 3 indikator yaitu g</w:t>
      </w:r>
      <w:r w:rsidRPr="00154355">
        <w:rPr>
          <w:rFonts w:cs="Times New Roman"/>
          <w:szCs w:val="24"/>
        </w:rPr>
        <w:t xml:space="preserve">uru </w:t>
      </w:r>
      <w:r>
        <w:rPr>
          <w:rFonts w:cs="Times New Roman"/>
          <w:szCs w:val="24"/>
        </w:rPr>
        <w:t xml:space="preserve"> menjelaskan beberapa poin terkait materi yang akan diajarkan, g</w:t>
      </w:r>
      <w:r w:rsidRPr="00154355">
        <w:rPr>
          <w:rFonts w:cs="Times New Roman"/>
          <w:szCs w:val="24"/>
        </w:rPr>
        <w:t xml:space="preserve">uru </w:t>
      </w:r>
      <w:r>
        <w:rPr>
          <w:rFonts w:cs="Times New Roman"/>
          <w:szCs w:val="24"/>
        </w:rPr>
        <w:t>mengajukan pertanyaan terkait energi bunyi dan g</w:t>
      </w:r>
      <w:r w:rsidRPr="00154355">
        <w:rPr>
          <w:rFonts w:cs="Times New Roman"/>
          <w:szCs w:val="24"/>
        </w:rPr>
        <w:t xml:space="preserve">uru menuliskan </w:t>
      </w:r>
      <w:r>
        <w:rPr>
          <w:rFonts w:cs="Times New Roman"/>
          <w:szCs w:val="24"/>
        </w:rPr>
        <w:t xml:space="preserve"> pertanyaan</w:t>
      </w:r>
      <w:r w:rsidRPr="00154355">
        <w:rPr>
          <w:rFonts w:cs="Times New Roman"/>
          <w:szCs w:val="24"/>
        </w:rPr>
        <w:t xml:space="preserve"> tentang energy panas di papan tuli</w:t>
      </w:r>
      <w:r>
        <w:rPr>
          <w:rFonts w:cs="Times New Roman"/>
          <w:szCs w:val="24"/>
        </w:rPr>
        <w:t>s.</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Pada aspek ketiga, yaitu mengajukan hipotesis. Pada pertemuan 1 dan 2 dikategorikan baik karena guru melaksanakan 3 indikator yaitu guru </w:t>
      </w:r>
      <w:r w:rsidRPr="00702B71">
        <w:rPr>
          <w:rFonts w:cs="Times New Roman"/>
          <w:szCs w:val="24"/>
        </w:rPr>
        <w:t>memberi kesempatan kepada setiap siswa untuk mengemukakan pendapatnya mengenai pertanyaan tersebut</w:t>
      </w:r>
      <w:r>
        <w:rPr>
          <w:rFonts w:cs="Times New Roman"/>
          <w:szCs w:val="24"/>
        </w:rPr>
        <w:t xml:space="preserve">, memberi penguatan atau reinforcement kepada siswa yang berani untuk mengemukakan pendapatnya, dan </w:t>
      </w:r>
      <w:r w:rsidRPr="00702B71">
        <w:rPr>
          <w:rFonts w:cs="Times New Roman"/>
          <w:szCs w:val="24"/>
        </w:rPr>
        <w:t>menuliskan jawaban sementara (hipotesis) yang relevan dengan pertanyaan tersebut</w:t>
      </w:r>
      <w:r>
        <w:rPr>
          <w:rFonts w:cs="Times New Roman"/>
          <w:szCs w:val="24"/>
        </w:rPr>
        <w:t>.</w:t>
      </w:r>
    </w:p>
    <w:p w:rsidR="00123B77" w:rsidRDefault="00123B77" w:rsidP="00123B77">
      <w:pPr>
        <w:pStyle w:val="ListParagraph"/>
        <w:spacing w:line="480" w:lineRule="auto"/>
        <w:ind w:left="0" w:firstLine="720"/>
        <w:rPr>
          <w:rFonts w:cs="Times New Roman"/>
          <w:szCs w:val="24"/>
        </w:rPr>
      </w:pPr>
      <w:r>
        <w:rPr>
          <w:rFonts w:cs="Times New Roman"/>
          <w:szCs w:val="24"/>
        </w:rPr>
        <w:t>Pada aspek keempat, yaitu mengumpulkan data. Pada pertemuan 1 dan 2 dikategorikan baik karena guru melaksanakan 3 indikator yaitu guru membagi siswa kedalam beberapa kelompok secara heterogen, g</w:t>
      </w:r>
      <w:r w:rsidRPr="00154355">
        <w:rPr>
          <w:rFonts w:cs="Times New Roman"/>
          <w:szCs w:val="24"/>
        </w:rPr>
        <w:t xml:space="preserve">uru </w:t>
      </w:r>
      <w:r>
        <w:rPr>
          <w:rFonts w:cs="Times New Roman"/>
          <w:szCs w:val="24"/>
        </w:rPr>
        <w:t xml:space="preserve"> menjelaskan kepada setiap kelompok untuk melakukan kegiatan percobaan untuk mengumpulkan data, dan g</w:t>
      </w:r>
      <w:r w:rsidRPr="00154355">
        <w:rPr>
          <w:rFonts w:cs="Times New Roman"/>
          <w:szCs w:val="24"/>
        </w:rPr>
        <w:t xml:space="preserve">uru </w:t>
      </w:r>
      <w:r>
        <w:rPr>
          <w:rFonts w:cs="Times New Roman"/>
          <w:szCs w:val="24"/>
        </w:rPr>
        <w:t xml:space="preserve"> meminta setiap kelompok untuk menyiapkan alat dan bahan.</w:t>
      </w:r>
    </w:p>
    <w:p w:rsidR="00123B77" w:rsidRPr="009C1D61" w:rsidRDefault="00123B77" w:rsidP="00123B77">
      <w:pPr>
        <w:pStyle w:val="ListParagraph"/>
        <w:spacing w:line="480" w:lineRule="auto"/>
        <w:ind w:left="0" w:firstLine="720"/>
        <w:rPr>
          <w:rFonts w:cs="Times New Roman"/>
          <w:szCs w:val="24"/>
        </w:rPr>
      </w:pPr>
      <w:r>
        <w:rPr>
          <w:rFonts w:cs="Times New Roman"/>
          <w:szCs w:val="24"/>
        </w:rPr>
        <w:t>Pada aspek kelima, yaitu  menguji hipotesis. Pada pertemuan 1 dan 2 dikategorikan baik karena guru melaksanakan 3 indikator yaitu guru meminta setiap kelompok untuk mencocokkan hipotesis dengan hasil percobaan yang dilakukan, g</w:t>
      </w:r>
      <w:r w:rsidRPr="00154355">
        <w:rPr>
          <w:rFonts w:cs="Times New Roman"/>
          <w:szCs w:val="24"/>
        </w:rPr>
        <w:t xml:space="preserve">uru </w:t>
      </w:r>
      <w:r>
        <w:rPr>
          <w:rFonts w:cs="Times New Roman"/>
          <w:szCs w:val="24"/>
        </w:rPr>
        <w:t xml:space="preserve">memberikan kesimpulan terkait hipotesis dengan hasil percobaan yang </w:t>
      </w:r>
      <w:r>
        <w:rPr>
          <w:rFonts w:cs="Times New Roman"/>
          <w:szCs w:val="24"/>
        </w:rPr>
        <w:lastRenderedPageBreak/>
        <w:t>dilakukan dan g</w:t>
      </w:r>
      <w:r w:rsidRPr="00154355">
        <w:rPr>
          <w:rFonts w:cs="Times New Roman"/>
          <w:szCs w:val="24"/>
        </w:rPr>
        <w:t xml:space="preserve">uru </w:t>
      </w:r>
      <w:r>
        <w:rPr>
          <w:rFonts w:cs="Times New Roman"/>
          <w:szCs w:val="24"/>
        </w:rPr>
        <w:t>memberikan kesimpulan terkait hipotesis dengan hasil percobaan yang dilakukan.</w:t>
      </w:r>
    </w:p>
    <w:p w:rsidR="00123B77" w:rsidRPr="004C70B8" w:rsidRDefault="00123B77" w:rsidP="00123B77">
      <w:pPr>
        <w:pStyle w:val="ListParagraph"/>
        <w:spacing w:line="480" w:lineRule="auto"/>
        <w:ind w:left="0" w:firstLine="720"/>
        <w:rPr>
          <w:rFonts w:cs="Times New Roman"/>
          <w:szCs w:val="24"/>
        </w:rPr>
      </w:pPr>
      <w:r>
        <w:rPr>
          <w:rFonts w:cs="Times New Roman"/>
          <w:szCs w:val="24"/>
        </w:rPr>
        <w:t>Berdasarkan hasil observasi tindakan siklus II pertemuan 1, dapat disimpulkan bahwa kinerja yang dilakukan oleh peneliti selama proses pembelajaran berlangsung dikategorikan bai</w:t>
      </w:r>
      <w:r w:rsidR="009C4178">
        <w:rPr>
          <w:rFonts w:cs="Times New Roman"/>
          <w:szCs w:val="24"/>
        </w:rPr>
        <w:t>k dengan persentase 88.8%. Kemu</w:t>
      </w:r>
      <w:r>
        <w:rPr>
          <w:rFonts w:cs="Times New Roman"/>
          <w:szCs w:val="24"/>
        </w:rPr>
        <w:t>dian untuk pertemuan 2 kinerja yang dilakukan oleh peneliti selama proses pembelajaran dikategorikan baik yaitu mencapai 100%.</w:t>
      </w:r>
    </w:p>
    <w:p w:rsidR="00123B77" w:rsidRDefault="00123B77" w:rsidP="00B7254D">
      <w:pPr>
        <w:pStyle w:val="ListParagraph"/>
        <w:numPr>
          <w:ilvl w:val="0"/>
          <w:numId w:val="33"/>
        </w:numPr>
        <w:spacing w:line="480" w:lineRule="auto"/>
        <w:ind w:left="360"/>
        <w:rPr>
          <w:rFonts w:cs="Times New Roman"/>
          <w:b/>
          <w:szCs w:val="24"/>
        </w:rPr>
      </w:pPr>
      <w:r>
        <w:rPr>
          <w:rFonts w:cs="Times New Roman"/>
          <w:szCs w:val="24"/>
        </w:rPr>
        <w:t xml:space="preserve"> </w:t>
      </w:r>
      <w:r>
        <w:rPr>
          <w:rFonts w:cs="Times New Roman"/>
          <w:b/>
          <w:szCs w:val="24"/>
        </w:rPr>
        <w:t>Deskripsi Observasi Aktivitas Siswa Siklus II</w:t>
      </w:r>
    </w:p>
    <w:p w:rsidR="00123B77" w:rsidRDefault="00123B77" w:rsidP="00123B77">
      <w:pPr>
        <w:pStyle w:val="ListParagraph"/>
        <w:spacing w:line="480" w:lineRule="auto"/>
        <w:ind w:left="0" w:firstLine="720"/>
        <w:rPr>
          <w:rFonts w:cs="Times New Roman"/>
          <w:szCs w:val="24"/>
        </w:rPr>
      </w:pPr>
      <w:r>
        <w:rPr>
          <w:rFonts w:cs="Times New Roman"/>
          <w:szCs w:val="24"/>
        </w:rPr>
        <w:t>Aktivitas peneliti dalam hal ini pelaksana tindakan pada tindakan siklus II berpengaruh terhadap keberhasilan siswa dalam melakukan aktivitas belajar. Serta berpengaruh pada hasil belajar siswa. Data hasil observasi yang dilakukan oleh guru kelas IV yang berperan sebagai observer terhadap aktivitas belajar siswa dijelaskan sebagai berikut.</w:t>
      </w:r>
    </w:p>
    <w:p w:rsidR="00123B77" w:rsidRDefault="00123B77" w:rsidP="00123B77">
      <w:pPr>
        <w:pStyle w:val="ListParagraph"/>
        <w:spacing w:line="480" w:lineRule="auto"/>
        <w:ind w:left="0" w:firstLine="720"/>
        <w:rPr>
          <w:rFonts w:cs="Times New Roman"/>
          <w:szCs w:val="24"/>
        </w:rPr>
      </w:pPr>
      <w:r>
        <w:rPr>
          <w:rFonts w:cs="Times New Roman"/>
          <w:szCs w:val="24"/>
        </w:rPr>
        <w:t>Pada siklus II, kegiatan yang dilaksanakan siswa pun semakin meningkat, terlihat dari aktivitas yang dilakukan siswa tidak ada yang tergolong dalam kategori kurang. Aspek yang dilaksanakan oleh siswa yang pertama, yaitu orientasi. Pada pertemuan 1 dan 2 dikategorikan cukup karena siswa melaksanakan sebanyak 2 indikator, yaitu s</w:t>
      </w:r>
      <w:r w:rsidRPr="00154355">
        <w:rPr>
          <w:rFonts w:cs="Times New Roman"/>
          <w:szCs w:val="24"/>
        </w:rPr>
        <w:t xml:space="preserve">iswa </w:t>
      </w:r>
      <w:r>
        <w:rPr>
          <w:rFonts w:cs="Times New Roman"/>
          <w:szCs w:val="24"/>
        </w:rPr>
        <w:t>siap untuk mengikuti pembelajaran IPA dan siswa memberikan respon terkait pertanyaan yang disampaikan guru.</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kedua yaitu merumuskan masalah. pada pertemuan 1 </w:t>
      </w:r>
      <w:r w:rsidR="002A0D73">
        <w:rPr>
          <w:rFonts w:cs="Times New Roman"/>
          <w:szCs w:val="24"/>
          <w:lang w:val="en-US"/>
        </w:rPr>
        <w:t xml:space="preserve">dan 2 </w:t>
      </w:r>
      <w:r w:rsidR="002A0D73">
        <w:rPr>
          <w:rFonts w:cs="Times New Roman"/>
          <w:szCs w:val="24"/>
        </w:rPr>
        <w:t>dikategorikan c</w:t>
      </w:r>
      <w:r w:rsidR="002A0D73">
        <w:rPr>
          <w:rFonts w:cs="Times New Roman"/>
          <w:szCs w:val="24"/>
          <w:lang w:val="en-US"/>
        </w:rPr>
        <w:t>ukup</w:t>
      </w:r>
      <w:r>
        <w:rPr>
          <w:rFonts w:cs="Times New Roman"/>
          <w:szCs w:val="24"/>
        </w:rPr>
        <w:t xml:space="preserve"> karena siswa melaksanakan 2 indikator yaitu siswa</w:t>
      </w:r>
      <w:r w:rsidRPr="00154355">
        <w:rPr>
          <w:rFonts w:cs="Times New Roman"/>
          <w:szCs w:val="24"/>
        </w:rPr>
        <w:t xml:space="preserve"> m</w:t>
      </w:r>
      <w:r>
        <w:rPr>
          <w:rFonts w:cs="Times New Roman"/>
          <w:szCs w:val="24"/>
        </w:rPr>
        <w:t xml:space="preserve">enulis poin </w:t>
      </w:r>
      <w:r>
        <w:rPr>
          <w:rFonts w:cs="Times New Roman"/>
          <w:szCs w:val="24"/>
        </w:rPr>
        <w:lastRenderedPageBreak/>
        <w:t>setiap materi yang dijelaskan oleh guru dan siswa mendengarkan pertanyaan yang diajukan oleh guru.</w:t>
      </w:r>
    </w:p>
    <w:p w:rsidR="00123B77" w:rsidRDefault="00123B77" w:rsidP="00123B77">
      <w:pPr>
        <w:pStyle w:val="ListParagraph"/>
        <w:spacing w:line="480" w:lineRule="auto"/>
        <w:ind w:left="0" w:firstLine="720"/>
        <w:rPr>
          <w:rFonts w:cs="Times New Roman"/>
          <w:szCs w:val="24"/>
        </w:rPr>
      </w:pPr>
      <w:r>
        <w:rPr>
          <w:rFonts w:cs="Times New Roman"/>
          <w:szCs w:val="24"/>
        </w:rPr>
        <w:t>Aspek ketiga, yaitu mengajukan hipotesis. Pada pert</w:t>
      </w:r>
      <w:r w:rsidR="002A0D73">
        <w:rPr>
          <w:rFonts w:cs="Times New Roman"/>
          <w:szCs w:val="24"/>
        </w:rPr>
        <w:t xml:space="preserve">emuan 1 dan 2 dikategorikan </w:t>
      </w:r>
      <w:r w:rsidR="002A0D73">
        <w:rPr>
          <w:rFonts w:cs="Times New Roman"/>
          <w:szCs w:val="24"/>
          <w:lang w:val="en-US"/>
        </w:rPr>
        <w:t>cukup</w:t>
      </w:r>
      <w:r>
        <w:rPr>
          <w:rFonts w:cs="Times New Roman"/>
          <w:szCs w:val="24"/>
        </w:rPr>
        <w:t xml:space="preserve"> karena siswa melaksanakan indikato</w:t>
      </w:r>
      <w:r w:rsidR="002A0D73">
        <w:rPr>
          <w:rFonts w:cs="Times New Roman"/>
          <w:szCs w:val="24"/>
        </w:rPr>
        <w:t xml:space="preserve">r sebanyak </w:t>
      </w:r>
      <w:r w:rsidR="002A0D73">
        <w:rPr>
          <w:rFonts w:cs="Times New Roman"/>
          <w:szCs w:val="24"/>
          <w:lang w:val="en-US"/>
        </w:rPr>
        <w:t>2</w:t>
      </w:r>
      <w:r>
        <w:rPr>
          <w:rFonts w:cs="Times New Roman"/>
          <w:szCs w:val="24"/>
        </w:rPr>
        <w:t xml:space="preserve"> yaitu siswa mengemukakan pendapatn</w:t>
      </w:r>
      <w:r w:rsidR="002A0D73">
        <w:rPr>
          <w:rFonts w:cs="Times New Roman"/>
          <w:szCs w:val="24"/>
        </w:rPr>
        <w:t>ya mengenai pertanyaan tersebut</w:t>
      </w:r>
      <w:r w:rsidR="002A0D73">
        <w:rPr>
          <w:rFonts w:cs="Times New Roman"/>
          <w:szCs w:val="24"/>
          <w:lang w:val="en-US"/>
        </w:rPr>
        <w:t xml:space="preserve"> dan</w:t>
      </w:r>
      <w:r>
        <w:rPr>
          <w:rFonts w:cs="Times New Roman"/>
          <w:szCs w:val="24"/>
        </w:rPr>
        <w:t xml:space="preserve"> siswa</w:t>
      </w:r>
      <w:r w:rsidRPr="00154355">
        <w:rPr>
          <w:rFonts w:cs="Times New Roman"/>
          <w:szCs w:val="24"/>
        </w:rPr>
        <w:t xml:space="preserve"> </w:t>
      </w:r>
      <w:r>
        <w:rPr>
          <w:rFonts w:cs="Times New Roman"/>
          <w:szCs w:val="24"/>
        </w:rPr>
        <w:t>mendapat penguatan atau reinforcement karena berani mengemukakan pendapatnya</w:t>
      </w:r>
      <w:r w:rsidR="002A0D73">
        <w:rPr>
          <w:rFonts w:cs="Times New Roman"/>
          <w:szCs w:val="24"/>
          <w:lang w:val="en-US"/>
        </w:rPr>
        <w:t>.</w:t>
      </w:r>
      <w:r>
        <w:rPr>
          <w:rFonts w:cs="Times New Roman"/>
          <w:szCs w:val="24"/>
        </w:rPr>
        <w:t xml:space="preserve"> </w:t>
      </w:r>
    </w:p>
    <w:p w:rsidR="00123B77" w:rsidRDefault="00123B77" w:rsidP="00123B77">
      <w:pPr>
        <w:pStyle w:val="ListParagraph"/>
        <w:spacing w:line="480" w:lineRule="auto"/>
        <w:ind w:left="0" w:firstLine="720"/>
        <w:rPr>
          <w:rFonts w:cs="Times New Roman"/>
          <w:szCs w:val="24"/>
        </w:rPr>
      </w:pPr>
      <w:r>
        <w:rPr>
          <w:rFonts w:cs="Times New Roman"/>
          <w:szCs w:val="24"/>
        </w:rPr>
        <w:t>Aspek keempat, yaitu mengumpulkan data. Pada pertemuan 1 dan 2 dikategorikan baik karena siswa melaksanakan indikator sebanyak 3 yaitu s</w:t>
      </w:r>
      <w:r w:rsidRPr="009C0287">
        <w:rPr>
          <w:rFonts w:cs="Times New Roman"/>
          <w:szCs w:val="24"/>
        </w:rPr>
        <w:t>iswa duduk dengan teman kelompoknya secara teratur</w:t>
      </w:r>
      <w:r>
        <w:rPr>
          <w:rFonts w:cs="Times New Roman"/>
          <w:szCs w:val="24"/>
        </w:rPr>
        <w:t>, siswa mendengarkan penjelasan dari guru terkait kegiatan yang akan dilakukan, dan setiap kelompok menyiapkan alat dan bahan yang dibutuhkan untuk mengumpulkan data.</w:t>
      </w:r>
    </w:p>
    <w:p w:rsidR="00123B77" w:rsidRDefault="00123B77" w:rsidP="00123B77">
      <w:pPr>
        <w:pStyle w:val="ListParagraph"/>
        <w:spacing w:line="480" w:lineRule="auto"/>
        <w:ind w:left="0" w:firstLine="720"/>
        <w:rPr>
          <w:rFonts w:cs="Times New Roman"/>
          <w:szCs w:val="24"/>
        </w:rPr>
      </w:pPr>
      <w:r>
        <w:rPr>
          <w:rFonts w:cs="Times New Roman"/>
          <w:szCs w:val="24"/>
        </w:rPr>
        <w:t>Aspek kelima, yaitu menguji hipotesis. Pada pertemuan 1 dan 2 dikategorikan baik karena siswa melaksanakan sebanyak 3 indikator yaitu setiap kelompok melakukan percobaan dan meminta bimbingan dari guru ketika mengalami kesulitan, setiap kelompok mengemukakan hasil percobaannya mengenai timbulnya panas dengan cara gesekan dua benda dan kelompok lain menanggapi hasil pengumpulan data yang diperoleh kelompok lain.</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Aspek keenam, yaitu merumuskan masalah. pada pertemuan 1 dan 2 dikategorikan baik karena siswa melaksanakan sebanyak 3 indikator yaitu setiap kelompok mencocokkan hipotesis dengan hasil percobaan yang dilakukan, siswa dan guru memberikan kesimpulan terkait hipotesis dengan hasil percobaan yang </w:t>
      </w:r>
      <w:r>
        <w:rPr>
          <w:rFonts w:cs="Times New Roman"/>
          <w:szCs w:val="24"/>
        </w:rPr>
        <w:lastRenderedPageBreak/>
        <w:t>dilakukan dan siswa dan guru memberikan  kesimpulan terkait hipotesis dengan hasil percobaan yang dilakukan.</w:t>
      </w:r>
    </w:p>
    <w:p w:rsidR="00123B77" w:rsidRPr="00DD31BD" w:rsidRDefault="00123B77" w:rsidP="00123B77">
      <w:pPr>
        <w:pStyle w:val="ListParagraph"/>
        <w:spacing w:line="480" w:lineRule="auto"/>
        <w:ind w:left="0" w:firstLine="720"/>
        <w:rPr>
          <w:rFonts w:cs="Times New Roman"/>
          <w:szCs w:val="24"/>
        </w:rPr>
      </w:pPr>
      <w:r>
        <w:rPr>
          <w:rFonts w:asciiTheme="majorBidi" w:hAnsiTheme="majorBidi" w:cstheme="majorBidi"/>
          <w:szCs w:val="24"/>
        </w:rPr>
        <w:t>Berdasarkan hasil observasi tindakan siklus II pertemuan I, dapat disimpulkan bahwa aktivitas yang dilakukan oleh siswa kelas IV selama proses pembelajaran berlangsung dikateg</w:t>
      </w:r>
      <w:r w:rsidR="002A0D73">
        <w:rPr>
          <w:rFonts w:asciiTheme="majorBidi" w:hAnsiTheme="majorBidi" w:cstheme="majorBidi"/>
          <w:szCs w:val="24"/>
        </w:rPr>
        <w:t xml:space="preserve">orikan baik dengan persentase </w:t>
      </w:r>
      <w:r w:rsidR="002A0D73">
        <w:rPr>
          <w:rFonts w:asciiTheme="majorBidi" w:hAnsiTheme="majorBidi" w:cstheme="majorBidi"/>
          <w:szCs w:val="24"/>
          <w:lang w:val="en-US"/>
        </w:rPr>
        <w:t>77</w:t>
      </w:r>
      <w:r w:rsidR="002A0D73">
        <w:rPr>
          <w:rFonts w:asciiTheme="majorBidi" w:hAnsiTheme="majorBidi" w:cstheme="majorBidi"/>
          <w:szCs w:val="24"/>
        </w:rPr>
        <w:t>.</w:t>
      </w:r>
      <w:r w:rsidR="002A0D73">
        <w:rPr>
          <w:rFonts w:asciiTheme="majorBidi" w:hAnsiTheme="majorBidi" w:cstheme="majorBidi"/>
          <w:szCs w:val="24"/>
          <w:lang w:val="en-US"/>
        </w:rPr>
        <w:t>7</w:t>
      </w:r>
      <w:r>
        <w:rPr>
          <w:rFonts w:asciiTheme="majorBidi" w:hAnsiTheme="majorBidi" w:cstheme="majorBidi"/>
          <w:szCs w:val="24"/>
        </w:rPr>
        <w:t>%. Sedangkan untuk pertemuan II kinerja yang dilakukan oleh siswa selama proses pembelajaran dikateg</w:t>
      </w:r>
      <w:r w:rsidR="002A0D73">
        <w:rPr>
          <w:rFonts w:asciiTheme="majorBidi" w:hAnsiTheme="majorBidi" w:cstheme="majorBidi"/>
          <w:szCs w:val="24"/>
        </w:rPr>
        <w:t xml:space="preserve">orikan baik dengan persentase </w:t>
      </w:r>
      <w:r w:rsidR="002A0D73">
        <w:rPr>
          <w:rFonts w:asciiTheme="majorBidi" w:hAnsiTheme="majorBidi" w:cstheme="majorBidi"/>
          <w:szCs w:val="24"/>
          <w:lang w:val="en-US"/>
        </w:rPr>
        <w:t>83</w:t>
      </w:r>
      <w:r w:rsidR="002A0D73">
        <w:rPr>
          <w:rFonts w:asciiTheme="majorBidi" w:hAnsiTheme="majorBidi" w:cstheme="majorBidi"/>
          <w:szCs w:val="24"/>
        </w:rPr>
        <w:t>.</w:t>
      </w:r>
      <w:r w:rsidR="002A0D73">
        <w:rPr>
          <w:rFonts w:asciiTheme="majorBidi" w:hAnsiTheme="majorBidi" w:cstheme="majorBidi"/>
          <w:szCs w:val="24"/>
          <w:lang w:val="en-US"/>
        </w:rPr>
        <w:t>3</w:t>
      </w:r>
      <w:r>
        <w:rPr>
          <w:rFonts w:asciiTheme="majorBidi" w:hAnsiTheme="majorBidi" w:cstheme="majorBidi"/>
          <w:szCs w:val="24"/>
        </w:rPr>
        <w:t>%. Jadi dari hasil observasi siswa pada siklus II ini terlihat bahwa aspek-aspek yang diamati pada saat proses pembelajaran ini sudah berlangsung baik. Sehingga secara klasikal sudah memenuhi indikator keberhasilan maka penelitian berakhir pada siklus II.</w:t>
      </w:r>
    </w:p>
    <w:p w:rsidR="00123B77" w:rsidRDefault="00123B77" w:rsidP="00B7254D">
      <w:pPr>
        <w:pStyle w:val="ListParagraph"/>
        <w:numPr>
          <w:ilvl w:val="0"/>
          <w:numId w:val="33"/>
        </w:numPr>
        <w:spacing w:after="200" w:line="480" w:lineRule="auto"/>
        <w:ind w:left="360"/>
        <w:rPr>
          <w:rFonts w:cs="Times New Roman"/>
          <w:b/>
          <w:szCs w:val="24"/>
        </w:rPr>
      </w:pPr>
      <w:r>
        <w:rPr>
          <w:rFonts w:cs="Times New Roman"/>
          <w:b/>
          <w:szCs w:val="24"/>
        </w:rPr>
        <w:t>Deskripsi Hasil Belajar Siswa Siklus II</w:t>
      </w:r>
    </w:p>
    <w:p w:rsidR="00123B77" w:rsidRPr="00404362" w:rsidRDefault="00123B77" w:rsidP="00123B77">
      <w:pPr>
        <w:pStyle w:val="ListParagraph"/>
        <w:spacing w:line="480" w:lineRule="auto"/>
        <w:ind w:left="0" w:firstLine="720"/>
        <w:rPr>
          <w:rFonts w:cs="Times New Roman"/>
          <w:szCs w:val="24"/>
        </w:rPr>
      </w:pPr>
      <w:r>
        <w:rPr>
          <w:rFonts w:cs="Times New Roman"/>
          <w:szCs w:val="24"/>
        </w:rPr>
        <w:t>Nilai rata-rata hasil belajar siswa kelas IV SDN 016 Tandung Kecamatan Tinambung Kabupaten Polewali Mandar pada mata pelajaran</w:t>
      </w:r>
      <w:r w:rsidR="00A35ACF">
        <w:rPr>
          <w:rFonts w:cs="Times New Roman"/>
          <w:szCs w:val="24"/>
        </w:rPr>
        <w:t xml:space="preserve"> IPA melalui metode inkuiri </w:t>
      </w:r>
      <w:r w:rsidR="00686AA0">
        <w:rPr>
          <w:rFonts w:cs="Times New Roman"/>
          <w:szCs w:val="24"/>
          <w:lang w:val="en-US"/>
        </w:rPr>
        <w:t>83.1</w:t>
      </w:r>
      <w:r w:rsidR="00A35ACF">
        <w:rPr>
          <w:rFonts w:cs="Times New Roman"/>
          <w:szCs w:val="24"/>
          <w:lang w:val="en-US"/>
        </w:rPr>
        <w:t>%</w:t>
      </w:r>
      <w:r>
        <w:rPr>
          <w:rFonts w:cs="Times New Roman"/>
          <w:szCs w:val="24"/>
        </w:rPr>
        <w:t xml:space="preserve"> yang mana </w:t>
      </w:r>
      <w:r w:rsidR="00A35ACF">
        <w:rPr>
          <w:rFonts w:cs="Times New Roman"/>
          <w:szCs w:val="24"/>
        </w:rPr>
        <w:t>diperoleh dari jumlah nilai 1</w:t>
      </w:r>
      <w:r w:rsidR="00686AA0">
        <w:rPr>
          <w:rFonts w:cs="Times New Roman"/>
          <w:szCs w:val="24"/>
          <w:lang w:val="en-US"/>
        </w:rPr>
        <w:t>247</w:t>
      </w:r>
      <w:r>
        <w:rPr>
          <w:rFonts w:cs="Times New Roman"/>
          <w:szCs w:val="24"/>
        </w:rPr>
        <w:t xml:space="preserve"> dibagi dengan jumlah siswa 15 orang, sementara itu dapat juga digambarkan bahwa skor tertinggi yang dicapai siswa yaitu 100 dan </w:t>
      </w:r>
      <w:r w:rsidR="00A35ACF">
        <w:rPr>
          <w:rFonts w:cs="Times New Roman"/>
          <w:szCs w:val="24"/>
          <w:lang w:val="en-US"/>
        </w:rPr>
        <w:t xml:space="preserve"> </w:t>
      </w:r>
      <w:r>
        <w:rPr>
          <w:rFonts w:cs="Times New Roman"/>
          <w:szCs w:val="24"/>
        </w:rPr>
        <w:t>s</w:t>
      </w:r>
      <w:r w:rsidR="00A35ACF">
        <w:rPr>
          <w:rFonts w:cs="Times New Roman"/>
          <w:szCs w:val="24"/>
        </w:rPr>
        <w:t xml:space="preserve">kor terendah yaitu </w:t>
      </w:r>
      <w:r w:rsidR="00686AA0">
        <w:rPr>
          <w:rFonts w:cs="Times New Roman"/>
          <w:szCs w:val="24"/>
          <w:lang w:val="en-US"/>
        </w:rPr>
        <w:t>7</w:t>
      </w:r>
      <w:r w:rsidR="00A35ACF">
        <w:rPr>
          <w:rFonts w:cs="Times New Roman"/>
          <w:szCs w:val="24"/>
          <w:lang w:val="en-US"/>
        </w:rPr>
        <w:t>0</w:t>
      </w:r>
      <w:r>
        <w:rPr>
          <w:rFonts w:cs="Times New Roman"/>
          <w:szCs w:val="24"/>
        </w:rPr>
        <w:t xml:space="preserve">. Dengan demikian nilai rata-rata hasil belajar </w:t>
      </w:r>
      <w:r w:rsidR="00A35ACF">
        <w:rPr>
          <w:rFonts w:cs="Times New Roman"/>
          <w:szCs w:val="24"/>
        </w:rPr>
        <w:t xml:space="preserve">siswa pada siklus II adalah </w:t>
      </w:r>
      <w:r w:rsidR="00686AA0">
        <w:rPr>
          <w:rFonts w:cs="Times New Roman"/>
          <w:szCs w:val="24"/>
          <w:lang w:val="en-US"/>
        </w:rPr>
        <w:t>83.1</w:t>
      </w:r>
      <w:r w:rsidR="00A35ACF">
        <w:rPr>
          <w:rFonts w:cs="Times New Roman"/>
          <w:szCs w:val="24"/>
          <w:lang w:val="en-US"/>
        </w:rPr>
        <w:t>%</w:t>
      </w:r>
      <w:r>
        <w:rPr>
          <w:rFonts w:cs="Times New Roman"/>
          <w:szCs w:val="24"/>
        </w:rPr>
        <w:t>.</w:t>
      </w:r>
    </w:p>
    <w:p w:rsidR="00123B77" w:rsidRDefault="00123B77" w:rsidP="00123B77">
      <w:pPr>
        <w:pStyle w:val="ListParagraph"/>
        <w:spacing w:line="480" w:lineRule="auto"/>
        <w:ind w:left="0" w:firstLine="720"/>
        <w:rPr>
          <w:rFonts w:cs="Times New Roman"/>
          <w:szCs w:val="24"/>
        </w:rPr>
      </w:pPr>
    </w:p>
    <w:p w:rsidR="00123B77" w:rsidRDefault="00123B77" w:rsidP="00123B77">
      <w:pPr>
        <w:pStyle w:val="ListParagraph"/>
        <w:spacing w:line="480" w:lineRule="auto"/>
        <w:ind w:left="0" w:firstLine="720"/>
        <w:rPr>
          <w:rFonts w:cs="Times New Roman"/>
          <w:szCs w:val="24"/>
          <w:lang w:val="en-US"/>
        </w:rPr>
      </w:pPr>
    </w:p>
    <w:p w:rsidR="002A0D73" w:rsidRDefault="002A0D73" w:rsidP="00123B77">
      <w:pPr>
        <w:pStyle w:val="ListParagraph"/>
        <w:spacing w:line="480" w:lineRule="auto"/>
        <w:ind w:left="0" w:firstLine="720"/>
        <w:rPr>
          <w:rFonts w:cs="Times New Roman"/>
          <w:szCs w:val="24"/>
          <w:lang w:val="en-US"/>
        </w:rPr>
      </w:pPr>
    </w:p>
    <w:p w:rsidR="002A0D73" w:rsidRPr="002A0D73" w:rsidRDefault="002A0D73" w:rsidP="00123B77">
      <w:pPr>
        <w:pStyle w:val="ListParagraph"/>
        <w:spacing w:line="480" w:lineRule="auto"/>
        <w:ind w:left="0" w:firstLine="720"/>
        <w:rPr>
          <w:rFonts w:cs="Times New Roman"/>
          <w:szCs w:val="24"/>
          <w:lang w:val="en-US"/>
        </w:rPr>
      </w:pPr>
    </w:p>
    <w:p w:rsidR="00123B77" w:rsidRDefault="00123B77" w:rsidP="00123B77">
      <w:pPr>
        <w:pStyle w:val="ListParagraph"/>
        <w:spacing w:line="480" w:lineRule="auto"/>
        <w:ind w:left="0" w:firstLine="720"/>
        <w:rPr>
          <w:rFonts w:cs="Times New Roman"/>
          <w:szCs w:val="24"/>
        </w:rPr>
      </w:pPr>
      <w:r>
        <w:rPr>
          <w:rFonts w:cs="Times New Roman"/>
          <w:szCs w:val="24"/>
        </w:rPr>
        <w:lastRenderedPageBreak/>
        <w:t xml:space="preserve">Tabel 4.3 Hasil Belajar Siswa Siklus </w:t>
      </w:r>
      <w:r w:rsidR="00BC7F19">
        <w:rPr>
          <w:rFonts w:cs="Times New Roman"/>
          <w:szCs w:val="24"/>
          <w:lang w:val="en-US"/>
        </w:rPr>
        <w:t>I</w:t>
      </w:r>
      <w:r>
        <w:rPr>
          <w:rFonts w:cs="Times New Roman"/>
          <w:szCs w:val="24"/>
        </w:rPr>
        <w:t>I Mata Pelajaran IPA Kelas IV SDN 016 Tandung</w:t>
      </w:r>
    </w:p>
    <w:tbl>
      <w:tblPr>
        <w:tblStyle w:val="TableGrid"/>
        <w:tblW w:w="0" w:type="auto"/>
        <w:tblInd w:w="108" w:type="dxa"/>
        <w:tblLook w:val="04A0"/>
      </w:tblPr>
      <w:tblGrid>
        <w:gridCol w:w="720"/>
        <w:gridCol w:w="1623"/>
        <w:gridCol w:w="1783"/>
        <w:gridCol w:w="1283"/>
        <w:gridCol w:w="2871"/>
      </w:tblGrid>
      <w:tr w:rsidR="00123B77" w:rsidTr="007502BA">
        <w:tc>
          <w:tcPr>
            <w:tcW w:w="72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62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Interval Nilai</w:t>
            </w:r>
          </w:p>
        </w:tc>
        <w:tc>
          <w:tcPr>
            <w:tcW w:w="17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Kualifikasi</w:t>
            </w:r>
          </w:p>
        </w:tc>
        <w:tc>
          <w:tcPr>
            <w:tcW w:w="1283" w:type="dxa"/>
            <w:tcBorders>
              <w:left w:val="nil"/>
              <w:bottom w:val="single" w:sz="4" w:space="0" w:color="000000" w:themeColor="text1"/>
              <w:right w:val="nil"/>
            </w:tcBorders>
          </w:tcPr>
          <w:p w:rsidR="00123B77" w:rsidRDefault="007502BA" w:rsidP="00123B77">
            <w:pPr>
              <w:pStyle w:val="ListParagraph"/>
              <w:ind w:left="0"/>
              <w:jc w:val="center"/>
              <w:rPr>
                <w:rFonts w:cs="Times New Roman"/>
                <w:szCs w:val="24"/>
              </w:rPr>
            </w:pPr>
            <w:r>
              <w:rPr>
                <w:rFonts w:cs="Times New Roman"/>
                <w:szCs w:val="24"/>
                <w:lang w:val="en-US"/>
              </w:rPr>
              <w:t xml:space="preserve">  </w:t>
            </w:r>
            <w:r w:rsidR="00123B77">
              <w:rPr>
                <w:rFonts w:cs="Times New Roman"/>
                <w:szCs w:val="24"/>
              </w:rPr>
              <w:t>Frekuensi</w:t>
            </w:r>
          </w:p>
        </w:tc>
        <w:tc>
          <w:tcPr>
            <w:tcW w:w="2871"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Persentase (%)</w:t>
            </w:r>
          </w:p>
        </w:tc>
      </w:tr>
      <w:tr w:rsidR="00123B77" w:rsidTr="007502BA">
        <w:tc>
          <w:tcPr>
            <w:tcW w:w="72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623" w:type="dxa"/>
            <w:tcBorders>
              <w:left w:val="nil"/>
              <w:bottom w:val="single" w:sz="4" w:space="0" w:color="000000" w:themeColor="text1"/>
              <w:right w:val="nil"/>
            </w:tcBorders>
          </w:tcPr>
          <w:p w:rsidR="00123B77" w:rsidRPr="009A3391" w:rsidRDefault="00123B77" w:rsidP="00123B77">
            <w:pPr>
              <w:pStyle w:val="ListParagraph"/>
              <w:ind w:left="0"/>
              <w:jc w:val="center"/>
              <w:rPr>
                <w:rFonts w:cs="Times New Roman"/>
                <w:szCs w:val="24"/>
                <w:lang w:val="en-US"/>
              </w:rPr>
            </w:pPr>
            <w:r>
              <w:rPr>
                <w:rFonts w:cs="Times New Roman"/>
                <w:szCs w:val="24"/>
              </w:rPr>
              <w:t xml:space="preserve">79 – 100 </w:t>
            </w:r>
          </w:p>
        </w:tc>
        <w:tc>
          <w:tcPr>
            <w:tcW w:w="17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Sangat tinggi</w:t>
            </w:r>
          </w:p>
        </w:tc>
        <w:tc>
          <w:tcPr>
            <w:tcW w:w="1283" w:type="dxa"/>
            <w:tcBorders>
              <w:left w:val="nil"/>
              <w:bottom w:val="single" w:sz="4" w:space="0" w:color="000000" w:themeColor="text1"/>
              <w:right w:val="nil"/>
            </w:tcBorders>
          </w:tcPr>
          <w:p w:rsidR="00123B77" w:rsidRPr="00A35ACF" w:rsidRDefault="00A35ACF" w:rsidP="00123B77">
            <w:pPr>
              <w:pStyle w:val="ListParagraph"/>
              <w:ind w:left="0"/>
              <w:jc w:val="center"/>
              <w:rPr>
                <w:rFonts w:cs="Times New Roman"/>
                <w:szCs w:val="24"/>
                <w:lang w:val="en-US"/>
              </w:rPr>
            </w:pPr>
            <w:r>
              <w:rPr>
                <w:rFonts w:cs="Times New Roman"/>
                <w:szCs w:val="24"/>
                <w:lang w:val="en-US"/>
              </w:rPr>
              <w:t>9</w:t>
            </w:r>
          </w:p>
        </w:tc>
        <w:tc>
          <w:tcPr>
            <w:tcW w:w="2871"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60 %</w:t>
            </w:r>
          </w:p>
        </w:tc>
      </w:tr>
      <w:tr w:rsidR="00123B77" w:rsidTr="007502BA">
        <w:tc>
          <w:tcPr>
            <w:tcW w:w="72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623" w:type="dxa"/>
            <w:tcBorders>
              <w:left w:val="nil"/>
              <w:bottom w:val="single" w:sz="4" w:space="0" w:color="000000" w:themeColor="text1"/>
              <w:right w:val="nil"/>
            </w:tcBorders>
          </w:tcPr>
          <w:p w:rsidR="00123B77" w:rsidRPr="009A3391" w:rsidRDefault="00123B77" w:rsidP="00123B77">
            <w:pPr>
              <w:pStyle w:val="ListParagraph"/>
              <w:ind w:left="0"/>
              <w:jc w:val="center"/>
              <w:rPr>
                <w:rFonts w:cs="Times New Roman"/>
                <w:szCs w:val="24"/>
                <w:lang w:val="en-US"/>
              </w:rPr>
            </w:pPr>
            <w:r>
              <w:rPr>
                <w:rFonts w:cs="Times New Roman"/>
                <w:szCs w:val="24"/>
              </w:rPr>
              <w:t xml:space="preserve">70 – 78 </w:t>
            </w:r>
          </w:p>
        </w:tc>
        <w:tc>
          <w:tcPr>
            <w:tcW w:w="17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Tinggi</w:t>
            </w:r>
          </w:p>
        </w:tc>
        <w:tc>
          <w:tcPr>
            <w:tcW w:w="1283" w:type="dxa"/>
            <w:tcBorders>
              <w:left w:val="nil"/>
              <w:bottom w:val="single" w:sz="4" w:space="0" w:color="000000" w:themeColor="text1"/>
              <w:right w:val="nil"/>
            </w:tcBorders>
          </w:tcPr>
          <w:p w:rsidR="00123B77" w:rsidRPr="00A35ACF" w:rsidRDefault="00686AA0" w:rsidP="00123B77">
            <w:pPr>
              <w:pStyle w:val="ListParagraph"/>
              <w:ind w:left="0"/>
              <w:jc w:val="center"/>
              <w:rPr>
                <w:rFonts w:cs="Times New Roman"/>
                <w:szCs w:val="24"/>
                <w:lang w:val="en-US"/>
              </w:rPr>
            </w:pPr>
            <w:r>
              <w:rPr>
                <w:rFonts w:cs="Times New Roman"/>
                <w:szCs w:val="24"/>
                <w:lang w:val="en-US"/>
              </w:rPr>
              <w:t>6</w:t>
            </w:r>
          </w:p>
        </w:tc>
        <w:tc>
          <w:tcPr>
            <w:tcW w:w="2871" w:type="dxa"/>
            <w:tcBorders>
              <w:left w:val="nil"/>
              <w:bottom w:val="single" w:sz="4" w:space="0" w:color="000000" w:themeColor="text1"/>
              <w:right w:val="nil"/>
            </w:tcBorders>
          </w:tcPr>
          <w:p w:rsidR="00123B77" w:rsidRDefault="00686AA0" w:rsidP="00123B77">
            <w:pPr>
              <w:pStyle w:val="ListParagraph"/>
              <w:ind w:left="0"/>
              <w:jc w:val="center"/>
              <w:rPr>
                <w:rFonts w:cs="Times New Roman"/>
                <w:szCs w:val="24"/>
              </w:rPr>
            </w:pPr>
            <w:r>
              <w:rPr>
                <w:rFonts w:cs="Times New Roman"/>
                <w:szCs w:val="24"/>
                <w:lang w:val="en-US"/>
              </w:rPr>
              <w:t>40</w:t>
            </w:r>
            <w:r w:rsidR="00123B77">
              <w:rPr>
                <w:rFonts w:cs="Times New Roman"/>
                <w:szCs w:val="24"/>
              </w:rPr>
              <w:t xml:space="preserve"> %</w:t>
            </w:r>
          </w:p>
        </w:tc>
      </w:tr>
      <w:tr w:rsidR="00123B77" w:rsidTr="007502BA">
        <w:tc>
          <w:tcPr>
            <w:tcW w:w="72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623" w:type="dxa"/>
            <w:tcBorders>
              <w:left w:val="nil"/>
              <w:bottom w:val="single" w:sz="4" w:space="0" w:color="000000" w:themeColor="text1"/>
              <w:right w:val="nil"/>
            </w:tcBorders>
          </w:tcPr>
          <w:p w:rsidR="00123B77" w:rsidRPr="009A3391" w:rsidRDefault="00123B77" w:rsidP="00123B77">
            <w:pPr>
              <w:pStyle w:val="ListParagraph"/>
              <w:ind w:left="0"/>
              <w:jc w:val="center"/>
              <w:rPr>
                <w:rFonts w:cs="Times New Roman"/>
                <w:szCs w:val="24"/>
                <w:lang w:val="en-US"/>
              </w:rPr>
            </w:pPr>
            <w:r>
              <w:rPr>
                <w:rFonts w:cs="Times New Roman"/>
                <w:szCs w:val="24"/>
              </w:rPr>
              <w:t xml:space="preserve">61 – 69 </w:t>
            </w:r>
          </w:p>
        </w:tc>
        <w:tc>
          <w:tcPr>
            <w:tcW w:w="17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Sedang</w:t>
            </w:r>
          </w:p>
        </w:tc>
        <w:tc>
          <w:tcPr>
            <w:tcW w:w="12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0</w:t>
            </w:r>
          </w:p>
        </w:tc>
        <w:tc>
          <w:tcPr>
            <w:tcW w:w="2871"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0 %</w:t>
            </w:r>
          </w:p>
        </w:tc>
      </w:tr>
      <w:tr w:rsidR="00123B77" w:rsidTr="007502BA">
        <w:tc>
          <w:tcPr>
            <w:tcW w:w="72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623" w:type="dxa"/>
            <w:tcBorders>
              <w:left w:val="nil"/>
              <w:bottom w:val="single" w:sz="4" w:space="0" w:color="000000" w:themeColor="text1"/>
              <w:right w:val="nil"/>
            </w:tcBorders>
          </w:tcPr>
          <w:p w:rsidR="00123B77" w:rsidRPr="009A3391" w:rsidRDefault="00123B77" w:rsidP="009A3391">
            <w:pPr>
              <w:pStyle w:val="ListParagraph"/>
              <w:ind w:left="0"/>
              <w:jc w:val="center"/>
              <w:rPr>
                <w:rFonts w:cs="Times New Roman"/>
                <w:szCs w:val="24"/>
                <w:lang w:val="en-US"/>
              </w:rPr>
            </w:pPr>
            <w:r>
              <w:rPr>
                <w:rFonts w:cs="Times New Roman"/>
                <w:szCs w:val="24"/>
              </w:rPr>
              <w:t>52  –  60</w:t>
            </w:r>
          </w:p>
        </w:tc>
        <w:tc>
          <w:tcPr>
            <w:tcW w:w="17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Rendah</w:t>
            </w:r>
          </w:p>
        </w:tc>
        <w:tc>
          <w:tcPr>
            <w:tcW w:w="1283" w:type="dxa"/>
            <w:tcBorders>
              <w:left w:val="nil"/>
              <w:bottom w:val="single" w:sz="4" w:space="0" w:color="000000" w:themeColor="text1"/>
              <w:right w:val="nil"/>
            </w:tcBorders>
          </w:tcPr>
          <w:p w:rsidR="00123B77" w:rsidRPr="00A35ACF" w:rsidRDefault="00686AA0" w:rsidP="00123B77">
            <w:pPr>
              <w:pStyle w:val="ListParagraph"/>
              <w:ind w:left="0"/>
              <w:jc w:val="center"/>
              <w:rPr>
                <w:rFonts w:cs="Times New Roman"/>
                <w:szCs w:val="24"/>
                <w:lang w:val="en-US"/>
              </w:rPr>
            </w:pPr>
            <w:r>
              <w:rPr>
                <w:rFonts w:cs="Times New Roman"/>
                <w:szCs w:val="24"/>
                <w:lang w:val="en-US"/>
              </w:rPr>
              <w:t>0</w:t>
            </w:r>
          </w:p>
        </w:tc>
        <w:tc>
          <w:tcPr>
            <w:tcW w:w="2871" w:type="dxa"/>
            <w:tcBorders>
              <w:left w:val="nil"/>
              <w:bottom w:val="single" w:sz="4" w:space="0" w:color="000000" w:themeColor="text1"/>
              <w:right w:val="nil"/>
            </w:tcBorders>
          </w:tcPr>
          <w:p w:rsidR="00123B77" w:rsidRDefault="00686AA0" w:rsidP="00123B77">
            <w:pPr>
              <w:pStyle w:val="ListParagraph"/>
              <w:ind w:left="0"/>
              <w:jc w:val="center"/>
              <w:rPr>
                <w:rFonts w:cs="Times New Roman"/>
                <w:szCs w:val="24"/>
              </w:rPr>
            </w:pPr>
            <w:r>
              <w:rPr>
                <w:rFonts w:cs="Times New Roman"/>
                <w:szCs w:val="24"/>
                <w:lang w:val="en-US"/>
              </w:rPr>
              <w:t xml:space="preserve">0 </w:t>
            </w:r>
            <w:r w:rsidR="00123B77">
              <w:rPr>
                <w:rFonts w:cs="Times New Roman"/>
                <w:szCs w:val="24"/>
              </w:rPr>
              <w:t>%</w:t>
            </w:r>
          </w:p>
        </w:tc>
      </w:tr>
      <w:tr w:rsidR="00123B77" w:rsidTr="007502BA">
        <w:tc>
          <w:tcPr>
            <w:tcW w:w="72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1623" w:type="dxa"/>
            <w:tcBorders>
              <w:left w:val="nil"/>
              <w:bottom w:val="single" w:sz="4" w:space="0" w:color="000000" w:themeColor="text1"/>
              <w:right w:val="nil"/>
            </w:tcBorders>
          </w:tcPr>
          <w:p w:rsidR="00123B77" w:rsidRPr="009A3391" w:rsidRDefault="00123B77" w:rsidP="00123B77">
            <w:pPr>
              <w:pStyle w:val="ListParagraph"/>
              <w:ind w:left="0"/>
              <w:jc w:val="center"/>
              <w:rPr>
                <w:rFonts w:cs="Times New Roman"/>
                <w:szCs w:val="24"/>
                <w:lang w:val="en-US"/>
              </w:rPr>
            </w:pPr>
            <w:r>
              <w:rPr>
                <w:rFonts w:cs="Times New Roman"/>
                <w:szCs w:val="24"/>
              </w:rPr>
              <w:t xml:space="preserve"> 0 – 51 </w:t>
            </w:r>
          </w:p>
        </w:tc>
        <w:tc>
          <w:tcPr>
            <w:tcW w:w="17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Sangat Rendah</w:t>
            </w:r>
          </w:p>
        </w:tc>
        <w:tc>
          <w:tcPr>
            <w:tcW w:w="1283"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0</w:t>
            </w:r>
          </w:p>
        </w:tc>
        <w:tc>
          <w:tcPr>
            <w:tcW w:w="2871"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0%</w:t>
            </w:r>
          </w:p>
        </w:tc>
      </w:tr>
      <w:tr w:rsidR="00123B77" w:rsidTr="007502BA">
        <w:tc>
          <w:tcPr>
            <w:tcW w:w="720" w:type="dxa"/>
            <w:tcBorders>
              <w:left w:val="nil"/>
              <w:right w:val="nil"/>
            </w:tcBorders>
          </w:tcPr>
          <w:p w:rsidR="00123B77" w:rsidRDefault="00123B77" w:rsidP="00123B77">
            <w:pPr>
              <w:pStyle w:val="ListParagraph"/>
              <w:ind w:left="0"/>
              <w:rPr>
                <w:rFonts w:cs="Times New Roman"/>
                <w:szCs w:val="24"/>
              </w:rPr>
            </w:pPr>
          </w:p>
        </w:tc>
        <w:tc>
          <w:tcPr>
            <w:tcW w:w="1623" w:type="dxa"/>
            <w:tcBorders>
              <w:left w:val="nil"/>
              <w:right w:val="nil"/>
            </w:tcBorders>
          </w:tcPr>
          <w:p w:rsidR="00123B77" w:rsidRPr="00D918F2" w:rsidRDefault="00123B77" w:rsidP="00123B77">
            <w:pPr>
              <w:pStyle w:val="ListParagraph"/>
              <w:ind w:left="0"/>
              <w:rPr>
                <w:rFonts w:cs="Times New Roman"/>
                <w:b/>
                <w:szCs w:val="24"/>
              </w:rPr>
            </w:pPr>
            <w:r>
              <w:rPr>
                <w:rFonts w:cs="Times New Roman"/>
                <w:b/>
                <w:szCs w:val="24"/>
              </w:rPr>
              <w:t>Jumlah</w:t>
            </w:r>
          </w:p>
        </w:tc>
        <w:tc>
          <w:tcPr>
            <w:tcW w:w="1783" w:type="dxa"/>
            <w:tcBorders>
              <w:left w:val="nil"/>
              <w:right w:val="nil"/>
            </w:tcBorders>
          </w:tcPr>
          <w:p w:rsidR="00123B77" w:rsidRDefault="00123B77" w:rsidP="00123B77">
            <w:pPr>
              <w:pStyle w:val="ListParagraph"/>
              <w:ind w:left="0"/>
              <w:rPr>
                <w:rFonts w:cs="Times New Roman"/>
                <w:szCs w:val="24"/>
              </w:rPr>
            </w:pPr>
          </w:p>
        </w:tc>
        <w:tc>
          <w:tcPr>
            <w:tcW w:w="1283" w:type="dxa"/>
            <w:tcBorders>
              <w:left w:val="nil"/>
              <w:right w:val="nil"/>
            </w:tcBorders>
          </w:tcPr>
          <w:p w:rsidR="00123B77" w:rsidRPr="00D918F2" w:rsidRDefault="00123B77" w:rsidP="00123B77">
            <w:pPr>
              <w:pStyle w:val="ListParagraph"/>
              <w:ind w:left="0"/>
              <w:jc w:val="center"/>
              <w:rPr>
                <w:rFonts w:cs="Times New Roman"/>
                <w:b/>
                <w:szCs w:val="24"/>
              </w:rPr>
            </w:pPr>
            <w:r>
              <w:rPr>
                <w:rFonts w:cs="Times New Roman"/>
                <w:b/>
                <w:szCs w:val="24"/>
              </w:rPr>
              <w:t>15</w:t>
            </w:r>
          </w:p>
        </w:tc>
        <w:tc>
          <w:tcPr>
            <w:tcW w:w="2871" w:type="dxa"/>
            <w:tcBorders>
              <w:left w:val="nil"/>
              <w:right w:val="nil"/>
            </w:tcBorders>
          </w:tcPr>
          <w:p w:rsidR="00123B77" w:rsidRPr="00D918F2" w:rsidRDefault="00123B77" w:rsidP="00123B77">
            <w:pPr>
              <w:pStyle w:val="ListParagraph"/>
              <w:ind w:left="0"/>
              <w:jc w:val="center"/>
              <w:rPr>
                <w:rFonts w:cs="Times New Roman"/>
                <w:b/>
                <w:szCs w:val="24"/>
              </w:rPr>
            </w:pPr>
            <w:r>
              <w:rPr>
                <w:rFonts w:cs="Times New Roman"/>
                <w:b/>
                <w:szCs w:val="24"/>
              </w:rPr>
              <w:t>100%</w:t>
            </w:r>
          </w:p>
        </w:tc>
      </w:tr>
    </w:tbl>
    <w:p w:rsidR="00123B77" w:rsidRDefault="00123B77" w:rsidP="00123B77">
      <w:pPr>
        <w:pStyle w:val="ListParagraph"/>
        <w:spacing w:line="480" w:lineRule="auto"/>
        <w:ind w:left="0" w:firstLine="720"/>
        <w:rPr>
          <w:rFonts w:cs="Times New Roman"/>
          <w:szCs w:val="24"/>
        </w:rPr>
      </w:pPr>
    </w:p>
    <w:p w:rsidR="00123B77" w:rsidRDefault="007502BA" w:rsidP="00123B77">
      <w:pPr>
        <w:pStyle w:val="ListParagraph"/>
        <w:spacing w:line="480" w:lineRule="auto"/>
        <w:ind w:left="0" w:firstLine="720"/>
        <w:rPr>
          <w:rFonts w:cs="Times New Roman"/>
          <w:szCs w:val="24"/>
        </w:rPr>
      </w:pPr>
      <w:r>
        <w:rPr>
          <w:rFonts w:cs="Times New Roman"/>
          <w:szCs w:val="24"/>
        </w:rPr>
        <w:t>Tabel</w:t>
      </w:r>
      <w:r w:rsidR="00123B77">
        <w:rPr>
          <w:rFonts w:cs="Times New Roman"/>
          <w:szCs w:val="24"/>
        </w:rPr>
        <w:t xml:space="preserve"> hasil belajar siswa di atas menunjukkan bahwa dari 15 siswa kelas IV SDN 016 Tandung Kecamatan Tinambung Kabupaten Polewali Mandar persentase nilai hasil belajar siswa setelah dilaksanakan pembelajaran IPA melalui metode inkuiri, yaitu 9 orang siswa yang berada pada kategori sangat tinggi dengan persentase 60%</w:t>
      </w:r>
      <w:r w:rsidR="00A35ACF">
        <w:rPr>
          <w:rFonts w:cs="Times New Roman"/>
          <w:szCs w:val="24"/>
          <w:lang w:val="en-US"/>
        </w:rPr>
        <w:t xml:space="preserve">,  </w:t>
      </w:r>
      <w:r w:rsidR="00A35ACF">
        <w:rPr>
          <w:rFonts w:cs="Times New Roman"/>
          <w:szCs w:val="24"/>
        </w:rPr>
        <w:t xml:space="preserve">dan </w:t>
      </w:r>
      <w:r w:rsidR="00686AA0">
        <w:rPr>
          <w:rFonts w:cs="Times New Roman"/>
          <w:szCs w:val="24"/>
          <w:lang w:val="en-US"/>
        </w:rPr>
        <w:t>6</w:t>
      </w:r>
      <w:r w:rsidR="00123B77">
        <w:rPr>
          <w:rFonts w:cs="Times New Roman"/>
          <w:szCs w:val="24"/>
        </w:rPr>
        <w:t xml:space="preserve"> orang s</w:t>
      </w:r>
      <w:r w:rsidR="00A35ACF">
        <w:rPr>
          <w:rFonts w:cs="Times New Roman"/>
          <w:szCs w:val="24"/>
        </w:rPr>
        <w:t xml:space="preserve">iswa berada pada kategori </w:t>
      </w:r>
      <w:r w:rsidR="00686AA0">
        <w:rPr>
          <w:rFonts w:cs="Times New Roman"/>
          <w:szCs w:val="24"/>
          <w:lang w:val="en-US"/>
        </w:rPr>
        <w:t>tinggi</w:t>
      </w:r>
      <w:r w:rsidR="00123B77">
        <w:rPr>
          <w:rFonts w:cs="Times New Roman"/>
          <w:szCs w:val="24"/>
        </w:rPr>
        <w:t xml:space="preserve"> d</w:t>
      </w:r>
      <w:r w:rsidR="00CC564E">
        <w:rPr>
          <w:rFonts w:cs="Times New Roman"/>
          <w:szCs w:val="24"/>
        </w:rPr>
        <w:t xml:space="preserve">engan persentase </w:t>
      </w:r>
      <w:r w:rsidR="00686AA0">
        <w:rPr>
          <w:rFonts w:cs="Times New Roman"/>
          <w:szCs w:val="24"/>
          <w:lang w:val="en-US"/>
        </w:rPr>
        <w:t>40</w:t>
      </w:r>
      <w:r w:rsidR="00123B77">
        <w:rPr>
          <w:rFonts w:cs="Times New Roman"/>
          <w:szCs w:val="24"/>
        </w:rPr>
        <w:t>%. berdasarkan hasil analisis data yang diperoleh dari nilai rata-rata hasil belajar s</w:t>
      </w:r>
      <w:r w:rsidR="00CC564E">
        <w:rPr>
          <w:rFonts w:cs="Times New Roman"/>
          <w:szCs w:val="24"/>
        </w:rPr>
        <w:t xml:space="preserve">iswa pada siklus II sebesar </w:t>
      </w:r>
      <w:r w:rsidR="00686AA0">
        <w:rPr>
          <w:rFonts w:cs="Times New Roman"/>
          <w:szCs w:val="24"/>
          <w:lang w:val="en-US"/>
        </w:rPr>
        <w:t>83.1</w:t>
      </w:r>
      <w:r w:rsidR="00123B77">
        <w:rPr>
          <w:rFonts w:cs="Times New Roman"/>
          <w:szCs w:val="24"/>
        </w:rPr>
        <w:t xml:space="preserve"> berada pada kategori sangat tinggi.</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Deskripsi ketuntasan nilai hasil belajar siswa kelas IV SDN 016 Tandung Kecamatan Tinambung Kabupaten Polewali Mandar setelah diterapkan metode inkuiri pada siklus II dapat dilihat pada </w:t>
      </w:r>
      <w:r w:rsidR="007502BA">
        <w:rPr>
          <w:rFonts w:cs="Times New Roman"/>
          <w:szCs w:val="24"/>
        </w:rPr>
        <w:t>tabel</w:t>
      </w:r>
      <w:r>
        <w:rPr>
          <w:rFonts w:cs="Times New Roman"/>
          <w:szCs w:val="24"/>
        </w:rPr>
        <w:t xml:space="preserve"> berikut</w:t>
      </w:r>
      <w:r w:rsidRPr="00A857E7">
        <w:rPr>
          <w:rFonts w:cs="Times New Roman"/>
          <w:szCs w:val="24"/>
        </w:rPr>
        <w:t>:</w:t>
      </w:r>
    </w:p>
    <w:p w:rsidR="00123B77" w:rsidRDefault="00123B77" w:rsidP="00CC564E">
      <w:pPr>
        <w:spacing w:line="480" w:lineRule="auto"/>
        <w:rPr>
          <w:rFonts w:cs="Times New Roman"/>
          <w:szCs w:val="24"/>
          <w:lang w:val="en-US"/>
        </w:rPr>
      </w:pPr>
    </w:p>
    <w:p w:rsidR="00CC564E" w:rsidRDefault="00CC564E" w:rsidP="00CC564E">
      <w:pPr>
        <w:spacing w:line="480" w:lineRule="auto"/>
        <w:rPr>
          <w:rFonts w:cs="Times New Roman"/>
          <w:szCs w:val="24"/>
          <w:lang w:val="en-US"/>
        </w:rPr>
      </w:pPr>
    </w:p>
    <w:p w:rsidR="00686AA0" w:rsidRPr="00CC564E" w:rsidRDefault="00686AA0" w:rsidP="00CC564E">
      <w:pPr>
        <w:spacing w:line="480" w:lineRule="auto"/>
        <w:rPr>
          <w:rFonts w:cs="Times New Roman"/>
          <w:szCs w:val="24"/>
          <w:lang w:val="en-US"/>
        </w:rPr>
      </w:pPr>
    </w:p>
    <w:p w:rsidR="00123B77" w:rsidRPr="00A857E7" w:rsidRDefault="00123B77" w:rsidP="00123B77">
      <w:pPr>
        <w:pStyle w:val="ListParagraph"/>
        <w:spacing w:line="480" w:lineRule="auto"/>
        <w:ind w:left="0" w:firstLine="720"/>
        <w:rPr>
          <w:rFonts w:cs="Times New Roman"/>
          <w:szCs w:val="24"/>
        </w:rPr>
      </w:pPr>
      <w:r>
        <w:rPr>
          <w:rFonts w:cs="Times New Roman"/>
          <w:szCs w:val="24"/>
        </w:rPr>
        <w:lastRenderedPageBreak/>
        <w:t>Tabel 4.4 Ketuntasan Hasil Belajar Siswa Siklus II</w:t>
      </w:r>
    </w:p>
    <w:tbl>
      <w:tblPr>
        <w:tblStyle w:val="TableGrid"/>
        <w:tblW w:w="8280" w:type="dxa"/>
        <w:tblInd w:w="108" w:type="dxa"/>
        <w:tblLook w:val="04A0"/>
      </w:tblPr>
      <w:tblGrid>
        <w:gridCol w:w="2340"/>
        <w:gridCol w:w="2160"/>
        <w:gridCol w:w="1350"/>
        <w:gridCol w:w="2430"/>
      </w:tblGrid>
      <w:tr w:rsidR="00123B77" w:rsidTr="007502BA">
        <w:tc>
          <w:tcPr>
            <w:tcW w:w="2340"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KKM</w:t>
            </w:r>
          </w:p>
        </w:tc>
        <w:tc>
          <w:tcPr>
            <w:tcW w:w="2160"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Kategori</w:t>
            </w:r>
          </w:p>
        </w:tc>
        <w:tc>
          <w:tcPr>
            <w:tcW w:w="1350"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Frekuensi</w:t>
            </w:r>
          </w:p>
        </w:tc>
        <w:tc>
          <w:tcPr>
            <w:tcW w:w="2430" w:type="dxa"/>
            <w:tcBorders>
              <w:left w:val="nil"/>
              <w:bottom w:val="single" w:sz="4" w:space="0" w:color="000000" w:themeColor="text1"/>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Presentase (%)</w:t>
            </w:r>
          </w:p>
        </w:tc>
      </w:tr>
      <w:tr w:rsidR="00123B77" w:rsidTr="007502BA">
        <w:tc>
          <w:tcPr>
            <w:tcW w:w="2340" w:type="dxa"/>
            <w:tcBorders>
              <w:left w:val="nil"/>
              <w:bottom w:val="single" w:sz="4" w:space="0" w:color="000000" w:themeColor="text1"/>
              <w:right w:val="nil"/>
            </w:tcBorders>
          </w:tcPr>
          <w:p w:rsidR="00123B77" w:rsidRPr="00CC564E" w:rsidRDefault="00CC564E" w:rsidP="00123B77">
            <w:pPr>
              <w:pStyle w:val="ListParagraph"/>
              <w:tabs>
                <w:tab w:val="left" w:pos="2155"/>
              </w:tabs>
              <w:ind w:left="0"/>
              <w:jc w:val="center"/>
              <w:rPr>
                <w:rFonts w:cs="Times New Roman"/>
                <w:szCs w:val="24"/>
                <w:lang w:val="en-US"/>
              </w:rPr>
            </w:pPr>
            <w:r>
              <w:rPr>
                <w:rFonts w:cs="Times New Roman"/>
                <w:szCs w:val="24"/>
                <w:lang w:val="en-US"/>
              </w:rPr>
              <w:t>70</w:t>
            </w:r>
            <w:r>
              <w:rPr>
                <w:rFonts w:cs="Times New Roman"/>
                <w:szCs w:val="24"/>
              </w:rPr>
              <w:t xml:space="preserve"> – </w:t>
            </w:r>
            <w:r>
              <w:rPr>
                <w:rFonts w:cs="Times New Roman"/>
                <w:szCs w:val="24"/>
                <w:lang w:val="en-US"/>
              </w:rPr>
              <w:t>100</w:t>
            </w:r>
          </w:p>
        </w:tc>
        <w:tc>
          <w:tcPr>
            <w:tcW w:w="216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Tuntas</w:t>
            </w:r>
          </w:p>
        </w:tc>
        <w:tc>
          <w:tcPr>
            <w:tcW w:w="1350" w:type="dxa"/>
            <w:tcBorders>
              <w:left w:val="nil"/>
              <w:bottom w:val="single" w:sz="4" w:space="0" w:color="000000" w:themeColor="text1"/>
              <w:right w:val="nil"/>
            </w:tcBorders>
          </w:tcPr>
          <w:p w:rsidR="00123B77" w:rsidRPr="00CC564E" w:rsidRDefault="00CC564E" w:rsidP="00123B77">
            <w:pPr>
              <w:pStyle w:val="ListParagraph"/>
              <w:ind w:left="0"/>
              <w:jc w:val="center"/>
              <w:rPr>
                <w:rFonts w:cs="Times New Roman"/>
                <w:szCs w:val="24"/>
                <w:lang w:val="en-US"/>
              </w:rPr>
            </w:pPr>
            <w:r>
              <w:rPr>
                <w:rFonts w:cs="Times New Roman"/>
                <w:szCs w:val="24"/>
                <w:lang w:val="en-US"/>
              </w:rPr>
              <w:t>1</w:t>
            </w:r>
            <w:r w:rsidR="00686AA0">
              <w:rPr>
                <w:rFonts w:cs="Times New Roman"/>
                <w:szCs w:val="24"/>
                <w:lang w:val="en-US"/>
              </w:rPr>
              <w:t>5</w:t>
            </w:r>
          </w:p>
        </w:tc>
        <w:tc>
          <w:tcPr>
            <w:tcW w:w="2430" w:type="dxa"/>
            <w:tcBorders>
              <w:left w:val="nil"/>
              <w:bottom w:val="single" w:sz="4" w:space="0" w:color="000000" w:themeColor="text1"/>
              <w:right w:val="nil"/>
            </w:tcBorders>
          </w:tcPr>
          <w:p w:rsidR="00123B77" w:rsidRDefault="00686AA0" w:rsidP="00123B77">
            <w:pPr>
              <w:pStyle w:val="ListParagraph"/>
              <w:ind w:left="0"/>
              <w:jc w:val="center"/>
              <w:rPr>
                <w:rFonts w:cs="Times New Roman"/>
                <w:szCs w:val="24"/>
              </w:rPr>
            </w:pPr>
            <w:r>
              <w:rPr>
                <w:rFonts w:cs="Times New Roman"/>
                <w:szCs w:val="24"/>
                <w:lang w:val="en-US"/>
              </w:rPr>
              <w:t>100</w:t>
            </w:r>
            <w:r w:rsidR="00CC564E">
              <w:rPr>
                <w:rFonts w:cs="Times New Roman"/>
                <w:szCs w:val="24"/>
                <w:lang w:val="en-US"/>
              </w:rPr>
              <w:t xml:space="preserve"> </w:t>
            </w:r>
            <w:r w:rsidR="00123B77">
              <w:rPr>
                <w:rFonts w:cs="Times New Roman"/>
                <w:szCs w:val="24"/>
              </w:rPr>
              <w:t>%</w:t>
            </w:r>
          </w:p>
        </w:tc>
      </w:tr>
      <w:tr w:rsidR="00123B77" w:rsidTr="007502BA">
        <w:tc>
          <w:tcPr>
            <w:tcW w:w="2340" w:type="dxa"/>
            <w:tcBorders>
              <w:left w:val="nil"/>
              <w:bottom w:val="single" w:sz="4" w:space="0" w:color="000000" w:themeColor="text1"/>
              <w:right w:val="nil"/>
            </w:tcBorders>
          </w:tcPr>
          <w:p w:rsidR="00123B77" w:rsidRPr="00CC564E" w:rsidRDefault="00123B77" w:rsidP="00123B77">
            <w:pPr>
              <w:pStyle w:val="ListParagraph"/>
              <w:ind w:left="0"/>
              <w:jc w:val="center"/>
              <w:rPr>
                <w:rFonts w:cs="Times New Roman"/>
                <w:szCs w:val="24"/>
                <w:lang w:val="en-US"/>
              </w:rPr>
            </w:pPr>
            <w:r>
              <w:rPr>
                <w:rFonts w:cs="Times New Roman"/>
                <w:szCs w:val="24"/>
              </w:rPr>
              <w:t xml:space="preserve">0 – </w:t>
            </w:r>
            <w:r w:rsidR="00CC564E">
              <w:rPr>
                <w:rFonts w:cs="Times New Roman"/>
                <w:szCs w:val="24"/>
                <w:lang w:val="en-US"/>
              </w:rPr>
              <w:t>69</w:t>
            </w:r>
          </w:p>
        </w:tc>
        <w:tc>
          <w:tcPr>
            <w:tcW w:w="216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Tidak Tuntas</w:t>
            </w:r>
          </w:p>
        </w:tc>
        <w:tc>
          <w:tcPr>
            <w:tcW w:w="1350" w:type="dxa"/>
            <w:tcBorders>
              <w:left w:val="nil"/>
              <w:bottom w:val="single" w:sz="4" w:space="0" w:color="000000" w:themeColor="text1"/>
              <w:right w:val="nil"/>
            </w:tcBorders>
          </w:tcPr>
          <w:p w:rsidR="00123B77" w:rsidRPr="00CC564E" w:rsidRDefault="00686AA0" w:rsidP="00123B77">
            <w:pPr>
              <w:pStyle w:val="ListParagraph"/>
              <w:ind w:left="0"/>
              <w:jc w:val="center"/>
              <w:rPr>
                <w:rFonts w:cs="Times New Roman"/>
                <w:szCs w:val="24"/>
                <w:lang w:val="en-US"/>
              </w:rPr>
            </w:pPr>
            <w:r>
              <w:rPr>
                <w:rFonts w:cs="Times New Roman"/>
                <w:szCs w:val="24"/>
                <w:lang w:val="en-US"/>
              </w:rPr>
              <w:t>0</w:t>
            </w:r>
          </w:p>
        </w:tc>
        <w:tc>
          <w:tcPr>
            <w:tcW w:w="2430" w:type="dxa"/>
            <w:tcBorders>
              <w:left w:val="nil"/>
              <w:bottom w:val="single" w:sz="4" w:space="0" w:color="000000" w:themeColor="text1"/>
              <w:right w:val="nil"/>
            </w:tcBorders>
          </w:tcPr>
          <w:p w:rsidR="00123B77" w:rsidRDefault="00686AA0" w:rsidP="00123B77">
            <w:pPr>
              <w:pStyle w:val="ListParagraph"/>
              <w:ind w:left="0"/>
              <w:jc w:val="center"/>
              <w:rPr>
                <w:rFonts w:cs="Times New Roman"/>
                <w:szCs w:val="24"/>
              </w:rPr>
            </w:pPr>
            <w:r>
              <w:rPr>
                <w:rFonts w:cs="Times New Roman"/>
                <w:szCs w:val="24"/>
                <w:lang w:val="en-US"/>
              </w:rPr>
              <w:t>0</w:t>
            </w:r>
            <w:r w:rsidR="00CC564E">
              <w:rPr>
                <w:rFonts w:cs="Times New Roman"/>
                <w:szCs w:val="24"/>
                <w:lang w:val="en-US"/>
              </w:rPr>
              <w:t xml:space="preserve"> </w:t>
            </w:r>
            <w:r w:rsidR="00123B77">
              <w:rPr>
                <w:rFonts w:cs="Times New Roman"/>
                <w:szCs w:val="24"/>
              </w:rPr>
              <w:t>%</w:t>
            </w:r>
          </w:p>
        </w:tc>
      </w:tr>
      <w:tr w:rsidR="00123B77" w:rsidTr="007502BA">
        <w:tc>
          <w:tcPr>
            <w:tcW w:w="2340" w:type="dxa"/>
            <w:tcBorders>
              <w:left w:val="nil"/>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Jumlah</w:t>
            </w:r>
          </w:p>
        </w:tc>
        <w:tc>
          <w:tcPr>
            <w:tcW w:w="2160" w:type="dxa"/>
            <w:tcBorders>
              <w:left w:val="nil"/>
              <w:right w:val="nil"/>
            </w:tcBorders>
          </w:tcPr>
          <w:p w:rsidR="00123B77" w:rsidRPr="000673A0" w:rsidRDefault="00123B77" w:rsidP="00123B77">
            <w:pPr>
              <w:pStyle w:val="ListParagraph"/>
              <w:ind w:left="0"/>
              <w:jc w:val="center"/>
              <w:rPr>
                <w:rFonts w:cs="Times New Roman"/>
                <w:b/>
                <w:szCs w:val="24"/>
              </w:rPr>
            </w:pPr>
          </w:p>
        </w:tc>
        <w:tc>
          <w:tcPr>
            <w:tcW w:w="1350" w:type="dxa"/>
            <w:tcBorders>
              <w:left w:val="nil"/>
              <w:right w:val="nil"/>
            </w:tcBorders>
          </w:tcPr>
          <w:p w:rsidR="00123B77" w:rsidRPr="000673A0" w:rsidRDefault="00123B77" w:rsidP="00123B77">
            <w:pPr>
              <w:pStyle w:val="ListParagraph"/>
              <w:ind w:left="0"/>
              <w:jc w:val="center"/>
              <w:rPr>
                <w:rFonts w:cs="Times New Roman"/>
                <w:b/>
                <w:szCs w:val="24"/>
              </w:rPr>
            </w:pPr>
          </w:p>
        </w:tc>
        <w:tc>
          <w:tcPr>
            <w:tcW w:w="2430" w:type="dxa"/>
            <w:tcBorders>
              <w:left w:val="nil"/>
              <w:right w:val="nil"/>
            </w:tcBorders>
          </w:tcPr>
          <w:p w:rsidR="00123B77" w:rsidRPr="000673A0" w:rsidRDefault="00123B77" w:rsidP="00123B77">
            <w:pPr>
              <w:pStyle w:val="ListParagraph"/>
              <w:ind w:left="0"/>
              <w:jc w:val="center"/>
              <w:rPr>
                <w:rFonts w:cs="Times New Roman"/>
                <w:b/>
                <w:szCs w:val="24"/>
              </w:rPr>
            </w:pPr>
            <w:r w:rsidRPr="000673A0">
              <w:rPr>
                <w:rFonts w:cs="Times New Roman"/>
                <w:b/>
                <w:szCs w:val="24"/>
              </w:rPr>
              <w:t>100%</w:t>
            </w:r>
          </w:p>
        </w:tc>
      </w:tr>
    </w:tbl>
    <w:p w:rsidR="00123B77" w:rsidRDefault="00123B77" w:rsidP="00123B77">
      <w:pPr>
        <w:pStyle w:val="ListParagraph"/>
        <w:spacing w:line="480" w:lineRule="auto"/>
        <w:ind w:left="0" w:firstLine="720"/>
        <w:rPr>
          <w:rFonts w:cs="Times New Roman"/>
          <w:szCs w:val="24"/>
        </w:rPr>
      </w:pPr>
      <w:r>
        <w:rPr>
          <w:rFonts w:cs="Times New Roman"/>
          <w:szCs w:val="24"/>
        </w:rPr>
        <w:t>Sumber : Hasil Tes Siklus II</w:t>
      </w:r>
    </w:p>
    <w:p w:rsidR="00123B77" w:rsidRDefault="007502BA" w:rsidP="00123B77">
      <w:pPr>
        <w:pStyle w:val="ListParagraph"/>
        <w:spacing w:line="480" w:lineRule="auto"/>
        <w:ind w:left="0" w:firstLine="720"/>
        <w:rPr>
          <w:rFonts w:cs="Times New Roman"/>
          <w:szCs w:val="24"/>
        </w:rPr>
      </w:pPr>
      <w:r>
        <w:rPr>
          <w:rFonts w:cs="Times New Roman"/>
          <w:szCs w:val="24"/>
        </w:rPr>
        <w:t>Berdasarkan</w:t>
      </w:r>
      <w:r>
        <w:rPr>
          <w:rFonts w:cs="Times New Roman"/>
          <w:szCs w:val="24"/>
          <w:lang w:val="en-US"/>
        </w:rPr>
        <w:t xml:space="preserve"> </w:t>
      </w:r>
      <w:r w:rsidR="002A0D73">
        <w:rPr>
          <w:rFonts w:cs="Times New Roman"/>
          <w:szCs w:val="24"/>
        </w:rPr>
        <w:t>tab</w:t>
      </w:r>
      <w:r w:rsidR="002A0D73">
        <w:rPr>
          <w:rFonts w:cs="Times New Roman"/>
          <w:szCs w:val="24"/>
          <w:lang w:val="en-US"/>
        </w:rPr>
        <w:t>el</w:t>
      </w:r>
      <w:r w:rsidR="00123B77">
        <w:rPr>
          <w:rFonts w:cs="Times New Roman"/>
          <w:szCs w:val="24"/>
        </w:rPr>
        <w:t xml:space="preserve"> 4.4 di atas menunjukkan bahwa pada siklus II, frekuensi ketuntasan yang dicapai siswa yang berada </w:t>
      </w:r>
      <w:r w:rsidR="00CC564E">
        <w:rPr>
          <w:rFonts w:cs="Times New Roman"/>
          <w:szCs w:val="24"/>
        </w:rPr>
        <w:t>pada kategori tuntas sebanyak 1</w:t>
      </w:r>
      <w:r w:rsidR="00686AA0">
        <w:rPr>
          <w:rFonts w:cs="Times New Roman"/>
          <w:szCs w:val="24"/>
          <w:lang w:val="en-US"/>
        </w:rPr>
        <w:t>5</w:t>
      </w:r>
      <w:r w:rsidR="00123B77">
        <w:rPr>
          <w:rFonts w:cs="Times New Roman"/>
          <w:szCs w:val="24"/>
        </w:rPr>
        <w:t xml:space="preserve"> o</w:t>
      </w:r>
      <w:r w:rsidR="00CC564E">
        <w:rPr>
          <w:rFonts w:cs="Times New Roman"/>
          <w:szCs w:val="24"/>
        </w:rPr>
        <w:t xml:space="preserve">rang siswa dengan persentase </w:t>
      </w:r>
      <w:r w:rsidR="00686AA0">
        <w:rPr>
          <w:rFonts w:cs="Times New Roman"/>
          <w:szCs w:val="24"/>
          <w:lang w:val="en-US"/>
        </w:rPr>
        <w:t>100</w:t>
      </w:r>
      <w:r w:rsidR="00123B77">
        <w:rPr>
          <w:rFonts w:cs="Times New Roman"/>
          <w:szCs w:val="24"/>
        </w:rPr>
        <w:t>% sedangkan siswa yang ber</w:t>
      </w:r>
      <w:r w:rsidR="00CC564E">
        <w:rPr>
          <w:rFonts w:cs="Times New Roman"/>
          <w:szCs w:val="24"/>
        </w:rPr>
        <w:t xml:space="preserve">ada pada kategori tidak tuntas </w:t>
      </w:r>
      <w:r w:rsidR="00686AA0">
        <w:rPr>
          <w:rFonts w:cs="Times New Roman"/>
          <w:szCs w:val="24"/>
          <w:lang w:val="en-US"/>
        </w:rPr>
        <w:t>0</w:t>
      </w:r>
      <w:r w:rsidR="00CC564E">
        <w:rPr>
          <w:rFonts w:cs="Times New Roman"/>
          <w:szCs w:val="24"/>
        </w:rPr>
        <w:t xml:space="preserve"> siswa dengan persentase </w:t>
      </w:r>
      <w:r w:rsidR="00686AA0">
        <w:rPr>
          <w:rFonts w:cs="Times New Roman"/>
          <w:szCs w:val="24"/>
          <w:lang w:val="en-US"/>
        </w:rPr>
        <w:t>0</w:t>
      </w:r>
      <w:r w:rsidR="00123B77">
        <w:rPr>
          <w:rFonts w:cs="Times New Roman"/>
          <w:szCs w:val="24"/>
        </w:rPr>
        <w:t>%. Berdasarkan persentase ketuntasan hasil belajar siswa tersebut, maka dapat disimpulkan bahwa ketuntasan belajar pada siklus II sudah mencapai standar ketuntasan pada indikator keberhasilan karena secara klasikal sudah mencapai 80% siswa yang sudah memperoleh nilai sesuai standar KKM (70).</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Perbandingan hasil belajar siswa pada siklus I dan siklus II dapat dilihat pada </w:t>
      </w:r>
      <w:r w:rsidR="007502BA">
        <w:rPr>
          <w:rFonts w:cs="Times New Roman"/>
          <w:szCs w:val="24"/>
        </w:rPr>
        <w:t>tabel</w:t>
      </w:r>
      <w:r>
        <w:rPr>
          <w:rFonts w:cs="Times New Roman"/>
          <w:szCs w:val="24"/>
        </w:rPr>
        <w:t xml:space="preserve"> berikut:</w:t>
      </w:r>
    </w:p>
    <w:p w:rsidR="00123B77" w:rsidRDefault="00123B77" w:rsidP="00123B77">
      <w:pPr>
        <w:pStyle w:val="ListParagraph"/>
        <w:spacing w:line="480" w:lineRule="auto"/>
        <w:ind w:left="0" w:firstLine="720"/>
        <w:rPr>
          <w:rFonts w:cs="Times New Roman"/>
          <w:szCs w:val="24"/>
        </w:rPr>
      </w:pPr>
      <w:r>
        <w:rPr>
          <w:rFonts w:cs="Times New Roman"/>
          <w:szCs w:val="24"/>
        </w:rPr>
        <w:t>Tabel 4.5 Perbandingan Hasil Belajar Siswa pada Siklus I dan siklus II</w:t>
      </w:r>
    </w:p>
    <w:tbl>
      <w:tblPr>
        <w:tblStyle w:val="TableGrid"/>
        <w:tblW w:w="8280" w:type="dxa"/>
        <w:tblInd w:w="108" w:type="dxa"/>
        <w:tblLook w:val="04A0"/>
      </w:tblPr>
      <w:tblGrid>
        <w:gridCol w:w="900"/>
        <w:gridCol w:w="2970"/>
        <w:gridCol w:w="1620"/>
        <w:gridCol w:w="2790"/>
      </w:tblGrid>
      <w:tr w:rsidR="00123B77" w:rsidTr="007502BA">
        <w:tc>
          <w:tcPr>
            <w:tcW w:w="900" w:type="dxa"/>
            <w:tcBorders>
              <w:left w:val="nil"/>
              <w:bottom w:val="single" w:sz="4" w:space="0" w:color="000000" w:themeColor="text1"/>
              <w:right w:val="nil"/>
            </w:tcBorders>
          </w:tcPr>
          <w:p w:rsidR="00123B77" w:rsidRPr="000227EF" w:rsidRDefault="00123B77" w:rsidP="00123B77">
            <w:pPr>
              <w:pStyle w:val="ListParagraph"/>
              <w:ind w:left="0"/>
              <w:rPr>
                <w:rFonts w:cs="Times New Roman"/>
                <w:b/>
                <w:szCs w:val="24"/>
              </w:rPr>
            </w:pPr>
          </w:p>
        </w:tc>
        <w:tc>
          <w:tcPr>
            <w:tcW w:w="2970" w:type="dxa"/>
            <w:tcBorders>
              <w:left w:val="nil"/>
              <w:bottom w:val="single" w:sz="4" w:space="0" w:color="000000" w:themeColor="text1"/>
              <w:right w:val="nil"/>
            </w:tcBorders>
          </w:tcPr>
          <w:p w:rsidR="00123B77" w:rsidRPr="000227EF" w:rsidRDefault="00123B77" w:rsidP="00123B77">
            <w:pPr>
              <w:pStyle w:val="ListParagraph"/>
              <w:ind w:left="0"/>
              <w:jc w:val="center"/>
              <w:rPr>
                <w:rFonts w:cs="Times New Roman"/>
                <w:b/>
                <w:szCs w:val="24"/>
              </w:rPr>
            </w:pPr>
            <w:r w:rsidRPr="000227EF">
              <w:rPr>
                <w:rFonts w:cs="Times New Roman"/>
                <w:b/>
                <w:szCs w:val="24"/>
              </w:rPr>
              <w:t>Hasil Belajar</w:t>
            </w:r>
          </w:p>
        </w:tc>
        <w:tc>
          <w:tcPr>
            <w:tcW w:w="1620" w:type="dxa"/>
            <w:tcBorders>
              <w:left w:val="nil"/>
              <w:bottom w:val="single" w:sz="4" w:space="0" w:color="000000" w:themeColor="text1"/>
              <w:right w:val="nil"/>
            </w:tcBorders>
          </w:tcPr>
          <w:p w:rsidR="00123B77" w:rsidRPr="000227EF" w:rsidRDefault="00123B77" w:rsidP="00123B77">
            <w:pPr>
              <w:pStyle w:val="ListParagraph"/>
              <w:ind w:left="0"/>
              <w:jc w:val="center"/>
              <w:rPr>
                <w:rFonts w:cs="Times New Roman"/>
                <w:b/>
                <w:szCs w:val="24"/>
              </w:rPr>
            </w:pPr>
            <w:r w:rsidRPr="000227EF">
              <w:rPr>
                <w:rFonts w:cs="Times New Roman"/>
                <w:b/>
                <w:szCs w:val="24"/>
              </w:rPr>
              <w:t>Siklus I</w:t>
            </w:r>
          </w:p>
        </w:tc>
        <w:tc>
          <w:tcPr>
            <w:tcW w:w="2790" w:type="dxa"/>
            <w:tcBorders>
              <w:left w:val="nil"/>
              <w:bottom w:val="single" w:sz="4" w:space="0" w:color="000000" w:themeColor="text1"/>
              <w:right w:val="nil"/>
            </w:tcBorders>
          </w:tcPr>
          <w:p w:rsidR="00123B77" w:rsidRPr="000227EF" w:rsidRDefault="00123B77" w:rsidP="00123B77">
            <w:pPr>
              <w:pStyle w:val="ListParagraph"/>
              <w:ind w:left="0"/>
              <w:jc w:val="center"/>
              <w:rPr>
                <w:rFonts w:cs="Times New Roman"/>
                <w:b/>
                <w:szCs w:val="24"/>
              </w:rPr>
            </w:pPr>
            <w:r w:rsidRPr="000227EF">
              <w:rPr>
                <w:rFonts w:cs="Times New Roman"/>
                <w:b/>
                <w:szCs w:val="24"/>
              </w:rPr>
              <w:t>Siklus II</w:t>
            </w:r>
          </w:p>
        </w:tc>
      </w:tr>
      <w:tr w:rsidR="00123B77" w:rsidTr="007502BA">
        <w:tc>
          <w:tcPr>
            <w:tcW w:w="90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297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Nilai Tertinggi</w:t>
            </w:r>
          </w:p>
        </w:tc>
        <w:tc>
          <w:tcPr>
            <w:tcW w:w="1620" w:type="dxa"/>
            <w:tcBorders>
              <w:left w:val="nil"/>
              <w:bottom w:val="single" w:sz="4" w:space="0" w:color="000000" w:themeColor="text1"/>
              <w:right w:val="nil"/>
            </w:tcBorders>
          </w:tcPr>
          <w:p w:rsidR="00123B77" w:rsidRPr="00CC564E" w:rsidRDefault="00123B77" w:rsidP="00123B77">
            <w:pPr>
              <w:pStyle w:val="ListParagraph"/>
              <w:ind w:left="0"/>
              <w:jc w:val="center"/>
              <w:rPr>
                <w:rFonts w:cs="Times New Roman"/>
                <w:szCs w:val="24"/>
                <w:lang w:val="en-US"/>
              </w:rPr>
            </w:pPr>
            <w:r>
              <w:rPr>
                <w:rFonts w:cs="Times New Roman"/>
                <w:szCs w:val="24"/>
              </w:rPr>
              <w:t>8</w:t>
            </w:r>
            <w:r w:rsidR="00686AA0">
              <w:rPr>
                <w:rFonts w:cs="Times New Roman"/>
                <w:szCs w:val="24"/>
                <w:lang w:val="en-US"/>
              </w:rPr>
              <w:t>3</w:t>
            </w:r>
          </w:p>
        </w:tc>
        <w:tc>
          <w:tcPr>
            <w:tcW w:w="279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100</w:t>
            </w:r>
          </w:p>
        </w:tc>
      </w:tr>
      <w:tr w:rsidR="00123B77" w:rsidTr="007502BA">
        <w:tc>
          <w:tcPr>
            <w:tcW w:w="90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297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Nilai Terendah</w:t>
            </w:r>
          </w:p>
        </w:tc>
        <w:tc>
          <w:tcPr>
            <w:tcW w:w="1620" w:type="dxa"/>
            <w:tcBorders>
              <w:left w:val="nil"/>
              <w:bottom w:val="single" w:sz="4" w:space="0" w:color="000000" w:themeColor="text1"/>
              <w:right w:val="nil"/>
            </w:tcBorders>
          </w:tcPr>
          <w:p w:rsidR="00123B77" w:rsidRPr="00CC564E" w:rsidRDefault="00686AA0" w:rsidP="00123B77">
            <w:pPr>
              <w:pStyle w:val="ListParagraph"/>
              <w:ind w:left="0"/>
              <w:jc w:val="center"/>
              <w:rPr>
                <w:rFonts w:cs="Times New Roman"/>
                <w:szCs w:val="24"/>
                <w:lang w:val="en-US"/>
              </w:rPr>
            </w:pPr>
            <w:r>
              <w:rPr>
                <w:rFonts w:cs="Times New Roman"/>
                <w:szCs w:val="24"/>
                <w:lang w:val="en-US"/>
              </w:rPr>
              <w:t>17</w:t>
            </w:r>
          </w:p>
        </w:tc>
        <w:tc>
          <w:tcPr>
            <w:tcW w:w="2790" w:type="dxa"/>
            <w:tcBorders>
              <w:left w:val="nil"/>
              <w:bottom w:val="single" w:sz="4" w:space="0" w:color="000000" w:themeColor="text1"/>
              <w:right w:val="nil"/>
            </w:tcBorders>
          </w:tcPr>
          <w:p w:rsidR="00123B77" w:rsidRPr="000E2DD5" w:rsidRDefault="00686AA0" w:rsidP="00123B77">
            <w:pPr>
              <w:pStyle w:val="ListParagraph"/>
              <w:ind w:left="0"/>
              <w:jc w:val="center"/>
              <w:rPr>
                <w:rFonts w:cs="Times New Roman"/>
                <w:szCs w:val="24"/>
                <w:lang w:val="en-US"/>
              </w:rPr>
            </w:pPr>
            <w:r>
              <w:rPr>
                <w:rFonts w:cs="Times New Roman"/>
                <w:szCs w:val="24"/>
                <w:lang w:val="en-US"/>
              </w:rPr>
              <w:t>7</w:t>
            </w:r>
            <w:r w:rsidR="000E2DD5">
              <w:rPr>
                <w:rFonts w:cs="Times New Roman"/>
                <w:szCs w:val="24"/>
                <w:lang w:val="en-US"/>
              </w:rPr>
              <w:t>0</w:t>
            </w:r>
          </w:p>
        </w:tc>
      </w:tr>
      <w:tr w:rsidR="00123B77" w:rsidTr="007502BA">
        <w:tc>
          <w:tcPr>
            <w:tcW w:w="90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297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Rata-rata</w:t>
            </w:r>
          </w:p>
        </w:tc>
        <w:tc>
          <w:tcPr>
            <w:tcW w:w="1620" w:type="dxa"/>
            <w:tcBorders>
              <w:left w:val="nil"/>
              <w:bottom w:val="single" w:sz="4" w:space="0" w:color="000000" w:themeColor="text1"/>
              <w:right w:val="nil"/>
            </w:tcBorders>
          </w:tcPr>
          <w:p w:rsidR="00123B77" w:rsidRPr="00CC564E" w:rsidRDefault="00CC564E" w:rsidP="00123B77">
            <w:pPr>
              <w:pStyle w:val="ListParagraph"/>
              <w:ind w:left="0"/>
              <w:jc w:val="center"/>
              <w:rPr>
                <w:rFonts w:cs="Times New Roman"/>
                <w:szCs w:val="24"/>
                <w:lang w:val="en-US"/>
              </w:rPr>
            </w:pPr>
            <w:r>
              <w:rPr>
                <w:rFonts w:cs="Times New Roman"/>
                <w:szCs w:val="24"/>
                <w:lang w:val="en-US"/>
              </w:rPr>
              <w:t>5</w:t>
            </w:r>
            <w:r w:rsidR="00686AA0">
              <w:rPr>
                <w:rFonts w:cs="Times New Roman"/>
                <w:szCs w:val="24"/>
                <w:lang w:val="en-US"/>
              </w:rPr>
              <w:t>7.2</w:t>
            </w:r>
          </w:p>
        </w:tc>
        <w:tc>
          <w:tcPr>
            <w:tcW w:w="2790" w:type="dxa"/>
            <w:tcBorders>
              <w:left w:val="nil"/>
              <w:bottom w:val="single" w:sz="4" w:space="0" w:color="000000" w:themeColor="text1"/>
              <w:right w:val="nil"/>
            </w:tcBorders>
          </w:tcPr>
          <w:p w:rsidR="00123B77" w:rsidRPr="000E2DD5" w:rsidRDefault="00EF237A" w:rsidP="00123B77">
            <w:pPr>
              <w:pStyle w:val="ListParagraph"/>
              <w:ind w:left="0"/>
              <w:jc w:val="center"/>
              <w:rPr>
                <w:rFonts w:cs="Times New Roman"/>
                <w:szCs w:val="24"/>
                <w:lang w:val="en-US"/>
              </w:rPr>
            </w:pPr>
            <w:r>
              <w:rPr>
                <w:rFonts w:cs="Times New Roman"/>
                <w:szCs w:val="24"/>
                <w:lang w:val="en-US"/>
              </w:rPr>
              <w:t>83.1</w:t>
            </w:r>
          </w:p>
        </w:tc>
      </w:tr>
      <w:tr w:rsidR="00123B77" w:rsidTr="007502BA">
        <w:tc>
          <w:tcPr>
            <w:tcW w:w="900" w:type="dxa"/>
            <w:tcBorders>
              <w:left w:val="nil"/>
              <w:bottom w:val="single" w:sz="4" w:space="0" w:color="000000" w:themeColor="text1"/>
              <w:right w:val="nil"/>
            </w:tcBorders>
          </w:tcPr>
          <w:p w:rsidR="00123B77" w:rsidRDefault="00123B77" w:rsidP="00123B77">
            <w:pPr>
              <w:pStyle w:val="ListParagraph"/>
              <w:ind w:left="0"/>
              <w:rPr>
                <w:rFonts w:cs="Times New Roman"/>
                <w:szCs w:val="24"/>
              </w:rPr>
            </w:pPr>
          </w:p>
        </w:tc>
        <w:tc>
          <w:tcPr>
            <w:tcW w:w="2970" w:type="dxa"/>
            <w:tcBorders>
              <w:left w:val="nil"/>
              <w:bottom w:val="single" w:sz="4" w:space="0" w:color="000000" w:themeColor="text1"/>
              <w:right w:val="nil"/>
            </w:tcBorders>
          </w:tcPr>
          <w:p w:rsidR="00123B77" w:rsidRDefault="00123B77" w:rsidP="00123B77">
            <w:pPr>
              <w:pStyle w:val="ListParagraph"/>
              <w:ind w:left="0"/>
              <w:jc w:val="center"/>
              <w:rPr>
                <w:rFonts w:cs="Times New Roman"/>
                <w:szCs w:val="24"/>
              </w:rPr>
            </w:pPr>
            <w:r>
              <w:rPr>
                <w:rFonts w:cs="Times New Roman"/>
                <w:szCs w:val="24"/>
              </w:rPr>
              <w:t>Tuntas Belajar</w:t>
            </w:r>
          </w:p>
        </w:tc>
        <w:tc>
          <w:tcPr>
            <w:tcW w:w="1620" w:type="dxa"/>
            <w:tcBorders>
              <w:left w:val="nil"/>
              <w:bottom w:val="single" w:sz="4" w:space="0" w:color="000000" w:themeColor="text1"/>
              <w:right w:val="nil"/>
            </w:tcBorders>
          </w:tcPr>
          <w:p w:rsidR="00123B77" w:rsidRDefault="000E2DD5" w:rsidP="00123B77">
            <w:pPr>
              <w:pStyle w:val="ListParagraph"/>
              <w:ind w:left="0"/>
              <w:jc w:val="center"/>
              <w:rPr>
                <w:rFonts w:cs="Times New Roman"/>
                <w:szCs w:val="24"/>
              </w:rPr>
            </w:pPr>
            <w:r>
              <w:rPr>
                <w:rFonts w:cs="Times New Roman"/>
                <w:szCs w:val="24"/>
                <w:lang w:val="en-US"/>
              </w:rPr>
              <w:t>53.3</w:t>
            </w:r>
            <w:r w:rsidR="00123B77">
              <w:rPr>
                <w:rFonts w:cs="Times New Roman"/>
                <w:szCs w:val="24"/>
              </w:rPr>
              <w:t>%</w:t>
            </w:r>
          </w:p>
        </w:tc>
        <w:tc>
          <w:tcPr>
            <w:tcW w:w="2790" w:type="dxa"/>
            <w:tcBorders>
              <w:left w:val="nil"/>
              <w:bottom w:val="single" w:sz="4" w:space="0" w:color="000000" w:themeColor="text1"/>
              <w:right w:val="nil"/>
            </w:tcBorders>
          </w:tcPr>
          <w:p w:rsidR="00123B77" w:rsidRDefault="00EF237A" w:rsidP="00123B77">
            <w:pPr>
              <w:pStyle w:val="ListParagraph"/>
              <w:ind w:left="0"/>
              <w:jc w:val="center"/>
              <w:rPr>
                <w:rFonts w:cs="Times New Roman"/>
                <w:szCs w:val="24"/>
              </w:rPr>
            </w:pPr>
            <w:r>
              <w:rPr>
                <w:rFonts w:cs="Times New Roman"/>
                <w:szCs w:val="24"/>
                <w:lang w:val="en-US"/>
              </w:rPr>
              <w:t>100</w:t>
            </w:r>
            <w:r w:rsidR="00123B77">
              <w:rPr>
                <w:rFonts w:cs="Times New Roman"/>
                <w:szCs w:val="24"/>
              </w:rPr>
              <w:t>%</w:t>
            </w:r>
          </w:p>
        </w:tc>
      </w:tr>
      <w:tr w:rsidR="00123B77" w:rsidTr="007502BA">
        <w:tc>
          <w:tcPr>
            <w:tcW w:w="900" w:type="dxa"/>
            <w:tcBorders>
              <w:left w:val="nil"/>
              <w:right w:val="nil"/>
            </w:tcBorders>
          </w:tcPr>
          <w:p w:rsidR="00123B77" w:rsidRPr="007502BA" w:rsidRDefault="00123B77" w:rsidP="00123B77">
            <w:pPr>
              <w:pStyle w:val="ListParagraph"/>
              <w:ind w:left="0"/>
              <w:rPr>
                <w:rFonts w:cs="Times New Roman"/>
                <w:szCs w:val="24"/>
                <w:lang w:val="en-US"/>
              </w:rPr>
            </w:pPr>
          </w:p>
        </w:tc>
        <w:tc>
          <w:tcPr>
            <w:tcW w:w="2970" w:type="dxa"/>
            <w:tcBorders>
              <w:left w:val="nil"/>
              <w:right w:val="nil"/>
            </w:tcBorders>
          </w:tcPr>
          <w:p w:rsidR="00123B77" w:rsidRDefault="00123B77" w:rsidP="00123B77">
            <w:pPr>
              <w:pStyle w:val="ListParagraph"/>
              <w:ind w:left="0"/>
              <w:jc w:val="center"/>
              <w:rPr>
                <w:rFonts w:cs="Times New Roman"/>
                <w:szCs w:val="24"/>
              </w:rPr>
            </w:pPr>
            <w:r>
              <w:rPr>
                <w:rFonts w:cs="Times New Roman"/>
                <w:szCs w:val="24"/>
              </w:rPr>
              <w:t>Tidak Tuntas Belajar</w:t>
            </w:r>
          </w:p>
        </w:tc>
        <w:tc>
          <w:tcPr>
            <w:tcW w:w="1620" w:type="dxa"/>
            <w:tcBorders>
              <w:left w:val="nil"/>
              <w:right w:val="nil"/>
            </w:tcBorders>
          </w:tcPr>
          <w:p w:rsidR="00123B77" w:rsidRDefault="000E2DD5" w:rsidP="00123B77">
            <w:pPr>
              <w:pStyle w:val="ListParagraph"/>
              <w:ind w:left="0"/>
              <w:jc w:val="center"/>
              <w:rPr>
                <w:rFonts w:cs="Times New Roman"/>
                <w:szCs w:val="24"/>
              </w:rPr>
            </w:pPr>
            <w:r>
              <w:rPr>
                <w:rFonts w:cs="Times New Roman"/>
                <w:szCs w:val="24"/>
                <w:lang w:val="en-US"/>
              </w:rPr>
              <w:t>46.7</w:t>
            </w:r>
            <w:r w:rsidR="00123B77">
              <w:rPr>
                <w:rFonts w:cs="Times New Roman"/>
                <w:szCs w:val="24"/>
              </w:rPr>
              <w:t>%</w:t>
            </w:r>
          </w:p>
        </w:tc>
        <w:tc>
          <w:tcPr>
            <w:tcW w:w="2790" w:type="dxa"/>
            <w:tcBorders>
              <w:left w:val="nil"/>
              <w:right w:val="nil"/>
            </w:tcBorders>
          </w:tcPr>
          <w:p w:rsidR="00123B77" w:rsidRDefault="00EF237A" w:rsidP="00123B77">
            <w:pPr>
              <w:pStyle w:val="ListParagraph"/>
              <w:ind w:left="0"/>
              <w:jc w:val="center"/>
              <w:rPr>
                <w:rFonts w:cs="Times New Roman"/>
                <w:szCs w:val="24"/>
              </w:rPr>
            </w:pPr>
            <w:r>
              <w:rPr>
                <w:rFonts w:cs="Times New Roman"/>
                <w:szCs w:val="24"/>
                <w:lang w:val="en-US"/>
              </w:rPr>
              <w:t>0</w:t>
            </w:r>
            <w:r w:rsidR="00123B77">
              <w:rPr>
                <w:rFonts w:cs="Times New Roman"/>
                <w:szCs w:val="24"/>
              </w:rPr>
              <w:t>%</w:t>
            </w:r>
          </w:p>
        </w:tc>
      </w:tr>
    </w:tbl>
    <w:p w:rsidR="00123B77" w:rsidRPr="00C36865" w:rsidRDefault="00123B77" w:rsidP="00123B77">
      <w:pPr>
        <w:pStyle w:val="ListParagraph"/>
        <w:spacing w:line="480" w:lineRule="auto"/>
        <w:ind w:left="0" w:firstLine="720"/>
        <w:rPr>
          <w:rFonts w:cs="Times New Roman"/>
          <w:szCs w:val="24"/>
        </w:rPr>
      </w:pPr>
    </w:p>
    <w:p w:rsidR="00123B77" w:rsidRDefault="00123B77" w:rsidP="00123B77">
      <w:pPr>
        <w:pStyle w:val="ListParagraph"/>
        <w:spacing w:line="480" w:lineRule="auto"/>
        <w:ind w:left="0" w:firstLine="720"/>
        <w:rPr>
          <w:rFonts w:cs="Times New Roman"/>
          <w:szCs w:val="24"/>
        </w:rPr>
      </w:pPr>
      <w:r>
        <w:rPr>
          <w:rFonts w:cs="Times New Roman"/>
          <w:szCs w:val="24"/>
        </w:rPr>
        <w:lastRenderedPageBreak/>
        <w:t xml:space="preserve">Dari </w:t>
      </w:r>
      <w:r w:rsidR="007502BA">
        <w:rPr>
          <w:rFonts w:cs="Times New Roman"/>
          <w:szCs w:val="24"/>
        </w:rPr>
        <w:t>tabel</w:t>
      </w:r>
      <w:r>
        <w:rPr>
          <w:rFonts w:cs="Times New Roman"/>
          <w:szCs w:val="24"/>
        </w:rPr>
        <w:t xml:space="preserve"> sebelumnya, dapat diketahui bahwa pada siklus I nilai rata-rata yang diperoleh siswa adal</w:t>
      </w:r>
      <w:r w:rsidR="000E2DD5">
        <w:rPr>
          <w:rFonts w:cs="Times New Roman"/>
          <w:szCs w:val="24"/>
          <w:lang w:val="en-US"/>
        </w:rPr>
        <w:t>a</w:t>
      </w:r>
      <w:r w:rsidR="000E2DD5">
        <w:rPr>
          <w:rFonts w:cs="Times New Roman"/>
          <w:szCs w:val="24"/>
        </w:rPr>
        <w:t>h 5</w:t>
      </w:r>
      <w:r w:rsidR="00EF237A">
        <w:rPr>
          <w:rFonts w:cs="Times New Roman"/>
          <w:szCs w:val="24"/>
          <w:lang w:val="en-US"/>
        </w:rPr>
        <w:t>4.53</w:t>
      </w:r>
      <w:r w:rsidR="000E2DD5">
        <w:rPr>
          <w:rFonts w:cs="Times New Roman"/>
          <w:szCs w:val="24"/>
        </w:rPr>
        <w:t xml:space="preserve"> nilai tertinggi adalah 8</w:t>
      </w:r>
      <w:r w:rsidR="00EF237A">
        <w:rPr>
          <w:rFonts w:cs="Times New Roman"/>
          <w:szCs w:val="24"/>
          <w:lang w:val="en-US"/>
        </w:rPr>
        <w:t>3</w:t>
      </w:r>
      <w:r w:rsidR="000E2DD5">
        <w:rPr>
          <w:rFonts w:cs="Times New Roman"/>
          <w:szCs w:val="24"/>
        </w:rPr>
        <w:t xml:space="preserve"> dan nilai terendah adalah </w:t>
      </w:r>
      <w:r w:rsidR="00EF237A">
        <w:rPr>
          <w:rFonts w:cs="Times New Roman"/>
          <w:szCs w:val="24"/>
          <w:lang w:val="en-US"/>
        </w:rPr>
        <w:t>17</w:t>
      </w:r>
      <w:r>
        <w:rPr>
          <w:rFonts w:cs="Times New Roman"/>
          <w:szCs w:val="24"/>
        </w:rPr>
        <w:t xml:space="preserve"> dengan persen</w:t>
      </w:r>
      <w:r w:rsidR="000E2DD5">
        <w:rPr>
          <w:rFonts w:cs="Times New Roman"/>
          <w:szCs w:val="24"/>
        </w:rPr>
        <w:t xml:space="preserve">tase ketuntasan belajar hanya </w:t>
      </w:r>
      <w:r w:rsidR="00EF237A">
        <w:rPr>
          <w:rFonts w:cs="Times New Roman"/>
          <w:szCs w:val="24"/>
          <w:lang w:val="en-US"/>
        </w:rPr>
        <w:t>40</w:t>
      </w:r>
      <w:r>
        <w:rPr>
          <w:rFonts w:cs="Times New Roman"/>
          <w:szCs w:val="24"/>
        </w:rPr>
        <w:t>%. Setelah dilakukan pembelajaran dengan metode inkuiri pada siklus II terdapat peningkatan lagi, yaitu diperoleh nilai rata-rata a</w:t>
      </w:r>
      <w:r w:rsidR="000E2DD5">
        <w:rPr>
          <w:rFonts w:cs="Times New Roman"/>
          <w:szCs w:val="24"/>
        </w:rPr>
        <w:t xml:space="preserve">dalah </w:t>
      </w:r>
      <w:r w:rsidR="00EF237A">
        <w:rPr>
          <w:rFonts w:cs="Times New Roman"/>
          <w:szCs w:val="24"/>
          <w:lang w:val="en-US"/>
        </w:rPr>
        <w:t>83.1</w:t>
      </w:r>
      <w:r>
        <w:rPr>
          <w:rFonts w:cs="Times New Roman"/>
          <w:szCs w:val="24"/>
        </w:rPr>
        <w:t xml:space="preserve"> dengan nilai ter</w:t>
      </w:r>
      <w:r w:rsidR="000E2DD5">
        <w:rPr>
          <w:rFonts w:cs="Times New Roman"/>
          <w:szCs w:val="24"/>
        </w:rPr>
        <w:t xml:space="preserve">tinggi 100 dan nilai terendah </w:t>
      </w:r>
      <w:r w:rsidR="00EF237A">
        <w:rPr>
          <w:rFonts w:cs="Times New Roman"/>
          <w:szCs w:val="24"/>
          <w:lang w:val="en-US"/>
        </w:rPr>
        <w:t>7</w:t>
      </w:r>
      <w:r w:rsidR="000E2DD5">
        <w:rPr>
          <w:rFonts w:cs="Times New Roman"/>
          <w:szCs w:val="24"/>
          <w:lang w:val="en-US"/>
        </w:rPr>
        <w:t>0</w:t>
      </w:r>
      <w:r>
        <w:rPr>
          <w:rFonts w:cs="Times New Roman"/>
          <w:szCs w:val="24"/>
        </w:rPr>
        <w:t xml:space="preserve"> sehingga persentase ketuntasan belajar s</w:t>
      </w:r>
      <w:r w:rsidR="000E2DD5">
        <w:rPr>
          <w:rFonts w:cs="Times New Roman"/>
          <w:szCs w:val="24"/>
        </w:rPr>
        <w:t xml:space="preserve">iswa pada siklus II mencapai </w:t>
      </w:r>
      <w:r w:rsidR="00EF237A">
        <w:rPr>
          <w:rFonts w:cs="Times New Roman"/>
          <w:szCs w:val="24"/>
          <w:lang w:val="en-US"/>
        </w:rPr>
        <w:t>100</w:t>
      </w:r>
      <w:r>
        <w:rPr>
          <w:rFonts w:cs="Times New Roman"/>
          <w:szCs w:val="24"/>
        </w:rPr>
        <w:t>%. Berdasarkan persentase ketuntasan hasil belajar siswa tersebut, maka dapat disimpulkan bahwa ketuntasan belajar pada siklus II sudah tercapai secara klasikal karena jumlah siswa yang hasil belajarnya tuntas telah mencapai lebih dari 80%. Sehingga penelitian selesai sampai pada siklus II.</w:t>
      </w:r>
    </w:p>
    <w:p w:rsidR="00123B77" w:rsidRDefault="00123B77" w:rsidP="00B7254D">
      <w:pPr>
        <w:pStyle w:val="ListParagraph"/>
        <w:numPr>
          <w:ilvl w:val="0"/>
          <w:numId w:val="34"/>
        </w:numPr>
        <w:spacing w:line="480" w:lineRule="auto"/>
        <w:ind w:left="360"/>
        <w:rPr>
          <w:rFonts w:cs="Times New Roman"/>
          <w:b/>
          <w:szCs w:val="24"/>
        </w:rPr>
      </w:pPr>
      <w:r>
        <w:rPr>
          <w:rFonts w:cs="Times New Roman"/>
          <w:b/>
          <w:szCs w:val="24"/>
        </w:rPr>
        <w:t>Tahap Refleksi Siklus II</w:t>
      </w:r>
    </w:p>
    <w:p w:rsidR="00123B77" w:rsidRDefault="00123B77" w:rsidP="00123B77">
      <w:pPr>
        <w:pStyle w:val="ListParagraph"/>
        <w:spacing w:line="480" w:lineRule="auto"/>
        <w:ind w:left="0" w:firstLine="720"/>
        <w:rPr>
          <w:rFonts w:cs="Times New Roman"/>
          <w:szCs w:val="24"/>
        </w:rPr>
      </w:pPr>
      <w:r>
        <w:rPr>
          <w:rFonts w:cs="Times New Roman"/>
          <w:szCs w:val="24"/>
        </w:rPr>
        <w:t>Pembelajaran pada siklus II difokuskan pada peningkatan aktivitas mengajar guru dan aktivitas siswa dalam proses pembelajaran sehingga diharapkan hasil belajar siswa juga dapat meningkat. Berdasarkan hasil analisis dan refleksi terhadap proses pembelajaran pada siklus II dapat disimpulkan sebagai berikut:</w:t>
      </w:r>
    </w:p>
    <w:p w:rsidR="00123B77" w:rsidRDefault="00123B77" w:rsidP="00B7254D">
      <w:pPr>
        <w:pStyle w:val="ListParagraph"/>
        <w:numPr>
          <w:ilvl w:val="0"/>
          <w:numId w:val="35"/>
        </w:numPr>
        <w:spacing w:line="480" w:lineRule="auto"/>
        <w:ind w:left="360"/>
        <w:rPr>
          <w:rFonts w:cs="Times New Roman"/>
          <w:szCs w:val="24"/>
        </w:rPr>
      </w:pPr>
      <w:r>
        <w:rPr>
          <w:rFonts w:cs="Times New Roman"/>
          <w:szCs w:val="24"/>
        </w:rPr>
        <w:t>Guru secara maksimal telah menjalankan pembelajaran sesuai dengan langkah-langkah pada metode inkuiri, guru pun telah memberikan pemahaman kepada siswa tentang langkah-langkah pembelajaran inkuiri</w:t>
      </w:r>
    </w:p>
    <w:p w:rsidR="00123B77" w:rsidRDefault="00123B77" w:rsidP="00B7254D">
      <w:pPr>
        <w:pStyle w:val="ListParagraph"/>
        <w:numPr>
          <w:ilvl w:val="0"/>
          <w:numId w:val="35"/>
        </w:numPr>
        <w:spacing w:line="480" w:lineRule="auto"/>
        <w:ind w:left="360"/>
        <w:rPr>
          <w:rFonts w:cs="Times New Roman"/>
          <w:szCs w:val="24"/>
        </w:rPr>
      </w:pPr>
      <w:r>
        <w:rPr>
          <w:rFonts w:cs="Times New Roman"/>
          <w:szCs w:val="24"/>
        </w:rPr>
        <w:t>Pengolahan pembelajaran telah dilakukan guru secara maksimal terbukti dari observasi aktifitas guru, guru sudah melaksanakan indikator dengan cukup baik. Sehingga dalam proses pembelajarn siswa lebih terarah proses pembelajarannya</w:t>
      </w:r>
    </w:p>
    <w:p w:rsidR="00123B77" w:rsidRDefault="000E2DD5" w:rsidP="00B7254D">
      <w:pPr>
        <w:pStyle w:val="ListParagraph"/>
        <w:numPr>
          <w:ilvl w:val="0"/>
          <w:numId w:val="35"/>
        </w:numPr>
        <w:spacing w:line="480" w:lineRule="auto"/>
        <w:ind w:left="360"/>
        <w:rPr>
          <w:rFonts w:cs="Times New Roman"/>
          <w:szCs w:val="24"/>
        </w:rPr>
      </w:pPr>
      <w:r>
        <w:rPr>
          <w:rFonts w:cs="Times New Roman"/>
          <w:szCs w:val="24"/>
        </w:rPr>
        <w:lastRenderedPageBreak/>
        <w:t xml:space="preserve">Hasil belajar siswa </w:t>
      </w:r>
      <w:r w:rsidR="00EF237A">
        <w:rPr>
          <w:rFonts w:cs="Times New Roman"/>
          <w:szCs w:val="24"/>
          <w:lang w:val="en-US"/>
        </w:rPr>
        <w:t>100</w:t>
      </w:r>
      <w:r w:rsidR="00123B77">
        <w:rPr>
          <w:rFonts w:cs="Times New Roman"/>
          <w:szCs w:val="24"/>
        </w:rPr>
        <w:t>% berada pada kategori tuntas. Artinya nilai hasil belajar siswa sudah melebihi nilai ketuntasan secara klasikal yaitu 80%.</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Pembelajaran IPA melalui metode inkuiri pada siklus II berlangsung baik dimana terjadi peningkatan dari hasil aktivitas mengajar guru dan aktivitas belajar siswa dalam proses pembelajaran yang berdampak pada peningkatan hasil </w:t>
      </w:r>
      <w:r w:rsidR="000E2DD5">
        <w:rPr>
          <w:rFonts w:cs="Times New Roman"/>
          <w:szCs w:val="24"/>
        </w:rPr>
        <w:t xml:space="preserve">belajar siswa yaitu terdapat </w:t>
      </w:r>
      <w:r w:rsidR="00EF237A">
        <w:rPr>
          <w:rFonts w:cs="Times New Roman"/>
          <w:szCs w:val="24"/>
          <w:lang w:val="en-US"/>
        </w:rPr>
        <w:t>100</w:t>
      </w:r>
      <w:r>
        <w:rPr>
          <w:rFonts w:cs="Times New Roman"/>
          <w:szCs w:val="24"/>
        </w:rPr>
        <w:t>% siswa yang memperoleh</w:t>
      </w:r>
      <w:r w:rsidR="002A0D73">
        <w:rPr>
          <w:rFonts w:cs="Times New Roman"/>
          <w:szCs w:val="24"/>
        </w:rPr>
        <w:t xml:space="preserve"> nilai akhir diatas KKM yaitu 7</w:t>
      </w:r>
      <w:r w:rsidR="002A0D73">
        <w:rPr>
          <w:rFonts w:cs="Times New Roman"/>
          <w:szCs w:val="24"/>
          <w:lang w:val="en-US"/>
        </w:rPr>
        <w:t>0</w:t>
      </w:r>
      <w:r>
        <w:rPr>
          <w:rFonts w:cs="Times New Roman"/>
          <w:szCs w:val="24"/>
        </w:rPr>
        <w:t>.</w:t>
      </w:r>
    </w:p>
    <w:p w:rsidR="00123B77" w:rsidRDefault="00123B77" w:rsidP="00123B77">
      <w:pPr>
        <w:pStyle w:val="ListParagraph"/>
        <w:spacing w:line="480" w:lineRule="auto"/>
        <w:ind w:left="0" w:firstLine="720"/>
        <w:rPr>
          <w:rFonts w:cs="Times New Roman"/>
          <w:szCs w:val="24"/>
        </w:rPr>
      </w:pPr>
      <w:r>
        <w:rPr>
          <w:rFonts w:cs="Times New Roman"/>
          <w:szCs w:val="24"/>
        </w:rPr>
        <w:t>Dengan demikian pelaksanaan penelitian tindakan kelas dengan penerapan metode inkuiri pada siswa kelas IV SDN 016 Tandung Kecamatan Tinambung Kabupaten Polewali Mandar pada mata pelajaran IPA telah berhasil pada siklus II karena telah memenuhi indikator keberhasilan penelitian.</w:t>
      </w:r>
    </w:p>
    <w:p w:rsidR="00123B77" w:rsidRDefault="00123B77" w:rsidP="00123B77">
      <w:pPr>
        <w:pStyle w:val="ListParagraph"/>
        <w:spacing w:line="240" w:lineRule="auto"/>
        <w:ind w:left="0" w:firstLine="720"/>
        <w:rPr>
          <w:rFonts w:cs="Times New Roman"/>
          <w:szCs w:val="24"/>
        </w:rPr>
      </w:pPr>
    </w:p>
    <w:p w:rsidR="00123B77" w:rsidRDefault="00123B77" w:rsidP="00B7254D">
      <w:pPr>
        <w:pStyle w:val="ListParagraph"/>
        <w:numPr>
          <w:ilvl w:val="0"/>
          <w:numId w:val="21"/>
        </w:numPr>
        <w:spacing w:line="480" w:lineRule="auto"/>
        <w:ind w:left="360"/>
        <w:rPr>
          <w:rFonts w:cs="Times New Roman"/>
          <w:b/>
          <w:szCs w:val="24"/>
        </w:rPr>
      </w:pPr>
      <w:r>
        <w:rPr>
          <w:rFonts w:cs="Times New Roman"/>
          <w:b/>
          <w:szCs w:val="24"/>
        </w:rPr>
        <w:t xml:space="preserve">Pembahasan </w:t>
      </w:r>
    </w:p>
    <w:p w:rsidR="00123B77" w:rsidRDefault="00123B77" w:rsidP="00123B77">
      <w:pPr>
        <w:pStyle w:val="ListParagraph"/>
        <w:spacing w:line="480" w:lineRule="auto"/>
        <w:ind w:left="0" w:firstLine="720"/>
        <w:rPr>
          <w:rFonts w:cs="Times New Roman"/>
          <w:szCs w:val="24"/>
        </w:rPr>
      </w:pPr>
      <w:r>
        <w:rPr>
          <w:rFonts w:cs="Times New Roman"/>
          <w:szCs w:val="24"/>
        </w:rPr>
        <w:t>Pelaksanaan pembelajaran pada siklus I, aktivitas mengajar yang dilakukan guru pada pertemuan 1 terkategori cukup dengan persentase 61.6% dan pada pertemuan 2 terkategori cukup dengan persentase 77.7%. Sehingga pelaksanaan siklus I dikatakan belum berhasil karena belum mencapai indikator keberhasilan yang telah ditentukan. Hal ini terlihat pada aktivitas mengajar guru yang belum maksimal melaksanakan setiap indikator pada aspek kegiatan guru berdasarkan langkah-langkah metode inkuiri secara maksimal. Selain itu, guru belum maksimal dalam melaksanakan pembelajaran dengan penerapan metode inkuiri., pengolahan pembelajaran yang dilakukan guru belum maksimal yaitu antara lain g</w:t>
      </w:r>
      <w:r w:rsidRPr="0043162F">
        <w:rPr>
          <w:rFonts w:cs="Times New Roman"/>
          <w:szCs w:val="24"/>
        </w:rPr>
        <w:t xml:space="preserve">uru </w:t>
      </w:r>
      <w:r>
        <w:rPr>
          <w:rFonts w:cs="Times New Roman"/>
          <w:szCs w:val="24"/>
        </w:rPr>
        <w:t xml:space="preserve">tidak </w:t>
      </w:r>
      <w:r w:rsidRPr="0043162F">
        <w:rPr>
          <w:rFonts w:cs="Times New Roman"/>
          <w:szCs w:val="24"/>
        </w:rPr>
        <w:t>menyampaikan materi, tujuan dan standar KKM yang akan dicapai siswa</w:t>
      </w:r>
      <w:r>
        <w:rPr>
          <w:rFonts w:cs="Times New Roman"/>
          <w:szCs w:val="24"/>
        </w:rPr>
        <w:t>, g</w:t>
      </w:r>
      <w:r w:rsidRPr="00154355">
        <w:rPr>
          <w:rFonts w:cs="Times New Roman"/>
          <w:szCs w:val="24"/>
        </w:rPr>
        <w:t xml:space="preserve">uru </w:t>
      </w:r>
      <w:r>
        <w:rPr>
          <w:rFonts w:cs="Times New Roman"/>
          <w:szCs w:val="24"/>
        </w:rPr>
        <w:t xml:space="preserve">tidak </w:t>
      </w:r>
      <w:r w:rsidRPr="00154355">
        <w:rPr>
          <w:rFonts w:cs="Times New Roman"/>
          <w:szCs w:val="24"/>
        </w:rPr>
        <w:lastRenderedPageBreak/>
        <w:t xml:space="preserve">menuliskan </w:t>
      </w:r>
      <w:r>
        <w:rPr>
          <w:rFonts w:cs="Times New Roman"/>
          <w:szCs w:val="24"/>
        </w:rPr>
        <w:t xml:space="preserve"> pertanyaan</w:t>
      </w:r>
      <w:r w:rsidRPr="00154355">
        <w:rPr>
          <w:rFonts w:cs="Times New Roman"/>
          <w:szCs w:val="24"/>
        </w:rPr>
        <w:t xml:space="preserve"> tentang energy panas di papan tulis</w:t>
      </w:r>
      <w:r>
        <w:rPr>
          <w:rFonts w:cs="Times New Roman"/>
          <w:szCs w:val="24"/>
        </w:rPr>
        <w:t>, dan pada kegiatan merumuskan kesimpulan guru tidak mengarahkan setiap kelompok untuk mencocokkan hipotesis dengan hasil kegiatan percobaan yang telah dilakukan. Selain aktivitas guru, aktivitas siswa juga sangat mempengaruhi hasil belajar. Pada pertemuan 1, aktivitas belajar siswa terkategori cukup dengan persentase 55.5% sedangkan pertemuan 2 terkategori cukup dengan persentase 66.</w:t>
      </w:r>
      <w:r w:rsidR="00D14ADA">
        <w:rPr>
          <w:rFonts w:cs="Times New Roman"/>
          <w:szCs w:val="24"/>
          <w:lang w:val="en-US"/>
        </w:rPr>
        <w:t>7</w:t>
      </w:r>
      <w:r>
        <w:rPr>
          <w:rFonts w:cs="Times New Roman"/>
          <w:szCs w:val="24"/>
        </w:rPr>
        <w:t>%. Hal ini terlihat kurangnya keseriusan siswa dalam proses pembelajaran seperti tidak menulis hipotesis yang dituliskan guru dan ribut ketika diminta untuk bergabung dengan anggota kelompoknya, dan siswa kurang aktif dalam memberikan tanggapan. Sehingga dalam pelaksanaan siklus I masih ditemukan banyak siswa yang tidak aktif dalam proses pembelajaran.</w:t>
      </w:r>
    </w:p>
    <w:p w:rsidR="00123B77" w:rsidRDefault="00123B77" w:rsidP="00123B77">
      <w:pPr>
        <w:pStyle w:val="ListParagraph"/>
        <w:spacing w:line="480" w:lineRule="auto"/>
        <w:ind w:left="0" w:firstLine="720"/>
        <w:rPr>
          <w:rFonts w:cs="Times New Roman"/>
          <w:szCs w:val="24"/>
        </w:rPr>
      </w:pPr>
      <w:r>
        <w:rPr>
          <w:rFonts w:cs="Times New Roman"/>
          <w:szCs w:val="24"/>
        </w:rPr>
        <w:t>Aktivitas mengajar guru dan aktivitas belajar siswa sangat mempengaruhi keberhasilan siswa dalam belajar. Sehingga hasil belajar siswa pada mata pelajaran IPA kelas IV SDN 016 Tandung Kecamatan Tinambung Kabupaten Polewali Mandar melalui penerapan metode inkuiri pada siklus I menunjukkan bahwa dari 15 ora</w:t>
      </w:r>
      <w:r w:rsidR="00D846E5">
        <w:rPr>
          <w:rFonts w:cs="Times New Roman"/>
          <w:szCs w:val="24"/>
        </w:rPr>
        <w:t xml:space="preserve">ng siswa hanya </w:t>
      </w:r>
      <w:r w:rsidR="00D846E5">
        <w:rPr>
          <w:rFonts w:cs="Times New Roman"/>
          <w:szCs w:val="24"/>
          <w:lang w:val="en-US"/>
        </w:rPr>
        <w:t>8</w:t>
      </w:r>
      <w:r>
        <w:rPr>
          <w:rFonts w:cs="Times New Roman"/>
          <w:szCs w:val="24"/>
        </w:rPr>
        <w:t xml:space="preserve"> siswa atau </w:t>
      </w:r>
      <w:r w:rsidR="00D846E5">
        <w:rPr>
          <w:rFonts w:cs="Times New Roman"/>
          <w:szCs w:val="24"/>
          <w:lang w:val="en-US"/>
        </w:rPr>
        <w:t>53.3</w:t>
      </w:r>
      <w:r>
        <w:rPr>
          <w:rFonts w:cs="Times New Roman"/>
          <w:szCs w:val="24"/>
        </w:rPr>
        <w:t xml:space="preserve">% yang memenuhi KKM yaitu 70 dan rata-rata </w:t>
      </w:r>
      <w:r w:rsidR="00D846E5">
        <w:rPr>
          <w:rFonts w:cs="Times New Roman"/>
          <w:szCs w:val="24"/>
        </w:rPr>
        <w:t>kelas yang diperoleh sebesar 5</w:t>
      </w:r>
      <w:r w:rsidR="00D846E5">
        <w:rPr>
          <w:rFonts w:cs="Times New Roman"/>
          <w:szCs w:val="24"/>
          <w:lang w:val="en-US"/>
        </w:rPr>
        <w:t>7.2</w:t>
      </w:r>
      <w:r>
        <w:rPr>
          <w:rFonts w:cs="Times New Roman"/>
          <w:szCs w:val="24"/>
        </w:rPr>
        <w:t>. Sehingga secara klasikal hasil belajar siswa pada mata pelajaran IPA masih rendah karena belum mencapai 80% siswa yang memenuhi KKM.</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Siklus II, peningkatan aktivitas mengajar guru dan aktivitas belajar siswa terlihat pada terjadinya peningkatan pada aktivitas mengajar guru yang mana pada pertemuan 1 berada pada kategori baik dengan persentase 88.8% dan pertemuan 2 </w:t>
      </w:r>
      <w:r>
        <w:rPr>
          <w:rFonts w:cs="Times New Roman"/>
          <w:szCs w:val="24"/>
        </w:rPr>
        <w:lastRenderedPageBreak/>
        <w:t>terjadi peningkatan yang berada pada kategori baik dengan persentase 100%. Peningkatan aktivitas mengajar guru dikarenakan secara maksimal guru telah melaksanakan semua langkah-langkah metode inkuiri dengan cukup baik. Selain aktivitas mengajar guru, aktivitas siswa juga mengalami peningkatan. Pada pertemuan 1, aktivitas belajar siswa berada pada ka</w:t>
      </w:r>
      <w:r w:rsidR="002A0D73">
        <w:rPr>
          <w:rFonts w:cs="Times New Roman"/>
          <w:szCs w:val="24"/>
        </w:rPr>
        <w:t xml:space="preserve">tegori baik dengan persentase </w:t>
      </w:r>
      <w:r w:rsidR="002A0D73">
        <w:rPr>
          <w:rFonts w:cs="Times New Roman"/>
          <w:szCs w:val="24"/>
          <w:lang w:val="en-US"/>
        </w:rPr>
        <w:t>77</w:t>
      </w:r>
      <w:r w:rsidR="002A0D73">
        <w:rPr>
          <w:rFonts w:cs="Times New Roman"/>
          <w:szCs w:val="24"/>
        </w:rPr>
        <w:t>.</w:t>
      </w:r>
      <w:r w:rsidR="002A0D73">
        <w:rPr>
          <w:rFonts w:cs="Times New Roman"/>
          <w:szCs w:val="24"/>
          <w:lang w:val="en-US"/>
        </w:rPr>
        <w:t>7</w:t>
      </w:r>
      <w:r>
        <w:rPr>
          <w:rFonts w:cs="Times New Roman"/>
          <w:szCs w:val="24"/>
        </w:rPr>
        <w:t>% sedangkan pertemuan 2 berada pada kategori baik dengan perse</w:t>
      </w:r>
      <w:r w:rsidR="002A0D73">
        <w:rPr>
          <w:rFonts w:cs="Times New Roman"/>
          <w:szCs w:val="24"/>
        </w:rPr>
        <w:t xml:space="preserve">ntase </w:t>
      </w:r>
      <w:r w:rsidR="002A0D73">
        <w:rPr>
          <w:rFonts w:cs="Times New Roman"/>
          <w:szCs w:val="24"/>
          <w:lang w:val="en-US"/>
        </w:rPr>
        <w:t>83</w:t>
      </w:r>
      <w:r w:rsidR="002A0D73">
        <w:rPr>
          <w:rFonts w:cs="Times New Roman"/>
          <w:szCs w:val="24"/>
        </w:rPr>
        <w:t>.</w:t>
      </w:r>
      <w:r w:rsidR="002A0D73">
        <w:rPr>
          <w:rFonts w:cs="Times New Roman"/>
          <w:szCs w:val="24"/>
          <w:lang w:val="en-US"/>
        </w:rPr>
        <w:t>3</w:t>
      </w:r>
      <w:r>
        <w:rPr>
          <w:rFonts w:cs="Times New Roman"/>
          <w:szCs w:val="24"/>
        </w:rPr>
        <w:t>%. Peningkatan persentase aktivitas belajar siswa, terlihat pada hasil yang diperoleh pada lembar pengamatan bahwa sebagian besar siswa melaksanakan indikator sesua</w:t>
      </w:r>
      <w:r w:rsidR="002A0D73">
        <w:rPr>
          <w:rFonts w:cs="Times New Roman"/>
          <w:szCs w:val="24"/>
        </w:rPr>
        <w:t>i dengan langkah-langkah metode</w:t>
      </w:r>
      <w:r>
        <w:rPr>
          <w:rFonts w:cs="Times New Roman"/>
          <w:szCs w:val="24"/>
        </w:rPr>
        <w:t xml:space="preserve"> inkuiri.  </w:t>
      </w:r>
    </w:p>
    <w:p w:rsidR="00123B77" w:rsidRDefault="00123B77" w:rsidP="00123B77">
      <w:pPr>
        <w:pStyle w:val="ListParagraph"/>
        <w:spacing w:line="480" w:lineRule="auto"/>
        <w:ind w:left="0" w:firstLine="720"/>
        <w:rPr>
          <w:rFonts w:cs="Times New Roman"/>
          <w:szCs w:val="24"/>
        </w:rPr>
      </w:pPr>
      <w:r>
        <w:rPr>
          <w:rFonts w:cs="Times New Roman"/>
          <w:szCs w:val="24"/>
        </w:rPr>
        <w:t xml:space="preserve">Peningkatan aktivitas mengajar guru dan aktivitas belajar siswa sangat mempengaruhi hasil belajar yang dicapai siswa. </w:t>
      </w:r>
      <w:r w:rsidR="00D846E5">
        <w:rPr>
          <w:rFonts w:cs="Times New Roman"/>
          <w:szCs w:val="24"/>
          <w:lang w:val="en-US"/>
        </w:rPr>
        <w:t>T</w:t>
      </w:r>
      <w:r>
        <w:rPr>
          <w:rFonts w:cs="Times New Roman"/>
          <w:szCs w:val="24"/>
        </w:rPr>
        <w:t xml:space="preserve">erlihat bahwa, hasil belajar siswa pada mata pelajaran IPA dengan penerapan metode inkuiri mengalami peningkatan karena </w:t>
      </w:r>
      <w:r w:rsidR="00D40B1E">
        <w:rPr>
          <w:rFonts w:cs="Times New Roman"/>
          <w:szCs w:val="24"/>
        </w:rPr>
        <w:t xml:space="preserve">dari 15 orang siswa kelas IV </w:t>
      </w:r>
      <w:r w:rsidR="00EF237A">
        <w:rPr>
          <w:rFonts w:cs="Times New Roman"/>
          <w:szCs w:val="24"/>
          <w:lang w:val="en-US"/>
        </w:rPr>
        <w:t>100</w:t>
      </w:r>
      <w:r>
        <w:rPr>
          <w:rFonts w:cs="Times New Roman"/>
          <w:szCs w:val="24"/>
        </w:rPr>
        <w:t xml:space="preserve">% yang memenuhi criteria ketuntasan minimal (KKM) yaitu 70 dan rata-rata </w:t>
      </w:r>
      <w:r w:rsidR="00D40B1E">
        <w:rPr>
          <w:rFonts w:cs="Times New Roman"/>
          <w:szCs w:val="24"/>
        </w:rPr>
        <w:t xml:space="preserve">kelas yang diperoleh sebesar </w:t>
      </w:r>
      <w:r w:rsidR="00EF237A">
        <w:rPr>
          <w:rFonts w:cs="Times New Roman"/>
          <w:szCs w:val="24"/>
          <w:lang w:val="en-US"/>
        </w:rPr>
        <w:t>83.1</w:t>
      </w:r>
      <w:r>
        <w:rPr>
          <w:rFonts w:cs="Times New Roman"/>
          <w:szCs w:val="24"/>
        </w:rPr>
        <w:t>, sehingga secara klasikal nilai hasil belajar siswa pada mata pelajaran IPA pada siklus II memenuhi indikator keberhasilan penelitian karena telah melampaui batas 80% siswa yang memenuhi KKM yaitu 70.</w:t>
      </w:r>
    </w:p>
    <w:p w:rsidR="00123B77" w:rsidRDefault="00123B77" w:rsidP="00123B77">
      <w:pPr>
        <w:pStyle w:val="ListParagraph"/>
        <w:spacing w:line="480" w:lineRule="auto"/>
        <w:ind w:left="0" w:firstLine="720"/>
        <w:rPr>
          <w:rFonts w:cs="Times New Roman"/>
          <w:szCs w:val="24"/>
        </w:rPr>
      </w:pPr>
      <w:r>
        <w:rPr>
          <w:rFonts w:cs="Times New Roman"/>
          <w:szCs w:val="24"/>
        </w:rPr>
        <w:t>Aktivitas guru dan aktivitas siswa dalam pembelajaran telah sesuai dengan langkah-langkah metode inkuiri. Temuan ini sejalan dengan alasan rasional penggunaan metode in</w:t>
      </w:r>
      <w:r w:rsidR="00D846E5">
        <w:rPr>
          <w:rFonts w:cs="Times New Roman"/>
          <w:szCs w:val="24"/>
        </w:rPr>
        <w:t xml:space="preserve">kuiri dalam pembelajaran sains </w:t>
      </w:r>
      <w:r>
        <w:rPr>
          <w:rFonts w:cs="Times New Roman"/>
          <w:szCs w:val="24"/>
        </w:rPr>
        <w:t>bahwa siswa akan mendapatkan pemahaman yang lebih baik mengenai sains, dan lebih tertarik terhadap sains jika dilibatkan secara aktif dalam melakukan sains.</w:t>
      </w:r>
    </w:p>
    <w:p w:rsidR="00123B77" w:rsidRPr="00560A40" w:rsidRDefault="00123B77" w:rsidP="00123B77">
      <w:pPr>
        <w:pStyle w:val="ListParagraph"/>
        <w:spacing w:line="480" w:lineRule="auto"/>
        <w:ind w:left="0" w:firstLine="720"/>
        <w:rPr>
          <w:rFonts w:cs="Times New Roman"/>
          <w:szCs w:val="24"/>
        </w:rPr>
      </w:pPr>
      <w:r>
        <w:rPr>
          <w:rFonts w:cs="Times New Roman"/>
          <w:szCs w:val="24"/>
        </w:rPr>
        <w:lastRenderedPageBreak/>
        <w:t>Proses pembelajaran yang terlakasana pada siklus I dan siklus II melibatkan siswa secara aktif dalam proses pembelajaran. Dimana siswa aktif dalam pelaksanaan pembelajaran inkuiri, pembelajaran inkuiri yang lebih mendominasi keaktifan siswa dalam proses pembelajaran sehingga dapat dikatakan bahwa penerapan metode inkuiri dalam mata pelajaran IPA mempengaruhi perubahan pada peningkatan hasil belajar siswa.</w:t>
      </w:r>
    </w:p>
    <w:p w:rsidR="00123B77" w:rsidRDefault="00123B77" w:rsidP="00123B77">
      <w:pPr>
        <w:pStyle w:val="ListParagraph"/>
        <w:spacing w:line="480" w:lineRule="auto"/>
        <w:ind w:left="360"/>
        <w:rPr>
          <w:rFonts w:cs="Times New Roman"/>
          <w:b/>
          <w:szCs w:val="24"/>
        </w:rPr>
      </w:pPr>
    </w:p>
    <w:p w:rsidR="00123B77" w:rsidRDefault="00123B77">
      <w:pPr>
        <w:spacing w:after="200" w:line="276" w:lineRule="auto"/>
        <w:jc w:val="left"/>
        <w:rPr>
          <w:lang w:val="en-US"/>
        </w:rPr>
      </w:pPr>
      <w:r>
        <w:rPr>
          <w:lang w:val="en-US"/>
        </w:rPr>
        <w:br w:type="page"/>
      </w:r>
    </w:p>
    <w:p w:rsidR="00123B77" w:rsidRDefault="0062642B" w:rsidP="00123B77">
      <w:pPr>
        <w:spacing w:line="480" w:lineRule="auto"/>
        <w:jc w:val="center"/>
        <w:rPr>
          <w:rFonts w:cs="Times New Roman"/>
          <w:b/>
          <w:szCs w:val="24"/>
        </w:rPr>
      </w:pPr>
      <w:r>
        <w:rPr>
          <w:rFonts w:cs="Times New Roman"/>
          <w:b/>
          <w:noProof/>
          <w:szCs w:val="24"/>
          <w:lang w:val="en-US"/>
        </w:rPr>
        <w:lastRenderedPageBreak/>
        <w:pict>
          <v:rect id="_x0000_s1075" style="position:absolute;left:0;text-align:left;margin-left:395.95pt;margin-top:-80.5pt;width:22.2pt;height:19.55pt;z-index:251715584" stroked="f"/>
        </w:pict>
      </w:r>
      <w:r w:rsidR="00123B77">
        <w:rPr>
          <w:rFonts w:cs="Times New Roman"/>
          <w:b/>
          <w:szCs w:val="24"/>
        </w:rPr>
        <w:t>BAB V</w:t>
      </w:r>
    </w:p>
    <w:p w:rsidR="00123B77" w:rsidRDefault="00123B77" w:rsidP="00123B77">
      <w:pPr>
        <w:spacing w:line="480" w:lineRule="auto"/>
        <w:jc w:val="center"/>
        <w:rPr>
          <w:rFonts w:cs="Times New Roman"/>
          <w:b/>
          <w:szCs w:val="24"/>
        </w:rPr>
      </w:pPr>
      <w:r>
        <w:rPr>
          <w:rFonts w:cs="Times New Roman"/>
          <w:b/>
          <w:szCs w:val="24"/>
        </w:rPr>
        <w:t>KESIMPULAN DAN SARAN</w:t>
      </w:r>
    </w:p>
    <w:p w:rsidR="00123B77" w:rsidRDefault="00123B77" w:rsidP="00B7254D">
      <w:pPr>
        <w:pStyle w:val="ListParagraph"/>
        <w:numPr>
          <w:ilvl w:val="0"/>
          <w:numId w:val="36"/>
        </w:numPr>
        <w:spacing w:line="480" w:lineRule="auto"/>
        <w:ind w:left="360"/>
        <w:rPr>
          <w:rFonts w:cs="Times New Roman"/>
          <w:b/>
          <w:szCs w:val="24"/>
        </w:rPr>
      </w:pPr>
      <w:r>
        <w:rPr>
          <w:rFonts w:cs="Times New Roman"/>
          <w:b/>
          <w:szCs w:val="24"/>
        </w:rPr>
        <w:t>Kesimpulan</w:t>
      </w:r>
    </w:p>
    <w:p w:rsidR="00123B77" w:rsidRDefault="00123B77" w:rsidP="00123B77">
      <w:pPr>
        <w:pStyle w:val="ListParagraph"/>
        <w:spacing w:line="480" w:lineRule="auto"/>
        <w:ind w:left="0" w:firstLine="720"/>
        <w:rPr>
          <w:rFonts w:cs="Times New Roman"/>
          <w:szCs w:val="24"/>
        </w:rPr>
      </w:pPr>
      <w:r>
        <w:rPr>
          <w:rFonts w:cs="Times New Roman"/>
          <w:szCs w:val="24"/>
        </w:rPr>
        <w:t>Berdasarkan hasil analisis lembar observasi dan pembahasan sebelumnya, dapat dilihat bahwa hasil observasi aktivitas guru pada siklus I berada pada kategori baik dan pada siklus II berada pada kategori baik. Hasil observasi aktivitas siswa pada siklus I berada pada kategori cukup dan pada siklus II meningkat menjadi kategori baik. Selanjutnya hasil bela</w:t>
      </w:r>
      <w:r w:rsidR="00D846E5">
        <w:rPr>
          <w:rFonts w:cs="Times New Roman"/>
          <w:szCs w:val="24"/>
        </w:rPr>
        <w:t xml:space="preserve">jar siswa  pada siklus I hanya </w:t>
      </w:r>
      <w:r w:rsidR="00D846E5">
        <w:rPr>
          <w:rFonts w:cs="Times New Roman"/>
          <w:szCs w:val="24"/>
          <w:lang w:val="en-US"/>
        </w:rPr>
        <w:t>8</w:t>
      </w:r>
      <w:r>
        <w:rPr>
          <w:rFonts w:cs="Times New Roman"/>
          <w:szCs w:val="24"/>
        </w:rPr>
        <w:t xml:space="preserve"> dari 15 orang siswa yang nilainya dikatakan tuntas dan pada siklus II hasil belajar siswa meningkat, terbukti siswa yang nilain</w:t>
      </w:r>
      <w:r w:rsidR="00D40B1E">
        <w:rPr>
          <w:rFonts w:cs="Times New Roman"/>
          <w:szCs w:val="24"/>
        </w:rPr>
        <w:t xml:space="preserve">ya dikatakan tuntas berjumlah </w:t>
      </w:r>
      <w:r w:rsidR="00EF237A">
        <w:rPr>
          <w:rFonts w:cs="Times New Roman"/>
          <w:szCs w:val="24"/>
          <w:lang w:val="en-US"/>
        </w:rPr>
        <w:t>15</w:t>
      </w:r>
      <w:r>
        <w:rPr>
          <w:rFonts w:cs="Times New Roman"/>
          <w:szCs w:val="24"/>
        </w:rPr>
        <w:t xml:space="preserve"> dari 15 orang siswa</w:t>
      </w:r>
      <w:r w:rsidRPr="00DB61ED">
        <w:rPr>
          <w:rFonts w:cs="Times New Roman"/>
          <w:szCs w:val="24"/>
        </w:rPr>
        <w:t>.</w:t>
      </w:r>
    </w:p>
    <w:p w:rsidR="00123B77" w:rsidRDefault="00123B77" w:rsidP="00123B77">
      <w:pPr>
        <w:pStyle w:val="ListParagraph"/>
        <w:spacing w:line="480" w:lineRule="auto"/>
        <w:ind w:left="0" w:firstLine="720"/>
        <w:rPr>
          <w:rFonts w:cs="Times New Roman"/>
          <w:szCs w:val="24"/>
        </w:rPr>
      </w:pPr>
      <w:r>
        <w:rPr>
          <w:rFonts w:cs="Times New Roman"/>
          <w:szCs w:val="24"/>
        </w:rPr>
        <w:t>Hasil belajar siswa pada siklus I belum mencapai hasil yang maksimal dalam meningkatkan hasil belajar siswa. Hal ini terjadi karena pelaksana tindakan dalam hal ini adalah peneliti belum mengimplementasikan rencana pembelajaran secara optimal sehingga kelemahan yang terjadi yang memengaruhi kualitas proses pembelajaran dan hasil belajar siswa. Sedangkan peningkatan hasil belajar siswa yang terjadi pada siklus II, berdasarkan hasil analisis, hal ini dipicu oleh refleksi yang dilakukan pada siklus I.</w:t>
      </w:r>
    </w:p>
    <w:p w:rsidR="00123B77" w:rsidRDefault="00123B77" w:rsidP="00123B77">
      <w:pPr>
        <w:pStyle w:val="ListParagraph"/>
        <w:spacing w:line="480" w:lineRule="auto"/>
        <w:ind w:left="0" w:firstLine="720"/>
        <w:rPr>
          <w:rFonts w:cs="Times New Roman"/>
          <w:szCs w:val="24"/>
        </w:rPr>
      </w:pPr>
      <w:r>
        <w:rPr>
          <w:rFonts w:cs="Times New Roman"/>
          <w:szCs w:val="24"/>
        </w:rPr>
        <w:t>Dengan demikian dapat disimpulkan bahwa penerapan metode inkuiri pada mata pelajaran IPA dapat meningkatkan hasil belajar siswa kelas IV SDN 016 Tandung Kecamatan Tinambung Kabupaten Polewali Mandar.</w:t>
      </w:r>
    </w:p>
    <w:p w:rsidR="00123B77" w:rsidRDefault="00123B77" w:rsidP="00123B77">
      <w:pPr>
        <w:spacing w:line="240" w:lineRule="auto"/>
        <w:rPr>
          <w:rFonts w:cs="Times New Roman"/>
          <w:szCs w:val="24"/>
        </w:rPr>
      </w:pPr>
    </w:p>
    <w:p w:rsidR="00123B77" w:rsidRDefault="00123B77" w:rsidP="00123B77">
      <w:pPr>
        <w:spacing w:line="240" w:lineRule="auto"/>
        <w:rPr>
          <w:rFonts w:cs="Times New Roman"/>
          <w:szCs w:val="24"/>
        </w:rPr>
      </w:pPr>
    </w:p>
    <w:p w:rsidR="00123B77" w:rsidRPr="005A6EA5" w:rsidRDefault="0062642B" w:rsidP="00123B77">
      <w:pPr>
        <w:spacing w:line="240" w:lineRule="auto"/>
        <w:rPr>
          <w:rFonts w:cs="Times New Roman"/>
          <w:szCs w:val="24"/>
        </w:rPr>
      </w:pPr>
      <w:r>
        <w:rPr>
          <w:rFonts w:cs="Times New Roman"/>
          <w:noProof/>
          <w:szCs w:val="24"/>
          <w:lang w:val="en-US"/>
        </w:rPr>
        <w:pict>
          <v:rect id="_x0000_s1076" style="position:absolute;left:0;text-align:left;margin-left:162.15pt;margin-top:30.6pt;width:35.55pt;height:24.9pt;z-index:251716608" stroked="f">
            <v:textbox>
              <w:txbxContent>
                <w:p w:rsidR="004A4D02" w:rsidRPr="00BB47B3" w:rsidRDefault="004A4D02">
                  <w:pPr>
                    <w:rPr>
                      <w:lang w:val="en-US"/>
                    </w:rPr>
                  </w:pPr>
                  <w:r>
                    <w:rPr>
                      <w:lang w:val="en-US"/>
                    </w:rPr>
                    <w:t>65</w:t>
                  </w:r>
                </w:p>
              </w:txbxContent>
            </v:textbox>
          </v:rect>
        </w:pict>
      </w:r>
    </w:p>
    <w:p w:rsidR="00123B77" w:rsidRDefault="00123B77" w:rsidP="00B7254D">
      <w:pPr>
        <w:pStyle w:val="ListParagraph"/>
        <w:numPr>
          <w:ilvl w:val="0"/>
          <w:numId w:val="36"/>
        </w:numPr>
        <w:spacing w:line="480" w:lineRule="auto"/>
        <w:ind w:left="360"/>
        <w:rPr>
          <w:rFonts w:cs="Times New Roman"/>
          <w:b/>
          <w:szCs w:val="24"/>
        </w:rPr>
      </w:pPr>
      <w:r>
        <w:rPr>
          <w:rFonts w:cs="Times New Roman"/>
          <w:b/>
          <w:szCs w:val="24"/>
        </w:rPr>
        <w:lastRenderedPageBreak/>
        <w:t>Saran</w:t>
      </w:r>
    </w:p>
    <w:p w:rsidR="00123B77" w:rsidRDefault="00123B77" w:rsidP="00123B77">
      <w:pPr>
        <w:pStyle w:val="ListParagraph"/>
        <w:spacing w:line="480" w:lineRule="auto"/>
        <w:ind w:left="0" w:firstLine="720"/>
        <w:rPr>
          <w:rFonts w:cs="Times New Roman"/>
          <w:szCs w:val="24"/>
        </w:rPr>
      </w:pPr>
      <w:r>
        <w:rPr>
          <w:rFonts w:cs="Times New Roman"/>
          <w:szCs w:val="24"/>
        </w:rPr>
        <w:t>Berdasarkan hasil yang diperoleh dalam penelitian tidakan kelas ini dengan penerapan metode inkuiri pada kelas IV SDN 016 Tandung Kecamatan Tinambung Kabupaten Polewali Mandar, maka diajukan beberapa saran sebagai berikut:</w:t>
      </w:r>
    </w:p>
    <w:p w:rsidR="00123B77" w:rsidRDefault="00123B77" w:rsidP="00B7254D">
      <w:pPr>
        <w:pStyle w:val="ListParagraph"/>
        <w:numPr>
          <w:ilvl w:val="0"/>
          <w:numId w:val="37"/>
        </w:numPr>
        <w:spacing w:line="480" w:lineRule="auto"/>
        <w:ind w:left="360"/>
        <w:rPr>
          <w:rFonts w:cs="Times New Roman"/>
          <w:szCs w:val="24"/>
        </w:rPr>
      </w:pPr>
      <w:r>
        <w:rPr>
          <w:rFonts w:cs="Times New Roman"/>
          <w:szCs w:val="24"/>
        </w:rPr>
        <w:t>Metode inkuiri dapat dijadikan sebagai salah satu metode yang dapat diterapkan untuk meningkatkan hasil belajar siswa dalam mata pelajaran IPA dengan baik karena dapat menumbuhkan semangat siswa dalam kegiatan pembelajaran.</w:t>
      </w:r>
    </w:p>
    <w:p w:rsidR="00123B77" w:rsidRDefault="00123B77" w:rsidP="00B7254D">
      <w:pPr>
        <w:pStyle w:val="ListParagraph"/>
        <w:numPr>
          <w:ilvl w:val="0"/>
          <w:numId w:val="37"/>
        </w:numPr>
        <w:spacing w:line="480" w:lineRule="auto"/>
        <w:ind w:left="360"/>
        <w:rPr>
          <w:rFonts w:cs="Times New Roman"/>
          <w:szCs w:val="24"/>
        </w:rPr>
      </w:pPr>
      <w:r>
        <w:rPr>
          <w:rFonts w:cs="Times New Roman"/>
          <w:szCs w:val="24"/>
        </w:rPr>
        <w:t>Diharapkan guru kelas untuk perlu menguasai berbagai metode dalam pembelajaran sehingga proses pembelajaran dapat lebih bervariasi sehingga siswa tidak cepat bosan selama proses pembelajaran berlangsung khususnya pada mata pelajaran IPA.</w:t>
      </w:r>
    </w:p>
    <w:p w:rsidR="00123B77" w:rsidRPr="00123B77" w:rsidRDefault="00123B77" w:rsidP="00B7254D">
      <w:pPr>
        <w:pStyle w:val="ListParagraph"/>
        <w:numPr>
          <w:ilvl w:val="0"/>
          <w:numId w:val="37"/>
        </w:numPr>
        <w:spacing w:line="480" w:lineRule="auto"/>
        <w:ind w:left="360"/>
        <w:rPr>
          <w:rFonts w:cs="Times New Roman"/>
          <w:szCs w:val="24"/>
        </w:rPr>
      </w:pPr>
      <w:r>
        <w:rPr>
          <w:rFonts w:cs="Times New Roman"/>
          <w:szCs w:val="24"/>
        </w:rPr>
        <w:t>Diharapkan peneliti lain yang ingin menerapkan dan mengembangkan bentuk pembelajaran ini dengan menggunakan metode inkuiri, dapat melakukan penelitian serupa terhadap materi lain.</w:t>
      </w:r>
    </w:p>
    <w:p w:rsidR="00123B77" w:rsidRDefault="00123B77">
      <w:pPr>
        <w:spacing w:after="200" w:line="276" w:lineRule="auto"/>
        <w:jc w:val="left"/>
        <w:rPr>
          <w:rFonts w:cs="Times New Roman"/>
          <w:szCs w:val="24"/>
          <w:lang w:val="en-US"/>
        </w:rPr>
      </w:pPr>
      <w:r>
        <w:rPr>
          <w:rFonts w:cs="Times New Roman"/>
          <w:szCs w:val="24"/>
          <w:lang w:val="en-US"/>
        </w:rPr>
        <w:br w:type="page"/>
      </w:r>
    </w:p>
    <w:p w:rsidR="00123B77" w:rsidRDefault="0062642B" w:rsidP="00123B77">
      <w:pPr>
        <w:jc w:val="center"/>
        <w:rPr>
          <w:rFonts w:cs="Times New Roman"/>
          <w:b/>
          <w:szCs w:val="24"/>
        </w:rPr>
      </w:pPr>
      <w:r>
        <w:rPr>
          <w:rFonts w:cs="Times New Roman"/>
          <w:b/>
          <w:noProof/>
          <w:szCs w:val="24"/>
          <w:lang w:val="en-US"/>
        </w:rPr>
        <w:lastRenderedPageBreak/>
        <w:pict>
          <v:rect id="_x0000_s1077" style="position:absolute;left:0;text-align:left;margin-left:399.5pt;margin-top:-77.85pt;width:17.75pt;height:16pt;z-index:251717632" stroked="f"/>
        </w:pict>
      </w:r>
      <w:r w:rsidR="00123B77">
        <w:rPr>
          <w:rFonts w:cs="Times New Roman"/>
          <w:b/>
          <w:szCs w:val="24"/>
        </w:rPr>
        <w:t>DAFTAR PUSTAKA</w:t>
      </w:r>
    </w:p>
    <w:p w:rsidR="00123B77" w:rsidRPr="004A0B03" w:rsidRDefault="00123B77" w:rsidP="00123B77">
      <w:pPr>
        <w:spacing w:line="240" w:lineRule="auto"/>
        <w:rPr>
          <w:rFonts w:cs="Times New Roman"/>
          <w:b/>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 xml:space="preserve">Al-Tabany, Trianto Ibnu Badar. 2014. </w:t>
      </w:r>
      <w:r>
        <w:rPr>
          <w:rFonts w:cs="Times New Roman"/>
          <w:i/>
          <w:szCs w:val="24"/>
          <w:lang w:val="en-US"/>
        </w:rPr>
        <w:t xml:space="preserve">Mendesain Model Pembelajaran Inovatif, Progresif, dan Kontekstual. </w:t>
      </w:r>
      <w:r>
        <w:rPr>
          <w:rFonts w:cs="Times New Roman"/>
          <w:szCs w:val="24"/>
          <w:lang w:val="en-US"/>
        </w:rPr>
        <w:t>Jakarta: Kencana</w:t>
      </w:r>
    </w:p>
    <w:p w:rsidR="00123B77" w:rsidRPr="001F45DA"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rPr>
        <w:t>A</w:t>
      </w:r>
      <w:r>
        <w:rPr>
          <w:rFonts w:cs="Times New Roman"/>
          <w:szCs w:val="24"/>
          <w:lang w:val="en-US"/>
        </w:rPr>
        <w:t>rikunto</w:t>
      </w:r>
      <w:r>
        <w:rPr>
          <w:rFonts w:cs="Times New Roman"/>
          <w:szCs w:val="24"/>
        </w:rPr>
        <w:t>, S</w:t>
      </w:r>
      <w:r>
        <w:rPr>
          <w:rFonts w:cs="Times New Roman"/>
          <w:szCs w:val="24"/>
          <w:lang w:val="en-US"/>
        </w:rPr>
        <w:t>uharsimi dkk</w:t>
      </w:r>
      <w:r>
        <w:rPr>
          <w:rFonts w:cs="Times New Roman"/>
          <w:szCs w:val="24"/>
        </w:rPr>
        <w:t>. 200</w:t>
      </w:r>
      <w:r>
        <w:rPr>
          <w:rFonts w:cs="Times New Roman"/>
          <w:szCs w:val="24"/>
          <w:lang w:val="en-US"/>
        </w:rPr>
        <w:t>6</w:t>
      </w:r>
      <w:r>
        <w:rPr>
          <w:rFonts w:cs="Times New Roman"/>
          <w:szCs w:val="24"/>
        </w:rPr>
        <w:t xml:space="preserve">. </w:t>
      </w:r>
      <w:r>
        <w:rPr>
          <w:rFonts w:cs="Times New Roman"/>
          <w:i/>
          <w:szCs w:val="24"/>
        </w:rPr>
        <w:t>Strategi P</w:t>
      </w:r>
      <w:r>
        <w:rPr>
          <w:rFonts w:cs="Times New Roman"/>
          <w:i/>
          <w:szCs w:val="24"/>
          <w:lang w:val="en-US"/>
        </w:rPr>
        <w:t>enelitian Tindakan Kelas</w:t>
      </w:r>
      <w:r>
        <w:rPr>
          <w:rFonts w:cs="Times New Roman"/>
          <w:i/>
          <w:szCs w:val="24"/>
        </w:rPr>
        <w:t xml:space="preserve">. </w:t>
      </w:r>
      <w:r>
        <w:rPr>
          <w:rFonts w:cs="Times New Roman"/>
          <w:szCs w:val="24"/>
          <w:lang w:val="en-US"/>
        </w:rPr>
        <w:t>Jakarta</w:t>
      </w:r>
      <w:r>
        <w:rPr>
          <w:rFonts w:cs="Times New Roman"/>
          <w:szCs w:val="24"/>
        </w:rPr>
        <w:t xml:space="preserve"> :</w:t>
      </w:r>
      <w:r>
        <w:rPr>
          <w:rFonts w:cs="Times New Roman"/>
          <w:szCs w:val="24"/>
          <w:lang w:val="en-US"/>
        </w:rPr>
        <w:t>Bumi Aksara</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rPr>
          <w:rFonts w:cs="Times New Roman"/>
          <w:szCs w:val="24"/>
          <w:lang w:val="en-US"/>
        </w:rPr>
      </w:pPr>
      <w:r>
        <w:rPr>
          <w:rFonts w:cs="Times New Roman"/>
          <w:szCs w:val="24"/>
          <w:lang w:val="en-US"/>
        </w:rPr>
        <w:t>Elfanany, Burhan</w:t>
      </w:r>
      <w:r>
        <w:rPr>
          <w:rFonts w:cs="Times New Roman"/>
          <w:szCs w:val="24"/>
        </w:rPr>
        <w:t xml:space="preserve">. </w:t>
      </w:r>
      <w:r>
        <w:rPr>
          <w:rFonts w:cs="Times New Roman"/>
          <w:szCs w:val="24"/>
          <w:lang w:val="en-US"/>
        </w:rPr>
        <w:t>2013</w:t>
      </w:r>
      <w:r>
        <w:rPr>
          <w:rFonts w:cs="Times New Roman"/>
          <w:szCs w:val="24"/>
        </w:rPr>
        <w:t xml:space="preserve">. </w:t>
      </w:r>
      <w:r>
        <w:rPr>
          <w:rFonts w:cs="Times New Roman"/>
          <w:i/>
          <w:szCs w:val="24"/>
          <w:lang w:val="en-US"/>
        </w:rPr>
        <w:t>Penelitian Tindakan Kelas</w:t>
      </w:r>
      <w:r>
        <w:rPr>
          <w:rFonts w:cs="Times New Roman"/>
          <w:i/>
          <w:szCs w:val="24"/>
        </w:rPr>
        <w:t xml:space="preserve">. </w:t>
      </w:r>
      <w:r>
        <w:rPr>
          <w:rFonts w:cs="Times New Roman"/>
          <w:szCs w:val="24"/>
          <w:lang w:val="en-US"/>
        </w:rPr>
        <w:t>Yogyakarta</w:t>
      </w:r>
      <w:r>
        <w:rPr>
          <w:rFonts w:cs="Times New Roman"/>
          <w:szCs w:val="24"/>
        </w:rPr>
        <w:t xml:space="preserve"> : </w:t>
      </w:r>
      <w:r>
        <w:rPr>
          <w:rFonts w:cs="Times New Roman"/>
          <w:szCs w:val="24"/>
          <w:lang w:val="en-US"/>
        </w:rPr>
        <w:t>Araska</w:t>
      </w:r>
    </w:p>
    <w:p w:rsidR="00123B77" w:rsidRPr="004A0B03"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Hamdayama, Jumanta</w:t>
      </w:r>
      <w:r>
        <w:rPr>
          <w:rFonts w:cs="Times New Roman"/>
          <w:szCs w:val="24"/>
        </w:rPr>
        <w:t>. 20</w:t>
      </w:r>
      <w:r>
        <w:rPr>
          <w:rFonts w:cs="Times New Roman"/>
          <w:szCs w:val="24"/>
          <w:lang w:val="en-US"/>
        </w:rPr>
        <w:t>14</w:t>
      </w:r>
      <w:r>
        <w:rPr>
          <w:rFonts w:cs="Times New Roman"/>
          <w:szCs w:val="24"/>
        </w:rPr>
        <w:t xml:space="preserve">. </w:t>
      </w:r>
      <w:r>
        <w:rPr>
          <w:rFonts w:cs="Times New Roman"/>
          <w:i/>
          <w:szCs w:val="24"/>
          <w:lang w:val="en-US"/>
        </w:rPr>
        <w:t>Model dan Metode Pembelajaran Kreatif dan Berkarakter</w:t>
      </w:r>
      <w:r>
        <w:rPr>
          <w:rFonts w:cs="Times New Roman"/>
          <w:i/>
          <w:szCs w:val="24"/>
        </w:rPr>
        <w:t>.</w:t>
      </w:r>
      <w:r>
        <w:rPr>
          <w:rFonts w:cs="Times New Roman"/>
          <w:szCs w:val="24"/>
        </w:rPr>
        <w:t xml:space="preserve"> </w:t>
      </w:r>
      <w:r>
        <w:rPr>
          <w:rFonts w:cs="Times New Roman"/>
          <w:szCs w:val="24"/>
          <w:lang w:val="en-US"/>
        </w:rPr>
        <w:t>Bogor</w:t>
      </w:r>
      <w:r>
        <w:rPr>
          <w:rFonts w:cs="Times New Roman"/>
          <w:szCs w:val="24"/>
        </w:rPr>
        <w:t xml:space="preserve"> : </w:t>
      </w:r>
      <w:r>
        <w:rPr>
          <w:rFonts w:cs="Times New Roman"/>
          <w:szCs w:val="24"/>
          <w:lang w:val="en-US"/>
        </w:rPr>
        <w:t>Ghalia Indonesia</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Hartono</w:t>
      </w:r>
      <w:r>
        <w:rPr>
          <w:rFonts w:cs="Times New Roman"/>
          <w:szCs w:val="24"/>
        </w:rPr>
        <w:t xml:space="preserve">, </w:t>
      </w:r>
      <w:r>
        <w:rPr>
          <w:rFonts w:cs="Times New Roman"/>
          <w:szCs w:val="24"/>
          <w:lang w:val="en-US"/>
        </w:rPr>
        <w:t>Rudi</w:t>
      </w:r>
      <w:r>
        <w:rPr>
          <w:rFonts w:cs="Times New Roman"/>
          <w:szCs w:val="24"/>
        </w:rPr>
        <w:t xml:space="preserve">. </w:t>
      </w:r>
      <w:r>
        <w:rPr>
          <w:rFonts w:cs="Times New Roman"/>
          <w:szCs w:val="24"/>
          <w:lang w:val="en-US"/>
        </w:rPr>
        <w:t>2013</w:t>
      </w:r>
      <w:r>
        <w:rPr>
          <w:rFonts w:cs="Times New Roman"/>
          <w:szCs w:val="24"/>
        </w:rPr>
        <w:t xml:space="preserve">. </w:t>
      </w:r>
      <w:r>
        <w:rPr>
          <w:rFonts w:cs="Times New Roman"/>
          <w:i/>
          <w:szCs w:val="24"/>
          <w:lang w:val="en-US"/>
        </w:rPr>
        <w:t>Ragam Model Mengajar yang Mudah Diterima Murid</w:t>
      </w:r>
      <w:r>
        <w:rPr>
          <w:rFonts w:cs="Times New Roman"/>
          <w:i/>
          <w:szCs w:val="24"/>
        </w:rPr>
        <w:t xml:space="preserve">. </w:t>
      </w:r>
      <w:r>
        <w:rPr>
          <w:rFonts w:cs="Times New Roman"/>
          <w:szCs w:val="24"/>
          <w:lang w:val="en-US"/>
        </w:rPr>
        <w:t>Yogyakarta</w:t>
      </w:r>
      <w:r>
        <w:rPr>
          <w:rFonts w:cs="Times New Roman"/>
          <w:szCs w:val="24"/>
        </w:rPr>
        <w:t xml:space="preserve"> : </w:t>
      </w:r>
      <w:r>
        <w:rPr>
          <w:rFonts w:cs="Times New Roman"/>
          <w:szCs w:val="24"/>
          <w:lang w:val="en-US"/>
        </w:rPr>
        <w:t>Diva Press</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Imas Kurniasih dan Berlin Sani. 2015</w:t>
      </w:r>
      <w:r>
        <w:rPr>
          <w:rFonts w:cs="Times New Roman"/>
          <w:szCs w:val="24"/>
        </w:rPr>
        <w:t xml:space="preserve">. </w:t>
      </w:r>
      <w:r>
        <w:rPr>
          <w:rFonts w:cs="Times New Roman"/>
          <w:i/>
          <w:szCs w:val="24"/>
          <w:lang w:val="en-US"/>
        </w:rPr>
        <w:t>Ragam Pengembangan Model Pembelajaran Untuk Meningkatkan Profesionalisme Guru</w:t>
      </w:r>
      <w:r>
        <w:rPr>
          <w:rFonts w:cs="Times New Roman"/>
          <w:i/>
          <w:szCs w:val="24"/>
        </w:rPr>
        <w:t xml:space="preserve">. </w:t>
      </w:r>
      <w:r>
        <w:rPr>
          <w:rFonts w:cs="Times New Roman"/>
          <w:szCs w:val="24"/>
          <w:lang w:val="en-US"/>
        </w:rPr>
        <w:t>Jakarta : Kata Pena</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 xml:space="preserve">Jedda. 2015. </w:t>
      </w:r>
      <w:r>
        <w:rPr>
          <w:rFonts w:cs="Times New Roman"/>
          <w:i/>
          <w:szCs w:val="24"/>
          <w:lang w:val="en-US"/>
        </w:rPr>
        <w:t>Peningkatan Hasil Belajar Siswa Dalam Pembelajaran IPA Melalui Metode Pembelajaran Inkuiri Di Kelas IV Min Kambiolangi Kabupaten Enrekang.</w:t>
      </w:r>
      <w:r>
        <w:rPr>
          <w:rFonts w:cs="Times New Roman"/>
          <w:szCs w:val="24"/>
          <w:lang w:val="en-US"/>
        </w:rPr>
        <w:t xml:space="preserve"> Skripsi. Makassar : Program Studi Pendidikan Guru Sekolah Dasar Fakultas Ilmu Pendidikan Universitas Negeri Makassar</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Makkasau, Andi</w:t>
      </w:r>
      <w:r>
        <w:rPr>
          <w:rFonts w:cs="Times New Roman"/>
          <w:szCs w:val="24"/>
        </w:rPr>
        <w:t>.</w:t>
      </w:r>
      <w:r>
        <w:rPr>
          <w:rFonts w:cs="Times New Roman"/>
          <w:szCs w:val="24"/>
          <w:lang w:val="en-US"/>
        </w:rPr>
        <w:t xml:space="preserve"> </w:t>
      </w:r>
      <w:r>
        <w:rPr>
          <w:rFonts w:cs="Times New Roman"/>
          <w:szCs w:val="24"/>
        </w:rPr>
        <w:t>20</w:t>
      </w:r>
      <w:r>
        <w:rPr>
          <w:rFonts w:cs="Times New Roman"/>
          <w:szCs w:val="24"/>
          <w:lang w:val="en-US"/>
        </w:rPr>
        <w:t>14</w:t>
      </w:r>
      <w:r>
        <w:rPr>
          <w:rFonts w:cs="Times New Roman"/>
          <w:szCs w:val="24"/>
        </w:rPr>
        <w:t xml:space="preserve">. </w:t>
      </w:r>
      <w:r>
        <w:rPr>
          <w:rFonts w:cs="Times New Roman"/>
          <w:i/>
          <w:szCs w:val="24"/>
          <w:lang w:val="en-US"/>
        </w:rPr>
        <w:t>Hakikat dan Pendidikan IPA di SD</w:t>
      </w:r>
      <w:r>
        <w:rPr>
          <w:rFonts w:cs="Times New Roman"/>
          <w:i/>
          <w:szCs w:val="24"/>
        </w:rPr>
        <w:t>.</w:t>
      </w:r>
      <w:r>
        <w:rPr>
          <w:rFonts w:cs="Times New Roman"/>
          <w:szCs w:val="24"/>
        </w:rPr>
        <w:t xml:space="preserve"> </w:t>
      </w:r>
      <w:r>
        <w:rPr>
          <w:rFonts w:cs="Times New Roman"/>
          <w:szCs w:val="24"/>
          <w:lang w:val="en-US"/>
        </w:rPr>
        <w:t>Makassar</w:t>
      </w:r>
      <w:r>
        <w:rPr>
          <w:rFonts w:cs="Times New Roman"/>
          <w:szCs w:val="24"/>
        </w:rPr>
        <w:t xml:space="preserve"> : </w:t>
      </w:r>
      <w:r>
        <w:rPr>
          <w:rFonts w:cs="Times New Roman"/>
          <w:szCs w:val="24"/>
          <w:lang w:val="en-US"/>
        </w:rPr>
        <w:t>Prodi PGSD FIP UNM Makassar</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Sani, Ridwan Abdullah</w:t>
      </w:r>
      <w:r>
        <w:rPr>
          <w:rFonts w:cs="Times New Roman"/>
          <w:szCs w:val="24"/>
        </w:rPr>
        <w:t>. 20</w:t>
      </w:r>
      <w:r>
        <w:rPr>
          <w:rFonts w:cs="Times New Roman"/>
          <w:szCs w:val="24"/>
          <w:lang w:val="en-US"/>
        </w:rPr>
        <w:t>14</w:t>
      </w:r>
      <w:r>
        <w:rPr>
          <w:rFonts w:cs="Times New Roman"/>
          <w:szCs w:val="24"/>
        </w:rPr>
        <w:t xml:space="preserve">. </w:t>
      </w:r>
      <w:r>
        <w:rPr>
          <w:rFonts w:cs="Times New Roman"/>
          <w:i/>
          <w:szCs w:val="24"/>
          <w:lang w:val="en-US"/>
        </w:rPr>
        <w:t>Inovasi Pembelajaran</w:t>
      </w:r>
      <w:r>
        <w:rPr>
          <w:rFonts w:cs="Times New Roman"/>
          <w:szCs w:val="24"/>
        </w:rPr>
        <w:t xml:space="preserve">. </w:t>
      </w:r>
      <w:r>
        <w:rPr>
          <w:rFonts w:cs="Times New Roman"/>
          <w:szCs w:val="24"/>
          <w:lang w:val="en-US"/>
        </w:rPr>
        <w:t>Jakarta: Bumi Aksara</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Sanjaya</w:t>
      </w:r>
      <w:r>
        <w:rPr>
          <w:rFonts w:cs="Times New Roman"/>
          <w:szCs w:val="24"/>
        </w:rPr>
        <w:t xml:space="preserve">, </w:t>
      </w:r>
      <w:r>
        <w:rPr>
          <w:rFonts w:cs="Times New Roman"/>
          <w:szCs w:val="24"/>
          <w:lang w:val="en-US"/>
        </w:rPr>
        <w:t>Wina</w:t>
      </w:r>
      <w:r>
        <w:rPr>
          <w:rFonts w:cs="Times New Roman"/>
          <w:szCs w:val="24"/>
        </w:rPr>
        <w:t xml:space="preserve">. </w:t>
      </w:r>
      <w:r>
        <w:rPr>
          <w:rFonts w:cs="Times New Roman"/>
          <w:szCs w:val="24"/>
          <w:lang w:val="en-US"/>
        </w:rPr>
        <w:t>2006</w:t>
      </w:r>
      <w:r>
        <w:rPr>
          <w:rFonts w:cs="Times New Roman"/>
          <w:szCs w:val="24"/>
        </w:rPr>
        <w:t xml:space="preserve">. </w:t>
      </w:r>
      <w:r>
        <w:rPr>
          <w:rFonts w:cs="Times New Roman"/>
          <w:i/>
          <w:szCs w:val="24"/>
        </w:rPr>
        <w:t xml:space="preserve">Staregi </w:t>
      </w:r>
      <w:r>
        <w:rPr>
          <w:rFonts w:cs="Times New Roman"/>
          <w:i/>
          <w:szCs w:val="24"/>
          <w:lang w:val="en-US"/>
        </w:rPr>
        <w:t>Pembelajaran Berorientasi Standar Pendidikan Proses</w:t>
      </w:r>
      <w:r>
        <w:rPr>
          <w:rFonts w:cs="Times New Roman"/>
          <w:szCs w:val="24"/>
        </w:rPr>
        <w:t xml:space="preserve">. Bandung : </w:t>
      </w:r>
      <w:r>
        <w:rPr>
          <w:rFonts w:cs="Times New Roman"/>
          <w:szCs w:val="24"/>
          <w:lang w:val="en-US"/>
        </w:rPr>
        <w:t>Kencana Prenadamedia</w:t>
      </w:r>
    </w:p>
    <w:p w:rsidR="00123B77" w:rsidRPr="00E344EF"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sidRPr="00A048BE">
        <w:rPr>
          <w:rFonts w:cs="Times New Roman"/>
          <w:szCs w:val="24"/>
          <w:lang w:val="en-US"/>
        </w:rPr>
        <w:t>Sudjana</w:t>
      </w:r>
      <w:r w:rsidRPr="00A048BE">
        <w:rPr>
          <w:rFonts w:cs="Times New Roman"/>
          <w:szCs w:val="24"/>
        </w:rPr>
        <w:t xml:space="preserve">, </w:t>
      </w:r>
      <w:r w:rsidRPr="00A048BE">
        <w:rPr>
          <w:rFonts w:cs="Times New Roman"/>
          <w:szCs w:val="24"/>
          <w:lang w:val="en-US"/>
        </w:rPr>
        <w:t>Nana</w:t>
      </w:r>
      <w:r w:rsidRPr="00A048BE">
        <w:rPr>
          <w:rFonts w:cs="Times New Roman"/>
          <w:szCs w:val="24"/>
        </w:rPr>
        <w:t xml:space="preserve">. </w:t>
      </w:r>
      <w:r w:rsidRPr="00A048BE">
        <w:rPr>
          <w:rFonts w:cs="Times New Roman"/>
          <w:szCs w:val="24"/>
          <w:lang w:val="en-US"/>
        </w:rPr>
        <w:t>2011</w:t>
      </w:r>
      <w:r w:rsidRPr="00A048BE">
        <w:rPr>
          <w:rFonts w:cs="Times New Roman"/>
          <w:szCs w:val="24"/>
        </w:rPr>
        <w:t xml:space="preserve">. </w:t>
      </w:r>
      <w:r w:rsidRPr="00A048BE">
        <w:rPr>
          <w:rFonts w:cs="Times New Roman"/>
          <w:i/>
          <w:szCs w:val="24"/>
          <w:lang w:val="en-US"/>
        </w:rPr>
        <w:t>Dasar Dasar Proses Belajar Mengajar</w:t>
      </w:r>
      <w:r w:rsidRPr="00A048BE">
        <w:rPr>
          <w:rFonts w:cs="Times New Roman"/>
          <w:i/>
          <w:szCs w:val="24"/>
        </w:rPr>
        <w:t xml:space="preserve">. </w:t>
      </w:r>
      <w:r w:rsidRPr="00A048BE">
        <w:rPr>
          <w:rFonts w:cs="Times New Roman"/>
          <w:szCs w:val="24"/>
          <w:lang w:val="en-US"/>
        </w:rPr>
        <w:t>Bandung</w:t>
      </w:r>
      <w:r w:rsidRPr="00A048BE">
        <w:rPr>
          <w:rFonts w:cs="Times New Roman"/>
          <w:szCs w:val="24"/>
        </w:rPr>
        <w:t xml:space="preserve"> : </w:t>
      </w:r>
      <w:r w:rsidRPr="00A048BE">
        <w:rPr>
          <w:rFonts w:cs="Times New Roman"/>
          <w:szCs w:val="24"/>
          <w:lang w:val="en-US"/>
        </w:rPr>
        <w:t>Sinar Baru Algesindo</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709" w:hanging="709"/>
        <w:rPr>
          <w:rFonts w:cs="Times New Roman"/>
          <w:szCs w:val="24"/>
          <w:lang w:val="en-US"/>
        </w:rPr>
      </w:pPr>
      <w:r w:rsidRPr="00276640">
        <w:t xml:space="preserve">Sahriani. 2015. </w:t>
      </w:r>
      <w:r w:rsidRPr="00C421D8">
        <w:t>Peningkatan Kemampuan Membaca Pemahaman Siswa Melalui Penerapan Strategi Directed Reading Thinking Activity (DRTA) pada Mata Pelajaran Bahasa Indonesia Kelas V</w:t>
      </w:r>
      <w:r w:rsidRPr="00C421D8">
        <w:rPr>
          <w:vertAlign w:val="superscript"/>
        </w:rPr>
        <w:t xml:space="preserve">b </w:t>
      </w:r>
      <w:r w:rsidRPr="00C421D8">
        <w:t>SD Inpres BTN Ikip I Kota Makassar</w:t>
      </w:r>
      <w:r w:rsidRPr="00276640">
        <w:rPr>
          <w:i/>
        </w:rPr>
        <w:t>.</w:t>
      </w:r>
      <w:r w:rsidRPr="0053034D">
        <w:rPr>
          <w:rFonts w:eastAsia="Times New Roman" w:cs="Times New Roman"/>
          <w:i/>
          <w:kern w:val="36"/>
          <w:szCs w:val="24"/>
        </w:rPr>
        <w:t>Skripsi.</w:t>
      </w:r>
      <w:r w:rsidRPr="00276640">
        <w:rPr>
          <w:rFonts w:eastAsia="Times New Roman" w:cs="Times New Roman"/>
          <w:kern w:val="36"/>
          <w:szCs w:val="24"/>
        </w:rPr>
        <w:t xml:space="preserve">Tidak diterbitkan. Makassar: </w:t>
      </w:r>
      <w:r>
        <w:rPr>
          <w:rFonts w:cs="Times New Roman"/>
          <w:szCs w:val="24"/>
        </w:rPr>
        <w:t>FIP UNM</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Suprijono</w:t>
      </w:r>
      <w:r>
        <w:rPr>
          <w:rFonts w:cs="Times New Roman"/>
          <w:szCs w:val="24"/>
        </w:rPr>
        <w:t>,</w:t>
      </w:r>
      <w:r>
        <w:rPr>
          <w:rFonts w:cs="Times New Roman"/>
          <w:szCs w:val="24"/>
          <w:lang w:val="en-US"/>
        </w:rPr>
        <w:t xml:space="preserve"> Agus.</w:t>
      </w:r>
      <w:r>
        <w:rPr>
          <w:rFonts w:cs="Times New Roman"/>
          <w:szCs w:val="24"/>
        </w:rPr>
        <w:t xml:space="preserve"> </w:t>
      </w:r>
      <w:r>
        <w:rPr>
          <w:rFonts w:cs="Times New Roman"/>
          <w:szCs w:val="24"/>
          <w:lang w:val="en-US"/>
        </w:rPr>
        <w:t>2009</w:t>
      </w:r>
      <w:r>
        <w:rPr>
          <w:rFonts w:cs="Times New Roman"/>
          <w:szCs w:val="24"/>
        </w:rPr>
        <w:t xml:space="preserve">. </w:t>
      </w:r>
      <w:r>
        <w:rPr>
          <w:rFonts w:cs="Times New Roman"/>
          <w:i/>
          <w:szCs w:val="24"/>
          <w:lang w:val="en-US"/>
        </w:rPr>
        <w:t>Cooperative Learning</w:t>
      </w:r>
      <w:r>
        <w:rPr>
          <w:rFonts w:cs="Times New Roman"/>
          <w:szCs w:val="24"/>
        </w:rPr>
        <w:t xml:space="preserve">. </w:t>
      </w:r>
      <w:r>
        <w:rPr>
          <w:rFonts w:cs="Times New Roman"/>
          <w:szCs w:val="24"/>
          <w:lang w:val="en-US"/>
        </w:rPr>
        <w:t>Surabaya</w:t>
      </w:r>
      <w:r>
        <w:rPr>
          <w:rFonts w:cs="Times New Roman"/>
          <w:szCs w:val="24"/>
        </w:rPr>
        <w:t>.</w:t>
      </w:r>
      <w:r>
        <w:rPr>
          <w:rFonts w:cs="Times New Roman"/>
          <w:szCs w:val="24"/>
          <w:lang w:val="en-US"/>
        </w:rPr>
        <w:t xml:space="preserve"> Pustaka Pelajar</w:t>
      </w:r>
      <w:r>
        <w:rPr>
          <w:rFonts w:cs="Times New Roman"/>
          <w:szCs w:val="24"/>
        </w:rPr>
        <w:t>.</w:t>
      </w:r>
    </w:p>
    <w:p w:rsidR="00123B77" w:rsidRPr="00D7432B" w:rsidRDefault="0062642B" w:rsidP="00123B77">
      <w:pPr>
        <w:spacing w:line="240" w:lineRule="auto"/>
        <w:ind w:left="900" w:hanging="900"/>
        <w:rPr>
          <w:rFonts w:cs="Times New Roman"/>
          <w:szCs w:val="24"/>
          <w:lang w:val="en-US"/>
        </w:rPr>
      </w:pPr>
      <w:r>
        <w:rPr>
          <w:rFonts w:cs="Times New Roman"/>
          <w:noProof/>
          <w:szCs w:val="24"/>
          <w:lang w:val="en-US"/>
        </w:rPr>
        <w:pict>
          <v:rect id="_x0000_s1078" style="position:absolute;left:0;text-align:left;margin-left:195.95pt;margin-top:40.15pt;width:32.85pt;height:19.6pt;z-index:251718656" stroked="f">
            <v:textbox>
              <w:txbxContent>
                <w:p w:rsidR="004A4D02" w:rsidRPr="00BB47B3" w:rsidRDefault="004A4D02">
                  <w:pPr>
                    <w:rPr>
                      <w:lang w:val="en-US"/>
                    </w:rPr>
                  </w:pPr>
                  <w:r>
                    <w:rPr>
                      <w:lang w:val="en-US"/>
                    </w:rPr>
                    <w:t>68</w:t>
                  </w:r>
                </w:p>
              </w:txbxContent>
            </v:textbox>
          </v:rect>
        </w:pict>
      </w:r>
    </w:p>
    <w:p w:rsidR="00123B77" w:rsidRDefault="00123B77" w:rsidP="00123B77">
      <w:pPr>
        <w:spacing w:line="240" w:lineRule="auto"/>
        <w:ind w:left="900" w:hanging="900"/>
        <w:rPr>
          <w:rFonts w:cs="Times New Roman"/>
          <w:szCs w:val="24"/>
          <w:lang w:val="en-US"/>
        </w:rPr>
      </w:pPr>
      <w:r>
        <w:rPr>
          <w:rFonts w:cs="Times New Roman"/>
          <w:szCs w:val="24"/>
          <w:lang w:val="en-US"/>
        </w:rPr>
        <w:lastRenderedPageBreak/>
        <w:t>Susanto</w:t>
      </w:r>
      <w:r>
        <w:rPr>
          <w:rFonts w:cs="Times New Roman"/>
          <w:szCs w:val="24"/>
        </w:rPr>
        <w:t xml:space="preserve">. </w:t>
      </w:r>
      <w:r>
        <w:rPr>
          <w:rFonts w:cs="Times New Roman"/>
          <w:szCs w:val="24"/>
          <w:lang w:val="en-US"/>
        </w:rPr>
        <w:t>Ahmad</w:t>
      </w:r>
      <w:r>
        <w:rPr>
          <w:rFonts w:cs="Times New Roman"/>
          <w:szCs w:val="24"/>
        </w:rPr>
        <w:t xml:space="preserve">. </w:t>
      </w:r>
      <w:r>
        <w:rPr>
          <w:rFonts w:cs="Times New Roman"/>
          <w:szCs w:val="24"/>
          <w:lang w:val="en-US"/>
        </w:rPr>
        <w:t>2013</w:t>
      </w:r>
      <w:r>
        <w:rPr>
          <w:rFonts w:cs="Times New Roman"/>
          <w:szCs w:val="24"/>
        </w:rPr>
        <w:t xml:space="preserve">. </w:t>
      </w:r>
      <w:r>
        <w:rPr>
          <w:rFonts w:cs="Times New Roman"/>
          <w:i/>
          <w:szCs w:val="24"/>
          <w:lang w:val="en-US"/>
        </w:rPr>
        <w:t>Teori Belajar dan Pembelajaran di Sekolah Dasar</w:t>
      </w:r>
      <w:r>
        <w:rPr>
          <w:rFonts w:cs="Times New Roman"/>
          <w:i/>
          <w:szCs w:val="24"/>
        </w:rPr>
        <w:t xml:space="preserve">. </w:t>
      </w:r>
      <w:r>
        <w:rPr>
          <w:rFonts w:cs="Times New Roman"/>
          <w:szCs w:val="24"/>
        </w:rPr>
        <w:t xml:space="preserve">Jakarta : </w:t>
      </w:r>
      <w:r>
        <w:rPr>
          <w:rFonts w:cs="Times New Roman"/>
          <w:szCs w:val="24"/>
          <w:lang w:val="en-US"/>
        </w:rPr>
        <w:t>Kencana Prenadamedia</w:t>
      </w:r>
    </w:p>
    <w:p w:rsidR="00123B77"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Suyadi</w:t>
      </w:r>
      <w:r>
        <w:rPr>
          <w:rFonts w:cs="Times New Roman"/>
          <w:szCs w:val="24"/>
        </w:rPr>
        <w:t xml:space="preserve">. 2010. </w:t>
      </w:r>
      <w:r>
        <w:rPr>
          <w:rFonts w:cs="Times New Roman"/>
          <w:i/>
          <w:szCs w:val="24"/>
          <w:lang w:val="en-US"/>
        </w:rPr>
        <w:t>Panduan Tindakan Kelas</w:t>
      </w:r>
      <w:r>
        <w:rPr>
          <w:rFonts w:cs="Times New Roman"/>
          <w:i/>
          <w:szCs w:val="24"/>
        </w:rPr>
        <w:t>.</w:t>
      </w:r>
      <w:r>
        <w:rPr>
          <w:rFonts w:cs="Times New Roman"/>
          <w:i/>
          <w:szCs w:val="24"/>
          <w:lang w:val="en-US"/>
        </w:rPr>
        <w:t xml:space="preserve"> </w:t>
      </w:r>
      <w:r>
        <w:rPr>
          <w:rFonts w:cs="Times New Roman"/>
          <w:szCs w:val="24"/>
          <w:lang w:val="en-US"/>
        </w:rPr>
        <w:t>Yogyakarta: Diva Press</w:t>
      </w:r>
    </w:p>
    <w:p w:rsidR="00123B77" w:rsidRPr="00E344EF"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sidRPr="00643010">
        <w:rPr>
          <w:rFonts w:cs="Times New Roman"/>
          <w:szCs w:val="24"/>
          <w:lang w:val="en-US"/>
        </w:rPr>
        <w:t>Tohiri</w:t>
      </w:r>
      <w:r>
        <w:rPr>
          <w:rFonts w:cs="Times New Roman"/>
          <w:szCs w:val="24"/>
          <w:lang w:val="en-US"/>
        </w:rPr>
        <w:t>n</w:t>
      </w:r>
      <w:r>
        <w:rPr>
          <w:rFonts w:cs="Times New Roman"/>
          <w:szCs w:val="24"/>
        </w:rPr>
        <w:t>.</w:t>
      </w:r>
      <w:r>
        <w:rPr>
          <w:rFonts w:cs="Times New Roman"/>
          <w:szCs w:val="24"/>
          <w:lang w:val="en-US"/>
        </w:rPr>
        <w:t xml:space="preserve"> </w:t>
      </w:r>
      <w:r w:rsidRPr="00643010">
        <w:rPr>
          <w:rFonts w:cs="Times New Roman"/>
          <w:szCs w:val="24"/>
          <w:lang w:val="en-US"/>
        </w:rPr>
        <w:t>2013</w:t>
      </w:r>
      <w:r w:rsidRPr="00643010">
        <w:rPr>
          <w:rFonts w:cs="Times New Roman"/>
          <w:szCs w:val="24"/>
        </w:rPr>
        <w:t xml:space="preserve">. </w:t>
      </w:r>
      <w:r>
        <w:rPr>
          <w:rFonts w:cs="Times New Roman"/>
          <w:i/>
          <w:szCs w:val="24"/>
          <w:lang w:val="en-US"/>
        </w:rPr>
        <w:t>Metode Penelitian Kualitatif d</w:t>
      </w:r>
      <w:r w:rsidRPr="00643010">
        <w:rPr>
          <w:rFonts w:cs="Times New Roman"/>
          <w:i/>
          <w:szCs w:val="24"/>
          <w:lang w:val="en-US"/>
        </w:rPr>
        <w:t>alam Pendidikan dan Bimbingan Konseling</w:t>
      </w:r>
      <w:r w:rsidRPr="00643010">
        <w:rPr>
          <w:rFonts w:cs="Times New Roman"/>
          <w:szCs w:val="24"/>
        </w:rPr>
        <w:t xml:space="preserve">. Jakarta : </w:t>
      </w:r>
      <w:r w:rsidRPr="00643010">
        <w:rPr>
          <w:rFonts w:cs="Times New Roman"/>
          <w:szCs w:val="24"/>
          <w:lang w:val="en-US"/>
        </w:rPr>
        <w:t>Raja Grafindo Persada</w:t>
      </w:r>
    </w:p>
    <w:p w:rsidR="00123B77" w:rsidRDefault="00123B77" w:rsidP="00123B77">
      <w:pPr>
        <w:spacing w:line="240" w:lineRule="auto"/>
        <w:rPr>
          <w:rFonts w:cs="Times New Roman"/>
          <w:szCs w:val="24"/>
          <w:lang w:val="en-US"/>
        </w:rPr>
      </w:pPr>
    </w:p>
    <w:p w:rsidR="00123B77" w:rsidRDefault="00123B77" w:rsidP="00123B77">
      <w:pPr>
        <w:spacing w:line="240" w:lineRule="auto"/>
        <w:rPr>
          <w:rFonts w:cs="Times New Roman"/>
          <w:szCs w:val="24"/>
          <w:lang w:val="en-US"/>
        </w:rPr>
      </w:pPr>
      <w:r>
        <w:rPr>
          <w:rFonts w:cs="Times New Roman"/>
          <w:szCs w:val="24"/>
          <w:lang w:val="en-US"/>
        </w:rPr>
        <w:t>Trianto</w:t>
      </w:r>
      <w:r>
        <w:rPr>
          <w:rFonts w:cs="Times New Roman"/>
          <w:szCs w:val="24"/>
        </w:rPr>
        <w:t>. 20</w:t>
      </w:r>
      <w:r>
        <w:rPr>
          <w:rFonts w:cs="Times New Roman"/>
          <w:szCs w:val="24"/>
          <w:lang w:val="en-US"/>
        </w:rPr>
        <w:t>1</w:t>
      </w:r>
      <w:r>
        <w:rPr>
          <w:rFonts w:cs="Times New Roman"/>
          <w:szCs w:val="24"/>
        </w:rPr>
        <w:t xml:space="preserve">3. </w:t>
      </w:r>
      <w:r>
        <w:rPr>
          <w:rFonts w:cs="Times New Roman"/>
          <w:i/>
          <w:szCs w:val="24"/>
          <w:lang w:val="en-US"/>
        </w:rPr>
        <w:t>Model Pembelajaran Terpadu</w:t>
      </w:r>
      <w:r>
        <w:rPr>
          <w:rFonts w:cs="Times New Roman"/>
          <w:i/>
          <w:szCs w:val="24"/>
        </w:rPr>
        <w:t xml:space="preserve">. </w:t>
      </w:r>
      <w:r>
        <w:rPr>
          <w:rFonts w:cs="Times New Roman"/>
          <w:szCs w:val="24"/>
          <w:lang w:val="en-US"/>
        </w:rPr>
        <w:t>Jakarta</w:t>
      </w:r>
      <w:r>
        <w:rPr>
          <w:rFonts w:cs="Times New Roman"/>
          <w:szCs w:val="24"/>
        </w:rPr>
        <w:t xml:space="preserve"> : </w:t>
      </w:r>
      <w:r>
        <w:rPr>
          <w:rFonts w:cs="Times New Roman"/>
          <w:szCs w:val="24"/>
          <w:lang w:val="en-US"/>
        </w:rPr>
        <w:t>Bumi Aksara</w:t>
      </w:r>
    </w:p>
    <w:p w:rsidR="00123B77" w:rsidRPr="00145502" w:rsidRDefault="00123B77" w:rsidP="00123B77">
      <w:pPr>
        <w:spacing w:line="240" w:lineRule="auto"/>
        <w:ind w:left="900" w:hanging="900"/>
        <w:rPr>
          <w:rFonts w:cs="Times New Roman"/>
          <w:szCs w:val="24"/>
          <w:lang w:val="en-US"/>
        </w:rPr>
      </w:pPr>
    </w:p>
    <w:p w:rsidR="00123B77" w:rsidRDefault="00123B77" w:rsidP="00123B77">
      <w:pPr>
        <w:spacing w:line="240" w:lineRule="auto"/>
        <w:ind w:left="900" w:hanging="900"/>
        <w:rPr>
          <w:rFonts w:cs="Times New Roman"/>
          <w:szCs w:val="24"/>
          <w:lang w:val="en-US"/>
        </w:rPr>
      </w:pPr>
      <w:r>
        <w:rPr>
          <w:rFonts w:cs="Times New Roman"/>
          <w:szCs w:val="24"/>
          <w:lang w:val="en-US"/>
        </w:rPr>
        <w:t xml:space="preserve">________ </w:t>
      </w:r>
      <w:r w:rsidRPr="002037C4">
        <w:rPr>
          <w:rFonts w:cs="Times New Roman"/>
          <w:szCs w:val="24"/>
        </w:rPr>
        <w:t>200</w:t>
      </w:r>
      <w:r w:rsidRPr="002037C4">
        <w:rPr>
          <w:rFonts w:cs="Times New Roman"/>
          <w:szCs w:val="24"/>
          <w:lang w:val="en-US"/>
        </w:rPr>
        <w:t>7</w:t>
      </w:r>
      <w:r w:rsidRPr="002037C4">
        <w:rPr>
          <w:rFonts w:cs="Times New Roman"/>
          <w:szCs w:val="24"/>
        </w:rPr>
        <w:t xml:space="preserve">. </w:t>
      </w:r>
      <w:r w:rsidRPr="002037C4">
        <w:rPr>
          <w:rFonts w:cs="Times New Roman"/>
          <w:i/>
          <w:szCs w:val="24"/>
          <w:lang w:val="en-US"/>
        </w:rPr>
        <w:t xml:space="preserve">Model-Model Pembelajaran Inovatif Berorientasi Konstruktivistik, </w:t>
      </w:r>
      <w:r w:rsidRPr="002037C4">
        <w:rPr>
          <w:rFonts w:cs="Times New Roman"/>
          <w:szCs w:val="24"/>
          <w:lang w:val="en-US"/>
        </w:rPr>
        <w:t xml:space="preserve">Jakarta: Prestasi Pustaka </w:t>
      </w:r>
    </w:p>
    <w:p w:rsidR="00123B77" w:rsidRDefault="00123B77" w:rsidP="00123B77">
      <w:pPr>
        <w:spacing w:line="240" w:lineRule="auto"/>
        <w:ind w:left="900" w:hanging="900"/>
        <w:rPr>
          <w:rFonts w:cs="Times New Roman"/>
          <w:szCs w:val="24"/>
          <w:lang w:val="en-US"/>
        </w:rPr>
      </w:pPr>
    </w:p>
    <w:p w:rsidR="00123B77" w:rsidRPr="005C0E4E" w:rsidRDefault="00123B77" w:rsidP="00123B77">
      <w:pPr>
        <w:spacing w:line="240" w:lineRule="auto"/>
        <w:ind w:left="900" w:hanging="900"/>
        <w:rPr>
          <w:rFonts w:cs="Times New Roman"/>
          <w:szCs w:val="24"/>
          <w:lang w:val="en-US"/>
        </w:rPr>
      </w:pPr>
      <w:r w:rsidRPr="005C0E4E">
        <w:rPr>
          <w:rFonts w:cs="Times New Roman"/>
          <w:i/>
          <w:szCs w:val="24"/>
          <w:lang w:val="en-US"/>
        </w:rPr>
        <w:t>Undang-undang Republik Indonesia Nomor 20 Tahun 2003 tentang Sistem Pendidikan Nasional</w:t>
      </w:r>
      <w:r>
        <w:rPr>
          <w:rFonts w:cs="Times New Roman"/>
          <w:szCs w:val="24"/>
          <w:lang w:val="en-US"/>
        </w:rPr>
        <w:t>. Yogyakarta: Pustaka Pelajar</w:t>
      </w:r>
    </w:p>
    <w:p w:rsidR="00123B77" w:rsidRDefault="00123B77" w:rsidP="00123B77"/>
    <w:p w:rsidR="00123B77" w:rsidRPr="00604FA9" w:rsidRDefault="00123B77" w:rsidP="00123B77">
      <w:pPr>
        <w:pStyle w:val="ListParagraph"/>
        <w:spacing w:line="480" w:lineRule="auto"/>
        <w:ind w:left="360"/>
        <w:rPr>
          <w:rFonts w:cs="Times New Roman"/>
          <w:szCs w:val="24"/>
        </w:rPr>
      </w:pPr>
    </w:p>
    <w:p w:rsidR="00123B77" w:rsidRDefault="00123B77" w:rsidP="00123B77">
      <w:pPr>
        <w:spacing w:after="200" w:line="276" w:lineRule="auto"/>
        <w:jc w:val="left"/>
        <w:rPr>
          <w:lang w:val="en-US"/>
        </w:rPr>
      </w:pPr>
    </w:p>
    <w:p w:rsidR="00123B77" w:rsidRDefault="00123B77" w:rsidP="00123B77">
      <w:pPr>
        <w:spacing w:line="240" w:lineRule="auto"/>
        <w:ind w:left="851"/>
        <w:rPr>
          <w:rFonts w:cs="Times New Roman"/>
          <w:szCs w:val="24"/>
          <w:lang w:val="en-US"/>
        </w:rPr>
      </w:pPr>
    </w:p>
    <w:p w:rsidR="00123B77" w:rsidRDefault="00123B77" w:rsidP="00123B77">
      <w:pPr>
        <w:spacing w:line="240" w:lineRule="auto"/>
        <w:ind w:left="851"/>
        <w:rPr>
          <w:rFonts w:cs="Times New Roman"/>
          <w:szCs w:val="24"/>
          <w:lang w:val="en-US"/>
        </w:rPr>
      </w:pPr>
    </w:p>
    <w:p w:rsidR="00123B77" w:rsidRPr="009C22A1" w:rsidRDefault="00123B77" w:rsidP="00123B77">
      <w:pPr>
        <w:rPr>
          <w:lang w:val="en-US"/>
        </w:rPr>
      </w:pPr>
    </w:p>
    <w:p w:rsidR="00123B77" w:rsidRDefault="00123B77">
      <w:pPr>
        <w:spacing w:after="200" w:line="276" w:lineRule="auto"/>
        <w:jc w:val="left"/>
        <w:rPr>
          <w:rFonts w:cs="Times New Roman"/>
          <w:szCs w:val="24"/>
          <w:lang w:val="en-US"/>
        </w:rPr>
      </w:pPr>
      <w:r>
        <w:rPr>
          <w:rFonts w:cs="Times New Roman"/>
          <w:szCs w:val="24"/>
          <w:lang w:val="en-US"/>
        </w:rPr>
        <w:br w:type="page"/>
      </w:r>
    </w:p>
    <w:p w:rsidR="005D4B42" w:rsidRPr="00B7254D" w:rsidRDefault="005D4B42" w:rsidP="005D4B42">
      <w:pPr>
        <w:rPr>
          <w:rFonts w:cs="Times New Roman"/>
          <w:szCs w:val="24"/>
          <w:lang w:val="en-US"/>
        </w:rPr>
      </w:pPr>
    </w:p>
    <w:p w:rsidR="005D4B42" w:rsidRDefault="005D4B42" w:rsidP="005D4B42">
      <w:pPr>
        <w:pStyle w:val="ListParagraph"/>
        <w:ind w:hanging="720"/>
        <w:jc w:val="center"/>
        <w:rPr>
          <w:rFonts w:cs="Times New Roman"/>
          <w:szCs w:val="24"/>
        </w:rPr>
      </w:pPr>
    </w:p>
    <w:p w:rsidR="005D4B42" w:rsidRDefault="005D4B42" w:rsidP="005D4B42">
      <w:pPr>
        <w:pStyle w:val="ListParagraph"/>
        <w:ind w:hanging="720"/>
        <w:jc w:val="center"/>
        <w:rPr>
          <w:rFonts w:cs="Times New Roman"/>
          <w:szCs w:val="24"/>
        </w:rPr>
      </w:pPr>
    </w:p>
    <w:p w:rsidR="005D4B42" w:rsidRPr="009D2A93" w:rsidRDefault="005D4B42" w:rsidP="005D4B42">
      <w:pPr>
        <w:pStyle w:val="ListParagraph"/>
        <w:ind w:hanging="720"/>
        <w:jc w:val="center"/>
        <w:rPr>
          <w:rFonts w:cs="Times New Roman"/>
          <w:szCs w:val="24"/>
        </w:rPr>
      </w:pPr>
    </w:p>
    <w:p w:rsidR="005D4B42" w:rsidRPr="009D2A93" w:rsidRDefault="005D4B42" w:rsidP="005D4B42">
      <w:pPr>
        <w:pStyle w:val="ListParagraph"/>
        <w:ind w:hanging="720"/>
        <w:jc w:val="center"/>
        <w:rPr>
          <w:rFonts w:cs="Times New Roman"/>
          <w:szCs w:val="24"/>
        </w:rPr>
      </w:pPr>
    </w:p>
    <w:p w:rsidR="005D4B42" w:rsidRPr="009D2A93" w:rsidRDefault="005D4B42" w:rsidP="005D4B42">
      <w:pPr>
        <w:pStyle w:val="ListParagraph"/>
        <w:ind w:hanging="720"/>
        <w:jc w:val="center"/>
        <w:rPr>
          <w:rFonts w:cs="Times New Roman"/>
          <w:szCs w:val="24"/>
        </w:rPr>
      </w:pPr>
    </w:p>
    <w:p w:rsidR="005D4B42" w:rsidRPr="009D2A93" w:rsidRDefault="005D4B42" w:rsidP="005D4B42">
      <w:pPr>
        <w:pStyle w:val="ListParagraph"/>
        <w:ind w:hanging="720"/>
        <w:jc w:val="center"/>
        <w:rPr>
          <w:rFonts w:cs="Times New Roman"/>
          <w:szCs w:val="24"/>
        </w:rPr>
      </w:pPr>
    </w:p>
    <w:p w:rsidR="005D4B42" w:rsidRPr="009D2A93" w:rsidRDefault="005D4B42" w:rsidP="005D4B42">
      <w:pPr>
        <w:rPr>
          <w:rFonts w:cs="Times New Roman"/>
          <w:szCs w:val="24"/>
        </w:rPr>
      </w:pPr>
    </w:p>
    <w:p w:rsidR="005D4B42" w:rsidRPr="009D2A93" w:rsidRDefault="005D4B42" w:rsidP="005D4B42">
      <w:pPr>
        <w:pStyle w:val="ListParagraph"/>
        <w:ind w:hanging="720"/>
        <w:jc w:val="center"/>
        <w:rPr>
          <w:rFonts w:cs="Times New Roman"/>
          <w:szCs w:val="24"/>
        </w:rPr>
      </w:pPr>
    </w:p>
    <w:p w:rsidR="005D4B42" w:rsidRPr="009D2A93" w:rsidRDefault="0062642B" w:rsidP="005D4B42">
      <w:pPr>
        <w:pStyle w:val="ListParagraph"/>
        <w:ind w:hanging="720"/>
        <w:jc w:val="center"/>
        <w:rPr>
          <w:rFonts w:cs="Times New Roman"/>
          <w:szCs w:val="24"/>
        </w:rPr>
      </w:pPr>
      <w:r w:rsidRPr="0062642B">
        <w:rPr>
          <w:rFonts w:cs="Times New Roman"/>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85.25pt;height:46.75pt" adj=",10800" fillcolor="black">
            <v:shadow color="#868686"/>
            <v:textpath style="font-family:&quot;Arial Black&quot;;font-size:60pt" fitshape="t" trim="t" string="LAMPIRAN"/>
          </v:shape>
        </w:pict>
      </w:r>
    </w:p>
    <w:p w:rsidR="005D4B42" w:rsidRPr="009D2A93" w:rsidRDefault="005D4B42" w:rsidP="005D4B42">
      <w:pPr>
        <w:pStyle w:val="ListParagraph"/>
        <w:ind w:hanging="720"/>
        <w:rPr>
          <w:rFonts w:cs="Times New Roman"/>
          <w:szCs w:val="24"/>
        </w:rPr>
      </w:pPr>
    </w:p>
    <w:p w:rsidR="005D4B42" w:rsidRPr="009D2A93" w:rsidRDefault="005D4B42" w:rsidP="005D4B42">
      <w:pPr>
        <w:pStyle w:val="ListParagraph"/>
        <w:ind w:hanging="720"/>
        <w:rPr>
          <w:rFonts w:cs="Times New Roman"/>
          <w:szCs w:val="24"/>
        </w:rPr>
      </w:pPr>
    </w:p>
    <w:p w:rsidR="005D4B42" w:rsidRPr="009D2A93" w:rsidRDefault="005D4B42" w:rsidP="005D4B42">
      <w:pPr>
        <w:spacing w:after="200" w:line="276" w:lineRule="auto"/>
        <w:rPr>
          <w:rFonts w:cs="Times New Roman"/>
          <w:b/>
          <w:szCs w:val="24"/>
        </w:rPr>
      </w:pPr>
    </w:p>
    <w:p w:rsidR="00123B77" w:rsidRDefault="00123B77">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5D4B42" w:rsidRDefault="005D4B42">
      <w:pPr>
        <w:spacing w:after="200" w:line="276" w:lineRule="auto"/>
        <w:jc w:val="left"/>
        <w:rPr>
          <w:rFonts w:cs="Times New Roman"/>
          <w:b/>
          <w:szCs w:val="24"/>
          <w:lang w:val="en-US"/>
        </w:rPr>
      </w:pPr>
    </w:p>
    <w:p w:rsidR="00DB46AB" w:rsidRPr="002A0D73" w:rsidRDefault="00DB46AB" w:rsidP="002A0D73">
      <w:pPr>
        <w:tabs>
          <w:tab w:val="left" w:pos="1800"/>
        </w:tabs>
        <w:rPr>
          <w:rFonts w:cs="Times New Roman"/>
          <w:szCs w:val="24"/>
          <w:lang w:val="en-US"/>
        </w:rPr>
      </w:pPr>
    </w:p>
    <w:p w:rsidR="0062152E" w:rsidRPr="002A0D73" w:rsidRDefault="0062152E" w:rsidP="002A0D73">
      <w:pPr>
        <w:spacing w:after="200" w:line="276" w:lineRule="auto"/>
        <w:jc w:val="left"/>
        <w:rPr>
          <w:rFonts w:cs="Times New Roman"/>
          <w:szCs w:val="24"/>
          <w:lang w:val="en-US"/>
        </w:rPr>
      </w:pPr>
    </w:p>
    <w:sectPr w:rsidR="0062152E" w:rsidRPr="002A0D73" w:rsidSect="00E61EF7">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61" w:rsidRDefault="00874761" w:rsidP="00E61EF7">
      <w:pPr>
        <w:spacing w:line="240" w:lineRule="auto"/>
      </w:pPr>
      <w:r>
        <w:separator/>
      </w:r>
    </w:p>
  </w:endnote>
  <w:endnote w:type="continuationSeparator" w:id="1">
    <w:p w:rsidR="00874761" w:rsidRDefault="00874761" w:rsidP="00E61E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02" w:rsidRDefault="004A4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02" w:rsidRDefault="004A4D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067"/>
      <w:docPartObj>
        <w:docPartGallery w:val="Page Numbers (Bottom of Page)"/>
        <w:docPartUnique/>
      </w:docPartObj>
    </w:sdtPr>
    <w:sdtContent>
      <w:p w:rsidR="004A4D02" w:rsidRDefault="0062642B">
        <w:pPr>
          <w:pStyle w:val="Footer"/>
          <w:jc w:val="center"/>
        </w:pPr>
        <w:fldSimple w:instr=" PAGE   \* MERGEFORMAT ">
          <w:r w:rsidR="00686AA0">
            <w:rPr>
              <w:noProof/>
            </w:rPr>
            <w:t>1</w:t>
          </w:r>
        </w:fldSimple>
      </w:p>
    </w:sdtContent>
  </w:sdt>
  <w:p w:rsidR="004A4D02" w:rsidRDefault="004A4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61" w:rsidRDefault="00874761" w:rsidP="00E61EF7">
      <w:pPr>
        <w:spacing w:line="240" w:lineRule="auto"/>
      </w:pPr>
      <w:r>
        <w:separator/>
      </w:r>
    </w:p>
  </w:footnote>
  <w:footnote w:type="continuationSeparator" w:id="1">
    <w:p w:rsidR="00874761" w:rsidRDefault="00874761" w:rsidP="00E61E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02" w:rsidRDefault="004A4D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064"/>
      <w:docPartObj>
        <w:docPartGallery w:val="Page Numbers (Top of Page)"/>
        <w:docPartUnique/>
      </w:docPartObj>
    </w:sdtPr>
    <w:sdtContent>
      <w:p w:rsidR="004A4D02" w:rsidRDefault="0062642B">
        <w:pPr>
          <w:pStyle w:val="Header"/>
          <w:jc w:val="right"/>
        </w:pPr>
        <w:fldSimple w:instr=" PAGE   \* MERGEFORMAT ">
          <w:r w:rsidR="00EF237A">
            <w:rPr>
              <w:noProof/>
            </w:rPr>
            <w:t>67</w:t>
          </w:r>
        </w:fldSimple>
      </w:p>
    </w:sdtContent>
  </w:sdt>
  <w:p w:rsidR="004A4D02" w:rsidRDefault="004A4D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02" w:rsidRDefault="004A4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198"/>
    <w:multiLevelType w:val="hybridMultilevel"/>
    <w:tmpl w:val="023044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B3AFF"/>
    <w:multiLevelType w:val="hybridMultilevel"/>
    <w:tmpl w:val="CF686CC2"/>
    <w:lvl w:ilvl="0" w:tplc="04090019">
      <w:start w:val="1"/>
      <w:numFmt w:val="lowerLetter"/>
      <w:lvlText w:val="%1."/>
      <w:lvlJc w:val="left"/>
      <w:pPr>
        <w:tabs>
          <w:tab w:val="num" w:pos="720"/>
        </w:tabs>
        <w:ind w:left="720" w:hanging="720"/>
      </w:pPr>
      <w:rPr>
        <w:rFonts w:hint="default"/>
      </w:rPr>
    </w:lvl>
    <w:lvl w:ilvl="1" w:tplc="11380390">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9A82DA7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3D251E"/>
    <w:multiLevelType w:val="hybridMultilevel"/>
    <w:tmpl w:val="18CCA242"/>
    <w:lvl w:ilvl="0" w:tplc="29F4EFE2">
      <w:start w:val="1"/>
      <w:numFmt w:val="bullet"/>
      <w:lvlText w:val=""/>
      <w:lvlJc w:val="left"/>
      <w:pPr>
        <w:ind w:left="976" w:hanging="360"/>
      </w:pPr>
      <w:rPr>
        <w:rFonts w:ascii="Symbol" w:hAnsi="Symbol" w:hint="default"/>
        <w:sz w:val="28"/>
        <w:szCs w:val="28"/>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
    <w:nsid w:val="09BE7E47"/>
    <w:multiLevelType w:val="multilevel"/>
    <w:tmpl w:val="638200E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New Roman" w:eastAsia="Times New Roman" w:hAnsi="Times New Roman" w:cs="Times New Roman"/>
        <w:b w:val="0"/>
      </w:rPr>
    </w:lvl>
    <w:lvl w:ilvl="2">
      <w:start w:val="1"/>
      <w:numFmt w:val="decimal"/>
      <w:lvlText w:val="%3."/>
      <w:lvlJc w:val="left"/>
      <w:pPr>
        <w:tabs>
          <w:tab w:val="num" w:pos="720"/>
        </w:tabs>
        <w:ind w:left="720" w:hanging="720"/>
      </w:pPr>
      <w:rPr>
        <w:b/>
        <w:bCs/>
      </w:rPr>
    </w:lvl>
    <w:lvl w:ilvl="3">
      <w:start w:val="1"/>
      <w:numFmt w:val="decimal"/>
      <w:lvlText w:val="%4."/>
      <w:lvlJc w:val="left"/>
      <w:pPr>
        <w:tabs>
          <w:tab w:val="num" w:pos="720"/>
        </w:tabs>
        <w:ind w:left="720" w:hanging="720"/>
      </w:pPr>
      <w:rPr>
        <w:b/>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4">
    <w:nsid w:val="0A175273"/>
    <w:multiLevelType w:val="hybridMultilevel"/>
    <w:tmpl w:val="89FE78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0263AAA"/>
    <w:multiLevelType w:val="hybridMultilevel"/>
    <w:tmpl w:val="B0B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84815"/>
    <w:multiLevelType w:val="hybridMultilevel"/>
    <w:tmpl w:val="BF083A92"/>
    <w:lvl w:ilvl="0" w:tplc="1F382506">
      <w:start w:val="1"/>
      <w:numFmt w:val="lowerLetter"/>
      <w:lvlText w:val="%1."/>
      <w:lvlJc w:val="left"/>
      <w:pPr>
        <w:tabs>
          <w:tab w:val="num" w:pos="747"/>
        </w:tabs>
        <w:ind w:left="747" w:hanging="360"/>
      </w:pPr>
      <w:rPr>
        <w:rFonts w:hint="default"/>
      </w:rPr>
    </w:lvl>
    <w:lvl w:ilvl="1" w:tplc="C7F8075A">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180"/>
        </w:tabs>
        <w:ind w:left="180" w:hanging="180"/>
      </w:p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900"/>
        </w:tabs>
        <w:ind w:left="900" w:hanging="360"/>
      </w:pPr>
    </w:lvl>
    <w:lvl w:ilvl="5" w:tplc="1A14C1FE">
      <w:start w:val="1"/>
      <w:numFmt w:val="lowerLetter"/>
      <w:lvlText w:val="(%6)"/>
      <w:lvlJc w:val="left"/>
      <w:pPr>
        <w:tabs>
          <w:tab w:val="num" w:pos="1080"/>
        </w:tabs>
        <w:ind w:left="1080" w:hanging="360"/>
      </w:pPr>
      <w:rPr>
        <w:rFonts w:hint="default"/>
      </w:rPr>
    </w:lvl>
    <w:lvl w:ilvl="6" w:tplc="0409000F">
      <w:start w:val="1"/>
      <w:numFmt w:val="decimal"/>
      <w:lvlText w:val="%7."/>
      <w:lvlJc w:val="left"/>
      <w:pPr>
        <w:tabs>
          <w:tab w:val="num" w:pos="540"/>
        </w:tabs>
        <w:ind w:left="540" w:hanging="360"/>
      </w:pPr>
    </w:lvl>
    <w:lvl w:ilvl="7" w:tplc="1F382506">
      <w:start w:val="1"/>
      <w:numFmt w:val="lowerLetter"/>
      <w:lvlText w:val="%8."/>
      <w:lvlJc w:val="left"/>
      <w:pPr>
        <w:tabs>
          <w:tab w:val="num" w:pos="5787"/>
        </w:tabs>
        <w:ind w:left="5787" w:hanging="360"/>
      </w:pPr>
      <w:rPr>
        <w:rFonts w:hint="default"/>
      </w:rPr>
    </w:lvl>
    <w:lvl w:ilvl="8" w:tplc="0409001B" w:tentative="1">
      <w:start w:val="1"/>
      <w:numFmt w:val="lowerRoman"/>
      <w:lvlText w:val="%9."/>
      <w:lvlJc w:val="right"/>
      <w:pPr>
        <w:tabs>
          <w:tab w:val="num" w:pos="6507"/>
        </w:tabs>
        <w:ind w:left="6507" w:hanging="180"/>
      </w:pPr>
    </w:lvl>
  </w:abstractNum>
  <w:abstractNum w:abstractNumId="7">
    <w:nsid w:val="11551A76"/>
    <w:multiLevelType w:val="hybridMultilevel"/>
    <w:tmpl w:val="907C4F0C"/>
    <w:lvl w:ilvl="0" w:tplc="DEA04B3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146E5"/>
    <w:multiLevelType w:val="hybridMultilevel"/>
    <w:tmpl w:val="5A64462A"/>
    <w:lvl w:ilvl="0" w:tplc="04090015">
      <w:start w:val="1"/>
      <w:numFmt w:val="upp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4D4EB8"/>
    <w:multiLevelType w:val="hybridMultilevel"/>
    <w:tmpl w:val="809E9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FB4D22"/>
    <w:multiLevelType w:val="hybridMultilevel"/>
    <w:tmpl w:val="EED63A3A"/>
    <w:lvl w:ilvl="0" w:tplc="04090015">
      <w:start w:val="1"/>
      <w:numFmt w:val="upperLetter"/>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3A57DA"/>
    <w:multiLevelType w:val="hybridMultilevel"/>
    <w:tmpl w:val="F9FCE7E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14635EE4"/>
    <w:multiLevelType w:val="hybridMultilevel"/>
    <w:tmpl w:val="3A68023E"/>
    <w:lvl w:ilvl="0" w:tplc="7CF2F04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5AD3004"/>
    <w:multiLevelType w:val="hybridMultilevel"/>
    <w:tmpl w:val="7BA0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40D18"/>
    <w:multiLevelType w:val="hybridMultilevel"/>
    <w:tmpl w:val="53A4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D9587C"/>
    <w:multiLevelType w:val="hybridMultilevel"/>
    <w:tmpl w:val="C666BCE0"/>
    <w:lvl w:ilvl="0" w:tplc="04090015">
      <w:start w:val="1"/>
      <w:numFmt w:val="upp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1A7D45"/>
    <w:multiLevelType w:val="hybridMultilevel"/>
    <w:tmpl w:val="D9B4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B5402"/>
    <w:multiLevelType w:val="hybridMultilevel"/>
    <w:tmpl w:val="FF366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A60CE"/>
    <w:multiLevelType w:val="hybridMultilevel"/>
    <w:tmpl w:val="8C46DF78"/>
    <w:lvl w:ilvl="0" w:tplc="5ABC4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954B1D"/>
    <w:multiLevelType w:val="hybridMultilevel"/>
    <w:tmpl w:val="2582382E"/>
    <w:lvl w:ilvl="0" w:tplc="96CA5EB8">
      <w:start w:val="1"/>
      <w:numFmt w:val="bullet"/>
      <w:lvlText w:val=""/>
      <w:lvlJc w:val="left"/>
      <w:pPr>
        <w:ind w:left="706" w:hanging="360"/>
      </w:pPr>
      <w:rPr>
        <w:rFonts w:ascii="Symbol" w:hAnsi="Symbol" w:hint="default"/>
        <w:sz w:val="28"/>
        <w:szCs w:val="28"/>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nsid w:val="1FAB081F"/>
    <w:multiLevelType w:val="hybridMultilevel"/>
    <w:tmpl w:val="DD6644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E5318E"/>
    <w:multiLevelType w:val="hybridMultilevel"/>
    <w:tmpl w:val="C592E574"/>
    <w:lvl w:ilvl="0" w:tplc="347E45D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C25306"/>
    <w:multiLevelType w:val="hybridMultilevel"/>
    <w:tmpl w:val="438829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E341CD"/>
    <w:multiLevelType w:val="hybridMultilevel"/>
    <w:tmpl w:val="45D08FE8"/>
    <w:lvl w:ilvl="0" w:tplc="5ABC4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D4606C"/>
    <w:multiLevelType w:val="hybridMultilevel"/>
    <w:tmpl w:val="DB665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114AA"/>
    <w:multiLevelType w:val="hybridMultilevel"/>
    <w:tmpl w:val="3624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06B22"/>
    <w:multiLevelType w:val="hybridMultilevel"/>
    <w:tmpl w:val="91165F5E"/>
    <w:lvl w:ilvl="0" w:tplc="04090015">
      <w:start w:val="1"/>
      <w:numFmt w:val="upp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8FD2A19"/>
    <w:multiLevelType w:val="hybridMultilevel"/>
    <w:tmpl w:val="5E00ADC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AB52DCF"/>
    <w:multiLevelType w:val="hybridMultilevel"/>
    <w:tmpl w:val="89FE78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2FC84B75"/>
    <w:multiLevelType w:val="hybridMultilevel"/>
    <w:tmpl w:val="D4CAD2A8"/>
    <w:lvl w:ilvl="0" w:tplc="2A3240D0">
      <w:start w:val="1"/>
      <w:numFmt w:val="upperLetter"/>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0806867"/>
    <w:multiLevelType w:val="hybridMultilevel"/>
    <w:tmpl w:val="963E2E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29402D"/>
    <w:multiLevelType w:val="hybridMultilevel"/>
    <w:tmpl w:val="8FBEE2D2"/>
    <w:lvl w:ilvl="0" w:tplc="04090015">
      <w:start w:val="1"/>
      <w:numFmt w:val="upperLetter"/>
      <w:lvlText w:val="%1."/>
      <w:lvlJc w:val="left"/>
      <w:pPr>
        <w:tabs>
          <w:tab w:val="num" w:pos="720"/>
        </w:tabs>
        <w:ind w:left="720" w:hanging="360"/>
      </w:pPr>
    </w:lvl>
    <w:lvl w:ilvl="1" w:tplc="7ECE3FD4">
      <w:start w:val="1"/>
      <w:numFmt w:val="decimal"/>
      <w:lvlText w:val="%2."/>
      <w:lvlJc w:val="left"/>
      <w:pPr>
        <w:tabs>
          <w:tab w:val="num" w:pos="3338"/>
        </w:tabs>
        <w:ind w:left="3338" w:hanging="360"/>
      </w:pPr>
      <w:rPr>
        <w:rFonts w:hint="default"/>
      </w:rPr>
    </w:lvl>
    <w:lvl w:ilvl="2" w:tplc="04090019">
      <w:start w:val="1"/>
      <w:numFmt w:val="lowerLetter"/>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D3B2FF7A">
      <w:start w:val="2"/>
      <w:numFmt w:val="bullet"/>
      <w:lvlText w:val="-"/>
      <w:lvlJc w:val="left"/>
      <w:pPr>
        <w:ind w:left="3780" w:hanging="360"/>
      </w:pPr>
      <w:rPr>
        <w:rFonts w:ascii="Times New Roman" w:eastAsiaTheme="minorHAnsi" w:hAnsi="Times New Roman" w:cs="Times New Roman" w:hint="default"/>
      </w:rPr>
    </w:lvl>
    <w:lvl w:ilvl="5" w:tplc="04090019">
      <w:start w:val="1"/>
      <w:numFmt w:val="lowerLetter"/>
      <w:lvlText w:val="%6."/>
      <w:lvlJc w:val="left"/>
      <w:pPr>
        <w:tabs>
          <w:tab w:val="num" w:pos="4500"/>
        </w:tabs>
        <w:ind w:left="4500" w:hanging="180"/>
      </w:pPr>
    </w:lvl>
    <w:lvl w:ilvl="6" w:tplc="0409000F">
      <w:start w:val="1"/>
      <w:numFmt w:val="decimal"/>
      <w:lvlText w:val="%7."/>
      <w:lvlJc w:val="left"/>
      <w:pPr>
        <w:tabs>
          <w:tab w:val="num" w:pos="5220"/>
        </w:tabs>
        <w:ind w:left="5220" w:hanging="360"/>
      </w:pPr>
    </w:lvl>
    <w:lvl w:ilvl="7" w:tplc="46BE375C">
      <w:start w:val="1"/>
      <w:numFmt w:val="decimal"/>
      <w:lvlText w:val="(%8)"/>
      <w:lvlJc w:val="left"/>
      <w:pPr>
        <w:ind w:left="5940" w:hanging="360"/>
      </w:pPr>
      <w:rPr>
        <w:rFonts w:hint="default"/>
      </w:rPr>
    </w:lvl>
    <w:lvl w:ilvl="8" w:tplc="4566E124">
      <w:start w:val="1"/>
      <w:numFmt w:val="decimal"/>
      <w:lvlText w:val="%9"/>
      <w:lvlJc w:val="left"/>
      <w:pPr>
        <w:ind w:left="6840" w:hanging="360"/>
      </w:pPr>
      <w:rPr>
        <w:rFonts w:hint="default"/>
      </w:rPr>
    </w:lvl>
  </w:abstractNum>
  <w:abstractNum w:abstractNumId="32">
    <w:nsid w:val="31473016"/>
    <w:multiLevelType w:val="hybridMultilevel"/>
    <w:tmpl w:val="D9508F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23F6B45"/>
    <w:multiLevelType w:val="hybridMultilevel"/>
    <w:tmpl w:val="6BFE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4E0C6B"/>
    <w:multiLevelType w:val="hybridMultilevel"/>
    <w:tmpl w:val="023044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3132B28"/>
    <w:multiLevelType w:val="hybridMultilevel"/>
    <w:tmpl w:val="BA0E62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363152B"/>
    <w:multiLevelType w:val="hybridMultilevel"/>
    <w:tmpl w:val="461897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5A1927"/>
    <w:multiLevelType w:val="hybridMultilevel"/>
    <w:tmpl w:val="B1CA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12359E"/>
    <w:multiLevelType w:val="hybridMultilevel"/>
    <w:tmpl w:val="58C0106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2621DB"/>
    <w:multiLevelType w:val="hybridMultilevel"/>
    <w:tmpl w:val="C0E6CADA"/>
    <w:lvl w:ilvl="0" w:tplc="04090015">
      <w:start w:val="1"/>
      <w:numFmt w:val="upp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EF5F30"/>
    <w:multiLevelType w:val="hybridMultilevel"/>
    <w:tmpl w:val="55087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B15A5E"/>
    <w:multiLevelType w:val="hybridMultilevel"/>
    <w:tmpl w:val="DF5AFD60"/>
    <w:lvl w:ilvl="0" w:tplc="5A56E8D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3A2E31AB"/>
    <w:multiLevelType w:val="hybridMultilevel"/>
    <w:tmpl w:val="D6D89A90"/>
    <w:lvl w:ilvl="0" w:tplc="040A2FE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364E44"/>
    <w:multiLevelType w:val="hybridMultilevel"/>
    <w:tmpl w:val="EEA0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CF362E"/>
    <w:multiLevelType w:val="hybridMultilevel"/>
    <w:tmpl w:val="B83EA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AE1BEE"/>
    <w:multiLevelType w:val="hybridMultilevel"/>
    <w:tmpl w:val="8542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DC1A84"/>
    <w:multiLevelType w:val="hybridMultilevel"/>
    <w:tmpl w:val="5A9EBE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6AA217B"/>
    <w:multiLevelType w:val="hybridMultilevel"/>
    <w:tmpl w:val="679E99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6BD7FC4"/>
    <w:multiLevelType w:val="hybridMultilevel"/>
    <w:tmpl w:val="ADBA29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7820A79"/>
    <w:multiLevelType w:val="hybridMultilevel"/>
    <w:tmpl w:val="0176551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496F58E5"/>
    <w:multiLevelType w:val="hybridMultilevel"/>
    <w:tmpl w:val="25049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5E4429"/>
    <w:multiLevelType w:val="hybridMultilevel"/>
    <w:tmpl w:val="22EC01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B2479C5"/>
    <w:multiLevelType w:val="hybridMultilevel"/>
    <w:tmpl w:val="116253A8"/>
    <w:lvl w:ilvl="0" w:tplc="77EAEA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B3A2441"/>
    <w:multiLevelType w:val="hybridMultilevel"/>
    <w:tmpl w:val="0FE89C10"/>
    <w:lvl w:ilvl="0" w:tplc="B9766F3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9F64B3"/>
    <w:multiLevelType w:val="hybridMultilevel"/>
    <w:tmpl w:val="7800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BD7244"/>
    <w:multiLevelType w:val="hybridMultilevel"/>
    <w:tmpl w:val="E4D4233C"/>
    <w:lvl w:ilvl="0" w:tplc="0409000F">
      <w:start w:val="1"/>
      <w:numFmt w:val="decimal"/>
      <w:lvlText w:val="%1."/>
      <w:lvlJc w:val="left"/>
      <w:pPr>
        <w:ind w:left="720" w:hanging="360"/>
      </w:pPr>
      <w:rPr>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BE32EB"/>
    <w:multiLevelType w:val="hybridMultilevel"/>
    <w:tmpl w:val="0388D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2C931B6"/>
    <w:multiLevelType w:val="hybridMultilevel"/>
    <w:tmpl w:val="7B4EE454"/>
    <w:lvl w:ilvl="0" w:tplc="AC8AD02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8">
    <w:nsid w:val="551F492A"/>
    <w:multiLevelType w:val="hybridMultilevel"/>
    <w:tmpl w:val="839EE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2D34E7"/>
    <w:multiLevelType w:val="hybridMultilevel"/>
    <w:tmpl w:val="385EC8AA"/>
    <w:lvl w:ilvl="0" w:tplc="DA3E2ABA">
      <w:start w:val="1"/>
      <w:numFmt w:val="upperLetter"/>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60">
    <w:nsid w:val="56A36D71"/>
    <w:multiLevelType w:val="hybridMultilevel"/>
    <w:tmpl w:val="D1C28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F66E00"/>
    <w:multiLevelType w:val="hybridMultilevel"/>
    <w:tmpl w:val="926CA8E4"/>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7A76A5F"/>
    <w:multiLevelType w:val="hybridMultilevel"/>
    <w:tmpl w:val="8E5830BE"/>
    <w:lvl w:ilvl="0" w:tplc="F67A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7BB7567"/>
    <w:multiLevelType w:val="hybridMultilevel"/>
    <w:tmpl w:val="4162BA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BC25B6C"/>
    <w:multiLevelType w:val="hybridMultilevel"/>
    <w:tmpl w:val="48321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891A34"/>
    <w:multiLevelType w:val="hybridMultilevel"/>
    <w:tmpl w:val="B42A2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7D7033"/>
    <w:multiLevelType w:val="hybridMultilevel"/>
    <w:tmpl w:val="D2AEDAC0"/>
    <w:lvl w:ilvl="0" w:tplc="04090015">
      <w:start w:val="1"/>
      <w:numFmt w:val="upperLetter"/>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459683B"/>
    <w:multiLevelType w:val="hybridMultilevel"/>
    <w:tmpl w:val="F3A0D8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4CB0C92"/>
    <w:multiLevelType w:val="hybridMultilevel"/>
    <w:tmpl w:val="585AFD34"/>
    <w:lvl w:ilvl="0" w:tplc="A916452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66214A33"/>
    <w:multiLevelType w:val="hybridMultilevel"/>
    <w:tmpl w:val="A3C6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477561"/>
    <w:multiLevelType w:val="hybridMultilevel"/>
    <w:tmpl w:val="1E560B0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6A17982"/>
    <w:multiLevelType w:val="hybridMultilevel"/>
    <w:tmpl w:val="69D80B3E"/>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BE44A826">
      <w:start w:val="1"/>
      <w:numFmt w:val="lowerLetter"/>
      <w:lvlText w:val="%4."/>
      <w:lvlJc w:val="left"/>
      <w:pPr>
        <w:tabs>
          <w:tab w:val="num" w:pos="2520"/>
        </w:tabs>
        <w:ind w:left="2520" w:hanging="360"/>
      </w:pPr>
      <w:rPr>
        <w:rFonts w:ascii="Times New Roman" w:hAnsi="Times New Roman" w:cs="Times New Roman" w:hint="default"/>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72">
    <w:nsid w:val="66D25BF2"/>
    <w:multiLevelType w:val="hybridMultilevel"/>
    <w:tmpl w:val="129072EE"/>
    <w:lvl w:ilvl="0" w:tplc="9A007B92">
      <w:start w:val="1"/>
      <w:numFmt w:val="bullet"/>
      <w:lvlText w:val=""/>
      <w:lvlJc w:val="left"/>
      <w:pPr>
        <w:ind w:left="1117" w:hanging="360"/>
      </w:pPr>
      <w:rPr>
        <w:rFonts w:ascii="Symbol" w:hAnsi="Symbol" w:hint="default"/>
        <w:sz w:val="28"/>
        <w:szCs w:val="28"/>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3">
    <w:nsid w:val="67E80067"/>
    <w:multiLevelType w:val="hybridMultilevel"/>
    <w:tmpl w:val="2042E7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9A82493"/>
    <w:multiLevelType w:val="hybridMultilevel"/>
    <w:tmpl w:val="E8ACAB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948CDD8">
      <w:start w:val="1"/>
      <w:numFmt w:val="decimal"/>
      <w:lvlText w:val="%3."/>
      <w:lvlJc w:val="right"/>
      <w:pPr>
        <w:ind w:left="216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145FB3"/>
    <w:multiLevelType w:val="hybridMultilevel"/>
    <w:tmpl w:val="C070FA02"/>
    <w:lvl w:ilvl="0" w:tplc="B1DCCF7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D7A3C99"/>
    <w:multiLevelType w:val="hybridMultilevel"/>
    <w:tmpl w:val="F8AC89F0"/>
    <w:lvl w:ilvl="0" w:tplc="237CAE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E347E59"/>
    <w:multiLevelType w:val="hybridMultilevel"/>
    <w:tmpl w:val="67E41EB6"/>
    <w:lvl w:ilvl="0" w:tplc="0409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8">
    <w:nsid w:val="6E56382E"/>
    <w:multiLevelType w:val="hybridMultilevel"/>
    <w:tmpl w:val="5A64462A"/>
    <w:lvl w:ilvl="0" w:tplc="04090015">
      <w:start w:val="1"/>
      <w:numFmt w:val="upp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FA4431C"/>
    <w:multiLevelType w:val="hybridMultilevel"/>
    <w:tmpl w:val="288A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791AFB"/>
    <w:multiLevelType w:val="hybridMultilevel"/>
    <w:tmpl w:val="D0BC3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ED747E"/>
    <w:multiLevelType w:val="hybridMultilevel"/>
    <w:tmpl w:val="F6DABF02"/>
    <w:lvl w:ilvl="0" w:tplc="81E00D58">
      <w:start w:val="1"/>
      <w:numFmt w:val="decimal"/>
      <w:lvlText w:val="%1."/>
      <w:lvlJc w:val="left"/>
      <w:pPr>
        <w:ind w:left="502"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0366B0CC">
      <w:start w:val="5"/>
      <w:numFmt w:val="bullet"/>
      <w:lvlText w:val="-"/>
      <w:lvlJc w:val="left"/>
      <w:pPr>
        <w:ind w:left="4500" w:hanging="360"/>
      </w:pPr>
      <w:rPr>
        <w:rFonts w:ascii="Times New Roman" w:eastAsiaTheme="minorHAnsi" w:hAnsi="Times New Roman" w:cs="Times New Roman" w:hint="default"/>
      </w:r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nsid w:val="71C97723"/>
    <w:multiLevelType w:val="hybridMultilevel"/>
    <w:tmpl w:val="18143052"/>
    <w:lvl w:ilvl="0" w:tplc="11181F3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30B482D"/>
    <w:multiLevelType w:val="hybridMultilevel"/>
    <w:tmpl w:val="6388C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2D2B99"/>
    <w:multiLevelType w:val="hybridMultilevel"/>
    <w:tmpl w:val="8CFADF7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74D5602A"/>
    <w:multiLevelType w:val="hybridMultilevel"/>
    <w:tmpl w:val="C9BEFC40"/>
    <w:lvl w:ilvl="0" w:tplc="04090015">
      <w:start w:val="1"/>
      <w:numFmt w:val="upperLetter"/>
      <w:lvlText w:val="%1."/>
      <w:lvlJc w:val="left"/>
      <w:pPr>
        <w:ind w:left="720" w:hanging="360"/>
      </w:pPr>
      <w:rPr>
        <w:rFonts w:hint="default"/>
      </w:rPr>
    </w:lvl>
    <w:lvl w:ilvl="1" w:tplc="04210019">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D778D4"/>
    <w:multiLevelType w:val="hybridMultilevel"/>
    <w:tmpl w:val="3DCE8E96"/>
    <w:lvl w:ilvl="0" w:tplc="A5B8120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7001EA9"/>
    <w:multiLevelType w:val="hybridMultilevel"/>
    <w:tmpl w:val="65D6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70F4972"/>
    <w:multiLevelType w:val="hybridMultilevel"/>
    <w:tmpl w:val="AD1C8D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9">
    <w:nsid w:val="78616198"/>
    <w:multiLevelType w:val="hybridMultilevel"/>
    <w:tmpl w:val="75C0E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B219C3"/>
    <w:multiLevelType w:val="hybridMultilevel"/>
    <w:tmpl w:val="5BB24DE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9"/>
  </w:num>
  <w:num w:numId="2">
    <w:abstractNumId w:val="32"/>
  </w:num>
  <w:num w:numId="3">
    <w:abstractNumId w:val="52"/>
  </w:num>
  <w:num w:numId="4">
    <w:abstractNumId w:val="1"/>
  </w:num>
  <w:num w:numId="5">
    <w:abstractNumId w:val="76"/>
  </w:num>
  <w:num w:numId="6">
    <w:abstractNumId w:val="63"/>
  </w:num>
  <w:num w:numId="7">
    <w:abstractNumId w:val="67"/>
  </w:num>
  <w:num w:numId="8">
    <w:abstractNumId w:val="71"/>
  </w:num>
  <w:num w:numId="9">
    <w:abstractNumId w:val="68"/>
  </w:num>
  <w:num w:numId="10">
    <w:abstractNumId w:val="84"/>
  </w:num>
  <w:num w:numId="11">
    <w:abstractNumId w:val="38"/>
  </w:num>
  <w:num w:numId="12">
    <w:abstractNumId w:val="27"/>
  </w:num>
  <w:num w:numId="13">
    <w:abstractNumId w:val="55"/>
  </w:num>
  <w:num w:numId="14">
    <w:abstractNumId w:val="41"/>
  </w:num>
  <w:num w:numId="15">
    <w:abstractNumId w:val="49"/>
  </w:num>
  <w:num w:numId="16">
    <w:abstractNumId w:val="35"/>
  </w:num>
  <w:num w:numId="17">
    <w:abstractNumId w:val="3"/>
  </w:num>
  <w:num w:numId="18">
    <w:abstractNumId w:val="57"/>
  </w:num>
  <w:num w:numId="19">
    <w:abstractNumId w:val="74"/>
  </w:num>
  <w:num w:numId="20">
    <w:abstractNumId w:val="31"/>
  </w:num>
  <w:num w:numId="21">
    <w:abstractNumId w:val="44"/>
  </w:num>
  <w:num w:numId="22">
    <w:abstractNumId w:val="73"/>
  </w:num>
  <w:num w:numId="23">
    <w:abstractNumId w:val="70"/>
  </w:num>
  <w:num w:numId="24">
    <w:abstractNumId w:val="22"/>
  </w:num>
  <w:num w:numId="25">
    <w:abstractNumId w:val="61"/>
  </w:num>
  <w:num w:numId="26">
    <w:abstractNumId w:val="5"/>
  </w:num>
  <w:num w:numId="27">
    <w:abstractNumId w:val="65"/>
  </w:num>
  <w:num w:numId="28">
    <w:abstractNumId w:val="80"/>
  </w:num>
  <w:num w:numId="29">
    <w:abstractNumId w:val="89"/>
  </w:num>
  <w:num w:numId="30">
    <w:abstractNumId w:val="51"/>
  </w:num>
  <w:num w:numId="31">
    <w:abstractNumId w:val="36"/>
  </w:num>
  <w:num w:numId="32">
    <w:abstractNumId w:val="86"/>
  </w:num>
  <w:num w:numId="33">
    <w:abstractNumId w:val="0"/>
  </w:num>
  <w:num w:numId="34">
    <w:abstractNumId w:val="17"/>
  </w:num>
  <w:num w:numId="35">
    <w:abstractNumId w:val="34"/>
  </w:num>
  <w:num w:numId="36">
    <w:abstractNumId w:val="24"/>
  </w:num>
  <w:num w:numId="37">
    <w:abstractNumId w:val="11"/>
  </w:num>
  <w:num w:numId="38">
    <w:abstractNumId w:val="39"/>
  </w:num>
  <w:num w:numId="39">
    <w:abstractNumId w:val="12"/>
  </w:num>
  <w:num w:numId="40">
    <w:abstractNumId w:val="77"/>
  </w:num>
  <w:num w:numId="41">
    <w:abstractNumId w:val="88"/>
  </w:num>
  <w:num w:numId="42">
    <w:abstractNumId w:val="6"/>
  </w:num>
  <w:num w:numId="43">
    <w:abstractNumId w:val="66"/>
  </w:num>
  <w:num w:numId="44">
    <w:abstractNumId w:val="81"/>
  </w:num>
  <w:num w:numId="45">
    <w:abstractNumId w:val="29"/>
  </w:num>
  <w:num w:numId="46">
    <w:abstractNumId w:val="48"/>
  </w:num>
  <w:num w:numId="47">
    <w:abstractNumId w:val="16"/>
  </w:num>
  <w:num w:numId="48">
    <w:abstractNumId w:val="69"/>
  </w:num>
  <w:num w:numId="49">
    <w:abstractNumId w:val="83"/>
  </w:num>
  <w:num w:numId="50">
    <w:abstractNumId w:val="9"/>
  </w:num>
  <w:num w:numId="51">
    <w:abstractNumId w:val="26"/>
  </w:num>
  <w:num w:numId="52">
    <w:abstractNumId w:val="75"/>
  </w:num>
  <w:num w:numId="53">
    <w:abstractNumId w:val="19"/>
  </w:num>
  <w:num w:numId="54">
    <w:abstractNumId w:val="7"/>
  </w:num>
  <w:num w:numId="55">
    <w:abstractNumId w:val="72"/>
  </w:num>
  <w:num w:numId="56">
    <w:abstractNumId w:val="2"/>
  </w:num>
  <w:num w:numId="57">
    <w:abstractNumId w:val="82"/>
  </w:num>
  <w:num w:numId="58">
    <w:abstractNumId w:val="23"/>
  </w:num>
  <w:num w:numId="59">
    <w:abstractNumId w:val="21"/>
  </w:num>
  <w:num w:numId="60">
    <w:abstractNumId w:val="53"/>
  </w:num>
  <w:num w:numId="61">
    <w:abstractNumId w:val="42"/>
  </w:num>
  <w:num w:numId="62">
    <w:abstractNumId w:val="18"/>
  </w:num>
  <w:num w:numId="63">
    <w:abstractNumId w:val="85"/>
  </w:num>
  <w:num w:numId="64">
    <w:abstractNumId w:val="25"/>
  </w:num>
  <w:num w:numId="65">
    <w:abstractNumId w:val="58"/>
  </w:num>
  <w:num w:numId="66">
    <w:abstractNumId w:val="10"/>
  </w:num>
  <w:num w:numId="67">
    <w:abstractNumId w:val="13"/>
  </w:num>
  <w:num w:numId="68">
    <w:abstractNumId w:val="33"/>
  </w:num>
  <w:num w:numId="69">
    <w:abstractNumId w:val="40"/>
  </w:num>
  <w:num w:numId="70">
    <w:abstractNumId w:val="50"/>
  </w:num>
  <w:num w:numId="71">
    <w:abstractNumId w:val="79"/>
  </w:num>
  <w:num w:numId="72">
    <w:abstractNumId w:val="54"/>
  </w:num>
  <w:num w:numId="73">
    <w:abstractNumId w:val="29"/>
  </w:num>
  <w:num w:numId="74">
    <w:abstractNumId w:val="62"/>
  </w:num>
  <w:num w:numId="75">
    <w:abstractNumId w:val="64"/>
  </w:num>
  <w:num w:numId="76">
    <w:abstractNumId w:val="87"/>
  </w:num>
  <w:num w:numId="77">
    <w:abstractNumId w:val="15"/>
  </w:num>
  <w:num w:numId="78">
    <w:abstractNumId w:val="47"/>
  </w:num>
  <w:num w:numId="79">
    <w:abstractNumId w:val="30"/>
  </w:num>
  <w:num w:numId="80">
    <w:abstractNumId w:val="60"/>
  </w:num>
  <w:num w:numId="81">
    <w:abstractNumId w:val="46"/>
  </w:num>
  <w:num w:numId="82">
    <w:abstractNumId w:val="56"/>
  </w:num>
  <w:num w:numId="83">
    <w:abstractNumId w:val="20"/>
  </w:num>
  <w:num w:numId="84">
    <w:abstractNumId w:val="78"/>
  </w:num>
  <w:num w:numId="85">
    <w:abstractNumId w:val="37"/>
  </w:num>
  <w:num w:numId="86">
    <w:abstractNumId w:val="45"/>
  </w:num>
  <w:num w:numId="87">
    <w:abstractNumId w:val="8"/>
  </w:num>
  <w:num w:numId="88">
    <w:abstractNumId w:val="43"/>
  </w:num>
  <w:num w:numId="89">
    <w:abstractNumId w:val="14"/>
  </w:num>
  <w:num w:numId="90">
    <w:abstractNumId w:val="90"/>
  </w:num>
  <w:num w:numId="91">
    <w:abstractNumId w:val="28"/>
  </w:num>
  <w:num w:numId="92">
    <w:abstractNumId w:val="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5159"/>
    <w:rsid w:val="000043D0"/>
    <w:rsid w:val="00016351"/>
    <w:rsid w:val="00031E5A"/>
    <w:rsid w:val="00032E35"/>
    <w:rsid w:val="00040064"/>
    <w:rsid w:val="0004602F"/>
    <w:rsid w:val="0004647C"/>
    <w:rsid w:val="00054201"/>
    <w:rsid w:val="00055DCD"/>
    <w:rsid w:val="000610E8"/>
    <w:rsid w:val="0006188F"/>
    <w:rsid w:val="00062D8F"/>
    <w:rsid w:val="0006346D"/>
    <w:rsid w:val="000667CE"/>
    <w:rsid w:val="000671AD"/>
    <w:rsid w:val="00081D8E"/>
    <w:rsid w:val="000836B4"/>
    <w:rsid w:val="00087CAC"/>
    <w:rsid w:val="000912E7"/>
    <w:rsid w:val="00092BEC"/>
    <w:rsid w:val="000A3295"/>
    <w:rsid w:val="000A4E38"/>
    <w:rsid w:val="000A4EBF"/>
    <w:rsid w:val="000A5E01"/>
    <w:rsid w:val="000A7058"/>
    <w:rsid w:val="000B218C"/>
    <w:rsid w:val="000B2517"/>
    <w:rsid w:val="000C0FFE"/>
    <w:rsid w:val="000C1FAB"/>
    <w:rsid w:val="000D35EC"/>
    <w:rsid w:val="000E2DA8"/>
    <w:rsid w:val="000E2DD5"/>
    <w:rsid w:val="000E4426"/>
    <w:rsid w:val="000E7019"/>
    <w:rsid w:val="000F03C2"/>
    <w:rsid w:val="000F41F7"/>
    <w:rsid w:val="00101339"/>
    <w:rsid w:val="001053D9"/>
    <w:rsid w:val="00105F5D"/>
    <w:rsid w:val="00110D06"/>
    <w:rsid w:val="001115A6"/>
    <w:rsid w:val="00112C39"/>
    <w:rsid w:val="00123B77"/>
    <w:rsid w:val="00123E65"/>
    <w:rsid w:val="00130023"/>
    <w:rsid w:val="001327A5"/>
    <w:rsid w:val="001366D4"/>
    <w:rsid w:val="00144897"/>
    <w:rsid w:val="0015114A"/>
    <w:rsid w:val="00151B7B"/>
    <w:rsid w:val="00164119"/>
    <w:rsid w:val="00170A89"/>
    <w:rsid w:val="00183098"/>
    <w:rsid w:val="001870D2"/>
    <w:rsid w:val="001879DC"/>
    <w:rsid w:val="00191CF6"/>
    <w:rsid w:val="00192CAE"/>
    <w:rsid w:val="00193BF0"/>
    <w:rsid w:val="00194D1C"/>
    <w:rsid w:val="00197360"/>
    <w:rsid w:val="001A3ED1"/>
    <w:rsid w:val="001B3709"/>
    <w:rsid w:val="001B3795"/>
    <w:rsid w:val="001C1A6F"/>
    <w:rsid w:val="001C21B6"/>
    <w:rsid w:val="001D4F24"/>
    <w:rsid w:val="001D79F1"/>
    <w:rsid w:val="001E1AE4"/>
    <w:rsid w:val="001E2321"/>
    <w:rsid w:val="001E3F5E"/>
    <w:rsid w:val="001E4268"/>
    <w:rsid w:val="001F17D8"/>
    <w:rsid w:val="001F33C0"/>
    <w:rsid w:val="00200251"/>
    <w:rsid w:val="002112C9"/>
    <w:rsid w:val="00211AC7"/>
    <w:rsid w:val="00212C72"/>
    <w:rsid w:val="002141D2"/>
    <w:rsid w:val="00214AA3"/>
    <w:rsid w:val="002171CB"/>
    <w:rsid w:val="00217A05"/>
    <w:rsid w:val="002225E2"/>
    <w:rsid w:val="00226664"/>
    <w:rsid w:val="002275F6"/>
    <w:rsid w:val="00230FC2"/>
    <w:rsid w:val="0023753A"/>
    <w:rsid w:val="00240AE1"/>
    <w:rsid w:val="00243C71"/>
    <w:rsid w:val="00246365"/>
    <w:rsid w:val="00246996"/>
    <w:rsid w:val="002521F9"/>
    <w:rsid w:val="00253B16"/>
    <w:rsid w:val="002610C9"/>
    <w:rsid w:val="002614DA"/>
    <w:rsid w:val="002639DB"/>
    <w:rsid w:val="00275FDF"/>
    <w:rsid w:val="00284BDE"/>
    <w:rsid w:val="00287AD8"/>
    <w:rsid w:val="00287F7A"/>
    <w:rsid w:val="0029141C"/>
    <w:rsid w:val="002918A8"/>
    <w:rsid w:val="00293159"/>
    <w:rsid w:val="00293575"/>
    <w:rsid w:val="002A0D73"/>
    <w:rsid w:val="002A27DE"/>
    <w:rsid w:val="002C1648"/>
    <w:rsid w:val="002C2E41"/>
    <w:rsid w:val="002C4E19"/>
    <w:rsid w:val="002C575D"/>
    <w:rsid w:val="002D2F68"/>
    <w:rsid w:val="002D4B27"/>
    <w:rsid w:val="002D4E47"/>
    <w:rsid w:val="002D6C57"/>
    <w:rsid w:val="002F0E18"/>
    <w:rsid w:val="002F1C76"/>
    <w:rsid w:val="002F2B6C"/>
    <w:rsid w:val="002F39EF"/>
    <w:rsid w:val="002F6B9E"/>
    <w:rsid w:val="00310EDF"/>
    <w:rsid w:val="0031366E"/>
    <w:rsid w:val="00317B6B"/>
    <w:rsid w:val="00323D7A"/>
    <w:rsid w:val="00331416"/>
    <w:rsid w:val="00333AC8"/>
    <w:rsid w:val="003347A1"/>
    <w:rsid w:val="003364BF"/>
    <w:rsid w:val="0034171E"/>
    <w:rsid w:val="00344B76"/>
    <w:rsid w:val="00353E83"/>
    <w:rsid w:val="00355086"/>
    <w:rsid w:val="003663E2"/>
    <w:rsid w:val="00370BE5"/>
    <w:rsid w:val="003718D9"/>
    <w:rsid w:val="0037242E"/>
    <w:rsid w:val="003734D3"/>
    <w:rsid w:val="00373C13"/>
    <w:rsid w:val="00374239"/>
    <w:rsid w:val="003752F2"/>
    <w:rsid w:val="003758D0"/>
    <w:rsid w:val="003807E0"/>
    <w:rsid w:val="00386294"/>
    <w:rsid w:val="0039103C"/>
    <w:rsid w:val="00392903"/>
    <w:rsid w:val="003937E0"/>
    <w:rsid w:val="003A1171"/>
    <w:rsid w:val="003A7B24"/>
    <w:rsid w:val="003B31FC"/>
    <w:rsid w:val="003B3E4C"/>
    <w:rsid w:val="003C0DB9"/>
    <w:rsid w:val="003C31E9"/>
    <w:rsid w:val="003D0C36"/>
    <w:rsid w:val="003D187B"/>
    <w:rsid w:val="003D5D78"/>
    <w:rsid w:val="003D79A8"/>
    <w:rsid w:val="003E2D46"/>
    <w:rsid w:val="003E466E"/>
    <w:rsid w:val="003F44A1"/>
    <w:rsid w:val="003F58AE"/>
    <w:rsid w:val="00404C68"/>
    <w:rsid w:val="004066E7"/>
    <w:rsid w:val="00411FF3"/>
    <w:rsid w:val="00414FA3"/>
    <w:rsid w:val="004235CF"/>
    <w:rsid w:val="0042498B"/>
    <w:rsid w:val="00431983"/>
    <w:rsid w:val="00440F01"/>
    <w:rsid w:val="00441293"/>
    <w:rsid w:val="00447B05"/>
    <w:rsid w:val="00447FE8"/>
    <w:rsid w:val="00450E13"/>
    <w:rsid w:val="0045296F"/>
    <w:rsid w:val="00454E71"/>
    <w:rsid w:val="0045532E"/>
    <w:rsid w:val="00457B13"/>
    <w:rsid w:val="00465BAC"/>
    <w:rsid w:val="00467109"/>
    <w:rsid w:val="0047175A"/>
    <w:rsid w:val="00472570"/>
    <w:rsid w:val="00484F77"/>
    <w:rsid w:val="004A3DD9"/>
    <w:rsid w:val="004A4BB8"/>
    <w:rsid w:val="004A4D02"/>
    <w:rsid w:val="004A5340"/>
    <w:rsid w:val="004B0EBF"/>
    <w:rsid w:val="004B35E4"/>
    <w:rsid w:val="004C3D38"/>
    <w:rsid w:val="004C7190"/>
    <w:rsid w:val="004D1603"/>
    <w:rsid w:val="004D4DFF"/>
    <w:rsid w:val="004D64A8"/>
    <w:rsid w:val="004E14E7"/>
    <w:rsid w:val="004E2CBA"/>
    <w:rsid w:val="004E300D"/>
    <w:rsid w:val="004E3E1F"/>
    <w:rsid w:val="004E3EFB"/>
    <w:rsid w:val="004E5458"/>
    <w:rsid w:val="004E56B6"/>
    <w:rsid w:val="004F04A4"/>
    <w:rsid w:val="004F0EC3"/>
    <w:rsid w:val="004F4783"/>
    <w:rsid w:val="004F616B"/>
    <w:rsid w:val="004F6CB5"/>
    <w:rsid w:val="0050419A"/>
    <w:rsid w:val="00505A47"/>
    <w:rsid w:val="00512047"/>
    <w:rsid w:val="0051496D"/>
    <w:rsid w:val="005154B4"/>
    <w:rsid w:val="00527C17"/>
    <w:rsid w:val="00542531"/>
    <w:rsid w:val="00545777"/>
    <w:rsid w:val="00545B64"/>
    <w:rsid w:val="005520E7"/>
    <w:rsid w:val="0055375B"/>
    <w:rsid w:val="00561CBF"/>
    <w:rsid w:val="0056445D"/>
    <w:rsid w:val="00564CEF"/>
    <w:rsid w:val="00566A4E"/>
    <w:rsid w:val="00567B50"/>
    <w:rsid w:val="00571631"/>
    <w:rsid w:val="00573C16"/>
    <w:rsid w:val="00576041"/>
    <w:rsid w:val="00590D28"/>
    <w:rsid w:val="00593E60"/>
    <w:rsid w:val="005959CF"/>
    <w:rsid w:val="00596104"/>
    <w:rsid w:val="005A0D9C"/>
    <w:rsid w:val="005A215A"/>
    <w:rsid w:val="005B4C2A"/>
    <w:rsid w:val="005B4F4E"/>
    <w:rsid w:val="005B5ABC"/>
    <w:rsid w:val="005B62E6"/>
    <w:rsid w:val="005C6243"/>
    <w:rsid w:val="005D071A"/>
    <w:rsid w:val="005D3203"/>
    <w:rsid w:val="005D4B42"/>
    <w:rsid w:val="005D6527"/>
    <w:rsid w:val="005E2B57"/>
    <w:rsid w:val="005F02AC"/>
    <w:rsid w:val="0060674B"/>
    <w:rsid w:val="00614626"/>
    <w:rsid w:val="00614A5A"/>
    <w:rsid w:val="006168BA"/>
    <w:rsid w:val="0062132D"/>
    <w:rsid w:val="0062152E"/>
    <w:rsid w:val="0062642B"/>
    <w:rsid w:val="00630A95"/>
    <w:rsid w:val="00633BE4"/>
    <w:rsid w:val="00642200"/>
    <w:rsid w:val="00643BBE"/>
    <w:rsid w:val="00644A50"/>
    <w:rsid w:val="006463C2"/>
    <w:rsid w:val="00646FF7"/>
    <w:rsid w:val="00652C87"/>
    <w:rsid w:val="00656210"/>
    <w:rsid w:val="0066206E"/>
    <w:rsid w:val="00664DAA"/>
    <w:rsid w:val="00670280"/>
    <w:rsid w:val="0067183F"/>
    <w:rsid w:val="00673960"/>
    <w:rsid w:val="00677463"/>
    <w:rsid w:val="00680B42"/>
    <w:rsid w:val="00680F7C"/>
    <w:rsid w:val="00681759"/>
    <w:rsid w:val="00683910"/>
    <w:rsid w:val="0068526F"/>
    <w:rsid w:val="00686AA0"/>
    <w:rsid w:val="00690EF8"/>
    <w:rsid w:val="00693299"/>
    <w:rsid w:val="00694F6F"/>
    <w:rsid w:val="006A0071"/>
    <w:rsid w:val="006A272F"/>
    <w:rsid w:val="006A5AC6"/>
    <w:rsid w:val="006A6271"/>
    <w:rsid w:val="006A6839"/>
    <w:rsid w:val="006B7803"/>
    <w:rsid w:val="006C3760"/>
    <w:rsid w:val="006C4167"/>
    <w:rsid w:val="006C4ABC"/>
    <w:rsid w:val="006C5737"/>
    <w:rsid w:val="006C679D"/>
    <w:rsid w:val="006D0C7E"/>
    <w:rsid w:val="006E0069"/>
    <w:rsid w:val="006E1161"/>
    <w:rsid w:val="006E617A"/>
    <w:rsid w:val="006E69BB"/>
    <w:rsid w:val="006E6F19"/>
    <w:rsid w:val="006F393F"/>
    <w:rsid w:val="006F3FD1"/>
    <w:rsid w:val="006F4217"/>
    <w:rsid w:val="006F74B4"/>
    <w:rsid w:val="0070020E"/>
    <w:rsid w:val="007011E6"/>
    <w:rsid w:val="007029E7"/>
    <w:rsid w:val="0070696B"/>
    <w:rsid w:val="00707648"/>
    <w:rsid w:val="0071338D"/>
    <w:rsid w:val="007232A4"/>
    <w:rsid w:val="00723F3D"/>
    <w:rsid w:val="007277B2"/>
    <w:rsid w:val="00732DA5"/>
    <w:rsid w:val="007350F7"/>
    <w:rsid w:val="007362F8"/>
    <w:rsid w:val="007502BA"/>
    <w:rsid w:val="007511AA"/>
    <w:rsid w:val="007512CA"/>
    <w:rsid w:val="00753097"/>
    <w:rsid w:val="0075706C"/>
    <w:rsid w:val="00757CEC"/>
    <w:rsid w:val="007636A7"/>
    <w:rsid w:val="00765C9A"/>
    <w:rsid w:val="007746C8"/>
    <w:rsid w:val="007805BE"/>
    <w:rsid w:val="00781055"/>
    <w:rsid w:val="00781CE7"/>
    <w:rsid w:val="007873E3"/>
    <w:rsid w:val="0079139D"/>
    <w:rsid w:val="00791D09"/>
    <w:rsid w:val="0079540A"/>
    <w:rsid w:val="007A26A9"/>
    <w:rsid w:val="007A5661"/>
    <w:rsid w:val="007B24BD"/>
    <w:rsid w:val="007B7BD3"/>
    <w:rsid w:val="007C3BC0"/>
    <w:rsid w:val="007C4C3C"/>
    <w:rsid w:val="007C78B3"/>
    <w:rsid w:val="007D022F"/>
    <w:rsid w:val="007D0EA5"/>
    <w:rsid w:val="007D5FC9"/>
    <w:rsid w:val="007D616E"/>
    <w:rsid w:val="007D72BA"/>
    <w:rsid w:val="007E15AB"/>
    <w:rsid w:val="007F5693"/>
    <w:rsid w:val="00801BE4"/>
    <w:rsid w:val="0081590D"/>
    <w:rsid w:val="00821CE5"/>
    <w:rsid w:val="008237E2"/>
    <w:rsid w:val="008279A2"/>
    <w:rsid w:val="00831F6E"/>
    <w:rsid w:val="00835422"/>
    <w:rsid w:val="0083673B"/>
    <w:rsid w:val="0083756A"/>
    <w:rsid w:val="00837D98"/>
    <w:rsid w:val="008401E2"/>
    <w:rsid w:val="00871B72"/>
    <w:rsid w:val="00874761"/>
    <w:rsid w:val="008751F8"/>
    <w:rsid w:val="00877379"/>
    <w:rsid w:val="00890B11"/>
    <w:rsid w:val="00890D21"/>
    <w:rsid w:val="00890F3E"/>
    <w:rsid w:val="0089291D"/>
    <w:rsid w:val="00897C3C"/>
    <w:rsid w:val="008A03DB"/>
    <w:rsid w:val="008A5D8E"/>
    <w:rsid w:val="008A7A6D"/>
    <w:rsid w:val="008B1FE6"/>
    <w:rsid w:val="008B7686"/>
    <w:rsid w:val="008C10FE"/>
    <w:rsid w:val="008D13DB"/>
    <w:rsid w:val="008D42E8"/>
    <w:rsid w:val="008D5F65"/>
    <w:rsid w:val="008E032B"/>
    <w:rsid w:val="008E038A"/>
    <w:rsid w:val="008E2F95"/>
    <w:rsid w:val="008E5ADF"/>
    <w:rsid w:val="008F0D48"/>
    <w:rsid w:val="008F29C8"/>
    <w:rsid w:val="008F57B9"/>
    <w:rsid w:val="008F7C14"/>
    <w:rsid w:val="009024B7"/>
    <w:rsid w:val="00903EEC"/>
    <w:rsid w:val="009041A2"/>
    <w:rsid w:val="00911284"/>
    <w:rsid w:val="009137B6"/>
    <w:rsid w:val="0091429E"/>
    <w:rsid w:val="0092081C"/>
    <w:rsid w:val="00921995"/>
    <w:rsid w:val="00922AAD"/>
    <w:rsid w:val="009267CB"/>
    <w:rsid w:val="00932465"/>
    <w:rsid w:val="0093323C"/>
    <w:rsid w:val="00936215"/>
    <w:rsid w:val="009419EF"/>
    <w:rsid w:val="00944821"/>
    <w:rsid w:val="00946BDE"/>
    <w:rsid w:val="00954B15"/>
    <w:rsid w:val="00962756"/>
    <w:rsid w:val="00962D0E"/>
    <w:rsid w:val="00965159"/>
    <w:rsid w:val="0097149C"/>
    <w:rsid w:val="00975BCB"/>
    <w:rsid w:val="00981E2D"/>
    <w:rsid w:val="00982775"/>
    <w:rsid w:val="00983D53"/>
    <w:rsid w:val="009857AD"/>
    <w:rsid w:val="009901B8"/>
    <w:rsid w:val="00991C5F"/>
    <w:rsid w:val="00992602"/>
    <w:rsid w:val="00992EBD"/>
    <w:rsid w:val="00996058"/>
    <w:rsid w:val="009962CA"/>
    <w:rsid w:val="009966C6"/>
    <w:rsid w:val="009A063E"/>
    <w:rsid w:val="009A3391"/>
    <w:rsid w:val="009A34F5"/>
    <w:rsid w:val="009B0EF8"/>
    <w:rsid w:val="009B16C8"/>
    <w:rsid w:val="009B1B4C"/>
    <w:rsid w:val="009C33F5"/>
    <w:rsid w:val="009C35CA"/>
    <w:rsid w:val="009C3E0C"/>
    <w:rsid w:val="009C4178"/>
    <w:rsid w:val="009C4E55"/>
    <w:rsid w:val="009C72A2"/>
    <w:rsid w:val="009E5A28"/>
    <w:rsid w:val="009E6307"/>
    <w:rsid w:val="009F2330"/>
    <w:rsid w:val="009F56A4"/>
    <w:rsid w:val="009F63D7"/>
    <w:rsid w:val="00A00031"/>
    <w:rsid w:val="00A01004"/>
    <w:rsid w:val="00A0452F"/>
    <w:rsid w:val="00A06E7F"/>
    <w:rsid w:val="00A11AE2"/>
    <w:rsid w:val="00A11BD8"/>
    <w:rsid w:val="00A12188"/>
    <w:rsid w:val="00A175F3"/>
    <w:rsid w:val="00A269F2"/>
    <w:rsid w:val="00A2752D"/>
    <w:rsid w:val="00A32DFC"/>
    <w:rsid w:val="00A349F5"/>
    <w:rsid w:val="00A35ACF"/>
    <w:rsid w:val="00A453D1"/>
    <w:rsid w:val="00A50CC8"/>
    <w:rsid w:val="00A524DF"/>
    <w:rsid w:val="00A52C4E"/>
    <w:rsid w:val="00A55075"/>
    <w:rsid w:val="00A627A7"/>
    <w:rsid w:val="00A63CED"/>
    <w:rsid w:val="00A67A5C"/>
    <w:rsid w:val="00A74805"/>
    <w:rsid w:val="00A76045"/>
    <w:rsid w:val="00A76EC0"/>
    <w:rsid w:val="00A76EE6"/>
    <w:rsid w:val="00A77249"/>
    <w:rsid w:val="00A803D4"/>
    <w:rsid w:val="00A82F1B"/>
    <w:rsid w:val="00A90837"/>
    <w:rsid w:val="00A94AB0"/>
    <w:rsid w:val="00AA1239"/>
    <w:rsid w:val="00AA326D"/>
    <w:rsid w:val="00AA4A5F"/>
    <w:rsid w:val="00AA647C"/>
    <w:rsid w:val="00AB0E2D"/>
    <w:rsid w:val="00AB230A"/>
    <w:rsid w:val="00AC1283"/>
    <w:rsid w:val="00AC1404"/>
    <w:rsid w:val="00AC149A"/>
    <w:rsid w:val="00AC24AE"/>
    <w:rsid w:val="00AC4714"/>
    <w:rsid w:val="00AD14B8"/>
    <w:rsid w:val="00AD510D"/>
    <w:rsid w:val="00AE24DA"/>
    <w:rsid w:val="00AE7400"/>
    <w:rsid w:val="00B015F6"/>
    <w:rsid w:val="00B01C15"/>
    <w:rsid w:val="00B0334B"/>
    <w:rsid w:val="00B1317E"/>
    <w:rsid w:val="00B17E5F"/>
    <w:rsid w:val="00B2355D"/>
    <w:rsid w:val="00B33AE2"/>
    <w:rsid w:val="00B33DBC"/>
    <w:rsid w:val="00B37467"/>
    <w:rsid w:val="00B40678"/>
    <w:rsid w:val="00B40E29"/>
    <w:rsid w:val="00B42FE4"/>
    <w:rsid w:val="00B44214"/>
    <w:rsid w:val="00B44A8D"/>
    <w:rsid w:val="00B45C5D"/>
    <w:rsid w:val="00B475DE"/>
    <w:rsid w:val="00B47867"/>
    <w:rsid w:val="00B50F86"/>
    <w:rsid w:val="00B5130A"/>
    <w:rsid w:val="00B531B1"/>
    <w:rsid w:val="00B53339"/>
    <w:rsid w:val="00B55D93"/>
    <w:rsid w:val="00B615F8"/>
    <w:rsid w:val="00B626D5"/>
    <w:rsid w:val="00B65AF6"/>
    <w:rsid w:val="00B71EDD"/>
    <w:rsid w:val="00B7254D"/>
    <w:rsid w:val="00B77369"/>
    <w:rsid w:val="00B91294"/>
    <w:rsid w:val="00B94775"/>
    <w:rsid w:val="00B94C47"/>
    <w:rsid w:val="00BA47FB"/>
    <w:rsid w:val="00BA66B5"/>
    <w:rsid w:val="00BA7CFF"/>
    <w:rsid w:val="00BB0A68"/>
    <w:rsid w:val="00BB47B3"/>
    <w:rsid w:val="00BB4EF5"/>
    <w:rsid w:val="00BB65FB"/>
    <w:rsid w:val="00BB7F0B"/>
    <w:rsid w:val="00BC109D"/>
    <w:rsid w:val="00BC1B04"/>
    <w:rsid w:val="00BC23F9"/>
    <w:rsid w:val="00BC2B27"/>
    <w:rsid w:val="00BC2FEB"/>
    <w:rsid w:val="00BC30EF"/>
    <w:rsid w:val="00BC7834"/>
    <w:rsid w:val="00BC7F19"/>
    <w:rsid w:val="00BD035D"/>
    <w:rsid w:val="00BD0865"/>
    <w:rsid w:val="00BD2579"/>
    <w:rsid w:val="00BD2D8D"/>
    <w:rsid w:val="00BD5DFB"/>
    <w:rsid w:val="00BE32E9"/>
    <w:rsid w:val="00BE3619"/>
    <w:rsid w:val="00BE59B9"/>
    <w:rsid w:val="00BF099F"/>
    <w:rsid w:val="00BF2E6D"/>
    <w:rsid w:val="00BF521B"/>
    <w:rsid w:val="00BF5796"/>
    <w:rsid w:val="00BF68EB"/>
    <w:rsid w:val="00BF7121"/>
    <w:rsid w:val="00C00173"/>
    <w:rsid w:val="00C028D1"/>
    <w:rsid w:val="00C1018D"/>
    <w:rsid w:val="00C10B26"/>
    <w:rsid w:val="00C16401"/>
    <w:rsid w:val="00C16BE3"/>
    <w:rsid w:val="00C170AF"/>
    <w:rsid w:val="00C20775"/>
    <w:rsid w:val="00C217F4"/>
    <w:rsid w:val="00C24AEA"/>
    <w:rsid w:val="00C2642F"/>
    <w:rsid w:val="00C309CA"/>
    <w:rsid w:val="00C35B20"/>
    <w:rsid w:val="00C361E6"/>
    <w:rsid w:val="00C43A6F"/>
    <w:rsid w:val="00C45AE9"/>
    <w:rsid w:val="00C47CFA"/>
    <w:rsid w:val="00C51A80"/>
    <w:rsid w:val="00C52019"/>
    <w:rsid w:val="00C60DB8"/>
    <w:rsid w:val="00C73417"/>
    <w:rsid w:val="00C806A4"/>
    <w:rsid w:val="00C82C26"/>
    <w:rsid w:val="00C84591"/>
    <w:rsid w:val="00C853B3"/>
    <w:rsid w:val="00C864B0"/>
    <w:rsid w:val="00C904C5"/>
    <w:rsid w:val="00C931B1"/>
    <w:rsid w:val="00C93901"/>
    <w:rsid w:val="00C93F9A"/>
    <w:rsid w:val="00C9524C"/>
    <w:rsid w:val="00CA259E"/>
    <w:rsid w:val="00CA71E6"/>
    <w:rsid w:val="00CB063F"/>
    <w:rsid w:val="00CB3D55"/>
    <w:rsid w:val="00CB4221"/>
    <w:rsid w:val="00CB700C"/>
    <w:rsid w:val="00CC3494"/>
    <w:rsid w:val="00CC564E"/>
    <w:rsid w:val="00CC595B"/>
    <w:rsid w:val="00CC5AF2"/>
    <w:rsid w:val="00CE1398"/>
    <w:rsid w:val="00CE1D81"/>
    <w:rsid w:val="00CE4608"/>
    <w:rsid w:val="00CE5736"/>
    <w:rsid w:val="00CE7299"/>
    <w:rsid w:val="00CF3806"/>
    <w:rsid w:val="00CF460D"/>
    <w:rsid w:val="00CF60C7"/>
    <w:rsid w:val="00D01D19"/>
    <w:rsid w:val="00D034D9"/>
    <w:rsid w:val="00D038DD"/>
    <w:rsid w:val="00D05880"/>
    <w:rsid w:val="00D06356"/>
    <w:rsid w:val="00D069C8"/>
    <w:rsid w:val="00D073F4"/>
    <w:rsid w:val="00D12B15"/>
    <w:rsid w:val="00D13206"/>
    <w:rsid w:val="00D14ADA"/>
    <w:rsid w:val="00D157BA"/>
    <w:rsid w:val="00D177F0"/>
    <w:rsid w:val="00D21A11"/>
    <w:rsid w:val="00D24189"/>
    <w:rsid w:val="00D362EA"/>
    <w:rsid w:val="00D36846"/>
    <w:rsid w:val="00D37806"/>
    <w:rsid w:val="00D40B1E"/>
    <w:rsid w:val="00D50F5F"/>
    <w:rsid w:val="00D6386F"/>
    <w:rsid w:val="00D73C8E"/>
    <w:rsid w:val="00D846E5"/>
    <w:rsid w:val="00D86EAA"/>
    <w:rsid w:val="00D87DBA"/>
    <w:rsid w:val="00D90600"/>
    <w:rsid w:val="00D9098A"/>
    <w:rsid w:val="00D97699"/>
    <w:rsid w:val="00DA2D15"/>
    <w:rsid w:val="00DB38FB"/>
    <w:rsid w:val="00DB465C"/>
    <w:rsid w:val="00DB46AB"/>
    <w:rsid w:val="00DB4BD0"/>
    <w:rsid w:val="00DC0353"/>
    <w:rsid w:val="00DC113D"/>
    <w:rsid w:val="00DC2D27"/>
    <w:rsid w:val="00DC564A"/>
    <w:rsid w:val="00DC7027"/>
    <w:rsid w:val="00DD04CE"/>
    <w:rsid w:val="00DD3C48"/>
    <w:rsid w:val="00DD69AA"/>
    <w:rsid w:val="00DE3314"/>
    <w:rsid w:val="00DE447C"/>
    <w:rsid w:val="00DE763B"/>
    <w:rsid w:val="00DE7C96"/>
    <w:rsid w:val="00DF1B43"/>
    <w:rsid w:val="00E00B24"/>
    <w:rsid w:val="00E019DC"/>
    <w:rsid w:val="00E03D00"/>
    <w:rsid w:val="00E06CC3"/>
    <w:rsid w:val="00E15EE1"/>
    <w:rsid w:val="00E206A0"/>
    <w:rsid w:val="00E2109E"/>
    <w:rsid w:val="00E239C5"/>
    <w:rsid w:val="00E26287"/>
    <w:rsid w:val="00E26432"/>
    <w:rsid w:val="00E34376"/>
    <w:rsid w:val="00E36935"/>
    <w:rsid w:val="00E43F58"/>
    <w:rsid w:val="00E4516D"/>
    <w:rsid w:val="00E4648E"/>
    <w:rsid w:val="00E5246A"/>
    <w:rsid w:val="00E60F6C"/>
    <w:rsid w:val="00E61EF7"/>
    <w:rsid w:val="00E63CDB"/>
    <w:rsid w:val="00E656AC"/>
    <w:rsid w:val="00E66E66"/>
    <w:rsid w:val="00E709CD"/>
    <w:rsid w:val="00E714F7"/>
    <w:rsid w:val="00E7164B"/>
    <w:rsid w:val="00E72979"/>
    <w:rsid w:val="00E75FC6"/>
    <w:rsid w:val="00E86C93"/>
    <w:rsid w:val="00E87589"/>
    <w:rsid w:val="00E93F6F"/>
    <w:rsid w:val="00E943A9"/>
    <w:rsid w:val="00E96856"/>
    <w:rsid w:val="00EA21C7"/>
    <w:rsid w:val="00EA6877"/>
    <w:rsid w:val="00EB2BD5"/>
    <w:rsid w:val="00EC5D99"/>
    <w:rsid w:val="00ED25EF"/>
    <w:rsid w:val="00ED3521"/>
    <w:rsid w:val="00EE174A"/>
    <w:rsid w:val="00EE3434"/>
    <w:rsid w:val="00EE51A4"/>
    <w:rsid w:val="00EF237A"/>
    <w:rsid w:val="00EF2842"/>
    <w:rsid w:val="00EF7027"/>
    <w:rsid w:val="00F05ACE"/>
    <w:rsid w:val="00F1133D"/>
    <w:rsid w:val="00F136BB"/>
    <w:rsid w:val="00F13858"/>
    <w:rsid w:val="00F14129"/>
    <w:rsid w:val="00F16D93"/>
    <w:rsid w:val="00F171C6"/>
    <w:rsid w:val="00F20601"/>
    <w:rsid w:val="00F23E96"/>
    <w:rsid w:val="00F27A02"/>
    <w:rsid w:val="00F27F17"/>
    <w:rsid w:val="00F30672"/>
    <w:rsid w:val="00F30D78"/>
    <w:rsid w:val="00F327DD"/>
    <w:rsid w:val="00F34829"/>
    <w:rsid w:val="00F36EA0"/>
    <w:rsid w:val="00F36ED6"/>
    <w:rsid w:val="00F443C0"/>
    <w:rsid w:val="00F445C7"/>
    <w:rsid w:val="00F4496E"/>
    <w:rsid w:val="00F511B4"/>
    <w:rsid w:val="00F53101"/>
    <w:rsid w:val="00F549DD"/>
    <w:rsid w:val="00F6481A"/>
    <w:rsid w:val="00F710F9"/>
    <w:rsid w:val="00F711A2"/>
    <w:rsid w:val="00F7317C"/>
    <w:rsid w:val="00F763F8"/>
    <w:rsid w:val="00F76DFC"/>
    <w:rsid w:val="00F777BB"/>
    <w:rsid w:val="00F77BC1"/>
    <w:rsid w:val="00F803F7"/>
    <w:rsid w:val="00F849CC"/>
    <w:rsid w:val="00F94ABA"/>
    <w:rsid w:val="00FB0AA6"/>
    <w:rsid w:val="00FB25B8"/>
    <w:rsid w:val="00FB2F8D"/>
    <w:rsid w:val="00FB3E4D"/>
    <w:rsid w:val="00FB3EC7"/>
    <w:rsid w:val="00FB4B5E"/>
    <w:rsid w:val="00FB4DB7"/>
    <w:rsid w:val="00FB5DF6"/>
    <w:rsid w:val="00FB6D41"/>
    <w:rsid w:val="00FC1A52"/>
    <w:rsid w:val="00FC21D7"/>
    <w:rsid w:val="00FC5CBA"/>
    <w:rsid w:val="00FC7BF5"/>
    <w:rsid w:val="00FD591F"/>
    <w:rsid w:val="00FE3B6B"/>
    <w:rsid w:val="00FE5F68"/>
    <w:rsid w:val="00FF125E"/>
    <w:rsid w:val="00FF56CD"/>
    <w:rsid w:val="00FF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11" type="connector" idref="#_x0000_s1092"/>
        <o:r id="V:Rule12" type="connector" idref="#_x0000_s1089"/>
        <o:r id="V:Rule13" type="connector" idref="#_x0000_s1094"/>
        <o:r id="V:Rule14" type="connector" idref="#_x0000_s1091"/>
        <o:r id="V:Rule15" type="connector" idref="#_x0000_s1095"/>
        <o:r id="V:Rule16" type="connector" idref="#_x0000_s1096"/>
        <o:r id="V:Rule17" type="connector" idref="#_x0000_s1088"/>
        <o:r id="V:Rule18" type="connector" idref="#_x0000_s1093"/>
        <o:r id="V:Rule19" type="connector" idref="#_x0000_s1090"/>
        <o:r id="V:Rule20"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59"/>
    <w:pPr>
      <w:spacing w:after="0" w:line="36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65159"/>
    <w:pPr>
      <w:ind w:left="720"/>
      <w:contextualSpacing/>
    </w:pPr>
  </w:style>
  <w:style w:type="character" w:customStyle="1" w:styleId="ListParagraphChar">
    <w:name w:val="List Paragraph Char"/>
    <w:aliases w:val="Body of text Char"/>
    <w:link w:val="ListParagraph"/>
    <w:uiPriority w:val="34"/>
    <w:locked/>
    <w:rsid w:val="00965159"/>
    <w:rPr>
      <w:rFonts w:ascii="Times New Roman" w:hAnsi="Times New Roman"/>
      <w:sz w:val="24"/>
      <w:lang w:val="id-ID"/>
    </w:rPr>
  </w:style>
  <w:style w:type="paragraph" w:customStyle="1" w:styleId="Default">
    <w:name w:val="Default"/>
    <w:rsid w:val="004E300D"/>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E61EF7"/>
    <w:pPr>
      <w:tabs>
        <w:tab w:val="center" w:pos="4680"/>
        <w:tab w:val="right" w:pos="9360"/>
      </w:tabs>
      <w:spacing w:line="240" w:lineRule="auto"/>
    </w:pPr>
  </w:style>
  <w:style w:type="character" w:customStyle="1" w:styleId="HeaderChar">
    <w:name w:val="Header Char"/>
    <w:basedOn w:val="DefaultParagraphFont"/>
    <w:link w:val="Header"/>
    <w:uiPriority w:val="99"/>
    <w:rsid w:val="00E61EF7"/>
    <w:rPr>
      <w:rFonts w:ascii="Times New Roman" w:hAnsi="Times New Roman"/>
      <w:sz w:val="24"/>
      <w:lang w:val="id-ID"/>
    </w:rPr>
  </w:style>
  <w:style w:type="paragraph" w:styleId="Footer">
    <w:name w:val="footer"/>
    <w:basedOn w:val="Normal"/>
    <w:link w:val="FooterChar"/>
    <w:uiPriority w:val="99"/>
    <w:unhideWhenUsed/>
    <w:rsid w:val="00E61EF7"/>
    <w:pPr>
      <w:tabs>
        <w:tab w:val="center" w:pos="4680"/>
        <w:tab w:val="right" w:pos="9360"/>
      </w:tabs>
      <w:spacing w:line="240" w:lineRule="auto"/>
    </w:pPr>
  </w:style>
  <w:style w:type="character" w:customStyle="1" w:styleId="FooterChar">
    <w:name w:val="Footer Char"/>
    <w:basedOn w:val="DefaultParagraphFont"/>
    <w:link w:val="Footer"/>
    <w:uiPriority w:val="99"/>
    <w:rsid w:val="00E61EF7"/>
    <w:rPr>
      <w:rFonts w:ascii="Times New Roman" w:hAnsi="Times New Roman"/>
      <w:sz w:val="24"/>
      <w:lang w:val="id-ID"/>
    </w:rPr>
  </w:style>
  <w:style w:type="paragraph" w:styleId="BodyTextIndent">
    <w:name w:val="Body Text Indent"/>
    <w:basedOn w:val="Normal"/>
    <w:link w:val="BodyTextIndentChar"/>
    <w:rsid w:val="00123B77"/>
    <w:pPr>
      <w:spacing w:line="480" w:lineRule="auto"/>
      <w:ind w:right="82" w:firstLine="720"/>
    </w:pPr>
    <w:rPr>
      <w:rFonts w:eastAsia="Times New Roman" w:cs="Times New Roman"/>
      <w:szCs w:val="24"/>
      <w:lang w:val="en-GB"/>
    </w:rPr>
  </w:style>
  <w:style w:type="character" w:customStyle="1" w:styleId="BodyTextIndentChar">
    <w:name w:val="Body Text Indent Char"/>
    <w:basedOn w:val="DefaultParagraphFont"/>
    <w:link w:val="BodyTextIndent"/>
    <w:rsid w:val="00123B77"/>
    <w:rPr>
      <w:rFonts w:ascii="Times New Roman" w:eastAsia="Times New Roman" w:hAnsi="Times New Roman" w:cs="Times New Roman"/>
      <w:sz w:val="24"/>
      <w:szCs w:val="24"/>
      <w:lang w:val="en-GB"/>
    </w:rPr>
  </w:style>
  <w:style w:type="table" w:styleId="TableGrid">
    <w:name w:val="Table Grid"/>
    <w:basedOn w:val="TableNormal"/>
    <w:uiPriority w:val="59"/>
    <w:rsid w:val="00123B77"/>
    <w:pPr>
      <w:spacing w:after="0" w:line="240" w:lineRule="auto"/>
      <w:jc w:val="both"/>
    </w:pPr>
    <w:rPr>
      <w:rFonts w:ascii="Times New Roman"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77"/>
    <w:rPr>
      <w:rFonts w:ascii="Tahoma" w:hAnsi="Tahoma" w:cs="Tahoma"/>
      <w:sz w:val="16"/>
      <w:szCs w:val="16"/>
      <w:lang w:val="id-ID"/>
    </w:rPr>
  </w:style>
  <w:style w:type="character" w:customStyle="1" w:styleId="BodytextExact">
    <w:name w:val="Body text Exact"/>
    <w:basedOn w:val="DefaultParagraphFont"/>
    <w:rsid w:val="00123B77"/>
    <w:rPr>
      <w:rFonts w:ascii="Times New Roman" w:eastAsia="Times New Roman" w:hAnsi="Times New Roman" w:cs="Times New Roman"/>
      <w:b w:val="0"/>
      <w:bCs w:val="0"/>
      <w:i w:val="0"/>
      <w:iCs w:val="0"/>
      <w:smallCaps w:val="0"/>
      <w:spacing w:val="4"/>
      <w:sz w:val="21"/>
      <w:szCs w:val="21"/>
      <w:u w:val="none"/>
    </w:rPr>
  </w:style>
  <w:style w:type="paragraph" w:styleId="NoSpacing">
    <w:name w:val="No Spacing"/>
    <w:basedOn w:val="Normal"/>
    <w:link w:val="NoSpacingChar"/>
    <w:uiPriority w:val="1"/>
    <w:qFormat/>
    <w:rsid w:val="00DB46AB"/>
    <w:pPr>
      <w:spacing w:line="240" w:lineRule="auto"/>
      <w:jc w:val="left"/>
    </w:pPr>
    <w:rPr>
      <w:rFonts w:asciiTheme="minorHAnsi" w:eastAsiaTheme="minorEastAsia" w:hAnsiTheme="minorHAnsi" w:cs="Times New Roman"/>
      <w:szCs w:val="32"/>
      <w:lang w:val="en-US" w:bidi="en-US"/>
    </w:rPr>
  </w:style>
  <w:style w:type="character" w:customStyle="1" w:styleId="NoSpacingChar">
    <w:name w:val="No Spacing Char"/>
    <w:basedOn w:val="DefaultParagraphFont"/>
    <w:link w:val="NoSpacing"/>
    <w:uiPriority w:val="1"/>
    <w:locked/>
    <w:rsid w:val="00DB46AB"/>
    <w:rPr>
      <w:rFonts w:eastAsiaTheme="minorEastAsia" w:cs="Times New Roman"/>
      <w:sz w:val="24"/>
      <w:szCs w:val="32"/>
      <w:lang w:bidi="en-US"/>
    </w:rPr>
  </w:style>
  <w:style w:type="character" w:styleId="PlaceholderText">
    <w:name w:val="Placeholder Text"/>
    <w:basedOn w:val="DefaultParagraphFont"/>
    <w:uiPriority w:val="99"/>
    <w:semiHidden/>
    <w:rsid w:val="00DE763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69</Pages>
  <Words>13524</Words>
  <Characters>77091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27</cp:revision>
  <dcterms:created xsi:type="dcterms:W3CDTF">2016-06-06T17:08:00Z</dcterms:created>
  <dcterms:modified xsi:type="dcterms:W3CDTF">2016-09-06T00:26:00Z</dcterms:modified>
</cp:coreProperties>
</file>